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E87" w:rsidRDefault="00F31E87">
      <w:pPr>
        <w:rPr>
          <w:lang w:val="es-ES_tradnl"/>
        </w:rPr>
      </w:pPr>
      <w:r w:rsidRPr="00F31E87">
        <w:rPr>
          <w:b/>
          <w:lang w:val="es-ES_tradnl"/>
        </w:rPr>
        <w:t>Tema</w:t>
      </w:r>
      <w:r>
        <w:rPr>
          <w:lang w:val="es-ES_tradnl"/>
        </w:rPr>
        <w:t xml:space="preserve">: </w:t>
      </w:r>
      <w:r w:rsidR="00124543" w:rsidRPr="00124543">
        <w:rPr>
          <w:lang w:val="es-ES_tradnl"/>
        </w:rPr>
        <w:t>DISEÑO TEÓRICO DE LA INVESTIGACIÓN</w:t>
      </w:r>
    </w:p>
    <w:p w:rsidR="00602229" w:rsidRDefault="00F31E87" w:rsidP="00717891">
      <w:pPr>
        <w:jc w:val="both"/>
        <w:rPr>
          <w:lang w:val="es-ES_tradnl"/>
        </w:rPr>
      </w:pPr>
      <w:r w:rsidRPr="00F31E87">
        <w:rPr>
          <w:b/>
          <w:lang w:val="es-ES_tradnl"/>
        </w:rPr>
        <w:t>Objetivo</w:t>
      </w:r>
      <w:r w:rsidRPr="00F31E87">
        <w:rPr>
          <w:lang w:val="es-ES_tradnl"/>
        </w:rPr>
        <w:t>:</w:t>
      </w:r>
      <w:r w:rsidR="00196F40">
        <w:rPr>
          <w:lang w:val="es-ES_tradnl"/>
        </w:rPr>
        <w:t xml:space="preserve"> </w:t>
      </w:r>
      <w:r w:rsidRPr="00F31E87">
        <w:rPr>
          <w:lang w:val="es-ES_tradnl"/>
        </w:rPr>
        <w:t>Caracterizar los componentes esenciales del diseño teórico de una investigación a partir de referentes bibliográficos y del intercambio de experiencias y conocimientos con los participantes</w:t>
      </w:r>
      <w:r w:rsidR="00717891">
        <w:rPr>
          <w:lang w:val="es-ES_tradnl"/>
        </w:rPr>
        <w:t>, para la creación de una base teórica que posibilite asumir un criterio electivo a partir de valoraciones personales</w:t>
      </w:r>
      <w:r w:rsidRPr="00F31E87">
        <w:rPr>
          <w:lang w:val="es-ES_tradnl"/>
        </w:rPr>
        <w:t>.</w:t>
      </w:r>
    </w:p>
    <w:p w:rsidR="00F31E87" w:rsidRDefault="00F31E87" w:rsidP="00F31E87">
      <w:pPr>
        <w:jc w:val="both"/>
        <w:rPr>
          <w:lang w:val="es-ES_tradnl"/>
        </w:rPr>
      </w:pPr>
      <w:r w:rsidRPr="00F31E87">
        <w:rPr>
          <w:b/>
          <w:lang w:val="es-ES_tradnl"/>
        </w:rPr>
        <w:t>Sumario</w:t>
      </w:r>
      <w:r>
        <w:rPr>
          <w:lang w:val="es-ES_tradnl"/>
        </w:rPr>
        <w:t xml:space="preserve">: </w:t>
      </w:r>
      <w:r w:rsidRPr="00F31E87">
        <w:rPr>
          <w:lang w:val="es-ES_tradnl"/>
        </w:rPr>
        <w:t>El diseño de la investigación. Diseño teórico. Situación</w:t>
      </w:r>
      <w:r w:rsidR="007F6F95">
        <w:rPr>
          <w:lang w:val="es-ES_tradnl"/>
        </w:rPr>
        <w:t xml:space="preserve"> problemática. F</w:t>
      </w:r>
      <w:r w:rsidRPr="00F31E87">
        <w:rPr>
          <w:lang w:val="es-ES_tradnl"/>
        </w:rPr>
        <w:t>ormulación del problema. Determinación del objeto de estudio; campo de acción y objetivo de investigación. Formulación de la hipótesis, idea a defender o supuestos hipotéticos. Las tareas de investigación. Las variables de investigación, su operacionalización y parametrización.</w:t>
      </w:r>
    </w:p>
    <w:p w:rsidR="00F31E87" w:rsidRPr="00F31E87" w:rsidRDefault="00F31E87" w:rsidP="00F31E87">
      <w:pPr>
        <w:jc w:val="both"/>
        <w:rPr>
          <w:lang w:val="es-ES_tradnl"/>
        </w:rPr>
      </w:pPr>
      <w:r w:rsidRPr="00F31E87">
        <w:rPr>
          <w:lang w:val="es-ES_tradnl"/>
        </w:rPr>
        <w:t>DISEÑO DE INVESTIGACIÓN</w:t>
      </w:r>
    </w:p>
    <w:p w:rsidR="00F31E87" w:rsidRDefault="00F31E87" w:rsidP="00F31E87">
      <w:pPr>
        <w:jc w:val="both"/>
        <w:rPr>
          <w:lang w:val="es-ES_tradnl"/>
        </w:rPr>
      </w:pPr>
      <w:r w:rsidRPr="00F31E87">
        <w:rPr>
          <w:lang w:val="es-ES_tradnl"/>
        </w:rPr>
        <w:t>Constituye un documento primario, individual y dinámico, en el cual se expresan sus elementos principales, de forma clara y precisa, de modo que sirva de esbozo general, plan, estrategia o guía para realizar la investigación.</w:t>
      </w:r>
      <w:r>
        <w:rPr>
          <w:lang w:val="es-ES_tradnl"/>
        </w:rPr>
        <w:t xml:space="preserve"> Lo integran el diseño teórico y el metodológico.</w:t>
      </w:r>
    </w:p>
    <w:p w:rsidR="00F31E87" w:rsidRPr="00F31E87" w:rsidRDefault="00F31E87" w:rsidP="00F31E87">
      <w:pPr>
        <w:jc w:val="both"/>
        <w:rPr>
          <w:b/>
          <w:lang w:val="es-ES_tradnl"/>
        </w:rPr>
      </w:pPr>
      <w:r w:rsidRPr="00F31E87">
        <w:rPr>
          <w:b/>
          <w:lang w:val="es-ES_tradnl"/>
        </w:rPr>
        <w:t>¿Qué es el diseño teórico?</w:t>
      </w:r>
    </w:p>
    <w:p w:rsidR="00F31E87" w:rsidRDefault="00F31E87" w:rsidP="00F31E87">
      <w:pPr>
        <w:jc w:val="both"/>
        <w:rPr>
          <w:lang w:val="es-ES_tradnl"/>
        </w:rPr>
      </w:pPr>
      <w:r>
        <w:rPr>
          <w:lang w:val="es-ES_tradnl"/>
        </w:rPr>
        <w:t>Es la p</w:t>
      </w:r>
      <w:r w:rsidRPr="00F31E87">
        <w:rPr>
          <w:lang w:val="es-ES_tradnl"/>
        </w:rPr>
        <w:t>rimera etapa de diseño investigativo</w:t>
      </w:r>
      <w:r>
        <w:rPr>
          <w:lang w:val="es-ES_tradnl"/>
        </w:rPr>
        <w:t xml:space="preserve">. Resulta </w:t>
      </w:r>
      <w:r w:rsidRPr="00F31E87">
        <w:rPr>
          <w:lang w:val="es-ES_tradnl"/>
        </w:rPr>
        <w:t>fundamental para planificar, organizar y ejecutar una investigación</w:t>
      </w:r>
      <w:r>
        <w:rPr>
          <w:lang w:val="es-ES_tradnl"/>
        </w:rPr>
        <w:t>. Requiere los m</w:t>
      </w:r>
      <w:r w:rsidRPr="00F31E87">
        <w:rPr>
          <w:lang w:val="es-ES_tradnl"/>
        </w:rPr>
        <w:t>ayores esfuerzos teóricos del investigador</w:t>
      </w:r>
      <w:r>
        <w:rPr>
          <w:lang w:val="es-ES_tradnl"/>
        </w:rPr>
        <w:t>, pues hace é</w:t>
      </w:r>
      <w:r w:rsidRPr="00F31E87">
        <w:rPr>
          <w:lang w:val="es-ES_tradnl"/>
        </w:rPr>
        <w:t xml:space="preserve">nfasis en </w:t>
      </w:r>
      <w:r w:rsidR="00EE0852">
        <w:rPr>
          <w:lang w:val="es-ES_tradnl"/>
        </w:rPr>
        <w:t xml:space="preserve">el </w:t>
      </w:r>
      <w:r w:rsidRPr="00F31E87">
        <w:rPr>
          <w:lang w:val="es-ES_tradnl"/>
        </w:rPr>
        <w:t xml:space="preserve">pensamiento </w:t>
      </w:r>
      <w:proofErr w:type="spellStart"/>
      <w:r w:rsidRPr="00F31E87">
        <w:rPr>
          <w:lang w:val="es-ES_tradnl"/>
        </w:rPr>
        <w:t>abstracto</w:t>
      </w:r>
      <w:r>
        <w:rPr>
          <w:lang w:val="es-ES_tradnl"/>
        </w:rPr>
        <w:t>.</w:t>
      </w:r>
      <w:r w:rsidR="005A6C25" w:rsidRPr="005A6C25">
        <w:rPr>
          <w:lang w:val="es-ES_tradnl"/>
        </w:rPr>
        <w:t>En</w:t>
      </w:r>
      <w:proofErr w:type="spellEnd"/>
      <w:r w:rsidR="005A6C25" w:rsidRPr="005A6C25">
        <w:rPr>
          <w:lang w:val="es-ES_tradnl"/>
        </w:rPr>
        <w:t xml:space="preserve"> su elaboración queda definido: Problema científico, Objetivo de investigación, Objeto de estudio,</w:t>
      </w:r>
      <w:r w:rsidR="005A6C25">
        <w:rPr>
          <w:lang w:val="es-ES_tradnl"/>
        </w:rPr>
        <w:t xml:space="preserve"> C</w:t>
      </w:r>
      <w:r w:rsidR="005A6C25" w:rsidRPr="005A6C25">
        <w:rPr>
          <w:lang w:val="es-ES_tradnl"/>
        </w:rPr>
        <w:t>ampo</w:t>
      </w:r>
      <w:r w:rsidR="005A6C25">
        <w:rPr>
          <w:lang w:val="es-ES_tradnl"/>
        </w:rPr>
        <w:t xml:space="preserve"> de </w:t>
      </w:r>
      <w:r w:rsidR="00EE0852">
        <w:rPr>
          <w:lang w:val="es-ES_tradnl"/>
        </w:rPr>
        <w:t>acción, Hipótesis o</w:t>
      </w:r>
      <w:r w:rsidR="005A6C25" w:rsidRPr="005A6C25">
        <w:rPr>
          <w:lang w:val="es-ES_tradnl"/>
        </w:rPr>
        <w:t xml:space="preserve"> supuestos hipotéticos, Tareas de investigación y Variables que intervienen.</w:t>
      </w:r>
    </w:p>
    <w:p w:rsidR="00124543" w:rsidRDefault="00124543">
      <w:pPr>
        <w:rPr>
          <w:b/>
          <w:lang w:val="es-ES_tradnl"/>
        </w:rPr>
      </w:pPr>
      <w:r w:rsidRPr="00124543">
        <w:rPr>
          <w:b/>
          <w:lang w:val="es-ES_tradnl"/>
        </w:rPr>
        <w:t>¿Qué es plantear el problema de investigación?</w:t>
      </w:r>
    </w:p>
    <w:p w:rsidR="00124543" w:rsidRDefault="005A6C25" w:rsidP="00124543">
      <w:pPr>
        <w:spacing w:line="240" w:lineRule="auto"/>
        <w:jc w:val="both"/>
        <w:rPr>
          <w:lang w:val="es-ES_tradnl"/>
        </w:rPr>
      </w:pPr>
      <w:r>
        <w:rPr>
          <w:lang w:val="es-ES_tradnl"/>
        </w:rPr>
        <w:t xml:space="preserve">Plantear el problema </w:t>
      </w:r>
      <w:r w:rsidR="00124543" w:rsidRPr="00124543">
        <w:rPr>
          <w:lang w:val="es-ES_tradnl"/>
        </w:rPr>
        <w:t>es afinar y estructurar más formalmente la idea de investigación</w:t>
      </w:r>
      <w:r w:rsidR="006730B0">
        <w:rPr>
          <w:lang w:val="es-ES_tradnl"/>
        </w:rPr>
        <w:t xml:space="preserve">, </w:t>
      </w:r>
      <w:proofErr w:type="spellStart"/>
      <w:r w:rsidR="00DE2D37">
        <w:rPr>
          <w:lang w:val="es-ES_tradnl"/>
        </w:rPr>
        <w:t>para</w:t>
      </w:r>
      <w:r w:rsidR="00423732">
        <w:rPr>
          <w:lang w:val="es-ES_tradnl"/>
        </w:rPr>
        <w:t>establecer</w:t>
      </w:r>
      <w:proofErr w:type="spellEnd"/>
      <w:r w:rsidR="00423732">
        <w:rPr>
          <w:lang w:val="es-ES_tradnl"/>
        </w:rPr>
        <w:t xml:space="preserve"> una </w:t>
      </w:r>
      <w:proofErr w:type="spellStart"/>
      <w:r w:rsidR="00DE2D37">
        <w:rPr>
          <w:lang w:val="es-ES_tradnl"/>
        </w:rPr>
        <w:t>situaciónproblemática</w:t>
      </w:r>
      <w:proofErr w:type="spellEnd"/>
      <w:r w:rsidR="00423732">
        <w:rPr>
          <w:lang w:val="es-ES_tradnl"/>
        </w:rPr>
        <w:t xml:space="preserve"> que refleje una </w:t>
      </w:r>
      <w:r w:rsidR="00DE2D37">
        <w:rPr>
          <w:lang w:val="es-ES_tradnl"/>
        </w:rPr>
        <w:t>contradicción</w:t>
      </w:r>
      <w:r w:rsidR="00423732">
        <w:rPr>
          <w:lang w:val="es-ES_tradnl"/>
        </w:rPr>
        <w:t xml:space="preserve"> entre el estado actual del objeto y su estado deseado</w:t>
      </w:r>
      <w:r w:rsidR="00DE2D37">
        <w:rPr>
          <w:lang w:val="es-ES_tradnl"/>
        </w:rPr>
        <w:t xml:space="preserve">, </w:t>
      </w:r>
      <w:r w:rsidR="006730B0">
        <w:rPr>
          <w:lang w:val="es-ES_tradnl"/>
        </w:rPr>
        <w:t>que</w:t>
      </w:r>
      <w:r w:rsidR="00DE2D37">
        <w:rPr>
          <w:lang w:val="es-ES_tradnl"/>
        </w:rPr>
        <w:t xml:space="preserve"> posibilita </w:t>
      </w:r>
      <w:r w:rsidR="006730B0">
        <w:rPr>
          <w:lang w:val="es-ES_tradnl"/>
        </w:rPr>
        <w:t>formula</w:t>
      </w:r>
      <w:r w:rsidR="00DE2D37">
        <w:rPr>
          <w:lang w:val="es-ES_tradnl"/>
        </w:rPr>
        <w:t>r</w:t>
      </w:r>
      <w:r w:rsidR="006730B0">
        <w:rPr>
          <w:lang w:val="es-ES_tradnl"/>
        </w:rPr>
        <w:t xml:space="preserve"> pregunta</w:t>
      </w:r>
      <w:r w:rsidR="00DE2D37">
        <w:rPr>
          <w:lang w:val="es-ES_tradnl"/>
        </w:rPr>
        <w:t>s investigativas</w:t>
      </w:r>
      <w:r w:rsidR="006730B0">
        <w:rPr>
          <w:lang w:val="es-ES_tradnl"/>
        </w:rPr>
        <w:t xml:space="preserve">, claramente y sin ambigüedades; </w:t>
      </w:r>
      <w:r w:rsidR="006730B0" w:rsidRPr="006730B0">
        <w:rPr>
          <w:lang w:val="es-ES_tradnl"/>
        </w:rPr>
        <w:t>por ejemplo: ¿qué efecto?, ¿en qué condiciones...?, ¿cuál es la probabilidad de...?, ¿cómo se relaciona... con...?</w:t>
      </w:r>
      <w:r w:rsidR="006730B0">
        <w:rPr>
          <w:lang w:val="es-ES_tradnl"/>
        </w:rPr>
        <w:t xml:space="preserve"> (Hernández-</w:t>
      </w:r>
      <w:proofErr w:type="spellStart"/>
      <w:r w:rsidR="006730B0">
        <w:rPr>
          <w:lang w:val="es-ES_tradnl"/>
        </w:rPr>
        <w:t>Sampieri</w:t>
      </w:r>
      <w:proofErr w:type="spellEnd"/>
      <w:r w:rsidR="006730B0">
        <w:rPr>
          <w:lang w:val="es-ES_tradnl"/>
        </w:rPr>
        <w:t xml:space="preserve">, 2014; </w:t>
      </w:r>
      <w:proofErr w:type="spellStart"/>
      <w:r w:rsidR="006730B0" w:rsidRPr="006730B0">
        <w:rPr>
          <w:lang w:val="es-ES_tradnl"/>
        </w:rPr>
        <w:t>Kerlinger</w:t>
      </w:r>
      <w:proofErr w:type="spellEnd"/>
      <w:r w:rsidR="006730B0" w:rsidRPr="006730B0">
        <w:rPr>
          <w:lang w:val="es-ES_tradnl"/>
        </w:rPr>
        <w:t xml:space="preserve"> y Lee</w:t>
      </w:r>
      <w:r w:rsidR="006730B0">
        <w:rPr>
          <w:lang w:val="es-ES_tradnl"/>
        </w:rPr>
        <w:t>, 2002)</w:t>
      </w:r>
    </w:p>
    <w:p w:rsidR="00EE0852" w:rsidRDefault="00EE0852" w:rsidP="00124543">
      <w:pPr>
        <w:spacing w:line="240" w:lineRule="auto"/>
        <w:jc w:val="both"/>
        <w:rPr>
          <w:b/>
          <w:lang w:val="es-ES_tradnl"/>
        </w:rPr>
      </w:pPr>
      <w:r>
        <w:rPr>
          <w:b/>
          <w:lang w:val="es-ES_tradnl"/>
        </w:rPr>
        <w:t xml:space="preserve">¿Qué procedimiento seguir para </w:t>
      </w:r>
      <w:r w:rsidR="00DE2D37">
        <w:rPr>
          <w:b/>
          <w:lang w:val="es-ES_tradnl"/>
        </w:rPr>
        <w:t>el planteamiento</w:t>
      </w:r>
      <w:r>
        <w:rPr>
          <w:b/>
          <w:lang w:val="es-ES_tradnl"/>
        </w:rPr>
        <w:t xml:space="preserve"> del problema?</w:t>
      </w:r>
    </w:p>
    <w:p w:rsidR="00124543" w:rsidRDefault="00EE0852" w:rsidP="00124543">
      <w:pPr>
        <w:spacing w:line="240" w:lineRule="auto"/>
        <w:jc w:val="both"/>
        <w:rPr>
          <w:lang w:val="es-ES_tradnl"/>
        </w:rPr>
      </w:pPr>
      <w:r w:rsidRPr="00EE0852">
        <w:rPr>
          <w:lang w:val="es-ES_tradnl"/>
        </w:rPr>
        <w:t xml:space="preserve">1. </w:t>
      </w:r>
      <w:r w:rsidRPr="00002801">
        <w:rPr>
          <w:i/>
          <w:lang w:val="es-ES_tradnl"/>
        </w:rPr>
        <w:t>Delimitar el tema</w:t>
      </w:r>
      <w:r w:rsidR="00582815">
        <w:rPr>
          <w:i/>
          <w:lang w:val="es-ES_tradnl"/>
        </w:rPr>
        <w:t xml:space="preserve"> </w:t>
      </w:r>
      <w:r w:rsidRPr="00002801">
        <w:rPr>
          <w:i/>
          <w:lang w:val="es-ES_tradnl"/>
        </w:rPr>
        <w:t>de investigación</w:t>
      </w:r>
      <w:r>
        <w:rPr>
          <w:lang w:val="es-ES_tradnl"/>
        </w:rPr>
        <w:t xml:space="preserve">. Se logra durante la etapa exploratoria de la </w:t>
      </w:r>
      <w:r w:rsidR="001F22F4">
        <w:rPr>
          <w:lang w:val="es-ES_tradnl"/>
        </w:rPr>
        <w:t xml:space="preserve">investigación. Se parte de una idea investigativa que se ajuste a una o varias líneas de investigación de la </w:t>
      </w:r>
      <w:proofErr w:type="spellStart"/>
      <w:r w:rsidR="001F22F4">
        <w:rPr>
          <w:lang w:val="es-ES_tradnl"/>
        </w:rPr>
        <w:t>maestría.Se</w:t>
      </w:r>
      <w:proofErr w:type="spellEnd"/>
      <w:r w:rsidR="001F22F4">
        <w:rPr>
          <w:lang w:val="es-ES_tradnl"/>
        </w:rPr>
        <w:t xml:space="preserve"> </w:t>
      </w:r>
      <w:r w:rsidR="00002801">
        <w:rPr>
          <w:lang w:val="es-ES_tradnl"/>
        </w:rPr>
        <w:t>consulta</w:t>
      </w:r>
      <w:r w:rsidR="00D709CC">
        <w:rPr>
          <w:lang w:val="es-ES_tradnl"/>
        </w:rPr>
        <w:t xml:space="preserve">n resoluciones, orientaciones y disposiciones oficiales tanto en el ámbito nacional como internacional, así como </w:t>
      </w:r>
      <w:r w:rsidR="00002801">
        <w:rPr>
          <w:lang w:val="es-ES_tradnl"/>
        </w:rPr>
        <w:t>estudios previos</w:t>
      </w:r>
      <w:r w:rsidR="001F22F4">
        <w:rPr>
          <w:lang w:val="es-ES_tradnl"/>
        </w:rPr>
        <w:t xml:space="preserve"> en la temática seleccionada</w:t>
      </w:r>
      <w:r w:rsidR="00D709CC">
        <w:rPr>
          <w:lang w:val="es-ES_tradnl"/>
        </w:rPr>
        <w:t xml:space="preserve">. </w:t>
      </w:r>
      <w:proofErr w:type="spellStart"/>
      <w:r w:rsidR="00D709CC">
        <w:rPr>
          <w:lang w:val="es-ES_tradnl"/>
        </w:rPr>
        <w:t>Seentrevista</w:t>
      </w:r>
      <w:proofErr w:type="spellEnd"/>
      <w:r w:rsidR="00002801" w:rsidRPr="00002801">
        <w:rPr>
          <w:lang w:val="es-ES_tradnl"/>
        </w:rPr>
        <w:t xml:space="preserve"> a especialistas</w:t>
      </w:r>
      <w:r w:rsidR="001F22F4">
        <w:rPr>
          <w:lang w:val="es-ES_tradnl"/>
        </w:rPr>
        <w:t>. Se</w:t>
      </w:r>
      <w:r w:rsidR="00002801">
        <w:rPr>
          <w:lang w:val="es-ES_tradnl"/>
        </w:rPr>
        <w:t xml:space="preserve"> constata la </w:t>
      </w:r>
      <w:proofErr w:type="spellStart"/>
      <w:r w:rsidR="00002801">
        <w:rPr>
          <w:lang w:val="es-ES_tradnl"/>
        </w:rPr>
        <w:t>realidad</w:t>
      </w:r>
      <w:r w:rsidR="001F22F4">
        <w:rPr>
          <w:lang w:val="es-ES_tradnl"/>
        </w:rPr>
        <w:t>e</w:t>
      </w:r>
      <w:r w:rsidR="00DE2D37">
        <w:rPr>
          <w:lang w:val="es-ES_tradnl"/>
        </w:rPr>
        <w:t>n</w:t>
      </w:r>
      <w:proofErr w:type="spellEnd"/>
      <w:r w:rsidR="001F22F4">
        <w:rPr>
          <w:lang w:val="es-ES_tradnl"/>
        </w:rPr>
        <w:t xml:space="preserve"> la práctica educativa</w:t>
      </w:r>
      <w:r w:rsidR="00002801">
        <w:rPr>
          <w:lang w:val="es-ES_tradnl"/>
        </w:rPr>
        <w:t>.</w:t>
      </w:r>
      <w:r w:rsidR="001F22F4">
        <w:rPr>
          <w:lang w:val="es-ES_tradnl"/>
        </w:rPr>
        <w:t xml:space="preserve"> E</w:t>
      </w:r>
      <w:r w:rsidR="00002801">
        <w:rPr>
          <w:lang w:val="es-ES_tradnl"/>
        </w:rPr>
        <w:t xml:space="preserve">stas indagaciones </w:t>
      </w:r>
      <w:r w:rsidR="001F22F4">
        <w:rPr>
          <w:lang w:val="es-ES_tradnl"/>
        </w:rPr>
        <w:t>posibilitan</w:t>
      </w:r>
      <w:r w:rsidR="00002801">
        <w:rPr>
          <w:lang w:val="es-ES_tradnl"/>
        </w:rPr>
        <w:t xml:space="preserve"> revelar</w:t>
      </w:r>
      <w:r w:rsidR="00D709CC">
        <w:rPr>
          <w:lang w:val="es-ES_tradnl"/>
        </w:rPr>
        <w:t xml:space="preserve"> la importancia del tema </w:t>
      </w:r>
      <w:proofErr w:type="spellStart"/>
      <w:r w:rsidR="00D709CC">
        <w:rPr>
          <w:lang w:val="es-ES_tradnl"/>
        </w:rPr>
        <w:t>ycuál</w:t>
      </w:r>
      <w:proofErr w:type="spellEnd"/>
      <w:r w:rsidR="001F22F4">
        <w:rPr>
          <w:lang w:val="es-ES_tradnl"/>
        </w:rPr>
        <w:t xml:space="preserve"> debe </w:t>
      </w:r>
      <w:r w:rsidR="00D709CC">
        <w:rPr>
          <w:lang w:val="es-ES_tradnl"/>
        </w:rPr>
        <w:t>su</w:t>
      </w:r>
      <w:r w:rsidR="001F22F4">
        <w:rPr>
          <w:lang w:val="es-ES_tradnl"/>
        </w:rPr>
        <w:t xml:space="preserve"> estado </w:t>
      </w:r>
      <w:r w:rsidR="00D709CC">
        <w:rPr>
          <w:lang w:val="es-ES_tradnl"/>
        </w:rPr>
        <w:t>deseado, así como</w:t>
      </w:r>
      <w:r w:rsidR="001617A3">
        <w:rPr>
          <w:lang w:val="es-ES_tradnl"/>
        </w:rPr>
        <w:t xml:space="preserve"> su estado actual a partir de</w:t>
      </w:r>
      <w:r w:rsidR="00D709CC">
        <w:rPr>
          <w:lang w:val="es-ES_tradnl"/>
        </w:rPr>
        <w:t xml:space="preserve"> las</w:t>
      </w:r>
      <w:r w:rsidR="00002801">
        <w:rPr>
          <w:lang w:val="es-ES_tradnl"/>
        </w:rPr>
        <w:t xml:space="preserve"> insuficiencias teóricas, normativas, metodológicas y/o prácticas</w:t>
      </w:r>
      <w:r w:rsidR="001F22F4">
        <w:rPr>
          <w:lang w:val="es-ES_tradnl"/>
        </w:rPr>
        <w:t xml:space="preserve"> en la temática seleccionada</w:t>
      </w:r>
      <w:r w:rsidR="00DE2D37">
        <w:rPr>
          <w:lang w:val="es-ES_tradnl"/>
        </w:rPr>
        <w:t>,</w:t>
      </w:r>
      <w:r w:rsidR="00002801">
        <w:rPr>
          <w:lang w:val="es-ES_tradnl"/>
        </w:rPr>
        <w:t xml:space="preserve"> que justifiquen la realización de la investigación.</w:t>
      </w:r>
    </w:p>
    <w:p w:rsidR="001F22F4" w:rsidRDefault="001F22F4" w:rsidP="00124543">
      <w:pPr>
        <w:spacing w:line="240" w:lineRule="auto"/>
        <w:jc w:val="both"/>
        <w:rPr>
          <w:lang w:val="es-ES_tradnl"/>
        </w:rPr>
      </w:pPr>
      <w:r>
        <w:rPr>
          <w:lang w:val="es-ES_tradnl"/>
        </w:rPr>
        <w:t xml:space="preserve">2. Enunciar la </w:t>
      </w:r>
      <w:proofErr w:type="spellStart"/>
      <w:r w:rsidR="00D709CC" w:rsidRPr="001617A3">
        <w:rPr>
          <w:i/>
          <w:lang w:val="es-ES_tradnl"/>
        </w:rPr>
        <w:t>situaciónproblemática</w:t>
      </w:r>
      <w:proofErr w:type="spellEnd"/>
      <w:r>
        <w:rPr>
          <w:lang w:val="es-ES_tradnl"/>
        </w:rPr>
        <w:t xml:space="preserve"> en un </w:t>
      </w:r>
      <w:r w:rsidR="00D709CC">
        <w:rPr>
          <w:lang w:val="es-ES_tradnl"/>
        </w:rPr>
        <w:t>párrafo</w:t>
      </w:r>
      <w:r>
        <w:rPr>
          <w:lang w:val="es-ES_tradnl"/>
        </w:rPr>
        <w:t xml:space="preserve"> que resuma la </w:t>
      </w:r>
      <w:r w:rsidR="00D709CC">
        <w:rPr>
          <w:lang w:val="es-ES_tradnl"/>
        </w:rPr>
        <w:t>contradicción</w:t>
      </w:r>
      <w:r>
        <w:rPr>
          <w:lang w:val="es-ES_tradnl"/>
        </w:rPr>
        <w:t xml:space="preserve"> entre el estado actual y el estado deseado</w:t>
      </w:r>
      <w:r w:rsidR="001617A3">
        <w:rPr>
          <w:lang w:val="es-ES_tradnl"/>
        </w:rPr>
        <w:t>. Ejemplos:</w:t>
      </w:r>
    </w:p>
    <w:p w:rsidR="001617A3" w:rsidRPr="001617A3" w:rsidRDefault="001617A3" w:rsidP="001617A3">
      <w:pPr>
        <w:spacing w:after="0" w:line="240" w:lineRule="auto"/>
        <w:jc w:val="both"/>
        <w:rPr>
          <w:lang w:val="es-ES_tradnl"/>
        </w:rPr>
      </w:pPr>
      <w:r>
        <w:rPr>
          <w:lang w:val="es-ES_tradnl"/>
        </w:rPr>
        <w:t xml:space="preserve">A) </w:t>
      </w:r>
      <w:r w:rsidR="00A52152" w:rsidRPr="00A52152">
        <w:rPr>
          <w:b/>
          <w:lang w:val="es-ES_tradnl"/>
        </w:rPr>
        <w:t>SP</w:t>
      </w:r>
      <w:r w:rsidR="00A52152">
        <w:rPr>
          <w:lang w:val="es-ES_tradnl"/>
        </w:rPr>
        <w:t xml:space="preserve">: </w:t>
      </w:r>
      <w:r w:rsidRPr="001617A3">
        <w:rPr>
          <w:lang w:val="es-ES_tradnl"/>
        </w:rPr>
        <w:t xml:space="preserve">La preparación en educación ambiental que reciben los estudiantes de SB resulta insuficiente, pues los contenidos vinculados con esta esfera se tratan de forma </w:t>
      </w:r>
      <w:proofErr w:type="spellStart"/>
      <w:r w:rsidRPr="001617A3">
        <w:rPr>
          <w:lang w:val="es-ES_tradnl"/>
        </w:rPr>
        <w:t>dispersaen</w:t>
      </w:r>
      <w:proofErr w:type="spellEnd"/>
      <w:r w:rsidRPr="001617A3">
        <w:rPr>
          <w:lang w:val="es-ES_tradnl"/>
        </w:rPr>
        <w:t xml:space="preserve"> las diferentes asignaturas. </w:t>
      </w:r>
      <w:r w:rsidRPr="001617A3">
        <w:rPr>
          <w:lang w:val="es-ES_tradnl"/>
        </w:rPr>
        <w:lastRenderedPageBreak/>
        <w:t>Se requiere entonces de una integración orgánica de la educación ambiental de forma horizontal y vertical en las asignaturas del currículo.</w:t>
      </w:r>
    </w:p>
    <w:p w:rsidR="001617A3" w:rsidRPr="001617A3" w:rsidRDefault="001617A3" w:rsidP="001617A3">
      <w:pPr>
        <w:spacing w:after="0" w:line="240" w:lineRule="auto"/>
        <w:jc w:val="both"/>
        <w:rPr>
          <w:lang w:val="es-ES_tradnl"/>
        </w:rPr>
      </w:pPr>
      <w:r w:rsidRPr="001617A3">
        <w:rPr>
          <w:i/>
          <w:lang w:val="es-ES_tradnl"/>
        </w:rPr>
        <w:t>Situación actual</w:t>
      </w:r>
      <w:r w:rsidRPr="001617A3">
        <w:rPr>
          <w:lang w:val="es-ES_tradnl"/>
        </w:rPr>
        <w:t>: no integración de la educación ambiental en la Secundaria Básica.</w:t>
      </w:r>
    </w:p>
    <w:p w:rsidR="001617A3" w:rsidRDefault="001617A3" w:rsidP="001617A3">
      <w:pPr>
        <w:spacing w:after="0" w:line="240" w:lineRule="auto"/>
        <w:jc w:val="both"/>
        <w:rPr>
          <w:lang w:val="es-ES_tradnl"/>
        </w:rPr>
      </w:pPr>
      <w:r w:rsidRPr="001617A3">
        <w:rPr>
          <w:i/>
          <w:lang w:val="es-ES_tradnl"/>
        </w:rPr>
        <w:t>Situación deseada</w:t>
      </w:r>
      <w:r w:rsidRPr="001617A3">
        <w:rPr>
          <w:lang w:val="es-ES_tradnl"/>
        </w:rPr>
        <w:t>: la integración de este componente en la formación de los estudiantes.</w:t>
      </w:r>
    </w:p>
    <w:p w:rsidR="00002801" w:rsidRDefault="00002801" w:rsidP="00124543">
      <w:pPr>
        <w:spacing w:line="240" w:lineRule="auto"/>
        <w:jc w:val="both"/>
        <w:rPr>
          <w:lang w:val="es-ES_tradnl"/>
        </w:rPr>
      </w:pPr>
    </w:p>
    <w:p w:rsidR="00F37CEB" w:rsidRDefault="00F37CEB" w:rsidP="00C84198">
      <w:pPr>
        <w:spacing w:after="0" w:line="240" w:lineRule="auto"/>
        <w:jc w:val="both"/>
        <w:rPr>
          <w:lang w:val="es-ES_tradnl"/>
        </w:rPr>
      </w:pPr>
      <w:proofErr w:type="gramStart"/>
      <w:r>
        <w:rPr>
          <w:lang w:val="es-ES_tradnl"/>
        </w:rPr>
        <w:t>B)</w:t>
      </w:r>
      <w:r w:rsidR="00A52152" w:rsidRPr="00A52152">
        <w:rPr>
          <w:b/>
          <w:lang w:val="es-ES_tradnl"/>
        </w:rPr>
        <w:t>SP</w:t>
      </w:r>
      <w:proofErr w:type="gramEnd"/>
      <w:r w:rsidR="00A52152">
        <w:rPr>
          <w:lang w:val="es-ES_tradnl"/>
        </w:rPr>
        <w:t xml:space="preserve">: </w:t>
      </w:r>
      <w:r w:rsidR="008D280C">
        <w:rPr>
          <w:lang w:val="es-ES_tradnl"/>
        </w:rPr>
        <w:t>N</w:t>
      </w:r>
      <w:r w:rsidR="008D280C" w:rsidRPr="008D280C">
        <w:rPr>
          <w:lang w:val="es-ES_tradnl"/>
        </w:rPr>
        <w:t xml:space="preserve">ecesidad de la </w:t>
      </w:r>
      <w:r w:rsidR="00A118AD" w:rsidRPr="008D280C">
        <w:rPr>
          <w:lang w:val="es-ES_tradnl"/>
        </w:rPr>
        <w:t>Universidad de</w:t>
      </w:r>
      <w:r w:rsidR="008D280C" w:rsidRPr="008D280C">
        <w:rPr>
          <w:lang w:val="es-ES_tradnl"/>
        </w:rPr>
        <w:t xml:space="preserve"> Artemisa de</w:t>
      </w:r>
      <w:r w:rsidR="008D280C">
        <w:rPr>
          <w:lang w:val="es-ES_tradnl"/>
        </w:rPr>
        <w:t xml:space="preserve"> formar </w:t>
      </w:r>
      <w:proofErr w:type="spellStart"/>
      <w:r w:rsidR="008D280C">
        <w:rPr>
          <w:lang w:val="es-ES_tradnl"/>
        </w:rPr>
        <w:t>profesionalescapaces</w:t>
      </w:r>
      <w:proofErr w:type="spellEnd"/>
      <w:r w:rsidR="008D280C">
        <w:rPr>
          <w:lang w:val="es-ES_tradnl"/>
        </w:rPr>
        <w:t xml:space="preserve"> de satisfacer </w:t>
      </w:r>
      <w:r w:rsidR="008D280C" w:rsidRPr="008D280C">
        <w:rPr>
          <w:lang w:val="es-ES_tradnl"/>
        </w:rPr>
        <w:t xml:space="preserve">las demandas </w:t>
      </w:r>
      <w:r w:rsidR="008D280C">
        <w:rPr>
          <w:lang w:val="es-ES_tradnl"/>
        </w:rPr>
        <w:t xml:space="preserve">de la sociedad </w:t>
      </w:r>
      <w:r w:rsidR="00A118AD">
        <w:rPr>
          <w:lang w:val="es-ES_tradnl"/>
        </w:rPr>
        <w:t xml:space="preserve">cubana </w:t>
      </w:r>
      <w:r w:rsidR="00A118AD" w:rsidRPr="008D280C">
        <w:rPr>
          <w:lang w:val="es-ES_tradnl"/>
        </w:rPr>
        <w:t>del</w:t>
      </w:r>
      <w:r w:rsidR="008D280C" w:rsidRPr="008D280C">
        <w:rPr>
          <w:lang w:val="es-ES_tradnl"/>
        </w:rPr>
        <w:t xml:space="preserve"> siglo XXI y la </w:t>
      </w:r>
      <w:r w:rsidR="00A118AD">
        <w:rPr>
          <w:lang w:val="es-ES_tradnl"/>
        </w:rPr>
        <w:t>preval</w:t>
      </w:r>
      <w:r w:rsidR="008D280C">
        <w:rPr>
          <w:lang w:val="es-ES_tradnl"/>
        </w:rPr>
        <w:t>encia de un modelo pedagógico</w:t>
      </w:r>
      <w:r w:rsidR="00A118AD">
        <w:rPr>
          <w:lang w:val="es-ES_tradnl"/>
        </w:rPr>
        <w:t xml:space="preserve"> centrado más en la enseñanza que en el </w:t>
      </w:r>
      <w:proofErr w:type="spellStart"/>
      <w:r w:rsidR="00A118AD">
        <w:rPr>
          <w:lang w:val="es-ES_tradnl"/>
        </w:rPr>
        <w:t>aprendizaje,por</w:t>
      </w:r>
      <w:proofErr w:type="spellEnd"/>
      <w:r w:rsidR="00A118AD">
        <w:rPr>
          <w:lang w:val="es-ES_tradnl"/>
        </w:rPr>
        <w:t xml:space="preserve"> lo</w:t>
      </w:r>
      <w:r w:rsidR="008D280C">
        <w:rPr>
          <w:lang w:val="es-ES_tradnl"/>
        </w:rPr>
        <w:t xml:space="preserve"> que el estudiante no se forma adecuadamente para resolver</w:t>
      </w:r>
      <w:r w:rsidR="00A118AD">
        <w:rPr>
          <w:lang w:val="es-ES_tradnl"/>
        </w:rPr>
        <w:t xml:space="preserve"> con eficiencia</w:t>
      </w:r>
      <w:r w:rsidR="008D280C">
        <w:rPr>
          <w:lang w:val="es-ES_tradnl"/>
        </w:rPr>
        <w:t xml:space="preserve"> los problemas y situaciones</w:t>
      </w:r>
      <w:r w:rsidR="00A118AD">
        <w:rPr>
          <w:lang w:val="es-ES_tradnl"/>
        </w:rPr>
        <w:t xml:space="preserve"> del contexto en que se desempeñar</w:t>
      </w:r>
      <w:r w:rsidR="00A118AD" w:rsidRPr="00A118AD">
        <w:rPr>
          <w:lang w:val="es-ES_tradnl"/>
        </w:rPr>
        <w:t>á</w:t>
      </w:r>
      <w:r w:rsidR="00A118AD">
        <w:rPr>
          <w:lang w:val="es-ES_tradnl"/>
        </w:rPr>
        <w:t xml:space="preserve"> como profesional</w:t>
      </w:r>
      <w:r w:rsidR="008D280C" w:rsidRPr="008D280C">
        <w:rPr>
          <w:lang w:val="es-ES_tradnl"/>
        </w:rPr>
        <w:t>.</w:t>
      </w:r>
    </w:p>
    <w:p w:rsidR="006D30AE" w:rsidRDefault="006D30AE" w:rsidP="00C84198">
      <w:pPr>
        <w:spacing w:after="0" w:line="240" w:lineRule="auto"/>
        <w:jc w:val="both"/>
        <w:rPr>
          <w:lang w:val="es-ES_tradnl"/>
        </w:rPr>
      </w:pPr>
      <w:r w:rsidRPr="00C84198">
        <w:rPr>
          <w:i/>
          <w:lang w:val="es-ES_tradnl"/>
        </w:rPr>
        <w:t>Situación actual</w:t>
      </w:r>
      <w:r>
        <w:rPr>
          <w:lang w:val="es-ES_tradnl"/>
        </w:rPr>
        <w:t xml:space="preserve">: prevalencia de un modelo pedagógico en la universidad que no propicia la </w:t>
      </w:r>
      <w:r w:rsidR="00C84198">
        <w:rPr>
          <w:lang w:val="es-ES_tradnl"/>
        </w:rPr>
        <w:t>formación</w:t>
      </w:r>
      <w:r>
        <w:rPr>
          <w:lang w:val="es-ES_tradnl"/>
        </w:rPr>
        <w:t xml:space="preserve"> de los profesionales</w:t>
      </w:r>
      <w:r w:rsidR="00C84198">
        <w:rPr>
          <w:lang w:val="es-ES_tradnl"/>
        </w:rPr>
        <w:t xml:space="preserve"> que requiere la sociedad cubana del siglo XXI</w:t>
      </w:r>
    </w:p>
    <w:p w:rsidR="00C84198" w:rsidRDefault="00C84198" w:rsidP="00C84198">
      <w:pPr>
        <w:spacing w:after="0" w:line="240" w:lineRule="auto"/>
        <w:jc w:val="both"/>
        <w:rPr>
          <w:lang w:val="es-ES_tradnl"/>
        </w:rPr>
      </w:pPr>
      <w:r w:rsidRPr="00C84198">
        <w:rPr>
          <w:i/>
          <w:lang w:val="es-ES_tradnl"/>
        </w:rPr>
        <w:t>Situación deseada</w:t>
      </w:r>
      <w:r>
        <w:rPr>
          <w:lang w:val="es-ES_tradnl"/>
        </w:rPr>
        <w:t xml:space="preserve">: desarrollo de un PEA que propicie la formación de profesionales capaces de resolver las situaciones y problemas del contexto en que se </w:t>
      </w:r>
      <w:r w:rsidRPr="00C84198">
        <w:rPr>
          <w:lang w:val="es-ES_tradnl"/>
        </w:rPr>
        <w:t>desempeñará</w:t>
      </w:r>
      <w:r>
        <w:rPr>
          <w:lang w:val="es-ES_tradnl"/>
        </w:rPr>
        <w:t>n</w:t>
      </w:r>
    </w:p>
    <w:p w:rsidR="0066139F" w:rsidRDefault="0066139F" w:rsidP="00C84198">
      <w:pPr>
        <w:spacing w:after="0" w:line="240" w:lineRule="auto"/>
        <w:jc w:val="both"/>
        <w:rPr>
          <w:lang w:val="es-ES_tradnl"/>
        </w:rPr>
      </w:pPr>
    </w:p>
    <w:p w:rsidR="0066139F" w:rsidRDefault="0066139F" w:rsidP="00C84198">
      <w:pPr>
        <w:spacing w:after="0" w:line="240" w:lineRule="auto"/>
        <w:jc w:val="both"/>
        <w:rPr>
          <w:lang w:val="es-ES_tradnl"/>
        </w:rPr>
      </w:pPr>
      <w:r>
        <w:rPr>
          <w:lang w:val="es-ES_tradnl"/>
        </w:rPr>
        <w:t>Una misma SP puede conducir a la formulación de diferentes problemas al expresa</w:t>
      </w:r>
      <w:r w:rsidR="000836FB">
        <w:rPr>
          <w:lang w:val="es-ES_tradnl"/>
        </w:rPr>
        <w:t>rse</w:t>
      </w:r>
      <w:r>
        <w:rPr>
          <w:lang w:val="es-ES_tradnl"/>
        </w:rPr>
        <w:t xml:space="preserve"> como pregunta de investigación.</w:t>
      </w:r>
    </w:p>
    <w:p w:rsidR="00C84198" w:rsidRDefault="00C84198" w:rsidP="002C168C">
      <w:pPr>
        <w:spacing w:line="240" w:lineRule="auto"/>
        <w:jc w:val="both"/>
        <w:rPr>
          <w:lang w:val="es-ES_tradnl"/>
        </w:rPr>
      </w:pPr>
    </w:p>
    <w:p w:rsidR="002C168C" w:rsidRDefault="003A1564" w:rsidP="00DE2D37">
      <w:pPr>
        <w:spacing w:line="240" w:lineRule="auto"/>
        <w:jc w:val="both"/>
        <w:rPr>
          <w:lang w:val="es-ES_tradnl"/>
        </w:rPr>
      </w:pPr>
      <w:r>
        <w:rPr>
          <w:lang w:val="es-ES_tradnl"/>
        </w:rPr>
        <w:t xml:space="preserve">3. </w:t>
      </w:r>
      <w:r>
        <w:rPr>
          <w:b/>
          <w:lang w:val="es-ES_tradnl"/>
        </w:rPr>
        <w:t>Formulación</w:t>
      </w:r>
      <w:r w:rsidR="00DE2D37">
        <w:rPr>
          <w:b/>
          <w:lang w:val="es-ES_tradnl"/>
        </w:rPr>
        <w:t xml:space="preserve"> de</w:t>
      </w:r>
      <w:r w:rsidR="00070A7B">
        <w:rPr>
          <w:b/>
          <w:lang w:val="es-ES_tradnl"/>
        </w:rPr>
        <w:t xml:space="preserve"> una o varias</w:t>
      </w:r>
      <w:r>
        <w:rPr>
          <w:b/>
          <w:lang w:val="es-ES_tradnl"/>
        </w:rPr>
        <w:t xml:space="preserve"> pr</w:t>
      </w:r>
      <w:r w:rsidR="00DE2D37">
        <w:rPr>
          <w:b/>
          <w:lang w:val="es-ES_tradnl"/>
        </w:rPr>
        <w:t>eguntas</w:t>
      </w:r>
      <w:r>
        <w:rPr>
          <w:b/>
          <w:lang w:val="es-ES_tradnl"/>
        </w:rPr>
        <w:t xml:space="preserve"> de </w:t>
      </w:r>
      <w:proofErr w:type="spellStart"/>
      <w:r>
        <w:rPr>
          <w:b/>
          <w:lang w:val="es-ES_tradnl"/>
        </w:rPr>
        <w:t>investigación</w:t>
      </w:r>
      <w:r w:rsidRPr="003A1564">
        <w:rPr>
          <w:lang w:val="es-ES_tradnl"/>
        </w:rPr>
        <w:t>.</w:t>
      </w:r>
      <w:r w:rsidR="00DE2D37">
        <w:rPr>
          <w:lang w:val="es-ES_tradnl"/>
        </w:rPr>
        <w:t>La</w:t>
      </w:r>
      <w:proofErr w:type="spellEnd"/>
      <w:r w:rsidR="00DE2D37">
        <w:rPr>
          <w:lang w:val="es-ES_tradnl"/>
        </w:rPr>
        <w:t xml:space="preserve"> pregunta </w:t>
      </w:r>
      <w:r w:rsidR="002C168C" w:rsidRPr="002C168C">
        <w:rPr>
          <w:lang w:val="es-ES_tradnl"/>
        </w:rPr>
        <w:t xml:space="preserve"> debe implicar la </w:t>
      </w:r>
      <w:proofErr w:type="spellStart"/>
      <w:r w:rsidR="002C168C" w:rsidRPr="002C168C">
        <w:rPr>
          <w:lang w:val="es-ES_tradnl"/>
        </w:rPr>
        <w:t>factibilidadde</w:t>
      </w:r>
      <w:proofErr w:type="spellEnd"/>
      <w:r w:rsidR="002C168C" w:rsidRPr="002C168C">
        <w:rPr>
          <w:lang w:val="es-ES_tradnl"/>
        </w:rPr>
        <w:t xml:space="preserve"> obser</w:t>
      </w:r>
      <w:r w:rsidR="00C27205">
        <w:rPr>
          <w:lang w:val="es-ES_tradnl"/>
        </w:rPr>
        <w:t xml:space="preserve">varse en la </w:t>
      </w:r>
      <w:r w:rsidR="001172D9">
        <w:rPr>
          <w:lang w:val="es-ES_tradnl"/>
        </w:rPr>
        <w:t xml:space="preserve">realidad </w:t>
      </w:r>
      <w:proofErr w:type="spellStart"/>
      <w:r w:rsidR="001172D9">
        <w:rPr>
          <w:lang w:val="es-ES_tradnl"/>
        </w:rPr>
        <w:t>objetiva</w:t>
      </w:r>
      <w:proofErr w:type="gramStart"/>
      <w:r w:rsidR="00C27205">
        <w:rPr>
          <w:lang w:val="es-ES_tradnl"/>
        </w:rPr>
        <w:t>,p</w:t>
      </w:r>
      <w:r w:rsidR="001172D9" w:rsidRPr="001172D9">
        <w:rPr>
          <w:lang w:val="es-ES_tradnl"/>
        </w:rPr>
        <w:t>or</w:t>
      </w:r>
      <w:proofErr w:type="spellEnd"/>
      <w:proofErr w:type="gramEnd"/>
      <w:r w:rsidR="001172D9" w:rsidRPr="001172D9">
        <w:rPr>
          <w:lang w:val="es-ES_tradnl"/>
        </w:rPr>
        <w:t xml:space="preserve"> ejemplo, si alguien se propone estudiar </w:t>
      </w:r>
      <w:proofErr w:type="spellStart"/>
      <w:r w:rsidR="001172D9" w:rsidRPr="001172D9">
        <w:rPr>
          <w:lang w:val="es-ES_tradnl"/>
        </w:rPr>
        <w:t>cuánsublime</w:t>
      </w:r>
      <w:proofErr w:type="spellEnd"/>
      <w:r w:rsidR="001172D9" w:rsidRPr="001172D9">
        <w:rPr>
          <w:lang w:val="es-ES_tradnl"/>
        </w:rPr>
        <w:t xml:space="preserve"> es el alma de los adolescentes, está planteando un problema que no puede </w:t>
      </w:r>
      <w:proofErr w:type="spellStart"/>
      <w:r w:rsidR="001172D9" w:rsidRPr="001172D9">
        <w:rPr>
          <w:lang w:val="es-ES_tradnl"/>
        </w:rPr>
        <w:t>probarse</w:t>
      </w:r>
      <w:r w:rsidR="00C27205">
        <w:rPr>
          <w:lang w:val="es-ES_tradnl"/>
        </w:rPr>
        <w:t>empíricamente</w:t>
      </w:r>
      <w:proofErr w:type="spellEnd"/>
      <w:r w:rsidR="00C27205">
        <w:rPr>
          <w:lang w:val="es-ES_tradnl"/>
        </w:rPr>
        <w:t>, pues ni “</w:t>
      </w:r>
      <w:r w:rsidR="001172D9" w:rsidRPr="001172D9">
        <w:rPr>
          <w:lang w:val="es-ES_tradnl"/>
        </w:rPr>
        <w:t xml:space="preserve">lo sublime” ni “el alma” son </w:t>
      </w:r>
      <w:proofErr w:type="spellStart"/>
      <w:r w:rsidR="001172D9" w:rsidRPr="001172D9">
        <w:rPr>
          <w:lang w:val="es-ES_tradnl"/>
        </w:rPr>
        <w:t>observables.</w:t>
      </w:r>
      <w:r w:rsidR="00DE2D37" w:rsidRPr="00DE2D37">
        <w:rPr>
          <w:lang w:val="es-ES_tradnl"/>
        </w:rPr>
        <w:t>Las</w:t>
      </w:r>
      <w:proofErr w:type="spellEnd"/>
      <w:r w:rsidR="00DE2D37" w:rsidRPr="00DE2D37">
        <w:rPr>
          <w:lang w:val="es-ES_tradnl"/>
        </w:rPr>
        <w:t xml:space="preserve"> preguntas demasiado generales no conducen a una investigación concreta; por tanto, hay </w:t>
      </w:r>
      <w:proofErr w:type="spellStart"/>
      <w:r w:rsidR="00DE2D37" w:rsidRPr="00DE2D37">
        <w:rPr>
          <w:lang w:val="es-ES_tradnl"/>
        </w:rPr>
        <w:t>queacotarlas</w:t>
      </w:r>
      <w:proofErr w:type="spellEnd"/>
      <w:r w:rsidR="00963716">
        <w:rPr>
          <w:lang w:val="es-ES_tradnl"/>
        </w:rPr>
        <w:t>. Ejemplo</w:t>
      </w:r>
      <w:r w:rsidR="00DE2D37">
        <w:rPr>
          <w:lang w:val="es-ES_tradnl"/>
        </w:rPr>
        <w:t>:</w:t>
      </w:r>
    </w:p>
    <w:p w:rsidR="0006418A" w:rsidRDefault="0066139F" w:rsidP="001172D9">
      <w:pPr>
        <w:spacing w:line="240" w:lineRule="auto"/>
        <w:jc w:val="both"/>
        <w:rPr>
          <w:lang w:val="es-ES_tradnl"/>
        </w:rPr>
      </w:pPr>
      <w:r w:rsidRPr="000836FB">
        <w:rPr>
          <w:i/>
          <w:lang w:val="es-ES_tradnl"/>
        </w:rPr>
        <w:t>¿</w:t>
      </w:r>
      <w:r w:rsidR="00963716" w:rsidRPr="000836FB">
        <w:rPr>
          <w:i/>
          <w:lang w:val="es-ES_tradnl"/>
        </w:rPr>
        <w:t xml:space="preserve">Qué efecto tiene el empleo de los </w:t>
      </w:r>
      <w:r w:rsidR="000836FB" w:rsidRPr="000836FB">
        <w:rPr>
          <w:i/>
          <w:lang w:val="es-ES_tradnl"/>
        </w:rPr>
        <w:t>m</w:t>
      </w:r>
      <w:r w:rsidR="000836FB">
        <w:rPr>
          <w:i/>
          <w:lang w:val="es-ES_tradnl"/>
        </w:rPr>
        <w:t>étodos</w:t>
      </w:r>
      <w:r w:rsidR="000836FB">
        <w:rPr>
          <w:rStyle w:val="Refdecomentario"/>
        </w:rPr>
        <w:commentReference w:id="0"/>
      </w:r>
      <w:r w:rsidR="00963716" w:rsidRPr="000836FB">
        <w:rPr>
          <w:i/>
          <w:lang w:val="es-ES_tradnl"/>
        </w:rPr>
        <w:t xml:space="preserve"> de enseñanza sobre el aprendizaje de los estudiantes?</w:t>
      </w:r>
      <w:r w:rsidR="00963716">
        <w:rPr>
          <w:lang w:val="es-ES_tradnl"/>
        </w:rPr>
        <w:t xml:space="preserve"> Se trata de una pregunta poco precisa</w:t>
      </w:r>
      <w:r w:rsidR="000836FB">
        <w:rPr>
          <w:lang w:val="es-ES_tradnl"/>
        </w:rPr>
        <w:t>,</w:t>
      </w:r>
      <w:r w:rsidR="00963716">
        <w:rPr>
          <w:lang w:val="es-ES_tradnl"/>
        </w:rPr>
        <w:t xml:space="preserve"> que no orienta la investigación porque la categoría </w:t>
      </w:r>
      <w:r w:rsidR="000836FB">
        <w:rPr>
          <w:lang w:val="es-ES_tradnl"/>
        </w:rPr>
        <w:t>métodos</w:t>
      </w:r>
      <w:r w:rsidR="00963716">
        <w:rPr>
          <w:lang w:val="es-ES_tradnl"/>
        </w:rPr>
        <w:t xml:space="preserve"> de enseñanza incluye una gran variedad de estos, </w:t>
      </w:r>
      <w:r w:rsidR="000836FB">
        <w:rPr>
          <w:lang w:val="es-ES_tradnl"/>
        </w:rPr>
        <w:t>(</w:t>
      </w:r>
      <w:r w:rsidR="00963716">
        <w:rPr>
          <w:lang w:val="es-ES_tradnl"/>
        </w:rPr>
        <w:t>¿Se incluirían</w:t>
      </w:r>
      <w:r w:rsidR="000836FB">
        <w:rPr>
          <w:lang w:val="es-ES_tradnl"/>
        </w:rPr>
        <w:t xml:space="preserve"> todos los tipos,</w:t>
      </w:r>
      <w:r w:rsidR="00963716">
        <w:rPr>
          <w:lang w:val="es-ES_tradnl"/>
        </w:rPr>
        <w:t xml:space="preserve"> algunos de ellos</w:t>
      </w:r>
      <w:r w:rsidR="000836FB">
        <w:rPr>
          <w:lang w:val="es-ES_tradnl"/>
        </w:rPr>
        <w:t xml:space="preserve"> o un tipo en particular</w:t>
      </w:r>
      <w:r w:rsidR="00963716">
        <w:rPr>
          <w:lang w:val="es-ES_tradnl"/>
        </w:rPr>
        <w:t>?</w:t>
      </w:r>
      <w:r w:rsidR="000836FB">
        <w:rPr>
          <w:lang w:val="es-ES_tradnl"/>
        </w:rPr>
        <w:t>)</w:t>
      </w:r>
      <w:r w:rsidR="00963716">
        <w:rPr>
          <w:lang w:val="es-ES_tradnl"/>
        </w:rPr>
        <w:t>, así mismo se menciona aprendizaje sin especificar qué tipo (¿reproductivo, productivo, significativo, autónomo?)</w:t>
      </w:r>
      <w:r w:rsidR="000836FB">
        <w:rPr>
          <w:lang w:val="es-ES_tradnl"/>
        </w:rPr>
        <w:t>, tampoco se acota el contexto</w:t>
      </w:r>
      <w:r w:rsidR="00963716">
        <w:rPr>
          <w:lang w:val="es-ES_tradnl"/>
        </w:rPr>
        <w:t xml:space="preserve"> (¿estudiantes de primaria, secundaria o de la universidad?)</w:t>
      </w:r>
      <w:r w:rsidR="00F65C26">
        <w:rPr>
          <w:lang w:val="es-ES_tradnl"/>
        </w:rPr>
        <w:t xml:space="preserve">, ni el espacio temporal (¿En qué momento </w:t>
      </w:r>
      <w:proofErr w:type="spellStart"/>
      <w:r w:rsidR="00F65C26">
        <w:rPr>
          <w:lang w:val="es-ES_tradnl"/>
        </w:rPr>
        <w:t>sociohistórico</w:t>
      </w:r>
      <w:proofErr w:type="spellEnd"/>
      <w:r w:rsidR="00F65C26">
        <w:rPr>
          <w:lang w:val="es-ES_tradnl"/>
        </w:rPr>
        <w:t>)</w:t>
      </w:r>
      <w:r w:rsidR="000836FB">
        <w:rPr>
          <w:lang w:val="es-ES_tradnl"/>
        </w:rPr>
        <w:t>.</w:t>
      </w:r>
      <w:r w:rsidR="00C4566C">
        <w:rPr>
          <w:lang w:val="es-ES_tradnl"/>
        </w:rPr>
        <w:t xml:space="preserve">Por ello </w:t>
      </w:r>
      <w:r w:rsidR="000836FB">
        <w:rPr>
          <w:lang w:val="es-ES_tradnl"/>
        </w:rPr>
        <w:t>la pregunta</w:t>
      </w:r>
      <w:r w:rsidR="00C4566C">
        <w:rPr>
          <w:lang w:val="es-ES_tradnl"/>
        </w:rPr>
        <w:t xml:space="preserve"> así formulada</w:t>
      </w:r>
      <w:r w:rsidR="000836FB">
        <w:rPr>
          <w:lang w:val="es-ES_tradnl"/>
        </w:rPr>
        <w:t xml:space="preserve"> ori</w:t>
      </w:r>
      <w:r w:rsidR="00C4566C">
        <w:rPr>
          <w:lang w:val="es-ES_tradnl"/>
        </w:rPr>
        <w:t xml:space="preserve">gina una gran cantidad de dudas y requiere de una formulación más precisa, como por ejemplo: </w:t>
      </w:r>
      <w:r w:rsidR="00C4566C" w:rsidRPr="00C4566C">
        <w:rPr>
          <w:i/>
          <w:lang w:val="es-ES_tradnl"/>
        </w:rPr>
        <w:t>¿Qué efecto tiene el empleo de los métodos problémicos de enseñanza sobre el desarrollo de un aprendizaje autónomo y autorregulado en los estudiantes universitarios</w:t>
      </w:r>
      <w:r w:rsidR="00F65C26">
        <w:rPr>
          <w:i/>
          <w:lang w:val="es-ES_tradnl"/>
        </w:rPr>
        <w:t xml:space="preserve"> del siglo </w:t>
      </w:r>
      <w:proofErr w:type="spellStart"/>
      <w:r w:rsidR="00F65C26">
        <w:rPr>
          <w:i/>
          <w:lang w:val="es-ES_tradnl"/>
        </w:rPr>
        <w:t>XXI</w:t>
      </w:r>
      <w:r w:rsidR="00C4566C" w:rsidRPr="00C4566C">
        <w:rPr>
          <w:i/>
          <w:lang w:val="es-ES_tradnl"/>
        </w:rPr>
        <w:t>?</w:t>
      </w:r>
      <w:r w:rsidR="00C4566C" w:rsidRPr="00C4566C">
        <w:rPr>
          <w:lang w:val="es-ES_tradnl"/>
        </w:rPr>
        <w:t>Cuanto</w:t>
      </w:r>
      <w:proofErr w:type="spellEnd"/>
      <w:r w:rsidR="00C4566C" w:rsidRPr="00C4566C">
        <w:rPr>
          <w:lang w:val="es-ES_tradnl"/>
        </w:rPr>
        <w:t xml:space="preserve"> más precisas son las preguntas, más fácilmente se responden</w:t>
      </w:r>
      <w:r w:rsidR="00C4566C">
        <w:rPr>
          <w:lang w:val="es-ES_tradnl"/>
        </w:rPr>
        <w:t xml:space="preserve"> mediante el proceso investigativo.</w:t>
      </w:r>
    </w:p>
    <w:p w:rsidR="001172D9" w:rsidRDefault="00F65C26" w:rsidP="00533A32">
      <w:pPr>
        <w:spacing w:line="240" w:lineRule="auto"/>
        <w:jc w:val="both"/>
        <w:rPr>
          <w:lang w:val="es-ES_tradnl"/>
        </w:rPr>
      </w:pPr>
      <w:r>
        <w:rPr>
          <w:lang w:val="es-ES_tradnl"/>
        </w:rPr>
        <w:t>Según Morse (2010), citado por Hernández-</w:t>
      </w:r>
      <w:proofErr w:type="spellStart"/>
      <w:r>
        <w:rPr>
          <w:lang w:val="es-ES_tradnl"/>
        </w:rPr>
        <w:t>Sampieri</w:t>
      </w:r>
      <w:proofErr w:type="spellEnd"/>
      <w:r>
        <w:rPr>
          <w:lang w:val="es-ES_tradnl"/>
        </w:rPr>
        <w:t xml:space="preserve"> (2014), en la pregunta investigativa se debe</w:t>
      </w:r>
      <w:r w:rsidR="00533A32">
        <w:rPr>
          <w:lang w:val="es-ES_tradnl"/>
        </w:rPr>
        <w:t>n</w:t>
      </w:r>
      <w:r w:rsidR="00533A32" w:rsidRPr="00533A32">
        <w:rPr>
          <w:lang w:val="es-ES_tradnl"/>
        </w:rPr>
        <w:t xml:space="preserve"> establecer los </w:t>
      </w:r>
      <w:proofErr w:type="spellStart"/>
      <w:r w:rsidR="00533A32" w:rsidRPr="00533A32">
        <w:rPr>
          <w:lang w:val="es-ES_tradnl"/>
        </w:rPr>
        <w:t>límitestemporales</w:t>
      </w:r>
      <w:proofErr w:type="spellEnd"/>
      <w:r w:rsidR="00533A32" w:rsidRPr="00533A32">
        <w:rPr>
          <w:lang w:val="es-ES_tradnl"/>
        </w:rPr>
        <w:t xml:space="preserve"> y espaciales del estudio (época y lugar) y esbozar un perfil de las unidades o casos que se</w:t>
      </w:r>
      <w:r w:rsidR="00533A32">
        <w:rPr>
          <w:lang w:val="es-ES_tradnl"/>
        </w:rPr>
        <w:t xml:space="preserve"> van a analizar (</w:t>
      </w:r>
      <w:r w:rsidR="00533A32" w:rsidRPr="00533A32">
        <w:rPr>
          <w:lang w:val="es-ES_tradnl"/>
        </w:rPr>
        <w:t>s</w:t>
      </w:r>
      <w:r w:rsidR="00533A32">
        <w:rPr>
          <w:lang w:val="es-ES_tradnl"/>
        </w:rPr>
        <w:t>ujetos</w:t>
      </w:r>
      <w:r w:rsidR="00533A32" w:rsidRPr="00533A32">
        <w:rPr>
          <w:lang w:val="es-ES_tradnl"/>
        </w:rPr>
        <w:t>, procesos, escuelas, fenómenos, eventos, etc.),</w:t>
      </w:r>
    </w:p>
    <w:p w:rsidR="00533A32" w:rsidRDefault="00533A32" w:rsidP="00533A32">
      <w:pPr>
        <w:spacing w:line="240" w:lineRule="auto"/>
        <w:jc w:val="both"/>
        <w:rPr>
          <w:lang w:val="es-ES_tradnl"/>
        </w:rPr>
      </w:pPr>
      <w:r>
        <w:rPr>
          <w:lang w:val="es-ES_tradnl"/>
        </w:rPr>
        <w:t xml:space="preserve">En </w:t>
      </w:r>
      <w:r w:rsidR="00D97821">
        <w:rPr>
          <w:lang w:val="es-ES_tradnl"/>
        </w:rPr>
        <w:t>la mayoría de las</w:t>
      </w:r>
      <w:r>
        <w:rPr>
          <w:lang w:val="es-ES_tradnl"/>
        </w:rPr>
        <w:t xml:space="preserve"> investigaciones educativas</w:t>
      </w:r>
      <w:r w:rsidR="00D97821">
        <w:rPr>
          <w:lang w:val="es-ES_tradnl"/>
        </w:rPr>
        <w:t xml:space="preserve"> que se realizan</w:t>
      </w:r>
      <w:r>
        <w:rPr>
          <w:lang w:val="es-ES_tradnl"/>
        </w:rPr>
        <w:t xml:space="preserve"> en otros países</w:t>
      </w:r>
      <w:r w:rsidR="00D97821">
        <w:rPr>
          <w:lang w:val="es-ES_tradnl"/>
        </w:rPr>
        <w:t>,</w:t>
      </w:r>
      <w:r>
        <w:rPr>
          <w:lang w:val="es-ES_tradnl"/>
        </w:rPr>
        <w:t xml:space="preserve"> se formula más de una pregunta de investigación, </w:t>
      </w:r>
      <w:r w:rsidRPr="00533A32">
        <w:rPr>
          <w:lang w:val="es-ES_tradnl"/>
        </w:rPr>
        <w:t>ya que de este modo</w:t>
      </w:r>
      <w:r>
        <w:rPr>
          <w:lang w:val="es-ES_tradnl"/>
        </w:rPr>
        <w:t xml:space="preserve">, según </w:t>
      </w:r>
      <w:r w:rsidR="00D97821" w:rsidRPr="00D97821">
        <w:rPr>
          <w:lang w:val="es-ES_tradnl"/>
        </w:rPr>
        <w:t>Hernández-</w:t>
      </w:r>
      <w:proofErr w:type="spellStart"/>
      <w:r w:rsidR="00D97821" w:rsidRPr="00D97821">
        <w:rPr>
          <w:lang w:val="es-ES_tradnl"/>
        </w:rPr>
        <w:t>Sampieri</w:t>
      </w:r>
      <w:proofErr w:type="spellEnd"/>
      <w:r w:rsidR="00D97821" w:rsidRPr="00D97821">
        <w:rPr>
          <w:lang w:val="es-ES_tradnl"/>
        </w:rPr>
        <w:t xml:space="preserve"> (2014), </w:t>
      </w:r>
      <w:r w:rsidRPr="00533A32">
        <w:rPr>
          <w:lang w:val="es-ES_tradnl"/>
        </w:rPr>
        <w:t>se cubren diversos aspectos del problema a investigar</w:t>
      </w:r>
      <w:r w:rsidR="00D97821">
        <w:rPr>
          <w:lang w:val="es-ES_tradnl"/>
        </w:rPr>
        <w:t xml:space="preserve">. </w:t>
      </w:r>
      <w:r w:rsidR="000E761D">
        <w:rPr>
          <w:lang w:val="es-ES_tradnl"/>
        </w:rPr>
        <w:t>En Cuba, como regla se formula una única pregunta sobre la base de la situación problemática descrita.</w:t>
      </w:r>
    </w:p>
    <w:p w:rsidR="000E761D" w:rsidRPr="000E761D" w:rsidRDefault="000E761D" w:rsidP="000E761D">
      <w:pPr>
        <w:spacing w:line="240" w:lineRule="auto"/>
        <w:jc w:val="both"/>
        <w:rPr>
          <w:lang w:val="es-ES_tradnl"/>
        </w:rPr>
      </w:pPr>
      <w:r w:rsidRPr="000E761D">
        <w:rPr>
          <w:lang w:val="es-ES_tradnl"/>
        </w:rPr>
        <w:t>León y Montero (2003)</w:t>
      </w:r>
      <w:r>
        <w:rPr>
          <w:lang w:val="es-ES_tradnl"/>
        </w:rPr>
        <w:t xml:space="preserve">, </w:t>
      </w:r>
      <w:r w:rsidRPr="000E761D">
        <w:rPr>
          <w:lang w:val="es-ES_tradnl"/>
        </w:rPr>
        <w:t>citado por Hernández-</w:t>
      </w:r>
      <w:proofErr w:type="spellStart"/>
      <w:r w:rsidRPr="000E761D">
        <w:rPr>
          <w:lang w:val="es-ES_tradnl"/>
        </w:rPr>
        <w:t>Sampieri</w:t>
      </w:r>
      <w:proofErr w:type="spellEnd"/>
      <w:r w:rsidRPr="000E761D">
        <w:rPr>
          <w:lang w:val="es-ES_tradnl"/>
        </w:rPr>
        <w:t xml:space="preserve"> (2014), mencionan los requisitos que deben cumplir las preguntas de investigación:</w:t>
      </w:r>
    </w:p>
    <w:p w:rsidR="000E761D" w:rsidRPr="000E761D" w:rsidRDefault="000E761D" w:rsidP="000E761D">
      <w:pPr>
        <w:pStyle w:val="Prrafodelista"/>
        <w:numPr>
          <w:ilvl w:val="0"/>
          <w:numId w:val="1"/>
        </w:numPr>
        <w:spacing w:after="0" w:line="240" w:lineRule="auto"/>
        <w:jc w:val="both"/>
        <w:rPr>
          <w:lang w:val="es-ES_tradnl"/>
        </w:rPr>
      </w:pPr>
      <w:r w:rsidRPr="000E761D">
        <w:rPr>
          <w:lang w:val="es-ES_tradnl"/>
        </w:rPr>
        <w:t>Que no se conozcan las respuestas (si se conocen, no valdría la pena realizar el estudio)</w:t>
      </w:r>
    </w:p>
    <w:p w:rsidR="000E761D" w:rsidRPr="000E761D" w:rsidRDefault="000E761D" w:rsidP="000E761D">
      <w:pPr>
        <w:pStyle w:val="Prrafodelista"/>
        <w:numPr>
          <w:ilvl w:val="0"/>
          <w:numId w:val="1"/>
        </w:numPr>
        <w:spacing w:after="0" w:line="240" w:lineRule="auto"/>
        <w:jc w:val="both"/>
        <w:rPr>
          <w:lang w:val="es-ES_tradnl"/>
        </w:rPr>
      </w:pPr>
      <w:r w:rsidRPr="000E761D">
        <w:rPr>
          <w:lang w:val="es-ES_tradnl"/>
        </w:rPr>
        <w:t>Que puedan responderse con evidencia empírica (datos observables o medibles)</w:t>
      </w:r>
    </w:p>
    <w:p w:rsidR="000E761D" w:rsidRPr="000E761D" w:rsidRDefault="000E761D" w:rsidP="000E761D">
      <w:pPr>
        <w:pStyle w:val="Prrafodelista"/>
        <w:numPr>
          <w:ilvl w:val="0"/>
          <w:numId w:val="1"/>
        </w:numPr>
        <w:spacing w:after="0" w:line="240" w:lineRule="auto"/>
        <w:jc w:val="both"/>
        <w:rPr>
          <w:lang w:val="es-ES_tradnl"/>
        </w:rPr>
      </w:pPr>
      <w:r w:rsidRPr="000E761D">
        <w:rPr>
          <w:lang w:val="es-ES_tradnl"/>
        </w:rPr>
        <w:lastRenderedPageBreak/>
        <w:t>Que sean claras y precisas</w:t>
      </w:r>
    </w:p>
    <w:p w:rsidR="000E761D" w:rsidRPr="000E761D" w:rsidRDefault="000E761D" w:rsidP="000E761D">
      <w:pPr>
        <w:pStyle w:val="Prrafodelista"/>
        <w:numPr>
          <w:ilvl w:val="0"/>
          <w:numId w:val="1"/>
        </w:numPr>
        <w:spacing w:after="0" w:line="240" w:lineRule="auto"/>
        <w:jc w:val="both"/>
        <w:rPr>
          <w:lang w:val="es-ES_tradnl"/>
        </w:rPr>
      </w:pPr>
      <w:r w:rsidRPr="000E761D">
        <w:rPr>
          <w:lang w:val="es-ES_tradnl"/>
        </w:rPr>
        <w:t xml:space="preserve">Que aporte conocimientos a una esfera del saber  </w:t>
      </w:r>
    </w:p>
    <w:p w:rsidR="000E761D" w:rsidRDefault="000E761D" w:rsidP="000E761D">
      <w:pPr>
        <w:spacing w:line="240" w:lineRule="auto"/>
        <w:jc w:val="both"/>
        <w:rPr>
          <w:lang w:val="es-ES_tradnl"/>
        </w:rPr>
      </w:pPr>
    </w:p>
    <w:p w:rsidR="000E761D" w:rsidRDefault="000E761D" w:rsidP="000E761D">
      <w:pPr>
        <w:spacing w:line="240" w:lineRule="auto"/>
        <w:jc w:val="both"/>
        <w:rPr>
          <w:lang w:val="es-ES_tradnl"/>
        </w:rPr>
      </w:pPr>
      <w:r w:rsidRPr="00CB6D40">
        <w:rPr>
          <w:b/>
          <w:lang w:val="es-ES_tradnl"/>
        </w:rPr>
        <w:t>Técnica participativa</w:t>
      </w:r>
      <w:r>
        <w:rPr>
          <w:lang w:val="es-ES_tradnl"/>
        </w:rPr>
        <w:t>:</w:t>
      </w:r>
      <w:r w:rsidR="00CB6D40">
        <w:rPr>
          <w:lang w:val="es-ES_tradnl"/>
        </w:rPr>
        <w:t xml:space="preserve"> “</w:t>
      </w:r>
      <w:r w:rsidR="00CB6D40" w:rsidRPr="00CB6D40">
        <w:rPr>
          <w:b/>
          <w:lang w:val="es-ES_tradnl"/>
        </w:rPr>
        <w:t>Valorando el cumplimiento de los requisitos en la formulación de la pregunta investigativa correspondiente a un problema científico</w:t>
      </w:r>
      <w:r w:rsidR="00CB6D40">
        <w:rPr>
          <w:lang w:val="es-ES_tradnl"/>
        </w:rPr>
        <w:t>”</w:t>
      </w:r>
    </w:p>
    <w:p w:rsidR="00937628" w:rsidRDefault="00CB6D40" w:rsidP="00533A32">
      <w:pPr>
        <w:spacing w:line="240" w:lineRule="auto"/>
        <w:jc w:val="both"/>
        <w:rPr>
          <w:lang w:val="es-ES_tradnl"/>
        </w:rPr>
      </w:pPr>
      <w:r>
        <w:rPr>
          <w:lang w:val="es-ES_tradnl"/>
        </w:rPr>
        <w:t>Valorar en cada equipo el cumplimiento de los requisitos para la formulación del problema científico como pregunta de investigación, sobre la base de</w:t>
      </w:r>
      <w:r w:rsidR="00A43E5C">
        <w:rPr>
          <w:lang w:val="es-ES_tradnl"/>
        </w:rPr>
        <w:t>l</w:t>
      </w:r>
      <w:r>
        <w:rPr>
          <w:lang w:val="es-ES_tradnl"/>
        </w:rPr>
        <w:t xml:space="preserve"> los ejemplos de SP presentados anteriormente</w:t>
      </w:r>
      <w:r w:rsidR="00937628">
        <w:rPr>
          <w:lang w:val="es-ES_tradnl"/>
        </w:rPr>
        <w:t xml:space="preserve">.  </w:t>
      </w:r>
    </w:p>
    <w:p w:rsidR="00937628" w:rsidRDefault="00937628" w:rsidP="00533A32">
      <w:pPr>
        <w:spacing w:line="240" w:lineRule="auto"/>
        <w:jc w:val="both"/>
        <w:rPr>
          <w:lang w:val="es-ES_tradnl"/>
        </w:rPr>
      </w:pPr>
      <w:r>
        <w:rPr>
          <w:lang w:val="es-ES_tradnl"/>
        </w:rPr>
        <w:t>Se presenta en una diapositiva cada situación problemática con la correspondiente propuesta de problema científico.</w:t>
      </w:r>
    </w:p>
    <w:p w:rsidR="00533A32" w:rsidRDefault="00937628" w:rsidP="00533A32">
      <w:pPr>
        <w:spacing w:line="240" w:lineRule="auto"/>
        <w:jc w:val="both"/>
        <w:rPr>
          <w:lang w:val="es-ES_tradnl"/>
        </w:rPr>
      </w:pPr>
      <w:r>
        <w:rPr>
          <w:lang w:val="es-ES_tradnl"/>
        </w:rPr>
        <w:t xml:space="preserve">Cada equipo contará con 6 minutos, a partir de los </w:t>
      </w:r>
      <w:proofErr w:type="spellStart"/>
      <w:r>
        <w:rPr>
          <w:lang w:val="es-ES_tradnl"/>
        </w:rPr>
        <w:t>cualesse</w:t>
      </w:r>
      <w:proofErr w:type="spellEnd"/>
      <w:r>
        <w:rPr>
          <w:lang w:val="es-ES_tradnl"/>
        </w:rPr>
        <w:t xml:space="preserve"> realizará una discusión en plenario donde presentar</w:t>
      </w:r>
      <w:r w:rsidRPr="00937628">
        <w:rPr>
          <w:lang w:val="es-ES_tradnl"/>
        </w:rPr>
        <w:t>á</w:t>
      </w:r>
      <w:r>
        <w:rPr>
          <w:lang w:val="es-ES_tradnl"/>
        </w:rPr>
        <w:t>n sus valoraciones.</w:t>
      </w:r>
    </w:p>
    <w:p w:rsidR="00937628" w:rsidRDefault="00937628" w:rsidP="00533A32">
      <w:pPr>
        <w:spacing w:line="240" w:lineRule="auto"/>
        <w:jc w:val="both"/>
        <w:rPr>
          <w:lang w:val="es-ES_tradnl"/>
        </w:rPr>
      </w:pPr>
      <w:r w:rsidRPr="00937628">
        <w:rPr>
          <w:i/>
          <w:lang w:val="es-ES_tradnl"/>
        </w:rPr>
        <w:t>Problemas científicos</w:t>
      </w:r>
      <w:r>
        <w:rPr>
          <w:lang w:val="es-ES_tradnl"/>
        </w:rPr>
        <w:t xml:space="preserve">: </w:t>
      </w:r>
    </w:p>
    <w:p w:rsidR="00937628" w:rsidRDefault="00937628" w:rsidP="00533A32">
      <w:pPr>
        <w:spacing w:line="240" w:lineRule="auto"/>
        <w:jc w:val="both"/>
        <w:rPr>
          <w:lang w:val="es-ES_tradnl"/>
        </w:rPr>
      </w:pPr>
      <w:r>
        <w:rPr>
          <w:lang w:val="es-ES_tradnl"/>
        </w:rPr>
        <w:t>A) ¿Cómo contribuir al perfeccionamiento de la Educación Ambiental en Secundaria Básica?</w:t>
      </w:r>
    </w:p>
    <w:p w:rsidR="00327A2B" w:rsidRDefault="00327A2B" w:rsidP="00533A32">
      <w:pPr>
        <w:spacing w:line="240" w:lineRule="auto"/>
        <w:jc w:val="both"/>
        <w:rPr>
          <w:lang w:val="es-ES_tradnl"/>
        </w:rPr>
      </w:pPr>
      <w:r>
        <w:rPr>
          <w:lang w:val="es-ES_tradnl"/>
        </w:rPr>
        <w:t>B) ¿</w:t>
      </w:r>
      <w:r w:rsidR="00C10102">
        <w:rPr>
          <w:lang w:val="es-ES_tradnl"/>
        </w:rPr>
        <w:t>Qué</w:t>
      </w:r>
      <w:r>
        <w:rPr>
          <w:lang w:val="es-ES_tradnl"/>
        </w:rPr>
        <w:t xml:space="preserve"> efecto tiene</w:t>
      </w:r>
      <w:r w:rsidR="00C10102">
        <w:rPr>
          <w:lang w:val="es-ES_tradnl"/>
        </w:rPr>
        <w:t xml:space="preserve"> cambiar el modelo pedagógico desde un PEA centrado en la enseñanza hacia uno centrado en el aprendizaje</w:t>
      </w:r>
      <w:r>
        <w:rPr>
          <w:lang w:val="es-ES_tradnl"/>
        </w:rPr>
        <w:t xml:space="preserve"> sobre la </w:t>
      </w:r>
      <w:r w:rsidR="00C10102">
        <w:rPr>
          <w:lang w:val="es-ES_tradnl"/>
        </w:rPr>
        <w:t>preparación de los futuros profesionales en la U</w:t>
      </w:r>
      <w:r>
        <w:rPr>
          <w:lang w:val="es-ES_tradnl"/>
        </w:rPr>
        <w:t>niversidad de Artemisa</w:t>
      </w:r>
      <w:r w:rsidR="00C10102">
        <w:rPr>
          <w:lang w:val="es-ES_tradnl"/>
        </w:rPr>
        <w:t>, en función de responder a las demandas de la sociedad cubana del siglo XXI?</w:t>
      </w:r>
    </w:p>
    <w:p w:rsidR="005C412E" w:rsidRPr="00062976" w:rsidRDefault="005C412E" w:rsidP="00533A32">
      <w:pPr>
        <w:spacing w:line="240" w:lineRule="auto"/>
        <w:jc w:val="both"/>
        <w:rPr>
          <w:b/>
          <w:lang w:val="es-ES_tradnl"/>
        </w:rPr>
      </w:pPr>
      <w:r w:rsidRPr="00062976">
        <w:rPr>
          <w:b/>
          <w:lang w:val="es-ES_tradnl"/>
        </w:rPr>
        <w:t>Determinación del objetivo de investigación</w:t>
      </w:r>
    </w:p>
    <w:p w:rsidR="00062976" w:rsidRDefault="005C412E" w:rsidP="00062976">
      <w:pPr>
        <w:jc w:val="both"/>
        <w:rPr>
          <w:lang w:val="es-ES_tradnl"/>
        </w:rPr>
      </w:pPr>
      <w:r>
        <w:rPr>
          <w:lang w:val="es-ES_tradnl"/>
        </w:rPr>
        <w:t xml:space="preserve">Responde al para </w:t>
      </w:r>
      <w:r w:rsidR="00062976">
        <w:rPr>
          <w:lang w:val="es-ES_tradnl"/>
        </w:rPr>
        <w:t xml:space="preserve">qué de </w:t>
      </w:r>
      <w:r>
        <w:rPr>
          <w:lang w:val="es-ES_tradnl"/>
        </w:rPr>
        <w:t xml:space="preserve">la </w:t>
      </w:r>
      <w:r w:rsidR="00062976">
        <w:rPr>
          <w:lang w:val="es-ES_tradnl"/>
        </w:rPr>
        <w:t>investigación. Expresa su f</w:t>
      </w:r>
      <w:r w:rsidR="00062976" w:rsidRPr="00062976">
        <w:rPr>
          <w:lang w:val="es-ES_tradnl"/>
        </w:rPr>
        <w:t xml:space="preserve">inalidad o propósito. Su formulación involucra resultados concretos esperados de la investigación. </w:t>
      </w:r>
      <w:r w:rsidR="00062976">
        <w:rPr>
          <w:lang w:val="es-ES_tradnl"/>
        </w:rPr>
        <w:t>Se redacta con el i</w:t>
      </w:r>
      <w:r w:rsidR="00062976" w:rsidRPr="00062976">
        <w:rPr>
          <w:lang w:val="es-ES_tradnl"/>
        </w:rPr>
        <w:t>nfinitivo de verbos que indican acciones del investigador o resultados investigativos</w:t>
      </w:r>
      <w:r w:rsidR="00062976">
        <w:rPr>
          <w:lang w:val="es-ES_tradnl"/>
        </w:rPr>
        <w:t xml:space="preserve"> tales como</w:t>
      </w:r>
      <w:r w:rsidR="00062976" w:rsidRPr="00062976">
        <w:rPr>
          <w:lang w:val="es-ES_tradnl"/>
        </w:rPr>
        <w:t xml:space="preserve">: Explicar, describir, analizar, predecir, elaborar, </w:t>
      </w:r>
      <w:r w:rsidR="00062976">
        <w:rPr>
          <w:lang w:val="es-ES_tradnl"/>
        </w:rPr>
        <w:t xml:space="preserve">proponer, evaluar, </w:t>
      </w:r>
      <w:r w:rsidR="00062976" w:rsidRPr="00062976">
        <w:rPr>
          <w:lang w:val="es-ES_tradnl"/>
        </w:rPr>
        <w:t>etc.</w:t>
      </w:r>
      <w:r w:rsidR="00062976">
        <w:rPr>
          <w:lang w:val="es-ES_tradnl"/>
        </w:rPr>
        <w:t xml:space="preserve"> Debe seleccionarse el verbo que exprese el mayor alcance que tendrá la investigación</w:t>
      </w:r>
      <w:r w:rsidR="00854C51">
        <w:rPr>
          <w:lang w:val="es-ES_tradnl"/>
        </w:rPr>
        <w:t xml:space="preserve"> para resolver el problema planteado</w:t>
      </w:r>
      <w:r w:rsidR="00062976">
        <w:rPr>
          <w:lang w:val="es-ES_tradnl"/>
        </w:rPr>
        <w:t>.</w:t>
      </w:r>
    </w:p>
    <w:p w:rsidR="00854C51" w:rsidRPr="00854C51" w:rsidRDefault="00854C51" w:rsidP="00854C51">
      <w:pPr>
        <w:jc w:val="both"/>
        <w:rPr>
          <w:i/>
          <w:lang w:val="es-ES_tradnl"/>
        </w:rPr>
      </w:pPr>
      <w:r w:rsidRPr="00854C51">
        <w:rPr>
          <w:i/>
          <w:lang w:val="es-ES_tradnl"/>
        </w:rPr>
        <w:t>Ejemplo Problema-objetivo</w:t>
      </w:r>
    </w:p>
    <w:p w:rsidR="00854C51" w:rsidRPr="00854C51" w:rsidRDefault="00854C51" w:rsidP="00854C51">
      <w:pPr>
        <w:jc w:val="both"/>
        <w:rPr>
          <w:lang w:val="es-ES_tradnl"/>
        </w:rPr>
      </w:pPr>
      <w:r w:rsidRPr="00854C51">
        <w:rPr>
          <w:u w:val="single"/>
          <w:lang w:val="es-ES_tradnl"/>
        </w:rPr>
        <w:t>Problema</w:t>
      </w:r>
      <w:r w:rsidRPr="00854C51">
        <w:rPr>
          <w:lang w:val="es-ES_tradnl"/>
        </w:rPr>
        <w:t xml:space="preserve">: ¿Cómo integrar los contenidos de educación ambiental en el </w:t>
      </w:r>
      <w:r>
        <w:rPr>
          <w:lang w:val="es-ES_tradnl"/>
        </w:rPr>
        <w:t>PEA</w:t>
      </w:r>
      <w:r w:rsidRPr="00854C51">
        <w:rPr>
          <w:lang w:val="es-ES_tradnl"/>
        </w:rPr>
        <w:t xml:space="preserve"> de los estudiantes de Secundaria Básica</w:t>
      </w:r>
      <w:r>
        <w:rPr>
          <w:lang w:val="es-ES_tradnl"/>
        </w:rPr>
        <w:t xml:space="preserve"> desde las diferentes asignaturas</w:t>
      </w:r>
      <w:r w:rsidRPr="00854C51">
        <w:rPr>
          <w:lang w:val="es-ES_tradnl"/>
        </w:rPr>
        <w:t>?</w:t>
      </w:r>
    </w:p>
    <w:p w:rsidR="00854C51" w:rsidRDefault="00854C51" w:rsidP="00854C51">
      <w:pPr>
        <w:jc w:val="both"/>
        <w:rPr>
          <w:lang w:val="es-ES_tradnl"/>
        </w:rPr>
      </w:pPr>
      <w:r w:rsidRPr="00854C51">
        <w:rPr>
          <w:u w:val="single"/>
          <w:lang w:val="es-ES_tradnl"/>
        </w:rPr>
        <w:t>Objetivo</w:t>
      </w:r>
      <w:r w:rsidRPr="00854C51">
        <w:rPr>
          <w:lang w:val="es-ES_tradnl"/>
        </w:rPr>
        <w:t>: Proponer un sistema de contenidos de educación ambiental para la formación de los estudiantes de Secundaria Básica</w:t>
      </w:r>
      <w:r>
        <w:rPr>
          <w:lang w:val="es-ES_tradnl"/>
        </w:rPr>
        <w:t xml:space="preserve"> desde el PEA de las diferentes asignaturas</w:t>
      </w:r>
      <w:r w:rsidRPr="00854C51">
        <w:rPr>
          <w:lang w:val="es-ES_tradnl"/>
        </w:rPr>
        <w:t>.</w:t>
      </w:r>
    </w:p>
    <w:p w:rsidR="00CE4D06" w:rsidRDefault="00CE4D06" w:rsidP="00533A32">
      <w:pPr>
        <w:spacing w:line="240" w:lineRule="auto"/>
        <w:jc w:val="both"/>
        <w:rPr>
          <w:b/>
          <w:lang w:val="es-ES_tradnl"/>
        </w:rPr>
      </w:pPr>
      <w:r>
        <w:rPr>
          <w:b/>
          <w:lang w:val="es-ES_tradnl"/>
        </w:rPr>
        <w:t>Determinación de</w:t>
      </w:r>
      <w:r w:rsidR="005C412E">
        <w:rPr>
          <w:b/>
          <w:lang w:val="es-ES_tradnl"/>
        </w:rPr>
        <w:t>l objeto</w:t>
      </w:r>
      <w:r w:rsidRPr="00CE4D06">
        <w:rPr>
          <w:b/>
          <w:lang w:val="es-ES_tradnl"/>
        </w:rPr>
        <w:t xml:space="preserve"> de estudio</w:t>
      </w:r>
    </w:p>
    <w:p w:rsidR="005C412E" w:rsidRDefault="005C412E" w:rsidP="00533A32">
      <w:pPr>
        <w:spacing w:line="240" w:lineRule="auto"/>
        <w:jc w:val="both"/>
        <w:rPr>
          <w:lang w:val="es-ES_tradnl"/>
        </w:rPr>
      </w:pPr>
      <w:r w:rsidRPr="005C412E">
        <w:rPr>
          <w:lang w:val="es-ES_tradnl"/>
        </w:rPr>
        <w:t xml:space="preserve">Es la </w:t>
      </w:r>
      <w:r>
        <w:rPr>
          <w:lang w:val="es-ES_tradnl"/>
        </w:rPr>
        <w:t>p</w:t>
      </w:r>
      <w:r w:rsidRPr="005C412E">
        <w:rPr>
          <w:lang w:val="es-ES_tradnl"/>
        </w:rPr>
        <w:t>arte de la realidad que se abstrae para su investigación</w:t>
      </w:r>
      <w:r>
        <w:rPr>
          <w:lang w:val="es-ES_tradnl"/>
        </w:rPr>
        <w:t xml:space="preserve">. Es el qué de </w:t>
      </w:r>
      <w:r w:rsidR="00854C51">
        <w:rPr>
          <w:lang w:val="es-ES_tradnl"/>
        </w:rPr>
        <w:t>la investigación y constituye la</w:t>
      </w:r>
      <w:r>
        <w:rPr>
          <w:lang w:val="es-ES_tradnl"/>
        </w:rPr>
        <w:t xml:space="preserve"> esfera del conocimiento</w:t>
      </w:r>
      <w:r w:rsidR="00854C51">
        <w:rPr>
          <w:lang w:val="es-ES_tradnl"/>
        </w:rPr>
        <w:t xml:space="preserve"> que se enriquecerá con los resultados de la investigación</w:t>
      </w:r>
      <w:r w:rsidR="00037E76">
        <w:rPr>
          <w:lang w:val="es-ES_tradnl"/>
        </w:rPr>
        <w:t>. P</w:t>
      </w:r>
      <w:r w:rsidR="00854C51">
        <w:rPr>
          <w:lang w:val="es-ES_tradnl"/>
        </w:rPr>
        <w:t>ara el ejemplo anterior:</w:t>
      </w:r>
    </w:p>
    <w:p w:rsidR="00854C51" w:rsidRDefault="00854C51" w:rsidP="00533A32">
      <w:pPr>
        <w:spacing w:line="240" w:lineRule="auto"/>
        <w:jc w:val="both"/>
        <w:rPr>
          <w:lang w:val="es-ES_tradnl"/>
        </w:rPr>
      </w:pPr>
      <w:r w:rsidRPr="00854C51">
        <w:rPr>
          <w:u w:val="single"/>
          <w:lang w:val="es-ES_tradnl"/>
        </w:rPr>
        <w:t xml:space="preserve">Objeto de </w:t>
      </w:r>
      <w:proofErr w:type="spellStart"/>
      <w:r w:rsidRPr="00854C51">
        <w:rPr>
          <w:u w:val="single"/>
          <w:lang w:val="es-ES_tradnl"/>
        </w:rPr>
        <w:t>estudio</w:t>
      </w:r>
      <w:proofErr w:type="gramStart"/>
      <w:r>
        <w:rPr>
          <w:lang w:val="es-ES_tradnl"/>
        </w:rPr>
        <w:t>:</w:t>
      </w:r>
      <w:r w:rsidR="00037E76" w:rsidRPr="00037E76">
        <w:rPr>
          <w:lang w:val="es-ES_tradnl"/>
        </w:rPr>
        <w:t>Formación</w:t>
      </w:r>
      <w:proofErr w:type="spellEnd"/>
      <w:proofErr w:type="gramEnd"/>
      <w:r w:rsidR="00037E76" w:rsidRPr="00037E76">
        <w:rPr>
          <w:lang w:val="es-ES_tradnl"/>
        </w:rPr>
        <w:t xml:space="preserve"> de los estudiantes de Secundaria Básica en Educación Ambiental</w:t>
      </w:r>
    </w:p>
    <w:p w:rsidR="00037E76" w:rsidRPr="00037E76" w:rsidRDefault="00037E76" w:rsidP="00533A32">
      <w:pPr>
        <w:spacing w:line="240" w:lineRule="auto"/>
        <w:jc w:val="both"/>
        <w:rPr>
          <w:b/>
          <w:lang w:val="es-ES_tradnl"/>
        </w:rPr>
      </w:pPr>
      <w:r w:rsidRPr="00037E76">
        <w:rPr>
          <w:b/>
          <w:lang w:val="es-ES_tradnl"/>
        </w:rPr>
        <w:t>Determinación del campo de acción</w:t>
      </w:r>
    </w:p>
    <w:p w:rsidR="00037E76" w:rsidRDefault="00037E76" w:rsidP="00533A32">
      <w:pPr>
        <w:spacing w:line="240" w:lineRule="auto"/>
        <w:jc w:val="both"/>
        <w:rPr>
          <w:lang w:val="es-ES_tradnl"/>
        </w:rPr>
      </w:pPr>
      <w:r>
        <w:rPr>
          <w:lang w:val="es-ES_tradnl"/>
        </w:rPr>
        <w:t>Es aquel</w:t>
      </w:r>
      <w:r w:rsidRPr="00037E76">
        <w:rPr>
          <w:lang w:val="es-ES_tradnl"/>
        </w:rPr>
        <w:t xml:space="preserve"> aspecto específico del objeto </w:t>
      </w:r>
      <w:r>
        <w:rPr>
          <w:lang w:val="es-ES_tradnl"/>
        </w:rPr>
        <w:t xml:space="preserve">de estudio </w:t>
      </w:r>
      <w:r w:rsidRPr="00037E76">
        <w:rPr>
          <w:lang w:val="es-ES_tradnl"/>
        </w:rPr>
        <w:t>que s</w:t>
      </w:r>
      <w:r>
        <w:rPr>
          <w:lang w:val="es-ES_tradnl"/>
        </w:rPr>
        <w:t>erá transformado</w:t>
      </w:r>
      <w:r w:rsidRPr="00037E76">
        <w:rPr>
          <w:lang w:val="es-ES_tradnl"/>
        </w:rPr>
        <w:t xml:space="preserve"> para lograr el objetivo. Para el ejemplo anterior:</w:t>
      </w:r>
    </w:p>
    <w:p w:rsidR="00037E76" w:rsidRDefault="00037E76" w:rsidP="00533A32">
      <w:pPr>
        <w:spacing w:line="240" w:lineRule="auto"/>
        <w:jc w:val="both"/>
        <w:rPr>
          <w:lang w:val="es-ES_tradnl"/>
        </w:rPr>
      </w:pPr>
      <w:r w:rsidRPr="00037E76">
        <w:rPr>
          <w:u w:val="single"/>
          <w:lang w:val="es-ES_tradnl"/>
        </w:rPr>
        <w:lastRenderedPageBreak/>
        <w:t>Campo de acción</w:t>
      </w:r>
      <w:r>
        <w:rPr>
          <w:lang w:val="es-ES_tradnl"/>
        </w:rPr>
        <w:t xml:space="preserve">: </w:t>
      </w:r>
      <w:r w:rsidRPr="00037E76">
        <w:rPr>
          <w:lang w:val="es-ES_tradnl"/>
        </w:rPr>
        <w:t xml:space="preserve">Sistema de contenidos </w:t>
      </w:r>
      <w:r>
        <w:rPr>
          <w:lang w:val="es-ES_tradnl"/>
        </w:rPr>
        <w:t xml:space="preserve">curriculares </w:t>
      </w:r>
      <w:r w:rsidRPr="00037E76">
        <w:rPr>
          <w:lang w:val="es-ES_tradnl"/>
        </w:rPr>
        <w:t xml:space="preserve">de educación ambiental en </w:t>
      </w:r>
      <w:r>
        <w:rPr>
          <w:lang w:val="es-ES_tradnl"/>
        </w:rPr>
        <w:t>la formación</w:t>
      </w:r>
      <w:r w:rsidRPr="00037E76">
        <w:rPr>
          <w:lang w:val="es-ES_tradnl"/>
        </w:rPr>
        <w:t xml:space="preserve"> de los estudiantes de Secundaria Básica</w:t>
      </w:r>
    </w:p>
    <w:p w:rsidR="00037E76" w:rsidRDefault="00037E76" w:rsidP="00533A32">
      <w:pPr>
        <w:spacing w:line="240" w:lineRule="auto"/>
        <w:jc w:val="both"/>
        <w:rPr>
          <w:b/>
          <w:lang w:val="es-ES_tradnl"/>
        </w:rPr>
      </w:pPr>
    </w:p>
    <w:p w:rsidR="00037E76" w:rsidRDefault="00037E76" w:rsidP="00533A32">
      <w:pPr>
        <w:spacing w:line="240" w:lineRule="auto"/>
        <w:jc w:val="both"/>
        <w:rPr>
          <w:lang w:val="es-ES_tradnl"/>
        </w:rPr>
      </w:pPr>
      <w:r w:rsidRPr="00037E76">
        <w:rPr>
          <w:b/>
          <w:lang w:val="es-ES_tradnl"/>
        </w:rPr>
        <w:t>Técnica participativa</w:t>
      </w:r>
      <w:r>
        <w:rPr>
          <w:lang w:val="es-ES_tradnl"/>
        </w:rPr>
        <w:t>: “Elaborando objetivo de investigación y determinando objeto de estudio y campo de acción”</w:t>
      </w:r>
    </w:p>
    <w:p w:rsidR="00037E76" w:rsidRDefault="00D81014" w:rsidP="00533A32">
      <w:pPr>
        <w:spacing w:line="240" w:lineRule="auto"/>
        <w:jc w:val="both"/>
        <w:rPr>
          <w:lang w:val="es-ES_tradnl"/>
        </w:rPr>
      </w:pPr>
      <w:r>
        <w:rPr>
          <w:lang w:val="es-ES_tradnl"/>
        </w:rPr>
        <w:t>Reunidos en equipos se propone un objetivo investigativo y se determina el objeto de estudio y el campo de acción para un problema científico concreto.</w:t>
      </w:r>
    </w:p>
    <w:p w:rsidR="0077176E" w:rsidRPr="00756ADC" w:rsidRDefault="0077176E" w:rsidP="00756ADC">
      <w:pPr>
        <w:pStyle w:val="Prrafodelista"/>
        <w:numPr>
          <w:ilvl w:val="0"/>
          <w:numId w:val="2"/>
        </w:numPr>
        <w:spacing w:line="240" w:lineRule="auto"/>
        <w:jc w:val="both"/>
        <w:rPr>
          <w:lang w:val="es-ES_tradnl"/>
        </w:rPr>
      </w:pPr>
      <w:r w:rsidRPr="00756ADC">
        <w:rPr>
          <w:lang w:val="es-ES_tradnl"/>
        </w:rPr>
        <w:t>Se presenta en una diapositiva el problema científico: ¿Qué efecto tiene cambiar el modelo pedagógico desde un PEA centrado en la enseñanza hacia uno centrado en el aprendizaje sobre la preparación de los futuros profesionales en la Universidad de Artemisa, en función de responder a las demandas de la sociedad cubana del siglo XXI?</w:t>
      </w:r>
    </w:p>
    <w:p w:rsidR="00756ADC" w:rsidRPr="00756ADC" w:rsidRDefault="00756ADC" w:rsidP="00756ADC">
      <w:pPr>
        <w:pStyle w:val="Prrafodelista"/>
        <w:numPr>
          <w:ilvl w:val="0"/>
          <w:numId w:val="2"/>
        </w:numPr>
        <w:spacing w:line="240" w:lineRule="auto"/>
        <w:jc w:val="both"/>
        <w:rPr>
          <w:lang w:val="es-ES_tradnl"/>
        </w:rPr>
      </w:pPr>
      <w:r w:rsidRPr="00756ADC">
        <w:rPr>
          <w:lang w:val="es-ES_tradnl"/>
        </w:rPr>
        <w:t>Los equipos trabajan en la propuesta de objetivo y la determinación del objeto y del campo. Para ello disponen de hasta 10 minutos.</w:t>
      </w:r>
    </w:p>
    <w:p w:rsidR="00756ADC" w:rsidRPr="00756ADC" w:rsidRDefault="00756ADC" w:rsidP="00756ADC">
      <w:pPr>
        <w:pStyle w:val="Prrafodelista"/>
        <w:numPr>
          <w:ilvl w:val="0"/>
          <w:numId w:val="2"/>
        </w:numPr>
        <w:spacing w:line="240" w:lineRule="auto"/>
        <w:jc w:val="both"/>
        <w:rPr>
          <w:lang w:val="es-ES_tradnl"/>
        </w:rPr>
      </w:pPr>
      <w:r w:rsidRPr="00756ADC">
        <w:rPr>
          <w:lang w:val="es-ES_tradnl"/>
        </w:rPr>
        <w:t>Se presentan y discuten en plenario los resultados de cada equipo.</w:t>
      </w:r>
    </w:p>
    <w:p w:rsidR="00756ADC" w:rsidRDefault="00756ADC" w:rsidP="00533A32">
      <w:pPr>
        <w:spacing w:line="240" w:lineRule="auto"/>
        <w:jc w:val="both"/>
        <w:rPr>
          <w:lang w:val="es-ES_tradnl"/>
        </w:rPr>
      </w:pPr>
      <w:r w:rsidRPr="00756ADC">
        <w:rPr>
          <w:lang w:val="es-ES_tradnl"/>
        </w:rPr>
        <w:t xml:space="preserve">Se resume en una diapositiva una propuesta de objetivo, así como el objeto y campo </w:t>
      </w:r>
      <w:proofErr w:type="spellStart"/>
      <w:r w:rsidRPr="00756ADC">
        <w:rPr>
          <w:lang w:val="es-ES_tradnl"/>
        </w:rPr>
        <w:t>determinadospor</w:t>
      </w:r>
      <w:proofErr w:type="spellEnd"/>
      <w:r w:rsidRPr="00756ADC">
        <w:rPr>
          <w:lang w:val="es-ES_tradnl"/>
        </w:rPr>
        <w:t xml:space="preserve"> el profesor para el ejemplo de problema científico presentado:</w:t>
      </w:r>
    </w:p>
    <w:p w:rsidR="00756ADC" w:rsidRDefault="00756ADC" w:rsidP="00533A32">
      <w:pPr>
        <w:spacing w:line="240" w:lineRule="auto"/>
        <w:jc w:val="both"/>
        <w:rPr>
          <w:lang w:val="es-ES_tradnl"/>
        </w:rPr>
      </w:pPr>
      <w:r w:rsidRPr="00756ADC">
        <w:rPr>
          <w:u w:val="single"/>
          <w:lang w:val="es-ES_tradnl"/>
        </w:rPr>
        <w:t>Objetivo</w:t>
      </w:r>
      <w:r w:rsidR="00CA0490">
        <w:rPr>
          <w:u w:val="single"/>
          <w:lang w:val="es-ES_tradnl"/>
        </w:rPr>
        <w:t xml:space="preserve"> de investigación</w:t>
      </w:r>
      <w:r>
        <w:rPr>
          <w:lang w:val="es-ES_tradnl"/>
        </w:rPr>
        <w:t xml:space="preserve">: </w:t>
      </w:r>
      <w:r w:rsidRPr="00756ADC">
        <w:rPr>
          <w:lang w:val="es-ES_tradnl"/>
        </w:rPr>
        <w:t>Elaborar un modelo pedagógico</w:t>
      </w:r>
      <w:r>
        <w:rPr>
          <w:lang w:val="es-ES_tradnl"/>
        </w:rPr>
        <w:t xml:space="preserve"> centrado en el aprendizaje que</w:t>
      </w:r>
      <w:r w:rsidRPr="00756ADC">
        <w:rPr>
          <w:lang w:val="es-ES_tradnl"/>
        </w:rPr>
        <w:t xml:space="preserve">, </w:t>
      </w:r>
      <w:r>
        <w:rPr>
          <w:lang w:val="es-ES_tradnl"/>
        </w:rPr>
        <w:t>p</w:t>
      </w:r>
      <w:r w:rsidRPr="00756ADC">
        <w:rPr>
          <w:lang w:val="es-ES_tradnl"/>
        </w:rPr>
        <w:t>uesto en práctica po</w:t>
      </w:r>
      <w:r>
        <w:rPr>
          <w:lang w:val="es-ES_tradnl"/>
        </w:rPr>
        <w:t>r los profesores universitarios</w:t>
      </w:r>
      <w:r w:rsidRPr="00756ADC">
        <w:rPr>
          <w:lang w:val="es-ES_tradnl"/>
        </w:rPr>
        <w:t xml:space="preserve">, pueda </w:t>
      </w:r>
      <w:r w:rsidR="00CA0490" w:rsidRPr="00756ADC">
        <w:rPr>
          <w:lang w:val="es-ES_tradnl"/>
        </w:rPr>
        <w:t xml:space="preserve">satisfacer </w:t>
      </w:r>
      <w:r w:rsidR="00CA0490">
        <w:rPr>
          <w:lang w:val="es-ES_tradnl"/>
        </w:rPr>
        <w:t>las</w:t>
      </w:r>
      <w:r w:rsidRPr="00756ADC">
        <w:rPr>
          <w:lang w:val="es-ES_tradnl"/>
        </w:rPr>
        <w:t xml:space="preserve"> demandas de la</w:t>
      </w:r>
      <w:r w:rsidR="00CA0490">
        <w:rPr>
          <w:lang w:val="es-ES_tradnl"/>
        </w:rPr>
        <w:t xml:space="preserve"> sociedad cubana del siglo </w:t>
      </w:r>
      <w:proofErr w:type="spellStart"/>
      <w:r w:rsidR="00CA0490">
        <w:rPr>
          <w:lang w:val="es-ES_tradnl"/>
        </w:rPr>
        <w:t>XXIpara</w:t>
      </w:r>
      <w:proofErr w:type="spellEnd"/>
      <w:r w:rsidR="00CA0490">
        <w:rPr>
          <w:lang w:val="es-ES_tradnl"/>
        </w:rPr>
        <w:t xml:space="preserve"> la formación de profesionales en la </w:t>
      </w:r>
      <w:r w:rsidRPr="00756ADC">
        <w:rPr>
          <w:lang w:val="es-ES_tradnl"/>
        </w:rPr>
        <w:t>Universidad de Artemisa.</w:t>
      </w:r>
    </w:p>
    <w:p w:rsidR="00CA0490" w:rsidRDefault="00CA0490" w:rsidP="00533A32">
      <w:pPr>
        <w:spacing w:line="240" w:lineRule="auto"/>
        <w:jc w:val="both"/>
        <w:rPr>
          <w:lang w:val="es-ES_tradnl"/>
        </w:rPr>
      </w:pPr>
      <w:r w:rsidRPr="00CA0490">
        <w:rPr>
          <w:u w:val="single"/>
          <w:lang w:val="es-ES_tradnl"/>
        </w:rPr>
        <w:t>Objeto de estudio</w:t>
      </w:r>
      <w:r>
        <w:rPr>
          <w:lang w:val="es-ES_tradnl"/>
        </w:rPr>
        <w:t>: formación de profesionales universitarios en</w:t>
      </w:r>
      <w:r w:rsidR="00C46430">
        <w:rPr>
          <w:lang w:val="es-ES_tradnl"/>
        </w:rPr>
        <w:t xml:space="preserve"> la sociedad </w:t>
      </w:r>
      <w:proofErr w:type="spellStart"/>
      <w:r w:rsidR="00C46430">
        <w:rPr>
          <w:lang w:val="es-ES_tradnl"/>
        </w:rPr>
        <w:t>cubanad</w:t>
      </w:r>
      <w:r>
        <w:rPr>
          <w:lang w:val="es-ES_tradnl"/>
        </w:rPr>
        <w:t>el</w:t>
      </w:r>
      <w:proofErr w:type="spellEnd"/>
      <w:r>
        <w:rPr>
          <w:lang w:val="es-ES_tradnl"/>
        </w:rPr>
        <w:t xml:space="preserve"> siglo XXI</w:t>
      </w:r>
    </w:p>
    <w:p w:rsidR="00CA0490" w:rsidRDefault="00CA0490" w:rsidP="00533A32">
      <w:pPr>
        <w:spacing w:line="240" w:lineRule="auto"/>
        <w:jc w:val="both"/>
        <w:rPr>
          <w:lang w:val="es-ES_tradnl"/>
        </w:rPr>
      </w:pPr>
      <w:r w:rsidRPr="00CA0490">
        <w:rPr>
          <w:u w:val="single"/>
          <w:lang w:val="es-ES_tradnl"/>
        </w:rPr>
        <w:t>Campo de acción</w:t>
      </w:r>
      <w:r>
        <w:rPr>
          <w:lang w:val="es-ES_tradnl"/>
        </w:rPr>
        <w:t>: proceso de enseñanza aprendizaje de pregrado</w:t>
      </w:r>
    </w:p>
    <w:p w:rsidR="00246E55" w:rsidRPr="00B255FD" w:rsidRDefault="00B255FD" w:rsidP="002167FE">
      <w:pPr>
        <w:spacing w:line="240" w:lineRule="auto"/>
        <w:jc w:val="both"/>
        <w:rPr>
          <w:b/>
          <w:lang w:val="es-ES_tradnl"/>
        </w:rPr>
      </w:pPr>
      <w:r w:rsidRPr="00B255FD">
        <w:rPr>
          <w:b/>
          <w:lang w:val="es-ES_tradnl"/>
        </w:rPr>
        <w:t>Vías para obtener conocimiento científico</w:t>
      </w:r>
    </w:p>
    <w:p w:rsidR="002167FE" w:rsidRPr="002167FE" w:rsidRDefault="002167FE" w:rsidP="002167FE">
      <w:pPr>
        <w:spacing w:line="240" w:lineRule="auto"/>
        <w:jc w:val="both"/>
        <w:rPr>
          <w:lang w:val="es-ES_tradnl"/>
        </w:rPr>
      </w:pPr>
      <w:r>
        <w:rPr>
          <w:lang w:val="es-ES_tradnl"/>
        </w:rPr>
        <w:t>Existen dos v</w:t>
      </w:r>
      <w:r w:rsidRPr="002167FE">
        <w:rPr>
          <w:lang w:val="es-ES_tradnl"/>
        </w:rPr>
        <w:t xml:space="preserve">ías </w:t>
      </w:r>
      <w:r>
        <w:rPr>
          <w:lang w:val="es-ES_tradnl"/>
        </w:rPr>
        <w:t>que puede seguir la obtención de conocimientos científicos</w:t>
      </w:r>
      <w:r w:rsidRPr="002167FE">
        <w:rPr>
          <w:lang w:val="es-ES_tradnl"/>
        </w:rPr>
        <w:t xml:space="preserve">: </w:t>
      </w:r>
      <w:r>
        <w:rPr>
          <w:lang w:val="es-ES_tradnl"/>
        </w:rPr>
        <w:t xml:space="preserve">una </w:t>
      </w:r>
      <w:proofErr w:type="spellStart"/>
      <w:r w:rsidR="00246E55">
        <w:rPr>
          <w:lang w:val="es-ES_tradnl"/>
        </w:rPr>
        <w:t>víaDEDUCTIVA</w:t>
      </w:r>
      <w:proofErr w:type="spellEnd"/>
      <w:r w:rsidR="00246E55">
        <w:rPr>
          <w:lang w:val="es-ES_tradnl"/>
        </w:rPr>
        <w:t xml:space="preserve"> </w:t>
      </w:r>
      <w:r>
        <w:rPr>
          <w:lang w:val="es-ES_tradnl"/>
        </w:rPr>
        <w:t xml:space="preserve">en que se </w:t>
      </w:r>
      <w:proofErr w:type="spellStart"/>
      <w:r>
        <w:rPr>
          <w:lang w:val="es-ES_tradnl"/>
        </w:rPr>
        <w:t>asume</w:t>
      </w:r>
      <w:r w:rsidRPr="002167FE">
        <w:rPr>
          <w:lang w:val="es-ES_tradnl"/>
        </w:rPr>
        <w:t>el</w:t>
      </w:r>
      <w:proofErr w:type="spellEnd"/>
      <w:r w:rsidRPr="002167FE">
        <w:rPr>
          <w:lang w:val="es-ES_tradnl"/>
        </w:rPr>
        <w:t xml:space="preserve"> todo para conocer sus partes (</w:t>
      </w:r>
      <w:r w:rsidR="00246E55">
        <w:rPr>
          <w:lang w:val="es-ES_tradnl"/>
        </w:rPr>
        <w:t>corresponde con el empleo de</w:t>
      </w:r>
      <w:r w:rsidR="00B17A3A">
        <w:rPr>
          <w:lang w:val="es-ES_tradnl"/>
        </w:rPr>
        <w:t xml:space="preserve"> </w:t>
      </w:r>
      <w:proofErr w:type="spellStart"/>
      <w:r w:rsidR="00B17A3A">
        <w:rPr>
          <w:lang w:val="es-ES_tradnl"/>
        </w:rPr>
        <w:t>la</w:t>
      </w:r>
      <w:r w:rsidRPr="002167FE">
        <w:rPr>
          <w:lang w:val="es-ES_tradnl"/>
        </w:rPr>
        <w:t>hipótesis</w:t>
      </w:r>
      <w:proofErr w:type="spellEnd"/>
      <w:r w:rsidR="00246E55">
        <w:rPr>
          <w:lang w:val="es-ES_tradnl"/>
        </w:rPr>
        <w:t xml:space="preserve"> o</w:t>
      </w:r>
      <w:r w:rsidR="00B17A3A">
        <w:rPr>
          <w:lang w:val="es-ES_tradnl"/>
        </w:rPr>
        <w:t xml:space="preserve"> de la</w:t>
      </w:r>
      <w:r w:rsidR="00246E55">
        <w:rPr>
          <w:lang w:val="es-ES_tradnl"/>
        </w:rPr>
        <w:t xml:space="preserve"> idea a defender</w:t>
      </w:r>
      <w:r w:rsidRPr="002167FE">
        <w:rPr>
          <w:lang w:val="es-ES_tradnl"/>
        </w:rPr>
        <w:t>)</w:t>
      </w:r>
      <w:r w:rsidR="00246E55">
        <w:rPr>
          <w:lang w:val="es-ES_tradnl"/>
        </w:rPr>
        <w:t>.</w:t>
      </w:r>
      <w:r w:rsidRPr="002167FE">
        <w:rPr>
          <w:lang w:val="es-ES_tradnl"/>
        </w:rPr>
        <w:t xml:space="preserve"> Su comp</w:t>
      </w:r>
      <w:r w:rsidR="00246E55">
        <w:rPr>
          <w:lang w:val="es-ES_tradnl"/>
        </w:rPr>
        <w:t>robación soluciona el problema.</w:t>
      </w:r>
    </w:p>
    <w:p w:rsidR="002167FE" w:rsidRDefault="00246E55" w:rsidP="002167FE">
      <w:pPr>
        <w:spacing w:line="240" w:lineRule="auto"/>
        <w:jc w:val="both"/>
        <w:rPr>
          <w:lang w:val="es-ES_tradnl"/>
        </w:rPr>
      </w:pPr>
      <w:r>
        <w:rPr>
          <w:lang w:val="es-ES_tradnl"/>
        </w:rPr>
        <w:t xml:space="preserve">La otra vía es la </w:t>
      </w:r>
      <w:r w:rsidR="002167FE" w:rsidRPr="002167FE">
        <w:rPr>
          <w:lang w:val="es-ES_tradnl"/>
        </w:rPr>
        <w:t>ANALÍTICA</w:t>
      </w:r>
      <w:r>
        <w:rPr>
          <w:lang w:val="es-ES_tradnl"/>
        </w:rPr>
        <w:t xml:space="preserve"> en que e</w:t>
      </w:r>
      <w:r w:rsidR="002167FE" w:rsidRPr="002167FE">
        <w:rPr>
          <w:lang w:val="es-ES_tradnl"/>
        </w:rPr>
        <w:t>l todo</w:t>
      </w:r>
      <w:r>
        <w:rPr>
          <w:lang w:val="es-ES_tradnl"/>
        </w:rPr>
        <w:t xml:space="preserve"> se descompone</w:t>
      </w:r>
      <w:r w:rsidR="002167FE" w:rsidRPr="002167FE">
        <w:rPr>
          <w:lang w:val="es-ES_tradnl"/>
        </w:rPr>
        <w:t xml:space="preserve"> en sus partes</w:t>
      </w:r>
      <w:r>
        <w:rPr>
          <w:lang w:val="es-ES_tradnl"/>
        </w:rPr>
        <w:t>. Por este camino s</w:t>
      </w:r>
      <w:r w:rsidR="002167FE" w:rsidRPr="002167FE">
        <w:rPr>
          <w:lang w:val="es-ES_tradnl"/>
        </w:rPr>
        <w:t>e investigan las partes para llegar a conocer el todo (</w:t>
      </w:r>
      <w:r>
        <w:rPr>
          <w:lang w:val="es-ES_tradnl"/>
        </w:rPr>
        <w:t xml:space="preserve">corresponde con el empleo de </w:t>
      </w:r>
      <w:r w:rsidR="002167FE" w:rsidRPr="002167FE">
        <w:rPr>
          <w:lang w:val="es-ES_tradnl"/>
        </w:rPr>
        <w:t>preguntas científicas)</w:t>
      </w:r>
      <w:r>
        <w:rPr>
          <w:lang w:val="es-ES_tradnl"/>
        </w:rPr>
        <w:t>.</w:t>
      </w:r>
      <w:r w:rsidR="002167FE" w:rsidRPr="002167FE">
        <w:rPr>
          <w:lang w:val="es-ES_tradnl"/>
        </w:rPr>
        <w:t xml:space="preserve"> Sus respuestas   solucionan el problema.</w:t>
      </w:r>
    </w:p>
    <w:p w:rsidR="00A655AE" w:rsidRDefault="00A655AE" w:rsidP="002167FE">
      <w:pPr>
        <w:spacing w:line="240" w:lineRule="auto"/>
        <w:jc w:val="both"/>
        <w:rPr>
          <w:lang w:val="es-ES_tradnl"/>
        </w:rPr>
      </w:pPr>
      <w:r>
        <w:rPr>
          <w:lang w:val="es-ES_tradnl"/>
        </w:rPr>
        <w:t xml:space="preserve">Ambas vías: </w:t>
      </w:r>
    </w:p>
    <w:p w:rsidR="00A655AE" w:rsidRPr="00A655AE" w:rsidRDefault="00A655AE" w:rsidP="00A655AE">
      <w:pPr>
        <w:pStyle w:val="Prrafodelista"/>
        <w:numPr>
          <w:ilvl w:val="0"/>
          <w:numId w:val="3"/>
        </w:numPr>
        <w:spacing w:line="240" w:lineRule="auto"/>
        <w:jc w:val="both"/>
        <w:rPr>
          <w:lang w:val="es-ES_tradnl"/>
        </w:rPr>
      </w:pPr>
      <w:r w:rsidRPr="00A655AE">
        <w:rPr>
          <w:lang w:val="es-ES_tradnl"/>
        </w:rPr>
        <w:t>Contribuyen a anticipar el curso de la investigación, la posible solución del problema.</w:t>
      </w:r>
    </w:p>
    <w:p w:rsidR="00A655AE" w:rsidRPr="00A655AE" w:rsidRDefault="00A655AE" w:rsidP="00A655AE">
      <w:pPr>
        <w:pStyle w:val="Prrafodelista"/>
        <w:numPr>
          <w:ilvl w:val="0"/>
          <w:numId w:val="3"/>
        </w:numPr>
        <w:spacing w:line="240" w:lineRule="auto"/>
        <w:jc w:val="both"/>
        <w:rPr>
          <w:lang w:val="es-ES_tradnl"/>
        </w:rPr>
      </w:pPr>
      <w:r w:rsidRPr="00A655AE">
        <w:rPr>
          <w:lang w:val="es-ES_tradnl"/>
        </w:rPr>
        <w:t>Tienen función orientadora y organizadora: Señalan la dirección, el camino de la búsqueda. Orientan cómo abordar la solución del problema.</w:t>
      </w:r>
    </w:p>
    <w:p w:rsidR="00A655AE" w:rsidRPr="00A655AE" w:rsidRDefault="00A655AE" w:rsidP="00A655AE">
      <w:pPr>
        <w:pStyle w:val="Prrafodelista"/>
        <w:numPr>
          <w:ilvl w:val="0"/>
          <w:numId w:val="3"/>
        </w:numPr>
        <w:jc w:val="both"/>
        <w:rPr>
          <w:lang w:val="es-ES_tradnl"/>
        </w:rPr>
      </w:pPr>
      <w:r w:rsidRPr="00A655AE">
        <w:rPr>
          <w:lang w:val="es-ES_tradnl"/>
        </w:rPr>
        <w:t xml:space="preserve">Organizan los pasos sucesivos: determinación de las tareas, selección de métodos, técnicas, muestra.  </w:t>
      </w:r>
    </w:p>
    <w:p w:rsidR="005D52A9" w:rsidRPr="00EC2704" w:rsidRDefault="005D52A9" w:rsidP="005D52A9">
      <w:pPr>
        <w:spacing w:line="240" w:lineRule="auto"/>
        <w:jc w:val="both"/>
        <w:rPr>
          <w:b/>
          <w:lang w:val="es-ES_tradnl"/>
        </w:rPr>
      </w:pPr>
      <w:r w:rsidRPr="00EC2704">
        <w:rPr>
          <w:b/>
          <w:lang w:val="es-ES_tradnl"/>
        </w:rPr>
        <w:t>La hipótesis</w:t>
      </w:r>
    </w:p>
    <w:p w:rsidR="005D52A9" w:rsidRPr="00EC2704" w:rsidRDefault="005D52A9" w:rsidP="00EC2704">
      <w:pPr>
        <w:pStyle w:val="Prrafodelista"/>
        <w:numPr>
          <w:ilvl w:val="0"/>
          <w:numId w:val="4"/>
        </w:numPr>
        <w:spacing w:line="240" w:lineRule="auto"/>
        <w:jc w:val="both"/>
        <w:rPr>
          <w:lang w:val="es-ES_tradnl"/>
        </w:rPr>
      </w:pPr>
      <w:r w:rsidRPr="00EC2704">
        <w:rPr>
          <w:lang w:val="es-ES_tradnl"/>
        </w:rPr>
        <w:t>Conjetura o suposición expresada en forma de enunciado afirmativo y que generalmente enlaza al menos dos elementos o aspectos (variables).</w:t>
      </w:r>
    </w:p>
    <w:p w:rsidR="005D52A9" w:rsidRPr="00EC2704" w:rsidRDefault="005D52A9" w:rsidP="00EC2704">
      <w:pPr>
        <w:pStyle w:val="Prrafodelista"/>
        <w:numPr>
          <w:ilvl w:val="0"/>
          <w:numId w:val="4"/>
        </w:numPr>
        <w:spacing w:line="240" w:lineRule="auto"/>
        <w:jc w:val="both"/>
        <w:rPr>
          <w:lang w:val="es-ES_tradnl"/>
        </w:rPr>
      </w:pPr>
      <w:r w:rsidRPr="00EC2704">
        <w:rPr>
          <w:lang w:val="es-ES_tradnl"/>
        </w:rPr>
        <w:t>Constituyen el centro de la actividad cotidiana</w:t>
      </w:r>
    </w:p>
    <w:p w:rsidR="00EC2704" w:rsidRPr="00EC2704" w:rsidRDefault="00EC2704" w:rsidP="00EC2704">
      <w:pPr>
        <w:pStyle w:val="Prrafodelista"/>
        <w:numPr>
          <w:ilvl w:val="0"/>
          <w:numId w:val="4"/>
        </w:numPr>
        <w:spacing w:line="240" w:lineRule="auto"/>
        <w:jc w:val="both"/>
        <w:rPr>
          <w:lang w:val="es-ES_tradnl"/>
        </w:rPr>
      </w:pPr>
      <w:r w:rsidRPr="00EC2704">
        <w:rPr>
          <w:lang w:val="es-ES_tradnl"/>
        </w:rPr>
        <w:lastRenderedPageBreak/>
        <w:t>En toda investigación existe al menos una hipótesis. La tarea del investigador es aclarar su presencia. Su ausencia denota empobrecimiento teórico.</w:t>
      </w:r>
    </w:p>
    <w:p w:rsidR="00EC2704" w:rsidRDefault="00EC2704" w:rsidP="00EC2704">
      <w:pPr>
        <w:pStyle w:val="Prrafodelista"/>
        <w:numPr>
          <w:ilvl w:val="0"/>
          <w:numId w:val="4"/>
        </w:numPr>
        <w:spacing w:line="240" w:lineRule="auto"/>
        <w:jc w:val="both"/>
        <w:rPr>
          <w:lang w:val="es-ES_tradnl"/>
        </w:rPr>
      </w:pPr>
      <w:r w:rsidRPr="00EC2704">
        <w:rPr>
          <w:lang w:val="es-ES_tradnl"/>
        </w:rPr>
        <w:t>Tiene valor aunque sea refutada.</w:t>
      </w:r>
    </w:p>
    <w:p w:rsidR="00B17A3A" w:rsidRPr="00EC2704" w:rsidRDefault="00B17A3A" w:rsidP="00B17A3A">
      <w:pPr>
        <w:pStyle w:val="Prrafodelista"/>
        <w:numPr>
          <w:ilvl w:val="0"/>
          <w:numId w:val="4"/>
        </w:numPr>
        <w:spacing w:line="240" w:lineRule="auto"/>
        <w:jc w:val="both"/>
        <w:rPr>
          <w:lang w:val="es-ES_tradnl"/>
        </w:rPr>
      </w:pPr>
      <w:r w:rsidRPr="00B17A3A">
        <w:rPr>
          <w:lang w:val="es-ES_tradnl"/>
        </w:rPr>
        <w:t>Se elabora a partir de teorías, de generalizaciones empíricas y de antecedentes consultados. Releva al problema y al objetivo como guía de la investigación.</w:t>
      </w:r>
    </w:p>
    <w:p w:rsidR="00EC2704" w:rsidRPr="00EC2704" w:rsidRDefault="00EC2704" w:rsidP="005D52A9">
      <w:pPr>
        <w:spacing w:line="240" w:lineRule="auto"/>
        <w:jc w:val="both"/>
        <w:rPr>
          <w:i/>
          <w:lang w:val="es-ES_tradnl"/>
        </w:rPr>
      </w:pPr>
      <w:r w:rsidRPr="00EC2704">
        <w:rPr>
          <w:i/>
          <w:lang w:val="es-ES_tradnl"/>
        </w:rPr>
        <w:t>Ejemplo</w:t>
      </w:r>
    </w:p>
    <w:p w:rsidR="005D52A9" w:rsidRPr="005D52A9" w:rsidRDefault="00520770" w:rsidP="005D52A9">
      <w:pPr>
        <w:spacing w:line="240" w:lineRule="auto"/>
        <w:jc w:val="both"/>
        <w:rPr>
          <w:lang w:val="es-ES_tradnl"/>
        </w:rPr>
      </w:pPr>
      <w:r w:rsidRPr="00B17A3A">
        <w:rPr>
          <w:u w:val="single"/>
          <w:lang w:val="es-ES_tradnl"/>
        </w:rPr>
        <w:t>Problema</w:t>
      </w:r>
      <w:r>
        <w:rPr>
          <w:lang w:val="es-ES_tradnl"/>
        </w:rPr>
        <w:t xml:space="preserve">: ¿Cómo están </w:t>
      </w:r>
      <w:proofErr w:type="gramStart"/>
      <w:r>
        <w:rPr>
          <w:lang w:val="es-ES_tradnl"/>
        </w:rPr>
        <w:t>vinculado</w:t>
      </w:r>
      <w:r w:rsidR="005D52A9" w:rsidRPr="005D52A9">
        <w:rPr>
          <w:lang w:val="es-ES_tradnl"/>
        </w:rPr>
        <w:t>s</w:t>
      </w:r>
      <w:proofErr w:type="gramEnd"/>
      <w:r w:rsidR="005D52A9" w:rsidRPr="005D52A9">
        <w:rPr>
          <w:lang w:val="es-ES_tradnl"/>
        </w:rPr>
        <w:t xml:space="preserve"> la </w:t>
      </w:r>
      <w:r>
        <w:rPr>
          <w:lang w:val="es-ES_tradnl"/>
        </w:rPr>
        <w:t xml:space="preserve">motivación profesional </w:t>
      </w:r>
      <w:r w:rsidR="005D52A9" w:rsidRPr="005D52A9">
        <w:rPr>
          <w:lang w:val="es-ES_tradnl"/>
        </w:rPr>
        <w:t xml:space="preserve">y la variedad </w:t>
      </w:r>
      <w:r>
        <w:rPr>
          <w:lang w:val="es-ES_tradnl"/>
        </w:rPr>
        <w:t>de problemas profesionales a solucionar por</w:t>
      </w:r>
      <w:r w:rsidR="005D52A9" w:rsidRPr="005D52A9">
        <w:rPr>
          <w:lang w:val="es-ES_tradnl"/>
        </w:rPr>
        <w:t xml:space="preserve"> los </w:t>
      </w:r>
      <w:r>
        <w:rPr>
          <w:lang w:val="es-ES_tradnl"/>
        </w:rPr>
        <w:t>estudiantes durante su formación de pregrado</w:t>
      </w:r>
      <w:r w:rsidR="005D52A9" w:rsidRPr="005D52A9">
        <w:rPr>
          <w:lang w:val="es-ES_tradnl"/>
        </w:rPr>
        <w:t>?</w:t>
      </w:r>
    </w:p>
    <w:p w:rsidR="005D52A9" w:rsidRPr="005D52A9" w:rsidRDefault="005D52A9" w:rsidP="005D52A9">
      <w:pPr>
        <w:spacing w:line="240" w:lineRule="auto"/>
        <w:jc w:val="both"/>
        <w:rPr>
          <w:lang w:val="es-ES_tradnl"/>
        </w:rPr>
      </w:pPr>
      <w:r w:rsidRPr="00B17A3A">
        <w:rPr>
          <w:u w:val="single"/>
          <w:lang w:val="es-ES_tradnl"/>
        </w:rPr>
        <w:t>Objetivo</w:t>
      </w:r>
      <w:r w:rsidRPr="005D52A9">
        <w:rPr>
          <w:lang w:val="es-ES_tradnl"/>
        </w:rPr>
        <w:t xml:space="preserve">: Determinar la relación que existe entre la </w:t>
      </w:r>
      <w:r w:rsidR="00520770">
        <w:rPr>
          <w:lang w:val="es-ES_tradnl"/>
        </w:rPr>
        <w:t>motivación profesional</w:t>
      </w:r>
      <w:r w:rsidRPr="005D52A9">
        <w:rPr>
          <w:lang w:val="es-ES_tradnl"/>
        </w:rPr>
        <w:t xml:space="preserve"> y la variedad </w:t>
      </w:r>
      <w:r w:rsidR="00B17A3A">
        <w:rPr>
          <w:lang w:val="es-ES_tradnl"/>
        </w:rPr>
        <w:t>de problemas profesionales que solucionan los estudiantes durante su formación de pregrado</w:t>
      </w:r>
    </w:p>
    <w:p w:rsidR="005D52A9" w:rsidRDefault="005D52A9" w:rsidP="005D52A9">
      <w:pPr>
        <w:spacing w:line="240" w:lineRule="auto"/>
        <w:jc w:val="both"/>
        <w:rPr>
          <w:lang w:val="es-ES_tradnl"/>
        </w:rPr>
      </w:pPr>
      <w:r w:rsidRPr="00B17A3A">
        <w:rPr>
          <w:u w:val="single"/>
          <w:lang w:val="es-ES_tradnl"/>
        </w:rPr>
        <w:t>Hipótesis</w:t>
      </w:r>
      <w:r w:rsidRPr="005D52A9">
        <w:rPr>
          <w:lang w:val="es-ES_tradnl"/>
        </w:rPr>
        <w:t xml:space="preserve">: A mayor variedad </w:t>
      </w:r>
      <w:r w:rsidR="00B17A3A">
        <w:rPr>
          <w:lang w:val="es-ES_tradnl"/>
        </w:rPr>
        <w:t>de problemas profesionales a solucionar durante la formación de pregrado</w:t>
      </w:r>
      <w:r w:rsidRPr="005D52A9">
        <w:rPr>
          <w:lang w:val="es-ES_tradnl"/>
        </w:rPr>
        <w:t xml:space="preserve">, mayor motivación intrínseca </w:t>
      </w:r>
      <w:r w:rsidR="00B17A3A">
        <w:rPr>
          <w:lang w:val="es-ES_tradnl"/>
        </w:rPr>
        <w:t>por la profesión de los estudiantes</w:t>
      </w:r>
    </w:p>
    <w:p w:rsidR="00B17A3A" w:rsidRDefault="00B17A3A" w:rsidP="005D52A9">
      <w:pPr>
        <w:spacing w:line="240" w:lineRule="auto"/>
        <w:jc w:val="both"/>
        <w:rPr>
          <w:lang w:val="es-ES_tradnl"/>
        </w:rPr>
      </w:pPr>
      <w:r>
        <w:rPr>
          <w:lang w:val="es-ES_tradnl"/>
        </w:rPr>
        <w:t xml:space="preserve">La </w:t>
      </w:r>
      <w:r w:rsidR="004506E5">
        <w:rPr>
          <w:lang w:val="es-ES_tradnl"/>
        </w:rPr>
        <w:t>idea a defender es semejante a la hipótesis, pero es menos estructurada</w:t>
      </w:r>
    </w:p>
    <w:p w:rsidR="004506E5" w:rsidRPr="004506E5" w:rsidRDefault="004506E5" w:rsidP="004506E5">
      <w:pPr>
        <w:spacing w:line="240" w:lineRule="auto"/>
        <w:jc w:val="both"/>
        <w:rPr>
          <w:b/>
          <w:lang w:val="es-ES_tradnl"/>
        </w:rPr>
      </w:pPr>
      <w:r w:rsidRPr="004506E5">
        <w:rPr>
          <w:b/>
          <w:lang w:val="es-ES_tradnl"/>
        </w:rPr>
        <w:t>Requisitos de la hipótesis</w:t>
      </w:r>
    </w:p>
    <w:p w:rsidR="004506E5" w:rsidRPr="004506E5" w:rsidRDefault="004506E5" w:rsidP="004506E5">
      <w:pPr>
        <w:spacing w:line="240" w:lineRule="auto"/>
        <w:jc w:val="both"/>
        <w:rPr>
          <w:lang w:val="es-ES_tradnl"/>
        </w:rPr>
      </w:pPr>
      <w:r w:rsidRPr="004506E5">
        <w:rPr>
          <w:lang w:val="es-ES_tradnl"/>
        </w:rPr>
        <w:t xml:space="preserve">Los términos de la hipótesis tienen que ser comprensibles, precisos y lo más concretos posible. </w:t>
      </w:r>
      <w:proofErr w:type="spellStart"/>
      <w:r w:rsidRPr="004506E5">
        <w:rPr>
          <w:lang w:val="es-ES_tradnl"/>
        </w:rPr>
        <w:t>Ej</w:t>
      </w:r>
      <w:proofErr w:type="spellEnd"/>
      <w:r w:rsidRPr="004506E5">
        <w:rPr>
          <w:lang w:val="es-ES_tradnl"/>
        </w:rPr>
        <w:t>: aprendizaje debe especificarse más</w:t>
      </w:r>
      <w:r>
        <w:rPr>
          <w:lang w:val="es-ES_tradnl"/>
        </w:rPr>
        <w:t>, ejemplo aprendizaje de teorías</w:t>
      </w:r>
      <w:r w:rsidRPr="004506E5">
        <w:rPr>
          <w:lang w:val="es-ES_tradnl"/>
        </w:rPr>
        <w:t>.</w:t>
      </w:r>
    </w:p>
    <w:p w:rsidR="004506E5" w:rsidRPr="004506E5" w:rsidRDefault="004506E5" w:rsidP="004506E5">
      <w:pPr>
        <w:spacing w:line="240" w:lineRule="auto"/>
        <w:jc w:val="both"/>
        <w:rPr>
          <w:lang w:val="es-ES_tradnl"/>
        </w:rPr>
      </w:pPr>
      <w:r w:rsidRPr="004506E5">
        <w:rPr>
          <w:lang w:val="es-ES_tradnl"/>
        </w:rPr>
        <w:t xml:space="preserve">Debe referirse a una situación social real. Contextualización, </w:t>
      </w:r>
      <w:proofErr w:type="spellStart"/>
      <w:r w:rsidRPr="004506E5">
        <w:rPr>
          <w:lang w:val="es-ES_tradnl"/>
        </w:rPr>
        <w:t>ej</w:t>
      </w:r>
      <w:proofErr w:type="spellEnd"/>
      <w:r w:rsidRPr="004506E5">
        <w:rPr>
          <w:lang w:val="es-ES_tradnl"/>
        </w:rPr>
        <w:t>: profesores de la U</w:t>
      </w:r>
      <w:r>
        <w:rPr>
          <w:lang w:val="es-ES_tradnl"/>
        </w:rPr>
        <w:t xml:space="preserve">niversidad de </w:t>
      </w:r>
      <w:r w:rsidRPr="004506E5">
        <w:rPr>
          <w:lang w:val="es-ES_tradnl"/>
        </w:rPr>
        <w:t>A</w:t>
      </w:r>
      <w:r>
        <w:rPr>
          <w:lang w:val="es-ES_tradnl"/>
        </w:rPr>
        <w:t>rtemisa</w:t>
      </w:r>
      <w:r w:rsidRPr="004506E5">
        <w:rPr>
          <w:lang w:val="es-ES_tradnl"/>
        </w:rPr>
        <w:t>.</w:t>
      </w:r>
    </w:p>
    <w:p w:rsidR="004506E5" w:rsidRPr="004506E5" w:rsidRDefault="004506E5" w:rsidP="004506E5">
      <w:pPr>
        <w:spacing w:line="240" w:lineRule="auto"/>
        <w:jc w:val="both"/>
        <w:rPr>
          <w:lang w:val="es-ES_tradnl"/>
        </w:rPr>
      </w:pPr>
      <w:r w:rsidRPr="004506E5">
        <w:rPr>
          <w:lang w:val="es-ES_tradnl"/>
        </w:rPr>
        <w:t>Tener referentes en la realidad. Ej. Los hombres más felices van al cielo plantea una relación que no se puede someter a prueba en la realidad.</w:t>
      </w:r>
    </w:p>
    <w:p w:rsidR="004506E5" w:rsidRPr="004506E5" w:rsidRDefault="004506E5" w:rsidP="004506E5">
      <w:pPr>
        <w:spacing w:line="240" w:lineRule="auto"/>
        <w:jc w:val="both"/>
        <w:rPr>
          <w:lang w:val="es-ES_tradnl"/>
        </w:rPr>
      </w:pPr>
      <w:r w:rsidRPr="004506E5">
        <w:rPr>
          <w:lang w:val="es-ES_tradnl"/>
        </w:rPr>
        <w:t xml:space="preserve">Relación clara y lógica entre variables. Ej. </w:t>
      </w:r>
      <w:proofErr w:type="gramStart"/>
      <w:r w:rsidRPr="004506E5">
        <w:rPr>
          <w:lang w:val="es-ES_tradnl"/>
        </w:rPr>
        <w:t>ilógico</w:t>
      </w:r>
      <w:proofErr w:type="gramEnd"/>
      <w:r w:rsidRPr="004506E5">
        <w:rPr>
          <w:lang w:val="es-ES_tradnl"/>
        </w:rPr>
        <w:t>: la disminución del hábito de fumar en la UA está relacionada con el aprendizaje de Bioquímica  de los estudiantes.</w:t>
      </w:r>
    </w:p>
    <w:p w:rsidR="004506E5" w:rsidRPr="004506E5" w:rsidRDefault="004506E5" w:rsidP="004506E5">
      <w:pPr>
        <w:spacing w:line="240" w:lineRule="auto"/>
        <w:jc w:val="both"/>
        <w:rPr>
          <w:lang w:val="es-ES_tradnl"/>
        </w:rPr>
      </w:pPr>
      <w:r w:rsidRPr="004506E5">
        <w:rPr>
          <w:lang w:val="es-ES_tradnl"/>
        </w:rPr>
        <w:t>Deben existir técnicas disponibles para probarlas. Ej. Proponemos una hipótesis acerca de las redes de narcotraficantes en Cuba; pero no disponemos de formas realistas de obtener los datos para demostrarla o refutarla.</w:t>
      </w:r>
    </w:p>
    <w:p w:rsidR="004506E5" w:rsidRDefault="004506E5" w:rsidP="004506E5">
      <w:pPr>
        <w:spacing w:line="240" w:lineRule="auto"/>
        <w:jc w:val="both"/>
        <w:rPr>
          <w:lang w:val="es-ES_tradnl"/>
        </w:rPr>
      </w:pPr>
      <w:r w:rsidRPr="004506E5">
        <w:rPr>
          <w:lang w:val="es-ES_tradnl"/>
        </w:rPr>
        <w:t xml:space="preserve">Estar bien fundamentada. Analizada a la luz de los hechos y conocimientos con los que se relaciona y que pueden servirle de base. </w:t>
      </w:r>
      <w:proofErr w:type="spellStart"/>
      <w:r w:rsidRPr="004506E5">
        <w:rPr>
          <w:lang w:val="es-ES_tradnl"/>
        </w:rPr>
        <w:t>Ej</w:t>
      </w:r>
      <w:proofErr w:type="spellEnd"/>
      <w:r w:rsidRPr="004506E5">
        <w:rPr>
          <w:lang w:val="es-ES_tradnl"/>
        </w:rPr>
        <w:t xml:space="preserve">: </w:t>
      </w:r>
      <w:r>
        <w:rPr>
          <w:lang w:val="es-ES_tradnl"/>
        </w:rPr>
        <w:t>aprendizaje desarrollador o aprendizaje cooperativo</w:t>
      </w:r>
      <w:r w:rsidRPr="004506E5">
        <w:rPr>
          <w:lang w:val="es-ES_tradnl"/>
        </w:rPr>
        <w:t>.</w:t>
      </w:r>
    </w:p>
    <w:p w:rsidR="00B4628C" w:rsidRPr="00B4628C" w:rsidRDefault="00B4628C" w:rsidP="00B4628C">
      <w:pPr>
        <w:spacing w:line="240" w:lineRule="auto"/>
        <w:jc w:val="both"/>
        <w:rPr>
          <w:b/>
          <w:lang w:val="es-ES_tradnl"/>
        </w:rPr>
      </w:pPr>
      <w:r w:rsidRPr="00B4628C">
        <w:rPr>
          <w:b/>
          <w:lang w:val="es-ES_tradnl"/>
        </w:rPr>
        <w:t>Estructura de la hipótesis</w:t>
      </w:r>
    </w:p>
    <w:p w:rsidR="00B4628C" w:rsidRPr="00B4628C" w:rsidRDefault="00B4628C" w:rsidP="00B4628C">
      <w:pPr>
        <w:spacing w:line="240" w:lineRule="auto"/>
        <w:jc w:val="both"/>
        <w:rPr>
          <w:lang w:val="es-ES_tradnl"/>
        </w:rPr>
      </w:pPr>
      <w:r w:rsidRPr="00B4628C">
        <w:rPr>
          <w:lang w:val="es-ES_tradnl"/>
        </w:rPr>
        <w:t>Unidades de Observación (</w:t>
      </w:r>
      <w:r w:rsidRPr="00B4628C">
        <w:rPr>
          <w:color w:val="0070C0"/>
          <w:lang w:val="es-ES_tradnl"/>
        </w:rPr>
        <w:t>UO</w:t>
      </w:r>
      <w:r w:rsidRPr="00B4628C">
        <w:rPr>
          <w:lang w:val="es-ES_tradnl"/>
        </w:rPr>
        <w:t>): Personas o fenómenos bajo investigación</w:t>
      </w:r>
    </w:p>
    <w:p w:rsidR="00B4628C" w:rsidRPr="00B4628C" w:rsidRDefault="00B4628C" w:rsidP="00B4628C">
      <w:pPr>
        <w:spacing w:line="240" w:lineRule="auto"/>
        <w:jc w:val="both"/>
        <w:rPr>
          <w:lang w:val="es-ES_tradnl"/>
        </w:rPr>
      </w:pPr>
      <w:r w:rsidRPr="00B4628C">
        <w:rPr>
          <w:lang w:val="es-ES_tradnl"/>
        </w:rPr>
        <w:t>Variables (</w:t>
      </w:r>
      <w:r w:rsidRPr="00B4628C">
        <w:rPr>
          <w:color w:val="FF0000"/>
          <w:lang w:val="es-ES_tradnl"/>
        </w:rPr>
        <w:t>V</w:t>
      </w:r>
      <w:r w:rsidRPr="00B4628C">
        <w:rPr>
          <w:lang w:val="es-ES_tradnl"/>
        </w:rPr>
        <w:t xml:space="preserve">): Conceptos que pueden variar y que son objeto de búsqueda para </w:t>
      </w:r>
      <w:r>
        <w:rPr>
          <w:lang w:val="es-ES_tradnl"/>
        </w:rPr>
        <w:t>las UO</w:t>
      </w:r>
      <w:r w:rsidRPr="00B4628C">
        <w:rPr>
          <w:lang w:val="es-ES_tradnl"/>
        </w:rPr>
        <w:t xml:space="preserve">. </w:t>
      </w:r>
      <w:proofErr w:type="spellStart"/>
      <w:r w:rsidRPr="00B4628C">
        <w:rPr>
          <w:lang w:val="es-ES_tradnl"/>
        </w:rPr>
        <w:t>Ej</w:t>
      </w:r>
      <w:proofErr w:type="spellEnd"/>
      <w:r w:rsidRPr="00B4628C">
        <w:rPr>
          <w:lang w:val="es-ES_tradnl"/>
        </w:rPr>
        <w:t xml:space="preserve">: sexo, motivación intrínseca hacia </w:t>
      </w:r>
      <w:r>
        <w:rPr>
          <w:lang w:val="es-ES_tradnl"/>
        </w:rPr>
        <w:t>la profesión</w:t>
      </w:r>
      <w:r w:rsidRPr="00B4628C">
        <w:rPr>
          <w:lang w:val="es-ES_tradnl"/>
        </w:rPr>
        <w:t>, aprendizaje de conceptos, etc</w:t>
      </w:r>
      <w:r>
        <w:rPr>
          <w:lang w:val="es-ES_tradnl"/>
        </w:rPr>
        <w:t>.</w:t>
      </w:r>
    </w:p>
    <w:p w:rsidR="00B4628C" w:rsidRPr="00B4628C" w:rsidRDefault="00B4628C" w:rsidP="00B4628C">
      <w:pPr>
        <w:spacing w:line="240" w:lineRule="auto"/>
        <w:jc w:val="both"/>
        <w:rPr>
          <w:lang w:val="es-ES_tradnl"/>
        </w:rPr>
      </w:pPr>
      <w:r w:rsidRPr="00B4628C">
        <w:rPr>
          <w:lang w:val="es-ES_tradnl"/>
        </w:rPr>
        <w:t xml:space="preserve">Términos lógicos </w:t>
      </w:r>
      <w:r w:rsidRPr="005F1B97">
        <w:rPr>
          <w:lang w:val="es-ES_tradnl"/>
        </w:rPr>
        <w:t>(TL</w:t>
      </w:r>
      <w:r w:rsidRPr="00B4628C">
        <w:rPr>
          <w:lang w:val="es-ES_tradnl"/>
        </w:rPr>
        <w:t>): Relacionan las UO con las V y estas entre sí.</w:t>
      </w:r>
    </w:p>
    <w:p w:rsidR="00B4628C" w:rsidRPr="004506E5" w:rsidRDefault="00B4628C" w:rsidP="00B4628C">
      <w:pPr>
        <w:spacing w:line="240" w:lineRule="auto"/>
        <w:jc w:val="both"/>
        <w:rPr>
          <w:lang w:val="es-ES_tradnl"/>
        </w:rPr>
      </w:pPr>
      <w:r w:rsidRPr="005F1B97">
        <w:rPr>
          <w:i/>
          <w:lang w:val="es-ES_tradnl"/>
        </w:rPr>
        <w:t>Ejemplo</w:t>
      </w:r>
      <w:r w:rsidRPr="00B4628C">
        <w:rPr>
          <w:lang w:val="es-ES_tradnl"/>
        </w:rPr>
        <w:t xml:space="preserve">: A mayor </w:t>
      </w:r>
      <w:r w:rsidRPr="00B4628C">
        <w:rPr>
          <w:color w:val="FF0000"/>
          <w:lang w:val="es-ES_tradnl"/>
        </w:rPr>
        <w:t xml:space="preserve">variedad de problemas profesionales </w:t>
      </w:r>
      <w:r w:rsidRPr="00B4628C">
        <w:rPr>
          <w:lang w:val="es-ES_tradnl"/>
        </w:rPr>
        <w:t>a solucionar durante</w:t>
      </w:r>
      <w:r w:rsidR="00294F44">
        <w:rPr>
          <w:lang w:val="es-ES_tradnl"/>
        </w:rPr>
        <w:t xml:space="preserve"> la formación de pregrado, más </w:t>
      </w:r>
      <w:r w:rsidR="00294F44" w:rsidRPr="00294F44">
        <w:rPr>
          <w:color w:val="FF0000"/>
          <w:lang w:val="es-ES_tradnl"/>
        </w:rPr>
        <w:t>motivación</w:t>
      </w:r>
      <w:r w:rsidRPr="00B4628C">
        <w:rPr>
          <w:color w:val="FF0000"/>
          <w:lang w:val="es-ES_tradnl"/>
        </w:rPr>
        <w:t xml:space="preserve"> intrínseca </w:t>
      </w:r>
      <w:r w:rsidRPr="00B4628C">
        <w:rPr>
          <w:lang w:val="es-ES_tradnl"/>
        </w:rPr>
        <w:t xml:space="preserve">por la profesión de </w:t>
      </w:r>
      <w:r w:rsidRPr="00B4628C">
        <w:rPr>
          <w:color w:val="0070C0"/>
          <w:lang w:val="es-ES_tradnl"/>
        </w:rPr>
        <w:t>los estudiantes</w:t>
      </w:r>
      <w:r w:rsidRPr="00B4628C">
        <w:rPr>
          <w:lang w:val="es-ES_tradnl"/>
        </w:rPr>
        <w:t>.</w:t>
      </w:r>
    </w:p>
    <w:p w:rsidR="005F1B97" w:rsidRPr="005F1B97" w:rsidRDefault="005F1B97" w:rsidP="005F1B97">
      <w:pPr>
        <w:spacing w:line="240" w:lineRule="auto"/>
        <w:jc w:val="both"/>
        <w:rPr>
          <w:lang w:val="es-ES_tradnl"/>
        </w:rPr>
      </w:pPr>
      <w:r w:rsidRPr="005F1B97">
        <w:rPr>
          <w:b/>
          <w:lang w:val="es-ES_tradnl"/>
        </w:rPr>
        <w:t>Preguntas científicas</w:t>
      </w:r>
    </w:p>
    <w:p w:rsidR="005F1B97" w:rsidRPr="005F1B97" w:rsidRDefault="005F1B97" w:rsidP="005F1B97">
      <w:pPr>
        <w:spacing w:line="240" w:lineRule="auto"/>
        <w:jc w:val="both"/>
        <w:rPr>
          <w:lang w:val="es-ES_tradnl"/>
        </w:rPr>
      </w:pPr>
      <w:r w:rsidRPr="005F1B97">
        <w:rPr>
          <w:lang w:val="es-ES_tradnl"/>
        </w:rPr>
        <w:lastRenderedPageBreak/>
        <w:t>Es un sistema de interrogantes que se derivan del problema científico y orientan al investigador durante el desarrollo de la investigación, en la búsqueda del resultado esperado para lograr el objetivo.</w:t>
      </w:r>
    </w:p>
    <w:p w:rsidR="009B1613" w:rsidRDefault="005F1B97" w:rsidP="005F1B97">
      <w:pPr>
        <w:spacing w:line="240" w:lineRule="auto"/>
        <w:jc w:val="both"/>
        <w:rPr>
          <w:lang w:val="es-ES_tradnl"/>
        </w:rPr>
      </w:pPr>
      <w:r w:rsidRPr="005F1B97">
        <w:rPr>
          <w:lang w:val="es-ES_tradnl"/>
        </w:rPr>
        <w:t>Ejemplo problema-objetivo-preguntas</w:t>
      </w:r>
    </w:p>
    <w:p w:rsidR="009B1613" w:rsidRDefault="009B1613" w:rsidP="005F1B97">
      <w:pPr>
        <w:spacing w:line="240" w:lineRule="auto"/>
        <w:jc w:val="both"/>
        <w:rPr>
          <w:lang w:val="es-ES_tradnl"/>
        </w:rPr>
      </w:pPr>
      <w:r w:rsidRPr="00294F44">
        <w:rPr>
          <w:i/>
          <w:lang w:val="es-ES_tradnl"/>
        </w:rPr>
        <w:t>Problema</w:t>
      </w:r>
      <w:r w:rsidRPr="009B1613">
        <w:rPr>
          <w:lang w:val="es-ES_tradnl"/>
        </w:rPr>
        <w:t>: ¿Cómo contribuir al perfeccionamiento de la competencia discursiva en el P</w:t>
      </w:r>
      <w:r w:rsidR="00294F44">
        <w:rPr>
          <w:lang w:val="es-ES_tradnl"/>
        </w:rPr>
        <w:t>EA</w:t>
      </w:r>
      <w:r w:rsidRPr="009B1613">
        <w:rPr>
          <w:lang w:val="es-ES_tradnl"/>
        </w:rPr>
        <w:t xml:space="preserve"> de los estudiantes de cuarto año de la carrera Lengua Inglesa?</w:t>
      </w:r>
    </w:p>
    <w:p w:rsidR="009B1613" w:rsidRDefault="009B1613" w:rsidP="005F1B97">
      <w:pPr>
        <w:spacing w:line="240" w:lineRule="auto"/>
        <w:jc w:val="both"/>
        <w:rPr>
          <w:lang w:val="es-ES_tradnl"/>
        </w:rPr>
      </w:pPr>
      <w:r w:rsidRPr="00294F44">
        <w:rPr>
          <w:i/>
          <w:lang w:val="es-ES_tradnl"/>
        </w:rPr>
        <w:t>Objetivo</w:t>
      </w:r>
      <w:r>
        <w:rPr>
          <w:lang w:val="es-ES_tradnl"/>
        </w:rPr>
        <w:t xml:space="preserve">: </w:t>
      </w:r>
      <w:r w:rsidRPr="009B1613">
        <w:rPr>
          <w:lang w:val="es-ES_tradnl"/>
        </w:rPr>
        <w:t>proponer un sistema de actividades que contribuya al desarrollo de la competencia discursiva desde la asignatura Didáctica de las Lenguas Extranjeras en el Proceso de Enseñanza-Aprendizaje de los estudiantes de cuarto año de la carrera Lengua Inglesa</w:t>
      </w:r>
      <w:r w:rsidR="00294F44">
        <w:rPr>
          <w:lang w:val="es-ES_tradnl"/>
        </w:rPr>
        <w:t xml:space="preserve"> en la Universidad de Artemisa</w:t>
      </w:r>
      <w:r w:rsidRPr="009B1613">
        <w:rPr>
          <w:lang w:val="es-ES_tradnl"/>
        </w:rPr>
        <w:t>.</w:t>
      </w:r>
    </w:p>
    <w:p w:rsidR="00294F44" w:rsidRDefault="00294F44" w:rsidP="005F1B97">
      <w:pPr>
        <w:spacing w:line="240" w:lineRule="auto"/>
        <w:jc w:val="both"/>
        <w:rPr>
          <w:i/>
          <w:lang w:val="es-ES_tradnl"/>
        </w:rPr>
      </w:pPr>
      <w:r w:rsidRPr="00294F44">
        <w:rPr>
          <w:i/>
          <w:lang w:val="es-ES_tradnl"/>
        </w:rPr>
        <w:t>Interrogantes científicas</w:t>
      </w:r>
    </w:p>
    <w:p w:rsidR="00294F44" w:rsidRPr="00294F44" w:rsidRDefault="00294F44" w:rsidP="00294F44">
      <w:pPr>
        <w:spacing w:line="240" w:lineRule="auto"/>
        <w:jc w:val="both"/>
        <w:rPr>
          <w:lang w:val="es-ES_tradnl"/>
        </w:rPr>
      </w:pPr>
      <w:r>
        <w:rPr>
          <w:lang w:val="es-ES_tradnl"/>
        </w:rPr>
        <w:t xml:space="preserve">1. </w:t>
      </w:r>
      <w:r w:rsidRPr="00294F44">
        <w:rPr>
          <w:lang w:val="es-ES_tradnl"/>
        </w:rPr>
        <w:t xml:space="preserve">¿Cuáles son los </w:t>
      </w:r>
      <w:r w:rsidRPr="000F0B67">
        <w:rPr>
          <w:u w:val="single"/>
          <w:lang w:val="es-ES_tradnl"/>
        </w:rPr>
        <w:t>referentes teórico-metodológicos</w:t>
      </w:r>
      <w:r w:rsidRPr="00294F44">
        <w:rPr>
          <w:lang w:val="es-ES_tradnl"/>
        </w:rPr>
        <w:t xml:space="preserve"> que sustentan el desarrollo de la competencia discursiva</w:t>
      </w:r>
      <w:r w:rsidR="000F2924" w:rsidRPr="000F2924">
        <w:rPr>
          <w:lang w:val="es-ES_tradnl"/>
        </w:rPr>
        <w:t xml:space="preserve"> como parte del proceso de enseñanz</w:t>
      </w:r>
      <w:r w:rsidR="000F2924">
        <w:rPr>
          <w:lang w:val="es-ES_tradnl"/>
        </w:rPr>
        <w:t>a-aprendizaje de Lengua Inglesa</w:t>
      </w:r>
      <w:r w:rsidRPr="00294F44">
        <w:rPr>
          <w:lang w:val="es-ES_tradnl"/>
        </w:rPr>
        <w:t>?</w:t>
      </w:r>
    </w:p>
    <w:p w:rsidR="00294F44" w:rsidRPr="00294F44" w:rsidRDefault="000F0B67" w:rsidP="00294F44">
      <w:pPr>
        <w:spacing w:line="240" w:lineRule="auto"/>
        <w:jc w:val="both"/>
        <w:rPr>
          <w:lang w:val="es-ES_tradnl"/>
        </w:rPr>
      </w:pPr>
      <w:r>
        <w:rPr>
          <w:lang w:val="es-ES_tradnl"/>
        </w:rPr>
        <w:t xml:space="preserve">2. </w:t>
      </w:r>
      <w:r w:rsidR="00294F44" w:rsidRPr="00294F44">
        <w:rPr>
          <w:lang w:val="es-ES_tradnl"/>
        </w:rPr>
        <w:t xml:space="preserve">¿Cuál es el </w:t>
      </w:r>
      <w:r w:rsidR="00294F44" w:rsidRPr="000F0B67">
        <w:rPr>
          <w:u w:val="single"/>
          <w:lang w:val="es-ES_tradnl"/>
        </w:rPr>
        <w:t>estado inicial</w:t>
      </w:r>
      <w:r w:rsidR="00294F44" w:rsidRPr="00294F44">
        <w:rPr>
          <w:lang w:val="es-ES_tradnl"/>
        </w:rPr>
        <w:t xml:space="preserve"> de la competencia discursiva como parte del proceso de enseñanza-aprendizaje en los estudiantes de cuarto año de la carrera de Licenciatura en Educación, especialidad Lenguas Extranjeras (Inglés</w:t>
      </w:r>
      <w:proofErr w:type="gramStart"/>
      <w:r w:rsidR="00294F44" w:rsidRPr="00294F44">
        <w:rPr>
          <w:lang w:val="es-ES_tradnl"/>
        </w:rPr>
        <w:t>)de</w:t>
      </w:r>
      <w:proofErr w:type="gramEnd"/>
      <w:r w:rsidR="00294F44" w:rsidRPr="00294F44">
        <w:rPr>
          <w:lang w:val="es-ES_tradnl"/>
        </w:rPr>
        <w:t xml:space="preserve"> la Facultad de Ciencias de</w:t>
      </w:r>
      <w:r w:rsidR="00294F44">
        <w:rPr>
          <w:lang w:val="es-ES_tradnl"/>
        </w:rPr>
        <w:t xml:space="preserve"> la Educación en la Universidad de Artemisa</w:t>
      </w:r>
      <w:r w:rsidR="00294F44" w:rsidRPr="00294F44">
        <w:rPr>
          <w:lang w:val="es-ES_tradnl"/>
        </w:rPr>
        <w:t>?</w:t>
      </w:r>
    </w:p>
    <w:p w:rsidR="00294F44" w:rsidRPr="00294F44" w:rsidRDefault="000F0B67" w:rsidP="00294F44">
      <w:pPr>
        <w:spacing w:line="240" w:lineRule="auto"/>
        <w:jc w:val="both"/>
        <w:rPr>
          <w:lang w:val="es-ES_tradnl"/>
        </w:rPr>
      </w:pPr>
      <w:r>
        <w:rPr>
          <w:lang w:val="es-ES_tradnl"/>
        </w:rPr>
        <w:t xml:space="preserve">3. </w:t>
      </w:r>
      <w:r w:rsidR="00294F44" w:rsidRPr="00294F44">
        <w:rPr>
          <w:lang w:val="es-ES_tradnl"/>
        </w:rPr>
        <w:t xml:space="preserve">¿Qué sistema de tareas </w:t>
      </w:r>
      <w:r>
        <w:rPr>
          <w:lang w:val="es-ES_tradnl"/>
        </w:rPr>
        <w:t>elaborar</w:t>
      </w:r>
      <w:r w:rsidR="00294F44" w:rsidRPr="00294F44">
        <w:rPr>
          <w:lang w:val="es-ES_tradnl"/>
        </w:rPr>
        <w:t xml:space="preserve"> para el desarrollo de la  competencia discursiva desde la asignatura Didáctica de las Lenguas Extranjeras como parte del proceso de enseñanza-aprendizaje en los estudiantes de cuarto año de la carrera de Licenciatura en Educación, especialidad Lenguas Extranjeras (Inglés)de la Facultad de Ciencias </w:t>
      </w:r>
      <w:r w:rsidRPr="000F0B67">
        <w:rPr>
          <w:lang w:val="es-ES_tradnl"/>
        </w:rPr>
        <w:t>de la Educación en la Universidad de Artemisa?</w:t>
      </w:r>
    </w:p>
    <w:p w:rsidR="00294F44" w:rsidRPr="00294F44" w:rsidRDefault="000F0B67" w:rsidP="00294F44">
      <w:pPr>
        <w:spacing w:line="240" w:lineRule="auto"/>
        <w:jc w:val="both"/>
        <w:rPr>
          <w:lang w:val="es-ES_tradnl"/>
        </w:rPr>
      </w:pPr>
      <w:r>
        <w:rPr>
          <w:lang w:val="es-ES_tradnl"/>
        </w:rPr>
        <w:t xml:space="preserve">4. </w:t>
      </w:r>
      <w:r w:rsidR="00294F44" w:rsidRPr="00294F44">
        <w:rPr>
          <w:lang w:val="es-ES_tradnl"/>
        </w:rPr>
        <w:t xml:space="preserve">¿Qué resultados se obtendrían con la aplicación del sistema de tareas para el desarrollo de la competencia discursiva desde la asignatura Didáctica de las Lenguas </w:t>
      </w:r>
      <w:r w:rsidRPr="00294F44">
        <w:rPr>
          <w:lang w:val="es-ES_tradnl"/>
        </w:rPr>
        <w:t>Extranjeras como</w:t>
      </w:r>
      <w:r w:rsidR="00294F44" w:rsidRPr="00294F44">
        <w:rPr>
          <w:lang w:val="es-ES_tradnl"/>
        </w:rPr>
        <w:t xml:space="preserve"> parte del proceso de enseñanza-aprendizaje en los estudiantes de cuarto año de la carrera de Licenciatura en Educación, especialidad Lenguas Extranjeras (Inglés</w:t>
      </w:r>
      <w:proofErr w:type="gramStart"/>
      <w:r w:rsidR="00294F44" w:rsidRPr="00294F44">
        <w:rPr>
          <w:lang w:val="es-ES_tradnl"/>
        </w:rPr>
        <w:t>)de</w:t>
      </w:r>
      <w:proofErr w:type="gramEnd"/>
      <w:r w:rsidR="00294F44" w:rsidRPr="00294F44">
        <w:rPr>
          <w:lang w:val="es-ES_tradnl"/>
        </w:rPr>
        <w:t xml:space="preserve"> la</w:t>
      </w:r>
      <w:r w:rsidRPr="000F0B67">
        <w:rPr>
          <w:lang w:val="es-ES_tradnl"/>
        </w:rPr>
        <w:t xml:space="preserve"> Facultad de Ciencias de la Educación en la Universidad de Artemisa?</w:t>
      </w:r>
    </w:p>
    <w:p w:rsidR="00294F44" w:rsidRPr="00E00E7C" w:rsidRDefault="00E00E7C" w:rsidP="00294F44">
      <w:pPr>
        <w:spacing w:line="240" w:lineRule="auto"/>
        <w:jc w:val="both"/>
        <w:rPr>
          <w:i/>
          <w:lang w:val="es-ES_tradnl"/>
        </w:rPr>
      </w:pPr>
      <w:r w:rsidRPr="00E00E7C">
        <w:rPr>
          <w:i/>
          <w:lang w:val="es-ES_tradnl"/>
        </w:rPr>
        <w:t>Tareas investigativas</w:t>
      </w:r>
    </w:p>
    <w:p w:rsidR="00E00E7C" w:rsidRPr="00E00E7C" w:rsidRDefault="00E00E7C" w:rsidP="00E00E7C">
      <w:pPr>
        <w:spacing w:after="0" w:line="240" w:lineRule="auto"/>
        <w:jc w:val="both"/>
        <w:rPr>
          <w:lang w:val="es-ES_tradnl"/>
        </w:rPr>
      </w:pPr>
      <w:r w:rsidRPr="00E00E7C">
        <w:rPr>
          <w:lang w:val="es-ES_tradnl"/>
        </w:rPr>
        <w:t>Expresan las necesidades cognoscitivas y prácticas que se deben lograr en las diferentes etapas y momentos de la investigación. Constituyen un sistema.</w:t>
      </w:r>
    </w:p>
    <w:p w:rsidR="00E00E7C" w:rsidRDefault="00E00E7C" w:rsidP="00E00E7C">
      <w:pPr>
        <w:spacing w:after="0" w:line="240" w:lineRule="auto"/>
        <w:jc w:val="both"/>
        <w:rPr>
          <w:lang w:val="es-ES_tradnl"/>
        </w:rPr>
      </w:pPr>
      <w:r w:rsidRPr="00E00E7C">
        <w:rPr>
          <w:lang w:val="es-ES_tradnl"/>
        </w:rPr>
        <w:t xml:space="preserve">Se derivan de las preguntas científicas o de la hipótesis. </w:t>
      </w:r>
    </w:p>
    <w:p w:rsidR="00E00E7C" w:rsidRPr="00E00E7C" w:rsidRDefault="00E00E7C" w:rsidP="00E00E7C">
      <w:pPr>
        <w:spacing w:after="0" w:line="240" w:lineRule="auto"/>
        <w:jc w:val="both"/>
        <w:rPr>
          <w:lang w:val="es-ES_tradnl"/>
        </w:rPr>
      </w:pPr>
      <w:r w:rsidRPr="00E00E7C">
        <w:rPr>
          <w:lang w:val="es-ES_tradnl"/>
        </w:rPr>
        <w:t>Una pregunta científica puede requerir de una o más tareas científicas para llegar a su respuesta.</w:t>
      </w:r>
    </w:p>
    <w:p w:rsidR="00E00E7C" w:rsidRPr="00E00E7C" w:rsidRDefault="00E00E7C" w:rsidP="00E00E7C">
      <w:pPr>
        <w:spacing w:after="0" w:line="240" w:lineRule="auto"/>
        <w:jc w:val="both"/>
        <w:rPr>
          <w:lang w:val="es-ES_tradnl"/>
        </w:rPr>
      </w:pPr>
      <w:r>
        <w:rPr>
          <w:lang w:val="es-ES_tradnl"/>
        </w:rPr>
        <w:t>Responden al</w:t>
      </w:r>
      <w:r w:rsidRPr="00E00E7C">
        <w:rPr>
          <w:lang w:val="es-ES_tradnl"/>
        </w:rPr>
        <w:t xml:space="preserve"> objetivo de la investigación.</w:t>
      </w:r>
    </w:p>
    <w:p w:rsidR="00E00E7C" w:rsidRPr="00E00E7C" w:rsidRDefault="00E00E7C" w:rsidP="00E00E7C">
      <w:pPr>
        <w:spacing w:after="0" w:line="240" w:lineRule="auto"/>
        <w:jc w:val="both"/>
        <w:rPr>
          <w:lang w:val="es-ES_tradnl"/>
        </w:rPr>
      </w:pPr>
      <w:r w:rsidRPr="00E00E7C">
        <w:rPr>
          <w:lang w:val="es-ES_tradnl"/>
        </w:rPr>
        <w:t>Orientan la selección de los métodos y técnicas de investigación.</w:t>
      </w:r>
    </w:p>
    <w:p w:rsidR="00E00E7C" w:rsidRPr="00E00E7C" w:rsidRDefault="00E00E7C" w:rsidP="00E00E7C">
      <w:pPr>
        <w:spacing w:after="0" w:line="240" w:lineRule="auto"/>
        <w:jc w:val="both"/>
        <w:rPr>
          <w:lang w:val="es-ES_tradnl"/>
        </w:rPr>
      </w:pPr>
      <w:r w:rsidRPr="00E00E7C">
        <w:rPr>
          <w:lang w:val="es-ES_tradnl"/>
        </w:rPr>
        <w:t>El cumplimiento correcto de las tareas permite cumplir el objetivo general y solucionar el problema.</w:t>
      </w:r>
    </w:p>
    <w:p w:rsidR="00E00E7C" w:rsidRPr="00294F44" w:rsidRDefault="00E00E7C" w:rsidP="00294F44">
      <w:pPr>
        <w:spacing w:line="240" w:lineRule="auto"/>
        <w:jc w:val="both"/>
        <w:rPr>
          <w:lang w:val="es-ES_tradnl"/>
        </w:rPr>
      </w:pPr>
    </w:p>
    <w:p w:rsidR="00294F44" w:rsidRPr="00294F44" w:rsidRDefault="000F2924" w:rsidP="00294F44">
      <w:pPr>
        <w:spacing w:line="240" w:lineRule="auto"/>
        <w:jc w:val="both"/>
        <w:rPr>
          <w:lang w:val="es-ES_tradnl"/>
        </w:rPr>
      </w:pPr>
      <w:r w:rsidRPr="000F2924">
        <w:rPr>
          <w:i/>
          <w:lang w:val="es-ES_tradnl"/>
        </w:rPr>
        <w:t>Ejemplo</w:t>
      </w:r>
      <w:r>
        <w:rPr>
          <w:lang w:val="es-ES_tradnl"/>
        </w:rPr>
        <w:t xml:space="preserve">, para </w:t>
      </w:r>
      <w:r w:rsidR="00294F44" w:rsidRPr="00294F44">
        <w:rPr>
          <w:lang w:val="es-ES_tradnl"/>
        </w:rPr>
        <w:t>las interrogantes científicas</w:t>
      </w:r>
      <w:r>
        <w:rPr>
          <w:lang w:val="es-ES_tradnl"/>
        </w:rPr>
        <w:t xml:space="preserve"> presentadas anteriormente</w:t>
      </w:r>
      <w:r w:rsidR="00294F44" w:rsidRPr="00294F44">
        <w:rPr>
          <w:lang w:val="es-ES_tradnl"/>
        </w:rPr>
        <w:t xml:space="preserve">, se proponen las siguientes </w:t>
      </w:r>
      <w:r w:rsidRPr="00294F44">
        <w:rPr>
          <w:lang w:val="es-ES_tradnl"/>
        </w:rPr>
        <w:t>tareas de</w:t>
      </w:r>
      <w:r w:rsidR="00294F44" w:rsidRPr="00294F44">
        <w:rPr>
          <w:lang w:val="es-ES_tradnl"/>
        </w:rPr>
        <w:t xml:space="preserve"> investigación:</w:t>
      </w:r>
    </w:p>
    <w:p w:rsidR="00294F44" w:rsidRPr="00294F44" w:rsidRDefault="000F2924" w:rsidP="00294F44">
      <w:pPr>
        <w:spacing w:line="240" w:lineRule="auto"/>
        <w:jc w:val="both"/>
        <w:rPr>
          <w:lang w:val="es-ES_tradnl"/>
        </w:rPr>
      </w:pPr>
      <w:r>
        <w:rPr>
          <w:lang w:val="es-ES_tradnl"/>
        </w:rPr>
        <w:t xml:space="preserve">1. </w:t>
      </w:r>
      <w:r w:rsidR="00294F44" w:rsidRPr="00294F44">
        <w:rPr>
          <w:lang w:val="es-ES_tradnl"/>
        </w:rPr>
        <w:t xml:space="preserve">Sistematización de los </w:t>
      </w:r>
      <w:r>
        <w:rPr>
          <w:lang w:val="es-ES_tradnl"/>
        </w:rPr>
        <w:t>referentes</w:t>
      </w:r>
      <w:r w:rsidR="00294F44" w:rsidRPr="00294F44">
        <w:rPr>
          <w:lang w:val="es-ES_tradnl"/>
        </w:rPr>
        <w:t xml:space="preserve"> teórico-metodológicos que </w:t>
      </w:r>
      <w:proofErr w:type="spellStart"/>
      <w:r w:rsidR="00294F44" w:rsidRPr="00294F44">
        <w:rPr>
          <w:lang w:val="es-ES_tradnl"/>
        </w:rPr>
        <w:t>sustentanel</w:t>
      </w:r>
      <w:proofErr w:type="spellEnd"/>
      <w:r w:rsidR="00294F44" w:rsidRPr="00294F44">
        <w:rPr>
          <w:lang w:val="es-ES_tradnl"/>
        </w:rPr>
        <w:t xml:space="preserve"> desarrollo de </w:t>
      </w:r>
      <w:r w:rsidR="00170AA2" w:rsidRPr="00294F44">
        <w:rPr>
          <w:lang w:val="es-ES_tradnl"/>
        </w:rPr>
        <w:t>la competencia</w:t>
      </w:r>
      <w:r w:rsidR="00294F44" w:rsidRPr="00294F44">
        <w:rPr>
          <w:lang w:val="es-ES_tradnl"/>
        </w:rPr>
        <w:t xml:space="preserve"> discursiva como parte del proceso de enseñanza-aprendizaje</w:t>
      </w:r>
      <w:r>
        <w:rPr>
          <w:lang w:val="es-ES_tradnl"/>
        </w:rPr>
        <w:t xml:space="preserve"> de Lengua Inglesa</w:t>
      </w:r>
      <w:r w:rsidR="00294F44" w:rsidRPr="00294F44">
        <w:rPr>
          <w:lang w:val="es-ES_tradnl"/>
        </w:rPr>
        <w:t>.</w:t>
      </w:r>
    </w:p>
    <w:p w:rsidR="00294F44" w:rsidRPr="00294F44" w:rsidRDefault="000F2924" w:rsidP="00294F44">
      <w:pPr>
        <w:spacing w:line="240" w:lineRule="auto"/>
        <w:jc w:val="both"/>
        <w:rPr>
          <w:lang w:val="es-ES_tradnl"/>
        </w:rPr>
      </w:pPr>
      <w:r>
        <w:rPr>
          <w:lang w:val="es-ES_tradnl"/>
        </w:rPr>
        <w:t>2. Caracterización del estado inicial</w:t>
      </w:r>
      <w:r w:rsidR="00294F44" w:rsidRPr="00294F44">
        <w:rPr>
          <w:lang w:val="es-ES_tradnl"/>
        </w:rPr>
        <w:t xml:space="preserve"> de la  competencia discursiva como parte del </w:t>
      </w:r>
      <w:r>
        <w:rPr>
          <w:lang w:val="es-ES_tradnl"/>
        </w:rPr>
        <w:t>PEA</w:t>
      </w:r>
      <w:r w:rsidR="00170AA2">
        <w:rPr>
          <w:lang w:val="es-ES_tradnl"/>
        </w:rPr>
        <w:t xml:space="preserve"> de </w:t>
      </w:r>
      <w:r w:rsidR="00170AA2" w:rsidRPr="00170AA2">
        <w:rPr>
          <w:lang w:val="es-ES_tradnl"/>
        </w:rPr>
        <w:t>la asignatura Didáctica de las Lenguas Extranjeras</w:t>
      </w:r>
      <w:r w:rsidR="00294F44" w:rsidRPr="00294F44">
        <w:rPr>
          <w:lang w:val="es-ES_tradnl"/>
        </w:rPr>
        <w:t xml:space="preserve"> en los estudiantes de cuarto año de la carrera </w:t>
      </w:r>
      <w:proofErr w:type="spellStart"/>
      <w:r w:rsidR="00294F44" w:rsidRPr="00294F44">
        <w:rPr>
          <w:lang w:val="es-ES_tradnl"/>
        </w:rPr>
        <w:t>deLicenciatura</w:t>
      </w:r>
      <w:proofErr w:type="spellEnd"/>
      <w:r w:rsidR="00294F44" w:rsidRPr="00294F44">
        <w:rPr>
          <w:lang w:val="es-ES_tradnl"/>
        </w:rPr>
        <w:t xml:space="preserve"> en Educación, especialidad Lenguas Extranjeras (Inglés)de la Facultad de Ciencias </w:t>
      </w:r>
      <w:r>
        <w:rPr>
          <w:lang w:val="es-ES_tradnl"/>
        </w:rPr>
        <w:t>de la Educación</w:t>
      </w:r>
      <w:r w:rsidR="00170AA2">
        <w:rPr>
          <w:lang w:val="es-ES_tradnl"/>
        </w:rPr>
        <w:t xml:space="preserve"> en la Universidad de Artemisa</w:t>
      </w:r>
      <w:r w:rsidR="00294F44" w:rsidRPr="00294F44">
        <w:rPr>
          <w:lang w:val="es-ES_tradnl"/>
        </w:rPr>
        <w:t>.</w:t>
      </w:r>
    </w:p>
    <w:p w:rsidR="00294F44" w:rsidRPr="00294F44" w:rsidRDefault="00170AA2" w:rsidP="00294F44">
      <w:pPr>
        <w:spacing w:line="240" w:lineRule="auto"/>
        <w:jc w:val="both"/>
        <w:rPr>
          <w:lang w:val="es-ES_tradnl"/>
        </w:rPr>
      </w:pPr>
      <w:r>
        <w:rPr>
          <w:lang w:val="es-ES_tradnl"/>
        </w:rPr>
        <w:lastRenderedPageBreak/>
        <w:t xml:space="preserve">3. </w:t>
      </w:r>
      <w:r w:rsidR="00294F44" w:rsidRPr="00294F44">
        <w:rPr>
          <w:lang w:val="es-ES_tradnl"/>
        </w:rPr>
        <w:t xml:space="preserve">Elaboración de un sistema de tareas para el desarrollo de la competencia discursiva </w:t>
      </w:r>
      <w:r w:rsidRPr="00170AA2">
        <w:rPr>
          <w:lang w:val="es-ES_tradnl"/>
        </w:rPr>
        <w:t>como parte del PEA de la asignatura Didáctica de las Lenguas Extranjeras en los estudiantes de cuarto año de la carrera de Licenciatura en Educación, especialidad Lenguas Extranjeras (Inglés) de la Facultad de Ciencias de la Educación en la Universidad de Artemisa.</w:t>
      </w:r>
    </w:p>
    <w:p w:rsidR="00294F44" w:rsidRDefault="00170AA2" w:rsidP="00294F44">
      <w:pPr>
        <w:spacing w:line="240" w:lineRule="auto"/>
        <w:jc w:val="both"/>
        <w:rPr>
          <w:lang w:val="es-ES_tradnl"/>
        </w:rPr>
      </w:pPr>
      <w:r>
        <w:rPr>
          <w:lang w:val="es-ES_tradnl"/>
        </w:rPr>
        <w:t xml:space="preserve">4. </w:t>
      </w:r>
      <w:r w:rsidR="00294F44" w:rsidRPr="00294F44">
        <w:rPr>
          <w:lang w:val="es-ES_tradnl"/>
        </w:rPr>
        <w:t xml:space="preserve">Valoración de los resultados que se obtienen en la implementación de un sistema de tareas para el desarrollo de </w:t>
      </w:r>
      <w:r w:rsidRPr="00294F44">
        <w:rPr>
          <w:lang w:val="es-ES_tradnl"/>
        </w:rPr>
        <w:t>la competencia</w:t>
      </w:r>
      <w:r w:rsidR="00294F44" w:rsidRPr="00294F44">
        <w:rPr>
          <w:lang w:val="es-ES_tradnl"/>
        </w:rPr>
        <w:t xml:space="preserve"> discursiva </w:t>
      </w:r>
      <w:r w:rsidRPr="00170AA2">
        <w:rPr>
          <w:lang w:val="es-ES_tradnl"/>
        </w:rPr>
        <w:t>como parte del PEA de la asignatura Didáctica de las Lenguas Extranjeras en los estudiantes de cuarto año de la carrera de Licenciatura en Educación, especialidad Lenguas Extranjeras (Inglés) de la Facultad de Ciencias de la Educación en la Universidad de Artemisa.</w:t>
      </w:r>
    </w:p>
    <w:p w:rsidR="00170AA2" w:rsidRPr="00170AA2" w:rsidRDefault="00170AA2" w:rsidP="00170AA2">
      <w:pPr>
        <w:spacing w:line="240" w:lineRule="auto"/>
        <w:jc w:val="both"/>
        <w:rPr>
          <w:b/>
          <w:lang w:val="es-ES_tradnl"/>
        </w:rPr>
      </w:pPr>
      <w:r w:rsidRPr="00170AA2">
        <w:rPr>
          <w:b/>
          <w:lang w:val="es-ES_tradnl"/>
        </w:rPr>
        <w:t>Variable</w:t>
      </w:r>
    </w:p>
    <w:p w:rsidR="00170AA2" w:rsidRPr="00170AA2" w:rsidRDefault="00170AA2" w:rsidP="00170AA2">
      <w:pPr>
        <w:spacing w:line="240" w:lineRule="auto"/>
        <w:jc w:val="both"/>
        <w:rPr>
          <w:lang w:val="es-ES_tradnl"/>
        </w:rPr>
      </w:pPr>
      <w:r w:rsidRPr="00170AA2">
        <w:rPr>
          <w:lang w:val="es-ES_tradnl"/>
        </w:rPr>
        <w:t xml:space="preserve">Propiedad que tiene una variación que puede medirse u observarse. Ejemplos: Inteligencia, aprendizaje de conceptos, estado civil, sexo, atractivo físico, motivación intrínseca por </w:t>
      </w:r>
      <w:r>
        <w:rPr>
          <w:lang w:val="es-ES_tradnl"/>
        </w:rPr>
        <w:t>la profesión</w:t>
      </w:r>
      <w:r w:rsidRPr="00170AA2">
        <w:rPr>
          <w:lang w:val="es-ES_tradnl"/>
        </w:rPr>
        <w:t xml:space="preserve">, </w:t>
      </w:r>
      <w:r>
        <w:rPr>
          <w:lang w:val="es-ES_tradnl"/>
        </w:rPr>
        <w:t xml:space="preserve">competencia discursiva, </w:t>
      </w:r>
      <w:r w:rsidRPr="00170AA2">
        <w:rPr>
          <w:lang w:val="es-ES_tradnl"/>
        </w:rPr>
        <w:t>etc.</w:t>
      </w:r>
    </w:p>
    <w:p w:rsidR="00170AA2" w:rsidRDefault="00170AA2" w:rsidP="00170AA2">
      <w:pPr>
        <w:spacing w:line="240" w:lineRule="auto"/>
        <w:jc w:val="both"/>
        <w:rPr>
          <w:lang w:val="es-ES_tradnl"/>
        </w:rPr>
      </w:pPr>
      <w:r w:rsidRPr="00170AA2">
        <w:rPr>
          <w:lang w:val="es-ES_tradnl"/>
        </w:rPr>
        <w:t>Concepto creado o adoptado de forma deliberada y consciente para un propósito científico especial. Se define y específica para que pueda ser observado y medido.</w:t>
      </w:r>
    </w:p>
    <w:p w:rsidR="00112970" w:rsidRPr="00112970" w:rsidRDefault="00112970" w:rsidP="00112970">
      <w:pPr>
        <w:spacing w:line="240" w:lineRule="auto"/>
        <w:jc w:val="both"/>
        <w:rPr>
          <w:i/>
          <w:lang w:val="es-ES_tradnl"/>
        </w:rPr>
      </w:pPr>
      <w:r w:rsidRPr="00112970">
        <w:rPr>
          <w:i/>
          <w:lang w:val="es-ES_tradnl"/>
        </w:rPr>
        <w:t>Categorías</w:t>
      </w:r>
      <w:r>
        <w:rPr>
          <w:i/>
          <w:lang w:val="es-ES_tradnl"/>
        </w:rPr>
        <w:t xml:space="preserve"> o parámetros</w:t>
      </w:r>
      <w:r w:rsidRPr="00112970">
        <w:rPr>
          <w:i/>
          <w:lang w:val="es-ES_tradnl"/>
        </w:rPr>
        <w:t xml:space="preserve"> de las variables</w:t>
      </w:r>
    </w:p>
    <w:p w:rsidR="00112970" w:rsidRPr="00112970" w:rsidRDefault="00112970" w:rsidP="00112970">
      <w:pPr>
        <w:spacing w:line="240" w:lineRule="auto"/>
        <w:jc w:val="both"/>
        <w:rPr>
          <w:lang w:val="es-ES_tradnl"/>
        </w:rPr>
      </w:pPr>
      <w:r w:rsidRPr="00112970">
        <w:rPr>
          <w:u w:val="single"/>
          <w:lang w:val="es-ES_tradnl"/>
        </w:rPr>
        <w:t xml:space="preserve">Categorizar o </w:t>
      </w:r>
      <w:proofErr w:type="spellStart"/>
      <w:r w:rsidRPr="00112970">
        <w:rPr>
          <w:u w:val="single"/>
          <w:lang w:val="es-ES_tradnl"/>
        </w:rPr>
        <w:t>parametrizar</w:t>
      </w:r>
      <w:proofErr w:type="spellEnd"/>
      <w:r w:rsidRPr="00112970">
        <w:rPr>
          <w:u w:val="single"/>
          <w:lang w:val="es-ES_tradnl"/>
        </w:rPr>
        <w:t xml:space="preserve"> una variable</w:t>
      </w:r>
      <w:r w:rsidRPr="00112970">
        <w:rPr>
          <w:lang w:val="es-ES_tradnl"/>
        </w:rPr>
        <w:t>: significa asignar un objeto, individuo, hecho o fenómeno a una subclase, basándose en que posea las características que definen al subconjunto de esa subclase.</w:t>
      </w:r>
    </w:p>
    <w:p w:rsidR="00112970" w:rsidRPr="00112970" w:rsidRDefault="00112970" w:rsidP="00112970">
      <w:pPr>
        <w:spacing w:line="240" w:lineRule="auto"/>
        <w:jc w:val="both"/>
        <w:rPr>
          <w:lang w:val="es-ES_tradnl"/>
        </w:rPr>
      </w:pPr>
      <w:r w:rsidRPr="00112970">
        <w:rPr>
          <w:u w:val="single"/>
          <w:lang w:val="es-ES_tradnl"/>
        </w:rPr>
        <w:t>Condiciones de las categorías o parámetros</w:t>
      </w:r>
      <w:r w:rsidRPr="00112970">
        <w:rPr>
          <w:lang w:val="es-ES_tradnl"/>
        </w:rPr>
        <w:t>:</w:t>
      </w:r>
    </w:p>
    <w:p w:rsidR="00112970" w:rsidRDefault="00112970" w:rsidP="00112970">
      <w:pPr>
        <w:spacing w:line="240" w:lineRule="auto"/>
        <w:jc w:val="both"/>
        <w:rPr>
          <w:lang w:val="es-ES_tradnl"/>
        </w:rPr>
      </w:pPr>
      <w:r w:rsidRPr="00112970">
        <w:rPr>
          <w:lang w:val="es-ES_tradnl"/>
        </w:rPr>
        <w:t>1. Estar bien definidas:</w:t>
      </w:r>
    </w:p>
    <w:tbl>
      <w:tblPr>
        <w:tblW w:w="5960" w:type="dxa"/>
        <w:jc w:val="center"/>
        <w:tblCellMar>
          <w:left w:w="0" w:type="dxa"/>
          <w:right w:w="0" w:type="dxa"/>
        </w:tblCellMar>
        <w:tblLook w:val="0420"/>
      </w:tblPr>
      <w:tblGrid>
        <w:gridCol w:w="1680"/>
        <w:gridCol w:w="2020"/>
        <w:gridCol w:w="2260"/>
      </w:tblGrid>
      <w:tr w:rsidR="00112970" w:rsidRPr="00112970" w:rsidTr="00112970">
        <w:trPr>
          <w:trHeight w:val="576"/>
          <w:jc w:val="center"/>
        </w:trPr>
        <w:tc>
          <w:tcPr>
            <w:tcW w:w="168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112970" w:rsidRPr="00112970" w:rsidRDefault="00112970" w:rsidP="00112970">
            <w:pPr>
              <w:spacing w:after="0" w:line="276" w:lineRule="auto"/>
              <w:jc w:val="center"/>
              <w:rPr>
                <w:rFonts w:ascii="Calibri" w:eastAsia="Calibri" w:hAnsi="Calibri" w:cs="Times New Roman"/>
              </w:rPr>
            </w:pPr>
            <w:r w:rsidRPr="00112970">
              <w:rPr>
                <w:rFonts w:ascii="Calibri" w:eastAsia="Calibri" w:hAnsi="Calibri" w:cs="Times New Roman"/>
                <w:b/>
                <w:bCs/>
                <w:lang w:val="es-ES"/>
              </w:rPr>
              <w:t>Variable</w:t>
            </w:r>
          </w:p>
        </w:tc>
        <w:tc>
          <w:tcPr>
            <w:tcW w:w="42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112970" w:rsidRPr="00112970" w:rsidRDefault="00112970" w:rsidP="00112970">
            <w:pPr>
              <w:spacing w:after="0" w:line="276" w:lineRule="auto"/>
              <w:jc w:val="center"/>
              <w:rPr>
                <w:rFonts w:ascii="Calibri" w:eastAsia="Calibri" w:hAnsi="Calibri" w:cs="Times New Roman"/>
              </w:rPr>
            </w:pPr>
            <w:r w:rsidRPr="00112970">
              <w:rPr>
                <w:rFonts w:ascii="Calibri" w:eastAsia="Calibri" w:hAnsi="Calibri" w:cs="Times New Roman"/>
                <w:b/>
                <w:bCs/>
                <w:lang w:val="es-ES"/>
              </w:rPr>
              <w:t>categorías</w:t>
            </w:r>
          </w:p>
        </w:tc>
      </w:tr>
      <w:tr w:rsidR="00112970" w:rsidRPr="00112970" w:rsidTr="00112970">
        <w:trPr>
          <w:trHeight w:val="576"/>
          <w:jc w:val="center"/>
        </w:trPr>
        <w:tc>
          <w:tcPr>
            <w:tcW w:w="16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112970" w:rsidRDefault="00112970" w:rsidP="00112970">
            <w:pPr>
              <w:spacing w:after="0" w:line="276" w:lineRule="auto"/>
              <w:jc w:val="both"/>
              <w:rPr>
                <w:rFonts w:ascii="Calibri" w:eastAsia="Calibri" w:hAnsi="Calibri" w:cs="Times New Roman"/>
                <w:bCs/>
                <w:lang w:val="es-ES"/>
              </w:rPr>
            </w:pPr>
          </w:p>
          <w:p w:rsidR="00112970" w:rsidRDefault="00112970" w:rsidP="00112970">
            <w:pPr>
              <w:spacing w:after="0" w:line="276" w:lineRule="auto"/>
              <w:jc w:val="both"/>
              <w:rPr>
                <w:rFonts w:ascii="Calibri" w:eastAsia="Calibri" w:hAnsi="Calibri" w:cs="Times New Roman"/>
                <w:bCs/>
                <w:lang w:val="es-ES"/>
              </w:rPr>
            </w:pPr>
          </w:p>
          <w:p w:rsidR="00112970" w:rsidRDefault="00112970" w:rsidP="00112970">
            <w:pPr>
              <w:spacing w:after="0" w:line="276" w:lineRule="auto"/>
              <w:jc w:val="both"/>
              <w:rPr>
                <w:rFonts w:ascii="Calibri" w:eastAsia="Calibri" w:hAnsi="Calibri" w:cs="Times New Roman"/>
                <w:bCs/>
                <w:lang w:val="es-ES"/>
              </w:rPr>
            </w:pPr>
          </w:p>
          <w:p w:rsidR="00112970" w:rsidRDefault="00112970" w:rsidP="00112970">
            <w:pPr>
              <w:spacing w:after="0" w:line="276" w:lineRule="auto"/>
              <w:jc w:val="both"/>
              <w:rPr>
                <w:rFonts w:ascii="Calibri" w:eastAsia="Calibri" w:hAnsi="Calibri" w:cs="Times New Roman"/>
                <w:bCs/>
                <w:lang w:val="es-ES"/>
              </w:rPr>
            </w:pPr>
          </w:p>
          <w:p w:rsidR="00112970" w:rsidRPr="00112970" w:rsidRDefault="00112970" w:rsidP="00112970">
            <w:pPr>
              <w:spacing w:after="0" w:line="276" w:lineRule="auto"/>
              <w:jc w:val="both"/>
              <w:rPr>
                <w:rFonts w:ascii="Calibri" w:eastAsia="Calibri" w:hAnsi="Calibri" w:cs="Times New Roman"/>
              </w:rPr>
            </w:pPr>
            <w:r w:rsidRPr="00112970">
              <w:rPr>
                <w:rFonts w:ascii="Calibri" w:eastAsia="Calibri" w:hAnsi="Calibri" w:cs="Times New Roman"/>
                <w:bCs/>
                <w:lang w:val="es-ES"/>
              </w:rPr>
              <w:t>Estatura</w:t>
            </w:r>
          </w:p>
        </w:tc>
        <w:tc>
          <w:tcPr>
            <w:tcW w:w="202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112970" w:rsidRPr="00112970" w:rsidRDefault="00112970" w:rsidP="00112970">
            <w:pPr>
              <w:spacing w:after="0" w:line="276" w:lineRule="auto"/>
              <w:jc w:val="center"/>
              <w:rPr>
                <w:rFonts w:ascii="Calibri" w:eastAsia="Calibri" w:hAnsi="Calibri" w:cs="Times New Roman"/>
              </w:rPr>
            </w:pPr>
            <w:r w:rsidRPr="00112970">
              <w:rPr>
                <w:rFonts w:ascii="Calibri" w:eastAsia="Calibri" w:hAnsi="Calibri" w:cs="Times New Roman"/>
                <w:b/>
                <w:bCs/>
                <w:lang w:val="es-ES"/>
              </w:rPr>
              <w:t>Incorrecto</w:t>
            </w:r>
          </w:p>
        </w:tc>
        <w:tc>
          <w:tcPr>
            <w:tcW w:w="22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112970" w:rsidRPr="00112970" w:rsidRDefault="00112970" w:rsidP="00112970">
            <w:pPr>
              <w:spacing w:after="0" w:line="276" w:lineRule="auto"/>
              <w:jc w:val="center"/>
              <w:rPr>
                <w:rFonts w:ascii="Calibri" w:eastAsia="Calibri" w:hAnsi="Calibri" w:cs="Times New Roman"/>
              </w:rPr>
            </w:pPr>
            <w:r w:rsidRPr="00112970">
              <w:rPr>
                <w:rFonts w:ascii="Calibri" w:eastAsia="Calibri" w:hAnsi="Calibri" w:cs="Times New Roman"/>
                <w:b/>
                <w:bCs/>
                <w:lang w:val="es-ES"/>
              </w:rPr>
              <w:t>Correcto</w:t>
            </w:r>
          </w:p>
        </w:tc>
      </w:tr>
      <w:tr w:rsidR="00112970" w:rsidRPr="00112970" w:rsidTr="00112970">
        <w:trPr>
          <w:trHeight w:val="57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12970" w:rsidRPr="00112970" w:rsidRDefault="00112970" w:rsidP="00112970">
            <w:pPr>
              <w:spacing w:after="0" w:line="276" w:lineRule="auto"/>
              <w:jc w:val="both"/>
              <w:rPr>
                <w:rFonts w:ascii="Calibri" w:eastAsia="Calibri" w:hAnsi="Calibri" w:cs="Times New Roman"/>
              </w:rPr>
            </w:pPr>
          </w:p>
        </w:tc>
        <w:tc>
          <w:tcPr>
            <w:tcW w:w="202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112970" w:rsidRPr="00112970" w:rsidRDefault="00112970" w:rsidP="00112970">
            <w:pPr>
              <w:spacing w:after="0" w:line="276" w:lineRule="auto"/>
              <w:jc w:val="center"/>
              <w:rPr>
                <w:rFonts w:ascii="Calibri" w:eastAsia="Calibri" w:hAnsi="Calibri" w:cs="Times New Roman"/>
              </w:rPr>
            </w:pPr>
            <w:r w:rsidRPr="00112970">
              <w:rPr>
                <w:rFonts w:ascii="Calibri" w:eastAsia="Calibri" w:hAnsi="Calibri" w:cs="Times New Roman"/>
                <w:bCs/>
                <w:lang w:val="es-ES"/>
              </w:rPr>
              <w:t>alto</w:t>
            </w:r>
          </w:p>
        </w:tc>
        <w:tc>
          <w:tcPr>
            <w:tcW w:w="22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112970" w:rsidRPr="00112970" w:rsidRDefault="00112970" w:rsidP="00112970">
            <w:pPr>
              <w:spacing w:after="0" w:line="276" w:lineRule="auto"/>
              <w:jc w:val="center"/>
              <w:rPr>
                <w:rFonts w:ascii="Calibri" w:eastAsia="Calibri" w:hAnsi="Calibri" w:cs="Times New Roman"/>
              </w:rPr>
            </w:pPr>
            <w:r w:rsidRPr="00112970">
              <w:rPr>
                <w:rFonts w:ascii="Calibri" w:eastAsia="Calibri" w:hAnsi="Calibri" w:cs="Times New Roman"/>
                <w:bCs/>
                <w:lang w:val="es-ES"/>
              </w:rPr>
              <w:t>1,90-2,10 m</w:t>
            </w:r>
          </w:p>
        </w:tc>
      </w:tr>
      <w:tr w:rsidR="00112970" w:rsidRPr="00112970" w:rsidTr="00112970">
        <w:trPr>
          <w:trHeight w:val="584"/>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12970" w:rsidRPr="00112970" w:rsidRDefault="00112970" w:rsidP="00112970">
            <w:pPr>
              <w:spacing w:after="0" w:line="276" w:lineRule="auto"/>
              <w:jc w:val="both"/>
              <w:rPr>
                <w:rFonts w:ascii="Calibri" w:eastAsia="Calibri" w:hAnsi="Calibri" w:cs="Times New Roman"/>
              </w:rPr>
            </w:pPr>
          </w:p>
        </w:tc>
        <w:tc>
          <w:tcPr>
            <w:tcW w:w="202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112970" w:rsidRPr="00112970" w:rsidRDefault="00112970" w:rsidP="00112970">
            <w:pPr>
              <w:spacing w:after="0" w:line="276" w:lineRule="auto"/>
              <w:jc w:val="center"/>
              <w:rPr>
                <w:rFonts w:ascii="Calibri" w:eastAsia="Calibri" w:hAnsi="Calibri" w:cs="Times New Roman"/>
              </w:rPr>
            </w:pPr>
            <w:r w:rsidRPr="00112970">
              <w:rPr>
                <w:rFonts w:ascii="Calibri" w:eastAsia="Calibri" w:hAnsi="Calibri" w:cs="Times New Roman"/>
                <w:bCs/>
                <w:lang w:val="es-ES"/>
              </w:rPr>
              <w:t>mediano</w:t>
            </w:r>
          </w:p>
        </w:tc>
        <w:tc>
          <w:tcPr>
            <w:tcW w:w="22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112970" w:rsidRPr="00112970" w:rsidRDefault="00112970" w:rsidP="00112970">
            <w:pPr>
              <w:spacing w:after="0" w:line="276" w:lineRule="auto"/>
              <w:jc w:val="center"/>
              <w:rPr>
                <w:rFonts w:ascii="Calibri" w:eastAsia="Calibri" w:hAnsi="Calibri" w:cs="Times New Roman"/>
              </w:rPr>
            </w:pPr>
            <w:r w:rsidRPr="00112970">
              <w:rPr>
                <w:rFonts w:ascii="Calibri" w:eastAsia="Calibri" w:hAnsi="Calibri" w:cs="Times New Roman"/>
                <w:bCs/>
                <w:lang w:val="es-ES"/>
              </w:rPr>
              <w:t>1,65-1,89 m</w:t>
            </w:r>
          </w:p>
        </w:tc>
      </w:tr>
      <w:tr w:rsidR="00112970" w:rsidRPr="00112970" w:rsidTr="00112970">
        <w:trPr>
          <w:trHeight w:val="57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12970" w:rsidRPr="00112970" w:rsidRDefault="00112970" w:rsidP="00112970">
            <w:pPr>
              <w:spacing w:after="0" w:line="276" w:lineRule="auto"/>
              <w:jc w:val="both"/>
              <w:rPr>
                <w:rFonts w:ascii="Calibri" w:eastAsia="Calibri" w:hAnsi="Calibri" w:cs="Times New Roman"/>
              </w:rPr>
            </w:pPr>
          </w:p>
        </w:tc>
        <w:tc>
          <w:tcPr>
            <w:tcW w:w="202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112970" w:rsidRPr="00112970" w:rsidRDefault="00112970" w:rsidP="00112970">
            <w:pPr>
              <w:spacing w:after="0" w:line="276" w:lineRule="auto"/>
              <w:jc w:val="center"/>
              <w:rPr>
                <w:rFonts w:ascii="Calibri" w:eastAsia="Calibri" w:hAnsi="Calibri" w:cs="Times New Roman"/>
              </w:rPr>
            </w:pPr>
            <w:r w:rsidRPr="00112970">
              <w:rPr>
                <w:rFonts w:ascii="Calibri" w:eastAsia="Calibri" w:hAnsi="Calibri" w:cs="Times New Roman"/>
                <w:bCs/>
                <w:lang w:val="es-ES"/>
              </w:rPr>
              <w:t>bajo</w:t>
            </w:r>
          </w:p>
        </w:tc>
        <w:tc>
          <w:tcPr>
            <w:tcW w:w="22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112970" w:rsidRPr="00112970" w:rsidRDefault="00112970" w:rsidP="00112970">
            <w:pPr>
              <w:spacing w:after="0" w:line="276" w:lineRule="auto"/>
              <w:jc w:val="center"/>
              <w:rPr>
                <w:rFonts w:ascii="Calibri" w:eastAsia="Calibri" w:hAnsi="Calibri" w:cs="Times New Roman"/>
              </w:rPr>
            </w:pPr>
            <w:r w:rsidRPr="00112970">
              <w:rPr>
                <w:rFonts w:ascii="Calibri" w:eastAsia="Calibri" w:hAnsi="Calibri" w:cs="Times New Roman"/>
                <w:bCs/>
                <w:lang w:val="es-ES"/>
              </w:rPr>
              <w:t>1,35-1,64 m</w:t>
            </w:r>
          </w:p>
        </w:tc>
      </w:tr>
    </w:tbl>
    <w:p w:rsidR="00112970" w:rsidRDefault="00112970" w:rsidP="00112970">
      <w:pPr>
        <w:spacing w:line="240" w:lineRule="auto"/>
        <w:jc w:val="both"/>
        <w:rPr>
          <w:lang w:val="es-ES_tradnl"/>
        </w:rPr>
      </w:pPr>
    </w:p>
    <w:p w:rsidR="00112970" w:rsidRPr="00112970" w:rsidRDefault="00112970" w:rsidP="00112970">
      <w:pPr>
        <w:spacing w:line="240" w:lineRule="auto"/>
        <w:jc w:val="both"/>
        <w:rPr>
          <w:lang w:val="es-ES_tradnl"/>
        </w:rPr>
      </w:pPr>
      <w:r>
        <w:rPr>
          <w:lang w:val="es-ES_tradnl"/>
        </w:rPr>
        <w:t xml:space="preserve">2. </w:t>
      </w:r>
      <w:r w:rsidRPr="00112970">
        <w:rPr>
          <w:lang w:val="es-ES_tradnl"/>
        </w:rPr>
        <w:t>Excluirse mutuamente: Cualquier estatura solo debe incluirse en uno de los intervalos.</w:t>
      </w:r>
    </w:p>
    <w:p w:rsidR="00112970" w:rsidRPr="00112970" w:rsidRDefault="00112970" w:rsidP="00112970">
      <w:pPr>
        <w:spacing w:line="240" w:lineRule="auto"/>
        <w:jc w:val="both"/>
        <w:rPr>
          <w:lang w:val="es-ES_tradnl"/>
        </w:rPr>
      </w:pPr>
      <w:r>
        <w:rPr>
          <w:lang w:val="es-ES_tradnl"/>
        </w:rPr>
        <w:t xml:space="preserve">3. </w:t>
      </w:r>
      <w:r w:rsidRPr="00112970">
        <w:rPr>
          <w:lang w:val="es-ES_tradnl"/>
        </w:rPr>
        <w:t>Ser exhaustivas: Todos los sujetos de la muestra tienen que incluirse en alguna de las categorías.</w:t>
      </w:r>
    </w:p>
    <w:p w:rsidR="0067109C" w:rsidRPr="0067109C" w:rsidRDefault="0067109C" w:rsidP="0067109C">
      <w:pPr>
        <w:spacing w:line="240" w:lineRule="auto"/>
        <w:jc w:val="both"/>
        <w:rPr>
          <w:u w:val="single"/>
          <w:lang w:val="es-ES_tradnl"/>
        </w:rPr>
      </w:pPr>
      <w:r w:rsidRPr="0067109C">
        <w:rPr>
          <w:u w:val="single"/>
          <w:lang w:val="es-ES_tradnl"/>
        </w:rPr>
        <w:t>Tipos de variables</w:t>
      </w:r>
    </w:p>
    <w:p w:rsidR="0067109C" w:rsidRPr="0067109C" w:rsidRDefault="0067109C" w:rsidP="0067109C">
      <w:pPr>
        <w:spacing w:line="240" w:lineRule="auto"/>
        <w:jc w:val="both"/>
        <w:rPr>
          <w:lang w:val="es-ES_tradnl"/>
        </w:rPr>
      </w:pPr>
      <w:r w:rsidRPr="0067109C">
        <w:rPr>
          <w:i/>
          <w:lang w:val="es-ES_tradnl"/>
        </w:rPr>
        <w:t>Independiente</w:t>
      </w:r>
      <w:r>
        <w:rPr>
          <w:lang w:val="es-ES_tradnl"/>
        </w:rPr>
        <w:t>: Se manipula durante un experimento</w:t>
      </w:r>
      <w:r w:rsidRPr="0067109C">
        <w:rPr>
          <w:lang w:val="es-ES_tradnl"/>
        </w:rPr>
        <w:t>. Ejemplo: presencia o ausencia de</w:t>
      </w:r>
      <w:r>
        <w:rPr>
          <w:lang w:val="es-ES_tradnl"/>
        </w:rPr>
        <w:t>l aprendizaje cooperativo como metodología general para desarrollar el PEA</w:t>
      </w:r>
      <w:r w:rsidRPr="0067109C">
        <w:rPr>
          <w:lang w:val="es-ES_tradnl"/>
        </w:rPr>
        <w:t>.</w:t>
      </w:r>
    </w:p>
    <w:p w:rsidR="0067109C" w:rsidRPr="0067109C" w:rsidRDefault="0067109C" w:rsidP="0067109C">
      <w:pPr>
        <w:spacing w:line="240" w:lineRule="auto"/>
        <w:jc w:val="both"/>
        <w:rPr>
          <w:lang w:val="es-ES_tradnl"/>
        </w:rPr>
      </w:pPr>
      <w:r w:rsidRPr="0067109C">
        <w:rPr>
          <w:i/>
          <w:lang w:val="es-ES_tradnl"/>
        </w:rPr>
        <w:lastRenderedPageBreak/>
        <w:t>Dependiente</w:t>
      </w:r>
      <w:r w:rsidRPr="0067109C">
        <w:rPr>
          <w:lang w:val="es-ES_tradnl"/>
        </w:rPr>
        <w:t xml:space="preserve">: Es el efecto </w:t>
      </w:r>
      <w:r>
        <w:rPr>
          <w:lang w:val="es-ES_tradnl"/>
        </w:rPr>
        <w:t>que causa la manipulación de la variable independiente</w:t>
      </w:r>
      <w:r w:rsidRPr="0067109C">
        <w:rPr>
          <w:lang w:val="es-ES_tradnl"/>
        </w:rPr>
        <w:t>. Se mide. Ejemplo: posible efecto de</w:t>
      </w:r>
      <w:r>
        <w:rPr>
          <w:lang w:val="es-ES_tradnl"/>
        </w:rPr>
        <w:t>l aprendizaje cooperativo sobre el desarrollo de la independencia de los estudiantes para la toma de decisiones</w:t>
      </w:r>
      <w:r w:rsidRPr="0067109C">
        <w:rPr>
          <w:lang w:val="es-ES_tradnl"/>
        </w:rPr>
        <w:t>.</w:t>
      </w:r>
    </w:p>
    <w:p w:rsidR="0067109C" w:rsidRPr="0067109C" w:rsidRDefault="0067109C" w:rsidP="0067109C">
      <w:pPr>
        <w:spacing w:line="240" w:lineRule="auto"/>
        <w:jc w:val="both"/>
        <w:rPr>
          <w:lang w:val="es-ES_tradnl"/>
        </w:rPr>
      </w:pPr>
      <w:r w:rsidRPr="0067109C">
        <w:rPr>
          <w:i/>
          <w:lang w:val="es-ES_tradnl"/>
        </w:rPr>
        <w:t>Ajenas, extrañas o intervinientes</w:t>
      </w:r>
      <w:r w:rsidRPr="0067109C">
        <w:rPr>
          <w:lang w:val="es-ES_tradnl"/>
        </w:rPr>
        <w:t>: Necesitan ser controladas para asegurar validez interna. Hay control cuando los grupos difieren entre sí solamente en la exposición a la variable independiente. Ejemplo: Evaluación de la influencia de</w:t>
      </w:r>
      <w:r>
        <w:rPr>
          <w:lang w:val="es-ES_tradnl"/>
        </w:rPr>
        <w:t>l empleo del aprendizaje cooperativo como metodología general</w:t>
      </w:r>
      <w:r w:rsidRPr="0067109C">
        <w:rPr>
          <w:lang w:val="es-ES_tradnl"/>
        </w:rPr>
        <w:t xml:space="preserve"> en el </w:t>
      </w:r>
      <w:r>
        <w:rPr>
          <w:lang w:val="es-ES_tradnl"/>
        </w:rPr>
        <w:t>desarrollo de la independencia para la toma de decisiones</w:t>
      </w:r>
      <w:r w:rsidRPr="0067109C">
        <w:rPr>
          <w:lang w:val="es-ES_tradnl"/>
        </w:rPr>
        <w:t>. Variables ajenas: Inteligencia, Conocimientos previos, Motivación</w:t>
      </w:r>
      <w:r w:rsidR="00A0600E">
        <w:rPr>
          <w:lang w:val="es-ES_tradnl"/>
        </w:rPr>
        <w:t xml:space="preserve"> intrínseca por la profesión</w:t>
      </w:r>
      <w:r w:rsidRPr="0067109C">
        <w:rPr>
          <w:lang w:val="es-ES_tradnl"/>
        </w:rPr>
        <w:t>, etc.</w:t>
      </w:r>
    </w:p>
    <w:p w:rsidR="00112970" w:rsidRDefault="0067109C" w:rsidP="0067109C">
      <w:pPr>
        <w:spacing w:line="240" w:lineRule="auto"/>
        <w:jc w:val="both"/>
        <w:rPr>
          <w:lang w:val="es-ES_tradnl"/>
        </w:rPr>
      </w:pPr>
      <w:r w:rsidRPr="0067109C">
        <w:rPr>
          <w:lang w:val="es-ES_tradnl"/>
        </w:rPr>
        <w:t>Se habla de estos tipos de variables en estudios experimentales.</w:t>
      </w:r>
    </w:p>
    <w:p w:rsidR="00F37C09" w:rsidRPr="00F37C09" w:rsidRDefault="00F37C09" w:rsidP="00F37C09">
      <w:pPr>
        <w:spacing w:line="240" w:lineRule="auto"/>
        <w:jc w:val="both"/>
        <w:rPr>
          <w:i/>
          <w:lang w:val="es-ES_tradnl"/>
        </w:rPr>
      </w:pPr>
      <w:r w:rsidRPr="00F37C09">
        <w:rPr>
          <w:i/>
          <w:lang w:val="es-ES_tradnl"/>
        </w:rPr>
        <w:t>Definición de las variables de investigación</w:t>
      </w:r>
    </w:p>
    <w:p w:rsidR="00F37C09" w:rsidRPr="00F37C09" w:rsidRDefault="00F37C09" w:rsidP="00F37C09">
      <w:pPr>
        <w:spacing w:line="240" w:lineRule="auto"/>
        <w:jc w:val="both"/>
        <w:rPr>
          <w:lang w:val="es-ES_tradnl"/>
        </w:rPr>
      </w:pPr>
      <w:r w:rsidRPr="00F37C09">
        <w:rPr>
          <w:lang w:val="es-ES_tradnl"/>
        </w:rPr>
        <w:t>Sin definición de las</w:t>
      </w:r>
      <w:r>
        <w:rPr>
          <w:lang w:val="es-ES_tradnl"/>
        </w:rPr>
        <w:t xml:space="preserve"> variables no hay investigación, pues su esclarecimiento posibilita observar, medir y evaluar, así como h</w:t>
      </w:r>
      <w:r w:rsidRPr="00F37C09">
        <w:rPr>
          <w:lang w:val="es-ES_tradnl"/>
        </w:rPr>
        <w:t xml:space="preserve">omogeneizar </w:t>
      </w:r>
      <w:r>
        <w:rPr>
          <w:lang w:val="es-ES_tradnl"/>
        </w:rPr>
        <w:t xml:space="preserve">los </w:t>
      </w:r>
      <w:r w:rsidRPr="00F37C09">
        <w:rPr>
          <w:lang w:val="es-ES_tradnl"/>
        </w:rPr>
        <w:t>significado</w:t>
      </w:r>
      <w:r>
        <w:rPr>
          <w:lang w:val="es-ES_tradnl"/>
        </w:rPr>
        <w:t>s y c</w:t>
      </w:r>
      <w:r w:rsidRPr="00F37C09">
        <w:rPr>
          <w:lang w:val="es-ES_tradnl"/>
        </w:rPr>
        <w:t>ompara</w:t>
      </w:r>
      <w:r>
        <w:rPr>
          <w:lang w:val="es-ES_tradnl"/>
        </w:rPr>
        <w:t>r</w:t>
      </w:r>
      <w:r w:rsidRPr="00F37C09">
        <w:rPr>
          <w:lang w:val="es-ES_tradnl"/>
        </w:rPr>
        <w:t xml:space="preserve"> con</w:t>
      </w:r>
      <w:r>
        <w:rPr>
          <w:lang w:val="es-ES_tradnl"/>
        </w:rPr>
        <w:t xml:space="preserve"> los resultados de</w:t>
      </w:r>
      <w:r w:rsidRPr="00F37C09">
        <w:rPr>
          <w:lang w:val="es-ES_tradnl"/>
        </w:rPr>
        <w:t xml:space="preserve"> otras investigaciones.</w:t>
      </w:r>
    </w:p>
    <w:p w:rsidR="00F37C09" w:rsidRPr="00F37C09" w:rsidRDefault="00F37C09" w:rsidP="00F37C09">
      <w:pPr>
        <w:spacing w:line="240" w:lineRule="auto"/>
        <w:jc w:val="both"/>
        <w:rPr>
          <w:lang w:val="es-ES_tradnl"/>
        </w:rPr>
      </w:pPr>
      <w:r>
        <w:rPr>
          <w:lang w:val="es-ES_tradnl"/>
        </w:rPr>
        <w:t>Existen d</w:t>
      </w:r>
      <w:r w:rsidRPr="00F37C09">
        <w:rPr>
          <w:lang w:val="es-ES_tradnl"/>
        </w:rPr>
        <w:t>os formas de definición:</w:t>
      </w:r>
    </w:p>
    <w:p w:rsidR="00F37C09" w:rsidRPr="00F37C09" w:rsidRDefault="00F37C09" w:rsidP="00F37C09">
      <w:pPr>
        <w:spacing w:line="240" w:lineRule="auto"/>
        <w:jc w:val="both"/>
        <w:rPr>
          <w:lang w:val="es-ES_tradnl"/>
        </w:rPr>
      </w:pPr>
      <w:r>
        <w:rPr>
          <w:i/>
          <w:lang w:val="es-ES_tradnl"/>
        </w:rPr>
        <w:t>Conceptual</w:t>
      </w:r>
      <w:r w:rsidRPr="00F37C09">
        <w:rPr>
          <w:lang w:val="es-ES_tradnl"/>
        </w:rPr>
        <w:t>:</w:t>
      </w:r>
      <w:r>
        <w:rPr>
          <w:lang w:val="es-ES_tradnl"/>
        </w:rPr>
        <w:t xml:space="preserve"> Sin tautologías</w:t>
      </w:r>
      <w:r w:rsidR="00120961">
        <w:rPr>
          <w:lang w:val="es-ES_tradnl"/>
        </w:rPr>
        <w:t xml:space="preserve"> (repetición de una misma idea bajo distintas formas como si se tratase de ideas diferentes)</w:t>
      </w:r>
      <w:r>
        <w:rPr>
          <w:lang w:val="es-ES_tradnl"/>
        </w:rPr>
        <w:t>, ni definiciones negativas, p</w:t>
      </w:r>
      <w:r w:rsidRPr="00F37C09">
        <w:rPr>
          <w:lang w:val="es-ES_tradnl"/>
        </w:rPr>
        <w:t>recis</w:t>
      </w:r>
      <w:r>
        <w:rPr>
          <w:lang w:val="es-ES_tradnl"/>
        </w:rPr>
        <w:t>a</w:t>
      </w:r>
      <w:r w:rsidRPr="00F37C09">
        <w:rPr>
          <w:lang w:val="es-ES_tradnl"/>
        </w:rPr>
        <w:t xml:space="preserve"> y exact</w:t>
      </w:r>
      <w:r>
        <w:rPr>
          <w:lang w:val="es-ES_tradnl"/>
        </w:rPr>
        <w:t>a</w:t>
      </w:r>
      <w:r w:rsidRPr="00F37C09">
        <w:rPr>
          <w:lang w:val="es-ES_tradnl"/>
        </w:rPr>
        <w:t>.</w:t>
      </w:r>
      <w:r>
        <w:rPr>
          <w:lang w:val="es-ES_tradnl"/>
        </w:rPr>
        <w:t xml:space="preserve"> Por</w:t>
      </w:r>
      <w:r w:rsidR="00120961">
        <w:rPr>
          <w:lang w:val="es-ES_tradnl"/>
        </w:rPr>
        <w:t xml:space="preserve"> lo </w:t>
      </w:r>
      <w:r>
        <w:rPr>
          <w:lang w:val="es-ES_tradnl"/>
        </w:rPr>
        <w:t xml:space="preserve">general se </w:t>
      </w:r>
      <w:r w:rsidR="00120961">
        <w:rPr>
          <w:lang w:val="es-ES_tradnl"/>
        </w:rPr>
        <w:t>sigue</w:t>
      </w:r>
      <w:r>
        <w:rPr>
          <w:lang w:val="es-ES_tradnl"/>
        </w:rPr>
        <w:t xml:space="preserve"> el siguiente algoritmo</w:t>
      </w:r>
      <w:r w:rsidR="00120961">
        <w:rPr>
          <w:lang w:val="es-ES_tradnl"/>
        </w:rPr>
        <w:t xml:space="preserve"> para definir conceptualmente una variable:</w:t>
      </w:r>
    </w:p>
    <w:p w:rsidR="00F37C09" w:rsidRPr="00F37C09" w:rsidRDefault="00120961" w:rsidP="00120961">
      <w:pPr>
        <w:spacing w:after="0" w:line="240" w:lineRule="auto"/>
        <w:jc w:val="both"/>
        <w:rPr>
          <w:lang w:val="es-ES_tradnl"/>
        </w:rPr>
      </w:pPr>
      <w:r>
        <w:rPr>
          <w:lang w:val="es-ES_tradnl"/>
        </w:rPr>
        <w:t>1. Se parte de una d</w:t>
      </w:r>
      <w:r w:rsidR="00F37C09" w:rsidRPr="00F37C09">
        <w:rPr>
          <w:lang w:val="es-ES_tradnl"/>
        </w:rPr>
        <w:t>efinición de diccionario o de libro especializado</w:t>
      </w:r>
    </w:p>
    <w:p w:rsidR="00F37C09" w:rsidRPr="00F37C09" w:rsidRDefault="00120961" w:rsidP="00120961">
      <w:pPr>
        <w:spacing w:after="0" w:line="240" w:lineRule="auto"/>
        <w:jc w:val="both"/>
        <w:rPr>
          <w:lang w:val="es-ES_tradnl"/>
        </w:rPr>
      </w:pPr>
      <w:r>
        <w:rPr>
          <w:lang w:val="es-ES_tradnl"/>
        </w:rPr>
        <w:t>2. Se a</w:t>
      </w:r>
      <w:r w:rsidR="00F37C09" w:rsidRPr="00F37C09">
        <w:rPr>
          <w:lang w:val="es-ES_tradnl"/>
        </w:rPr>
        <w:t>decua a los requerimientos prácticos de la investigación.</w:t>
      </w:r>
    </w:p>
    <w:p w:rsidR="00F37C09" w:rsidRPr="00F37C09" w:rsidRDefault="00120961" w:rsidP="00120961">
      <w:pPr>
        <w:spacing w:after="0" w:line="240" w:lineRule="auto"/>
        <w:jc w:val="both"/>
        <w:rPr>
          <w:lang w:val="es-ES_tradnl"/>
        </w:rPr>
      </w:pPr>
      <w:r>
        <w:rPr>
          <w:lang w:val="es-ES_tradnl"/>
        </w:rPr>
        <w:t>3. Se redacta la definición deseada</w:t>
      </w:r>
    </w:p>
    <w:p w:rsidR="00F37C09" w:rsidRPr="00F37C09" w:rsidRDefault="00F37C09" w:rsidP="00F37C09">
      <w:pPr>
        <w:spacing w:line="240" w:lineRule="auto"/>
        <w:jc w:val="both"/>
        <w:rPr>
          <w:lang w:val="es-ES_tradnl"/>
        </w:rPr>
      </w:pPr>
      <w:r w:rsidRPr="00120961">
        <w:rPr>
          <w:i/>
          <w:lang w:val="es-ES_tradnl"/>
        </w:rPr>
        <w:t>Ejemplo</w:t>
      </w:r>
      <w:r w:rsidRPr="00F37C09">
        <w:rPr>
          <w:lang w:val="es-ES_tradnl"/>
        </w:rPr>
        <w:t>:</w:t>
      </w:r>
    </w:p>
    <w:p w:rsidR="00F37C09" w:rsidRPr="00F37C09" w:rsidRDefault="00F37C09" w:rsidP="00120961">
      <w:pPr>
        <w:spacing w:after="0" w:line="240" w:lineRule="auto"/>
        <w:jc w:val="both"/>
        <w:rPr>
          <w:lang w:val="es-ES_tradnl"/>
        </w:rPr>
      </w:pPr>
      <w:r w:rsidRPr="00F37C09">
        <w:rPr>
          <w:lang w:val="es-ES_tradnl"/>
        </w:rPr>
        <w:t>Actitud: “tendencia a evaluar de cierta manera un objeto o fenómeno”</w:t>
      </w:r>
    </w:p>
    <w:p w:rsidR="00F37C09" w:rsidRPr="00F37C09" w:rsidRDefault="00F37C09" w:rsidP="00120961">
      <w:pPr>
        <w:spacing w:after="0" w:line="240" w:lineRule="auto"/>
        <w:jc w:val="both"/>
        <w:rPr>
          <w:lang w:val="es-ES_tradnl"/>
        </w:rPr>
      </w:pPr>
      <w:r w:rsidRPr="00F37C09">
        <w:rPr>
          <w:lang w:val="es-ES_tradnl"/>
        </w:rPr>
        <w:t>Hipótesis: “Si existe militancia política entonces la actitud ante el estudio es mejor”</w:t>
      </w:r>
    </w:p>
    <w:p w:rsidR="00F37C09" w:rsidRPr="00F37C09" w:rsidRDefault="00F37C09" w:rsidP="00120961">
      <w:pPr>
        <w:spacing w:after="0" w:line="240" w:lineRule="auto"/>
        <w:jc w:val="both"/>
        <w:rPr>
          <w:lang w:val="es-ES_tradnl"/>
        </w:rPr>
      </w:pPr>
      <w:r w:rsidRPr="00F37C09">
        <w:rPr>
          <w:lang w:val="es-ES_tradnl"/>
        </w:rPr>
        <w:t>Actitud hacia estudio: “tendencia a evaluar como positiva la dedicación al estudio”</w:t>
      </w:r>
    </w:p>
    <w:p w:rsidR="00120961" w:rsidRDefault="00120961" w:rsidP="00120961">
      <w:pPr>
        <w:spacing w:after="0" w:line="240" w:lineRule="auto"/>
        <w:jc w:val="both"/>
        <w:rPr>
          <w:lang w:val="es-ES_tradnl"/>
        </w:rPr>
      </w:pPr>
    </w:p>
    <w:p w:rsidR="00120961" w:rsidRDefault="00120961" w:rsidP="00120961">
      <w:pPr>
        <w:spacing w:after="0" w:line="240" w:lineRule="auto"/>
        <w:jc w:val="both"/>
        <w:rPr>
          <w:lang w:val="es-ES_tradnl"/>
        </w:rPr>
      </w:pPr>
      <w:r w:rsidRPr="00120961">
        <w:rPr>
          <w:i/>
          <w:lang w:val="es-ES_tradnl"/>
        </w:rPr>
        <w:t xml:space="preserve">Definición </w:t>
      </w:r>
      <w:r w:rsidR="00F37C09" w:rsidRPr="00120961">
        <w:rPr>
          <w:i/>
          <w:lang w:val="es-ES_tradnl"/>
        </w:rPr>
        <w:t>Operacional</w:t>
      </w:r>
      <w:r w:rsidR="00F37C09" w:rsidRPr="00F37C09">
        <w:rPr>
          <w:lang w:val="es-ES_tradnl"/>
        </w:rPr>
        <w:t>:</w:t>
      </w:r>
      <w:r>
        <w:rPr>
          <w:lang w:val="es-ES_tradnl"/>
        </w:rPr>
        <w:t xml:space="preserve"> Consiste </w:t>
      </w:r>
      <w:proofErr w:type="spellStart"/>
      <w:r>
        <w:rPr>
          <w:lang w:val="es-ES_tradnl"/>
        </w:rPr>
        <w:t>enl</w:t>
      </w:r>
      <w:r w:rsidR="00F37C09" w:rsidRPr="00F37C09">
        <w:rPr>
          <w:lang w:val="es-ES_tradnl"/>
        </w:rPr>
        <w:t>levar</w:t>
      </w:r>
      <w:proofErr w:type="spellEnd"/>
      <w:r w:rsidR="00F37C09" w:rsidRPr="00F37C09">
        <w:rPr>
          <w:lang w:val="es-ES_tradnl"/>
        </w:rPr>
        <w:t xml:space="preserve"> a expresiones concretas y medibles las propiedades de la variable</w:t>
      </w:r>
      <w:r>
        <w:rPr>
          <w:lang w:val="es-ES_tradnl"/>
        </w:rPr>
        <w:t xml:space="preserve">. </w:t>
      </w:r>
      <w:r w:rsidR="00F37C09" w:rsidRPr="00F37C09">
        <w:rPr>
          <w:lang w:val="es-ES_tradnl"/>
        </w:rPr>
        <w:t>Se logra m</w:t>
      </w:r>
      <w:r>
        <w:rPr>
          <w:lang w:val="es-ES_tradnl"/>
        </w:rPr>
        <w:t xml:space="preserve">ediante el establecimiento de: </w:t>
      </w:r>
    </w:p>
    <w:p w:rsidR="00F37C09" w:rsidRPr="00F37C09" w:rsidRDefault="00F37C09" w:rsidP="00F37C09">
      <w:pPr>
        <w:spacing w:line="240" w:lineRule="auto"/>
        <w:jc w:val="both"/>
        <w:rPr>
          <w:lang w:val="es-ES_tradnl"/>
        </w:rPr>
      </w:pPr>
      <w:r w:rsidRPr="00120961">
        <w:rPr>
          <w:i/>
          <w:u w:val="single"/>
          <w:lang w:val="es-ES_tradnl"/>
        </w:rPr>
        <w:t>Dimensiones</w:t>
      </w:r>
      <w:r w:rsidR="00120961">
        <w:rPr>
          <w:i/>
          <w:u w:val="single"/>
          <w:lang w:val="es-ES_tradnl"/>
        </w:rPr>
        <w:t xml:space="preserve"> y subdimensiones</w:t>
      </w:r>
      <w:r w:rsidRPr="00F37C09">
        <w:rPr>
          <w:lang w:val="es-ES_tradnl"/>
        </w:rPr>
        <w:t>: diversas facetas en que puede ser examinada la definición real.</w:t>
      </w:r>
      <w:r w:rsidR="00120961">
        <w:rPr>
          <w:lang w:val="es-ES_tradnl"/>
        </w:rPr>
        <w:t xml:space="preserve"> Constituyen a su vez variables menos complejas que la de partida.</w:t>
      </w:r>
    </w:p>
    <w:p w:rsidR="000B728E" w:rsidRDefault="00F37C09" w:rsidP="00F37C09">
      <w:pPr>
        <w:spacing w:line="240" w:lineRule="auto"/>
        <w:jc w:val="both"/>
        <w:rPr>
          <w:lang w:val="es-ES_tradnl"/>
        </w:rPr>
      </w:pPr>
      <w:r w:rsidRPr="00120961">
        <w:rPr>
          <w:i/>
          <w:u w:val="single"/>
          <w:lang w:val="es-ES_tradnl"/>
        </w:rPr>
        <w:t>Indicadores</w:t>
      </w:r>
      <w:r w:rsidR="000B728E" w:rsidRPr="00F37C09">
        <w:rPr>
          <w:lang w:val="es-ES_tradnl"/>
        </w:rPr>
        <w:t xml:space="preserve">: </w:t>
      </w:r>
      <w:r w:rsidR="000B728E">
        <w:rPr>
          <w:lang w:val="es-ES_tradnl"/>
        </w:rPr>
        <w:t xml:space="preserve">son los </w:t>
      </w:r>
      <w:r w:rsidR="000B728E" w:rsidRPr="00F37C09">
        <w:rPr>
          <w:lang w:val="es-ES_tradnl"/>
        </w:rPr>
        <w:t>rasgos registrables</w:t>
      </w:r>
      <w:r w:rsidRPr="00F37C09">
        <w:rPr>
          <w:lang w:val="es-ES_tradnl"/>
        </w:rPr>
        <w:t xml:space="preserve"> a nivel empírico en cada dimensión</w:t>
      </w:r>
      <w:r w:rsidR="000B728E">
        <w:rPr>
          <w:lang w:val="es-ES_tradnl"/>
        </w:rPr>
        <w:t xml:space="preserve"> o subdimensión</w:t>
      </w:r>
      <w:r w:rsidRPr="00F37C09">
        <w:rPr>
          <w:lang w:val="es-ES_tradnl"/>
        </w:rPr>
        <w:t>.</w:t>
      </w:r>
      <w:r w:rsidR="000B728E">
        <w:rPr>
          <w:lang w:val="es-ES_tradnl"/>
        </w:rPr>
        <w:t xml:space="preserve"> Constituyen a su vez las variables más simples que se pueden derivar de la variable de </w:t>
      </w:r>
      <w:proofErr w:type="spellStart"/>
      <w:r w:rsidR="000B728E">
        <w:rPr>
          <w:lang w:val="es-ES_tradnl"/>
        </w:rPr>
        <w:t>partida.</w:t>
      </w:r>
      <w:r w:rsidR="00591E78" w:rsidRPr="00591E78">
        <w:rPr>
          <w:lang w:val="es-ES_tradnl"/>
        </w:rPr>
        <w:t>Los</w:t>
      </w:r>
      <w:proofErr w:type="spellEnd"/>
      <w:r w:rsidR="00591E78" w:rsidRPr="00591E78">
        <w:rPr>
          <w:lang w:val="es-ES_tradnl"/>
        </w:rPr>
        <w:t xml:space="preserve"> instrumentos para la recogida de datos se elaboran sobre la base de los indicadores establecidos</w:t>
      </w:r>
      <w:r w:rsidR="00591E78">
        <w:rPr>
          <w:lang w:val="es-ES_tradnl"/>
        </w:rPr>
        <w:t>.</w:t>
      </w:r>
    </w:p>
    <w:p w:rsidR="004D6173" w:rsidRDefault="000B728E" w:rsidP="00F37C09">
      <w:pPr>
        <w:spacing w:line="240" w:lineRule="auto"/>
        <w:jc w:val="both"/>
        <w:rPr>
          <w:lang w:val="es-ES_tradnl"/>
        </w:rPr>
      </w:pPr>
      <w:r>
        <w:rPr>
          <w:lang w:val="es-ES_tradnl"/>
        </w:rPr>
        <w:t>Dependiendo del grado de complejidad de la variable es posible o no determinar sus indicadores sin necesidad de determinar dimensiones y subdimensiones.</w:t>
      </w:r>
    </w:p>
    <w:p w:rsidR="004D6173" w:rsidRDefault="004D6173" w:rsidP="00F37C09">
      <w:pPr>
        <w:spacing w:line="240" w:lineRule="auto"/>
        <w:jc w:val="both"/>
        <w:rPr>
          <w:lang w:val="es-ES_tradnl"/>
        </w:rPr>
      </w:pPr>
      <w:r w:rsidRPr="004D6173">
        <w:rPr>
          <w:b/>
          <w:lang w:val="es-ES_tradnl"/>
        </w:rPr>
        <w:t>Ejemplo</w:t>
      </w:r>
      <w:r w:rsidR="008805C0">
        <w:rPr>
          <w:b/>
          <w:lang w:val="es-ES_tradnl"/>
        </w:rPr>
        <w:t>s</w:t>
      </w:r>
    </w:p>
    <w:p w:rsidR="008805C0" w:rsidRDefault="008805C0" w:rsidP="008805C0">
      <w:pPr>
        <w:spacing w:line="240" w:lineRule="auto"/>
        <w:jc w:val="both"/>
        <w:rPr>
          <w:lang w:val="es-ES"/>
        </w:rPr>
      </w:pPr>
      <w:r>
        <w:rPr>
          <w:lang w:val="es-ES"/>
        </w:rPr>
        <w:t>1. Sin emplear dimensiones y subdimensiones:</w:t>
      </w:r>
      <w:bookmarkStart w:id="1" w:name="_GoBack"/>
      <w:bookmarkEnd w:id="1"/>
    </w:p>
    <w:tbl>
      <w:tblPr>
        <w:tblpPr w:leftFromText="180" w:rightFromText="180" w:vertAnchor="text" w:horzAnchor="margin" w:tblpY="31"/>
        <w:tblOverlap w:val="never"/>
        <w:tblW w:w="9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880"/>
        <w:gridCol w:w="6210"/>
      </w:tblGrid>
      <w:tr w:rsidR="008805C0" w:rsidRPr="008805C0" w:rsidTr="0070656A">
        <w:trPr>
          <w:trHeight w:val="425"/>
        </w:trPr>
        <w:tc>
          <w:tcPr>
            <w:tcW w:w="2880" w:type="dxa"/>
            <w:vAlign w:val="center"/>
          </w:tcPr>
          <w:p w:rsidR="008805C0" w:rsidRPr="008805C0" w:rsidRDefault="008805C0" w:rsidP="008805C0">
            <w:pPr>
              <w:spacing w:line="240" w:lineRule="auto"/>
              <w:jc w:val="both"/>
              <w:rPr>
                <w:b/>
                <w:bCs/>
                <w:u w:val="single"/>
                <w:lang w:val="es-ES"/>
              </w:rPr>
            </w:pPr>
            <w:r w:rsidRPr="008805C0">
              <w:rPr>
                <w:b/>
                <w:bCs/>
                <w:lang w:val="es-ES"/>
              </w:rPr>
              <w:t>Variable</w:t>
            </w:r>
          </w:p>
        </w:tc>
        <w:tc>
          <w:tcPr>
            <w:tcW w:w="6210" w:type="dxa"/>
            <w:vAlign w:val="center"/>
          </w:tcPr>
          <w:p w:rsidR="008805C0" w:rsidRPr="008805C0" w:rsidRDefault="008805C0" w:rsidP="008805C0">
            <w:pPr>
              <w:spacing w:line="240" w:lineRule="auto"/>
              <w:jc w:val="both"/>
              <w:rPr>
                <w:b/>
                <w:bCs/>
                <w:u w:val="single"/>
                <w:lang w:val="es-ES"/>
              </w:rPr>
            </w:pPr>
            <w:r w:rsidRPr="008805C0">
              <w:rPr>
                <w:b/>
                <w:bCs/>
                <w:lang w:val="es-ES"/>
              </w:rPr>
              <w:t>Indicadores</w:t>
            </w:r>
          </w:p>
        </w:tc>
      </w:tr>
      <w:tr w:rsidR="008805C0" w:rsidRPr="00196F40" w:rsidTr="0070656A">
        <w:trPr>
          <w:trHeight w:val="425"/>
        </w:trPr>
        <w:tc>
          <w:tcPr>
            <w:tcW w:w="2880" w:type="dxa"/>
            <w:vMerge w:val="restart"/>
            <w:vAlign w:val="center"/>
          </w:tcPr>
          <w:p w:rsidR="008805C0" w:rsidRPr="008805C0" w:rsidRDefault="008805C0" w:rsidP="008805C0">
            <w:pPr>
              <w:spacing w:line="240" w:lineRule="auto"/>
              <w:jc w:val="both"/>
              <w:rPr>
                <w:lang w:val="es-ES_tradnl"/>
              </w:rPr>
            </w:pPr>
            <w:r w:rsidRPr="008805C0">
              <w:rPr>
                <w:i/>
                <w:lang w:val="es-ES_tradnl"/>
              </w:rPr>
              <w:t xml:space="preserve">Nivel de desarrollo de la    </w:t>
            </w:r>
            <w:r w:rsidR="00DB6DEA" w:rsidRPr="008805C0">
              <w:rPr>
                <w:i/>
                <w:lang w:val="es-ES_tradnl"/>
              </w:rPr>
              <w:t>competencia discursiva</w:t>
            </w:r>
            <w:r w:rsidR="00DB6DEA">
              <w:rPr>
                <w:i/>
                <w:lang w:val="es-ES_tradnl"/>
              </w:rPr>
              <w:t>.</w:t>
            </w:r>
            <w:r w:rsidR="00DB6DEA">
              <w:rPr>
                <w:lang w:val="es-ES_tradnl"/>
              </w:rPr>
              <w:t xml:space="preserve">  Para medirla </w:t>
            </w:r>
            <w:r w:rsidRPr="008805C0">
              <w:rPr>
                <w:lang w:val="es-ES_tradnl"/>
              </w:rPr>
              <w:t xml:space="preserve">en los estudiantes de </w:t>
            </w:r>
            <w:r w:rsidRPr="008805C0">
              <w:rPr>
                <w:lang w:val="es-ES_tradnl"/>
              </w:rPr>
              <w:lastRenderedPageBreak/>
              <w:t xml:space="preserve">cuarto año de la carrera </w:t>
            </w:r>
            <w:r w:rsidRPr="008805C0">
              <w:rPr>
                <w:lang w:val="es-ES"/>
              </w:rPr>
              <w:t>de Licenciatura en Educación, especialidad Lenguas Extranjeras (Inglés)</w:t>
            </w:r>
          </w:p>
        </w:tc>
        <w:tc>
          <w:tcPr>
            <w:tcW w:w="6210" w:type="dxa"/>
            <w:vAlign w:val="center"/>
          </w:tcPr>
          <w:p w:rsidR="008805C0" w:rsidRPr="008805C0" w:rsidRDefault="009A0827" w:rsidP="00DB6DEA">
            <w:pPr>
              <w:spacing w:line="240" w:lineRule="auto"/>
              <w:jc w:val="both"/>
              <w:rPr>
                <w:lang w:val="es-ES_tradnl"/>
              </w:rPr>
            </w:pPr>
            <w:r>
              <w:rPr>
                <w:lang w:val="es-ES_tradnl"/>
              </w:rPr>
              <w:lastRenderedPageBreak/>
              <w:t>Grado</w:t>
            </w:r>
            <w:r w:rsidR="008805C0" w:rsidRPr="008805C0">
              <w:rPr>
                <w:lang w:val="es-ES_tradnl"/>
              </w:rPr>
              <w:t xml:space="preserve"> cohesión y coherencia entre las ideas</w:t>
            </w:r>
          </w:p>
        </w:tc>
      </w:tr>
      <w:tr w:rsidR="008805C0" w:rsidRPr="00196F40" w:rsidTr="0070656A">
        <w:trPr>
          <w:trHeight w:val="425"/>
        </w:trPr>
        <w:tc>
          <w:tcPr>
            <w:tcW w:w="2880" w:type="dxa"/>
            <w:vMerge/>
            <w:vAlign w:val="center"/>
          </w:tcPr>
          <w:p w:rsidR="008805C0" w:rsidRPr="008805C0" w:rsidRDefault="008805C0" w:rsidP="008805C0">
            <w:pPr>
              <w:spacing w:line="240" w:lineRule="auto"/>
              <w:jc w:val="both"/>
              <w:rPr>
                <w:lang w:val="es-ES"/>
              </w:rPr>
            </w:pPr>
          </w:p>
        </w:tc>
        <w:tc>
          <w:tcPr>
            <w:tcW w:w="6210" w:type="dxa"/>
            <w:vAlign w:val="center"/>
          </w:tcPr>
          <w:p w:rsidR="008805C0" w:rsidRPr="008805C0" w:rsidRDefault="009A0827" w:rsidP="00DB6DEA">
            <w:pPr>
              <w:spacing w:line="240" w:lineRule="auto"/>
              <w:jc w:val="both"/>
              <w:rPr>
                <w:lang w:val="es-ES_tradnl"/>
              </w:rPr>
            </w:pPr>
            <w:r>
              <w:rPr>
                <w:lang w:val="es-ES_tradnl"/>
              </w:rPr>
              <w:t>Grado</w:t>
            </w:r>
            <w:r w:rsidR="008805C0" w:rsidRPr="008805C0">
              <w:rPr>
                <w:lang w:val="es-ES_tradnl"/>
              </w:rPr>
              <w:t xml:space="preserve"> dominio de las funciones de la comunicación</w:t>
            </w:r>
          </w:p>
        </w:tc>
      </w:tr>
      <w:tr w:rsidR="008805C0" w:rsidRPr="00196F40" w:rsidTr="0070656A">
        <w:trPr>
          <w:trHeight w:val="425"/>
        </w:trPr>
        <w:tc>
          <w:tcPr>
            <w:tcW w:w="2880" w:type="dxa"/>
            <w:vMerge/>
            <w:vAlign w:val="center"/>
          </w:tcPr>
          <w:p w:rsidR="008805C0" w:rsidRPr="008805C0" w:rsidRDefault="008805C0" w:rsidP="008805C0">
            <w:pPr>
              <w:spacing w:line="240" w:lineRule="auto"/>
              <w:jc w:val="both"/>
              <w:rPr>
                <w:b/>
                <w:bCs/>
                <w:u w:val="single"/>
                <w:lang w:val="es-ES"/>
              </w:rPr>
            </w:pPr>
          </w:p>
        </w:tc>
        <w:tc>
          <w:tcPr>
            <w:tcW w:w="6210" w:type="dxa"/>
            <w:vAlign w:val="center"/>
          </w:tcPr>
          <w:p w:rsidR="008805C0" w:rsidRPr="008805C0" w:rsidRDefault="009A0827" w:rsidP="00DB6DEA">
            <w:pPr>
              <w:spacing w:line="240" w:lineRule="auto"/>
              <w:jc w:val="both"/>
              <w:rPr>
                <w:lang w:val="es-ES_tradnl"/>
              </w:rPr>
            </w:pPr>
            <w:r>
              <w:rPr>
                <w:lang w:val="es-ES_tradnl"/>
              </w:rPr>
              <w:t>Grado</w:t>
            </w:r>
            <w:r w:rsidR="008805C0" w:rsidRPr="008805C0">
              <w:rPr>
                <w:lang w:val="es-ES_tradnl"/>
              </w:rPr>
              <w:t xml:space="preserve"> claridad de las ideas</w:t>
            </w:r>
          </w:p>
        </w:tc>
      </w:tr>
      <w:tr w:rsidR="008805C0" w:rsidRPr="00196F40" w:rsidTr="0070656A">
        <w:trPr>
          <w:trHeight w:val="425"/>
        </w:trPr>
        <w:tc>
          <w:tcPr>
            <w:tcW w:w="2880" w:type="dxa"/>
            <w:vMerge/>
            <w:vAlign w:val="center"/>
          </w:tcPr>
          <w:p w:rsidR="008805C0" w:rsidRPr="008805C0" w:rsidRDefault="008805C0" w:rsidP="008805C0">
            <w:pPr>
              <w:spacing w:line="240" w:lineRule="auto"/>
              <w:jc w:val="both"/>
              <w:rPr>
                <w:b/>
                <w:bCs/>
                <w:u w:val="single"/>
                <w:lang w:val="es-ES"/>
              </w:rPr>
            </w:pPr>
          </w:p>
        </w:tc>
        <w:tc>
          <w:tcPr>
            <w:tcW w:w="6210" w:type="dxa"/>
            <w:vAlign w:val="center"/>
          </w:tcPr>
          <w:p w:rsidR="008805C0" w:rsidRPr="008805C0" w:rsidRDefault="009A0827" w:rsidP="00DB6DEA">
            <w:pPr>
              <w:spacing w:line="240" w:lineRule="auto"/>
              <w:jc w:val="both"/>
              <w:rPr>
                <w:lang w:val="es-ES_tradnl"/>
              </w:rPr>
            </w:pPr>
            <w:r>
              <w:rPr>
                <w:lang w:val="es-ES_tradnl"/>
              </w:rPr>
              <w:t>Grado</w:t>
            </w:r>
            <w:r w:rsidR="008805C0" w:rsidRPr="008805C0">
              <w:rPr>
                <w:lang w:val="es-ES_tradnl"/>
              </w:rPr>
              <w:t xml:space="preserve"> organización lógica de las ideas</w:t>
            </w:r>
          </w:p>
        </w:tc>
      </w:tr>
      <w:tr w:rsidR="008805C0" w:rsidRPr="00196F40" w:rsidTr="0070656A">
        <w:trPr>
          <w:trHeight w:val="425"/>
        </w:trPr>
        <w:tc>
          <w:tcPr>
            <w:tcW w:w="2880" w:type="dxa"/>
            <w:vMerge/>
            <w:vAlign w:val="center"/>
          </w:tcPr>
          <w:p w:rsidR="008805C0" w:rsidRPr="008805C0" w:rsidRDefault="008805C0" w:rsidP="008805C0">
            <w:pPr>
              <w:spacing w:line="240" w:lineRule="auto"/>
              <w:jc w:val="both"/>
              <w:rPr>
                <w:b/>
                <w:bCs/>
                <w:u w:val="single"/>
                <w:lang w:val="es-ES"/>
              </w:rPr>
            </w:pPr>
          </w:p>
        </w:tc>
        <w:tc>
          <w:tcPr>
            <w:tcW w:w="6210" w:type="dxa"/>
            <w:vAlign w:val="center"/>
          </w:tcPr>
          <w:p w:rsidR="008805C0" w:rsidRPr="008805C0" w:rsidRDefault="009A0827" w:rsidP="009A0827">
            <w:pPr>
              <w:spacing w:line="240" w:lineRule="auto"/>
              <w:jc w:val="both"/>
              <w:rPr>
                <w:lang w:val="es-ES_tradnl"/>
              </w:rPr>
            </w:pPr>
            <w:r>
              <w:rPr>
                <w:lang w:val="es-ES"/>
              </w:rPr>
              <w:t>Nivel de</w:t>
            </w:r>
            <w:r w:rsidR="008805C0" w:rsidRPr="008805C0">
              <w:rPr>
                <w:lang w:val="es-ES_tradnl"/>
              </w:rPr>
              <w:t xml:space="preserve">l uso apropiado de </w:t>
            </w:r>
            <w:r w:rsidR="00DB6DEA">
              <w:rPr>
                <w:lang w:val="es-ES_tradnl"/>
              </w:rPr>
              <w:t>las ideas a partir del contexto</w:t>
            </w:r>
          </w:p>
        </w:tc>
      </w:tr>
      <w:tr w:rsidR="008805C0" w:rsidRPr="00196F40" w:rsidTr="0070656A">
        <w:trPr>
          <w:trHeight w:val="425"/>
        </w:trPr>
        <w:tc>
          <w:tcPr>
            <w:tcW w:w="2880" w:type="dxa"/>
            <w:vMerge/>
            <w:vAlign w:val="center"/>
          </w:tcPr>
          <w:p w:rsidR="008805C0" w:rsidRPr="008805C0" w:rsidRDefault="008805C0" w:rsidP="008805C0">
            <w:pPr>
              <w:spacing w:line="240" w:lineRule="auto"/>
              <w:jc w:val="both"/>
              <w:rPr>
                <w:b/>
                <w:bCs/>
                <w:u w:val="single"/>
                <w:lang w:val="es-ES"/>
              </w:rPr>
            </w:pPr>
          </w:p>
        </w:tc>
        <w:tc>
          <w:tcPr>
            <w:tcW w:w="6210" w:type="dxa"/>
            <w:vAlign w:val="center"/>
          </w:tcPr>
          <w:p w:rsidR="008805C0" w:rsidRPr="008805C0" w:rsidRDefault="009A0827" w:rsidP="00DB6DEA">
            <w:pPr>
              <w:spacing w:line="240" w:lineRule="auto"/>
              <w:jc w:val="both"/>
              <w:rPr>
                <w:lang w:val="es-ES_tradnl"/>
              </w:rPr>
            </w:pPr>
            <w:r>
              <w:rPr>
                <w:lang w:val="es-ES_tradnl"/>
              </w:rPr>
              <w:t>Nivel de</w:t>
            </w:r>
            <w:r w:rsidR="00DB6DEA">
              <w:rPr>
                <w:lang w:val="es-ES_tradnl"/>
              </w:rPr>
              <w:t xml:space="preserve"> uso de elementos de enlace</w:t>
            </w:r>
          </w:p>
        </w:tc>
      </w:tr>
    </w:tbl>
    <w:p w:rsidR="008805C0" w:rsidRDefault="008805C0" w:rsidP="008805C0">
      <w:pPr>
        <w:spacing w:line="240" w:lineRule="auto"/>
        <w:jc w:val="both"/>
        <w:rPr>
          <w:lang w:val="es-ES_tradnl"/>
        </w:rPr>
      </w:pPr>
    </w:p>
    <w:p w:rsidR="00DB6DEA" w:rsidRDefault="00DB6DEA" w:rsidP="008805C0">
      <w:pPr>
        <w:spacing w:line="240" w:lineRule="auto"/>
        <w:jc w:val="both"/>
        <w:rPr>
          <w:lang w:val="es-ES_tradnl"/>
        </w:rPr>
      </w:pPr>
      <w:r>
        <w:rPr>
          <w:lang w:val="es-ES_tradnl"/>
        </w:rPr>
        <w:t xml:space="preserve">Cada indicador a su vez requiere ser categorizado o </w:t>
      </w:r>
      <w:proofErr w:type="spellStart"/>
      <w:r>
        <w:rPr>
          <w:lang w:val="es-ES_tradnl"/>
        </w:rPr>
        <w:t>parametrizado</w:t>
      </w:r>
      <w:proofErr w:type="spellEnd"/>
      <w:r>
        <w:rPr>
          <w:lang w:val="es-ES_tradnl"/>
        </w:rPr>
        <w:t>, así para el primer indicador (l</w:t>
      </w:r>
      <w:r w:rsidRPr="00DB6DEA">
        <w:rPr>
          <w:lang w:val="es-ES_tradnl"/>
        </w:rPr>
        <w:t>a cohesión y coherencia entre las ideas</w:t>
      </w:r>
      <w:r>
        <w:rPr>
          <w:lang w:val="es-ES_tradnl"/>
        </w:rPr>
        <w:t>) se establecen como categorías de evaluación:</w:t>
      </w:r>
    </w:p>
    <w:p w:rsidR="00DB6DEA" w:rsidRDefault="00DB6DEA" w:rsidP="005E2084">
      <w:pPr>
        <w:spacing w:line="240" w:lineRule="auto"/>
        <w:jc w:val="both"/>
        <w:rPr>
          <w:lang w:val="es-ES_tradnl"/>
        </w:rPr>
      </w:pPr>
      <w:r w:rsidRPr="005E2084">
        <w:rPr>
          <w:b/>
          <w:lang w:val="es-ES_tradnl"/>
        </w:rPr>
        <w:t>Bien</w:t>
      </w:r>
      <w:r>
        <w:rPr>
          <w:lang w:val="es-ES_tradnl"/>
        </w:rPr>
        <w:t xml:space="preserve">: </w:t>
      </w:r>
      <w:r w:rsidR="005E2084" w:rsidRPr="005E2084">
        <w:rPr>
          <w:lang w:val="es-ES_tradnl"/>
        </w:rPr>
        <w:t xml:space="preserve">El estudiante produce textos con pequeños errores en la cohesión y coherencia entre las ideas </w:t>
      </w:r>
      <w:r w:rsidR="005E2084">
        <w:rPr>
          <w:lang w:val="es-ES_tradnl"/>
        </w:rPr>
        <w:t>que es capaz</w:t>
      </w:r>
      <w:r w:rsidR="005E2084" w:rsidRPr="005E2084">
        <w:rPr>
          <w:lang w:val="es-ES_tradnl"/>
        </w:rPr>
        <w:t xml:space="preserve"> de </w:t>
      </w:r>
      <w:proofErr w:type="spellStart"/>
      <w:r w:rsidR="005E2084" w:rsidRPr="005E2084">
        <w:rPr>
          <w:lang w:val="es-ES_tradnl"/>
        </w:rPr>
        <w:t>corregircon</w:t>
      </w:r>
      <w:proofErr w:type="spellEnd"/>
      <w:r w:rsidR="005E2084" w:rsidRPr="005E2084">
        <w:rPr>
          <w:lang w:val="es-ES_tradnl"/>
        </w:rPr>
        <w:t xml:space="preserve"> flexibilidad y precisión en el discurso</w:t>
      </w:r>
    </w:p>
    <w:p w:rsidR="005E2084" w:rsidRDefault="005E2084" w:rsidP="005E2084">
      <w:pPr>
        <w:spacing w:line="240" w:lineRule="auto"/>
        <w:jc w:val="both"/>
        <w:rPr>
          <w:lang w:val="es-ES_tradnl"/>
        </w:rPr>
      </w:pPr>
      <w:r w:rsidRPr="005E2084">
        <w:rPr>
          <w:b/>
          <w:lang w:val="es-ES_tradnl"/>
        </w:rPr>
        <w:t>Regular</w:t>
      </w:r>
      <w:r>
        <w:rPr>
          <w:lang w:val="es-ES_tradnl"/>
        </w:rPr>
        <w:t xml:space="preserve">: </w:t>
      </w:r>
      <w:r w:rsidRPr="005E2084">
        <w:rPr>
          <w:lang w:val="es-ES_tradnl"/>
        </w:rPr>
        <w:t xml:space="preserve">El estudiante produce textos con pequeños errores en la cohesión y coherencia entre las ideas que </w:t>
      </w:r>
      <w:r>
        <w:rPr>
          <w:lang w:val="es-ES_tradnl"/>
        </w:rPr>
        <w:t xml:space="preserve">no </w:t>
      </w:r>
      <w:r w:rsidRPr="005E2084">
        <w:rPr>
          <w:lang w:val="es-ES_tradnl"/>
        </w:rPr>
        <w:t>es capaz de corregir con flexibilidad y precisión en el discurso</w:t>
      </w:r>
    </w:p>
    <w:p w:rsidR="005E2084" w:rsidRDefault="005E2084" w:rsidP="005E2084">
      <w:pPr>
        <w:spacing w:line="240" w:lineRule="auto"/>
        <w:jc w:val="both"/>
        <w:rPr>
          <w:lang w:val="es-ES_tradnl"/>
        </w:rPr>
      </w:pPr>
      <w:r w:rsidRPr="005E2084">
        <w:rPr>
          <w:b/>
          <w:lang w:val="es-ES_tradnl"/>
        </w:rPr>
        <w:t>Ma</w:t>
      </w:r>
      <w:r>
        <w:rPr>
          <w:lang w:val="es-ES_tradnl"/>
        </w:rPr>
        <w:t xml:space="preserve">l: </w:t>
      </w:r>
      <w:r w:rsidRPr="005E2084">
        <w:rPr>
          <w:lang w:val="es-ES_tradnl"/>
        </w:rPr>
        <w:t>El estudiante produce textos sin cohesión y coherencia entre las ideas</w:t>
      </w:r>
      <w:r>
        <w:rPr>
          <w:lang w:val="es-ES_tradnl"/>
        </w:rPr>
        <w:t>,</w:t>
      </w:r>
      <w:r w:rsidRPr="005E2084">
        <w:rPr>
          <w:lang w:val="es-ES_tradnl"/>
        </w:rPr>
        <w:t xml:space="preserve"> lo </w:t>
      </w:r>
      <w:proofErr w:type="spellStart"/>
      <w:r w:rsidRPr="005E2084">
        <w:rPr>
          <w:lang w:val="es-ES_tradnl"/>
        </w:rPr>
        <w:t>queimpide</w:t>
      </w:r>
      <w:proofErr w:type="spellEnd"/>
      <w:r w:rsidRPr="005E2084">
        <w:rPr>
          <w:lang w:val="es-ES_tradnl"/>
        </w:rPr>
        <w:t xml:space="preserve"> por completo la comunicación</w:t>
      </w:r>
    </w:p>
    <w:p w:rsidR="005E2084" w:rsidRDefault="00FE2648" w:rsidP="005E2084">
      <w:pPr>
        <w:spacing w:line="240" w:lineRule="auto"/>
        <w:jc w:val="both"/>
        <w:rPr>
          <w:lang w:val="es-ES_tradnl"/>
        </w:rPr>
      </w:pPr>
      <w:r>
        <w:rPr>
          <w:lang w:val="es-ES_tradnl"/>
        </w:rPr>
        <w:t>2. Empleando dimensiones y subdimensiones:</w:t>
      </w:r>
    </w:p>
    <w:p w:rsidR="00FE2648" w:rsidRDefault="00FE2648" w:rsidP="005E2084">
      <w:pPr>
        <w:spacing w:line="240" w:lineRule="auto"/>
        <w:jc w:val="both"/>
        <w:rPr>
          <w:lang w:val="es-ES_tradnl"/>
        </w:rPr>
      </w:pPr>
      <w:r>
        <w:rPr>
          <w:lang w:val="es-ES_tradnl"/>
        </w:rPr>
        <w:t>Variable: proceso de formación de pregrado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7"/>
        <w:gridCol w:w="3700"/>
        <w:gridCol w:w="4069"/>
      </w:tblGrid>
      <w:tr w:rsidR="00FE2648" w:rsidRPr="00FE2648" w:rsidTr="0070656A">
        <w:trPr>
          <w:jc w:val="center"/>
        </w:trPr>
        <w:tc>
          <w:tcPr>
            <w:tcW w:w="0" w:type="auto"/>
            <w:shd w:val="clear" w:color="auto" w:fill="auto"/>
          </w:tcPr>
          <w:p w:rsidR="00FE2648" w:rsidRPr="00FE2648" w:rsidRDefault="00FE2648" w:rsidP="00FE2648">
            <w:pPr>
              <w:spacing w:line="240" w:lineRule="auto"/>
              <w:jc w:val="both"/>
              <w:rPr>
                <w:lang w:val="es-ES"/>
              </w:rPr>
            </w:pPr>
            <w:r w:rsidRPr="00FE2648">
              <w:rPr>
                <w:lang w:val="es-ES"/>
              </w:rPr>
              <w:t>DIMENSIONES</w:t>
            </w:r>
          </w:p>
        </w:tc>
        <w:tc>
          <w:tcPr>
            <w:tcW w:w="0" w:type="auto"/>
            <w:shd w:val="clear" w:color="auto" w:fill="auto"/>
          </w:tcPr>
          <w:p w:rsidR="00FE2648" w:rsidRPr="00FE2648" w:rsidRDefault="00FE2648" w:rsidP="00FE2648">
            <w:pPr>
              <w:spacing w:line="240" w:lineRule="auto"/>
              <w:jc w:val="both"/>
              <w:rPr>
                <w:lang w:val="es-ES"/>
              </w:rPr>
            </w:pPr>
            <w:r w:rsidRPr="00FE2648">
              <w:rPr>
                <w:lang w:val="es-ES"/>
              </w:rPr>
              <w:t>SUBDIMENSIONES</w:t>
            </w:r>
          </w:p>
        </w:tc>
        <w:tc>
          <w:tcPr>
            <w:tcW w:w="0" w:type="auto"/>
            <w:shd w:val="clear" w:color="auto" w:fill="auto"/>
          </w:tcPr>
          <w:p w:rsidR="00FE2648" w:rsidRPr="00FE2648" w:rsidRDefault="00FE2648" w:rsidP="00FE2648">
            <w:pPr>
              <w:spacing w:line="240" w:lineRule="auto"/>
              <w:jc w:val="both"/>
              <w:rPr>
                <w:lang w:val="es-ES"/>
              </w:rPr>
            </w:pPr>
            <w:r w:rsidRPr="00FE2648">
              <w:rPr>
                <w:lang w:val="es-ES"/>
              </w:rPr>
              <w:t>INDICADORES</w:t>
            </w:r>
          </w:p>
        </w:tc>
      </w:tr>
      <w:tr w:rsidR="00FE2648" w:rsidRPr="00196F40" w:rsidTr="0070656A">
        <w:trPr>
          <w:jc w:val="center"/>
        </w:trPr>
        <w:tc>
          <w:tcPr>
            <w:tcW w:w="0" w:type="auto"/>
            <w:vMerge w:val="restart"/>
            <w:shd w:val="clear" w:color="auto" w:fill="auto"/>
          </w:tcPr>
          <w:p w:rsidR="00FE2648" w:rsidRPr="00FE2648" w:rsidRDefault="00FE2648" w:rsidP="00FE2648">
            <w:pPr>
              <w:spacing w:line="240" w:lineRule="auto"/>
              <w:jc w:val="both"/>
              <w:rPr>
                <w:lang w:val="es-ES"/>
              </w:rPr>
            </w:pPr>
          </w:p>
          <w:p w:rsidR="00FE2648" w:rsidRPr="00FE2648" w:rsidRDefault="00645C12" w:rsidP="00FE2648">
            <w:pPr>
              <w:spacing w:line="240" w:lineRule="auto"/>
              <w:jc w:val="both"/>
              <w:rPr>
                <w:lang w:val="es-ES"/>
              </w:rPr>
            </w:pPr>
            <w:r>
              <w:rPr>
                <w:lang w:val="es-ES"/>
              </w:rPr>
              <w:t>1.</w:t>
            </w:r>
            <w:r w:rsidR="00FE2648" w:rsidRPr="00FE2648">
              <w:rPr>
                <w:lang w:val="es-ES"/>
              </w:rPr>
              <w:t>Teórico-normativa</w:t>
            </w:r>
          </w:p>
        </w:tc>
        <w:tc>
          <w:tcPr>
            <w:tcW w:w="0" w:type="auto"/>
            <w:shd w:val="clear" w:color="auto" w:fill="auto"/>
          </w:tcPr>
          <w:p w:rsidR="00FE2648" w:rsidRPr="00FE2648" w:rsidRDefault="00FE2648" w:rsidP="00FE2648">
            <w:pPr>
              <w:spacing w:line="240" w:lineRule="auto"/>
              <w:jc w:val="both"/>
              <w:rPr>
                <w:lang w:val="es-ES"/>
              </w:rPr>
            </w:pPr>
            <w:r w:rsidRPr="00FE2648">
              <w:rPr>
                <w:lang w:val="es-ES"/>
              </w:rPr>
              <w:t>1.1 Concepción del profesional universitario a formar</w:t>
            </w:r>
          </w:p>
        </w:tc>
        <w:tc>
          <w:tcPr>
            <w:tcW w:w="0" w:type="auto"/>
            <w:shd w:val="clear" w:color="auto" w:fill="auto"/>
          </w:tcPr>
          <w:p w:rsidR="00FE2648" w:rsidRDefault="00645C12" w:rsidP="00FE2648">
            <w:pPr>
              <w:spacing w:line="240" w:lineRule="auto"/>
              <w:jc w:val="both"/>
              <w:rPr>
                <w:lang w:val="es-ES"/>
              </w:rPr>
            </w:pPr>
            <w:r>
              <w:rPr>
                <w:lang w:val="es-ES"/>
              </w:rPr>
              <w:t xml:space="preserve">1.1.1 </w:t>
            </w:r>
            <w:r w:rsidRPr="00645C12">
              <w:rPr>
                <w:lang w:val="es-ES"/>
              </w:rPr>
              <w:t>Concepción del profesional desde lo cognitivo-instrumental</w:t>
            </w:r>
          </w:p>
          <w:p w:rsidR="00645C12" w:rsidRPr="00FE2648" w:rsidRDefault="00645C12" w:rsidP="00FE2648">
            <w:pPr>
              <w:spacing w:line="240" w:lineRule="auto"/>
              <w:jc w:val="both"/>
              <w:rPr>
                <w:lang w:val="es-ES"/>
              </w:rPr>
            </w:pPr>
            <w:r w:rsidRPr="00645C12">
              <w:rPr>
                <w:lang w:val="es-ES"/>
              </w:rPr>
              <w:t>1.1.2. Concepción del profesional desde lo axiológico</w:t>
            </w:r>
          </w:p>
        </w:tc>
      </w:tr>
      <w:tr w:rsidR="00FE2648" w:rsidRPr="00FE2648" w:rsidTr="0070656A">
        <w:trPr>
          <w:jc w:val="center"/>
        </w:trPr>
        <w:tc>
          <w:tcPr>
            <w:tcW w:w="0" w:type="auto"/>
            <w:vMerge/>
            <w:shd w:val="clear" w:color="auto" w:fill="auto"/>
          </w:tcPr>
          <w:p w:rsidR="00FE2648" w:rsidRPr="00FE2648" w:rsidRDefault="00FE2648" w:rsidP="00FE2648">
            <w:pPr>
              <w:spacing w:line="240" w:lineRule="auto"/>
              <w:jc w:val="both"/>
              <w:rPr>
                <w:lang w:val="es-ES"/>
              </w:rPr>
            </w:pPr>
          </w:p>
        </w:tc>
        <w:tc>
          <w:tcPr>
            <w:tcW w:w="0" w:type="auto"/>
            <w:shd w:val="clear" w:color="auto" w:fill="auto"/>
          </w:tcPr>
          <w:p w:rsidR="00FE2648" w:rsidRPr="00FE2648" w:rsidRDefault="00FE2648" w:rsidP="00FE2648">
            <w:pPr>
              <w:spacing w:line="240" w:lineRule="auto"/>
              <w:jc w:val="both"/>
              <w:rPr>
                <w:lang w:val="es-ES"/>
              </w:rPr>
            </w:pPr>
            <w:r w:rsidRPr="00FE2648">
              <w:rPr>
                <w:lang w:val="es-ES"/>
              </w:rPr>
              <w:t>1.2 Concepción del PEA para la formación de pregrado</w:t>
            </w:r>
          </w:p>
        </w:tc>
        <w:tc>
          <w:tcPr>
            <w:tcW w:w="0" w:type="auto"/>
            <w:shd w:val="clear" w:color="auto" w:fill="auto"/>
          </w:tcPr>
          <w:p w:rsidR="00FE2648" w:rsidRPr="00FE2648" w:rsidRDefault="00FE2648" w:rsidP="00FE2648">
            <w:pPr>
              <w:spacing w:line="240" w:lineRule="auto"/>
              <w:jc w:val="both"/>
              <w:rPr>
                <w:lang w:val="es-ES"/>
              </w:rPr>
            </w:pPr>
            <w:r w:rsidRPr="00FE2648">
              <w:rPr>
                <w:lang w:val="es-ES"/>
              </w:rPr>
              <w:t>3</w:t>
            </w:r>
            <w:r w:rsidR="00645C12">
              <w:rPr>
                <w:lang w:val="es-ES"/>
              </w:rPr>
              <w:t xml:space="preserve"> indicadores</w:t>
            </w:r>
          </w:p>
        </w:tc>
      </w:tr>
      <w:tr w:rsidR="00FE2648" w:rsidRPr="00FE2648" w:rsidTr="0070656A">
        <w:trPr>
          <w:jc w:val="center"/>
        </w:trPr>
        <w:tc>
          <w:tcPr>
            <w:tcW w:w="0" w:type="auto"/>
            <w:vMerge/>
            <w:shd w:val="clear" w:color="auto" w:fill="auto"/>
          </w:tcPr>
          <w:p w:rsidR="00FE2648" w:rsidRPr="00FE2648" w:rsidRDefault="00FE2648" w:rsidP="00FE2648">
            <w:pPr>
              <w:spacing w:line="240" w:lineRule="auto"/>
              <w:jc w:val="both"/>
              <w:rPr>
                <w:lang w:val="es-ES"/>
              </w:rPr>
            </w:pPr>
          </w:p>
        </w:tc>
        <w:tc>
          <w:tcPr>
            <w:tcW w:w="0" w:type="auto"/>
            <w:shd w:val="clear" w:color="auto" w:fill="auto"/>
          </w:tcPr>
          <w:p w:rsidR="00FE2648" w:rsidRPr="00FE2648" w:rsidRDefault="00FE2648" w:rsidP="00FE2648">
            <w:pPr>
              <w:spacing w:line="240" w:lineRule="auto"/>
              <w:jc w:val="both"/>
              <w:rPr>
                <w:lang w:val="es-ES"/>
              </w:rPr>
            </w:pPr>
            <w:r w:rsidRPr="00FE2648">
              <w:rPr>
                <w:lang w:val="es-ES"/>
              </w:rPr>
              <w:t>1.3 Normativa</w:t>
            </w:r>
          </w:p>
        </w:tc>
        <w:tc>
          <w:tcPr>
            <w:tcW w:w="0" w:type="auto"/>
            <w:shd w:val="clear" w:color="auto" w:fill="auto"/>
          </w:tcPr>
          <w:p w:rsidR="00FE2648" w:rsidRPr="00FE2648" w:rsidRDefault="00FE2648" w:rsidP="00FE2648">
            <w:pPr>
              <w:spacing w:line="240" w:lineRule="auto"/>
              <w:jc w:val="both"/>
              <w:rPr>
                <w:lang w:val="es-ES"/>
              </w:rPr>
            </w:pPr>
          </w:p>
        </w:tc>
      </w:tr>
      <w:tr w:rsidR="00FE2648" w:rsidRPr="00FE2648" w:rsidTr="0070656A">
        <w:trPr>
          <w:jc w:val="center"/>
        </w:trPr>
        <w:tc>
          <w:tcPr>
            <w:tcW w:w="0" w:type="auto"/>
            <w:vMerge w:val="restart"/>
            <w:shd w:val="clear" w:color="auto" w:fill="auto"/>
          </w:tcPr>
          <w:p w:rsidR="00FE2648" w:rsidRPr="00FE2648" w:rsidRDefault="00FE2648" w:rsidP="00FE2648">
            <w:pPr>
              <w:spacing w:line="240" w:lineRule="auto"/>
              <w:jc w:val="both"/>
              <w:rPr>
                <w:lang w:val="es-ES"/>
              </w:rPr>
            </w:pPr>
          </w:p>
          <w:p w:rsidR="00FE2648" w:rsidRPr="00FE2648" w:rsidRDefault="00FE2648" w:rsidP="00FE2648">
            <w:pPr>
              <w:spacing w:line="240" w:lineRule="auto"/>
              <w:jc w:val="both"/>
              <w:rPr>
                <w:lang w:val="es-ES"/>
              </w:rPr>
            </w:pPr>
            <w:r w:rsidRPr="00FE2648">
              <w:rPr>
                <w:lang w:val="es-ES"/>
              </w:rPr>
              <w:t>2. Práctica</w:t>
            </w:r>
          </w:p>
        </w:tc>
        <w:tc>
          <w:tcPr>
            <w:tcW w:w="0" w:type="auto"/>
            <w:shd w:val="clear" w:color="auto" w:fill="auto"/>
          </w:tcPr>
          <w:p w:rsidR="00FE2648" w:rsidRPr="00FE2648" w:rsidRDefault="00FE2648" w:rsidP="00FE2648">
            <w:pPr>
              <w:spacing w:line="240" w:lineRule="auto"/>
              <w:jc w:val="both"/>
              <w:rPr>
                <w:lang w:val="es-ES"/>
              </w:rPr>
            </w:pPr>
            <w:r w:rsidRPr="00FE2648">
              <w:rPr>
                <w:lang w:val="es-ES"/>
              </w:rPr>
              <w:t>2.1  Gestión didáctica</w:t>
            </w:r>
          </w:p>
        </w:tc>
        <w:tc>
          <w:tcPr>
            <w:tcW w:w="0" w:type="auto"/>
            <w:shd w:val="clear" w:color="auto" w:fill="auto"/>
          </w:tcPr>
          <w:p w:rsidR="00FE2648" w:rsidRPr="00FE2648" w:rsidRDefault="00FE2648" w:rsidP="00FE2648">
            <w:pPr>
              <w:spacing w:line="240" w:lineRule="auto"/>
              <w:jc w:val="both"/>
              <w:rPr>
                <w:lang w:val="es-ES"/>
              </w:rPr>
            </w:pPr>
            <w:r w:rsidRPr="00FE2648">
              <w:rPr>
                <w:lang w:val="es-ES"/>
              </w:rPr>
              <w:t>3</w:t>
            </w:r>
          </w:p>
        </w:tc>
      </w:tr>
      <w:tr w:rsidR="00FE2648" w:rsidRPr="00FE2648" w:rsidTr="0070656A">
        <w:trPr>
          <w:jc w:val="center"/>
        </w:trPr>
        <w:tc>
          <w:tcPr>
            <w:tcW w:w="0" w:type="auto"/>
            <w:vMerge/>
            <w:shd w:val="clear" w:color="auto" w:fill="auto"/>
          </w:tcPr>
          <w:p w:rsidR="00FE2648" w:rsidRPr="00FE2648" w:rsidRDefault="00FE2648" w:rsidP="00FE2648">
            <w:pPr>
              <w:spacing w:line="240" w:lineRule="auto"/>
              <w:jc w:val="both"/>
              <w:rPr>
                <w:lang w:val="es-ES"/>
              </w:rPr>
            </w:pPr>
          </w:p>
        </w:tc>
        <w:tc>
          <w:tcPr>
            <w:tcW w:w="0" w:type="auto"/>
            <w:shd w:val="clear" w:color="auto" w:fill="auto"/>
          </w:tcPr>
          <w:p w:rsidR="00FE2648" w:rsidRPr="00FE2648" w:rsidRDefault="00FE2648" w:rsidP="00FE2648">
            <w:pPr>
              <w:spacing w:line="240" w:lineRule="auto"/>
              <w:jc w:val="both"/>
              <w:rPr>
                <w:lang w:val="es-ES"/>
              </w:rPr>
            </w:pPr>
            <w:r w:rsidRPr="00FE2648">
              <w:rPr>
                <w:lang w:val="es-ES"/>
              </w:rPr>
              <w:t>2.2 Estudiante</w:t>
            </w:r>
          </w:p>
        </w:tc>
        <w:tc>
          <w:tcPr>
            <w:tcW w:w="0" w:type="auto"/>
            <w:shd w:val="clear" w:color="auto" w:fill="auto"/>
          </w:tcPr>
          <w:p w:rsidR="00FE2648" w:rsidRPr="00FE2648" w:rsidRDefault="00FE2648" w:rsidP="00FE2648">
            <w:pPr>
              <w:spacing w:line="240" w:lineRule="auto"/>
              <w:jc w:val="both"/>
              <w:rPr>
                <w:lang w:val="es-ES"/>
              </w:rPr>
            </w:pPr>
            <w:r w:rsidRPr="00FE2648">
              <w:rPr>
                <w:lang w:val="es-ES"/>
              </w:rPr>
              <w:t>4</w:t>
            </w:r>
          </w:p>
        </w:tc>
      </w:tr>
      <w:tr w:rsidR="00FE2648" w:rsidRPr="00FE2648" w:rsidTr="0070656A">
        <w:trPr>
          <w:jc w:val="center"/>
        </w:trPr>
        <w:tc>
          <w:tcPr>
            <w:tcW w:w="0" w:type="auto"/>
            <w:vMerge/>
            <w:shd w:val="clear" w:color="auto" w:fill="auto"/>
          </w:tcPr>
          <w:p w:rsidR="00FE2648" w:rsidRPr="00FE2648" w:rsidRDefault="00FE2648" w:rsidP="00FE2648">
            <w:pPr>
              <w:spacing w:line="240" w:lineRule="auto"/>
              <w:jc w:val="both"/>
              <w:rPr>
                <w:lang w:val="es-ES"/>
              </w:rPr>
            </w:pPr>
          </w:p>
        </w:tc>
        <w:tc>
          <w:tcPr>
            <w:tcW w:w="0" w:type="auto"/>
            <w:shd w:val="clear" w:color="auto" w:fill="auto"/>
          </w:tcPr>
          <w:p w:rsidR="00FE2648" w:rsidRPr="00FE2648" w:rsidRDefault="00FE2648" w:rsidP="00FE2648">
            <w:pPr>
              <w:spacing w:line="240" w:lineRule="auto"/>
              <w:jc w:val="both"/>
              <w:rPr>
                <w:lang w:val="es-ES"/>
              </w:rPr>
            </w:pPr>
            <w:r w:rsidRPr="00FE2648">
              <w:rPr>
                <w:lang w:val="es-ES"/>
              </w:rPr>
              <w:t>2.3 Profesor</w:t>
            </w:r>
          </w:p>
        </w:tc>
        <w:tc>
          <w:tcPr>
            <w:tcW w:w="0" w:type="auto"/>
            <w:shd w:val="clear" w:color="auto" w:fill="auto"/>
          </w:tcPr>
          <w:p w:rsidR="00FE2648" w:rsidRPr="00FE2648" w:rsidRDefault="00FE2648" w:rsidP="00FE2648">
            <w:pPr>
              <w:spacing w:line="240" w:lineRule="auto"/>
              <w:jc w:val="both"/>
              <w:rPr>
                <w:lang w:val="es-ES"/>
              </w:rPr>
            </w:pPr>
            <w:r w:rsidRPr="00FE2648">
              <w:rPr>
                <w:lang w:val="es-ES"/>
              </w:rPr>
              <w:t>3</w:t>
            </w:r>
          </w:p>
        </w:tc>
      </w:tr>
      <w:tr w:rsidR="00FE2648" w:rsidRPr="00FE2648" w:rsidTr="0070656A">
        <w:trPr>
          <w:jc w:val="center"/>
        </w:trPr>
        <w:tc>
          <w:tcPr>
            <w:tcW w:w="0" w:type="auto"/>
            <w:vMerge/>
            <w:shd w:val="clear" w:color="auto" w:fill="auto"/>
          </w:tcPr>
          <w:p w:rsidR="00FE2648" w:rsidRPr="00FE2648" w:rsidRDefault="00FE2648" w:rsidP="00FE2648">
            <w:pPr>
              <w:spacing w:line="240" w:lineRule="auto"/>
              <w:jc w:val="both"/>
              <w:rPr>
                <w:lang w:val="es-ES"/>
              </w:rPr>
            </w:pPr>
          </w:p>
        </w:tc>
        <w:tc>
          <w:tcPr>
            <w:tcW w:w="0" w:type="auto"/>
            <w:shd w:val="clear" w:color="auto" w:fill="auto"/>
          </w:tcPr>
          <w:p w:rsidR="00FE2648" w:rsidRPr="00FE2648" w:rsidRDefault="00FE2648" w:rsidP="00FE2648">
            <w:pPr>
              <w:spacing w:line="240" w:lineRule="auto"/>
              <w:jc w:val="both"/>
              <w:rPr>
                <w:lang w:val="es-ES"/>
              </w:rPr>
            </w:pPr>
            <w:r w:rsidRPr="00FE2648">
              <w:rPr>
                <w:lang w:val="es-ES"/>
              </w:rPr>
              <w:t>2.4 Ejecución de las categorías didácticas</w:t>
            </w:r>
          </w:p>
        </w:tc>
        <w:tc>
          <w:tcPr>
            <w:tcW w:w="0" w:type="auto"/>
            <w:shd w:val="clear" w:color="auto" w:fill="auto"/>
          </w:tcPr>
          <w:p w:rsidR="00FE2648" w:rsidRPr="00FE2648" w:rsidRDefault="00FE2648" w:rsidP="00FE2648">
            <w:pPr>
              <w:spacing w:line="240" w:lineRule="auto"/>
              <w:jc w:val="both"/>
              <w:rPr>
                <w:lang w:val="es-ES"/>
              </w:rPr>
            </w:pPr>
            <w:r w:rsidRPr="00FE2648">
              <w:rPr>
                <w:lang w:val="es-ES"/>
              </w:rPr>
              <w:t>9</w:t>
            </w:r>
          </w:p>
        </w:tc>
      </w:tr>
    </w:tbl>
    <w:p w:rsidR="00FE2648" w:rsidRDefault="00FE2648" w:rsidP="005E2084">
      <w:pPr>
        <w:spacing w:line="240" w:lineRule="auto"/>
        <w:jc w:val="both"/>
        <w:rPr>
          <w:lang w:val="es-ES_tradnl"/>
        </w:rPr>
      </w:pPr>
    </w:p>
    <w:p w:rsidR="00645C12" w:rsidRDefault="00645C12" w:rsidP="005E2084">
      <w:pPr>
        <w:spacing w:line="240" w:lineRule="auto"/>
        <w:jc w:val="both"/>
        <w:rPr>
          <w:lang w:val="es-ES_tradnl"/>
        </w:rPr>
      </w:pPr>
      <w:r>
        <w:rPr>
          <w:lang w:val="es-ES_tradnl"/>
        </w:rPr>
        <w:t>Ejemplo de parametrización de un indicador (</w:t>
      </w:r>
      <w:r w:rsidRPr="00645C12">
        <w:rPr>
          <w:lang w:val="es-ES_tradnl"/>
        </w:rPr>
        <w:t>Concepción del profesional desde lo cognitivo-instrumental</w:t>
      </w:r>
      <w:r>
        <w:rPr>
          <w:lang w:val="es-ES_tradnl"/>
        </w:rPr>
        <w:t>):</w:t>
      </w:r>
    </w:p>
    <w:p w:rsidR="00645C12" w:rsidRDefault="00645C12" w:rsidP="005E2084">
      <w:pPr>
        <w:spacing w:line="240" w:lineRule="auto"/>
        <w:jc w:val="both"/>
        <w:rPr>
          <w:lang w:val="es-ES_tradnl"/>
        </w:rPr>
      </w:pPr>
      <w:r w:rsidRPr="00645C12">
        <w:rPr>
          <w:b/>
          <w:lang w:val="es-ES_tradnl"/>
        </w:rPr>
        <w:t>Alto</w:t>
      </w:r>
      <w:r>
        <w:rPr>
          <w:lang w:val="es-ES_tradnl"/>
        </w:rPr>
        <w:t xml:space="preserve">: </w:t>
      </w:r>
      <w:r w:rsidRPr="00645C12">
        <w:rPr>
          <w:lang w:val="es-ES_tradnl"/>
        </w:rPr>
        <w:t xml:space="preserve">En la concepción de profesionales a formar se evidencia la necesidad de desarrollar en los estudiantes de pregrado el pensamiento crítico, independencia para la toma de decisiones, autonomía para el aprendizaje a lo largo de toda la vida, habilidades laborales e investigativas para la solución </w:t>
      </w:r>
      <w:r w:rsidRPr="00645C12">
        <w:rPr>
          <w:lang w:val="es-ES_tradnl"/>
        </w:rPr>
        <w:lastRenderedPageBreak/>
        <w:t xml:space="preserve">creativa de </w:t>
      </w:r>
      <w:r>
        <w:rPr>
          <w:lang w:val="es-ES_tradnl"/>
        </w:rPr>
        <w:t>problemas profesionales, empleo</w:t>
      </w:r>
      <w:r w:rsidRPr="00645C12">
        <w:rPr>
          <w:lang w:val="es-ES_tradnl"/>
        </w:rPr>
        <w:t xml:space="preserve"> de las Tecnologías de la Información y la Comunicación (TIC) como fuente y medio de aprendizaje, así como en función del desempeño laboral e investigativo, habilidades para el trabajo en equipos a partir de la cooperación y ayuda, dominio de lenguas extranjeras.</w:t>
      </w:r>
    </w:p>
    <w:p w:rsidR="00645C12" w:rsidRDefault="00645C12" w:rsidP="005E2084">
      <w:pPr>
        <w:spacing w:line="240" w:lineRule="auto"/>
        <w:jc w:val="both"/>
        <w:rPr>
          <w:lang w:val="es-ES_tradnl"/>
        </w:rPr>
      </w:pPr>
      <w:r w:rsidRPr="00645C12">
        <w:rPr>
          <w:b/>
          <w:lang w:val="es-ES_tradnl"/>
        </w:rPr>
        <w:t>Medio</w:t>
      </w:r>
      <w:r>
        <w:rPr>
          <w:lang w:val="es-ES_tradnl"/>
        </w:rPr>
        <w:t xml:space="preserve">: </w:t>
      </w:r>
      <w:r w:rsidRPr="00645C12">
        <w:rPr>
          <w:lang w:val="es-ES_tradnl"/>
        </w:rPr>
        <w:t>En la concepción de profesionales a formar se evidencia la necesidad de desarrollar en los estudiantes de pregrado parte de las demandas de la sociedad cubana del siglo XXI desde lo cognitivo-instrumental, pero entre las que se evidencian no faltan el desarrollo de habilidades laborales e investigativas para la solución de problemas profesionales y el empleo de las TIC, como fuente y medio de aprendizaje o en función del desempeño laboral y/o investigativo.</w:t>
      </w:r>
    </w:p>
    <w:p w:rsidR="00645C12" w:rsidRPr="008805C0" w:rsidRDefault="00645C12" w:rsidP="005E2084">
      <w:pPr>
        <w:spacing w:line="240" w:lineRule="auto"/>
        <w:jc w:val="both"/>
        <w:rPr>
          <w:lang w:val="es-ES_tradnl"/>
        </w:rPr>
      </w:pPr>
      <w:r w:rsidRPr="00645C12">
        <w:rPr>
          <w:b/>
          <w:lang w:val="es-ES_tradnl"/>
        </w:rPr>
        <w:t>Bajo</w:t>
      </w:r>
      <w:r>
        <w:rPr>
          <w:lang w:val="es-ES_tradnl"/>
        </w:rPr>
        <w:t xml:space="preserve">: </w:t>
      </w:r>
      <w:r w:rsidRPr="00645C12">
        <w:rPr>
          <w:lang w:val="es-ES_tradnl"/>
        </w:rPr>
        <w:t>En la concepción de profesionales a formar no se evidencia la necesidad de desarrollar en los estudiantes de pregrado habilidades laborales e investigativas para la solución de problemas profesionales o el empleo de las TIC, como fuente y medio de aprendizaje y en función del desempeño laboral y/o investigativo.</w:t>
      </w:r>
    </w:p>
    <w:p w:rsidR="008805C0" w:rsidRPr="008805C0" w:rsidRDefault="00565E0C" w:rsidP="008805C0">
      <w:pPr>
        <w:spacing w:line="240" w:lineRule="auto"/>
        <w:jc w:val="both"/>
        <w:rPr>
          <w:lang w:val="es-ES"/>
        </w:rPr>
      </w:pPr>
      <w:r w:rsidRPr="00565E0C">
        <w:rPr>
          <w:b/>
          <w:lang w:val="es-ES"/>
        </w:rPr>
        <w:t>Técnica participativa</w:t>
      </w:r>
      <w:r>
        <w:rPr>
          <w:lang w:val="es-ES"/>
        </w:rPr>
        <w:t>: Determinando los elementos del diseño teórico de una investigación</w:t>
      </w:r>
    </w:p>
    <w:p w:rsidR="00565E0C" w:rsidRPr="00565E0C" w:rsidRDefault="00565E0C" w:rsidP="00565E0C">
      <w:pPr>
        <w:spacing w:line="240" w:lineRule="auto"/>
        <w:jc w:val="both"/>
        <w:rPr>
          <w:lang w:val="es-ES"/>
        </w:rPr>
      </w:pPr>
      <w:r>
        <w:rPr>
          <w:lang w:val="es-ES"/>
        </w:rPr>
        <w:t xml:space="preserve">1. Lea con detenimiento </w:t>
      </w:r>
      <w:r w:rsidRPr="00565E0C">
        <w:rPr>
          <w:lang w:val="es-ES"/>
        </w:rPr>
        <w:t xml:space="preserve">la siguiente situación </w:t>
      </w:r>
      <w:r>
        <w:rPr>
          <w:lang w:val="es-ES"/>
        </w:rPr>
        <w:t>hipotética de un proceso de enseñanza-aprendizaje</w:t>
      </w:r>
      <w:r w:rsidRPr="00565E0C">
        <w:rPr>
          <w:lang w:val="es-ES"/>
        </w:rPr>
        <w:t>:</w:t>
      </w:r>
    </w:p>
    <w:p w:rsidR="008805C0" w:rsidRDefault="00565E0C" w:rsidP="00565E0C">
      <w:pPr>
        <w:spacing w:line="240" w:lineRule="auto"/>
        <w:jc w:val="both"/>
        <w:rPr>
          <w:lang w:val="es-ES"/>
        </w:rPr>
      </w:pPr>
      <w:r w:rsidRPr="00565E0C">
        <w:rPr>
          <w:lang w:val="es-ES"/>
        </w:rPr>
        <w:t xml:space="preserve">Insuficiente desarrollo de la construcción textual escrita en los estudiantes de séptimo grado de la ESBU </w:t>
      </w:r>
      <w:proofErr w:type="spellStart"/>
      <w:r w:rsidRPr="00565E0C">
        <w:rPr>
          <w:lang w:val="es-ES"/>
        </w:rPr>
        <w:t>Magoon</w:t>
      </w:r>
      <w:proofErr w:type="spellEnd"/>
      <w:r w:rsidRPr="00565E0C">
        <w:rPr>
          <w:lang w:val="es-ES"/>
        </w:rPr>
        <w:t xml:space="preserve"> Villena de Alquízar, que se patentiza en: pobre dominio del tema, léxico muy restringido, incorrecta estructuración gramatical, insuficiente claridad en lo que se expresa, incorrecta elaboración de párrafos, uso inadecuado de los signos de punt</w:t>
      </w:r>
      <w:r>
        <w:rPr>
          <w:lang w:val="es-ES"/>
        </w:rPr>
        <w:t>uación y problemas ortográficos.</w:t>
      </w:r>
    </w:p>
    <w:p w:rsidR="00565E0C" w:rsidRDefault="00565E0C" w:rsidP="00565E0C">
      <w:pPr>
        <w:spacing w:line="240" w:lineRule="auto"/>
        <w:jc w:val="both"/>
        <w:rPr>
          <w:lang w:val="es-ES"/>
        </w:rPr>
      </w:pPr>
      <w:r>
        <w:rPr>
          <w:lang w:val="es-ES"/>
        </w:rPr>
        <w:t xml:space="preserve">2. Trabaje con sus </w:t>
      </w:r>
      <w:proofErr w:type="spellStart"/>
      <w:r>
        <w:rPr>
          <w:lang w:val="es-ES"/>
        </w:rPr>
        <w:t>compañerosde</w:t>
      </w:r>
      <w:proofErr w:type="spellEnd"/>
      <w:r>
        <w:rPr>
          <w:lang w:val="es-ES"/>
        </w:rPr>
        <w:t xml:space="preserve"> equipo</w:t>
      </w:r>
      <w:r w:rsidR="0026373C">
        <w:rPr>
          <w:lang w:val="es-ES"/>
        </w:rPr>
        <w:t xml:space="preserve"> (20 minutos)</w:t>
      </w:r>
      <w:r>
        <w:rPr>
          <w:lang w:val="es-ES"/>
        </w:rPr>
        <w:t xml:space="preserve"> y teniendo en cuenta esta situación docente:</w:t>
      </w:r>
    </w:p>
    <w:p w:rsidR="00565E0C" w:rsidRPr="00565E0C" w:rsidRDefault="00565E0C" w:rsidP="00565E0C">
      <w:pPr>
        <w:pStyle w:val="Prrafodelista"/>
        <w:numPr>
          <w:ilvl w:val="0"/>
          <w:numId w:val="6"/>
        </w:numPr>
        <w:spacing w:line="240" w:lineRule="auto"/>
        <w:jc w:val="both"/>
        <w:rPr>
          <w:lang w:val="es-ES"/>
        </w:rPr>
      </w:pPr>
      <w:r w:rsidRPr="00565E0C">
        <w:rPr>
          <w:lang w:val="es-ES"/>
        </w:rPr>
        <w:t>Formule</w:t>
      </w:r>
      <w:r w:rsidR="0026373C">
        <w:rPr>
          <w:lang w:val="es-ES"/>
        </w:rPr>
        <w:t>n</w:t>
      </w:r>
      <w:r w:rsidRPr="00565E0C">
        <w:rPr>
          <w:lang w:val="es-ES"/>
        </w:rPr>
        <w:t xml:space="preserve"> un problema científico y el correspondiente objetivo de investigación</w:t>
      </w:r>
    </w:p>
    <w:p w:rsidR="00565E0C" w:rsidRPr="00565E0C" w:rsidRDefault="00565E0C" w:rsidP="0026373C">
      <w:pPr>
        <w:pStyle w:val="Prrafodelista"/>
        <w:numPr>
          <w:ilvl w:val="0"/>
          <w:numId w:val="6"/>
        </w:numPr>
        <w:spacing w:line="240" w:lineRule="auto"/>
        <w:jc w:val="both"/>
        <w:rPr>
          <w:lang w:val="es-ES"/>
        </w:rPr>
      </w:pPr>
      <w:r w:rsidRPr="00565E0C">
        <w:rPr>
          <w:lang w:val="es-ES"/>
        </w:rPr>
        <w:t>Identifique</w:t>
      </w:r>
      <w:r w:rsidR="0026373C">
        <w:rPr>
          <w:lang w:val="es-ES"/>
        </w:rPr>
        <w:t>n el</w:t>
      </w:r>
      <w:r w:rsidRPr="00565E0C">
        <w:rPr>
          <w:lang w:val="es-ES"/>
        </w:rPr>
        <w:t xml:space="preserve"> objeto </w:t>
      </w:r>
      <w:proofErr w:type="spellStart"/>
      <w:r w:rsidRPr="00565E0C">
        <w:rPr>
          <w:lang w:val="es-ES"/>
        </w:rPr>
        <w:t>estudio</w:t>
      </w:r>
      <w:r w:rsidR="0026373C" w:rsidRPr="0026373C">
        <w:rPr>
          <w:lang w:val="es-ES"/>
        </w:rPr>
        <w:t>y</w:t>
      </w:r>
      <w:proofErr w:type="spellEnd"/>
      <w:r w:rsidR="0026373C">
        <w:rPr>
          <w:lang w:val="es-ES"/>
        </w:rPr>
        <w:t xml:space="preserve"> el</w:t>
      </w:r>
      <w:r w:rsidR="0026373C" w:rsidRPr="0026373C">
        <w:rPr>
          <w:lang w:val="es-ES"/>
        </w:rPr>
        <w:t xml:space="preserve"> campo de</w:t>
      </w:r>
      <w:r w:rsidR="0026373C">
        <w:rPr>
          <w:lang w:val="es-ES"/>
        </w:rPr>
        <w:t xml:space="preserve"> acción </w:t>
      </w:r>
    </w:p>
    <w:p w:rsidR="00565E0C" w:rsidRPr="00565E0C" w:rsidRDefault="00565E0C" w:rsidP="00565E0C">
      <w:pPr>
        <w:pStyle w:val="Prrafodelista"/>
        <w:numPr>
          <w:ilvl w:val="0"/>
          <w:numId w:val="6"/>
        </w:numPr>
        <w:spacing w:line="240" w:lineRule="auto"/>
        <w:jc w:val="both"/>
        <w:rPr>
          <w:lang w:val="es-ES"/>
        </w:rPr>
      </w:pPr>
      <w:proofErr w:type="spellStart"/>
      <w:r w:rsidRPr="00565E0C">
        <w:rPr>
          <w:lang w:val="es-ES"/>
        </w:rPr>
        <w:t>Formule</w:t>
      </w:r>
      <w:r w:rsidR="0026373C">
        <w:rPr>
          <w:lang w:val="es-ES"/>
        </w:rPr>
        <w:t>nuna</w:t>
      </w:r>
      <w:proofErr w:type="spellEnd"/>
      <w:r w:rsidR="0026373C">
        <w:rPr>
          <w:lang w:val="es-ES"/>
        </w:rPr>
        <w:t xml:space="preserve"> hipótesis o las </w:t>
      </w:r>
      <w:r w:rsidRPr="00565E0C">
        <w:rPr>
          <w:lang w:val="es-ES"/>
        </w:rPr>
        <w:t>interrogantes científicas</w:t>
      </w:r>
      <w:r w:rsidR="0026373C">
        <w:rPr>
          <w:lang w:val="es-ES"/>
        </w:rPr>
        <w:t xml:space="preserve"> para solucionar el problema</w:t>
      </w:r>
    </w:p>
    <w:p w:rsidR="00565E0C" w:rsidRPr="00565E0C" w:rsidRDefault="00565E0C" w:rsidP="00565E0C">
      <w:pPr>
        <w:pStyle w:val="Prrafodelista"/>
        <w:numPr>
          <w:ilvl w:val="0"/>
          <w:numId w:val="6"/>
        </w:numPr>
        <w:spacing w:line="240" w:lineRule="auto"/>
        <w:jc w:val="both"/>
        <w:rPr>
          <w:lang w:val="es-ES"/>
        </w:rPr>
      </w:pPr>
      <w:r w:rsidRPr="00565E0C">
        <w:rPr>
          <w:lang w:val="es-ES"/>
        </w:rPr>
        <w:t>Enuncie</w:t>
      </w:r>
      <w:r w:rsidR="0026373C">
        <w:rPr>
          <w:lang w:val="es-ES"/>
        </w:rPr>
        <w:t>n</w:t>
      </w:r>
      <w:r w:rsidRPr="00565E0C">
        <w:rPr>
          <w:lang w:val="es-ES"/>
        </w:rPr>
        <w:t xml:space="preserve"> las tareas de investigación</w:t>
      </w:r>
    </w:p>
    <w:p w:rsidR="00565E0C" w:rsidRDefault="00565E0C" w:rsidP="00565E0C">
      <w:pPr>
        <w:pStyle w:val="Prrafodelista"/>
        <w:numPr>
          <w:ilvl w:val="0"/>
          <w:numId w:val="6"/>
        </w:numPr>
        <w:spacing w:line="240" w:lineRule="auto"/>
        <w:jc w:val="both"/>
        <w:rPr>
          <w:lang w:val="es-ES"/>
        </w:rPr>
      </w:pPr>
      <w:r w:rsidRPr="00565E0C">
        <w:rPr>
          <w:lang w:val="es-ES"/>
        </w:rPr>
        <w:t>Identifique</w:t>
      </w:r>
      <w:r w:rsidR="0026373C">
        <w:rPr>
          <w:lang w:val="es-ES"/>
        </w:rPr>
        <w:t>n</w:t>
      </w:r>
      <w:r w:rsidRPr="00565E0C">
        <w:rPr>
          <w:lang w:val="es-ES"/>
        </w:rPr>
        <w:t xml:space="preserve"> la variable de investigación</w:t>
      </w:r>
    </w:p>
    <w:p w:rsidR="0026373C" w:rsidRPr="0026373C" w:rsidRDefault="0026373C" w:rsidP="0026373C">
      <w:pPr>
        <w:spacing w:line="240" w:lineRule="auto"/>
        <w:jc w:val="both"/>
        <w:rPr>
          <w:lang w:val="es-ES"/>
        </w:rPr>
      </w:pPr>
      <w:r>
        <w:rPr>
          <w:lang w:val="es-ES"/>
        </w:rPr>
        <w:t>3. Presentación y discusión en plenario del trabajo de cada equipo.</w:t>
      </w:r>
    </w:p>
    <w:p w:rsidR="00F37C09" w:rsidRDefault="0026373C" w:rsidP="0026373C">
      <w:pPr>
        <w:spacing w:line="240" w:lineRule="auto"/>
        <w:jc w:val="both"/>
        <w:rPr>
          <w:lang w:val="es-ES_tradnl"/>
        </w:rPr>
      </w:pPr>
      <w:r w:rsidRPr="0026373C">
        <w:rPr>
          <w:b/>
          <w:lang w:val="es-ES_tradnl"/>
        </w:rPr>
        <w:t>Presentar un modelo de posibles resultados para resumir la discusión en plenario</w:t>
      </w:r>
      <w:r>
        <w:rPr>
          <w:lang w:val="es-ES_tradnl"/>
        </w:rPr>
        <w:t>:</w:t>
      </w:r>
    </w:p>
    <w:p w:rsidR="0026373C" w:rsidRPr="0026373C" w:rsidRDefault="0026373C" w:rsidP="0026373C">
      <w:pPr>
        <w:spacing w:line="240" w:lineRule="auto"/>
        <w:jc w:val="both"/>
        <w:rPr>
          <w:lang w:val="es-ES_tradnl"/>
        </w:rPr>
      </w:pPr>
      <w:r w:rsidRPr="0026373C">
        <w:rPr>
          <w:i/>
          <w:lang w:val="es-ES_tradnl"/>
        </w:rPr>
        <w:t>Problema</w:t>
      </w:r>
      <w:r w:rsidRPr="0026373C">
        <w:rPr>
          <w:lang w:val="es-ES_tradnl"/>
        </w:rPr>
        <w:t xml:space="preserve">: ¿Cómo </w:t>
      </w:r>
      <w:r w:rsidR="007C3D04">
        <w:rPr>
          <w:lang w:val="es-ES_tradnl"/>
        </w:rPr>
        <w:t xml:space="preserve">mejorarla preparación </w:t>
      </w:r>
      <w:r w:rsidR="007C3D04" w:rsidRPr="007C3D04">
        <w:rPr>
          <w:lang w:val="es-ES_tradnl"/>
        </w:rPr>
        <w:t xml:space="preserve">del estudiante de 7mo grado </w:t>
      </w:r>
      <w:r w:rsidR="007C3D04">
        <w:rPr>
          <w:lang w:val="es-ES_tradnl"/>
        </w:rPr>
        <w:t>en</w:t>
      </w:r>
      <w:r w:rsidRPr="0026373C">
        <w:rPr>
          <w:lang w:val="es-ES_tradnl"/>
        </w:rPr>
        <w:t xml:space="preserve"> la </w:t>
      </w:r>
      <w:r w:rsidR="007C3D04" w:rsidRPr="0026373C">
        <w:rPr>
          <w:lang w:val="es-ES_tradnl"/>
        </w:rPr>
        <w:t>construcción textual</w:t>
      </w:r>
      <w:r w:rsidRPr="0026373C">
        <w:rPr>
          <w:lang w:val="es-ES_tradnl"/>
        </w:rPr>
        <w:t xml:space="preserve"> escrita como parte del PEA de Español?</w:t>
      </w:r>
    </w:p>
    <w:p w:rsidR="0026373C" w:rsidRPr="0026373C" w:rsidRDefault="0026373C" w:rsidP="0026373C">
      <w:pPr>
        <w:spacing w:line="240" w:lineRule="auto"/>
        <w:jc w:val="both"/>
        <w:rPr>
          <w:lang w:val="es-ES_tradnl"/>
        </w:rPr>
      </w:pPr>
      <w:r w:rsidRPr="007C3D04">
        <w:rPr>
          <w:i/>
          <w:lang w:val="es-ES_tradnl"/>
        </w:rPr>
        <w:t>Objetivo</w:t>
      </w:r>
      <w:r w:rsidRPr="0026373C">
        <w:rPr>
          <w:lang w:val="es-ES_tradnl"/>
        </w:rPr>
        <w:t xml:space="preserve">: Proponer una metodología para perfeccionar el tratamiento de la </w:t>
      </w:r>
      <w:r w:rsidR="007C3D04" w:rsidRPr="0026373C">
        <w:rPr>
          <w:lang w:val="es-ES_tradnl"/>
        </w:rPr>
        <w:t>construcción textual</w:t>
      </w:r>
      <w:r w:rsidRPr="0026373C">
        <w:rPr>
          <w:lang w:val="es-ES_tradnl"/>
        </w:rPr>
        <w:t xml:space="preserve"> escrita como parte del PEA de Español en 7mo Grado.</w:t>
      </w:r>
    </w:p>
    <w:p w:rsidR="0026373C" w:rsidRPr="0026373C" w:rsidRDefault="0026373C" w:rsidP="0026373C">
      <w:pPr>
        <w:spacing w:line="240" w:lineRule="auto"/>
        <w:jc w:val="both"/>
        <w:rPr>
          <w:lang w:val="es-ES_tradnl"/>
        </w:rPr>
      </w:pPr>
      <w:r w:rsidRPr="007C3D04">
        <w:rPr>
          <w:i/>
          <w:lang w:val="es-ES_tradnl"/>
        </w:rPr>
        <w:t>Objeto</w:t>
      </w:r>
      <w:r w:rsidR="007C3D04">
        <w:rPr>
          <w:lang w:val="es-ES_tradnl"/>
        </w:rPr>
        <w:t xml:space="preserve">: </w:t>
      </w:r>
      <w:r w:rsidRPr="0026373C">
        <w:rPr>
          <w:lang w:val="es-ES_tradnl"/>
        </w:rPr>
        <w:t xml:space="preserve">la </w:t>
      </w:r>
      <w:r w:rsidR="007C3D04" w:rsidRPr="0026373C">
        <w:rPr>
          <w:lang w:val="es-ES_tradnl"/>
        </w:rPr>
        <w:t xml:space="preserve">construcción </w:t>
      </w:r>
      <w:proofErr w:type="spellStart"/>
      <w:r w:rsidR="007C3D04" w:rsidRPr="0026373C">
        <w:rPr>
          <w:lang w:val="es-ES_tradnl"/>
        </w:rPr>
        <w:t>textualescrita</w:t>
      </w:r>
      <w:proofErr w:type="spellEnd"/>
      <w:r w:rsidR="007C3D04" w:rsidRPr="0026373C">
        <w:rPr>
          <w:lang w:val="es-ES_tradnl"/>
        </w:rPr>
        <w:t xml:space="preserve"> como</w:t>
      </w:r>
      <w:r w:rsidRPr="0026373C">
        <w:rPr>
          <w:lang w:val="es-ES_tradnl"/>
        </w:rPr>
        <w:t xml:space="preserve"> parte del PEA de Español en 7mo Grado.</w:t>
      </w:r>
    </w:p>
    <w:p w:rsidR="0026373C" w:rsidRPr="0026373C" w:rsidRDefault="0026373C" w:rsidP="0026373C">
      <w:pPr>
        <w:spacing w:line="240" w:lineRule="auto"/>
        <w:jc w:val="both"/>
        <w:rPr>
          <w:lang w:val="es-ES_tradnl"/>
        </w:rPr>
      </w:pPr>
      <w:r w:rsidRPr="007C3D04">
        <w:rPr>
          <w:i/>
          <w:lang w:val="es-ES_tradnl"/>
        </w:rPr>
        <w:t>Campo</w:t>
      </w:r>
      <w:r w:rsidRPr="0026373C">
        <w:rPr>
          <w:lang w:val="es-ES_tradnl"/>
        </w:rPr>
        <w:t xml:space="preserve">: metodología para el </w:t>
      </w:r>
      <w:r w:rsidR="007C3D04">
        <w:rPr>
          <w:lang w:val="es-ES_tradnl"/>
        </w:rPr>
        <w:t>desarrollo del PEA</w:t>
      </w:r>
      <w:r w:rsidRPr="0026373C">
        <w:rPr>
          <w:lang w:val="es-ES_tradnl"/>
        </w:rPr>
        <w:t xml:space="preserve"> de la </w:t>
      </w:r>
      <w:r w:rsidR="007C3D04" w:rsidRPr="0026373C">
        <w:rPr>
          <w:lang w:val="es-ES_tradnl"/>
        </w:rPr>
        <w:t>construcción textual</w:t>
      </w:r>
      <w:r w:rsidRPr="0026373C">
        <w:rPr>
          <w:lang w:val="es-ES_tradnl"/>
        </w:rPr>
        <w:t xml:space="preserve"> escrita </w:t>
      </w:r>
      <w:r w:rsidR="007C3D04">
        <w:rPr>
          <w:lang w:val="es-ES_tradnl"/>
        </w:rPr>
        <w:t>en la asignatura de Español de</w:t>
      </w:r>
      <w:r w:rsidRPr="0026373C">
        <w:rPr>
          <w:lang w:val="es-ES_tradnl"/>
        </w:rPr>
        <w:t xml:space="preserve"> 7mo Grado.</w:t>
      </w:r>
    </w:p>
    <w:p w:rsidR="0026373C" w:rsidRPr="007C3D04" w:rsidRDefault="007C3D04" w:rsidP="0026373C">
      <w:pPr>
        <w:spacing w:line="240" w:lineRule="auto"/>
        <w:jc w:val="both"/>
        <w:rPr>
          <w:i/>
          <w:lang w:val="es-ES_tradnl"/>
        </w:rPr>
      </w:pPr>
      <w:r w:rsidRPr="007C3D04">
        <w:rPr>
          <w:i/>
          <w:lang w:val="es-ES_tradnl"/>
        </w:rPr>
        <w:t>Interrogantes científicas</w:t>
      </w:r>
    </w:p>
    <w:p w:rsidR="0026373C" w:rsidRPr="0026373C" w:rsidRDefault="0026373C" w:rsidP="0026373C">
      <w:pPr>
        <w:spacing w:line="240" w:lineRule="auto"/>
        <w:jc w:val="both"/>
        <w:rPr>
          <w:lang w:val="es-ES_tradnl"/>
        </w:rPr>
      </w:pPr>
      <w:r w:rsidRPr="0026373C">
        <w:rPr>
          <w:lang w:val="es-ES_tradnl"/>
        </w:rPr>
        <w:t xml:space="preserve">1. ¿Qué referentes teórico-metodológicos </w:t>
      </w:r>
      <w:proofErr w:type="spellStart"/>
      <w:r w:rsidR="00AD071D">
        <w:rPr>
          <w:lang w:val="es-ES_tradnl"/>
        </w:rPr>
        <w:t>sustentan</w:t>
      </w:r>
      <w:r w:rsidR="007C3D04">
        <w:rPr>
          <w:lang w:val="es-ES_tradnl"/>
        </w:rPr>
        <w:t>la</w:t>
      </w:r>
      <w:proofErr w:type="spellEnd"/>
      <w:r w:rsidR="007C3D04">
        <w:rPr>
          <w:lang w:val="es-ES_tradnl"/>
        </w:rPr>
        <w:t xml:space="preserve"> </w:t>
      </w:r>
      <w:r w:rsidR="00AD071D">
        <w:rPr>
          <w:lang w:val="es-ES_tradnl"/>
        </w:rPr>
        <w:t>metodología</w:t>
      </w:r>
      <w:r w:rsidR="007C3D04">
        <w:rPr>
          <w:lang w:val="es-ES_tradnl"/>
        </w:rPr>
        <w:t xml:space="preserve"> del PEA</w:t>
      </w:r>
      <w:r w:rsidRPr="0026373C">
        <w:rPr>
          <w:lang w:val="es-ES_tradnl"/>
        </w:rPr>
        <w:t xml:space="preserve"> de la construcción textual escrita </w:t>
      </w:r>
      <w:r w:rsidR="007C3D04">
        <w:rPr>
          <w:lang w:val="es-ES_tradnl"/>
        </w:rPr>
        <w:t xml:space="preserve">en la asignatura </w:t>
      </w:r>
      <w:proofErr w:type="gramStart"/>
      <w:r w:rsidR="007C3D04">
        <w:rPr>
          <w:lang w:val="es-ES_tradnl"/>
        </w:rPr>
        <w:t>Español</w:t>
      </w:r>
      <w:proofErr w:type="gramEnd"/>
      <w:r w:rsidR="007C3D04">
        <w:rPr>
          <w:lang w:val="es-ES_tradnl"/>
        </w:rPr>
        <w:t xml:space="preserve"> de</w:t>
      </w:r>
      <w:r w:rsidRPr="0026373C">
        <w:rPr>
          <w:lang w:val="es-ES_tradnl"/>
        </w:rPr>
        <w:t xml:space="preserve"> 7mo grado? </w:t>
      </w:r>
    </w:p>
    <w:p w:rsidR="0026373C" w:rsidRPr="0026373C" w:rsidRDefault="0026373C" w:rsidP="0026373C">
      <w:pPr>
        <w:spacing w:line="240" w:lineRule="auto"/>
        <w:jc w:val="both"/>
        <w:rPr>
          <w:lang w:val="es-ES_tradnl"/>
        </w:rPr>
      </w:pPr>
      <w:r w:rsidRPr="0026373C">
        <w:rPr>
          <w:lang w:val="es-ES_tradnl"/>
        </w:rPr>
        <w:lastRenderedPageBreak/>
        <w:t>2. ¿Cuál es el estado inicial del desarrollo de la construcción textual escrita en los estudiantes de 7mo grado de la ESBU “</w:t>
      </w:r>
      <w:proofErr w:type="spellStart"/>
      <w:r w:rsidRPr="0026373C">
        <w:rPr>
          <w:lang w:val="es-ES_tradnl"/>
        </w:rPr>
        <w:t>Magoon</w:t>
      </w:r>
      <w:proofErr w:type="spellEnd"/>
      <w:r w:rsidRPr="0026373C">
        <w:rPr>
          <w:lang w:val="es-ES_tradnl"/>
        </w:rPr>
        <w:t xml:space="preserve"> Villena” de Alquízar?</w:t>
      </w:r>
    </w:p>
    <w:p w:rsidR="0026373C" w:rsidRPr="0026373C" w:rsidRDefault="0026373C" w:rsidP="0026373C">
      <w:pPr>
        <w:spacing w:line="240" w:lineRule="auto"/>
        <w:jc w:val="both"/>
        <w:rPr>
          <w:lang w:val="es-ES_tradnl"/>
        </w:rPr>
      </w:pPr>
      <w:r w:rsidRPr="0026373C">
        <w:rPr>
          <w:lang w:val="es-ES_tradnl"/>
        </w:rPr>
        <w:t xml:space="preserve">3. ¿Qué metodología implementar para perfeccionar el </w:t>
      </w:r>
      <w:r w:rsidR="00AD071D">
        <w:rPr>
          <w:lang w:val="es-ES_tradnl"/>
        </w:rPr>
        <w:t>PEA</w:t>
      </w:r>
      <w:r w:rsidRPr="0026373C">
        <w:rPr>
          <w:lang w:val="es-ES_tradnl"/>
        </w:rPr>
        <w:t xml:space="preserve"> de la </w:t>
      </w:r>
      <w:r w:rsidR="00AD071D" w:rsidRPr="0026373C">
        <w:rPr>
          <w:lang w:val="es-ES_tradnl"/>
        </w:rPr>
        <w:t>construcción textual</w:t>
      </w:r>
      <w:r w:rsidRPr="0026373C">
        <w:rPr>
          <w:lang w:val="es-ES_tradnl"/>
        </w:rPr>
        <w:t xml:space="preserve"> escrita</w:t>
      </w:r>
      <w:r w:rsidR="00AD071D">
        <w:rPr>
          <w:lang w:val="es-ES_tradnl"/>
        </w:rPr>
        <w:t xml:space="preserve"> de la asignatura Español</w:t>
      </w:r>
      <w:r w:rsidRPr="0026373C">
        <w:rPr>
          <w:lang w:val="es-ES_tradnl"/>
        </w:rPr>
        <w:t xml:space="preserve"> con los estudiantes de 7mo grado?</w:t>
      </w:r>
    </w:p>
    <w:p w:rsidR="0026373C" w:rsidRPr="0026373C" w:rsidRDefault="0026373C" w:rsidP="0026373C">
      <w:pPr>
        <w:spacing w:line="240" w:lineRule="auto"/>
        <w:jc w:val="both"/>
        <w:rPr>
          <w:lang w:val="es-ES_tradnl"/>
        </w:rPr>
      </w:pPr>
      <w:r w:rsidRPr="0026373C">
        <w:rPr>
          <w:lang w:val="es-ES_tradnl"/>
        </w:rPr>
        <w:t>4. ¿Qué re</w:t>
      </w:r>
      <w:r w:rsidR="00AD071D">
        <w:rPr>
          <w:lang w:val="es-ES_tradnl"/>
        </w:rPr>
        <w:t>sultados se obtendrán al</w:t>
      </w:r>
      <w:r w:rsidRPr="0026373C">
        <w:rPr>
          <w:lang w:val="es-ES_tradnl"/>
        </w:rPr>
        <w:t xml:space="preserve"> implementar la </w:t>
      </w:r>
      <w:r w:rsidR="00AD071D">
        <w:rPr>
          <w:lang w:val="es-ES_tradnl"/>
        </w:rPr>
        <w:t xml:space="preserve">propuesta de </w:t>
      </w:r>
      <w:r w:rsidRPr="0026373C">
        <w:rPr>
          <w:lang w:val="es-ES_tradnl"/>
        </w:rPr>
        <w:t>metodología para</w:t>
      </w:r>
      <w:r w:rsidR="00AD071D" w:rsidRPr="00AD071D">
        <w:rPr>
          <w:lang w:val="es-ES_tradnl"/>
        </w:rPr>
        <w:t xml:space="preserve"> perfeccionar el PEA de la construcción textual escrita de la asignatura Español con los estudiantes de 7mo </w:t>
      </w:r>
      <w:proofErr w:type="spellStart"/>
      <w:r w:rsidR="00AD071D" w:rsidRPr="00AD071D">
        <w:rPr>
          <w:lang w:val="es-ES_tradnl"/>
        </w:rPr>
        <w:t>grado</w:t>
      </w:r>
      <w:r w:rsidR="00AD071D">
        <w:rPr>
          <w:lang w:val="es-ES_tradnl"/>
        </w:rPr>
        <w:t>d</w:t>
      </w:r>
      <w:r w:rsidRPr="0026373C">
        <w:rPr>
          <w:lang w:val="es-ES_tradnl"/>
        </w:rPr>
        <w:t>e</w:t>
      </w:r>
      <w:proofErr w:type="spellEnd"/>
      <w:r w:rsidRPr="0026373C">
        <w:rPr>
          <w:lang w:val="es-ES_tradnl"/>
        </w:rPr>
        <w:t xml:space="preserve"> la ESBU “</w:t>
      </w:r>
      <w:proofErr w:type="spellStart"/>
      <w:r w:rsidRPr="0026373C">
        <w:rPr>
          <w:lang w:val="es-ES_tradnl"/>
        </w:rPr>
        <w:t>Magoon</w:t>
      </w:r>
      <w:proofErr w:type="spellEnd"/>
      <w:r w:rsidRPr="0026373C">
        <w:rPr>
          <w:lang w:val="es-ES_tradnl"/>
        </w:rPr>
        <w:t xml:space="preserve"> Villena de Alquízar? </w:t>
      </w:r>
    </w:p>
    <w:p w:rsidR="0026373C" w:rsidRPr="0026373C" w:rsidRDefault="0026373C" w:rsidP="0026373C">
      <w:pPr>
        <w:spacing w:line="240" w:lineRule="auto"/>
        <w:jc w:val="both"/>
        <w:rPr>
          <w:lang w:val="es-ES_tradnl"/>
        </w:rPr>
      </w:pPr>
      <w:r w:rsidRPr="0026373C">
        <w:rPr>
          <w:lang w:val="es-ES_tradnl"/>
        </w:rPr>
        <w:t xml:space="preserve">5. ¿Cómo se valora la factibilidad de la aplicación práctica de la metodología </w:t>
      </w:r>
      <w:r w:rsidR="00AD071D">
        <w:rPr>
          <w:lang w:val="es-ES_tradnl"/>
        </w:rPr>
        <w:t>propuesta</w:t>
      </w:r>
      <w:r w:rsidRPr="0026373C">
        <w:rPr>
          <w:lang w:val="es-ES_tradnl"/>
        </w:rPr>
        <w:t>?</w:t>
      </w:r>
    </w:p>
    <w:p w:rsidR="0026373C" w:rsidRPr="00AD071D" w:rsidRDefault="00AD071D" w:rsidP="0026373C">
      <w:pPr>
        <w:spacing w:line="240" w:lineRule="auto"/>
        <w:jc w:val="both"/>
        <w:rPr>
          <w:i/>
          <w:lang w:val="es-ES_tradnl"/>
        </w:rPr>
      </w:pPr>
      <w:r w:rsidRPr="00AD071D">
        <w:rPr>
          <w:i/>
          <w:lang w:val="es-ES_tradnl"/>
        </w:rPr>
        <w:t>Tareas de investigación</w:t>
      </w:r>
    </w:p>
    <w:p w:rsidR="0026373C" w:rsidRPr="0026373C" w:rsidRDefault="0026373C" w:rsidP="0026373C">
      <w:pPr>
        <w:spacing w:line="240" w:lineRule="auto"/>
        <w:jc w:val="both"/>
        <w:rPr>
          <w:lang w:val="es-ES_tradnl"/>
        </w:rPr>
      </w:pPr>
      <w:r w:rsidRPr="0026373C">
        <w:rPr>
          <w:lang w:val="es-ES_tradnl"/>
        </w:rPr>
        <w:t xml:space="preserve">1. Sistematización de los fundamentos teórico-metodológicos, que </w:t>
      </w:r>
      <w:r w:rsidR="00AD071D" w:rsidRPr="00AD071D">
        <w:rPr>
          <w:lang w:val="es-ES_tradnl"/>
        </w:rPr>
        <w:t xml:space="preserve">sustentan la metodología del PEA de la construcción textual escrita en la asignatura </w:t>
      </w:r>
      <w:proofErr w:type="gramStart"/>
      <w:r w:rsidR="00AD071D" w:rsidRPr="00AD071D">
        <w:rPr>
          <w:lang w:val="es-ES_tradnl"/>
        </w:rPr>
        <w:t>Español</w:t>
      </w:r>
      <w:proofErr w:type="gramEnd"/>
      <w:r w:rsidR="00AD071D" w:rsidRPr="00AD071D">
        <w:rPr>
          <w:lang w:val="es-ES_tradnl"/>
        </w:rPr>
        <w:t xml:space="preserve"> de 7mo grado</w:t>
      </w:r>
    </w:p>
    <w:p w:rsidR="0026373C" w:rsidRPr="0026373C" w:rsidRDefault="00AD071D" w:rsidP="0026373C">
      <w:pPr>
        <w:spacing w:line="240" w:lineRule="auto"/>
        <w:jc w:val="both"/>
        <w:rPr>
          <w:lang w:val="es-ES_tradnl"/>
        </w:rPr>
      </w:pPr>
      <w:r>
        <w:rPr>
          <w:lang w:val="es-ES_tradnl"/>
        </w:rPr>
        <w:t>2. Diagnóstico</w:t>
      </w:r>
      <w:r w:rsidR="0026373C" w:rsidRPr="0026373C">
        <w:rPr>
          <w:lang w:val="es-ES_tradnl"/>
        </w:rPr>
        <w:t xml:space="preserve"> del estado inicial del desarrollo de la construcción textual escrita en los estudiantes de 7mo grado de la ESBU “</w:t>
      </w:r>
      <w:proofErr w:type="spellStart"/>
      <w:r w:rsidR="0026373C" w:rsidRPr="0026373C">
        <w:rPr>
          <w:lang w:val="es-ES_tradnl"/>
        </w:rPr>
        <w:t>Magoon</w:t>
      </w:r>
      <w:proofErr w:type="spellEnd"/>
      <w:r w:rsidR="0026373C" w:rsidRPr="0026373C">
        <w:rPr>
          <w:lang w:val="es-ES_tradnl"/>
        </w:rPr>
        <w:t xml:space="preserve"> Villena” de Alquízar</w:t>
      </w:r>
    </w:p>
    <w:p w:rsidR="0026373C" w:rsidRDefault="0026373C" w:rsidP="0026373C">
      <w:pPr>
        <w:spacing w:line="240" w:lineRule="auto"/>
        <w:jc w:val="both"/>
        <w:rPr>
          <w:lang w:val="es-ES_tradnl"/>
        </w:rPr>
      </w:pPr>
      <w:r w:rsidRPr="0026373C">
        <w:rPr>
          <w:lang w:val="es-ES_tradnl"/>
        </w:rPr>
        <w:t xml:space="preserve">3.- Elaboración de una metodología para perfeccionar </w:t>
      </w:r>
      <w:r w:rsidR="00AD071D">
        <w:rPr>
          <w:lang w:val="es-ES_tradnl"/>
        </w:rPr>
        <w:t xml:space="preserve">el </w:t>
      </w:r>
      <w:r w:rsidR="00AD071D" w:rsidRPr="00AD071D">
        <w:rPr>
          <w:lang w:val="es-ES_tradnl"/>
        </w:rPr>
        <w:t xml:space="preserve">PEA de la construcción textual escrita en la asignatura </w:t>
      </w:r>
      <w:proofErr w:type="gramStart"/>
      <w:r w:rsidR="00AD071D" w:rsidRPr="00AD071D">
        <w:rPr>
          <w:lang w:val="es-ES_tradnl"/>
        </w:rPr>
        <w:t>Español</w:t>
      </w:r>
      <w:proofErr w:type="gramEnd"/>
      <w:r w:rsidR="00AD071D" w:rsidRPr="00AD071D">
        <w:rPr>
          <w:lang w:val="es-ES_tradnl"/>
        </w:rPr>
        <w:t xml:space="preserve"> de 7mo grado</w:t>
      </w:r>
    </w:p>
    <w:p w:rsidR="00AD071D" w:rsidRPr="0026373C" w:rsidRDefault="00AD071D" w:rsidP="0026373C">
      <w:pPr>
        <w:spacing w:line="240" w:lineRule="auto"/>
        <w:jc w:val="both"/>
        <w:rPr>
          <w:lang w:val="es-ES_tradnl"/>
        </w:rPr>
      </w:pPr>
      <w:r>
        <w:rPr>
          <w:lang w:val="es-ES_tradnl"/>
        </w:rPr>
        <w:t xml:space="preserve">4.- </w:t>
      </w:r>
      <w:r w:rsidR="00BE5FCA">
        <w:rPr>
          <w:lang w:val="es-ES_tradnl"/>
        </w:rPr>
        <w:t>Valoración</w:t>
      </w:r>
      <w:r>
        <w:rPr>
          <w:lang w:val="es-ES_tradnl"/>
        </w:rPr>
        <w:t xml:space="preserve"> de los resultados de la </w:t>
      </w:r>
      <w:r w:rsidR="00BE5FCA">
        <w:rPr>
          <w:lang w:val="es-ES_tradnl"/>
        </w:rPr>
        <w:t>implementación</w:t>
      </w:r>
      <w:r>
        <w:rPr>
          <w:lang w:val="es-ES_tradnl"/>
        </w:rPr>
        <w:t xml:space="preserve"> de la </w:t>
      </w:r>
      <w:r w:rsidR="00BE5FCA">
        <w:rPr>
          <w:lang w:val="es-ES_tradnl"/>
        </w:rPr>
        <w:t>metodología</w:t>
      </w:r>
      <w:r>
        <w:rPr>
          <w:lang w:val="es-ES_tradnl"/>
        </w:rPr>
        <w:t xml:space="preserve"> elaborada </w:t>
      </w:r>
      <w:proofErr w:type="spellStart"/>
      <w:r>
        <w:rPr>
          <w:lang w:val="es-ES_tradnl"/>
        </w:rPr>
        <w:t>para</w:t>
      </w:r>
      <w:r w:rsidR="00BE5FCA" w:rsidRPr="00BE5FCA">
        <w:rPr>
          <w:lang w:val="es-ES_tradnl"/>
        </w:rPr>
        <w:t>perfeccionar</w:t>
      </w:r>
      <w:proofErr w:type="spellEnd"/>
      <w:r w:rsidR="00BE5FCA" w:rsidRPr="00BE5FCA">
        <w:rPr>
          <w:lang w:val="es-ES_tradnl"/>
        </w:rPr>
        <w:t xml:space="preserve"> el PEA de la construcción textual escrita en la asignatura </w:t>
      </w:r>
      <w:proofErr w:type="gramStart"/>
      <w:r w:rsidR="00BE5FCA" w:rsidRPr="00BE5FCA">
        <w:rPr>
          <w:lang w:val="es-ES_tradnl"/>
        </w:rPr>
        <w:t>Español</w:t>
      </w:r>
      <w:proofErr w:type="gramEnd"/>
      <w:r w:rsidR="00BE5FCA" w:rsidRPr="00BE5FCA">
        <w:rPr>
          <w:lang w:val="es-ES_tradnl"/>
        </w:rPr>
        <w:t xml:space="preserve"> de 7mo grado</w:t>
      </w:r>
      <w:r w:rsidR="00BE5FCA">
        <w:rPr>
          <w:lang w:val="es-ES_tradnl"/>
        </w:rPr>
        <w:t xml:space="preserve"> en </w:t>
      </w:r>
      <w:r w:rsidR="00BE5FCA" w:rsidRPr="00BE5FCA">
        <w:rPr>
          <w:lang w:val="es-ES_tradnl"/>
        </w:rPr>
        <w:t>la ESBU “</w:t>
      </w:r>
      <w:proofErr w:type="spellStart"/>
      <w:r w:rsidR="00BE5FCA" w:rsidRPr="00BE5FCA">
        <w:rPr>
          <w:lang w:val="es-ES_tradnl"/>
        </w:rPr>
        <w:t>Magoon</w:t>
      </w:r>
      <w:proofErr w:type="spellEnd"/>
      <w:r w:rsidR="00BE5FCA" w:rsidRPr="00BE5FCA">
        <w:rPr>
          <w:lang w:val="es-ES_tradnl"/>
        </w:rPr>
        <w:t xml:space="preserve"> Villena” de Alquízar</w:t>
      </w:r>
    </w:p>
    <w:p w:rsidR="0026373C" w:rsidRDefault="00AD071D" w:rsidP="0026373C">
      <w:pPr>
        <w:spacing w:line="240" w:lineRule="auto"/>
        <w:jc w:val="both"/>
        <w:rPr>
          <w:lang w:val="es-ES_tradnl"/>
        </w:rPr>
      </w:pPr>
      <w:r>
        <w:rPr>
          <w:lang w:val="es-ES_tradnl"/>
        </w:rPr>
        <w:t>5</w:t>
      </w:r>
      <w:r w:rsidR="0026373C" w:rsidRPr="0026373C">
        <w:rPr>
          <w:lang w:val="es-ES_tradnl"/>
        </w:rPr>
        <w:t xml:space="preserve">.- Valoración </w:t>
      </w:r>
      <w:r w:rsidRPr="0026373C">
        <w:rPr>
          <w:lang w:val="es-ES_tradnl"/>
        </w:rPr>
        <w:t>de la</w:t>
      </w:r>
      <w:r w:rsidR="0026373C" w:rsidRPr="0026373C">
        <w:rPr>
          <w:lang w:val="es-ES_tradnl"/>
        </w:rPr>
        <w:t xml:space="preserve"> factibilidad </w:t>
      </w:r>
      <w:r>
        <w:rPr>
          <w:lang w:val="es-ES_tradnl"/>
        </w:rPr>
        <w:t>práctica</w:t>
      </w:r>
      <w:r w:rsidR="0026373C" w:rsidRPr="0026373C">
        <w:rPr>
          <w:lang w:val="es-ES_tradnl"/>
        </w:rPr>
        <w:t xml:space="preserve"> de la metodología elaborada para </w:t>
      </w:r>
      <w:r w:rsidRPr="00AD071D">
        <w:rPr>
          <w:lang w:val="es-ES_tradnl"/>
        </w:rPr>
        <w:t xml:space="preserve">la construcción textual escrita en la asignatura </w:t>
      </w:r>
      <w:proofErr w:type="gramStart"/>
      <w:r w:rsidRPr="00AD071D">
        <w:rPr>
          <w:lang w:val="es-ES_tradnl"/>
        </w:rPr>
        <w:t>Español</w:t>
      </w:r>
      <w:proofErr w:type="gramEnd"/>
      <w:r w:rsidRPr="00AD071D">
        <w:rPr>
          <w:lang w:val="es-ES_tradnl"/>
        </w:rPr>
        <w:t xml:space="preserve"> de 7mo grado</w:t>
      </w:r>
    </w:p>
    <w:p w:rsidR="00C67A86" w:rsidRDefault="00C67A86" w:rsidP="0026373C">
      <w:pPr>
        <w:spacing w:line="240" w:lineRule="auto"/>
        <w:jc w:val="both"/>
        <w:rPr>
          <w:lang w:val="es-ES_tradnl"/>
        </w:rPr>
      </w:pPr>
      <w:r w:rsidRPr="00C67A86">
        <w:rPr>
          <w:i/>
          <w:lang w:val="es-ES_tradnl"/>
        </w:rPr>
        <w:t>Variable</w:t>
      </w:r>
      <w:r>
        <w:rPr>
          <w:lang w:val="es-ES_tradnl"/>
        </w:rPr>
        <w:t>: competencia textual escrita</w:t>
      </w:r>
    </w:p>
    <w:p w:rsidR="00C67A86" w:rsidRPr="000001A8" w:rsidRDefault="000001A8" w:rsidP="00C67A86">
      <w:pPr>
        <w:spacing w:line="240" w:lineRule="auto"/>
        <w:jc w:val="both"/>
        <w:rPr>
          <w:b/>
          <w:lang w:val="es-ES_tradnl"/>
        </w:rPr>
      </w:pPr>
      <w:r w:rsidRPr="000001A8">
        <w:rPr>
          <w:b/>
          <w:lang w:val="es-ES_tradnl"/>
        </w:rPr>
        <w:t>Estudio independiente</w:t>
      </w:r>
    </w:p>
    <w:p w:rsidR="00C67A86" w:rsidRPr="00294F44" w:rsidRDefault="00C67A86" w:rsidP="00C67A86">
      <w:pPr>
        <w:spacing w:line="240" w:lineRule="auto"/>
        <w:jc w:val="both"/>
        <w:rPr>
          <w:lang w:val="es-ES_tradnl"/>
        </w:rPr>
      </w:pPr>
      <w:r w:rsidRPr="00C67A86">
        <w:rPr>
          <w:lang w:val="es-ES_tradnl"/>
        </w:rPr>
        <w:t>Partiendo de su idea de investigación,</w:t>
      </w:r>
      <w:r>
        <w:rPr>
          <w:lang w:val="es-ES_tradnl"/>
        </w:rPr>
        <w:t xml:space="preserve"> elabore los elementos del diseño teórico de la investigación que realizará como arte de la Maestría en Didáctica</w:t>
      </w:r>
      <w:r w:rsidRPr="00C67A86">
        <w:rPr>
          <w:lang w:val="es-ES_tradnl"/>
        </w:rPr>
        <w:t>:</w:t>
      </w:r>
      <w:r>
        <w:rPr>
          <w:lang w:val="es-ES_tradnl"/>
        </w:rPr>
        <w:t xml:space="preserve"> situación </w:t>
      </w:r>
      <w:proofErr w:type="spellStart"/>
      <w:r>
        <w:rPr>
          <w:lang w:val="es-ES_tradnl"/>
        </w:rPr>
        <w:t>problemática</w:t>
      </w:r>
      <w:proofErr w:type="gramStart"/>
      <w:r>
        <w:rPr>
          <w:lang w:val="es-ES_tradnl"/>
        </w:rPr>
        <w:t>,problema</w:t>
      </w:r>
      <w:proofErr w:type="spellEnd"/>
      <w:proofErr w:type="gramEnd"/>
      <w:r>
        <w:rPr>
          <w:lang w:val="es-ES_tradnl"/>
        </w:rPr>
        <w:t xml:space="preserve">, </w:t>
      </w:r>
      <w:r w:rsidR="009618D4">
        <w:rPr>
          <w:lang w:val="es-ES_tradnl"/>
        </w:rPr>
        <w:t>objetivo, objeto, campo,</w:t>
      </w:r>
      <w:r w:rsidRPr="00C67A86">
        <w:rPr>
          <w:lang w:val="es-ES_tradnl"/>
        </w:rPr>
        <w:t xml:space="preserve"> interrogantes cient</w:t>
      </w:r>
      <w:r>
        <w:rPr>
          <w:lang w:val="es-ES_tradnl"/>
        </w:rPr>
        <w:t>íficas, tareas de investigación e</w:t>
      </w:r>
      <w:r w:rsidRPr="00C67A86">
        <w:rPr>
          <w:lang w:val="es-ES_tradnl"/>
        </w:rPr>
        <w:t xml:space="preserve"> identificación de la variable</w:t>
      </w:r>
      <w:r w:rsidR="009618D4">
        <w:rPr>
          <w:lang w:val="es-ES_tradnl"/>
        </w:rPr>
        <w:t>,</w:t>
      </w:r>
      <w:r w:rsidRPr="00C67A86">
        <w:rPr>
          <w:lang w:val="es-ES_tradnl"/>
        </w:rPr>
        <w:t xml:space="preserve"> para </w:t>
      </w:r>
      <w:r>
        <w:rPr>
          <w:lang w:val="es-ES_tradnl"/>
        </w:rPr>
        <w:t xml:space="preserve">socializarlo </w:t>
      </w:r>
      <w:r w:rsidRPr="00C67A86">
        <w:rPr>
          <w:lang w:val="es-ES_tradnl"/>
        </w:rPr>
        <w:t>en el próximo encuentro.</w:t>
      </w:r>
    </w:p>
    <w:sectPr w:rsidR="00C67A86" w:rsidRPr="00294F44" w:rsidSect="00AB7E05">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iqueli" w:date="2017-02-19T14:58:00Z" w:initials="M">
    <w:p w:rsidR="00D97821" w:rsidRDefault="00D97821">
      <w:pPr>
        <w:pStyle w:val="Textocomentario"/>
      </w:pPr>
      <w:r>
        <w:rPr>
          <w:rStyle w:val="Refdecomentario"/>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C1A88A" w15:done="0"/>
</w15:commentsEx>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A6F6A"/>
    <w:multiLevelType w:val="hybridMultilevel"/>
    <w:tmpl w:val="257A1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58B7825"/>
    <w:multiLevelType w:val="hybridMultilevel"/>
    <w:tmpl w:val="F52AD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78944CA"/>
    <w:multiLevelType w:val="hybridMultilevel"/>
    <w:tmpl w:val="7D8E544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0594FE4"/>
    <w:multiLevelType w:val="hybridMultilevel"/>
    <w:tmpl w:val="4DCE2C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1285F0F"/>
    <w:multiLevelType w:val="hybridMultilevel"/>
    <w:tmpl w:val="2138B29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5A0E02"/>
    <w:multiLevelType w:val="hybridMultilevel"/>
    <w:tmpl w:val="1FCAC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BBC0050"/>
    <w:multiLevelType w:val="hybridMultilevel"/>
    <w:tmpl w:val="0E984C58"/>
    <w:lvl w:ilvl="0" w:tplc="538478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4"/>
  </w:num>
  <w:num w:numId="6">
    <w:abstractNumId w:val="2"/>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queli">
    <w15:presenceInfo w15:providerId="None" w15:userId="Miquel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characterSpacingControl w:val="doNotCompress"/>
  <w:compat/>
  <w:rsids>
    <w:rsidRoot w:val="00705C49"/>
    <w:rsid w:val="000001A8"/>
    <w:rsid w:val="00002801"/>
    <w:rsid w:val="00037E76"/>
    <w:rsid w:val="00062976"/>
    <w:rsid w:val="0006418A"/>
    <w:rsid w:val="00070A7B"/>
    <w:rsid w:val="00076851"/>
    <w:rsid w:val="000836FB"/>
    <w:rsid w:val="000B728E"/>
    <w:rsid w:val="000E761D"/>
    <w:rsid w:val="000F0B67"/>
    <w:rsid w:val="000F2924"/>
    <w:rsid w:val="00112970"/>
    <w:rsid w:val="001172D9"/>
    <w:rsid w:val="00120961"/>
    <w:rsid w:val="00124543"/>
    <w:rsid w:val="001617A3"/>
    <w:rsid w:val="00170AA2"/>
    <w:rsid w:val="00196F40"/>
    <w:rsid w:val="001F22F4"/>
    <w:rsid w:val="002167FE"/>
    <w:rsid w:val="00246E55"/>
    <w:rsid w:val="0026373C"/>
    <w:rsid w:val="00284D12"/>
    <w:rsid w:val="00294F44"/>
    <w:rsid w:val="002C168C"/>
    <w:rsid w:val="00327A2B"/>
    <w:rsid w:val="003A1564"/>
    <w:rsid w:val="00423732"/>
    <w:rsid w:val="004506E5"/>
    <w:rsid w:val="00495CD0"/>
    <w:rsid w:val="004D6173"/>
    <w:rsid w:val="00520770"/>
    <w:rsid w:val="00533A32"/>
    <w:rsid w:val="00565E0C"/>
    <w:rsid w:val="00582815"/>
    <w:rsid w:val="00591E78"/>
    <w:rsid w:val="005A6C25"/>
    <w:rsid w:val="005C412E"/>
    <w:rsid w:val="005D52A9"/>
    <w:rsid w:val="005E2084"/>
    <w:rsid w:val="005F1B97"/>
    <w:rsid w:val="00602229"/>
    <w:rsid w:val="00645C12"/>
    <w:rsid w:val="0066139F"/>
    <w:rsid w:val="0067109C"/>
    <w:rsid w:val="006730B0"/>
    <w:rsid w:val="006D30AE"/>
    <w:rsid w:val="00705C49"/>
    <w:rsid w:val="00717891"/>
    <w:rsid w:val="00746D2B"/>
    <w:rsid w:val="00756ADC"/>
    <w:rsid w:val="0077176E"/>
    <w:rsid w:val="007B43B0"/>
    <w:rsid w:val="007C3D04"/>
    <w:rsid w:val="007F6F95"/>
    <w:rsid w:val="00854C51"/>
    <w:rsid w:val="008805C0"/>
    <w:rsid w:val="008D280C"/>
    <w:rsid w:val="00937628"/>
    <w:rsid w:val="009618D4"/>
    <w:rsid w:val="00963716"/>
    <w:rsid w:val="009A0827"/>
    <w:rsid w:val="009B1613"/>
    <w:rsid w:val="00A0600E"/>
    <w:rsid w:val="00A118AD"/>
    <w:rsid w:val="00A43E5C"/>
    <w:rsid w:val="00A52152"/>
    <w:rsid w:val="00A655AE"/>
    <w:rsid w:val="00AB7E05"/>
    <w:rsid w:val="00AD071D"/>
    <w:rsid w:val="00B10ABE"/>
    <w:rsid w:val="00B17A3A"/>
    <w:rsid w:val="00B255FD"/>
    <w:rsid w:val="00B4628C"/>
    <w:rsid w:val="00BE5FCA"/>
    <w:rsid w:val="00C10102"/>
    <w:rsid w:val="00C27205"/>
    <w:rsid w:val="00C4566C"/>
    <w:rsid w:val="00C46430"/>
    <w:rsid w:val="00C67A86"/>
    <w:rsid w:val="00C67FC4"/>
    <w:rsid w:val="00C84198"/>
    <w:rsid w:val="00CA0490"/>
    <w:rsid w:val="00CB6D40"/>
    <w:rsid w:val="00CE4D06"/>
    <w:rsid w:val="00D709CC"/>
    <w:rsid w:val="00D81014"/>
    <w:rsid w:val="00D97821"/>
    <w:rsid w:val="00DB6DEA"/>
    <w:rsid w:val="00DE2D37"/>
    <w:rsid w:val="00E00E7C"/>
    <w:rsid w:val="00EC2704"/>
    <w:rsid w:val="00EE0852"/>
    <w:rsid w:val="00F31E87"/>
    <w:rsid w:val="00F37C09"/>
    <w:rsid w:val="00F37CEB"/>
    <w:rsid w:val="00F65C26"/>
    <w:rsid w:val="00FE26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E0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E0852"/>
    <w:pPr>
      <w:ind w:left="720"/>
      <w:contextualSpacing/>
    </w:pPr>
  </w:style>
  <w:style w:type="character" w:styleId="Refdecomentario">
    <w:name w:val="annotation reference"/>
    <w:basedOn w:val="Fuentedeprrafopredeter"/>
    <w:uiPriority w:val="99"/>
    <w:semiHidden/>
    <w:unhideWhenUsed/>
    <w:rsid w:val="000836FB"/>
    <w:rPr>
      <w:sz w:val="16"/>
      <w:szCs w:val="16"/>
    </w:rPr>
  </w:style>
  <w:style w:type="paragraph" w:styleId="Textocomentario">
    <w:name w:val="annotation text"/>
    <w:basedOn w:val="Normal"/>
    <w:link w:val="TextocomentarioCar"/>
    <w:uiPriority w:val="99"/>
    <w:semiHidden/>
    <w:unhideWhenUsed/>
    <w:rsid w:val="000836F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836FB"/>
    <w:rPr>
      <w:sz w:val="20"/>
      <w:szCs w:val="20"/>
    </w:rPr>
  </w:style>
  <w:style w:type="paragraph" w:styleId="Asuntodelcomentario">
    <w:name w:val="annotation subject"/>
    <w:basedOn w:val="Textocomentario"/>
    <w:next w:val="Textocomentario"/>
    <w:link w:val="AsuntodelcomentarioCar"/>
    <w:uiPriority w:val="99"/>
    <w:semiHidden/>
    <w:unhideWhenUsed/>
    <w:rsid w:val="000836FB"/>
    <w:rPr>
      <w:b/>
      <w:bCs/>
    </w:rPr>
  </w:style>
  <w:style w:type="character" w:customStyle="1" w:styleId="AsuntodelcomentarioCar">
    <w:name w:val="Asunto del comentario Car"/>
    <w:basedOn w:val="TextocomentarioCar"/>
    <w:link w:val="Asuntodelcomentario"/>
    <w:uiPriority w:val="99"/>
    <w:semiHidden/>
    <w:rsid w:val="000836FB"/>
    <w:rPr>
      <w:b/>
      <w:bCs/>
      <w:sz w:val="20"/>
      <w:szCs w:val="20"/>
    </w:rPr>
  </w:style>
  <w:style w:type="paragraph" w:styleId="Textodeglobo">
    <w:name w:val="Balloon Text"/>
    <w:basedOn w:val="Normal"/>
    <w:link w:val="TextodegloboCar"/>
    <w:uiPriority w:val="99"/>
    <w:semiHidden/>
    <w:unhideWhenUsed/>
    <w:rsid w:val="000836F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36F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1612</TotalTime>
  <Pages>1</Pages>
  <Words>4402</Words>
  <Characters>24214</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Miqueli</dc:creator>
  <cp:keywords/>
  <dc:description/>
  <cp:lastModifiedBy>Sede</cp:lastModifiedBy>
  <cp:revision>33</cp:revision>
  <dcterms:created xsi:type="dcterms:W3CDTF">2017-02-14T15:01:00Z</dcterms:created>
  <dcterms:modified xsi:type="dcterms:W3CDTF">2017-12-07T15:28:00Z</dcterms:modified>
</cp:coreProperties>
</file>