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65818" w:rsidRPr="005870B0" w:rsidRDefault="00765818" w:rsidP="00865A5D">
      <w:pPr>
        <w:jc w:val="right"/>
        <w:rPr>
          <w:rFonts w:ascii="Arial" w:hAnsi="Arial" w:cs="Arial"/>
          <w:sz w:val="24"/>
          <w:szCs w:val="24"/>
          <w:lang w:val="es-MX"/>
        </w:rPr>
      </w:pPr>
      <w:r w:rsidRPr="005870B0">
        <w:rPr>
          <w:rFonts w:ascii="Arial" w:hAnsi="Arial" w:cs="Arial"/>
          <w:b/>
          <w:sz w:val="24"/>
          <w:szCs w:val="24"/>
        </w:rPr>
        <w:t>UNIVERSIDAD DE ARTEMISA</w:t>
      </w:r>
      <w:r w:rsidR="00865A5D" w:rsidRPr="005870B0">
        <w:rPr>
          <w:rFonts w:ascii="Arial" w:hAnsi="Arial" w:cs="Arial"/>
          <w:noProof/>
          <w:sz w:val="24"/>
          <w:szCs w:val="24"/>
        </w:rPr>
        <w:t xml:space="preserve"> </w:t>
      </w:r>
      <w:r w:rsidR="00865A5D" w:rsidRPr="005870B0">
        <w:rPr>
          <w:rFonts w:ascii="Arial" w:hAnsi="Arial" w:cs="Arial"/>
          <w:noProof/>
          <w:sz w:val="24"/>
          <w:szCs w:val="24"/>
        </w:rPr>
        <w:drawing>
          <wp:inline distT="0" distB="0" distL="0" distR="0">
            <wp:extent cx="1666875" cy="685800"/>
            <wp:effectExtent l="19050" t="0" r="9525" b="0"/>
            <wp:docPr id="1" name="Imagen 1" descr="I:\II EDICION\diseño logo.png"/>
            <wp:cNvGraphicFramePr/>
            <a:graphic xmlns:a="http://schemas.openxmlformats.org/drawingml/2006/main">
              <a:graphicData uri="http://schemas.openxmlformats.org/drawingml/2006/picture">
                <pic:pic xmlns:pic="http://schemas.openxmlformats.org/drawingml/2006/picture">
                  <pic:nvPicPr>
                    <pic:cNvPr id="68610" name="Picture 2" descr="I:\II EDICION\diseño logo.png"/>
                    <pic:cNvPicPr>
                      <a:picLocks noChangeAspect="1" noChangeArrowheads="1"/>
                    </pic:cNvPicPr>
                  </pic:nvPicPr>
                  <pic:blipFill>
                    <a:blip r:embed="rId4" cstate="print"/>
                    <a:srcRect/>
                    <a:stretch>
                      <a:fillRect/>
                    </a:stretch>
                  </pic:blipFill>
                  <pic:spPr bwMode="auto">
                    <a:xfrm>
                      <a:off x="0" y="0"/>
                      <a:ext cx="1665278" cy="685143"/>
                    </a:xfrm>
                    <a:prstGeom prst="rect">
                      <a:avLst/>
                    </a:prstGeom>
                    <a:noFill/>
                  </pic:spPr>
                </pic:pic>
              </a:graphicData>
            </a:graphic>
          </wp:inline>
        </w:drawing>
      </w:r>
    </w:p>
    <w:p w:rsidR="00A75F87" w:rsidRPr="005870B0" w:rsidRDefault="00865A5D" w:rsidP="00A75F87">
      <w:pPr>
        <w:rPr>
          <w:rFonts w:ascii="Arial" w:hAnsi="Arial" w:cs="Arial"/>
          <w:b/>
          <w:sz w:val="24"/>
          <w:szCs w:val="24"/>
        </w:rPr>
      </w:pPr>
      <w:r w:rsidRPr="005870B0">
        <w:rPr>
          <w:rFonts w:ascii="Arial" w:hAnsi="Arial" w:cs="Arial"/>
          <w:sz w:val="24"/>
          <w:szCs w:val="24"/>
        </w:rPr>
        <w:t xml:space="preserve">                                              </w:t>
      </w:r>
      <w:r w:rsidR="00A75F87" w:rsidRPr="005870B0">
        <w:rPr>
          <w:rFonts w:ascii="Arial" w:hAnsi="Arial" w:cs="Arial"/>
          <w:b/>
          <w:sz w:val="24"/>
          <w:szCs w:val="24"/>
        </w:rPr>
        <w:t>DIFERENTES DEFINICIONES DE CURRÍCULO</w:t>
      </w:r>
    </w:p>
    <w:p w:rsidR="00765818" w:rsidRPr="005870B0" w:rsidRDefault="00765818" w:rsidP="00765818">
      <w:pPr>
        <w:jc w:val="both"/>
        <w:rPr>
          <w:rFonts w:ascii="Arial" w:hAnsi="Arial" w:cs="Arial"/>
          <w:sz w:val="24"/>
          <w:szCs w:val="24"/>
        </w:rPr>
      </w:pPr>
    </w:p>
    <w:p w:rsidR="00765818" w:rsidRPr="005870B0" w:rsidRDefault="00765818" w:rsidP="00765818">
      <w:pPr>
        <w:jc w:val="both"/>
        <w:rPr>
          <w:rFonts w:ascii="Arial" w:hAnsi="Arial" w:cs="Arial"/>
          <w:sz w:val="24"/>
          <w:szCs w:val="24"/>
        </w:rPr>
      </w:pPr>
      <w:r w:rsidRPr="005870B0">
        <w:rPr>
          <w:rFonts w:ascii="Arial" w:hAnsi="Arial" w:cs="Arial"/>
          <w:sz w:val="24"/>
          <w:szCs w:val="24"/>
        </w:rPr>
        <w:t>"Básicamente el currículum es lo que ocurre a los niños  en la escuela como consecuencia de la actuación de los profesores. Incluye todas las experiencias de los niños por las que la escuela debe aceptar responsabilidades" (Tyler 1949:34).</w:t>
      </w:r>
    </w:p>
    <w:p w:rsidR="00765818" w:rsidRPr="005870B0" w:rsidRDefault="00765818" w:rsidP="00765818">
      <w:pPr>
        <w:jc w:val="both"/>
        <w:rPr>
          <w:rFonts w:ascii="Arial" w:hAnsi="Arial" w:cs="Arial"/>
          <w:sz w:val="24"/>
          <w:szCs w:val="24"/>
        </w:rPr>
      </w:pPr>
      <w:r w:rsidRPr="005870B0">
        <w:rPr>
          <w:rFonts w:ascii="Arial" w:hAnsi="Arial" w:cs="Arial"/>
          <w:sz w:val="24"/>
          <w:szCs w:val="24"/>
        </w:rPr>
        <w:t xml:space="preserve">"El esfuerzo total de toda escuela para producir los resultados deseados en situaciones </w:t>
      </w:r>
      <w:proofErr w:type="spellStart"/>
      <w:r w:rsidRPr="005870B0">
        <w:rPr>
          <w:rFonts w:ascii="Arial" w:hAnsi="Arial" w:cs="Arial"/>
          <w:sz w:val="24"/>
          <w:szCs w:val="24"/>
        </w:rPr>
        <w:t>intra</w:t>
      </w:r>
      <w:proofErr w:type="spellEnd"/>
      <w:r w:rsidRPr="005870B0">
        <w:rPr>
          <w:rFonts w:ascii="Arial" w:hAnsi="Arial" w:cs="Arial"/>
          <w:sz w:val="24"/>
          <w:szCs w:val="24"/>
        </w:rPr>
        <w:t xml:space="preserve"> y extraescolares" (Salvador y Alexander, 1954:52).</w:t>
      </w:r>
    </w:p>
    <w:p w:rsidR="00765818" w:rsidRPr="005870B0" w:rsidRDefault="00765818" w:rsidP="00765818">
      <w:pPr>
        <w:jc w:val="both"/>
        <w:rPr>
          <w:rFonts w:ascii="Arial" w:hAnsi="Arial" w:cs="Arial"/>
          <w:sz w:val="24"/>
          <w:szCs w:val="24"/>
        </w:rPr>
      </w:pPr>
      <w:r w:rsidRPr="005870B0">
        <w:rPr>
          <w:rFonts w:ascii="Arial" w:hAnsi="Arial" w:cs="Arial"/>
          <w:sz w:val="24"/>
          <w:szCs w:val="24"/>
        </w:rPr>
        <w:t>"El currículum consiste esencialmente en el estudio disciplinado de cinco grandes áreas: a) el dominio de la lengua materna y el estudio sistemático de la gramática, literatura y escritura; b) matemáticas; c) ciencias; d) historia, y e) lengua extranjera" (</w:t>
      </w:r>
      <w:proofErr w:type="spellStart"/>
      <w:r w:rsidRPr="005870B0">
        <w:rPr>
          <w:rFonts w:ascii="Arial" w:hAnsi="Arial" w:cs="Arial"/>
          <w:sz w:val="24"/>
          <w:szCs w:val="24"/>
        </w:rPr>
        <w:t>Bestor</w:t>
      </w:r>
      <w:proofErr w:type="spellEnd"/>
      <w:r w:rsidRPr="005870B0">
        <w:rPr>
          <w:rFonts w:ascii="Arial" w:hAnsi="Arial" w:cs="Arial"/>
          <w:sz w:val="24"/>
          <w:szCs w:val="24"/>
        </w:rPr>
        <w:t>, 1955:43).</w:t>
      </w:r>
    </w:p>
    <w:p w:rsidR="00765818" w:rsidRPr="005870B0" w:rsidRDefault="00765818" w:rsidP="00765818">
      <w:pPr>
        <w:jc w:val="both"/>
        <w:rPr>
          <w:rFonts w:ascii="Arial" w:hAnsi="Arial" w:cs="Arial"/>
          <w:sz w:val="24"/>
          <w:szCs w:val="24"/>
        </w:rPr>
      </w:pPr>
      <w:r w:rsidRPr="005870B0">
        <w:rPr>
          <w:rFonts w:ascii="Arial" w:hAnsi="Arial" w:cs="Arial"/>
          <w:sz w:val="24"/>
          <w:szCs w:val="24"/>
        </w:rPr>
        <w:t>"Un programa de conocimientos verdaderos, válidos y esenciales, que se trasmiten sistemáticamente en la escuela, para desarrollar la mente y entrenar la inteligencia" (</w:t>
      </w:r>
      <w:proofErr w:type="spellStart"/>
      <w:r w:rsidRPr="005870B0">
        <w:rPr>
          <w:rFonts w:ascii="Arial" w:hAnsi="Arial" w:cs="Arial"/>
          <w:sz w:val="24"/>
          <w:szCs w:val="24"/>
        </w:rPr>
        <w:t>Bestor</w:t>
      </w:r>
      <w:proofErr w:type="spellEnd"/>
      <w:r w:rsidRPr="005870B0">
        <w:rPr>
          <w:rFonts w:ascii="Arial" w:hAnsi="Arial" w:cs="Arial"/>
          <w:sz w:val="24"/>
          <w:szCs w:val="24"/>
        </w:rPr>
        <w:t>, 1958:66).</w:t>
      </w:r>
    </w:p>
    <w:p w:rsidR="00765818" w:rsidRPr="005870B0" w:rsidRDefault="00765818" w:rsidP="00765818">
      <w:pPr>
        <w:jc w:val="both"/>
        <w:rPr>
          <w:rFonts w:ascii="Arial" w:hAnsi="Arial" w:cs="Arial"/>
          <w:sz w:val="24"/>
          <w:szCs w:val="24"/>
        </w:rPr>
      </w:pPr>
      <w:r w:rsidRPr="005870B0">
        <w:rPr>
          <w:rFonts w:ascii="Arial" w:hAnsi="Arial" w:cs="Arial"/>
          <w:sz w:val="24"/>
          <w:szCs w:val="24"/>
        </w:rPr>
        <w:t>"El plan general del contenido o los materiales específicos de la instrucción que la escuela ha de ofrecer a los estudiantes de cara a prepararlos para su graduación y su ingreso en el mundo profesional o vocacional" (</w:t>
      </w:r>
      <w:proofErr w:type="spellStart"/>
      <w:r w:rsidRPr="005870B0">
        <w:rPr>
          <w:rFonts w:ascii="Arial" w:hAnsi="Arial" w:cs="Arial"/>
          <w:sz w:val="24"/>
          <w:szCs w:val="24"/>
        </w:rPr>
        <w:t>Good</w:t>
      </w:r>
      <w:proofErr w:type="spellEnd"/>
      <w:r w:rsidRPr="005870B0">
        <w:rPr>
          <w:rFonts w:ascii="Arial" w:hAnsi="Arial" w:cs="Arial"/>
          <w:sz w:val="24"/>
          <w:szCs w:val="24"/>
        </w:rPr>
        <w:t>, 1959:63).</w:t>
      </w:r>
    </w:p>
    <w:p w:rsidR="00765818" w:rsidRPr="005870B0" w:rsidRDefault="00765818" w:rsidP="00765818">
      <w:pPr>
        <w:jc w:val="both"/>
        <w:rPr>
          <w:rFonts w:ascii="Arial" w:hAnsi="Arial" w:cs="Arial"/>
          <w:sz w:val="24"/>
          <w:szCs w:val="24"/>
        </w:rPr>
      </w:pPr>
      <w:r w:rsidRPr="005870B0">
        <w:rPr>
          <w:rFonts w:ascii="Arial" w:hAnsi="Arial" w:cs="Arial"/>
          <w:sz w:val="24"/>
          <w:szCs w:val="24"/>
        </w:rPr>
        <w:t>"Una serie de unidades de contenidos organizadas de tal manera que el aprendizaje de cada unidad pueda ser logrado por un acto simple apoyado por las capacidades especificadas de las unidades anteriores (en la secuencia) y que ya han sido dominadas por el alumno" (</w:t>
      </w:r>
      <w:proofErr w:type="spellStart"/>
      <w:r w:rsidRPr="005870B0">
        <w:rPr>
          <w:rFonts w:ascii="Arial" w:hAnsi="Arial" w:cs="Arial"/>
          <w:sz w:val="24"/>
          <w:szCs w:val="24"/>
        </w:rPr>
        <w:t>Gagné</w:t>
      </w:r>
      <w:proofErr w:type="spellEnd"/>
      <w:r w:rsidRPr="005870B0">
        <w:rPr>
          <w:rFonts w:ascii="Arial" w:hAnsi="Arial" w:cs="Arial"/>
          <w:sz w:val="24"/>
          <w:szCs w:val="24"/>
        </w:rPr>
        <w:t>, 1966:77).</w:t>
      </w:r>
    </w:p>
    <w:p w:rsidR="00765818" w:rsidRPr="005870B0" w:rsidRDefault="00765818" w:rsidP="00765818">
      <w:pPr>
        <w:jc w:val="both"/>
        <w:rPr>
          <w:rFonts w:ascii="Arial" w:hAnsi="Arial" w:cs="Arial"/>
          <w:sz w:val="24"/>
          <w:szCs w:val="24"/>
        </w:rPr>
      </w:pPr>
      <w:r w:rsidRPr="005870B0">
        <w:rPr>
          <w:rFonts w:ascii="Arial" w:hAnsi="Arial" w:cs="Arial"/>
          <w:sz w:val="24"/>
          <w:szCs w:val="24"/>
        </w:rPr>
        <w:t>"Es el esfuerzo conjunto y planificado de toda escuela, destinado a conducir el aprendizaje de los alumnos hacía el resultado de aprendizaje predeterminado" (</w:t>
      </w:r>
      <w:proofErr w:type="spellStart"/>
      <w:r w:rsidRPr="005870B0">
        <w:rPr>
          <w:rFonts w:ascii="Arial" w:hAnsi="Arial" w:cs="Arial"/>
          <w:sz w:val="24"/>
          <w:szCs w:val="24"/>
        </w:rPr>
        <w:t>Inlow</w:t>
      </w:r>
      <w:proofErr w:type="spellEnd"/>
      <w:r w:rsidRPr="005870B0">
        <w:rPr>
          <w:rFonts w:ascii="Arial" w:hAnsi="Arial" w:cs="Arial"/>
          <w:sz w:val="24"/>
          <w:szCs w:val="24"/>
        </w:rPr>
        <w:t>, 1966:130).</w:t>
      </w:r>
    </w:p>
    <w:p w:rsidR="00765818" w:rsidRPr="005870B0" w:rsidRDefault="00765818" w:rsidP="00765818">
      <w:pPr>
        <w:jc w:val="both"/>
        <w:rPr>
          <w:rFonts w:ascii="Arial" w:hAnsi="Arial" w:cs="Arial"/>
          <w:sz w:val="24"/>
          <w:szCs w:val="24"/>
        </w:rPr>
      </w:pPr>
      <w:r w:rsidRPr="005870B0">
        <w:rPr>
          <w:rFonts w:ascii="Arial" w:hAnsi="Arial" w:cs="Arial"/>
          <w:sz w:val="24"/>
          <w:szCs w:val="24"/>
        </w:rPr>
        <w:t>"El currículum estaría constituido por todas las oportunidades de aprendizaje que proporcione la escuela" (</w:t>
      </w:r>
      <w:proofErr w:type="spellStart"/>
      <w:r w:rsidRPr="005870B0">
        <w:rPr>
          <w:rFonts w:ascii="Arial" w:hAnsi="Arial" w:cs="Arial"/>
          <w:sz w:val="24"/>
          <w:szCs w:val="24"/>
        </w:rPr>
        <w:t>Sylor</w:t>
      </w:r>
      <w:proofErr w:type="spellEnd"/>
      <w:r w:rsidRPr="005870B0">
        <w:rPr>
          <w:rFonts w:ascii="Arial" w:hAnsi="Arial" w:cs="Arial"/>
          <w:sz w:val="24"/>
          <w:szCs w:val="24"/>
        </w:rPr>
        <w:t xml:space="preserve"> y Alexander, 1966:54).</w:t>
      </w:r>
    </w:p>
    <w:p w:rsidR="00765818" w:rsidRPr="005870B0" w:rsidRDefault="00765818" w:rsidP="00765818">
      <w:pPr>
        <w:jc w:val="both"/>
        <w:rPr>
          <w:rFonts w:ascii="Arial" w:hAnsi="Arial" w:cs="Arial"/>
          <w:sz w:val="24"/>
          <w:szCs w:val="24"/>
        </w:rPr>
      </w:pPr>
      <w:r w:rsidRPr="005870B0">
        <w:rPr>
          <w:rFonts w:ascii="Arial" w:hAnsi="Arial" w:cs="Arial"/>
          <w:sz w:val="24"/>
          <w:szCs w:val="24"/>
        </w:rPr>
        <w:t>"Currículum es una serie estructurada de objetivos del aprendizaje que se aspira lograr. El currículum prescribe (o por lo menos anticipa) los resultados de la instrucción" (Johnson, 1967:28).</w:t>
      </w:r>
    </w:p>
    <w:p w:rsidR="00765818" w:rsidRPr="005870B0" w:rsidRDefault="00765818" w:rsidP="00765818">
      <w:pPr>
        <w:jc w:val="both"/>
        <w:rPr>
          <w:rFonts w:ascii="Arial" w:hAnsi="Arial" w:cs="Arial"/>
          <w:sz w:val="24"/>
          <w:szCs w:val="24"/>
        </w:rPr>
      </w:pPr>
      <w:r w:rsidRPr="005870B0">
        <w:rPr>
          <w:rFonts w:ascii="Arial" w:hAnsi="Arial" w:cs="Arial"/>
          <w:sz w:val="24"/>
          <w:szCs w:val="24"/>
        </w:rPr>
        <w:lastRenderedPageBreak/>
        <w:t>"Por currículum entendemos las experiencias planificadas que se ofrecen al alumno bajo la tutela de la escuela" (</w:t>
      </w:r>
      <w:proofErr w:type="spellStart"/>
      <w:r w:rsidRPr="005870B0">
        <w:rPr>
          <w:rFonts w:ascii="Arial" w:hAnsi="Arial" w:cs="Arial"/>
          <w:sz w:val="24"/>
          <w:szCs w:val="24"/>
        </w:rPr>
        <w:t>Wheeler</w:t>
      </w:r>
      <w:proofErr w:type="spellEnd"/>
      <w:r w:rsidRPr="005870B0">
        <w:rPr>
          <w:rFonts w:ascii="Arial" w:hAnsi="Arial" w:cs="Arial"/>
          <w:sz w:val="24"/>
          <w:szCs w:val="24"/>
        </w:rPr>
        <w:t>, 1967:73).</w:t>
      </w:r>
    </w:p>
    <w:p w:rsidR="00765818" w:rsidRPr="005870B0" w:rsidRDefault="00765818" w:rsidP="00765818">
      <w:pPr>
        <w:jc w:val="both"/>
        <w:rPr>
          <w:rFonts w:ascii="Arial" w:hAnsi="Arial" w:cs="Arial"/>
          <w:sz w:val="24"/>
          <w:szCs w:val="24"/>
        </w:rPr>
      </w:pPr>
      <w:r w:rsidRPr="005870B0">
        <w:rPr>
          <w:rFonts w:ascii="Arial" w:hAnsi="Arial" w:cs="Arial"/>
          <w:sz w:val="24"/>
          <w:szCs w:val="24"/>
        </w:rPr>
        <w:t>"La suma de las experiencias que los alumnos realizan mientras trabajan bajo la supervisión de la escuela" (Johnson, 1970.85).</w:t>
      </w:r>
    </w:p>
    <w:p w:rsidR="00865A5D" w:rsidRPr="005870B0" w:rsidRDefault="00865A5D" w:rsidP="00865A5D">
      <w:pPr>
        <w:jc w:val="both"/>
        <w:rPr>
          <w:rFonts w:ascii="Arial" w:hAnsi="Arial" w:cs="Arial"/>
          <w:sz w:val="24"/>
          <w:szCs w:val="24"/>
          <w:lang w:val="es-MX"/>
        </w:rPr>
      </w:pPr>
      <w:r w:rsidRPr="005870B0">
        <w:rPr>
          <w:rFonts w:ascii="Arial" w:hAnsi="Arial" w:cs="Arial"/>
          <w:sz w:val="24"/>
          <w:szCs w:val="24"/>
          <w:lang w:val="es-MX"/>
        </w:rPr>
        <w:t>Para de Alba, A (1994) por curriculum se entiende a la  “síntesis de elementos culturales” (conocimientos, valores, costumbres, creencias, hábitos) que conforman una propuesta político-educativa pensada e impulsada por diversos grupos y sectores sociales cuyos intereses son diversos y contradictorios, aunque algunos tiendan a ser dominantes o hegemónicos y otros tiendan a oponerse y resistirse a tal dominación o hegemonía. Síntesis a la cual se arriba a través de diversos mecanismos de negociación e imposición social. Propuesta conformada por aspectos estructurales- formales y procesuales-prácticos, así como por dimensiones generales y particulares que interactúan en el devenir de los currículos en las instituciones sociales educativas. Devenir curricular cuyo carácter es profundamente histórico y no mecánico y lineal. Estructura y devenir que se conforman y expresan a través de distintos niveles de significación. (</w:t>
      </w:r>
      <w:proofErr w:type="gramStart"/>
      <w:r w:rsidRPr="005870B0">
        <w:rPr>
          <w:rFonts w:ascii="Arial" w:hAnsi="Arial" w:cs="Arial"/>
          <w:sz w:val="24"/>
          <w:szCs w:val="24"/>
          <w:lang w:val="es-MX"/>
        </w:rPr>
        <w:t>pág.38-39</w:t>
      </w:r>
      <w:proofErr w:type="gramEnd"/>
      <w:r w:rsidRPr="005870B0">
        <w:rPr>
          <w:rFonts w:ascii="Arial" w:hAnsi="Arial" w:cs="Arial"/>
          <w:sz w:val="24"/>
          <w:szCs w:val="24"/>
          <w:lang w:val="es-MX"/>
        </w:rPr>
        <w:t>)</w:t>
      </w:r>
    </w:p>
    <w:p w:rsidR="00765818" w:rsidRPr="005870B0" w:rsidRDefault="00765818" w:rsidP="00765818">
      <w:pPr>
        <w:jc w:val="both"/>
        <w:rPr>
          <w:rFonts w:ascii="Arial" w:hAnsi="Arial" w:cs="Arial"/>
          <w:sz w:val="24"/>
          <w:szCs w:val="24"/>
        </w:rPr>
      </w:pPr>
      <w:r w:rsidRPr="005870B0">
        <w:rPr>
          <w:rFonts w:ascii="Arial" w:hAnsi="Arial" w:cs="Arial"/>
          <w:sz w:val="24"/>
          <w:szCs w:val="24"/>
        </w:rPr>
        <w:t>"El currículum como conjunto de responsabilidades de la escuela para promover una serie de experiencias, sean estas las que proporciona consciente e intencionalmente" (Rule, 1973:118).</w:t>
      </w:r>
    </w:p>
    <w:p w:rsidR="00765818" w:rsidRPr="005870B0" w:rsidRDefault="00765818" w:rsidP="00765818">
      <w:pPr>
        <w:jc w:val="both"/>
        <w:rPr>
          <w:rFonts w:ascii="Arial" w:hAnsi="Arial" w:cs="Arial"/>
          <w:sz w:val="24"/>
          <w:szCs w:val="24"/>
        </w:rPr>
      </w:pPr>
      <w:r w:rsidRPr="005870B0">
        <w:rPr>
          <w:rFonts w:ascii="Arial" w:hAnsi="Arial" w:cs="Arial"/>
          <w:sz w:val="24"/>
          <w:szCs w:val="24"/>
        </w:rPr>
        <w:t>"El currículum es, en esencia, un plan para el aprendizaje... planificar el currículum es el resultado de decisiones que afectan a tres asuntos diferentes: 1) selección y ordenación del contenido; 2) elección de experiencias de aprendizaje; 3) planes para lograr condiciones óptimas para que se produzca el aprendizaje" (Taba, 1974:73).</w:t>
      </w:r>
    </w:p>
    <w:p w:rsidR="00765818" w:rsidRPr="005870B0" w:rsidRDefault="00765818" w:rsidP="00765818">
      <w:pPr>
        <w:jc w:val="both"/>
        <w:rPr>
          <w:rFonts w:ascii="Arial" w:hAnsi="Arial" w:cs="Arial"/>
          <w:sz w:val="24"/>
          <w:szCs w:val="24"/>
        </w:rPr>
      </w:pPr>
      <w:r w:rsidRPr="005870B0">
        <w:rPr>
          <w:rFonts w:ascii="Arial" w:hAnsi="Arial" w:cs="Arial"/>
          <w:sz w:val="24"/>
          <w:szCs w:val="24"/>
        </w:rPr>
        <w:t>"Se define el currículum como un documento que planifica el aprendizaje" (</w:t>
      </w:r>
      <w:proofErr w:type="spellStart"/>
      <w:r w:rsidRPr="005870B0">
        <w:rPr>
          <w:rFonts w:ascii="Arial" w:hAnsi="Arial" w:cs="Arial"/>
          <w:sz w:val="24"/>
          <w:szCs w:val="24"/>
        </w:rPr>
        <w:t>Beauchamp</w:t>
      </w:r>
      <w:proofErr w:type="spellEnd"/>
      <w:r w:rsidRPr="005870B0">
        <w:rPr>
          <w:rFonts w:ascii="Arial" w:hAnsi="Arial" w:cs="Arial"/>
          <w:sz w:val="24"/>
          <w:szCs w:val="24"/>
        </w:rPr>
        <w:t xml:space="preserve"> 1975:93).</w:t>
      </w:r>
    </w:p>
    <w:p w:rsidR="00765818" w:rsidRPr="005870B0" w:rsidRDefault="00765818" w:rsidP="00765818">
      <w:pPr>
        <w:jc w:val="both"/>
        <w:rPr>
          <w:rFonts w:ascii="Arial" w:hAnsi="Arial" w:cs="Arial"/>
          <w:sz w:val="24"/>
          <w:szCs w:val="24"/>
        </w:rPr>
      </w:pPr>
      <w:r w:rsidRPr="005870B0">
        <w:rPr>
          <w:rFonts w:ascii="Arial" w:hAnsi="Arial" w:cs="Arial"/>
          <w:sz w:val="24"/>
          <w:szCs w:val="24"/>
        </w:rPr>
        <w:t>"Es el conjunto de experiencias guiadas de aprendizaje y los resultados que se pretende lograr, formulados a través de una reconstrucción sistemática del conocimiento y la experiencia, bajo el auspicio de la escuela, y referidos al desarrollo continuado e intencionado del aprendiz en sus competencias personales y sociales" (</w:t>
      </w:r>
      <w:proofErr w:type="spellStart"/>
      <w:r w:rsidRPr="005870B0">
        <w:rPr>
          <w:rFonts w:ascii="Arial" w:hAnsi="Arial" w:cs="Arial"/>
          <w:sz w:val="24"/>
          <w:szCs w:val="24"/>
        </w:rPr>
        <w:t>Tanner</w:t>
      </w:r>
      <w:proofErr w:type="spellEnd"/>
      <w:r w:rsidRPr="005870B0">
        <w:rPr>
          <w:rFonts w:ascii="Arial" w:hAnsi="Arial" w:cs="Arial"/>
          <w:sz w:val="24"/>
          <w:szCs w:val="24"/>
        </w:rPr>
        <w:t xml:space="preserve"> y </w:t>
      </w:r>
      <w:proofErr w:type="spellStart"/>
      <w:r w:rsidRPr="005870B0">
        <w:rPr>
          <w:rFonts w:ascii="Arial" w:hAnsi="Arial" w:cs="Arial"/>
          <w:sz w:val="24"/>
          <w:szCs w:val="24"/>
        </w:rPr>
        <w:t>Tanner</w:t>
      </w:r>
      <w:proofErr w:type="spellEnd"/>
      <w:r w:rsidRPr="005870B0">
        <w:rPr>
          <w:rFonts w:ascii="Arial" w:hAnsi="Arial" w:cs="Arial"/>
          <w:sz w:val="24"/>
          <w:szCs w:val="24"/>
        </w:rPr>
        <w:t>, 1975:76).</w:t>
      </w:r>
    </w:p>
    <w:p w:rsidR="00765818" w:rsidRPr="005870B0" w:rsidRDefault="00765818" w:rsidP="00765818">
      <w:pPr>
        <w:jc w:val="both"/>
        <w:rPr>
          <w:rFonts w:ascii="Arial" w:hAnsi="Arial" w:cs="Arial"/>
          <w:sz w:val="24"/>
          <w:szCs w:val="24"/>
        </w:rPr>
      </w:pPr>
      <w:r w:rsidRPr="005870B0">
        <w:rPr>
          <w:rFonts w:ascii="Arial" w:hAnsi="Arial" w:cs="Arial"/>
          <w:sz w:val="24"/>
          <w:szCs w:val="24"/>
        </w:rPr>
        <w:t>"Por currículum entendemos las experiencias planificadas que se ofrecen al alumno bajo la tutela de la escuela" (</w:t>
      </w:r>
      <w:proofErr w:type="spellStart"/>
      <w:r w:rsidRPr="005870B0">
        <w:rPr>
          <w:rFonts w:ascii="Arial" w:hAnsi="Arial" w:cs="Arial"/>
          <w:sz w:val="24"/>
          <w:szCs w:val="24"/>
        </w:rPr>
        <w:t>Wheeler</w:t>
      </w:r>
      <w:proofErr w:type="spellEnd"/>
      <w:r w:rsidRPr="005870B0">
        <w:rPr>
          <w:rFonts w:ascii="Arial" w:hAnsi="Arial" w:cs="Arial"/>
          <w:sz w:val="24"/>
          <w:szCs w:val="24"/>
        </w:rPr>
        <w:t>, 1976:127).</w:t>
      </w:r>
      <w:r w:rsidRPr="005870B0">
        <w:rPr>
          <w:rFonts w:ascii="Arial" w:hAnsi="Arial" w:cs="Arial"/>
          <w:sz w:val="24"/>
          <w:szCs w:val="24"/>
        </w:rPr>
        <w:tab/>
      </w:r>
    </w:p>
    <w:p w:rsidR="00765818" w:rsidRPr="005870B0" w:rsidRDefault="00765818" w:rsidP="00765818">
      <w:pPr>
        <w:jc w:val="both"/>
        <w:rPr>
          <w:rFonts w:ascii="Arial" w:hAnsi="Arial" w:cs="Arial"/>
          <w:sz w:val="24"/>
          <w:szCs w:val="24"/>
        </w:rPr>
      </w:pPr>
      <w:r w:rsidRPr="005870B0">
        <w:rPr>
          <w:rFonts w:ascii="Arial" w:hAnsi="Arial" w:cs="Arial"/>
          <w:sz w:val="24"/>
          <w:szCs w:val="24"/>
        </w:rPr>
        <w:t xml:space="preserve">"El término currículum es usado ordinariamente por los especialistas de dos maneras: 1) para indicar un plan para la educación de los alumnos; y 2) para identificar un campo de estudios"; y añade: "El currículum como un plan para la </w:t>
      </w:r>
      <w:r w:rsidRPr="005870B0">
        <w:rPr>
          <w:rFonts w:ascii="Arial" w:hAnsi="Arial" w:cs="Arial"/>
          <w:sz w:val="24"/>
          <w:szCs w:val="24"/>
        </w:rPr>
        <w:lastRenderedPageBreak/>
        <w:t>educación es calificado como un Currículum  o el Currículum... Pero como campo de estudio, al igual que muchos campos especializados, es definido tanto por el aspecto concreto del que versa (su estructura semántica), como por los procedimientos de investigación y práctica que utiliza (estructura sintáctica) "(</w:t>
      </w:r>
      <w:proofErr w:type="spellStart"/>
      <w:r w:rsidRPr="005870B0">
        <w:rPr>
          <w:rFonts w:ascii="Arial" w:hAnsi="Arial" w:cs="Arial"/>
          <w:sz w:val="24"/>
          <w:szCs w:val="24"/>
        </w:rPr>
        <w:t>Zais</w:t>
      </w:r>
      <w:proofErr w:type="spellEnd"/>
      <w:r w:rsidRPr="005870B0">
        <w:rPr>
          <w:rFonts w:ascii="Arial" w:hAnsi="Arial" w:cs="Arial"/>
          <w:sz w:val="24"/>
          <w:szCs w:val="24"/>
        </w:rPr>
        <w:t xml:space="preserve">, 1976:63). </w:t>
      </w:r>
    </w:p>
    <w:p w:rsidR="00765818" w:rsidRPr="005870B0" w:rsidRDefault="00765818" w:rsidP="00765818">
      <w:pPr>
        <w:jc w:val="both"/>
        <w:rPr>
          <w:rFonts w:ascii="Arial" w:hAnsi="Arial" w:cs="Arial"/>
          <w:sz w:val="24"/>
          <w:szCs w:val="24"/>
        </w:rPr>
      </w:pPr>
      <w:r w:rsidRPr="005870B0">
        <w:rPr>
          <w:rFonts w:ascii="Arial" w:hAnsi="Arial" w:cs="Arial"/>
          <w:sz w:val="24"/>
          <w:szCs w:val="24"/>
        </w:rPr>
        <w:t>"La reconstrucción del conocimiento y la experiencia, desarrollada sistemáticamente bajo el auspicio de la escuela, para capacitar al alumno e incrementar su control sobre el conocimiento y la experiencia"(</w:t>
      </w:r>
      <w:proofErr w:type="spellStart"/>
      <w:r w:rsidRPr="005870B0">
        <w:rPr>
          <w:rFonts w:ascii="Arial" w:hAnsi="Arial" w:cs="Arial"/>
          <w:sz w:val="24"/>
          <w:szCs w:val="24"/>
        </w:rPr>
        <w:t>Tanner</w:t>
      </w:r>
      <w:proofErr w:type="spellEnd"/>
      <w:r w:rsidRPr="005870B0">
        <w:rPr>
          <w:rFonts w:ascii="Arial" w:hAnsi="Arial" w:cs="Arial"/>
          <w:sz w:val="24"/>
          <w:szCs w:val="24"/>
        </w:rPr>
        <w:t>, 1980:91).</w:t>
      </w:r>
    </w:p>
    <w:p w:rsidR="00765818" w:rsidRPr="005870B0" w:rsidRDefault="00765818" w:rsidP="00765818">
      <w:pPr>
        <w:jc w:val="both"/>
        <w:rPr>
          <w:rFonts w:ascii="Arial" w:hAnsi="Arial" w:cs="Arial"/>
          <w:sz w:val="24"/>
          <w:szCs w:val="24"/>
        </w:rPr>
      </w:pPr>
      <w:r w:rsidRPr="005870B0">
        <w:rPr>
          <w:rFonts w:ascii="Arial" w:hAnsi="Arial" w:cs="Arial"/>
          <w:sz w:val="24"/>
          <w:szCs w:val="24"/>
        </w:rPr>
        <w:t>"Conjunto de experiencias educativas programadas por la escuela en función de sus objetivos y vividas por el alumno bajo la responsabilidad de los maestros" (</w:t>
      </w:r>
      <w:proofErr w:type="spellStart"/>
      <w:r w:rsidRPr="005870B0">
        <w:rPr>
          <w:rFonts w:ascii="Arial" w:hAnsi="Arial" w:cs="Arial"/>
          <w:sz w:val="24"/>
          <w:szCs w:val="24"/>
        </w:rPr>
        <w:t>Nassif</w:t>
      </w:r>
      <w:proofErr w:type="spellEnd"/>
      <w:r w:rsidRPr="005870B0">
        <w:rPr>
          <w:rFonts w:ascii="Arial" w:hAnsi="Arial" w:cs="Arial"/>
          <w:sz w:val="24"/>
          <w:szCs w:val="24"/>
        </w:rPr>
        <w:t>, 1980:47).</w:t>
      </w:r>
    </w:p>
    <w:p w:rsidR="00765818" w:rsidRPr="005870B0" w:rsidRDefault="00765818" w:rsidP="00765818">
      <w:pPr>
        <w:jc w:val="both"/>
        <w:rPr>
          <w:rFonts w:ascii="Arial" w:hAnsi="Arial" w:cs="Arial"/>
          <w:sz w:val="24"/>
          <w:szCs w:val="24"/>
        </w:rPr>
      </w:pPr>
      <w:r w:rsidRPr="005870B0">
        <w:rPr>
          <w:rFonts w:ascii="Arial" w:hAnsi="Arial" w:cs="Arial"/>
          <w:sz w:val="24"/>
          <w:szCs w:val="24"/>
        </w:rPr>
        <w:t>"El currículum es lo que tiene detrás toda educación, transformando las metas básicas de la misma en estrategias de enseñanza" (</w:t>
      </w:r>
      <w:proofErr w:type="spellStart"/>
      <w:r w:rsidRPr="005870B0">
        <w:rPr>
          <w:rFonts w:ascii="Arial" w:hAnsi="Arial" w:cs="Arial"/>
          <w:sz w:val="24"/>
          <w:szCs w:val="24"/>
        </w:rPr>
        <w:t>Lundgren</w:t>
      </w:r>
      <w:proofErr w:type="spellEnd"/>
      <w:r w:rsidRPr="005870B0">
        <w:rPr>
          <w:rFonts w:ascii="Arial" w:hAnsi="Arial" w:cs="Arial"/>
          <w:sz w:val="24"/>
          <w:szCs w:val="24"/>
        </w:rPr>
        <w:t>, 1981:27).</w:t>
      </w:r>
    </w:p>
    <w:p w:rsidR="00A75F87" w:rsidRPr="005870B0" w:rsidRDefault="00A75F87" w:rsidP="00A75F87">
      <w:pPr>
        <w:jc w:val="both"/>
        <w:rPr>
          <w:rFonts w:ascii="Arial" w:hAnsi="Arial" w:cs="Arial"/>
          <w:sz w:val="24"/>
          <w:szCs w:val="24"/>
        </w:rPr>
      </w:pPr>
      <w:r w:rsidRPr="005870B0">
        <w:rPr>
          <w:rFonts w:ascii="Arial" w:hAnsi="Arial" w:cs="Arial"/>
          <w:sz w:val="24"/>
          <w:szCs w:val="24"/>
        </w:rPr>
        <w:t xml:space="preserve">Para </w:t>
      </w:r>
      <w:proofErr w:type="spellStart"/>
      <w:r w:rsidRPr="005870B0">
        <w:rPr>
          <w:rFonts w:ascii="Arial" w:hAnsi="Arial" w:cs="Arial"/>
          <w:sz w:val="24"/>
          <w:szCs w:val="24"/>
        </w:rPr>
        <w:t>Jonhson</w:t>
      </w:r>
      <w:proofErr w:type="spellEnd"/>
      <w:r w:rsidRPr="005870B0">
        <w:rPr>
          <w:rFonts w:ascii="Arial" w:hAnsi="Arial" w:cs="Arial"/>
          <w:sz w:val="24"/>
          <w:szCs w:val="24"/>
        </w:rPr>
        <w:t xml:space="preserve"> (1981) desde una perspectiva conductual, el curriculum es una serie estructurada de objetivos pretendidos de aprendizaje. El curriculum es lo que prescribe de forma anticipada los resultados de la institución, no se ocupa de prescribir los medios, esto es, las actividades, materiales o incluso el contenido que debe impartirse para conseguirlos.</w:t>
      </w:r>
    </w:p>
    <w:p w:rsidR="00765818" w:rsidRPr="005870B0" w:rsidRDefault="00765818" w:rsidP="00765818">
      <w:pPr>
        <w:jc w:val="both"/>
        <w:rPr>
          <w:rFonts w:ascii="Arial" w:hAnsi="Arial" w:cs="Arial"/>
          <w:sz w:val="24"/>
          <w:szCs w:val="24"/>
        </w:rPr>
      </w:pPr>
      <w:r w:rsidRPr="005870B0">
        <w:rPr>
          <w:rFonts w:ascii="Arial" w:hAnsi="Arial" w:cs="Arial"/>
          <w:sz w:val="24"/>
          <w:szCs w:val="24"/>
        </w:rPr>
        <w:t>"Hablar de programación curricular significa referirse no al sistema hipotético de aquello que podría suceder en una escuela, sino al conjunto efectivo de las actividades que se decide hacer en una escuela, esto es, a la vida de la escuela en su desarrollo real y efectivo" (</w:t>
      </w:r>
      <w:proofErr w:type="spellStart"/>
      <w:r w:rsidRPr="005870B0">
        <w:rPr>
          <w:rFonts w:ascii="Arial" w:hAnsi="Arial" w:cs="Arial"/>
          <w:sz w:val="24"/>
          <w:szCs w:val="24"/>
        </w:rPr>
        <w:t>Scurati</w:t>
      </w:r>
      <w:proofErr w:type="spellEnd"/>
      <w:r w:rsidRPr="005870B0">
        <w:rPr>
          <w:rFonts w:ascii="Arial" w:hAnsi="Arial" w:cs="Arial"/>
          <w:sz w:val="24"/>
          <w:szCs w:val="24"/>
        </w:rPr>
        <w:t>, 1982:43).</w:t>
      </w:r>
    </w:p>
    <w:p w:rsidR="00765818" w:rsidRPr="005870B0" w:rsidRDefault="00765818" w:rsidP="00765818">
      <w:pPr>
        <w:jc w:val="both"/>
        <w:rPr>
          <w:rFonts w:ascii="Arial" w:hAnsi="Arial" w:cs="Arial"/>
          <w:sz w:val="24"/>
          <w:szCs w:val="24"/>
        </w:rPr>
      </w:pPr>
      <w:r w:rsidRPr="005870B0">
        <w:rPr>
          <w:rFonts w:ascii="Arial" w:hAnsi="Arial" w:cs="Arial"/>
          <w:sz w:val="24"/>
          <w:szCs w:val="24"/>
        </w:rPr>
        <w:t>"Un currículum es un proyecto global integrado y flexible que deberá proporcionar directa o indirectamente bases o principios para planificar, evaluar y justificar el proyecto educativo, es una propuesta integrada y coherente que no especifica más que principios generales para orientar la práctica escolar" (Gimeno Sacristán y Pérez Gómez, 1983:71).</w:t>
      </w:r>
    </w:p>
    <w:p w:rsidR="00A75F87" w:rsidRPr="005870B0" w:rsidRDefault="00765818" w:rsidP="00765818">
      <w:pPr>
        <w:jc w:val="both"/>
        <w:rPr>
          <w:rFonts w:ascii="Arial" w:hAnsi="Arial" w:cs="Arial"/>
          <w:sz w:val="24"/>
          <w:szCs w:val="24"/>
        </w:rPr>
      </w:pPr>
      <w:r w:rsidRPr="005870B0">
        <w:rPr>
          <w:rFonts w:ascii="Arial" w:hAnsi="Arial" w:cs="Arial"/>
          <w:sz w:val="24"/>
          <w:szCs w:val="24"/>
        </w:rPr>
        <w:t xml:space="preserve">Desde la restrictiva alusión al currículum, como un programa estructurado de contenidos disciplinares, hasta su laxa consideración como el conjunto de toda experiencia que tiene el niño bajo la tutela de la escuela, hay un espacio demasiado amplio que favorece el caos y la confusión (Gimeno Sacristán y Pérez Gómez, 1983:191). </w:t>
      </w:r>
    </w:p>
    <w:p w:rsidR="00765818" w:rsidRPr="005870B0" w:rsidRDefault="00765818" w:rsidP="00765818">
      <w:pPr>
        <w:jc w:val="both"/>
        <w:rPr>
          <w:rFonts w:ascii="Arial" w:hAnsi="Arial" w:cs="Arial"/>
          <w:sz w:val="24"/>
          <w:szCs w:val="24"/>
        </w:rPr>
      </w:pPr>
      <w:r w:rsidRPr="005870B0">
        <w:rPr>
          <w:rFonts w:ascii="Arial" w:hAnsi="Arial" w:cs="Arial"/>
          <w:sz w:val="24"/>
          <w:szCs w:val="24"/>
        </w:rPr>
        <w:t xml:space="preserve">"Proyecto flexible, general, vertebrado en torno a principios que hay que modelar en situaciones concretas. El currículum más que la presentación selectiva del conocimiento, más que un plan tecnológico altamente estructurado, se concibe </w:t>
      </w:r>
      <w:r w:rsidRPr="005870B0">
        <w:rPr>
          <w:rFonts w:ascii="Arial" w:hAnsi="Arial" w:cs="Arial"/>
          <w:sz w:val="24"/>
          <w:szCs w:val="24"/>
        </w:rPr>
        <w:lastRenderedPageBreak/>
        <w:t>hoy como un marco en el que hay que resolver los problemas concretos que se plantean en situaciones puntuales y también concretas" (Gimeno, 1984:109).</w:t>
      </w:r>
    </w:p>
    <w:p w:rsidR="00765818" w:rsidRPr="005870B0" w:rsidRDefault="00765818" w:rsidP="00765818">
      <w:pPr>
        <w:jc w:val="both"/>
        <w:rPr>
          <w:rFonts w:ascii="Arial" w:hAnsi="Arial" w:cs="Arial"/>
          <w:sz w:val="24"/>
          <w:szCs w:val="24"/>
        </w:rPr>
      </w:pPr>
      <w:r w:rsidRPr="005870B0">
        <w:rPr>
          <w:rFonts w:ascii="Arial" w:hAnsi="Arial" w:cs="Arial"/>
          <w:sz w:val="24"/>
          <w:szCs w:val="24"/>
        </w:rPr>
        <w:t>"El currículum es un intento de comunicar los principios esenciales de una propuesta educativa de tal forma que quede abierto al escrutinio crítico y pueda ser traducida efectivamente a la práctica" (</w:t>
      </w:r>
      <w:proofErr w:type="spellStart"/>
      <w:r w:rsidRPr="005870B0">
        <w:rPr>
          <w:rFonts w:ascii="Arial" w:hAnsi="Arial" w:cs="Arial"/>
          <w:sz w:val="24"/>
          <w:szCs w:val="24"/>
        </w:rPr>
        <w:t>Stenhouse</w:t>
      </w:r>
      <w:proofErr w:type="spellEnd"/>
      <w:r w:rsidRPr="005870B0">
        <w:rPr>
          <w:rFonts w:ascii="Arial" w:hAnsi="Arial" w:cs="Arial"/>
          <w:sz w:val="24"/>
          <w:szCs w:val="24"/>
        </w:rPr>
        <w:t>, 1984:29).</w:t>
      </w:r>
    </w:p>
    <w:p w:rsidR="00765818" w:rsidRPr="005870B0" w:rsidRDefault="00765818" w:rsidP="00765818">
      <w:pPr>
        <w:jc w:val="both"/>
        <w:rPr>
          <w:rFonts w:ascii="Arial" w:hAnsi="Arial" w:cs="Arial"/>
          <w:sz w:val="24"/>
          <w:szCs w:val="24"/>
        </w:rPr>
      </w:pPr>
      <w:r w:rsidRPr="005870B0">
        <w:rPr>
          <w:rFonts w:ascii="Arial" w:hAnsi="Arial" w:cs="Arial"/>
          <w:sz w:val="24"/>
          <w:szCs w:val="24"/>
        </w:rPr>
        <w:t xml:space="preserve">"Conjunto de los supuestos de partida, de las metas que se desea lograr y los pasos que se dan para alcanzarlas; el conjunto de conocimientos, habilidades, actitudes, </w:t>
      </w:r>
      <w:proofErr w:type="spellStart"/>
      <w:r w:rsidRPr="005870B0">
        <w:rPr>
          <w:rFonts w:ascii="Arial" w:hAnsi="Arial" w:cs="Arial"/>
          <w:sz w:val="24"/>
          <w:szCs w:val="24"/>
        </w:rPr>
        <w:t>etc</w:t>
      </w:r>
      <w:proofErr w:type="spellEnd"/>
      <w:r w:rsidRPr="005870B0">
        <w:rPr>
          <w:rFonts w:ascii="Arial" w:hAnsi="Arial" w:cs="Arial"/>
          <w:sz w:val="24"/>
          <w:szCs w:val="24"/>
        </w:rPr>
        <w:t>; que se considera importante trabajar en la escuela años tras años. Y por supuesto la razón de cada una de esas opciones" (</w:t>
      </w:r>
      <w:proofErr w:type="spellStart"/>
      <w:r w:rsidRPr="005870B0">
        <w:rPr>
          <w:rFonts w:ascii="Arial" w:hAnsi="Arial" w:cs="Arial"/>
          <w:sz w:val="24"/>
          <w:szCs w:val="24"/>
        </w:rPr>
        <w:t>Zabalza</w:t>
      </w:r>
      <w:proofErr w:type="spellEnd"/>
      <w:r w:rsidRPr="005870B0">
        <w:rPr>
          <w:rFonts w:ascii="Arial" w:hAnsi="Arial" w:cs="Arial"/>
          <w:sz w:val="24"/>
          <w:szCs w:val="24"/>
        </w:rPr>
        <w:t>, 1987:37).</w:t>
      </w:r>
    </w:p>
    <w:p w:rsidR="00A75F87" w:rsidRPr="005870B0" w:rsidRDefault="00A75F87" w:rsidP="00A75F87">
      <w:pPr>
        <w:jc w:val="both"/>
        <w:rPr>
          <w:rFonts w:ascii="Arial" w:hAnsi="Arial" w:cs="Arial"/>
          <w:sz w:val="24"/>
          <w:szCs w:val="24"/>
          <w:lang w:val="es-MX"/>
        </w:rPr>
      </w:pPr>
      <w:r w:rsidRPr="005870B0">
        <w:rPr>
          <w:rFonts w:ascii="Arial" w:hAnsi="Arial" w:cs="Arial"/>
          <w:sz w:val="24"/>
          <w:szCs w:val="24"/>
          <w:lang w:val="es-MX"/>
        </w:rPr>
        <w:t xml:space="preserve">Para </w:t>
      </w:r>
      <w:proofErr w:type="spellStart"/>
      <w:r w:rsidRPr="005870B0">
        <w:rPr>
          <w:rFonts w:ascii="Arial" w:hAnsi="Arial" w:cs="Arial"/>
          <w:sz w:val="24"/>
          <w:szCs w:val="24"/>
          <w:lang w:val="es-MX"/>
        </w:rPr>
        <w:t>Stenhouse</w:t>
      </w:r>
      <w:proofErr w:type="spellEnd"/>
      <w:r w:rsidRPr="005870B0">
        <w:rPr>
          <w:rFonts w:ascii="Arial" w:hAnsi="Arial" w:cs="Arial"/>
          <w:sz w:val="24"/>
          <w:szCs w:val="24"/>
          <w:lang w:val="es-MX"/>
        </w:rPr>
        <w:t xml:space="preserve"> (1987) "un currículo es una tentativa para comunicar los principios y rasgos esenciales de un propósito educativo, de forma tal que permanezca abierto a discusión crítica y pueda ser trasladado efectivamente a la práctica". (pág.29)</w:t>
      </w:r>
    </w:p>
    <w:p w:rsidR="00A75F87" w:rsidRPr="005870B0" w:rsidRDefault="00A75F87" w:rsidP="00A75F87">
      <w:pPr>
        <w:jc w:val="both"/>
        <w:rPr>
          <w:rFonts w:ascii="Arial" w:hAnsi="Arial" w:cs="Arial"/>
          <w:sz w:val="24"/>
          <w:szCs w:val="24"/>
        </w:rPr>
      </w:pPr>
      <w:r w:rsidRPr="005870B0">
        <w:rPr>
          <w:rFonts w:ascii="Arial" w:hAnsi="Arial" w:cs="Arial"/>
          <w:sz w:val="24"/>
          <w:szCs w:val="24"/>
        </w:rPr>
        <w:t>"Entendemos por currículum el proyecto que preside las actividades educativas escolares, precisa sus intenciones y proporciona guías de acción adecuadas y útiles para los profesores que tienen la responsabilidad directa de su ejecución" (Coll, 1987:33).</w:t>
      </w:r>
      <w:r w:rsidRPr="005870B0">
        <w:rPr>
          <w:rFonts w:ascii="Arial" w:hAnsi="Arial" w:cs="Arial"/>
          <w:sz w:val="24"/>
          <w:szCs w:val="24"/>
        </w:rPr>
        <w:cr/>
        <w:t>El currículum escolar es ante todo un recorrido educacional, un conjunto continuado de experiencias de aprendizaje realizados por algunos bajo el control de una instrucción formal d educación en el curso de un período dado  (</w:t>
      </w:r>
      <w:proofErr w:type="spellStart"/>
      <w:r w:rsidRPr="005870B0">
        <w:rPr>
          <w:rFonts w:ascii="Arial" w:hAnsi="Arial" w:cs="Arial"/>
          <w:sz w:val="24"/>
          <w:szCs w:val="24"/>
        </w:rPr>
        <w:t>Forquin</w:t>
      </w:r>
      <w:proofErr w:type="spellEnd"/>
      <w:r w:rsidRPr="005870B0">
        <w:rPr>
          <w:rFonts w:ascii="Arial" w:hAnsi="Arial" w:cs="Arial"/>
          <w:sz w:val="24"/>
          <w:szCs w:val="24"/>
        </w:rPr>
        <w:t xml:space="preserve"> 1987: 282)</w:t>
      </w:r>
    </w:p>
    <w:p w:rsidR="00765818" w:rsidRPr="005870B0" w:rsidRDefault="00765818" w:rsidP="00765818">
      <w:pPr>
        <w:jc w:val="both"/>
        <w:rPr>
          <w:rFonts w:ascii="Arial" w:hAnsi="Arial" w:cs="Arial"/>
          <w:sz w:val="24"/>
          <w:szCs w:val="24"/>
        </w:rPr>
      </w:pPr>
      <w:r w:rsidRPr="005870B0">
        <w:rPr>
          <w:rFonts w:ascii="Arial" w:hAnsi="Arial" w:cs="Arial"/>
          <w:sz w:val="24"/>
          <w:szCs w:val="24"/>
        </w:rPr>
        <w:t>"El currículum es un producto de la historia humana y social y un medio a través del cual los grupos poderosos han ejercido una influencia muy significativa sobre los procesos de reproducción de la Sociedad, incidiendo, y quizás controlando, los procesos mediante los cuales eran y son educados los jóvenes" (</w:t>
      </w:r>
      <w:proofErr w:type="spellStart"/>
      <w:r w:rsidRPr="005870B0">
        <w:rPr>
          <w:rFonts w:ascii="Arial" w:hAnsi="Arial" w:cs="Arial"/>
          <w:sz w:val="24"/>
          <w:szCs w:val="24"/>
        </w:rPr>
        <w:t>Kemmis</w:t>
      </w:r>
      <w:proofErr w:type="spellEnd"/>
      <w:r w:rsidRPr="005870B0">
        <w:rPr>
          <w:rFonts w:ascii="Arial" w:hAnsi="Arial" w:cs="Arial"/>
          <w:sz w:val="24"/>
          <w:szCs w:val="24"/>
        </w:rPr>
        <w:t>, 1988:41).</w:t>
      </w:r>
    </w:p>
    <w:p w:rsidR="00A75F87" w:rsidRPr="005870B0" w:rsidRDefault="00A75F87" w:rsidP="00A75F87">
      <w:pPr>
        <w:jc w:val="both"/>
        <w:rPr>
          <w:rFonts w:ascii="Arial" w:hAnsi="Arial" w:cs="Arial"/>
          <w:sz w:val="24"/>
          <w:szCs w:val="24"/>
        </w:rPr>
      </w:pPr>
      <w:r w:rsidRPr="005870B0">
        <w:rPr>
          <w:rFonts w:ascii="Arial" w:hAnsi="Arial" w:cs="Arial"/>
          <w:sz w:val="24"/>
          <w:szCs w:val="24"/>
        </w:rPr>
        <w:t xml:space="preserve">"El curriculum es un producto de la historia humana y social y un medio a través del cual los grupos poderosos han ejercido una influencia muy significativa sobre los procesos de reproducción de la Sociedad, incidiendo, y quizás controlando, los procesos mediante los cuales eran y son educados los jóvenes". (S. </w:t>
      </w:r>
      <w:proofErr w:type="spellStart"/>
      <w:r w:rsidRPr="005870B0">
        <w:rPr>
          <w:rFonts w:ascii="Arial" w:hAnsi="Arial" w:cs="Arial"/>
          <w:sz w:val="24"/>
          <w:szCs w:val="24"/>
        </w:rPr>
        <w:t>Kemmis</w:t>
      </w:r>
      <w:proofErr w:type="spellEnd"/>
      <w:r w:rsidRPr="005870B0">
        <w:rPr>
          <w:rFonts w:ascii="Arial" w:hAnsi="Arial" w:cs="Arial"/>
          <w:sz w:val="24"/>
          <w:szCs w:val="24"/>
        </w:rPr>
        <w:t xml:space="preserve"> ,</w:t>
      </w:r>
      <w:r w:rsidRPr="005870B0">
        <w:rPr>
          <w:rFonts w:ascii="Arial" w:eastAsia="Times New Roman" w:hAnsi="Arial" w:cs="Arial"/>
          <w:sz w:val="24"/>
          <w:szCs w:val="24"/>
        </w:rPr>
        <w:t>1988:41)</w:t>
      </w:r>
      <w:r w:rsidRPr="005870B0">
        <w:rPr>
          <w:rFonts w:ascii="Arial" w:hAnsi="Arial" w:cs="Arial"/>
          <w:sz w:val="24"/>
          <w:szCs w:val="24"/>
        </w:rPr>
        <w:t>.</w:t>
      </w:r>
    </w:p>
    <w:p w:rsidR="00765818" w:rsidRPr="005870B0" w:rsidRDefault="00765818" w:rsidP="00765818">
      <w:pPr>
        <w:jc w:val="both"/>
        <w:rPr>
          <w:rFonts w:ascii="Arial" w:hAnsi="Arial" w:cs="Arial"/>
          <w:sz w:val="24"/>
          <w:szCs w:val="24"/>
        </w:rPr>
      </w:pPr>
      <w:r w:rsidRPr="005870B0">
        <w:rPr>
          <w:rFonts w:ascii="Arial" w:hAnsi="Arial" w:cs="Arial"/>
          <w:sz w:val="24"/>
          <w:szCs w:val="24"/>
        </w:rPr>
        <w:t>"El currículum como construcción social que llena la escolaridad de contenidos y orientaciones" (Gimeno Sacristán, 1988:227).</w:t>
      </w:r>
    </w:p>
    <w:p w:rsidR="00765818" w:rsidRPr="005870B0" w:rsidRDefault="00765818" w:rsidP="00765818">
      <w:pPr>
        <w:jc w:val="both"/>
        <w:rPr>
          <w:rFonts w:ascii="Arial" w:hAnsi="Arial" w:cs="Arial"/>
          <w:sz w:val="24"/>
          <w:szCs w:val="24"/>
        </w:rPr>
      </w:pPr>
      <w:r w:rsidRPr="005870B0">
        <w:rPr>
          <w:rFonts w:ascii="Arial" w:hAnsi="Arial" w:cs="Arial"/>
          <w:sz w:val="24"/>
          <w:szCs w:val="24"/>
        </w:rPr>
        <w:t xml:space="preserve">"Una serie estructurada de conocimientos y experiencias de aprendizaje que en forma intencional se articulan con la finalidad de producir aprendizajes que se traduzcan en formas de pensar y actuar frente a los problemas concretos que </w:t>
      </w:r>
      <w:r w:rsidRPr="005870B0">
        <w:rPr>
          <w:rFonts w:ascii="Arial" w:hAnsi="Arial" w:cs="Arial"/>
          <w:sz w:val="24"/>
          <w:szCs w:val="24"/>
        </w:rPr>
        <w:lastRenderedPageBreak/>
        <w:t>plantea la vida social y la incorporación al trabajo. Constituye el qué y el cómo que se enseña: presenta dos aspectos diferenciados y al mismo tiempo interconectados.la construcción y la acción que se articulan a través de la evaluación. Implica la concepción de la realidad del conocimiento del hombre y del aprendizaje y está situado en un espacio social determinado" (</w:t>
      </w:r>
      <w:proofErr w:type="spellStart"/>
      <w:r w:rsidRPr="005870B0">
        <w:rPr>
          <w:rFonts w:ascii="Arial" w:hAnsi="Arial" w:cs="Arial"/>
          <w:sz w:val="24"/>
          <w:szCs w:val="24"/>
        </w:rPr>
        <w:t>Pansza</w:t>
      </w:r>
      <w:proofErr w:type="spellEnd"/>
      <w:r w:rsidRPr="005870B0">
        <w:rPr>
          <w:rFonts w:ascii="Arial" w:hAnsi="Arial" w:cs="Arial"/>
          <w:sz w:val="24"/>
          <w:szCs w:val="24"/>
        </w:rPr>
        <w:t xml:space="preserve"> 1990:42)</w:t>
      </w:r>
    </w:p>
    <w:p w:rsidR="00A75F87" w:rsidRPr="005870B0" w:rsidRDefault="00A75F87" w:rsidP="00A75F87">
      <w:pPr>
        <w:jc w:val="both"/>
        <w:rPr>
          <w:rFonts w:ascii="Arial" w:hAnsi="Arial" w:cs="Arial"/>
          <w:sz w:val="24"/>
          <w:szCs w:val="24"/>
          <w:lang w:val="es-MX"/>
        </w:rPr>
      </w:pPr>
      <w:r w:rsidRPr="005870B0">
        <w:rPr>
          <w:rFonts w:ascii="Arial" w:hAnsi="Arial" w:cs="Arial"/>
          <w:sz w:val="24"/>
          <w:szCs w:val="24"/>
          <w:lang w:val="es-MX"/>
        </w:rPr>
        <w:t xml:space="preserve">Para  </w:t>
      </w:r>
      <w:proofErr w:type="spellStart"/>
      <w:r w:rsidRPr="005870B0">
        <w:rPr>
          <w:rFonts w:ascii="Arial" w:hAnsi="Arial" w:cs="Arial"/>
          <w:sz w:val="24"/>
          <w:szCs w:val="24"/>
          <w:lang w:val="es-MX"/>
        </w:rPr>
        <w:t>Pansza</w:t>
      </w:r>
      <w:proofErr w:type="spellEnd"/>
      <w:r w:rsidRPr="005870B0">
        <w:rPr>
          <w:rFonts w:ascii="Arial" w:hAnsi="Arial" w:cs="Arial"/>
          <w:sz w:val="24"/>
          <w:szCs w:val="24"/>
          <w:lang w:val="es-MX"/>
        </w:rPr>
        <w:t xml:space="preserve"> (1990) el curriculum consiste en “una serie estructurada de conocimientos y experiencias de aprendizaje, que en forma intencional se articulan con la finalidad de producir aprendizajes que se traduzcan en formas de pensar y actuar frente a los problemas concretos que plantea la vida social y la incorporación al trabajo”. (pág.21)</w:t>
      </w:r>
    </w:p>
    <w:p w:rsidR="00765818" w:rsidRPr="005870B0" w:rsidRDefault="00765818" w:rsidP="00765818">
      <w:pPr>
        <w:jc w:val="both"/>
        <w:rPr>
          <w:rFonts w:ascii="Arial" w:hAnsi="Arial" w:cs="Arial"/>
          <w:sz w:val="24"/>
          <w:szCs w:val="24"/>
        </w:rPr>
      </w:pPr>
      <w:r w:rsidRPr="005870B0">
        <w:rPr>
          <w:rFonts w:ascii="Arial" w:hAnsi="Arial" w:cs="Arial"/>
          <w:sz w:val="24"/>
          <w:szCs w:val="24"/>
        </w:rPr>
        <w:t>“El currículum de las escuelas de una sociedad constituye una parte integrante de su cultura. Para comprender el significado de cualquier conjunto de prácticas curriculares, han de considerarse tanto en cuanto a elementos que surgen a partir de un conjunto de circunstancias históricas, como en calidad de reflejo de un determinado medio social”. (</w:t>
      </w:r>
      <w:proofErr w:type="spellStart"/>
      <w:r w:rsidRPr="005870B0">
        <w:rPr>
          <w:rFonts w:ascii="Arial" w:hAnsi="Arial" w:cs="Arial"/>
          <w:sz w:val="24"/>
          <w:szCs w:val="24"/>
        </w:rPr>
        <w:t>Grundy</w:t>
      </w:r>
      <w:proofErr w:type="spellEnd"/>
      <w:r w:rsidRPr="005870B0">
        <w:rPr>
          <w:rFonts w:ascii="Arial" w:hAnsi="Arial" w:cs="Arial"/>
          <w:sz w:val="24"/>
          <w:szCs w:val="24"/>
        </w:rPr>
        <w:t>, 1991:76).</w:t>
      </w:r>
    </w:p>
    <w:p w:rsidR="00A75F87" w:rsidRPr="005870B0" w:rsidRDefault="00A75F87" w:rsidP="00A75F87">
      <w:pPr>
        <w:jc w:val="both"/>
        <w:rPr>
          <w:rFonts w:ascii="Arial" w:hAnsi="Arial" w:cs="Arial"/>
          <w:sz w:val="24"/>
          <w:szCs w:val="24"/>
          <w:lang w:val="es-MX"/>
        </w:rPr>
      </w:pPr>
      <w:r w:rsidRPr="005870B0">
        <w:rPr>
          <w:rFonts w:ascii="Arial" w:hAnsi="Arial" w:cs="Arial"/>
          <w:sz w:val="24"/>
          <w:szCs w:val="24"/>
          <w:lang w:val="es-MX"/>
        </w:rPr>
        <w:t>Según Coll, C. (1992) "entendemos el curriculum como el proyecto que preside las actividades educativas escolares, precisa sus intenciones y proporciona guías de acción adecuadas y estilos para los profesores que tienen la responsabilidad directa de su ejecución. Para ello el curriculum proporciona informaciones concretas sobre qué enseñar, cuando enseñar, cómo enseñar y qué, cómo y cuándo evaluar". (</w:t>
      </w:r>
      <w:proofErr w:type="gramStart"/>
      <w:r w:rsidRPr="005870B0">
        <w:rPr>
          <w:rFonts w:ascii="Arial" w:hAnsi="Arial" w:cs="Arial"/>
          <w:sz w:val="24"/>
          <w:szCs w:val="24"/>
          <w:lang w:val="es-MX"/>
        </w:rPr>
        <w:t>pág.31-32</w:t>
      </w:r>
      <w:proofErr w:type="gramEnd"/>
      <w:r w:rsidRPr="005870B0">
        <w:rPr>
          <w:rFonts w:ascii="Arial" w:hAnsi="Arial" w:cs="Arial"/>
          <w:sz w:val="24"/>
          <w:szCs w:val="24"/>
          <w:lang w:val="es-MX"/>
        </w:rPr>
        <w:t>).</w:t>
      </w:r>
    </w:p>
    <w:p w:rsidR="00765818" w:rsidRPr="005870B0" w:rsidRDefault="00765818" w:rsidP="00765818">
      <w:pPr>
        <w:jc w:val="both"/>
        <w:rPr>
          <w:rFonts w:ascii="Arial" w:hAnsi="Arial" w:cs="Arial"/>
          <w:sz w:val="24"/>
          <w:szCs w:val="24"/>
        </w:rPr>
      </w:pPr>
      <w:r w:rsidRPr="005870B0">
        <w:rPr>
          <w:rFonts w:ascii="Arial" w:hAnsi="Arial" w:cs="Arial"/>
          <w:sz w:val="24"/>
          <w:szCs w:val="24"/>
        </w:rPr>
        <w:t>Inclusión amplia de contenidos y objetivos, así como de métodos y criterios de evaluación, no limitándose a la instrucción, incluyendo las relaciones y aprendizajes sociales (curriculum no escrito), en este contexto, los contenidos curriculares, serían el conjunto de discursos (verbales y no verbales) que entran en juego en el proceso enseñanza-aprendizaje… los contenidos en planes y programas de estudio, así como en materiales curriculares y tareas de clase; los procedimientos utilizados para enseñar y aprender, la organización del espacio que se ocupa, el clima que se genera entre todos los elementos. (Rosa María Torres</w:t>
      </w:r>
      <w:proofErr w:type="gramStart"/>
      <w:r w:rsidRPr="005870B0">
        <w:rPr>
          <w:rFonts w:ascii="Arial" w:hAnsi="Arial" w:cs="Arial"/>
          <w:sz w:val="24"/>
          <w:szCs w:val="24"/>
        </w:rPr>
        <w:t>, )</w:t>
      </w:r>
      <w:proofErr w:type="gramEnd"/>
    </w:p>
    <w:p w:rsidR="00A75F87" w:rsidRPr="005870B0" w:rsidRDefault="00865A5D" w:rsidP="00765818">
      <w:pPr>
        <w:jc w:val="both"/>
        <w:rPr>
          <w:rFonts w:ascii="Arial" w:hAnsi="Arial" w:cs="Arial"/>
          <w:sz w:val="24"/>
          <w:szCs w:val="24"/>
        </w:rPr>
      </w:pPr>
      <w:r w:rsidRPr="005870B0">
        <w:rPr>
          <w:rFonts w:ascii="Arial" w:hAnsi="Arial" w:cs="Arial"/>
          <w:sz w:val="24"/>
          <w:szCs w:val="24"/>
        </w:rPr>
        <w:t>"El currículo es un proyecto educativo integral con carácter de proceso, que expresa las relaciones de interdependencia en un contexto histórico - social, condición que le permite rediseñarse sistemáticamente en función del desarrollo social, progreso de la ciencia y necesidades de los estudiantes, que se traduzca en la educación de la personalidad del ciudadano que se aspira a formar</w:t>
      </w:r>
      <w:proofErr w:type="gramStart"/>
      <w:r w:rsidRPr="005870B0">
        <w:rPr>
          <w:rFonts w:ascii="Arial" w:hAnsi="Arial" w:cs="Arial"/>
          <w:sz w:val="24"/>
          <w:szCs w:val="24"/>
        </w:rPr>
        <w:t>.(</w:t>
      </w:r>
      <w:proofErr w:type="gramEnd"/>
      <w:r w:rsidRPr="005870B0">
        <w:rPr>
          <w:rFonts w:ascii="Arial" w:hAnsi="Arial" w:cs="Arial"/>
          <w:sz w:val="24"/>
          <w:szCs w:val="24"/>
        </w:rPr>
        <w:t>Fátima Addine, 1995)</w:t>
      </w:r>
    </w:p>
    <w:p w:rsidR="00A75F87" w:rsidRPr="005870B0" w:rsidRDefault="00A75F87" w:rsidP="00A75F87">
      <w:pPr>
        <w:jc w:val="both"/>
        <w:rPr>
          <w:rFonts w:ascii="Arial" w:hAnsi="Arial" w:cs="Arial"/>
          <w:sz w:val="24"/>
          <w:szCs w:val="24"/>
          <w:lang w:val="es-MX"/>
        </w:rPr>
      </w:pPr>
      <w:r w:rsidRPr="005870B0">
        <w:rPr>
          <w:rFonts w:ascii="Arial" w:hAnsi="Arial" w:cs="Arial"/>
          <w:sz w:val="24"/>
          <w:szCs w:val="24"/>
          <w:lang w:val="es-MX"/>
        </w:rPr>
        <w:lastRenderedPageBreak/>
        <w:t xml:space="preserve">El curriculum en las IES constituye una propuesta educativa que surge y se desarrolla en condiciones sociales concretas que lo determinan. Tiene por tanto un carácter contextualizado que le imprime un sello particular y limita  su extrapolación a otros contextos diferentes. Responde a los requerimientos que la época, el tipo de sociedad, país y región reclama  a las universidades en cuanto a la formación de los recursos humanos profesionales necesarios para el desarrollo social. Implica una construcción, una propuesta y una praxis que se sustenta en supuestos epistemológicos, sociales, psicológicos y pedagógicos que deben quedar claramente explicitados  por la institución educativa .González, Hernández Díaz, Hernández Fernández, </w:t>
      </w:r>
      <w:proofErr w:type="spellStart"/>
      <w:r w:rsidRPr="005870B0">
        <w:rPr>
          <w:rFonts w:ascii="Arial" w:hAnsi="Arial" w:cs="Arial"/>
          <w:sz w:val="24"/>
          <w:szCs w:val="24"/>
          <w:lang w:val="es-MX"/>
        </w:rPr>
        <w:t>Zanz</w:t>
      </w:r>
      <w:proofErr w:type="spellEnd"/>
      <w:r w:rsidRPr="005870B0">
        <w:rPr>
          <w:rFonts w:ascii="Arial" w:hAnsi="Arial" w:cs="Arial"/>
          <w:sz w:val="24"/>
          <w:szCs w:val="24"/>
          <w:lang w:val="es-MX"/>
        </w:rPr>
        <w:t xml:space="preserve">, 2003)  </w:t>
      </w:r>
    </w:p>
    <w:p w:rsidR="00A75F87" w:rsidRPr="005870B0" w:rsidRDefault="00A75F87" w:rsidP="00765818">
      <w:pPr>
        <w:jc w:val="both"/>
        <w:rPr>
          <w:rFonts w:ascii="Arial" w:hAnsi="Arial" w:cs="Arial"/>
          <w:sz w:val="24"/>
          <w:szCs w:val="24"/>
          <w:lang w:val="es-MX"/>
        </w:rPr>
      </w:pPr>
    </w:p>
    <w:sectPr w:rsidR="00A75F87" w:rsidRPr="005870B0" w:rsidSect="000B4FA1">
      <w:pgSz w:w="12240" w:h="15840"/>
      <w:pgMar w:top="1417" w:right="1701" w:bottom="1417" w:left="1701"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useFELayout/>
  </w:compat>
  <w:rsids>
    <w:rsidRoot w:val="00765818"/>
    <w:rsid w:val="000B4FA1"/>
    <w:rsid w:val="0038511F"/>
    <w:rsid w:val="005870B0"/>
    <w:rsid w:val="00765818"/>
    <w:rsid w:val="00865A5D"/>
    <w:rsid w:val="00A75F87"/>
    <w:rsid w:val="00D9437C"/>
  </w:rsids>
  <m:mathPr>
    <m:mathFont m:val="Cambria Math"/>
    <m:brkBin m:val="before"/>
    <m:brkBinSub m:val="--"/>
    <m:smallFrac m:val="off"/>
    <m:dispDef/>
    <m:lMargin m:val="0"/>
    <m:rMargin m:val="0"/>
    <m:defJc m:val="centerGroup"/>
    <m:wrapIndent m:val="1440"/>
    <m:intLim m:val="subSup"/>
    <m:naryLim m:val="undOvr"/>
  </m:mathPr>
  <w:themeFontLang w:val="es-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s-US" w:eastAsia="es-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4FA1"/>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865A5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865A5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474880492">
      <w:bodyDiv w:val="1"/>
      <w:marLeft w:val="0"/>
      <w:marRight w:val="0"/>
      <w:marTop w:val="0"/>
      <w:marBottom w:val="0"/>
      <w:divBdr>
        <w:top w:val="none" w:sz="0" w:space="0" w:color="auto"/>
        <w:left w:val="none" w:sz="0" w:space="0" w:color="auto"/>
        <w:bottom w:val="none" w:sz="0" w:space="0" w:color="auto"/>
        <w:right w:val="none" w:sz="0" w:space="0" w:color="auto"/>
      </w:divBdr>
      <w:divsChild>
        <w:div w:id="1973830424">
          <w:marLeft w:val="547"/>
          <w:marRight w:val="0"/>
          <w:marTop w:val="115"/>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1</Pages>
  <Words>1956</Words>
  <Characters>10764</Characters>
  <Application>Microsoft Office Word</Application>
  <DocSecurity>0</DocSecurity>
  <Lines>89</Lines>
  <Paragraphs>25</Paragraphs>
  <ScaleCrop>false</ScaleCrop>
  <HeadingPairs>
    <vt:vector size="2" baseType="variant">
      <vt:variant>
        <vt:lpstr>Título</vt:lpstr>
      </vt:variant>
      <vt:variant>
        <vt:i4>1</vt:i4>
      </vt:variant>
    </vt:vector>
  </HeadingPairs>
  <TitlesOfParts>
    <vt:vector size="1" baseType="lpstr">
      <vt:lpstr/>
    </vt:vector>
  </TitlesOfParts>
  <Company>Toshiba</Company>
  <LinksUpToDate>false</LinksUpToDate>
  <CharactersWithSpaces>12695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AGUILAR55</dc:creator>
  <cp:keywords/>
  <dc:description/>
  <cp:lastModifiedBy>AGUILAR</cp:lastModifiedBy>
  <cp:revision>5</cp:revision>
  <dcterms:created xsi:type="dcterms:W3CDTF">2018-01-16T21:24:00Z</dcterms:created>
  <dcterms:modified xsi:type="dcterms:W3CDTF">2021-04-02T16:26:00Z</dcterms:modified>
</cp:coreProperties>
</file>