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3BC" w:rsidRPr="00963E4A" w:rsidRDefault="005B13BC" w:rsidP="005B13BC">
      <w:pPr>
        <w:jc w:val="center"/>
        <w:rPr>
          <w:b/>
          <w:u w:val="single"/>
        </w:rPr>
      </w:pPr>
      <w:r w:rsidRPr="00963E4A">
        <w:rPr>
          <w:rFonts w:ascii="Arial" w:hAnsi="Arial" w:cs="Arial"/>
          <w:b/>
          <w:u w:val="single"/>
        </w:rPr>
        <w:t>PRESENTACIÓN DE LA ASIGNATURA.</w:t>
      </w:r>
    </w:p>
    <w:p w:rsidR="005B13BC" w:rsidRDefault="005B13BC" w:rsidP="005B13BC">
      <w:pPr>
        <w:jc w:val="both"/>
        <w:rPr>
          <w:u w:val="single"/>
        </w:rPr>
      </w:pPr>
    </w:p>
    <w:p w:rsidR="005B13BC" w:rsidRDefault="005B13BC" w:rsidP="005B13BC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 xml:space="preserve">La Psicología como ciencia está incluida en el Plan de Estudio de la  carrera Licenciatura en Cultura Física tanto en su modalidad presencial como en la semipresencial </w:t>
      </w:r>
      <w:r>
        <w:t xml:space="preserve"> </w:t>
      </w:r>
      <w:r>
        <w:rPr>
          <w:rFonts w:ascii="Arial" w:hAnsi="Arial" w:cs="Arial"/>
        </w:rPr>
        <w:t xml:space="preserve">y  </w:t>
      </w:r>
      <w:r>
        <w:rPr>
          <w:rFonts w:ascii="Arial" w:hAnsi="Arial" w:cs="Arial"/>
          <w:bCs/>
        </w:rPr>
        <w:t>forma parte de una Disciplina, la cual está integrada además por la asignatura Pedagogía de la actividad física y el deporte cuyos contenidos se interrelacionan y complementan, por lo que muchos de los aspectos que en el orden psicológico se abordarán durante todo el semestre, serán luego retomados,  utilizados y aplicados en el desarrollo de las mismas.</w:t>
      </w:r>
    </w:p>
    <w:p w:rsidR="005B13BC" w:rsidRDefault="005B13BC" w:rsidP="005B13B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 </w:t>
      </w:r>
      <w:r>
        <w:rPr>
          <w:rFonts w:ascii="Arial" w:hAnsi="Arial" w:cs="Arial"/>
        </w:rPr>
        <w:t>La asignatura Psicología abarca dos ramas de la ciencia psicológica, la Psicología General y la Psicología del Desarrollo.</w:t>
      </w:r>
    </w:p>
    <w:p w:rsidR="005B13BC" w:rsidRDefault="005B13BC" w:rsidP="005B13B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Los conocimientos que se construyen y las habilidades que se desarrollan, resultarán imprescindibles para resolver los problemas psicológicos que se presentan durante el proceso pedagógico de las actividades de la Cultura Física.</w:t>
      </w:r>
    </w:p>
    <w:p w:rsidR="005B13BC" w:rsidRDefault="005B13BC" w:rsidP="005B13BC">
      <w:pPr>
        <w:spacing w:line="360" w:lineRule="auto"/>
        <w:jc w:val="both"/>
      </w:pPr>
      <w:r>
        <w:rPr>
          <w:rFonts w:ascii="Arial" w:hAnsi="Arial" w:cs="Arial"/>
        </w:rPr>
        <w:t>Los aspectos psicológicos señalados están contemplados en dos temas: el primero denominado “La Personalidad y sus componentes estructurales de base en la actividad físico - deportiva”, que aborda la Psicología General, el cual se encauza a propiciar un basamento teórico general que pueda ser utilizado en la comprensión del resto de los contenidos; y el segundo, llamado “Características psicológicas del desarrollo individual en los practicantes de actividad físico - deportiva” que trata los contenidos evolutivos de diferentes edades que permitirán argumentar y caracterizar las etapas del desarrollo de la personalidad por las cuales transita el practicante de la Cultura Física.</w:t>
      </w:r>
    </w:p>
    <w:p w:rsidR="005B13BC" w:rsidRDefault="005B13BC" w:rsidP="005B13BC">
      <w:pPr>
        <w:spacing w:line="360" w:lineRule="auto"/>
        <w:jc w:val="both"/>
      </w:pPr>
    </w:p>
    <w:p w:rsidR="005B13BC" w:rsidRPr="00963E4A" w:rsidRDefault="005B13BC" w:rsidP="005B13BC">
      <w:pPr>
        <w:spacing w:line="360" w:lineRule="auto"/>
        <w:jc w:val="both"/>
        <w:rPr>
          <w:b/>
          <w:u w:val="single"/>
        </w:rPr>
      </w:pPr>
      <w:r w:rsidRPr="00963E4A">
        <w:rPr>
          <w:rFonts w:ascii="Arial" w:hAnsi="Arial" w:cs="Arial"/>
          <w:b/>
          <w:u w:val="single"/>
        </w:rPr>
        <w:t>OBJETIVO DE LA ASIGNATURA.</w:t>
      </w:r>
    </w:p>
    <w:p w:rsidR="005B13BC" w:rsidRDefault="005B13BC" w:rsidP="005B13BC">
      <w:pPr>
        <w:spacing w:line="360" w:lineRule="auto"/>
        <w:jc w:val="both"/>
        <w:rPr>
          <w:u w:val="single"/>
        </w:rPr>
      </w:pPr>
    </w:p>
    <w:p w:rsidR="005B13BC" w:rsidRDefault="005B13BC" w:rsidP="005B13BC">
      <w:pPr>
        <w:spacing w:line="360" w:lineRule="auto"/>
        <w:jc w:val="both"/>
        <w:rPr>
          <w:u w:val="single"/>
        </w:rPr>
      </w:pPr>
      <w:r>
        <w:rPr>
          <w:rFonts w:ascii="Arial" w:hAnsi="Arial" w:cs="Arial"/>
        </w:rPr>
        <w:t>- Aplicar los aspectos psicológicos vinculados con los procesos cognitivos y afectivo-motivacionales de la personalidad en su integridad, el temperamento y las formaciones psicológicas generalizadoras a la solución de problemas concretos de la Educación Física y el Deporte escolar, teniendo en cuenta el período de desarrollo en el que se encuentran los participantes en el proceso de enseñanza-aprendizaje físico-motriz.</w:t>
      </w:r>
    </w:p>
    <w:p w:rsidR="005B13BC" w:rsidRDefault="005B13BC" w:rsidP="005B13BC">
      <w:pPr>
        <w:spacing w:line="360" w:lineRule="auto"/>
        <w:jc w:val="both"/>
        <w:rPr>
          <w:u w:val="single"/>
        </w:rPr>
      </w:pPr>
    </w:p>
    <w:p w:rsidR="00E75F48" w:rsidRDefault="00E75F48" w:rsidP="005B13BC">
      <w:pPr>
        <w:spacing w:line="360" w:lineRule="auto"/>
        <w:jc w:val="both"/>
      </w:pPr>
    </w:p>
    <w:sectPr w:rsidR="00E75F48" w:rsidSect="00E75F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B13BC"/>
    <w:rsid w:val="005B13BC"/>
    <w:rsid w:val="00E75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13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316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</dc:creator>
  <cp:lastModifiedBy>MARLEN</cp:lastModifiedBy>
  <cp:revision>1</cp:revision>
  <dcterms:created xsi:type="dcterms:W3CDTF">2007-08-23T04:07:00Z</dcterms:created>
  <dcterms:modified xsi:type="dcterms:W3CDTF">2007-08-23T04:09:00Z</dcterms:modified>
</cp:coreProperties>
</file>