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331" w:rsidRPr="00FE6543" w:rsidRDefault="00552353" w:rsidP="00FE6543">
      <w:pPr>
        <w:jc w:val="center"/>
        <w:rPr>
          <w:b/>
          <w:lang w:val="es-ES"/>
        </w:rPr>
      </w:pPr>
      <w:r w:rsidRPr="00FE6543">
        <w:rPr>
          <w:b/>
          <w:lang w:val="es-ES"/>
        </w:rPr>
        <w:t>CICL</w:t>
      </w:r>
      <w:r w:rsidR="00C65331" w:rsidRPr="00FE6543">
        <w:rPr>
          <w:b/>
          <w:lang w:val="es-ES"/>
        </w:rPr>
        <w:t>O CORTO</w:t>
      </w:r>
    </w:p>
    <w:p w:rsidR="00C3354A" w:rsidRPr="00FE6543" w:rsidRDefault="00C65331" w:rsidP="00FE6543">
      <w:pPr>
        <w:jc w:val="center"/>
        <w:rPr>
          <w:b/>
          <w:lang w:val="es-ES"/>
        </w:rPr>
      </w:pPr>
      <w:r w:rsidRPr="00FE6543">
        <w:rPr>
          <w:b/>
          <w:lang w:val="es-ES"/>
        </w:rPr>
        <w:t>REFERAT DEL TEMA 1</w:t>
      </w:r>
    </w:p>
    <w:p w:rsidR="00B814B1" w:rsidRDefault="00B814B1" w:rsidP="00552353">
      <w:pPr>
        <w:jc w:val="both"/>
        <w:rPr>
          <w:b/>
          <w:lang w:val="es-ES"/>
        </w:rPr>
      </w:pPr>
    </w:p>
    <w:p w:rsidR="009A33F5" w:rsidRPr="00FE6543" w:rsidRDefault="00FE6543" w:rsidP="00552353">
      <w:pPr>
        <w:jc w:val="both"/>
        <w:rPr>
          <w:b/>
          <w:lang w:val="es-ES"/>
        </w:rPr>
      </w:pPr>
      <w:bookmarkStart w:id="0" w:name="_GoBack"/>
      <w:bookmarkEnd w:id="0"/>
      <w:r w:rsidRPr="00FE6543">
        <w:rPr>
          <w:b/>
          <w:lang w:val="es-ES"/>
        </w:rPr>
        <w:t xml:space="preserve"> ENCUENTRO NO. 1</w:t>
      </w:r>
    </w:p>
    <w:p w:rsidR="009A33F5" w:rsidRDefault="009A33F5" w:rsidP="00552353">
      <w:pPr>
        <w:jc w:val="both"/>
        <w:rPr>
          <w:lang w:val="es-ES"/>
        </w:rPr>
      </w:pPr>
      <w:r>
        <w:rPr>
          <w:lang w:val="es-ES"/>
        </w:rPr>
        <w:t xml:space="preserve"> Contenidos:</w:t>
      </w:r>
    </w:p>
    <w:p w:rsidR="009A33F5" w:rsidRDefault="009A33F5" w:rsidP="00552353">
      <w:pPr>
        <w:jc w:val="both"/>
        <w:rPr>
          <w:lang w:val="es-ES"/>
        </w:rPr>
      </w:pPr>
      <w:r w:rsidRPr="009A33F5">
        <w:rPr>
          <w:lang w:val="es-ES"/>
        </w:rPr>
        <w:t>La Psicología como ciencia. La subjetividad como objeto de estudio. Principios y Métodos para su investigación. Sistema Psicorregulador de las acciones deportivas.</w:t>
      </w:r>
    </w:p>
    <w:p w:rsidR="00C65331" w:rsidRDefault="00C65331" w:rsidP="00552353">
      <w:pPr>
        <w:jc w:val="both"/>
        <w:rPr>
          <w:lang w:val="es-ES"/>
        </w:rPr>
      </w:pPr>
      <w:r w:rsidRPr="00C65331">
        <w:rPr>
          <w:lang w:val="es-ES"/>
        </w:rPr>
        <w:t>La Psicología es una actividad humana la cual aparece como ciencia o como profesión. Como toda ciencia, cuenta con un objeto de estudio y un conjunto de métodos y, como profesión, posee áreas de actuación y acciones profesionales. La variante hacia la cual se dirigirá el proceso de enseñanza – aprendizaje que tendrá lugar durante todo el semestre, es a la Psicología como ciencia, dado que usted no se está formando como psicólogo, sino como especialista en Cultura Física cuya labor, en sus diferentes esferas de actuación profesional, requiere de la aplicación de un conjunto de conocimientos psicológicos de los cuales dependerá en gran medida el éxito del aprendizaje y de la ejecución de las acciones motrices y el comportamiento de los sujetos que se vinculan a la práctica de actividades físico – deportivas, durante el desarrollo de las clases de Educación Física o las sesiones de entrenamiento en el deporte escolar.</w:t>
      </w:r>
    </w:p>
    <w:p w:rsidR="00C65331" w:rsidRDefault="00C65331" w:rsidP="00552353">
      <w:pPr>
        <w:jc w:val="both"/>
        <w:rPr>
          <w:lang w:val="es-ES"/>
        </w:rPr>
      </w:pPr>
      <w:r w:rsidRPr="00C65331">
        <w:rPr>
          <w:lang w:val="es-ES"/>
        </w:rPr>
        <w:t xml:space="preserve">Para delimitar el </w:t>
      </w:r>
      <w:r w:rsidRPr="00C65331">
        <w:rPr>
          <w:b/>
          <w:lang w:val="es-ES"/>
        </w:rPr>
        <w:t>objeto de estudio de la Psicología</w:t>
      </w:r>
      <w:r w:rsidRPr="00C65331">
        <w:rPr>
          <w:lang w:val="es-ES"/>
        </w:rPr>
        <w:t xml:space="preserve"> debe de tener clara la idea relacionada con el hecho de que el fin de la misma es conocer e interpretar la realidad psíquica (la subjetividad) y contribuir a transformarla. Debe conocer que la Psicología estudia </w:t>
      </w:r>
      <w:r w:rsidRPr="00C65331">
        <w:rPr>
          <w:b/>
          <w:lang w:val="es-ES"/>
        </w:rPr>
        <w:t>la subjetividad en sus diferentes manifestaciones</w:t>
      </w:r>
      <w:r w:rsidRPr="00C65331">
        <w:rPr>
          <w:lang w:val="es-ES"/>
        </w:rPr>
        <w:t>: a nivel de vivencia individual (subjetividad individual), a nivel del hecho colectivo (subjetividad colectiva), a nivel del fenómeno inconsciente (contenidos de la subjetividad que no sabemos que existen dentro de nosotros mismos  o no necesitamos prestarles ninguna atención para que aparezcan o se realicen), e incluso, a nivel de sus expresiones en los animales (pues existe psiquis también en los animales que poseen sistema nervioso y la misma ha ido evolucionando a través de la escala filogenética).</w:t>
      </w:r>
    </w:p>
    <w:p w:rsidR="00C65331" w:rsidRPr="00C65331" w:rsidRDefault="00C65331" w:rsidP="00552353">
      <w:pPr>
        <w:jc w:val="both"/>
        <w:rPr>
          <w:lang w:val="es-ES"/>
        </w:rPr>
      </w:pPr>
      <w:r w:rsidRPr="00C65331">
        <w:rPr>
          <w:lang w:val="es-ES"/>
        </w:rPr>
        <w:t>Caracte</w:t>
      </w:r>
      <w:r>
        <w:rPr>
          <w:lang w:val="es-ES"/>
        </w:rPr>
        <w:t>rísticas generales de la subjetividad</w:t>
      </w:r>
      <w:r w:rsidRPr="00C65331">
        <w:rPr>
          <w:lang w:val="es-ES"/>
        </w:rPr>
        <w:t xml:space="preserve"> humana.</w:t>
      </w:r>
    </w:p>
    <w:p w:rsidR="00980155" w:rsidRPr="00C65331" w:rsidRDefault="00AA04A9" w:rsidP="00552353">
      <w:pPr>
        <w:numPr>
          <w:ilvl w:val="0"/>
          <w:numId w:val="1"/>
        </w:numPr>
        <w:jc w:val="both"/>
      </w:pPr>
      <w:r w:rsidRPr="00C65331">
        <w:rPr>
          <w:lang w:val="es-ES"/>
        </w:rPr>
        <w:t xml:space="preserve">Carácter reflejo. </w:t>
      </w:r>
    </w:p>
    <w:p w:rsidR="00980155" w:rsidRPr="00C65331" w:rsidRDefault="00AA04A9" w:rsidP="00552353">
      <w:pPr>
        <w:numPr>
          <w:ilvl w:val="0"/>
          <w:numId w:val="1"/>
        </w:numPr>
        <w:jc w:val="both"/>
      </w:pPr>
      <w:r w:rsidRPr="00C65331">
        <w:rPr>
          <w:lang w:val="es-ES"/>
        </w:rPr>
        <w:t xml:space="preserve">Carácter activo. </w:t>
      </w:r>
    </w:p>
    <w:p w:rsidR="00980155" w:rsidRPr="00C65331" w:rsidRDefault="00AA04A9" w:rsidP="00552353">
      <w:pPr>
        <w:numPr>
          <w:ilvl w:val="0"/>
          <w:numId w:val="1"/>
        </w:numPr>
        <w:jc w:val="both"/>
      </w:pPr>
      <w:r w:rsidRPr="00C65331">
        <w:rPr>
          <w:lang w:val="es-ES"/>
        </w:rPr>
        <w:t xml:space="preserve">Carácter regulador. </w:t>
      </w:r>
    </w:p>
    <w:p w:rsidR="00C65331" w:rsidRPr="00C65331" w:rsidRDefault="00C65331" w:rsidP="00552353">
      <w:pPr>
        <w:numPr>
          <w:ilvl w:val="0"/>
          <w:numId w:val="1"/>
        </w:numPr>
        <w:jc w:val="both"/>
      </w:pPr>
      <w:r w:rsidRPr="00C65331">
        <w:rPr>
          <w:lang w:val="es-ES"/>
        </w:rPr>
        <w:t>Carácter individual –personal</w:t>
      </w:r>
    </w:p>
    <w:p w:rsidR="00C65331" w:rsidRPr="00C65331" w:rsidRDefault="00C65331" w:rsidP="00552353">
      <w:pPr>
        <w:jc w:val="both"/>
        <w:rPr>
          <w:lang w:val="es-ES"/>
        </w:rPr>
      </w:pPr>
      <w:r w:rsidRPr="00C65331">
        <w:rPr>
          <w:lang w:val="es-ES"/>
        </w:rPr>
        <w:t xml:space="preserve">En relación al </w:t>
      </w:r>
      <w:r w:rsidRPr="00C65331">
        <w:rPr>
          <w:b/>
          <w:lang w:val="es-ES"/>
        </w:rPr>
        <w:t>carácter reflejo</w:t>
      </w:r>
      <w:r w:rsidRPr="00C65331">
        <w:rPr>
          <w:lang w:val="es-ES"/>
        </w:rPr>
        <w:t>, es necesario precisar que el contenido de la subjetividad está determinado por la realidad objetiva, la subjetividad es un reflejo de la realidad objetiva, pero es un reflejo ideal, subjetivo. La realidad, el mundo, existe con independencia de nosotros, pero dicha realidad es percibida, representada, pensada, vivida, sentida por nosotros. Estas percepciones, pensamientos, emociones, etc., que poseemos con respecto a la realidad son las que conforman nuestra subjetividad</w:t>
      </w:r>
      <w:r>
        <w:rPr>
          <w:lang w:val="es-ES"/>
        </w:rPr>
        <w:t xml:space="preserve">. En este sentido la subjetividad </w:t>
      </w:r>
      <w:r w:rsidRPr="00552353">
        <w:rPr>
          <w:b/>
          <w:lang w:val="es-ES"/>
        </w:rPr>
        <w:t>se c</w:t>
      </w:r>
      <w:r w:rsidR="00552353" w:rsidRPr="00552353">
        <w:rPr>
          <w:b/>
          <w:lang w:val="es-ES"/>
        </w:rPr>
        <w:t>lasifica</w:t>
      </w:r>
      <w:r w:rsidR="00552353">
        <w:rPr>
          <w:lang w:val="es-ES"/>
        </w:rPr>
        <w:t xml:space="preserve"> de diferentes formas: </w:t>
      </w:r>
      <w:r w:rsidRPr="00C65331">
        <w:rPr>
          <w:b/>
          <w:lang w:val="es-ES"/>
        </w:rPr>
        <w:t xml:space="preserve"> Por su origen</w:t>
      </w:r>
      <w:r w:rsidRPr="00C65331">
        <w:rPr>
          <w:lang w:val="es-ES"/>
        </w:rPr>
        <w:t xml:space="preserve">, </w:t>
      </w:r>
      <w:r w:rsidRPr="00C65331">
        <w:rPr>
          <w:lang w:val="es-ES"/>
        </w:rPr>
        <w:lastRenderedPageBreak/>
        <w:t xml:space="preserve">la subjetividad es material ya que se produce en un substrato orgánico que es el cerebro y, además, para que se produzca tiene que haber contacto con la realidad, con el medio. </w:t>
      </w:r>
      <w:r w:rsidRPr="00C65331">
        <w:rPr>
          <w:b/>
          <w:lang w:val="es-ES"/>
        </w:rPr>
        <w:t>Por su existencia</w:t>
      </w:r>
      <w:r w:rsidRPr="00C65331">
        <w:rPr>
          <w:lang w:val="es-ES"/>
        </w:rPr>
        <w:t xml:space="preserve"> es ideal, porque es una imagen, una representación de la realidad objetiva, del mundo material. </w:t>
      </w:r>
      <w:r w:rsidRPr="00C65331">
        <w:rPr>
          <w:b/>
          <w:lang w:val="es-ES"/>
        </w:rPr>
        <w:t>Por su contenido</w:t>
      </w:r>
      <w:r w:rsidRPr="00C65331">
        <w:rPr>
          <w:lang w:val="es-ES"/>
        </w:rPr>
        <w:t xml:space="preserve"> es objetiva, el contenido de los fenómenos psíquicos es la propia realidad, se corresponde adecuadamente con ella y, </w:t>
      </w:r>
      <w:r w:rsidRPr="00C65331">
        <w:rPr>
          <w:b/>
          <w:lang w:val="es-ES"/>
        </w:rPr>
        <w:t>por su forma</w:t>
      </w:r>
      <w:r w:rsidRPr="00C65331">
        <w:rPr>
          <w:lang w:val="es-ES"/>
        </w:rPr>
        <w:t>, es subjetiva, su forma es ideal (imágenes, representaciones) y adquiere en cada sujeto una manera peculiar.</w:t>
      </w:r>
    </w:p>
    <w:p w:rsidR="004F3816" w:rsidRPr="004F3816" w:rsidRDefault="004F3816" w:rsidP="00552353">
      <w:pPr>
        <w:jc w:val="both"/>
        <w:rPr>
          <w:lang w:val="es-ES"/>
        </w:rPr>
      </w:pPr>
      <w:r w:rsidRPr="004F3816">
        <w:rPr>
          <w:lang w:val="es-ES"/>
        </w:rPr>
        <w:t xml:space="preserve">La especificidad del </w:t>
      </w:r>
      <w:r w:rsidRPr="004F3816">
        <w:rPr>
          <w:b/>
          <w:lang w:val="es-ES"/>
        </w:rPr>
        <w:t xml:space="preserve">reflejo psicológico </w:t>
      </w:r>
      <w:r w:rsidRPr="004F3816">
        <w:rPr>
          <w:lang w:val="es-ES"/>
        </w:rPr>
        <w:t>en el ser humano radica en su integridad y complejidad, es decir, no se produce de modo fragmentado o caótico.</w:t>
      </w:r>
      <w:r w:rsidR="00552353">
        <w:rPr>
          <w:lang w:val="es-ES"/>
        </w:rPr>
        <w:t xml:space="preserve"> </w:t>
      </w:r>
      <w:r w:rsidRPr="004F3816">
        <w:rPr>
          <w:lang w:val="es-ES"/>
        </w:rPr>
        <w:t xml:space="preserve">El reflejo psicológico puede expresarse en forma de </w:t>
      </w:r>
      <w:r w:rsidRPr="004F3816">
        <w:rPr>
          <w:u w:val="single"/>
          <w:lang w:val="es-ES"/>
        </w:rPr>
        <w:t>imagen de adecuación al objeto</w:t>
      </w:r>
      <w:r w:rsidRPr="004F3816">
        <w:rPr>
          <w:lang w:val="es-ES"/>
        </w:rPr>
        <w:t xml:space="preserve"> (adecuación cognitiva), es decir, existe una congruencia con los elementos de la realidad histórica y social en la cual el sujeto se inserta como individualidad. En la formación de esta imagen intervienen los procesos cognitivos. Conocemos, percibimos, nos representamos las cosas, nos imaginamos, recordamos, tenemos ideas, reflexionamos, pensamos y nos damos cuenta que esto nos pasa.</w:t>
      </w:r>
      <w:r w:rsidR="00552353">
        <w:rPr>
          <w:lang w:val="es-ES"/>
        </w:rPr>
        <w:t xml:space="preserve"> </w:t>
      </w:r>
      <w:r w:rsidRPr="004F3816">
        <w:rPr>
          <w:lang w:val="es-ES"/>
        </w:rPr>
        <w:t xml:space="preserve">Pero el reflejo psicológico también puede expresarse en términos de vivencia, es decir, de </w:t>
      </w:r>
      <w:r w:rsidRPr="004F3816">
        <w:rPr>
          <w:u w:val="single"/>
          <w:lang w:val="es-ES"/>
        </w:rPr>
        <w:t>imagen de relación con el objeto</w:t>
      </w:r>
      <w:r w:rsidRPr="004F3816">
        <w:rPr>
          <w:lang w:val="es-ES"/>
        </w:rPr>
        <w:t xml:space="preserve">, que es el reflejo a escala psicológica del grado de satisfacción que las relaciones con la realidad le permite a las necesidades del individuo. Se trata aquí del </w:t>
      </w:r>
      <w:r w:rsidRPr="004F3816">
        <w:rPr>
          <w:u w:val="single"/>
          <w:lang w:val="es-ES"/>
        </w:rPr>
        <w:t>sentido psicológico</w:t>
      </w:r>
      <w:r w:rsidRPr="004F3816">
        <w:rPr>
          <w:lang w:val="es-ES"/>
        </w:rPr>
        <w:t xml:space="preserve"> de lo reflejado, de su impacto emocional, del significado que la realidad alcanza para el sujeto en función de sus necesidades y motivos. Esa imagen de la relación con el objeto se expresa en emociones, sentimientos, estados de ánimo, tales como la alegría, la repugnancia, la agresividad, la cólera, la tristeza, el odio, la ira, el miedo, etc.</w:t>
      </w:r>
      <w:r w:rsidR="00552353">
        <w:rPr>
          <w:lang w:val="es-ES"/>
        </w:rPr>
        <w:t xml:space="preserve"> </w:t>
      </w:r>
      <w:r w:rsidRPr="004F3816">
        <w:rPr>
          <w:lang w:val="es-ES"/>
        </w:rPr>
        <w:t>Gracias a esta característica de la subjetividad, el practicante de actividades físico – deportivas puede reflejar las características del terreno, del conjunto de actividades que componen el contenido de los programas de Educación Física o deporte escolar, de los implementos, del maestro, de los compañeros, etc.</w:t>
      </w:r>
    </w:p>
    <w:p w:rsidR="004F3816" w:rsidRPr="004F3816" w:rsidRDefault="004F3816" w:rsidP="00552353">
      <w:pPr>
        <w:jc w:val="both"/>
        <w:rPr>
          <w:lang w:val="es-ES"/>
        </w:rPr>
      </w:pPr>
      <w:r w:rsidRPr="004F3816">
        <w:rPr>
          <w:lang w:val="es-ES"/>
        </w:rPr>
        <w:t xml:space="preserve">Respecto al </w:t>
      </w:r>
      <w:r w:rsidRPr="004F3816">
        <w:rPr>
          <w:b/>
          <w:lang w:val="es-ES"/>
        </w:rPr>
        <w:t>carácter activo</w:t>
      </w:r>
      <w:r w:rsidRPr="004F3816">
        <w:rPr>
          <w:lang w:val="es-ES"/>
        </w:rPr>
        <w:t xml:space="preserve"> de la subjetividad, debe comprender que ella surge y se desarrolla en la actividad del individuo en la realidad objetiva, mediante la cual ocurre la interacción sujeta – objeto que posibilita que se produzca el reflejo en sus formas de imagen de adecuación y de imagen de relación.  La subjetividad individual se produce a partir de un modo particular de relacionarnos y de interactuar con la realidad objetiva, lo cual posibilita que en ese proceso el sujeto individual vaya construyendo representaciones y sentimientos individuales.</w:t>
      </w:r>
    </w:p>
    <w:p w:rsidR="004F3816" w:rsidRPr="004F3816" w:rsidRDefault="004F3816" w:rsidP="00552353">
      <w:pPr>
        <w:jc w:val="both"/>
        <w:rPr>
          <w:lang w:val="es-ES"/>
        </w:rPr>
      </w:pPr>
      <w:r w:rsidRPr="004F3816">
        <w:rPr>
          <w:lang w:val="es-ES"/>
        </w:rPr>
        <w:t xml:space="preserve">Un tratamiento especial debe brindarle al </w:t>
      </w:r>
      <w:r w:rsidRPr="004F3816">
        <w:rPr>
          <w:b/>
          <w:lang w:val="es-ES"/>
        </w:rPr>
        <w:t>carácter regulador</w:t>
      </w:r>
      <w:r w:rsidRPr="004F3816">
        <w:rPr>
          <w:lang w:val="es-ES"/>
        </w:rPr>
        <w:t xml:space="preserve"> de la subjetividad, el cual nos indica que ella no sólo constituye un reflejo de la realidad, sino que posibilita la regulación de la actividad del individuo en dicha realidad. La función básica de lo psíquico es regular la conducta del sujeto. Esta regulación se manifiesta de dos formas: en forma de regulación inductora y en forma de regulación ejecutora, entre las cuales hay una estrecha unidad.</w:t>
      </w:r>
      <w:r w:rsidR="004D6A14">
        <w:rPr>
          <w:lang w:val="es-ES"/>
        </w:rPr>
        <w:t xml:space="preserve"> </w:t>
      </w:r>
      <w:r w:rsidRPr="004F3816">
        <w:rPr>
          <w:lang w:val="es-ES"/>
        </w:rPr>
        <w:t xml:space="preserve">La </w:t>
      </w:r>
      <w:r w:rsidRPr="004F3816">
        <w:rPr>
          <w:b/>
          <w:lang w:val="es-ES"/>
        </w:rPr>
        <w:t>regulación inductora</w:t>
      </w:r>
      <w:r w:rsidRPr="004F3816">
        <w:rPr>
          <w:lang w:val="es-ES"/>
        </w:rPr>
        <w:t xml:space="preserve"> determina lo que se realiza, nos da el por qué o el para qué de la actuación y de ella se encargan los procesos psicológicos de naturaleza afectiva y, la </w:t>
      </w:r>
      <w:r w:rsidRPr="004F3816">
        <w:rPr>
          <w:b/>
          <w:lang w:val="es-ES"/>
        </w:rPr>
        <w:t>regulación ejecutora</w:t>
      </w:r>
      <w:r w:rsidRPr="004F3816">
        <w:rPr>
          <w:lang w:val="es-ES"/>
        </w:rPr>
        <w:t xml:space="preserve">, determina que lo que se realiza se cumpla a tenor de las condiciones en que se desarrolla la actividad, nos da el cómo de la actuación y a ella pertenecen los procesos psicológicos de naturaleza cognitiva. </w:t>
      </w:r>
    </w:p>
    <w:p w:rsidR="004F3816" w:rsidRPr="004F3816" w:rsidRDefault="004D6A14" w:rsidP="00552353">
      <w:pPr>
        <w:jc w:val="both"/>
        <w:rPr>
          <w:b/>
          <w:lang w:val="es-ES"/>
        </w:rPr>
      </w:pPr>
      <w:r>
        <w:rPr>
          <w:b/>
          <w:lang w:val="es-ES"/>
        </w:rPr>
        <w:t>S</w:t>
      </w:r>
      <w:r w:rsidR="004F3816" w:rsidRPr="004F3816">
        <w:rPr>
          <w:b/>
          <w:lang w:val="es-ES"/>
        </w:rPr>
        <w:t>istema psicorregulador de las acciones motrices</w:t>
      </w:r>
      <w:r w:rsidR="004F3816" w:rsidRPr="004F3816">
        <w:rPr>
          <w:lang w:val="es-ES"/>
        </w:rPr>
        <w:t xml:space="preserve">, dado que ese </w:t>
      </w:r>
      <w:r w:rsidR="004F3816" w:rsidRPr="004F3816">
        <w:rPr>
          <w:b/>
          <w:lang w:val="es-ES"/>
        </w:rPr>
        <w:t>carácter regulador</w:t>
      </w:r>
      <w:r w:rsidR="004F3816" w:rsidRPr="004F3816">
        <w:rPr>
          <w:lang w:val="es-ES"/>
        </w:rPr>
        <w:t xml:space="preserve"> se manifiesta en cualquier actividad humana y en especial en la actividad física. Esto significa que, durante la clase de Educación Física o la sesión de entrenamiento deportivo, los elementos psicológicos regulan la </w:t>
      </w:r>
      <w:r w:rsidR="004F3816" w:rsidRPr="004F3816">
        <w:rPr>
          <w:lang w:val="es-ES"/>
        </w:rPr>
        <w:lastRenderedPageBreak/>
        <w:t>ejecución de las acciones motrices y determinan su calidad y también, el comportamiento del sujeto y las relaciones que establece con los demás.</w:t>
      </w:r>
    </w:p>
    <w:p w:rsidR="004F3816" w:rsidRPr="004D6A14" w:rsidRDefault="004F3816" w:rsidP="004D6A14">
      <w:pPr>
        <w:jc w:val="both"/>
        <w:rPr>
          <w:lang w:val="es-ES"/>
        </w:rPr>
      </w:pPr>
      <w:r w:rsidRPr="004F3816">
        <w:rPr>
          <w:b/>
          <w:lang w:val="es-ES"/>
        </w:rPr>
        <w:t>El sistema psicorregulador que sustenta la ejecución</w:t>
      </w:r>
      <w:r w:rsidRPr="004F3816">
        <w:rPr>
          <w:lang w:val="es-ES"/>
        </w:rPr>
        <w:t xml:space="preserve"> de cualquier acción motriz le permite al practicante, primero, el impulso para realizarla, el deseo de hacerla; segundo, los componentes que aseguran la claridad de su programa de acción y tercero, las habilidades suficientes para ejecutarlas.</w:t>
      </w:r>
    </w:p>
    <w:p w:rsidR="004F3816" w:rsidRDefault="004F3816" w:rsidP="00552353">
      <w:pPr>
        <w:suppressAutoHyphens/>
        <w:spacing w:after="0" w:line="360" w:lineRule="auto"/>
        <w:jc w:val="both"/>
        <w:rPr>
          <w:rFonts w:ascii="Arial" w:eastAsia="Times New Roman" w:hAnsi="Arial" w:cs="Arial"/>
          <w:b/>
          <w:sz w:val="24"/>
          <w:szCs w:val="24"/>
          <w:lang w:val="es-ES" w:eastAsia="zh-CN"/>
        </w:rPr>
      </w:pPr>
    </w:p>
    <w:p w:rsidR="004F3816" w:rsidRDefault="004F3816" w:rsidP="00552353">
      <w:pPr>
        <w:suppressAutoHyphens/>
        <w:spacing w:after="0" w:line="360" w:lineRule="auto"/>
        <w:jc w:val="both"/>
        <w:rPr>
          <w:rFonts w:ascii="Arial" w:eastAsia="Times New Roman" w:hAnsi="Arial" w:cs="Arial"/>
          <w:b/>
          <w:sz w:val="24"/>
          <w:szCs w:val="24"/>
          <w:lang w:val="es-ES" w:eastAsia="zh-CN"/>
        </w:rPr>
      </w:pPr>
    </w:p>
    <w:p w:rsidR="004F3816" w:rsidRPr="004F3816" w:rsidRDefault="004F3816" w:rsidP="004D6A14">
      <w:pPr>
        <w:suppressAutoHyphens/>
        <w:spacing w:after="0" w:line="360" w:lineRule="auto"/>
        <w:jc w:val="center"/>
        <w:rPr>
          <w:rFonts w:ascii="Arial" w:eastAsia="Times New Roman" w:hAnsi="Arial" w:cs="Arial"/>
          <w:color w:val="000080"/>
          <w:sz w:val="24"/>
          <w:szCs w:val="24"/>
          <w:lang w:val="es-ES" w:eastAsia="zh-CN"/>
        </w:rPr>
      </w:pPr>
      <w:r w:rsidRPr="004F3816">
        <w:rPr>
          <w:rFonts w:ascii="Arial" w:eastAsia="Times New Roman" w:hAnsi="Arial" w:cs="Arial"/>
          <w:b/>
          <w:sz w:val="24"/>
          <w:szCs w:val="24"/>
          <w:lang w:val="es-ES" w:eastAsia="zh-CN"/>
        </w:rPr>
        <w:t>Sistema psicorregulador de las acciones motrices</w:t>
      </w:r>
      <w:r w:rsidRPr="004F3816">
        <w:rPr>
          <w:rFonts w:ascii="Arial" w:eastAsia="Times New Roman" w:hAnsi="Arial" w:cs="Arial"/>
          <w:sz w:val="24"/>
          <w:szCs w:val="24"/>
          <w:lang w:val="es-ES" w:eastAsia="zh-CN"/>
        </w:rPr>
        <w:t>:</w:t>
      </w:r>
    </w:p>
    <w:p w:rsidR="004F3816" w:rsidRPr="004F3816" w:rsidRDefault="009233C3" w:rsidP="00552353">
      <w:pPr>
        <w:suppressAutoHyphens/>
        <w:spacing w:after="0" w:line="360" w:lineRule="auto"/>
        <w:jc w:val="both"/>
        <w:rPr>
          <w:rFonts w:ascii="Arial" w:eastAsia="Times New Roman" w:hAnsi="Arial" w:cs="Arial"/>
          <w:color w:val="000080"/>
          <w:sz w:val="24"/>
          <w:szCs w:val="24"/>
          <w:lang w:val="es-ES" w:eastAsia="zh-CN"/>
        </w:rPr>
      </w:pPr>
      <w:r w:rsidRPr="004F3816">
        <w:rPr>
          <w:rFonts w:ascii="Times New Roman" w:eastAsia="Times New Roman" w:hAnsi="Times New Roman" w:cs="Times New Roman"/>
          <w:noProof/>
          <w:sz w:val="24"/>
          <w:szCs w:val="24"/>
        </w:rPr>
        <mc:AlternateContent>
          <mc:Choice Requires="wps">
            <w:drawing>
              <wp:anchor distT="0" distB="0" distL="114935" distR="114935" simplePos="0" relativeHeight="251661312" behindDoc="0" locked="0" layoutInCell="1" allowOverlap="1" wp14:anchorId="4700FF69" wp14:editId="0C534CD8">
                <wp:simplePos x="0" y="0"/>
                <wp:positionH relativeFrom="column">
                  <wp:posOffset>4686300</wp:posOffset>
                </wp:positionH>
                <wp:positionV relativeFrom="paragraph">
                  <wp:posOffset>188595</wp:posOffset>
                </wp:positionV>
                <wp:extent cx="1142365" cy="570865"/>
                <wp:effectExtent l="13335" t="8255" r="6350" b="1143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570865"/>
                        </a:xfrm>
                        <a:prstGeom prst="rect">
                          <a:avLst/>
                        </a:prstGeom>
                        <a:solidFill>
                          <a:srgbClr val="FFFFFF"/>
                        </a:solidFill>
                        <a:ln w="9525">
                          <a:solidFill>
                            <a:srgbClr val="000000"/>
                          </a:solidFill>
                          <a:miter lim="800000"/>
                          <a:headEnd/>
                          <a:tailEnd/>
                        </a:ln>
                      </wps:spPr>
                      <wps:txbx>
                        <w:txbxContent>
                          <w:p w:rsidR="004F3816" w:rsidRDefault="004F3816" w:rsidP="004F3816">
                            <w:pPr>
                              <w:rPr>
                                <w:rFonts w:ascii="Arial" w:hAnsi="Arial" w:cs="Arial"/>
                                <w:lang w:val="es-ES_tradnl"/>
                              </w:rPr>
                            </w:pPr>
                            <w:r>
                              <w:rPr>
                                <w:rFonts w:ascii="Arial" w:hAnsi="Arial" w:cs="Arial"/>
                                <w:lang w:val="es-ES_tradnl"/>
                              </w:rPr>
                              <w:t>Regulación</w:t>
                            </w:r>
                          </w:p>
                          <w:p w:rsidR="004F3816" w:rsidRDefault="004F3816" w:rsidP="004F3816">
                            <w:r>
                              <w:rPr>
                                <w:rFonts w:ascii="Arial" w:hAnsi="Arial" w:cs="Arial"/>
                                <w:lang w:val="es-ES_tradnl"/>
                              </w:rPr>
                              <w:t>ejecutora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0FF69" id="_x0000_t202" coordsize="21600,21600" o:spt="202" path="m,l,21600r21600,l21600,xe">
                <v:stroke joinstyle="miter"/>
                <v:path gradientshapeok="t" o:connecttype="rect"/>
              </v:shapetype>
              <v:shape id="Cuadro de texto 24" o:spid="_x0000_s1026" type="#_x0000_t202" style="position:absolute;left:0;text-align:left;margin-left:369pt;margin-top:14.85pt;width:89.95pt;height:44.9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">
                <v:textbox>
                  <w:txbxContent>
                    <w:p w:rsidR="004F3816" w:rsidRDefault="004F3816" w:rsidP="004F3816">
                      <w:pPr>
                        <w:rPr>
                          <w:rFonts w:ascii="Arial" w:hAnsi="Arial" w:cs="Arial"/>
                          <w:lang w:val="es-ES_tradnl"/>
                        </w:rPr>
                      </w:pPr>
                      <w:r>
                        <w:rPr>
                          <w:rFonts w:ascii="Arial" w:hAnsi="Arial" w:cs="Arial"/>
                          <w:lang w:val="es-ES_tradnl"/>
                        </w:rPr>
                        <w:t>Regulación</w:t>
                      </w:r>
                    </w:p>
                    <w:p w:rsidR="004F3816" w:rsidRDefault="004F3816" w:rsidP="004F3816">
                      <w:r>
                        <w:rPr>
                          <w:rFonts w:ascii="Arial" w:hAnsi="Arial" w:cs="Arial"/>
                          <w:lang w:val="es-ES_tradnl"/>
                        </w:rPr>
                        <w:t>ejecutora</w:t>
                      </w:r>
                    </w:p>
                  </w:txbxContent>
                </v:textbox>
              </v:shape>
            </w:pict>
          </mc:Fallback>
        </mc:AlternateContent>
      </w:r>
      <w:r w:rsidR="004F3816" w:rsidRPr="004F381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8742ECA" wp14:editId="4C33F00C">
                <wp:simplePos x="0" y="0"/>
                <wp:positionH relativeFrom="column">
                  <wp:posOffset>1367790</wp:posOffset>
                </wp:positionH>
                <wp:positionV relativeFrom="paragraph">
                  <wp:posOffset>208915</wp:posOffset>
                </wp:positionV>
                <wp:extent cx="2952750" cy="485775"/>
                <wp:effectExtent l="19050" t="19050" r="19050" b="47625"/>
                <wp:wrapNone/>
                <wp:docPr id="23" name="Flecha izquierda y derecha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85775"/>
                        </a:xfrm>
                        <a:prstGeom prst="leftRightArrow">
                          <a:avLst>
                            <a:gd name="adj1" fmla="val 50000"/>
                            <a:gd name="adj2" fmla="val 112418"/>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E1D5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23" o:spid="_x0000_s1026" type="#_x0000_t69" style="position:absolute;margin-left:107.7pt;margin-top:16.45pt;width:232.5pt;height:3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" adj="3995" strokeweight=".26mm">
                <v:stroke endcap="square"/>
              </v:shape>
            </w:pict>
          </mc:Fallback>
        </mc:AlternateContent>
      </w:r>
      <w:r w:rsidR="004F3816" w:rsidRPr="004F3816">
        <w:rPr>
          <w:rFonts w:ascii="Times New Roman" w:eastAsia="Times New Roman" w:hAnsi="Times New Roman" w:cs="Times New Roman"/>
          <w:noProof/>
          <w:sz w:val="24"/>
          <w:szCs w:val="24"/>
        </w:rPr>
        <mc:AlternateContent>
          <mc:Choice Requires="wps">
            <w:drawing>
              <wp:anchor distT="0" distB="0" distL="114935" distR="114935" simplePos="0" relativeHeight="251660288" behindDoc="0" locked="0" layoutInCell="1" allowOverlap="1" wp14:anchorId="7F8CCF14" wp14:editId="57F1207C">
                <wp:simplePos x="0" y="0"/>
                <wp:positionH relativeFrom="column">
                  <wp:posOffset>114300</wp:posOffset>
                </wp:positionH>
                <wp:positionV relativeFrom="paragraph">
                  <wp:posOffset>122555</wp:posOffset>
                </wp:positionV>
                <wp:extent cx="1028065" cy="570865"/>
                <wp:effectExtent l="13335" t="8255" r="6350" b="1143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570865"/>
                        </a:xfrm>
                        <a:prstGeom prst="rect">
                          <a:avLst/>
                        </a:prstGeom>
                        <a:solidFill>
                          <a:srgbClr val="FFFFFF"/>
                        </a:solidFill>
                        <a:ln w="9525">
                          <a:solidFill>
                            <a:srgbClr val="000000"/>
                          </a:solidFill>
                          <a:miter lim="800000"/>
                          <a:headEnd/>
                          <a:tailEnd/>
                        </a:ln>
                      </wps:spPr>
                      <wps:txbx>
                        <w:txbxContent>
                          <w:p w:rsidR="004F3816" w:rsidRDefault="004F3816" w:rsidP="004F3816">
                            <w:pPr>
                              <w:rPr>
                                <w:rFonts w:ascii="Arial" w:hAnsi="Arial" w:cs="Arial"/>
                                <w:lang w:val="es-ES_tradnl"/>
                              </w:rPr>
                            </w:pPr>
                            <w:r>
                              <w:rPr>
                                <w:rFonts w:ascii="Arial" w:hAnsi="Arial" w:cs="Arial"/>
                                <w:lang w:val="es-ES_tradnl"/>
                              </w:rPr>
                              <w:t xml:space="preserve">Regulación </w:t>
                            </w:r>
                          </w:p>
                          <w:p w:rsidR="004F3816" w:rsidRDefault="004F3816" w:rsidP="004F3816">
                            <w:r>
                              <w:rPr>
                                <w:rFonts w:ascii="Arial" w:hAnsi="Arial" w:cs="Arial"/>
                                <w:lang w:val="es-ES_tradnl"/>
                              </w:rPr>
                              <w:t>inductora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CCF14" id="Cuadro de texto 25" o:spid="_x0000_s1027" type="#_x0000_t202" style="position:absolute;left:0;text-align:left;margin-left:9pt;margin-top:9.65pt;width:80.95pt;height:44.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">
                <v:textbox>
                  <w:txbxContent>
                    <w:p w:rsidR="004F3816" w:rsidRDefault="004F3816" w:rsidP="004F3816">
                      <w:pPr>
                        <w:rPr>
                          <w:rFonts w:ascii="Arial" w:hAnsi="Arial" w:cs="Arial"/>
                          <w:lang w:val="es-ES_tradnl"/>
                        </w:rPr>
                      </w:pPr>
                      <w:r>
                        <w:rPr>
                          <w:rFonts w:ascii="Arial" w:hAnsi="Arial" w:cs="Arial"/>
                          <w:lang w:val="es-ES_tradnl"/>
                        </w:rPr>
                        <w:t xml:space="preserve">Regulación </w:t>
                      </w:r>
                    </w:p>
                    <w:p w:rsidR="004F3816" w:rsidRDefault="004F3816" w:rsidP="004F3816">
                      <w:r>
                        <w:rPr>
                          <w:rFonts w:ascii="Arial" w:hAnsi="Arial" w:cs="Arial"/>
                          <w:lang w:val="es-ES_tradnl"/>
                        </w:rPr>
                        <w:t>inductora</w:t>
                      </w:r>
                    </w:p>
                  </w:txbxContent>
                </v:textbox>
              </v:shape>
            </w:pict>
          </mc:Fallback>
        </mc:AlternateContent>
      </w:r>
    </w:p>
    <w:p w:rsidR="004F3816" w:rsidRPr="004F3816" w:rsidRDefault="004F3816" w:rsidP="00552353">
      <w:pPr>
        <w:suppressAutoHyphens/>
        <w:spacing w:after="0" w:line="360" w:lineRule="auto"/>
        <w:jc w:val="both"/>
        <w:rPr>
          <w:rFonts w:ascii="Arial" w:eastAsia="Times New Roman" w:hAnsi="Arial" w:cs="Arial"/>
          <w:color w:val="000080"/>
          <w:sz w:val="24"/>
          <w:szCs w:val="24"/>
          <w:lang w:val="es-ES" w:eastAsia="zh-CN"/>
        </w:rPr>
      </w:pPr>
    </w:p>
    <w:p w:rsidR="004F3816" w:rsidRPr="004F3816" w:rsidRDefault="004F3816" w:rsidP="00552353">
      <w:pPr>
        <w:suppressAutoHyphens/>
        <w:spacing w:after="0" w:line="360" w:lineRule="auto"/>
        <w:jc w:val="both"/>
        <w:rPr>
          <w:rFonts w:ascii="Arial" w:eastAsia="Times New Roman" w:hAnsi="Arial" w:cs="Arial"/>
          <w:color w:val="000080"/>
          <w:sz w:val="24"/>
          <w:szCs w:val="24"/>
          <w:lang w:val="es-ES_tradnl" w:eastAsia="es-ES"/>
        </w:rPr>
      </w:pPr>
    </w:p>
    <w:p w:rsidR="004F3816" w:rsidRPr="004F3816" w:rsidRDefault="009233C3" w:rsidP="00552353">
      <w:pPr>
        <w:suppressAutoHyphens/>
        <w:spacing w:after="0" w:line="360" w:lineRule="auto"/>
        <w:jc w:val="both"/>
        <w:rPr>
          <w:rFonts w:ascii="Times New Roman" w:eastAsia="Times New Roman" w:hAnsi="Times New Roman" w:cs="Times New Roman"/>
          <w:sz w:val="24"/>
          <w:szCs w:val="24"/>
          <w:lang w:val="es-ES" w:eastAsia="zh-CN"/>
        </w:rPr>
      </w:pPr>
      <w:r>
        <w:rPr>
          <w:noProof/>
        </w:rPr>
        <mc:AlternateContent>
          <mc:Choice Requires="wps">
            <w:drawing>
              <wp:anchor distT="0" distB="0" distL="114300" distR="114300" simplePos="0" relativeHeight="251669504" behindDoc="0" locked="0" layoutInCell="1" allowOverlap="1" wp14:anchorId="26975884" wp14:editId="172B8BEF">
                <wp:simplePos x="0" y="0"/>
                <wp:positionH relativeFrom="column">
                  <wp:posOffset>238760</wp:posOffset>
                </wp:positionH>
                <wp:positionV relativeFrom="paragraph">
                  <wp:posOffset>3391349</wp:posOffset>
                </wp:positionV>
                <wp:extent cx="533400" cy="1543050"/>
                <wp:effectExtent l="19050" t="19050" r="19050" b="19050"/>
                <wp:wrapNone/>
                <wp:docPr id="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543050"/>
                        </a:xfrm>
                        <a:prstGeom prst="upArrow">
                          <a:avLst>
                            <a:gd name="adj1" fmla="val 50000"/>
                            <a:gd name="adj2" fmla="val 41623"/>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V relativeFrom="margin">
                  <wp14:pctHeight>0</wp14:pctHeight>
                </wp14:sizeRelV>
              </wp:anchor>
            </w:drawing>
          </mc:Choice>
          <mc:Fallback>
            <w:pict>
              <v:shapetype w14:anchorId="53414C7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7" o:spid="_x0000_s1026" type="#_x0000_t68" style="position:absolute;margin-left:18.8pt;margin-top:267.05pt;width:42pt;height:121.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" adj="3108" strokeweight=".26mm">
                <v:stroke endcap="square"/>
              </v:shape>
            </w:pict>
          </mc:Fallback>
        </mc:AlternateContent>
      </w:r>
      <w:r w:rsidRPr="004F3816">
        <w:rPr>
          <w:rFonts w:ascii="Times New Roman" w:eastAsia="Times New Roman" w:hAnsi="Times New Roman" w:cs="Times New Roman"/>
          <w:noProof/>
          <w:sz w:val="24"/>
          <w:szCs w:val="24"/>
        </w:rPr>
        <mc:AlternateContent>
          <mc:Choice Requires="wps">
            <w:drawing>
              <wp:anchor distT="0" distB="0" distL="114935" distR="114935" simplePos="0" relativeHeight="251665408" behindDoc="0" locked="0" layoutInCell="1" allowOverlap="1" wp14:anchorId="4E9C7DFB" wp14:editId="6499E258">
                <wp:simplePos x="0" y="0"/>
                <wp:positionH relativeFrom="column">
                  <wp:posOffset>-60960</wp:posOffset>
                </wp:positionH>
                <wp:positionV relativeFrom="paragraph">
                  <wp:posOffset>572770</wp:posOffset>
                </wp:positionV>
                <wp:extent cx="1199515" cy="1714500"/>
                <wp:effectExtent l="0" t="0" r="19685" b="1905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714500"/>
                        </a:xfrm>
                        <a:prstGeom prst="rect">
                          <a:avLst/>
                        </a:prstGeom>
                        <a:solidFill>
                          <a:srgbClr val="FFFFFF"/>
                        </a:solidFill>
                        <a:ln w="9525">
                          <a:solidFill>
                            <a:srgbClr val="000000"/>
                          </a:solidFill>
                          <a:miter lim="800000"/>
                          <a:headEnd/>
                          <a:tailEnd/>
                        </a:ln>
                      </wps:spPr>
                      <wps:txbx>
                        <w:txbxContent>
                          <w:p w:rsidR="004F3816" w:rsidRDefault="004F3816" w:rsidP="004F3816">
                            <w:pPr>
                              <w:rPr>
                                <w:rFonts w:ascii="Arial" w:hAnsi="Arial" w:cs="Arial"/>
                                <w:lang w:val="es-ES_tradnl"/>
                              </w:rPr>
                            </w:pPr>
                            <w:r>
                              <w:rPr>
                                <w:lang w:val="es-ES_tradnl"/>
                              </w:rPr>
                              <w:t>-</w:t>
                            </w:r>
                            <w:r>
                              <w:rPr>
                                <w:rFonts w:ascii="Arial" w:hAnsi="Arial" w:cs="Arial"/>
                                <w:lang w:val="es-ES_tradnl"/>
                              </w:rPr>
                              <w:t>Necesidades</w:t>
                            </w:r>
                          </w:p>
                          <w:p w:rsidR="004F3816" w:rsidRDefault="004F3816" w:rsidP="004F3816">
                            <w:pPr>
                              <w:rPr>
                                <w:rFonts w:ascii="Arial" w:hAnsi="Arial" w:cs="Arial"/>
                                <w:lang w:val="es-ES_tradnl"/>
                              </w:rPr>
                            </w:pPr>
                            <w:r>
                              <w:rPr>
                                <w:rFonts w:ascii="Arial" w:hAnsi="Arial" w:cs="Arial"/>
                                <w:lang w:val="es-ES_tradnl"/>
                              </w:rPr>
                              <w:t>- Motivos</w:t>
                            </w:r>
                          </w:p>
                          <w:p w:rsidR="004F3816" w:rsidRDefault="004F3816" w:rsidP="004F3816">
                            <w:pPr>
                              <w:rPr>
                                <w:rFonts w:ascii="Arial" w:hAnsi="Arial" w:cs="Arial"/>
                                <w:lang w:val="es-ES_tradnl"/>
                              </w:rPr>
                            </w:pPr>
                            <w:r>
                              <w:rPr>
                                <w:rFonts w:ascii="Arial" w:hAnsi="Arial" w:cs="Arial"/>
                                <w:lang w:val="es-ES_tradnl"/>
                              </w:rPr>
                              <w:t>- Intereses</w:t>
                            </w:r>
                          </w:p>
                          <w:p w:rsidR="004F3816" w:rsidRDefault="004F3816" w:rsidP="004F3816">
                            <w:pPr>
                              <w:rPr>
                                <w:rFonts w:ascii="Arial" w:hAnsi="Arial" w:cs="Arial"/>
                                <w:lang w:val="es-ES_tradnl"/>
                              </w:rPr>
                            </w:pPr>
                            <w:r>
                              <w:rPr>
                                <w:rFonts w:ascii="Arial" w:hAnsi="Arial" w:cs="Arial"/>
                                <w:lang w:val="es-ES_tradnl"/>
                              </w:rPr>
                              <w:t>- Ideales</w:t>
                            </w:r>
                          </w:p>
                          <w:p w:rsidR="004F3816" w:rsidRDefault="004F3816" w:rsidP="004F3816">
                            <w:pPr>
                              <w:rPr>
                                <w:rFonts w:ascii="Arial" w:hAnsi="Arial" w:cs="Arial"/>
                                <w:lang w:val="es-ES_tradnl"/>
                              </w:rPr>
                            </w:pPr>
                            <w:r>
                              <w:rPr>
                                <w:rFonts w:ascii="Arial" w:hAnsi="Arial" w:cs="Arial"/>
                                <w:lang w:val="es-ES_tradnl"/>
                              </w:rPr>
                              <w:t>- Convicciones</w:t>
                            </w:r>
                          </w:p>
                          <w:p w:rsidR="004F3816" w:rsidRDefault="004F3816" w:rsidP="004F3816">
                            <w:pPr>
                              <w:rPr>
                                <w:rFonts w:ascii="Arial" w:hAnsi="Arial" w:cs="Arial"/>
                                <w:lang w:val="es-ES_tradnl"/>
                              </w:rPr>
                            </w:pPr>
                            <w:r>
                              <w:rPr>
                                <w:rFonts w:ascii="Arial" w:hAnsi="Arial" w:cs="Arial"/>
                                <w:lang w:val="es-ES_tradnl"/>
                              </w:rPr>
                              <w:t>- Aspiraciones</w:t>
                            </w:r>
                          </w:p>
                          <w:p w:rsidR="004F3816" w:rsidRDefault="004F3816" w:rsidP="004F3816">
                            <w:pPr>
                              <w:rPr>
                                <w:rFonts w:ascii="Arial" w:hAnsi="Arial" w:cs="Arial"/>
                                <w:lang w:val="es-ES_tradnl"/>
                              </w:rPr>
                            </w:pPr>
                            <w:r>
                              <w:rPr>
                                <w:rFonts w:ascii="Arial" w:hAnsi="Arial" w:cs="Arial"/>
                                <w:lang w:val="es-ES_tradnl"/>
                              </w:rPr>
                              <w:t>- Autovaloración</w:t>
                            </w:r>
                          </w:p>
                          <w:p w:rsidR="004F3816" w:rsidRDefault="004F3816" w:rsidP="004F3816">
                            <w:pPr>
                              <w:rPr>
                                <w:rFonts w:ascii="Arial" w:hAnsi="Arial" w:cs="Arial"/>
                                <w:lang w:val="es-ES_tradnl"/>
                              </w:rPr>
                            </w:pPr>
                            <w:r>
                              <w:rPr>
                                <w:rFonts w:ascii="Arial" w:hAnsi="Arial" w:cs="Arial"/>
                                <w:lang w:val="es-ES_tradnl"/>
                              </w:rPr>
                              <w:t>- Afectividad</w:t>
                            </w:r>
                          </w:p>
                          <w:p w:rsidR="004F3816" w:rsidRDefault="004F3816" w:rsidP="004F3816">
                            <w:pPr>
                              <w:rPr>
                                <w:lang w:val="es-ES_tradnl"/>
                              </w:rPr>
                            </w:pPr>
                            <w:r>
                              <w:rPr>
                                <w:rFonts w:ascii="Arial" w:hAnsi="Arial" w:cs="Arial"/>
                                <w:lang w:val="es-ES_tradnl"/>
                              </w:rPr>
                              <w:t>- Voluntad</w:t>
                            </w:r>
                          </w:p>
                          <w:p w:rsidR="004F3816" w:rsidRDefault="004F3816" w:rsidP="004F3816">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7DFB" id="Cuadro de texto 20" o:spid="_x0000_s1028" type="#_x0000_t202" style="position:absolute;left:0;text-align:left;margin-left:-4.8pt;margin-top:45.1pt;width:94.45pt;height:13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">
                <v:textbox>
                  <w:txbxContent>
                    <w:p w:rsidR="004F3816" w:rsidRDefault="004F3816" w:rsidP="004F3816">
                      <w:pPr>
                        <w:rPr>
                          <w:rFonts w:ascii="Arial" w:hAnsi="Arial" w:cs="Arial"/>
                          <w:lang w:val="es-ES_tradnl"/>
                        </w:rPr>
                      </w:pPr>
                      <w:r>
                        <w:rPr>
                          <w:lang w:val="es-ES_tradnl"/>
                        </w:rPr>
                        <w:t>-</w:t>
                      </w:r>
                      <w:r>
                        <w:rPr>
                          <w:rFonts w:ascii="Arial" w:hAnsi="Arial" w:cs="Arial"/>
                          <w:lang w:val="es-ES_tradnl"/>
                        </w:rPr>
                        <w:t>Necesidades</w:t>
                      </w:r>
                    </w:p>
                    <w:p w:rsidR="004F3816" w:rsidRDefault="004F3816" w:rsidP="004F3816">
                      <w:pPr>
                        <w:rPr>
                          <w:rFonts w:ascii="Arial" w:hAnsi="Arial" w:cs="Arial"/>
                          <w:lang w:val="es-ES_tradnl"/>
                        </w:rPr>
                      </w:pPr>
                      <w:r>
                        <w:rPr>
                          <w:rFonts w:ascii="Arial" w:hAnsi="Arial" w:cs="Arial"/>
                          <w:lang w:val="es-ES_tradnl"/>
                        </w:rPr>
                        <w:t>- Motivos</w:t>
                      </w:r>
                    </w:p>
                    <w:p w:rsidR="004F3816" w:rsidRDefault="004F3816" w:rsidP="004F3816">
                      <w:pPr>
                        <w:rPr>
                          <w:rFonts w:ascii="Arial" w:hAnsi="Arial" w:cs="Arial"/>
                          <w:lang w:val="es-ES_tradnl"/>
                        </w:rPr>
                      </w:pPr>
                      <w:r>
                        <w:rPr>
                          <w:rFonts w:ascii="Arial" w:hAnsi="Arial" w:cs="Arial"/>
                          <w:lang w:val="es-ES_tradnl"/>
                        </w:rPr>
                        <w:t>- Intereses</w:t>
                      </w:r>
                    </w:p>
                    <w:p w:rsidR="004F3816" w:rsidRDefault="004F3816" w:rsidP="004F3816">
                      <w:pPr>
                        <w:rPr>
                          <w:rFonts w:ascii="Arial" w:hAnsi="Arial" w:cs="Arial"/>
                          <w:lang w:val="es-ES_tradnl"/>
                        </w:rPr>
                      </w:pPr>
                      <w:r>
                        <w:rPr>
                          <w:rFonts w:ascii="Arial" w:hAnsi="Arial" w:cs="Arial"/>
                          <w:lang w:val="es-ES_tradnl"/>
                        </w:rPr>
                        <w:t>- Ideales</w:t>
                      </w:r>
                    </w:p>
                    <w:p w:rsidR="004F3816" w:rsidRDefault="004F3816" w:rsidP="004F3816">
                      <w:pPr>
                        <w:rPr>
                          <w:rFonts w:ascii="Arial" w:hAnsi="Arial" w:cs="Arial"/>
                          <w:lang w:val="es-ES_tradnl"/>
                        </w:rPr>
                      </w:pPr>
                      <w:r>
                        <w:rPr>
                          <w:rFonts w:ascii="Arial" w:hAnsi="Arial" w:cs="Arial"/>
                          <w:lang w:val="es-ES_tradnl"/>
                        </w:rPr>
                        <w:t>- Convicciones</w:t>
                      </w:r>
                    </w:p>
                    <w:p w:rsidR="004F3816" w:rsidRDefault="004F3816" w:rsidP="004F3816">
                      <w:pPr>
                        <w:rPr>
                          <w:rFonts w:ascii="Arial" w:hAnsi="Arial" w:cs="Arial"/>
                          <w:lang w:val="es-ES_tradnl"/>
                        </w:rPr>
                      </w:pPr>
                      <w:r>
                        <w:rPr>
                          <w:rFonts w:ascii="Arial" w:hAnsi="Arial" w:cs="Arial"/>
                          <w:lang w:val="es-ES_tradnl"/>
                        </w:rPr>
                        <w:t>- Aspiraciones</w:t>
                      </w:r>
                    </w:p>
                    <w:p w:rsidR="004F3816" w:rsidRDefault="004F3816" w:rsidP="004F3816">
                      <w:pPr>
                        <w:rPr>
                          <w:rFonts w:ascii="Arial" w:hAnsi="Arial" w:cs="Arial"/>
                          <w:lang w:val="es-ES_tradnl"/>
                        </w:rPr>
                      </w:pPr>
                      <w:r>
                        <w:rPr>
                          <w:rFonts w:ascii="Arial" w:hAnsi="Arial" w:cs="Arial"/>
                          <w:lang w:val="es-ES_tradnl"/>
                        </w:rPr>
                        <w:t>- Autovaloración</w:t>
                      </w:r>
                    </w:p>
                    <w:p w:rsidR="004F3816" w:rsidRDefault="004F3816" w:rsidP="004F3816">
                      <w:pPr>
                        <w:rPr>
                          <w:rFonts w:ascii="Arial" w:hAnsi="Arial" w:cs="Arial"/>
                          <w:lang w:val="es-ES_tradnl"/>
                        </w:rPr>
                      </w:pPr>
                      <w:r>
                        <w:rPr>
                          <w:rFonts w:ascii="Arial" w:hAnsi="Arial" w:cs="Arial"/>
                          <w:lang w:val="es-ES_tradnl"/>
                        </w:rPr>
                        <w:t>- Afectividad</w:t>
                      </w:r>
                    </w:p>
                    <w:p w:rsidR="004F3816" w:rsidRDefault="004F3816" w:rsidP="004F3816">
                      <w:pPr>
                        <w:rPr>
                          <w:lang w:val="es-ES_tradnl"/>
                        </w:rPr>
                      </w:pPr>
                      <w:r>
                        <w:rPr>
                          <w:rFonts w:ascii="Arial" w:hAnsi="Arial" w:cs="Arial"/>
                          <w:lang w:val="es-ES_tradnl"/>
                        </w:rPr>
                        <w:t>- Voluntad</w:t>
                      </w:r>
                    </w:p>
                    <w:p w:rsidR="004F3816" w:rsidRDefault="004F3816" w:rsidP="004F3816">
                      <w:pPr>
                        <w:rPr>
                          <w:lang w:val="es-ES_tradnl"/>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E8D33D7" wp14:editId="0A0AB233">
                <wp:simplePos x="0" y="0"/>
                <wp:positionH relativeFrom="column">
                  <wp:posOffset>2481580</wp:posOffset>
                </wp:positionH>
                <wp:positionV relativeFrom="paragraph">
                  <wp:posOffset>4135120</wp:posOffset>
                </wp:positionV>
                <wp:extent cx="1524963" cy="390314"/>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963" cy="390314"/>
                        </a:xfrm>
                        <a:prstGeom prst="rect">
                          <a:avLst/>
                        </a:prstGeom>
                        <a:solidFill>
                          <a:srgbClr val="FFFFFF"/>
                        </a:solidFill>
                        <a:ln w="9360" cap="sq">
                          <a:solidFill>
                            <a:srgbClr val="000000"/>
                          </a:solidFill>
                          <a:miter lim="800000"/>
                          <a:headEnd/>
                          <a:tailEnd/>
                        </a:ln>
                      </wps:spPr>
                      <wps:txbx>
                        <w:txbxContent>
                          <w:p w:rsidR="005E01CF" w:rsidRDefault="005E01CF" w:rsidP="009233C3">
                            <w:pPr>
                              <w:jc w:val="center"/>
                              <w:rPr>
                                <w:rFonts w:ascii="Arial" w:hAnsi="Arial" w:cs="Arial"/>
                                <w:lang w:val="es-ES_tradnl"/>
                              </w:rPr>
                            </w:pPr>
                            <w:r>
                              <w:rPr>
                                <w:rFonts w:ascii="Arial" w:hAnsi="Arial" w:cs="Arial"/>
                                <w:lang w:val="es-ES_tradnl"/>
                              </w:rPr>
                              <w:t>CAPACIDADES</w:t>
                            </w:r>
                          </w:p>
                        </w:txbxContent>
                      </wps:txbx>
                      <wps:bodyPr rot="0" vert="horz" wrap="square" lIns="91440" tIns="45720" rIns="91440" bIns="45720" anchor="t" anchorCtr="0">
                        <a:noAutofit/>
                      </wps:bodyPr>
                    </wps:wsp>
                  </a:graphicData>
                </a:graphic>
              </wp:anchor>
            </w:drawing>
          </mc:Choice>
          <mc:Fallback>
            <w:pict>
              <v:shape w14:anchorId="7E8D33D7" id="Text Box 35" o:spid="_x0000_s1029" type="#_x0000_t202" style="position:absolute;left:0;text-align:left;margin-left:195.4pt;margin-top:325.6pt;width:120.1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" strokeweight=".26mm">
                <v:stroke endcap="square"/>
                <v:textbox>
                  <w:txbxContent>
                    <w:p w:rsidR="005E01CF" w:rsidRDefault="005E01CF" w:rsidP="009233C3">
                      <w:pPr>
                        <w:jc w:val="center"/>
                        <w:rPr>
                          <w:rFonts w:ascii="Arial" w:hAnsi="Arial" w:cs="Arial"/>
                          <w:lang w:val="es-ES_tradnl"/>
                        </w:rPr>
                      </w:pPr>
                      <w:r>
                        <w:rPr>
                          <w:rFonts w:ascii="Arial" w:hAnsi="Arial" w:cs="Arial"/>
                          <w:lang w:val="es-ES_tradnl"/>
                        </w:rPr>
                        <w:t>CAPACIDADES</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DCDB119" wp14:editId="57100A09">
                <wp:simplePos x="0" y="0"/>
                <wp:positionH relativeFrom="column">
                  <wp:posOffset>5080635</wp:posOffset>
                </wp:positionH>
                <wp:positionV relativeFrom="paragraph">
                  <wp:posOffset>3510131</wp:posOffset>
                </wp:positionV>
                <wp:extent cx="539385" cy="1462387"/>
                <wp:effectExtent l="0" t="0" r="0" b="0"/>
                <wp:wrapNone/>
                <wp:docPr id="4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385" cy="1462387"/>
                        </a:xfrm>
                        <a:prstGeom prst="upArrow">
                          <a:avLst>
                            <a:gd name="adj1" fmla="val 50000"/>
                            <a:gd name="adj2" fmla="val 52978"/>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anchor>
            </w:drawing>
          </mc:Choice>
          <mc:Fallback>
            <w:pict>
              <v:shape w14:anchorId="5F038A0E" id="AutoShape 39" o:spid="_x0000_s1026" type="#_x0000_t68" style="position:absolute;margin-left:400.05pt;margin-top:276.4pt;width:42.45pt;height:115.15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" adj="4221" strokeweight=".26mm">
                <v:stroke endcap="square"/>
              </v:shape>
            </w:pict>
          </mc:Fallback>
        </mc:AlternateContent>
      </w:r>
      <w:r w:rsidRPr="004F3816">
        <w:rPr>
          <w:rFonts w:ascii="Times New Roman" w:eastAsia="Times New Roman" w:hAnsi="Times New Roman" w:cs="Times New Roman"/>
          <w:noProof/>
          <w:sz w:val="24"/>
          <w:szCs w:val="24"/>
        </w:rPr>
        <mc:AlternateContent>
          <mc:Choice Requires="wps">
            <w:drawing>
              <wp:anchor distT="0" distB="0" distL="114935" distR="114935" simplePos="0" relativeHeight="251666432" behindDoc="0" locked="0" layoutInCell="1" allowOverlap="1" wp14:anchorId="1D5DE226" wp14:editId="35B98E58">
                <wp:simplePos x="0" y="0"/>
                <wp:positionH relativeFrom="column">
                  <wp:posOffset>4715510</wp:posOffset>
                </wp:positionH>
                <wp:positionV relativeFrom="paragraph">
                  <wp:posOffset>2491936</wp:posOffset>
                </wp:positionV>
                <wp:extent cx="1370965" cy="913765"/>
                <wp:effectExtent l="13335" t="11430" r="6350" b="825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913765"/>
                        </a:xfrm>
                        <a:prstGeom prst="rect">
                          <a:avLst/>
                        </a:prstGeom>
                        <a:solidFill>
                          <a:srgbClr val="FFFFFF"/>
                        </a:solidFill>
                        <a:ln w="9525">
                          <a:solidFill>
                            <a:srgbClr val="000000"/>
                          </a:solidFill>
                          <a:miter lim="800000"/>
                          <a:headEnd/>
                          <a:tailEnd/>
                        </a:ln>
                      </wps:spPr>
                      <wps:txbx>
                        <w:txbxContent>
                          <w:p w:rsidR="004F3816" w:rsidRDefault="004F3816" w:rsidP="004F3816">
                            <w:pPr>
                              <w:rPr>
                                <w:rFonts w:ascii="Arial" w:hAnsi="Arial" w:cs="Arial"/>
                                <w:lang w:val="es-ES_tradnl"/>
                              </w:rPr>
                            </w:pPr>
                            <w:r>
                              <w:rPr>
                                <w:lang w:val="es-ES_tradnl"/>
                              </w:rPr>
                              <w:t xml:space="preserve">- </w:t>
                            </w:r>
                            <w:r>
                              <w:rPr>
                                <w:rFonts w:ascii="Arial" w:hAnsi="Arial" w:cs="Arial"/>
                                <w:lang w:val="es-ES_tradnl"/>
                              </w:rPr>
                              <w:t>Habilidades</w:t>
                            </w:r>
                          </w:p>
                          <w:p w:rsidR="004F3816" w:rsidRDefault="004F3816" w:rsidP="004F3816">
                            <w:pPr>
                              <w:rPr>
                                <w:rFonts w:ascii="Arial" w:hAnsi="Arial" w:cs="Arial"/>
                                <w:lang w:val="es-ES_tradnl"/>
                              </w:rPr>
                            </w:pPr>
                            <w:r>
                              <w:rPr>
                                <w:rFonts w:ascii="Arial" w:hAnsi="Arial" w:cs="Arial"/>
                                <w:lang w:val="es-ES_tradnl"/>
                              </w:rPr>
                              <w:t>- Hábitos</w:t>
                            </w:r>
                          </w:p>
                          <w:p w:rsidR="004F3816" w:rsidRDefault="004F3816" w:rsidP="004F3816">
                            <w:r>
                              <w:rPr>
                                <w:rFonts w:ascii="Arial" w:hAnsi="Arial" w:cs="Arial"/>
                                <w:lang w:val="es-ES_tradnl"/>
                              </w:rPr>
                              <w:t>- Destrezas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DE226" id="Cuadro de texto 18" o:spid="_x0000_s1030" type="#_x0000_t202" style="position:absolute;left:0;text-align:left;margin-left:371.3pt;margin-top:196.2pt;width:107.95pt;height:71.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">
                <v:textbox>
                  <w:txbxContent>
                    <w:p w:rsidR="004F3816" w:rsidRDefault="004F3816" w:rsidP="004F3816">
                      <w:pPr>
                        <w:rPr>
                          <w:rFonts w:ascii="Arial" w:hAnsi="Arial" w:cs="Arial"/>
                          <w:lang w:val="es-ES_tradnl"/>
                        </w:rPr>
                      </w:pPr>
                      <w:r>
                        <w:rPr>
                          <w:lang w:val="es-ES_tradnl"/>
                        </w:rPr>
                        <w:t xml:space="preserve">- </w:t>
                      </w:r>
                      <w:r>
                        <w:rPr>
                          <w:rFonts w:ascii="Arial" w:hAnsi="Arial" w:cs="Arial"/>
                          <w:lang w:val="es-ES_tradnl"/>
                        </w:rPr>
                        <w:t>Habilidades</w:t>
                      </w:r>
                    </w:p>
                    <w:p w:rsidR="004F3816" w:rsidRDefault="004F3816" w:rsidP="004F3816">
                      <w:pPr>
                        <w:rPr>
                          <w:rFonts w:ascii="Arial" w:hAnsi="Arial" w:cs="Arial"/>
                          <w:lang w:val="es-ES_tradnl"/>
                        </w:rPr>
                      </w:pPr>
                      <w:r>
                        <w:rPr>
                          <w:rFonts w:ascii="Arial" w:hAnsi="Arial" w:cs="Arial"/>
                          <w:lang w:val="es-ES_tradnl"/>
                        </w:rPr>
                        <w:t>- Hábitos</w:t>
                      </w:r>
                    </w:p>
                    <w:p w:rsidR="004F3816" w:rsidRDefault="004F3816" w:rsidP="004F3816">
                      <w:r>
                        <w:rPr>
                          <w:rFonts w:ascii="Arial" w:hAnsi="Arial" w:cs="Arial"/>
                          <w:lang w:val="es-ES_tradnl"/>
                        </w:rPr>
                        <w:t>- Destrezas</w:t>
                      </w:r>
                    </w:p>
                  </w:txbxContent>
                </v:textbox>
              </v:shape>
            </w:pict>
          </mc:Fallback>
        </mc:AlternateContent>
      </w:r>
      <w:r w:rsidRPr="004F3816">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A9684D6" wp14:editId="6B72C86D">
                <wp:simplePos x="0" y="0"/>
                <wp:positionH relativeFrom="column">
                  <wp:posOffset>5114925</wp:posOffset>
                </wp:positionH>
                <wp:positionV relativeFrom="paragraph">
                  <wp:posOffset>1697037</wp:posOffset>
                </wp:positionV>
                <wp:extent cx="485775" cy="685800"/>
                <wp:effectExtent l="38100" t="0" r="9525" b="38100"/>
                <wp:wrapNone/>
                <wp:docPr id="17" name="Flecha abaj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685800"/>
                        </a:xfrm>
                        <a:prstGeom prst="downArrow">
                          <a:avLst>
                            <a:gd name="adj1" fmla="val 50000"/>
                            <a:gd name="adj2" fmla="val 35294"/>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B10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402.75pt;margin-top:133.6pt;width:38.25pt;height:54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" strokeweight=".26mm">
                <v:stroke endcap="square"/>
              </v:shape>
            </w:pict>
          </mc:Fallback>
        </mc:AlternateContent>
      </w:r>
      <w:r w:rsidRPr="004F3816">
        <w:rPr>
          <w:rFonts w:ascii="Times New Roman" w:eastAsia="Times New Roman" w:hAnsi="Times New Roman" w:cs="Times New Roman"/>
          <w:noProof/>
          <w:sz w:val="24"/>
          <w:szCs w:val="24"/>
        </w:rPr>
        <mc:AlternateContent>
          <mc:Choice Requires="wps">
            <w:drawing>
              <wp:anchor distT="0" distB="0" distL="114935" distR="114935" simplePos="0" relativeHeight="251662336" behindDoc="0" locked="0" layoutInCell="1" allowOverlap="1" wp14:anchorId="2D7FF0C4" wp14:editId="204449B9">
                <wp:simplePos x="0" y="0"/>
                <wp:positionH relativeFrom="column">
                  <wp:posOffset>4853940</wp:posOffset>
                </wp:positionH>
                <wp:positionV relativeFrom="paragraph">
                  <wp:posOffset>668020</wp:posOffset>
                </wp:positionV>
                <wp:extent cx="1228725" cy="781050"/>
                <wp:effectExtent l="0" t="0" r="28575" b="1905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81050"/>
                        </a:xfrm>
                        <a:prstGeom prst="rect">
                          <a:avLst/>
                        </a:prstGeom>
                        <a:solidFill>
                          <a:srgbClr val="FFFFFF"/>
                        </a:solidFill>
                        <a:ln w="9525">
                          <a:solidFill>
                            <a:srgbClr val="000000"/>
                          </a:solidFill>
                          <a:miter lim="800000"/>
                          <a:headEnd/>
                          <a:tailEnd/>
                        </a:ln>
                      </wps:spPr>
                      <wps:txbx>
                        <w:txbxContent>
                          <w:p w:rsidR="004F3816" w:rsidRPr="009233C3" w:rsidRDefault="009233C3" w:rsidP="004F3816">
                            <w:pPr>
                              <w:rPr>
                                <w:rFonts w:ascii="Arial" w:hAnsi="Arial" w:cs="Arial"/>
                                <w:lang w:val="es-ES_tradnl"/>
                              </w:rPr>
                            </w:pPr>
                            <w:r>
                              <w:rPr>
                                <w:rFonts w:ascii="Arial" w:hAnsi="Arial" w:cs="Arial"/>
                                <w:lang w:val="es-ES_tradnl"/>
                              </w:rPr>
                              <w:t xml:space="preserve">Regulación ejecutora </w:t>
                            </w:r>
                            <w:r w:rsidR="004F3816">
                              <w:rPr>
                                <w:rFonts w:ascii="Arial" w:hAnsi="Arial" w:cs="Arial"/>
                                <w:lang w:val="es-ES_tradnl"/>
                              </w:rPr>
                              <w:t>propiamente dicha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FF0C4" id="Cuadro de texto 19" o:spid="_x0000_s1031" type="#_x0000_t202" style="position:absolute;left:0;text-align:left;margin-left:382.2pt;margin-top:52.6pt;width:96.75pt;height:6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">
                <v:textbox>
                  <w:txbxContent>
                    <w:p w:rsidR="004F3816" w:rsidRPr="009233C3" w:rsidRDefault="009233C3" w:rsidP="004F3816">
                      <w:pPr>
                        <w:rPr>
                          <w:rFonts w:ascii="Arial" w:hAnsi="Arial" w:cs="Arial"/>
                          <w:lang w:val="es-ES_tradnl"/>
                        </w:rPr>
                      </w:pPr>
                      <w:r>
                        <w:rPr>
                          <w:rFonts w:ascii="Arial" w:hAnsi="Arial" w:cs="Arial"/>
                          <w:lang w:val="es-ES_tradnl"/>
                        </w:rPr>
                        <w:t xml:space="preserve">Regulación ejecutora </w:t>
                      </w:r>
                      <w:r w:rsidR="004F3816">
                        <w:rPr>
                          <w:rFonts w:ascii="Arial" w:hAnsi="Arial" w:cs="Arial"/>
                          <w:lang w:val="es-ES_tradnl"/>
                        </w:rPr>
                        <w:t>propiamente dicha</w:t>
                      </w:r>
                    </w:p>
                  </w:txbxContent>
                </v:textbox>
              </v:shape>
            </w:pict>
          </mc:Fallback>
        </mc:AlternateContent>
      </w:r>
      <w:r w:rsidRPr="004F3816">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76CD12B9" wp14:editId="34543F37">
                <wp:simplePos x="0" y="0"/>
                <wp:positionH relativeFrom="column">
                  <wp:posOffset>4006215</wp:posOffset>
                </wp:positionH>
                <wp:positionV relativeFrom="paragraph">
                  <wp:posOffset>601345</wp:posOffset>
                </wp:positionV>
                <wp:extent cx="756920" cy="485140"/>
                <wp:effectExtent l="19050" t="38100" r="43180" b="48260"/>
                <wp:wrapNone/>
                <wp:docPr id="22" name="Flecha izquierda y derech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485140"/>
                        </a:xfrm>
                        <a:prstGeom prst="leftRightArrow">
                          <a:avLst>
                            <a:gd name="adj1" fmla="val 50000"/>
                            <a:gd name="adj2" fmla="val 31060"/>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F7C24A" id="Flecha izquierda y derecha 22" o:spid="_x0000_s1026" type="#_x0000_t69" style="position:absolute;margin-left:315.45pt;margin-top:47.35pt;width:59.6pt;height:38.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" adj="4300" strokeweight=".26mm">
                <v:stroke endcap="square"/>
              </v:shape>
            </w:pict>
          </mc:Fallback>
        </mc:AlternateContent>
      </w:r>
      <w:r w:rsidRPr="004F3816">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F09EC23" wp14:editId="5AB4B54F">
                <wp:simplePos x="0" y="0"/>
                <wp:positionH relativeFrom="column">
                  <wp:posOffset>5029200</wp:posOffset>
                </wp:positionH>
                <wp:positionV relativeFrom="paragraph">
                  <wp:posOffset>141605</wp:posOffset>
                </wp:positionV>
                <wp:extent cx="480695" cy="457200"/>
                <wp:effectExtent l="32385" t="6985" r="29845" b="12065"/>
                <wp:wrapNone/>
                <wp:docPr id="21" name="Flecha abaj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457200"/>
                        </a:xfrm>
                        <a:prstGeom prst="downArrow">
                          <a:avLst>
                            <a:gd name="adj1" fmla="val 50000"/>
                            <a:gd name="adj2" fmla="val 25000"/>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3820A5" id="Flecha abajo 21" o:spid="_x0000_s1026" type="#_x0000_t67" style="position:absolute;margin-left:396pt;margin-top:11.15pt;width:37.85pt;height:36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" strokeweight=".26mm">
                <v:stroke endcap="square"/>
              </v:shape>
            </w:pict>
          </mc:Fallback>
        </mc:AlternateContent>
      </w:r>
      <w:r w:rsidR="004F3816" w:rsidRPr="004F3816">
        <w:rPr>
          <w:rFonts w:ascii="Arial" w:eastAsia="Times New Roman" w:hAnsi="Arial" w:cs="Arial"/>
          <w:color w:val="000080"/>
          <w:sz w:val="24"/>
          <w:szCs w:val="24"/>
          <w:lang w:val="es-ES" w:eastAsia="zh-CN"/>
        </w:rPr>
        <w:tab/>
      </w:r>
      <w:r w:rsidR="004F3816">
        <w:rPr>
          <w:rFonts w:ascii="Arial" w:eastAsia="Times New Roman" w:hAnsi="Arial" w:cs="Arial"/>
          <w:noProof/>
          <w:color w:val="000080"/>
          <w:sz w:val="24"/>
          <w:szCs w:val="24"/>
        </w:rPr>
        <w:drawing>
          <wp:inline distT="0" distB="0" distL="0" distR="0" wp14:anchorId="070AD13E" wp14:editId="4509F484">
            <wp:extent cx="542290" cy="5143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290" cy="514350"/>
                    </a:xfrm>
                    <a:prstGeom prst="rect">
                      <a:avLst/>
                    </a:prstGeom>
                    <a:noFill/>
                  </pic:spPr>
                </pic:pic>
              </a:graphicData>
            </a:graphic>
          </wp:inline>
        </w:drawing>
      </w:r>
      <w:r w:rsidR="004F3816" w:rsidRPr="004F3816">
        <w:rPr>
          <w:rFonts w:ascii="Arial" w:eastAsia="Times New Roman" w:hAnsi="Arial" w:cs="Arial"/>
          <w:color w:val="000080"/>
          <w:sz w:val="24"/>
          <w:szCs w:val="24"/>
          <w:lang w:val="es-ES" w:eastAsia="zh-CN"/>
        </w:rPr>
        <w:t xml:space="preserve">           </w:t>
      </w:r>
      <w:r w:rsidR="005E01CF" w:rsidRPr="004F3816">
        <w:rPr>
          <w:rFonts w:ascii="Times New Roman" w:eastAsia="Times New Roman" w:hAnsi="Times New Roman" w:cs="Times New Roman"/>
          <w:noProof/>
          <w:sz w:val="24"/>
          <w:szCs w:val="24"/>
        </w:rPr>
        <mc:AlternateContent>
          <mc:Choice Requires="wpg">
            <w:drawing>
              <wp:inline distT="0" distB="0" distL="0" distR="0" wp14:anchorId="68F6873B" wp14:editId="54AED96B">
                <wp:extent cx="4347210" cy="3477795"/>
                <wp:effectExtent l="0" t="0" r="0" b="8890"/>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7210" cy="3477795"/>
                          <a:chOff x="-189" y="-1825"/>
                          <a:chExt cx="6846" cy="7043"/>
                        </a:xfrm>
                      </wpg:grpSpPr>
                      <wps:wsp>
                        <wps:cNvPr id="9" name="Rectangle 10"/>
                        <wps:cNvSpPr>
                          <a:spLocks noChangeArrowheads="1"/>
                        </wps:cNvSpPr>
                        <wps:spPr bwMode="auto">
                          <a:xfrm>
                            <a:off x="0" y="0"/>
                            <a:ext cx="6657"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Lst>
                        </wps:spPr>
                        <wps:bodyPr rot="0" vert="horz" wrap="none" lIns="91440" tIns="45720" rIns="91440" bIns="45720" anchor="ctr" anchorCtr="0" upright="1">
                          <a:noAutofit/>
                        </wps:bodyPr>
                      </wps:wsp>
                      <wps:wsp>
                        <wps:cNvPr id="10" name="Text Box 11"/>
                        <wps:cNvSpPr txBox="1">
                          <a:spLocks noChangeArrowheads="1"/>
                        </wps:cNvSpPr>
                        <wps:spPr bwMode="auto">
                          <a:xfrm>
                            <a:off x="4320" y="-1825"/>
                            <a:ext cx="1619" cy="1079"/>
                          </a:xfrm>
                          <a:prstGeom prst="rect">
                            <a:avLst/>
                          </a:prstGeom>
                          <a:solidFill>
                            <a:srgbClr val="FFFFFF"/>
                          </a:solidFill>
                          <a:ln w="9360" cap="sq">
                            <a:solidFill>
                              <a:srgbClr val="000000"/>
                            </a:solidFill>
                            <a:miter lim="800000"/>
                            <a:headEnd/>
                            <a:tailEnd/>
                          </a:ln>
                        </wps:spPr>
                        <wps:txbx>
                          <w:txbxContent>
                            <w:p w:rsidR="005E01CF" w:rsidRDefault="005E01CF" w:rsidP="005E01CF">
                              <w:pPr>
                                <w:rPr>
                                  <w:rFonts w:ascii="Arial" w:hAnsi="Arial" w:cs="Arial"/>
                                  <w:lang w:val="es-ES_tradnl"/>
                                </w:rPr>
                              </w:pPr>
                              <w:r>
                                <w:rPr>
                                  <w:rFonts w:ascii="Arial" w:hAnsi="Arial" w:cs="Arial"/>
                                  <w:lang w:val="es-ES_tradnl"/>
                                </w:rPr>
                                <w:t>Regulación</w:t>
                              </w:r>
                            </w:p>
                            <w:p w:rsidR="005E01CF" w:rsidRDefault="005E01CF" w:rsidP="005E01CF">
                              <w:pPr>
                                <w:rPr>
                                  <w:rFonts w:ascii="Arial" w:hAnsi="Arial" w:cs="Arial"/>
                                  <w:lang w:val="es-ES_tradnl"/>
                                </w:rPr>
                              </w:pPr>
                              <w:r>
                                <w:rPr>
                                  <w:rFonts w:ascii="Arial" w:hAnsi="Arial" w:cs="Arial"/>
                                  <w:lang w:val="es-ES_tradnl"/>
                                </w:rPr>
                                <w:t>orientadora</w:t>
                              </w:r>
                            </w:p>
                          </w:txbxContent>
                        </wps:txbx>
                        <wps:bodyPr rot="0" vert="horz" wrap="square" lIns="91440" tIns="45720" rIns="91440" bIns="45720" anchor="t" anchorCtr="0">
                          <a:noAutofit/>
                        </wps:bodyPr>
                      </wps:wsp>
                      <wps:wsp>
                        <wps:cNvPr id="11" name="AutoShape 12"/>
                        <wps:cNvSpPr>
                          <a:spLocks noChangeArrowheads="1"/>
                        </wps:cNvSpPr>
                        <wps:spPr bwMode="auto">
                          <a:xfrm>
                            <a:off x="300" y="1779"/>
                            <a:ext cx="757" cy="832"/>
                          </a:xfrm>
                          <a:prstGeom prst="upArrow">
                            <a:avLst>
                              <a:gd name="adj1" fmla="val 50000"/>
                              <a:gd name="adj2" fmla="val 25000"/>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2" name="Text Box 13"/>
                        <wps:cNvSpPr txBox="1">
                          <a:spLocks noChangeArrowheads="1"/>
                        </wps:cNvSpPr>
                        <wps:spPr bwMode="auto">
                          <a:xfrm>
                            <a:off x="4214" y="456"/>
                            <a:ext cx="1978" cy="3370"/>
                          </a:xfrm>
                          <a:prstGeom prst="rect">
                            <a:avLst/>
                          </a:prstGeom>
                          <a:solidFill>
                            <a:srgbClr val="FFFFFF"/>
                          </a:solidFill>
                          <a:ln w="9360" cap="sq">
                            <a:solidFill>
                              <a:srgbClr val="000000"/>
                            </a:solidFill>
                            <a:miter lim="800000"/>
                            <a:headEnd/>
                            <a:tailEnd/>
                          </a:ln>
                        </wps:spPr>
                        <wps:txbx>
                          <w:txbxContent>
                            <w:p w:rsidR="005E01CF" w:rsidRDefault="005E01CF" w:rsidP="005E01CF">
                              <w:pPr>
                                <w:rPr>
                                  <w:rFonts w:ascii="Arial" w:hAnsi="Arial" w:cs="Arial"/>
                                  <w:lang w:val="es-ES_tradnl"/>
                                </w:rPr>
                              </w:pPr>
                              <w:r>
                                <w:rPr>
                                  <w:lang w:val="es-ES_tradnl"/>
                                </w:rPr>
                                <w:t xml:space="preserve">- </w:t>
                              </w:r>
                              <w:r>
                                <w:rPr>
                                  <w:rFonts w:ascii="Arial" w:hAnsi="Arial" w:cs="Arial"/>
                                  <w:lang w:val="es-ES_tradnl"/>
                                </w:rPr>
                                <w:t>Atención</w:t>
                              </w:r>
                            </w:p>
                            <w:p w:rsidR="005E01CF" w:rsidRDefault="005E01CF" w:rsidP="005E01CF">
                              <w:pPr>
                                <w:rPr>
                                  <w:rFonts w:ascii="Arial" w:hAnsi="Arial" w:cs="Arial"/>
                                  <w:lang w:val="es-ES_tradnl"/>
                                </w:rPr>
                              </w:pPr>
                              <w:r>
                                <w:rPr>
                                  <w:rFonts w:ascii="Arial" w:hAnsi="Arial" w:cs="Arial"/>
                                  <w:lang w:val="es-ES_tradnl"/>
                                </w:rPr>
                                <w:t>-Sensaciones</w:t>
                              </w:r>
                            </w:p>
                            <w:p w:rsidR="005E01CF" w:rsidRDefault="005E01CF" w:rsidP="005E01CF">
                              <w:pPr>
                                <w:rPr>
                                  <w:rFonts w:ascii="Arial" w:hAnsi="Arial" w:cs="Arial"/>
                                  <w:lang w:val="es-ES_tradnl"/>
                                </w:rPr>
                              </w:pPr>
                              <w:r>
                                <w:rPr>
                                  <w:rFonts w:ascii="Arial" w:hAnsi="Arial" w:cs="Arial"/>
                                  <w:lang w:val="es-ES_tradnl"/>
                                </w:rPr>
                                <w:t>- Percepciones</w:t>
                              </w:r>
                            </w:p>
                            <w:p w:rsidR="005E01CF" w:rsidRDefault="005E01CF" w:rsidP="005E01CF">
                              <w:pPr>
                                <w:rPr>
                                  <w:rFonts w:ascii="Arial" w:hAnsi="Arial" w:cs="Arial"/>
                                  <w:lang w:val="es-ES_tradnl"/>
                                </w:rPr>
                              </w:pPr>
                              <w:r>
                                <w:rPr>
                                  <w:rFonts w:ascii="Arial" w:hAnsi="Arial" w:cs="Arial"/>
                                  <w:lang w:val="es-ES_tradnl"/>
                                </w:rPr>
                                <w:t>- Memoria</w:t>
                              </w:r>
                            </w:p>
                            <w:p w:rsidR="005E01CF" w:rsidRDefault="005E01CF" w:rsidP="005E01CF">
                              <w:pPr>
                                <w:rPr>
                                  <w:rFonts w:ascii="Arial" w:hAnsi="Arial" w:cs="Arial"/>
                                  <w:lang w:val="es-ES_tradnl"/>
                                </w:rPr>
                              </w:pPr>
                              <w:r>
                                <w:rPr>
                                  <w:rFonts w:ascii="Arial" w:hAnsi="Arial" w:cs="Arial"/>
                                  <w:lang w:val="es-ES_tradnl"/>
                                </w:rPr>
                                <w:t>- Imaginación</w:t>
                              </w:r>
                            </w:p>
                            <w:p w:rsidR="005E01CF" w:rsidRDefault="005E01CF" w:rsidP="005E01CF">
                              <w:pPr>
                                <w:rPr>
                                  <w:rFonts w:ascii="Arial" w:hAnsi="Arial" w:cs="Arial"/>
                                  <w:lang w:val="es-ES_tradnl"/>
                                </w:rPr>
                              </w:pPr>
                              <w:r>
                                <w:rPr>
                                  <w:rFonts w:ascii="Arial" w:hAnsi="Arial" w:cs="Arial"/>
                                  <w:lang w:val="es-ES_tradnl"/>
                                </w:rPr>
                                <w:t>- Pensamiento</w:t>
                              </w:r>
                            </w:p>
                            <w:p w:rsidR="005E01CF" w:rsidRDefault="005E01CF" w:rsidP="005E01CF">
                              <w:pPr>
                                <w:rPr>
                                  <w:rFonts w:ascii="Arial" w:hAnsi="Arial" w:cs="Arial"/>
                                  <w:lang w:val="es-ES_tradnl"/>
                                </w:rPr>
                              </w:pPr>
                              <w:r>
                                <w:rPr>
                                  <w:rFonts w:ascii="Arial" w:hAnsi="Arial" w:cs="Arial"/>
                                  <w:lang w:val="es-ES_tradnl"/>
                                </w:rPr>
                                <w:t>- Lenguaje</w:t>
                              </w:r>
                            </w:p>
                          </w:txbxContent>
                        </wps:txbx>
                        <wps:bodyPr rot="0" vert="horz" wrap="square" lIns="91440" tIns="45720" rIns="91440" bIns="45720" anchor="t" anchorCtr="0">
                          <a:noAutofit/>
                        </wps:bodyPr>
                      </wps:wsp>
                      <wps:wsp>
                        <wps:cNvPr id="13" name="AutoShape 14"/>
                        <wps:cNvSpPr>
                          <a:spLocks noChangeArrowheads="1"/>
                        </wps:cNvSpPr>
                        <wps:spPr bwMode="auto">
                          <a:xfrm>
                            <a:off x="4679" y="-541"/>
                            <a:ext cx="900" cy="830"/>
                          </a:xfrm>
                          <a:prstGeom prst="downArrow">
                            <a:avLst>
                              <a:gd name="adj1" fmla="val 50000"/>
                              <a:gd name="adj2" fmla="val 25000"/>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4" name="Text Box 15"/>
                        <wps:cNvSpPr txBox="1">
                          <a:spLocks noChangeArrowheads="1"/>
                        </wps:cNvSpPr>
                        <wps:spPr bwMode="auto">
                          <a:xfrm>
                            <a:off x="-189" y="2899"/>
                            <a:ext cx="1793" cy="719"/>
                          </a:xfrm>
                          <a:prstGeom prst="rect">
                            <a:avLst/>
                          </a:prstGeom>
                          <a:solidFill>
                            <a:srgbClr val="FFFFFF"/>
                          </a:solidFill>
                          <a:ln w="9360" cap="sq">
                            <a:solidFill>
                              <a:srgbClr val="000000"/>
                            </a:solidFill>
                            <a:miter lim="800000"/>
                            <a:headEnd/>
                            <a:tailEnd/>
                          </a:ln>
                        </wps:spPr>
                        <wps:txbx>
                          <w:txbxContent>
                            <w:p w:rsidR="005E01CF" w:rsidRDefault="005E01CF" w:rsidP="005E01CF">
                              <w:pPr>
                                <w:rPr>
                                  <w:rFonts w:ascii="Arial" w:hAnsi="Arial" w:cs="Arial"/>
                                  <w:lang w:val="es-ES_tradnl"/>
                                </w:rPr>
                              </w:pPr>
                              <w:r>
                                <w:rPr>
                                  <w:rFonts w:ascii="Arial" w:hAnsi="Arial" w:cs="Arial"/>
                                  <w:lang w:val="es-ES_tradnl"/>
                                </w:rPr>
                                <w:t>CARÁCTER</w:t>
                              </w:r>
                            </w:p>
                          </w:txbxContent>
                        </wps:txbx>
                        <wps:bodyPr rot="0" vert="horz" wrap="square" lIns="91440" tIns="45720" rIns="91440" bIns="45720" anchor="t" anchorCtr="0">
                          <a:noAutofit/>
                        </wps:bodyPr>
                      </wps:wsp>
                      <wps:wsp>
                        <wps:cNvPr id="15" name="AutoShape 16"/>
                        <wps:cNvSpPr>
                          <a:spLocks noChangeArrowheads="1"/>
                        </wps:cNvSpPr>
                        <wps:spPr bwMode="auto">
                          <a:xfrm>
                            <a:off x="4815" y="4019"/>
                            <a:ext cx="764" cy="1058"/>
                          </a:xfrm>
                          <a:prstGeom prst="upArrow">
                            <a:avLst>
                              <a:gd name="adj1" fmla="val 50000"/>
                              <a:gd name="adj2" fmla="val 25000"/>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v:group w14:anchorId="68F6873B" id="Grupo 8" o:spid="_x0000_s1032" style="width:342.3pt;height:273.85pt;mso-position-horizontal-relative:char;mso-position-vertical-relative:line" coordorigin="-189,-1825" coordsize="6846,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">
                <v:rect id="Rectangle 10" o:spid="_x0000_s1033" style="position:absolute;width:6657;height:52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" filled="f" stroked="f" strokecolor="#3465af">
                  <v:stroke joinstyle="round"/>
                </v:rect>
                <v:shape id="Text Box 11" o:spid="_x0000_s1034" type="#_x0000_t202" style="position:absolute;left:4320;top:-1825;width:1619;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" strokeweight=".26mm">
                  <v:stroke endcap="square"/>
                  <v:textbox>
                    <w:txbxContent>
                      <w:p w:rsidR="005E01CF" w:rsidRDefault="005E01CF" w:rsidP="005E01CF">
                        <w:pPr>
                          <w:rPr>
                            <w:rFonts w:ascii="Arial" w:hAnsi="Arial" w:cs="Arial"/>
                            <w:lang w:val="es-ES_tradnl"/>
                          </w:rPr>
                        </w:pPr>
                        <w:r>
                          <w:rPr>
                            <w:rFonts w:ascii="Arial" w:hAnsi="Arial" w:cs="Arial"/>
                            <w:lang w:val="es-ES_tradnl"/>
                          </w:rPr>
                          <w:t>Regulación</w:t>
                        </w:r>
                      </w:p>
                      <w:p w:rsidR="005E01CF" w:rsidRDefault="005E01CF" w:rsidP="005E01CF">
                        <w:pPr>
                          <w:rPr>
                            <w:rFonts w:ascii="Arial" w:hAnsi="Arial" w:cs="Arial"/>
                            <w:lang w:val="es-ES_tradnl"/>
                          </w:rPr>
                        </w:pPr>
                        <w:r>
                          <w:rPr>
                            <w:rFonts w:ascii="Arial" w:hAnsi="Arial" w:cs="Arial"/>
                            <w:lang w:val="es-ES_tradnl"/>
                          </w:rPr>
                          <w:t>orientadora</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2" o:spid="_x0000_s1035" type="#_x0000_t68" style="position:absolute;left:300;top:1779;width:757;height:83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" adj="4913" strokeweight=".26mm">
                  <v:stroke endcap="square"/>
                </v:shape>
                <v:shape id="Text Box 13" o:spid="_x0000_s1036" type="#_x0000_t202" style="position:absolute;left:4214;top:456;width:1978;height:3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" strokeweight=".26mm">
                  <v:stroke endcap="square"/>
                  <v:textbox>
                    <w:txbxContent>
                      <w:p w:rsidR="005E01CF" w:rsidRDefault="005E01CF" w:rsidP="005E01CF">
                        <w:pPr>
                          <w:rPr>
                            <w:rFonts w:ascii="Arial" w:hAnsi="Arial" w:cs="Arial"/>
                            <w:lang w:val="es-ES_tradnl"/>
                          </w:rPr>
                        </w:pPr>
                        <w:r>
                          <w:rPr>
                            <w:lang w:val="es-ES_tradnl"/>
                          </w:rPr>
                          <w:t xml:space="preserve">- </w:t>
                        </w:r>
                        <w:r>
                          <w:rPr>
                            <w:rFonts w:ascii="Arial" w:hAnsi="Arial" w:cs="Arial"/>
                            <w:lang w:val="es-ES_tradnl"/>
                          </w:rPr>
                          <w:t>Atención</w:t>
                        </w:r>
                      </w:p>
                      <w:p w:rsidR="005E01CF" w:rsidRDefault="005E01CF" w:rsidP="005E01CF">
                        <w:pPr>
                          <w:rPr>
                            <w:rFonts w:ascii="Arial" w:hAnsi="Arial" w:cs="Arial"/>
                            <w:lang w:val="es-ES_tradnl"/>
                          </w:rPr>
                        </w:pPr>
                        <w:r>
                          <w:rPr>
                            <w:rFonts w:ascii="Arial" w:hAnsi="Arial" w:cs="Arial"/>
                            <w:lang w:val="es-ES_tradnl"/>
                          </w:rPr>
                          <w:t>-Sensaciones</w:t>
                        </w:r>
                      </w:p>
                      <w:p w:rsidR="005E01CF" w:rsidRDefault="005E01CF" w:rsidP="005E01CF">
                        <w:pPr>
                          <w:rPr>
                            <w:rFonts w:ascii="Arial" w:hAnsi="Arial" w:cs="Arial"/>
                            <w:lang w:val="es-ES_tradnl"/>
                          </w:rPr>
                        </w:pPr>
                        <w:r>
                          <w:rPr>
                            <w:rFonts w:ascii="Arial" w:hAnsi="Arial" w:cs="Arial"/>
                            <w:lang w:val="es-ES_tradnl"/>
                          </w:rPr>
                          <w:t>- Percepciones</w:t>
                        </w:r>
                      </w:p>
                      <w:p w:rsidR="005E01CF" w:rsidRDefault="005E01CF" w:rsidP="005E01CF">
                        <w:pPr>
                          <w:rPr>
                            <w:rFonts w:ascii="Arial" w:hAnsi="Arial" w:cs="Arial"/>
                            <w:lang w:val="es-ES_tradnl"/>
                          </w:rPr>
                        </w:pPr>
                        <w:r>
                          <w:rPr>
                            <w:rFonts w:ascii="Arial" w:hAnsi="Arial" w:cs="Arial"/>
                            <w:lang w:val="es-ES_tradnl"/>
                          </w:rPr>
                          <w:t>- Memoria</w:t>
                        </w:r>
                      </w:p>
                      <w:p w:rsidR="005E01CF" w:rsidRDefault="005E01CF" w:rsidP="005E01CF">
                        <w:pPr>
                          <w:rPr>
                            <w:rFonts w:ascii="Arial" w:hAnsi="Arial" w:cs="Arial"/>
                            <w:lang w:val="es-ES_tradnl"/>
                          </w:rPr>
                        </w:pPr>
                        <w:r>
                          <w:rPr>
                            <w:rFonts w:ascii="Arial" w:hAnsi="Arial" w:cs="Arial"/>
                            <w:lang w:val="es-ES_tradnl"/>
                          </w:rPr>
                          <w:t>- Imaginación</w:t>
                        </w:r>
                      </w:p>
                      <w:p w:rsidR="005E01CF" w:rsidRDefault="005E01CF" w:rsidP="005E01CF">
                        <w:pPr>
                          <w:rPr>
                            <w:rFonts w:ascii="Arial" w:hAnsi="Arial" w:cs="Arial"/>
                            <w:lang w:val="es-ES_tradnl"/>
                          </w:rPr>
                        </w:pPr>
                        <w:r>
                          <w:rPr>
                            <w:rFonts w:ascii="Arial" w:hAnsi="Arial" w:cs="Arial"/>
                            <w:lang w:val="es-ES_tradnl"/>
                          </w:rPr>
                          <w:t>- Pensamiento</w:t>
                        </w:r>
                      </w:p>
                      <w:p w:rsidR="005E01CF" w:rsidRDefault="005E01CF" w:rsidP="005E01CF">
                        <w:pPr>
                          <w:rPr>
                            <w:rFonts w:ascii="Arial" w:hAnsi="Arial" w:cs="Arial"/>
                            <w:lang w:val="es-ES_tradnl"/>
                          </w:rPr>
                        </w:pPr>
                        <w:r>
                          <w:rPr>
                            <w:rFonts w:ascii="Arial" w:hAnsi="Arial" w:cs="Arial"/>
                            <w:lang w:val="es-ES_tradnl"/>
                          </w:rPr>
                          <w:t>- Lenguaje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37" type="#_x0000_t67" style="position:absolute;left:4679;top:-541;width:900;height:8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" strokeweight=".26mm">
                  <v:stroke endcap="square"/>
                </v:shape>
                <v:shape id="Text Box 15" o:spid="_x0000_s1038" type="#_x0000_t202" style="position:absolute;left:-189;top:2899;width:1793;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" strokeweight=".26mm">
                  <v:stroke endcap="square"/>
                  <v:textbox>
                    <w:txbxContent>
                      <w:p w:rsidR="005E01CF" w:rsidRDefault="005E01CF" w:rsidP="005E01CF">
                        <w:pPr>
                          <w:rPr>
                            <w:rFonts w:ascii="Arial" w:hAnsi="Arial" w:cs="Arial"/>
                            <w:lang w:val="es-ES_tradnl"/>
                          </w:rPr>
                        </w:pPr>
                        <w:r>
                          <w:rPr>
                            <w:rFonts w:ascii="Arial" w:hAnsi="Arial" w:cs="Arial"/>
                            <w:lang w:val="es-ES_tradnl"/>
                          </w:rPr>
                          <w:t>CARÁCTER</w:t>
                        </w:r>
                      </w:p>
                    </w:txbxContent>
                  </v:textbox>
                </v:shape>
                <v:shape id="AutoShape 16" o:spid="_x0000_s1039" type="#_x0000_t68" style="position:absolute;left:4815;top:4019;width:764;height:10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" adj="3899" strokeweight=".26mm">
                  <v:stroke endcap="square"/>
                </v:shape>
                <w10:anchorlock/>
              </v:group>
            </w:pict>
          </mc:Fallback>
        </mc:AlternateContent>
      </w:r>
    </w:p>
    <w:p w:rsidR="004F3816" w:rsidRPr="004F3816" w:rsidRDefault="004F3816" w:rsidP="00552353">
      <w:pPr>
        <w:suppressAutoHyphens/>
        <w:spacing w:after="0" w:line="360" w:lineRule="auto"/>
        <w:jc w:val="both"/>
        <w:rPr>
          <w:rFonts w:ascii="Arial" w:eastAsia="Arial" w:hAnsi="Arial" w:cs="Arial"/>
          <w:color w:val="000080"/>
          <w:sz w:val="24"/>
          <w:szCs w:val="24"/>
          <w:lang w:val="es-ES" w:eastAsia="zh-CN"/>
        </w:rPr>
      </w:pPr>
      <w:r w:rsidRPr="004F3816">
        <w:rPr>
          <w:rFonts w:ascii="Arial" w:eastAsia="Arial" w:hAnsi="Arial" w:cs="Arial"/>
          <w:color w:val="000080"/>
          <w:sz w:val="24"/>
          <w:szCs w:val="24"/>
          <w:lang w:val="es-ES" w:eastAsia="zh-CN"/>
        </w:rPr>
        <w:lastRenderedPageBreak/>
        <w:t xml:space="preserve">                                              </w:t>
      </w:r>
      <w:r w:rsidR="004C4196">
        <w:rPr>
          <w:rFonts w:ascii="Arial" w:eastAsia="Arial" w:hAnsi="Arial" w:cs="Arial"/>
          <w:color w:val="000080"/>
          <w:sz w:val="24"/>
          <w:szCs w:val="24"/>
          <w:lang w:val="es-ES" w:eastAsia="zh-CN"/>
        </w:rPr>
        <w:t xml:space="preserve">            </w:t>
      </w:r>
      <w:r w:rsidR="005E01CF">
        <w:rPr>
          <w:rFonts w:ascii="Times New Roman" w:eastAsia="Times New Roman" w:hAnsi="Times New Roman" w:cs="Times New Roman"/>
          <w:noProof/>
          <w:sz w:val="24"/>
          <w:szCs w:val="24"/>
        </w:rPr>
        <mc:AlternateContent>
          <mc:Choice Requires="wpg">
            <w:drawing>
              <wp:inline distT="0" distB="0" distL="0" distR="0" wp14:anchorId="229C1181" wp14:editId="58584286">
                <wp:extent cx="6371662" cy="1428750"/>
                <wp:effectExtent l="0" t="0" r="0" b="0"/>
                <wp:docPr id="33" name="Grupo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1662" cy="1428750"/>
                          <a:chOff x="-162" y="0"/>
                          <a:chExt cx="9025" cy="2759"/>
                        </a:xfrm>
                      </wpg:grpSpPr>
                      <wps:wsp>
                        <wps:cNvPr id="34" name="Rectangle 34"/>
                        <wps:cNvSpPr>
                          <a:spLocks noChangeArrowheads="1"/>
                        </wps:cNvSpPr>
                        <wps:spPr bwMode="auto">
                          <a:xfrm>
                            <a:off x="0" y="0"/>
                            <a:ext cx="8863" cy="2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Lst>
                        </wps:spPr>
                        <wps:bodyPr rot="0" vert="horz" wrap="none" lIns="91440" tIns="45720" rIns="91440" bIns="45720" anchor="ctr" anchorCtr="0" upright="1">
                          <a:noAutofit/>
                        </wps:bodyPr>
                      </wps:wsp>
                      <wps:wsp>
                        <wps:cNvPr id="36" name="Text Box 36"/>
                        <wps:cNvSpPr txBox="1">
                          <a:spLocks noChangeArrowheads="1"/>
                        </wps:cNvSpPr>
                        <wps:spPr bwMode="auto">
                          <a:xfrm>
                            <a:off x="-162" y="1620"/>
                            <a:ext cx="8979" cy="539"/>
                          </a:xfrm>
                          <a:prstGeom prst="rect">
                            <a:avLst/>
                          </a:prstGeom>
                          <a:solidFill>
                            <a:srgbClr val="FFFFFF"/>
                          </a:solidFill>
                          <a:ln w="9360" cap="sq">
                            <a:solidFill>
                              <a:srgbClr val="000000"/>
                            </a:solidFill>
                            <a:miter lim="800000"/>
                            <a:headEnd/>
                            <a:tailEnd/>
                          </a:ln>
                        </wps:spPr>
                        <wps:txbx>
                          <w:txbxContent>
                            <w:p w:rsidR="005E01CF" w:rsidRDefault="005E01CF" w:rsidP="005E01CF">
                              <w:pPr>
                                <w:rPr>
                                  <w:rFonts w:ascii="Arial" w:hAnsi="Arial" w:cs="Arial"/>
                                  <w:lang w:val="es-ES_tradnl"/>
                                </w:rPr>
                              </w:pPr>
                              <w:r>
                                <w:rPr>
                                  <w:rFonts w:ascii="Arial" w:hAnsi="Arial" w:cs="Arial"/>
                                  <w:lang w:val="es-ES_tradnl"/>
                                </w:rPr>
                                <w:t xml:space="preserve">                                                      TEMPERAMENTO</w:t>
                              </w:r>
                            </w:p>
                          </w:txbxContent>
                        </wps:txbx>
                        <wps:bodyPr rot="0" vert="horz" wrap="square" lIns="91440" tIns="45720" rIns="91440" bIns="45720" anchor="t" anchorCtr="0">
                          <a:noAutofit/>
                        </wps:bodyPr>
                      </wps:wsp>
                      <wps:wsp>
                        <wps:cNvPr id="38" name="AutoShape 38"/>
                        <wps:cNvSpPr>
                          <a:spLocks noChangeArrowheads="1"/>
                        </wps:cNvSpPr>
                        <wps:spPr bwMode="auto">
                          <a:xfrm>
                            <a:off x="4096" y="424"/>
                            <a:ext cx="760" cy="790"/>
                          </a:xfrm>
                          <a:prstGeom prst="upArrow">
                            <a:avLst>
                              <a:gd name="adj1" fmla="val 50000"/>
                              <a:gd name="adj2" fmla="val 25000"/>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inline>
            </w:drawing>
          </mc:Choice>
          <mc:Fallback>
            <w:pict>
              <v:group w14:anchorId="229C1181" id="Grupo 33" o:spid="_x0000_s1040" style="width:501.7pt;height:112.5pt;mso-position-horizontal-relative:char;mso-position-vertical-relative:line" coordorigin="-162" coordsize="9025,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">
                <v:rect id="Rectangle 34" o:spid="_x0000_s1041" style="position:absolute;width:8863;height:27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" filled="f" stroked="f" strokecolor="#3465af">
                  <v:stroke joinstyle="round"/>
                </v:rect>
                <v:shape id="Text Box 36" o:spid="_x0000_s1042" type="#_x0000_t202" style="position:absolute;left:-162;top:1620;width:897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" strokeweight=".26mm">
                  <v:stroke endcap="square"/>
                  <v:textbox>
                    <w:txbxContent>
                      <w:p w:rsidR="005E01CF" w:rsidRDefault="005E01CF" w:rsidP="005E01CF">
                        <w:pPr>
                          <w:rPr>
                            <w:rFonts w:ascii="Arial" w:hAnsi="Arial" w:cs="Arial"/>
                            <w:lang w:val="es-ES_tradnl"/>
                          </w:rPr>
                        </w:pPr>
                        <w:r>
                          <w:rPr>
                            <w:rFonts w:ascii="Arial" w:hAnsi="Arial" w:cs="Arial"/>
                            <w:lang w:val="es-ES_tradnl"/>
                          </w:rPr>
                          <w:t xml:space="preserve">                                                      TEMPERAMENTO</w:t>
                        </w:r>
                      </w:p>
                    </w:txbxContent>
                  </v:textbox>
                </v:shape>
                <v:shape id="AutoShape 38" o:spid="_x0000_s1043" type="#_x0000_t68" style="position:absolute;left:4096;top:424;width:760;height:7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" adj="5195" strokeweight=".26mm">
                  <v:stroke endcap="square"/>
                </v:shape>
                <w10:anchorlock/>
              </v:group>
            </w:pict>
          </mc:Fallback>
        </mc:AlternateContent>
      </w:r>
      <w:r w:rsidR="004C4196">
        <w:rPr>
          <w:rFonts w:ascii="Arial" w:eastAsia="Arial" w:hAnsi="Arial" w:cs="Arial"/>
          <w:color w:val="000080"/>
          <w:sz w:val="24"/>
          <w:szCs w:val="24"/>
          <w:lang w:val="es-ES" w:eastAsia="zh-CN"/>
        </w:rPr>
        <w:t xml:space="preserve">     </w:t>
      </w:r>
      <w:r w:rsidRPr="004F3816">
        <w:rPr>
          <w:rFonts w:ascii="Arial" w:eastAsia="Arial" w:hAnsi="Arial" w:cs="Arial"/>
          <w:color w:val="000080"/>
          <w:sz w:val="24"/>
          <w:szCs w:val="24"/>
          <w:lang w:val="es-ES" w:eastAsia="zh-CN"/>
        </w:rPr>
        <w:t xml:space="preserve">                                       </w:t>
      </w:r>
      <w:r w:rsidR="005E01CF">
        <w:rPr>
          <w:rFonts w:ascii="Arial" w:eastAsia="Arial" w:hAnsi="Arial" w:cs="Arial"/>
          <w:color w:val="000080"/>
          <w:sz w:val="24"/>
          <w:szCs w:val="24"/>
          <w:lang w:val="es-ES" w:eastAsia="zh-CN"/>
        </w:rPr>
        <w:t xml:space="preserve">    </w:t>
      </w:r>
      <w:r w:rsidRPr="004F3816">
        <w:rPr>
          <w:rFonts w:ascii="Arial" w:eastAsia="Arial" w:hAnsi="Arial" w:cs="Arial"/>
          <w:color w:val="000080"/>
          <w:sz w:val="24"/>
          <w:szCs w:val="24"/>
          <w:lang w:val="es-ES" w:eastAsia="zh-CN"/>
        </w:rPr>
        <w:t xml:space="preserve">      </w:t>
      </w:r>
    </w:p>
    <w:p w:rsidR="004D6A14" w:rsidRDefault="004F3816" w:rsidP="00552353">
      <w:pPr>
        <w:suppressAutoHyphens/>
        <w:spacing w:after="0" w:line="360" w:lineRule="auto"/>
        <w:jc w:val="both"/>
        <w:rPr>
          <w:rFonts w:ascii="Arial" w:eastAsia="Arial" w:hAnsi="Arial" w:cs="Arial"/>
          <w:color w:val="000080"/>
          <w:sz w:val="24"/>
          <w:szCs w:val="24"/>
          <w:lang w:val="es-ES" w:eastAsia="zh-CN"/>
        </w:rPr>
      </w:pPr>
      <w:r w:rsidRPr="004F3816">
        <w:rPr>
          <w:rFonts w:ascii="Arial" w:eastAsia="Arial" w:hAnsi="Arial" w:cs="Arial"/>
          <w:color w:val="000080"/>
          <w:sz w:val="24"/>
          <w:szCs w:val="24"/>
          <w:lang w:val="es-ES" w:eastAsia="zh-CN"/>
        </w:rPr>
        <w:t xml:space="preserve">                </w:t>
      </w:r>
    </w:p>
    <w:p w:rsidR="004D6A14" w:rsidRDefault="004D6A14" w:rsidP="00552353">
      <w:pPr>
        <w:suppressAutoHyphens/>
        <w:spacing w:after="0" w:line="360" w:lineRule="auto"/>
        <w:jc w:val="both"/>
        <w:rPr>
          <w:rFonts w:ascii="Arial" w:eastAsia="Arial" w:hAnsi="Arial" w:cs="Arial"/>
          <w:color w:val="000080"/>
          <w:sz w:val="24"/>
          <w:szCs w:val="24"/>
          <w:lang w:val="es-ES" w:eastAsia="zh-CN"/>
        </w:rPr>
      </w:pPr>
    </w:p>
    <w:p w:rsidR="004D6A14" w:rsidRDefault="004D6A14" w:rsidP="00552353">
      <w:pPr>
        <w:suppressAutoHyphens/>
        <w:spacing w:after="0" w:line="360" w:lineRule="auto"/>
        <w:jc w:val="both"/>
        <w:rPr>
          <w:rFonts w:ascii="Arial" w:eastAsia="Arial" w:hAnsi="Arial" w:cs="Arial"/>
          <w:color w:val="000080"/>
          <w:sz w:val="24"/>
          <w:szCs w:val="24"/>
          <w:lang w:val="es-ES" w:eastAsia="zh-CN"/>
        </w:rPr>
      </w:pPr>
    </w:p>
    <w:p w:rsidR="004D6A14" w:rsidRDefault="004D6A14" w:rsidP="00552353">
      <w:pPr>
        <w:suppressAutoHyphens/>
        <w:spacing w:after="0" w:line="360" w:lineRule="auto"/>
        <w:jc w:val="both"/>
        <w:rPr>
          <w:rFonts w:ascii="Arial" w:eastAsia="Arial" w:hAnsi="Arial" w:cs="Arial"/>
          <w:color w:val="000080"/>
          <w:sz w:val="24"/>
          <w:szCs w:val="24"/>
          <w:lang w:val="es-ES" w:eastAsia="zh-CN"/>
        </w:rPr>
      </w:pPr>
    </w:p>
    <w:p w:rsidR="00754054" w:rsidRPr="00754054" w:rsidRDefault="00754054" w:rsidP="00754054">
      <w:pPr>
        <w:jc w:val="both"/>
        <w:rPr>
          <w:rFonts w:eastAsia="Times New Roman" w:cstheme="minorHAnsi"/>
          <w:b/>
          <w:lang w:val="es-ES" w:eastAsia="zh-CN"/>
        </w:rPr>
      </w:pPr>
      <w:r w:rsidRPr="00754054">
        <w:rPr>
          <w:rFonts w:eastAsia="Times New Roman" w:cstheme="minorHAnsi"/>
          <w:lang w:val="es-ES" w:eastAsia="zh-CN"/>
        </w:rPr>
        <w:t>Esto significa que, durante la clase de Educación Física o la sesión de entrenamiento deportivo, los elementos psicológicos regulan la ejecución de las acciones motrices y determinan su calidad y también, el comportamiento del sujeto y las relaciones que establece con los demás.</w:t>
      </w:r>
    </w:p>
    <w:p w:rsidR="00754054" w:rsidRPr="00754054" w:rsidRDefault="00754054" w:rsidP="00754054">
      <w:pPr>
        <w:suppressAutoHyphens/>
        <w:spacing w:after="0" w:line="240" w:lineRule="auto"/>
        <w:jc w:val="both"/>
        <w:rPr>
          <w:rFonts w:eastAsia="Times New Roman" w:cstheme="minorHAnsi"/>
          <w:lang w:val="es-ES" w:eastAsia="zh-CN"/>
        </w:rPr>
      </w:pPr>
      <w:r w:rsidRPr="00754054">
        <w:rPr>
          <w:rFonts w:eastAsia="Times New Roman" w:cstheme="minorHAnsi"/>
          <w:b/>
          <w:lang w:val="es-ES" w:eastAsia="zh-CN"/>
        </w:rPr>
        <w:t>El sistema psicorregulador que sustenta la ejecución</w:t>
      </w:r>
      <w:r w:rsidRPr="00754054">
        <w:rPr>
          <w:rFonts w:eastAsia="Times New Roman" w:cstheme="minorHAnsi"/>
          <w:lang w:val="es-ES" w:eastAsia="zh-CN"/>
        </w:rPr>
        <w:t xml:space="preserve"> de cualquier acción motriz le permite al practicante, primero, el impulso para realizarla, el deseo de hacerla; segundo, los componentes que aseguran la claridad de su programa de acción y tercero, las habilidades suficientes para ejecutarlas.</w:t>
      </w:r>
    </w:p>
    <w:p w:rsidR="00754054" w:rsidRDefault="00754054" w:rsidP="00AF7921">
      <w:pPr>
        <w:pStyle w:val="Ttulo4"/>
        <w:rPr>
          <w:rFonts w:ascii="Arial" w:eastAsia="Arial" w:hAnsi="Arial" w:cs="Arial"/>
          <w:color w:val="000080"/>
          <w:sz w:val="24"/>
          <w:szCs w:val="24"/>
          <w:lang w:val="es-ES" w:eastAsia="zh-CN"/>
        </w:rPr>
      </w:pPr>
    </w:p>
    <w:p w:rsidR="00AF7921" w:rsidRPr="00754054" w:rsidRDefault="004F3816" w:rsidP="009A33F5">
      <w:pPr>
        <w:pStyle w:val="Ttulo4"/>
        <w:spacing w:line="240" w:lineRule="auto"/>
        <w:rPr>
          <w:rFonts w:asciiTheme="minorHAnsi" w:eastAsia="Times New Roman" w:hAnsiTheme="minorHAnsi" w:cstheme="minorHAnsi"/>
          <w:i w:val="0"/>
          <w:iCs w:val="0"/>
          <w:color w:val="auto"/>
          <w:u w:val="single"/>
          <w:lang w:val="es-ES" w:eastAsia="es-ES"/>
        </w:rPr>
      </w:pPr>
      <w:r w:rsidRPr="004F3816">
        <w:rPr>
          <w:rFonts w:asciiTheme="minorHAnsi" w:eastAsia="Arial" w:hAnsiTheme="minorHAnsi" w:cstheme="minorHAnsi"/>
          <w:color w:val="000080"/>
          <w:lang w:val="es-ES" w:eastAsia="zh-CN"/>
        </w:rPr>
        <w:t xml:space="preserve">      </w:t>
      </w:r>
      <w:r w:rsidR="00AF7921" w:rsidRPr="00754054">
        <w:rPr>
          <w:rFonts w:asciiTheme="minorHAnsi" w:eastAsia="Times New Roman" w:hAnsiTheme="minorHAnsi" w:cstheme="minorHAnsi"/>
          <w:i w:val="0"/>
          <w:iCs w:val="0"/>
          <w:color w:val="auto"/>
          <w:lang w:val="es-ES" w:eastAsia="es-ES"/>
        </w:rPr>
        <w:t>-</w:t>
      </w:r>
      <w:r w:rsidR="00FE6543" w:rsidRPr="00754054">
        <w:rPr>
          <w:rFonts w:asciiTheme="minorHAnsi" w:eastAsia="Times New Roman" w:hAnsiTheme="minorHAnsi" w:cstheme="minorHAnsi"/>
          <w:i w:val="0"/>
          <w:iCs w:val="0"/>
          <w:color w:val="auto"/>
          <w:u w:val="single"/>
          <w:lang w:val="es-ES" w:eastAsia="es-ES"/>
        </w:rPr>
        <w:t>La regulación</w:t>
      </w:r>
      <w:r w:rsidR="00AF7921" w:rsidRPr="00754054">
        <w:rPr>
          <w:rFonts w:asciiTheme="minorHAnsi" w:eastAsia="Times New Roman" w:hAnsiTheme="minorHAnsi" w:cstheme="minorHAnsi"/>
          <w:i w:val="0"/>
          <w:iCs w:val="0"/>
          <w:color w:val="auto"/>
          <w:u w:val="single"/>
          <w:lang w:val="es-ES" w:eastAsia="es-ES"/>
        </w:rPr>
        <w:t xml:space="preserve"> inductora:</w:t>
      </w:r>
      <w:r w:rsidR="00AF7921" w:rsidRPr="00754054">
        <w:rPr>
          <w:rFonts w:asciiTheme="minorHAnsi" w:eastAsia="Times New Roman" w:hAnsiTheme="minorHAnsi" w:cstheme="minorHAnsi"/>
          <w:i w:val="0"/>
          <w:iCs w:val="0"/>
          <w:color w:val="auto"/>
          <w:lang w:val="es-ES" w:eastAsia="es-ES"/>
        </w:rPr>
        <w:tab/>
      </w:r>
    </w:p>
    <w:p w:rsidR="00AF7921" w:rsidRPr="00AF7921" w:rsidRDefault="00AF7921" w:rsidP="009A33F5">
      <w:pPr>
        <w:numPr>
          <w:ilvl w:val="0"/>
          <w:numId w:val="2"/>
        </w:numPr>
        <w:spacing w:after="0" w:line="240" w:lineRule="auto"/>
        <w:jc w:val="both"/>
        <w:rPr>
          <w:rFonts w:eastAsia="Times New Roman" w:cstheme="minorHAnsi"/>
          <w:lang w:val="es-ES" w:eastAsia="es-ES"/>
        </w:rPr>
      </w:pPr>
      <w:r w:rsidRPr="00AF7921">
        <w:rPr>
          <w:rFonts w:eastAsia="Times New Roman" w:cstheme="minorHAnsi"/>
          <w:lang w:val="es-ES" w:eastAsia="es-ES"/>
        </w:rPr>
        <w:t>Determina lo que se realiza.</w:t>
      </w:r>
    </w:p>
    <w:p w:rsidR="00AF7921" w:rsidRPr="00AF7921" w:rsidRDefault="00AF7921" w:rsidP="009A33F5">
      <w:pPr>
        <w:numPr>
          <w:ilvl w:val="0"/>
          <w:numId w:val="2"/>
        </w:numPr>
        <w:spacing w:after="0" w:line="240" w:lineRule="auto"/>
        <w:jc w:val="both"/>
        <w:rPr>
          <w:rFonts w:eastAsia="Times New Roman" w:cstheme="minorHAnsi"/>
          <w:lang w:val="es-ES" w:eastAsia="es-ES"/>
        </w:rPr>
      </w:pPr>
      <w:r w:rsidRPr="00AF7921">
        <w:rPr>
          <w:rFonts w:eastAsia="Times New Roman" w:cstheme="minorHAnsi"/>
          <w:lang w:val="es-ES" w:eastAsia="es-ES"/>
        </w:rPr>
        <w:t xml:space="preserve">Nos da el </w:t>
      </w:r>
      <w:r w:rsidRPr="00AF7921">
        <w:rPr>
          <w:rFonts w:eastAsia="Times New Roman" w:cstheme="minorHAnsi"/>
          <w:u w:val="single"/>
          <w:lang w:val="es-ES" w:eastAsia="es-ES"/>
        </w:rPr>
        <w:t>para qué</w:t>
      </w:r>
      <w:r w:rsidRPr="00AF7921">
        <w:rPr>
          <w:rFonts w:eastAsia="Times New Roman" w:cstheme="minorHAnsi"/>
          <w:lang w:val="es-ES" w:eastAsia="es-ES"/>
        </w:rPr>
        <w:t xml:space="preserve"> o el </w:t>
      </w:r>
      <w:r w:rsidR="00FE6543" w:rsidRPr="00AF7921">
        <w:rPr>
          <w:rFonts w:eastAsia="Times New Roman" w:cstheme="minorHAnsi"/>
          <w:u w:val="single"/>
          <w:lang w:val="es-ES" w:eastAsia="es-ES"/>
        </w:rPr>
        <w:t>porqué</w:t>
      </w:r>
      <w:r w:rsidRPr="00AF7921">
        <w:rPr>
          <w:rFonts w:eastAsia="Times New Roman" w:cstheme="minorHAnsi"/>
          <w:lang w:val="es-ES" w:eastAsia="es-ES"/>
        </w:rPr>
        <w:t xml:space="preserve"> de la actuación.</w:t>
      </w:r>
    </w:p>
    <w:p w:rsidR="00AF7921" w:rsidRPr="00AF7921" w:rsidRDefault="00AF7921" w:rsidP="009A33F5">
      <w:pPr>
        <w:numPr>
          <w:ilvl w:val="0"/>
          <w:numId w:val="2"/>
        </w:numPr>
        <w:spacing w:after="0" w:line="240" w:lineRule="auto"/>
        <w:jc w:val="both"/>
        <w:rPr>
          <w:rFonts w:eastAsia="Times New Roman" w:cstheme="minorHAnsi"/>
          <w:lang w:val="es-ES" w:eastAsia="es-ES"/>
        </w:rPr>
      </w:pPr>
      <w:r w:rsidRPr="00AF7921">
        <w:rPr>
          <w:rFonts w:eastAsia="Times New Roman" w:cstheme="minorHAnsi"/>
          <w:lang w:val="es-ES" w:eastAsia="es-ES"/>
        </w:rPr>
        <w:t>Los fenómenos psíquicos que pertenecen a este tipo de regulación son: las necesidades, los deseos, los motivos, las inclinaciones, las emociones, los sentimientos, etc.</w:t>
      </w:r>
    </w:p>
    <w:p w:rsidR="00AF7921" w:rsidRPr="00AF7921" w:rsidRDefault="00AF7921" w:rsidP="009A33F5">
      <w:pPr>
        <w:keepNext/>
        <w:spacing w:after="0" w:line="240" w:lineRule="auto"/>
        <w:jc w:val="both"/>
        <w:outlineLvl w:val="2"/>
        <w:rPr>
          <w:rFonts w:eastAsia="Times New Roman" w:cstheme="minorHAnsi"/>
          <w:u w:val="single"/>
          <w:lang w:val="es-ES" w:eastAsia="es-ES"/>
        </w:rPr>
      </w:pPr>
      <w:r w:rsidRPr="00AF7921">
        <w:rPr>
          <w:rFonts w:eastAsia="Times New Roman" w:cstheme="minorHAnsi"/>
          <w:lang w:val="es-ES" w:eastAsia="es-ES"/>
        </w:rPr>
        <w:t xml:space="preserve">    -</w:t>
      </w:r>
      <w:r w:rsidR="00FE6543" w:rsidRPr="00AF7921">
        <w:rPr>
          <w:rFonts w:eastAsia="Times New Roman" w:cstheme="minorHAnsi"/>
          <w:u w:val="single"/>
          <w:lang w:val="es-ES" w:eastAsia="es-ES"/>
        </w:rPr>
        <w:t>La regulación</w:t>
      </w:r>
      <w:r w:rsidRPr="00AF7921">
        <w:rPr>
          <w:rFonts w:eastAsia="Times New Roman" w:cstheme="minorHAnsi"/>
          <w:u w:val="single"/>
          <w:lang w:val="es-ES" w:eastAsia="es-ES"/>
        </w:rPr>
        <w:t xml:space="preserve"> ejecutora:</w:t>
      </w:r>
    </w:p>
    <w:p w:rsidR="00AF7921" w:rsidRPr="00AF7921" w:rsidRDefault="00FE6543" w:rsidP="009A33F5">
      <w:pPr>
        <w:numPr>
          <w:ilvl w:val="0"/>
          <w:numId w:val="3"/>
        </w:numPr>
        <w:spacing w:after="0" w:line="240" w:lineRule="auto"/>
        <w:jc w:val="both"/>
        <w:rPr>
          <w:rFonts w:eastAsia="Times New Roman" w:cstheme="minorHAnsi"/>
          <w:lang w:val="es-ES" w:eastAsia="es-ES"/>
        </w:rPr>
      </w:pPr>
      <w:r w:rsidRPr="00AF7921">
        <w:rPr>
          <w:rFonts w:eastAsia="Times New Roman" w:cstheme="minorHAnsi"/>
          <w:lang w:val="es-ES" w:eastAsia="es-ES"/>
        </w:rPr>
        <w:t>Determina que</w:t>
      </w:r>
      <w:r w:rsidR="00AF7921" w:rsidRPr="00AF7921">
        <w:rPr>
          <w:rFonts w:eastAsia="Times New Roman" w:cstheme="minorHAnsi"/>
          <w:lang w:val="es-ES" w:eastAsia="es-ES"/>
        </w:rPr>
        <w:t xml:space="preserve"> lo que se realiza se cumpla a tenor de las condiciones en que se desarrolla la actividad.</w:t>
      </w:r>
    </w:p>
    <w:p w:rsidR="00AF7921" w:rsidRPr="00AF7921" w:rsidRDefault="00AF7921" w:rsidP="009A33F5">
      <w:pPr>
        <w:numPr>
          <w:ilvl w:val="0"/>
          <w:numId w:val="3"/>
        </w:numPr>
        <w:spacing w:after="0" w:line="240" w:lineRule="auto"/>
        <w:jc w:val="both"/>
        <w:rPr>
          <w:rFonts w:eastAsia="Times New Roman" w:cstheme="minorHAnsi"/>
          <w:lang w:val="es-ES" w:eastAsia="es-ES"/>
        </w:rPr>
      </w:pPr>
      <w:r w:rsidRPr="00AF7921">
        <w:rPr>
          <w:rFonts w:eastAsia="Times New Roman" w:cstheme="minorHAnsi"/>
          <w:lang w:val="es-ES" w:eastAsia="es-ES"/>
        </w:rPr>
        <w:t xml:space="preserve">Nos da el </w:t>
      </w:r>
      <w:r w:rsidRPr="00AF7921">
        <w:rPr>
          <w:rFonts w:eastAsia="Times New Roman" w:cstheme="minorHAnsi"/>
          <w:u w:val="single"/>
          <w:lang w:val="es-ES" w:eastAsia="es-ES"/>
        </w:rPr>
        <w:t>cómo</w:t>
      </w:r>
      <w:r w:rsidRPr="00AF7921">
        <w:rPr>
          <w:rFonts w:eastAsia="Times New Roman" w:cstheme="minorHAnsi"/>
          <w:lang w:val="es-ES" w:eastAsia="es-ES"/>
        </w:rPr>
        <w:t xml:space="preserve"> de la actuación </w:t>
      </w:r>
    </w:p>
    <w:p w:rsidR="00AF7921" w:rsidRPr="00AF7921" w:rsidRDefault="00AF7921" w:rsidP="009A33F5">
      <w:pPr>
        <w:numPr>
          <w:ilvl w:val="0"/>
          <w:numId w:val="3"/>
        </w:numPr>
        <w:spacing w:after="0" w:line="240" w:lineRule="auto"/>
        <w:jc w:val="both"/>
        <w:rPr>
          <w:rFonts w:eastAsia="Times New Roman" w:cstheme="minorHAnsi"/>
          <w:lang w:val="es-ES" w:eastAsia="es-ES"/>
        </w:rPr>
      </w:pPr>
      <w:r w:rsidRPr="00AF7921">
        <w:rPr>
          <w:rFonts w:eastAsia="Times New Roman" w:cstheme="minorHAnsi"/>
          <w:lang w:val="es-ES" w:eastAsia="es-ES"/>
        </w:rPr>
        <w:t>Pertenecen a este tipo de regulación: las sensaciones, percepciones, imaginaciones, pensamientos, habilidades, hábitos, etc.</w:t>
      </w:r>
    </w:p>
    <w:p w:rsidR="00AF7921" w:rsidRPr="00AF7921" w:rsidRDefault="00AF7921" w:rsidP="009A33F5">
      <w:pPr>
        <w:spacing w:after="0" w:line="240" w:lineRule="auto"/>
        <w:ind w:left="360"/>
        <w:jc w:val="both"/>
        <w:rPr>
          <w:rFonts w:eastAsia="Times New Roman" w:cstheme="minorHAnsi"/>
          <w:lang w:val="es-ES" w:eastAsia="es-ES"/>
        </w:rPr>
      </w:pPr>
      <w:r w:rsidRPr="00AF7921">
        <w:rPr>
          <w:rFonts w:eastAsia="Times New Roman" w:cstheme="minorHAnsi"/>
          <w:lang w:val="es-ES" w:eastAsia="es-ES"/>
        </w:rPr>
        <w:t xml:space="preserve">Estos dos tipos de </w:t>
      </w:r>
      <w:r w:rsidR="00FE6543" w:rsidRPr="00AF7921">
        <w:rPr>
          <w:rFonts w:eastAsia="Times New Roman" w:cstheme="minorHAnsi"/>
          <w:lang w:val="es-ES" w:eastAsia="es-ES"/>
        </w:rPr>
        <w:t>regulación constituyen</w:t>
      </w:r>
      <w:r w:rsidRPr="00AF7921">
        <w:rPr>
          <w:rFonts w:eastAsia="Times New Roman" w:cstheme="minorHAnsi"/>
          <w:lang w:val="es-ES" w:eastAsia="es-ES"/>
        </w:rPr>
        <w:t xml:space="preserve"> una unidad de influencia recíproca.</w:t>
      </w:r>
    </w:p>
    <w:p w:rsidR="00AF7921" w:rsidRPr="00AF7921" w:rsidRDefault="00AF7921" w:rsidP="00AF7921">
      <w:pPr>
        <w:spacing w:after="0" w:line="360" w:lineRule="auto"/>
        <w:jc w:val="both"/>
        <w:rPr>
          <w:rFonts w:eastAsia="Times New Roman" w:cstheme="minorHAnsi"/>
          <w:lang w:val="es-ES" w:eastAsia="es-ES"/>
        </w:rPr>
      </w:pPr>
    </w:p>
    <w:p w:rsidR="00AF7921" w:rsidRPr="00AF7921" w:rsidRDefault="00AF7921" w:rsidP="009A33F5">
      <w:pPr>
        <w:spacing w:line="240" w:lineRule="auto"/>
        <w:jc w:val="both"/>
        <w:rPr>
          <w:rFonts w:eastAsia="Times New Roman" w:cstheme="minorHAnsi"/>
          <w:lang w:val="es-ES" w:eastAsia="es-ES"/>
        </w:rPr>
      </w:pPr>
      <w:r w:rsidRPr="00754054">
        <w:rPr>
          <w:rFonts w:eastAsia="Times New Roman" w:cstheme="minorHAnsi"/>
          <w:b/>
          <w:bCs/>
          <w:u w:val="single"/>
          <w:lang w:val="es-ES" w:eastAsia="es-ES"/>
        </w:rPr>
        <w:t>Carácter individual-personal</w:t>
      </w:r>
      <w:r w:rsidRPr="00754054">
        <w:rPr>
          <w:rFonts w:eastAsia="Times New Roman" w:cstheme="minorHAnsi"/>
          <w:lang w:val="es-ES" w:eastAsia="es-ES"/>
        </w:rPr>
        <w:t>: Cada sujeto presenta en sus reflejos y formas de conducta, peculiaridades que lo distinguen y lo diferen</w:t>
      </w:r>
      <w:r w:rsidR="009A33F5">
        <w:rPr>
          <w:rFonts w:eastAsia="Times New Roman" w:cstheme="minorHAnsi"/>
          <w:lang w:val="es-ES" w:eastAsia="es-ES"/>
        </w:rPr>
        <w:t xml:space="preserve">cian de los demás. </w:t>
      </w:r>
      <w:r w:rsidRPr="00AF7921">
        <w:rPr>
          <w:rFonts w:eastAsia="Times New Roman" w:cstheme="minorHAnsi"/>
          <w:lang w:val="es-ES" w:eastAsia="es-ES"/>
        </w:rPr>
        <w:t>No todos los individuos sufren las mismas experiencias, ni les ocurren las mismas situaciones durante la vida. Estas diferencias tienen su reflejo en el plano personal, pues se manifiestan en contenidos y formas diferentes de la psiquis, las que varían cuantitativa y cualitativamente de un sujeto a otro, produciéndose en ellos configuraciones psicológicas distintas.</w:t>
      </w:r>
    </w:p>
    <w:p w:rsidR="004F3816" w:rsidRPr="004F3816" w:rsidRDefault="00AF7921" w:rsidP="009A33F5">
      <w:pPr>
        <w:spacing w:after="0" w:line="240" w:lineRule="auto"/>
        <w:jc w:val="both"/>
        <w:rPr>
          <w:rFonts w:eastAsia="Times New Roman" w:cstheme="minorHAnsi"/>
          <w:lang w:val="es-ES" w:eastAsia="es-ES"/>
        </w:rPr>
      </w:pPr>
      <w:r w:rsidRPr="00AF7921">
        <w:rPr>
          <w:rFonts w:eastAsia="Times New Roman" w:cstheme="minorHAnsi"/>
          <w:lang w:val="es-ES" w:eastAsia="es-ES"/>
        </w:rPr>
        <w:t xml:space="preserve">Estas características esenciales de la psiquis no son independientes, no están aisladas una de otras, por el </w:t>
      </w:r>
      <w:r w:rsidR="009A33F5" w:rsidRPr="00AF7921">
        <w:rPr>
          <w:rFonts w:eastAsia="Times New Roman" w:cstheme="minorHAnsi"/>
          <w:lang w:val="es-ES" w:eastAsia="es-ES"/>
        </w:rPr>
        <w:t>contrario,</w:t>
      </w:r>
      <w:r w:rsidRPr="00AF7921">
        <w:rPr>
          <w:rFonts w:eastAsia="Times New Roman" w:cstheme="minorHAnsi"/>
          <w:lang w:val="es-ES" w:eastAsia="es-ES"/>
        </w:rPr>
        <w:t xml:space="preserve"> se expresan en estrecha interacción.</w:t>
      </w:r>
      <w:r w:rsidR="004F3816" w:rsidRPr="004F3816">
        <w:rPr>
          <w:rFonts w:eastAsia="Arial" w:cstheme="minorHAnsi"/>
          <w:color w:val="000080"/>
          <w:lang w:val="es-ES" w:eastAsia="zh-CN"/>
        </w:rPr>
        <w:t xml:space="preserve">                              </w:t>
      </w:r>
    </w:p>
    <w:p w:rsidR="004D6A14" w:rsidRDefault="004D6A14" w:rsidP="009A33F5">
      <w:pPr>
        <w:suppressAutoHyphens/>
        <w:spacing w:after="0" w:line="240" w:lineRule="auto"/>
        <w:jc w:val="both"/>
        <w:rPr>
          <w:rFonts w:eastAsia="Arial" w:cstheme="minorHAnsi"/>
          <w:lang w:val="es-ES" w:eastAsia="zh-CN"/>
        </w:rPr>
      </w:pPr>
      <w:r w:rsidRPr="004D6A14">
        <w:rPr>
          <w:rFonts w:eastAsia="Arial" w:cstheme="minorHAnsi"/>
          <w:lang w:val="es-ES" w:eastAsia="zh-CN"/>
        </w:rPr>
        <w:lastRenderedPageBreak/>
        <w:t xml:space="preserve">Los </w:t>
      </w:r>
      <w:r w:rsidRPr="004D6A14">
        <w:rPr>
          <w:rFonts w:eastAsia="Arial" w:cstheme="minorHAnsi"/>
          <w:b/>
          <w:lang w:val="es-ES" w:eastAsia="zh-CN"/>
        </w:rPr>
        <w:t>principios</w:t>
      </w:r>
      <w:r w:rsidRPr="004D6A14">
        <w:rPr>
          <w:rFonts w:eastAsia="Arial" w:cstheme="minorHAnsi"/>
          <w:lang w:val="es-ES" w:eastAsia="zh-CN"/>
        </w:rPr>
        <w:t xml:space="preserve"> de la Psicología materialista dialéctica, los cuales también deben ser estudiados en su actividad independiente, trate de puntualizar los elementos esenciales de los principios de la unidad psico-física, del desarrollo, el historicismo, el determinismo, la unidad de la teoría y la práctica y de la conciencia y la actividad. El énfasis mayor debe hacerlo en los principios del determinismo y de la unidad entre conciencia y actividad, dado su nivel de implicación en la Psicología aplicada a la actividad física.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Principios de la Psicología Marxista: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1. Unidad psicofísica.</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2. Del desarrollo.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3. Principio del determinismo.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4. Historicismo.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5. Unidad de la teoría y la práctica.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6. Unidad de la conciencia y la actividad.</w:t>
      </w:r>
    </w:p>
    <w:p w:rsidR="004D6A14" w:rsidRDefault="004D6A14" w:rsidP="004D6A14">
      <w:pPr>
        <w:suppressAutoHyphens/>
        <w:spacing w:after="0" w:line="240" w:lineRule="auto"/>
        <w:ind w:left="360"/>
        <w:jc w:val="both"/>
        <w:rPr>
          <w:rFonts w:eastAsia="Arial" w:cstheme="minorHAnsi"/>
          <w:lang w:val="es-ES" w:eastAsia="zh-CN"/>
        </w:rPr>
      </w:pP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Se le recomienda que, al adentrarse en lo relacionado con la determinación de la subjetividad individual, debe profundizarse en el papel que desempeñan los elementos biológicos, ambientales, puramente psicológicos y socio-culturales en el proceso de su formación y desarrollo, destacando la participación de todos con énfasis en lo socio-cultural. </w:t>
      </w:r>
    </w:p>
    <w:p w:rsidR="004D6A14" w:rsidRP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 xml:space="preserve">En cuanto a los </w:t>
      </w:r>
      <w:r w:rsidRPr="004D6A14">
        <w:rPr>
          <w:rFonts w:eastAsia="Arial" w:cstheme="minorHAnsi"/>
          <w:b/>
          <w:lang w:val="es-ES" w:eastAsia="zh-CN"/>
        </w:rPr>
        <w:t>métodos</w:t>
      </w:r>
      <w:r w:rsidRPr="004D6A14">
        <w:rPr>
          <w:rFonts w:eastAsia="Arial" w:cstheme="minorHAnsi"/>
          <w:lang w:val="es-ES" w:eastAsia="zh-CN"/>
        </w:rPr>
        <w:t>, es recomendable estudiarlos a partir de las acciones fundamentales de debe acometer cualquier investigador en el área de la Psicología: observar, preguntar, evaluar e intervenir.</w:t>
      </w:r>
    </w:p>
    <w:p w:rsidR="004D6A14" w:rsidRDefault="004D6A14" w:rsidP="004D6A14">
      <w:pPr>
        <w:suppressAutoHyphens/>
        <w:spacing w:after="0" w:line="240" w:lineRule="auto"/>
        <w:ind w:left="360"/>
        <w:jc w:val="both"/>
        <w:rPr>
          <w:rFonts w:eastAsia="Arial" w:cstheme="minorHAnsi"/>
          <w:lang w:val="es-ES" w:eastAsia="zh-CN"/>
        </w:rPr>
      </w:pPr>
      <w:r w:rsidRPr="004D6A14">
        <w:rPr>
          <w:rFonts w:eastAsia="Arial" w:cstheme="minorHAnsi"/>
          <w:lang w:val="es-ES" w:eastAsia="zh-CN"/>
        </w:rPr>
        <w:t>En relación con esto, debe comprender la ubicación de los métodos con que cuenta la ciencia psicológica en dos grandes grupos: los generales o fundamentales y los particulares o auxiliares. En el primero se ubican la Observación y el Experimento, y dentro de los auxiliares se encuentran la Entrevista, el Cuestionario, la Encuesta, los Tests y el Análisis de los productos de la actividad.</w:t>
      </w:r>
    </w:p>
    <w:p w:rsidR="004D6A14" w:rsidRDefault="004D6A14" w:rsidP="004D6A14">
      <w:pPr>
        <w:suppressAutoHyphens/>
        <w:spacing w:after="0" w:line="240" w:lineRule="auto"/>
        <w:ind w:left="360"/>
        <w:jc w:val="both"/>
        <w:rPr>
          <w:rFonts w:eastAsia="Arial" w:cstheme="minorHAnsi"/>
          <w:lang w:val="es-ES" w:eastAsia="zh-CN"/>
        </w:rPr>
      </w:pPr>
    </w:p>
    <w:p w:rsidR="004F3816" w:rsidRPr="004F3816" w:rsidRDefault="004F3816" w:rsidP="004D6A14">
      <w:pPr>
        <w:suppressAutoHyphens/>
        <w:spacing w:after="0" w:line="240" w:lineRule="auto"/>
        <w:ind w:left="360"/>
        <w:jc w:val="both"/>
        <w:rPr>
          <w:rFonts w:eastAsia="Times New Roman" w:cstheme="minorHAnsi"/>
          <w:lang w:val="es-ES" w:eastAsia="zh-CN"/>
        </w:rPr>
      </w:pPr>
      <w:r w:rsidRPr="004F3816">
        <w:rPr>
          <w:rFonts w:eastAsia="Arial" w:cstheme="minorHAnsi"/>
          <w:lang w:val="es-ES" w:eastAsia="zh-CN"/>
        </w:rPr>
        <w:t xml:space="preserve">                       </w:t>
      </w:r>
    </w:p>
    <w:p w:rsidR="004F3816" w:rsidRDefault="00FE6543" w:rsidP="009A33F5">
      <w:pPr>
        <w:suppressAutoHyphens/>
        <w:spacing w:after="0" w:line="240" w:lineRule="auto"/>
        <w:jc w:val="both"/>
        <w:rPr>
          <w:rFonts w:eastAsia="Times New Roman" w:cstheme="minorHAnsi"/>
          <w:b/>
          <w:lang w:val="es-ES" w:eastAsia="zh-CN"/>
        </w:rPr>
      </w:pPr>
      <w:r>
        <w:rPr>
          <w:rFonts w:eastAsia="Times New Roman" w:cstheme="minorHAnsi"/>
          <w:b/>
          <w:lang w:val="es-ES" w:eastAsia="zh-CN"/>
        </w:rPr>
        <w:t>ENCUENTRO No</w:t>
      </w:r>
      <w:r w:rsidRPr="00FE6543">
        <w:rPr>
          <w:rFonts w:eastAsia="Times New Roman" w:cstheme="minorHAnsi"/>
          <w:b/>
          <w:lang w:val="es-ES" w:eastAsia="zh-CN"/>
        </w:rPr>
        <w:t>.2</w:t>
      </w:r>
    </w:p>
    <w:p w:rsidR="00FE6543" w:rsidRPr="00FE6543" w:rsidRDefault="00FE6543" w:rsidP="009A33F5">
      <w:pPr>
        <w:suppressAutoHyphens/>
        <w:spacing w:after="0" w:line="240" w:lineRule="auto"/>
        <w:jc w:val="both"/>
        <w:rPr>
          <w:rFonts w:eastAsia="Times New Roman" w:cstheme="minorHAnsi"/>
          <w:b/>
          <w:lang w:val="es-ES" w:eastAsia="zh-CN"/>
        </w:rPr>
      </w:pPr>
    </w:p>
    <w:p w:rsidR="009A33F5" w:rsidRDefault="009A33F5" w:rsidP="009A33F5">
      <w:pPr>
        <w:suppressAutoHyphens/>
        <w:spacing w:after="0" w:line="240" w:lineRule="auto"/>
        <w:jc w:val="both"/>
        <w:rPr>
          <w:rFonts w:eastAsia="Times New Roman" w:cstheme="minorHAnsi"/>
          <w:lang w:val="es-ES" w:eastAsia="zh-CN"/>
        </w:rPr>
      </w:pPr>
      <w:r>
        <w:rPr>
          <w:rFonts w:eastAsia="Times New Roman" w:cstheme="minorHAnsi"/>
          <w:lang w:val="es-ES" w:eastAsia="zh-CN"/>
        </w:rPr>
        <w:t>Contenidos</w:t>
      </w:r>
    </w:p>
    <w:p w:rsidR="009A33F5" w:rsidRDefault="009A33F5" w:rsidP="009A33F5">
      <w:pPr>
        <w:suppressAutoHyphens/>
        <w:spacing w:after="0" w:line="240" w:lineRule="auto"/>
        <w:jc w:val="both"/>
        <w:rPr>
          <w:rFonts w:eastAsia="Times New Roman" w:cstheme="minorHAnsi"/>
          <w:lang w:val="es-ES" w:eastAsia="zh-CN"/>
        </w:rPr>
      </w:pPr>
      <w:r w:rsidRPr="009A33F5">
        <w:rPr>
          <w:rFonts w:eastAsia="Times New Roman" w:cstheme="minorHAnsi"/>
          <w:lang w:val="es-ES" w:eastAsia="zh-CN"/>
        </w:rPr>
        <w:t xml:space="preserve">Papel de las cualidades atentivas: concentración, distribución, </w:t>
      </w:r>
      <w:r w:rsidR="00BA0271">
        <w:rPr>
          <w:rFonts w:eastAsia="Times New Roman" w:cstheme="minorHAnsi"/>
          <w:lang w:val="es-ES" w:eastAsia="zh-CN"/>
        </w:rPr>
        <w:t>volumen estabilidad y cambio. L</w:t>
      </w:r>
      <w:r w:rsidRPr="009A33F5">
        <w:rPr>
          <w:rFonts w:eastAsia="Times New Roman" w:cstheme="minorHAnsi"/>
          <w:lang w:val="es-ES" w:eastAsia="zh-CN"/>
        </w:rPr>
        <w:t>os procesos cognoscitivos: sensoperceptuales, memoria y pensamiento en la enseñanza-aprendizaje de las acciones deportivas. Las capacidades como formación generalizadora y su papel en la regulación orientadora-ejecutora de la personalidad. Relación con las aptitudes. Importancia en la actividad pedagógica del entrenador deportivo. Algunas vías para estudiar y evaluar los componentes psicológicos de la regulación orientadora-ejecutora (pruebas para determinar la exactitud de las diferentes percepciones: de espacio, tiempo, distancia, de los movimientos propios, del esfuerzo y/o pruebas para determinar el sector sensorial que mejor favorece el recuerdo, y/o prueba para determinar el desarrollo de algunas particularidades individuales del pensamiento).</w:t>
      </w:r>
    </w:p>
    <w:p w:rsidR="009A33F5" w:rsidRPr="004F3816" w:rsidRDefault="009A33F5" w:rsidP="004D6A14">
      <w:pPr>
        <w:suppressAutoHyphens/>
        <w:spacing w:after="0" w:line="240" w:lineRule="auto"/>
        <w:ind w:left="360"/>
        <w:jc w:val="both"/>
        <w:rPr>
          <w:rFonts w:eastAsia="Times New Roman" w:cstheme="minorHAnsi"/>
          <w:lang w:val="es-ES" w:eastAsia="zh-CN"/>
        </w:rPr>
      </w:pPr>
    </w:p>
    <w:p w:rsidR="009A33F5" w:rsidRPr="009A33F5" w:rsidRDefault="009A33F5" w:rsidP="009A33F5">
      <w:pPr>
        <w:jc w:val="both"/>
        <w:rPr>
          <w:lang w:val="es-ES"/>
        </w:rPr>
      </w:pPr>
      <w:r w:rsidRPr="009A33F5">
        <w:rPr>
          <w:lang w:val="es-ES"/>
        </w:rPr>
        <w:t xml:space="preserve">Componentes psicológicos de la regulación inductora. Papel de los procesos afectivos-volitivos en la enseñanza-aprendizaje de las acciones deportivas. Los motivos, características y sus tipos. Las vivencias afectivas características, sus tipos y la influencia durante la realización de las diferentes acciones deportivas. Papel de las cualidades volitivas en la enseñanza de las acciones deportivas. Sus características. El temperamento como particularidad psicológica individual de la personalidad. Tipos clásicos y sus características. El carácter como formación psicológica generalizadora y su papel en la regulación inductora de la personalidad. Estructura, sistema de rasgos, cualidades y áreas </w:t>
      </w:r>
      <w:r w:rsidRPr="009A33F5">
        <w:rPr>
          <w:lang w:val="es-ES"/>
        </w:rPr>
        <w:lastRenderedPageBreak/>
        <w:t>básicas. Vías para la evaluación de la regulación inductora de la personalidad (Las tres razones, test de auto evaluación de Idare, test de las cualidades volitivas, test de temperamento de M. Fuentes J. Román y cuestionario de rasgos del carácter). Tareas para el desarrollo de los componentes psicológicos de la regulación inductora.</w:t>
      </w:r>
    </w:p>
    <w:p w:rsidR="00BA0271" w:rsidRDefault="00BA0271" w:rsidP="00BA0271">
      <w:pPr>
        <w:jc w:val="both"/>
        <w:rPr>
          <w:lang w:val="es-ES"/>
        </w:rPr>
      </w:pPr>
      <w:r w:rsidRPr="00BA0271">
        <w:rPr>
          <w:lang w:val="es-ES"/>
        </w:rPr>
        <w:t xml:space="preserve">A través de la vida, la propia actividad que realiza el sujeto va desarrollando las diferentes </w:t>
      </w:r>
      <w:r w:rsidRPr="00BA0271">
        <w:rPr>
          <w:b/>
          <w:lang w:val="es-ES"/>
        </w:rPr>
        <w:t>cualidades de la atención</w:t>
      </w:r>
      <w:r w:rsidRPr="00BA0271">
        <w:rPr>
          <w:lang w:val="es-ES"/>
        </w:rPr>
        <w:t xml:space="preserve"> y en la práctica de la Educación Física y los deportes, las mismas se intensifican notablemente, ya que el ejercicio físico es uno de los medios más eficaces para su perfeccionamiento.</w:t>
      </w:r>
    </w:p>
    <w:p w:rsidR="00BA0271" w:rsidRPr="00BA0271" w:rsidRDefault="00BA0271" w:rsidP="00BA0271">
      <w:pPr>
        <w:jc w:val="both"/>
        <w:rPr>
          <w:lang w:val="es-ES"/>
        </w:rPr>
      </w:pPr>
      <w:r>
        <w:rPr>
          <w:lang w:val="es-ES"/>
        </w:rPr>
        <w:t>La atención e</w:t>
      </w:r>
      <w:r w:rsidRPr="00BA0271">
        <w:rPr>
          <w:lang w:val="es-MX"/>
        </w:rPr>
        <w:t>s la orientación selectiva de la conciencia hacia un objeto que tiene determinada significación</w:t>
      </w:r>
      <w:r>
        <w:rPr>
          <w:lang w:val="es-MX"/>
        </w:rPr>
        <w:t>.</w:t>
      </w:r>
    </w:p>
    <w:p w:rsidR="00BA0271" w:rsidRPr="00BA0271" w:rsidRDefault="00BA0271" w:rsidP="00BA0271">
      <w:pPr>
        <w:jc w:val="both"/>
        <w:rPr>
          <w:u w:val="single"/>
          <w:lang w:val="es-ES"/>
        </w:rPr>
      </w:pPr>
      <w:r w:rsidRPr="00BA0271">
        <w:rPr>
          <w:lang w:val="es-ES"/>
        </w:rPr>
        <w:t>Las cualidades atentivas son muy numerosas, pero entre las más representativas en la Educación Física y el deporte encontramos las siguientes:</w:t>
      </w:r>
    </w:p>
    <w:p w:rsidR="00BA0271" w:rsidRPr="00BA0271" w:rsidRDefault="00BA0271" w:rsidP="00BA0271">
      <w:pPr>
        <w:numPr>
          <w:ilvl w:val="0"/>
          <w:numId w:val="5"/>
        </w:numPr>
        <w:jc w:val="both"/>
        <w:rPr>
          <w:u w:val="single"/>
          <w:lang w:val="es-ES"/>
        </w:rPr>
      </w:pPr>
      <w:r w:rsidRPr="00BA0271">
        <w:rPr>
          <w:u w:val="single"/>
          <w:lang w:val="es-ES"/>
        </w:rPr>
        <w:t>Estabilidad</w:t>
      </w:r>
      <w:r w:rsidRPr="00BA0271">
        <w:rPr>
          <w:lang w:val="es-ES"/>
        </w:rPr>
        <w:t>: Indica el tiempo durante el cual puede mantenerse la atención hacia un objeto o acción. Señala su extensión temporal. Se encuentra sujeta a oscilaciones de 2 -3 segundos. En todos los deportes se requiere de gran estabilidad de la atención, especialmente en eventos cíclicos, deportes de combate y juegos deportivos.</w:t>
      </w:r>
    </w:p>
    <w:p w:rsidR="00BA0271" w:rsidRPr="00BA0271" w:rsidRDefault="00BA0271" w:rsidP="00BA0271">
      <w:pPr>
        <w:numPr>
          <w:ilvl w:val="0"/>
          <w:numId w:val="5"/>
        </w:numPr>
        <w:jc w:val="both"/>
        <w:rPr>
          <w:u w:val="single"/>
          <w:lang w:val="es-ES"/>
        </w:rPr>
      </w:pPr>
      <w:r w:rsidRPr="00BA0271">
        <w:rPr>
          <w:u w:val="single"/>
          <w:lang w:val="es-ES"/>
        </w:rPr>
        <w:t>Volumen</w:t>
      </w:r>
      <w:r w:rsidRPr="00BA0271">
        <w:rPr>
          <w:lang w:val="es-ES"/>
        </w:rPr>
        <w:t>: Se refiere a la cantidad de objetos a los que podemos atender simultáneamente con suficiente claridad y precisión. Muy importante en los juegos deportivos. Por ejemplo, en el Voleibol, cuando el rematador, en su intención de ataque, capta simultáneamente una cantidad de jugadores del campo contrario.</w:t>
      </w:r>
    </w:p>
    <w:p w:rsidR="00BA0271" w:rsidRPr="00BA0271" w:rsidRDefault="00BA0271" w:rsidP="00BA0271">
      <w:pPr>
        <w:numPr>
          <w:ilvl w:val="0"/>
          <w:numId w:val="5"/>
        </w:numPr>
        <w:jc w:val="both"/>
        <w:rPr>
          <w:u w:val="single"/>
          <w:lang w:val="es-ES"/>
        </w:rPr>
      </w:pPr>
      <w:r w:rsidRPr="00BA0271">
        <w:rPr>
          <w:u w:val="single"/>
          <w:lang w:val="es-ES"/>
        </w:rPr>
        <w:t>Concentración</w:t>
      </w:r>
      <w:r w:rsidRPr="00BA0271">
        <w:rPr>
          <w:lang w:val="es-ES"/>
        </w:rPr>
        <w:t>: Indica la intensidad con que la conciencia se encuentra dirigida hacia una acción u objeto. Conlleva una carga psíquica extraordinaria. Entre los deportes en los que se requiere una gran concentración de la atención encontramos: natación, atletismo, gimnasia, clavados, pesas, tiro, deportes de combate y alternativamente en algunos momentos de los juegos deportivos (ej: tiro libre en Baloncesto).</w:t>
      </w:r>
    </w:p>
    <w:p w:rsidR="00BA0271" w:rsidRPr="00BA0271" w:rsidRDefault="00BA0271" w:rsidP="00BA0271">
      <w:pPr>
        <w:numPr>
          <w:ilvl w:val="0"/>
          <w:numId w:val="5"/>
        </w:numPr>
        <w:jc w:val="both"/>
        <w:rPr>
          <w:u w:val="single"/>
          <w:lang w:val="es-ES"/>
        </w:rPr>
      </w:pPr>
      <w:r w:rsidRPr="00BA0271">
        <w:rPr>
          <w:u w:val="single"/>
          <w:lang w:val="es-ES"/>
        </w:rPr>
        <w:t>Distribución</w:t>
      </w:r>
      <w:r w:rsidRPr="00BA0271">
        <w:rPr>
          <w:lang w:val="es-ES"/>
        </w:rPr>
        <w:t>: Indica la posibilidad del sujeto de dirigir la conciencia hacia varias acciones simultáneamente como por ejemplo avanzar dribleando. Se relac</w:t>
      </w:r>
      <w:r w:rsidR="00F71788">
        <w:rPr>
          <w:lang w:val="es-ES"/>
        </w:rPr>
        <w:t>iona con un buen volumen atentiv</w:t>
      </w:r>
      <w:r w:rsidRPr="00BA0271">
        <w:rPr>
          <w:lang w:val="es-ES"/>
        </w:rPr>
        <w:t>o. En los deportes en los que más se requiere una gran distribución de la atención es en los juegos deportivos.</w:t>
      </w:r>
    </w:p>
    <w:p w:rsidR="00BA0271" w:rsidRPr="00BA0271" w:rsidRDefault="00BA0271" w:rsidP="00BA0271">
      <w:pPr>
        <w:numPr>
          <w:ilvl w:val="0"/>
          <w:numId w:val="5"/>
        </w:numPr>
        <w:jc w:val="both"/>
        <w:rPr>
          <w:lang w:val="es-ES"/>
        </w:rPr>
      </w:pPr>
      <w:r w:rsidRPr="00BA0271">
        <w:rPr>
          <w:u w:val="single"/>
          <w:lang w:val="es-ES"/>
        </w:rPr>
        <w:t>Velocidad de cambio</w:t>
      </w:r>
      <w:r w:rsidRPr="00BA0271">
        <w:rPr>
          <w:lang w:val="es-ES"/>
        </w:rPr>
        <w:t>: Indica la rapidez con que el sujeto puede dirigir su atención de una actividad a otra. Señala la ¨agilidad ¨ de la atención. Constituyen ejemplos de deportes en los que se requiere de gran velocidad de cambio el tenis de mesa, tenis de campo, los deportes de combate y los juegos deportivos.</w:t>
      </w:r>
    </w:p>
    <w:p w:rsidR="00BA0271" w:rsidRPr="00BA0271" w:rsidRDefault="00BA0271" w:rsidP="00BA0271">
      <w:pPr>
        <w:jc w:val="both"/>
        <w:rPr>
          <w:lang w:val="es-ES"/>
        </w:rPr>
      </w:pPr>
      <w:r>
        <w:rPr>
          <w:lang w:val="es-ES"/>
        </w:rPr>
        <w:t>E</w:t>
      </w:r>
      <w:r w:rsidRPr="00BA0271">
        <w:rPr>
          <w:lang w:val="es-ES"/>
        </w:rPr>
        <w:t>xiste una estrecha relación entre las posibilidades atentivas del sujeto y el desarrollo de su voluntad. Sin el esfuerzo volitivo no podemos mantenernos durante mucho tiempo concentrados en una tarea y para que éste aparezca debemos tratar de que la actividad despierte la motivación del sujeto. Este aspecto debe ser tenido en cuenta por los profesores de Educación Física y entrenadores deportivos. Además, las vivencias afectivas positivas son favorables para el logro de una buena atención en la clase.</w:t>
      </w:r>
      <w:r w:rsidRPr="00BA0271">
        <w:rPr>
          <w:rFonts w:ascii="Arial" w:eastAsia="Times New Roman" w:hAnsi="Arial" w:cs="Arial"/>
          <w:sz w:val="24"/>
          <w:szCs w:val="24"/>
          <w:lang w:val="es-ES" w:eastAsia="zh-CN"/>
        </w:rPr>
        <w:t xml:space="preserve"> </w:t>
      </w:r>
      <w:r w:rsidRPr="00BA0271">
        <w:rPr>
          <w:lang w:val="es-ES"/>
        </w:rPr>
        <w:t xml:space="preserve">Otro aspecto a tener en cuenta es que gran cantidad de autores </w:t>
      </w:r>
      <w:r w:rsidRPr="00BA0271">
        <w:rPr>
          <w:lang w:val="es-ES"/>
        </w:rPr>
        <w:lastRenderedPageBreak/>
        <w:t xml:space="preserve">coinciden en afirmar que, para lograr un rápido aprendizaje motor, en el caso de los niños con poca experiencia físico - deportiva, el alumno debe centrar su atención en la idea global del movimiento en su conjunto y no en los detalles. </w:t>
      </w:r>
    </w:p>
    <w:p w:rsidR="00BA0271" w:rsidRPr="00BA0271" w:rsidRDefault="00F71788" w:rsidP="00BA0271">
      <w:pPr>
        <w:jc w:val="both"/>
        <w:rPr>
          <w:lang w:val="es-ES"/>
        </w:rPr>
      </w:pPr>
      <w:r>
        <w:rPr>
          <w:b/>
          <w:lang w:val="es-ES"/>
        </w:rPr>
        <w:t>N</w:t>
      </w:r>
      <w:r w:rsidR="00BA0271" w:rsidRPr="00BA0271">
        <w:rPr>
          <w:b/>
          <w:lang w:val="es-ES"/>
        </w:rPr>
        <w:t xml:space="preserve">ivel sensorial de la actividad cognoscitiva. </w:t>
      </w:r>
    </w:p>
    <w:p w:rsidR="00BA0271" w:rsidRPr="00F71788" w:rsidRDefault="00BA0271" w:rsidP="00F71788">
      <w:pPr>
        <w:jc w:val="both"/>
        <w:rPr>
          <w:b/>
          <w:lang w:val="es-ES"/>
        </w:rPr>
      </w:pPr>
      <w:r w:rsidRPr="00BA0271">
        <w:rPr>
          <w:lang w:val="es-ES"/>
        </w:rPr>
        <w:t xml:space="preserve"> Lo primero que debe de recordar es que este nivel constituye el momento inicial del conocimiento del mundo y juega un rol fundamental en la organización de la actividad práctica, sirviendo de base al conocimiento racional.</w:t>
      </w:r>
      <w:r w:rsidR="00F71788">
        <w:rPr>
          <w:lang w:val="es-ES"/>
        </w:rPr>
        <w:t xml:space="preserve"> En este nivel encontramos dos procesos fundamentales</w:t>
      </w:r>
      <w:r w:rsidR="00F71788" w:rsidRPr="00F71788">
        <w:rPr>
          <w:lang w:val="es-ES"/>
        </w:rPr>
        <w:t xml:space="preserve"> </w:t>
      </w:r>
      <w:r w:rsidR="00F71788">
        <w:rPr>
          <w:lang w:val="es-ES"/>
        </w:rPr>
        <w:t>que se relacionan entre sí pero que tienen</w:t>
      </w:r>
      <w:r w:rsidR="00F71788" w:rsidRPr="00F71788">
        <w:rPr>
          <w:lang w:val="es-ES"/>
        </w:rPr>
        <w:t xml:space="preserve"> diferencias y sus puntos de contacto</w:t>
      </w:r>
      <w:r w:rsidR="00F71788">
        <w:rPr>
          <w:lang w:val="es-ES"/>
        </w:rPr>
        <w:t xml:space="preserve">. Ellos son </w:t>
      </w:r>
      <w:r w:rsidR="00F71788" w:rsidRPr="00F71788">
        <w:rPr>
          <w:lang w:val="es-ES"/>
        </w:rPr>
        <w:t xml:space="preserve">los procesos de </w:t>
      </w:r>
      <w:r w:rsidR="00F71788" w:rsidRPr="00F71788">
        <w:rPr>
          <w:b/>
          <w:lang w:val="es-ES"/>
        </w:rPr>
        <w:t>sensación y percepción.</w:t>
      </w:r>
    </w:p>
    <w:p w:rsidR="00F71788" w:rsidRDefault="00F71788" w:rsidP="00BA0271">
      <w:pPr>
        <w:jc w:val="both"/>
        <w:rPr>
          <w:b/>
          <w:lang w:val="es-ES"/>
        </w:rPr>
      </w:pPr>
      <w:r w:rsidRPr="00F71788">
        <w:rPr>
          <w:b/>
          <w:lang w:val="es-ES"/>
        </w:rPr>
        <w:t>Sensación</w:t>
      </w:r>
    </w:p>
    <w:p w:rsidR="00F71788" w:rsidRDefault="00F71788" w:rsidP="00BA0271">
      <w:pPr>
        <w:jc w:val="both"/>
        <w:rPr>
          <w:lang w:val="es-ES"/>
        </w:rPr>
      </w:pPr>
      <w:r>
        <w:rPr>
          <w:b/>
          <w:lang w:val="es-MX"/>
        </w:rPr>
        <w:t xml:space="preserve">Concepto: </w:t>
      </w:r>
      <w:r w:rsidRPr="00F71788">
        <w:rPr>
          <w:lang w:val="es-MX"/>
        </w:rPr>
        <w:t>Constituye el reflejo de las cualidades aisladas de los objetos y fenómenos del mundo material, así como los estados internos del organismo al actuar los estímulos sobre nuestros órganos de los sentidos.</w:t>
      </w:r>
    </w:p>
    <w:p w:rsidR="0008373F" w:rsidRDefault="00F71788" w:rsidP="00BA0271">
      <w:pPr>
        <w:jc w:val="both"/>
        <w:rPr>
          <w:lang w:val="es-ES"/>
        </w:rPr>
      </w:pPr>
      <w:r>
        <w:rPr>
          <w:lang w:val="es-ES"/>
        </w:rPr>
        <w:t xml:space="preserve">Es </w:t>
      </w:r>
      <w:r w:rsidR="00BA0271" w:rsidRPr="00BA0271">
        <w:rPr>
          <w:lang w:val="es-ES"/>
        </w:rPr>
        <w:t>el p</w:t>
      </w:r>
      <w:r w:rsidR="0008373F">
        <w:rPr>
          <w:lang w:val="es-ES"/>
        </w:rPr>
        <w:t>roceso cognoscitivo más simple.</w:t>
      </w:r>
    </w:p>
    <w:p w:rsidR="0008373F" w:rsidRDefault="0008373F" w:rsidP="00BA0271">
      <w:pPr>
        <w:jc w:val="both"/>
        <w:rPr>
          <w:lang w:val="es-ES"/>
        </w:rPr>
      </w:pPr>
      <w:r>
        <w:rPr>
          <w:lang w:val="es-ES"/>
        </w:rPr>
        <w:t>Clasificación de las sensaciones:</w:t>
      </w:r>
    </w:p>
    <w:p w:rsidR="0008373F" w:rsidRDefault="0008373F" w:rsidP="00BA0271">
      <w:pPr>
        <w:jc w:val="both"/>
        <w:rPr>
          <w:lang w:val="es-ES"/>
        </w:rPr>
      </w:pPr>
      <w:r>
        <w:rPr>
          <w:lang w:val="es-ES"/>
        </w:rPr>
        <w:t xml:space="preserve"> S</w:t>
      </w:r>
      <w:r w:rsidR="00BA0271" w:rsidRPr="00BA0271">
        <w:rPr>
          <w:lang w:val="es-ES"/>
        </w:rPr>
        <w:t>ensaciones exteroceptivas</w:t>
      </w:r>
      <w:r>
        <w:rPr>
          <w:lang w:val="es-ES"/>
        </w:rPr>
        <w:t>:</w:t>
      </w:r>
      <w:r w:rsidR="00BA0271" w:rsidRPr="00BA0271">
        <w:rPr>
          <w:lang w:val="es-ES"/>
        </w:rPr>
        <w:t xml:space="preserve"> reflejan propiedades de los objetos y fenómenos del mundo exterior. Entre ellas encontramos a las visuales, auditivas, táctiles (de temperatura, presión, etc.), olfativas y gustativas.</w:t>
      </w:r>
    </w:p>
    <w:p w:rsidR="0008373F" w:rsidRPr="0008373F" w:rsidRDefault="0008373F" w:rsidP="0008373F">
      <w:pPr>
        <w:jc w:val="both"/>
        <w:rPr>
          <w:lang w:val="es-ES"/>
        </w:rPr>
      </w:pPr>
      <w:r>
        <w:rPr>
          <w:lang w:val="es-ES"/>
        </w:rPr>
        <w:t>L</w:t>
      </w:r>
      <w:r w:rsidRPr="0008373F">
        <w:rPr>
          <w:lang w:val="es-ES"/>
        </w:rPr>
        <w:t xml:space="preserve">as </w:t>
      </w:r>
      <w:r w:rsidRPr="0008373F">
        <w:rPr>
          <w:b/>
          <w:lang w:val="es-ES"/>
        </w:rPr>
        <w:t>sensaciones visuales, auditivas y táctiles</w:t>
      </w:r>
      <w:r>
        <w:rPr>
          <w:b/>
          <w:lang w:val="es-ES"/>
        </w:rPr>
        <w:t xml:space="preserve"> se ponen de manifiesto</w:t>
      </w:r>
      <w:r w:rsidRPr="0008373F">
        <w:rPr>
          <w:lang w:val="es-ES"/>
        </w:rPr>
        <w:t xml:space="preserve"> en el momento en el que el profesor de Educación Física o entrenador de base demuestra y explica las acciones que sus alumnos deben aprender. Ellas son las que posibilitan el primer contacto que tiene el practicante con el ejercicio que se le enseña y la formación de la imagen de adecuación correspondiente. En este sentido, es importante que el profesor o entrenador tome las medidas pertinentes para lograr el funcionamiento adecuado de los analizadores que participan en el reflejo de la acción. Que los alumnos vean bien la demostración, así como los medios auxiliares empleados (gráficos, esquemas), oigan la explicación, palpen el balón, etc. Además, las sensaciones visuales ocupan un lugar muy importante en la coordinación de los movimientos, donde el control visual del sujeto sobre su ejecución es imprescindible.</w:t>
      </w:r>
    </w:p>
    <w:p w:rsidR="0008373F" w:rsidRDefault="0008373F" w:rsidP="00BA0271">
      <w:pPr>
        <w:jc w:val="both"/>
        <w:rPr>
          <w:lang w:val="es-ES"/>
        </w:rPr>
      </w:pPr>
      <w:r>
        <w:rPr>
          <w:lang w:val="es-ES"/>
        </w:rPr>
        <w:t>S</w:t>
      </w:r>
      <w:r w:rsidR="00BA0271" w:rsidRPr="00BA0271">
        <w:rPr>
          <w:lang w:val="es-ES"/>
        </w:rPr>
        <w:t>ensaciones interoceptivas reflejan el estado de los órganos internos (hambr</w:t>
      </w:r>
      <w:r>
        <w:rPr>
          <w:lang w:val="es-ES"/>
        </w:rPr>
        <w:t>e, sed, saciedad, dolor, etc.)</w:t>
      </w:r>
    </w:p>
    <w:p w:rsidR="00BA0271" w:rsidRPr="00BA0271" w:rsidRDefault="0008373F" w:rsidP="00BA0271">
      <w:pPr>
        <w:jc w:val="both"/>
        <w:rPr>
          <w:lang w:val="es-ES"/>
        </w:rPr>
      </w:pPr>
      <w:r>
        <w:rPr>
          <w:lang w:val="es-ES"/>
        </w:rPr>
        <w:t>Sensaciones</w:t>
      </w:r>
      <w:r w:rsidR="00BA0271" w:rsidRPr="00BA0271">
        <w:rPr>
          <w:lang w:val="es-ES"/>
        </w:rPr>
        <w:t xml:space="preserve"> propioceptivas</w:t>
      </w:r>
      <w:r>
        <w:rPr>
          <w:lang w:val="es-ES"/>
        </w:rPr>
        <w:t>:</w:t>
      </w:r>
      <w:r w:rsidR="00BA0271" w:rsidRPr="00BA0271">
        <w:rPr>
          <w:lang w:val="es-ES"/>
        </w:rPr>
        <w:t xml:space="preserve"> nos permiten reflejar los movimientos y la posición de nuestro cuerpo (sensaciones músculo-motoras y de equilibrio).</w:t>
      </w:r>
      <w:r>
        <w:rPr>
          <w:lang w:val="es-ES"/>
        </w:rPr>
        <w:t xml:space="preserve"> </w:t>
      </w:r>
      <w:r w:rsidR="00BA0271" w:rsidRPr="00BA0271">
        <w:rPr>
          <w:lang w:val="es-ES"/>
        </w:rPr>
        <w:t xml:space="preserve">En relación con lo anterior, las </w:t>
      </w:r>
      <w:r w:rsidR="00BA0271" w:rsidRPr="00BA0271">
        <w:rPr>
          <w:b/>
          <w:lang w:val="es-ES"/>
        </w:rPr>
        <w:t>sensaciones propioceptivas</w:t>
      </w:r>
      <w:r w:rsidR="00BA0271" w:rsidRPr="00BA0271">
        <w:rPr>
          <w:lang w:val="es-ES"/>
        </w:rPr>
        <w:t xml:space="preserve"> ocupan un lugar esencial en la regulación de la calidad en la ejecución de las acciones motrices, constituyen el elemento primario de todo movimiento, así como de la técnica deportiva, y regulan el nivel de esfuerzos musculares que se requiere cuando se ejecuta una acción motora y la posición y desplazamiento de los diferentes segmentos del cuerpo en el espacio. Se consideran la base de la coordinación motora y sus receptores se encuentran en músculos, huesos y articulaciones, por lo que reciben los estímulos que se producen en las regiones profundas de los diferentes tejidos del aparato locomotor.</w:t>
      </w:r>
    </w:p>
    <w:p w:rsidR="00BA0271" w:rsidRPr="00BA0271" w:rsidRDefault="00BA0271" w:rsidP="00BA0271">
      <w:pPr>
        <w:jc w:val="both"/>
        <w:rPr>
          <w:lang w:val="es-ES"/>
        </w:rPr>
      </w:pPr>
      <w:r w:rsidRPr="00BA0271">
        <w:rPr>
          <w:lang w:val="es-ES"/>
        </w:rPr>
        <w:lastRenderedPageBreak/>
        <w:t>Las mismas se producen gracias al mecanismo de retroaferentación, es decir, la información de retorno del aparato locomotor a la zona sensitiva de la corteza motora, lo cual permite al practicante crear su propia experiencia motriz, nutrir sus imágenes de movimiento y, por tanto, poder regular su ejecución.</w:t>
      </w:r>
    </w:p>
    <w:p w:rsidR="00BA0271" w:rsidRPr="00BA0271" w:rsidRDefault="00BA0271" w:rsidP="00BA0271">
      <w:pPr>
        <w:jc w:val="both"/>
        <w:rPr>
          <w:lang w:val="es-ES"/>
        </w:rPr>
      </w:pPr>
      <w:r w:rsidRPr="00BA0271">
        <w:rPr>
          <w:lang w:val="es-ES"/>
        </w:rPr>
        <w:t xml:space="preserve">Se diferencian en </w:t>
      </w:r>
      <w:r w:rsidRPr="00BA0271">
        <w:rPr>
          <w:u w:val="single"/>
          <w:lang w:val="es-ES"/>
        </w:rPr>
        <w:t>estáticas y dinámicas</w:t>
      </w:r>
      <w:r w:rsidRPr="00BA0271">
        <w:rPr>
          <w:lang w:val="es-ES"/>
        </w:rPr>
        <w:t>. Las primeras nos informan sobre el trabajo muscular o tono y la posición de los diferentes segmentos del cuerpo en el espacio cuando mantenemos una posición fija, sin movimiento alguno, y las dinámicas, nos permiten conocer el nivel de los esfuerzos musculares de las diferentes acciones y desplazamientos, por lo cual juegan un papel más significativo en la Educación Física y el deporte.</w:t>
      </w:r>
    </w:p>
    <w:p w:rsidR="00BA0271" w:rsidRPr="00BA0271" w:rsidRDefault="00BA0271" w:rsidP="00BA0271">
      <w:pPr>
        <w:jc w:val="both"/>
        <w:rPr>
          <w:lang w:val="es-ES"/>
        </w:rPr>
      </w:pPr>
      <w:r w:rsidRPr="00BA0271">
        <w:rPr>
          <w:lang w:val="es-ES"/>
        </w:rPr>
        <w:t>Cuando se comienza a aprender un movimiento nuevo, las sensaciones propioceptivas son poco claras, ya que, por la irradiación de la excitación en la zona motora de la corteza, se encuentran interviniendo fibras musculares que no poseen responsabilidad alguna en la acción. En la medida en que se lleven a cabo tareas para mejorar la eficiencia de los movimientos, estas sensaciones se tornan cada vez más precisas y constituyen elementos esenciales de la regulación de las acciones y del modelo interno de las mismas.</w:t>
      </w:r>
    </w:p>
    <w:p w:rsidR="00BA0271" w:rsidRPr="00BA0271" w:rsidRDefault="00BA0271" w:rsidP="00BA0271">
      <w:pPr>
        <w:jc w:val="both"/>
        <w:rPr>
          <w:lang w:val="es-ES"/>
        </w:rPr>
      </w:pPr>
      <w:r w:rsidRPr="00BA0271">
        <w:rPr>
          <w:lang w:val="es-ES"/>
        </w:rPr>
        <w:t xml:space="preserve">El desarrollo de la exactitud de las sensaciones propioceptivas es específico para cada acción y sólo se extrapola a aquellas acciones iguales o parecidas en su estructura a las que ya se dominan. </w:t>
      </w:r>
    </w:p>
    <w:p w:rsidR="0008373F" w:rsidRDefault="0008373F" w:rsidP="00BA0271">
      <w:pPr>
        <w:jc w:val="both"/>
        <w:rPr>
          <w:b/>
          <w:lang w:val="es-ES"/>
        </w:rPr>
      </w:pPr>
      <w:r w:rsidRPr="0008373F">
        <w:rPr>
          <w:b/>
          <w:lang w:val="es-ES"/>
        </w:rPr>
        <w:t>Percepción</w:t>
      </w:r>
    </w:p>
    <w:p w:rsidR="00062DF4" w:rsidRDefault="00062DF4" w:rsidP="00062DF4">
      <w:pPr>
        <w:jc w:val="both"/>
        <w:rPr>
          <w:lang w:val="es-ES"/>
        </w:rPr>
      </w:pPr>
      <w:r w:rsidRPr="00062DF4">
        <w:rPr>
          <w:lang w:val="es-ES"/>
        </w:rPr>
        <w:t>La sensación pura no existe en el hombre, porque no vivimos en un mundo de sonidos, colores, olores, etc., sino en un mundo de objetos, fenómenos y personas.</w:t>
      </w:r>
    </w:p>
    <w:p w:rsidR="00062DF4" w:rsidRPr="00062DF4" w:rsidRDefault="00062DF4" w:rsidP="00BA0271">
      <w:pPr>
        <w:jc w:val="both"/>
        <w:rPr>
          <w:lang w:val="es-ES"/>
        </w:rPr>
      </w:pPr>
      <w:r>
        <w:rPr>
          <w:lang w:val="es-ES"/>
        </w:rPr>
        <w:t xml:space="preserve">Por tanto, la percepción </w:t>
      </w:r>
      <w:r w:rsidRPr="00062DF4">
        <w:rPr>
          <w:lang w:val="es-ES"/>
        </w:rPr>
        <w:t>Es el reflejo del objeto en una completa integración de sus distintas cualidades como resultado de la actuación directa de los estímulos sobre nuestros analizadores. Es el reflejo del objeto en forma de imagen concreta e inmediata.</w:t>
      </w:r>
    </w:p>
    <w:p w:rsidR="00BA0271" w:rsidRPr="00BA0271" w:rsidRDefault="00BA0271" w:rsidP="00BA0271">
      <w:pPr>
        <w:jc w:val="both"/>
        <w:rPr>
          <w:lang w:val="es-ES"/>
        </w:rPr>
      </w:pPr>
      <w:r w:rsidRPr="00BA0271">
        <w:rPr>
          <w:lang w:val="es-ES"/>
        </w:rPr>
        <w:t xml:space="preserve">En la percepción se integra la información brindada por los diferentes receptores en forma de sensación. </w:t>
      </w:r>
    </w:p>
    <w:p w:rsidR="00062DF4" w:rsidRDefault="00062DF4" w:rsidP="00BA0271">
      <w:pPr>
        <w:jc w:val="both"/>
        <w:rPr>
          <w:lang w:val="es-ES"/>
        </w:rPr>
      </w:pPr>
      <w:r>
        <w:rPr>
          <w:lang w:val="es-ES"/>
        </w:rPr>
        <w:t>C</w:t>
      </w:r>
      <w:r w:rsidR="00BA0271" w:rsidRPr="00BA0271">
        <w:rPr>
          <w:lang w:val="es-ES"/>
        </w:rPr>
        <w:t>aracterísticas:</w:t>
      </w:r>
    </w:p>
    <w:p w:rsidR="00062DF4" w:rsidRDefault="00062DF4" w:rsidP="00062DF4">
      <w:pPr>
        <w:pStyle w:val="Prrafodelista"/>
        <w:numPr>
          <w:ilvl w:val="0"/>
          <w:numId w:val="6"/>
        </w:numPr>
        <w:jc w:val="both"/>
        <w:rPr>
          <w:lang w:val="es-ES"/>
        </w:rPr>
      </w:pPr>
      <w:r w:rsidRPr="00062DF4">
        <w:rPr>
          <w:lang w:val="es-ES"/>
        </w:rPr>
        <w:t>carácter activo.</w:t>
      </w:r>
      <w:r w:rsidR="00BA0271" w:rsidRPr="00062DF4">
        <w:rPr>
          <w:lang w:val="es-ES"/>
        </w:rPr>
        <w:t xml:space="preserve"> </w:t>
      </w:r>
    </w:p>
    <w:p w:rsidR="00062DF4" w:rsidRDefault="00062DF4" w:rsidP="00BA0271">
      <w:pPr>
        <w:pStyle w:val="Prrafodelista"/>
        <w:numPr>
          <w:ilvl w:val="0"/>
          <w:numId w:val="6"/>
        </w:numPr>
        <w:jc w:val="both"/>
        <w:rPr>
          <w:lang w:val="es-ES"/>
        </w:rPr>
      </w:pPr>
      <w:r>
        <w:rPr>
          <w:lang w:val="es-ES"/>
        </w:rPr>
        <w:t>carácter objetal.</w:t>
      </w:r>
    </w:p>
    <w:p w:rsidR="00062DF4" w:rsidRDefault="00062DF4" w:rsidP="00BA0271">
      <w:pPr>
        <w:pStyle w:val="Prrafodelista"/>
        <w:numPr>
          <w:ilvl w:val="0"/>
          <w:numId w:val="6"/>
        </w:numPr>
        <w:jc w:val="both"/>
        <w:rPr>
          <w:lang w:val="es-ES"/>
        </w:rPr>
      </w:pPr>
      <w:r>
        <w:rPr>
          <w:lang w:val="es-ES"/>
        </w:rPr>
        <w:t>Integridad.</w:t>
      </w:r>
    </w:p>
    <w:p w:rsidR="00062DF4" w:rsidRDefault="00062DF4" w:rsidP="00BA0271">
      <w:pPr>
        <w:pStyle w:val="Prrafodelista"/>
        <w:numPr>
          <w:ilvl w:val="0"/>
          <w:numId w:val="6"/>
        </w:numPr>
        <w:jc w:val="both"/>
        <w:rPr>
          <w:lang w:val="es-ES"/>
        </w:rPr>
      </w:pPr>
      <w:r w:rsidRPr="00062DF4">
        <w:rPr>
          <w:lang w:val="es-ES"/>
        </w:rPr>
        <w:t>C</w:t>
      </w:r>
      <w:r w:rsidR="00BA0271" w:rsidRPr="00062DF4">
        <w:rPr>
          <w:lang w:val="es-ES"/>
        </w:rPr>
        <w:t>o</w:t>
      </w:r>
      <w:r>
        <w:rPr>
          <w:lang w:val="es-ES"/>
        </w:rPr>
        <w:t>nstancia.</w:t>
      </w:r>
    </w:p>
    <w:p w:rsidR="00062DF4" w:rsidRDefault="00062DF4" w:rsidP="00BA0271">
      <w:pPr>
        <w:pStyle w:val="Prrafodelista"/>
        <w:numPr>
          <w:ilvl w:val="0"/>
          <w:numId w:val="6"/>
        </w:numPr>
        <w:jc w:val="both"/>
        <w:rPr>
          <w:lang w:val="es-ES"/>
        </w:rPr>
      </w:pPr>
      <w:r w:rsidRPr="00062DF4">
        <w:rPr>
          <w:lang w:val="es-ES"/>
        </w:rPr>
        <w:t>C</w:t>
      </w:r>
      <w:r w:rsidR="00BA0271" w:rsidRPr="00062DF4">
        <w:rPr>
          <w:lang w:val="es-ES"/>
        </w:rPr>
        <w:t>omprensión</w:t>
      </w:r>
      <w:r>
        <w:rPr>
          <w:lang w:val="es-ES"/>
        </w:rPr>
        <w:t>.</w:t>
      </w:r>
    </w:p>
    <w:p w:rsidR="00BA0271" w:rsidRPr="00062DF4" w:rsidRDefault="00062DF4" w:rsidP="00062DF4">
      <w:pPr>
        <w:pStyle w:val="Prrafodelista"/>
        <w:numPr>
          <w:ilvl w:val="0"/>
          <w:numId w:val="6"/>
        </w:numPr>
        <w:jc w:val="both"/>
        <w:rPr>
          <w:lang w:val="es-ES"/>
        </w:rPr>
      </w:pPr>
      <w:r>
        <w:rPr>
          <w:lang w:val="es-ES"/>
        </w:rPr>
        <w:t>S</w:t>
      </w:r>
      <w:r w:rsidR="00BA0271" w:rsidRPr="00062DF4">
        <w:rPr>
          <w:lang w:val="es-ES"/>
        </w:rPr>
        <w:t>electividad.</w:t>
      </w:r>
    </w:p>
    <w:p w:rsidR="00062DF4" w:rsidRDefault="00062DF4" w:rsidP="00BA0271">
      <w:pPr>
        <w:jc w:val="both"/>
        <w:rPr>
          <w:lang w:val="es-ES"/>
        </w:rPr>
      </w:pPr>
      <w:r>
        <w:rPr>
          <w:lang w:val="es-ES"/>
        </w:rPr>
        <w:t>Tipos de percepción (</w:t>
      </w:r>
      <w:r w:rsidRPr="00BA0271">
        <w:rPr>
          <w:lang w:val="es-ES"/>
        </w:rPr>
        <w:t>atendiendo</w:t>
      </w:r>
      <w:r w:rsidR="00BA0271" w:rsidRPr="00BA0271">
        <w:rPr>
          <w:lang w:val="es-ES"/>
        </w:rPr>
        <w:t xml:space="preserve"> a las formas de existencia de la materia</w:t>
      </w:r>
      <w:r>
        <w:rPr>
          <w:lang w:val="es-ES"/>
        </w:rPr>
        <w:t>)</w:t>
      </w:r>
      <w:r w:rsidR="00BA0271" w:rsidRPr="00BA0271">
        <w:rPr>
          <w:lang w:val="es-ES"/>
        </w:rPr>
        <w:t xml:space="preserve">: </w:t>
      </w:r>
    </w:p>
    <w:p w:rsidR="00062DF4" w:rsidRPr="00062DF4" w:rsidRDefault="00062DF4" w:rsidP="00062DF4">
      <w:pPr>
        <w:pStyle w:val="Prrafodelista"/>
        <w:numPr>
          <w:ilvl w:val="0"/>
          <w:numId w:val="7"/>
        </w:numPr>
        <w:jc w:val="both"/>
        <w:rPr>
          <w:lang w:val="es-ES"/>
        </w:rPr>
      </w:pPr>
      <w:r w:rsidRPr="00062DF4">
        <w:rPr>
          <w:lang w:val="es-ES"/>
        </w:rPr>
        <w:t>Percepción del espacio.</w:t>
      </w:r>
    </w:p>
    <w:p w:rsidR="00062DF4" w:rsidRPr="00062DF4" w:rsidRDefault="00062DF4" w:rsidP="00062DF4">
      <w:pPr>
        <w:pStyle w:val="Prrafodelista"/>
        <w:numPr>
          <w:ilvl w:val="0"/>
          <w:numId w:val="7"/>
        </w:numPr>
        <w:jc w:val="both"/>
        <w:rPr>
          <w:lang w:val="es-ES"/>
        </w:rPr>
      </w:pPr>
      <w:r w:rsidRPr="00062DF4">
        <w:rPr>
          <w:lang w:val="es-ES"/>
        </w:rPr>
        <w:t xml:space="preserve">Percpeción </w:t>
      </w:r>
      <w:r w:rsidR="00BA0271" w:rsidRPr="00062DF4">
        <w:rPr>
          <w:lang w:val="es-ES"/>
        </w:rPr>
        <w:t>del tiempo</w:t>
      </w:r>
      <w:r w:rsidRPr="00062DF4">
        <w:rPr>
          <w:lang w:val="es-ES"/>
        </w:rPr>
        <w:t>.</w:t>
      </w:r>
    </w:p>
    <w:p w:rsidR="00062DF4" w:rsidRPr="00062DF4" w:rsidRDefault="00062DF4" w:rsidP="00062DF4">
      <w:pPr>
        <w:pStyle w:val="Prrafodelista"/>
        <w:numPr>
          <w:ilvl w:val="0"/>
          <w:numId w:val="7"/>
        </w:numPr>
        <w:jc w:val="both"/>
        <w:rPr>
          <w:lang w:val="es-ES"/>
        </w:rPr>
      </w:pPr>
      <w:r w:rsidRPr="00062DF4">
        <w:rPr>
          <w:lang w:val="es-ES"/>
        </w:rPr>
        <w:t xml:space="preserve">Percepción </w:t>
      </w:r>
      <w:r w:rsidR="00BA0271" w:rsidRPr="00062DF4">
        <w:rPr>
          <w:lang w:val="es-ES"/>
        </w:rPr>
        <w:t>del movimiento.</w:t>
      </w:r>
    </w:p>
    <w:p w:rsidR="00BA0271" w:rsidRPr="00BA0271" w:rsidRDefault="00BA0271" w:rsidP="00BA0271">
      <w:pPr>
        <w:jc w:val="both"/>
        <w:rPr>
          <w:lang w:val="es-ES"/>
        </w:rPr>
      </w:pPr>
      <w:r w:rsidRPr="00BA0271">
        <w:rPr>
          <w:lang w:val="es-ES"/>
        </w:rPr>
        <w:t xml:space="preserve"> La </w:t>
      </w:r>
      <w:r w:rsidRPr="00BA0271">
        <w:rPr>
          <w:b/>
          <w:lang w:val="es-ES"/>
        </w:rPr>
        <w:t>percepción del espacio</w:t>
      </w:r>
      <w:r w:rsidRPr="00BA0271">
        <w:rPr>
          <w:lang w:val="es-ES"/>
        </w:rPr>
        <w:t xml:space="preserve"> es la más compleja percepción del ser humano, juega un rol fundamental en la orientación del individuo en su medio y constituye el reflejo del espacio que existe </w:t>
      </w:r>
      <w:r w:rsidRPr="00BA0271">
        <w:rPr>
          <w:lang w:val="es-ES"/>
        </w:rPr>
        <w:lastRenderedPageBreak/>
        <w:t>objetivamente. Comprende la percepción de la forma, del tamaño, de la distancia, de la dirección, del relieve y de la profundidad de los objetos dentro del contexto de la realidad.</w:t>
      </w:r>
    </w:p>
    <w:p w:rsidR="00BA0271" w:rsidRPr="00BA0271" w:rsidRDefault="00BA0271" w:rsidP="00BA0271">
      <w:pPr>
        <w:jc w:val="both"/>
        <w:rPr>
          <w:lang w:val="es-ES"/>
        </w:rPr>
      </w:pPr>
      <w:r w:rsidRPr="00BA0271">
        <w:rPr>
          <w:lang w:val="es-ES"/>
        </w:rPr>
        <w:t xml:space="preserve">Para el aprendizaje de la mayoría de las acciones motrices en la Educación Física y el deporte, son imprescindibles todos sus componentes, pero por su </w:t>
      </w:r>
      <w:r w:rsidR="00062DF4">
        <w:rPr>
          <w:lang w:val="es-ES"/>
        </w:rPr>
        <w:t>importancia, adentrémonos</w:t>
      </w:r>
      <w:r w:rsidRPr="00BA0271">
        <w:rPr>
          <w:lang w:val="es-ES"/>
        </w:rPr>
        <w:t xml:space="preserve"> especialmente en la </w:t>
      </w:r>
      <w:r w:rsidRPr="00BA0271">
        <w:rPr>
          <w:u w:val="single"/>
          <w:lang w:val="es-ES"/>
        </w:rPr>
        <w:t>percepción de la distancia.</w:t>
      </w:r>
    </w:p>
    <w:p w:rsidR="00BA0271" w:rsidRPr="00BA0271" w:rsidRDefault="00BA0271" w:rsidP="00BA0271">
      <w:pPr>
        <w:jc w:val="both"/>
        <w:rPr>
          <w:lang w:val="es-ES"/>
        </w:rPr>
      </w:pPr>
      <w:r w:rsidRPr="00BA0271">
        <w:rPr>
          <w:lang w:val="es-ES"/>
        </w:rPr>
        <w:t>Esta percepción juega un papel muy importante en la orientación espacial de los niños, adolescentes y jóvenes cuando llevan a cabo las tareas de la Educación Física y constituye un componente psicorregulador de las acciones de desplazamiento del propio cuerpo, percepción de otros miembros del grupo durante los juegos, lanzamiento de pelotas y balones en cualquier dirección, etc, así como en el proceso de aprendizaje y perfeccionamiento de las acciones técnicas de todos los deporte, en especial en los juegos con pelotas, donde los movimientos se deben llevar a cabo atendiendo a la constante variación de la distancia a que se encuentra el aro, la portería, el terreno contrario, los compañeros de equipo, los adversarios, etc.</w:t>
      </w:r>
    </w:p>
    <w:p w:rsidR="00BA0271" w:rsidRPr="00BA0271" w:rsidRDefault="00BA0271" w:rsidP="00BA0271">
      <w:pPr>
        <w:jc w:val="both"/>
        <w:rPr>
          <w:lang w:val="es-ES"/>
        </w:rPr>
      </w:pPr>
      <w:r w:rsidRPr="00BA0271">
        <w:rPr>
          <w:lang w:val="es-ES"/>
        </w:rPr>
        <w:t>La percepción de la distancia está relacionada con el cálculo visual y motor de lo cercano o lejano que se encuentren los objetos con relación a nosotros en el espacio y la participación de los músculos oculares y del cristalino es decisiva para que ella tenga lugar.</w:t>
      </w:r>
    </w:p>
    <w:p w:rsidR="00BA0271" w:rsidRPr="00BA0271" w:rsidRDefault="00BA0271" w:rsidP="00BA0271">
      <w:pPr>
        <w:jc w:val="both"/>
        <w:rPr>
          <w:lang w:val="es-ES"/>
        </w:rPr>
      </w:pPr>
      <w:r w:rsidRPr="00BA0271">
        <w:rPr>
          <w:lang w:val="es-ES"/>
        </w:rPr>
        <w:t>Un dato interesante también es que este tipo de percepción se manifiesta diferente ante los diversos estímulos cromáticos (como por ejemplo el color de la camiseta que porten los jugadores).</w:t>
      </w:r>
    </w:p>
    <w:p w:rsidR="00BA0271" w:rsidRPr="00BA0271" w:rsidRDefault="00BA0271" w:rsidP="00BA0271">
      <w:pPr>
        <w:jc w:val="both"/>
        <w:rPr>
          <w:lang w:val="es-ES"/>
        </w:rPr>
      </w:pPr>
      <w:r w:rsidRPr="00BA0271">
        <w:rPr>
          <w:lang w:val="es-ES"/>
        </w:rPr>
        <w:t xml:space="preserve">Durante la práctica de las acciones motrices que requieren para su correcta ejecución de un buen desarrollo de la percepción de la distancia, el cálculo visual y motor de lo lejano o cercano que se encuentren los objetos con relación a nosotros, no siempre debe realizarse ante la percepción de los estímulos que se encuentran directamente al frente, sino también de aquellos que se perciben por las zonas periféricas de la retina alejadas del punto central de la visión (arriba, abajo, a la izquierda, a la derecha, oblicuo arriba y a la derecha, etc.) En la clase de Educación Física o de deporte, sobre todo en los juegos deportivos, el practicante deberá reaccionar adecuadamente ante compañeros del grupo que se mueven rápidamente a su izquierda o derecha, desde posiciones traseras con respecto a él y los deberá captar sin tener que girar la cabeza en esa dirección. Por ello, la percepción de la distancia puede ser </w:t>
      </w:r>
      <w:r w:rsidRPr="00BA0271">
        <w:rPr>
          <w:u w:val="single"/>
          <w:lang w:val="es-ES"/>
        </w:rPr>
        <w:t xml:space="preserve">central o periférica. </w:t>
      </w:r>
      <w:r w:rsidRPr="00BA0271">
        <w:rPr>
          <w:lang w:val="es-ES"/>
        </w:rPr>
        <w:t>Esta última, conocida como visión periférica, depende de la disposición de los conos y bastones, receptores responsables de la recepción de la información visual en la retina, y constituye el marco externo del campo visual.</w:t>
      </w:r>
    </w:p>
    <w:p w:rsidR="00BA0271" w:rsidRPr="00BA0271" w:rsidRDefault="00BA0271" w:rsidP="00BA0271">
      <w:pPr>
        <w:jc w:val="both"/>
        <w:rPr>
          <w:lang w:val="es-ES"/>
        </w:rPr>
      </w:pPr>
      <w:r w:rsidRPr="00BA0271">
        <w:rPr>
          <w:lang w:val="es-ES"/>
        </w:rPr>
        <w:t xml:space="preserve">La </w:t>
      </w:r>
      <w:r w:rsidRPr="00BA0271">
        <w:rPr>
          <w:b/>
          <w:lang w:val="es-ES"/>
        </w:rPr>
        <w:t>percepción del tiempo</w:t>
      </w:r>
      <w:r w:rsidRPr="00BA0271">
        <w:rPr>
          <w:lang w:val="es-ES"/>
        </w:rPr>
        <w:t>, está relacionada con el reflejo de la duración, velocidad y sucesión de los fenómenos. Juega un papel esencial en el aprendizaje de las acciones motrices en general y en especial en la ejecución de los movimientos cíclicos, aunque también es importante en todos los deportes.</w:t>
      </w:r>
    </w:p>
    <w:p w:rsidR="00BA0271" w:rsidRPr="00BA0271" w:rsidRDefault="00BA0271" w:rsidP="00BA0271">
      <w:pPr>
        <w:jc w:val="both"/>
        <w:rPr>
          <w:lang w:val="es-ES"/>
        </w:rPr>
      </w:pPr>
      <w:r w:rsidRPr="00BA0271">
        <w:rPr>
          <w:lang w:val="es-ES"/>
        </w:rPr>
        <w:t>No se trata solamente de sentir el tiempo transcurrido, sino también el ritmo interno del ejercicio.</w:t>
      </w:r>
    </w:p>
    <w:p w:rsidR="00BA0271" w:rsidRPr="00BA0271" w:rsidRDefault="00BA0271" w:rsidP="00BA0271">
      <w:pPr>
        <w:jc w:val="both"/>
        <w:rPr>
          <w:lang w:val="es-ES"/>
        </w:rPr>
      </w:pPr>
      <w:r w:rsidRPr="00BA0271">
        <w:rPr>
          <w:lang w:val="es-ES"/>
        </w:rPr>
        <w:t>Es conocido que la estimación del tiempo se encuentra mediatizada por las emociones. Una clase aburrida o llena de acontecimientos emocionalmente negativos parece que no acaba nunca, mientras que una práctica motivada y alegre se lleva a cabo ¨sin sentir pasar el tiempo¨.</w:t>
      </w:r>
    </w:p>
    <w:p w:rsidR="00BA0271" w:rsidRPr="00BA0271" w:rsidRDefault="00BA0271" w:rsidP="00BA0271">
      <w:pPr>
        <w:jc w:val="both"/>
        <w:rPr>
          <w:lang w:val="es-ES"/>
        </w:rPr>
      </w:pPr>
      <w:r w:rsidRPr="00BA0271">
        <w:rPr>
          <w:lang w:val="es-ES"/>
        </w:rPr>
        <w:lastRenderedPageBreak/>
        <w:t>También las características individuales del sujeto influyen en la evaluación subjetiva del tiempo. La literatura psicológica reconoce la existencia de sujetos bradicrónicos y taquicrónicos. Sus diferencias están en la percepción del decursar del tiempo, lenta o rápidamente, y en la tendencia a la demora o al apresuramiento en sus acciones. Estas características se relacionan fundamentalmente con el tipo temperamental predominante.</w:t>
      </w:r>
    </w:p>
    <w:p w:rsidR="00BA0271" w:rsidRPr="00BA0271" w:rsidRDefault="00BA0271" w:rsidP="00BA0271">
      <w:pPr>
        <w:jc w:val="both"/>
        <w:rPr>
          <w:lang w:val="es-ES"/>
        </w:rPr>
      </w:pPr>
      <w:r w:rsidRPr="00BA0271">
        <w:rPr>
          <w:lang w:val="es-ES"/>
        </w:rPr>
        <w:t xml:space="preserve">La </w:t>
      </w:r>
      <w:r w:rsidRPr="00BA0271">
        <w:rPr>
          <w:b/>
          <w:lang w:val="es-ES"/>
        </w:rPr>
        <w:t>percepción de los movimientos</w:t>
      </w:r>
      <w:r w:rsidRPr="00BA0271">
        <w:rPr>
          <w:lang w:val="es-ES"/>
        </w:rPr>
        <w:t xml:space="preserve"> es el reflejo de la variación de la posición de los objetos o del propio sujeto en el espacio y en el tiempo. </w:t>
      </w:r>
    </w:p>
    <w:p w:rsidR="00BA0271" w:rsidRPr="00BA0271" w:rsidRDefault="00BA0271" w:rsidP="00BA0271">
      <w:pPr>
        <w:jc w:val="both"/>
        <w:rPr>
          <w:lang w:val="es-ES"/>
        </w:rPr>
      </w:pPr>
      <w:r w:rsidRPr="00BA0271">
        <w:rPr>
          <w:lang w:val="es-ES"/>
        </w:rPr>
        <w:t>Este tipo de percepción abarca la percepción de los movimientos ajenos (objetos y personas que se mueven en el entorno) y la del movimiento propio.</w:t>
      </w:r>
    </w:p>
    <w:p w:rsidR="00BA0271" w:rsidRPr="00BA0271" w:rsidRDefault="00BA0271" w:rsidP="00BA0271">
      <w:pPr>
        <w:jc w:val="both"/>
        <w:rPr>
          <w:lang w:val="es-ES"/>
        </w:rPr>
      </w:pPr>
      <w:r w:rsidRPr="00BA0271">
        <w:rPr>
          <w:lang w:val="es-ES"/>
        </w:rPr>
        <w:t>La correcta percepción del cambio de posición de los objetos y personas o del propio sujeto, tiene gran importancia en la actividad física donde se necesita del control del propio cuerpo en movimiento y/o del movimiento de los demás.</w:t>
      </w:r>
    </w:p>
    <w:p w:rsidR="00BA0271" w:rsidRPr="00BA0271" w:rsidRDefault="00BA0271" w:rsidP="00BA0271">
      <w:pPr>
        <w:jc w:val="both"/>
        <w:rPr>
          <w:lang w:val="es-ES"/>
        </w:rPr>
      </w:pPr>
      <w:r w:rsidRPr="00BA0271">
        <w:rPr>
          <w:lang w:val="es-ES"/>
        </w:rPr>
        <w:t>Es importante comprender que el éxito de muchas acciones motrices que se llevan a cabo en la clase de Educación Física y sobre todo en el deporte escolar, depende en gran medida de la precisión de las percepciones que realiza el alumno sobre las diversas condiciones del medio en el cual efectúa las mismas. Estas percepciones que alcanzan un alto grado de precisión, se conocen comúnmente como sentidos especiales o percepciones especializadas y en su base se encuentra una diferenciación muy elevada de la actividad de los analizadores que participan en la realización de los movimientos. Las percepciones especializadas surgen a partir de la identificación que establece el practicante con las pelotas u otros implementos, el medio en el cual se desenvuelve o algunos parámetros típicos de la actividad.</w:t>
      </w:r>
    </w:p>
    <w:p w:rsidR="00C65331" w:rsidRPr="00FE6543" w:rsidRDefault="00FE6543" w:rsidP="00BA0271">
      <w:pPr>
        <w:jc w:val="both"/>
        <w:rPr>
          <w:b/>
          <w:lang w:val="es-ES"/>
        </w:rPr>
      </w:pPr>
      <w:r>
        <w:rPr>
          <w:b/>
          <w:lang w:val="es-ES"/>
        </w:rPr>
        <w:t>ENCUENTRO No</w:t>
      </w:r>
      <w:r w:rsidRPr="00FE6543">
        <w:rPr>
          <w:b/>
          <w:lang w:val="es-ES"/>
        </w:rPr>
        <w:t>.  3</w:t>
      </w:r>
    </w:p>
    <w:p w:rsidR="009B6AE2" w:rsidRDefault="009B6AE2" w:rsidP="00BA0271">
      <w:pPr>
        <w:jc w:val="both"/>
        <w:rPr>
          <w:lang w:val="es-ES"/>
        </w:rPr>
      </w:pPr>
      <w:r>
        <w:rPr>
          <w:lang w:val="es-ES"/>
        </w:rPr>
        <w:t>Contenidos:</w:t>
      </w:r>
    </w:p>
    <w:p w:rsidR="00DC30A2" w:rsidRDefault="009B6AE2" w:rsidP="00FE6543">
      <w:pPr>
        <w:ind w:left="720"/>
        <w:jc w:val="both"/>
        <w:rPr>
          <w:lang w:val="es-ES"/>
        </w:rPr>
      </w:pPr>
      <w:r>
        <w:rPr>
          <w:lang w:val="es-ES"/>
        </w:rPr>
        <w:t>M</w:t>
      </w:r>
      <w:r w:rsidRPr="009B6AE2">
        <w:rPr>
          <w:lang w:val="es-ES"/>
        </w:rPr>
        <w:t>emoria y pensamiento en la enseñanza-aprendizaje de las acciones deportivas. Las capacidades como formación generalizadora y su papel en la regulación orientadora-ejecutora de la personalidad. Relación con las aptitudes. Importancia en la actividad pedagógica del entrenador deportivo. Algunas vías para estudiar y evaluar los componentes psicológicos de la regulación orientadora-ejecutora (pruebas para determinar la exactitud de las diferentes percepciones: de espacio, tiempo, distancia, de los movimientos propios, del esfuerzo y/o pruebas para determinar el sector sensorial que mejor favorece el recuerdo, y/o prueba para determinar el</w:t>
      </w:r>
      <w:r w:rsidR="00483F8E" w:rsidRPr="00483F8E">
        <w:rPr>
          <w:rFonts w:ascii="Arial" w:eastAsia="Calibri" w:hAnsi="Arial" w:cs="Arial"/>
          <w:sz w:val="24"/>
          <w:szCs w:val="24"/>
          <w:lang w:val="es-ES" w:eastAsia="zh-CN"/>
        </w:rPr>
        <w:t xml:space="preserve"> </w:t>
      </w:r>
      <w:r w:rsidR="00483F8E" w:rsidRPr="00483F8E">
        <w:rPr>
          <w:lang w:val="es-ES"/>
        </w:rPr>
        <w:t>desarrollo de algunas particularidades individuales del pensamiento). Tareas para el desarrollo de dichos componentes.</w:t>
      </w:r>
    </w:p>
    <w:p w:rsidR="00483F8E" w:rsidRPr="00DC30A2" w:rsidRDefault="00DC30A2" w:rsidP="00DC30A2">
      <w:pPr>
        <w:jc w:val="both"/>
        <w:rPr>
          <w:lang w:val="es-ES"/>
        </w:rPr>
      </w:pPr>
      <w:r w:rsidRPr="00DC30A2">
        <w:rPr>
          <w:lang w:val="es-ES"/>
        </w:rPr>
        <w:t>L</w:t>
      </w:r>
      <w:r w:rsidR="00483F8E" w:rsidRPr="00DC30A2">
        <w:rPr>
          <w:lang w:val="es-ES"/>
        </w:rPr>
        <w:t>a memoria</w:t>
      </w:r>
      <w:r w:rsidRPr="00DC30A2">
        <w:rPr>
          <w:lang w:val="es-ES"/>
        </w:rPr>
        <w:t xml:space="preserve"> </w:t>
      </w:r>
      <w:r w:rsidR="00483F8E" w:rsidRPr="00DC30A2">
        <w:rPr>
          <w:lang w:val="es-ES"/>
        </w:rPr>
        <w:t>es el proceso psicológico cognoscitivo que nos permite la fijación, conservación y ulterior reproducción de la experiencia anterior y reaccionar a señales y situaciones que han actuado anteriormente sobre nosotros.</w:t>
      </w:r>
    </w:p>
    <w:p w:rsidR="00483F8E" w:rsidRPr="00483F8E" w:rsidRDefault="00483F8E" w:rsidP="00483F8E">
      <w:pPr>
        <w:jc w:val="both"/>
        <w:rPr>
          <w:lang w:val="es-ES"/>
        </w:rPr>
      </w:pPr>
      <w:r w:rsidRPr="00483F8E">
        <w:rPr>
          <w:lang w:val="es-ES"/>
        </w:rPr>
        <w:t xml:space="preserve">La fijación o grabación es el proceso mediante el cual las estimulaciones que el hombre recibe quedan </w:t>
      </w:r>
      <w:r w:rsidRPr="00483F8E">
        <w:rPr>
          <w:u w:val="single"/>
          <w:lang w:val="es-ES"/>
        </w:rPr>
        <w:t>plasmadas</w:t>
      </w:r>
      <w:r w:rsidRPr="00483F8E">
        <w:rPr>
          <w:lang w:val="es-ES"/>
        </w:rPr>
        <w:t xml:space="preserve"> en forma de huellas mnémicas. Por ejemplo, cuando se repite una secuencia de ejercicios, correspondientes a una composición gimnástica, con un monitor al frente, con el objetivo que las imágenes de los mismos queden plasmadas en la memoria de los alumnos.</w:t>
      </w:r>
    </w:p>
    <w:p w:rsidR="00483F8E" w:rsidRPr="00483F8E" w:rsidRDefault="00483F8E" w:rsidP="00483F8E">
      <w:pPr>
        <w:jc w:val="both"/>
        <w:rPr>
          <w:lang w:val="es-ES"/>
        </w:rPr>
      </w:pPr>
      <w:r w:rsidRPr="00483F8E">
        <w:rPr>
          <w:lang w:val="es-ES"/>
        </w:rPr>
        <w:lastRenderedPageBreak/>
        <w:t xml:space="preserve">La conservación o retención permite </w:t>
      </w:r>
      <w:r w:rsidRPr="00483F8E">
        <w:rPr>
          <w:u w:val="single"/>
          <w:lang w:val="es-ES"/>
        </w:rPr>
        <w:t>mantener</w:t>
      </w:r>
      <w:r w:rsidRPr="00483F8E">
        <w:rPr>
          <w:lang w:val="es-ES"/>
        </w:rPr>
        <w:t xml:space="preserve"> las huellas que han sido fijadas, ésta puede ser más o menos prolongada y depende fundamentalmente de los procesos bioquímicos del cerebro.</w:t>
      </w:r>
    </w:p>
    <w:p w:rsidR="00483F8E" w:rsidRPr="00483F8E" w:rsidRDefault="00483F8E" w:rsidP="00483F8E">
      <w:pPr>
        <w:jc w:val="both"/>
        <w:rPr>
          <w:lang w:val="es-ES"/>
        </w:rPr>
      </w:pPr>
      <w:r w:rsidRPr="00483F8E">
        <w:rPr>
          <w:lang w:val="es-ES"/>
        </w:rPr>
        <w:t xml:space="preserve">La reproducción permite la </w:t>
      </w:r>
      <w:r w:rsidRPr="00483F8E">
        <w:rPr>
          <w:u w:val="single"/>
          <w:lang w:val="es-ES"/>
        </w:rPr>
        <w:t>actualización</w:t>
      </w:r>
      <w:r w:rsidRPr="00483F8E">
        <w:rPr>
          <w:lang w:val="es-ES"/>
        </w:rPr>
        <w:t xml:space="preserve"> de las huellas que han sido fijadas y conservadas.</w:t>
      </w:r>
    </w:p>
    <w:p w:rsidR="00483F8E" w:rsidRPr="00483F8E" w:rsidRDefault="00483F8E" w:rsidP="00483F8E">
      <w:pPr>
        <w:jc w:val="both"/>
        <w:rPr>
          <w:lang w:val="es-ES"/>
        </w:rPr>
      </w:pPr>
      <w:r w:rsidRPr="00483F8E">
        <w:rPr>
          <w:lang w:val="es-ES"/>
        </w:rPr>
        <w:t xml:space="preserve">Este último proceso puede producirse en forma de </w:t>
      </w:r>
      <w:r w:rsidRPr="00483F8E">
        <w:rPr>
          <w:b/>
          <w:lang w:val="es-ES"/>
        </w:rPr>
        <w:t>reconocimiento</w:t>
      </w:r>
      <w:r w:rsidRPr="00483F8E">
        <w:rPr>
          <w:lang w:val="es-ES"/>
        </w:rPr>
        <w:t xml:space="preserve"> o de </w:t>
      </w:r>
      <w:r w:rsidRPr="00483F8E">
        <w:rPr>
          <w:b/>
          <w:lang w:val="es-ES"/>
        </w:rPr>
        <w:t xml:space="preserve">recuerdo. </w:t>
      </w:r>
      <w:r w:rsidRPr="00483F8E">
        <w:rPr>
          <w:lang w:val="es-ES"/>
        </w:rPr>
        <w:t>El reconocimiento se produce ante la presencia del estímulo cuando se identifica lo anteriormente percibido. El recuerdo consiste en la actualización de la huella en ausencia del estímulo que la provocó.</w:t>
      </w:r>
      <w:r w:rsidR="00DC30A2">
        <w:rPr>
          <w:lang w:val="es-ES"/>
        </w:rPr>
        <w:t xml:space="preserve"> </w:t>
      </w:r>
      <w:r w:rsidRPr="00483F8E">
        <w:rPr>
          <w:lang w:val="es-ES"/>
        </w:rPr>
        <w:t xml:space="preserve">Cuando hay dificultades en la reproducción aparece el </w:t>
      </w:r>
      <w:r w:rsidRPr="00483F8E">
        <w:rPr>
          <w:b/>
          <w:lang w:val="es-ES"/>
        </w:rPr>
        <w:t>olvido</w:t>
      </w:r>
      <w:r w:rsidRPr="00483F8E">
        <w:rPr>
          <w:lang w:val="es-ES"/>
        </w:rPr>
        <w:t>.</w:t>
      </w:r>
    </w:p>
    <w:p w:rsidR="00483F8E" w:rsidRPr="00483F8E" w:rsidRDefault="00483F8E" w:rsidP="00483F8E">
      <w:pPr>
        <w:jc w:val="both"/>
        <w:rPr>
          <w:lang w:val="es-ES"/>
        </w:rPr>
      </w:pPr>
    </w:p>
    <w:p w:rsidR="00483F8E" w:rsidRPr="00483F8E" w:rsidRDefault="00DC30A2" w:rsidP="00483F8E">
      <w:pPr>
        <w:jc w:val="both"/>
        <w:rPr>
          <w:lang w:val="es-ES"/>
        </w:rPr>
      </w:pPr>
      <w:r>
        <w:rPr>
          <w:lang w:val="es-ES"/>
        </w:rPr>
        <w:t xml:space="preserve">La memoria en </w:t>
      </w:r>
      <w:r w:rsidR="00483F8E" w:rsidRPr="00483F8E">
        <w:rPr>
          <w:lang w:val="es-ES"/>
        </w:rPr>
        <w:t>la Educación Física y el deporte es imprescindible para que el practicante pueda fijar y conservar las imágenes de los movimientos y, en algunas modalidades deportivas, cobra una extraordinaria significación en el aprendizaje de secuencias largas de ejercicios o en la fijación de la experiencia táctica.</w:t>
      </w:r>
    </w:p>
    <w:p w:rsidR="009B6AE2" w:rsidRDefault="00483F8E" w:rsidP="00483F8E">
      <w:pPr>
        <w:jc w:val="both"/>
        <w:rPr>
          <w:lang w:val="es-ES"/>
        </w:rPr>
      </w:pPr>
      <w:r w:rsidRPr="00483F8E">
        <w:rPr>
          <w:lang w:val="es-ES"/>
        </w:rPr>
        <w:t xml:space="preserve">Los </w:t>
      </w:r>
      <w:r w:rsidRPr="00DC30A2">
        <w:rPr>
          <w:b/>
          <w:lang w:val="es-ES"/>
        </w:rPr>
        <w:t>procesos básicos</w:t>
      </w:r>
      <w:r w:rsidRPr="00483F8E">
        <w:rPr>
          <w:lang w:val="es-ES"/>
        </w:rPr>
        <w:t xml:space="preserve"> a través de los cuales opera la misma son: fijación, conservación y reproducción.</w:t>
      </w:r>
    </w:p>
    <w:p w:rsidR="00DC30A2" w:rsidRPr="00DC30A2" w:rsidRDefault="00DC30A2" w:rsidP="00DC30A2">
      <w:pPr>
        <w:jc w:val="both"/>
        <w:rPr>
          <w:lang w:val="es-ES"/>
        </w:rPr>
      </w:pPr>
      <w:r>
        <w:rPr>
          <w:lang w:val="es-ES"/>
        </w:rPr>
        <w:t xml:space="preserve"> T</w:t>
      </w:r>
      <w:r w:rsidRPr="00DC30A2">
        <w:rPr>
          <w:lang w:val="es-ES"/>
        </w:rPr>
        <w:t>ipos de memori</w:t>
      </w:r>
      <w:r>
        <w:rPr>
          <w:lang w:val="es-ES"/>
        </w:rPr>
        <w:t>a. C</w:t>
      </w:r>
      <w:r w:rsidRPr="00DC30A2">
        <w:rPr>
          <w:lang w:val="es-ES"/>
        </w:rPr>
        <w:t>riterios de clasificación:</w:t>
      </w:r>
    </w:p>
    <w:p w:rsidR="00DC30A2" w:rsidRPr="00DC30A2" w:rsidRDefault="00DC30A2" w:rsidP="00DC30A2">
      <w:pPr>
        <w:numPr>
          <w:ilvl w:val="0"/>
          <w:numId w:val="5"/>
        </w:numPr>
        <w:jc w:val="both"/>
        <w:rPr>
          <w:lang w:val="es-ES"/>
        </w:rPr>
      </w:pPr>
      <w:r w:rsidRPr="00DC30A2">
        <w:rPr>
          <w:lang w:val="es-ES"/>
        </w:rPr>
        <w:t>por el contenido de la actividad: memoria motora, memoria afectiva, memoria por imágenes y memoria lógico – verbal.</w:t>
      </w:r>
    </w:p>
    <w:p w:rsidR="00DC30A2" w:rsidRPr="00DC30A2" w:rsidRDefault="00DC30A2" w:rsidP="00DC30A2">
      <w:pPr>
        <w:numPr>
          <w:ilvl w:val="0"/>
          <w:numId w:val="5"/>
        </w:numPr>
        <w:jc w:val="both"/>
        <w:rPr>
          <w:lang w:val="es-ES"/>
        </w:rPr>
      </w:pPr>
      <w:r w:rsidRPr="00DC30A2">
        <w:rPr>
          <w:lang w:val="es-ES"/>
        </w:rPr>
        <w:t>de acuerdo a los procedimientos empleados para memorizar: memoria mecánica y memoria racional.</w:t>
      </w:r>
    </w:p>
    <w:p w:rsidR="00DC30A2" w:rsidRPr="00DC30A2" w:rsidRDefault="00DC30A2" w:rsidP="00DC30A2">
      <w:pPr>
        <w:numPr>
          <w:ilvl w:val="0"/>
          <w:numId w:val="5"/>
        </w:numPr>
        <w:jc w:val="both"/>
        <w:rPr>
          <w:lang w:val="es-ES"/>
        </w:rPr>
      </w:pPr>
      <w:r w:rsidRPr="00DC30A2">
        <w:rPr>
          <w:lang w:val="es-ES"/>
        </w:rPr>
        <w:t>por el grado de intencionalidad: memoria voluntaria y memoria involuntaria</w:t>
      </w:r>
    </w:p>
    <w:p w:rsidR="00DC30A2" w:rsidRPr="00DC30A2" w:rsidRDefault="00DC30A2" w:rsidP="00DC30A2">
      <w:pPr>
        <w:jc w:val="both"/>
        <w:rPr>
          <w:lang w:val="es-ES"/>
        </w:rPr>
      </w:pPr>
      <w:r>
        <w:rPr>
          <w:lang w:val="es-ES"/>
        </w:rPr>
        <w:t xml:space="preserve">La </w:t>
      </w:r>
      <w:r w:rsidRPr="00DC30A2">
        <w:rPr>
          <w:lang w:val="es-ES"/>
        </w:rPr>
        <w:t>memoria motora durante el proceso de apren</w:t>
      </w:r>
      <w:r>
        <w:rPr>
          <w:lang w:val="es-ES"/>
        </w:rPr>
        <w:t>dizaje de las acciones motrices</w:t>
      </w:r>
      <w:r w:rsidRPr="00DC30A2">
        <w:rPr>
          <w:lang w:val="es-ES"/>
        </w:rPr>
        <w:t xml:space="preserve"> permite retener con efectividad todo aquello que el alumno haya ejecutado, apoyándose en la información propioceptiva.</w:t>
      </w:r>
    </w:p>
    <w:p w:rsidR="00DC30A2" w:rsidRPr="00DC30A2" w:rsidRDefault="00DC30A2" w:rsidP="00DC30A2">
      <w:pPr>
        <w:jc w:val="both"/>
        <w:rPr>
          <w:lang w:val="es-ES"/>
        </w:rPr>
      </w:pPr>
      <w:r w:rsidRPr="00DC30A2">
        <w:rPr>
          <w:lang w:val="es-ES"/>
        </w:rPr>
        <w:t>La memoria por imágenes también resulta de gran importancia en este proceso. En relación con ella, al maestro le es conveniente conocer el sector sensorial que ofrece mejor base para la creación de las representaciones motoras en cada miembro de su grupo o equipo. Unos retienen mejor la demostración (datos ópticos), mientras que otros la explicación (datos acústicos). Otros retienen mejor lo que ejecutan (componente motor).</w:t>
      </w:r>
    </w:p>
    <w:p w:rsidR="00DC30A2" w:rsidRPr="00DC30A2" w:rsidRDefault="00DC30A2" w:rsidP="00DC30A2">
      <w:pPr>
        <w:jc w:val="both"/>
        <w:rPr>
          <w:lang w:val="es-ES"/>
        </w:rPr>
      </w:pPr>
      <w:r w:rsidRPr="00DC30A2">
        <w:rPr>
          <w:lang w:val="es-ES"/>
        </w:rPr>
        <w:t xml:space="preserve">Para el profesor de Educación Física y el entrenador deportivo, resulta muy importante dominar los elementos a tener en cuenta en la formación de las </w:t>
      </w:r>
      <w:r w:rsidRPr="00DC30A2">
        <w:rPr>
          <w:b/>
          <w:lang w:val="es-ES"/>
        </w:rPr>
        <w:t>representaciones motoras</w:t>
      </w:r>
      <w:r w:rsidRPr="00DC30A2">
        <w:rPr>
          <w:lang w:val="es-ES"/>
        </w:rPr>
        <w:t xml:space="preserve">. </w:t>
      </w:r>
    </w:p>
    <w:p w:rsidR="00DC30A2" w:rsidRPr="00DC30A2" w:rsidRDefault="00DC30A2" w:rsidP="00DC30A2">
      <w:pPr>
        <w:jc w:val="both"/>
        <w:rPr>
          <w:lang w:val="es-ES"/>
        </w:rPr>
      </w:pPr>
      <w:r w:rsidRPr="00DC30A2">
        <w:rPr>
          <w:lang w:val="es-ES"/>
        </w:rPr>
        <w:t xml:space="preserve">En este sentido, lo primero que se debe tener presente es que ellas constituyen el </w:t>
      </w:r>
      <w:r w:rsidRPr="00DC30A2">
        <w:rPr>
          <w:u w:val="single"/>
          <w:lang w:val="es-ES"/>
        </w:rPr>
        <w:t>modelo interno</w:t>
      </w:r>
      <w:r w:rsidRPr="00DC30A2">
        <w:rPr>
          <w:lang w:val="es-ES"/>
        </w:rPr>
        <w:t>, como patrón ideal, que permite al practicante la orientación directa durante la ejecución del movimiento.</w:t>
      </w:r>
    </w:p>
    <w:p w:rsidR="00DC30A2" w:rsidRPr="00DC30A2" w:rsidRDefault="006A27E7" w:rsidP="00DC30A2">
      <w:pPr>
        <w:jc w:val="both"/>
        <w:rPr>
          <w:lang w:val="es-ES"/>
        </w:rPr>
      </w:pPr>
      <w:r>
        <w:rPr>
          <w:lang w:val="es-ES"/>
        </w:rPr>
        <w:t xml:space="preserve"> L</w:t>
      </w:r>
      <w:r w:rsidR="00DC30A2" w:rsidRPr="00DC30A2">
        <w:rPr>
          <w:lang w:val="es-ES"/>
        </w:rPr>
        <w:t>a representación motora se nutre de dos tipos de información: la externa y la interna.</w:t>
      </w:r>
    </w:p>
    <w:p w:rsidR="00DC30A2" w:rsidRPr="00DC30A2" w:rsidRDefault="00DC30A2" w:rsidP="00DC30A2">
      <w:pPr>
        <w:jc w:val="both"/>
        <w:rPr>
          <w:lang w:val="es-ES"/>
        </w:rPr>
      </w:pPr>
      <w:r w:rsidRPr="00DC30A2">
        <w:rPr>
          <w:lang w:val="es-ES"/>
        </w:rPr>
        <w:t xml:space="preserve">Dentro de la </w:t>
      </w:r>
      <w:r w:rsidRPr="00DC30A2">
        <w:rPr>
          <w:u w:val="single"/>
          <w:lang w:val="es-ES"/>
        </w:rPr>
        <w:t>información externa</w:t>
      </w:r>
      <w:r w:rsidRPr="00DC30A2">
        <w:rPr>
          <w:lang w:val="es-ES"/>
        </w:rPr>
        <w:t xml:space="preserve"> se ubica la explicación detallada del ejercicio, la demostración eficiente y la utilización de los medios auxiliares que permiten ir creando una base general en el </w:t>
      </w:r>
      <w:r w:rsidRPr="00DC30A2">
        <w:rPr>
          <w:lang w:val="es-ES"/>
        </w:rPr>
        <w:lastRenderedPageBreak/>
        <w:t xml:space="preserve">plano mental de la estructura de la acción, apoyada por el análisis más amplio en los conocimientos teóricos de todo lo que se considere importante que el sujeto deba conocer al respecto de este elemento, teniendo en cuenta su edad y experiencia. Ello va a influir sobre los </w:t>
      </w:r>
      <w:r w:rsidRPr="00DC30A2">
        <w:rPr>
          <w:u w:val="single"/>
          <w:lang w:val="es-ES"/>
        </w:rPr>
        <w:t>componentes</w:t>
      </w:r>
      <w:r w:rsidRPr="00DC30A2">
        <w:rPr>
          <w:lang w:val="es-ES"/>
        </w:rPr>
        <w:t xml:space="preserve"> </w:t>
      </w:r>
      <w:r w:rsidRPr="00DC30A2">
        <w:rPr>
          <w:u w:val="single"/>
          <w:lang w:val="es-ES"/>
        </w:rPr>
        <w:t>visuales, auditivos y de comprensión (lógico – verbales)</w:t>
      </w:r>
      <w:r w:rsidRPr="00DC30A2">
        <w:rPr>
          <w:lang w:val="es-ES"/>
        </w:rPr>
        <w:t>.</w:t>
      </w:r>
    </w:p>
    <w:p w:rsidR="00DC30A2" w:rsidRPr="00DC30A2" w:rsidRDefault="00DC30A2" w:rsidP="00DC30A2">
      <w:pPr>
        <w:jc w:val="both"/>
        <w:rPr>
          <w:lang w:val="es-ES"/>
        </w:rPr>
      </w:pPr>
      <w:r w:rsidRPr="00DC30A2">
        <w:rPr>
          <w:lang w:val="es-ES"/>
        </w:rPr>
        <w:t xml:space="preserve">La </w:t>
      </w:r>
      <w:r w:rsidRPr="00DC30A2">
        <w:rPr>
          <w:u w:val="single"/>
          <w:lang w:val="es-ES"/>
        </w:rPr>
        <w:t>información interna</w:t>
      </w:r>
      <w:r w:rsidRPr="00DC30A2">
        <w:rPr>
          <w:lang w:val="es-ES"/>
        </w:rPr>
        <w:t xml:space="preserve"> está contenida en la experiencia que desarrolla el sujeto a través de las repeticiones del ejercicio, lo cual le brinda mayor información visual y auditiva sobre la ejecución propia y a su vez, incorpora el </w:t>
      </w:r>
      <w:r w:rsidRPr="00DC30A2">
        <w:rPr>
          <w:u w:val="single"/>
          <w:lang w:val="es-ES"/>
        </w:rPr>
        <w:t>componente propioceptivo – moto</w:t>
      </w:r>
      <w:r w:rsidRPr="00DC30A2">
        <w:rPr>
          <w:lang w:val="es-ES"/>
        </w:rPr>
        <w:t>r, pues nutre su imagen con el nivel de los esfuerzos que va desarrollando para lograr realizar dichos movimientos. Ello también contribuye a captar los estímulos tanto vestibulares como táctiles que se desprenden de la acción misma. Por último, el practicante que realiza repetidamente un movimiento, le es más fácil entender su estructura, su sucesión, etc., por lo que además la propia ejecución repetida, favorece los mecanismos del pensamiento y el lenguaje.</w:t>
      </w:r>
    </w:p>
    <w:p w:rsidR="00DC30A2" w:rsidRDefault="00DC30A2" w:rsidP="00DC30A2">
      <w:pPr>
        <w:jc w:val="both"/>
        <w:rPr>
          <w:lang w:val="es-ES"/>
        </w:rPr>
      </w:pPr>
      <w:r w:rsidRPr="00DC30A2">
        <w:rPr>
          <w:lang w:val="es-ES"/>
        </w:rPr>
        <w:t>Además, se debe tener en cuenta la actitud del alumno ante el aprendizaje. Es necesaria su intención voluntaria de fijar y retener la secuencia de los movimientos que se están aprendiendo.</w:t>
      </w:r>
    </w:p>
    <w:p w:rsidR="006A27E7" w:rsidRPr="006A27E7" w:rsidRDefault="00A82B0A" w:rsidP="006A27E7">
      <w:pPr>
        <w:jc w:val="both"/>
        <w:rPr>
          <w:lang w:val="es-ES"/>
        </w:rPr>
      </w:pPr>
      <w:r>
        <w:rPr>
          <w:lang w:val="es-ES"/>
        </w:rPr>
        <w:t>El</w:t>
      </w:r>
      <w:r w:rsidR="006A27E7" w:rsidRPr="006A27E7">
        <w:rPr>
          <w:lang w:val="es-ES"/>
        </w:rPr>
        <w:t xml:space="preserve"> </w:t>
      </w:r>
      <w:r w:rsidR="006A27E7" w:rsidRPr="006A27E7">
        <w:rPr>
          <w:b/>
          <w:lang w:val="es-ES"/>
        </w:rPr>
        <w:t>pensamiento</w:t>
      </w:r>
      <w:r>
        <w:rPr>
          <w:lang w:val="es-ES"/>
        </w:rPr>
        <w:t xml:space="preserve"> es</w:t>
      </w:r>
      <w:r w:rsidR="006A27E7" w:rsidRPr="006A27E7">
        <w:rPr>
          <w:lang w:val="es-ES"/>
        </w:rPr>
        <w:t xml:space="preserve"> aquel proceso cognoscitivo dirigido a la búsqueda de lo esencialmente nuevo, garantizando un reflejo mediato y generalizado de la realidad y permitiéndole al hombre resolver los problemas que surgen ante él y alcanzar los objetivos que éste se propone.</w:t>
      </w:r>
    </w:p>
    <w:p w:rsidR="006A27E7" w:rsidRPr="006A27E7" w:rsidRDefault="006A27E7" w:rsidP="006A27E7">
      <w:pPr>
        <w:jc w:val="both"/>
        <w:rPr>
          <w:lang w:val="es-ES"/>
        </w:rPr>
      </w:pPr>
      <w:r w:rsidRPr="006A27E7">
        <w:rPr>
          <w:lang w:val="es-ES"/>
        </w:rPr>
        <w:t xml:space="preserve">El pensamiento surge a partir de determinadas necesidades que se concretan en motivos que orientan y regulan su manifestación en </w:t>
      </w:r>
      <w:r w:rsidRPr="006A27E7">
        <w:rPr>
          <w:b/>
          <w:lang w:val="es-ES"/>
        </w:rPr>
        <w:t>aquellas</w:t>
      </w:r>
      <w:r w:rsidRPr="006A27E7">
        <w:rPr>
          <w:lang w:val="es-ES"/>
        </w:rPr>
        <w:t xml:space="preserve"> </w:t>
      </w:r>
      <w:r w:rsidRPr="006A27E7">
        <w:rPr>
          <w:b/>
          <w:lang w:val="es-ES"/>
        </w:rPr>
        <w:t>tareas que el hombre deba resolver por medio de su reflexión, desplegando acciones que se efectúan a través de diferentes maneras de proceder en el orden mental y de acuerdo a determinadas condiciones cuando se le presentan situaciones problémicas que no pueden ser enfrentadas ni resueltas por las formas anteriores y más sencillas de la actividad cognitiva.</w:t>
      </w:r>
    </w:p>
    <w:p w:rsidR="006A27E7" w:rsidRPr="006A27E7" w:rsidRDefault="006A27E7" w:rsidP="006A27E7">
      <w:pPr>
        <w:jc w:val="both"/>
        <w:rPr>
          <w:lang w:val="es-ES"/>
        </w:rPr>
      </w:pPr>
      <w:r w:rsidRPr="006A27E7">
        <w:rPr>
          <w:lang w:val="es-ES"/>
        </w:rPr>
        <w:t xml:space="preserve">En la actividad físico – deportiva, el practicante se enfrenta una y otra vez e este tipo de tareas. Cuando en la clase de Educación Física o en la práctica deportiva, el alumno debe aprender una nueva acción motriz, no es suficiente la participación de los procesos psicológicos cognoscitivos vinculados a los niveles anteriores del conocimiento, sino también del nivel racional. El practicante debe </w:t>
      </w:r>
      <w:r w:rsidRPr="006A27E7">
        <w:rPr>
          <w:u w:val="single"/>
          <w:lang w:val="es-ES"/>
        </w:rPr>
        <w:t>comprender</w:t>
      </w:r>
      <w:r w:rsidRPr="006A27E7">
        <w:rPr>
          <w:lang w:val="es-ES"/>
        </w:rPr>
        <w:t xml:space="preserve"> en qué consiste el nuevo movimiento, cómo debe ejecutarse e, incluso, en qué momento y con qué intención debe ser usado. Para ello tiene que estar activado su pensamiento.</w:t>
      </w:r>
    </w:p>
    <w:p w:rsidR="006A27E7" w:rsidRPr="006A27E7" w:rsidRDefault="006A27E7" w:rsidP="006A27E7">
      <w:pPr>
        <w:jc w:val="both"/>
        <w:rPr>
          <w:lang w:val="es-ES"/>
        </w:rPr>
      </w:pPr>
      <w:r w:rsidRPr="006A27E7">
        <w:rPr>
          <w:lang w:val="es-ES"/>
        </w:rPr>
        <w:t>En la formación y perfeccionamiento de las imágenes de movimiento participa el componente lógico verbal, él forma parte de la representación motora.</w:t>
      </w:r>
    </w:p>
    <w:p w:rsidR="006A27E7" w:rsidRPr="006A27E7" w:rsidRDefault="006A27E7" w:rsidP="006A27E7">
      <w:pPr>
        <w:jc w:val="both"/>
        <w:rPr>
          <w:lang w:val="es-ES"/>
        </w:rPr>
      </w:pPr>
      <w:r w:rsidRPr="006A27E7">
        <w:rPr>
          <w:lang w:val="es-ES"/>
        </w:rPr>
        <w:t xml:space="preserve">Durante el desarrollo de los juegos pre – deportivos, y en el deporte escolar, sobre todo en los deportes con pelotas y los de combate, los alumnos deben solucionar acertadamente los numerosos problemas que aparecen en las diversas situaciones que actúan. Ello está vinculado con la táctica deportiva, que consiste en los diferentes modos de aplicación de las acciones técnicas. El pensamiento es un componente indisoluble de esta actividad. </w:t>
      </w:r>
    </w:p>
    <w:p w:rsidR="006A27E7" w:rsidRPr="006A27E7" w:rsidRDefault="006A27E7" w:rsidP="006A27E7">
      <w:pPr>
        <w:jc w:val="both"/>
        <w:rPr>
          <w:lang w:val="es-ES"/>
        </w:rPr>
      </w:pPr>
      <w:r w:rsidRPr="006A27E7">
        <w:rPr>
          <w:lang w:val="es-ES"/>
        </w:rPr>
        <w:t>En este sentido, es importante que durante el proceso de enseñanza – aprendizaje, en la creación del modelo interno de la acción, es decir de la representación motora, se tenga en cuenta tanto la forma de ejecutar la acción eficientemente desde el punto de vista motor (aspecto técnico), como su intencionalidad, el momento más oportuno de ejecutarla (aspecto táctico).</w:t>
      </w:r>
    </w:p>
    <w:p w:rsidR="00A82B0A" w:rsidRDefault="006A27E7" w:rsidP="006A27E7">
      <w:pPr>
        <w:jc w:val="both"/>
        <w:rPr>
          <w:lang w:val="es-ES"/>
        </w:rPr>
      </w:pPr>
      <w:r w:rsidRPr="006A27E7">
        <w:rPr>
          <w:lang w:val="es-ES"/>
        </w:rPr>
        <w:lastRenderedPageBreak/>
        <w:t xml:space="preserve">Para establecer las características psicológicas más importantes de este proceso y comprender su funcionamiento, debe comenzar por las </w:t>
      </w:r>
      <w:r w:rsidRPr="006A27E7">
        <w:rPr>
          <w:b/>
          <w:lang w:val="es-ES"/>
        </w:rPr>
        <w:t>operaciones racionales</w:t>
      </w:r>
      <w:r w:rsidRPr="006A27E7">
        <w:rPr>
          <w:lang w:val="es-ES"/>
        </w:rPr>
        <w:t xml:space="preserve">: análisis, síntesis, comparación, abstracción, generalización y concreción. Debe poner énfasis fundamentalmente en las </w:t>
      </w:r>
      <w:r w:rsidRPr="006A27E7">
        <w:rPr>
          <w:u w:val="single"/>
          <w:lang w:val="es-ES"/>
        </w:rPr>
        <w:t>operaciones básicas</w:t>
      </w:r>
      <w:r w:rsidRPr="006A27E7">
        <w:rPr>
          <w:lang w:val="es-ES"/>
        </w:rPr>
        <w:t>, es decir, el análisis y la síntesis, explicando cómo las mismas constituyen una unidad.</w:t>
      </w:r>
    </w:p>
    <w:p w:rsidR="00A82B0A" w:rsidRDefault="00A82B0A" w:rsidP="006A27E7">
      <w:pPr>
        <w:jc w:val="both"/>
        <w:rPr>
          <w:lang w:val="es-ES"/>
        </w:rPr>
      </w:pPr>
      <w:r>
        <w:rPr>
          <w:b/>
          <w:lang w:val="es-ES"/>
        </w:rPr>
        <w:t>P</w:t>
      </w:r>
      <w:r w:rsidR="006A27E7" w:rsidRPr="006A27E7">
        <w:rPr>
          <w:b/>
          <w:lang w:val="es-ES"/>
        </w:rPr>
        <w:t>articularidades individuales del pensar</w:t>
      </w:r>
      <w:r>
        <w:rPr>
          <w:lang w:val="es-ES"/>
        </w:rPr>
        <w:t>.</w:t>
      </w:r>
    </w:p>
    <w:p w:rsidR="006A27E7" w:rsidRPr="00A82B0A" w:rsidRDefault="00A82B0A" w:rsidP="006A27E7">
      <w:pPr>
        <w:jc w:val="both"/>
        <w:rPr>
          <w:lang w:val="es-ES"/>
        </w:rPr>
      </w:pPr>
      <w:r>
        <w:rPr>
          <w:lang w:val="es-ES"/>
        </w:rPr>
        <w:t>E</w:t>
      </w:r>
      <w:r w:rsidR="006A27E7" w:rsidRPr="006A27E7">
        <w:rPr>
          <w:lang w:val="es-ES"/>
        </w:rPr>
        <w:t xml:space="preserve">l proceso de pensamiento no se manifiesta de igual forma en cada persona, lo cual debe tenerse en cuenta fundamentalmente en la labor psicopedagógica de los maestros. </w:t>
      </w:r>
      <w:r>
        <w:rPr>
          <w:lang w:val="es-ES"/>
        </w:rPr>
        <w:t xml:space="preserve">En este sentido </w:t>
      </w:r>
      <w:r w:rsidR="0017668A">
        <w:rPr>
          <w:lang w:val="es-ES"/>
        </w:rPr>
        <w:t>se deben</w:t>
      </w:r>
      <w:r w:rsidR="006A27E7" w:rsidRPr="006A27E7">
        <w:rPr>
          <w:lang w:val="es-ES"/>
        </w:rPr>
        <w:t xml:space="preserve"> precisar las características que distinguen a la amplitud, profundidad, consecutividad, flexibilidad, independencia y rapidez.</w:t>
      </w:r>
    </w:p>
    <w:p w:rsidR="006A27E7" w:rsidRPr="006A27E7" w:rsidRDefault="006A27E7" w:rsidP="006A27E7">
      <w:pPr>
        <w:jc w:val="both"/>
        <w:rPr>
          <w:u w:val="single"/>
          <w:lang w:val="es-ES"/>
        </w:rPr>
      </w:pPr>
      <w:r w:rsidRPr="006A27E7">
        <w:rPr>
          <w:u w:val="single"/>
          <w:lang w:val="es-ES"/>
        </w:rPr>
        <w:t>Amplitud</w:t>
      </w:r>
      <w:r w:rsidRPr="006A27E7">
        <w:rPr>
          <w:lang w:val="es-ES"/>
        </w:rPr>
        <w:t>: se relaciona con la posibilidad de abarcar un mayor o menor número de cuestiones o problemas.</w:t>
      </w:r>
    </w:p>
    <w:p w:rsidR="006A27E7" w:rsidRPr="006A27E7" w:rsidRDefault="006A27E7" w:rsidP="006A27E7">
      <w:pPr>
        <w:jc w:val="both"/>
        <w:rPr>
          <w:u w:val="single"/>
          <w:lang w:val="es-ES"/>
        </w:rPr>
      </w:pPr>
      <w:r w:rsidRPr="006A27E7">
        <w:rPr>
          <w:u w:val="single"/>
          <w:lang w:val="es-ES"/>
        </w:rPr>
        <w:t>Profundidad</w:t>
      </w:r>
      <w:r w:rsidRPr="006A27E7">
        <w:rPr>
          <w:lang w:val="es-ES"/>
        </w:rPr>
        <w:t>: posibilidad de penetrar en la esencia de los problemas.</w:t>
      </w:r>
    </w:p>
    <w:p w:rsidR="006A27E7" w:rsidRPr="006A27E7" w:rsidRDefault="006A27E7" w:rsidP="006A27E7">
      <w:pPr>
        <w:jc w:val="both"/>
        <w:rPr>
          <w:u w:val="single"/>
          <w:lang w:val="es-ES"/>
        </w:rPr>
      </w:pPr>
      <w:r w:rsidRPr="006A27E7">
        <w:rPr>
          <w:u w:val="single"/>
          <w:lang w:val="es-ES"/>
        </w:rPr>
        <w:t>Consecutividad</w:t>
      </w:r>
      <w:r w:rsidRPr="006A27E7">
        <w:rPr>
          <w:lang w:val="es-ES"/>
        </w:rPr>
        <w:t>: posibilidad de lograr un orden lógico en nuestros actos de pensamiento.</w:t>
      </w:r>
    </w:p>
    <w:p w:rsidR="006A27E7" w:rsidRPr="006A27E7" w:rsidRDefault="006A27E7" w:rsidP="006A27E7">
      <w:pPr>
        <w:jc w:val="both"/>
        <w:rPr>
          <w:u w:val="single"/>
          <w:lang w:val="es-ES"/>
        </w:rPr>
      </w:pPr>
      <w:r w:rsidRPr="006A27E7">
        <w:rPr>
          <w:u w:val="single"/>
          <w:lang w:val="es-ES"/>
        </w:rPr>
        <w:t>Flexibilidad</w:t>
      </w:r>
      <w:r w:rsidRPr="006A27E7">
        <w:rPr>
          <w:lang w:val="es-ES"/>
        </w:rPr>
        <w:t>: disposición para cambiar los medios o vías de solución del problema cuando estos resulten inadecuados.</w:t>
      </w:r>
    </w:p>
    <w:p w:rsidR="006A27E7" w:rsidRPr="006A27E7" w:rsidRDefault="006A27E7" w:rsidP="006A27E7">
      <w:pPr>
        <w:jc w:val="both"/>
        <w:rPr>
          <w:u w:val="single"/>
          <w:lang w:val="es-ES"/>
        </w:rPr>
      </w:pPr>
      <w:r w:rsidRPr="006A27E7">
        <w:rPr>
          <w:u w:val="single"/>
          <w:lang w:val="es-ES"/>
        </w:rPr>
        <w:t>Independencia</w:t>
      </w:r>
      <w:r w:rsidRPr="006A27E7">
        <w:rPr>
          <w:lang w:val="es-ES"/>
        </w:rPr>
        <w:t>: abordar el conocimiento de la realidad y el enfrentamiento y solución de los problemas de manera creadora, original e individual.</w:t>
      </w:r>
    </w:p>
    <w:p w:rsidR="0017668A" w:rsidRDefault="006A27E7" w:rsidP="006A27E7">
      <w:pPr>
        <w:jc w:val="both"/>
        <w:rPr>
          <w:lang w:val="es-ES"/>
        </w:rPr>
      </w:pPr>
      <w:r w:rsidRPr="006A27E7">
        <w:rPr>
          <w:u w:val="single"/>
          <w:lang w:val="es-ES"/>
        </w:rPr>
        <w:t>Rapidez</w:t>
      </w:r>
      <w:r w:rsidRPr="006A27E7">
        <w:rPr>
          <w:lang w:val="es-ES"/>
        </w:rPr>
        <w:t>: capacidad para dar la solución acertada en tiempo mínimo.</w:t>
      </w:r>
      <w:r w:rsidR="0017668A">
        <w:rPr>
          <w:lang w:val="es-ES"/>
        </w:rPr>
        <w:t xml:space="preserve"> </w:t>
      </w:r>
    </w:p>
    <w:p w:rsidR="006A27E7" w:rsidRPr="006A27E7" w:rsidRDefault="0017668A" w:rsidP="006A27E7">
      <w:pPr>
        <w:jc w:val="both"/>
        <w:rPr>
          <w:lang w:val="es-ES"/>
        </w:rPr>
      </w:pPr>
      <w:r>
        <w:rPr>
          <w:lang w:val="es-ES"/>
        </w:rPr>
        <w:t>L</w:t>
      </w:r>
      <w:r w:rsidR="006A27E7" w:rsidRPr="006A27E7">
        <w:rPr>
          <w:lang w:val="es-ES"/>
        </w:rPr>
        <w:t>a rapidez de pensamiento</w:t>
      </w:r>
      <w:r>
        <w:rPr>
          <w:lang w:val="es-ES"/>
        </w:rPr>
        <w:t xml:space="preserve"> tiene gran</w:t>
      </w:r>
      <w:r w:rsidR="006A27E7" w:rsidRPr="006A27E7">
        <w:rPr>
          <w:lang w:val="es-ES"/>
        </w:rPr>
        <w:t xml:space="preserve"> </w:t>
      </w:r>
      <w:r w:rsidRPr="0017668A">
        <w:rPr>
          <w:lang w:val="es-ES"/>
        </w:rPr>
        <w:t xml:space="preserve">importancia </w:t>
      </w:r>
      <w:r w:rsidR="006A27E7" w:rsidRPr="006A27E7">
        <w:rPr>
          <w:lang w:val="es-ES"/>
        </w:rPr>
        <w:t>en la solución de las tareas tácticas en el deporte, donde el ejecutante pensando actúa y actuando piensa y la precisión en sus acciones tácticas serán el resultado de un razonamiento rápido y efectivo. A este pensamiento lo denominamos pensamiento operativo. El deportista percibe la acción del contrario y evoca la imagen de la solución acertada de forma instantánea, sin realizar un análisis verbal.</w:t>
      </w:r>
    </w:p>
    <w:p w:rsidR="006A27E7" w:rsidRPr="00DC30A2" w:rsidRDefault="006A27E7" w:rsidP="00DC30A2">
      <w:pPr>
        <w:jc w:val="both"/>
        <w:rPr>
          <w:lang w:val="es-ES"/>
        </w:rPr>
      </w:pPr>
    </w:p>
    <w:p w:rsidR="00D85E32" w:rsidRPr="00D85E32" w:rsidRDefault="00D85E32" w:rsidP="00D85E32">
      <w:pPr>
        <w:jc w:val="both"/>
        <w:rPr>
          <w:b/>
          <w:bCs/>
          <w:u w:val="single"/>
          <w:lang w:val="es-ES"/>
        </w:rPr>
      </w:pPr>
      <w:r w:rsidRPr="00D85E32">
        <w:rPr>
          <w:b/>
          <w:bCs/>
          <w:u w:val="single"/>
          <w:lang w:val="es-ES"/>
        </w:rPr>
        <w:t>Las capacidades como formaciones psicológicas generalizadoras de la personalidad.</w:t>
      </w:r>
    </w:p>
    <w:p w:rsidR="00D85E32" w:rsidRPr="00D85E32" w:rsidRDefault="00D85E32" w:rsidP="00D85E32">
      <w:pPr>
        <w:jc w:val="both"/>
        <w:rPr>
          <w:b/>
          <w:bCs/>
          <w:u w:val="single"/>
          <w:lang w:val="es-ES"/>
        </w:rPr>
      </w:pPr>
      <w:r w:rsidRPr="00D85E32">
        <w:rPr>
          <w:bCs/>
          <w:lang w:val="es-ES"/>
        </w:rPr>
        <w:t>Las formaciones psicológicas que caracterizan a la regulación ejecutora de la personalidad son las capacidades.</w:t>
      </w:r>
    </w:p>
    <w:p w:rsidR="00D85E32" w:rsidRPr="00D85E32" w:rsidRDefault="00D85E32" w:rsidP="00D85E32">
      <w:pPr>
        <w:jc w:val="both"/>
        <w:rPr>
          <w:lang w:val="es-ES"/>
        </w:rPr>
      </w:pPr>
      <w:r w:rsidRPr="00D85E32">
        <w:rPr>
          <w:lang w:val="es-ES"/>
        </w:rPr>
        <w:t xml:space="preserve">Las </w:t>
      </w:r>
      <w:r w:rsidRPr="00D85E32">
        <w:rPr>
          <w:u w:val="single"/>
          <w:lang w:val="es-ES"/>
        </w:rPr>
        <w:t>capacidades</w:t>
      </w:r>
      <w:r w:rsidRPr="00D85E32">
        <w:rPr>
          <w:lang w:val="es-ES"/>
        </w:rPr>
        <w:t xml:space="preserve"> son las formaciones psicológicas que son condición para realizar con éxito determinado tipo de actividad. Dependen de la adquisición de conocimientos, habilidades y hábitos, pero no se reducen a ellos. Es una potencialidad para hacer.</w:t>
      </w:r>
    </w:p>
    <w:p w:rsidR="00D85E32" w:rsidRPr="00D85E32" w:rsidRDefault="00D85E32" w:rsidP="00D85E32">
      <w:pPr>
        <w:jc w:val="both"/>
        <w:rPr>
          <w:u w:val="single"/>
          <w:lang w:val="es-ES"/>
        </w:rPr>
      </w:pPr>
      <w:r w:rsidRPr="00D85E32">
        <w:rPr>
          <w:u w:val="single"/>
          <w:lang w:val="es-ES"/>
        </w:rPr>
        <w:t xml:space="preserve">Los </w:t>
      </w:r>
      <w:r w:rsidR="00FE6543" w:rsidRPr="00D85E32">
        <w:rPr>
          <w:u w:val="single"/>
          <w:lang w:val="es-ES"/>
        </w:rPr>
        <w:t>aspectos cualitativo</w:t>
      </w:r>
      <w:r w:rsidRPr="00D85E32">
        <w:rPr>
          <w:u w:val="single"/>
          <w:lang w:val="es-ES"/>
        </w:rPr>
        <w:t xml:space="preserve"> </w:t>
      </w:r>
      <w:r w:rsidR="00FE6543" w:rsidRPr="00D85E32">
        <w:rPr>
          <w:u w:val="single"/>
          <w:lang w:val="es-ES"/>
        </w:rPr>
        <w:t>y cuantitativo</w:t>
      </w:r>
      <w:r w:rsidRPr="00D85E32">
        <w:rPr>
          <w:u w:val="single"/>
          <w:lang w:val="es-ES"/>
        </w:rPr>
        <w:t xml:space="preserve"> en las capacidades: </w:t>
      </w:r>
    </w:p>
    <w:p w:rsidR="00D85E32" w:rsidRPr="00D85E32" w:rsidRDefault="00D85E32" w:rsidP="00D85E32">
      <w:pPr>
        <w:jc w:val="both"/>
        <w:rPr>
          <w:lang w:val="es-ES"/>
        </w:rPr>
      </w:pPr>
      <w:r w:rsidRPr="00D85E32">
        <w:rPr>
          <w:lang w:val="es-ES"/>
        </w:rPr>
        <w:t xml:space="preserve">La característica </w:t>
      </w:r>
      <w:r w:rsidRPr="00D85E32">
        <w:rPr>
          <w:u w:val="single"/>
          <w:lang w:val="es-ES"/>
        </w:rPr>
        <w:t>cualitativa</w:t>
      </w:r>
      <w:r w:rsidRPr="00D85E32">
        <w:rPr>
          <w:lang w:val="es-ES"/>
        </w:rPr>
        <w:t xml:space="preserve"> se refiere a la esfera o esferas de la actividad en que un sujeto puede desarrollar sus capacidades, como es el arte, la ciencia, la técnica, el deporte. Mientras que la característica cuantitativa se expresa en qué medida está más o menos desarrollada la capacidad en un determinado sujeto. </w:t>
      </w:r>
    </w:p>
    <w:p w:rsidR="00D85E32" w:rsidRPr="00D85E32" w:rsidRDefault="00D85E32" w:rsidP="00D85E32">
      <w:pPr>
        <w:jc w:val="both"/>
        <w:rPr>
          <w:lang w:val="es-ES"/>
        </w:rPr>
      </w:pPr>
      <w:r w:rsidRPr="00D85E32">
        <w:rPr>
          <w:lang w:val="es-ES"/>
        </w:rPr>
        <w:lastRenderedPageBreak/>
        <w:t xml:space="preserve"> La estructura de las capacidades depende de las exigencias de cada actividad concreta y es diferente para distintos tipos de actividad. </w:t>
      </w:r>
    </w:p>
    <w:p w:rsidR="00D85E32" w:rsidRPr="00D85E32" w:rsidRDefault="00D85E32" w:rsidP="00D85E32">
      <w:pPr>
        <w:jc w:val="both"/>
        <w:rPr>
          <w:lang w:val="es-ES"/>
        </w:rPr>
      </w:pPr>
      <w:r w:rsidRPr="00D85E32">
        <w:rPr>
          <w:lang w:val="es-ES"/>
        </w:rPr>
        <w:t>Es importante destacar las posibilidades compensatorias de las capacidades humanas, las cuales se observan en la educación especial de personas limitadas o privadas de la visión, la audición, o de parte de la motricidad. La posibilidad de compensar algunas capacidades por medio del desarrollo de otras abre posibilidades ilimitadas al ser humano. Personas ciegas que son grandes instrumentistas musicales, cantantes, deportistas.</w:t>
      </w:r>
    </w:p>
    <w:p w:rsidR="00483F8E" w:rsidRDefault="00D85E32" w:rsidP="00483F8E">
      <w:pPr>
        <w:jc w:val="both"/>
        <w:rPr>
          <w:lang w:val="es-ES"/>
        </w:rPr>
      </w:pPr>
      <w:r w:rsidRPr="00D85E32">
        <w:rPr>
          <w:lang w:val="es-ES"/>
        </w:rPr>
        <w:t xml:space="preserve">Lo </w:t>
      </w:r>
      <w:r w:rsidRPr="00D85E32">
        <w:rPr>
          <w:u w:val="single"/>
          <w:lang w:val="es-ES"/>
        </w:rPr>
        <w:t xml:space="preserve">cuantitativo </w:t>
      </w:r>
      <w:r w:rsidRPr="00D85E32">
        <w:rPr>
          <w:lang w:val="es-ES"/>
        </w:rPr>
        <w:t>de las capacidades se determina, por lo general, a través de pruebas o test psicológicos. Lo importante, es tener cuidado en la utilización de ellos, pues hay que evitar tomar sus resultados como invariables, pues las capacidades no son inmutables, ni genéticamente determinadas.</w:t>
      </w:r>
    </w:p>
    <w:p w:rsidR="00D85E32" w:rsidRPr="00D85E32" w:rsidRDefault="00D85E32" w:rsidP="00D85E32">
      <w:pPr>
        <w:jc w:val="both"/>
        <w:rPr>
          <w:lang w:val="es-ES"/>
        </w:rPr>
      </w:pPr>
      <w:r w:rsidRPr="00D85E32">
        <w:rPr>
          <w:u w:val="single"/>
          <w:lang w:val="es-ES"/>
        </w:rPr>
        <w:t>Estructura de las capacidades</w:t>
      </w:r>
      <w:r w:rsidRPr="00D85E32">
        <w:rPr>
          <w:lang w:val="es-ES"/>
        </w:rPr>
        <w:t>.</w:t>
      </w:r>
    </w:p>
    <w:p w:rsidR="00D85E32" w:rsidRPr="00D85E32" w:rsidRDefault="00D85E32" w:rsidP="00D85E32">
      <w:pPr>
        <w:jc w:val="both"/>
        <w:rPr>
          <w:lang w:val="es-ES"/>
        </w:rPr>
      </w:pPr>
      <w:r w:rsidRPr="00D85E32">
        <w:rPr>
          <w:lang w:val="es-ES"/>
        </w:rPr>
        <w:t xml:space="preserve">Al estudiar la estructura de las diferentes capacidades encontramos que en estas hay </w:t>
      </w:r>
      <w:r w:rsidRPr="00D85E32">
        <w:rPr>
          <w:u w:val="single"/>
          <w:lang w:val="es-ES"/>
        </w:rPr>
        <w:t>cualidades</w:t>
      </w:r>
      <w:r w:rsidRPr="00D85E32">
        <w:rPr>
          <w:lang w:val="es-ES"/>
        </w:rPr>
        <w:t>:</w:t>
      </w:r>
    </w:p>
    <w:p w:rsidR="00D85E32" w:rsidRPr="00D85E32" w:rsidRDefault="00D85E32" w:rsidP="00D85E32">
      <w:pPr>
        <w:jc w:val="both"/>
        <w:rPr>
          <w:u w:val="single"/>
          <w:lang w:val="es-ES"/>
        </w:rPr>
      </w:pPr>
      <w:r w:rsidRPr="00D85E32">
        <w:rPr>
          <w:u w:val="single"/>
          <w:lang w:val="es-ES"/>
        </w:rPr>
        <w:t>Generales:</w:t>
      </w:r>
      <w:r w:rsidRPr="00D85E32">
        <w:rPr>
          <w:lang w:val="es-ES"/>
        </w:rPr>
        <w:t xml:space="preserve"> cuando pueden responder a las exigencias de diferentes tipos de actividad.</w:t>
      </w:r>
    </w:p>
    <w:p w:rsidR="00D85E32" w:rsidRPr="00D85E32" w:rsidRDefault="00D85E32" w:rsidP="00D85E32">
      <w:pPr>
        <w:jc w:val="both"/>
        <w:rPr>
          <w:lang w:val="es-ES"/>
        </w:rPr>
      </w:pPr>
      <w:r w:rsidRPr="00D85E32">
        <w:rPr>
          <w:u w:val="single"/>
          <w:lang w:val="es-ES"/>
        </w:rPr>
        <w:t>Específicas o Particulares</w:t>
      </w:r>
      <w:r w:rsidRPr="00D85E32">
        <w:rPr>
          <w:lang w:val="es-ES"/>
        </w:rPr>
        <w:t>: cuando las cualidades que definen la capacidad responden a un número más reducido de exigencias relativas a un tipo de actividad.</w:t>
      </w:r>
    </w:p>
    <w:p w:rsidR="00D85E32" w:rsidRPr="00D85E32" w:rsidRDefault="00D85E32" w:rsidP="00D85E32">
      <w:pPr>
        <w:jc w:val="both"/>
        <w:rPr>
          <w:lang w:val="es-ES"/>
        </w:rPr>
      </w:pPr>
      <w:r w:rsidRPr="00D85E32">
        <w:rPr>
          <w:u w:val="single"/>
          <w:lang w:val="es-ES"/>
        </w:rPr>
        <w:t>Principales</w:t>
      </w:r>
      <w:r w:rsidRPr="00D85E32">
        <w:rPr>
          <w:lang w:val="es-ES"/>
        </w:rPr>
        <w:t>: son aquellas cualidades que son indispensables para la realización de una determinada actividad.</w:t>
      </w:r>
    </w:p>
    <w:p w:rsidR="00D85E32" w:rsidRPr="00D85E32" w:rsidRDefault="00D85E32" w:rsidP="00D85E32">
      <w:pPr>
        <w:jc w:val="both"/>
        <w:rPr>
          <w:lang w:val="es-ES"/>
        </w:rPr>
      </w:pPr>
      <w:r w:rsidRPr="00D85E32">
        <w:rPr>
          <w:u w:val="single"/>
          <w:lang w:val="es-ES"/>
        </w:rPr>
        <w:t>Auxiliares</w:t>
      </w:r>
      <w:r w:rsidRPr="00D85E32">
        <w:rPr>
          <w:lang w:val="es-ES"/>
        </w:rPr>
        <w:t>: aquellas cualidades que contribuyen al éxito de la actividad, pero que pueden no estar presentes y compensarse por otras.</w:t>
      </w:r>
    </w:p>
    <w:p w:rsidR="00D85E32" w:rsidRPr="00D85E32" w:rsidRDefault="00D85E32" w:rsidP="00D85E32">
      <w:pPr>
        <w:jc w:val="both"/>
        <w:rPr>
          <w:lang w:val="es-ES"/>
        </w:rPr>
      </w:pPr>
      <w:r w:rsidRPr="00D85E32">
        <w:rPr>
          <w:lang w:val="es-ES"/>
        </w:rPr>
        <w:t>Por ejemplo: En la capacidad deportiva de un gimnasta:</w:t>
      </w:r>
    </w:p>
    <w:p w:rsidR="00D85E32" w:rsidRPr="00D85E32" w:rsidRDefault="00D85E32" w:rsidP="00D85E32">
      <w:pPr>
        <w:jc w:val="both"/>
        <w:rPr>
          <w:lang w:val="es-ES"/>
        </w:rPr>
      </w:pPr>
      <w:r w:rsidRPr="00D85E32">
        <w:rPr>
          <w:u w:val="single"/>
          <w:lang w:val="es-ES"/>
        </w:rPr>
        <w:t>Cualidades generales</w:t>
      </w:r>
      <w:r w:rsidRPr="00D85E32">
        <w:rPr>
          <w:lang w:val="es-ES"/>
        </w:rPr>
        <w:t>: predominio de las imágenes sensoperceptuales y representativas en la actividad mental de los deportistas.</w:t>
      </w:r>
    </w:p>
    <w:p w:rsidR="00D85E32" w:rsidRPr="00D85E32" w:rsidRDefault="00D85E32" w:rsidP="00D85E32">
      <w:pPr>
        <w:jc w:val="both"/>
        <w:rPr>
          <w:lang w:val="es-ES"/>
        </w:rPr>
      </w:pPr>
      <w:r w:rsidRPr="00D85E32">
        <w:rPr>
          <w:u w:val="single"/>
          <w:lang w:val="es-ES"/>
        </w:rPr>
        <w:t>Cualidades específicas</w:t>
      </w:r>
      <w:r w:rsidRPr="00D85E32">
        <w:rPr>
          <w:lang w:val="es-ES"/>
        </w:rPr>
        <w:t>: posibilidades de representación motriz.</w:t>
      </w:r>
    </w:p>
    <w:p w:rsidR="00D85E32" w:rsidRPr="00D85E32" w:rsidRDefault="00D85E32" w:rsidP="00D85E32">
      <w:pPr>
        <w:jc w:val="both"/>
        <w:rPr>
          <w:lang w:val="es-ES"/>
        </w:rPr>
      </w:pPr>
      <w:r w:rsidRPr="00D85E32">
        <w:rPr>
          <w:u w:val="single"/>
          <w:lang w:val="es-ES"/>
        </w:rPr>
        <w:t>Cualidades principales</w:t>
      </w:r>
      <w:r w:rsidRPr="00D85E32">
        <w:rPr>
          <w:lang w:val="es-ES"/>
        </w:rPr>
        <w:t>: presencia de las percepciones especializadas como son: el sentido del tiempo, la distancia, del aparato.</w:t>
      </w:r>
    </w:p>
    <w:p w:rsidR="00D85E32" w:rsidRPr="00D85E32" w:rsidRDefault="00D85E32" w:rsidP="00D85E32">
      <w:pPr>
        <w:jc w:val="both"/>
        <w:rPr>
          <w:lang w:val="es-ES"/>
        </w:rPr>
      </w:pPr>
      <w:r w:rsidRPr="00D85E32">
        <w:rPr>
          <w:u w:val="single"/>
          <w:lang w:val="es-ES"/>
        </w:rPr>
        <w:t>Cualidades auxiliares</w:t>
      </w:r>
      <w:r w:rsidRPr="00D85E32">
        <w:rPr>
          <w:lang w:val="es-ES"/>
        </w:rPr>
        <w:t>: desarrollo de la organización, la disciplina.</w:t>
      </w:r>
    </w:p>
    <w:p w:rsidR="00D85E32" w:rsidRPr="00FE6543" w:rsidRDefault="00FE6543" w:rsidP="00483F8E">
      <w:pPr>
        <w:jc w:val="both"/>
        <w:rPr>
          <w:b/>
          <w:lang w:val="es-ES"/>
        </w:rPr>
      </w:pPr>
      <w:r w:rsidRPr="00FE6543">
        <w:rPr>
          <w:b/>
          <w:lang w:val="es-ES"/>
        </w:rPr>
        <w:t>ENCUENTRO NO. 4</w:t>
      </w:r>
    </w:p>
    <w:p w:rsidR="00D85E32" w:rsidRDefault="00D85E32" w:rsidP="00483F8E">
      <w:pPr>
        <w:jc w:val="both"/>
        <w:rPr>
          <w:lang w:val="es-ES"/>
        </w:rPr>
      </w:pPr>
      <w:r>
        <w:rPr>
          <w:lang w:val="es-ES"/>
        </w:rPr>
        <w:t xml:space="preserve"> Contenidos:</w:t>
      </w:r>
    </w:p>
    <w:p w:rsidR="00D85E32" w:rsidRDefault="00D85E32" w:rsidP="00D85E32">
      <w:pPr>
        <w:ind w:left="720"/>
        <w:jc w:val="both"/>
        <w:rPr>
          <w:lang w:val="es-ES"/>
        </w:rPr>
      </w:pPr>
      <w:r w:rsidRPr="00D85E32">
        <w:rPr>
          <w:lang w:val="es-ES"/>
        </w:rPr>
        <w:t xml:space="preserve">Componentes psicológicos de la regulación inductora. Papel de los procesos afectivos-volitivos en la enseñanza-aprendizaje de las acciones deportivas. Los motivos, características y sus tipos. Las vivencias afectivas características, sus tipos y la influencia durante la realización de las diferentes acciones deportivas. Papel de las cualidades volitivas en la enseñanza de las acciones deportivas. Sus características. El temperamento como particularidad psicológica individual de la personalidad. Tipos clásicos y sus características. El carácter como formación psicológica generalizadora y su papel en la regulación inductora </w:t>
      </w:r>
      <w:r w:rsidRPr="00D85E32">
        <w:rPr>
          <w:lang w:val="es-ES"/>
        </w:rPr>
        <w:lastRenderedPageBreak/>
        <w:t>de la personalidad. Estructura, sistema de rasgos, cualidades y áreas básicas. Vías para la evaluación de la regulación inductora de la personalidad (Las tres razones, test de auto evaluación de Idare, test de las cualidades volitivas, test de temperamento de M. Fuentes J. Román y cuestionario de rasgos del carácter). Tareas para el desarrollo de los componentes psicológicos de la regulación inductora.</w:t>
      </w:r>
    </w:p>
    <w:p w:rsidR="00501F9D" w:rsidRDefault="00501F9D" w:rsidP="00501F9D">
      <w:pPr>
        <w:jc w:val="both"/>
        <w:rPr>
          <w:b/>
          <w:bCs/>
          <w:lang w:val="es-ES"/>
        </w:rPr>
      </w:pPr>
      <w:r w:rsidRPr="00501F9D">
        <w:rPr>
          <w:lang w:val="es-ES"/>
        </w:rPr>
        <w:t xml:space="preserve">La actividad del hombre siempre es provocada por algo y es ese algo lo que sostiene esa actividad con una cierta energía o intensidad en una determinada dirección. Esta idea general es la que se traduce bajo el amplio término de </w:t>
      </w:r>
      <w:r w:rsidRPr="00501F9D">
        <w:rPr>
          <w:b/>
          <w:u w:val="single"/>
          <w:lang w:val="es-ES"/>
        </w:rPr>
        <w:t>motivación</w:t>
      </w:r>
      <w:r w:rsidRPr="00501F9D">
        <w:rPr>
          <w:b/>
          <w:lang w:val="es-ES"/>
        </w:rPr>
        <w:t>,</w:t>
      </w:r>
      <w:r w:rsidRPr="00501F9D">
        <w:rPr>
          <w:lang w:val="es-ES"/>
        </w:rPr>
        <w:t xml:space="preserve"> </w:t>
      </w:r>
      <w:r w:rsidRPr="00501F9D">
        <w:rPr>
          <w:b/>
          <w:bCs/>
          <w:lang w:val="es-ES"/>
        </w:rPr>
        <w:t xml:space="preserve">que no es más que el proceso psicológico en el cual surgen, se desarrollan y se realizan los móviles de la conducta humana. </w:t>
      </w:r>
    </w:p>
    <w:p w:rsidR="00501F9D" w:rsidRPr="00501F9D" w:rsidRDefault="00501F9D" w:rsidP="00501F9D">
      <w:pPr>
        <w:jc w:val="both"/>
        <w:rPr>
          <w:b/>
          <w:bCs/>
          <w:lang w:val="es-ES"/>
        </w:rPr>
      </w:pPr>
      <w:r w:rsidRPr="00501F9D">
        <w:rPr>
          <w:b/>
          <w:bCs/>
          <w:u w:val="single"/>
          <w:lang w:val="es-ES"/>
        </w:rPr>
        <w:t>Concepto de motivo</w:t>
      </w:r>
      <w:r w:rsidRPr="00501F9D">
        <w:rPr>
          <w:b/>
          <w:bCs/>
          <w:lang w:val="es-ES"/>
        </w:rPr>
        <w:t xml:space="preserve">: Aquel objeto que responde a una u otra necesidad y que, reflejado bajo </w:t>
      </w:r>
      <w:r w:rsidR="00D01AE0" w:rsidRPr="00501F9D">
        <w:rPr>
          <w:b/>
          <w:bCs/>
          <w:lang w:val="es-ES"/>
        </w:rPr>
        <w:t>una u</w:t>
      </w:r>
      <w:r w:rsidRPr="00501F9D">
        <w:rPr>
          <w:b/>
          <w:bCs/>
          <w:lang w:val="es-ES"/>
        </w:rPr>
        <w:t xml:space="preserve"> otra forma por el sujeto, conduce a su actividad.</w:t>
      </w:r>
    </w:p>
    <w:p w:rsidR="00501F9D" w:rsidRDefault="00501F9D" w:rsidP="00501F9D">
      <w:pPr>
        <w:jc w:val="both"/>
        <w:rPr>
          <w:lang w:val="es-ES"/>
        </w:rPr>
      </w:pPr>
      <w:r w:rsidRPr="00501F9D">
        <w:rPr>
          <w:lang w:val="es-ES"/>
        </w:rPr>
        <w:t xml:space="preserve">Es importante dejar clara la relación entre los motivos y las necesidades. Las necesidades son siempre la carencia de algo y ese algo es el motivo. Hasta que es satisfecha por primera vez, la necesidad no “conoce” su objeto, tiene que encontrarlo y sólo como resultado de este descubrimiento la necesidad adquiere su carácter objetal; y es el objeto percibido, representado, y pensado el que cumple su función excitadora y rectora de la actividad, es decir, el objeto deviene en motivo. </w:t>
      </w:r>
    </w:p>
    <w:p w:rsidR="00501F9D" w:rsidRPr="00501F9D" w:rsidRDefault="00501F9D" w:rsidP="00501F9D">
      <w:pPr>
        <w:jc w:val="both"/>
        <w:rPr>
          <w:lang w:val="es-ES"/>
        </w:rPr>
      </w:pPr>
      <w:r w:rsidRPr="00501F9D">
        <w:rPr>
          <w:lang w:val="es-ES"/>
        </w:rPr>
        <w:t xml:space="preserve">Se clasifican por </w:t>
      </w:r>
      <w:r w:rsidRPr="00501F9D">
        <w:rPr>
          <w:u w:val="single"/>
          <w:lang w:val="es-ES"/>
        </w:rPr>
        <w:t>su contenido</w:t>
      </w:r>
      <w:r w:rsidRPr="00501F9D">
        <w:rPr>
          <w:lang w:val="es-ES"/>
        </w:rPr>
        <w:t xml:space="preserve"> atendiendo a la naturaleza del objeto de la actividad de la personalidad. Podemos encontrar motivos cognoscitivos, laborales, artísticos, deportivos, etc.</w:t>
      </w:r>
      <w:r w:rsidRPr="00501F9D">
        <w:rPr>
          <w:u w:val="single"/>
          <w:lang w:val="es-ES"/>
        </w:rPr>
        <w:t xml:space="preserve"> </w:t>
      </w:r>
    </w:p>
    <w:p w:rsidR="00501F9D" w:rsidRPr="00501F9D" w:rsidRDefault="00501F9D" w:rsidP="00501F9D">
      <w:pPr>
        <w:jc w:val="both"/>
        <w:rPr>
          <w:lang w:val="es-ES"/>
        </w:rPr>
      </w:pPr>
      <w:r w:rsidRPr="00501F9D">
        <w:rPr>
          <w:lang w:val="es-ES"/>
        </w:rPr>
        <w:t xml:space="preserve">Por su </w:t>
      </w:r>
      <w:r w:rsidRPr="00501F9D">
        <w:rPr>
          <w:u w:val="single"/>
          <w:lang w:val="es-ES"/>
        </w:rPr>
        <w:t>forma de manifestación</w:t>
      </w:r>
      <w:r w:rsidRPr="00501F9D">
        <w:rPr>
          <w:lang w:val="es-ES"/>
        </w:rPr>
        <w:t>, los motivos pueden presentarse como intereses, convicciones, aspiraciones, ideales, intenciones, autovaloraciones; pero siempre de acuerdo con la forma subjetiva que asuma el contenido del motivo en la personalidad.</w:t>
      </w:r>
    </w:p>
    <w:p w:rsidR="00501F9D" w:rsidRPr="00501F9D" w:rsidRDefault="00501F9D" w:rsidP="00501F9D">
      <w:pPr>
        <w:jc w:val="both"/>
        <w:rPr>
          <w:lang w:val="es-ES"/>
        </w:rPr>
      </w:pPr>
      <w:r w:rsidRPr="00501F9D">
        <w:rPr>
          <w:lang w:val="es-ES"/>
        </w:rPr>
        <w:t xml:space="preserve">Por su </w:t>
      </w:r>
      <w:r w:rsidRPr="00501F9D">
        <w:rPr>
          <w:u w:val="single"/>
          <w:lang w:val="es-ES"/>
        </w:rPr>
        <w:t>nivel de conciencia</w:t>
      </w:r>
      <w:r w:rsidRPr="00501F9D">
        <w:rPr>
          <w:lang w:val="es-ES"/>
        </w:rPr>
        <w:t xml:space="preserve">, los motivos pueden ser: conscientes y no conscientes. Es consciente cuando el individuo se percata de que es lo que produce su actividad; mientras que un motivo no consciente, es aquel que orienta la actividad del sujeto sin que este pueda explicarse claramente el </w:t>
      </w:r>
      <w:r w:rsidR="00D01AE0" w:rsidRPr="00501F9D">
        <w:rPr>
          <w:lang w:val="es-ES"/>
        </w:rPr>
        <w:t>porqué</w:t>
      </w:r>
      <w:r w:rsidRPr="00501F9D">
        <w:rPr>
          <w:lang w:val="es-ES"/>
        </w:rPr>
        <w:t xml:space="preserve"> de ella.</w:t>
      </w:r>
    </w:p>
    <w:p w:rsidR="00501F9D" w:rsidRPr="00501F9D" w:rsidRDefault="00501F9D" w:rsidP="00501F9D">
      <w:pPr>
        <w:jc w:val="both"/>
        <w:rPr>
          <w:lang w:val="es-ES"/>
        </w:rPr>
      </w:pPr>
      <w:r w:rsidRPr="00501F9D">
        <w:rPr>
          <w:lang w:val="es-ES"/>
        </w:rPr>
        <w:t xml:space="preserve">La </w:t>
      </w:r>
      <w:r w:rsidRPr="00501F9D">
        <w:rPr>
          <w:u w:val="single"/>
          <w:lang w:val="es-ES"/>
        </w:rPr>
        <w:t>polaridad de los motivos</w:t>
      </w:r>
      <w:r w:rsidRPr="00501F9D">
        <w:rPr>
          <w:lang w:val="es-ES"/>
        </w:rPr>
        <w:t xml:space="preserve"> se manifiesta en que éstos son: positivos o negativos. Son motivos positivos aquellos que provocan en el sujeto una actuación caracterizada por la atracción o aproximación hacia determinado objeto. Mientras que los motivos negativos, producen en la persona una actuación que se caracteriza por el rechazo o evitación del objeto dado.</w:t>
      </w:r>
    </w:p>
    <w:p w:rsidR="00501F9D" w:rsidRPr="00501F9D" w:rsidRDefault="00501F9D" w:rsidP="00501F9D">
      <w:pPr>
        <w:jc w:val="both"/>
        <w:rPr>
          <w:lang w:val="es-ES"/>
        </w:rPr>
      </w:pPr>
      <w:r w:rsidRPr="00501F9D">
        <w:rPr>
          <w:lang w:val="es-ES"/>
        </w:rPr>
        <w:t xml:space="preserve">La </w:t>
      </w:r>
      <w:r w:rsidRPr="00501F9D">
        <w:rPr>
          <w:u w:val="single"/>
          <w:lang w:val="es-ES"/>
        </w:rPr>
        <w:t>estabilidad</w:t>
      </w:r>
      <w:r w:rsidRPr="00501F9D">
        <w:rPr>
          <w:lang w:val="es-ES"/>
        </w:rPr>
        <w:t xml:space="preserve"> de los motivos radica en su dimensión temporal. De acuerdo con este criterio encontramos: motivos estables y motivos situacionales.</w:t>
      </w:r>
    </w:p>
    <w:p w:rsidR="00501F9D" w:rsidRPr="00501F9D" w:rsidRDefault="00501F9D" w:rsidP="00501F9D">
      <w:pPr>
        <w:jc w:val="both"/>
        <w:rPr>
          <w:lang w:val="es-ES"/>
        </w:rPr>
      </w:pPr>
      <w:r w:rsidRPr="00501F9D">
        <w:rPr>
          <w:lang w:val="es-ES"/>
        </w:rPr>
        <w:t xml:space="preserve">La estabilidad de los motivos puede ser relativa. Algunos motivos pueden actuar durante mucho tiempo de esa manera y posteriormente atenuarse o desaparecer. Así mismo puede suceder que los motivos situacionales se transformen con el </w:t>
      </w:r>
      <w:r w:rsidR="00D01AE0" w:rsidRPr="00501F9D">
        <w:rPr>
          <w:lang w:val="es-ES"/>
        </w:rPr>
        <w:t>tiempo en</w:t>
      </w:r>
      <w:r w:rsidRPr="00501F9D">
        <w:rPr>
          <w:lang w:val="es-ES"/>
        </w:rPr>
        <w:t xml:space="preserve"> estables.</w:t>
      </w:r>
    </w:p>
    <w:p w:rsidR="00501F9D" w:rsidRPr="00501F9D" w:rsidRDefault="00501F9D" w:rsidP="00501F9D">
      <w:pPr>
        <w:jc w:val="both"/>
        <w:rPr>
          <w:lang w:val="es-ES"/>
        </w:rPr>
      </w:pPr>
      <w:r w:rsidRPr="00501F9D">
        <w:rPr>
          <w:lang w:val="es-ES"/>
        </w:rPr>
        <w:t xml:space="preserve">Los motivos </w:t>
      </w:r>
      <w:r w:rsidRPr="00501F9D">
        <w:rPr>
          <w:u w:val="single"/>
          <w:lang w:val="es-ES"/>
        </w:rPr>
        <w:t>de acuerdo con su generalidad o amplitud</w:t>
      </w:r>
      <w:r w:rsidRPr="00501F9D">
        <w:rPr>
          <w:lang w:val="es-ES"/>
        </w:rPr>
        <w:t xml:space="preserve">, pueden catalogarse como: motivos generales o amplios y como motivos particulares o estrechos. Los primeros orientan al sujeto hacia la realización de actividades diferentes a través del contenido de sus acciones y operaciones, pero que presentan al mismo tiempo una cierta comunidad entre sí para el individuo. Los motivos </w:t>
      </w:r>
      <w:r w:rsidRPr="00501F9D">
        <w:rPr>
          <w:lang w:val="es-ES"/>
        </w:rPr>
        <w:lastRenderedPageBreak/>
        <w:t>particulares dirigen al individuo a la ejecución de actividades muy específicas, de forma aislada y exclusiva.</w:t>
      </w:r>
    </w:p>
    <w:p w:rsidR="00501F9D" w:rsidRDefault="00501F9D" w:rsidP="00501F9D">
      <w:pPr>
        <w:jc w:val="both"/>
        <w:rPr>
          <w:lang w:val="es-ES"/>
        </w:rPr>
      </w:pPr>
      <w:r w:rsidRPr="00501F9D">
        <w:rPr>
          <w:lang w:val="es-ES"/>
        </w:rPr>
        <w:t xml:space="preserve">Los motivos conforman en la personalidad </w:t>
      </w:r>
      <w:r w:rsidRPr="00501F9D">
        <w:rPr>
          <w:u w:val="single"/>
          <w:lang w:val="es-ES"/>
        </w:rPr>
        <w:t>una estructura jerárquica</w:t>
      </w:r>
      <w:r w:rsidRPr="00501F9D">
        <w:rPr>
          <w:lang w:val="es-ES"/>
        </w:rPr>
        <w:t xml:space="preserve">, en la que unos son rectores, dominantes y otros son secundarios, subordinados. Esta jerarquización o subordinación </w:t>
      </w:r>
      <w:r w:rsidR="00D01AE0" w:rsidRPr="00501F9D">
        <w:rPr>
          <w:lang w:val="es-ES"/>
        </w:rPr>
        <w:t>de los</w:t>
      </w:r>
      <w:r w:rsidRPr="00501F9D">
        <w:rPr>
          <w:lang w:val="es-ES"/>
        </w:rPr>
        <w:t xml:space="preserve"> motivos se expresa en cómo el individuo tiende a dar prioridad, con relativa estabilidad en su vida a determinadas actividades, y de ahí sus tendencias orientadoras, mientras que otras no son tan relevantes para él en determinados tiempos de su vida. La </w:t>
      </w:r>
      <w:r w:rsidR="00D01AE0" w:rsidRPr="00501F9D">
        <w:rPr>
          <w:lang w:val="es-ES"/>
        </w:rPr>
        <w:t>jerarquización tiene</w:t>
      </w:r>
      <w:r w:rsidRPr="00501F9D">
        <w:rPr>
          <w:lang w:val="es-ES"/>
        </w:rPr>
        <w:t xml:space="preserve"> un carácter relativo, es decir no es estática.</w:t>
      </w:r>
    </w:p>
    <w:p w:rsidR="00AC5294" w:rsidRPr="00AC5294" w:rsidRDefault="00AC5294" w:rsidP="00AC5294">
      <w:pPr>
        <w:jc w:val="both"/>
        <w:rPr>
          <w:lang w:val="es-ES"/>
        </w:rPr>
      </w:pPr>
      <w:r w:rsidRPr="00AC5294">
        <w:rPr>
          <w:b/>
          <w:bCs/>
          <w:u w:val="single"/>
          <w:lang w:val="es-ES"/>
        </w:rPr>
        <w:t>La actividad afectiva de la personalidad</w:t>
      </w:r>
      <w:r w:rsidRPr="00AC5294">
        <w:rPr>
          <w:lang w:val="es-ES"/>
        </w:rPr>
        <w:t xml:space="preserve">. </w:t>
      </w:r>
    </w:p>
    <w:p w:rsidR="00AC5294" w:rsidRPr="00AC5294" w:rsidRDefault="00AC5294" w:rsidP="00AC5294">
      <w:pPr>
        <w:jc w:val="both"/>
        <w:rPr>
          <w:lang w:val="es-ES"/>
        </w:rPr>
      </w:pPr>
      <w:r w:rsidRPr="00AC5294">
        <w:rPr>
          <w:lang w:val="es-ES"/>
        </w:rPr>
        <w:t xml:space="preserve">La actividad psíquica con la cual el sujeto refleja las relaciones que establece con la realidad de acuerdo a sus necesidades es la que constituye </w:t>
      </w:r>
      <w:r w:rsidRPr="00AC5294">
        <w:rPr>
          <w:bCs/>
          <w:u w:val="single"/>
          <w:lang w:val="es-ES"/>
        </w:rPr>
        <w:t>la actividad afectiva</w:t>
      </w:r>
      <w:r w:rsidRPr="00AC5294">
        <w:rPr>
          <w:lang w:val="es-ES"/>
        </w:rPr>
        <w:t xml:space="preserve"> de la personalidad. </w:t>
      </w:r>
    </w:p>
    <w:p w:rsidR="00AC5294" w:rsidRPr="00AC5294" w:rsidRDefault="00AC5294" w:rsidP="00AC5294">
      <w:pPr>
        <w:jc w:val="both"/>
        <w:rPr>
          <w:lang w:val="es-ES"/>
        </w:rPr>
      </w:pPr>
      <w:r w:rsidRPr="00AC5294">
        <w:rPr>
          <w:lang w:val="es-ES"/>
        </w:rPr>
        <w:t>La actividad afectiva de la personalidad comprende su esfera motivacional y sus vivencias afectivas. Ya se ha hecho referencia a la motivación, ahora se tratarán las vivencias.</w:t>
      </w:r>
    </w:p>
    <w:p w:rsidR="00AC5294" w:rsidRPr="00AC5294" w:rsidRDefault="00AC5294" w:rsidP="00AC5294">
      <w:pPr>
        <w:jc w:val="both"/>
        <w:rPr>
          <w:lang w:val="es-ES"/>
        </w:rPr>
      </w:pPr>
      <w:r w:rsidRPr="00AC5294">
        <w:rPr>
          <w:lang w:val="es-ES"/>
        </w:rPr>
        <w:t xml:space="preserve">Las </w:t>
      </w:r>
      <w:r w:rsidRPr="00AC5294">
        <w:rPr>
          <w:u w:val="single"/>
          <w:lang w:val="es-ES"/>
        </w:rPr>
        <w:t>vivencias afectivas</w:t>
      </w:r>
      <w:r w:rsidRPr="00AC5294">
        <w:rPr>
          <w:lang w:val="es-ES"/>
        </w:rPr>
        <w:t xml:space="preserve"> constituyen la expresión subjetiva de cómo los objetos y fenómenos de la realidad se relacionan con la satisfacción o insatisfacción de la esfera motivacional. </w:t>
      </w:r>
    </w:p>
    <w:p w:rsidR="00AC5294" w:rsidRPr="00AC5294" w:rsidRDefault="00AC5294" w:rsidP="00AC5294">
      <w:pPr>
        <w:jc w:val="both"/>
        <w:rPr>
          <w:lang w:val="es-ES"/>
        </w:rPr>
      </w:pPr>
      <w:r w:rsidRPr="00AC5294">
        <w:rPr>
          <w:lang w:val="es-ES"/>
        </w:rPr>
        <w:t xml:space="preserve">Toda vivencia afectiva posee un contenido objetivo, dado por aquel aspecto de la realidad al cual se refiere. Por ello, cada vivencia afectiva puede estar vinculada tanto con algo que existe fuera del sujeto como consigo mismo. </w:t>
      </w:r>
    </w:p>
    <w:p w:rsidR="00AC5294" w:rsidRPr="00AC5294" w:rsidRDefault="00AC5294" w:rsidP="00AC5294">
      <w:pPr>
        <w:jc w:val="both"/>
        <w:rPr>
          <w:lang w:val="es-ES"/>
        </w:rPr>
      </w:pPr>
      <w:r w:rsidRPr="00AC5294">
        <w:rPr>
          <w:lang w:val="es-ES"/>
        </w:rPr>
        <w:t xml:space="preserve">También, la dimensión subjetiva de la vivencia afectiva se manifiesta en que no está determinada por el contenido mismo de los objetos o fenómenos, sino por la relación en que ese contenido se encuentra con las necesidades del sujeto; donde, además, es preciso señalar que las vivencias afectivas adquieren en cada sujeto una forma peculiar de expresión. </w:t>
      </w:r>
    </w:p>
    <w:p w:rsidR="00AC5294" w:rsidRDefault="00AC5294" w:rsidP="00AC5294">
      <w:pPr>
        <w:jc w:val="both"/>
        <w:rPr>
          <w:lang w:val="es-ES"/>
        </w:rPr>
      </w:pPr>
      <w:r w:rsidRPr="00AC5294">
        <w:rPr>
          <w:lang w:val="es-ES"/>
        </w:rPr>
        <w:t xml:space="preserve">Por Ejemplo: las distintas personas, aunque tengan un mismo reflejo cognitivo de algo, no tienen las mismas vivencias afectivas al respecto, no todos los aspectos de la realidad provocan iguales vivencias; en algunas personas la alegría se expresa en forma desmesurada, sin mucho control; mientras que en otras la expresión de alegría es más sosegada. </w:t>
      </w:r>
    </w:p>
    <w:p w:rsidR="00AC5294" w:rsidRPr="00AC5294" w:rsidRDefault="00AC5294" w:rsidP="00AC5294">
      <w:pPr>
        <w:jc w:val="both"/>
        <w:rPr>
          <w:lang w:val="es-ES"/>
        </w:rPr>
      </w:pPr>
      <w:r w:rsidRPr="00AC5294">
        <w:rPr>
          <w:lang w:val="es-ES"/>
        </w:rPr>
        <w:t xml:space="preserve">Las </w:t>
      </w:r>
      <w:r w:rsidRPr="00AC5294">
        <w:rPr>
          <w:u w:val="single"/>
          <w:lang w:val="es-ES"/>
        </w:rPr>
        <w:t>cualidades de las vivencias afectivas</w:t>
      </w:r>
      <w:r w:rsidRPr="00AC5294">
        <w:rPr>
          <w:lang w:val="es-ES"/>
        </w:rPr>
        <w:t xml:space="preserve"> son: </w:t>
      </w:r>
      <w:r>
        <w:rPr>
          <w:lang w:val="es-ES"/>
        </w:rPr>
        <w:t>positiva -</w:t>
      </w:r>
      <w:r w:rsidRPr="00AC5294">
        <w:rPr>
          <w:lang w:val="es-ES"/>
        </w:rPr>
        <w:t xml:space="preserve"> negativa, ambivalente, e indefinida.</w:t>
      </w:r>
    </w:p>
    <w:p w:rsidR="00AC5294" w:rsidRPr="00AC5294" w:rsidRDefault="00AC5294" w:rsidP="00AC5294">
      <w:pPr>
        <w:jc w:val="both"/>
        <w:rPr>
          <w:lang w:val="es-ES"/>
        </w:rPr>
      </w:pPr>
      <w:r w:rsidRPr="00AC5294">
        <w:rPr>
          <w:lang w:val="es-ES"/>
        </w:rPr>
        <w:t xml:space="preserve">-Las </w:t>
      </w:r>
      <w:r>
        <w:rPr>
          <w:u w:val="single"/>
          <w:lang w:val="es-ES"/>
        </w:rPr>
        <w:t>cualidades positiva -</w:t>
      </w:r>
      <w:r w:rsidRPr="00AC5294">
        <w:rPr>
          <w:u w:val="single"/>
          <w:lang w:val="es-ES"/>
        </w:rPr>
        <w:t xml:space="preserve"> negativa:</w:t>
      </w:r>
      <w:r w:rsidRPr="00AC5294">
        <w:rPr>
          <w:lang w:val="es-ES"/>
        </w:rPr>
        <w:t xml:space="preserve"> caracterizan a las vivencias afectivas cuando éstas se vinculan al polo de lo agradable o al de lo desagradable respectivamente. Son ejemplos de la primera, la alegría, el entusiasmo, el optimismo; y de la segunda, el odio, la tristeza, la apatía, el pesimismo. </w:t>
      </w:r>
    </w:p>
    <w:p w:rsidR="00AC5294" w:rsidRPr="00AC5294" w:rsidRDefault="00AC5294" w:rsidP="00AC5294">
      <w:pPr>
        <w:jc w:val="both"/>
        <w:rPr>
          <w:lang w:val="es-ES"/>
        </w:rPr>
      </w:pPr>
      <w:r w:rsidRPr="00AC5294">
        <w:rPr>
          <w:lang w:val="es-ES"/>
        </w:rPr>
        <w:t xml:space="preserve">-La </w:t>
      </w:r>
      <w:r w:rsidRPr="00AC5294">
        <w:rPr>
          <w:u w:val="single"/>
          <w:lang w:val="es-ES"/>
        </w:rPr>
        <w:t>cualidad ambivalente:</w:t>
      </w:r>
      <w:r w:rsidRPr="00AC5294">
        <w:rPr>
          <w:lang w:val="es-ES"/>
        </w:rPr>
        <w:t xml:space="preserve"> es una vivencia afectiva vinculada al mismo tiempo con los polos de lo agradable y lo desagradable, de la alegría y la tristeza. Puede apreciarse en los celos, en los cuales se funden los matices de amor y de odio.</w:t>
      </w:r>
    </w:p>
    <w:p w:rsidR="00AC5294" w:rsidRPr="00AC5294" w:rsidRDefault="00AC5294" w:rsidP="00AC5294">
      <w:pPr>
        <w:jc w:val="both"/>
        <w:rPr>
          <w:lang w:val="es-ES"/>
        </w:rPr>
      </w:pPr>
      <w:r w:rsidRPr="00AC5294">
        <w:rPr>
          <w:lang w:val="es-ES"/>
        </w:rPr>
        <w:t xml:space="preserve">-La </w:t>
      </w:r>
      <w:r w:rsidRPr="00AC5294">
        <w:rPr>
          <w:u w:val="single"/>
          <w:lang w:val="es-ES"/>
        </w:rPr>
        <w:t>cualidad indefinida</w:t>
      </w:r>
      <w:r w:rsidRPr="00AC5294">
        <w:rPr>
          <w:lang w:val="es-ES"/>
        </w:rPr>
        <w:t xml:space="preserve"> no se vincula con ninguno de los dos polos (agradable y desagradable).  Pero sí ocurre cuando el sujeto manifiesta en los momentos iniciales de una actividad el vínculo entre el objeto y las necesidades, sin poder todavía discriminar si dicho objeto será fuente de satisfacción o insatisfacción de la misma. Tiene un carácter transitorio, pues con el desarrollo de la actividad, el sujeto logra determinar si la relación del objeto con su necesidad conducirá a la satisfacción, a la no </w:t>
      </w:r>
      <w:r w:rsidRPr="00AC5294">
        <w:rPr>
          <w:lang w:val="es-ES"/>
        </w:rPr>
        <w:lastRenderedPageBreak/>
        <w:t>satisfacción, o a estos dos estados a la vez. De esta manera la vivencia afectiva transforma su cualidad, deja de expresarse indefinida y pasa a ser positiva, negativa o ambivalente.</w:t>
      </w:r>
    </w:p>
    <w:p w:rsidR="00AC5294" w:rsidRPr="00AC5294" w:rsidRDefault="00AC5294" w:rsidP="00AC5294">
      <w:pPr>
        <w:jc w:val="both"/>
        <w:rPr>
          <w:lang w:val="es-ES"/>
        </w:rPr>
      </w:pPr>
      <w:r w:rsidRPr="00AC5294">
        <w:rPr>
          <w:lang w:val="es-ES"/>
        </w:rPr>
        <w:t xml:space="preserve">En el hombre existen distintos </w:t>
      </w:r>
      <w:r w:rsidRPr="00AC5294">
        <w:rPr>
          <w:u w:val="single"/>
          <w:lang w:val="es-ES"/>
        </w:rPr>
        <w:t>tipos de vivencias afectivas</w:t>
      </w:r>
      <w:r w:rsidRPr="00AC5294">
        <w:rPr>
          <w:lang w:val="es-ES"/>
        </w:rPr>
        <w:t xml:space="preserve"> como son: los afectos, las emociones, los sentimientos, los estados de ánimo, los estados de tensión y el tono afectivo. </w:t>
      </w:r>
    </w:p>
    <w:p w:rsidR="00AC5294" w:rsidRPr="00AC5294" w:rsidRDefault="00AC5294" w:rsidP="00AC5294">
      <w:pPr>
        <w:jc w:val="both"/>
        <w:rPr>
          <w:lang w:val="es-ES"/>
        </w:rPr>
      </w:pPr>
      <w:r w:rsidRPr="00AC5294">
        <w:rPr>
          <w:lang w:val="es-ES"/>
        </w:rPr>
        <w:t>-</w:t>
      </w:r>
      <w:r w:rsidRPr="00AC5294">
        <w:rPr>
          <w:u w:val="single"/>
          <w:lang w:val="es-ES"/>
        </w:rPr>
        <w:t>Afectos:</w:t>
      </w:r>
      <w:r w:rsidRPr="00AC5294">
        <w:rPr>
          <w:lang w:val="es-ES"/>
        </w:rPr>
        <w:t xml:space="preserve"> Son vivencias afectivas sumamente intensas y poco profundas en su manifestación. Se producen bruscamente, desorganizando la actuación del sujeto por un período breve, por lo que tienen un carácter situacional con manifestaciones fisiológicas muy ostensibles. </w:t>
      </w:r>
    </w:p>
    <w:p w:rsidR="00AC5294" w:rsidRPr="00AC5294" w:rsidRDefault="00AC5294" w:rsidP="00AC5294">
      <w:pPr>
        <w:jc w:val="both"/>
        <w:rPr>
          <w:lang w:val="es-ES"/>
        </w:rPr>
      </w:pPr>
      <w:r w:rsidRPr="00AC5294">
        <w:rPr>
          <w:lang w:val="es-ES"/>
        </w:rPr>
        <w:t>Son impersonales, no tipifican a la personalidad, es la reacción de un individuo ante un hecho. Ocurren con independencia de su conciencialización o no. Son contagiables.</w:t>
      </w:r>
    </w:p>
    <w:p w:rsidR="00AC5294" w:rsidRPr="00AC5294" w:rsidRDefault="00AC5294" w:rsidP="00AC5294">
      <w:pPr>
        <w:jc w:val="both"/>
        <w:rPr>
          <w:lang w:val="es-ES"/>
        </w:rPr>
      </w:pPr>
      <w:r w:rsidRPr="00AC5294">
        <w:rPr>
          <w:lang w:val="es-ES"/>
        </w:rPr>
        <w:t xml:space="preserve">Ejemplos: Arrebatos de alegría, estallidos de cólera, estados de desesperación, etc. </w:t>
      </w:r>
    </w:p>
    <w:p w:rsidR="00AC5294" w:rsidRPr="00AC5294" w:rsidRDefault="00AC5294" w:rsidP="00AC5294">
      <w:pPr>
        <w:jc w:val="both"/>
        <w:rPr>
          <w:lang w:val="es-ES"/>
        </w:rPr>
      </w:pPr>
      <w:r w:rsidRPr="00AC5294">
        <w:rPr>
          <w:lang w:val="es-ES"/>
        </w:rPr>
        <w:t>Por su gran intensidad, en los afectos son más claros que en cualquier otra vivencia afectiva, las manifestaciones fisiológicas, tales como: las alteraciones en el ritmo cardíaco y circulatorio, los espasmos musculares, el llanto y la sudoración intensa.</w:t>
      </w:r>
    </w:p>
    <w:p w:rsidR="00AC5294" w:rsidRPr="00AC5294" w:rsidRDefault="00AC5294" w:rsidP="00AC5294">
      <w:pPr>
        <w:jc w:val="both"/>
        <w:rPr>
          <w:lang w:val="es-ES"/>
        </w:rPr>
      </w:pPr>
      <w:r w:rsidRPr="00AC5294">
        <w:rPr>
          <w:u w:val="single"/>
          <w:lang w:val="es-ES"/>
        </w:rPr>
        <w:t>-Emociones</w:t>
      </w:r>
      <w:r w:rsidRPr="00AC5294">
        <w:rPr>
          <w:lang w:val="es-ES"/>
        </w:rPr>
        <w:t>: Son vivencias afectivas de moderada intensidad y profundidad en su manifestación.  Aparecen de forma relativamente brusca, antes, durante y después de la situación, pudiendo organizar o desorganizar, activar o inhibir la actuación del sujeto. Al inicio de la situación, aparece como una expectativa de resultado; durante la actividad, en cualquier lugar donde la realización de la misma se ve afectada; y al finalizar la actuación como valoración de las consecuencias en función del cumplimiento o no de dichas expectativas. Se expresan también por un período de tiempo breve. Tipifican a la personalidad en su aspecto individual y situacional. Se relacionan directamente con la conciencia, se conciencializan. Se trasmiten por la experiencia.</w:t>
      </w:r>
    </w:p>
    <w:p w:rsidR="00AC5294" w:rsidRPr="00AC5294" w:rsidRDefault="00AC5294" w:rsidP="00AC5294">
      <w:pPr>
        <w:jc w:val="both"/>
        <w:rPr>
          <w:lang w:val="es-ES"/>
        </w:rPr>
      </w:pPr>
      <w:r w:rsidRPr="00AC5294">
        <w:rPr>
          <w:lang w:val="es-ES"/>
        </w:rPr>
        <w:t xml:space="preserve">Ejemplos: La alegría ante el éxito, la tristeza ante el fracaso, el disgusto ante situaciones adversas. </w:t>
      </w:r>
    </w:p>
    <w:p w:rsidR="00AC5294" w:rsidRPr="00AC5294" w:rsidRDefault="00AC5294" w:rsidP="00AC5294">
      <w:pPr>
        <w:jc w:val="both"/>
        <w:rPr>
          <w:lang w:val="es-ES"/>
        </w:rPr>
      </w:pPr>
      <w:r w:rsidRPr="00AC5294">
        <w:rPr>
          <w:u w:val="single"/>
          <w:lang w:val="es-ES"/>
        </w:rPr>
        <w:t>-Sentimientos</w:t>
      </w:r>
      <w:r w:rsidRPr="00AC5294">
        <w:rPr>
          <w:lang w:val="es-ES"/>
        </w:rPr>
        <w:t>: Son vivencias afectivas de paulatina aparición que organizan la actuación del sujeto Existen por un período de tiempo relativamente prolongado y tienen un carácter generalizador. Son muy profundos y moderadamente intensos. Aparecen en cualquier momento de la actividad. Siempre se conciencializan. Tipifican a la personalidad en su orientación social. Se comunican y se trasmiten de una generación a otra.</w:t>
      </w:r>
    </w:p>
    <w:p w:rsidR="00AC5294" w:rsidRPr="00AC5294" w:rsidRDefault="00AC5294" w:rsidP="00AC5294">
      <w:pPr>
        <w:jc w:val="both"/>
        <w:rPr>
          <w:lang w:val="es-ES"/>
        </w:rPr>
      </w:pPr>
      <w:r w:rsidRPr="00AC5294">
        <w:rPr>
          <w:lang w:val="es-ES"/>
        </w:rPr>
        <w:t>Ejemplos: el amor a los hijos, a la amistad, a la patria, al trabajo, el odio a la deshonestidad.</w:t>
      </w:r>
    </w:p>
    <w:p w:rsidR="00AC5294" w:rsidRPr="00AC5294" w:rsidRDefault="00AC5294" w:rsidP="00AC5294">
      <w:pPr>
        <w:jc w:val="both"/>
        <w:rPr>
          <w:lang w:val="es-ES"/>
        </w:rPr>
      </w:pPr>
      <w:r w:rsidRPr="00AC5294">
        <w:rPr>
          <w:u w:val="single"/>
          <w:lang w:val="es-ES"/>
        </w:rPr>
        <w:t>-Estados de ánimo</w:t>
      </w:r>
      <w:r w:rsidRPr="00AC5294">
        <w:rPr>
          <w:lang w:val="es-ES"/>
        </w:rPr>
        <w:t>: Son vivencias afectivas de poca intensidad en su manifestación, relativamente estables, con cierta duración. Matizan a la personalidad y a su actuación, dándole un cierto colorido o calor vivencial generalizado.</w:t>
      </w:r>
    </w:p>
    <w:p w:rsidR="00AC5294" w:rsidRPr="00AC5294" w:rsidRDefault="00AC5294" w:rsidP="00AC5294">
      <w:pPr>
        <w:jc w:val="both"/>
        <w:rPr>
          <w:lang w:val="es-ES"/>
        </w:rPr>
      </w:pPr>
      <w:r w:rsidRPr="00AC5294">
        <w:rPr>
          <w:lang w:val="es-ES"/>
        </w:rPr>
        <w:t>Son ejemplos de estados de ánimo: el mantenerse con buen humor, con optimismo, bien dispuesto, confiado; o sentirse abatido, pesimista, aburrido, triste.</w:t>
      </w:r>
    </w:p>
    <w:p w:rsidR="00AC5294" w:rsidRPr="00AC5294" w:rsidRDefault="00AC5294" w:rsidP="00AC5294">
      <w:pPr>
        <w:jc w:val="both"/>
        <w:rPr>
          <w:lang w:val="es-ES"/>
        </w:rPr>
      </w:pPr>
      <w:r w:rsidRPr="00AC5294">
        <w:rPr>
          <w:u w:val="single"/>
          <w:lang w:val="es-ES"/>
        </w:rPr>
        <w:t>-Estados de tensión</w:t>
      </w:r>
      <w:r w:rsidRPr="00AC5294">
        <w:rPr>
          <w:lang w:val="es-ES"/>
        </w:rPr>
        <w:t>: Son vivencias afectivas que surgen ante situaciones que al sujeto le resultan muy difíciles, de peligro o por sobrecargas físicas o psíquicas que le pueden provocar estrés.</w:t>
      </w:r>
    </w:p>
    <w:p w:rsidR="00AC5294" w:rsidRPr="00AC5294" w:rsidRDefault="00AC5294" w:rsidP="00AC5294">
      <w:pPr>
        <w:jc w:val="both"/>
        <w:rPr>
          <w:lang w:val="es-ES"/>
        </w:rPr>
      </w:pPr>
      <w:r w:rsidRPr="00AC5294">
        <w:rPr>
          <w:lang w:val="es-ES"/>
        </w:rPr>
        <w:t xml:space="preserve">La intensidad y la duración de las situaciones de tensión son variables, pero en los estados provocados por ellas, es característica la ansiedad o la angustia del sujeto. Por ejemplo: la ansiedad </w:t>
      </w:r>
      <w:r w:rsidRPr="00AC5294">
        <w:rPr>
          <w:lang w:val="es-ES"/>
        </w:rPr>
        <w:lastRenderedPageBreak/>
        <w:t>puede manifestarse con excesiva movilidad, irregularidades digestivas y cardiovasculares que tienden a desorganizar la conducta.</w:t>
      </w:r>
    </w:p>
    <w:p w:rsidR="00AC5294" w:rsidRPr="00AC5294" w:rsidRDefault="00AC5294" w:rsidP="00AC5294">
      <w:pPr>
        <w:jc w:val="both"/>
        <w:rPr>
          <w:lang w:val="es-ES"/>
        </w:rPr>
      </w:pPr>
      <w:r w:rsidRPr="00AC5294">
        <w:rPr>
          <w:u w:val="single"/>
          <w:lang w:val="es-ES"/>
        </w:rPr>
        <w:t>-Tono afectivo</w:t>
      </w:r>
      <w:r w:rsidRPr="00AC5294">
        <w:rPr>
          <w:lang w:val="es-ES"/>
        </w:rPr>
        <w:t xml:space="preserve">: Es una vivencia afectiva que se experimenta por el sujeto como algo que existe fuera de él, como si fueran los propios objetos de la vivencia los que poseen valor afectivo y no que este valor afectivo le es conferido por el sujeto en consonancia a como el objeto se relaciona con sus necesidades. Ejemplos: cuando se </w:t>
      </w:r>
      <w:r w:rsidR="0096404F" w:rsidRPr="00AC5294">
        <w:rPr>
          <w:lang w:val="es-ES"/>
        </w:rPr>
        <w:t>expresa “</w:t>
      </w:r>
      <w:r w:rsidRPr="00AC5294">
        <w:rPr>
          <w:lang w:val="es-ES"/>
        </w:rPr>
        <w:t xml:space="preserve">es un libro interesante”, “un trabajo aburrido”, “una </w:t>
      </w:r>
      <w:r w:rsidR="00D01AE0" w:rsidRPr="00AC5294">
        <w:rPr>
          <w:lang w:val="es-ES"/>
        </w:rPr>
        <w:t>música molesta</w:t>
      </w:r>
      <w:r w:rsidRPr="00AC5294">
        <w:rPr>
          <w:lang w:val="es-ES"/>
        </w:rPr>
        <w:t>”.</w:t>
      </w:r>
    </w:p>
    <w:p w:rsidR="0096404F" w:rsidRPr="0096404F" w:rsidRDefault="0096404F" w:rsidP="0096404F">
      <w:pPr>
        <w:jc w:val="both"/>
        <w:rPr>
          <w:lang w:val="es-ES"/>
        </w:rPr>
      </w:pPr>
      <w:r w:rsidRPr="0096404F">
        <w:rPr>
          <w:b/>
          <w:bCs/>
          <w:u w:val="single"/>
          <w:lang w:val="es-ES"/>
        </w:rPr>
        <w:t>Particularidades psicológicas de la actividad volitiva de la personalidad</w:t>
      </w:r>
      <w:r w:rsidRPr="0096404F">
        <w:rPr>
          <w:lang w:val="es-ES"/>
        </w:rPr>
        <w:t xml:space="preserve">. </w:t>
      </w:r>
    </w:p>
    <w:p w:rsidR="0096404F" w:rsidRDefault="0096404F" w:rsidP="0096404F">
      <w:pPr>
        <w:jc w:val="both"/>
        <w:rPr>
          <w:lang w:val="es-ES"/>
        </w:rPr>
      </w:pPr>
      <w:r w:rsidRPr="0096404F">
        <w:rPr>
          <w:lang w:val="es-ES"/>
        </w:rPr>
        <w:t xml:space="preserve">Se entiende por actividad volitiva una forma especial, superior y desarrollada de la actividad voluntaria del hombre, caracterizada además de ser regulada por motivos y </w:t>
      </w:r>
      <w:r w:rsidR="00D01AE0" w:rsidRPr="0096404F">
        <w:rPr>
          <w:lang w:val="es-ES"/>
        </w:rPr>
        <w:t>objetivos conscientes</w:t>
      </w:r>
      <w:r w:rsidRPr="0096404F">
        <w:rPr>
          <w:lang w:val="es-ES"/>
        </w:rPr>
        <w:t xml:space="preserve">, por la realización de esfuerzos para vencer obstáculos tanto internos como externos avalados por la reflexión y la </w:t>
      </w:r>
      <w:r w:rsidR="00D01AE0" w:rsidRPr="0096404F">
        <w:rPr>
          <w:lang w:val="es-ES"/>
        </w:rPr>
        <w:t>toma de</w:t>
      </w:r>
      <w:r w:rsidRPr="0096404F">
        <w:rPr>
          <w:lang w:val="es-ES"/>
        </w:rPr>
        <w:t xml:space="preserve"> decisión del sujeto.</w:t>
      </w:r>
    </w:p>
    <w:p w:rsidR="0096404F" w:rsidRPr="0096404F" w:rsidRDefault="0096404F" w:rsidP="0096404F">
      <w:pPr>
        <w:jc w:val="both"/>
        <w:rPr>
          <w:lang w:val="es-ES"/>
        </w:rPr>
      </w:pPr>
      <w:r w:rsidRPr="0096404F">
        <w:rPr>
          <w:lang w:val="es-ES"/>
        </w:rPr>
        <w:t xml:space="preserve">Una actividad volitiva se desencadena cuando por ejemplo, para un sujeto la actividad de estudio se convierte en un motivo significativo, y esto lo lleva a profundizar cada vez más en los conocimientos, desarrollando determinadas habilidades, aquí la voluntad interviene como reguladora de la actividad, ya que una vez que un motivo se desea de una manera que da impulso y vida a la actuación, comienza la actividad volitiva, y se pasa de  la primera fase  a la  siguiente, y así con sus peculiaridades a las que le continúan. Podemos ver también funcionando </w:t>
      </w:r>
      <w:r w:rsidR="00D01AE0" w:rsidRPr="0096404F">
        <w:rPr>
          <w:lang w:val="es-ES"/>
        </w:rPr>
        <w:t>la voluntad</w:t>
      </w:r>
      <w:r w:rsidRPr="0096404F">
        <w:rPr>
          <w:lang w:val="es-ES"/>
        </w:rPr>
        <w:t>, cuando existe una motivación hacia un deporte y el sujeto busca como profundizar en esa actividad, disponiéndose a una preparación sistemática para las competencias.</w:t>
      </w:r>
    </w:p>
    <w:p w:rsidR="0096404F" w:rsidRPr="00FE6543" w:rsidRDefault="0096404F" w:rsidP="0096404F">
      <w:pPr>
        <w:jc w:val="both"/>
        <w:rPr>
          <w:b/>
          <w:lang w:val="es-ES"/>
        </w:rPr>
      </w:pPr>
      <w:r w:rsidRPr="00FE6543">
        <w:rPr>
          <w:b/>
          <w:u w:val="single"/>
          <w:lang w:val="es-ES"/>
        </w:rPr>
        <w:t>Cualidades volitivas de la personalidad</w:t>
      </w:r>
      <w:r w:rsidRPr="00FE6543">
        <w:rPr>
          <w:b/>
          <w:lang w:val="es-ES"/>
        </w:rPr>
        <w:t>:</w:t>
      </w:r>
    </w:p>
    <w:p w:rsidR="0096404F" w:rsidRPr="0096404F" w:rsidRDefault="0096404F" w:rsidP="0096404F">
      <w:pPr>
        <w:jc w:val="both"/>
        <w:rPr>
          <w:lang w:val="es-ES"/>
        </w:rPr>
      </w:pPr>
      <w:r w:rsidRPr="0096404F">
        <w:rPr>
          <w:lang w:val="es-ES"/>
        </w:rPr>
        <w:t>La consolidación y generalización de las manifestaciones de la actividad volitiva conducen a la formación de las cualidades volitivas de la personalidad, las cuales se expresan en las formas en que el sujeto realiza distintas actividades cuando éstas alcanzan el nivel volitivo. Llegan a formar parte del carácter cuando devienen en formaciones motivacionales.</w:t>
      </w:r>
    </w:p>
    <w:p w:rsidR="0096404F" w:rsidRPr="0096404F" w:rsidRDefault="0096404F" w:rsidP="0096404F">
      <w:pPr>
        <w:jc w:val="both"/>
        <w:rPr>
          <w:lang w:val="es-ES"/>
        </w:rPr>
      </w:pPr>
      <w:r w:rsidRPr="0096404F">
        <w:rPr>
          <w:lang w:val="es-ES"/>
        </w:rPr>
        <w:t>Entre ellas se destacan: la independencia, la decisión, la perseverancia, el autodominio, la disciplina y el valor.</w:t>
      </w:r>
    </w:p>
    <w:p w:rsidR="0096404F" w:rsidRPr="0096404F" w:rsidRDefault="0096404F" w:rsidP="0096404F">
      <w:pPr>
        <w:jc w:val="both"/>
        <w:rPr>
          <w:lang w:val="es-ES"/>
        </w:rPr>
      </w:pPr>
      <w:r w:rsidRPr="0096404F">
        <w:rPr>
          <w:u w:val="single"/>
          <w:lang w:val="es-ES"/>
        </w:rPr>
        <w:t>Independencia:</w:t>
      </w:r>
      <w:r w:rsidRPr="0096404F">
        <w:rPr>
          <w:lang w:val="es-ES"/>
        </w:rPr>
        <w:t xml:space="preserve"> El sujeto determina su actuación a partir de sus propias motivaciones y conocimientos, regula su conducta por sí mismo, tomando en consideración las circunstancias en que tiene que actuar y las influencias externas que inciden sobre él, pero sin dejarse llevar por ellas. Debe pensar bien lo que hay que hacer para alcanzar de la mejor forma el fin planteado, elaborando un plan de acciones, asumiéndolo con responsabilidad.</w:t>
      </w:r>
    </w:p>
    <w:p w:rsidR="0096404F" w:rsidRPr="0096404F" w:rsidRDefault="0096404F" w:rsidP="0096404F">
      <w:pPr>
        <w:jc w:val="both"/>
        <w:rPr>
          <w:lang w:val="es-ES"/>
        </w:rPr>
      </w:pPr>
      <w:r w:rsidRPr="0096404F">
        <w:rPr>
          <w:u w:val="single"/>
          <w:lang w:val="es-ES"/>
        </w:rPr>
        <w:t>Decisión:</w:t>
      </w:r>
      <w:r w:rsidRPr="0096404F">
        <w:rPr>
          <w:lang w:val="es-ES"/>
        </w:rPr>
        <w:t xml:space="preserve"> El sujeto se muestra seguro de sí mismo y de lo que hace, tiene iniciativa y firmeza, no presenta dudas o vacilaciones injustificadas.</w:t>
      </w:r>
    </w:p>
    <w:p w:rsidR="0096404F" w:rsidRPr="0096404F" w:rsidRDefault="0096404F" w:rsidP="0096404F">
      <w:pPr>
        <w:jc w:val="both"/>
        <w:rPr>
          <w:lang w:val="es-ES"/>
        </w:rPr>
      </w:pPr>
      <w:r w:rsidRPr="0096404F">
        <w:rPr>
          <w:u w:val="single"/>
          <w:lang w:val="es-ES"/>
        </w:rPr>
        <w:t>Perseverancia:</w:t>
      </w:r>
      <w:r w:rsidRPr="0096404F">
        <w:rPr>
          <w:lang w:val="es-ES"/>
        </w:rPr>
        <w:t xml:space="preserve"> El sujeto se mantiene constante y con la misma intensidad en su actuación hacia e fin propuesto; no se deja amilanar fácilmente por los obstáculos externos e internos que se le puedan presentar en el transcurso de su actividad, es resistente a los embates de las frustraciones y privaciones, tiene capacidad de soportar tensiones. </w:t>
      </w:r>
    </w:p>
    <w:p w:rsidR="0096404F" w:rsidRPr="0096404F" w:rsidRDefault="0096404F" w:rsidP="0096404F">
      <w:pPr>
        <w:jc w:val="both"/>
        <w:rPr>
          <w:lang w:val="es-ES"/>
        </w:rPr>
      </w:pPr>
      <w:r w:rsidRPr="0096404F">
        <w:rPr>
          <w:u w:val="single"/>
          <w:lang w:val="es-ES"/>
        </w:rPr>
        <w:lastRenderedPageBreak/>
        <w:t>Autodominio</w:t>
      </w:r>
      <w:r w:rsidRPr="0096404F">
        <w:rPr>
          <w:lang w:val="es-ES"/>
        </w:rPr>
        <w:t>: Consiste en el control que el sujeto posee sobre sí. Se evidencia en el poder de la persona, donde a través de un esfuerzo volitivo puede enfrentar y dominar distintas manifestaciones de su personalidad que pueden llevarlo a una actuación desorganizadora</w:t>
      </w:r>
    </w:p>
    <w:p w:rsidR="0096404F" w:rsidRDefault="0096404F" w:rsidP="0096404F">
      <w:pPr>
        <w:jc w:val="both"/>
        <w:rPr>
          <w:lang w:val="es-ES"/>
        </w:rPr>
      </w:pPr>
      <w:r w:rsidRPr="0096404F">
        <w:rPr>
          <w:u w:val="single"/>
          <w:lang w:val="es-ES"/>
        </w:rPr>
        <w:t>Disciplina</w:t>
      </w:r>
      <w:r w:rsidRPr="0096404F">
        <w:rPr>
          <w:lang w:val="es-ES"/>
        </w:rPr>
        <w:t xml:space="preserve">: Controlar su conducta en correspondencia con determinadas normas, reglas y exigencias del deber que han sido establecidas. Supeditar sus acciones a determinadas exigencias sociales. Toda actividad que el sujeto realice, responde a determinadas regulaciones y la capacidad de someterse a ellas es la expresión de la disciplina.                                                   </w:t>
      </w:r>
    </w:p>
    <w:p w:rsidR="0096404F" w:rsidRPr="0096404F" w:rsidRDefault="0096404F" w:rsidP="0096404F">
      <w:pPr>
        <w:jc w:val="both"/>
        <w:rPr>
          <w:lang w:val="es-ES"/>
        </w:rPr>
      </w:pPr>
      <w:r w:rsidRPr="0096404F">
        <w:rPr>
          <w:u w:val="single"/>
          <w:lang w:val="es-ES"/>
        </w:rPr>
        <w:t>Valor</w:t>
      </w:r>
      <w:r w:rsidRPr="0096404F">
        <w:rPr>
          <w:lang w:val="es-ES"/>
        </w:rPr>
        <w:t xml:space="preserve">: Ser conscientes de los obstáculos y las </w:t>
      </w:r>
      <w:r w:rsidR="00D01AE0" w:rsidRPr="0096404F">
        <w:rPr>
          <w:lang w:val="es-ES"/>
        </w:rPr>
        <w:t>dificultades, y</w:t>
      </w:r>
      <w:r w:rsidRPr="0096404F">
        <w:rPr>
          <w:lang w:val="es-ES"/>
        </w:rPr>
        <w:t xml:space="preserve"> enfrentándolos con seguridad, aunque sean peligrosos para el bienestar y la vida de un sujeto.</w:t>
      </w:r>
    </w:p>
    <w:p w:rsidR="0096404F" w:rsidRDefault="0096404F" w:rsidP="0096404F">
      <w:pPr>
        <w:jc w:val="both"/>
        <w:rPr>
          <w:lang w:val="es-ES"/>
        </w:rPr>
      </w:pPr>
      <w:r w:rsidRPr="0096404F">
        <w:rPr>
          <w:lang w:val="es-ES"/>
        </w:rPr>
        <w:t>En la manifestación de las cualidades volitivas se expresan las diferencias individuales, donde puede existir un nivel equivalente de desarrollo, o el desarrollo es mayor en algunas cualidades que en otras.</w:t>
      </w:r>
    </w:p>
    <w:p w:rsidR="00D01AE0" w:rsidRPr="00D01AE0" w:rsidRDefault="00D01AE0" w:rsidP="00D01AE0">
      <w:pPr>
        <w:jc w:val="both"/>
        <w:rPr>
          <w:lang w:val="es-ES"/>
        </w:rPr>
      </w:pPr>
      <w:r w:rsidRPr="00D01AE0">
        <w:rPr>
          <w:b/>
          <w:u w:val="single"/>
          <w:lang w:val="es-ES"/>
        </w:rPr>
        <w:t>TEMPERAMENTO</w:t>
      </w:r>
    </w:p>
    <w:p w:rsidR="00D01AE0" w:rsidRPr="00D01AE0" w:rsidRDefault="00D01AE0" w:rsidP="00D01AE0">
      <w:pPr>
        <w:jc w:val="both"/>
        <w:rPr>
          <w:i/>
          <w:u w:val="single"/>
          <w:lang w:val="es-ES"/>
        </w:rPr>
      </w:pPr>
      <w:r w:rsidRPr="00D01AE0">
        <w:rPr>
          <w:lang w:val="es-ES"/>
        </w:rPr>
        <w:t xml:space="preserve">El temperamento, aunque no forma parte directamente de la personalidad, matiza de forma general todas las manifestaciones de la actividad psíquica, está en su base, pues tiene una fuerte dependencia de las características del sistema nervioso del sujeto y por tanto tiene un carácter estable. Esas particularidades psicológicas individuales de la personalidad que caracterizan la dinámica de la actividad psíquica de la persona, independientemente de su contenido, objetivos y motivaciones es a lo que llamamos </w:t>
      </w:r>
      <w:r w:rsidRPr="00D01AE0">
        <w:rPr>
          <w:i/>
          <w:u w:val="single"/>
          <w:lang w:val="es-ES"/>
        </w:rPr>
        <w:t>temperamento.</w:t>
      </w:r>
    </w:p>
    <w:p w:rsidR="00D01AE0" w:rsidRPr="00D01AE0" w:rsidRDefault="00D01AE0" w:rsidP="00D01AE0">
      <w:pPr>
        <w:jc w:val="both"/>
        <w:rPr>
          <w:lang w:val="es-ES"/>
        </w:rPr>
      </w:pPr>
      <w:r w:rsidRPr="00D01AE0">
        <w:rPr>
          <w:lang w:val="es-ES"/>
        </w:rPr>
        <w:t>A diferencia de los estados psíquicos y las motivaciones, el temperamento del hombre se expresa de la misma forma en las más diversas actividades. Sus propiedades son constantes, están relacionadas entre sí, constituyendo una estructura que caracteriza a cada temperamento. Por eso encontramos sujetos que son: vivaces, impulsivos, sensibles, otros tranquilos, imperturbables, reservados; en fin, todos se diferencian entre sí por las características de la dinámica de su actividad psíquica.</w:t>
      </w:r>
    </w:p>
    <w:p w:rsidR="0096404F" w:rsidRDefault="00D01AE0" w:rsidP="00D01AE0">
      <w:pPr>
        <w:jc w:val="both"/>
        <w:rPr>
          <w:lang w:val="es-ES"/>
        </w:rPr>
      </w:pPr>
      <w:r w:rsidRPr="00D01AE0">
        <w:rPr>
          <w:lang w:val="es-ES"/>
        </w:rPr>
        <w:t>El temperamento tiene una base fisiológica asociada al tipo de Sistema Nervioso que posea la persona, donde se combinan las propiedades (fuerza, equilibrio y movilidad) de los procesos de excitación e inhibición. Se han descubierto cuatro tipos de temperamentos fundamentales, donde en cada persona no se dan de forma pura, es decir no hay un tipo exclusivo de temperamento</w:t>
      </w:r>
      <w:r>
        <w:rPr>
          <w:lang w:val="es-ES"/>
        </w:rPr>
        <w:t>.</w:t>
      </w:r>
    </w:p>
    <w:p w:rsidR="00D01AE0" w:rsidRPr="00D01AE0" w:rsidRDefault="00D01AE0" w:rsidP="00D01AE0">
      <w:pPr>
        <w:jc w:val="both"/>
        <w:rPr>
          <w:lang w:val="es-ES"/>
        </w:rPr>
      </w:pPr>
      <w:r w:rsidRPr="00D01AE0">
        <w:rPr>
          <w:lang w:val="es-ES"/>
        </w:rPr>
        <w:t>Cuando se explica el temperamento, se está concibiendo a éste, como un sistema de propiedades psicológicas y fisiológicas comunes. Donde existe un fuerte componente hereditario, pero al mismo tiempo, es influido por las condiciones de vida y de educación, de ahí que pueda moldearse en alguna medida su forma de expresión.</w:t>
      </w:r>
    </w:p>
    <w:p w:rsidR="00D01AE0" w:rsidRPr="00D01AE0" w:rsidRDefault="00D01AE0" w:rsidP="00D01AE0">
      <w:pPr>
        <w:jc w:val="both"/>
        <w:rPr>
          <w:lang w:val="es-ES"/>
        </w:rPr>
      </w:pPr>
      <w:r w:rsidRPr="00D01AE0">
        <w:rPr>
          <w:u w:val="single"/>
          <w:lang w:val="es-ES"/>
        </w:rPr>
        <w:t>TIPOS DE TEMPERAMENTOS Y PROPIEDADES PSICOLOGICAS</w:t>
      </w:r>
      <w:r w:rsidRPr="00D01AE0">
        <w:rPr>
          <w:lang w:val="es-ES"/>
        </w:rPr>
        <w:t>.</w:t>
      </w:r>
    </w:p>
    <w:p w:rsidR="00D01AE0" w:rsidRPr="00D01AE0" w:rsidRDefault="00D01AE0" w:rsidP="00D01AE0">
      <w:pPr>
        <w:jc w:val="both"/>
        <w:rPr>
          <w:lang w:val="es-ES"/>
        </w:rPr>
      </w:pPr>
      <w:r w:rsidRPr="00D01AE0">
        <w:rPr>
          <w:u w:val="single"/>
          <w:lang w:val="es-ES"/>
        </w:rPr>
        <w:t>Sanguíneo:</w:t>
      </w:r>
      <w:r w:rsidRPr="00D01AE0">
        <w:rPr>
          <w:lang w:val="es-ES"/>
        </w:rPr>
        <w:t xml:space="preserve"> bajo umbral sensitivo con alta sensibilidad, elevada la reactividad y la actividad, equilibrio en la correlación reactividad-actividad, ritmo de reacción rápido, elevada plasticidad, extrovertido.</w:t>
      </w:r>
    </w:p>
    <w:p w:rsidR="00D01AE0" w:rsidRPr="00D01AE0" w:rsidRDefault="00D01AE0" w:rsidP="00D01AE0">
      <w:pPr>
        <w:jc w:val="both"/>
        <w:rPr>
          <w:lang w:val="es-ES"/>
        </w:rPr>
      </w:pPr>
      <w:r w:rsidRPr="00D01AE0">
        <w:rPr>
          <w:u w:val="single"/>
          <w:lang w:val="es-ES"/>
        </w:rPr>
        <w:lastRenderedPageBreak/>
        <w:t xml:space="preserve">Colérico: </w:t>
      </w:r>
      <w:r w:rsidRPr="00D01AE0">
        <w:rPr>
          <w:lang w:val="es-ES"/>
        </w:rPr>
        <w:t>alto umbral sensitivo y poca sensibilidad, elevada la reactividad y la actividad, la reactividad supera a la actividad, ritmo de reacción rápido, más rigidez que plasticidad, extrovertido.</w:t>
      </w:r>
    </w:p>
    <w:p w:rsidR="00D01AE0" w:rsidRPr="00D01AE0" w:rsidRDefault="00D01AE0" w:rsidP="00D01AE0">
      <w:pPr>
        <w:jc w:val="both"/>
        <w:rPr>
          <w:lang w:val="es-ES"/>
        </w:rPr>
      </w:pPr>
      <w:r w:rsidRPr="00D01AE0">
        <w:rPr>
          <w:u w:val="single"/>
          <w:lang w:val="es-ES"/>
        </w:rPr>
        <w:t>Flemático</w:t>
      </w:r>
      <w:r w:rsidRPr="00D01AE0">
        <w:rPr>
          <w:lang w:val="es-ES"/>
        </w:rPr>
        <w:t>: alto umbral con poca sensibilidad, poca reactividad, elevada actividad, la actividad supera a la reactividad, ritmo de reacción lento, rígido e introvertido.</w:t>
      </w:r>
    </w:p>
    <w:p w:rsidR="00D01AE0" w:rsidRPr="00D01AE0" w:rsidRDefault="00D01AE0" w:rsidP="00D01AE0">
      <w:pPr>
        <w:jc w:val="both"/>
        <w:rPr>
          <w:lang w:val="es-ES"/>
        </w:rPr>
      </w:pPr>
      <w:r w:rsidRPr="00D01AE0">
        <w:rPr>
          <w:u w:val="single"/>
          <w:lang w:val="es-ES"/>
        </w:rPr>
        <w:t>Melancólico</w:t>
      </w:r>
      <w:r w:rsidRPr="00D01AE0">
        <w:rPr>
          <w:lang w:val="es-ES"/>
        </w:rPr>
        <w:t>: bajo umbral alta sensibilidad, baja reactividad y actividad, equilibrio en la correlación reactividad-actividad, ritmo de reacción lento, rígido e introvertido.</w:t>
      </w:r>
    </w:p>
    <w:p w:rsidR="00D01AE0" w:rsidRPr="00D01AE0" w:rsidRDefault="00D01AE0" w:rsidP="00D01AE0">
      <w:pPr>
        <w:jc w:val="both"/>
        <w:rPr>
          <w:b/>
          <w:bCs/>
          <w:lang w:val="es-ES"/>
        </w:rPr>
      </w:pPr>
      <w:r w:rsidRPr="00D01AE0">
        <w:rPr>
          <w:b/>
          <w:bCs/>
          <w:u w:val="single"/>
          <w:lang w:val="es-ES"/>
        </w:rPr>
        <w:t>Manifestaciones conductuales</w:t>
      </w:r>
      <w:r w:rsidRPr="00D01AE0">
        <w:rPr>
          <w:b/>
          <w:bCs/>
          <w:lang w:val="es-ES"/>
        </w:rPr>
        <w:t>:</w:t>
      </w:r>
    </w:p>
    <w:p w:rsidR="00D01AE0" w:rsidRPr="00D01AE0" w:rsidRDefault="00D01AE0" w:rsidP="00D01AE0">
      <w:pPr>
        <w:jc w:val="both"/>
        <w:rPr>
          <w:lang w:val="es-ES"/>
        </w:rPr>
      </w:pPr>
      <w:r w:rsidRPr="00D01AE0">
        <w:rPr>
          <w:u w:val="single"/>
          <w:lang w:val="es-ES"/>
        </w:rPr>
        <w:t>Sanguíneo:</w:t>
      </w:r>
      <w:r w:rsidRPr="00D01AE0">
        <w:rPr>
          <w:lang w:val="es-ES"/>
        </w:rPr>
        <w:t xml:space="preserve"> Alegría, jovialidad, energía, eficacia, comunicabilidad amplia y variada, bondad, fácil de disciplinar, se adapta sin dificultad a nuevas situaciones, inclinación a sobreestimarse.</w:t>
      </w:r>
    </w:p>
    <w:p w:rsidR="00D01AE0" w:rsidRPr="00D01AE0" w:rsidRDefault="00D01AE0" w:rsidP="00D01AE0">
      <w:pPr>
        <w:jc w:val="both"/>
        <w:rPr>
          <w:lang w:val="es-ES"/>
        </w:rPr>
      </w:pPr>
      <w:r w:rsidRPr="00D01AE0">
        <w:rPr>
          <w:u w:val="single"/>
          <w:lang w:val="es-ES"/>
        </w:rPr>
        <w:t>Colérico:</w:t>
      </w:r>
      <w:r w:rsidRPr="00D01AE0">
        <w:rPr>
          <w:lang w:val="es-ES"/>
        </w:rPr>
        <w:t xml:space="preserve"> Desenfrenado, enérgico, pierde el control con facilidad, inquieto, irascible, terco, constante, decidido, de intereses estables y permanentes.</w:t>
      </w:r>
    </w:p>
    <w:p w:rsidR="00D01AE0" w:rsidRPr="00D01AE0" w:rsidRDefault="00D01AE0" w:rsidP="00D01AE0">
      <w:pPr>
        <w:jc w:val="both"/>
        <w:rPr>
          <w:lang w:val="es-ES"/>
        </w:rPr>
      </w:pPr>
      <w:r w:rsidRPr="00D01AE0">
        <w:rPr>
          <w:u w:val="single"/>
          <w:lang w:val="es-ES"/>
        </w:rPr>
        <w:t>Flemático:</w:t>
      </w:r>
      <w:r w:rsidRPr="00D01AE0">
        <w:rPr>
          <w:lang w:val="es-ES"/>
        </w:rPr>
        <w:t xml:space="preserve"> Tranquilo, imperturbable, se adapta con dificultad a las nuevas situaciones y relaciones cuidadoso, responsable, estable en sus intereses, reservado.</w:t>
      </w:r>
    </w:p>
    <w:p w:rsidR="00D01AE0" w:rsidRPr="00D01AE0" w:rsidRDefault="00D01AE0" w:rsidP="00D01AE0">
      <w:pPr>
        <w:jc w:val="both"/>
        <w:rPr>
          <w:lang w:val="es-ES"/>
        </w:rPr>
      </w:pPr>
      <w:r w:rsidRPr="00D01AE0">
        <w:rPr>
          <w:u w:val="single"/>
          <w:lang w:val="es-ES"/>
        </w:rPr>
        <w:t>Melancólico:</w:t>
      </w:r>
      <w:r w:rsidRPr="00D01AE0">
        <w:rPr>
          <w:lang w:val="es-ES"/>
        </w:rPr>
        <w:t xml:space="preserve"> Tímido, inseguro, impresionable, susceptible, encerrado en sí mismo.</w:t>
      </w:r>
    </w:p>
    <w:p w:rsidR="00D01AE0" w:rsidRPr="00D01AE0" w:rsidRDefault="00D01AE0" w:rsidP="00D01AE0">
      <w:pPr>
        <w:jc w:val="both"/>
        <w:rPr>
          <w:lang w:val="es-ES"/>
        </w:rPr>
      </w:pPr>
      <w:r w:rsidRPr="00D01AE0">
        <w:rPr>
          <w:b/>
          <w:bCs/>
          <w:u w:val="single"/>
          <w:lang w:val="es-ES"/>
        </w:rPr>
        <w:t xml:space="preserve">El carácter como formación psicológica </w:t>
      </w:r>
      <w:r w:rsidRPr="00D01AE0">
        <w:rPr>
          <w:b/>
          <w:u w:val="single"/>
          <w:lang w:val="es-ES"/>
        </w:rPr>
        <w:t>generalizadora de la personalidad.</w:t>
      </w:r>
    </w:p>
    <w:p w:rsidR="00D01AE0" w:rsidRPr="00D01AE0" w:rsidRDefault="00D01AE0" w:rsidP="00D01AE0">
      <w:pPr>
        <w:jc w:val="both"/>
        <w:rPr>
          <w:lang w:val="es-ES"/>
        </w:rPr>
      </w:pPr>
      <w:r w:rsidRPr="00D01AE0">
        <w:rPr>
          <w:lang w:val="es-ES"/>
        </w:rPr>
        <w:t>Para conceptualizar al carácter, se debe retomar el hecho, de que constituye la formación psicológica generalizadora que integra el área de la regulación inductora de la actividad, área de tipo motivacional, la cual comprende el sistema de tendencias de la personalidad que determinan su orientación hacia las diferentes esferas de la actividad humana.</w:t>
      </w:r>
    </w:p>
    <w:p w:rsidR="00D01AE0" w:rsidRPr="00D01AE0" w:rsidRDefault="00D01AE0" w:rsidP="00D01AE0">
      <w:pPr>
        <w:jc w:val="both"/>
        <w:rPr>
          <w:lang w:val="es-ES"/>
        </w:rPr>
      </w:pPr>
      <w:r w:rsidRPr="00D01AE0">
        <w:rPr>
          <w:lang w:val="es-ES"/>
        </w:rPr>
        <w:t xml:space="preserve"> Por tanto, el </w:t>
      </w:r>
      <w:r w:rsidRPr="00D01AE0">
        <w:rPr>
          <w:u w:val="single"/>
          <w:lang w:val="es-ES"/>
        </w:rPr>
        <w:t>carácter:</w:t>
      </w:r>
      <w:r w:rsidRPr="00D01AE0">
        <w:rPr>
          <w:lang w:val="es-ES"/>
        </w:rPr>
        <w:t xml:space="preserve"> está constituido por un sistema de formaciones motivacionales que definen la tendencia orientadora estable y peculiar del sujeto hacia diferentes esferas de su actividad. </w:t>
      </w:r>
    </w:p>
    <w:p w:rsidR="00D01AE0" w:rsidRPr="00D01AE0" w:rsidRDefault="00D01AE0" w:rsidP="00D01AE0">
      <w:pPr>
        <w:jc w:val="both"/>
        <w:rPr>
          <w:lang w:val="es-ES"/>
        </w:rPr>
      </w:pPr>
      <w:r w:rsidRPr="00D01AE0">
        <w:rPr>
          <w:lang w:val="es-ES"/>
        </w:rPr>
        <w:t xml:space="preserve">Es importante destacar la estabilidad como atributo imprescindible de toda formación motivacional constitutiva del carácter, ya que éste expresa las direcciones fundamentales hacia las cuales se orienta el sujeto. Por ejemplo: el colectivismo sería una formación motivacional de una persona cuando éste regule su conducta no en un momento determinado y ante una situación específica, sino en diferentes situaciones durante un largo período. </w:t>
      </w:r>
    </w:p>
    <w:p w:rsidR="00D01AE0" w:rsidRPr="00D01AE0" w:rsidRDefault="00FE6543" w:rsidP="00D01AE0">
      <w:pPr>
        <w:jc w:val="both"/>
        <w:rPr>
          <w:lang w:val="es-ES"/>
        </w:rPr>
      </w:pPr>
      <w:r>
        <w:rPr>
          <w:i/>
          <w:u w:val="single"/>
          <w:lang w:val="es-ES"/>
        </w:rPr>
        <w:t xml:space="preserve">El </w:t>
      </w:r>
      <w:r w:rsidR="00D01AE0" w:rsidRPr="00D01AE0">
        <w:rPr>
          <w:i/>
          <w:u w:val="single"/>
          <w:lang w:val="es-ES"/>
        </w:rPr>
        <w:t>sistema de cualidades del carácter</w:t>
      </w:r>
      <w:r w:rsidR="00D01AE0" w:rsidRPr="00D01AE0">
        <w:rPr>
          <w:lang w:val="es-ES"/>
        </w:rPr>
        <w:t xml:space="preserve"> se expresa </w:t>
      </w:r>
      <w:r w:rsidRPr="00D01AE0">
        <w:rPr>
          <w:lang w:val="es-ES"/>
        </w:rPr>
        <w:t>en las</w:t>
      </w:r>
      <w:r w:rsidR="00D01AE0" w:rsidRPr="00D01AE0">
        <w:rPr>
          <w:lang w:val="es-ES"/>
        </w:rPr>
        <w:t xml:space="preserve"> orientaciones del sujeto hacia </w:t>
      </w:r>
      <w:r w:rsidR="00D01AE0" w:rsidRPr="00D01AE0">
        <w:rPr>
          <w:u w:val="single"/>
          <w:lang w:val="es-ES"/>
        </w:rPr>
        <w:t xml:space="preserve">cuatro </w:t>
      </w:r>
      <w:r w:rsidR="00D01AE0" w:rsidRPr="00D01AE0">
        <w:rPr>
          <w:lang w:val="es-ES"/>
        </w:rPr>
        <w:t xml:space="preserve">esferas de actuación. </w:t>
      </w:r>
    </w:p>
    <w:p w:rsidR="00D01AE0" w:rsidRPr="00D01AE0" w:rsidRDefault="00D01AE0" w:rsidP="00D01AE0">
      <w:pPr>
        <w:jc w:val="both"/>
        <w:rPr>
          <w:lang w:val="es-ES"/>
        </w:rPr>
      </w:pPr>
      <w:r w:rsidRPr="00D01AE0">
        <w:rPr>
          <w:lang w:val="es-ES"/>
        </w:rPr>
        <w:t>-</w:t>
      </w:r>
      <w:r w:rsidRPr="00D01AE0">
        <w:rPr>
          <w:u w:val="single"/>
          <w:lang w:val="es-ES"/>
        </w:rPr>
        <w:t>Orientación hacia el grupo y las demás personas</w:t>
      </w:r>
      <w:r w:rsidRPr="00D01AE0">
        <w:rPr>
          <w:lang w:val="es-ES"/>
        </w:rPr>
        <w:t>: colectivismo, trato afable, delicadeza, respeto, solidaridad, honestidad, individualismo, hipocresía, terquedad.</w:t>
      </w:r>
    </w:p>
    <w:p w:rsidR="00D01AE0" w:rsidRPr="00D01AE0" w:rsidRDefault="00D01AE0" w:rsidP="00D01AE0">
      <w:pPr>
        <w:jc w:val="both"/>
        <w:rPr>
          <w:lang w:val="es-ES"/>
        </w:rPr>
      </w:pPr>
      <w:r w:rsidRPr="00D01AE0">
        <w:rPr>
          <w:lang w:val="es-ES"/>
        </w:rPr>
        <w:t>-</w:t>
      </w:r>
      <w:r w:rsidRPr="00D01AE0">
        <w:rPr>
          <w:u w:val="single"/>
          <w:lang w:val="es-ES"/>
        </w:rPr>
        <w:t>Orientación hacia la actividad fundamental (trabajo, estudio, deporte):</w:t>
      </w:r>
      <w:r w:rsidRPr="00D01AE0">
        <w:rPr>
          <w:lang w:val="es-ES"/>
        </w:rPr>
        <w:t xml:space="preserve"> laboriosidad, disciplina, </w:t>
      </w:r>
      <w:r w:rsidR="00FE6543" w:rsidRPr="00D01AE0">
        <w:rPr>
          <w:lang w:val="es-ES"/>
        </w:rPr>
        <w:t>responsabilidad, honestidad</w:t>
      </w:r>
      <w:r w:rsidRPr="00D01AE0">
        <w:rPr>
          <w:lang w:val="es-ES"/>
        </w:rPr>
        <w:t>, iniciativa, persistencia, pereza, irresponsabilidad, despilfarro.</w:t>
      </w:r>
    </w:p>
    <w:p w:rsidR="00D01AE0" w:rsidRPr="00D01AE0" w:rsidRDefault="00D01AE0" w:rsidP="00D01AE0">
      <w:pPr>
        <w:jc w:val="both"/>
        <w:rPr>
          <w:lang w:val="es-ES"/>
        </w:rPr>
      </w:pPr>
      <w:r w:rsidRPr="00D01AE0">
        <w:rPr>
          <w:lang w:val="es-ES"/>
        </w:rPr>
        <w:t>-</w:t>
      </w:r>
      <w:r w:rsidRPr="00D01AE0">
        <w:rPr>
          <w:u w:val="single"/>
          <w:lang w:val="es-ES"/>
        </w:rPr>
        <w:t>Orientación hacia sí mismo:</w:t>
      </w:r>
      <w:r w:rsidRPr="00D01AE0">
        <w:rPr>
          <w:lang w:val="es-ES"/>
        </w:rPr>
        <w:t xml:space="preserve"> autocrítica, autocontrol, confianza en sí mismo, modestia, autosuficiencia, timidez, inseguridad.</w:t>
      </w:r>
    </w:p>
    <w:p w:rsidR="00D01AE0" w:rsidRPr="00D01AE0" w:rsidRDefault="00D01AE0" w:rsidP="00D01AE0">
      <w:pPr>
        <w:jc w:val="both"/>
        <w:rPr>
          <w:lang w:val="es-ES"/>
        </w:rPr>
      </w:pPr>
      <w:r w:rsidRPr="00D01AE0">
        <w:rPr>
          <w:lang w:val="es-ES"/>
        </w:rPr>
        <w:t>-</w:t>
      </w:r>
      <w:r w:rsidRPr="00D01AE0">
        <w:rPr>
          <w:u w:val="single"/>
          <w:lang w:val="es-ES"/>
        </w:rPr>
        <w:t>Orientación hacia los objetos</w:t>
      </w:r>
      <w:r w:rsidRPr="00D01AE0">
        <w:rPr>
          <w:lang w:val="es-ES"/>
        </w:rPr>
        <w:t>: preocupación, cuidado, meticulosidad, descuido, negligencia.</w:t>
      </w:r>
    </w:p>
    <w:p w:rsidR="00D01AE0" w:rsidRDefault="00D01AE0" w:rsidP="00D01AE0">
      <w:pPr>
        <w:jc w:val="both"/>
        <w:rPr>
          <w:lang w:val="es-ES"/>
        </w:rPr>
      </w:pPr>
      <w:r w:rsidRPr="00D01AE0">
        <w:rPr>
          <w:lang w:val="es-ES"/>
        </w:rPr>
        <w:lastRenderedPageBreak/>
        <w:t>De ellas las tres primeras orientaciones son las más importantes.</w:t>
      </w:r>
    </w:p>
    <w:p w:rsidR="00AA04A9" w:rsidRDefault="00FE6543" w:rsidP="00FE6543">
      <w:pPr>
        <w:jc w:val="both"/>
        <w:rPr>
          <w:b/>
          <w:lang w:val="es-ES"/>
        </w:rPr>
      </w:pPr>
      <w:r w:rsidRPr="00FE6543">
        <w:rPr>
          <w:b/>
          <w:lang w:val="es-ES"/>
        </w:rPr>
        <w:t>BIBLIOGRAFIA DEL TEMA 1</w:t>
      </w:r>
    </w:p>
    <w:p w:rsidR="00FE6543" w:rsidRPr="00FE6543" w:rsidRDefault="00FE6543" w:rsidP="00FE6543">
      <w:pPr>
        <w:jc w:val="both"/>
        <w:rPr>
          <w:b/>
          <w:lang w:val="es-ES"/>
        </w:rPr>
      </w:pPr>
      <w:r w:rsidRPr="00FE6543">
        <w:rPr>
          <w:b/>
          <w:u w:val="single"/>
          <w:lang w:val="es-ES"/>
        </w:rPr>
        <w:t>Básica:</w:t>
      </w:r>
    </w:p>
    <w:p w:rsidR="00FE6543" w:rsidRPr="00FE6543" w:rsidRDefault="00FE6543" w:rsidP="00FE6543">
      <w:pPr>
        <w:jc w:val="both"/>
        <w:rPr>
          <w:lang w:val="es-ES"/>
        </w:rPr>
      </w:pPr>
    </w:p>
    <w:p w:rsidR="00FE6543" w:rsidRPr="00FE6543" w:rsidRDefault="00FE6543" w:rsidP="00FE6543">
      <w:pPr>
        <w:jc w:val="both"/>
        <w:rPr>
          <w:lang w:val="es-ES"/>
        </w:rPr>
      </w:pPr>
      <w:r w:rsidRPr="00FE6543">
        <w:rPr>
          <w:lang w:val="es-ES"/>
        </w:rPr>
        <w:t>-Sánchez Acosta, M.E. y M. González García. (2004) Psicología General y del Desarrollo. Ciudad de la Habana, Editorial Deportes.</w:t>
      </w:r>
    </w:p>
    <w:p w:rsidR="00FE6543" w:rsidRPr="00FE6543" w:rsidRDefault="00FE6543" w:rsidP="00FE6543">
      <w:pPr>
        <w:jc w:val="both"/>
        <w:rPr>
          <w:lang w:val="es-ES"/>
        </w:rPr>
      </w:pPr>
      <w:r w:rsidRPr="00FE6543">
        <w:rPr>
          <w:lang w:val="es-ES"/>
        </w:rPr>
        <w:t xml:space="preserve">-Saínz de la Torre León, N. (en soporte digital) Psicología de la Educación Física y el deporte escolar. </w:t>
      </w:r>
    </w:p>
    <w:p w:rsidR="00FE6543" w:rsidRPr="00FE6543" w:rsidRDefault="00FE6543" w:rsidP="00FE6543">
      <w:pPr>
        <w:jc w:val="both"/>
        <w:rPr>
          <w:lang w:val="es-ES"/>
        </w:rPr>
      </w:pPr>
      <w:r w:rsidRPr="00FE6543">
        <w:rPr>
          <w:lang w:val="es-ES"/>
        </w:rPr>
        <w:t>-Colectivo de Autores. (1990) Psicología. Libro de Texto. Moscú, Editorial Planeta.</w:t>
      </w:r>
    </w:p>
    <w:p w:rsidR="00FE6543" w:rsidRPr="00FE6543" w:rsidRDefault="00FE6543" w:rsidP="00FE6543">
      <w:pPr>
        <w:jc w:val="both"/>
        <w:rPr>
          <w:lang w:val="es-ES"/>
        </w:rPr>
      </w:pPr>
      <w:r w:rsidRPr="00FE6543">
        <w:rPr>
          <w:lang w:val="es-ES"/>
        </w:rPr>
        <w:t>-Colectivo de autores rusos. (2006) Psicología. Ciudad de la Habana, Editorial Deportes.</w:t>
      </w:r>
    </w:p>
    <w:p w:rsidR="00FE6543" w:rsidRPr="00FE6543" w:rsidRDefault="00FE6543" w:rsidP="00FE6543">
      <w:pPr>
        <w:jc w:val="both"/>
        <w:rPr>
          <w:lang w:val="es-ES"/>
        </w:rPr>
      </w:pPr>
      <w:r w:rsidRPr="00FE6543">
        <w:rPr>
          <w:lang w:val="es-ES"/>
        </w:rPr>
        <w:t xml:space="preserve">-Petrovsky, A. (1985). Psicología General. Manual Didáctico para los Institutos de Pedagogía. </w:t>
      </w:r>
      <w:r w:rsidRPr="00FE6543">
        <w:rPr>
          <w:lang w:val="es-MX"/>
        </w:rPr>
        <w:t>Moscú, Editorial Progreso.</w:t>
      </w:r>
    </w:p>
    <w:p w:rsidR="00FE6543" w:rsidRPr="00FE6543" w:rsidRDefault="00FE6543" w:rsidP="00FE6543">
      <w:pPr>
        <w:jc w:val="both"/>
        <w:rPr>
          <w:lang w:val="es-ES"/>
        </w:rPr>
      </w:pPr>
      <w:r w:rsidRPr="00FE6543">
        <w:rPr>
          <w:lang w:val="es-ES"/>
        </w:rPr>
        <w:t>-Petrovsky, A.V. (1988) Psicología Pedagógica y de las Edades. Ciudad de la Habana, Editorial Pueblo y Educación.</w:t>
      </w:r>
    </w:p>
    <w:p w:rsidR="00FE6543" w:rsidRPr="00AA04A9" w:rsidRDefault="00FE6543" w:rsidP="00FE6543">
      <w:pPr>
        <w:jc w:val="both"/>
        <w:rPr>
          <w:b/>
          <w:u w:val="single"/>
          <w:lang w:val="es-ES"/>
        </w:rPr>
      </w:pPr>
      <w:r w:rsidRPr="00FE6543">
        <w:rPr>
          <w:b/>
          <w:u w:val="single"/>
          <w:lang w:val="es-ES"/>
        </w:rPr>
        <w:t>Complementaria:</w:t>
      </w:r>
    </w:p>
    <w:p w:rsidR="00FE6543" w:rsidRPr="00FE6543" w:rsidRDefault="00FE6543" w:rsidP="00FE6543">
      <w:pPr>
        <w:jc w:val="both"/>
        <w:rPr>
          <w:lang w:val="es-MX"/>
        </w:rPr>
      </w:pPr>
      <w:r w:rsidRPr="00FE6543">
        <w:rPr>
          <w:lang w:val="es-ES"/>
        </w:rPr>
        <w:t>-Bello Dávila, Z. y J.C. Casales. (2002) Psicología General. La Habana, Editorial Félix Varela.</w:t>
      </w:r>
    </w:p>
    <w:p w:rsidR="00FE6543" w:rsidRPr="00FE6543" w:rsidRDefault="00FE6543" w:rsidP="00FE6543">
      <w:pPr>
        <w:jc w:val="both"/>
        <w:rPr>
          <w:lang w:val="es-ES"/>
        </w:rPr>
      </w:pPr>
      <w:r w:rsidRPr="00FE6543">
        <w:rPr>
          <w:lang w:val="es-MX"/>
        </w:rPr>
        <w:t xml:space="preserve">-Bozhovich, L.I. (1981) </w:t>
      </w:r>
      <w:r w:rsidRPr="00FE6543">
        <w:rPr>
          <w:lang w:val="es-ES"/>
        </w:rPr>
        <w:t>La personalidad y su formación en la edad infantil. Ciudad de la Habana, Editorial Pueblo y Educación.</w:t>
      </w:r>
    </w:p>
    <w:p w:rsidR="00FE6543" w:rsidRPr="00FE6543" w:rsidRDefault="00FE6543" w:rsidP="00FE6543">
      <w:pPr>
        <w:jc w:val="both"/>
        <w:rPr>
          <w:lang w:val="es-ES"/>
        </w:rPr>
      </w:pPr>
      <w:r w:rsidRPr="00FE6543">
        <w:rPr>
          <w:lang w:val="es-ES"/>
        </w:rPr>
        <w:t>-Castellanos Cabrera, R. (2003) Psicología. Selección de textos. La Habana, Editorial Félix Varela.</w:t>
      </w:r>
    </w:p>
    <w:p w:rsidR="00FE6543" w:rsidRPr="00FE6543" w:rsidRDefault="00FE6543" w:rsidP="00FE6543">
      <w:pPr>
        <w:jc w:val="both"/>
        <w:rPr>
          <w:lang w:val="es-ES"/>
        </w:rPr>
      </w:pPr>
      <w:r w:rsidRPr="00FE6543">
        <w:rPr>
          <w:lang w:val="es-ES"/>
        </w:rPr>
        <w:t>-Colectivo de autores. (2003) Selección de lecturas sobre Psicología de las edades y la familia. La Habana, Editorial Félix Varela.</w:t>
      </w:r>
    </w:p>
    <w:p w:rsidR="00FE6543" w:rsidRPr="00FE6543" w:rsidRDefault="00FE6543" w:rsidP="00FE6543">
      <w:pPr>
        <w:jc w:val="both"/>
        <w:rPr>
          <w:lang w:val="es-ES"/>
        </w:rPr>
      </w:pPr>
      <w:r w:rsidRPr="00FE6543">
        <w:rPr>
          <w:lang w:val="es-ES"/>
        </w:rPr>
        <w:t>-Cruz Tomás, L. y col. (s.f.) Psicología del desarrollo. Selección de lecturas.</w:t>
      </w:r>
    </w:p>
    <w:p w:rsidR="00FE6543" w:rsidRPr="00FE6543" w:rsidRDefault="00FE6543" w:rsidP="00FE6543">
      <w:pPr>
        <w:jc w:val="both"/>
        <w:rPr>
          <w:lang w:val="es-ES"/>
        </w:rPr>
      </w:pPr>
      <w:r w:rsidRPr="00FE6543">
        <w:rPr>
          <w:lang w:val="es-ES"/>
        </w:rPr>
        <w:t>-Cruz Tomás, L. y O. Krafchenco. (1995) Selección de lecturas de Psicología infantil y del adolescente. Ciudad de la Habana, Editorial Pueblo y Educación. Partes 1 y 2.</w:t>
      </w:r>
    </w:p>
    <w:p w:rsidR="00FE6543" w:rsidRPr="00FE6543" w:rsidRDefault="00FE6543" w:rsidP="00FE6543">
      <w:pPr>
        <w:jc w:val="both"/>
        <w:rPr>
          <w:lang w:val="es-ES"/>
        </w:rPr>
      </w:pPr>
      <w:r w:rsidRPr="00FE6543">
        <w:rPr>
          <w:lang w:val="es-ES"/>
        </w:rPr>
        <w:t>-CD Universalización. ISCF (2003)</w:t>
      </w:r>
    </w:p>
    <w:p w:rsidR="00FE6543" w:rsidRPr="00FE6543" w:rsidRDefault="00FE6543" w:rsidP="00FE6543">
      <w:pPr>
        <w:jc w:val="both"/>
        <w:rPr>
          <w:lang w:val="es-ES"/>
        </w:rPr>
      </w:pPr>
      <w:r w:rsidRPr="00FE6543">
        <w:rPr>
          <w:lang w:val="es-ES"/>
        </w:rPr>
        <w:t>-Domínguez García, L. y col. (2003) Psicología del desarrollo: adolescencia y juventud. Selección de lecturas. La Habana, Editorial Félix Varela.</w:t>
      </w:r>
    </w:p>
    <w:p w:rsidR="00FE6543" w:rsidRPr="00FE6543" w:rsidRDefault="00FE6543" w:rsidP="00FE6543">
      <w:pPr>
        <w:jc w:val="both"/>
        <w:rPr>
          <w:lang w:val="es-ES"/>
        </w:rPr>
      </w:pPr>
      <w:r w:rsidRPr="00FE6543">
        <w:rPr>
          <w:lang w:val="es-ES"/>
        </w:rPr>
        <w:t>-Galperin, P. Ya. (1982) Introducción a la Psicología. Ciudad de la Habana, Editorial Pueblo y Educación</w:t>
      </w:r>
    </w:p>
    <w:p w:rsidR="00FE6543" w:rsidRPr="00FE6543" w:rsidRDefault="00FE6543" w:rsidP="00FE6543">
      <w:pPr>
        <w:jc w:val="both"/>
        <w:rPr>
          <w:lang w:val="es-ES"/>
        </w:rPr>
      </w:pPr>
      <w:r w:rsidRPr="00FE6543">
        <w:rPr>
          <w:lang w:val="es-ES"/>
        </w:rPr>
        <w:t>-Galperin, P. Ya. (1982) Introducción a la Psicología. Ciudad de la Habana, Editorial Pueblo y Educación</w:t>
      </w:r>
    </w:p>
    <w:p w:rsidR="00FE6543" w:rsidRPr="00FE6543" w:rsidRDefault="00FE6543" w:rsidP="00FE6543">
      <w:pPr>
        <w:jc w:val="both"/>
        <w:rPr>
          <w:lang w:val="es-ES"/>
        </w:rPr>
      </w:pPr>
      <w:r w:rsidRPr="00FE6543">
        <w:rPr>
          <w:lang w:val="es-ES"/>
        </w:rPr>
        <w:t>-González Rey, F. (1989) Psicología, principios y categorías. La Habana, Editorial de Ciencias Sociales.</w:t>
      </w:r>
    </w:p>
    <w:p w:rsidR="00FE6543" w:rsidRPr="00FE6543" w:rsidRDefault="00FE6543" w:rsidP="00FE6543">
      <w:pPr>
        <w:jc w:val="both"/>
        <w:rPr>
          <w:lang w:val="es-ES"/>
        </w:rPr>
      </w:pPr>
      <w:r w:rsidRPr="00FE6543">
        <w:rPr>
          <w:lang w:val="es-ES"/>
        </w:rPr>
        <w:lastRenderedPageBreak/>
        <w:t>- _____________ (1990) Psicología de la personalidad. Ciudad de la Habana, Editorial Pueblo y Educación.</w:t>
      </w:r>
    </w:p>
    <w:p w:rsidR="00FE6543" w:rsidRPr="00FE6543" w:rsidRDefault="00FE6543" w:rsidP="00FE6543">
      <w:pPr>
        <w:jc w:val="both"/>
        <w:rPr>
          <w:lang w:val="es-ES"/>
        </w:rPr>
      </w:pPr>
      <w:r w:rsidRPr="00FE6543">
        <w:rPr>
          <w:lang w:val="es-ES"/>
        </w:rPr>
        <w:t>-González Maura, V. y col. (1995) Psicología para educadores. Ciudad de la Habana, Editorial Pueblo y Educación.</w:t>
      </w:r>
    </w:p>
    <w:p w:rsidR="00FE6543" w:rsidRPr="00FE6543" w:rsidRDefault="00FE6543" w:rsidP="00FE6543">
      <w:pPr>
        <w:jc w:val="both"/>
        <w:rPr>
          <w:lang w:val="es-ES"/>
        </w:rPr>
      </w:pPr>
      <w:r w:rsidRPr="00FE6543">
        <w:rPr>
          <w:lang w:val="es-ES"/>
        </w:rPr>
        <w:t>-López Hurtado, J. y col. (2000) Selección de temas psicopedagógicos. La Habana, Editorial Pueblo y Educación.</w:t>
      </w:r>
    </w:p>
    <w:p w:rsidR="00FE6543" w:rsidRPr="00FE6543" w:rsidRDefault="00FE6543" w:rsidP="00FE6543">
      <w:pPr>
        <w:jc w:val="both"/>
        <w:rPr>
          <w:lang w:val="es-ES"/>
        </w:rPr>
      </w:pPr>
      <w:r w:rsidRPr="00FE6543">
        <w:rPr>
          <w:lang w:val="es-ES"/>
        </w:rPr>
        <w:t>-López Hurtado, J. (2002) El nuevo concepto de Educación Infantil. La Habana, Editorial Pueblo y Educación.</w:t>
      </w:r>
    </w:p>
    <w:p w:rsidR="00FE6543" w:rsidRPr="00FE6543" w:rsidRDefault="00FE6543" w:rsidP="00FE6543">
      <w:pPr>
        <w:jc w:val="both"/>
        <w:rPr>
          <w:lang w:val="es-ES"/>
        </w:rPr>
      </w:pPr>
      <w:r w:rsidRPr="00FE6543">
        <w:rPr>
          <w:lang w:val="es-ES"/>
        </w:rPr>
        <w:t>-Rico Montero, P. y Col. (2000) Hacia el perfeccionamiento de la escuela primaria. Ciudad de la Habana, Editorial Pueblo y Educación.</w:t>
      </w:r>
    </w:p>
    <w:p w:rsidR="00FE6543" w:rsidRPr="00FE6543" w:rsidRDefault="00FE6543" w:rsidP="00FE6543">
      <w:pPr>
        <w:jc w:val="both"/>
        <w:rPr>
          <w:lang w:val="es-ES"/>
        </w:rPr>
      </w:pPr>
    </w:p>
    <w:p w:rsidR="00FE6543" w:rsidRPr="00FE6543" w:rsidRDefault="00FE6543" w:rsidP="00FE6543">
      <w:pPr>
        <w:jc w:val="both"/>
        <w:rPr>
          <w:lang w:val="es-ES"/>
        </w:rPr>
      </w:pPr>
    </w:p>
    <w:p w:rsidR="0096404F" w:rsidRPr="0096404F" w:rsidRDefault="0096404F" w:rsidP="0096404F">
      <w:pPr>
        <w:jc w:val="both"/>
        <w:rPr>
          <w:lang w:val="es-ES"/>
        </w:rPr>
      </w:pPr>
    </w:p>
    <w:p w:rsidR="00AC5294" w:rsidRPr="00AC5294" w:rsidRDefault="00AC5294" w:rsidP="00AC5294">
      <w:pPr>
        <w:jc w:val="both"/>
        <w:rPr>
          <w:lang w:val="es-ES"/>
        </w:rPr>
      </w:pPr>
    </w:p>
    <w:p w:rsidR="00501F9D" w:rsidRPr="00501F9D" w:rsidRDefault="00501F9D" w:rsidP="00501F9D">
      <w:pPr>
        <w:jc w:val="both"/>
        <w:rPr>
          <w:lang w:val="es-ES"/>
        </w:rPr>
      </w:pPr>
    </w:p>
    <w:p w:rsidR="00D85E32" w:rsidRPr="00D85E32" w:rsidRDefault="00D85E32" w:rsidP="00D85E32">
      <w:pPr>
        <w:jc w:val="both"/>
        <w:rPr>
          <w:lang w:val="es-ES"/>
        </w:rPr>
      </w:pPr>
    </w:p>
    <w:p w:rsidR="00D85E32" w:rsidRDefault="00D85E32" w:rsidP="00483F8E">
      <w:pPr>
        <w:jc w:val="both"/>
        <w:rPr>
          <w:lang w:val="es-ES"/>
        </w:rPr>
      </w:pPr>
    </w:p>
    <w:p w:rsidR="00D85E32" w:rsidRPr="00483F8E" w:rsidRDefault="00D85E32" w:rsidP="00483F8E">
      <w:pPr>
        <w:jc w:val="both"/>
        <w:rPr>
          <w:lang w:val="es-ES"/>
        </w:rPr>
      </w:pPr>
    </w:p>
    <w:sectPr w:rsidR="00D85E32" w:rsidRPr="00483F8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name w:val="WW8Num15"/>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B736BAA"/>
    <w:multiLevelType w:val="hybridMultilevel"/>
    <w:tmpl w:val="64BCF852"/>
    <w:lvl w:ilvl="0" w:tplc="23247AFA">
      <w:start w:val="1"/>
      <w:numFmt w:val="bullet"/>
      <w:lvlText w:val="•"/>
      <w:lvlJc w:val="left"/>
      <w:pPr>
        <w:tabs>
          <w:tab w:val="num" w:pos="720"/>
        </w:tabs>
        <w:ind w:left="720" w:hanging="360"/>
      </w:pPr>
      <w:rPr>
        <w:rFonts w:ascii="Times New Roman" w:hAnsi="Times New Roman" w:hint="default"/>
      </w:rPr>
    </w:lvl>
    <w:lvl w:ilvl="1" w:tplc="5974347E" w:tentative="1">
      <w:start w:val="1"/>
      <w:numFmt w:val="bullet"/>
      <w:lvlText w:val="•"/>
      <w:lvlJc w:val="left"/>
      <w:pPr>
        <w:tabs>
          <w:tab w:val="num" w:pos="1440"/>
        </w:tabs>
        <w:ind w:left="1440" w:hanging="360"/>
      </w:pPr>
      <w:rPr>
        <w:rFonts w:ascii="Times New Roman" w:hAnsi="Times New Roman" w:hint="default"/>
      </w:rPr>
    </w:lvl>
    <w:lvl w:ilvl="2" w:tplc="12FEE4BC" w:tentative="1">
      <w:start w:val="1"/>
      <w:numFmt w:val="bullet"/>
      <w:lvlText w:val="•"/>
      <w:lvlJc w:val="left"/>
      <w:pPr>
        <w:tabs>
          <w:tab w:val="num" w:pos="2160"/>
        </w:tabs>
        <w:ind w:left="2160" w:hanging="360"/>
      </w:pPr>
      <w:rPr>
        <w:rFonts w:ascii="Times New Roman" w:hAnsi="Times New Roman" w:hint="default"/>
      </w:rPr>
    </w:lvl>
    <w:lvl w:ilvl="3" w:tplc="C1382E10" w:tentative="1">
      <w:start w:val="1"/>
      <w:numFmt w:val="bullet"/>
      <w:lvlText w:val="•"/>
      <w:lvlJc w:val="left"/>
      <w:pPr>
        <w:tabs>
          <w:tab w:val="num" w:pos="2880"/>
        </w:tabs>
        <w:ind w:left="2880" w:hanging="360"/>
      </w:pPr>
      <w:rPr>
        <w:rFonts w:ascii="Times New Roman" w:hAnsi="Times New Roman" w:hint="default"/>
      </w:rPr>
    </w:lvl>
    <w:lvl w:ilvl="4" w:tplc="6D7A4D92" w:tentative="1">
      <w:start w:val="1"/>
      <w:numFmt w:val="bullet"/>
      <w:lvlText w:val="•"/>
      <w:lvlJc w:val="left"/>
      <w:pPr>
        <w:tabs>
          <w:tab w:val="num" w:pos="3600"/>
        </w:tabs>
        <w:ind w:left="3600" w:hanging="360"/>
      </w:pPr>
      <w:rPr>
        <w:rFonts w:ascii="Times New Roman" w:hAnsi="Times New Roman" w:hint="default"/>
      </w:rPr>
    </w:lvl>
    <w:lvl w:ilvl="5" w:tplc="6CD47C7C" w:tentative="1">
      <w:start w:val="1"/>
      <w:numFmt w:val="bullet"/>
      <w:lvlText w:val="•"/>
      <w:lvlJc w:val="left"/>
      <w:pPr>
        <w:tabs>
          <w:tab w:val="num" w:pos="4320"/>
        </w:tabs>
        <w:ind w:left="4320" w:hanging="360"/>
      </w:pPr>
      <w:rPr>
        <w:rFonts w:ascii="Times New Roman" w:hAnsi="Times New Roman" w:hint="default"/>
      </w:rPr>
    </w:lvl>
    <w:lvl w:ilvl="6" w:tplc="0E4E105C" w:tentative="1">
      <w:start w:val="1"/>
      <w:numFmt w:val="bullet"/>
      <w:lvlText w:val="•"/>
      <w:lvlJc w:val="left"/>
      <w:pPr>
        <w:tabs>
          <w:tab w:val="num" w:pos="5040"/>
        </w:tabs>
        <w:ind w:left="5040" w:hanging="360"/>
      </w:pPr>
      <w:rPr>
        <w:rFonts w:ascii="Times New Roman" w:hAnsi="Times New Roman" w:hint="default"/>
      </w:rPr>
    </w:lvl>
    <w:lvl w:ilvl="7" w:tplc="E3ACEFF8" w:tentative="1">
      <w:start w:val="1"/>
      <w:numFmt w:val="bullet"/>
      <w:lvlText w:val="•"/>
      <w:lvlJc w:val="left"/>
      <w:pPr>
        <w:tabs>
          <w:tab w:val="num" w:pos="5760"/>
        </w:tabs>
        <w:ind w:left="5760" w:hanging="360"/>
      </w:pPr>
      <w:rPr>
        <w:rFonts w:ascii="Times New Roman" w:hAnsi="Times New Roman" w:hint="default"/>
      </w:rPr>
    </w:lvl>
    <w:lvl w:ilvl="8" w:tplc="C0F2A1C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32F2108"/>
    <w:multiLevelType w:val="hybridMultilevel"/>
    <w:tmpl w:val="E2101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C06721"/>
    <w:multiLevelType w:val="hybridMultilevel"/>
    <w:tmpl w:val="43E2B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753EAF"/>
    <w:multiLevelType w:val="hybridMultilevel"/>
    <w:tmpl w:val="F89C4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AC44E7"/>
    <w:multiLevelType w:val="hybridMultilevel"/>
    <w:tmpl w:val="193EA4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64BD4"/>
    <w:multiLevelType w:val="hybridMultilevel"/>
    <w:tmpl w:val="761EB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331"/>
    <w:rsid w:val="00062DF4"/>
    <w:rsid w:val="0008373F"/>
    <w:rsid w:val="0017668A"/>
    <w:rsid w:val="00483F8E"/>
    <w:rsid w:val="004C4196"/>
    <w:rsid w:val="004D6A14"/>
    <w:rsid w:val="004F3816"/>
    <w:rsid w:val="00501F9D"/>
    <w:rsid w:val="00552353"/>
    <w:rsid w:val="005E01CF"/>
    <w:rsid w:val="006A27E7"/>
    <w:rsid w:val="00754054"/>
    <w:rsid w:val="009233C3"/>
    <w:rsid w:val="0096404F"/>
    <w:rsid w:val="00980155"/>
    <w:rsid w:val="009A33F5"/>
    <w:rsid w:val="009B6AE2"/>
    <w:rsid w:val="00A82B0A"/>
    <w:rsid w:val="00AA04A9"/>
    <w:rsid w:val="00AC5294"/>
    <w:rsid w:val="00AF7921"/>
    <w:rsid w:val="00B814B1"/>
    <w:rsid w:val="00BA0271"/>
    <w:rsid w:val="00C3354A"/>
    <w:rsid w:val="00C65331"/>
    <w:rsid w:val="00D01AE0"/>
    <w:rsid w:val="00D85E32"/>
    <w:rsid w:val="00DC30A2"/>
    <w:rsid w:val="00F71788"/>
    <w:rsid w:val="00FE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2010"/>
  <w15:chartTrackingRefBased/>
  <w15:docId w15:val="{3CDB7428-3380-4C64-B5D8-769FA839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AF79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F7921"/>
    <w:rPr>
      <w:rFonts w:asciiTheme="majorHAnsi" w:eastAsiaTheme="majorEastAsia" w:hAnsiTheme="majorHAnsi" w:cstheme="majorBidi"/>
      <w:i/>
      <w:iCs/>
      <w:color w:val="2E74B5" w:themeColor="accent1" w:themeShade="BF"/>
    </w:rPr>
  </w:style>
  <w:style w:type="paragraph" w:styleId="Prrafodelista">
    <w:name w:val="List Paragraph"/>
    <w:basedOn w:val="Normal"/>
    <w:uiPriority w:val="34"/>
    <w:qFormat/>
    <w:rsid w:val="00062DF4"/>
    <w:pPr>
      <w:ind w:left="720"/>
      <w:contextualSpacing/>
    </w:pPr>
  </w:style>
  <w:style w:type="paragraph" w:styleId="Textoindependiente2">
    <w:name w:val="Body Text 2"/>
    <w:basedOn w:val="Normal"/>
    <w:link w:val="Textoindependiente2Car"/>
    <w:uiPriority w:val="99"/>
    <w:semiHidden/>
    <w:unhideWhenUsed/>
    <w:rsid w:val="00501F9D"/>
    <w:pPr>
      <w:spacing w:after="120" w:line="480" w:lineRule="auto"/>
    </w:pPr>
  </w:style>
  <w:style w:type="character" w:customStyle="1" w:styleId="Textoindependiente2Car">
    <w:name w:val="Texto independiente 2 Car"/>
    <w:basedOn w:val="Fuentedeprrafopredeter"/>
    <w:link w:val="Textoindependiente2"/>
    <w:uiPriority w:val="99"/>
    <w:semiHidden/>
    <w:rsid w:val="00501F9D"/>
  </w:style>
  <w:style w:type="paragraph" w:styleId="Textoindependiente3">
    <w:name w:val="Body Text 3"/>
    <w:basedOn w:val="Normal"/>
    <w:link w:val="Textoindependiente3Car"/>
    <w:uiPriority w:val="99"/>
    <w:semiHidden/>
    <w:unhideWhenUsed/>
    <w:rsid w:val="0096404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04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257209">
      <w:bodyDiv w:val="1"/>
      <w:marLeft w:val="0"/>
      <w:marRight w:val="0"/>
      <w:marTop w:val="0"/>
      <w:marBottom w:val="0"/>
      <w:divBdr>
        <w:top w:val="none" w:sz="0" w:space="0" w:color="auto"/>
        <w:left w:val="none" w:sz="0" w:space="0" w:color="auto"/>
        <w:bottom w:val="none" w:sz="0" w:space="0" w:color="auto"/>
        <w:right w:val="none" w:sz="0" w:space="0" w:color="auto"/>
      </w:divBdr>
    </w:div>
    <w:div w:id="1397238026">
      <w:bodyDiv w:val="1"/>
      <w:marLeft w:val="0"/>
      <w:marRight w:val="0"/>
      <w:marTop w:val="0"/>
      <w:marBottom w:val="0"/>
      <w:divBdr>
        <w:top w:val="none" w:sz="0" w:space="0" w:color="auto"/>
        <w:left w:val="none" w:sz="0" w:space="0" w:color="auto"/>
        <w:bottom w:val="none" w:sz="0" w:space="0" w:color="auto"/>
        <w:right w:val="none" w:sz="0" w:space="0" w:color="auto"/>
      </w:divBdr>
      <w:divsChild>
        <w:div w:id="1686517883">
          <w:marLeft w:val="0"/>
          <w:marRight w:val="0"/>
          <w:marTop w:val="384"/>
          <w:marBottom w:val="0"/>
          <w:divBdr>
            <w:top w:val="none" w:sz="0" w:space="0" w:color="auto"/>
            <w:left w:val="none" w:sz="0" w:space="0" w:color="auto"/>
            <w:bottom w:val="none" w:sz="0" w:space="0" w:color="auto"/>
            <w:right w:val="none" w:sz="0" w:space="0" w:color="auto"/>
          </w:divBdr>
        </w:div>
        <w:div w:id="1544631939">
          <w:marLeft w:val="0"/>
          <w:marRight w:val="0"/>
          <w:marTop w:val="384"/>
          <w:marBottom w:val="0"/>
          <w:divBdr>
            <w:top w:val="none" w:sz="0" w:space="0" w:color="auto"/>
            <w:left w:val="none" w:sz="0" w:space="0" w:color="auto"/>
            <w:bottom w:val="none" w:sz="0" w:space="0" w:color="auto"/>
            <w:right w:val="none" w:sz="0" w:space="0" w:color="auto"/>
          </w:divBdr>
        </w:div>
        <w:div w:id="769394307">
          <w:marLeft w:val="0"/>
          <w:marRight w:val="0"/>
          <w:marTop w:val="384"/>
          <w:marBottom w:val="0"/>
          <w:divBdr>
            <w:top w:val="none" w:sz="0" w:space="0" w:color="auto"/>
            <w:left w:val="none" w:sz="0" w:space="0" w:color="auto"/>
            <w:bottom w:val="none" w:sz="0" w:space="0" w:color="auto"/>
            <w:right w:val="none" w:sz="0" w:space="0" w:color="auto"/>
          </w:divBdr>
        </w:div>
      </w:divsChild>
    </w:div>
    <w:div w:id="1817142899">
      <w:bodyDiv w:val="1"/>
      <w:marLeft w:val="0"/>
      <w:marRight w:val="0"/>
      <w:marTop w:val="0"/>
      <w:marBottom w:val="0"/>
      <w:divBdr>
        <w:top w:val="none" w:sz="0" w:space="0" w:color="auto"/>
        <w:left w:val="none" w:sz="0" w:space="0" w:color="auto"/>
        <w:bottom w:val="none" w:sz="0" w:space="0" w:color="auto"/>
        <w:right w:val="none" w:sz="0" w:space="0" w:color="auto"/>
      </w:divBdr>
    </w:div>
    <w:div w:id="1877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22</Pages>
  <Words>9045</Words>
  <Characters>51557</Characters>
  <Application>Microsoft Office Word</Application>
  <DocSecurity>0</DocSecurity>
  <Lines>429</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
  <dc:description/>
  <cp:lastModifiedBy>Marlen</cp:lastModifiedBy>
  <cp:revision>5</cp:revision>
  <dcterms:created xsi:type="dcterms:W3CDTF">2022-03-08T16:57:00Z</dcterms:created>
  <dcterms:modified xsi:type="dcterms:W3CDTF">2022-03-14T22:07:00Z</dcterms:modified>
</cp:coreProperties>
</file>