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465F" w:rsidRPr="000B465F" w:rsidRDefault="000B465F" w:rsidP="0019460C">
      <w:pPr>
        <w:spacing w:after="0"/>
        <w:jc w:val="center"/>
        <w:rPr>
          <w:rFonts w:ascii="Arial" w:hAnsi="Arial" w:cs="Arial"/>
          <w:b/>
          <w:sz w:val="24"/>
        </w:rPr>
      </w:pPr>
      <w:r w:rsidRPr="000B465F">
        <w:rPr>
          <w:rFonts w:ascii="Arial" w:hAnsi="Arial" w:cs="Arial"/>
          <w:b/>
          <w:sz w:val="24"/>
        </w:rPr>
        <w:t>FACULTAD CIENCIAS DE LA EDUCACIÓN</w:t>
      </w:r>
    </w:p>
    <w:p w:rsidR="000B465F" w:rsidRDefault="000B465F" w:rsidP="0019460C">
      <w:pPr>
        <w:spacing w:after="0"/>
        <w:jc w:val="center"/>
        <w:rPr>
          <w:rFonts w:ascii="Arial" w:hAnsi="Arial" w:cs="Arial"/>
          <w:b/>
          <w:sz w:val="24"/>
        </w:rPr>
      </w:pPr>
      <w:r w:rsidRPr="000B465F">
        <w:rPr>
          <w:rFonts w:ascii="Arial" w:hAnsi="Arial" w:cs="Arial"/>
          <w:b/>
          <w:sz w:val="24"/>
        </w:rPr>
        <w:t>CARRERA PEDAGOGÍA PSICOLOGÍA</w:t>
      </w:r>
    </w:p>
    <w:p w:rsidR="00E642AB" w:rsidRDefault="00E642AB" w:rsidP="0019460C">
      <w:pPr>
        <w:spacing w:after="0"/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Asignatura: </w:t>
      </w:r>
      <w:r w:rsidRPr="00E642AB">
        <w:rPr>
          <w:rFonts w:ascii="Arial" w:hAnsi="Arial" w:cs="Arial"/>
          <w:b/>
          <w:sz w:val="24"/>
        </w:rPr>
        <w:t>PSICOLOGIA EN SITUACIONES DE DESASTRES</w:t>
      </w:r>
    </w:p>
    <w:p w:rsidR="00E642AB" w:rsidRDefault="00E642AB" w:rsidP="0019460C">
      <w:pPr>
        <w:spacing w:after="0"/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Curso Optativo 2 año II Periodo</w:t>
      </w:r>
    </w:p>
    <w:p w:rsidR="000B465F" w:rsidRDefault="000B465F" w:rsidP="0019460C">
      <w:pPr>
        <w:spacing w:after="0"/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PROFESORA: MSc Olga Castillo Trujillo. </w:t>
      </w:r>
      <w:proofErr w:type="spellStart"/>
      <w:r>
        <w:rPr>
          <w:rFonts w:ascii="Arial" w:hAnsi="Arial" w:cs="Arial"/>
          <w:b/>
          <w:sz w:val="24"/>
        </w:rPr>
        <w:t>PAx</w:t>
      </w:r>
      <w:proofErr w:type="spellEnd"/>
    </w:p>
    <w:p w:rsidR="00F61484" w:rsidRPr="00E642AB" w:rsidRDefault="00F61484" w:rsidP="0019460C">
      <w:pPr>
        <w:spacing w:after="0"/>
        <w:jc w:val="center"/>
        <w:rPr>
          <w:rFonts w:ascii="Arial" w:hAnsi="Arial" w:cs="Arial"/>
          <w:b/>
          <w:sz w:val="24"/>
        </w:rPr>
      </w:pPr>
      <w:bookmarkStart w:id="0" w:name="_GoBack"/>
      <w:bookmarkEnd w:id="0"/>
    </w:p>
    <w:p w:rsidR="00E642AB" w:rsidRDefault="00F61484">
      <w:pPr>
        <w:rPr>
          <w:rFonts w:ascii="Arial" w:eastAsia="Times New Roman" w:hAnsi="Arial" w:cs="Arial"/>
          <w:b/>
          <w:sz w:val="24"/>
          <w:lang w:eastAsia="es-ES_tradnl"/>
        </w:rPr>
      </w:pPr>
      <w:r>
        <w:rPr>
          <w:rFonts w:ascii="Arial" w:eastAsia="Times New Roman" w:hAnsi="Arial" w:cs="Arial"/>
          <w:b/>
          <w:sz w:val="24"/>
          <w:lang w:eastAsia="es-ES_tradnl"/>
        </w:rPr>
        <w:t>Clase 1</w:t>
      </w:r>
      <w:r w:rsidR="008308E8">
        <w:rPr>
          <w:rFonts w:ascii="Arial" w:eastAsia="Times New Roman" w:hAnsi="Arial" w:cs="Arial"/>
          <w:b/>
          <w:sz w:val="24"/>
          <w:lang w:eastAsia="es-ES_tradnl"/>
        </w:rPr>
        <w:t xml:space="preserve"> Tema 1. Conferencia</w:t>
      </w:r>
    </w:p>
    <w:p w:rsidR="00E54BFD" w:rsidRDefault="00E642AB">
      <w:pPr>
        <w:rPr>
          <w:rFonts w:ascii="Arial" w:eastAsia="Times New Roman" w:hAnsi="Arial" w:cs="Arial"/>
          <w:sz w:val="24"/>
          <w:lang w:eastAsia="es-ES_tradnl"/>
        </w:rPr>
      </w:pPr>
      <w:r w:rsidRPr="00677054">
        <w:rPr>
          <w:rFonts w:ascii="Arial" w:eastAsia="Times New Roman" w:hAnsi="Arial" w:cs="Arial"/>
          <w:b/>
          <w:sz w:val="24"/>
          <w:lang w:eastAsia="es-ES_tradnl"/>
        </w:rPr>
        <w:t>Tema 1</w:t>
      </w:r>
      <w:r w:rsidRPr="00677054">
        <w:rPr>
          <w:rFonts w:ascii="Arial" w:eastAsia="Times New Roman" w:hAnsi="Arial" w:cs="Arial"/>
          <w:sz w:val="24"/>
          <w:lang w:eastAsia="es-ES_tradnl"/>
        </w:rPr>
        <w:t xml:space="preserve"> </w:t>
      </w:r>
      <w:r>
        <w:rPr>
          <w:rFonts w:ascii="Arial" w:eastAsia="Times New Roman" w:hAnsi="Arial" w:cs="Arial"/>
          <w:sz w:val="24"/>
          <w:lang w:eastAsia="es-ES_tradnl"/>
        </w:rPr>
        <w:t>Las situaciones de desastre y su impacto psicosocial.</w:t>
      </w:r>
    </w:p>
    <w:p w:rsidR="008308E8" w:rsidRDefault="008308E8" w:rsidP="00C34A37">
      <w:pPr>
        <w:spacing w:after="0" w:line="240" w:lineRule="auto"/>
        <w:jc w:val="both"/>
        <w:rPr>
          <w:rFonts w:ascii="Arial" w:eastAsia="Times New Roman" w:hAnsi="Arial" w:cs="Arial"/>
          <w:sz w:val="24"/>
          <w:lang w:eastAsia="es-ES_tradnl"/>
        </w:rPr>
      </w:pPr>
      <w:r w:rsidRPr="008308E8">
        <w:rPr>
          <w:rFonts w:ascii="Arial" w:eastAsia="Times New Roman" w:hAnsi="Arial" w:cs="Arial"/>
          <w:b/>
          <w:sz w:val="24"/>
          <w:lang w:eastAsia="es-ES_tradnl"/>
        </w:rPr>
        <w:t>Sumario:</w:t>
      </w:r>
      <w:r>
        <w:rPr>
          <w:rFonts w:ascii="Arial" w:eastAsia="Times New Roman" w:hAnsi="Arial" w:cs="Arial"/>
          <w:sz w:val="24"/>
          <w:lang w:eastAsia="es-ES_tradnl"/>
        </w:rPr>
        <w:t xml:space="preserve"> Caracterización de la asignatura. Desastres abordajes teóricos. Ciclo  de desastre según el Consejo de Defensa Nacional de Cuba. Manifestaciones emocionales y conductuales asociadas a la vivencia de una situación de desastre.</w:t>
      </w:r>
    </w:p>
    <w:p w:rsidR="00910A05" w:rsidRDefault="00910A05" w:rsidP="00C34A37">
      <w:pPr>
        <w:spacing w:after="0" w:line="240" w:lineRule="auto"/>
        <w:jc w:val="both"/>
        <w:rPr>
          <w:rFonts w:ascii="Arial" w:eastAsia="Times New Roman" w:hAnsi="Arial" w:cs="Arial"/>
          <w:sz w:val="24"/>
          <w:lang w:eastAsia="es-ES_tradnl"/>
        </w:rPr>
      </w:pPr>
      <w:r w:rsidRPr="00910A05">
        <w:rPr>
          <w:rFonts w:ascii="Arial" w:eastAsia="Times New Roman" w:hAnsi="Arial" w:cs="Arial"/>
          <w:b/>
          <w:sz w:val="24"/>
          <w:lang w:eastAsia="es-ES_tradnl"/>
        </w:rPr>
        <w:t>Objetivo:</w:t>
      </w:r>
      <w:r>
        <w:rPr>
          <w:rFonts w:ascii="Arial" w:eastAsia="Times New Roman" w:hAnsi="Arial" w:cs="Arial"/>
          <w:sz w:val="24"/>
          <w:lang w:eastAsia="es-ES_tradnl"/>
        </w:rPr>
        <w:t xml:space="preserve"> Caracterizar la asignatura y su importancia para el trabajo del psicopedagogo desde los conceptos claves.</w:t>
      </w:r>
    </w:p>
    <w:p w:rsidR="00874C97" w:rsidRDefault="00874C97" w:rsidP="00C34A37">
      <w:pPr>
        <w:spacing w:after="0" w:line="240" w:lineRule="auto"/>
        <w:jc w:val="both"/>
        <w:rPr>
          <w:rFonts w:ascii="Arial" w:eastAsia="Times New Roman" w:hAnsi="Arial" w:cs="Arial"/>
          <w:sz w:val="24"/>
          <w:lang w:eastAsia="es-ES_tradnl"/>
        </w:rPr>
      </w:pPr>
      <w:r>
        <w:rPr>
          <w:rFonts w:ascii="Arial" w:eastAsia="Times New Roman" w:hAnsi="Arial" w:cs="Arial"/>
          <w:sz w:val="24"/>
          <w:lang w:eastAsia="es-ES_tradnl"/>
        </w:rPr>
        <w:t xml:space="preserve">Introducción </w:t>
      </w:r>
    </w:p>
    <w:p w:rsidR="008308E8" w:rsidRDefault="001924BA" w:rsidP="00C34A37">
      <w:pPr>
        <w:pStyle w:val="Prrafodelista"/>
        <w:numPr>
          <w:ilvl w:val="0"/>
          <w:numId w:val="1"/>
        </w:numPr>
        <w:spacing w:after="0" w:line="240" w:lineRule="auto"/>
        <w:rPr>
          <w:rFonts w:ascii="Arial" w:hAnsi="Arial" w:cs="Arial"/>
        </w:rPr>
      </w:pPr>
      <w:r w:rsidRPr="001924BA">
        <w:rPr>
          <w:rFonts w:ascii="Arial" w:hAnsi="Arial" w:cs="Arial"/>
        </w:rPr>
        <w:t>Presentación de  la asignatura</w:t>
      </w:r>
      <w:r>
        <w:rPr>
          <w:rFonts w:ascii="Arial" w:hAnsi="Arial" w:cs="Arial"/>
        </w:rPr>
        <w:t xml:space="preserve"> dentro de la Disciplina Fundamentos Fisiológicos y Psicológicos de la Educación </w:t>
      </w:r>
    </w:p>
    <w:p w:rsidR="00874C97" w:rsidRDefault="001924BA" w:rsidP="00C34A37">
      <w:pPr>
        <w:pStyle w:val="Prrafodelista"/>
        <w:numPr>
          <w:ilvl w:val="0"/>
          <w:numId w:val="1"/>
        </w:num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Importancia para el psicopedagogo en su práctica profesional ante contingencia en situaciones de  desastres</w:t>
      </w:r>
    </w:p>
    <w:p w:rsidR="001924BA" w:rsidRDefault="00874C97" w:rsidP="00C34A37">
      <w:pPr>
        <w:spacing w:after="0" w:line="240" w:lineRule="auto"/>
        <w:rPr>
          <w:rFonts w:ascii="Arial" w:hAnsi="Arial" w:cs="Arial"/>
        </w:rPr>
      </w:pPr>
      <w:r w:rsidRPr="00874C97">
        <w:rPr>
          <w:rFonts w:ascii="Arial" w:hAnsi="Arial" w:cs="Arial"/>
        </w:rPr>
        <w:t>Desarrollo</w:t>
      </w:r>
    </w:p>
    <w:p w:rsidR="00874C97" w:rsidRDefault="00874C97" w:rsidP="00C34A37">
      <w:pPr>
        <w:pStyle w:val="Prrafodelista"/>
        <w:numPr>
          <w:ilvl w:val="0"/>
          <w:numId w:val="1"/>
        </w:numPr>
        <w:spacing w:after="0" w:line="240" w:lineRule="auto"/>
        <w:rPr>
          <w:rFonts w:ascii="Arial" w:hAnsi="Arial" w:cs="Arial"/>
        </w:rPr>
      </w:pPr>
      <w:r w:rsidRPr="00874C97">
        <w:rPr>
          <w:rFonts w:ascii="Arial" w:hAnsi="Arial" w:cs="Arial"/>
        </w:rPr>
        <w:t>¿Qué significa para ustedes la palabra desastres?</w:t>
      </w:r>
    </w:p>
    <w:p w:rsidR="00874C97" w:rsidRDefault="00874C97" w:rsidP="00C34A37">
      <w:pPr>
        <w:pStyle w:val="Prrafodelista"/>
        <w:numPr>
          <w:ilvl w:val="0"/>
          <w:numId w:val="1"/>
        </w:num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¿Qué tipo de desastres existen?</w:t>
      </w:r>
    </w:p>
    <w:p w:rsidR="00874C97" w:rsidRDefault="00874C97" w:rsidP="00C34A37">
      <w:pPr>
        <w:pStyle w:val="Prrafodelista"/>
        <w:numPr>
          <w:ilvl w:val="0"/>
          <w:numId w:val="1"/>
        </w:num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¿Perciben los sujetos por igual la magnitud de un desastre?</w:t>
      </w:r>
    </w:p>
    <w:p w:rsidR="00874C97" w:rsidRDefault="00874C97" w:rsidP="00C34A37">
      <w:pPr>
        <w:pStyle w:val="Prrafodelista"/>
        <w:numPr>
          <w:ilvl w:val="0"/>
          <w:numId w:val="1"/>
        </w:num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¿Cómo puede un psicopedagogo o un profesional de la educación ayudar  a la salud mental de las personas después de un desastre? </w:t>
      </w:r>
    </w:p>
    <w:p w:rsidR="00874C97" w:rsidRDefault="00874C97" w:rsidP="00C34A37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La palabra desastre desde su etimología </w:t>
      </w:r>
      <w:proofErr w:type="spellStart"/>
      <w:r>
        <w:rPr>
          <w:rFonts w:ascii="Arial" w:hAnsi="Arial" w:cs="Arial"/>
        </w:rPr>
        <w:t>esta</w:t>
      </w:r>
      <w:proofErr w:type="spellEnd"/>
      <w:r>
        <w:rPr>
          <w:rFonts w:ascii="Arial" w:hAnsi="Arial" w:cs="Arial"/>
        </w:rPr>
        <w:t xml:space="preserve"> firmada por  el sufijo </w:t>
      </w:r>
      <w:r w:rsidRPr="00874C97">
        <w:rPr>
          <w:rFonts w:ascii="Arial" w:hAnsi="Arial" w:cs="Arial"/>
          <w:u w:val="single"/>
        </w:rPr>
        <w:t>DIS</w:t>
      </w:r>
      <w:r>
        <w:rPr>
          <w:rFonts w:ascii="Arial" w:hAnsi="Arial" w:cs="Arial"/>
          <w:u w:val="single"/>
        </w:rPr>
        <w:t xml:space="preserve">  </w:t>
      </w:r>
      <w:r w:rsidRPr="00874C97">
        <w:rPr>
          <w:rFonts w:ascii="Arial" w:hAnsi="Arial" w:cs="Arial"/>
        </w:rPr>
        <w:t xml:space="preserve">(separación, </w:t>
      </w:r>
      <w:r>
        <w:rPr>
          <w:rFonts w:ascii="Arial" w:hAnsi="Arial" w:cs="Arial"/>
        </w:rPr>
        <w:t>oposición, contrariedad</w:t>
      </w:r>
      <w:r w:rsidRPr="00874C97">
        <w:rPr>
          <w:rFonts w:ascii="Arial" w:hAnsi="Arial" w:cs="Arial"/>
        </w:rPr>
        <w:t>)</w:t>
      </w:r>
      <w:r>
        <w:rPr>
          <w:rFonts w:ascii="Arial" w:hAnsi="Arial" w:cs="Arial"/>
        </w:rPr>
        <w:t xml:space="preserve"> y la palabra ASTRUM (ASTRO, ESTRELLA)</w:t>
      </w:r>
    </w:p>
    <w:p w:rsidR="00C001A2" w:rsidRDefault="00874C97" w:rsidP="00C34A37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En un inicio se utilizaba para describir la </w:t>
      </w:r>
      <w:r w:rsidR="00C001A2">
        <w:rPr>
          <w:rFonts w:ascii="Arial" w:hAnsi="Arial" w:cs="Arial"/>
        </w:rPr>
        <w:t>desintegración</w:t>
      </w:r>
      <w:r>
        <w:rPr>
          <w:rFonts w:ascii="Arial" w:hAnsi="Arial" w:cs="Arial"/>
        </w:rPr>
        <w:t xml:space="preserve"> de las estrellas como referencia o interpretación o predicción  de catástrofes (se </w:t>
      </w:r>
      <w:r w:rsidR="00C001A2">
        <w:rPr>
          <w:rFonts w:ascii="Arial" w:hAnsi="Arial" w:cs="Arial"/>
        </w:rPr>
        <w:t>refiere</w:t>
      </w:r>
      <w:r>
        <w:rPr>
          <w:rFonts w:ascii="Arial" w:hAnsi="Arial" w:cs="Arial"/>
        </w:rPr>
        <w:t xml:space="preserve"> a cuando una estrella se desintegra </w:t>
      </w:r>
      <w:r w:rsidRPr="00874C97">
        <w:rPr>
          <w:rFonts w:ascii="Arial" w:hAnsi="Arial" w:cs="Arial"/>
          <w:u w:val="single"/>
        </w:rPr>
        <w:t>Estrellas fugaces</w:t>
      </w:r>
      <w:r w:rsidR="007F703F">
        <w:rPr>
          <w:rFonts w:ascii="Arial" w:hAnsi="Arial" w:cs="Arial"/>
          <w:u w:val="single"/>
        </w:rPr>
        <w:t>, lluvia de estrellas pequeñas partículas que entran en contacto con la atmósfera terrestre</w:t>
      </w:r>
      <w:r>
        <w:rPr>
          <w:rFonts w:ascii="Arial" w:hAnsi="Arial" w:cs="Arial"/>
        </w:rPr>
        <w:t>)</w:t>
      </w:r>
      <w:r w:rsidR="00C001A2">
        <w:rPr>
          <w:rFonts w:ascii="Arial" w:hAnsi="Arial" w:cs="Arial"/>
        </w:rPr>
        <w:t xml:space="preserve">. </w:t>
      </w:r>
    </w:p>
    <w:p w:rsidR="00C001A2" w:rsidRDefault="00C001A2" w:rsidP="00C34A37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Actualmente la definición gira entorno a las catástrofes en sí. Para la Organización Mundial de la Salud OMS, lo conceptualiza</w:t>
      </w:r>
      <w:r w:rsidR="00E111E1">
        <w:rPr>
          <w:rFonts w:ascii="Arial" w:hAnsi="Arial" w:cs="Arial"/>
        </w:rPr>
        <w:t xml:space="preserve"> como </w:t>
      </w:r>
      <w:proofErr w:type="spellStart"/>
      <w:r>
        <w:rPr>
          <w:rFonts w:ascii="Arial" w:hAnsi="Arial" w:cs="Arial"/>
        </w:rPr>
        <w:t>D</w:t>
      </w:r>
      <w:r w:rsidR="00E111E1">
        <w:rPr>
          <w:rFonts w:ascii="Arial" w:hAnsi="Arial" w:cs="Arial"/>
        </w:rPr>
        <w:t>esastre“un</w:t>
      </w:r>
      <w:proofErr w:type="spellEnd"/>
      <w:r w:rsidR="00E111E1">
        <w:rPr>
          <w:rFonts w:ascii="Arial" w:hAnsi="Arial" w:cs="Arial"/>
        </w:rPr>
        <w:t xml:space="preserve"> acto de la naturaleza de tal magnitud que da origen a una situación catastrófica  en la que súbitamente  se desorganizan los patrones cotidianos de vida y la gente se ve hundida en el desespero y sufrimiento. Como resultado de ello las victimas necesitan víveres, ropa, vivienda, asistencia médica y de enfermería; </w:t>
      </w:r>
      <w:proofErr w:type="spellStart"/>
      <w:r w:rsidR="00E111E1">
        <w:rPr>
          <w:rFonts w:ascii="Arial" w:hAnsi="Arial" w:cs="Arial"/>
        </w:rPr>
        <w:t>asi</w:t>
      </w:r>
      <w:proofErr w:type="spellEnd"/>
      <w:r w:rsidR="00E111E1">
        <w:rPr>
          <w:rFonts w:ascii="Arial" w:hAnsi="Arial" w:cs="Arial"/>
        </w:rPr>
        <w:t xml:space="preserve"> como otros elementos fundamentales de vida y protección contra factores y condiciones ambientales  desfavorables”</w:t>
      </w:r>
      <w:r w:rsidR="009247BF">
        <w:rPr>
          <w:rFonts w:ascii="Arial" w:hAnsi="Arial" w:cs="Arial"/>
        </w:rPr>
        <w:t xml:space="preserve">  en Calderón. </w:t>
      </w:r>
      <w:proofErr w:type="gramStart"/>
      <w:r w:rsidR="009247BF">
        <w:rPr>
          <w:rFonts w:ascii="Arial" w:hAnsi="Arial" w:cs="Arial"/>
        </w:rPr>
        <w:t>J .</w:t>
      </w:r>
      <w:proofErr w:type="gramEnd"/>
      <w:r w:rsidR="009247BF">
        <w:rPr>
          <w:rFonts w:ascii="Arial" w:hAnsi="Arial" w:cs="Arial"/>
        </w:rPr>
        <w:t xml:space="preserve"> La Salud mental en los desastres, Bogotá. Colombia. 2006</w:t>
      </w:r>
    </w:p>
    <w:p w:rsidR="009247BF" w:rsidRDefault="009247BF" w:rsidP="00C34A37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Según la ONU aproximadamente 150 millones de personas son afectadas anualmente por desastres. De ellos el 33% desarrolla un Trastorno de estrés postraumático (TEPT) y el 20% algún otro trastorno de salud mental comórbido.</w:t>
      </w:r>
    </w:p>
    <w:p w:rsidR="009247BF" w:rsidRDefault="009247BF" w:rsidP="00C34A37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Diferentes motivos para los cuales un desastre puede ser  considerado un problema de salud pública o mental es:</w:t>
      </w:r>
    </w:p>
    <w:p w:rsidR="009247BF" w:rsidRDefault="009247BF" w:rsidP="00C34A37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1.- Alta demanda de atención debido a los muertos y lesionados</w:t>
      </w:r>
    </w:p>
    <w:p w:rsidR="009247BF" w:rsidRDefault="009247BF" w:rsidP="00C34A37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2.- </w:t>
      </w:r>
      <w:r w:rsidR="004915D5">
        <w:rPr>
          <w:rFonts w:ascii="Arial" w:hAnsi="Arial" w:cs="Arial"/>
        </w:rPr>
        <w:t>Alteración</w:t>
      </w:r>
      <w:r>
        <w:rPr>
          <w:rFonts w:ascii="Arial" w:hAnsi="Arial" w:cs="Arial"/>
        </w:rPr>
        <w:t xml:space="preserve"> de la </w:t>
      </w:r>
      <w:r w:rsidR="004915D5">
        <w:rPr>
          <w:rFonts w:ascii="Arial" w:hAnsi="Arial" w:cs="Arial"/>
        </w:rPr>
        <w:t>infraestructura</w:t>
      </w:r>
      <w:r>
        <w:rPr>
          <w:rFonts w:ascii="Arial" w:hAnsi="Arial" w:cs="Arial"/>
        </w:rPr>
        <w:t xml:space="preserve"> de los servicios básicos, agua, luz eléctrica, </w:t>
      </w:r>
      <w:r w:rsidR="004915D5">
        <w:rPr>
          <w:rFonts w:ascii="Arial" w:hAnsi="Arial" w:cs="Arial"/>
        </w:rPr>
        <w:t>desagüe</w:t>
      </w:r>
      <w:r>
        <w:rPr>
          <w:rFonts w:ascii="Arial" w:hAnsi="Arial" w:cs="Arial"/>
        </w:rPr>
        <w:t>, comunicaciones</w:t>
      </w:r>
    </w:p>
    <w:p w:rsidR="009247BF" w:rsidRDefault="009247BF" w:rsidP="00C34A37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3.-Incremento de riesgo de enfermedades trasmisibles</w:t>
      </w:r>
    </w:p>
    <w:p w:rsidR="009326BB" w:rsidRDefault="009247BF" w:rsidP="00C34A37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4.- </w:t>
      </w:r>
      <w:r w:rsidR="00020542">
        <w:rPr>
          <w:rFonts w:ascii="Arial" w:hAnsi="Arial" w:cs="Arial"/>
        </w:rPr>
        <w:t>Consecuencias psicosociales en las personas afectadas</w:t>
      </w:r>
    </w:p>
    <w:p w:rsidR="00020542" w:rsidRDefault="00020542" w:rsidP="00C34A37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>Estos fenómenos catastróficos pueden desencadenar</w:t>
      </w:r>
      <w:r w:rsidR="009326BB">
        <w:rPr>
          <w:rFonts w:ascii="Arial" w:hAnsi="Arial" w:cs="Arial"/>
        </w:rPr>
        <w:t xml:space="preserve"> TEPT, depresión, consumo de sustancias psicoactivas, suicidios, femenicidios, maltratos a niños y adultos mayores entre otros.</w:t>
      </w:r>
    </w:p>
    <w:p w:rsidR="00DE73AA" w:rsidRDefault="00DE73AA" w:rsidP="00C34A37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Clasificación de los desastres.</w:t>
      </w:r>
    </w:p>
    <w:p w:rsidR="00DE73AA" w:rsidRDefault="00DE73AA" w:rsidP="00C34A37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Aunque la mayoría son de origen natural no se limita a ellos, pues también están los ocasionados por el hombre, tenemos:</w:t>
      </w:r>
    </w:p>
    <w:p w:rsidR="00DE73AA" w:rsidRDefault="00DE73AA" w:rsidP="00C34A37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1.- Desastres naturales: meteorológicos, hidráulicos, topológicos, geológicos (volcanes, terremotos, maremotos, </w:t>
      </w:r>
      <w:proofErr w:type="spellStart"/>
      <w:r>
        <w:rPr>
          <w:rFonts w:ascii="Arial" w:hAnsi="Arial" w:cs="Arial"/>
        </w:rPr>
        <w:t>etc</w:t>
      </w:r>
      <w:proofErr w:type="spellEnd"/>
      <w:r>
        <w:rPr>
          <w:rFonts w:ascii="Arial" w:hAnsi="Arial" w:cs="Arial"/>
        </w:rPr>
        <w:t>)</w:t>
      </w:r>
    </w:p>
    <w:p w:rsidR="00E14B6B" w:rsidRDefault="00E14B6B" w:rsidP="00C34A37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2.-Desastres ocasionados por el hombre:</w:t>
      </w:r>
    </w:p>
    <w:p w:rsidR="00E14B6B" w:rsidRDefault="00E14B6B" w:rsidP="00C34A37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a) desastres generados por el hombre (intencionales, no intencionales: transporte, biológicos, químicos, tecnológicos y mixtos)</w:t>
      </w:r>
    </w:p>
    <w:p w:rsidR="00C61C65" w:rsidRDefault="00C61C65" w:rsidP="00C34A37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b) desastres sociales: terrorismo, hambrunas y guerras.</w:t>
      </w:r>
    </w:p>
    <w:p w:rsidR="00C61C65" w:rsidRDefault="00C61C65" w:rsidP="00C34A37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En cuanto a sus características </w:t>
      </w:r>
      <w:proofErr w:type="spellStart"/>
      <w:r>
        <w:rPr>
          <w:rFonts w:ascii="Arial" w:hAnsi="Arial" w:cs="Arial"/>
        </w:rPr>
        <w:t>Math</w:t>
      </w:r>
      <w:proofErr w:type="spellEnd"/>
      <w:r>
        <w:rPr>
          <w:rFonts w:ascii="Arial" w:hAnsi="Arial" w:cs="Arial"/>
        </w:rPr>
        <w:t xml:space="preserve">, 2011 plantea </w:t>
      </w:r>
      <w:r w:rsidR="005D576C">
        <w:rPr>
          <w:rFonts w:ascii="Arial" w:hAnsi="Arial" w:cs="Arial"/>
        </w:rPr>
        <w:t>que son lo único brusco impredecible e incontrolable, la destrucción en gran magnitud que ocasiona la pérdida de vidas humanas y el sufrimiento, que exceden la capacidad de afrontamiento de una comunidad.</w:t>
      </w:r>
    </w:p>
    <w:p w:rsidR="005D576C" w:rsidRDefault="005D576C" w:rsidP="00C34A37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Principales características de los desastres</w:t>
      </w:r>
    </w:p>
    <w:p w:rsidR="005D576C" w:rsidRDefault="005D576C" w:rsidP="00C34A37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.-Ocasionan daños en estructuras sociales</w:t>
      </w:r>
    </w:p>
    <w:p w:rsidR="005D576C" w:rsidRDefault="005D576C" w:rsidP="00C34A37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.- Ocasionan daños materiales y humanos</w:t>
      </w:r>
    </w:p>
    <w:p w:rsidR="005D576C" w:rsidRDefault="005D576C" w:rsidP="00C34A37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.- Tienen consecuencias psicológicas </w:t>
      </w:r>
    </w:p>
    <w:p w:rsidR="005D576C" w:rsidRDefault="005D576C" w:rsidP="00C34A37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.- No hay recursos suficientes para afrontarlo</w:t>
      </w:r>
    </w:p>
    <w:p w:rsidR="00046D8C" w:rsidRDefault="00046D8C" w:rsidP="00C34A37">
      <w:pPr>
        <w:spacing w:after="0" w:line="240" w:lineRule="auto"/>
        <w:jc w:val="both"/>
        <w:rPr>
          <w:rFonts w:ascii="Arial" w:hAnsi="Arial" w:cs="Arial"/>
        </w:rPr>
      </w:pPr>
    </w:p>
    <w:p w:rsidR="00046D8C" w:rsidRDefault="00046D8C" w:rsidP="00C34A37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Conclusiones </w:t>
      </w:r>
    </w:p>
    <w:p w:rsidR="00046D8C" w:rsidRDefault="00046D8C" w:rsidP="00C34A37">
      <w:pPr>
        <w:spacing w:after="0" w:line="240" w:lineRule="auto"/>
        <w:jc w:val="both"/>
        <w:rPr>
          <w:rFonts w:ascii="Arial" w:hAnsi="Arial" w:cs="Arial"/>
        </w:rPr>
      </w:pPr>
    </w:p>
    <w:p w:rsidR="00466E55" w:rsidRDefault="0056634B" w:rsidP="00C34A37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Para unos investigadores deben ser impredecibles, para otros es un proceso lo que le da una dimensión temporal (espacio-tiempo)</w:t>
      </w:r>
    </w:p>
    <w:p w:rsidR="00C34A37" w:rsidRDefault="00C34A37" w:rsidP="00C34A37">
      <w:pPr>
        <w:spacing w:after="0" w:line="240" w:lineRule="auto"/>
        <w:jc w:val="both"/>
        <w:rPr>
          <w:rFonts w:ascii="Arial" w:hAnsi="Arial" w:cs="Arial"/>
        </w:rPr>
      </w:pPr>
    </w:p>
    <w:p w:rsidR="00466E55" w:rsidRDefault="0056634B" w:rsidP="00C34A37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6BEF515" wp14:editId="56CCFB86">
                <wp:simplePos x="0" y="0"/>
                <wp:positionH relativeFrom="column">
                  <wp:posOffset>1650365</wp:posOffset>
                </wp:positionH>
                <wp:positionV relativeFrom="paragraph">
                  <wp:posOffset>55245</wp:posOffset>
                </wp:positionV>
                <wp:extent cx="571500" cy="107950"/>
                <wp:effectExtent l="19050" t="19050" r="19050" b="44450"/>
                <wp:wrapNone/>
                <wp:docPr id="1" name="1 Flecha a la derecha con muesca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1500" cy="107950"/>
                        </a:xfrm>
                        <a:prstGeom prst="notchedRigh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94" coordsize="21600,21600" o:spt="94" adj="16200,5400" path="m@0,l@0@1,0@1@5,10800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@5,10800;@0,21600;21600,10800" o:connectangles="270,180,90,0" textboxrect="@5,@1,@6,@2"/>
                <v:handles>
                  <v:h position="#0,#1" xrange="0,21600" yrange="0,10800"/>
                </v:handles>
              </v:shapetype>
              <v:shape id="1 Flecha a la derecha con muesca" o:spid="_x0000_s1026" type="#_x0000_t94" style="position:absolute;margin-left:129.95pt;margin-top:4.35pt;width:45pt;height:8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" adj="19560" fillcolor="#4f81bd [3204]" strokecolor="#243f60 [1604]" strokeweight="2pt"/>
            </w:pict>
          </mc:Fallback>
        </mc:AlternateContent>
      </w:r>
      <w:r w:rsidR="00466E55">
        <w:rPr>
          <w:rFonts w:ascii="Arial" w:hAnsi="Arial" w:cs="Arial"/>
        </w:rPr>
        <w:t xml:space="preserve">                                                           ANTES </w:t>
      </w:r>
    </w:p>
    <w:p w:rsidR="00C34A37" w:rsidRDefault="00C34A37" w:rsidP="00C34A37">
      <w:pPr>
        <w:spacing w:after="0" w:line="240" w:lineRule="auto"/>
        <w:jc w:val="both"/>
        <w:rPr>
          <w:rFonts w:ascii="Arial" w:hAnsi="Arial" w:cs="Arial"/>
        </w:rPr>
      </w:pPr>
    </w:p>
    <w:p w:rsidR="0056634B" w:rsidRDefault="00466E55" w:rsidP="00C34A37">
      <w:pPr>
        <w:tabs>
          <w:tab w:val="center" w:pos="4252"/>
        </w:tabs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9833650" wp14:editId="59C7508F">
                <wp:simplePos x="0" y="0"/>
                <wp:positionH relativeFrom="column">
                  <wp:posOffset>2139315</wp:posOffset>
                </wp:positionH>
                <wp:positionV relativeFrom="paragraph">
                  <wp:posOffset>276860</wp:posOffset>
                </wp:positionV>
                <wp:extent cx="781050" cy="114300"/>
                <wp:effectExtent l="19050" t="19050" r="19050" b="38100"/>
                <wp:wrapNone/>
                <wp:docPr id="3" name="3 Flecha a la derecha con muesca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81050" cy="114300"/>
                        </a:xfrm>
                        <a:prstGeom prst="notchedRightArrow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3 Flecha a la derecha con muesca" o:spid="_x0000_s1026" type="#_x0000_t94" style="position:absolute;margin-left:168.45pt;margin-top:21.8pt;width:61.5pt;height:9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" adj="20020" fillcolor="#4f81bd" strokecolor="#385d8a" strokeweight="2pt"/>
            </w:pict>
          </mc:Fallback>
        </mc:AlternateContent>
      </w:r>
      <w:r>
        <w:rPr>
          <w:rFonts w:ascii="Arial" w:hAnsi="Arial" w:cs="Arial"/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E6A7250" wp14:editId="64B04445">
                <wp:simplePos x="0" y="0"/>
                <wp:positionH relativeFrom="column">
                  <wp:posOffset>1802765</wp:posOffset>
                </wp:positionH>
                <wp:positionV relativeFrom="paragraph">
                  <wp:posOffset>-2540</wp:posOffset>
                </wp:positionV>
                <wp:extent cx="717550" cy="107950"/>
                <wp:effectExtent l="19050" t="19050" r="25400" b="44450"/>
                <wp:wrapNone/>
                <wp:docPr id="2" name="2 Flecha a la derecha con muesca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7550" cy="107950"/>
                        </a:xfrm>
                        <a:prstGeom prst="notchedRightArrow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2 Flecha a la derecha con muesca" o:spid="_x0000_s1026" type="#_x0000_t94" style="position:absolute;margin-left:141.95pt;margin-top:-.2pt;width:56.5pt;height:8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" adj="19975" fillcolor="#4f81bd" strokecolor="#385d8a" strokeweight="2pt"/>
            </w:pict>
          </mc:Fallback>
        </mc:AlternateContent>
      </w:r>
      <w:r w:rsidR="00046D8C">
        <w:rPr>
          <w:rFonts w:ascii="Arial" w:hAnsi="Arial" w:cs="Arial"/>
        </w:rPr>
        <w:t>DIMENSIÓ</w:t>
      </w:r>
      <w:r w:rsidR="0056634B">
        <w:rPr>
          <w:rFonts w:ascii="Arial" w:hAnsi="Arial" w:cs="Arial"/>
        </w:rPr>
        <w:t>N TEMPORAL</w:t>
      </w:r>
      <w:r>
        <w:rPr>
          <w:rFonts w:ascii="Arial" w:hAnsi="Arial" w:cs="Arial"/>
        </w:rPr>
        <w:tab/>
        <w:t xml:space="preserve">             DURANTE    </w:t>
      </w:r>
    </w:p>
    <w:p w:rsidR="009247BF" w:rsidRDefault="00466E55" w:rsidP="00C34A37">
      <w:pPr>
        <w:tabs>
          <w:tab w:val="left" w:pos="4710"/>
        </w:tabs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>DESPUÉS</w:t>
      </w:r>
    </w:p>
    <w:p w:rsidR="00C34A37" w:rsidRDefault="00C34A37" w:rsidP="00C34A37">
      <w:pPr>
        <w:tabs>
          <w:tab w:val="left" w:pos="4710"/>
        </w:tabs>
        <w:spacing w:after="0" w:line="240" w:lineRule="auto"/>
        <w:jc w:val="both"/>
        <w:rPr>
          <w:rFonts w:ascii="Arial" w:hAnsi="Arial" w:cs="Arial"/>
        </w:rPr>
      </w:pPr>
    </w:p>
    <w:p w:rsidR="00B9542D" w:rsidRPr="00874C97" w:rsidRDefault="00B9542D" w:rsidP="00C34A37">
      <w:pPr>
        <w:tabs>
          <w:tab w:val="left" w:pos="4710"/>
        </w:tabs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Más que las causas que ocasionan un desastre son las consecuencias las que determinan de dar valor a su significado y entre ellas, las psicológicas  que su gravedad responde a la capacidad de recuperación de la </w:t>
      </w:r>
      <w:r w:rsidR="009B144A">
        <w:rPr>
          <w:rFonts w:ascii="Arial" w:hAnsi="Arial" w:cs="Arial"/>
        </w:rPr>
        <w:t>población.</w:t>
      </w:r>
    </w:p>
    <w:p w:rsidR="00874C97" w:rsidRDefault="00874C97" w:rsidP="00C34A37">
      <w:pPr>
        <w:spacing w:after="0" w:line="240" w:lineRule="auto"/>
        <w:rPr>
          <w:rFonts w:ascii="Arial" w:hAnsi="Arial" w:cs="Arial"/>
        </w:rPr>
      </w:pPr>
    </w:p>
    <w:p w:rsidR="00B12DAB" w:rsidRPr="00874C97" w:rsidRDefault="00B12DAB" w:rsidP="00C34A37">
      <w:pPr>
        <w:spacing w:after="0" w:line="240" w:lineRule="auto"/>
        <w:rPr>
          <w:rFonts w:ascii="Arial" w:hAnsi="Arial" w:cs="Arial"/>
        </w:rPr>
      </w:pPr>
    </w:p>
    <w:sectPr w:rsidR="00B12DAB" w:rsidRPr="00874C9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E09272C"/>
    <w:multiLevelType w:val="hybridMultilevel"/>
    <w:tmpl w:val="9C3406B0"/>
    <w:lvl w:ilvl="0" w:tplc="4A7E3514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205C"/>
    <w:rsid w:val="00020542"/>
    <w:rsid w:val="00046D8C"/>
    <w:rsid w:val="000B465F"/>
    <w:rsid w:val="001924BA"/>
    <w:rsid w:val="0019460C"/>
    <w:rsid w:val="00466E55"/>
    <w:rsid w:val="004915D5"/>
    <w:rsid w:val="0056634B"/>
    <w:rsid w:val="005D576C"/>
    <w:rsid w:val="005D6875"/>
    <w:rsid w:val="007F703F"/>
    <w:rsid w:val="008308E8"/>
    <w:rsid w:val="00874C97"/>
    <w:rsid w:val="00910A05"/>
    <w:rsid w:val="009247BF"/>
    <w:rsid w:val="009326BB"/>
    <w:rsid w:val="009B144A"/>
    <w:rsid w:val="00B12DAB"/>
    <w:rsid w:val="00B9542D"/>
    <w:rsid w:val="00C001A2"/>
    <w:rsid w:val="00C34A37"/>
    <w:rsid w:val="00C5205C"/>
    <w:rsid w:val="00C61C65"/>
    <w:rsid w:val="00DE73AA"/>
    <w:rsid w:val="00E111E1"/>
    <w:rsid w:val="00E14B6B"/>
    <w:rsid w:val="00E54BFD"/>
    <w:rsid w:val="00E642AB"/>
    <w:rsid w:val="00F614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642AB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1924B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642AB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1924B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159</TotalTime>
  <Pages>2</Pages>
  <Words>691</Words>
  <Characters>3802</Characters>
  <Application>Microsoft Office Word</Application>
  <DocSecurity>0</DocSecurity>
  <Lines>31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Olguita</dc:creator>
  <cp:keywords/>
  <dc:description/>
  <cp:lastModifiedBy>Olguita</cp:lastModifiedBy>
  <cp:revision>20</cp:revision>
  <dcterms:created xsi:type="dcterms:W3CDTF">2026-02-12T12:41:00Z</dcterms:created>
  <dcterms:modified xsi:type="dcterms:W3CDTF">2026-02-20T16:50:00Z</dcterms:modified>
</cp:coreProperties>
</file>