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424" w:rsidRPr="00816424" w:rsidRDefault="00816424" w:rsidP="00816424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16424">
        <w:rPr>
          <w:rFonts w:ascii="Arial" w:hAnsi="Arial" w:cs="Arial"/>
          <w:b/>
          <w:sz w:val="24"/>
          <w:szCs w:val="24"/>
        </w:rPr>
        <w:t>Tema 1: Intro</w:t>
      </w:r>
      <w:r w:rsidRPr="00816424">
        <w:rPr>
          <w:rFonts w:ascii="Arial" w:hAnsi="Arial" w:cs="Arial"/>
          <w:b/>
          <w:sz w:val="24"/>
          <w:szCs w:val="24"/>
        </w:rPr>
        <w:t>ducción a la Fisiología Vegetal</w:t>
      </w:r>
    </w:p>
    <w:p w:rsidR="00816424" w:rsidRPr="00816424" w:rsidRDefault="00816424" w:rsidP="00816424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16424">
        <w:rPr>
          <w:rFonts w:ascii="Arial" w:hAnsi="Arial" w:cs="Arial"/>
          <w:b/>
          <w:sz w:val="24"/>
          <w:szCs w:val="24"/>
        </w:rPr>
        <w:t xml:space="preserve">Objetivos: </w:t>
      </w:r>
    </w:p>
    <w:p w:rsidR="00816424" w:rsidRPr="00816424" w:rsidRDefault="00816424" w:rsidP="00816424">
      <w:pPr>
        <w:pStyle w:val="Prrafode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816424">
        <w:rPr>
          <w:rFonts w:ascii="Arial" w:hAnsi="Arial" w:cs="Arial"/>
          <w:sz w:val="24"/>
          <w:szCs w:val="24"/>
        </w:rPr>
        <w:t>Presentar los principales hitos que marcan la historia de la Fisiología Vegetal como ciencia.</w:t>
      </w:r>
    </w:p>
    <w:p w:rsidR="00816424" w:rsidRPr="00816424" w:rsidRDefault="00816424" w:rsidP="00816424">
      <w:pPr>
        <w:pStyle w:val="Prrafode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816424">
        <w:rPr>
          <w:rFonts w:ascii="Arial" w:hAnsi="Arial" w:cs="Arial"/>
          <w:sz w:val="24"/>
          <w:szCs w:val="24"/>
        </w:rPr>
        <w:t>Informar la organización del curso, la tipología de las cla</w:t>
      </w:r>
      <w:r w:rsidRPr="00816424">
        <w:rPr>
          <w:rFonts w:ascii="Arial" w:hAnsi="Arial" w:cs="Arial"/>
          <w:sz w:val="24"/>
          <w:szCs w:val="24"/>
        </w:rPr>
        <w:t>ses y el sistema de evaluación.</w:t>
      </w:r>
    </w:p>
    <w:p w:rsidR="00816424" w:rsidRPr="00816424" w:rsidRDefault="00816424" w:rsidP="00816424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816424">
        <w:rPr>
          <w:rFonts w:ascii="Arial" w:hAnsi="Arial" w:cs="Arial"/>
          <w:b/>
          <w:sz w:val="24"/>
          <w:szCs w:val="24"/>
        </w:rPr>
        <w:t>Contenido:</w:t>
      </w:r>
    </w:p>
    <w:p w:rsidR="006B0ED4" w:rsidRDefault="00816424" w:rsidP="00816424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816424">
        <w:rPr>
          <w:rFonts w:ascii="Arial" w:hAnsi="Arial" w:cs="Arial"/>
          <w:sz w:val="24"/>
          <w:szCs w:val="24"/>
        </w:rPr>
        <w:t>Concepto y objeto de la Fisiología Vegetal. Surgimiento y desarrollo histórico de la FV. Relación de la FV con otras ciencias. La FV y su impacto en la agricultura.</w:t>
      </w:r>
    </w:p>
    <w:bookmarkEnd w:id="0"/>
    <w:p w:rsidR="00816424" w:rsidRPr="00816424" w:rsidRDefault="00816424" w:rsidP="00816424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16424">
        <w:rPr>
          <w:rFonts w:ascii="Arial" w:hAnsi="Arial" w:cs="Arial"/>
          <w:b/>
          <w:sz w:val="24"/>
          <w:szCs w:val="24"/>
        </w:rPr>
        <w:t>Literatura Docente Básica</w:t>
      </w:r>
    </w:p>
    <w:p w:rsidR="00816424" w:rsidRPr="00816424" w:rsidRDefault="00816424" w:rsidP="00816424">
      <w:pPr>
        <w:pStyle w:val="Prrafodelista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816424">
        <w:rPr>
          <w:rFonts w:ascii="Arial" w:hAnsi="Arial" w:cs="Arial"/>
          <w:sz w:val="24"/>
          <w:szCs w:val="24"/>
        </w:rPr>
        <w:t>Fisiología Vegetal (1995) Edith Vázquez y</w:t>
      </w:r>
      <w:r w:rsidRPr="00816424">
        <w:rPr>
          <w:rFonts w:ascii="Arial" w:hAnsi="Arial" w:cs="Arial"/>
          <w:sz w:val="24"/>
          <w:szCs w:val="24"/>
        </w:rPr>
        <w:t xml:space="preserve"> S. Torres con reimpresión 2007</w:t>
      </w:r>
    </w:p>
    <w:p w:rsidR="00816424" w:rsidRPr="00816424" w:rsidRDefault="00816424" w:rsidP="00816424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16424">
        <w:rPr>
          <w:rFonts w:ascii="Arial" w:hAnsi="Arial" w:cs="Arial"/>
          <w:b/>
          <w:sz w:val="24"/>
          <w:szCs w:val="24"/>
        </w:rPr>
        <w:t>Literatura Complementaria</w:t>
      </w:r>
    </w:p>
    <w:p w:rsidR="00816424" w:rsidRPr="00816424" w:rsidRDefault="00816424" w:rsidP="00816424">
      <w:pPr>
        <w:pStyle w:val="Prrafodelista"/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816424">
        <w:rPr>
          <w:rFonts w:ascii="Arial" w:hAnsi="Arial" w:cs="Arial"/>
          <w:sz w:val="24"/>
          <w:szCs w:val="24"/>
        </w:rPr>
        <w:t xml:space="preserve">En soporte digitalizado, el CD de Fisiología Vegetal, posee los textos: </w:t>
      </w:r>
      <w:proofErr w:type="spellStart"/>
      <w:r w:rsidRPr="00816424">
        <w:rPr>
          <w:rFonts w:ascii="Arial" w:hAnsi="Arial" w:cs="Arial"/>
          <w:sz w:val="24"/>
          <w:szCs w:val="24"/>
        </w:rPr>
        <w:t>Taiz</w:t>
      </w:r>
      <w:proofErr w:type="spellEnd"/>
      <w:r w:rsidRPr="00816424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816424">
        <w:rPr>
          <w:rFonts w:ascii="Arial" w:hAnsi="Arial" w:cs="Arial"/>
          <w:sz w:val="24"/>
          <w:szCs w:val="24"/>
        </w:rPr>
        <w:t>Zieger</w:t>
      </w:r>
      <w:proofErr w:type="spellEnd"/>
      <w:r w:rsidRPr="00816424">
        <w:rPr>
          <w:rFonts w:ascii="Arial" w:hAnsi="Arial" w:cs="Arial"/>
          <w:sz w:val="24"/>
          <w:szCs w:val="24"/>
        </w:rPr>
        <w:t xml:space="preserve"> (2004). </w:t>
      </w:r>
      <w:proofErr w:type="spellStart"/>
      <w:r w:rsidRPr="00816424">
        <w:rPr>
          <w:rFonts w:ascii="Arial" w:hAnsi="Arial" w:cs="Arial"/>
          <w:sz w:val="24"/>
          <w:szCs w:val="24"/>
        </w:rPr>
        <w:t>Plant</w:t>
      </w:r>
      <w:proofErr w:type="spellEnd"/>
      <w:r w:rsidRPr="008164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6424">
        <w:rPr>
          <w:rFonts w:ascii="Arial" w:hAnsi="Arial" w:cs="Arial"/>
          <w:sz w:val="24"/>
          <w:szCs w:val="24"/>
        </w:rPr>
        <w:t>Physiology</w:t>
      </w:r>
      <w:proofErr w:type="spellEnd"/>
      <w:r w:rsidRPr="008164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6424">
        <w:rPr>
          <w:rFonts w:ascii="Arial" w:hAnsi="Arial" w:cs="Arial"/>
          <w:sz w:val="24"/>
          <w:szCs w:val="24"/>
        </w:rPr>
        <w:t>on</w:t>
      </w:r>
      <w:proofErr w:type="spellEnd"/>
      <w:r w:rsidRPr="00816424">
        <w:rPr>
          <w:rFonts w:ascii="Arial" w:hAnsi="Arial" w:cs="Arial"/>
          <w:sz w:val="24"/>
          <w:szCs w:val="24"/>
        </w:rPr>
        <w:t xml:space="preserve"> line. http://www.plantphys.net. As. </w:t>
      </w:r>
      <w:proofErr w:type="spellStart"/>
      <w:r w:rsidRPr="00816424">
        <w:rPr>
          <w:rFonts w:ascii="Arial" w:hAnsi="Arial" w:cs="Arial"/>
          <w:sz w:val="24"/>
          <w:szCs w:val="24"/>
        </w:rPr>
        <w:t>Sinauer</w:t>
      </w:r>
      <w:proofErr w:type="spellEnd"/>
      <w:r w:rsidRPr="00816424">
        <w:rPr>
          <w:rFonts w:ascii="Arial" w:hAnsi="Arial" w:cs="Arial"/>
          <w:sz w:val="24"/>
          <w:szCs w:val="24"/>
        </w:rPr>
        <w:t xml:space="preserve">. Inc. Home Page. 2005. </w:t>
      </w:r>
    </w:p>
    <w:p w:rsidR="00816424" w:rsidRPr="00816424" w:rsidRDefault="00816424" w:rsidP="00816424">
      <w:pPr>
        <w:pStyle w:val="Prrafodelista"/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816424">
        <w:rPr>
          <w:rFonts w:ascii="Arial" w:hAnsi="Arial" w:cs="Arial"/>
          <w:sz w:val="24"/>
          <w:szCs w:val="24"/>
        </w:rPr>
        <w:t xml:space="preserve">Introducción a la </w:t>
      </w:r>
      <w:proofErr w:type="spellStart"/>
      <w:r w:rsidRPr="00816424">
        <w:rPr>
          <w:rFonts w:ascii="Arial" w:hAnsi="Arial" w:cs="Arial"/>
          <w:sz w:val="24"/>
          <w:szCs w:val="24"/>
        </w:rPr>
        <w:t>Fisiologia</w:t>
      </w:r>
      <w:proofErr w:type="spellEnd"/>
      <w:r w:rsidRPr="00816424">
        <w:rPr>
          <w:rFonts w:ascii="Arial" w:hAnsi="Arial" w:cs="Arial"/>
          <w:sz w:val="24"/>
          <w:szCs w:val="24"/>
        </w:rPr>
        <w:t xml:space="preserve"> Vegetal (1994) F. Pérez García y J. B. Martínez Laborde.</w:t>
      </w:r>
    </w:p>
    <w:p w:rsidR="00816424" w:rsidRPr="00816424" w:rsidRDefault="00816424" w:rsidP="00816424">
      <w:pPr>
        <w:pStyle w:val="Prrafodelista"/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816424">
        <w:rPr>
          <w:rFonts w:ascii="Arial" w:hAnsi="Arial" w:cs="Arial"/>
          <w:sz w:val="24"/>
          <w:szCs w:val="24"/>
        </w:rPr>
        <w:t>Además el CD contiene materiales docentes sobre temas: Fisiología Vegetal y su impacto en la Agricultura de A. Torres., La Fisiología de las Relaciones Hídricas de A. Torres y B. Díaz., Consideraciones sobre la Nutrición Mineral de A. Torres y G. Hernández.,  Fisiología de la Fotosíntesis en Plantas Superiores de A. Torres y E. Héctor y Fisiología de la Respiración de Plantas de A. Torres.</w:t>
      </w:r>
    </w:p>
    <w:sectPr w:rsidR="00816424" w:rsidRPr="00816424" w:rsidSect="00816424"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607D"/>
    <w:multiLevelType w:val="hybridMultilevel"/>
    <w:tmpl w:val="EC56291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977BB"/>
    <w:multiLevelType w:val="hybridMultilevel"/>
    <w:tmpl w:val="0598F48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76DC4"/>
    <w:multiLevelType w:val="hybridMultilevel"/>
    <w:tmpl w:val="A906BAD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771"/>
    <w:rsid w:val="006B0ED4"/>
    <w:rsid w:val="00816424"/>
    <w:rsid w:val="009F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64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6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Daniel</dc:creator>
  <cp:keywords/>
  <dc:description/>
  <cp:lastModifiedBy>Luis Daniel</cp:lastModifiedBy>
  <cp:revision>2</cp:revision>
  <dcterms:created xsi:type="dcterms:W3CDTF">2026-02-28T17:45:00Z</dcterms:created>
  <dcterms:modified xsi:type="dcterms:W3CDTF">2026-02-28T17:54:00Z</dcterms:modified>
</cp:coreProperties>
</file>