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D3" w:rsidRPr="00BC1BD3" w:rsidRDefault="00BC1BD3" w:rsidP="00BC1BD3">
      <w:pPr>
        <w:rPr>
          <w:b/>
        </w:rPr>
      </w:pPr>
      <w:r>
        <w:rPr>
          <w:b/>
        </w:rPr>
        <w:t xml:space="preserve">Tema III: </w:t>
      </w:r>
      <w:r w:rsidRPr="00BC1BD3">
        <w:rPr>
          <w:b/>
        </w:rPr>
        <w:t>MERCADOS FINANCIEROS</w:t>
      </w:r>
    </w:p>
    <w:p w:rsidR="00BC1BD3" w:rsidRPr="00BC1BD3" w:rsidRDefault="00BC1BD3" w:rsidP="00BC1BD3">
      <w:pPr>
        <w:rPr>
          <w:b/>
        </w:rPr>
      </w:pPr>
      <w:r w:rsidRPr="00BC1BD3">
        <w:rPr>
          <w:b/>
        </w:rPr>
        <w:t>CARACTERÍSTICAS DE LOS MERCADOS FINANCIEROS</w:t>
      </w:r>
    </w:p>
    <w:p w:rsidR="00BC1BD3" w:rsidRDefault="00BC1BD3" w:rsidP="00BC1BD3">
      <w:r>
        <w:t xml:space="preserve">Los mercados financieros constituyen el mecanismo o lugar a través del cual se produce un intercambio de activos financieros y se determinan sus precios.   </w:t>
      </w:r>
    </w:p>
    <w:p w:rsidR="00BC1BD3" w:rsidRPr="00BC1BD3" w:rsidRDefault="00BC1BD3" w:rsidP="00BC1BD3">
      <w:pPr>
        <w:rPr>
          <w:b/>
        </w:rPr>
      </w:pPr>
      <w:r w:rsidRPr="00BC1BD3">
        <w:rPr>
          <w:b/>
        </w:rPr>
        <w:t>FUNCIONES FUNDAMENTALES</w:t>
      </w:r>
    </w:p>
    <w:p w:rsidR="00BC1BD3" w:rsidRDefault="00BC1BD3" w:rsidP="00BC1BD3">
      <w:pPr>
        <w:pStyle w:val="Prrafodelista"/>
        <w:numPr>
          <w:ilvl w:val="0"/>
          <w:numId w:val="1"/>
        </w:numPr>
      </w:pPr>
      <w:r>
        <w:t>Transferir fondos desde las unidades superavitarias hacia aquellas deficitarias, dado por la no coincidencia en el tiempo de los ahorros de las entidades con la inversión en activos fijos.</w:t>
      </w:r>
    </w:p>
    <w:p w:rsidR="00BC1BD3" w:rsidRDefault="00BC1BD3" w:rsidP="00BC1BD3">
      <w:pPr>
        <w:pStyle w:val="Prrafodelista"/>
        <w:numPr>
          <w:ilvl w:val="0"/>
          <w:numId w:val="1"/>
        </w:numPr>
      </w:pPr>
      <w:r>
        <w:t>Poner en contacto los agentes que intervienen en los mercados, tanto las personas físicas y las jurídicas que participan directamente, como los agentes o intermediarios financieros.</w:t>
      </w:r>
    </w:p>
    <w:p w:rsidR="00BC1BD3" w:rsidRDefault="00BC1BD3" w:rsidP="00BC1BD3">
      <w:pPr>
        <w:pStyle w:val="Prrafodelista"/>
        <w:numPr>
          <w:ilvl w:val="0"/>
          <w:numId w:val="1"/>
        </w:numPr>
      </w:pPr>
      <w:r>
        <w:t>Fijar el precio del activo, determinándose de esta manera su rendimiento.</w:t>
      </w:r>
    </w:p>
    <w:p w:rsidR="00BC1BD3" w:rsidRDefault="00BC1BD3" w:rsidP="00BC1BD3">
      <w:pPr>
        <w:pStyle w:val="Prrafodelista"/>
        <w:numPr>
          <w:ilvl w:val="0"/>
          <w:numId w:val="1"/>
        </w:numPr>
      </w:pPr>
      <w:r>
        <w:t>Proporcionar liquidez a los activos.</w:t>
      </w:r>
    </w:p>
    <w:p w:rsidR="00BC1BD3" w:rsidRDefault="00BC1BD3" w:rsidP="00BC1BD3">
      <w:pPr>
        <w:pStyle w:val="Prrafodelista"/>
        <w:numPr>
          <w:ilvl w:val="0"/>
          <w:numId w:val="1"/>
        </w:numPr>
      </w:pPr>
      <w:r>
        <w:t>Reducir los costos y los plazos de intermediación.</w:t>
      </w:r>
    </w:p>
    <w:p w:rsidR="00BC1BD3" w:rsidRDefault="00BC1BD3" w:rsidP="00BC1BD3">
      <w:r>
        <w:t>¿Qué características deben tener los mercados para convertirse en perfectos?</w:t>
      </w:r>
    </w:p>
    <w:p w:rsidR="00BC1BD3" w:rsidRDefault="00BC1BD3" w:rsidP="00BC1BD3">
      <w:pPr>
        <w:pStyle w:val="Prrafodelista"/>
        <w:numPr>
          <w:ilvl w:val="0"/>
          <w:numId w:val="2"/>
        </w:numPr>
      </w:pPr>
      <w:r>
        <w:t>Profundidad</w:t>
      </w:r>
    </w:p>
    <w:p w:rsidR="00BC1BD3" w:rsidRDefault="00BC1BD3" w:rsidP="00BC1BD3">
      <w:pPr>
        <w:pStyle w:val="Prrafodelista"/>
        <w:numPr>
          <w:ilvl w:val="0"/>
          <w:numId w:val="2"/>
        </w:numPr>
      </w:pPr>
      <w:r>
        <w:t>Amplitud</w:t>
      </w:r>
    </w:p>
    <w:p w:rsidR="00BC1BD3" w:rsidRDefault="00BC1BD3" w:rsidP="00BC1BD3">
      <w:pPr>
        <w:pStyle w:val="Prrafodelista"/>
        <w:numPr>
          <w:ilvl w:val="0"/>
          <w:numId w:val="2"/>
        </w:numPr>
      </w:pPr>
      <w:r>
        <w:t>Flexibilidad</w:t>
      </w:r>
    </w:p>
    <w:p w:rsidR="00BC1BD3" w:rsidRDefault="00BC1BD3" w:rsidP="00BC1BD3">
      <w:pPr>
        <w:pStyle w:val="Prrafodelista"/>
        <w:numPr>
          <w:ilvl w:val="0"/>
          <w:numId w:val="2"/>
        </w:numPr>
      </w:pPr>
      <w:r>
        <w:t>Transparencia</w:t>
      </w:r>
    </w:p>
    <w:p w:rsidR="00BC1BD3" w:rsidRDefault="00BC1BD3" w:rsidP="00BC1BD3">
      <w:pPr>
        <w:pStyle w:val="Prrafodelista"/>
        <w:numPr>
          <w:ilvl w:val="0"/>
          <w:numId w:val="2"/>
        </w:numPr>
      </w:pPr>
      <w:r>
        <w:t>Libertad</w:t>
      </w:r>
    </w:p>
    <w:p w:rsidR="00BC1BD3" w:rsidRPr="00BC1BD3" w:rsidRDefault="00BC1BD3" w:rsidP="00BC1BD3">
      <w:pPr>
        <w:rPr>
          <w:b/>
        </w:rPr>
      </w:pPr>
      <w:r w:rsidRPr="00BC1BD3">
        <w:rPr>
          <w:b/>
        </w:rPr>
        <w:t>CLASIFICACIÓN</w:t>
      </w:r>
    </w:p>
    <w:p w:rsidR="00BC1BD3" w:rsidRDefault="00BC1BD3" w:rsidP="00BC1BD3">
      <w:r>
        <w:t>Los mercados financieros se clasifican teniendo en cuenta:</w:t>
      </w:r>
    </w:p>
    <w:p w:rsidR="00BC1BD3" w:rsidRDefault="00BC1BD3" w:rsidP="00BC1BD3">
      <w:r>
        <w:t>El momento de la transacción</w:t>
      </w:r>
    </w:p>
    <w:p w:rsidR="00BC1BD3" w:rsidRDefault="00BC1BD3" w:rsidP="00BC1BD3">
      <w:pPr>
        <w:pStyle w:val="Prrafodelista"/>
        <w:numPr>
          <w:ilvl w:val="0"/>
          <w:numId w:val="3"/>
        </w:numPr>
      </w:pPr>
      <w:r>
        <w:t>Primarios</w:t>
      </w:r>
    </w:p>
    <w:p w:rsidR="00BC1BD3" w:rsidRDefault="00BC1BD3" w:rsidP="00BC1BD3">
      <w:pPr>
        <w:pStyle w:val="Prrafodelista"/>
        <w:numPr>
          <w:ilvl w:val="0"/>
          <w:numId w:val="3"/>
        </w:numPr>
      </w:pPr>
      <w:r>
        <w:t>Secundarios</w:t>
      </w:r>
    </w:p>
    <w:p w:rsidR="00BC1BD3" w:rsidRDefault="00BC1BD3" w:rsidP="00BC1BD3">
      <w:r>
        <w:t>Por la forma de organización</w:t>
      </w:r>
    </w:p>
    <w:p w:rsidR="00BC1BD3" w:rsidRDefault="00BC1BD3" w:rsidP="00BC1BD3">
      <w:pPr>
        <w:pStyle w:val="Prrafodelista"/>
        <w:numPr>
          <w:ilvl w:val="0"/>
          <w:numId w:val="4"/>
        </w:numPr>
      </w:pPr>
      <w:r>
        <w:t xml:space="preserve">De </w:t>
      </w:r>
      <w:proofErr w:type="spellStart"/>
      <w:r>
        <w:t>subast</w:t>
      </w:r>
      <w:proofErr w:type="spellEnd"/>
    </w:p>
    <w:p w:rsidR="00BC1BD3" w:rsidRDefault="00BC1BD3" w:rsidP="00BC1BD3">
      <w:pPr>
        <w:pStyle w:val="Prrafodelista"/>
        <w:numPr>
          <w:ilvl w:val="0"/>
          <w:numId w:val="4"/>
        </w:numPr>
      </w:pPr>
      <w:r>
        <w:lastRenderedPageBreak/>
        <w:t xml:space="preserve">En el mostrador u </w:t>
      </w:r>
      <w:proofErr w:type="spellStart"/>
      <w:r>
        <w:t>Over</w:t>
      </w:r>
      <w:proofErr w:type="spellEnd"/>
      <w:r>
        <w:t xml:space="preserve"> </w:t>
      </w:r>
      <w:proofErr w:type="spellStart"/>
      <w:r>
        <w:t>The</w:t>
      </w:r>
      <w:proofErr w:type="spellEnd"/>
      <w:r>
        <w:t xml:space="preserve"> </w:t>
      </w:r>
      <w:proofErr w:type="spellStart"/>
      <w:r>
        <w:t>Counter</w:t>
      </w:r>
      <w:proofErr w:type="spellEnd"/>
      <w:r>
        <w:t xml:space="preserve"> (OTC</w:t>
      </w:r>
    </w:p>
    <w:p w:rsidR="00BC1BD3" w:rsidRDefault="00BC1BD3" w:rsidP="00BC1BD3">
      <w:pPr>
        <w:pStyle w:val="Prrafodelista"/>
        <w:numPr>
          <w:ilvl w:val="0"/>
          <w:numId w:val="4"/>
        </w:numPr>
      </w:pPr>
      <w:r>
        <w:t>De intermediación</w:t>
      </w:r>
    </w:p>
    <w:p w:rsidR="00BC1BD3" w:rsidRDefault="00BC1BD3" w:rsidP="00BC1BD3">
      <w:r>
        <w:t>Por el tipo de derecho</w:t>
      </w:r>
    </w:p>
    <w:p w:rsidR="00BC1BD3" w:rsidRDefault="00BC1BD3" w:rsidP="00BC1BD3">
      <w:pPr>
        <w:pStyle w:val="Prrafodelista"/>
        <w:numPr>
          <w:ilvl w:val="0"/>
          <w:numId w:val="5"/>
        </w:numPr>
      </w:pPr>
      <w:r>
        <w:t>De deudas</w:t>
      </w:r>
    </w:p>
    <w:p w:rsidR="00BC1BD3" w:rsidRDefault="00BC1BD3" w:rsidP="00BC1BD3">
      <w:pPr>
        <w:pStyle w:val="Prrafodelista"/>
        <w:numPr>
          <w:ilvl w:val="0"/>
          <w:numId w:val="5"/>
        </w:numPr>
      </w:pPr>
      <w:r>
        <w:t>De acciones</w:t>
      </w:r>
    </w:p>
    <w:p w:rsidR="00BC1BD3" w:rsidRDefault="00BC1BD3" w:rsidP="00BC1BD3">
      <w:r>
        <w:t>Por el plazo de entrega</w:t>
      </w:r>
    </w:p>
    <w:p w:rsidR="00BC1BD3" w:rsidRDefault="00BC1BD3" w:rsidP="00BC1BD3">
      <w:pPr>
        <w:pStyle w:val="Prrafodelista"/>
        <w:numPr>
          <w:ilvl w:val="0"/>
          <w:numId w:val="6"/>
        </w:numPr>
      </w:pPr>
      <w:r>
        <w:t>Mercados de efectivo</w:t>
      </w:r>
    </w:p>
    <w:p w:rsidR="00BC1BD3" w:rsidRDefault="00BC1BD3" w:rsidP="00BC1BD3">
      <w:pPr>
        <w:pStyle w:val="Prrafodelista"/>
        <w:numPr>
          <w:ilvl w:val="0"/>
          <w:numId w:val="6"/>
        </w:numPr>
      </w:pPr>
      <w:r>
        <w:t>Mercados de derivados</w:t>
      </w:r>
    </w:p>
    <w:p w:rsidR="00BC1BD3" w:rsidRDefault="00BC1BD3" w:rsidP="00BC1BD3">
      <w:r>
        <w:t>Por el plazo de vencimiento</w:t>
      </w:r>
    </w:p>
    <w:p w:rsidR="00BC1BD3" w:rsidRDefault="00BC1BD3" w:rsidP="00BC1BD3">
      <w:pPr>
        <w:pStyle w:val="Prrafodelista"/>
        <w:numPr>
          <w:ilvl w:val="0"/>
          <w:numId w:val="7"/>
        </w:numPr>
      </w:pPr>
      <w:r>
        <w:t>Mercado Monetario</w:t>
      </w:r>
    </w:p>
    <w:p w:rsidR="00BC1BD3" w:rsidRDefault="00BC1BD3" w:rsidP="00BC1BD3">
      <w:pPr>
        <w:pStyle w:val="Prrafodelista"/>
        <w:numPr>
          <w:ilvl w:val="0"/>
          <w:numId w:val="7"/>
        </w:numPr>
      </w:pPr>
      <w:r>
        <w:t>Mercado de Capitales</w:t>
      </w:r>
    </w:p>
    <w:p w:rsidR="00BC1BD3" w:rsidRPr="00BC1BD3" w:rsidRDefault="00BC1BD3" w:rsidP="00BC1BD3">
      <w:pPr>
        <w:rPr>
          <w:b/>
        </w:rPr>
      </w:pPr>
      <w:r w:rsidRPr="00BC1BD3">
        <w:rPr>
          <w:b/>
        </w:rPr>
        <w:t>MERCADO MONETARIO</w:t>
      </w:r>
    </w:p>
    <w:p w:rsidR="00BC1BD3" w:rsidRDefault="00BC1BD3" w:rsidP="00BC1BD3">
      <w:r>
        <w:t xml:space="preserve"> </w:t>
      </w:r>
      <w:r w:rsidRPr="00BC1BD3">
        <w:rPr>
          <w:b/>
        </w:rPr>
        <w:t>Mercado de divisas</w:t>
      </w:r>
      <w:r>
        <w:t>: es el lugar de confluencia de la oferta y de la demanda de medios de pagos denominados en distintas monedas y ha sido concebido para facilitar los cambios de las monedas necesarias para liquidar operaciones financieras y no financieras que un país realiza con el exterior. La relación de intercambio entre las monedas vendrá dada por el tipo de cambio, que representa la traslación geográfica del poder adquisitivo del dinero.</w:t>
      </w:r>
    </w:p>
    <w:p w:rsidR="00BC1BD3" w:rsidRDefault="00BC1BD3" w:rsidP="00BC1BD3">
      <w:r w:rsidRPr="00BC1BD3">
        <w:rPr>
          <w:b/>
        </w:rPr>
        <w:t>Mercado del dinero:</w:t>
      </w:r>
      <w:r>
        <w:t xml:space="preserve"> es el conjunto de relaciones de oferta y demanda de dinero entre los bancos y otras instituciones financieras generalmente a muy corto plazo para atender las necesidades de liquidez o cobertura de los coeficientes bancarios.</w:t>
      </w:r>
    </w:p>
    <w:p w:rsidR="00BC1BD3" w:rsidRDefault="00BC1BD3" w:rsidP="00BC1BD3">
      <w:r>
        <w:t>Fundamentalmente en este tipo de mercado hay dos elementos, el mercado interbancario de depósitos y el de certificados del Banco Central.</w:t>
      </w:r>
    </w:p>
    <w:p w:rsidR="00BC1BD3" w:rsidRDefault="00BC1BD3" w:rsidP="00BC1BD3">
      <w:r>
        <w:t>Los participantes en este mercado son: los bancos comerciales, los bancos centrales, las grandes empresas, instituciones financieras y el público en general que utiliza el dinero por diversas razones.</w:t>
      </w:r>
    </w:p>
    <w:p w:rsidR="00BC1BD3" w:rsidRDefault="00BC1BD3" w:rsidP="00BC1BD3"/>
    <w:p w:rsidR="00BC1BD3" w:rsidRPr="00BC1BD3" w:rsidRDefault="00BC1BD3" w:rsidP="00BC1BD3">
      <w:pPr>
        <w:rPr>
          <w:b/>
        </w:rPr>
      </w:pPr>
      <w:r w:rsidRPr="00BC1BD3">
        <w:rPr>
          <w:b/>
        </w:rPr>
        <w:lastRenderedPageBreak/>
        <w:t>MERCADOS DE CAPITALES</w:t>
      </w:r>
    </w:p>
    <w:p w:rsidR="00BC1BD3" w:rsidRDefault="00BC1BD3" w:rsidP="00BC1BD3">
      <w:r>
        <w:t>El mercado de capitales es un mercado secundario</w:t>
      </w:r>
    </w:p>
    <w:p w:rsidR="00BC1BD3" w:rsidRDefault="00BC1BD3" w:rsidP="00BC1BD3">
      <w:r>
        <w:t>Dentro de las instituciones que participan en este tipo de mercado la representativa es la Bolsa de valores, está sin duda constituye la más importante y mejor organizada de los llamados mercados secundarios o mercados de negociación, de su buen funcionamiento depende en gran medida la eficacia del mercado de capitales, en ella se centra la oferta y demanda de los valores mobiliarios admitidos a cotización.</w:t>
      </w:r>
    </w:p>
    <w:p w:rsidR="00BC1BD3" w:rsidRDefault="00BC1BD3" w:rsidP="00BC1BD3">
      <w:r>
        <w:t>Las características más importantes que tiene la Bolsa de Valores son:</w:t>
      </w:r>
    </w:p>
    <w:p w:rsidR="00BC1BD3" w:rsidRDefault="00BC1BD3" w:rsidP="00BC1BD3">
      <w:pPr>
        <w:pStyle w:val="Prrafodelista"/>
        <w:numPr>
          <w:ilvl w:val="0"/>
          <w:numId w:val="8"/>
        </w:numPr>
      </w:pPr>
      <w:r>
        <w:t>Es un mercado localizado físicamente.</w:t>
      </w:r>
    </w:p>
    <w:p w:rsidR="00BC1BD3" w:rsidRDefault="00BC1BD3" w:rsidP="00BC1BD3">
      <w:pPr>
        <w:pStyle w:val="Prrafodelista"/>
        <w:numPr>
          <w:ilvl w:val="0"/>
          <w:numId w:val="8"/>
        </w:numPr>
      </w:pPr>
      <w:r>
        <w:t>La Bolsa no tiene fines lucrativos como institución sino sus afiliados.</w:t>
      </w:r>
    </w:p>
    <w:p w:rsidR="00BC1BD3" w:rsidRDefault="00BC1BD3" w:rsidP="00BC1BD3">
      <w:pPr>
        <w:pStyle w:val="Prrafodelista"/>
        <w:numPr>
          <w:ilvl w:val="0"/>
          <w:numId w:val="8"/>
        </w:numPr>
      </w:pPr>
      <w:r>
        <w:t xml:space="preserve">Es un mercado donde se negocian títulos de valor. </w:t>
      </w:r>
    </w:p>
    <w:p w:rsidR="00BC1BD3" w:rsidRDefault="00BC1BD3" w:rsidP="00BC1BD3">
      <w:pPr>
        <w:pStyle w:val="Prrafodelista"/>
        <w:numPr>
          <w:ilvl w:val="0"/>
          <w:numId w:val="8"/>
        </w:numPr>
      </w:pPr>
      <w:r>
        <w:t>La bolsa no emite valores al público.</w:t>
      </w:r>
    </w:p>
    <w:p w:rsidR="00BC1BD3" w:rsidRDefault="00BC1BD3" w:rsidP="00BC1BD3">
      <w:pPr>
        <w:pStyle w:val="Prrafodelista"/>
        <w:numPr>
          <w:ilvl w:val="0"/>
          <w:numId w:val="8"/>
        </w:numPr>
      </w:pPr>
      <w:r>
        <w:t>Solamente se contratan títulos de aquellas entidades admitidas en Bolsa a cotizar.</w:t>
      </w:r>
    </w:p>
    <w:p w:rsidR="00BC1BD3" w:rsidRDefault="00BC1BD3" w:rsidP="00BC1BD3">
      <w:pPr>
        <w:pStyle w:val="Prrafodelista"/>
        <w:numPr>
          <w:ilvl w:val="0"/>
          <w:numId w:val="8"/>
        </w:numPr>
      </w:pPr>
      <w:r>
        <w:t>Todas las transacciones están aseguradas jurídica y económicamente.</w:t>
      </w:r>
    </w:p>
    <w:p w:rsidR="00BC1BD3" w:rsidRDefault="00BC1BD3" w:rsidP="00BC1BD3">
      <w:pPr>
        <w:pStyle w:val="Prrafodelista"/>
        <w:numPr>
          <w:ilvl w:val="0"/>
          <w:numId w:val="8"/>
        </w:numPr>
      </w:pPr>
      <w:r>
        <w:t>En ellas participan tanto personas físicas como jurídicas (oferentes y demandantes de capital).</w:t>
      </w:r>
    </w:p>
    <w:p w:rsidR="00BC1BD3" w:rsidRDefault="00BC1BD3" w:rsidP="00BC1BD3">
      <w:pPr>
        <w:pStyle w:val="Prrafodelista"/>
        <w:numPr>
          <w:ilvl w:val="0"/>
          <w:numId w:val="8"/>
        </w:numPr>
      </w:pPr>
      <w:r>
        <w:t>Las casas de bolsa son organizaciones formales aprobadas y reglamentadas por una comisión creada para tales fines en cada país.</w:t>
      </w:r>
    </w:p>
    <w:p w:rsidR="00611D4A" w:rsidRDefault="00BC1BD3" w:rsidP="00BC1BD3">
      <w:r>
        <w:t>El objetivo de la Bolsa de Valores es facilitar el intercambio de fondos entre entidades que precisan financiación y los inversores, propiciar liquidez y máxima rentabilidad a los inversores, fijar el precio de los títulos a partir de la oferta y la demanda, dar información a los inversionistas sobre las empresas que cotizan en Bolsa, así como la publicación de precios y cantidades negociadas.</w:t>
      </w:r>
    </w:p>
    <w:p w:rsidR="00611D4A" w:rsidRPr="00611D4A" w:rsidRDefault="00611D4A" w:rsidP="00611D4A">
      <w:pPr>
        <w:rPr>
          <w:b/>
        </w:rPr>
      </w:pPr>
      <w:r w:rsidRPr="00611D4A">
        <w:rPr>
          <w:b/>
        </w:rPr>
        <w:t>BIBLIOGRAFÍA</w:t>
      </w:r>
    </w:p>
    <w:p w:rsidR="00051FEB" w:rsidRPr="00611D4A" w:rsidRDefault="00611D4A" w:rsidP="00611D4A">
      <w:r>
        <w:t>Borras</w:t>
      </w:r>
      <w:r>
        <w:t xml:space="preserve"> F. “La banca co</w:t>
      </w:r>
      <w:bookmarkStart w:id="0" w:name="_GoBack"/>
      <w:bookmarkEnd w:id="0"/>
      <w:r>
        <w:t>mercial: productos y servicios. Ed. Félix Varela, 2013.</w:t>
      </w:r>
    </w:p>
    <w:sectPr w:rsidR="00051FEB" w:rsidRPr="00611D4A" w:rsidSect="00BC1BD3">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CF7"/>
    <w:multiLevelType w:val="hybridMultilevel"/>
    <w:tmpl w:val="1BBC60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DE3C8D"/>
    <w:multiLevelType w:val="hybridMultilevel"/>
    <w:tmpl w:val="6EFE8B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802215C"/>
    <w:multiLevelType w:val="hybridMultilevel"/>
    <w:tmpl w:val="1096A1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C434C75"/>
    <w:multiLevelType w:val="hybridMultilevel"/>
    <w:tmpl w:val="ED569E7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78D5277"/>
    <w:multiLevelType w:val="hybridMultilevel"/>
    <w:tmpl w:val="ED7410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F8F241C"/>
    <w:multiLevelType w:val="hybridMultilevel"/>
    <w:tmpl w:val="ED102E4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F402185"/>
    <w:multiLevelType w:val="hybridMultilevel"/>
    <w:tmpl w:val="52BEB9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F552788"/>
    <w:multiLevelType w:val="hybridMultilevel"/>
    <w:tmpl w:val="A9F224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5"/>
  </w:num>
  <w:num w:numId="3">
    <w:abstractNumId w:val="2"/>
  </w:num>
  <w:num w:numId="4">
    <w:abstractNumId w:val="6"/>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98"/>
    <w:rsid w:val="00051FEB"/>
    <w:rsid w:val="00611D4A"/>
    <w:rsid w:val="00BC1BD3"/>
    <w:rsid w:val="00C41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E2BDE-B59F-404A-B46E-D89C880A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D3"/>
    <w:pPr>
      <w:spacing w:after="120" w:line="360" w:lineRule="auto"/>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1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613</Words>
  <Characters>3376</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Fernandez</dc:creator>
  <cp:keywords/>
  <dc:description/>
  <cp:lastModifiedBy>Beatriz Fernandez</cp:lastModifiedBy>
  <cp:revision>3</cp:revision>
  <dcterms:created xsi:type="dcterms:W3CDTF">2026-03-06T02:48:00Z</dcterms:created>
  <dcterms:modified xsi:type="dcterms:W3CDTF">2026-03-06T03:28:00Z</dcterms:modified>
</cp:coreProperties>
</file>