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8B" w:rsidRDefault="00E64F8B" w:rsidP="00E64F8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32BDF">
        <w:rPr>
          <w:rFonts w:ascii="Arial" w:hAnsi="Arial" w:cs="Arial"/>
          <w:sz w:val="28"/>
          <w:szCs w:val="28"/>
        </w:rPr>
        <w:t>Física II</w:t>
      </w:r>
    </w:p>
    <w:p w:rsidR="00E64F8B" w:rsidRDefault="00E64F8B" w:rsidP="00E64F8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Leyes del Campo Electrostático.</w:t>
      </w:r>
    </w:p>
    <w:p w:rsidR="00E64F8B" w:rsidRDefault="00E64F8B" w:rsidP="00E64F8B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E64F8B" w:rsidRDefault="00E64F8B" w:rsidP="00E64F8B">
      <w:pPr>
        <w:spacing w:after="0"/>
        <w:rPr>
          <w:rFonts w:ascii="Arial" w:hAnsi="Arial" w:cs="Arial"/>
          <w:sz w:val="24"/>
          <w:szCs w:val="24"/>
        </w:rPr>
      </w:pPr>
      <w:r w:rsidRPr="00C32BDF">
        <w:rPr>
          <w:rFonts w:ascii="Arial" w:hAnsi="Arial" w:cs="Arial"/>
          <w:sz w:val="28"/>
          <w:szCs w:val="28"/>
        </w:rPr>
        <w:t>Tema 1. Campos constantes en el tiempo.</w:t>
      </w:r>
      <w:r w:rsidRPr="00C32BDF">
        <w:rPr>
          <w:rFonts w:ascii="Arial" w:hAnsi="Arial" w:cs="Arial"/>
          <w:sz w:val="24"/>
          <w:szCs w:val="24"/>
        </w:rPr>
        <w:t xml:space="preserve"> </w:t>
      </w:r>
      <w:r w:rsidR="00E847E9">
        <w:rPr>
          <w:rFonts w:ascii="Arial" w:hAnsi="Arial" w:cs="Arial"/>
          <w:sz w:val="24"/>
          <w:szCs w:val="24"/>
        </w:rPr>
        <w:t xml:space="preserve"> </w:t>
      </w:r>
    </w:p>
    <w:p w:rsidR="00E847E9" w:rsidRDefault="00FD5C15" w:rsidP="00EC628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Encuentro II. </w:t>
      </w:r>
      <w:r w:rsidR="00E64F8B">
        <w:rPr>
          <w:rFonts w:ascii="Arial" w:hAnsi="Arial" w:cs="Arial"/>
          <w:sz w:val="28"/>
          <w:szCs w:val="28"/>
        </w:rPr>
        <w:t>POTENCIAL ELÉCTRICO</w:t>
      </w:r>
      <w:r w:rsidR="00E64F8B" w:rsidRPr="00C32BDF">
        <w:rPr>
          <w:rFonts w:ascii="Arial" w:hAnsi="Arial" w:cs="Arial"/>
          <w:sz w:val="24"/>
          <w:szCs w:val="24"/>
        </w:rPr>
        <w:t>.</w:t>
      </w:r>
      <w:r w:rsidR="00E64F8B" w:rsidRPr="00C32BDF">
        <w:rPr>
          <w:rFonts w:ascii="Arial" w:hAnsi="Arial" w:cs="Arial"/>
          <w:sz w:val="28"/>
          <w:szCs w:val="28"/>
        </w:rPr>
        <w:t xml:space="preserve"> </w:t>
      </w:r>
      <w:r w:rsidR="00E64F8B">
        <w:rPr>
          <w:rFonts w:ascii="Arial" w:hAnsi="Arial" w:cs="Arial"/>
          <w:sz w:val="28"/>
          <w:szCs w:val="28"/>
        </w:rPr>
        <w:t>Capítulo 23</w:t>
      </w:r>
      <w:r w:rsidR="00E847E9">
        <w:rPr>
          <w:rFonts w:ascii="Arial" w:hAnsi="Arial" w:cs="Arial"/>
          <w:sz w:val="28"/>
          <w:szCs w:val="28"/>
        </w:rPr>
        <w:t xml:space="preserve"> y </w:t>
      </w:r>
      <w:r w:rsidR="00EC6288" w:rsidRPr="00EC6288">
        <w:rPr>
          <w:rFonts w:ascii="Arial" w:hAnsi="Arial" w:cs="Arial"/>
          <w:sz w:val="28"/>
          <w:szCs w:val="28"/>
        </w:rPr>
        <w:t>CORRIENTE ELÉTRICA</w:t>
      </w:r>
      <w:r w:rsidR="00EC6288">
        <w:rPr>
          <w:rFonts w:ascii="Arial" w:hAnsi="Arial" w:cs="Arial"/>
          <w:sz w:val="28"/>
          <w:szCs w:val="28"/>
        </w:rPr>
        <w:t>. Ca</w:t>
      </w:r>
      <w:r w:rsidR="00E847E9">
        <w:rPr>
          <w:rFonts w:ascii="Arial" w:hAnsi="Arial" w:cs="Arial"/>
          <w:sz w:val="28"/>
          <w:szCs w:val="28"/>
        </w:rPr>
        <w:t xml:space="preserve">pítulo </w:t>
      </w:r>
      <w:r w:rsidR="00915472">
        <w:rPr>
          <w:rFonts w:ascii="Arial" w:hAnsi="Arial" w:cs="Arial"/>
          <w:sz w:val="28"/>
          <w:szCs w:val="28"/>
        </w:rPr>
        <w:t>25</w:t>
      </w:r>
    </w:p>
    <w:p w:rsidR="00EC6288" w:rsidRPr="00E847E9" w:rsidRDefault="00E847E9" w:rsidP="00EC62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(las orientaciones se dan de forma independiente) </w:t>
      </w:r>
    </w:p>
    <w:p w:rsidR="00E64F8B" w:rsidRPr="00E64F8B" w:rsidRDefault="00996039" w:rsidP="00E64F8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Encuentro </w:t>
      </w:r>
      <w:r w:rsidR="00E64F8B">
        <w:rPr>
          <w:rFonts w:ascii="Arial" w:hAnsi="Arial" w:cs="Arial"/>
          <w:sz w:val="24"/>
          <w:szCs w:val="24"/>
        </w:rPr>
        <w:t>2</w:t>
      </w:r>
      <w:r w:rsidR="00E64F8B" w:rsidRPr="00E64F8B">
        <w:rPr>
          <w:rFonts w:ascii="Arial" w:hAnsi="Arial" w:cs="Arial"/>
          <w:sz w:val="24"/>
          <w:szCs w:val="24"/>
        </w:rPr>
        <w:t xml:space="preserve">. </w:t>
      </w:r>
      <w:r w:rsidR="00E64F8B" w:rsidRPr="00E64F8B">
        <w:rPr>
          <w:rFonts w:ascii="Arial" w:hAnsi="Arial" w:cs="Arial"/>
          <w:bCs/>
          <w:sz w:val="24"/>
          <w:szCs w:val="24"/>
        </w:rPr>
        <w:t>Potencial eléctrico, diferencia de Potencial. Capacidad eléctrica. Aplicaciones.</w:t>
      </w:r>
      <w:r w:rsidR="00E64F8B">
        <w:rPr>
          <w:rFonts w:ascii="Arial" w:hAnsi="Arial" w:cs="Arial"/>
          <w:bCs/>
          <w:sz w:val="24"/>
          <w:szCs w:val="24"/>
        </w:rPr>
        <w:t xml:space="preserve"> Pág 780</w:t>
      </w:r>
    </w:p>
    <w:p w:rsidR="00E64F8B" w:rsidRDefault="00E64F8B" w:rsidP="00E64F8B">
      <w:pPr>
        <w:rPr>
          <w:rFonts w:ascii="Arial" w:hAnsi="Arial" w:cs="Arial"/>
          <w:sz w:val="24"/>
          <w:szCs w:val="24"/>
        </w:rPr>
      </w:pPr>
      <w:r w:rsidRPr="002F088A">
        <w:rPr>
          <w:rFonts w:ascii="Arial" w:hAnsi="Arial" w:cs="Arial"/>
          <w:sz w:val="24"/>
          <w:szCs w:val="24"/>
        </w:rPr>
        <w:t>Orientaciones para el desar</w:t>
      </w:r>
      <w:r>
        <w:rPr>
          <w:rFonts w:ascii="Arial" w:hAnsi="Arial" w:cs="Arial"/>
          <w:sz w:val="24"/>
          <w:szCs w:val="24"/>
        </w:rPr>
        <w:t>rollo de la clase encuentro No 2</w:t>
      </w:r>
      <w:r w:rsidRPr="002F088A">
        <w:rPr>
          <w:rFonts w:ascii="Arial" w:hAnsi="Arial" w:cs="Arial"/>
          <w:sz w:val="24"/>
          <w:szCs w:val="24"/>
        </w:rPr>
        <w:t xml:space="preserve">    </w:t>
      </w:r>
    </w:p>
    <w:p w:rsidR="00E64F8B" w:rsidRPr="00BC5A15" w:rsidRDefault="00E64F8B" w:rsidP="00E64F8B">
      <w:pPr>
        <w:rPr>
          <w:rFonts w:ascii="Arial" w:hAnsi="Arial" w:cs="Arial"/>
          <w:sz w:val="24"/>
          <w:szCs w:val="24"/>
        </w:rPr>
      </w:pPr>
      <w:r w:rsidRPr="00BC5A15">
        <w:rPr>
          <w:rFonts w:ascii="Arial" w:hAnsi="Arial" w:cs="Arial"/>
          <w:b/>
          <w:bCs/>
          <w:sz w:val="24"/>
          <w:szCs w:val="24"/>
          <w:u w:val="single"/>
        </w:rPr>
        <w:t>Cuestiones de estudios:</w:t>
      </w:r>
    </w:p>
    <w:p w:rsidR="00E64F8B" w:rsidRPr="0040177D" w:rsidRDefault="0040177D" w:rsidP="0040177D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40177D">
        <w:rPr>
          <w:rFonts w:ascii="Arial" w:hAnsi="Arial" w:cs="Arial"/>
          <w:lang w:val="es-ES"/>
        </w:rPr>
        <w:t xml:space="preserve"> </w:t>
      </w:r>
      <w:r w:rsidR="00E64F8B" w:rsidRPr="0040177D">
        <w:rPr>
          <w:rFonts w:ascii="Arial" w:hAnsi="Arial" w:cs="Arial"/>
          <w:lang w:val="es-ES"/>
        </w:rPr>
        <w:t xml:space="preserve"> Energía de campo eléctrico, potencial eléctrico y relación entre </w:t>
      </w:r>
      <w:r w:rsidR="00EC6288" w:rsidRPr="0040177D">
        <w:rPr>
          <w:rFonts w:ascii="Arial" w:hAnsi="Arial" w:cs="Arial"/>
          <w:lang w:val="es-ES"/>
        </w:rPr>
        <w:t xml:space="preserve">el </w:t>
      </w:r>
      <w:r w:rsidR="00EC6288">
        <w:rPr>
          <w:rFonts w:ascii="Arial" w:hAnsi="Arial" w:cs="Arial"/>
          <w:lang w:val="es-ES"/>
        </w:rPr>
        <w:t>campo</w:t>
      </w:r>
      <w:r w:rsidR="00E64F8B" w:rsidRPr="0040177D">
        <w:rPr>
          <w:rFonts w:ascii="Arial" w:hAnsi="Arial" w:cs="Arial"/>
          <w:lang w:val="es-ES"/>
        </w:rPr>
        <w:t xml:space="preserve"> eléctrico y el potencial.</w:t>
      </w:r>
    </w:p>
    <w:p w:rsidR="00AD0FE1" w:rsidRPr="00E64F8B" w:rsidRDefault="00E64F8B" w:rsidP="00E64F8B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E64F8B">
        <w:rPr>
          <w:rFonts w:ascii="Arial" w:hAnsi="Arial" w:cs="Arial"/>
          <w:sz w:val="24"/>
          <w:szCs w:val="24"/>
        </w:rPr>
        <w:t>Cálculo de la capacitancia.</w:t>
      </w:r>
    </w:p>
    <w:p w:rsidR="00AD0FE1" w:rsidRPr="00E64F8B" w:rsidRDefault="00E64F8B" w:rsidP="00E64F8B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64F8B">
        <w:rPr>
          <w:rFonts w:ascii="Arial" w:hAnsi="Arial" w:cs="Arial"/>
          <w:sz w:val="24"/>
          <w:szCs w:val="24"/>
        </w:rPr>
        <w:t xml:space="preserve"> Conexiones en serie y paralelo para los capacitores.</w:t>
      </w:r>
    </w:p>
    <w:p w:rsidR="009222B5" w:rsidRPr="000E772D" w:rsidRDefault="009222B5" w:rsidP="009222B5">
      <w:pPr>
        <w:tabs>
          <w:tab w:val="left" w:pos="426"/>
        </w:tabs>
        <w:ind w:right="-2"/>
        <w:jc w:val="both"/>
        <w:rPr>
          <w:rFonts w:ascii="Arial" w:hAnsi="Arial" w:cs="Arial"/>
          <w:b/>
        </w:rPr>
      </w:pPr>
      <w:r w:rsidRPr="000E772D">
        <w:rPr>
          <w:rFonts w:ascii="Arial" w:hAnsi="Arial" w:cs="Arial"/>
          <w:b/>
        </w:rPr>
        <w:t xml:space="preserve">Objetivos: </w:t>
      </w:r>
    </w:p>
    <w:p w:rsidR="009222B5" w:rsidRDefault="009222B5" w:rsidP="009222B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2" w:firstLine="0"/>
        <w:jc w:val="both"/>
        <w:rPr>
          <w:rFonts w:ascii="Arial" w:hAnsi="Arial" w:cs="Arial"/>
        </w:rPr>
      </w:pPr>
      <w:r w:rsidRPr="000E772D">
        <w:rPr>
          <w:rFonts w:ascii="Arial" w:hAnsi="Arial" w:cs="Arial"/>
        </w:rPr>
        <w:t xml:space="preserve">Definir el concepto de potencial eléctrico mediante la relación existente entre energía potencial eléctrica y la carga, señalando su interacción con el campo eléctrico. </w:t>
      </w:r>
    </w:p>
    <w:p w:rsidR="00BD5F09" w:rsidRDefault="009222B5" w:rsidP="00045B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Arial" w:hAnsi="Arial" w:cs="Arial"/>
        </w:rPr>
      </w:pPr>
      <w:r w:rsidRPr="00BD5F09">
        <w:rPr>
          <w:rFonts w:ascii="Arial" w:hAnsi="Arial" w:cs="Arial"/>
        </w:rPr>
        <w:t>Describir el comportamiento de los conductores y dieléctricos en presencia de un Campo Eléctrico externo</w:t>
      </w:r>
      <w:r w:rsidR="00BD5F09">
        <w:rPr>
          <w:rFonts w:ascii="Arial" w:hAnsi="Arial" w:cs="Arial"/>
        </w:rPr>
        <w:t>.</w:t>
      </w:r>
    </w:p>
    <w:p w:rsidR="009222B5" w:rsidRDefault="009222B5" w:rsidP="00045BF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0"/>
        <w:jc w:val="both"/>
        <w:rPr>
          <w:rFonts w:ascii="Arial" w:hAnsi="Arial" w:cs="Arial"/>
        </w:rPr>
      </w:pPr>
      <w:r w:rsidRPr="00BD5F09">
        <w:rPr>
          <w:rFonts w:ascii="Arial" w:hAnsi="Arial" w:cs="Arial"/>
        </w:rPr>
        <w:t>Inter</w:t>
      </w:r>
      <w:r w:rsidR="00BD5F09">
        <w:rPr>
          <w:rFonts w:ascii="Arial" w:hAnsi="Arial" w:cs="Arial"/>
        </w:rPr>
        <w:t>pretar el concepto de Capacidad</w:t>
      </w:r>
      <w:r w:rsidRPr="00BD5F09">
        <w:rPr>
          <w:rFonts w:ascii="Arial" w:hAnsi="Arial" w:cs="Arial"/>
        </w:rPr>
        <w:t xml:space="preserve"> mediante la relación entre la dife</w:t>
      </w:r>
      <w:r w:rsidR="00BD5F09">
        <w:rPr>
          <w:rFonts w:ascii="Arial" w:hAnsi="Arial" w:cs="Arial"/>
        </w:rPr>
        <w:t>rencia de potencial y la carga</w:t>
      </w:r>
      <w:r w:rsidRPr="00BD5F09">
        <w:rPr>
          <w:rFonts w:ascii="Arial" w:hAnsi="Arial" w:cs="Arial"/>
        </w:rPr>
        <w:t xml:space="preserve">, destacando </w:t>
      </w:r>
      <w:r w:rsidR="00BD5F09">
        <w:rPr>
          <w:rFonts w:ascii="Arial" w:hAnsi="Arial" w:cs="Arial"/>
        </w:rPr>
        <w:t>el aporte práctico en las conexiones en serie y en paralelo.</w:t>
      </w:r>
    </w:p>
    <w:p w:rsidR="00366DBA" w:rsidRPr="00BD5F09" w:rsidRDefault="00366DBA" w:rsidP="00366DBA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</w:rPr>
      </w:pPr>
    </w:p>
    <w:p w:rsidR="009222B5" w:rsidRPr="00366DBA" w:rsidRDefault="009222B5" w:rsidP="009222B5">
      <w:pPr>
        <w:rPr>
          <w:rFonts w:ascii="Arial" w:hAnsi="Arial" w:cs="Arial"/>
          <w:sz w:val="24"/>
          <w:szCs w:val="24"/>
        </w:rPr>
      </w:pPr>
      <w:r w:rsidRPr="00366DBA">
        <w:rPr>
          <w:rFonts w:ascii="Arial" w:hAnsi="Arial" w:cs="Arial"/>
          <w:sz w:val="24"/>
          <w:szCs w:val="24"/>
        </w:rPr>
        <w:t>Contenidos del capítulo que debe investigar y resumir</w:t>
      </w:r>
      <w:r w:rsidR="00450782" w:rsidRPr="00366DBA">
        <w:rPr>
          <w:rFonts w:ascii="Arial" w:hAnsi="Arial" w:cs="Arial"/>
          <w:sz w:val="24"/>
          <w:szCs w:val="24"/>
        </w:rPr>
        <w:t>.</w:t>
      </w:r>
    </w:p>
    <w:p w:rsidR="00450782" w:rsidRPr="00366DBA" w:rsidRDefault="00450782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366DBA">
        <w:rPr>
          <w:rFonts w:ascii="Arial" w:hAnsi="Arial" w:cs="Arial"/>
          <w:sz w:val="24"/>
          <w:szCs w:val="24"/>
        </w:rPr>
        <w:t xml:space="preserve">. </w:t>
      </w:r>
      <w:r w:rsidR="009222B5" w:rsidRPr="00366DBA">
        <w:rPr>
          <w:rFonts w:ascii="Arial" w:hAnsi="Arial" w:cs="Arial"/>
          <w:sz w:val="24"/>
          <w:szCs w:val="24"/>
        </w:rPr>
        <w:t>Energía de</w:t>
      </w:r>
      <w:r w:rsidR="00366DBA">
        <w:rPr>
          <w:rFonts w:ascii="Arial" w:hAnsi="Arial" w:cs="Arial"/>
          <w:sz w:val="24"/>
          <w:szCs w:val="24"/>
        </w:rPr>
        <w:t>l</w:t>
      </w:r>
      <w:r w:rsidR="009222B5" w:rsidRPr="00366DBA">
        <w:rPr>
          <w:rFonts w:ascii="Arial" w:hAnsi="Arial" w:cs="Arial"/>
          <w:sz w:val="24"/>
          <w:szCs w:val="24"/>
        </w:rPr>
        <w:t xml:space="preserve"> campo eléctrico, potencial eléctrico y relación entre el campo eléctrico y el potencial.</w:t>
      </w:r>
      <w:r w:rsidRPr="00366DBA">
        <w:rPr>
          <w:rFonts w:ascii="Arial" w:hAnsi="Arial" w:cs="Arial"/>
          <w:sz w:val="24"/>
          <w:szCs w:val="24"/>
        </w:rPr>
        <w:t xml:space="preserve"> Cap 23.1, Pág 780 </w:t>
      </w:r>
    </w:p>
    <w:p w:rsidR="00450782" w:rsidRPr="00366DBA" w:rsidRDefault="00450782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222B5" w:rsidRPr="00366DBA" w:rsidRDefault="00450782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366DBA">
        <w:rPr>
          <w:rFonts w:ascii="Arial" w:hAnsi="Arial" w:cs="Arial"/>
          <w:sz w:val="24"/>
          <w:szCs w:val="24"/>
        </w:rPr>
        <w:t>. Potencial eléctrico.</w:t>
      </w:r>
      <w:r w:rsidR="0030696B" w:rsidRPr="00366DBA">
        <w:rPr>
          <w:rFonts w:ascii="Arial" w:hAnsi="Arial" w:cs="Arial"/>
          <w:sz w:val="24"/>
          <w:szCs w:val="24"/>
        </w:rPr>
        <w:t xml:space="preserve"> </w:t>
      </w:r>
      <w:r w:rsidRPr="00366DBA">
        <w:rPr>
          <w:rFonts w:ascii="Arial" w:hAnsi="Arial" w:cs="Arial"/>
          <w:sz w:val="24"/>
          <w:szCs w:val="24"/>
        </w:rPr>
        <w:t xml:space="preserve">Relación entre el campo eléctrico y el potencial. La energía potencial eléctrica. Cap </w:t>
      </w:r>
      <w:r w:rsidR="008951B3" w:rsidRPr="00366DBA">
        <w:rPr>
          <w:rFonts w:ascii="Arial" w:hAnsi="Arial" w:cs="Arial"/>
          <w:sz w:val="24"/>
          <w:szCs w:val="24"/>
        </w:rPr>
        <w:t xml:space="preserve">23.2 </w:t>
      </w:r>
      <w:r w:rsidRPr="00366DBA">
        <w:rPr>
          <w:rFonts w:ascii="Arial" w:hAnsi="Arial" w:cs="Arial"/>
          <w:sz w:val="24"/>
          <w:szCs w:val="24"/>
        </w:rPr>
        <w:t xml:space="preserve">Pág 787  </w:t>
      </w:r>
    </w:p>
    <w:p w:rsidR="00450782" w:rsidRPr="00366DBA" w:rsidRDefault="00450782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30696B" w:rsidRPr="005A1954" w:rsidRDefault="0030696B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 w:rsidRPr="005A1954">
        <w:rPr>
          <w:rFonts w:ascii="Arial" w:hAnsi="Arial" w:cs="Arial"/>
          <w:b/>
          <w:sz w:val="24"/>
          <w:szCs w:val="24"/>
        </w:rPr>
        <w:t>Epígrafe 24 pág 815</w:t>
      </w:r>
    </w:p>
    <w:p w:rsidR="0030696B" w:rsidRPr="00366DBA" w:rsidRDefault="0030696B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</w:p>
    <w:p w:rsidR="009222B5" w:rsidRPr="00366DBA" w:rsidRDefault="00450782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366DBA">
        <w:rPr>
          <w:rFonts w:ascii="Arial" w:hAnsi="Arial" w:cs="Arial"/>
          <w:sz w:val="24"/>
          <w:szCs w:val="24"/>
        </w:rPr>
        <w:t xml:space="preserve">. </w:t>
      </w:r>
      <w:r w:rsidR="008951B3" w:rsidRPr="00366DBA">
        <w:rPr>
          <w:rFonts w:ascii="Arial" w:hAnsi="Arial" w:cs="Arial"/>
          <w:sz w:val="24"/>
          <w:szCs w:val="24"/>
        </w:rPr>
        <w:t>Capacitancia y dieléctricos</w:t>
      </w:r>
      <w:r w:rsidR="004045C5" w:rsidRPr="00366DBA">
        <w:rPr>
          <w:rFonts w:ascii="Arial" w:hAnsi="Arial" w:cs="Arial"/>
          <w:sz w:val="24"/>
          <w:szCs w:val="24"/>
        </w:rPr>
        <w:t xml:space="preserve">. Cálculo de la capacitancia de un condensador de caras paralelas </w:t>
      </w:r>
      <w:r w:rsidR="004045C5" w:rsidRPr="00366DBA">
        <w:rPr>
          <w:rFonts w:ascii="Arial" w:hAnsi="Arial" w:cs="Arial"/>
          <w:b/>
          <w:sz w:val="24"/>
          <w:szCs w:val="24"/>
        </w:rPr>
        <w:t>ejemplo 21.13 pág 817.</w:t>
      </w:r>
    </w:p>
    <w:p w:rsidR="004045C5" w:rsidRPr="00366DBA" w:rsidRDefault="004045C5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4045C5" w:rsidRPr="00366DBA" w:rsidRDefault="000E4EA1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 w:rsidRPr="00366DBA">
        <w:rPr>
          <w:rFonts w:ascii="Arial" w:hAnsi="Arial" w:cs="Arial"/>
          <w:sz w:val="24"/>
          <w:szCs w:val="24"/>
        </w:rPr>
        <w:t>. Cálculo</w:t>
      </w:r>
      <w:r w:rsidR="004045C5" w:rsidRPr="00366DBA">
        <w:rPr>
          <w:rFonts w:ascii="Arial" w:hAnsi="Arial" w:cs="Arial"/>
          <w:sz w:val="24"/>
          <w:szCs w:val="24"/>
        </w:rPr>
        <w:t xml:space="preserve"> de la capacidad de un condensador esférico </w:t>
      </w:r>
      <w:r w:rsidR="004045C5" w:rsidRPr="00366DBA">
        <w:rPr>
          <w:rFonts w:ascii="Arial" w:hAnsi="Arial" w:cs="Arial"/>
          <w:b/>
          <w:sz w:val="24"/>
          <w:szCs w:val="24"/>
        </w:rPr>
        <w:t>ejemplo 24.3 pág 819.</w:t>
      </w:r>
    </w:p>
    <w:p w:rsidR="004045C5" w:rsidRPr="00366DBA" w:rsidRDefault="004045C5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4045C5" w:rsidRPr="00366DBA" w:rsidRDefault="004045C5" w:rsidP="004045C5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366DBA">
        <w:rPr>
          <w:rFonts w:ascii="Arial" w:hAnsi="Arial" w:cs="Arial"/>
          <w:sz w:val="24"/>
          <w:szCs w:val="24"/>
        </w:rPr>
        <w:t xml:space="preserve">. Cálculo de la capacidad de un condensador cilíndrico </w:t>
      </w:r>
      <w:r w:rsidRPr="00366DBA">
        <w:rPr>
          <w:rFonts w:ascii="Arial" w:hAnsi="Arial" w:cs="Arial"/>
          <w:b/>
          <w:sz w:val="24"/>
          <w:szCs w:val="24"/>
        </w:rPr>
        <w:t>ejemplo 24.4 pág 819 y 820</w:t>
      </w:r>
      <w:r w:rsidRPr="00366DBA">
        <w:rPr>
          <w:rFonts w:ascii="Arial" w:hAnsi="Arial" w:cs="Arial"/>
          <w:sz w:val="24"/>
          <w:szCs w:val="24"/>
        </w:rPr>
        <w:t>.</w:t>
      </w:r>
    </w:p>
    <w:p w:rsidR="004045C5" w:rsidRPr="00366DBA" w:rsidRDefault="004045C5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450782" w:rsidRPr="00366DBA" w:rsidRDefault="0030696B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 w:rsidRPr="00366DBA">
        <w:rPr>
          <w:rFonts w:ascii="Arial" w:hAnsi="Arial" w:cs="Arial"/>
          <w:b/>
          <w:sz w:val="24"/>
          <w:szCs w:val="24"/>
        </w:rPr>
        <w:t>Epígrafe 24.2 Conexiones en serie y paralelo. Pág 820. Estrategia pág 822</w:t>
      </w:r>
    </w:p>
    <w:p w:rsidR="0030696B" w:rsidRPr="00366DBA" w:rsidRDefault="0030696B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</w:p>
    <w:p w:rsidR="009222B5" w:rsidRPr="00366DBA" w:rsidRDefault="00450782" w:rsidP="00450782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 w:rsidRPr="00366DBA">
        <w:rPr>
          <w:rFonts w:ascii="Arial" w:hAnsi="Arial" w:cs="Arial"/>
          <w:sz w:val="24"/>
          <w:szCs w:val="24"/>
        </w:rPr>
        <w:lastRenderedPageBreak/>
        <w:t xml:space="preserve">. </w:t>
      </w:r>
      <w:r w:rsidR="009222B5" w:rsidRPr="00366DBA">
        <w:rPr>
          <w:rFonts w:ascii="Arial" w:hAnsi="Arial" w:cs="Arial"/>
          <w:sz w:val="24"/>
          <w:szCs w:val="24"/>
        </w:rPr>
        <w:t>Cálculo de la capacitancia en conexiones en serie y paralelo.</w:t>
      </w:r>
      <w:r w:rsidR="0030696B" w:rsidRPr="00366DBA">
        <w:rPr>
          <w:rFonts w:ascii="Arial" w:hAnsi="Arial" w:cs="Arial"/>
          <w:sz w:val="24"/>
          <w:szCs w:val="24"/>
        </w:rPr>
        <w:t xml:space="preserve"> </w:t>
      </w:r>
      <w:r w:rsidR="0030696B" w:rsidRPr="00366DBA">
        <w:rPr>
          <w:rFonts w:ascii="Arial" w:hAnsi="Arial" w:cs="Arial"/>
          <w:b/>
          <w:sz w:val="24"/>
          <w:szCs w:val="24"/>
        </w:rPr>
        <w:t>Estudiar ejemplo resuelto 24.6 pág 823.</w:t>
      </w:r>
    </w:p>
    <w:p w:rsidR="009222B5" w:rsidRPr="00366DBA" w:rsidRDefault="009222B5" w:rsidP="009222B5">
      <w:pPr>
        <w:tabs>
          <w:tab w:val="left" w:pos="284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5B234C" w:rsidRPr="007768C9" w:rsidRDefault="005B234C" w:rsidP="005B23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Página 794</w:t>
      </w:r>
      <w:r w:rsidRPr="007768C9">
        <w:rPr>
          <w:rFonts w:ascii="Arial" w:hAnsi="Arial" w:cs="Arial"/>
          <w:sz w:val="28"/>
          <w:szCs w:val="28"/>
        </w:rPr>
        <w:t>, estrategia para resolver problemas: cálculos de campo eléctrico.</w:t>
      </w:r>
    </w:p>
    <w:p w:rsidR="005B234C" w:rsidRDefault="005B234C" w:rsidP="005B23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Página 804</w:t>
      </w:r>
      <w:r w:rsidRPr="000D78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 w:rsidRPr="007768C9">
        <w:rPr>
          <w:rFonts w:ascii="Arial" w:hAnsi="Arial" w:cs="Arial"/>
          <w:sz w:val="28"/>
          <w:szCs w:val="28"/>
        </w:rPr>
        <w:t xml:space="preserve">esumen del </w:t>
      </w:r>
      <w:r w:rsidR="000E4EA1" w:rsidRPr="007768C9">
        <w:rPr>
          <w:rFonts w:ascii="Arial" w:hAnsi="Arial" w:cs="Arial"/>
          <w:sz w:val="28"/>
          <w:szCs w:val="28"/>
        </w:rPr>
        <w:t>cap</w:t>
      </w:r>
      <w:r w:rsidR="000E4EA1">
        <w:rPr>
          <w:rFonts w:ascii="Arial" w:hAnsi="Arial" w:cs="Arial"/>
          <w:sz w:val="28"/>
          <w:szCs w:val="28"/>
        </w:rPr>
        <w:t>ítulo</w:t>
      </w:r>
      <w:r>
        <w:rPr>
          <w:rFonts w:ascii="Arial" w:hAnsi="Arial" w:cs="Arial"/>
          <w:sz w:val="28"/>
          <w:szCs w:val="28"/>
        </w:rPr>
        <w:t xml:space="preserve"> 21</w:t>
      </w:r>
      <w:r w:rsidR="0040177D">
        <w:rPr>
          <w:rFonts w:ascii="Arial" w:hAnsi="Arial" w:cs="Arial"/>
          <w:sz w:val="28"/>
          <w:szCs w:val="28"/>
        </w:rPr>
        <w:t>.</w:t>
      </w:r>
    </w:p>
    <w:p w:rsidR="0040177D" w:rsidRDefault="0040177D" w:rsidP="005B234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ejercicios de esta clase que deben entregar están en la tarea de la clase 1.</w:t>
      </w:r>
    </w:p>
    <w:p w:rsidR="00591883" w:rsidRDefault="00591883" w:rsidP="005B234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591883" w:rsidRDefault="00591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2da parte de la Clase2</w:t>
      </w:r>
      <w:r w:rsidRPr="00E64F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Corriente eléctrica. </w:t>
      </w:r>
    </w:p>
    <w:p w:rsidR="00591883" w:rsidRPr="00BC5A15" w:rsidRDefault="00591883" w:rsidP="00591883">
      <w:pPr>
        <w:rPr>
          <w:rFonts w:ascii="Arial" w:hAnsi="Arial" w:cs="Arial"/>
          <w:sz w:val="24"/>
          <w:szCs w:val="24"/>
        </w:rPr>
      </w:pPr>
      <w:r w:rsidRPr="00BC5A15">
        <w:rPr>
          <w:rFonts w:ascii="Arial" w:hAnsi="Arial" w:cs="Arial"/>
          <w:b/>
          <w:bCs/>
          <w:sz w:val="24"/>
          <w:szCs w:val="24"/>
          <w:u w:val="single"/>
        </w:rPr>
        <w:t>Cuestiones de estudios:</w:t>
      </w:r>
    </w:p>
    <w:p w:rsidR="00E011B8" w:rsidRDefault="00591883" w:rsidP="00591883">
      <w:pPr>
        <w:pStyle w:val="Prrafodelista"/>
        <w:numPr>
          <w:ilvl w:val="0"/>
          <w:numId w:val="4"/>
        </w:numPr>
        <w:rPr>
          <w:rFonts w:ascii="Arial" w:hAnsi="Arial" w:cs="Arial"/>
          <w:lang w:val="es-ES"/>
        </w:rPr>
      </w:pPr>
      <w:r w:rsidRPr="00591883">
        <w:rPr>
          <w:rFonts w:ascii="Arial" w:hAnsi="Arial" w:cs="Arial"/>
          <w:lang w:val="es-ES"/>
        </w:rPr>
        <w:t>Corriente eléctrica. Ecuación de continuidad.</w:t>
      </w:r>
    </w:p>
    <w:p w:rsidR="00E011B8" w:rsidRDefault="00E011B8" w:rsidP="00E011B8">
      <w:pPr>
        <w:pStyle w:val="Prrafodelista"/>
        <w:numPr>
          <w:ilvl w:val="0"/>
          <w:numId w:val="4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</w:t>
      </w:r>
      <w:r w:rsidR="00591883" w:rsidRPr="00591883">
        <w:rPr>
          <w:rFonts w:ascii="Arial" w:hAnsi="Arial" w:cs="Arial"/>
          <w:lang w:val="es-ES"/>
        </w:rPr>
        <w:t>ensidad de corriente.</w:t>
      </w:r>
    </w:p>
    <w:p w:rsidR="00E011B8" w:rsidRPr="00E011B8" w:rsidRDefault="00E011B8" w:rsidP="00E011B8">
      <w:pPr>
        <w:pStyle w:val="Prrafodelista"/>
        <w:numPr>
          <w:ilvl w:val="0"/>
          <w:numId w:val="4"/>
        </w:numPr>
        <w:rPr>
          <w:rFonts w:ascii="Arial" w:hAnsi="Arial" w:cs="Arial"/>
          <w:lang w:val="es-ES"/>
        </w:rPr>
      </w:pPr>
      <w:r w:rsidRPr="00E011B8">
        <w:rPr>
          <w:lang w:val="es-ES"/>
        </w:rPr>
        <w:t xml:space="preserve"> </w:t>
      </w:r>
      <w:r w:rsidRPr="00E011B8">
        <w:rPr>
          <w:rFonts w:ascii="Arial" w:eastAsiaTheme="minorEastAsia" w:hAnsi="Arial" w:cs="Arial"/>
          <w:lang w:val="es-ES"/>
        </w:rPr>
        <w:t>Resistividad</w:t>
      </w:r>
      <w:r w:rsidR="00591883" w:rsidRPr="00E011B8">
        <w:rPr>
          <w:rFonts w:ascii="Arial" w:eastAsiaTheme="minorEastAsia" w:hAnsi="Arial" w:cs="Arial"/>
          <w:lang w:val="es-ES"/>
        </w:rPr>
        <w:t xml:space="preserve">, relación entre R y log (l). </w:t>
      </w:r>
      <w:r w:rsidR="00591883" w:rsidRPr="00E011B8">
        <w:rPr>
          <w:rFonts w:ascii="Arial" w:eastAsiaTheme="minorEastAsia" w:hAnsi="Arial" w:cs="Arial"/>
        </w:rPr>
        <w:t xml:space="preserve">Conductividad </w:t>
      </w:r>
    </w:p>
    <w:p w:rsidR="00A86369" w:rsidRPr="00915472" w:rsidRDefault="00591883" w:rsidP="00E011B8">
      <w:pPr>
        <w:pStyle w:val="Prrafodelista"/>
        <w:numPr>
          <w:ilvl w:val="0"/>
          <w:numId w:val="4"/>
        </w:numPr>
        <w:rPr>
          <w:rFonts w:ascii="Arial" w:hAnsi="Arial" w:cs="Arial"/>
          <w:lang w:val="es-ES"/>
        </w:rPr>
      </w:pPr>
      <w:r w:rsidRPr="00E011B8">
        <w:rPr>
          <w:rFonts w:ascii="Arial" w:eastAsiaTheme="minorEastAsia" w:hAnsi="Arial" w:cs="Arial"/>
          <w:lang w:val="es-ES"/>
        </w:rPr>
        <w:t>Leyes</w:t>
      </w:r>
      <w:r w:rsidR="00E011B8" w:rsidRPr="00E011B8">
        <w:rPr>
          <w:rFonts w:ascii="Arial" w:eastAsiaTheme="minorEastAsia" w:hAnsi="Arial" w:cs="Arial"/>
          <w:lang w:val="es-ES"/>
        </w:rPr>
        <w:t xml:space="preserve"> de Ohm y Polliet</w:t>
      </w:r>
      <w:r w:rsidRPr="00E011B8">
        <w:rPr>
          <w:rFonts w:ascii="Arial" w:eastAsiaTheme="minorEastAsia" w:hAnsi="Arial" w:cs="Arial"/>
          <w:lang w:val="es-ES"/>
        </w:rPr>
        <w:t>).</w:t>
      </w:r>
    </w:p>
    <w:p w:rsidR="00915472" w:rsidRPr="00E011B8" w:rsidRDefault="00915472" w:rsidP="00E011B8">
      <w:pPr>
        <w:pStyle w:val="Prrafodelista"/>
        <w:numPr>
          <w:ilvl w:val="0"/>
          <w:numId w:val="4"/>
        </w:numPr>
        <w:rPr>
          <w:rFonts w:ascii="Arial" w:hAnsi="Arial" w:cs="Arial"/>
          <w:lang w:val="es-ES"/>
        </w:rPr>
      </w:pPr>
      <w:r>
        <w:rPr>
          <w:rFonts w:ascii="Arial" w:eastAsiaTheme="minorEastAsia" w:hAnsi="Arial" w:cs="Arial"/>
          <w:lang w:val="es-ES"/>
        </w:rPr>
        <w:t>Fuerza electromotriz y circuitos. Potencia eléctrica.</w:t>
      </w:r>
      <w:bookmarkStart w:id="0" w:name="_GoBack"/>
      <w:bookmarkEnd w:id="0"/>
    </w:p>
    <w:p w:rsidR="00591883" w:rsidRDefault="00591883">
      <w:pPr>
        <w:rPr>
          <w:rFonts w:ascii="Arial" w:hAnsi="Arial" w:cs="Arial"/>
        </w:rPr>
      </w:pPr>
    </w:p>
    <w:p w:rsidR="00E011B8" w:rsidRPr="00E011B8" w:rsidRDefault="00E011B8" w:rsidP="00E011B8">
      <w:pPr>
        <w:rPr>
          <w:rFonts w:ascii="Arial" w:hAnsi="Arial" w:cs="Arial"/>
        </w:rPr>
      </w:pPr>
      <w:r w:rsidRPr="00E011B8">
        <w:rPr>
          <w:rFonts w:ascii="Arial" w:hAnsi="Arial" w:cs="Arial"/>
          <w:b/>
          <w:bCs/>
        </w:rPr>
        <w:t>OBJETIVOS:</w:t>
      </w:r>
    </w:p>
    <w:p w:rsidR="00E011B8" w:rsidRPr="006C14AA" w:rsidRDefault="00E011B8" w:rsidP="00E011B8">
      <w:pPr>
        <w:spacing w:after="0"/>
        <w:rPr>
          <w:rFonts w:ascii="Arial" w:hAnsi="Arial" w:cs="Arial"/>
          <w:sz w:val="24"/>
          <w:szCs w:val="24"/>
        </w:rPr>
      </w:pPr>
      <w:r w:rsidRPr="006C14AA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6C14AA">
        <w:rPr>
          <w:rFonts w:ascii="Arial" w:hAnsi="Arial" w:cs="Arial"/>
          <w:bCs/>
          <w:sz w:val="24"/>
          <w:szCs w:val="24"/>
        </w:rPr>
        <w:t>Definir l</w:t>
      </w:r>
      <w:r w:rsidRPr="006C14AA">
        <w:rPr>
          <w:rFonts w:ascii="Arial" w:hAnsi="Arial" w:cs="Arial"/>
          <w:sz w:val="24"/>
          <w:szCs w:val="24"/>
        </w:rPr>
        <w:t>os conceptos de corriente eléctrica y densidad de corriente.</w:t>
      </w:r>
    </w:p>
    <w:p w:rsidR="00E011B8" w:rsidRPr="006C14AA" w:rsidRDefault="00E011B8" w:rsidP="00E011B8">
      <w:pPr>
        <w:spacing w:after="0"/>
        <w:rPr>
          <w:rFonts w:ascii="Arial" w:hAnsi="Arial" w:cs="Arial"/>
          <w:sz w:val="24"/>
          <w:szCs w:val="24"/>
        </w:rPr>
      </w:pPr>
      <w:r w:rsidRPr="006C14AA">
        <w:rPr>
          <w:rFonts w:ascii="Arial" w:hAnsi="Arial" w:cs="Arial"/>
          <w:b/>
          <w:bCs/>
          <w:sz w:val="24"/>
          <w:szCs w:val="24"/>
        </w:rPr>
        <w:t>2.</w:t>
      </w:r>
      <w:r w:rsidRPr="006C14AA">
        <w:rPr>
          <w:rFonts w:ascii="Arial" w:hAnsi="Arial" w:cs="Arial"/>
          <w:bCs/>
          <w:sz w:val="24"/>
          <w:szCs w:val="24"/>
        </w:rPr>
        <w:t xml:space="preserve"> Explicar</w:t>
      </w:r>
      <w:r w:rsidRPr="006C14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14AA">
        <w:rPr>
          <w:rFonts w:ascii="Arial" w:hAnsi="Arial" w:cs="Arial"/>
          <w:sz w:val="24"/>
          <w:szCs w:val="24"/>
        </w:rPr>
        <w:t>a ecuación de continuidad. La teoría clásica de la conducción eléctrica.</w:t>
      </w:r>
    </w:p>
    <w:p w:rsidR="00E011B8" w:rsidRPr="006C14AA" w:rsidRDefault="00E011B8" w:rsidP="00E011B8">
      <w:pPr>
        <w:spacing w:after="0"/>
        <w:rPr>
          <w:rFonts w:ascii="Arial" w:hAnsi="Arial" w:cs="Arial"/>
          <w:sz w:val="24"/>
          <w:szCs w:val="24"/>
        </w:rPr>
      </w:pPr>
      <w:r w:rsidRPr="006C14AA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6C14AA">
        <w:rPr>
          <w:rFonts w:ascii="Arial" w:hAnsi="Arial" w:cs="Arial"/>
          <w:bCs/>
          <w:sz w:val="24"/>
          <w:szCs w:val="24"/>
        </w:rPr>
        <w:t>Interpretar</w:t>
      </w:r>
      <w:r w:rsidRPr="006C14AA">
        <w:rPr>
          <w:rFonts w:ascii="Arial" w:hAnsi="Arial" w:cs="Arial"/>
          <w:sz w:val="24"/>
          <w:szCs w:val="24"/>
        </w:rPr>
        <w:t xml:space="preserve"> las ley</w:t>
      </w:r>
      <w:r w:rsidR="002E08E8" w:rsidRPr="006C14AA">
        <w:rPr>
          <w:rFonts w:ascii="Arial" w:hAnsi="Arial" w:cs="Arial"/>
          <w:sz w:val="24"/>
          <w:szCs w:val="24"/>
        </w:rPr>
        <w:t>es</w:t>
      </w:r>
      <w:r w:rsidRPr="006C14AA">
        <w:rPr>
          <w:rFonts w:ascii="Arial" w:hAnsi="Arial" w:cs="Arial"/>
          <w:sz w:val="24"/>
          <w:szCs w:val="24"/>
        </w:rPr>
        <w:t xml:space="preserve"> de Ohm y la ley de Joule-Lenz para los conductores de carácter óhmico. </w:t>
      </w:r>
    </w:p>
    <w:p w:rsidR="00E011B8" w:rsidRPr="006C14AA" w:rsidRDefault="00E011B8" w:rsidP="00E011B8">
      <w:pPr>
        <w:rPr>
          <w:rFonts w:ascii="Arial" w:hAnsi="Arial" w:cs="Arial"/>
          <w:sz w:val="24"/>
          <w:szCs w:val="24"/>
        </w:rPr>
      </w:pPr>
      <w:r w:rsidRPr="006C14AA">
        <w:rPr>
          <w:rFonts w:ascii="Arial" w:hAnsi="Arial" w:cs="Arial"/>
          <w:sz w:val="24"/>
          <w:szCs w:val="24"/>
        </w:rPr>
        <w:t>Contenidos del capítulo que debe investigar y resumir</w:t>
      </w:r>
      <w:r w:rsidR="002E08E8" w:rsidRPr="006C14AA">
        <w:rPr>
          <w:rFonts w:ascii="Arial" w:hAnsi="Arial" w:cs="Arial"/>
          <w:sz w:val="24"/>
          <w:szCs w:val="24"/>
        </w:rPr>
        <w:t xml:space="preserve"> (pág 846)</w:t>
      </w:r>
    </w:p>
    <w:p w:rsidR="002E08E8" w:rsidRDefault="006C14AA" w:rsidP="006C14AA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1E182D">
        <w:rPr>
          <w:rFonts w:ascii="Arial" w:hAnsi="Arial" w:cs="Arial"/>
          <w:lang w:val="es-ES"/>
        </w:rPr>
        <w:t>S</w:t>
      </w:r>
      <w:r w:rsidR="002E08E8" w:rsidRPr="001E182D">
        <w:rPr>
          <w:rFonts w:ascii="Arial" w:hAnsi="Arial" w:cs="Arial"/>
          <w:lang w:val="es-ES"/>
        </w:rPr>
        <w:t>ignificado de la corriente eléctrica y cómo se de</w:t>
      </w:r>
      <w:r w:rsidRPr="001E182D">
        <w:rPr>
          <w:rFonts w:ascii="Arial" w:hAnsi="Arial" w:cs="Arial"/>
          <w:lang w:val="es-ES"/>
        </w:rPr>
        <w:t xml:space="preserve">splaza la carga en un conductor de. </w:t>
      </w:r>
      <w:r w:rsidRPr="006C14AA">
        <w:rPr>
          <w:rFonts w:ascii="Arial" w:hAnsi="Arial" w:cs="Arial"/>
        </w:rPr>
        <w:t>Densidad corriente ( pág 847)</w:t>
      </w:r>
    </w:p>
    <w:p w:rsidR="006C14AA" w:rsidRDefault="006C14AA" w:rsidP="006C14AA">
      <w:pPr>
        <w:pStyle w:val="Prrafodelista"/>
        <w:rPr>
          <w:rFonts w:ascii="Arial" w:hAnsi="Arial" w:cs="Arial"/>
        </w:rPr>
      </w:pPr>
    </w:p>
    <w:p w:rsidR="006C14AA" w:rsidRPr="001E182D" w:rsidRDefault="006C14AA" w:rsidP="00E011B8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  <w:r w:rsidRPr="006C14AA">
        <w:rPr>
          <w:rFonts w:ascii="Arial" w:hAnsi="Arial" w:cs="Arial"/>
          <w:lang w:val="es-ES"/>
        </w:rPr>
        <w:t>S</w:t>
      </w:r>
      <w:r w:rsidR="002E08E8" w:rsidRPr="006C14AA">
        <w:rPr>
          <w:rFonts w:ascii="Arial" w:hAnsi="Arial" w:cs="Arial"/>
          <w:lang w:val="es-ES"/>
        </w:rPr>
        <w:t>ignificado de la resistividad y la conductivi</w:t>
      </w:r>
      <w:r>
        <w:rPr>
          <w:rFonts w:ascii="Arial" w:hAnsi="Arial" w:cs="Arial"/>
          <w:lang w:val="es-ES"/>
        </w:rPr>
        <w:t>dad eléctrica de una sustancia.</w:t>
      </w:r>
    </w:p>
    <w:p w:rsidR="006C14AA" w:rsidRPr="006C14AA" w:rsidRDefault="006C14AA" w:rsidP="006C14AA">
      <w:pPr>
        <w:pStyle w:val="Prrafodelista"/>
        <w:rPr>
          <w:rFonts w:ascii="Arial" w:hAnsi="Arial" w:cs="Arial"/>
          <w:lang w:val="es-ES"/>
        </w:rPr>
      </w:pPr>
    </w:p>
    <w:p w:rsidR="006C14AA" w:rsidRPr="006C14AA" w:rsidRDefault="002E08E8" w:rsidP="00E011B8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  <w:r w:rsidRPr="006C14AA">
        <w:rPr>
          <w:rFonts w:ascii="Arial" w:hAnsi="Arial" w:cs="Arial"/>
          <w:lang w:val="es-ES"/>
        </w:rPr>
        <w:t xml:space="preserve"> Cómo calcular la resistencia de un conductor a partir de sus</w:t>
      </w:r>
      <w:r w:rsidR="006C14AA">
        <w:rPr>
          <w:rFonts w:ascii="Arial" w:hAnsi="Arial" w:cs="Arial"/>
          <w:lang w:val="es-ES"/>
        </w:rPr>
        <w:t xml:space="preserve"> dimensiones y su resistividad.</w:t>
      </w:r>
    </w:p>
    <w:p w:rsidR="006C14AA" w:rsidRPr="006C14AA" w:rsidRDefault="006C14AA" w:rsidP="006C14AA">
      <w:pPr>
        <w:pStyle w:val="Prrafodelista"/>
        <w:rPr>
          <w:rFonts w:ascii="Arial" w:hAnsi="Arial" w:cs="Arial"/>
          <w:lang w:val="es-ES"/>
        </w:rPr>
      </w:pPr>
    </w:p>
    <w:p w:rsidR="00B31F1A" w:rsidRPr="00B31F1A" w:rsidRDefault="00B31F1A" w:rsidP="00B31F1A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  <w:r w:rsidRPr="00B31F1A">
        <w:rPr>
          <w:rFonts w:ascii="Arial" w:hAnsi="Arial" w:cs="Arial"/>
          <w:lang w:val="es-ES"/>
        </w:rPr>
        <w:t>F</w:t>
      </w:r>
      <w:r w:rsidR="002E08E8" w:rsidRPr="00B31F1A">
        <w:rPr>
          <w:rFonts w:ascii="Arial" w:hAnsi="Arial" w:cs="Arial"/>
          <w:lang w:val="es-ES"/>
        </w:rPr>
        <w:t xml:space="preserve">uerza electromotriz (fem) </w:t>
      </w:r>
      <w:r w:rsidRPr="00B31F1A">
        <w:rPr>
          <w:rFonts w:ascii="Arial" w:hAnsi="Arial" w:cs="Arial"/>
          <w:lang w:val="es-ES"/>
        </w:rPr>
        <w:t xml:space="preserve">circuitos. </w:t>
      </w:r>
      <w:r>
        <w:rPr>
          <w:rFonts w:ascii="Arial" w:hAnsi="Arial" w:cs="Arial"/>
          <w:lang w:val="es-ES"/>
        </w:rPr>
        <w:t>Resistencia interna. Símbolos para diagramas de circuitos; los ejemplos 25.5 y 25.6. Fuentes y uso de voltímetros y amperímetros.</w:t>
      </w:r>
    </w:p>
    <w:p w:rsidR="000F5054" w:rsidRPr="00B31F1A" w:rsidRDefault="000F5054" w:rsidP="00771665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</w:p>
    <w:p w:rsidR="000F5054" w:rsidRDefault="00B31F1A" w:rsidP="00E011B8">
      <w:pPr>
        <w:pStyle w:val="Prrafodelista"/>
        <w:numPr>
          <w:ilvl w:val="0"/>
          <w:numId w:val="5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Como</w:t>
      </w:r>
      <w:r w:rsidR="00AB2ED5">
        <w:rPr>
          <w:rFonts w:ascii="Arial" w:hAnsi="Arial" w:cs="Arial"/>
          <w:lang w:val="es-ES"/>
        </w:rPr>
        <w:t xml:space="preserve"> calcular la potencia eléctrica página 864</w:t>
      </w:r>
    </w:p>
    <w:p w:rsidR="00083828" w:rsidRPr="00083828" w:rsidRDefault="00083828" w:rsidP="00083828">
      <w:pPr>
        <w:pStyle w:val="Prrafodelista"/>
        <w:rPr>
          <w:rFonts w:ascii="Arial" w:hAnsi="Arial" w:cs="Arial"/>
          <w:lang w:val="es-ES"/>
        </w:rPr>
      </w:pPr>
    </w:p>
    <w:p w:rsidR="00AB2ED5" w:rsidRDefault="00AB2ED5" w:rsidP="00083828">
      <w:pPr>
        <w:pStyle w:val="Prrafodelista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Estudiar los ejemplos resueltos 25.9 y 25.10 página 866.</w:t>
      </w:r>
    </w:p>
    <w:p w:rsidR="00AB2ED5" w:rsidRDefault="00AB2ED5" w:rsidP="00083828">
      <w:pPr>
        <w:pStyle w:val="Prrafodelista"/>
        <w:rPr>
          <w:rFonts w:ascii="Arial" w:hAnsi="Arial" w:cs="Arial"/>
          <w:lang w:val="es-ES"/>
        </w:rPr>
      </w:pPr>
    </w:p>
    <w:p w:rsidR="000F5054" w:rsidRDefault="00AB2ED5" w:rsidP="00AB2ED5">
      <w:pPr>
        <w:rPr>
          <w:rFonts w:ascii="Arial" w:hAnsi="Arial" w:cs="Arial"/>
          <w:sz w:val="24"/>
          <w:szCs w:val="24"/>
        </w:rPr>
      </w:pPr>
      <w:r w:rsidRPr="00AB2ED5">
        <w:rPr>
          <w:rFonts w:ascii="Arial" w:hAnsi="Arial" w:cs="Arial"/>
          <w:sz w:val="24"/>
          <w:szCs w:val="24"/>
        </w:rPr>
        <w:lastRenderedPageBreak/>
        <w:t>Este contenido ha sido impartido en otros niveles, su aplicación la veremos en el tema de oscilaciones electrométricas, por ello es necesario que lo resuman bien y estudien los ejemplos resueltos</w:t>
      </w:r>
      <w:r>
        <w:rPr>
          <w:rFonts w:ascii="Arial" w:hAnsi="Arial" w:cs="Arial"/>
          <w:sz w:val="24"/>
          <w:szCs w:val="24"/>
        </w:rPr>
        <w:t>.</w:t>
      </w:r>
    </w:p>
    <w:p w:rsidR="001B4006" w:rsidRDefault="001B4006" w:rsidP="00AB2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evaluación del tema CORRIENTE ELECTRICA, se realizará un trabajo de investigación bibliográfica sobre las formas de obtención </w:t>
      </w:r>
      <w:r w:rsidR="000500F1">
        <w:rPr>
          <w:rFonts w:ascii="Arial" w:hAnsi="Arial" w:cs="Arial"/>
          <w:sz w:val="24"/>
          <w:szCs w:val="24"/>
        </w:rPr>
        <w:t xml:space="preserve">(no transformación) </w:t>
      </w:r>
      <w:r>
        <w:rPr>
          <w:rFonts w:ascii="Arial" w:hAnsi="Arial" w:cs="Arial"/>
          <w:sz w:val="24"/>
          <w:szCs w:val="24"/>
        </w:rPr>
        <w:t>de energía eléctrica, de fuent</w:t>
      </w:r>
      <w:r w:rsidR="000500F1">
        <w:rPr>
          <w:rFonts w:ascii="Arial" w:hAnsi="Arial" w:cs="Arial"/>
          <w:sz w:val="24"/>
          <w:szCs w:val="24"/>
        </w:rPr>
        <w:t>es renovables. A continuación, se proponen varios temas para que escojan.</w:t>
      </w:r>
    </w:p>
    <w:p w:rsidR="00971C50" w:rsidRDefault="00971C50" w:rsidP="00AB2ED5">
      <w:pPr>
        <w:rPr>
          <w:rFonts w:ascii="Arial" w:hAnsi="Arial" w:cs="Arial"/>
          <w:sz w:val="24"/>
          <w:szCs w:val="24"/>
        </w:rPr>
      </w:pPr>
    </w:p>
    <w:p w:rsidR="000500F1" w:rsidRDefault="000500F1" w:rsidP="00AB2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realizarán cinco equipos de dos estudiantes, el trabajo será entregado y defendido en el encuentro</w:t>
      </w:r>
      <w:r w:rsidR="00DD7C2E">
        <w:rPr>
          <w:rFonts w:ascii="Arial" w:hAnsi="Arial" w:cs="Arial"/>
          <w:sz w:val="24"/>
          <w:szCs w:val="24"/>
        </w:rPr>
        <w:t xml:space="preserve"> 5.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500F1" w:rsidRDefault="000500F1" w:rsidP="00AB2ED5">
      <w:pPr>
        <w:rPr>
          <w:rFonts w:ascii="Arial" w:hAnsi="Arial" w:cs="Arial"/>
          <w:sz w:val="24"/>
          <w:szCs w:val="24"/>
        </w:rPr>
      </w:pPr>
    </w:p>
    <w:p w:rsidR="001B4006" w:rsidRDefault="001B4006" w:rsidP="00AB2ED5">
      <w:pPr>
        <w:rPr>
          <w:rFonts w:ascii="Arial" w:hAnsi="Arial" w:cs="Arial"/>
          <w:sz w:val="24"/>
          <w:szCs w:val="24"/>
        </w:rPr>
      </w:pPr>
    </w:p>
    <w:p w:rsidR="001B4006" w:rsidRPr="00AB2ED5" w:rsidRDefault="001B4006" w:rsidP="00AB2E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B4006" w:rsidRPr="00AB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25" w:rsidRDefault="00701225" w:rsidP="00AB2ED5">
      <w:pPr>
        <w:spacing w:after="0" w:line="240" w:lineRule="auto"/>
      </w:pPr>
      <w:r>
        <w:separator/>
      </w:r>
    </w:p>
  </w:endnote>
  <w:endnote w:type="continuationSeparator" w:id="0">
    <w:p w:rsidR="00701225" w:rsidRDefault="00701225" w:rsidP="00AB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25" w:rsidRDefault="00701225" w:rsidP="00AB2ED5">
      <w:pPr>
        <w:spacing w:after="0" w:line="240" w:lineRule="auto"/>
      </w:pPr>
      <w:r>
        <w:separator/>
      </w:r>
    </w:p>
  </w:footnote>
  <w:footnote w:type="continuationSeparator" w:id="0">
    <w:p w:rsidR="00701225" w:rsidRDefault="00701225" w:rsidP="00AB2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2C69"/>
    <w:multiLevelType w:val="hybridMultilevel"/>
    <w:tmpl w:val="EA042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7A53"/>
    <w:multiLevelType w:val="hybridMultilevel"/>
    <w:tmpl w:val="FED49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07DFE"/>
    <w:multiLevelType w:val="hybridMultilevel"/>
    <w:tmpl w:val="86109BF2"/>
    <w:lvl w:ilvl="0" w:tplc="35AEC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8B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A9F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A0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21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16D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4E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A0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242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B2089"/>
    <w:multiLevelType w:val="hybridMultilevel"/>
    <w:tmpl w:val="D556CF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9ADD20">
      <w:start w:val="1"/>
      <w:numFmt w:val="bullet"/>
      <w:lvlText w:val=""/>
      <w:lvlJc w:val="left"/>
      <w:pPr>
        <w:tabs>
          <w:tab w:val="num" w:pos="1440"/>
        </w:tabs>
        <w:ind w:left="1136" w:hanging="56"/>
      </w:pPr>
      <w:rPr>
        <w:rFonts w:ascii="Symbol" w:hAnsi="Symbol" w:hint="default"/>
        <w:color w:val="auto"/>
      </w:rPr>
    </w:lvl>
    <w:lvl w:ilvl="2" w:tplc="0C0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64740"/>
    <w:multiLevelType w:val="hybridMultilevel"/>
    <w:tmpl w:val="ABF67592"/>
    <w:lvl w:ilvl="0" w:tplc="D3948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plc="8634FC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C0EF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800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AA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64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09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42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E05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22B5"/>
    <w:rsid w:val="000500F1"/>
    <w:rsid w:val="00083828"/>
    <w:rsid w:val="000E4EA1"/>
    <w:rsid w:val="000F5054"/>
    <w:rsid w:val="001B4006"/>
    <w:rsid w:val="001E182D"/>
    <w:rsid w:val="002E08E8"/>
    <w:rsid w:val="0030696B"/>
    <w:rsid w:val="00366DBA"/>
    <w:rsid w:val="0040177D"/>
    <w:rsid w:val="004045C5"/>
    <w:rsid w:val="00450782"/>
    <w:rsid w:val="004D0044"/>
    <w:rsid w:val="004D308E"/>
    <w:rsid w:val="00591883"/>
    <w:rsid w:val="005A1954"/>
    <w:rsid w:val="005B234C"/>
    <w:rsid w:val="005B392C"/>
    <w:rsid w:val="00663D9E"/>
    <w:rsid w:val="006C14AA"/>
    <w:rsid w:val="00701225"/>
    <w:rsid w:val="008159BB"/>
    <w:rsid w:val="008951B3"/>
    <w:rsid w:val="00915472"/>
    <w:rsid w:val="009222B5"/>
    <w:rsid w:val="00971C50"/>
    <w:rsid w:val="00996039"/>
    <w:rsid w:val="00A86369"/>
    <w:rsid w:val="00AB2ED5"/>
    <w:rsid w:val="00AD0FE1"/>
    <w:rsid w:val="00B31F1A"/>
    <w:rsid w:val="00BD5F09"/>
    <w:rsid w:val="00CC04E4"/>
    <w:rsid w:val="00DD04E0"/>
    <w:rsid w:val="00DD7C2E"/>
    <w:rsid w:val="00E011B8"/>
    <w:rsid w:val="00E64F8B"/>
    <w:rsid w:val="00E847E9"/>
    <w:rsid w:val="00EC6288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1307"/>
  <w15:docId w15:val="{C21D321E-BD67-403A-B898-4DA49D92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E64F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AB2E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2ED5"/>
  </w:style>
  <w:style w:type="paragraph" w:styleId="Piedepgina">
    <w:name w:val="footer"/>
    <w:basedOn w:val="Normal"/>
    <w:link w:val="PiedepginaCar"/>
    <w:uiPriority w:val="99"/>
    <w:unhideWhenUsed/>
    <w:rsid w:val="00AB2E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María</cp:lastModifiedBy>
  <cp:revision>22</cp:revision>
  <dcterms:created xsi:type="dcterms:W3CDTF">2023-09-14T15:05:00Z</dcterms:created>
  <dcterms:modified xsi:type="dcterms:W3CDTF">2026-03-03T16:41:00Z</dcterms:modified>
</cp:coreProperties>
</file>