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65F" w:rsidRDefault="003E665F" w:rsidP="003E665F">
      <w:pPr>
        <w:spacing w:line="240" w:lineRule="auto"/>
        <w:rPr>
          <w:rFonts w:ascii="Arial" w:eastAsia="Calibri" w:hAnsi="Arial" w:cs="Arial"/>
          <w:b/>
          <w:i/>
          <w:lang w:val="es-ES"/>
        </w:rPr>
      </w:pPr>
      <w:r w:rsidRPr="00375A60">
        <w:rPr>
          <w:rFonts w:ascii="Arial" w:eastAsia="Calibri" w:hAnsi="Arial" w:cs="Arial"/>
          <w:b/>
          <w:i/>
          <w:lang w:val="es-ES"/>
        </w:rPr>
        <w:t>Tema 2: Fisiología de la nutrición hídrica y mineral de las plantas</w:t>
      </w:r>
      <w:r>
        <w:rPr>
          <w:rFonts w:ascii="Arial" w:eastAsia="Calibri" w:hAnsi="Arial" w:cs="Arial"/>
          <w:b/>
          <w:i/>
          <w:lang w:val="es-ES"/>
        </w:rPr>
        <w:t>.</w:t>
      </w:r>
    </w:p>
    <w:p w:rsidR="003E665F" w:rsidRPr="00695D8F" w:rsidRDefault="003E665F" w:rsidP="003E665F">
      <w:pPr>
        <w:spacing w:line="240" w:lineRule="auto"/>
        <w:jc w:val="both"/>
        <w:rPr>
          <w:rFonts w:ascii="Arial" w:eastAsia="Calibri" w:hAnsi="Arial" w:cs="Times New Roman"/>
          <w:b/>
          <w:lang w:val="es-ES_tradnl"/>
        </w:rPr>
      </w:pPr>
      <w:r w:rsidRPr="00695D8F">
        <w:rPr>
          <w:rFonts w:ascii="Arial" w:eastAsia="Calibri" w:hAnsi="Arial" w:cs="Times New Roman"/>
          <w:b/>
          <w:lang w:val="es-ES_tradnl"/>
        </w:rPr>
        <w:t>O</w:t>
      </w:r>
      <w:r w:rsidRPr="00695D8F">
        <w:rPr>
          <w:rFonts w:ascii="Arial" w:hAnsi="Arial"/>
          <w:b/>
          <w:lang w:val="es-ES_tradnl"/>
        </w:rPr>
        <w:t>bjetivos</w:t>
      </w:r>
      <w:r w:rsidRPr="00695D8F">
        <w:rPr>
          <w:rFonts w:ascii="Arial" w:eastAsia="Calibri" w:hAnsi="Arial" w:cs="Times New Roman"/>
          <w:b/>
          <w:lang w:val="es-ES_tradnl"/>
        </w:rPr>
        <w:t xml:space="preserve">: </w:t>
      </w:r>
    </w:p>
    <w:p w:rsidR="003E665F" w:rsidRPr="00695D8F" w:rsidRDefault="003E665F" w:rsidP="003E665F">
      <w:pPr>
        <w:numPr>
          <w:ilvl w:val="0"/>
          <w:numId w:val="1"/>
        </w:numPr>
        <w:spacing w:after="0" w:line="240" w:lineRule="auto"/>
        <w:jc w:val="both"/>
        <w:rPr>
          <w:rFonts w:ascii="Arial" w:eastAsia="Calibri" w:hAnsi="Arial" w:cs="Times New Roman"/>
          <w:lang w:val="es-ES_tradnl"/>
        </w:rPr>
      </w:pPr>
      <w:r w:rsidRPr="00695D8F">
        <w:rPr>
          <w:rFonts w:ascii="Arial" w:eastAsia="Calibri" w:hAnsi="Arial" w:cs="Times New Roman"/>
          <w:lang w:val="es-ES_tradnl"/>
        </w:rPr>
        <w:t>Interpretar los principios, leyes y mecanismos que rigen el estado hídrico en las plantas;</w:t>
      </w:r>
    </w:p>
    <w:p w:rsidR="003E665F" w:rsidRDefault="003E665F" w:rsidP="003E665F">
      <w:pPr>
        <w:numPr>
          <w:ilvl w:val="0"/>
          <w:numId w:val="1"/>
        </w:numPr>
        <w:spacing w:after="0" w:line="240" w:lineRule="auto"/>
        <w:jc w:val="both"/>
        <w:rPr>
          <w:rFonts w:ascii="Arial" w:hAnsi="Arial"/>
          <w:lang w:val="es-ES_tradnl"/>
        </w:rPr>
      </w:pPr>
      <w:r>
        <w:rPr>
          <w:rFonts w:ascii="Arial" w:eastAsia="Calibri" w:hAnsi="Arial" w:cs="Times New Roman"/>
          <w:lang w:val="es-ES_tradnl"/>
        </w:rPr>
        <w:t>Conocer</w:t>
      </w:r>
      <w:r w:rsidRPr="00695D8F">
        <w:rPr>
          <w:rFonts w:ascii="Arial" w:eastAsia="Calibri" w:hAnsi="Arial" w:cs="Times New Roman"/>
          <w:lang w:val="es-ES_tradnl"/>
        </w:rPr>
        <w:t xml:space="preserve"> los elementos esenciales en la nutrición vegetal, su clasificación y funciones en las plantas;</w:t>
      </w:r>
    </w:p>
    <w:p w:rsidR="003E665F" w:rsidRDefault="003E665F" w:rsidP="003E665F">
      <w:pPr>
        <w:numPr>
          <w:ilvl w:val="0"/>
          <w:numId w:val="1"/>
        </w:numPr>
        <w:spacing w:after="0" w:line="240" w:lineRule="auto"/>
        <w:jc w:val="both"/>
        <w:rPr>
          <w:rFonts w:ascii="Arial" w:hAnsi="Arial"/>
          <w:lang w:val="es-ES_tradnl"/>
        </w:rPr>
      </w:pPr>
      <w:r w:rsidRPr="00375A60">
        <w:rPr>
          <w:rFonts w:ascii="Arial" w:eastAsia="Calibri" w:hAnsi="Arial" w:cs="Times New Roman"/>
          <w:lang w:val="es-ES_tradnl"/>
        </w:rPr>
        <w:t>Dominar los mecanismos de absorción y transporte de los elementos minerales y los factores que lo rigen.</w:t>
      </w:r>
    </w:p>
    <w:p w:rsidR="003E665F" w:rsidRDefault="003E665F" w:rsidP="003E665F">
      <w:pPr>
        <w:spacing w:after="0" w:line="240" w:lineRule="auto"/>
        <w:jc w:val="both"/>
        <w:rPr>
          <w:rFonts w:ascii="Arial" w:hAnsi="Arial"/>
          <w:lang w:val="es-ES_tradnl"/>
        </w:rPr>
      </w:pPr>
    </w:p>
    <w:p w:rsidR="003E665F" w:rsidRPr="00375A60" w:rsidRDefault="003E665F" w:rsidP="003E665F">
      <w:pPr>
        <w:spacing w:line="240" w:lineRule="auto"/>
        <w:jc w:val="both"/>
        <w:rPr>
          <w:rFonts w:ascii="Arial" w:hAnsi="Arial"/>
          <w:b/>
          <w:lang w:val="es-ES_tradnl"/>
        </w:rPr>
      </w:pPr>
      <w:r w:rsidRPr="00375A60">
        <w:rPr>
          <w:rFonts w:ascii="Arial" w:hAnsi="Arial"/>
          <w:b/>
          <w:lang w:val="es-ES_tradnl"/>
        </w:rPr>
        <w:t>Contenido:</w:t>
      </w:r>
    </w:p>
    <w:p w:rsidR="003E665F" w:rsidRPr="00685544" w:rsidRDefault="003E665F" w:rsidP="003E665F">
      <w:pPr>
        <w:spacing w:after="0" w:line="240" w:lineRule="auto"/>
        <w:jc w:val="both"/>
        <w:rPr>
          <w:rFonts w:ascii="Arial" w:hAnsi="Arial"/>
          <w:highlight w:val="yellow"/>
          <w:lang w:val="es-ES"/>
        </w:rPr>
      </w:pPr>
      <w:r w:rsidRPr="00383B26">
        <w:rPr>
          <w:rFonts w:ascii="Arial" w:hAnsi="Arial"/>
          <w:b/>
          <w:lang w:val="es-ES"/>
        </w:rPr>
        <w:t>Movimiento del agua en el sistema suelo-planta-atmósfera</w:t>
      </w:r>
      <w:r>
        <w:rPr>
          <w:rFonts w:ascii="Arial" w:hAnsi="Arial"/>
          <w:lang w:val="es-ES"/>
        </w:rPr>
        <w:t xml:space="preserve">. </w:t>
      </w:r>
      <w:r w:rsidRPr="00375A60">
        <w:rPr>
          <w:rFonts w:ascii="Arial" w:hAnsi="Arial"/>
          <w:lang w:val="es-ES"/>
        </w:rPr>
        <w:t xml:space="preserve">Importancia del agua. Economía del agua en las plantas. Estados del agua en el suelo. Transpiración. Métodos </w:t>
      </w:r>
      <w:r>
        <w:rPr>
          <w:rFonts w:ascii="Arial" w:hAnsi="Arial"/>
          <w:lang w:val="es-ES"/>
        </w:rPr>
        <w:t>p</w:t>
      </w:r>
      <w:r w:rsidRPr="00375A60">
        <w:rPr>
          <w:rFonts w:ascii="Arial" w:hAnsi="Arial"/>
          <w:lang w:val="es-ES"/>
        </w:rPr>
        <w:t xml:space="preserve">ara </w:t>
      </w:r>
      <w:r>
        <w:rPr>
          <w:rFonts w:ascii="Arial" w:hAnsi="Arial"/>
          <w:lang w:val="es-ES"/>
        </w:rPr>
        <w:t xml:space="preserve">medir la transpiración. </w:t>
      </w:r>
      <w:proofErr w:type="gramStart"/>
      <w:r w:rsidRPr="00375A60">
        <w:rPr>
          <w:rFonts w:ascii="Arial" w:hAnsi="Arial"/>
          <w:lang w:val="es-ES"/>
        </w:rPr>
        <w:t>Los</w:t>
      </w:r>
      <w:proofErr w:type="gramEnd"/>
      <w:r w:rsidRPr="00375A60">
        <w:rPr>
          <w:rFonts w:ascii="Arial" w:hAnsi="Arial"/>
          <w:lang w:val="es-ES"/>
        </w:rPr>
        <w:t xml:space="preserve"> estomas y su funcionamiento. Factores que afectan la transpiración. Importancia de la transpiración. Absorción y transporte de agua por las plantas. </w:t>
      </w:r>
      <w:r w:rsidR="00C8588D" w:rsidRPr="00375A60">
        <w:rPr>
          <w:rFonts w:ascii="Arial" w:hAnsi="Arial"/>
          <w:lang w:val="es-ES"/>
        </w:rPr>
        <w:t>Absorción activa y pasiva.</w:t>
      </w:r>
      <w:r w:rsidRPr="00A32FFA">
        <w:rPr>
          <w:rFonts w:ascii="Arial" w:hAnsi="Arial"/>
          <w:b/>
          <w:lang w:val="es-ES"/>
        </w:rPr>
        <w:t>Transporte por el xilema y por el floema.</w:t>
      </w:r>
      <w:r w:rsidRPr="00375A60">
        <w:rPr>
          <w:rFonts w:ascii="Arial" w:hAnsi="Arial"/>
          <w:lang w:val="es-ES"/>
        </w:rPr>
        <w:t xml:space="preserve">Factores que afectan la absorción radical. </w:t>
      </w:r>
      <w:r w:rsidRPr="00A32FFA">
        <w:rPr>
          <w:rFonts w:ascii="Arial" w:hAnsi="Arial"/>
          <w:b/>
          <w:lang w:val="es-ES"/>
        </w:rPr>
        <w:t>Déficit hídrico y crecimiento vegetal</w:t>
      </w:r>
      <w:r w:rsidRPr="00A32FFA">
        <w:rPr>
          <w:rFonts w:ascii="Arial" w:hAnsi="Arial"/>
          <w:lang w:val="es-ES"/>
        </w:rPr>
        <w:t>.</w:t>
      </w:r>
      <w:r w:rsidRPr="00375A60">
        <w:rPr>
          <w:rFonts w:ascii="Arial" w:hAnsi="Arial"/>
          <w:lang w:val="es-ES"/>
        </w:rPr>
        <w:t>Balance hídrico y productividad.</w:t>
      </w:r>
      <w:r w:rsidRPr="005A64BA">
        <w:rPr>
          <w:rFonts w:ascii="Arial" w:hAnsi="Arial"/>
          <w:b/>
          <w:lang w:val="es-ES"/>
        </w:rPr>
        <w:t xml:space="preserve">Transporte de agua a través de </w:t>
      </w:r>
      <w:proofErr w:type="spellStart"/>
      <w:r w:rsidRPr="005A64BA">
        <w:rPr>
          <w:rFonts w:ascii="Arial" w:hAnsi="Arial"/>
          <w:b/>
          <w:lang w:val="es-ES"/>
        </w:rPr>
        <w:t>acuaporinas</w:t>
      </w:r>
      <w:proofErr w:type="spellEnd"/>
      <w:r w:rsidRPr="005A64BA">
        <w:rPr>
          <w:rFonts w:ascii="Arial" w:hAnsi="Arial"/>
          <w:b/>
          <w:lang w:val="es-ES"/>
        </w:rPr>
        <w:t>.</w:t>
      </w:r>
    </w:p>
    <w:p w:rsidR="003E665F" w:rsidRPr="007776F4" w:rsidRDefault="003E665F" w:rsidP="003E665F">
      <w:pPr>
        <w:autoSpaceDE w:val="0"/>
        <w:autoSpaceDN w:val="0"/>
        <w:adjustRightInd w:val="0"/>
        <w:spacing w:after="0" w:line="240" w:lineRule="auto"/>
        <w:jc w:val="both"/>
        <w:rPr>
          <w:rFonts w:ascii="Times New Roman" w:hAnsi="Times New Roman" w:cs="Times New Roman"/>
          <w:b/>
          <w:bCs/>
          <w:sz w:val="24"/>
          <w:szCs w:val="24"/>
          <w:lang w:val="es-ES"/>
        </w:rPr>
      </w:pPr>
      <w:r w:rsidRPr="00F97DE9">
        <w:rPr>
          <w:rFonts w:ascii="Arial" w:hAnsi="Arial"/>
          <w:b/>
          <w:lang w:val="es-ES"/>
        </w:rPr>
        <w:t>Soluciones nutritivas.Elementos beneficiosos</w:t>
      </w:r>
      <w:r w:rsidRPr="00F97DE9">
        <w:rPr>
          <w:rFonts w:ascii="Arial" w:hAnsi="Arial"/>
          <w:lang w:val="es-ES"/>
        </w:rPr>
        <w:t>. Elementos esenciales</w:t>
      </w:r>
      <w:r w:rsidRPr="00F97DE9">
        <w:rPr>
          <w:rFonts w:ascii="Arial" w:hAnsi="Arial"/>
          <w:b/>
          <w:lang w:val="es-ES"/>
        </w:rPr>
        <w:t xml:space="preserve">. </w:t>
      </w:r>
      <w:r w:rsidRPr="00F97DE9">
        <w:rPr>
          <w:rFonts w:ascii="Arial" w:hAnsi="Arial"/>
          <w:lang w:val="es-ES"/>
        </w:rPr>
        <w:t>Clasificación de los elementos esenciales. Funciones y formas de absorción de los elementos minerales. Deficiencias de elementos y sus síntomas</w:t>
      </w:r>
      <w:r w:rsidRPr="00084D33">
        <w:rPr>
          <w:rFonts w:ascii="Arial" w:hAnsi="Arial"/>
          <w:lang w:val="es-ES"/>
        </w:rPr>
        <w:t>.</w:t>
      </w:r>
      <w:r w:rsidRPr="00084D33">
        <w:rPr>
          <w:rFonts w:ascii="Arial" w:hAnsi="Arial"/>
          <w:b/>
          <w:lang w:val="es-ES"/>
        </w:rPr>
        <w:t xml:space="preserve"> Criterio termodinámico para distinguir entre transporte activo y pasivo</w:t>
      </w:r>
      <w:r w:rsidRPr="00084D33">
        <w:rPr>
          <w:rFonts w:ascii="Arial" w:hAnsi="Arial"/>
          <w:lang w:val="es-ES"/>
        </w:rPr>
        <w:t xml:space="preserve">. Factores que afectan la absorción mineral.  Transporte de iones y sales. </w:t>
      </w:r>
      <w:r w:rsidRPr="005D6AE8">
        <w:rPr>
          <w:rFonts w:ascii="Arial" w:hAnsi="Arial"/>
          <w:lang w:val="es-ES"/>
        </w:rPr>
        <w:t xml:space="preserve">Métodos para el estudio de la nutrición mineral. Relación de la nutrición con otros procesos. </w:t>
      </w:r>
      <w:r w:rsidRPr="009962B9">
        <w:rPr>
          <w:rFonts w:ascii="Arial" w:hAnsi="Arial"/>
          <w:b/>
          <w:lang w:val="es-ES"/>
        </w:rPr>
        <w:t>Visión molecular de bombas, canales y transportadores. Asimilación del nitrógeno. Asimilación del azufre.</w:t>
      </w:r>
    </w:p>
    <w:p w:rsidR="002865C9" w:rsidRPr="007776F4" w:rsidRDefault="002865C9">
      <w:pPr>
        <w:rPr>
          <w:lang w:val="es-ES"/>
        </w:rPr>
      </w:pPr>
    </w:p>
    <w:p w:rsidR="0032694A" w:rsidRDefault="0032694A" w:rsidP="0032694A">
      <w:pPr>
        <w:jc w:val="center"/>
        <w:rPr>
          <w:rFonts w:ascii="Arial" w:hAnsi="Arial"/>
          <w:b/>
          <w:lang w:val="es-ES"/>
        </w:rPr>
      </w:pPr>
      <w:r w:rsidRPr="00383B26">
        <w:rPr>
          <w:rFonts w:ascii="Arial" w:hAnsi="Arial"/>
          <w:b/>
          <w:lang w:val="es-ES"/>
        </w:rPr>
        <w:t>Movimiento del agua en el sistema suelo-planta-atmósfera</w:t>
      </w:r>
    </w:p>
    <w:p w:rsidR="0032694A" w:rsidRPr="00D13397" w:rsidRDefault="0032694A" w:rsidP="0032694A">
      <w:pPr>
        <w:autoSpaceDE w:val="0"/>
        <w:autoSpaceDN w:val="0"/>
        <w:adjustRightInd w:val="0"/>
        <w:spacing w:after="0" w:line="240" w:lineRule="auto"/>
        <w:jc w:val="both"/>
        <w:rPr>
          <w:rFonts w:ascii="Arial" w:hAnsi="Arial"/>
          <w:u w:val="single"/>
          <w:lang w:val="es-ES"/>
        </w:rPr>
      </w:pPr>
      <w:r w:rsidRPr="00D13397">
        <w:rPr>
          <w:rFonts w:ascii="Arial" w:hAnsi="Arial"/>
          <w:i/>
          <w:u w:val="single"/>
          <w:lang w:val="es-ES"/>
        </w:rPr>
        <w:t xml:space="preserve">Introducción: </w:t>
      </w:r>
      <w:r w:rsidRPr="00D13397">
        <w:rPr>
          <w:rFonts w:ascii="Arial" w:hAnsi="Arial" w:cs="Arial"/>
          <w:sz w:val="12"/>
          <w:szCs w:val="12"/>
          <w:u w:val="single"/>
          <w:lang w:val="es-ES"/>
        </w:rPr>
        <w:t>.</w:t>
      </w:r>
      <w:r w:rsidRPr="00D13397">
        <w:rPr>
          <w:rFonts w:ascii="Arial" w:hAnsi="Arial"/>
          <w:u w:val="single"/>
          <w:lang w:val="es-ES"/>
        </w:rPr>
        <w:t xml:space="preserve">La vida </w:t>
      </w:r>
      <w:r w:rsidR="00020039" w:rsidRPr="00D13397">
        <w:rPr>
          <w:rFonts w:ascii="Arial" w:hAnsi="Arial"/>
          <w:u w:val="single"/>
          <w:lang w:val="es-ES"/>
        </w:rPr>
        <w:t>está</w:t>
      </w:r>
      <w:r w:rsidRPr="00D13397">
        <w:rPr>
          <w:rFonts w:ascii="Arial" w:hAnsi="Arial"/>
          <w:u w:val="single"/>
          <w:lang w:val="es-ES"/>
        </w:rPr>
        <w:t xml:space="preserve"> íntimamente asociada al agua, muy especialmente en su estado líquido, cuya importancia para los seres vivos es consecuencia de sus propiedades físicas y químicas exclusivas. El agua es la forma en que el átomo de H, elemento esencial en todas las moléculas orgánicas, es absorbido y, posteriormente, asimilado durante la fotosíntesis. Por tanto, ha de considerarse como un nutriente para la planta, de la misma manera que lo son el CO</w:t>
      </w:r>
      <w:r w:rsidRPr="00D13397">
        <w:rPr>
          <w:rFonts w:ascii="Arial" w:hAnsi="Arial"/>
          <w:u w:val="single"/>
          <w:vertAlign w:val="subscript"/>
          <w:lang w:val="es-ES"/>
        </w:rPr>
        <w:t>2</w:t>
      </w:r>
      <w:r w:rsidRPr="00D13397">
        <w:rPr>
          <w:rFonts w:ascii="Arial" w:hAnsi="Arial"/>
          <w:u w:val="single"/>
          <w:lang w:val="es-ES"/>
        </w:rPr>
        <w:t xml:space="preserve"> o el N0</w:t>
      </w:r>
      <w:r w:rsidRPr="00D13397">
        <w:rPr>
          <w:rFonts w:ascii="Arial" w:hAnsi="Arial"/>
          <w:u w:val="single"/>
          <w:vertAlign w:val="subscript"/>
          <w:lang w:val="es-ES"/>
        </w:rPr>
        <w:t>3</w:t>
      </w:r>
      <w:proofErr w:type="gramStart"/>
      <w:r w:rsidRPr="00D13397">
        <w:rPr>
          <w:rFonts w:ascii="Arial" w:hAnsi="Arial"/>
          <w:u w:val="single"/>
          <w:vertAlign w:val="subscript"/>
          <w:lang w:val="es-ES"/>
        </w:rPr>
        <w:t>.</w:t>
      </w:r>
      <w:r w:rsidRPr="00D13397">
        <w:rPr>
          <w:rFonts w:ascii="Arial" w:hAnsi="Arial"/>
          <w:u w:val="single"/>
          <w:lang w:val="es-ES"/>
        </w:rPr>
        <w:t>.</w:t>
      </w:r>
      <w:proofErr w:type="gramEnd"/>
    </w:p>
    <w:p w:rsidR="008267F0" w:rsidRPr="00D13397" w:rsidRDefault="008267F0" w:rsidP="0032694A">
      <w:pPr>
        <w:autoSpaceDE w:val="0"/>
        <w:autoSpaceDN w:val="0"/>
        <w:adjustRightInd w:val="0"/>
        <w:spacing w:after="0" w:line="240" w:lineRule="auto"/>
        <w:jc w:val="both"/>
        <w:rPr>
          <w:rFonts w:ascii="Arial" w:hAnsi="Arial"/>
          <w:u w:val="single"/>
          <w:lang w:val="es-ES"/>
        </w:rPr>
      </w:pPr>
    </w:p>
    <w:p w:rsidR="0032694A" w:rsidRPr="00D13397" w:rsidRDefault="0032694A" w:rsidP="0032694A">
      <w:pPr>
        <w:autoSpaceDE w:val="0"/>
        <w:autoSpaceDN w:val="0"/>
        <w:adjustRightInd w:val="0"/>
        <w:spacing w:after="0" w:line="240" w:lineRule="auto"/>
        <w:jc w:val="both"/>
        <w:rPr>
          <w:rFonts w:ascii="Arial" w:hAnsi="Arial"/>
          <w:u w:val="single"/>
          <w:lang w:val="es-ES"/>
        </w:rPr>
      </w:pPr>
      <w:r w:rsidRPr="00D13397">
        <w:rPr>
          <w:rFonts w:ascii="Arial" w:hAnsi="Arial"/>
          <w:u w:val="single"/>
          <w:lang w:val="es-ES"/>
        </w:rPr>
        <w:t xml:space="preserve">El agua, que es el componente mayoritario en la planta (aproximadamente un 80-90% del peso fresco en plantas herbáceas, </w:t>
      </w:r>
      <w:r w:rsidR="00684309" w:rsidRPr="00D13397">
        <w:rPr>
          <w:rFonts w:ascii="Arial" w:hAnsi="Arial"/>
          <w:u w:val="single"/>
          <w:lang w:val="es-ES"/>
        </w:rPr>
        <w:t>y más del 50% de las partes leñ</w:t>
      </w:r>
      <w:r w:rsidRPr="00D13397">
        <w:rPr>
          <w:rFonts w:ascii="Arial" w:hAnsi="Arial"/>
          <w:u w:val="single"/>
          <w:lang w:val="es-ES"/>
        </w:rPr>
        <w:t xml:space="preserve">osas) afecta,directa </w:t>
      </w:r>
      <w:r w:rsidR="00684309" w:rsidRPr="00D13397">
        <w:rPr>
          <w:rFonts w:ascii="Arial" w:hAnsi="Arial"/>
          <w:u w:val="single"/>
          <w:lang w:val="es-ES"/>
        </w:rPr>
        <w:t>oindirectamente, a la mayoría de los procesos fisioló</w:t>
      </w:r>
      <w:r w:rsidRPr="00D13397">
        <w:rPr>
          <w:rFonts w:ascii="Arial" w:hAnsi="Arial"/>
          <w:u w:val="single"/>
          <w:lang w:val="es-ES"/>
        </w:rPr>
        <w:t>gicos.</w:t>
      </w:r>
      <w:r w:rsidR="00684309" w:rsidRPr="00D13397">
        <w:rPr>
          <w:rFonts w:ascii="Arial" w:hAnsi="Arial"/>
          <w:u w:val="single"/>
          <w:lang w:val="es-ES"/>
        </w:rPr>
        <w:t xml:space="preserve"> Por todo ello, la fisiologí</w:t>
      </w:r>
      <w:r w:rsidRPr="00D13397">
        <w:rPr>
          <w:rFonts w:ascii="Arial" w:hAnsi="Arial"/>
          <w:u w:val="single"/>
          <w:lang w:val="es-ES"/>
        </w:rPr>
        <w:t>a vegetal es, en gran medida,</w:t>
      </w:r>
      <w:r w:rsidR="00684309" w:rsidRPr="00D13397">
        <w:rPr>
          <w:rFonts w:ascii="Arial" w:hAnsi="Arial"/>
          <w:u w:val="single"/>
          <w:lang w:val="es-ES"/>
        </w:rPr>
        <w:t xml:space="preserve"> el estudio de las relaciones hí</w:t>
      </w:r>
      <w:r w:rsidRPr="00D13397">
        <w:rPr>
          <w:rFonts w:ascii="Arial" w:hAnsi="Arial"/>
          <w:u w:val="single"/>
          <w:lang w:val="es-ES"/>
        </w:rPr>
        <w:t>dricas.</w:t>
      </w:r>
    </w:p>
    <w:p w:rsidR="00684309" w:rsidRDefault="00684309" w:rsidP="0032694A">
      <w:pPr>
        <w:autoSpaceDE w:val="0"/>
        <w:autoSpaceDN w:val="0"/>
        <w:adjustRightInd w:val="0"/>
        <w:spacing w:after="0" w:line="240" w:lineRule="auto"/>
        <w:jc w:val="both"/>
        <w:rPr>
          <w:rFonts w:ascii="Arial" w:hAnsi="Arial"/>
          <w:lang w:val="es-ES"/>
        </w:rPr>
      </w:pPr>
    </w:p>
    <w:p w:rsidR="008267F0" w:rsidRDefault="00684309" w:rsidP="008267F0">
      <w:pPr>
        <w:autoSpaceDE w:val="0"/>
        <w:autoSpaceDN w:val="0"/>
        <w:adjustRightInd w:val="0"/>
        <w:spacing w:after="0" w:line="240" w:lineRule="auto"/>
        <w:jc w:val="both"/>
        <w:rPr>
          <w:rFonts w:ascii="Arial" w:hAnsi="Arial"/>
          <w:lang w:val="es-ES"/>
        </w:rPr>
      </w:pPr>
      <w:r w:rsidRPr="00684309">
        <w:rPr>
          <w:rFonts w:ascii="Arial" w:hAnsi="Arial"/>
          <w:lang w:val="es-ES"/>
        </w:rPr>
        <w:t xml:space="preserve">El movimiento del agua en el </w:t>
      </w:r>
      <w:r w:rsidRPr="008267F0">
        <w:rPr>
          <w:rFonts w:ascii="Arial" w:hAnsi="Arial"/>
          <w:b/>
          <w:lang w:val="es-ES"/>
        </w:rPr>
        <w:t>suelo</w:t>
      </w:r>
      <w:r w:rsidRPr="002358C5">
        <w:rPr>
          <w:rFonts w:ascii="Arial" w:hAnsi="Arial"/>
          <w:u w:val="single"/>
          <w:lang w:val="es-ES"/>
        </w:rPr>
        <w:t xml:space="preserve">depende fundamentalmente de su potencial </w:t>
      </w:r>
      <w:proofErr w:type="spellStart"/>
      <w:r w:rsidRPr="002358C5">
        <w:rPr>
          <w:rFonts w:ascii="Arial" w:hAnsi="Arial"/>
          <w:u w:val="single"/>
          <w:lang w:val="es-ES"/>
        </w:rPr>
        <w:t>mátrico</w:t>
      </w:r>
      <w:proofErr w:type="spellEnd"/>
      <w:r w:rsidRPr="002358C5">
        <w:rPr>
          <w:rFonts w:ascii="Arial" w:hAnsi="Arial"/>
          <w:u w:val="single"/>
          <w:lang w:val="es-ES"/>
        </w:rPr>
        <w:t>.</w:t>
      </w:r>
      <w:r w:rsidR="008267F0" w:rsidRPr="002358C5">
        <w:rPr>
          <w:rFonts w:ascii="Arial" w:hAnsi="Arial"/>
          <w:u w:val="single"/>
          <w:lang w:val="es-ES"/>
        </w:rPr>
        <w:t xml:space="preserve"> Cuando las raíces de las plantas absorben agua, provocan una desecación local del suelo, que hace que el agua se adhiera más firmemente a las partículas de este. La disminución resultante del potencial </w:t>
      </w:r>
      <w:proofErr w:type="spellStart"/>
      <w:r w:rsidR="008267F0" w:rsidRPr="002358C5">
        <w:rPr>
          <w:rFonts w:ascii="Arial" w:hAnsi="Arial"/>
          <w:u w:val="single"/>
          <w:lang w:val="es-ES"/>
        </w:rPr>
        <w:t>mátrico</w:t>
      </w:r>
      <w:proofErr w:type="spellEnd"/>
      <w:r w:rsidR="008267F0" w:rsidRPr="002358C5">
        <w:rPr>
          <w:rFonts w:ascii="Arial" w:hAnsi="Arial"/>
          <w:u w:val="single"/>
          <w:lang w:val="es-ES"/>
        </w:rPr>
        <w:t xml:space="preserve"> actúa como una presión negativa o succión y disminuye el potencial hídrico del suelo. Por tanto, el agua se mueve de las partes más húmedas del suelo a las más secas, siguiendo gradientes de potencial </w:t>
      </w:r>
      <w:proofErr w:type="spellStart"/>
      <w:r w:rsidR="008267F0" w:rsidRPr="002358C5">
        <w:rPr>
          <w:rFonts w:ascii="Arial" w:hAnsi="Arial"/>
          <w:u w:val="single"/>
          <w:lang w:val="es-ES"/>
        </w:rPr>
        <w:t>mátrico</w:t>
      </w:r>
      <w:proofErr w:type="spellEnd"/>
      <w:r w:rsidR="008267F0" w:rsidRPr="002358C5">
        <w:rPr>
          <w:rFonts w:ascii="Arial" w:hAnsi="Arial"/>
          <w:u w:val="single"/>
          <w:lang w:val="es-ES"/>
        </w:rPr>
        <w:t>, en parte por difusión, pero fundamentalmente por flujo masivo.</w:t>
      </w:r>
    </w:p>
    <w:p w:rsidR="008267F0" w:rsidRPr="008267F0" w:rsidRDefault="008267F0" w:rsidP="008267F0">
      <w:pPr>
        <w:autoSpaceDE w:val="0"/>
        <w:autoSpaceDN w:val="0"/>
        <w:adjustRightInd w:val="0"/>
        <w:spacing w:after="0" w:line="240" w:lineRule="auto"/>
        <w:jc w:val="both"/>
        <w:rPr>
          <w:rFonts w:ascii="Arial" w:hAnsi="Arial"/>
          <w:lang w:val="es-ES"/>
        </w:rPr>
      </w:pPr>
      <w:r w:rsidRPr="008267F0">
        <w:rPr>
          <w:rFonts w:ascii="Arial" w:hAnsi="Arial"/>
          <w:lang w:val="es-ES"/>
        </w:rPr>
        <w:t xml:space="preserve">Cuando un suelo </w:t>
      </w:r>
      <w:r w:rsidR="00020039" w:rsidRPr="008267F0">
        <w:rPr>
          <w:rFonts w:ascii="Arial" w:hAnsi="Arial"/>
          <w:lang w:val="es-ES"/>
        </w:rPr>
        <w:t>está</w:t>
      </w:r>
      <w:r w:rsidRPr="008267F0">
        <w:rPr>
          <w:rFonts w:ascii="Arial" w:hAnsi="Arial"/>
          <w:lang w:val="es-ES"/>
        </w:rPr>
        <w:t>totalmente mojado después de haber drenado por gravedad,(</w:t>
      </w:r>
      <w:r w:rsidRPr="008267F0">
        <w:rPr>
          <w:rFonts w:ascii="Arial" w:hAnsi="Arial"/>
          <w:i/>
          <w:u w:val="single"/>
          <w:lang w:val="es-ES"/>
        </w:rPr>
        <w:t>estado conocido como capacidad de campo</w:t>
      </w:r>
      <w:r w:rsidRPr="008267F0">
        <w:rPr>
          <w:rFonts w:ascii="Arial" w:hAnsi="Arial"/>
          <w:lang w:val="es-ES"/>
        </w:rPr>
        <w:t>), su potencial</w:t>
      </w:r>
      <w:r>
        <w:rPr>
          <w:rFonts w:ascii="Arial" w:hAnsi="Arial"/>
          <w:lang w:val="es-ES"/>
        </w:rPr>
        <w:t xml:space="preserve"> híd</w:t>
      </w:r>
      <w:r w:rsidRPr="008267F0">
        <w:rPr>
          <w:rFonts w:ascii="Arial" w:hAnsi="Arial"/>
          <w:lang w:val="es-ES"/>
        </w:rPr>
        <w:t>rico</w:t>
      </w:r>
      <w:r>
        <w:rPr>
          <w:rFonts w:ascii="Arial" w:hAnsi="Arial"/>
          <w:lang w:val="es-ES"/>
        </w:rPr>
        <w:t xml:space="preserve"> es pró</w:t>
      </w:r>
      <w:r w:rsidRPr="008267F0">
        <w:rPr>
          <w:rFonts w:ascii="Arial" w:hAnsi="Arial"/>
          <w:lang w:val="es-ES"/>
        </w:rPr>
        <w:t xml:space="preserve">ximo a cero. No obstante, a medida que elsuelo se seca, el potencial </w:t>
      </w:r>
      <w:proofErr w:type="spellStart"/>
      <w:r w:rsidRPr="008267F0">
        <w:rPr>
          <w:rFonts w:ascii="Arial" w:hAnsi="Arial"/>
          <w:lang w:val="es-ES"/>
        </w:rPr>
        <w:t>mátrico</w:t>
      </w:r>
      <w:proofErr w:type="spellEnd"/>
      <w:r w:rsidRPr="008267F0">
        <w:rPr>
          <w:rFonts w:ascii="Arial" w:hAnsi="Arial"/>
          <w:lang w:val="es-ES"/>
        </w:rPr>
        <w:t xml:space="preserve"> desciende y el potencial</w:t>
      </w:r>
      <w:r>
        <w:rPr>
          <w:rFonts w:ascii="Arial" w:hAnsi="Arial"/>
          <w:lang w:val="es-ES"/>
        </w:rPr>
        <w:t xml:space="preserve"> híd</w:t>
      </w:r>
      <w:r w:rsidRPr="008267F0">
        <w:rPr>
          <w:rFonts w:ascii="Arial" w:hAnsi="Arial"/>
          <w:lang w:val="es-ES"/>
        </w:rPr>
        <w:t>rico</w:t>
      </w:r>
      <w:r>
        <w:rPr>
          <w:rFonts w:ascii="Arial" w:hAnsi="Arial"/>
          <w:lang w:val="es-ES"/>
        </w:rPr>
        <w:t xml:space="preserve"> se hace má</w:t>
      </w:r>
      <w:r w:rsidRPr="008267F0">
        <w:rPr>
          <w:rFonts w:ascii="Arial" w:hAnsi="Arial"/>
          <w:lang w:val="es-ES"/>
        </w:rPr>
        <w:t>s negativo.</w:t>
      </w:r>
    </w:p>
    <w:p w:rsidR="008267F0" w:rsidRPr="008267F0" w:rsidRDefault="008267F0" w:rsidP="008267F0">
      <w:pPr>
        <w:autoSpaceDE w:val="0"/>
        <w:autoSpaceDN w:val="0"/>
        <w:adjustRightInd w:val="0"/>
        <w:spacing w:after="0" w:line="240" w:lineRule="auto"/>
        <w:jc w:val="both"/>
        <w:rPr>
          <w:rFonts w:ascii="Arial" w:hAnsi="Arial"/>
          <w:lang w:val="es-ES"/>
        </w:rPr>
      </w:pPr>
    </w:p>
    <w:p w:rsidR="008267F0" w:rsidRPr="00255008" w:rsidRDefault="008267F0" w:rsidP="008267F0">
      <w:pPr>
        <w:autoSpaceDE w:val="0"/>
        <w:autoSpaceDN w:val="0"/>
        <w:adjustRightInd w:val="0"/>
        <w:spacing w:after="0" w:line="240" w:lineRule="auto"/>
        <w:jc w:val="both"/>
        <w:rPr>
          <w:rFonts w:ascii="Arial" w:hAnsi="Arial"/>
          <w:u w:val="single"/>
          <w:lang w:val="es-ES"/>
        </w:rPr>
      </w:pPr>
      <w:r w:rsidRPr="00255008">
        <w:rPr>
          <w:rFonts w:ascii="Arial" w:hAnsi="Arial"/>
          <w:u w:val="single"/>
          <w:lang w:val="es-ES"/>
        </w:rPr>
        <w:lastRenderedPageBreak/>
        <w:t xml:space="preserve">El movimiento del </w:t>
      </w:r>
      <w:r w:rsidRPr="00255008">
        <w:rPr>
          <w:rFonts w:ascii="Arial" w:hAnsi="Arial"/>
          <w:b/>
          <w:u w:val="single"/>
          <w:lang w:val="es-ES"/>
        </w:rPr>
        <w:t xml:space="preserve">agua </w:t>
      </w:r>
      <w:r w:rsidRPr="00255008">
        <w:rPr>
          <w:rFonts w:ascii="Arial" w:hAnsi="Arial"/>
          <w:u w:val="single"/>
          <w:lang w:val="es-ES"/>
        </w:rPr>
        <w:t xml:space="preserve">en la planta </w:t>
      </w:r>
      <w:r w:rsidR="00020039" w:rsidRPr="00255008">
        <w:rPr>
          <w:rFonts w:ascii="Arial" w:hAnsi="Arial"/>
          <w:u w:val="single"/>
          <w:lang w:val="es-ES"/>
        </w:rPr>
        <w:t>está</w:t>
      </w:r>
      <w:r w:rsidRPr="00255008">
        <w:rPr>
          <w:rFonts w:ascii="Arial" w:hAnsi="Arial"/>
          <w:u w:val="single"/>
          <w:lang w:val="es-ES"/>
        </w:rPr>
        <w:t xml:space="preserve"> regido por gradientes de potencial hídrico. Un aspecto general del movimiento del agua en las plantas es que se trata de un proceso totalmente «pasivo». No existen bombas equivalentes a un corazón animal ni tampoco moléculas para el transporte activo primario o secundario del agua. Por tanto, en las células vegetales, el agua nunca es transportada activamente a través de las membranas por moléculas de transporte, aunque su movimiento pueda facilitarse mediante canales selectivos de agua (</w:t>
      </w:r>
      <w:proofErr w:type="spellStart"/>
      <w:r w:rsidRPr="00255008">
        <w:rPr>
          <w:rFonts w:ascii="Arial" w:hAnsi="Arial"/>
          <w:u w:val="single"/>
          <w:lang w:val="es-ES"/>
        </w:rPr>
        <w:t>acuaporinas</w:t>
      </w:r>
      <w:proofErr w:type="spellEnd"/>
      <w:r w:rsidRPr="00255008">
        <w:rPr>
          <w:rFonts w:ascii="Arial" w:hAnsi="Arial"/>
          <w:u w:val="single"/>
          <w:lang w:val="es-ES"/>
        </w:rPr>
        <w:t>).</w:t>
      </w:r>
    </w:p>
    <w:p w:rsidR="008267F0" w:rsidRPr="008267F0" w:rsidRDefault="008267F0" w:rsidP="008267F0">
      <w:pPr>
        <w:autoSpaceDE w:val="0"/>
        <w:autoSpaceDN w:val="0"/>
        <w:adjustRightInd w:val="0"/>
        <w:spacing w:after="0" w:line="240" w:lineRule="auto"/>
        <w:jc w:val="both"/>
        <w:rPr>
          <w:rFonts w:ascii="Arial" w:hAnsi="Arial"/>
          <w:lang w:val="es-ES"/>
        </w:rPr>
      </w:pPr>
      <w:r w:rsidRPr="00255008">
        <w:rPr>
          <w:rFonts w:ascii="Arial" w:hAnsi="Arial"/>
          <w:u w:val="single"/>
          <w:lang w:val="es-ES"/>
        </w:rPr>
        <w:t>Podemos decir que, en general, existen dos tipos de movimiento del agua</w:t>
      </w:r>
      <w:r w:rsidRPr="008267F0">
        <w:rPr>
          <w:rFonts w:ascii="Arial" w:hAnsi="Arial"/>
          <w:lang w:val="es-ES"/>
        </w:rPr>
        <w:t xml:space="preserve">: </w:t>
      </w:r>
      <w:r w:rsidRPr="008267F0">
        <w:rPr>
          <w:rFonts w:ascii="Arial" w:hAnsi="Arial"/>
          <w:u w:val="single"/>
          <w:lang w:val="es-ES"/>
        </w:rPr>
        <w:t>flujo masivo</w:t>
      </w:r>
      <w:r w:rsidRPr="008267F0">
        <w:rPr>
          <w:rFonts w:ascii="Arial" w:hAnsi="Arial"/>
          <w:lang w:val="es-ES"/>
        </w:rPr>
        <w:t xml:space="preserve"> y </w:t>
      </w:r>
      <w:r w:rsidRPr="008267F0">
        <w:rPr>
          <w:rFonts w:ascii="Arial" w:hAnsi="Arial"/>
          <w:u w:val="single"/>
          <w:lang w:val="es-ES"/>
        </w:rPr>
        <w:t>difusión</w:t>
      </w:r>
      <w:r w:rsidRPr="008267F0">
        <w:rPr>
          <w:rFonts w:ascii="Arial" w:hAnsi="Arial"/>
          <w:lang w:val="es-ES"/>
        </w:rPr>
        <w:t xml:space="preserve">. </w:t>
      </w:r>
      <w:r w:rsidRPr="00643B76">
        <w:rPr>
          <w:rFonts w:ascii="Arial" w:hAnsi="Arial"/>
          <w:u w:val="single"/>
          <w:lang w:val="es-ES"/>
        </w:rPr>
        <w:t>El flujo masivo es el movimiento de moléculas de agua y solutos de manera conjunta y en una dirección, debido a las diferencias de presión. Ejemplos de ello son</w:t>
      </w:r>
      <w:r w:rsidRPr="008267F0">
        <w:rPr>
          <w:rFonts w:ascii="Arial" w:hAnsi="Arial"/>
          <w:lang w:val="es-ES"/>
        </w:rPr>
        <w:t xml:space="preserve"> el flujo de agua en tuberíasbajo gradiente de presión, la corriente de agua en un rioprovocada por la acción de la gravedad, la subida de la saviaen el xilema de las plantas </w:t>
      </w:r>
      <w:r w:rsidRPr="00643B76">
        <w:rPr>
          <w:rFonts w:ascii="Arial" w:hAnsi="Arial"/>
          <w:u w:val="single"/>
          <w:lang w:val="es-ES"/>
        </w:rPr>
        <w:t>originada por la evaporación del agua en la parte aérea o el transportede azucares</w:t>
      </w:r>
      <w:r w:rsidRPr="008267F0">
        <w:rPr>
          <w:rFonts w:ascii="Arial" w:hAnsi="Arial"/>
          <w:lang w:val="es-ES"/>
        </w:rPr>
        <w:t xml:space="preserve"> y otros asimilados en los tubas cribosos del</w:t>
      </w:r>
      <w:r w:rsidR="00792235">
        <w:rPr>
          <w:rFonts w:ascii="Arial" w:hAnsi="Arial"/>
          <w:lang w:val="es-ES"/>
        </w:rPr>
        <w:t xml:space="preserve"> floema.</w:t>
      </w:r>
    </w:p>
    <w:p w:rsidR="008267F0" w:rsidRPr="00643B76" w:rsidRDefault="00792235" w:rsidP="008267F0">
      <w:pPr>
        <w:autoSpaceDE w:val="0"/>
        <w:autoSpaceDN w:val="0"/>
        <w:adjustRightInd w:val="0"/>
        <w:spacing w:after="0" w:line="240" w:lineRule="auto"/>
        <w:jc w:val="both"/>
        <w:rPr>
          <w:rFonts w:ascii="Arial" w:hAnsi="Arial"/>
          <w:u w:val="single"/>
          <w:lang w:val="es-ES"/>
        </w:rPr>
      </w:pPr>
      <w:r w:rsidRPr="00643B76">
        <w:rPr>
          <w:rFonts w:ascii="Arial" w:hAnsi="Arial"/>
          <w:u w:val="single"/>
          <w:lang w:val="es-ES"/>
        </w:rPr>
        <w:t>En cambio</w:t>
      </w:r>
      <w:r w:rsidR="008267F0" w:rsidRPr="00643B76">
        <w:rPr>
          <w:rFonts w:ascii="Arial" w:hAnsi="Arial"/>
          <w:u w:val="single"/>
          <w:lang w:val="es-ES"/>
        </w:rPr>
        <w:t>,</w:t>
      </w:r>
      <w:r w:rsidR="008267F0" w:rsidRPr="008267F0">
        <w:rPr>
          <w:rFonts w:ascii="Arial" w:hAnsi="Arial"/>
          <w:lang w:val="es-ES"/>
        </w:rPr>
        <w:t xml:space="preserve"> el movimiento del agua entre </w:t>
      </w:r>
      <w:r>
        <w:rPr>
          <w:rFonts w:ascii="Arial" w:hAnsi="Arial"/>
          <w:lang w:val="es-ES"/>
        </w:rPr>
        <w:t>o</w:t>
      </w:r>
      <w:r w:rsidR="008267F0" w:rsidRPr="008267F0">
        <w:rPr>
          <w:rFonts w:ascii="Arial" w:hAnsi="Arial"/>
          <w:lang w:val="es-ES"/>
        </w:rPr>
        <w:t xml:space="preserve"> hacia las</w:t>
      </w:r>
      <w:r w:rsidRPr="008267F0">
        <w:rPr>
          <w:rFonts w:ascii="Arial" w:hAnsi="Arial"/>
          <w:lang w:val="es-ES"/>
        </w:rPr>
        <w:t>células</w:t>
      </w:r>
      <w:r w:rsidR="008267F0" w:rsidRPr="008267F0">
        <w:rPr>
          <w:rFonts w:ascii="Arial" w:hAnsi="Arial"/>
          <w:lang w:val="es-ES"/>
        </w:rPr>
        <w:t xml:space="preserve"> vivas, </w:t>
      </w:r>
      <w:r>
        <w:rPr>
          <w:rFonts w:ascii="Arial" w:hAnsi="Arial"/>
          <w:lang w:val="es-ES"/>
        </w:rPr>
        <w:t>o</w:t>
      </w:r>
      <w:r w:rsidR="008267F0" w:rsidRPr="008267F0">
        <w:rPr>
          <w:rFonts w:ascii="Arial" w:hAnsi="Arial"/>
          <w:lang w:val="es-ES"/>
        </w:rPr>
        <w:t xml:space="preserve"> a </w:t>
      </w:r>
      <w:r w:rsidRPr="008267F0">
        <w:rPr>
          <w:rFonts w:ascii="Arial" w:hAnsi="Arial"/>
          <w:lang w:val="es-ES"/>
        </w:rPr>
        <w:t>través</w:t>
      </w:r>
      <w:r w:rsidR="008267F0" w:rsidRPr="008267F0">
        <w:rPr>
          <w:rFonts w:ascii="Arial" w:hAnsi="Arial"/>
          <w:lang w:val="es-ES"/>
        </w:rPr>
        <w:t xml:space="preserve"> del suelo, </w:t>
      </w:r>
      <w:r w:rsidR="008267F0" w:rsidRPr="00643B76">
        <w:rPr>
          <w:rFonts w:ascii="Arial" w:hAnsi="Arial"/>
          <w:u w:val="single"/>
          <w:lang w:val="es-ES"/>
        </w:rPr>
        <w:t xml:space="preserve">tiene lugar, habitualmente,mediante </w:t>
      </w:r>
      <w:r w:rsidRPr="00643B76">
        <w:rPr>
          <w:rFonts w:ascii="Arial" w:hAnsi="Arial"/>
          <w:u w:val="single"/>
          <w:lang w:val="es-ES"/>
        </w:rPr>
        <w:t>difusión</w:t>
      </w:r>
      <w:r w:rsidR="008267F0" w:rsidRPr="00643B76">
        <w:rPr>
          <w:rFonts w:ascii="Arial" w:hAnsi="Arial"/>
          <w:u w:val="single"/>
          <w:lang w:val="es-ES"/>
        </w:rPr>
        <w:t xml:space="preserve">; en este caso, las </w:t>
      </w:r>
      <w:r w:rsidRPr="00643B76">
        <w:rPr>
          <w:rFonts w:ascii="Arial" w:hAnsi="Arial"/>
          <w:u w:val="single"/>
          <w:lang w:val="es-ES"/>
        </w:rPr>
        <w:t>moléculas</w:t>
      </w:r>
      <w:r w:rsidR="008267F0" w:rsidRPr="00643B76">
        <w:rPr>
          <w:rFonts w:ascii="Arial" w:hAnsi="Arial"/>
          <w:u w:val="single"/>
          <w:lang w:val="es-ES"/>
        </w:rPr>
        <w:t xml:space="preserve"> de aguase mueven en todas l</w:t>
      </w:r>
      <w:r w:rsidRPr="00643B76">
        <w:rPr>
          <w:rFonts w:ascii="Arial" w:hAnsi="Arial"/>
          <w:u w:val="single"/>
          <w:lang w:val="es-ES"/>
        </w:rPr>
        <w:t>as direcciones, si bien la mayoría</w:t>
      </w:r>
      <w:r w:rsidR="008267F0" w:rsidRPr="00643B76">
        <w:rPr>
          <w:rFonts w:ascii="Arial" w:hAnsi="Arial"/>
          <w:u w:val="single"/>
          <w:lang w:val="es-ES"/>
        </w:rPr>
        <w:t xml:space="preserve"> deellas lo hacen en una </w:t>
      </w:r>
      <w:r w:rsidRPr="00643B76">
        <w:rPr>
          <w:rFonts w:ascii="Arial" w:hAnsi="Arial"/>
          <w:u w:val="single"/>
          <w:lang w:val="es-ES"/>
        </w:rPr>
        <w:t>dirección</w:t>
      </w:r>
      <w:r w:rsidR="008267F0" w:rsidRPr="00643B76">
        <w:rPr>
          <w:rFonts w:ascii="Arial" w:hAnsi="Arial"/>
          <w:u w:val="single"/>
          <w:lang w:val="es-ES"/>
        </w:rPr>
        <w:t xml:space="preserve"> particular y, por tanto, existeun flujo neto en esa </w:t>
      </w:r>
      <w:r w:rsidRPr="00643B76">
        <w:rPr>
          <w:rFonts w:ascii="Arial" w:hAnsi="Arial"/>
          <w:u w:val="single"/>
          <w:lang w:val="es-ES"/>
        </w:rPr>
        <w:t>dirección</w:t>
      </w:r>
      <w:r w:rsidR="008267F0" w:rsidRPr="00643B76">
        <w:rPr>
          <w:rFonts w:ascii="Arial" w:hAnsi="Arial"/>
          <w:u w:val="single"/>
          <w:lang w:val="es-ES"/>
        </w:rPr>
        <w:t xml:space="preserve">. De hecho, la osmosis es unejemplo de </w:t>
      </w:r>
      <w:r w:rsidRPr="00643B76">
        <w:rPr>
          <w:rFonts w:ascii="Arial" w:hAnsi="Arial"/>
          <w:u w:val="single"/>
          <w:lang w:val="es-ES"/>
        </w:rPr>
        <w:t>difusión como vimos en el tema anteriormente estudiado.</w:t>
      </w:r>
    </w:p>
    <w:p w:rsidR="008267F0" w:rsidRPr="008267F0" w:rsidRDefault="008267F0" w:rsidP="008267F0">
      <w:pPr>
        <w:autoSpaceDE w:val="0"/>
        <w:autoSpaceDN w:val="0"/>
        <w:adjustRightInd w:val="0"/>
        <w:spacing w:after="0" w:line="240" w:lineRule="auto"/>
        <w:jc w:val="both"/>
        <w:rPr>
          <w:rFonts w:ascii="Arial" w:hAnsi="Arial"/>
          <w:lang w:val="es-ES"/>
        </w:rPr>
      </w:pPr>
    </w:p>
    <w:p w:rsidR="009D09E0" w:rsidRDefault="009D09E0" w:rsidP="009D09E0">
      <w:pPr>
        <w:autoSpaceDE w:val="0"/>
        <w:autoSpaceDN w:val="0"/>
        <w:adjustRightInd w:val="0"/>
        <w:spacing w:after="0" w:line="240" w:lineRule="auto"/>
        <w:jc w:val="center"/>
        <w:rPr>
          <w:rFonts w:ascii="Arial" w:hAnsi="Arial"/>
          <w:b/>
          <w:lang w:val="es-ES"/>
        </w:rPr>
      </w:pPr>
      <w:r>
        <w:rPr>
          <w:rFonts w:ascii="Arial" w:hAnsi="Arial"/>
          <w:b/>
          <w:lang w:val="es-ES"/>
        </w:rPr>
        <w:t xml:space="preserve">Las </w:t>
      </w:r>
      <w:proofErr w:type="spellStart"/>
      <w:r>
        <w:rPr>
          <w:rFonts w:ascii="Arial" w:hAnsi="Arial"/>
          <w:b/>
          <w:lang w:val="es-ES"/>
        </w:rPr>
        <w:t>acuaporinas</w:t>
      </w:r>
      <w:r w:rsidRPr="00194E77">
        <w:rPr>
          <w:rFonts w:ascii="Arial" w:hAnsi="Arial"/>
          <w:b/>
          <w:u w:val="single"/>
          <w:lang w:val="es-ES"/>
        </w:rPr>
        <w:t>facilitan</w:t>
      </w:r>
      <w:proofErr w:type="spellEnd"/>
      <w:r w:rsidRPr="00194E77">
        <w:rPr>
          <w:rFonts w:ascii="Arial" w:hAnsi="Arial"/>
          <w:b/>
          <w:u w:val="single"/>
          <w:lang w:val="es-ES"/>
        </w:rPr>
        <w:t xml:space="preserve"> el movimiento del agua a través de las membranas celulares</w:t>
      </w:r>
      <w:r w:rsidRPr="009D09E0">
        <w:rPr>
          <w:rFonts w:ascii="Arial" w:hAnsi="Arial"/>
          <w:b/>
          <w:lang w:val="es-ES"/>
        </w:rPr>
        <w:t>y se les atribuyen otras much</w:t>
      </w:r>
      <w:r>
        <w:rPr>
          <w:rFonts w:ascii="Arial" w:hAnsi="Arial"/>
          <w:b/>
          <w:lang w:val="es-ES"/>
        </w:rPr>
        <w:t>as funci</w:t>
      </w:r>
      <w:r w:rsidRPr="009D09E0">
        <w:rPr>
          <w:rFonts w:ascii="Arial" w:hAnsi="Arial"/>
          <w:b/>
          <w:lang w:val="es-ES"/>
        </w:rPr>
        <w:t>ones</w:t>
      </w:r>
      <w:r>
        <w:rPr>
          <w:rFonts w:ascii="Arial" w:hAnsi="Arial"/>
          <w:b/>
          <w:lang w:val="es-ES"/>
        </w:rPr>
        <w:t>.</w:t>
      </w:r>
    </w:p>
    <w:p w:rsidR="009D09E0" w:rsidRDefault="009D09E0" w:rsidP="009D09E0">
      <w:pPr>
        <w:autoSpaceDE w:val="0"/>
        <w:autoSpaceDN w:val="0"/>
        <w:adjustRightInd w:val="0"/>
        <w:spacing w:after="0" w:line="240" w:lineRule="auto"/>
        <w:jc w:val="both"/>
        <w:rPr>
          <w:rFonts w:ascii="Arial" w:hAnsi="Arial"/>
          <w:b/>
          <w:lang w:val="es-ES"/>
        </w:rPr>
      </w:pPr>
    </w:p>
    <w:p w:rsidR="00BC5254" w:rsidRPr="00194E77" w:rsidRDefault="00BC5254" w:rsidP="00BC5254">
      <w:pPr>
        <w:autoSpaceDE w:val="0"/>
        <w:autoSpaceDN w:val="0"/>
        <w:adjustRightInd w:val="0"/>
        <w:spacing w:after="0" w:line="240" w:lineRule="auto"/>
        <w:jc w:val="both"/>
        <w:rPr>
          <w:rFonts w:ascii="Times New Roman" w:hAnsi="Times New Roman" w:cs="Times New Roman"/>
          <w:sz w:val="20"/>
          <w:szCs w:val="20"/>
          <w:u w:val="single"/>
          <w:lang w:val="es-ES"/>
        </w:rPr>
      </w:pPr>
      <w:r w:rsidRPr="00194E77">
        <w:rPr>
          <w:rFonts w:ascii="Arial" w:hAnsi="Arial"/>
          <w:u w:val="single"/>
          <w:lang w:val="es-ES"/>
        </w:rPr>
        <w:t>Durante much</w:t>
      </w:r>
      <w:r w:rsidR="00643B76" w:rsidRPr="00194E77">
        <w:rPr>
          <w:rFonts w:ascii="Arial" w:hAnsi="Arial"/>
          <w:u w:val="single"/>
          <w:lang w:val="es-ES"/>
        </w:rPr>
        <w:t>os añ</w:t>
      </w:r>
      <w:r w:rsidRPr="00194E77">
        <w:rPr>
          <w:rFonts w:ascii="Arial" w:hAnsi="Arial"/>
          <w:u w:val="single"/>
          <w:lang w:val="es-ES"/>
        </w:rPr>
        <w:t xml:space="preserve">os ha existido incertidumbre sobre la manera en que el agua se movía a través de las membranas vegetales. No estaba claro si el movimiento del agua hacia las células vegetales se limitaba a la difusión a través de la bicapa lipídica de la membrana plasmática, o si se realizaba también mediante difusión a través de poros recubiertos de proteínas. Esta incertidumbre se disipó con el descubrimiento de los poros de agua o </w:t>
      </w:r>
      <w:proofErr w:type="spellStart"/>
      <w:r w:rsidRPr="00194E77">
        <w:rPr>
          <w:rFonts w:ascii="Arial" w:hAnsi="Arial"/>
          <w:u w:val="single"/>
          <w:lang w:val="es-ES"/>
        </w:rPr>
        <w:t>acuaporinas.</w:t>
      </w:r>
      <w:r w:rsidRPr="00BC5254">
        <w:rPr>
          <w:rFonts w:ascii="Arial" w:hAnsi="Arial"/>
          <w:lang w:val="es-ES"/>
        </w:rPr>
        <w:t>Lasacuaporinas</w:t>
      </w:r>
      <w:proofErr w:type="spellEnd"/>
      <w:r w:rsidRPr="00BC5254">
        <w:rPr>
          <w:rFonts w:ascii="Arial" w:hAnsi="Arial"/>
          <w:lang w:val="es-ES"/>
        </w:rPr>
        <w:t xml:space="preserve"> son canales proteicos que facilitan y regulan elmovimiento del agua a </w:t>
      </w:r>
      <w:r w:rsidR="00A02B47" w:rsidRPr="00BC5254">
        <w:rPr>
          <w:rFonts w:ascii="Arial" w:hAnsi="Arial"/>
          <w:lang w:val="es-ES"/>
        </w:rPr>
        <w:t>través</w:t>
      </w:r>
      <w:r w:rsidRPr="00BC5254">
        <w:rPr>
          <w:rFonts w:ascii="Arial" w:hAnsi="Arial"/>
          <w:lang w:val="es-ES"/>
        </w:rPr>
        <w:t xml:space="preserve"> de las membranas. Constituyenuna clase de </w:t>
      </w:r>
      <w:r w:rsidR="00A02B47" w:rsidRPr="00BC5254">
        <w:rPr>
          <w:rFonts w:ascii="Arial" w:hAnsi="Arial"/>
          <w:lang w:val="es-ES"/>
        </w:rPr>
        <w:t>proteínas</w:t>
      </w:r>
      <w:r w:rsidRPr="00BC5254">
        <w:rPr>
          <w:rFonts w:ascii="Arial" w:hAnsi="Arial"/>
          <w:lang w:val="es-ES"/>
        </w:rPr>
        <w:t xml:space="preserve"> relativamente abundantes en las</w:t>
      </w:r>
      <w:r w:rsidR="00A02B47" w:rsidRPr="00A02B47">
        <w:rPr>
          <w:rFonts w:ascii="Arial" w:hAnsi="Arial"/>
          <w:lang w:val="es-ES"/>
        </w:rPr>
        <w:t>membranas veget</w:t>
      </w:r>
      <w:r w:rsidR="00A02B47">
        <w:rPr>
          <w:rFonts w:ascii="Arial" w:hAnsi="Arial"/>
          <w:lang w:val="es-ES"/>
        </w:rPr>
        <w:t>ales. Pueden regular la absorció</w:t>
      </w:r>
      <w:r w:rsidR="00A02B47" w:rsidRPr="00A02B47">
        <w:rPr>
          <w:rFonts w:ascii="Arial" w:hAnsi="Arial"/>
          <w:lang w:val="es-ES"/>
        </w:rPr>
        <w:t>n de agua,</w:t>
      </w:r>
      <w:r w:rsidRPr="00BC5254">
        <w:rPr>
          <w:rFonts w:ascii="Arial" w:hAnsi="Arial"/>
          <w:lang w:val="es-ES"/>
        </w:rPr>
        <w:t xml:space="preserve">aumentando </w:t>
      </w:r>
      <w:r w:rsidR="00A02B47">
        <w:rPr>
          <w:rFonts w:ascii="Arial" w:hAnsi="Arial"/>
          <w:lang w:val="es-ES"/>
        </w:rPr>
        <w:t>o</w:t>
      </w:r>
      <w:r w:rsidRPr="00BC5254">
        <w:rPr>
          <w:rFonts w:ascii="Arial" w:hAnsi="Arial"/>
          <w:lang w:val="es-ES"/>
        </w:rPr>
        <w:t xml:space="preserve"> disminuyendo el flujo </w:t>
      </w:r>
      <w:r w:rsidR="00A02B47" w:rsidRPr="00BC5254">
        <w:rPr>
          <w:rFonts w:ascii="Arial" w:hAnsi="Arial"/>
          <w:lang w:val="es-ES"/>
        </w:rPr>
        <w:t>hídrico</w:t>
      </w:r>
      <w:r w:rsidRPr="00BC5254">
        <w:rPr>
          <w:rFonts w:ascii="Arial" w:hAnsi="Arial"/>
          <w:lang w:val="es-ES"/>
        </w:rPr>
        <w:t xml:space="preserve"> a medida que secierran </w:t>
      </w:r>
      <w:r w:rsidR="00A02B47">
        <w:rPr>
          <w:rFonts w:ascii="Arial" w:hAnsi="Arial"/>
          <w:lang w:val="es-ES"/>
        </w:rPr>
        <w:t>o</w:t>
      </w:r>
      <w:r w:rsidRPr="00BC5254">
        <w:rPr>
          <w:rFonts w:ascii="Arial" w:hAnsi="Arial"/>
          <w:lang w:val="es-ES"/>
        </w:rPr>
        <w:t xml:space="preserve"> se abren, e incluso, su </w:t>
      </w:r>
      <w:r w:rsidR="00A02B47" w:rsidRPr="00BC5254">
        <w:rPr>
          <w:rFonts w:ascii="Arial" w:hAnsi="Arial"/>
          <w:lang w:val="es-ES"/>
        </w:rPr>
        <w:t>número</w:t>
      </w:r>
      <w:r w:rsidRPr="00BC5254">
        <w:rPr>
          <w:rFonts w:ascii="Arial" w:hAnsi="Arial"/>
          <w:lang w:val="es-ES"/>
        </w:rPr>
        <w:t xml:space="preserve"> puede aumentar </w:t>
      </w:r>
      <w:r w:rsidR="00A02B47">
        <w:rPr>
          <w:rFonts w:ascii="Arial" w:hAnsi="Arial"/>
          <w:lang w:val="es-ES"/>
        </w:rPr>
        <w:t>o</w:t>
      </w:r>
      <w:r w:rsidRPr="00BC5254">
        <w:rPr>
          <w:rFonts w:ascii="Arial" w:hAnsi="Arial"/>
          <w:lang w:val="es-ES"/>
        </w:rPr>
        <w:t xml:space="preserve">disminuir. </w:t>
      </w:r>
      <w:r w:rsidRPr="00194E77">
        <w:rPr>
          <w:rFonts w:ascii="Arial" w:hAnsi="Arial"/>
          <w:u w:val="single"/>
          <w:lang w:val="es-ES"/>
        </w:rPr>
        <w:t xml:space="preserve">Es importante destacar que, aunque la </w:t>
      </w:r>
      <w:proofErr w:type="spellStart"/>
      <w:r w:rsidRPr="00194E77">
        <w:rPr>
          <w:rFonts w:ascii="Arial" w:hAnsi="Arial"/>
          <w:u w:val="single"/>
          <w:lang w:val="es-ES"/>
        </w:rPr>
        <w:t>presenciade</w:t>
      </w:r>
      <w:proofErr w:type="spellEnd"/>
      <w:r w:rsidRPr="00194E77">
        <w:rPr>
          <w:rFonts w:ascii="Arial" w:hAnsi="Arial"/>
          <w:u w:val="single"/>
          <w:lang w:val="es-ES"/>
        </w:rPr>
        <w:t xml:space="preserve"> </w:t>
      </w:r>
      <w:proofErr w:type="spellStart"/>
      <w:r w:rsidRPr="00194E77">
        <w:rPr>
          <w:rFonts w:ascii="Arial" w:hAnsi="Arial"/>
          <w:u w:val="single"/>
          <w:lang w:val="es-ES"/>
        </w:rPr>
        <w:t>acuaporinas</w:t>
      </w:r>
      <w:proofErr w:type="spellEnd"/>
      <w:r w:rsidRPr="00194E77">
        <w:rPr>
          <w:rFonts w:ascii="Arial" w:hAnsi="Arial"/>
          <w:u w:val="single"/>
          <w:lang w:val="es-ES"/>
        </w:rPr>
        <w:t xml:space="preserve"> puede alterar la velocidad del movimientodel agua a </w:t>
      </w:r>
      <w:r w:rsidR="00A02B47" w:rsidRPr="00194E77">
        <w:rPr>
          <w:rFonts w:ascii="Arial" w:hAnsi="Arial"/>
          <w:u w:val="single"/>
          <w:lang w:val="es-ES"/>
        </w:rPr>
        <w:t>través de la membrana, la direcció</w:t>
      </w:r>
      <w:r w:rsidRPr="00194E77">
        <w:rPr>
          <w:rFonts w:ascii="Arial" w:hAnsi="Arial"/>
          <w:u w:val="single"/>
          <w:lang w:val="es-ES"/>
        </w:rPr>
        <w:t>n del transporteo la fuerza motriz para el movimiento del agua no cambian.</w:t>
      </w:r>
    </w:p>
    <w:p w:rsidR="00A02B47" w:rsidRPr="00194E77" w:rsidRDefault="00BC5254" w:rsidP="00A02B47">
      <w:pPr>
        <w:autoSpaceDE w:val="0"/>
        <w:autoSpaceDN w:val="0"/>
        <w:adjustRightInd w:val="0"/>
        <w:spacing w:after="0" w:line="240" w:lineRule="auto"/>
        <w:jc w:val="both"/>
        <w:rPr>
          <w:rFonts w:ascii="Arial" w:hAnsi="Arial"/>
          <w:u w:val="single"/>
          <w:lang w:val="es-ES"/>
        </w:rPr>
      </w:pPr>
      <w:r w:rsidRPr="00194E77">
        <w:rPr>
          <w:rFonts w:ascii="Arial" w:hAnsi="Arial"/>
          <w:u w:val="single"/>
          <w:lang w:val="es-ES"/>
        </w:rPr>
        <w:t xml:space="preserve">Se ha observado que el genoma de </w:t>
      </w:r>
      <w:proofErr w:type="spellStart"/>
      <w:r w:rsidRPr="00194E77">
        <w:rPr>
          <w:rFonts w:ascii="Arial" w:hAnsi="Arial"/>
          <w:u w:val="single"/>
          <w:lang w:val="es-ES"/>
        </w:rPr>
        <w:t>Arabidopsis</w:t>
      </w:r>
      <w:proofErr w:type="spellEnd"/>
      <w:r w:rsidRPr="00194E77">
        <w:rPr>
          <w:rFonts w:ascii="Arial" w:hAnsi="Arial"/>
          <w:u w:val="single"/>
          <w:lang w:val="es-ES"/>
        </w:rPr>
        <w:t xml:space="preserve"> </w:t>
      </w:r>
      <w:proofErr w:type="spellStart"/>
      <w:r w:rsidRPr="00194E77">
        <w:rPr>
          <w:rFonts w:ascii="Arial" w:hAnsi="Arial"/>
          <w:u w:val="single"/>
          <w:lang w:val="es-ES"/>
        </w:rPr>
        <w:t>codifica,aproximadamente</w:t>
      </w:r>
      <w:proofErr w:type="spellEnd"/>
      <w:r w:rsidRPr="00194E77">
        <w:rPr>
          <w:rFonts w:ascii="Arial" w:hAnsi="Arial"/>
          <w:u w:val="single"/>
          <w:lang w:val="es-ES"/>
        </w:rPr>
        <w:t xml:space="preserve">, 35 </w:t>
      </w:r>
      <w:proofErr w:type="spellStart"/>
      <w:r w:rsidRPr="00194E77">
        <w:rPr>
          <w:rFonts w:ascii="Arial" w:hAnsi="Arial"/>
          <w:u w:val="single"/>
          <w:lang w:val="es-ES"/>
        </w:rPr>
        <w:t>acuaporinas</w:t>
      </w:r>
      <w:proofErr w:type="spellEnd"/>
      <w:r w:rsidRPr="00194E77">
        <w:rPr>
          <w:rFonts w:ascii="Arial" w:hAnsi="Arial"/>
          <w:u w:val="single"/>
          <w:lang w:val="es-ES"/>
        </w:rPr>
        <w:t xml:space="preserve"> y otras </w:t>
      </w:r>
      <w:r w:rsidR="00A02B47" w:rsidRPr="00194E77">
        <w:rPr>
          <w:rFonts w:ascii="Arial" w:hAnsi="Arial"/>
          <w:u w:val="single"/>
          <w:lang w:val="es-ES"/>
        </w:rPr>
        <w:t>proteínas</w:t>
      </w:r>
      <w:r w:rsidRPr="00194E77">
        <w:rPr>
          <w:rFonts w:ascii="Arial" w:hAnsi="Arial"/>
          <w:u w:val="single"/>
          <w:lang w:val="es-ES"/>
        </w:rPr>
        <w:t xml:space="preserve"> relacionadas.En respuesta a la disponibilidad de agua, parece</w:t>
      </w:r>
      <w:r w:rsidR="00A02B47" w:rsidRPr="00194E77">
        <w:rPr>
          <w:rFonts w:ascii="Arial" w:hAnsi="Arial"/>
          <w:u w:val="single"/>
          <w:lang w:val="es-ES"/>
        </w:rPr>
        <w:t xml:space="preserve"> ser que la expresió</w:t>
      </w:r>
      <w:r w:rsidRPr="00194E77">
        <w:rPr>
          <w:rFonts w:ascii="Arial" w:hAnsi="Arial"/>
          <w:u w:val="single"/>
          <w:lang w:val="es-ES"/>
        </w:rPr>
        <w:t xml:space="preserve">n y la actividad de las </w:t>
      </w:r>
      <w:proofErr w:type="spellStart"/>
      <w:r w:rsidRPr="00194E77">
        <w:rPr>
          <w:rFonts w:ascii="Arial" w:hAnsi="Arial"/>
          <w:u w:val="single"/>
          <w:lang w:val="es-ES"/>
        </w:rPr>
        <w:t>acuaporinas</w:t>
      </w:r>
      <w:r w:rsidR="00A02B47" w:rsidRPr="00194E77">
        <w:rPr>
          <w:rFonts w:ascii="Arial" w:hAnsi="Arial"/>
          <w:u w:val="single"/>
          <w:lang w:val="es-ES"/>
        </w:rPr>
        <w:t>están</w:t>
      </w:r>
      <w:proofErr w:type="spellEnd"/>
      <w:r w:rsidR="00A02B47" w:rsidRPr="00194E77">
        <w:rPr>
          <w:rFonts w:ascii="Arial" w:hAnsi="Arial"/>
          <w:u w:val="single"/>
          <w:lang w:val="es-ES"/>
        </w:rPr>
        <w:t xml:space="preserve"> reguladas por la </w:t>
      </w:r>
      <w:proofErr w:type="spellStart"/>
      <w:r w:rsidR="00A02B47" w:rsidRPr="00194E77">
        <w:rPr>
          <w:rFonts w:ascii="Arial" w:hAnsi="Arial"/>
          <w:u w:val="single"/>
          <w:lang w:val="es-ES"/>
        </w:rPr>
        <w:t>fosforilació</w:t>
      </w:r>
      <w:r w:rsidRPr="00194E77">
        <w:rPr>
          <w:rFonts w:ascii="Arial" w:hAnsi="Arial"/>
          <w:u w:val="single"/>
          <w:lang w:val="es-ES"/>
        </w:rPr>
        <w:t>n</w:t>
      </w:r>
      <w:proofErr w:type="spellEnd"/>
      <w:r w:rsidRPr="00194E77">
        <w:rPr>
          <w:rFonts w:ascii="Arial" w:hAnsi="Arial"/>
          <w:u w:val="single"/>
          <w:lang w:val="es-ES"/>
        </w:rPr>
        <w:t xml:space="preserve"> de la </w:t>
      </w:r>
      <w:r w:rsidR="00A02B47" w:rsidRPr="00194E77">
        <w:rPr>
          <w:rFonts w:ascii="Arial" w:hAnsi="Arial"/>
          <w:u w:val="single"/>
          <w:lang w:val="es-ES"/>
        </w:rPr>
        <w:t>proteína</w:t>
      </w:r>
      <w:r w:rsidRPr="00194E77">
        <w:rPr>
          <w:rFonts w:ascii="Arial" w:hAnsi="Arial"/>
          <w:u w:val="single"/>
          <w:lang w:val="es-ES"/>
        </w:rPr>
        <w:t xml:space="preserve"> que forma elcanal. Las </w:t>
      </w:r>
      <w:proofErr w:type="spellStart"/>
      <w:r w:rsidRPr="00194E77">
        <w:rPr>
          <w:rFonts w:ascii="Arial" w:hAnsi="Arial"/>
          <w:u w:val="single"/>
          <w:lang w:val="es-ES"/>
        </w:rPr>
        <w:t>acuaporinas</w:t>
      </w:r>
      <w:r w:rsidR="00A02B47" w:rsidRPr="00194E77">
        <w:rPr>
          <w:rFonts w:ascii="Arial" w:hAnsi="Arial"/>
          <w:u w:val="single"/>
          <w:lang w:val="es-ES"/>
        </w:rPr>
        <w:t>tambiénestán</w:t>
      </w:r>
      <w:proofErr w:type="spellEnd"/>
      <w:r w:rsidRPr="00194E77">
        <w:rPr>
          <w:rFonts w:ascii="Arial" w:hAnsi="Arial"/>
          <w:u w:val="single"/>
          <w:lang w:val="es-ES"/>
        </w:rPr>
        <w:t xml:space="preserve"> reguladas por el pH, laconcentraci</w:t>
      </w:r>
      <w:r w:rsidR="00643B76" w:rsidRPr="00194E77">
        <w:rPr>
          <w:rFonts w:ascii="Arial" w:hAnsi="Arial"/>
          <w:u w:val="single"/>
          <w:lang w:val="es-ES"/>
        </w:rPr>
        <w:t>ó</w:t>
      </w:r>
      <w:r w:rsidRPr="00194E77">
        <w:rPr>
          <w:rFonts w:ascii="Arial" w:hAnsi="Arial"/>
          <w:u w:val="single"/>
          <w:lang w:val="es-ES"/>
        </w:rPr>
        <w:t xml:space="preserve">n de calcio, </w:t>
      </w:r>
      <w:r w:rsidR="00A02B47" w:rsidRPr="00194E77">
        <w:rPr>
          <w:rFonts w:ascii="Arial" w:hAnsi="Arial"/>
          <w:u w:val="single"/>
          <w:lang w:val="es-ES"/>
        </w:rPr>
        <w:t>así</w:t>
      </w:r>
      <w:r w:rsidRPr="00194E77">
        <w:rPr>
          <w:rFonts w:ascii="Arial" w:hAnsi="Arial"/>
          <w:u w:val="single"/>
          <w:lang w:val="es-ES"/>
        </w:rPr>
        <w:t xml:space="preserve"> como </w:t>
      </w:r>
      <w:proofErr w:type="spellStart"/>
      <w:r w:rsidRPr="00194E77">
        <w:rPr>
          <w:rFonts w:ascii="Arial" w:hAnsi="Arial"/>
          <w:u w:val="single"/>
          <w:lang w:val="es-ES"/>
        </w:rPr>
        <w:t>porespecies</w:t>
      </w:r>
      <w:proofErr w:type="spellEnd"/>
      <w:r w:rsidRPr="00194E77">
        <w:rPr>
          <w:rFonts w:ascii="Arial" w:hAnsi="Arial"/>
          <w:u w:val="single"/>
          <w:lang w:val="es-ES"/>
        </w:rPr>
        <w:t xml:space="preserve"> reactivas </w:t>
      </w:r>
      <w:proofErr w:type="spellStart"/>
      <w:r w:rsidRPr="00194E77">
        <w:rPr>
          <w:rFonts w:ascii="Arial" w:hAnsi="Arial"/>
          <w:u w:val="single"/>
          <w:lang w:val="es-ES"/>
        </w:rPr>
        <w:t>de</w:t>
      </w:r>
      <w:r w:rsidR="00A02B47" w:rsidRPr="00194E77">
        <w:rPr>
          <w:rFonts w:ascii="Arial" w:hAnsi="Arial"/>
          <w:u w:val="single"/>
          <w:lang w:val="es-ES"/>
        </w:rPr>
        <w:t>oxigeno</w:t>
      </w:r>
      <w:proofErr w:type="spellEnd"/>
      <w:r w:rsidR="00A02B47" w:rsidRPr="00194E77">
        <w:rPr>
          <w:rFonts w:ascii="Arial" w:hAnsi="Arial"/>
          <w:u w:val="single"/>
          <w:lang w:val="es-ES"/>
        </w:rPr>
        <w:t>. Este tipo de regulació</w:t>
      </w:r>
      <w:r w:rsidRPr="00194E77">
        <w:rPr>
          <w:rFonts w:ascii="Arial" w:hAnsi="Arial"/>
          <w:u w:val="single"/>
          <w:lang w:val="es-ES"/>
        </w:rPr>
        <w:t>n puedeexplicar la capa</w:t>
      </w:r>
      <w:r w:rsidR="00A02B47" w:rsidRPr="00194E77">
        <w:rPr>
          <w:rFonts w:ascii="Arial" w:hAnsi="Arial"/>
          <w:u w:val="single"/>
          <w:lang w:val="es-ES"/>
        </w:rPr>
        <w:t>cidad de las cél</w:t>
      </w:r>
      <w:r w:rsidRPr="00194E77">
        <w:rPr>
          <w:rFonts w:ascii="Arial" w:hAnsi="Arial"/>
          <w:u w:val="single"/>
          <w:lang w:val="es-ES"/>
        </w:rPr>
        <w:t>ulas vegetales para alterar</w:t>
      </w:r>
      <w:r w:rsidR="00A02B47" w:rsidRPr="00194E77">
        <w:rPr>
          <w:rFonts w:ascii="Arial" w:hAnsi="Arial"/>
          <w:u w:val="single"/>
          <w:lang w:val="es-ES"/>
        </w:rPr>
        <w:t xml:space="preserve"> rápidamente</w:t>
      </w:r>
      <w:r w:rsidRPr="00194E77">
        <w:rPr>
          <w:rFonts w:ascii="Arial" w:hAnsi="Arial"/>
          <w:u w:val="single"/>
          <w:lang w:val="es-ES"/>
        </w:rPr>
        <w:t xml:space="preserve"> su permeabilidad al agua en respuesta a ritmoscircadianos y factores de </w:t>
      </w:r>
      <w:r w:rsidR="00A02B47" w:rsidRPr="00194E77">
        <w:rPr>
          <w:rFonts w:ascii="Arial" w:hAnsi="Arial"/>
          <w:u w:val="single"/>
          <w:lang w:val="es-ES"/>
        </w:rPr>
        <w:t>estrés</w:t>
      </w:r>
      <w:r w:rsidRPr="00194E77">
        <w:rPr>
          <w:rFonts w:ascii="Arial" w:hAnsi="Arial"/>
          <w:u w:val="single"/>
          <w:lang w:val="es-ES"/>
        </w:rPr>
        <w:t xml:space="preserve"> tales como la salinidad, </w:t>
      </w:r>
      <w:proofErr w:type="spellStart"/>
      <w:r w:rsidRPr="00194E77">
        <w:rPr>
          <w:rFonts w:ascii="Arial" w:hAnsi="Arial"/>
          <w:u w:val="single"/>
          <w:lang w:val="es-ES"/>
        </w:rPr>
        <w:t>elfrio</w:t>
      </w:r>
      <w:proofErr w:type="spellEnd"/>
      <w:r w:rsidRPr="00194E77">
        <w:rPr>
          <w:rFonts w:ascii="Arial" w:hAnsi="Arial"/>
          <w:u w:val="single"/>
          <w:lang w:val="es-ES"/>
        </w:rPr>
        <w:t>, la sequia</w:t>
      </w:r>
      <w:r w:rsidR="00A02B47" w:rsidRPr="00194E77">
        <w:rPr>
          <w:rFonts w:ascii="Arial" w:hAnsi="Arial"/>
          <w:u w:val="single"/>
          <w:lang w:val="es-ES"/>
        </w:rPr>
        <w:t>, etc</w:t>
      </w:r>
      <w:r w:rsidRPr="00194E77">
        <w:rPr>
          <w:rFonts w:ascii="Arial" w:hAnsi="Arial"/>
          <w:u w:val="single"/>
          <w:lang w:val="es-ES"/>
        </w:rPr>
        <w:t xml:space="preserve">. </w:t>
      </w:r>
    </w:p>
    <w:p w:rsidR="00BC5254" w:rsidRPr="00194E77" w:rsidRDefault="00BC5254" w:rsidP="00BC5254">
      <w:pPr>
        <w:autoSpaceDE w:val="0"/>
        <w:autoSpaceDN w:val="0"/>
        <w:adjustRightInd w:val="0"/>
        <w:spacing w:after="0" w:line="240" w:lineRule="auto"/>
        <w:jc w:val="both"/>
        <w:rPr>
          <w:rFonts w:ascii="Arial" w:hAnsi="Arial"/>
          <w:u w:val="single"/>
          <w:lang w:val="es-ES"/>
        </w:rPr>
      </w:pPr>
      <w:r w:rsidRPr="00194E77">
        <w:rPr>
          <w:rFonts w:ascii="Arial" w:hAnsi="Arial"/>
          <w:u w:val="single"/>
          <w:lang w:val="es-ES"/>
        </w:rPr>
        <w:t xml:space="preserve">Se abre </w:t>
      </w:r>
      <w:r w:rsidR="00A02B47" w:rsidRPr="00194E77">
        <w:rPr>
          <w:rFonts w:ascii="Arial" w:hAnsi="Arial"/>
          <w:u w:val="single"/>
          <w:lang w:val="es-ES"/>
        </w:rPr>
        <w:t>así</w:t>
      </w:r>
      <w:r w:rsidRPr="00194E77">
        <w:rPr>
          <w:rFonts w:ascii="Arial" w:hAnsi="Arial"/>
          <w:u w:val="single"/>
          <w:lang w:val="es-ES"/>
        </w:rPr>
        <w:t xml:space="preserve"> la posibilidad de que las plantas regulenactivamente la permeabilidad al agua en sus membranas.</w:t>
      </w:r>
    </w:p>
    <w:p w:rsidR="000745B0" w:rsidRDefault="000745B0" w:rsidP="00BC5254">
      <w:pPr>
        <w:autoSpaceDE w:val="0"/>
        <w:autoSpaceDN w:val="0"/>
        <w:adjustRightInd w:val="0"/>
        <w:spacing w:after="0" w:line="240" w:lineRule="auto"/>
        <w:jc w:val="both"/>
        <w:rPr>
          <w:rFonts w:ascii="Arial" w:hAnsi="Arial"/>
          <w:lang w:val="es-ES"/>
        </w:rPr>
      </w:pPr>
    </w:p>
    <w:p w:rsidR="000745B0" w:rsidRDefault="000745B0" w:rsidP="00BC5254">
      <w:pPr>
        <w:autoSpaceDE w:val="0"/>
        <w:autoSpaceDN w:val="0"/>
        <w:adjustRightInd w:val="0"/>
        <w:spacing w:after="0" w:line="240" w:lineRule="auto"/>
        <w:jc w:val="both"/>
        <w:rPr>
          <w:rFonts w:ascii="Arial" w:hAnsi="Arial"/>
          <w:lang w:val="es-ES"/>
        </w:rPr>
      </w:pPr>
      <w:r>
        <w:rPr>
          <w:rFonts w:ascii="Arial" w:hAnsi="Arial"/>
          <w:noProof/>
          <w:lang w:val="es-ES" w:eastAsia="es-ES"/>
        </w:rPr>
        <w:lastRenderedPageBreak/>
        <w:drawing>
          <wp:inline distT="0" distB="0" distL="0" distR="0">
            <wp:extent cx="4295775" cy="288607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295775" cy="2886075"/>
                    </a:xfrm>
                    <a:prstGeom prst="rect">
                      <a:avLst/>
                    </a:prstGeom>
                    <a:noFill/>
                    <a:ln w="9525">
                      <a:noFill/>
                      <a:miter lim="800000"/>
                      <a:headEnd/>
                      <a:tailEnd/>
                    </a:ln>
                  </pic:spPr>
                </pic:pic>
              </a:graphicData>
            </a:graphic>
          </wp:inline>
        </w:drawing>
      </w:r>
    </w:p>
    <w:p w:rsidR="000745B0" w:rsidRDefault="000745B0" w:rsidP="00BC5254">
      <w:pPr>
        <w:autoSpaceDE w:val="0"/>
        <w:autoSpaceDN w:val="0"/>
        <w:adjustRightInd w:val="0"/>
        <w:spacing w:after="0" w:line="240" w:lineRule="auto"/>
        <w:jc w:val="both"/>
        <w:rPr>
          <w:rFonts w:ascii="Arial" w:hAnsi="Arial"/>
          <w:lang w:val="es-ES"/>
        </w:rPr>
      </w:pPr>
    </w:p>
    <w:p w:rsidR="000745B0" w:rsidRPr="00BC5254" w:rsidRDefault="000745B0" w:rsidP="00BC5254">
      <w:pPr>
        <w:autoSpaceDE w:val="0"/>
        <w:autoSpaceDN w:val="0"/>
        <w:adjustRightInd w:val="0"/>
        <w:spacing w:after="0" w:line="240" w:lineRule="auto"/>
        <w:jc w:val="both"/>
        <w:rPr>
          <w:rFonts w:ascii="Arial" w:hAnsi="Arial"/>
          <w:lang w:val="es-ES"/>
        </w:rPr>
      </w:pPr>
    </w:p>
    <w:p w:rsidR="00BC5254" w:rsidRDefault="00BC5254" w:rsidP="00BC5254">
      <w:pPr>
        <w:autoSpaceDE w:val="0"/>
        <w:autoSpaceDN w:val="0"/>
        <w:adjustRightInd w:val="0"/>
        <w:spacing w:after="0" w:line="240" w:lineRule="auto"/>
        <w:jc w:val="both"/>
        <w:rPr>
          <w:rFonts w:ascii="Arial" w:hAnsi="Arial"/>
          <w:lang w:val="es-ES"/>
        </w:rPr>
      </w:pPr>
    </w:p>
    <w:p w:rsidR="00194E77" w:rsidRPr="00695D8F" w:rsidRDefault="00194E77" w:rsidP="00194E77">
      <w:pPr>
        <w:jc w:val="both"/>
        <w:rPr>
          <w:rFonts w:ascii="Arial" w:hAnsi="Arial"/>
          <w:b/>
          <w:u w:val="single"/>
          <w:lang w:val="es-ES_tradnl"/>
        </w:rPr>
      </w:pPr>
      <w:r w:rsidRPr="00695D8F">
        <w:rPr>
          <w:rFonts w:ascii="Arial" w:hAnsi="Arial"/>
          <w:b/>
          <w:u w:val="single"/>
          <w:lang w:val="es-ES_tradnl"/>
        </w:rPr>
        <w:t>Importancia del agua:</w:t>
      </w:r>
    </w:p>
    <w:p w:rsidR="00194E77" w:rsidRPr="00695D8F" w:rsidRDefault="00194E77" w:rsidP="00194E77">
      <w:pPr>
        <w:jc w:val="both"/>
        <w:rPr>
          <w:rFonts w:ascii="Arial" w:hAnsi="Arial"/>
          <w:b/>
          <w:u w:val="single"/>
          <w:lang w:val="es-ES_tradnl"/>
        </w:rPr>
      </w:pPr>
    </w:p>
    <w:p w:rsidR="00194E77" w:rsidRPr="00695D8F" w:rsidRDefault="00194E77" w:rsidP="00194E77">
      <w:pPr>
        <w:jc w:val="both"/>
        <w:rPr>
          <w:rFonts w:ascii="Arial" w:hAnsi="Arial"/>
          <w:lang w:val="es-ES_tradnl"/>
        </w:rPr>
      </w:pPr>
      <w:r w:rsidRPr="00695D8F">
        <w:rPr>
          <w:rFonts w:ascii="Arial" w:hAnsi="Arial"/>
          <w:lang w:val="es-ES_tradnl"/>
        </w:rPr>
        <w:t>Como para todos los seres vivos, el agua es vital, imprescindible. Tanto es así que sabemos, de acuerdo a la teoría evolucionista de Darwin, que la vida surgió del agua; una importante señal de la posibilidad de vida en otros planetas es nada menos que la presencia de agua, elemento que buscan telescopios y sondas rastreando la existencia en otros planetas.</w:t>
      </w:r>
    </w:p>
    <w:p w:rsidR="00194E77" w:rsidRPr="00695D8F" w:rsidRDefault="00194E77" w:rsidP="00194E77">
      <w:pPr>
        <w:jc w:val="both"/>
        <w:rPr>
          <w:rFonts w:ascii="Arial" w:hAnsi="Arial"/>
          <w:lang w:val="es-ES_tradnl"/>
        </w:rPr>
      </w:pPr>
    </w:p>
    <w:p w:rsidR="00194E77" w:rsidRPr="00695D8F" w:rsidRDefault="00194E77" w:rsidP="00194E77">
      <w:pPr>
        <w:jc w:val="both"/>
        <w:rPr>
          <w:rFonts w:ascii="Arial" w:hAnsi="Arial"/>
          <w:lang w:val="es-ES_tradnl"/>
        </w:rPr>
      </w:pPr>
      <w:r w:rsidRPr="00695D8F">
        <w:rPr>
          <w:rFonts w:ascii="Arial" w:hAnsi="Arial"/>
          <w:lang w:val="es-ES_tradnl"/>
        </w:rPr>
        <w:t>En la célula vegetal, el agua es importante porque:</w:t>
      </w:r>
    </w:p>
    <w:p w:rsidR="00194E77" w:rsidRPr="00695D8F" w:rsidRDefault="00194E77" w:rsidP="00194E77">
      <w:pPr>
        <w:jc w:val="both"/>
        <w:rPr>
          <w:rFonts w:ascii="Arial" w:hAnsi="Arial"/>
          <w:lang w:val="es-ES_tradnl"/>
        </w:rPr>
      </w:pPr>
    </w:p>
    <w:p w:rsidR="00194E77" w:rsidRPr="00695D8F" w:rsidRDefault="00194E77" w:rsidP="00194E77">
      <w:pPr>
        <w:numPr>
          <w:ilvl w:val="0"/>
          <w:numId w:val="8"/>
        </w:numPr>
        <w:spacing w:after="0" w:line="240" w:lineRule="auto"/>
        <w:jc w:val="both"/>
        <w:rPr>
          <w:rFonts w:ascii="Arial" w:hAnsi="Arial"/>
          <w:lang w:val="es-ES_tradnl"/>
        </w:rPr>
      </w:pPr>
      <w:r w:rsidRPr="00695D8F">
        <w:rPr>
          <w:rFonts w:ascii="Arial" w:hAnsi="Arial"/>
          <w:lang w:val="es-ES_tradnl"/>
        </w:rPr>
        <w:t>Disueltos en ella entran a la célula los nutrientes</w:t>
      </w:r>
    </w:p>
    <w:p w:rsidR="00194E77" w:rsidRPr="00695D8F" w:rsidRDefault="00194E77" w:rsidP="00194E77">
      <w:pPr>
        <w:numPr>
          <w:ilvl w:val="0"/>
          <w:numId w:val="8"/>
        </w:numPr>
        <w:spacing w:after="0" w:line="240" w:lineRule="auto"/>
        <w:jc w:val="both"/>
        <w:rPr>
          <w:rFonts w:ascii="Arial" w:hAnsi="Arial"/>
          <w:lang w:val="es-ES_tradnl"/>
        </w:rPr>
      </w:pPr>
      <w:r w:rsidRPr="00695D8F">
        <w:rPr>
          <w:rFonts w:ascii="Arial" w:hAnsi="Arial"/>
          <w:lang w:val="es-ES_tradnl"/>
        </w:rPr>
        <w:t>Mantiene el estado físico de las células</w:t>
      </w:r>
    </w:p>
    <w:p w:rsidR="00194E77" w:rsidRPr="00695D8F" w:rsidRDefault="00194E77" w:rsidP="00194E77">
      <w:pPr>
        <w:numPr>
          <w:ilvl w:val="0"/>
          <w:numId w:val="8"/>
        </w:numPr>
        <w:spacing w:after="0" w:line="240" w:lineRule="auto"/>
        <w:jc w:val="both"/>
        <w:rPr>
          <w:rFonts w:ascii="Arial" w:hAnsi="Arial"/>
          <w:lang w:val="es-ES_tradnl"/>
        </w:rPr>
      </w:pPr>
      <w:r w:rsidRPr="00695D8F">
        <w:rPr>
          <w:rFonts w:ascii="Arial" w:hAnsi="Arial"/>
          <w:lang w:val="es-ES_tradnl"/>
        </w:rPr>
        <w:t>Da volumen al citoplasma</w:t>
      </w:r>
    </w:p>
    <w:p w:rsidR="00194E77" w:rsidRPr="00695D8F" w:rsidRDefault="00194E77" w:rsidP="00194E77">
      <w:pPr>
        <w:numPr>
          <w:ilvl w:val="0"/>
          <w:numId w:val="8"/>
        </w:numPr>
        <w:spacing w:after="0" w:line="240" w:lineRule="auto"/>
        <w:jc w:val="both"/>
        <w:rPr>
          <w:rFonts w:ascii="Arial" w:hAnsi="Arial"/>
          <w:lang w:val="es-ES_tradnl"/>
        </w:rPr>
      </w:pPr>
      <w:r w:rsidRPr="00695D8F">
        <w:rPr>
          <w:rFonts w:ascii="Arial" w:hAnsi="Arial"/>
          <w:lang w:val="es-ES_tradnl"/>
        </w:rPr>
        <w:t>Sirve como vehículo de conducción de sustancias en la planta</w:t>
      </w:r>
    </w:p>
    <w:p w:rsidR="00194E77" w:rsidRPr="00695D8F" w:rsidRDefault="00194E77" w:rsidP="00194E77">
      <w:pPr>
        <w:numPr>
          <w:ilvl w:val="0"/>
          <w:numId w:val="8"/>
        </w:numPr>
        <w:spacing w:after="0" w:line="240" w:lineRule="auto"/>
        <w:jc w:val="both"/>
        <w:rPr>
          <w:rFonts w:ascii="Arial" w:hAnsi="Arial"/>
          <w:lang w:val="es-ES_tradnl"/>
        </w:rPr>
      </w:pPr>
      <w:r w:rsidRPr="00695D8F">
        <w:rPr>
          <w:rFonts w:ascii="Arial" w:hAnsi="Arial"/>
          <w:lang w:val="es-ES_tradnl"/>
        </w:rPr>
        <w:t>Participa como reaccionante o producto en la mayor parte de las reacciones bioquímicas del vegetal</w:t>
      </w:r>
    </w:p>
    <w:p w:rsidR="00194E77" w:rsidRPr="00695D8F" w:rsidRDefault="00194E77" w:rsidP="00194E77">
      <w:pPr>
        <w:numPr>
          <w:ilvl w:val="0"/>
          <w:numId w:val="8"/>
        </w:numPr>
        <w:spacing w:after="0" w:line="240" w:lineRule="auto"/>
        <w:jc w:val="both"/>
        <w:rPr>
          <w:rFonts w:ascii="Arial" w:hAnsi="Arial"/>
          <w:lang w:val="es-ES_tradnl"/>
        </w:rPr>
      </w:pPr>
      <w:r w:rsidRPr="00695D8F">
        <w:rPr>
          <w:rFonts w:ascii="Arial" w:hAnsi="Arial"/>
          <w:lang w:val="es-ES_tradnl"/>
        </w:rPr>
        <w:t xml:space="preserve">Otras funciones      </w:t>
      </w:r>
    </w:p>
    <w:p w:rsidR="00194E77" w:rsidRPr="00695D8F" w:rsidRDefault="00194E77" w:rsidP="00194E77">
      <w:pPr>
        <w:jc w:val="both"/>
        <w:rPr>
          <w:rFonts w:ascii="Arial" w:hAnsi="Arial"/>
          <w:lang w:val="es-ES_tradnl"/>
        </w:rPr>
      </w:pPr>
    </w:p>
    <w:p w:rsidR="00194E77" w:rsidRPr="00695D8F" w:rsidRDefault="00194E77" w:rsidP="00194E77">
      <w:pPr>
        <w:keepNext/>
        <w:jc w:val="both"/>
        <w:outlineLvl w:val="3"/>
        <w:rPr>
          <w:rFonts w:ascii="Arial" w:hAnsi="Arial"/>
          <w:b/>
          <w:lang w:val="es-ES_tradnl"/>
        </w:rPr>
      </w:pPr>
      <w:r w:rsidRPr="00695D8F">
        <w:rPr>
          <w:rFonts w:ascii="Arial" w:hAnsi="Arial"/>
          <w:b/>
          <w:lang w:val="es-ES_tradnl"/>
        </w:rPr>
        <w:t>ECONOMÍA DEL AGUA EN LAS PLANTAS</w:t>
      </w:r>
    </w:p>
    <w:p w:rsidR="00194E77" w:rsidRPr="00194E77" w:rsidRDefault="00194E77" w:rsidP="00194E77">
      <w:pPr>
        <w:keepNext/>
        <w:outlineLvl w:val="4"/>
        <w:rPr>
          <w:rFonts w:ascii="Arial" w:hAnsi="Arial"/>
          <w:b/>
          <w:u w:val="single"/>
          <w:lang w:val="es-ES"/>
        </w:rPr>
      </w:pPr>
      <w:r w:rsidRPr="00194E77">
        <w:rPr>
          <w:rFonts w:ascii="Arial" w:hAnsi="Arial"/>
          <w:b/>
          <w:u w:val="single"/>
          <w:lang w:val="es-ES"/>
        </w:rPr>
        <w:t>Introducción</w:t>
      </w:r>
    </w:p>
    <w:p w:rsidR="00194E77" w:rsidRPr="00194E77" w:rsidRDefault="00194E77" w:rsidP="00194E77">
      <w:pPr>
        <w:jc w:val="both"/>
        <w:rPr>
          <w:rFonts w:ascii="Arial" w:hAnsi="Arial"/>
          <w:u w:val="single"/>
          <w:lang w:val="es-ES"/>
        </w:rPr>
      </w:pPr>
      <w:r w:rsidRPr="00194E77">
        <w:rPr>
          <w:rFonts w:ascii="Arial" w:hAnsi="Arial"/>
          <w:u w:val="single"/>
          <w:lang w:val="es-ES"/>
        </w:rPr>
        <w:t>Desde hace bastante tiempo se conoce que el agua es la sustancia que en mayor abundancia toma la planta, pero se sabe también que casi toda el agua que absorbe el vegetal se pierde en la atmósfera por transpiración.</w:t>
      </w:r>
    </w:p>
    <w:p w:rsidR="00194E77" w:rsidRPr="00194E77" w:rsidRDefault="00194E77" w:rsidP="00194E77">
      <w:pPr>
        <w:jc w:val="both"/>
        <w:rPr>
          <w:rFonts w:ascii="Arial" w:hAnsi="Arial"/>
          <w:lang w:val="es-ES"/>
        </w:rPr>
      </w:pPr>
      <w:r w:rsidRPr="00194E77">
        <w:rPr>
          <w:rFonts w:ascii="Arial" w:hAnsi="Arial"/>
          <w:lang w:val="es-ES"/>
        </w:rPr>
        <w:lastRenderedPageBreak/>
        <w:t xml:space="preserve">¿Por qué esta ineficacia en la economía del agua por las plantas? ¿Pueden controlar las plantas esta pérdida? ¿Por qué mecanismos lo hacen? </w:t>
      </w:r>
    </w:p>
    <w:p w:rsidR="00194E77" w:rsidRPr="00194E77" w:rsidRDefault="00194E77" w:rsidP="00194E77">
      <w:pPr>
        <w:jc w:val="both"/>
        <w:rPr>
          <w:rFonts w:ascii="Arial" w:hAnsi="Arial"/>
          <w:u w:val="single"/>
          <w:lang w:val="es-ES"/>
        </w:rPr>
      </w:pPr>
      <w:r w:rsidRPr="00194E77">
        <w:rPr>
          <w:rFonts w:ascii="Arial" w:hAnsi="Arial"/>
          <w:u w:val="single"/>
          <w:lang w:val="es-ES"/>
        </w:rPr>
        <w:t>A continuación estudiaremos los fenómenos de transpiración y absorción, y sus causas, para dar respuestas a estas preguntas.</w:t>
      </w:r>
    </w:p>
    <w:p w:rsidR="00194E77" w:rsidRPr="00194E77" w:rsidRDefault="00194E77" w:rsidP="00194E77">
      <w:pPr>
        <w:jc w:val="both"/>
        <w:rPr>
          <w:rFonts w:ascii="Arial" w:hAnsi="Arial"/>
          <w:lang w:val="es-ES"/>
        </w:rPr>
      </w:pPr>
    </w:p>
    <w:p w:rsidR="00194E77" w:rsidRPr="00194E77" w:rsidRDefault="00194E77" w:rsidP="00194E77">
      <w:pPr>
        <w:keepNext/>
        <w:jc w:val="both"/>
        <w:outlineLvl w:val="3"/>
        <w:rPr>
          <w:rFonts w:ascii="Arial" w:hAnsi="Arial"/>
          <w:b/>
          <w:u w:val="single"/>
          <w:lang w:val="es-ES"/>
        </w:rPr>
      </w:pPr>
      <w:r w:rsidRPr="00194E77">
        <w:rPr>
          <w:rFonts w:ascii="Arial" w:hAnsi="Arial"/>
          <w:b/>
          <w:u w:val="single"/>
          <w:lang w:val="es-ES"/>
        </w:rPr>
        <w:t>Estados del agua en el suelo</w:t>
      </w:r>
    </w:p>
    <w:p w:rsidR="00194E77" w:rsidRPr="00695D8F" w:rsidRDefault="00194E77" w:rsidP="00194E77">
      <w:pPr>
        <w:jc w:val="both"/>
        <w:rPr>
          <w:rFonts w:ascii="Arial" w:hAnsi="Arial"/>
          <w:lang w:val="es-ES_tradnl"/>
        </w:rPr>
      </w:pPr>
      <w:r w:rsidRPr="00695D8F">
        <w:rPr>
          <w:rFonts w:ascii="Arial" w:hAnsi="Arial"/>
          <w:lang w:val="es-ES_tradnl"/>
        </w:rPr>
        <w:t>Se conocen cuatro estados fundamentales del agua en el suelo, de acuerdo a las fuerzas con que éste la retiene y a su disponibilidad para las plantas.</w:t>
      </w:r>
    </w:p>
    <w:p w:rsidR="00194E77" w:rsidRPr="00695D8F" w:rsidRDefault="00194E77" w:rsidP="00194E77">
      <w:pPr>
        <w:jc w:val="both"/>
        <w:rPr>
          <w:rFonts w:ascii="Arial" w:hAnsi="Arial"/>
          <w:lang w:val="es-ES_tradnl"/>
        </w:rPr>
      </w:pPr>
    </w:p>
    <w:p w:rsidR="00194E77" w:rsidRPr="00695D8F" w:rsidRDefault="00194E77" w:rsidP="00194E77">
      <w:pPr>
        <w:numPr>
          <w:ilvl w:val="0"/>
          <w:numId w:val="21"/>
        </w:numPr>
        <w:spacing w:after="0" w:line="240" w:lineRule="auto"/>
        <w:jc w:val="both"/>
        <w:rPr>
          <w:rFonts w:ascii="Arial" w:hAnsi="Arial"/>
          <w:lang w:val="es-ES_tradnl"/>
        </w:rPr>
      </w:pPr>
      <w:r w:rsidRPr="00695D8F">
        <w:rPr>
          <w:rFonts w:ascii="Arial" w:hAnsi="Arial"/>
          <w:lang w:val="es-ES_tradnl"/>
        </w:rPr>
        <w:t xml:space="preserve">Agua gravitacional </w:t>
      </w:r>
    </w:p>
    <w:p w:rsidR="00194E77" w:rsidRPr="00695D8F" w:rsidRDefault="00194E77" w:rsidP="00194E77">
      <w:pPr>
        <w:numPr>
          <w:ilvl w:val="0"/>
          <w:numId w:val="21"/>
        </w:numPr>
        <w:spacing w:after="0" w:line="240" w:lineRule="auto"/>
        <w:jc w:val="both"/>
        <w:rPr>
          <w:rFonts w:ascii="Arial" w:hAnsi="Arial"/>
          <w:lang w:val="es-ES_tradnl"/>
        </w:rPr>
      </w:pPr>
      <w:r w:rsidRPr="00695D8F">
        <w:rPr>
          <w:rFonts w:ascii="Arial" w:hAnsi="Arial"/>
          <w:lang w:val="es-ES_tradnl"/>
        </w:rPr>
        <w:t>Agua higroscópica</w:t>
      </w:r>
    </w:p>
    <w:p w:rsidR="00194E77" w:rsidRPr="00695D8F" w:rsidRDefault="00194E77" w:rsidP="00194E77">
      <w:pPr>
        <w:numPr>
          <w:ilvl w:val="0"/>
          <w:numId w:val="21"/>
        </w:numPr>
        <w:spacing w:after="0" w:line="240" w:lineRule="auto"/>
        <w:jc w:val="both"/>
        <w:rPr>
          <w:rFonts w:ascii="Arial" w:hAnsi="Arial"/>
          <w:lang w:val="es-ES_tradnl"/>
        </w:rPr>
      </w:pPr>
      <w:r w:rsidRPr="00695D8F">
        <w:rPr>
          <w:rFonts w:ascii="Arial" w:hAnsi="Arial"/>
          <w:lang w:val="es-ES_tradnl"/>
        </w:rPr>
        <w:t>Agua de constitución</w:t>
      </w:r>
    </w:p>
    <w:p w:rsidR="00194E77" w:rsidRPr="00695D8F" w:rsidRDefault="00194E77" w:rsidP="00194E77">
      <w:pPr>
        <w:numPr>
          <w:ilvl w:val="0"/>
          <w:numId w:val="21"/>
        </w:numPr>
        <w:spacing w:after="0" w:line="240" w:lineRule="auto"/>
        <w:jc w:val="both"/>
        <w:rPr>
          <w:rFonts w:ascii="Arial" w:hAnsi="Arial"/>
          <w:lang w:val="es-ES_tradnl"/>
        </w:rPr>
      </w:pPr>
      <w:r w:rsidRPr="00695D8F">
        <w:rPr>
          <w:rFonts w:ascii="Arial" w:hAnsi="Arial"/>
          <w:lang w:val="es-ES_tradnl"/>
        </w:rPr>
        <w:t xml:space="preserve">Agua capilar </w:t>
      </w:r>
    </w:p>
    <w:p w:rsidR="00194E77" w:rsidRPr="00695D8F" w:rsidRDefault="00194E77" w:rsidP="00194E77">
      <w:pPr>
        <w:ind w:left="360"/>
        <w:jc w:val="both"/>
        <w:rPr>
          <w:rFonts w:ascii="Arial" w:hAnsi="Arial"/>
          <w:lang w:val="es-ES_tradnl"/>
        </w:rPr>
      </w:pPr>
    </w:p>
    <w:p w:rsidR="00194E77" w:rsidRPr="00695D8F" w:rsidRDefault="00194E77" w:rsidP="00194E77">
      <w:pPr>
        <w:jc w:val="both"/>
        <w:rPr>
          <w:rFonts w:ascii="Arial" w:hAnsi="Arial"/>
          <w:lang w:val="es-ES_tradnl"/>
        </w:rPr>
      </w:pPr>
      <w:r w:rsidRPr="00695D8F">
        <w:rPr>
          <w:rFonts w:ascii="Arial" w:hAnsi="Arial"/>
          <w:lang w:val="es-ES_tradnl"/>
        </w:rPr>
        <w:t>Estudiar en el libro de texto página 36.</w:t>
      </w:r>
    </w:p>
    <w:p w:rsidR="00194E77" w:rsidRPr="00695D8F" w:rsidRDefault="00194E77" w:rsidP="00194E77">
      <w:pPr>
        <w:ind w:left="2268" w:hanging="2268"/>
        <w:jc w:val="both"/>
        <w:rPr>
          <w:rFonts w:ascii="Arial" w:hAnsi="Arial"/>
          <w:b/>
          <w:lang w:val="es-ES_tradnl"/>
        </w:rPr>
      </w:pPr>
    </w:p>
    <w:p w:rsidR="00194E77" w:rsidRPr="00695D8F" w:rsidRDefault="00194E77" w:rsidP="00194E77">
      <w:pPr>
        <w:ind w:left="1701" w:hanging="1701"/>
        <w:jc w:val="both"/>
        <w:rPr>
          <w:rFonts w:ascii="Arial" w:hAnsi="Arial"/>
          <w:lang w:val="es-ES_tradnl"/>
        </w:rPr>
      </w:pPr>
      <w:r w:rsidRPr="00695D8F">
        <w:rPr>
          <w:rFonts w:ascii="Arial" w:hAnsi="Arial"/>
          <w:b/>
          <w:lang w:val="es-ES_tradnl"/>
        </w:rPr>
        <w:t xml:space="preserve">Transpiración: </w:t>
      </w:r>
      <w:r w:rsidRPr="00695D8F">
        <w:rPr>
          <w:rFonts w:ascii="Arial" w:hAnsi="Arial"/>
          <w:lang w:val="es-ES_tradnl"/>
        </w:rPr>
        <w:t xml:space="preserve">Es la pérdida de agua de las plantas a la atmósfera a través de las hojas. Se produce en forma de vapor por </w:t>
      </w:r>
      <w:proofErr w:type="gramStart"/>
      <w:r w:rsidRPr="00695D8F">
        <w:rPr>
          <w:rFonts w:ascii="Arial" w:hAnsi="Arial"/>
          <w:lang w:val="es-ES_tradnl"/>
        </w:rPr>
        <w:t>los</w:t>
      </w:r>
      <w:proofErr w:type="gramEnd"/>
      <w:r w:rsidRPr="00695D8F">
        <w:rPr>
          <w:rFonts w:ascii="Arial" w:hAnsi="Arial"/>
          <w:lang w:val="es-ES_tradnl"/>
        </w:rPr>
        <w:t xml:space="preserve"> estomas, estructuras especializadas que se encuentran principalmente en el envés. El agua también puede pasar a la atmósfera por la transpiración cuticular y lenticular pero en cualquier caso siempre es menor que la transpiración estomática.</w:t>
      </w:r>
    </w:p>
    <w:p w:rsidR="00194E77" w:rsidRPr="00695D8F" w:rsidRDefault="00194E77" w:rsidP="00194E77">
      <w:pPr>
        <w:ind w:left="1701" w:hanging="1701"/>
        <w:jc w:val="both"/>
        <w:rPr>
          <w:rFonts w:ascii="Arial" w:hAnsi="Arial"/>
          <w:lang w:val="es-ES_tradnl"/>
        </w:rPr>
      </w:pPr>
    </w:p>
    <w:p w:rsidR="00194E77" w:rsidRPr="00033D3A" w:rsidRDefault="00194E77" w:rsidP="00194E77">
      <w:pPr>
        <w:jc w:val="both"/>
        <w:rPr>
          <w:rFonts w:ascii="Arial" w:hAnsi="Arial"/>
          <w:u w:val="single"/>
          <w:lang w:val="es-ES_tradnl"/>
        </w:rPr>
      </w:pPr>
      <w:r w:rsidRPr="00033D3A">
        <w:rPr>
          <w:rFonts w:ascii="Arial" w:hAnsi="Arial"/>
          <w:u w:val="single"/>
          <w:lang w:val="es-ES_tradnl"/>
        </w:rPr>
        <w:t>La transpiración es la fuerza principal que produce la ascensión del agua en la planta, por lo que es erróneo considerarla como un fenómeno adverso. Antes bien, es un proceso fisiológico que tiene en la planta funciones importantes, como se verá más adelante.</w:t>
      </w:r>
    </w:p>
    <w:p w:rsidR="00194E77" w:rsidRPr="00033D3A" w:rsidRDefault="00194E77" w:rsidP="00194E77">
      <w:pPr>
        <w:jc w:val="both"/>
        <w:rPr>
          <w:rFonts w:ascii="Arial" w:hAnsi="Arial"/>
          <w:u w:val="single"/>
          <w:lang w:val="es-ES_tradnl"/>
        </w:rPr>
      </w:pPr>
    </w:p>
    <w:p w:rsidR="00194E77" w:rsidRPr="00033D3A" w:rsidRDefault="00194E77" w:rsidP="00194E77">
      <w:pPr>
        <w:jc w:val="both"/>
        <w:rPr>
          <w:rFonts w:ascii="Arial" w:hAnsi="Arial"/>
          <w:u w:val="single"/>
          <w:lang w:val="es-ES_tradnl"/>
        </w:rPr>
      </w:pPr>
      <w:r w:rsidRPr="00033D3A">
        <w:rPr>
          <w:rFonts w:ascii="Arial" w:hAnsi="Arial"/>
          <w:u w:val="single"/>
          <w:lang w:val="es-ES_tradnl"/>
        </w:rPr>
        <w:t>Valores alcanzados por la transpiración: Lo más general es analizar la cantidad de agua que pierde una planta para producir 1g de materia seca. En la mayoría de las especies cultivables este valor está entre 100 y 500g de agua.g</w:t>
      </w:r>
      <w:r w:rsidRPr="00033D3A">
        <w:rPr>
          <w:rFonts w:ascii="Arial" w:hAnsi="Arial"/>
          <w:u w:val="single"/>
          <w:vertAlign w:val="superscript"/>
          <w:lang w:val="es-ES_tradnl"/>
        </w:rPr>
        <w:t>-1</w:t>
      </w:r>
      <w:r w:rsidRPr="00033D3A">
        <w:rPr>
          <w:rFonts w:ascii="Arial" w:hAnsi="Arial"/>
          <w:u w:val="single"/>
          <w:lang w:val="es-ES_tradnl"/>
        </w:rPr>
        <w:t xml:space="preserve"> de materia seca. Sin embargo, las llamadas plantas </w:t>
      </w:r>
      <w:proofErr w:type="spellStart"/>
      <w:r w:rsidRPr="00033D3A">
        <w:rPr>
          <w:rFonts w:ascii="Arial" w:hAnsi="Arial"/>
          <w:u w:val="single"/>
          <w:lang w:val="es-ES_tradnl"/>
        </w:rPr>
        <w:t>supereficientes</w:t>
      </w:r>
      <w:proofErr w:type="spellEnd"/>
      <w:r w:rsidRPr="00033D3A">
        <w:rPr>
          <w:rFonts w:ascii="Arial" w:hAnsi="Arial"/>
          <w:u w:val="single"/>
          <w:lang w:val="es-ES_tradnl"/>
        </w:rPr>
        <w:t xml:space="preserve"> (C</w:t>
      </w:r>
      <w:r w:rsidRPr="00033D3A">
        <w:rPr>
          <w:rFonts w:ascii="Arial" w:hAnsi="Arial"/>
          <w:u w:val="single"/>
          <w:vertAlign w:val="subscript"/>
          <w:lang w:val="es-ES_tradnl"/>
        </w:rPr>
        <w:t>4</w:t>
      </w:r>
      <w:r w:rsidRPr="00033D3A">
        <w:rPr>
          <w:rFonts w:ascii="Arial" w:hAnsi="Arial"/>
          <w:u w:val="single"/>
          <w:lang w:val="es-ES_tradnl"/>
        </w:rPr>
        <w:t xml:space="preserve">) consumen de </w:t>
      </w:r>
      <w:smartTag w:uri="urn:schemas-microsoft-com:office:smarttags" w:element="metricconverter">
        <w:smartTagPr>
          <w:attr w:name="ProductID" w:val="2 a"/>
        </w:smartTagPr>
        <w:r w:rsidRPr="00033D3A">
          <w:rPr>
            <w:rFonts w:ascii="Arial" w:hAnsi="Arial"/>
            <w:u w:val="single"/>
            <w:lang w:val="es-ES_tradnl"/>
          </w:rPr>
          <w:t>2 a</w:t>
        </w:r>
      </w:smartTag>
      <w:r w:rsidRPr="00033D3A">
        <w:rPr>
          <w:rFonts w:ascii="Arial" w:hAnsi="Arial"/>
          <w:u w:val="single"/>
          <w:lang w:val="es-ES_tradnl"/>
        </w:rPr>
        <w:t xml:space="preserve"> 3 veces menos agua que las plantas C</w:t>
      </w:r>
      <w:r w:rsidRPr="00033D3A">
        <w:rPr>
          <w:rFonts w:ascii="Arial" w:hAnsi="Arial"/>
          <w:u w:val="single"/>
          <w:vertAlign w:val="subscript"/>
          <w:lang w:val="es-ES_tradnl"/>
        </w:rPr>
        <w:t>3</w:t>
      </w:r>
      <w:r w:rsidRPr="00033D3A">
        <w:rPr>
          <w:rFonts w:ascii="Arial" w:hAnsi="Arial"/>
          <w:u w:val="single"/>
          <w:lang w:val="es-ES_tradnl"/>
        </w:rPr>
        <w:t xml:space="preserve"> por cada g de materia seca producido.</w:t>
      </w:r>
    </w:p>
    <w:p w:rsidR="00194E77" w:rsidRPr="00695D8F" w:rsidRDefault="00194E77" w:rsidP="00194E77">
      <w:pPr>
        <w:jc w:val="both"/>
        <w:rPr>
          <w:rFonts w:ascii="Arial" w:hAnsi="Arial"/>
          <w:lang w:val="es-ES_tradnl"/>
        </w:rPr>
      </w:pPr>
    </w:p>
    <w:p w:rsidR="00194E77" w:rsidRPr="00695D8F" w:rsidRDefault="00194E77" w:rsidP="00194E77">
      <w:pPr>
        <w:jc w:val="both"/>
        <w:rPr>
          <w:rFonts w:ascii="Arial" w:hAnsi="Arial"/>
          <w:b/>
          <w:lang w:val="es-ES_tradnl"/>
        </w:rPr>
      </w:pPr>
      <w:r w:rsidRPr="00695D8F">
        <w:rPr>
          <w:rFonts w:ascii="Arial" w:hAnsi="Arial"/>
          <w:b/>
          <w:lang w:val="es-ES_tradnl"/>
        </w:rPr>
        <w:t>Métodos para medir la transpiración:</w:t>
      </w:r>
    </w:p>
    <w:p w:rsidR="00194E77" w:rsidRPr="00695D8F" w:rsidRDefault="00194E77" w:rsidP="00194E77">
      <w:pPr>
        <w:jc w:val="both"/>
        <w:rPr>
          <w:rFonts w:ascii="Arial" w:hAnsi="Arial"/>
          <w:b/>
          <w:lang w:val="es-ES_tradnl"/>
        </w:rPr>
      </w:pPr>
    </w:p>
    <w:tbl>
      <w:tblPr>
        <w:tblW w:w="0" w:type="auto"/>
        <w:tblCellMar>
          <w:left w:w="70" w:type="dxa"/>
          <w:right w:w="70" w:type="dxa"/>
        </w:tblCellMar>
        <w:tblLook w:val="0000"/>
      </w:tblPr>
      <w:tblGrid>
        <w:gridCol w:w="3464"/>
        <w:gridCol w:w="5180"/>
      </w:tblGrid>
      <w:tr w:rsidR="00194E77" w:rsidRPr="00317F6C" w:rsidTr="00985FAD">
        <w:tc>
          <w:tcPr>
            <w:tcW w:w="3756" w:type="dxa"/>
          </w:tcPr>
          <w:p w:rsidR="00194E77" w:rsidRPr="00695D8F" w:rsidRDefault="00194E77" w:rsidP="00194E77">
            <w:pPr>
              <w:numPr>
                <w:ilvl w:val="0"/>
                <w:numId w:val="14"/>
              </w:numPr>
              <w:spacing w:after="0" w:line="240" w:lineRule="auto"/>
              <w:jc w:val="both"/>
              <w:rPr>
                <w:rFonts w:ascii="Arial" w:hAnsi="Arial"/>
                <w:i/>
                <w:lang w:val="es-ES_tradnl"/>
              </w:rPr>
            </w:pPr>
            <w:r w:rsidRPr="00695D8F">
              <w:rPr>
                <w:rFonts w:ascii="Arial" w:hAnsi="Arial"/>
                <w:i/>
                <w:lang w:val="es-ES_tradnl"/>
              </w:rPr>
              <w:t>Pesada de plantas completas</w:t>
            </w:r>
          </w:p>
        </w:tc>
        <w:tc>
          <w:tcPr>
            <w:tcW w:w="5790" w:type="dxa"/>
          </w:tcPr>
          <w:p w:rsidR="00194E77" w:rsidRPr="00695D8F" w:rsidRDefault="00194E77" w:rsidP="00194E77">
            <w:pPr>
              <w:numPr>
                <w:ilvl w:val="0"/>
                <w:numId w:val="15"/>
              </w:numPr>
              <w:spacing w:after="0" w:line="240" w:lineRule="auto"/>
              <w:jc w:val="both"/>
              <w:rPr>
                <w:rFonts w:ascii="Arial" w:hAnsi="Arial"/>
                <w:lang w:val="es-ES_tradnl"/>
              </w:rPr>
            </w:pPr>
            <w:r w:rsidRPr="00695D8F">
              <w:rPr>
                <w:rFonts w:ascii="Arial" w:hAnsi="Arial"/>
                <w:lang w:val="es-ES_tradnl"/>
              </w:rPr>
              <w:t xml:space="preserve">Se toma una planta sembrada en una maceta </w:t>
            </w:r>
            <w:r w:rsidRPr="00695D8F">
              <w:rPr>
                <w:rFonts w:ascii="Arial" w:hAnsi="Arial"/>
                <w:lang w:val="es-ES_tradnl"/>
              </w:rPr>
              <w:lastRenderedPageBreak/>
              <w:t>opaca. Se cubre el suelo con material impermeable y se pesa la maceta con la planta. Al cabo de un corto tiempo se vuelve a pesar y por diferencia se obtiene el agua transpirada.</w:t>
            </w:r>
          </w:p>
        </w:tc>
      </w:tr>
      <w:tr w:rsidR="00194E77" w:rsidRPr="00317F6C" w:rsidTr="00985FAD">
        <w:tc>
          <w:tcPr>
            <w:tcW w:w="3756" w:type="dxa"/>
          </w:tcPr>
          <w:p w:rsidR="00194E77" w:rsidRPr="00695D8F" w:rsidRDefault="00194E77" w:rsidP="00194E77">
            <w:pPr>
              <w:numPr>
                <w:ilvl w:val="0"/>
                <w:numId w:val="14"/>
              </w:numPr>
              <w:spacing w:after="0" w:line="240" w:lineRule="auto"/>
              <w:jc w:val="both"/>
              <w:rPr>
                <w:rFonts w:ascii="Arial" w:hAnsi="Arial"/>
                <w:i/>
                <w:lang w:val="es-ES_tradnl"/>
              </w:rPr>
            </w:pPr>
            <w:r w:rsidRPr="00695D8F">
              <w:rPr>
                <w:rFonts w:ascii="Arial" w:hAnsi="Arial"/>
                <w:i/>
                <w:lang w:val="es-ES_tradnl"/>
              </w:rPr>
              <w:lastRenderedPageBreak/>
              <w:t>Pesada de partes de plantas</w:t>
            </w:r>
          </w:p>
        </w:tc>
        <w:tc>
          <w:tcPr>
            <w:tcW w:w="5790" w:type="dxa"/>
          </w:tcPr>
          <w:p w:rsidR="00194E77" w:rsidRPr="00695D8F" w:rsidRDefault="00194E77" w:rsidP="00194E77">
            <w:pPr>
              <w:numPr>
                <w:ilvl w:val="0"/>
                <w:numId w:val="15"/>
              </w:numPr>
              <w:spacing w:after="0" w:line="240" w:lineRule="auto"/>
              <w:jc w:val="both"/>
              <w:rPr>
                <w:rFonts w:ascii="Arial" w:hAnsi="Arial"/>
                <w:lang w:val="es-ES_tradnl"/>
              </w:rPr>
            </w:pPr>
            <w:r w:rsidRPr="00695D8F">
              <w:rPr>
                <w:rFonts w:ascii="Arial" w:hAnsi="Arial"/>
                <w:lang w:val="es-ES_tradnl"/>
              </w:rPr>
              <w:t>Es igual pero con órganos aislados, generalmente hojas.</w:t>
            </w:r>
          </w:p>
        </w:tc>
      </w:tr>
      <w:tr w:rsidR="00194E77" w:rsidRPr="00317F6C" w:rsidTr="00985FAD">
        <w:tc>
          <w:tcPr>
            <w:tcW w:w="3756" w:type="dxa"/>
          </w:tcPr>
          <w:p w:rsidR="00194E77" w:rsidRPr="00695D8F" w:rsidRDefault="00194E77" w:rsidP="00194E77">
            <w:pPr>
              <w:numPr>
                <w:ilvl w:val="0"/>
                <w:numId w:val="14"/>
              </w:numPr>
              <w:spacing w:after="0" w:line="240" w:lineRule="auto"/>
              <w:jc w:val="both"/>
              <w:rPr>
                <w:rFonts w:ascii="Arial" w:hAnsi="Arial"/>
                <w:i/>
                <w:lang w:val="es-ES_tradnl"/>
              </w:rPr>
            </w:pPr>
            <w:r w:rsidRPr="00695D8F">
              <w:rPr>
                <w:rFonts w:ascii="Arial" w:hAnsi="Arial"/>
                <w:i/>
                <w:lang w:val="es-ES_tradnl"/>
              </w:rPr>
              <w:t xml:space="preserve">Método del </w:t>
            </w:r>
            <w:proofErr w:type="spellStart"/>
            <w:r w:rsidRPr="00695D8F">
              <w:rPr>
                <w:rFonts w:ascii="Arial" w:hAnsi="Arial"/>
                <w:i/>
                <w:lang w:val="es-ES_tradnl"/>
              </w:rPr>
              <w:t>potómetro</w:t>
            </w:r>
            <w:proofErr w:type="spellEnd"/>
          </w:p>
        </w:tc>
        <w:tc>
          <w:tcPr>
            <w:tcW w:w="5790" w:type="dxa"/>
          </w:tcPr>
          <w:p w:rsidR="00194E77" w:rsidRPr="00695D8F" w:rsidRDefault="00194E77" w:rsidP="00194E77">
            <w:pPr>
              <w:numPr>
                <w:ilvl w:val="0"/>
                <w:numId w:val="15"/>
              </w:numPr>
              <w:spacing w:after="0" w:line="240" w:lineRule="auto"/>
              <w:jc w:val="both"/>
              <w:rPr>
                <w:rFonts w:ascii="Arial" w:hAnsi="Arial"/>
                <w:lang w:val="es-ES_tradnl"/>
              </w:rPr>
            </w:pPr>
            <w:r w:rsidRPr="00695D8F">
              <w:rPr>
                <w:rFonts w:ascii="Arial" w:hAnsi="Arial"/>
                <w:lang w:val="es-ES_tradnl"/>
              </w:rPr>
              <w:t>Se basa en la cantidad de agua absorbida por la planta. Es inexacta porque la transpiración y la absorción están influidas por factores que impiden que exista una relación directa.</w:t>
            </w:r>
          </w:p>
          <w:p w:rsidR="00194E77" w:rsidRPr="00695D8F" w:rsidRDefault="00194E77" w:rsidP="00985FAD">
            <w:pPr>
              <w:jc w:val="both"/>
              <w:rPr>
                <w:rFonts w:ascii="Arial" w:hAnsi="Arial"/>
                <w:lang w:val="es-ES_tradnl"/>
              </w:rPr>
            </w:pPr>
          </w:p>
        </w:tc>
      </w:tr>
      <w:tr w:rsidR="00194E77" w:rsidRPr="00317F6C" w:rsidTr="00985FAD">
        <w:tc>
          <w:tcPr>
            <w:tcW w:w="3756" w:type="dxa"/>
          </w:tcPr>
          <w:p w:rsidR="00194E77" w:rsidRPr="00695D8F" w:rsidRDefault="00194E77" w:rsidP="00194E77">
            <w:pPr>
              <w:numPr>
                <w:ilvl w:val="0"/>
                <w:numId w:val="14"/>
              </w:numPr>
              <w:spacing w:after="0" w:line="240" w:lineRule="auto"/>
              <w:jc w:val="both"/>
              <w:rPr>
                <w:rFonts w:ascii="Arial" w:hAnsi="Arial"/>
                <w:i/>
                <w:lang w:val="es-ES_tradnl"/>
              </w:rPr>
            </w:pPr>
            <w:r w:rsidRPr="00695D8F">
              <w:rPr>
                <w:rFonts w:ascii="Arial" w:hAnsi="Arial"/>
                <w:i/>
                <w:lang w:val="es-ES_tradnl"/>
              </w:rPr>
              <w:t>Método del cloruro de cobalto</w:t>
            </w:r>
          </w:p>
        </w:tc>
        <w:tc>
          <w:tcPr>
            <w:tcW w:w="5790" w:type="dxa"/>
          </w:tcPr>
          <w:p w:rsidR="00194E77" w:rsidRPr="00695D8F" w:rsidRDefault="00194E77" w:rsidP="00194E77">
            <w:pPr>
              <w:numPr>
                <w:ilvl w:val="0"/>
                <w:numId w:val="15"/>
              </w:numPr>
              <w:spacing w:after="0" w:line="240" w:lineRule="auto"/>
              <w:jc w:val="both"/>
              <w:rPr>
                <w:rFonts w:ascii="Arial" w:hAnsi="Arial"/>
                <w:lang w:val="es-ES_tradnl"/>
              </w:rPr>
            </w:pPr>
            <w:r w:rsidRPr="00695D8F">
              <w:rPr>
                <w:rFonts w:ascii="Arial" w:hAnsi="Arial"/>
                <w:lang w:val="es-ES_tradnl"/>
              </w:rPr>
              <w:t>Mide la velocidad del cambio de color de azul a rosado de un papel impregnado en esta sustancia y puesto en contacto con una hoja que transpira.</w:t>
            </w:r>
          </w:p>
        </w:tc>
      </w:tr>
      <w:tr w:rsidR="00194E77" w:rsidRPr="00317F6C" w:rsidTr="00985FAD">
        <w:tc>
          <w:tcPr>
            <w:tcW w:w="3756" w:type="dxa"/>
          </w:tcPr>
          <w:p w:rsidR="00194E77" w:rsidRPr="00695D8F" w:rsidRDefault="00194E77" w:rsidP="00194E77">
            <w:pPr>
              <w:numPr>
                <w:ilvl w:val="0"/>
                <w:numId w:val="14"/>
              </w:numPr>
              <w:spacing w:after="0" w:line="240" w:lineRule="auto"/>
              <w:jc w:val="both"/>
              <w:rPr>
                <w:rFonts w:ascii="Arial" w:hAnsi="Arial"/>
                <w:i/>
                <w:lang w:val="es-ES_tradnl"/>
              </w:rPr>
            </w:pPr>
            <w:r w:rsidRPr="00695D8F">
              <w:rPr>
                <w:rFonts w:ascii="Arial" w:hAnsi="Arial"/>
                <w:i/>
                <w:lang w:val="es-ES_tradnl"/>
              </w:rPr>
              <w:t>Recolección del vapor de  agua transpirado</w:t>
            </w:r>
          </w:p>
        </w:tc>
        <w:tc>
          <w:tcPr>
            <w:tcW w:w="5790" w:type="dxa"/>
          </w:tcPr>
          <w:p w:rsidR="00194E77" w:rsidRPr="00695D8F" w:rsidRDefault="00194E77" w:rsidP="00194E77">
            <w:pPr>
              <w:numPr>
                <w:ilvl w:val="0"/>
                <w:numId w:val="15"/>
              </w:numPr>
              <w:spacing w:after="0" w:line="240" w:lineRule="auto"/>
              <w:jc w:val="both"/>
              <w:rPr>
                <w:rFonts w:ascii="Arial" w:hAnsi="Arial"/>
                <w:lang w:val="es-ES_tradnl"/>
              </w:rPr>
            </w:pPr>
            <w:r w:rsidRPr="00695D8F">
              <w:rPr>
                <w:rFonts w:ascii="Arial" w:hAnsi="Arial"/>
                <w:lang w:val="es-ES_tradnl"/>
              </w:rPr>
              <w:t>Se encierra una planta en una campana y se hace circular aire que empuje el vapor transpirado hacia un recipiente con CaCl</w:t>
            </w:r>
            <w:r w:rsidRPr="00695D8F">
              <w:rPr>
                <w:rFonts w:ascii="Arial" w:hAnsi="Arial"/>
                <w:vertAlign w:val="subscript"/>
                <w:lang w:val="es-ES_tradnl"/>
              </w:rPr>
              <w:t>2</w:t>
            </w:r>
            <w:r w:rsidRPr="00695D8F">
              <w:rPr>
                <w:rFonts w:ascii="Arial" w:hAnsi="Arial"/>
                <w:lang w:val="es-ES_tradnl"/>
              </w:rPr>
              <w:t xml:space="preserve"> anhidro que capture la humedad; luego se pesa éste y se conoce por diferencia la cantidad de agua transpirada.</w:t>
            </w:r>
          </w:p>
        </w:tc>
      </w:tr>
    </w:tbl>
    <w:p w:rsidR="00194E77" w:rsidRPr="00695D8F" w:rsidRDefault="00194E77" w:rsidP="00194E77">
      <w:pPr>
        <w:jc w:val="both"/>
        <w:rPr>
          <w:rFonts w:ascii="Arial" w:hAnsi="Arial"/>
          <w:lang w:val="es-ES_tradnl"/>
        </w:rPr>
      </w:pPr>
    </w:p>
    <w:p w:rsidR="00194E77" w:rsidRPr="00695D8F" w:rsidRDefault="00194E77" w:rsidP="00194E77">
      <w:pPr>
        <w:keepNext/>
        <w:jc w:val="both"/>
        <w:outlineLvl w:val="3"/>
        <w:rPr>
          <w:rFonts w:ascii="Arial" w:hAnsi="Arial"/>
          <w:b/>
          <w:u w:val="single"/>
          <w:lang w:val="es-ES_tradnl"/>
        </w:rPr>
      </w:pPr>
      <w:r w:rsidRPr="00695D8F">
        <w:rPr>
          <w:rFonts w:ascii="Arial" w:hAnsi="Arial"/>
          <w:b/>
          <w:u w:val="single"/>
          <w:lang w:val="es-ES_tradnl"/>
        </w:rPr>
        <w:t>Los estomas y su funcionamiento</w:t>
      </w:r>
    </w:p>
    <w:p w:rsidR="00194E77" w:rsidRPr="00695D8F" w:rsidRDefault="00194E77" w:rsidP="00194E77">
      <w:pPr>
        <w:jc w:val="both"/>
        <w:rPr>
          <w:rFonts w:ascii="Arial" w:hAnsi="Arial"/>
          <w:b/>
          <w:lang w:val="es-ES_tradnl"/>
        </w:rPr>
      </w:pPr>
    </w:p>
    <w:p w:rsidR="00194E77" w:rsidRPr="00033D3A" w:rsidRDefault="00194E77" w:rsidP="00194E77">
      <w:pPr>
        <w:jc w:val="both"/>
        <w:rPr>
          <w:rFonts w:ascii="Arial" w:hAnsi="Arial"/>
          <w:u w:val="single"/>
          <w:lang w:val="es-ES_tradnl"/>
        </w:rPr>
      </w:pPr>
      <w:r w:rsidRPr="00033D3A">
        <w:rPr>
          <w:rFonts w:ascii="Arial" w:hAnsi="Arial"/>
          <w:u w:val="single"/>
          <w:lang w:val="es-ES_tradnl"/>
        </w:rPr>
        <w:t xml:space="preserve">Los estomas son pequeñísimos poros microscópicos que se encuentran en las hojas, y en casi todas las especies vegetales la cantidad de estomas en el envés es, por lo menos, el doble que en el haz. Incluso en algunas especies como el plátano y el naranjo, no hay estomas en el haz. </w:t>
      </w:r>
    </w:p>
    <w:p w:rsidR="00194E77" w:rsidRPr="00695D8F" w:rsidRDefault="00194E77" w:rsidP="00194E77">
      <w:pPr>
        <w:jc w:val="both"/>
        <w:rPr>
          <w:rFonts w:ascii="Arial" w:hAnsi="Arial"/>
          <w:lang w:val="es-ES_tradnl"/>
        </w:rPr>
      </w:pPr>
    </w:p>
    <w:p w:rsidR="00194E77" w:rsidRPr="00695D8F" w:rsidRDefault="00194E77" w:rsidP="00194E77">
      <w:pPr>
        <w:keepNext/>
        <w:jc w:val="both"/>
        <w:outlineLvl w:val="3"/>
        <w:rPr>
          <w:rFonts w:ascii="Arial" w:hAnsi="Arial"/>
          <w:b/>
          <w:u w:val="single"/>
          <w:lang w:val="es-ES_tradnl"/>
        </w:rPr>
      </w:pPr>
      <w:r w:rsidRPr="00695D8F">
        <w:rPr>
          <w:rFonts w:ascii="Arial" w:hAnsi="Arial"/>
          <w:b/>
          <w:u w:val="single"/>
          <w:lang w:val="es-ES_tradnl"/>
        </w:rPr>
        <w:t>Funcionamiento de los estomas</w:t>
      </w:r>
    </w:p>
    <w:p w:rsidR="00194E77" w:rsidRPr="00194E77" w:rsidRDefault="00194E77" w:rsidP="00194E77">
      <w:pPr>
        <w:rPr>
          <w:rFonts w:ascii="Arial Narrow" w:hAnsi="Arial Narrow"/>
          <w:lang w:val="es-ES"/>
        </w:rPr>
      </w:pPr>
    </w:p>
    <w:p w:rsidR="00194E77" w:rsidRPr="00033D3A" w:rsidRDefault="00194E77" w:rsidP="00194E77">
      <w:pPr>
        <w:jc w:val="both"/>
        <w:rPr>
          <w:rFonts w:ascii="Arial" w:hAnsi="Arial"/>
          <w:u w:val="single"/>
          <w:lang w:val="es-ES"/>
        </w:rPr>
      </w:pPr>
      <w:r w:rsidRPr="00033D3A">
        <w:rPr>
          <w:rFonts w:ascii="Arial" w:hAnsi="Arial"/>
          <w:u w:val="single"/>
          <w:lang w:val="es-ES"/>
        </w:rPr>
        <w:t>El estoma está formado por dos células oclusivas con forma arriñonada o de frijol, y un poro u ostiolo. Las paredes de las células oclusivas son más gruesas en la zona contigua al ostiolo.</w:t>
      </w:r>
    </w:p>
    <w:p w:rsidR="00194E77" w:rsidRPr="00033D3A" w:rsidRDefault="00194E77" w:rsidP="00194E77">
      <w:pPr>
        <w:jc w:val="both"/>
        <w:rPr>
          <w:rFonts w:ascii="Arial" w:hAnsi="Arial"/>
          <w:u w:val="single"/>
          <w:lang w:val="es-ES"/>
        </w:rPr>
      </w:pPr>
      <w:r w:rsidRPr="00033D3A">
        <w:rPr>
          <w:rFonts w:ascii="Arial" w:hAnsi="Arial"/>
          <w:u w:val="single"/>
          <w:lang w:val="es-ES"/>
        </w:rPr>
        <w:t>Cuando el contenido osmótico de las células oclusivas aumenta se produce un gradiente de presión de difusión favorable a la entrada de agua a ellas y se ponen turgentes. La presión de turgencia deforma las paredes celulares alejadas del ostiolo (porque son más delgadas) y el estoma se abre.</w:t>
      </w:r>
    </w:p>
    <w:p w:rsidR="00194E77" w:rsidRPr="00033D3A" w:rsidRDefault="00194E77" w:rsidP="00194E77">
      <w:pPr>
        <w:jc w:val="both"/>
        <w:rPr>
          <w:rFonts w:ascii="Arial" w:hAnsi="Arial"/>
          <w:u w:val="single"/>
          <w:lang w:val="es-ES"/>
        </w:rPr>
      </w:pPr>
      <w:r w:rsidRPr="00033D3A">
        <w:rPr>
          <w:rFonts w:ascii="Arial" w:hAnsi="Arial"/>
          <w:u w:val="single"/>
          <w:lang w:val="es-ES"/>
        </w:rPr>
        <w:t xml:space="preserve">Cuando el contenido osmótico de las células oclusivas es menor que el de las células del </w:t>
      </w:r>
      <w:proofErr w:type="spellStart"/>
      <w:r w:rsidRPr="00033D3A">
        <w:rPr>
          <w:rFonts w:ascii="Arial" w:hAnsi="Arial"/>
          <w:u w:val="single"/>
          <w:lang w:val="es-ES"/>
        </w:rPr>
        <w:t>mesófilo</w:t>
      </w:r>
      <w:proofErr w:type="spellEnd"/>
      <w:r w:rsidRPr="00033D3A">
        <w:rPr>
          <w:rFonts w:ascii="Arial" w:hAnsi="Arial"/>
          <w:u w:val="single"/>
          <w:lang w:val="es-ES"/>
        </w:rPr>
        <w:t>, el gradiente de presión de difusión va en sentido contrario con lo que sale el agua de las células oclusivas, se tornan fláccidas y el ostiolo se cierra.</w:t>
      </w:r>
    </w:p>
    <w:p w:rsidR="00194E77" w:rsidRPr="00033D3A" w:rsidRDefault="00194E77" w:rsidP="00194E77">
      <w:pPr>
        <w:jc w:val="both"/>
        <w:rPr>
          <w:rFonts w:ascii="Arial" w:hAnsi="Arial"/>
          <w:u w:val="single"/>
          <w:lang w:val="es-ES"/>
        </w:rPr>
      </w:pPr>
      <w:r w:rsidRPr="00033D3A">
        <w:rPr>
          <w:rFonts w:ascii="Arial" w:hAnsi="Arial"/>
          <w:u w:val="single"/>
          <w:lang w:val="es-ES"/>
        </w:rPr>
        <w:t xml:space="preserve">Los antiguos fisiólogos planteaban que el cierre de los estomas lo hacían las plantas para regular la salida de vapor de agua. Este es un enfoque idealista que dotaba a las </w:t>
      </w:r>
      <w:r w:rsidRPr="00033D3A">
        <w:rPr>
          <w:rFonts w:ascii="Arial" w:hAnsi="Arial"/>
          <w:u w:val="single"/>
          <w:lang w:val="es-ES"/>
        </w:rPr>
        <w:lastRenderedPageBreak/>
        <w:t>plantas de un control consciente en este sentido. Hoy sabemos que no es así; la apertura y cierre de los estomas responde a fenómenos físicos, como hemos plantead en el inicio del curso.</w:t>
      </w:r>
    </w:p>
    <w:p w:rsidR="00194E77" w:rsidRPr="00194E77" w:rsidRDefault="00194E77" w:rsidP="00194E77">
      <w:pPr>
        <w:jc w:val="both"/>
        <w:rPr>
          <w:rFonts w:ascii="Arial" w:hAnsi="Arial"/>
          <w:lang w:val="es-ES"/>
        </w:rPr>
      </w:pPr>
    </w:p>
    <w:p w:rsidR="00194E77" w:rsidRPr="00194E77" w:rsidRDefault="00194E77" w:rsidP="00194E77">
      <w:pPr>
        <w:keepNext/>
        <w:jc w:val="both"/>
        <w:outlineLvl w:val="3"/>
        <w:rPr>
          <w:rFonts w:ascii="Arial" w:hAnsi="Arial"/>
          <w:b/>
          <w:lang w:val="es-ES"/>
        </w:rPr>
      </w:pPr>
      <w:r w:rsidRPr="00194E77">
        <w:rPr>
          <w:rFonts w:ascii="Arial" w:hAnsi="Arial"/>
          <w:b/>
          <w:lang w:val="es-ES"/>
        </w:rPr>
        <w:t>Factores que afectan la transpiración</w:t>
      </w:r>
    </w:p>
    <w:p w:rsidR="00194E77" w:rsidRPr="00194E77" w:rsidRDefault="00194E77" w:rsidP="00194E77">
      <w:pPr>
        <w:jc w:val="both"/>
        <w:rPr>
          <w:rFonts w:ascii="Arial" w:hAnsi="Arial"/>
          <w:b/>
          <w:lang w:val="es-ES"/>
        </w:rPr>
      </w:pPr>
    </w:p>
    <w:p w:rsidR="00194E77" w:rsidRPr="00194E77" w:rsidRDefault="00194E77" w:rsidP="00194E77">
      <w:pPr>
        <w:keepNext/>
        <w:jc w:val="both"/>
        <w:outlineLvl w:val="5"/>
        <w:rPr>
          <w:rFonts w:ascii="Arial" w:hAnsi="Arial"/>
          <w:b/>
          <w:u w:val="single"/>
          <w:lang w:val="es-ES"/>
        </w:rPr>
      </w:pPr>
      <w:r w:rsidRPr="00194E77">
        <w:rPr>
          <w:rFonts w:ascii="Arial" w:hAnsi="Arial"/>
          <w:b/>
          <w:u w:val="single"/>
          <w:lang w:val="es-ES"/>
        </w:rPr>
        <w:t>Factores externos</w:t>
      </w:r>
    </w:p>
    <w:p w:rsidR="00194E77" w:rsidRPr="00194E77" w:rsidRDefault="00194E77" w:rsidP="00194E77">
      <w:pPr>
        <w:jc w:val="both"/>
        <w:rPr>
          <w:rFonts w:ascii="Arial" w:hAnsi="Arial"/>
          <w:b/>
          <w:lang w:val="es-ES"/>
        </w:rPr>
      </w:pPr>
    </w:p>
    <w:p w:rsidR="00194E77" w:rsidRPr="00194E77" w:rsidRDefault="00194E77" w:rsidP="00194E77">
      <w:pPr>
        <w:numPr>
          <w:ilvl w:val="0"/>
          <w:numId w:val="16"/>
        </w:numPr>
        <w:spacing w:after="0" w:line="240" w:lineRule="auto"/>
        <w:jc w:val="both"/>
        <w:rPr>
          <w:rFonts w:ascii="Arial" w:hAnsi="Arial"/>
          <w:lang w:val="es-ES"/>
        </w:rPr>
      </w:pPr>
      <w:r w:rsidRPr="00194E77">
        <w:rPr>
          <w:rFonts w:ascii="Arial" w:hAnsi="Arial"/>
          <w:b/>
          <w:lang w:val="es-ES"/>
        </w:rPr>
        <w:t xml:space="preserve">Luz: </w:t>
      </w:r>
      <w:r w:rsidRPr="00194E77">
        <w:rPr>
          <w:rFonts w:ascii="Arial" w:hAnsi="Arial"/>
          <w:lang w:val="es-ES"/>
        </w:rPr>
        <w:t>Durante la noche, en las células oclusivas se acumula almidón (sustrato no osmóticamente activo) y CO</w:t>
      </w:r>
      <w:r w:rsidRPr="00194E77">
        <w:rPr>
          <w:rFonts w:ascii="Arial" w:hAnsi="Arial"/>
          <w:vertAlign w:val="subscript"/>
          <w:lang w:val="es-ES"/>
        </w:rPr>
        <w:t>2</w:t>
      </w:r>
      <w:r w:rsidRPr="00194E77">
        <w:rPr>
          <w:rFonts w:ascii="Arial" w:hAnsi="Arial"/>
          <w:lang w:val="es-ES"/>
        </w:rPr>
        <w:t xml:space="preserve"> (como resultado de la respiración y el cese de la fotosíntesis). El CO</w:t>
      </w:r>
      <w:r w:rsidRPr="00194E77">
        <w:rPr>
          <w:rFonts w:ascii="Arial" w:hAnsi="Arial"/>
          <w:vertAlign w:val="subscript"/>
          <w:lang w:val="es-ES"/>
        </w:rPr>
        <w:t>2</w:t>
      </w:r>
      <w:r w:rsidRPr="00194E77">
        <w:rPr>
          <w:rFonts w:ascii="Arial" w:hAnsi="Arial"/>
          <w:lang w:val="es-ES"/>
        </w:rPr>
        <w:t xml:space="preserve"> hace que el pH baje. Cuando sale el sol, el CO</w:t>
      </w:r>
      <w:r w:rsidRPr="00194E77">
        <w:rPr>
          <w:rFonts w:ascii="Arial" w:hAnsi="Arial"/>
          <w:vertAlign w:val="subscript"/>
          <w:lang w:val="es-ES"/>
        </w:rPr>
        <w:t>2</w:t>
      </w:r>
      <w:r w:rsidRPr="00194E77">
        <w:rPr>
          <w:rFonts w:ascii="Arial" w:hAnsi="Arial"/>
          <w:lang w:val="es-ES"/>
        </w:rPr>
        <w:t xml:space="preserve"> comienza a consumirse en la fotosíntesis y sube el pH; se favorece el trabajo de la enzima </w:t>
      </w:r>
      <w:proofErr w:type="spellStart"/>
      <w:r w:rsidRPr="00194E77">
        <w:rPr>
          <w:rFonts w:ascii="Arial" w:hAnsi="Arial"/>
          <w:lang w:val="es-ES"/>
        </w:rPr>
        <w:t>fosforilasa</w:t>
      </w:r>
      <w:proofErr w:type="spellEnd"/>
      <w:r w:rsidRPr="00194E77">
        <w:rPr>
          <w:rFonts w:ascii="Arial" w:hAnsi="Arial"/>
          <w:lang w:val="es-ES"/>
        </w:rPr>
        <w:t xml:space="preserve"> en la conversión de almidón en azúcares (osmóticamente activos); las células oclusivas absorben agua y el estoma se abre.</w:t>
      </w:r>
    </w:p>
    <w:p w:rsidR="00194E77" w:rsidRPr="00194E77" w:rsidRDefault="00194E77" w:rsidP="00194E77">
      <w:pPr>
        <w:jc w:val="both"/>
        <w:rPr>
          <w:rFonts w:ascii="Arial" w:hAnsi="Arial"/>
          <w:lang w:val="es-ES"/>
        </w:rPr>
      </w:pPr>
    </w:p>
    <w:p w:rsidR="00194E77" w:rsidRPr="00194E77" w:rsidRDefault="00194E77" w:rsidP="00194E77">
      <w:pPr>
        <w:numPr>
          <w:ilvl w:val="0"/>
          <w:numId w:val="16"/>
        </w:numPr>
        <w:spacing w:after="0" w:line="240" w:lineRule="auto"/>
        <w:jc w:val="both"/>
        <w:rPr>
          <w:rFonts w:ascii="Arial" w:hAnsi="Arial"/>
          <w:lang w:val="es-ES"/>
        </w:rPr>
      </w:pPr>
      <w:r w:rsidRPr="00194E77">
        <w:rPr>
          <w:rFonts w:ascii="Arial" w:hAnsi="Arial"/>
          <w:b/>
          <w:lang w:val="es-ES"/>
        </w:rPr>
        <w:t>Concentración de CO</w:t>
      </w:r>
      <w:r w:rsidRPr="00194E77">
        <w:rPr>
          <w:rFonts w:ascii="Arial" w:hAnsi="Arial"/>
          <w:b/>
          <w:vertAlign w:val="subscript"/>
          <w:lang w:val="es-ES"/>
        </w:rPr>
        <w:t>2</w:t>
      </w:r>
      <w:r w:rsidRPr="00194E77">
        <w:rPr>
          <w:rFonts w:ascii="Arial" w:hAnsi="Arial"/>
          <w:b/>
          <w:lang w:val="es-ES"/>
        </w:rPr>
        <w:t xml:space="preserve">: </w:t>
      </w:r>
      <w:r w:rsidRPr="00194E77">
        <w:rPr>
          <w:rFonts w:ascii="Arial" w:hAnsi="Arial"/>
          <w:lang w:val="es-ES"/>
        </w:rPr>
        <w:t>Como se ha planteado, la acumulación de CO</w:t>
      </w:r>
      <w:r w:rsidRPr="00194E77">
        <w:rPr>
          <w:rFonts w:ascii="Arial" w:hAnsi="Arial"/>
          <w:vertAlign w:val="subscript"/>
          <w:lang w:val="es-ES"/>
        </w:rPr>
        <w:t>2</w:t>
      </w:r>
      <w:r w:rsidRPr="00194E77">
        <w:rPr>
          <w:rFonts w:ascii="Arial" w:hAnsi="Arial"/>
          <w:lang w:val="es-ES"/>
        </w:rPr>
        <w:t xml:space="preserve"> en la cámara </w:t>
      </w:r>
      <w:proofErr w:type="spellStart"/>
      <w:r w:rsidRPr="00194E77">
        <w:rPr>
          <w:rFonts w:ascii="Arial" w:hAnsi="Arial"/>
          <w:lang w:val="es-ES"/>
        </w:rPr>
        <w:t>subestomática</w:t>
      </w:r>
      <w:proofErr w:type="spellEnd"/>
      <w:r w:rsidRPr="00194E77">
        <w:rPr>
          <w:rFonts w:ascii="Arial" w:hAnsi="Arial"/>
          <w:lang w:val="es-ES"/>
        </w:rPr>
        <w:t xml:space="preserve"> provoca el cierre de los estomas. De ahí que una atmósfera saturada en CO</w:t>
      </w:r>
      <w:r w:rsidRPr="00194E77">
        <w:rPr>
          <w:rFonts w:ascii="Arial" w:hAnsi="Arial"/>
          <w:vertAlign w:val="subscript"/>
          <w:lang w:val="es-ES"/>
        </w:rPr>
        <w:t>2</w:t>
      </w:r>
      <w:r w:rsidRPr="00194E77">
        <w:rPr>
          <w:rFonts w:ascii="Arial" w:hAnsi="Arial"/>
          <w:lang w:val="es-ES"/>
        </w:rPr>
        <w:t xml:space="preserve"> reduce la transpiración.</w:t>
      </w:r>
    </w:p>
    <w:p w:rsidR="00194E77" w:rsidRPr="00194E77" w:rsidRDefault="00194E77" w:rsidP="00194E77">
      <w:pPr>
        <w:jc w:val="both"/>
        <w:rPr>
          <w:rFonts w:ascii="Arial" w:hAnsi="Arial"/>
          <w:lang w:val="es-ES"/>
        </w:rPr>
      </w:pPr>
    </w:p>
    <w:p w:rsidR="00194E77" w:rsidRPr="00194E77" w:rsidRDefault="00194E77" w:rsidP="00194E77">
      <w:pPr>
        <w:numPr>
          <w:ilvl w:val="0"/>
          <w:numId w:val="16"/>
        </w:numPr>
        <w:spacing w:after="0" w:line="240" w:lineRule="auto"/>
        <w:jc w:val="both"/>
        <w:rPr>
          <w:rFonts w:ascii="Arial" w:hAnsi="Arial"/>
          <w:lang w:val="es-ES"/>
        </w:rPr>
      </w:pPr>
      <w:r w:rsidRPr="00194E77">
        <w:rPr>
          <w:rFonts w:ascii="Arial" w:hAnsi="Arial"/>
          <w:b/>
          <w:lang w:val="es-ES"/>
        </w:rPr>
        <w:t xml:space="preserve">Temperatura: </w:t>
      </w:r>
      <w:r w:rsidRPr="00194E77">
        <w:rPr>
          <w:rFonts w:ascii="Arial" w:hAnsi="Arial"/>
          <w:lang w:val="es-ES"/>
        </w:rPr>
        <w:t>Las temperaturas muy altas (y las muy bajas) producen el cierre de los estomas. Al parecer las causas de esto son un desbalance a favor de la transpiración con respecto a la absorción, que crea un déficit hídrico con la consecuente flaccidez de las células oclusivas y el cierre del estoma. También es importante la acumulación de CO</w:t>
      </w:r>
      <w:r w:rsidRPr="00194E77">
        <w:rPr>
          <w:rFonts w:ascii="Arial" w:hAnsi="Arial"/>
          <w:vertAlign w:val="subscript"/>
          <w:lang w:val="es-ES"/>
        </w:rPr>
        <w:t>2</w:t>
      </w:r>
      <w:r w:rsidRPr="00194E77">
        <w:rPr>
          <w:rFonts w:ascii="Arial" w:hAnsi="Arial"/>
          <w:lang w:val="es-ES"/>
        </w:rPr>
        <w:t xml:space="preserve"> como resultado de la alta intensidad respiratoria.</w:t>
      </w:r>
    </w:p>
    <w:p w:rsidR="00194E77" w:rsidRPr="00194E77" w:rsidRDefault="00194E77" w:rsidP="00194E77">
      <w:pPr>
        <w:jc w:val="both"/>
        <w:rPr>
          <w:rFonts w:ascii="Arial" w:hAnsi="Arial"/>
          <w:lang w:val="es-ES"/>
        </w:rPr>
      </w:pPr>
    </w:p>
    <w:p w:rsidR="00194E77" w:rsidRPr="00194E77" w:rsidRDefault="00194E77" w:rsidP="00194E77">
      <w:pPr>
        <w:numPr>
          <w:ilvl w:val="0"/>
          <w:numId w:val="16"/>
        </w:numPr>
        <w:spacing w:after="0" w:line="240" w:lineRule="auto"/>
        <w:jc w:val="both"/>
        <w:rPr>
          <w:rFonts w:ascii="Arial" w:hAnsi="Arial"/>
          <w:lang w:val="es-ES"/>
        </w:rPr>
      </w:pPr>
      <w:r w:rsidRPr="00194E77">
        <w:rPr>
          <w:rFonts w:ascii="Arial" w:hAnsi="Arial"/>
          <w:b/>
          <w:lang w:val="es-ES"/>
        </w:rPr>
        <w:t xml:space="preserve">Capacidad de difusión de los estomas: </w:t>
      </w:r>
      <w:r w:rsidRPr="00194E77">
        <w:rPr>
          <w:rFonts w:ascii="Arial" w:hAnsi="Arial"/>
          <w:lang w:val="es-ES"/>
        </w:rPr>
        <w:t>Cuanto más vapor se acumula sobre la superficie de la hoja, menos posibilidades de difusión del vapor que va saliendo de los estomas; por lo tanto en estas condiciones la transpiración se reduce.</w:t>
      </w:r>
    </w:p>
    <w:p w:rsidR="00194E77" w:rsidRPr="00194E77" w:rsidRDefault="00194E77" w:rsidP="00194E77">
      <w:pPr>
        <w:jc w:val="both"/>
        <w:rPr>
          <w:rFonts w:ascii="Arial" w:hAnsi="Arial"/>
          <w:lang w:val="es-ES"/>
        </w:rPr>
      </w:pPr>
    </w:p>
    <w:p w:rsidR="00194E77" w:rsidRPr="00194E77" w:rsidRDefault="00194E77" w:rsidP="00194E77">
      <w:pPr>
        <w:numPr>
          <w:ilvl w:val="0"/>
          <w:numId w:val="16"/>
        </w:numPr>
        <w:spacing w:after="0" w:line="240" w:lineRule="auto"/>
        <w:jc w:val="both"/>
        <w:rPr>
          <w:rFonts w:ascii="Arial" w:hAnsi="Arial"/>
          <w:lang w:val="es-ES"/>
        </w:rPr>
      </w:pPr>
      <w:r w:rsidRPr="00194E77">
        <w:rPr>
          <w:rFonts w:ascii="Arial" w:hAnsi="Arial"/>
          <w:b/>
          <w:lang w:val="es-ES"/>
        </w:rPr>
        <w:t xml:space="preserve">Humedad del aire: </w:t>
      </w:r>
      <w:r w:rsidRPr="00194E77">
        <w:rPr>
          <w:rFonts w:ascii="Arial" w:hAnsi="Arial"/>
          <w:lang w:val="es-ES"/>
        </w:rPr>
        <w:t>Ejerce el mismo efecto que el factor anterior.</w:t>
      </w:r>
    </w:p>
    <w:p w:rsidR="00194E77" w:rsidRPr="00194E77" w:rsidRDefault="00194E77" w:rsidP="00194E77">
      <w:pPr>
        <w:jc w:val="both"/>
        <w:rPr>
          <w:rFonts w:ascii="Arial" w:hAnsi="Arial"/>
          <w:lang w:val="es-ES"/>
        </w:rPr>
      </w:pPr>
    </w:p>
    <w:p w:rsidR="00194E77" w:rsidRPr="00194E77" w:rsidRDefault="00194E77" w:rsidP="00194E77">
      <w:pPr>
        <w:numPr>
          <w:ilvl w:val="0"/>
          <w:numId w:val="16"/>
        </w:numPr>
        <w:spacing w:after="0" w:line="240" w:lineRule="auto"/>
        <w:jc w:val="both"/>
        <w:rPr>
          <w:rFonts w:ascii="Arial" w:hAnsi="Arial"/>
          <w:lang w:val="es-ES"/>
        </w:rPr>
      </w:pPr>
      <w:r w:rsidRPr="00194E77">
        <w:rPr>
          <w:rFonts w:ascii="Arial" w:hAnsi="Arial"/>
          <w:b/>
          <w:lang w:val="es-ES"/>
        </w:rPr>
        <w:t xml:space="preserve">Vientos: </w:t>
      </w:r>
      <w:r w:rsidRPr="00194E77">
        <w:rPr>
          <w:rFonts w:ascii="Arial" w:hAnsi="Arial"/>
          <w:lang w:val="es-ES"/>
        </w:rPr>
        <w:t xml:space="preserve">Cuando hay viento las masas de vapor no se acumulan y por lo tanto no se afecta la transpiración sino que se acelera.   </w:t>
      </w:r>
    </w:p>
    <w:p w:rsidR="00194E77" w:rsidRPr="00194E77" w:rsidRDefault="00194E77" w:rsidP="00194E77">
      <w:pPr>
        <w:jc w:val="both"/>
        <w:rPr>
          <w:rFonts w:ascii="Arial" w:hAnsi="Arial"/>
          <w:lang w:val="es-ES"/>
        </w:rPr>
      </w:pPr>
    </w:p>
    <w:p w:rsidR="00194E77" w:rsidRPr="00194E77" w:rsidRDefault="00194E77" w:rsidP="00194E77">
      <w:pPr>
        <w:keepNext/>
        <w:jc w:val="both"/>
        <w:outlineLvl w:val="5"/>
        <w:rPr>
          <w:rFonts w:ascii="Arial" w:hAnsi="Arial"/>
          <w:b/>
          <w:u w:val="single"/>
          <w:lang w:val="es-ES"/>
        </w:rPr>
      </w:pPr>
      <w:r w:rsidRPr="00194E77">
        <w:rPr>
          <w:rFonts w:ascii="Arial" w:hAnsi="Arial"/>
          <w:b/>
          <w:u w:val="single"/>
          <w:lang w:val="es-ES"/>
        </w:rPr>
        <w:t>Factores internos</w:t>
      </w:r>
    </w:p>
    <w:p w:rsidR="00194E77" w:rsidRPr="00194E77" w:rsidRDefault="00194E77" w:rsidP="00194E77">
      <w:pPr>
        <w:jc w:val="both"/>
        <w:rPr>
          <w:rFonts w:ascii="Arial" w:hAnsi="Arial"/>
          <w:b/>
          <w:u w:val="single"/>
          <w:lang w:val="es-ES"/>
        </w:rPr>
      </w:pPr>
    </w:p>
    <w:p w:rsidR="00194E77" w:rsidRPr="00194E77" w:rsidRDefault="00194E77" w:rsidP="00194E77">
      <w:pPr>
        <w:jc w:val="both"/>
        <w:rPr>
          <w:rFonts w:ascii="Arial" w:hAnsi="Arial"/>
          <w:lang w:val="es-ES"/>
        </w:rPr>
      </w:pPr>
      <w:r w:rsidRPr="00194E77">
        <w:rPr>
          <w:rFonts w:ascii="Arial" w:hAnsi="Arial"/>
          <w:lang w:val="es-ES"/>
        </w:rPr>
        <w:t>Dependen de la especie como:</w:t>
      </w:r>
    </w:p>
    <w:p w:rsidR="00194E77" w:rsidRPr="00194E77" w:rsidRDefault="00194E77" w:rsidP="00194E77">
      <w:pPr>
        <w:jc w:val="both"/>
        <w:rPr>
          <w:rFonts w:ascii="Arial" w:hAnsi="Arial"/>
          <w:lang w:val="es-ES"/>
        </w:rPr>
      </w:pPr>
    </w:p>
    <w:p w:rsidR="00194E77" w:rsidRPr="00194E77" w:rsidRDefault="00194E77" w:rsidP="00194E77">
      <w:pPr>
        <w:numPr>
          <w:ilvl w:val="0"/>
          <w:numId w:val="17"/>
        </w:numPr>
        <w:spacing w:after="0" w:line="240" w:lineRule="auto"/>
        <w:jc w:val="both"/>
        <w:rPr>
          <w:rFonts w:ascii="Arial" w:hAnsi="Arial"/>
          <w:lang w:val="es-ES"/>
        </w:rPr>
      </w:pPr>
      <w:r w:rsidRPr="00194E77">
        <w:rPr>
          <w:rFonts w:ascii="Arial" w:hAnsi="Arial"/>
          <w:b/>
          <w:lang w:val="es-ES"/>
        </w:rPr>
        <w:lastRenderedPageBreak/>
        <w:t xml:space="preserve">Área foliar: </w:t>
      </w:r>
      <w:r w:rsidRPr="00194E77">
        <w:rPr>
          <w:rFonts w:ascii="Arial" w:hAnsi="Arial"/>
          <w:lang w:val="es-ES"/>
        </w:rPr>
        <w:t>Aparentemente una planta madre de mucha área foliar debe transpirar más pero en realidad una planta de este tipo da mucha sombra a las hojas inferiores. En cambio una planta pequeña está totalmente expuesta al sol. Por eso una planta adulta tiene más transpiración total, pero una pequeña tiene más transpiración por unidad de área.</w:t>
      </w:r>
    </w:p>
    <w:p w:rsidR="00194E77" w:rsidRPr="00194E77" w:rsidRDefault="00194E77" w:rsidP="00194E77">
      <w:pPr>
        <w:jc w:val="both"/>
        <w:rPr>
          <w:rFonts w:ascii="Arial" w:hAnsi="Arial"/>
          <w:lang w:val="es-ES"/>
        </w:rPr>
      </w:pPr>
    </w:p>
    <w:p w:rsidR="00194E77" w:rsidRPr="00194E77" w:rsidRDefault="00194E77" w:rsidP="00194E77">
      <w:pPr>
        <w:numPr>
          <w:ilvl w:val="0"/>
          <w:numId w:val="17"/>
        </w:numPr>
        <w:spacing w:after="0" w:line="240" w:lineRule="auto"/>
        <w:jc w:val="both"/>
        <w:rPr>
          <w:rFonts w:ascii="Arial" w:hAnsi="Arial"/>
          <w:lang w:val="es-ES"/>
        </w:rPr>
      </w:pPr>
      <w:r w:rsidRPr="00194E77">
        <w:rPr>
          <w:rFonts w:ascii="Arial" w:hAnsi="Arial"/>
          <w:b/>
          <w:lang w:val="es-ES"/>
        </w:rPr>
        <w:t xml:space="preserve">Características del sistema radical: </w:t>
      </w:r>
      <w:r w:rsidRPr="00194E77">
        <w:rPr>
          <w:rFonts w:ascii="Arial" w:hAnsi="Arial"/>
          <w:lang w:val="es-ES"/>
        </w:rPr>
        <w:t>Un sistema radical que favorezca la absorción de más agua por la planta favorece también la transpiración.</w:t>
      </w:r>
    </w:p>
    <w:p w:rsidR="00194E77" w:rsidRPr="00194E77" w:rsidRDefault="00194E77" w:rsidP="00194E77">
      <w:pPr>
        <w:jc w:val="both"/>
        <w:rPr>
          <w:rFonts w:ascii="Arial" w:hAnsi="Arial"/>
          <w:lang w:val="es-ES"/>
        </w:rPr>
      </w:pPr>
    </w:p>
    <w:p w:rsidR="00194E77" w:rsidRPr="00194E77" w:rsidRDefault="00194E77" w:rsidP="00194E77">
      <w:pPr>
        <w:numPr>
          <w:ilvl w:val="0"/>
          <w:numId w:val="17"/>
        </w:numPr>
        <w:spacing w:after="0" w:line="240" w:lineRule="auto"/>
        <w:jc w:val="both"/>
        <w:rPr>
          <w:rFonts w:ascii="Arial" w:hAnsi="Arial"/>
          <w:lang w:val="es-ES"/>
        </w:rPr>
      </w:pPr>
      <w:r w:rsidRPr="00194E77">
        <w:rPr>
          <w:rFonts w:ascii="Arial" w:hAnsi="Arial"/>
          <w:b/>
          <w:lang w:val="es-ES"/>
        </w:rPr>
        <w:t xml:space="preserve">Otros: </w:t>
      </w:r>
      <w:r w:rsidRPr="00194E77">
        <w:rPr>
          <w:rFonts w:ascii="Arial" w:hAnsi="Arial"/>
          <w:lang w:val="es-ES"/>
        </w:rPr>
        <w:t xml:space="preserve">Se encuentran aquí una capa de cutina gruesa, ausencia de pelos epidérmicos, pocos y espaciados estomas, estomas hundidos en la epidermis, etc., caracteres que hacen que sea menor la transpiración. </w:t>
      </w:r>
    </w:p>
    <w:p w:rsidR="00194E77" w:rsidRPr="00194E77" w:rsidRDefault="00194E77" w:rsidP="00194E77">
      <w:pPr>
        <w:jc w:val="both"/>
        <w:rPr>
          <w:rFonts w:ascii="Arial" w:hAnsi="Arial"/>
          <w:b/>
          <w:u w:val="single"/>
          <w:lang w:val="es-ES"/>
        </w:rPr>
      </w:pPr>
    </w:p>
    <w:p w:rsidR="00194E77" w:rsidRPr="00695D8F" w:rsidRDefault="00194E77" w:rsidP="00194E77">
      <w:pPr>
        <w:jc w:val="both"/>
        <w:rPr>
          <w:rFonts w:ascii="Arial" w:hAnsi="Arial"/>
          <w:b/>
          <w:u w:val="single"/>
        </w:rPr>
      </w:pPr>
      <w:proofErr w:type="spellStart"/>
      <w:r w:rsidRPr="00695D8F">
        <w:rPr>
          <w:rFonts w:ascii="Arial" w:hAnsi="Arial"/>
          <w:b/>
          <w:u w:val="single"/>
        </w:rPr>
        <w:t>Importancia</w:t>
      </w:r>
      <w:proofErr w:type="spellEnd"/>
      <w:r w:rsidRPr="00695D8F">
        <w:rPr>
          <w:rFonts w:ascii="Arial" w:hAnsi="Arial"/>
          <w:b/>
          <w:u w:val="single"/>
        </w:rPr>
        <w:t xml:space="preserve"> de </w:t>
      </w:r>
      <w:proofErr w:type="spellStart"/>
      <w:r w:rsidRPr="00695D8F">
        <w:rPr>
          <w:rFonts w:ascii="Arial" w:hAnsi="Arial"/>
          <w:b/>
          <w:u w:val="single"/>
        </w:rPr>
        <w:t>latranspiración</w:t>
      </w:r>
      <w:proofErr w:type="spellEnd"/>
    </w:p>
    <w:p w:rsidR="00194E77" w:rsidRPr="00695D8F" w:rsidRDefault="00194E77" w:rsidP="00194E77">
      <w:pPr>
        <w:jc w:val="both"/>
        <w:rPr>
          <w:rFonts w:ascii="Arial" w:hAnsi="Arial"/>
          <w:b/>
          <w:u w:val="single"/>
        </w:rPr>
      </w:pPr>
    </w:p>
    <w:p w:rsidR="00194E77" w:rsidRPr="00695D8F" w:rsidRDefault="00194E77" w:rsidP="00194E77">
      <w:pPr>
        <w:numPr>
          <w:ilvl w:val="0"/>
          <w:numId w:val="18"/>
        </w:numPr>
        <w:spacing w:after="0" w:line="240" w:lineRule="auto"/>
        <w:jc w:val="both"/>
        <w:rPr>
          <w:rFonts w:ascii="Arial" w:hAnsi="Arial"/>
        </w:rPr>
      </w:pPr>
      <w:r w:rsidRPr="00194E77">
        <w:rPr>
          <w:rFonts w:ascii="Arial" w:hAnsi="Arial"/>
          <w:lang w:val="es-ES"/>
        </w:rPr>
        <w:t xml:space="preserve">Favorece la absorción de agua, es la fuerza que succiona el agua. Al producirse un déficit de presión de difusión en las partes aéreas del vegetal el agua sube. </w:t>
      </w:r>
      <w:proofErr w:type="spellStart"/>
      <w:r w:rsidRPr="00695D8F">
        <w:rPr>
          <w:rFonts w:ascii="Arial" w:hAnsi="Arial"/>
        </w:rPr>
        <w:t>Es</w:t>
      </w:r>
      <w:proofErr w:type="spellEnd"/>
      <w:r w:rsidRPr="00695D8F">
        <w:rPr>
          <w:rFonts w:ascii="Arial" w:hAnsi="Arial"/>
        </w:rPr>
        <w:t xml:space="preserve"> particularmente importante </w:t>
      </w:r>
      <w:proofErr w:type="spellStart"/>
      <w:r w:rsidRPr="00695D8F">
        <w:rPr>
          <w:rFonts w:ascii="Arial" w:hAnsi="Arial"/>
        </w:rPr>
        <w:t>ensuelosconescasez</w:t>
      </w:r>
      <w:proofErr w:type="spellEnd"/>
      <w:r w:rsidRPr="00695D8F">
        <w:rPr>
          <w:rFonts w:ascii="Arial" w:hAnsi="Arial"/>
        </w:rPr>
        <w:t xml:space="preserve"> de </w:t>
      </w:r>
      <w:proofErr w:type="spellStart"/>
      <w:r w:rsidRPr="00695D8F">
        <w:rPr>
          <w:rFonts w:ascii="Arial" w:hAnsi="Arial"/>
        </w:rPr>
        <w:t>agua</w:t>
      </w:r>
      <w:proofErr w:type="spellEnd"/>
      <w:r w:rsidRPr="00695D8F">
        <w:rPr>
          <w:rFonts w:ascii="Arial" w:hAnsi="Arial"/>
        </w:rPr>
        <w:t>.</w:t>
      </w:r>
    </w:p>
    <w:p w:rsidR="00194E77" w:rsidRPr="00194E77" w:rsidRDefault="00194E77" w:rsidP="00194E77">
      <w:pPr>
        <w:numPr>
          <w:ilvl w:val="0"/>
          <w:numId w:val="18"/>
        </w:numPr>
        <w:spacing w:after="0" w:line="240" w:lineRule="auto"/>
        <w:jc w:val="both"/>
        <w:rPr>
          <w:rFonts w:ascii="Arial" w:hAnsi="Arial"/>
          <w:lang w:val="es-ES"/>
        </w:rPr>
      </w:pPr>
      <w:r w:rsidRPr="00194E77">
        <w:rPr>
          <w:rFonts w:ascii="Arial" w:hAnsi="Arial"/>
          <w:lang w:val="es-ES"/>
        </w:rPr>
        <w:t>Puede ayudar a la absorción de iones puesto que se plantea que algunos de ellos entran a la planta de forma pasiva.</w:t>
      </w:r>
    </w:p>
    <w:p w:rsidR="00194E77" w:rsidRPr="00194E77" w:rsidRDefault="00194E77" w:rsidP="00194E77">
      <w:pPr>
        <w:numPr>
          <w:ilvl w:val="0"/>
          <w:numId w:val="18"/>
        </w:numPr>
        <w:spacing w:after="0" w:line="240" w:lineRule="auto"/>
        <w:jc w:val="both"/>
        <w:rPr>
          <w:rFonts w:ascii="Arial" w:hAnsi="Arial"/>
          <w:lang w:val="es-ES"/>
        </w:rPr>
      </w:pPr>
      <w:r w:rsidRPr="00194E77">
        <w:rPr>
          <w:rFonts w:ascii="Arial" w:hAnsi="Arial"/>
          <w:lang w:val="es-ES"/>
        </w:rPr>
        <w:t>Tiene cierto efecto refrigerante en las hojas.</w:t>
      </w:r>
    </w:p>
    <w:p w:rsidR="00194E77" w:rsidRPr="00194E77" w:rsidRDefault="00194E77" w:rsidP="00194E77">
      <w:pPr>
        <w:numPr>
          <w:ilvl w:val="0"/>
          <w:numId w:val="18"/>
        </w:numPr>
        <w:spacing w:after="0" w:line="240" w:lineRule="auto"/>
        <w:jc w:val="both"/>
        <w:rPr>
          <w:rFonts w:ascii="Arial" w:hAnsi="Arial"/>
          <w:lang w:val="es-ES"/>
        </w:rPr>
      </w:pPr>
      <w:r w:rsidRPr="00194E77">
        <w:rPr>
          <w:rFonts w:ascii="Arial" w:hAnsi="Arial"/>
          <w:lang w:val="es-ES"/>
        </w:rPr>
        <w:t>Indirectamente tiene efecto sobre el crecimiento de las plantas y su aspecto, pues algunas enrollan sus hojas cuando hay cierta deshidratación, otras desarrollan modificaciones que les permiten vivir en condiciones de sequía sin deshidratarse por la transpiración.</w:t>
      </w:r>
    </w:p>
    <w:p w:rsidR="00194E77" w:rsidRPr="00194E77" w:rsidRDefault="00194E77" w:rsidP="00194E77">
      <w:pPr>
        <w:numPr>
          <w:ilvl w:val="0"/>
          <w:numId w:val="18"/>
        </w:numPr>
        <w:spacing w:after="0" w:line="240" w:lineRule="auto"/>
        <w:jc w:val="both"/>
        <w:rPr>
          <w:rFonts w:ascii="Arial" w:hAnsi="Arial"/>
          <w:lang w:val="es-ES"/>
        </w:rPr>
      </w:pPr>
      <w:r w:rsidRPr="00194E77">
        <w:rPr>
          <w:rFonts w:ascii="Arial" w:hAnsi="Arial"/>
          <w:lang w:val="es-ES"/>
        </w:rPr>
        <w:t xml:space="preserve">Tiene efectos sobre el metabolismo (inhibición en la síntesis de algunos compuestos y aumento de la síntesis de otros como la </w:t>
      </w:r>
      <w:proofErr w:type="spellStart"/>
      <w:r w:rsidRPr="00194E77">
        <w:rPr>
          <w:rFonts w:ascii="Arial" w:hAnsi="Arial"/>
          <w:lang w:val="es-ES"/>
        </w:rPr>
        <w:t>prolina</w:t>
      </w:r>
      <w:proofErr w:type="spellEnd"/>
      <w:r w:rsidRPr="00194E77">
        <w:rPr>
          <w:rFonts w:ascii="Arial" w:hAnsi="Arial"/>
          <w:lang w:val="es-ES"/>
        </w:rPr>
        <w:t>).</w:t>
      </w:r>
    </w:p>
    <w:p w:rsidR="00194E77" w:rsidRPr="00194E77" w:rsidRDefault="00194E77" w:rsidP="00194E77">
      <w:pPr>
        <w:jc w:val="both"/>
        <w:rPr>
          <w:rFonts w:ascii="Arial" w:hAnsi="Arial"/>
          <w:lang w:val="es-ES"/>
        </w:rPr>
      </w:pPr>
    </w:p>
    <w:p w:rsidR="00194E77" w:rsidRPr="00194E77" w:rsidRDefault="00194E77" w:rsidP="00194E77">
      <w:pPr>
        <w:keepNext/>
        <w:jc w:val="both"/>
        <w:outlineLvl w:val="3"/>
        <w:rPr>
          <w:rFonts w:ascii="Arial" w:hAnsi="Arial"/>
          <w:b/>
          <w:lang w:val="es-ES"/>
        </w:rPr>
      </w:pPr>
      <w:r w:rsidRPr="00194E77">
        <w:rPr>
          <w:rFonts w:ascii="Arial" w:hAnsi="Arial"/>
          <w:b/>
          <w:lang w:val="es-ES"/>
        </w:rPr>
        <w:t>Absorción y transporte de agua por las plantas</w:t>
      </w:r>
    </w:p>
    <w:p w:rsidR="00194E77" w:rsidRPr="00194E77" w:rsidRDefault="00194E77" w:rsidP="00194E77">
      <w:pPr>
        <w:jc w:val="both"/>
        <w:rPr>
          <w:rFonts w:ascii="Arial" w:hAnsi="Arial"/>
          <w:b/>
          <w:lang w:val="es-ES"/>
        </w:rPr>
      </w:pPr>
    </w:p>
    <w:p w:rsidR="00194E77" w:rsidRPr="00C8588D" w:rsidRDefault="00194E77" w:rsidP="00194E77">
      <w:pPr>
        <w:jc w:val="both"/>
        <w:rPr>
          <w:rFonts w:ascii="Arial" w:hAnsi="Arial"/>
          <w:u w:val="single"/>
          <w:lang w:val="es-ES"/>
        </w:rPr>
      </w:pPr>
      <w:r w:rsidRPr="00194E77">
        <w:rPr>
          <w:rFonts w:ascii="Arial" w:hAnsi="Arial"/>
          <w:lang w:val="es-ES"/>
        </w:rPr>
        <w:t xml:space="preserve">Prácticamente toda la absorción de agua por la planta se realiza a través del sistema radical, y sobre todo en la zona donde se encuentran los pelos absorbentes. </w:t>
      </w:r>
      <w:r w:rsidRPr="00C8588D">
        <w:rPr>
          <w:rFonts w:ascii="Arial" w:hAnsi="Arial"/>
          <w:u w:val="single"/>
          <w:lang w:val="es-ES"/>
        </w:rPr>
        <w:t xml:space="preserve">El grueso de la absorción ocurre de forma pasiva, por déficit de agua en el interior de las células, lo que ocasiona un aumento en la concentración de solutos osmóticamente activos y de esa forma se crea un gradiente de presión de difusión. No obstante se cree que una parte del agua entra de forma activa, con gasto de energía. Veamos las teorías que sustentan ambos procesos. </w:t>
      </w:r>
    </w:p>
    <w:p w:rsidR="00194E77" w:rsidRPr="00194E77" w:rsidRDefault="00194E77" w:rsidP="00194E77">
      <w:pPr>
        <w:jc w:val="both"/>
        <w:rPr>
          <w:rFonts w:ascii="Arial" w:hAnsi="Arial"/>
          <w:lang w:val="es-ES"/>
        </w:rPr>
      </w:pPr>
    </w:p>
    <w:p w:rsidR="00194E77" w:rsidRPr="00C8588D" w:rsidRDefault="00194E77" w:rsidP="00194E77">
      <w:pPr>
        <w:jc w:val="both"/>
        <w:rPr>
          <w:rFonts w:ascii="Arial" w:hAnsi="Arial"/>
          <w:u w:val="single"/>
          <w:lang w:val="es-ES"/>
        </w:rPr>
      </w:pPr>
      <w:r w:rsidRPr="00194E77">
        <w:rPr>
          <w:rFonts w:ascii="Arial" w:hAnsi="Arial"/>
          <w:b/>
          <w:lang w:val="es-ES"/>
        </w:rPr>
        <w:t>Absorción pasiva</w:t>
      </w:r>
      <w:r w:rsidRPr="00194E77">
        <w:rPr>
          <w:rFonts w:ascii="Arial" w:hAnsi="Arial"/>
          <w:lang w:val="es-ES"/>
        </w:rPr>
        <w:t xml:space="preserve">: </w:t>
      </w:r>
      <w:r w:rsidRPr="00C8588D">
        <w:rPr>
          <w:rFonts w:ascii="Arial" w:hAnsi="Arial"/>
          <w:u w:val="single"/>
          <w:lang w:val="es-ES"/>
        </w:rPr>
        <w:t xml:space="preserve">Las hojas al ceder el vapor de agua a la atmósfera (transpiración) crean un déficit de presión de difusión que origina una tensión. El agua que está contenida a lo largo de todo el xilema como una columna continua experimenta esa tensión, ya que existe cohesión entre sus moléculas. Al perderse agua en las hojas, la tensión que se ocasiona produce el ascenso del agua y en la parte inferior de la columna (raíces) ocurre la absorción. Esta es la llamada teoría </w:t>
      </w:r>
      <w:proofErr w:type="spellStart"/>
      <w:r w:rsidRPr="00C8588D">
        <w:rPr>
          <w:rFonts w:ascii="Arial" w:hAnsi="Arial"/>
          <w:u w:val="single"/>
          <w:lang w:val="es-ES"/>
        </w:rPr>
        <w:t>coheso</w:t>
      </w:r>
      <w:proofErr w:type="spellEnd"/>
      <w:r w:rsidRPr="00C8588D">
        <w:rPr>
          <w:rFonts w:ascii="Arial" w:hAnsi="Arial"/>
          <w:u w:val="single"/>
          <w:lang w:val="es-ES"/>
        </w:rPr>
        <w:t>-tenso-</w:t>
      </w:r>
      <w:proofErr w:type="spellStart"/>
      <w:r w:rsidRPr="00C8588D">
        <w:rPr>
          <w:rFonts w:ascii="Arial" w:hAnsi="Arial"/>
          <w:u w:val="single"/>
          <w:lang w:val="es-ES"/>
        </w:rPr>
        <w:lastRenderedPageBreak/>
        <w:t>transpiratoria</w:t>
      </w:r>
      <w:proofErr w:type="spellEnd"/>
      <w:r w:rsidRPr="00C8588D">
        <w:rPr>
          <w:rFonts w:ascii="Arial" w:hAnsi="Arial"/>
          <w:u w:val="single"/>
          <w:lang w:val="es-ES"/>
        </w:rPr>
        <w:t xml:space="preserve"> que explica muy bien el mecanismo de absorción y transporte de agua en la mayor parte de los casos. No hay gasto de energía por parte de la planta (se utiliza la del sol para la transpiración) por lo que es un proceso pasivo que tiene su base en fenómenos físicos. </w:t>
      </w:r>
    </w:p>
    <w:p w:rsidR="00194E77" w:rsidRPr="00C8588D" w:rsidRDefault="00194E77" w:rsidP="00194E77">
      <w:pPr>
        <w:jc w:val="both"/>
        <w:rPr>
          <w:rFonts w:ascii="Arial" w:hAnsi="Arial"/>
          <w:u w:val="single"/>
          <w:lang w:val="es-ES"/>
        </w:rPr>
      </w:pPr>
      <w:r w:rsidRPr="00194E77">
        <w:rPr>
          <w:rFonts w:ascii="Arial" w:hAnsi="Arial"/>
          <w:b/>
          <w:lang w:val="es-ES"/>
        </w:rPr>
        <w:t>Absorción activa</w:t>
      </w:r>
      <w:r w:rsidRPr="00194E77">
        <w:rPr>
          <w:rFonts w:ascii="Arial" w:hAnsi="Arial"/>
          <w:lang w:val="es-ES"/>
        </w:rPr>
        <w:t xml:space="preserve">: </w:t>
      </w:r>
      <w:r w:rsidRPr="00C8588D">
        <w:rPr>
          <w:rFonts w:ascii="Arial" w:hAnsi="Arial"/>
          <w:u w:val="single"/>
          <w:lang w:val="es-ES"/>
        </w:rPr>
        <w:t xml:space="preserve">Como resultado de la actividad metabólica de las raíces, en los conductos </w:t>
      </w:r>
      <w:proofErr w:type="spellStart"/>
      <w:r w:rsidRPr="00C8588D">
        <w:rPr>
          <w:rFonts w:ascii="Arial" w:hAnsi="Arial"/>
          <w:u w:val="single"/>
          <w:lang w:val="es-ES"/>
        </w:rPr>
        <w:t>xilemáticos</w:t>
      </w:r>
      <w:proofErr w:type="spellEnd"/>
      <w:r w:rsidRPr="00C8588D">
        <w:rPr>
          <w:rFonts w:ascii="Arial" w:hAnsi="Arial"/>
          <w:u w:val="single"/>
          <w:lang w:val="es-ES"/>
        </w:rPr>
        <w:t xml:space="preserve"> se acumulan solutos osmóticos (sales e iones) que ejercen la llamada presión radicular, capaz de provocar la absorción de agua. Los volúmenes que moviliza este mecanismo son pequeños en comparación con los que se mueven de forma pasiva, pero puede explicar fenómenos como la </w:t>
      </w:r>
      <w:proofErr w:type="spellStart"/>
      <w:r w:rsidRPr="00C8588D">
        <w:rPr>
          <w:rFonts w:ascii="Arial" w:hAnsi="Arial"/>
          <w:u w:val="single"/>
          <w:lang w:val="es-ES"/>
        </w:rPr>
        <w:t>gutación</w:t>
      </w:r>
      <w:proofErr w:type="spellEnd"/>
      <w:r w:rsidRPr="00C8588D">
        <w:rPr>
          <w:rFonts w:ascii="Arial" w:hAnsi="Arial"/>
          <w:u w:val="single"/>
          <w:lang w:val="es-ES"/>
        </w:rPr>
        <w:t>, (gotas de agua que salen a través de las hojas en horas de la madrugada o del día en atmósferas muy saturadas, en condiciones de transpiración escasa o nula).</w:t>
      </w:r>
    </w:p>
    <w:p w:rsidR="00194E77" w:rsidRPr="00194E77" w:rsidRDefault="00194E77" w:rsidP="00194E77">
      <w:pPr>
        <w:jc w:val="both"/>
        <w:rPr>
          <w:rFonts w:ascii="Arial" w:hAnsi="Arial"/>
          <w:lang w:val="es-ES"/>
        </w:rPr>
      </w:pPr>
    </w:p>
    <w:p w:rsidR="00194E77" w:rsidRPr="00194E77" w:rsidRDefault="00194E77" w:rsidP="00194E77">
      <w:pPr>
        <w:keepNext/>
        <w:jc w:val="both"/>
        <w:outlineLvl w:val="3"/>
        <w:rPr>
          <w:rFonts w:ascii="Arial" w:hAnsi="Arial"/>
          <w:b/>
          <w:lang w:val="es-ES"/>
        </w:rPr>
      </w:pPr>
      <w:r w:rsidRPr="00194E77">
        <w:rPr>
          <w:rFonts w:ascii="Arial" w:hAnsi="Arial"/>
          <w:b/>
          <w:lang w:val="es-ES"/>
        </w:rPr>
        <w:t>Transporte del agua</w:t>
      </w:r>
    </w:p>
    <w:p w:rsidR="00194E77" w:rsidRPr="00194E77" w:rsidRDefault="00194E77" w:rsidP="00194E77">
      <w:pPr>
        <w:jc w:val="both"/>
        <w:rPr>
          <w:rFonts w:ascii="Arial" w:hAnsi="Arial"/>
          <w:b/>
          <w:lang w:val="es-ES"/>
        </w:rPr>
      </w:pPr>
    </w:p>
    <w:p w:rsidR="00194E77" w:rsidRPr="00C8588D" w:rsidRDefault="00194E77" w:rsidP="00194E77">
      <w:pPr>
        <w:jc w:val="both"/>
        <w:rPr>
          <w:rFonts w:ascii="Arial" w:hAnsi="Arial"/>
          <w:u w:val="single"/>
        </w:rPr>
      </w:pPr>
      <w:r w:rsidRPr="00C8588D">
        <w:rPr>
          <w:rFonts w:ascii="Arial" w:hAnsi="Arial"/>
          <w:u w:val="single"/>
          <w:lang w:val="es-ES"/>
        </w:rPr>
        <w:t xml:space="preserve">El transporte del agua está muy ligado a la absorción y se realiza a través del xilema. </w:t>
      </w:r>
      <w:r w:rsidRPr="00C8588D">
        <w:rPr>
          <w:rFonts w:ascii="Arial" w:hAnsi="Arial"/>
          <w:u w:val="single"/>
        </w:rPr>
        <w:t xml:space="preserve">El xilema está </w:t>
      </w:r>
      <w:proofErr w:type="spellStart"/>
      <w:r w:rsidRPr="00C8588D">
        <w:rPr>
          <w:rFonts w:ascii="Arial" w:hAnsi="Arial"/>
          <w:u w:val="single"/>
        </w:rPr>
        <w:t>compuesto</w:t>
      </w:r>
      <w:proofErr w:type="spellEnd"/>
      <w:r w:rsidRPr="00C8588D">
        <w:rPr>
          <w:rFonts w:ascii="Arial" w:hAnsi="Arial"/>
          <w:u w:val="single"/>
        </w:rPr>
        <w:t xml:space="preserve"> de:</w:t>
      </w:r>
    </w:p>
    <w:p w:rsidR="00194E77" w:rsidRPr="00695D8F" w:rsidRDefault="00194E77" w:rsidP="00194E77">
      <w:pPr>
        <w:jc w:val="both"/>
        <w:rPr>
          <w:rFonts w:ascii="Arial" w:hAnsi="Arial"/>
        </w:rPr>
      </w:pPr>
    </w:p>
    <w:tbl>
      <w:tblPr>
        <w:tblW w:w="0" w:type="auto"/>
        <w:tblCellMar>
          <w:left w:w="70" w:type="dxa"/>
          <w:right w:w="70" w:type="dxa"/>
        </w:tblCellMar>
        <w:tblLook w:val="0000"/>
      </w:tblPr>
      <w:tblGrid>
        <w:gridCol w:w="4291"/>
        <w:gridCol w:w="4353"/>
      </w:tblGrid>
      <w:tr w:rsidR="00194E77" w:rsidRPr="00695D8F" w:rsidTr="00985FAD">
        <w:trPr>
          <w:cantSplit/>
        </w:trPr>
        <w:tc>
          <w:tcPr>
            <w:tcW w:w="4773" w:type="dxa"/>
            <w:vMerge w:val="restart"/>
          </w:tcPr>
          <w:p w:rsidR="00194E77" w:rsidRPr="00695D8F" w:rsidRDefault="00194E77" w:rsidP="00194E77">
            <w:pPr>
              <w:numPr>
                <w:ilvl w:val="0"/>
                <w:numId w:val="19"/>
              </w:numPr>
              <w:spacing w:after="0" w:line="240" w:lineRule="auto"/>
              <w:jc w:val="both"/>
              <w:rPr>
                <w:rFonts w:ascii="Arial" w:hAnsi="Arial"/>
              </w:rPr>
            </w:pPr>
            <w:r w:rsidRPr="00695D8F">
              <w:rPr>
                <w:rFonts w:ascii="Arial" w:hAnsi="Arial"/>
              </w:rPr>
              <w:t xml:space="preserve">Células </w:t>
            </w:r>
            <w:proofErr w:type="spellStart"/>
            <w:r w:rsidRPr="00695D8F">
              <w:rPr>
                <w:rFonts w:ascii="Arial" w:hAnsi="Arial"/>
              </w:rPr>
              <w:t>muertas</w:t>
            </w:r>
            <w:proofErr w:type="spellEnd"/>
          </w:p>
        </w:tc>
        <w:tc>
          <w:tcPr>
            <w:tcW w:w="4773" w:type="dxa"/>
          </w:tcPr>
          <w:p w:rsidR="00194E77" w:rsidRPr="00695D8F" w:rsidRDefault="00194E77" w:rsidP="00194E77">
            <w:pPr>
              <w:numPr>
                <w:ilvl w:val="0"/>
                <w:numId w:val="20"/>
              </w:numPr>
              <w:spacing w:after="0" w:line="240" w:lineRule="auto"/>
              <w:jc w:val="both"/>
              <w:rPr>
                <w:rFonts w:ascii="Arial" w:hAnsi="Arial"/>
              </w:rPr>
            </w:pPr>
            <w:proofErr w:type="spellStart"/>
            <w:r w:rsidRPr="00695D8F">
              <w:rPr>
                <w:rFonts w:ascii="Arial" w:hAnsi="Arial"/>
              </w:rPr>
              <w:t>Tráqueas</w:t>
            </w:r>
            <w:proofErr w:type="spellEnd"/>
          </w:p>
        </w:tc>
      </w:tr>
      <w:tr w:rsidR="00194E77" w:rsidRPr="00695D8F" w:rsidTr="00985FAD">
        <w:trPr>
          <w:cantSplit/>
        </w:trPr>
        <w:tc>
          <w:tcPr>
            <w:tcW w:w="0" w:type="auto"/>
            <w:vMerge/>
            <w:vAlign w:val="center"/>
          </w:tcPr>
          <w:p w:rsidR="00194E77" w:rsidRPr="00695D8F" w:rsidRDefault="00194E77" w:rsidP="00985FAD">
            <w:pPr>
              <w:rPr>
                <w:rFonts w:ascii="Arial" w:hAnsi="Arial"/>
              </w:rPr>
            </w:pPr>
          </w:p>
        </w:tc>
        <w:tc>
          <w:tcPr>
            <w:tcW w:w="4773" w:type="dxa"/>
          </w:tcPr>
          <w:p w:rsidR="00194E77" w:rsidRPr="00695D8F" w:rsidRDefault="00194E77" w:rsidP="00194E77">
            <w:pPr>
              <w:numPr>
                <w:ilvl w:val="0"/>
                <w:numId w:val="20"/>
              </w:numPr>
              <w:spacing w:after="0" w:line="240" w:lineRule="auto"/>
              <w:jc w:val="both"/>
              <w:rPr>
                <w:rFonts w:ascii="Arial" w:hAnsi="Arial"/>
              </w:rPr>
            </w:pPr>
            <w:proofErr w:type="spellStart"/>
            <w:r w:rsidRPr="00695D8F">
              <w:rPr>
                <w:rFonts w:ascii="Arial" w:hAnsi="Arial"/>
              </w:rPr>
              <w:t>Traqueidas</w:t>
            </w:r>
            <w:proofErr w:type="spellEnd"/>
          </w:p>
        </w:tc>
      </w:tr>
      <w:tr w:rsidR="00194E77" w:rsidRPr="00695D8F" w:rsidTr="00985FAD">
        <w:trPr>
          <w:cantSplit/>
        </w:trPr>
        <w:tc>
          <w:tcPr>
            <w:tcW w:w="4773" w:type="dxa"/>
            <w:vMerge w:val="restart"/>
          </w:tcPr>
          <w:p w:rsidR="00194E77" w:rsidRPr="00695D8F" w:rsidRDefault="00194E77" w:rsidP="00194E77">
            <w:pPr>
              <w:numPr>
                <w:ilvl w:val="0"/>
                <w:numId w:val="19"/>
              </w:numPr>
              <w:spacing w:after="0" w:line="240" w:lineRule="auto"/>
              <w:jc w:val="both"/>
              <w:rPr>
                <w:rFonts w:ascii="Arial" w:hAnsi="Arial"/>
              </w:rPr>
            </w:pPr>
            <w:r w:rsidRPr="00695D8F">
              <w:rPr>
                <w:rFonts w:ascii="Arial" w:hAnsi="Arial"/>
              </w:rPr>
              <w:t>Células vivas</w:t>
            </w:r>
          </w:p>
        </w:tc>
        <w:tc>
          <w:tcPr>
            <w:tcW w:w="4773" w:type="dxa"/>
          </w:tcPr>
          <w:p w:rsidR="00194E77" w:rsidRPr="00695D8F" w:rsidRDefault="00194E77" w:rsidP="00194E77">
            <w:pPr>
              <w:numPr>
                <w:ilvl w:val="0"/>
                <w:numId w:val="20"/>
              </w:numPr>
              <w:spacing w:after="0" w:line="240" w:lineRule="auto"/>
              <w:jc w:val="both"/>
              <w:rPr>
                <w:rFonts w:ascii="Arial" w:hAnsi="Arial"/>
              </w:rPr>
            </w:pPr>
            <w:r w:rsidRPr="00695D8F">
              <w:rPr>
                <w:rFonts w:ascii="Arial" w:hAnsi="Arial"/>
              </w:rPr>
              <w:t>Fibras</w:t>
            </w:r>
          </w:p>
        </w:tc>
      </w:tr>
      <w:tr w:rsidR="00194E77" w:rsidRPr="00695D8F" w:rsidTr="00985FAD">
        <w:trPr>
          <w:cantSplit/>
        </w:trPr>
        <w:tc>
          <w:tcPr>
            <w:tcW w:w="0" w:type="auto"/>
            <w:vMerge/>
            <w:vAlign w:val="center"/>
          </w:tcPr>
          <w:p w:rsidR="00194E77" w:rsidRPr="00695D8F" w:rsidRDefault="00194E77" w:rsidP="00985FAD">
            <w:pPr>
              <w:rPr>
                <w:rFonts w:ascii="Arial" w:hAnsi="Arial"/>
              </w:rPr>
            </w:pPr>
          </w:p>
        </w:tc>
        <w:tc>
          <w:tcPr>
            <w:tcW w:w="4773" w:type="dxa"/>
          </w:tcPr>
          <w:p w:rsidR="00194E77" w:rsidRDefault="00194E77" w:rsidP="00194E77">
            <w:pPr>
              <w:numPr>
                <w:ilvl w:val="0"/>
                <w:numId w:val="20"/>
              </w:numPr>
              <w:spacing w:after="0" w:line="240" w:lineRule="auto"/>
              <w:jc w:val="both"/>
              <w:rPr>
                <w:rFonts w:ascii="Arial" w:hAnsi="Arial"/>
              </w:rPr>
            </w:pPr>
            <w:proofErr w:type="spellStart"/>
            <w:r w:rsidRPr="00695D8F">
              <w:rPr>
                <w:rFonts w:ascii="Arial" w:hAnsi="Arial"/>
              </w:rPr>
              <w:t>Parénquima</w:t>
            </w:r>
            <w:proofErr w:type="spellEnd"/>
            <w:r w:rsidRPr="00695D8F">
              <w:rPr>
                <w:rFonts w:ascii="Arial" w:hAnsi="Arial"/>
              </w:rPr>
              <w:t xml:space="preserve"> xilemático</w:t>
            </w:r>
          </w:p>
          <w:p w:rsidR="00194E77" w:rsidRPr="00695D8F" w:rsidRDefault="00194E77" w:rsidP="00194E77">
            <w:pPr>
              <w:spacing w:after="0" w:line="240" w:lineRule="auto"/>
              <w:ind w:left="360"/>
              <w:jc w:val="both"/>
              <w:rPr>
                <w:rFonts w:ascii="Arial" w:hAnsi="Arial"/>
              </w:rPr>
            </w:pPr>
          </w:p>
        </w:tc>
      </w:tr>
    </w:tbl>
    <w:p w:rsidR="00194E77" w:rsidRPr="00C8588D" w:rsidRDefault="00194E77" w:rsidP="00194E77">
      <w:pPr>
        <w:jc w:val="both"/>
        <w:rPr>
          <w:rFonts w:ascii="Arial" w:hAnsi="Arial"/>
          <w:u w:val="single"/>
          <w:lang w:val="es-ES"/>
        </w:rPr>
      </w:pPr>
      <w:r w:rsidRPr="00C8588D">
        <w:rPr>
          <w:rFonts w:ascii="Arial" w:hAnsi="Arial"/>
          <w:u w:val="single"/>
          <w:lang w:val="es-ES"/>
        </w:rPr>
        <w:t>Casi todo el transporte ocurre por los elementos traqueales, células alargadas con paredes lignificadas y sin citoplasma, lo que facilita la conducción del agua. Ellas están empalmadas entre sí formando una tubería por donde viaja el agua de la manera en que se ha explicado.</w:t>
      </w:r>
    </w:p>
    <w:p w:rsidR="00194E77" w:rsidRDefault="00194E77" w:rsidP="00BC5254">
      <w:pPr>
        <w:autoSpaceDE w:val="0"/>
        <w:autoSpaceDN w:val="0"/>
        <w:adjustRightInd w:val="0"/>
        <w:spacing w:after="0" w:line="240" w:lineRule="auto"/>
        <w:jc w:val="both"/>
        <w:rPr>
          <w:rFonts w:ascii="Arial" w:hAnsi="Arial"/>
          <w:lang w:val="es-ES"/>
        </w:rPr>
      </w:pPr>
    </w:p>
    <w:p w:rsidR="00194E77" w:rsidRPr="00BC5254" w:rsidRDefault="00194E77" w:rsidP="00BC5254">
      <w:pPr>
        <w:autoSpaceDE w:val="0"/>
        <w:autoSpaceDN w:val="0"/>
        <w:adjustRightInd w:val="0"/>
        <w:spacing w:after="0" w:line="240" w:lineRule="auto"/>
        <w:jc w:val="both"/>
        <w:rPr>
          <w:rFonts w:ascii="Arial" w:hAnsi="Arial"/>
          <w:lang w:val="es-ES"/>
        </w:rPr>
      </w:pPr>
    </w:p>
    <w:p w:rsidR="009D09E0" w:rsidRPr="009D09E0" w:rsidRDefault="00AC62D2" w:rsidP="00AC62D2">
      <w:pPr>
        <w:autoSpaceDE w:val="0"/>
        <w:autoSpaceDN w:val="0"/>
        <w:adjustRightInd w:val="0"/>
        <w:spacing w:after="0" w:line="240" w:lineRule="auto"/>
        <w:jc w:val="center"/>
        <w:rPr>
          <w:rFonts w:ascii="Arial" w:hAnsi="Arial"/>
          <w:b/>
          <w:lang w:val="es-ES"/>
        </w:rPr>
      </w:pPr>
      <w:r w:rsidRPr="00A32FFA">
        <w:rPr>
          <w:rFonts w:ascii="Arial" w:hAnsi="Arial"/>
          <w:b/>
          <w:lang w:val="es-ES"/>
        </w:rPr>
        <w:t>Transporte por el xilema.</w:t>
      </w:r>
    </w:p>
    <w:p w:rsidR="008267F0" w:rsidRDefault="008267F0" w:rsidP="008267F0">
      <w:pPr>
        <w:autoSpaceDE w:val="0"/>
        <w:autoSpaceDN w:val="0"/>
        <w:adjustRightInd w:val="0"/>
        <w:spacing w:after="0" w:line="240" w:lineRule="auto"/>
        <w:rPr>
          <w:rFonts w:ascii="Times New Roman" w:hAnsi="Times New Roman" w:cs="Times New Roman"/>
          <w:sz w:val="20"/>
          <w:szCs w:val="20"/>
          <w:lang w:val="es-ES"/>
        </w:rPr>
      </w:pPr>
    </w:p>
    <w:p w:rsidR="00AC62D2" w:rsidRPr="00A5613B" w:rsidRDefault="00ED2A33" w:rsidP="00AC62D2">
      <w:pPr>
        <w:autoSpaceDE w:val="0"/>
        <w:autoSpaceDN w:val="0"/>
        <w:adjustRightInd w:val="0"/>
        <w:spacing w:after="0" w:line="240" w:lineRule="auto"/>
        <w:jc w:val="both"/>
        <w:rPr>
          <w:rFonts w:ascii="Arial" w:hAnsi="Arial"/>
          <w:u w:val="single"/>
          <w:lang w:val="es-ES"/>
        </w:rPr>
      </w:pPr>
      <w:r w:rsidRPr="00A5613B">
        <w:rPr>
          <w:rFonts w:ascii="Arial" w:hAnsi="Arial"/>
          <w:u w:val="single"/>
          <w:lang w:val="es-ES"/>
        </w:rPr>
        <w:t>La supervivencia de las pl</w:t>
      </w:r>
      <w:r w:rsidR="00AC62D2" w:rsidRPr="00A5613B">
        <w:rPr>
          <w:rFonts w:ascii="Arial" w:hAnsi="Arial"/>
          <w:u w:val="single"/>
          <w:lang w:val="es-ES"/>
        </w:rPr>
        <w:t>an</w:t>
      </w:r>
      <w:r w:rsidRPr="00A5613B">
        <w:rPr>
          <w:rFonts w:ascii="Arial" w:hAnsi="Arial"/>
          <w:u w:val="single"/>
          <w:lang w:val="es-ES"/>
        </w:rPr>
        <w:t xml:space="preserve">tas terrestres depende de que el </w:t>
      </w:r>
      <w:r w:rsidR="00AC62D2" w:rsidRPr="00A5613B">
        <w:rPr>
          <w:rFonts w:ascii="Arial" w:hAnsi="Arial"/>
          <w:u w:val="single"/>
          <w:lang w:val="es-ES"/>
        </w:rPr>
        <w:t>agua sea absorbida por</w:t>
      </w:r>
      <w:r w:rsidRPr="00A5613B">
        <w:rPr>
          <w:rFonts w:ascii="Arial" w:hAnsi="Arial"/>
          <w:u w:val="single"/>
          <w:lang w:val="es-ES"/>
        </w:rPr>
        <w:t xml:space="preserve"> el sistema radical</w:t>
      </w:r>
      <w:r w:rsidR="00AC62D2" w:rsidRPr="00A5613B">
        <w:rPr>
          <w:rFonts w:ascii="Arial" w:hAnsi="Arial"/>
          <w:u w:val="single"/>
          <w:lang w:val="es-ES"/>
        </w:rPr>
        <w:t xml:space="preserve"> y ascienda a </w:t>
      </w:r>
      <w:r w:rsidRPr="00A5613B">
        <w:rPr>
          <w:rFonts w:ascii="Arial" w:hAnsi="Arial"/>
          <w:u w:val="single"/>
          <w:lang w:val="es-ES"/>
        </w:rPr>
        <w:t>través del tall</w:t>
      </w:r>
      <w:r w:rsidR="00AC62D2" w:rsidRPr="00A5613B">
        <w:rPr>
          <w:rFonts w:ascii="Arial" w:hAnsi="Arial"/>
          <w:u w:val="single"/>
          <w:lang w:val="es-ES"/>
        </w:rPr>
        <w:t>o</w:t>
      </w:r>
      <w:r w:rsidRPr="00A5613B">
        <w:rPr>
          <w:rFonts w:ascii="Arial" w:hAnsi="Arial"/>
          <w:u w:val="single"/>
          <w:lang w:val="es-ES"/>
        </w:rPr>
        <w:t xml:space="preserve"> y l</w:t>
      </w:r>
      <w:r w:rsidR="00AC62D2" w:rsidRPr="00A5613B">
        <w:rPr>
          <w:rFonts w:ascii="Arial" w:hAnsi="Arial"/>
          <w:u w:val="single"/>
          <w:lang w:val="es-ES"/>
        </w:rPr>
        <w:t>as ramas en</w:t>
      </w:r>
      <w:r w:rsidRPr="00A5613B">
        <w:rPr>
          <w:rFonts w:ascii="Arial" w:hAnsi="Arial"/>
          <w:u w:val="single"/>
          <w:lang w:val="es-ES"/>
        </w:rPr>
        <w:t xml:space="preserve"> cantidad suficiente para reempl</w:t>
      </w:r>
      <w:r w:rsidR="00AC62D2" w:rsidRPr="00A5613B">
        <w:rPr>
          <w:rFonts w:ascii="Arial" w:hAnsi="Arial"/>
          <w:u w:val="single"/>
          <w:lang w:val="es-ES"/>
        </w:rPr>
        <w:t>azar</w:t>
      </w:r>
      <w:r w:rsidRPr="00A5613B">
        <w:rPr>
          <w:rFonts w:ascii="Arial" w:hAnsi="Arial"/>
          <w:u w:val="single"/>
          <w:lang w:val="es-ES"/>
        </w:rPr>
        <w:t xml:space="preserve"> l</w:t>
      </w:r>
      <w:r w:rsidR="00AC62D2" w:rsidRPr="00A5613B">
        <w:rPr>
          <w:rFonts w:ascii="Arial" w:hAnsi="Arial"/>
          <w:u w:val="single"/>
          <w:lang w:val="es-ES"/>
        </w:rPr>
        <w:t>a</w:t>
      </w:r>
      <w:r w:rsidRPr="00A5613B">
        <w:rPr>
          <w:rFonts w:ascii="Arial" w:hAnsi="Arial"/>
          <w:u w:val="single"/>
          <w:lang w:val="es-ES"/>
        </w:rPr>
        <w:t xml:space="preserve"> perdida por transpiración en l</w:t>
      </w:r>
      <w:r w:rsidR="00AC62D2" w:rsidRPr="00A5613B">
        <w:rPr>
          <w:rFonts w:ascii="Arial" w:hAnsi="Arial"/>
          <w:u w:val="single"/>
          <w:lang w:val="es-ES"/>
        </w:rPr>
        <w:t xml:space="preserve">as hojas. </w:t>
      </w:r>
      <w:r w:rsidRPr="00A5613B">
        <w:rPr>
          <w:rFonts w:ascii="Arial" w:hAnsi="Arial"/>
          <w:u w:val="single"/>
          <w:lang w:val="es-ES"/>
        </w:rPr>
        <w:t xml:space="preserve">Además, el </w:t>
      </w:r>
      <w:r w:rsidR="00AC62D2" w:rsidRPr="00A5613B">
        <w:rPr>
          <w:rFonts w:ascii="Arial" w:hAnsi="Arial"/>
          <w:u w:val="single"/>
          <w:lang w:val="es-ES"/>
        </w:rPr>
        <w:t xml:space="preserve">sistemaa </w:t>
      </w:r>
      <w:r w:rsidRPr="00A5613B">
        <w:rPr>
          <w:rFonts w:ascii="Arial" w:hAnsi="Arial"/>
          <w:u w:val="single"/>
          <w:lang w:val="es-ES"/>
        </w:rPr>
        <w:t>través del cual se mueve el</w:t>
      </w:r>
      <w:r w:rsidR="00AC62D2" w:rsidRPr="00A5613B">
        <w:rPr>
          <w:rFonts w:ascii="Arial" w:hAnsi="Arial"/>
          <w:u w:val="single"/>
          <w:lang w:val="es-ES"/>
        </w:rPr>
        <w:t xml:space="preserve"> agua ha de permitir una tasa</w:t>
      </w:r>
      <w:r w:rsidRPr="00A5613B">
        <w:rPr>
          <w:rFonts w:ascii="Arial" w:hAnsi="Arial"/>
          <w:u w:val="single"/>
          <w:lang w:val="es-ES"/>
        </w:rPr>
        <w:t xml:space="preserve"> de transporte rel</w:t>
      </w:r>
      <w:r w:rsidR="00AC62D2" w:rsidRPr="00A5613B">
        <w:rPr>
          <w:rFonts w:ascii="Arial" w:hAnsi="Arial"/>
          <w:u w:val="single"/>
          <w:lang w:val="es-ES"/>
        </w:rPr>
        <w:t xml:space="preserve">ativamente </w:t>
      </w:r>
      <w:r w:rsidRPr="00A5613B">
        <w:rPr>
          <w:rFonts w:ascii="Arial" w:hAnsi="Arial"/>
          <w:u w:val="single"/>
          <w:lang w:val="es-ES"/>
        </w:rPr>
        <w:t>rápida</w:t>
      </w:r>
      <w:r w:rsidR="00AC62D2" w:rsidRPr="00A5613B">
        <w:rPr>
          <w:rFonts w:ascii="Arial" w:hAnsi="Arial"/>
          <w:u w:val="single"/>
          <w:lang w:val="es-ES"/>
        </w:rPr>
        <w:t>. Pe</w:t>
      </w:r>
      <w:r w:rsidRPr="00A5613B">
        <w:rPr>
          <w:rFonts w:ascii="Arial" w:hAnsi="Arial"/>
          <w:u w:val="single"/>
          <w:lang w:val="es-ES"/>
        </w:rPr>
        <w:t>ro l</w:t>
      </w:r>
      <w:r w:rsidR="00AC62D2" w:rsidRPr="00A5613B">
        <w:rPr>
          <w:rFonts w:ascii="Arial" w:hAnsi="Arial"/>
          <w:u w:val="single"/>
          <w:lang w:val="es-ES"/>
        </w:rPr>
        <w:t>a</w:t>
      </w:r>
      <w:r w:rsidRPr="00A5613B">
        <w:rPr>
          <w:rFonts w:ascii="Arial" w:hAnsi="Arial"/>
          <w:u w:val="single"/>
          <w:lang w:val="es-ES"/>
        </w:rPr>
        <w:t xml:space="preserve"> difusión del</w:t>
      </w:r>
      <w:r w:rsidR="00AC62D2" w:rsidRPr="00A5613B">
        <w:rPr>
          <w:rFonts w:ascii="Arial" w:hAnsi="Arial"/>
          <w:u w:val="single"/>
          <w:lang w:val="es-ES"/>
        </w:rPr>
        <w:t xml:space="preserve"> aguade una </w:t>
      </w:r>
      <w:r w:rsidRPr="00A5613B">
        <w:rPr>
          <w:rFonts w:ascii="Arial" w:hAnsi="Arial"/>
          <w:u w:val="single"/>
          <w:lang w:val="es-ES"/>
        </w:rPr>
        <w:t>célula a otra es un proceso demasiado l</w:t>
      </w:r>
      <w:r w:rsidR="00AC62D2" w:rsidRPr="00A5613B">
        <w:rPr>
          <w:rFonts w:ascii="Arial" w:hAnsi="Arial"/>
          <w:u w:val="single"/>
          <w:lang w:val="es-ES"/>
        </w:rPr>
        <w:t>ento para suministrar</w:t>
      </w:r>
      <w:r w:rsidRPr="00A5613B">
        <w:rPr>
          <w:rFonts w:ascii="Arial" w:hAnsi="Arial"/>
          <w:u w:val="single"/>
          <w:lang w:val="es-ES"/>
        </w:rPr>
        <w:t xml:space="preserve"> agua suficiente a l</w:t>
      </w:r>
      <w:r w:rsidR="00AC62D2" w:rsidRPr="00A5613B">
        <w:rPr>
          <w:rFonts w:ascii="Arial" w:hAnsi="Arial"/>
          <w:u w:val="single"/>
          <w:lang w:val="es-ES"/>
        </w:rPr>
        <w:t>a</w:t>
      </w:r>
      <w:r w:rsidRPr="00A5613B">
        <w:rPr>
          <w:rFonts w:ascii="Arial" w:hAnsi="Arial"/>
          <w:u w:val="single"/>
          <w:lang w:val="es-ES"/>
        </w:rPr>
        <w:t xml:space="preserve"> parte superior de l</w:t>
      </w:r>
      <w:r w:rsidR="00AC62D2" w:rsidRPr="00A5613B">
        <w:rPr>
          <w:rFonts w:ascii="Arial" w:hAnsi="Arial"/>
          <w:u w:val="single"/>
          <w:lang w:val="es-ES"/>
        </w:rPr>
        <w:t>a</w:t>
      </w:r>
      <w:r w:rsidRPr="00A5613B">
        <w:rPr>
          <w:rFonts w:ascii="Arial" w:hAnsi="Arial"/>
          <w:u w:val="single"/>
          <w:lang w:val="es-ES"/>
        </w:rPr>
        <w:t xml:space="preserve"> pl</w:t>
      </w:r>
      <w:r w:rsidR="00AC62D2" w:rsidRPr="00A5613B">
        <w:rPr>
          <w:rFonts w:ascii="Arial" w:hAnsi="Arial"/>
          <w:u w:val="single"/>
          <w:lang w:val="es-ES"/>
        </w:rPr>
        <w:t>anta. De</w:t>
      </w:r>
      <w:r w:rsidRPr="00A5613B">
        <w:rPr>
          <w:rFonts w:ascii="Arial" w:hAnsi="Arial"/>
          <w:u w:val="single"/>
          <w:lang w:val="es-ES"/>
        </w:rPr>
        <w:t xml:space="preserve"> hecho, l</w:t>
      </w:r>
      <w:r w:rsidR="00AC62D2" w:rsidRPr="00A5613B">
        <w:rPr>
          <w:rFonts w:ascii="Arial" w:hAnsi="Arial"/>
          <w:u w:val="single"/>
          <w:lang w:val="es-ES"/>
        </w:rPr>
        <w:t>a</w:t>
      </w:r>
      <w:r w:rsidRPr="00A5613B">
        <w:rPr>
          <w:rFonts w:ascii="Arial" w:hAnsi="Arial"/>
          <w:u w:val="single"/>
          <w:lang w:val="es-ES"/>
        </w:rPr>
        <w:t xml:space="preserve"> existencia de l</w:t>
      </w:r>
      <w:r w:rsidR="00AC62D2" w:rsidRPr="00A5613B">
        <w:rPr>
          <w:rFonts w:ascii="Arial" w:hAnsi="Arial"/>
          <w:u w:val="single"/>
          <w:lang w:val="es-ES"/>
        </w:rPr>
        <w:t>aflora terrestre ha dependido de</w:t>
      </w:r>
      <w:r w:rsidRPr="00A5613B">
        <w:rPr>
          <w:rFonts w:ascii="Arial" w:hAnsi="Arial"/>
          <w:u w:val="single"/>
          <w:lang w:val="es-ES"/>
        </w:rPr>
        <w:t xml:space="preserve"> l</w:t>
      </w:r>
      <w:r w:rsidR="00AC62D2" w:rsidRPr="00A5613B">
        <w:rPr>
          <w:rFonts w:ascii="Arial" w:hAnsi="Arial"/>
          <w:u w:val="single"/>
          <w:lang w:val="es-ES"/>
        </w:rPr>
        <w:t>a</w:t>
      </w:r>
      <w:r w:rsidRPr="00A5613B">
        <w:rPr>
          <w:rFonts w:ascii="Arial" w:hAnsi="Arial"/>
          <w:u w:val="single"/>
          <w:lang w:val="es-ES"/>
        </w:rPr>
        <w:t xml:space="preserve"> evolució</w:t>
      </w:r>
      <w:r w:rsidR="00AC62D2" w:rsidRPr="00A5613B">
        <w:rPr>
          <w:rFonts w:ascii="Arial" w:hAnsi="Arial"/>
          <w:u w:val="single"/>
          <w:lang w:val="es-ES"/>
        </w:rPr>
        <w:t xml:space="preserve">n de un sistema </w:t>
      </w:r>
      <w:r w:rsidRPr="00A5613B">
        <w:rPr>
          <w:rFonts w:ascii="Arial" w:hAnsi="Arial"/>
          <w:u w:val="single"/>
          <w:lang w:val="es-ES"/>
        </w:rPr>
        <w:t>vascular</w:t>
      </w:r>
      <w:r w:rsidR="00AC62D2" w:rsidRPr="00A5613B">
        <w:rPr>
          <w:rFonts w:ascii="Arial" w:hAnsi="Arial"/>
          <w:u w:val="single"/>
          <w:lang w:val="es-ES"/>
        </w:rPr>
        <w:t xml:space="preserve"> conductor de agua.</w:t>
      </w:r>
      <w:r w:rsidRPr="00A5613B">
        <w:rPr>
          <w:rFonts w:ascii="Arial" w:hAnsi="Arial"/>
          <w:u w:val="single"/>
          <w:lang w:val="es-ES"/>
        </w:rPr>
        <w:t xml:space="preserve"> La hipótesis de que elxil</w:t>
      </w:r>
      <w:r w:rsidR="00AC62D2" w:rsidRPr="00A5613B">
        <w:rPr>
          <w:rFonts w:ascii="Arial" w:hAnsi="Arial"/>
          <w:u w:val="single"/>
          <w:lang w:val="es-ES"/>
        </w:rPr>
        <w:t xml:space="preserve">ema </w:t>
      </w:r>
      <w:r w:rsidRPr="00A5613B">
        <w:rPr>
          <w:rFonts w:ascii="Arial" w:hAnsi="Arial"/>
          <w:u w:val="single"/>
          <w:lang w:val="es-ES"/>
        </w:rPr>
        <w:t>era el</w:t>
      </w:r>
      <w:r w:rsidR="00AC62D2" w:rsidRPr="00A5613B">
        <w:rPr>
          <w:rFonts w:ascii="Arial" w:hAnsi="Arial"/>
          <w:u w:val="single"/>
          <w:lang w:val="es-ES"/>
        </w:rPr>
        <w:t xml:space="preserve"> tejido a </w:t>
      </w:r>
      <w:r w:rsidRPr="00A5613B">
        <w:rPr>
          <w:rFonts w:ascii="Arial" w:hAnsi="Arial"/>
          <w:u w:val="single"/>
          <w:lang w:val="es-ES"/>
        </w:rPr>
        <w:t xml:space="preserve">través del cual el </w:t>
      </w:r>
      <w:r w:rsidR="00AC62D2" w:rsidRPr="00A5613B">
        <w:rPr>
          <w:rFonts w:ascii="Arial" w:hAnsi="Arial"/>
          <w:u w:val="single"/>
          <w:lang w:val="es-ES"/>
        </w:rPr>
        <w:t xml:space="preserve">agua </w:t>
      </w:r>
      <w:r w:rsidRPr="00A5613B">
        <w:rPr>
          <w:rFonts w:ascii="Arial" w:hAnsi="Arial"/>
          <w:u w:val="single"/>
          <w:lang w:val="es-ES"/>
        </w:rPr>
        <w:t>ascendía por el tallo se formuló</w:t>
      </w:r>
      <w:r w:rsidR="00AC62D2" w:rsidRPr="00A5613B">
        <w:rPr>
          <w:rFonts w:ascii="Arial" w:hAnsi="Arial"/>
          <w:u w:val="single"/>
          <w:lang w:val="es-ES"/>
        </w:rPr>
        <w:t xml:space="preserve"> por primera vez hace</w:t>
      </w:r>
      <w:r w:rsidRPr="00A5613B">
        <w:rPr>
          <w:rFonts w:ascii="Arial" w:hAnsi="Arial"/>
          <w:u w:val="single"/>
          <w:lang w:val="es-ES"/>
        </w:rPr>
        <w:t xml:space="preserve"> más de 250 añ</w:t>
      </w:r>
      <w:r w:rsidR="00AC62D2" w:rsidRPr="00A5613B">
        <w:rPr>
          <w:rFonts w:ascii="Arial" w:hAnsi="Arial"/>
          <w:u w:val="single"/>
          <w:lang w:val="es-ES"/>
        </w:rPr>
        <w:t>os.</w:t>
      </w:r>
    </w:p>
    <w:p w:rsidR="00AC62D2" w:rsidRPr="00A5613B" w:rsidRDefault="00ED2A33" w:rsidP="00AC62D2">
      <w:pPr>
        <w:autoSpaceDE w:val="0"/>
        <w:autoSpaceDN w:val="0"/>
        <w:adjustRightInd w:val="0"/>
        <w:spacing w:after="0" w:line="240" w:lineRule="auto"/>
        <w:jc w:val="both"/>
        <w:rPr>
          <w:rFonts w:ascii="Arial" w:hAnsi="Arial"/>
          <w:u w:val="single"/>
          <w:lang w:val="es-ES"/>
        </w:rPr>
      </w:pPr>
      <w:r w:rsidRPr="00A5613B">
        <w:rPr>
          <w:rFonts w:ascii="Arial" w:hAnsi="Arial"/>
          <w:u w:val="single"/>
          <w:lang w:val="es-ES"/>
        </w:rPr>
        <w:t>En las angiosperm</w:t>
      </w:r>
      <w:r w:rsidR="00AC62D2" w:rsidRPr="00A5613B">
        <w:rPr>
          <w:rFonts w:ascii="Arial" w:hAnsi="Arial"/>
          <w:u w:val="single"/>
          <w:lang w:val="es-ES"/>
        </w:rPr>
        <w:t xml:space="preserve">as, </w:t>
      </w:r>
      <w:r w:rsidRPr="00A5613B">
        <w:rPr>
          <w:rFonts w:ascii="Arial" w:hAnsi="Arial"/>
          <w:u w:val="single"/>
          <w:lang w:val="es-ES"/>
        </w:rPr>
        <w:t>el</w:t>
      </w:r>
      <w:r w:rsidR="00AC62D2" w:rsidRPr="00A5613B">
        <w:rPr>
          <w:rFonts w:ascii="Arial" w:hAnsi="Arial"/>
          <w:u w:val="single"/>
          <w:lang w:val="es-ES"/>
        </w:rPr>
        <w:t xml:space="preserve"> agua se mueveprimord</w:t>
      </w:r>
      <w:r w:rsidRPr="00A5613B">
        <w:rPr>
          <w:rFonts w:ascii="Arial" w:hAnsi="Arial"/>
          <w:u w:val="single"/>
          <w:lang w:val="es-ES"/>
        </w:rPr>
        <w:t>ial</w:t>
      </w:r>
      <w:r w:rsidR="00AC62D2" w:rsidRPr="00A5613B">
        <w:rPr>
          <w:rFonts w:ascii="Arial" w:hAnsi="Arial"/>
          <w:u w:val="single"/>
          <w:lang w:val="es-ES"/>
        </w:rPr>
        <w:t xml:space="preserve">mente a </w:t>
      </w:r>
      <w:r w:rsidRPr="00A5613B">
        <w:rPr>
          <w:rFonts w:ascii="Arial" w:hAnsi="Arial"/>
          <w:u w:val="single"/>
          <w:lang w:val="es-ES"/>
        </w:rPr>
        <w:t>través de vasos, el</w:t>
      </w:r>
      <w:r w:rsidR="00AC62D2" w:rsidRPr="00A5613B">
        <w:rPr>
          <w:rFonts w:ascii="Arial" w:hAnsi="Arial"/>
          <w:u w:val="single"/>
          <w:lang w:val="es-ES"/>
        </w:rPr>
        <w:t>ementos que durante</w:t>
      </w:r>
      <w:r w:rsidRPr="00A5613B">
        <w:rPr>
          <w:rFonts w:ascii="Arial" w:hAnsi="Arial"/>
          <w:u w:val="single"/>
          <w:lang w:val="es-ES"/>
        </w:rPr>
        <w:t xml:space="preserve"> la maduración pierden su citoplasma, desarroll</w:t>
      </w:r>
      <w:r w:rsidR="00AC62D2" w:rsidRPr="00A5613B">
        <w:rPr>
          <w:rFonts w:ascii="Arial" w:hAnsi="Arial"/>
          <w:u w:val="single"/>
          <w:lang w:val="es-ES"/>
        </w:rPr>
        <w:t>an paredes</w:t>
      </w:r>
      <w:r w:rsidRPr="00A5613B">
        <w:rPr>
          <w:rFonts w:ascii="Arial" w:hAnsi="Arial"/>
          <w:u w:val="single"/>
          <w:lang w:val="es-ES"/>
        </w:rPr>
        <w:t xml:space="preserve"> perforadas y se fusionan en hileras para formar tubos l</w:t>
      </w:r>
      <w:r w:rsidR="00AC62D2" w:rsidRPr="00A5613B">
        <w:rPr>
          <w:rFonts w:ascii="Arial" w:hAnsi="Arial"/>
          <w:u w:val="single"/>
          <w:lang w:val="es-ES"/>
        </w:rPr>
        <w:t>argos.</w:t>
      </w:r>
    </w:p>
    <w:p w:rsidR="00ED2A33" w:rsidRPr="00A5613B" w:rsidRDefault="00C8588D" w:rsidP="00ED2A33">
      <w:pPr>
        <w:autoSpaceDE w:val="0"/>
        <w:autoSpaceDN w:val="0"/>
        <w:adjustRightInd w:val="0"/>
        <w:spacing w:after="0" w:line="240" w:lineRule="auto"/>
        <w:jc w:val="both"/>
        <w:rPr>
          <w:rFonts w:ascii="Arial" w:hAnsi="Arial"/>
          <w:u w:val="single"/>
          <w:lang w:val="es-ES"/>
        </w:rPr>
      </w:pPr>
      <w:r w:rsidRPr="00A5613B">
        <w:rPr>
          <w:rFonts w:ascii="Arial" w:hAnsi="Arial"/>
          <w:u w:val="single"/>
          <w:lang w:val="es-ES"/>
        </w:rPr>
        <w:t>En l</w:t>
      </w:r>
      <w:r w:rsidR="00AC62D2" w:rsidRPr="00A5613B">
        <w:rPr>
          <w:rFonts w:ascii="Arial" w:hAnsi="Arial"/>
          <w:u w:val="single"/>
          <w:lang w:val="es-ES"/>
        </w:rPr>
        <w:t xml:space="preserve">as gimnospermas, </w:t>
      </w:r>
      <w:r w:rsidR="00ED2A33" w:rsidRPr="00A5613B">
        <w:rPr>
          <w:rFonts w:ascii="Arial" w:hAnsi="Arial"/>
          <w:u w:val="single"/>
          <w:lang w:val="es-ES"/>
        </w:rPr>
        <w:t>elelemento</w:t>
      </w:r>
      <w:r w:rsidR="00AC62D2" w:rsidRPr="00A5613B">
        <w:rPr>
          <w:rFonts w:ascii="Arial" w:hAnsi="Arial"/>
          <w:u w:val="single"/>
          <w:lang w:val="es-ES"/>
        </w:rPr>
        <w:t xml:space="preserve"> conductor es</w:t>
      </w:r>
      <w:r w:rsidR="00ED2A33" w:rsidRPr="00A5613B">
        <w:rPr>
          <w:rFonts w:ascii="Arial" w:hAnsi="Arial"/>
          <w:u w:val="single"/>
          <w:lang w:val="es-ES"/>
        </w:rPr>
        <w:t xml:space="preserve"> l</w:t>
      </w:r>
      <w:r w:rsidR="00AC62D2" w:rsidRPr="00A5613B">
        <w:rPr>
          <w:rFonts w:ascii="Arial" w:hAnsi="Arial"/>
          <w:u w:val="single"/>
          <w:lang w:val="es-ES"/>
        </w:rPr>
        <w:t xml:space="preserve">a </w:t>
      </w:r>
      <w:proofErr w:type="spellStart"/>
      <w:r w:rsidR="00AC62D2" w:rsidRPr="00A5613B">
        <w:rPr>
          <w:rFonts w:ascii="Arial" w:hAnsi="Arial"/>
          <w:u w:val="single"/>
          <w:lang w:val="es-ES"/>
        </w:rPr>
        <w:t>traqueida</w:t>
      </w:r>
      <w:proofErr w:type="spellEnd"/>
      <w:r w:rsidR="00AC62D2" w:rsidRPr="00A5613B">
        <w:rPr>
          <w:rFonts w:ascii="Arial" w:hAnsi="Arial"/>
          <w:u w:val="single"/>
          <w:lang w:val="es-ES"/>
        </w:rPr>
        <w:t xml:space="preserve">. Las </w:t>
      </w:r>
      <w:proofErr w:type="spellStart"/>
      <w:r w:rsidR="00AC62D2" w:rsidRPr="00A5613B">
        <w:rPr>
          <w:rFonts w:ascii="Arial" w:hAnsi="Arial"/>
          <w:u w:val="single"/>
          <w:lang w:val="es-ES"/>
        </w:rPr>
        <w:t>traqueidas</w:t>
      </w:r>
      <w:proofErr w:type="spellEnd"/>
      <w:r w:rsidR="00AC62D2" w:rsidRPr="00A5613B">
        <w:rPr>
          <w:rFonts w:ascii="Arial" w:hAnsi="Arial"/>
          <w:u w:val="single"/>
          <w:lang w:val="es-ES"/>
        </w:rPr>
        <w:t xml:space="preserve"> son </w:t>
      </w:r>
      <w:r w:rsidR="00ED2A33" w:rsidRPr="00A5613B">
        <w:rPr>
          <w:rFonts w:ascii="Arial" w:hAnsi="Arial"/>
          <w:u w:val="single"/>
          <w:lang w:val="es-ES"/>
        </w:rPr>
        <w:t>más</w:t>
      </w:r>
      <w:r w:rsidR="00AC62D2" w:rsidRPr="00A5613B">
        <w:rPr>
          <w:rFonts w:ascii="Arial" w:hAnsi="Arial"/>
          <w:u w:val="single"/>
          <w:lang w:val="es-ES"/>
        </w:rPr>
        <w:t xml:space="preserve"> </w:t>
      </w:r>
      <w:proofErr w:type="spellStart"/>
      <w:r w:rsidR="00AC62D2" w:rsidRPr="00A5613B">
        <w:rPr>
          <w:rFonts w:ascii="Arial" w:hAnsi="Arial"/>
          <w:u w:val="single"/>
          <w:lang w:val="es-ES"/>
        </w:rPr>
        <w:t>yestrechas</w:t>
      </w:r>
      <w:proofErr w:type="spellEnd"/>
      <w:r w:rsidR="00ED2A33" w:rsidRPr="00A5613B">
        <w:rPr>
          <w:rFonts w:ascii="Arial" w:hAnsi="Arial"/>
          <w:u w:val="single"/>
          <w:lang w:val="es-ES"/>
        </w:rPr>
        <w:t xml:space="preserve"> que l</w:t>
      </w:r>
      <w:r w:rsidR="00AC62D2" w:rsidRPr="00A5613B">
        <w:rPr>
          <w:rFonts w:ascii="Arial" w:hAnsi="Arial"/>
          <w:u w:val="single"/>
          <w:lang w:val="es-ES"/>
        </w:rPr>
        <w:t>o</w:t>
      </w:r>
      <w:r w:rsidR="00ED2A33" w:rsidRPr="00A5613B">
        <w:rPr>
          <w:rFonts w:ascii="Arial" w:hAnsi="Arial"/>
          <w:u w:val="single"/>
          <w:lang w:val="es-ES"/>
        </w:rPr>
        <w:t>s vasos.</w:t>
      </w:r>
    </w:p>
    <w:p w:rsidR="00350E4B" w:rsidRDefault="00350E4B" w:rsidP="00ED2A33">
      <w:pPr>
        <w:autoSpaceDE w:val="0"/>
        <w:autoSpaceDN w:val="0"/>
        <w:adjustRightInd w:val="0"/>
        <w:spacing w:after="0" w:line="240" w:lineRule="auto"/>
        <w:jc w:val="both"/>
        <w:rPr>
          <w:rFonts w:ascii="Arial" w:hAnsi="Arial"/>
          <w:lang w:val="es-ES"/>
        </w:rPr>
      </w:pPr>
    </w:p>
    <w:p w:rsidR="00350E4B" w:rsidRDefault="00350E4B" w:rsidP="00350E4B">
      <w:pPr>
        <w:autoSpaceDE w:val="0"/>
        <w:autoSpaceDN w:val="0"/>
        <w:adjustRightInd w:val="0"/>
        <w:spacing w:after="0" w:line="240" w:lineRule="auto"/>
        <w:jc w:val="center"/>
        <w:rPr>
          <w:rFonts w:ascii="Arial" w:hAnsi="Arial"/>
          <w:b/>
          <w:lang w:val="es-ES"/>
        </w:rPr>
      </w:pPr>
      <w:r w:rsidRPr="00350E4B">
        <w:rPr>
          <w:rFonts w:ascii="Arial" w:hAnsi="Arial"/>
          <w:b/>
          <w:lang w:val="es-ES"/>
        </w:rPr>
        <w:lastRenderedPageBreak/>
        <w:t>Transporte por el floema</w:t>
      </w:r>
    </w:p>
    <w:p w:rsidR="00350E4B" w:rsidRDefault="00350E4B" w:rsidP="00350E4B">
      <w:pPr>
        <w:autoSpaceDE w:val="0"/>
        <w:autoSpaceDN w:val="0"/>
        <w:adjustRightInd w:val="0"/>
        <w:spacing w:after="0" w:line="240" w:lineRule="auto"/>
        <w:jc w:val="center"/>
        <w:rPr>
          <w:rFonts w:ascii="Arial" w:hAnsi="Arial"/>
          <w:b/>
          <w:lang w:val="es-ES"/>
        </w:rPr>
      </w:pPr>
    </w:p>
    <w:p w:rsidR="00350E4B" w:rsidRPr="00A5613B" w:rsidRDefault="00350E4B" w:rsidP="00350E4B">
      <w:pPr>
        <w:autoSpaceDE w:val="0"/>
        <w:autoSpaceDN w:val="0"/>
        <w:adjustRightInd w:val="0"/>
        <w:spacing w:after="0" w:line="240" w:lineRule="auto"/>
        <w:jc w:val="both"/>
        <w:rPr>
          <w:rFonts w:ascii="Arial" w:hAnsi="Arial"/>
          <w:color w:val="FF0000"/>
          <w:lang w:val="es-ES"/>
        </w:rPr>
      </w:pPr>
      <w:r w:rsidRPr="00A5613B">
        <w:rPr>
          <w:rFonts w:ascii="Arial" w:hAnsi="Arial"/>
          <w:u w:val="single"/>
          <w:lang w:val="es-ES"/>
        </w:rPr>
        <w:t xml:space="preserve">La necesidad de un sistema de transporte a larga distancia para el movimiento de las sustancias orgánicas es consecuencia de la especialización funcional. En los organismos fotosintéticos </w:t>
      </w:r>
      <w:r w:rsidR="007776F4" w:rsidRPr="00A5613B">
        <w:rPr>
          <w:rFonts w:ascii="Arial" w:hAnsi="Arial"/>
          <w:u w:val="single"/>
          <w:lang w:val="es-ES"/>
        </w:rPr>
        <w:t>más</w:t>
      </w:r>
      <w:r w:rsidRPr="00A5613B">
        <w:rPr>
          <w:rFonts w:ascii="Arial" w:hAnsi="Arial"/>
          <w:u w:val="single"/>
          <w:lang w:val="es-ES"/>
        </w:rPr>
        <w:t xml:space="preserve"> primitivos, unicelulares o </w:t>
      </w:r>
      <w:proofErr w:type="spellStart"/>
      <w:r w:rsidRPr="00A5613B">
        <w:rPr>
          <w:rFonts w:ascii="Arial" w:hAnsi="Arial"/>
          <w:u w:val="single"/>
          <w:lang w:val="es-ES"/>
        </w:rPr>
        <w:t>talófitos</w:t>
      </w:r>
      <w:proofErr w:type="spellEnd"/>
      <w:r w:rsidRPr="00A5613B">
        <w:rPr>
          <w:rFonts w:ascii="Arial" w:hAnsi="Arial"/>
          <w:u w:val="single"/>
          <w:lang w:val="es-ES"/>
        </w:rPr>
        <w:t>, todas las células realizan la fijación fotosintética del carbono, por lo que los lugares de síntesis y de utilización están muy próximos y el transporte no representa ningún problema. En las plantas vasculares, por el contrario,</w:t>
      </w:r>
      <w:r w:rsidRPr="00350E4B">
        <w:rPr>
          <w:rFonts w:ascii="Arial" w:hAnsi="Arial"/>
          <w:lang w:val="es-ES"/>
        </w:rPr>
        <w:t xml:space="preserve"> los </w:t>
      </w:r>
      <w:proofErr w:type="spellStart"/>
      <w:r w:rsidRPr="00350E4B">
        <w:rPr>
          <w:rFonts w:ascii="Arial" w:hAnsi="Arial"/>
          <w:b/>
          <w:lang w:val="es-ES"/>
        </w:rPr>
        <w:t>fotoasimilados</w:t>
      </w:r>
      <w:proofErr w:type="spellEnd"/>
      <w:r>
        <w:rPr>
          <w:rFonts w:ascii="Arial" w:hAnsi="Arial"/>
          <w:lang w:val="es-ES"/>
        </w:rPr>
        <w:t xml:space="preserve"> pro</w:t>
      </w:r>
      <w:r w:rsidRPr="00350E4B">
        <w:rPr>
          <w:rFonts w:ascii="Arial" w:hAnsi="Arial"/>
          <w:lang w:val="es-ES"/>
        </w:rPr>
        <w:t>ducidos en las hojas se transportan</w:t>
      </w:r>
      <w:r>
        <w:rPr>
          <w:rFonts w:ascii="Arial" w:hAnsi="Arial"/>
          <w:lang w:val="es-ES"/>
        </w:rPr>
        <w:t xml:space="preserve"> a otros órganos (frutos, raíc</w:t>
      </w:r>
      <w:r w:rsidRPr="00350E4B">
        <w:rPr>
          <w:rFonts w:ascii="Arial" w:hAnsi="Arial"/>
          <w:lang w:val="es-ES"/>
        </w:rPr>
        <w:t>es y zonas de almacenamiento) a</w:t>
      </w:r>
      <w:r>
        <w:rPr>
          <w:rFonts w:ascii="Arial" w:hAnsi="Arial"/>
          <w:lang w:val="es-ES"/>
        </w:rPr>
        <w:t xml:space="preserve"> di</w:t>
      </w:r>
      <w:r w:rsidRPr="00350E4B">
        <w:rPr>
          <w:rFonts w:ascii="Arial" w:hAnsi="Arial"/>
          <w:lang w:val="es-ES"/>
        </w:rPr>
        <w:t>stancias que oscilan entre unos pocos centímetros y varias</w:t>
      </w:r>
      <w:r>
        <w:rPr>
          <w:rFonts w:ascii="Arial" w:hAnsi="Arial"/>
          <w:lang w:val="es-ES"/>
        </w:rPr>
        <w:t xml:space="preserve"> d</w:t>
      </w:r>
      <w:r w:rsidRPr="00350E4B">
        <w:rPr>
          <w:rFonts w:ascii="Arial" w:hAnsi="Arial"/>
          <w:lang w:val="es-ES"/>
        </w:rPr>
        <w:t>ecenas de me</w:t>
      </w:r>
      <w:r>
        <w:rPr>
          <w:rFonts w:ascii="Arial" w:hAnsi="Arial"/>
          <w:lang w:val="es-ES"/>
        </w:rPr>
        <w:t xml:space="preserve">tros. </w:t>
      </w:r>
      <w:r w:rsidRPr="00A5613B">
        <w:rPr>
          <w:rFonts w:ascii="Arial" w:hAnsi="Arial"/>
          <w:u w:val="single"/>
          <w:lang w:val="es-ES"/>
        </w:rPr>
        <w:t>Ni los procesos de difusión, ni el transporte célula a célula permiten mover con eficacia las sustancias a distancias tan considerables. Por su cuantía, este transporte sólo es posible si los solutos recorren aquellas distancias arrastrados por el agua en el lumen de conductos especializados,</w:t>
      </w:r>
      <w:r w:rsidRPr="00A5613B">
        <w:rPr>
          <w:rFonts w:ascii="Arial" w:hAnsi="Arial"/>
          <w:color w:val="FF0000"/>
          <w:lang w:val="es-ES"/>
        </w:rPr>
        <w:t>al igual que los elementos minerales absorbido</w:t>
      </w:r>
      <w:r w:rsidR="00D239FF" w:rsidRPr="00A5613B">
        <w:rPr>
          <w:rFonts w:ascii="Arial" w:hAnsi="Arial"/>
          <w:color w:val="FF0000"/>
          <w:lang w:val="es-ES"/>
        </w:rPr>
        <w:t>s por las raíc</w:t>
      </w:r>
      <w:r w:rsidRPr="00A5613B">
        <w:rPr>
          <w:rFonts w:ascii="Arial" w:hAnsi="Arial"/>
          <w:color w:val="FF0000"/>
          <w:lang w:val="es-ES"/>
        </w:rPr>
        <w:t>e</w:t>
      </w:r>
      <w:r w:rsidR="00D239FF" w:rsidRPr="00A5613B">
        <w:rPr>
          <w:rFonts w:ascii="Arial" w:hAnsi="Arial"/>
          <w:color w:val="FF0000"/>
          <w:lang w:val="es-ES"/>
        </w:rPr>
        <w:t xml:space="preserve">s se transportan en sentido </w:t>
      </w:r>
      <w:proofErr w:type="spellStart"/>
      <w:r w:rsidR="00D239FF" w:rsidRPr="00A5613B">
        <w:rPr>
          <w:rFonts w:ascii="Arial" w:hAnsi="Arial"/>
          <w:color w:val="FF0000"/>
          <w:lang w:val="es-ES"/>
        </w:rPr>
        <w:t>acró</w:t>
      </w:r>
      <w:r w:rsidRPr="00A5613B">
        <w:rPr>
          <w:rFonts w:ascii="Arial" w:hAnsi="Arial"/>
          <w:color w:val="FF0000"/>
          <w:lang w:val="es-ES"/>
        </w:rPr>
        <w:t>peto</w:t>
      </w:r>
      <w:proofErr w:type="spellEnd"/>
      <w:r w:rsidRPr="00A5613B">
        <w:rPr>
          <w:rFonts w:ascii="Arial" w:hAnsi="Arial"/>
          <w:color w:val="FF0000"/>
          <w:lang w:val="es-ES"/>
        </w:rPr>
        <w:t xml:space="preserve"> en los</w:t>
      </w:r>
      <w:r w:rsidR="00D239FF" w:rsidRPr="00A5613B">
        <w:rPr>
          <w:rFonts w:ascii="Arial" w:hAnsi="Arial"/>
          <w:color w:val="FF0000"/>
          <w:lang w:val="es-ES"/>
        </w:rPr>
        <w:t xml:space="preserve"> vasos</w:t>
      </w:r>
      <w:r w:rsidRPr="00A5613B">
        <w:rPr>
          <w:rFonts w:ascii="Arial" w:hAnsi="Arial"/>
          <w:color w:val="FF0000"/>
          <w:lang w:val="es-ES"/>
        </w:rPr>
        <w:t xml:space="preserve"> del xilema arrastrados po</w:t>
      </w:r>
      <w:r w:rsidR="00D239FF" w:rsidRPr="00A5613B">
        <w:rPr>
          <w:rFonts w:ascii="Arial" w:hAnsi="Arial"/>
          <w:color w:val="FF0000"/>
          <w:lang w:val="es-ES"/>
        </w:rPr>
        <w:t xml:space="preserve">r la corriente </w:t>
      </w:r>
      <w:proofErr w:type="spellStart"/>
      <w:r w:rsidR="00D239FF" w:rsidRPr="00A5613B">
        <w:rPr>
          <w:rFonts w:ascii="Arial" w:hAnsi="Arial"/>
          <w:color w:val="FF0000"/>
          <w:lang w:val="es-ES"/>
        </w:rPr>
        <w:t>transpiratoria</w:t>
      </w:r>
      <w:proofErr w:type="spellEnd"/>
      <w:r w:rsidR="00D239FF" w:rsidRPr="00A5613B">
        <w:rPr>
          <w:rFonts w:ascii="Arial" w:hAnsi="Arial"/>
          <w:color w:val="FF0000"/>
          <w:lang w:val="es-ES"/>
        </w:rPr>
        <w:t>.</w:t>
      </w:r>
    </w:p>
    <w:p w:rsidR="00D239FF" w:rsidRPr="00350E4B" w:rsidRDefault="00D239FF" w:rsidP="00350E4B">
      <w:pPr>
        <w:autoSpaceDE w:val="0"/>
        <w:autoSpaceDN w:val="0"/>
        <w:adjustRightInd w:val="0"/>
        <w:spacing w:after="0" w:line="240" w:lineRule="auto"/>
        <w:jc w:val="both"/>
        <w:rPr>
          <w:rFonts w:ascii="Arial" w:hAnsi="Arial"/>
          <w:lang w:val="es-ES"/>
        </w:rPr>
      </w:pPr>
    </w:p>
    <w:p w:rsidR="00350E4B" w:rsidRPr="00D239FF" w:rsidRDefault="00D239FF" w:rsidP="00D239FF">
      <w:pPr>
        <w:autoSpaceDE w:val="0"/>
        <w:autoSpaceDN w:val="0"/>
        <w:adjustRightInd w:val="0"/>
        <w:spacing w:after="0" w:line="240" w:lineRule="auto"/>
        <w:jc w:val="center"/>
        <w:rPr>
          <w:rFonts w:ascii="Arial" w:hAnsi="Arial"/>
          <w:b/>
          <w:lang w:val="es-ES"/>
        </w:rPr>
      </w:pPr>
      <w:r>
        <w:rPr>
          <w:rFonts w:ascii="Arial" w:hAnsi="Arial"/>
          <w:b/>
          <w:lang w:val="es-ES"/>
        </w:rPr>
        <w:t>L</w:t>
      </w:r>
      <w:r w:rsidR="00350E4B" w:rsidRPr="00D239FF">
        <w:rPr>
          <w:rFonts w:ascii="Arial" w:hAnsi="Arial"/>
          <w:b/>
          <w:lang w:val="es-ES"/>
        </w:rPr>
        <w:t xml:space="preserve">os experimentos de </w:t>
      </w:r>
      <w:proofErr w:type="spellStart"/>
      <w:r w:rsidR="00350E4B" w:rsidRPr="00D239FF">
        <w:rPr>
          <w:rFonts w:ascii="Arial" w:hAnsi="Arial"/>
          <w:b/>
          <w:lang w:val="es-ES"/>
        </w:rPr>
        <w:t>ani</w:t>
      </w:r>
      <w:r>
        <w:rPr>
          <w:rFonts w:ascii="Arial" w:hAnsi="Arial"/>
          <w:b/>
          <w:lang w:val="es-ES"/>
        </w:rPr>
        <w:t>ll</w:t>
      </w:r>
      <w:r w:rsidR="00350E4B" w:rsidRPr="00D239FF">
        <w:rPr>
          <w:rFonts w:ascii="Arial" w:hAnsi="Arial"/>
          <w:b/>
          <w:lang w:val="es-ES"/>
        </w:rPr>
        <w:t>adopermitieron</w:t>
      </w:r>
      <w:r w:rsidRPr="00D239FF">
        <w:rPr>
          <w:rFonts w:ascii="Arial" w:hAnsi="Arial"/>
          <w:b/>
          <w:lang w:val="es-ES"/>
        </w:rPr>
        <w:t>establecer</w:t>
      </w:r>
      <w:proofErr w:type="spellEnd"/>
      <w:r>
        <w:rPr>
          <w:rFonts w:ascii="Arial" w:hAnsi="Arial"/>
          <w:b/>
          <w:lang w:val="es-ES"/>
        </w:rPr>
        <w:t xml:space="preserve"> que </w:t>
      </w:r>
      <w:proofErr w:type="spellStart"/>
      <w:r>
        <w:rPr>
          <w:rFonts w:ascii="Arial" w:hAnsi="Arial"/>
          <w:b/>
          <w:lang w:val="es-ES"/>
        </w:rPr>
        <w:t>l</w:t>
      </w:r>
      <w:r w:rsidR="00350E4B" w:rsidRPr="00D239FF">
        <w:rPr>
          <w:rFonts w:ascii="Arial" w:hAnsi="Arial"/>
          <w:b/>
          <w:lang w:val="es-ES"/>
        </w:rPr>
        <w:t>os</w:t>
      </w:r>
      <w:r>
        <w:rPr>
          <w:rFonts w:ascii="Arial" w:hAnsi="Arial"/>
          <w:b/>
          <w:lang w:val="es-ES"/>
        </w:rPr>
        <w:t>fotoasimil</w:t>
      </w:r>
      <w:r w:rsidR="00350E4B" w:rsidRPr="00D239FF">
        <w:rPr>
          <w:rFonts w:ascii="Arial" w:hAnsi="Arial"/>
          <w:b/>
          <w:lang w:val="es-ES"/>
        </w:rPr>
        <w:t>ados</w:t>
      </w:r>
      <w:proofErr w:type="spellEnd"/>
      <w:r w:rsidR="00350E4B" w:rsidRPr="00D239FF">
        <w:rPr>
          <w:rFonts w:ascii="Arial" w:hAnsi="Arial"/>
          <w:b/>
          <w:lang w:val="es-ES"/>
        </w:rPr>
        <w:t xml:space="preserve"> se</w:t>
      </w:r>
    </w:p>
    <w:p w:rsidR="00350E4B" w:rsidRDefault="00D239FF" w:rsidP="00D239FF">
      <w:pPr>
        <w:autoSpaceDE w:val="0"/>
        <w:autoSpaceDN w:val="0"/>
        <w:adjustRightInd w:val="0"/>
        <w:spacing w:after="0" w:line="240" w:lineRule="auto"/>
        <w:jc w:val="center"/>
        <w:rPr>
          <w:rFonts w:ascii="Arial" w:hAnsi="Arial"/>
          <w:b/>
          <w:lang w:val="es-ES"/>
        </w:rPr>
      </w:pPr>
      <w:r>
        <w:rPr>
          <w:rFonts w:ascii="Arial" w:hAnsi="Arial"/>
          <w:b/>
          <w:lang w:val="es-ES"/>
        </w:rPr>
        <w:t xml:space="preserve">transportan en el </w:t>
      </w:r>
      <w:r w:rsidR="00350E4B" w:rsidRPr="00D239FF">
        <w:rPr>
          <w:rFonts w:ascii="Arial" w:hAnsi="Arial"/>
          <w:b/>
          <w:lang w:val="es-ES"/>
        </w:rPr>
        <w:t>f</w:t>
      </w:r>
      <w:r>
        <w:rPr>
          <w:rFonts w:ascii="Arial" w:hAnsi="Arial"/>
          <w:b/>
          <w:lang w:val="es-ES"/>
        </w:rPr>
        <w:t>l</w:t>
      </w:r>
      <w:r w:rsidR="00350E4B" w:rsidRPr="00D239FF">
        <w:rPr>
          <w:rFonts w:ascii="Arial" w:hAnsi="Arial"/>
          <w:b/>
          <w:lang w:val="es-ES"/>
        </w:rPr>
        <w:t>oema</w:t>
      </w:r>
      <w:r>
        <w:rPr>
          <w:rFonts w:ascii="Arial" w:hAnsi="Arial"/>
          <w:b/>
          <w:lang w:val="es-ES"/>
        </w:rPr>
        <w:t>.</w:t>
      </w:r>
    </w:p>
    <w:p w:rsidR="00D239FF" w:rsidRPr="00D239FF" w:rsidRDefault="00D239FF" w:rsidP="00D239FF">
      <w:pPr>
        <w:autoSpaceDE w:val="0"/>
        <w:autoSpaceDN w:val="0"/>
        <w:adjustRightInd w:val="0"/>
        <w:spacing w:after="0" w:line="240" w:lineRule="auto"/>
        <w:jc w:val="center"/>
        <w:rPr>
          <w:rFonts w:ascii="Arial" w:hAnsi="Arial"/>
          <w:b/>
          <w:lang w:val="es-ES"/>
        </w:rPr>
      </w:pPr>
    </w:p>
    <w:p w:rsidR="00350E4B" w:rsidRDefault="00D239FF" w:rsidP="00350E4B">
      <w:pPr>
        <w:autoSpaceDE w:val="0"/>
        <w:autoSpaceDN w:val="0"/>
        <w:adjustRightInd w:val="0"/>
        <w:spacing w:after="0" w:line="240" w:lineRule="auto"/>
        <w:jc w:val="both"/>
        <w:rPr>
          <w:rFonts w:ascii="Arial" w:hAnsi="Arial"/>
          <w:lang w:val="es-ES"/>
        </w:rPr>
      </w:pPr>
      <w:r>
        <w:rPr>
          <w:rFonts w:ascii="Arial" w:hAnsi="Arial"/>
          <w:lang w:val="es-ES"/>
        </w:rPr>
        <w:t>Lo</w:t>
      </w:r>
      <w:r w:rsidR="00350E4B" w:rsidRPr="00350E4B">
        <w:rPr>
          <w:rFonts w:ascii="Arial" w:hAnsi="Arial"/>
          <w:lang w:val="es-ES"/>
        </w:rPr>
        <w:t xml:space="preserve">s estudios sobre el transporte de los </w:t>
      </w:r>
      <w:proofErr w:type="spellStart"/>
      <w:r w:rsidR="00350E4B" w:rsidRPr="00350E4B">
        <w:rPr>
          <w:rFonts w:ascii="Arial" w:hAnsi="Arial"/>
          <w:lang w:val="es-ES"/>
        </w:rPr>
        <w:t>fotoasimilados</w:t>
      </w:r>
      <w:proofErr w:type="spellEnd"/>
      <w:r w:rsidR="00350E4B" w:rsidRPr="00350E4B">
        <w:rPr>
          <w:rFonts w:ascii="Arial" w:hAnsi="Arial"/>
          <w:lang w:val="es-ES"/>
        </w:rPr>
        <w:t xml:space="preserve"> se</w:t>
      </w:r>
      <w:r>
        <w:rPr>
          <w:rFonts w:ascii="Arial" w:hAnsi="Arial"/>
          <w:lang w:val="es-ES"/>
        </w:rPr>
        <w:t xml:space="preserve"> re</w:t>
      </w:r>
      <w:r w:rsidR="00350E4B" w:rsidRPr="00350E4B">
        <w:rPr>
          <w:rFonts w:ascii="Arial" w:hAnsi="Arial"/>
          <w:lang w:val="es-ES"/>
        </w:rPr>
        <w:t>montan a los experimentos de anillado realizados por M.Malpighi a mediados del siglo XVII. En el tronco y las ramas</w:t>
      </w:r>
      <w:r>
        <w:rPr>
          <w:rFonts w:ascii="Arial" w:hAnsi="Arial"/>
          <w:lang w:val="es-ES"/>
        </w:rPr>
        <w:t xml:space="preserve"> de las plantas leñ</w:t>
      </w:r>
      <w:r w:rsidR="00350E4B" w:rsidRPr="00350E4B">
        <w:rPr>
          <w:rFonts w:ascii="Arial" w:hAnsi="Arial"/>
          <w:lang w:val="es-ES"/>
        </w:rPr>
        <w:t>osas es factible separar la corteza del</w:t>
      </w:r>
      <w:r>
        <w:rPr>
          <w:rFonts w:ascii="Arial" w:hAnsi="Arial"/>
          <w:lang w:val="es-ES"/>
        </w:rPr>
        <w:t xml:space="preserve"> leñ</w:t>
      </w:r>
      <w:r w:rsidR="00350E4B" w:rsidRPr="00350E4B">
        <w:rPr>
          <w:rFonts w:ascii="Arial" w:hAnsi="Arial"/>
          <w:lang w:val="es-ES"/>
        </w:rPr>
        <w:t>oen la zona del cam</w:t>
      </w:r>
      <w:r>
        <w:rPr>
          <w:rFonts w:ascii="Arial" w:hAnsi="Arial"/>
          <w:lang w:val="es-ES"/>
        </w:rPr>
        <w:t>bium vascular. Malpighi comprobó</w:t>
      </w:r>
      <w:r w:rsidR="00350E4B" w:rsidRPr="00350E4B">
        <w:rPr>
          <w:rFonts w:ascii="Arial" w:hAnsi="Arial"/>
          <w:lang w:val="es-ES"/>
        </w:rPr>
        <w:t xml:space="preserve"> que la</w:t>
      </w:r>
      <w:r>
        <w:rPr>
          <w:rFonts w:ascii="Arial" w:hAnsi="Arial"/>
          <w:lang w:val="es-ES"/>
        </w:rPr>
        <w:t xml:space="preserve"> eliminació</w:t>
      </w:r>
      <w:r w:rsidR="00350E4B" w:rsidRPr="00350E4B">
        <w:rPr>
          <w:rFonts w:ascii="Arial" w:hAnsi="Arial"/>
          <w:lang w:val="es-ES"/>
        </w:rPr>
        <w:t xml:space="preserve">n de un anillo de corteza alrededor de la base deltallo no </w:t>
      </w:r>
      <w:r w:rsidRPr="00350E4B">
        <w:rPr>
          <w:rFonts w:ascii="Arial" w:hAnsi="Arial"/>
          <w:lang w:val="es-ES"/>
        </w:rPr>
        <w:t>tenía</w:t>
      </w:r>
      <w:r w:rsidR="00350E4B" w:rsidRPr="00350E4B">
        <w:rPr>
          <w:rFonts w:ascii="Arial" w:hAnsi="Arial"/>
          <w:lang w:val="es-ES"/>
        </w:rPr>
        <w:t xml:space="preserve"> un efecto inmediato en el transporte ascendentede agua en el xilema, por lo que la planta no se marchitaba,y que al mismo tiempo provocaba un hinchamiento</w:t>
      </w:r>
      <w:r w:rsidRPr="00350E4B">
        <w:rPr>
          <w:rFonts w:ascii="Arial" w:hAnsi="Arial"/>
          <w:lang w:val="es-ES"/>
        </w:rPr>
        <w:t>característico</w:t>
      </w:r>
      <w:r w:rsidR="00350E4B" w:rsidRPr="00350E4B">
        <w:rPr>
          <w:rFonts w:ascii="Arial" w:hAnsi="Arial"/>
          <w:lang w:val="es-ES"/>
        </w:rPr>
        <w:t xml:space="preserve"> d</w:t>
      </w:r>
      <w:r>
        <w:rPr>
          <w:rFonts w:ascii="Arial" w:hAnsi="Arial"/>
          <w:lang w:val="es-ES"/>
        </w:rPr>
        <w:t>e la corteza en la regió</w:t>
      </w:r>
      <w:r w:rsidR="00350E4B" w:rsidRPr="00350E4B">
        <w:rPr>
          <w:rFonts w:ascii="Arial" w:hAnsi="Arial"/>
          <w:lang w:val="es-ES"/>
        </w:rPr>
        <w:t>n situada inmediatamente</w:t>
      </w:r>
      <w:r>
        <w:rPr>
          <w:rFonts w:ascii="Arial" w:hAnsi="Arial"/>
          <w:lang w:val="es-ES"/>
        </w:rPr>
        <w:t xml:space="preserve"> por encima del anillado (</w:t>
      </w:r>
      <w:proofErr w:type="spellStart"/>
      <w:r>
        <w:rPr>
          <w:rFonts w:ascii="Arial" w:hAnsi="Arial"/>
          <w:lang w:val="es-ES"/>
        </w:rPr>
        <w:t>Fig</w:t>
      </w:r>
      <w:proofErr w:type="spellEnd"/>
      <w:r w:rsidR="00350E4B" w:rsidRPr="00350E4B">
        <w:rPr>
          <w:rFonts w:ascii="Arial" w:hAnsi="Arial"/>
          <w:lang w:val="es-ES"/>
        </w:rPr>
        <w:t>).</w:t>
      </w:r>
    </w:p>
    <w:p w:rsidR="00D239FF" w:rsidRDefault="00D239FF" w:rsidP="00350E4B">
      <w:pPr>
        <w:autoSpaceDE w:val="0"/>
        <w:autoSpaceDN w:val="0"/>
        <w:adjustRightInd w:val="0"/>
        <w:spacing w:after="0" w:line="240" w:lineRule="auto"/>
        <w:jc w:val="both"/>
        <w:rPr>
          <w:rFonts w:ascii="Arial" w:hAnsi="Arial"/>
          <w:lang w:val="es-ES"/>
        </w:rPr>
      </w:pPr>
    </w:p>
    <w:p w:rsidR="00D239FF" w:rsidRPr="00350E4B" w:rsidRDefault="00D239FF" w:rsidP="00D239FF">
      <w:pPr>
        <w:autoSpaceDE w:val="0"/>
        <w:autoSpaceDN w:val="0"/>
        <w:adjustRightInd w:val="0"/>
        <w:spacing w:after="0" w:line="240" w:lineRule="auto"/>
        <w:jc w:val="center"/>
        <w:rPr>
          <w:rFonts w:ascii="Arial" w:hAnsi="Arial"/>
          <w:lang w:val="es-ES"/>
        </w:rPr>
      </w:pPr>
      <w:r>
        <w:rPr>
          <w:rFonts w:ascii="Arial" w:hAnsi="Arial"/>
          <w:noProof/>
          <w:lang w:val="es-ES" w:eastAsia="es-ES"/>
        </w:rPr>
        <w:drawing>
          <wp:inline distT="0" distB="0" distL="0" distR="0">
            <wp:extent cx="3514725" cy="3790950"/>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514725" cy="3790950"/>
                    </a:xfrm>
                    <a:prstGeom prst="rect">
                      <a:avLst/>
                    </a:prstGeom>
                    <a:noFill/>
                    <a:ln w="9525">
                      <a:noFill/>
                      <a:miter lim="800000"/>
                      <a:headEnd/>
                      <a:tailEnd/>
                    </a:ln>
                  </pic:spPr>
                </pic:pic>
              </a:graphicData>
            </a:graphic>
          </wp:inline>
        </w:drawing>
      </w:r>
    </w:p>
    <w:p w:rsidR="00A5613B" w:rsidRDefault="00A5613B" w:rsidP="00350E4B">
      <w:pPr>
        <w:autoSpaceDE w:val="0"/>
        <w:autoSpaceDN w:val="0"/>
        <w:adjustRightInd w:val="0"/>
        <w:spacing w:after="0" w:line="240" w:lineRule="auto"/>
        <w:jc w:val="both"/>
        <w:rPr>
          <w:rFonts w:ascii="Arial" w:hAnsi="Arial"/>
          <w:lang w:val="es-ES"/>
        </w:rPr>
      </w:pPr>
    </w:p>
    <w:p w:rsidR="00350E4B" w:rsidRPr="00A5613B" w:rsidRDefault="00350E4B" w:rsidP="00350E4B">
      <w:pPr>
        <w:autoSpaceDE w:val="0"/>
        <w:autoSpaceDN w:val="0"/>
        <w:adjustRightInd w:val="0"/>
        <w:spacing w:after="0" w:line="240" w:lineRule="auto"/>
        <w:jc w:val="both"/>
        <w:rPr>
          <w:rFonts w:ascii="Arial" w:hAnsi="Arial"/>
          <w:u w:val="single"/>
          <w:lang w:val="es-ES"/>
        </w:rPr>
      </w:pPr>
      <w:r w:rsidRPr="00A5613B">
        <w:rPr>
          <w:rFonts w:ascii="Arial" w:hAnsi="Arial"/>
          <w:u w:val="single"/>
          <w:lang w:val="es-ES"/>
        </w:rPr>
        <w:lastRenderedPageBreak/>
        <w:t xml:space="preserve">En 1928, Mason y </w:t>
      </w:r>
      <w:proofErr w:type="spellStart"/>
      <w:r w:rsidRPr="00A5613B">
        <w:rPr>
          <w:rFonts w:ascii="Arial" w:hAnsi="Arial"/>
          <w:u w:val="single"/>
          <w:lang w:val="es-ES"/>
        </w:rPr>
        <w:t>Maskell</w:t>
      </w:r>
      <w:proofErr w:type="spellEnd"/>
      <w:r w:rsidRPr="00A5613B">
        <w:rPr>
          <w:rFonts w:ascii="Arial" w:hAnsi="Arial"/>
          <w:u w:val="single"/>
          <w:lang w:val="es-ES"/>
        </w:rPr>
        <w:t xml:space="preserve"> demostraron que este </w:t>
      </w:r>
      <w:proofErr w:type="spellStart"/>
      <w:r w:rsidRPr="00A5613B">
        <w:rPr>
          <w:rFonts w:ascii="Arial" w:hAnsi="Arial"/>
          <w:u w:val="single"/>
          <w:lang w:val="es-ES"/>
        </w:rPr>
        <w:t>tratamientointerrumpe</w:t>
      </w:r>
      <w:proofErr w:type="spellEnd"/>
      <w:r w:rsidRPr="00A5613B">
        <w:rPr>
          <w:rFonts w:ascii="Arial" w:hAnsi="Arial"/>
          <w:u w:val="single"/>
          <w:lang w:val="es-ES"/>
        </w:rPr>
        <w:t xml:space="preserve"> el transporte </w:t>
      </w:r>
      <w:proofErr w:type="spellStart"/>
      <w:r w:rsidRPr="00A5613B">
        <w:rPr>
          <w:rFonts w:ascii="Arial" w:hAnsi="Arial"/>
          <w:u w:val="single"/>
          <w:lang w:val="es-ES"/>
        </w:rPr>
        <w:t>basipeto</w:t>
      </w:r>
      <w:proofErr w:type="spellEnd"/>
      <w:r w:rsidRPr="00A5613B">
        <w:rPr>
          <w:rFonts w:ascii="Arial" w:hAnsi="Arial"/>
          <w:u w:val="single"/>
          <w:lang w:val="es-ES"/>
        </w:rPr>
        <w:t xml:space="preserve"> de azucares (fundamentalmente</w:t>
      </w:r>
      <w:r w:rsidR="00D239FF" w:rsidRPr="00A5613B">
        <w:rPr>
          <w:rFonts w:ascii="Arial" w:hAnsi="Arial"/>
          <w:u w:val="single"/>
          <w:lang w:val="es-ES"/>
        </w:rPr>
        <w:t xml:space="preserve"> de sacarosa) que tiene l</w:t>
      </w:r>
      <w:r w:rsidRPr="00A5613B">
        <w:rPr>
          <w:rFonts w:ascii="Arial" w:hAnsi="Arial"/>
          <w:u w:val="single"/>
          <w:lang w:val="es-ES"/>
        </w:rPr>
        <w:t>ugar en la capa mas</w:t>
      </w:r>
    </w:p>
    <w:p w:rsidR="00350E4B" w:rsidRPr="00A5613B" w:rsidRDefault="00350E4B" w:rsidP="00350E4B">
      <w:pPr>
        <w:autoSpaceDE w:val="0"/>
        <w:autoSpaceDN w:val="0"/>
        <w:adjustRightInd w:val="0"/>
        <w:spacing w:after="0" w:line="240" w:lineRule="auto"/>
        <w:jc w:val="both"/>
        <w:rPr>
          <w:rFonts w:ascii="Arial" w:hAnsi="Arial"/>
          <w:u w:val="single"/>
          <w:lang w:val="es-ES"/>
        </w:rPr>
      </w:pPr>
      <w:r w:rsidRPr="00A5613B">
        <w:rPr>
          <w:rFonts w:ascii="Arial" w:hAnsi="Arial"/>
          <w:u w:val="single"/>
          <w:lang w:val="es-ES"/>
        </w:rPr>
        <w:t>interna de la corteza, co</w:t>
      </w:r>
      <w:r w:rsidR="00D239FF" w:rsidRPr="00A5613B">
        <w:rPr>
          <w:rFonts w:ascii="Arial" w:hAnsi="Arial"/>
          <w:u w:val="single"/>
          <w:lang w:val="es-ES"/>
        </w:rPr>
        <w:t>nstituida por el floema secunda</w:t>
      </w:r>
      <w:r w:rsidRPr="00A5613B">
        <w:rPr>
          <w:rFonts w:ascii="Arial" w:hAnsi="Arial"/>
          <w:u w:val="single"/>
          <w:lang w:val="es-ES"/>
        </w:rPr>
        <w:t>rio,</w:t>
      </w:r>
      <w:r w:rsidR="00D239FF" w:rsidRPr="00A5613B">
        <w:rPr>
          <w:rFonts w:ascii="Arial" w:hAnsi="Arial"/>
          <w:u w:val="single"/>
          <w:lang w:val="es-ES"/>
        </w:rPr>
        <w:t xml:space="preserve"> lo que provoca la acumulació</w:t>
      </w:r>
      <w:r w:rsidRPr="00A5613B">
        <w:rPr>
          <w:rFonts w:ascii="Arial" w:hAnsi="Arial"/>
          <w:u w:val="single"/>
          <w:lang w:val="es-ES"/>
        </w:rPr>
        <w:t>n de carbohidratos por encima</w:t>
      </w:r>
      <w:r w:rsidR="00D239FF" w:rsidRPr="00A5613B">
        <w:rPr>
          <w:rFonts w:ascii="Arial" w:hAnsi="Arial"/>
          <w:u w:val="single"/>
          <w:lang w:val="es-ES"/>
        </w:rPr>
        <w:t xml:space="preserve"> de la regió</w:t>
      </w:r>
      <w:r w:rsidRPr="00A5613B">
        <w:rPr>
          <w:rFonts w:ascii="Arial" w:hAnsi="Arial"/>
          <w:u w:val="single"/>
          <w:lang w:val="es-ES"/>
        </w:rPr>
        <w:t xml:space="preserve">n anillada y su agotamiento por debajo de </w:t>
      </w:r>
      <w:proofErr w:type="spellStart"/>
      <w:r w:rsidRPr="00A5613B">
        <w:rPr>
          <w:rFonts w:ascii="Arial" w:hAnsi="Arial"/>
          <w:u w:val="single"/>
          <w:lang w:val="es-ES"/>
        </w:rPr>
        <w:t>ella.Como</w:t>
      </w:r>
      <w:proofErr w:type="spellEnd"/>
      <w:r w:rsidRPr="00A5613B">
        <w:rPr>
          <w:rFonts w:ascii="Arial" w:hAnsi="Arial"/>
          <w:u w:val="single"/>
          <w:lang w:val="es-ES"/>
        </w:rPr>
        <w:t xml:space="preserve"> </w:t>
      </w:r>
      <w:proofErr w:type="spellStart"/>
      <w:r w:rsidRPr="00A5613B">
        <w:rPr>
          <w:rFonts w:ascii="Arial" w:hAnsi="Arial"/>
          <w:u w:val="single"/>
          <w:lang w:val="es-ES"/>
        </w:rPr>
        <w:t>Hartig</w:t>
      </w:r>
      <w:r w:rsidR="00D239FF" w:rsidRPr="00A5613B">
        <w:rPr>
          <w:rFonts w:ascii="Arial" w:hAnsi="Arial"/>
          <w:u w:val="single"/>
          <w:lang w:val="es-ES"/>
        </w:rPr>
        <w:t>había</w:t>
      </w:r>
      <w:proofErr w:type="spellEnd"/>
      <w:r w:rsidRPr="00A5613B">
        <w:rPr>
          <w:rFonts w:ascii="Arial" w:hAnsi="Arial"/>
          <w:u w:val="single"/>
          <w:lang w:val="es-ES"/>
        </w:rPr>
        <w:t xml:space="preserve"> demostrado que los elementos cribososforman un conducto celular continuo que, cuando se corta,secreta un fluido con un contenido en azucares de hasta el33%, y dado que estos son numerosos en el floema, se supuso</w:t>
      </w:r>
      <w:r w:rsidR="00D239FF" w:rsidRPr="00A5613B">
        <w:rPr>
          <w:rFonts w:ascii="Arial" w:hAnsi="Arial"/>
          <w:u w:val="single"/>
          <w:lang w:val="es-ES"/>
        </w:rPr>
        <w:t xml:space="preserve"> que el transporte tiene l</w:t>
      </w:r>
      <w:r w:rsidRPr="00A5613B">
        <w:rPr>
          <w:rFonts w:ascii="Arial" w:hAnsi="Arial"/>
          <w:u w:val="single"/>
          <w:lang w:val="es-ES"/>
        </w:rPr>
        <w:t xml:space="preserve">ugar en su lumen.Estas observaciones </w:t>
      </w:r>
      <w:r w:rsidR="00D239FF" w:rsidRPr="00A5613B">
        <w:rPr>
          <w:rFonts w:ascii="Arial" w:hAnsi="Arial"/>
          <w:u w:val="single"/>
          <w:lang w:val="es-ES"/>
        </w:rPr>
        <w:t>permitieron establecer la funció</w:t>
      </w:r>
      <w:r w:rsidRPr="00A5613B">
        <w:rPr>
          <w:rFonts w:ascii="Arial" w:hAnsi="Arial"/>
          <w:u w:val="single"/>
          <w:lang w:val="es-ES"/>
        </w:rPr>
        <w:t>n delfloema en el transporte de los azucares y otras sustancias</w:t>
      </w:r>
      <w:r w:rsidR="00D239FF" w:rsidRPr="00A5613B">
        <w:rPr>
          <w:rFonts w:ascii="Arial" w:hAnsi="Arial"/>
          <w:u w:val="single"/>
          <w:lang w:val="es-ES"/>
        </w:rPr>
        <w:t xml:space="preserve"> orgánicas</w:t>
      </w:r>
      <w:r w:rsidRPr="00A5613B">
        <w:rPr>
          <w:rFonts w:ascii="Arial" w:hAnsi="Arial"/>
          <w:u w:val="single"/>
          <w:lang w:val="es-ES"/>
        </w:rPr>
        <w:t xml:space="preserve"> y minerales, y determinar algunas de las </w:t>
      </w:r>
      <w:r w:rsidR="00D239FF" w:rsidRPr="00A5613B">
        <w:rPr>
          <w:rFonts w:ascii="Arial" w:hAnsi="Arial"/>
          <w:u w:val="single"/>
          <w:lang w:val="es-ES"/>
        </w:rPr>
        <w:t xml:space="preserve">características </w:t>
      </w:r>
      <w:r w:rsidRPr="00A5613B">
        <w:rPr>
          <w:rFonts w:ascii="Arial" w:hAnsi="Arial"/>
          <w:u w:val="single"/>
          <w:lang w:val="es-ES"/>
        </w:rPr>
        <w:t>del transporte, tales como:</w:t>
      </w:r>
    </w:p>
    <w:p w:rsidR="00350E4B" w:rsidRDefault="00D239FF" w:rsidP="00350E4B">
      <w:pPr>
        <w:pStyle w:val="Prrafodelista"/>
        <w:numPr>
          <w:ilvl w:val="0"/>
          <w:numId w:val="1"/>
        </w:numPr>
        <w:autoSpaceDE w:val="0"/>
        <w:autoSpaceDN w:val="0"/>
        <w:adjustRightInd w:val="0"/>
        <w:spacing w:after="0" w:line="240" w:lineRule="auto"/>
        <w:jc w:val="both"/>
        <w:rPr>
          <w:rFonts w:ascii="Arial" w:hAnsi="Arial"/>
          <w:lang w:val="es-ES"/>
        </w:rPr>
      </w:pPr>
      <w:r>
        <w:rPr>
          <w:rFonts w:ascii="Arial" w:hAnsi="Arial"/>
          <w:lang w:val="es-ES"/>
        </w:rPr>
        <w:t>L</w:t>
      </w:r>
      <w:r w:rsidR="00350E4B" w:rsidRPr="00D239FF">
        <w:rPr>
          <w:rFonts w:ascii="Arial" w:hAnsi="Arial"/>
          <w:lang w:val="es-ES"/>
        </w:rPr>
        <w:t xml:space="preserve">a existencia de un conducto constituido por </w:t>
      </w:r>
      <w:r w:rsidRPr="00D239FF">
        <w:rPr>
          <w:rFonts w:ascii="Arial" w:hAnsi="Arial"/>
          <w:lang w:val="es-ES"/>
        </w:rPr>
        <w:t>células</w:t>
      </w:r>
      <w:r w:rsidR="00350E4B" w:rsidRPr="00D239FF">
        <w:rPr>
          <w:rFonts w:ascii="Arial" w:hAnsi="Arial"/>
          <w:lang w:val="es-ES"/>
        </w:rPr>
        <w:t>vivas;</w:t>
      </w:r>
    </w:p>
    <w:p w:rsidR="00350E4B" w:rsidRDefault="00D239FF" w:rsidP="00350E4B">
      <w:pPr>
        <w:pStyle w:val="Prrafodelista"/>
        <w:numPr>
          <w:ilvl w:val="0"/>
          <w:numId w:val="1"/>
        </w:numPr>
        <w:autoSpaceDE w:val="0"/>
        <w:autoSpaceDN w:val="0"/>
        <w:adjustRightInd w:val="0"/>
        <w:spacing w:after="0" w:line="240" w:lineRule="auto"/>
        <w:jc w:val="both"/>
        <w:rPr>
          <w:rFonts w:ascii="Arial" w:hAnsi="Arial"/>
          <w:lang w:val="es-ES"/>
        </w:rPr>
      </w:pPr>
      <w:r w:rsidRPr="00D239FF">
        <w:rPr>
          <w:rFonts w:ascii="Arial" w:hAnsi="Arial"/>
          <w:lang w:val="es-ES"/>
        </w:rPr>
        <w:t>L</w:t>
      </w:r>
      <w:r>
        <w:rPr>
          <w:rFonts w:ascii="Arial" w:hAnsi="Arial"/>
          <w:lang w:val="es-ES"/>
        </w:rPr>
        <w:t>a elevada concentració</w:t>
      </w:r>
      <w:r w:rsidR="00350E4B" w:rsidRPr="00D239FF">
        <w:rPr>
          <w:rFonts w:ascii="Arial" w:hAnsi="Arial"/>
          <w:lang w:val="es-ES"/>
        </w:rPr>
        <w:t>n de azucares en l</w:t>
      </w:r>
      <w:r>
        <w:rPr>
          <w:rFonts w:ascii="Arial" w:hAnsi="Arial"/>
          <w:lang w:val="es-ES"/>
        </w:rPr>
        <w:t>a solució</w:t>
      </w:r>
      <w:r w:rsidR="00350E4B" w:rsidRPr="00D239FF">
        <w:rPr>
          <w:rFonts w:ascii="Arial" w:hAnsi="Arial"/>
          <w:lang w:val="es-ES"/>
        </w:rPr>
        <w:t>nde transporte;</w:t>
      </w:r>
    </w:p>
    <w:p w:rsidR="00350E4B" w:rsidRDefault="00D239FF" w:rsidP="00350E4B">
      <w:pPr>
        <w:pStyle w:val="Prrafodelista"/>
        <w:numPr>
          <w:ilvl w:val="0"/>
          <w:numId w:val="1"/>
        </w:numPr>
        <w:autoSpaceDE w:val="0"/>
        <w:autoSpaceDN w:val="0"/>
        <w:adjustRightInd w:val="0"/>
        <w:spacing w:after="0" w:line="240" w:lineRule="auto"/>
        <w:jc w:val="both"/>
        <w:rPr>
          <w:rFonts w:ascii="Arial" w:hAnsi="Arial"/>
          <w:lang w:val="es-ES"/>
        </w:rPr>
      </w:pPr>
      <w:r w:rsidRPr="00D239FF">
        <w:rPr>
          <w:rFonts w:ascii="Arial" w:hAnsi="Arial"/>
          <w:lang w:val="es-ES"/>
        </w:rPr>
        <w:t>L</w:t>
      </w:r>
      <w:r>
        <w:rPr>
          <w:rFonts w:ascii="Arial" w:hAnsi="Arial"/>
          <w:lang w:val="es-ES"/>
        </w:rPr>
        <w:t>a presió</w:t>
      </w:r>
      <w:r w:rsidR="00350E4B" w:rsidRPr="00D239FF">
        <w:rPr>
          <w:rFonts w:ascii="Arial" w:hAnsi="Arial"/>
          <w:lang w:val="es-ES"/>
        </w:rPr>
        <w:t xml:space="preserve">n positiva, superior a la </w:t>
      </w:r>
      <w:r w:rsidRPr="00D239FF">
        <w:rPr>
          <w:rFonts w:ascii="Arial" w:hAnsi="Arial"/>
          <w:lang w:val="es-ES"/>
        </w:rPr>
        <w:t>atmosférica</w:t>
      </w:r>
      <w:r w:rsidR="00350E4B" w:rsidRPr="00D239FF">
        <w:rPr>
          <w:rFonts w:ascii="Arial" w:hAnsi="Arial"/>
          <w:lang w:val="es-ES"/>
        </w:rPr>
        <w:t>, a laque se encuentra ese contenido, y</w:t>
      </w:r>
    </w:p>
    <w:p w:rsidR="00350E4B" w:rsidRPr="00D239FF" w:rsidRDefault="00D239FF" w:rsidP="00350E4B">
      <w:pPr>
        <w:pStyle w:val="Prrafodelista"/>
        <w:numPr>
          <w:ilvl w:val="0"/>
          <w:numId w:val="1"/>
        </w:numPr>
        <w:autoSpaceDE w:val="0"/>
        <w:autoSpaceDN w:val="0"/>
        <w:adjustRightInd w:val="0"/>
        <w:spacing w:after="0" w:line="240" w:lineRule="auto"/>
        <w:jc w:val="both"/>
        <w:rPr>
          <w:rFonts w:ascii="Arial" w:hAnsi="Arial"/>
          <w:lang w:val="es-ES"/>
        </w:rPr>
      </w:pPr>
      <w:r>
        <w:rPr>
          <w:rFonts w:ascii="Arial" w:hAnsi="Arial"/>
          <w:lang w:val="es-ES"/>
        </w:rPr>
        <w:t xml:space="preserve">El sentido </w:t>
      </w:r>
      <w:proofErr w:type="spellStart"/>
      <w:r>
        <w:rPr>
          <w:rFonts w:ascii="Arial" w:hAnsi="Arial"/>
          <w:lang w:val="es-ES"/>
        </w:rPr>
        <w:t>basipeto</w:t>
      </w:r>
      <w:proofErr w:type="spellEnd"/>
      <w:r>
        <w:rPr>
          <w:rFonts w:ascii="Arial" w:hAnsi="Arial"/>
          <w:lang w:val="es-ES"/>
        </w:rPr>
        <w:t xml:space="preserve"> del transporte, opuesto a l</w:t>
      </w:r>
      <w:r w:rsidR="00350E4B" w:rsidRPr="00D239FF">
        <w:rPr>
          <w:rFonts w:ascii="Arial" w:hAnsi="Arial"/>
          <w:lang w:val="es-ES"/>
        </w:rPr>
        <w:t xml:space="preserve">a </w:t>
      </w:r>
      <w:proofErr w:type="spellStart"/>
      <w:r w:rsidR="00350E4B" w:rsidRPr="00D239FF">
        <w:rPr>
          <w:rFonts w:ascii="Arial" w:hAnsi="Arial"/>
          <w:lang w:val="es-ES"/>
        </w:rPr>
        <w:t>corriente</w:t>
      </w:r>
      <w:r>
        <w:rPr>
          <w:rFonts w:ascii="Arial" w:hAnsi="Arial"/>
          <w:lang w:val="es-ES"/>
        </w:rPr>
        <w:t>transpiratoria</w:t>
      </w:r>
      <w:proofErr w:type="spellEnd"/>
      <w:r>
        <w:rPr>
          <w:rFonts w:ascii="Arial" w:hAnsi="Arial"/>
          <w:lang w:val="es-ES"/>
        </w:rPr>
        <w:t>, en l</w:t>
      </w:r>
      <w:r w:rsidR="00350E4B" w:rsidRPr="00D239FF">
        <w:rPr>
          <w:rFonts w:ascii="Arial" w:hAnsi="Arial"/>
          <w:lang w:val="es-ES"/>
        </w:rPr>
        <w:t>a</w:t>
      </w:r>
      <w:r>
        <w:rPr>
          <w:rFonts w:ascii="Arial" w:hAnsi="Arial"/>
          <w:lang w:val="es-ES"/>
        </w:rPr>
        <w:t xml:space="preserve"> base del tall</w:t>
      </w:r>
      <w:r w:rsidR="00350E4B" w:rsidRPr="00D239FF">
        <w:rPr>
          <w:rFonts w:ascii="Arial" w:hAnsi="Arial"/>
          <w:lang w:val="es-ES"/>
        </w:rPr>
        <w:t>o.</w:t>
      </w:r>
    </w:p>
    <w:p w:rsidR="00C83623" w:rsidRPr="00685544" w:rsidRDefault="00685544" w:rsidP="00685544">
      <w:pPr>
        <w:pStyle w:val="Prrafodelista"/>
        <w:autoSpaceDE w:val="0"/>
        <w:autoSpaceDN w:val="0"/>
        <w:adjustRightInd w:val="0"/>
        <w:spacing w:after="0" w:line="240" w:lineRule="auto"/>
        <w:jc w:val="center"/>
        <w:rPr>
          <w:rFonts w:ascii="Arial" w:hAnsi="Arial" w:cs="Arial"/>
          <w:b/>
          <w:lang w:val="es-ES"/>
        </w:rPr>
      </w:pPr>
      <w:r>
        <w:rPr>
          <w:rFonts w:ascii="Arial" w:hAnsi="Arial" w:cs="Arial"/>
          <w:b/>
          <w:lang w:val="es-ES"/>
        </w:rPr>
        <w:t>E</w:t>
      </w:r>
      <w:r w:rsidRPr="00685544">
        <w:rPr>
          <w:rFonts w:ascii="Arial" w:hAnsi="Arial" w:cs="Arial"/>
          <w:b/>
          <w:lang w:val="es-ES"/>
        </w:rPr>
        <w:t>structura del floema</w:t>
      </w:r>
    </w:p>
    <w:p w:rsidR="00350E4B" w:rsidRPr="004C56A0" w:rsidRDefault="00C83623" w:rsidP="00350E4B">
      <w:pPr>
        <w:autoSpaceDE w:val="0"/>
        <w:autoSpaceDN w:val="0"/>
        <w:adjustRightInd w:val="0"/>
        <w:spacing w:after="0" w:line="240" w:lineRule="auto"/>
        <w:jc w:val="both"/>
        <w:rPr>
          <w:rFonts w:ascii="Arial" w:hAnsi="Arial"/>
          <w:u w:val="single"/>
          <w:lang w:val="es-ES"/>
        </w:rPr>
      </w:pPr>
      <w:r w:rsidRPr="00685544">
        <w:rPr>
          <w:rFonts w:ascii="Arial" w:hAnsi="Arial"/>
          <w:lang w:val="es-ES"/>
        </w:rPr>
        <w:t xml:space="preserve">La presencia de elementos cribosos </w:t>
      </w:r>
      <w:r w:rsidRPr="004C56A0">
        <w:rPr>
          <w:rFonts w:ascii="Arial" w:hAnsi="Arial"/>
          <w:u w:val="single"/>
          <w:lang w:val="es-ES"/>
        </w:rPr>
        <w:t xml:space="preserve">es la </w:t>
      </w:r>
      <w:r w:rsidR="00685544" w:rsidRPr="004C56A0">
        <w:rPr>
          <w:rFonts w:ascii="Arial" w:hAnsi="Arial"/>
          <w:u w:val="single"/>
          <w:lang w:val="es-ES"/>
        </w:rPr>
        <w:t xml:space="preserve">característica </w:t>
      </w:r>
      <w:r w:rsidRPr="004C56A0">
        <w:rPr>
          <w:rFonts w:ascii="Arial" w:hAnsi="Arial"/>
          <w:u w:val="single"/>
          <w:lang w:val="es-ES"/>
        </w:rPr>
        <w:t>distintiva del floema. Junto a estos se encuentran, en</w:t>
      </w:r>
      <w:r w:rsidR="00685544" w:rsidRPr="004C56A0">
        <w:rPr>
          <w:rFonts w:ascii="Arial" w:hAnsi="Arial"/>
          <w:u w:val="single"/>
          <w:lang w:val="es-ES"/>
        </w:rPr>
        <w:t xml:space="preserve"> proporción</w:t>
      </w:r>
      <w:r w:rsidRPr="004C56A0">
        <w:rPr>
          <w:rFonts w:ascii="Arial" w:hAnsi="Arial"/>
          <w:u w:val="single"/>
          <w:lang w:val="es-ES"/>
        </w:rPr>
        <w:t xml:space="preserve"> variable</w:t>
      </w:r>
      <w:r w:rsidRPr="00685544">
        <w:rPr>
          <w:rFonts w:ascii="Arial" w:hAnsi="Arial"/>
          <w:lang w:val="es-ES"/>
        </w:rPr>
        <w:t xml:space="preserve">, </w:t>
      </w:r>
      <w:proofErr w:type="spellStart"/>
      <w:r w:rsidR="00685544" w:rsidRPr="00685544">
        <w:rPr>
          <w:rFonts w:ascii="Arial" w:hAnsi="Arial"/>
          <w:lang w:val="es-ES"/>
        </w:rPr>
        <w:t>células</w:t>
      </w:r>
      <w:r w:rsidR="00685544">
        <w:rPr>
          <w:rFonts w:ascii="Arial" w:hAnsi="Arial"/>
          <w:lang w:val="es-ES"/>
        </w:rPr>
        <w:t>parenquimá</w:t>
      </w:r>
      <w:r w:rsidRPr="00685544">
        <w:rPr>
          <w:rFonts w:ascii="Arial" w:hAnsi="Arial"/>
          <w:lang w:val="es-ES"/>
        </w:rPr>
        <w:t>ticas</w:t>
      </w:r>
      <w:proofErr w:type="spellEnd"/>
      <w:r w:rsidRPr="00685544">
        <w:rPr>
          <w:rFonts w:ascii="Arial" w:hAnsi="Arial"/>
          <w:lang w:val="es-ES"/>
        </w:rPr>
        <w:t xml:space="preserve">, fibras. </w:t>
      </w:r>
      <w:r w:rsidRPr="004C56A0">
        <w:rPr>
          <w:rFonts w:ascii="Arial" w:hAnsi="Arial"/>
          <w:u w:val="single"/>
          <w:lang w:val="es-ES"/>
        </w:rPr>
        <w:t>Solo los elementos cribo</w:t>
      </w:r>
      <w:r w:rsidR="00685544" w:rsidRPr="004C56A0">
        <w:rPr>
          <w:rFonts w:ascii="Arial" w:hAnsi="Arial"/>
          <w:u w:val="single"/>
          <w:lang w:val="es-ES"/>
        </w:rPr>
        <w:t>sosestán</w:t>
      </w:r>
      <w:r w:rsidRPr="004C56A0">
        <w:rPr>
          <w:rFonts w:ascii="Arial" w:hAnsi="Arial"/>
          <w:u w:val="single"/>
          <w:lang w:val="es-ES"/>
        </w:rPr>
        <w:t xml:space="preserve"> directamente implicados en el transporte. </w:t>
      </w:r>
      <w:proofErr w:type="spellStart"/>
      <w:r w:rsidRPr="004C56A0">
        <w:rPr>
          <w:rFonts w:ascii="Arial" w:hAnsi="Arial"/>
          <w:u w:val="single"/>
          <w:lang w:val="es-ES"/>
        </w:rPr>
        <w:t>Noobstante</w:t>
      </w:r>
      <w:proofErr w:type="spellEnd"/>
      <w:r w:rsidRPr="004C56A0">
        <w:rPr>
          <w:rFonts w:ascii="Arial" w:hAnsi="Arial"/>
          <w:u w:val="single"/>
          <w:lang w:val="es-ES"/>
        </w:rPr>
        <w:t xml:space="preserve">, algunas </w:t>
      </w:r>
      <w:r w:rsidR="00685544" w:rsidRPr="004C56A0">
        <w:rPr>
          <w:rFonts w:ascii="Arial" w:hAnsi="Arial"/>
          <w:u w:val="single"/>
          <w:lang w:val="es-ES"/>
        </w:rPr>
        <w:t xml:space="preserve">células </w:t>
      </w:r>
      <w:proofErr w:type="spellStart"/>
      <w:r w:rsidR="00685544" w:rsidRPr="004C56A0">
        <w:rPr>
          <w:rFonts w:ascii="Arial" w:hAnsi="Arial"/>
          <w:u w:val="single"/>
          <w:lang w:val="es-ES"/>
        </w:rPr>
        <w:t>parenquimá</w:t>
      </w:r>
      <w:r w:rsidRPr="004C56A0">
        <w:rPr>
          <w:rFonts w:ascii="Arial" w:hAnsi="Arial"/>
          <w:u w:val="single"/>
          <w:lang w:val="es-ES"/>
        </w:rPr>
        <w:t>ticas</w:t>
      </w:r>
      <w:r w:rsidR="00685544" w:rsidRPr="004C56A0">
        <w:rPr>
          <w:rFonts w:ascii="Arial" w:hAnsi="Arial"/>
          <w:u w:val="single"/>
          <w:lang w:val="es-ES"/>
        </w:rPr>
        <w:t>están</w:t>
      </w:r>
      <w:proofErr w:type="spellEnd"/>
      <w:r w:rsidRPr="004C56A0">
        <w:rPr>
          <w:rFonts w:ascii="Arial" w:hAnsi="Arial"/>
          <w:u w:val="single"/>
          <w:lang w:val="es-ES"/>
        </w:rPr>
        <w:t xml:space="preserve"> </w:t>
      </w:r>
      <w:proofErr w:type="spellStart"/>
      <w:r w:rsidRPr="004C56A0">
        <w:rPr>
          <w:rFonts w:ascii="Arial" w:hAnsi="Arial"/>
          <w:u w:val="single"/>
          <w:lang w:val="es-ES"/>
        </w:rPr>
        <w:t>estrechamenterelacionadas</w:t>
      </w:r>
      <w:proofErr w:type="spellEnd"/>
      <w:r w:rsidRPr="004C56A0">
        <w:rPr>
          <w:rFonts w:ascii="Arial" w:hAnsi="Arial"/>
          <w:u w:val="single"/>
          <w:lang w:val="es-ES"/>
        </w:rPr>
        <w:t xml:space="preserve"> con los elementos cribosos, interviniendoen la </w:t>
      </w:r>
      <w:r w:rsidR="00685544" w:rsidRPr="004C56A0">
        <w:rPr>
          <w:rFonts w:ascii="Arial" w:hAnsi="Arial"/>
          <w:u w:val="single"/>
          <w:lang w:val="es-ES"/>
        </w:rPr>
        <w:t>regulación</w:t>
      </w:r>
      <w:r w:rsidRPr="004C56A0">
        <w:rPr>
          <w:rFonts w:ascii="Arial" w:hAnsi="Arial"/>
          <w:u w:val="single"/>
          <w:lang w:val="es-ES"/>
        </w:rPr>
        <w:t xml:space="preserve"> de su metabolismo y en la </w:t>
      </w:r>
      <w:proofErr w:type="spellStart"/>
      <w:r w:rsidRPr="004C56A0">
        <w:rPr>
          <w:rFonts w:ascii="Arial" w:hAnsi="Arial"/>
          <w:u w:val="single"/>
          <w:lang w:val="es-ES"/>
        </w:rPr>
        <w:t>cargade</w:t>
      </w:r>
      <w:proofErr w:type="spellEnd"/>
      <w:r w:rsidRPr="004C56A0">
        <w:rPr>
          <w:rFonts w:ascii="Arial" w:hAnsi="Arial"/>
          <w:u w:val="single"/>
          <w:lang w:val="es-ES"/>
        </w:rPr>
        <w:t xml:space="preserve"> los </w:t>
      </w:r>
      <w:proofErr w:type="spellStart"/>
      <w:r w:rsidRPr="004C56A0">
        <w:rPr>
          <w:rFonts w:ascii="Arial" w:hAnsi="Arial"/>
          <w:u w:val="single"/>
          <w:lang w:val="es-ES"/>
        </w:rPr>
        <w:t>fotoasimilados</w:t>
      </w:r>
      <w:proofErr w:type="spellEnd"/>
      <w:r w:rsidRPr="004C56A0">
        <w:rPr>
          <w:rFonts w:ascii="Arial" w:hAnsi="Arial"/>
          <w:u w:val="single"/>
          <w:lang w:val="es-ES"/>
        </w:rPr>
        <w:t>.</w:t>
      </w:r>
    </w:p>
    <w:p w:rsidR="00684309" w:rsidRDefault="00684309" w:rsidP="00684309">
      <w:pPr>
        <w:autoSpaceDE w:val="0"/>
        <w:autoSpaceDN w:val="0"/>
        <w:adjustRightInd w:val="0"/>
        <w:spacing w:after="0" w:line="240" w:lineRule="auto"/>
        <w:jc w:val="both"/>
        <w:rPr>
          <w:rFonts w:ascii="Arial" w:hAnsi="Arial"/>
          <w:lang w:val="es-ES"/>
        </w:rPr>
      </w:pPr>
    </w:p>
    <w:p w:rsidR="00697028" w:rsidRPr="00697028" w:rsidRDefault="00697028" w:rsidP="00697028">
      <w:pPr>
        <w:keepNext/>
        <w:jc w:val="both"/>
        <w:outlineLvl w:val="3"/>
        <w:rPr>
          <w:rFonts w:ascii="Arial" w:hAnsi="Arial"/>
          <w:b/>
          <w:lang w:val="es-ES"/>
        </w:rPr>
      </w:pPr>
      <w:r w:rsidRPr="00697028">
        <w:rPr>
          <w:rFonts w:ascii="Arial" w:hAnsi="Arial"/>
          <w:b/>
          <w:lang w:val="es-ES"/>
        </w:rPr>
        <w:t>Factores que afectan la absorción radical</w:t>
      </w:r>
    </w:p>
    <w:p w:rsidR="00697028" w:rsidRPr="00697028" w:rsidRDefault="00697028" w:rsidP="00697028">
      <w:pPr>
        <w:numPr>
          <w:ilvl w:val="0"/>
          <w:numId w:val="22"/>
        </w:numPr>
        <w:spacing w:after="0" w:line="240" w:lineRule="auto"/>
        <w:jc w:val="both"/>
        <w:rPr>
          <w:rFonts w:ascii="Arial" w:hAnsi="Arial"/>
          <w:lang w:val="es-ES"/>
        </w:rPr>
      </w:pPr>
      <w:r w:rsidRPr="00697028">
        <w:rPr>
          <w:rFonts w:ascii="Arial" w:hAnsi="Arial"/>
          <w:b/>
          <w:lang w:val="es-ES"/>
        </w:rPr>
        <w:t xml:space="preserve">Temperatura del suelo: </w:t>
      </w:r>
      <w:r w:rsidRPr="00697028">
        <w:rPr>
          <w:rFonts w:ascii="Arial" w:hAnsi="Arial"/>
          <w:lang w:val="es-ES"/>
        </w:rPr>
        <w:t>Las temperaturas bajas reducen la absorción porque el agua se hace más viscosa, el protoplasma disminuye su permeabilidad y el crecimiento radical se inhibe. Esto afecta fundamentalmente a las plantas de climas cálidos.</w:t>
      </w:r>
    </w:p>
    <w:p w:rsidR="00697028" w:rsidRPr="00697028" w:rsidRDefault="00697028" w:rsidP="00697028">
      <w:pPr>
        <w:jc w:val="both"/>
        <w:rPr>
          <w:rFonts w:ascii="Arial" w:hAnsi="Arial"/>
          <w:lang w:val="es-ES"/>
        </w:rPr>
      </w:pPr>
    </w:p>
    <w:p w:rsidR="00697028" w:rsidRPr="00697028" w:rsidRDefault="00697028" w:rsidP="00697028">
      <w:pPr>
        <w:numPr>
          <w:ilvl w:val="0"/>
          <w:numId w:val="22"/>
        </w:numPr>
        <w:spacing w:after="0" w:line="240" w:lineRule="auto"/>
        <w:jc w:val="both"/>
        <w:rPr>
          <w:rFonts w:ascii="Arial" w:hAnsi="Arial"/>
          <w:lang w:val="es-ES"/>
        </w:rPr>
      </w:pPr>
      <w:r w:rsidRPr="00697028">
        <w:rPr>
          <w:rFonts w:ascii="Arial" w:hAnsi="Arial"/>
          <w:b/>
          <w:lang w:val="es-ES"/>
        </w:rPr>
        <w:t xml:space="preserve">Concentración de la solución del suelo: </w:t>
      </w:r>
      <w:r w:rsidRPr="00697028">
        <w:rPr>
          <w:rFonts w:ascii="Arial" w:hAnsi="Arial"/>
          <w:lang w:val="es-ES"/>
        </w:rPr>
        <w:t>Ya hemos visto anteriormente que cuando la concentración de sales e iones en el suelo es superior a la de la planta, el gradiente de presión de difusión que se crea impide la absorción.</w:t>
      </w:r>
    </w:p>
    <w:p w:rsidR="00697028" w:rsidRPr="00697028" w:rsidRDefault="00697028" w:rsidP="00697028">
      <w:pPr>
        <w:jc w:val="both"/>
        <w:rPr>
          <w:rFonts w:ascii="Arial" w:hAnsi="Arial"/>
          <w:lang w:val="es-ES"/>
        </w:rPr>
      </w:pPr>
    </w:p>
    <w:p w:rsidR="00697028" w:rsidRPr="00697028" w:rsidRDefault="00697028" w:rsidP="00697028">
      <w:pPr>
        <w:numPr>
          <w:ilvl w:val="0"/>
          <w:numId w:val="22"/>
        </w:numPr>
        <w:spacing w:after="0" w:line="240" w:lineRule="auto"/>
        <w:jc w:val="both"/>
        <w:rPr>
          <w:rFonts w:ascii="Arial" w:hAnsi="Arial"/>
          <w:lang w:val="es-ES"/>
        </w:rPr>
      </w:pPr>
      <w:proofErr w:type="spellStart"/>
      <w:r w:rsidRPr="00697028">
        <w:rPr>
          <w:rFonts w:ascii="Arial" w:hAnsi="Arial"/>
          <w:b/>
          <w:lang w:val="es-ES"/>
        </w:rPr>
        <w:t>Aereación</w:t>
      </w:r>
      <w:proofErr w:type="spellEnd"/>
      <w:r w:rsidRPr="00697028">
        <w:rPr>
          <w:rFonts w:ascii="Arial" w:hAnsi="Arial"/>
          <w:b/>
          <w:lang w:val="es-ES"/>
        </w:rPr>
        <w:t xml:space="preserve"> del suelo: </w:t>
      </w:r>
      <w:r w:rsidRPr="00697028">
        <w:rPr>
          <w:rFonts w:ascii="Arial" w:hAnsi="Arial"/>
          <w:lang w:val="es-ES"/>
        </w:rPr>
        <w:t>El déficit de oxígeno provoca dos problemas fundamentales: uno es la detención del crecimiento radical (el metabolismo se afecta al impedir la respiración) y por tanto la superficie de absorción disminuye considerablemente. El otro, también resultado de la reducción metabólica, es la imposibilidad de realizar la absorción activa (no se produce energía para tomar sales).</w:t>
      </w:r>
    </w:p>
    <w:p w:rsidR="00697028" w:rsidRPr="00697028" w:rsidRDefault="00697028" w:rsidP="00697028">
      <w:pPr>
        <w:jc w:val="both"/>
        <w:rPr>
          <w:rFonts w:ascii="Arial" w:hAnsi="Arial"/>
          <w:lang w:val="es-ES"/>
        </w:rPr>
      </w:pPr>
    </w:p>
    <w:p w:rsidR="00697028" w:rsidRPr="00697028" w:rsidRDefault="00697028" w:rsidP="00697028">
      <w:pPr>
        <w:numPr>
          <w:ilvl w:val="0"/>
          <w:numId w:val="22"/>
        </w:numPr>
        <w:spacing w:after="0" w:line="240" w:lineRule="auto"/>
        <w:jc w:val="both"/>
        <w:rPr>
          <w:rFonts w:ascii="Arial" w:hAnsi="Arial"/>
          <w:lang w:val="es-ES"/>
        </w:rPr>
      </w:pPr>
      <w:r w:rsidRPr="00697028">
        <w:rPr>
          <w:rFonts w:ascii="Arial" w:hAnsi="Arial"/>
          <w:b/>
          <w:lang w:val="es-ES"/>
        </w:rPr>
        <w:t>Disponibilidad de agua en el suelo:</w:t>
      </w:r>
      <w:r w:rsidRPr="00697028">
        <w:rPr>
          <w:rFonts w:ascii="Arial" w:hAnsi="Arial"/>
          <w:lang w:val="es-ES"/>
        </w:rPr>
        <w:t xml:space="preserve"> Se tiene en cuenta el agua accesible a las plantas (agua capilar). El potencial hídrico del suelo, para que ocurra una absorción normal, debe ser menor  que el de la planta. Esto sucede cuando el suelo está en capacidad de campo (saturado con agua y dejado escurrir hasta que cesa el drenaje gravitacional). A medida que el suelo se va secando los - </w:t>
      </w:r>
      <w:r w:rsidRPr="00695D8F">
        <w:rPr>
          <w:rFonts w:ascii="Arial" w:hAnsi="Arial"/>
        </w:rPr>
        <w:sym w:font="Symbol" w:char="0079"/>
      </w:r>
      <w:r w:rsidRPr="00697028">
        <w:rPr>
          <w:rFonts w:ascii="Arial" w:hAnsi="Arial"/>
          <w:lang w:val="es-ES"/>
        </w:rPr>
        <w:t>w se van igualando y llega un momento en que la planta no puede absorber agua.</w:t>
      </w:r>
    </w:p>
    <w:p w:rsidR="00697028" w:rsidRPr="00697028" w:rsidRDefault="00697028" w:rsidP="00697028">
      <w:pPr>
        <w:jc w:val="both"/>
        <w:rPr>
          <w:rFonts w:ascii="Arial" w:hAnsi="Arial"/>
          <w:lang w:val="es-ES"/>
        </w:rPr>
      </w:pPr>
    </w:p>
    <w:p w:rsidR="00697028" w:rsidRPr="00697028" w:rsidRDefault="00697028" w:rsidP="00697028">
      <w:pPr>
        <w:keepNext/>
        <w:numPr>
          <w:ilvl w:val="0"/>
          <w:numId w:val="22"/>
        </w:numPr>
        <w:spacing w:after="0" w:line="240" w:lineRule="auto"/>
        <w:jc w:val="both"/>
        <w:outlineLvl w:val="3"/>
        <w:rPr>
          <w:rFonts w:ascii="Arial" w:hAnsi="Arial"/>
          <w:lang w:val="es-ES"/>
        </w:rPr>
      </w:pPr>
      <w:r w:rsidRPr="00697028">
        <w:rPr>
          <w:rFonts w:ascii="Arial" w:hAnsi="Arial"/>
          <w:b/>
          <w:lang w:val="es-ES"/>
        </w:rPr>
        <w:t xml:space="preserve">Características  del sistema radical: </w:t>
      </w:r>
      <w:r w:rsidRPr="00697028">
        <w:rPr>
          <w:rFonts w:ascii="Arial" w:hAnsi="Arial"/>
          <w:lang w:val="es-ES"/>
        </w:rPr>
        <w:t xml:space="preserve">Esto depende de la especie, pues los sistemas radicales tienen distintas formas, ramificaciones y profundidades de </w:t>
      </w:r>
      <w:r w:rsidRPr="00697028">
        <w:rPr>
          <w:rFonts w:ascii="Arial" w:hAnsi="Arial"/>
          <w:lang w:val="es-ES"/>
        </w:rPr>
        <w:lastRenderedPageBreak/>
        <w:t>crecimiento. Lo importante es que la zona en que están los pelos radicales esté en contacto con la capa del suelo en que el agua está disponible.</w:t>
      </w:r>
    </w:p>
    <w:p w:rsidR="00697028" w:rsidRPr="00697028" w:rsidRDefault="00697028" w:rsidP="00697028">
      <w:pPr>
        <w:jc w:val="both"/>
        <w:rPr>
          <w:rFonts w:ascii="Arial" w:hAnsi="Arial"/>
          <w:lang w:val="es-ES"/>
        </w:rPr>
      </w:pPr>
    </w:p>
    <w:p w:rsidR="00697028" w:rsidRPr="00697028" w:rsidRDefault="00697028" w:rsidP="00697028">
      <w:pPr>
        <w:jc w:val="both"/>
        <w:rPr>
          <w:rFonts w:ascii="Arial" w:hAnsi="Arial"/>
          <w:u w:val="single"/>
          <w:lang w:val="es-ES"/>
        </w:rPr>
      </w:pPr>
      <w:r w:rsidRPr="00697028">
        <w:rPr>
          <w:rFonts w:ascii="Arial" w:hAnsi="Arial"/>
          <w:u w:val="single"/>
          <w:lang w:val="es-ES"/>
        </w:rPr>
        <w:t>Antes de concluir esta parte, es bueno decir que algunas plantas realizan cierta absorción por las partes aéreas, siempre sobre la base de déficits de presión de difusión entre sus células y la atmósfera.</w:t>
      </w:r>
    </w:p>
    <w:p w:rsidR="0037022A" w:rsidRPr="00684309" w:rsidRDefault="0037022A" w:rsidP="00684309">
      <w:pPr>
        <w:autoSpaceDE w:val="0"/>
        <w:autoSpaceDN w:val="0"/>
        <w:adjustRightInd w:val="0"/>
        <w:spacing w:after="0" w:line="240" w:lineRule="auto"/>
        <w:jc w:val="both"/>
        <w:rPr>
          <w:rFonts w:ascii="Arial" w:hAnsi="Arial"/>
          <w:lang w:val="es-ES"/>
        </w:rPr>
      </w:pPr>
    </w:p>
    <w:p w:rsidR="00CD0270" w:rsidRDefault="00CD0270" w:rsidP="00CD0270">
      <w:pPr>
        <w:autoSpaceDE w:val="0"/>
        <w:autoSpaceDN w:val="0"/>
        <w:adjustRightInd w:val="0"/>
        <w:spacing w:after="0" w:line="240" w:lineRule="auto"/>
        <w:jc w:val="center"/>
        <w:rPr>
          <w:rFonts w:ascii="Arial" w:hAnsi="Arial"/>
          <w:b/>
          <w:lang w:val="es-ES"/>
        </w:rPr>
      </w:pPr>
      <w:r>
        <w:rPr>
          <w:rFonts w:ascii="Arial" w:hAnsi="Arial"/>
          <w:b/>
          <w:lang w:val="es-ES"/>
        </w:rPr>
        <w:t xml:space="preserve">Déficit </w:t>
      </w:r>
      <w:r w:rsidRPr="00CD0270">
        <w:rPr>
          <w:rFonts w:ascii="Arial" w:hAnsi="Arial"/>
          <w:b/>
          <w:lang w:val="es-ES"/>
        </w:rPr>
        <w:t>hídricos y crecimiento vegetal</w:t>
      </w:r>
    </w:p>
    <w:p w:rsidR="00CD0270" w:rsidRPr="00CD0270" w:rsidRDefault="00CD0270" w:rsidP="00CD0270">
      <w:pPr>
        <w:autoSpaceDE w:val="0"/>
        <w:autoSpaceDN w:val="0"/>
        <w:adjustRightInd w:val="0"/>
        <w:spacing w:after="0" w:line="240" w:lineRule="auto"/>
        <w:jc w:val="center"/>
        <w:rPr>
          <w:rFonts w:ascii="Arial" w:hAnsi="Arial"/>
          <w:b/>
          <w:lang w:val="es-ES"/>
        </w:rPr>
      </w:pPr>
    </w:p>
    <w:p w:rsidR="00CD0270" w:rsidRPr="00697028" w:rsidRDefault="00CD0270" w:rsidP="00CD0270">
      <w:pPr>
        <w:autoSpaceDE w:val="0"/>
        <w:autoSpaceDN w:val="0"/>
        <w:adjustRightInd w:val="0"/>
        <w:spacing w:after="0" w:line="240" w:lineRule="auto"/>
        <w:jc w:val="both"/>
        <w:rPr>
          <w:rFonts w:ascii="Arial" w:hAnsi="Arial"/>
          <w:u w:val="single"/>
          <w:lang w:val="es-ES"/>
        </w:rPr>
      </w:pPr>
      <w:r w:rsidRPr="00697028">
        <w:rPr>
          <w:rFonts w:ascii="Arial" w:hAnsi="Arial"/>
          <w:u w:val="single"/>
          <w:lang w:val="es-ES"/>
        </w:rPr>
        <w:t xml:space="preserve">El déficit hídrico es el factor que </w:t>
      </w:r>
      <w:r w:rsidR="007776F4" w:rsidRPr="00697028">
        <w:rPr>
          <w:rFonts w:ascii="Arial" w:hAnsi="Arial"/>
          <w:u w:val="single"/>
          <w:lang w:val="es-ES"/>
        </w:rPr>
        <w:t>más</w:t>
      </w:r>
      <w:r w:rsidRPr="00697028">
        <w:rPr>
          <w:rFonts w:ascii="Arial" w:hAnsi="Arial"/>
          <w:u w:val="single"/>
          <w:lang w:val="es-ES"/>
        </w:rPr>
        <w:t xml:space="preserve"> influye en la reducción del crecimiento de la planta. A menudo en días calurosos y soleados se presentan déficit hídricos transitorios al mediodía debido a que, temporalmente la pérdida de agua excede a la absorción. Por el contrario, los déficit hídricos permanentes a largo plazo son provocados por una disminución en la disponibilidad de agua en el suelo. Los déficit hídricos afectan prácticamente a todos los aspectos del desarrollo de la planta.</w:t>
      </w:r>
    </w:p>
    <w:p w:rsidR="00685544" w:rsidRDefault="00685544" w:rsidP="00786041">
      <w:pPr>
        <w:autoSpaceDE w:val="0"/>
        <w:autoSpaceDN w:val="0"/>
        <w:adjustRightInd w:val="0"/>
        <w:spacing w:after="0" w:line="240" w:lineRule="auto"/>
        <w:jc w:val="center"/>
        <w:rPr>
          <w:rFonts w:ascii="Arial" w:hAnsi="Arial"/>
          <w:b/>
          <w:lang w:val="es-ES"/>
        </w:rPr>
      </w:pPr>
    </w:p>
    <w:p w:rsidR="00786041" w:rsidRPr="00786041" w:rsidRDefault="00786041" w:rsidP="00786041">
      <w:pPr>
        <w:autoSpaceDE w:val="0"/>
        <w:autoSpaceDN w:val="0"/>
        <w:adjustRightInd w:val="0"/>
        <w:spacing w:after="0" w:line="240" w:lineRule="auto"/>
        <w:jc w:val="center"/>
        <w:rPr>
          <w:rFonts w:ascii="Arial" w:hAnsi="Arial"/>
          <w:b/>
          <w:lang w:val="es-ES"/>
        </w:rPr>
      </w:pPr>
      <w:r w:rsidRPr="00786041">
        <w:rPr>
          <w:rFonts w:ascii="Arial" w:hAnsi="Arial"/>
          <w:b/>
          <w:lang w:val="es-ES"/>
        </w:rPr>
        <w:t>Efectos químicos e hidráulicos de los déficithídricos</w:t>
      </w:r>
    </w:p>
    <w:p w:rsidR="00786041" w:rsidRDefault="00786041" w:rsidP="00786041">
      <w:pPr>
        <w:autoSpaceDE w:val="0"/>
        <w:autoSpaceDN w:val="0"/>
        <w:adjustRightInd w:val="0"/>
        <w:spacing w:after="0" w:line="240" w:lineRule="auto"/>
        <w:jc w:val="both"/>
        <w:rPr>
          <w:rFonts w:ascii="Arial" w:hAnsi="Arial"/>
          <w:lang w:val="es-ES"/>
        </w:rPr>
      </w:pPr>
    </w:p>
    <w:p w:rsidR="00CD0270" w:rsidRPr="00697028" w:rsidRDefault="00CD0270" w:rsidP="00786041">
      <w:pPr>
        <w:autoSpaceDE w:val="0"/>
        <w:autoSpaceDN w:val="0"/>
        <w:adjustRightInd w:val="0"/>
        <w:spacing w:after="0" w:line="240" w:lineRule="auto"/>
        <w:jc w:val="both"/>
        <w:rPr>
          <w:rFonts w:ascii="Arial" w:hAnsi="Arial"/>
          <w:u w:val="single"/>
          <w:lang w:val="es-ES"/>
        </w:rPr>
      </w:pPr>
      <w:r w:rsidRPr="00697028">
        <w:rPr>
          <w:rFonts w:ascii="Arial" w:hAnsi="Arial"/>
          <w:u w:val="single"/>
          <w:lang w:val="es-ES"/>
        </w:rPr>
        <w:t xml:space="preserve">La perdida de agua en un tejido </w:t>
      </w:r>
      <w:r w:rsidR="00786041" w:rsidRPr="00697028">
        <w:rPr>
          <w:rFonts w:ascii="Arial" w:hAnsi="Arial"/>
          <w:u w:val="single"/>
          <w:lang w:val="es-ES"/>
        </w:rPr>
        <w:t>vegetal tiene l</w:t>
      </w:r>
      <w:r w:rsidRPr="00697028">
        <w:rPr>
          <w:rFonts w:ascii="Arial" w:hAnsi="Arial"/>
          <w:u w:val="single"/>
          <w:lang w:val="es-ES"/>
        </w:rPr>
        <w:t>os siguientese</w:t>
      </w:r>
      <w:r w:rsidR="00786041" w:rsidRPr="00697028">
        <w:rPr>
          <w:rFonts w:ascii="Arial" w:hAnsi="Arial"/>
          <w:u w:val="single"/>
          <w:lang w:val="es-ES"/>
        </w:rPr>
        <w:t>fectos, que pueden influir en elmetabolismo de l</w:t>
      </w:r>
      <w:r w:rsidRPr="00697028">
        <w:rPr>
          <w:rFonts w:ascii="Arial" w:hAnsi="Arial"/>
          <w:u w:val="single"/>
          <w:lang w:val="es-ES"/>
        </w:rPr>
        <w:t xml:space="preserve">a </w:t>
      </w:r>
      <w:r w:rsidR="00786041" w:rsidRPr="00697028">
        <w:rPr>
          <w:rFonts w:ascii="Arial" w:hAnsi="Arial"/>
          <w:u w:val="single"/>
          <w:lang w:val="es-ES"/>
        </w:rPr>
        <w:t>planta</w:t>
      </w:r>
      <w:r w:rsidRPr="00697028">
        <w:rPr>
          <w:rFonts w:ascii="Arial" w:hAnsi="Arial"/>
          <w:u w:val="single"/>
          <w:lang w:val="es-ES"/>
        </w:rPr>
        <w:t>:</w:t>
      </w:r>
    </w:p>
    <w:p w:rsidR="00CD0270" w:rsidRPr="00786041" w:rsidRDefault="00786041" w:rsidP="00786041">
      <w:pPr>
        <w:pStyle w:val="Prrafodelista"/>
        <w:numPr>
          <w:ilvl w:val="0"/>
          <w:numId w:val="2"/>
        </w:numPr>
        <w:autoSpaceDE w:val="0"/>
        <w:autoSpaceDN w:val="0"/>
        <w:adjustRightInd w:val="0"/>
        <w:spacing w:after="0" w:line="240" w:lineRule="auto"/>
        <w:jc w:val="both"/>
        <w:rPr>
          <w:rFonts w:ascii="Arial" w:hAnsi="Arial"/>
          <w:lang w:val="es-ES"/>
        </w:rPr>
      </w:pPr>
      <w:r>
        <w:rPr>
          <w:rFonts w:ascii="Arial" w:hAnsi="Arial"/>
          <w:lang w:val="es-ES"/>
        </w:rPr>
        <w:t>Reducció</w:t>
      </w:r>
      <w:r w:rsidR="00CD0270" w:rsidRPr="00786041">
        <w:rPr>
          <w:rFonts w:ascii="Arial" w:hAnsi="Arial"/>
          <w:lang w:val="es-ES"/>
        </w:rPr>
        <w:t xml:space="preserve">n </w:t>
      </w:r>
      <w:r w:rsidRPr="00786041">
        <w:rPr>
          <w:rFonts w:ascii="Arial" w:hAnsi="Arial"/>
          <w:lang w:val="es-ES"/>
        </w:rPr>
        <w:t>delpotencialhídrico</w:t>
      </w:r>
      <w:r>
        <w:rPr>
          <w:rFonts w:ascii="Arial" w:hAnsi="Arial"/>
          <w:lang w:val="es-ES"/>
        </w:rPr>
        <w:t>ode l</w:t>
      </w:r>
      <w:r w:rsidR="00CD0270" w:rsidRPr="00786041">
        <w:rPr>
          <w:rFonts w:ascii="Arial" w:hAnsi="Arial"/>
          <w:lang w:val="es-ES"/>
        </w:rPr>
        <w:t xml:space="preserve">a actividad </w:t>
      </w:r>
      <w:r w:rsidRPr="00786041">
        <w:rPr>
          <w:rFonts w:ascii="Arial" w:hAnsi="Arial"/>
          <w:lang w:val="es-ES"/>
        </w:rPr>
        <w:t>del</w:t>
      </w:r>
      <w:r w:rsidR="00CD0270" w:rsidRPr="00786041">
        <w:rPr>
          <w:rFonts w:ascii="Arial" w:hAnsi="Arial"/>
          <w:lang w:val="es-ES"/>
        </w:rPr>
        <w:t xml:space="preserve">agua </w:t>
      </w:r>
      <w:r w:rsidRPr="00786041">
        <w:rPr>
          <w:rFonts w:ascii="Arial" w:hAnsi="Arial"/>
          <w:lang w:val="es-ES"/>
        </w:rPr>
        <w:t>celular</w:t>
      </w:r>
      <w:r w:rsidR="00CD0270" w:rsidRPr="00786041">
        <w:rPr>
          <w:rFonts w:ascii="Arial" w:hAnsi="Arial"/>
          <w:lang w:val="es-ES"/>
        </w:rPr>
        <w:t>.</w:t>
      </w:r>
    </w:p>
    <w:p w:rsidR="00CD0270" w:rsidRPr="00786041" w:rsidRDefault="00786041" w:rsidP="00786041">
      <w:pPr>
        <w:pStyle w:val="Prrafodelista"/>
        <w:numPr>
          <w:ilvl w:val="0"/>
          <w:numId w:val="2"/>
        </w:numPr>
        <w:autoSpaceDE w:val="0"/>
        <w:autoSpaceDN w:val="0"/>
        <w:adjustRightInd w:val="0"/>
        <w:spacing w:after="0" w:line="240" w:lineRule="auto"/>
        <w:jc w:val="both"/>
        <w:rPr>
          <w:rFonts w:ascii="Arial" w:hAnsi="Arial"/>
          <w:lang w:val="es-ES"/>
        </w:rPr>
      </w:pPr>
      <w:r>
        <w:rPr>
          <w:rFonts w:ascii="Arial" w:hAnsi="Arial"/>
          <w:lang w:val="es-ES"/>
        </w:rPr>
        <w:t>Disminución de la presió</w:t>
      </w:r>
      <w:r w:rsidR="00CD0270" w:rsidRPr="00786041">
        <w:rPr>
          <w:rFonts w:ascii="Arial" w:hAnsi="Arial"/>
          <w:lang w:val="es-ES"/>
        </w:rPr>
        <w:t>n turgente.</w:t>
      </w:r>
    </w:p>
    <w:p w:rsidR="00CD0270" w:rsidRPr="00786041" w:rsidRDefault="00786041" w:rsidP="00786041">
      <w:pPr>
        <w:pStyle w:val="Prrafodelista"/>
        <w:numPr>
          <w:ilvl w:val="0"/>
          <w:numId w:val="2"/>
        </w:numPr>
        <w:autoSpaceDE w:val="0"/>
        <w:autoSpaceDN w:val="0"/>
        <w:adjustRightInd w:val="0"/>
        <w:spacing w:after="0" w:line="240" w:lineRule="auto"/>
        <w:jc w:val="both"/>
        <w:rPr>
          <w:rFonts w:ascii="Arial" w:hAnsi="Arial"/>
          <w:lang w:val="es-ES"/>
        </w:rPr>
      </w:pPr>
      <w:r>
        <w:rPr>
          <w:rFonts w:ascii="Arial" w:hAnsi="Arial"/>
          <w:lang w:val="es-ES"/>
        </w:rPr>
        <w:t>Concentració</w:t>
      </w:r>
      <w:r w:rsidR="00CD0270" w:rsidRPr="00786041">
        <w:rPr>
          <w:rFonts w:ascii="Arial" w:hAnsi="Arial"/>
          <w:lang w:val="es-ES"/>
        </w:rPr>
        <w:t xml:space="preserve">n de </w:t>
      </w:r>
      <w:r w:rsidRPr="00786041">
        <w:rPr>
          <w:rFonts w:ascii="Arial" w:hAnsi="Arial"/>
          <w:lang w:val="es-ES"/>
        </w:rPr>
        <w:t>moléculas</w:t>
      </w:r>
      <w:r>
        <w:rPr>
          <w:rFonts w:ascii="Arial" w:hAnsi="Arial"/>
          <w:lang w:val="es-ES"/>
        </w:rPr>
        <w:t>, a medida que el volumen celular disminuye con la reducción de l</w:t>
      </w:r>
      <w:r w:rsidR="00CD0270" w:rsidRPr="00786041">
        <w:rPr>
          <w:rFonts w:ascii="Arial" w:hAnsi="Arial"/>
          <w:lang w:val="es-ES"/>
        </w:rPr>
        <w:t>aturgencia.</w:t>
      </w:r>
    </w:p>
    <w:p w:rsidR="00CD0270" w:rsidRPr="00786041" w:rsidRDefault="00786041" w:rsidP="00786041">
      <w:pPr>
        <w:pStyle w:val="Prrafodelista"/>
        <w:numPr>
          <w:ilvl w:val="0"/>
          <w:numId w:val="2"/>
        </w:numPr>
        <w:autoSpaceDE w:val="0"/>
        <w:autoSpaceDN w:val="0"/>
        <w:adjustRightInd w:val="0"/>
        <w:spacing w:after="0" w:line="240" w:lineRule="auto"/>
        <w:jc w:val="both"/>
        <w:rPr>
          <w:rFonts w:ascii="Arial" w:hAnsi="Arial"/>
          <w:lang w:val="es-ES"/>
        </w:rPr>
      </w:pPr>
      <w:r>
        <w:rPr>
          <w:rFonts w:ascii="Arial" w:hAnsi="Arial"/>
          <w:lang w:val="es-ES"/>
        </w:rPr>
        <w:t>Alteración de las rel</w:t>
      </w:r>
      <w:r w:rsidR="00CD0270" w:rsidRPr="00786041">
        <w:rPr>
          <w:rFonts w:ascii="Arial" w:hAnsi="Arial"/>
          <w:lang w:val="es-ES"/>
        </w:rPr>
        <w:t xml:space="preserve">aciones </w:t>
      </w:r>
      <w:r w:rsidRPr="00786041">
        <w:rPr>
          <w:rFonts w:ascii="Arial" w:hAnsi="Arial"/>
          <w:lang w:val="es-ES"/>
        </w:rPr>
        <w:t>espaciales</w:t>
      </w:r>
      <w:r>
        <w:rPr>
          <w:rFonts w:ascii="Arial" w:hAnsi="Arial"/>
          <w:lang w:val="es-ES"/>
        </w:rPr>
        <w:t xml:space="preserve"> en </w:t>
      </w:r>
      <w:proofErr w:type="spellStart"/>
      <w:r>
        <w:rPr>
          <w:rFonts w:ascii="Arial" w:hAnsi="Arial"/>
          <w:lang w:val="es-ES"/>
        </w:rPr>
        <w:t>pl</w:t>
      </w:r>
      <w:r w:rsidR="00CD0270" w:rsidRPr="00786041">
        <w:rPr>
          <w:rFonts w:ascii="Arial" w:hAnsi="Arial"/>
          <w:lang w:val="es-ES"/>
        </w:rPr>
        <w:t>asma</w:t>
      </w:r>
      <w:r>
        <w:rPr>
          <w:rFonts w:ascii="Arial" w:hAnsi="Arial"/>
          <w:lang w:val="es-ES"/>
        </w:rPr>
        <w:t>l</w:t>
      </w:r>
      <w:r w:rsidR="00CD0270" w:rsidRPr="00786041">
        <w:rPr>
          <w:rFonts w:ascii="Arial" w:hAnsi="Arial"/>
          <w:lang w:val="es-ES"/>
        </w:rPr>
        <w:t>ema</w:t>
      </w:r>
      <w:proofErr w:type="spellEnd"/>
      <w:r w:rsidR="00CD0270" w:rsidRPr="00786041">
        <w:rPr>
          <w:rFonts w:ascii="Arial" w:hAnsi="Arial"/>
          <w:lang w:val="es-ES"/>
        </w:rPr>
        <w:t xml:space="preserve">, </w:t>
      </w:r>
      <w:proofErr w:type="spellStart"/>
      <w:r w:rsidR="00CD0270" w:rsidRPr="00786041">
        <w:rPr>
          <w:rFonts w:ascii="Arial" w:hAnsi="Arial"/>
          <w:lang w:val="es-ES"/>
        </w:rPr>
        <w:t>tonopLasto</w:t>
      </w:r>
      <w:proofErr w:type="spellEnd"/>
      <w:r w:rsidR="00CD0270" w:rsidRPr="00786041">
        <w:rPr>
          <w:rFonts w:ascii="Arial" w:hAnsi="Arial"/>
          <w:lang w:val="es-ES"/>
        </w:rPr>
        <w:t xml:space="preserve"> y membranas de </w:t>
      </w:r>
      <w:r w:rsidRPr="00786041">
        <w:rPr>
          <w:rFonts w:ascii="Arial" w:hAnsi="Arial"/>
          <w:lang w:val="es-ES"/>
        </w:rPr>
        <w:t>orgánulos</w:t>
      </w:r>
      <w:r>
        <w:rPr>
          <w:rFonts w:ascii="Arial" w:hAnsi="Arial"/>
          <w:lang w:val="es-ES"/>
        </w:rPr>
        <w:t>, debido a los cambios de vol</w:t>
      </w:r>
      <w:r w:rsidR="00CD0270" w:rsidRPr="00786041">
        <w:rPr>
          <w:rFonts w:ascii="Arial" w:hAnsi="Arial"/>
          <w:lang w:val="es-ES"/>
        </w:rPr>
        <w:t>umen.</w:t>
      </w:r>
    </w:p>
    <w:p w:rsidR="00CD0270" w:rsidRPr="00786041" w:rsidRDefault="00786041" w:rsidP="00786041">
      <w:pPr>
        <w:pStyle w:val="Prrafodelista"/>
        <w:numPr>
          <w:ilvl w:val="0"/>
          <w:numId w:val="2"/>
        </w:numPr>
        <w:autoSpaceDE w:val="0"/>
        <w:autoSpaceDN w:val="0"/>
        <w:adjustRightInd w:val="0"/>
        <w:spacing w:after="0" w:line="240" w:lineRule="auto"/>
        <w:jc w:val="both"/>
        <w:rPr>
          <w:rFonts w:ascii="Arial" w:hAnsi="Arial"/>
          <w:lang w:val="es-ES"/>
        </w:rPr>
      </w:pPr>
      <w:r>
        <w:rPr>
          <w:rFonts w:ascii="Arial" w:hAnsi="Arial"/>
          <w:lang w:val="es-ES"/>
        </w:rPr>
        <w:t>Cambio en l</w:t>
      </w:r>
      <w:r w:rsidR="00CD0270" w:rsidRPr="00786041">
        <w:rPr>
          <w:rFonts w:ascii="Arial" w:hAnsi="Arial"/>
          <w:lang w:val="es-ES"/>
        </w:rPr>
        <w:t xml:space="preserve">a estructura </w:t>
      </w:r>
      <w:r>
        <w:rPr>
          <w:rFonts w:ascii="Arial" w:hAnsi="Arial"/>
          <w:lang w:val="es-ES"/>
        </w:rPr>
        <w:t>ola configuración de l</w:t>
      </w:r>
      <w:r w:rsidR="00CD0270" w:rsidRPr="00786041">
        <w:rPr>
          <w:rFonts w:ascii="Arial" w:hAnsi="Arial"/>
          <w:lang w:val="es-ES"/>
        </w:rPr>
        <w:t>as</w:t>
      </w:r>
      <w:r>
        <w:rPr>
          <w:rFonts w:ascii="Arial" w:hAnsi="Arial"/>
          <w:lang w:val="es-ES"/>
        </w:rPr>
        <w:t xml:space="preserve"> macromol</w:t>
      </w:r>
      <w:r w:rsidRPr="00786041">
        <w:rPr>
          <w:rFonts w:ascii="Arial" w:hAnsi="Arial"/>
          <w:lang w:val="es-ES"/>
        </w:rPr>
        <w:t>éculas</w:t>
      </w:r>
      <w:r>
        <w:rPr>
          <w:rFonts w:ascii="Arial" w:hAnsi="Arial"/>
          <w:lang w:val="es-ES"/>
        </w:rPr>
        <w:t xml:space="preserve"> como consecuencia de l</w:t>
      </w:r>
      <w:r w:rsidR="00CD0270" w:rsidRPr="00786041">
        <w:rPr>
          <w:rFonts w:ascii="Arial" w:hAnsi="Arial"/>
          <w:lang w:val="es-ES"/>
        </w:rPr>
        <w:t>a</w:t>
      </w:r>
      <w:r>
        <w:rPr>
          <w:rFonts w:ascii="Arial" w:hAnsi="Arial"/>
          <w:lang w:val="es-ES"/>
        </w:rPr>
        <w:t xml:space="preserve"> eliminació</w:t>
      </w:r>
      <w:r w:rsidR="00CD0270" w:rsidRPr="00786041">
        <w:rPr>
          <w:rFonts w:ascii="Arial" w:hAnsi="Arial"/>
          <w:lang w:val="es-ES"/>
        </w:rPr>
        <w:t>n</w:t>
      </w:r>
      <w:r w:rsidRPr="00786041">
        <w:rPr>
          <w:rFonts w:ascii="Arial" w:hAnsi="Arial"/>
          <w:lang w:val="es-ES"/>
        </w:rPr>
        <w:t>del</w:t>
      </w:r>
      <w:r>
        <w:rPr>
          <w:rFonts w:ascii="Arial" w:hAnsi="Arial"/>
          <w:lang w:val="es-ES"/>
        </w:rPr>
        <w:t xml:space="preserve"> agua de hidratació</w:t>
      </w:r>
      <w:r w:rsidR="00CD0270" w:rsidRPr="00786041">
        <w:rPr>
          <w:rFonts w:ascii="Arial" w:hAnsi="Arial"/>
          <w:lang w:val="es-ES"/>
        </w:rPr>
        <w:t xml:space="preserve">n </w:t>
      </w:r>
      <w:r>
        <w:rPr>
          <w:rFonts w:ascii="Arial" w:hAnsi="Arial"/>
          <w:lang w:val="es-ES"/>
        </w:rPr>
        <w:t>ode la modificación de l</w:t>
      </w:r>
      <w:r w:rsidR="00CD0270" w:rsidRPr="00786041">
        <w:rPr>
          <w:rFonts w:ascii="Arial" w:hAnsi="Arial"/>
          <w:lang w:val="es-ES"/>
        </w:rPr>
        <w:t>a</w:t>
      </w:r>
      <w:r>
        <w:rPr>
          <w:rFonts w:ascii="Arial" w:hAnsi="Arial"/>
          <w:lang w:val="es-ES"/>
        </w:rPr>
        <w:t xml:space="preserve"> estructura del</w:t>
      </w:r>
      <w:r w:rsidR="00CD0270" w:rsidRPr="00786041">
        <w:rPr>
          <w:rFonts w:ascii="Arial" w:hAnsi="Arial"/>
          <w:lang w:val="es-ES"/>
        </w:rPr>
        <w:t xml:space="preserve"> agua.</w:t>
      </w:r>
    </w:p>
    <w:p w:rsidR="00684309" w:rsidRPr="0032694A" w:rsidRDefault="00684309" w:rsidP="0032694A">
      <w:pPr>
        <w:autoSpaceDE w:val="0"/>
        <w:autoSpaceDN w:val="0"/>
        <w:adjustRightInd w:val="0"/>
        <w:spacing w:after="0" w:line="240" w:lineRule="auto"/>
        <w:jc w:val="both"/>
        <w:rPr>
          <w:rFonts w:ascii="Arial" w:hAnsi="Arial"/>
          <w:lang w:val="es-ES"/>
        </w:rPr>
      </w:pPr>
    </w:p>
    <w:p w:rsidR="00786041" w:rsidRPr="00786041" w:rsidRDefault="00786041" w:rsidP="00786041">
      <w:pPr>
        <w:autoSpaceDE w:val="0"/>
        <w:autoSpaceDN w:val="0"/>
        <w:adjustRightInd w:val="0"/>
        <w:spacing w:after="0" w:line="240" w:lineRule="auto"/>
        <w:jc w:val="center"/>
        <w:rPr>
          <w:rFonts w:ascii="Arial" w:hAnsi="Arial"/>
          <w:b/>
          <w:lang w:val="es-ES"/>
        </w:rPr>
      </w:pPr>
      <w:r>
        <w:rPr>
          <w:rFonts w:ascii="Arial" w:hAnsi="Arial"/>
          <w:b/>
          <w:lang w:val="es-ES"/>
        </w:rPr>
        <w:t>Efectos de l</w:t>
      </w:r>
      <w:r w:rsidRPr="00786041">
        <w:rPr>
          <w:rFonts w:ascii="Arial" w:hAnsi="Arial"/>
          <w:b/>
          <w:lang w:val="es-ES"/>
        </w:rPr>
        <w:t>os déficit hídricos</w:t>
      </w:r>
      <w:r>
        <w:rPr>
          <w:rFonts w:ascii="Arial" w:hAnsi="Arial"/>
          <w:b/>
          <w:lang w:val="es-ES"/>
        </w:rPr>
        <w:t xml:space="preserve"> en los proc</w:t>
      </w:r>
      <w:r w:rsidRPr="00786041">
        <w:rPr>
          <w:rFonts w:ascii="Arial" w:hAnsi="Arial"/>
          <w:b/>
          <w:lang w:val="es-ES"/>
        </w:rPr>
        <w:t>esos</w:t>
      </w:r>
      <w:r>
        <w:rPr>
          <w:rFonts w:ascii="Arial" w:hAnsi="Arial"/>
          <w:b/>
          <w:lang w:val="es-ES"/>
        </w:rPr>
        <w:t xml:space="preserve"> fisiológic</w:t>
      </w:r>
      <w:r w:rsidRPr="00786041">
        <w:rPr>
          <w:rFonts w:ascii="Arial" w:hAnsi="Arial"/>
          <w:b/>
          <w:lang w:val="es-ES"/>
        </w:rPr>
        <w:t xml:space="preserve">os y </w:t>
      </w:r>
      <w:r>
        <w:rPr>
          <w:rFonts w:ascii="Arial" w:hAnsi="Arial"/>
          <w:b/>
          <w:lang w:val="es-ES"/>
        </w:rPr>
        <w:t>metabólic</w:t>
      </w:r>
      <w:r w:rsidRPr="00786041">
        <w:rPr>
          <w:rFonts w:ascii="Arial" w:hAnsi="Arial"/>
          <w:b/>
          <w:lang w:val="es-ES"/>
        </w:rPr>
        <w:t>os</w:t>
      </w:r>
    </w:p>
    <w:p w:rsidR="00AA36F1" w:rsidRDefault="00AA36F1" w:rsidP="00AA36F1">
      <w:pPr>
        <w:autoSpaceDE w:val="0"/>
        <w:autoSpaceDN w:val="0"/>
        <w:adjustRightInd w:val="0"/>
        <w:spacing w:after="0" w:line="240" w:lineRule="auto"/>
        <w:rPr>
          <w:rFonts w:ascii="Times New Roman" w:hAnsi="Times New Roman" w:cs="Times New Roman"/>
          <w:sz w:val="20"/>
          <w:szCs w:val="20"/>
          <w:lang w:val="es-ES"/>
        </w:rPr>
      </w:pPr>
    </w:p>
    <w:p w:rsidR="00AA36F1" w:rsidRPr="00E25A62" w:rsidRDefault="00AA36F1" w:rsidP="00E25A62">
      <w:pPr>
        <w:autoSpaceDE w:val="0"/>
        <w:autoSpaceDN w:val="0"/>
        <w:adjustRightInd w:val="0"/>
        <w:spacing w:after="0" w:line="240" w:lineRule="auto"/>
        <w:jc w:val="both"/>
        <w:rPr>
          <w:rFonts w:ascii="Arial" w:hAnsi="Arial"/>
          <w:lang w:val="es-ES"/>
        </w:rPr>
      </w:pPr>
      <w:r w:rsidRPr="00697028">
        <w:rPr>
          <w:rFonts w:ascii="Arial" w:hAnsi="Arial"/>
          <w:u w:val="single"/>
          <w:lang w:val="es-ES"/>
        </w:rPr>
        <w:t xml:space="preserve">El efecto </w:t>
      </w:r>
      <w:r w:rsidR="00E25A62" w:rsidRPr="00697028">
        <w:rPr>
          <w:rFonts w:ascii="Arial" w:hAnsi="Arial"/>
          <w:u w:val="single"/>
          <w:lang w:val="es-ES"/>
        </w:rPr>
        <w:t>más</w:t>
      </w:r>
      <w:r w:rsidRPr="00697028">
        <w:rPr>
          <w:rFonts w:ascii="Arial" w:hAnsi="Arial"/>
          <w:u w:val="single"/>
          <w:lang w:val="es-ES"/>
        </w:rPr>
        <w:t xml:space="preserve"> importante de un </w:t>
      </w:r>
      <w:r w:rsidR="00E25A62" w:rsidRPr="00697028">
        <w:rPr>
          <w:rFonts w:ascii="Arial" w:hAnsi="Arial"/>
          <w:u w:val="single"/>
          <w:lang w:val="es-ES"/>
        </w:rPr>
        <w:t>estréshídrico incluso l</w:t>
      </w:r>
      <w:r w:rsidRPr="00697028">
        <w:rPr>
          <w:rFonts w:ascii="Arial" w:hAnsi="Arial"/>
          <w:u w:val="single"/>
          <w:lang w:val="es-ES"/>
        </w:rPr>
        <w:t>eve</w:t>
      </w:r>
      <w:r w:rsidR="00E25A62" w:rsidRPr="00697028">
        <w:rPr>
          <w:rFonts w:ascii="Arial" w:hAnsi="Arial"/>
          <w:u w:val="single"/>
          <w:lang w:val="es-ES"/>
        </w:rPr>
        <w:t xml:space="preserve"> es</w:t>
      </w:r>
      <w:r w:rsidR="00E25A62">
        <w:rPr>
          <w:rFonts w:ascii="Arial" w:hAnsi="Arial"/>
          <w:lang w:val="es-ES"/>
        </w:rPr>
        <w:t xml:space="preserve"> la reducció</w:t>
      </w:r>
      <w:r w:rsidRPr="00E25A62">
        <w:rPr>
          <w:rFonts w:ascii="Arial" w:hAnsi="Arial"/>
          <w:lang w:val="es-ES"/>
        </w:rPr>
        <w:t xml:space="preserve">n del crecimiento, </w:t>
      </w:r>
      <w:r w:rsidRPr="00697028">
        <w:rPr>
          <w:rFonts w:ascii="Arial" w:hAnsi="Arial"/>
          <w:u w:val="single"/>
          <w:lang w:val="es-ES"/>
        </w:rPr>
        <w:t xml:space="preserve">siendo especialmente sensiblea ella </w:t>
      </w:r>
      <w:r w:rsidR="00E25A62" w:rsidRPr="00697028">
        <w:rPr>
          <w:rFonts w:ascii="Arial" w:hAnsi="Arial"/>
          <w:u w:val="single"/>
          <w:lang w:val="es-ES"/>
        </w:rPr>
        <w:t>la expansió</w:t>
      </w:r>
      <w:r w:rsidRPr="00697028">
        <w:rPr>
          <w:rFonts w:ascii="Arial" w:hAnsi="Arial"/>
          <w:u w:val="single"/>
          <w:lang w:val="es-ES"/>
        </w:rPr>
        <w:t>n celular</w:t>
      </w:r>
      <w:r w:rsidRPr="00E25A62">
        <w:rPr>
          <w:rFonts w:ascii="Arial" w:hAnsi="Arial"/>
          <w:lang w:val="es-ES"/>
        </w:rPr>
        <w:t>.</w:t>
      </w:r>
    </w:p>
    <w:p w:rsidR="00E25A62" w:rsidRPr="00E25A62" w:rsidRDefault="00E25A62" w:rsidP="00E25A62">
      <w:pPr>
        <w:autoSpaceDE w:val="0"/>
        <w:autoSpaceDN w:val="0"/>
        <w:adjustRightInd w:val="0"/>
        <w:spacing w:after="0" w:line="240" w:lineRule="auto"/>
        <w:jc w:val="both"/>
        <w:rPr>
          <w:rFonts w:ascii="Arial" w:hAnsi="Arial"/>
          <w:lang w:val="es-ES"/>
        </w:rPr>
      </w:pPr>
      <w:r w:rsidRPr="00697028">
        <w:rPr>
          <w:rFonts w:ascii="Arial" w:hAnsi="Arial"/>
          <w:u w:val="single"/>
          <w:lang w:val="es-ES"/>
        </w:rPr>
        <w:t xml:space="preserve">La división celular, aunque resulta afectada por el estrés hídrico, normalmente es menos sensible que la expansión celular. Además de una inhibición del crecimiento, los déficit hídricos </w:t>
      </w:r>
      <w:r w:rsidRPr="00E25A62">
        <w:rPr>
          <w:rFonts w:ascii="Arial" w:hAnsi="Arial"/>
          <w:lang w:val="es-ES"/>
        </w:rPr>
        <w:t>modifican el desarrollo y la morfología vegetal.</w:t>
      </w:r>
      <w:r w:rsidRPr="00697028">
        <w:rPr>
          <w:rFonts w:ascii="Arial" w:hAnsi="Arial"/>
          <w:u w:val="single"/>
          <w:lang w:val="es-ES"/>
        </w:rPr>
        <w:t>Así, por ejemplo, la diferente sensibilidad a la sequia de las raíces y las partes aéreas conduce a grandes aumentos en la relación raíz/parte aérea. Otros efectos sobre el desarrollo vegetativo son la</w:t>
      </w:r>
      <w:r>
        <w:rPr>
          <w:rFonts w:ascii="Arial" w:hAnsi="Arial"/>
          <w:lang w:val="es-ES"/>
        </w:rPr>
        <w:t xml:space="preserve"> reducció</w:t>
      </w:r>
      <w:r w:rsidRPr="00E25A62">
        <w:rPr>
          <w:rFonts w:ascii="Arial" w:hAnsi="Arial"/>
          <w:lang w:val="es-ES"/>
        </w:rPr>
        <w:t xml:space="preserve">n del </w:t>
      </w:r>
      <w:proofErr w:type="spellStart"/>
      <w:r w:rsidRPr="00E25A62">
        <w:rPr>
          <w:rFonts w:ascii="Arial" w:hAnsi="Arial"/>
          <w:lang w:val="es-ES"/>
        </w:rPr>
        <w:t>ahijamiento</w:t>
      </w:r>
      <w:proofErr w:type="spellEnd"/>
      <w:r w:rsidRPr="00E25A62">
        <w:rPr>
          <w:rFonts w:ascii="Arial" w:hAnsi="Arial"/>
          <w:lang w:val="es-ES"/>
        </w:rPr>
        <w:t xml:space="preserve"> en las </w:t>
      </w:r>
      <w:r>
        <w:rPr>
          <w:rFonts w:ascii="Arial" w:hAnsi="Arial"/>
          <w:lang w:val="es-ES"/>
        </w:rPr>
        <w:t xml:space="preserve">gramíneas </w:t>
      </w:r>
      <w:r w:rsidRPr="00E25A62">
        <w:rPr>
          <w:rFonts w:ascii="Arial" w:hAnsi="Arial"/>
          <w:lang w:val="es-ES"/>
        </w:rPr>
        <w:t>y la terminaci</w:t>
      </w:r>
      <w:r w:rsidR="00643B76">
        <w:rPr>
          <w:rFonts w:ascii="Arial" w:hAnsi="Arial"/>
          <w:lang w:val="es-ES"/>
        </w:rPr>
        <w:t>ó</w:t>
      </w:r>
      <w:r w:rsidRPr="00E25A62">
        <w:rPr>
          <w:rFonts w:ascii="Arial" w:hAnsi="Arial"/>
          <w:lang w:val="es-ES"/>
        </w:rPr>
        <w:t>n pr</w:t>
      </w:r>
      <w:r>
        <w:rPr>
          <w:rFonts w:ascii="Arial" w:hAnsi="Arial"/>
          <w:lang w:val="es-ES"/>
        </w:rPr>
        <w:t>ecoz del crecimiento en extensió</w:t>
      </w:r>
      <w:r w:rsidRPr="00E25A62">
        <w:rPr>
          <w:rFonts w:ascii="Arial" w:hAnsi="Arial"/>
          <w:lang w:val="es-ES"/>
        </w:rPr>
        <w:t>nde las es</w:t>
      </w:r>
      <w:r>
        <w:rPr>
          <w:rFonts w:ascii="Arial" w:hAnsi="Arial"/>
          <w:lang w:val="es-ES"/>
        </w:rPr>
        <w:t>pecies perennes, con la formació</w:t>
      </w:r>
      <w:r w:rsidRPr="00E25A62">
        <w:rPr>
          <w:rFonts w:ascii="Arial" w:hAnsi="Arial"/>
          <w:lang w:val="es-ES"/>
        </w:rPr>
        <w:t xml:space="preserve">n de yemas enreposo. Los </w:t>
      </w:r>
      <w:proofErr w:type="spellStart"/>
      <w:r w:rsidRPr="00E25A62">
        <w:rPr>
          <w:rFonts w:ascii="Arial" w:hAnsi="Arial"/>
          <w:lang w:val="es-ES"/>
        </w:rPr>
        <w:t>deficithidricos</w:t>
      </w:r>
      <w:proofErr w:type="spellEnd"/>
      <w:r w:rsidRPr="00E25A62">
        <w:rPr>
          <w:rFonts w:ascii="Arial" w:hAnsi="Arial"/>
          <w:lang w:val="es-ES"/>
        </w:rPr>
        <w:t xml:space="preserve"> también p</w:t>
      </w:r>
      <w:r>
        <w:rPr>
          <w:rFonts w:ascii="Arial" w:hAnsi="Arial"/>
          <w:lang w:val="es-ES"/>
        </w:rPr>
        <w:t>rovocan la abscisió</w:t>
      </w:r>
      <w:r w:rsidRPr="00E25A62">
        <w:rPr>
          <w:rFonts w:ascii="Arial" w:hAnsi="Arial"/>
          <w:lang w:val="es-ES"/>
        </w:rPr>
        <w:t>nde hojas y frutos, e</w:t>
      </w:r>
      <w:r>
        <w:rPr>
          <w:rFonts w:ascii="Arial" w:hAnsi="Arial"/>
          <w:lang w:val="es-ES"/>
        </w:rPr>
        <w:t>specialmente tras la desaparició</w:t>
      </w:r>
      <w:r w:rsidRPr="00E25A62">
        <w:rPr>
          <w:rFonts w:ascii="Arial" w:hAnsi="Arial"/>
          <w:lang w:val="es-ES"/>
        </w:rPr>
        <w:t>n delestrés</w:t>
      </w:r>
      <w:r>
        <w:rPr>
          <w:rFonts w:ascii="Arial" w:hAnsi="Arial"/>
          <w:lang w:val="es-ES"/>
        </w:rPr>
        <w:t xml:space="preserve">. </w:t>
      </w:r>
      <w:r w:rsidRPr="00744F27">
        <w:rPr>
          <w:rFonts w:ascii="Arial" w:hAnsi="Arial"/>
          <w:u w:val="single"/>
          <w:lang w:val="es-ES"/>
        </w:rPr>
        <w:t>Asimismo, no sólo disminuye el tamaño de las hojas como consecuencia de la disminuci</w:t>
      </w:r>
      <w:r w:rsidR="00643B76" w:rsidRPr="00744F27">
        <w:rPr>
          <w:rFonts w:ascii="Arial" w:hAnsi="Arial"/>
          <w:u w:val="single"/>
          <w:lang w:val="es-ES"/>
        </w:rPr>
        <w:t>ó</w:t>
      </w:r>
      <w:r w:rsidRPr="00744F27">
        <w:rPr>
          <w:rFonts w:ascii="Arial" w:hAnsi="Arial"/>
          <w:u w:val="single"/>
          <w:lang w:val="es-ES"/>
        </w:rPr>
        <w:t xml:space="preserve">n de la expansión y la división celulares, sino que también, al menos en el trigo, se reduce la proporción de células epidérmicas que constituyen los estomas y aumenta el número de </w:t>
      </w:r>
      <w:proofErr w:type="spellStart"/>
      <w:r w:rsidRPr="00744F27">
        <w:rPr>
          <w:rFonts w:ascii="Arial" w:hAnsi="Arial"/>
          <w:u w:val="single"/>
          <w:lang w:val="es-ES"/>
        </w:rPr>
        <w:t>tricomas</w:t>
      </w:r>
      <w:proofErr w:type="spellEnd"/>
      <w:r w:rsidRPr="00744F27">
        <w:rPr>
          <w:rFonts w:ascii="Arial" w:hAnsi="Arial"/>
          <w:u w:val="single"/>
          <w:lang w:val="es-ES"/>
        </w:rPr>
        <w:t>.</w:t>
      </w:r>
    </w:p>
    <w:p w:rsidR="00E25A62" w:rsidRPr="00744F27" w:rsidRDefault="00E25A62" w:rsidP="00E25A62">
      <w:pPr>
        <w:autoSpaceDE w:val="0"/>
        <w:autoSpaceDN w:val="0"/>
        <w:adjustRightInd w:val="0"/>
        <w:spacing w:after="0" w:line="240" w:lineRule="auto"/>
        <w:jc w:val="both"/>
        <w:rPr>
          <w:rFonts w:ascii="Arial" w:hAnsi="Arial"/>
          <w:u w:val="single"/>
          <w:lang w:val="es-ES"/>
        </w:rPr>
      </w:pPr>
      <w:r w:rsidRPr="00E25A62">
        <w:rPr>
          <w:rFonts w:ascii="Arial" w:hAnsi="Arial"/>
          <w:lang w:val="es-ES"/>
        </w:rPr>
        <w:t>Los déficit hídricos también afectan al desarrollo reproductor;</w:t>
      </w:r>
      <w:r w:rsidRPr="00744F27">
        <w:rPr>
          <w:rFonts w:ascii="Arial" w:hAnsi="Arial"/>
          <w:u w:val="single"/>
          <w:lang w:val="es-ES"/>
        </w:rPr>
        <w:t xml:space="preserve">en algunas especies se necesita un periodo de sequia para estimular la iniciación floral o provocar la emergencia de yemas florales ya diferenciadas. En condiciones de sequia se adelanta la floración en las plantas anuales y se retrasa en las perennes. Así, por ejemplo, en el trigo, los déficit hídricos moderados adelantan la floración hasta en una semana, </w:t>
      </w:r>
      <w:r w:rsidRPr="00744F27">
        <w:rPr>
          <w:rFonts w:ascii="Arial" w:hAnsi="Arial"/>
          <w:u w:val="single"/>
          <w:lang w:val="es-ES"/>
        </w:rPr>
        <w:lastRenderedPageBreak/>
        <w:t xml:space="preserve">aunque con una disminución en el </w:t>
      </w:r>
      <w:r w:rsidR="00744F27" w:rsidRPr="00744F27">
        <w:rPr>
          <w:rFonts w:ascii="Arial" w:hAnsi="Arial"/>
          <w:u w:val="single"/>
          <w:lang w:val="es-ES"/>
        </w:rPr>
        <w:t>número</w:t>
      </w:r>
      <w:r w:rsidRPr="00744F27">
        <w:rPr>
          <w:rFonts w:ascii="Arial" w:hAnsi="Arial"/>
          <w:u w:val="single"/>
          <w:lang w:val="es-ES"/>
        </w:rPr>
        <w:t xml:space="preserve"> de espiguillas, la fertilidad del polen y la formación de granos.</w:t>
      </w:r>
    </w:p>
    <w:p w:rsidR="009D51B8" w:rsidRDefault="00E25A62" w:rsidP="00E25A62">
      <w:pPr>
        <w:autoSpaceDE w:val="0"/>
        <w:autoSpaceDN w:val="0"/>
        <w:adjustRightInd w:val="0"/>
        <w:spacing w:after="0" w:line="240" w:lineRule="auto"/>
        <w:jc w:val="both"/>
        <w:rPr>
          <w:rFonts w:ascii="Arial" w:hAnsi="Arial"/>
          <w:u w:val="single"/>
          <w:lang w:val="es-ES"/>
        </w:rPr>
      </w:pPr>
      <w:r w:rsidRPr="00E25A62">
        <w:rPr>
          <w:rFonts w:ascii="Arial" w:hAnsi="Arial"/>
          <w:lang w:val="es-ES"/>
        </w:rPr>
        <w:t xml:space="preserve">Prácticamente todos los aspectos del </w:t>
      </w:r>
      <w:r w:rsidRPr="00E25A62">
        <w:rPr>
          <w:rFonts w:ascii="Arial" w:hAnsi="Arial"/>
          <w:b/>
          <w:lang w:val="es-ES"/>
        </w:rPr>
        <w:t xml:space="preserve">metabolismo </w:t>
      </w:r>
      <w:r w:rsidRPr="00E25A62">
        <w:rPr>
          <w:rFonts w:ascii="Arial" w:hAnsi="Arial"/>
          <w:lang w:val="es-ES"/>
        </w:rPr>
        <w:t>y la</w:t>
      </w:r>
      <w:r>
        <w:rPr>
          <w:rFonts w:ascii="Arial" w:hAnsi="Arial"/>
          <w:lang w:val="es-ES"/>
        </w:rPr>
        <w:t xml:space="preserve"> estructura fina celular </w:t>
      </w:r>
      <w:r w:rsidRPr="00744F27">
        <w:rPr>
          <w:rFonts w:ascii="Arial" w:hAnsi="Arial"/>
          <w:u w:val="single"/>
          <w:lang w:val="es-ES"/>
        </w:rPr>
        <w:t xml:space="preserve">se ven afectados por los déficit hídricos. Entre los cambios </w:t>
      </w:r>
      <w:r w:rsidR="007776F4" w:rsidRPr="00744F27">
        <w:rPr>
          <w:rFonts w:ascii="Arial" w:hAnsi="Arial"/>
          <w:u w:val="single"/>
          <w:lang w:val="es-ES"/>
        </w:rPr>
        <w:t>más</w:t>
      </w:r>
      <w:r w:rsidRPr="00744F27">
        <w:rPr>
          <w:rFonts w:ascii="Arial" w:hAnsi="Arial"/>
          <w:u w:val="single"/>
          <w:lang w:val="es-ES"/>
        </w:rPr>
        <w:t xml:space="preserve"> característicos figuran el incremento de las reacciones </w:t>
      </w:r>
      <w:proofErr w:type="spellStart"/>
      <w:r w:rsidRPr="00744F27">
        <w:rPr>
          <w:rFonts w:ascii="Arial" w:hAnsi="Arial"/>
          <w:u w:val="single"/>
          <w:lang w:val="es-ES"/>
        </w:rPr>
        <w:t>degradativas</w:t>
      </w:r>
      <w:proofErr w:type="spellEnd"/>
      <w:r w:rsidRPr="00744F27">
        <w:rPr>
          <w:rFonts w:ascii="Arial" w:hAnsi="Arial"/>
          <w:u w:val="single"/>
          <w:lang w:val="es-ES"/>
        </w:rPr>
        <w:t xml:space="preserve"> en relación con las sintéticas; la disminución de la síntesis de proteínas y el aumento en la concentración de aminoácidos libres, especialmente </w:t>
      </w:r>
      <w:proofErr w:type="spellStart"/>
      <w:r w:rsidRPr="00744F27">
        <w:rPr>
          <w:rFonts w:ascii="Arial" w:hAnsi="Arial"/>
          <w:u w:val="single"/>
          <w:lang w:val="es-ES"/>
        </w:rPr>
        <w:t>prolina</w:t>
      </w:r>
      <w:proofErr w:type="spellEnd"/>
      <w:r w:rsidRPr="00744F27">
        <w:rPr>
          <w:rFonts w:ascii="Arial" w:hAnsi="Arial"/>
          <w:u w:val="single"/>
          <w:lang w:val="es-ES"/>
        </w:rPr>
        <w:t xml:space="preserve"> (que en algunas especies puede llegar a un 1% de la materia seca foliar), y azucares, lo cual provoca cambios importantes en las correspondientes actividades enzimáticas. Muchos de estos cambios se pueden considerar adaptativos, pero a menudo es difícil distinguir los cambios que son consecuencia de una lesión celular o tisular, de los cambios que representan una autentica aclimatación.</w:t>
      </w:r>
    </w:p>
    <w:p w:rsidR="00744F27" w:rsidRDefault="00744F27" w:rsidP="00E25A62">
      <w:pPr>
        <w:autoSpaceDE w:val="0"/>
        <w:autoSpaceDN w:val="0"/>
        <w:adjustRightInd w:val="0"/>
        <w:spacing w:after="0" w:line="240" w:lineRule="auto"/>
        <w:jc w:val="both"/>
        <w:rPr>
          <w:rFonts w:ascii="Arial" w:hAnsi="Arial"/>
          <w:u w:val="single"/>
          <w:lang w:val="es-ES"/>
        </w:rPr>
      </w:pPr>
    </w:p>
    <w:p w:rsidR="00744F27" w:rsidRPr="00744F27" w:rsidRDefault="00744F27" w:rsidP="00744F27">
      <w:pPr>
        <w:keepNext/>
        <w:jc w:val="both"/>
        <w:outlineLvl w:val="3"/>
        <w:rPr>
          <w:rFonts w:ascii="Arial" w:hAnsi="Arial"/>
          <w:b/>
          <w:lang w:val="es-ES"/>
        </w:rPr>
      </w:pPr>
      <w:r w:rsidRPr="00744F27">
        <w:rPr>
          <w:rFonts w:ascii="Arial" w:hAnsi="Arial"/>
          <w:b/>
          <w:lang w:val="es-ES"/>
        </w:rPr>
        <w:t>Balance hídrico y productividad</w:t>
      </w:r>
    </w:p>
    <w:p w:rsidR="00744F27" w:rsidRPr="00744F27" w:rsidRDefault="00744F27" w:rsidP="00744F27">
      <w:pPr>
        <w:jc w:val="both"/>
        <w:rPr>
          <w:rFonts w:ascii="Arial" w:hAnsi="Arial"/>
          <w:b/>
          <w:lang w:val="es-ES"/>
        </w:rPr>
      </w:pPr>
    </w:p>
    <w:p w:rsidR="00744F27" w:rsidRPr="00744F27" w:rsidRDefault="00744F27" w:rsidP="00744F27">
      <w:pPr>
        <w:jc w:val="both"/>
        <w:rPr>
          <w:rFonts w:ascii="Arial" w:hAnsi="Arial"/>
          <w:lang w:val="es-ES"/>
        </w:rPr>
      </w:pPr>
      <w:r w:rsidRPr="00744F27">
        <w:rPr>
          <w:rFonts w:ascii="Arial" w:hAnsi="Arial"/>
          <w:lang w:val="es-ES"/>
        </w:rPr>
        <w:t>Para que la planta se desarrolle normalmente, debe existir un adecuado balance entre la absorción y la transpiración. Por lo general este balance está a favor de la transpiración durante casi todo el día excepto en las horas nocturnas.</w:t>
      </w:r>
    </w:p>
    <w:p w:rsidR="00744F27" w:rsidRPr="00744F27" w:rsidRDefault="00744F27" w:rsidP="00744F27">
      <w:pPr>
        <w:jc w:val="both"/>
        <w:rPr>
          <w:rFonts w:ascii="Arial" w:hAnsi="Arial"/>
          <w:lang w:val="es-ES"/>
        </w:rPr>
      </w:pPr>
      <w:r w:rsidRPr="00744F27">
        <w:rPr>
          <w:rFonts w:ascii="Arial" w:hAnsi="Arial"/>
          <w:lang w:val="es-ES"/>
        </w:rPr>
        <w:t>En los países tropicales como el nuestro, puede apreciarse incluso una marchitez temporal en las horas del mediodía como la que ocurre en las plantas de ají y pimiento.</w:t>
      </w:r>
    </w:p>
    <w:p w:rsidR="00744F27" w:rsidRPr="00744F27" w:rsidRDefault="00744F27" w:rsidP="00744F27">
      <w:pPr>
        <w:jc w:val="both"/>
        <w:rPr>
          <w:rFonts w:ascii="Arial" w:hAnsi="Arial"/>
          <w:lang w:val="es-ES"/>
        </w:rPr>
      </w:pPr>
    </w:p>
    <w:p w:rsidR="00744F27" w:rsidRPr="00744F27" w:rsidRDefault="00744F27" w:rsidP="00744F27">
      <w:pPr>
        <w:ind w:left="1276" w:hanging="1276"/>
        <w:jc w:val="both"/>
        <w:rPr>
          <w:rFonts w:ascii="Arial" w:hAnsi="Arial"/>
          <w:lang w:val="es-ES"/>
        </w:rPr>
      </w:pPr>
      <w:r w:rsidRPr="00744F27">
        <w:rPr>
          <w:rFonts w:ascii="Arial" w:hAnsi="Arial"/>
          <w:b/>
          <w:lang w:val="es-ES"/>
        </w:rPr>
        <w:t xml:space="preserve">Marchitez: </w:t>
      </w:r>
      <w:r w:rsidRPr="00744F27">
        <w:rPr>
          <w:rFonts w:ascii="Arial" w:hAnsi="Arial"/>
          <w:lang w:val="es-ES"/>
        </w:rPr>
        <w:t>Es la apariencia fláccida o enrollada de las hojas que ocurre cuando hay un déficit de agua. Las células al perder su turgencia hacen que las hojas pierdan su apariencia y posición normales.</w:t>
      </w:r>
    </w:p>
    <w:p w:rsidR="00744F27" w:rsidRPr="00744F27" w:rsidRDefault="00744F27" w:rsidP="00744F27">
      <w:pPr>
        <w:ind w:left="1276" w:hanging="1276"/>
        <w:jc w:val="both"/>
        <w:rPr>
          <w:rFonts w:ascii="Arial" w:hAnsi="Arial"/>
          <w:lang w:val="es-ES"/>
        </w:rPr>
      </w:pPr>
      <w:r w:rsidRPr="00744F27">
        <w:rPr>
          <w:rFonts w:ascii="Arial" w:hAnsi="Arial"/>
          <w:b/>
          <w:lang w:val="es-ES"/>
        </w:rPr>
        <w:t>Marchitez incipiente:</w:t>
      </w:r>
      <w:r w:rsidRPr="00744F27">
        <w:rPr>
          <w:rFonts w:ascii="Arial" w:hAnsi="Arial"/>
          <w:lang w:val="es-ES"/>
        </w:rPr>
        <w:t>Se produce una pérdida parcial de turgencia que ocurre en días soleados y cálidos, no es apreciable a simple vista.</w:t>
      </w:r>
    </w:p>
    <w:p w:rsidR="00744F27" w:rsidRPr="00744F27" w:rsidRDefault="00744F27" w:rsidP="00744F27">
      <w:pPr>
        <w:ind w:left="1276" w:hanging="1276"/>
        <w:jc w:val="both"/>
        <w:rPr>
          <w:rFonts w:ascii="Arial" w:hAnsi="Arial"/>
          <w:lang w:val="es-ES"/>
        </w:rPr>
      </w:pPr>
      <w:r w:rsidRPr="00744F27">
        <w:rPr>
          <w:rFonts w:ascii="Arial" w:hAnsi="Arial"/>
          <w:b/>
          <w:lang w:val="es-ES"/>
        </w:rPr>
        <w:t>Marchitez temporal:</w:t>
      </w:r>
      <w:r w:rsidRPr="00744F27">
        <w:rPr>
          <w:rFonts w:ascii="Arial" w:hAnsi="Arial"/>
          <w:lang w:val="es-ES"/>
        </w:rPr>
        <w:t xml:space="preserve"> Es la que ocurre durante un cierto período de tiempo, sobre todo al mediodía en regiones muy calurosas. Se recupera en cuanto va disminuyendo la transpiración al bajar la temperatura.</w:t>
      </w:r>
    </w:p>
    <w:p w:rsidR="00744F27" w:rsidRPr="00744F27" w:rsidRDefault="00744F27" w:rsidP="00744F27">
      <w:pPr>
        <w:jc w:val="both"/>
        <w:rPr>
          <w:rFonts w:ascii="Arial" w:hAnsi="Arial"/>
          <w:lang w:val="es-ES"/>
        </w:rPr>
      </w:pPr>
      <w:r w:rsidRPr="00744F27">
        <w:rPr>
          <w:rFonts w:ascii="Arial" w:hAnsi="Arial"/>
          <w:lang w:val="es-ES"/>
        </w:rPr>
        <w:t>Estos dos tipos de marchitez ocurren como resultado de un desbalance temporal entre la transpiración y la absorción, aunque el suelo esté bien abastecido de agua.</w:t>
      </w:r>
    </w:p>
    <w:p w:rsidR="00744F27" w:rsidRPr="00744F27" w:rsidRDefault="00744F27" w:rsidP="00744F27">
      <w:pPr>
        <w:jc w:val="both"/>
        <w:rPr>
          <w:rFonts w:ascii="Arial" w:hAnsi="Arial"/>
          <w:lang w:val="es-ES"/>
        </w:rPr>
      </w:pPr>
    </w:p>
    <w:p w:rsidR="00744F27" w:rsidRPr="00744F27" w:rsidRDefault="00744F27" w:rsidP="00744F27">
      <w:pPr>
        <w:ind w:left="1276" w:hanging="1276"/>
        <w:jc w:val="both"/>
        <w:rPr>
          <w:rFonts w:ascii="Arial" w:hAnsi="Arial"/>
          <w:lang w:val="es-ES"/>
        </w:rPr>
      </w:pPr>
      <w:r w:rsidRPr="00744F27">
        <w:rPr>
          <w:rFonts w:ascii="Arial" w:hAnsi="Arial"/>
          <w:b/>
          <w:lang w:val="es-ES"/>
        </w:rPr>
        <w:t xml:space="preserve">Marchitez permanente: </w:t>
      </w:r>
      <w:r w:rsidRPr="00744F27">
        <w:rPr>
          <w:rFonts w:ascii="Arial" w:hAnsi="Arial"/>
          <w:lang w:val="es-ES"/>
        </w:rPr>
        <w:t>No es el resultado de un desbalance temporal, sino de un déficit hídrico en el suelo. No se recupera a menos que llueva o se realice un riego.</w:t>
      </w:r>
    </w:p>
    <w:p w:rsidR="00744F27" w:rsidRPr="00744F27" w:rsidRDefault="00744F27" w:rsidP="00744F27">
      <w:pPr>
        <w:jc w:val="both"/>
        <w:rPr>
          <w:rFonts w:ascii="Arial" w:hAnsi="Arial"/>
          <w:b/>
          <w:lang w:val="es-ES"/>
        </w:rPr>
      </w:pPr>
    </w:p>
    <w:p w:rsidR="00744F27" w:rsidRPr="00744F27" w:rsidRDefault="00744F27" w:rsidP="00744F27">
      <w:pPr>
        <w:jc w:val="both"/>
        <w:rPr>
          <w:rFonts w:ascii="Arial" w:hAnsi="Arial"/>
          <w:b/>
          <w:lang w:val="es-ES"/>
        </w:rPr>
      </w:pPr>
      <w:r w:rsidRPr="00744F27">
        <w:rPr>
          <w:rFonts w:ascii="Arial" w:hAnsi="Arial"/>
          <w:b/>
          <w:lang w:val="es-ES"/>
        </w:rPr>
        <w:t>Resumen Parcial</w:t>
      </w:r>
    </w:p>
    <w:p w:rsidR="00744F27" w:rsidRPr="00744F27" w:rsidRDefault="00744F27" w:rsidP="00744F27">
      <w:pPr>
        <w:jc w:val="both"/>
        <w:rPr>
          <w:rFonts w:ascii="Arial" w:hAnsi="Arial"/>
          <w:lang w:val="es-ES"/>
        </w:rPr>
      </w:pPr>
    </w:p>
    <w:p w:rsidR="00744F27" w:rsidRPr="00695D8F" w:rsidRDefault="00744F27" w:rsidP="00744F27">
      <w:pPr>
        <w:jc w:val="both"/>
        <w:rPr>
          <w:rFonts w:ascii="Arial" w:hAnsi="Arial"/>
          <w:lang w:val="es-ES_tradnl"/>
        </w:rPr>
      </w:pPr>
      <w:r w:rsidRPr="00744F27">
        <w:rPr>
          <w:rFonts w:ascii="Arial" w:hAnsi="Arial"/>
          <w:lang w:val="es-ES"/>
        </w:rPr>
        <w:lastRenderedPageBreak/>
        <w:t xml:space="preserve">Para resumir esta última parte del estado hídrico de las plantas hemos visto que </w:t>
      </w:r>
      <w:r w:rsidRPr="00695D8F">
        <w:rPr>
          <w:rFonts w:ascii="Arial" w:hAnsi="Arial"/>
          <w:lang w:val="es-ES_tradnl"/>
        </w:rPr>
        <w:t xml:space="preserve">se conocen cuatro estados fundamentales del agua en el suelo, el agua gravitacional, el agua higroscópica, el agua de constitución y el agua capilar. Para profundizar en estos estados deben consultar el LT página 36. </w:t>
      </w:r>
    </w:p>
    <w:p w:rsidR="00744F27" w:rsidRPr="00695D8F" w:rsidRDefault="00744F27" w:rsidP="00744F27">
      <w:pPr>
        <w:ind w:left="360"/>
        <w:jc w:val="both"/>
        <w:rPr>
          <w:rFonts w:ascii="Arial" w:hAnsi="Arial"/>
          <w:lang w:val="es-ES_tradnl"/>
        </w:rPr>
      </w:pPr>
    </w:p>
    <w:p w:rsidR="00744F27" w:rsidRPr="00695D8F" w:rsidRDefault="00744F27" w:rsidP="00744F27">
      <w:pPr>
        <w:jc w:val="both"/>
        <w:rPr>
          <w:rFonts w:ascii="Arial" w:hAnsi="Arial"/>
          <w:lang w:val="es-ES_tradnl"/>
        </w:rPr>
      </w:pPr>
      <w:r w:rsidRPr="00695D8F">
        <w:rPr>
          <w:rFonts w:ascii="Arial" w:hAnsi="Arial"/>
          <w:lang w:val="es-ES_tradnl"/>
        </w:rPr>
        <w:t xml:space="preserve">Vimos el concepto de transpiración que es la pérdida de agua de las plantas a la atmósfera a través de las hojas y se produce en forma de vapor por los estomas, </w:t>
      </w:r>
    </w:p>
    <w:p w:rsidR="00744F27" w:rsidRPr="00695D8F" w:rsidRDefault="00744F27" w:rsidP="00744F27">
      <w:pPr>
        <w:ind w:left="1701" w:hanging="1701"/>
        <w:jc w:val="both"/>
        <w:rPr>
          <w:rFonts w:ascii="Arial" w:hAnsi="Arial"/>
          <w:lang w:val="es-ES_tradnl"/>
        </w:rPr>
      </w:pPr>
    </w:p>
    <w:p w:rsidR="00744F27" w:rsidRPr="00695D8F" w:rsidRDefault="00744F27" w:rsidP="00744F27">
      <w:pPr>
        <w:jc w:val="both"/>
        <w:rPr>
          <w:rFonts w:ascii="Arial" w:hAnsi="Arial"/>
          <w:lang w:val="es-ES_tradnl"/>
        </w:rPr>
      </w:pPr>
      <w:r w:rsidRPr="00695D8F">
        <w:rPr>
          <w:rFonts w:ascii="Arial" w:hAnsi="Arial"/>
          <w:lang w:val="es-ES_tradnl"/>
        </w:rPr>
        <w:t xml:space="preserve">La transpiración es la fuerza principal que produce la ascensión del agua en la planta, por lo que es erróneo considerarla como un fenómeno adverso. </w:t>
      </w:r>
    </w:p>
    <w:p w:rsidR="00744F27" w:rsidRPr="00695D8F" w:rsidRDefault="00744F27" w:rsidP="00744F27">
      <w:pPr>
        <w:jc w:val="both"/>
        <w:rPr>
          <w:rFonts w:ascii="Arial" w:hAnsi="Arial"/>
          <w:lang w:val="es-ES_tradnl"/>
        </w:rPr>
      </w:pPr>
    </w:p>
    <w:p w:rsidR="00744F27" w:rsidRPr="00695D8F" w:rsidRDefault="00744F27" w:rsidP="00744F27">
      <w:pPr>
        <w:jc w:val="both"/>
        <w:rPr>
          <w:rFonts w:ascii="Arial" w:hAnsi="Arial"/>
          <w:lang w:val="es-ES_tradnl"/>
        </w:rPr>
      </w:pPr>
      <w:r w:rsidRPr="00695D8F">
        <w:rPr>
          <w:rFonts w:ascii="Arial" w:hAnsi="Arial"/>
          <w:lang w:val="es-ES_tradnl"/>
        </w:rPr>
        <w:t>La transpiración difiere de la evaporación en que el escape del vapor de agua está controlado, en un grado considerable, por la resistencias foliares, o sea, la transpiración es un proceso fisiológico, mientras que la evaporación es un fenómeno físico.</w:t>
      </w:r>
    </w:p>
    <w:p w:rsidR="00744F27" w:rsidRPr="00744F27" w:rsidRDefault="00744F27" w:rsidP="00744F27">
      <w:pPr>
        <w:jc w:val="both"/>
        <w:rPr>
          <w:rFonts w:ascii="Arial" w:hAnsi="Arial"/>
          <w:lang w:val="es-ES"/>
        </w:rPr>
      </w:pPr>
    </w:p>
    <w:p w:rsidR="00744F27" w:rsidRPr="00695D8F" w:rsidRDefault="00744F27" w:rsidP="00744F27">
      <w:pPr>
        <w:jc w:val="both"/>
        <w:rPr>
          <w:rFonts w:ascii="Arial" w:hAnsi="Arial"/>
          <w:lang w:val="es-ES_tradnl"/>
        </w:rPr>
      </w:pPr>
      <w:r w:rsidRPr="00695D8F">
        <w:rPr>
          <w:rFonts w:ascii="Arial" w:hAnsi="Arial"/>
          <w:lang w:val="es-ES_tradnl"/>
        </w:rPr>
        <w:t xml:space="preserve">Los métodos para medir la transpiración son: Pesada de plantas completas, pesada de partes de las plantas, método del </w:t>
      </w:r>
      <w:proofErr w:type="spellStart"/>
      <w:r w:rsidRPr="00695D8F">
        <w:rPr>
          <w:rFonts w:ascii="Arial" w:hAnsi="Arial"/>
          <w:lang w:val="es-ES_tradnl"/>
        </w:rPr>
        <w:t>potómetro</w:t>
      </w:r>
      <w:proofErr w:type="spellEnd"/>
      <w:r w:rsidRPr="00695D8F">
        <w:rPr>
          <w:rFonts w:ascii="Arial" w:hAnsi="Arial"/>
          <w:lang w:val="es-ES_tradnl"/>
        </w:rPr>
        <w:t>, método del cloruro de cobalto y recolección del vapor de agua transpirado.</w:t>
      </w:r>
    </w:p>
    <w:p w:rsidR="00744F27" w:rsidRPr="00695D8F" w:rsidRDefault="00744F27" w:rsidP="00744F27">
      <w:pPr>
        <w:jc w:val="both"/>
        <w:rPr>
          <w:rFonts w:ascii="Arial" w:hAnsi="Arial"/>
          <w:b/>
          <w:lang w:val="es-ES_tradnl"/>
        </w:rPr>
      </w:pPr>
    </w:p>
    <w:p w:rsidR="00744F27" w:rsidRPr="00695D8F" w:rsidRDefault="00744F27" w:rsidP="00744F27">
      <w:pPr>
        <w:jc w:val="both"/>
        <w:rPr>
          <w:rFonts w:ascii="Arial" w:hAnsi="Arial"/>
          <w:lang w:val="es-ES_tradnl"/>
        </w:rPr>
      </w:pPr>
      <w:r w:rsidRPr="00695D8F">
        <w:rPr>
          <w:rFonts w:ascii="Arial" w:hAnsi="Arial"/>
          <w:lang w:val="es-ES_tradnl"/>
        </w:rPr>
        <w:t xml:space="preserve">Vimos también que Los estomas son pequeñísimos poros microscópicos que se encuentran en las hojas, y en casi todas las especies vegetales la cantidad de estomas en el envés es, por lo menos, el doble que en el haz. </w:t>
      </w:r>
      <w:r w:rsidRPr="00744F27">
        <w:rPr>
          <w:rFonts w:ascii="Arial" w:hAnsi="Arial"/>
          <w:lang w:val="es-ES"/>
        </w:rPr>
        <w:t xml:space="preserve">El estoma está formado por dos </w:t>
      </w:r>
      <w:r w:rsidRPr="00744F27">
        <w:rPr>
          <w:rFonts w:ascii="Arial" w:hAnsi="Arial"/>
          <w:u w:val="single"/>
          <w:lang w:val="es-ES"/>
        </w:rPr>
        <w:t>células oclusivas</w:t>
      </w:r>
      <w:r w:rsidRPr="00744F27">
        <w:rPr>
          <w:rFonts w:ascii="Arial" w:hAnsi="Arial"/>
          <w:lang w:val="es-ES"/>
        </w:rPr>
        <w:t xml:space="preserve"> con forma arriñonada o de frijol, y un </w:t>
      </w:r>
      <w:r w:rsidRPr="00744F27">
        <w:rPr>
          <w:rFonts w:ascii="Arial" w:hAnsi="Arial"/>
          <w:u w:val="single"/>
          <w:lang w:val="es-ES"/>
        </w:rPr>
        <w:t>poro u ostiolo</w:t>
      </w:r>
      <w:r w:rsidRPr="00744F27">
        <w:rPr>
          <w:rFonts w:ascii="Arial" w:hAnsi="Arial"/>
          <w:lang w:val="es-ES"/>
        </w:rPr>
        <w:t>. Las paredes de las células oclusivas son más gruesas en la zona contigua al ostiolo.</w:t>
      </w:r>
    </w:p>
    <w:p w:rsidR="00744F27" w:rsidRPr="00744F27" w:rsidRDefault="00744F27" w:rsidP="00744F27">
      <w:pPr>
        <w:jc w:val="both"/>
        <w:rPr>
          <w:rFonts w:ascii="Arial" w:hAnsi="Arial"/>
          <w:lang w:val="es-ES"/>
        </w:rPr>
      </w:pPr>
      <w:r w:rsidRPr="00744F27">
        <w:rPr>
          <w:rFonts w:ascii="Arial" w:hAnsi="Arial"/>
          <w:lang w:val="es-ES"/>
        </w:rPr>
        <w:t xml:space="preserve">Los factores que afectan la transpiración son </w:t>
      </w:r>
    </w:p>
    <w:p w:rsidR="00744F27" w:rsidRPr="00744F27" w:rsidRDefault="00744F27" w:rsidP="00744F27">
      <w:pPr>
        <w:jc w:val="both"/>
        <w:rPr>
          <w:rFonts w:ascii="Arial" w:hAnsi="Arial"/>
          <w:b/>
          <w:lang w:val="es-ES"/>
        </w:rPr>
      </w:pPr>
    </w:p>
    <w:p w:rsidR="00744F27" w:rsidRPr="00695D8F" w:rsidRDefault="00744F27" w:rsidP="00744F27">
      <w:pPr>
        <w:keepNext/>
        <w:jc w:val="both"/>
        <w:outlineLvl w:val="5"/>
        <w:rPr>
          <w:rFonts w:ascii="Arial" w:hAnsi="Arial"/>
          <w:b/>
          <w:u w:val="single"/>
        </w:rPr>
      </w:pPr>
      <w:proofErr w:type="spellStart"/>
      <w:r w:rsidRPr="00695D8F">
        <w:rPr>
          <w:rFonts w:ascii="Arial" w:hAnsi="Arial"/>
          <w:b/>
          <w:u w:val="single"/>
        </w:rPr>
        <w:t>Factores</w:t>
      </w:r>
      <w:proofErr w:type="spellEnd"/>
      <w:r w:rsidRPr="00695D8F">
        <w:rPr>
          <w:rFonts w:ascii="Arial" w:hAnsi="Arial"/>
          <w:b/>
          <w:u w:val="single"/>
        </w:rPr>
        <w:t xml:space="preserve"> externos</w:t>
      </w:r>
    </w:p>
    <w:p w:rsidR="00744F27" w:rsidRPr="00695D8F" w:rsidRDefault="00744F27" w:rsidP="00744F27">
      <w:pPr>
        <w:jc w:val="both"/>
        <w:rPr>
          <w:rFonts w:ascii="Arial" w:hAnsi="Arial"/>
          <w:b/>
        </w:rPr>
      </w:pPr>
    </w:p>
    <w:p w:rsidR="00744F27" w:rsidRPr="00695D8F" w:rsidRDefault="00744F27" w:rsidP="00744F27">
      <w:pPr>
        <w:numPr>
          <w:ilvl w:val="0"/>
          <w:numId w:val="24"/>
        </w:numPr>
        <w:spacing w:after="0" w:line="240" w:lineRule="auto"/>
        <w:jc w:val="both"/>
        <w:rPr>
          <w:rFonts w:ascii="Arial" w:hAnsi="Arial"/>
        </w:rPr>
      </w:pPr>
      <w:r w:rsidRPr="00695D8F">
        <w:rPr>
          <w:rFonts w:ascii="Arial" w:hAnsi="Arial"/>
          <w:b/>
        </w:rPr>
        <w:t xml:space="preserve">Luz: </w:t>
      </w:r>
    </w:p>
    <w:p w:rsidR="00744F27" w:rsidRPr="00695D8F" w:rsidRDefault="00744F27" w:rsidP="00744F27">
      <w:pPr>
        <w:numPr>
          <w:ilvl w:val="0"/>
          <w:numId w:val="24"/>
        </w:numPr>
        <w:spacing w:after="0" w:line="240" w:lineRule="auto"/>
        <w:jc w:val="both"/>
        <w:rPr>
          <w:rFonts w:ascii="Arial" w:hAnsi="Arial"/>
        </w:rPr>
      </w:pPr>
      <w:proofErr w:type="spellStart"/>
      <w:r w:rsidRPr="00695D8F">
        <w:rPr>
          <w:rFonts w:ascii="Arial" w:hAnsi="Arial"/>
          <w:b/>
        </w:rPr>
        <w:t>Concentración</w:t>
      </w:r>
      <w:proofErr w:type="spellEnd"/>
      <w:r w:rsidRPr="00695D8F">
        <w:rPr>
          <w:rFonts w:ascii="Arial" w:hAnsi="Arial"/>
          <w:b/>
        </w:rPr>
        <w:t xml:space="preserve"> de CO</w:t>
      </w:r>
      <w:r w:rsidRPr="00695D8F">
        <w:rPr>
          <w:rFonts w:ascii="Arial" w:hAnsi="Arial"/>
          <w:b/>
          <w:vertAlign w:val="subscript"/>
        </w:rPr>
        <w:t>2</w:t>
      </w:r>
      <w:r w:rsidRPr="00695D8F">
        <w:rPr>
          <w:rFonts w:ascii="Arial" w:hAnsi="Arial"/>
          <w:b/>
        </w:rPr>
        <w:t>;</w:t>
      </w:r>
    </w:p>
    <w:p w:rsidR="00744F27" w:rsidRPr="00695D8F" w:rsidRDefault="00744F27" w:rsidP="00744F27">
      <w:pPr>
        <w:numPr>
          <w:ilvl w:val="0"/>
          <w:numId w:val="24"/>
        </w:numPr>
        <w:spacing w:after="0" w:line="240" w:lineRule="auto"/>
        <w:jc w:val="both"/>
        <w:rPr>
          <w:rFonts w:ascii="Arial" w:hAnsi="Arial"/>
        </w:rPr>
      </w:pPr>
      <w:r w:rsidRPr="00695D8F">
        <w:rPr>
          <w:rFonts w:ascii="Arial" w:hAnsi="Arial"/>
          <w:b/>
        </w:rPr>
        <w:t>Temperatura;</w:t>
      </w:r>
    </w:p>
    <w:p w:rsidR="00744F27" w:rsidRPr="00744F27" w:rsidRDefault="00744F27" w:rsidP="00744F27">
      <w:pPr>
        <w:numPr>
          <w:ilvl w:val="0"/>
          <w:numId w:val="24"/>
        </w:numPr>
        <w:spacing w:after="0" w:line="240" w:lineRule="auto"/>
        <w:jc w:val="both"/>
        <w:rPr>
          <w:rFonts w:ascii="Arial" w:hAnsi="Arial"/>
          <w:lang w:val="es-ES"/>
        </w:rPr>
      </w:pPr>
      <w:r w:rsidRPr="00744F27">
        <w:rPr>
          <w:rFonts w:ascii="Arial" w:hAnsi="Arial"/>
          <w:b/>
          <w:lang w:val="es-ES"/>
        </w:rPr>
        <w:t>Capacidad de difusión de los estomas;</w:t>
      </w:r>
    </w:p>
    <w:p w:rsidR="00744F27" w:rsidRPr="00695D8F" w:rsidRDefault="00744F27" w:rsidP="00744F27">
      <w:pPr>
        <w:numPr>
          <w:ilvl w:val="0"/>
          <w:numId w:val="24"/>
        </w:numPr>
        <w:spacing w:after="0" w:line="240" w:lineRule="auto"/>
        <w:jc w:val="both"/>
        <w:rPr>
          <w:rFonts w:ascii="Arial" w:hAnsi="Arial"/>
        </w:rPr>
      </w:pPr>
      <w:proofErr w:type="spellStart"/>
      <w:r w:rsidRPr="00695D8F">
        <w:rPr>
          <w:rFonts w:ascii="Arial" w:hAnsi="Arial"/>
          <w:b/>
        </w:rPr>
        <w:t>Humedaddel</w:t>
      </w:r>
      <w:proofErr w:type="spellEnd"/>
      <w:r w:rsidRPr="00695D8F">
        <w:rPr>
          <w:rFonts w:ascii="Arial" w:hAnsi="Arial"/>
          <w:b/>
        </w:rPr>
        <w:t xml:space="preserve"> </w:t>
      </w:r>
      <w:proofErr w:type="spellStart"/>
      <w:r w:rsidRPr="00695D8F">
        <w:rPr>
          <w:rFonts w:ascii="Arial" w:hAnsi="Arial"/>
          <w:b/>
        </w:rPr>
        <w:t>aire</w:t>
      </w:r>
      <w:proofErr w:type="spellEnd"/>
      <w:r w:rsidRPr="00695D8F">
        <w:rPr>
          <w:rFonts w:ascii="Arial" w:hAnsi="Arial"/>
          <w:b/>
        </w:rPr>
        <w:t xml:space="preserve"> y</w:t>
      </w:r>
    </w:p>
    <w:p w:rsidR="00744F27" w:rsidRPr="00695D8F" w:rsidRDefault="00744F27" w:rsidP="00744F27">
      <w:pPr>
        <w:numPr>
          <w:ilvl w:val="0"/>
          <w:numId w:val="24"/>
        </w:numPr>
        <w:spacing w:after="0" w:line="240" w:lineRule="auto"/>
        <w:jc w:val="both"/>
        <w:rPr>
          <w:rFonts w:ascii="Arial" w:hAnsi="Arial"/>
        </w:rPr>
      </w:pPr>
      <w:proofErr w:type="spellStart"/>
      <w:r w:rsidRPr="00695D8F">
        <w:rPr>
          <w:rFonts w:ascii="Arial" w:hAnsi="Arial"/>
          <w:b/>
        </w:rPr>
        <w:t>Vientos</w:t>
      </w:r>
      <w:proofErr w:type="spellEnd"/>
      <w:r w:rsidRPr="00695D8F">
        <w:rPr>
          <w:rFonts w:ascii="Arial" w:hAnsi="Arial"/>
          <w:b/>
        </w:rPr>
        <w:t>.</w:t>
      </w:r>
    </w:p>
    <w:p w:rsidR="00744F27" w:rsidRPr="00695D8F" w:rsidRDefault="00744F27" w:rsidP="00744F27">
      <w:pPr>
        <w:jc w:val="both"/>
        <w:rPr>
          <w:rFonts w:ascii="Arial" w:hAnsi="Arial"/>
        </w:rPr>
      </w:pPr>
    </w:p>
    <w:p w:rsidR="00744F27" w:rsidRPr="00695D8F" w:rsidRDefault="00744F27" w:rsidP="00744F27">
      <w:pPr>
        <w:keepNext/>
        <w:jc w:val="both"/>
        <w:outlineLvl w:val="5"/>
        <w:rPr>
          <w:rFonts w:ascii="Arial" w:hAnsi="Arial"/>
          <w:b/>
          <w:u w:val="single"/>
        </w:rPr>
      </w:pPr>
      <w:proofErr w:type="spellStart"/>
      <w:r w:rsidRPr="00695D8F">
        <w:rPr>
          <w:rFonts w:ascii="Arial" w:hAnsi="Arial"/>
          <w:b/>
          <w:u w:val="single"/>
        </w:rPr>
        <w:lastRenderedPageBreak/>
        <w:t>Factores</w:t>
      </w:r>
      <w:proofErr w:type="spellEnd"/>
      <w:r w:rsidRPr="00695D8F">
        <w:rPr>
          <w:rFonts w:ascii="Arial" w:hAnsi="Arial"/>
          <w:b/>
          <w:u w:val="single"/>
        </w:rPr>
        <w:t xml:space="preserve"> internos</w:t>
      </w:r>
    </w:p>
    <w:p w:rsidR="00744F27" w:rsidRPr="00695D8F" w:rsidRDefault="00744F27" w:rsidP="00744F27">
      <w:pPr>
        <w:jc w:val="both"/>
        <w:rPr>
          <w:rFonts w:ascii="Arial" w:hAnsi="Arial"/>
          <w:b/>
          <w:u w:val="single"/>
        </w:rPr>
      </w:pPr>
    </w:p>
    <w:p w:rsidR="00744F27" w:rsidRPr="00744F27" w:rsidRDefault="00744F27" w:rsidP="00744F27">
      <w:pPr>
        <w:jc w:val="both"/>
        <w:rPr>
          <w:rFonts w:ascii="Arial" w:hAnsi="Arial"/>
          <w:lang w:val="es-ES"/>
        </w:rPr>
      </w:pPr>
      <w:r w:rsidRPr="00744F27">
        <w:rPr>
          <w:rFonts w:ascii="Arial" w:hAnsi="Arial"/>
          <w:lang w:val="es-ES"/>
        </w:rPr>
        <w:t>Dependen de la especie como:</w:t>
      </w:r>
    </w:p>
    <w:p w:rsidR="00744F27" w:rsidRPr="00744F27" w:rsidRDefault="00744F27" w:rsidP="00744F27">
      <w:pPr>
        <w:jc w:val="both"/>
        <w:rPr>
          <w:rFonts w:ascii="Arial" w:hAnsi="Arial"/>
          <w:lang w:val="es-ES"/>
        </w:rPr>
      </w:pPr>
    </w:p>
    <w:p w:rsidR="00744F27" w:rsidRPr="00695D8F" w:rsidRDefault="00744F27" w:rsidP="00744F27">
      <w:pPr>
        <w:numPr>
          <w:ilvl w:val="0"/>
          <w:numId w:val="25"/>
        </w:numPr>
        <w:spacing w:after="0" w:line="240" w:lineRule="auto"/>
        <w:jc w:val="both"/>
        <w:rPr>
          <w:rFonts w:ascii="Arial" w:hAnsi="Arial"/>
        </w:rPr>
      </w:pPr>
      <w:r w:rsidRPr="00695D8F">
        <w:rPr>
          <w:rFonts w:ascii="Arial" w:hAnsi="Arial"/>
          <w:b/>
        </w:rPr>
        <w:t>Área foliar;</w:t>
      </w:r>
    </w:p>
    <w:p w:rsidR="00744F27" w:rsidRPr="00695D8F" w:rsidRDefault="00744F27" w:rsidP="00744F27">
      <w:pPr>
        <w:numPr>
          <w:ilvl w:val="0"/>
          <w:numId w:val="25"/>
        </w:numPr>
        <w:spacing w:after="0" w:line="240" w:lineRule="auto"/>
        <w:jc w:val="both"/>
        <w:rPr>
          <w:rFonts w:ascii="Arial" w:hAnsi="Arial"/>
        </w:rPr>
      </w:pPr>
      <w:r w:rsidRPr="00695D8F">
        <w:rPr>
          <w:rFonts w:ascii="Arial" w:hAnsi="Arial"/>
          <w:b/>
        </w:rPr>
        <w:t>Características del sistema radical;</w:t>
      </w:r>
    </w:p>
    <w:p w:rsidR="00744F27" w:rsidRPr="00744F27" w:rsidRDefault="00744F27" w:rsidP="00744F27">
      <w:pPr>
        <w:numPr>
          <w:ilvl w:val="0"/>
          <w:numId w:val="25"/>
        </w:numPr>
        <w:spacing w:after="0" w:line="240" w:lineRule="auto"/>
        <w:jc w:val="both"/>
        <w:rPr>
          <w:rFonts w:ascii="Arial" w:hAnsi="Arial"/>
          <w:lang w:val="es-ES"/>
        </w:rPr>
      </w:pPr>
      <w:r w:rsidRPr="00744F27">
        <w:rPr>
          <w:rFonts w:ascii="Arial" w:hAnsi="Arial"/>
          <w:b/>
          <w:lang w:val="es-ES"/>
        </w:rPr>
        <w:t xml:space="preserve">Otros: </w:t>
      </w:r>
      <w:r w:rsidRPr="00744F27">
        <w:rPr>
          <w:rFonts w:ascii="Arial" w:hAnsi="Arial"/>
          <w:lang w:val="es-ES"/>
        </w:rPr>
        <w:t xml:space="preserve">Se encuentran aquí una capa de cutina gruesa, ausencia de pelos epidérmicos, pocos y espaciados estomas, estomas hundidos en la epidermis, etc., caracteres que hacen que sea menor la transpiración. </w:t>
      </w:r>
    </w:p>
    <w:p w:rsidR="00744F27" w:rsidRPr="00744F27" w:rsidRDefault="00744F27" w:rsidP="00744F27">
      <w:pPr>
        <w:jc w:val="both"/>
        <w:rPr>
          <w:rFonts w:ascii="Arial" w:hAnsi="Arial"/>
          <w:b/>
          <w:u w:val="single"/>
          <w:lang w:val="es-ES"/>
        </w:rPr>
      </w:pPr>
    </w:p>
    <w:p w:rsidR="00744F27" w:rsidRPr="00695D8F" w:rsidRDefault="00744F27" w:rsidP="00744F27">
      <w:pPr>
        <w:jc w:val="both"/>
        <w:rPr>
          <w:rFonts w:ascii="Arial" w:hAnsi="Arial"/>
          <w:b/>
          <w:u w:val="single"/>
        </w:rPr>
      </w:pPr>
      <w:proofErr w:type="spellStart"/>
      <w:r w:rsidRPr="00695D8F">
        <w:rPr>
          <w:rFonts w:ascii="Arial" w:hAnsi="Arial"/>
          <w:b/>
          <w:u w:val="single"/>
        </w:rPr>
        <w:t>Importancia</w:t>
      </w:r>
      <w:proofErr w:type="spellEnd"/>
      <w:r w:rsidRPr="00695D8F">
        <w:rPr>
          <w:rFonts w:ascii="Arial" w:hAnsi="Arial"/>
          <w:b/>
          <w:u w:val="single"/>
        </w:rPr>
        <w:t xml:space="preserve"> de </w:t>
      </w:r>
      <w:r w:rsidR="0055507C">
        <w:rPr>
          <w:rFonts w:ascii="Arial" w:hAnsi="Arial"/>
          <w:b/>
          <w:u w:val="single"/>
        </w:rPr>
        <w:t xml:space="preserve">La </w:t>
      </w:r>
      <w:proofErr w:type="spellStart"/>
      <w:r w:rsidRPr="00695D8F">
        <w:rPr>
          <w:rFonts w:ascii="Arial" w:hAnsi="Arial"/>
          <w:b/>
          <w:u w:val="single"/>
        </w:rPr>
        <w:t>transpiración</w:t>
      </w:r>
      <w:proofErr w:type="spellEnd"/>
    </w:p>
    <w:p w:rsidR="00744F27" w:rsidRPr="00695D8F" w:rsidRDefault="00744F27" w:rsidP="00744F27">
      <w:pPr>
        <w:jc w:val="both"/>
        <w:rPr>
          <w:rFonts w:ascii="Arial" w:hAnsi="Arial"/>
          <w:b/>
          <w:u w:val="single"/>
        </w:rPr>
      </w:pPr>
    </w:p>
    <w:p w:rsidR="00744F27" w:rsidRPr="00744F27" w:rsidRDefault="00744F27" w:rsidP="00744F27">
      <w:pPr>
        <w:numPr>
          <w:ilvl w:val="0"/>
          <w:numId w:val="18"/>
        </w:numPr>
        <w:spacing w:after="0" w:line="240" w:lineRule="auto"/>
        <w:jc w:val="both"/>
        <w:rPr>
          <w:rFonts w:ascii="Arial" w:hAnsi="Arial"/>
          <w:lang w:val="es-ES"/>
        </w:rPr>
      </w:pPr>
      <w:r w:rsidRPr="00744F27">
        <w:rPr>
          <w:rFonts w:ascii="Arial" w:hAnsi="Arial"/>
          <w:lang w:val="es-ES"/>
        </w:rPr>
        <w:t>Favorece la absorción de agua;</w:t>
      </w:r>
    </w:p>
    <w:p w:rsidR="00744F27" w:rsidRPr="00744F27" w:rsidRDefault="00744F27" w:rsidP="00744F27">
      <w:pPr>
        <w:numPr>
          <w:ilvl w:val="0"/>
          <w:numId w:val="18"/>
        </w:numPr>
        <w:spacing w:after="0" w:line="240" w:lineRule="auto"/>
        <w:jc w:val="both"/>
        <w:rPr>
          <w:rFonts w:ascii="Arial" w:hAnsi="Arial"/>
          <w:lang w:val="es-ES"/>
        </w:rPr>
      </w:pPr>
      <w:r w:rsidRPr="00744F27">
        <w:rPr>
          <w:rFonts w:ascii="Arial" w:hAnsi="Arial"/>
          <w:lang w:val="es-ES"/>
        </w:rPr>
        <w:t>Puede ayudar a la absorción de iones;</w:t>
      </w:r>
    </w:p>
    <w:p w:rsidR="00744F27" w:rsidRPr="00744F27" w:rsidRDefault="00744F27" w:rsidP="00744F27">
      <w:pPr>
        <w:numPr>
          <w:ilvl w:val="0"/>
          <w:numId w:val="18"/>
        </w:numPr>
        <w:spacing w:after="0" w:line="240" w:lineRule="auto"/>
        <w:jc w:val="both"/>
        <w:rPr>
          <w:rFonts w:ascii="Arial" w:hAnsi="Arial"/>
          <w:lang w:val="es-ES"/>
        </w:rPr>
      </w:pPr>
      <w:r w:rsidRPr="00744F27">
        <w:rPr>
          <w:rFonts w:ascii="Arial" w:hAnsi="Arial"/>
          <w:lang w:val="es-ES"/>
        </w:rPr>
        <w:t>Tiene cierto efecto refrigerante en las hojas;</w:t>
      </w:r>
    </w:p>
    <w:p w:rsidR="00744F27" w:rsidRPr="00744F27" w:rsidRDefault="00744F27" w:rsidP="00744F27">
      <w:pPr>
        <w:numPr>
          <w:ilvl w:val="0"/>
          <w:numId w:val="18"/>
        </w:numPr>
        <w:spacing w:after="0" w:line="240" w:lineRule="auto"/>
        <w:jc w:val="both"/>
        <w:rPr>
          <w:rFonts w:ascii="Arial" w:hAnsi="Arial"/>
          <w:lang w:val="es-ES"/>
        </w:rPr>
      </w:pPr>
      <w:r w:rsidRPr="00744F27">
        <w:rPr>
          <w:rFonts w:ascii="Arial" w:hAnsi="Arial"/>
          <w:lang w:val="es-ES"/>
        </w:rPr>
        <w:t>Indirectamente tiene efecto sobre el crecimiento de las plantas y su aspecto;</w:t>
      </w:r>
    </w:p>
    <w:p w:rsidR="00744F27" w:rsidRPr="00744F27" w:rsidRDefault="00744F27" w:rsidP="00744F27">
      <w:pPr>
        <w:numPr>
          <w:ilvl w:val="0"/>
          <w:numId w:val="18"/>
        </w:numPr>
        <w:spacing w:after="0" w:line="240" w:lineRule="auto"/>
        <w:jc w:val="both"/>
        <w:rPr>
          <w:rFonts w:ascii="Arial" w:hAnsi="Arial"/>
          <w:lang w:val="es-ES"/>
        </w:rPr>
      </w:pPr>
      <w:r w:rsidRPr="00744F27">
        <w:rPr>
          <w:rFonts w:ascii="Arial" w:hAnsi="Arial"/>
          <w:lang w:val="es-ES"/>
        </w:rPr>
        <w:t>Tiene efectos sobre el metabolismo.</w:t>
      </w:r>
    </w:p>
    <w:p w:rsidR="00744F27" w:rsidRPr="00744F27" w:rsidRDefault="00744F27" w:rsidP="00744F27">
      <w:pPr>
        <w:jc w:val="both"/>
        <w:rPr>
          <w:rFonts w:ascii="Arial" w:hAnsi="Arial"/>
          <w:lang w:val="es-ES"/>
        </w:rPr>
      </w:pPr>
    </w:p>
    <w:p w:rsidR="00744F27" w:rsidRPr="00744F27" w:rsidRDefault="00744F27" w:rsidP="00744F27">
      <w:pPr>
        <w:keepNext/>
        <w:jc w:val="both"/>
        <w:outlineLvl w:val="3"/>
        <w:rPr>
          <w:rFonts w:ascii="Arial" w:hAnsi="Arial"/>
          <w:lang w:val="es-ES"/>
        </w:rPr>
      </w:pPr>
      <w:r w:rsidRPr="00744F27">
        <w:rPr>
          <w:rFonts w:ascii="Arial" w:hAnsi="Arial"/>
          <w:lang w:val="es-ES"/>
        </w:rPr>
        <w:t xml:space="preserve">En cuanto a la absorción y transporte de agua por las plantas prácticamente toda la absorción de agua por la planta se realiza a través del sistema radical, y sobre todo en la zona donde se encuentran los pelos absorbentes. </w:t>
      </w:r>
    </w:p>
    <w:p w:rsidR="00744F27" w:rsidRPr="00744F27" w:rsidRDefault="00744F27" w:rsidP="00744F27">
      <w:pPr>
        <w:jc w:val="both"/>
        <w:rPr>
          <w:rFonts w:ascii="Arial" w:hAnsi="Arial"/>
          <w:lang w:val="es-ES"/>
        </w:rPr>
      </w:pPr>
    </w:p>
    <w:p w:rsidR="00744F27" w:rsidRPr="00744F27" w:rsidRDefault="00744F27" w:rsidP="00744F27">
      <w:pPr>
        <w:jc w:val="both"/>
        <w:rPr>
          <w:rFonts w:ascii="Arial" w:hAnsi="Arial"/>
          <w:lang w:val="es-ES"/>
        </w:rPr>
      </w:pPr>
      <w:r w:rsidRPr="00744F27">
        <w:rPr>
          <w:rFonts w:ascii="Arial" w:hAnsi="Arial"/>
          <w:b/>
          <w:lang w:val="es-ES"/>
        </w:rPr>
        <w:t>Absorción pasiva</w:t>
      </w:r>
      <w:r w:rsidRPr="00744F27">
        <w:rPr>
          <w:rFonts w:ascii="Arial" w:hAnsi="Arial"/>
          <w:lang w:val="es-ES"/>
        </w:rPr>
        <w:t xml:space="preserve">: con la llamada teoría </w:t>
      </w:r>
      <w:proofErr w:type="spellStart"/>
      <w:r w:rsidRPr="00744F27">
        <w:rPr>
          <w:rFonts w:ascii="Arial" w:hAnsi="Arial"/>
          <w:lang w:val="es-ES"/>
        </w:rPr>
        <w:t>coheso</w:t>
      </w:r>
      <w:proofErr w:type="spellEnd"/>
      <w:r w:rsidRPr="00744F27">
        <w:rPr>
          <w:rFonts w:ascii="Arial" w:hAnsi="Arial"/>
          <w:lang w:val="es-ES"/>
        </w:rPr>
        <w:t>-tenso-</w:t>
      </w:r>
      <w:proofErr w:type="spellStart"/>
      <w:r w:rsidRPr="00744F27">
        <w:rPr>
          <w:rFonts w:ascii="Arial" w:hAnsi="Arial"/>
          <w:lang w:val="es-ES"/>
        </w:rPr>
        <w:t>transpiratoria</w:t>
      </w:r>
      <w:proofErr w:type="spellEnd"/>
      <w:r w:rsidRPr="00744F27">
        <w:rPr>
          <w:rFonts w:ascii="Arial" w:hAnsi="Arial"/>
          <w:lang w:val="es-ES"/>
        </w:rPr>
        <w:t xml:space="preserve"> que explica muy bien el mecanismo de absorción y transporte de agua en la mayor parte de los casos. No hay gasto de energía por parte de la planta (se utiliza la del sol para la transpiración) por lo que es un proceso pasivo que tiene su base en fenómenos físicos. </w:t>
      </w:r>
    </w:p>
    <w:p w:rsidR="00744F27" w:rsidRPr="00744F27" w:rsidRDefault="00744F27" w:rsidP="00744F27">
      <w:pPr>
        <w:jc w:val="both"/>
        <w:rPr>
          <w:rFonts w:ascii="Arial" w:hAnsi="Arial"/>
          <w:lang w:val="es-ES"/>
        </w:rPr>
      </w:pPr>
      <w:r w:rsidRPr="00744F27">
        <w:rPr>
          <w:rFonts w:ascii="Arial" w:hAnsi="Arial"/>
          <w:b/>
          <w:lang w:val="es-ES"/>
        </w:rPr>
        <w:t>Absorción activa</w:t>
      </w:r>
      <w:r w:rsidRPr="00744F27">
        <w:rPr>
          <w:rFonts w:ascii="Arial" w:hAnsi="Arial"/>
          <w:lang w:val="es-ES"/>
        </w:rPr>
        <w:t xml:space="preserve">: Como resultado de la actividad metabólica de las raíces, en los conductos </w:t>
      </w:r>
      <w:proofErr w:type="spellStart"/>
      <w:r w:rsidRPr="00744F27">
        <w:rPr>
          <w:rFonts w:ascii="Arial" w:hAnsi="Arial"/>
          <w:lang w:val="es-ES"/>
        </w:rPr>
        <w:t>xilemáticos</w:t>
      </w:r>
      <w:proofErr w:type="spellEnd"/>
      <w:r w:rsidRPr="00744F27">
        <w:rPr>
          <w:rFonts w:ascii="Arial" w:hAnsi="Arial"/>
          <w:lang w:val="es-ES"/>
        </w:rPr>
        <w:t xml:space="preserve"> se acumulan solutos osmóticos (sales e iones) que ejercen la llamada presión radicular, capaz de provocar la absorción de agua. </w:t>
      </w:r>
    </w:p>
    <w:p w:rsidR="00744F27" w:rsidRPr="00744F27" w:rsidRDefault="00744F27" w:rsidP="00744F27">
      <w:pPr>
        <w:keepNext/>
        <w:jc w:val="both"/>
        <w:outlineLvl w:val="3"/>
        <w:rPr>
          <w:rFonts w:ascii="Arial" w:hAnsi="Arial"/>
          <w:b/>
          <w:lang w:val="es-ES"/>
        </w:rPr>
      </w:pPr>
      <w:r w:rsidRPr="00744F27">
        <w:rPr>
          <w:rFonts w:ascii="Arial" w:hAnsi="Arial"/>
          <w:b/>
          <w:lang w:val="es-ES"/>
        </w:rPr>
        <w:t>Transporte del agua</w:t>
      </w:r>
    </w:p>
    <w:p w:rsidR="00744F27" w:rsidRPr="00C921DC" w:rsidRDefault="00744F27" w:rsidP="00744F27">
      <w:pPr>
        <w:jc w:val="both"/>
        <w:rPr>
          <w:rFonts w:ascii="Arial" w:hAnsi="Arial"/>
          <w:lang w:val="es-ES"/>
        </w:rPr>
      </w:pPr>
      <w:r w:rsidRPr="00744F27">
        <w:rPr>
          <w:rFonts w:ascii="Arial" w:hAnsi="Arial"/>
          <w:lang w:val="es-ES"/>
        </w:rPr>
        <w:t xml:space="preserve">El transporte del agua está muy ligado a la absorción y se realiza a través del xilema. </w:t>
      </w:r>
      <w:r w:rsidRPr="00C921DC">
        <w:rPr>
          <w:rFonts w:ascii="Arial" w:hAnsi="Arial"/>
          <w:lang w:val="es-ES"/>
        </w:rPr>
        <w:t>El xilema está compuesto de:</w:t>
      </w:r>
    </w:p>
    <w:tbl>
      <w:tblPr>
        <w:tblW w:w="0" w:type="auto"/>
        <w:tblCellMar>
          <w:left w:w="70" w:type="dxa"/>
          <w:right w:w="70" w:type="dxa"/>
        </w:tblCellMar>
        <w:tblLook w:val="0000"/>
      </w:tblPr>
      <w:tblGrid>
        <w:gridCol w:w="4291"/>
        <w:gridCol w:w="4353"/>
      </w:tblGrid>
      <w:tr w:rsidR="00744F27" w:rsidRPr="00695D8F" w:rsidTr="00985FAD">
        <w:trPr>
          <w:cantSplit/>
        </w:trPr>
        <w:tc>
          <w:tcPr>
            <w:tcW w:w="4773" w:type="dxa"/>
            <w:vMerge w:val="restart"/>
          </w:tcPr>
          <w:p w:rsidR="00744F27" w:rsidRPr="00695D8F" w:rsidRDefault="00744F27" w:rsidP="00744F27">
            <w:pPr>
              <w:numPr>
                <w:ilvl w:val="0"/>
                <w:numId w:val="19"/>
              </w:numPr>
              <w:spacing w:after="0" w:line="240" w:lineRule="auto"/>
              <w:jc w:val="both"/>
              <w:rPr>
                <w:rFonts w:ascii="Arial" w:hAnsi="Arial"/>
              </w:rPr>
            </w:pPr>
            <w:r w:rsidRPr="00695D8F">
              <w:rPr>
                <w:rFonts w:ascii="Arial" w:hAnsi="Arial"/>
              </w:rPr>
              <w:t xml:space="preserve">Células </w:t>
            </w:r>
            <w:proofErr w:type="spellStart"/>
            <w:r w:rsidRPr="00695D8F">
              <w:rPr>
                <w:rFonts w:ascii="Arial" w:hAnsi="Arial"/>
              </w:rPr>
              <w:t>muertas</w:t>
            </w:r>
            <w:proofErr w:type="spellEnd"/>
          </w:p>
        </w:tc>
        <w:tc>
          <w:tcPr>
            <w:tcW w:w="4773" w:type="dxa"/>
          </w:tcPr>
          <w:p w:rsidR="00744F27" w:rsidRPr="00695D8F" w:rsidRDefault="00744F27" w:rsidP="00744F27">
            <w:pPr>
              <w:numPr>
                <w:ilvl w:val="0"/>
                <w:numId w:val="20"/>
              </w:numPr>
              <w:spacing w:after="0" w:line="240" w:lineRule="auto"/>
              <w:jc w:val="both"/>
              <w:rPr>
                <w:rFonts w:ascii="Arial" w:hAnsi="Arial"/>
              </w:rPr>
            </w:pPr>
            <w:proofErr w:type="spellStart"/>
            <w:r w:rsidRPr="00695D8F">
              <w:rPr>
                <w:rFonts w:ascii="Arial" w:hAnsi="Arial"/>
              </w:rPr>
              <w:t>Tráqueas</w:t>
            </w:r>
            <w:proofErr w:type="spellEnd"/>
          </w:p>
        </w:tc>
      </w:tr>
      <w:tr w:rsidR="00744F27" w:rsidRPr="00695D8F" w:rsidTr="00985FAD">
        <w:trPr>
          <w:cantSplit/>
        </w:trPr>
        <w:tc>
          <w:tcPr>
            <w:tcW w:w="0" w:type="auto"/>
            <w:vMerge/>
            <w:vAlign w:val="center"/>
          </w:tcPr>
          <w:p w:rsidR="00744F27" w:rsidRPr="00695D8F" w:rsidRDefault="00744F27" w:rsidP="00985FAD">
            <w:pPr>
              <w:rPr>
                <w:rFonts w:ascii="Arial" w:hAnsi="Arial"/>
              </w:rPr>
            </w:pPr>
          </w:p>
        </w:tc>
        <w:tc>
          <w:tcPr>
            <w:tcW w:w="4773" w:type="dxa"/>
          </w:tcPr>
          <w:p w:rsidR="00744F27" w:rsidRPr="00695D8F" w:rsidRDefault="00744F27" w:rsidP="00744F27">
            <w:pPr>
              <w:numPr>
                <w:ilvl w:val="0"/>
                <w:numId w:val="20"/>
              </w:numPr>
              <w:spacing w:after="0" w:line="240" w:lineRule="auto"/>
              <w:jc w:val="both"/>
              <w:rPr>
                <w:rFonts w:ascii="Arial" w:hAnsi="Arial"/>
              </w:rPr>
            </w:pPr>
            <w:proofErr w:type="spellStart"/>
            <w:r w:rsidRPr="00695D8F">
              <w:rPr>
                <w:rFonts w:ascii="Arial" w:hAnsi="Arial"/>
              </w:rPr>
              <w:t>Traqueidas</w:t>
            </w:r>
            <w:proofErr w:type="spellEnd"/>
          </w:p>
        </w:tc>
      </w:tr>
      <w:tr w:rsidR="00744F27" w:rsidRPr="00695D8F" w:rsidTr="00985FAD">
        <w:trPr>
          <w:cantSplit/>
        </w:trPr>
        <w:tc>
          <w:tcPr>
            <w:tcW w:w="4773" w:type="dxa"/>
            <w:vMerge w:val="restart"/>
          </w:tcPr>
          <w:p w:rsidR="00744F27" w:rsidRPr="00695D8F" w:rsidRDefault="00744F27" w:rsidP="00744F27">
            <w:pPr>
              <w:numPr>
                <w:ilvl w:val="0"/>
                <w:numId w:val="19"/>
              </w:numPr>
              <w:spacing w:after="0" w:line="240" w:lineRule="auto"/>
              <w:jc w:val="both"/>
              <w:rPr>
                <w:rFonts w:ascii="Arial" w:hAnsi="Arial"/>
              </w:rPr>
            </w:pPr>
            <w:r w:rsidRPr="00695D8F">
              <w:rPr>
                <w:rFonts w:ascii="Arial" w:hAnsi="Arial"/>
              </w:rPr>
              <w:t>Células vivas</w:t>
            </w:r>
          </w:p>
        </w:tc>
        <w:tc>
          <w:tcPr>
            <w:tcW w:w="4773" w:type="dxa"/>
          </w:tcPr>
          <w:p w:rsidR="00744F27" w:rsidRPr="00695D8F" w:rsidRDefault="00744F27" w:rsidP="00744F27">
            <w:pPr>
              <w:numPr>
                <w:ilvl w:val="0"/>
                <w:numId w:val="20"/>
              </w:numPr>
              <w:spacing w:after="0" w:line="240" w:lineRule="auto"/>
              <w:jc w:val="both"/>
              <w:rPr>
                <w:rFonts w:ascii="Arial" w:hAnsi="Arial"/>
              </w:rPr>
            </w:pPr>
            <w:r w:rsidRPr="00695D8F">
              <w:rPr>
                <w:rFonts w:ascii="Arial" w:hAnsi="Arial"/>
              </w:rPr>
              <w:t>Fibras</w:t>
            </w:r>
          </w:p>
        </w:tc>
      </w:tr>
      <w:tr w:rsidR="00744F27" w:rsidRPr="00695D8F" w:rsidTr="00985FAD">
        <w:trPr>
          <w:cantSplit/>
        </w:trPr>
        <w:tc>
          <w:tcPr>
            <w:tcW w:w="0" w:type="auto"/>
            <w:vMerge/>
            <w:vAlign w:val="center"/>
          </w:tcPr>
          <w:p w:rsidR="00744F27" w:rsidRPr="00695D8F" w:rsidRDefault="00744F27" w:rsidP="00985FAD">
            <w:pPr>
              <w:rPr>
                <w:rFonts w:ascii="Arial" w:hAnsi="Arial"/>
              </w:rPr>
            </w:pPr>
          </w:p>
        </w:tc>
        <w:tc>
          <w:tcPr>
            <w:tcW w:w="4773" w:type="dxa"/>
          </w:tcPr>
          <w:p w:rsidR="00744F27" w:rsidRPr="00695D8F" w:rsidRDefault="00744F27" w:rsidP="00744F27">
            <w:pPr>
              <w:numPr>
                <w:ilvl w:val="0"/>
                <w:numId w:val="20"/>
              </w:numPr>
              <w:spacing w:after="0" w:line="240" w:lineRule="auto"/>
              <w:jc w:val="both"/>
              <w:rPr>
                <w:rFonts w:ascii="Arial" w:hAnsi="Arial"/>
              </w:rPr>
            </w:pPr>
            <w:proofErr w:type="spellStart"/>
            <w:r w:rsidRPr="00695D8F">
              <w:rPr>
                <w:rFonts w:ascii="Arial" w:hAnsi="Arial"/>
              </w:rPr>
              <w:t>Parénquima</w:t>
            </w:r>
            <w:proofErr w:type="spellEnd"/>
            <w:r w:rsidRPr="00695D8F">
              <w:rPr>
                <w:rFonts w:ascii="Arial" w:hAnsi="Arial"/>
              </w:rPr>
              <w:t xml:space="preserve"> xilemático</w:t>
            </w:r>
          </w:p>
        </w:tc>
      </w:tr>
    </w:tbl>
    <w:p w:rsidR="00744F27" w:rsidRPr="00695D8F" w:rsidRDefault="00744F27" w:rsidP="00744F27">
      <w:pPr>
        <w:jc w:val="both"/>
        <w:rPr>
          <w:rFonts w:ascii="Arial" w:hAnsi="Arial"/>
        </w:rPr>
      </w:pPr>
    </w:p>
    <w:p w:rsidR="00744F27" w:rsidRPr="00744F27" w:rsidRDefault="00744F27" w:rsidP="00744F27">
      <w:pPr>
        <w:keepNext/>
        <w:jc w:val="both"/>
        <w:outlineLvl w:val="3"/>
        <w:rPr>
          <w:rFonts w:ascii="Arial" w:hAnsi="Arial"/>
          <w:b/>
          <w:lang w:val="es-ES"/>
        </w:rPr>
      </w:pPr>
      <w:r w:rsidRPr="00744F27">
        <w:rPr>
          <w:rFonts w:ascii="Arial" w:hAnsi="Arial"/>
          <w:b/>
          <w:lang w:val="es-ES"/>
        </w:rPr>
        <w:lastRenderedPageBreak/>
        <w:t>Factores que afectan la absorción radical</w:t>
      </w:r>
    </w:p>
    <w:p w:rsidR="00744F27" w:rsidRPr="00695D8F" w:rsidRDefault="00744F27" w:rsidP="00744F27">
      <w:pPr>
        <w:numPr>
          <w:ilvl w:val="0"/>
          <w:numId w:val="22"/>
        </w:numPr>
        <w:spacing w:after="0" w:line="240" w:lineRule="auto"/>
        <w:jc w:val="both"/>
        <w:rPr>
          <w:rFonts w:ascii="Arial" w:hAnsi="Arial"/>
        </w:rPr>
      </w:pPr>
      <w:r w:rsidRPr="00695D8F">
        <w:rPr>
          <w:rFonts w:ascii="Arial" w:hAnsi="Arial"/>
          <w:b/>
        </w:rPr>
        <w:t xml:space="preserve">Temperatura </w:t>
      </w:r>
      <w:proofErr w:type="gramStart"/>
      <w:r w:rsidR="0055507C">
        <w:rPr>
          <w:rFonts w:ascii="Arial" w:hAnsi="Arial"/>
          <w:b/>
        </w:rPr>
        <w:t>del</w:t>
      </w:r>
      <w:proofErr w:type="gramEnd"/>
      <w:r w:rsidR="0055507C">
        <w:rPr>
          <w:rFonts w:ascii="Arial" w:hAnsi="Arial"/>
          <w:b/>
        </w:rPr>
        <w:t xml:space="preserve"> </w:t>
      </w:r>
      <w:proofErr w:type="spellStart"/>
      <w:r w:rsidRPr="00695D8F">
        <w:rPr>
          <w:rFonts w:ascii="Arial" w:hAnsi="Arial"/>
          <w:b/>
        </w:rPr>
        <w:t>suelo</w:t>
      </w:r>
      <w:proofErr w:type="spellEnd"/>
      <w:r w:rsidRPr="00695D8F">
        <w:rPr>
          <w:rFonts w:ascii="Arial" w:hAnsi="Arial"/>
          <w:b/>
        </w:rPr>
        <w:t xml:space="preserve">; </w:t>
      </w:r>
    </w:p>
    <w:p w:rsidR="00744F27" w:rsidRPr="00744F27" w:rsidRDefault="00744F27" w:rsidP="00744F27">
      <w:pPr>
        <w:numPr>
          <w:ilvl w:val="0"/>
          <w:numId w:val="22"/>
        </w:numPr>
        <w:spacing w:after="0" w:line="240" w:lineRule="auto"/>
        <w:jc w:val="both"/>
        <w:rPr>
          <w:rFonts w:ascii="Arial" w:hAnsi="Arial"/>
          <w:lang w:val="es-ES"/>
        </w:rPr>
      </w:pPr>
      <w:r w:rsidRPr="00744F27">
        <w:rPr>
          <w:rFonts w:ascii="Arial" w:hAnsi="Arial"/>
          <w:b/>
          <w:lang w:val="es-ES"/>
        </w:rPr>
        <w:t xml:space="preserve">Concentración de la solución del suelo; </w:t>
      </w:r>
    </w:p>
    <w:p w:rsidR="00744F27" w:rsidRPr="00695D8F" w:rsidRDefault="00744F27" w:rsidP="00744F27">
      <w:pPr>
        <w:numPr>
          <w:ilvl w:val="0"/>
          <w:numId w:val="22"/>
        </w:numPr>
        <w:spacing w:after="0" w:line="240" w:lineRule="auto"/>
        <w:jc w:val="both"/>
        <w:rPr>
          <w:rFonts w:ascii="Arial" w:hAnsi="Arial"/>
        </w:rPr>
      </w:pPr>
      <w:proofErr w:type="spellStart"/>
      <w:r w:rsidRPr="00695D8F">
        <w:rPr>
          <w:rFonts w:ascii="Arial" w:hAnsi="Arial"/>
          <w:b/>
        </w:rPr>
        <w:t>Aereación</w:t>
      </w:r>
      <w:proofErr w:type="spellEnd"/>
      <w:r w:rsidR="0055507C">
        <w:rPr>
          <w:rFonts w:ascii="Arial" w:hAnsi="Arial"/>
          <w:b/>
        </w:rPr>
        <w:t xml:space="preserve"> </w:t>
      </w:r>
      <w:proofErr w:type="gramStart"/>
      <w:r w:rsidR="0055507C">
        <w:rPr>
          <w:rFonts w:ascii="Arial" w:hAnsi="Arial"/>
          <w:b/>
        </w:rPr>
        <w:t>del</w:t>
      </w:r>
      <w:proofErr w:type="gramEnd"/>
      <w:r w:rsidR="0055507C">
        <w:rPr>
          <w:rFonts w:ascii="Arial" w:hAnsi="Arial"/>
          <w:b/>
        </w:rPr>
        <w:t xml:space="preserve"> </w:t>
      </w:r>
      <w:proofErr w:type="spellStart"/>
      <w:r w:rsidRPr="00695D8F">
        <w:rPr>
          <w:rFonts w:ascii="Arial" w:hAnsi="Arial"/>
          <w:b/>
        </w:rPr>
        <w:t>suelo</w:t>
      </w:r>
      <w:proofErr w:type="spellEnd"/>
      <w:r w:rsidRPr="00695D8F">
        <w:rPr>
          <w:rFonts w:ascii="Arial" w:hAnsi="Arial"/>
          <w:b/>
        </w:rPr>
        <w:t xml:space="preserve">; </w:t>
      </w:r>
    </w:p>
    <w:p w:rsidR="00744F27" w:rsidRPr="00744F27" w:rsidRDefault="00744F27" w:rsidP="00744F27">
      <w:pPr>
        <w:numPr>
          <w:ilvl w:val="0"/>
          <w:numId w:val="22"/>
        </w:numPr>
        <w:spacing w:after="0" w:line="240" w:lineRule="auto"/>
        <w:jc w:val="both"/>
        <w:rPr>
          <w:rFonts w:ascii="Arial" w:hAnsi="Arial"/>
          <w:lang w:val="es-ES"/>
        </w:rPr>
      </w:pPr>
      <w:r w:rsidRPr="00744F27">
        <w:rPr>
          <w:rFonts w:ascii="Arial" w:hAnsi="Arial"/>
          <w:b/>
          <w:lang w:val="es-ES"/>
        </w:rPr>
        <w:t>Disponibilidad de agua en el suelo;</w:t>
      </w:r>
    </w:p>
    <w:p w:rsidR="00744F27" w:rsidRPr="00695D8F" w:rsidRDefault="00744F27" w:rsidP="00744F27">
      <w:pPr>
        <w:keepNext/>
        <w:numPr>
          <w:ilvl w:val="0"/>
          <w:numId w:val="22"/>
        </w:numPr>
        <w:spacing w:after="0" w:line="240" w:lineRule="auto"/>
        <w:jc w:val="both"/>
        <w:outlineLvl w:val="3"/>
        <w:rPr>
          <w:rFonts w:ascii="Arial" w:hAnsi="Arial"/>
        </w:rPr>
      </w:pPr>
      <w:r w:rsidRPr="00695D8F">
        <w:rPr>
          <w:rFonts w:ascii="Arial" w:hAnsi="Arial"/>
          <w:b/>
        </w:rPr>
        <w:t xml:space="preserve">Características  del sistema radical. </w:t>
      </w:r>
    </w:p>
    <w:p w:rsidR="00744F27" w:rsidRPr="00695D8F" w:rsidRDefault="00744F27" w:rsidP="00744F27">
      <w:pPr>
        <w:jc w:val="both"/>
        <w:rPr>
          <w:rFonts w:ascii="Arial" w:hAnsi="Arial"/>
        </w:rPr>
      </w:pPr>
    </w:p>
    <w:p w:rsidR="00744F27" w:rsidRPr="00695D8F" w:rsidRDefault="00744F27" w:rsidP="00C921DC">
      <w:pPr>
        <w:keepNext/>
        <w:jc w:val="both"/>
        <w:outlineLvl w:val="3"/>
        <w:rPr>
          <w:rFonts w:ascii="Arial" w:hAnsi="Arial"/>
          <w:b/>
        </w:rPr>
      </w:pPr>
      <w:r w:rsidRPr="00695D8F">
        <w:rPr>
          <w:rFonts w:ascii="Arial" w:hAnsi="Arial"/>
          <w:b/>
        </w:rPr>
        <w:t>Balance hídrico y productividad</w:t>
      </w:r>
    </w:p>
    <w:p w:rsidR="00744F27" w:rsidRPr="00744F27" w:rsidRDefault="00744F27" w:rsidP="00744F27">
      <w:pPr>
        <w:jc w:val="both"/>
        <w:rPr>
          <w:rFonts w:ascii="Arial" w:hAnsi="Arial"/>
          <w:lang w:val="es-ES"/>
        </w:rPr>
      </w:pPr>
      <w:r w:rsidRPr="00744F27">
        <w:rPr>
          <w:rFonts w:ascii="Arial" w:hAnsi="Arial"/>
          <w:lang w:val="es-ES"/>
        </w:rPr>
        <w:t xml:space="preserve">Para que la planta se desarrolle normalmente, debe existir un adecuado balance entre la absorción y la transpiración. </w:t>
      </w:r>
    </w:p>
    <w:p w:rsidR="00744F27" w:rsidRPr="00744F27" w:rsidRDefault="00744F27" w:rsidP="00744F27">
      <w:pPr>
        <w:ind w:left="1276" w:hanging="1276"/>
        <w:jc w:val="both"/>
        <w:rPr>
          <w:rFonts w:ascii="Arial" w:hAnsi="Arial"/>
          <w:lang w:val="es-ES"/>
        </w:rPr>
      </w:pPr>
      <w:r w:rsidRPr="00744F27">
        <w:rPr>
          <w:rFonts w:ascii="Arial" w:hAnsi="Arial"/>
          <w:b/>
          <w:lang w:val="es-ES"/>
        </w:rPr>
        <w:t xml:space="preserve">Marchitez: </w:t>
      </w:r>
      <w:r w:rsidRPr="00744F27">
        <w:rPr>
          <w:rFonts w:ascii="Arial" w:hAnsi="Arial"/>
          <w:lang w:val="es-ES"/>
        </w:rPr>
        <w:t xml:space="preserve">Es la apariencia fláccida o enrollada de las hojas que ocurre cuando hay un déficit de agua. </w:t>
      </w:r>
    </w:p>
    <w:p w:rsidR="00744F27" w:rsidRPr="00744F27" w:rsidRDefault="00744F27" w:rsidP="00744F27">
      <w:pPr>
        <w:ind w:left="1276" w:hanging="1276"/>
        <w:jc w:val="both"/>
        <w:rPr>
          <w:rFonts w:ascii="Arial" w:hAnsi="Arial"/>
          <w:lang w:val="es-ES"/>
        </w:rPr>
      </w:pPr>
      <w:r w:rsidRPr="00744F27">
        <w:rPr>
          <w:rFonts w:ascii="Arial" w:hAnsi="Arial"/>
          <w:b/>
          <w:lang w:val="es-ES"/>
        </w:rPr>
        <w:t>Marchitez incipiente:</w:t>
      </w:r>
      <w:r w:rsidRPr="00744F27">
        <w:rPr>
          <w:rFonts w:ascii="Arial" w:hAnsi="Arial"/>
          <w:lang w:val="es-ES"/>
        </w:rPr>
        <w:t>Se produce una pérdida parcial de turgencia que ocurre en días soleados y cálidos, no es apreciable a simple vista.</w:t>
      </w:r>
    </w:p>
    <w:p w:rsidR="00744F27" w:rsidRPr="00744F27" w:rsidRDefault="00744F27" w:rsidP="00744F27">
      <w:pPr>
        <w:ind w:left="1276" w:hanging="1276"/>
        <w:jc w:val="both"/>
        <w:rPr>
          <w:rFonts w:ascii="Arial" w:hAnsi="Arial"/>
          <w:lang w:val="es-ES"/>
        </w:rPr>
      </w:pPr>
      <w:r w:rsidRPr="00744F27">
        <w:rPr>
          <w:rFonts w:ascii="Arial" w:hAnsi="Arial"/>
          <w:b/>
          <w:lang w:val="es-ES"/>
        </w:rPr>
        <w:t>Marchitez temporal:</w:t>
      </w:r>
      <w:r w:rsidRPr="00744F27">
        <w:rPr>
          <w:rFonts w:ascii="Arial" w:hAnsi="Arial"/>
          <w:lang w:val="es-ES"/>
        </w:rPr>
        <w:t xml:space="preserve"> Es la que ocurre durante un cierto período de tiempo, sobre todo al mediodía en regiones muy calurosas. </w:t>
      </w:r>
    </w:p>
    <w:p w:rsidR="00744F27" w:rsidRPr="00744F27" w:rsidRDefault="00744F27" w:rsidP="00744F27">
      <w:pPr>
        <w:jc w:val="both"/>
        <w:rPr>
          <w:rFonts w:ascii="Arial" w:hAnsi="Arial"/>
          <w:lang w:val="es-ES"/>
        </w:rPr>
      </w:pPr>
      <w:r w:rsidRPr="00744F27">
        <w:rPr>
          <w:rFonts w:ascii="Arial" w:hAnsi="Arial"/>
          <w:lang w:val="es-ES"/>
        </w:rPr>
        <w:t>Estos dos tipos de marchitez ocurren como resultado de un desbalance temporal entre la transpiración y la absorción, aunque el suelo esté bien abastecido de agua.</w:t>
      </w:r>
    </w:p>
    <w:p w:rsidR="00744F27" w:rsidRDefault="00744F27" w:rsidP="00744F27">
      <w:pPr>
        <w:ind w:left="1276" w:hanging="1276"/>
        <w:jc w:val="both"/>
        <w:rPr>
          <w:rFonts w:ascii="Arial" w:hAnsi="Arial"/>
          <w:lang w:val="es-ES"/>
        </w:rPr>
      </w:pPr>
      <w:r w:rsidRPr="00744F27">
        <w:rPr>
          <w:rFonts w:ascii="Arial" w:hAnsi="Arial"/>
          <w:b/>
          <w:lang w:val="es-ES"/>
        </w:rPr>
        <w:t xml:space="preserve">Marchitez permanente: </w:t>
      </w:r>
      <w:r w:rsidRPr="00744F27">
        <w:rPr>
          <w:rFonts w:ascii="Arial" w:hAnsi="Arial"/>
          <w:lang w:val="es-ES"/>
        </w:rPr>
        <w:t>No es el resultado de un desbalance temporal, sino de un déficit hídrico en el suelo. No se recupera a menos que llueva o se realice un riego.</w:t>
      </w:r>
    </w:p>
    <w:p w:rsidR="00C921DC" w:rsidRPr="00744F27" w:rsidRDefault="00C921DC" w:rsidP="00744F27">
      <w:pPr>
        <w:ind w:left="1276" w:hanging="1276"/>
        <w:jc w:val="both"/>
        <w:rPr>
          <w:rFonts w:ascii="Arial" w:hAnsi="Arial"/>
          <w:lang w:val="es-ES"/>
        </w:rPr>
      </w:pPr>
    </w:p>
    <w:p w:rsidR="00744F27" w:rsidRPr="00744F27" w:rsidRDefault="00744F27" w:rsidP="00744F27">
      <w:pPr>
        <w:jc w:val="both"/>
        <w:rPr>
          <w:rFonts w:ascii="Arial" w:hAnsi="Arial"/>
          <w:lang w:val="es-ES"/>
        </w:rPr>
      </w:pPr>
    </w:p>
    <w:p w:rsidR="00744F27" w:rsidRPr="00744F27" w:rsidRDefault="00744F27" w:rsidP="00744F27">
      <w:pPr>
        <w:jc w:val="both"/>
        <w:rPr>
          <w:rFonts w:ascii="Arial" w:hAnsi="Arial"/>
          <w:b/>
          <w:lang w:val="es-ES"/>
        </w:rPr>
      </w:pPr>
      <w:r w:rsidRPr="00744F27">
        <w:rPr>
          <w:rFonts w:ascii="Arial" w:hAnsi="Arial"/>
          <w:b/>
          <w:lang w:val="es-ES"/>
        </w:rPr>
        <w:t>Conclusiones</w:t>
      </w:r>
    </w:p>
    <w:p w:rsidR="00744F27" w:rsidRPr="00744F27" w:rsidRDefault="00744F27" w:rsidP="00744F27">
      <w:pPr>
        <w:jc w:val="both"/>
        <w:rPr>
          <w:rFonts w:ascii="Arial" w:hAnsi="Arial"/>
          <w:lang w:val="es-ES"/>
        </w:rPr>
      </w:pPr>
      <w:r w:rsidRPr="00744F27">
        <w:rPr>
          <w:rFonts w:ascii="Arial" w:hAnsi="Arial"/>
          <w:lang w:val="es-ES"/>
        </w:rPr>
        <w:t>En sentido general hemos visto que la planta necesita agua para sus procesos vitales y que un déficit hídrico puede producir trastornos severos, reducción del crecimiento e incluso la muerte. Por esa razón, determinadas especies no pueden  cultivarse en condiciones de secano y debemos observar  cuidadosamente estos conocimientos para manejar el agua en las plantaciones.</w:t>
      </w:r>
    </w:p>
    <w:p w:rsidR="00744F27" w:rsidRPr="00744F27" w:rsidRDefault="00744F27" w:rsidP="00744F27">
      <w:pPr>
        <w:jc w:val="both"/>
        <w:rPr>
          <w:rFonts w:ascii="Arial" w:hAnsi="Arial"/>
          <w:lang w:val="es-ES"/>
        </w:rPr>
      </w:pPr>
      <w:r w:rsidRPr="00744F27">
        <w:rPr>
          <w:rFonts w:ascii="Arial" w:hAnsi="Arial"/>
          <w:lang w:val="es-ES"/>
        </w:rPr>
        <w:t>Algunas especies de plantas han desarrollado mecanismos para sobrevivir en condiciones de déficit hídrico. Puesto que existe en nuestro programa  un tema sobre fisiología del estrés, nos referiremos muy brevemente a ello en este capítulo.</w:t>
      </w:r>
    </w:p>
    <w:p w:rsidR="00744F27" w:rsidRPr="00744F27" w:rsidRDefault="00744F27" w:rsidP="00744F27">
      <w:pPr>
        <w:jc w:val="both"/>
        <w:rPr>
          <w:rFonts w:ascii="Arial" w:hAnsi="Arial"/>
          <w:lang w:val="es-ES"/>
        </w:rPr>
      </w:pPr>
      <w:r w:rsidRPr="00744F27">
        <w:rPr>
          <w:rFonts w:ascii="Arial" w:hAnsi="Arial"/>
          <w:lang w:val="es-ES"/>
        </w:rPr>
        <w:t>Una parte de las plantas a las que hacemos referencia (</w:t>
      </w:r>
      <w:r w:rsidRPr="00744F27">
        <w:rPr>
          <w:rFonts w:ascii="Arial" w:hAnsi="Arial"/>
          <w:b/>
          <w:lang w:val="es-ES"/>
        </w:rPr>
        <w:t>efímeras</w:t>
      </w:r>
      <w:r w:rsidRPr="00744F27">
        <w:rPr>
          <w:rFonts w:ascii="Arial" w:hAnsi="Arial"/>
          <w:lang w:val="es-ES"/>
        </w:rPr>
        <w:t>) lo que realmente hacen es evadir la sequía, pues tienen un ciclo de vida muy corto (días o semanas) que desarrollan durante el período lluvioso. Cuando las lluvias terminan, sus semillas están maduras y pueden esperar el próximo ciclo lluvioso.</w:t>
      </w:r>
    </w:p>
    <w:p w:rsidR="00744F27" w:rsidRPr="00744F27" w:rsidRDefault="00744F27" w:rsidP="00744F27">
      <w:pPr>
        <w:jc w:val="both"/>
        <w:rPr>
          <w:rFonts w:ascii="Arial" w:hAnsi="Arial"/>
          <w:lang w:val="es-ES"/>
        </w:rPr>
      </w:pPr>
      <w:r w:rsidRPr="00744F27">
        <w:rPr>
          <w:rFonts w:ascii="Arial" w:hAnsi="Arial"/>
          <w:lang w:val="es-ES"/>
        </w:rPr>
        <w:t xml:space="preserve">Las plantas llamadas </w:t>
      </w:r>
      <w:r w:rsidRPr="00744F27">
        <w:rPr>
          <w:rFonts w:ascii="Arial" w:hAnsi="Arial"/>
          <w:b/>
          <w:lang w:val="es-ES"/>
        </w:rPr>
        <w:t>suculentas</w:t>
      </w:r>
      <w:r w:rsidRPr="00744F27">
        <w:rPr>
          <w:rFonts w:ascii="Arial" w:hAnsi="Arial"/>
          <w:lang w:val="es-ES"/>
        </w:rPr>
        <w:t xml:space="preserve">, aunque tampoco pueden considerarse como resistentes a la sequía, han desarrollado hojas y tallos carnosos con células </w:t>
      </w:r>
      <w:proofErr w:type="spellStart"/>
      <w:r w:rsidRPr="00744F27">
        <w:rPr>
          <w:rFonts w:ascii="Arial" w:hAnsi="Arial"/>
          <w:lang w:val="es-ES"/>
        </w:rPr>
        <w:lastRenderedPageBreak/>
        <w:t>parenquimáticas</w:t>
      </w:r>
      <w:proofErr w:type="spellEnd"/>
      <w:r w:rsidRPr="00744F27">
        <w:rPr>
          <w:rFonts w:ascii="Arial" w:hAnsi="Arial"/>
          <w:lang w:val="es-ES"/>
        </w:rPr>
        <w:t xml:space="preserve"> donde almacenan agua y pueden soportar períodos largos sin absorber prácticamente agua del suelo.</w:t>
      </w:r>
    </w:p>
    <w:p w:rsidR="00744F27" w:rsidRPr="00744F27" w:rsidRDefault="00744F27" w:rsidP="00744F27">
      <w:pPr>
        <w:jc w:val="both"/>
        <w:rPr>
          <w:rFonts w:ascii="Arial" w:hAnsi="Arial"/>
          <w:lang w:val="es-ES"/>
        </w:rPr>
      </w:pPr>
      <w:r w:rsidRPr="00744F27">
        <w:rPr>
          <w:rFonts w:ascii="Arial" w:hAnsi="Arial"/>
          <w:lang w:val="es-ES"/>
        </w:rPr>
        <w:t xml:space="preserve">Las plantas </w:t>
      </w:r>
      <w:r w:rsidRPr="00744F27">
        <w:rPr>
          <w:rFonts w:ascii="Arial" w:hAnsi="Arial"/>
          <w:b/>
          <w:lang w:val="es-ES"/>
        </w:rPr>
        <w:t>resistentes a la sequía</w:t>
      </w:r>
      <w:r w:rsidRPr="00744F27">
        <w:rPr>
          <w:rFonts w:ascii="Arial" w:hAnsi="Arial"/>
          <w:lang w:val="es-ES"/>
        </w:rPr>
        <w:t xml:space="preserve"> muestran diversos mecanismos como resistencia a los daños mecánicos (presiones, estiramientos) que produce el déficit hídrico, o mecanismos de acumulación de solutos osmóticos que les permiten seguir absorbiendo agua aún en los elevados - </w:t>
      </w:r>
      <w:r w:rsidRPr="00695D8F">
        <w:rPr>
          <w:rFonts w:ascii="Arial" w:hAnsi="Arial"/>
        </w:rPr>
        <w:sym w:font="Symbol" w:char="0079"/>
      </w:r>
      <w:r w:rsidRPr="00744F27">
        <w:rPr>
          <w:rFonts w:ascii="Arial" w:hAnsi="Arial"/>
          <w:lang w:val="es-ES"/>
        </w:rPr>
        <w:t>w del suelo. Esto, como hemos dicho, será tratado en un capítulo aparte.</w:t>
      </w:r>
    </w:p>
    <w:p w:rsidR="00744F27" w:rsidRPr="00695D8F" w:rsidRDefault="00744F27" w:rsidP="00744F27">
      <w:pPr>
        <w:jc w:val="both"/>
        <w:rPr>
          <w:rFonts w:ascii="Arial" w:hAnsi="Arial"/>
        </w:rPr>
      </w:pPr>
      <w:r w:rsidRPr="00695D8F">
        <w:rPr>
          <w:rFonts w:ascii="Arial" w:hAnsi="Arial"/>
        </w:rPr>
        <w:t>Referencias Bibliográficas:</w:t>
      </w:r>
    </w:p>
    <w:p w:rsidR="00744F27" w:rsidRPr="00744F27" w:rsidRDefault="00744F27" w:rsidP="00744F27">
      <w:pPr>
        <w:numPr>
          <w:ilvl w:val="0"/>
          <w:numId w:val="26"/>
        </w:numPr>
        <w:spacing w:after="0" w:line="240" w:lineRule="auto"/>
        <w:jc w:val="both"/>
        <w:rPr>
          <w:rFonts w:ascii="Arial" w:hAnsi="Arial"/>
          <w:lang w:val="es-ES"/>
        </w:rPr>
      </w:pPr>
      <w:r w:rsidRPr="00744F27">
        <w:rPr>
          <w:rFonts w:ascii="Arial" w:hAnsi="Arial" w:cs="Arial"/>
          <w:b/>
          <w:bCs/>
          <w:i/>
          <w:iCs/>
          <w:lang w:val="es-ES"/>
        </w:rPr>
        <w:t>El libro Fisiología Vegetal (1995) Edith Vázquez y S. Torres</w:t>
      </w:r>
    </w:p>
    <w:p w:rsidR="00744F27" w:rsidRPr="00695D8F" w:rsidRDefault="00744F27" w:rsidP="00744F27">
      <w:pPr>
        <w:numPr>
          <w:ilvl w:val="0"/>
          <w:numId w:val="26"/>
        </w:numPr>
        <w:spacing w:after="0" w:line="240" w:lineRule="auto"/>
        <w:jc w:val="both"/>
        <w:rPr>
          <w:rFonts w:ascii="Arial" w:hAnsi="Arial"/>
        </w:rPr>
      </w:pPr>
      <w:proofErr w:type="spellStart"/>
      <w:r w:rsidRPr="00695D8F">
        <w:rPr>
          <w:rFonts w:ascii="Arial" w:hAnsi="Arial" w:cs="Arial"/>
          <w:b/>
          <w:bCs/>
          <w:i/>
          <w:iCs/>
          <w:lang w:val="en-GB"/>
        </w:rPr>
        <w:t>Taiz</w:t>
      </w:r>
      <w:proofErr w:type="spellEnd"/>
      <w:r w:rsidRPr="00695D8F">
        <w:rPr>
          <w:rFonts w:ascii="Arial" w:hAnsi="Arial" w:cs="Arial"/>
          <w:b/>
          <w:bCs/>
          <w:i/>
          <w:iCs/>
          <w:lang w:val="en-GB"/>
        </w:rPr>
        <w:t xml:space="preserve"> and </w:t>
      </w:r>
      <w:proofErr w:type="spellStart"/>
      <w:r w:rsidRPr="00695D8F">
        <w:rPr>
          <w:rFonts w:ascii="Arial" w:hAnsi="Arial" w:cs="Arial"/>
          <w:b/>
          <w:bCs/>
          <w:i/>
          <w:iCs/>
          <w:lang w:val="en-GB"/>
        </w:rPr>
        <w:t>Zieger</w:t>
      </w:r>
      <w:proofErr w:type="spellEnd"/>
      <w:r w:rsidRPr="00695D8F">
        <w:rPr>
          <w:rFonts w:ascii="Arial" w:hAnsi="Arial" w:cs="Arial"/>
          <w:b/>
          <w:bCs/>
          <w:i/>
          <w:iCs/>
          <w:lang w:val="en-GB"/>
        </w:rPr>
        <w:t xml:space="preserve"> (2004). </w:t>
      </w:r>
      <w:r w:rsidRPr="00695D8F">
        <w:rPr>
          <w:rFonts w:ascii="Arial" w:hAnsi="Arial" w:cs="Arial"/>
          <w:b/>
          <w:bCs/>
          <w:i/>
          <w:iCs/>
          <w:lang w:val="en-US"/>
        </w:rPr>
        <w:t>Plant Physiology</w:t>
      </w:r>
      <w:r w:rsidRPr="00695D8F">
        <w:rPr>
          <w:rFonts w:ascii="Arial" w:hAnsi="Arial" w:cs="Arial"/>
          <w:lang w:val="en-US"/>
        </w:rPr>
        <w:t xml:space="preserve"> on line. </w:t>
      </w:r>
      <w:hyperlink r:id="rId9" w:history="1">
        <w:r w:rsidRPr="00695D8F">
          <w:rPr>
            <w:rStyle w:val="Hipervnculo"/>
            <w:rFonts w:ascii="Arial" w:hAnsi="Arial" w:cs="Arial"/>
            <w:lang w:val="en-GB"/>
          </w:rPr>
          <w:t>http://www.plantphys.net</w:t>
        </w:r>
      </w:hyperlink>
      <w:r w:rsidRPr="00695D8F">
        <w:rPr>
          <w:rFonts w:ascii="Arial" w:hAnsi="Arial" w:cs="Arial"/>
          <w:lang w:val="en-GB"/>
        </w:rPr>
        <w:t>.</w:t>
      </w:r>
    </w:p>
    <w:p w:rsidR="00744F27" w:rsidRPr="00695D8F" w:rsidRDefault="00744F27" w:rsidP="00744F27">
      <w:pPr>
        <w:jc w:val="both"/>
        <w:rPr>
          <w:rFonts w:ascii="Arial" w:hAnsi="Arial"/>
        </w:rPr>
      </w:pPr>
    </w:p>
    <w:p w:rsidR="00744F27" w:rsidRPr="00695D8F" w:rsidRDefault="00744F27" w:rsidP="00C921DC">
      <w:pPr>
        <w:keepNext/>
        <w:jc w:val="both"/>
        <w:outlineLvl w:val="3"/>
        <w:rPr>
          <w:rFonts w:ascii="Arial" w:hAnsi="Arial"/>
          <w:b/>
        </w:rPr>
      </w:pPr>
      <w:proofErr w:type="spellStart"/>
      <w:r w:rsidRPr="00695D8F">
        <w:rPr>
          <w:rFonts w:ascii="Arial" w:hAnsi="Arial"/>
          <w:b/>
        </w:rPr>
        <w:t>Palabras</w:t>
      </w:r>
      <w:proofErr w:type="spellEnd"/>
      <w:r w:rsidRPr="00695D8F">
        <w:rPr>
          <w:rFonts w:ascii="Arial" w:hAnsi="Arial"/>
          <w:b/>
        </w:rPr>
        <w:t xml:space="preserve"> clave </w:t>
      </w:r>
      <w:proofErr w:type="spellStart"/>
      <w:r w:rsidRPr="00695D8F">
        <w:rPr>
          <w:rFonts w:ascii="Arial" w:hAnsi="Arial"/>
          <w:b/>
        </w:rPr>
        <w:t>eninglés</w:t>
      </w:r>
      <w:proofErr w:type="spellEnd"/>
    </w:p>
    <w:p w:rsidR="00744F27" w:rsidRPr="00695D8F" w:rsidRDefault="00744F27" w:rsidP="00744F27">
      <w:pPr>
        <w:numPr>
          <w:ilvl w:val="0"/>
          <w:numId w:val="23"/>
        </w:numPr>
        <w:spacing w:after="0" w:line="240" w:lineRule="auto"/>
        <w:jc w:val="both"/>
        <w:rPr>
          <w:rFonts w:ascii="Arial" w:hAnsi="Arial"/>
        </w:rPr>
      </w:pPr>
      <w:r w:rsidRPr="00695D8F">
        <w:rPr>
          <w:rFonts w:ascii="Arial" w:hAnsi="Arial"/>
        </w:rPr>
        <w:t>CELL WALL</w:t>
      </w:r>
    </w:p>
    <w:p w:rsidR="00744F27" w:rsidRPr="00695D8F" w:rsidRDefault="00744F27" w:rsidP="00744F27">
      <w:pPr>
        <w:numPr>
          <w:ilvl w:val="0"/>
          <w:numId w:val="23"/>
        </w:numPr>
        <w:spacing w:after="0" w:line="240" w:lineRule="auto"/>
        <w:jc w:val="both"/>
        <w:rPr>
          <w:rFonts w:ascii="Arial" w:hAnsi="Arial"/>
        </w:rPr>
      </w:pPr>
      <w:r w:rsidRPr="00695D8F">
        <w:rPr>
          <w:rFonts w:ascii="Arial" w:hAnsi="Arial"/>
        </w:rPr>
        <w:t>PLASMALEMMA</w:t>
      </w:r>
    </w:p>
    <w:p w:rsidR="00744F27" w:rsidRPr="00695D8F" w:rsidRDefault="00744F27" w:rsidP="00744F27">
      <w:pPr>
        <w:numPr>
          <w:ilvl w:val="0"/>
          <w:numId w:val="23"/>
        </w:numPr>
        <w:spacing w:after="0" w:line="240" w:lineRule="auto"/>
        <w:jc w:val="both"/>
        <w:rPr>
          <w:rFonts w:ascii="Arial" w:hAnsi="Arial"/>
        </w:rPr>
      </w:pPr>
      <w:r w:rsidRPr="00695D8F">
        <w:rPr>
          <w:rFonts w:ascii="Arial" w:hAnsi="Arial"/>
        </w:rPr>
        <w:t>MEMBRANE(S)</w:t>
      </w:r>
    </w:p>
    <w:p w:rsidR="00744F27" w:rsidRPr="00695D8F" w:rsidRDefault="00744F27" w:rsidP="00744F27">
      <w:pPr>
        <w:numPr>
          <w:ilvl w:val="0"/>
          <w:numId w:val="23"/>
        </w:numPr>
        <w:spacing w:after="0" w:line="240" w:lineRule="auto"/>
        <w:jc w:val="both"/>
        <w:rPr>
          <w:rFonts w:ascii="Arial" w:hAnsi="Arial"/>
        </w:rPr>
      </w:pPr>
      <w:r w:rsidRPr="00695D8F">
        <w:rPr>
          <w:rFonts w:ascii="Arial" w:hAnsi="Arial"/>
        </w:rPr>
        <w:t>HYDRIC (WATER) RELATIONSHIPS</w:t>
      </w:r>
    </w:p>
    <w:p w:rsidR="00744F27" w:rsidRPr="00695D8F" w:rsidRDefault="00744F27" w:rsidP="00744F27">
      <w:pPr>
        <w:numPr>
          <w:ilvl w:val="0"/>
          <w:numId w:val="23"/>
        </w:numPr>
        <w:spacing w:after="0" w:line="240" w:lineRule="auto"/>
        <w:jc w:val="both"/>
        <w:rPr>
          <w:rFonts w:ascii="Arial" w:hAnsi="Arial"/>
        </w:rPr>
      </w:pPr>
      <w:r w:rsidRPr="00695D8F">
        <w:rPr>
          <w:rFonts w:ascii="Arial" w:hAnsi="Arial"/>
        </w:rPr>
        <w:t>DIFFUSION</w:t>
      </w:r>
    </w:p>
    <w:p w:rsidR="00744F27" w:rsidRPr="00695D8F" w:rsidRDefault="00744F27" w:rsidP="00744F27">
      <w:pPr>
        <w:numPr>
          <w:ilvl w:val="0"/>
          <w:numId w:val="23"/>
        </w:numPr>
        <w:spacing w:after="0" w:line="240" w:lineRule="auto"/>
        <w:jc w:val="both"/>
        <w:rPr>
          <w:rFonts w:ascii="Arial" w:hAnsi="Arial"/>
        </w:rPr>
      </w:pPr>
      <w:r w:rsidRPr="00695D8F">
        <w:rPr>
          <w:rFonts w:ascii="Arial" w:hAnsi="Arial"/>
        </w:rPr>
        <w:t>TRANSPIRATION</w:t>
      </w:r>
    </w:p>
    <w:p w:rsidR="00744F27" w:rsidRPr="00695D8F" w:rsidRDefault="00744F27" w:rsidP="00744F27">
      <w:pPr>
        <w:numPr>
          <w:ilvl w:val="0"/>
          <w:numId w:val="23"/>
        </w:numPr>
        <w:spacing w:after="0" w:line="240" w:lineRule="auto"/>
        <w:jc w:val="both"/>
        <w:rPr>
          <w:rFonts w:ascii="Arial" w:hAnsi="Arial"/>
        </w:rPr>
      </w:pPr>
      <w:r w:rsidRPr="00695D8F">
        <w:rPr>
          <w:rFonts w:ascii="Arial" w:hAnsi="Arial"/>
        </w:rPr>
        <w:t>WATER UPTAKE</w:t>
      </w:r>
    </w:p>
    <w:p w:rsidR="00744F27" w:rsidRPr="00695D8F" w:rsidRDefault="00744F27" w:rsidP="00744F27">
      <w:pPr>
        <w:numPr>
          <w:ilvl w:val="0"/>
          <w:numId w:val="23"/>
        </w:numPr>
        <w:spacing w:after="0" w:line="240" w:lineRule="auto"/>
        <w:jc w:val="both"/>
        <w:rPr>
          <w:rFonts w:ascii="Arial" w:hAnsi="Arial"/>
        </w:rPr>
      </w:pPr>
      <w:r w:rsidRPr="00695D8F">
        <w:rPr>
          <w:rFonts w:ascii="Arial" w:hAnsi="Arial"/>
        </w:rPr>
        <w:t>ABSORPTION</w:t>
      </w:r>
    </w:p>
    <w:p w:rsidR="00744F27" w:rsidRPr="00C921DC" w:rsidRDefault="00951548" w:rsidP="00C921DC">
      <w:pPr>
        <w:jc w:val="both"/>
        <w:rPr>
          <w:rFonts w:ascii="Arial" w:hAnsi="Arial"/>
        </w:rPr>
      </w:pPr>
      <w:hyperlink r:id="rId10" w:history="1">
        <w:r w:rsidR="00744F27" w:rsidRPr="00695D8F">
          <w:rPr>
            <w:rFonts w:ascii="Arial" w:hAnsi="Arial"/>
            <w:u w:val="single"/>
          </w:rPr>
          <w:t>..\..\WEB FV\index.htm</w:t>
        </w:r>
      </w:hyperlink>
    </w:p>
    <w:p w:rsidR="009D51B8" w:rsidRDefault="009D51B8" w:rsidP="00E25A62">
      <w:pPr>
        <w:autoSpaceDE w:val="0"/>
        <w:autoSpaceDN w:val="0"/>
        <w:adjustRightInd w:val="0"/>
        <w:spacing w:after="0" w:line="240" w:lineRule="auto"/>
        <w:jc w:val="both"/>
        <w:rPr>
          <w:rFonts w:ascii="Arial" w:hAnsi="Arial"/>
          <w:lang w:val="es-ES"/>
        </w:rPr>
      </w:pPr>
    </w:p>
    <w:p w:rsidR="00C921DC" w:rsidRPr="00695D8F" w:rsidRDefault="00C921DC" w:rsidP="00C921DC">
      <w:pPr>
        <w:ind w:left="1418" w:hanging="1418"/>
        <w:jc w:val="both"/>
        <w:rPr>
          <w:rFonts w:ascii="Arial" w:hAnsi="Arial"/>
          <w:b/>
          <w:lang w:val="es-ES_tradnl"/>
        </w:rPr>
      </w:pPr>
      <w:r w:rsidRPr="00695D8F">
        <w:rPr>
          <w:rFonts w:ascii="Arial" w:hAnsi="Arial"/>
          <w:b/>
          <w:lang w:val="es-ES_tradnl"/>
        </w:rPr>
        <w:t>Introducción</w:t>
      </w:r>
    </w:p>
    <w:p w:rsidR="00C921DC" w:rsidRPr="00C921DC" w:rsidRDefault="00C921DC" w:rsidP="00C921DC">
      <w:pPr>
        <w:autoSpaceDE w:val="0"/>
        <w:autoSpaceDN w:val="0"/>
        <w:adjustRightInd w:val="0"/>
        <w:spacing w:after="0" w:line="240" w:lineRule="auto"/>
        <w:jc w:val="both"/>
        <w:rPr>
          <w:rFonts w:ascii="Arial" w:hAnsi="Arial"/>
          <w:lang w:val="es-ES"/>
        </w:rPr>
      </w:pPr>
      <w:r w:rsidRPr="00695D8F">
        <w:rPr>
          <w:rFonts w:ascii="Arial" w:hAnsi="Arial"/>
          <w:lang w:val="es-ES_tradnl"/>
        </w:rPr>
        <w:t>Si se hace un análisis químico de la composición de una planta, veremos que el grueso está constituido por carbono, oxígeno e hidrógeno. Como veremos en posteriores capítulos, el C procede del CO</w:t>
      </w:r>
      <w:r w:rsidRPr="00695D8F">
        <w:rPr>
          <w:rFonts w:ascii="Arial" w:hAnsi="Arial"/>
          <w:vertAlign w:val="subscript"/>
          <w:lang w:val="es-ES_tradnl"/>
        </w:rPr>
        <w:t>2</w:t>
      </w:r>
      <w:r w:rsidRPr="00695D8F">
        <w:rPr>
          <w:rFonts w:ascii="Arial" w:hAnsi="Arial"/>
          <w:lang w:val="es-ES_tradnl"/>
        </w:rPr>
        <w:t xml:space="preserve"> atmosférico, el H es un resultado de la </w:t>
      </w:r>
      <w:r w:rsidRPr="00C921DC">
        <w:rPr>
          <w:rFonts w:ascii="Arial" w:hAnsi="Arial"/>
          <w:lang w:val="es-ES"/>
        </w:rPr>
        <w:t>hidrólisis del agua y el O2 también se obtiene de la atmósfera.</w:t>
      </w:r>
    </w:p>
    <w:p w:rsidR="00C921DC" w:rsidRPr="00C921DC" w:rsidRDefault="00C921DC" w:rsidP="00C921DC">
      <w:pPr>
        <w:autoSpaceDE w:val="0"/>
        <w:autoSpaceDN w:val="0"/>
        <w:adjustRightInd w:val="0"/>
        <w:spacing w:after="0" w:line="240" w:lineRule="auto"/>
        <w:jc w:val="both"/>
        <w:rPr>
          <w:rFonts w:ascii="Arial" w:hAnsi="Arial"/>
          <w:lang w:val="es-ES"/>
        </w:rPr>
      </w:pPr>
      <w:r w:rsidRPr="00C921DC">
        <w:rPr>
          <w:rFonts w:ascii="Arial" w:hAnsi="Arial"/>
          <w:lang w:val="es-ES"/>
        </w:rPr>
        <w:t>Sin</w:t>
      </w:r>
      <w:r w:rsidRPr="00695D8F">
        <w:rPr>
          <w:rFonts w:ascii="Arial" w:hAnsi="Arial"/>
          <w:lang w:val="es-ES_tradnl"/>
        </w:rPr>
        <w:t xml:space="preserve"> embargo, una pequeña proporción del peso seco de la planta es un conjunto de otros elementos que también son esenciales para su desarrollo, y cuya deficiencia provoca anormalidades; la ausencia de alguno de estos elementos puede incluso </w:t>
      </w:r>
      <w:r w:rsidRPr="00C921DC">
        <w:rPr>
          <w:rFonts w:ascii="Arial" w:hAnsi="Arial"/>
          <w:lang w:val="es-ES"/>
        </w:rPr>
        <w:t>causar su muerte.</w:t>
      </w:r>
    </w:p>
    <w:p w:rsidR="00C921DC" w:rsidRPr="00C921DC" w:rsidRDefault="00C921DC" w:rsidP="00C921DC">
      <w:pPr>
        <w:autoSpaceDE w:val="0"/>
        <w:autoSpaceDN w:val="0"/>
        <w:adjustRightInd w:val="0"/>
        <w:spacing w:after="0" w:line="240" w:lineRule="auto"/>
        <w:jc w:val="both"/>
        <w:rPr>
          <w:rFonts w:ascii="Arial" w:hAnsi="Arial"/>
          <w:lang w:val="es-ES"/>
        </w:rPr>
      </w:pPr>
      <w:r w:rsidRPr="00C921DC">
        <w:rPr>
          <w:rFonts w:ascii="Arial" w:hAnsi="Arial"/>
          <w:lang w:val="es-ES"/>
        </w:rPr>
        <w:t>A</w:t>
      </w:r>
      <w:r w:rsidRPr="00695D8F">
        <w:rPr>
          <w:rFonts w:ascii="Arial" w:hAnsi="Arial"/>
          <w:lang w:val="es-ES_tradnl"/>
        </w:rPr>
        <w:t xml:space="preserve"> principios del siglo XVII Van Helmont realizó un experimento plantando en una cantidad conocida de tierra (</w:t>
      </w:r>
      <w:smartTag w:uri="urn:schemas-microsoft-com:office:smarttags" w:element="metricconverter">
        <w:smartTagPr>
          <w:attr w:name="ProductID" w:val="200 libras"/>
        </w:smartTagPr>
        <w:r w:rsidRPr="00695D8F">
          <w:rPr>
            <w:rFonts w:ascii="Arial" w:hAnsi="Arial"/>
            <w:lang w:val="es-ES_tradnl"/>
          </w:rPr>
          <w:t>200 libras</w:t>
        </w:r>
      </w:smartTag>
      <w:r w:rsidRPr="00695D8F">
        <w:rPr>
          <w:rFonts w:ascii="Arial" w:hAnsi="Arial"/>
          <w:lang w:val="es-ES_tradnl"/>
        </w:rPr>
        <w:t xml:space="preserve">) una rama de sauce de </w:t>
      </w:r>
      <w:smartTag w:uri="urn:schemas-microsoft-com:office:smarttags" w:element="metricconverter">
        <w:smartTagPr>
          <w:attr w:name="ProductID" w:val="5 lbs"/>
        </w:smartTagPr>
        <w:r w:rsidRPr="00695D8F">
          <w:rPr>
            <w:rFonts w:ascii="Arial" w:hAnsi="Arial"/>
            <w:lang w:val="es-ES_tradnl"/>
          </w:rPr>
          <w:t>5 lbs</w:t>
        </w:r>
      </w:smartTag>
      <w:r w:rsidRPr="00695D8F">
        <w:rPr>
          <w:rFonts w:ascii="Arial" w:hAnsi="Arial"/>
          <w:lang w:val="es-ES_tradnl"/>
        </w:rPr>
        <w:t xml:space="preserve">. Cinco años después, el árbol pesaba </w:t>
      </w:r>
      <w:smartTag w:uri="urn:schemas-microsoft-com:office:smarttags" w:element="metricconverter">
        <w:smartTagPr>
          <w:attr w:name="ProductID" w:val="169 lbs"/>
        </w:smartTagPr>
        <w:r w:rsidRPr="00695D8F">
          <w:rPr>
            <w:rFonts w:ascii="Arial" w:hAnsi="Arial"/>
            <w:lang w:val="es-ES_tradnl"/>
          </w:rPr>
          <w:t xml:space="preserve">169 </w:t>
        </w:r>
        <w:proofErr w:type="spellStart"/>
        <w:r w:rsidRPr="00695D8F">
          <w:rPr>
            <w:rFonts w:ascii="Arial" w:hAnsi="Arial"/>
            <w:lang w:val="es-ES_tradnl"/>
          </w:rPr>
          <w:t>lbs</w:t>
        </w:r>
      </w:smartTag>
      <w:proofErr w:type="spellEnd"/>
      <w:r w:rsidRPr="00695D8F">
        <w:rPr>
          <w:rFonts w:ascii="Arial" w:hAnsi="Arial"/>
          <w:lang w:val="es-ES_tradnl"/>
        </w:rPr>
        <w:t xml:space="preserve">, mientras que sólo se habían perdido </w:t>
      </w:r>
      <w:smartTag w:uri="urn:schemas-microsoft-com:office:smarttags" w:element="metricconverter">
        <w:smartTagPr>
          <w:attr w:name="ProductID" w:val="2 onzas"/>
        </w:smartTagPr>
        <w:r w:rsidRPr="00695D8F">
          <w:rPr>
            <w:rFonts w:ascii="Arial" w:hAnsi="Arial"/>
            <w:lang w:val="es-ES_tradnl"/>
          </w:rPr>
          <w:t>2 onzas</w:t>
        </w:r>
      </w:smartTag>
      <w:r w:rsidRPr="00695D8F">
        <w:rPr>
          <w:rFonts w:ascii="Arial" w:hAnsi="Arial"/>
          <w:lang w:val="es-ES_tradnl"/>
        </w:rPr>
        <w:t xml:space="preserve"> de tierra. Van Helmont llegó, por tanto, a la errónea conclusión de que con el agua </w:t>
      </w:r>
      <w:r w:rsidRPr="00C921DC">
        <w:rPr>
          <w:rFonts w:ascii="Arial" w:hAnsi="Arial"/>
          <w:lang w:val="es-ES"/>
        </w:rPr>
        <w:t>añadida durante esos cinco años era suficiente para el desarrollo del vegetal.</w:t>
      </w:r>
    </w:p>
    <w:p w:rsidR="00C921DC" w:rsidRPr="00C921DC" w:rsidRDefault="00C921DC" w:rsidP="00C921DC">
      <w:pPr>
        <w:autoSpaceDE w:val="0"/>
        <w:autoSpaceDN w:val="0"/>
        <w:adjustRightInd w:val="0"/>
        <w:spacing w:after="0" w:line="240" w:lineRule="auto"/>
        <w:jc w:val="both"/>
        <w:rPr>
          <w:rFonts w:ascii="Arial" w:hAnsi="Arial"/>
          <w:lang w:val="es-ES"/>
        </w:rPr>
      </w:pPr>
      <w:r w:rsidRPr="00C921DC">
        <w:rPr>
          <w:rFonts w:ascii="Arial" w:hAnsi="Arial"/>
          <w:lang w:val="es-ES"/>
        </w:rPr>
        <w:t>Dos</w:t>
      </w:r>
      <w:r w:rsidRPr="00695D8F">
        <w:rPr>
          <w:rFonts w:ascii="Arial" w:hAnsi="Arial"/>
          <w:lang w:val="es-ES_tradnl"/>
        </w:rPr>
        <w:t xml:space="preserve"> siglos después, el suizo De Saussure demostró que en las plantas se encuentran </w:t>
      </w:r>
      <w:r w:rsidRPr="00C921DC">
        <w:rPr>
          <w:rFonts w:ascii="Arial" w:hAnsi="Arial"/>
          <w:lang w:val="es-ES"/>
        </w:rPr>
        <w:t xml:space="preserve">sustancias que proceden del suelo, lo cual fue confirmado por </w:t>
      </w:r>
      <w:proofErr w:type="spellStart"/>
      <w:r w:rsidRPr="00C921DC">
        <w:rPr>
          <w:rFonts w:ascii="Arial" w:hAnsi="Arial"/>
          <w:lang w:val="es-ES"/>
        </w:rPr>
        <w:t>Liebig</w:t>
      </w:r>
      <w:proofErr w:type="spellEnd"/>
      <w:r w:rsidRPr="00C921DC">
        <w:rPr>
          <w:rFonts w:ascii="Arial" w:hAnsi="Arial"/>
          <w:lang w:val="es-ES"/>
        </w:rPr>
        <w:t xml:space="preserve"> en 1840.</w:t>
      </w:r>
    </w:p>
    <w:p w:rsidR="00C921DC" w:rsidRPr="00C921DC" w:rsidRDefault="00C921DC" w:rsidP="00C921DC">
      <w:pPr>
        <w:autoSpaceDE w:val="0"/>
        <w:autoSpaceDN w:val="0"/>
        <w:adjustRightInd w:val="0"/>
        <w:spacing w:after="0" w:line="240" w:lineRule="auto"/>
        <w:jc w:val="both"/>
        <w:rPr>
          <w:rFonts w:ascii="Arial" w:hAnsi="Arial"/>
          <w:lang w:val="es-ES"/>
        </w:rPr>
      </w:pPr>
      <w:r w:rsidRPr="00C921DC">
        <w:rPr>
          <w:rFonts w:ascii="Arial" w:hAnsi="Arial"/>
          <w:lang w:val="es-ES"/>
        </w:rPr>
        <w:t>P</w:t>
      </w:r>
      <w:proofErr w:type="spellStart"/>
      <w:r w:rsidRPr="00695D8F">
        <w:rPr>
          <w:rFonts w:ascii="Arial" w:hAnsi="Arial"/>
          <w:lang w:val="es-ES_tradnl"/>
        </w:rPr>
        <w:t>or</w:t>
      </w:r>
      <w:proofErr w:type="spellEnd"/>
      <w:r w:rsidRPr="00695D8F">
        <w:rPr>
          <w:rFonts w:ascii="Arial" w:hAnsi="Arial"/>
          <w:lang w:val="es-ES_tradnl"/>
        </w:rPr>
        <w:t xml:space="preserve"> último, </w:t>
      </w:r>
      <w:proofErr w:type="spellStart"/>
      <w:r w:rsidRPr="00695D8F">
        <w:rPr>
          <w:rFonts w:ascii="Arial" w:hAnsi="Arial"/>
          <w:lang w:val="es-ES_tradnl"/>
        </w:rPr>
        <w:t>Sachs</w:t>
      </w:r>
      <w:proofErr w:type="spellEnd"/>
      <w:r w:rsidRPr="00695D8F">
        <w:rPr>
          <w:rFonts w:ascii="Arial" w:hAnsi="Arial"/>
          <w:lang w:val="es-ES_tradnl"/>
        </w:rPr>
        <w:t xml:space="preserve"> y </w:t>
      </w:r>
      <w:proofErr w:type="spellStart"/>
      <w:r w:rsidRPr="00695D8F">
        <w:rPr>
          <w:rFonts w:ascii="Arial" w:hAnsi="Arial"/>
          <w:lang w:val="es-ES_tradnl"/>
        </w:rPr>
        <w:t>Knop</w:t>
      </w:r>
      <w:proofErr w:type="spellEnd"/>
      <w:r w:rsidRPr="00695D8F">
        <w:rPr>
          <w:rFonts w:ascii="Arial" w:hAnsi="Arial"/>
          <w:lang w:val="es-ES_tradnl"/>
        </w:rPr>
        <w:t xml:space="preserve"> en 1860 lograron establecer una solución de elementos minerales esenciales para la planta que aún hoy usa en el cultivo y las investigaciones </w:t>
      </w:r>
      <w:r w:rsidRPr="00C921DC">
        <w:rPr>
          <w:rFonts w:ascii="Arial" w:hAnsi="Arial"/>
          <w:lang w:val="es-ES"/>
        </w:rPr>
        <w:t>sobre la nutrición de plantas superiores.</w:t>
      </w:r>
    </w:p>
    <w:p w:rsidR="00C921DC" w:rsidRPr="00695D8F" w:rsidRDefault="00C921DC" w:rsidP="00C921DC">
      <w:pPr>
        <w:autoSpaceDE w:val="0"/>
        <w:autoSpaceDN w:val="0"/>
        <w:adjustRightInd w:val="0"/>
        <w:spacing w:after="0" w:line="240" w:lineRule="auto"/>
        <w:jc w:val="both"/>
        <w:rPr>
          <w:rFonts w:ascii="Arial" w:hAnsi="Arial"/>
          <w:lang w:val="es-ES_tradnl"/>
        </w:rPr>
      </w:pPr>
      <w:r w:rsidRPr="00C921DC">
        <w:rPr>
          <w:rFonts w:ascii="Arial" w:hAnsi="Arial"/>
          <w:lang w:val="es-ES"/>
        </w:rPr>
        <w:t>En nuestra época moderna, el desarrollo de métodos y equipamientos como el marcaje</w:t>
      </w:r>
      <w:r w:rsidRPr="00695D8F">
        <w:rPr>
          <w:rFonts w:ascii="Arial" w:hAnsi="Arial"/>
          <w:lang w:val="es-ES_tradnl"/>
        </w:rPr>
        <w:t xml:space="preserve"> radiactivo, los distintos tipos de cromatografía, </w:t>
      </w:r>
      <w:smartTag w:uri="urn:schemas-microsoft-com:office:smarttags" w:element="PersonName">
        <w:smartTagPr>
          <w:attr w:name="ProductID" w:val="la RMN"/>
        </w:smartTagPr>
        <w:r w:rsidRPr="00695D8F">
          <w:rPr>
            <w:rFonts w:ascii="Arial" w:hAnsi="Arial"/>
            <w:lang w:val="es-ES_tradnl"/>
          </w:rPr>
          <w:t>la RMN</w:t>
        </w:r>
      </w:smartTag>
      <w:r w:rsidRPr="00695D8F">
        <w:rPr>
          <w:rFonts w:ascii="Arial" w:hAnsi="Arial"/>
          <w:lang w:val="es-ES_tradnl"/>
        </w:rPr>
        <w:t xml:space="preserve">, la espectrometría, la fotometría y otros, han contribuido a esclarecer la importancia y participación de los elementos minerales en la nutrición vegetal. </w:t>
      </w:r>
    </w:p>
    <w:p w:rsidR="0032694A" w:rsidRPr="00C921DC" w:rsidRDefault="0032694A" w:rsidP="005A64BA">
      <w:pPr>
        <w:rPr>
          <w:lang w:val="es-ES_tradnl"/>
        </w:rPr>
      </w:pPr>
    </w:p>
    <w:p w:rsidR="005A64BA" w:rsidRDefault="005A64BA" w:rsidP="005A64BA">
      <w:pPr>
        <w:autoSpaceDE w:val="0"/>
        <w:autoSpaceDN w:val="0"/>
        <w:adjustRightInd w:val="0"/>
        <w:spacing w:after="0" w:line="240" w:lineRule="auto"/>
        <w:jc w:val="center"/>
        <w:rPr>
          <w:rFonts w:ascii="Arial" w:hAnsi="Arial"/>
          <w:b/>
          <w:lang w:val="es-ES"/>
        </w:rPr>
      </w:pPr>
      <w:r w:rsidRPr="005A64BA">
        <w:rPr>
          <w:rFonts w:ascii="Arial" w:hAnsi="Arial"/>
          <w:b/>
          <w:lang w:val="es-ES"/>
        </w:rPr>
        <w:lastRenderedPageBreak/>
        <w:t>Soluciones nutritivas. Elementos beneficiosos</w:t>
      </w:r>
    </w:p>
    <w:p w:rsidR="005A64BA" w:rsidRPr="005A64BA" w:rsidRDefault="005A64BA" w:rsidP="005A64BA">
      <w:pPr>
        <w:autoSpaceDE w:val="0"/>
        <w:autoSpaceDN w:val="0"/>
        <w:adjustRightInd w:val="0"/>
        <w:spacing w:after="0" w:line="240" w:lineRule="auto"/>
        <w:jc w:val="center"/>
        <w:rPr>
          <w:rFonts w:ascii="Arial" w:hAnsi="Arial"/>
          <w:b/>
          <w:lang w:val="es-ES"/>
        </w:rPr>
      </w:pPr>
    </w:p>
    <w:p w:rsidR="005A64BA" w:rsidRPr="00C921DC" w:rsidRDefault="005449E7" w:rsidP="005A64BA">
      <w:pPr>
        <w:autoSpaceDE w:val="0"/>
        <w:autoSpaceDN w:val="0"/>
        <w:adjustRightInd w:val="0"/>
        <w:spacing w:after="0" w:line="240" w:lineRule="auto"/>
        <w:jc w:val="both"/>
        <w:rPr>
          <w:rFonts w:ascii="Arial" w:hAnsi="Arial"/>
          <w:u w:val="single"/>
          <w:lang w:val="es-ES"/>
        </w:rPr>
      </w:pPr>
      <w:r w:rsidRPr="00C921DC">
        <w:rPr>
          <w:rFonts w:ascii="Arial" w:hAnsi="Arial"/>
          <w:u w:val="single"/>
          <w:lang w:val="es-ES"/>
        </w:rPr>
        <w:t>El efecto benéfico que sobre el crecimiento de las plantas produce  la adició</w:t>
      </w:r>
      <w:r w:rsidR="005A64BA" w:rsidRPr="00C921DC">
        <w:rPr>
          <w:rFonts w:ascii="Arial" w:hAnsi="Arial"/>
          <w:u w:val="single"/>
          <w:lang w:val="es-ES"/>
        </w:rPr>
        <w:t>n al suelo de elementos minerales, como</w:t>
      </w:r>
      <w:r w:rsidR="00262FBD" w:rsidRPr="00C921DC">
        <w:rPr>
          <w:rFonts w:ascii="Arial" w:hAnsi="Arial"/>
          <w:u w:val="single"/>
          <w:lang w:val="es-ES"/>
        </w:rPr>
        <w:t xml:space="preserve"> cenizas de plantas o cal, así como, el efecto tóxico de productos </w:t>
      </w:r>
      <w:r w:rsidR="005A64BA" w:rsidRPr="00C921DC">
        <w:rPr>
          <w:rFonts w:ascii="Arial" w:hAnsi="Arial"/>
          <w:u w:val="single"/>
          <w:lang w:val="es-ES"/>
        </w:rPr>
        <w:t>como la sal sobre los mismos cultivos, se conocen en</w:t>
      </w:r>
      <w:r w:rsidR="00262FBD" w:rsidRPr="00C921DC">
        <w:rPr>
          <w:rFonts w:ascii="Arial" w:hAnsi="Arial"/>
          <w:u w:val="single"/>
          <w:lang w:val="es-ES"/>
        </w:rPr>
        <w:t xml:space="preserve"> la agricultura desde hace mas de 2000 añ</w:t>
      </w:r>
      <w:r w:rsidR="005A64BA" w:rsidRPr="00C921DC">
        <w:rPr>
          <w:rFonts w:ascii="Arial" w:hAnsi="Arial"/>
          <w:u w:val="single"/>
          <w:lang w:val="es-ES"/>
        </w:rPr>
        <w:t>os. Sin embargo,</w:t>
      </w:r>
      <w:r w:rsidR="00262FBD" w:rsidRPr="00C921DC">
        <w:rPr>
          <w:rFonts w:ascii="Arial" w:hAnsi="Arial"/>
          <w:u w:val="single"/>
          <w:lang w:val="es-ES"/>
        </w:rPr>
        <w:t xml:space="preserve"> hace 150 años la funció</w:t>
      </w:r>
      <w:r w:rsidR="005A64BA" w:rsidRPr="00C921DC">
        <w:rPr>
          <w:rFonts w:ascii="Arial" w:hAnsi="Arial"/>
          <w:u w:val="single"/>
          <w:lang w:val="es-ES"/>
        </w:rPr>
        <w:t>n de los elementos minerales</w:t>
      </w:r>
      <w:r w:rsidR="00262FBD" w:rsidRPr="00C921DC">
        <w:rPr>
          <w:rFonts w:ascii="Arial" w:hAnsi="Arial"/>
          <w:u w:val="single"/>
          <w:lang w:val="es-ES"/>
        </w:rPr>
        <w:t xml:space="preserve"> como </w:t>
      </w:r>
      <w:r w:rsidR="005A64BA" w:rsidRPr="00C921DC">
        <w:rPr>
          <w:rFonts w:ascii="Arial" w:hAnsi="Arial"/>
          <w:u w:val="single"/>
          <w:lang w:val="es-ES"/>
        </w:rPr>
        <w:t xml:space="preserve">nutrientes en el crecimiento de las plantas </w:t>
      </w:r>
      <w:r w:rsidR="00262FBD" w:rsidRPr="00C921DC">
        <w:rPr>
          <w:rFonts w:ascii="Arial" w:hAnsi="Arial"/>
          <w:u w:val="single"/>
          <w:lang w:val="es-ES"/>
        </w:rPr>
        <w:t>todavía</w:t>
      </w:r>
      <w:r w:rsidR="005A64BA" w:rsidRPr="00C921DC">
        <w:rPr>
          <w:rFonts w:ascii="Arial" w:hAnsi="Arial"/>
          <w:u w:val="single"/>
          <w:lang w:val="es-ES"/>
        </w:rPr>
        <w:t xml:space="preserve"> era</w:t>
      </w:r>
      <w:r w:rsidR="00262FBD" w:rsidRPr="00C921DC">
        <w:rPr>
          <w:rFonts w:ascii="Arial" w:hAnsi="Arial"/>
          <w:u w:val="single"/>
          <w:lang w:val="es-ES"/>
        </w:rPr>
        <w:t xml:space="preserve"> motivo </w:t>
      </w:r>
      <w:r w:rsidR="005A64BA" w:rsidRPr="00C921DC">
        <w:rPr>
          <w:rFonts w:ascii="Arial" w:hAnsi="Arial"/>
          <w:u w:val="single"/>
          <w:lang w:val="es-ES"/>
        </w:rPr>
        <w:t xml:space="preserve">de controversia </w:t>
      </w:r>
      <w:r w:rsidR="00262FBD" w:rsidRPr="00C921DC">
        <w:rPr>
          <w:rFonts w:ascii="Arial" w:hAnsi="Arial"/>
          <w:u w:val="single"/>
          <w:lang w:val="es-ES"/>
        </w:rPr>
        <w:t>científica</w:t>
      </w:r>
      <w:r w:rsidR="005A64BA" w:rsidRPr="00C921DC">
        <w:rPr>
          <w:rFonts w:ascii="Arial" w:hAnsi="Arial"/>
          <w:u w:val="single"/>
          <w:lang w:val="es-ES"/>
        </w:rPr>
        <w:t>. A finales del siglo XVIII,</w:t>
      </w:r>
      <w:r w:rsidR="00262FBD" w:rsidRPr="00C921DC">
        <w:rPr>
          <w:rFonts w:ascii="Arial" w:hAnsi="Arial"/>
          <w:u w:val="single"/>
          <w:lang w:val="es-ES"/>
        </w:rPr>
        <w:t xml:space="preserve"> De </w:t>
      </w:r>
      <w:proofErr w:type="spellStart"/>
      <w:r w:rsidR="00262FBD" w:rsidRPr="00C921DC">
        <w:rPr>
          <w:rFonts w:ascii="Arial" w:hAnsi="Arial"/>
          <w:u w:val="single"/>
          <w:lang w:val="es-ES"/>
        </w:rPr>
        <w:t>sa</w:t>
      </w:r>
      <w:r w:rsidR="005A64BA" w:rsidRPr="00C921DC">
        <w:rPr>
          <w:rFonts w:ascii="Arial" w:hAnsi="Arial"/>
          <w:u w:val="single"/>
          <w:lang w:val="es-ES"/>
        </w:rPr>
        <w:t>ussure</w:t>
      </w:r>
      <w:proofErr w:type="spellEnd"/>
      <w:r w:rsidR="005A64BA" w:rsidRPr="00C921DC">
        <w:rPr>
          <w:rFonts w:ascii="Arial" w:hAnsi="Arial"/>
          <w:u w:val="single"/>
          <w:lang w:val="es-ES"/>
        </w:rPr>
        <w:t xml:space="preserve"> (17</w:t>
      </w:r>
      <w:r w:rsidR="00C921DC" w:rsidRPr="00C921DC">
        <w:rPr>
          <w:rFonts w:ascii="Arial" w:hAnsi="Arial"/>
          <w:u w:val="single"/>
          <w:lang w:val="es-ES"/>
        </w:rPr>
        <w:t>6</w:t>
      </w:r>
      <w:r w:rsidR="005A64BA" w:rsidRPr="00C921DC">
        <w:rPr>
          <w:rFonts w:ascii="Arial" w:hAnsi="Arial"/>
          <w:u w:val="single"/>
          <w:lang w:val="es-ES"/>
        </w:rPr>
        <w:t>7-1845), que est</w:t>
      </w:r>
      <w:r w:rsidR="00262FBD" w:rsidRPr="00C921DC">
        <w:rPr>
          <w:rFonts w:ascii="Arial" w:hAnsi="Arial"/>
          <w:u w:val="single"/>
          <w:lang w:val="es-ES"/>
        </w:rPr>
        <w:t>udió</w:t>
      </w:r>
      <w:r w:rsidR="005A64BA" w:rsidRPr="00C921DC">
        <w:rPr>
          <w:rFonts w:ascii="Arial" w:hAnsi="Arial"/>
          <w:u w:val="single"/>
          <w:lang w:val="es-ES"/>
        </w:rPr>
        <w:t xml:space="preserve"> tanto la </w:t>
      </w:r>
      <w:r w:rsidR="00262FBD" w:rsidRPr="00C921DC">
        <w:rPr>
          <w:rFonts w:ascii="Arial" w:hAnsi="Arial"/>
          <w:u w:val="single"/>
          <w:lang w:val="es-ES"/>
        </w:rPr>
        <w:t>fotosíntesis como la absorció</w:t>
      </w:r>
      <w:r w:rsidR="005A64BA" w:rsidRPr="00C921DC">
        <w:rPr>
          <w:rFonts w:ascii="Arial" w:hAnsi="Arial"/>
          <w:u w:val="single"/>
          <w:lang w:val="es-ES"/>
        </w:rPr>
        <w:t xml:space="preserve">n de nutrientes, introdujo nuevas </w:t>
      </w:r>
      <w:r w:rsidR="00262FBD" w:rsidRPr="00C921DC">
        <w:rPr>
          <w:rFonts w:ascii="Arial" w:hAnsi="Arial"/>
          <w:u w:val="single"/>
          <w:lang w:val="es-ES"/>
        </w:rPr>
        <w:t xml:space="preserve">técnicas </w:t>
      </w:r>
      <w:r w:rsidR="005A64BA" w:rsidRPr="00C921DC">
        <w:rPr>
          <w:rFonts w:ascii="Arial" w:hAnsi="Arial"/>
          <w:u w:val="single"/>
          <w:lang w:val="es-ES"/>
        </w:rPr>
        <w:t xml:space="preserve">y </w:t>
      </w:r>
      <w:r w:rsidR="00262FBD" w:rsidRPr="00C921DC">
        <w:rPr>
          <w:rFonts w:ascii="Arial" w:hAnsi="Arial"/>
          <w:u w:val="single"/>
          <w:lang w:val="es-ES"/>
        </w:rPr>
        <w:t>métodos</w:t>
      </w:r>
      <w:r w:rsidR="005A64BA" w:rsidRPr="00C921DC">
        <w:rPr>
          <w:rFonts w:ascii="Arial" w:hAnsi="Arial"/>
          <w:u w:val="single"/>
          <w:lang w:val="es-ES"/>
        </w:rPr>
        <w:t xml:space="preserve"> muy cuidadosos que lo convirtieron en uno de lospioneros en el </w:t>
      </w:r>
      <w:r w:rsidR="00262FBD" w:rsidRPr="00C921DC">
        <w:rPr>
          <w:rFonts w:ascii="Arial" w:hAnsi="Arial"/>
          <w:u w:val="single"/>
          <w:lang w:val="es-ES"/>
        </w:rPr>
        <w:t>análisis</w:t>
      </w:r>
      <w:r w:rsidR="005A64BA" w:rsidRPr="00C921DC">
        <w:rPr>
          <w:rFonts w:ascii="Arial" w:hAnsi="Arial"/>
          <w:u w:val="single"/>
          <w:lang w:val="es-ES"/>
        </w:rPr>
        <w:t xml:space="preserve"> de los elementos de las plantas; a </w:t>
      </w:r>
      <w:r w:rsidR="007776F4" w:rsidRPr="00C921DC">
        <w:rPr>
          <w:rFonts w:ascii="Arial" w:hAnsi="Arial"/>
          <w:u w:val="single"/>
          <w:lang w:val="es-ES"/>
        </w:rPr>
        <w:t>él</w:t>
      </w:r>
      <w:r w:rsidR="005A64BA" w:rsidRPr="00C921DC">
        <w:rPr>
          <w:rFonts w:ascii="Arial" w:hAnsi="Arial"/>
          <w:u w:val="single"/>
          <w:lang w:val="es-ES"/>
        </w:rPr>
        <w:t>se debe la idea de que algunos de estos elementos, pero nonecesariamente todos, p</w:t>
      </w:r>
      <w:r w:rsidR="00262FBD" w:rsidRPr="00C921DC">
        <w:rPr>
          <w:rFonts w:ascii="Arial" w:hAnsi="Arial"/>
          <w:u w:val="single"/>
          <w:lang w:val="es-ES"/>
        </w:rPr>
        <w:t xml:space="preserve">ueden ser indispensables. Surgióasí </w:t>
      </w:r>
      <w:r w:rsidR="005A64BA" w:rsidRPr="00C921DC">
        <w:rPr>
          <w:rFonts w:ascii="Arial" w:hAnsi="Arial"/>
          <w:u w:val="single"/>
          <w:lang w:val="es-ES"/>
        </w:rPr>
        <w:t>el concepto de elemento esencial para el crecimiento delas plantas.</w:t>
      </w:r>
    </w:p>
    <w:p w:rsidR="00262FBD" w:rsidRPr="00C921DC" w:rsidRDefault="005A64BA" w:rsidP="00262FBD">
      <w:pPr>
        <w:autoSpaceDE w:val="0"/>
        <w:autoSpaceDN w:val="0"/>
        <w:adjustRightInd w:val="0"/>
        <w:spacing w:after="0" w:line="240" w:lineRule="auto"/>
        <w:jc w:val="both"/>
        <w:rPr>
          <w:rFonts w:ascii="Arial" w:hAnsi="Arial"/>
          <w:u w:val="single"/>
          <w:lang w:val="es-ES"/>
        </w:rPr>
      </w:pPr>
      <w:r w:rsidRPr="00C921DC">
        <w:rPr>
          <w:rFonts w:ascii="Arial" w:hAnsi="Arial"/>
          <w:u w:val="single"/>
          <w:lang w:val="es-ES"/>
        </w:rPr>
        <w:t xml:space="preserve">En la misma </w:t>
      </w:r>
      <w:r w:rsidR="00262FBD" w:rsidRPr="00C921DC">
        <w:rPr>
          <w:rFonts w:ascii="Arial" w:hAnsi="Arial"/>
          <w:u w:val="single"/>
          <w:lang w:val="es-ES"/>
        </w:rPr>
        <w:t>época</w:t>
      </w:r>
      <w:r w:rsidRPr="00C921DC">
        <w:rPr>
          <w:rFonts w:ascii="Arial" w:hAnsi="Arial"/>
          <w:u w:val="single"/>
          <w:lang w:val="es-ES"/>
        </w:rPr>
        <w:t xml:space="preserve">, S. </w:t>
      </w:r>
      <w:proofErr w:type="spellStart"/>
      <w:r w:rsidRPr="00C921DC">
        <w:rPr>
          <w:rFonts w:ascii="Arial" w:hAnsi="Arial"/>
          <w:u w:val="single"/>
          <w:lang w:val="es-ES"/>
        </w:rPr>
        <w:t>Sprengel</w:t>
      </w:r>
      <w:proofErr w:type="spellEnd"/>
      <w:r w:rsidRPr="00C921DC">
        <w:rPr>
          <w:rFonts w:ascii="Arial" w:hAnsi="Arial"/>
          <w:u w:val="single"/>
          <w:lang w:val="es-ES"/>
        </w:rPr>
        <w:t xml:space="preserve"> (1787-1859), en Alemania,</w:t>
      </w:r>
      <w:r w:rsidR="00262FBD" w:rsidRPr="00C921DC">
        <w:rPr>
          <w:rFonts w:ascii="Arial" w:hAnsi="Arial"/>
          <w:u w:val="single"/>
          <w:lang w:val="es-ES"/>
        </w:rPr>
        <w:t xml:space="preserve"> enunció la hipó</w:t>
      </w:r>
      <w:r w:rsidRPr="00C921DC">
        <w:rPr>
          <w:rFonts w:ascii="Arial" w:hAnsi="Arial"/>
          <w:u w:val="single"/>
          <w:lang w:val="es-ES"/>
        </w:rPr>
        <w:t xml:space="preserve">tesis de que un suelo </w:t>
      </w:r>
      <w:r w:rsidR="00262FBD" w:rsidRPr="00C921DC">
        <w:rPr>
          <w:rFonts w:ascii="Arial" w:hAnsi="Arial"/>
          <w:u w:val="single"/>
          <w:lang w:val="es-ES"/>
        </w:rPr>
        <w:t>podía</w:t>
      </w:r>
      <w:r w:rsidRPr="00C921DC">
        <w:rPr>
          <w:rFonts w:ascii="Arial" w:hAnsi="Arial"/>
          <w:u w:val="single"/>
          <w:lang w:val="es-ES"/>
        </w:rPr>
        <w:t xml:space="preserve"> ser </w:t>
      </w:r>
      <w:r w:rsidR="00262FBD" w:rsidRPr="00C921DC">
        <w:rPr>
          <w:rFonts w:ascii="Arial" w:hAnsi="Arial"/>
          <w:u w:val="single"/>
          <w:lang w:val="es-ES"/>
        </w:rPr>
        <w:t>improductivo</w:t>
      </w:r>
      <w:r w:rsidRPr="00C921DC">
        <w:rPr>
          <w:rFonts w:ascii="Arial" w:hAnsi="Arial"/>
          <w:u w:val="single"/>
          <w:lang w:val="es-ES"/>
        </w:rPr>
        <w:t xml:space="preserve">,desde el punto de vista </w:t>
      </w:r>
      <w:r w:rsidR="00262FBD" w:rsidRPr="00C921DC">
        <w:rPr>
          <w:rFonts w:ascii="Arial" w:hAnsi="Arial"/>
          <w:u w:val="single"/>
          <w:lang w:val="es-ES"/>
        </w:rPr>
        <w:t>agrícola</w:t>
      </w:r>
      <w:r w:rsidRPr="00C921DC">
        <w:rPr>
          <w:rFonts w:ascii="Arial" w:hAnsi="Arial"/>
          <w:u w:val="single"/>
          <w:lang w:val="es-ES"/>
        </w:rPr>
        <w:t xml:space="preserve">, por la ausencia exclusivamente de un elemento esencial, </w:t>
      </w:r>
      <w:r w:rsidR="00262FBD" w:rsidRPr="00C921DC">
        <w:rPr>
          <w:rFonts w:ascii="Arial" w:hAnsi="Arial"/>
          <w:u w:val="single"/>
          <w:lang w:val="es-ES"/>
        </w:rPr>
        <w:t>convirtiéndoseasí</w:t>
      </w:r>
      <w:r w:rsidRPr="00C921DC">
        <w:rPr>
          <w:rFonts w:ascii="Arial" w:hAnsi="Arial"/>
          <w:u w:val="single"/>
          <w:lang w:val="es-ES"/>
        </w:rPr>
        <w:t xml:space="preserve"> enel precursor de la ley del </w:t>
      </w:r>
      <w:r w:rsidR="00262FBD" w:rsidRPr="00C921DC">
        <w:rPr>
          <w:rFonts w:ascii="Arial" w:hAnsi="Arial"/>
          <w:u w:val="single"/>
          <w:lang w:val="es-ES"/>
        </w:rPr>
        <w:t>mínimo. Por los mismos añ</w:t>
      </w:r>
      <w:r w:rsidRPr="00C921DC">
        <w:rPr>
          <w:rFonts w:ascii="Arial" w:hAnsi="Arial"/>
          <w:u w:val="single"/>
          <w:lang w:val="es-ES"/>
        </w:rPr>
        <w:t>os, el</w:t>
      </w:r>
      <w:r w:rsidR="00262FBD" w:rsidRPr="00C921DC">
        <w:rPr>
          <w:rFonts w:ascii="Arial" w:hAnsi="Arial"/>
          <w:u w:val="single"/>
          <w:lang w:val="es-ES"/>
        </w:rPr>
        <w:t xml:space="preserve"> químico y agró</w:t>
      </w:r>
      <w:r w:rsidRPr="00C921DC">
        <w:rPr>
          <w:rFonts w:ascii="Arial" w:hAnsi="Arial"/>
          <w:u w:val="single"/>
          <w:lang w:val="es-ES"/>
        </w:rPr>
        <w:t xml:space="preserve">nomo </w:t>
      </w:r>
      <w:proofErr w:type="spellStart"/>
      <w:r w:rsidRPr="00C921DC">
        <w:rPr>
          <w:rFonts w:ascii="Arial" w:hAnsi="Arial"/>
          <w:u w:val="single"/>
          <w:lang w:val="es-ES"/>
        </w:rPr>
        <w:t>frances</w:t>
      </w:r>
      <w:proofErr w:type="spellEnd"/>
      <w:r w:rsidRPr="00C921DC">
        <w:rPr>
          <w:rFonts w:ascii="Arial" w:hAnsi="Arial"/>
          <w:u w:val="single"/>
          <w:lang w:val="es-ES"/>
        </w:rPr>
        <w:t xml:space="preserve"> J. B. </w:t>
      </w:r>
      <w:proofErr w:type="spellStart"/>
      <w:r w:rsidRPr="00C921DC">
        <w:rPr>
          <w:rFonts w:ascii="Arial" w:hAnsi="Arial"/>
          <w:u w:val="single"/>
          <w:lang w:val="es-ES"/>
        </w:rPr>
        <w:t>Boussingault</w:t>
      </w:r>
      <w:proofErr w:type="spellEnd"/>
      <w:r w:rsidRPr="00C921DC">
        <w:rPr>
          <w:rFonts w:ascii="Arial" w:hAnsi="Arial"/>
          <w:u w:val="single"/>
          <w:lang w:val="es-ES"/>
        </w:rPr>
        <w:t xml:space="preserve"> estudiaba la</w:t>
      </w:r>
      <w:r w:rsidR="00262FBD" w:rsidRPr="00C921DC">
        <w:rPr>
          <w:rFonts w:ascii="Arial" w:hAnsi="Arial"/>
          <w:u w:val="single"/>
          <w:lang w:val="es-ES"/>
        </w:rPr>
        <w:t xml:space="preserve"> relació</w:t>
      </w:r>
      <w:r w:rsidRPr="00C921DC">
        <w:rPr>
          <w:rFonts w:ascii="Arial" w:hAnsi="Arial"/>
          <w:u w:val="single"/>
          <w:lang w:val="es-ES"/>
        </w:rPr>
        <w:t>n entre la ferti</w:t>
      </w:r>
      <w:r w:rsidR="00262FBD" w:rsidRPr="00C921DC">
        <w:rPr>
          <w:rFonts w:ascii="Arial" w:hAnsi="Arial"/>
          <w:u w:val="single"/>
          <w:lang w:val="es-ES"/>
        </w:rPr>
        <w:t>lización de los suelos, la absorció</w:t>
      </w:r>
      <w:r w:rsidRPr="00C921DC">
        <w:rPr>
          <w:rFonts w:ascii="Arial" w:hAnsi="Arial"/>
          <w:u w:val="single"/>
          <w:lang w:val="es-ES"/>
        </w:rPr>
        <w:t xml:space="preserve">n denutrientes y el rendimiento de los cultivos. </w:t>
      </w:r>
      <w:proofErr w:type="spellStart"/>
      <w:r w:rsidRPr="00C921DC">
        <w:rPr>
          <w:rFonts w:ascii="Arial" w:hAnsi="Arial"/>
          <w:u w:val="single"/>
          <w:lang w:val="es-ES"/>
        </w:rPr>
        <w:t>Boussingault</w:t>
      </w:r>
      <w:proofErr w:type="spellEnd"/>
      <w:r w:rsidRPr="00C921DC">
        <w:rPr>
          <w:rFonts w:ascii="Arial" w:hAnsi="Arial"/>
          <w:u w:val="single"/>
          <w:lang w:val="es-ES"/>
        </w:rPr>
        <w:t>,</w:t>
      </w:r>
      <w:r w:rsidR="00262FBD" w:rsidRPr="00C921DC">
        <w:rPr>
          <w:rFonts w:ascii="Arial" w:hAnsi="Arial"/>
          <w:u w:val="single"/>
          <w:lang w:val="es-ES"/>
        </w:rPr>
        <w:t xml:space="preserve"> además, descubrió</w:t>
      </w:r>
      <w:r w:rsidRPr="00C921DC">
        <w:rPr>
          <w:rFonts w:ascii="Arial" w:hAnsi="Arial"/>
          <w:u w:val="single"/>
          <w:lang w:val="es-ES"/>
        </w:rPr>
        <w:t xml:space="preserve"> que las legumbres tienen la capacidad</w:t>
      </w:r>
      <w:r w:rsidR="00262FBD" w:rsidRPr="00C921DC">
        <w:rPr>
          <w:rFonts w:ascii="Arial" w:hAnsi="Arial"/>
          <w:u w:val="single"/>
          <w:lang w:val="es-ES"/>
        </w:rPr>
        <w:t xml:space="preserve"> de fijar el nitró</w:t>
      </w:r>
      <w:r w:rsidRPr="00C921DC">
        <w:rPr>
          <w:rFonts w:ascii="Arial" w:hAnsi="Arial"/>
          <w:u w:val="single"/>
          <w:lang w:val="es-ES"/>
        </w:rPr>
        <w:t xml:space="preserve">geno </w:t>
      </w:r>
      <w:r w:rsidR="00262FBD" w:rsidRPr="00C921DC">
        <w:rPr>
          <w:rFonts w:ascii="Arial" w:hAnsi="Arial"/>
          <w:u w:val="single"/>
          <w:lang w:val="es-ES"/>
        </w:rPr>
        <w:t>atmosférico</w:t>
      </w:r>
      <w:r w:rsidRPr="00C921DC">
        <w:rPr>
          <w:rFonts w:ascii="Arial" w:hAnsi="Arial"/>
          <w:u w:val="single"/>
          <w:lang w:val="es-ES"/>
        </w:rPr>
        <w:t xml:space="preserve">, hecho corroborado </w:t>
      </w:r>
      <w:r w:rsidR="00262FBD" w:rsidRPr="00C921DC">
        <w:rPr>
          <w:rFonts w:ascii="Arial" w:hAnsi="Arial"/>
          <w:u w:val="single"/>
          <w:lang w:val="es-ES"/>
        </w:rPr>
        <w:t xml:space="preserve">después </w:t>
      </w:r>
      <w:r w:rsidRPr="00C921DC">
        <w:rPr>
          <w:rFonts w:ascii="Arial" w:hAnsi="Arial"/>
          <w:u w:val="single"/>
          <w:lang w:val="es-ES"/>
        </w:rPr>
        <w:t>por la identificaci</w:t>
      </w:r>
      <w:r w:rsidR="00643B76" w:rsidRPr="00C921DC">
        <w:rPr>
          <w:rFonts w:ascii="Arial" w:hAnsi="Arial"/>
          <w:u w:val="single"/>
          <w:lang w:val="es-ES"/>
        </w:rPr>
        <w:t>ó</w:t>
      </w:r>
      <w:r w:rsidRPr="00C921DC">
        <w:rPr>
          <w:rFonts w:ascii="Arial" w:hAnsi="Arial"/>
          <w:u w:val="single"/>
          <w:lang w:val="es-ES"/>
        </w:rPr>
        <w:t>n de las bacterias fijadoras en los</w:t>
      </w:r>
      <w:r w:rsidR="00262FBD" w:rsidRPr="00C921DC">
        <w:rPr>
          <w:rFonts w:ascii="Arial" w:hAnsi="Arial"/>
          <w:u w:val="single"/>
          <w:lang w:val="es-ES"/>
        </w:rPr>
        <w:t xml:space="preserve"> nó</w:t>
      </w:r>
      <w:r w:rsidRPr="00C921DC">
        <w:rPr>
          <w:rFonts w:ascii="Arial" w:hAnsi="Arial"/>
          <w:u w:val="single"/>
          <w:lang w:val="es-ES"/>
        </w:rPr>
        <w:t>dulos de las ra</w:t>
      </w:r>
      <w:r w:rsidR="00262FBD" w:rsidRPr="00C921DC">
        <w:rPr>
          <w:rFonts w:ascii="Arial" w:hAnsi="Arial"/>
          <w:u w:val="single"/>
          <w:lang w:val="es-ES"/>
        </w:rPr>
        <w:t xml:space="preserve">íces de estas plantas. </w:t>
      </w:r>
    </w:p>
    <w:p w:rsidR="005A64BA" w:rsidRPr="00C921DC" w:rsidRDefault="005A64BA" w:rsidP="005A64BA">
      <w:pPr>
        <w:autoSpaceDE w:val="0"/>
        <w:autoSpaceDN w:val="0"/>
        <w:adjustRightInd w:val="0"/>
        <w:spacing w:after="0" w:line="240" w:lineRule="auto"/>
        <w:jc w:val="both"/>
        <w:rPr>
          <w:rFonts w:ascii="Arial" w:hAnsi="Arial"/>
          <w:u w:val="single"/>
          <w:lang w:val="es-ES"/>
        </w:rPr>
      </w:pPr>
      <w:r w:rsidRPr="00C921DC">
        <w:rPr>
          <w:rFonts w:ascii="Arial" w:hAnsi="Arial"/>
          <w:u w:val="single"/>
          <w:lang w:val="es-ES"/>
        </w:rPr>
        <w:t xml:space="preserve">Pero hasta mediados del siglo XIX </w:t>
      </w:r>
      <w:r w:rsidR="00262FBD" w:rsidRPr="00C921DC">
        <w:rPr>
          <w:rFonts w:ascii="Arial" w:hAnsi="Arial"/>
          <w:u w:val="single"/>
          <w:lang w:val="es-ES"/>
        </w:rPr>
        <w:t>no empezó</w:t>
      </w:r>
      <w:r w:rsidRPr="00C921DC">
        <w:rPr>
          <w:rFonts w:ascii="Arial" w:hAnsi="Arial"/>
          <w:u w:val="single"/>
          <w:lang w:val="es-ES"/>
        </w:rPr>
        <w:t xml:space="preserve"> a configurarse</w:t>
      </w:r>
      <w:r w:rsidR="00262FBD" w:rsidRPr="00C921DC">
        <w:rPr>
          <w:rFonts w:ascii="Arial" w:hAnsi="Arial"/>
          <w:u w:val="single"/>
          <w:lang w:val="es-ES"/>
        </w:rPr>
        <w:t xml:space="preserve"> una visión armó</w:t>
      </w:r>
      <w:r w:rsidRPr="00C921DC">
        <w:rPr>
          <w:rFonts w:ascii="Arial" w:hAnsi="Arial"/>
          <w:u w:val="single"/>
          <w:lang w:val="es-ES"/>
        </w:rPr>
        <w:t xml:space="preserve">nica de los problemas nutricionalesde las plantas. En esa </w:t>
      </w:r>
      <w:r w:rsidR="00262FBD" w:rsidRPr="00C921DC">
        <w:rPr>
          <w:rFonts w:ascii="Arial" w:hAnsi="Arial"/>
          <w:u w:val="single"/>
          <w:lang w:val="es-ES"/>
        </w:rPr>
        <w:t>época</w:t>
      </w:r>
      <w:r w:rsidRPr="00C921DC">
        <w:rPr>
          <w:rFonts w:ascii="Arial" w:hAnsi="Arial"/>
          <w:u w:val="single"/>
          <w:lang w:val="es-ES"/>
        </w:rPr>
        <w:t xml:space="preserve"> surgieron figuras como </w:t>
      </w:r>
      <w:proofErr w:type="spellStart"/>
      <w:r w:rsidRPr="00C921DC">
        <w:rPr>
          <w:rFonts w:ascii="Arial" w:hAnsi="Arial"/>
          <w:u w:val="single"/>
          <w:lang w:val="es-ES"/>
        </w:rPr>
        <w:t>Justusvon</w:t>
      </w:r>
      <w:r w:rsidR="00262FBD" w:rsidRPr="00C921DC">
        <w:rPr>
          <w:rFonts w:ascii="Arial" w:hAnsi="Arial"/>
          <w:u w:val="single"/>
          <w:lang w:val="es-ES"/>
        </w:rPr>
        <w:t>Liebig</w:t>
      </w:r>
      <w:proofErr w:type="spellEnd"/>
      <w:r w:rsidR="00262FBD" w:rsidRPr="00C921DC">
        <w:rPr>
          <w:rFonts w:ascii="Arial" w:hAnsi="Arial"/>
          <w:u w:val="single"/>
          <w:lang w:val="es-ES"/>
        </w:rPr>
        <w:t xml:space="preserve"> (1803-1873), que enunció</w:t>
      </w:r>
      <w:r w:rsidRPr="00C921DC">
        <w:rPr>
          <w:rFonts w:ascii="Arial" w:hAnsi="Arial"/>
          <w:u w:val="single"/>
          <w:lang w:val="es-ES"/>
        </w:rPr>
        <w:t xml:space="preserve"> nuevamente la ley del</w:t>
      </w:r>
      <w:r w:rsidR="00262FBD" w:rsidRPr="00C921DC">
        <w:rPr>
          <w:rFonts w:ascii="Arial" w:hAnsi="Arial"/>
          <w:u w:val="single"/>
          <w:lang w:val="es-ES"/>
        </w:rPr>
        <w:t xml:space="preserve"> mínimo</w:t>
      </w:r>
      <w:r w:rsidRPr="00C921DC">
        <w:rPr>
          <w:rFonts w:ascii="Arial" w:hAnsi="Arial"/>
          <w:u w:val="single"/>
          <w:lang w:val="es-ES"/>
        </w:rPr>
        <w:t xml:space="preserve"> (por lo que muchos le atribuyen su </w:t>
      </w:r>
      <w:r w:rsidR="00262FBD" w:rsidRPr="00C921DC">
        <w:rPr>
          <w:rFonts w:ascii="Arial" w:hAnsi="Arial"/>
          <w:u w:val="single"/>
          <w:lang w:val="es-ES"/>
        </w:rPr>
        <w:t>autoría</w:t>
      </w:r>
      <w:r w:rsidRPr="00C921DC">
        <w:rPr>
          <w:rFonts w:ascii="Arial" w:hAnsi="Arial"/>
          <w:u w:val="single"/>
          <w:lang w:val="es-ES"/>
        </w:rPr>
        <w:t xml:space="preserve">) y </w:t>
      </w:r>
      <w:proofErr w:type="spellStart"/>
      <w:r w:rsidRPr="00C921DC">
        <w:rPr>
          <w:rFonts w:ascii="Arial" w:hAnsi="Arial"/>
          <w:u w:val="single"/>
          <w:lang w:val="es-ES"/>
        </w:rPr>
        <w:t>J.Sachs</w:t>
      </w:r>
      <w:proofErr w:type="spellEnd"/>
      <w:r w:rsidRPr="00C921DC">
        <w:rPr>
          <w:rFonts w:ascii="Arial" w:hAnsi="Arial"/>
          <w:u w:val="single"/>
          <w:lang w:val="es-ES"/>
        </w:rPr>
        <w:t xml:space="preserve">, famoso </w:t>
      </w:r>
      <w:proofErr w:type="spellStart"/>
      <w:r w:rsidR="00262FBD" w:rsidRPr="00C921DC">
        <w:rPr>
          <w:rFonts w:ascii="Arial" w:hAnsi="Arial"/>
          <w:u w:val="single"/>
          <w:lang w:val="es-ES"/>
        </w:rPr>
        <w:t>botánicoalemán</w:t>
      </w:r>
      <w:proofErr w:type="spellEnd"/>
      <w:r w:rsidR="00262FBD" w:rsidRPr="00C921DC">
        <w:rPr>
          <w:rFonts w:ascii="Arial" w:hAnsi="Arial"/>
          <w:u w:val="single"/>
          <w:lang w:val="es-ES"/>
        </w:rPr>
        <w:t xml:space="preserve"> que, en 1880, demostró</w:t>
      </w:r>
      <w:r w:rsidRPr="00C921DC">
        <w:rPr>
          <w:rFonts w:ascii="Arial" w:hAnsi="Arial"/>
          <w:u w:val="single"/>
          <w:lang w:val="es-ES"/>
        </w:rPr>
        <w:t xml:space="preserve"> porprimera vez que las plantas </w:t>
      </w:r>
      <w:r w:rsidR="00262FBD" w:rsidRPr="00C921DC">
        <w:rPr>
          <w:rFonts w:ascii="Arial" w:hAnsi="Arial"/>
          <w:u w:val="single"/>
          <w:lang w:val="es-ES"/>
        </w:rPr>
        <w:t>podían</w:t>
      </w:r>
      <w:r w:rsidRPr="00C921DC">
        <w:rPr>
          <w:rFonts w:ascii="Arial" w:hAnsi="Arial"/>
          <w:u w:val="single"/>
          <w:lang w:val="es-ES"/>
        </w:rPr>
        <w:t xml:space="preserve"> crecer y desarrollarse ensoluciones nutritivas totalmente carentes de suelo, lo quedio origen a una </w:t>
      </w:r>
      <w:r w:rsidR="00262FBD" w:rsidRPr="00C921DC">
        <w:rPr>
          <w:rFonts w:ascii="Arial" w:hAnsi="Arial"/>
          <w:u w:val="single"/>
          <w:lang w:val="es-ES"/>
        </w:rPr>
        <w:t>línea de investigació</w:t>
      </w:r>
      <w:r w:rsidRPr="00C921DC">
        <w:rPr>
          <w:rFonts w:ascii="Arial" w:hAnsi="Arial"/>
          <w:u w:val="single"/>
          <w:lang w:val="es-ES"/>
        </w:rPr>
        <w:t>n aun hoy vigente sobreel estudio de las necesidades de nutrientes: los cultivos</w:t>
      </w:r>
      <w:r w:rsidR="00262FBD" w:rsidRPr="00C921DC">
        <w:rPr>
          <w:rFonts w:ascii="Arial" w:hAnsi="Arial"/>
          <w:u w:val="single"/>
          <w:lang w:val="es-ES"/>
        </w:rPr>
        <w:t xml:space="preserve"> hidropó</w:t>
      </w:r>
      <w:r w:rsidRPr="00C921DC">
        <w:rPr>
          <w:rFonts w:ascii="Arial" w:hAnsi="Arial"/>
          <w:u w:val="single"/>
          <w:lang w:val="es-ES"/>
        </w:rPr>
        <w:t>ni</w:t>
      </w:r>
      <w:r w:rsidR="00262FBD" w:rsidRPr="00C921DC">
        <w:rPr>
          <w:rFonts w:ascii="Arial" w:hAnsi="Arial"/>
          <w:u w:val="single"/>
          <w:lang w:val="es-ES"/>
        </w:rPr>
        <w:t xml:space="preserve">cos. </w:t>
      </w:r>
    </w:p>
    <w:p w:rsidR="00303370" w:rsidRPr="00303370" w:rsidRDefault="00303370" w:rsidP="00303370">
      <w:pPr>
        <w:autoSpaceDE w:val="0"/>
        <w:autoSpaceDN w:val="0"/>
        <w:adjustRightInd w:val="0"/>
        <w:spacing w:after="0" w:line="240" w:lineRule="auto"/>
        <w:jc w:val="both"/>
        <w:rPr>
          <w:rFonts w:ascii="Arial" w:hAnsi="Arial"/>
          <w:lang w:val="es-ES"/>
        </w:rPr>
      </w:pPr>
      <w:r>
        <w:rPr>
          <w:rFonts w:ascii="Arial" w:hAnsi="Arial"/>
          <w:lang w:val="es-ES"/>
        </w:rPr>
        <w:t>Las investigaciones continuaron y los logros obtenidos estuvieron</w:t>
      </w:r>
      <w:r w:rsidRPr="00303370">
        <w:rPr>
          <w:rFonts w:ascii="Arial" w:hAnsi="Arial"/>
          <w:lang w:val="es-ES"/>
        </w:rPr>
        <w:t>, y está</w:t>
      </w:r>
      <w:r>
        <w:rPr>
          <w:rFonts w:ascii="Arial" w:hAnsi="Arial"/>
          <w:lang w:val="es-ES"/>
        </w:rPr>
        <w:t>n</w:t>
      </w:r>
      <w:r w:rsidRPr="00303370">
        <w:rPr>
          <w:rFonts w:ascii="Arial" w:hAnsi="Arial"/>
          <w:lang w:val="es-ES"/>
        </w:rPr>
        <w:t>, estrechamente</w:t>
      </w:r>
      <w:r>
        <w:rPr>
          <w:rFonts w:ascii="Arial" w:hAnsi="Arial"/>
          <w:lang w:val="es-ES"/>
        </w:rPr>
        <w:t xml:space="preserve"> rel</w:t>
      </w:r>
      <w:r w:rsidRPr="00303370">
        <w:rPr>
          <w:rFonts w:ascii="Arial" w:hAnsi="Arial"/>
          <w:lang w:val="es-ES"/>
        </w:rPr>
        <w:t>acionado</w:t>
      </w:r>
      <w:r>
        <w:rPr>
          <w:rFonts w:ascii="Arial" w:hAnsi="Arial"/>
          <w:lang w:val="es-ES"/>
        </w:rPr>
        <w:t>s con el</w:t>
      </w:r>
      <w:r w:rsidRPr="00303370">
        <w:rPr>
          <w:rFonts w:ascii="Arial" w:hAnsi="Arial"/>
          <w:lang w:val="es-ES"/>
        </w:rPr>
        <w:t xml:space="preserve"> desarrollo</w:t>
      </w:r>
      <w:r>
        <w:rPr>
          <w:rFonts w:ascii="Arial" w:hAnsi="Arial"/>
          <w:lang w:val="es-ES"/>
        </w:rPr>
        <w:t xml:space="preserve"> de l</w:t>
      </w:r>
      <w:r w:rsidRPr="00303370">
        <w:rPr>
          <w:rFonts w:ascii="Arial" w:hAnsi="Arial"/>
          <w:lang w:val="es-ES"/>
        </w:rPr>
        <w:t>a química analítica,particularmente</w:t>
      </w:r>
      <w:r>
        <w:rPr>
          <w:rFonts w:ascii="Arial" w:hAnsi="Arial"/>
          <w:lang w:val="es-ES"/>
        </w:rPr>
        <w:t xml:space="preserve"> con la purificación de l</w:t>
      </w:r>
      <w:r w:rsidRPr="00303370">
        <w:rPr>
          <w:rFonts w:ascii="Arial" w:hAnsi="Arial"/>
          <w:lang w:val="es-ES"/>
        </w:rPr>
        <w:t>os reactivosquímicos</w:t>
      </w:r>
      <w:r>
        <w:rPr>
          <w:rFonts w:ascii="Arial" w:hAnsi="Arial"/>
          <w:lang w:val="es-ES"/>
        </w:rPr>
        <w:t xml:space="preserve"> y de l</w:t>
      </w:r>
      <w:r w:rsidRPr="00303370">
        <w:rPr>
          <w:rFonts w:ascii="Arial" w:hAnsi="Arial"/>
          <w:lang w:val="es-ES"/>
        </w:rPr>
        <w:t>os métodos de medida.</w:t>
      </w:r>
    </w:p>
    <w:p w:rsidR="00303370" w:rsidRPr="005A64BA" w:rsidRDefault="00303370" w:rsidP="005A64BA">
      <w:pPr>
        <w:autoSpaceDE w:val="0"/>
        <w:autoSpaceDN w:val="0"/>
        <w:adjustRightInd w:val="0"/>
        <w:spacing w:after="0" w:line="240" w:lineRule="auto"/>
        <w:jc w:val="both"/>
        <w:rPr>
          <w:rFonts w:ascii="Arial" w:hAnsi="Arial"/>
          <w:lang w:val="es-ES"/>
        </w:rPr>
      </w:pPr>
    </w:p>
    <w:p w:rsidR="005A64BA" w:rsidRDefault="0028245F" w:rsidP="0028245F">
      <w:pPr>
        <w:jc w:val="center"/>
        <w:rPr>
          <w:rFonts w:ascii="Arial" w:hAnsi="Arial" w:cs="Arial"/>
          <w:b/>
          <w:lang w:val="es-ES"/>
        </w:rPr>
      </w:pPr>
      <w:r w:rsidRPr="0028245F">
        <w:rPr>
          <w:rFonts w:ascii="Arial" w:hAnsi="Arial" w:cs="Arial"/>
          <w:b/>
          <w:lang w:val="es-ES"/>
        </w:rPr>
        <w:t>Soluciones Nutritivas</w:t>
      </w:r>
    </w:p>
    <w:p w:rsidR="00262D1E" w:rsidRPr="006C03EF" w:rsidRDefault="0028245F" w:rsidP="0028245F">
      <w:pPr>
        <w:autoSpaceDE w:val="0"/>
        <w:autoSpaceDN w:val="0"/>
        <w:adjustRightInd w:val="0"/>
        <w:spacing w:after="0" w:line="240" w:lineRule="auto"/>
        <w:jc w:val="both"/>
        <w:rPr>
          <w:rFonts w:ascii="Arial" w:hAnsi="Arial"/>
          <w:u w:val="single"/>
          <w:lang w:val="es-ES"/>
        </w:rPr>
      </w:pPr>
      <w:r w:rsidRPr="006C03EF">
        <w:rPr>
          <w:rFonts w:ascii="Arial" w:hAnsi="Arial"/>
          <w:u w:val="single"/>
          <w:lang w:val="es-ES"/>
        </w:rPr>
        <w:t>Una vez establecida, a medi</w:t>
      </w:r>
      <w:r w:rsidR="006C03EF" w:rsidRPr="006C03EF">
        <w:rPr>
          <w:rFonts w:ascii="Arial" w:hAnsi="Arial"/>
          <w:u w:val="single"/>
          <w:lang w:val="es-ES"/>
        </w:rPr>
        <w:t>ad</w:t>
      </w:r>
      <w:r w:rsidRPr="006C03EF">
        <w:rPr>
          <w:rFonts w:ascii="Arial" w:hAnsi="Arial"/>
          <w:u w:val="single"/>
          <w:lang w:val="es-ES"/>
        </w:rPr>
        <w:t xml:space="preserve">os del siglo XIX, la posibilidad de utilizar soluciones nutritivas sencillas, J. </w:t>
      </w:r>
      <w:proofErr w:type="spellStart"/>
      <w:r w:rsidRPr="006C03EF">
        <w:rPr>
          <w:rFonts w:ascii="Arial" w:hAnsi="Arial"/>
          <w:u w:val="single"/>
          <w:lang w:val="es-ES"/>
        </w:rPr>
        <w:t>Sachs</w:t>
      </w:r>
      <w:proofErr w:type="spellEnd"/>
      <w:r w:rsidRPr="006C03EF">
        <w:rPr>
          <w:rFonts w:ascii="Arial" w:hAnsi="Arial"/>
          <w:u w:val="single"/>
          <w:lang w:val="es-ES"/>
        </w:rPr>
        <w:t xml:space="preserve"> diseño una solución acuosa muy simple, constituida por </w:t>
      </w:r>
      <w:r w:rsidR="006C03EF" w:rsidRPr="006C03EF">
        <w:rPr>
          <w:rFonts w:ascii="Arial" w:hAnsi="Arial"/>
          <w:u w:val="single"/>
          <w:lang w:val="es-ES"/>
        </w:rPr>
        <w:t>6</w:t>
      </w:r>
      <w:r w:rsidRPr="006C03EF">
        <w:rPr>
          <w:rFonts w:ascii="Arial" w:hAnsi="Arial"/>
          <w:u w:val="single"/>
          <w:lang w:val="es-ES"/>
        </w:rPr>
        <w:t xml:space="preserve"> sales inorgánicas, que permitiría a las plantas crecer y madurar en ausencia de suelo. Las variaciones sobre </w:t>
      </w:r>
      <w:r w:rsidR="00262D1E" w:rsidRPr="006C03EF">
        <w:rPr>
          <w:rFonts w:ascii="Arial" w:hAnsi="Arial"/>
          <w:u w:val="single"/>
          <w:lang w:val="es-ES"/>
        </w:rPr>
        <w:t>este sistema han dado lugar a l</w:t>
      </w:r>
      <w:r w:rsidRPr="006C03EF">
        <w:rPr>
          <w:rFonts w:ascii="Arial" w:hAnsi="Arial"/>
          <w:u w:val="single"/>
          <w:lang w:val="es-ES"/>
        </w:rPr>
        <w:t xml:space="preserve">os cultivos </w:t>
      </w:r>
      <w:r w:rsidR="00262D1E" w:rsidRPr="006C03EF">
        <w:rPr>
          <w:rFonts w:ascii="Arial" w:hAnsi="Arial"/>
          <w:u w:val="single"/>
          <w:lang w:val="es-ES"/>
        </w:rPr>
        <w:t xml:space="preserve">hidropónicos </w:t>
      </w:r>
      <w:r w:rsidRPr="006C03EF">
        <w:rPr>
          <w:rFonts w:ascii="Arial" w:hAnsi="Arial"/>
          <w:u w:val="single"/>
          <w:lang w:val="es-ES"/>
        </w:rPr>
        <w:t xml:space="preserve">herramienta </w:t>
      </w:r>
      <w:r w:rsidR="00262D1E" w:rsidRPr="006C03EF">
        <w:rPr>
          <w:rFonts w:ascii="Arial" w:hAnsi="Arial"/>
          <w:u w:val="single"/>
          <w:lang w:val="es-ES"/>
        </w:rPr>
        <w:t>principal a l</w:t>
      </w:r>
      <w:r w:rsidRPr="006C03EF">
        <w:rPr>
          <w:rFonts w:ascii="Arial" w:hAnsi="Arial"/>
          <w:u w:val="single"/>
          <w:lang w:val="es-ES"/>
        </w:rPr>
        <w:t xml:space="preserve">a hora de </w:t>
      </w:r>
      <w:r w:rsidR="00262D1E" w:rsidRPr="006C03EF">
        <w:rPr>
          <w:rFonts w:ascii="Arial" w:hAnsi="Arial"/>
          <w:u w:val="single"/>
          <w:lang w:val="es-ES"/>
        </w:rPr>
        <w:t>establecerelcarácter esencial de l</w:t>
      </w:r>
      <w:r w:rsidRPr="006C03EF">
        <w:rPr>
          <w:rFonts w:ascii="Arial" w:hAnsi="Arial"/>
          <w:u w:val="single"/>
          <w:lang w:val="es-ES"/>
        </w:rPr>
        <w:t xml:space="preserve">os nutrientes. </w:t>
      </w:r>
    </w:p>
    <w:p w:rsidR="0028245F" w:rsidRDefault="00262D1E" w:rsidP="0028245F">
      <w:pPr>
        <w:autoSpaceDE w:val="0"/>
        <w:autoSpaceDN w:val="0"/>
        <w:adjustRightInd w:val="0"/>
        <w:spacing w:after="0" w:line="240" w:lineRule="auto"/>
        <w:jc w:val="both"/>
        <w:rPr>
          <w:rFonts w:ascii="Arial" w:hAnsi="Arial"/>
          <w:u w:val="single"/>
          <w:lang w:val="es-ES"/>
        </w:rPr>
      </w:pPr>
      <w:r w:rsidRPr="006C03EF">
        <w:rPr>
          <w:rFonts w:ascii="Arial" w:hAnsi="Arial"/>
          <w:u w:val="single"/>
          <w:lang w:val="es-ES"/>
        </w:rPr>
        <w:t>En la actualidad, lo má</w:t>
      </w:r>
      <w:r w:rsidR="0028245F" w:rsidRPr="006C03EF">
        <w:rPr>
          <w:rFonts w:ascii="Arial" w:hAnsi="Arial"/>
          <w:u w:val="single"/>
          <w:lang w:val="es-ES"/>
        </w:rPr>
        <w:t>s frecuente es hacer crecer las</w:t>
      </w:r>
      <w:r w:rsidRPr="006C03EF">
        <w:rPr>
          <w:rFonts w:ascii="Arial" w:hAnsi="Arial"/>
          <w:u w:val="single"/>
          <w:lang w:val="es-ES"/>
        </w:rPr>
        <w:t xml:space="preserve"> pl</w:t>
      </w:r>
      <w:r w:rsidR="0028245F" w:rsidRPr="006C03EF">
        <w:rPr>
          <w:rFonts w:ascii="Arial" w:hAnsi="Arial"/>
          <w:u w:val="single"/>
          <w:lang w:val="es-ES"/>
        </w:rPr>
        <w:t>antas sobre un sustrato normalmente inerte, del tipo arena</w:t>
      </w:r>
      <w:r w:rsidRPr="006C03EF">
        <w:rPr>
          <w:rFonts w:ascii="Arial" w:hAnsi="Arial"/>
          <w:u w:val="single"/>
          <w:lang w:val="es-ES"/>
        </w:rPr>
        <w:t xml:space="preserve">, </w:t>
      </w:r>
      <w:r w:rsidR="0028245F" w:rsidRPr="006C03EF">
        <w:rPr>
          <w:rFonts w:ascii="Arial" w:hAnsi="Arial"/>
          <w:u w:val="single"/>
          <w:lang w:val="es-ES"/>
        </w:rPr>
        <w:t>vermiculita, que no aporta nutrientes a</w:t>
      </w:r>
      <w:r w:rsidRPr="006C03EF">
        <w:rPr>
          <w:rFonts w:ascii="Arial" w:hAnsi="Arial"/>
          <w:u w:val="single"/>
          <w:lang w:val="es-ES"/>
        </w:rPr>
        <w:t xml:space="preserve"> la planta y que le sirve como so</w:t>
      </w:r>
      <w:r w:rsidR="0028245F" w:rsidRPr="006C03EF">
        <w:rPr>
          <w:rFonts w:ascii="Arial" w:hAnsi="Arial"/>
          <w:u w:val="single"/>
          <w:lang w:val="es-ES"/>
        </w:rPr>
        <w:t xml:space="preserve">porte </w:t>
      </w:r>
      <w:r w:rsidRPr="006C03EF">
        <w:rPr>
          <w:rFonts w:ascii="Arial" w:hAnsi="Arial"/>
          <w:u w:val="single"/>
          <w:lang w:val="es-ES"/>
        </w:rPr>
        <w:t>físico</w:t>
      </w:r>
      <w:r w:rsidR="0028245F" w:rsidRPr="006C03EF">
        <w:rPr>
          <w:rFonts w:ascii="Arial" w:hAnsi="Arial"/>
          <w:u w:val="single"/>
          <w:lang w:val="es-ES"/>
        </w:rPr>
        <w:t xml:space="preserve">. </w:t>
      </w:r>
    </w:p>
    <w:p w:rsidR="00985FAD" w:rsidRDefault="00985FAD" w:rsidP="0028245F">
      <w:pPr>
        <w:autoSpaceDE w:val="0"/>
        <w:autoSpaceDN w:val="0"/>
        <w:adjustRightInd w:val="0"/>
        <w:spacing w:after="0" w:line="240" w:lineRule="auto"/>
        <w:jc w:val="both"/>
        <w:rPr>
          <w:rFonts w:ascii="Arial" w:hAnsi="Arial"/>
          <w:u w:val="single"/>
          <w:lang w:val="es-ES"/>
        </w:rPr>
      </w:pPr>
    </w:p>
    <w:p w:rsidR="00985FAD" w:rsidRPr="00695D8F" w:rsidRDefault="00985FAD" w:rsidP="00985FAD">
      <w:pPr>
        <w:pStyle w:val="Ttulo1"/>
        <w:rPr>
          <w:sz w:val="22"/>
          <w:szCs w:val="22"/>
        </w:rPr>
      </w:pPr>
      <w:r w:rsidRPr="00695D8F">
        <w:rPr>
          <w:sz w:val="22"/>
          <w:szCs w:val="22"/>
        </w:rPr>
        <w:t>Elementos esenciales</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pStyle w:val="Textoindependiente"/>
        <w:rPr>
          <w:sz w:val="22"/>
          <w:szCs w:val="22"/>
        </w:rPr>
      </w:pPr>
      <w:r w:rsidRPr="00695D8F">
        <w:rPr>
          <w:sz w:val="22"/>
          <w:szCs w:val="22"/>
        </w:rPr>
        <w:t>Son aquellos imprescindibles para el normal crecimiento y desarrollo del vegetal, cuya deficiencia produce un síntoma característico que sólo puede ser erradicada por la adición de este elemento y no por otro, y en cuya ausencia la planta muere.</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Los elementos esenciales son 16:</w:t>
      </w:r>
    </w:p>
    <w:p w:rsidR="00985FAD" w:rsidRPr="00695D8F" w:rsidRDefault="00985FAD" w:rsidP="00985FAD">
      <w:pPr>
        <w:numPr>
          <w:ilvl w:val="0"/>
          <w:numId w:val="27"/>
        </w:numPr>
        <w:tabs>
          <w:tab w:val="left" w:pos="0"/>
        </w:tabs>
        <w:spacing w:after="0" w:line="240" w:lineRule="auto"/>
        <w:jc w:val="both"/>
        <w:rPr>
          <w:rFonts w:ascii="Arial" w:hAnsi="Arial"/>
          <w:lang w:val="es-ES_tradnl"/>
        </w:rPr>
      </w:pPr>
      <w:r w:rsidRPr="00695D8F">
        <w:rPr>
          <w:rFonts w:ascii="Arial" w:hAnsi="Arial"/>
          <w:lang w:val="es-ES_tradnl"/>
        </w:rPr>
        <w:t>C, H, O (se toman del aire y el agua)</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numPr>
          <w:ilvl w:val="0"/>
          <w:numId w:val="27"/>
        </w:numPr>
        <w:tabs>
          <w:tab w:val="left" w:pos="0"/>
        </w:tabs>
        <w:spacing w:after="0" w:line="240" w:lineRule="auto"/>
        <w:jc w:val="both"/>
        <w:rPr>
          <w:rFonts w:ascii="Arial" w:hAnsi="Arial"/>
          <w:lang w:val="es-ES_tradnl"/>
        </w:rPr>
      </w:pPr>
      <w:r w:rsidRPr="00695D8F">
        <w:rPr>
          <w:rFonts w:ascii="Arial" w:hAnsi="Arial"/>
          <w:lang w:val="es-ES_tradnl"/>
        </w:rPr>
        <w:t>N, P, K, Ca, Mg, S, Mn, B, Zn, Fe, Cu, Mo, Cl (se toman del suelo)</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pStyle w:val="Ttulo1"/>
        <w:rPr>
          <w:sz w:val="22"/>
          <w:szCs w:val="22"/>
        </w:rPr>
      </w:pPr>
      <w:r w:rsidRPr="00695D8F">
        <w:rPr>
          <w:sz w:val="22"/>
          <w:szCs w:val="22"/>
        </w:rPr>
        <w:t>Clasificación de los elementos esenciales</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pStyle w:val="Textoindependiente"/>
        <w:rPr>
          <w:sz w:val="22"/>
          <w:szCs w:val="22"/>
        </w:rPr>
      </w:pPr>
      <w:r w:rsidRPr="00695D8F">
        <w:rPr>
          <w:sz w:val="22"/>
          <w:szCs w:val="22"/>
        </w:rPr>
        <w:t>Se clasifican de dos maneras:</w:t>
      </w:r>
    </w:p>
    <w:p w:rsidR="00985FAD" w:rsidRPr="00695D8F" w:rsidRDefault="00985FAD" w:rsidP="00985FAD">
      <w:pPr>
        <w:tabs>
          <w:tab w:val="left" w:pos="0"/>
        </w:tabs>
        <w:jc w:val="both"/>
        <w:rPr>
          <w:rFonts w:ascii="Arial" w:hAnsi="Arial"/>
          <w:lang w:val="es-ES_tradnl"/>
        </w:rPr>
      </w:pPr>
    </w:p>
    <w:p w:rsidR="00985FAD" w:rsidRPr="00985FAD" w:rsidRDefault="00985FAD" w:rsidP="00985FAD">
      <w:pPr>
        <w:numPr>
          <w:ilvl w:val="0"/>
          <w:numId w:val="28"/>
        </w:numPr>
        <w:tabs>
          <w:tab w:val="left" w:pos="0"/>
        </w:tabs>
        <w:spacing w:after="0" w:line="240" w:lineRule="auto"/>
        <w:jc w:val="both"/>
        <w:rPr>
          <w:rFonts w:ascii="Arial" w:hAnsi="Arial"/>
          <w:b/>
          <w:lang w:val="es-ES_tradnl"/>
        </w:rPr>
      </w:pPr>
      <w:r w:rsidRPr="00695D8F">
        <w:rPr>
          <w:rFonts w:ascii="Arial" w:hAnsi="Arial"/>
          <w:b/>
          <w:lang w:val="es-ES_tradnl"/>
        </w:rPr>
        <w:t>Por la cantidad en que se absorben</w:t>
      </w:r>
    </w:p>
    <w:p w:rsidR="00985FAD" w:rsidRPr="00985FAD" w:rsidRDefault="00985FAD" w:rsidP="00985FAD">
      <w:pPr>
        <w:tabs>
          <w:tab w:val="left" w:pos="0"/>
        </w:tabs>
        <w:jc w:val="both"/>
        <w:rPr>
          <w:rFonts w:ascii="Arial" w:hAnsi="Arial"/>
        </w:rPr>
      </w:pPr>
      <w:proofErr w:type="spellStart"/>
      <w:r w:rsidRPr="00985FAD">
        <w:rPr>
          <w:rFonts w:ascii="Arial" w:hAnsi="Arial"/>
          <w:u w:val="single"/>
        </w:rPr>
        <w:t>Macroelementos</w:t>
      </w:r>
      <w:proofErr w:type="spellEnd"/>
      <w:r w:rsidRPr="00985FAD">
        <w:rPr>
          <w:rFonts w:ascii="Arial" w:hAnsi="Arial"/>
          <w:u w:val="single"/>
        </w:rPr>
        <w:t xml:space="preserve">: </w:t>
      </w:r>
      <w:r w:rsidRPr="00985FAD">
        <w:rPr>
          <w:rFonts w:ascii="Arial" w:hAnsi="Arial"/>
        </w:rPr>
        <w:t>N, P. K, Ca, Mg, S</w:t>
      </w:r>
    </w:p>
    <w:p w:rsidR="00985FAD" w:rsidRPr="00985FAD" w:rsidRDefault="00985FAD" w:rsidP="00985FAD">
      <w:pPr>
        <w:tabs>
          <w:tab w:val="left" w:pos="0"/>
        </w:tabs>
        <w:jc w:val="both"/>
        <w:rPr>
          <w:rFonts w:ascii="Arial" w:hAnsi="Arial"/>
        </w:rPr>
      </w:pPr>
      <w:r w:rsidRPr="00985FAD">
        <w:rPr>
          <w:rFonts w:ascii="Arial" w:hAnsi="Arial"/>
          <w:u w:val="single"/>
        </w:rPr>
        <w:t>Microelementos:</w:t>
      </w:r>
      <w:r w:rsidRPr="00985FAD">
        <w:rPr>
          <w:rFonts w:ascii="Arial" w:hAnsi="Arial"/>
        </w:rPr>
        <w:t xml:space="preserve"> Mn, B, Cl, Zn, Fe, Mo, Cu</w:t>
      </w:r>
    </w:p>
    <w:p w:rsidR="00985FAD" w:rsidRPr="00695D8F" w:rsidRDefault="00985FAD" w:rsidP="00985FAD">
      <w:pPr>
        <w:numPr>
          <w:ilvl w:val="0"/>
          <w:numId w:val="28"/>
        </w:numPr>
        <w:tabs>
          <w:tab w:val="left" w:pos="0"/>
        </w:tabs>
        <w:spacing w:after="0" w:line="240" w:lineRule="auto"/>
        <w:jc w:val="both"/>
        <w:rPr>
          <w:rFonts w:ascii="Arial" w:hAnsi="Arial"/>
          <w:b/>
          <w:lang w:val="es-ES_tradnl"/>
        </w:rPr>
      </w:pPr>
      <w:r w:rsidRPr="00695D8F">
        <w:rPr>
          <w:rFonts w:ascii="Arial" w:hAnsi="Arial"/>
          <w:b/>
          <w:lang w:val="es-ES_tradnl"/>
        </w:rPr>
        <w:t>Por su movilidad en la planta</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u w:val="single"/>
          <w:lang w:val="es-ES_tradnl"/>
        </w:rPr>
        <w:t>Muy móviles:</w:t>
      </w:r>
      <w:r w:rsidRPr="00695D8F">
        <w:rPr>
          <w:rFonts w:ascii="Arial" w:hAnsi="Arial"/>
          <w:lang w:val="es-ES_tradnl"/>
        </w:rPr>
        <w:t xml:space="preserve"> Pueden trasladarse casi en su totalidad de una parte a otra de la planta (N, K)</w:t>
      </w:r>
    </w:p>
    <w:p w:rsidR="00985FAD" w:rsidRPr="00695D8F" w:rsidRDefault="00985FAD" w:rsidP="00985FAD">
      <w:pPr>
        <w:tabs>
          <w:tab w:val="left" w:pos="0"/>
        </w:tabs>
        <w:jc w:val="both"/>
        <w:rPr>
          <w:rFonts w:ascii="Arial" w:hAnsi="Arial"/>
          <w:lang w:val="es-ES_tradnl"/>
        </w:rPr>
      </w:pPr>
      <w:r w:rsidRPr="00695D8F">
        <w:rPr>
          <w:rFonts w:ascii="Arial" w:hAnsi="Arial"/>
          <w:u w:val="single"/>
          <w:lang w:val="es-ES_tradnl"/>
        </w:rPr>
        <w:t>Móviles:</w:t>
      </w:r>
      <w:r w:rsidRPr="00695D8F">
        <w:rPr>
          <w:rFonts w:ascii="Arial" w:hAnsi="Arial"/>
          <w:lang w:val="es-ES_tradnl"/>
        </w:rPr>
        <w:t xml:space="preserve"> Se trasladan en menor cantidad (P, S, Mg)</w:t>
      </w:r>
    </w:p>
    <w:p w:rsidR="00985FAD" w:rsidRPr="00695D8F" w:rsidRDefault="00985FAD" w:rsidP="00985FAD">
      <w:pPr>
        <w:tabs>
          <w:tab w:val="left" w:pos="0"/>
        </w:tabs>
        <w:jc w:val="both"/>
        <w:rPr>
          <w:rFonts w:ascii="Arial" w:hAnsi="Arial"/>
          <w:lang w:val="es-ES_tradnl"/>
        </w:rPr>
      </w:pPr>
      <w:r w:rsidRPr="00695D8F">
        <w:rPr>
          <w:rFonts w:ascii="Arial" w:hAnsi="Arial"/>
          <w:u w:val="single"/>
          <w:lang w:val="es-ES_tradnl"/>
        </w:rPr>
        <w:t>Poco móviles:</w:t>
      </w:r>
      <w:r w:rsidRPr="00695D8F">
        <w:rPr>
          <w:rFonts w:ascii="Arial" w:hAnsi="Arial"/>
          <w:lang w:val="es-ES_tradnl"/>
        </w:rPr>
        <w:t xml:space="preserve"> Sólo una pequeña parte se traslada (todos los </w:t>
      </w:r>
      <w:proofErr w:type="spellStart"/>
      <w:r w:rsidRPr="00695D8F">
        <w:rPr>
          <w:rFonts w:ascii="Arial" w:hAnsi="Arial"/>
          <w:lang w:val="es-ES_tradnl"/>
        </w:rPr>
        <w:t>microelementos</w:t>
      </w:r>
      <w:proofErr w:type="spellEnd"/>
      <w:r w:rsidRPr="00695D8F">
        <w:rPr>
          <w:rFonts w:ascii="Arial" w:hAnsi="Arial"/>
          <w:lang w:val="es-ES_tradnl"/>
        </w:rPr>
        <w:t xml:space="preserve"> excepto el boro)</w:t>
      </w:r>
    </w:p>
    <w:p w:rsidR="00985FAD" w:rsidRPr="00695D8F" w:rsidRDefault="00985FAD" w:rsidP="00985FAD">
      <w:pPr>
        <w:tabs>
          <w:tab w:val="left" w:pos="0"/>
        </w:tabs>
        <w:jc w:val="both"/>
        <w:rPr>
          <w:rFonts w:ascii="Arial" w:hAnsi="Arial"/>
          <w:lang w:val="es-ES_tradnl"/>
        </w:rPr>
      </w:pPr>
      <w:r w:rsidRPr="00695D8F">
        <w:rPr>
          <w:rFonts w:ascii="Arial" w:hAnsi="Arial"/>
          <w:u w:val="single"/>
          <w:lang w:val="es-ES_tradnl"/>
        </w:rPr>
        <w:t>Inmóviles:</w:t>
      </w:r>
      <w:r w:rsidRPr="00695D8F">
        <w:rPr>
          <w:rFonts w:ascii="Arial" w:hAnsi="Arial"/>
          <w:lang w:val="es-ES_tradnl"/>
        </w:rPr>
        <w:t xml:space="preserve"> El B y el Ca, cuando entran a formar parte de un tejido no se mueven más.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pStyle w:val="Ttulo1"/>
        <w:rPr>
          <w:sz w:val="22"/>
          <w:szCs w:val="22"/>
        </w:rPr>
      </w:pPr>
      <w:r w:rsidRPr="00695D8F">
        <w:rPr>
          <w:sz w:val="22"/>
          <w:szCs w:val="22"/>
        </w:rPr>
        <w:t>Funciones y forma de absorción de los elementos minerales</w:t>
      </w:r>
    </w:p>
    <w:p w:rsidR="00985FAD" w:rsidRPr="00695D8F" w:rsidRDefault="00985FAD" w:rsidP="00985FAD">
      <w:pPr>
        <w:tabs>
          <w:tab w:val="left" w:pos="0"/>
        </w:tabs>
        <w:jc w:val="both"/>
        <w:rPr>
          <w:rFonts w:ascii="Arial" w:hAnsi="Arial"/>
          <w:b/>
          <w:lang w:val="es-ES_tradnl"/>
        </w:rPr>
      </w:pPr>
    </w:p>
    <w:p w:rsidR="00985FAD" w:rsidRPr="00985FAD" w:rsidRDefault="00985FAD" w:rsidP="00985FAD">
      <w:pPr>
        <w:tabs>
          <w:tab w:val="left" w:pos="0"/>
        </w:tabs>
        <w:jc w:val="both"/>
        <w:rPr>
          <w:rFonts w:ascii="Arial" w:hAnsi="Arial"/>
          <w:b/>
          <w:lang w:val="es-ES_tradnl"/>
        </w:rPr>
      </w:pPr>
      <w:r w:rsidRPr="00695D8F">
        <w:rPr>
          <w:rFonts w:ascii="Arial" w:hAnsi="Arial"/>
          <w:b/>
          <w:lang w:val="es-ES_tradnl"/>
        </w:rPr>
        <w:t>Nitrógeno:</w:t>
      </w:r>
    </w:p>
    <w:p w:rsidR="00985FAD" w:rsidRPr="00695D8F" w:rsidRDefault="00985FAD" w:rsidP="00985FAD">
      <w:pPr>
        <w:numPr>
          <w:ilvl w:val="0"/>
          <w:numId w:val="29"/>
        </w:numPr>
        <w:tabs>
          <w:tab w:val="left" w:pos="0"/>
        </w:tabs>
        <w:spacing w:after="0" w:line="240" w:lineRule="auto"/>
        <w:jc w:val="both"/>
        <w:rPr>
          <w:rFonts w:ascii="Arial" w:hAnsi="Arial"/>
          <w:lang w:val="es-ES_tradnl"/>
        </w:rPr>
      </w:pPr>
      <w:r w:rsidRPr="00695D8F">
        <w:rPr>
          <w:rFonts w:ascii="Arial" w:hAnsi="Arial"/>
          <w:lang w:val="es-ES_tradnl"/>
        </w:rPr>
        <w:t>Participa en la estructura de las moléculas de proteína</w:t>
      </w:r>
    </w:p>
    <w:p w:rsidR="00985FAD" w:rsidRPr="00695D8F" w:rsidRDefault="00985FAD" w:rsidP="00985FAD">
      <w:pPr>
        <w:numPr>
          <w:ilvl w:val="0"/>
          <w:numId w:val="29"/>
        </w:numPr>
        <w:tabs>
          <w:tab w:val="left" w:pos="0"/>
        </w:tabs>
        <w:spacing w:after="0" w:line="240" w:lineRule="auto"/>
        <w:jc w:val="both"/>
        <w:rPr>
          <w:rFonts w:ascii="Arial" w:hAnsi="Arial"/>
          <w:lang w:val="es-ES_tradnl"/>
        </w:rPr>
      </w:pPr>
      <w:r w:rsidRPr="00695D8F">
        <w:rPr>
          <w:rFonts w:ascii="Arial" w:hAnsi="Arial"/>
          <w:lang w:val="es-ES_tradnl"/>
        </w:rPr>
        <w:t xml:space="preserve">Integra moléculas como purinas y </w:t>
      </w:r>
      <w:proofErr w:type="spellStart"/>
      <w:r w:rsidRPr="00695D8F">
        <w:rPr>
          <w:rFonts w:ascii="Arial" w:hAnsi="Arial"/>
          <w:lang w:val="es-ES_tradnl"/>
        </w:rPr>
        <w:t>pirimidinas</w:t>
      </w:r>
      <w:proofErr w:type="spellEnd"/>
      <w:r w:rsidRPr="00695D8F">
        <w:rPr>
          <w:rFonts w:ascii="Arial" w:hAnsi="Arial"/>
          <w:lang w:val="es-ES_tradnl"/>
        </w:rPr>
        <w:t>, que son las bases de los ácidos nucleicos</w:t>
      </w:r>
    </w:p>
    <w:p w:rsidR="00985FAD" w:rsidRPr="00695D8F" w:rsidRDefault="00985FAD" w:rsidP="00985FAD">
      <w:pPr>
        <w:numPr>
          <w:ilvl w:val="0"/>
          <w:numId w:val="29"/>
        </w:numPr>
        <w:tabs>
          <w:tab w:val="left" w:pos="0"/>
        </w:tabs>
        <w:spacing w:after="0" w:line="240" w:lineRule="auto"/>
        <w:jc w:val="both"/>
        <w:rPr>
          <w:rFonts w:ascii="Arial" w:hAnsi="Arial"/>
          <w:lang w:val="es-ES_tradnl"/>
        </w:rPr>
      </w:pPr>
      <w:r w:rsidRPr="00695D8F">
        <w:rPr>
          <w:rFonts w:ascii="Arial" w:hAnsi="Arial"/>
          <w:lang w:val="es-ES_tradnl"/>
        </w:rPr>
        <w:t xml:space="preserve">Constituye el anillo </w:t>
      </w:r>
      <w:proofErr w:type="spellStart"/>
      <w:r w:rsidRPr="00695D8F">
        <w:rPr>
          <w:rFonts w:ascii="Arial" w:hAnsi="Arial"/>
          <w:lang w:val="es-ES_tradnl"/>
        </w:rPr>
        <w:t>porfirínico</w:t>
      </w:r>
      <w:proofErr w:type="spellEnd"/>
      <w:r w:rsidRPr="00695D8F">
        <w:rPr>
          <w:rFonts w:ascii="Arial" w:hAnsi="Arial"/>
          <w:lang w:val="es-ES_tradnl"/>
        </w:rPr>
        <w:t xml:space="preserve"> que forma parte de clorofilas y citocromos</w:t>
      </w:r>
    </w:p>
    <w:p w:rsidR="00985FAD" w:rsidRPr="00695D8F" w:rsidRDefault="00985FAD" w:rsidP="00985FAD">
      <w:pPr>
        <w:numPr>
          <w:ilvl w:val="0"/>
          <w:numId w:val="29"/>
        </w:numPr>
        <w:tabs>
          <w:tab w:val="left" w:pos="0"/>
        </w:tabs>
        <w:spacing w:after="0" w:line="240" w:lineRule="auto"/>
        <w:jc w:val="both"/>
        <w:rPr>
          <w:rFonts w:ascii="Arial" w:hAnsi="Arial"/>
          <w:lang w:val="es-ES_tradnl"/>
        </w:rPr>
      </w:pPr>
      <w:r w:rsidRPr="00695D8F">
        <w:rPr>
          <w:rFonts w:ascii="Arial" w:hAnsi="Arial"/>
          <w:lang w:val="es-ES_tradnl"/>
        </w:rPr>
        <w:t>Está presente en coenzimas  y vitaminas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en forma de nitrato (NO</w:t>
      </w:r>
      <w:r w:rsidRPr="00695D8F">
        <w:rPr>
          <w:rFonts w:ascii="Arial" w:hAnsi="Arial"/>
          <w:vertAlign w:val="subscript"/>
          <w:lang w:val="es-ES_tradnl"/>
        </w:rPr>
        <w:t>3</w:t>
      </w:r>
      <w:r w:rsidRPr="00695D8F">
        <w:rPr>
          <w:rFonts w:ascii="Arial" w:hAnsi="Arial"/>
          <w:vertAlign w:val="superscript"/>
          <w:lang w:val="es-ES_tradnl"/>
        </w:rPr>
        <w:t>-</w:t>
      </w:r>
      <w:r w:rsidRPr="00695D8F">
        <w:rPr>
          <w:rFonts w:ascii="Arial" w:hAnsi="Arial"/>
          <w:lang w:val="es-ES_tradnl"/>
        </w:rPr>
        <w:t>) y de amonio (NH</w:t>
      </w:r>
      <w:r w:rsidRPr="00695D8F">
        <w:rPr>
          <w:rFonts w:ascii="Arial" w:hAnsi="Arial"/>
          <w:vertAlign w:val="subscript"/>
          <w:lang w:val="es-ES_tradnl"/>
        </w:rPr>
        <w:t>4</w:t>
      </w:r>
      <w:r w:rsidRPr="00695D8F">
        <w:rPr>
          <w:rFonts w:ascii="Arial" w:hAnsi="Arial"/>
          <w:vertAlign w:val="superscript"/>
          <w:lang w:val="es-ES_tradnl"/>
        </w:rPr>
        <w:t>+</w:t>
      </w:r>
      <w:r w:rsidRPr="00695D8F">
        <w:rPr>
          <w:rFonts w:ascii="Arial" w:hAnsi="Arial"/>
          <w:lang w:val="es-ES_tradnl"/>
        </w:rPr>
        <w:t xml:space="preserve">) que resultan de la descomposición de la materia orgánica en el suelo por los microorganismos. Algunos microorganismos pueden fijar el N del aire al suelo, otros como </w:t>
      </w:r>
      <w:proofErr w:type="spellStart"/>
      <w:r w:rsidRPr="00695D8F">
        <w:rPr>
          <w:rFonts w:ascii="Arial" w:hAnsi="Arial"/>
          <w:i/>
          <w:lang w:val="es-ES_tradnl"/>
        </w:rPr>
        <w:t>Rhizobium</w:t>
      </w:r>
      <w:proofErr w:type="spellEnd"/>
      <w:r w:rsidRPr="00695D8F">
        <w:rPr>
          <w:rFonts w:ascii="Arial" w:hAnsi="Arial"/>
          <w:lang w:val="es-ES_tradnl"/>
        </w:rPr>
        <w:t xml:space="preserve">, </w:t>
      </w:r>
      <w:proofErr w:type="spellStart"/>
      <w:r w:rsidRPr="00695D8F">
        <w:rPr>
          <w:rFonts w:ascii="Arial" w:hAnsi="Arial"/>
          <w:i/>
          <w:lang w:val="es-ES_tradnl"/>
        </w:rPr>
        <w:t>Acetobacter</w:t>
      </w:r>
      <w:proofErr w:type="spellEnd"/>
      <w:r w:rsidRPr="00695D8F">
        <w:rPr>
          <w:rFonts w:ascii="Arial" w:hAnsi="Arial"/>
          <w:lang w:val="es-ES_tradnl"/>
        </w:rPr>
        <w:t xml:space="preserve"> y </w:t>
      </w:r>
      <w:proofErr w:type="spellStart"/>
      <w:r w:rsidRPr="00695D8F">
        <w:rPr>
          <w:rFonts w:ascii="Arial" w:hAnsi="Arial"/>
          <w:i/>
          <w:lang w:val="es-ES_tradnl"/>
        </w:rPr>
        <w:t>Azospirillum</w:t>
      </w:r>
      <w:r w:rsidRPr="00695D8F">
        <w:rPr>
          <w:rFonts w:ascii="Arial" w:hAnsi="Arial"/>
          <w:lang w:val="es-ES_tradnl"/>
        </w:rPr>
        <w:t>pueden</w:t>
      </w:r>
      <w:proofErr w:type="spellEnd"/>
      <w:r w:rsidRPr="00695D8F">
        <w:rPr>
          <w:rFonts w:ascii="Arial" w:hAnsi="Arial"/>
          <w:lang w:val="es-ES_tradnl"/>
        </w:rPr>
        <w:t xml:space="preserve"> fijarlo directamente a la planta. </w:t>
      </w:r>
    </w:p>
    <w:p w:rsidR="00985FAD" w:rsidRDefault="00985FAD" w:rsidP="00985FAD">
      <w:pPr>
        <w:pStyle w:val="Ttulo1"/>
        <w:rPr>
          <w:sz w:val="22"/>
          <w:szCs w:val="22"/>
        </w:rPr>
      </w:pPr>
      <w:r w:rsidRPr="00695D8F">
        <w:rPr>
          <w:sz w:val="22"/>
          <w:szCs w:val="22"/>
        </w:rPr>
        <w:t>Fósforo:</w:t>
      </w:r>
    </w:p>
    <w:p w:rsidR="00985FAD" w:rsidRPr="00985FAD" w:rsidRDefault="00985FAD" w:rsidP="00985FAD">
      <w:pPr>
        <w:rPr>
          <w:lang w:val="es-ES_tradnl" w:eastAsia="es-ES"/>
        </w:rPr>
      </w:pPr>
    </w:p>
    <w:p w:rsidR="00985FAD" w:rsidRPr="00985FAD" w:rsidRDefault="00985FAD" w:rsidP="00985FAD">
      <w:pPr>
        <w:numPr>
          <w:ilvl w:val="0"/>
          <w:numId w:val="30"/>
        </w:numPr>
        <w:spacing w:after="0" w:line="240" w:lineRule="auto"/>
        <w:jc w:val="both"/>
        <w:rPr>
          <w:rFonts w:ascii="Arial" w:hAnsi="Arial"/>
          <w:lang w:val="es-ES"/>
        </w:rPr>
      </w:pPr>
      <w:r w:rsidRPr="00985FAD">
        <w:rPr>
          <w:rFonts w:ascii="Arial" w:hAnsi="Arial"/>
          <w:lang w:val="es-ES"/>
        </w:rPr>
        <w:t>Es parte integrante del ATP</w:t>
      </w:r>
    </w:p>
    <w:p w:rsidR="00985FAD" w:rsidRPr="00985FAD" w:rsidRDefault="00985FAD" w:rsidP="00985FAD">
      <w:pPr>
        <w:numPr>
          <w:ilvl w:val="0"/>
          <w:numId w:val="30"/>
        </w:numPr>
        <w:spacing w:after="0" w:line="240" w:lineRule="auto"/>
        <w:jc w:val="both"/>
        <w:rPr>
          <w:rFonts w:ascii="Arial" w:hAnsi="Arial"/>
          <w:lang w:val="es-ES"/>
        </w:rPr>
      </w:pPr>
      <w:r w:rsidRPr="00985FAD">
        <w:rPr>
          <w:rFonts w:ascii="Arial" w:hAnsi="Arial"/>
          <w:lang w:val="es-ES"/>
        </w:rPr>
        <w:t>Constituye los ácidos nucleicos, fosfolípidos, y coenzimas NAD y NADP</w:t>
      </w:r>
    </w:p>
    <w:p w:rsidR="00985FAD" w:rsidRPr="00985FAD" w:rsidRDefault="00985FAD" w:rsidP="00985FAD">
      <w:pPr>
        <w:numPr>
          <w:ilvl w:val="0"/>
          <w:numId w:val="30"/>
        </w:numPr>
        <w:spacing w:after="0" w:line="240" w:lineRule="auto"/>
        <w:jc w:val="both"/>
        <w:rPr>
          <w:rFonts w:ascii="Arial" w:hAnsi="Arial"/>
          <w:lang w:val="es-ES"/>
        </w:rPr>
      </w:pPr>
      <w:r w:rsidRPr="00985FAD">
        <w:rPr>
          <w:rFonts w:ascii="Arial" w:hAnsi="Arial"/>
          <w:lang w:val="es-ES"/>
        </w:rPr>
        <w:t xml:space="preserve">Se encuentra en concentraciones importantes en las regiones </w:t>
      </w:r>
      <w:proofErr w:type="spellStart"/>
      <w:r w:rsidRPr="00985FAD">
        <w:rPr>
          <w:rFonts w:ascii="Arial" w:hAnsi="Arial"/>
          <w:lang w:val="es-ES"/>
        </w:rPr>
        <w:t>meristemáticas</w:t>
      </w:r>
      <w:proofErr w:type="spellEnd"/>
      <w:r w:rsidRPr="00985FAD">
        <w:rPr>
          <w:rFonts w:ascii="Arial" w:hAnsi="Arial"/>
          <w:lang w:val="es-ES"/>
        </w:rPr>
        <w:t xml:space="preserve"> de activo crecimiento.</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pStyle w:val="Textoindependiente"/>
        <w:rPr>
          <w:sz w:val="22"/>
          <w:szCs w:val="22"/>
        </w:rPr>
      </w:pPr>
      <w:r w:rsidRPr="00695D8F">
        <w:rPr>
          <w:sz w:val="22"/>
          <w:szCs w:val="22"/>
        </w:rPr>
        <w:t>En general participa en todos los procesos activos de la planta, en aquellos en que se consume energía; de ahí su vital importancia. Se absorbe en dos formas: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PO</w:t>
      </w:r>
      <w:r w:rsidRPr="00695D8F">
        <w:rPr>
          <w:rFonts w:ascii="Arial" w:hAnsi="Arial"/>
          <w:vertAlign w:val="subscript"/>
          <w:lang w:val="es-ES_tradnl"/>
        </w:rPr>
        <w:t>4</w:t>
      </w:r>
      <w:r w:rsidRPr="00695D8F">
        <w:rPr>
          <w:rFonts w:ascii="Arial" w:hAnsi="Arial"/>
          <w:lang w:val="es-ES_tradnl"/>
        </w:rPr>
        <w:t>H</w:t>
      </w:r>
      <w:r w:rsidRPr="00695D8F">
        <w:rPr>
          <w:rFonts w:ascii="Arial" w:hAnsi="Arial"/>
          <w:vertAlign w:val="subscript"/>
          <w:lang w:val="es-ES_tradnl"/>
        </w:rPr>
        <w:t>2</w:t>
      </w:r>
      <w:r w:rsidRPr="00695D8F">
        <w:rPr>
          <w:rFonts w:ascii="Arial" w:hAnsi="Arial"/>
          <w:vertAlign w:val="superscript"/>
          <w:lang w:val="es-ES_tradnl"/>
        </w:rPr>
        <w:t>-</w:t>
      </w:r>
      <w:r w:rsidRPr="00695D8F">
        <w:rPr>
          <w:rFonts w:ascii="Arial" w:hAnsi="Arial"/>
          <w:lang w:val="es-ES_tradnl"/>
        </w:rPr>
        <w:t xml:space="preserve"> (su absorción se favorece a pH bajos)</w:t>
      </w: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PO</w:t>
      </w:r>
      <w:r w:rsidRPr="00695D8F">
        <w:rPr>
          <w:rFonts w:ascii="Arial" w:hAnsi="Arial"/>
          <w:vertAlign w:val="subscript"/>
          <w:lang w:val="es-ES_tradnl"/>
        </w:rPr>
        <w:t>4</w:t>
      </w:r>
      <w:r w:rsidRPr="00695D8F">
        <w:rPr>
          <w:rFonts w:ascii="Arial" w:hAnsi="Arial"/>
          <w:lang w:val="es-ES_tradnl"/>
        </w:rPr>
        <w:t>H</w:t>
      </w:r>
      <w:r w:rsidRPr="00695D8F">
        <w:rPr>
          <w:rFonts w:ascii="Arial" w:hAnsi="Arial"/>
          <w:vertAlign w:val="superscript"/>
          <w:lang w:val="es-ES_tradnl"/>
        </w:rPr>
        <w:t>2-</w:t>
      </w:r>
      <w:r w:rsidRPr="00695D8F">
        <w:rPr>
          <w:rFonts w:ascii="Arial" w:hAnsi="Arial"/>
          <w:lang w:val="es-ES_tradnl"/>
        </w:rPr>
        <w:t xml:space="preserve"> (su absorción se favorece a pH más altos)</w:t>
      </w: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Cuando el pH es francamente alcalino predomina el ion PO</w:t>
      </w:r>
      <w:r w:rsidRPr="00695D8F">
        <w:rPr>
          <w:rFonts w:ascii="Arial" w:hAnsi="Arial"/>
          <w:vertAlign w:val="subscript"/>
          <w:lang w:val="es-ES_tradnl"/>
        </w:rPr>
        <w:t>4</w:t>
      </w:r>
      <w:r w:rsidRPr="00695D8F">
        <w:rPr>
          <w:rFonts w:ascii="Arial" w:hAnsi="Arial"/>
          <w:vertAlign w:val="superscript"/>
          <w:lang w:val="es-ES_tradnl"/>
        </w:rPr>
        <w:t>3-</w:t>
      </w:r>
      <w:r w:rsidRPr="00695D8F">
        <w:rPr>
          <w:rFonts w:ascii="Arial" w:hAnsi="Arial"/>
          <w:lang w:val="es-ES_tradnl"/>
        </w:rPr>
        <w:t xml:space="preserve"> que no es asimilable por la planta. A esto se llama inmovilización del P en el suelo. El P proviene de los restos de descomposición de la materia orgánica y de las rocas, pero en su mayoría se encuentra en forma inorgánica.</w:t>
      </w:r>
    </w:p>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Calcio:</w:t>
      </w:r>
    </w:p>
    <w:p w:rsidR="00985FAD" w:rsidRPr="00695D8F" w:rsidRDefault="00985FAD" w:rsidP="00985FAD">
      <w:pPr>
        <w:numPr>
          <w:ilvl w:val="0"/>
          <w:numId w:val="31"/>
        </w:numPr>
        <w:tabs>
          <w:tab w:val="left" w:pos="0"/>
        </w:tabs>
        <w:spacing w:after="0" w:line="240" w:lineRule="auto"/>
        <w:jc w:val="both"/>
        <w:rPr>
          <w:rFonts w:ascii="Arial" w:hAnsi="Arial"/>
          <w:lang w:val="es-ES_tradnl"/>
        </w:rPr>
      </w:pPr>
      <w:r w:rsidRPr="00695D8F">
        <w:rPr>
          <w:rFonts w:ascii="Arial" w:hAnsi="Arial"/>
          <w:lang w:val="es-ES_tradnl"/>
        </w:rPr>
        <w:t>Participa en la formación de la pared y las membranas celulares</w:t>
      </w:r>
    </w:p>
    <w:p w:rsidR="00985FAD" w:rsidRPr="00695D8F" w:rsidRDefault="00985FAD" w:rsidP="00985FAD">
      <w:pPr>
        <w:numPr>
          <w:ilvl w:val="0"/>
          <w:numId w:val="31"/>
        </w:numPr>
        <w:tabs>
          <w:tab w:val="left" w:pos="0"/>
        </w:tabs>
        <w:spacing w:after="0" w:line="240" w:lineRule="auto"/>
        <w:jc w:val="both"/>
        <w:rPr>
          <w:rFonts w:ascii="Arial" w:hAnsi="Arial"/>
          <w:lang w:val="es-ES_tradnl"/>
        </w:rPr>
      </w:pPr>
      <w:r w:rsidRPr="00695D8F">
        <w:rPr>
          <w:rFonts w:ascii="Arial" w:hAnsi="Arial"/>
          <w:lang w:val="es-ES_tradnl"/>
        </w:rPr>
        <w:t>Interviene en la mitosis (organización del huso)</w:t>
      </w:r>
    </w:p>
    <w:p w:rsidR="00985FAD" w:rsidRPr="00695D8F" w:rsidRDefault="00985FAD" w:rsidP="00985FAD">
      <w:pPr>
        <w:numPr>
          <w:ilvl w:val="0"/>
          <w:numId w:val="31"/>
        </w:numPr>
        <w:tabs>
          <w:tab w:val="left" w:pos="0"/>
        </w:tabs>
        <w:spacing w:after="0" w:line="240" w:lineRule="auto"/>
        <w:jc w:val="both"/>
        <w:rPr>
          <w:rFonts w:ascii="Arial" w:hAnsi="Arial"/>
          <w:lang w:val="es-ES_tradnl"/>
        </w:rPr>
      </w:pPr>
      <w:r w:rsidRPr="00695D8F">
        <w:rPr>
          <w:rFonts w:ascii="Arial" w:hAnsi="Arial"/>
          <w:lang w:val="es-ES_tradnl"/>
        </w:rPr>
        <w:t>Es activador de enzimas</w:t>
      </w:r>
    </w:p>
    <w:p w:rsidR="00985FAD" w:rsidRPr="00695D8F" w:rsidRDefault="00985FAD" w:rsidP="00985FAD">
      <w:pPr>
        <w:numPr>
          <w:ilvl w:val="0"/>
          <w:numId w:val="31"/>
        </w:numPr>
        <w:tabs>
          <w:tab w:val="left" w:pos="0"/>
        </w:tabs>
        <w:spacing w:after="0" w:line="240" w:lineRule="auto"/>
        <w:jc w:val="both"/>
        <w:rPr>
          <w:rFonts w:ascii="Arial" w:hAnsi="Arial"/>
          <w:lang w:val="es-ES_tradnl"/>
        </w:rPr>
      </w:pPr>
      <w:r w:rsidRPr="00695D8F">
        <w:rPr>
          <w:rFonts w:ascii="Arial" w:hAnsi="Arial"/>
          <w:lang w:val="es-ES_tradnl"/>
        </w:rPr>
        <w:t xml:space="preserve">Participa en el metabolismo del nitrógeno y los azúcares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Proviene de minerales del suelo y se absorbe como Ca</w:t>
      </w:r>
      <w:r w:rsidRPr="00695D8F">
        <w:rPr>
          <w:rFonts w:ascii="Arial" w:hAnsi="Arial"/>
          <w:vertAlign w:val="superscript"/>
          <w:lang w:val="es-ES_tradnl"/>
        </w:rPr>
        <w:t>2+</w:t>
      </w:r>
      <w:r w:rsidRPr="00695D8F">
        <w:rPr>
          <w:rFonts w:ascii="Arial" w:hAnsi="Arial"/>
          <w:lang w:val="es-ES_tradnl"/>
        </w:rPr>
        <w:t>. Abunda en las hojas más viejas.</w:t>
      </w:r>
    </w:p>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Potasio:</w:t>
      </w:r>
    </w:p>
    <w:p w:rsidR="00985FAD" w:rsidRPr="00695D8F" w:rsidRDefault="00985FAD" w:rsidP="00985FAD">
      <w:pPr>
        <w:numPr>
          <w:ilvl w:val="0"/>
          <w:numId w:val="32"/>
        </w:numPr>
        <w:tabs>
          <w:tab w:val="left" w:pos="0"/>
        </w:tabs>
        <w:spacing w:after="0" w:line="240" w:lineRule="auto"/>
        <w:jc w:val="both"/>
        <w:rPr>
          <w:rFonts w:ascii="Arial" w:hAnsi="Arial"/>
          <w:lang w:val="es-ES_tradnl"/>
        </w:rPr>
      </w:pPr>
      <w:r w:rsidRPr="00695D8F">
        <w:rPr>
          <w:rFonts w:ascii="Arial" w:hAnsi="Arial"/>
          <w:lang w:val="es-ES_tradnl"/>
        </w:rPr>
        <w:t>Es un activador de enzimas esenciales para la síntesis proteica</w:t>
      </w:r>
    </w:p>
    <w:p w:rsidR="00985FAD" w:rsidRPr="00695D8F" w:rsidRDefault="00985FAD" w:rsidP="00985FAD">
      <w:pPr>
        <w:numPr>
          <w:ilvl w:val="0"/>
          <w:numId w:val="32"/>
        </w:numPr>
        <w:tabs>
          <w:tab w:val="left" w:pos="0"/>
        </w:tabs>
        <w:spacing w:after="0" w:line="240" w:lineRule="auto"/>
        <w:jc w:val="both"/>
        <w:rPr>
          <w:rFonts w:ascii="Arial" w:hAnsi="Arial"/>
          <w:lang w:val="es-ES_tradnl"/>
        </w:rPr>
      </w:pPr>
      <w:r w:rsidRPr="00695D8F">
        <w:rPr>
          <w:rFonts w:ascii="Arial" w:hAnsi="Arial"/>
          <w:lang w:val="es-ES_tradnl"/>
        </w:rPr>
        <w:t>Participa en la síntesis de los almidones</w:t>
      </w:r>
    </w:p>
    <w:p w:rsidR="00985FAD" w:rsidRPr="00695D8F" w:rsidRDefault="00985FAD" w:rsidP="00985FAD">
      <w:pPr>
        <w:numPr>
          <w:ilvl w:val="0"/>
          <w:numId w:val="32"/>
        </w:numPr>
        <w:tabs>
          <w:tab w:val="left" w:pos="0"/>
        </w:tabs>
        <w:spacing w:after="0" w:line="240" w:lineRule="auto"/>
        <w:jc w:val="both"/>
        <w:rPr>
          <w:rFonts w:ascii="Arial" w:hAnsi="Arial"/>
          <w:lang w:val="es-ES_tradnl"/>
        </w:rPr>
      </w:pPr>
      <w:r w:rsidRPr="00695D8F">
        <w:rPr>
          <w:rFonts w:ascii="Arial" w:hAnsi="Arial"/>
          <w:lang w:val="es-ES_tradnl"/>
        </w:rPr>
        <w:t>Regula la permeabilidad celular e incrementa la absorción de agua</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En la planta abunda en las partes jóvenes en activo crecimiento. Está en abundancia en el suelo pero sólo es asimilable en forma de ion K</w:t>
      </w:r>
      <w:r w:rsidRPr="00695D8F">
        <w:rPr>
          <w:rFonts w:ascii="Arial" w:hAnsi="Arial"/>
          <w:vertAlign w:val="superscript"/>
          <w:lang w:val="es-ES_tradnl"/>
        </w:rPr>
        <w:t>+</w:t>
      </w:r>
      <w:r w:rsidRPr="00695D8F">
        <w:rPr>
          <w:rFonts w:ascii="Arial" w:hAnsi="Arial"/>
          <w:lang w:val="es-ES_tradnl"/>
        </w:rPr>
        <w:t xml:space="preserve"> que es soluble. Su deficiencia no puede ser sustituida por iones similares como </w:t>
      </w:r>
      <w:proofErr w:type="spellStart"/>
      <w:r w:rsidRPr="00695D8F">
        <w:rPr>
          <w:rFonts w:ascii="Arial" w:hAnsi="Arial"/>
          <w:lang w:val="es-ES_tradnl"/>
        </w:rPr>
        <w:t>Na</w:t>
      </w:r>
      <w:proofErr w:type="spellEnd"/>
      <w:r w:rsidRPr="00695D8F">
        <w:rPr>
          <w:rFonts w:ascii="Arial" w:hAnsi="Arial"/>
          <w:vertAlign w:val="superscript"/>
          <w:lang w:val="es-ES_tradnl"/>
        </w:rPr>
        <w:t>+</w:t>
      </w:r>
      <w:r w:rsidRPr="00695D8F">
        <w:rPr>
          <w:rFonts w:ascii="Arial" w:hAnsi="Arial"/>
          <w:lang w:val="es-ES_tradnl"/>
        </w:rPr>
        <w:t xml:space="preserve"> o  Li</w:t>
      </w:r>
      <w:r w:rsidRPr="00695D8F">
        <w:rPr>
          <w:rFonts w:ascii="Arial" w:hAnsi="Arial"/>
          <w:vertAlign w:val="superscript"/>
          <w:lang w:val="es-ES_tradnl"/>
        </w:rPr>
        <w:t>+</w:t>
      </w:r>
      <w:r w:rsidRPr="00695D8F">
        <w:rPr>
          <w:rFonts w:ascii="Arial" w:hAnsi="Arial"/>
          <w:lang w:val="es-ES_tradnl"/>
        </w:rPr>
        <w:t xml:space="preserve"> que son tóxicos para la planta en cantidades excesivas.</w:t>
      </w:r>
    </w:p>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Magnesio:</w:t>
      </w:r>
    </w:p>
    <w:p w:rsidR="00985FAD" w:rsidRPr="00695D8F" w:rsidRDefault="00985FAD" w:rsidP="00985FAD">
      <w:pPr>
        <w:numPr>
          <w:ilvl w:val="0"/>
          <w:numId w:val="33"/>
        </w:numPr>
        <w:tabs>
          <w:tab w:val="left" w:pos="0"/>
        </w:tabs>
        <w:spacing w:after="0" w:line="240" w:lineRule="auto"/>
        <w:jc w:val="both"/>
        <w:rPr>
          <w:rFonts w:ascii="Arial" w:hAnsi="Arial"/>
          <w:lang w:val="es-ES_tradnl"/>
        </w:rPr>
      </w:pPr>
      <w:r w:rsidRPr="00695D8F">
        <w:rPr>
          <w:rFonts w:ascii="Arial" w:hAnsi="Arial"/>
          <w:lang w:val="es-ES_tradnl"/>
        </w:rPr>
        <w:t xml:space="preserve">Es un constituyente esencial de la molécula de clorofila  </w:t>
      </w:r>
    </w:p>
    <w:p w:rsidR="00985FAD" w:rsidRPr="00695D8F" w:rsidRDefault="00985FAD" w:rsidP="00985FAD">
      <w:pPr>
        <w:numPr>
          <w:ilvl w:val="0"/>
          <w:numId w:val="33"/>
        </w:numPr>
        <w:tabs>
          <w:tab w:val="left" w:pos="0"/>
        </w:tabs>
        <w:spacing w:after="0" w:line="240" w:lineRule="auto"/>
        <w:jc w:val="both"/>
        <w:rPr>
          <w:rFonts w:ascii="Arial" w:hAnsi="Arial"/>
          <w:lang w:val="es-ES_tradnl"/>
        </w:rPr>
      </w:pPr>
      <w:r w:rsidRPr="00695D8F">
        <w:rPr>
          <w:rFonts w:ascii="Arial" w:hAnsi="Arial"/>
          <w:lang w:val="es-ES_tradnl"/>
        </w:rPr>
        <w:t>Es un activador de enzimas para la síntesis de ADN y ARN</w:t>
      </w:r>
    </w:p>
    <w:p w:rsidR="00985FAD" w:rsidRPr="00695D8F" w:rsidRDefault="00985FAD" w:rsidP="00985FAD">
      <w:pPr>
        <w:numPr>
          <w:ilvl w:val="0"/>
          <w:numId w:val="33"/>
        </w:numPr>
        <w:tabs>
          <w:tab w:val="left" w:pos="0"/>
        </w:tabs>
        <w:spacing w:after="0" w:line="240" w:lineRule="auto"/>
        <w:jc w:val="both"/>
        <w:rPr>
          <w:rFonts w:ascii="Arial" w:hAnsi="Arial"/>
          <w:lang w:val="es-ES_tradnl"/>
        </w:rPr>
      </w:pPr>
      <w:r w:rsidRPr="00695D8F">
        <w:rPr>
          <w:rFonts w:ascii="Arial" w:hAnsi="Arial"/>
          <w:lang w:val="es-ES_tradnl"/>
        </w:rPr>
        <w:t>Participa en el metabolismo de los azúcares y en la síntesis de ATP</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como ion Mg</w:t>
      </w:r>
      <w:r w:rsidRPr="00695D8F">
        <w:rPr>
          <w:rFonts w:ascii="Arial" w:hAnsi="Arial"/>
          <w:vertAlign w:val="superscript"/>
          <w:lang w:val="es-ES_tradnl"/>
        </w:rPr>
        <w:t>2+</w:t>
      </w:r>
      <w:r w:rsidRPr="00695D8F">
        <w:rPr>
          <w:rFonts w:ascii="Arial" w:hAnsi="Arial"/>
          <w:lang w:val="es-ES_tradnl"/>
        </w:rPr>
        <w:t xml:space="preserve"> que es soluble en el suelo.</w:t>
      </w:r>
    </w:p>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Azufre:</w:t>
      </w:r>
    </w:p>
    <w:p w:rsidR="00985FAD" w:rsidRPr="00695D8F" w:rsidRDefault="00985FAD" w:rsidP="00985FAD">
      <w:pPr>
        <w:numPr>
          <w:ilvl w:val="0"/>
          <w:numId w:val="34"/>
        </w:numPr>
        <w:tabs>
          <w:tab w:val="left" w:pos="0"/>
        </w:tabs>
        <w:spacing w:after="0" w:line="240" w:lineRule="auto"/>
        <w:jc w:val="both"/>
        <w:rPr>
          <w:rFonts w:ascii="Arial" w:hAnsi="Arial"/>
          <w:lang w:val="es-ES_tradnl"/>
        </w:rPr>
      </w:pPr>
      <w:r w:rsidRPr="00695D8F">
        <w:rPr>
          <w:rFonts w:ascii="Arial" w:hAnsi="Arial"/>
          <w:lang w:val="es-ES_tradnl"/>
        </w:rPr>
        <w:t>Es un componente de aminoácidos y proteínas</w:t>
      </w:r>
    </w:p>
    <w:p w:rsidR="00985FAD" w:rsidRPr="00695D8F" w:rsidRDefault="00985FAD" w:rsidP="00985FAD">
      <w:pPr>
        <w:numPr>
          <w:ilvl w:val="0"/>
          <w:numId w:val="34"/>
        </w:numPr>
        <w:tabs>
          <w:tab w:val="left" w:pos="0"/>
        </w:tabs>
        <w:spacing w:after="0" w:line="240" w:lineRule="auto"/>
        <w:jc w:val="both"/>
        <w:rPr>
          <w:rFonts w:ascii="Arial" w:hAnsi="Arial"/>
          <w:lang w:val="es-ES_tradnl"/>
        </w:rPr>
      </w:pPr>
      <w:r w:rsidRPr="00695D8F">
        <w:rPr>
          <w:rFonts w:ascii="Arial" w:hAnsi="Arial"/>
          <w:lang w:val="es-ES_tradnl"/>
        </w:rPr>
        <w:t>Forma parte de algunas vitaminas</w:t>
      </w:r>
    </w:p>
    <w:p w:rsidR="00985FAD" w:rsidRPr="00695D8F" w:rsidRDefault="00985FAD" w:rsidP="00985FAD">
      <w:pPr>
        <w:numPr>
          <w:ilvl w:val="0"/>
          <w:numId w:val="34"/>
        </w:numPr>
        <w:tabs>
          <w:tab w:val="left" w:pos="0"/>
        </w:tabs>
        <w:spacing w:after="0" w:line="240" w:lineRule="auto"/>
        <w:jc w:val="both"/>
        <w:rPr>
          <w:rFonts w:ascii="Arial" w:hAnsi="Arial"/>
          <w:b/>
          <w:lang w:val="es-ES_tradnl"/>
        </w:rPr>
      </w:pPr>
      <w:r w:rsidRPr="00695D8F">
        <w:rPr>
          <w:rFonts w:ascii="Arial" w:hAnsi="Arial"/>
          <w:lang w:val="es-ES_tradnl"/>
        </w:rPr>
        <w:t>Constituye puentes que están presentes en la estructura química de algunas proteínas</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lastRenderedPageBreak/>
        <w:t>Procede de minerales del suelo  y de la descomposición de la materia orgánica. Se absorbe normalmente como ion sulfato (SO</w:t>
      </w:r>
      <w:r w:rsidRPr="00695D8F">
        <w:rPr>
          <w:rFonts w:ascii="Arial" w:hAnsi="Arial"/>
          <w:vertAlign w:val="subscript"/>
          <w:lang w:val="es-ES_tradnl"/>
        </w:rPr>
        <w:t>4</w:t>
      </w:r>
      <w:r w:rsidRPr="00695D8F">
        <w:rPr>
          <w:rFonts w:ascii="Arial" w:hAnsi="Arial"/>
          <w:vertAlign w:val="superscript"/>
          <w:lang w:val="es-ES_tradnl"/>
        </w:rPr>
        <w:t>2-</w:t>
      </w:r>
      <w:r w:rsidRPr="00695D8F">
        <w:rPr>
          <w:rFonts w:ascii="Arial" w:hAnsi="Arial"/>
          <w:lang w:val="es-ES_tradnl"/>
        </w:rPr>
        <w:t>) por las raíces y puede penetrar las hojas como SO</w:t>
      </w:r>
      <w:r w:rsidRPr="00695D8F">
        <w:rPr>
          <w:rFonts w:ascii="Arial" w:hAnsi="Arial"/>
          <w:vertAlign w:val="subscript"/>
          <w:lang w:val="es-ES_tradnl"/>
        </w:rPr>
        <w:t>2</w:t>
      </w:r>
      <w:r w:rsidRPr="00695D8F">
        <w:rPr>
          <w:rFonts w:ascii="Arial" w:hAnsi="Arial"/>
          <w:lang w:val="es-ES_tradnl"/>
        </w:rPr>
        <w:t xml:space="preserve"> si el gas está en la atmósfera, pero esto es infrecuente.</w:t>
      </w:r>
    </w:p>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Hierro:</w:t>
      </w:r>
    </w:p>
    <w:p w:rsidR="00985FAD" w:rsidRPr="00695D8F" w:rsidRDefault="00985FAD" w:rsidP="00985FAD">
      <w:pPr>
        <w:numPr>
          <w:ilvl w:val="0"/>
          <w:numId w:val="35"/>
        </w:numPr>
        <w:tabs>
          <w:tab w:val="left" w:pos="0"/>
        </w:tabs>
        <w:spacing w:after="0" w:line="240" w:lineRule="auto"/>
        <w:jc w:val="both"/>
        <w:rPr>
          <w:rFonts w:ascii="Arial" w:hAnsi="Arial"/>
          <w:lang w:val="es-ES_tradnl"/>
        </w:rPr>
      </w:pPr>
      <w:r w:rsidRPr="00695D8F">
        <w:rPr>
          <w:rFonts w:ascii="Arial" w:hAnsi="Arial"/>
          <w:lang w:val="es-ES_tradnl"/>
        </w:rPr>
        <w:t>Indispensable para la síntesis de clorofila</w:t>
      </w:r>
    </w:p>
    <w:p w:rsidR="00985FAD" w:rsidRPr="00695D8F" w:rsidRDefault="00985FAD" w:rsidP="00985FAD">
      <w:pPr>
        <w:numPr>
          <w:ilvl w:val="0"/>
          <w:numId w:val="35"/>
        </w:numPr>
        <w:tabs>
          <w:tab w:val="left" w:pos="0"/>
        </w:tabs>
        <w:spacing w:after="0" w:line="240" w:lineRule="auto"/>
        <w:jc w:val="both"/>
        <w:rPr>
          <w:rFonts w:ascii="Arial" w:hAnsi="Arial"/>
          <w:lang w:val="es-ES_tradnl"/>
        </w:rPr>
      </w:pPr>
      <w:r w:rsidRPr="00695D8F">
        <w:rPr>
          <w:rFonts w:ascii="Arial" w:hAnsi="Arial"/>
          <w:lang w:val="es-ES_tradnl"/>
        </w:rPr>
        <w:t>Es un  constituyente de algunas enzimas y portadores del ciclo respiratorio</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Puede absorberse como Fe</w:t>
      </w:r>
      <w:r w:rsidRPr="00695D8F">
        <w:rPr>
          <w:rFonts w:ascii="Arial" w:hAnsi="Arial"/>
          <w:vertAlign w:val="superscript"/>
          <w:lang w:val="es-ES_tradnl"/>
        </w:rPr>
        <w:t>2+</w:t>
      </w:r>
      <w:r w:rsidRPr="00695D8F">
        <w:rPr>
          <w:rFonts w:ascii="Arial" w:hAnsi="Arial"/>
          <w:lang w:val="es-ES_tradnl"/>
        </w:rPr>
        <w:t xml:space="preserve"> y Fe</w:t>
      </w:r>
      <w:r w:rsidRPr="00695D8F">
        <w:rPr>
          <w:rFonts w:ascii="Arial" w:hAnsi="Arial"/>
          <w:vertAlign w:val="superscript"/>
          <w:lang w:val="es-ES_tradnl"/>
        </w:rPr>
        <w:t>3+</w:t>
      </w:r>
      <w:r w:rsidRPr="00695D8F">
        <w:rPr>
          <w:rFonts w:ascii="Arial" w:hAnsi="Arial"/>
          <w:lang w:val="es-ES_tradnl"/>
        </w:rPr>
        <w:t xml:space="preserve"> pero sobre todo en la primera forma. Abunda en el suelo pero su absorción depende del pH, ya que en los suelos muy alcalinos no está en forma asimilable para la planta.</w:t>
      </w:r>
    </w:p>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Manganeso:</w:t>
      </w:r>
    </w:p>
    <w:p w:rsidR="00985FAD" w:rsidRPr="00695D8F" w:rsidRDefault="00985FAD" w:rsidP="00985FAD">
      <w:pPr>
        <w:numPr>
          <w:ilvl w:val="0"/>
          <w:numId w:val="36"/>
        </w:numPr>
        <w:tabs>
          <w:tab w:val="left" w:pos="0"/>
        </w:tabs>
        <w:spacing w:after="0" w:line="240" w:lineRule="auto"/>
        <w:jc w:val="both"/>
        <w:rPr>
          <w:rFonts w:ascii="Arial" w:hAnsi="Arial"/>
          <w:lang w:val="es-ES_tradnl"/>
        </w:rPr>
      </w:pPr>
      <w:r w:rsidRPr="00695D8F">
        <w:rPr>
          <w:rFonts w:ascii="Arial" w:hAnsi="Arial"/>
          <w:lang w:val="es-ES_tradnl"/>
        </w:rPr>
        <w:t>Participa en el metabolismo del nitrógeno</w:t>
      </w:r>
    </w:p>
    <w:p w:rsidR="00985FAD" w:rsidRPr="00695D8F" w:rsidRDefault="00985FAD" w:rsidP="00985FAD">
      <w:pPr>
        <w:numPr>
          <w:ilvl w:val="0"/>
          <w:numId w:val="36"/>
        </w:numPr>
        <w:tabs>
          <w:tab w:val="left" w:pos="0"/>
        </w:tabs>
        <w:spacing w:after="0" w:line="240" w:lineRule="auto"/>
        <w:jc w:val="both"/>
        <w:rPr>
          <w:rFonts w:ascii="Arial" w:hAnsi="Arial"/>
          <w:lang w:val="es-ES_tradnl"/>
        </w:rPr>
      </w:pPr>
      <w:r w:rsidRPr="00695D8F">
        <w:rPr>
          <w:rFonts w:ascii="Arial" w:hAnsi="Arial"/>
          <w:lang w:val="es-ES_tradnl"/>
        </w:rPr>
        <w:t>Es activador de enzimas de la respiración</w:t>
      </w:r>
    </w:p>
    <w:p w:rsidR="00985FAD" w:rsidRPr="00695D8F" w:rsidRDefault="00985FAD" w:rsidP="00985FAD">
      <w:pPr>
        <w:numPr>
          <w:ilvl w:val="0"/>
          <w:numId w:val="36"/>
        </w:numPr>
        <w:tabs>
          <w:tab w:val="left" w:pos="0"/>
        </w:tabs>
        <w:spacing w:after="0" w:line="240" w:lineRule="auto"/>
        <w:jc w:val="both"/>
        <w:rPr>
          <w:rFonts w:ascii="Arial" w:hAnsi="Arial"/>
          <w:lang w:val="es-ES_tradnl"/>
        </w:rPr>
      </w:pPr>
      <w:r w:rsidRPr="00695D8F">
        <w:rPr>
          <w:rFonts w:ascii="Arial" w:hAnsi="Arial"/>
          <w:lang w:val="es-ES_tradnl"/>
        </w:rPr>
        <w:t>Es un catalizador en la fotosíntesis</w:t>
      </w:r>
    </w:p>
    <w:p w:rsidR="00985FAD" w:rsidRPr="00695D8F" w:rsidRDefault="00985FAD" w:rsidP="00985FAD">
      <w:pPr>
        <w:numPr>
          <w:ilvl w:val="0"/>
          <w:numId w:val="36"/>
        </w:numPr>
        <w:tabs>
          <w:tab w:val="left" w:pos="0"/>
        </w:tabs>
        <w:spacing w:after="0" w:line="240" w:lineRule="auto"/>
        <w:jc w:val="both"/>
        <w:rPr>
          <w:rFonts w:ascii="Arial" w:hAnsi="Arial"/>
          <w:lang w:val="es-ES_tradnl"/>
        </w:rPr>
      </w:pPr>
      <w:r w:rsidRPr="00695D8F">
        <w:rPr>
          <w:rFonts w:ascii="Arial" w:hAnsi="Arial"/>
          <w:lang w:val="es-ES_tradnl"/>
        </w:rPr>
        <w:t xml:space="preserve">Participa en la oxidación del AIA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como Mn</w:t>
      </w:r>
      <w:r w:rsidRPr="00695D8F">
        <w:rPr>
          <w:rFonts w:ascii="Arial" w:hAnsi="Arial"/>
          <w:vertAlign w:val="superscript"/>
          <w:lang w:val="es-ES_tradnl"/>
        </w:rPr>
        <w:t>2+</w:t>
      </w:r>
      <w:r w:rsidRPr="00695D8F">
        <w:rPr>
          <w:rFonts w:ascii="Arial" w:hAnsi="Arial"/>
          <w:lang w:val="es-ES_tradnl"/>
        </w:rPr>
        <w:t xml:space="preserve"> en suelos con pH ácido  y con poca </w:t>
      </w:r>
      <w:proofErr w:type="spellStart"/>
      <w:r w:rsidRPr="00695D8F">
        <w:rPr>
          <w:rFonts w:ascii="Arial" w:hAnsi="Arial"/>
          <w:lang w:val="es-ES_tradnl"/>
        </w:rPr>
        <w:t>aereación</w:t>
      </w:r>
      <w:proofErr w:type="spellEnd"/>
      <w:r w:rsidRPr="00695D8F">
        <w:rPr>
          <w:rFonts w:ascii="Arial" w:hAnsi="Arial"/>
          <w:lang w:val="es-ES_tradnl"/>
        </w:rPr>
        <w:t xml:space="preserve">. Los suelos alcalinos bien </w:t>
      </w:r>
      <w:proofErr w:type="spellStart"/>
      <w:r w:rsidRPr="00695D8F">
        <w:rPr>
          <w:rFonts w:ascii="Arial" w:hAnsi="Arial"/>
          <w:lang w:val="es-ES_tradnl"/>
        </w:rPr>
        <w:t>aereados</w:t>
      </w:r>
      <w:proofErr w:type="spellEnd"/>
      <w:r w:rsidRPr="00695D8F">
        <w:rPr>
          <w:rFonts w:ascii="Arial" w:hAnsi="Arial"/>
          <w:lang w:val="es-ES_tradnl"/>
        </w:rPr>
        <w:t xml:space="preserve"> favorecen su oxidación y su no absorción por la planta.</w:t>
      </w:r>
    </w:p>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Cobre:</w:t>
      </w:r>
    </w:p>
    <w:p w:rsidR="00985FAD" w:rsidRPr="00695D8F" w:rsidRDefault="00985FAD" w:rsidP="00985FAD">
      <w:pPr>
        <w:numPr>
          <w:ilvl w:val="0"/>
          <w:numId w:val="37"/>
        </w:numPr>
        <w:tabs>
          <w:tab w:val="left" w:pos="0"/>
        </w:tabs>
        <w:spacing w:after="0" w:line="240" w:lineRule="auto"/>
        <w:jc w:val="both"/>
        <w:rPr>
          <w:rFonts w:ascii="Arial" w:hAnsi="Arial"/>
          <w:lang w:val="es-ES_tradnl"/>
        </w:rPr>
      </w:pPr>
      <w:r w:rsidRPr="00695D8F">
        <w:rPr>
          <w:rFonts w:ascii="Arial" w:hAnsi="Arial"/>
          <w:lang w:val="es-ES_tradnl"/>
        </w:rPr>
        <w:t>Es un activador de enzimas y un componente de otras</w:t>
      </w:r>
    </w:p>
    <w:p w:rsidR="00985FAD" w:rsidRPr="00695D8F" w:rsidRDefault="00985FAD" w:rsidP="00985FAD">
      <w:pPr>
        <w:numPr>
          <w:ilvl w:val="0"/>
          <w:numId w:val="37"/>
        </w:numPr>
        <w:tabs>
          <w:tab w:val="left" w:pos="0"/>
        </w:tabs>
        <w:spacing w:after="0" w:line="240" w:lineRule="auto"/>
        <w:jc w:val="both"/>
        <w:rPr>
          <w:rFonts w:ascii="Arial" w:hAnsi="Arial"/>
          <w:lang w:val="es-ES_tradnl"/>
        </w:rPr>
      </w:pPr>
      <w:r w:rsidRPr="00695D8F">
        <w:rPr>
          <w:rFonts w:ascii="Arial" w:hAnsi="Arial"/>
          <w:lang w:val="es-ES_tradnl"/>
        </w:rPr>
        <w:t xml:space="preserve">Participa en la fotosíntesis pues forma parte de la </w:t>
      </w:r>
      <w:proofErr w:type="spellStart"/>
      <w:r w:rsidRPr="00695D8F">
        <w:rPr>
          <w:rFonts w:ascii="Arial" w:hAnsi="Arial"/>
          <w:lang w:val="es-ES_tradnl"/>
        </w:rPr>
        <w:t>plastocianina</w:t>
      </w:r>
      <w:proofErr w:type="spellEnd"/>
      <w:r w:rsidRPr="00695D8F">
        <w:rPr>
          <w:rFonts w:ascii="Arial" w:hAnsi="Arial"/>
          <w:lang w:val="es-ES_tradnl"/>
        </w:rPr>
        <w:t xml:space="preserve"> que es un transportador de electrones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como Cu</w:t>
      </w:r>
      <w:r w:rsidRPr="00695D8F">
        <w:rPr>
          <w:rFonts w:ascii="Arial" w:hAnsi="Arial"/>
          <w:vertAlign w:val="superscript"/>
          <w:lang w:val="es-ES_tradnl"/>
        </w:rPr>
        <w:t>2+</w:t>
      </w:r>
      <w:r w:rsidRPr="00695D8F">
        <w:rPr>
          <w:rFonts w:ascii="Arial" w:hAnsi="Arial"/>
          <w:lang w:val="es-ES_tradnl"/>
        </w:rPr>
        <w:t>, Cu</w:t>
      </w:r>
      <w:r w:rsidRPr="00695D8F">
        <w:rPr>
          <w:rFonts w:ascii="Arial" w:hAnsi="Arial"/>
          <w:vertAlign w:val="superscript"/>
          <w:lang w:val="es-ES_tradnl"/>
        </w:rPr>
        <w:t>+</w:t>
      </w:r>
      <w:r w:rsidRPr="00695D8F">
        <w:rPr>
          <w:rFonts w:ascii="Arial" w:hAnsi="Arial"/>
          <w:lang w:val="es-ES_tradnl"/>
        </w:rPr>
        <w:t xml:space="preserve">, </w:t>
      </w:r>
      <w:proofErr w:type="spellStart"/>
      <w:r w:rsidRPr="00695D8F">
        <w:rPr>
          <w:rFonts w:ascii="Arial" w:hAnsi="Arial"/>
          <w:lang w:val="es-ES_tradnl"/>
        </w:rPr>
        <w:t>CuOH</w:t>
      </w:r>
      <w:proofErr w:type="spellEnd"/>
      <w:r w:rsidRPr="00695D8F">
        <w:rPr>
          <w:rFonts w:ascii="Arial" w:hAnsi="Arial"/>
          <w:vertAlign w:val="superscript"/>
          <w:lang w:val="es-ES_tradnl"/>
        </w:rPr>
        <w:t>+</w:t>
      </w:r>
      <w:r w:rsidRPr="00695D8F">
        <w:rPr>
          <w:rFonts w:ascii="Arial" w:hAnsi="Arial"/>
          <w:lang w:val="es-ES_tradnl"/>
        </w:rPr>
        <w:t xml:space="preserve"> y </w:t>
      </w:r>
      <w:proofErr w:type="spellStart"/>
      <w:r w:rsidRPr="00695D8F">
        <w:rPr>
          <w:rFonts w:ascii="Arial" w:hAnsi="Arial"/>
          <w:lang w:val="es-ES_tradnl"/>
        </w:rPr>
        <w:t>CuCl</w:t>
      </w:r>
      <w:proofErr w:type="spellEnd"/>
      <w:r w:rsidRPr="00695D8F">
        <w:rPr>
          <w:rFonts w:ascii="Arial" w:hAnsi="Arial"/>
          <w:vertAlign w:val="superscript"/>
          <w:lang w:val="es-ES_tradnl"/>
        </w:rPr>
        <w:t>+</w:t>
      </w:r>
      <w:r w:rsidRPr="00695D8F">
        <w:rPr>
          <w:rFonts w:ascii="Arial" w:hAnsi="Arial"/>
          <w:lang w:val="es-ES_tradnl"/>
        </w:rPr>
        <w:t>. En suelos con mucha materia orgánica se forman compuestos de Cu muy estables no asimilables por la planta.</w:t>
      </w:r>
    </w:p>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Zinc:</w:t>
      </w:r>
    </w:p>
    <w:p w:rsidR="00985FAD" w:rsidRPr="00695D8F" w:rsidRDefault="00985FAD" w:rsidP="00985FAD">
      <w:pPr>
        <w:numPr>
          <w:ilvl w:val="0"/>
          <w:numId w:val="38"/>
        </w:numPr>
        <w:tabs>
          <w:tab w:val="left" w:pos="0"/>
        </w:tabs>
        <w:spacing w:after="0" w:line="240" w:lineRule="auto"/>
        <w:jc w:val="both"/>
        <w:rPr>
          <w:rFonts w:ascii="Arial" w:hAnsi="Arial"/>
          <w:lang w:val="es-ES_tradnl"/>
        </w:rPr>
      </w:pPr>
      <w:r w:rsidRPr="00695D8F">
        <w:rPr>
          <w:rFonts w:ascii="Arial" w:hAnsi="Arial"/>
          <w:lang w:val="es-ES_tradnl"/>
        </w:rPr>
        <w:t xml:space="preserve">Es activador de enzimas </w:t>
      </w:r>
    </w:p>
    <w:p w:rsidR="00985FAD" w:rsidRPr="00695D8F" w:rsidRDefault="00985FAD" w:rsidP="00985FAD">
      <w:pPr>
        <w:numPr>
          <w:ilvl w:val="0"/>
          <w:numId w:val="38"/>
        </w:numPr>
        <w:tabs>
          <w:tab w:val="left" w:pos="0"/>
        </w:tabs>
        <w:spacing w:after="0" w:line="240" w:lineRule="auto"/>
        <w:jc w:val="both"/>
        <w:rPr>
          <w:rFonts w:ascii="Arial" w:hAnsi="Arial"/>
          <w:lang w:val="es-ES_tradnl"/>
        </w:rPr>
      </w:pPr>
      <w:r w:rsidRPr="00695D8F">
        <w:rPr>
          <w:rFonts w:ascii="Arial" w:hAnsi="Arial"/>
          <w:lang w:val="es-ES_tradnl"/>
        </w:rPr>
        <w:t>Participa en la síntesis del AIA</w:t>
      </w:r>
    </w:p>
    <w:p w:rsidR="00985FAD" w:rsidRPr="00695D8F" w:rsidRDefault="00985FAD" w:rsidP="00985FAD">
      <w:pPr>
        <w:numPr>
          <w:ilvl w:val="0"/>
          <w:numId w:val="38"/>
        </w:numPr>
        <w:tabs>
          <w:tab w:val="left" w:pos="0"/>
        </w:tabs>
        <w:spacing w:after="0" w:line="240" w:lineRule="auto"/>
        <w:jc w:val="both"/>
        <w:rPr>
          <w:rFonts w:ascii="Arial" w:hAnsi="Arial"/>
          <w:lang w:val="es-ES_tradnl"/>
        </w:rPr>
      </w:pPr>
      <w:r w:rsidRPr="00695D8F">
        <w:rPr>
          <w:rFonts w:ascii="Arial" w:hAnsi="Arial"/>
          <w:lang w:val="es-ES_tradnl"/>
        </w:rPr>
        <w:t>Participa en la síntesis de proteínas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como Zn</w:t>
      </w:r>
      <w:r w:rsidRPr="00695D8F">
        <w:rPr>
          <w:rFonts w:ascii="Arial" w:hAnsi="Arial"/>
          <w:vertAlign w:val="superscript"/>
          <w:lang w:val="es-ES_tradnl"/>
        </w:rPr>
        <w:t>2+</w:t>
      </w:r>
      <w:r w:rsidRPr="00695D8F">
        <w:rPr>
          <w:rFonts w:ascii="Arial" w:hAnsi="Arial"/>
          <w:lang w:val="es-ES_tradnl"/>
        </w:rPr>
        <w:t xml:space="preserve"> y se favorece su absorción a pH ácido.</w:t>
      </w:r>
    </w:p>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Boro:</w:t>
      </w:r>
    </w:p>
    <w:p w:rsidR="00985FAD" w:rsidRPr="00695D8F" w:rsidRDefault="00985FAD" w:rsidP="00985FAD">
      <w:pPr>
        <w:pStyle w:val="Textoindependiente"/>
        <w:numPr>
          <w:ilvl w:val="0"/>
          <w:numId w:val="39"/>
        </w:numPr>
        <w:tabs>
          <w:tab w:val="left" w:pos="0"/>
        </w:tabs>
        <w:rPr>
          <w:sz w:val="22"/>
          <w:szCs w:val="22"/>
        </w:rPr>
      </w:pPr>
      <w:r w:rsidRPr="00695D8F">
        <w:rPr>
          <w:sz w:val="22"/>
          <w:szCs w:val="22"/>
        </w:rPr>
        <w:t xml:space="preserve">Participa en el metabolismo de absorción y transporte de los azúcares, y por esta vía, de forma indirecta, tiene que ve con numerosos procesos de la planta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Puede encontrarse como H</w:t>
      </w:r>
      <w:r w:rsidRPr="00695D8F">
        <w:rPr>
          <w:rFonts w:ascii="Arial" w:hAnsi="Arial"/>
          <w:vertAlign w:val="subscript"/>
          <w:lang w:val="es-ES_tradnl"/>
        </w:rPr>
        <w:t>3</w:t>
      </w:r>
      <w:r w:rsidRPr="00695D8F">
        <w:rPr>
          <w:rFonts w:ascii="Arial" w:hAnsi="Arial"/>
          <w:lang w:val="es-ES_tradnl"/>
        </w:rPr>
        <w:t>BO</w:t>
      </w:r>
      <w:r w:rsidRPr="00695D8F">
        <w:rPr>
          <w:rFonts w:ascii="Arial" w:hAnsi="Arial"/>
          <w:vertAlign w:val="subscript"/>
          <w:lang w:val="es-ES_tradnl"/>
        </w:rPr>
        <w:t>3</w:t>
      </w:r>
      <w:r w:rsidRPr="00695D8F">
        <w:rPr>
          <w:rFonts w:ascii="Arial" w:hAnsi="Arial"/>
          <w:lang w:val="es-ES_tradnl"/>
        </w:rPr>
        <w:t xml:space="preserve"> (ácido bórico) que es intercambiable y es la forma en que es absorbido por la planta. También puede aparecer como boratos (de calcio y magnesio) que son solubles y como  </w:t>
      </w:r>
      <w:proofErr w:type="spellStart"/>
      <w:r w:rsidRPr="00695D8F">
        <w:rPr>
          <w:rFonts w:ascii="Arial" w:hAnsi="Arial"/>
          <w:lang w:val="es-ES_tradnl"/>
        </w:rPr>
        <w:t>borosilicatos</w:t>
      </w:r>
      <w:proofErr w:type="spellEnd"/>
      <w:r w:rsidRPr="00695D8F">
        <w:rPr>
          <w:rFonts w:ascii="Arial" w:hAnsi="Arial"/>
          <w:lang w:val="es-ES_tradnl"/>
        </w:rPr>
        <w:t xml:space="preserve"> (no</w:t>
      </w:r>
      <w:r>
        <w:rPr>
          <w:rFonts w:ascii="Arial" w:hAnsi="Arial"/>
          <w:lang w:val="es-ES_tradnl"/>
        </w:rPr>
        <w:t xml:space="preserve"> intercambiables).Su absorción </w:t>
      </w:r>
      <w:r w:rsidRPr="00695D8F">
        <w:rPr>
          <w:rFonts w:ascii="Arial" w:hAnsi="Arial"/>
          <w:lang w:val="es-ES_tradnl"/>
        </w:rPr>
        <w:t>se favorece a pH ácidos.</w:t>
      </w:r>
    </w:p>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lastRenderedPageBreak/>
        <w:t>Molibdeno:</w:t>
      </w:r>
    </w:p>
    <w:p w:rsidR="00985FAD" w:rsidRPr="00695D8F" w:rsidRDefault="00985FAD" w:rsidP="00985FAD">
      <w:pPr>
        <w:numPr>
          <w:ilvl w:val="0"/>
          <w:numId w:val="40"/>
        </w:numPr>
        <w:tabs>
          <w:tab w:val="left" w:pos="0"/>
        </w:tabs>
        <w:spacing w:after="0" w:line="240" w:lineRule="auto"/>
        <w:jc w:val="both"/>
        <w:rPr>
          <w:rFonts w:ascii="Arial" w:hAnsi="Arial"/>
          <w:lang w:val="es-ES_tradnl"/>
        </w:rPr>
      </w:pPr>
      <w:r w:rsidRPr="00695D8F">
        <w:rPr>
          <w:rFonts w:ascii="Arial" w:hAnsi="Arial"/>
          <w:lang w:val="es-ES_tradnl"/>
        </w:rPr>
        <w:t>Es un activador de enzimas en la planta</w:t>
      </w:r>
    </w:p>
    <w:p w:rsidR="00985FAD" w:rsidRPr="00695D8F" w:rsidRDefault="00985FAD" w:rsidP="00985FAD">
      <w:pPr>
        <w:numPr>
          <w:ilvl w:val="0"/>
          <w:numId w:val="40"/>
        </w:numPr>
        <w:tabs>
          <w:tab w:val="left" w:pos="0"/>
        </w:tabs>
        <w:spacing w:after="0" w:line="240" w:lineRule="auto"/>
        <w:jc w:val="both"/>
        <w:rPr>
          <w:rFonts w:ascii="Arial" w:hAnsi="Arial"/>
          <w:lang w:val="es-ES_tradnl"/>
        </w:rPr>
      </w:pPr>
      <w:r w:rsidRPr="00695D8F">
        <w:rPr>
          <w:rFonts w:ascii="Arial" w:hAnsi="Arial"/>
          <w:lang w:val="es-ES_tradnl"/>
        </w:rPr>
        <w:t xml:space="preserve">Participa en el metabolismo  del nitrógeno en la planta  por ser activador de la  nitrato </w:t>
      </w:r>
      <w:proofErr w:type="spellStart"/>
      <w:r w:rsidRPr="00695D8F">
        <w:rPr>
          <w:rFonts w:ascii="Arial" w:hAnsi="Arial"/>
          <w:lang w:val="es-ES_tradnl"/>
        </w:rPr>
        <w:t>rreductasa</w:t>
      </w:r>
      <w:proofErr w:type="spellEnd"/>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como MoO</w:t>
      </w:r>
      <w:r w:rsidRPr="00695D8F">
        <w:rPr>
          <w:rFonts w:ascii="Arial" w:hAnsi="Arial"/>
          <w:vertAlign w:val="subscript"/>
          <w:lang w:val="es-ES_tradnl"/>
        </w:rPr>
        <w:t>4</w:t>
      </w:r>
      <w:r w:rsidRPr="00695D8F">
        <w:rPr>
          <w:rFonts w:ascii="Arial" w:hAnsi="Arial"/>
          <w:vertAlign w:val="superscript"/>
          <w:lang w:val="es-ES_tradnl"/>
        </w:rPr>
        <w:t>2-</w:t>
      </w:r>
      <w:r w:rsidRPr="00695D8F">
        <w:rPr>
          <w:rFonts w:ascii="Arial" w:hAnsi="Arial"/>
          <w:lang w:val="es-ES_tradnl"/>
        </w:rPr>
        <w:t xml:space="preserve"> oMoO</w:t>
      </w:r>
      <w:r w:rsidRPr="00695D8F">
        <w:rPr>
          <w:rFonts w:ascii="Arial" w:hAnsi="Arial"/>
          <w:vertAlign w:val="subscript"/>
          <w:lang w:val="es-ES_tradnl"/>
        </w:rPr>
        <w:t>4</w:t>
      </w:r>
      <w:r w:rsidRPr="00695D8F">
        <w:rPr>
          <w:rFonts w:ascii="Arial" w:hAnsi="Arial"/>
          <w:lang w:val="es-ES_tradnl"/>
        </w:rPr>
        <w:t xml:space="preserve">-. También se absorbe como </w:t>
      </w:r>
      <w:proofErr w:type="spellStart"/>
      <w:r w:rsidRPr="00695D8F">
        <w:rPr>
          <w:rFonts w:ascii="Arial" w:hAnsi="Arial"/>
          <w:lang w:val="es-ES_tradnl"/>
        </w:rPr>
        <w:t>pentóxido</w:t>
      </w:r>
      <w:proofErr w:type="spellEnd"/>
      <w:r w:rsidRPr="00695D8F">
        <w:rPr>
          <w:rFonts w:ascii="Arial" w:hAnsi="Arial"/>
          <w:lang w:val="es-ES_tradnl"/>
        </w:rPr>
        <w:t xml:space="preserve"> (Mo</w:t>
      </w:r>
      <w:r w:rsidRPr="00695D8F">
        <w:rPr>
          <w:rFonts w:ascii="Arial" w:hAnsi="Arial"/>
          <w:vertAlign w:val="subscript"/>
          <w:lang w:val="es-ES_tradnl"/>
        </w:rPr>
        <w:t>2</w:t>
      </w:r>
      <w:r w:rsidRPr="00695D8F">
        <w:rPr>
          <w:rFonts w:ascii="Arial" w:hAnsi="Arial"/>
          <w:lang w:val="es-ES_tradnl"/>
        </w:rPr>
        <w:t>O</w:t>
      </w:r>
      <w:r w:rsidRPr="00695D8F">
        <w:rPr>
          <w:rFonts w:ascii="Arial" w:hAnsi="Arial"/>
          <w:vertAlign w:val="subscript"/>
          <w:lang w:val="es-ES_tradnl"/>
        </w:rPr>
        <w:t>5</w:t>
      </w:r>
      <w:r w:rsidRPr="00695D8F">
        <w:rPr>
          <w:rFonts w:ascii="Arial" w:hAnsi="Arial"/>
          <w:lang w:val="es-ES_tradnl"/>
        </w:rPr>
        <w:t>).</w:t>
      </w:r>
    </w:p>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Cloro:</w:t>
      </w:r>
    </w:p>
    <w:p w:rsidR="00985FAD" w:rsidRPr="00695D8F" w:rsidRDefault="00985FAD" w:rsidP="00985FAD">
      <w:pPr>
        <w:numPr>
          <w:ilvl w:val="0"/>
          <w:numId w:val="41"/>
        </w:numPr>
        <w:tabs>
          <w:tab w:val="left" w:pos="0"/>
        </w:tabs>
        <w:spacing w:after="0" w:line="240" w:lineRule="auto"/>
        <w:jc w:val="both"/>
        <w:rPr>
          <w:rFonts w:ascii="Arial" w:hAnsi="Arial"/>
          <w:lang w:val="es-ES_tradnl"/>
        </w:rPr>
      </w:pPr>
      <w:r w:rsidRPr="00695D8F">
        <w:rPr>
          <w:rFonts w:ascii="Arial" w:hAnsi="Arial"/>
          <w:lang w:val="es-ES_tradnl"/>
        </w:rPr>
        <w:t>Participa en la lisis del agua y en la fotosíntesis</w:t>
      </w:r>
    </w:p>
    <w:p w:rsidR="00985FAD" w:rsidRPr="00695D8F" w:rsidRDefault="00985FAD" w:rsidP="00985FAD">
      <w:pPr>
        <w:numPr>
          <w:ilvl w:val="0"/>
          <w:numId w:val="41"/>
        </w:numPr>
        <w:tabs>
          <w:tab w:val="left" w:pos="0"/>
        </w:tabs>
        <w:spacing w:after="0" w:line="240" w:lineRule="auto"/>
        <w:jc w:val="both"/>
        <w:rPr>
          <w:rFonts w:ascii="Arial" w:hAnsi="Arial"/>
          <w:lang w:val="es-ES_tradnl"/>
        </w:rPr>
      </w:pPr>
      <w:r w:rsidRPr="00695D8F">
        <w:rPr>
          <w:rFonts w:ascii="Arial" w:hAnsi="Arial"/>
          <w:lang w:val="es-ES_tradnl"/>
        </w:rPr>
        <w:t>Es un activador de enzimas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 xml:space="preserve">Se absorbe como Cl </w:t>
      </w:r>
      <w:r w:rsidRPr="00695D8F">
        <w:rPr>
          <w:rFonts w:ascii="Arial" w:hAnsi="Arial"/>
          <w:vertAlign w:val="superscript"/>
          <w:lang w:val="es-ES_tradnl"/>
        </w:rPr>
        <w:t>-</w:t>
      </w:r>
      <w:r w:rsidRPr="00695D8F">
        <w:rPr>
          <w:rFonts w:ascii="Arial" w:hAnsi="Arial"/>
          <w:lang w:val="es-ES_tradnl"/>
        </w:rPr>
        <w:t xml:space="preserve"> y está presente en el suelo formando cloruros.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p>
    <w:p w:rsidR="00985FAD" w:rsidRPr="00695D8F" w:rsidRDefault="00985FAD" w:rsidP="00985FAD">
      <w:pPr>
        <w:pStyle w:val="Ttulo1"/>
        <w:rPr>
          <w:sz w:val="22"/>
          <w:szCs w:val="22"/>
        </w:rPr>
      </w:pPr>
      <w:r w:rsidRPr="00695D8F">
        <w:rPr>
          <w:sz w:val="22"/>
          <w:szCs w:val="22"/>
        </w:rPr>
        <w:t>Deficiencias  de elementos y sus síntomas</w:t>
      </w:r>
    </w:p>
    <w:p w:rsidR="00985FAD" w:rsidRPr="00695D8F" w:rsidRDefault="00985FAD" w:rsidP="00985FAD">
      <w:pPr>
        <w:tabs>
          <w:tab w:val="left" w:pos="0"/>
        </w:tabs>
        <w:jc w:val="both"/>
        <w:rPr>
          <w:rFonts w:ascii="Arial" w:hAnsi="Arial"/>
          <w:lang w:val="es-ES_tradnl"/>
        </w:rPr>
      </w:pPr>
    </w:p>
    <w:tbl>
      <w:tblPr>
        <w:tblW w:w="0" w:type="auto"/>
        <w:tblCellMar>
          <w:left w:w="70" w:type="dxa"/>
          <w:right w:w="70" w:type="dxa"/>
        </w:tblCellMar>
        <w:tblLook w:val="0000"/>
      </w:tblPr>
      <w:tblGrid>
        <w:gridCol w:w="1510"/>
        <w:gridCol w:w="7134"/>
      </w:tblGrid>
      <w:tr w:rsidR="00985FAD" w:rsidRPr="00F23ECA" w:rsidTr="00985FAD">
        <w:tc>
          <w:tcPr>
            <w:tcW w:w="1510" w:type="dxa"/>
          </w:tcPr>
          <w:p w:rsidR="00985FAD" w:rsidRPr="00695D8F" w:rsidRDefault="00985FAD" w:rsidP="00985FAD">
            <w:pPr>
              <w:pStyle w:val="Ttulo1"/>
              <w:rPr>
                <w:sz w:val="22"/>
                <w:szCs w:val="22"/>
              </w:rPr>
            </w:pPr>
            <w:r w:rsidRPr="00695D8F">
              <w:rPr>
                <w:sz w:val="22"/>
                <w:szCs w:val="22"/>
              </w:rPr>
              <w:t>Nitrógeno</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 xml:space="preserve">Clorosis de las hojas (primero las más viejas y luego las más jóvenes) porque cuando escasea se moviliza hacia las hojas más jóvenes  y por eso amarillean las más viejas. Coloración rojiza en los pecíolos (por la formación de antocianinas). Caída de las hojas más viejas, reducción del crecimiento de hojas y plantas. </w:t>
            </w:r>
          </w:p>
        </w:tc>
      </w:tr>
      <w:tr w:rsidR="00985FAD" w:rsidRPr="00695D8F" w:rsidTr="00985FAD">
        <w:tc>
          <w:tcPr>
            <w:tcW w:w="1510" w:type="dxa"/>
          </w:tcPr>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Fósforo</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Necrosis en hojas, pecíolos y frutos. Aspecto achaparrado, hojas oscuras, azul-verdosas, caída de hojas. Incremento del contenido de azúcares en los tejidos. Reducción de la floración, pocos frutos y semillas.</w:t>
            </w:r>
          </w:p>
        </w:tc>
      </w:tr>
      <w:tr w:rsidR="00985FAD" w:rsidRPr="00695D8F" w:rsidTr="00985FAD">
        <w:tc>
          <w:tcPr>
            <w:tcW w:w="1510" w:type="dxa"/>
          </w:tcPr>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Potasio</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Manchas cloróticas y luego necrosis en la punta y bordes de las hojas más viejas. Enrollamiento de las hojas, sobre todo en plantas de hojas anchas. Plantas achaparradas de entrenudos cortos.</w:t>
            </w:r>
          </w:p>
        </w:tc>
      </w:tr>
      <w:tr w:rsidR="00985FAD" w:rsidRPr="00F23ECA" w:rsidTr="00985FAD">
        <w:tc>
          <w:tcPr>
            <w:tcW w:w="1510" w:type="dxa"/>
          </w:tcPr>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Calcio</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Clorosis en las hojas jóvenes (en los bordes) que luego se convierte en necrosis.  Afectación en los ápices de los tallos, hojas y raíces que pueden llegar a podrirse y morir. Como este elemento es inmóvil no se traslada a las zonas jóvenes y las deficiencias se ven primero en ellas.</w:t>
            </w:r>
          </w:p>
        </w:tc>
      </w:tr>
      <w:tr w:rsidR="00985FAD" w:rsidRPr="00F23ECA" w:rsidTr="00985FAD">
        <w:tc>
          <w:tcPr>
            <w:tcW w:w="1510" w:type="dxa"/>
          </w:tcPr>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Magnesio</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 xml:space="preserve">Clorosis </w:t>
            </w:r>
            <w:proofErr w:type="spellStart"/>
            <w:r w:rsidRPr="00695D8F">
              <w:rPr>
                <w:rFonts w:ascii="Arial" w:hAnsi="Arial"/>
                <w:lang w:val="es-ES_tradnl"/>
              </w:rPr>
              <w:t>internervial</w:t>
            </w:r>
            <w:proofErr w:type="spellEnd"/>
            <w:r w:rsidRPr="00695D8F">
              <w:rPr>
                <w:rFonts w:ascii="Arial" w:hAnsi="Arial"/>
                <w:lang w:val="es-ES_tradnl"/>
              </w:rPr>
              <w:t xml:space="preserve">, aparición de cierta pigmentación roja, manchas necróticas en los bordes y entre los nervios, que comienza por las </w:t>
            </w:r>
            <w:r w:rsidRPr="00695D8F">
              <w:rPr>
                <w:rFonts w:ascii="Arial" w:hAnsi="Arial"/>
                <w:lang w:val="es-ES_tradnl"/>
              </w:rPr>
              <w:lastRenderedPageBreak/>
              <w:t>hojas más viejas.</w:t>
            </w:r>
          </w:p>
        </w:tc>
      </w:tr>
      <w:tr w:rsidR="00985FAD" w:rsidRPr="00695D8F" w:rsidTr="00985FAD">
        <w:tc>
          <w:tcPr>
            <w:tcW w:w="1510" w:type="dxa"/>
          </w:tcPr>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lastRenderedPageBreak/>
              <w:t>Azufre</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 xml:space="preserve">Son parecidas a las del nitrógeno, o sea,  clorosis general, aunque en este caso suele comenzar por las hojas más jóvenes. Aumenta la acumulación de almidón y sacarosa, disminuye la presencia de glucosa y fructosa y otros monosacáridos. Se detecta más nitrógeno soluble y menos proteínas.   </w:t>
            </w:r>
          </w:p>
        </w:tc>
      </w:tr>
      <w:tr w:rsidR="00985FAD" w:rsidRPr="00695D8F" w:rsidTr="00985FAD">
        <w:tc>
          <w:tcPr>
            <w:tcW w:w="1510" w:type="dxa"/>
          </w:tcPr>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Hierro</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Clorosis intensa de hojas y brotes jóvenes. En  ocasiones aparece una clorosis moteada, las hojas pueden permanecer  mucho tiempo como un manojo blanco o amarillo. Se observa sobre todo en árboles.</w:t>
            </w:r>
          </w:p>
        </w:tc>
      </w:tr>
      <w:tr w:rsidR="00985FAD" w:rsidRPr="00317F6C" w:rsidTr="00985FAD">
        <w:tc>
          <w:tcPr>
            <w:tcW w:w="1510" w:type="dxa"/>
          </w:tcPr>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 xml:space="preserve">Manganeso </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 xml:space="preserve">Clorosis y necrosis </w:t>
            </w:r>
            <w:proofErr w:type="spellStart"/>
            <w:r w:rsidRPr="00695D8F">
              <w:rPr>
                <w:rFonts w:ascii="Arial" w:hAnsi="Arial"/>
                <w:lang w:val="es-ES_tradnl"/>
              </w:rPr>
              <w:t>internervial</w:t>
            </w:r>
            <w:proofErr w:type="spellEnd"/>
            <w:r w:rsidRPr="00695D8F">
              <w:rPr>
                <w:rFonts w:ascii="Arial" w:hAnsi="Arial"/>
                <w:lang w:val="es-ES_tradnl"/>
              </w:rPr>
              <w:t xml:space="preserve"> en las hojas jóvenes, seguida por la caída rápida de las hojas.</w:t>
            </w:r>
          </w:p>
        </w:tc>
      </w:tr>
      <w:tr w:rsidR="00985FAD" w:rsidRPr="00317F6C" w:rsidTr="00985FAD">
        <w:tc>
          <w:tcPr>
            <w:tcW w:w="1510" w:type="dxa"/>
          </w:tcPr>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Cobre</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Necrosis en el ápice de las hojas jóvenes que se extiende por el borde de las hojas hasta que éstas se secan y se caen.</w:t>
            </w:r>
          </w:p>
        </w:tc>
      </w:tr>
      <w:tr w:rsidR="00985FAD" w:rsidRPr="00317F6C" w:rsidTr="00985FAD">
        <w:tc>
          <w:tcPr>
            <w:tcW w:w="1510" w:type="dxa"/>
          </w:tcPr>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Zinc</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 xml:space="preserve">Aparece la deficiencia sobre todo en frutales. Clorosis </w:t>
            </w:r>
            <w:proofErr w:type="spellStart"/>
            <w:r w:rsidRPr="00695D8F">
              <w:rPr>
                <w:rFonts w:ascii="Arial" w:hAnsi="Arial"/>
                <w:lang w:val="es-ES_tradnl"/>
              </w:rPr>
              <w:t>internervial</w:t>
            </w:r>
            <w:proofErr w:type="spellEnd"/>
            <w:r w:rsidRPr="00695D8F">
              <w:rPr>
                <w:rFonts w:ascii="Arial" w:hAnsi="Arial"/>
                <w:lang w:val="es-ES_tradnl"/>
              </w:rPr>
              <w:t>, reducción y malformación de las hojas. Formación de hojas en roseta en los ápices de los vástagos (</w:t>
            </w:r>
            <w:proofErr w:type="spellStart"/>
            <w:r w:rsidRPr="00695D8F">
              <w:rPr>
                <w:rFonts w:ascii="Arial" w:hAnsi="Arial"/>
                <w:lang w:val="es-ES_tradnl"/>
              </w:rPr>
              <w:t>microfolia</w:t>
            </w:r>
            <w:proofErr w:type="spellEnd"/>
            <w:r w:rsidRPr="00695D8F">
              <w:rPr>
                <w:rFonts w:ascii="Arial" w:hAnsi="Arial"/>
                <w:lang w:val="es-ES_tradnl"/>
              </w:rPr>
              <w:t>).</w:t>
            </w:r>
          </w:p>
        </w:tc>
      </w:tr>
      <w:tr w:rsidR="00985FAD" w:rsidRPr="00317F6C" w:rsidTr="00985FAD">
        <w:tc>
          <w:tcPr>
            <w:tcW w:w="1510" w:type="dxa"/>
          </w:tcPr>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Boro</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 xml:space="preserve">Muerte de los ápices del tallo y raíz; se forman brotes laterales cuyos ápices también mueren; hojas con textura gruesa; pudrición del corazón en frutos.  </w:t>
            </w:r>
          </w:p>
        </w:tc>
      </w:tr>
      <w:tr w:rsidR="00985FAD" w:rsidRPr="00317F6C" w:rsidTr="00985FAD">
        <w:tc>
          <w:tcPr>
            <w:tcW w:w="1510" w:type="dxa"/>
          </w:tcPr>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Molibdeno</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 xml:space="preserve">Moteado clorótico entre los nervios de las hojas inferiores, necrosis marginal y encorvamientos. Caída posterior de las hojas y muerte en algunos casos como los cítricos. </w:t>
            </w:r>
          </w:p>
        </w:tc>
      </w:tr>
      <w:tr w:rsidR="00985FAD" w:rsidRPr="00695D8F" w:rsidTr="00985FAD">
        <w:tc>
          <w:tcPr>
            <w:tcW w:w="1510" w:type="dxa"/>
          </w:tcPr>
          <w:p w:rsidR="00985FAD" w:rsidRPr="00695D8F" w:rsidRDefault="00985FAD" w:rsidP="00985FAD">
            <w:pPr>
              <w:tabs>
                <w:tab w:val="left" w:pos="0"/>
              </w:tabs>
              <w:jc w:val="both"/>
              <w:rPr>
                <w:rFonts w:ascii="Arial" w:hAnsi="Arial"/>
                <w:b/>
                <w:lang w:val="es-ES_tradnl"/>
              </w:rPr>
            </w:pPr>
            <w:r w:rsidRPr="00695D8F">
              <w:rPr>
                <w:rFonts w:ascii="Arial" w:hAnsi="Arial"/>
                <w:b/>
                <w:lang w:val="es-ES_tradnl"/>
              </w:rPr>
              <w:t>Cloro</w:t>
            </w:r>
          </w:p>
        </w:tc>
        <w:tc>
          <w:tcPr>
            <w:tcW w:w="7134" w:type="dxa"/>
          </w:tcPr>
          <w:p w:rsidR="00985FAD" w:rsidRPr="00695D8F" w:rsidRDefault="00985FAD" w:rsidP="00985FAD">
            <w:pPr>
              <w:tabs>
                <w:tab w:val="left" w:pos="0"/>
              </w:tabs>
              <w:jc w:val="both"/>
              <w:rPr>
                <w:rFonts w:ascii="Arial" w:hAnsi="Arial"/>
                <w:lang w:val="es-ES_tradnl"/>
              </w:rPr>
            </w:pPr>
            <w:r w:rsidRPr="00695D8F">
              <w:rPr>
                <w:rFonts w:ascii="Arial" w:hAnsi="Arial"/>
                <w:lang w:val="es-ES_tradnl"/>
              </w:rPr>
              <w:t>Poco estudiada porque casi no aparece. Marchitez, clorosis, bronceado de las hojas más bajas. Pocos frutos (tomate).</w:t>
            </w:r>
          </w:p>
        </w:tc>
      </w:tr>
    </w:tbl>
    <w:p w:rsidR="00985FAD" w:rsidRPr="00695D8F" w:rsidRDefault="00985FAD" w:rsidP="00985FAD">
      <w:pPr>
        <w:tabs>
          <w:tab w:val="left" w:pos="0"/>
        </w:tabs>
        <w:jc w:val="both"/>
        <w:rPr>
          <w:rFonts w:ascii="Arial" w:hAnsi="Arial"/>
          <w:b/>
          <w:lang w:val="es-ES_tradnl"/>
        </w:rPr>
      </w:pPr>
    </w:p>
    <w:p w:rsidR="00985FAD" w:rsidRPr="00695D8F" w:rsidRDefault="00985FAD" w:rsidP="00985FAD">
      <w:pPr>
        <w:pStyle w:val="Ttulo1"/>
        <w:rPr>
          <w:sz w:val="22"/>
          <w:szCs w:val="22"/>
        </w:rPr>
      </w:pPr>
      <w:r w:rsidRPr="00695D8F">
        <w:rPr>
          <w:sz w:val="22"/>
          <w:szCs w:val="22"/>
        </w:rPr>
        <w:t>Absorción de elementos minerales</w:t>
      </w:r>
    </w:p>
    <w:p w:rsidR="00985FAD" w:rsidRPr="00695D8F" w:rsidRDefault="00985FAD" w:rsidP="00985FAD"/>
    <w:p w:rsidR="00985FAD" w:rsidRPr="00695D8F" w:rsidRDefault="00985FAD" w:rsidP="00985FAD">
      <w:pPr>
        <w:pStyle w:val="Textoindependiente2"/>
        <w:rPr>
          <w:color w:val="auto"/>
          <w:sz w:val="22"/>
          <w:szCs w:val="22"/>
        </w:rPr>
      </w:pPr>
      <w:r w:rsidRPr="00695D8F">
        <w:rPr>
          <w:color w:val="auto"/>
          <w:sz w:val="22"/>
          <w:szCs w:val="22"/>
        </w:rPr>
        <w:t>La absorción mineral se realiza sobre todo a través de los pelos absorbentes de la raíz, aunque pequeñas cantidades  pueden tomarse por las hojas.</w:t>
      </w:r>
    </w:p>
    <w:p w:rsidR="00985FAD" w:rsidRPr="00985FAD" w:rsidRDefault="00985FAD" w:rsidP="00985FAD">
      <w:pPr>
        <w:jc w:val="both"/>
        <w:rPr>
          <w:rFonts w:ascii="Arial" w:hAnsi="Arial"/>
          <w:lang w:val="es-ES"/>
        </w:rPr>
      </w:pPr>
      <w:r w:rsidRPr="00985FAD">
        <w:rPr>
          <w:rFonts w:ascii="Arial" w:hAnsi="Arial"/>
          <w:lang w:val="es-ES"/>
        </w:rPr>
        <w:t>La absorción puede realizarse de dos formas: absorción pasiva o activa.</w:t>
      </w:r>
    </w:p>
    <w:p w:rsidR="00985FAD" w:rsidRPr="00985FAD" w:rsidRDefault="00985FAD" w:rsidP="00985FAD">
      <w:pPr>
        <w:jc w:val="both"/>
        <w:rPr>
          <w:rFonts w:ascii="Arial" w:hAnsi="Arial"/>
          <w:lang w:val="es-ES"/>
        </w:rPr>
      </w:pPr>
      <w:r w:rsidRPr="00985FAD">
        <w:rPr>
          <w:rFonts w:ascii="Arial" w:hAnsi="Arial"/>
          <w:b/>
          <w:lang w:val="es-ES"/>
        </w:rPr>
        <w:t xml:space="preserve">Absorción pasiva: </w:t>
      </w:r>
      <w:r w:rsidRPr="00985FAD">
        <w:rPr>
          <w:rFonts w:ascii="Arial" w:hAnsi="Arial"/>
          <w:lang w:val="es-ES"/>
        </w:rPr>
        <w:t>Ocurre sin gasto de energía metabólica. Cuando un tejido se pasa de un medio de baja concentración de sales a uno más concentrado, se produce una cierta absorción de iones que no es afectada por la temperatura ni por inhibidores metabólicos,  lo que indica que no interviene energía metabólica. Se explica por tres mecanismos:</w:t>
      </w:r>
    </w:p>
    <w:p w:rsidR="00985FAD" w:rsidRPr="00985FAD" w:rsidRDefault="00985FAD" w:rsidP="00985FAD">
      <w:pPr>
        <w:ind w:left="2268" w:hanging="2268"/>
        <w:jc w:val="both"/>
        <w:rPr>
          <w:rFonts w:ascii="Arial Narrow" w:hAnsi="Arial Narrow"/>
          <w:lang w:val="es-ES"/>
        </w:rPr>
      </w:pPr>
      <w:r w:rsidRPr="00985FAD">
        <w:rPr>
          <w:rFonts w:ascii="Arial" w:hAnsi="Arial"/>
          <w:u w:val="single"/>
          <w:lang w:val="es-ES"/>
        </w:rPr>
        <w:t>Intercambio iónico:</w:t>
      </w:r>
      <w:r w:rsidRPr="00985FAD">
        <w:rPr>
          <w:rFonts w:ascii="Arial" w:hAnsi="Arial"/>
          <w:lang w:val="es-ES"/>
        </w:rPr>
        <w:t xml:space="preserve"> El CO</w:t>
      </w:r>
      <w:r w:rsidRPr="00985FAD">
        <w:rPr>
          <w:rFonts w:ascii="Arial" w:hAnsi="Arial"/>
          <w:vertAlign w:val="subscript"/>
          <w:lang w:val="es-ES"/>
        </w:rPr>
        <w:t>2</w:t>
      </w:r>
      <w:r w:rsidRPr="00985FAD">
        <w:rPr>
          <w:rFonts w:ascii="Arial" w:hAnsi="Arial"/>
          <w:lang w:val="es-ES"/>
        </w:rPr>
        <w:t xml:space="preserve"> al convertirse en HCO</w:t>
      </w:r>
      <w:r w:rsidRPr="00985FAD">
        <w:rPr>
          <w:rFonts w:ascii="Arial" w:hAnsi="Arial"/>
          <w:vertAlign w:val="subscript"/>
          <w:lang w:val="es-ES"/>
        </w:rPr>
        <w:t>3</w:t>
      </w:r>
      <w:r w:rsidRPr="00985FAD">
        <w:rPr>
          <w:rFonts w:ascii="Arial" w:hAnsi="Arial"/>
          <w:lang w:val="es-ES"/>
        </w:rPr>
        <w:t xml:space="preserve"> alrededor de las células del  ápice radical crea una concentración de H</w:t>
      </w:r>
      <w:r w:rsidRPr="00985FAD">
        <w:rPr>
          <w:rFonts w:ascii="Arial" w:hAnsi="Arial"/>
          <w:vertAlign w:val="superscript"/>
          <w:lang w:val="es-ES"/>
        </w:rPr>
        <w:t xml:space="preserve">+ </w:t>
      </w:r>
      <w:r w:rsidRPr="00985FAD">
        <w:rPr>
          <w:rFonts w:ascii="Arial" w:hAnsi="Arial"/>
          <w:lang w:val="es-ES"/>
        </w:rPr>
        <w:t>alta, iones que pueden ser absorbidos por las paredes y membranas (sobre su superficie) y luego ser intercambiados con iones como el  K</w:t>
      </w:r>
      <w:r w:rsidRPr="00985FAD">
        <w:rPr>
          <w:rFonts w:ascii="Arial" w:hAnsi="Arial"/>
          <w:vertAlign w:val="superscript"/>
          <w:lang w:val="es-ES"/>
        </w:rPr>
        <w:t>+</w:t>
      </w:r>
      <w:r w:rsidRPr="00985FAD">
        <w:rPr>
          <w:rFonts w:ascii="Arial" w:hAnsi="Arial"/>
          <w:lang w:val="es-ES"/>
        </w:rPr>
        <w:t xml:space="preserve"> o el </w:t>
      </w:r>
      <w:proofErr w:type="spellStart"/>
      <w:r w:rsidRPr="00985FAD">
        <w:rPr>
          <w:rFonts w:ascii="Arial" w:hAnsi="Arial"/>
          <w:lang w:val="es-ES"/>
        </w:rPr>
        <w:t>Na</w:t>
      </w:r>
      <w:proofErr w:type="spellEnd"/>
      <w:r w:rsidRPr="00985FAD">
        <w:rPr>
          <w:rFonts w:ascii="Arial" w:hAnsi="Arial"/>
          <w:vertAlign w:val="superscript"/>
          <w:lang w:val="es-ES"/>
        </w:rPr>
        <w:t>+</w:t>
      </w:r>
      <w:r w:rsidRPr="00985FAD">
        <w:rPr>
          <w:rFonts w:ascii="Arial" w:hAnsi="Arial"/>
          <w:lang w:val="es-ES"/>
        </w:rPr>
        <w:t xml:space="preserve">. De </w:t>
      </w:r>
      <w:r w:rsidRPr="00985FAD">
        <w:rPr>
          <w:rFonts w:ascii="Arial" w:hAnsi="Arial"/>
          <w:lang w:val="es-ES"/>
        </w:rPr>
        <w:lastRenderedPageBreak/>
        <w:t>igual forma pasa con el OH</w:t>
      </w:r>
      <w:r w:rsidRPr="00985FAD">
        <w:rPr>
          <w:rFonts w:ascii="Arial" w:hAnsi="Arial"/>
          <w:vertAlign w:val="superscript"/>
          <w:lang w:val="es-ES"/>
        </w:rPr>
        <w:t>-</w:t>
      </w:r>
      <w:r w:rsidRPr="00985FAD">
        <w:rPr>
          <w:rFonts w:ascii="Arial" w:hAnsi="Arial"/>
          <w:lang w:val="es-ES"/>
        </w:rPr>
        <w:t xml:space="preserve"> y los aniones. Este mecanismo no explica la entrada de iones al exterior sino  su cercanía a la raíz, su accesibilidad para la célula.</w:t>
      </w:r>
    </w:p>
    <w:p w:rsidR="00985FAD" w:rsidRPr="00985FAD" w:rsidRDefault="00985FAD" w:rsidP="00985FAD">
      <w:pPr>
        <w:ind w:left="2268" w:hanging="2268"/>
        <w:jc w:val="both"/>
        <w:rPr>
          <w:rFonts w:ascii="Arial" w:hAnsi="Arial"/>
          <w:lang w:val="es-ES"/>
        </w:rPr>
      </w:pPr>
      <w:r w:rsidRPr="00985FAD">
        <w:rPr>
          <w:rFonts w:ascii="Arial" w:hAnsi="Arial"/>
          <w:u w:val="single"/>
          <w:lang w:val="es-ES"/>
        </w:rPr>
        <w:t xml:space="preserve">Efecto </w:t>
      </w:r>
      <w:proofErr w:type="spellStart"/>
      <w:r w:rsidRPr="00985FAD">
        <w:rPr>
          <w:rFonts w:ascii="Arial" w:hAnsi="Arial"/>
          <w:u w:val="single"/>
          <w:lang w:val="es-ES"/>
        </w:rPr>
        <w:t>Donnan</w:t>
      </w:r>
      <w:proofErr w:type="spellEnd"/>
      <w:r w:rsidRPr="00985FAD">
        <w:rPr>
          <w:rFonts w:ascii="Arial" w:hAnsi="Arial"/>
          <w:u w:val="single"/>
          <w:lang w:val="es-ES"/>
        </w:rPr>
        <w:t>:</w:t>
      </w:r>
      <w:r w:rsidRPr="00985FAD">
        <w:rPr>
          <w:rFonts w:ascii="Arial" w:hAnsi="Arial"/>
          <w:lang w:val="es-ES"/>
        </w:rPr>
        <w:t xml:space="preserve"> Cuando a la célula entran iones de forma pasiva, una parte de ellos puede quedar fija en la cara interna de la membrana (suponiendo que ésta es impermeable a ellos). Entonces,  por el desequilibrio eléctrico que se crea en el interior de la célula, los iones de signo contrario entrarán a ella desde el exterior hasta que se neutralicen las cargas. Este mecanismo explica el flujo de aniones o cationes (según el caso) hacia el interior de la célula en contra del gradiente.</w:t>
      </w:r>
    </w:p>
    <w:p w:rsidR="00985FAD" w:rsidRPr="00985FAD" w:rsidRDefault="00951548" w:rsidP="00985FAD">
      <w:pPr>
        <w:ind w:left="2268" w:hanging="2268"/>
        <w:jc w:val="both"/>
        <w:rPr>
          <w:rFonts w:ascii="Arial" w:hAnsi="Arial"/>
          <w:u w:val="single"/>
          <w:lang w:val="es-ES"/>
        </w:rPr>
      </w:pPr>
      <w:r w:rsidRPr="00951548">
        <w:rPr>
          <w:rFonts w:ascii="Arial Narrow" w:hAnsi="Arial Narrow"/>
        </w:rPr>
        <w:pict>
          <v:group id="_x0000_s1220" style="position:absolute;left:0;text-align:left;margin-left:36pt;margin-top:12pt;width:410.1pt;height:202.2pt;z-index:251858944" coordorigin="2853,3836" coordsize="8202,4044">
            <v:group id="_x0000_s1221" style="position:absolute;left:2853;top:3836;width:6505;height:3912" coordorigin="2853,3936" coordsize="6505,1976">
              <v:group id="_x0000_s1222" style="position:absolute;left:2853;top:3936;width:6505;height:1872" coordorigin="2853,3936" coordsize="6505,1872">
                <v:group id="_x0000_s1223" style="position:absolute;left:2853;top:3936;width:6505;height:1872" coordorigin="2853,3936" coordsize="6505,1872">
                  <v:group id="_x0000_s1224" style="position:absolute;left:2853;top:3936;width:6505;height:1872" coordorigin="2853,3936" coordsize="6505,1872">
                    <v:group id="_x0000_s1225" style="position:absolute;left:4298;top:3936;width:4460;height:1872" coordorigin="4298,3936" coordsize="4460,1872">
                      <v:shapetype id="_x0000_t202" coordsize="21600,21600" o:spt="202" path="m,l,21600r21600,l21600,xe">
                        <v:stroke joinstyle="miter"/>
                        <v:path gradientshapeok="t" o:connecttype="rect"/>
                      </v:shapetype>
                      <v:shape id="_x0000_s1226" type="#_x0000_t202" style="position:absolute;left:4440;top:4240;width:4318;height:572" stroked="f">
                        <v:fill opacity="0"/>
                        <v:textbox>
                          <w:txbxContent>
                            <w:tbl>
                              <w:tblPr>
                                <w:tblW w:w="5000" w:type="pct"/>
                                <w:tblCellSpacing w:w="0" w:type="dxa"/>
                                <w:tblCellMar>
                                  <w:left w:w="0" w:type="dxa"/>
                                  <w:right w:w="0" w:type="dxa"/>
                                </w:tblCellMar>
                                <w:tblLook w:val="0000"/>
                              </w:tblPr>
                              <w:tblGrid>
                                <w:gridCol w:w="4045"/>
                              </w:tblGrid>
                              <w:tr w:rsidR="00985FAD">
                                <w:trPr>
                                  <w:tblCellSpacing w:w="0" w:type="dxa"/>
                                </w:trPr>
                                <w:tc>
                                  <w:tcPr>
                                    <w:tcW w:w="0" w:type="auto"/>
                                    <w:vAlign w:val="center"/>
                                  </w:tcPr>
                                  <w:p w:rsidR="00985FAD" w:rsidRDefault="00985FAD">
                                    <w:pPr>
                                      <w:rPr>
                                        <w:rFonts w:ascii="Arial Narrow" w:hAnsi="Arial Narrow"/>
                                      </w:rPr>
                                    </w:pPr>
                                    <w:r>
                                      <w:rPr>
                                        <w:rFonts w:ascii="Arial" w:hAnsi="Arial"/>
                                        <w:b/>
                                        <w:color w:val="000000"/>
                                      </w:rPr>
                                      <w:t>A</w:t>
                                    </w:r>
                                    <w:r>
                                      <w:rPr>
                                        <w:rFonts w:ascii="Arial" w:hAnsi="Arial"/>
                                        <w:b/>
                                        <w:color w:val="000000"/>
                                        <w:vertAlign w:val="superscript"/>
                                      </w:rPr>
                                      <w:t xml:space="preserve">-                  </w:t>
                                    </w:r>
                                    <w:r>
                                      <w:rPr>
                                        <w:rFonts w:ascii="Arial" w:hAnsi="Arial"/>
                                        <w:b/>
                                        <w:color w:val="000000"/>
                                      </w:rPr>
                                      <w:t xml:space="preserve">   A</w:t>
                                    </w:r>
                                    <w:r>
                                      <w:rPr>
                                        <w:rFonts w:ascii="Arial" w:hAnsi="Arial"/>
                                        <w:b/>
                                        <w:color w:val="000000"/>
                                        <w:vertAlign w:val="superscript"/>
                                      </w:rPr>
                                      <w:t>-</w:t>
                                    </w:r>
                                    <w:r>
                                      <w:rPr>
                                        <w:rFonts w:ascii="Arial" w:hAnsi="Arial"/>
                                        <w:b/>
                                        <w:color w:val="000000"/>
                                      </w:rPr>
                                      <w:t xml:space="preserve">         A</w:t>
                                    </w:r>
                                    <w:r>
                                      <w:rPr>
                                        <w:rFonts w:ascii="Arial" w:hAnsi="Arial"/>
                                        <w:b/>
                                        <w:color w:val="000000"/>
                                        <w:vertAlign w:val="superscript"/>
                                      </w:rPr>
                                      <w:t>-</w:t>
                                    </w:r>
                                    <w:r>
                                      <w:rPr>
                                        <w:rFonts w:ascii="Arial" w:hAnsi="Arial"/>
                                        <w:b/>
                                        <w:color w:val="000000"/>
                                      </w:rPr>
                                      <w:t xml:space="preserve">               A</w:t>
                                    </w:r>
                                    <w:r>
                                      <w:rPr>
                                        <w:rFonts w:ascii="Arial" w:hAnsi="Arial"/>
                                        <w:b/>
                                        <w:color w:val="000000"/>
                                        <w:vertAlign w:val="superscript"/>
                                      </w:rPr>
                                      <w:t>-</w:t>
                                    </w:r>
                                  </w:p>
                                  <w:p w:rsidR="00985FAD" w:rsidRDefault="00985FAD">
                                    <w:pPr>
                                      <w:rPr>
                                        <w:rFonts w:ascii="Arial Narrow" w:hAnsi="Arial Narrow"/>
                                      </w:rPr>
                                    </w:pPr>
                                  </w:p>
                                </w:tc>
                              </w:tr>
                            </w:tbl>
                            <w:p w:rsidR="00985FAD" w:rsidRDefault="00985FAD" w:rsidP="00985FAD"/>
                          </w:txbxContent>
                        </v:textbox>
                      </v:shape>
                      <v:group id="_x0000_s1227" style="position:absolute;left:4298;top:3936;width:4032;height:1872" coordorigin="3002,9587" coordsize="4032,1872">
                        <v:line id="_x0000_s1228" style="position:absolute" from="6026,9587" to="7034,9587" o:allowincell="f"/>
                        <v:line id="_x0000_s1229" style="position:absolute" from="6170,9731" to="7034,9731" o:allowincell="f"/>
                        <v:line id="_x0000_s1230" style="position:absolute" from="6026,9587" to="6026,11459" o:allowincell="f"/>
                        <v:line id="_x0000_s1231" style="position:absolute;flip:x" from="6011,11459" to="7019,11459" o:allowincell="f"/>
                        <v:line id="_x0000_s1232" style="position:absolute;flip:x" from="6170,11315" to="7034,11315" o:allowincell="f"/>
                        <v:line id="_x0000_s1233" style="position:absolute" from="6170,9731" to="6170,11315" o:allowincell="f"/>
                        <v:line id="_x0000_s1234" style="position:absolute" from="7034,9587" to="7034,9731" o:allowincell="f"/>
                        <v:line id="_x0000_s1235" style="position:absolute;flip:y" from="7034,11315" to="7034,11459" o:allowincell="f"/>
                        <v:line id="_x0000_s1236" style="position:absolute;flip:x" from="5594,10163" to="6314,10163" o:allowincell="f">
                          <v:stroke dashstyle="1 1" endarrow="block"/>
                        </v:line>
                        <v:line id="_x0000_s1237" style="position:absolute;flip:x" from="5624,11247" to="6344,11247" o:allowincell="f">
                          <v:stroke dashstyle="1 1" endarrow="block"/>
                        </v:line>
                        <v:line id="_x0000_s1238" style="position:absolute" from="5669,10019" to="6389,10019" o:allowincell="f">
                          <v:stroke dashstyle="1 1" endarrow="block"/>
                        </v:line>
                        <v:group id="_x0000_s1239" style="position:absolute;left:3002;top:9587;width:1401;height:1872" coordorigin="3002,9587" coordsize="1401,1872">
                          <v:line id="_x0000_s1240" style="position:absolute" from="3002,9731" to="3866,9731" o:allowincell="f"/>
                          <v:line id="_x0000_s1241" style="position:absolute" from="3866,9731" to="3866,11315" o:allowincell="f"/>
                          <v:line id="_x0000_s1242" style="position:absolute;flip:x" from="3002,11315" to="3866,11315" o:allowincell="f"/>
                          <v:line id="_x0000_s1243" style="position:absolute" from="3002,9587" to="4010,9587" o:allowincell="f"/>
                          <v:line id="_x0000_s1244" style="position:absolute" from="4010,9587" to="4010,11459" o:allowincell="f"/>
                          <v:line id="_x0000_s1245" style="position:absolute;flip:x" from="3002,11459" to="4010,11459" o:allowincell="f"/>
                          <v:line id="_x0000_s1246" style="position:absolute" from="3002,9587" to="3002,9731" o:allowincell="f"/>
                          <v:line id="_x0000_s1247" style="position:absolute;flip:y" from="3002,11315" to="3002,11459" o:allowincell="f"/>
                          <v:line id="_x0000_s1248" style="position:absolute;flip:x" from="3578,10019" to="4298,10019" o:allowincell="f">
                            <v:stroke dashstyle="1 1" endarrow="block"/>
                          </v:line>
                          <v:line id="_x0000_s1249" style="position:absolute;flip:x" from="3578,11027" to="4298,11027" o:allowincell="f">
                            <v:stroke dashstyle="1 1" endarrow="block"/>
                          </v:line>
                          <v:line id="_x0000_s1250" style="position:absolute" from="3638,10163" to="4358,10163" o:allowincell="f">
                            <v:stroke dashstyle="1 1" endarrow="block"/>
                          </v:line>
                          <v:line id="_x0000_s1251" style="position:absolute" from="3683,11232" to="4403,11232" o:allowincell="f">
                            <v:stroke dashstyle="1 1" endarrow="block"/>
                          </v:line>
                        </v:group>
                        <v:line id="_x0000_s1252" style="position:absolute" from="5738,11027" to="6458,11027" o:allowincell="f">
                          <v:stroke dashstyle="1 1" endarrow="block"/>
                        </v:line>
                      </v:group>
                    </v:group>
                    <v:shape id="_x0000_s1253" type="#_x0000_t202" style="position:absolute;left:2853;top:4512;width:1445;height:446" filled="f" stroked="f">
                      <v:fill opacity="0"/>
                      <v:textbox>
                        <w:txbxContent>
                          <w:tbl>
                            <w:tblPr>
                              <w:tblW w:w="5000" w:type="pct"/>
                              <w:tblCellSpacing w:w="0" w:type="dxa"/>
                              <w:tblCellMar>
                                <w:left w:w="0" w:type="dxa"/>
                                <w:right w:w="0" w:type="dxa"/>
                              </w:tblCellMar>
                              <w:tblLook w:val="0000"/>
                            </w:tblPr>
                            <w:tblGrid>
                              <w:gridCol w:w="1172"/>
                            </w:tblGrid>
                            <w:tr w:rsidR="00985FAD">
                              <w:trPr>
                                <w:tblCellSpacing w:w="0" w:type="dxa"/>
                              </w:trPr>
                              <w:tc>
                                <w:tcPr>
                                  <w:tcW w:w="0" w:type="auto"/>
                                  <w:vAlign w:val="center"/>
                                </w:tcPr>
                                <w:p w:rsidR="00985FAD" w:rsidRDefault="00985FAD">
                                  <w:pPr>
                                    <w:rPr>
                                      <w:rFonts w:ascii="Arial" w:hAnsi="Arial" w:cs="Arial"/>
                                      <w:b/>
                                    </w:rPr>
                                  </w:pPr>
                                  <w:r>
                                    <w:rPr>
                                      <w:rFonts w:ascii="Arial" w:hAnsi="Arial" w:cs="Arial"/>
                                      <w:b/>
                                    </w:rPr>
                                    <w:t>INTERIOR</w:t>
                                  </w:r>
                                </w:p>
                              </w:tc>
                            </w:tr>
                          </w:tbl>
                          <w:p w:rsidR="00985FAD" w:rsidRDefault="00985FAD" w:rsidP="00985FAD"/>
                        </w:txbxContent>
                      </v:textbox>
                    </v:shape>
                    <v:shape id="_x0000_s1254" type="#_x0000_t202" style="position:absolute;left:7913;top:4492;width:1445;height:446" stroked="f">
                      <v:fill opacity="0"/>
                      <v:textbox>
                        <w:txbxContent>
                          <w:tbl>
                            <w:tblPr>
                              <w:tblW w:w="5000" w:type="pct"/>
                              <w:tblCellSpacing w:w="0" w:type="dxa"/>
                              <w:tblCellMar>
                                <w:left w:w="0" w:type="dxa"/>
                                <w:right w:w="0" w:type="dxa"/>
                              </w:tblCellMar>
                              <w:tblLook w:val="0000"/>
                            </w:tblPr>
                            <w:tblGrid>
                              <w:gridCol w:w="1172"/>
                            </w:tblGrid>
                            <w:tr w:rsidR="00985FAD">
                              <w:trPr>
                                <w:tblCellSpacing w:w="0" w:type="dxa"/>
                              </w:trPr>
                              <w:tc>
                                <w:tcPr>
                                  <w:tcW w:w="0" w:type="auto"/>
                                  <w:vAlign w:val="center"/>
                                </w:tcPr>
                                <w:p w:rsidR="00985FAD" w:rsidRDefault="00985FAD">
                                  <w:pPr>
                                    <w:rPr>
                                      <w:rFonts w:ascii="Arial" w:hAnsi="Arial" w:cs="Arial"/>
                                      <w:b/>
                                    </w:rPr>
                                  </w:pPr>
                                  <w:r>
                                    <w:rPr>
                                      <w:rFonts w:ascii="Arial" w:hAnsi="Arial" w:cs="Arial"/>
                                      <w:b/>
                                    </w:rPr>
                                    <w:t>INTERIOR</w:t>
                                  </w:r>
                                </w:p>
                              </w:tc>
                            </w:tr>
                          </w:tbl>
                          <w:p w:rsidR="00985FAD" w:rsidRDefault="00985FAD" w:rsidP="00985FAD"/>
                        </w:txbxContent>
                      </v:textbox>
                    </v:shape>
                  </v:group>
                  <v:shape id="_x0000_s1255" type="#_x0000_t202" style="position:absolute;left:5547;top:4640;width:1587;height:446" stroked="f">
                    <v:fill opacity="0"/>
                    <v:textbox>
                      <w:txbxContent>
                        <w:tbl>
                          <w:tblPr>
                            <w:tblW w:w="5000" w:type="pct"/>
                            <w:tblCellSpacing w:w="0" w:type="dxa"/>
                            <w:tblCellMar>
                              <w:left w:w="0" w:type="dxa"/>
                              <w:right w:w="0" w:type="dxa"/>
                            </w:tblCellMar>
                            <w:tblLook w:val="0000"/>
                          </w:tblPr>
                          <w:tblGrid>
                            <w:gridCol w:w="1314"/>
                          </w:tblGrid>
                          <w:tr w:rsidR="00985FAD">
                            <w:trPr>
                              <w:tblCellSpacing w:w="0" w:type="dxa"/>
                            </w:trPr>
                            <w:tc>
                              <w:tcPr>
                                <w:tcW w:w="0" w:type="auto"/>
                                <w:vAlign w:val="center"/>
                              </w:tcPr>
                              <w:p w:rsidR="00985FAD" w:rsidRDefault="00985FAD">
                                <w:pPr>
                                  <w:rPr>
                                    <w:rFonts w:ascii="Arial" w:hAnsi="Arial" w:cs="Arial"/>
                                    <w:b/>
                                  </w:rPr>
                                </w:pPr>
                                <w:r>
                                  <w:rPr>
                                    <w:rFonts w:ascii="Arial" w:hAnsi="Arial" w:cs="Arial"/>
                                    <w:b/>
                                  </w:rPr>
                                  <w:t>EXTERIOR</w:t>
                                </w:r>
                              </w:p>
                            </w:tc>
                          </w:tr>
                        </w:tbl>
                        <w:p w:rsidR="00985FAD" w:rsidRDefault="00985FAD" w:rsidP="00985FAD"/>
                      </w:txbxContent>
                    </v:textbox>
                  </v:shape>
                </v:group>
                <v:shape id="_x0000_s1256" type="#_x0000_t202" style="position:absolute;left:4651;top:4645;width:762;height:529" filled="f" stroked="f">
                  <v:textbox>
                    <w:txbxContent>
                      <w:tbl>
                        <w:tblPr>
                          <w:tblW w:w="5000" w:type="pct"/>
                          <w:tblCellSpacing w:w="0" w:type="dxa"/>
                          <w:tblCellMar>
                            <w:left w:w="0" w:type="dxa"/>
                            <w:right w:w="0" w:type="dxa"/>
                          </w:tblCellMar>
                          <w:tblLook w:val="0000"/>
                        </w:tblPr>
                        <w:tblGrid>
                          <w:gridCol w:w="489"/>
                        </w:tblGrid>
                        <w:tr w:rsidR="00985FAD">
                          <w:trPr>
                            <w:tblCellSpacing w:w="0" w:type="dxa"/>
                          </w:trPr>
                          <w:tc>
                            <w:tcPr>
                              <w:tcW w:w="0" w:type="auto"/>
                              <w:vAlign w:val="center"/>
                            </w:tcPr>
                            <w:p w:rsidR="00985FAD" w:rsidRDefault="00985FAD">
                              <w:pPr>
                                <w:rPr>
                                  <w:rFonts w:ascii="Arial Narrow" w:hAnsi="Arial Narrow"/>
                                </w:rPr>
                              </w:pPr>
                              <w:r>
                                <w:rPr>
                                  <w:rFonts w:ascii="Arial" w:hAnsi="Arial"/>
                                  <w:b/>
                                  <w:color w:val="000000"/>
                                </w:rPr>
                                <w:t>B</w:t>
                              </w:r>
                              <w:r>
                                <w:rPr>
                                  <w:rFonts w:ascii="Arial" w:hAnsi="Arial"/>
                                  <w:b/>
                                  <w:color w:val="000000"/>
                                  <w:vertAlign w:val="superscript"/>
                                </w:rPr>
                                <w:t>-</w:t>
                              </w:r>
                            </w:p>
                          </w:tc>
                        </w:tr>
                      </w:tbl>
                      <w:p w:rsidR="00985FAD" w:rsidRDefault="00985FAD" w:rsidP="00985FAD"/>
                    </w:txbxContent>
                  </v:textbox>
                </v:shape>
                <v:shape id="_x0000_s1257" type="#_x0000_t202" style="position:absolute;left:7406;top:4605;width:762;height:529" filled="f" stroked="f">
                  <v:textbox>
                    <w:txbxContent>
                      <w:tbl>
                        <w:tblPr>
                          <w:tblW w:w="5000" w:type="pct"/>
                          <w:tblCellSpacing w:w="0" w:type="dxa"/>
                          <w:tblCellMar>
                            <w:left w:w="0" w:type="dxa"/>
                            <w:right w:w="0" w:type="dxa"/>
                          </w:tblCellMar>
                          <w:tblLook w:val="0000"/>
                        </w:tblPr>
                        <w:tblGrid>
                          <w:gridCol w:w="489"/>
                        </w:tblGrid>
                        <w:tr w:rsidR="00985FAD">
                          <w:trPr>
                            <w:tblCellSpacing w:w="0" w:type="dxa"/>
                          </w:trPr>
                          <w:tc>
                            <w:tcPr>
                              <w:tcW w:w="0" w:type="auto"/>
                              <w:vAlign w:val="center"/>
                            </w:tcPr>
                            <w:p w:rsidR="00985FAD" w:rsidRDefault="00985FAD">
                              <w:pPr>
                                <w:rPr>
                                  <w:rFonts w:ascii="Arial Narrow" w:hAnsi="Arial Narrow"/>
                                </w:rPr>
                              </w:pPr>
                              <w:r>
                                <w:rPr>
                                  <w:rFonts w:ascii="Arial" w:hAnsi="Arial"/>
                                  <w:b/>
                                  <w:color w:val="000000"/>
                                </w:rPr>
                                <w:t>D</w:t>
                              </w:r>
                              <w:r>
                                <w:rPr>
                                  <w:rFonts w:ascii="Arial" w:hAnsi="Arial"/>
                                  <w:b/>
                                  <w:color w:val="000000"/>
                                  <w:vertAlign w:val="superscript"/>
                                </w:rPr>
                                <w:t>+</w:t>
                              </w:r>
                            </w:p>
                          </w:tc>
                        </w:tr>
                      </w:tbl>
                      <w:p w:rsidR="00985FAD" w:rsidRDefault="00985FAD" w:rsidP="00985FAD"/>
                    </w:txbxContent>
                  </v:textbox>
                </v:shape>
              </v:group>
              <v:shape id="_x0000_s1258" type="#_x0000_t202" style="position:absolute;left:4540;top:5334;width:3906;height:578" filled="f" stroked="f">
                <v:textbox style="mso-fit-shape-to-text:t">
                  <w:txbxContent>
                    <w:tbl>
                      <w:tblPr>
                        <w:tblW w:w="5000" w:type="pct"/>
                        <w:tblCellSpacing w:w="0" w:type="dxa"/>
                        <w:tblCellMar>
                          <w:left w:w="0" w:type="dxa"/>
                          <w:right w:w="0" w:type="dxa"/>
                        </w:tblCellMar>
                        <w:tblLook w:val="0000"/>
                      </w:tblPr>
                      <w:tblGrid>
                        <w:gridCol w:w="3633"/>
                      </w:tblGrid>
                      <w:tr w:rsidR="00985FAD">
                        <w:trPr>
                          <w:tblCellSpacing w:w="0" w:type="dxa"/>
                        </w:trPr>
                        <w:tc>
                          <w:tcPr>
                            <w:tcW w:w="0" w:type="auto"/>
                            <w:vAlign w:val="center"/>
                          </w:tcPr>
                          <w:p w:rsidR="00985FAD" w:rsidRDefault="00985FAD">
                            <w:pPr>
                              <w:rPr>
                                <w:rFonts w:ascii="Arial Narrow" w:hAnsi="Arial Narrow"/>
                              </w:rPr>
                            </w:pPr>
                            <w:r>
                              <w:rPr>
                                <w:rFonts w:ascii="Arial" w:hAnsi="Arial"/>
                                <w:b/>
                                <w:color w:val="000000"/>
                              </w:rPr>
                              <w:t>C</w:t>
                            </w:r>
                            <w:r>
                              <w:rPr>
                                <w:rFonts w:ascii="Arial" w:hAnsi="Arial"/>
                                <w:b/>
                                <w:color w:val="000000"/>
                                <w:vertAlign w:val="superscript"/>
                              </w:rPr>
                              <w:t>+</w:t>
                            </w:r>
                            <w:r>
                              <w:rPr>
                                <w:rFonts w:ascii="Arial" w:hAnsi="Arial"/>
                                <w:b/>
                                <w:color w:val="000000"/>
                              </w:rPr>
                              <w:t xml:space="preserve">             C</w:t>
                            </w:r>
                            <w:r>
                              <w:rPr>
                                <w:rFonts w:ascii="Arial" w:hAnsi="Arial"/>
                                <w:b/>
                                <w:color w:val="000000"/>
                                <w:vertAlign w:val="superscript"/>
                              </w:rPr>
                              <w:t>+</w:t>
                            </w:r>
                            <w:r>
                              <w:rPr>
                                <w:rFonts w:ascii="Arial" w:hAnsi="Arial"/>
                                <w:b/>
                                <w:color w:val="000000"/>
                              </w:rPr>
                              <w:t xml:space="preserve">         C</w:t>
                            </w:r>
                            <w:r>
                              <w:rPr>
                                <w:rFonts w:ascii="Arial" w:hAnsi="Arial"/>
                                <w:b/>
                                <w:color w:val="000000"/>
                                <w:vertAlign w:val="superscript"/>
                              </w:rPr>
                              <w:t>+</w:t>
                            </w:r>
                            <w:r>
                              <w:rPr>
                                <w:rFonts w:ascii="Arial" w:hAnsi="Arial"/>
                                <w:b/>
                                <w:color w:val="000000"/>
                              </w:rPr>
                              <w:t xml:space="preserve">             C</w:t>
                            </w:r>
                            <w:r>
                              <w:rPr>
                                <w:rFonts w:ascii="Arial" w:hAnsi="Arial"/>
                                <w:b/>
                                <w:color w:val="000000"/>
                                <w:vertAlign w:val="superscript"/>
                              </w:rPr>
                              <w:t>+</w:t>
                            </w:r>
                          </w:p>
                        </w:tc>
                      </w:tr>
                    </w:tbl>
                    <w:p w:rsidR="00985FAD" w:rsidRDefault="00985FAD" w:rsidP="00985FAD"/>
                  </w:txbxContent>
                </v:textbox>
              </v:shape>
            </v:group>
            <v:shape id="_x0000_s1259" type="#_x0000_t202" style="position:absolute;left:3010;top:5755;width:8045;height:2125" filled="f" stroked="f">
              <v:textbox style="mso-fit-shape-to-text:t">
                <w:txbxContent>
                  <w:tbl>
                    <w:tblPr>
                      <w:tblW w:w="5000" w:type="pct"/>
                      <w:tblCellSpacing w:w="0" w:type="dxa"/>
                      <w:tblCellMar>
                        <w:left w:w="0" w:type="dxa"/>
                        <w:right w:w="0" w:type="dxa"/>
                      </w:tblCellMar>
                      <w:tblLook w:val="0000"/>
                    </w:tblPr>
                    <w:tblGrid>
                      <w:gridCol w:w="7772"/>
                    </w:tblGrid>
                    <w:tr w:rsidR="00985FAD">
                      <w:trPr>
                        <w:tblCellSpacing w:w="0" w:type="dxa"/>
                      </w:trPr>
                      <w:tc>
                        <w:tcPr>
                          <w:tcW w:w="0" w:type="auto"/>
                          <w:vAlign w:val="center"/>
                        </w:tcPr>
                        <w:p w:rsidR="00985FAD" w:rsidRPr="00985FAD" w:rsidRDefault="00985FAD">
                          <w:pPr>
                            <w:jc w:val="both"/>
                            <w:rPr>
                              <w:rFonts w:ascii="Arial" w:hAnsi="Arial"/>
                              <w:b/>
                              <w:lang w:val="es-ES"/>
                            </w:rPr>
                          </w:pPr>
                          <w:r w:rsidRPr="00985FAD">
                            <w:rPr>
                              <w:rFonts w:ascii="Arial" w:hAnsi="Arial"/>
                              <w:b/>
                              <w:lang w:val="es-ES"/>
                            </w:rPr>
                            <w:t>Acumulación de cationes                       Acumulación de aniones</w:t>
                          </w:r>
                        </w:p>
                        <w:p w:rsidR="00985FAD" w:rsidRDefault="00985FAD">
                          <w:pPr>
                            <w:jc w:val="both"/>
                            <w:rPr>
                              <w:rFonts w:ascii="Arial" w:hAnsi="Arial"/>
                              <w:b/>
                            </w:rPr>
                          </w:pPr>
                          <w:r>
                            <w:rPr>
                              <w:rFonts w:ascii="Arial" w:hAnsi="Arial"/>
                              <w:b/>
                            </w:rPr>
                            <w:t>EFECTO DONNAN</w:t>
                          </w:r>
                        </w:p>
                        <w:p w:rsidR="00985FAD" w:rsidRDefault="00985FAD">
                          <w:pPr>
                            <w:rPr>
                              <w:rFonts w:ascii="Arial Narrow" w:hAnsi="Arial Narrow"/>
                            </w:rPr>
                          </w:pPr>
                        </w:p>
                      </w:tc>
                    </w:tr>
                  </w:tbl>
                  <w:p w:rsidR="00985FAD" w:rsidRDefault="00985FAD" w:rsidP="00985FAD"/>
                </w:txbxContent>
              </v:textbox>
            </v:shape>
          </v:group>
        </w:pict>
      </w: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695D8F" w:rsidRDefault="00985FAD" w:rsidP="00985FAD">
      <w:pPr>
        <w:pStyle w:val="Textoindependiente2"/>
        <w:rPr>
          <w:color w:val="auto"/>
          <w:sz w:val="22"/>
          <w:szCs w:val="22"/>
          <w:u w:val="single"/>
        </w:rPr>
      </w:pPr>
    </w:p>
    <w:p w:rsidR="00985FAD" w:rsidRPr="00695D8F" w:rsidRDefault="00985FAD" w:rsidP="00985FAD">
      <w:pPr>
        <w:pStyle w:val="Textoindependiente2"/>
        <w:rPr>
          <w:color w:val="auto"/>
          <w:sz w:val="22"/>
          <w:szCs w:val="22"/>
          <w:u w:val="single"/>
        </w:rPr>
      </w:pPr>
      <w:r w:rsidRPr="00695D8F">
        <w:rPr>
          <w:color w:val="auto"/>
          <w:sz w:val="22"/>
          <w:szCs w:val="22"/>
          <w:u w:val="single"/>
        </w:rPr>
        <w:t xml:space="preserve">Corriente de masa: </w:t>
      </w:r>
      <w:r w:rsidRPr="00695D8F">
        <w:rPr>
          <w:color w:val="auto"/>
          <w:sz w:val="22"/>
          <w:szCs w:val="22"/>
        </w:rPr>
        <w:t>Existen dos tendencias: una que plantea que la corriente de agua que asciende por el xilema como resultado de la transpiración arrastra iones del xilema y favorece la absorción por un descenso en la concentración (</w:t>
      </w:r>
      <w:r w:rsidRPr="00695D8F">
        <w:rPr>
          <w:color w:val="auto"/>
          <w:sz w:val="22"/>
          <w:szCs w:val="22"/>
          <w:u w:val="single"/>
        </w:rPr>
        <w:t>efecto indirecto</w:t>
      </w:r>
      <w:r w:rsidRPr="00695D8F">
        <w:rPr>
          <w:color w:val="auto"/>
          <w:sz w:val="22"/>
          <w:szCs w:val="22"/>
        </w:rPr>
        <w:t>). Otra sugiere que los iones se mueven en corriente de masa junto con el agua (</w:t>
      </w:r>
      <w:r w:rsidRPr="00695D8F">
        <w:rPr>
          <w:color w:val="auto"/>
          <w:sz w:val="22"/>
          <w:szCs w:val="22"/>
          <w:u w:val="single"/>
        </w:rPr>
        <w:t>efecto directo</w:t>
      </w:r>
      <w:r w:rsidRPr="00695D8F">
        <w:rPr>
          <w:color w:val="auto"/>
          <w:sz w:val="22"/>
          <w:szCs w:val="22"/>
        </w:rPr>
        <w:t>). Aunque el resultado es el mismo, todo indica que la primera tendencia es más correcta pues las membranas son permeables para algunos iones pero no para otros.</w:t>
      </w:r>
    </w:p>
    <w:p w:rsidR="00985FAD" w:rsidRPr="00695D8F" w:rsidRDefault="00985FAD" w:rsidP="00985FAD">
      <w:pPr>
        <w:pStyle w:val="Textoindependiente2"/>
        <w:rPr>
          <w:color w:val="auto"/>
          <w:sz w:val="22"/>
          <w:szCs w:val="22"/>
          <w:u w:val="single"/>
        </w:rPr>
      </w:pPr>
    </w:p>
    <w:p w:rsidR="00985FAD" w:rsidRPr="00985FAD" w:rsidRDefault="00985FAD" w:rsidP="00985FAD">
      <w:pPr>
        <w:jc w:val="both"/>
        <w:rPr>
          <w:rFonts w:ascii="Arial" w:hAnsi="Arial"/>
          <w:lang w:val="es-ES"/>
        </w:rPr>
      </w:pPr>
      <w:r w:rsidRPr="00985FAD">
        <w:rPr>
          <w:rFonts w:ascii="Arial" w:hAnsi="Arial"/>
          <w:b/>
          <w:lang w:val="es-ES"/>
        </w:rPr>
        <w:t xml:space="preserve">Absorción activa: </w:t>
      </w:r>
      <w:r w:rsidRPr="00985FAD">
        <w:rPr>
          <w:rFonts w:ascii="Arial" w:hAnsi="Arial"/>
          <w:lang w:val="es-ES"/>
        </w:rPr>
        <w:t>Las bajas temperaturas, la escasez de O</w:t>
      </w:r>
      <w:r w:rsidRPr="00985FAD">
        <w:rPr>
          <w:rFonts w:ascii="Arial" w:hAnsi="Arial"/>
          <w:vertAlign w:val="subscript"/>
          <w:lang w:val="es-ES"/>
        </w:rPr>
        <w:t>2</w:t>
      </w:r>
      <w:r w:rsidRPr="00985FAD">
        <w:rPr>
          <w:rFonts w:ascii="Arial" w:hAnsi="Arial"/>
          <w:lang w:val="es-ES"/>
        </w:rPr>
        <w:t xml:space="preserve"> y la adición de inhibidores normalmente inhiben la absorción de iones. Esto, unido al hecho de que normalmente las concentraciones de iones son mayores dentro que fuera de la célula, demuestran que la absorción en su mayor parte es en contra del gradiente y por tanto es activa (gasta energía metabólica). El mecanismo general de absorción y transporte a través de la membrana puede representarse como sigue: una molécula transportadora se une (con la intervención de enzimas) al ion en la cara  externa de la membrana y luego (también con mediación de enzimas) el ion es liberado en la cara interna.</w:t>
      </w:r>
    </w:p>
    <w:p w:rsidR="00985FAD" w:rsidRPr="00695D8F" w:rsidRDefault="00985FAD" w:rsidP="00985FAD">
      <w:pPr>
        <w:pStyle w:val="Textoindependiente2"/>
        <w:rPr>
          <w:color w:val="auto"/>
          <w:sz w:val="22"/>
          <w:szCs w:val="22"/>
        </w:rPr>
      </w:pPr>
      <w:r w:rsidRPr="00695D8F">
        <w:rPr>
          <w:color w:val="auto"/>
          <w:sz w:val="22"/>
          <w:szCs w:val="22"/>
        </w:rPr>
        <w:t xml:space="preserve">Esto sólo ocurre en una dirección, no se produce el movimiento inverso, por lo que hay acumulación de iones. </w:t>
      </w:r>
    </w:p>
    <w:p w:rsidR="00985FAD" w:rsidRPr="00695D8F" w:rsidRDefault="00985FAD" w:rsidP="00985FAD">
      <w:pPr>
        <w:pStyle w:val="Textoindependiente2"/>
        <w:rPr>
          <w:color w:val="auto"/>
          <w:sz w:val="22"/>
          <w:szCs w:val="22"/>
        </w:rPr>
      </w:pPr>
      <w:r w:rsidRPr="00695D8F">
        <w:rPr>
          <w:color w:val="auto"/>
          <w:sz w:val="22"/>
          <w:szCs w:val="22"/>
        </w:rPr>
        <w:t>Se han demostrado tres hechos que apoyan esta teoría:</w:t>
      </w: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ind w:left="2410" w:hanging="2410"/>
        <w:rPr>
          <w:color w:val="auto"/>
          <w:sz w:val="22"/>
          <w:szCs w:val="22"/>
        </w:rPr>
      </w:pPr>
      <w:r w:rsidRPr="00695D8F">
        <w:rPr>
          <w:color w:val="auto"/>
          <w:sz w:val="22"/>
          <w:szCs w:val="22"/>
          <w:u w:val="single"/>
        </w:rPr>
        <w:t>Intercambio isotópico:</w:t>
      </w:r>
      <w:r w:rsidRPr="00695D8F">
        <w:rPr>
          <w:color w:val="auto"/>
          <w:sz w:val="22"/>
          <w:szCs w:val="22"/>
        </w:rPr>
        <w:t xml:space="preserve"> Experimentos realizados con marcaje radiactivo demostraron que sólo una pequeña parte de los iones marcados absorbidos puede salir al exterior por difusión. Esto ocurre en algunas zonas de la raíz, porque una parte del volumen celular llamado espacio externo permite la libre difusión de una cierta cantidad de iones. Pero la mayor parte no regresa </w:t>
      </w:r>
      <w:r w:rsidRPr="00695D8F">
        <w:rPr>
          <w:color w:val="auto"/>
          <w:sz w:val="22"/>
          <w:szCs w:val="22"/>
        </w:rPr>
        <w:lastRenderedPageBreak/>
        <w:t>al medio ni se intercambia con otro isótopo estable no marcado, o sea, se absorbió de forma activa.</w:t>
      </w:r>
    </w:p>
    <w:p w:rsidR="00985FAD" w:rsidRPr="00985FAD" w:rsidRDefault="00985FAD" w:rsidP="00985FAD">
      <w:pPr>
        <w:ind w:left="2410" w:hanging="2410"/>
        <w:jc w:val="both"/>
        <w:rPr>
          <w:rFonts w:ascii="Arial" w:hAnsi="Arial"/>
          <w:lang w:val="es-ES"/>
        </w:rPr>
      </w:pPr>
      <w:r w:rsidRPr="00985FAD">
        <w:rPr>
          <w:rFonts w:ascii="Arial" w:hAnsi="Arial"/>
          <w:u w:val="single"/>
          <w:lang w:val="es-ES"/>
        </w:rPr>
        <w:t>Efecto de saturación:</w:t>
      </w:r>
      <w:r w:rsidRPr="00985FAD">
        <w:rPr>
          <w:rFonts w:ascii="Arial" w:hAnsi="Arial"/>
          <w:lang w:val="es-ES"/>
        </w:rPr>
        <w:t xml:space="preserve"> Cuando hay un exceso de concentración de iones en el medio, la absorción alcanza un máximo más allá del cual no se puede acelerar. Esto ocurre porque los transportadores se saturan y su cantidad es finita.</w:t>
      </w:r>
    </w:p>
    <w:p w:rsidR="00985FAD" w:rsidRPr="00985FAD" w:rsidRDefault="00985FAD" w:rsidP="00985FAD">
      <w:pPr>
        <w:ind w:left="2410" w:hanging="2410"/>
        <w:jc w:val="both"/>
        <w:rPr>
          <w:rFonts w:ascii="Arial" w:hAnsi="Arial"/>
          <w:lang w:val="es-ES"/>
        </w:rPr>
      </w:pPr>
      <w:r w:rsidRPr="00985FAD">
        <w:rPr>
          <w:rFonts w:ascii="Arial" w:hAnsi="Arial"/>
          <w:u w:val="single"/>
          <w:lang w:val="es-ES"/>
        </w:rPr>
        <w:t xml:space="preserve">Especificidad: </w:t>
      </w:r>
      <w:r w:rsidRPr="00985FAD">
        <w:rPr>
          <w:rFonts w:ascii="Arial" w:hAnsi="Arial"/>
          <w:lang w:val="es-ES"/>
        </w:rPr>
        <w:t xml:space="preserve">Se ha observado que las velocidades de absorción de los iones son diferentes, sobre todo en iones de distinto comportamiento químico, y que iones parecidos suelen competir entre sí. Esto habla de una cierta especificidad de los transportadores por los iones.  </w:t>
      </w:r>
    </w:p>
    <w:p w:rsidR="00985FAD" w:rsidRPr="00985FAD" w:rsidRDefault="00985FAD" w:rsidP="00985FAD">
      <w:pPr>
        <w:ind w:left="2410" w:hanging="2410"/>
        <w:jc w:val="both"/>
        <w:rPr>
          <w:rFonts w:ascii="Arial" w:hAnsi="Arial"/>
          <w:lang w:val="es-ES"/>
        </w:rPr>
      </w:pPr>
    </w:p>
    <w:p w:rsidR="00985FAD" w:rsidRPr="00695D8F" w:rsidRDefault="00985FAD" w:rsidP="00985FAD">
      <w:pPr>
        <w:pStyle w:val="Textoindependiente2"/>
        <w:rPr>
          <w:color w:val="auto"/>
          <w:sz w:val="22"/>
          <w:szCs w:val="22"/>
        </w:rPr>
      </w:pPr>
      <w:r w:rsidRPr="00695D8F">
        <w:rPr>
          <w:color w:val="auto"/>
          <w:sz w:val="22"/>
          <w:szCs w:val="22"/>
        </w:rPr>
        <w:t>Ahora bien, ¿qué teorías se han formulado para explicar la absorción activa de iones?</w:t>
      </w: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rPr>
          <w:b/>
          <w:color w:val="auto"/>
          <w:sz w:val="22"/>
          <w:szCs w:val="22"/>
        </w:rPr>
      </w:pPr>
      <w:r w:rsidRPr="00695D8F">
        <w:rPr>
          <w:b/>
          <w:color w:val="auto"/>
          <w:sz w:val="22"/>
          <w:szCs w:val="22"/>
        </w:rPr>
        <w:t xml:space="preserve">Teoría de </w:t>
      </w:r>
      <w:proofErr w:type="spellStart"/>
      <w:r w:rsidRPr="00695D8F">
        <w:rPr>
          <w:b/>
          <w:color w:val="auto"/>
          <w:sz w:val="22"/>
          <w:szCs w:val="22"/>
        </w:rPr>
        <w:t>Lundegardh</w:t>
      </w:r>
      <w:proofErr w:type="spellEnd"/>
      <w:r w:rsidRPr="00695D8F">
        <w:rPr>
          <w:b/>
          <w:color w:val="auto"/>
          <w:sz w:val="22"/>
          <w:szCs w:val="22"/>
        </w:rPr>
        <w:t xml:space="preserve"> o de la bomba de los citocromos:</w:t>
      </w:r>
    </w:p>
    <w:p w:rsidR="00985FAD" w:rsidRPr="00695D8F" w:rsidRDefault="00985FAD" w:rsidP="00985FAD">
      <w:pPr>
        <w:pStyle w:val="Textoindependiente2"/>
        <w:rPr>
          <w:b/>
          <w:color w:val="auto"/>
          <w:sz w:val="22"/>
          <w:szCs w:val="22"/>
        </w:rPr>
      </w:pPr>
    </w:p>
    <w:p w:rsidR="00985FAD" w:rsidRPr="00695D8F" w:rsidRDefault="00985FAD" w:rsidP="00985FAD">
      <w:pPr>
        <w:pStyle w:val="Textoindependiente2"/>
        <w:rPr>
          <w:color w:val="auto"/>
          <w:sz w:val="22"/>
          <w:szCs w:val="22"/>
        </w:rPr>
      </w:pPr>
      <w:r w:rsidRPr="00695D8F">
        <w:rPr>
          <w:color w:val="auto"/>
          <w:sz w:val="22"/>
          <w:szCs w:val="22"/>
        </w:rPr>
        <w:t>Plantea que la absorción de aniones se realiza de forma activa (por oxidación del Fe de los citocromos) y la de cationes de forma pasiva. Sin embargo, el principal problema de esta teoría es que no explica la absorción selectiva de los diferentes iones, ni por qué algunos aniones no compiten entre sí.</w:t>
      </w: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rPr>
          <w:b/>
          <w:color w:val="auto"/>
          <w:sz w:val="22"/>
          <w:szCs w:val="22"/>
        </w:rPr>
      </w:pPr>
    </w:p>
    <w:p w:rsidR="00985FAD" w:rsidRPr="00695D8F" w:rsidRDefault="00985FAD" w:rsidP="00985FAD">
      <w:pPr>
        <w:pStyle w:val="Textoindependiente2"/>
        <w:rPr>
          <w:b/>
          <w:color w:val="auto"/>
          <w:sz w:val="22"/>
          <w:szCs w:val="22"/>
        </w:rPr>
      </w:pPr>
    </w:p>
    <w:p w:rsidR="00985FAD" w:rsidRPr="00695D8F" w:rsidRDefault="00985FAD" w:rsidP="00985FAD">
      <w:pPr>
        <w:pStyle w:val="Textoindependiente2"/>
        <w:rPr>
          <w:color w:val="auto"/>
          <w:sz w:val="22"/>
          <w:szCs w:val="22"/>
        </w:rPr>
      </w:pPr>
      <w:r w:rsidRPr="00695D8F">
        <w:rPr>
          <w:b/>
          <w:color w:val="auto"/>
          <w:sz w:val="22"/>
          <w:szCs w:val="22"/>
        </w:rPr>
        <w:t xml:space="preserve">Teoría de la absorción con intervención de ATP: </w:t>
      </w: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rPr>
          <w:color w:val="auto"/>
          <w:sz w:val="22"/>
          <w:szCs w:val="22"/>
        </w:rPr>
      </w:pPr>
      <w:r w:rsidRPr="00695D8F">
        <w:rPr>
          <w:color w:val="auto"/>
          <w:sz w:val="22"/>
          <w:szCs w:val="22"/>
        </w:rPr>
        <w:t xml:space="preserve">Se basa en que los transportadores son fosfolípidos como la lecitina y propone que esta sustancia capta iones en la cara externa de la membrana y los libera en la interna. La energía en forma de ATP es necesaria para la </w:t>
      </w:r>
      <w:proofErr w:type="spellStart"/>
      <w:r w:rsidRPr="00695D8F">
        <w:rPr>
          <w:color w:val="auto"/>
          <w:sz w:val="22"/>
          <w:szCs w:val="22"/>
        </w:rPr>
        <w:t>resíntesis</w:t>
      </w:r>
      <w:proofErr w:type="spellEnd"/>
      <w:r w:rsidRPr="00695D8F">
        <w:rPr>
          <w:color w:val="auto"/>
          <w:sz w:val="22"/>
          <w:szCs w:val="22"/>
        </w:rPr>
        <w:t xml:space="preserve"> de la lecitina. No logra explicar la especificidad del transporte, ni por qué algunos iones se absorben en grandes cantidades y otros en cantidades mínimas.</w:t>
      </w: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rPr>
          <w:color w:val="auto"/>
          <w:sz w:val="22"/>
          <w:szCs w:val="22"/>
        </w:rPr>
      </w:pPr>
      <w:r w:rsidRPr="00695D8F">
        <w:rPr>
          <w:b/>
          <w:color w:val="auto"/>
          <w:sz w:val="22"/>
          <w:szCs w:val="22"/>
        </w:rPr>
        <w:t xml:space="preserve">Teoría de las enzimas de transporte: </w:t>
      </w: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rPr>
          <w:color w:val="auto"/>
          <w:sz w:val="22"/>
          <w:szCs w:val="22"/>
        </w:rPr>
      </w:pPr>
      <w:r w:rsidRPr="00695D8F">
        <w:rPr>
          <w:color w:val="auto"/>
          <w:sz w:val="22"/>
          <w:szCs w:val="22"/>
        </w:rPr>
        <w:t xml:space="preserve">Dada la gran especificidad del transporte de iones, se ha considerado que éste se realiza a través de enzimas que se extienden de una cara a otra de la pared, y además son </w:t>
      </w:r>
      <w:proofErr w:type="spellStart"/>
      <w:r w:rsidRPr="00695D8F">
        <w:rPr>
          <w:color w:val="auto"/>
          <w:sz w:val="22"/>
          <w:szCs w:val="22"/>
        </w:rPr>
        <w:t>alostéricas</w:t>
      </w:r>
      <w:proofErr w:type="spellEnd"/>
      <w:r w:rsidRPr="00695D8F">
        <w:rPr>
          <w:color w:val="auto"/>
          <w:sz w:val="22"/>
          <w:szCs w:val="22"/>
        </w:rPr>
        <w:t xml:space="preserve">. Las enzimas </w:t>
      </w:r>
      <w:proofErr w:type="spellStart"/>
      <w:r w:rsidRPr="00695D8F">
        <w:rPr>
          <w:color w:val="auto"/>
          <w:sz w:val="22"/>
          <w:szCs w:val="22"/>
        </w:rPr>
        <w:t>alostéricas</w:t>
      </w:r>
      <w:proofErr w:type="spellEnd"/>
      <w:r w:rsidRPr="00695D8F">
        <w:rPr>
          <w:color w:val="auto"/>
          <w:sz w:val="22"/>
          <w:szCs w:val="22"/>
        </w:rPr>
        <w:t xml:space="preserve"> no sólo reaccionan con un sustrato, sino que tienen un sitio </w:t>
      </w:r>
      <w:proofErr w:type="spellStart"/>
      <w:r w:rsidRPr="00695D8F">
        <w:rPr>
          <w:color w:val="auto"/>
          <w:sz w:val="22"/>
          <w:szCs w:val="22"/>
        </w:rPr>
        <w:t>alostérico</w:t>
      </w:r>
      <w:proofErr w:type="spellEnd"/>
      <w:r w:rsidRPr="00695D8F">
        <w:rPr>
          <w:color w:val="auto"/>
          <w:sz w:val="22"/>
          <w:szCs w:val="22"/>
        </w:rPr>
        <w:t xml:space="preserve"> en que la unión a cierta sustancia modifica su conformación y por tanto su actividad. En este caso se considera que el modificador es el ATP. El ATP y el sustrato pueden reaccionar con la enzima en una conformación pero no en otra. Así, la unión del ATP, su transformación en ADP y la liberación de este último efectúan el transporte del sustrato (ion) a través de la membrana.</w:t>
      </w:r>
    </w:p>
    <w:p w:rsidR="00985FAD" w:rsidRPr="00695D8F" w:rsidRDefault="00985FAD" w:rsidP="00985FAD">
      <w:pPr>
        <w:pStyle w:val="Textoindependiente2"/>
        <w:rPr>
          <w:color w:val="auto"/>
          <w:sz w:val="22"/>
          <w:szCs w:val="22"/>
        </w:rPr>
      </w:pPr>
    </w:p>
    <w:p w:rsidR="00985FAD" w:rsidRPr="00695D8F" w:rsidRDefault="00985FAD" w:rsidP="00985FAD">
      <w:pPr>
        <w:pStyle w:val="Ttulo3"/>
        <w:rPr>
          <w:color w:val="auto"/>
          <w:sz w:val="22"/>
          <w:szCs w:val="22"/>
        </w:rPr>
      </w:pPr>
    </w:p>
    <w:p w:rsidR="00985FAD" w:rsidRPr="00695D8F" w:rsidRDefault="00985FAD" w:rsidP="00985FAD">
      <w:pPr>
        <w:pStyle w:val="Ttulo3"/>
        <w:rPr>
          <w:color w:val="auto"/>
          <w:sz w:val="22"/>
          <w:szCs w:val="22"/>
        </w:rPr>
      </w:pPr>
      <w:r w:rsidRPr="00695D8F">
        <w:rPr>
          <w:color w:val="auto"/>
          <w:sz w:val="22"/>
          <w:szCs w:val="22"/>
        </w:rPr>
        <w:t xml:space="preserve"> MECANISMO DE ABSORCIÓN CON INTERVENCIÓN DE ATP</w:t>
      </w:r>
    </w:p>
    <w:p w:rsidR="00985FAD" w:rsidRPr="00695D8F" w:rsidRDefault="00985FAD" w:rsidP="00985FAD">
      <w:pPr>
        <w:pStyle w:val="Textoindependiente2"/>
        <w:rPr>
          <w:color w:val="auto"/>
          <w:sz w:val="22"/>
          <w:szCs w:val="22"/>
        </w:rPr>
      </w:pPr>
    </w:p>
    <w:p w:rsidR="00985FAD" w:rsidRPr="00985FAD" w:rsidRDefault="00951548" w:rsidP="00985FAD">
      <w:pPr>
        <w:jc w:val="both"/>
        <w:rPr>
          <w:rFonts w:ascii="Arial" w:hAnsi="Arial"/>
          <w:b/>
          <w:lang w:val="es-ES"/>
        </w:rPr>
      </w:pPr>
      <w:r w:rsidRPr="00951548">
        <w:pict>
          <v:shape id="_x0000_s1093" type="#_x0000_t202" style="position:absolute;left:0;text-align:left;margin-left:33.75pt;margin-top:109.7pt;width:43.2pt;height:21.6pt;z-index:251728896" o:allowincell="f" stroked="f">
            <v:fill opacity="0"/>
            <v:textbox>
              <w:txbxContent>
                <w:tbl>
                  <w:tblPr>
                    <w:tblW w:w="5000" w:type="pct"/>
                    <w:tblCellSpacing w:w="0" w:type="dxa"/>
                    <w:tblCellMar>
                      <w:left w:w="0" w:type="dxa"/>
                      <w:right w:w="0" w:type="dxa"/>
                    </w:tblCellMar>
                    <w:tblLook w:val="0000"/>
                  </w:tblPr>
                  <w:tblGrid>
                    <w:gridCol w:w="591"/>
                  </w:tblGrid>
                  <w:tr w:rsidR="00985FAD">
                    <w:trPr>
                      <w:tblCellSpacing w:w="0" w:type="dxa"/>
                    </w:trPr>
                    <w:tc>
                      <w:tcPr>
                        <w:tcW w:w="0" w:type="auto"/>
                        <w:vAlign w:val="center"/>
                      </w:tcPr>
                      <w:p w:rsidR="00985FAD" w:rsidRDefault="00985FAD">
                        <w:pPr>
                          <w:rPr>
                            <w:rFonts w:ascii="Arial" w:hAnsi="Arial"/>
                            <w:b/>
                          </w:rPr>
                        </w:pPr>
                        <w:r>
                          <w:rPr>
                            <w:rFonts w:ascii="Arial" w:hAnsi="Arial"/>
                            <w:b/>
                          </w:rPr>
                          <w:t>ADP</w:t>
                        </w:r>
                      </w:p>
                    </w:tc>
                  </w:tr>
                </w:tbl>
                <w:p w:rsidR="00985FAD" w:rsidRDefault="00985FAD" w:rsidP="00985FAD"/>
              </w:txbxContent>
            </v:textbox>
          </v:shape>
        </w:pict>
      </w:r>
      <w:r w:rsidRPr="00951548">
        <w:pict>
          <v:shape id="_x0000_s1099" type="#_x0000_t202" style="position:absolute;left:0;text-align:left;margin-left:112.2pt;margin-top:63.65pt;width:21.6pt;height:21.6pt;z-index:251735040" o:allowincell="f" stroked="f">
            <v:fill opacity="0"/>
            <v:textbox>
              <w:txbxContent>
                <w:tbl>
                  <w:tblPr>
                    <w:tblW w:w="5000" w:type="pct"/>
                    <w:tblCellSpacing w:w="0" w:type="dxa"/>
                    <w:tblCellMar>
                      <w:left w:w="0" w:type="dxa"/>
                      <w:right w:w="0" w:type="dxa"/>
                    </w:tblCellMar>
                    <w:tblLook w:val="0000"/>
                  </w:tblPr>
                  <w:tblGrid>
                    <w:gridCol w:w="159"/>
                  </w:tblGrid>
                  <w:tr w:rsidR="00985FAD">
                    <w:trPr>
                      <w:tblCellSpacing w:w="0" w:type="dxa"/>
                    </w:trPr>
                    <w:tc>
                      <w:tcPr>
                        <w:tcW w:w="0" w:type="auto"/>
                        <w:vAlign w:val="center"/>
                      </w:tcPr>
                      <w:p w:rsidR="00985FAD" w:rsidRDefault="00985FAD">
                        <w:pPr>
                          <w:rPr>
                            <w:rFonts w:ascii="Arial" w:hAnsi="Arial"/>
                            <w:b/>
                          </w:rPr>
                        </w:pPr>
                        <w:proofErr w:type="gramStart"/>
                        <w:r>
                          <w:rPr>
                            <w:rFonts w:ascii="Arial" w:hAnsi="Arial"/>
                            <w:b/>
                          </w:rPr>
                          <w:t>1</w:t>
                        </w:r>
                        <w:proofErr w:type="gramEnd"/>
                      </w:p>
                    </w:tc>
                  </w:tr>
                </w:tbl>
                <w:p w:rsidR="00985FAD" w:rsidRDefault="00985FAD" w:rsidP="00985FAD"/>
              </w:txbxContent>
            </v:textbox>
          </v:shape>
        </w:pict>
      </w:r>
      <w:r w:rsidRPr="00951548">
        <w:pict>
          <v:shape id="_x0000_s1100" type="#_x0000_t202" style="position:absolute;left:0;text-align:left;margin-left:78.3pt;margin-top:13.4pt;width:43.2pt;height:21.6pt;z-index:251736064" o:allowincell="f" stroked="f">
            <v:fill opacity="0"/>
            <v:textbox>
              <w:txbxContent>
                <w:tbl>
                  <w:tblPr>
                    <w:tblW w:w="5000" w:type="pct"/>
                    <w:tblCellSpacing w:w="0" w:type="dxa"/>
                    <w:tblCellMar>
                      <w:left w:w="0" w:type="dxa"/>
                      <w:right w:w="0" w:type="dxa"/>
                    </w:tblCellMar>
                    <w:tblLook w:val="0000"/>
                  </w:tblPr>
                  <w:tblGrid>
                    <w:gridCol w:w="591"/>
                  </w:tblGrid>
                  <w:tr w:rsidR="00985FAD">
                    <w:trPr>
                      <w:tblCellSpacing w:w="0" w:type="dxa"/>
                    </w:trPr>
                    <w:tc>
                      <w:tcPr>
                        <w:tcW w:w="0" w:type="auto"/>
                        <w:vAlign w:val="center"/>
                      </w:tcPr>
                      <w:p w:rsidR="00985FAD" w:rsidRDefault="00985FAD">
                        <w:pPr>
                          <w:rPr>
                            <w:rFonts w:ascii="Arial" w:hAnsi="Arial"/>
                            <w:b/>
                          </w:rPr>
                        </w:pPr>
                        <w:r>
                          <w:rPr>
                            <w:rFonts w:ascii="Arial" w:hAnsi="Arial"/>
                            <w:b/>
                          </w:rPr>
                          <w:t>ATP</w:t>
                        </w:r>
                      </w:p>
                    </w:tc>
                  </w:tr>
                </w:tbl>
                <w:p w:rsidR="00985FAD" w:rsidRDefault="00985FAD" w:rsidP="00985FAD"/>
              </w:txbxContent>
            </v:textbox>
          </v:shape>
        </w:pict>
      </w:r>
      <w:r w:rsidRPr="00951548">
        <w:pict>
          <v:shape id="_x0000_s1103" type="#_x0000_t202" style="position:absolute;left:0;text-align:left;margin-left:113.7pt;margin-top:29.9pt;width:21.6pt;height:21.6pt;z-index:251739136" o:allowincell="f" stroked="f">
            <v:fill opacity="0"/>
            <v:textbox>
              <w:txbxContent>
                <w:tbl>
                  <w:tblPr>
                    <w:tblW w:w="5000" w:type="pct"/>
                    <w:tblCellSpacing w:w="0" w:type="dxa"/>
                    <w:tblCellMar>
                      <w:left w:w="0" w:type="dxa"/>
                      <w:right w:w="0" w:type="dxa"/>
                    </w:tblCellMar>
                    <w:tblLook w:val="0000"/>
                  </w:tblPr>
                  <w:tblGrid>
                    <w:gridCol w:w="159"/>
                  </w:tblGrid>
                  <w:tr w:rsidR="00985FAD">
                    <w:trPr>
                      <w:tblCellSpacing w:w="0" w:type="dxa"/>
                    </w:trPr>
                    <w:tc>
                      <w:tcPr>
                        <w:tcW w:w="0" w:type="auto"/>
                        <w:vAlign w:val="center"/>
                      </w:tcPr>
                      <w:p w:rsidR="00985FAD" w:rsidRDefault="00985FAD">
                        <w:pPr>
                          <w:rPr>
                            <w:rFonts w:ascii="Arial Narrow" w:hAnsi="Arial Narrow"/>
                            <w:b/>
                          </w:rPr>
                        </w:pPr>
                        <w:r>
                          <w:rPr>
                            <w:b/>
                          </w:rPr>
                          <w:t>I</w:t>
                        </w:r>
                      </w:p>
                    </w:tc>
                  </w:tr>
                </w:tbl>
                <w:p w:rsidR="00985FAD" w:rsidRDefault="00985FAD" w:rsidP="00985FAD"/>
              </w:txbxContent>
            </v:textbox>
          </v:shape>
        </w:pict>
      </w:r>
      <w:r w:rsidRPr="00951548">
        <w:pict>
          <v:shape id="_x0000_s1104" type="#_x0000_t202" style="position:absolute;left:0;text-align:left;margin-left:141.75pt;margin-top:32.45pt;width:57.6pt;height:21.6pt;z-index:251740160" o:allowincell="f" stroked="f">
            <v:fill opacity="0"/>
            <v:textbox style="mso-next-textbox:#_x0000_s1104">
              <w:txbxContent>
                <w:tbl>
                  <w:tblPr>
                    <w:tblW w:w="5000" w:type="pct"/>
                    <w:tblCellSpacing w:w="0" w:type="dxa"/>
                    <w:tblCellMar>
                      <w:left w:w="0" w:type="dxa"/>
                      <w:right w:w="0" w:type="dxa"/>
                    </w:tblCellMar>
                    <w:tblLook w:val="0000"/>
                  </w:tblPr>
                  <w:tblGrid>
                    <w:gridCol w:w="879"/>
                  </w:tblGrid>
                  <w:tr w:rsidR="00985FAD">
                    <w:trPr>
                      <w:tblCellSpacing w:w="0" w:type="dxa"/>
                    </w:trPr>
                    <w:tc>
                      <w:tcPr>
                        <w:tcW w:w="0" w:type="auto"/>
                        <w:vAlign w:val="center"/>
                      </w:tcPr>
                      <w:p w:rsidR="00985FAD" w:rsidRDefault="00985FAD">
                        <w:pPr>
                          <w:rPr>
                            <w:rFonts w:ascii="Arial" w:hAnsi="Arial"/>
                            <w:b/>
                            <w:sz w:val="18"/>
                          </w:rPr>
                        </w:pPr>
                        <w:proofErr w:type="spellStart"/>
                        <w:proofErr w:type="gramStart"/>
                        <w:r>
                          <w:rPr>
                            <w:rFonts w:ascii="Arial" w:hAnsi="Arial"/>
                            <w:b/>
                            <w:sz w:val="18"/>
                          </w:rPr>
                          <w:t>sustrato</w:t>
                        </w:r>
                        <w:proofErr w:type="spellEnd"/>
                        <w:proofErr w:type="gramEnd"/>
                      </w:p>
                    </w:tc>
                  </w:tr>
                </w:tbl>
                <w:p w:rsidR="00985FAD" w:rsidRDefault="00985FAD" w:rsidP="00985FAD"/>
              </w:txbxContent>
            </v:textbox>
          </v:shape>
        </w:pict>
      </w:r>
      <w:r w:rsidRPr="00951548">
        <w:pict>
          <v:line id="_x0000_s1105" style="position:absolute;left:0;text-align:left;z-index:251741184" from="108pt,14.9pt" to="108pt,29.25pt" o:allowincell="f"/>
        </w:pict>
      </w:r>
      <w:r w:rsidRPr="00951548">
        <w:pict>
          <v:line id="_x0000_s1106" style="position:absolute;left:0;text-align:left;z-index:251742208" from="136.75pt,58.5pt" to="136.75pt,73pt" o:allowincell="f"/>
        </w:pict>
      </w:r>
      <w:r w:rsidRPr="00951548">
        <w:pict>
          <v:line id="_x0000_s1107" style="position:absolute;left:0;text-align:left;z-index:251743232" from="136.75pt,14.9pt" to="136.75pt,43.75pt" o:allowincell="f"/>
        </w:pict>
      </w:r>
      <w:r w:rsidRPr="00951548">
        <w:pict>
          <v:line id="_x0000_s1108" style="position:absolute;left:0;text-align:left;z-index:251744256" from="108pt,44.6pt" to="108pt,73.4pt" o:allowincell="f"/>
        </w:pict>
      </w:r>
      <w:r w:rsidRPr="00951548">
        <w:pict>
          <v:shape id="_x0000_s1109" style="position:absolute;left:0;text-align:left;margin-left:107.85pt;margin-top:23.9pt;width:28.5pt;height:17.4pt;z-index:251745280;mso-position-horizontal:absolute;mso-position-horizontal-relative:text;mso-position-vertical:absolute;mso-position-vertical-relative:text" coordsize="570,348" o:allowincell="f" path="m,108hdc20,83,28,38,60,33,290,,325,16,465,63v86,86,105,163,105,285e" filled="f">
            <v:path arrowok="t"/>
          </v:shape>
        </w:pict>
      </w:r>
      <w:r w:rsidRPr="00951548">
        <w:pict>
          <v:shape id="_x0000_s1110" style="position:absolute;left:0;text-align:left;margin-left:129.2pt;margin-top:42.95pt;width:7.9pt;height:15pt;z-index:251746304;mso-position-horizontal:absolute;mso-position-horizontal-relative:text;mso-position-vertical:absolute;mso-position-vertical-relative:text" coordsize="158,300" o:allowincell="f" path="m158,hdc128,6,60,10,38,45,21,72,8,135,8,135,22,221,,221,68,255v14,7,31,8,45,15c129,278,158,300,158,300e" filled="f">
            <v:path arrowok="t"/>
          </v:shape>
        </w:pict>
      </w:r>
      <w:r w:rsidRPr="00951548">
        <w:pict>
          <v:shape id="_x0000_s1111" style="position:absolute;left:0;text-align:left;margin-left:107.85pt;margin-top:43.7pt;width:29.4pt;height:21pt;z-index:251747328;mso-position-horizontal:absolute;mso-position-horizontal-relative:text;mso-position-vertical:absolute;mso-position-vertical-relative:text" coordsize="588,420" o:allowincell="f" path="m,hdc39,58,41,129,75,180v42,63,17,32,75,90c177,352,142,289,225,330v93,46,60,58,135,75c390,412,420,415,450,420v30,-5,64,,90,-15c554,397,548,374,555,360v33,-66,30,-22,30,-60e" filled="f">
            <v:path arrowok="t"/>
          </v:shape>
        </w:pict>
      </w:r>
      <w:r w:rsidRPr="00951548">
        <w:pict>
          <v:line id="_x0000_s1112" style="position:absolute;left:0;text-align:left;z-index:251748352" from="108pt,29.75pt" to="115.25pt,29.75pt" o:allowincell="f"/>
        </w:pict>
      </w:r>
      <w:r w:rsidRPr="00951548">
        <w:pict>
          <v:line id="_x0000_s1113" style="position:absolute;left:0;text-align:left;z-index:251749376" from="115.25pt,29.75pt" to="115.25pt,44.1pt" o:allowincell="f"/>
        </w:pict>
      </w:r>
      <w:r w:rsidRPr="00951548">
        <w:pict>
          <v:line id="_x0000_s1114" style="position:absolute;left:0;text-align:left;z-index:251750400" from="108pt,44.6pt" to="115.25pt,44.6pt" o:allowincell="f"/>
        </w:pict>
      </w:r>
      <w:r w:rsidRPr="00951548">
        <w:pict>
          <v:rect id="_x0000_s1115" style="position:absolute;left:0;text-align:left;margin-left:93.9pt;margin-top:32.75pt;width:7.2pt;height:7.2pt;z-index:251751424" o:allowincell="f" fillcolor="maroon"/>
        </w:pict>
      </w:r>
      <w:r w:rsidRPr="00951548">
        <w:pict>
          <v:oval id="_x0000_s1116" style="position:absolute;left:0;text-align:left;margin-left:138pt;margin-top:46.55pt;width:7.2pt;height:7.2pt;z-index:251752448" o:allowincell="f" fillcolor="black"/>
        </w:pict>
      </w:r>
      <w:r w:rsidRPr="00951548">
        <w:pict>
          <v:line id="_x0000_s1129" style="position:absolute;left:0;text-align:left;z-index:251765760" from="191.75pt,45.25pt" to="270.9pt,59.6pt" o:allowincell="f" strokeweight="1.5pt">
            <v:stroke endarrow="block"/>
          </v:line>
        </w:pict>
      </w:r>
      <w:r w:rsidRPr="00951548">
        <w:pict>
          <v:line id="_x0000_s1168" style="position:absolute;left:0;text-align:left;flip:y;z-index:251805696" from="1in,60pt" to="93.6pt,96pt" o:allowincell="f" strokeweight="1.5pt">
            <v:stroke endarrow="block"/>
          </v:line>
        </w:pict>
      </w:r>
      <w:r w:rsidRPr="00951548">
        <w:pict>
          <v:shape id="_x0000_s1098" type="#_x0000_t202" style="position:absolute;left:0;text-align:left;margin-left:292.2pt;margin-top:87.5pt;width:21.6pt;height:21.6pt;z-index:251734016" o:allowincell="f" stroked="f">
            <v:fill opacity="0"/>
            <v:textbox>
              <w:txbxContent>
                <w:tbl>
                  <w:tblPr>
                    <w:tblW w:w="5000" w:type="pct"/>
                    <w:tblCellSpacing w:w="0" w:type="dxa"/>
                    <w:tblCellMar>
                      <w:left w:w="0" w:type="dxa"/>
                      <w:right w:w="0" w:type="dxa"/>
                    </w:tblCellMar>
                    <w:tblLook w:val="0000"/>
                  </w:tblPr>
                  <w:tblGrid>
                    <w:gridCol w:w="159"/>
                  </w:tblGrid>
                  <w:tr w:rsidR="00985FAD">
                    <w:trPr>
                      <w:tblCellSpacing w:w="0" w:type="dxa"/>
                    </w:trPr>
                    <w:tc>
                      <w:tcPr>
                        <w:tcW w:w="0" w:type="auto"/>
                        <w:vAlign w:val="center"/>
                      </w:tcPr>
                      <w:p w:rsidR="00985FAD" w:rsidRDefault="00985FAD">
                        <w:pPr>
                          <w:rPr>
                            <w:rFonts w:ascii="Arial" w:hAnsi="Arial"/>
                            <w:b/>
                          </w:rPr>
                        </w:pPr>
                        <w:proofErr w:type="gramStart"/>
                        <w:r>
                          <w:rPr>
                            <w:rFonts w:ascii="Arial" w:hAnsi="Arial"/>
                            <w:b/>
                          </w:rPr>
                          <w:t>2</w:t>
                        </w:r>
                        <w:proofErr w:type="gramEnd"/>
                      </w:p>
                    </w:tc>
                  </w:tr>
                </w:tbl>
                <w:p w:rsidR="00985FAD" w:rsidRDefault="00985FAD" w:rsidP="00985FAD"/>
              </w:txbxContent>
            </v:textbox>
          </v:shape>
        </w:pict>
      </w:r>
      <w:r w:rsidRPr="00951548">
        <w:pict>
          <v:shape id="_x0000_s1102" type="#_x0000_t202" style="position:absolute;left:0;text-align:left;margin-left:292.95pt;margin-top:52.4pt;width:21.6pt;height:21.6pt;z-index:251738112" o:allowincell="f" stroked="f">
            <v:fill opacity="0"/>
            <v:textbox>
              <w:txbxContent>
                <w:tbl>
                  <w:tblPr>
                    <w:tblW w:w="5000" w:type="pct"/>
                    <w:tblCellSpacing w:w="0" w:type="dxa"/>
                    <w:tblCellMar>
                      <w:left w:w="0" w:type="dxa"/>
                      <w:right w:w="0" w:type="dxa"/>
                    </w:tblCellMar>
                    <w:tblLook w:val="0000"/>
                  </w:tblPr>
                  <w:tblGrid>
                    <w:gridCol w:w="159"/>
                  </w:tblGrid>
                  <w:tr w:rsidR="00985FAD">
                    <w:trPr>
                      <w:tblCellSpacing w:w="0" w:type="dxa"/>
                    </w:trPr>
                    <w:tc>
                      <w:tcPr>
                        <w:tcW w:w="0" w:type="auto"/>
                        <w:vAlign w:val="center"/>
                      </w:tcPr>
                      <w:p w:rsidR="00985FAD" w:rsidRDefault="00985FAD">
                        <w:pPr>
                          <w:rPr>
                            <w:rFonts w:ascii="Arial Narrow" w:hAnsi="Arial Narrow"/>
                            <w:b/>
                          </w:rPr>
                        </w:pPr>
                        <w:r>
                          <w:rPr>
                            <w:b/>
                          </w:rPr>
                          <w:t>I</w:t>
                        </w:r>
                      </w:p>
                    </w:tc>
                  </w:tr>
                </w:tbl>
                <w:p w:rsidR="00985FAD" w:rsidRDefault="00985FAD" w:rsidP="00985FAD"/>
              </w:txbxContent>
            </v:textbox>
          </v:shape>
        </w:pict>
      </w:r>
      <w:r w:rsidRPr="00951548">
        <w:pict>
          <v:line id="_x0000_s1117" style="position:absolute;left:0;text-align:left;z-index:251753472" from="4in,37.5pt" to="4in,52pt" o:allowincell="f"/>
        </w:pict>
      </w:r>
      <w:r w:rsidRPr="00951548">
        <w:pict>
          <v:line id="_x0000_s1118" style="position:absolute;left:0;text-align:left;z-index:251754496" from="316.75pt,83.25pt" to="316.75pt,97.75pt" o:allowincell="f"/>
        </w:pict>
      </w:r>
      <w:r w:rsidRPr="00951548">
        <w:pict>
          <v:line id="_x0000_s1119" style="position:absolute;left:0;text-align:left;z-index:251755520" from="316.75pt,37.5pt" to="316.75pt,66.4pt" o:allowincell="f"/>
        </w:pict>
      </w:r>
      <w:r w:rsidRPr="00951548">
        <w:pict>
          <v:line id="_x0000_s1120" style="position:absolute;left:0;text-align:left;z-index:251756544" from="4in,67.25pt" to="4in,96pt" o:allowincell="f"/>
        </w:pict>
      </w:r>
      <w:r w:rsidRPr="00951548">
        <w:pict>
          <v:shape id="_x0000_s1121" style="position:absolute;left:0;text-align:left;margin-left:4in;margin-top:45.2pt;width:28.5pt;height:17.4pt;z-index:251757568;mso-position-horizontal:absolute;mso-position-horizontal-relative:text;mso-position-vertical:absolute;mso-position-vertical-relative:text" coordsize="570,348" o:allowincell="f" path="m,108hdc20,83,28,38,60,33,290,,325,16,465,63v86,86,105,163,105,285e" filled="f">
            <v:path arrowok="t"/>
          </v:shape>
        </w:pict>
      </w:r>
      <w:r w:rsidRPr="00951548">
        <w:pict>
          <v:shape id="_x0000_s1122" style="position:absolute;left:0;text-align:left;margin-left:309.6pt;margin-top:67.25pt;width:7.9pt;height:15pt;z-index:251758592;mso-position-horizontal:absolute;mso-position-horizontal-relative:text;mso-position-vertical:absolute;mso-position-vertical-relative:text" coordsize="158,300" o:allowincell="f" path="m158,hdc128,6,60,10,38,45,21,72,8,135,8,135,22,221,,221,68,255v14,7,31,8,45,15c129,278,158,300,158,300e" filled="f">
            <v:path arrowok="t"/>
          </v:shape>
        </w:pict>
      </w:r>
      <w:r w:rsidRPr="00951548">
        <w:pict>
          <v:shape id="_x0000_s1123" style="position:absolute;left:0;text-align:left;margin-left:4in;margin-top:67.25pt;width:29.4pt;height:21pt;z-index:251759616;mso-position-horizontal:absolute;mso-position-horizontal-relative:text;mso-position-vertical:absolute;mso-position-vertical-relative:text" coordsize="588,420" o:allowincell="f" path="m,hdc39,58,41,129,75,180v42,63,17,32,75,90c177,352,142,289,225,330v93,46,60,58,135,75c390,412,420,415,450,420v30,-5,64,,90,-15c554,397,548,374,555,360v33,-66,30,-22,30,-60e" filled="f">
            <v:path arrowok="t"/>
          </v:shape>
        </w:pict>
      </w:r>
      <w:r w:rsidRPr="00951548">
        <w:pict>
          <v:line id="_x0000_s1124" style="position:absolute;left:0;text-align:left;z-index:251760640" from="287.75pt,51.6pt" to="294.9pt,51.6pt" o:allowincell="f"/>
        </w:pict>
      </w:r>
      <w:r w:rsidRPr="00951548">
        <w:pict>
          <v:line id="_x0000_s1125" style="position:absolute;left:0;text-align:left;z-index:251761664" from="294.5pt,52.4pt" to="294.5pt,66.75pt" o:allowincell="f"/>
        </w:pict>
      </w:r>
      <w:r w:rsidRPr="00951548">
        <w:pict>
          <v:line id="_x0000_s1126" style="position:absolute;left:0;text-align:left;z-index:251762688" from="4in,67.25pt" to="295.25pt,67.25pt" o:allowincell="f"/>
        </w:pict>
      </w:r>
      <w:r w:rsidRPr="00951548">
        <w:pict>
          <v:rect id="_x0000_s1127" style="position:absolute;left:0;text-align:left;margin-left:285.3pt;margin-top:54.35pt;width:7.2pt;height:7.2pt;z-index:251763712" o:allowincell="f" fillcolor="maroon"/>
        </w:pict>
      </w:r>
      <w:r w:rsidRPr="00951548">
        <w:pict>
          <v:oval id="_x0000_s1128" style="position:absolute;left:0;text-align:left;margin-left:312.3pt;margin-top:70.25pt;width:7.2pt;height:7.2pt;z-index:251764736" o:allowincell="f" fillcolor="black"/>
        </w:pict>
      </w: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51548" w:rsidP="00985FAD">
      <w:pPr>
        <w:jc w:val="both"/>
        <w:rPr>
          <w:rFonts w:ascii="Arial" w:hAnsi="Arial"/>
          <w:b/>
          <w:lang w:val="es-ES"/>
        </w:rPr>
      </w:pPr>
      <w:r w:rsidRPr="00951548">
        <w:rPr>
          <w:rFonts w:ascii="Arial Narrow" w:hAnsi="Arial Narrow"/>
        </w:rPr>
        <w:pict>
          <v:line id="_x0000_s1165" style="position:absolute;left:0;text-align:left;z-index:251802624" from="100.75pt,12pt" to="100.75pt,76.9pt" o:allowincell="f"/>
        </w:pict>
      </w:r>
      <w:r w:rsidRPr="00951548">
        <w:rPr>
          <w:rFonts w:ascii="Arial Narrow" w:hAnsi="Arial Narrow"/>
        </w:rPr>
        <w:pict>
          <v:line id="_x0000_s1156" style="position:absolute;left:0;text-align:left;z-index:251793408" from="64.75pt,12pt" to="64.75pt,26.5pt" o:allowincell="f"/>
        </w:pict>
      </w:r>
    </w:p>
    <w:p w:rsidR="00985FAD" w:rsidRPr="00985FAD" w:rsidRDefault="00951548" w:rsidP="00985FAD">
      <w:pPr>
        <w:jc w:val="both"/>
        <w:rPr>
          <w:rFonts w:ascii="Arial" w:hAnsi="Arial"/>
          <w:b/>
          <w:lang w:val="es-ES"/>
        </w:rPr>
      </w:pPr>
      <w:r w:rsidRPr="00951548">
        <w:rPr>
          <w:rFonts w:ascii="Arial Narrow" w:hAnsi="Arial Narrow"/>
        </w:rPr>
        <w:pict>
          <v:line id="_x0000_s1140" style="position:absolute;left:0;text-align:left;flip:x;z-index:251777024" from="295.25pt,5.5pt" to="309.6pt,27pt" o:allowincell="f" strokeweight="1.5pt">
            <v:stroke endarrow="block"/>
          </v:line>
        </w:pict>
      </w:r>
      <w:r w:rsidRPr="00951548">
        <w:rPr>
          <w:rFonts w:ascii="Arial Narrow" w:hAnsi="Arial Narrow"/>
        </w:rPr>
        <w:pict>
          <v:line id="_x0000_s1154" style="position:absolute;left:0;text-align:left;flip:x;z-index:251791360" from="3in,57.6pt" to="237.6pt,57.6pt" o:allowincell="f" strokeweight="1.5pt">
            <v:stroke endarrow="block"/>
          </v:line>
        </w:pict>
      </w:r>
      <w:r w:rsidRPr="00951548">
        <w:rPr>
          <w:rFonts w:ascii="Arial Narrow" w:hAnsi="Arial Narrow"/>
        </w:rPr>
        <w:pict>
          <v:shape id="_x0000_s1095" type="#_x0000_t202" style="position:absolute;left:0;text-align:left;margin-left:180pt;margin-top:74.45pt;width:21.6pt;height:21.6pt;z-index:251730944" o:allowincell="f" stroked="f">
            <v:fill opacity="0"/>
            <v:textbox>
              <w:txbxContent>
                <w:tbl>
                  <w:tblPr>
                    <w:tblW w:w="5000" w:type="pct"/>
                    <w:tblCellSpacing w:w="0" w:type="dxa"/>
                    <w:tblCellMar>
                      <w:left w:w="0" w:type="dxa"/>
                      <w:right w:w="0" w:type="dxa"/>
                    </w:tblCellMar>
                    <w:tblLook w:val="0000"/>
                  </w:tblPr>
                  <w:tblGrid>
                    <w:gridCol w:w="159"/>
                  </w:tblGrid>
                  <w:tr w:rsidR="00985FAD">
                    <w:trPr>
                      <w:tblCellSpacing w:w="0" w:type="dxa"/>
                    </w:trPr>
                    <w:tc>
                      <w:tcPr>
                        <w:tcW w:w="0" w:type="auto"/>
                        <w:vAlign w:val="center"/>
                      </w:tcPr>
                      <w:p w:rsidR="00985FAD" w:rsidRDefault="00985FAD">
                        <w:pPr>
                          <w:rPr>
                            <w:rFonts w:ascii="Arial" w:hAnsi="Arial"/>
                            <w:b/>
                          </w:rPr>
                        </w:pPr>
                        <w:proofErr w:type="gramStart"/>
                        <w:r>
                          <w:rPr>
                            <w:rFonts w:ascii="Arial" w:hAnsi="Arial"/>
                            <w:b/>
                          </w:rPr>
                          <w:t>4</w:t>
                        </w:r>
                        <w:proofErr w:type="gramEnd"/>
                      </w:p>
                    </w:tc>
                  </w:tr>
                </w:tbl>
                <w:p w:rsidR="00985FAD" w:rsidRDefault="00985FAD" w:rsidP="00985FAD"/>
              </w:txbxContent>
            </v:textbox>
          </v:shape>
        </w:pict>
      </w:r>
      <w:r w:rsidRPr="00951548">
        <w:rPr>
          <w:rFonts w:ascii="Arial Narrow" w:hAnsi="Arial Narrow"/>
        </w:rPr>
        <w:pict>
          <v:shape id="_x0000_s1097" type="#_x0000_t202" style="position:absolute;left:0;text-align:left;margin-left:142.35pt;margin-top:20.9pt;width:43.2pt;height:21.6pt;z-index:251732992" o:allowincell="f" stroked="f">
            <v:fill opacity="0"/>
            <v:textbox>
              <w:txbxContent>
                <w:tbl>
                  <w:tblPr>
                    <w:tblW w:w="5000" w:type="pct"/>
                    <w:tblCellSpacing w:w="0" w:type="dxa"/>
                    <w:tblCellMar>
                      <w:left w:w="0" w:type="dxa"/>
                      <w:right w:w="0" w:type="dxa"/>
                    </w:tblCellMar>
                    <w:tblLook w:val="0000"/>
                  </w:tblPr>
                  <w:tblGrid>
                    <w:gridCol w:w="591"/>
                  </w:tblGrid>
                  <w:tr w:rsidR="00985FAD">
                    <w:trPr>
                      <w:tblCellSpacing w:w="0" w:type="dxa"/>
                    </w:trPr>
                    <w:tc>
                      <w:tcPr>
                        <w:tcW w:w="0" w:type="auto"/>
                        <w:vAlign w:val="center"/>
                      </w:tcPr>
                      <w:p w:rsidR="00985FAD" w:rsidRDefault="00985FAD">
                        <w:pPr>
                          <w:rPr>
                            <w:rFonts w:ascii="Arial" w:hAnsi="Arial"/>
                            <w:b/>
                          </w:rPr>
                        </w:pPr>
                        <w:r>
                          <w:rPr>
                            <w:rFonts w:ascii="Arial" w:hAnsi="Arial"/>
                            <w:b/>
                          </w:rPr>
                          <w:t>ADP</w:t>
                        </w:r>
                      </w:p>
                    </w:tc>
                  </w:tr>
                </w:tbl>
                <w:p w:rsidR="00985FAD" w:rsidRDefault="00985FAD" w:rsidP="00985FAD"/>
              </w:txbxContent>
            </v:textbox>
          </v:shape>
        </w:pict>
      </w:r>
      <w:r w:rsidRPr="00951548">
        <w:rPr>
          <w:rFonts w:ascii="Arial Narrow" w:hAnsi="Arial Narrow"/>
        </w:rPr>
        <w:pict>
          <v:shape id="_x0000_s1101" type="#_x0000_t202" style="position:absolute;left:0;text-align:left;margin-left:180pt;margin-top:42.8pt;width:28.8pt;height:21.6pt;z-index:251737088" o:allowincell="f" stroked="f">
            <v:fill opacity="0"/>
            <v:textbox>
              <w:txbxContent>
                <w:tbl>
                  <w:tblPr>
                    <w:tblW w:w="5000" w:type="pct"/>
                    <w:tblCellSpacing w:w="0" w:type="dxa"/>
                    <w:tblCellMar>
                      <w:left w:w="0" w:type="dxa"/>
                      <w:right w:w="0" w:type="dxa"/>
                    </w:tblCellMar>
                    <w:tblLook w:val="0000"/>
                  </w:tblPr>
                  <w:tblGrid>
                    <w:gridCol w:w="303"/>
                  </w:tblGrid>
                  <w:tr w:rsidR="00985FAD">
                    <w:trPr>
                      <w:tblCellSpacing w:w="0" w:type="dxa"/>
                    </w:trPr>
                    <w:tc>
                      <w:tcPr>
                        <w:tcW w:w="0" w:type="auto"/>
                        <w:vAlign w:val="center"/>
                      </w:tcPr>
                      <w:p w:rsidR="00985FAD" w:rsidRDefault="00985FAD">
                        <w:pPr>
                          <w:rPr>
                            <w:rFonts w:ascii="Arial Narrow" w:hAnsi="Arial Narrow"/>
                            <w:b/>
                          </w:rPr>
                        </w:pPr>
                        <w:r>
                          <w:rPr>
                            <w:b/>
                          </w:rPr>
                          <w:t>II</w:t>
                        </w:r>
                      </w:p>
                    </w:tc>
                  </w:tr>
                </w:tbl>
                <w:p w:rsidR="00985FAD" w:rsidRDefault="00985FAD" w:rsidP="00985FAD"/>
              </w:txbxContent>
            </v:textbox>
          </v:shape>
        </w:pict>
      </w:r>
      <w:r w:rsidRPr="00951548">
        <w:rPr>
          <w:rFonts w:ascii="Arial Narrow" w:hAnsi="Arial Narrow"/>
        </w:rPr>
        <w:pict>
          <v:line id="_x0000_s1130" style="position:absolute;left:0;text-align:left;z-index:251766784" from="172.75pt,20.25pt" to="172.75pt,34.75pt" o:allowincell="f"/>
        </w:pict>
      </w:r>
      <w:r w:rsidRPr="00951548">
        <w:rPr>
          <w:rFonts w:ascii="Arial Narrow" w:hAnsi="Arial Narrow"/>
        </w:rPr>
        <w:pict>
          <v:line id="_x0000_s1131" style="position:absolute;left:0;text-align:left;z-index:251767808" from="173.5pt,75.25pt" to="173.5pt,89.6pt" o:allowincell="f"/>
        </w:pict>
      </w:r>
      <w:r w:rsidRPr="00951548">
        <w:rPr>
          <w:rFonts w:ascii="Arial Narrow" w:hAnsi="Arial Narrow"/>
        </w:rPr>
        <w:pict>
          <v:line id="_x0000_s1132" style="position:absolute;left:0;text-align:left;z-index:251768832" from="172.75pt,35.1pt" to="180pt,35.1pt" o:allowincell="f"/>
        </w:pict>
      </w:r>
      <w:r w:rsidRPr="00951548">
        <w:rPr>
          <w:rFonts w:ascii="Arial Narrow" w:hAnsi="Arial Narrow"/>
        </w:rPr>
        <w:pict>
          <v:line id="_x0000_s1133" style="position:absolute;left:0;text-align:left;z-index:251769856" from="180pt,35.1pt" to="180pt,49.5pt" o:allowincell="f"/>
        </w:pict>
      </w:r>
      <w:r w:rsidRPr="00951548">
        <w:rPr>
          <w:rFonts w:ascii="Arial Narrow" w:hAnsi="Arial Narrow"/>
        </w:rPr>
        <w:pict>
          <v:line id="_x0000_s1134" style="position:absolute;left:0;text-align:left;z-index:251770880" from="172.75pt,49.25pt" to="180pt,49.25pt" o:allowincell="f"/>
        </w:pict>
      </w:r>
      <w:r w:rsidRPr="00951548">
        <w:rPr>
          <w:rFonts w:ascii="Arial Narrow" w:hAnsi="Arial Narrow"/>
        </w:rPr>
        <w:pict>
          <v:oval id="_x0000_s1135" style="position:absolute;left:0;text-align:left;margin-left:169.35pt;margin-top:61.4pt;width:7.2pt;height:7.2pt;z-index:251771904" o:allowincell="f" fillcolor="black"/>
        </w:pict>
      </w:r>
      <w:r w:rsidRPr="00951548">
        <w:rPr>
          <w:rFonts w:ascii="Arial Narrow" w:hAnsi="Arial Narrow"/>
        </w:rPr>
        <w:pict>
          <v:line id="_x0000_s1136" style="position:absolute;left:0;text-align:left;z-index:251772928" from="172.75pt,50pt" to="172.75pt,57.25pt" o:allowincell="f"/>
        </w:pict>
      </w:r>
      <w:r w:rsidRPr="00951548">
        <w:rPr>
          <w:rFonts w:ascii="Arial Narrow" w:hAnsi="Arial Narrow"/>
        </w:rPr>
        <w:pict>
          <v:shape id="_x0000_s1137" style="position:absolute;left:0;text-align:left;margin-left:173.55pt;margin-top:57.65pt;width:12.75pt;height:16.15pt;z-index:251773952;mso-position-horizontal:absolute;mso-position-horizontal-relative:text;mso-position-vertical:absolute;mso-position-vertical-relative:text" coordsize="255,323" o:allowincell="f" path="m,8hdc118,26,217,,255,113v-5,45,,92,-15,135c234,265,211,270,195,278,136,307,66,323,,323e" filled="f">
            <v:path arrowok="t"/>
          </v:shape>
        </w:pict>
      </w:r>
      <w:r w:rsidRPr="00951548">
        <w:rPr>
          <w:rFonts w:ascii="Arial Narrow" w:hAnsi="Arial Narrow"/>
        </w:rPr>
        <w:pict>
          <v:shape id="_x0000_s1138" style="position:absolute;left:0;text-align:left;margin-left:172.8pt;margin-top:27.5pt;width:29.85pt;height:52pt;z-index:251774976;mso-position-horizontal:absolute;mso-position-horizontal-relative:text;mso-position-vertical:absolute;mso-position-vertical-relative:text" coordsize="597,1040" o:allowincell="f" path="m26,153hdc139,115,,166,116,108,263,35,132,118,236,48,487,62,515,,581,198v-5,200,16,402,-15,600c560,834,506,838,476,858v-15,10,-45,30,-45,30c396,940,370,958,311,978,180,970,41,1040,41,903e" filled="f">
            <v:path arrowok="t"/>
          </v:shape>
        </w:pict>
      </w:r>
      <w:r w:rsidRPr="00951548">
        <w:rPr>
          <w:rFonts w:ascii="Arial Narrow" w:hAnsi="Arial Narrow"/>
        </w:rPr>
        <w:pict>
          <v:line id="_x0000_s1139" style="position:absolute;left:0;text-align:left;z-index:251776000" from="208.75pt,20.25pt" to="208.75pt,85.1pt" o:allowincell="f"/>
        </w:pict>
      </w:r>
      <w:r w:rsidRPr="00951548">
        <w:rPr>
          <w:rFonts w:ascii="Arial Narrow" w:hAnsi="Arial Narro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53" type="#_x0000_t5" style="position:absolute;left:0;text-align:left;margin-left:164.35pt;margin-top:37.15pt;width:12.8pt;height:8.75pt;rotation:90;z-index:251790336" o:allowincell="f" adj="11001" fillcolor="maroon"/>
        </w:pict>
      </w:r>
      <w:r w:rsidRPr="00951548">
        <w:rPr>
          <w:rFonts w:ascii="Arial Narrow" w:hAnsi="Arial Narrow"/>
        </w:rPr>
        <w:pict>
          <v:line id="_x0000_s1167" style="position:absolute;left:0;text-align:left;flip:x y;z-index:251804672" from="115.25pt,35.1pt" to="151.25pt,64pt" o:allowincell="f" strokeweight="1.5pt">
            <v:stroke endarrow="block"/>
          </v:line>
        </w:pict>
      </w:r>
      <w:r w:rsidRPr="00951548">
        <w:rPr>
          <w:rFonts w:ascii="Arial Narrow" w:hAnsi="Arial Narrow"/>
        </w:rPr>
        <w:pict>
          <v:shape id="_x0000_s1092" type="#_x0000_t202" style="position:absolute;left:0;text-align:left;margin-left:21.6pt;margin-top:50pt;width:57.6pt;height:21.6pt;z-index:251727872" o:allowincell="f" stroked="f">
            <v:fill opacity="0"/>
            <v:textbox>
              <w:txbxContent>
                <w:tbl>
                  <w:tblPr>
                    <w:tblW w:w="5000" w:type="pct"/>
                    <w:tblCellSpacing w:w="0" w:type="dxa"/>
                    <w:tblCellMar>
                      <w:left w:w="0" w:type="dxa"/>
                      <w:right w:w="0" w:type="dxa"/>
                    </w:tblCellMar>
                    <w:tblLook w:val="0000"/>
                  </w:tblPr>
                  <w:tblGrid>
                    <w:gridCol w:w="879"/>
                  </w:tblGrid>
                  <w:tr w:rsidR="00985FAD">
                    <w:trPr>
                      <w:tblCellSpacing w:w="0" w:type="dxa"/>
                    </w:trPr>
                    <w:tc>
                      <w:tcPr>
                        <w:tcW w:w="0" w:type="auto"/>
                        <w:vAlign w:val="center"/>
                      </w:tcPr>
                      <w:p w:rsidR="00985FAD" w:rsidRDefault="00985FAD">
                        <w:pPr>
                          <w:rPr>
                            <w:rFonts w:ascii="Arial" w:hAnsi="Arial"/>
                            <w:b/>
                            <w:sz w:val="18"/>
                          </w:rPr>
                        </w:pPr>
                        <w:proofErr w:type="spellStart"/>
                        <w:proofErr w:type="gramStart"/>
                        <w:r>
                          <w:rPr>
                            <w:rFonts w:ascii="Arial" w:hAnsi="Arial"/>
                            <w:b/>
                            <w:sz w:val="18"/>
                          </w:rPr>
                          <w:t>sustrato</w:t>
                        </w:r>
                        <w:proofErr w:type="spellEnd"/>
                        <w:proofErr w:type="gramEnd"/>
                      </w:p>
                    </w:tc>
                  </w:tr>
                </w:tbl>
                <w:p w:rsidR="00985FAD" w:rsidRDefault="00985FAD" w:rsidP="00985FAD"/>
              </w:txbxContent>
            </v:textbox>
          </v:shape>
        </w:pict>
      </w:r>
      <w:r w:rsidRPr="00951548">
        <w:rPr>
          <w:rFonts w:ascii="Arial Narrow" w:hAnsi="Arial Narrow"/>
        </w:rPr>
        <w:pict>
          <v:shape id="_x0000_s1094" type="#_x0000_t202" style="position:absolute;left:0;text-align:left;margin-left:1in;margin-top:54.65pt;width:21.6pt;height:21.6pt;z-index:251729920" o:allowincell="f" stroked="f">
            <v:fill opacity="0"/>
            <v:textbox>
              <w:txbxContent>
                <w:tbl>
                  <w:tblPr>
                    <w:tblW w:w="5000" w:type="pct"/>
                    <w:tblCellSpacing w:w="0" w:type="dxa"/>
                    <w:tblCellMar>
                      <w:left w:w="0" w:type="dxa"/>
                      <w:right w:w="0" w:type="dxa"/>
                    </w:tblCellMar>
                    <w:tblLook w:val="0000"/>
                  </w:tblPr>
                  <w:tblGrid>
                    <w:gridCol w:w="159"/>
                  </w:tblGrid>
                  <w:tr w:rsidR="00985FAD">
                    <w:trPr>
                      <w:tblCellSpacing w:w="0" w:type="dxa"/>
                    </w:trPr>
                    <w:tc>
                      <w:tcPr>
                        <w:tcW w:w="0" w:type="auto"/>
                        <w:vAlign w:val="center"/>
                      </w:tcPr>
                      <w:p w:rsidR="00985FAD" w:rsidRDefault="00985FAD">
                        <w:pPr>
                          <w:rPr>
                            <w:rFonts w:ascii="Arial" w:hAnsi="Arial"/>
                            <w:b/>
                          </w:rPr>
                        </w:pPr>
                        <w:proofErr w:type="gramStart"/>
                        <w:r>
                          <w:rPr>
                            <w:rFonts w:ascii="Arial" w:hAnsi="Arial"/>
                            <w:b/>
                          </w:rPr>
                          <w:t>5</w:t>
                        </w:r>
                        <w:proofErr w:type="gramEnd"/>
                      </w:p>
                    </w:tc>
                  </w:tr>
                </w:tbl>
                <w:p w:rsidR="00985FAD" w:rsidRDefault="00985FAD" w:rsidP="00985FAD"/>
              </w:txbxContent>
            </v:textbox>
          </v:shape>
        </w:pict>
      </w:r>
      <w:r w:rsidRPr="00951548">
        <w:rPr>
          <w:rFonts w:ascii="Arial Narrow" w:hAnsi="Arial Narrow"/>
        </w:rPr>
        <w:pict>
          <v:shape id="_x0000_s1155" type="#_x0000_t202" style="position:absolute;left:0;text-align:left;margin-left:1in;margin-top:20.3pt;width:28.8pt;height:21.6pt;z-index:251792384" o:allowincell="f" stroked="f">
            <v:fill opacity="0"/>
            <v:textbox>
              <w:txbxContent>
                <w:tbl>
                  <w:tblPr>
                    <w:tblW w:w="5000" w:type="pct"/>
                    <w:tblCellSpacing w:w="0" w:type="dxa"/>
                    <w:tblCellMar>
                      <w:left w:w="0" w:type="dxa"/>
                      <w:right w:w="0" w:type="dxa"/>
                    </w:tblCellMar>
                    <w:tblLook w:val="0000"/>
                  </w:tblPr>
                  <w:tblGrid>
                    <w:gridCol w:w="303"/>
                  </w:tblGrid>
                  <w:tr w:rsidR="00985FAD">
                    <w:trPr>
                      <w:tblCellSpacing w:w="0" w:type="dxa"/>
                    </w:trPr>
                    <w:tc>
                      <w:tcPr>
                        <w:tcW w:w="0" w:type="auto"/>
                        <w:vAlign w:val="center"/>
                      </w:tcPr>
                      <w:p w:rsidR="00985FAD" w:rsidRDefault="00985FAD">
                        <w:pPr>
                          <w:rPr>
                            <w:rFonts w:ascii="Arial Narrow" w:hAnsi="Arial Narrow"/>
                            <w:b/>
                          </w:rPr>
                        </w:pPr>
                        <w:r>
                          <w:rPr>
                            <w:b/>
                          </w:rPr>
                          <w:t>II</w:t>
                        </w:r>
                      </w:p>
                    </w:tc>
                  </w:tr>
                </w:tbl>
                <w:p w:rsidR="00985FAD" w:rsidRDefault="00985FAD" w:rsidP="00985FAD"/>
              </w:txbxContent>
            </v:textbox>
          </v:shape>
        </w:pict>
      </w:r>
      <w:r w:rsidRPr="00951548">
        <w:rPr>
          <w:rFonts w:ascii="Arial Narrow" w:hAnsi="Arial Narrow"/>
        </w:rPr>
        <w:pict>
          <v:line id="_x0000_s1157" style="position:absolute;left:0;text-align:left;z-index:251794432" from="66.25pt,52.75pt" to="66.25pt,67.1pt" o:allowincell="f"/>
        </w:pict>
      </w:r>
      <w:r w:rsidRPr="00951548">
        <w:rPr>
          <w:rFonts w:ascii="Arial Narrow" w:hAnsi="Arial Narrow"/>
        </w:rPr>
        <w:pict>
          <v:line id="_x0000_s1158" style="position:absolute;left:0;text-align:left;z-index:251795456" from="64.75pt,12.6pt" to="1in,12.6pt" o:allowincell="f"/>
        </w:pict>
      </w:r>
      <w:r w:rsidRPr="00951548">
        <w:rPr>
          <w:rFonts w:ascii="Arial Narrow" w:hAnsi="Arial Narrow"/>
        </w:rPr>
        <w:pict>
          <v:line id="_x0000_s1159" style="position:absolute;left:0;text-align:left;z-index:251796480" from="1in,12.6pt" to="1in,27pt" o:allowincell="f"/>
        </w:pict>
      </w:r>
      <w:r w:rsidRPr="00951548">
        <w:rPr>
          <w:rFonts w:ascii="Arial Narrow" w:hAnsi="Arial Narrow"/>
        </w:rPr>
        <w:pict>
          <v:line id="_x0000_s1160" style="position:absolute;left:0;text-align:left;z-index:251797504" from="65.5pt,27.5pt" to="72.75pt,27.5pt" o:allowincell="f"/>
        </w:pict>
      </w:r>
      <w:r w:rsidRPr="00951548">
        <w:rPr>
          <w:rFonts w:ascii="Arial Narrow" w:hAnsi="Arial Narrow"/>
        </w:rPr>
        <w:pict>
          <v:oval id="_x0000_s1161" style="position:absolute;left:0;text-align:left;margin-left:50.4pt;margin-top:42.8pt;width:7.2pt;height:7.2pt;z-index:251798528" o:allowincell="f" fillcolor="black"/>
        </w:pict>
      </w:r>
      <w:r w:rsidRPr="00951548">
        <w:rPr>
          <w:rFonts w:ascii="Arial Narrow" w:hAnsi="Arial Narrow"/>
        </w:rPr>
        <w:pict>
          <v:line id="_x0000_s1162" style="position:absolute;left:0;text-align:left;z-index:251799552" from="64.75pt,27.5pt" to="64.75pt,34.75pt" o:allowincell="f"/>
        </w:pict>
      </w:r>
      <w:r w:rsidRPr="00951548">
        <w:rPr>
          <w:rFonts w:ascii="Arial Narrow" w:hAnsi="Arial Narrow"/>
        </w:rPr>
        <w:pict>
          <v:shape id="_x0000_s1163" style="position:absolute;left:0;text-align:left;margin-left:65.55pt;margin-top:35.15pt;width:12.75pt;height:16.15pt;z-index:251800576;mso-position-horizontal:absolute;mso-position-horizontal-relative:text;mso-position-vertical:absolute;mso-position-vertical-relative:text" coordsize="255,323" o:allowincell="f" path="m,8hdc118,26,217,,255,113v-5,45,,92,-15,135c234,265,211,270,195,278,136,307,66,323,,323e" filled="f">
            <v:path arrowok="t"/>
          </v:shape>
        </w:pict>
      </w:r>
      <w:r w:rsidRPr="00951548">
        <w:rPr>
          <w:rFonts w:ascii="Arial Narrow" w:hAnsi="Arial Narrow"/>
        </w:rPr>
        <w:pict>
          <v:shape id="_x0000_s1164" style="position:absolute;left:0;text-align:left;margin-left:64.8pt;margin-top:4.7pt;width:29.85pt;height:52pt;z-index:251801600;mso-position-horizontal:absolute;mso-position-horizontal-relative:text;mso-position-vertical:absolute;mso-position-vertical-relative:text" coordsize="597,1040" o:allowincell="f" path="m26,153hdc139,115,,166,116,108,263,35,132,118,236,48,487,62,515,,581,198v-5,200,16,402,-15,600c560,834,506,838,476,858v-15,10,-45,30,-45,30c396,940,370,958,311,978,180,970,41,1040,41,903e" filled="f">
            <v:path arrowok="t"/>
          </v:shape>
        </w:pict>
      </w:r>
      <w:r w:rsidRPr="00951548">
        <w:rPr>
          <w:rFonts w:ascii="Arial Narrow" w:hAnsi="Arial Narrow"/>
        </w:rPr>
        <w:pict>
          <v:shape id="_x0000_s1166" type="#_x0000_t5" style="position:absolute;left:0;text-align:left;margin-left:48.4pt;margin-top:14.65pt;width:12.8pt;height:8.75pt;rotation:90;z-index:251803648" o:allowincell="f" adj="11001" fillcolor="maroon"/>
        </w:pict>
      </w:r>
      <w:r w:rsidRPr="00951548">
        <w:rPr>
          <w:rFonts w:ascii="Arial Narrow" w:hAnsi="Arial Narrow"/>
        </w:rPr>
        <w:pict>
          <v:shape id="_x0000_s1096" type="#_x0000_t202" style="position:absolute;left:0;text-align:left;margin-left:258.45pt;margin-top:76.7pt;width:21.6pt;height:21.6pt;z-index:251731968" o:allowincell="f" stroked="f">
            <v:fill opacity="655f"/>
            <v:textbox>
              <w:txbxContent>
                <w:tbl>
                  <w:tblPr>
                    <w:tblW w:w="5000" w:type="pct"/>
                    <w:tblCellSpacing w:w="0" w:type="dxa"/>
                    <w:tblCellMar>
                      <w:left w:w="0" w:type="dxa"/>
                      <w:right w:w="0" w:type="dxa"/>
                    </w:tblCellMar>
                    <w:tblLook w:val="0000"/>
                  </w:tblPr>
                  <w:tblGrid>
                    <w:gridCol w:w="159"/>
                  </w:tblGrid>
                  <w:tr w:rsidR="00985FAD">
                    <w:trPr>
                      <w:tblCellSpacing w:w="0" w:type="dxa"/>
                    </w:trPr>
                    <w:tc>
                      <w:tcPr>
                        <w:tcW w:w="0" w:type="auto"/>
                        <w:vAlign w:val="center"/>
                      </w:tcPr>
                      <w:p w:rsidR="00985FAD" w:rsidRDefault="00985FAD">
                        <w:pPr>
                          <w:rPr>
                            <w:rFonts w:ascii="Arial" w:hAnsi="Arial"/>
                            <w:b/>
                          </w:rPr>
                        </w:pPr>
                        <w:proofErr w:type="gramStart"/>
                        <w:r>
                          <w:rPr>
                            <w:rFonts w:ascii="Arial" w:hAnsi="Arial"/>
                            <w:b/>
                          </w:rPr>
                          <w:t>3</w:t>
                        </w:r>
                        <w:proofErr w:type="gramEnd"/>
                      </w:p>
                    </w:tc>
                  </w:tr>
                </w:tbl>
                <w:p w:rsidR="00985FAD" w:rsidRDefault="00985FAD" w:rsidP="00985FAD"/>
              </w:txbxContent>
            </v:textbox>
          </v:shape>
        </w:pict>
      </w:r>
      <w:r w:rsidRPr="00951548">
        <w:rPr>
          <w:rFonts w:ascii="Arial Narrow" w:hAnsi="Arial Narrow"/>
        </w:rPr>
        <w:pict>
          <v:shape id="_x0000_s1141" type="#_x0000_t202" style="position:absolute;left:0;text-align:left;margin-left:258.75pt;margin-top:35pt;width:28.8pt;height:21.6pt;z-index:251778048" o:allowincell="f" stroked="f">
            <v:fill opacity="0"/>
            <v:textbox>
              <w:txbxContent>
                <w:tbl>
                  <w:tblPr>
                    <w:tblW w:w="5000" w:type="pct"/>
                    <w:tblCellSpacing w:w="0" w:type="dxa"/>
                    <w:tblCellMar>
                      <w:left w:w="0" w:type="dxa"/>
                      <w:right w:w="0" w:type="dxa"/>
                    </w:tblCellMar>
                    <w:tblLook w:val="0000"/>
                  </w:tblPr>
                  <w:tblGrid>
                    <w:gridCol w:w="303"/>
                  </w:tblGrid>
                  <w:tr w:rsidR="00985FAD">
                    <w:trPr>
                      <w:tblCellSpacing w:w="0" w:type="dxa"/>
                    </w:trPr>
                    <w:tc>
                      <w:tcPr>
                        <w:tcW w:w="0" w:type="auto"/>
                        <w:vAlign w:val="center"/>
                      </w:tcPr>
                      <w:p w:rsidR="00985FAD" w:rsidRDefault="00985FAD">
                        <w:pPr>
                          <w:rPr>
                            <w:rFonts w:ascii="Arial Narrow" w:hAnsi="Arial Narrow"/>
                            <w:b/>
                          </w:rPr>
                        </w:pPr>
                        <w:r>
                          <w:rPr>
                            <w:b/>
                          </w:rPr>
                          <w:t>II</w:t>
                        </w:r>
                      </w:p>
                    </w:tc>
                  </w:tr>
                </w:tbl>
                <w:p w:rsidR="00985FAD" w:rsidRDefault="00985FAD" w:rsidP="00985FAD"/>
              </w:txbxContent>
            </v:textbox>
          </v:shape>
        </w:pict>
      </w:r>
      <w:r w:rsidRPr="00951548">
        <w:rPr>
          <w:rFonts w:ascii="Arial Narrow" w:hAnsi="Arial Narrow"/>
        </w:rPr>
        <w:pict>
          <v:line id="_x0000_s1142" style="position:absolute;left:0;text-align:left;z-index:251779072" from="252pt,20.25pt" to="252pt,34.75pt" o:allowincell="f"/>
        </w:pict>
      </w:r>
      <w:r w:rsidRPr="00951548">
        <w:rPr>
          <w:rFonts w:ascii="Arial Narrow" w:hAnsi="Arial Narrow"/>
        </w:rPr>
        <w:pict>
          <v:line id="_x0000_s1143" style="position:absolute;left:0;text-align:left;z-index:251780096" from="252pt,72.5pt" to="252pt,86.9pt" o:allowincell="f"/>
        </w:pict>
      </w:r>
      <w:r w:rsidRPr="00951548">
        <w:rPr>
          <w:rFonts w:ascii="Arial Narrow" w:hAnsi="Arial Narrow"/>
        </w:rPr>
        <w:pict>
          <v:line id="_x0000_s1144" style="position:absolute;left:0;text-align:left;z-index:251781120" from="252pt,35.1pt" to="259.25pt,35.1pt" o:allowincell="f"/>
        </w:pict>
      </w:r>
      <w:r w:rsidRPr="00951548">
        <w:rPr>
          <w:rFonts w:ascii="Arial Narrow" w:hAnsi="Arial Narrow"/>
        </w:rPr>
        <w:pict>
          <v:line id="_x0000_s1145" style="position:absolute;left:0;text-align:left;z-index:251782144" from="259.25pt,35.1pt" to="259.25pt,49.5pt" o:allowincell="f"/>
        </w:pict>
      </w:r>
      <w:r w:rsidRPr="00951548">
        <w:rPr>
          <w:rFonts w:ascii="Arial Narrow" w:hAnsi="Arial Narrow"/>
        </w:rPr>
        <w:pict>
          <v:line id="_x0000_s1146" style="position:absolute;left:0;text-align:left;z-index:251783168" from="252pt,49.25pt" to="259.25pt,49.25pt" o:allowincell="f"/>
        </w:pict>
      </w:r>
      <w:r w:rsidRPr="00951548">
        <w:rPr>
          <w:rFonts w:ascii="Arial Narrow" w:hAnsi="Arial Narrow"/>
        </w:rPr>
        <w:pict>
          <v:rect id="_x0000_s1147" style="position:absolute;left:0;text-align:left;margin-left:250.05pt;margin-top:38.6pt;width:7.2pt;height:7.2pt;z-index:251784192" o:allowincell="f" fillcolor="maroon"/>
        </w:pict>
      </w:r>
      <w:r w:rsidRPr="00951548">
        <w:rPr>
          <w:rFonts w:ascii="Arial Narrow" w:hAnsi="Arial Narrow"/>
        </w:rPr>
        <w:pict>
          <v:oval id="_x0000_s1148" style="position:absolute;left:0;text-align:left;margin-left:252pt;margin-top:60.35pt;width:7.2pt;height:7.2pt;z-index:251785216" o:allowincell="f" fillcolor="black"/>
        </w:pict>
      </w:r>
      <w:r w:rsidRPr="00951548">
        <w:rPr>
          <w:rFonts w:ascii="Arial Narrow" w:hAnsi="Arial Narrow"/>
        </w:rPr>
        <w:pict>
          <v:line id="_x0000_s1149" style="position:absolute;left:0;text-align:left;z-index:251786240" from="252pt,50pt" to="252pt,57.25pt" o:allowincell="f"/>
        </w:pict>
      </w:r>
      <w:r w:rsidRPr="00951548">
        <w:rPr>
          <w:rFonts w:ascii="Arial Narrow" w:hAnsi="Arial Narrow"/>
        </w:rPr>
        <w:pict>
          <v:shape id="_x0000_s1150" style="position:absolute;left:0;text-align:left;margin-left:251.85pt;margin-top:56.35pt;width:12.75pt;height:16.15pt;z-index:251787264;mso-position-horizontal:absolute;mso-position-horizontal-relative:text;mso-position-vertical:absolute;mso-position-vertical-relative:text" coordsize="255,323" o:allowincell="f" path="m,8hdc118,26,217,,255,113v-5,45,,92,-15,135c234,265,211,270,195,278,136,307,66,323,,323e" filled="f">
            <v:path arrowok="t"/>
          </v:shape>
        </w:pict>
      </w:r>
      <w:r w:rsidRPr="00951548">
        <w:rPr>
          <w:rFonts w:ascii="Arial Narrow" w:hAnsi="Arial Narrow"/>
        </w:rPr>
        <w:pict>
          <v:shape id="_x0000_s1151" style="position:absolute;left:0;text-align:left;margin-left:250.55pt;margin-top:27.2pt;width:29.85pt;height:52pt;z-index:251788288;mso-position-horizontal:absolute;mso-position-horizontal-relative:text;mso-position-vertical:absolute;mso-position-vertical-relative:text" coordsize="597,1040" o:allowincell="f" path="m26,153hdc139,115,,166,116,108,263,35,132,118,236,48,487,62,515,,581,198v-5,200,16,402,-15,600c560,834,506,838,476,858v-15,10,-45,30,-45,30c396,940,370,958,311,978,180,970,41,1040,41,903e" filled="f">
            <v:path arrowok="t"/>
          </v:shape>
        </w:pict>
      </w:r>
      <w:r w:rsidRPr="00951548">
        <w:rPr>
          <w:rFonts w:ascii="Arial Narrow" w:hAnsi="Arial Narrow"/>
        </w:rPr>
        <w:pict>
          <v:line id="_x0000_s1152" style="position:absolute;left:0;text-align:left;z-index:251789312" from="286pt,20.25pt" to="286pt,85.1pt" o:allowincell="f"/>
        </w:pict>
      </w: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both"/>
        <w:rPr>
          <w:rFonts w:ascii="Arial" w:hAnsi="Arial"/>
          <w:b/>
          <w:lang w:val="es-ES"/>
        </w:rPr>
      </w:pPr>
    </w:p>
    <w:p w:rsidR="00985FAD" w:rsidRPr="00985FAD" w:rsidRDefault="00985FAD" w:rsidP="00985FAD">
      <w:pPr>
        <w:jc w:val="center"/>
        <w:rPr>
          <w:rFonts w:ascii="Arial" w:hAnsi="Arial"/>
          <w:b/>
          <w:lang w:val="es-ES"/>
        </w:rPr>
      </w:pPr>
      <w:r w:rsidRPr="00985FAD">
        <w:rPr>
          <w:rFonts w:ascii="Arial" w:hAnsi="Arial"/>
          <w:b/>
          <w:lang w:val="es-ES"/>
        </w:rPr>
        <w:t xml:space="preserve">Mecanismo de absorción con intervención de enzimas </w:t>
      </w:r>
      <w:proofErr w:type="spellStart"/>
      <w:r w:rsidRPr="00985FAD">
        <w:rPr>
          <w:rFonts w:ascii="Arial" w:hAnsi="Arial"/>
          <w:b/>
          <w:lang w:val="es-ES"/>
        </w:rPr>
        <w:t>alostéricas</w:t>
      </w:r>
      <w:proofErr w:type="spellEnd"/>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rPr>
          <w:b/>
          <w:color w:val="auto"/>
          <w:sz w:val="22"/>
          <w:szCs w:val="22"/>
        </w:rPr>
      </w:pPr>
      <w:r w:rsidRPr="00695D8F">
        <w:rPr>
          <w:b/>
          <w:color w:val="auto"/>
          <w:sz w:val="22"/>
          <w:szCs w:val="22"/>
        </w:rPr>
        <w:t>Teoría de la electroósmosis</w:t>
      </w:r>
    </w:p>
    <w:p w:rsidR="00985FAD" w:rsidRPr="00695D8F" w:rsidRDefault="00985FAD" w:rsidP="00985FAD">
      <w:pPr>
        <w:pStyle w:val="Textoindependiente2"/>
        <w:rPr>
          <w:b/>
          <w:color w:val="auto"/>
          <w:sz w:val="22"/>
          <w:szCs w:val="22"/>
        </w:rPr>
      </w:pPr>
    </w:p>
    <w:p w:rsidR="00985FAD" w:rsidRPr="00695D8F" w:rsidRDefault="00985FAD" w:rsidP="00985FAD">
      <w:pPr>
        <w:pStyle w:val="Textoindependiente2"/>
        <w:rPr>
          <w:color w:val="auto"/>
          <w:sz w:val="22"/>
          <w:szCs w:val="22"/>
        </w:rPr>
      </w:pPr>
      <w:r w:rsidRPr="00695D8F">
        <w:rPr>
          <w:color w:val="auto"/>
          <w:sz w:val="22"/>
          <w:szCs w:val="22"/>
        </w:rPr>
        <w:t>Explica la absorción de iones como un flujo de iones hidratados empujados por el efecto de fuerzas eléctricas a través de los poros de la membrana. Se llama así porque los iones en solución siempre tienen agua atraída por lo que se produce un flujo de agua. No existen evidencias de que ocurra en plantas superiores.</w:t>
      </w:r>
    </w:p>
    <w:p w:rsidR="00985FAD" w:rsidRPr="00695D8F" w:rsidRDefault="00985FAD" w:rsidP="00985FAD">
      <w:pPr>
        <w:pStyle w:val="Textoindependiente2"/>
        <w:rPr>
          <w:color w:val="auto"/>
          <w:sz w:val="22"/>
          <w:szCs w:val="22"/>
        </w:rPr>
      </w:pPr>
    </w:p>
    <w:p w:rsidR="00985FAD" w:rsidRPr="00985FAD" w:rsidRDefault="00951548" w:rsidP="00985FAD">
      <w:pPr>
        <w:jc w:val="center"/>
        <w:rPr>
          <w:rFonts w:ascii="Arial" w:hAnsi="Arial"/>
          <w:b/>
          <w:lang w:val="es-ES"/>
        </w:rPr>
      </w:pPr>
      <w:r w:rsidRPr="00951548">
        <w:pict>
          <v:shape id="_x0000_s1170" type="#_x0000_t202" style="position:absolute;left:0;text-align:left;margin-left:352.65pt;margin-top:9.6pt;width:36pt;height:1in;z-index:251807744" o:allowincell="f" stroked="f">
            <v:fill opacity="0"/>
            <v:textbox>
              <w:txbxContent>
                <w:tbl>
                  <w:tblPr>
                    <w:tblW w:w="5000" w:type="pct"/>
                    <w:tblCellSpacing w:w="0" w:type="dxa"/>
                    <w:tblCellMar>
                      <w:left w:w="0" w:type="dxa"/>
                      <w:right w:w="0" w:type="dxa"/>
                    </w:tblCellMar>
                    <w:tblLook w:val="0000"/>
                  </w:tblPr>
                  <w:tblGrid>
                    <w:gridCol w:w="447"/>
                  </w:tblGrid>
                  <w:tr w:rsidR="00985FAD">
                    <w:trPr>
                      <w:tblCellSpacing w:w="0" w:type="dxa"/>
                    </w:trPr>
                    <w:tc>
                      <w:tcPr>
                        <w:tcW w:w="0" w:type="auto"/>
                        <w:vAlign w:val="center"/>
                      </w:tcPr>
                      <w:p w:rsidR="00985FAD" w:rsidRDefault="00985FAD">
                        <w:pPr>
                          <w:rPr>
                            <w:rFonts w:ascii="Arial" w:hAnsi="Arial"/>
                            <w:b/>
                            <w:szCs w:val="20"/>
                          </w:rPr>
                        </w:pPr>
                        <w:r>
                          <w:rPr>
                            <w:rFonts w:ascii="Arial" w:hAnsi="Arial"/>
                            <w:b/>
                          </w:rPr>
                          <w:t xml:space="preserve"> +I </w:t>
                        </w:r>
                      </w:p>
                      <w:p w:rsidR="00985FAD" w:rsidRDefault="00985FAD">
                        <w:pPr>
                          <w:rPr>
                            <w:rFonts w:ascii="Arial" w:hAnsi="Arial"/>
                            <w:b/>
                          </w:rPr>
                        </w:pPr>
                        <w:r>
                          <w:rPr>
                            <w:rFonts w:ascii="Arial" w:hAnsi="Arial"/>
                            <w:b/>
                          </w:rPr>
                          <w:t xml:space="preserve"> +I </w:t>
                        </w:r>
                      </w:p>
                      <w:p w:rsidR="00985FAD" w:rsidRDefault="00985FAD">
                        <w:pPr>
                          <w:rPr>
                            <w:rFonts w:ascii="Arial" w:hAnsi="Arial"/>
                            <w:b/>
                          </w:rPr>
                        </w:pPr>
                        <w:r>
                          <w:rPr>
                            <w:rFonts w:ascii="Arial" w:hAnsi="Arial"/>
                            <w:b/>
                          </w:rPr>
                          <w:t xml:space="preserve"> +I </w:t>
                        </w:r>
                      </w:p>
                      <w:p w:rsidR="00985FAD" w:rsidRDefault="00985FAD">
                        <w:pPr>
                          <w:rPr>
                            <w:rFonts w:ascii="Arial" w:hAnsi="Arial"/>
                            <w:b/>
                          </w:rPr>
                        </w:pPr>
                        <w:r>
                          <w:rPr>
                            <w:rFonts w:ascii="Arial" w:hAnsi="Arial"/>
                            <w:b/>
                          </w:rPr>
                          <w:t xml:space="preserve"> +I </w:t>
                        </w:r>
                      </w:p>
                      <w:p w:rsidR="00985FAD" w:rsidRDefault="00985FAD">
                        <w:pPr>
                          <w:rPr>
                            <w:rFonts w:ascii="Arial Narrow" w:hAnsi="Arial Narrow"/>
                          </w:rPr>
                        </w:pPr>
                        <w:r>
                          <w:rPr>
                            <w:rFonts w:ascii="Arial" w:hAnsi="Arial"/>
                            <w:b/>
                          </w:rPr>
                          <w:t xml:space="preserve"> +I  </w:t>
                        </w:r>
                      </w:p>
                    </w:tc>
                  </w:tr>
                </w:tbl>
                <w:p w:rsidR="00985FAD" w:rsidRDefault="00985FAD" w:rsidP="00985FAD"/>
              </w:txbxContent>
            </v:textbox>
          </v:shape>
        </w:pict>
      </w:r>
      <w:r w:rsidRPr="00951548">
        <w:pict>
          <v:line id="_x0000_s1176" style="position:absolute;left:0;text-align:left;z-index:251813888" from="381.6pt,14.9pt" to="6in,14.9pt" o:allowincell="f" strokeweight="1.5pt"/>
        </w:pict>
      </w:r>
      <w:r w:rsidRPr="00951548">
        <w:pict>
          <v:line id="_x0000_s1179" style="position:absolute;left:0;text-align:left;z-index:251816960" from="382.4pt,14.9pt" to="382.4pt,79.6pt" o:allowincell="f" strokeweight="1.5pt"/>
        </w:pict>
      </w:r>
      <w:r w:rsidRPr="00951548">
        <w:pict>
          <v:line id="_x0000_s1180" style="position:absolute;left:0;text-align:left;z-index:251817984" from="381.6pt,81.5pt" to="6in,81.5pt" o:allowincell="f" strokeweight="1.5pt"/>
        </w:pict>
      </w:r>
      <w:r w:rsidRPr="00951548">
        <w:pict>
          <v:shape id="_x0000_s1172" type="#_x0000_t202" style="position:absolute;left:0;text-align:left;margin-left:104.25pt;margin-top:11.4pt;width:36pt;height:1in;z-index:251809792" o:allowincell="f" stroked="f">
            <v:fill opacity="0"/>
            <v:textbox>
              <w:txbxContent>
                <w:tbl>
                  <w:tblPr>
                    <w:tblW w:w="5000" w:type="pct"/>
                    <w:tblCellSpacing w:w="0" w:type="dxa"/>
                    <w:tblCellMar>
                      <w:left w:w="0" w:type="dxa"/>
                      <w:right w:w="0" w:type="dxa"/>
                    </w:tblCellMar>
                    <w:tblLook w:val="0000"/>
                  </w:tblPr>
                  <w:tblGrid>
                    <w:gridCol w:w="447"/>
                  </w:tblGrid>
                  <w:tr w:rsidR="00985FAD">
                    <w:trPr>
                      <w:tblCellSpacing w:w="0" w:type="dxa"/>
                    </w:trPr>
                    <w:tc>
                      <w:tcPr>
                        <w:tcW w:w="0" w:type="auto"/>
                        <w:vAlign w:val="center"/>
                      </w:tcPr>
                      <w:p w:rsidR="00985FAD" w:rsidRDefault="00985FAD">
                        <w:pPr>
                          <w:rPr>
                            <w:rFonts w:ascii="Arial" w:hAnsi="Arial"/>
                            <w:b/>
                            <w:szCs w:val="20"/>
                          </w:rPr>
                        </w:pPr>
                        <w:r>
                          <w:rPr>
                            <w:rFonts w:ascii="Arial" w:hAnsi="Arial"/>
                            <w:b/>
                          </w:rPr>
                          <w:t>I+</w:t>
                        </w:r>
                      </w:p>
                      <w:p w:rsidR="00985FAD" w:rsidRDefault="00985FAD">
                        <w:pPr>
                          <w:rPr>
                            <w:rFonts w:ascii="Arial" w:hAnsi="Arial"/>
                            <w:b/>
                          </w:rPr>
                        </w:pPr>
                        <w:r>
                          <w:rPr>
                            <w:rFonts w:ascii="Arial" w:hAnsi="Arial"/>
                            <w:b/>
                          </w:rPr>
                          <w:t>I+</w:t>
                        </w:r>
                      </w:p>
                      <w:p w:rsidR="00985FAD" w:rsidRDefault="00985FAD">
                        <w:pPr>
                          <w:rPr>
                            <w:rFonts w:ascii="Arial" w:hAnsi="Arial"/>
                            <w:b/>
                          </w:rPr>
                        </w:pPr>
                        <w:r>
                          <w:rPr>
                            <w:rFonts w:ascii="Arial" w:hAnsi="Arial"/>
                            <w:b/>
                          </w:rPr>
                          <w:t>I+</w:t>
                        </w:r>
                      </w:p>
                      <w:p w:rsidR="00985FAD" w:rsidRDefault="00985FAD">
                        <w:pPr>
                          <w:rPr>
                            <w:rFonts w:ascii="Arial" w:hAnsi="Arial"/>
                            <w:b/>
                          </w:rPr>
                        </w:pPr>
                        <w:r>
                          <w:rPr>
                            <w:rFonts w:ascii="Arial" w:hAnsi="Arial"/>
                            <w:b/>
                          </w:rPr>
                          <w:t>I+</w:t>
                        </w:r>
                      </w:p>
                      <w:p w:rsidR="00985FAD" w:rsidRDefault="00985FAD">
                        <w:pPr>
                          <w:rPr>
                            <w:rFonts w:ascii="Arial" w:hAnsi="Arial"/>
                            <w:b/>
                          </w:rPr>
                        </w:pPr>
                        <w:r>
                          <w:rPr>
                            <w:rFonts w:ascii="Arial" w:hAnsi="Arial"/>
                            <w:b/>
                          </w:rPr>
                          <w:t>I+</w:t>
                        </w:r>
                      </w:p>
                    </w:tc>
                  </w:tr>
                </w:tbl>
                <w:p w:rsidR="00985FAD" w:rsidRDefault="00985FAD" w:rsidP="00985FAD"/>
              </w:txbxContent>
            </v:textbox>
          </v:shape>
        </w:pict>
      </w:r>
      <w:r w:rsidRPr="00951548">
        <w:pict>
          <v:line id="_x0000_s1173" style="position:absolute;left:0;text-align:left;z-index:251810816" from="57.6pt,14.9pt" to="108pt,14.9pt" o:allowincell="f" strokeweight="1.5pt"/>
        </w:pict>
      </w:r>
      <w:r w:rsidRPr="00951548">
        <w:pict>
          <v:line id="_x0000_s1174" style="position:absolute;left:0;text-align:left;z-index:251811840" from="108pt,14.9pt" to="108pt,79.6pt" o:allowincell="f" strokeweight="1.5pt"/>
        </w:pict>
      </w:r>
      <w:r w:rsidRPr="00951548">
        <w:pict>
          <v:line id="_x0000_s1175" style="position:absolute;left:0;text-align:left;z-index:251812864" from="57.6pt,81.5pt" to="108pt,81.5pt" o:allowincell="f" strokeweight="1.5pt"/>
        </w:pict>
      </w:r>
      <w:r w:rsidRPr="00951548">
        <w:pict>
          <v:line id="_x0000_s1183" style="position:absolute;left:0;text-align:left;z-index:251821056" from="2in,7.25pt" to="2in,86.4pt" o:allowincell="f" strokeweight="1.5pt">
            <v:stroke endarrow="block"/>
          </v:line>
        </w:pict>
      </w:r>
      <w:r w:rsidRPr="00951548">
        <w:pict>
          <v:line id="_x0000_s1184" style="position:absolute;left:0;text-align:left;z-index:251822080" from="331.25pt,7.25pt" to="331.25pt,86.4pt" o:allowincell="f" strokeweight="1.5pt">
            <v:stroke endarrow="block"/>
          </v:line>
        </w:pict>
      </w:r>
      <w:r w:rsidRPr="00951548">
        <w:pict>
          <v:shape id="_x0000_s1169" type="#_x0000_t202" style="position:absolute;left:0;text-align:left;margin-left:163.65pt;margin-top:10.35pt;width:36pt;height:1in;z-index:251806720" o:allowincell="f" stroked="f">
            <v:fill opacity="0"/>
            <v:textbox>
              <w:txbxContent>
                <w:tbl>
                  <w:tblPr>
                    <w:tblW w:w="5000" w:type="pct"/>
                    <w:tblCellSpacing w:w="0" w:type="dxa"/>
                    <w:tblCellMar>
                      <w:left w:w="0" w:type="dxa"/>
                      <w:right w:w="0" w:type="dxa"/>
                    </w:tblCellMar>
                    <w:tblLook w:val="0000"/>
                  </w:tblPr>
                  <w:tblGrid>
                    <w:gridCol w:w="447"/>
                  </w:tblGrid>
                  <w:tr w:rsidR="00985FAD">
                    <w:trPr>
                      <w:tblCellSpacing w:w="0" w:type="dxa"/>
                    </w:trPr>
                    <w:tc>
                      <w:tcPr>
                        <w:tcW w:w="0" w:type="auto"/>
                        <w:vAlign w:val="center"/>
                      </w:tcPr>
                      <w:p w:rsidR="00985FAD" w:rsidRDefault="00985FAD">
                        <w:pPr>
                          <w:rPr>
                            <w:rFonts w:ascii="Arial" w:hAnsi="Arial"/>
                            <w:b/>
                            <w:szCs w:val="20"/>
                          </w:rPr>
                        </w:pPr>
                        <w:r>
                          <w:rPr>
                            <w:rFonts w:ascii="Arial" w:hAnsi="Arial"/>
                            <w:b/>
                          </w:rPr>
                          <w:t xml:space="preserve"> +I </w:t>
                        </w:r>
                      </w:p>
                      <w:p w:rsidR="00985FAD" w:rsidRDefault="00985FAD">
                        <w:pPr>
                          <w:rPr>
                            <w:rFonts w:ascii="Arial" w:hAnsi="Arial"/>
                            <w:b/>
                          </w:rPr>
                        </w:pPr>
                        <w:r>
                          <w:rPr>
                            <w:rFonts w:ascii="Arial" w:hAnsi="Arial"/>
                            <w:b/>
                          </w:rPr>
                          <w:t xml:space="preserve"> +I </w:t>
                        </w:r>
                      </w:p>
                      <w:p w:rsidR="00985FAD" w:rsidRDefault="00985FAD">
                        <w:pPr>
                          <w:rPr>
                            <w:rFonts w:ascii="Arial" w:hAnsi="Arial"/>
                            <w:b/>
                          </w:rPr>
                        </w:pPr>
                        <w:r>
                          <w:rPr>
                            <w:rFonts w:ascii="Arial" w:hAnsi="Arial"/>
                            <w:b/>
                          </w:rPr>
                          <w:t xml:space="preserve"> +I </w:t>
                        </w:r>
                      </w:p>
                      <w:p w:rsidR="00985FAD" w:rsidRDefault="00985FAD">
                        <w:pPr>
                          <w:rPr>
                            <w:rFonts w:ascii="Arial" w:hAnsi="Arial"/>
                            <w:b/>
                          </w:rPr>
                        </w:pPr>
                        <w:r>
                          <w:rPr>
                            <w:rFonts w:ascii="Arial" w:hAnsi="Arial"/>
                            <w:b/>
                          </w:rPr>
                          <w:t xml:space="preserve"> +I </w:t>
                        </w:r>
                      </w:p>
                      <w:p w:rsidR="00985FAD" w:rsidRDefault="00985FAD">
                        <w:pPr>
                          <w:rPr>
                            <w:rFonts w:ascii="Arial Narrow" w:hAnsi="Arial Narrow"/>
                          </w:rPr>
                        </w:pPr>
                        <w:r>
                          <w:rPr>
                            <w:rFonts w:ascii="Arial" w:hAnsi="Arial"/>
                            <w:b/>
                          </w:rPr>
                          <w:t xml:space="preserve"> +I</w:t>
                        </w:r>
                      </w:p>
                    </w:tc>
                  </w:tr>
                </w:tbl>
                <w:p w:rsidR="00985FAD" w:rsidRDefault="00985FAD" w:rsidP="00985FAD"/>
              </w:txbxContent>
            </v:textbox>
          </v:shape>
        </w:pict>
      </w:r>
      <w:r w:rsidRPr="00951548">
        <w:pict>
          <v:shape id="_x0000_s1171" type="#_x0000_t202" style="position:absolute;left:0;text-align:left;margin-left:284.55pt;margin-top:10.35pt;width:36pt;height:1in;z-index:251808768" o:allowincell="f" stroked="f">
            <v:fill opacity="0"/>
            <v:textbox>
              <w:txbxContent>
                <w:tbl>
                  <w:tblPr>
                    <w:tblW w:w="5000" w:type="pct"/>
                    <w:tblCellSpacing w:w="0" w:type="dxa"/>
                    <w:tblCellMar>
                      <w:left w:w="0" w:type="dxa"/>
                      <w:right w:w="0" w:type="dxa"/>
                    </w:tblCellMar>
                    <w:tblLook w:val="0000"/>
                  </w:tblPr>
                  <w:tblGrid>
                    <w:gridCol w:w="447"/>
                  </w:tblGrid>
                  <w:tr w:rsidR="00985FAD">
                    <w:trPr>
                      <w:tblCellSpacing w:w="0" w:type="dxa"/>
                    </w:trPr>
                    <w:tc>
                      <w:tcPr>
                        <w:tcW w:w="0" w:type="auto"/>
                        <w:vAlign w:val="center"/>
                      </w:tcPr>
                      <w:p w:rsidR="00985FAD" w:rsidRDefault="00985FAD">
                        <w:pPr>
                          <w:rPr>
                            <w:rFonts w:ascii="Arial" w:hAnsi="Arial"/>
                            <w:b/>
                            <w:szCs w:val="20"/>
                          </w:rPr>
                        </w:pPr>
                        <w:r>
                          <w:rPr>
                            <w:rFonts w:ascii="Arial" w:hAnsi="Arial"/>
                            <w:b/>
                          </w:rPr>
                          <w:t>I+</w:t>
                        </w:r>
                      </w:p>
                      <w:p w:rsidR="00985FAD" w:rsidRDefault="00985FAD">
                        <w:pPr>
                          <w:rPr>
                            <w:rFonts w:ascii="Arial" w:hAnsi="Arial"/>
                            <w:b/>
                          </w:rPr>
                        </w:pPr>
                        <w:r>
                          <w:rPr>
                            <w:rFonts w:ascii="Arial" w:hAnsi="Arial"/>
                            <w:b/>
                          </w:rPr>
                          <w:t>I+</w:t>
                        </w:r>
                      </w:p>
                      <w:p w:rsidR="00985FAD" w:rsidRDefault="00985FAD">
                        <w:pPr>
                          <w:rPr>
                            <w:rFonts w:ascii="Arial" w:hAnsi="Arial"/>
                            <w:b/>
                          </w:rPr>
                        </w:pPr>
                        <w:r>
                          <w:rPr>
                            <w:rFonts w:ascii="Arial" w:hAnsi="Arial"/>
                            <w:b/>
                          </w:rPr>
                          <w:t>I+</w:t>
                        </w:r>
                      </w:p>
                      <w:p w:rsidR="00985FAD" w:rsidRDefault="00985FAD">
                        <w:pPr>
                          <w:rPr>
                            <w:rFonts w:ascii="Arial" w:hAnsi="Arial"/>
                            <w:b/>
                          </w:rPr>
                        </w:pPr>
                        <w:r>
                          <w:rPr>
                            <w:rFonts w:ascii="Arial" w:hAnsi="Arial"/>
                            <w:b/>
                          </w:rPr>
                          <w:t>I+</w:t>
                        </w:r>
                      </w:p>
                      <w:p w:rsidR="00985FAD" w:rsidRDefault="00985FAD">
                        <w:pPr>
                          <w:rPr>
                            <w:rFonts w:ascii="Arial Narrow" w:hAnsi="Arial Narrow"/>
                          </w:rPr>
                        </w:pPr>
                        <w:r>
                          <w:rPr>
                            <w:rFonts w:ascii="Arial" w:hAnsi="Arial"/>
                            <w:b/>
                          </w:rPr>
                          <w:t>I+</w:t>
                        </w:r>
                      </w:p>
                    </w:tc>
                  </w:tr>
                </w:tbl>
                <w:p w:rsidR="00985FAD" w:rsidRDefault="00985FAD" w:rsidP="00985FAD"/>
              </w:txbxContent>
            </v:textbox>
          </v:shape>
        </w:pict>
      </w:r>
      <w:r w:rsidRPr="00951548">
        <w:pict>
          <v:line id="_x0000_s1177" style="position:absolute;left:0;text-align:left;z-index:251814912" from="194pt,14.9pt" to="194pt,79.6pt" o:allowincell="f" strokeweight="1.5pt"/>
        </w:pict>
      </w:r>
      <w:r w:rsidRPr="00951548">
        <w:pict>
          <v:line id="_x0000_s1178" style="position:absolute;left:0;text-align:left;z-index:251815936" from="286.75pt,14.5pt" to="286.75pt,79.4pt" o:allowincell="f" strokeweight="1.5pt"/>
        </w:pict>
      </w:r>
      <w:r w:rsidRPr="00951548">
        <w:pict>
          <v:line id="_x0000_s1181" style="position:absolute;left:0;text-align:left;z-index:251819008" from="193.25pt,14.9pt" to="286.75pt,14.9pt" o:allowincell="f" strokeweight="1.5pt"/>
        </w:pict>
      </w:r>
      <w:r w:rsidRPr="00951548">
        <w:pict>
          <v:line id="_x0000_s1182" style="position:absolute;left:0;text-align:left;z-index:251820032" from="193.25pt,80.75pt" to="286.75pt,80.75pt" o:allowincell="f" strokeweight="1.5pt"/>
        </w:pict>
      </w:r>
    </w:p>
    <w:p w:rsidR="00985FAD" w:rsidRPr="00985FAD" w:rsidRDefault="00985FAD" w:rsidP="00985FAD">
      <w:pPr>
        <w:jc w:val="center"/>
        <w:rPr>
          <w:rFonts w:ascii="Arial" w:hAnsi="Arial"/>
          <w:b/>
          <w:lang w:val="es-ES"/>
        </w:rPr>
      </w:pPr>
    </w:p>
    <w:p w:rsidR="00985FAD" w:rsidRPr="00985FAD" w:rsidRDefault="00985FAD" w:rsidP="00985FAD">
      <w:pPr>
        <w:jc w:val="center"/>
        <w:rPr>
          <w:rFonts w:ascii="Arial" w:hAnsi="Arial"/>
          <w:b/>
          <w:lang w:val="es-ES"/>
        </w:rPr>
      </w:pPr>
    </w:p>
    <w:p w:rsidR="00985FAD" w:rsidRPr="00985FAD" w:rsidRDefault="00985FAD" w:rsidP="00985FAD">
      <w:pPr>
        <w:jc w:val="center"/>
        <w:rPr>
          <w:rFonts w:ascii="Arial" w:hAnsi="Arial"/>
          <w:b/>
          <w:lang w:val="es-ES"/>
        </w:rPr>
      </w:pPr>
    </w:p>
    <w:p w:rsidR="00985FAD" w:rsidRPr="00985FAD" w:rsidRDefault="00985FAD" w:rsidP="00985FAD">
      <w:pPr>
        <w:jc w:val="center"/>
        <w:rPr>
          <w:rFonts w:ascii="Arial" w:hAnsi="Arial"/>
          <w:b/>
          <w:lang w:val="es-ES"/>
        </w:rPr>
      </w:pPr>
    </w:p>
    <w:p w:rsidR="00985FAD" w:rsidRPr="00985FAD" w:rsidRDefault="00985FAD" w:rsidP="00985FAD">
      <w:pPr>
        <w:jc w:val="center"/>
        <w:rPr>
          <w:rFonts w:ascii="Arial" w:hAnsi="Arial"/>
          <w:b/>
          <w:lang w:val="es-ES"/>
        </w:rPr>
      </w:pPr>
    </w:p>
    <w:p w:rsidR="00985FAD" w:rsidRPr="00695D8F" w:rsidRDefault="00985FAD" w:rsidP="00985FAD">
      <w:pPr>
        <w:pStyle w:val="Ttulo3"/>
        <w:rPr>
          <w:color w:val="auto"/>
          <w:sz w:val="22"/>
          <w:szCs w:val="22"/>
        </w:rPr>
      </w:pPr>
      <w:r w:rsidRPr="00695D8F">
        <w:rPr>
          <w:color w:val="auto"/>
          <w:sz w:val="22"/>
          <w:szCs w:val="22"/>
        </w:rPr>
        <w:t>ELECTROÓSMOSIS</w:t>
      </w: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rPr>
          <w:b/>
          <w:color w:val="auto"/>
          <w:sz w:val="22"/>
          <w:szCs w:val="22"/>
        </w:rPr>
      </w:pPr>
      <w:r w:rsidRPr="00695D8F">
        <w:rPr>
          <w:b/>
          <w:color w:val="auto"/>
          <w:sz w:val="22"/>
          <w:szCs w:val="22"/>
        </w:rPr>
        <w:t xml:space="preserve">Teoría de la </w:t>
      </w:r>
      <w:proofErr w:type="spellStart"/>
      <w:r w:rsidRPr="00695D8F">
        <w:rPr>
          <w:b/>
          <w:color w:val="auto"/>
          <w:sz w:val="22"/>
          <w:szCs w:val="22"/>
        </w:rPr>
        <w:t>pinocitosis</w:t>
      </w:r>
      <w:proofErr w:type="spellEnd"/>
    </w:p>
    <w:p w:rsidR="00985FAD" w:rsidRPr="00695D8F" w:rsidRDefault="00985FAD" w:rsidP="00985FAD">
      <w:pPr>
        <w:pStyle w:val="Textoindependiente2"/>
        <w:rPr>
          <w:b/>
          <w:color w:val="auto"/>
          <w:sz w:val="22"/>
          <w:szCs w:val="22"/>
        </w:rPr>
      </w:pPr>
    </w:p>
    <w:p w:rsidR="00985FAD" w:rsidRPr="00695D8F" w:rsidRDefault="00985FAD" w:rsidP="00985FAD">
      <w:pPr>
        <w:pStyle w:val="Textoindependiente2"/>
        <w:rPr>
          <w:color w:val="auto"/>
          <w:sz w:val="22"/>
          <w:szCs w:val="22"/>
        </w:rPr>
      </w:pPr>
      <w:r w:rsidRPr="00695D8F">
        <w:rPr>
          <w:color w:val="auto"/>
          <w:sz w:val="22"/>
          <w:szCs w:val="22"/>
        </w:rPr>
        <w:lastRenderedPageBreak/>
        <w:t>(Del griego PINEIN-beber; CYTOS-célula). Se forman vesículas que engloban a sustancias; luego estas vesículas se mueven al interior de la célula, se disuelven y liberan las sustancias. Se ha demostrado que ocurre en las células vegetales pero su papel debe ser de menor importancia.</w:t>
      </w:r>
    </w:p>
    <w:p w:rsidR="00985FAD" w:rsidRPr="00695D8F" w:rsidRDefault="00985FAD" w:rsidP="00985FAD">
      <w:pPr>
        <w:pStyle w:val="Textoindependiente2"/>
        <w:rPr>
          <w:color w:val="auto"/>
          <w:sz w:val="22"/>
          <w:szCs w:val="22"/>
        </w:rPr>
      </w:pPr>
    </w:p>
    <w:p w:rsidR="00985FAD" w:rsidRPr="00985FAD" w:rsidRDefault="00985FAD" w:rsidP="00985FAD">
      <w:pPr>
        <w:jc w:val="center"/>
        <w:rPr>
          <w:rFonts w:ascii="Arial" w:hAnsi="Arial"/>
          <w:b/>
          <w:lang w:val="es-ES"/>
        </w:rPr>
      </w:pPr>
    </w:p>
    <w:p w:rsidR="00985FAD" w:rsidRPr="00985FAD" w:rsidRDefault="00951548" w:rsidP="00985FAD">
      <w:pPr>
        <w:jc w:val="center"/>
        <w:rPr>
          <w:rFonts w:ascii="Arial" w:hAnsi="Arial"/>
          <w:b/>
          <w:lang w:val="es-ES"/>
        </w:rPr>
      </w:pPr>
      <w:r w:rsidRPr="00951548">
        <w:rPr>
          <w:rFonts w:ascii="Arial Narrow" w:hAnsi="Arial Narrow"/>
        </w:rPr>
        <w:pict>
          <v:line id="_x0000_s1187" style="position:absolute;left:0;text-align:left;z-index:251825152" from="100.75pt,13.6pt" to="165.6pt,13.6pt" o:allowincell="f" strokeweight="1.5pt"/>
        </w:pict>
      </w:r>
      <w:r w:rsidRPr="00951548">
        <w:rPr>
          <w:rFonts w:ascii="Arial Narrow" w:hAnsi="Arial Narrow"/>
        </w:rPr>
        <w:pict>
          <v:line id="_x0000_s1191" style="position:absolute;left:0;text-align:left;z-index:251829248" from="100.75pt,12.5pt" to="100.75pt,62.9pt" o:allowincell="f" strokeweight="1.5pt"/>
        </w:pict>
      </w:r>
      <w:r w:rsidRPr="00951548">
        <w:rPr>
          <w:rFonts w:ascii="Arial Narrow" w:hAnsi="Arial Narrow"/>
        </w:rPr>
        <w:pict>
          <v:line id="_x0000_s1192" style="position:absolute;left:0;text-align:left;z-index:251830272" from="165.6pt,13.6pt" to="165.6pt,64pt" o:allowincell="f" strokeweight="1.5pt"/>
        </w:pict>
      </w:r>
      <w:r w:rsidRPr="00951548">
        <w:rPr>
          <w:rFonts w:ascii="Arial Narrow" w:hAnsi="Arial Narrow"/>
        </w:rPr>
        <w:pict>
          <v:line id="_x0000_s1193" style="position:absolute;left:0;text-align:left;z-index:251831296" from="100.75pt,13.25pt" to="100.75pt,63.6pt" o:allowincell="f" strokeweight="1.5pt"/>
        </w:pict>
      </w:r>
      <w:r w:rsidRPr="00951548">
        <w:rPr>
          <w:rFonts w:ascii="Arial Narrow" w:hAnsi="Arial Narrow"/>
        </w:rPr>
        <w:pict>
          <v:oval id="_x0000_s1208" style="position:absolute;left:0;text-align:left;margin-left:108pt;margin-top:1.8pt;width:7.2pt;height:7.2pt;z-index:251846656" o:allowincell="f" fillcolor="black"/>
        </w:pict>
      </w:r>
      <w:r w:rsidRPr="00951548">
        <w:rPr>
          <w:rFonts w:ascii="Arial Narrow" w:hAnsi="Arial Narrow"/>
        </w:rPr>
        <w:pict>
          <v:oval id="_x0000_s1210" style="position:absolute;left:0;text-align:left;margin-left:2in;margin-top:1.8pt;width:7.2pt;height:7.2pt;z-index:251848704" o:allowincell="f" fillcolor="black"/>
        </w:pict>
      </w:r>
      <w:r w:rsidRPr="00951548">
        <w:rPr>
          <w:rFonts w:ascii="Arial Narrow" w:hAnsi="Arial Narrow"/>
        </w:rPr>
        <w:pict>
          <v:shape id="_x0000_s1185" style="position:absolute;left:0;text-align:left;margin-left:115.4pt;margin-top:91.1pt;width:37.95pt;height:32.05pt;z-index:251823104;mso-wrap-distance-left:9pt;mso-wrap-distance-top:0;mso-wrap-distance-right:9pt;mso-wrap-distance-bottom:0;mso-position-horizontal:absolute;mso-position-horizontal-relative:text;mso-position-vertical:absolute;mso-position-vertical-relative:text;v-text-anchor:top" coordsize="759,641" o:allowincell="f" path="m599,26hdc525,11,444,2,374,41v-47,26,-84,73,-135,90c209,141,179,151,149,161v-34,11,-90,60,-90,60c41,293,,387,74,446v12,10,30,10,45,15c186,562,107,463,194,521v18,12,27,33,45,45c252,575,270,574,284,581v16,8,29,23,45,30c358,624,419,641,419,641v65,-10,131,-14,195,-30c671,597,660,568,674,521v46,-152,18,-28,45,-165c728,258,759,153,689,71,628,,652,,599,26xe" strokeweight="1.5pt">
            <v:fill opacity="0"/>
            <v:path arrowok="t"/>
          </v:shape>
        </w:pict>
      </w:r>
      <w:r w:rsidRPr="00951548">
        <w:rPr>
          <w:rFonts w:ascii="Arial Narrow" w:hAnsi="Arial Narrow"/>
        </w:rPr>
        <w:pict>
          <v:line id="_x0000_s1189" style="position:absolute;left:0;text-align:left;z-index:251827200" from="100.75pt,80.1pt" to="165.6pt,80.1pt" o:allowincell="f" strokeweight="1.5pt"/>
        </w:pict>
      </w:r>
      <w:r w:rsidRPr="00951548">
        <w:rPr>
          <w:rFonts w:ascii="Arial Narrow" w:hAnsi="Arial Narrow"/>
        </w:rPr>
        <w:pict>
          <v:line id="_x0000_s1198" style="position:absolute;left:0;text-align:left;z-index:251836416" from="101.5pt,80.1pt" to="101.5pt,130.5pt" o:allowincell="f" strokeweight="1.5pt"/>
        </w:pict>
      </w:r>
      <w:r w:rsidRPr="00951548">
        <w:rPr>
          <w:rFonts w:ascii="Arial Narrow" w:hAnsi="Arial Narrow"/>
        </w:rPr>
        <w:pict>
          <v:line id="_x0000_s1199" style="position:absolute;left:0;text-align:left;z-index:251837440" from="164.9pt,80.1pt" to="164.9pt,130.5pt" o:allowincell="f" strokeweight="1.5pt"/>
        </w:pict>
      </w:r>
      <w:r w:rsidRPr="00951548">
        <w:rPr>
          <w:rFonts w:ascii="Arial Narrow" w:hAnsi="Arial Narrow"/>
        </w:rPr>
        <w:pict>
          <v:oval id="_x0000_s1215" style="position:absolute;left:0;text-align:left;margin-left:136.8pt;margin-top:94.95pt;width:7.2pt;height:7.2pt;z-index:251853824" o:allowincell="f" fillcolor="black"/>
        </w:pict>
      </w:r>
      <w:r w:rsidRPr="00951548">
        <w:rPr>
          <w:rFonts w:ascii="Arial Narrow" w:hAnsi="Arial Narrow"/>
        </w:rPr>
        <w:pict>
          <v:line id="_x0000_s1190" style="position:absolute;left:0;text-align:left;z-index:251828224" from="208.75pt,79.4pt" to="273.6pt,79.4pt" o:allowincell="f" strokeweight="1.5pt"/>
        </w:pict>
      </w:r>
      <w:r w:rsidRPr="00951548">
        <w:rPr>
          <w:rFonts w:ascii="Arial Narrow" w:hAnsi="Arial Narrow"/>
        </w:rPr>
        <w:pict>
          <v:line id="_x0000_s1200" style="position:absolute;left:0;text-align:left;z-index:251838464" from="209.5pt,79.4pt" to="209.5pt,129.75pt" o:allowincell="f" strokeweight="1.5pt"/>
        </w:pict>
      </w:r>
      <w:r w:rsidRPr="00951548">
        <w:rPr>
          <w:rFonts w:ascii="Arial Narrow" w:hAnsi="Arial Narrow"/>
        </w:rPr>
        <w:pict>
          <v:line id="_x0000_s1201" style="position:absolute;left:0;text-align:left;z-index:251839488" from="272.9pt,79.4pt" to="272.9pt,129.75pt" o:allowincell="f" strokeweight="1.5pt"/>
        </w:pict>
      </w:r>
      <w:r w:rsidRPr="00951548">
        <w:rPr>
          <w:rFonts w:ascii="Arial Narrow" w:hAnsi="Arial Narrow"/>
        </w:rPr>
        <w:pict>
          <v:oval id="_x0000_s1217" style="position:absolute;left:0;text-align:left;margin-left:230.4pt;margin-top:94.95pt;width:7.2pt;height:7.2pt;z-index:251855872" o:allowincell="f" fillcolor="black"/>
        </w:pict>
      </w:r>
      <w:r w:rsidRPr="00951548">
        <w:rPr>
          <w:rFonts w:ascii="Arial Narrow" w:hAnsi="Arial Narrow"/>
        </w:rPr>
        <w:pict>
          <v:line id="_x0000_s1194" style="position:absolute;left:0;text-align:left;z-index:251832320" from="208.75pt,12.5pt" to="208.75pt,62.9pt" o:allowincell="f" strokeweight="1.5pt"/>
        </w:pict>
      </w:r>
      <w:r w:rsidRPr="00951548">
        <w:rPr>
          <w:rFonts w:ascii="Arial Narrow" w:hAnsi="Arial Narrow"/>
        </w:rPr>
        <w:pict>
          <v:line id="_x0000_s1195" style="position:absolute;left:0;text-align:left;z-index:251833344" from="273.6pt,12.5pt" to="273.6pt,62.9pt" o:allowincell="f" strokeweight="1.5pt"/>
        </w:pict>
      </w:r>
      <w:r w:rsidRPr="00951548">
        <w:rPr>
          <w:rFonts w:ascii="Arial Narrow" w:hAnsi="Arial Narrow"/>
        </w:rPr>
        <w:pict>
          <v:oval id="_x0000_s1204" style="position:absolute;left:0;text-align:left;margin-left:236.85pt;margin-top:36.15pt;width:7.2pt;height:7.2pt;z-index:251842560" o:allowincell="f" fillcolor="black"/>
        </w:pict>
      </w:r>
      <w:r w:rsidRPr="00951548">
        <w:rPr>
          <w:rFonts w:ascii="Arial Narrow" w:hAnsi="Arial Narrow"/>
        </w:rPr>
        <w:pict>
          <v:oval id="_x0000_s1205" style="position:absolute;left:0;text-align:left;margin-left:244.8pt;margin-top:28.5pt;width:7.2pt;height:7.2pt;z-index:251843584" o:allowincell="f" fillcolor="black"/>
        </w:pict>
      </w:r>
      <w:r w:rsidRPr="00951548">
        <w:rPr>
          <w:rFonts w:ascii="Arial Narrow" w:hAnsi="Arial Narrow"/>
        </w:rPr>
        <w:pict>
          <v:oval id="_x0000_s1206" style="position:absolute;left:0;text-align:left;margin-left:244.8pt;margin-top:43.35pt;width:7.2pt;height:7.2pt;z-index:251844608" o:allowincell="f" fillcolor="black"/>
        </w:pict>
      </w:r>
      <w:r w:rsidRPr="00951548">
        <w:rPr>
          <w:rFonts w:ascii="Arial Narrow" w:hAnsi="Arial Narrow"/>
        </w:rPr>
        <w:pict>
          <v:line id="_x0000_s1211" style="position:absolute;left:0;text-align:left;z-index:251849728" from="208.75pt,13.6pt" to="237.6pt,13.6pt" o:allowincell="f" strokeweight="1.5pt"/>
        </w:pict>
      </w:r>
      <w:r w:rsidRPr="00951548">
        <w:rPr>
          <w:rFonts w:ascii="Arial Narrow" w:hAnsi="Arial Narrow"/>
        </w:rPr>
        <w:pict>
          <v:line id="_x0000_s1212" style="position:absolute;left:0;text-align:left;flip:x;z-index:251850752" from="252pt,13.6pt" to="273.6pt,13.6pt" o:allowincell="f" strokeweight="1.5pt"/>
        </w:pict>
      </w:r>
      <w:r w:rsidRPr="00951548">
        <w:rPr>
          <w:rFonts w:ascii="Arial Narrow" w:hAnsi="Arial Narrow"/>
        </w:rPr>
        <w:pict>
          <v:shape id="_x0000_s1213" style="position:absolute;left:0;text-align:left;margin-left:226.95pt;margin-top:13.8pt;width:37.55pt;height:44.6pt;z-index:251851776;mso-wrap-distance-left:9pt;mso-wrap-distance-top:0;mso-wrap-distance-right:9pt;mso-wrap-distance-bottom:0;mso-position-horizontal:absolute;mso-position-horizontal-relative:text;mso-position-vertical:absolute;mso-position-vertical-relative:text;v-text-anchor:top" coordsize="751,892" o:allowincell="f" path="m183,3hdc178,98,196,197,168,288v-10,34,-90,60,-90,60c60,403,32,441,18,498,28,620,,691,93,753v67,101,-12,2,75,60c186,825,195,846,213,858v13,9,97,28,105,30c393,878,475,892,543,858,594,833,648,723,648,723,686,569,751,326,603,228,593,213,585,197,573,183,555,162,529,146,513,123,504,110,505,92,498,78,490,62,478,48,468,33,517,,495,3,528,3e" filled="f" strokeweight="1.5pt">
            <v:path arrowok="t"/>
          </v:shape>
        </w:pict>
      </w:r>
      <w:r w:rsidRPr="00951548">
        <w:rPr>
          <w:rFonts w:ascii="Arial Narrow" w:hAnsi="Arial Narrow"/>
        </w:rPr>
        <w:pict>
          <v:shape id="_x0000_s1186" style="position:absolute;left:0;text-align:left;margin-left:344.05pt;margin-top:12.75pt;width:38.3pt;height:47.25pt;z-index:251824128;mso-wrap-distance-left:9pt;mso-wrap-distance-top:0;mso-wrap-distance-right:9pt;mso-wrap-distance-bottom:0;mso-position-horizontal:absolute;mso-position-horizontal-relative:text;mso-position-vertical:absolute;mso-position-vertical-relative:text;v-text-anchor:top" coordsize="766,945" o:allowincell="f" path="m316,hdc291,10,263,14,241,30v-59,42,-7,42,-45,90c185,134,166,140,151,150,123,234,83,304,61,390,83,783,,589,121,690v75,62,11,34,90,60c233,817,251,818,316,840v85,64,36,37,150,75c505,928,586,945,586,945v25,-5,53,-2,75,-15c701,907,721,795,736,750v5,-15,10,-30,15,-45c756,690,766,660,766,660,761,610,759,560,751,510,741,446,679,358,646,300,619,252,595,199,571,150v-7,-14,-5,-33,-15,-45c545,91,525,86,511,75,424,10,422,,316,xe" strokeweight="1.5pt">
            <v:fill opacity="0"/>
            <v:path arrowok="t"/>
          </v:shape>
        </w:pict>
      </w:r>
      <w:r w:rsidRPr="00951548">
        <w:rPr>
          <w:rFonts w:ascii="Arial Narrow" w:hAnsi="Arial Narrow"/>
        </w:rPr>
        <w:pict>
          <v:line id="_x0000_s1188" style="position:absolute;left:0;text-align:left;z-index:251826176" from="331.25pt,11.75pt" to="396pt,11.75pt" o:allowincell="f" strokeweight="1.5pt"/>
        </w:pict>
      </w:r>
      <w:r w:rsidRPr="00951548">
        <w:rPr>
          <w:rFonts w:ascii="Arial Narrow" w:hAnsi="Arial Narrow"/>
        </w:rPr>
        <w:pict>
          <v:line id="_x0000_s1196" style="position:absolute;left:0;text-align:left;z-index:251834368" from="332pt,11.75pt" to="332pt,62.1pt" o:allowincell="f" strokeweight="1.5pt"/>
        </w:pict>
      </w:r>
      <w:r w:rsidRPr="00951548">
        <w:rPr>
          <w:rFonts w:ascii="Arial Narrow" w:hAnsi="Arial Narrow"/>
        </w:rPr>
        <w:pict>
          <v:line id="_x0000_s1197" style="position:absolute;left:0;text-align:left;z-index:251835392" from="395.25pt,11.75pt" to="395.25pt,62.1pt" o:allowincell="f" strokeweight="1.5pt"/>
        </w:pict>
      </w:r>
      <w:r w:rsidRPr="00951548">
        <w:rPr>
          <w:rFonts w:ascii="Arial Narrow" w:hAnsi="Arial Narrow"/>
        </w:rPr>
        <w:pict>
          <v:oval id="_x0000_s1203" style="position:absolute;left:0;text-align:left;margin-left:352.8pt;margin-top:35.7pt;width:7.2pt;height:7.2pt;z-index:251841536" o:allowincell="f" fillcolor="black"/>
        </w:pict>
      </w:r>
      <w:r w:rsidRPr="00951548">
        <w:rPr>
          <w:rFonts w:ascii="Arial Narrow" w:hAnsi="Arial Narrow"/>
        </w:rPr>
        <w:pict>
          <v:oval id="_x0000_s1207" style="position:absolute;left:0;text-align:left;margin-left:362.7pt;margin-top:40.65pt;width:7.2pt;height:7.2pt;z-index:251845632" o:allowincell="f" fillcolor="black"/>
        </w:pict>
      </w:r>
      <w:r w:rsidRPr="00951548">
        <w:rPr>
          <w:rFonts w:ascii="Arial Narrow" w:hAnsi="Arial Narrow"/>
        </w:rPr>
        <w:pict>
          <v:oval id="_x0000_s1209" style="position:absolute;left:0;text-align:left;margin-left:5in;margin-top:28.5pt;width:7.2pt;height:7.2pt;z-index:251847680" o:allowincell="f" fillcolor="black"/>
        </w:pict>
      </w:r>
      <w:r w:rsidRPr="00951548">
        <w:rPr>
          <w:rFonts w:ascii="Arial Narrow" w:hAnsi="Arial Narrow"/>
        </w:rPr>
        <w:pict>
          <v:oval id="_x0000_s1202" style="position:absolute;left:0;text-align:left;margin-left:125.4pt;margin-top:1.8pt;width:7.2pt;height:7.2pt;z-index:251840512" o:allowincell="f" fillcolor="black"/>
        </w:pict>
      </w:r>
    </w:p>
    <w:p w:rsidR="00985FAD" w:rsidRPr="00985FAD" w:rsidRDefault="00985FAD" w:rsidP="00985FAD">
      <w:pPr>
        <w:jc w:val="center"/>
        <w:rPr>
          <w:rFonts w:ascii="Arial" w:hAnsi="Arial"/>
          <w:b/>
          <w:lang w:val="es-ES"/>
        </w:rPr>
      </w:pPr>
    </w:p>
    <w:p w:rsidR="00985FAD" w:rsidRPr="00985FAD" w:rsidRDefault="00985FAD" w:rsidP="00985FAD">
      <w:pPr>
        <w:jc w:val="center"/>
        <w:rPr>
          <w:rFonts w:ascii="Arial" w:hAnsi="Arial"/>
          <w:b/>
          <w:lang w:val="es-ES"/>
        </w:rPr>
      </w:pPr>
    </w:p>
    <w:p w:rsidR="00985FAD" w:rsidRPr="00985FAD" w:rsidRDefault="00985FAD" w:rsidP="00985FAD">
      <w:pPr>
        <w:jc w:val="center"/>
        <w:rPr>
          <w:rFonts w:ascii="Arial" w:hAnsi="Arial"/>
          <w:b/>
          <w:lang w:val="es-ES"/>
        </w:rPr>
      </w:pPr>
    </w:p>
    <w:p w:rsidR="00985FAD" w:rsidRPr="00985FAD" w:rsidRDefault="00985FAD" w:rsidP="00985FAD">
      <w:pPr>
        <w:jc w:val="center"/>
        <w:rPr>
          <w:rFonts w:ascii="Arial" w:hAnsi="Arial"/>
          <w:lang w:val="es-ES"/>
        </w:rPr>
      </w:pPr>
    </w:p>
    <w:p w:rsidR="00985FAD" w:rsidRPr="00985FAD" w:rsidRDefault="00985FAD" w:rsidP="00985FAD">
      <w:pPr>
        <w:jc w:val="center"/>
        <w:rPr>
          <w:rFonts w:ascii="Arial" w:hAnsi="Arial"/>
          <w:b/>
          <w:lang w:val="es-ES"/>
        </w:rPr>
      </w:pPr>
    </w:p>
    <w:p w:rsidR="00985FAD" w:rsidRPr="00985FAD" w:rsidRDefault="00985FAD" w:rsidP="00985FAD">
      <w:pPr>
        <w:jc w:val="center"/>
        <w:rPr>
          <w:rFonts w:ascii="Arial" w:hAnsi="Arial"/>
          <w:b/>
          <w:lang w:val="es-ES"/>
        </w:rPr>
      </w:pPr>
    </w:p>
    <w:p w:rsidR="00985FAD" w:rsidRPr="00985FAD" w:rsidRDefault="00951548" w:rsidP="00985FAD">
      <w:pPr>
        <w:jc w:val="center"/>
        <w:rPr>
          <w:rFonts w:ascii="Arial" w:hAnsi="Arial"/>
          <w:b/>
          <w:lang w:val="es-ES"/>
        </w:rPr>
      </w:pPr>
      <w:r w:rsidRPr="00951548">
        <w:rPr>
          <w:rFonts w:ascii="Arial Narrow" w:hAnsi="Arial Narrow"/>
        </w:rPr>
        <w:pict>
          <v:oval id="_x0000_s1218" style="position:absolute;left:0;text-align:left;margin-left:252pt;margin-top:3.6pt;width:7.2pt;height:7.2pt;z-index:251856896" o:allowincell="f" fillcolor="black"/>
        </w:pict>
      </w:r>
      <w:r w:rsidRPr="00951548">
        <w:rPr>
          <w:rFonts w:ascii="Arial Narrow" w:hAnsi="Arial Narrow"/>
        </w:rPr>
        <w:pict>
          <v:oval id="_x0000_s1216" style="position:absolute;left:0;text-align:left;margin-left:136.8pt;margin-top:10.8pt;width:7.2pt;height:7.2pt;z-index:251854848" o:allowincell="f" fillcolor="black"/>
        </w:pict>
      </w:r>
      <w:r w:rsidRPr="00951548">
        <w:rPr>
          <w:rFonts w:ascii="Arial Narrow" w:hAnsi="Arial Narrow"/>
        </w:rPr>
        <w:pict>
          <v:oval id="_x0000_s1214" style="position:absolute;left:0;text-align:left;margin-left:122.4pt;margin-top:3.6pt;width:7.2pt;height:7.2pt;z-index:251852800" o:allowincell="f" fillcolor="black"/>
        </w:pict>
      </w:r>
      <w:r w:rsidR="00985FAD" w:rsidRPr="00985FAD">
        <w:rPr>
          <w:rFonts w:ascii="Arial" w:hAnsi="Arial"/>
          <w:b/>
          <w:lang w:val="es-ES"/>
        </w:rPr>
        <w:t xml:space="preserve">                                                                     PINOCITOSIS</w:t>
      </w:r>
    </w:p>
    <w:p w:rsidR="00985FAD" w:rsidRPr="00985FAD" w:rsidRDefault="00951548" w:rsidP="00985FAD">
      <w:pPr>
        <w:jc w:val="center"/>
        <w:rPr>
          <w:rFonts w:ascii="Arial" w:hAnsi="Arial"/>
          <w:b/>
          <w:lang w:val="es-ES"/>
        </w:rPr>
      </w:pPr>
      <w:r w:rsidRPr="00951548">
        <w:rPr>
          <w:rFonts w:ascii="Arial Narrow" w:hAnsi="Arial Narrow"/>
        </w:rPr>
        <w:pict>
          <v:oval id="_x0000_s1219" style="position:absolute;left:0;text-align:left;margin-left:230.4pt;margin-top:4.2pt;width:7.2pt;height:7.2pt;z-index:251857920" o:allowincell="f" fillcolor="black"/>
        </w:pict>
      </w:r>
    </w:p>
    <w:p w:rsidR="00985FAD" w:rsidRPr="00985FAD" w:rsidRDefault="00985FAD" w:rsidP="00985FAD">
      <w:pPr>
        <w:jc w:val="center"/>
        <w:rPr>
          <w:rFonts w:ascii="Arial" w:hAnsi="Arial"/>
          <w:b/>
          <w:lang w:val="es-ES"/>
        </w:rPr>
      </w:pP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jc w:val="center"/>
        <w:rPr>
          <w:b/>
          <w:color w:val="auto"/>
          <w:sz w:val="22"/>
          <w:szCs w:val="22"/>
        </w:rPr>
      </w:pPr>
      <w:r w:rsidRPr="00695D8F">
        <w:rPr>
          <w:b/>
          <w:color w:val="auto"/>
          <w:sz w:val="22"/>
          <w:szCs w:val="22"/>
        </w:rPr>
        <w:t xml:space="preserve">FACTORES QUE AFECTAN A </w:t>
      </w:r>
      <w:smartTag w:uri="urn:schemas-microsoft-com:office:smarttags" w:element="PersonName">
        <w:smartTagPr>
          <w:attr w:name="ProductID" w:val="LA ABSORCIￓN MINERAL"/>
        </w:smartTagPr>
        <w:r w:rsidRPr="00695D8F">
          <w:rPr>
            <w:b/>
            <w:color w:val="auto"/>
            <w:sz w:val="22"/>
            <w:szCs w:val="22"/>
          </w:rPr>
          <w:t>LA ABSORCIÓN MINERAL</w:t>
        </w:r>
      </w:smartTag>
    </w:p>
    <w:p w:rsidR="00985FAD" w:rsidRPr="00695D8F" w:rsidRDefault="00985FAD" w:rsidP="00985FAD">
      <w:pPr>
        <w:pStyle w:val="Textoindependiente2"/>
        <w:rPr>
          <w:b/>
          <w:color w:val="auto"/>
          <w:sz w:val="22"/>
          <w:szCs w:val="22"/>
        </w:rPr>
      </w:pPr>
    </w:p>
    <w:p w:rsidR="00985FAD" w:rsidRPr="00695D8F" w:rsidRDefault="00985FAD" w:rsidP="00985FAD">
      <w:pPr>
        <w:pStyle w:val="Textoindependiente2"/>
        <w:ind w:left="1560" w:hanging="1560"/>
        <w:rPr>
          <w:color w:val="auto"/>
          <w:sz w:val="22"/>
          <w:szCs w:val="22"/>
        </w:rPr>
      </w:pPr>
      <w:r w:rsidRPr="00695D8F">
        <w:rPr>
          <w:b/>
          <w:color w:val="auto"/>
          <w:sz w:val="22"/>
          <w:szCs w:val="22"/>
        </w:rPr>
        <w:t xml:space="preserve">Temperatura: </w:t>
      </w:r>
      <w:r w:rsidRPr="00695D8F">
        <w:rPr>
          <w:color w:val="auto"/>
          <w:sz w:val="22"/>
          <w:szCs w:val="22"/>
        </w:rPr>
        <w:t xml:space="preserve">En cuanto a la absorción pasiva, ésta es un proceso puramente físico que depende de la energía cinética de las moléculas que se difunden. Por ello temperaturas bajas retardan la absorción pasiva. Las T bajas hacen más lentas las reacciones metabólicas y las muy altas desnaturalizan enzimas que participan en los procesos de transporte de las membranas. De ahí que los máximos de </w:t>
      </w:r>
      <w:proofErr w:type="spellStart"/>
      <w:r w:rsidRPr="00695D8F">
        <w:rPr>
          <w:color w:val="auto"/>
          <w:sz w:val="22"/>
          <w:szCs w:val="22"/>
        </w:rPr>
        <w:t>absoorción</w:t>
      </w:r>
      <w:proofErr w:type="spellEnd"/>
      <w:r w:rsidRPr="00695D8F">
        <w:rPr>
          <w:color w:val="auto"/>
          <w:sz w:val="22"/>
          <w:szCs w:val="22"/>
        </w:rPr>
        <w:t xml:space="preserve"> activa ocurran en un rango óptimo de temperatura.</w:t>
      </w:r>
    </w:p>
    <w:p w:rsidR="00985FAD" w:rsidRPr="00695D8F" w:rsidRDefault="00985FAD" w:rsidP="00985FAD">
      <w:pPr>
        <w:pStyle w:val="Textoindependiente2"/>
        <w:ind w:left="1560" w:hanging="1560"/>
        <w:rPr>
          <w:color w:val="auto"/>
          <w:sz w:val="22"/>
          <w:szCs w:val="22"/>
        </w:rPr>
      </w:pPr>
      <w:r w:rsidRPr="00695D8F">
        <w:rPr>
          <w:b/>
          <w:color w:val="auto"/>
          <w:sz w:val="22"/>
          <w:szCs w:val="22"/>
        </w:rPr>
        <w:t>Luz:</w:t>
      </w:r>
      <w:r w:rsidRPr="00695D8F">
        <w:rPr>
          <w:color w:val="auto"/>
          <w:sz w:val="22"/>
          <w:szCs w:val="22"/>
        </w:rPr>
        <w:t xml:space="preserve"> Indirectamente favorece la absorción porque provoca la apertura estomática y favorece la corriente de masa. Además su presencia determina la realización de la fotosíntesis con la cual se sintetizan los sustratos respiratorios que servirán para obtener energía necesaria para la absorción activa.</w:t>
      </w:r>
    </w:p>
    <w:p w:rsidR="00985FAD" w:rsidRPr="00695D8F" w:rsidRDefault="00985FAD" w:rsidP="00985FAD">
      <w:pPr>
        <w:pStyle w:val="Textoindependiente2"/>
        <w:ind w:left="1560" w:hanging="1560"/>
        <w:rPr>
          <w:color w:val="auto"/>
          <w:sz w:val="22"/>
          <w:szCs w:val="22"/>
        </w:rPr>
      </w:pPr>
      <w:r w:rsidRPr="00695D8F">
        <w:rPr>
          <w:b/>
          <w:color w:val="auto"/>
          <w:sz w:val="22"/>
          <w:szCs w:val="22"/>
        </w:rPr>
        <w:t>Concentración de H</w:t>
      </w:r>
      <w:r w:rsidRPr="00695D8F">
        <w:rPr>
          <w:b/>
          <w:color w:val="auto"/>
          <w:sz w:val="22"/>
          <w:szCs w:val="22"/>
          <w:vertAlign w:val="subscript"/>
        </w:rPr>
        <w:t>2</w:t>
      </w:r>
      <w:r w:rsidRPr="00695D8F">
        <w:rPr>
          <w:b/>
          <w:color w:val="auto"/>
          <w:sz w:val="22"/>
          <w:szCs w:val="22"/>
        </w:rPr>
        <w:t xml:space="preserve">: </w:t>
      </w:r>
      <w:r w:rsidRPr="00695D8F">
        <w:rPr>
          <w:color w:val="auto"/>
          <w:sz w:val="22"/>
          <w:szCs w:val="22"/>
        </w:rPr>
        <w:t>El aumento o disminución de la concentración de H</w:t>
      </w:r>
      <w:r w:rsidRPr="00695D8F">
        <w:rPr>
          <w:color w:val="auto"/>
          <w:sz w:val="22"/>
          <w:szCs w:val="22"/>
          <w:vertAlign w:val="subscript"/>
        </w:rPr>
        <w:t>2</w:t>
      </w:r>
      <w:r w:rsidRPr="00695D8F">
        <w:rPr>
          <w:color w:val="auto"/>
          <w:sz w:val="22"/>
          <w:szCs w:val="22"/>
        </w:rPr>
        <w:t xml:space="preserve"> baja o aumenta el pH.. Se conoce que pH más bajos o altos influyen sobre la absorción de determinados iones. Sin embargo, en la naturaleza los valores extremos de pH normalmente no existen, y si ocurren producen daños a tejidos, membranas y enzimas, lo que altera totalmente la absorción.</w:t>
      </w:r>
    </w:p>
    <w:p w:rsidR="00985FAD" w:rsidRPr="00695D8F" w:rsidRDefault="00985FAD" w:rsidP="00985FAD">
      <w:pPr>
        <w:pStyle w:val="Textoindependiente2"/>
        <w:ind w:left="1560" w:hanging="1560"/>
        <w:rPr>
          <w:color w:val="auto"/>
          <w:sz w:val="22"/>
          <w:szCs w:val="22"/>
        </w:rPr>
      </w:pPr>
      <w:r w:rsidRPr="00695D8F">
        <w:rPr>
          <w:b/>
          <w:color w:val="auto"/>
          <w:sz w:val="22"/>
          <w:szCs w:val="22"/>
        </w:rPr>
        <w:t>Concentración de O</w:t>
      </w:r>
      <w:r w:rsidRPr="00695D8F">
        <w:rPr>
          <w:b/>
          <w:color w:val="auto"/>
          <w:sz w:val="22"/>
          <w:szCs w:val="22"/>
          <w:vertAlign w:val="subscript"/>
        </w:rPr>
        <w:t>2</w:t>
      </w:r>
      <w:r w:rsidRPr="00695D8F">
        <w:rPr>
          <w:b/>
          <w:color w:val="auto"/>
          <w:sz w:val="22"/>
          <w:szCs w:val="22"/>
        </w:rPr>
        <w:t xml:space="preserve">: </w:t>
      </w:r>
      <w:r w:rsidRPr="00695D8F">
        <w:rPr>
          <w:color w:val="auto"/>
          <w:sz w:val="22"/>
          <w:szCs w:val="22"/>
        </w:rPr>
        <w:t>Su presencia es necesaria para favorecer la actividad respiratoria de las raíces, con lo que se obtiene la energía necesaria para la absorción activa. Los encharcamientos y suelos muy compactos reducen la oxigenación y con ella la absorción.</w:t>
      </w:r>
    </w:p>
    <w:p w:rsidR="00985FAD" w:rsidRPr="00695D8F" w:rsidRDefault="00985FAD" w:rsidP="00985FAD">
      <w:pPr>
        <w:pStyle w:val="Textoindependiente2"/>
        <w:ind w:left="1560" w:hanging="1560"/>
        <w:rPr>
          <w:color w:val="auto"/>
          <w:sz w:val="22"/>
          <w:szCs w:val="22"/>
        </w:rPr>
      </w:pPr>
      <w:r w:rsidRPr="00695D8F">
        <w:rPr>
          <w:b/>
          <w:color w:val="auto"/>
          <w:sz w:val="22"/>
          <w:szCs w:val="22"/>
        </w:rPr>
        <w:t>Interacción de los elementos minerales:</w:t>
      </w:r>
      <w:r w:rsidRPr="00695D8F">
        <w:rPr>
          <w:color w:val="auto"/>
          <w:sz w:val="22"/>
          <w:szCs w:val="22"/>
        </w:rPr>
        <w:t xml:space="preserve"> Algunos elementos favorecen la absorción de otros (por ej., el molibdato forma parte de la </w:t>
      </w:r>
      <w:proofErr w:type="spellStart"/>
      <w:r w:rsidRPr="00695D8F">
        <w:rPr>
          <w:color w:val="auto"/>
          <w:sz w:val="22"/>
          <w:szCs w:val="22"/>
        </w:rPr>
        <w:t>nitratorreductasa</w:t>
      </w:r>
      <w:proofErr w:type="spellEnd"/>
      <w:r w:rsidRPr="00695D8F">
        <w:rPr>
          <w:color w:val="auto"/>
          <w:sz w:val="22"/>
          <w:szCs w:val="22"/>
        </w:rPr>
        <w:t xml:space="preserve"> para absorber el nitrógeno); esto se llama interacción sinérgica. Algunos </w:t>
      </w:r>
      <w:r w:rsidRPr="00695D8F">
        <w:rPr>
          <w:color w:val="auto"/>
          <w:sz w:val="22"/>
          <w:szCs w:val="22"/>
        </w:rPr>
        <w:lastRenderedPageBreak/>
        <w:t>elementos impiden la absorción de otros por competencia o porque los convierten en formas no asimilables (interacción antagónica) como el cobre que favorece que el hierro esté en forma no asimilable..</w:t>
      </w:r>
    </w:p>
    <w:p w:rsidR="00985FAD" w:rsidRPr="00695D8F" w:rsidRDefault="00985FAD" w:rsidP="00985FAD">
      <w:pPr>
        <w:pStyle w:val="Textoindependiente2"/>
        <w:ind w:left="1560" w:hanging="1560"/>
        <w:rPr>
          <w:color w:val="auto"/>
          <w:sz w:val="22"/>
          <w:szCs w:val="22"/>
        </w:rPr>
      </w:pPr>
      <w:r w:rsidRPr="00695D8F">
        <w:rPr>
          <w:b/>
          <w:color w:val="auto"/>
          <w:sz w:val="22"/>
          <w:szCs w:val="22"/>
        </w:rPr>
        <w:t>Crecimiento:</w:t>
      </w:r>
      <w:r w:rsidRPr="00695D8F">
        <w:rPr>
          <w:color w:val="auto"/>
          <w:sz w:val="22"/>
          <w:szCs w:val="22"/>
        </w:rPr>
        <w:t xml:space="preserve"> El crecimiento de un planta aumenta la superficie de absorción y la síntesis de sustancias que intervienen en ésta. Esto es válido sobre todo a nivel de tejido, porque por ejemplo, a nivel de órgano hay que tener en cuenta su desarrollo (a medida que la raíz envejece se va suberificando por lo que su superficie </w:t>
      </w:r>
      <w:proofErr w:type="spellStart"/>
      <w:r w:rsidRPr="00695D8F">
        <w:rPr>
          <w:color w:val="auto"/>
          <w:sz w:val="22"/>
          <w:szCs w:val="22"/>
        </w:rPr>
        <w:t>absortiva</w:t>
      </w:r>
      <w:proofErr w:type="spellEnd"/>
      <w:r w:rsidRPr="00695D8F">
        <w:rPr>
          <w:color w:val="auto"/>
          <w:sz w:val="22"/>
          <w:szCs w:val="22"/>
        </w:rPr>
        <w:t xml:space="preserve"> disminuye).</w:t>
      </w:r>
    </w:p>
    <w:p w:rsidR="00985FAD" w:rsidRPr="00695D8F" w:rsidRDefault="00985FAD" w:rsidP="00985FAD">
      <w:pPr>
        <w:pStyle w:val="Textoindependiente2"/>
        <w:ind w:left="1560" w:hanging="1560"/>
        <w:rPr>
          <w:color w:val="auto"/>
          <w:sz w:val="22"/>
          <w:szCs w:val="22"/>
        </w:rPr>
      </w:pPr>
      <w:r w:rsidRPr="00695D8F">
        <w:rPr>
          <w:b/>
          <w:color w:val="auto"/>
          <w:sz w:val="22"/>
          <w:szCs w:val="22"/>
        </w:rPr>
        <w:t>Concentración de sales minerales:</w:t>
      </w:r>
      <w:r w:rsidRPr="00695D8F">
        <w:rPr>
          <w:color w:val="auto"/>
          <w:sz w:val="22"/>
          <w:szCs w:val="22"/>
        </w:rPr>
        <w:t xml:space="preserve"> Dentro de ciertos límites, favorece la absorción, ya que el incremento en la concentración de un ion favorece su aprovechamiento por los transportadores. Los excesos producen competencia e incluso causan efectos tóxicos en la célula.</w:t>
      </w:r>
    </w:p>
    <w:p w:rsidR="00985FAD" w:rsidRPr="00695D8F" w:rsidRDefault="00985FAD" w:rsidP="00985FAD">
      <w:pPr>
        <w:pStyle w:val="Textoindependiente2"/>
        <w:ind w:left="1560" w:hanging="1560"/>
        <w:rPr>
          <w:color w:val="auto"/>
          <w:sz w:val="22"/>
          <w:szCs w:val="22"/>
        </w:rPr>
      </w:pPr>
      <w:r w:rsidRPr="00695D8F">
        <w:rPr>
          <w:b/>
          <w:color w:val="auto"/>
          <w:sz w:val="22"/>
          <w:szCs w:val="22"/>
        </w:rPr>
        <w:t xml:space="preserve">Contenido de agua en el suelo: </w:t>
      </w:r>
      <w:r w:rsidRPr="00695D8F">
        <w:rPr>
          <w:color w:val="auto"/>
          <w:sz w:val="22"/>
          <w:szCs w:val="22"/>
        </w:rPr>
        <w:t xml:space="preserve">Si es muy escasa, el - </w:t>
      </w:r>
      <w:r w:rsidRPr="00695D8F">
        <w:rPr>
          <w:color w:val="auto"/>
          <w:sz w:val="22"/>
          <w:szCs w:val="22"/>
        </w:rPr>
        <w:sym w:font="Symbol" w:char="0079"/>
      </w:r>
      <w:r w:rsidRPr="00695D8F">
        <w:rPr>
          <w:color w:val="auto"/>
          <w:sz w:val="22"/>
          <w:szCs w:val="22"/>
        </w:rPr>
        <w:t>w del suelo aumenta y dificulta la absorción. Dentro de límites racionales favorece porque disuelve los minerales, los pone en forma asimilable y crea un flujo continuo hacia la célula. En exceso es dañina porque disminuye la concentración de O</w:t>
      </w:r>
      <w:r w:rsidRPr="00695D8F">
        <w:rPr>
          <w:color w:val="auto"/>
          <w:sz w:val="22"/>
          <w:szCs w:val="22"/>
          <w:vertAlign w:val="subscript"/>
        </w:rPr>
        <w:t>2</w:t>
      </w:r>
      <w:r w:rsidRPr="00695D8F">
        <w:rPr>
          <w:color w:val="auto"/>
          <w:sz w:val="22"/>
          <w:szCs w:val="22"/>
        </w:rPr>
        <w:t>, con ella la respiración y se afecta la absorción activa.</w:t>
      </w:r>
    </w:p>
    <w:p w:rsidR="00985FAD" w:rsidRPr="00695D8F" w:rsidRDefault="00985FAD" w:rsidP="00985FAD">
      <w:pPr>
        <w:pStyle w:val="Textoindependiente2"/>
        <w:ind w:left="1560" w:hanging="1560"/>
        <w:rPr>
          <w:color w:val="auto"/>
          <w:sz w:val="22"/>
          <w:szCs w:val="22"/>
        </w:rPr>
      </w:pPr>
    </w:p>
    <w:p w:rsidR="00985FAD" w:rsidRPr="00695D8F" w:rsidRDefault="00985FAD" w:rsidP="00985FAD">
      <w:pPr>
        <w:pStyle w:val="Textoindependiente2"/>
        <w:rPr>
          <w:color w:val="auto"/>
          <w:sz w:val="22"/>
          <w:szCs w:val="22"/>
        </w:rPr>
      </w:pPr>
      <w:r w:rsidRPr="00695D8F">
        <w:rPr>
          <w:color w:val="auto"/>
          <w:sz w:val="22"/>
          <w:szCs w:val="22"/>
        </w:rPr>
        <w:t>Como se puede apreciar, los factores no pueden contemplarse aislados. De hecho unos influyen sobre otros, por lo que deben verse como un todo único.</w:t>
      </w:r>
    </w:p>
    <w:p w:rsidR="00985FAD" w:rsidRPr="00695D8F" w:rsidRDefault="00985FAD" w:rsidP="00985FAD">
      <w:pPr>
        <w:pStyle w:val="Textoindependiente2"/>
        <w:rPr>
          <w:color w:val="auto"/>
          <w:sz w:val="22"/>
          <w:szCs w:val="22"/>
        </w:rPr>
      </w:pPr>
    </w:p>
    <w:p w:rsidR="00985FAD" w:rsidRPr="00695D8F" w:rsidRDefault="00985FAD" w:rsidP="00985FAD">
      <w:pPr>
        <w:pStyle w:val="Textoindependiente2"/>
        <w:ind w:left="1560" w:hanging="1560"/>
        <w:rPr>
          <w:b/>
          <w:color w:val="auto"/>
          <w:sz w:val="22"/>
          <w:szCs w:val="22"/>
        </w:rPr>
      </w:pPr>
      <w:r w:rsidRPr="00695D8F">
        <w:rPr>
          <w:b/>
          <w:color w:val="auto"/>
          <w:sz w:val="22"/>
          <w:szCs w:val="22"/>
        </w:rPr>
        <w:t xml:space="preserve"> Resumen Parcial</w:t>
      </w:r>
    </w:p>
    <w:p w:rsidR="00985FAD" w:rsidRPr="00695D8F" w:rsidRDefault="00985FAD" w:rsidP="00985FAD">
      <w:pPr>
        <w:pStyle w:val="Textoindependiente2"/>
        <w:ind w:left="1560" w:hanging="1560"/>
        <w:rPr>
          <w:b/>
          <w:color w:val="auto"/>
          <w:sz w:val="22"/>
          <w:szCs w:val="22"/>
        </w:rPr>
      </w:pPr>
    </w:p>
    <w:p w:rsidR="00985FAD" w:rsidRPr="00695D8F" w:rsidRDefault="00985FAD" w:rsidP="00985FAD">
      <w:pPr>
        <w:pStyle w:val="Ttulo1"/>
        <w:rPr>
          <w:b w:val="0"/>
          <w:sz w:val="22"/>
          <w:szCs w:val="22"/>
          <w:u w:val="none"/>
        </w:rPr>
      </w:pPr>
    </w:p>
    <w:p w:rsidR="00985FAD" w:rsidRPr="00695D8F" w:rsidRDefault="00985FAD" w:rsidP="00985FAD">
      <w:pPr>
        <w:pStyle w:val="Textoindependiente"/>
        <w:rPr>
          <w:sz w:val="22"/>
          <w:szCs w:val="22"/>
        </w:rPr>
      </w:pPr>
      <w:r w:rsidRPr="00695D8F">
        <w:rPr>
          <w:sz w:val="22"/>
          <w:szCs w:val="22"/>
        </w:rPr>
        <w:t>Los elementos esenciales son aquellos imprescindibles para el normal crecimiento y desarrollo del vegetal, cuya deficiencia produce un síntoma característico que sólo puede ser erradicada por la adición de este elemento y no por otro, y en cuya ausencia la planta muere.</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Los elementos esenciales son 16:</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numPr>
          <w:ilvl w:val="0"/>
          <w:numId w:val="27"/>
        </w:numPr>
        <w:tabs>
          <w:tab w:val="left" w:pos="0"/>
        </w:tabs>
        <w:spacing w:after="0" w:line="240" w:lineRule="auto"/>
        <w:jc w:val="both"/>
        <w:rPr>
          <w:rFonts w:ascii="Arial" w:hAnsi="Arial"/>
          <w:lang w:val="es-ES_tradnl"/>
        </w:rPr>
      </w:pPr>
      <w:r w:rsidRPr="00695D8F">
        <w:rPr>
          <w:rFonts w:ascii="Arial" w:hAnsi="Arial"/>
          <w:lang w:val="es-ES_tradnl"/>
        </w:rPr>
        <w:t>C, H, O (se toman del aire y el agua)</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numPr>
          <w:ilvl w:val="0"/>
          <w:numId w:val="27"/>
        </w:numPr>
        <w:tabs>
          <w:tab w:val="left" w:pos="0"/>
        </w:tabs>
        <w:spacing w:after="0" w:line="240" w:lineRule="auto"/>
        <w:jc w:val="both"/>
        <w:rPr>
          <w:rFonts w:ascii="Arial" w:hAnsi="Arial"/>
          <w:lang w:val="es-ES_tradnl"/>
        </w:rPr>
      </w:pPr>
      <w:r w:rsidRPr="00695D8F">
        <w:rPr>
          <w:rFonts w:ascii="Arial" w:hAnsi="Arial"/>
          <w:lang w:val="es-ES_tradnl"/>
        </w:rPr>
        <w:t>N, P, K, Ca, Mg, S, Mn, B, Zn, Fe, Cu, Mo, Cl (se toman del suelo)</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pStyle w:val="Textoindependiente"/>
        <w:rPr>
          <w:sz w:val="22"/>
          <w:szCs w:val="22"/>
        </w:rPr>
      </w:pPr>
      <w:r w:rsidRPr="00695D8F">
        <w:rPr>
          <w:sz w:val="22"/>
          <w:szCs w:val="22"/>
        </w:rPr>
        <w:t xml:space="preserve">Estos </w:t>
      </w:r>
      <w:proofErr w:type="spellStart"/>
      <w:r w:rsidRPr="00695D8F">
        <w:rPr>
          <w:sz w:val="22"/>
          <w:szCs w:val="22"/>
        </w:rPr>
        <w:t>elemntos</w:t>
      </w:r>
      <w:proofErr w:type="spellEnd"/>
      <w:r w:rsidRPr="00695D8F">
        <w:rPr>
          <w:sz w:val="22"/>
          <w:szCs w:val="22"/>
        </w:rPr>
        <w:t xml:space="preserve"> se clasifican de dos maneras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numPr>
          <w:ilvl w:val="0"/>
          <w:numId w:val="28"/>
        </w:numPr>
        <w:tabs>
          <w:tab w:val="left" w:pos="0"/>
        </w:tabs>
        <w:spacing w:after="0" w:line="240" w:lineRule="auto"/>
        <w:jc w:val="both"/>
        <w:rPr>
          <w:rFonts w:ascii="Arial" w:hAnsi="Arial"/>
          <w:lang w:val="es-ES_tradnl"/>
        </w:rPr>
      </w:pPr>
      <w:r w:rsidRPr="00695D8F">
        <w:rPr>
          <w:rFonts w:ascii="Arial" w:hAnsi="Arial"/>
          <w:lang w:val="es-ES_tradnl"/>
        </w:rPr>
        <w:t xml:space="preserve">Por la cantidad en que se absorben en </w:t>
      </w:r>
      <w:proofErr w:type="spellStart"/>
      <w:r w:rsidRPr="00695D8F">
        <w:rPr>
          <w:rFonts w:ascii="Arial" w:hAnsi="Arial"/>
          <w:lang w:val="es-ES_tradnl"/>
        </w:rPr>
        <w:t>Macroelementos</w:t>
      </w:r>
      <w:proofErr w:type="spellEnd"/>
      <w:r w:rsidRPr="00695D8F">
        <w:rPr>
          <w:rFonts w:ascii="Arial" w:hAnsi="Arial"/>
          <w:lang w:val="es-ES_tradnl"/>
        </w:rPr>
        <w:t xml:space="preserve"> y  </w:t>
      </w:r>
      <w:proofErr w:type="spellStart"/>
      <w:r w:rsidRPr="00695D8F">
        <w:rPr>
          <w:rFonts w:ascii="Arial" w:hAnsi="Arial"/>
          <w:lang w:val="es-ES_tradnl"/>
        </w:rPr>
        <w:t>Microelementos</w:t>
      </w:r>
      <w:proofErr w:type="spellEnd"/>
      <w:r w:rsidRPr="00695D8F">
        <w:rPr>
          <w:rFonts w:ascii="Arial" w:hAnsi="Arial"/>
          <w:lang w:val="es-ES_tradnl"/>
        </w:rPr>
        <w:t xml:space="preserve"> y;</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numPr>
          <w:ilvl w:val="0"/>
          <w:numId w:val="28"/>
        </w:numPr>
        <w:tabs>
          <w:tab w:val="left" w:pos="0"/>
        </w:tabs>
        <w:spacing w:after="0" w:line="240" w:lineRule="auto"/>
        <w:jc w:val="both"/>
        <w:rPr>
          <w:rFonts w:ascii="Arial" w:hAnsi="Arial"/>
          <w:lang w:val="es-ES_tradnl"/>
        </w:rPr>
      </w:pPr>
      <w:r w:rsidRPr="00695D8F">
        <w:rPr>
          <w:rFonts w:ascii="Arial" w:hAnsi="Arial"/>
          <w:lang w:val="es-ES_tradnl"/>
        </w:rPr>
        <w:t xml:space="preserve">Por su movilidad en la planta en muy móviles, móviles, poco móviles e inmóviles: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pStyle w:val="Ttulo1"/>
        <w:rPr>
          <w:b w:val="0"/>
          <w:sz w:val="22"/>
          <w:szCs w:val="22"/>
          <w:u w:val="none"/>
        </w:rPr>
      </w:pPr>
      <w:r w:rsidRPr="00695D8F">
        <w:rPr>
          <w:b w:val="0"/>
          <w:sz w:val="22"/>
          <w:szCs w:val="22"/>
          <w:u w:val="none"/>
        </w:rPr>
        <w:t>Entre la funciones y forma de absorción de los elementos minerales tenemos:</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Nitrógeno:</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numPr>
          <w:ilvl w:val="0"/>
          <w:numId w:val="29"/>
        </w:numPr>
        <w:tabs>
          <w:tab w:val="left" w:pos="0"/>
        </w:tabs>
        <w:spacing w:after="0" w:line="240" w:lineRule="auto"/>
        <w:jc w:val="both"/>
        <w:rPr>
          <w:rFonts w:ascii="Arial" w:hAnsi="Arial"/>
          <w:lang w:val="es-ES_tradnl"/>
        </w:rPr>
      </w:pPr>
      <w:r w:rsidRPr="00695D8F">
        <w:rPr>
          <w:rFonts w:ascii="Arial" w:hAnsi="Arial"/>
          <w:lang w:val="es-ES_tradnl"/>
        </w:rPr>
        <w:t>Participa en la estructura de las moléculas de proteína</w:t>
      </w:r>
    </w:p>
    <w:p w:rsidR="00985FAD" w:rsidRPr="00695D8F" w:rsidRDefault="00985FAD" w:rsidP="00985FAD">
      <w:pPr>
        <w:numPr>
          <w:ilvl w:val="0"/>
          <w:numId w:val="29"/>
        </w:numPr>
        <w:tabs>
          <w:tab w:val="left" w:pos="0"/>
        </w:tabs>
        <w:spacing w:after="0" w:line="240" w:lineRule="auto"/>
        <w:jc w:val="both"/>
        <w:rPr>
          <w:rFonts w:ascii="Arial" w:hAnsi="Arial"/>
          <w:lang w:val="es-ES_tradnl"/>
        </w:rPr>
      </w:pPr>
      <w:r w:rsidRPr="00695D8F">
        <w:rPr>
          <w:rFonts w:ascii="Arial" w:hAnsi="Arial"/>
          <w:lang w:val="es-ES_tradnl"/>
        </w:rPr>
        <w:t xml:space="preserve">Integra moléculas como purinas y </w:t>
      </w:r>
      <w:proofErr w:type="spellStart"/>
      <w:r w:rsidRPr="00695D8F">
        <w:rPr>
          <w:rFonts w:ascii="Arial" w:hAnsi="Arial"/>
          <w:lang w:val="es-ES_tradnl"/>
        </w:rPr>
        <w:t>pirimidinas</w:t>
      </w:r>
      <w:proofErr w:type="spellEnd"/>
      <w:r w:rsidRPr="00695D8F">
        <w:rPr>
          <w:rFonts w:ascii="Arial" w:hAnsi="Arial"/>
          <w:lang w:val="es-ES_tradnl"/>
        </w:rPr>
        <w:t>, que son las bases de los ácidos nucleicos</w:t>
      </w:r>
    </w:p>
    <w:p w:rsidR="00985FAD" w:rsidRPr="00695D8F" w:rsidRDefault="00985FAD" w:rsidP="00985FAD">
      <w:pPr>
        <w:numPr>
          <w:ilvl w:val="0"/>
          <w:numId w:val="29"/>
        </w:numPr>
        <w:tabs>
          <w:tab w:val="left" w:pos="0"/>
        </w:tabs>
        <w:spacing w:after="0" w:line="240" w:lineRule="auto"/>
        <w:jc w:val="both"/>
        <w:rPr>
          <w:rFonts w:ascii="Arial" w:hAnsi="Arial"/>
          <w:lang w:val="es-ES_tradnl"/>
        </w:rPr>
      </w:pPr>
      <w:r w:rsidRPr="00695D8F">
        <w:rPr>
          <w:rFonts w:ascii="Arial" w:hAnsi="Arial"/>
          <w:lang w:val="es-ES_tradnl"/>
        </w:rPr>
        <w:t xml:space="preserve">Constituye el anillo </w:t>
      </w:r>
      <w:proofErr w:type="spellStart"/>
      <w:r w:rsidRPr="00695D8F">
        <w:rPr>
          <w:rFonts w:ascii="Arial" w:hAnsi="Arial"/>
          <w:lang w:val="es-ES_tradnl"/>
        </w:rPr>
        <w:t>porfirínico</w:t>
      </w:r>
      <w:proofErr w:type="spellEnd"/>
      <w:r w:rsidRPr="00695D8F">
        <w:rPr>
          <w:rFonts w:ascii="Arial" w:hAnsi="Arial"/>
          <w:lang w:val="es-ES_tradnl"/>
        </w:rPr>
        <w:t xml:space="preserve"> que forma parte de clorofilas y citocromos</w:t>
      </w:r>
    </w:p>
    <w:p w:rsidR="00985FAD" w:rsidRPr="00695D8F" w:rsidRDefault="00985FAD" w:rsidP="00985FAD">
      <w:pPr>
        <w:numPr>
          <w:ilvl w:val="0"/>
          <w:numId w:val="29"/>
        </w:numPr>
        <w:tabs>
          <w:tab w:val="left" w:pos="0"/>
        </w:tabs>
        <w:spacing w:after="0" w:line="240" w:lineRule="auto"/>
        <w:jc w:val="both"/>
        <w:rPr>
          <w:rFonts w:ascii="Arial" w:hAnsi="Arial"/>
          <w:lang w:val="es-ES_tradnl"/>
        </w:rPr>
      </w:pPr>
      <w:r w:rsidRPr="00695D8F">
        <w:rPr>
          <w:rFonts w:ascii="Arial" w:hAnsi="Arial"/>
          <w:lang w:val="es-ES_tradnl"/>
        </w:rPr>
        <w:t>Está presente en coenzimas  y vitaminas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en forma de nitrato (NO</w:t>
      </w:r>
      <w:r w:rsidRPr="00695D8F">
        <w:rPr>
          <w:rFonts w:ascii="Arial" w:hAnsi="Arial"/>
          <w:vertAlign w:val="subscript"/>
          <w:lang w:val="es-ES_tradnl"/>
        </w:rPr>
        <w:t>3</w:t>
      </w:r>
      <w:r w:rsidRPr="00695D8F">
        <w:rPr>
          <w:rFonts w:ascii="Arial" w:hAnsi="Arial"/>
          <w:vertAlign w:val="superscript"/>
          <w:lang w:val="es-ES_tradnl"/>
        </w:rPr>
        <w:t>-</w:t>
      </w:r>
      <w:r w:rsidRPr="00695D8F">
        <w:rPr>
          <w:rFonts w:ascii="Arial" w:hAnsi="Arial"/>
          <w:lang w:val="es-ES_tradnl"/>
        </w:rPr>
        <w:t>) y de amonio (NH</w:t>
      </w:r>
      <w:r w:rsidRPr="00695D8F">
        <w:rPr>
          <w:rFonts w:ascii="Arial" w:hAnsi="Arial"/>
          <w:vertAlign w:val="subscript"/>
          <w:lang w:val="es-ES_tradnl"/>
        </w:rPr>
        <w:t>4</w:t>
      </w:r>
      <w:r w:rsidRPr="00695D8F">
        <w:rPr>
          <w:rFonts w:ascii="Arial" w:hAnsi="Arial"/>
          <w:vertAlign w:val="superscript"/>
          <w:lang w:val="es-ES_tradnl"/>
        </w:rPr>
        <w:t>+</w:t>
      </w:r>
      <w:r w:rsidRPr="00695D8F">
        <w:rPr>
          <w:rFonts w:ascii="Arial" w:hAnsi="Arial"/>
          <w:lang w:val="es-ES_tradnl"/>
        </w:rPr>
        <w:t xml:space="preserve">).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pStyle w:val="Ttulo1"/>
        <w:rPr>
          <w:sz w:val="22"/>
          <w:szCs w:val="22"/>
        </w:rPr>
      </w:pPr>
      <w:r w:rsidRPr="00695D8F">
        <w:rPr>
          <w:sz w:val="22"/>
          <w:szCs w:val="22"/>
        </w:rPr>
        <w:t>Fósforo:</w:t>
      </w:r>
    </w:p>
    <w:p w:rsidR="00985FAD" w:rsidRPr="00695D8F" w:rsidRDefault="00985FAD" w:rsidP="00985FAD">
      <w:pPr>
        <w:jc w:val="both"/>
      </w:pPr>
    </w:p>
    <w:p w:rsidR="00985FAD" w:rsidRPr="00695D8F" w:rsidRDefault="00985FAD" w:rsidP="00985FAD">
      <w:pPr>
        <w:numPr>
          <w:ilvl w:val="0"/>
          <w:numId w:val="30"/>
        </w:numPr>
        <w:spacing w:after="0" w:line="240" w:lineRule="auto"/>
        <w:jc w:val="both"/>
        <w:rPr>
          <w:rFonts w:ascii="Arial" w:hAnsi="Arial"/>
        </w:rPr>
      </w:pPr>
      <w:proofErr w:type="spellStart"/>
      <w:r w:rsidRPr="00695D8F">
        <w:rPr>
          <w:rFonts w:ascii="Arial" w:hAnsi="Arial"/>
        </w:rPr>
        <w:t>Es</w:t>
      </w:r>
      <w:proofErr w:type="spellEnd"/>
      <w:r w:rsidRPr="00695D8F">
        <w:rPr>
          <w:rFonts w:ascii="Arial" w:hAnsi="Arial"/>
        </w:rPr>
        <w:t xml:space="preserve"> parte integrante del ATP</w:t>
      </w:r>
    </w:p>
    <w:p w:rsidR="00985FAD" w:rsidRPr="00985FAD" w:rsidRDefault="00985FAD" w:rsidP="00985FAD">
      <w:pPr>
        <w:numPr>
          <w:ilvl w:val="0"/>
          <w:numId w:val="30"/>
        </w:numPr>
        <w:spacing w:after="0" w:line="240" w:lineRule="auto"/>
        <w:jc w:val="both"/>
        <w:rPr>
          <w:rFonts w:ascii="Arial" w:hAnsi="Arial"/>
          <w:lang w:val="es-ES"/>
        </w:rPr>
      </w:pPr>
      <w:r w:rsidRPr="00985FAD">
        <w:rPr>
          <w:rFonts w:ascii="Arial" w:hAnsi="Arial"/>
          <w:lang w:val="es-ES"/>
        </w:rPr>
        <w:t>Constituye los ácidos nucleicos, fosfolípidos, y coenzimas NAD y NADP</w:t>
      </w:r>
    </w:p>
    <w:p w:rsidR="00985FAD" w:rsidRPr="00985FAD" w:rsidRDefault="00985FAD" w:rsidP="00985FAD">
      <w:pPr>
        <w:numPr>
          <w:ilvl w:val="0"/>
          <w:numId w:val="30"/>
        </w:numPr>
        <w:spacing w:after="0" w:line="240" w:lineRule="auto"/>
        <w:jc w:val="both"/>
        <w:rPr>
          <w:rFonts w:ascii="Arial" w:hAnsi="Arial"/>
          <w:lang w:val="es-ES"/>
        </w:rPr>
      </w:pPr>
      <w:r w:rsidRPr="00985FAD">
        <w:rPr>
          <w:rFonts w:ascii="Arial" w:hAnsi="Arial"/>
          <w:lang w:val="es-ES"/>
        </w:rPr>
        <w:t xml:space="preserve">Se encuentra en concentraciones importantes en las regiones </w:t>
      </w:r>
      <w:proofErr w:type="spellStart"/>
      <w:r w:rsidRPr="00985FAD">
        <w:rPr>
          <w:rFonts w:ascii="Arial" w:hAnsi="Arial"/>
          <w:lang w:val="es-ES"/>
        </w:rPr>
        <w:t>meristemáticas</w:t>
      </w:r>
      <w:proofErr w:type="spellEnd"/>
      <w:r w:rsidRPr="00985FAD">
        <w:rPr>
          <w:rFonts w:ascii="Arial" w:hAnsi="Arial"/>
          <w:lang w:val="es-ES"/>
        </w:rPr>
        <w:t xml:space="preserve"> de activo crecimiento.</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pStyle w:val="Textoindependiente"/>
        <w:rPr>
          <w:sz w:val="22"/>
          <w:szCs w:val="22"/>
        </w:rPr>
      </w:pPr>
      <w:r w:rsidRPr="00695D8F">
        <w:rPr>
          <w:sz w:val="22"/>
          <w:szCs w:val="22"/>
        </w:rPr>
        <w:t>Se absorbe en dos formas: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PO</w:t>
      </w:r>
      <w:r w:rsidRPr="00695D8F">
        <w:rPr>
          <w:rFonts w:ascii="Arial" w:hAnsi="Arial"/>
          <w:vertAlign w:val="subscript"/>
          <w:lang w:val="es-ES_tradnl"/>
        </w:rPr>
        <w:t>4</w:t>
      </w:r>
      <w:r w:rsidRPr="00695D8F">
        <w:rPr>
          <w:rFonts w:ascii="Arial" w:hAnsi="Arial"/>
          <w:lang w:val="es-ES_tradnl"/>
        </w:rPr>
        <w:t>H</w:t>
      </w:r>
      <w:r w:rsidRPr="00695D8F">
        <w:rPr>
          <w:rFonts w:ascii="Arial" w:hAnsi="Arial"/>
          <w:vertAlign w:val="subscript"/>
          <w:lang w:val="es-ES_tradnl"/>
        </w:rPr>
        <w:t>2</w:t>
      </w:r>
      <w:r w:rsidRPr="00695D8F">
        <w:rPr>
          <w:rFonts w:ascii="Arial" w:hAnsi="Arial"/>
          <w:vertAlign w:val="superscript"/>
          <w:lang w:val="es-ES_tradnl"/>
        </w:rPr>
        <w:t>-</w:t>
      </w:r>
      <w:r w:rsidRPr="00695D8F">
        <w:rPr>
          <w:rFonts w:ascii="Arial" w:hAnsi="Arial"/>
          <w:lang w:val="es-ES_tradnl"/>
        </w:rPr>
        <w:t xml:space="preserve"> , PO</w:t>
      </w:r>
      <w:r w:rsidRPr="00695D8F">
        <w:rPr>
          <w:rFonts w:ascii="Arial" w:hAnsi="Arial"/>
          <w:vertAlign w:val="subscript"/>
          <w:lang w:val="es-ES_tradnl"/>
        </w:rPr>
        <w:t>4</w:t>
      </w:r>
      <w:r w:rsidRPr="00695D8F">
        <w:rPr>
          <w:rFonts w:ascii="Arial" w:hAnsi="Arial"/>
          <w:lang w:val="es-ES_tradnl"/>
        </w:rPr>
        <w:t>H</w:t>
      </w:r>
      <w:r w:rsidRPr="00695D8F">
        <w:rPr>
          <w:rFonts w:ascii="Arial" w:hAnsi="Arial"/>
          <w:vertAlign w:val="superscript"/>
          <w:lang w:val="es-ES_tradnl"/>
        </w:rPr>
        <w:t>2-</w:t>
      </w: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Cuando el pH es francamente alcalino predomina el ion PO</w:t>
      </w:r>
      <w:r w:rsidRPr="00695D8F">
        <w:rPr>
          <w:rFonts w:ascii="Arial" w:hAnsi="Arial"/>
          <w:vertAlign w:val="subscript"/>
          <w:lang w:val="es-ES_tradnl"/>
        </w:rPr>
        <w:t>4</w:t>
      </w:r>
      <w:r w:rsidRPr="00695D8F">
        <w:rPr>
          <w:rFonts w:ascii="Arial" w:hAnsi="Arial"/>
          <w:vertAlign w:val="superscript"/>
          <w:lang w:val="es-ES_tradnl"/>
        </w:rPr>
        <w:t>3-</w:t>
      </w:r>
      <w:r w:rsidRPr="00695D8F">
        <w:rPr>
          <w:rFonts w:ascii="Arial" w:hAnsi="Arial"/>
          <w:lang w:val="es-ES_tradnl"/>
        </w:rPr>
        <w:t xml:space="preserve"> que no es asimilable por la planta.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Calcio:</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numPr>
          <w:ilvl w:val="0"/>
          <w:numId w:val="31"/>
        </w:numPr>
        <w:tabs>
          <w:tab w:val="left" w:pos="0"/>
        </w:tabs>
        <w:spacing w:after="0" w:line="240" w:lineRule="auto"/>
        <w:jc w:val="both"/>
        <w:rPr>
          <w:rFonts w:ascii="Arial" w:hAnsi="Arial"/>
          <w:lang w:val="es-ES_tradnl"/>
        </w:rPr>
      </w:pPr>
      <w:r w:rsidRPr="00695D8F">
        <w:rPr>
          <w:rFonts w:ascii="Arial" w:hAnsi="Arial"/>
          <w:lang w:val="es-ES_tradnl"/>
        </w:rPr>
        <w:t>Participa en la formación de la pared y las membranas celulares</w:t>
      </w:r>
    </w:p>
    <w:p w:rsidR="00985FAD" w:rsidRPr="00695D8F" w:rsidRDefault="00985FAD" w:rsidP="00985FAD">
      <w:pPr>
        <w:numPr>
          <w:ilvl w:val="0"/>
          <w:numId w:val="31"/>
        </w:numPr>
        <w:tabs>
          <w:tab w:val="left" w:pos="0"/>
        </w:tabs>
        <w:spacing w:after="0" w:line="240" w:lineRule="auto"/>
        <w:jc w:val="both"/>
        <w:rPr>
          <w:rFonts w:ascii="Arial" w:hAnsi="Arial"/>
          <w:lang w:val="es-ES_tradnl"/>
        </w:rPr>
      </w:pPr>
      <w:r w:rsidRPr="00695D8F">
        <w:rPr>
          <w:rFonts w:ascii="Arial" w:hAnsi="Arial"/>
          <w:lang w:val="es-ES_tradnl"/>
        </w:rPr>
        <w:t>Interviene en la mitosis (organización del huso)</w:t>
      </w:r>
    </w:p>
    <w:p w:rsidR="00985FAD" w:rsidRPr="00695D8F" w:rsidRDefault="00985FAD" w:rsidP="00985FAD">
      <w:pPr>
        <w:numPr>
          <w:ilvl w:val="0"/>
          <w:numId w:val="31"/>
        </w:numPr>
        <w:tabs>
          <w:tab w:val="left" w:pos="0"/>
        </w:tabs>
        <w:spacing w:after="0" w:line="240" w:lineRule="auto"/>
        <w:jc w:val="both"/>
        <w:rPr>
          <w:rFonts w:ascii="Arial" w:hAnsi="Arial"/>
          <w:lang w:val="es-ES_tradnl"/>
        </w:rPr>
      </w:pPr>
      <w:r w:rsidRPr="00695D8F">
        <w:rPr>
          <w:rFonts w:ascii="Arial" w:hAnsi="Arial"/>
          <w:lang w:val="es-ES_tradnl"/>
        </w:rPr>
        <w:t>Es activador de enzimas</w:t>
      </w:r>
    </w:p>
    <w:p w:rsidR="00985FAD" w:rsidRPr="00695D8F" w:rsidRDefault="00985FAD" w:rsidP="00985FAD">
      <w:pPr>
        <w:numPr>
          <w:ilvl w:val="0"/>
          <w:numId w:val="31"/>
        </w:numPr>
        <w:tabs>
          <w:tab w:val="left" w:pos="0"/>
        </w:tabs>
        <w:spacing w:after="0" w:line="240" w:lineRule="auto"/>
        <w:jc w:val="both"/>
        <w:rPr>
          <w:rFonts w:ascii="Arial" w:hAnsi="Arial"/>
          <w:lang w:val="es-ES_tradnl"/>
        </w:rPr>
      </w:pPr>
      <w:r w:rsidRPr="00695D8F">
        <w:rPr>
          <w:rFonts w:ascii="Arial" w:hAnsi="Arial"/>
          <w:lang w:val="es-ES_tradnl"/>
        </w:rPr>
        <w:t xml:space="preserve">Participa en el metabolismo del nitrógeno y los azúcares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como Ca</w:t>
      </w:r>
      <w:r w:rsidRPr="00695D8F">
        <w:rPr>
          <w:rFonts w:ascii="Arial" w:hAnsi="Arial"/>
          <w:vertAlign w:val="superscript"/>
          <w:lang w:val="es-ES_tradnl"/>
        </w:rPr>
        <w:t>2+</w:t>
      </w:r>
      <w:r w:rsidRPr="00695D8F">
        <w:rPr>
          <w:rFonts w:ascii="Arial" w:hAnsi="Arial"/>
          <w:lang w:val="es-ES_tradnl"/>
        </w:rPr>
        <w:t xml:space="preserve">.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Potasio:</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numPr>
          <w:ilvl w:val="0"/>
          <w:numId w:val="32"/>
        </w:numPr>
        <w:tabs>
          <w:tab w:val="left" w:pos="0"/>
        </w:tabs>
        <w:spacing w:after="0" w:line="240" w:lineRule="auto"/>
        <w:jc w:val="both"/>
        <w:rPr>
          <w:rFonts w:ascii="Arial" w:hAnsi="Arial"/>
          <w:lang w:val="es-ES_tradnl"/>
        </w:rPr>
      </w:pPr>
      <w:r w:rsidRPr="00695D8F">
        <w:rPr>
          <w:rFonts w:ascii="Arial" w:hAnsi="Arial"/>
          <w:lang w:val="es-ES_tradnl"/>
        </w:rPr>
        <w:t>Es un activador de enzimas esenciales para la síntesis proteica</w:t>
      </w:r>
    </w:p>
    <w:p w:rsidR="00985FAD" w:rsidRPr="00695D8F" w:rsidRDefault="00985FAD" w:rsidP="00985FAD">
      <w:pPr>
        <w:numPr>
          <w:ilvl w:val="0"/>
          <w:numId w:val="32"/>
        </w:numPr>
        <w:tabs>
          <w:tab w:val="left" w:pos="0"/>
        </w:tabs>
        <w:spacing w:after="0" w:line="240" w:lineRule="auto"/>
        <w:jc w:val="both"/>
        <w:rPr>
          <w:rFonts w:ascii="Arial" w:hAnsi="Arial"/>
          <w:lang w:val="es-ES_tradnl"/>
        </w:rPr>
      </w:pPr>
      <w:r w:rsidRPr="00695D8F">
        <w:rPr>
          <w:rFonts w:ascii="Arial" w:hAnsi="Arial"/>
          <w:lang w:val="es-ES_tradnl"/>
        </w:rPr>
        <w:t>Participa en la síntesis de los almidones</w:t>
      </w:r>
    </w:p>
    <w:p w:rsidR="00985FAD" w:rsidRPr="00695D8F" w:rsidRDefault="00985FAD" w:rsidP="00985FAD">
      <w:pPr>
        <w:numPr>
          <w:ilvl w:val="0"/>
          <w:numId w:val="32"/>
        </w:numPr>
        <w:tabs>
          <w:tab w:val="left" w:pos="0"/>
        </w:tabs>
        <w:spacing w:after="0" w:line="240" w:lineRule="auto"/>
        <w:jc w:val="both"/>
        <w:rPr>
          <w:rFonts w:ascii="Arial" w:hAnsi="Arial"/>
          <w:lang w:val="es-ES_tradnl"/>
        </w:rPr>
      </w:pPr>
      <w:r w:rsidRPr="00695D8F">
        <w:rPr>
          <w:rFonts w:ascii="Arial" w:hAnsi="Arial"/>
          <w:lang w:val="es-ES_tradnl"/>
        </w:rPr>
        <w:t>Regula la permeabilidad celular e incrementa la absorción de agua</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lastRenderedPageBreak/>
        <w:t>Está en abundancia en el suelo pero sólo es asimilable en forma de ion K</w:t>
      </w:r>
      <w:r w:rsidRPr="00695D8F">
        <w:rPr>
          <w:rFonts w:ascii="Arial" w:hAnsi="Arial"/>
          <w:vertAlign w:val="superscript"/>
          <w:lang w:val="es-ES_tradnl"/>
        </w:rPr>
        <w:t>+</w:t>
      </w:r>
      <w:r w:rsidRPr="00695D8F">
        <w:rPr>
          <w:rFonts w:ascii="Arial" w:hAnsi="Arial"/>
          <w:lang w:val="es-ES_tradnl"/>
        </w:rPr>
        <w:t xml:space="preserve"> que es soluble.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Magnesio:</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numPr>
          <w:ilvl w:val="0"/>
          <w:numId w:val="33"/>
        </w:numPr>
        <w:tabs>
          <w:tab w:val="left" w:pos="0"/>
        </w:tabs>
        <w:spacing w:after="0" w:line="240" w:lineRule="auto"/>
        <w:jc w:val="both"/>
        <w:rPr>
          <w:rFonts w:ascii="Arial" w:hAnsi="Arial"/>
          <w:lang w:val="es-ES_tradnl"/>
        </w:rPr>
      </w:pPr>
      <w:r w:rsidRPr="00695D8F">
        <w:rPr>
          <w:rFonts w:ascii="Arial" w:hAnsi="Arial"/>
          <w:lang w:val="es-ES_tradnl"/>
        </w:rPr>
        <w:t xml:space="preserve">Es un constituyente esencial de la molécula de clorofila  </w:t>
      </w:r>
    </w:p>
    <w:p w:rsidR="00985FAD" w:rsidRPr="00695D8F" w:rsidRDefault="00985FAD" w:rsidP="00985FAD">
      <w:pPr>
        <w:numPr>
          <w:ilvl w:val="0"/>
          <w:numId w:val="33"/>
        </w:numPr>
        <w:tabs>
          <w:tab w:val="left" w:pos="0"/>
        </w:tabs>
        <w:spacing w:after="0" w:line="240" w:lineRule="auto"/>
        <w:jc w:val="both"/>
        <w:rPr>
          <w:rFonts w:ascii="Arial" w:hAnsi="Arial"/>
          <w:lang w:val="es-ES_tradnl"/>
        </w:rPr>
      </w:pPr>
      <w:r w:rsidRPr="00695D8F">
        <w:rPr>
          <w:rFonts w:ascii="Arial" w:hAnsi="Arial"/>
          <w:lang w:val="es-ES_tradnl"/>
        </w:rPr>
        <w:t>Es un activador de enzimas para la síntesis de ADN y ARN</w:t>
      </w:r>
    </w:p>
    <w:p w:rsidR="00985FAD" w:rsidRPr="00695D8F" w:rsidRDefault="00985FAD" w:rsidP="00985FAD">
      <w:pPr>
        <w:numPr>
          <w:ilvl w:val="0"/>
          <w:numId w:val="33"/>
        </w:numPr>
        <w:tabs>
          <w:tab w:val="left" w:pos="0"/>
        </w:tabs>
        <w:spacing w:after="0" w:line="240" w:lineRule="auto"/>
        <w:jc w:val="both"/>
        <w:rPr>
          <w:rFonts w:ascii="Arial" w:hAnsi="Arial"/>
          <w:lang w:val="es-ES_tradnl"/>
        </w:rPr>
      </w:pPr>
      <w:r w:rsidRPr="00695D8F">
        <w:rPr>
          <w:rFonts w:ascii="Arial" w:hAnsi="Arial"/>
          <w:lang w:val="es-ES_tradnl"/>
        </w:rPr>
        <w:t>Participa en el metabolismo de los azúcares y en la síntesis de ATP</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como ion Mg</w:t>
      </w:r>
      <w:r w:rsidRPr="00695D8F">
        <w:rPr>
          <w:rFonts w:ascii="Arial" w:hAnsi="Arial"/>
          <w:vertAlign w:val="superscript"/>
          <w:lang w:val="es-ES_tradnl"/>
        </w:rPr>
        <w:t>2+</w:t>
      </w:r>
      <w:r w:rsidRPr="00695D8F">
        <w:rPr>
          <w:rFonts w:ascii="Arial" w:hAnsi="Arial"/>
          <w:lang w:val="es-ES_tradnl"/>
        </w:rPr>
        <w:t xml:space="preserve"> que es soluble en el suelo.</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Azufre:</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numPr>
          <w:ilvl w:val="0"/>
          <w:numId w:val="34"/>
        </w:numPr>
        <w:tabs>
          <w:tab w:val="left" w:pos="0"/>
        </w:tabs>
        <w:spacing w:after="0" w:line="240" w:lineRule="auto"/>
        <w:jc w:val="both"/>
        <w:rPr>
          <w:rFonts w:ascii="Arial" w:hAnsi="Arial"/>
          <w:lang w:val="es-ES_tradnl"/>
        </w:rPr>
      </w:pPr>
      <w:r w:rsidRPr="00695D8F">
        <w:rPr>
          <w:rFonts w:ascii="Arial" w:hAnsi="Arial"/>
          <w:lang w:val="es-ES_tradnl"/>
        </w:rPr>
        <w:t>Es un componente de aminoácidos y proteínas</w:t>
      </w:r>
    </w:p>
    <w:p w:rsidR="00985FAD" w:rsidRPr="00695D8F" w:rsidRDefault="00985FAD" w:rsidP="00985FAD">
      <w:pPr>
        <w:numPr>
          <w:ilvl w:val="0"/>
          <w:numId w:val="34"/>
        </w:numPr>
        <w:tabs>
          <w:tab w:val="left" w:pos="0"/>
        </w:tabs>
        <w:spacing w:after="0" w:line="240" w:lineRule="auto"/>
        <w:jc w:val="both"/>
        <w:rPr>
          <w:rFonts w:ascii="Arial" w:hAnsi="Arial"/>
          <w:lang w:val="es-ES_tradnl"/>
        </w:rPr>
      </w:pPr>
      <w:r w:rsidRPr="00695D8F">
        <w:rPr>
          <w:rFonts w:ascii="Arial" w:hAnsi="Arial"/>
          <w:lang w:val="es-ES_tradnl"/>
        </w:rPr>
        <w:t>Forma parte de algunas vitaminas</w:t>
      </w:r>
    </w:p>
    <w:p w:rsidR="00985FAD" w:rsidRPr="00695D8F" w:rsidRDefault="00985FAD" w:rsidP="00985FAD">
      <w:pPr>
        <w:numPr>
          <w:ilvl w:val="0"/>
          <w:numId w:val="34"/>
        </w:numPr>
        <w:tabs>
          <w:tab w:val="left" w:pos="0"/>
        </w:tabs>
        <w:spacing w:after="0" w:line="240" w:lineRule="auto"/>
        <w:jc w:val="both"/>
        <w:rPr>
          <w:rFonts w:ascii="Arial" w:hAnsi="Arial"/>
          <w:b/>
          <w:lang w:val="es-ES_tradnl"/>
        </w:rPr>
      </w:pPr>
      <w:r w:rsidRPr="00695D8F">
        <w:rPr>
          <w:rFonts w:ascii="Arial" w:hAnsi="Arial"/>
          <w:lang w:val="es-ES_tradnl"/>
        </w:rPr>
        <w:t>Constituye puentes que están presentes en la estructura química de algunas proteínas</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normalmente como ion sulfato (SO</w:t>
      </w:r>
      <w:r w:rsidRPr="00695D8F">
        <w:rPr>
          <w:rFonts w:ascii="Arial" w:hAnsi="Arial"/>
          <w:vertAlign w:val="subscript"/>
          <w:lang w:val="es-ES_tradnl"/>
        </w:rPr>
        <w:t>4</w:t>
      </w:r>
      <w:r w:rsidRPr="00695D8F">
        <w:rPr>
          <w:rFonts w:ascii="Arial" w:hAnsi="Arial"/>
          <w:vertAlign w:val="superscript"/>
          <w:lang w:val="es-ES_tradnl"/>
        </w:rPr>
        <w:t>2-</w:t>
      </w:r>
      <w:r w:rsidRPr="00695D8F">
        <w:rPr>
          <w:rFonts w:ascii="Arial" w:hAnsi="Arial"/>
          <w:lang w:val="es-ES_tradnl"/>
        </w:rPr>
        <w:t>) por las raíces y puede penetrar las hojas como SO</w:t>
      </w:r>
      <w:r w:rsidRPr="00695D8F">
        <w:rPr>
          <w:rFonts w:ascii="Arial" w:hAnsi="Arial"/>
          <w:vertAlign w:val="subscript"/>
          <w:lang w:val="es-ES_tradnl"/>
        </w:rPr>
        <w:t>2</w:t>
      </w:r>
      <w:r w:rsidRPr="00695D8F">
        <w:rPr>
          <w:rFonts w:ascii="Arial" w:hAnsi="Arial"/>
          <w:lang w:val="es-ES_tradnl"/>
        </w:rPr>
        <w:t xml:space="preserve"> si el gas está en la atmósfera, pero esto es infrecuente.</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Hierro:</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numPr>
          <w:ilvl w:val="0"/>
          <w:numId w:val="35"/>
        </w:numPr>
        <w:tabs>
          <w:tab w:val="left" w:pos="0"/>
        </w:tabs>
        <w:spacing w:after="0" w:line="240" w:lineRule="auto"/>
        <w:jc w:val="both"/>
        <w:rPr>
          <w:rFonts w:ascii="Arial" w:hAnsi="Arial"/>
          <w:lang w:val="es-ES_tradnl"/>
        </w:rPr>
      </w:pPr>
      <w:r w:rsidRPr="00695D8F">
        <w:rPr>
          <w:rFonts w:ascii="Arial" w:hAnsi="Arial"/>
          <w:lang w:val="es-ES_tradnl"/>
        </w:rPr>
        <w:t>Indispensable para la síntesis de clorofila</w:t>
      </w:r>
    </w:p>
    <w:p w:rsidR="00985FAD" w:rsidRPr="00695D8F" w:rsidRDefault="00985FAD" w:rsidP="00985FAD">
      <w:pPr>
        <w:numPr>
          <w:ilvl w:val="0"/>
          <w:numId w:val="35"/>
        </w:numPr>
        <w:tabs>
          <w:tab w:val="left" w:pos="0"/>
        </w:tabs>
        <w:spacing w:after="0" w:line="240" w:lineRule="auto"/>
        <w:jc w:val="both"/>
        <w:rPr>
          <w:rFonts w:ascii="Arial" w:hAnsi="Arial"/>
          <w:lang w:val="es-ES_tradnl"/>
        </w:rPr>
      </w:pPr>
      <w:r w:rsidRPr="00695D8F">
        <w:rPr>
          <w:rFonts w:ascii="Arial" w:hAnsi="Arial"/>
          <w:lang w:val="es-ES_tradnl"/>
        </w:rPr>
        <w:t>Es un  constituyente de algunas enzimas y portadores del ciclo respiratorio</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Puede absorberse como Fe</w:t>
      </w:r>
      <w:r w:rsidRPr="00695D8F">
        <w:rPr>
          <w:rFonts w:ascii="Arial" w:hAnsi="Arial"/>
          <w:vertAlign w:val="superscript"/>
          <w:lang w:val="es-ES_tradnl"/>
        </w:rPr>
        <w:t>2+</w:t>
      </w:r>
      <w:r w:rsidRPr="00695D8F">
        <w:rPr>
          <w:rFonts w:ascii="Arial" w:hAnsi="Arial"/>
          <w:lang w:val="es-ES_tradnl"/>
        </w:rPr>
        <w:t xml:space="preserve"> y Fe</w:t>
      </w:r>
      <w:r w:rsidRPr="00695D8F">
        <w:rPr>
          <w:rFonts w:ascii="Arial" w:hAnsi="Arial"/>
          <w:vertAlign w:val="superscript"/>
          <w:lang w:val="es-ES_tradnl"/>
        </w:rPr>
        <w:t>3+</w:t>
      </w:r>
      <w:r w:rsidRPr="00695D8F">
        <w:rPr>
          <w:rFonts w:ascii="Arial" w:hAnsi="Arial"/>
          <w:lang w:val="es-ES_tradnl"/>
        </w:rPr>
        <w:t xml:space="preserve"> pero sobre todo en la primera forma. Abunda en el suelo pero su absorción depende del pH, ya que en los suelos muy alcalinos no está en forma asimilable para la planta.</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Manganeso:</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numPr>
          <w:ilvl w:val="0"/>
          <w:numId w:val="36"/>
        </w:numPr>
        <w:tabs>
          <w:tab w:val="left" w:pos="0"/>
        </w:tabs>
        <w:spacing w:after="0" w:line="240" w:lineRule="auto"/>
        <w:jc w:val="both"/>
        <w:rPr>
          <w:rFonts w:ascii="Arial" w:hAnsi="Arial"/>
          <w:lang w:val="es-ES_tradnl"/>
        </w:rPr>
      </w:pPr>
      <w:r w:rsidRPr="00695D8F">
        <w:rPr>
          <w:rFonts w:ascii="Arial" w:hAnsi="Arial"/>
          <w:lang w:val="es-ES_tradnl"/>
        </w:rPr>
        <w:t>Participa en el metabolismo del nitrógeno</w:t>
      </w:r>
    </w:p>
    <w:p w:rsidR="00985FAD" w:rsidRPr="00695D8F" w:rsidRDefault="00985FAD" w:rsidP="00985FAD">
      <w:pPr>
        <w:numPr>
          <w:ilvl w:val="0"/>
          <w:numId w:val="36"/>
        </w:numPr>
        <w:tabs>
          <w:tab w:val="left" w:pos="0"/>
        </w:tabs>
        <w:spacing w:after="0" w:line="240" w:lineRule="auto"/>
        <w:jc w:val="both"/>
        <w:rPr>
          <w:rFonts w:ascii="Arial" w:hAnsi="Arial"/>
          <w:lang w:val="es-ES_tradnl"/>
        </w:rPr>
      </w:pPr>
      <w:r w:rsidRPr="00695D8F">
        <w:rPr>
          <w:rFonts w:ascii="Arial" w:hAnsi="Arial"/>
          <w:lang w:val="es-ES_tradnl"/>
        </w:rPr>
        <w:t>Es activador de enzimas de la respiración</w:t>
      </w:r>
    </w:p>
    <w:p w:rsidR="00985FAD" w:rsidRPr="00695D8F" w:rsidRDefault="00985FAD" w:rsidP="00985FAD">
      <w:pPr>
        <w:numPr>
          <w:ilvl w:val="0"/>
          <w:numId w:val="36"/>
        </w:numPr>
        <w:tabs>
          <w:tab w:val="left" w:pos="0"/>
        </w:tabs>
        <w:spacing w:after="0" w:line="240" w:lineRule="auto"/>
        <w:jc w:val="both"/>
        <w:rPr>
          <w:rFonts w:ascii="Arial" w:hAnsi="Arial"/>
          <w:lang w:val="es-ES_tradnl"/>
        </w:rPr>
      </w:pPr>
      <w:r w:rsidRPr="00695D8F">
        <w:rPr>
          <w:rFonts w:ascii="Arial" w:hAnsi="Arial"/>
          <w:lang w:val="es-ES_tradnl"/>
        </w:rPr>
        <w:t>Es un catalizador en la fotosíntesis</w:t>
      </w:r>
    </w:p>
    <w:p w:rsidR="00985FAD" w:rsidRPr="00695D8F" w:rsidRDefault="00985FAD" w:rsidP="00985FAD">
      <w:pPr>
        <w:numPr>
          <w:ilvl w:val="0"/>
          <w:numId w:val="36"/>
        </w:numPr>
        <w:tabs>
          <w:tab w:val="left" w:pos="0"/>
        </w:tabs>
        <w:spacing w:after="0" w:line="240" w:lineRule="auto"/>
        <w:jc w:val="both"/>
        <w:rPr>
          <w:rFonts w:ascii="Arial" w:hAnsi="Arial"/>
          <w:lang w:val="es-ES_tradnl"/>
        </w:rPr>
      </w:pPr>
      <w:r w:rsidRPr="00695D8F">
        <w:rPr>
          <w:rFonts w:ascii="Arial" w:hAnsi="Arial"/>
          <w:lang w:val="es-ES_tradnl"/>
        </w:rPr>
        <w:t xml:space="preserve">Participa en la oxidación del AIA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como Mn</w:t>
      </w:r>
      <w:r w:rsidRPr="00695D8F">
        <w:rPr>
          <w:rFonts w:ascii="Arial" w:hAnsi="Arial"/>
          <w:vertAlign w:val="superscript"/>
          <w:lang w:val="es-ES_tradnl"/>
        </w:rPr>
        <w:t>2+</w:t>
      </w:r>
      <w:r w:rsidRPr="00695D8F">
        <w:rPr>
          <w:rFonts w:ascii="Arial" w:hAnsi="Arial"/>
          <w:lang w:val="es-ES_tradnl"/>
        </w:rPr>
        <w:t xml:space="preserve"> en suelos con pH ácido  y con poca aeración.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Cobre:</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numPr>
          <w:ilvl w:val="0"/>
          <w:numId w:val="37"/>
        </w:numPr>
        <w:tabs>
          <w:tab w:val="left" w:pos="0"/>
        </w:tabs>
        <w:spacing w:after="0" w:line="240" w:lineRule="auto"/>
        <w:jc w:val="both"/>
        <w:rPr>
          <w:rFonts w:ascii="Arial" w:hAnsi="Arial"/>
          <w:lang w:val="es-ES_tradnl"/>
        </w:rPr>
      </w:pPr>
      <w:r w:rsidRPr="00695D8F">
        <w:rPr>
          <w:rFonts w:ascii="Arial" w:hAnsi="Arial"/>
          <w:lang w:val="es-ES_tradnl"/>
        </w:rPr>
        <w:t>Es un activador de enzimas y un componente de otras</w:t>
      </w:r>
    </w:p>
    <w:p w:rsidR="00985FAD" w:rsidRPr="00695D8F" w:rsidRDefault="00985FAD" w:rsidP="00985FAD">
      <w:pPr>
        <w:numPr>
          <w:ilvl w:val="0"/>
          <w:numId w:val="37"/>
        </w:numPr>
        <w:tabs>
          <w:tab w:val="left" w:pos="0"/>
        </w:tabs>
        <w:spacing w:after="0" w:line="240" w:lineRule="auto"/>
        <w:jc w:val="both"/>
        <w:rPr>
          <w:rFonts w:ascii="Arial" w:hAnsi="Arial"/>
          <w:lang w:val="es-ES_tradnl"/>
        </w:rPr>
      </w:pPr>
      <w:r w:rsidRPr="00695D8F">
        <w:rPr>
          <w:rFonts w:ascii="Arial" w:hAnsi="Arial"/>
          <w:lang w:val="es-ES_tradnl"/>
        </w:rPr>
        <w:t xml:space="preserve">Participa en la fotosíntesis pues forma parte de la </w:t>
      </w:r>
      <w:proofErr w:type="spellStart"/>
      <w:r w:rsidRPr="00695D8F">
        <w:rPr>
          <w:rFonts w:ascii="Arial" w:hAnsi="Arial"/>
          <w:lang w:val="es-ES_tradnl"/>
        </w:rPr>
        <w:t>plastocianina</w:t>
      </w:r>
      <w:proofErr w:type="spellEnd"/>
      <w:r w:rsidRPr="00695D8F">
        <w:rPr>
          <w:rFonts w:ascii="Arial" w:hAnsi="Arial"/>
          <w:lang w:val="es-ES_tradnl"/>
        </w:rPr>
        <w:t xml:space="preserve"> que es un transportador de electrones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como Cu</w:t>
      </w:r>
      <w:r w:rsidRPr="00695D8F">
        <w:rPr>
          <w:rFonts w:ascii="Arial" w:hAnsi="Arial"/>
          <w:vertAlign w:val="superscript"/>
          <w:lang w:val="es-ES_tradnl"/>
        </w:rPr>
        <w:t>2+</w:t>
      </w:r>
      <w:r w:rsidRPr="00695D8F">
        <w:rPr>
          <w:rFonts w:ascii="Arial" w:hAnsi="Arial"/>
          <w:lang w:val="es-ES_tradnl"/>
        </w:rPr>
        <w:t>, Cu</w:t>
      </w:r>
      <w:r w:rsidRPr="00695D8F">
        <w:rPr>
          <w:rFonts w:ascii="Arial" w:hAnsi="Arial"/>
          <w:vertAlign w:val="superscript"/>
          <w:lang w:val="es-ES_tradnl"/>
        </w:rPr>
        <w:t>+</w:t>
      </w:r>
      <w:r w:rsidRPr="00695D8F">
        <w:rPr>
          <w:rFonts w:ascii="Arial" w:hAnsi="Arial"/>
          <w:lang w:val="es-ES_tradnl"/>
        </w:rPr>
        <w:t xml:space="preserve">, </w:t>
      </w:r>
      <w:proofErr w:type="spellStart"/>
      <w:r w:rsidRPr="00695D8F">
        <w:rPr>
          <w:rFonts w:ascii="Arial" w:hAnsi="Arial"/>
          <w:lang w:val="es-ES_tradnl"/>
        </w:rPr>
        <w:t>CuOH</w:t>
      </w:r>
      <w:proofErr w:type="spellEnd"/>
      <w:r w:rsidRPr="00695D8F">
        <w:rPr>
          <w:rFonts w:ascii="Arial" w:hAnsi="Arial"/>
          <w:vertAlign w:val="superscript"/>
          <w:lang w:val="es-ES_tradnl"/>
        </w:rPr>
        <w:t>+</w:t>
      </w:r>
      <w:r w:rsidRPr="00695D8F">
        <w:rPr>
          <w:rFonts w:ascii="Arial" w:hAnsi="Arial"/>
          <w:lang w:val="es-ES_tradnl"/>
        </w:rPr>
        <w:t xml:space="preserve"> y </w:t>
      </w:r>
      <w:proofErr w:type="spellStart"/>
      <w:r w:rsidRPr="00695D8F">
        <w:rPr>
          <w:rFonts w:ascii="Arial" w:hAnsi="Arial"/>
          <w:lang w:val="es-ES_tradnl"/>
        </w:rPr>
        <w:t>CuCl</w:t>
      </w:r>
      <w:proofErr w:type="spellEnd"/>
      <w:r w:rsidRPr="00695D8F">
        <w:rPr>
          <w:rFonts w:ascii="Arial" w:hAnsi="Arial"/>
          <w:vertAlign w:val="superscript"/>
          <w:lang w:val="es-ES_tradnl"/>
        </w:rPr>
        <w:t>+</w:t>
      </w:r>
      <w:r w:rsidRPr="00695D8F">
        <w:rPr>
          <w:rFonts w:ascii="Arial" w:hAnsi="Arial"/>
          <w:lang w:val="es-ES_tradnl"/>
        </w:rPr>
        <w:t xml:space="preserve">.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Zinc:</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numPr>
          <w:ilvl w:val="0"/>
          <w:numId w:val="38"/>
        </w:numPr>
        <w:tabs>
          <w:tab w:val="left" w:pos="0"/>
        </w:tabs>
        <w:spacing w:after="0" w:line="240" w:lineRule="auto"/>
        <w:jc w:val="both"/>
        <w:rPr>
          <w:rFonts w:ascii="Arial" w:hAnsi="Arial"/>
          <w:lang w:val="es-ES_tradnl"/>
        </w:rPr>
      </w:pPr>
      <w:r w:rsidRPr="00695D8F">
        <w:rPr>
          <w:rFonts w:ascii="Arial" w:hAnsi="Arial"/>
          <w:lang w:val="es-ES_tradnl"/>
        </w:rPr>
        <w:t xml:space="preserve">Es activador de enzimas </w:t>
      </w:r>
    </w:p>
    <w:p w:rsidR="00985FAD" w:rsidRPr="00695D8F" w:rsidRDefault="00985FAD" w:rsidP="00985FAD">
      <w:pPr>
        <w:numPr>
          <w:ilvl w:val="0"/>
          <w:numId w:val="38"/>
        </w:numPr>
        <w:tabs>
          <w:tab w:val="left" w:pos="0"/>
        </w:tabs>
        <w:spacing w:after="0" w:line="240" w:lineRule="auto"/>
        <w:jc w:val="both"/>
        <w:rPr>
          <w:rFonts w:ascii="Arial" w:hAnsi="Arial"/>
          <w:lang w:val="es-ES_tradnl"/>
        </w:rPr>
      </w:pPr>
      <w:r w:rsidRPr="00695D8F">
        <w:rPr>
          <w:rFonts w:ascii="Arial" w:hAnsi="Arial"/>
          <w:lang w:val="es-ES_tradnl"/>
        </w:rPr>
        <w:t>Participa en la síntesis del AIA</w:t>
      </w:r>
    </w:p>
    <w:p w:rsidR="00985FAD" w:rsidRPr="00695D8F" w:rsidRDefault="00985FAD" w:rsidP="00985FAD">
      <w:pPr>
        <w:numPr>
          <w:ilvl w:val="0"/>
          <w:numId w:val="38"/>
        </w:numPr>
        <w:tabs>
          <w:tab w:val="left" w:pos="0"/>
        </w:tabs>
        <w:spacing w:after="0" w:line="240" w:lineRule="auto"/>
        <w:jc w:val="both"/>
        <w:rPr>
          <w:rFonts w:ascii="Arial" w:hAnsi="Arial"/>
          <w:lang w:val="es-ES_tradnl"/>
        </w:rPr>
      </w:pPr>
      <w:r w:rsidRPr="00695D8F">
        <w:rPr>
          <w:rFonts w:ascii="Arial" w:hAnsi="Arial"/>
          <w:lang w:val="es-ES_tradnl"/>
        </w:rPr>
        <w:t>Participa en la síntesis de proteínas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como Zn</w:t>
      </w:r>
      <w:r w:rsidRPr="00695D8F">
        <w:rPr>
          <w:rFonts w:ascii="Arial" w:hAnsi="Arial"/>
          <w:vertAlign w:val="superscript"/>
          <w:lang w:val="es-ES_tradnl"/>
        </w:rPr>
        <w:t>2+</w:t>
      </w:r>
      <w:r w:rsidRPr="00695D8F">
        <w:rPr>
          <w:rFonts w:ascii="Arial" w:hAnsi="Arial"/>
          <w:lang w:val="es-ES_tradnl"/>
        </w:rPr>
        <w:t xml:space="preserve"> y se favorece su absorción a pH ácido.</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Boro:</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pStyle w:val="Textoindependiente"/>
        <w:numPr>
          <w:ilvl w:val="0"/>
          <w:numId w:val="39"/>
        </w:numPr>
        <w:tabs>
          <w:tab w:val="left" w:pos="0"/>
        </w:tabs>
        <w:rPr>
          <w:sz w:val="22"/>
          <w:szCs w:val="22"/>
        </w:rPr>
      </w:pPr>
      <w:r w:rsidRPr="00695D8F">
        <w:rPr>
          <w:sz w:val="22"/>
          <w:szCs w:val="22"/>
        </w:rPr>
        <w:t xml:space="preserve">Participa en el metabolismo de absorción y transporte de los azúcares, y por esta vía, de forma indirecta, tiene que ve con numerosos procesos de la planta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Puede encontrarse como H</w:t>
      </w:r>
      <w:r w:rsidRPr="00695D8F">
        <w:rPr>
          <w:rFonts w:ascii="Arial" w:hAnsi="Arial"/>
          <w:vertAlign w:val="subscript"/>
          <w:lang w:val="es-ES_tradnl"/>
        </w:rPr>
        <w:t>3</w:t>
      </w:r>
      <w:r w:rsidRPr="00695D8F">
        <w:rPr>
          <w:rFonts w:ascii="Arial" w:hAnsi="Arial"/>
          <w:lang w:val="es-ES_tradnl"/>
        </w:rPr>
        <w:t>BO</w:t>
      </w:r>
      <w:r w:rsidRPr="00695D8F">
        <w:rPr>
          <w:rFonts w:ascii="Arial" w:hAnsi="Arial"/>
          <w:vertAlign w:val="subscript"/>
          <w:lang w:val="es-ES_tradnl"/>
        </w:rPr>
        <w:t>3</w:t>
      </w:r>
      <w:r w:rsidRPr="00695D8F">
        <w:rPr>
          <w:rFonts w:ascii="Arial" w:hAnsi="Arial"/>
          <w:lang w:val="es-ES_tradnl"/>
        </w:rPr>
        <w:t xml:space="preserve"> (ácido bórico) que es intercambiable y es la forma en que es absorbido por la planta. </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Molibdeno:</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numPr>
          <w:ilvl w:val="0"/>
          <w:numId w:val="40"/>
        </w:numPr>
        <w:tabs>
          <w:tab w:val="left" w:pos="0"/>
        </w:tabs>
        <w:spacing w:after="0" w:line="240" w:lineRule="auto"/>
        <w:jc w:val="both"/>
        <w:rPr>
          <w:rFonts w:ascii="Arial" w:hAnsi="Arial"/>
          <w:lang w:val="es-ES_tradnl"/>
        </w:rPr>
      </w:pPr>
      <w:r w:rsidRPr="00695D8F">
        <w:rPr>
          <w:rFonts w:ascii="Arial" w:hAnsi="Arial"/>
          <w:lang w:val="es-ES_tradnl"/>
        </w:rPr>
        <w:t>Es un activador de enzimas en la planta</w:t>
      </w:r>
    </w:p>
    <w:p w:rsidR="00985FAD" w:rsidRPr="00695D8F" w:rsidRDefault="00985FAD" w:rsidP="00985FAD">
      <w:pPr>
        <w:numPr>
          <w:ilvl w:val="0"/>
          <w:numId w:val="40"/>
        </w:numPr>
        <w:tabs>
          <w:tab w:val="left" w:pos="0"/>
        </w:tabs>
        <w:spacing w:after="0" w:line="240" w:lineRule="auto"/>
        <w:jc w:val="both"/>
        <w:rPr>
          <w:rFonts w:ascii="Arial" w:hAnsi="Arial"/>
          <w:lang w:val="es-ES_tradnl"/>
        </w:rPr>
      </w:pPr>
      <w:r w:rsidRPr="00695D8F">
        <w:rPr>
          <w:rFonts w:ascii="Arial" w:hAnsi="Arial"/>
          <w:lang w:val="es-ES_tradnl"/>
        </w:rPr>
        <w:t xml:space="preserve">Participa en el metabolismo  del nitrógeno en la planta  por ser activador de la  nitrato </w:t>
      </w:r>
      <w:proofErr w:type="spellStart"/>
      <w:r w:rsidRPr="00695D8F">
        <w:rPr>
          <w:rFonts w:ascii="Arial" w:hAnsi="Arial"/>
          <w:lang w:val="es-ES_tradnl"/>
        </w:rPr>
        <w:t>rreductasa</w:t>
      </w:r>
      <w:proofErr w:type="spellEnd"/>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Se absorbe como MoO</w:t>
      </w:r>
      <w:r w:rsidRPr="00695D8F">
        <w:rPr>
          <w:rFonts w:ascii="Arial" w:hAnsi="Arial"/>
          <w:vertAlign w:val="subscript"/>
          <w:lang w:val="es-ES_tradnl"/>
        </w:rPr>
        <w:t>4</w:t>
      </w:r>
      <w:r w:rsidRPr="00695D8F">
        <w:rPr>
          <w:rFonts w:ascii="Arial" w:hAnsi="Arial"/>
          <w:vertAlign w:val="superscript"/>
          <w:lang w:val="es-ES_tradnl"/>
        </w:rPr>
        <w:t>2-</w:t>
      </w:r>
      <w:r w:rsidRPr="00695D8F">
        <w:rPr>
          <w:rFonts w:ascii="Arial" w:hAnsi="Arial"/>
          <w:lang w:val="es-ES_tradnl"/>
        </w:rPr>
        <w:t xml:space="preserve"> oMoO</w:t>
      </w:r>
      <w:r w:rsidRPr="00695D8F">
        <w:rPr>
          <w:rFonts w:ascii="Arial" w:hAnsi="Arial"/>
          <w:vertAlign w:val="subscript"/>
          <w:lang w:val="es-ES_tradnl"/>
        </w:rPr>
        <w:t>4</w:t>
      </w:r>
      <w:r w:rsidRPr="00695D8F">
        <w:rPr>
          <w:rFonts w:ascii="Arial" w:hAnsi="Arial"/>
          <w:lang w:val="es-ES_tradnl"/>
        </w:rPr>
        <w:t xml:space="preserve">-. También se absorbe como </w:t>
      </w:r>
      <w:proofErr w:type="spellStart"/>
      <w:r w:rsidRPr="00695D8F">
        <w:rPr>
          <w:rFonts w:ascii="Arial" w:hAnsi="Arial"/>
          <w:lang w:val="es-ES_tradnl"/>
        </w:rPr>
        <w:t>pentóxido</w:t>
      </w:r>
      <w:proofErr w:type="spellEnd"/>
      <w:r w:rsidRPr="00695D8F">
        <w:rPr>
          <w:rFonts w:ascii="Arial" w:hAnsi="Arial"/>
          <w:lang w:val="es-ES_tradnl"/>
        </w:rPr>
        <w:t xml:space="preserve"> (Mo</w:t>
      </w:r>
      <w:r w:rsidRPr="00695D8F">
        <w:rPr>
          <w:rFonts w:ascii="Arial" w:hAnsi="Arial"/>
          <w:vertAlign w:val="subscript"/>
          <w:lang w:val="es-ES_tradnl"/>
        </w:rPr>
        <w:t>2</w:t>
      </w:r>
      <w:r w:rsidRPr="00695D8F">
        <w:rPr>
          <w:rFonts w:ascii="Arial" w:hAnsi="Arial"/>
          <w:lang w:val="es-ES_tradnl"/>
        </w:rPr>
        <w:t>O</w:t>
      </w:r>
      <w:r w:rsidRPr="00695D8F">
        <w:rPr>
          <w:rFonts w:ascii="Arial" w:hAnsi="Arial"/>
          <w:vertAlign w:val="subscript"/>
          <w:lang w:val="es-ES_tradnl"/>
        </w:rPr>
        <w:t>5</w:t>
      </w:r>
      <w:r w:rsidRPr="00695D8F">
        <w:rPr>
          <w:rFonts w:ascii="Arial" w:hAnsi="Arial"/>
          <w:lang w:val="es-ES_tradnl"/>
        </w:rPr>
        <w:t>).</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Cloro:</w:t>
      </w: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numPr>
          <w:ilvl w:val="0"/>
          <w:numId w:val="41"/>
        </w:numPr>
        <w:tabs>
          <w:tab w:val="left" w:pos="0"/>
        </w:tabs>
        <w:spacing w:after="0" w:line="240" w:lineRule="auto"/>
        <w:jc w:val="both"/>
        <w:rPr>
          <w:rFonts w:ascii="Arial" w:hAnsi="Arial"/>
          <w:lang w:val="es-ES_tradnl"/>
        </w:rPr>
      </w:pPr>
      <w:r w:rsidRPr="00695D8F">
        <w:rPr>
          <w:rFonts w:ascii="Arial" w:hAnsi="Arial"/>
          <w:lang w:val="es-ES_tradnl"/>
        </w:rPr>
        <w:t>Participa en la lisis del agua y en la fotosíntesis</w:t>
      </w:r>
    </w:p>
    <w:p w:rsidR="00985FAD" w:rsidRPr="00695D8F" w:rsidRDefault="00985FAD" w:rsidP="00985FAD">
      <w:pPr>
        <w:numPr>
          <w:ilvl w:val="0"/>
          <w:numId w:val="41"/>
        </w:numPr>
        <w:tabs>
          <w:tab w:val="left" w:pos="0"/>
        </w:tabs>
        <w:spacing w:after="0" w:line="240" w:lineRule="auto"/>
        <w:jc w:val="both"/>
        <w:rPr>
          <w:rFonts w:ascii="Arial" w:hAnsi="Arial"/>
          <w:lang w:val="es-ES_tradnl"/>
        </w:rPr>
      </w:pPr>
      <w:r w:rsidRPr="00695D8F">
        <w:rPr>
          <w:rFonts w:ascii="Arial" w:hAnsi="Arial"/>
          <w:lang w:val="es-ES_tradnl"/>
        </w:rPr>
        <w:t>Es un activador de enzimas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 xml:space="preserve">Se absorbe como Cl </w:t>
      </w:r>
      <w:r w:rsidRPr="00695D8F">
        <w:rPr>
          <w:rFonts w:ascii="Arial" w:hAnsi="Arial"/>
          <w:vertAlign w:val="superscript"/>
          <w:lang w:val="es-ES_tradnl"/>
        </w:rPr>
        <w:t>-</w:t>
      </w:r>
      <w:r w:rsidRPr="00695D8F">
        <w:rPr>
          <w:rFonts w:ascii="Arial" w:hAnsi="Arial"/>
          <w:lang w:val="es-ES_tradnl"/>
        </w:rPr>
        <w:t xml:space="preserve"> y está presente en el suelo formando cloruros.</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lang w:val="es-ES_tradnl"/>
        </w:rPr>
      </w:pPr>
      <w:r w:rsidRPr="00695D8F">
        <w:rPr>
          <w:rFonts w:ascii="Arial" w:hAnsi="Arial"/>
          <w:lang w:val="es-ES_tradnl"/>
        </w:rPr>
        <w:t>Las principales deficiencias  de elementos y sus síntomas las detallamos bien en su momento.</w:t>
      </w:r>
    </w:p>
    <w:p w:rsidR="00985FAD" w:rsidRPr="00695D8F" w:rsidRDefault="00985FAD" w:rsidP="00985FAD">
      <w:pPr>
        <w:tabs>
          <w:tab w:val="left" w:pos="0"/>
        </w:tabs>
        <w:jc w:val="both"/>
        <w:rPr>
          <w:rFonts w:ascii="Arial" w:hAnsi="Arial"/>
          <w:lang w:val="es-ES_tradnl"/>
        </w:rPr>
      </w:pPr>
    </w:p>
    <w:p w:rsidR="00985FAD" w:rsidRPr="00695D8F" w:rsidRDefault="00985FAD" w:rsidP="00985FAD">
      <w:pPr>
        <w:tabs>
          <w:tab w:val="left" w:pos="0"/>
        </w:tabs>
        <w:jc w:val="both"/>
        <w:rPr>
          <w:rFonts w:ascii="Arial" w:hAnsi="Arial"/>
          <w:b/>
          <w:lang w:val="es-ES_tradnl"/>
        </w:rPr>
      </w:pPr>
    </w:p>
    <w:p w:rsidR="00985FAD" w:rsidRPr="00695D8F" w:rsidRDefault="00985FAD" w:rsidP="00985FAD">
      <w:pPr>
        <w:pStyle w:val="Textoindependiente2"/>
        <w:rPr>
          <w:color w:val="auto"/>
          <w:sz w:val="22"/>
          <w:szCs w:val="22"/>
        </w:rPr>
      </w:pPr>
      <w:r w:rsidRPr="00695D8F">
        <w:rPr>
          <w:color w:val="auto"/>
          <w:sz w:val="22"/>
          <w:szCs w:val="22"/>
        </w:rPr>
        <w:t>La absorción mineral se realiza sobre todo a través de los pelos absorbentes de la raíz, aunque pequeñas cantidades  pueden tomarse por las hojas.</w:t>
      </w:r>
    </w:p>
    <w:p w:rsidR="00985FAD" w:rsidRPr="00985FAD" w:rsidRDefault="00985FAD" w:rsidP="00985FAD">
      <w:pPr>
        <w:jc w:val="both"/>
        <w:rPr>
          <w:rFonts w:ascii="Arial" w:hAnsi="Arial"/>
          <w:lang w:val="es-ES"/>
        </w:rPr>
      </w:pPr>
      <w:r w:rsidRPr="00985FAD">
        <w:rPr>
          <w:rFonts w:ascii="Arial" w:hAnsi="Arial"/>
          <w:lang w:val="es-ES"/>
        </w:rPr>
        <w:t>La absorción puede realizarse de dos formas: absorción pasiva o activa.</w:t>
      </w:r>
    </w:p>
    <w:p w:rsidR="00985FAD" w:rsidRPr="00985FAD" w:rsidRDefault="00985FAD" w:rsidP="00985FAD">
      <w:pPr>
        <w:jc w:val="both"/>
        <w:rPr>
          <w:rFonts w:ascii="Arial" w:hAnsi="Arial"/>
          <w:lang w:val="es-ES"/>
        </w:rPr>
      </w:pPr>
      <w:r w:rsidRPr="00985FAD">
        <w:rPr>
          <w:rFonts w:ascii="Arial" w:hAnsi="Arial"/>
          <w:lang w:val="es-ES"/>
        </w:rPr>
        <w:t>La absorción pasiva ocurre sin gasto de energía metabólica y se explica por tres mecanismos: Intercambio iónico, efecto Donan y  corriente de masa y la activa es en contra del gradiente y por tanto gasta energía metabólica. El mecanismo general de absorción y transporte a través de la membrana puede representarse como sigue: una molécula transportadora se une (con la intervención de enzimas) al ion en la cara  externa de la membrana y luego (también con mediación de enzimas) el ion es liberado en la cara interna.</w:t>
      </w:r>
    </w:p>
    <w:p w:rsidR="00985FAD" w:rsidRPr="00695D8F" w:rsidRDefault="00985FAD" w:rsidP="00985FAD">
      <w:pPr>
        <w:pStyle w:val="Textoindependiente2"/>
        <w:rPr>
          <w:color w:val="auto"/>
          <w:sz w:val="22"/>
          <w:szCs w:val="22"/>
        </w:rPr>
      </w:pPr>
      <w:r w:rsidRPr="00695D8F">
        <w:rPr>
          <w:color w:val="auto"/>
          <w:sz w:val="22"/>
          <w:szCs w:val="22"/>
        </w:rPr>
        <w:t xml:space="preserve">Esto sólo ocurre en una dirección, no se produce el movimiento inverso, por lo que hay acumulación de iones. </w:t>
      </w:r>
    </w:p>
    <w:p w:rsidR="00985FAD" w:rsidRPr="00695D8F" w:rsidRDefault="00985FAD" w:rsidP="00985FAD">
      <w:pPr>
        <w:pStyle w:val="Textoindependiente2"/>
        <w:rPr>
          <w:color w:val="auto"/>
          <w:sz w:val="22"/>
          <w:szCs w:val="22"/>
        </w:rPr>
      </w:pPr>
      <w:r w:rsidRPr="00695D8F">
        <w:rPr>
          <w:color w:val="auto"/>
          <w:sz w:val="22"/>
          <w:szCs w:val="22"/>
        </w:rPr>
        <w:t>Los factores que afectan a la absorción mineral son la temperatura, la luz, concentración de H</w:t>
      </w:r>
      <w:r w:rsidRPr="00695D8F">
        <w:rPr>
          <w:color w:val="auto"/>
          <w:sz w:val="22"/>
          <w:szCs w:val="22"/>
          <w:vertAlign w:val="subscript"/>
        </w:rPr>
        <w:t>2</w:t>
      </w:r>
      <w:r w:rsidRPr="00695D8F">
        <w:rPr>
          <w:color w:val="auto"/>
          <w:sz w:val="22"/>
          <w:szCs w:val="22"/>
        </w:rPr>
        <w:t>,concentración de O</w:t>
      </w:r>
      <w:r w:rsidRPr="00695D8F">
        <w:rPr>
          <w:color w:val="auto"/>
          <w:sz w:val="22"/>
          <w:szCs w:val="22"/>
          <w:vertAlign w:val="subscript"/>
        </w:rPr>
        <w:t>2</w:t>
      </w:r>
      <w:r w:rsidRPr="00695D8F">
        <w:rPr>
          <w:color w:val="auto"/>
          <w:sz w:val="22"/>
          <w:szCs w:val="22"/>
        </w:rPr>
        <w:t xml:space="preserve">,interacción de los elementos minerales, crecimiento, concentración de sales minerales, contenido de agua </w:t>
      </w:r>
    </w:p>
    <w:p w:rsidR="00985FAD" w:rsidRPr="00695D8F" w:rsidRDefault="00985FAD" w:rsidP="00985FAD">
      <w:pPr>
        <w:pStyle w:val="Textoindependiente2"/>
        <w:rPr>
          <w:color w:val="auto"/>
          <w:sz w:val="22"/>
          <w:szCs w:val="22"/>
        </w:rPr>
      </w:pPr>
      <w:r w:rsidRPr="00695D8F">
        <w:rPr>
          <w:color w:val="auto"/>
          <w:sz w:val="22"/>
          <w:szCs w:val="22"/>
        </w:rPr>
        <w:t>Como se puede apreciar, los factores no pueden contemplarse aislados. De hecho unos influyen sobre otros, por lo que deben verse como un todo único.</w:t>
      </w:r>
    </w:p>
    <w:p w:rsidR="00985FAD" w:rsidRPr="00695D8F" w:rsidRDefault="00985FAD" w:rsidP="00985FAD">
      <w:pPr>
        <w:pStyle w:val="Textoindependiente2"/>
        <w:ind w:left="1560" w:hanging="1560"/>
        <w:rPr>
          <w:b/>
          <w:color w:val="auto"/>
          <w:sz w:val="22"/>
          <w:szCs w:val="22"/>
        </w:rPr>
      </w:pPr>
    </w:p>
    <w:p w:rsidR="00985FAD" w:rsidRPr="00695D8F" w:rsidRDefault="00985FAD" w:rsidP="00985FAD">
      <w:pPr>
        <w:pStyle w:val="Textoindependiente2"/>
        <w:ind w:left="1560" w:hanging="1560"/>
        <w:rPr>
          <w:color w:val="auto"/>
          <w:sz w:val="22"/>
          <w:szCs w:val="22"/>
        </w:rPr>
      </w:pPr>
    </w:p>
    <w:p w:rsidR="00985FAD" w:rsidRPr="00695D8F" w:rsidRDefault="00985FAD" w:rsidP="00985FAD">
      <w:pPr>
        <w:pStyle w:val="Textoindependiente2"/>
        <w:ind w:left="1560" w:hanging="1560"/>
        <w:jc w:val="center"/>
        <w:rPr>
          <w:b/>
          <w:color w:val="auto"/>
          <w:sz w:val="22"/>
          <w:szCs w:val="22"/>
        </w:rPr>
      </w:pPr>
      <w:r w:rsidRPr="00695D8F">
        <w:rPr>
          <w:b/>
          <w:color w:val="auto"/>
          <w:sz w:val="22"/>
          <w:szCs w:val="22"/>
        </w:rPr>
        <w:t>TRANSPORTE DE IONES Y SALES</w:t>
      </w:r>
    </w:p>
    <w:p w:rsidR="00985FAD" w:rsidRPr="00695D8F" w:rsidRDefault="00985FAD" w:rsidP="00985FAD">
      <w:pPr>
        <w:pStyle w:val="Textoindependiente2"/>
        <w:ind w:left="1560" w:hanging="1560"/>
        <w:jc w:val="center"/>
        <w:rPr>
          <w:b/>
          <w:color w:val="auto"/>
          <w:sz w:val="22"/>
          <w:szCs w:val="22"/>
        </w:rPr>
      </w:pPr>
    </w:p>
    <w:p w:rsidR="00985FAD" w:rsidRPr="00695D8F" w:rsidRDefault="00985FAD" w:rsidP="00985FAD">
      <w:pPr>
        <w:pStyle w:val="Textoindependiente2"/>
        <w:rPr>
          <w:color w:val="auto"/>
          <w:sz w:val="22"/>
          <w:szCs w:val="22"/>
        </w:rPr>
      </w:pPr>
      <w:r w:rsidRPr="00695D8F">
        <w:rPr>
          <w:color w:val="auto"/>
          <w:sz w:val="22"/>
          <w:szCs w:val="22"/>
        </w:rPr>
        <w:t>Ya se ha dicho que el transporte ascendente ocurre con el agua a través del xilema. Al llegar a las hojas, las sales son redistribuidas a otros órganos a través del floema. Sin embargo, el transporte depende de la movilidad de los iones, que ya estudiamos al inicio del tema. Por ejemplo el Ca asciende por el xilema pero no regresa por el floema porque se inmoviliza. Otros elementos se mueven poco por el floema como el azufre, que pasa a formar parte de los sillares proteicos en los tejidos jóvenes.</w:t>
      </w:r>
    </w:p>
    <w:p w:rsidR="00985FAD" w:rsidRPr="00695D8F" w:rsidRDefault="00985FAD" w:rsidP="00985FAD">
      <w:pPr>
        <w:pStyle w:val="Textoindependiente2"/>
        <w:rPr>
          <w:color w:val="auto"/>
          <w:sz w:val="22"/>
          <w:szCs w:val="22"/>
        </w:rPr>
      </w:pPr>
      <w:r w:rsidRPr="00695D8F">
        <w:rPr>
          <w:color w:val="auto"/>
          <w:sz w:val="22"/>
          <w:szCs w:val="22"/>
        </w:rPr>
        <w:t>En resumen, el transporte depende en gran medida de la movilidad de los iones.</w:t>
      </w:r>
    </w:p>
    <w:p w:rsidR="00985FAD" w:rsidRPr="00695D8F" w:rsidRDefault="00985FAD" w:rsidP="00985FAD">
      <w:pPr>
        <w:pStyle w:val="Textoindependiente2"/>
        <w:rPr>
          <w:color w:val="auto"/>
          <w:sz w:val="22"/>
          <w:szCs w:val="22"/>
        </w:rPr>
      </w:pPr>
    </w:p>
    <w:p w:rsidR="00985FAD" w:rsidRPr="00695D8F" w:rsidRDefault="00985FAD" w:rsidP="00985FAD">
      <w:pPr>
        <w:pStyle w:val="Ttulo3"/>
        <w:rPr>
          <w:color w:val="auto"/>
          <w:sz w:val="22"/>
          <w:szCs w:val="22"/>
        </w:rPr>
      </w:pPr>
      <w:r w:rsidRPr="00695D8F">
        <w:rPr>
          <w:color w:val="auto"/>
          <w:sz w:val="22"/>
          <w:szCs w:val="22"/>
        </w:rPr>
        <w:t xml:space="preserve">MÉTODOS PARA EL ESTUDIO DE </w:t>
      </w:r>
      <w:smartTag w:uri="urn:schemas-microsoft-com:office:smarttags" w:element="PersonName">
        <w:smartTagPr>
          <w:attr w:name="ProductID" w:val="LA NUTRICIￓN MINERAL"/>
        </w:smartTagPr>
        <w:r w:rsidRPr="00695D8F">
          <w:rPr>
            <w:color w:val="auto"/>
            <w:sz w:val="22"/>
            <w:szCs w:val="22"/>
          </w:rPr>
          <w:t>LA NUTRICIÓN MINERAL</w:t>
        </w:r>
      </w:smartTag>
    </w:p>
    <w:p w:rsidR="00985FAD" w:rsidRPr="00985FAD" w:rsidRDefault="00985FAD" w:rsidP="00985FAD">
      <w:pPr>
        <w:jc w:val="both"/>
        <w:rPr>
          <w:rFonts w:ascii="Arial" w:hAnsi="Arial"/>
          <w:b/>
          <w:lang w:val="es-ES"/>
        </w:rPr>
      </w:pPr>
    </w:p>
    <w:p w:rsidR="00985FAD" w:rsidRPr="00586AC4" w:rsidRDefault="00985FAD" w:rsidP="00985FAD">
      <w:pPr>
        <w:numPr>
          <w:ilvl w:val="0"/>
          <w:numId w:val="42"/>
        </w:numPr>
        <w:spacing w:after="0" w:line="240" w:lineRule="auto"/>
        <w:jc w:val="both"/>
        <w:rPr>
          <w:rFonts w:ascii="Arial" w:hAnsi="Arial"/>
          <w:b/>
          <w:lang w:val="es-ES"/>
        </w:rPr>
      </w:pPr>
      <w:r w:rsidRPr="00985FAD">
        <w:rPr>
          <w:rFonts w:ascii="Arial" w:hAnsi="Arial"/>
          <w:b/>
          <w:lang w:val="es-ES"/>
        </w:rPr>
        <w:lastRenderedPageBreak/>
        <w:t xml:space="preserve">Análisis químico de la planta: </w:t>
      </w:r>
      <w:r w:rsidRPr="00985FAD">
        <w:rPr>
          <w:rFonts w:ascii="Arial" w:hAnsi="Arial"/>
          <w:lang w:val="es-ES"/>
        </w:rPr>
        <w:t>Puede hacerse en cenizas o tejido fresco.</w:t>
      </w:r>
    </w:p>
    <w:p w:rsidR="00985FAD" w:rsidRPr="00586AC4" w:rsidRDefault="00985FAD" w:rsidP="00985FAD">
      <w:pPr>
        <w:numPr>
          <w:ilvl w:val="0"/>
          <w:numId w:val="42"/>
        </w:numPr>
        <w:spacing w:after="0" w:line="240" w:lineRule="auto"/>
        <w:jc w:val="both"/>
        <w:rPr>
          <w:rFonts w:ascii="Arial" w:hAnsi="Arial"/>
          <w:b/>
          <w:lang w:val="es-ES"/>
        </w:rPr>
      </w:pPr>
      <w:r w:rsidRPr="00985FAD">
        <w:rPr>
          <w:rFonts w:ascii="Arial" w:hAnsi="Arial"/>
          <w:b/>
          <w:lang w:val="es-ES"/>
        </w:rPr>
        <w:t xml:space="preserve">Análisis químico del suelo: </w:t>
      </w:r>
      <w:r w:rsidRPr="00985FAD">
        <w:rPr>
          <w:rFonts w:ascii="Arial" w:hAnsi="Arial"/>
          <w:lang w:val="es-ES"/>
        </w:rPr>
        <w:t>Requieremucha preparación y equipamiento.</w:t>
      </w:r>
    </w:p>
    <w:p w:rsidR="00985FAD" w:rsidRPr="00586AC4" w:rsidRDefault="00985FAD" w:rsidP="00985FAD">
      <w:pPr>
        <w:numPr>
          <w:ilvl w:val="0"/>
          <w:numId w:val="42"/>
        </w:numPr>
        <w:spacing w:after="0" w:line="240" w:lineRule="auto"/>
        <w:jc w:val="both"/>
        <w:rPr>
          <w:rFonts w:ascii="Arial" w:hAnsi="Arial"/>
          <w:b/>
          <w:lang w:val="es-ES"/>
        </w:rPr>
      </w:pPr>
      <w:r w:rsidRPr="00985FAD">
        <w:rPr>
          <w:rFonts w:ascii="Arial" w:hAnsi="Arial"/>
          <w:b/>
          <w:lang w:val="es-ES"/>
        </w:rPr>
        <w:t xml:space="preserve">Inyección y asperjado: </w:t>
      </w:r>
      <w:r w:rsidRPr="00985FAD">
        <w:rPr>
          <w:rFonts w:ascii="Arial" w:hAnsi="Arial"/>
          <w:lang w:val="es-ES"/>
        </w:rPr>
        <w:t>Sirve sobre todo para determinar si un síntoma se debe a deficiencia de un elemento.</w:t>
      </w:r>
    </w:p>
    <w:p w:rsidR="00985FAD" w:rsidRPr="00586AC4" w:rsidRDefault="00985FAD" w:rsidP="00985FAD">
      <w:pPr>
        <w:numPr>
          <w:ilvl w:val="0"/>
          <w:numId w:val="42"/>
        </w:numPr>
        <w:spacing w:after="0" w:line="240" w:lineRule="auto"/>
        <w:jc w:val="both"/>
        <w:rPr>
          <w:rFonts w:ascii="Arial" w:hAnsi="Arial"/>
          <w:b/>
          <w:lang w:val="es-ES"/>
        </w:rPr>
      </w:pPr>
      <w:r w:rsidRPr="00985FAD">
        <w:rPr>
          <w:rFonts w:ascii="Arial" w:hAnsi="Arial"/>
          <w:b/>
          <w:lang w:val="es-ES"/>
        </w:rPr>
        <w:t xml:space="preserve">Diagnosis visual: </w:t>
      </w:r>
      <w:r w:rsidRPr="00985FAD">
        <w:rPr>
          <w:rFonts w:ascii="Arial" w:hAnsi="Arial"/>
          <w:lang w:val="es-ES"/>
        </w:rPr>
        <w:t>Requiere el conocimiento de los síntomas de las deficiencias de cada elemento.</w:t>
      </w:r>
    </w:p>
    <w:p w:rsidR="00985FAD" w:rsidRPr="00586AC4" w:rsidRDefault="00985FAD" w:rsidP="00985FAD">
      <w:pPr>
        <w:numPr>
          <w:ilvl w:val="0"/>
          <w:numId w:val="42"/>
        </w:numPr>
        <w:spacing w:after="0" w:line="240" w:lineRule="auto"/>
        <w:jc w:val="both"/>
        <w:rPr>
          <w:rFonts w:ascii="Arial" w:hAnsi="Arial"/>
          <w:b/>
          <w:lang w:val="es-ES"/>
        </w:rPr>
      </w:pPr>
      <w:r w:rsidRPr="00985FAD">
        <w:rPr>
          <w:rFonts w:ascii="Arial" w:hAnsi="Arial"/>
          <w:b/>
          <w:lang w:val="es-ES"/>
        </w:rPr>
        <w:t xml:space="preserve">Experimentos agrícolas: </w:t>
      </w:r>
      <w:r w:rsidRPr="00985FAD">
        <w:rPr>
          <w:rFonts w:ascii="Arial" w:hAnsi="Arial"/>
          <w:lang w:val="es-ES"/>
        </w:rPr>
        <w:t>Se basa en la aplicación de fertilizantes en diseños experimentales.</w:t>
      </w:r>
    </w:p>
    <w:p w:rsidR="00985FAD" w:rsidRPr="00586AC4" w:rsidRDefault="00985FAD" w:rsidP="00985FAD">
      <w:pPr>
        <w:numPr>
          <w:ilvl w:val="0"/>
          <w:numId w:val="42"/>
        </w:numPr>
        <w:spacing w:after="0" w:line="240" w:lineRule="auto"/>
        <w:jc w:val="both"/>
        <w:rPr>
          <w:rFonts w:ascii="Arial" w:hAnsi="Arial"/>
          <w:b/>
          <w:lang w:val="es-ES"/>
        </w:rPr>
      </w:pPr>
      <w:r w:rsidRPr="00985FAD">
        <w:rPr>
          <w:rFonts w:ascii="Arial" w:hAnsi="Arial"/>
          <w:b/>
          <w:lang w:val="es-ES"/>
        </w:rPr>
        <w:t xml:space="preserve">Cultivo en solución nutritiva: </w:t>
      </w:r>
      <w:r w:rsidRPr="00985FAD">
        <w:rPr>
          <w:rFonts w:ascii="Arial" w:hAnsi="Arial"/>
          <w:lang w:val="es-ES"/>
        </w:rPr>
        <w:t>Es muy útil, se usa el agua como disolvente de los iones.</w:t>
      </w:r>
    </w:p>
    <w:p w:rsidR="00985FAD" w:rsidRPr="00985FAD" w:rsidRDefault="00985FAD" w:rsidP="00985FAD">
      <w:pPr>
        <w:numPr>
          <w:ilvl w:val="0"/>
          <w:numId w:val="42"/>
        </w:numPr>
        <w:spacing w:after="0" w:line="240" w:lineRule="auto"/>
        <w:jc w:val="both"/>
        <w:rPr>
          <w:rFonts w:ascii="Arial" w:hAnsi="Arial"/>
          <w:b/>
          <w:lang w:val="es-ES"/>
        </w:rPr>
      </w:pPr>
      <w:r w:rsidRPr="00985FAD">
        <w:rPr>
          <w:rFonts w:ascii="Arial" w:hAnsi="Arial"/>
          <w:b/>
          <w:lang w:val="es-ES"/>
        </w:rPr>
        <w:t xml:space="preserve">Cultivo en arena: </w:t>
      </w:r>
      <w:r w:rsidRPr="00985FAD">
        <w:rPr>
          <w:rFonts w:ascii="Arial" w:hAnsi="Arial"/>
          <w:lang w:val="es-ES"/>
        </w:rPr>
        <w:t>La arena altamente purificada no aporta nutrientes, que se suministran con una solución.</w:t>
      </w:r>
    </w:p>
    <w:p w:rsidR="00985FAD" w:rsidRPr="00985FAD" w:rsidRDefault="00985FAD" w:rsidP="00985FAD">
      <w:pPr>
        <w:jc w:val="both"/>
        <w:rPr>
          <w:rFonts w:ascii="Arial" w:hAnsi="Arial"/>
          <w:b/>
          <w:lang w:val="es-ES"/>
        </w:rPr>
      </w:pPr>
    </w:p>
    <w:p w:rsidR="00985FAD" w:rsidRPr="00695D8F" w:rsidRDefault="00985FAD" w:rsidP="00985FAD">
      <w:pPr>
        <w:pStyle w:val="Ttulo3"/>
        <w:rPr>
          <w:color w:val="auto"/>
          <w:sz w:val="22"/>
          <w:szCs w:val="22"/>
        </w:rPr>
      </w:pPr>
      <w:r w:rsidRPr="00695D8F">
        <w:rPr>
          <w:color w:val="auto"/>
          <w:sz w:val="22"/>
          <w:szCs w:val="22"/>
        </w:rPr>
        <w:t xml:space="preserve">RELACION DE </w:t>
      </w:r>
      <w:smartTag w:uri="urn:schemas-microsoft-com:office:smarttags" w:element="PersonName">
        <w:smartTagPr>
          <w:attr w:name="ProductID" w:val="LA NUTRICIￓN CON"/>
        </w:smartTagPr>
        <w:r w:rsidRPr="00695D8F">
          <w:rPr>
            <w:color w:val="auto"/>
            <w:sz w:val="22"/>
            <w:szCs w:val="22"/>
          </w:rPr>
          <w:t>LA NUTRICIÓN CON</w:t>
        </w:r>
      </w:smartTag>
      <w:r w:rsidRPr="00695D8F">
        <w:rPr>
          <w:color w:val="auto"/>
          <w:sz w:val="22"/>
          <w:szCs w:val="22"/>
        </w:rPr>
        <w:t xml:space="preserve"> OTROS PROCESOS</w:t>
      </w:r>
    </w:p>
    <w:p w:rsidR="00985FAD" w:rsidRPr="00985FAD" w:rsidRDefault="00985FAD" w:rsidP="00985FAD">
      <w:pPr>
        <w:rPr>
          <w:lang w:val="es-ES"/>
        </w:rPr>
      </w:pPr>
    </w:p>
    <w:p w:rsidR="00985FAD" w:rsidRPr="00695D8F" w:rsidRDefault="00985FAD" w:rsidP="00985FAD">
      <w:pPr>
        <w:pStyle w:val="Textoindependiente2"/>
        <w:rPr>
          <w:color w:val="auto"/>
          <w:sz w:val="22"/>
          <w:szCs w:val="22"/>
        </w:rPr>
      </w:pPr>
      <w:r w:rsidRPr="00695D8F">
        <w:rPr>
          <w:color w:val="auto"/>
          <w:sz w:val="22"/>
          <w:szCs w:val="22"/>
        </w:rPr>
        <w:t>La nutrición aporta los elementos que las plantas no pueden obtener del agua y el aire. Estos elementos determinan el desarrollo de procesos como:</w:t>
      </w:r>
    </w:p>
    <w:p w:rsidR="00985FAD" w:rsidRPr="00695D8F" w:rsidRDefault="00985FAD" w:rsidP="00985FAD">
      <w:pPr>
        <w:jc w:val="both"/>
        <w:rPr>
          <w:rFonts w:ascii="Arial" w:hAnsi="Arial"/>
        </w:rPr>
      </w:pPr>
    </w:p>
    <w:p w:rsidR="00985FAD" w:rsidRPr="00695D8F" w:rsidRDefault="00985FAD" w:rsidP="00985FAD">
      <w:pPr>
        <w:numPr>
          <w:ilvl w:val="0"/>
          <w:numId w:val="43"/>
        </w:numPr>
        <w:spacing w:after="0" w:line="240" w:lineRule="auto"/>
        <w:jc w:val="both"/>
        <w:rPr>
          <w:rFonts w:ascii="Arial" w:hAnsi="Arial"/>
        </w:rPr>
      </w:pPr>
      <w:proofErr w:type="spellStart"/>
      <w:r w:rsidRPr="00695D8F">
        <w:rPr>
          <w:rFonts w:ascii="Arial" w:hAnsi="Arial"/>
        </w:rPr>
        <w:t>Formación</w:t>
      </w:r>
      <w:proofErr w:type="spellEnd"/>
      <w:r w:rsidRPr="00695D8F">
        <w:rPr>
          <w:rFonts w:ascii="Arial" w:hAnsi="Arial"/>
        </w:rPr>
        <w:t xml:space="preserve"> de </w:t>
      </w:r>
      <w:proofErr w:type="spellStart"/>
      <w:r w:rsidRPr="00695D8F">
        <w:rPr>
          <w:rFonts w:ascii="Arial" w:hAnsi="Arial"/>
        </w:rPr>
        <w:t>estructuras</w:t>
      </w:r>
      <w:proofErr w:type="spellEnd"/>
      <w:r w:rsidRPr="00695D8F">
        <w:rPr>
          <w:rFonts w:ascii="Arial" w:hAnsi="Arial"/>
        </w:rPr>
        <w:t xml:space="preserve"> y </w:t>
      </w:r>
      <w:proofErr w:type="spellStart"/>
      <w:r w:rsidRPr="00695D8F">
        <w:rPr>
          <w:rFonts w:ascii="Arial" w:hAnsi="Arial"/>
        </w:rPr>
        <w:t>tejidos</w:t>
      </w:r>
      <w:proofErr w:type="spellEnd"/>
    </w:p>
    <w:p w:rsidR="00985FAD" w:rsidRPr="00985FAD" w:rsidRDefault="00985FAD" w:rsidP="00985FAD">
      <w:pPr>
        <w:numPr>
          <w:ilvl w:val="0"/>
          <w:numId w:val="43"/>
        </w:numPr>
        <w:spacing w:after="0" w:line="240" w:lineRule="auto"/>
        <w:jc w:val="both"/>
        <w:rPr>
          <w:rFonts w:ascii="Arial" w:hAnsi="Arial"/>
          <w:lang w:val="es-ES"/>
        </w:rPr>
      </w:pPr>
      <w:r w:rsidRPr="00985FAD">
        <w:rPr>
          <w:rFonts w:ascii="Arial" w:hAnsi="Arial"/>
          <w:lang w:val="es-ES"/>
        </w:rPr>
        <w:t>Constituyen parte integrante de numerosas moléculas imprescindibles para la vida de la planta como las clorofilas, los citocromos, fitohormonas, ácidos nucleicos.</w:t>
      </w:r>
    </w:p>
    <w:p w:rsidR="00985FAD" w:rsidRPr="00985FAD" w:rsidRDefault="00985FAD" w:rsidP="00985FAD">
      <w:pPr>
        <w:numPr>
          <w:ilvl w:val="0"/>
          <w:numId w:val="43"/>
        </w:numPr>
        <w:spacing w:after="0" w:line="240" w:lineRule="auto"/>
        <w:jc w:val="both"/>
        <w:rPr>
          <w:rFonts w:ascii="Arial" w:hAnsi="Arial"/>
          <w:lang w:val="es-ES"/>
        </w:rPr>
      </w:pPr>
      <w:r w:rsidRPr="00985FAD">
        <w:rPr>
          <w:rFonts w:ascii="Arial" w:hAnsi="Arial"/>
          <w:lang w:val="es-ES"/>
        </w:rPr>
        <w:t>La entrada de iones a la célula y su concentración en el interior de ésta son determinantes en la absorción del agua.</w:t>
      </w:r>
    </w:p>
    <w:p w:rsidR="00985FAD" w:rsidRPr="006C03EF" w:rsidRDefault="00985FAD" w:rsidP="0028245F">
      <w:pPr>
        <w:autoSpaceDE w:val="0"/>
        <w:autoSpaceDN w:val="0"/>
        <w:adjustRightInd w:val="0"/>
        <w:spacing w:after="0" w:line="240" w:lineRule="auto"/>
        <w:jc w:val="both"/>
        <w:rPr>
          <w:rFonts w:ascii="Arial" w:hAnsi="Arial"/>
          <w:u w:val="single"/>
          <w:lang w:val="es-ES"/>
        </w:rPr>
      </w:pPr>
    </w:p>
    <w:p w:rsidR="0028245F" w:rsidRPr="0028245F" w:rsidRDefault="0028245F" w:rsidP="0028245F">
      <w:pPr>
        <w:autoSpaceDE w:val="0"/>
        <w:autoSpaceDN w:val="0"/>
        <w:adjustRightInd w:val="0"/>
        <w:spacing w:after="0" w:line="240" w:lineRule="auto"/>
        <w:jc w:val="both"/>
        <w:rPr>
          <w:rFonts w:ascii="Arial" w:hAnsi="Arial"/>
          <w:lang w:val="es-ES"/>
        </w:rPr>
      </w:pPr>
    </w:p>
    <w:p w:rsidR="0028245F" w:rsidRDefault="00262D1E" w:rsidP="00262D1E">
      <w:pPr>
        <w:jc w:val="center"/>
        <w:rPr>
          <w:rFonts w:ascii="Arial" w:hAnsi="Arial" w:cs="Arial"/>
          <w:b/>
          <w:lang w:val="es-ES"/>
        </w:rPr>
      </w:pPr>
      <w:r>
        <w:rPr>
          <w:rFonts w:ascii="Arial" w:hAnsi="Arial" w:cs="Arial"/>
          <w:b/>
          <w:lang w:val="es-ES"/>
        </w:rPr>
        <w:t>Elementos beneficiosos</w:t>
      </w:r>
    </w:p>
    <w:p w:rsidR="00262D1E" w:rsidRPr="00262D1E" w:rsidRDefault="00985FAD" w:rsidP="00262D1E">
      <w:pPr>
        <w:autoSpaceDE w:val="0"/>
        <w:autoSpaceDN w:val="0"/>
        <w:adjustRightInd w:val="0"/>
        <w:spacing w:after="0" w:line="240" w:lineRule="auto"/>
        <w:jc w:val="both"/>
        <w:rPr>
          <w:rFonts w:ascii="Arial" w:hAnsi="Arial"/>
          <w:lang w:val="es-ES"/>
        </w:rPr>
      </w:pPr>
      <w:r>
        <w:rPr>
          <w:rFonts w:ascii="Arial" w:hAnsi="Arial"/>
          <w:u w:val="single"/>
          <w:lang w:val="es-ES"/>
        </w:rPr>
        <w:t>Además de los 16</w:t>
      </w:r>
      <w:r w:rsidR="00262D1E" w:rsidRPr="006B789D">
        <w:rPr>
          <w:rFonts w:ascii="Arial" w:hAnsi="Arial"/>
          <w:u w:val="single"/>
          <w:lang w:val="es-ES"/>
        </w:rPr>
        <w:t xml:space="preserve"> elementos esenciales descritos, algunasplantas presentan requerimientos adicionales.</w:t>
      </w:r>
      <w:r w:rsidR="00262D1E" w:rsidRPr="00262D1E">
        <w:rPr>
          <w:rFonts w:ascii="Arial" w:hAnsi="Arial"/>
          <w:lang w:val="es-ES"/>
        </w:rPr>
        <w:t xml:space="preserve"> Dado queestos elementos suplementarios no son necesarios para lageneralidad de las plantas, </w:t>
      </w:r>
      <w:r w:rsidR="00262D1E" w:rsidRPr="006B789D">
        <w:rPr>
          <w:rFonts w:ascii="Arial" w:hAnsi="Arial"/>
          <w:u w:val="single"/>
          <w:lang w:val="es-ES"/>
        </w:rPr>
        <w:t>no se pueden considerar elementosesenciales, y por eso se definen como elementosbeneficiosos.</w:t>
      </w:r>
      <w:r w:rsidR="00262D1E" w:rsidRPr="00262D1E">
        <w:rPr>
          <w:rFonts w:ascii="Arial" w:hAnsi="Arial"/>
          <w:lang w:val="es-ES"/>
        </w:rPr>
        <w:t xml:space="preserve"> Otra posibilidad es que el elemento en </w:t>
      </w:r>
      <w:r w:rsidR="00A97A59" w:rsidRPr="00262D1E">
        <w:rPr>
          <w:rFonts w:ascii="Arial" w:hAnsi="Arial"/>
          <w:lang w:val="es-ES"/>
        </w:rPr>
        <w:t>cuestión</w:t>
      </w:r>
      <w:r w:rsidR="00262D1E" w:rsidRPr="00262D1E">
        <w:rPr>
          <w:rFonts w:ascii="Arial" w:hAnsi="Arial"/>
          <w:lang w:val="es-ES"/>
        </w:rPr>
        <w:t xml:space="preserve">sea capaz de suplir, al menos parcialmente, la falta deotro elemento esencial, </w:t>
      </w:r>
      <w:r w:rsidR="00A97A59">
        <w:rPr>
          <w:rFonts w:ascii="Arial" w:hAnsi="Arial"/>
          <w:lang w:val="es-ES"/>
        </w:rPr>
        <w:t>o</w:t>
      </w:r>
      <w:r w:rsidR="00262D1E" w:rsidRPr="00262D1E">
        <w:rPr>
          <w:rFonts w:ascii="Arial" w:hAnsi="Arial"/>
          <w:lang w:val="es-ES"/>
        </w:rPr>
        <w:t xml:space="preserve"> de aumentar la tolerancia en losexcesos de </w:t>
      </w:r>
      <w:r w:rsidR="00A97A59" w:rsidRPr="00262D1E">
        <w:rPr>
          <w:rFonts w:ascii="Arial" w:hAnsi="Arial"/>
          <w:lang w:val="es-ES"/>
        </w:rPr>
        <w:t>absorción</w:t>
      </w:r>
      <w:r w:rsidR="00262D1E" w:rsidRPr="00262D1E">
        <w:rPr>
          <w:rFonts w:ascii="Arial" w:hAnsi="Arial"/>
          <w:lang w:val="es-ES"/>
        </w:rPr>
        <w:t xml:space="preserve"> de </w:t>
      </w:r>
      <w:r w:rsidR="00A97A59" w:rsidRPr="00262D1E">
        <w:rPr>
          <w:rFonts w:ascii="Arial" w:hAnsi="Arial"/>
          <w:lang w:val="es-ES"/>
        </w:rPr>
        <w:t>algún</w:t>
      </w:r>
      <w:r w:rsidR="00262D1E" w:rsidRPr="00262D1E">
        <w:rPr>
          <w:rFonts w:ascii="Arial" w:hAnsi="Arial"/>
          <w:lang w:val="es-ES"/>
        </w:rPr>
        <w:t xml:space="preserve"> otro u otros elementos, </w:t>
      </w:r>
      <w:r w:rsidR="00262D1E" w:rsidRPr="006B789D">
        <w:rPr>
          <w:rFonts w:ascii="Arial" w:hAnsi="Arial"/>
          <w:u w:val="single"/>
          <w:lang w:val="es-ES"/>
        </w:rPr>
        <w:t>como</w:t>
      </w:r>
      <w:r w:rsidR="007776F4" w:rsidRPr="006B789D">
        <w:rPr>
          <w:rFonts w:ascii="Arial" w:hAnsi="Arial"/>
          <w:u w:val="single"/>
          <w:lang w:val="es-ES"/>
        </w:rPr>
        <w:t>sería</w:t>
      </w:r>
      <w:r w:rsidR="00262D1E" w:rsidRPr="006B789D">
        <w:rPr>
          <w:rFonts w:ascii="Arial" w:hAnsi="Arial"/>
          <w:u w:val="single"/>
          <w:lang w:val="es-ES"/>
        </w:rPr>
        <w:t xml:space="preserve"> el caso del silicio frente a concentraciones elevadas deMn </w:t>
      </w:r>
      <w:r w:rsidR="00A97A59" w:rsidRPr="006B789D">
        <w:rPr>
          <w:rFonts w:ascii="Arial" w:hAnsi="Arial"/>
          <w:u w:val="single"/>
          <w:lang w:val="es-ES"/>
        </w:rPr>
        <w:t>o</w:t>
      </w:r>
      <w:r w:rsidR="00262D1E" w:rsidRPr="006B789D">
        <w:rPr>
          <w:rFonts w:ascii="Arial" w:hAnsi="Arial"/>
          <w:u w:val="single"/>
          <w:lang w:val="es-ES"/>
        </w:rPr>
        <w:t xml:space="preserve"> Fe, habituales en los suelos </w:t>
      </w:r>
      <w:r w:rsidR="00A97A59" w:rsidRPr="006B789D">
        <w:rPr>
          <w:rFonts w:ascii="Arial" w:hAnsi="Arial"/>
          <w:u w:val="single"/>
          <w:lang w:val="es-ES"/>
        </w:rPr>
        <w:t>ácidos</w:t>
      </w:r>
      <w:r w:rsidR="00262D1E" w:rsidRPr="006B789D">
        <w:rPr>
          <w:rFonts w:ascii="Arial" w:hAnsi="Arial"/>
          <w:u w:val="single"/>
          <w:lang w:val="es-ES"/>
        </w:rPr>
        <w:t xml:space="preserve"> en los que el silicioreduce los </w:t>
      </w:r>
      <w:r w:rsidR="00A97A59" w:rsidRPr="006B789D">
        <w:rPr>
          <w:rFonts w:ascii="Arial" w:hAnsi="Arial"/>
          <w:u w:val="single"/>
          <w:lang w:val="es-ES"/>
        </w:rPr>
        <w:t>síntomas</w:t>
      </w:r>
      <w:r w:rsidR="00262D1E" w:rsidRPr="006B789D">
        <w:rPr>
          <w:rFonts w:ascii="Arial" w:hAnsi="Arial"/>
          <w:u w:val="single"/>
          <w:lang w:val="es-ES"/>
        </w:rPr>
        <w:t xml:space="preserve"> de toxicidad de estos elementos.</w:t>
      </w:r>
    </w:p>
    <w:p w:rsidR="00262D1E" w:rsidRPr="00A97A59" w:rsidRDefault="00A97A59" w:rsidP="00262D1E">
      <w:pPr>
        <w:autoSpaceDE w:val="0"/>
        <w:autoSpaceDN w:val="0"/>
        <w:adjustRightInd w:val="0"/>
        <w:spacing w:after="0" w:line="240" w:lineRule="auto"/>
        <w:jc w:val="both"/>
        <w:rPr>
          <w:rFonts w:ascii="Arial" w:hAnsi="Arial"/>
          <w:i/>
          <w:lang w:val="es-ES"/>
        </w:rPr>
      </w:pPr>
      <w:r w:rsidRPr="00A97A59">
        <w:rPr>
          <w:rFonts w:ascii="Arial" w:hAnsi="Arial"/>
          <w:i/>
          <w:lang w:val="es-ES"/>
        </w:rPr>
        <w:t>So</w:t>
      </w:r>
      <w:r w:rsidR="00262D1E" w:rsidRPr="00A97A59">
        <w:rPr>
          <w:rFonts w:ascii="Arial" w:hAnsi="Arial"/>
          <w:i/>
          <w:lang w:val="es-ES"/>
        </w:rPr>
        <w:t>dio</w:t>
      </w:r>
    </w:p>
    <w:p w:rsidR="00262D1E" w:rsidRPr="006B789D" w:rsidRDefault="00262D1E" w:rsidP="00262D1E">
      <w:pPr>
        <w:autoSpaceDE w:val="0"/>
        <w:autoSpaceDN w:val="0"/>
        <w:adjustRightInd w:val="0"/>
        <w:spacing w:after="0" w:line="240" w:lineRule="auto"/>
        <w:jc w:val="both"/>
        <w:rPr>
          <w:rFonts w:ascii="Arial" w:hAnsi="Arial"/>
          <w:u w:val="single"/>
          <w:lang w:val="es-ES"/>
        </w:rPr>
      </w:pPr>
      <w:r w:rsidRPr="006B789D">
        <w:rPr>
          <w:rFonts w:ascii="Arial" w:hAnsi="Arial"/>
          <w:u w:val="single"/>
          <w:lang w:val="es-ES"/>
        </w:rPr>
        <w:t>Existen pruebas de su esencialidad como micronutriente</w:t>
      </w:r>
      <w:r w:rsidR="00A97A59" w:rsidRPr="006B789D">
        <w:rPr>
          <w:rFonts w:ascii="Arial" w:hAnsi="Arial"/>
          <w:u w:val="single"/>
          <w:lang w:val="es-ES"/>
        </w:rPr>
        <w:t xml:space="preserve"> en algunas </w:t>
      </w:r>
      <w:r w:rsidRPr="006B789D">
        <w:rPr>
          <w:rFonts w:ascii="Arial" w:hAnsi="Arial"/>
          <w:u w:val="single"/>
          <w:lang w:val="es-ES"/>
        </w:rPr>
        <w:t>plantas pertenecientes al grupode la</w:t>
      </w:r>
      <w:r w:rsidR="00A97A59" w:rsidRPr="006B789D">
        <w:rPr>
          <w:rFonts w:ascii="Arial" w:hAnsi="Arial"/>
          <w:u w:val="single"/>
          <w:lang w:val="es-ES"/>
        </w:rPr>
        <w:t>s</w:t>
      </w:r>
      <w:r w:rsidRPr="006B789D">
        <w:rPr>
          <w:rFonts w:ascii="Arial" w:hAnsi="Arial"/>
          <w:u w:val="single"/>
          <w:lang w:val="es-ES"/>
        </w:rPr>
        <w:t xml:space="preserve"> C4, donde parece que interviene en el acoplamiento del</w:t>
      </w:r>
    </w:p>
    <w:p w:rsidR="00262D1E" w:rsidRPr="00262D1E" w:rsidRDefault="00262D1E" w:rsidP="00A97A59">
      <w:pPr>
        <w:autoSpaceDE w:val="0"/>
        <w:autoSpaceDN w:val="0"/>
        <w:adjustRightInd w:val="0"/>
        <w:spacing w:after="0" w:line="240" w:lineRule="auto"/>
        <w:jc w:val="both"/>
        <w:rPr>
          <w:rFonts w:ascii="Arial" w:hAnsi="Arial"/>
          <w:lang w:val="es-ES"/>
        </w:rPr>
      </w:pPr>
      <w:r w:rsidRPr="006B789D">
        <w:rPr>
          <w:rFonts w:ascii="Arial" w:hAnsi="Arial"/>
          <w:u w:val="single"/>
          <w:lang w:val="es-ES"/>
        </w:rPr>
        <w:t>trans</w:t>
      </w:r>
      <w:r w:rsidR="00A97A59" w:rsidRPr="006B789D">
        <w:rPr>
          <w:rFonts w:ascii="Arial" w:hAnsi="Arial"/>
          <w:u w:val="single"/>
          <w:lang w:val="es-ES"/>
        </w:rPr>
        <w:t xml:space="preserve">porte de metabolitos, ácido </w:t>
      </w:r>
      <w:proofErr w:type="spellStart"/>
      <w:r w:rsidR="00A97A59" w:rsidRPr="006B789D">
        <w:rPr>
          <w:rFonts w:ascii="Arial" w:hAnsi="Arial"/>
          <w:u w:val="single"/>
          <w:lang w:val="es-ES"/>
        </w:rPr>
        <w:t>pirúvico</w:t>
      </w:r>
      <w:proofErr w:type="spellEnd"/>
      <w:r w:rsidR="00A97A59" w:rsidRPr="006B789D">
        <w:rPr>
          <w:rFonts w:ascii="Arial" w:hAnsi="Arial"/>
          <w:u w:val="single"/>
          <w:lang w:val="es-ES"/>
        </w:rPr>
        <w:t xml:space="preserve">, entre el </w:t>
      </w:r>
      <w:proofErr w:type="spellStart"/>
      <w:r w:rsidR="00A97A59" w:rsidRPr="006B789D">
        <w:rPr>
          <w:rFonts w:ascii="Arial" w:hAnsi="Arial"/>
          <w:u w:val="single"/>
          <w:lang w:val="es-ES"/>
        </w:rPr>
        <w:t>mesó</w:t>
      </w:r>
      <w:r w:rsidRPr="006B789D">
        <w:rPr>
          <w:rFonts w:ascii="Arial" w:hAnsi="Arial"/>
          <w:u w:val="single"/>
          <w:lang w:val="es-ES"/>
        </w:rPr>
        <w:t>filo</w:t>
      </w:r>
      <w:proofErr w:type="spellEnd"/>
      <w:r w:rsidR="00A97A59" w:rsidRPr="006B789D">
        <w:rPr>
          <w:rFonts w:ascii="Arial" w:hAnsi="Arial"/>
          <w:u w:val="single"/>
          <w:lang w:val="es-ES"/>
        </w:rPr>
        <w:t xml:space="preserve"> y </w:t>
      </w:r>
      <w:r w:rsidRPr="006B789D">
        <w:rPr>
          <w:rFonts w:ascii="Arial" w:hAnsi="Arial"/>
          <w:u w:val="single"/>
          <w:lang w:val="es-ES"/>
        </w:rPr>
        <w:t>la vaina. Algo similar ocurre en las plantas CAM</w:t>
      </w:r>
      <w:r w:rsidRPr="00262D1E">
        <w:rPr>
          <w:rFonts w:ascii="Arial" w:hAnsi="Arial"/>
          <w:lang w:val="es-ES"/>
        </w:rPr>
        <w:t xml:space="preserve">,si bien noresulta esencial para las plantas con </w:t>
      </w:r>
      <w:proofErr w:type="spellStart"/>
      <w:r w:rsidRPr="00262D1E">
        <w:rPr>
          <w:rFonts w:ascii="Arial" w:hAnsi="Arial"/>
          <w:lang w:val="es-ES"/>
        </w:rPr>
        <w:t>fotosintesis</w:t>
      </w:r>
      <w:proofErr w:type="spellEnd"/>
      <w:r w:rsidRPr="00262D1E">
        <w:rPr>
          <w:rFonts w:ascii="Arial" w:hAnsi="Arial"/>
          <w:lang w:val="es-ES"/>
        </w:rPr>
        <w:t xml:space="preserve"> tipo C3. </w:t>
      </w:r>
    </w:p>
    <w:p w:rsidR="00262D1E" w:rsidRPr="00A97A59" w:rsidRDefault="00A97A59" w:rsidP="00262D1E">
      <w:pPr>
        <w:autoSpaceDE w:val="0"/>
        <w:autoSpaceDN w:val="0"/>
        <w:adjustRightInd w:val="0"/>
        <w:spacing w:after="0" w:line="240" w:lineRule="auto"/>
        <w:jc w:val="both"/>
        <w:rPr>
          <w:rFonts w:ascii="Arial" w:hAnsi="Arial"/>
          <w:i/>
          <w:lang w:val="es-ES"/>
        </w:rPr>
      </w:pPr>
      <w:r w:rsidRPr="00A97A59">
        <w:rPr>
          <w:rFonts w:ascii="Arial" w:hAnsi="Arial"/>
          <w:i/>
          <w:lang w:val="es-ES"/>
        </w:rPr>
        <w:t>Sil</w:t>
      </w:r>
      <w:r w:rsidR="00262D1E" w:rsidRPr="00A97A59">
        <w:rPr>
          <w:rFonts w:ascii="Arial" w:hAnsi="Arial"/>
          <w:i/>
          <w:lang w:val="es-ES"/>
        </w:rPr>
        <w:t>icio</w:t>
      </w:r>
    </w:p>
    <w:p w:rsidR="00262D1E" w:rsidRPr="006B789D" w:rsidRDefault="00262D1E" w:rsidP="00D902EA">
      <w:pPr>
        <w:autoSpaceDE w:val="0"/>
        <w:autoSpaceDN w:val="0"/>
        <w:adjustRightInd w:val="0"/>
        <w:spacing w:after="0" w:line="240" w:lineRule="auto"/>
        <w:jc w:val="both"/>
        <w:rPr>
          <w:rFonts w:ascii="Arial" w:hAnsi="Arial"/>
          <w:u w:val="single"/>
          <w:lang w:val="es-ES"/>
        </w:rPr>
      </w:pPr>
      <w:r w:rsidRPr="00262D1E">
        <w:rPr>
          <w:rFonts w:ascii="Arial" w:hAnsi="Arial"/>
          <w:lang w:val="es-ES"/>
        </w:rPr>
        <w:t xml:space="preserve">El silicio es el segundo elemento </w:t>
      </w:r>
      <w:r w:rsidR="00A97A59" w:rsidRPr="00262D1E">
        <w:rPr>
          <w:rFonts w:ascii="Arial" w:hAnsi="Arial"/>
          <w:lang w:val="es-ES"/>
        </w:rPr>
        <w:t>más</w:t>
      </w:r>
      <w:r w:rsidRPr="00262D1E">
        <w:rPr>
          <w:rFonts w:ascii="Arial" w:hAnsi="Arial"/>
          <w:lang w:val="es-ES"/>
        </w:rPr>
        <w:t xml:space="preserve"> abundante en la corteza</w:t>
      </w:r>
      <w:r w:rsidR="00D902EA">
        <w:rPr>
          <w:rFonts w:ascii="Arial" w:hAnsi="Arial"/>
          <w:lang w:val="es-ES"/>
        </w:rPr>
        <w:t xml:space="preserve">terrestre.  </w:t>
      </w:r>
      <w:r w:rsidR="00D902EA" w:rsidRPr="006B789D">
        <w:rPr>
          <w:rFonts w:ascii="Arial" w:hAnsi="Arial"/>
          <w:u w:val="single"/>
          <w:lang w:val="es-ES"/>
        </w:rPr>
        <w:t>El S</w:t>
      </w:r>
      <w:r w:rsidRPr="006B789D">
        <w:rPr>
          <w:rFonts w:ascii="Arial" w:hAnsi="Arial"/>
          <w:u w:val="single"/>
          <w:lang w:val="es-ES"/>
        </w:rPr>
        <w:t>i puede significar entre</w:t>
      </w:r>
      <w:r w:rsidR="00D902EA" w:rsidRPr="006B789D">
        <w:rPr>
          <w:rFonts w:ascii="Arial" w:hAnsi="Arial"/>
          <w:u w:val="single"/>
          <w:lang w:val="es-ES"/>
        </w:rPr>
        <w:t xml:space="preserve"> el1 </w:t>
      </w:r>
      <w:r w:rsidRPr="006B789D">
        <w:rPr>
          <w:rFonts w:ascii="Arial" w:hAnsi="Arial"/>
          <w:u w:val="single"/>
          <w:lang w:val="es-ES"/>
        </w:rPr>
        <w:t xml:space="preserve">y el 2% de la materia seca del </w:t>
      </w:r>
      <w:r w:rsidR="00D902EA" w:rsidRPr="006B789D">
        <w:rPr>
          <w:rFonts w:ascii="Arial" w:hAnsi="Arial"/>
          <w:u w:val="single"/>
          <w:lang w:val="es-ES"/>
        </w:rPr>
        <w:t>maíz</w:t>
      </w:r>
      <w:r w:rsidRPr="006B789D">
        <w:rPr>
          <w:rFonts w:ascii="Arial" w:hAnsi="Arial"/>
          <w:u w:val="single"/>
          <w:lang w:val="es-ES"/>
        </w:rPr>
        <w:t>, e incluso porcentajes</w:t>
      </w:r>
      <w:r w:rsidR="00D902EA" w:rsidRPr="006B789D">
        <w:rPr>
          <w:rFonts w:ascii="Arial" w:hAnsi="Arial"/>
          <w:u w:val="single"/>
          <w:lang w:val="es-ES"/>
        </w:rPr>
        <w:t xml:space="preserve"> superiores en pastos. </w:t>
      </w:r>
      <w:r w:rsidRPr="006B789D">
        <w:rPr>
          <w:rFonts w:ascii="Arial" w:hAnsi="Arial"/>
          <w:u w:val="single"/>
          <w:lang w:val="es-ES"/>
        </w:rPr>
        <w:t xml:space="preserve">Debido a su ubicuidad, resulta muy </w:t>
      </w:r>
      <w:r w:rsidR="00D902EA" w:rsidRPr="006B789D">
        <w:rPr>
          <w:rFonts w:ascii="Arial" w:hAnsi="Arial"/>
          <w:u w:val="single"/>
          <w:lang w:val="es-ES"/>
        </w:rPr>
        <w:t>difícil</w:t>
      </w:r>
      <w:r w:rsidRPr="006B789D">
        <w:rPr>
          <w:rFonts w:ascii="Arial" w:hAnsi="Arial"/>
          <w:u w:val="single"/>
          <w:lang w:val="es-ES"/>
        </w:rPr>
        <w:t xml:space="preserve"> realizar</w:t>
      </w:r>
      <w:r w:rsidR="00D902EA" w:rsidRPr="006B789D">
        <w:rPr>
          <w:rFonts w:ascii="Arial" w:hAnsi="Arial"/>
          <w:u w:val="single"/>
          <w:lang w:val="es-ES"/>
        </w:rPr>
        <w:t xml:space="preserve"> experimentos de deficiencia de Si.</w:t>
      </w:r>
    </w:p>
    <w:p w:rsidR="00262D1E" w:rsidRPr="00D902EA" w:rsidRDefault="00D902EA" w:rsidP="00262D1E">
      <w:pPr>
        <w:autoSpaceDE w:val="0"/>
        <w:autoSpaceDN w:val="0"/>
        <w:adjustRightInd w:val="0"/>
        <w:spacing w:after="0" w:line="240" w:lineRule="auto"/>
        <w:jc w:val="both"/>
        <w:rPr>
          <w:rFonts w:ascii="Arial" w:hAnsi="Arial"/>
          <w:i/>
          <w:lang w:val="es-ES"/>
        </w:rPr>
      </w:pPr>
      <w:r w:rsidRPr="00D902EA">
        <w:rPr>
          <w:rFonts w:ascii="Arial" w:hAnsi="Arial"/>
          <w:i/>
          <w:lang w:val="es-ES"/>
        </w:rPr>
        <w:t>Al</w:t>
      </w:r>
      <w:r w:rsidR="00262D1E" w:rsidRPr="00D902EA">
        <w:rPr>
          <w:rFonts w:ascii="Arial" w:hAnsi="Arial"/>
          <w:i/>
          <w:lang w:val="es-ES"/>
        </w:rPr>
        <w:t>uminio</w:t>
      </w:r>
    </w:p>
    <w:p w:rsidR="00262D1E" w:rsidRPr="00262D1E" w:rsidRDefault="00D902EA" w:rsidP="00262D1E">
      <w:pPr>
        <w:autoSpaceDE w:val="0"/>
        <w:autoSpaceDN w:val="0"/>
        <w:adjustRightInd w:val="0"/>
        <w:spacing w:after="0" w:line="240" w:lineRule="auto"/>
        <w:jc w:val="both"/>
        <w:rPr>
          <w:rFonts w:ascii="Arial" w:hAnsi="Arial"/>
          <w:lang w:val="es-ES"/>
        </w:rPr>
      </w:pPr>
      <w:r w:rsidRPr="006B789D">
        <w:rPr>
          <w:rFonts w:ascii="Arial" w:hAnsi="Arial"/>
          <w:u w:val="single"/>
          <w:lang w:val="es-ES"/>
        </w:rPr>
        <w:t>S</w:t>
      </w:r>
      <w:r w:rsidR="00262D1E" w:rsidRPr="006B789D">
        <w:rPr>
          <w:rFonts w:ascii="Arial" w:hAnsi="Arial"/>
          <w:u w:val="single"/>
          <w:lang w:val="es-ES"/>
        </w:rPr>
        <w:t>e encuentra en muy bajas concentraciones en forma soluble,aunque es un elemento muy abundante en la cortezaterrestre. A un pH inferior a 5 se solubiliza y puede afecta</w:t>
      </w:r>
      <w:r w:rsidRPr="006B789D">
        <w:rPr>
          <w:rFonts w:ascii="Arial" w:hAnsi="Arial"/>
          <w:u w:val="single"/>
          <w:lang w:val="es-ES"/>
        </w:rPr>
        <w:t xml:space="preserve">r </w:t>
      </w:r>
      <w:r w:rsidR="00262D1E" w:rsidRPr="006B789D">
        <w:rPr>
          <w:rFonts w:ascii="Arial" w:hAnsi="Arial"/>
          <w:u w:val="single"/>
          <w:lang w:val="es-ES"/>
        </w:rPr>
        <w:t xml:space="preserve">de forma muy negativa a un gran </w:t>
      </w:r>
      <w:r w:rsidRPr="006B789D">
        <w:rPr>
          <w:rFonts w:ascii="Arial" w:hAnsi="Arial"/>
          <w:u w:val="single"/>
          <w:lang w:val="es-ES"/>
        </w:rPr>
        <w:t>número de plantas, sin embargo,</w:t>
      </w:r>
      <w:r>
        <w:rPr>
          <w:rFonts w:ascii="Arial" w:hAnsi="Arial"/>
          <w:lang w:val="es-ES"/>
        </w:rPr>
        <w:t xml:space="preserve"> en </w:t>
      </w:r>
      <w:r>
        <w:rPr>
          <w:rFonts w:ascii="Arial" w:hAnsi="Arial"/>
          <w:lang w:val="es-ES"/>
        </w:rPr>
        <w:lastRenderedPageBreak/>
        <w:t>pequeñas dosis puede ser altamente beneficioso porque, al igual que sucede en el caso del Si, reduce l</w:t>
      </w:r>
      <w:r w:rsidR="00262D1E" w:rsidRPr="00262D1E">
        <w:rPr>
          <w:rFonts w:ascii="Arial" w:hAnsi="Arial"/>
          <w:lang w:val="es-ES"/>
        </w:rPr>
        <w:t>a</w:t>
      </w:r>
      <w:r>
        <w:rPr>
          <w:rFonts w:ascii="Arial" w:hAnsi="Arial"/>
          <w:lang w:val="es-ES"/>
        </w:rPr>
        <w:t xml:space="preserve"> toxicidad producida por el</w:t>
      </w:r>
      <w:r w:rsidR="00262D1E" w:rsidRPr="00262D1E">
        <w:rPr>
          <w:rFonts w:ascii="Arial" w:hAnsi="Arial"/>
          <w:lang w:val="es-ES"/>
        </w:rPr>
        <w:t xml:space="preserve"> exceso de Ca, Mg </w:t>
      </w:r>
      <w:r>
        <w:rPr>
          <w:rFonts w:ascii="Arial" w:hAnsi="Arial"/>
          <w:lang w:val="es-ES"/>
        </w:rPr>
        <w:t xml:space="preserve">o </w:t>
      </w:r>
      <w:r w:rsidR="00262D1E" w:rsidRPr="00262D1E">
        <w:rPr>
          <w:rFonts w:ascii="Arial" w:hAnsi="Arial"/>
          <w:lang w:val="es-ES"/>
        </w:rPr>
        <w:t>P.</w:t>
      </w:r>
    </w:p>
    <w:p w:rsidR="00262D1E" w:rsidRPr="00FE3EEE" w:rsidRDefault="00262D1E" w:rsidP="00262D1E">
      <w:pPr>
        <w:autoSpaceDE w:val="0"/>
        <w:autoSpaceDN w:val="0"/>
        <w:adjustRightInd w:val="0"/>
        <w:spacing w:after="0" w:line="240" w:lineRule="auto"/>
        <w:jc w:val="both"/>
        <w:rPr>
          <w:rFonts w:ascii="Arial" w:hAnsi="Arial"/>
          <w:i/>
          <w:lang w:val="es-ES"/>
        </w:rPr>
      </w:pPr>
      <w:r w:rsidRPr="00FE3EEE">
        <w:rPr>
          <w:rFonts w:ascii="Arial" w:hAnsi="Arial"/>
          <w:i/>
          <w:lang w:val="es-ES"/>
        </w:rPr>
        <w:t>Titanio</w:t>
      </w:r>
    </w:p>
    <w:p w:rsidR="00262D1E" w:rsidRDefault="00262D1E" w:rsidP="00262D1E">
      <w:pPr>
        <w:autoSpaceDE w:val="0"/>
        <w:autoSpaceDN w:val="0"/>
        <w:adjustRightInd w:val="0"/>
        <w:spacing w:after="0" w:line="240" w:lineRule="auto"/>
        <w:jc w:val="both"/>
        <w:rPr>
          <w:rFonts w:ascii="Arial" w:hAnsi="Arial"/>
          <w:lang w:val="es-ES"/>
        </w:rPr>
      </w:pPr>
      <w:r w:rsidRPr="00985FAD">
        <w:rPr>
          <w:rFonts w:ascii="Arial" w:hAnsi="Arial"/>
          <w:u w:val="single"/>
          <w:lang w:val="es-ES"/>
        </w:rPr>
        <w:t xml:space="preserve">El titanio no </w:t>
      </w:r>
      <w:r w:rsidR="00FE3EEE" w:rsidRPr="00985FAD">
        <w:rPr>
          <w:rFonts w:ascii="Arial" w:hAnsi="Arial"/>
          <w:u w:val="single"/>
          <w:lang w:val="es-ES"/>
        </w:rPr>
        <w:t>cumple ninguno de l</w:t>
      </w:r>
      <w:r w:rsidRPr="00985FAD">
        <w:rPr>
          <w:rFonts w:ascii="Arial" w:hAnsi="Arial"/>
          <w:u w:val="single"/>
          <w:lang w:val="es-ES"/>
        </w:rPr>
        <w:t xml:space="preserve">os tres criterios </w:t>
      </w:r>
      <w:r w:rsidR="00FE3EEE" w:rsidRPr="00985FAD">
        <w:rPr>
          <w:rFonts w:ascii="Arial" w:hAnsi="Arial"/>
          <w:u w:val="single"/>
          <w:lang w:val="es-ES"/>
        </w:rPr>
        <w:t xml:space="preserve">establecidos </w:t>
      </w:r>
      <w:r w:rsidRPr="00985FAD">
        <w:rPr>
          <w:rFonts w:ascii="Arial" w:hAnsi="Arial"/>
          <w:u w:val="single"/>
          <w:lang w:val="es-ES"/>
        </w:rPr>
        <w:t xml:space="preserve">por </w:t>
      </w:r>
      <w:proofErr w:type="spellStart"/>
      <w:r w:rsidRPr="00985FAD">
        <w:rPr>
          <w:rFonts w:ascii="Arial" w:hAnsi="Arial"/>
          <w:u w:val="single"/>
          <w:lang w:val="es-ES"/>
        </w:rPr>
        <w:t>Arnon</w:t>
      </w:r>
      <w:proofErr w:type="spellEnd"/>
      <w:r w:rsidRPr="00985FAD">
        <w:rPr>
          <w:rFonts w:ascii="Arial" w:hAnsi="Arial"/>
          <w:u w:val="single"/>
          <w:lang w:val="es-ES"/>
        </w:rPr>
        <w:t xml:space="preserve"> (1939) </w:t>
      </w:r>
      <w:r w:rsidR="00FE3EEE" w:rsidRPr="00985FAD">
        <w:rPr>
          <w:rFonts w:ascii="Arial" w:hAnsi="Arial"/>
          <w:u w:val="single"/>
          <w:lang w:val="es-ES"/>
        </w:rPr>
        <w:t>sobre l</w:t>
      </w:r>
      <w:r w:rsidRPr="00985FAD">
        <w:rPr>
          <w:rFonts w:ascii="Arial" w:hAnsi="Arial"/>
          <w:u w:val="single"/>
          <w:lang w:val="es-ES"/>
        </w:rPr>
        <w:t>a</w:t>
      </w:r>
      <w:r w:rsidR="00FE3EEE" w:rsidRPr="00985FAD">
        <w:rPr>
          <w:rFonts w:ascii="Arial" w:hAnsi="Arial"/>
          <w:u w:val="single"/>
          <w:lang w:val="es-ES"/>
        </w:rPr>
        <w:t xml:space="preserve"> esencialidad de l</w:t>
      </w:r>
      <w:r w:rsidRPr="00985FAD">
        <w:rPr>
          <w:rFonts w:ascii="Arial" w:hAnsi="Arial"/>
          <w:u w:val="single"/>
          <w:lang w:val="es-ES"/>
        </w:rPr>
        <w:t>os</w:t>
      </w:r>
      <w:r w:rsidR="00FE3EEE" w:rsidRPr="00985FAD">
        <w:rPr>
          <w:rFonts w:ascii="Arial" w:hAnsi="Arial"/>
          <w:u w:val="single"/>
          <w:lang w:val="es-ES"/>
        </w:rPr>
        <w:t xml:space="preserve"> el</w:t>
      </w:r>
      <w:r w:rsidRPr="00985FAD">
        <w:rPr>
          <w:rFonts w:ascii="Arial" w:hAnsi="Arial"/>
          <w:u w:val="single"/>
          <w:lang w:val="es-ES"/>
        </w:rPr>
        <w:t>ementos;</w:t>
      </w:r>
      <w:r w:rsidR="00FE3EEE" w:rsidRPr="00985FAD">
        <w:rPr>
          <w:rFonts w:ascii="Arial" w:hAnsi="Arial"/>
          <w:u w:val="single"/>
          <w:lang w:val="es-ES"/>
        </w:rPr>
        <w:t xml:space="preserve"> sin embargo, se ha podido comprobar que, por ejempl</w:t>
      </w:r>
      <w:r w:rsidRPr="00985FAD">
        <w:rPr>
          <w:rFonts w:ascii="Arial" w:hAnsi="Arial"/>
          <w:u w:val="single"/>
          <w:lang w:val="es-ES"/>
        </w:rPr>
        <w:t>o,</w:t>
      </w:r>
      <w:r w:rsidRPr="00262D1E">
        <w:rPr>
          <w:rFonts w:ascii="Arial" w:hAnsi="Arial"/>
          <w:lang w:val="es-ES"/>
        </w:rPr>
        <w:t xml:space="preserve"> en</w:t>
      </w:r>
      <w:r w:rsidR="00FE3EEE">
        <w:rPr>
          <w:rFonts w:ascii="Arial" w:hAnsi="Arial"/>
          <w:lang w:val="es-ES"/>
        </w:rPr>
        <w:t xml:space="preserve"> el</w:t>
      </w:r>
      <w:r w:rsidRPr="00262D1E">
        <w:rPr>
          <w:rFonts w:ascii="Arial" w:hAnsi="Arial"/>
          <w:lang w:val="es-ES"/>
        </w:rPr>
        <w:t xml:space="preserve"> pimiento (</w:t>
      </w:r>
      <w:proofErr w:type="spellStart"/>
      <w:r w:rsidRPr="00FE3EEE">
        <w:rPr>
          <w:rFonts w:ascii="Arial" w:hAnsi="Arial"/>
          <w:i/>
          <w:lang w:val="es-ES"/>
        </w:rPr>
        <w:t>Capsicumannuum</w:t>
      </w:r>
      <w:proofErr w:type="spellEnd"/>
      <w:r w:rsidRPr="00262D1E">
        <w:rPr>
          <w:rFonts w:ascii="Arial" w:hAnsi="Arial"/>
          <w:lang w:val="es-ES"/>
        </w:rPr>
        <w:t xml:space="preserve"> L.), </w:t>
      </w:r>
      <w:r w:rsidR="00FE3EEE">
        <w:rPr>
          <w:rFonts w:ascii="Arial" w:hAnsi="Arial"/>
          <w:lang w:val="es-ES"/>
        </w:rPr>
        <w:t>bajo l</w:t>
      </w:r>
      <w:r w:rsidRPr="00262D1E">
        <w:rPr>
          <w:rFonts w:ascii="Arial" w:hAnsi="Arial"/>
          <w:lang w:val="es-ES"/>
        </w:rPr>
        <w:t>aforma de Ti (IV),</w:t>
      </w:r>
      <w:r w:rsidR="00FE3EEE">
        <w:rPr>
          <w:rFonts w:ascii="Arial" w:hAnsi="Arial"/>
          <w:lang w:val="es-ES"/>
        </w:rPr>
        <w:t xml:space="preserve"> incrementa la absorció</w:t>
      </w:r>
      <w:r w:rsidRPr="00262D1E">
        <w:rPr>
          <w:rFonts w:ascii="Arial" w:hAnsi="Arial"/>
          <w:lang w:val="es-ES"/>
        </w:rPr>
        <w:t xml:space="preserve">n de </w:t>
      </w:r>
      <w:r w:rsidR="00FE3EEE">
        <w:rPr>
          <w:rFonts w:ascii="Arial" w:hAnsi="Arial"/>
          <w:lang w:val="es-ES"/>
        </w:rPr>
        <w:t>nutrientes y, en consecuencia, l</w:t>
      </w:r>
      <w:r w:rsidRPr="00262D1E">
        <w:rPr>
          <w:rFonts w:ascii="Arial" w:hAnsi="Arial"/>
          <w:lang w:val="es-ES"/>
        </w:rPr>
        <w:t>a</w:t>
      </w:r>
      <w:r w:rsidR="00FE3EEE">
        <w:rPr>
          <w:rFonts w:ascii="Arial" w:hAnsi="Arial"/>
          <w:lang w:val="es-ES"/>
        </w:rPr>
        <w:t xml:space="preserve"> producció</w:t>
      </w:r>
      <w:r w:rsidRPr="00262D1E">
        <w:rPr>
          <w:rFonts w:ascii="Arial" w:hAnsi="Arial"/>
          <w:lang w:val="es-ES"/>
        </w:rPr>
        <w:t xml:space="preserve">n de biomasa. Tiene </w:t>
      </w:r>
      <w:r w:rsidR="00FE3EEE" w:rsidRPr="00262D1E">
        <w:rPr>
          <w:rFonts w:ascii="Arial" w:hAnsi="Arial"/>
          <w:lang w:val="es-ES"/>
        </w:rPr>
        <w:t>también</w:t>
      </w:r>
      <w:r w:rsidRPr="00262D1E">
        <w:rPr>
          <w:rFonts w:ascii="Arial" w:hAnsi="Arial"/>
          <w:lang w:val="es-ES"/>
        </w:rPr>
        <w:t xml:space="preserve"> un efecto activadorde pigmentos </w:t>
      </w:r>
      <w:r w:rsidR="00FE3EEE" w:rsidRPr="00262D1E">
        <w:rPr>
          <w:rFonts w:ascii="Arial" w:hAnsi="Arial"/>
          <w:lang w:val="es-ES"/>
        </w:rPr>
        <w:t>fotosintéticos</w:t>
      </w:r>
      <w:r w:rsidR="00FE3EEE">
        <w:rPr>
          <w:rFonts w:ascii="Arial" w:hAnsi="Arial"/>
          <w:lang w:val="es-ES"/>
        </w:rPr>
        <w:t>, con una acumulació</w:t>
      </w:r>
      <w:r w:rsidRPr="00262D1E">
        <w:rPr>
          <w:rFonts w:ascii="Arial" w:hAnsi="Arial"/>
          <w:lang w:val="es-ES"/>
        </w:rPr>
        <w:t>n de Fe</w:t>
      </w:r>
      <w:r w:rsidRPr="00FE3EEE">
        <w:rPr>
          <w:rFonts w:ascii="Arial" w:hAnsi="Arial"/>
          <w:vertAlign w:val="superscript"/>
          <w:lang w:val="es-ES"/>
        </w:rPr>
        <w:t>2+</w:t>
      </w:r>
      <w:r w:rsidRPr="00262D1E">
        <w:rPr>
          <w:rFonts w:ascii="Arial" w:hAnsi="Arial"/>
          <w:lang w:val="es-ES"/>
        </w:rPr>
        <w:t>(hierro activo</w:t>
      </w:r>
      <w:r w:rsidR="00FE3EEE">
        <w:rPr>
          <w:rFonts w:ascii="Arial" w:hAnsi="Arial"/>
          <w:lang w:val="es-ES"/>
        </w:rPr>
        <w:t>) hasta cinco veces superior a l</w:t>
      </w:r>
      <w:r w:rsidRPr="00262D1E">
        <w:rPr>
          <w:rFonts w:ascii="Arial" w:hAnsi="Arial"/>
          <w:lang w:val="es-ES"/>
        </w:rPr>
        <w:t>aque presentan</w:t>
      </w:r>
      <w:r w:rsidR="00FE3EEE">
        <w:rPr>
          <w:rFonts w:ascii="Arial" w:hAnsi="Arial"/>
          <w:lang w:val="es-ES"/>
        </w:rPr>
        <w:t xml:space="preserve"> l</w:t>
      </w:r>
      <w:r w:rsidRPr="00262D1E">
        <w:rPr>
          <w:rFonts w:ascii="Arial" w:hAnsi="Arial"/>
          <w:lang w:val="es-ES"/>
        </w:rPr>
        <w:t xml:space="preserve">os </w:t>
      </w:r>
      <w:r w:rsidR="00FE3EEE" w:rsidRPr="00262D1E">
        <w:rPr>
          <w:rFonts w:ascii="Arial" w:hAnsi="Arial"/>
          <w:lang w:val="es-ES"/>
        </w:rPr>
        <w:t>orgánulos</w:t>
      </w:r>
      <w:r w:rsidR="00FE3EEE">
        <w:rPr>
          <w:rFonts w:ascii="Arial" w:hAnsi="Arial"/>
          <w:lang w:val="es-ES"/>
        </w:rPr>
        <w:t xml:space="preserve"> de las pl</w:t>
      </w:r>
      <w:r w:rsidRPr="00262D1E">
        <w:rPr>
          <w:rFonts w:ascii="Arial" w:hAnsi="Arial"/>
          <w:lang w:val="es-ES"/>
        </w:rPr>
        <w:t>antas sin tratar.</w:t>
      </w:r>
    </w:p>
    <w:p w:rsidR="00C921DC" w:rsidRDefault="00C921DC" w:rsidP="00262D1E">
      <w:pPr>
        <w:autoSpaceDE w:val="0"/>
        <w:autoSpaceDN w:val="0"/>
        <w:adjustRightInd w:val="0"/>
        <w:spacing w:after="0" w:line="240" w:lineRule="auto"/>
        <w:jc w:val="both"/>
        <w:rPr>
          <w:rFonts w:ascii="Arial" w:hAnsi="Arial"/>
          <w:lang w:val="es-ES"/>
        </w:rPr>
      </w:pPr>
    </w:p>
    <w:p w:rsidR="00C921DC" w:rsidRDefault="00C921DC" w:rsidP="00262D1E">
      <w:pPr>
        <w:autoSpaceDE w:val="0"/>
        <w:autoSpaceDN w:val="0"/>
        <w:adjustRightInd w:val="0"/>
        <w:spacing w:after="0" w:line="240" w:lineRule="auto"/>
        <w:jc w:val="both"/>
        <w:rPr>
          <w:rFonts w:ascii="Arial" w:hAnsi="Arial"/>
          <w:lang w:val="es-ES"/>
        </w:rPr>
      </w:pPr>
    </w:p>
    <w:p w:rsidR="00C921DC" w:rsidRPr="00262D1E" w:rsidRDefault="00C921DC" w:rsidP="00262D1E">
      <w:pPr>
        <w:autoSpaceDE w:val="0"/>
        <w:autoSpaceDN w:val="0"/>
        <w:adjustRightInd w:val="0"/>
        <w:spacing w:after="0" w:line="240" w:lineRule="auto"/>
        <w:jc w:val="both"/>
        <w:rPr>
          <w:rFonts w:ascii="Arial" w:hAnsi="Arial"/>
          <w:lang w:val="es-ES"/>
        </w:rPr>
      </w:pPr>
    </w:p>
    <w:p w:rsidR="00262D1E" w:rsidRDefault="00F97DE9" w:rsidP="00262D1E">
      <w:pPr>
        <w:jc w:val="both"/>
        <w:rPr>
          <w:rFonts w:ascii="Arial" w:hAnsi="Arial" w:cs="Arial"/>
          <w:b/>
          <w:lang w:val="es-ES"/>
        </w:rPr>
      </w:pPr>
      <w:r>
        <w:rPr>
          <w:rFonts w:ascii="Arial" w:hAnsi="Arial" w:cs="Arial"/>
          <w:b/>
          <w:lang w:val="es-ES"/>
        </w:rPr>
        <w:t>¿Cuál es la diferencia fundamental entre elemento esencial y elemento beneficioso?</w:t>
      </w:r>
    </w:p>
    <w:p w:rsidR="00F97DE9" w:rsidRPr="00985FAD" w:rsidRDefault="00F97DE9" w:rsidP="00F97DE9">
      <w:pPr>
        <w:autoSpaceDE w:val="0"/>
        <w:autoSpaceDN w:val="0"/>
        <w:adjustRightInd w:val="0"/>
        <w:spacing w:after="0" w:line="240" w:lineRule="auto"/>
        <w:jc w:val="both"/>
        <w:rPr>
          <w:rFonts w:ascii="Arial" w:hAnsi="Arial"/>
          <w:u w:val="single"/>
          <w:lang w:val="es-ES"/>
        </w:rPr>
      </w:pPr>
      <w:r w:rsidRPr="00985FAD">
        <w:rPr>
          <w:rFonts w:ascii="Arial" w:hAnsi="Arial"/>
          <w:u w:val="single"/>
          <w:lang w:val="es-ES"/>
        </w:rPr>
        <w:t>La diferencia principal entre elementos esenciales y beneficiosos es que los últimos no son necesarios para la generalidad de las plantas.</w:t>
      </w:r>
    </w:p>
    <w:p w:rsidR="00F97DE9" w:rsidRDefault="00F97DE9" w:rsidP="00262D1E">
      <w:pPr>
        <w:jc w:val="both"/>
        <w:rPr>
          <w:rFonts w:ascii="Arial" w:hAnsi="Arial" w:cs="Arial"/>
          <w:b/>
          <w:lang w:val="es-ES"/>
        </w:rPr>
      </w:pPr>
    </w:p>
    <w:p w:rsidR="00084D33" w:rsidRDefault="00084D33" w:rsidP="00084D33">
      <w:pPr>
        <w:jc w:val="center"/>
        <w:rPr>
          <w:rFonts w:ascii="Arial" w:hAnsi="Arial"/>
          <w:lang w:val="es-ES"/>
        </w:rPr>
      </w:pPr>
      <w:r w:rsidRPr="00084D33">
        <w:rPr>
          <w:rFonts w:ascii="Arial" w:hAnsi="Arial"/>
          <w:b/>
          <w:lang w:val="es-ES"/>
        </w:rPr>
        <w:t>Criterio termodinámico para distinguir entre transporte activo y pasivo</w:t>
      </w:r>
      <w:r w:rsidRPr="00084D33">
        <w:rPr>
          <w:rFonts w:ascii="Arial" w:hAnsi="Arial"/>
          <w:lang w:val="es-ES"/>
        </w:rPr>
        <w:t>.</w:t>
      </w:r>
    </w:p>
    <w:p w:rsidR="00084D33" w:rsidRPr="0035543F" w:rsidRDefault="00084D33" w:rsidP="00084D33">
      <w:pPr>
        <w:autoSpaceDE w:val="0"/>
        <w:autoSpaceDN w:val="0"/>
        <w:adjustRightInd w:val="0"/>
        <w:spacing w:after="0" w:line="240" w:lineRule="auto"/>
        <w:jc w:val="both"/>
        <w:rPr>
          <w:rFonts w:ascii="Arial" w:hAnsi="Arial"/>
          <w:u w:val="single"/>
          <w:lang w:val="es-ES"/>
        </w:rPr>
      </w:pPr>
      <w:r w:rsidRPr="0035543F">
        <w:rPr>
          <w:rFonts w:ascii="Arial" w:hAnsi="Arial"/>
          <w:u w:val="single"/>
          <w:lang w:val="es-ES"/>
        </w:rPr>
        <w:t xml:space="preserve">Un ion se mueve de forma pasiva si lo hace a favor de la fuerza física que actúa sobre </w:t>
      </w:r>
      <w:proofErr w:type="spellStart"/>
      <w:r w:rsidRPr="0035543F">
        <w:rPr>
          <w:rFonts w:ascii="Arial" w:hAnsi="Arial"/>
          <w:u w:val="single"/>
          <w:lang w:val="es-ES"/>
        </w:rPr>
        <w:t>el</w:t>
      </w:r>
      <w:proofErr w:type="spellEnd"/>
      <w:r w:rsidRPr="0035543F">
        <w:rPr>
          <w:rFonts w:ascii="Arial" w:hAnsi="Arial"/>
          <w:u w:val="single"/>
          <w:lang w:val="es-ES"/>
        </w:rPr>
        <w:t xml:space="preserve">, denominada fuerza ion motriz. En cambio, un ion es transportado de forma activa si su movimiento se realiza en contra de dicha fuerza, para lo cual las células vivas emplean energía metabólica. </w:t>
      </w:r>
    </w:p>
    <w:p w:rsidR="00084D33" w:rsidRPr="0035543F" w:rsidRDefault="00084D33" w:rsidP="00084D33">
      <w:pPr>
        <w:autoSpaceDE w:val="0"/>
        <w:autoSpaceDN w:val="0"/>
        <w:adjustRightInd w:val="0"/>
        <w:spacing w:after="0" w:line="240" w:lineRule="auto"/>
        <w:jc w:val="both"/>
        <w:rPr>
          <w:rFonts w:ascii="Arial" w:hAnsi="Arial"/>
          <w:u w:val="single"/>
          <w:lang w:val="es-ES"/>
        </w:rPr>
      </w:pPr>
      <w:r w:rsidRPr="0035543F">
        <w:rPr>
          <w:rFonts w:ascii="Arial" w:hAnsi="Arial"/>
          <w:u w:val="single"/>
          <w:lang w:val="es-ES"/>
        </w:rPr>
        <w:t>En el caso del transporte activo, el ion se mueve en sentido</w:t>
      </w:r>
      <w:r w:rsidR="00C77A86" w:rsidRPr="0035543F">
        <w:rPr>
          <w:rFonts w:ascii="Arial" w:hAnsi="Arial"/>
          <w:u w:val="single"/>
          <w:lang w:val="es-ES"/>
        </w:rPr>
        <w:t xml:space="preserve"> opuesto al de la fuerza fí</w:t>
      </w:r>
      <w:r w:rsidRPr="0035543F">
        <w:rPr>
          <w:rFonts w:ascii="Arial" w:hAnsi="Arial"/>
          <w:u w:val="single"/>
          <w:lang w:val="es-ES"/>
        </w:rPr>
        <w:t xml:space="preserve">sica que </w:t>
      </w:r>
      <w:r w:rsidR="00C77A86" w:rsidRPr="0035543F">
        <w:rPr>
          <w:rFonts w:ascii="Arial" w:hAnsi="Arial"/>
          <w:u w:val="single"/>
          <w:lang w:val="es-ES"/>
        </w:rPr>
        <w:t>actúa</w:t>
      </w:r>
      <w:r w:rsidRPr="0035543F">
        <w:rPr>
          <w:rFonts w:ascii="Arial" w:hAnsi="Arial"/>
          <w:u w:val="single"/>
          <w:lang w:val="es-ES"/>
        </w:rPr>
        <w:t xml:space="preserve"> sobre </w:t>
      </w:r>
      <w:r w:rsidR="0035543F" w:rsidRPr="0035543F">
        <w:rPr>
          <w:rFonts w:ascii="Arial" w:hAnsi="Arial"/>
          <w:u w:val="single"/>
          <w:lang w:val="es-ES"/>
        </w:rPr>
        <w:t>él</w:t>
      </w:r>
      <w:r w:rsidRPr="0035543F">
        <w:rPr>
          <w:rFonts w:ascii="Arial" w:hAnsi="Arial"/>
          <w:u w:val="single"/>
          <w:lang w:val="es-ES"/>
        </w:rPr>
        <w:t xml:space="preserve">, esdecir, en contra del gradiente de potencial </w:t>
      </w:r>
      <w:r w:rsidR="00C77A86" w:rsidRPr="0035543F">
        <w:rPr>
          <w:rFonts w:ascii="Arial" w:hAnsi="Arial"/>
          <w:u w:val="single"/>
          <w:lang w:val="es-ES"/>
        </w:rPr>
        <w:t>electroquímico</w:t>
      </w:r>
      <w:r w:rsidRPr="0035543F">
        <w:rPr>
          <w:rFonts w:ascii="Arial" w:hAnsi="Arial"/>
          <w:u w:val="single"/>
          <w:lang w:val="es-ES"/>
        </w:rPr>
        <w:t>. La existencia de este tipo de transporte es</w:t>
      </w:r>
      <w:r w:rsidR="00C77A86" w:rsidRPr="0035543F">
        <w:rPr>
          <w:rFonts w:ascii="Arial" w:hAnsi="Arial"/>
          <w:u w:val="single"/>
          <w:lang w:val="es-ES"/>
        </w:rPr>
        <w:t xml:space="preserve"> esencial para las cél</w:t>
      </w:r>
      <w:r w:rsidRPr="0035543F">
        <w:rPr>
          <w:rFonts w:ascii="Arial" w:hAnsi="Arial"/>
          <w:u w:val="single"/>
          <w:lang w:val="es-ES"/>
        </w:rPr>
        <w:t>ulas vegetales, pues para que el funcionamiento</w:t>
      </w:r>
      <w:r w:rsidR="00C77A86" w:rsidRPr="0035543F">
        <w:rPr>
          <w:rFonts w:ascii="Arial" w:hAnsi="Arial"/>
          <w:u w:val="single"/>
          <w:lang w:val="es-ES"/>
        </w:rPr>
        <w:t xml:space="preserve"> de las principales rutas metabó</w:t>
      </w:r>
      <w:r w:rsidRPr="0035543F">
        <w:rPr>
          <w:rFonts w:ascii="Arial" w:hAnsi="Arial"/>
          <w:u w:val="single"/>
          <w:lang w:val="es-ES"/>
        </w:rPr>
        <w:t>licas sea adecuadoes necesario que las concentraciones internas de muchos iones</w:t>
      </w:r>
      <w:r w:rsidR="00C77A86" w:rsidRPr="0035543F">
        <w:rPr>
          <w:rFonts w:ascii="Arial" w:hAnsi="Arial"/>
          <w:u w:val="single"/>
          <w:lang w:val="es-ES"/>
        </w:rPr>
        <w:t xml:space="preserve"> omoléculasestén</w:t>
      </w:r>
      <w:r w:rsidRPr="0035543F">
        <w:rPr>
          <w:rFonts w:ascii="Arial" w:hAnsi="Arial"/>
          <w:u w:val="single"/>
          <w:lang w:val="es-ES"/>
        </w:rPr>
        <w:t xml:space="preserve"> muy por encima </w:t>
      </w:r>
      <w:r w:rsidR="00C77A86" w:rsidRPr="0035543F">
        <w:rPr>
          <w:rFonts w:ascii="Arial" w:hAnsi="Arial"/>
          <w:u w:val="single"/>
          <w:lang w:val="es-ES"/>
        </w:rPr>
        <w:t>o</w:t>
      </w:r>
      <w:r w:rsidRPr="0035543F">
        <w:rPr>
          <w:rFonts w:ascii="Arial" w:hAnsi="Arial"/>
          <w:u w:val="single"/>
          <w:lang w:val="es-ES"/>
        </w:rPr>
        <w:t xml:space="preserve"> por debajo de la</w:t>
      </w:r>
      <w:r w:rsidR="00C77A86" w:rsidRPr="0035543F">
        <w:rPr>
          <w:rFonts w:ascii="Arial" w:hAnsi="Arial"/>
          <w:u w:val="single"/>
          <w:lang w:val="es-ES"/>
        </w:rPr>
        <w:t xml:space="preserve"> concentració</w:t>
      </w:r>
      <w:r w:rsidRPr="0035543F">
        <w:rPr>
          <w:rFonts w:ascii="Arial" w:hAnsi="Arial"/>
          <w:u w:val="single"/>
          <w:lang w:val="es-ES"/>
        </w:rPr>
        <w:t>n interna de equilibrio.</w:t>
      </w:r>
    </w:p>
    <w:p w:rsidR="00C77A86" w:rsidRDefault="00C77A86" w:rsidP="00C77A86">
      <w:pPr>
        <w:jc w:val="both"/>
        <w:rPr>
          <w:rFonts w:ascii="Arial" w:hAnsi="Arial" w:cs="Arial"/>
          <w:b/>
          <w:lang w:val="es-ES"/>
        </w:rPr>
      </w:pPr>
    </w:p>
    <w:p w:rsidR="00C77A86" w:rsidRPr="00C77A86" w:rsidRDefault="00C77A86" w:rsidP="00C77A86">
      <w:pPr>
        <w:jc w:val="both"/>
        <w:rPr>
          <w:rFonts w:ascii="Arial" w:hAnsi="Arial" w:cs="Arial"/>
          <w:b/>
          <w:lang w:val="es-ES"/>
        </w:rPr>
      </w:pPr>
      <w:r w:rsidRPr="00C77A86">
        <w:rPr>
          <w:rFonts w:ascii="Arial" w:hAnsi="Arial" w:cs="Arial"/>
          <w:b/>
          <w:lang w:val="es-ES"/>
        </w:rPr>
        <w:t>Explique las diferencias funcionales entre transportadores,</w:t>
      </w:r>
      <w:r>
        <w:rPr>
          <w:rFonts w:ascii="Arial" w:hAnsi="Arial" w:cs="Arial"/>
          <w:b/>
          <w:lang w:val="es-ES"/>
        </w:rPr>
        <w:t xml:space="preserve"> canales y bombas ió</w:t>
      </w:r>
      <w:r w:rsidRPr="00C77A86">
        <w:rPr>
          <w:rFonts w:ascii="Arial" w:hAnsi="Arial" w:cs="Arial"/>
          <w:b/>
          <w:lang w:val="es-ES"/>
        </w:rPr>
        <w:t>nicas. Ponga un ejemplode cada tipo.</w:t>
      </w:r>
    </w:p>
    <w:p w:rsidR="00C77A86" w:rsidRPr="0035543F" w:rsidRDefault="00476117" w:rsidP="00C77A86">
      <w:pPr>
        <w:autoSpaceDE w:val="0"/>
        <w:autoSpaceDN w:val="0"/>
        <w:adjustRightInd w:val="0"/>
        <w:spacing w:after="0" w:line="240" w:lineRule="auto"/>
        <w:jc w:val="both"/>
        <w:rPr>
          <w:rFonts w:ascii="Arial" w:hAnsi="Arial"/>
          <w:u w:val="single"/>
          <w:lang w:val="es-ES"/>
        </w:rPr>
      </w:pPr>
      <w:r w:rsidRPr="0035543F">
        <w:rPr>
          <w:rFonts w:ascii="Arial" w:hAnsi="Arial"/>
          <w:u w:val="single"/>
          <w:lang w:val="es-ES"/>
        </w:rPr>
        <w:t>Las bombas ió</w:t>
      </w:r>
      <w:r w:rsidR="00C77A86" w:rsidRPr="0035543F">
        <w:rPr>
          <w:rFonts w:ascii="Arial" w:hAnsi="Arial"/>
          <w:u w:val="single"/>
          <w:lang w:val="es-ES"/>
        </w:rPr>
        <w:t xml:space="preserve">nicas acoplan directamente el consumo de energía metabólica (ATP, NAD(P)H) al transportede iones y, por ello, son las responsables de la cargade </w:t>
      </w:r>
      <w:r w:rsidRPr="0035543F">
        <w:rPr>
          <w:rFonts w:ascii="Arial" w:hAnsi="Arial"/>
          <w:u w:val="single"/>
          <w:lang w:val="es-ES"/>
        </w:rPr>
        <w:t>energía</w:t>
      </w:r>
      <w:r w:rsidR="00C77A86" w:rsidRPr="0035543F">
        <w:rPr>
          <w:rFonts w:ascii="Arial" w:hAnsi="Arial"/>
          <w:u w:val="single"/>
          <w:lang w:val="es-ES"/>
        </w:rPr>
        <w:t xml:space="preserve"> a las membranas. Los transportadores </w:t>
      </w:r>
      <w:proofErr w:type="spellStart"/>
      <w:r w:rsidR="00C77A86" w:rsidRPr="0035543F">
        <w:rPr>
          <w:rFonts w:ascii="Arial" w:hAnsi="Arial"/>
          <w:u w:val="single"/>
          <w:lang w:val="es-ES"/>
        </w:rPr>
        <w:t>disipandicha</w:t>
      </w:r>
      <w:proofErr w:type="spellEnd"/>
      <w:r w:rsidR="00C77A86" w:rsidRPr="0035543F">
        <w:rPr>
          <w:rFonts w:ascii="Arial" w:hAnsi="Arial"/>
          <w:u w:val="single"/>
          <w:lang w:val="es-ES"/>
        </w:rPr>
        <w:t xml:space="preserve"> </w:t>
      </w:r>
      <w:r w:rsidRPr="0035543F">
        <w:rPr>
          <w:rFonts w:ascii="Arial" w:hAnsi="Arial"/>
          <w:u w:val="single"/>
          <w:lang w:val="es-ES"/>
        </w:rPr>
        <w:t>energía</w:t>
      </w:r>
      <w:r w:rsidR="00C77A86" w:rsidRPr="0035543F">
        <w:rPr>
          <w:rFonts w:ascii="Arial" w:hAnsi="Arial"/>
          <w:u w:val="single"/>
          <w:lang w:val="es-ES"/>
        </w:rPr>
        <w:t xml:space="preserve">, que </w:t>
      </w:r>
      <w:proofErr w:type="spellStart"/>
      <w:r w:rsidR="00C77A86" w:rsidRPr="0035543F">
        <w:rPr>
          <w:rFonts w:ascii="Arial" w:hAnsi="Arial"/>
          <w:u w:val="single"/>
          <w:lang w:val="es-ES"/>
        </w:rPr>
        <w:t>esta</w:t>
      </w:r>
      <w:proofErr w:type="spellEnd"/>
      <w:r w:rsidR="00C77A86" w:rsidRPr="0035543F">
        <w:rPr>
          <w:rFonts w:ascii="Arial" w:hAnsi="Arial"/>
          <w:u w:val="single"/>
          <w:lang w:val="es-ES"/>
        </w:rPr>
        <w:t xml:space="preserve"> asociada al gradiente depotencial </w:t>
      </w:r>
      <w:r w:rsidRPr="0035543F">
        <w:rPr>
          <w:rFonts w:ascii="Arial" w:hAnsi="Arial"/>
          <w:u w:val="single"/>
          <w:lang w:val="es-ES"/>
        </w:rPr>
        <w:t>electroquímico</w:t>
      </w:r>
      <w:r w:rsidR="00C77A86" w:rsidRPr="0035543F">
        <w:rPr>
          <w:rFonts w:ascii="Arial" w:hAnsi="Arial"/>
          <w:u w:val="single"/>
          <w:lang w:val="es-ES"/>
        </w:rPr>
        <w:t xml:space="preserve">, y soncapaces de transportar solutos en contra de su gradientede potencial </w:t>
      </w:r>
      <w:r w:rsidRPr="0035543F">
        <w:rPr>
          <w:rFonts w:ascii="Arial" w:hAnsi="Arial"/>
          <w:u w:val="single"/>
          <w:lang w:val="es-ES"/>
        </w:rPr>
        <w:t>electroquímico</w:t>
      </w:r>
      <w:r w:rsidR="00C77A86" w:rsidRPr="0035543F">
        <w:rPr>
          <w:rFonts w:ascii="Arial" w:hAnsi="Arial"/>
          <w:u w:val="single"/>
          <w:lang w:val="es-ES"/>
        </w:rPr>
        <w:t xml:space="preserve">. Los canales sonporos selectivos que atraviesan las membranas, a </w:t>
      </w:r>
      <w:r w:rsidRPr="0035543F">
        <w:rPr>
          <w:rFonts w:ascii="Arial" w:hAnsi="Arial"/>
          <w:u w:val="single"/>
          <w:lang w:val="es-ES"/>
        </w:rPr>
        <w:t xml:space="preserve">través </w:t>
      </w:r>
      <w:r w:rsidR="00C77A86" w:rsidRPr="0035543F">
        <w:rPr>
          <w:rFonts w:ascii="Arial" w:hAnsi="Arial"/>
          <w:u w:val="single"/>
          <w:lang w:val="es-ES"/>
        </w:rPr>
        <w:t xml:space="preserve">de los cuales </w:t>
      </w:r>
      <w:r w:rsidRPr="0035543F">
        <w:rPr>
          <w:rFonts w:ascii="Arial" w:hAnsi="Arial"/>
          <w:u w:val="single"/>
          <w:lang w:val="es-ES"/>
        </w:rPr>
        <w:t>fluyen</w:t>
      </w:r>
      <w:r w:rsidR="00C77A86" w:rsidRPr="0035543F">
        <w:rPr>
          <w:rFonts w:ascii="Arial" w:hAnsi="Arial"/>
          <w:u w:val="single"/>
          <w:lang w:val="es-ES"/>
        </w:rPr>
        <w:t xml:space="preserve"> iones a favor del gradiente depotencial </w:t>
      </w:r>
      <w:r w:rsidRPr="0035543F">
        <w:rPr>
          <w:rFonts w:ascii="Arial" w:hAnsi="Arial"/>
          <w:u w:val="single"/>
          <w:lang w:val="es-ES"/>
        </w:rPr>
        <w:t>electroquímico</w:t>
      </w:r>
      <w:r w:rsidR="00C77A86" w:rsidRPr="0035543F">
        <w:rPr>
          <w:rFonts w:ascii="Arial" w:hAnsi="Arial"/>
          <w:u w:val="single"/>
          <w:lang w:val="es-ES"/>
        </w:rPr>
        <w:t>.</w:t>
      </w:r>
    </w:p>
    <w:p w:rsidR="009962B9" w:rsidRPr="00C77A86" w:rsidRDefault="009962B9" w:rsidP="00C77A86">
      <w:pPr>
        <w:autoSpaceDE w:val="0"/>
        <w:autoSpaceDN w:val="0"/>
        <w:adjustRightInd w:val="0"/>
        <w:spacing w:after="0" w:line="240" w:lineRule="auto"/>
        <w:jc w:val="both"/>
        <w:rPr>
          <w:rFonts w:ascii="Arial" w:hAnsi="Arial"/>
          <w:lang w:val="es-ES"/>
        </w:rPr>
      </w:pPr>
    </w:p>
    <w:p w:rsidR="009962B9" w:rsidRDefault="009962B9" w:rsidP="00084D33">
      <w:pPr>
        <w:jc w:val="both"/>
        <w:rPr>
          <w:rFonts w:ascii="Arial" w:hAnsi="Arial"/>
          <w:b/>
          <w:lang w:val="es-ES"/>
        </w:rPr>
      </w:pPr>
      <w:r w:rsidRPr="009962B9">
        <w:rPr>
          <w:rFonts w:ascii="Arial" w:hAnsi="Arial"/>
          <w:b/>
          <w:lang w:val="es-ES"/>
        </w:rPr>
        <w:t xml:space="preserve">Visión molecular de bombas, canales y transportadores. </w:t>
      </w:r>
    </w:p>
    <w:p w:rsidR="009962B9" w:rsidRPr="0035543F" w:rsidRDefault="009962B9" w:rsidP="009962B9">
      <w:pPr>
        <w:autoSpaceDE w:val="0"/>
        <w:autoSpaceDN w:val="0"/>
        <w:adjustRightInd w:val="0"/>
        <w:spacing w:after="0" w:line="240" w:lineRule="auto"/>
        <w:jc w:val="both"/>
        <w:rPr>
          <w:rFonts w:ascii="Arial" w:hAnsi="Arial"/>
          <w:u w:val="single"/>
          <w:lang w:val="es-ES"/>
        </w:rPr>
      </w:pPr>
      <w:r w:rsidRPr="0035543F">
        <w:rPr>
          <w:rFonts w:ascii="Arial" w:hAnsi="Arial"/>
          <w:u w:val="single"/>
          <w:lang w:val="es-ES"/>
        </w:rPr>
        <w:t>Aunque los conocimientos sobre el funcionamiento de canales y transportadores y, en general, los fenómenos del transporte de iones a través de la membrana, han experimentado grandes avances durante los últimos veinte años, gracias a las técnicas electrofisiológicas, las modernas técnicas de biología molecular,</w:t>
      </w:r>
      <w:r w:rsidR="00F82668" w:rsidRPr="0035543F">
        <w:rPr>
          <w:rFonts w:ascii="Arial" w:hAnsi="Arial"/>
          <w:u w:val="single"/>
          <w:lang w:val="es-ES"/>
        </w:rPr>
        <w:t xml:space="preserve"> en combinació</w:t>
      </w:r>
      <w:r w:rsidRPr="0035543F">
        <w:rPr>
          <w:rFonts w:ascii="Arial" w:hAnsi="Arial"/>
          <w:u w:val="single"/>
          <w:lang w:val="es-ES"/>
        </w:rPr>
        <w:t xml:space="preserve">n con las </w:t>
      </w:r>
      <w:r w:rsidR="00F82668" w:rsidRPr="0035543F">
        <w:rPr>
          <w:rFonts w:ascii="Arial" w:hAnsi="Arial"/>
          <w:u w:val="single"/>
          <w:lang w:val="es-ES"/>
        </w:rPr>
        <w:t>técnicas</w:t>
      </w:r>
      <w:r w:rsidRPr="0035543F">
        <w:rPr>
          <w:rFonts w:ascii="Arial" w:hAnsi="Arial"/>
          <w:u w:val="single"/>
          <w:lang w:val="es-ES"/>
        </w:rPr>
        <w:t xml:space="preserve"> mencionadas anteriormente,han permitido descubrir muchos de los genes que codifican las</w:t>
      </w:r>
      <w:r w:rsidR="00F82668" w:rsidRPr="0035543F">
        <w:rPr>
          <w:rFonts w:ascii="Arial" w:hAnsi="Arial"/>
          <w:u w:val="single"/>
          <w:lang w:val="es-ES"/>
        </w:rPr>
        <w:t xml:space="preserve"> proteínas</w:t>
      </w:r>
      <w:r w:rsidRPr="0035543F">
        <w:rPr>
          <w:rFonts w:ascii="Arial" w:hAnsi="Arial"/>
          <w:u w:val="single"/>
          <w:lang w:val="es-ES"/>
        </w:rPr>
        <w:t xml:space="preserve"> de membrana (canales, transportadores y bombas)</w:t>
      </w:r>
      <w:r w:rsidR="00F82668" w:rsidRPr="0035543F">
        <w:rPr>
          <w:rFonts w:ascii="Arial" w:hAnsi="Arial"/>
          <w:u w:val="single"/>
          <w:lang w:val="es-ES"/>
        </w:rPr>
        <w:t xml:space="preserve"> implicadas en el trans</w:t>
      </w:r>
      <w:r w:rsidRPr="0035543F">
        <w:rPr>
          <w:rFonts w:ascii="Arial" w:hAnsi="Arial"/>
          <w:u w:val="single"/>
          <w:lang w:val="es-ES"/>
        </w:rPr>
        <w:t xml:space="preserve">porte. Se ha podido determinar </w:t>
      </w:r>
      <w:r w:rsidR="00F82668" w:rsidRPr="0035543F">
        <w:rPr>
          <w:rFonts w:ascii="Arial" w:hAnsi="Arial"/>
          <w:u w:val="single"/>
          <w:lang w:val="es-ES"/>
        </w:rPr>
        <w:lastRenderedPageBreak/>
        <w:t>también cómo regulan estos su expresió</w:t>
      </w:r>
      <w:r w:rsidRPr="0035543F">
        <w:rPr>
          <w:rFonts w:ascii="Arial" w:hAnsi="Arial"/>
          <w:u w:val="single"/>
          <w:lang w:val="es-ES"/>
        </w:rPr>
        <w:t>n a nivel celular y en toda lapl</w:t>
      </w:r>
      <w:r w:rsidR="00F82668" w:rsidRPr="0035543F">
        <w:rPr>
          <w:rFonts w:ascii="Arial" w:hAnsi="Arial"/>
          <w:u w:val="single"/>
          <w:lang w:val="es-ES"/>
        </w:rPr>
        <w:t xml:space="preserve">anta, pero en cuanto a su función fisiológica especifica, </w:t>
      </w:r>
      <w:proofErr w:type="spellStart"/>
      <w:r w:rsidR="00F82668" w:rsidRPr="0035543F">
        <w:rPr>
          <w:rFonts w:ascii="Arial" w:hAnsi="Arial"/>
          <w:u w:val="single"/>
          <w:lang w:val="es-ES"/>
        </w:rPr>
        <w:t>só</w:t>
      </w:r>
      <w:r w:rsidRPr="0035543F">
        <w:rPr>
          <w:rFonts w:ascii="Arial" w:hAnsi="Arial"/>
          <w:u w:val="single"/>
          <w:lang w:val="es-ES"/>
        </w:rPr>
        <w:t>lose</w:t>
      </w:r>
      <w:proofErr w:type="spellEnd"/>
      <w:r w:rsidRPr="0035543F">
        <w:rPr>
          <w:rFonts w:ascii="Arial" w:hAnsi="Arial"/>
          <w:u w:val="single"/>
          <w:lang w:val="es-ES"/>
        </w:rPr>
        <w:t xml:space="preserve"> conoce la de muy pocos genes.</w:t>
      </w:r>
    </w:p>
    <w:p w:rsidR="009962B9" w:rsidRPr="009962B9" w:rsidRDefault="009962B9" w:rsidP="009962B9">
      <w:pPr>
        <w:autoSpaceDE w:val="0"/>
        <w:autoSpaceDN w:val="0"/>
        <w:adjustRightInd w:val="0"/>
        <w:spacing w:after="0" w:line="240" w:lineRule="auto"/>
        <w:jc w:val="both"/>
        <w:rPr>
          <w:rFonts w:ascii="Arial" w:hAnsi="Arial"/>
          <w:lang w:val="es-ES"/>
        </w:rPr>
      </w:pPr>
      <w:r w:rsidRPr="009962B9">
        <w:rPr>
          <w:rFonts w:ascii="Arial" w:hAnsi="Arial"/>
          <w:lang w:val="es-ES"/>
        </w:rPr>
        <w:t xml:space="preserve">Uno de los aspectos </w:t>
      </w:r>
      <w:r w:rsidR="00F82668" w:rsidRPr="009962B9">
        <w:rPr>
          <w:rFonts w:ascii="Arial" w:hAnsi="Arial"/>
          <w:lang w:val="es-ES"/>
        </w:rPr>
        <w:t>más</w:t>
      </w:r>
      <w:r w:rsidRPr="009962B9">
        <w:rPr>
          <w:rFonts w:ascii="Arial" w:hAnsi="Arial"/>
          <w:lang w:val="es-ES"/>
        </w:rPr>
        <w:t xml:space="preserve"> sorprendentes es que existen</w:t>
      </w:r>
      <w:r w:rsidR="00F82668" w:rsidRPr="009962B9">
        <w:rPr>
          <w:rFonts w:ascii="Arial" w:hAnsi="Arial"/>
          <w:lang w:val="es-ES"/>
        </w:rPr>
        <w:t>N</w:t>
      </w:r>
      <w:r w:rsidRPr="009962B9">
        <w:rPr>
          <w:rFonts w:ascii="Arial" w:hAnsi="Arial"/>
          <w:lang w:val="es-ES"/>
        </w:rPr>
        <w:t>umerososgenes implicados en la misma actividad. Porejemplo, en el caso de la W-</w:t>
      </w:r>
      <w:proofErr w:type="spellStart"/>
      <w:r w:rsidRPr="009962B9">
        <w:rPr>
          <w:rFonts w:ascii="Arial" w:hAnsi="Arial"/>
          <w:lang w:val="es-ES"/>
        </w:rPr>
        <w:t>ATPasa</w:t>
      </w:r>
      <w:proofErr w:type="spellEnd"/>
      <w:r w:rsidRPr="009962B9">
        <w:rPr>
          <w:rFonts w:ascii="Arial" w:hAnsi="Arial"/>
          <w:lang w:val="es-ES"/>
        </w:rPr>
        <w:t xml:space="preserve"> se han descubierto oncegenes distintos que codifican diversas </w:t>
      </w:r>
      <w:proofErr w:type="spellStart"/>
      <w:r w:rsidRPr="009962B9">
        <w:rPr>
          <w:rFonts w:ascii="Arial" w:hAnsi="Arial"/>
          <w:lang w:val="es-ES"/>
        </w:rPr>
        <w:t>isoformas</w:t>
      </w:r>
      <w:proofErr w:type="spellEnd"/>
      <w:r w:rsidRPr="009962B9">
        <w:rPr>
          <w:rFonts w:ascii="Arial" w:hAnsi="Arial"/>
          <w:lang w:val="es-ES"/>
        </w:rPr>
        <w:t xml:space="preserve"> de esta </w:t>
      </w:r>
      <w:proofErr w:type="spellStart"/>
      <w:r w:rsidR="00F82668" w:rsidRPr="009962B9">
        <w:rPr>
          <w:rFonts w:ascii="Arial" w:hAnsi="Arial"/>
          <w:lang w:val="es-ES"/>
        </w:rPr>
        <w:t>proteína</w:t>
      </w:r>
      <w:r w:rsidRPr="009962B9">
        <w:rPr>
          <w:rFonts w:ascii="Arial" w:hAnsi="Arial"/>
          <w:lang w:val="es-ES"/>
        </w:rPr>
        <w:t>en</w:t>
      </w:r>
      <w:proofErr w:type="spellEnd"/>
      <w:r w:rsidRPr="009962B9">
        <w:rPr>
          <w:rFonts w:ascii="Arial" w:hAnsi="Arial"/>
          <w:lang w:val="es-ES"/>
        </w:rPr>
        <w:t xml:space="preserve"> la planta modelo </w:t>
      </w:r>
      <w:proofErr w:type="spellStart"/>
      <w:r w:rsidRPr="009962B9">
        <w:rPr>
          <w:rFonts w:ascii="Arial" w:hAnsi="Arial"/>
          <w:lang w:val="es-ES"/>
        </w:rPr>
        <w:t>Arabidopsis</w:t>
      </w:r>
      <w:proofErr w:type="spellEnd"/>
      <w:r w:rsidRPr="009962B9">
        <w:rPr>
          <w:rFonts w:ascii="Arial" w:hAnsi="Arial"/>
          <w:lang w:val="es-ES"/>
        </w:rPr>
        <w:t xml:space="preserve">. Algunos de estos genesse expresan </w:t>
      </w:r>
      <w:r w:rsidR="00F82668" w:rsidRPr="009962B9">
        <w:rPr>
          <w:rFonts w:ascii="Arial" w:hAnsi="Arial"/>
          <w:lang w:val="es-ES"/>
        </w:rPr>
        <w:t>específica</w:t>
      </w:r>
      <w:r w:rsidR="00F82668">
        <w:rPr>
          <w:rFonts w:ascii="Arial" w:hAnsi="Arial"/>
          <w:lang w:val="es-ES"/>
        </w:rPr>
        <w:t>o</w:t>
      </w:r>
      <w:r w:rsidRPr="009962B9">
        <w:rPr>
          <w:rFonts w:ascii="Arial" w:hAnsi="Arial"/>
          <w:lang w:val="es-ES"/>
        </w:rPr>
        <w:t xml:space="preserve"> preferentemente en </w:t>
      </w:r>
      <w:r w:rsidR="00F82668" w:rsidRPr="009962B9">
        <w:rPr>
          <w:rFonts w:ascii="Arial" w:hAnsi="Arial"/>
          <w:lang w:val="es-ES"/>
        </w:rPr>
        <w:t>algún</w:t>
      </w:r>
      <w:r w:rsidRPr="009962B9">
        <w:rPr>
          <w:rFonts w:ascii="Arial" w:hAnsi="Arial"/>
          <w:lang w:val="es-ES"/>
        </w:rPr>
        <w:t xml:space="preserve"> tipocelular; otros, sin embargo, se expresan en muchos tiposcelulares. Se ignora </w:t>
      </w:r>
      <w:r w:rsidR="00F82668" w:rsidRPr="009962B9">
        <w:rPr>
          <w:rFonts w:ascii="Arial" w:hAnsi="Arial"/>
          <w:lang w:val="es-ES"/>
        </w:rPr>
        <w:t>todavía</w:t>
      </w:r>
      <w:r w:rsidR="00F82668">
        <w:rPr>
          <w:rFonts w:ascii="Arial" w:hAnsi="Arial"/>
          <w:lang w:val="es-ES"/>
        </w:rPr>
        <w:t xml:space="preserve"> el papel fisioló</w:t>
      </w:r>
      <w:r w:rsidRPr="009962B9">
        <w:rPr>
          <w:rFonts w:ascii="Arial" w:hAnsi="Arial"/>
          <w:lang w:val="es-ES"/>
        </w:rPr>
        <w:t xml:space="preserve">gico de las </w:t>
      </w:r>
      <w:proofErr w:type="spellStart"/>
      <w:r w:rsidRPr="009962B9">
        <w:rPr>
          <w:rFonts w:ascii="Arial" w:hAnsi="Arial"/>
          <w:lang w:val="es-ES"/>
        </w:rPr>
        <w:t>distintasisoformas</w:t>
      </w:r>
      <w:proofErr w:type="spellEnd"/>
      <w:r w:rsidRPr="009962B9">
        <w:rPr>
          <w:rFonts w:ascii="Arial" w:hAnsi="Arial"/>
          <w:lang w:val="es-ES"/>
        </w:rPr>
        <w:t>, aunque se ha observado que estas se regulan</w:t>
      </w:r>
      <w:r w:rsidR="00F82668">
        <w:rPr>
          <w:rFonts w:ascii="Arial" w:hAnsi="Arial"/>
          <w:lang w:val="es-ES"/>
        </w:rPr>
        <w:t xml:space="preserve"> de modo diferente en funció</w:t>
      </w:r>
      <w:r w:rsidRPr="009962B9">
        <w:rPr>
          <w:rFonts w:ascii="Arial" w:hAnsi="Arial"/>
          <w:lang w:val="es-ES"/>
        </w:rPr>
        <w:t xml:space="preserve">n del </w:t>
      </w:r>
      <w:r w:rsidR="00F82668" w:rsidRPr="009962B9">
        <w:rPr>
          <w:rFonts w:ascii="Arial" w:hAnsi="Arial"/>
          <w:lang w:val="es-ES"/>
        </w:rPr>
        <w:t>estrés</w:t>
      </w:r>
      <w:r w:rsidRPr="009962B9">
        <w:rPr>
          <w:rFonts w:ascii="Arial" w:hAnsi="Arial"/>
          <w:lang w:val="es-ES"/>
        </w:rPr>
        <w:t xml:space="preserve"> ambiental. No obstante,se sabe que hay </w:t>
      </w:r>
      <w:r w:rsidR="00F82668" w:rsidRPr="009962B9">
        <w:rPr>
          <w:rFonts w:ascii="Arial" w:hAnsi="Arial"/>
          <w:lang w:val="es-ES"/>
        </w:rPr>
        <w:t>células</w:t>
      </w:r>
      <w:r w:rsidR="00F82668">
        <w:rPr>
          <w:rFonts w:ascii="Arial" w:hAnsi="Arial"/>
          <w:lang w:val="es-ES"/>
        </w:rPr>
        <w:t>o</w:t>
      </w:r>
      <w:r w:rsidRPr="009962B9">
        <w:rPr>
          <w:rFonts w:ascii="Arial" w:hAnsi="Arial"/>
          <w:lang w:val="es-ES"/>
        </w:rPr>
        <w:t xml:space="preserve"> tejidos cuyas membranascelula</w:t>
      </w:r>
      <w:r w:rsidR="00F82668">
        <w:rPr>
          <w:rFonts w:ascii="Arial" w:hAnsi="Arial"/>
          <w:lang w:val="es-ES"/>
        </w:rPr>
        <w:t>res presentan mayor concentració</w:t>
      </w:r>
      <w:r w:rsidRPr="009962B9">
        <w:rPr>
          <w:rFonts w:ascii="Arial" w:hAnsi="Arial"/>
          <w:lang w:val="es-ES"/>
        </w:rPr>
        <w:t>n de bombas de protones.</w:t>
      </w:r>
      <w:r w:rsidR="00F82668" w:rsidRPr="009962B9">
        <w:rPr>
          <w:rFonts w:ascii="Arial" w:hAnsi="Arial"/>
          <w:lang w:val="es-ES"/>
        </w:rPr>
        <w:t>Así</w:t>
      </w:r>
      <w:r w:rsidRPr="009962B9">
        <w:rPr>
          <w:rFonts w:ascii="Arial" w:hAnsi="Arial"/>
          <w:lang w:val="es-ES"/>
        </w:rPr>
        <w:t xml:space="preserve"> ocurre en la epidermis, la endodermis, los pelosradiculares, el floema y las </w:t>
      </w:r>
      <w:r w:rsidR="00F82668" w:rsidRPr="009962B9">
        <w:rPr>
          <w:rFonts w:ascii="Arial" w:hAnsi="Arial"/>
          <w:lang w:val="es-ES"/>
        </w:rPr>
        <w:t>células</w:t>
      </w:r>
      <w:r w:rsidRPr="009962B9">
        <w:rPr>
          <w:rFonts w:ascii="Arial" w:hAnsi="Arial"/>
          <w:lang w:val="es-ES"/>
        </w:rPr>
        <w:t xml:space="preserve"> oclusivas. Estas zonas</w:t>
      </w:r>
      <w:r w:rsidR="00F82668" w:rsidRPr="009962B9">
        <w:rPr>
          <w:rFonts w:ascii="Arial" w:hAnsi="Arial"/>
          <w:lang w:val="es-ES"/>
        </w:rPr>
        <w:t>están</w:t>
      </w:r>
      <w:r w:rsidR="00F82668">
        <w:rPr>
          <w:rFonts w:ascii="Arial" w:hAnsi="Arial"/>
          <w:lang w:val="es-ES"/>
        </w:rPr>
        <w:t>relacionadas con la incorporació</w:t>
      </w:r>
      <w:r w:rsidRPr="009962B9">
        <w:rPr>
          <w:rFonts w:ascii="Arial" w:hAnsi="Arial"/>
          <w:lang w:val="es-ES"/>
        </w:rPr>
        <w:t xml:space="preserve">n de iones </w:t>
      </w:r>
      <w:r w:rsidR="00F82668">
        <w:rPr>
          <w:rFonts w:ascii="Arial" w:hAnsi="Arial"/>
          <w:lang w:val="es-ES"/>
        </w:rPr>
        <w:t>o</w:t>
      </w:r>
      <w:r w:rsidR="00F82668" w:rsidRPr="009962B9">
        <w:rPr>
          <w:rFonts w:ascii="Arial" w:hAnsi="Arial"/>
          <w:lang w:val="es-ES"/>
        </w:rPr>
        <w:t>moléculas</w:t>
      </w:r>
      <w:r w:rsidR="00F82668">
        <w:rPr>
          <w:rFonts w:ascii="Arial" w:hAnsi="Arial"/>
          <w:lang w:val="es-ES"/>
        </w:rPr>
        <w:t xml:space="preserve"> o con su trans</w:t>
      </w:r>
      <w:r w:rsidRPr="009962B9">
        <w:rPr>
          <w:rFonts w:ascii="Arial" w:hAnsi="Arial"/>
          <w:lang w:val="es-ES"/>
        </w:rPr>
        <w:t>porte hacia otras partes de la planta, procesosen lo</w:t>
      </w:r>
      <w:r w:rsidR="00CE41DB">
        <w:rPr>
          <w:rFonts w:ascii="Arial" w:hAnsi="Arial"/>
          <w:lang w:val="es-ES"/>
        </w:rPr>
        <w:t>s que se requiere una acumulació</w:t>
      </w:r>
      <w:r w:rsidRPr="009962B9">
        <w:rPr>
          <w:rFonts w:ascii="Arial" w:hAnsi="Arial"/>
          <w:lang w:val="es-ES"/>
        </w:rPr>
        <w:t xml:space="preserve">n continua de </w:t>
      </w:r>
      <w:r w:rsidR="00F82668">
        <w:rPr>
          <w:rFonts w:ascii="Arial" w:hAnsi="Arial"/>
          <w:lang w:val="es-ES"/>
        </w:rPr>
        <w:t xml:space="preserve">energía </w:t>
      </w:r>
      <w:r w:rsidRPr="009962B9">
        <w:rPr>
          <w:rFonts w:ascii="Arial" w:hAnsi="Arial"/>
          <w:lang w:val="es-ES"/>
        </w:rPr>
        <w:t>para el tra</w:t>
      </w:r>
      <w:r w:rsidR="00F82668">
        <w:rPr>
          <w:rFonts w:ascii="Arial" w:hAnsi="Arial"/>
          <w:lang w:val="es-ES"/>
        </w:rPr>
        <w:t>nsporte en forma de fuerza protó</w:t>
      </w:r>
      <w:r w:rsidRPr="009962B9">
        <w:rPr>
          <w:rFonts w:ascii="Arial" w:hAnsi="Arial"/>
          <w:lang w:val="es-ES"/>
        </w:rPr>
        <w:t>n-motriz.</w:t>
      </w:r>
    </w:p>
    <w:p w:rsidR="009962B9" w:rsidRPr="009962B9" w:rsidRDefault="009962B9" w:rsidP="009962B9">
      <w:pPr>
        <w:autoSpaceDE w:val="0"/>
        <w:autoSpaceDN w:val="0"/>
        <w:adjustRightInd w:val="0"/>
        <w:spacing w:after="0" w:line="240" w:lineRule="auto"/>
        <w:jc w:val="both"/>
        <w:rPr>
          <w:rFonts w:ascii="Arial" w:hAnsi="Arial"/>
          <w:lang w:val="es-ES"/>
        </w:rPr>
      </w:pPr>
      <w:r w:rsidRPr="009962B9">
        <w:rPr>
          <w:rFonts w:ascii="Arial" w:hAnsi="Arial"/>
          <w:lang w:val="es-ES"/>
        </w:rPr>
        <w:t xml:space="preserve">Las </w:t>
      </w:r>
      <w:proofErr w:type="spellStart"/>
      <w:r w:rsidRPr="009962B9">
        <w:rPr>
          <w:rFonts w:ascii="Arial" w:hAnsi="Arial"/>
          <w:lang w:val="es-ES"/>
        </w:rPr>
        <w:t>a</w:t>
      </w:r>
      <w:r w:rsidR="00F82668">
        <w:rPr>
          <w:rFonts w:ascii="Arial" w:hAnsi="Arial"/>
          <w:lang w:val="es-ES"/>
        </w:rPr>
        <w:t>cuaporinas</w:t>
      </w:r>
      <w:proofErr w:type="spellEnd"/>
      <w:r w:rsidR="00F82668">
        <w:rPr>
          <w:rFonts w:ascii="Arial" w:hAnsi="Arial"/>
          <w:lang w:val="es-ES"/>
        </w:rPr>
        <w:t xml:space="preserve"> de las membranas de l</w:t>
      </w:r>
      <w:r w:rsidRPr="009962B9">
        <w:rPr>
          <w:rFonts w:ascii="Arial" w:hAnsi="Arial"/>
          <w:lang w:val="es-ES"/>
        </w:rPr>
        <w:t>as</w:t>
      </w:r>
      <w:r w:rsidR="00F82668">
        <w:rPr>
          <w:rFonts w:ascii="Arial" w:hAnsi="Arial"/>
          <w:lang w:val="es-ES"/>
        </w:rPr>
        <w:t xml:space="preserve"> células </w:t>
      </w:r>
      <w:r w:rsidRPr="009962B9">
        <w:rPr>
          <w:rFonts w:ascii="Arial" w:hAnsi="Arial"/>
          <w:lang w:val="es-ES"/>
        </w:rPr>
        <w:t>vegetales,que se han descubierto hace relativamente poco tiempo y cuya</w:t>
      </w:r>
      <w:r w:rsidR="007D029D">
        <w:rPr>
          <w:rFonts w:ascii="Arial" w:hAnsi="Arial"/>
          <w:lang w:val="es-ES"/>
        </w:rPr>
        <w:t xml:space="preserve"> función fisiológica </w:t>
      </w:r>
      <w:proofErr w:type="spellStart"/>
      <w:r w:rsidR="007D029D">
        <w:rPr>
          <w:rFonts w:ascii="Arial" w:hAnsi="Arial"/>
          <w:lang w:val="es-ES"/>
        </w:rPr>
        <w:t>aun</w:t>
      </w:r>
      <w:r w:rsidR="007776F4">
        <w:rPr>
          <w:rFonts w:ascii="Arial" w:hAnsi="Arial"/>
          <w:lang w:val="es-ES"/>
        </w:rPr>
        <w:t>está</w:t>
      </w:r>
      <w:proofErr w:type="spellEnd"/>
      <w:r w:rsidR="007D029D">
        <w:rPr>
          <w:rFonts w:ascii="Arial" w:hAnsi="Arial"/>
          <w:lang w:val="es-ES"/>
        </w:rPr>
        <w:t xml:space="preserve"> en discusió</w:t>
      </w:r>
      <w:r w:rsidRPr="009962B9">
        <w:rPr>
          <w:rFonts w:ascii="Arial" w:hAnsi="Arial"/>
          <w:lang w:val="es-ES"/>
        </w:rPr>
        <w:t xml:space="preserve">n, presentan </w:t>
      </w:r>
      <w:proofErr w:type="spellStart"/>
      <w:r w:rsidR="007D029D" w:rsidRPr="009962B9">
        <w:rPr>
          <w:rFonts w:ascii="Arial" w:hAnsi="Arial"/>
          <w:lang w:val="es-ES"/>
        </w:rPr>
        <w:t>también</w:t>
      </w:r>
      <w:r w:rsidRPr="009962B9">
        <w:rPr>
          <w:rFonts w:ascii="Arial" w:hAnsi="Arial"/>
          <w:lang w:val="es-ES"/>
        </w:rPr>
        <w:t>numerosas</w:t>
      </w:r>
      <w:proofErr w:type="spellEnd"/>
      <w:r w:rsidRPr="009962B9">
        <w:rPr>
          <w:rFonts w:ascii="Arial" w:hAnsi="Arial"/>
          <w:lang w:val="es-ES"/>
        </w:rPr>
        <w:t xml:space="preserve"> </w:t>
      </w:r>
      <w:proofErr w:type="spellStart"/>
      <w:r w:rsidRPr="009962B9">
        <w:rPr>
          <w:rFonts w:ascii="Arial" w:hAnsi="Arial"/>
          <w:lang w:val="es-ES"/>
        </w:rPr>
        <w:t>isoformas</w:t>
      </w:r>
      <w:proofErr w:type="spellEnd"/>
      <w:r w:rsidRPr="009962B9">
        <w:rPr>
          <w:rFonts w:ascii="Arial" w:hAnsi="Arial"/>
          <w:lang w:val="es-ES"/>
        </w:rPr>
        <w:t xml:space="preserve">. </w:t>
      </w:r>
      <w:r w:rsidR="00CE41DB" w:rsidRPr="009962B9">
        <w:rPr>
          <w:rFonts w:ascii="Arial" w:hAnsi="Arial"/>
          <w:lang w:val="es-ES"/>
        </w:rPr>
        <w:t>Así</w:t>
      </w:r>
      <w:r w:rsidRPr="009962B9">
        <w:rPr>
          <w:rFonts w:ascii="Arial" w:hAnsi="Arial"/>
          <w:lang w:val="es-ES"/>
        </w:rPr>
        <w:t xml:space="preserve">, el genoma de </w:t>
      </w:r>
      <w:proofErr w:type="spellStart"/>
      <w:r w:rsidRPr="009962B9">
        <w:rPr>
          <w:rFonts w:ascii="Arial" w:hAnsi="Arial"/>
          <w:lang w:val="es-ES"/>
        </w:rPr>
        <w:t>Arabidopsis</w:t>
      </w:r>
      <w:proofErr w:type="spellEnd"/>
      <w:r w:rsidRPr="009962B9">
        <w:rPr>
          <w:rFonts w:ascii="Arial" w:hAnsi="Arial"/>
          <w:lang w:val="es-ES"/>
        </w:rPr>
        <w:t xml:space="preserve"> codifica</w:t>
      </w:r>
      <w:r w:rsidR="007D029D">
        <w:rPr>
          <w:rFonts w:ascii="Arial" w:hAnsi="Arial"/>
          <w:lang w:val="es-ES"/>
        </w:rPr>
        <w:t xml:space="preserve"> hasta 35 homó</w:t>
      </w:r>
      <w:r w:rsidRPr="009962B9">
        <w:rPr>
          <w:rFonts w:ascii="Arial" w:hAnsi="Arial"/>
          <w:lang w:val="es-ES"/>
        </w:rPr>
        <w:t>logos, y se presume que en otras especies existeparecida diversidad. Aunque se han hallado hasta cuatro familias</w:t>
      </w:r>
      <w:r w:rsidR="00CE41DB" w:rsidRPr="009962B9">
        <w:rPr>
          <w:rFonts w:ascii="Arial" w:hAnsi="Arial"/>
          <w:lang w:val="es-ES"/>
        </w:rPr>
        <w:t>génicas</w:t>
      </w:r>
      <w:r w:rsidRPr="009962B9">
        <w:rPr>
          <w:rFonts w:ascii="Arial" w:hAnsi="Arial"/>
          <w:lang w:val="es-ES"/>
        </w:rPr>
        <w:t xml:space="preserve"> distintas, las </w:t>
      </w:r>
      <w:r w:rsidR="00CE41DB" w:rsidRPr="009962B9">
        <w:rPr>
          <w:rFonts w:ascii="Arial" w:hAnsi="Arial"/>
          <w:lang w:val="es-ES"/>
        </w:rPr>
        <w:t>más</w:t>
      </w:r>
      <w:r w:rsidR="00CE41DB">
        <w:rPr>
          <w:rFonts w:ascii="Arial" w:hAnsi="Arial"/>
          <w:lang w:val="es-ES"/>
        </w:rPr>
        <w:t xml:space="preserve"> abundantes son l</w:t>
      </w:r>
      <w:r w:rsidRPr="009962B9">
        <w:rPr>
          <w:rFonts w:ascii="Arial" w:hAnsi="Arial"/>
          <w:lang w:val="es-ES"/>
        </w:rPr>
        <w:t xml:space="preserve">as </w:t>
      </w:r>
      <w:proofErr w:type="spellStart"/>
      <w:r w:rsidRPr="009962B9">
        <w:rPr>
          <w:rFonts w:ascii="Arial" w:hAnsi="Arial"/>
          <w:lang w:val="es-ES"/>
        </w:rPr>
        <w:t>correspondientesa</w:t>
      </w:r>
      <w:proofErr w:type="spellEnd"/>
      <w:r w:rsidRPr="009962B9">
        <w:rPr>
          <w:rFonts w:ascii="Arial" w:hAnsi="Arial"/>
          <w:lang w:val="es-ES"/>
        </w:rPr>
        <w:t xml:space="preserve"> las </w:t>
      </w:r>
      <w:proofErr w:type="spellStart"/>
      <w:r w:rsidRPr="009962B9">
        <w:rPr>
          <w:rFonts w:ascii="Arial" w:hAnsi="Arial"/>
          <w:lang w:val="es-ES"/>
        </w:rPr>
        <w:t>acuapor</w:t>
      </w:r>
      <w:r w:rsidR="00CE41DB">
        <w:rPr>
          <w:rFonts w:ascii="Arial" w:hAnsi="Arial"/>
          <w:lang w:val="es-ES"/>
        </w:rPr>
        <w:t>inas</w:t>
      </w:r>
      <w:proofErr w:type="spellEnd"/>
      <w:r w:rsidR="00CE41DB">
        <w:rPr>
          <w:rFonts w:ascii="Arial" w:hAnsi="Arial"/>
          <w:lang w:val="es-ES"/>
        </w:rPr>
        <w:t xml:space="preserve"> del </w:t>
      </w:r>
      <w:proofErr w:type="spellStart"/>
      <w:r w:rsidR="00CE41DB">
        <w:rPr>
          <w:rFonts w:ascii="Arial" w:hAnsi="Arial"/>
          <w:lang w:val="es-ES"/>
        </w:rPr>
        <w:t>tonoplasto</w:t>
      </w:r>
      <w:proofErr w:type="spellEnd"/>
      <w:r w:rsidR="00CE41DB">
        <w:rPr>
          <w:rFonts w:ascii="Arial" w:hAnsi="Arial"/>
          <w:lang w:val="es-ES"/>
        </w:rPr>
        <w:t xml:space="preserve"> y las del </w:t>
      </w:r>
      <w:proofErr w:type="spellStart"/>
      <w:r w:rsidR="00CE41DB">
        <w:rPr>
          <w:rFonts w:ascii="Arial" w:hAnsi="Arial"/>
          <w:lang w:val="es-ES"/>
        </w:rPr>
        <w:t>pl</w:t>
      </w:r>
      <w:r w:rsidRPr="009962B9">
        <w:rPr>
          <w:rFonts w:ascii="Arial" w:hAnsi="Arial"/>
          <w:lang w:val="es-ES"/>
        </w:rPr>
        <w:t>asmalema.No</w:t>
      </w:r>
      <w:proofErr w:type="spellEnd"/>
      <w:r w:rsidRPr="009962B9">
        <w:rPr>
          <w:rFonts w:ascii="Arial" w:hAnsi="Arial"/>
          <w:lang w:val="es-ES"/>
        </w:rPr>
        <w:t xml:space="preserve"> obstante, se </w:t>
      </w:r>
      <w:proofErr w:type="spellStart"/>
      <w:r w:rsidRPr="009962B9">
        <w:rPr>
          <w:rFonts w:ascii="Arial" w:hAnsi="Arial"/>
          <w:lang w:val="es-ES"/>
        </w:rPr>
        <w:t>desconoce</w:t>
      </w:r>
      <w:r w:rsidR="00CE41DB" w:rsidRPr="009962B9">
        <w:rPr>
          <w:rFonts w:ascii="Arial" w:hAnsi="Arial"/>
          <w:lang w:val="es-ES"/>
        </w:rPr>
        <w:t>todavía</w:t>
      </w:r>
      <w:r w:rsidR="00922629" w:rsidRPr="009962B9">
        <w:rPr>
          <w:rFonts w:ascii="Arial" w:hAnsi="Arial"/>
          <w:lang w:val="es-ES"/>
        </w:rPr>
        <w:t>qué</w:t>
      </w:r>
      <w:proofErr w:type="spellEnd"/>
      <w:r w:rsidRPr="009962B9">
        <w:rPr>
          <w:rFonts w:ascii="Arial" w:hAnsi="Arial"/>
          <w:lang w:val="es-ES"/>
        </w:rPr>
        <w:t xml:space="preserve"> genes son responsables de la </w:t>
      </w:r>
      <w:r w:rsidR="00CE41DB" w:rsidRPr="009962B9">
        <w:rPr>
          <w:rFonts w:ascii="Arial" w:hAnsi="Arial"/>
          <w:lang w:val="es-ES"/>
        </w:rPr>
        <w:t>síntesis</w:t>
      </w:r>
      <w:r w:rsidRPr="009962B9">
        <w:rPr>
          <w:rFonts w:ascii="Arial" w:hAnsi="Arial"/>
          <w:lang w:val="es-ES"/>
        </w:rPr>
        <w:t xml:space="preserve"> de los </w:t>
      </w:r>
      <w:proofErr w:type="spellStart"/>
      <w:r w:rsidRPr="009962B9">
        <w:rPr>
          <w:rFonts w:ascii="Arial" w:hAnsi="Arial"/>
          <w:lang w:val="es-ES"/>
        </w:rPr>
        <w:t>distintoscanales</w:t>
      </w:r>
      <w:proofErr w:type="spellEnd"/>
      <w:r w:rsidRPr="009962B9">
        <w:rPr>
          <w:rFonts w:ascii="Arial" w:hAnsi="Arial"/>
          <w:lang w:val="es-ES"/>
        </w:rPr>
        <w:t xml:space="preserve"> de Ca</w:t>
      </w:r>
      <w:r w:rsidRPr="00CE41DB">
        <w:rPr>
          <w:rFonts w:ascii="Arial" w:hAnsi="Arial"/>
          <w:vertAlign w:val="superscript"/>
          <w:lang w:val="es-ES"/>
        </w:rPr>
        <w:t>2+</w:t>
      </w:r>
      <w:r w:rsidRPr="009962B9">
        <w:rPr>
          <w:rFonts w:ascii="Arial" w:hAnsi="Arial"/>
          <w:lang w:val="es-ES"/>
        </w:rPr>
        <w:t xml:space="preserve">del </w:t>
      </w:r>
      <w:proofErr w:type="spellStart"/>
      <w:r w:rsidRPr="009962B9">
        <w:rPr>
          <w:rFonts w:ascii="Arial" w:hAnsi="Arial"/>
          <w:lang w:val="es-ES"/>
        </w:rPr>
        <w:t>plasmalema</w:t>
      </w:r>
      <w:proofErr w:type="spellEnd"/>
      <w:r w:rsidRPr="009962B9">
        <w:rPr>
          <w:rFonts w:ascii="Arial" w:hAnsi="Arial"/>
          <w:lang w:val="es-ES"/>
        </w:rPr>
        <w:t xml:space="preserve"> y las </w:t>
      </w:r>
      <w:proofErr w:type="spellStart"/>
      <w:r w:rsidRPr="009962B9">
        <w:rPr>
          <w:rFonts w:ascii="Arial" w:hAnsi="Arial"/>
          <w:lang w:val="es-ES"/>
        </w:rPr>
        <w:t>endomembranas</w:t>
      </w:r>
      <w:proofErr w:type="spellEnd"/>
      <w:r w:rsidRPr="009962B9">
        <w:rPr>
          <w:rFonts w:ascii="Arial" w:hAnsi="Arial"/>
          <w:lang w:val="es-ES"/>
        </w:rPr>
        <w:t>.</w:t>
      </w:r>
    </w:p>
    <w:p w:rsidR="00CE41DB" w:rsidRPr="00CE41DB" w:rsidRDefault="00CE41DB" w:rsidP="00CE41DB">
      <w:pPr>
        <w:autoSpaceDE w:val="0"/>
        <w:autoSpaceDN w:val="0"/>
        <w:adjustRightInd w:val="0"/>
        <w:spacing w:after="0" w:line="240" w:lineRule="auto"/>
        <w:jc w:val="both"/>
        <w:rPr>
          <w:rFonts w:ascii="Arial" w:hAnsi="Arial"/>
          <w:lang w:val="es-ES"/>
        </w:rPr>
      </w:pPr>
      <w:proofErr w:type="spellStart"/>
      <w:r w:rsidRPr="00CE41DB">
        <w:rPr>
          <w:rFonts w:ascii="Arial" w:hAnsi="Arial"/>
          <w:lang w:val="es-ES"/>
        </w:rPr>
        <w:t>Asi</w:t>
      </w:r>
      <w:proofErr w:type="spellEnd"/>
      <w:r w:rsidRPr="00CE41DB">
        <w:rPr>
          <w:rFonts w:ascii="Arial" w:hAnsi="Arial"/>
          <w:lang w:val="es-ES"/>
        </w:rPr>
        <w:t>, se han identificado los canales que participan e</w:t>
      </w:r>
      <w:r>
        <w:rPr>
          <w:rFonts w:ascii="Arial" w:hAnsi="Arial"/>
          <w:lang w:val="es-ES"/>
        </w:rPr>
        <w:t xml:space="preserve">n </w:t>
      </w:r>
      <w:r w:rsidRPr="00CE41DB">
        <w:rPr>
          <w:rFonts w:ascii="Arial" w:hAnsi="Arial"/>
          <w:lang w:val="es-ES"/>
        </w:rPr>
        <w:t>la</w:t>
      </w:r>
      <w:r>
        <w:rPr>
          <w:rFonts w:ascii="Arial" w:hAnsi="Arial"/>
          <w:lang w:val="es-ES"/>
        </w:rPr>
        <w:t xml:space="preserve"> incorporació</w:t>
      </w:r>
      <w:r w:rsidRPr="00CE41DB">
        <w:rPr>
          <w:rFonts w:ascii="Arial" w:hAnsi="Arial"/>
          <w:lang w:val="es-ES"/>
        </w:rPr>
        <w:t>n de K</w:t>
      </w:r>
      <w:r w:rsidRPr="00CE41DB">
        <w:rPr>
          <w:rFonts w:ascii="Arial" w:hAnsi="Arial"/>
          <w:vertAlign w:val="superscript"/>
          <w:lang w:val="es-ES"/>
        </w:rPr>
        <w:t>+</w:t>
      </w:r>
      <w:r w:rsidRPr="00CE41DB">
        <w:rPr>
          <w:rFonts w:ascii="Arial" w:hAnsi="Arial"/>
          <w:lang w:val="es-ES"/>
        </w:rPr>
        <w:t>por la raíz (</w:t>
      </w:r>
      <w:proofErr w:type="spellStart"/>
      <w:r w:rsidRPr="00CE41DB">
        <w:rPr>
          <w:rFonts w:ascii="Arial" w:hAnsi="Arial"/>
          <w:lang w:val="es-ES"/>
        </w:rPr>
        <w:t>AKTl</w:t>
      </w:r>
      <w:proofErr w:type="spellEnd"/>
      <w:r w:rsidRPr="00CE41DB">
        <w:rPr>
          <w:rFonts w:ascii="Arial" w:hAnsi="Arial"/>
          <w:lang w:val="es-ES"/>
        </w:rPr>
        <w:t>), en la carga de K</w:t>
      </w:r>
      <w:r w:rsidRPr="00CE41DB">
        <w:rPr>
          <w:rFonts w:ascii="Arial" w:hAnsi="Arial"/>
          <w:vertAlign w:val="superscript"/>
          <w:lang w:val="es-ES"/>
        </w:rPr>
        <w:t>+2</w:t>
      </w:r>
      <w:r w:rsidRPr="00CE41DB">
        <w:rPr>
          <w:rFonts w:ascii="Arial" w:hAnsi="Arial"/>
          <w:lang w:val="es-ES"/>
        </w:rPr>
        <w:t xml:space="preserve">xilema (SKOR),en el desarrollo del tubo polínico (SPIK) </w:t>
      </w:r>
      <w:r>
        <w:rPr>
          <w:rFonts w:ascii="Arial" w:hAnsi="Arial"/>
          <w:lang w:val="es-ES"/>
        </w:rPr>
        <w:t>o</w:t>
      </w:r>
      <w:r w:rsidRPr="00CE41DB">
        <w:rPr>
          <w:rFonts w:ascii="Arial" w:hAnsi="Arial"/>
          <w:lang w:val="es-ES"/>
        </w:rPr>
        <w:t xml:space="preserve"> e</w:t>
      </w:r>
      <w:r>
        <w:rPr>
          <w:rFonts w:ascii="Arial" w:hAnsi="Arial"/>
          <w:lang w:val="es-ES"/>
        </w:rPr>
        <w:t xml:space="preserve">n </w:t>
      </w:r>
      <w:r w:rsidRPr="00CE41DB">
        <w:rPr>
          <w:rFonts w:ascii="Arial" w:hAnsi="Arial"/>
          <w:lang w:val="es-ES"/>
        </w:rPr>
        <w:t>laentrada (KAT2)y salida (GORK)de potasio en las célula</w:t>
      </w:r>
      <w:r>
        <w:rPr>
          <w:rFonts w:ascii="Arial" w:hAnsi="Arial"/>
          <w:lang w:val="es-ES"/>
        </w:rPr>
        <w:t xml:space="preserve">s </w:t>
      </w:r>
      <w:r w:rsidRPr="00CE41DB">
        <w:rPr>
          <w:rFonts w:ascii="Arial" w:hAnsi="Arial"/>
          <w:lang w:val="es-ES"/>
        </w:rPr>
        <w:t>oclusivas. La segunda famil</w:t>
      </w:r>
      <w:r>
        <w:rPr>
          <w:rFonts w:ascii="Arial" w:hAnsi="Arial"/>
          <w:lang w:val="es-ES"/>
        </w:rPr>
        <w:t xml:space="preserve">ia de canales no es tan numerosa </w:t>
      </w:r>
      <w:r w:rsidRPr="00CE41DB">
        <w:rPr>
          <w:rFonts w:ascii="Arial" w:hAnsi="Arial"/>
          <w:lang w:val="es-ES"/>
        </w:rPr>
        <w:t xml:space="preserve">y sus miembros se caracterizan por presentar no una, </w:t>
      </w:r>
      <w:r w:rsidR="007776F4" w:rsidRPr="00CE41DB">
        <w:rPr>
          <w:rFonts w:ascii="Arial" w:hAnsi="Arial"/>
          <w:lang w:val="es-ES"/>
        </w:rPr>
        <w:t>si</w:t>
      </w:r>
      <w:r w:rsidR="007776F4">
        <w:rPr>
          <w:rFonts w:ascii="Arial" w:hAnsi="Arial"/>
          <w:lang w:val="es-ES"/>
        </w:rPr>
        <w:t>no</w:t>
      </w:r>
      <w:r w:rsidRPr="00CE41DB">
        <w:rPr>
          <w:rFonts w:ascii="Arial" w:hAnsi="Arial"/>
          <w:lang w:val="es-ES"/>
        </w:rPr>
        <w:t>dos regiones conservadas, que forman parte del poro del C</w:t>
      </w:r>
      <w:r>
        <w:rPr>
          <w:rFonts w:ascii="Arial" w:hAnsi="Arial"/>
          <w:lang w:val="es-ES"/>
        </w:rPr>
        <w:t>a</w:t>
      </w:r>
      <w:r w:rsidRPr="00CE41DB">
        <w:rPr>
          <w:rFonts w:ascii="Arial" w:hAnsi="Arial"/>
          <w:lang w:val="es-ES"/>
        </w:rPr>
        <w:t>nal, y también por estar regulados por calcio.</w:t>
      </w:r>
    </w:p>
    <w:p w:rsidR="00CE41DB" w:rsidRDefault="00CE41DB" w:rsidP="00CE41DB">
      <w:pPr>
        <w:autoSpaceDE w:val="0"/>
        <w:autoSpaceDN w:val="0"/>
        <w:adjustRightInd w:val="0"/>
        <w:spacing w:after="0" w:line="240" w:lineRule="auto"/>
        <w:jc w:val="both"/>
        <w:rPr>
          <w:rFonts w:ascii="Arial" w:hAnsi="Arial"/>
          <w:lang w:val="es-ES"/>
        </w:rPr>
      </w:pPr>
      <w:r w:rsidRPr="00922629">
        <w:rPr>
          <w:rFonts w:ascii="Arial" w:hAnsi="Arial"/>
          <w:u w:val="single"/>
          <w:lang w:val="es-ES"/>
        </w:rPr>
        <w:t xml:space="preserve">En general, los canales descritos presentan una especificidad muy alta para el potasio, mientras que </w:t>
      </w:r>
      <w:r w:rsidR="00DE0420" w:rsidRPr="00922629">
        <w:rPr>
          <w:rFonts w:ascii="Arial" w:hAnsi="Arial"/>
          <w:u w:val="single"/>
          <w:lang w:val="es-ES"/>
        </w:rPr>
        <w:t>los transportadores</w:t>
      </w:r>
      <w:r w:rsidRPr="00922629">
        <w:rPr>
          <w:rFonts w:ascii="Arial" w:hAnsi="Arial"/>
          <w:u w:val="single"/>
          <w:lang w:val="es-ES"/>
        </w:rPr>
        <w:t xml:space="preserve"> son menos específicos y pueden transportar otros iones, como cesio, rubidio o sodio. </w:t>
      </w:r>
      <w:r w:rsidRPr="00CA5CDC">
        <w:rPr>
          <w:rFonts w:ascii="Arial" w:hAnsi="Arial"/>
          <w:lang w:val="es-ES"/>
        </w:rPr>
        <w:t>En las plantas existen dos familias de transportadores de potasio.</w:t>
      </w:r>
      <w:r w:rsidRPr="00922629">
        <w:rPr>
          <w:rFonts w:ascii="Arial" w:hAnsi="Arial"/>
          <w:u w:val="single"/>
          <w:lang w:val="es-ES"/>
        </w:rPr>
        <w:t xml:space="preserve"> La más numerosa comprende transportadores tanto de alta como de baja afinidad, que son regulados principalmente por una deficiencia de potasio y estrés salino, y q</w:t>
      </w:r>
      <w:r w:rsidR="00DE0420" w:rsidRPr="00922629">
        <w:rPr>
          <w:rFonts w:ascii="Arial" w:hAnsi="Arial"/>
          <w:u w:val="single"/>
          <w:lang w:val="es-ES"/>
        </w:rPr>
        <w:t xml:space="preserve">ue parecen actuar en </w:t>
      </w:r>
      <w:proofErr w:type="spellStart"/>
      <w:r w:rsidR="00DE0420" w:rsidRPr="00922629">
        <w:rPr>
          <w:rFonts w:ascii="Arial" w:hAnsi="Arial"/>
          <w:u w:val="single"/>
          <w:lang w:val="es-ES"/>
        </w:rPr>
        <w:t>simporte</w:t>
      </w:r>
      <w:proofErr w:type="spellEnd"/>
      <w:r w:rsidR="00DE0420" w:rsidRPr="00922629">
        <w:rPr>
          <w:rFonts w:ascii="Arial" w:hAnsi="Arial"/>
          <w:u w:val="single"/>
          <w:lang w:val="es-ES"/>
        </w:rPr>
        <w:t xml:space="preserve"> co</w:t>
      </w:r>
      <w:r w:rsidRPr="00922629">
        <w:rPr>
          <w:rFonts w:ascii="Arial" w:hAnsi="Arial"/>
          <w:u w:val="single"/>
          <w:lang w:val="es-ES"/>
        </w:rPr>
        <w:t>n protones</w:t>
      </w:r>
      <w:r w:rsidRPr="00CE41DB">
        <w:rPr>
          <w:rFonts w:ascii="Arial" w:hAnsi="Arial"/>
          <w:lang w:val="es-ES"/>
        </w:rPr>
        <w:t xml:space="preserve">. </w:t>
      </w:r>
      <w:r w:rsidR="00DE0420">
        <w:rPr>
          <w:rFonts w:ascii="Arial" w:hAnsi="Arial"/>
          <w:lang w:val="es-ES"/>
        </w:rPr>
        <w:t>La principal funció</w:t>
      </w:r>
      <w:r w:rsidRPr="00CE41DB">
        <w:rPr>
          <w:rFonts w:ascii="Arial" w:hAnsi="Arial"/>
          <w:lang w:val="es-ES"/>
        </w:rPr>
        <w:t xml:space="preserve">n que se les </w:t>
      </w:r>
      <w:r w:rsidR="00DE0420">
        <w:rPr>
          <w:rFonts w:ascii="Arial" w:hAnsi="Arial"/>
          <w:lang w:val="es-ES"/>
        </w:rPr>
        <w:t xml:space="preserve">ha atribuido es la incorporación </w:t>
      </w:r>
      <w:r w:rsidRPr="00CE41DB">
        <w:rPr>
          <w:rFonts w:ascii="Arial" w:hAnsi="Arial"/>
          <w:lang w:val="es-ES"/>
        </w:rPr>
        <w:t xml:space="preserve">de potasio a </w:t>
      </w:r>
      <w:r w:rsidR="00DE0420" w:rsidRPr="00CE41DB">
        <w:rPr>
          <w:rFonts w:ascii="Arial" w:hAnsi="Arial"/>
          <w:lang w:val="es-ES"/>
        </w:rPr>
        <w:t>través</w:t>
      </w:r>
      <w:r w:rsidRPr="00CE41DB">
        <w:rPr>
          <w:rFonts w:ascii="Arial" w:hAnsi="Arial"/>
          <w:lang w:val="es-ES"/>
        </w:rPr>
        <w:t xml:space="preserve"> de la </w:t>
      </w:r>
      <w:r w:rsidR="00DE0420" w:rsidRPr="00CE41DB">
        <w:rPr>
          <w:rFonts w:ascii="Arial" w:hAnsi="Arial"/>
          <w:lang w:val="es-ES"/>
        </w:rPr>
        <w:t>raíz</w:t>
      </w:r>
      <w:r w:rsidR="00DE0420">
        <w:rPr>
          <w:rFonts w:ascii="Arial" w:hAnsi="Arial"/>
          <w:lang w:val="es-ES"/>
        </w:rPr>
        <w:t>, pues la expresió</w:t>
      </w:r>
      <w:r w:rsidRPr="00CE41DB">
        <w:rPr>
          <w:rFonts w:ascii="Arial" w:hAnsi="Arial"/>
          <w:lang w:val="es-ES"/>
        </w:rPr>
        <w:t>n de muchos</w:t>
      </w:r>
      <w:r w:rsidR="00DE0420">
        <w:rPr>
          <w:rFonts w:ascii="Arial" w:hAnsi="Arial"/>
          <w:lang w:val="es-ES"/>
        </w:rPr>
        <w:t xml:space="preserve"> de </w:t>
      </w:r>
      <w:r w:rsidRPr="00CE41DB">
        <w:rPr>
          <w:rFonts w:ascii="Arial" w:hAnsi="Arial"/>
          <w:lang w:val="es-ES"/>
        </w:rPr>
        <w:t>ellos se localiza en los pelos</w:t>
      </w:r>
      <w:r w:rsidR="00DE0420">
        <w:rPr>
          <w:rFonts w:ascii="Arial" w:hAnsi="Arial"/>
          <w:lang w:val="es-ES"/>
        </w:rPr>
        <w:t xml:space="preserve"> radiculares. La segunda familia </w:t>
      </w:r>
      <w:r w:rsidRPr="00CE41DB">
        <w:rPr>
          <w:rFonts w:ascii="Arial" w:hAnsi="Arial"/>
          <w:lang w:val="es-ES"/>
        </w:rPr>
        <w:t xml:space="preserve">es </w:t>
      </w:r>
      <w:r w:rsidR="00DE0420" w:rsidRPr="00CE41DB">
        <w:rPr>
          <w:rFonts w:ascii="Arial" w:hAnsi="Arial"/>
          <w:lang w:val="es-ES"/>
        </w:rPr>
        <w:t>más</w:t>
      </w:r>
      <w:r w:rsidRPr="00CE41DB">
        <w:rPr>
          <w:rFonts w:ascii="Arial" w:hAnsi="Arial"/>
          <w:lang w:val="es-ES"/>
        </w:rPr>
        <w:t xml:space="preserve"> reducida, sus miembros son </w:t>
      </w:r>
      <w:r w:rsidR="00DE0420" w:rsidRPr="00CE41DB">
        <w:rPr>
          <w:rFonts w:ascii="Arial" w:hAnsi="Arial"/>
          <w:lang w:val="es-ES"/>
        </w:rPr>
        <w:t>más</w:t>
      </w:r>
      <w:r w:rsidR="00DE0420">
        <w:rPr>
          <w:rFonts w:ascii="Arial" w:hAnsi="Arial"/>
          <w:lang w:val="es-ES"/>
        </w:rPr>
        <w:t xml:space="preserve"> permeables al sodio </w:t>
      </w:r>
      <w:r w:rsidRPr="00CE41DB">
        <w:rPr>
          <w:rFonts w:ascii="Arial" w:hAnsi="Arial"/>
          <w:lang w:val="es-ES"/>
        </w:rPr>
        <w:t>e incluso algunos son consi</w:t>
      </w:r>
      <w:r w:rsidR="00DE0420">
        <w:rPr>
          <w:rFonts w:ascii="Arial" w:hAnsi="Arial"/>
          <w:lang w:val="es-ES"/>
        </w:rPr>
        <w:t xml:space="preserve">derados transportadores de sodio </w:t>
      </w:r>
      <w:r w:rsidR="00DE0420" w:rsidRPr="00CE41DB">
        <w:rPr>
          <w:rFonts w:ascii="Arial" w:hAnsi="Arial"/>
          <w:lang w:val="es-ES"/>
        </w:rPr>
        <w:t>más</w:t>
      </w:r>
      <w:r w:rsidRPr="00CE41DB">
        <w:rPr>
          <w:rFonts w:ascii="Arial" w:hAnsi="Arial"/>
          <w:lang w:val="es-ES"/>
        </w:rPr>
        <w:t xml:space="preserve"> que de potasio; su mecanismo de transporte, </w:t>
      </w:r>
      <w:r w:rsidR="00DE0420" w:rsidRPr="00CE41DB">
        <w:rPr>
          <w:rFonts w:ascii="Arial" w:hAnsi="Arial"/>
          <w:lang w:val="es-ES"/>
        </w:rPr>
        <w:t>así</w:t>
      </w:r>
      <w:r w:rsidRPr="00CE41DB">
        <w:rPr>
          <w:rFonts w:ascii="Arial" w:hAnsi="Arial"/>
          <w:lang w:val="es-ES"/>
        </w:rPr>
        <w:t xml:space="preserve"> como</w:t>
      </w:r>
      <w:r w:rsidR="00DE0420">
        <w:rPr>
          <w:rFonts w:ascii="Arial" w:hAnsi="Arial"/>
          <w:lang w:val="es-ES"/>
        </w:rPr>
        <w:t xml:space="preserve"> su papel fisioló</w:t>
      </w:r>
      <w:r w:rsidRPr="00CE41DB">
        <w:rPr>
          <w:rFonts w:ascii="Arial" w:hAnsi="Arial"/>
          <w:lang w:val="es-ES"/>
        </w:rPr>
        <w:t xml:space="preserve">gico, </w:t>
      </w:r>
      <w:r w:rsidR="00DE0420" w:rsidRPr="00CE41DB">
        <w:rPr>
          <w:rFonts w:ascii="Arial" w:hAnsi="Arial"/>
          <w:lang w:val="es-ES"/>
        </w:rPr>
        <w:t>están</w:t>
      </w:r>
      <w:r w:rsidR="007776F4">
        <w:rPr>
          <w:rFonts w:ascii="Arial" w:hAnsi="Arial"/>
          <w:lang w:val="es-ES"/>
        </w:rPr>
        <w:t>aún</w:t>
      </w:r>
      <w:r w:rsidR="00DE0420">
        <w:rPr>
          <w:rFonts w:ascii="Arial" w:hAnsi="Arial"/>
          <w:lang w:val="es-ES"/>
        </w:rPr>
        <w:t xml:space="preserve"> en discusió</w:t>
      </w:r>
      <w:r w:rsidRPr="00CE41DB">
        <w:rPr>
          <w:rFonts w:ascii="Arial" w:hAnsi="Arial"/>
          <w:lang w:val="es-ES"/>
        </w:rPr>
        <w:t>n.</w:t>
      </w:r>
    </w:p>
    <w:p w:rsidR="00BB2984" w:rsidRPr="00BB2984" w:rsidRDefault="00BB2984" w:rsidP="00BB2984">
      <w:pPr>
        <w:autoSpaceDE w:val="0"/>
        <w:autoSpaceDN w:val="0"/>
        <w:adjustRightInd w:val="0"/>
        <w:spacing w:after="0" w:line="240" w:lineRule="auto"/>
        <w:jc w:val="both"/>
        <w:rPr>
          <w:rFonts w:ascii="Arial" w:hAnsi="Arial"/>
          <w:lang w:val="es-ES"/>
        </w:rPr>
      </w:pPr>
      <w:r w:rsidRPr="00CA5CDC">
        <w:rPr>
          <w:rFonts w:ascii="Arial" w:hAnsi="Arial"/>
          <w:u w:val="single"/>
          <w:lang w:val="es-ES"/>
        </w:rPr>
        <w:t>Un caso de especial interés es el del</w:t>
      </w:r>
      <w:r>
        <w:rPr>
          <w:rFonts w:ascii="Arial" w:hAnsi="Arial"/>
          <w:lang w:val="es-ES"/>
        </w:rPr>
        <w:t xml:space="preserve"> trans</w:t>
      </w:r>
      <w:r w:rsidRPr="00BB2984">
        <w:rPr>
          <w:rFonts w:ascii="Arial" w:hAnsi="Arial"/>
          <w:lang w:val="es-ES"/>
        </w:rPr>
        <w:t>porte de</w:t>
      </w:r>
      <w:r>
        <w:rPr>
          <w:rFonts w:ascii="Arial" w:hAnsi="Arial"/>
          <w:lang w:val="es-ES"/>
        </w:rPr>
        <w:t>l micronutriente</w:t>
      </w:r>
      <w:r w:rsidR="00113ABE">
        <w:rPr>
          <w:rFonts w:ascii="Arial" w:hAnsi="Arial"/>
          <w:lang w:val="es-ES"/>
        </w:rPr>
        <w:t xml:space="preserve"> hierro. </w:t>
      </w:r>
      <w:r w:rsidRPr="00CA5CDC">
        <w:rPr>
          <w:rFonts w:ascii="Arial" w:hAnsi="Arial"/>
          <w:u w:val="single"/>
          <w:lang w:val="es-ES"/>
        </w:rPr>
        <w:t>En presencia de oxigeno, este metal se encuentra en la</w:t>
      </w:r>
      <w:r w:rsidR="00113ABE" w:rsidRPr="00CA5CDC">
        <w:rPr>
          <w:rFonts w:ascii="Arial" w:hAnsi="Arial"/>
          <w:u w:val="single"/>
          <w:lang w:val="es-ES"/>
        </w:rPr>
        <w:t xml:space="preserve"> forma </w:t>
      </w:r>
      <w:r w:rsidRPr="00CA5CDC">
        <w:rPr>
          <w:rFonts w:ascii="Arial" w:hAnsi="Arial"/>
          <w:u w:val="single"/>
          <w:lang w:val="es-ES"/>
        </w:rPr>
        <w:t>Fe</w:t>
      </w:r>
      <w:r w:rsidRPr="00CA5CDC">
        <w:rPr>
          <w:rFonts w:ascii="Arial" w:hAnsi="Arial"/>
          <w:u w:val="single"/>
          <w:vertAlign w:val="superscript"/>
          <w:lang w:val="es-ES"/>
        </w:rPr>
        <w:t>3+,</w:t>
      </w:r>
      <w:r w:rsidRPr="00CA5CDC">
        <w:rPr>
          <w:rFonts w:ascii="Arial" w:hAnsi="Arial"/>
          <w:u w:val="single"/>
          <w:lang w:val="es-ES"/>
        </w:rPr>
        <w:t xml:space="preserve"> mientras que en el organismo es necesario que</w:t>
      </w:r>
      <w:r w:rsidR="007776F4" w:rsidRPr="00CA5CDC">
        <w:rPr>
          <w:rFonts w:ascii="Arial" w:hAnsi="Arial"/>
          <w:u w:val="single"/>
          <w:lang w:val="es-ES"/>
        </w:rPr>
        <w:t>esté</w:t>
      </w:r>
      <w:r w:rsidRPr="00CA5CDC">
        <w:rPr>
          <w:rFonts w:ascii="Arial" w:hAnsi="Arial"/>
          <w:u w:val="single"/>
          <w:lang w:val="es-ES"/>
        </w:rPr>
        <w:t xml:space="preserve"> en su forma reducida Fe</w:t>
      </w:r>
      <w:r w:rsidRPr="00CA5CDC">
        <w:rPr>
          <w:rFonts w:ascii="Arial" w:hAnsi="Arial"/>
          <w:u w:val="single"/>
          <w:vertAlign w:val="superscript"/>
          <w:lang w:val="es-ES"/>
        </w:rPr>
        <w:t>2+.</w:t>
      </w:r>
      <w:r w:rsidR="00113ABE" w:rsidRPr="00CA5CDC">
        <w:rPr>
          <w:rFonts w:ascii="Arial" w:hAnsi="Arial"/>
          <w:u w:val="single"/>
          <w:lang w:val="es-ES"/>
        </w:rPr>
        <w:t>. Además</w:t>
      </w:r>
      <w:r w:rsidRPr="00CA5CDC">
        <w:rPr>
          <w:rFonts w:ascii="Arial" w:hAnsi="Arial"/>
          <w:u w:val="single"/>
          <w:lang w:val="es-ES"/>
        </w:rPr>
        <w:t>, la forma oxidada Fe</w:t>
      </w:r>
      <w:r w:rsidRPr="00CA5CDC">
        <w:rPr>
          <w:rFonts w:ascii="Arial" w:hAnsi="Arial"/>
          <w:u w:val="single"/>
          <w:vertAlign w:val="superscript"/>
          <w:lang w:val="es-ES"/>
        </w:rPr>
        <w:t>3+</w:t>
      </w:r>
      <w:r w:rsidRPr="00CA5CDC">
        <w:rPr>
          <w:rFonts w:ascii="Arial" w:hAnsi="Arial"/>
          <w:u w:val="single"/>
          <w:lang w:val="es-ES"/>
        </w:rPr>
        <w:t xml:space="preserve">presenta una solubilidad muy baja a pH neutro, con lo cualel transporte </w:t>
      </w:r>
      <w:r w:rsidR="00113ABE" w:rsidRPr="00CA5CDC">
        <w:rPr>
          <w:rFonts w:ascii="Arial" w:hAnsi="Arial"/>
          <w:u w:val="single"/>
          <w:lang w:val="es-ES"/>
        </w:rPr>
        <w:t>de hierro en condiciones fisioló</w:t>
      </w:r>
      <w:r w:rsidRPr="00CA5CDC">
        <w:rPr>
          <w:rFonts w:ascii="Arial" w:hAnsi="Arial"/>
          <w:u w:val="single"/>
          <w:lang w:val="es-ES"/>
        </w:rPr>
        <w:t>gicas requiere</w:t>
      </w:r>
      <w:r w:rsidR="00113ABE" w:rsidRPr="00CA5CDC">
        <w:rPr>
          <w:rFonts w:ascii="Arial" w:hAnsi="Arial"/>
          <w:u w:val="single"/>
          <w:lang w:val="es-ES"/>
        </w:rPr>
        <w:t xml:space="preserve"> un paso previo de </w:t>
      </w:r>
      <w:proofErr w:type="spellStart"/>
      <w:r w:rsidR="00113ABE" w:rsidRPr="00CA5CDC">
        <w:rPr>
          <w:rFonts w:ascii="Arial" w:hAnsi="Arial"/>
          <w:u w:val="single"/>
          <w:lang w:val="es-ES"/>
        </w:rPr>
        <w:t>quelació</w:t>
      </w:r>
      <w:r w:rsidRPr="00CA5CDC">
        <w:rPr>
          <w:rFonts w:ascii="Arial" w:hAnsi="Arial"/>
          <w:u w:val="single"/>
          <w:lang w:val="es-ES"/>
        </w:rPr>
        <w:t>n</w:t>
      </w:r>
      <w:proofErr w:type="spellEnd"/>
      <w:r w:rsidRPr="00CA5CDC">
        <w:rPr>
          <w:rFonts w:ascii="Arial" w:hAnsi="Arial"/>
          <w:u w:val="single"/>
          <w:lang w:val="es-ES"/>
        </w:rPr>
        <w:t xml:space="preserve"> del Fe</w:t>
      </w:r>
      <w:r w:rsidRPr="00CA5CDC">
        <w:rPr>
          <w:rFonts w:ascii="Arial" w:hAnsi="Arial"/>
          <w:u w:val="single"/>
          <w:vertAlign w:val="superscript"/>
          <w:lang w:val="es-ES"/>
        </w:rPr>
        <w:t>3+</w:t>
      </w:r>
      <w:r w:rsidRPr="00CA5CDC">
        <w:rPr>
          <w:rFonts w:ascii="Arial" w:hAnsi="Arial"/>
          <w:u w:val="single"/>
          <w:lang w:val="es-ES"/>
        </w:rPr>
        <w:t xml:space="preserve">, </w:t>
      </w:r>
      <w:r w:rsidR="00113ABE" w:rsidRPr="00CA5CDC">
        <w:rPr>
          <w:rFonts w:ascii="Arial" w:hAnsi="Arial"/>
          <w:u w:val="single"/>
          <w:lang w:val="es-ES"/>
        </w:rPr>
        <w:t>es decir, la unió</w:t>
      </w:r>
      <w:r w:rsidRPr="00CA5CDC">
        <w:rPr>
          <w:rFonts w:ascii="Arial" w:hAnsi="Arial"/>
          <w:u w:val="single"/>
          <w:lang w:val="es-ES"/>
        </w:rPr>
        <w:t>n a una</w:t>
      </w:r>
      <w:r w:rsidR="00113ABE" w:rsidRPr="00CA5CDC">
        <w:rPr>
          <w:rFonts w:ascii="Arial" w:hAnsi="Arial"/>
          <w:u w:val="single"/>
          <w:lang w:val="es-ES"/>
        </w:rPr>
        <w:t xml:space="preserve"> molécula</w:t>
      </w:r>
      <w:r w:rsidRPr="00CA5CDC">
        <w:rPr>
          <w:rFonts w:ascii="Arial" w:hAnsi="Arial"/>
          <w:u w:val="single"/>
          <w:lang w:val="es-ES"/>
        </w:rPr>
        <w:t xml:space="preserve"> (agen</w:t>
      </w:r>
      <w:r w:rsidR="00113ABE" w:rsidRPr="00CA5CDC">
        <w:rPr>
          <w:rFonts w:ascii="Arial" w:hAnsi="Arial"/>
          <w:u w:val="single"/>
          <w:lang w:val="es-ES"/>
        </w:rPr>
        <w:t xml:space="preserve">te </w:t>
      </w:r>
      <w:proofErr w:type="spellStart"/>
      <w:r w:rsidR="00113ABE" w:rsidRPr="00CA5CDC">
        <w:rPr>
          <w:rFonts w:ascii="Arial" w:hAnsi="Arial"/>
          <w:u w:val="single"/>
          <w:lang w:val="es-ES"/>
        </w:rPr>
        <w:t>quelante</w:t>
      </w:r>
      <w:proofErr w:type="spellEnd"/>
      <w:r w:rsidR="00113ABE" w:rsidRPr="00CA5CDC">
        <w:rPr>
          <w:rFonts w:ascii="Arial" w:hAnsi="Arial"/>
          <w:u w:val="single"/>
          <w:lang w:val="es-ES"/>
        </w:rPr>
        <w:t xml:space="preserve">), </w:t>
      </w:r>
      <w:proofErr w:type="spellStart"/>
      <w:r w:rsidR="00113ABE" w:rsidRPr="00CA5CDC">
        <w:rPr>
          <w:rFonts w:ascii="Arial" w:hAnsi="Arial"/>
          <w:u w:val="single"/>
          <w:lang w:val="es-ES"/>
        </w:rPr>
        <w:t>ouna</w:t>
      </w:r>
      <w:proofErr w:type="spellEnd"/>
      <w:r w:rsidR="00113ABE" w:rsidRPr="00CA5CDC">
        <w:rPr>
          <w:rFonts w:ascii="Arial" w:hAnsi="Arial"/>
          <w:u w:val="single"/>
          <w:lang w:val="es-ES"/>
        </w:rPr>
        <w:t xml:space="preserve"> acidificació</w:t>
      </w:r>
      <w:r w:rsidRPr="00CA5CDC">
        <w:rPr>
          <w:rFonts w:ascii="Arial" w:hAnsi="Arial"/>
          <w:u w:val="single"/>
          <w:lang w:val="es-ES"/>
        </w:rPr>
        <w:t xml:space="preserve">n de la </w:t>
      </w:r>
      <w:proofErr w:type="spellStart"/>
      <w:r w:rsidRPr="00CA5CDC">
        <w:rPr>
          <w:rFonts w:ascii="Arial" w:hAnsi="Arial"/>
          <w:u w:val="single"/>
          <w:lang w:val="es-ES"/>
        </w:rPr>
        <w:t>rizosfera</w:t>
      </w:r>
      <w:proofErr w:type="spellEnd"/>
      <w:r w:rsidRPr="00CA5CDC">
        <w:rPr>
          <w:rFonts w:ascii="Arial" w:hAnsi="Arial"/>
          <w:u w:val="single"/>
          <w:lang w:val="es-ES"/>
        </w:rPr>
        <w:t>. Cuandohay suficiente Fe, todas las plantas son capaces de reducirlos quelatos de Fe</w:t>
      </w:r>
      <w:r w:rsidRPr="00CA5CDC">
        <w:rPr>
          <w:rFonts w:ascii="Arial" w:hAnsi="Arial"/>
          <w:u w:val="single"/>
          <w:vertAlign w:val="superscript"/>
          <w:lang w:val="es-ES"/>
        </w:rPr>
        <w:t>3+</w:t>
      </w:r>
      <w:r w:rsidRPr="00CA5CDC">
        <w:rPr>
          <w:rFonts w:ascii="Arial" w:hAnsi="Arial"/>
          <w:u w:val="single"/>
          <w:lang w:val="es-ES"/>
        </w:rPr>
        <w:t xml:space="preserve"> y transportar el Fe</w:t>
      </w:r>
      <w:r w:rsidRPr="00CA5CDC">
        <w:rPr>
          <w:rFonts w:ascii="Arial" w:hAnsi="Arial"/>
          <w:u w:val="single"/>
          <w:vertAlign w:val="superscript"/>
          <w:lang w:val="es-ES"/>
        </w:rPr>
        <w:t>2+</w:t>
      </w:r>
      <w:r w:rsidRPr="00CA5CDC">
        <w:rPr>
          <w:rFonts w:ascii="Arial" w:hAnsi="Arial"/>
          <w:u w:val="single"/>
          <w:lang w:val="es-ES"/>
        </w:rPr>
        <w:t xml:space="preserve"> resultante a </w:t>
      </w:r>
      <w:r w:rsidR="00113ABE" w:rsidRPr="00CA5CDC">
        <w:rPr>
          <w:rFonts w:ascii="Arial" w:hAnsi="Arial"/>
          <w:u w:val="single"/>
          <w:lang w:val="es-ES"/>
        </w:rPr>
        <w:t>través de un transportador específico</w:t>
      </w:r>
      <w:r w:rsidRPr="00CA5CDC">
        <w:rPr>
          <w:rFonts w:ascii="Arial" w:hAnsi="Arial"/>
          <w:u w:val="single"/>
          <w:lang w:val="es-ES"/>
        </w:rPr>
        <w:t xml:space="preserve">. </w:t>
      </w:r>
      <w:r w:rsidRPr="00BB2984">
        <w:rPr>
          <w:rFonts w:ascii="Arial" w:hAnsi="Arial"/>
          <w:lang w:val="es-ES"/>
        </w:rPr>
        <w:t>Sin embargo, cuando el Feescasea, se dan dos estrategias diferentes. En la primera,las plantas acidifica</w:t>
      </w:r>
      <w:r w:rsidR="00FC685E">
        <w:rPr>
          <w:rFonts w:ascii="Arial" w:hAnsi="Arial"/>
          <w:lang w:val="es-ES"/>
        </w:rPr>
        <w:t>n el suelo mediante la activació</w:t>
      </w:r>
      <w:r w:rsidRPr="00BB2984">
        <w:rPr>
          <w:rFonts w:ascii="Arial" w:hAnsi="Arial"/>
          <w:lang w:val="es-ES"/>
        </w:rPr>
        <w:t xml:space="preserve">n de labomba de protones del </w:t>
      </w:r>
      <w:proofErr w:type="spellStart"/>
      <w:r w:rsidRPr="00BB2984">
        <w:rPr>
          <w:rFonts w:ascii="Arial" w:hAnsi="Arial"/>
          <w:lang w:val="es-ES"/>
        </w:rPr>
        <w:t>plasmalema</w:t>
      </w:r>
      <w:proofErr w:type="spellEnd"/>
      <w:r w:rsidRPr="00BB2984">
        <w:rPr>
          <w:rFonts w:ascii="Arial" w:hAnsi="Arial"/>
          <w:lang w:val="es-ES"/>
        </w:rPr>
        <w:t>, que hace que aumentela solubilidad del hierro. Los quelatos de Fe</w:t>
      </w:r>
      <w:r w:rsidRPr="00FC685E">
        <w:rPr>
          <w:rFonts w:ascii="Arial" w:hAnsi="Arial"/>
          <w:vertAlign w:val="superscript"/>
          <w:lang w:val="es-ES"/>
        </w:rPr>
        <w:t>3+</w:t>
      </w:r>
      <w:r w:rsidRPr="00BB2984">
        <w:rPr>
          <w:rFonts w:ascii="Arial" w:hAnsi="Arial"/>
          <w:lang w:val="es-ES"/>
        </w:rPr>
        <w:t xml:space="preserve"> son reducidos</w:t>
      </w:r>
    </w:p>
    <w:p w:rsidR="00BB2984" w:rsidRPr="00BB2984" w:rsidRDefault="00FC685E" w:rsidP="00BB2984">
      <w:pPr>
        <w:autoSpaceDE w:val="0"/>
        <w:autoSpaceDN w:val="0"/>
        <w:adjustRightInd w:val="0"/>
        <w:spacing w:after="0" w:line="240" w:lineRule="auto"/>
        <w:jc w:val="both"/>
        <w:rPr>
          <w:rFonts w:ascii="Arial" w:hAnsi="Arial"/>
          <w:lang w:val="es-ES"/>
        </w:rPr>
      </w:pPr>
      <w:r>
        <w:rPr>
          <w:rFonts w:ascii="Arial" w:hAnsi="Arial"/>
          <w:lang w:val="es-ES"/>
        </w:rPr>
        <w:t xml:space="preserve">por una </w:t>
      </w:r>
      <w:proofErr w:type="spellStart"/>
      <w:r>
        <w:rPr>
          <w:rFonts w:ascii="Arial" w:hAnsi="Arial"/>
          <w:lang w:val="es-ES"/>
        </w:rPr>
        <w:t>reductasa</w:t>
      </w:r>
      <w:proofErr w:type="spellEnd"/>
      <w:r>
        <w:rPr>
          <w:rFonts w:ascii="Arial" w:hAnsi="Arial"/>
          <w:lang w:val="es-ES"/>
        </w:rPr>
        <w:t xml:space="preserve"> especí</w:t>
      </w:r>
      <w:r w:rsidR="00BB2984" w:rsidRPr="00BB2984">
        <w:rPr>
          <w:rFonts w:ascii="Arial" w:hAnsi="Arial"/>
          <w:lang w:val="es-ES"/>
        </w:rPr>
        <w:t>fica que transfiere elec</w:t>
      </w:r>
      <w:r>
        <w:rPr>
          <w:rFonts w:ascii="Arial" w:hAnsi="Arial"/>
          <w:lang w:val="es-ES"/>
        </w:rPr>
        <w:t>trones des</w:t>
      </w:r>
      <w:r w:rsidR="00BB2984" w:rsidRPr="00BB2984">
        <w:rPr>
          <w:rFonts w:ascii="Arial" w:hAnsi="Arial"/>
          <w:lang w:val="es-ES"/>
        </w:rPr>
        <w:t>deel NAD(P)Hdel citoplasma al Fe</w:t>
      </w:r>
      <w:r w:rsidR="00BB2984" w:rsidRPr="00FC685E">
        <w:rPr>
          <w:rFonts w:ascii="Arial" w:hAnsi="Arial"/>
          <w:vertAlign w:val="superscript"/>
          <w:lang w:val="es-ES"/>
        </w:rPr>
        <w:t>3+</w:t>
      </w:r>
      <w:r w:rsidR="00BB2984" w:rsidRPr="00FC685E">
        <w:rPr>
          <w:rFonts w:ascii="Arial" w:hAnsi="Arial"/>
          <w:lang w:val="es-ES"/>
        </w:rPr>
        <w:t xml:space="preserve">, </w:t>
      </w:r>
      <w:r w:rsidR="00BB2984" w:rsidRPr="00BB2984">
        <w:rPr>
          <w:rFonts w:ascii="Arial" w:hAnsi="Arial"/>
          <w:lang w:val="es-ES"/>
        </w:rPr>
        <w:t>y el Fe</w:t>
      </w:r>
      <w:r w:rsidR="00BB2984" w:rsidRPr="00FC685E">
        <w:rPr>
          <w:rFonts w:ascii="Arial" w:hAnsi="Arial"/>
          <w:vertAlign w:val="superscript"/>
          <w:lang w:val="es-ES"/>
        </w:rPr>
        <w:t>2+</w:t>
      </w:r>
      <w:r w:rsidR="00BB2984" w:rsidRPr="00BB2984">
        <w:rPr>
          <w:rFonts w:ascii="Arial" w:hAnsi="Arial"/>
          <w:lang w:val="es-ES"/>
        </w:rPr>
        <w:t xml:space="preserve"> resultante es </w:t>
      </w:r>
      <w:proofErr w:type="spellStart"/>
      <w:r w:rsidR="00BB2984" w:rsidRPr="00BB2984">
        <w:rPr>
          <w:rFonts w:ascii="Arial" w:hAnsi="Arial"/>
          <w:lang w:val="es-ES"/>
        </w:rPr>
        <w:t>incorporadoa</w:t>
      </w:r>
      <w:proofErr w:type="spellEnd"/>
      <w:r w:rsidR="00BB2984" w:rsidRPr="00BB2984">
        <w:rPr>
          <w:rFonts w:ascii="Arial" w:hAnsi="Arial"/>
          <w:lang w:val="es-ES"/>
        </w:rPr>
        <w:t xml:space="preserve"> </w:t>
      </w:r>
      <w:r w:rsidRPr="00BB2984">
        <w:rPr>
          <w:rFonts w:ascii="Arial" w:hAnsi="Arial"/>
          <w:lang w:val="es-ES"/>
        </w:rPr>
        <w:t>través</w:t>
      </w:r>
      <w:r w:rsidR="00BB2984" w:rsidRPr="00BB2984">
        <w:rPr>
          <w:rFonts w:ascii="Arial" w:hAnsi="Arial"/>
          <w:lang w:val="es-ES"/>
        </w:rPr>
        <w:t xml:space="preserve"> del </w:t>
      </w:r>
      <w:proofErr w:type="spellStart"/>
      <w:r w:rsidR="00BB2984" w:rsidRPr="00BB2984">
        <w:rPr>
          <w:rFonts w:ascii="Arial" w:hAnsi="Arial"/>
          <w:lang w:val="es-ES"/>
        </w:rPr>
        <w:t>plasmalema</w:t>
      </w:r>
      <w:proofErr w:type="spellEnd"/>
      <w:r w:rsidR="00BB2984" w:rsidRPr="00BB2984">
        <w:rPr>
          <w:rFonts w:ascii="Arial" w:hAnsi="Arial"/>
          <w:lang w:val="es-ES"/>
        </w:rPr>
        <w:t xml:space="preserve">. En la segunda estrategia,las plantas secretan a la </w:t>
      </w:r>
      <w:proofErr w:type="spellStart"/>
      <w:r w:rsidR="00BB2984" w:rsidRPr="00BB2984">
        <w:rPr>
          <w:rFonts w:ascii="Arial" w:hAnsi="Arial"/>
          <w:lang w:val="es-ES"/>
        </w:rPr>
        <w:t>rizosfera</w:t>
      </w:r>
      <w:proofErr w:type="spellEnd"/>
      <w:r w:rsidR="00BB2984" w:rsidRPr="00BB2984">
        <w:rPr>
          <w:rFonts w:ascii="Arial" w:hAnsi="Arial"/>
          <w:lang w:val="es-ES"/>
        </w:rPr>
        <w:t xml:space="preserve"> unas </w:t>
      </w:r>
      <w:r w:rsidRPr="00BB2984">
        <w:rPr>
          <w:rFonts w:ascii="Arial" w:hAnsi="Arial"/>
          <w:lang w:val="es-ES"/>
        </w:rPr>
        <w:t>moléculas</w:t>
      </w:r>
      <w:r>
        <w:rPr>
          <w:rFonts w:ascii="Arial" w:hAnsi="Arial"/>
          <w:lang w:val="es-ES"/>
        </w:rPr>
        <w:t xml:space="preserve"> </w:t>
      </w:r>
      <w:proofErr w:type="spellStart"/>
      <w:r>
        <w:rPr>
          <w:rFonts w:ascii="Arial" w:hAnsi="Arial"/>
          <w:lang w:val="es-ES"/>
        </w:rPr>
        <w:t>pequeñ</w:t>
      </w:r>
      <w:r w:rsidR="00BB2984" w:rsidRPr="00BB2984">
        <w:rPr>
          <w:rFonts w:ascii="Arial" w:hAnsi="Arial"/>
          <w:lang w:val="es-ES"/>
        </w:rPr>
        <w:t>asllamadas</w:t>
      </w:r>
      <w:proofErr w:type="spellEnd"/>
      <w:r w:rsidR="00BB2984" w:rsidRPr="00BB2984">
        <w:rPr>
          <w:rFonts w:ascii="Arial" w:hAnsi="Arial"/>
          <w:lang w:val="es-ES"/>
        </w:rPr>
        <w:t xml:space="preserve"> </w:t>
      </w:r>
      <w:proofErr w:type="spellStart"/>
      <w:r>
        <w:rPr>
          <w:rFonts w:ascii="Arial" w:hAnsi="Arial"/>
          <w:lang w:val="es-ES"/>
        </w:rPr>
        <w:t>fitosideró</w:t>
      </w:r>
      <w:r w:rsidR="00BB2984" w:rsidRPr="00BB2984">
        <w:rPr>
          <w:rFonts w:ascii="Arial" w:hAnsi="Arial"/>
          <w:lang w:val="es-ES"/>
        </w:rPr>
        <w:t>foros</w:t>
      </w:r>
      <w:proofErr w:type="spellEnd"/>
      <w:r w:rsidR="00BB2984" w:rsidRPr="00BB2984">
        <w:rPr>
          <w:rFonts w:ascii="Arial" w:hAnsi="Arial"/>
          <w:lang w:val="es-ES"/>
        </w:rPr>
        <w:t xml:space="preserve">. </w:t>
      </w:r>
      <w:r w:rsidR="00BB2984" w:rsidRPr="00CA5CDC">
        <w:rPr>
          <w:rFonts w:ascii="Arial" w:hAnsi="Arial"/>
          <w:u w:val="single"/>
          <w:lang w:val="es-ES"/>
        </w:rPr>
        <w:t>Estas sustancias forman quelatosde Fe</w:t>
      </w:r>
      <w:r w:rsidR="00BB2984" w:rsidRPr="00CA5CDC">
        <w:rPr>
          <w:rFonts w:ascii="Arial" w:hAnsi="Arial"/>
          <w:u w:val="single"/>
          <w:vertAlign w:val="superscript"/>
          <w:lang w:val="es-ES"/>
        </w:rPr>
        <w:t>3+</w:t>
      </w:r>
      <w:r w:rsidR="00BB2984" w:rsidRPr="00CA5CDC">
        <w:rPr>
          <w:rFonts w:ascii="Arial" w:hAnsi="Arial"/>
          <w:u w:val="single"/>
          <w:lang w:val="es-ES"/>
        </w:rPr>
        <w:t xml:space="preserve">, que son </w:t>
      </w:r>
      <w:r w:rsidR="00BB2984" w:rsidRPr="00CA5CDC">
        <w:rPr>
          <w:rFonts w:ascii="Arial" w:hAnsi="Arial"/>
          <w:u w:val="single"/>
          <w:lang w:val="es-ES"/>
        </w:rPr>
        <w:lastRenderedPageBreak/>
        <w:t xml:space="preserve">introducidos al interior de la </w:t>
      </w:r>
      <w:r w:rsidRPr="00CA5CDC">
        <w:rPr>
          <w:rFonts w:ascii="Arial" w:hAnsi="Arial"/>
          <w:u w:val="single"/>
          <w:lang w:val="es-ES"/>
        </w:rPr>
        <w:t>célula</w:t>
      </w:r>
      <w:r w:rsidR="00BB2984" w:rsidRPr="00CA5CDC">
        <w:rPr>
          <w:rFonts w:ascii="Arial" w:hAnsi="Arial"/>
          <w:u w:val="single"/>
          <w:lang w:val="es-ES"/>
        </w:rPr>
        <w:t xml:space="preserve"> porotr</w:t>
      </w:r>
      <w:r w:rsidRPr="00CA5CDC">
        <w:rPr>
          <w:rFonts w:ascii="Arial" w:hAnsi="Arial"/>
          <w:u w:val="single"/>
          <w:lang w:val="es-ES"/>
        </w:rPr>
        <w:t>o tipo de transportadores específi</w:t>
      </w:r>
      <w:r w:rsidR="00BB2984" w:rsidRPr="00CA5CDC">
        <w:rPr>
          <w:rFonts w:ascii="Arial" w:hAnsi="Arial"/>
          <w:u w:val="single"/>
          <w:lang w:val="es-ES"/>
        </w:rPr>
        <w:t xml:space="preserve">cos que funcionan </w:t>
      </w:r>
      <w:proofErr w:type="spellStart"/>
      <w:r w:rsidR="00BB2984" w:rsidRPr="00CA5CDC">
        <w:rPr>
          <w:rFonts w:ascii="Arial" w:hAnsi="Arial"/>
          <w:u w:val="single"/>
          <w:lang w:val="es-ES"/>
        </w:rPr>
        <w:t>ensimporte</w:t>
      </w:r>
      <w:proofErr w:type="spellEnd"/>
      <w:r w:rsidR="00BB2984" w:rsidRPr="00CA5CDC">
        <w:rPr>
          <w:rFonts w:ascii="Arial" w:hAnsi="Arial"/>
          <w:u w:val="single"/>
          <w:lang w:val="es-ES"/>
        </w:rPr>
        <w:t xml:space="preserve"> con protones.</w:t>
      </w:r>
    </w:p>
    <w:p w:rsidR="00BB2984" w:rsidRDefault="00FC685E" w:rsidP="00BB2984">
      <w:pPr>
        <w:autoSpaceDE w:val="0"/>
        <w:autoSpaceDN w:val="0"/>
        <w:adjustRightInd w:val="0"/>
        <w:spacing w:after="0" w:line="240" w:lineRule="auto"/>
        <w:jc w:val="both"/>
        <w:rPr>
          <w:rFonts w:ascii="Arial" w:hAnsi="Arial"/>
          <w:lang w:val="es-ES"/>
        </w:rPr>
      </w:pPr>
      <w:r>
        <w:rPr>
          <w:rFonts w:ascii="Arial" w:hAnsi="Arial"/>
          <w:lang w:val="es-ES"/>
        </w:rPr>
        <w:t>Aunque se sabe que el transporte del cl</w:t>
      </w:r>
      <w:r w:rsidR="00BB2984" w:rsidRPr="00BB2984">
        <w:rPr>
          <w:rFonts w:ascii="Arial" w:hAnsi="Arial"/>
          <w:lang w:val="es-ES"/>
        </w:rPr>
        <w:t xml:space="preserve">oro se produce </w:t>
      </w:r>
      <w:proofErr w:type="spellStart"/>
      <w:r w:rsidR="00BB2984" w:rsidRPr="00BB2984">
        <w:rPr>
          <w:rFonts w:ascii="Arial" w:hAnsi="Arial"/>
          <w:lang w:val="es-ES"/>
        </w:rPr>
        <w:t>a</w:t>
      </w:r>
      <w:r w:rsidRPr="00BB2984">
        <w:rPr>
          <w:rFonts w:ascii="Arial" w:hAnsi="Arial"/>
          <w:lang w:val="es-ES"/>
        </w:rPr>
        <w:t>través</w:t>
      </w:r>
      <w:proofErr w:type="spellEnd"/>
      <w:r>
        <w:rPr>
          <w:rFonts w:ascii="Arial" w:hAnsi="Arial"/>
          <w:lang w:val="es-ES"/>
        </w:rPr>
        <w:t xml:space="preserve"> de canales </w:t>
      </w:r>
      <w:proofErr w:type="spellStart"/>
      <w:r>
        <w:rPr>
          <w:rFonts w:ascii="Arial" w:hAnsi="Arial"/>
          <w:lang w:val="es-ES"/>
        </w:rPr>
        <w:t>anió</w:t>
      </w:r>
      <w:r w:rsidR="00BB2984" w:rsidRPr="00BB2984">
        <w:rPr>
          <w:rFonts w:ascii="Arial" w:hAnsi="Arial"/>
          <w:lang w:val="es-ES"/>
        </w:rPr>
        <w:t>nicos</w:t>
      </w:r>
      <w:proofErr w:type="spellEnd"/>
      <w:r w:rsidR="00BB2984" w:rsidRPr="00BB2984">
        <w:rPr>
          <w:rFonts w:ascii="Arial" w:hAnsi="Arial"/>
          <w:lang w:val="es-ES"/>
        </w:rPr>
        <w:t xml:space="preserve"> y de transportadores que </w:t>
      </w:r>
      <w:proofErr w:type="spellStart"/>
      <w:r w:rsidR="00BB2984" w:rsidRPr="00BB2984">
        <w:rPr>
          <w:rFonts w:ascii="Arial" w:hAnsi="Arial"/>
          <w:lang w:val="es-ES"/>
        </w:rPr>
        <w:t>funcionanen</w:t>
      </w:r>
      <w:proofErr w:type="spellEnd"/>
      <w:r w:rsidR="00BB2984" w:rsidRPr="00BB2984">
        <w:rPr>
          <w:rFonts w:ascii="Arial" w:hAnsi="Arial"/>
          <w:lang w:val="es-ES"/>
        </w:rPr>
        <w:t xml:space="preserve"> </w:t>
      </w:r>
      <w:proofErr w:type="spellStart"/>
      <w:r w:rsidR="00BB2984" w:rsidRPr="00BB2984">
        <w:rPr>
          <w:rFonts w:ascii="Arial" w:hAnsi="Arial"/>
          <w:lang w:val="es-ES"/>
        </w:rPr>
        <w:t>simporte</w:t>
      </w:r>
      <w:proofErr w:type="spellEnd"/>
      <w:r w:rsidR="00BB2984" w:rsidRPr="00BB2984">
        <w:rPr>
          <w:rFonts w:ascii="Arial" w:hAnsi="Arial"/>
          <w:lang w:val="es-ES"/>
        </w:rPr>
        <w:t xml:space="preserve"> con protones, los genes que codifican paraestas </w:t>
      </w:r>
      <w:r w:rsidRPr="00BB2984">
        <w:rPr>
          <w:rFonts w:ascii="Arial" w:hAnsi="Arial"/>
          <w:lang w:val="es-ES"/>
        </w:rPr>
        <w:t>proteínas</w:t>
      </w:r>
      <w:r w:rsidR="00BB2984" w:rsidRPr="00BB2984">
        <w:rPr>
          <w:rFonts w:ascii="Arial" w:hAnsi="Arial"/>
          <w:lang w:val="es-ES"/>
        </w:rPr>
        <w:t xml:space="preserve"> transportadoras son </w:t>
      </w:r>
      <w:r w:rsidRPr="00BB2984">
        <w:rPr>
          <w:rFonts w:ascii="Arial" w:hAnsi="Arial"/>
          <w:lang w:val="es-ES"/>
        </w:rPr>
        <w:t>todavía</w:t>
      </w:r>
      <w:r>
        <w:rPr>
          <w:rFonts w:ascii="Arial" w:hAnsi="Arial"/>
          <w:lang w:val="es-ES"/>
        </w:rPr>
        <w:t xml:space="preserve"> una incó</w:t>
      </w:r>
      <w:r w:rsidR="00BB2984" w:rsidRPr="00BB2984">
        <w:rPr>
          <w:rFonts w:ascii="Arial" w:hAnsi="Arial"/>
          <w:lang w:val="es-ES"/>
        </w:rPr>
        <w:t xml:space="preserve">gnita.El transporte de boro es </w:t>
      </w:r>
      <w:proofErr w:type="spellStart"/>
      <w:r w:rsidR="00BB2984" w:rsidRPr="00BB2984">
        <w:rPr>
          <w:rFonts w:ascii="Arial" w:hAnsi="Arial"/>
          <w:lang w:val="es-ES"/>
        </w:rPr>
        <w:t>aun</w:t>
      </w:r>
      <w:r w:rsidR="00E84A44" w:rsidRPr="00BB2984">
        <w:rPr>
          <w:rFonts w:ascii="Arial" w:hAnsi="Arial"/>
          <w:lang w:val="es-ES"/>
        </w:rPr>
        <w:t>más</w:t>
      </w:r>
      <w:proofErr w:type="spellEnd"/>
      <w:r w:rsidR="00BB2984" w:rsidRPr="00BB2984">
        <w:rPr>
          <w:rFonts w:ascii="Arial" w:hAnsi="Arial"/>
          <w:lang w:val="es-ES"/>
        </w:rPr>
        <w:t xml:space="preserve"> desconocido. El descubrimientocasual de un mutante que necesitaba gran cantidadde boro para</w:t>
      </w:r>
      <w:r w:rsidR="00E84A44">
        <w:rPr>
          <w:rFonts w:ascii="Arial" w:hAnsi="Arial"/>
          <w:lang w:val="es-ES"/>
        </w:rPr>
        <w:t xml:space="preserve"> su crecimiento normal, permitió</w:t>
      </w:r>
      <w:r w:rsidR="00BB2984" w:rsidRPr="00BB2984">
        <w:rPr>
          <w:rFonts w:ascii="Arial" w:hAnsi="Arial"/>
          <w:lang w:val="es-ES"/>
        </w:rPr>
        <w:t xml:space="preserve"> identificar elprimer gen implicado en el transporte de este micronutriente(BOR1), en concreto, en su entrada al interior del xilema(</w:t>
      </w:r>
      <w:proofErr w:type="spellStart"/>
      <w:r w:rsidR="00BB2984" w:rsidRPr="00BB2984">
        <w:rPr>
          <w:rFonts w:ascii="Arial" w:hAnsi="Arial"/>
          <w:lang w:val="es-ES"/>
        </w:rPr>
        <w:t>Takano</w:t>
      </w:r>
      <w:proofErr w:type="spellEnd"/>
      <w:r w:rsidR="00BB2984" w:rsidRPr="00BB2984">
        <w:rPr>
          <w:rFonts w:ascii="Arial" w:hAnsi="Arial"/>
          <w:lang w:val="es-ES"/>
        </w:rPr>
        <w:t xml:space="preserve">, J. y cols., </w:t>
      </w:r>
      <w:proofErr w:type="spellStart"/>
      <w:r w:rsidR="00BB2984" w:rsidRPr="00BB2984">
        <w:rPr>
          <w:rFonts w:ascii="Arial" w:hAnsi="Arial"/>
          <w:lang w:val="es-ES"/>
        </w:rPr>
        <w:t>Nature</w:t>
      </w:r>
      <w:proofErr w:type="spellEnd"/>
      <w:r w:rsidR="00BB2984" w:rsidRPr="00BB2984">
        <w:rPr>
          <w:rFonts w:ascii="Arial" w:hAnsi="Arial"/>
          <w:lang w:val="es-ES"/>
        </w:rPr>
        <w:t xml:space="preserve"> 420:337-340, 2002).</w:t>
      </w:r>
    </w:p>
    <w:p w:rsidR="00D77189" w:rsidRDefault="00D77189" w:rsidP="00BB2984">
      <w:pPr>
        <w:autoSpaceDE w:val="0"/>
        <w:autoSpaceDN w:val="0"/>
        <w:adjustRightInd w:val="0"/>
        <w:spacing w:after="0" w:line="240" w:lineRule="auto"/>
        <w:jc w:val="both"/>
        <w:rPr>
          <w:rFonts w:ascii="Arial" w:hAnsi="Arial"/>
          <w:lang w:val="es-ES"/>
        </w:rPr>
      </w:pPr>
    </w:p>
    <w:p w:rsidR="00D77189" w:rsidRPr="009C3AC3" w:rsidRDefault="00D77189" w:rsidP="00D77189">
      <w:pPr>
        <w:autoSpaceDE w:val="0"/>
        <w:autoSpaceDN w:val="0"/>
        <w:adjustRightInd w:val="0"/>
        <w:spacing w:after="0" w:line="240" w:lineRule="auto"/>
        <w:jc w:val="both"/>
        <w:rPr>
          <w:rFonts w:ascii="Arial" w:hAnsi="Arial"/>
          <w:b/>
          <w:lang w:val="es-ES"/>
        </w:rPr>
      </w:pPr>
      <w:r w:rsidRPr="009C3AC3">
        <w:rPr>
          <w:rFonts w:ascii="Arial" w:hAnsi="Arial"/>
          <w:b/>
          <w:lang w:val="es-ES"/>
        </w:rPr>
        <w:t>Explique las diferencias funcionales entre transportadores, canales y bombas iónicas. Ponga un ejemplo de cada tipo.</w:t>
      </w:r>
    </w:p>
    <w:p w:rsidR="00D77189" w:rsidRPr="004C7CC2" w:rsidRDefault="00D77189" w:rsidP="00D77189">
      <w:pPr>
        <w:autoSpaceDE w:val="0"/>
        <w:autoSpaceDN w:val="0"/>
        <w:adjustRightInd w:val="0"/>
        <w:spacing w:after="0" w:line="240" w:lineRule="auto"/>
        <w:jc w:val="both"/>
        <w:rPr>
          <w:rFonts w:ascii="Arial" w:hAnsi="Arial"/>
          <w:u w:val="single"/>
          <w:lang w:val="es-ES"/>
        </w:rPr>
      </w:pPr>
      <w:r w:rsidRPr="004C7CC2">
        <w:rPr>
          <w:rFonts w:ascii="Arial" w:hAnsi="Arial"/>
          <w:u w:val="single"/>
          <w:lang w:val="es-ES"/>
        </w:rPr>
        <w:t xml:space="preserve">Las bombas iónicas acoplan directamente el consumo de energía metabólica (ATP, NAD(P)H) al transporte de iones y, por ello, son las responsables de la carga de energía a las membranas. Los transportadores disipan dicha energía, que </w:t>
      </w:r>
      <w:r w:rsidR="007776F4" w:rsidRPr="004C7CC2">
        <w:rPr>
          <w:rFonts w:ascii="Arial" w:hAnsi="Arial"/>
          <w:u w:val="single"/>
          <w:lang w:val="es-ES"/>
        </w:rPr>
        <w:t>está</w:t>
      </w:r>
      <w:r w:rsidRPr="004C7CC2">
        <w:rPr>
          <w:rFonts w:ascii="Arial" w:hAnsi="Arial"/>
          <w:u w:val="single"/>
          <w:lang w:val="es-ES"/>
        </w:rPr>
        <w:t xml:space="preserve"> asociada al gradiente de potencial electroquímico para el ion motriz, y son capaces de transportar solutos en contra de su gradiente de potencial electroquímico. Los canales son poros selectivos que atraviesan las membranas, a través de los cuales fluyen iones a favor del gradiente de potencial electroquímico.</w:t>
      </w:r>
    </w:p>
    <w:p w:rsidR="009C3AC3" w:rsidRDefault="009C3AC3" w:rsidP="00D77189">
      <w:pPr>
        <w:autoSpaceDE w:val="0"/>
        <w:autoSpaceDN w:val="0"/>
        <w:adjustRightInd w:val="0"/>
        <w:spacing w:after="0" w:line="240" w:lineRule="auto"/>
        <w:jc w:val="both"/>
        <w:rPr>
          <w:rFonts w:ascii="Arial" w:hAnsi="Arial"/>
          <w:lang w:val="es-ES"/>
        </w:rPr>
      </w:pPr>
    </w:p>
    <w:p w:rsidR="009C3AC3" w:rsidRPr="009C3AC3" w:rsidRDefault="009C3AC3" w:rsidP="009C3AC3">
      <w:pPr>
        <w:autoSpaceDE w:val="0"/>
        <w:autoSpaceDN w:val="0"/>
        <w:adjustRightInd w:val="0"/>
        <w:spacing w:after="0" w:line="240" w:lineRule="auto"/>
        <w:jc w:val="both"/>
        <w:rPr>
          <w:rFonts w:ascii="Arial" w:hAnsi="Arial"/>
          <w:b/>
          <w:lang w:val="es-ES"/>
        </w:rPr>
      </w:pPr>
      <w:r w:rsidRPr="009C3AC3">
        <w:rPr>
          <w:rFonts w:ascii="Arial" w:hAnsi="Arial"/>
          <w:b/>
          <w:lang w:val="es-ES"/>
        </w:rPr>
        <w:t xml:space="preserve">Identifique el ion </w:t>
      </w:r>
      <w:r>
        <w:rPr>
          <w:rFonts w:ascii="Arial" w:hAnsi="Arial"/>
          <w:b/>
          <w:lang w:val="es-ES"/>
        </w:rPr>
        <w:t>(o</w:t>
      </w:r>
      <w:r w:rsidRPr="009C3AC3">
        <w:rPr>
          <w:rFonts w:ascii="Arial" w:hAnsi="Arial"/>
          <w:b/>
          <w:lang w:val="es-ES"/>
        </w:rPr>
        <w:t xml:space="preserve"> iones) motriz en el </w:t>
      </w:r>
      <w:proofErr w:type="spellStart"/>
      <w:r w:rsidRPr="009C3AC3">
        <w:rPr>
          <w:rFonts w:ascii="Arial" w:hAnsi="Arial"/>
          <w:b/>
          <w:lang w:val="es-ES"/>
        </w:rPr>
        <w:t>plasmalema</w:t>
      </w:r>
      <w:proofErr w:type="spellEnd"/>
      <w:r w:rsidRPr="009C3AC3">
        <w:rPr>
          <w:rFonts w:ascii="Arial" w:hAnsi="Arial"/>
          <w:b/>
          <w:lang w:val="es-ES"/>
        </w:rPr>
        <w:t xml:space="preserve"> </w:t>
      </w:r>
      <w:proofErr w:type="spellStart"/>
      <w:r w:rsidRPr="009C3AC3">
        <w:rPr>
          <w:rFonts w:ascii="Arial" w:hAnsi="Arial"/>
          <w:b/>
          <w:lang w:val="es-ES"/>
        </w:rPr>
        <w:t>yel</w:t>
      </w:r>
      <w:proofErr w:type="spellEnd"/>
      <w:r w:rsidRPr="009C3AC3">
        <w:rPr>
          <w:rFonts w:ascii="Arial" w:hAnsi="Arial"/>
          <w:b/>
          <w:lang w:val="es-ES"/>
        </w:rPr>
        <w:t xml:space="preserve"> </w:t>
      </w:r>
      <w:proofErr w:type="spellStart"/>
      <w:r w:rsidRPr="009C3AC3">
        <w:rPr>
          <w:rFonts w:ascii="Arial" w:hAnsi="Arial"/>
          <w:b/>
          <w:lang w:val="es-ES"/>
        </w:rPr>
        <w:t>tonoplasto</w:t>
      </w:r>
      <w:proofErr w:type="spellEnd"/>
      <w:r w:rsidRPr="009C3AC3">
        <w:rPr>
          <w:rFonts w:ascii="Arial" w:hAnsi="Arial"/>
          <w:b/>
          <w:lang w:val="es-ES"/>
        </w:rPr>
        <w:t xml:space="preserve"> de las células vegetales.</w:t>
      </w:r>
    </w:p>
    <w:p w:rsidR="009C3AC3" w:rsidRDefault="009C3AC3" w:rsidP="009C3AC3">
      <w:pPr>
        <w:autoSpaceDE w:val="0"/>
        <w:autoSpaceDN w:val="0"/>
        <w:adjustRightInd w:val="0"/>
        <w:spacing w:after="0" w:line="240" w:lineRule="auto"/>
        <w:jc w:val="both"/>
        <w:rPr>
          <w:rFonts w:ascii="Arial" w:hAnsi="Arial"/>
          <w:lang w:val="es-ES"/>
        </w:rPr>
      </w:pPr>
    </w:p>
    <w:p w:rsidR="009C3AC3" w:rsidRPr="004C7CC2" w:rsidRDefault="009C3AC3" w:rsidP="009C3AC3">
      <w:pPr>
        <w:autoSpaceDE w:val="0"/>
        <w:autoSpaceDN w:val="0"/>
        <w:adjustRightInd w:val="0"/>
        <w:spacing w:after="0" w:line="240" w:lineRule="auto"/>
        <w:jc w:val="both"/>
        <w:rPr>
          <w:rFonts w:ascii="Arial" w:hAnsi="Arial"/>
          <w:u w:val="single"/>
          <w:lang w:val="es-ES"/>
        </w:rPr>
      </w:pPr>
      <w:r w:rsidRPr="004C7CC2">
        <w:rPr>
          <w:rFonts w:ascii="Arial" w:hAnsi="Arial"/>
          <w:u w:val="single"/>
          <w:lang w:val="es-ES"/>
        </w:rPr>
        <w:t xml:space="preserve">Las bombas primarias que cargan de energía tanto al </w:t>
      </w:r>
      <w:proofErr w:type="spellStart"/>
      <w:r w:rsidRPr="004C7CC2">
        <w:rPr>
          <w:rFonts w:ascii="Arial" w:hAnsi="Arial"/>
          <w:u w:val="single"/>
          <w:lang w:val="es-ES"/>
        </w:rPr>
        <w:t>plasmalema</w:t>
      </w:r>
      <w:proofErr w:type="spellEnd"/>
      <w:r w:rsidRPr="004C7CC2">
        <w:rPr>
          <w:rFonts w:ascii="Arial" w:hAnsi="Arial"/>
          <w:u w:val="single"/>
          <w:lang w:val="es-ES"/>
        </w:rPr>
        <w:t xml:space="preserve"> como al </w:t>
      </w:r>
      <w:proofErr w:type="spellStart"/>
      <w:r w:rsidRPr="004C7CC2">
        <w:rPr>
          <w:rFonts w:ascii="Arial" w:hAnsi="Arial"/>
          <w:u w:val="single"/>
          <w:lang w:val="es-ES"/>
        </w:rPr>
        <w:t>tonoplasto</w:t>
      </w:r>
      <w:proofErr w:type="spellEnd"/>
      <w:r w:rsidRPr="004C7CC2">
        <w:rPr>
          <w:rFonts w:ascii="Arial" w:hAnsi="Arial"/>
          <w:u w:val="single"/>
          <w:lang w:val="es-ES"/>
        </w:rPr>
        <w:t xml:space="preserve"> son bombas de protones; por tanto, el ion motriz disponible para el transporte será el H+. Algunas plantas, sometidas a un fuerte gradiente </w:t>
      </w:r>
      <w:proofErr w:type="spellStart"/>
      <w:r w:rsidRPr="004C7CC2">
        <w:rPr>
          <w:rFonts w:ascii="Arial" w:hAnsi="Arial"/>
          <w:u w:val="single"/>
          <w:lang w:val="es-ES"/>
        </w:rPr>
        <w:t>Na</w:t>
      </w:r>
      <w:proofErr w:type="spellEnd"/>
      <w:r w:rsidRPr="004C7CC2">
        <w:rPr>
          <w:rFonts w:ascii="Arial" w:hAnsi="Arial"/>
          <w:u w:val="single"/>
          <w:vertAlign w:val="superscript"/>
          <w:lang w:val="es-ES"/>
        </w:rPr>
        <w:t>+</w:t>
      </w:r>
      <w:r w:rsidRPr="004C7CC2">
        <w:rPr>
          <w:rFonts w:ascii="Arial" w:hAnsi="Arial"/>
          <w:u w:val="single"/>
          <w:lang w:val="es-ES"/>
        </w:rPr>
        <w:t>, usan este ion para impulsar el transporte de determinados solutos.</w:t>
      </w:r>
    </w:p>
    <w:p w:rsidR="009C3AC3" w:rsidRPr="00D77189" w:rsidRDefault="009C3AC3" w:rsidP="00D77189">
      <w:pPr>
        <w:autoSpaceDE w:val="0"/>
        <w:autoSpaceDN w:val="0"/>
        <w:adjustRightInd w:val="0"/>
        <w:spacing w:after="0" w:line="240" w:lineRule="auto"/>
        <w:jc w:val="both"/>
        <w:rPr>
          <w:rFonts w:ascii="Arial" w:hAnsi="Arial"/>
          <w:lang w:val="es-ES"/>
        </w:rPr>
      </w:pPr>
    </w:p>
    <w:p w:rsidR="00BB2984" w:rsidRPr="00CE41DB" w:rsidRDefault="00BB2984" w:rsidP="00CE41DB">
      <w:pPr>
        <w:autoSpaceDE w:val="0"/>
        <w:autoSpaceDN w:val="0"/>
        <w:adjustRightInd w:val="0"/>
        <w:spacing w:after="0" w:line="240" w:lineRule="auto"/>
        <w:jc w:val="both"/>
        <w:rPr>
          <w:rFonts w:ascii="Arial" w:hAnsi="Arial"/>
          <w:lang w:val="es-ES"/>
        </w:rPr>
      </w:pPr>
    </w:p>
    <w:p w:rsidR="005D6AE8" w:rsidRDefault="009962B9" w:rsidP="00084D33">
      <w:pPr>
        <w:jc w:val="both"/>
        <w:rPr>
          <w:rFonts w:ascii="Arial" w:hAnsi="Arial"/>
          <w:b/>
          <w:lang w:val="es-ES"/>
        </w:rPr>
      </w:pPr>
      <w:r w:rsidRPr="009962B9">
        <w:rPr>
          <w:rFonts w:ascii="Arial" w:hAnsi="Arial"/>
          <w:b/>
          <w:lang w:val="es-ES"/>
        </w:rPr>
        <w:t>Asimilación del nitrógeno. Asimilación del azufre.</w:t>
      </w:r>
    </w:p>
    <w:p w:rsidR="005E38A0" w:rsidRPr="00D13CDC" w:rsidRDefault="005E38A0" w:rsidP="005E38A0">
      <w:pPr>
        <w:autoSpaceDE w:val="0"/>
        <w:autoSpaceDN w:val="0"/>
        <w:adjustRightInd w:val="0"/>
        <w:spacing w:after="0" w:line="240" w:lineRule="auto"/>
        <w:jc w:val="both"/>
        <w:rPr>
          <w:rFonts w:ascii="Arial" w:hAnsi="Arial"/>
          <w:u w:val="single"/>
          <w:lang w:val="es-ES"/>
        </w:rPr>
      </w:pPr>
      <w:r w:rsidRPr="00D13CDC">
        <w:rPr>
          <w:rFonts w:ascii="Arial" w:hAnsi="Arial"/>
          <w:u w:val="single"/>
          <w:lang w:val="es-ES"/>
        </w:rPr>
        <w:t xml:space="preserve">El nitrógeno y el azufre constituyen dos de los elementos químicos más abundantes en la materia viva. La razón N/S en la biomasa vegetal es de alrededor de 20, que es, aproximadamente, la proporción de ambos elementos en las moléculas de proteína. Todos los aminoácidos contienen nitrógeno, mientras que el azufre se encuentra en los aminoácidos cisteína y metionina. Ambos elementos se hallan presentes, además, en otras importantes </w:t>
      </w:r>
      <w:proofErr w:type="spellStart"/>
      <w:r w:rsidRPr="00D13CDC">
        <w:rPr>
          <w:rFonts w:ascii="Arial" w:hAnsi="Arial"/>
          <w:u w:val="single"/>
          <w:lang w:val="es-ES"/>
        </w:rPr>
        <w:t>biomoléculas</w:t>
      </w:r>
      <w:proofErr w:type="spellEnd"/>
      <w:r w:rsidRPr="00D13CDC">
        <w:rPr>
          <w:rFonts w:ascii="Arial" w:hAnsi="Arial"/>
          <w:u w:val="single"/>
          <w:lang w:val="es-ES"/>
        </w:rPr>
        <w:t>. Los animales, a diferencia de las plantas no son capaces de usar formas inorgánicas de nitrógeno o de azufre, por lo que necesitan ingerir formas orgánicas de dichos elementos, principalmente proteínas. El nitrógeno y el azufre inorgánico presentes en los suelos experimentan cambios en sus estados de oxidación como consecuencia de la actividad metabólica de diversos</w:t>
      </w:r>
      <w:r w:rsidR="00075E71" w:rsidRPr="00D13CDC">
        <w:rPr>
          <w:rFonts w:ascii="Arial" w:hAnsi="Arial"/>
          <w:u w:val="single"/>
          <w:lang w:val="es-ES"/>
        </w:rPr>
        <w:t xml:space="preserve"> grupos d</w:t>
      </w:r>
      <w:r w:rsidRPr="00D13CDC">
        <w:rPr>
          <w:rFonts w:ascii="Arial" w:hAnsi="Arial"/>
          <w:u w:val="single"/>
          <w:lang w:val="es-ES"/>
        </w:rPr>
        <w:t>e bacterias. En los suelos aireados se encuentran</w:t>
      </w:r>
      <w:r w:rsidR="00075E71" w:rsidRPr="00D13CDC">
        <w:rPr>
          <w:rFonts w:ascii="Arial" w:hAnsi="Arial"/>
          <w:u w:val="single"/>
          <w:lang w:val="es-ES"/>
        </w:rPr>
        <w:t xml:space="preserve"> principal</w:t>
      </w:r>
      <w:r w:rsidRPr="00D13CDC">
        <w:rPr>
          <w:rFonts w:ascii="Arial" w:hAnsi="Arial"/>
          <w:u w:val="single"/>
          <w:lang w:val="es-ES"/>
        </w:rPr>
        <w:t xml:space="preserve">mente en sus formas </w:t>
      </w:r>
      <w:r w:rsidR="007776F4" w:rsidRPr="00D13CDC">
        <w:rPr>
          <w:rFonts w:ascii="Arial" w:hAnsi="Arial"/>
          <w:u w:val="single"/>
          <w:lang w:val="es-ES"/>
        </w:rPr>
        <w:t>más</w:t>
      </w:r>
      <w:r w:rsidRPr="00D13CDC">
        <w:rPr>
          <w:rFonts w:ascii="Arial" w:hAnsi="Arial"/>
          <w:u w:val="single"/>
          <w:lang w:val="es-ES"/>
        </w:rPr>
        <w:t xml:space="preserve"> oxidadas, esto es, como</w:t>
      </w:r>
      <w:r w:rsidR="00075E71" w:rsidRPr="00D13CDC">
        <w:rPr>
          <w:rFonts w:ascii="Arial" w:hAnsi="Arial"/>
          <w:u w:val="single"/>
          <w:lang w:val="es-ES"/>
        </w:rPr>
        <w:t xml:space="preserve"> nitrato (NO</w:t>
      </w:r>
      <w:r w:rsidR="00075E71" w:rsidRPr="00D13CDC">
        <w:rPr>
          <w:rFonts w:ascii="Arial" w:hAnsi="Arial"/>
          <w:u w:val="single"/>
          <w:vertAlign w:val="subscript"/>
          <w:lang w:val="es-ES"/>
        </w:rPr>
        <w:t>3-</w:t>
      </w:r>
      <w:r w:rsidR="00075E71" w:rsidRPr="00D13CDC">
        <w:rPr>
          <w:rFonts w:ascii="Arial" w:hAnsi="Arial"/>
          <w:u w:val="single"/>
          <w:lang w:val="es-ES"/>
        </w:rPr>
        <w:t xml:space="preserve">) </w:t>
      </w:r>
      <w:r w:rsidRPr="00D13CDC">
        <w:rPr>
          <w:rFonts w:ascii="Arial" w:hAnsi="Arial"/>
          <w:u w:val="single"/>
          <w:lang w:val="es-ES"/>
        </w:rPr>
        <w:t>y como sulfato (SO</w:t>
      </w:r>
      <w:r w:rsidR="00075E71" w:rsidRPr="00D13CDC">
        <w:rPr>
          <w:rFonts w:ascii="Arial" w:hAnsi="Arial"/>
          <w:u w:val="single"/>
          <w:vertAlign w:val="subscript"/>
          <w:lang w:val="es-ES"/>
        </w:rPr>
        <w:t>4</w:t>
      </w:r>
      <w:r w:rsidR="00075E71" w:rsidRPr="00D13CDC">
        <w:rPr>
          <w:rFonts w:ascii="Arial" w:hAnsi="Arial"/>
          <w:u w:val="single"/>
          <w:vertAlign w:val="superscript"/>
          <w:lang w:val="es-ES"/>
        </w:rPr>
        <w:t>2-</w:t>
      </w:r>
      <w:r w:rsidRPr="00D13CDC">
        <w:rPr>
          <w:rFonts w:ascii="Arial" w:hAnsi="Arial"/>
          <w:u w:val="single"/>
          <w:lang w:val="es-ES"/>
        </w:rPr>
        <w:t>).</w:t>
      </w:r>
      <w:r w:rsidRPr="005E38A0">
        <w:rPr>
          <w:rFonts w:ascii="Arial" w:hAnsi="Arial"/>
          <w:lang w:val="es-ES"/>
        </w:rPr>
        <w:t xml:space="preserve"> Las plantas tienen la</w:t>
      </w:r>
      <w:r w:rsidR="00075E71">
        <w:rPr>
          <w:rFonts w:ascii="Arial" w:hAnsi="Arial"/>
          <w:lang w:val="es-ES"/>
        </w:rPr>
        <w:t xml:space="preserve"> capacidad </w:t>
      </w:r>
      <w:r w:rsidRPr="005E38A0">
        <w:rPr>
          <w:rFonts w:ascii="Arial" w:hAnsi="Arial"/>
          <w:lang w:val="es-ES"/>
        </w:rPr>
        <w:t xml:space="preserve">de reducir el nitrato y el sulfato a amonio </w:t>
      </w:r>
      <w:r w:rsidR="00075E71">
        <w:rPr>
          <w:rFonts w:ascii="Arial" w:hAnsi="Arial"/>
          <w:lang w:val="es-ES"/>
        </w:rPr>
        <w:t>(NH</w:t>
      </w:r>
      <w:r w:rsidR="00075E71">
        <w:rPr>
          <w:rFonts w:ascii="Arial" w:hAnsi="Arial"/>
          <w:vertAlign w:val="subscript"/>
          <w:lang w:val="es-ES"/>
        </w:rPr>
        <w:t>4</w:t>
      </w:r>
      <w:r w:rsidR="00075E71" w:rsidRPr="009C3AC3">
        <w:rPr>
          <w:rFonts w:ascii="Arial" w:hAnsi="Arial"/>
          <w:vertAlign w:val="superscript"/>
          <w:lang w:val="es-ES"/>
        </w:rPr>
        <w:t>+</w:t>
      </w:r>
      <w:r w:rsidRPr="005E38A0">
        <w:rPr>
          <w:rFonts w:ascii="Arial" w:hAnsi="Arial"/>
          <w:lang w:val="es-ES"/>
        </w:rPr>
        <w:t>)</w:t>
      </w:r>
      <w:r w:rsidR="00075E71">
        <w:rPr>
          <w:rFonts w:ascii="Arial" w:hAnsi="Arial"/>
          <w:lang w:val="es-ES"/>
        </w:rPr>
        <w:t>, ión sulfuro</w:t>
      </w:r>
      <w:r w:rsidRPr="005E38A0">
        <w:rPr>
          <w:rFonts w:ascii="Arial" w:hAnsi="Arial"/>
          <w:lang w:val="es-ES"/>
        </w:rPr>
        <w:t xml:space="preserve"> (H</w:t>
      </w:r>
      <w:r w:rsidRPr="00075E71">
        <w:rPr>
          <w:rFonts w:ascii="Arial" w:hAnsi="Arial"/>
          <w:vertAlign w:val="subscript"/>
          <w:lang w:val="es-ES"/>
        </w:rPr>
        <w:t>2</w:t>
      </w:r>
      <w:r w:rsidRPr="005E38A0">
        <w:rPr>
          <w:rFonts w:ascii="Arial" w:hAnsi="Arial"/>
          <w:lang w:val="es-ES"/>
        </w:rPr>
        <w:t xml:space="preserve">S) </w:t>
      </w:r>
      <w:proofErr w:type="spellStart"/>
      <w:r w:rsidR="00075E71">
        <w:rPr>
          <w:rFonts w:ascii="Arial" w:hAnsi="Arial"/>
          <w:lang w:val="es-ES"/>
        </w:rPr>
        <w:t>otiol</w:t>
      </w:r>
      <w:proofErr w:type="spellEnd"/>
      <w:r w:rsidR="00075E71">
        <w:rPr>
          <w:rFonts w:ascii="Arial" w:hAnsi="Arial"/>
          <w:lang w:val="es-ES"/>
        </w:rPr>
        <w:t xml:space="preserve"> (-</w:t>
      </w:r>
      <w:r w:rsidRPr="005E38A0">
        <w:rPr>
          <w:rFonts w:ascii="Arial" w:hAnsi="Arial"/>
          <w:lang w:val="es-ES"/>
        </w:rPr>
        <w:t>SH), respectivamente, e incorporar</w:t>
      </w:r>
      <w:r w:rsidR="005873F6">
        <w:rPr>
          <w:rFonts w:ascii="Arial" w:hAnsi="Arial"/>
          <w:lang w:val="es-ES"/>
        </w:rPr>
        <w:t xml:space="preserve"> formas </w:t>
      </w:r>
      <w:r w:rsidRPr="005E38A0">
        <w:rPr>
          <w:rFonts w:ascii="Arial" w:hAnsi="Arial"/>
          <w:lang w:val="es-ES"/>
        </w:rPr>
        <w:t xml:space="preserve">reducidas a </w:t>
      </w:r>
      <w:r w:rsidR="00075E71" w:rsidRPr="005E38A0">
        <w:rPr>
          <w:rFonts w:ascii="Arial" w:hAnsi="Arial"/>
          <w:lang w:val="es-ES"/>
        </w:rPr>
        <w:t>moléculasorgánicas</w:t>
      </w:r>
      <w:r w:rsidR="00075E71">
        <w:rPr>
          <w:rFonts w:ascii="Arial" w:hAnsi="Arial"/>
          <w:lang w:val="es-ES"/>
        </w:rPr>
        <w:t xml:space="preserve">. Estos procesos </w:t>
      </w:r>
      <w:r w:rsidR="005873F6">
        <w:rPr>
          <w:rFonts w:ascii="Arial" w:hAnsi="Arial"/>
          <w:lang w:val="es-ES"/>
        </w:rPr>
        <w:t>se d</w:t>
      </w:r>
      <w:r w:rsidRPr="005E38A0">
        <w:rPr>
          <w:rFonts w:ascii="Arial" w:hAnsi="Arial"/>
          <w:lang w:val="es-ES"/>
        </w:rPr>
        <w:t xml:space="preserve">enominan </w:t>
      </w:r>
      <w:r w:rsidR="005873F6">
        <w:rPr>
          <w:rFonts w:ascii="Arial" w:hAnsi="Arial"/>
          <w:lang w:val="es-ES"/>
        </w:rPr>
        <w:t>asimilació</w:t>
      </w:r>
      <w:r w:rsidRPr="005E38A0">
        <w:rPr>
          <w:rFonts w:ascii="Arial" w:hAnsi="Arial"/>
          <w:lang w:val="es-ES"/>
        </w:rPr>
        <w:t xml:space="preserve">n del nitrato y </w:t>
      </w:r>
      <w:r w:rsidR="005873F6">
        <w:rPr>
          <w:rFonts w:ascii="Arial" w:hAnsi="Arial"/>
          <w:lang w:val="es-ES"/>
        </w:rPr>
        <w:t>asimilació</w:t>
      </w:r>
      <w:r w:rsidRPr="005E38A0">
        <w:rPr>
          <w:rFonts w:ascii="Arial" w:hAnsi="Arial"/>
          <w:lang w:val="es-ES"/>
        </w:rPr>
        <w:t>n del</w:t>
      </w:r>
      <w:r w:rsidR="005873F6">
        <w:rPr>
          <w:rFonts w:ascii="Arial" w:hAnsi="Arial"/>
          <w:lang w:val="es-ES"/>
        </w:rPr>
        <w:t xml:space="preserve"> sulfato. </w:t>
      </w:r>
      <w:r w:rsidRPr="00D13CDC">
        <w:rPr>
          <w:rFonts w:ascii="Arial" w:hAnsi="Arial"/>
          <w:u w:val="single"/>
          <w:lang w:val="es-ES"/>
        </w:rPr>
        <w:t>Las algas, las cianobacterias (algas verde-azuladas)</w:t>
      </w:r>
      <w:r w:rsidR="00EF3624" w:rsidRPr="00D13CDC">
        <w:rPr>
          <w:rFonts w:ascii="Arial" w:hAnsi="Arial"/>
          <w:u w:val="single"/>
          <w:lang w:val="es-ES"/>
        </w:rPr>
        <w:t xml:space="preserve"> y muchas </w:t>
      </w:r>
      <w:r w:rsidRPr="00D13CDC">
        <w:rPr>
          <w:rFonts w:ascii="Arial" w:hAnsi="Arial"/>
          <w:u w:val="single"/>
          <w:lang w:val="es-ES"/>
        </w:rPr>
        <w:t xml:space="preserve">bacterias y hongos </w:t>
      </w:r>
      <w:r w:rsidR="00EF3624" w:rsidRPr="00D13CDC">
        <w:rPr>
          <w:rFonts w:ascii="Arial" w:hAnsi="Arial"/>
          <w:u w:val="single"/>
          <w:lang w:val="es-ES"/>
        </w:rPr>
        <w:t>también</w:t>
      </w:r>
      <w:r w:rsidRPr="00D13CDC">
        <w:rPr>
          <w:rFonts w:ascii="Arial" w:hAnsi="Arial"/>
          <w:u w:val="single"/>
          <w:lang w:val="es-ES"/>
        </w:rPr>
        <w:t xml:space="preserve"> asimilan el nitrato</w:t>
      </w:r>
      <w:r w:rsidR="00EF3624" w:rsidRPr="00D13CDC">
        <w:rPr>
          <w:rFonts w:ascii="Arial" w:hAnsi="Arial"/>
          <w:u w:val="single"/>
          <w:lang w:val="es-ES"/>
        </w:rPr>
        <w:t xml:space="preserve"> y el sulfato</w:t>
      </w:r>
      <w:r w:rsidRPr="00D13CDC">
        <w:rPr>
          <w:rFonts w:ascii="Arial" w:hAnsi="Arial"/>
          <w:u w:val="single"/>
          <w:lang w:val="es-ES"/>
        </w:rPr>
        <w:t>. Existen ot</w:t>
      </w:r>
      <w:r w:rsidR="00EF3624" w:rsidRPr="00D13CDC">
        <w:rPr>
          <w:rFonts w:ascii="Arial" w:hAnsi="Arial"/>
          <w:u w:val="single"/>
          <w:lang w:val="es-ES"/>
        </w:rPr>
        <w:t>ros grupos de bacterias –anaeróbicas estri</w:t>
      </w:r>
      <w:r w:rsidRPr="00D13CDC">
        <w:rPr>
          <w:rFonts w:ascii="Arial" w:hAnsi="Arial"/>
          <w:u w:val="single"/>
          <w:lang w:val="es-ES"/>
        </w:rPr>
        <w:t xml:space="preserve">ctas- que utilizan el nitrato </w:t>
      </w:r>
      <w:r w:rsidR="00EF3624" w:rsidRPr="00D13CDC">
        <w:rPr>
          <w:rFonts w:ascii="Arial" w:hAnsi="Arial"/>
          <w:u w:val="single"/>
          <w:lang w:val="es-ES"/>
        </w:rPr>
        <w:t>oel sulfato, en l</w:t>
      </w:r>
      <w:r w:rsidRPr="00D13CDC">
        <w:rPr>
          <w:rFonts w:ascii="Arial" w:hAnsi="Arial"/>
          <w:u w:val="single"/>
          <w:lang w:val="es-ES"/>
        </w:rPr>
        <w:t>ugar</w:t>
      </w:r>
      <w:r w:rsidR="00523466" w:rsidRPr="00D13CDC">
        <w:rPr>
          <w:rFonts w:ascii="Arial" w:hAnsi="Arial"/>
          <w:u w:val="single"/>
          <w:lang w:val="es-ES"/>
        </w:rPr>
        <w:t xml:space="preserve"> del oxígeno</w:t>
      </w:r>
      <w:r w:rsidRPr="00D13CDC">
        <w:rPr>
          <w:rFonts w:ascii="Arial" w:hAnsi="Arial"/>
          <w:u w:val="single"/>
          <w:lang w:val="es-ES"/>
        </w:rPr>
        <w:t>, como aceptores terminales de electrones en la</w:t>
      </w:r>
      <w:r w:rsidR="00523466" w:rsidRPr="00D13CDC">
        <w:rPr>
          <w:rFonts w:ascii="Arial" w:hAnsi="Arial"/>
          <w:u w:val="single"/>
          <w:lang w:val="es-ES"/>
        </w:rPr>
        <w:t xml:space="preserve"> oxidación </w:t>
      </w:r>
      <w:r w:rsidRPr="00D13CDC">
        <w:rPr>
          <w:rFonts w:ascii="Arial" w:hAnsi="Arial"/>
          <w:u w:val="single"/>
          <w:lang w:val="es-ES"/>
        </w:rPr>
        <w:t xml:space="preserve">de los sustratos </w:t>
      </w:r>
      <w:r w:rsidR="00523466" w:rsidRPr="00D13CDC">
        <w:rPr>
          <w:rFonts w:ascii="Arial" w:hAnsi="Arial"/>
          <w:u w:val="single"/>
          <w:lang w:val="es-ES"/>
        </w:rPr>
        <w:t>orgánicos</w:t>
      </w:r>
      <w:r w:rsidRPr="00D13CDC">
        <w:rPr>
          <w:rFonts w:ascii="Arial" w:hAnsi="Arial"/>
          <w:u w:val="single"/>
          <w:lang w:val="es-ES"/>
        </w:rPr>
        <w:t>, con lo que producen</w:t>
      </w:r>
      <w:r w:rsidR="00523466" w:rsidRPr="00D13CDC">
        <w:rPr>
          <w:rFonts w:ascii="Arial" w:hAnsi="Arial"/>
          <w:u w:val="single"/>
          <w:lang w:val="es-ES"/>
        </w:rPr>
        <w:t xml:space="preserve"> formas reducidas de nitró</w:t>
      </w:r>
      <w:r w:rsidRPr="00D13CDC">
        <w:rPr>
          <w:rFonts w:ascii="Arial" w:hAnsi="Arial"/>
          <w:u w:val="single"/>
          <w:lang w:val="es-ES"/>
        </w:rPr>
        <w:t xml:space="preserve">geno </w:t>
      </w:r>
      <w:r w:rsidR="00523466" w:rsidRPr="00D13CDC">
        <w:rPr>
          <w:rFonts w:ascii="Arial" w:hAnsi="Arial"/>
          <w:u w:val="single"/>
          <w:lang w:val="es-ES"/>
        </w:rPr>
        <w:t>o</w:t>
      </w:r>
      <w:r w:rsidRPr="00D13CDC">
        <w:rPr>
          <w:rFonts w:ascii="Arial" w:hAnsi="Arial"/>
          <w:u w:val="single"/>
          <w:lang w:val="es-ES"/>
        </w:rPr>
        <w:t xml:space="preserve"> de azufre. En est</w:t>
      </w:r>
      <w:r w:rsidR="00523466" w:rsidRPr="00D13CDC">
        <w:rPr>
          <w:rFonts w:ascii="Arial" w:hAnsi="Arial"/>
          <w:u w:val="single"/>
          <w:lang w:val="es-ES"/>
        </w:rPr>
        <w:t>os cas</w:t>
      </w:r>
      <w:r w:rsidRPr="00D13CDC">
        <w:rPr>
          <w:rFonts w:ascii="Arial" w:hAnsi="Arial"/>
          <w:u w:val="single"/>
          <w:lang w:val="es-ES"/>
        </w:rPr>
        <w:t>os,</w:t>
      </w:r>
      <w:r w:rsidR="00523466" w:rsidRPr="00D13CDC">
        <w:rPr>
          <w:rFonts w:ascii="Arial" w:hAnsi="Arial"/>
          <w:u w:val="single"/>
          <w:lang w:val="es-ES"/>
        </w:rPr>
        <w:t xml:space="preserve"> la reducció</w:t>
      </w:r>
      <w:r w:rsidRPr="00D13CDC">
        <w:rPr>
          <w:rFonts w:ascii="Arial" w:hAnsi="Arial"/>
          <w:u w:val="single"/>
          <w:lang w:val="es-ES"/>
        </w:rPr>
        <w:t>n del nitrato y del sulfato no tiene una finalidadasimiladora, sino respiratoria.</w:t>
      </w:r>
    </w:p>
    <w:p w:rsidR="00523466" w:rsidRPr="005E38A0" w:rsidRDefault="00523466" w:rsidP="005E38A0">
      <w:pPr>
        <w:autoSpaceDE w:val="0"/>
        <w:autoSpaceDN w:val="0"/>
        <w:adjustRightInd w:val="0"/>
        <w:spacing w:after="0" w:line="240" w:lineRule="auto"/>
        <w:jc w:val="both"/>
        <w:rPr>
          <w:rFonts w:ascii="Arial" w:hAnsi="Arial"/>
          <w:lang w:val="es-ES"/>
        </w:rPr>
      </w:pPr>
    </w:p>
    <w:p w:rsidR="005E38A0" w:rsidRPr="00523466" w:rsidRDefault="00523466" w:rsidP="005E38A0">
      <w:pPr>
        <w:autoSpaceDE w:val="0"/>
        <w:autoSpaceDN w:val="0"/>
        <w:adjustRightInd w:val="0"/>
        <w:spacing w:after="0" w:line="240" w:lineRule="auto"/>
        <w:jc w:val="both"/>
        <w:rPr>
          <w:rFonts w:ascii="Arial" w:hAnsi="Arial"/>
          <w:i/>
          <w:lang w:val="es-ES"/>
        </w:rPr>
      </w:pPr>
      <w:r w:rsidRPr="00523466">
        <w:rPr>
          <w:rFonts w:ascii="Arial" w:hAnsi="Arial"/>
          <w:i/>
          <w:lang w:val="es-ES"/>
        </w:rPr>
        <w:t>Asimilación del nitrógeno</w:t>
      </w:r>
    </w:p>
    <w:p w:rsidR="00523466" w:rsidRDefault="00523466" w:rsidP="005E38A0">
      <w:pPr>
        <w:autoSpaceDE w:val="0"/>
        <w:autoSpaceDN w:val="0"/>
        <w:adjustRightInd w:val="0"/>
        <w:spacing w:after="0" w:line="240" w:lineRule="auto"/>
        <w:jc w:val="both"/>
        <w:rPr>
          <w:rFonts w:ascii="Arial" w:hAnsi="Arial"/>
          <w:lang w:val="es-ES"/>
        </w:rPr>
      </w:pPr>
    </w:p>
    <w:p w:rsidR="005E38A0" w:rsidRPr="005E38A0" w:rsidRDefault="00523466" w:rsidP="005E38A0">
      <w:pPr>
        <w:autoSpaceDE w:val="0"/>
        <w:autoSpaceDN w:val="0"/>
        <w:adjustRightInd w:val="0"/>
        <w:spacing w:after="0" w:line="240" w:lineRule="auto"/>
        <w:jc w:val="both"/>
        <w:rPr>
          <w:rFonts w:ascii="Arial" w:hAnsi="Arial"/>
          <w:lang w:val="es-ES"/>
        </w:rPr>
      </w:pPr>
      <w:r>
        <w:rPr>
          <w:rFonts w:ascii="Arial" w:hAnsi="Arial"/>
          <w:lang w:val="es-ES"/>
        </w:rPr>
        <w:lastRenderedPageBreak/>
        <w:t>Los dos procesos biológicos por los que el nitrógeno inorgá</w:t>
      </w:r>
      <w:r w:rsidR="005E38A0" w:rsidRPr="005E38A0">
        <w:rPr>
          <w:rFonts w:ascii="Arial" w:hAnsi="Arial"/>
          <w:lang w:val="es-ES"/>
        </w:rPr>
        <w:t>nico</w:t>
      </w:r>
      <w:r>
        <w:rPr>
          <w:rFonts w:ascii="Arial" w:hAnsi="Arial"/>
          <w:lang w:val="es-ES"/>
        </w:rPr>
        <w:t xml:space="preserve"> es convertido en nitrógeno orgánico son la fijació</w:t>
      </w:r>
      <w:r w:rsidR="005E38A0" w:rsidRPr="005E38A0">
        <w:rPr>
          <w:rFonts w:ascii="Arial" w:hAnsi="Arial"/>
          <w:lang w:val="es-ES"/>
        </w:rPr>
        <w:t>n</w:t>
      </w:r>
      <w:r>
        <w:rPr>
          <w:rFonts w:ascii="Arial" w:hAnsi="Arial"/>
          <w:lang w:val="es-ES"/>
        </w:rPr>
        <w:t xml:space="preserve"> del nitró</w:t>
      </w:r>
      <w:r w:rsidR="005E38A0" w:rsidRPr="005E38A0">
        <w:rPr>
          <w:rFonts w:ascii="Arial" w:hAnsi="Arial"/>
          <w:lang w:val="es-ES"/>
        </w:rPr>
        <w:t>geno molecular (N</w:t>
      </w:r>
      <w:r w:rsidR="005E38A0" w:rsidRPr="00523466">
        <w:rPr>
          <w:rFonts w:ascii="Arial" w:hAnsi="Arial"/>
          <w:vertAlign w:val="subscript"/>
          <w:lang w:val="es-ES"/>
        </w:rPr>
        <w:t>2</w:t>
      </w:r>
      <w:r w:rsidR="00964D0A">
        <w:rPr>
          <w:rFonts w:ascii="Arial" w:hAnsi="Arial"/>
          <w:lang w:val="es-ES"/>
        </w:rPr>
        <w:t>) y la asimilació</w:t>
      </w:r>
      <w:r w:rsidR="005E38A0" w:rsidRPr="005E38A0">
        <w:rPr>
          <w:rFonts w:ascii="Arial" w:hAnsi="Arial"/>
          <w:lang w:val="es-ES"/>
        </w:rPr>
        <w:t>n del nitrato.</w:t>
      </w:r>
    </w:p>
    <w:p w:rsidR="00523466" w:rsidRPr="005E38A0" w:rsidRDefault="005E38A0" w:rsidP="00523466">
      <w:pPr>
        <w:autoSpaceDE w:val="0"/>
        <w:autoSpaceDN w:val="0"/>
        <w:adjustRightInd w:val="0"/>
        <w:spacing w:after="0" w:line="240" w:lineRule="auto"/>
        <w:jc w:val="both"/>
        <w:rPr>
          <w:rFonts w:ascii="Arial" w:hAnsi="Arial"/>
          <w:lang w:val="es-ES"/>
        </w:rPr>
      </w:pPr>
      <w:r w:rsidRPr="005E38A0">
        <w:rPr>
          <w:rFonts w:ascii="Arial" w:hAnsi="Arial"/>
          <w:lang w:val="es-ES"/>
        </w:rPr>
        <w:t xml:space="preserve">Aunque el </w:t>
      </w:r>
      <w:proofErr w:type="spellStart"/>
      <w:r w:rsidRPr="005E38A0">
        <w:rPr>
          <w:rFonts w:ascii="Arial" w:hAnsi="Arial"/>
          <w:lang w:val="es-ES"/>
        </w:rPr>
        <w:t>gas</w:t>
      </w:r>
      <w:r w:rsidR="00964D0A">
        <w:rPr>
          <w:rFonts w:ascii="Arial" w:hAnsi="Arial"/>
          <w:lang w:val="es-ES"/>
        </w:rPr>
        <w:t>dinitró</w:t>
      </w:r>
      <w:r w:rsidR="00523466">
        <w:rPr>
          <w:rFonts w:ascii="Arial" w:hAnsi="Arial"/>
          <w:lang w:val="es-ES"/>
        </w:rPr>
        <w:t>geno</w:t>
      </w:r>
      <w:proofErr w:type="spellEnd"/>
      <w:r w:rsidR="00523466">
        <w:rPr>
          <w:rFonts w:ascii="Arial" w:hAnsi="Arial"/>
          <w:lang w:val="es-ES"/>
        </w:rPr>
        <w:t xml:space="preserve"> presente en la atmó</w:t>
      </w:r>
      <w:r w:rsidRPr="005E38A0">
        <w:rPr>
          <w:rFonts w:ascii="Arial" w:hAnsi="Arial"/>
          <w:lang w:val="es-ES"/>
        </w:rPr>
        <w:t>sfera constituye</w:t>
      </w:r>
      <w:r w:rsidR="00523466">
        <w:rPr>
          <w:rFonts w:ascii="Arial" w:hAnsi="Arial"/>
          <w:lang w:val="es-ES"/>
        </w:rPr>
        <w:t xml:space="preserve"> el mayor reservorio de nitrógeno inorgá</w:t>
      </w:r>
      <w:r w:rsidRPr="005E38A0">
        <w:rPr>
          <w:rFonts w:ascii="Arial" w:hAnsi="Arial"/>
          <w:lang w:val="es-ES"/>
        </w:rPr>
        <w:t>nico disponible,</w:t>
      </w:r>
      <w:r w:rsidR="00523466">
        <w:rPr>
          <w:rFonts w:ascii="Arial" w:hAnsi="Arial"/>
          <w:lang w:val="es-ES"/>
        </w:rPr>
        <w:t xml:space="preserve"> só</w:t>
      </w:r>
      <w:r w:rsidRPr="005E38A0">
        <w:rPr>
          <w:rFonts w:ascii="Arial" w:hAnsi="Arial"/>
          <w:lang w:val="es-ES"/>
        </w:rPr>
        <w:t xml:space="preserve">lo ciertos procariotas -en estado libre </w:t>
      </w:r>
      <w:r w:rsidR="00523466">
        <w:rPr>
          <w:rFonts w:ascii="Arial" w:hAnsi="Arial"/>
          <w:lang w:val="es-ES"/>
        </w:rPr>
        <w:t>oen asociació</w:t>
      </w:r>
      <w:r w:rsidRPr="005E38A0">
        <w:rPr>
          <w:rFonts w:ascii="Arial" w:hAnsi="Arial"/>
          <w:lang w:val="es-ES"/>
        </w:rPr>
        <w:t>ncon algunas plantas (principalmente, leguminosas)-, soncapaces de fijar</w:t>
      </w:r>
      <w:r w:rsidR="00523466">
        <w:rPr>
          <w:rFonts w:ascii="Arial" w:hAnsi="Arial"/>
          <w:lang w:val="es-ES"/>
        </w:rPr>
        <w:t xml:space="preserve"> y asimilar dicha forma de nitrógeno. </w:t>
      </w:r>
    </w:p>
    <w:p w:rsidR="005E38A0" w:rsidRDefault="00964D0A" w:rsidP="005E38A0">
      <w:pPr>
        <w:autoSpaceDE w:val="0"/>
        <w:autoSpaceDN w:val="0"/>
        <w:adjustRightInd w:val="0"/>
        <w:spacing w:after="0" w:line="240" w:lineRule="auto"/>
        <w:jc w:val="both"/>
        <w:rPr>
          <w:rFonts w:ascii="Arial" w:hAnsi="Arial"/>
          <w:lang w:val="es-ES"/>
        </w:rPr>
      </w:pPr>
      <w:r>
        <w:rPr>
          <w:rFonts w:ascii="Arial" w:hAnsi="Arial"/>
          <w:lang w:val="es-ES"/>
        </w:rPr>
        <w:t>La asimilació</w:t>
      </w:r>
      <w:r w:rsidR="005E38A0" w:rsidRPr="005E38A0">
        <w:rPr>
          <w:rFonts w:ascii="Arial" w:hAnsi="Arial"/>
          <w:lang w:val="es-ES"/>
        </w:rPr>
        <w:t>n del nitrato consta de tres</w:t>
      </w:r>
      <w:r>
        <w:rPr>
          <w:rFonts w:ascii="Arial" w:hAnsi="Arial"/>
          <w:lang w:val="es-ES"/>
        </w:rPr>
        <w:t xml:space="preserve"> etapas: 1) absorción; 2) reducció</w:t>
      </w:r>
      <w:r w:rsidR="005E38A0" w:rsidRPr="005E38A0">
        <w:rPr>
          <w:rFonts w:ascii="Arial" w:hAnsi="Arial"/>
          <w:lang w:val="es-ES"/>
        </w:rPr>
        <w:t>n del nitrato a amonio; y</w:t>
      </w:r>
      <w:r>
        <w:rPr>
          <w:rFonts w:ascii="Arial" w:hAnsi="Arial"/>
          <w:lang w:val="es-ES"/>
        </w:rPr>
        <w:t xml:space="preserve"> 3) incorporació</w:t>
      </w:r>
      <w:r w:rsidR="005E38A0" w:rsidRPr="005E38A0">
        <w:rPr>
          <w:rFonts w:ascii="Arial" w:hAnsi="Arial"/>
          <w:lang w:val="es-ES"/>
        </w:rPr>
        <w:t xml:space="preserve">n del amonio a esqueletos carbonados parala </w:t>
      </w:r>
      <w:r w:rsidRPr="005E38A0">
        <w:rPr>
          <w:rFonts w:ascii="Arial" w:hAnsi="Arial"/>
          <w:lang w:val="es-ES"/>
        </w:rPr>
        <w:t>síntesis</w:t>
      </w:r>
      <w:r w:rsidR="005E38A0" w:rsidRPr="005E38A0">
        <w:rPr>
          <w:rFonts w:ascii="Arial" w:hAnsi="Arial"/>
          <w:lang w:val="es-ES"/>
        </w:rPr>
        <w:t xml:space="preserve"> de </w:t>
      </w:r>
      <w:r w:rsidRPr="005E38A0">
        <w:rPr>
          <w:rFonts w:ascii="Arial" w:hAnsi="Arial"/>
          <w:lang w:val="es-ES"/>
        </w:rPr>
        <w:t>aminoácidos</w:t>
      </w:r>
      <w:r w:rsidR="005E38A0" w:rsidRPr="005E38A0">
        <w:rPr>
          <w:rFonts w:ascii="Arial" w:hAnsi="Arial"/>
          <w:lang w:val="es-ES"/>
        </w:rPr>
        <w:t>, proceso que recibe el nombre</w:t>
      </w:r>
      <w:r w:rsidRPr="005E38A0">
        <w:rPr>
          <w:rFonts w:ascii="Arial" w:hAnsi="Arial"/>
          <w:lang w:val="es-ES"/>
        </w:rPr>
        <w:t>específico</w:t>
      </w:r>
      <w:r w:rsidR="005E38A0" w:rsidRPr="005E38A0">
        <w:rPr>
          <w:rFonts w:ascii="Arial" w:hAnsi="Arial"/>
          <w:lang w:val="es-ES"/>
        </w:rPr>
        <w:t xml:space="preserve"> de </w:t>
      </w:r>
      <w:r w:rsidRPr="005E38A0">
        <w:rPr>
          <w:rFonts w:ascii="Arial" w:hAnsi="Arial"/>
          <w:lang w:val="es-ES"/>
        </w:rPr>
        <w:t>asimilación</w:t>
      </w:r>
      <w:r w:rsidR="005E38A0" w:rsidRPr="005E38A0">
        <w:rPr>
          <w:rFonts w:ascii="Arial" w:hAnsi="Arial"/>
          <w:lang w:val="es-ES"/>
        </w:rPr>
        <w:t xml:space="preserve"> del amonio.</w:t>
      </w:r>
    </w:p>
    <w:p w:rsidR="00A56B17" w:rsidRDefault="00A56B17" w:rsidP="005E38A0">
      <w:pPr>
        <w:autoSpaceDE w:val="0"/>
        <w:autoSpaceDN w:val="0"/>
        <w:adjustRightInd w:val="0"/>
        <w:spacing w:after="0" w:line="240" w:lineRule="auto"/>
        <w:jc w:val="both"/>
        <w:rPr>
          <w:rFonts w:ascii="Arial" w:hAnsi="Arial"/>
          <w:lang w:val="es-ES"/>
        </w:rPr>
      </w:pPr>
    </w:p>
    <w:p w:rsidR="00A56B17" w:rsidRPr="00A56B17" w:rsidRDefault="004327C9" w:rsidP="00A56B17">
      <w:pPr>
        <w:autoSpaceDE w:val="0"/>
        <w:autoSpaceDN w:val="0"/>
        <w:adjustRightInd w:val="0"/>
        <w:spacing w:after="0" w:line="240" w:lineRule="auto"/>
        <w:jc w:val="both"/>
        <w:rPr>
          <w:rFonts w:ascii="Arial" w:hAnsi="Arial"/>
          <w:lang w:val="es-ES"/>
        </w:rPr>
      </w:pPr>
      <w:r w:rsidRPr="00D13CDC">
        <w:rPr>
          <w:rFonts w:ascii="Arial" w:hAnsi="Arial"/>
          <w:u w:val="single"/>
          <w:lang w:val="es-ES"/>
        </w:rPr>
        <w:t>En l</w:t>
      </w:r>
      <w:r w:rsidR="00A56B17" w:rsidRPr="00D13CDC">
        <w:rPr>
          <w:rFonts w:ascii="Arial" w:hAnsi="Arial"/>
          <w:u w:val="single"/>
          <w:lang w:val="es-ES"/>
        </w:rPr>
        <w:t>ostejidos vegetales se produce amonio en diversos pr</w:t>
      </w:r>
      <w:r w:rsidRPr="00D13CDC">
        <w:rPr>
          <w:rFonts w:ascii="Arial" w:hAnsi="Arial"/>
          <w:u w:val="single"/>
          <w:lang w:val="es-ES"/>
        </w:rPr>
        <w:t>ocesos metabó</w:t>
      </w:r>
      <w:r w:rsidR="00A56B17" w:rsidRPr="00D13CDC">
        <w:rPr>
          <w:rFonts w:ascii="Arial" w:hAnsi="Arial"/>
          <w:u w:val="single"/>
          <w:lang w:val="es-ES"/>
        </w:rPr>
        <w:t>licos, entre los que destacan los siguientes</w:t>
      </w:r>
      <w:r w:rsidR="00A56B17" w:rsidRPr="00A56B17">
        <w:rPr>
          <w:rFonts w:ascii="Arial" w:hAnsi="Arial"/>
          <w:lang w:val="es-ES"/>
        </w:rPr>
        <w:t xml:space="preserve"> (Fig. E</w:t>
      </w:r>
    </w:p>
    <w:p w:rsidR="00A56B17" w:rsidRPr="004327C9" w:rsidRDefault="00A56B17" w:rsidP="00A56B17">
      <w:pPr>
        <w:autoSpaceDE w:val="0"/>
        <w:autoSpaceDN w:val="0"/>
        <w:adjustRightInd w:val="0"/>
        <w:spacing w:after="0" w:line="240" w:lineRule="auto"/>
        <w:jc w:val="both"/>
        <w:rPr>
          <w:rFonts w:ascii="Arial" w:hAnsi="Arial"/>
          <w:b/>
          <w:lang w:val="es-ES"/>
        </w:rPr>
      </w:pPr>
      <w:r w:rsidRPr="00A56B17">
        <w:rPr>
          <w:rFonts w:ascii="Arial" w:hAnsi="Arial"/>
          <w:lang w:val="es-ES"/>
        </w:rPr>
        <w:t xml:space="preserve">1. </w:t>
      </w:r>
      <w:r w:rsidR="004327C9">
        <w:rPr>
          <w:rFonts w:ascii="Arial" w:hAnsi="Arial"/>
          <w:b/>
          <w:lang w:val="es-ES"/>
        </w:rPr>
        <w:t>Reducción del nitrato y fijación del nitró</w:t>
      </w:r>
      <w:r w:rsidRPr="004327C9">
        <w:rPr>
          <w:rFonts w:ascii="Arial" w:hAnsi="Arial"/>
          <w:b/>
          <w:lang w:val="es-ES"/>
        </w:rPr>
        <w:t xml:space="preserve">geno </w:t>
      </w:r>
      <w:r w:rsidR="004327C9">
        <w:rPr>
          <w:rFonts w:ascii="Arial" w:hAnsi="Arial"/>
          <w:b/>
          <w:lang w:val="es-ES"/>
        </w:rPr>
        <w:t>molecu</w:t>
      </w:r>
      <w:r w:rsidRPr="004327C9">
        <w:rPr>
          <w:rFonts w:ascii="Arial" w:hAnsi="Arial"/>
          <w:b/>
          <w:lang w:val="es-ES"/>
        </w:rPr>
        <w:t>lar</w:t>
      </w:r>
      <w:r w:rsidRPr="00A56B17">
        <w:rPr>
          <w:rFonts w:ascii="Arial" w:hAnsi="Arial"/>
          <w:lang w:val="es-ES"/>
        </w:rPr>
        <w:t xml:space="preserve">. El conjunto de ambos procesos se denomina </w:t>
      </w:r>
      <w:r w:rsidR="004327C9">
        <w:rPr>
          <w:rFonts w:ascii="Arial" w:hAnsi="Arial"/>
          <w:lang w:val="es-ES"/>
        </w:rPr>
        <w:t>asimilación</w:t>
      </w:r>
      <w:r w:rsidRPr="00A56B17">
        <w:rPr>
          <w:rFonts w:ascii="Arial" w:hAnsi="Arial"/>
          <w:lang w:val="es-ES"/>
        </w:rPr>
        <w:t>primaria del nit</w:t>
      </w:r>
      <w:r w:rsidR="004327C9">
        <w:rPr>
          <w:rFonts w:ascii="Arial" w:hAnsi="Arial"/>
          <w:lang w:val="es-ES"/>
        </w:rPr>
        <w:t>rógeno</w:t>
      </w:r>
      <w:r w:rsidRPr="00A56B17">
        <w:rPr>
          <w:rFonts w:ascii="Arial" w:hAnsi="Arial"/>
          <w:lang w:val="es-ES"/>
        </w:rPr>
        <w:t>.</w:t>
      </w:r>
    </w:p>
    <w:p w:rsidR="00A56B17" w:rsidRPr="00D13CDC" w:rsidRDefault="004327C9" w:rsidP="00A56B17">
      <w:pPr>
        <w:autoSpaceDE w:val="0"/>
        <w:autoSpaceDN w:val="0"/>
        <w:adjustRightInd w:val="0"/>
        <w:spacing w:after="0" w:line="240" w:lineRule="auto"/>
        <w:jc w:val="both"/>
        <w:rPr>
          <w:rFonts w:ascii="Arial" w:hAnsi="Arial"/>
          <w:u w:val="single"/>
          <w:lang w:val="es-ES"/>
        </w:rPr>
      </w:pPr>
      <w:r>
        <w:rPr>
          <w:rFonts w:ascii="Arial" w:hAnsi="Arial"/>
          <w:lang w:val="es-ES"/>
        </w:rPr>
        <w:t xml:space="preserve">2. </w:t>
      </w:r>
      <w:proofErr w:type="spellStart"/>
      <w:r w:rsidRPr="004327C9">
        <w:rPr>
          <w:rFonts w:ascii="Arial" w:hAnsi="Arial"/>
          <w:b/>
          <w:lang w:val="es-ES"/>
        </w:rPr>
        <w:t>Fotorrespiració</w:t>
      </w:r>
      <w:r w:rsidR="00A56B17" w:rsidRPr="004327C9">
        <w:rPr>
          <w:rFonts w:ascii="Arial" w:hAnsi="Arial"/>
          <w:b/>
          <w:lang w:val="es-ES"/>
        </w:rPr>
        <w:t>n</w:t>
      </w:r>
      <w:proofErr w:type="spellEnd"/>
      <w:r>
        <w:rPr>
          <w:rFonts w:ascii="Arial" w:hAnsi="Arial"/>
          <w:lang w:val="es-ES"/>
        </w:rPr>
        <w:t>. En la conversió</w:t>
      </w:r>
      <w:r w:rsidR="00A56B17" w:rsidRPr="00A56B17">
        <w:rPr>
          <w:rFonts w:ascii="Arial" w:hAnsi="Arial"/>
          <w:lang w:val="es-ES"/>
        </w:rPr>
        <w:t xml:space="preserve">n de glicina a </w:t>
      </w:r>
      <w:proofErr w:type="spellStart"/>
      <w:r w:rsidR="00A56B17" w:rsidRPr="00A56B17">
        <w:rPr>
          <w:rFonts w:ascii="Arial" w:hAnsi="Arial"/>
          <w:lang w:val="es-ES"/>
        </w:rPr>
        <w:t>seri</w:t>
      </w:r>
      <w:r>
        <w:rPr>
          <w:rFonts w:ascii="Arial" w:hAnsi="Arial"/>
          <w:lang w:val="es-ES"/>
        </w:rPr>
        <w:t>na</w:t>
      </w:r>
      <w:proofErr w:type="spellEnd"/>
      <w:r>
        <w:rPr>
          <w:rFonts w:ascii="Arial" w:hAnsi="Arial"/>
          <w:lang w:val="es-ES"/>
        </w:rPr>
        <w:t xml:space="preserve"> en la mitocondria se libera amonio que, en su mayor parte es </w:t>
      </w:r>
      <w:proofErr w:type="spellStart"/>
      <w:r>
        <w:rPr>
          <w:rFonts w:ascii="Arial" w:hAnsi="Arial"/>
          <w:lang w:val="es-ES"/>
        </w:rPr>
        <w:t>reasimilado</w:t>
      </w:r>
      <w:proofErr w:type="spellEnd"/>
      <w:r>
        <w:rPr>
          <w:rFonts w:ascii="Arial" w:hAnsi="Arial"/>
          <w:lang w:val="es-ES"/>
        </w:rPr>
        <w:t xml:space="preserve"> en el cloroplasto con un elevado costo </w:t>
      </w:r>
      <w:r w:rsidRPr="00A56B17">
        <w:rPr>
          <w:rFonts w:ascii="Arial" w:hAnsi="Arial"/>
          <w:lang w:val="es-ES"/>
        </w:rPr>
        <w:t>energético</w:t>
      </w:r>
      <w:r>
        <w:rPr>
          <w:rFonts w:ascii="Arial" w:hAnsi="Arial"/>
          <w:lang w:val="es-ES"/>
        </w:rPr>
        <w:t xml:space="preserve">. </w:t>
      </w:r>
      <w:r w:rsidRPr="00D13CDC">
        <w:rPr>
          <w:rFonts w:ascii="Arial" w:hAnsi="Arial"/>
          <w:u w:val="single"/>
          <w:lang w:val="es-ES"/>
        </w:rPr>
        <w:t xml:space="preserve">La cantidad de amonio </w:t>
      </w:r>
      <w:r w:rsidR="00A56B17" w:rsidRPr="00D13CDC">
        <w:rPr>
          <w:rFonts w:ascii="Arial" w:hAnsi="Arial"/>
          <w:u w:val="single"/>
          <w:lang w:val="es-ES"/>
        </w:rPr>
        <w:t xml:space="preserve">que se genera en los tejidos verdes </w:t>
      </w:r>
      <w:r w:rsidRPr="00D13CDC">
        <w:rPr>
          <w:rFonts w:ascii="Arial" w:hAnsi="Arial"/>
          <w:u w:val="single"/>
          <w:lang w:val="es-ES"/>
        </w:rPr>
        <w:t>de la planta por</w:t>
      </w:r>
    </w:p>
    <w:p w:rsidR="00A56B17" w:rsidRPr="00D13CDC" w:rsidRDefault="004327C9" w:rsidP="00A56B17">
      <w:pPr>
        <w:autoSpaceDE w:val="0"/>
        <w:autoSpaceDN w:val="0"/>
        <w:adjustRightInd w:val="0"/>
        <w:spacing w:after="0" w:line="240" w:lineRule="auto"/>
        <w:jc w:val="both"/>
        <w:rPr>
          <w:rFonts w:ascii="Arial" w:hAnsi="Arial"/>
          <w:u w:val="single"/>
          <w:lang w:val="es-ES"/>
        </w:rPr>
      </w:pPr>
      <w:proofErr w:type="spellStart"/>
      <w:r w:rsidRPr="00D13CDC">
        <w:rPr>
          <w:rFonts w:ascii="Arial" w:hAnsi="Arial"/>
          <w:u w:val="single"/>
          <w:lang w:val="es-ES"/>
        </w:rPr>
        <w:t>fototorrespiración</w:t>
      </w:r>
      <w:proofErr w:type="spellEnd"/>
      <w:r w:rsidRPr="00D13CDC">
        <w:rPr>
          <w:rFonts w:ascii="Arial" w:hAnsi="Arial"/>
          <w:u w:val="single"/>
          <w:lang w:val="es-ES"/>
        </w:rPr>
        <w:t xml:space="preserve"> es hasta 10 veces superior a la producción por reducción del nitrato. Dicho amonio es rápidamente </w:t>
      </w:r>
      <w:r w:rsidR="00A56B17" w:rsidRPr="00D13CDC">
        <w:rPr>
          <w:rFonts w:ascii="Arial" w:hAnsi="Arial"/>
          <w:u w:val="single"/>
          <w:lang w:val="es-ES"/>
        </w:rPr>
        <w:t>«</w:t>
      </w:r>
      <w:proofErr w:type="spellStart"/>
      <w:r w:rsidR="00A56B17" w:rsidRPr="00D13CDC">
        <w:rPr>
          <w:rFonts w:ascii="Arial" w:hAnsi="Arial"/>
          <w:u w:val="single"/>
          <w:lang w:val="es-ES"/>
        </w:rPr>
        <w:t>re</w:t>
      </w:r>
      <w:r w:rsidR="003F6D57" w:rsidRPr="00D13CDC">
        <w:rPr>
          <w:rFonts w:ascii="Arial" w:hAnsi="Arial"/>
          <w:u w:val="single"/>
          <w:lang w:val="es-ES"/>
        </w:rPr>
        <w:t>asimilado</w:t>
      </w:r>
      <w:proofErr w:type="spellEnd"/>
      <w:r w:rsidR="003F6D57" w:rsidRPr="00D13CDC">
        <w:rPr>
          <w:rFonts w:ascii="Arial" w:hAnsi="Arial"/>
          <w:u w:val="single"/>
          <w:lang w:val="es-ES"/>
        </w:rPr>
        <w:t>» para evitar su acumulación tó</w:t>
      </w:r>
      <w:r w:rsidR="00A56B17" w:rsidRPr="00D13CDC">
        <w:rPr>
          <w:rFonts w:ascii="Arial" w:hAnsi="Arial"/>
          <w:u w:val="single"/>
          <w:lang w:val="es-ES"/>
        </w:rPr>
        <w:t xml:space="preserve">xica y </w:t>
      </w:r>
      <w:r w:rsidR="003F6D57" w:rsidRPr="00D13CDC">
        <w:rPr>
          <w:rFonts w:ascii="Arial" w:hAnsi="Arial"/>
          <w:u w:val="single"/>
          <w:lang w:val="es-ES"/>
        </w:rPr>
        <w:t xml:space="preserve">la </w:t>
      </w:r>
      <w:r w:rsidR="007776F4" w:rsidRPr="00D13CDC">
        <w:rPr>
          <w:rFonts w:ascii="Arial" w:hAnsi="Arial"/>
          <w:u w:val="single"/>
          <w:lang w:val="es-ES"/>
        </w:rPr>
        <w:t>pérdida</w:t>
      </w:r>
      <w:r w:rsidR="003F6D57" w:rsidRPr="00D13CDC">
        <w:rPr>
          <w:rFonts w:ascii="Arial" w:hAnsi="Arial"/>
          <w:u w:val="single"/>
          <w:lang w:val="es-ES"/>
        </w:rPr>
        <w:t xml:space="preserve"> de nitrógeno en el </w:t>
      </w:r>
      <w:r w:rsidR="00A56B17" w:rsidRPr="00D13CDC">
        <w:rPr>
          <w:rFonts w:ascii="Arial" w:hAnsi="Arial"/>
          <w:u w:val="single"/>
          <w:lang w:val="es-ES"/>
        </w:rPr>
        <w:t>tejido.</w:t>
      </w:r>
    </w:p>
    <w:p w:rsidR="00A56B17" w:rsidRPr="00D13CDC" w:rsidRDefault="00A56B17" w:rsidP="00A56B17">
      <w:pPr>
        <w:autoSpaceDE w:val="0"/>
        <w:autoSpaceDN w:val="0"/>
        <w:adjustRightInd w:val="0"/>
        <w:spacing w:after="0" w:line="240" w:lineRule="auto"/>
        <w:jc w:val="both"/>
        <w:rPr>
          <w:rFonts w:ascii="Arial" w:hAnsi="Arial"/>
          <w:u w:val="single"/>
          <w:lang w:val="es-ES"/>
        </w:rPr>
      </w:pPr>
      <w:r w:rsidRPr="00A56B17">
        <w:rPr>
          <w:rFonts w:ascii="Arial" w:hAnsi="Arial"/>
          <w:lang w:val="es-ES"/>
        </w:rPr>
        <w:t xml:space="preserve">3. </w:t>
      </w:r>
      <w:r w:rsidRPr="003F6D57">
        <w:rPr>
          <w:rFonts w:ascii="Arial" w:hAnsi="Arial"/>
          <w:b/>
          <w:lang w:val="es-ES"/>
        </w:rPr>
        <w:t xml:space="preserve">Catabolismo de </w:t>
      </w:r>
      <w:r w:rsidR="003F6D57" w:rsidRPr="003F6D57">
        <w:rPr>
          <w:rFonts w:ascii="Arial" w:hAnsi="Arial"/>
          <w:b/>
          <w:lang w:val="es-ES"/>
        </w:rPr>
        <w:t>proteínas</w:t>
      </w:r>
      <w:r w:rsidR="00D30322">
        <w:rPr>
          <w:rFonts w:ascii="Arial" w:hAnsi="Arial"/>
          <w:lang w:val="es-ES"/>
        </w:rPr>
        <w:t>. Durante l</w:t>
      </w:r>
      <w:r w:rsidRPr="00A56B17">
        <w:rPr>
          <w:rFonts w:ascii="Arial" w:hAnsi="Arial"/>
          <w:lang w:val="es-ES"/>
        </w:rPr>
        <w:t>agerminac</w:t>
      </w:r>
      <w:r w:rsidR="00D30322">
        <w:rPr>
          <w:rFonts w:ascii="Arial" w:hAnsi="Arial"/>
          <w:lang w:val="es-ES"/>
        </w:rPr>
        <w:t>ión de la semilla y en la senescencia foliar, el nitrógeno proteico  es movilizado mediante la hidrólisis de las proteínas de reserva con el fin de suministrar nitrógeno orgánico a los ó</w:t>
      </w:r>
      <w:r w:rsidRPr="00A56B17">
        <w:rPr>
          <w:rFonts w:ascii="Arial" w:hAnsi="Arial"/>
          <w:lang w:val="es-ES"/>
        </w:rPr>
        <w:t>rganos</w:t>
      </w:r>
      <w:r w:rsidR="00D30322">
        <w:rPr>
          <w:rFonts w:ascii="Arial" w:hAnsi="Arial"/>
          <w:lang w:val="es-ES"/>
        </w:rPr>
        <w:t xml:space="preserve"> en crecimiento. </w:t>
      </w:r>
      <w:r w:rsidR="00D30322" w:rsidRPr="00D13CDC">
        <w:rPr>
          <w:rFonts w:ascii="Arial" w:hAnsi="Arial"/>
          <w:u w:val="single"/>
          <w:lang w:val="es-ES"/>
        </w:rPr>
        <w:t>Gran parte de los aminoácidos  resultantes de dicha hidról</w:t>
      </w:r>
      <w:r w:rsidRPr="00D13CDC">
        <w:rPr>
          <w:rFonts w:ascii="Arial" w:hAnsi="Arial"/>
          <w:u w:val="single"/>
          <w:lang w:val="es-ES"/>
        </w:rPr>
        <w:t xml:space="preserve">isis son </w:t>
      </w:r>
      <w:r w:rsidR="00D30322" w:rsidRPr="00D13CDC">
        <w:rPr>
          <w:rFonts w:ascii="Arial" w:hAnsi="Arial"/>
          <w:u w:val="single"/>
          <w:lang w:val="es-ES"/>
        </w:rPr>
        <w:t>convertidos en glu</w:t>
      </w:r>
      <w:r w:rsidRPr="00D13CDC">
        <w:rPr>
          <w:rFonts w:ascii="Arial" w:hAnsi="Arial"/>
          <w:u w:val="single"/>
          <w:lang w:val="es-ES"/>
        </w:rPr>
        <w:t>tam</w:t>
      </w:r>
      <w:r w:rsidR="00D30322" w:rsidRPr="00D13CDC">
        <w:rPr>
          <w:rFonts w:ascii="Arial" w:hAnsi="Arial"/>
          <w:u w:val="single"/>
          <w:lang w:val="es-ES"/>
        </w:rPr>
        <w:t>ato, que es desaminado por acció</w:t>
      </w:r>
      <w:r w:rsidRPr="00D13CDC">
        <w:rPr>
          <w:rFonts w:ascii="Arial" w:hAnsi="Arial"/>
          <w:u w:val="single"/>
          <w:lang w:val="es-ES"/>
        </w:rPr>
        <w:t xml:space="preserve">n de La </w:t>
      </w:r>
      <w:r w:rsidR="00D13CDC" w:rsidRPr="00D13CDC">
        <w:rPr>
          <w:rFonts w:ascii="Arial" w:hAnsi="Arial"/>
          <w:u w:val="single"/>
          <w:lang w:val="es-ES"/>
        </w:rPr>
        <w:t xml:space="preserve">glutatión </w:t>
      </w:r>
      <w:r w:rsidRPr="00D13CDC">
        <w:rPr>
          <w:rFonts w:ascii="Arial" w:hAnsi="Arial"/>
          <w:u w:val="single"/>
          <w:lang w:val="es-ES"/>
        </w:rPr>
        <w:t>deshidrog</w:t>
      </w:r>
      <w:r w:rsidR="00D30322" w:rsidRPr="00D13CDC">
        <w:rPr>
          <w:rFonts w:ascii="Arial" w:hAnsi="Arial"/>
          <w:u w:val="single"/>
          <w:lang w:val="es-ES"/>
        </w:rPr>
        <w:t>enasa (GDH), produciendo amonio.</w:t>
      </w:r>
    </w:p>
    <w:p w:rsidR="004C7CC2" w:rsidRDefault="004C7CC2" w:rsidP="00A56B17">
      <w:pPr>
        <w:autoSpaceDE w:val="0"/>
        <w:autoSpaceDN w:val="0"/>
        <w:adjustRightInd w:val="0"/>
        <w:spacing w:after="0" w:line="240" w:lineRule="auto"/>
        <w:jc w:val="both"/>
        <w:rPr>
          <w:rFonts w:ascii="Arial" w:hAnsi="Arial"/>
          <w:lang w:val="es-ES"/>
        </w:rPr>
      </w:pPr>
    </w:p>
    <w:p w:rsidR="00D4451A" w:rsidRDefault="00D4451A" w:rsidP="00A56B17">
      <w:pPr>
        <w:autoSpaceDE w:val="0"/>
        <w:autoSpaceDN w:val="0"/>
        <w:adjustRightInd w:val="0"/>
        <w:spacing w:after="0" w:line="240" w:lineRule="auto"/>
        <w:jc w:val="both"/>
        <w:rPr>
          <w:rFonts w:ascii="Arial" w:hAnsi="Arial"/>
          <w:lang w:val="es-ES"/>
        </w:rPr>
      </w:pPr>
    </w:p>
    <w:p w:rsidR="004C7CC2" w:rsidRPr="00D4451A" w:rsidRDefault="004C7CC2" w:rsidP="00D4451A">
      <w:pPr>
        <w:autoSpaceDE w:val="0"/>
        <w:autoSpaceDN w:val="0"/>
        <w:adjustRightInd w:val="0"/>
        <w:spacing w:after="0" w:line="240" w:lineRule="auto"/>
        <w:jc w:val="both"/>
        <w:rPr>
          <w:rFonts w:ascii="Arial" w:hAnsi="Arial"/>
          <w:i/>
          <w:lang w:val="es-ES"/>
        </w:rPr>
      </w:pPr>
      <w:r w:rsidRPr="00D4451A">
        <w:rPr>
          <w:rFonts w:ascii="Arial" w:hAnsi="Arial" w:cs="Arial"/>
          <w:i/>
          <w:lang w:val="es-ES"/>
        </w:rPr>
        <w:t>Asimilación del azufre</w:t>
      </w:r>
    </w:p>
    <w:p w:rsidR="004C7CC2" w:rsidRPr="00D4451A" w:rsidRDefault="004C7CC2" w:rsidP="004C7CC2">
      <w:pPr>
        <w:autoSpaceDE w:val="0"/>
        <w:autoSpaceDN w:val="0"/>
        <w:adjustRightInd w:val="0"/>
        <w:spacing w:after="0" w:line="240" w:lineRule="auto"/>
        <w:jc w:val="both"/>
        <w:rPr>
          <w:rFonts w:ascii="Arial" w:hAnsi="Arial"/>
          <w:i/>
          <w:lang w:val="es-ES"/>
        </w:rPr>
      </w:pPr>
    </w:p>
    <w:p w:rsidR="004C7CC2" w:rsidRPr="00326CE8" w:rsidRDefault="004C7CC2" w:rsidP="004C7CC2">
      <w:pPr>
        <w:autoSpaceDE w:val="0"/>
        <w:autoSpaceDN w:val="0"/>
        <w:adjustRightInd w:val="0"/>
        <w:spacing w:after="0" w:line="240" w:lineRule="auto"/>
        <w:jc w:val="both"/>
        <w:rPr>
          <w:rFonts w:ascii="Arial" w:hAnsi="Arial" w:cs="Arial"/>
          <w:u w:val="single"/>
          <w:lang w:val="es-ES"/>
        </w:rPr>
      </w:pPr>
      <w:r w:rsidRPr="00866419">
        <w:rPr>
          <w:rFonts w:ascii="Arial" w:hAnsi="Arial" w:cs="Arial"/>
          <w:lang w:val="es-ES"/>
        </w:rPr>
        <w:t xml:space="preserve">El azufre es un macronutriente esencial para el crecimientode las plantas. En los suelos, el azufre se encuentra en estadooxidado bajo la forma de sulfato </w:t>
      </w:r>
      <w:r>
        <w:rPr>
          <w:rFonts w:ascii="Arial" w:hAnsi="Arial" w:cs="Arial"/>
          <w:lang w:val="es-ES"/>
        </w:rPr>
        <w:t>(SO~-) (S:</w:t>
      </w:r>
      <w:r w:rsidRPr="00866419">
        <w:rPr>
          <w:rFonts w:ascii="Arial" w:hAnsi="Arial" w:cs="Arial"/>
          <w:lang w:val="es-ES"/>
        </w:rPr>
        <w:t>+6). Como</w:t>
      </w:r>
      <w:r>
        <w:rPr>
          <w:rFonts w:ascii="Arial" w:hAnsi="Arial" w:cs="Arial"/>
          <w:lang w:val="es-ES"/>
        </w:rPr>
        <w:t xml:space="preserve"> tal, es absorbido por la raí</w:t>
      </w:r>
      <w:r w:rsidRPr="00866419">
        <w:rPr>
          <w:rFonts w:ascii="Arial" w:hAnsi="Arial" w:cs="Arial"/>
          <w:lang w:val="es-ES"/>
        </w:rPr>
        <w:t xml:space="preserve">z y transportado por el xilemahasta las hojas, donde es reducido hasta sulfuro (S2-) (S:.-2), el cual es rápidamente asimilado como grupo </w:t>
      </w:r>
      <w:proofErr w:type="spellStart"/>
      <w:r w:rsidRPr="00866419">
        <w:rPr>
          <w:rFonts w:ascii="Arial" w:hAnsi="Arial" w:cs="Arial"/>
          <w:lang w:val="es-ES"/>
        </w:rPr>
        <w:t>sulfhidriloo</w:t>
      </w:r>
      <w:proofErr w:type="spellEnd"/>
      <w:r w:rsidRPr="00866419">
        <w:rPr>
          <w:rFonts w:ascii="Arial" w:hAnsi="Arial" w:cs="Arial"/>
          <w:lang w:val="es-ES"/>
        </w:rPr>
        <w:t xml:space="preserve"> grupo </w:t>
      </w:r>
      <w:proofErr w:type="spellStart"/>
      <w:r w:rsidRPr="00866419">
        <w:rPr>
          <w:rFonts w:ascii="Arial" w:hAnsi="Arial" w:cs="Arial"/>
          <w:lang w:val="es-ES"/>
        </w:rPr>
        <w:t>tiol</w:t>
      </w:r>
      <w:proofErr w:type="spellEnd"/>
      <w:r w:rsidRPr="00866419">
        <w:rPr>
          <w:rFonts w:ascii="Arial" w:hAnsi="Arial" w:cs="Arial"/>
          <w:lang w:val="es-ES"/>
        </w:rPr>
        <w:t xml:space="preserve"> (-SH) de los aminoácidos cisteína y metionina.</w:t>
      </w:r>
      <w:r w:rsidRPr="00326CE8">
        <w:rPr>
          <w:rFonts w:ascii="Arial" w:hAnsi="Arial" w:cs="Arial"/>
          <w:u w:val="single"/>
          <w:lang w:val="es-ES"/>
        </w:rPr>
        <w:t xml:space="preserve">Aunque la mayor parte del azufre orgánico de la materia vegetal se encuentra formando parte de dichos aminoácidos en las moléculas de proteína, también se encuentra presente en otras importantes </w:t>
      </w:r>
      <w:proofErr w:type="spellStart"/>
      <w:r w:rsidRPr="00326CE8">
        <w:rPr>
          <w:rFonts w:ascii="Arial" w:hAnsi="Arial" w:cs="Arial"/>
          <w:u w:val="single"/>
          <w:lang w:val="es-ES"/>
        </w:rPr>
        <w:t>biomoléculas</w:t>
      </w:r>
      <w:proofErr w:type="spellEnd"/>
      <w:r w:rsidRPr="00326CE8">
        <w:rPr>
          <w:rFonts w:ascii="Arial" w:hAnsi="Arial" w:cs="Arial"/>
          <w:u w:val="single"/>
          <w:lang w:val="es-ES"/>
        </w:rPr>
        <w:t xml:space="preserve">, como el glutatión, los centros </w:t>
      </w:r>
      <w:proofErr w:type="spellStart"/>
      <w:r w:rsidRPr="00326CE8">
        <w:rPr>
          <w:rFonts w:ascii="Arial" w:hAnsi="Arial" w:cs="Arial"/>
          <w:u w:val="single"/>
          <w:lang w:val="es-ES"/>
        </w:rPr>
        <w:t>sulfoferricos</w:t>
      </w:r>
      <w:proofErr w:type="spellEnd"/>
      <w:r w:rsidRPr="00326CE8">
        <w:rPr>
          <w:rFonts w:ascii="Arial" w:hAnsi="Arial" w:cs="Arial"/>
          <w:u w:val="single"/>
          <w:lang w:val="es-ES"/>
        </w:rPr>
        <w:t xml:space="preserve">, y diversas coenzimas y vitaminas. No todo el sulfato absorbido por la planta es reducido, una parte de él se incorpora como tal sulfato a </w:t>
      </w:r>
      <w:proofErr w:type="spellStart"/>
      <w:r w:rsidRPr="00326CE8">
        <w:rPr>
          <w:rFonts w:ascii="Arial" w:hAnsi="Arial" w:cs="Arial"/>
          <w:u w:val="single"/>
          <w:lang w:val="es-ES"/>
        </w:rPr>
        <w:t>sulfolípidos</w:t>
      </w:r>
      <w:proofErr w:type="spellEnd"/>
      <w:r w:rsidRPr="00326CE8">
        <w:rPr>
          <w:rFonts w:ascii="Arial" w:hAnsi="Arial" w:cs="Arial"/>
          <w:u w:val="single"/>
          <w:lang w:val="es-ES"/>
        </w:rPr>
        <w:t xml:space="preserve"> y a diferentes metabolitos secundarios.</w:t>
      </w:r>
    </w:p>
    <w:p w:rsidR="004C7CC2" w:rsidRPr="00326CE8" w:rsidRDefault="004C7CC2" w:rsidP="004C7CC2">
      <w:pPr>
        <w:autoSpaceDE w:val="0"/>
        <w:autoSpaceDN w:val="0"/>
        <w:adjustRightInd w:val="0"/>
        <w:spacing w:after="0" w:line="240" w:lineRule="auto"/>
        <w:jc w:val="both"/>
        <w:rPr>
          <w:rFonts w:ascii="Arial" w:hAnsi="Arial" w:cs="Arial"/>
          <w:u w:val="single"/>
          <w:lang w:val="es-ES"/>
        </w:rPr>
      </w:pPr>
      <w:r>
        <w:rPr>
          <w:rFonts w:ascii="Arial" w:hAnsi="Arial" w:cs="Arial"/>
          <w:lang w:val="es-ES"/>
        </w:rPr>
        <w:t>El sulfato de la disolució</w:t>
      </w:r>
      <w:r w:rsidRPr="00A23D60">
        <w:rPr>
          <w:rFonts w:ascii="Arial" w:hAnsi="Arial" w:cs="Arial"/>
          <w:lang w:val="es-ES"/>
        </w:rPr>
        <w:t>n del suelo es transportado activamente al interior de las células</w:t>
      </w:r>
      <w:r>
        <w:rPr>
          <w:rFonts w:ascii="Arial" w:hAnsi="Arial" w:cs="Arial"/>
          <w:lang w:val="es-ES"/>
        </w:rPr>
        <w:t xml:space="preserve"> de la raí</w:t>
      </w:r>
      <w:r w:rsidRPr="00A23D60">
        <w:rPr>
          <w:rFonts w:ascii="Arial" w:hAnsi="Arial" w:cs="Arial"/>
          <w:lang w:val="es-ES"/>
        </w:rPr>
        <w:t xml:space="preserve">z mediante </w:t>
      </w:r>
      <w:proofErr w:type="spellStart"/>
      <w:r w:rsidRPr="00A23D60">
        <w:rPr>
          <w:rFonts w:ascii="Arial" w:hAnsi="Arial" w:cs="Arial"/>
          <w:lang w:val="es-ES"/>
        </w:rPr>
        <w:t>unmec</w:t>
      </w:r>
      <w:r>
        <w:rPr>
          <w:rFonts w:ascii="Arial" w:hAnsi="Arial" w:cs="Arial"/>
          <w:lang w:val="es-ES"/>
        </w:rPr>
        <w:t>anismo</w:t>
      </w:r>
      <w:proofErr w:type="spellEnd"/>
      <w:r>
        <w:rPr>
          <w:rFonts w:ascii="Arial" w:hAnsi="Arial" w:cs="Arial"/>
          <w:lang w:val="es-ES"/>
        </w:rPr>
        <w:t xml:space="preserve"> de </w:t>
      </w:r>
      <w:proofErr w:type="spellStart"/>
      <w:r>
        <w:rPr>
          <w:rFonts w:ascii="Arial" w:hAnsi="Arial" w:cs="Arial"/>
          <w:lang w:val="es-ES"/>
        </w:rPr>
        <w:t>simporte</w:t>
      </w:r>
      <w:proofErr w:type="spellEnd"/>
      <w:r>
        <w:rPr>
          <w:rFonts w:ascii="Arial" w:hAnsi="Arial" w:cs="Arial"/>
          <w:lang w:val="es-ES"/>
        </w:rPr>
        <w:t xml:space="preserve"> con protones</w:t>
      </w:r>
      <w:r w:rsidRPr="00A23D60">
        <w:rPr>
          <w:rFonts w:ascii="Arial" w:hAnsi="Arial" w:cs="Arial"/>
          <w:lang w:val="es-ES"/>
        </w:rPr>
        <w:t xml:space="preserve">. </w:t>
      </w:r>
      <w:r w:rsidRPr="00326CE8">
        <w:rPr>
          <w:rFonts w:ascii="Arial" w:hAnsi="Arial" w:cs="Arial"/>
          <w:u w:val="single"/>
          <w:lang w:val="es-ES"/>
        </w:rPr>
        <w:t>Al igual que sucede con el nitrato, el gradiente de potencial electroquímico de H</w:t>
      </w:r>
      <w:r w:rsidRPr="00326CE8">
        <w:rPr>
          <w:rFonts w:ascii="Arial" w:hAnsi="Arial" w:cs="Arial"/>
          <w:u w:val="single"/>
          <w:vertAlign w:val="superscript"/>
          <w:lang w:val="es-ES"/>
        </w:rPr>
        <w:t>+</w:t>
      </w:r>
      <w:r w:rsidRPr="00326CE8">
        <w:rPr>
          <w:rFonts w:ascii="Arial" w:hAnsi="Arial" w:cs="Arial"/>
          <w:u w:val="single"/>
          <w:lang w:val="es-ES"/>
        </w:rPr>
        <w:t xml:space="preserve"> requerido para dicho </w:t>
      </w:r>
      <w:proofErr w:type="spellStart"/>
      <w:r w:rsidRPr="00326CE8">
        <w:rPr>
          <w:rFonts w:ascii="Arial" w:hAnsi="Arial" w:cs="Arial"/>
          <w:u w:val="single"/>
          <w:lang w:val="es-ES"/>
        </w:rPr>
        <w:t>simporte</w:t>
      </w:r>
      <w:proofErr w:type="spellEnd"/>
      <w:r w:rsidRPr="00326CE8">
        <w:rPr>
          <w:rFonts w:ascii="Arial" w:hAnsi="Arial" w:cs="Arial"/>
          <w:u w:val="single"/>
          <w:lang w:val="es-ES"/>
        </w:rPr>
        <w:t xml:space="preserve"> es mantenido por una H</w:t>
      </w:r>
      <w:r w:rsidRPr="00326CE8">
        <w:rPr>
          <w:rFonts w:ascii="Arial" w:hAnsi="Arial" w:cs="Arial"/>
          <w:u w:val="single"/>
          <w:vertAlign w:val="superscript"/>
          <w:lang w:val="es-ES"/>
        </w:rPr>
        <w:t>+</w:t>
      </w:r>
      <w:r w:rsidRPr="00326CE8">
        <w:rPr>
          <w:rFonts w:ascii="Arial" w:hAnsi="Arial" w:cs="Arial"/>
          <w:u w:val="single"/>
          <w:lang w:val="es-ES"/>
        </w:rPr>
        <w:t>-</w:t>
      </w:r>
      <w:proofErr w:type="spellStart"/>
      <w:r w:rsidRPr="00326CE8">
        <w:rPr>
          <w:rFonts w:ascii="Arial" w:hAnsi="Arial" w:cs="Arial"/>
          <w:u w:val="single"/>
          <w:lang w:val="es-ES"/>
        </w:rPr>
        <w:t>ATPasa</w:t>
      </w:r>
      <w:proofErr w:type="spellEnd"/>
      <w:r w:rsidRPr="00326CE8">
        <w:rPr>
          <w:rFonts w:ascii="Arial" w:hAnsi="Arial" w:cs="Arial"/>
          <w:u w:val="single"/>
          <w:lang w:val="es-ES"/>
        </w:rPr>
        <w:t xml:space="preserve"> del </w:t>
      </w:r>
      <w:proofErr w:type="spellStart"/>
      <w:r w:rsidRPr="00326CE8">
        <w:rPr>
          <w:rFonts w:ascii="Arial" w:hAnsi="Arial" w:cs="Arial"/>
          <w:u w:val="single"/>
          <w:lang w:val="es-ES"/>
        </w:rPr>
        <w:t>plasmalema</w:t>
      </w:r>
      <w:proofErr w:type="spellEnd"/>
      <w:r w:rsidRPr="00326CE8">
        <w:rPr>
          <w:rFonts w:ascii="Arial" w:hAnsi="Arial" w:cs="Arial"/>
          <w:u w:val="single"/>
          <w:lang w:val="es-ES"/>
        </w:rPr>
        <w:t xml:space="preserve"> que transporta unidireccionalmente H</w:t>
      </w:r>
      <w:r w:rsidRPr="00326CE8">
        <w:rPr>
          <w:rFonts w:ascii="Arial" w:hAnsi="Arial" w:cs="Arial"/>
          <w:u w:val="single"/>
          <w:vertAlign w:val="superscript"/>
          <w:lang w:val="es-ES"/>
        </w:rPr>
        <w:t>+</w:t>
      </w:r>
      <w:r w:rsidRPr="00326CE8">
        <w:rPr>
          <w:rFonts w:ascii="Arial" w:hAnsi="Arial" w:cs="Arial"/>
          <w:u w:val="single"/>
          <w:lang w:val="es-ES"/>
        </w:rPr>
        <w:t xml:space="preserve">  hacia el exterior.</w:t>
      </w:r>
    </w:p>
    <w:p w:rsidR="004C7CC2" w:rsidRPr="00326CE8" w:rsidRDefault="004C7CC2" w:rsidP="004C7CC2">
      <w:pPr>
        <w:autoSpaceDE w:val="0"/>
        <w:autoSpaceDN w:val="0"/>
        <w:adjustRightInd w:val="0"/>
        <w:spacing w:after="0" w:line="240" w:lineRule="auto"/>
        <w:jc w:val="both"/>
        <w:rPr>
          <w:rFonts w:ascii="Arial" w:hAnsi="Arial" w:cs="Arial"/>
          <w:u w:val="single"/>
          <w:lang w:val="es-ES"/>
        </w:rPr>
      </w:pPr>
    </w:p>
    <w:p w:rsidR="004C7CC2" w:rsidRPr="00326CE8" w:rsidRDefault="004C7CC2" w:rsidP="004C7CC2">
      <w:pPr>
        <w:autoSpaceDE w:val="0"/>
        <w:autoSpaceDN w:val="0"/>
        <w:adjustRightInd w:val="0"/>
        <w:spacing w:after="0" w:line="240" w:lineRule="auto"/>
        <w:jc w:val="both"/>
        <w:rPr>
          <w:rFonts w:ascii="Arial" w:hAnsi="Arial" w:cs="Arial"/>
          <w:u w:val="single"/>
          <w:lang w:val="es-ES"/>
        </w:rPr>
      </w:pPr>
      <w:r w:rsidRPr="00326CE8">
        <w:rPr>
          <w:rFonts w:ascii="Arial" w:hAnsi="Arial" w:cs="Arial"/>
          <w:u w:val="single"/>
          <w:lang w:val="es-ES"/>
        </w:rPr>
        <w:t>Las rutas de asimilación del nitrógeno y del azufre se regulan entre ellas y, a la vez, con la de asimilación del carbono. Ello permite a la planta coordinar las velocidades de asimilación del nitrógeno, el azufre y el carbono, para así mantener un adecuado balance entre dichos elementos en la materia vegetal.</w:t>
      </w:r>
    </w:p>
    <w:p w:rsidR="004C7CC2" w:rsidRDefault="004C7CC2" w:rsidP="004C7CC2">
      <w:pPr>
        <w:autoSpaceDE w:val="0"/>
        <w:autoSpaceDN w:val="0"/>
        <w:adjustRightInd w:val="0"/>
        <w:spacing w:after="0" w:line="240" w:lineRule="auto"/>
        <w:jc w:val="both"/>
        <w:rPr>
          <w:rFonts w:ascii="Arial" w:hAnsi="Arial" w:cs="Arial"/>
          <w:lang w:val="es-ES"/>
        </w:rPr>
      </w:pPr>
    </w:p>
    <w:p w:rsidR="004C7CC2" w:rsidRDefault="004C7CC2" w:rsidP="004C7CC2">
      <w:pPr>
        <w:autoSpaceDE w:val="0"/>
        <w:autoSpaceDN w:val="0"/>
        <w:adjustRightInd w:val="0"/>
        <w:spacing w:after="0" w:line="240" w:lineRule="auto"/>
        <w:jc w:val="both"/>
        <w:rPr>
          <w:rFonts w:ascii="Arial" w:hAnsi="Arial" w:cs="Arial"/>
          <w:lang w:val="es-ES"/>
        </w:rPr>
      </w:pPr>
      <w:bookmarkStart w:id="0" w:name="_GoBack"/>
      <w:bookmarkEnd w:id="0"/>
    </w:p>
    <w:p w:rsidR="004C7CC2" w:rsidRDefault="004C7CC2" w:rsidP="004C7CC2">
      <w:pPr>
        <w:autoSpaceDE w:val="0"/>
        <w:autoSpaceDN w:val="0"/>
        <w:adjustRightInd w:val="0"/>
        <w:spacing w:after="0" w:line="240" w:lineRule="auto"/>
        <w:jc w:val="both"/>
        <w:rPr>
          <w:rFonts w:ascii="Arial" w:hAnsi="Arial" w:cs="Arial"/>
          <w:lang w:val="es-ES"/>
        </w:rPr>
      </w:pPr>
    </w:p>
    <w:p w:rsidR="004C7CC2" w:rsidRPr="009D3F44" w:rsidRDefault="004C7CC2" w:rsidP="004C7CC2">
      <w:pPr>
        <w:autoSpaceDE w:val="0"/>
        <w:autoSpaceDN w:val="0"/>
        <w:adjustRightInd w:val="0"/>
        <w:spacing w:after="0" w:line="240" w:lineRule="auto"/>
        <w:jc w:val="both"/>
        <w:rPr>
          <w:rFonts w:ascii="Arial" w:hAnsi="Arial" w:cs="Arial"/>
          <w:lang w:val="es-ES"/>
        </w:rPr>
      </w:pPr>
    </w:p>
    <w:p w:rsidR="004C7CC2" w:rsidRPr="00DC70F7" w:rsidRDefault="004C7CC2" w:rsidP="004C7CC2">
      <w:pPr>
        <w:autoSpaceDE w:val="0"/>
        <w:autoSpaceDN w:val="0"/>
        <w:adjustRightInd w:val="0"/>
        <w:spacing w:after="0" w:line="240" w:lineRule="auto"/>
        <w:jc w:val="center"/>
        <w:rPr>
          <w:rFonts w:ascii="Arial" w:hAnsi="Arial" w:cs="Arial"/>
          <w:b/>
          <w:lang w:val="es-ES"/>
        </w:rPr>
      </w:pPr>
      <w:r w:rsidRPr="00DC70F7">
        <w:rPr>
          <w:rFonts w:ascii="Arial" w:hAnsi="Arial" w:cs="Arial"/>
          <w:b/>
          <w:highlight w:val="yellow"/>
          <w:lang w:val="es-ES"/>
        </w:rPr>
        <w:t>Para metales pesados</w:t>
      </w:r>
    </w:p>
    <w:p w:rsidR="004C7CC2" w:rsidRDefault="004C7CC2" w:rsidP="004C7CC2">
      <w:pPr>
        <w:autoSpaceDE w:val="0"/>
        <w:autoSpaceDN w:val="0"/>
        <w:adjustRightInd w:val="0"/>
        <w:spacing w:after="0" w:line="240" w:lineRule="auto"/>
        <w:jc w:val="both"/>
        <w:rPr>
          <w:rFonts w:ascii="Arial" w:hAnsi="Arial" w:cs="Arial"/>
          <w:lang w:val="es-ES"/>
        </w:rPr>
      </w:pPr>
      <w:r w:rsidRPr="00DC70F7">
        <w:rPr>
          <w:rFonts w:ascii="Arial" w:hAnsi="Arial" w:cs="Arial"/>
          <w:lang w:val="es-ES"/>
        </w:rPr>
        <w:t>Las p</w:t>
      </w:r>
      <w:r>
        <w:rPr>
          <w:rFonts w:ascii="Arial" w:hAnsi="Arial" w:cs="Arial"/>
          <w:lang w:val="es-ES"/>
        </w:rPr>
        <w:t xml:space="preserve">lantas </w:t>
      </w:r>
      <w:proofErr w:type="spellStart"/>
      <w:r>
        <w:rPr>
          <w:rFonts w:ascii="Arial" w:hAnsi="Arial" w:cs="Arial"/>
          <w:lang w:val="es-ES"/>
        </w:rPr>
        <w:t>tambien</w:t>
      </w:r>
      <w:proofErr w:type="spellEnd"/>
      <w:r>
        <w:rPr>
          <w:rFonts w:ascii="Arial" w:hAnsi="Arial" w:cs="Arial"/>
          <w:lang w:val="es-ES"/>
        </w:rPr>
        <w:t xml:space="preserve"> sintetizan una cl</w:t>
      </w:r>
      <w:r w:rsidRPr="00DC70F7">
        <w:rPr>
          <w:rFonts w:ascii="Arial" w:hAnsi="Arial" w:cs="Arial"/>
          <w:lang w:val="es-ES"/>
        </w:rPr>
        <w:t>ase d</w:t>
      </w:r>
      <w:r>
        <w:rPr>
          <w:rFonts w:ascii="Arial" w:hAnsi="Arial" w:cs="Arial"/>
          <w:lang w:val="es-ES"/>
        </w:rPr>
        <w:t>e péptidos estructuralmente relacionados con el glutatió</w:t>
      </w:r>
      <w:r w:rsidRPr="00DC70F7">
        <w:rPr>
          <w:rFonts w:ascii="Arial" w:hAnsi="Arial" w:cs="Arial"/>
          <w:lang w:val="es-ES"/>
        </w:rPr>
        <w:t>n, deno</w:t>
      </w:r>
      <w:r>
        <w:rPr>
          <w:rFonts w:ascii="Arial" w:hAnsi="Arial" w:cs="Arial"/>
          <w:lang w:val="es-ES"/>
        </w:rPr>
        <w:t xml:space="preserve">minados </w:t>
      </w:r>
      <w:proofErr w:type="spellStart"/>
      <w:r>
        <w:rPr>
          <w:rFonts w:ascii="Arial" w:hAnsi="Arial" w:cs="Arial"/>
          <w:lang w:val="es-ES"/>
        </w:rPr>
        <w:t>fitoquel</w:t>
      </w:r>
      <w:r w:rsidRPr="00DC70F7">
        <w:rPr>
          <w:rFonts w:ascii="Arial" w:hAnsi="Arial" w:cs="Arial"/>
          <w:lang w:val="es-ES"/>
        </w:rPr>
        <w:t>atinas</w:t>
      </w:r>
      <w:proofErr w:type="spellEnd"/>
      <w:r w:rsidRPr="00DC70F7">
        <w:rPr>
          <w:rFonts w:ascii="Arial" w:hAnsi="Arial" w:cs="Arial"/>
          <w:lang w:val="es-ES"/>
        </w:rPr>
        <w:t xml:space="preserve">. Las </w:t>
      </w:r>
      <w:proofErr w:type="spellStart"/>
      <w:r w:rsidRPr="00DC70F7">
        <w:rPr>
          <w:rFonts w:ascii="Arial" w:hAnsi="Arial" w:cs="Arial"/>
          <w:lang w:val="es-ES"/>
        </w:rPr>
        <w:t>fitoquelatinas</w:t>
      </w:r>
      <w:proofErr w:type="spellEnd"/>
      <w:r w:rsidRPr="00DC70F7">
        <w:rPr>
          <w:rFonts w:ascii="Arial" w:hAnsi="Arial" w:cs="Arial"/>
          <w:lang w:val="es-ES"/>
        </w:rPr>
        <w:t xml:space="preserve"> son sintetizadas</w:t>
      </w:r>
      <w:r>
        <w:rPr>
          <w:rFonts w:ascii="Arial" w:hAnsi="Arial" w:cs="Arial"/>
          <w:lang w:val="es-ES"/>
        </w:rPr>
        <w:t xml:space="preserve"> por la </w:t>
      </w:r>
      <w:proofErr w:type="spellStart"/>
      <w:r>
        <w:rPr>
          <w:rFonts w:ascii="Arial" w:hAnsi="Arial" w:cs="Arial"/>
          <w:lang w:val="es-ES"/>
        </w:rPr>
        <w:t>fitoquelatinasintasa</w:t>
      </w:r>
      <w:proofErr w:type="spellEnd"/>
      <w:r>
        <w:rPr>
          <w:rFonts w:ascii="Arial" w:hAnsi="Arial" w:cs="Arial"/>
          <w:lang w:val="es-ES"/>
        </w:rPr>
        <w:t xml:space="preserve"> a partir de glutatión; se trata de polímeros de diferentes tamañ</w:t>
      </w:r>
      <w:r w:rsidRPr="00DC70F7">
        <w:rPr>
          <w:rFonts w:ascii="Arial" w:hAnsi="Arial" w:cs="Arial"/>
          <w:lang w:val="es-ES"/>
        </w:rPr>
        <w:t>os</w:t>
      </w:r>
      <w:r>
        <w:rPr>
          <w:rFonts w:ascii="Arial" w:hAnsi="Arial" w:cs="Arial"/>
          <w:lang w:val="es-ES"/>
        </w:rPr>
        <w:t xml:space="preserve">. </w:t>
      </w:r>
      <w:r w:rsidRPr="00DC70F7">
        <w:rPr>
          <w:rFonts w:ascii="Arial" w:hAnsi="Arial" w:cs="Arial"/>
          <w:lang w:val="es-ES"/>
        </w:rPr>
        <w:t>Su importa</w:t>
      </w:r>
      <w:r>
        <w:rPr>
          <w:rFonts w:ascii="Arial" w:hAnsi="Arial" w:cs="Arial"/>
          <w:lang w:val="es-ES"/>
        </w:rPr>
        <w:t xml:space="preserve">ncia </w:t>
      </w:r>
      <w:r w:rsidRPr="00DC70F7">
        <w:rPr>
          <w:rFonts w:ascii="Arial" w:hAnsi="Arial" w:cs="Arial"/>
          <w:lang w:val="es-ES"/>
        </w:rPr>
        <w:t>para</w:t>
      </w:r>
      <w:r>
        <w:rPr>
          <w:rFonts w:ascii="Arial" w:hAnsi="Arial" w:cs="Arial"/>
          <w:lang w:val="es-ES"/>
        </w:rPr>
        <w:t xml:space="preserve"> las plantas radica en l</w:t>
      </w:r>
      <w:r w:rsidRPr="00DC70F7">
        <w:rPr>
          <w:rFonts w:ascii="Arial" w:hAnsi="Arial" w:cs="Arial"/>
          <w:lang w:val="es-ES"/>
        </w:rPr>
        <w:t>acapacidad que tienen de f</w:t>
      </w:r>
      <w:r>
        <w:rPr>
          <w:rFonts w:ascii="Arial" w:hAnsi="Arial" w:cs="Arial"/>
          <w:lang w:val="es-ES"/>
        </w:rPr>
        <w:t xml:space="preserve">ormar </w:t>
      </w:r>
      <w:r w:rsidRPr="00DC70F7">
        <w:rPr>
          <w:rFonts w:ascii="Arial" w:hAnsi="Arial" w:cs="Arial"/>
          <w:lang w:val="es-ES"/>
        </w:rPr>
        <w:t>complej</w:t>
      </w:r>
      <w:r>
        <w:rPr>
          <w:rFonts w:ascii="Arial" w:hAnsi="Arial" w:cs="Arial"/>
          <w:lang w:val="es-ES"/>
        </w:rPr>
        <w:t xml:space="preserve">os con metales pesados, especialmente cadmio </w:t>
      </w:r>
      <w:r w:rsidRPr="00DC70F7">
        <w:rPr>
          <w:rFonts w:ascii="Arial" w:hAnsi="Arial" w:cs="Arial"/>
          <w:lang w:val="es-ES"/>
        </w:rPr>
        <w:t>(Cd</w:t>
      </w:r>
      <w:r w:rsidRPr="00DC70F7">
        <w:rPr>
          <w:rFonts w:ascii="Arial" w:hAnsi="Arial" w:cs="Arial"/>
          <w:vertAlign w:val="superscript"/>
          <w:lang w:val="es-ES"/>
        </w:rPr>
        <w:t>2+</w:t>
      </w:r>
      <w:r w:rsidRPr="00DC70F7">
        <w:rPr>
          <w:rFonts w:ascii="Arial" w:hAnsi="Arial" w:cs="Arial"/>
          <w:lang w:val="es-ES"/>
        </w:rPr>
        <w:t xml:space="preserve">), </w:t>
      </w:r>
      <w:r>
        <w:rPr>
          <w:rFonts w:ascii="Arial" w:hAnsi="Arial" w:cs="Arial"/>
          <w:lang w:val="es-ES"/>
        </w:rPr>
        <w:t>evitando su acumulación tó</w:t>
      </w:r>
      <w:r w:rsidRPr="00DC70F7">
        <w:rPr>
          <w:rFonts w:ascii="Arial" w:hAnsi="Arial" w:cs="Arial"/>
          <w:lang w:val="es-ES"/>
        </w:rPr>
        <w:t>xica. Constituyen a</w:t>
      </w:r>
      <w:r>
        <w:rPr>
          <w:rFonts w:ascii="Arial" w:hAnsi="Arial" w:cs="Arial"/>
          <w:lang w:val="es-ES"/>
        </w:rPr>
        <w:t xml:space="preserve">sí mecanismo de </w:t>
      </w:r>
      <w:proofErr w:type="spellStart"/>
      <w:r>
        <w:rPr>
          <w:rFonts w:ascii="Arial" w:hAnsi="Arial" w:cs="Arial"/>
          <w:lang w:val="es-ES"/>
        </w:rPr>
        <w:t>destoxificación</w:t>
      </w:r>
      <w:proofErr w:type="spellEnd"/>
      <w:r>
        <w:rPr>
          <w:rFonts w:ascii="Arial" w:hAnsi="Arial" w:cs="Arial"/>
          <w:lang w:val="es-ES"/>
        </w:rPr>
        <w:t xml:space="preserve"> de metal</w:t>
      </w:r>
      <w:r w:rsidRPr="00DC70F7">
        <w:rPr>
          <w:rFonts w:ascii="Arial" w:hAnsi="Arial" w:cs="Arial"/>
          <w:lang w:val="es-ES"/>
        </w:rPr>
        <w:t>es pesados.</w:t>
      </w:r>
    </w:p>
    <w:p w:rsidR="004C7CC2" w:rsidRDefault="004C7CC2" w:rsidP="00A56B17">
      <w:pPr>
        <w:autoSpaceDE w:val="0"/>
        <w:autoSpaceDN w:val="0"/>
        <w:adjustRightInd w:val="0"/>
        <w:spacing w:after="0" w:line="240" w:lineRule="auto"/>
        <w:jc w:val="both"/>
        <w:rPr>
          <w:rFonts w:ascii="Arial" w:hAnsi="Arial"/>
          <w:lang w:val="es-ES"/>
        </w:rPr>
      </w:pPr>
    </w:p>
    <w:p w:rsidR="00D30322" w:rsidRDefault="00D30322" w:rsidP="00A56B17">
      <w:pPr>
        <w:autoSpaceDE w:val="0"/>
        <w:autoSpaceDN w:val="0"/>
        <w:adjustRightInd w:val="0"/>
        <w:spacing w:after="0" w:line="240" w:lineRule="auto"/>
        <w:jc w:val="both"/>
        <w:rPr>
          <w:rFonts w:ascii="Arial" w:hAnsi="Arial"/>
          <w:lang w:val="es-ES"/>
        </w:rPr>
      </w:pPr>
    </w:p>
    <w:p w:rsidR="00D30322" w:rsidRPr="00A56B17" w:rsidRDefault="00D30322" w:rsidP="00A56B17">
      <w:pPr>
        <w:autoSpaceDE w:val="0"/>
        <w:autoSpaceDN w:val="0"/>
        <w:adjustRightInd w:val="0"/>
        <w:spacing w:after="0" w:line="240" w:lineRule="auto"/>
        <w:jc w:val="both"/>
        <w:rPr>
          <w:rFonts w:ascii="Arial" w:hAnsi="Arial"/>
          <w:lang w:val="es-ES"/>
        </w:rPr>
      </w:pPr>
      <w:r>
        <w:rPr>
          <w:rFonts w:ascii="Arial" w:hAnsi="Arial"/>
          <w:lang w:val="es-ES"/>
        </w:rPr>
        <w:t>La asimilación del nitró</w:t>
      </w:r>
      <w:r w:rsidRPr="00D30322">
        <w:rPr>
          <w:rFonts w:ascii="Arial" w:hAnsi="Arial"/>
          <w:lang w:val="es-ES"/>
        </w:rPr>
        <w:t>geno por las plantas requiere poderreductor, ATP y esqueletos carbonados. El poder reductory el AT</w:t>
      </w:r>
      <w:r>
        <w:rPr>
          <w:rFonts w:ascii="Arial" w:hAnsi="Arial"/>
          <w:lang w:val="es-ES"/>
        </w:rPr>
        <w:t>P pueden ser suministrados por las reacciones l</w:t>
      </w:r>
      <w:r w:rsidRPr="00D30322">
        <w:rPr>
          <w:rFonts w:ascii="Arial" w:hAnsi="Arial"/>
          <w:lang w:val="es-ES"/>
        </w:rPr>
        <w:t>umínicas</w:t>
      </w:r>
      <w:r>
        <w:rPr>
          <w:rFonts w:ascii="Arial" w:hAnsi="Arial"/>
          <w:lang w:val="es-ES"/>
        </w:rPr>
        <w:t xml:space="preserve"> de l</w:t>
      </w:r>
      <w:r w:rsidRPr="00D30322">
        <w:rPr>
          <w:rFonts w:ascii="Arial" w:hAnsi="Arial"/>
          <w:lang w:val="es-ES"/>
        </w:rPr>
        <w:t xml:space="preserve">a fotosíntesis, </w:t>
      </w:r>
      <w:r>
        <w:rPr>
          <w:rFonts w:ascii="Arial" w:hAnsi="Arial"/>
          <w:lang w:val="es-ES"/>
        </w:rPr>
        <w:t>opor la glucólisis y la respiració</w:t>
      </w:r>
      <w:r w:rsidRPr="00D30322">
        <w:rPr>
          <w:rFonts w:ascii="Arial" w:hAnsi="Arial"/>
          <w:lang w:val="es-ES"/>
        </w:rPr>
        <w:t>n</w:t>
      </w:r>
      <w:r>
        <w:rPr>
          <w:rFonts w:ascii="Arial" w:hAnsi="Arial"/>
          <w:lang w:val="es-ES"/>
        </w:rPr>
        <w:t>. Los esquel</w:t>
      </w:r>
      <w:r w:rsidRPr="00D30322">
        <w:rPr>
          <w:rFonts w:ascii="Arial" w:hAnsi="Arial"/>
          <w:lang w:val="es-ES"/>
        </w:rPr>
        <w:t>etos carbonados</w:t>
      </w:r>
      <w:r>
        <w:rPr>
          <w:rFonts w:ascii="Arial" w:hAnsi="Arial"/>
          <w:lang w:val="es-ES"/>
        </w:rPr>
        <w:t xml:space="preserve"> son proporcionados por la oxidación de carbohidratos que en úl</w:t>
      </w:r>
      <w:r w:rsidRPr="00D30322">
        <w:rPr>
          <w:rFonts w:ascii="Arial" w:hAnsi="Arial"/>
          <w:lang w:val="es-ES"/>
        </w:rPr>
        <w:t xml:space="preserve">timo </w:t>
      </w:r>
      <w:r w:rsidR="007776F4" w:rsidRPr="00D30322">
        <w:rPr>
          <w:rFonts w:ascii="Arial" w:hAnsi="Arial"/>
          <w:lang w:val="es-ES"/>
        </w:rPr>
        <w:t>té</w:t>
      </w:r>
      <w:r w:rsidR="007776F4">
        <w:rPr>
          <w:rFonts w:ascii="Arial" w:hAnsi="Arial"/>
          <w:lang w:val="es-ES"/>
        </w:rPr>
        <w:t>rmino</w:t>
      </w:r>
      <w:r>
        <w:rPr>
          <w:rFonts w:ascii="Arial" w:hAnsi="Arial"/>
          <w:lang w:val="es-ES"/>
        </w:rPr>
        <w:t xml:space="preserve">, son formados por reducción fotosintética del carbono. La asimilación del nitrógeno es, por tanto </w:t>
      </w:r>
      <w:r w:rsidRPr="00D30322">
        <w:rPr>
          <w:rFonts w:ascii="Arial" w:hAnsi="Arial"/>
          <w:lang w:val="es-ES"/>
        </w:rPr>
        <w:t xml:space="preserve">un proceso </w:t>
      </w:r>
      <w:r w:rsidR="00490CE7" w:rsidRPr="00D30322">
        <w:rPr>
          <w:rFonts w:ascii="Arial" w:hAnsi="Arial"/>
          <w:lang w:val="es-ES"/>
        </w:rPr>
        <w:t>íntimamente</w:t>
      </w:r>
      <w:r w:rsidR="00490CE7">
        <w:rPr>
          <w:rFonts w:ascii="Arial" w:hAnsi="Arial"/>
          <w:lang w:val="es-ES"/>
        </w:rPr>
        <w:t xml:space="preserve"> conectado al</w:t>
      </w:r>
      <w:r w:rsidRPr="00D30322">
        <w:rPr>
          <w:rFonts w:ascii="Arial" w:hAnsi="Arial"/>
          <w:lang w:val="es-ES"/>
        </w:rPr>
        <w:t xml:space="preserve"> metabolismo de</w:t>
      </w:r>
      <w:r w:rsidR="00490CE7">
        <w:rPr>
          <w:rFonts w:ascii="Arial" w:hAnsi="Arial"/>
          <w:lang w:val="es-ES"/>
        </w:rPr>
        <w:t>l carbono.</w:t>
      </w:r>
    </w:p>
    <w:p w:rsidR="00A56B17" w:rsidRPr="005E38A0" w:rsidRDefault="00A56B17" w:rsidP="005E38A0">
      <w:pPr>
        <w:autoSpaceDE w:val="0"/>
        <w:autoSpaceDN w:val="0"/>
        <w:adjustRightInd w:val="0"/>
        <w:spacing w:after="0" w:line="240" w:lineRule="auto"/>
        <w:jc w:val="both"/>
        <w:rPr>
          <w:rFonts w:ascii="Arial" w:hAnsi="Arial"/>
          <w:lang w:val="es-ES"/>
        </w:rPr>
      </w:pPr>
    </w:p>
    <w:p w:rsidR="005D6AE8" w:rsidRPr="00A56B17" w:rsidRDefault="005D6AE8" w:rsidP="00A56B17">
      <w:pPr>
        <w:autoSpaceDE w:val="0"/>
        <w:autoSpaceDN w:val="0"/>
        <w:adjustRightInd w:val="0"/>
        <w:spacing w:after="0" w:line="240" w:lineRule="auto"/>
        <w:jc w:val="both"/>
        <w:rPr>
          <w:rFonts w:ascii="Arial" w:hAnsi="Arial"/>
          <w:lang w:val="es-ES"/>
        </w:rPr>
      </w:pPr>
    </w:p>
    <w:sectPr w:rsidR="005D6AE8" w:rsidRPr="00A56B17" w:rsidSect="002865C9">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048" w:rsidRDefault="00045048" w:rsidP="00626E16">
      <w:pPr>
        <w:spacing w:after="0" w:line="240" w:lineRule="auto"/>
      </w:pPr>
      <w:r>
        <w:separator/>
      </w:r>
    </w:p>
  </w:endnote>
  <w:endnote w:type="continuationSeparator" w:id="1">
    <w:p w:rsidR="00045048" w:rsidRDefault="00045048" w:rsidP="00626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7314"/>
      <w:docPartObj>
        <w:docPartGallery w:val="Page Numbers (Bottom of Page)"/>
        <w:docPartUnique/>
      </w:docPartObj>
    </w:sdtPr>
    <w:sdtContent>
      <w:p w:rsidR="00985FAD" w:rsidRDefault="00951548">
        <w:pPr>
          <w:pStyle w:val="Piedepgina"/>
          <w:jc w:val="center"/>
        </w:pPr>
        <w:r>
          <w:fldChar w:fldCharType="begin"/>
        </w:r>
        <w:r w:rsidR="00045048">
          <w:instrText xml:space="preserve"> PAGE   \* MERGEFORMAT </w:instrText>
        </w:r>
        <w:r>
          <w:fldChar w:fldCharType="separate"/>
        </w:r>
        <w:r w:rsidR="0055507C">
          <w:rPr>
            <w:noProof/>
          </w:rPr>
          <w:t>29</w:t>
        </w:r>
        <w:r>
          <w:rPr>
            <w:noProof/>
          </w:rPr>
          <w:fldChar w:fldCharType="end"/>
        </w:r>
      </w:p>
    </w:sdtContent>
  </w:sdt>
  <w:p w:rsidR="00985FAD" w:rsidRDefault="00985FA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048" w:rsidRDefault="00045048" w:rsidP="00626E16">
      <w:pPr>
        <w:spacing w:after="0" w:line="240" w:lineRule="auto"/>
      </w:pPr>
      <w:r>
        <w:separator/>
      </w:r>
    </w:p>
  </w:footnote>
  <w:footnote w:type="continuationSeparator" w:id="1">
    <w:p w:rsidR="00045048" w:rsidRDefault="00045048" w:rsidP="00626E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3F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74D392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C5D08B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1760C0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44C5DC3"/>
    <w:multiLevelType w:val="hybridMultilevel"/>
    <w:tmpl w:val="F4F60B1A"/>
    <w:lvl w:ilvl="0" w:tplc="39A8413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5BC77F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1DC128A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1E944F36"/>
    <w:multiLevelType w:val="hybridMultilevel"/>
    <w:tmpl w:val="2E2A6446"/>
    <w:lvl w:ilvl="0" w:tplc="0C0A0019">
      <w:start w:val="1"/>
      <w:numFmt w:val="lowerLetter"/>
      <w:lvlText w:val="%1."/>
      <w:lvlJc w:val="left"/>
      <w:pPr>
        <w:ind w:left="2160" w:hanging="360"/>
      </w:pPr>
    </w:lvl>
    <w:lvl w:ilvl="1" w:tplc="0C0A0019">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8">
    <w:nsid w:val="24574FC0"/>
    <w:multiLevelType w:val="singleLevel"/>
    <w:tmpl w:val="0C0A000F"/>
    <w:lvl w:ilvl="0">
      <w:start w:val="1"/>
      <w:numFmt w:val="decimal"/>
      <w:lvlText w:val="%1."/>
      <w:lvlJc w:val="left"/>
      <w:pPr>
        <w:tabs>
          <w:tab w:val="num" w:pos="360"/>
        </w:tabs>
        <w:ind w:left="360" w:hanging="360"/>
      </w:pPr>
    </w:lvl>
  </w:abstractNum>
  <w:abstractNum w:abstractNumId="9">
    <w:nsid w:val="24D95DF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24DD78A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26BF3979"/>
    <w:multiLevelType w:val="singleLevel"/>
    <w:tmpl w:val="0C0A000F"/>
    <w:lvl w:ilvl="0">
      <w:start w:val="1"/>
      <w:numFmt w:val="decimal"/>
      <w:lvlText w:val="%1."/>
      <w:lvlJc w:val="left"/>
      <w:pPr>
        <w:tabs>
          <w:tab w:val="num" w:pos="360"/>
        </w:tabs>
        <w:ind w:left="360" w:hanging="360"/>
      </w:pPr>
    </w:lvl>
  </w:abstractNum>
  <w:abstractNum w:abstractNumId="12">
    <w:nsid w:val="28B4376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2EC7340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30420C27"/>
    <w:multiLevelType w:val="hybridMultilevel"/>
    <w:tmpl w:val="B4906592"/>
    <w:lvl w:ilvl="0" w:tplc="80A818D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0A9790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36F45A61"/>
    <w:multiLevelType w:val="hybridMultilevel"/>
    <w:tmpl w:val="91D89F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B8F13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40872C16"/>
    <w:multiLevelType w:val="hybridMultilevel"/>
    <w:tmpl w:val="E8CA182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1F470B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46B13AE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4DAC074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nsid w:val="516713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nsid w:val="5178298B"/>
    <w:multiLevelType w:val="hybridMultilevel"/>
    <w:tmpl w:val="803ABABA"/>
    <w:lvl w:ilvl="0" w:tplc="3A7E470C">
      <w:start w:val="1"/>
      <w:numFmt w:val="decimal"/>
      <w:lvlText w:val="%1."/>
      <w:lvlJc w:val="left"/>
      <w:pPr>
        <w:ind w:left="720" w:hanging="360"/>
      </w:pPr>
      <w:rPr>
        <w:rFonts w:hint="default"/>
      </w:rPr>
    </w:lvl>
    <w:lvl w:ilvl="1" w:tplc="FF724DE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50B48F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5">
    <w:nsid w:val="57A466F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nsid w:val="59345DD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7">
    <w:nsid w:val="5D2E7BA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nsid w:val="5D6940F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607A70DD"/>
    <w:multiLevelType w:val="hybridMultilevel"/>
    <w:tmpl w:val="35624CEA"/>
    <w:lvl w:ilvl="0" w:tplc="6E14825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2E418E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1">
    <w:nsid w:val="631432B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2">
    <w:nsid w:val="631B43AD"/>
    <w:multiLevelType w:val="singleLevel"/>
    <w:tmpl w:val="7940F5B6"/>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33">
    <w:nsid w:val="6463033B"/>
    <w:multiLevelType w:val="singleLevel"/>
    <w:tmpl w:val="0C0A000F"/>
    <w:lvl w:ilvl="0">
      <w:start w:val="1"/>
      <w:numFmt w:val="decimal"/>
      <w:lvlText w:val="%1."/>
      <w:lvlJc w:val="left"/>
      <w:pPr>
        <w:tabs>
          <w:tab w:val="num" w:pos="360"/>
        </w:tabs>
        <w:ind w:left="360" w:hanging="360"/>
      </w:pPr>
    </w:lvl>
  </w:abstractNum>
  <w:abstractNum w:abstractNumId="34">
    <w:nsid w:val="69104B6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5">
    <w:nsid w:val="6C7056D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6">
    <w:nsid w:val="6FFD074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7">
    <w:nsid w:val="70E67CBE"/>
    <w:multiLevelType w:val="hybridMultilevel"/>
    <w:tmpl w:val="C8ACF5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1870B2F"/>
    <w:multiLevelType w:val="hybridMultilevel"/>
    <w:tmpl w:val="821CCDAA"/>
    <w:lvl w:ilvl="0" w:tplc="80A818D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72D76D92"/>
    <w:multiLevelType w:val="hybridMultilevel"/>
    <w:tmpl w:val="7C6E166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74B8002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1">
    <w:nsid w:val="74F661AF"/>
    <w:multiLevelType w:val="hybridMultilevel"/>
    <w:tmpl w:val="9FAE7C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8A1836"/>
    <w:multiLevelType w:val="hybridMultilevel"/>
    <w:tmpl w:val="EB526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E8045C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38"/>
  </w:num>
  <w:num w:numId="2">
    <w:abstractNumId w:val="42"/>
  </w:num>
  <w:num w:numId="3">
    <w:abstractNumId w:val="41"/>
  </w:num>
  <w:num w:numId="4">
    <w:abstractNumId w:val="16"/>
  </w:num>
  <w:num w:numId="5">
    <w:abstractNumId w:val="23"/>
  </w:num>
  <w:num w:numId="6">
    <w:abstractNumId w:val="18"/>
  </w:num>
  <w:num w:numId="7">
    <w:abstractNumId w:val="7"/>
  </w:num>
  <w:num w:numId="8">
    <w:abstractNumId w:val="1"/>
  </w:num>
  <w:num w:numId="9">
    <w:abstractNumId w:val="17"/>
  </w:num>
  <w:num w:numId="10">
    <w:abstractNumId w:val="26"/>
  </w:num>
  <w:num w:numId="11">
    <w:abstractNumId w:val="32"/>
  </w:num>
  <w:num w:numId="12">
    <w:abstractNumId w:val="36"/>
  </w:num>
  <w:num w:numId="13">
    <w:abstractNumId w:val="31"/>
  </w:num>
  <w:num w:numId="14">
    <w:abstractNumId w:val="25"/>
  </w:num>
  <w:num w:numId="15">
    <w:abstractNumId w:val="19"/>
  </w:num>
  <w:num w:numId="16">
    <w:abstractNumId w:val="33"/>
    <w:lvlOverride w:ilvl="0">
      <w:startOverride w:val="1"/>
    </w:lvlOverride>
  </w:num>
  <w:num w:numId="17">
    <w:abstractNumId w:val="8"/>
    <w:lvlOverride w:ilvl="0">
      <w:startOverride w:val="1"/>
    </w:lvlOverride>
  </w:num>
  <w:num w:numId="18">
    <w:abstractNumId w:val="22"/>
  </w:num>
  <w:num w:numId="19">
    <w:abstractNumId w:val="12"/>
  </w:num>
  <w:num w:numId="20">
    <w:abstractNumId w:val="13"/>
  </w:num>
  <w:num w:numId="21">
    <w:abstractNumId w:val="39"/>
  </w:num>
  <w:num w:numId="22">
    <w:abstractNumId w:val="10"/>
  </w:num>
  <w:num w:numId="23">
    <w:abstractNumId w:val="20"/>
  </w:num>
  <w:num w:numId="24">
    <w:abstractNumId w:val="29"/>
  </w:num>
  <w:num w:numId="25">
    <w:abstractNumId w:val="4"/>
  </w:num>
  <w:num w:numId="26">
    <w:abstractNumId w:val="14"/>
  </w:num>
  <w:num w:numId="27">
    <w:abstractNumId w:val="43"/>
  </w:num>
  <w:num w:numId="28">
    <w:abstractNumId w:val="11"/>
    <w:lvlOverride w:ilvl="0">
      <w:startOverride w:val="1"/>
    </w:lvlOverride>
  </w:num>
  <w:num w:numId="29">
    <w:abstractNumId w:val="2"/>
  </w:num>
  <w:num w:numId="30">
    <w:abstractNumId w:val="40"/>
  </w:num>
  <w:num w:numId="31">
    <w:abstractNumId w:val="30"/>
  </w:num>
  <w:num w:numId="32">
    <w:abstractNumId w:val="35"/>
  </w:num>
  <w:num w:numId="33">
    <w:abstractNumId w:val="21"/>
  </w:num>
  <w:num w:numId="34">
    <w:abstractNumId w:val="24"/>
  </w:num>
  <w:num w:numId="35">
    <w:abstractNumId w:val="34"/>
  </w:num>
  <w:num w:numId="36">
    <w:abstractNumId w:val="3"/>
  </w:num>
  <w:num w:numId="37">
    <w:abstractNumId w:val="9"/>
  </w:num>
  <w:num w:numId="38">
    <w:abstractNumId w:val="5"/>
  </w:num>
  <w:num w:numId="39">
    <w:abstractNumId w:val="15"/>
  </w:num>
  <w:num w:numId="40">
    <w:abstractNumId w:val="27"/>
  </w:num>
  <w:num w:numId="41">
    <w:abstractNumId w:val="6"/>
  </w:num>
  <w:num w:numId="42">
    <w:abstractNumId w:val="28"/>
  </w:num>
  <w:num w:numId="43">
    <w:abstractNumId w:val="0"/>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3E665F"/>
    <w:rsid w:val="00020039"/>
    <w:rsid w:val="00033D3A"/>
    <w:rsid w:val="00045048"/>
    <w:rsid w:val="000745B0"/>
    <w:rsid w:val="00075E71"/>
    <w:rsid w:val="00084D33"/>
    <w:rsid w:val="000C1C75"/>
    <w:rsid w:val="00112DC0"/>
    <w:rsid w:val="00113ABE"/>
    <w:rsid w:val="00155972"/>
    <w:rsid w:val="00156402"/>
    <w:rsid w:val="00194E77"/>
    <w:rsid w:val="00200DDD"/>
    <w:rsid w:val="002358C5"/>
    <w:rsid w:val="00255008"/>
    <w:rsid w:val="00262D1E"/>
    <w:rsid w:val="00262FBD"/>
    <w:rsid w:val="0028245F"/>
    <w:rsid w:val="002865C9"/>
    <w:rsid w:val="00303370"/>
    <w:rsid w:val="00317F6C"/>
    <w:rsid w:val="0032694A"/>
    <w:rsid w:val="00326CE8"/>
    <w:rsid w:val="00350E4B"/>
    <w:rsid w:val="0035543F"/>
    <w:rsid w:val="0037022A"/>
    <w:rsid w:val="003E665F"/>
    <w:rsid w:val="003F6D57"/>
    <w:rsid w:val="00414493"/>
    <w:rsid w:val="00432740"/>
    <w:rsid w:val="004327C9"/>
    <w:rsid w:val="00476117"/>
    <w:rsid w:val="00490CE7"/>
    <w:rsid w:val="004C56A0"/>
    <w:rsid w:val="004C7CC2"/>
    <w:rsid w:val="00523466"/>
    <w:rsid w:val="005449E7"/>
    <w:rsid w:val="0055507C"/>
    <w:rsid w:val="00586AC4"/>
    <w:rsid w:val="005873F6"/>
    <w:rsid w:val="005A2E8D"/>
    <w:rsid w:val="005A64BA"/>
    <w:rsid w:val="005D6AE8"/>
    <w:rsid w:val="005E38A0"/>
    <w:rsid w:val="006074F6"/>
    <w:rsid w:val="00626E16"/>
    <w:rsid w:val="00643B76"/>
    <w:rsid w:val="00684309"/>
    <w:rsid w:val="00685544"/>
    <w:rsid w:val="00697028"/>
    <w:rsid w:val="006B789D"/>
    <w:rsid w:val="006C03EF"/>
    <w:rsid w:val="007058E1"/>
    <w:rsid w:val="00707C43"/>
    <w:rsid w:val="00744F27"/>
    <w:rsid w:val="007776F4"/>
    <w:rsid w:val="00786041"/>
    <w:rsid w:val="00792235"/>
    <w:rsid w:val="0079677D"/>
    <w:rsid w:val="007D029D"/>
    <w:rsid w:val="008267F0"/>
    <w:rsid w:val="008C2DB0"/>
    <w:rsid w:val="00922629"/>
    <w:rsid w:val="00951548"/>
    <w:rsid w:val="00964D0A"/>
    <w:rsid w:val="00985FAD"/>
    <w:rsid w:val="009962B9"/>
    <w:rsid w:val="009C3AC3"/>
    <w:rsid w:val="009D09E0"/>
    <w:rsid w:val="009D51B8"/>
    <w:rsid w:val="00A02B47"/>
    <w:rsid w:val="00A47928"/>
    <w:rsid w:val="00A5613B"/>
    <w:rsid w:val="00A56B17"/>
    <w:rsid w:val="00A67625"/>
    <w:rsid w:val="00A97A59"/>
    <w:rsid w:val="00AA36F1"/>
    <w:rsid w:val="00AC62D2"/>
    <w:rsid w:val="00BB2984"/>
    <w:rsid w:val="00BB682F"/>
    <w:rsid w:val="00BC5254"/>
    <w:rsid w:val="00C77A86"/>
    <w:rsid w:val="00C83623"/>
    <w:rsid w:val="00C8588D"/>
    <w:rsid w:val="00C921DC"/>
    <w:rsid w:val="00CA5CDC"/>
    <w:rsid w:val="00CD0270"/>
    <w:rsid w:val="00CE41DB"/>
    <w:rsid w:val="00D13397"/>
    <w:rsid w:val="00D13CDC"/>
    <w:rsid w:val="00D239FF"/>
    <w:rsid w:val="00D30322"/>
    <w:rsid w:val="00D4451A"/>
    <w:rsid w:val="00D77189"/>
    <w:rsid w:val="00D902EA"/>
    <w:rsid w:val="00DC7B52"/>
    <w:rsid w:val="00DE0420"/>
    <w:rsid w:val="00DF62A8"/>
    <w:rsid w:val="00E25A62"/>
    <w:rsid w:val="00E322CC"/>
    <w:rsid w:val="00E7407E"/>
    <w:rsid w:val="00E82894"/>
    <w:rsid w:val="00E83BD8"/>
    <w:rsid w:val="00E84A44"/>
    <w:rsid w:val="00ED2A33"/>
    <w:rsid w:val="00EF3624"/>
    <w:rsid w:val="00F00446"/>
    <w:rsid w:val="00F03926"/>
    <w:rsid w:val="00F13E24"/>
    <w:rsid w:val="00F23ECA"/>
    <w:rsid w:val="00F82668"/>
    <w:rsid w:val="00F97DE9"/>
    <w:rsid w:val="00FC685E"/>
    <w:rsid w:val="00FE3E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2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65F"/>
    <w:rPr>
      <w:lang w:val="pt-BR"/>
    </w:rPr>
  </w:style>
  <w:style w:type="paragraph" w:styleId="Ttulo1">
    <w:name w:val="heading 1"/>
    <w:basedOn w:val="Normal"/>
    <w:next w:val="Normal"/>
    <w:link w:val="Ttulo1Car"/>
    <w:qFormat/>
    <w:rsid w:val="00985FAD"/>
    <w:pPr>
      <w:keepNext/>
      <w:spacing w:after="0" w:line="240" w:lineRule="auto"/>
      <w:ind w:left="1276" w:hanging="1276"/>
      <w:jc w:val="both"/>
      <w:outlineLvl w:val="0"/>
    </w:pPr>
    <w:rPr>
      <w:rFonts w:ascii="Arial" w:eastAsia="Times New Roman" w:hAnsi="Arial" w:cs="Times New Roman"/>
      <w:b/>
      <w:sz w:val="24"/>
      <w:szCs w:val="20"/>
      <w:u w:val="single"/>
      <w:lang w:val="es-ES_tradnl" w:eastAsia="es-ES"/>
    </w:rPr>
  </w:style>
  <w:style w:type="paragraph" w:styleId="Ttulo2">
    <w:name w:val="heading 2"/>
    <w:basedOn w:val="Normal"/>
    <w:next w:val="Normal"/>
    <w:link w:val="Ttulo2Car"/>
    <w:qFormat/>
    <w:rsid w:val="00985FAD"/>
    <w:pPr>
      <w:keepNext/>
      <w:spacing w:after="0" w:line="240" w:lineRule="auto"/>
      <w:jc w:val="both"/>
      <w:outlineLvl w:val="1"/>
    </w:pPr>
    <w:rPr>
      <w:rFonts w:ascii="Arial" w:eastAsia="Times New Roman" w:hAnsi="Arial" w:cs="Times New Roman"/>
      <w:b/>
      <w:color w:val="000000"/>
      <w:sz w:val="24"/>
      <w:szCs w:val="20"/>
      <w:u w:val="single"/>
      <w:lang w:val="es-ES_tradnl" w:eastAsia="es-ES"/>
    </w:rPr>
  </w:style>
  <w:style w:type="paragraph" w:styleId="Ttulo3">
    <w:name w:val="heading 3"/>
    <w:basedOn w:val="Normal"/>
    <w:next w:val="Normal"/>
    <w:link w:val="Ttulo3Car"/>
    <w:qFormat/>
    <w:rsid w:val="00985FAD"/>
    <w:pPr>
      <w:keepNext/>
      <w:spacing w:after="0" w:line="240" w:lineRule="auto"/>
      <w:jc w:val="both"/>
      <w:outlineLvl w:val="2"/>
    </w:pPr>
    <w:rPr>
      <w:rFonts w:ascii="Arial" w:eastAsia="Times New Roman" w:hAnsi="Arial" w:cs="Times New Roman"/>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45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5B0"/>
    <w:rPr>
      <w:rFonts w:ascii="Tahoma" w:hAnsi="Tahoma" w:cs="Tahoma"/>
      <w:sz w:val="16"/>
      <w:szCs w:val="16"/>
      <w:lang w:val="pt-BR"/>
    </w:rPr>
  </w:style>
  <w:style w:type="paragraph" w:styleId="Prrafodelista">
    <w:name w:val="List Paragraph"/>
    <w:basedOn w:val="Normal"/>
    <w:uiPriority w:val="34"/>
    <w:qFormat/>
    <w:rsid w:val="00786041"/>
    <w:pPr>
      <w:ind w:left="720"/>
      <w:contextualSpacing/>
    </w:pPr>
  </w:style>
  <w:style w:type="paragraph" w:styleId="Encabezado">
    <w:name w:val="header"/>
    <w:basedOn w:val="Normal"/>
    <w:link w:val="EncabezadoCar"/>
    <w:uiPriority w:val="99"/>
    <w:semiHidden/>
    <w:unhideWhenUsed/>
    <w:rsid w:val="00626E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26E16"/>
    <w:rPr>
      <w:lang w:val="pt-BR"/>
    </w:rPr>
  </w:style>
  <w:style w:type="paragraph" w:styleId="Piedepgina">
    <w:name w:val="footer"/>
    <w:basedOn w:val="Normal"/>
    <w:link w:val="PiedepginaCar"/>
    <w:uiPriority w:val="99"/>
    <w:unhideWhenUsed/>
    <w:rsid w:val="00626E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6E16"/>
    <w:rPr>
      <w:lang w:val="pt-BR"/>
    </w:rPr>
  </w:style>
  <w:style w:type="character" w:styleId="Hipervnculo">
    <w:name w:val="Hyperlink"/>
    <w:basedOn w:val="Fuentedeprrafopredeter"/>
    <w:rsid w:val="00744F27"/>
    <w:rPr>
      <w:color w:val="0000FF"/>
      <w:u w:val="single"/>
    </w:rPr>
  </w:style>
  <w:style w:type="character" w:customStyle="1" w:styleId="Ttulo1Car">
    <w:name w:val="Título 1 Car"/>
    <w:basedOn w:val="Fuentedeprrafopredeter"/>
    <w:link w:val="Ttulo1"/>
    <w:rsid w:val="00985FAD"/>
    <w:rPr>
      <w:rFonts w:ascii="Arial" w:eastAsia="Times New Roman" w:hAnsi="Arial" w:cs="Times New Roman"/>
      <w:b/>
      <w:sz w:val="24"/>
      <w:szCs w:val="20"/>
      <w:u w:val="single"/>
      <w:lang w:val="es-ES_tradnl" w:eastAsia="es-ES"/>
    </w:rPr>
  </w:style>
  <w:style w:type="character" w:customStyle="1" w:styleId="Ttulo2Car">
    <w:name w:val="Título 2 Car"/>
    <w:basedOn w:val="Fuentedeprrafopredeter"/>
    <w:link w:val="Ttulo2"/>
    <w:rsid w:val="00985FAD"/>
    <w:rPr>
      <w:rFonts w:ascii="Arial" w:eastAsia="Times New Roman" w:hAnsi="Arial" w:cs="Times New Roman"/>
      <w:b/>
      <w:color w:val="000000"/>
      <w:sz w:val="24"/>
      <w:szCs w:val="20"/>
      <w:u w:val="single"/>
      <w:lang w:val="es-ES_tradnl" w:eastAsia="es-ES"/>
    </w:rPr>
  </w:style>
  <w:style w:type="character" w:customStyle="1" w:styleId="Ttulo3Car">
    <w:name w:val="Título 3 Car"/>
    <w:basedOn w:val="Fuentedeprrafopredeter"/>
    <w:link w:val="Ttulo3"/>
    <w:rsid w:val="00985FAD"/>
    <w:rPr>
      <w:rFonts w:ascii="Arial" w:eastAsia="Times New Roman" w:hAnsi="Arial" w:cs="Times New Roman"/>
      <w:b/>
      <w:color w:val="000000"/>
      <w:sz w:val="24"/>
      <w:szCs w:val="20"/>
      <w:lang w:val="es-ES_tradnl" w:eastAsia="es-ES"/>
    </w:rPr>
  </w:style>
  <w:style w:type="paragraph" w:styleId="Textoindependiente">
    <w:name w:val="Body Text"/>
    <w:basedOn w:val="Normal"/>
    <w:link w:val="TextoindependienteCar"/>
    <w:semiHidden/>
    <w:rsid w:val="00985FAD"/>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985FAD"/>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semiHidden/>
    <w:rsid w:val="00985FAD"/>
    <w:pPr>
      <w:spacing w:after="0" w:line="240" w:lineRule="auto"/>
      <w:jc w:val="both"/>
    </w:pPr>
    <w:rPr>
      <w:rFonts w:ascii="Arial" w:eastAsia="Times New Roman" w:hAnsi="Arial" w:cs="Times New Roman"/>
      <w:color w:val="000000"/>
      <w:sz w:val="24"/>
      <w:szCs w:val="20"/>
      <w:lang w:val="es-ES_tradnl" w:eastAsia="es-ES"/>
    </w:rPr>
  </w:style>
  <w:style w:type="character" w:customStyle="1" w:styleId="Textoindependiente2Car">
    <w:name w:val="Texto independiente 2 Car"/>
    <w:basedOn w:val="Fuentedeprrafopredeter"/>
    <w:link w:val="Textoindependiente2"/>
    <w:semiHidden/>
    <w:rsid w:val="00985FAD"/>
    <w:rPr>
      <w:rFonts w:ascii="Arial" w:eastAsia="Times New Roman" w:hAnsi="Arial" w:cs="Times New Roman"/>
      <w:color w:val="000000"/>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F:\Fisiologia%20Clases\Eduardo%20FV\WEB%20FV\index.htm" TargetMode="External"/><Relationship Id="rId4" Type="http://schemas.openxmlformats.org/officeDocument/2006/relationships/webSettings" Target="webSettings.xml"/><Relationship Id="rId9" Type="http://schemas.openxmlformats.org/officeDocument/2006/relationships/hyperlink" Target="http://www.plantphys.net" TargetMode="Externa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37</Pages>
  <Words>12565</Words>
  <Characters>69110</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UNAH</Company>
  <LinksUpToDate>false</LinksUpToDate>
  <CharactersWithSpaces>81512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cbalma</dc:creator>
  <cp:lastModifiedBy>Coperativa</cp:lastModifiedBy>
  <cp:revision>11</cp:revision>
  <dcterms:created xsi:type="dcterms:W3CDTF">2012-08-07T20:07:00Z</dcterms:created>
  <dcterms:modified xsi:type="dcterms:W3CDTF">2023-10-13T08:03:00Z</dcterms:modified>
</cp:coreProperties>
</file>