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tbl>
      <w:tblPr>
        <w:tblW w:w="0" w:type="auto"/>
        <w:jc w:val="center"/>
        <w:tblBorders>
          <w:top w:val="nil"/>
          <w:left w:val="nil"/>
          <w:bottom w:val="nil"/>
          <w:right w:val="nil"/>
          <w:insideH w:val="nil"/>
          <w:insideV w:val="nil"/>
        </w:tblBorders>
        <w:tblLook w:val="04A0" w:firstRow="1" w:lastRow="0" w:firstColumn="1" w:lastColumn="0" w:noHBand="0" w:noVBand="1"/>
      </w:tblPr>
      <w:tblGrid>
        <w:gridCol w:w="10800"/>
      </w:tblGrid>
      <w:tr>
        <w:trPr>
          <w:jc w:val="center"/>
        </w:trPr>
        <w:tc>
          <w:tcPr>
            <w:tcW w:w="10800" w:type="dxa"/>
            <w:tcBorders>
              <w:top w:val="nil"/>
              <w:left w:val="nil"/>
              <w:bottom w:val="single" w:sz="30" w:space="0" w:color="d4af37"/>
              <w:right w:val="nil"/>
            </w:tcBorders>
            <w:tcMar>
              <w:top w:w="720" w:type="dxa"/>
              <w:left w:w="480" w:type="dxa"/>
              <w:bottom w:w="720" w:type="dxa"/>
              <w:right w:w="480" w:type="dxa"/>
            </w:tcMar>
          </w:tcPr>
          <w:p>
            <w:pPr>
              <w:pStyle w:val="style1"/>
              <w:spacing w:lineRule="auto" w:line="304"/>
              <w:jc w:val="center"/>
              <w:rPr/>
            </w:pPr>
            <w:bookmarkStart w:id="0" w:name="section-1"/>
            <w:r>
              <w:rPr>
                <w:rFonts w:ascii="Arial" w:cs="Arial" w:eastAsia="Arial" w:hAnsi="Arial"/>
                <w:color w:val="ffffff"/>
                <w:sz w:val="60"/>
              </w:rPr>
              <w:t>Sílabo Universitario</w:t>
            </w:r>
            <w:bookmarkEnd w:id="0"/>
          </w:p>
          <w:bookmarkStart w:id="1" w:name="section-1"/>
          <w:p>
            <w:pPr>
              <w:pStyle w:val="style2"/>
              <w:spacing w:before="150" w:lineRule="auto" w:line="304"/>
              <w:jc w:val="center"/>
              <w:rPr/>
            </w:pPr>
            <w:r>
              <w:rPr>
                <w:rFonts w:ascii="Arial" w:cs="Arial" w:eastAsia="Arial" w:hAnsi="Arial"/>
                <w:b w:val="false"/>
                <w:color w:val="e2e8f0"/>
                <w:sz w:val="36"/>
              </w:rPr>
              <w:t>Tecnología Móvil y su Uso Educativo</w:t>
            </w:r>
            <w:bookmarkEnd w:id="1"/>
          </w:p>
          <w:p>
            <w:pPr>
              <w:pStyle w:val="style0"/>
              <w:spacing w:lineRule="auto" w:line="304"/>
              <w:jc w:val="center"/>
              <w:rPr/>
            </w:pPr>
            <w:r>
              <w:rPr>
                <w:rFonts w:ascii="Arial" w:cs="Arial" w:eastAsia="Arial" w:hAnsi="Arial"/>
                <w:color w:val="ffffff"/>
              </w:rPr>
              <w:t>Facultad de Ciencias de la Educación y Tecnología</w:t>
            </w:r>
          </w:p>
        </w:tc>
      </w:tr>
    </w:tbl>
    <w:p/>
    <w:bookmarkStart w:id="2" w:name="section-1-1"/>
    <w:tbl>
      <w:tblPr>
        <w:tblW w:w="0" w:type="auto"/>
        <w:jc w:val="center"/>
        <w:tblBorders>
          <w:top w:val="nil"/>
          <w:left w:val="nil"/>
          <w:bottom w:val="nil"/>
          <w:right w:val="nil"/>
          <w:insideH w:val="nil"/>
          <w:insideV w:val="nil"/>
        </w:tblBorders>
        <w:tblLook w:val="04A0" w:firstRow="1" w:lastRow="0" w:firstColumn="1" w:lastColumn="0" w:noHBand="0" w:noVBand="1"/>
      </w:tblPr>
      <w:tblGrid>
        <w:gridCol w:w="10800"/>
      </w:tblGrid>
      <w:tr>
        <w:trPr>
          <w:jc w:val="center"/>
        </w:trPr>
        <w:tc>
          <w:tcPr>
            <w:tcW w:w="10800" w:type="dxa"/>
            <w:tcBorders>
              <w:top w:val="nil"/>
              <w:left w:val="single" w:sz="30" w:space="0" w:color="d4af37"/>
              <w:bottom w:val="nil"/>
              <w:right w:val="nil"/>
            </w:tcBorders>
            <w:shd w:val="clear" w:color="auto" w:fill="ffffff"/>
            <w:tcMar>
              <w:top w:w="480" w:type="dxa"/>
              <w:left w:w="480" w:type="dxa"/>
              <w:bottom w:w="480" w:type="dxa"/>
              <w:right w:w="480" w:type="dxa"/>
            </w:tcMar>
          </w:tcPr>
          <w:p>
            <w:pPr>
              <w:pStyle w:val="style3"/>
              <w:spacing w:before="0" w:lineRule="auto" w:line="304"/>
              <w:rPr/>
            </w:pPr>
            <w:r>
              <w:rPr>
                <w:rFonts w:ascii="Arial" w:cs="Arial" w:eastAsia="Arial" w:hAnsi="Arial"/>
                <w:color w:val="1a365d"/>
                <w:sz w:val="26"/>
              </w:rPr>
              <w:t>Tabla de Contenido</w:t>
            </w:r>
            <w:bookmarkEnd w:id="2"/>
          </w:p>
          <w:p>
            <w:pPr>
              <w:pStyle w:val="style0"/>
              <w:spacing w:after="150" w:lineRule="auto" w:line="304"/>
              <w:ind w:left="360"/>
              <w:rPr/>
            </w:pPr>
            <w:r>
              <w:rPr/>
              <w:fldChar w:fldCharType="begin"/>
            </w:r>
            <w:r>
              <w:instrText xml:space="preserve"> HYPERLINK \l "datos-generales" </w:instrText>
            </w:r>
            <w:r>
              <w:rPr/>
              <w:fldChar w:fldCharType="separate"/>
            </w:r>
            <w:r>
              <w:rPr>
                <w:rFonts w:ascii="Arial" w:cs="Arial" w:eastAsia="Arial" w:hAnsi="Arial"/>
                <w:color w:val="2b6cb0"/>
              </w:rPr>
              <w:t>1. Datos Generales de la Asignatura</w:t>
            </w:r>
            <w:r>
              <w:rPr/>
              <w:fldChar w:fldCharType="end"/>
            </w:r>
          </w:p>
          <w:p>
            <w:pPr>
              <w:pStyle w:val="style0"/>
              <w:spacing w:after="150" w:lineRule="auto" w:line="304"/>
              <w:ind w:left="360"/>
              <w:rPr/>
            </w:pPr>
            <w:r>
              <w:rPr/>
              <w:fldChar w:fldCharType="begin"/>
            </w:r>
            <w:r>
              <w:instrText xml:space="preserve"> HYPERLINK \l "introduccion" </w:instrText>
            </w:r>
            <w:r>
              <w:rPr/>
              <w:fldChar w:fldCharType="separate"/>
            </w:r>
            <w:r>
              <w:rPr>
                <w:rFonts w:ascii="Arial" w:cs="Arial" w:eastAsia="Arial" w:hAnsi="Arial"/>
                <w:color w:val="2b6cb0"/>
              </w:rPr>
              <w:t>2. Introducción</w:t>
            </w:r>
            <w:r>
              <w:rPr/>
              <w:fldChar w:fldCharType="end"/>
            </w:r>
          </w:p>
          <w:p>
            <w:pPr>
              <w:pStyle w:val="style0"/>
              <w:spacing w:after="150" w:lineRule="auto" w:line="304"/>
              <w:ind w:left="360"/>
              <w:rPr/>
            </w:pPr>
            <w:r>
              <w:rPr/>
              <w:fldChar w:fldCharType="begin"/>
            </w:r>
            <w:r>
              <w:instrText xml:space="preserve"> HYPERLINK \l "competencias" </w:instrText>
            </w:r>
            <w:r>
              <w:rPr/>
              <w:fldChar w:fldCharType="separate"/>
            </w:r>
            <w:r>
              <w:rPr>
                <w:rFonts w:ascii="Arial" w:cs="Arial" w:eastAsia="Arial" w:hAnsi="Arial"/>
                <w:color w:val="2b6cb0"/>
              </w:rPr>
              <w:t>3. Competencias Generales</w:t>
            </w:r>
            <w:r>
              <w:rPr/>
              <w:fldChar w:fldCharType="end"/>
            </w:r>
          </w:p>
          <w:p>
            <w:pPr>
              <w:pStyle w:val="style0"/>
              <w:spacing w:after="150" w:lineRule="auto" w:line="304"/>
              <w:ind w:left="360"/>
              <w:rPr/>
            </w:pPr>
            <w:r>
              <w:rPr/>
              <w:fldChar w:fldCharType="begin"/>
            </w:r>
            <w:r>
              <w:instrText xml:space="preserve"> HYPERLINK \l "contenido-tematico" </w:instrText>
            </w:r>
            <w:r>
              <w:rPr/>
              <w:fldChar w:fldCharType="separate"/>
            </w:r>
            <w:r>
              <w:rPr>
                <w:rFonts w:ascii="Arial" w:cs="Arial" w:eastAsia="Arial" w:hAnsi="Arial"/>
                <w:color w:val="2b6cb0"/>
              </w:rPr>
              <w:t>4. Contenido Temático Desarrollado</w:t>
            </w:r>
            <w:r>
              <w:rPr/>
              <w:fldChar w:fldCharType="end"/>
            </w:r>
          </w:p>
          <w:p>
            <w:pPr>
              <w:pStyle w:val="style0"/>
              <w:spacing w:after="150" w:lineRule="auto" w:line="304"/>
              <w:ind w:left="720"/>
              <w:rPr/>
            </w:pPr>
            <w:r>
              <w:rPr/>
              <w:fldChar w:fldCharType="begin"/>
            </w:r>
            <w:r>
              <w:instrText xml:space="preserve"> HYPERLINK \l "tema-1" </w:instrText>
            </w:r>
            <w:r>
              <w:rPr/>
              <w:fldChar w:fldCharType="separate"/>
            </w:r>
            <w:r>
              <w:rPr>
                <w:rFonts w:ascii="Arial" w:cs="Arial" w:eastAsia="Arial" w:hAnsi="Arial"/>
                <w:color w:val="2b6cb0"/>
              </w:rPr>
              <w:t>Tema 1: Fundamentos y evolución de la tecnología móvil</w:t>
            </w:r>
            <w:r>
              <w:rPr/>
              <w:fldChar w:fldCharType="end"/>
            </w:r>
          </w:p>
          <w:p>
            <w:pPr>
              <w:pStyle w:val="style0"/>
              <w:spacing w:after="150" w:lineRule="auto" w:line="304"/>
              <w:ind w:left="720"/>
              <w:rPr/>
            </w:pPr>
            <w:r>
              <w:rPr/>
              <w:fldChar w:fldCharType="begin"/>
            </w:r>
            <w:r>
              <w:instrText xml:space="preserve"> HYPERLINK \l "tema-2" </w:instrText>
            </w:r>
            <w:r>
              <w:rPr/>
              <w:fldChar w:fldCharType="separate"/>
            </w:r>
            <w:r>
              <w:rPr>
                <w:rFonts w:ascii="Arial" w:cs="Arial" w:eastAsia="Arial" w:hAnsi="Arial"/>
                <w:color w:val="2b6cb0"/>
              </w:rPr>
              <w:t>Tema 2: Aplicaciones móviles educativas y plataformas LMS</w:t>
            </w:r>
            <w:r>
              <w:rPr/>
              <w:fldChar w:fldCharType="end"/>
            </w:r>
          </w:p>
          <w:p>
            <w:pPr>
              <w:pStyle w:val="style0"/>
              <w:spacing w:after="150" w:lineRule="auto" w:line="304"/>
              <w:ind w:left="720"/>
              <w:rPr/>
            </w:pPr>
            <w:r>
              <w:rPr/>
              <w:fldChar w:fldCharType="begin"/>
            </w:r>
            <w:r>
              <w:instrText xml:space="preserve"> HYPERLINK \l "tema-3" </w:instrText>
            </w:r>
            <w:r>
              <w:rPr/>
              <w:fldChar w:fldCharType="separate"/>
            </w:r>
            <w:r>
              <w:rPr>
                <w:rFonts w:ascii="Arial" w:cs="Arial" w:eastAsia="Arial" w:hAnsi="Arial"/>
                <w:color w:val="2b6cb0"/>
              </w:rPr>
              <w:t>Tema 3: Aprendizaje Móvil (Mobile Learning / M-Learning)</w:t>
            </w:r>
            <w:r>
              <w:rPr/>
              <w:fldChar w:fldCharType="end"/>
            </w:r>
          </w:p>
          <w:p>
            <w:pPr>
              <w:pStyle w:val="style0"/>
              <w:spacing w:after="150" w:lineRule="auto" w:line="304"/>
              <w:ind w:left="720"/>
              <w:rPr/>
            </w:pPr>
            <w:r>
              <w:rPr/>
              <w:fldChar w:fldCharType="begin"/>
            </w:r>
            <w:r>
              <w:instrText xml:space="preserve"> HYPERLINK \l "tema-4" </w:instrText>
            </w:r>
            <w:r>
              <w:rPr/>
              <w:fldChar w:fldCharType="separate"/>
            </w:r>
            <w:r>
              <w:rPr>
                <w:rFonts w:ascii="Arial" w:cs="Arial" w:eastAsia="Arial" w:hAnsi="Arial"/>
                <w:color w:val="2b6cb0"/>
              </w:rPr>
              <w:t>Tema 4: Diseño y creación de contenidos educativos digitales para dispositivos móviles</w:t>
            </w:r>
            <w:r>
              <w:rPr/>
              <w:fldChar w:fldCharType="end"/>
            </w:r>
          </w:p>
          <w:p>
            <w:pPr>
              <w:pStyle w:val="style0"/>
              <w:spacing w:after="150" w:lineRule="auto" w:line="304"/>
              <w:ind w:left="720"/>
              <w:rPr/>
            </w:pPr>
            <w:r>
              <w:rPr/>
              <w:fldChar w:fldCharType="begin"/>
            </w:r>
            <w:r>
              <w:instrText xml:space="preserve"> HYPERLINK \l "tema-5" </w:instrText>
            </w:r>
            <w:r>
              <w:rPr/>
              <w:fldChar w:fldCharType="separate"/>
            </w:r>
            <w:r>
              <w:rPr>
                <w:rFonts w:ascii="Arial" w:cs="Arial" w:eastAsia="Arial" w:hAnsi="Arial"/>
                <w:color w:val="2b6cb0"/>
              </w:rPr>
              <w:t>Tema 5: Seguridad, ética y retos del uso educativo de dispositivos móviles</w:t>
            </w:r>
            <w:r>
              <w:rPr/>
              <w:fldChar w:fldCharType="end"/>
            </w:r>
          </w:p>
          <w:p>
            <w:pPr>
              <w:pStyle w:val="style0"/>
              <w:spacing w:after="150" w:lineRule="auto" w:line="304"/>
              <w:ind w:left="360"/>
              <w:rPr/>
            </w:pPr>
            <w:r>
              <w:rPr/>
              <w:fldChar w:fldCharType="begin"/>
            </w:r>
            <w:r>
              <w:instrText xml:space="preserve"> HYPERLINK \l "metodologia" </w:instrText>
            </w:r>
            <w:r>
              <w:rPr/>
              <w:fldChar w:fldCharType="separate"/>
            </w:r>
            <w:r>
              <w:rPr>
                <w:rFonts w:ascii="Arial" w:cs="Arial" w:eastAsia="Arial" w:hAnsi="Arial"/>
                <w:color w:val="2b6cb0"/>
              </w:rPr>
              <w:t>5. Metodología de Evaluación</w:t>
            </w:r>
            <w:r>
              <w:rPr/>
              <w:fldChar w:fldCharType="end"/>
            </w:r>
          </w:p>
          <w:p>
            <w:pPr>
              <w:pStyle w:val="style0"/>
              <w:spacing w:after="480" w:lineRule="auto" w:line="304"/>
              <w:ind w:left="360"/>
              <w:rPr/>
            </w:pPr>
            <w:r>
              <w:rPr/>
              <w:fldChar w:fldCharType="begin"/>
            </w:r>
            <w:r>
              <w:instrText xml:space="preserve"> HYPERLINK \l "bibliografia" </w:instrText>
            </w:r>
            <w:r>
              <w:rPr/>
              <w:fldChar w:fldCharType="separate"/>
            </w:r>
            <w:r>
              <w:rPr>
                <w:rFonts w:ascii="Arial" w:cs="Arial" w:eastAsia="Arial" w:hAnsi="Arial"/>
                <w:color w:val="2b6cb0"/>
              </w:rPr>
              <w:t>6. Bibliografía Recomendada</w:t>
            </w:r>
            <w:r>
              <w:rPr/>
              <w:fldChar w:fldCharType="end"/>
            </w:r>
          </w:p>
        </w:tc>
      </w:tr>
      <w:bookmarkStart w:id="3" w:name="section-2"/>
    </w:tbl>
    <w:p>
      <w:pPr>
        <w:pStyle w:val="style2"/>
        <w:pBdr>
          <w:bottom w:val="single" w:sz="12" w:space="0" w:color="e2e8f0"/>
        </w:pBdr>
        <w:spacing w:before="0" w:after="150" w:lineRule="auto" w:line="304"/>
        <w:rPr/>
      </w:pPr>
      <w:r>
        <w:rPr>
          <w:rFonts w:ascii="Arial" w:cs="Arial" w:eastAsia="Arial" w:hAnsi="Arial"/>
          <w:color w:val="d4af37"/>
          <w:sz w:val="28"/>
        </w:rPr>
        <w:t>■</w:t>
      </w:r>
      <w:r>
        <w:rPr>
          <w:sz w:val="28"/>
        </w:rPr>
        <w:t xml:space="preserve"> </w:t>
      </w:r>
      <w:r>
        <w:rPr>
          <w:rFonts w:ascii="Arial" w:cs="Arial" w:eastAsia="Arial" w:hAnsi="Arial"/>
          <w:color w:val="1a365d"/>
          <w:sz w:val="28"/>
        </w:rPr>
        <w:t>1. Datos Generales de la Asignatura</w:t>
      </w:r>
      <w:bookmarkEnd w:id="3"/>
    </w:p>
    <w:tbl>
      <w:tblPr>
        <w:tblW w:w="0" w:type="auto"/>
        <w:jc w:val="center"/>
        <w:tblBorders>
          <w:insideH w:val="single" w:sz="4" w:space="0" w:color="dddddd"/>
          <w:insideV w:val="single" w:sz="4" w:space="0" w:color="dddddd"/>
        </w:tblBorders>
        <w:tblLook w:val="04A0" w:firstRow="1" w:lastRow="0" w:firstColumn="1" w:lastColumn="0" w:noHBand="0" w:noVBand="1"/>
      </w:tblPr>
      <w:tblGrid>
        <w:gridCol w:w="5400"/>
        <w:gridCol w:w="5400"/>
      </w:tblGrid>
      <w:tr>
        <w:trPr>
          <w:jc w:val="center"/>
        </w:trPr>
        <w:tc>
          <w:tcPr>
            <w:tcW w:w="5400" w:type="dxa"/>
            <w:tcBorders>
              <w:bottom w:val="single" w:sz="6" w:space="0" w:color="e2e8f0"/>
            </w:tcBorders>
            <w:shd w:val="clear" w:color="auto" w:fill="f4f6f9"/>
            <w:tcMar>
              <w:top w:w="180" w:type="dxa"/>
              <w:left w:w="180" w:type="dxa"/>
              <w:bottom w:w="180" w:type="dxa"/>
              <w:right w:w="180" w:type="dxa"/>
            </w:tcMar>
          </w:tcPr>
          <w:p>
            <w:pPr>
              <w:pStyle w:val="style0"/>
              <w:rPr/>
            </w:pPr>
            <w:r>
              <w:rPr>
                <w:rFonts w:ascii="Arial" w:cs="Arial" w:eastAsia="Arial" w:hAnsi="Arial"/>
                <w:color w:val="1a365d"/>
              </w:rPr>
              <w:t>Nombre de la Asignatura:</w:t>
            </w:r>
          </w:p>
        </w:tc>
        <w:tc>
          <w:tcPr>
            <w:tcW w:w="5400" w:type="dxa"/>
            <w:tcBorders>
              <w:bottom w:val="single" w:sz="6" w:space="0" w:color="e2e8f0"/>
            </w:tcBorders>
            <w:tcMar>
              <w:top w:w="180" w:type="dxa"/>
              <w:left w:w="180" w:type="dxa"/>
              <w:bottom w:w="180" w:type="dxa"/>
              <w:right w:w="180" w:type="dxa"/>
            </w:tcMar>
          </w:tcPr>
          <w:p>
            <w:pPr>
              <w:pStyle w:val="style0"/>
              <w:rPr/>
            </w:pPr>
            <w:r>
              <w:rPr>
                <w:rFonts w:ascii="Arial" w:cs="Arial" w:eastAsia="Arial" w:hAnsi="Arial"/>
                <w:color w:val="333333"/>
              </w:rPr>
              <w:t>Tecnología Móvil y su Uso Educativo</w:t>
            </w:r>
          </w:p>
        </w:tc>
      </w:tr>
      <w:tr>
        <w:tblPrEx/>
        <w:trPr>
          <w:jc w:val="center"/>
        </w:trPr>
        <w:tc>
          <w:tcPr>
            <w:tcW w:w="5400" w:type="dxa"/>
            <w:tcBorders>
              <w:bottom w:val="single" w:sz="6" w:space="0" w:color="e2e8f0"/>
            </w:tcBorders>
            <w:shd w:val="clear" w:color="auto" w:fill="f4f6f9"/>
            <w:tcMar>
              <w:top w:w="180" w:type="dxa"/>
              <w:left w:w="180" w:type="dxa"/>
              <w:bottom w:w="180" w:type="dxa"/>
              <w:right w:w="180" w:type="dxa"/>
            </w:tcMar>
          </w:tcPr>
          <w:p>
            <w:pPr>
              <w:pStyle w:val="style0"/>
              <w:rPr/>
            </w:pPr>
            <w:r>
              <w:rPr>
                <w:rFonts w:ascii="Arial" w:cs="Arial" w:eastAsia="Arial" w:hAnsi="Arial"/>
                <w:color w:val="1a365d"/>
              </w:rPr>
              <w:t>Código:</w:t>
            </w:r>
          </w:p>
        </w:tc>
        <w:tc>
          <w:tcPr>
            <w:tcW w:w="5400" w:type="dxa"/>
            <w:tcBorders>
              <w:bottom w:val="single" w:sz="6" w:space="0" w:color="e2e8f0"/>
            </w:tcBorders>
            <w:tcMar>
              <w:top w:w="180" w:type="dxa"/>
              <w:left w:w="180" w:type="dxa"/>
              <w:bottom w:w="180" w:type="dxa"/>
              <w:right w:w="180" w:type="dxa"/>
            </w:tcMar>
          </w:tcPr>
          <w:p>
            <w:pPr>
              <w:pStyle w:val="style0"/>
              <w:rPr/>
            </w:pPr>
            <w:r>
              <w:rPr>
                <w:rFonts w:ascii="Arial" w:cs="Arial" w:eastAsia="Arial" w:hAnsi="Arial"/>
                <w:color w:val="333333"/>
              </w:rPr>
              <w:t>EDU-TEC-405</w:t>
            </w:r>
          </w:p>
        </w:tc>
      </w:tr>
      <w:tr>
        <w:tblPrEx/>
        <w:trPr>
          <w:jc w:val="center"/>
        </w:trPr>
        <w:tc>
          <w:tcPr>
            <w:tcW w:w="5400" w:type="dxa"/>
            <w:tcBorders>
              <w:bottom w:val="single" w:sz="6" w:space="0" w:color="e2e8f0"/>
            </w:tcBorders>
            <w:shd w:val="clear" w:color="auto" w:fill="f4f6f9"/>
            <w:tcMar>
              <w:top w:w="180" w:type="dxa"/>
              <w:left w:w="180" w:type="dxa"/>
              <w:bottom w:w="180" w:type="dxa"/>
              <w:right w:w="180" w:type="dxa"/>
            </w:tcMar>
          </w:tcPr>
          <w:p>
            <w:pPr>
              <w:pStyle w:val="style0"/>
              <w:rPr/>
            </w:pPr>
            <w:r>
              <w:rPr>
                <w:rFonts w:ascii="Arial" w:cs="Arial" w:eastAsia="Arial" w:hAnsi="Arial"/>
                <w:color w:val="1a365d"/>
              </w:rPr>
              <w:t>Créditos Académicos:</w:t>
            </w:r>
          </w:p>
        </w:tc>
        <w:tc>
          <w:tcPr>
            <w:tcW w:w="5400" w:type="dxa"/>
            <w:tcBorders>
              <w:bottom w:val="single" w:sz="6" w:space="0" w:color="e2e8f0"/>
            </w:tcBorders>
            <w:tcMar>
              <w:top w:w="180" w:type="dxa"/>
              <w:left w:w="180" w:type="dxa"/>
              <w:bottom w:w="180" w:type="dxa"/>
              <w:right w:w="180" w:type="dxa"/>
            </w:tcMar>
          </w:tcPr>
          <w:p>
            <w:pPr>
              <w:pStyle w:val="style0"/>
              <w:rPr/>
            </w:pPr>
            <w:r>
              <w:rPr>
                <w:rFonts w:ascii="Arial" w:cs="Arial" w:eastAsia="Arial" w:hAnsi="Arial"/>
                <w:color w:val="333333"/>
              </w:rPr>
              <w:t>4 Créditos (64 horas teóricas, 32 horas prácticas)</w:t>
            </w:r>
          </w:p>
        </w:tc>
      </w:tr>
      <w:tr>
        <w:tblPrEx/>
        <w:trPr>
          <w:jc w:val="center"/>
        </w:trPr>
        <w:tc>
          <w:tcPr>
            <w:tcW w:w="5400" w:type="dxa"/>
            <w:tcBorders>
              <w:bottom w:val="single" w:sz="6" w:space="0" w:color="e2e8f0"/>
            </w:tcBorders>
            <w:shd w:val="clear" w:color="auto" w:fill="f4f6f9"/>
            <w:tcMar>
              <w:top w:w="180" w:type="dxa"/>
              <w:left w:w="180" w:type="dxa"/>
              <w:bottom w:w="180" w:type="dxa"/>
              <w:right w:w="180" w:type="dxa"/>
            </w:tcMar>
          </w:tcPr>
          <w:p>
            <w:pPr>
              <w:pStyle w:val="style0"/>
              <w:rPr/>
            </w:pPr>
            <w:r>
              <w:rPr>
                <w:rFonts w:ascii="Arial" w:cs="Arial" w:eastAsia="Arial" w:hAnsi="Arial"/>
                <w:color w:val="1a365d"/>
              </w:rPr>
              <w:t>Prerrequisitos:</w:t>
            </w:r>
          </w:p>
        </w:tc>
        <w:tc>
          <w:tcPr>
            <w:tcW w:w="5400" w:type="dxa"/>
            <w:tcBorders>
              <w:bottom w:val="single" w:sz="6" w:space="0" w:color="e2e8f0"/>
            </w:tcBorders>
            <w:tcMar>
              <w:top w:w="180" w:type="dxa"/>
              <w:left w:w="180" w:type="dxa"/>
              <w:bottom w:w="180" w:type="dxa"/>
              <w:right w:w="180" w:type="dxa"/>
            </w:tcMar>
          </w:tcPr>
          <w:p>
            <w:pPr>
              <w:pStyle w:val="style0"/>
              <w:rPr/>
            </w:pPr>
            <w:r>
              <w:rPr>
                <w:rFonts w:ascii="Arial" w:cs="Arial" w:eastAsia="Arial" w:hAnsi="Arial"/>
                <w:color w:val="333333"/>
              </w:rPr>
              <w:t>Informática Básica Aplicada a la Educación / Fundamentos de Pedagogía</w:t>
            </w:r>
          </w:p>
        </w:tc>
      </w:tr>
      <w:tr>
        <w:tblPrEx/>
        <w:trPr>
          <w:jc w:val="center"/>
        </w:trPr>
        <w:tc>
          <w:tcPr>
            <w:tcW w:w="5400" w:type="dxa"/>
            <w:tcBorders>
              <w:bottom w:val="single" w:sz="6" w:space="0" w:color="e2e8f0"/>
            </w:tcBorders>
            <w:shd w:val="clear" w:color="auto" w:fill="f4f6f9"/>
            <w:tcMar>
              <w:top w:w="180" w:type="dxa"/>
              <w:left w:w="180" w:type="dxa"/>
              <w:bottom w:w="180" w:type="dxa"/>
              <w:right w:w="180" w:type="dxa"/>
            </w:tcMar>
          </w:tcPr>
          <w:p>
            <w:pPr>
              <w:pStyle w:val="style0"/>
              <w:rPr/>
            </w:pPr>
            <w:r>
              <w:rPr>
                <w:rFonts w:ascii="Arial" w:cs="Arial" w:eastAsia="Arial" w:hAnsi="Arial"/>
                <w:color w:val="1a365d"/>
              </w:rPr>
              <w:t>Modalidad:</w:t>
            </w:r>
          </w:p>
        </w:tc>
        <w:tc>
          <w:tcPr>
            <w:tcW w:w="5400" w:type="dxa"/>
            <w:tcBorders>
              <w:bottom w:val="single" w:sz="6" w:space="0" w:color="e2e8f0"/>
            </w:tcBorders>
            <w:tcMar>
              <w:top w:w="180" w:type="dxa"/>
              <w:left w:w="180" w:type="dxa"/>
              <w:bottom w:w="180" w:type="dxa"/>
              <w:right w:w="180" w:type="dxa"/>
            </w:tcMar>
          </w:tcPr>
          <w:p>
            <w:pPr>
              <w:pStyle w:val="style0"/>
              <w:rPr/>
            </w:pPr>
            <w:r>
              <w:rPr>
                <w:rFonts w:ascii="Arial" w:cs="Arial" w:eastAsia="Arial" w:hAnsi="Arial"/>
                <w:color w:val="333333"/>
              </w:rPr>
              <w:t>Híbrida (Presencial y Entorno Virtual de Aprendizaje)</w:t>
            </w:r>
          </w:p>
        </w:tc>
      </w:tr>
      <w:tr>
        <w:tblPrEx/>
        <w:trPr>
          <w:jc w:val="center"/>
        </w:trPr>
        <w:tc>
          <w:tcPr>
            <w:tcW w:w="5400" w:type="dxa"/>
            <w:tcBorders>
              <w:bottom w:val="single" w:sz="6" w:space="0" w:color="e2e8f0"/>
            </w:tcBorders>
            <w:shd w:val="clear" w:color="auto" w:fill="f4f6f9"/>
            <w:tcMar>
              <w:top w:w="180" w:type="dxa"/>
              <w:left w:w="180" w:type="dxa"/>
              <w:bottom w:w="180" w:type="dxa"/>
              <w:right w:w="180" w:type="dxa"/>
            </w:tcMar>
          </w:tcPr>
          <w:p>
            <w:pPr>
              <w:pStyle w:val="style0"/>
              <w:rPr/>
            </w:pPr>
            <w:r>
              <w:rPr>
                <w:rFonts w:ascii="Arial" w:cs="Arial" w:eastAsia="Arial" w:hAnsi="Arial"/>
                <w:color w:val="1a365d"/>
              </w:rPr>
              <w:t>Nivel:</w:t>
            </w:r>
          </w:p>
        </w:tc>
        <w:tc>
          <w:tcPr>
            <w:tcW w:w="5400" w:type="dxa"/>
            <w:tcBorders>
              <w:bottom w:val="single" w:sz="6" w:space="0" w:color="e2e8f0"/>
            </w:tcBorders>
            <w:tcMar>
              <w:top w:w="180" w:type="dxa"/>
              <w:left w:w="180" w:type="dxa"/>
              <w:bottom w:w="180" w:type="dxa"/>
              <w:right w:w="180" w:type="dxa"/>
            </w:tcMar>
          </w:tcPr>
          <w:p>
            <w:pPr>
              <w:pStyle w:val="style0"/>
              <w:rPr/>
            </w:pPr>
            <w:r>
              <w:rPr>
                <w:rFonts w:ascii="Arial" w:cs="Arial" w:eastAsia="Arial" w:hAnsi="Arial"/>
                <w:color w:val="333333"/>
              </w:rPr>
              <w:t>Grado / Licenciatura</w:t>
            </w:r>
          </w:p>
        </w:tc>
      </w:tr>
      <w:bookmarkStart w:id="4" w:name="section-3"/>
    </w:tbl>
    <w:p>
      <w:pPr>
        <w:pStyle w:val="style2"/>
        <w:pBdr>
          <w:bottom w:val="single" w:sz="12" w:space="0" w:color="e2e8f0"/>
        </w:pBdr>
        <w:spacing w:before="0" w:after="150" w:lineRule="auto" w:line="304"/>
        <w:rPr/>
      </w:pPr>
      <w:r>
        <w:rPr>
          <w:rFonts w:ascii="Arial" w:cs="Arial" w:eastAsia="Arial" w:hAnsi="Arial"/>
          <w:color w:val="d4af37"/>
          <w:sz w:val="28"/>
        </w:rPr>
        <w:t>■</w:t>
      </w:r>
      <w:r>
        <w:rPr>
          <w:sz w:val="28"/>
        </w:rPr>
        <w:t xml:space="preserve"> </w:t>
      </w:r>
      <w:r>
        <w:rPr>
          <w:rFonts w:ascii="Arial" w:cs="Arial" w:eastAsia="Arial" w:hAnsi="Arial"/>
          <w:color w:val="1a365d"/>
          <w:sz w:val="28"/>
        </w:rPr>
        <w:t>2. Introducción</w:t>
      </w:r>
      <w:bookmarkEnd w:id="4"/>
    </w:p>
    <w:p>
      <w:pPr>
        <w:pStyle w:val="style0"/>
        <w:spacing w:lineRule="auto" w:line="304"/>
        <w:rPr/>
      </w:pPr>
      <w:r>
        <w:rPr>
          <w:rFonts w:ascii="Arial" w:cs="Arial" w:eastAsia="Arial" w:hAnsi="Arial"/>
          <w:color w:val="333333"/>
        </w:rPr>
        <w:t xml:space="preserve">La educación contemporánea se encuentra inmersa en un proceso de transformación digital sin precedentes. La desmasificación de las generaciones actuales, atiborradas de medios de información, ha eliminado las barreras tradicionales de inserción a la educación, demostrando que la academia ha perdido el monopolio del conocimiento </w:t>
      </w:r>
      <w:r>
        <w:rPr/>
        <w:fldChar w:fldCharType="begin"/>
      </w:r>
      <w:r>
        <w:instrText xml:space="preserve"> HYPERLINK \l "ref1" </w:instrText>
      </w:r>
      <w:r>
        <w:rPr/>
        <w:fldChar w:fldCharType="separate"/>
      </w:r>
      <w:r>
        <w:rPr>
          <w:rFonts w:ascii="Arial" w:cs="Arial" w:eastAsia="Arial" w:hAnsi="Arial"/>
          <w:color w:val="2b6cb0"/>
          <w:sz w:val="20"/>
          <w:szCs w:val="20"/>
        </w:rPr>
        <w:t>[1]</w:t>
      </w:r>
      <w:r>
        <w:rPr/>
        <w:fldChar w:fldCharType="end"/>
      </w:r>
      <w:r>
        <w:rPr>
          <w:rFonts w:ascii="Arial" w:cs="Arial" w:eastAsia="Arial" w:hAnsi="Arial"/>
          <w:color w:val="333333"/>
        </w:rPr>
        <w:t>. En este contexto, los dispositivos móviles han dejado de ser meras herramientas de comunicación para convertirse en potentes instrumentos pedagógicos.</w:t>
      </w:r>
    </w:p>
    <w:p>
      <w:pPr>
        <w:pStyle w:val="style0"/>
        <w:spacing w:lineRule="auto" w:line="304"/>
        <w:rPr/>
      </w:pPr>
      <w:r>
        <w:rPr>
          <w:rFonts w:ascii="Arial" w:cs="Arial" w:eastAsia="Arial" w:hAnsi="Arial"/>
          <w:color w:val="333333"/>
        </w:rPr>
        <w:t xml:space="preserve">La asignatura </w:t>
      </w:r>
      <w:r>
        <w:rPr>
          <w:rFonts w:ascii="Arial" w:cs="Arial" w:eastAsia="Arial" w:hAnsi="Arial"/>
          <w:b/>
          <w:color w:val="333333"/>
        </w:rPr>
        <w:t>"Tecnología Móvil y su Uso Educativo"</w:t>
      </w:r>
      <w:r>
        <w:rPr>
          <w:rFonts w:ascii="Arial" w:cs="Arial" w:eastAsia="Arial" w:hAnsi="Arial"/>
          <w:color w:val="333333"/>
        </w:rPr>
        <w:t xml:space="preserve"> está diseñada para dotar a los futuros profesionales de la educación de las competencias necesarias para integrar smartphones, tabletas y otros dispositivos portátiles en los procesos de enseñanza-aprendizaje. A lo largo del curso, se explorará el concepto de </w:t>
      </w:r>
      <w:r>
        <w:rPr>
          <w:rFonts w:ascii="Arial" w:cs="Arial" w:eastAsia="Arial" w:hAnsi="Arial"/>
          <w:i/>
          <w:color w:val="333333"/>
        </w:rPr>
        <w:t>Mobile Learning (M-Learning)</w:t>
      </w:r>
      <w:r>
        <w:rPr>
          <w:rFonts w:ascii="Arial" w:cs="Arial" w:eastAsia="Arial" w:hAnsi="Arial"/>
          <w:color w:val="333333"/>
        </w:rPr>
        <w:t xml:space="preserve">, el cual permite llevar el proceso educativo más allá del aula física, democratizando el acceso a la información mediante la ubicuidad y la inmediatez </w:t>
      </w:r>
      <w:r>
        <w:rPr/>
        <w:fldChar w:fldCharType="begin"/>
      </w:r>
      <w:r>
        <w:instrText xml:space="preserve"> HYPERLINK \l "ref1" </w:instrText>
      </w:r>
      <w:r>
        <w:rPr/>
        <w:fldChar w:fldCharType="separate"/>
      </w:r>
      <w:r>
        <w:rPr>
          <w:rFonts w:ascii="Arial" w:cs="Arial" w:eastAsia="Arial" w:hAnsi="Arial"/>
          <w:color w:val="2b6cb0"/>
          <w:sz w:val="20"/>
          <w:szCs w:val="20"/>
        </w:rPr>
        <w:t>[1]</w:t>
      </w:r>
      <w:r>
        <w:rPr/>
        <w:fldChar w:fldCharType="end"/>
      </w:r>
      <w:r>
        <w:rPr>
          <w:rFonts w:ascii="Arial" w:cs="Arial" w:eastAsia="Arial" w:hAnsi="Arial"/>
          <w:color w:val="333333"/>
        </w:rPr>
        <w:t xml:space="preserve">. Los estudiantes aprenderán no solo a utilizar aplicaciones y plataformas LMS móviles, sino también a diseñar contenidos específicos bajo el enfoque </w:t>
      </w:r>
      <w:r>
        <w:rPr>
          <w:rFonts w:ascii="Arial" w:cs="Arial" w:eastAsia="Arial" w:hAnsi="Arial"/>
          <w:i/>
          <w:color w:val="333333"/>
        </w:rPr>
        <w:t>mobile-first</w:t>
      </w:r>
      <w:r>
        <w:rPr>
          <w:rFonts w:ascii="Arial" w:cs="Arial" w:eastAsia="Arial" w:hAnsi="Arial"/>
          <w:color w:val="333333"/>
        </w:rPr>
        <w:t>, enfrentando de manera crítica los retos éticos, de seguridad y de privacidad que conlleva esta modalidad educativa.</w:t>
      </w:r>
    </w:p>
    <w:bookmarkStart w:id="5" w:name="section-4"/>
    <w:p>
      <w:pPr>
        <w:pStyle w:val="style2"/>
        <w:pBdr>
          <w:bottom w:val="single" w:sz="12" w:space="0" w:color="e2e8f0"/>
        </w:pBdr>
        <w:spacing w:before="0" w:after="150" w:lineRule="auto" w:line="304"/>
        <w:rPr/>
      </w:pPr>
      <w:r>
        <w:rPr>
          <w:rFonts w:ascii="Arial" w:cs="Arial" w:eastAsia="Arial" w:hAnsi="Arial"/>
          <w:color w:val="d4af37"/>
          <w:sz w:val="28"/>
        </w:rPr>
        <w:t>■</w:t>
      </w:r>
      <w:r>
        <w:rPr>
          <w:sz w:val="28"/>
        </w:rPr>
        <w:t xml:space="preserve"> </w:t>
      </w:r>
      <w:r>
        <w:rPr>
          <w:rFonts w:ascii="Arial" w:cs="Arial" w:eastAsia="Arial" w:hAnsi="Arial"/>
          <w:color w:val="1a365d"/>
          <w:sz w:val="28"/>
        </w:rPr>
        <w:t>3. Competencias Generales</w:t>
      </w:r>
      <w:bookmarkEnd w:id="5"/>
    </w:p>
    <w:p>
      <w:pPr>
        <w:pStyle w:val="style48"/>
        <w:spacing w:lineRule="auto" w:line="304"/>
        <w:ind w:left="360"/>
        <w:rPr/>
      </w:pPr>
      <w:r>
        <w:rPr>
          <w:rFonts w:ascii="Arial" w:cs="Arial" w:eastAsia="Arial" w:hAnsi="Arial"/>
          <w:b/>
          <w:color w:val="333333"/>
        </w:rPr>
        <w:t>Competencia Cognitiva:</w:t>
      </w:r>
      <w:r>
        <w:rPr>
          <w:rFonts w:ascii="Arial" w:cs="Arial" w:eastAsia="Arial" w:hAnsi="Arial"/>
          <w:color w:val="333333"/>
        </w:rPr>
        <w:t xml:space="preserve"> Comprender la evolución histórica, los fundamentos teóricos y los modelos pedagógicos que sustentan el aprendizaje móvil (M-Learning) en la educación superior.</w:t>
      </w:r>
    </w:p>
    <w:p>
      <w:pPr>
        <w:pStyle w:val="style48"/>
        <w:spacing w:lineRule="auto" w:line="304"/>
        <w:ind w:left="360"/>
        <w:rPr/>
      </w:pPr>
      <w:r>
        <w:rPr>
          <w:rFonts w:ascii="Arial" w:cs="Arial" w:eastAsia="Arial" w:hAnsi="Arial"/>
          <w:b/>
          <w:color w:val="333333"/>
        </w:rPr>
        <w:t>Competencia Instrumental:</w:t>
      </w:r>
      <w:r>
        <w:rPr>
          <w:rFonts w:ascii="Arial" w:cs="Arial" w:eastAsia="Arial" w:hAnsi="Arial"/>
          <w:color w:val="333333"/>
        </w:rPr>
        <w:t xml:space="preserve"> Diseñar, crear y evaluar contenidos educativos digitales y microlearning optimizados para dispositivos móviles, aplicando principios de diseño instruccional y accesibilidad (WCAG) </w:t>
      </w:r>
      <w:r>
        <w:rPr/>
        <w:fldChar w:fldCharType="begin"/>
      </w:r>
      <w:r>
        <w:instrText xml:space="preserve"> HYPERLINK \l "ref1" </w:instrText>
      </w:r>
      <w:r>
        <w:rPr/>
        <w:fldChar w:fldCharType="separate"/>
      </w:r>
      <w:r>
        <w:rPr>
          <w:rFonts w:ascii="Arial" w:cs="Arial" w:eastAsia="Arial" w:hAnsi="Arial"/>
          <w:color w:val="2b6cb0"/>
          <w:sz w:val="20"/>
          <w:szCs w:val="20"/>
        </w:rPr>
        <w:t>[1]</w:t>
      </w:r>
      <w:r>
        <w:rPr/>
        <w:fldChar w:fldCharType="end"/>
      </w:r>
      <w:r>
        <w:rPr>
          <w:rFonts w:ascii="Arial" w:cs="Arial" w:eastAsia="Arial" w:hAnsi="Arial"/>
          <w:color w:val="333333"/>
        </w:rPr>
        <w:t>.</w:t>
      </w:r>
    </w:p>
    <w:p>
      <w:pPr>
        <w:pStyle w:val="style48"/>
        <w:spacing w:lineRule="auto" w:line="304"/>
        <w:ind w:left="360"/>
        <w:rPr/>
      </w:pPr>
      <w:r>
        <w:rPr>
          <w:rFonts w:ascii="Arial" w:cs="Arial" w:eastAsia="Arial" w:hAnsi="Arial"/>
          <w:b/>
          <w:color w:val="333333"/>
        </w:rPr>
        <w:t>Competencia Tecnológica:</w:t>
      </w:r>
      <w:r>
        <w:rPr>
          <w:rFonts w:ascii="Arial" w:cs="Arial" w:eastAsia="Arial" w:hAnsi="Arial"/>
          <w:color w:val="333333"/>
        </w:rPr>
        <w:t xml:space="preserve"> Integrar de manera efectiva aplicaciones educativas interactivas y Sistemas de Gestión de Aprendizaje (LMS) en entornos móviles para fomentar el aprendizaje colaborativo y autónomo.</w:t>
      </w:r>
    </w:p>
    <w:p>
      <w:pPr>
        <w:pStyle w:val="style48"/>
        <w:spacing w:lineRule="auto" w:line="304"/>
        <w:ind w:left="360"/>
        <w:rPr/>
      </w:pPr>
      <w:r>
        <w:rPr>
          <w:rFonts w:ascii="Arial" w:cs="Arial" w:eastAsia="Arial" w:hAnsi="Arial"/>
          <w:b/>
          <w:color w:val="333333"/>
        </w:rPr>
        <w:t>Competencia Ética y Crítica:</w:t>
      </w:r>
      <w:r>
        <w:rPr>
          <w:rFonts w:ascii="Arial" w:cs="Arial" w:eastAsia="Arial" w:hAnsi="Arial"/>
          <w:color w:val="333333"/>
        </w:rPr>
        <w:t xml:space="preserve"> Analizar y gestionar los riesgos asociados al uso de dispositivos móviles en el aula, promoviendo la seguridad de los datos, la privacidad del estudiante, el bienestar digital y previniendo problemáticas como el ciberacoso y la dependencia tecnológica </w:t>
      </w:r>
      <w:r>
        <w:rPr/>
        <w:fldChar w:fldCharType="begin"/>
      </w:r>
      <w:r>
        <w:instrText xml:space="preserve"> HYPERLINK \l "ref1" </w:instrText>
      </w:r>
      <w:r>
        <w:rPr/>
        <w:fldChar w:fldCharType="separate"/>
      </w:r>
      <w:r>
        <w:rPr>
          <w:rFonts w:ascii="Arial" w:cs="Arial" w:eastAsia="Arial" w:hAnsi="Arial"/>
          <w:color w:val="2b6cb0"/>
          <w:sz w:val="20"/>
          <w:szCs w:val="20"/>
        </w:rPr>
        <w:t>[1]</w:t>
      </w:r>
      <w:r>
        <w:rPr/>
        <w:fldChar w:fldCharType="end"/>
      </w:r>
      <w:r>
        <w:rPr>
          <w:rFonts w:ascii="Arial" w:cs="Arial" w:eastAsia="Arial" w:hAnsi="Arial"/>
          <w:color w:val="333333"/>
        </w:rPr>
        <w:t>.</w:t>
      </w:r>
    </w:p>
    <w:bookmarkStart w:id="6" w:name="section-5"/>
    <w:p>
      <w:pPr>
        <w:pStyle w:val="style2"/>
        <w:pBdr>
          <w:bottom w:val="single" w:sz="12" w:space="0" w:color="e2e8f0"/>
        </w:pBdr>
        <w:shd w:val="clear" w:color="auto" w:fill="ffffff"/>
        <w:spacing w:before="0" w:after="150" w:lineRule="auto" w:line="304"/>
        <w:rPr/>
      </w:pPr>
      <w:r>
        <w:rPr>
          <w:rFonts w:ascii="Arial" w:cs="Arial" w:eastAsia="Arial" w:hAnsi="Arial"/>
          <w:color w:val="d4af37"/>
          <w:sz w:val="28"/>
        </w:rPr>
        <w:t>■</w:t>
      </w:r>
      <w:r>
        <w:rPr>
          <w:sz w:val="28"/>
        </w:rPr>
        <w:t xml:space="preserve"> </w:t>
      </w:r>
      <w:r>
        <w:rPr>
          <w:rFonts w:ascii="Arial" w:cs="Arial" w:eastAsia="Arial" w:hAnsi="Arial"/>
          <w:color w:val="1a365d"/>
          <w:sz w:val="28"/>
        </w:rPr>
        <w:t>4. Contenido Temático Desarrollado</w:t>
      </w:r>
      <w:bookmarkEnd w:id="6"/>
    </w:p>
    <w:bookmarkStart w:id="7" w:name="section-5-1"/>
    <w:tbl>
      <w:tblPr>
        <w:tblW w:w="0" w:type="auto"/>
        <w:jc w:val="center"/>
        <w:tblBorders>
          <w:top w:val="nil"/>
          <w:left w:val="nil"/>
          <w:bottom w:val="nil"/>
          <w:right w:val="nil"/>
          <w:insideH w:val="nil"/>
          <w:insideV w:val="nil"/>
        </w:tblBorders>
        <w:tblLook w:val="04A0" w:firstRow="1" w:lastRow="0" w:firstColumn="1" w:lastColumn="0" w:noHBand="0" w:noVBand="1"/>
      </w:tblPr>
      <w:tblGrid>
        <w:gridCol w:w="10800"/>
      </w:tblGrid>
      <w:tr>
        <w:trPr>
          <w:jc w:val="center"/>
        </w:trPr>
        <w:tc>
          <w:tcPr>
            <w:tcW w:w="10800" w:type="dxa"/>
            <w:tcBorders>
              <w:top w:val="nil"/>
              <w:left w:val="nil"/>
              <w:bottom w:val="nil"/>
              <w:right w:val="nil"/>
            </w:tcBorders>
            <w:shd w:val="clear" w:color="auto" w:fill="1a365d"/>
            <w:tcMar>
              <w:top w:w="360" w:type="dxa"/>
              <w:left w:w="360" w:type="dxa"/>
              <w:bottom w:w="360" w:type="dxa"/>
              <w:right w:w="360" w:type="dxa"/>
            </w:tcMar>
          </w:tcPr>
          <w:p>
            <w:pPr>
              <w:pStyle w:val="style3"/>
              <w:spacing w:lineRule="auto" w:line="304"/>
              <w:rPr/>
            </w:pPr>
            <w:r>
              <w:rPr>
                <w:rFonts w:ascii="Arial" w:cs="Arial" w:eastAsia="Arial" w:hAnsi="Arial"/>
                <w:color w:val="ffffff"/>
                <w:sz w:val="43"/>
              </w:rPr>
              <w:t>Tema 1: Fundamentos y evolución de la tecnología móvil</w:t>
            </w:r>
            <w:bookmarkEnd w:id="7"/>
          </w:p>
        </w:tc>
      </w:tr>
    </w:tbl>
    <w:p>
      <w:pPr>
        <w:pStyle w:val="style4"/>
        <w:pBdr>
          <w:bottom w:val="single" w:sz="6" w:space="0" w:color="e2e8f0"/>
        </w:pBdr>
        <w:spacing w:before="0" w:after="150" w:lineRule="auto" w:line="304"/>
        <w:rPr/>
      </w:pPr>
      <w:r>
        <w:rPr>
          <w:rFonts w:ascii="Arial" w:cs="Arial" w:eastAsia="Arial" w:hAnsi="Arial"/>
          <w:color w:val="2b6cb0"/>
          <w:sz w:val="33"/>
        </w:rPr>
        <w:t>Clase 1.1: Historia y evolución de la tecnología educativa</w:t>
      </w:r>
    </w:p>
    <w:p>
      <w:pPr>
        <w:pStyle w:val="style5"/>
        <w:pBdr>
          <w:left w:val="single" w:sz="18" w:space="0" w:color="d4af37"/>
        </w:pBdr>
        <w:shd w:val="clear" w:color="auto" w:fill="f4f6f9"/>
        <w:spacing w:after="150" w:lineRule="auto" w:line="304"/>
        <w:rPr/>
      </w:pPr>
      <w:r>
        <w:rPr>
          <w:rFonts w:ascii="Arial" w:cs="Arial" w:eastAsia="Arial" w:hAnsi="Arial"/>
          <w:color w:val="1a365d"/>
          <w:sz w:val="26"/>
        </w:rPr>
        <w:t>Objetivos de Aprendizaje</w:t>
      </w:r>
    </w:p>
    <w:p>
      <w:pPr>
        <w:pStyle w:val="style0"/>
        <w:spacing w:lineRule="auto" w:line="304"/>
        <w:rPr/>
      </w:pPr>
      <w:r>
        <w:rPr>
          <w:rFonts w:ascii="Arial" w:cs="Arial" w:eastAsia="Arial" w:hAnsi="Arial"/>
          <w:color w:val="333333"/>
        </w:rPr>
        <w:t>Analizar la línea de tiempo de la tecnología educativa, desde sus orígenes analógicos hasta la era digital, comprendiendo cómo cada hito ha transformado las técnicas de enseñanza.</w:t>
      </w:r>
    </w:p>
    <w:p>
      <w:pPr>
        <w:pStyle w:val="style5"/>
        <w:pBdr>
          <w:left w:val="single" w:sz="18" w:space="0" w:color="d4af37"/>
        </w:pBdr>
        <w:shd w:val="clear" w:color="auto" w:fill="f4f6f9"/>
        <w:spacing w:after="150" w:lineRule="auto" w:line="304"/>
        <w:rPr/>
      </w:pPr>
      <w:r>
        <w:rPr>
          <w:rFonts w:ascii="Arial" w:cs="Arial" w:eastAsia="Arial" w:hAnsi="Arial"/>
          <w:color w:val="1a365d"/>
          <w:sz w:val="26"/>
        </w:rPr>
        <w:t>Contenido Teórico Desarrollado</w:t>
      </w:r>
    </w:p>
    <w:p>
      <w:pPr>
        <w:pStyle w:val="style0"/>
        <w:spacing w:lineRule="auto" w:line="304"/>
        <w:rPr/>
      </w:pPr>
      <w:r>
        <w:rPr>
          <w:rFonts w:ascii="Arial" w:cs="Arial" w:eastAsia="Arial" w:hAnsi="Arial"/>
          <w:color w:val="333333"/>
        </w:rPr>
        <w:t xml:space="preserve">El desarrollo tecnológico es el motor del progreso social y educativo. La historia de la tecnología educativa no comienza con las computadoras, sino con la invención de soportes para la transmisión del conocimiento. El papel, originado en los papiros (2200 a.C.), fue el primer gran salto. Posteriormente, la imprenta de Gutenberg (1450) democratizó la reproducción editorial </w:t>
      </w:r>
      <w:r>
        <w:rPr/>
        <w:fldChar w:fldCharType="begin"/>
      </w:r>
      <w:r>
        <w:instrText xml:space="preserve"> HYPERLINK \l "ref1" </w:instrText>
      </w:r>
      <w:r>
        <w:rPr/>
        <w:fldChar w:fldCharType="separate"/>
      </w:r>
      <w:r>
        <w:rPr>
          <w:rFonts w:ascii="Arial" w:cs="Arial" w:eastAsia="Arial" w:hAnsi="Arial"/>
          <w:color w:val="2b6cb0"/>
          <w:sz w:val="20"/>
          <w:szCs w:val="20"/>
        </w:rPr>
        <w:t>[1]</w:t>
      </w:r>
      <w:r>
        <w:rPr/>
        <w:fldChar w:fldCharType="end"/>
      </w:r>
      <w:r>
        <w:rPr>
          <w:rFonts w:ascii="Arial" w:cs="Arial" w:eastAsia="Arial" w:hAnsi="Arial"/>
          <w:color w:val="333333"/>
        </w:rPr>
        <w:t>.</w:t>
      </w:r>
    </w:p>
    <w:p>
      <w:pPr>
        <w:pStyle w:val="style0"/>
        <w:spacing w:lineRule="auto" w:line="304"/>
        <w:rPr/>
      </w:pPr>
      <w:r>
        <w:rPr>
          <w:rFonts w:ascii="Arial" w:cs="Arial" w:eastAsia="Arial" w:hAnsi="Arial"/>
          <w:color w:val="333333"/>
        </w:rPr>
        <w:t xml:space="preserve">Con la Revolución Industrial, surgieron herramientas cotidianas pero revolucionarias: el lápiz (1790) y la pizarra (cincuenta años después), la cual cambió para siempre la organización del aula al permitir compartir conocimiento simultáneamente con todo el alumnado </w:t>
      </w:r>
      <w:r>
        <w:rPr/>
        <w:fldChar w:fldCharType="begin"/>
      </w:r>
      <w:r>
        <w:instrText xml:space="preserve"> HYPERLINK \l "ref1" </w:instrText>
      </w:r>
      <w:r>
        <w:rPr/>
        <w:fldChar w:fldCharType="separate"/>
      </w:r>
      <w:r>
        <w:rPr>
          <w:rFonts w:ascii="Arial" w:cs="Arial" w:eastAsia="Arial" w:hAnsi="Arial"/>
          <w:color w:val="2b6cb0"/>
          <w:sz w:val="20"/>
          <w:szCs w:val="20"/>
        </w:rPr>
        <w:t>[1]</w:t>
      </w:r>
      <w:r>
        <w:rPr/>
        <w:fldChar w:fldCharType="end"/>
      </w:r>
      <w:r>
        <w:rPr>
          <w:rFonts w:ascii="Arial" w:cs="Arial" w:eastAsia="Arial" w:hAnsi="Arial"/>
          <w:color w:val="333333"/>
        </w:rPr>
        <w:t xml:space="preserve">. En el siglo XX, la integración de las Tecnologías de la Información y la Comunicación (TIC) abrió nuevos espacios de interacción. Hoy, en la era digital, el entorno web, las pizarras digitales y, fundamentalmente, los </w:t>
      </w:r>
      <w:r>
        <w:rPr>
          <w:rFonts w:ascii="Arial" w:cs="Arial" w:eastAsia="Arial" w:hAnsi="Arial"/>
          <w:b/>
          <w:color w:val="333333"/>
        </w:rPr>
        <w:t>dispositivos móviles</w:t>
      </w:r>
      <w:r>
        <w:rPr>
          <w:rFonts w:ascii="Arial" w:cs="Arial" w:eastAsia="Arial" w:hAnsi="Arial"/>
          <w:color w:val="333333"/>
        </w:rPr>
        <w:t xml:space="preserve">, han consolidado el aprendizaje colaborativo y ubicuo </w:t>
      </w:r>
      <w:r>
        <w:rPr/>
        <w:fldChar w:fldCharType="begin"/>
      </w:r>
      <w:r>
        <w:instrText xml:space="preserve"> HYPERLINK \l "ref1" </w:instrText>
      </w:r>
      <w:r>
        <w:rPr/>
        <w:fldChar w:fldCharType="separate"/>
      </w:r>
      <w:r>
        <w:rPr>
          <w:rFonts w:ascii="Arial" w:cs="Arial" w:eastAsia="Arial" w:hAnsi="Arial"/>
          <w:color w:val="2b6cb0"/>
          <w:sz w:val="20"/>
          <w:szCs w:val="20"/>
        </w:rPr>
        <w:t>[1]</w:t>
      </w:r>
      <w:r>
        <w:rPr/>
        <w:fldChar w:fldCharType="end"/>
      </w:r>
      <w:r>
        <w:rPr>
          <w:rFonts w:ascii="Arial" w:cs="Arial" w:eastAsia="Arial" w:hAnsi="Arial"/>
          <w:color w:val="333333"/>
        </w:rPr>
        <w:t>.</w:t>
      </w:r>
    </w:p>
    <w:p>
      <w:pPr>
        <w:pStyle w:val="style5"/>
        <w:pBdr>
          <w:left w:val="single" w:sz="18" w:space="0" w:color="d4af37"/>
        </w:pBdr>
        <w:shd w:val="clear" w:color="auto" w:fill="f4f6f9"/>
        <w:spacing w:after="150" w:lineRule="auto" w:line="304"/>
        <w:rPr/>
      </w:pPr>
      <w:r>
        <w:rPr>
          <w:rFonts w:ascii="Arial" w:cs="Arial" w:eastAsia="Arial" w:hAnsi="Arial"/>
          <w:color w:val="1a365d"/>
          <w:sz w:val="26"/>
        </w:rPr>
        <w:t>Actividades en el Aula</w:t>
      </w:r>
    </w:p>
    <w:p>
      <w:pPr>
        <w:pStyle w:val="style0"/>
        <w:spacing w:lineRule="auto" w:line="304"/>
        <w:rPr/>
      </w:pPr>
      <w:r>
        <w:rPr>
          <w:rFonts w:ascii="Arial" w:cs="Arial" w:eastAsia="Arial" w:hAnsi="Arial"/>
          <w:b/>
          <w:color w:val="333333"/>
        </w:rPr>
        <w:t>Línea de tiempo colaborativa:</w:t>
      </w:r>
      <w:r>
        <w:rPr>
          <w:rFonts w:ascii="Arial" w:cs="Arial" w:eastAsia="Arial" w:hAnsi="Arial"/>
          <w:color w:val="333333"/>
        </w:rPr>
        <w:t xml:space="preserve"> Los estudiantes, divididos en grupos, utilizarán una pizarra digital para construir una línea de tiempo interactiva que conecte los inventos históricos (imprenta, pizarra) con sus equivalentes digitales actuales (blogs, foros, tablets), debatiendo el impacto cognitivo de cada transición.</w: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10800"/>
      </w:tblGrid>
      <w:tr>
        <w:trPr>
          <w:jc w:val="center"/>
        </w:trPr>
        <w:tc>
          <w:tcPr>
            <w:tcW w:w="10800" w:type="dxa"/>
            <w:tcBorders>
              <w:top w:val="single" w:sz="6" w:space="0" w:color="f2e5a2"/>
              <w:left w:val="single" w:sz="6" w:space="0" w:color="f2e5a2"/>
              <w:bottom w:val="single" w:sz="6" w:space="0" w:color="f2e5a2"/>
              <w:right w:val="single" w:sz="6" w:space="0" w:color="f2e5a2"/>
            </w:tcBorders>
            <w:shd w:val="clear" w:color="auto" w:fill="fffdf5"/>
            <w:tcMar>
              <w:top w:w="360" w:type="dxa"/>
              <w:left w:w="360" w:type="dxa"/>
              <w:bottom w:w="360" w:type="dxa"/>
              <w:right w:w="360" w:type="dxa"/>
            </w:tcMar>
          </w:tcPr>
          <w:p>
            <w:pPr>
              <w:pStyle w:val="style6"/>
              <w:spacing w:before="240" w:after="150" w:lineRule="auto" w:line="304"/>
              <w:rPr/>
            </w:pPr>
            <w:r>
              <w:rPr>
                <w:rFonts w:ascii="Arial" w:cs="Arial" w:eastAsia="Arial" w:hAnsi="Arial"/>
                <w:color w:val="b8860b"/>
                <w:sz w:val="26"/>
              </w:rPr>
              <w:t>Tarea a Elaborar: Ensayo Analítico "De la Pizarra al Smartphone"</w:t>
            </w:r>
          </w:p>
          <w:p>
            <w:pPr>
              <w:pStyle w:val="style0"/>
              <w:spacing w:lineRule="auto" w:line="304"/>
              <w:rPr/>
            </w:pPr>
            <w:r>
              <w:rPr>
                <w:rFonts w:ascii="Arial" w:cs="Arial" w:eastAsia="Arial" w:hAnsi="Arial"/>
                <w:b/>
                <w:color w:val="333333"/>
              </w:rPr>
              <w:t>Descripción:</w:t>
            </w:r>
            <w:r>
              <w:rPr>
                <w:rFonts w:ascii="Arial" w:cs="Arial" w:eastAsia="Arial" w:hAnsi="Arial"/>
                <w:color w:val="333333"/>
              </w:rPr>
              <w:t xml:space="preserve"> Redactar un ensayo académico de 1,500 palabras analizando cómo la evolución hacia la tecnología móvil ha descentralizado el conocimiento, quitándole a la academia el "monopolio de la información" </w:t>
            </w:r>
            <w:r>
              <w:rPr/>
              <w:fldChar w:fldCharType="begin"/>
            </w:r>
            <w:r>
              <w:instrText xml:space="preserve"> HYPERLINK \l "ref1" </w:instrText>
            </w:r>
            <w:r>
              <w:rPr/>
              <w:fldChar w:fldCharType="separate"/>
            </w:r>
            <w:r>
              <w:rPr>
                <w:rFonts w:ascii="Arial" w:cs="Arial" w:eastAsia="Arial" w:hAnsi="Arial"/>
                <w:color w:val="2b6cb0"/>
                <w:sz w:val="20"/>
                <w:szCs w:val="20"/>
              </w:rPr>
              <w:t>[1]</w:t>
            </w:r>
            <w:r>
              <w:rPr/>
              <w:fldChar w:fldCharType="end"/>
            </w:r>
            <w:r>
              <w:rPr>
                <w:rFonts w:ascii="Arial" w:cs="Arial" w:eastAsia="Arial" w:hAnsi="Arial"/>
                <w:color w:val="333333"/>
              </w:rPr>
              <w:t>.</w:t>
            </w:r>
          </w:p>
          <w:p>
            <w:pPr>
              <w:pStyle w:val="style0"/>
              <w:spacing w:lineRule="auto" w:line="304"/>
              <w:rPr/>
            </w:pPr>
            <w:r>
              <w:rPr>
                <w:rFonts w:ascii="Arial" w:cs="Arial" w:eastAsia="Arial" w:hAnsi="Arial"/>
                <w:b/>
                <w:color w:val="333333"/>
              </w:rPr>
              <w:t>Cómo hacerlo:</w:t>
            </w:r>
            <w:r>
              <w:rPr>
                <w:rFonts w:ascii="Arial" w:cs="Arial" w:eastAsia="Arial" w:hAnsi="Arial"/>
                <w:color w:val="333333"/>
              </w:rPr>
              <w:t xml:space="preserve"> Investigar en bases de datos académicas (Dialnet, Scielo). Estructurar el ensayo con introducción, desarrollo (comparando al menos tres eras tecnológicas) y conclusión. Utilizar normas APA para las citas.</w:t>
            </w:r>
          </w:p>
          <w:p>
            <w:pPr>
              <w:pStyle w:val="style0"/>
              <w:spacing w:lineRule="auto" w:line="304"/>
              <w:rPr/>
            </w:pPr>
            <w:r>
              <w:rPr>
                <w:rFonts w:ascii="Arial" w:cs="Arial" w:eastAsia="Arial" w:hAnsi="Arial"/>
                <w:color w:val="333333"/>
              </w:rPr>
              <w:t>Criterios de Evaluación:</w:t>
            </w:r>
          </w:p>
          <w:p>
            <w:pPr>
              <w:pStyle w:val="style48"/>
              <w:spacing w:lineRule="auto" w:line="304"/>
              <w:ind w:left="360"/>
              <w:rPr/>
            </w:pPr>
            <w:r>
              <w:rPr>
                <w:rFonts w:ascii="Arial" w:cs="Arial" w:eastAsia="Arial" w:hAnsi="Arial"/>
                <w:color w:val="333333"/>
              </w:rPr>
              <w:t>Profundidad del análisis histórico (30%)</w:t>
            </w:r>
          </w:p>
          <w:p>
            <w:pPr>
              <w:pStyle w:val="style48"/>
              <w:spacing w:lineRule="auto" w:line="304"/>
              <w:ind w:left="360"/>
              <w:rPr/>
            </w:pPr>
            <w:r>
              <w:rPr>
                <w:rFonts w:ascii="Arial" w:cs="Arial" w:eastAsia="Arial" w:hAnsi="Arial"/>
                <w:color w:val="333333"/>
              </w:rPr>
              <w:t>Argumentación sobre la descentralización del conocimiento (40%)</w:t>
            </w:r>
          </w:p>
          <w:p>
            <w:pPr>
              <w:pStyle w:val="style48"/>
              <w:spacing w:lineRule="auto" w:line="304"/>
              <w:ind w:left="360"/>
              <w:rPr/>
            </w:pPr>
            <w:r>
              <w:rPr>
                <w:rFonts w:ascii="Arial" w:cs="Arial" w:eastAsia="Arial" w:hAnsi="Arial"/>
                <w:color w:val="333333"/>
              </w:rPr>
              <w:t>Uso correcto de citas y formato APA (20%)</w:t>
            </w:r>
          </w:p>
          <w:p>
            <w:pPr>
              <w:pStyle w:val="style48"/>
              <w:spacing w:lineRule="auto" w:line="304"/>
              <w:ind w:left="360"/>
              <w:rPr/>
            </w:pPr>
            <w:r>
              <w:rPr>
                <w:rFonts w:ascii="Arial" w:cs="Arial" w:eastAsia="Arial" w:hAnsi="Arial"/>
                <w:color w:val="333333"/>
              </w:rPr>
              <w:t>Ortografía y redacción (10%)</w:t>
            </w:r>
          </w:p>
        </w:tc>
      </w:tr>
    </w:tbl>
    <w:p>
      <w:pPr>
        <w:pStyle w:val="style4"/>
        <w:pBdr>
          <w:bottom w:val="single" w:sz="6" w:space="0" w:color="e2e8f0"/>
        </w:pBdr>
        <w:spacing w:before="0" w:after="150" w:lineRule="auto" w:line="304"/>
        <w:rPr/>
      </w:pPr>
      <w:r>
        <w:rPr>
          <w:rFonts w:ascii="Arial" w:cs="Arial" w:eastAsia="Arial" w:hAnsi="Arial"/>
          <w:color w:val="2b6cb0"/>
          <w:sz w:val="33"/>
        </w:rPr>
        <w:t>Clase 1.2: El dispositivo móvil como herramienta pedagógica</w:t>
      </w:r>
    </w:p>
    <w:p>
      <w:pPr>
        <w:pStyle w:val="style5"/>
        <w:pBdr>
          <w:left w:val="single" w:sz="18" w:space="0" w:color="d4af37"/>
        </w:pBdr>
        <w:shd w:val="clear" w:color="auto" w:fill="f4f6f9"/>
        <w:spacing w:after="150" w:lineRule="auto" w:line="304"/>
        <w:rPr/>
      </w:pPr>
      <w:r>
        <w:rPr>
          <w:rFonts w:ascii="Arial" w:cs="Arial" w:eastAsia="Arial" w:hAnsi="Arial"/>
          <w:color w:val="1a365d"/>
          <w:sz w:val="26"/>
        </w:rPr>
        <w:t>Objetivos de Aprendizaje</w:t>
      </w:r>
    </w:p>
    <w:p>
      <w:pPr>
        <w:pStyle w:val="style0"/>
        <w:spacing w:lineRule="auto" w:line="304"/>
        <w:rPr/>
      </w:pPr>
      <w:r>
        <w:rPr>
          <w:rFonts w:ascii="Arial" w:cs="Arial" w:eastAsia="Arial" w:hAnsi="Arial"/>
          <w:color w:val="333333"/>
        </w:rPr>
        <w:t>Identificar las características técnicas y funcionales de los dispositivos móviles (smartphones y tablets) que los convierten en herramientas disruptivas para la innovación educativa.</w:t>
      </w:r>
    </w:p>
    <w:p>
      <w:pPr>
        <w:pStyle w:val="style5"/>
        <w:pBdr>
          <w:left w:val="single" w:sz="18" w:space="0" w:color="d4af37"/>
        </w:pBdr>
        <w:shd w:val="clear" w:color="auto" w:fill="f4f6f9"/>
        <w:spacing w:after="150" w:lineRule="auto" w:line="304"/>
        <w:rPr/>
      </w:pPr>
      <w:r>
        <w:rPr>
          <w:rFonts w:ascii="Arial" w:cs="Arial" w:eastAsia="Arial" w:hAnsi="Arial"/>
          <w:color w:val="1a365d"/>
          <w:sz w:val="26"/>
        </w:rPr>
        <w:t>Contenido Teórico Desarrollado</w:t>
      </w:r>
    </w:p>
    <w:p>
      <w:pPr>
        <w:pStyle w:val="style0"/>
        <w:spacing w:lineRule="auto" w:line="304"/>
        <w:rPr/>
      </w:pPr>
      <w:r>
        <w:rPr>
          <w:rFonts w:ascii="Arial" w:cs="Arial" w:eastAsia="Arial" w:hAnsi="Arial"/>
          <w:color w:val="333333"/>
        </w:rPr>
        <w:t xml:space="preserve">La inmersión de los dispositivos móviles en la educación ha dado paso al </w:t>
      </w:r>
      <w:r>
        <w:rPr>
          <w:rFonts w:ascii="Arial" w:cs="Arial" w:eastAsia="Arial" w:hAnsi="Arial"/>
          <w:i/>
          <w:color w:val="333333"/>
        </w:rPr>
        <w:t>Mobile Learning</w:t>
      </w:r>
      <w:r>
        <w:rPr>
          <w:rFonts w:ascii="Arial" w:cs="Arial" w:eastAsia="Arial" w:hAnsi="Arial"/>
          <w:color w:val="333333"/>
        </w:rPr>
        <w:t>. A diferencia de las computadoras de escritorio, los dispositivos móviles poseen características únicas que potencian el aprendizaje:</w:t>
      </w:r>
    </w:p>
    <w:p>
      <w:pPr>
        <w:pStyle w:val="style48"/>
        <w:spacing w:lineRule="auto" w:line="304"/>
        <w:ind w:left="360"/>
        <w:rPr/>
      </w:pPr>
      <w:r>
        <w:rPr>
          <w:rFonts w:ascii="Arial" w:cs="Arial" w:eastAsia="Arial" w:hAnsi="Arial"/>
          <w:b/>
          <w:color w:val="333333"/>
        </w:rPr>
        <w:t>Ubicuidad e Inmediatez:</w:t>
      </w:r>
      <w:r>
        <w:rPr>
          <w:rFonts w:ascii="Arial" w:cs="Arial" w:eastAsia="Arial" w:hAnsi="Arial"/>
          <w:color w:val="333333"/>
        </w:rPr>
        <w:t xml:space="preserve"> Permiten el acceso a la información en cualquier momento y lugar, eliminando las barreras de traslado </w:t>
      </w:r>
      <w:r>
        <w:rPr/>
        <w:fldChar w:fldCharType="begin"/>
      </w:r>
      <w:r>
        <w:instrText xml:space="preserve"> HYPERLINK \l "ref1" </w:instrText>
      </w:r>
      <w:r>
        <w:rPr/>
        <w:fldChar w:fldCharType="separate"/>
      </w:r>
      <w:r>
        <w:rPr>
          <w:rFonts w:ascii="Arial" w:cs="Arial" w:eastAsia="Arial" w:hAnsi="Arial"/>
          <w:color w:val="2b6cb0"/>
          <w:sz w:val="20"/>
          <w:szCs w:val="20"/>
        </w:rPr>
        <w:t>[1]</w:t>
      </w:r>
      <w:r>
        <w:rPr/>
        <w:fldChar w:fldCharType="end"/>
      </w:r>
      <w:r>
        <w:rPr>
          <w:rFonts w:ascii="Arial" w:cs="Arial" w:eastAsia="Arial" w:hAnsi="Arial"/>
          <w:color w:val="333333"/>
        </w:rPr>
        <w:t>.</w:t>
      </w:r>
    </w:p>
    <w:p>
      <w:pPr>
        <w:pStyle w:val="style48"/>
        <w:spacing w:lineRule="auto" w:line="304"/>
        <w:ind w:left="360"/>
        <w:rPr/>
      </w:pPr>
      <w:r>
        <w:rPr>
          <w:rFonts w:ascii="Arial" w:cs="Arial" w:eastAsia="Arial" w:hAnsi="Arial"/>
          <w:b/>
          <w:color w:val="333333"/>
        </w:rPr>
        <w:t>Sensores Multifunción:</w:t>
      </w:r>
      <w:r>
        <w:rPr>
          <w:rFonts w:ascii="Arial" w:cs="Arial" w:eastAsia="Arial" w:hAnsi="Arial"/>
          <w:color w:val="333333"/>
        </w:rPr>
        <w:t xml:space="preserve"> Los smartphones actuales están equipados con acelerómetros, GPS, cámaras de alta resolución y micrófonos. Estos sensores permiten un aprendizaje exploratorio y basado en el contexto (ej. geolocalización para historia o biología) </w:t>
      </w:r>
      <w:r>
        <w:rPr/>
        <w:fldChar w:fldCharType="begin"/>
      </w:r>
      <w:r>
        <w:instrText xml:space="preserve"> HYPERLINK \l "ref1" </w:instrText>
      </w:r>
      <w:r>
        <w:rPr/>
        <w:fldChar w:fldCharType="separate"/>
      </w:r>
      <w:r>
        <w:rPr>
          <w:rFonts w:ascii="Arial" w:cs="Arial" w:eastAsia="Arial" w:hAnsi="Arial"/>
          <w:color w:val="2b6cb0"/>
          <w:sz w:val="20"/>
          <w:szCs w:val="20"/>
        </w:rPr>
        <w:t>[1]</w:t>
      </w:r>
      <w:r>
        <w:rPr/>
        <w:fldChar w:fldCharType="end"/>
      </w:r>
      <w:r>
        <w:rPr>
          <w:rFonts w:ascii="Arial" w:cs="Arial" w:eastAsia="Arial" w:hAnsi="Arial"/>
          <w:color w:val="333333"/>
        </w:rPr>
        <w:t>.</w:t>
      </w:r>
    </w:p>
    <w:p>
      <w:pPr>
        <w:pStyle w:val="style48"/>
        <w:spacing w:lineRule="auto" w:line="304"/>
        <w:ind w:left="360"/>
        <w:rPr/>
      </w:pPr>
      <w:r>
        <w:rPr>
          <w:rFonts w:ascii="Arial" w:cs="Arial" w:eastAsia="Arial" w:hAnsi="Arial"/>
          <w:b/>
          <w:color w:val="333333"/>
        </w:rPr>
        <w:t>Conectividad y Pantalla Táctil:</w:t>
      </w:r>
      <w:r>
        <w:rPr>
          <w:rFonts w:ascii="Arial" w:cs="Arial" w:eastAsia="Arial" w:hAnsi="Arial"/>
          <w:color w:val="333333"/>
        </w:rPr>
        <w:t xml:space="preserve"> Facilitan la interacción directa y táctil con el contenido, lo que resulta altamente motivante y permite la utilización de aplicaciones (Apps) específicas para la producción de contenido </w:t>
      </w:r>
      <w:r>
        <w:rPr/>
        <w:fldChar w:fldCharType="begin"/>
      </w:r>
      <w:r>
        <w:instrText xml:space="preserve"> HYPERLINK \l "ref1" </w:instrText>
      </w:r>
      <w:r>
        <w:rPr/>
        <w:fldChar w:fldCharType="separate"/>
      </w:r>
      <w:r>
        <w:rPr>
          <w:rFonts w:ascii="Arial" w:cs="Arial" w:eastAsia="Arial" w:hAnsi="Arial"/>
          <w:color w:val="2b6cb0"/>
          <w:sz w:val="20"/>
          <w:szCs w:val="20"/>
        </w:rPr>
        <w:t>[1]</w:t>
      </w:r>
      <w:r>
        <w:rPr/>
        <w:fldChar w:fldCharType="end"/>
      </w:r>
      <w:r>
        <w:rPr>
          <w:rFonts w:ascii="Arial" w:cs="Arial" w:eastAsia="Arial" w:hAnsi="Arial"/>
          <w:color w:val="333333"/>
        </w:rPr>
        <w:t>.</w:t>
      </w:r>
    </w:p>
    <w:p>
      <w:pPr>
        <w:pStyle w:val="style0"/>
        <w:spacing w:lineRule="auto" w:line="304"/>
        <w:rPr/>
      </w:pPr>
      <w:r>
        <w:rPr>
          <w:rFonts w:ascii="Arial" w:cs="Arial" w:eastAsia="Arial" w:hAnsi="Arial"/>
          <w:color w:val="333333"/>
        </w:rPr>
        <w:t xml:space="preserve">El dispositivo móvil actúa como mediador tecnológico que facilita la adquisición de habilidades mediante la intercomunicación constante entre docentes y estudiantes </w:t>
      </w:r>
      <w:r>
        <w:rPr/>
        <w:fldChar w:fldCharType="begin"/>
      </w:r>
      <w:r>
        <w:instrText xml:space="preserve"> HYPERLINK \l "ref1" </w:instrText>
      </w:r>
      <w:r>
        <w:rPr/>
        <w:fldChar w:fldCharType="separate"/>
      </w:r>
      <w:r>
        <w:rPr>
          <w:rFonts w:ascii="Arial" w:cs="Arial" w:eastAsia="Arial" w:hAnsi="Arial"/>
          <w:color w:val="2b6cb0"/>
          <w:sz w:val="20"/>
          <w:szCs w:val="20"/>
        </w:rPr>
        <w:t>[1]</w:t>
      </w:r>
      <w:r>
        <w:rPr/>
        <w:fldChar w:fldCharType="end"/>
      </w:r>
      <w:r>
        <w:rPr>
          <w:rFonts w:ascii="Arial" w:cs="Arial" w:eastAsia="Arial" w:hAnsi="Arial"/>
          <w:color w:val="333333"/>
        </w:rPr>
        <w:t>.</w:t>
      </w:r>
    </w:p>
    <w:p>
      <w:pPr>
        <w:pStyle w:val="style5"/>
        <w:pBdr>
          <w:left w:val="single" w:sz="18" w:space="0" w:color="d4af37"/>
        </w:pBdr>
        <w:shd w:val="clear" w:color="auto" w:fill="f4f6f9"/>
        <w:spacing w:after="150" w:lineRule="auto" w:line="304"/>
        <w:rPr/>
      </w:pPr>
      <w:r>
        <w:rPr>
          <w:rFonts w:ascii="Arial" w:cs="Arial" w:eastAsia="Arial" w:hAnsi="Arial"/>
          <w:color w:val="1a365d"/>
          <w:sz w:val="26"/>
        </w:rPr>
        <w:t>Actividades en el Aula</w:t>
      </w:r>
    </w:p>
    <w:p>
      <w:pPr>
        <w:pStyle w:val="style0"/>
        <w:spacing w:lineRule="auto" w:line="304"/>
        <w:rPr/>
      </w:pPr>
      <w:r>
        <w:rPr>
          <w:rFonts w:ascii="Arial" w:cs="Arial" w:eastAsia="Arial" w:hAnsi="Arial"/>
          <w:b/>
          <w:color w:val="333333"/>
        </w:rPr>
        <w:t>Laboratorio de Sensores:</w:t>
      </w:r>
      <w:r>
        <w:rPr>
          <w:rFonts w:ascii="Arial" w:cs="Arial" w:eastAsia="Arial" w:hAnsi="Arial"/>
          <w:color w:val="333333"/>
        </w:rPr>
        <w:t xml:space="preserve"> Los estudiantes utilizarán sus propios smartphones para probar aplicaciones que utilizan el GPS y la cámara (ej. Google Earth, apps de Realidad Aumentada) y discutirán cómo aplicar estas funciones en una clase de educación básica.</w: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10800"/>
      </w:tblGrid>
      <w:tr>
        <w:trPr>
          <w:jc w:val="center"/>
        </w:trPr>
        <w:tc>
          <w:tcPr>
            <w:tcW w:w="10800" w:type="dxa"/>
            <w:tcBorders>
              <w:top w:val="single" w:sz="6" w:space="0" w:color="f2e5a2"/>
              <w:left w:val="single" w:sz="6" w:space="0" w:color="f2e5a2"/>
              <w:bottom w:val="single" w:sz="6" w:space="0" w:color="f2e5a2"/>
              <w:right w:val="single" w:sz="6" w:space="0" w:color="f2e5a2"/>
            </w:tcBorders>
            <w:shd w:val="clear" w:color="auto" w:fill="fffdf5"/>
            <w:tcMar>
              <w:top w:w="360" w:type="dxa"/>
              <w:left w:w="360" w:type="dxa"/>
              <w:bottom w:w="360" w:type="dxa"/>
              <w:right w:w="360" w:type="dxa"/>
            </w:tcMar>
          </w:tcPr>
          <w:p>
            <w:pPr>
              <w:pStyle w:val="style6"/>
              <w:spacing w:before="240" w:after="150" w:lineRule="auto" w:line="304"/>
              <w:rPr/>
            </w:pPr>
            <w:r>
              <w:rPr>
                <w:rFonts w:ascii="Arial" w:cs="Arial" w:eastAsia="Arial" w:hAnsi="Arial"/>
                <w:color w:val="b8860b"/>
                <w:sz w:val="26"/>
              </w:rPr>
              <w:t>Tarea a Elaborar: Infografía Comparativa y Propuesta Didáctica</w:t>
            </w:r>
          </w:p>
          <w:p>
            <w:pPr>
              <w:pStyle w:val="style0"/>
              <w:spacing w:lineRule="auto" w:line="304"/>
              <w:rPr/>
            </w:pPr>
            <w:r>
              <w:rPr>
                <w:rFonts w:ascii="Arial" w:cs="Arial" w:eastAsia="Arial" w:hAnsi="Arial"/>
                <w:b/>
                <w:color w:val="333333"/>
              </w:rPr>
              <w:t>Descripción:</w:t>
            </w:r>
            <w:r>
              <w:rPr>
                <w:rFonts w:ascii="Arial" w:cs="Arial" w:eastAsia="Arial" w:hAnsi="Arial"/>
                <w:color w:val="333333"/>
              </w:rPr>
              <w:t xml:space="preserve"> Diseñar una infografía profesional que contraste las capacidades de un PC tradicional frente a un Smartphone en el contexto educativo, seguida de una propuesta didáctica de 1 página que utilice un sensor específico del móvil.</w:t>
            </w:r>
          </w:p>
          <w:p>
            <w:pPr>
              <w:pStyle w:val="style0"/>
              <w:spacing w:lineRule="auto" w:line="304"/>
              <w:rPr/>
            </w:pPr>
            <w:r>
              <w:rPr>
                <w:rFonts w:ascii="Arial" w:cs="Arial" w:eastAsia="Arial" w:hAnsi="Arial"/>
                <w:b/>
                <w:color w:val="333333"/>
              </w:rPr>
              <w:t>Cómo hacerlo:</w:t>
            </w:r>
            <w:r>
              <w:rPr>
                <w:rFonts w:ascii="Arial" w:cs="Arial" w:eastAsia="Arial" w:hAnsi="Arial"/>
                <w:color w:val="333333"/>
              </w:rPr>
              <w:t xml:space="preserve"> Utilizar herramientas como Canva o Genially. La infografía debe ser visualmente atractiva y resumir conceptos clave (ubicuidad, sensores). La propuesta debe detallar: materia, edad de los alumnos, sensor a utilizar (ej. cámara para documentar flora local) y objetivo.</w:t>
            </w:r>
          </w:p>
          <w:p>
            <w:pPr>
              <w:pStyle w:val="style0"/>
              <w:spacing w:lineRule="auto" w:line="304"/>
              <w:rPr/>
            </w:pPr>
            <w:r>
              <w:rPr>
                <w:rFonts w:ascii="Arial" w:cs="Arial" w:eastAsia="Arial" w:hAnsi="Arial"/>
                <w:color w:val="333333"/>
              </w:rPr>
              <w:t>Criterios de Evaluación:</w:t>
            </w:r>
          </w:p>
          <w:p>
            <w:pPr>
              <w:pStyle w:val="style48"/>
              <w:spacing w:lineRule="auto" w:line="304"/>
              <w:ind w:left="360"/>
              <w:rPr/>
            </w:pPr>
            <w:r>
              <w:rPr>
                <w:rFonts w:ascii="Arial" w:cs="Arial" w:eastAsia="Arial" w:hAnsi="Arial"/>
                <w:color w:val="333333"/>
              </w:rPr>
              <w:t>Calidad visual y síntesis de la infografía (40%)</w:t>
            </w:r>
          </w:p>
          <w:p>
            <w:pPr>
              <w:pStyle w:val="style48"/>
              <w:spacing w:lineRule="auto" w:line="304"/>
              <w:ind w:left="360"/>
              <w:rPr/>
            </w:pPr>
            <w:r>
              <w:rPr>
                <w:rFonts w:ascii="Arial" w:cs="Arial" w:eastAsia="Arial" w:hAnsi="Arial"/>
                <w:color w:val="333333"/>
              </w:rPr>
              <w:t>Creatividad y viabilidad de la propuesta didáctica (40%)</w:t>
            </w:r>
          </w:p>
          <w:p>
            <w:pPr>
              <w:pStyle w:val="style48"/>
              <w:spacing w:lineRule="auto" w:line="304"/>
              <w:ind w:left="360"/>
              <w:rPr/>
            </w:pPr>
            <w:r>
              <w:rPr>
                <w:rFonts w:ascii="Arial" w:cs="Arial" w:eastAsia="Arial" w:hAnsi="Arial"/>
                <w:color w:val="333333"/>
              </w:rPr>
              <w:t>Justificación pedagógica del uso del sensor (20%)</w:t>
            </w:r>
          </w:p>
        </w:tc>
      </w:tr>
    </w:tbl>
    <w:p/>
    <w:bookmarkStart w:id="8" w:name="section-5-2"/>
    <w:tbl>
      <w:tblPr>
        <w:tblW w:w="0" w:type="auto"/>
        <w:jc w:val="center"/>
        <w:tblBorders>
          <w:top w:val="nil"/>
          <w:left w:val="nil"/>
          <w:bottom w:val="nil"/>
          <w:right w:val="nil"/>
          <w:insideH w:val="nil"/>
          <w:insideV w:val="nil"/>
        </w:tblBorders>
        <w:tblLook w:val="04A0" w:firstRow="1" w:lastRow="0" w:firstColumn="1" w:lastColumn="0" w:noHBand="0" w:noVBand="1"/>
      </w:tblPr>
      <w:tblGrid>
        <w:gridCol w:w="10800"/>
      </w:tblGrid>
      <w:tr>
        <w:trPr>
          <w:jc w:val="center"/>
        </w:trPr>
        <w:tc>
          <w:tcPr>
            <w:tcW w:w="10800" w:type="dxa"/>
            <w:tcBorders>
              <w:top w:val="nil"/>
              <w:left w:val="nil"/>
              <w:bottom w:val="nil"/>
              <w:right w:val="nil"/>
            </w:tcBorders>
            <w:shd w:val="clear" w:color="auto" w:fill="1a365d"/>
            <w:tcMar>
              <w:top w:w="360" w:type="dxa"/>
              <w:left w:w="360" w:type="dxa"/>
              <w:bottom w:w="360" w:type="dxa"/>
              <w:right w:w="360" w:type="dxa"/>
            </w:tcMar>
          </w:tcPr>
          <w:p>
            <w:pPr>
              <w:pStyle w:val="style3"/>
              <w:spacing w:lineRule="auto" w:line="304"/>
              <w:rPr/>
            </w:pPr>
            <w:r>
              <w:rPr>
                <w:rFonts w:ascii="Arial" w:cs="Arial" w:eastAsia="Arial" w:hAnsi="Arial"/>
                <w:color w:val="ffffff"/>
                <w:sz w:val="43"/>
              </w:rPr>
              <w:t>Tema 2: Aplicaciones móviles educativas y plataformas LMS</w:t>
            </w:r>
            <w:bookmarkEnd w:id="8"/>
          </w:p>
        </w:tc>
      </w:tr>
    </w:tbl>
    <w:p>
      <w:pPr>
        <w:pStyle w:val="style4"/>
        <w:pBdr>
          <w:bottom w:val="single" w:sz="6" w:space="0" w:color="e2e8f0"/>
        </w:pBdr>
        <w:spacing w:before="0" w:after="150" w:lineRule="auto" w:line="304"/>
        <w:rPr/>
      </w:pPr>
      <w:r>
        <w:rPr>
          <w:rFonts w:ascii="Arial" w:cs="Arial" w:eastAsia="Arial" w:hAnsi="Arial"/>
          <w:color w:val="2b6cb0"/>
          <w:sz w:val="33"/>
        </w:rPr>
        <w:t>Clase 2.1: Sistemas de Gestión de Aprendizaje (LMS) Móviles</w:t>
      </w:r>
    </w:p>
    <w:p>
      <w:pPr>
        <w:pStyle w:val="style5"/>
        <w:pBdr>
          <w:left w:val="single" w:sz="18" w:space="0" w:color="d4af37"/>
        </w:pBdr>
        <w:shd w:val="clear" w:color="auto" w:fill="f4f6f9"/>
        <w:spacing w:after="150" w:lineRule="auto" w:line="304"/>
        <w:rPr/>
      </w:pPr>
      <w:r>
        <w:rPr>
          <w:rFonts w:ascii="Arial" w:cs="Arial" w:eastAsia="Arial" w:hAnsi="Arial"/>
          <w:color w:val="1a365d"/>
          <w:sz w:val="26"/>
        </w:rPr>
        <w:t>Objetivos de Aprendizaje</w:t>
      </w:r>
    </w:p>
    <w:p>
      <w:pPr>
        <w:pStyle w:val="style0"/>
        <w:spacing w:lineRule="auto" w:line="304"/>
        <w:rPr/>
      </w:pPr>
      <w:r>
        <w:rPr>
          <w:rFonts w:ascii="Arial" w:cs="Arial" w:eastAsia="Arial" w:hAnsi="Arial"/>
          <w:color w:val="333333"/>
        </w:rPr>
        <w:t>Comprender la arquitectura, funcionalidades y beneficios de las plataformas LMS adaptadas a dispositivos móviles en la educación superior.</w:t>
      </w:r>
    </w:p>
    <w:p>
      <w:pPr>
        <w:pStyle w:val="style5"/>
        <w:pBdr>
          <w:left w:val="single" w:sz="18" w:space="0" w:color="d4af37"/>
        </w:pBdr>
        <w:shd w:val="clear" w:color="auto" w:fill="f4f6f9"/>
        <w:spacing w:after="150" w:lineRule="auto" w:line="304"/>
        <w:rPr/>
      </w:pPr>
      <w:r>
        <w:rPr>
          <w:rFonts w:ascii="Arial" w:cs="Arial" w:eastAsia="Arial" w:hAnsi="Arial"/>
          <w:color w:val="1a365d"/>
          <w:sz w:val="26"/>
        </w:rPr>
        <w:t>Contenido Teórico Desarrollado</w:t>
      </w:r>
    </w:p>
    <w:p>
      <w:pPr>
        <w:pStyle w:val="style0"/>
        <w:spacing w:lineRule="auto" w:line="304"/>
        <w:rPr/>
      </w:pPr>
      <w:r>
        <w:rPr>
          <w:rFonts w:ascii="Arial" w:cs="Arial" w:eastAsia="Arial" w:hAnsi="Arial"/>
          <w:color w:val="333333"/>
        </w:rPr>
        <w:t>Un LMS (</w:t>
      </w:r>
      <w:r>
        <w:rPr>
          <w:rFonts w:ascii="Arial" w:cs="Arial" w:eastAsia="Arial" w:hAnsi="Arial"/>
          <w:i/>
          <w:color w:val="333333"/>
        </w:rPr>
        <w:t>Learning Management System</w:t>
      </w:r>
      <w:r>
        <w:rPr>
          <w:rFonts w:ascii="Arial" w:cs="Arial" w:eastAsia="Arial" w:hAnsi="Arial"/>
          <w:color w:val="333333"/>
        </w:rPr>
        <w:t xml:space="preserve">) es una plataforma tecnológica diseñada para administrar, distribuir y gestionar cursos online. En la actualidad, la compatibilidad móvil es un requisito indispensable. Plataformas como </w:t>
      </w:r>
      <w:r>
        <w:rPr>
          <w:rFonts w:ascii="Arial" w:cs="Arial" w:eastAsia="Arial" w:hAnsi="Arial"/>
          <w:b/>
          <w:color w:val="333333"/>
        </w:rPr>
        <w:t>Canvas LMS, Moodle y Open LMS</w:t>
      </w:r>
      <w:r>
        <w:rPr>
          <w:rFonts w:ascii="Arial" w:cs="Arial" w:eastAsia="Arial" w:hAnsi="Arial"/>
          <w:color w:val="333333"/>
        </w:rPr>
        <w:t xml:space="preserve"> ofrecen aplicaciones móviles dedicadas que transforman la experiencia educativa </w:t>
      </w:r>
      <w:r>
        <w:rPr/>
        <w:fldChar w:fldCharType="begin"/>
      </w:r>
      <w:r>
        <w:instrText xml:space="preserve"> HYPERLINK \l "ref1" </w:instrText>
      </w:r>
      <w:r>
        <w:rPr/>
        <w:fldChar w:fldCharType="separate"/>
      </w:r>
      <w:r>
        <w:rPr>
          <w:rFonts w:ascii="Arial" w:cs="Arial" w:eastAsia="Arial" w:hAnsi="Arial"/>
          <w:color w:val="2b6cb0"/>
          <w:sz w:val="20"/>
          <w:szCs w:val="20"/>
        </w:rPr>
        <w:t>[1]</w:t>
      </w:r>
      <w:r>
        <w:rPr/>
        <w:fldChar w:fldCharType="end"/>
      </w:r>
      <w:r>
        <w:rPr>
          <w:rFonts w:ascii="Arial" w:cs="Arial" w:eastAsia="Arial" w:hAnsi="Arial"/>
          <w:color w:val="333333"/>
        </w:rPr>
        <w:t>.</w:t>
      </w:r>
    </w:p>
    <w:p>
      <w:pPr>
        <w:pStyle w:val="style0"/>
        <w:spacing w:lineRule="auto" w:line="304"/>
        <w:rPr/>
      </w:pPr>
      <w:r>
        <w:rPr>
          <w:rFonts w:ascii="Arial" w:cs="Arial" w:eastAsia="Arial" w:hAnsi="Arial"/>
          <w:b/>
          <w:color w:val="333333"/>
        </w:rPr>
        <w:t>Características clave de un LMS móvil:</w:t>
      </w:r>
    </w:p>
    <w:p>
      <w:pPr>
        <w:pStyle w:val="style48"/>
        <w:spacing w:lineRule="auto" w:line="304"/>
        <w:ind w:left="360"/>
        <w:rPr/>
      </w:pPr>
      <w:r>
        <w:rPr>
          <w:rFonts w:ascii="Arial" w:cs="Arial" w:eastAsia="Arial" w:hAnsi="Arial"/>
          <w:b/>
          <w:color w:val="333333"/>
        </w:rPr>
        <w:t>Gestión centralizada:</w:t>
      </w:r>
      <w:r>
        <w:rPr>
          <w:rFonts w:ascii="Arial" w:cs="Arial" w:eastAsia="Arial" w:hAnsi="Arial"/>
          <w:color w:val="333333"/>
        </w:rPr>
        <w:t xml:space="preserve"> Reúne contenido, lecciones, tareas y calificaciones en un solo lugar accesible desde el bolsillo </w:t>
      </w:r>
      <w:r>
        <w:rPr/>
        <w:fldChar w:fldCharType="begin"/>
      </w:r>
      <w:r>
        <w:instrText xml:space="preserve"> HYPERLINK \l "ref1" </w:instrText>
      </w:r>
      <w:r>
        <w:rPr/>
        <w:fldChar w:fldCharType="separate"/>
      </w:r>
      <w:r>
        <w:rPr>
          <w:rFonts w:ascii="Arial" w:cs="Arial" w:eastAsia="Arial" w:hAnsi="Arial"/>
          <w:color w:val="2b6cb0"/>
          <w:sz w:val="20"/>
          <w:szCs w:val="20"/>
        </w:rPr>
        <w:t>[1]</w:t>
      </w:r>
      <w:r>
        <w:rPr/>
        <w:fldChar w:fldCharType="end"/>
      </w:r>
      <w:r>
        <w:rPr>
          <w:rFonts w:ascii="Arial" w:cs="Arial" w:eastAsia="Arial" w:hAnsi="Arial"/>
          <w:color w:val="333333"/>
        </w:rPr>
        <w:t>.</w:t>
      </w:r>
    </w:p>
    <w:p>
      <w:pPr>
        <w:pStyle w:val="style48"/>
        <w:spacing w:lineRule="auto" w:line="304"/>
        <w:ind w:left="360"/>
        <w:rPr/>
      </w:pPr>
      <w:r>
        <w:rPr>
          <w:rFonts w:ascii="Arial" w:cs="Arial" w:eastAsia="Arial" w:hAnsi="Arial"/>
          <w:b/>
          <w:color w:val="333333"/>
        </w:rPr>
        <w:t>Comunicación bidireccional:</w:t>
      </w:r>
      <w:r>
        <w:rPr>
          <w:rFonts w:ascii="Arial" w:cs="Arial" w:eastAsia="Arial" w:hAnsi="Arial"/>
          <w:color w:val="333333"/>
        </w:rPr>
        <w:t xml:space="preserve"> Foros, chats y notificaciones push que mantienen al estudiante conectado con el docente y sus pares </w:t>
      </w:r>
      <w:r>
        <w:rPr/>
        <w:fldChar w:fldCharType="begin"/>
      </w:r>
      <w:r>
        <w:instrText xml:space="preserve"> HYPERLINK \l "ref1" </w:instrText>
      </w:r>
      <w:r>
        <w:rPr/>
        <w:fldChar w:fldCharType="separate"/>
      </w:r>
      <w:r>
        <w:rPr>
          <w:rFonts w:ascii="Arial" w:cs="Arial" w:eastAsia="Arial" w:hAnsi="Arial"/>
          <w:color w:val="2b6cb0"/>
          <w:sz w:val="20"/>
          <w:szCs w:val="20"/>
        </w:rPr>
        <w:t>[1]</w:t>
      </w:r>
      <w:r>
        <w:rPr/>
        <w:fldChar w:fldCharType="end"/>
      </w:r>
      <w:r>
        <w:rPr>
          <w:rFonts w:ascii="Arial" w:cs="Arial" w:eastAsia="Arial" w:hAnsi="Arial"/>
          <w:color w:val="333333"/>
        </w:rPr>
        <w:t>.</w:t>
      </w:r>
    </w:p>
    <w:p>
      <w:pPr>
        <w:pStyle w:val="style48"/>
        <w:spacing w:lineRule="auto" w:line="304"/>
        <w:ind w:left="360"/>
        <w:rPr/>
      </w:pPr>
      <w:r>
        <w:rPr>
          <w:rFonts w:ascii="Arial" w:cs="Arial" w:eastAsia="Arial" w:hAnsi="Arial"/>
          <w:b/>
          <w:color w:val="333333"/>
        </w:rPr>
        <w:t>Modo Offline:</w:t>
      </w:r>
      <w:r>
        <w:rPr>
          <w:rFonts w:ascii="Arial" w:cs="Arial" w:eastAsia="Arial" w:hAnsi="Arial"/>
          <w:color w:val="333333"/>
        </w:rPr>
        <w:t xml:space="preserve"> Plataformas como Open LMS permiten descargar contenido para estudiar sin conexión a internet, mitigando problemas de brecha digital </w:t>
      </w:r>
      <w:r>
        <w:rPr/>
        <w:fldChar w:fldCharType="begin"/>
      </w:r>
      <w:r>
        <w:instrText xml:space="preserve"> HYPERLINK \l "ref1" </w:instrText>
      </w:r>
      <w:r>
        <w:rPr/>
        <w:fldChar w:fldCharType="separate"/>
      </w:r>
      <w:r>
        <w:rPr>
          <w:rFonts w:ascii="Arial" w:cs="Arial" w:eastAsia="Arial" w:hAnsi="Arial"/>
          <w:color w:val="2b6cb0"/>
          <w:sz w:val="20"/>
          <w:szCs w:val="20"/>
        </w:rPr>
        <w:t>[1]</w:t>
      </w:r>
      <w:r>
        <w:rPr/>
        <w:fldChar w:fldCharType="end"/>
      </w:r>
      <w:r>
        <w:rPr>
          <w:rFonts w:ascii="Arial" w:cs="Arial" w:eastAsia="Arial" w:hAnsi="Arial"/>
          <w:color w:val="333333"/>
        </w:rPr>
        <w:t>.</w:t>
      </w:r>
    </w:p>
    <w:p>
      <w:pPr>
        <w:pStyle w:val="style48"/>
        <w:spacing w:lineRule="auto" w:line="304"/>
        <w:ind w:left="360"/>
        <w:rPr/>
      </w:pPr>
      <w:r>
        <w:rPr>
          <w:rFonts w:ascii="Arial" w:cs="Arial" w:eastAsia="Arial" w:hAnsi="Arial"/>
          <w:b/>
          <w:color w:val="333333"/>
        </w:rPr>
        <w:t>Automatización y Consistencia:</w:t>
      </w:r>
      <w:r>
        <w:rPr>
          <w:rFonts w:ascii="Arial" w:cs="Arial" w:eastAsia="Arial" w:hAnsi="Arial"/>
          <w:color w:val="333333"/>
        </w:rPr>
        <w:t xml:space="preserve"> Ahorra tiempo al automatizar tareas administrativas y permite a los estudiantes mantener una rutina de aprendizaje consistente </w:t>
      </w:r>
      <w:r>
        <w:rPr/>
        <w:fldChar w:fldCharType="begin"/>
      </w:r>
      <w:r>
        <w:instrText xml:space="preserve"> HYPERLINK \l "ref1" </w:instrText>
      </w:r>
      <w:r>
        <w:rPr/>
        <w:fldChar w:fldCharType="separate"/>
      </w:r>
      <w:r>
        <w:rPr>
          <w:rFonts w:ascii="Arial" w:cs="Arial" w:eastAsia="Arial" w:hAnsi="Arial"/>
          <w:color w:val="2b6cb0"/>
          <w:sz w:val="20"/>
          <w:szCs w:val="20"/>
        </w:rPr>
        <w:t>[1]</w:t>
      </w:r>
      <w:r>
        <w:rPr/>
        <w:fldChar w:fldCharType="end"/>
      </w:r>
      <w:r>
        <w:rPr>
          <w:rFonts w:ascii="Arial" w:cs="Arial" w:eastAsia="Arial" w:hAnsi="Arial"/>
          <w:color w:val="333333"/>
        </w:rPr>
        <w:t>.</w:t>
      </w:r>
    </w:p>
    <w:p>
      <w:pPr>
        <w:pStyle w:val="style5"/>
        <w:pBdr>
          <w:left w:val="single" w:sz="18" w:space="0" w:color="d4af37"/>
        </w:pBdr>
        <w:shd w:val="clear" w:color="auto" w:fill="f4f6f9"/>
        <w:spacing w:after="150" w:lineRule="auto" w:line="304"/>
        <w:rPr/>
      </w:pPr>
      <w:r>
        <w:rPr>
          <w:rFonts w:ascii="Arial" w:cs="Arial" w:eastAsia="Arial" w:hAnsi="Arial"/>
          <w:color w:val="1a365d"/>
          <w:sz w:val="26"/>
        </w:rPr>
        <w:t>Actividades en el Aula</w:t>
      </w:r>
    </w:p>
    <w:p>
      <w:pPr>
        <w:pStyle w:val="style0"/>
        <w:spacing w:lineRule="auto" w:line="304"/>
        <w:rPr/>
      </w:pPr>
      <w:r>
        <w:rPr>
          <w:rFonts w:ascii="Arial" w:cs="Arial" w:eastAsia="Arial" w:hAnsi="Arial"/>
          <w:b/>
          <w:color w:val="333333"/>
        </w:rPr>
        <w:t>Auditoría UX de LMS:</w:t>
      </w:r>
      <w:r>
        <w:rPr>
          <w:rFonts w:ascii="Arial" w:cs="Arial" w:eastAsia="Arial" w:hAnsi="Arial"/>
          <w:color w:val="333333"/>
        </w:rPr>
        <w:t xml:space="preserve"> En parejas, los estudiantes descargarán las apps móviles de Moodle y Canvas (versiones de prueba/estudiante) y realizarán una auditoría rápida de usabilidad (UX): facilidad para encontrar tareas, leer PDFs y participar en foros desde una pantalla pequeña.</w: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10800"/>
      </w:tblGrid>
      <w:tr>
        <w:trPr>
          <w:jc w:val="center"/>
        </w:trPr>
        <w:tc>
          <w:tcPr>
            <w:tcW w:w="10800" w:type="dxa"/>
            <w:tcBorders>
              <w:top w:val="single" w:sz="6" w:space="0" w:color="f2e5a2"/>
              <w:left w:val="single" w:sz="6" w:space="0" w:color="f2e5a2"/>
              <w:bottom w:val="single" w:sz="6" w:space="0" w:color="f2e5a2"/>
              <w:right w:val="single" w:sz="6" w:space="0" w:color="f2e5a2"/>
            </w:tcBorders>
            <w:shd w:val="clear" w:color="auto" w:fill="fffdf5"/>
            <w:tcMar>
              <w:top w:w="360" w:type="dxa"/>
              <w:left w:w="360" w:type="dxa"/>
              <w:bottom w:w="360" w:type="dxa"/>
              <w:right w:w="360" w:type="dxa"/>
            </w:tcMar>
          </w:tcPr>
          <w:p>
            <w:pPr>
              <w:pStyle w:val="style6"/>
              <w:spacing w:before="240" w:after="150" w:lineRule="auto" w:line="304"/>
              <w:rPr/>
            </w:pPr>
            <w:r>
              <w:rPr>
                <w:rFonts w:ascii="Arial" w:cs="Arial" w:eastAsia="Arial" w:hAnsi="Arial"/>
                <w:color w:val="b8860b"/>
                <w:sz w:val="26"/>
              </w:rPr>
              <w:t>Tarea a Elaborar: Cuadro Comparativo y Reporte de LMS</w:t>
            </w:r>
          </w:p>
          <w:p>
            <w:pPr>
              <w:pStyle w:val="style0"/>
              <w:spacing w:lineRule="auto" w:line="304"/>
              <w:rPr/>
            </w:pPr>
            <w:r>
              <w:rPr>
                <w:rFonts w:ascii="Arial" w:cs="Arial" w:eastAsia="Arial" w:hAnsi="Arial"/>
                <w:b/>
                <w:color w:val="333333"/>
              </w:rPr>
              <w:t>Descripción:</w:t>
            </w:r>
            <w:r>
              <w:rPr>
                <w:rFonts w:ascii="Arial" w:cs="Arial" w:eastAsia="Arial" w:hAnsi="Arial"/>
                <w:color w:val="333333"/>
              </w:rPr>
              <w:t xml:space="preserve"> Elaborar un reporte técnico que incluya un cuadro comparativo exhaustivo de 3 plataformas LMS (ej. Moodle, Canvas, Blackboard) enfocándose estrictamente en sus capacidades y rendimiento en dispositivos móviles.</w:t>
            </w:r>
          </w:p>
          <w:p>
            <w:pPr>
              <w:pStyle w:val="style0"/>
              <w:spacing w:lineRule="auto" w:line="304"/>
              <w:rPr/>
            </w:pPr>
            <w:r>
              <w:rPr>
                <w:rFonts w:ascii="Arial" w:cs="Arial" w:eastAsia="Arial" w:hAnsi="Arial"/>
                <w:b/>
                <w:color w:val="333333"/>
              </w:rPr>
              <w:t>Cómo hacerlo:</w:t>
            </w:r>
            <w:r>
              <w:rPr>
                <w:rFonts w:ascii="Arial" w:cs="Arial" w:eastAsia="Arial" w:hAnsi="Arial"/>
                <w:color w:val="333333"/>
              </w:rPr>
              <w:t xml:space="preserve"> Investigar las características de las apps móviles de cada LMS. Comparar: interfaz de usuario, capacidades offline, integración multimedia, y sistema de notificaciones. Concluir recomendando una plataforma para una universidad rural.</w:t>
            </w:r>
          </w:p>
          <w:p>
            <w:pPr>
              <w:pStyle w:val="style0"/>
              <w:spacing w:lineRule="auto" w:line="304"/>
              <w:rPr/>
            </w:pPr>
            <w:r>
              <w:rPr>
                <w:rFonts w:ascii="Arial" w:cs="Arial" w:eastAsia="Arial" w:hAnsi="Arial"/>
                <w:color w:val="333333"/>
              </w:rPr>
              <w:t>Criterios de Evaluación:</w:t>
            </w:r>
          </w:p>
          <w:p>
            <w:pPr>
              <w:pStyle w:val="style48"/>
              <w:spacing w:lineRule="auto" w:line="304"/>
              <w:ind w:left="360"/>
              <w:rPr/>
            </w:pPr>
            <w:r>
              <w:rPr>
                <w:rFonts w:ascii="Arial" w:cs="Arial" w:eastAsia="Arial" w:hAnsi="Arial"/>
                <w:color w:val="333333"/>
              </w:rPr>
              <w:t>Rigor en la investigación de las características móviles (40%)</w:t>
            </w:r>
          </w:p>
          <w:p>
            <w:pPr>
              <w:pStyle w:val="style48"/>
              <w:spacing w:lineRule="auto" w:line="304"/>
              <w:ind w:left="360"/>
              <w:rPr/>
            </w:pPr>
            <w:r>
              <w:rPr>
                <w:rFonts w:ascii="Arial" w:cs="Arial" w:eastAsia="Arial" w:hAnsi="Arial"/>
                <w:color w:val="333333"/>
              </w:rPr>
              <w:t>Claridad y estructura del cuadro comparativo (30%)</w:t>
            </w:r>
          </w:p>
          <w:p>
            <w:pPr>
              <w:pStyle w:val="style48"/>
              <w:spacing w:lineRule="auto" w:line="304"/>
              <w:ind w:left="360"/>
              <w:rPr/>
            </w:pPr>
            <w:r>
              <w:rPr>
                <w:rFonts w:ascii="Arial" w:cs="Arial" w:eastAsia="Arial" w:hAnsi="Arial"/>
                <w:color w:val="333333"/>
              </w:rPr>
              <w:t>Fundamentación de la recomendación final (30%)</w:t>
            </w:r>
          </w:p>
        </w:tc>
      </w:tr>
    </w:tbl>
    <w:p>
      <w:pPr>
        <w:pStyle w:val="style4"/>
        <w:pBdr>
          <w:bottom w:val="single" w:sz="6" w:space="0" w:color="e2e8f0"/>
        </w:pBdr>
        <w:spacing w:before="0" w:after="150" w:lineRule="auto" w:line="304"/>
        <w:rPr/>
      </w:pPr>
      <w:r>
        <w:rPr>
          <w:rFonts w:ascii="Arial" w:cs="Arial" w:eastAsia="Arial" w:hAnsi="Arial"/>
          <w:color w:val="2b6cb0"/>
          <w:sz w:val="33"/>
        </w:rPr>
        <w:t>Clase 2.2: Tipologías de Apps Educativas para Universitarios</w:t>
      </w:r>
    </w:p>
    <w:p>
      <w:pPr>
        <w:pStyle w:val="style5"/>
        <w:pBdr>
          <w:left w:val="single" w:sz="18" w:space="0" w:color="d4af37"/>
        </w:pBdr>
        <w:shd w:val="clear" w:color="auto" w:fill="f4f6f9"/>
        <w:spacing w:after="150" w:lineRule="auto" w:line="304"/>
        <w:rPr/>
      </w:pPr>
      <w:r>
        <w:rPr>
          <w:rFonts w:ascii="Arial" w:cs="Arial" w:eastAsia="Arial" w:hAnsi="Arial"/>
          <w:color w:val="1a365d"/>
          <w:sz w:val="26"/>
        </w:rPr>
        <w:t>Objetivos de Aprendizaje</w:t>
      </w:r>
    </w:p>
    <w:p>
      <w:pPr>
        <w:pStyle w:val="style0"/>
        <w:spacing w:lineRule="auto" w:line="304"/>
        <w:rPr/>
      </w:pPr>
      <w:r>
        <w:rPr>
          <w:rFonts w:ascii="Arial" w:cs="Arial" w:eastAsia="Arial" w:hAnsi="Arial"/>
          <w:color w:val="333333"/>
        </w:rPr>
        <w:t>Clasificar y evaluar diversas aplicaciones móviles diseñadas para mejorar la productividad, el estudio y la organización del estudiante universitario.</w:t>
      </w:r>
    </w:p>
    <w:p>
      <w:pPr>
        <w:pStyle w:val="style5"/>
        <w:pBdr>
          <w:left w:val="single" w:sz="18" w:space="0" w:color="d4af37"/>
        </w:pBdr>
        <w:shd w:val="clear" w:color="auto" w:fill="f4f6f9"/>
        <w:spacing w:after="150" w:lineRule="auto" w:line="304"/>
        <w:rPr/>
      </w:pPr>
      <w:r>
        <w:rPr>
          <w:rFonts w:ascii="Arial" w:cs="Arial" w:eastAsia="Arial" w:hAnsi="Arial"/>
          <w:color w:val="1a365d"/>
          <w:sz w:val="26"/>
        </w:rPr>
        <w:t>Contenido Teórico Desarrollado</w:t>
      </w:r>
    </w:p>
    <w:p>
      <w:pPr>
        <w:pStyle w:val="style0"/>
        <w:spacing w:lineRule="auto" w:line="304"/>
        <w:rPr/>
      </w:pPr>
      <w:r>
        <w:rPr>
          <w:rFonts w:ascii="Arial" w:cs="Arial" w:eastAsia="Arial" w:hAnsi="Arial"/>
          <w:color w:val="333333"/>
        </w:rPr>
        <w:t xml:space="preserve">El ecosistema de aplicaciones móviles ofrece herramientas que van más allá del contenido disciplinar, enfocándose en la gestión del aprendizaje autónomo. Se pueden clasificar en varias tipologías </w:t>
      </w:r>
      <w:r>
        <w:rPr/>
        <w:fldChar w:fldCharType="begin"/>
      </w:r>
      <w:r>
        <w:instrText xml:space="preserve"> HYPERLINK \l "ref1" </w:instrText>
      </w:r>
      <w:r>
        <w:rPr/>
        <w:fldChar w:fldCharType="separate"/>
      </w:r>
      <w:r>
        <w:rPr>
          <w:rFonts w:ascii="Arial" w:cs="Arial" w:eastAsia="Arial" w:hAnsi="Arial"/>
          <w:color w:val="2b6cb0"/>
          <w:sz w:val="20"/>
          <w:szCs w:val="20"/>
        </w:rPr>
        <w:t>[1]</w:t>
      </w:r>
      <w:r>
        <w:rPr/>
        <w:fldChar w:fldCharType="end"/>
      </w:r>
      <w:r>
        <w:rPr>
          <w:rFonts w:ascii="Arial" w:cs="Arial" w:eastAsia="Arial" w:hAnsi="Arial"/>
          <w:color w:val="333333"/>
        </w:rPr>
        <w:t>:</w:t>
      </w:r>
    </w:p>
    <w:p>
      <w:pPr>
        <w:pStyle w:val="style48"/>
        <w:spacing w:lineRule="auto" w:line="304"/>
        <w:ind w:left="360"/>
        <w:rPr/>
      </w:pPr>
      <w:r>
        <w:rPr>
          <w:rFonts w:ascii="Arial" w:cs="Arial" w:eastAsia="Arial" w:hAnsi="Arial"/>
          <w:b/>
          <w:color w:val="333333"/>
        </w:rPr>
        <w:t>Organización y Productividad:</w:t>
      </w:r>
      <w:r>
        <w:rPr>
          <w:rFonts w:ascii="Arial" w:cs="Arial" w:eastAsia="Arial" w:hAnsi="Arial"/>
          <w:color w:val="333333"/>
        </w:rPr>
        <w:t xml:space="preserve"> Apps como </w:t>
      </w:r>
      <w:r>
        <w:rPr>
          <w:rFonts w:ascii="Arial" w:cs="Arial" w:eastAsia="Arial" w:hAnsi="Arial"/>
          <w:i/>
          <w:color w:val="333333"/>
        </w:rPr>
        <w:t>Evernote</w:t>
      </w:r>
      <w:r>
        <w:rPr>
          <w:rFonts w:ascii="Arial" w:cs="Arial" w:eastAsia="Arial" w:hAnsi="Arial"/>
          <w:color w:val="333333"/>
        </w:rPr>
        <w:t xml:space="preserve"> o </w:t>
      </w:r>
      <w:r>
        <w:rPr>
          <w:rFonts w:ascii="Arial" w:cs="Arial" w:eastAsia="Arial" w:hAnsi="Arial"/>
          <w:i/>
          <w:color w:val="333333"/>
        </w:rPr>
        <w:t>Microsoft OneNote</w:t>
      </w:r>
      <w:r>
        <w:rPr>
          <w:rFonts w:ascii="Arial" w:cs="Arial" w:eastAsia="Arial" w:hAnsi="Arial"/>
          <w:color w:val="333333"/>
        </w:rPr>
        <w:t xml:space="preserve"> permiten centralizar apuntes, audios e imágenes. </w:t>
      </w:r>
      <w:r>
        <w:rPr>
          <w:rFonts w:ascii="Arial" w:cs="Arial" w:eastAsia="Arial" w:hAnsi="Arial"/>
          <w:i/>
          <w:color w:val="333333"/>
        </w:rPr>
        <w:t>Todoist</w:t>
      </w:r>
      <w:r>
        <w:rPr>
          <w:rFonts w:ascii="Arial" w:cs="Arial" w:eastAsia="Arial" w:hAnsi="Arial"/>
          <w:color w:val="333333"/>
        </w:rPr>
        <w:t xml:space="preserve"> ayuda en la gestión de tareas mediante listas y recordatorios </w:t>
      </w:r>
      <w:r>
        <w:rPr/>
        <w:fldChar w:fldCharType="begin"/>
      </w:r>
      <w:r>
        <w:instrText xml:space="preserve"> HYPERLINK \l "ref1" </w:instrText>
      </w:r>
      <w:r>
        <w:rPr/>
        <w:fldChar w:fldCharType="separate"/>
      </w:r>
      <w:r>
        <w:rPr>
          <w:rFonts w:ascii="Arial" w:cs="Arial" w:eastAsia="Arial" w:hAnsi="Arial"/>
          <w:color w:val="2b6cb0"/>
          <w:sz w:val="20"/>
          <w:szCs w:val="20"/>
        </w:rPr>
        <w:t>[1]</w:t>
      </w:r>
      <w:r>
        <w:rPr/>
        <w:fldChar w:fldCharType="end"/>
      </w:r>
      <w:r>
        <w:rPr>
          <w:rFonts w:ascii="Arial" w:cs="Arial" w:eastAsia="Arial" w:hAnsi="Arial"/>
          <w:color w:val="333333"/>
        </w:rPr>
        <w:t>.</w:t>
      </w:r>
    </w:p>
    <w:p>
      <w:pPr>
        <w:pStyle w:val="style48"/>
        <w:spacing w:lineRule="auto" w:line="304"/>
        <w:ind w:left="360"/>
        <w:rPr/>
      </w:pPr>
      <w:r>
        <w:rPr>
          <w:rFonts w:ascii="Arial" w:cs="Arial" w:eastAsia="Arial" w:hAnsi="Arial"/>
          <w:b/>
          <w:color w:val="333333"/>
        </w:rPr>
        <w:t>Concentración (Bienestar Digital):</w:t>
      </w:r>
      <w:r>
        <w:rPr>
          <w:rFonts w:ascii="Arial" w:cs="Arial" w:eastAsia="Arial" w:hAnsi="Arial"/>
          <w:color w:val="333333"/>
        </w:rPr>
        <w:t xml:space="preserve"> Aplicaciones como </w:t>
      </w:r>
      <w:r>
        <w:rPr>
          <w:rFonts w:ascii="Arial" w:cs="Arial" w:eastAsia="Arial" w:hAnsi="Arial"/>
          <w:i/>
          <w:color w:val="333333"/>
        </w:rPr>
        <w:t>Forest</w:t>
      </w:r>
      <w:r>
        <w:rPr>
          <w:rFonts w:ascii="Arial" w:cs="Arial" w:eastAsia="Arial" w:hAnsi="Arial"/>
          <w:color w:val="333333"/>
        </w:rPr>
        <w:t xml:space="preserve"> utilizan la gamificación (plantar un árbol virtual) para evitar que el estudiante use el móvil y se distraiga durante sus horas de estudio </w:t>
      </w:r>
      <w:r>
        <w:rPr/>
        <w:fldChar w:fldCharType="begin"/>
      </w:r>
      <w:r>
        <w:instrText xml:space="preserve"> HYPERLINK \l "ref1" </w:instrText>
      </w:r>
      <w:r>
        <w:rPr/>
        <w:fldChar w:fldCharType="separate"/>
      </w:r>
      <w:r>
        <w:rPr>
          <w:rFonts w:ascii="Arial" w:cs="Arial" w:eastAsia="Arial" w:hAnsi="Arial"/>
          <w:color w:val="2b6cb0"/>
          <w:sz w:val="20"/>
          <w:szCs w:val="20"/>
        </w:rPr>
        <w:t>[1]</w:t>
      </w:r>
      <w:r>
        <w:rPr/>
        <w:fldChar w:fldCharType="end"/>
      </w:r>
      <w:r>
        <w:rPr>
          <w:rFonts w:ascii="Arial" w:cs="Arial" w:eastAsia="Arial" w:hAnsi="Arial"/>
          <w:color w:val="333333"/>
        </w:rPr>
        <w:t>.</w:t>
      </w:r>
    </w:p>
    <w:p>
      <w:pPr>
        <w:pStyle w:val="style48"/>
        <w:spacing w:lineRule="auto" w:line="304"/>
        <w:ind w:left="360"/>
        <w:rPr/>
      </w:pPr>
      <w:r>
        <w:rPr>
          <w:rFonts w:ascii="Arial" w:cs="Arial" w:eastAsia="Arial" w:hAnsi="Arial"/>
          <w:b/>
          <w:color w:val="333333"/>
        </w:rPr>
        <w:t>Estudio Activo:</w:t>
      </w:r>
      <w:r>
        <w:rPr>
          <w:rFonts w:ascii="Arial" w:cs="Arial" w:eastAsia="Arial" w:hAnsi="Arial"/>
          <w:i/>
          <w:color w:val="333333"/>
        </w:rPr>
        <w:t>Quizlet</w:t>
      </w:r>
      <w:r>
        <w:rPr>
          <w:rFonts w:ascii="Arial" w:cs="Arial" w:eastAsia="Arial" w:hAnsi="Arial"/>
          <w:color w:val="333333"/>
        </w:rPr>
        <w:t xml:space="preserve"> es fundamental para el aprendizaje basado en tarjetas de memoria (flashcards) y cuestionarios interactivos </w:t>
      </w:r>
      <w:r>
        <w:rPr/>
        <w:fldChar w:fldCharType="begin"/>
      </w:r>
      <w:r>
        <w:instrText xml:space="preserve"> HYPERLINK \l "ref1" </w:instrText>
      </w:r>
      <w:r>
        <w:rPr/>
        <w:fldChar w:fldCharType="separate"/>
      </w:r>
      <w:r>
        <w:rPr>
          <w:rFonts w:ascii="Arial" w:cs="Arial" w:eastAsia="Arial" w:hAnsi="Arial"/>
          <w:color w:val="2b6cb0"/>
          <w:sz w:val="20"/>
          <w:szCs w:val="20"/>
        </w:rPr>
        <w:t>[1]</w:t>
      </w:r>
      <w:r>
        <w:rPr/>
        <w:fldChar w:fldCharType="end"/>
      </w:r>
      <w:r>
        <w:rPr>
          <w:rFonts w:ascii="Arial" w:cs="Arial" w:eastAsia="Arial" w:hAnsi="Arial"/>
          <w:color w:val="333333"/>
        </w:rPr>
        <w:t>.</w:t>
      </w:r>
    </w:p>
    <w:p>
      <w:pPr>
        <w:pStyle w:val="style48"/>
        <w:spacing w:lineRule="auto" w:line="304"/>
        <w:ind w:left="360"/>
        <w:rPr/>
      </w:pPr>
      <w:r>
        <w:rPr>
          <w:rFonts w:ascii="Arial" w:cs="Arial" w:eastAsia="Arial" w:hAnsi="Arial"/>
          <w:b/>
          <w:color w:val="333333"/>
        </w:rPr>
        <w:t>Herramientas Específicas:</w:t>
      </w:r>
      <w:r>
        <w:rPr>
          <w:rFonts w:ascii="Arial" w:cs="Arial" w:eastAsia="Arial" w:hAnsi="Arial"/>
          <w:i/>
          <w:color w:val="333333"/>
        </w:rPr>
        <w:t>Wolfram Alpha</w:t>
      </w:r>
      <w:r>
        <w:rPr>
          <w:rFonts w:ascii="Arial" w:cs="Arial" w:eastAsia="Arial" w:hAnsi="Arial"/>
          <w:color w:val="333333"/>
        </w:rPr>
        <w:t xml:space="preserve"> para resolución de problemas matemáticos complejos, o </w:t>
      </w:r>
      <w:r>
        <w:rPr>
          <w:rFonts w:ascii="Arial" w:cs="Arial" w:eastAsia="Arial" w:hAnsi="Arial"/>
          <w:i/>
          <w:color w:val="333333"/>
        </w:rPr>
        <w:t>Grammarly</w:t>
      </w:r>
      <w:r>
        <w:rPr>
          <w:rFonts w:ascii="Arial" w:cs="Arial" w:eastAsia="Arial" w:hAnsi="Arial"/>
          <w:color w:val="333333"/>
        </w:rPr>
        <w:t xml:space="preserve"> para la corrección de textos en tiempo real </w:t>
      </w:r>
      <w:r>
        <w:rPr/>
        <w:fldChar w:fldCharType="begin"/>
      </w:r>
      <w:r>
        <w:instrText xml:space="preserve"> HYPERLINK \l "ref1" </w:instrText>
      </w:r>
      <w:r>
        <w:rPr/>
        <w:fldChar w:fldCharType="separate"/>
      </w:r>
      <w:r>
        <w:rPr>
          <w:rFonts w:ascii="Arial" w:cs="Arial" w:eastAsia="Arial" w:hAnsi="Arial"/>
          <w:color w:val="2b6cb0"/>
          <w:sz w:val="20"/>
          <w:szCs w:val="20"/>
        </w:rPr>
        <w:t>[1]</w:t>
      </w:r>
      <w:r>
        <w:rPr/>
        <w:fldChar w:fldCharType="end"/>
      </w:r>
      <w:r>
        <w:rPr>
          <w:rFonts w:ascii="Arial" w:cs="Arial" w:eastAsia="Arial" w:hAnsi="Arial"/>
          <w:color w:val="333333"/>
        </w:rPr>
        <w:t>.</w:t>
      </w:r>
    </w:p>
    <w:p>
      <w:pPr>
        <w:pStyle w:val="style5"/>
        <w:pBdr>
          <w:left w:val="single" w:sz="18" w:space="0" w:color="d4af37"/>
        </w:pBdr>
        <w:shd w:val="clear" w:color="auto" w:fill="f4f6f9"/>
        <w:spacing w:after="150" w:lineRule="auto" w:line="304"/>
        <w:rPr/>
      </w:pPr>
      <w:r>
        <w:rPr>
          <w:rFonts w:ascii="Arial" w:cs="Arial" w:eastAsia="Arial" w:hAnsi="Arial"/>
          <w:color w:val="1a365d"/>
          <w:sz w:val="26"/>
        </w:rPr>
        <w:t>Actividades en el Aula</w:t>
      </w:r>
    </w:p>
    <w:p>
      <w:pPr>
        <w:pStyle w:val="style0"/>
        <w:spacing w:lineRule="auto" w:line="304"/>
        <w:rPr/>
      </w:pPr>
      <w:r>
        <w:rPr>
          <w:rFonts w:ascii="Arial" w:cs="Arial" w:eastAsia="Arial" w:hAnsi="Arial"/>
          <w:b/>
          <w:color w:val="333333"/>
        </w:rPr>
        <w:t>Speed Dating de Apps:</w:t>
      </w:r>
      <w:r>
        <w:rPr>
          <w:rFonts w:ascii="Arial" w:cs="Arial" w:eastAsia="Arial" w:hAnsi="Arial"/>
          <w:color w:val="333333"/>
        </w:rPr>
        <w:t xml:space="preserve"> Cada estudiante elige una app educativa, la instala y la explora por 10 minutos. Luego, en formato "citas rápidas" de 3 minutos, debe convencer a un compañero de por qué esa app es indispensable para un universitario.</w: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10800"/>
      </w:tblGrid>
      <w:tr>
        <w:trPr>
          <w:jc w:val="center"/>
        </w:trPr>
        <w:tc>
          <w:tcPr>
            <w:tcW w:w="10800" w:type="dxa"/>
            <w:tcBorders>
              <w:top w:val="single" w:sz="6" w:space="0" w:color="f2e5a2"/>
              <w:left w:val="single" w:sz="6" w:space="0" w:color="f2e5a2"/>
              <w:bottom w:val="single" w:sz="6" w:space="0" w:color="f2e5a2"/>
              <w:right w:val="single" w:sz="6" w:space="0" w:color="f2e5a2"/>
            </w:tcBorders>
            <w:shd w:val="clear" w:color="auto" w:fill="fffdf5"/>
            <w:tcMar>
              <w:top w:w="360" w:type="dxa"/>
              <w:left w:w="360" w:type="dxa"/>
              <w:bottom w:w="360" w:type="dxa"/>
              <w:right w:w="360" w:type="dxa"/>
            </w:tcMar>
          </w:tcPr>
          <w:p>
            <w:pPr>
              <w:pStyle w:val="style6"/>
              <w:spacing w:before="240" w:after="150" w:lineRule="auto" w:line="304"/>
              <w:rPr/>
            </w:pPr>
            <w:r>
              <w:rPr>
                <w:rFonts w:ascii="Arial" w:cs="Arial" w:eastAsia="Arial" w:hAnsi="Arial"/>
                <w:color w:val="b8860b"/>
                <w:sz w:val="26"/>
              </w:rPr>
              <w:t>Tarea a Elaborar: Videoreseña Educativa (App Review)</w:t>
            </w:r>
          </w:p>
          <w:p>
            <w:pPr>
              <w:pStyle w:val="style0"/>
              <w:spacing w:lineRule="auto" w:line="304"/>
              <w:rPr/>
            </w:pPr>
            <w:r>
              <w:rPr>
                <w:rFonts w:ascii="Arial" w:cs="Arial" w:eastAsia="Arial" w:hAnsi="Arial"/>
                <w:b/>
                <w:color w:val="333333"/>
              </w:rPr>
              <w:t>Descripción:</w:t>
            </w:r>
            <w:r>
              <w:rPr>
                <w:rFonts w:ascii="Arial" w:cs="Arial" w:eastAsia="Arial" w:hAnsi="Arial"/>
                <w:color w:val="333333"/>
              </w:rPr>
              <w:t xml:space="preserve"> Crear un video corto (3-5 minutos) estilo "YouTuber Educativo" reseñando una aplicación móvil útil para estudiantes universitarios que no haya sido vista en clase.</w:t>
            </w:r>
          </w:p>
          <w:p>
            <w:pPr>
              <w:pStyle w:val="style0"/>
              <w:spacing w:lineRule="auto" w:line="304"/>
              <w:rPr/>
            </w:pPr>
            <w:r>
              <w:rPr>
                <w:rFonts w:ascii="Arial" w:cs="Arial" w:eastAsia="Arial" w:hAnsi="Arial"/>
                <w:b/>
                <w:color w:val="333333"/>
              </w:rPr>
              <w:t>Cómo hacerlo:</w:t>
            </w:r>
            <w:r>
              <w:rPr>
                <w:rFonts w:ascii="Arial" w:cs="Arial" w:eastAsia="Arial" w:hAnsi="Arial"/>
                <w:color w:val="333333"/>
              </w:rPr>
              <w:t xml:space="preserve"> Grabar la pantalla del móvil mostrando el uso real de la app. El video debe contener: introducción de la app, demostración de 2 funciones clave, análisis de sus puntos fuertes y débiles, y una conclusión sobre su valor pedagógico.</w:t>
            </w:r>
          </w:p>
          <w:p>
            <w:pPr>
              <w:pStyle w:val="style0"/>
              <w:spacing w:lineRule="auto" w:line="304"/>
              <w:rPr/>
            </w:pPr>
            <w:r>
              <w:rPr>
                <w:rFonts w:ascii="Arial" w:cs="Arial" w:eastAsia="Arial" w:hAnsi="Arial"/>
                <w:color w:val="333333"/>
              </w:rPr>
              <w:t>Criterios de Evaluación:</w:t>
            </w:r>
          </w:p>
          <w:p>
            <w:pPr>
              <w:pStyle w:val="style48"/>
              <w:spacing w:lineRule="auto" w:line="304"/>
              <w:ind w:left="360"/>
              <w:rPr/>
            </w:pPr>
            <w:r>
              <w:rPr>
                <w:rFonts w:ascii="Arial" w:cs="Arial" w:eastAsia="Arial" w:hAnsi="Arial"/>
                <w:color w:val="333333"/>
              </w:rPr>
              <w:t>Calidad de la demostración práctica (35%)</w:t>
            </w:r>
          </w:p>
          <w:p>
            <w:pPr>
              <w:pStyle w:val="style48"/>
              <w:spacing w:lineRule="auto" w:line="304"/>
              <w:ind w:left="360"/>
              <w:rPr/>
            </w:pPr>
            <w:r>
              <w:rPr>
                <w:rFonts w:ascii="Arial" w:cs="Arial" w:eastAsia="Arial" w:hAnsi="Arial"/>
                <w:color w:val="333333"/>
              </w:rPr>
              <w:t>Análisis crítico (ventajas/desventajas) (35%)</w:t>
            </w:r>
          </w:p>
          <w:p>
            <w:pPr>
              <w:pStyle w:val="style48"/>
              <w:spacing w:lineRule="auto" w:line="304"/>
              <w:ind w:left="360"/>
              <w:rPr/>
            </w:pPr>
            <w:r>
              <w:rPr>
                <w:rFonts w:ascii="Arial" w:cs="Arial" w:eastAsia="Arial" w:hAnsi="Arial"/>
                <w:color w:val="333333"/>
              </w:rPr>
              <w:t>Calidad técnica del video (audio claro, edición básica) (20%)</w:t>
            </w:r>
          </w:p>
          <w:p>
            <w:pPr>
              <w:pStyle w:val="style48"/>
              <w:spacing w:lineRule="auto" w:line="304"/>
              <w:ind w:left="360"/>
              <w:rPr/>
            </w:pPr>
            <w:r>
              <w:rPr>
                <w:rFonts w:ascii="Arial" w:cs="Arial" w:eastAsia="Arial" w:hAnsi="Arial"/>
                <w:color w:val="333333"/>
              </w:rPr>
              <w:t>Habilidades de comunicación oral (10%)</w:t>
            </w:r>
          </w:p>
        </w:tc>
      </w:tr>
    </w:tbl>
    <w:p>
      <w:pPr>
        <w:pStyle w:val="style4"/>
        <w:pBdr>
          <w:bottom w:val="single" w:sz="6" w:space="0" w:color="e2e8f0"/>
        </w:pBdr>
        <w:spacing w:before="0" w:after="150" w:lineRule="auto" w:line="304"/>
        <w:rPr/>
      </w:pPr>
      <w:r>
        <w:rPr>
          <w:rFonts w:ascii="Arial" w:cs="Arial" w:eastAsia="Arial" w:hAnsi="Arial"/>
          <w:color w:val="2b6cb0"/>
          <w:sz w:val="33"/>
        </w:rPr>
        <w:t>Clase 2.3: Integración de Apps en Metodologías Activas</w:t>
      </w:r>
    </w:p>
    <w:p>
      <w:pPr>
        <w:pStyle w:val="style5"/>
        <w:pBdr>
          <w:left w:val="single" w:sz="18" w:space="0" w:color="d4af37"/>
        </w:pBdr>
        <w:shd w:val="clear" w:color="auto" w:fill="f4f6f9"/>
        <w:spacing w:after="150" w:lineRule="auto" w:line="304"/>
        <w:rPr/>
      </w:pPr>
      <w:r>
        <w:rPr>
          <w:rFonts w:ascii="Arial" w:cs="Arial" w:eastAsia="Arial" w:hAnsi="Arial"/>
          <w:color w:val="1a365d"/>
          <w:sz w:val="26"/>
        </w:rPr>
        <w:t>Objetivos de Aprendizaje</w:t>
      </w:r>
    </w:p>
    <w:p>
      <w:pPr>
        <w:pStyle w:val="style0"/>
        <w:spacing w:lineRule="auto" w:line="304"/>
        <w:rPr/>
      </w:pPr>
      <w:r>
        <w:rPr>
          <w:rFonts w:ascii="Arial" w:cs="Arial" w:eastAsia="Arial" w:hAnsi="Arial"/>
          <w:color w:val="333333"/>
        </w:rPr>
        <w:t>Diseñar estrategias didácticas que integren aplicaciones móviles para fomentar la gamificación y el trabajo colaborativo en el aula.</w:t>
      </w:r>
    </w:p>
    <w:p>
      <w:pPr>
        <w:pStyle w:val="style5"/>
        <w:pBdr>
          <w:left w:val="single" w:sz="18" w:space="0" w:color="d4af37"/>
        </w:pBdr>
        <w:shd w:val="clear" w:color="auto" w:fill="f4f6f9"/>
        <w:spacing w:after="150" w:lineRule="auto" w:line="304"/>
        <w:rPr/>
      </w:pPr>
      <w:r>
        <w:rPr>
          <w:rFonts w:ascii="Arial" w:cs="Arial" w:eastAsia="Arial" w:hAnsi="Arial"/>
          <w:color w:val="1a365d"/>
          <w:sz w:val="26"/>
        </w:rPr>
        <w:t>Contenido Teórico Desarrollado</w:t>
      </w:r>
    </w:p>
    <w:p>
      <w:pPr>
        <w:pStyle w:val="style0"/>
        <w:spacing w:lineRule="auto" w:line="304"/>
        <w:rPr/>
      </w:pPr>
      <w:r>
        <w:rPr>
          <w:rFonts w:ascii="Arial" w:cs="Arial" w:eastAsia="Arial" w:hAnsi="Arial"/>
          <w:color w:val="333333"/>
        </w:rPr>
        <w:t>La simple introducción de una app en el aula no garantiza el aprendizaje; debe estar enmarcada en una metodología activa. Dos enfoques destacan en el uso de tecnología móvil:</w:t>
      </w:r>
    </w:p>
    <w:p>
      <w:pPr>
        <w:pStyle w:val="style0"/>
        <w:spacing w:lineRule="auto" w:line="304"/>
        <w:rPr/>
      </w:pPr>
      <w:r>
        <w:rPr>
          <w:rFonts w:ascii="Arial" w:cs="Arial" w:eastAsia="Arial" w:hAnsi="Arial"/>
          <w:b/>
          <w:color w:val="333333"/>
        </w:rPr>
        <w:t>1. Gamificación:</w:t>
      </w:r>
      <w:r>
        <w:rPr>
          <w:rFonts w:ascii="Arial" w:cs="Arial" w:eastAsia="Arial" w:hAnsi="Arial"/>
          <w:color w:val="333333"/>
        </w:rPr>
        <w:t xml:space="preserve"> Consiste en aplicar mecánicas de juego en entornos no lúdicos. Herramientas como </w:t>
      </w:r>
      <w:r>
        <w:rPr>
          <w:rFonts w:ascii="Arial" w:cs="Arial" w:eastAsia="Arial" w:hAnsi="Arial"/>
          <w:i/>
          <w:color w:val="333333"/>
        </w:rPr>
        <w:t>Kahoot!</w:t>
      </w:r>
      <w:r>
        <w:rPr>
          <w:rFonts w:ascii="Arial" w:cs="Arial" w:eastAsia="Arial" w:hAnsi="Arial"/>
          <w:color w:val="333333"/>
        </w:rPr>
        <w:t xml:space="preserve"> permiten a los docentes crear cuestionarios interactivos. Según estudios, esto mejora significativamente la motivación, la participación y el rendimiento académico al transformar la evaluación en un reto lúdico </w:t>
      </w:r>
      <w:r>
        <w:rPr/>
        <w:fldChar w:fldCharType="begin"/>
      </w:r>
      <w:r>
        <w:instrText xml:space="preserve"> HYPERLINK \l "ref1" </w:instrText>
      </w:r>
      <w:r>
        <w:rPr/>
        <w:fldChar w:fldCharType="separate"/>
      </w:r>
      <w:r>
        <w:rPr>
          <w:rFonts w:ascii="Arial" w:cs="Arial" w:eastAsia="Arial" w:hAnsi="Arial"/>
          <w:color w:val="2b6cb0"/>
          <w:sz w:val="20"/>
          <w:szCs w:val="20"/>
        </w:rPr>
        <w:t>[1]</w:t>
      </w:r>
      <w:r>
        <w:rPr/>
        <w:fldChar w:fldCharType="end"/>
      </w:r>
      <w:r>
        <w:rPr>
          <w:rFonts w:ascii="Arial" w:cs="Arial" w:eastAsia="Arial" w:hAnsi="Arial"/>
          <w:color w:val="333333"/>
        </w:rPr>
        <w:t>.</w:t>
      </w:r>
    </w:p>
    <w:p>
      <w:pPr>
        <w:pStyle w:val="style0"/>
        <w:spacing w:lineRule="auto" w:line="304"/>
        <w:rPr/>
      </w:pPr>
      <w:r>
        <w:rPr>
          <w:rFonts w:ascii="Arial" w:cs="Arial" w:eastAsia="Arial" w:hAnsi="Arial"/>
          <w:b/>
          <w:color w:val="333333"/>
        </w:rPr>
        <w:t>2. Aprendizaje Colaborativo:</w:t>
      </w:r>
      <w:r>
        <w:rPr>
          <w:rFonts w:ascii="Arial" w:cs="Arial" w:eastAsia="Arial" w:hAnsi="Arial"/>
          <w:color w:val="333333"/>
        </w:rPr>
        <w:t xml:space="preserve"> El móvil facilita la creación conjunta de conocimiento. Plataformas como </w:t>
      </w:r>
      <w:r>
        <w:rPr>
          <w:rFonts w:ascii="Arial" w:cs="Arial" w:eastAsia="Arial" w:hAnsi="Arial"/>
          <w:i/>
          <w:color w:val="333333"/>
        </w:rPr>
        <w:t>Google Drive</w:t>
      </w:r>
      <w:r>
        <w:rPr>
          <w:rFonts w:ascii="Arial" w:cs="Arial" w:eastAsia="Arial" w:hAnsi="Arial"/>
          <w:color w:val="333333"/>
        </w:rPr>
        <w:t xml:space="preserve"> (Docs, Sheets) o </w:t>
      </w:r>
      <w:r>
        <w:rPr>
          <w:rFonts w:ascii="Arial" w:cs="Arial" w:eastAsia="Arial" w:hAnsi="Arial"/>
          <w:i/>
          <w:color w:val="333333"/>
        </w:rPr>
        <w:t>Padlet</w:t>
      </w:r>
      <w:r>
        <w:rPr>
          <w:rFonts w:ascii="Arial" w:cs="Arial" w:eastAsia="Arial" w:hAnsi="Arial"/>
          <w:color w:val="333333"/>
        </w:rPr>
        <w:t xml:space="preserve"> permiten a los estudiantes editar documentos o pizarras virtuales simultáneamente en tiempo real desde sus smartphones, desarrollando habilidades de comunicación y trabajo en equipo esenciales para el siglo XXI </w:t>
      </w:r>
      <w:r>
        <w:rPr/>
        <w:fldChar w:fldCharType="begin"/>
      </w:r>
      <w:r>
        <w:instrText xml:space="preserve"> HYPERLINK \l "ref1" </w:instrText>
      </w:r>
      <w:r>
        <w:rPr/>
        <w:fldChar w:fldCharType="separate"/>
      </w:r>
      <w:r>
        <w:rPr>
          <w:rFonts w:ascii="Arial" w:cs="Arial" w:eastAsia="Arial" w:hAnsi="Arial"/>
          <w:color w:val="2b6cb0"/>
          <w:sz w:val="20"/>
          <w:szCs w:val="20"/>
        </w:rPr>
        <w:t>[1]</w:t>
      </w:r>
      <w:r>
        <w:rPr/>
        <w:fldChar w:fldCharType="end"/>
      </w:r>
      <w:r>
        <w:rPr>
          <w:rFonts w:ascii="Arial" w:cs="Arial" w:eastAsia="Arial" w:hAnsi="Arial"/>
          <w:color w:val="333333"/>
        </w:rPr>
        <w:t>.</w:t>
      </w:r>
    </w:p>
    <w:p>
      <w:pPr>
        <w:pStyle w:val="style5"/>
        <w:pBdr>
          <w:left w:val="single" w:sz="18" w:space="0" w:color="d4af37"/>
        </w:pBdr>
        <w:shd w:val="clear" w:color="auto" w:fill="f4f6f9"/>
        <w:spacing w:after="150" w:lineRule="auto" w:line="304"/>
        <w:rPr/>
      </w:pPr>
      <w:r>
        <w:rPr>
          <w:rFonts w:ascii="Arial" w:cs="Arial" w:eastAsia="Arial" w:hAnsi="Arial"/>
          <w:color w:val="1a365d"/>
          <w:sz w:val="26"/>
        </w:rPr>
        <w:t>Actividades en el Aula</w:t>
      </w:r>
    </w:p>
    <w:p>
      <w:pPr>
        <w:pStyle w:val="style0"/>
        <w:spacing w:lineRule="auto" w:line="304"/>
        <w:rPr/>
      </w:pPr>
      <w:r>
        <w:rPr>
          <w:rFonts w:ascii="Arial" w:cs="Arial" w:eastAsia="Arial" w:hAnsi="Arial"/>
          <w:b/>
          <w:color w:val="333333"/>
        </w:rPr>
        <w:t>Simulación Kahoot!:</w:t>
      </w:r>
      <w:r>
        <w:rPr>
          <w:rFonts w:ascii="Arial" w:cs="Arial" w:eastAsia="Arial" w:hAnsi="Arial"/>
          <w:color w:val="333333"/>
        </w:rPr>
        <w:t xml:space="preserve"> El docente creará un Kahoot sobre los temas vistos hasta ahora. Los estudiantes participarán desde sus móviles. Posteriormente, se analizará la experiencia desde la perspectiva del diseño de preguntas y el manejo del tiempo.</w: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10800"/>
      </w:tblGrid>
      <w:tr>
        <w:trPr>
          <w:jc w:val="center"/>
        </w:trPr>
        <w:tc>
          <w:tcPr>
            <w:tcW w:w="10800" w:type="dxa"/>
            <w:tcBorders>
              <w:top w:val="single" w:sz="6" w:space="0" w:color="f2e5a2"/>
              <w:left w:val="single" w:sz="6" w:space="0" w:color="f2e5a2"/>
              <w:bottom w:val="single" w:sz="6" w:space="0" w:color="f2e5a2"/>
              <w:right w:val="single" w:sz="6" w:space="0" w:color="f2e5a2"/>
            </w:tcBorders>
            <w:shd w:val="clear" w:color="auto" w:fill="fffdf5"/>
            <w:tcMar>
              <w:top w:w="360" w:type="dxa"/>
              <w:left w:w="360" w:type="dxa"/>
              <w:bottom w:w="360" w:type="dxa"/>
              <w:right w:w="360" w:type="dxa"/>
            </w:tcMar>
          </w:tcPr>
          <w:p>
            <w:pPr>
              <w:pStyle w:val="style6"/>
              <w:spacing w:before="240" w:after="150" w:lineRule="auto" w:line="304"/>
              <w:rPr/>
            </w:pPr>
            <w:r>
              <w:rPr>
                <w:rFonts w:ascii="Arial" w:cs="Arial" w:eastAsia="Arial" w:hAnsi="Arial"/>
                <w:color w:val="b8860b"/>
                <w:sz w:val="26"/>
              </w:rPr>
              <w:t>Tarea a Elaborar: Diseño de una Secuencia Didáctica Gamificada</w:t>
            </w:r>
          </w:p>
          <w:p>
            <w:pPr>
              <w:pStyle w:val="style0"/>
              <w:spacing w:lineRule="auto" w:line="304"/>
              <w:rPr/>
            </w:pPr>
            <w:r>
              <w:rPr>
                <w:rFonts w:ascii="Arial" w:cs="Arial" w:eastAsia="Arial" w:hAnsi="Arial"/>
                <w:b/>
                <w:color w:val="333333"/>
              </w:rPr>
              <w:t>Descripción:</w:t>
            </w:r>
            <w:r>
              <w:rPr>
                <w:rFonts w:ascii="Arial" w:cs="Arial" w:eastAsia="Arial" w:hAnsi="Arial"/>
                <w:color w:val="333333"/>
              </w:rPr>
              <w:t xml:space="preserve"> Elaborar un plan de clase (secuencia didáctica) de 2 horas para educación secundaria o superior que integre obligatoriamente una herramienta de gamificación móvil y una de trabajo colaborativo.</w:t>
            </w:r>
          </w:p>
          <w:p>
            <w:pPr>
              <w:pStyle w:val="style0"/>
              <w:spacing w:lineRule="auto" w:line="304"/>
              <w:rPr/>
            </w:pPr>
            <w:r>
              <w:rPr>
                <w:rFonts w:ascii="Arial" w:cs="Arial" w:eastAsia="Arial" w:hAnsi="Arial"/>
                <w:b/>
                <w:color w:val="333333"/>
              </w:rPr>
              <w:t>Cómo hacerlo:</w:t>
            </w:r>
            <w:r>
              <w:rPr>
                <w:rFonts w:ascii="Arial" w:cs="Arial" w:eastAsia="Arial" w:hAnsi="Arial"/>
                <w:color w:val="333333"/>
              </w:rPr>
              <w:t xml:space="preserve"> Utilizar un formato estándar de planificación. Definir: Tema de la clase, objetivos, momento de inicio (ej. Kahoot para saberes previos), desarrollo (ej. investigación en grupos usando Google Docs en el móvil), y cierre. Justificar pedagógicamente la elección de las apps.</w:t>
            </w:r>
          </w:p>
          <w:p>
            <w:pPr>
              <w:pStyle w:val="style0"/>
              <w:spacing w:lineRule="auto" w:line="304"/>
              <w:rPr/>
            </w:pPr>
            <w:r>
              <w:rPr>
                <w:rFonts w:ascii="Arial" w:cs="Arial" w:eastAsia="Arial" w:hAnsi="Arial"/>
                <w:color w:val="333333"/>
              </w:rPr>
              <w:t>Criterios de Evaluación:</w:t>
            </w:r>
          </w:p>
          <w:p>
            <w:pPr>
              <w:pStyle w:val="style48"/>
              <w:spacing w:lineRule="auto" w:line="304"/>
              <w:ind w:left="360"/>
              <w:rPr/>
            </w:pPr>
            <w:r>
              <w:rPr>
                <w:rFonts w:ascii="Arial" w:cs="Arial" w:eastAsia="Arial" w:hAnsi="Arial"/>
                <w:color w:val="333333"/>
              </w:rPr>
              <w:t>Coherencia entre objetivos, actividades y apps seleccionadas (40%)</w:t>
            </w:r>
          </w:p>
          <w:p>
            <w:pPr>
              <w:pStyle w:val="style48"/>
              <w:spacing w:lineRule="auto" w:line="304"/>
              <w:ind w:left="360"/>
              <w:rPr/>
            </w:pPr>
            <w:r>
              <w:rPr>
                <w:rFonts w:ascii="Arial" w:cs="Arial" w:eastAsia="Arial" w:hAnsi="Arial"/>
                <w:color w:val="333333"/>
              </w:rPr>
              <w:t>Innovación y creatividad en la integración tecnológica (30%)</w:t>
            </w:r>
          </w:p>
          <w:p>
            <w:pPr>
              <w:pStyle w:val="style48"/>
              <w:spacing w:lineRule="auto" w:line="304"/>
              <w:ind w:left="360"/>
              <w:rPr/>
            </w:pPr>
            <w:r>
              <w:rPr>
                <w:rFonts w:ascii="Arial" w:cs="Arial" w:eastAsia="Arial" w:hAnsi="Arial"/>
                <w:color w:val="333333"/>
              </w:rPr>
              <w:t>Justificación pedagógica sólida (30%)</w:t>
            </w:r>
          </w:p>
        </w:tc>
      </w:tr>
    </w:tbl>
    <w:p/>
    <w:bookmarkStart w:id="9" w:name="section-5-3"/>
    <w:tbl>
      <w:tblPr>
        <w:tblW w:w="0" w:type="auto"/>
        <w:jc w:val="center"/>
        <w:tblBorders>
          <w:top w:val="nil"/>
          <w:left w:val="nil"/>
          <w:bottom w:val="nil"/>
          <w:right w:val="nil"/>
          <w:insideH w:val="nil"/>
          <w:insideV w:val="nil"/>
        </w:tblBorders>
        <w:tblLook w:val="04A0" w:firstRow="1" w:lastRow="0" w:firstColumn="1" w:lastColumn="0" w:noHBand="0" w:noVBand="1"/>
      </w:tblPr>
      <w:tblGrid>
        <w:gridCol w:w="10800"/>
      </w:tblGrid>
      <w:tr>
        <w:trPr>
          <w:jc w:val="center"/>
        </w:trPr>
        <w:tc>
          <w:tcPr>
            <w:tcW w:w="10800" w:type="dxa"/>
            <w:tcBorders>
              <w:top w:val="nil"/>
              <w:left w:val="nil"/>
              <w:bottom w:val="nil"/>
              <w:right w:val="nil"/>
            </w:tcBorders>
            <w:shd w:val="clear" w:color="auto" w:fill="1a365d"/>
            <w:tcMar>
              <w:top w:w="360" w:type="dxa"/>
              <w:left w:w="360" w:type="dxa"/>
              <w:bottom w:w="360" w:type="dxa"/>
              <w:right w:w="360" w:type="dxa"/>
            </w:tcMar>
          </w:tcPr>
          <w:p>
            <w:pPr>
              <w:pStyle w:val="style3"/>
              <w:spacing w:lineRule="auto" w:line="304"/>
              <w:rPr/>
            </w:pPr>
            <w:r>
              <w:rPr>
                <w:rFonts w:ascii="Arial" w:cs="Arial" w:eastAsia="Arial" w:hAnsi="Arial"/>
                <w:color w:val="ffffff"/>
                <w:sz w:val="43"/>
              </w:rPr>
              <w:t>Tema 3: Aprendizaje Móvil (Mobile Learning / M-Learning)</w:t>
            </w:r>
            <w:bookmarkEnd w:id="9"/>
          </w:p>
        </w:tc>
      </w:tr>
    </w:tbl>
    <w:p>
      <w:pPr>
        <w:pStyle w:val="style4"/>
        <w:pBdr>
          <w:bottom w:val="single" w:sz="6" w:space="0" w:color="e2e8f0"/>
        </w:pBdr>
        <w:spacing w:before="0" w:after="150" w:lineRule="auto" w:line="304"/>
        <w:rPr/>
      </w:pPr>
      <w:r>
        <w:rPr>
          <w:rFonts w:ascii="Arial" w:cs="Arial" w:eastAsia="Arial" w:hAnsi="Arial"/>
          <w:color w:val="2b6cb0"/>
          <w:sz w:val="33"/>
        </w:rPr>
        <w:t>Clase 3.1: Conceptos, Características y Diferencias con el E-learning</w:t>
      </w:r>
    </w:p>
    <w:p>
      <w:pPr>
        <w:pStyle w:val="style5"/>
        <w:pBdr>
          <w:left w:val="single" w:sz="18" w:space="0" w:color="d4af37"/>
        </w:pBdr>
        <w:shd w:val="clear" w:color="auto" w:fill="f4f6f9"/>
        <w:spacing w:after="150" w:lineRule="auto" w:line="304"/>
        <w:rPr/>
      </w:pPr>
      <w:r>
        <w:rPr>
          <w:rFonts w:ascii="Arial" w:cs="Arial" w:eastAsia="Arial" w:hAnsi="Arial"/>
          <w:color w:val="1a365d"/>
          <w:sz w:val="26"/>
        </w:rPr>
        <w:t>Objetivos de Aprendizaje</w:t>
      </w:r>
    </w:p>
    <w:p>
      <w:pPr>
        <w:pStyle w:val="style0"/>
        <w:spacing w:lineRule="auto" w:line="304"/>
        <w:rPr/>
      </w:pPr>
      <w:r>
        <w:rPr>
          <w:rFonts w:ascii="Arial" w:cs="Arial" w:eastAsia="Arial" w:hAnsi="Arial"/>
          <w:color w:val="333333"/>
        </w:rPr>
        <w:t>Definir el concepto de M-Learning, identificar sus características distintivas y diferenciarlo claramente del E-learning tradicional.</w:t>
      </w:r>
    </w:p>
    <w:p>
      <w:pPr>
        <w:pStyle w:val="style5"/>
        <w:pBdr>
          <w:left w:val="single" w:sz="18" w:space="0" w:color="d4af37"/>
        </w:pBdr>
        <w:shd w:val="clear" w:color="auto" w:fill="f4f6f9"/>
        <w:spacing w:after="150" w:lineRule="auto" w:line="304"/>
        <w:rPr/>
      </w:pPr>
      <w:r>
        <w:rPr>
          <w:rFonts w:ascii="Arial" w:cs="Arial" w:eastAsia="Arial" w:hAnsi="Arial"/>
          <w:color w:val="1a365d"/>
          <w:sz w:val="26"/>
        </w:rPr>
        <w:t>Contenido Teórico Desarrollado</w:t>
      </w:r>
    </w:p>
    <w:p>
      <w:pPr>
        <w:pStyle w:val="style0"/>
        <w:spacing w:lineRule="auto" w:line="304"/>
        <w:rPr/>
      </w:pPr>
      <w:r>
        <w:rPr>
          <w:rFonts w:ascii="Arial" w:cs="Arial" w:eastAsia="Arial" w:hAnsi="Arial"/>
          <w:color w:val="333333"/>
        </w:rPr>
        <w:t xml:space="preserve">El </w:t>
      </w:r>
      <w:r>
        <w:rPr>
          <w:rFonts w:ascii="Arial" w:cs="Arial" w:eastAsia="Arial" w:hAnsi="Arial"/>
          <w:b/>
          <w:color w:val="333333"/>
        </w:rPr>
        <w:t>M-learning (Mobile Learning)</w:t>
      </w:r>
      <w:r>
        <w:rPr>
          <w:rFonts w:ascii="Arial" w:cs="Arial" w:eastAsia="Arial" w:hAnsi="Arial"/>
          <w:color w:val="333333"/>
        </w:rPr>
        <w:t xml:space="preserve"> se define como la modalidad educativa que facilita la construcción del conocimiento, la resolución de problemas y el desarrollo de destrezas de forma autónoma y ubicua gracias a la mediación de dispositivos móviles portables </w:t>
      </w:r>
      <w:r>
        <w:rPr/>
        <w:fldChar w:fldCharType="begin"/>
      </w:r>
      <w:r>
        <w:instrText xml:space="preserve"> HYPERLINK \l "ref1" </w:instrText>
      </w:r>
      <w:r>
        <w:rPr/>
        <w:fldChar w:fldCharType="separate"/>
      </w:r>
      <w:r>
        <w:rPr>
          <w:rFonts w:ascii="Arial" w:cs="Arial" w:eastAsia="Arial" w:hAnsi="Arial"/>
          <w:color w:val="2b6cb0"/>
          <w:sz w:val="20"/>
          <w:szCs w:val="20"/>
        </w:rPr>
        <w:t>[1]</w:t>
      </w:r>
      <w:r>
        <w:rPr/>
        <w:fldChar w:fldCharType="end"/>
      </w:r>
      <w:r>
        <w:rPr>
          <w:rFonts w:ascii="Arial" w:cs="Arial" w:eastAsia="Arial" w:hAnsi="Arial"/>
          <w:color w:val="333333"/>
        </w:rPr>
        <w:t>. Es, en palabras de expertos, una "escuela en el bolsillo".</w:t>
      </w:r>
    </w:p>
    <w:p>
      <w:pPr>
        <w:pStyle w:val="style0"/>
        <w:spacing w:lineRule="auto" w:line="304"/>
        <w:rPr/>
      </w:pPr>
      <w:r>
        <w:rPr>
          <w:rFonts w:ascii="Arial" w:cs="Arial" w:eastAsia="Arial" w:hAnsi="Arial"/>
          <w:b/>
          <w:color w:val="333333"/>
        </w:rPr>
        <w:t>Características Fundamentales:</w:t>
      </w:r>
    </w:p>
    <w:p>
      <w:pPr>
        <w:pStyle w:val="style48"/>
        <w:spacing w:lineRule="auto" w:line="304"/>
        <w:ind w:left="360"/>
        <w:rPr/>
      </w:pPr>
      <w:r>
        <w:rPr>
          <w:rFonts w:ascii="Arial" w:cs="Arial" w:eastAsia="Arial" w:hAnsi="Arial"/>
          <w:b/>
          <w:color w:val="333333"/>
        </w:rPr>
        <w:t>Flexibilidad y Accesibilidad:</w:t>
      </w:r>
      <w:r>
        <w:rPr>
          <w:rFonts w:ascii="Arial" w:cs="Arial" w:eastAsia="Arial" w:hAnsi="Arial"/>
          <w:color w:val="333333"/>
        </w:rPr>
        <w:t xml:space="preserve"> Elimina las restricciones de tiempo y espacio. El aprendizaje ocurre en el autobús, en el parque o en casa </w:t>
      </w:r>
      <w:r>
        <w:rPr/>
        <w:fldChar w:fldCharType="begin"/>
      </w:r>
      <w:r>
        <w:instrText xml:space="preserve"> HYPERLINK \l "ref1" </w:instrText>
      </w:r>
      <w:r>
        <w:rPr/>
        <w:fldChar w:fldCharType="separate"/>
      </w:r>
      <w:r>
        <w:rPr>
          <w:rFonts w:ascii="Arial" w:cs="Arial" w:eastAsia="Arial" w:hAnsi="Arial"/>
          <w:color w:val="2b6cb0"/>
          <w:sz w:val="20"/>
          <w:szCs w:val="20"/>
        </w:rPr>
        <w:t>[1]</w:t>
      </w:r>
      <w:r>
        <w:rPr/>
        <w:fldChar w:fldCharType="end"/>
      </w:r>
      <w:r>
        <w:rPr>
          <w:rFonts w:ascii="Arial" w:cs="Arial" w:eastAsia="Arial" w:hAnsi="Arial"/>
          <w:color w:val="333333"/>
        </w:rPr>
        <w:t>.</w:t>
      </w:r>
    </w:p>
    <w:p>
      <w:pPr>
        <w:pStyle w:val="style48"/>
        <w:spacing w:lineRule="auto" w:line="304"/>
        <w:ind w:left="360"/>
        <w:rPr/>
      </w:pPr>
      <w:r>
        <w:rPr>
          <w:rFonts w:ascii="Arial" w:cs="Arial" w:eastAsia="Arial" w:hAnsi="Arial"/>
          <w:b/>
          <w:color w:val="333333"/>
        </w:rPr>
        <w:t>Personalización:</w:t>
      </w:r>
      <w:r>
        <w:rPr>
          <w:rFonts w:ascii="Arial" w:cs="Arial" w:eastAsia="Arial" w:hAnsi="Arial"/>
          <w:color w:val="333333"/>
        </w:rPr>
        <w:t xml:space="preserve"> Se adapta a los ritmos y estilos de aprendizaje individuales, ofreciendo rutas a medida </w:t>
      </w:r>
      <w:r>
        <w:rPr/>
        <w:fldChar w:fldCharType="begin"/>
      </w:r>
      <w:r>
        <w:instrText xml:space="preserve"> HYPERLINK \l "ref1" </w:instrText>
      </w:r>
      <w:r>
        <w:rPr/>
        <w:fldChar w:fldCharType="separate"/>
      </w:r>
      <w:r>
        <w:rPr>
          <w:rFonts w:ascii="Arial" w:cs="Arial" w:eastAsia="Arial" w:hAnsi="Arial"/>
          <w:color w:val="2b6cb0"/>
          <w:sz w:val="20"/>
          <w:szCs w:val="20"/>
        </w:rPr>
        <w:t>[1]</w:t>
      </w:r>
      <w:r>
        <w:rPr/>
        <w:fldChar w:fldCharType="end"/>
      </w:r>
      <w:r>
        <w:rPr>
          <w:rFonts w:ascii="Arial" w:cs="Arial" w:eastAsia="Arial" w:hAnsi="Arial"/>
          <w:color w:val="333333"/>
        </w:rPr>
        <w:t>.</w:t>
      </w:r>
    </w:p>
    <w:p>
      <w:pPr>
        <w:pStyle w:val="style48"/>
        <w:spacing w:lineRule="auto" w:line="304"/>
        <w:ind w:left="360"/>
        <w:rPr/>
      </w:pPr>
      <w:r>
        <w:rPr>
          <w:rFonts w:ascii="Arial" w:cs="Arial" w:eastAsia="Arial" w:hAnsi="Arial"/>
          <w:b/>
          <w:color w:val="333333"/>
        </w:rPr>
        <w:t>Interactividad y Feedback inmediato:</w:t>
      </w:r>
      <w:r>
        <w:rPr>
          <w:rFonts w:ascii="Arial" w:cs="Arial" w:eastAsia="Arial" w:hAnsi="Arial"/>
          <w:color w:val="333333"/>
        </w:rPr>
        <w:t xml:space="preserve"> Transforma al alumno de receptor pasivo a creador activo mediante pantallas táctiles y evaluaciones dinámicas </w:t>
      </w:r>
      <w:r>
        <w:rPr/>
        <w:fldChar w:fldCharType="begin"/>
      </w:r>
      <w:r>
        <w:instrText xml:space="preserve"> HYPERLINK \l "ref1" </w:instrText>
      </w:r>
      <w:r>
        <w:rPr/>
        <w:fldChar w:fldCharType="separate"/>
      </w:r>
      <w:r>
        <w:rPr>
          <w:rFonts w:ascii="Arial" w:cs="Arial" w:eastAsia="Arial" w:hAnsi="Arial"/>
          <w:color w:val="2b6cb0"/>
          <w:sz w:val="20"/>
          <w:szCs w:val="20"/>
        </w:rPr>
        <w:t>[1]</w:t>
      </w:r>
      <w:r>
        <w:rPr/>
        <w:fldChar w:fldCharType="end"/>
      </w:r>
      <w:r>
        <w:rPr>
          <w:rFonts w:ascii="Arial" w:cs="Arial" w:eastAsia="Arial" w:hAnsi="Arial"/>
          <w:color w:val="333333"/>
        </w:rPr>
        <w:t>.</w:t>
      </w:r>
    </w:p>
    <w:p>
      <w:pPr>
        <w:pStyle w:val="style0"/>
        <w:spacing w:lineRule="auto" w:line="304"/>
        <w:rPr/>
      </w:pPr>
      <w:r>
        <w:rPr>
          <w:rFonts w:ascii="Arial" w:cs="Arial" w:eastAsia="Arial" w:hAnsi="Arial"/>
          <w:b/>
          <w:color w:val="333333"/>
        </w:rPr>
        <w:t>M-Learning vs. E-Learning:</w:t>
      </w:r>
      <w:r>
        <w:rPr>
          <w:rFonts w:ascii="Arial" w:cs="Arial" w:eastAsia="Arial" w:hAnsi="Arial"/>
          <w:color w:val="333333"/>
        </w:rPr>
        <w:t xml:space="preserve"> Mientras que el E-learning tradicional se desarrolla utilizando dispositivos electrónicos fijos (ordenadores de mesa) y suele requerir sesiones de estudio más largas y estructuradas, el M-learning se centra en la portabilidad extrema, sesiones cortas y aprendizaje "sobre la marcha" (on-the-go) </w:t>
      </w:r>
      <w:r>
        <w:rPr/>
        <w:fldChar w:fldCharType="begin"/>
      </w:r>
      <w:r>
        <w:instrText xml:space="preserve"> HYPERLINK \l "ref1" </w:instrText>
      </w:r>
      <w:r>
        <w:rPr/>
        <w:fldChar w:fldCharType="separate"/>
      </w:r>
      <w:r>
        <w:rPr>
          <w:rFonts w:ascii="Arial" w:cs="Arial" w:eastAsia="Arial" w:hAnsi="Arial"/>
          <w:color w:val="2b6cb0"/>
          <w:sz w:val="20"/>
          <w:szCs w:val="20"/>
        </w:rPr>
        <w:t>[1]</w:t>
      </w:r>
      <w:r>
        <w:rPr/>
        <w:fldChar w:fldCharType="end"/>
      </w:r>
      <w:r>
        <w:rPr>
          <w:rFonts w:ascii="Arial" w:cs="Arial" w:eastAsia="Arial" w:hAnsi="Arial"/>
          <w:color w:val="333333"/>
        </w:rPr>
        <w:t>.</w:t>
      </w:r>
    </w:p>
    <w:p>
      <w:pPr>
        <w:pStyle w:val="style5"/>
        <w:pBdr>
          <w:left w:val="single" w:sz="18" w:space="0" w:color="d4af37"/>
        </w:pBdr>
        <w:shd w:val="clear" w:color="auto" w:fill="f4f6f9"/>
        <w:spacing w:after="150" w:lineRule="auto" w:line="304"/>
        <w:rPr/>
      </w:pPr>
      <w:r>
        <w:rPr>
          <w:rFonts w:ascii="Arial" w:cs="Arial" w:eastAsia="Arial" w:hAnsi="Arial"/>
          <w:color w:val="1a365d"/>
          <w:sz w:val="26"/>
        </w:rPr>
        <w:t>Actividades en el Aula</w:t>
      </w:r>
    </w:p>
    <w:p>
      <w:pPr>
        <w:pStyle w:val="style0"/>
        <w:spacing w:lineRule="auto" w:line="304"/>
        <w:rPr/>
      </w:pPr>
      <w:r>
        <w:rPr>
          <w:rFonts w:ascii="Arial" w:cs="Arial" w:eastAsia="Arial" w:hAnsi="Arial"/>
          <w:b/>
          <w:color w:val="333333"/>
        </w:rPr>
        <w:t>Debate Estructurado:</w:t>
      </w:r>
      <w:r>
        <w:rPr>
          <w:rFonts w:ascii="Arial" w:cs="Arial" w:eastAsia="Arial" w:hAnsi="Arial"/>
          <w:color w:val="333333"/>
        </w:rPr>
        <w:t xml:space="preserve"> Dividir la clase en dos grupos. Un grupo defenderá que el E-learning en PC es superior para la educación universitaria profunda, mientras que el otro defenderá que el M-learning es el futuro ineludible. Moderar y extraer conclusiones conjuntas.</w: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10800"/>
      </w:tblGrid>
      <w:tr>
        <w:trPr>
          <w:jc w:val="center"/>
        </w:trPr>
        <w:tc>
          <w:tcPr>
            <w:tcW w:w="10800" w:type="dxa"/>
            <w:tcBorders>
              <w:top w:val="single" w:sz="6" w:space="0" w:color="f2e5a2"/>
              <w:left w:val="single" w:sz="6" w:space="0" w:color="f2e5a2"/>
              <w:bottom w:val="single" w:sz="6" w:space="0" w:color="f2e5a2"/>
              <w:right w:val="single" w:sz="6" w:space="0" w:color="f2e5a2"/>
            </w:tcBorders>
            <w:shd w:val="clear" w:color="auto" w:fill="fffdf5"/>
            <w:tcMar>
              <w:top w:w="360" w:type="dxa"/>
              <w:left w:w="360" w:type="dxa"/>
              <w:bottom w:w="360" w:type="dxa"/>
              <w:right w:w="360" w:type="dxa"/>
            </w:tcMar>
          </w:tcPr>
          <w:p>
            <w:pPr>
              <w:pStyle w:val="style6"/>
              <w:spacing w:before="240" w:after="150" w:lineRule="auto" w:line="304"/>
              <w:rPr/>
            </w:pPr>
            <w:r>
              <w:rPr>
                <w:rFonts w:ascii="Arial" w:cs="Arial" w:eastAsia="Arial" w:hAnsi="Arial"/>
                <w:color w:val="b8860b"/>
                <w:sz w:val="26"/>
              </w:rPr>
              <w:t>Tarea a Elaborar: Mapa Conceptual Interactivo</w:t>
            </w:r>
          </w:p>
          <w:p>
            <w:pPr>
              <w:pStyle w:val="style0"/>
              <w:spacing w:lineRule="auto" w:line="304"/>
              <w:rPr/>
            </w:pPr>
            <w:r>
              <w:rPr>
                <w:rFonts w:ascii="Arial" w:cs="Arial" w:eastAsia="Arial" w:hAnsi="Arial"/>
                <w:b/>
                <w:color w:val="333333"/>
              </w:rPr>
              <w:t>Descripción:</w:t>
            </w:r>
            <w:r>
              <w:rPr>
                <w:rFonts w:ascii="Arial" w:cs="Arial" w:eastAsia="Arial" w:hAnsi="Arial"/>
                <w:color w:val="333333"/>
              </w:rPr>
              <w:t xml:space="preserve"> Crear un mapa conceptual digital que estructure la definición, características, y diferencias del M-learning respecto al E-learning.</w:t>
            </w:r>
          </w:p>
          <w:p>
            <w:pPr>
              <w:pStyle w:val="style0"/>
              <w:spacing w:lineRule="auto" w:line="304"/>
              <w:rPr/>
            </w:pPr>
            <w:r>
              <w:rPr>
                <w:rFonts w:ascii="Arial" w:cs="Arial" w:eastAsia="Arial" w:hAnsi="Arial"/>
                <w:b/>
                <w:color w:val="333333"/>
              </w:rPr>
              <w:t>Cómo hacerlo:</w:t>
            </w:r>
            <w:r>
              <w:rPr>
                <w:rFonts w:ascii="Arial" w:cs="Arial" w:eastAsia="Arial" w:hAnsi="Arial"/>
                <w:color w:val="333333"/>
              </w:rPr>
              <w:t xml:space="preserve"> Usar herramientas como CmapTools, Miro o MindMeister. El mapa debe incluir nodos principales, conectores lógicos claros y al menos 3 ejemplos prácticos incrustados (enlaces o imágenes) que ilustren las características del M-learning.</w:t>
            </w:r>
          </w:p>
          <w:p>
            <w:pPr>
              <w:pStyle w:val="style0"/>
              <w:spacing w:lineRule="auto" w:line="304"/>
              <w:rPr/>
            </w:pPr>
            <w:r>
              <w:rPr>
                <w:rFonts w:ascii="Arial" w:cs="Arial" w:eastAsia="Arial" w:hAnsi="Arial"/>
                <w:color w:val="333333"/>
              </w:rPr>
              <w:t>Criterios de Evaluación:</w:t>
            </w:r>
          </w:p>
          <w:p>
            <w:pPr>
              <w:pStyle w:val="style48"/>
              <w:spacing w:lineRule="auto" w:line="304"/>
              <w:ind w:left="360"/>
              <w:rPr/>
            </w:pPr>
            <w:r>
              <w:rPr>
                <w:rFonts w:ascii="Arial" w:cs="Arial" w:eastAsia="Arial" w:hAnsi="Arial"/>
                <w:color w:val="333333"/>
              </w:rPr>
              <w:t>Jerarquización y precisión de los conceptos (40%)</w:t>
            </w:r>
          </w:p>
          <w:p>
            <w:pPr>
              <w:pStyle w:val="style48"/>
              <w:spacing w:lineRule="auto" w:line="304"/>
              <w:ind w:left="360"/>
              <w:rPr/>
            </w:pPr>
            <w:r>
              <w:rPr>
                <w:rFonts w:ascii="Arial" w:cs="Arial" w:eastAsia="Arial" w:hAnsi="Arial"/>
                <w:color w:val="333333"/>
              </w:rPr>
              <w:t>Claridad de las conexiones lógicas (30%)</w:t>
            </w:r>
          </w:p>
          <w:p>
            <w:pPr>
              <w:pStyle w:val="style48"/>
              <w:spacing w:lineRule="auto" w:line="304"/>
              <w:ind w:left="360"/>
              <w:rPr/>
            </w:pPr>
            <w:r>
              <w:rPr>
                <w:rFonts w:ascii="Arial" w:cs="Arial" w:eastAsia="Arial" w:hAnsi="Arial"/>
                <w:color w:val="333333"/>
              </w:rPr>
              <w:t>Inclusión y pertinencia de los ejemplos prácticos (20%)</w:t>
            </w:r>
          </w:p>
          <w:p>
            <w:pPr>
              <w:pStyle w:val="style48"/>
              <w:spacing w:lineRule="auto" w:line="304"/>
              <w:ind w:left="360"/>
              <w:rPr/>
            </w:pPr>
            <w:r>
              <w:rPr>
                <w:rFonts w:ascii="Arial" w:cs="Arial" w:eastAsia="Arial" w:hAnsi="Arial"/>
                <w:color w:val="333333"/>
              </w:rPr>
              <w:t>Diseño visual (10%)</w:t>
            </w:r>
          </w:p>
        </w:tc>
      </w:tr>
    </w:tbl>
    <w:p>
      <w:pPr>
        <w:pStyle w:val="style4"/>
        <w:pBdr>
          <w:bottom w:val="single" w:sz="6" w:space="0" w:color="e2e8f0"/>
        </w:pBdr>
        <w:spacing w:before="0" w:after="150" w:lineRule="auto" w:line="304"/>
        <w:rPr/>
      </w:pPr>
      <w:r>
        <w:rPr>
          <w:rFonts w:ascii="Arial" w:cs="Arial" w:eastAsia="Arial" w:hAnsi="Arial"/>
          <w:color w:val="2b6cb0"/>
          <w:sz w:val="33"/>
        </w:rPr>
        <w:t>Clase 3.2: Ventajas, Desafíos y la Estrategia del Microlearning</w:t>
      </w:r>
    </w:p>
    <w:p>
      <w:pPr>
        <w:pStyle w:val="style5"/>
        <w:pBdr>
          <w:left w:val="single" w:sz="18" w:space="0" w:color="d4af37"/>
        </w:pBdr>
        <w:shd w:val="clear" w:color="auto" w:fill="f4f6f9"/>
        <w:spacing w:after="150" w:lineRule="auto" w:line="304"/>
        <w:rPr/>
      </w:pPr>
      <w:r>
        <w:rPr>
          <w:rFonts w:ascii="Arial" w:cs="Arial" w:eastAsia="Arial" w:hAnsi="Arial"/>
          <w:color w:val="1a365d"/>
          <w:sz w:val="26"/>
        </w:rPr>
        <w:t>Objetivos de Aprendizaje</w:t>
      </w:r>
    </w:p>
    <w:p>
      <w:pPr>
        <w:pStyle w:val="style0"/>
        <w:spacing w:lineRule="auto" w:line="304"/>
        <w:rPr/>
      </w:pPr>
      <w:r>
        <w:rPr>
          <w:rFonts w:ascii="Arial" w:cs="Arial" w:eastAsia="Arial" w:hAnsi="Arial"/>
          <w:color w:val="333333"/>
        </w:rPr>
        <w:t>Evaluar críticamente los beneficios y limitaciones del M-learning, y comprender el microaprendizaje como la estrategia pedagógica ideal para entornos móviles.</w:t>
      </w:r>
    </w:p>
    <w:p>
      <w:pPr>
        <w:pStyle w:val="style5"/>
        <w:pBdr>
          <w:left w:val="single" w:sz="18" w:space="0" w:color="d4af37"/>
        </w:pBdr>
        <w:shd w:val="clear" w:color="auto" w:fill="f4f6f9"/>
        <w:spacing w:after="150" w:lineRule="auto" w:line="304"/>
        <w:rPr/>
      </w:pPr>
      <w:r>
        <w:rPr>
          <w:rFonts w:ascii="Arial" w:cs="Arial" w:eastAsia="Arial" w:hAnsi="Arial"/>
          <w:color w:val="1a365d"/>
          <w:sz w:val="26"/>
        </w:rPr>
        <w:t>Contenido Teórico Desarrollado</w:t>
      </w:r>
    </w:p>
    <w:p>
      <w:pPr>
        <w:pStyle w:val="style0"/>
        <w:spacing w:lineRule="auto" w:line="304"/>
        <w:rPr/>
      </w:pPr>
      <w:r>
        <w:rPr>
          <w:rFonts w:ascii="Arial" w:cs="Arial" w:eastAsia="Arial" w:hAnsi="Arial"/>
          <w:b/>
          <w:color w:val="333333"/>
        </w:rPr>
        <w:t>Ventajas del M-Learning:</w:t>
      </w:r>
      <w:r>
        <w:rPr>
          <w:rFonts w:ascii="Arial" w:cs="Arial" w:eastAsia="Arial" w:hAnsi="Arial"/>
          <w:color w:val="333333"/>
        </w:rPr>
        <w:t xml:space="preserve"> Fomenta la autonomía del estudiante, permite la actualización continua de contenidos, apoya diversos estilos de aprendizaje (visual, auditivo mediante podcasts) y resulta altamente motivante para los "nativos digitales" </w:t>
      </w:r>
      <w:r>
        <w:rPr/>
        <w:fldChar w:fldCharType="begin"/>
      </w:r>
      <w:r>
        <w:instrText xml:space="preserve"> HYPERLINK \l "ref1" </w:instrText>
      </w:r>
      <w:r>
        <w:rPr/>
        <w:fldChar w:fldCharType="separate"/>
      </w:r>
      <w:r>
        <w:rPr>
          <w:rFonts w:ascii="Arial" w:cs="Arial" w:eastAsia="Arial" w:hAnsi="Arial"/>
          <w:color w:val="2b6cb0"/>
          <w:sz w:val="20"/>
          <w:szCs w:val="20"/>
        </w:rPr>
        <w:t>[1]</w:t>
      </w:r>
      <w:r>
        <w:rPr/>
        <w:fldChar w:fldCharType="end"/>
      </w:r>
      <w:r>
        <w:rPr>
          <w:rFonts w:ascii="Arial" w:cs="Arial" w:eastAsia="Arial" w:hAnsi="Arial"/>
          <w:color w:val="333333"/>
        </w:rPr>
        <w:t>.</w:t>
      </w:r>
    </w:p>
    <w:p>
      <w:pPr>
        <w:pStyle w:val="style0"/>
        <w:spacing w:lineRule="auto" w:line="304"/>
        <w:rPr/>
      </w:pPr>
      <w:r>
        <w:rPr>
          <w:rFonts w:ascii="Arial" w:cs="Arial" w:eastAsia="Arial" w:hAnsi="Arial"/>
          <w:b/>
          <w:color w:val="333333"/>
        </w:rPr>
        <w:t>Desafíos y Desventajas:</w:t>
      </w:r>
    </w:p>
    <w:p>
      <w:pPr>
        <w:pStyle w:val="style48"/>
        <w:spacing w:lineRule="auto" w:line="304"/>
        <w:ind w:left="360"/>
        <w:rPr/>
      </w:pPr>
      <w:r>
        <w:rPr>
          <w:rFonts w:ascii="Arial" w:cs="Arial" w:eastAsia="Arial" w:hAnsi="Arial"/>
          <w:b/>
          <w:color w:val="333333"/>
        </w:rPr>
        <w:t>Distracciones:</w:t>
      </w:r>
      <w:r>
        <w:rPr>
          <w:rFonts w:ascii="Arial" w:cs="Arial" w:eastAsia="Arial" w:hAnsi="Arial"/>
          <w:color w:val="333333"/>
        </w:rPr>
        <w:t xml:space="preserve"> La multitarea con redes sociales reduce la concentración y el rendimiento </w:t>
      </w:r>
      <w:r>
        <w:rPr/>
        <w:fldChar w:fldCharType="begin"/>
      </w:r>
      <w:r>
        <w:instrText xml:space="preserve"> HYPERLINK \l "ref1" </w:instrText>
      </w:r>
      <w:r>
        <w:rPr/>
        <w:fldChar w:fldCharType="separate"/>
      </w:r>
      <w:r>
        <w:rPr>
          <w:rFonts w:ascii="Arial" w:cs="Arial" w:eastAsia="Arial" w:hAnsi="Arial"/>
          <w:color w:val="2b6cb0"/>
          <w:sz w:val="20"/>
          <w:szCs w:val="20"/>
        </w:rPr>
        <w:t>[1]</w:t>
      </w:r>
      <w:r>
        <w:rPr/>
        <w:fldChar w:fldCharType="end"/>
      </w:r>
      <w:r>
        <w:rPr>
          <w:rFonts w:ascii="Arial" w:cs="Arial" w:eastAsia="Arial" w:hAnsi="Arial"/>
          <w:color w:val="333333"/>
        </w:rPr>
        <w:t>.</w:t>
      </w:r>
    </w:p>
    <w:p>
      <w:pPr>
        <w:pStyle w:val="style48"/>
        <w:spacing w:lineRule="auto" w:line="304"/>
        <w:ind w:left="360"/>
        <w:rPr/>
      </w:pPr>
      <w:r>
        <w:rPr>
          <w:rFonts w:ascii="Arial" w:cs="Arial" w:eastAsia="Arial" w:hAnsi="Arial"/>
          <w:b/>
          <w:color w:val="333333"/>
        </w:rPr>
        <w:t>Limitaciones ergonómicas:</w:t>
      </w:r>
      <w:r>
        <w:rPr>
          <w:rFonts w:ascii="Arial" w:cs="Arial" w:eastAsia="Arial" w:hAnsi="Arial"/>
          <w:color w:val="333333"/>
        </w:rPr>
        <w:t xml:space="preserve"> Las pantallas pequeñas dificultan la lectura de textos extensos o actividades complejas </w:t>
      </w:r>
      <w:r>
        <w:rPr/>
        <w:fldChar w:fldCharType="begin"/>
      </w:r>
      <w:r>
        <w:instrText xml:space="preserve"> HYPERLINK \l "ref1" </w:instrText>
      </w:r>
      <w:r>
        <w:rPr/>
        <w:fldChar w:fldCharType="separate"/>
      </w:r>
      <w:r>
        <w:rPr>
          <w:rFonts w:ascii="Arial" w:cs="Arial" w:eastAsia="Arial" w:hAnsi="Arial"/>
          <w:color w:val="2b6cb0"/>
          <w:sz w:val="20"/>
          <w:szCs w:val="20"/>
        </w:rPr>
        <w:t>[1]</w:t>
      </w:r>
      <w:r>
        <w:rPr/>
        <w:fldChar w:fldCharType="end"/>
      </w:r>
      <w:r>
        <w:rPr>
          <w:rFonts w:ascii="Arial" w:cs="Arial" w:eastAsia="Arial" w:hAnsi="Arial"/>
          <w:color w:val="333333"/>
        </w:rPr>
        <w:t>.</w:t>
      </w:r>
    </w:p>
    <w:p>
      <w:pPr>
        <w:pStyle w:val="style48"/>
        <w:spacing w:lineRule="auto" w:line="304"/>
        <w:ind w:left="360"/>
        <w:rPr/>
      </w:pPr>
      <w:r>
        <w:rPr>
          <w:rFonts w:ascii="Arial" w:cs="Arial" w:eastAsia="Arial" w:hAnsi="Arial"/>
          <w:b/>
          <w:color w:val="333333"/>
        </w:rPr>
        <w:t>Brecha Digital y Conectividad:</w:t>
      </w:r>
      <w:r>
        <w:rPr>
          <w:rFonts w:ascii="Arial" w:cs="Arial" w:eastAsia="Arial" w:hAnsi="Arial"/>
          <w:color w:val="333333"/>
        </w:rPr>
        <w:t xml:space="preserve"> La dependencia de internet de alta calidad y dispositivos modernos puede excluir a estudiantes vulnerables </w:t>
      </w:r>
      <w:r>
        <w:rPr/>
        <w:fldChar w:fldCharType="begin"/>
      </w:r>
      <w:r>
        <w:instrText xml:space="preserve"> HYPERLINK \l "ref1" </w:instrText>
      </w:r>
      <w:r>
        <w:rPr/>
        <w:fldChar w:fldCharType="separate"/>
      </w:r>
      <w:r>
        <w:rPr>
          <w:rFonts w:ascii="Arial" w:cs="Arial" w:eastAsia="Arial" w:hAnsi="Arial"/>
          <w:color w:val="2b6cb0"/>
          <w:sz w:val="20"/>
          <w:szCs w:val="20"/>
        </w:rPr>
        <w:t>[1]</w:t>
      </w:r>
      <w:r>
        <w:rPr/>
        <w:fldChar w:fldCharType="end"/>
      </w:r>
      <w:r>
        <w:rPr>
          <w:rFonts w:ascii="Arial" w:cs="Arial" w:eastAsia="Arial" w:hAnsi="Arial"/>
          <w:color w:val="333333"/>
        </w:rPr>
        <w:t>.</w:t>
      </w:r>
    </w:p>
    <w:p>
      <w:pPr>
        <w:pStyle w:val="style0"/>
        <w:spacing w:lineRule="auto" w:line="304"/>
        <w:rPr/>
      </w:pPr>
      <w:r>
        <w:rPr>
          <w:rFonts w:ascii="Arial" w:cs="Arial" w:eastAsia="Arial" w:hAnsi="Arial"/>
          <w:b/>
          <w:color w:val="333333"/>
        </w:rPr>
        <w:t>El Microlearning (Microaprendizaje):</w:t>
      </w:r>
      <w:r>
        <w:rPr>
          <w:rFonts w:ascii="Arial" w:cs="Arial" w:eastAsia="Arial" w:hAnsi="Arial"/>
          <w:color w:val="333333"/>
        </w:rPr>
        <w:t xml:space="preserve"> Para sortear las limitaciones ergonómicas y de atención, el M-learning se apoya en el microlearning. Consiste en entregar el contenido en "píldoras" o trozos pequeños y manejables (3 a 7 minutos). Es ideal para repasar conceptos clave, aprender una habilidad específica rápidamente y mantener el </w:t>
      </w:r>
      <w:r>
        <w:rPr>
          <w:rFonts w:ascii="Arial" w:cs="Arial" w:eastAsia="Arial" w:hAnsi="Arial"/>
          <w:i/>
          <w:color w:val="333333"/>
        </w:rPr>
        <w:t>engagement</w:t>
      </w:r>
      <w:r>
        <w:rPr>
          <w:rFonts w:ascii="Arial" w:cs="Arial" w:eastAsia="Arial" w:hAnsi="Arial"/>
          <w:color w:val="333333"/>
        </w:rPr>
        <w:t xml:space="preserve"> en entornos de atención fragmentada </w:t>
      </w:r>
      <w:r>
        <w:rPr/>
        <w:fldChar w:fldCharType="begin"/>
      </w:r>
      <w:r>
        <w:instrText xml:space="preserve"> HYPERLINK \l "ref1" </w:instrText>
      </w:r>
      <w:r>
        <w:rPr/>
        <w:fldChar w:fldCharType="separate"/>
      </w:r>
      <w:r>
        <w:rPr>
          <w:rFonts w:ascii="Arial" w:cs="Arial" w:eastAsia="Arial" w:hAnsi="Arial"/>
          <w:color w:val="2b6cb0"/>
          <w:sz w:val="20"/>
          <w:szCs w:val="20"/>
        </w:rPr>
        <w:t>[1]</w:t>
      </w:r>
      <w:r>
        <w:rPr/>
        <w:fldChar w:fldCharType="end"/>
      </w:r>
      <w:r>
        <w:rPr>
          <w:rFonts w:ascii="Arial" w:cs="Arial" w:eastAsia="Arial" w:hAnsi="Arial"/>
          <w:color w:val="333333"/>
        </w:rPr>
        <w:t>.</w:t>
      </w:r>
    </w:p>
    <w:p>
      <w:pPr>
        <w:pStyle w:val="style5"/>
        <w:pBdr>
          <w:left w:val="single" w:sz="18" w:space="0" w:color="d4af37"/>
        </w:pBdr>
        <w:shd w:val="clear" w:color="auto" w:fill="f4f6f9"/>
        <w:spacing w:after="150" w:lineRule="auto" w:line="304"/>
        <w:rPr/>
      </w:pPr>
      <w:r>
        <w:rPr>
          <w:rFonts w:ascii="Arial" w:cs="Arial" w:eastAsia="Arial" w:hAnsi="Arial"/>
          <w:color w:val="1a365d"/>
          <w:sz w:val="26"/>
        </w:rPr>
        <w:t>Actividades en el Aula</w:t>
      </w:r>
    </w:p>
    <w:p>
      <w:pPr>
        <w:pStyle w:val="style0"/>
        <w:spacing w:lineRule="auto" w:line="304"/>
        <w:rPr/>
      </w:pPr>
      <w:r>
        <w:rPr>
          <w:rFonts w:ascii="Arial" w:cs="Arial" w:eastAsia="Arial" w:hAnsi="Arial"/>
          <w:b/>
          <w:color w:val="333333"/>
        </w:rPr>
        <w:t>Análisis de Casos:</w:t>
      </w:r>
      <w:r>
        <w:rPr>
          <w:rFonts w:ascii="Arial" w:cs="Arial" w:eastAsia="Arial" w:hAnsi="Arial"/>
          <w:color w:val="333333"/>
        </w:rPr>
        <w:t xml:space="preserve"> Lectura de un caso de estudio sobre una universidad rural que intentó implementar M-learning y fracasó. Los estudiantes identificarán en grupos qué desafíos (ergonómicos, de conectividad, pedagógicos) causaron el fracaso y propondrán soluciones.</w: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10800"/>
      </w:tblGrid>
      <w:tr>
        <w:trPr>
          <w:jc w:val="center"/>
        </w:trPr>
        <w:tc>
          <w:tcPr>
            <w:tcW w:w="10800" w:type="dxa"/>
            <w:tcBorders>
              <w:top w:val="single" w:sz="6" w:space="0" w:color="f2e5a2"/>
              <w:left w:val="single" w:sz="6" w:space="0" w:color="f2e5a2"/>
              <w:bottom w:val="single" w:sz="6" w:space="0" w:color="f2e5a2"/>
              <w:right w:val="single" w:sz="6" w:space="0" w:color="f2e5a2"/>
            </w:tcBorders>
            <w:shd w:val="clear" w:color="auto" w:fill="fffdf5"/>
            <w:tcMar>
              <w:top w:w="360" w:type="dxa"/>
              <w:left w:w="360" w:type="dxa"/>
              <w:bottom w:w="360" w:type="dxa"/>
              <w:right w:w="360" w:type="dxa"/>
            </w:tcMar>
          </w:tcPr>
          <w:p>
            <w:pPr>
              <w:pStyle w:val="style6"/>
              <w:spacing w:before="240" w:after="150" w:lineRule="auto" w:line="304"/>
              <w:rPr/>
            </w:pPr>
            <w:r>
              <w:rPr>
                <w:rFonts w:ascii="Arial" w:cs="Arial" w:eastAsia="Arial" w:hAnsi="Arial"/>
                <w:color w:val="b8860b"/>
                <w:sz w:val="26"/>
              </w:rPr>
              <w:t>Tarea a Elaborar: Diseño de una Cápsula de Microlearning</w:t>
            </w:r>
          </w:p>
          <w:p>
            <w:pPr>
              <w:pStyle w:val="style0"/>
              <w:spacing w:lineRule="auto" w:line="304"/>
              <w:rPr/>
            </w:pPr>
            <w:r>
              <w:rPr>
                <w:rFonts w:ascii="Arial" w:cs="Arial" w:eastAsia="Arial" w:hAnsi="Arial"/>
                <w:b/>
                <w:color w:val="333333"/>
              </w:rPr>
              <w:t>Descripción:</w:t>
            </w:r>
            <w:r>
              <w:rPr>
                <w:rFonts w:ascii="Arial" w:cs="Arial" w:eastAsia="Arial" w:hAnsi="Arial"/>
                <w:color w:val="333333"/>
              </w:rPr>
              <w:t xml:space="preserve"> Diseñar el guion y la estructura de una "píldora" de microlearning pensada para ser consumida en un smartphone en un trayecto de autobús (máximo 5 minutos de duración estimada).</w:t>
            </w:r>
          </w:p>
          <w:p>
            <w:pPr>
              <w:pStyle w:val="style0"/>
              <w:spacing w:lineRule="auto" w:line="304"/>
              <w:rPr/>
            </w:pPr>
            <w:r>
              <w:rPr>
                <w:rFonts w:ascii="Arial" w:cs="Arial" w:eastAsia="Arial" w:hAnsi="Arial"/>
                <w:b/>
                <w:color w:val="333333"/>
              </w:rPr>
              <w:t>Cómo hacerlo:</w:t>
            </w:r>
            <w:r>
              <w:rPr>
                <w:rFonts w:ascii="Arial" w:cs="Arial" w:eastAsia="Arial" w:hAnsi="Arial"/>
                <w:color w:val="333333"/>
              </w:rPr>
              <w:t xml:space="preserve"> Elegir un concepto teórico complejo de cualquier materia. Crear un documento (storyboard) que detalle: 1) El "gancho" inicial (15 seg), 2) El desarrollo visual/auditivo del concepto (3 min), 3) Una microevaluación interactiva final (ej. un reto o pregunta rápida). Especificar qué elementos multimedia se usarían.</w:t>
            </w:r>
          </w:p>
          <w:p>
            <w:pPr>
              <w:pStyle w:val="style0"/>
              <w:spacing w:lineRule="auto" w:line="304"/>
              <w:rPr/>
            </w:pPr>
            <w:r>
              <w:rPr>
                <w:rFonts w:ascii="Arial" w:cs="Arial" w:eastAsia="Arial" w:hAnsi="Arial"/>
                <w:color w:val="333333"/>
              </w:rPr>
              <w:t>Criterios de Evaluación:</w:t>
            </w:r>
          </w:p>
          <w:p>
            <w:pPr>
              <w:pStyle w:val="style48"/>
              <w:spacing w:lineRule="auto" w:line="304"/>
              <w:ind w:left="360"/>
              <w:rPr/>
            </w:pPr>
            <w:r>
              <w:rPr>
                <w:rFonts w:ascii="Arial" w:cs="Arial" w:eastAsia="Arial" w:hAnsi="Arial"/>
                <w:color w:val="333333"/>
              </w:rPr>
              <w:t>Adaptación al formato microlearning (brevedad y concisión) (40%)</w:t>
            </w:r>
          </w:p>
          <w:p>
            <w:pPr>
              <w:pStyle w:val="style48"/>
              <w:spacing w:lineRule="auto" w:line="304"/>
              <w:ind w:left="360"/>
              <w:rPr/>
            </w:pPr>
            <w:r>
              <w:rPr>
                <w:rFonts w:ascii="Arial" w:cs="Arial" w:eastAsia="Arial" w:hAnsi="Arial"/>
                <w:color w:val="333333"/>
              </w:rPr>
              <w:t>Claridad en la explicación del concepto elegido (30%)</w:t>
            </w:r>
          </w:p>
          <w:p>
            <w:pPr>
              <w:pStyle w:val="style48"/>
              <w:spacing w:lineRule="auto" w:line="304"/>
              <w:ind w:left="360"/>
              <w:rPr/>
            </w:pPr>
            <w:r>
              <w:rPr>
                <w:rFonts w:ascii="Arial" w:cs="Arial" w:eastAsia="Arial" w:hAnsi="Arial"/>
                <w:color w:val="333333"/>
              </w:rPr>
              <w:t>Creatividad en la microevaluación propuesta (30%)</w:t>
            </w:r>
          </w:p>
        </w:tc>
      </w:tr>
    </w:tbl>
    <w:p/>
    <w:bookmarkStart w:id="10" w:name="section-5-4"/>
    <w:tbl>
      <w:tblPr>
        <w:tblW w:w="0" w:type="auto"/>
        <w:jc w:val="center"/>
        <w:tblBorders>
          <w:top w:val="nil"/>
          <w:left w:val="nil"/>
          <w:bottom w:val="nil"/>
          <w:right w:val="nil"/>
          <w:insideH w:val="nil"/>
          <w:insideV w:val="nil"/>
        </w:tblBorders>
        <w:tblLook w:val="04A0" w:firstRow="1" w:lastRow="0" w:firstColumn="1" w:lastColumn="0" w:noHBand="0" w:noVBand="1"/>
      </w:tblPr>
      <w:tblGrid>
        <w:gridCol w:w="10800"/>
      </w:tblGrid>
      <w:tr>
        <w:trPr>
          <w:jc w:val="center"/>
        </w:trPr>
        <w:tc>
          <w:tcPr>
            <w:tcW w:w="10800" w:type="dxa"/>
            <w:tcBorders>
              <w:top w:val="nil"/>
              <w:left w:val="nil"/>
              <w:bottom w:val="nil"/>
              <w:right w:val="nil"/>
            </w:tcBorders>
            <w:shd w:val="clear" w:color="auto" w:fill="1a365d"/>
            <w:tcMar>
              <w:top w:w="360" w:type="dxa"/>
              <w:left w:w="360" w:type="dxa"/>
              <w:bottom w:w="360" w:type="dxa"/>
              <w:right w:w="360" w:type="dxa"/>
            </w:tcMar>
          </w:tcPr>
          <w:p>
            <w:pPr>
              <w:pStyle w:val="style3"/>
              <w:spacing w:lineRule="auto" w:line="304"/>
              <w:rPr/>
            </w:pPr>
            <w:r>
              <w:rPr>
                <w:rFonts w:ascii="Arial" w:cs="Arial" w:eastAsia="Arial" w:hAnsi="Arial"/>
                <w:color w:val="ffffff"/>
                <w:sz w:val="43"/>
              </w:rPr>
              <w:t>Tema 4: Diseño y creación de contenidos educativos digitales para dispositivos móviles</w:t>
            </w:r>
            <w:bookmarkEnd w:id="10"/>
          </w:p>
        </w:tc>
      </w:tr>
    </w:tbl>
    <w:p>
      <w:pPr>
        <w:pStyle w:val="style4"/>
        <w:pBdr>
          <w:bottom w:val="single" w:sz="6" w:space="0" w:color="e2e8f0"/>
        </w:pBdr>
        <w:spacing w:before="0" w:after="150" w:lineRule="auto" w:line="304"/>
        <w:rPr/>
      </w:pPr>
      <w:r>
        <w:rPr>
          <w:rFonts w:ascii="Arial" w:cs="Arial" w:eastAsia="Arial" w:hAnsi="Arial"/>
          <w:color w:val="2b6cb0"/>
          <w:sz w:val="33"/>
        </w:rPr>
        <w:t>Clase 4.1: Principios de Diseño Mobile-First y Contexto de Uso</w:t>
      </w:r>
    </w:p>
    <w:p>
      <w:pPr>
        <w:pStyle w:val="style5"/>
        <w:pBdr>
          <w:left w:val="single" w:sz="18" w:space="0" w:color="d4af37"/>
        </w:pBdr>
        <w:shd w:val="clear" w:color="auto" w:fill="f4f6f9"/>
        <w:spacing w:after="150" w:lineRule="auto" w:line="304"/>
        <w:rPr/>
      </w:pPr>
      <w:r>
        <w:rPr>
          <w:rFonts w:ascii="Arial" w:cs="Arial" w:eastAsia="Arial" w:hAnsi="Arial"/>
          <w:color w:val="1a365d"/>
          <w:sz w:val="26"/>
        </w:rPr>
        <w:t>Objetivos de Aprendizaje</w:t>
      </w:r>
    </w:p>
    <w:p>
      <w:pPr>
        <w:pStyle w:val="style0"/>
        <w:spacing w:lineRule="auto" w:line="304"/>
        <w:rPr/>
      </w:pPr>
      <w:r>
        <w:rPr>
          <w:rFonts w:ascii="Arial" w:cs="Arial" w:eastAsia="Arial" w:hAnsi="Arial"/>
          <w:color w:val="333333"/>
        </w:rPr>
        <w:t>Aplicar el enfoque "Mobile-First" en la creación de materiales educativos, considerando las particularidades del consumo de contenido en pantallas pequeñas y entornos variables.</w:t>
      </w:r>
    </w:p>
    <w:p>
      <w:pPr>
        <w:pStyle w:val="style5"/>
        <w:pBdr>
          <w:left w:val="single" w:sz="18" w:space="0" w:color="d4af37"/>
        </w:pBdr>
        <w:shd w:val="clear" w:color="auto" w:fill="f4f6f9"/>
        <w:spacing w:after="150" w:lineRule="auto" w:line="304"/>
        <w:rPr/>
      </w:pPr>
      <w:r>
        <w:rPr>
          <w:rFonts w:ascii="Arial" w:cs="Arial" w:eastAsia="Arial" w:hAnsi="Arial"/>
          <w:color w:val="1a365d"/>
          <w:sz w:val="26"/>
        </w:rPr>
        <w:t>Contenido Teórico Desarrollado</w:t>
      </w:r>
    </w:p>
    <w:p>
      <w:pPr>
        <w:pStyle w:val="style0"/>
        <w:spacing w:lineRule="auto" w:line="304"/>
        <w:rPr/>
      </w:pPr>
      <w:r>
        <w:rPr>
          <w:rFonts w:ascii="Arial" w:cs="Arial" w:eastAsia="Arial" w:hAnsi="Arial"/>
          <w:color w:val="333333"/>
        </w:rPr>
        <w:t xml:space="preserve">Diseñar para M-learning no es simplemente encoger un PDF o un curso de escritorio para que quepa en un teléfono. Requiere un enfoque </w:t>
      </w:r>
      <w:r>
        <w:rPr>
          <w:rFonts w:ascii="Arial" w:cs="Arial" w:eastAsia="Arial" w:hAnsi="Arial"/>
          <w:b/>
          <w:color w:val="333333"/>
        </w:rPr>
        <w:t>Mobile-First</w:t>
      </w:r>
      <w:r>
        <w:rPr>
          <w:rFonts w:ascii="Arial" w:cs="Arial" w:eastAsia="Arial" w:hAnsi="Arial"/>
          <w:color w:val="333333"/>
        </w:rPr>
        <w:t xml:space="preserve"> (diseñar primero para móviles y luego escalar a escritorio) </w:t>
      </w:r>
      <w:r>
        <w:rPr/>
        <w:fldChar w:fldCharType="begin"/>
      </w:r>
      <w:r>
        <w:instrText xml:space="preserve"> HYPERLINK \l "ref1" </w:instrText>
      </w:r>
      <w:r>
        <w:rPr/>
        <w:fldChar w:fldCharType="separate"/>
      </w:r>
      <w:r>
        <w:rPr>
          <w:rFonts w:ascii="Arial" w:cs="Arial" w:eastAsia="Arial" w:hAnsi="Arial"/>
          <w:color w:val="2b6cb0"/>
          <w:sz w:val="20"/>
          <w:szCs w:val="20"/>
        </w:rPr>
        <w:t>[1]</w:t>
      </w:r>
      <w:r>
        <w:rPr/>
        <w:fldChar w:fldCharType="end"/>
      </w:r>
      <w:r>
        <w:rPr>
          <w:rFonts w:ascii="Arial" w:cs="Arial" w:eastAsia="Arial" w:hAnsi="Arial"/>
          <w:color w:val="333333"/>
        </w:rPr>
        <w:t>.</w:t>
      </w:r>
    </w:p>
    <w:p>
      <w:pPr>
        <w:pStyle w:val="style0"/>
        <w:spacing w:lineRule="auto" w:line="304"/>
        <w:rPr/>
      </w:pPr>
      <w:r>
        <w:rPr>
          <w:rFonts w:ascii="Arial" w:cs="Arial" w:eastAsia="Arial" w:hAnsi="Arial"/>
          <w:b/>
          <w:color w:val="333333"/>
        </w:rPr>
        <w:t>Consideraciones del Contexto de Uso:</w:t>
      </w:r>
      <w:r>
        <w:rPr>
          <w:rFonts w:ascii="Arial" w:cs="Arial" w:eastAsia="Arial" w:hAnsi="Arial"/>
          <w:color w:val="333333"/>
        </w:rPr>
        <w:t xml:space="preserve"> El usuario móvil suele tener una atención fragmentada (estudia en transporte público, salas de espera). Por ello, el contenido debe permitir pausas sin pérdida de continuidad y prever modos offline </w:t>
      </w:r>
      <w:r>
        <w:rPr/>
        <w:fldChar w:fldCharType="begin"/>
      </w:r>
      <w:r>
        <w:instrText xml:space="preserve"> HYPERLINK \l "ref1" </w:instrText>
      </w:r>
      <w:r>
        <w:rPr/>
        <w:fldChar w:fldCharType="separate"/>
      </w:r>
      <w:r>
        <w:rPr>
          <w:rFonts w:ascii="Arial" w:cs="Arial" w:eastAsia="Arial" w:hAnsi="Arial"/>
          <w:color w:val="2b6cb0"/>
          <w:sz w:val="20"/>
          <w:szCs w:val="20"/>
        </w:rPr>
        <w:t>[1]</w:t>
      </w:r>
      <w:r>
        <w:rPr/>
        <w:fldChar w:fldCharType="end"/>
      </w:r>
      <w:r>
        <w:rPr>
          <w:rFonts w:ascii="Arial" w:cs="Arial" w:eastAsia="Arial" w:hAnsi="Arial"/>
          <w:color w:val="333333"/>
        </w:rPr>
        <w:t>.</w:t>
      </w:r>
    </w:p>
    <w:p>
      <w:pPr>
        <w:pStyle w:val="style0"/>
        <w:spacing w:lineRule="auto" w:line="304"/>
        <w:rPr/>
      </w:pPr>
      <w:r>
        <w:rPr>
          <w:rFonts w:ascii="Arial" w:cs="Arial" w:eastAsia="Arial" w:hAnsi="Arial"/>
          <w:b/>
          <w:color w:val="333333"/>
        </w:rPr>
        <w:t>Diseño Visual Optimizado:</w:t>
      </w:r>
    </w:p>
    <w:p>
      <w:pPr>
        <w:pStyle w:val="style48"/>
        <w:spacing w:lineRule="auto" w:line="304"/>
        <w:ind w:left="360"/>
        <w:rPr/>
      </w:pPr>
      <w:r>
        <w:rPr>
          <w:rFonts w:ascii="Arial" w:cs="Arial" w:eastAsia="Arial" w:hAnsi="Arial"/>
          <w:b/>
          <w:color w:val="333333"/>
        </w:rPr>
        <w:t>Tipografía:</w:t>
      </w:r>
      <w:r>
        <w:rPr>
          <w:rFonts w:ascii="Arial" w:cs="Arial" w:eastAsia="Arial" w:hAnsi="Arial"/>
          <w:color w:val="333333"/>
        </w:rPr>
        <w:t xml:space="preserve"> Uso de fuentes sin serifas (sans-serif), tamaño mínimo de 16px para lectura cómoda </w:t>
      </w:r>
      <w:r>
        <w:rPr/>
        <w:fldChar w:fldCharType="begin"/>
      </w:r>
      <w:r>
        <w:instrText xml:space="preserve"> HYPERLINK \l "ref1" </w:instrText>
      </w:r>
      <w:r>
        <w:rPr/>
        <w:fldChar w:fldCharType="separate"/>
      </w:r>
      <w:r>
        <w:rPr>
          <w:rFonts w:ascii="Arial" w:cs="Arial" w:eastAsia="Arial" w:hAnsi="Arial"/>
          <w:color w:val="2b6cb0"/>
          <w:sz w:val="20"/>
          <w:szCs w:val="20"/>
        </w:rPr>
        <w:t>[1]</w:t>
      </w:r>
      <w:r>
        <w:rPr/>
        <w:fldChar w:fldCharType="end"/>
      </w:r>
      <w:r>
        <w:rPr>
          <w:rFonts w:ascii="Arial" w:cs="Arial" w:eastAsia="Arial" w:hAnsi="Arial"/>
          <w:color w:val="333333"/>
        </w:rPr>
        <w:t>.</w:t>
      </w:r>
    </w:p>
    <w:p>
      <w:pPr>
        <w:pStyle w:val="style48"/>
        <w:spacing w:lineRule="auto" w:line="304"/>
        <w:ind w:left="360"/>
        <w:rPr/>
      </w:pPr>
      <w:r>
        <w:rPr>
          <w:rFonts w:ascii="Arial" w:cs="Arial" w:eastAsia="Arial" w:hAnsi="Arial"/>
          <w:b/>
          <w:color w:val="333333"/>
        </w:rPr>
        <w:t>Contraste y Layout:</w:t>
      </w:r>
      <w:r>
        <w:rPr>
          <w:rFonts w:ascii="Arial" w:cs="Arial" w:eastAsia="Arial" w:hAnsi="Arial"/>
          <w:color w:val="333333"/>
        </w:rPr>
        <w:t xml:space="preserve"> Alto contraste entre texto y fondo. Orientación vertical predominante (formato retrato), eliminando el scroll horizontal </w:t>
      </w:r>
      <w:r>
        <w:rPr/>
        <w:fldChar w:fldCharType="begin"/>
      </w:r>
      <w:r>
        <w:instrText xml:space="preserve"> HYPERLINK \l "ref1" </w:instrText>
      </w:r>
      <w:r>
        <w:rPr/>
        <w:fldChar w:fldCharType="separate"/>
      </w:r>
      <w:r>
        <w:rPr>
          <w:rFonts w:ascii="Arial" w:cs="Arial" w:eastAsia="Arial" w:hAnsi="Arial"/>
          <w:color w:val="2b6cb0"/>
          <w:sz w:val="20"/>
          <w:szCs w:val="20"/>
        </w:rPr>
        <w:t>[1]</w:t>
      </w:r>
      <w:r>
        <w:rPr/>
        <w:fldChar w:fldCharType="end"/>
      </w:r>
      <w:r>
        <w:rPr>
          <w:rFonts w:ascii="Arial" w:cs="Arial" w:eastAsia="Arial" w:hAnsi="Arial"/>
          <w:color w:val="333333"/>
        </w:rPr>
        <w:t>.</w:t>
      </w:r>
    </w:p>
    <w:p>
      <w:pPr>
        <w:pStyle w:val="style48"/>
        <w:spacing w:lineRule="auto" w:line="304"/>
        <w:ind w:left="360"/>
        <w:rPr/>
      </w:pPr>
      <w:r>
        <w:rPr>
          <w:rFonts w:ascii="Arial" w:cs="Arial" w:eastAsia="Arial" w:hAnsi="Arial"/>
          <w:b/>
          <w:color w:val="333333"/>
        </w:rPr>
        <w:t>Interacción (Fat Finger Rule):</w:t>
      </w:r>
      <w:r>
        <w:rPr>
          <w:rFonts w:ascii="Arial" w:cs="Arial" w:eastAsia="Arial" w:hAnsi="Arial"/>
          <w:color w:val="333333"/>
        </w:rPr>
        <w:t xml:space="preserve"> Botones y elementos interactivos grandes (mínimo 44x44 píxeles) para evitar frustración al tocar la pantalla </w:t>
      </w:r>
      <w:r>
        <w:rPr/>
        <w:fldChar w:fldCharType="begin"/>
      </w:r>
      <w:r>
        <w:instrText xml:space="preserve"> HYPERLINK \l "ref1" </w:instrText>
      </w:r>
      <w:r>
        <w:rPr/>
        <w:fldChar w:fldCharType="separate"/>
      </w:r>
      <w:r>
        <w:rPr>
          <w:rFonts w:ascii="Arial" w:cs="Arial" w:eastAsia="Arial" w:hAnsi="Arial"/>
          <w:color w:val="2b6cb0"/>
          <w:sz w:val="20"/>
          <w:szCs w:val="20"/>
        </w:rPr>
        <w:t>[1]</w:t>
      </w:r>
      <w:r>
        <w:rPr/>
        <w:fldChar w:fldCharType="end"/>
      </w:r>
      <w:r>
        <w:rPr>
          <w:rFonts w:ascii="Arial" w:cs="Arial" w:eastAsia="Arial" w:hAnsi="Arial"/>
          <w:color w:val="333333"/>
        </w:rPr>
        <w:t>.</w:t>
      </w:r>
    </w:p>
    <w:p>
      <w:pPr>
        <w:pStyle w:val="style5"/>
        <w:pBdr>
          <w:left w:val="single" w:sz="18" w:space="0" w:color="d4af37"/>
        </w:pBdr>
        <w:shd w:val="clear" w:color="auto" w:fill="f4f6f9"/>
        <w:spacing w:after="150" w:lineRule="auto" w:line="304"/>
        <w:rPr/>
      </w:pPr>
      <w:r>
        <w:rPr>
          <w:rFonts w:ascii="Arial" w:cs="Arial" w:eastAsia="Arial" w:hAnsi="Arial"/>
          <w:color w:val="1a365d"/>
          <w:sz w:val="26"/>
        </w:rPr>
        <w:t>Actividades en el Aula</w:t>
      </w:r>
    </w:p>
    <w:p>
      <w:pPr>
        <w:pStyle w:val="style0"/>
        <w:spacing w:lineRule="auto" w:line="304"/>
        <w:rPr/>
      </w:pPr>
      <w:r>
        <w:rPr>
          <w:rFonts w:ascii="Arial" w:cs="Arial" w:eastAsia="Arial" w:hAnsi="Arial"/>
          <w:b/>
          <w:color w:val="333333"/>
        </w:rPr>
        <w:t>Taller de Rediseño:</w:t>
      </w:r>
      <w:r>
        <w:rPr>
          <w:rFonts w:ascii="Arial" w:cs="Arial" w:eastAsia="Arial" w:hAnsi="Arial"/>
          <w:color w:val="333333"/>
        </w:rPr>
        <w:t xml:space="preserve"> Se proyectará una diapositiva de PowerPoint tradicional (mucho texto, fuente pequeña, imágenes decorativas). Los estudiantes, usando papel y lápiz, deberán bocetar cómo rediseñarían esa misma información para la pantalla de un smartphone siguiendo los principios Mobile-First.</w: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10800"/>
      </w:tblGrid>
      <w:tr>
        <w:trPr>
          <w:jc w:val="center"/>
        </w:trPr>
        <w:tc>
          <w:tcPr>
            <w:tcW w:w="10800" w:type="dxa"/>
            <w:tcBorders>
              <w:top w:val="single" w:sz="6" w:space="0" w:color="f2e5a2"/>
              <w:left w:val="single" w:sz="6" w:space="0" w:color="f2e5a2"/>
              <w:bottom w:val="single" w:sz="6" w:space="0" w:color="f2e5a2"/>
              <w:right w:val="single" w:sz="6" w:space="0" w:color="f2e5a2"/>
            </w:tcBorders>
            <w:shd w:val="clear" w:color="auto" w:fill="fffdf5"/>
            <w:tcMar>
              <w:top w:w="360" w:type="dxa"/>
              <w:left w:w="360" w:type="dxa"/>
              <w:bottom w:w="360" w:type="dxa"/>
              <w:right w:w="360" w:type="dxa"/>
            </w:tcMar>
          </w:tcPr>
          <w:p>
            <w:pPr>
              <w:pStyle w:val="style6"/>
              <w:spacing w:before="240" w:after="150" w:lineRule="auto" w:line="304"/>
              <w:rPr/>
            </w:pPr>
            <w:r>
              <w:rPr>
                <w:rFonts w:ascii="Arial" w:cs="Arial" w:eastAsia="Arial" w:hAnsi="Arial"/>
                <w:color w:val="b8860b"/>
                <w:sz w:val="26"/>
              </w:rPr>
              <w:t>Tarea a Elaborar: Creación de Material Visual Mobile-First</w:t>
            </w:r>
          </w:p>
          <w:p>
            <w:pPr>
              <w:pStyle w:val="style0"/>
              <w:spacing w:lineRule="auto" w:line="304"/>
              <w:rPr/>
            </w:pPr>
            <w:r>
              <w:rPr>
                <w:rFonts w:ascii="Arial" w:cs="Arial" w:eastAsia="Arial" w:hAnsi="Arial"/>
                <w:b/>
                <w:color w:val="333333"/>
              </w:rPr>
              <w:t>Descripción:</w:t>
            </w:r>
            <w:r>
              <w:rPr>
                <w:rFonts w:ascii="Arial" w:cs="Arial" w:eastAsia="Arial" w:hAnsi="Arial"/>
                <w:color w:val="333333"/>
              </w:rPr>
              <w:t xml:space="preserve"> Crear un material educativo visual (infografía vertical o carrusel de imágenes tipo Instagram) aplicando estrictamente los principios de diseño móvil.</w:t>
            </w:r>
          </w:p>
          <w:p>
            <w:pPr>
              <w:pStyle w:val="style0"/>
              <w:spacing w:lineRule="auto" w:line="304"/>
              <w:rPr/>
            </w:pPr>
            <w:r>
              <w:rPr>
                <w:rFonts w:ascii="Arial" w:cs="Arial" w:eastAsia="Arial" w:hAnsi="Arial"/>
                <w:b/>
                <w:color w:val="333333"/>
              </w:rPr>
              <w:t>Cómo hacerlo:</w:t>
            </w:r>
            <w:r>
              <w:rPr>
                <w:rFonts w:ascii="Arial" w:cs="Arial" w:eastAsia="Arial" w:hAnsi="Arial"/>
                <w:color w:val="333333"/>
              </w:rPr>
              <w:t xml:space="preserve"> Usar Canva (formato "Historia de Instagram" o "Infografía móvil"). El tema será "Reglas de ortografía básicas". Debe incluir tipografía legible (&gt;16px equivalente), alto contraste, botones/iconos grandes simulados, y nada de texto superfluo.</w:t>
            </w:r>
          </w:p>
          <w:p>
            <w:pPr>
              <w:pStyle w:val="style0"/>
              <w:spacing w:lineRule="auto" w:line="304"/>
              <w:rPr/>
            </w:pPr>
            <w:r>
              <w:rPr>
                <w:rFonts w:ascii="Arial" w:cs="Arial" w:eastAsia="Arial" w:hAnsi="Arial"/>
                <w:color w:val="333333"/>
              </w:rPr>
              <w:t>Criterios de Evaluación:</w:t>
            </w:r>
          </w:p>
          <w:p>
            <w:pPr>
              <w:pStyle w:val="style48"/>
              <w:spacing w:lineRule="auto" w:line="304"/>
              <w:ind w:left="360"/>
              <w:rPr/>
            </w:pPr>
            <w:r>
              <w:rPr>
                <w:rFonts w:ascii="Arial" w:cs="Arial" w:eastAsia="Arial" w:hAnsi="Arial"/>
                <w:color w:val="333333"/>
              </w:rPr>
              <w:t>Aplicación de tipografía y contraste adecuados (30%)</w:t>
            </w:r>
          </w:p>
          <w:p>
            <w:pPr>
              <w:pStyle w:val="style48"/>
              <w:spacing w:lineRule="auto" w:line="304"/>
              <w:ind w:left="360"/>
              <w:rPr/>
            </w:pPr>
            <w:r>
              <w:rPr>
                <w:rFonts w:ascii="Arial" w:cs="Arial" w:eastAsia="Arial" w:hAnsi="Arial"/>
                <w:color w:val="333333"/>
              </w:rPr>
              <w:t>Adaptación al formato vertical y eliminación de ruido visual (40%)</w:t>
            </w:r>
          </w:p>
          <w:p>
            <w:pPr>
              <w:pStyle w:val="style48"/>
              <w:spacing w:lineRule="auto" w:line="304"/>
              <w:ind w:left="360"/>
              <w:rPr/>
            </w:pPr>
            <w:r>
              <w:rPr>
                <w:rFonts w:ascii="Arial" w:cs="Arial" w:eastAsia="Arial" w:hAnsi="Arial"/>
                <w:color w:val="333333"/>
              </w:rPr>
              <w:t>Calidad y síntesis del contenido educativo (30%)</w:t>
            </w:r>
          </w:p>
        </w:tc>
      </w:tr>
    </w:tbl>
    <w:p>
      <w:pPr>
        <w:pStyle w:val="style4"/>
        <w:pBdr>
          <w:bottom w:val="single" w:sz="6" w:space="0" w:color="e2e8f0"/>
        </w:pBdr>
        <w:spacing w:before="0" w:after="150" w:lineRule="auto" w:line="304"/>
        <w:rPr/>
      </w:pPr>
      <w:r>
        <w:rPr>
          <w:rFonts w:ascii="Arial" w:cs="Arial" w:eastAsia="Arial" w:hAnsi="Arial"/>
          <w:color w:val="2b6cb0"/>
          <w:sz w:val="33"/>
        </w:rPr>
        <w:t>Clase 4.2: Estructura Pedagógica y el Principio de Modalidad</w:t>
      </w:r>
    </w:p>
    <w:p>
      <w:pPr>
        <w:pStyle w:val="style5"/>
        <w:pBdr>
          <w:left w:val="single" w:sz="18" w:space="0" w:color="d4af37"/>
        </w:pBdr>
        <w:shd w:val="clear" w:color="auto" w:fill="f4f6f9"/>
        <w:spacing w:after="150" w:lineRule="auto" w:line="304"/>
        <w:rPr/>
      </w:pPr>
      <w:r>
        <w:rPr>
          <w:rFonts w:ascii="Arial" w:cs="Arial" w:eastAsia="Arial" w:hAnsi="Arial"/>
          <w:color w:val="1a365d"/>
          <w:sz w:val="26"/>
        </w:rPr>
        <w:t>Objetivos de Aprendizaje</w:t>
      </w:r>
    </w:p>
    <w:p>
      <w:pPr>
        <w:pStyle w:val="style0"/>
        <w:spacing w:lineRule="auto" w:line="304"/>
        <w:rPr/>
      </w:pPr>
      <w:r>
        <w:rPr>
          <w:rFonts w:ascii="Arial" w:cs="Arial" w:eastAsia="Arial" w:hAnsi="Arial"/>
          <w:color w:val="333333"/>
        </w:rPr>
        <w:t>Estructurar contenidos móviles utilizando modelos instruccionales y potenciar el aprendizaje mediante la combinación óptima de canales visuales y auditivos.</w:t>
      </w:r>
    </w:p>
    <w:p>
      <w:pPr>
        <w:pStyle w:val="style5"/>
        <w:pBdr>
          <w:left w:val="single" w:sz="18" w:space="0" w:color="d4af37"/>
        </w:pBdr>
        <w:shd w:val="clear" w:color="auto" w:fill="f4f6f9"/>
        <w:spacing w:after="150" w:lineRule="auto" w:line="304"/>
        <w:rPr/>
      </w:pPr>
      <w:r>
        <w:rPr>
          <w:rFonts w:ascii="Arial" w:cs="Arial" w:eastAsia="Arial" w:hAnsi="Arial"/>
          <w:color w:val="1a365d"/>
          <w:sz w:val="26"/>
        </w:rPr>
        <w:t>Contenido Teórico Desarrollado</w:t>
      </w:r>
    </w:p>
    <w:p>
      <w:pPr>
        <w:pStyle w:val="style0"/>
        <w:spacing w:lineRule="auto" w:line="304"/>
        <w:rPr/>
      </w:pPr>
      <w:r>
        <w:rPr>
          <w:rFonts w:ascii="Arial" w:cs="Arial" w:eastAsia="Arial" w:hAnsi="Arial"/>
          <w:b/>
          <w:color w:val="333333"/>
        </w:rPr>
        <w:t>Estructura Pedagógica (Modularidad):</w:t>
      </w:r>
      <w:r>
        <w:rPr>
          <w:rFonts w:ascii="Arial" w:cs="Arial" w:eastAsia="Arial" w:hAnsi="Arial"/>
          <w:color w:val="333333"/>
        </w:rPr>
        <w:t xml:space="preserve"> Los cursos móviles deben estructurarse en módulos independientes con objetivos medibles. Se recomienda usar modelos como ADDIE y aplicar estructuras directas como "problema-solución" o "reto-respuesta", eliminando todo contenido meramente decorativo </w:t>
      </w:r>
      <w:r>
        <w:rPr/>
        <w:fldChar w:fldCharType="begin"/>
      </w:r>
      <w:r>
        <w:instrText xml:space="preserve"> HYPERLINK \l "ref1" </w:instrText>
      </w:r>
      <w:r>
        <w:rPr/>
        <w:fldChar w:fldCharType="separate"/>
      </w:r>
      <w:r>
        <w:rPr>
          <w:rFonts w:ascii="Arial" w:cs="Arial" w:eastAsia="Arial" w:hAnsi="Arial"/>
          <w:color w:val="2b6cb0"/>
          <w:sz w:val="20"/>
          <w:szCs w:val="20"/>
        </w:rPr>
        <w:t>[1]</w:t>
      </w:r>
      <w:r>
        <w:rPr/>
        <w:fldChar w:fldCharType="end"/>
      </w:r>
      <w:r>
        <w:rPr>
          <w:rFonts w:ascii="Arial" w:cs="Arial" w:eastAsia="Arial" w:hAnsi="Arial"/>
          <w:color w:val="333333"/>
        </w:rPr>
        <w:t>.</w:t>
      </w:r>
    </w:p>
    <w:p>
      <w:pPr>
        <w:pStyle w:val="style0"/>
        <w:spacing w:lineRule="auto" w:line="304"/>
        <w:rPr/>
      </w:pPr>
      <w:r>
        <w:rPr>
          <w:rFonts w:ascii="Arial" w:cs="Arial" w:eastAsia="Arial" w:hAnsi="Arial"/>
          <w:b/>
          <w:color w:val="333333"/>
        </w:rPr>
        <w:t>El Principio de Modalidad (Mayer y Clark):</w:t>
      </w:r>
      <w:r>
        <w:rPr>
          <w:rFonts w:ascii="Arial" w:cs="Arial" w:eastAsia="Arial" w:hAnsi="Arial"/>
          <w:color w:val="333333"/>
        </w:rPr>
        <w:t xml:space="preserve"> Este principio de la teoría cognitiva del aprendizaje multimedia establece que el aprendizaje mejora cuando se combina contenido visual (imágenes, animaciones) con explicaciones </w:t>
      </w:r>
      <w:r>
        <w:rPr>
          <w:rFonts w:ascii="Arial" w:cs="Arial" w:eastAsia="Arial" w:hAnsi="Arial"/>
          <w:i/>
          <w:color w:val="333333"/>
        </w:rPr>
        <w:t>auditivas</w:t>
      </w:r>
      <w:r>
        <w:rPr>
          <w:rFonts w:ascii="Arial" w:cs="Arial" w:eastAsia="Arial" w:hAnsi="Arial"/>
          <w:color w:val="333333"/>
        </w:rPr>
        <w:t xml:space="preserve"> (narración hablada), en lugar de usar texto escrito extenso </w:t>
      </w:r>
      <w:r>
        <w:rPr/>
        <w:fldChar w:fldCharType="begin"/>
      </w:r>
      <w:r>
        <w:instrText xml:space="preserve"> HYPERLINK \l "ref1" </w:instrText>
      </w:r>
      <w:r>
        <w:rPr/>
        <w:fldChar w:fldCharType="separate"/>
      </w:r>
      <w:r>
        <w:rPr>
          <w:rFonts w:ascii="Arial" w:cs="Arial" w:eastAsia="Arial" w:hAnsi="Arial"/>
          <w:color w:val="2b6cb0"/>
          <w:sz w:val="20"/>
          <w:szCs w:val="20"/>
        </w:rPr>
        <w:t>[1]</w:t>
      </w:r>
      <w:r>
        <w:rPr/>
        <w:fldChar w:fldCharType="end"/>
      </w:r>
      <w:r>
        <w:rPr>
          <w:rFonts w:ascii="Arial" w:cs="Arial" w:eastAsia="Arial" w:hAnsi="Arial"/>
          <w:color w:val="333333"/>
        </w:rPr>
        <w:t xml:space="preserve">. En pantallas pequeñas, leer mucho texto satura la memoria de trabajo. Por tanto, en M-learning se debe potenciar el uso del audio (podcasts, narraciones breves de menos de 90 segundos) acompañado de infografías dinámicas </w:t>
      </w:r>
      <w:r>
        <w:rPr/>
        <w:fldChar w:fldCharType="begin"/>
      </w:r>
      <w:r>
        <w:instrText xml:space="preserve"> HYPERLINK \l "ref1" </w:instrText>
      </w:r>
      <w:r>
        <w:rPr/>
        <w:fldChar w:fldCharType="separate"/>
      </w:r>
      <w:r>
        <w:rPr>
          <w:rFonts w:ascii="Arial" w:cs="Arial" w:eastAsia="Arial" w:hAnsi="Arial"/>
          <w:color w:val="2b6cb0"/>
          <w:sz w:val="20"/>
          <w:szCs w:val="20"/>
        </w:rPr>
        <w:t>[1]</w:t>
      </w:r>
      <w:r>
        <w:rPr/>
        <w:fldChar w:fldCharType="end"/>
      </w:r>
      <w:r>
        <w:rPr>
          <w:rFonts w:ascii="Arial" w:cs="Arial" w:eastAsia="Arial" w:hAnsi="Arial"/>
          <w:color w:val="333333"/>
        </w:rPr>
        <w:t>.</w:t>
      </w:r>
    </w:p>
    <w:p>
      <w:pPr>
        <w:pStyle w:val="style0"/>
        <w:spacing w:lineRule="auto" w:line="304"/>
        <w:rPr/>
      </w:pPr>
      <w:r>
        <w:rPr>
          <w:rFonts w:ascii="Arial" w:cs="Arial" w:eastAsia="Arial" w:hAnsi="Arial"/>
          <w:color w:val="333333"/>
        </w:rPr>
        <w:t xml:space="preserve">El auge de formatos como </w:t>
      </w:r>
      <w:r>
        <w:rPr>
          <w:rFonts w:ascii="Arial" w:cs="Arial" w:eastAsia="Arial" w:hAnsi="Arial"/>
          <w:i/>
          <w:color w:val="333333"/>
        </w:rPr>
        <w:t>YouTube Shorts</w:t>
      </w:r>
      <w:r>
        <w:rPr>
          <w:rFonts w:ascii="Arial" w:cs="Arial" w:eastAsia="Arial" w:hAnsi="Arial"/>
          <w:color w:val="333333"/>
        </w:rPr>
        <w:t xml:space="preserve"> o </w:t>
      </w:r>
      <w:r>
        <w:rPr>
          <w:rFonts w:ascii="Arial" w:cs="Arial" w:eastAsia="Arial" w:hAnsi="Arial"/>
          <w:i/>
          <w:color w:val="333333"/>
        </w:rPr>
        <w:t>TikToks</w:t>
      </w:r>
      <w:r>
        <w:rPr>
          <w:rFonts w:ascii="Arial" w:cs="Arial" w:eastAsia="Arial" w:hAnsi="Arial"/>
          <w:color w:val="333333"/>
        </w:rPr>
        <w:t xml:space="preserve"> educativos demuestra la eficacia del video vertical corto, que combina alta retención, formato nativo y engagement inmediato </w:t>
      </w:r>
      <w:r>
        <w:rPr/>
        <w:fldChar w:fldCharType="begin"/>
      </w:r>
      <w:r>
        <w:instrText xml:space="preserve"> HYPERLINK \l "ref1" </w:instrText>
      </w:r>
      <w:r>
        <w:rPr/>
        <w:fldChar w:fldCharType="separate"/>
      </w:r>
      <w:r>
        <w:rPr>
          <w:rFonts w:ascii="Arial" w:cs="Arial" w:eastAsia="Arial" w:hAnsi="Arial"/>
          <w:color w:val="2b6cb0"/>
          <w:sz w:val="20"/>
          <w:szCs w:val="20"/>
        </w:rPr>
        <w:t>[1]</w:t>
      </w:r>
      <w:r>
        <w:rPr/>
        <w:fldChar w:fldCharType="end"/>
      </w:r>
      <w:r>
        <w:rPr>
          <w:rFonts w:ascii="Arial" w:cs="Arial" w:eastAsia="Arial" w:hAnsi="Arial"/>
          <w:color w:val="333333"/>
        </w:rPr>
        <w:t>.</w:t>
      </w:r>
    </w:p>
    <w:p>
      <w:pPr>
        <w:pStyle w:val="style5"/>
        <w:pBdr>
          <w:left w:val="single" w:sz="18" w:space="0" w:color="d4af37"/>
        </w:pBdr>
        <w:shd w:val="clear" w:color="auto" w:fill="f4f6f9"/>
        <w:spacing w:after="150" w:lineRule="auto" w:line="304"/>
        <w:rPr/>
      </w:pPr>
      <w:r>
        <w:rPr>
          <w:rFonts w:ascii="Arial" w:cs="Arial" w:eastAsia="Arial" w:hAnsi="Arial"/>
          <w:color w:val="1a365d"/>
          <w:sz w:val="26"/>
        </w:rPr>
        <w:t>Actividades en el Aula</w:t>
      </w:r>
    </w:p>
    <w:p>
      <w:pPr>
        <w:pStyle w:val="style0"/>
        <w:spacing w:lineRule="auto" w:line="304"/>
        <w:rPr/>
      </w:pPr>
      <w:r>
        <w:rPr>
          <w:rFonts w:ascii="Arial" w:cs="Arial" w:eastAsia="Arial" w:hAnsi="Arial"/>
          <w:b/>
          <w:color w:val="333333"/>
        </w:rPr>
        <w:t>Análisis de Shorts Educativos:</w:t>
      </w:r>
      <w:r>
        <w:rPr>
          <w:rFonts w:ascii="Arial" w:cs="Arial" w:eastAsia="Arial" w:hAnsi="Arial"/>
          <w:color w:val="333333"/>
        </w:rPr>
        <w:t xml:space="preserve"> Visualización de 3 videos educativos en formato vertical (Shorts/Reels). Análisis grupal: ¿Cumplen el principio de modalidad? ¿Cuál es su estructura pedagógica (gancho, desarrollo, cierre)?</w: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10800"/>
      </w:tblGrid>
      <w:tr>
        <w:trPr>
          <w:jc w:val="center"/>
        </w:trPr>
        <w:tc>
          <w:tcPr>
            <w:tcW w:w="10800" w:type="dxa"/>
            <w:tcBorders>
              <w:top w:val="single" w:sz="6" w:space="0" w:color="f2e5a2"/>
              <w:left w:val="single" w:sz="6" w:space="0" w:color="f2e5a2"/>
              <w:bottom w:val="single" w:sz="6" w:space="0" w:color="f2e5a2"/>
              <w:right w:val="single" w:sz="6" w:space="0" w:color="f2e5a2"/>
            </w:tcBorders>
            <w:shd w:val="clear" w:color="auto" w:fill="fffdf5"/>
            <w:tcMar>
              <w:top w:w="360" w:type="dxa"/>
              <w:left w:w="360" w:type="dxa"/>
              <w:bottom w:w="360" w:type="dxa"/>
              <w:right w:w="360" w:type="dxa"/>
            </w:tcMar>
          </w:tcPr>
          <w:p>
            <w:pPr>
              <w:pStyle w:val="style6"/>
              <w:spacing w:before="240" w:after="150" w:lineRule="auto" w:line="304"/>
              <w:rPr/>
            </w:pPr>
            <w:r>
              <w:rPr>
                <w:rFonts w:ascii="Arial" w:cs="Arial" w:eastAsia="Arial" w:hAnsi="Arial"/>
                <w:color w:val="b8860b"/>
                <w:sz w:val="26"/>
              </w:rPr>
              <w:t>Tarea a Elaborar: Producción de un Video Educativo Vertical (Short)</w:t>
            </w:r>
          </w:p>
          <w:p>
            <w:pPr>
              <w:pStyle w:val="style0"/>
              <w:spacing w:lineRule="auto" w:line="304"/>
              <w:rPr/>
            </w:pPr>
            <w:r>
              <w:rPr>
                <w:rFonts w:ascii="Arial" w:cs="Arial" w:eastAsia="Arial" w:hAnsi="Arial"/>
                <w:b/>
                <w:color w:val="333333"/>
              </w:rPr>
              <w:t>Descripción:</w:t>
            </w:r>
            <w:r>
              <w:rPr>
                <w:rFonts w:ascii="Arial" w:cs="Arial" w:eastAsia="Arial" w:hAnsi="Arial"/>
                <w:color w:val="333333"/>
              </w:rPr>
              <w:t xml:space="preserve"> Producir un video educativo en formato vertical (9:16) de máximo 60 segundos, aplicando el principio de modalidad (narración en off + apoyo visual).</w:t>
            </w:r>
          </w:p>
          <w:p>
            <w:pPr>
              <w:pStyle w:val="style0"/>
              <w:spacing w:lineRule="auto" w:line="304"/>
              <w:rPr/>
            </w:pPr>
            <w:r>
              <w:rPr>
                <w:rFonts w:ascii="Arial" w:cs="Arial" w:eastAsia="Arial" w:hAnsi="Arial"/>
                <w:b/>
                <w:color w:val="333333"/>
              </w:rPr>
              <w:t>Cómo hacerlo:</w:t>
            </w:r>
            <w:r>
              <w:rPr>
                <w:rFonts w:ascii="Arial" w:cs="Arial" w:eastAsia="Arial" w:hAnsi="Arial"/>
                <w:color w:val="333333"/>
              </w:rPr>
              <w:t xml:space="preserve"> Grabar con el smartphone. Explicar un concepto de la carrera del estudiante. Usar voz en off clara para la explicación y mostrar en pantalla solo palabras clave, esquemas o demostraciones visuales. Subtitular el video (pensando en usuarios que lo ven sin sonido).</w:t>
            </w:r>
          </w:p>
          <w:p>
            <w:pPr>
              <w:pStyle w:val="style0"/>
              <w:spacing w:lineRule="auto" w:line="304"/>
              <w:rPr/>
            </w:pPr>
            <w:r>
              <w:rPr>
                <w:rFonts w:ascii="Arial" w:cs="Arial" w:eastAsia="Arial" w:hAnsi="Arial"/>
                <w:color w:val="333333"/>
              </w:rPr>
              <w:t>Criterios de Evaluación:</w:t>
            </w:r>
          </w:p>
          <w:p>
            <w:pPr>
              <w:pStyle w:val="style48"/>
              <w:spacing w:lineRule="auto" w:line="304"/>
              <w:ind w:left="360"/>
              <w:rPr/>
            </w:pPr>
            <w:r>
              <w:rPr>
                <w:rFonts w:ascii="Arial" w:cs="Arial" w:eastAsia="Arial" w:hAnsi="Arial"/>
                <w:color w:val="333333"/>
              </w:rPr>
              <w:t>Aplicación del principio de modalidad (audio + visual equilibrado) (40%)</w:t>
            </w:r>
          </w:p>
          <w:p>
            <w:pPr>
              <w:pStyle w:val="style48"/>
              <w:spacing w:lineRule="auto" w:line="304"/>
              <w:ind w:left="360"/>
              <w:rPr/>
            </w:pPr>
            <w:r>
              <w:rPr>
                <w:rFonts w:ascii="Arial" w:cs="Arial" w:eastAsia="Arial" w:hAnsi="Arial"/>
                <w:color w:val="333333"/>
              </w:rPr>
              <w:t>Estructura pedagógica (claridad del mensaje en &lt;60s) (30%)</w:t>
            </w:r>
          </w:p>
          <w:p>
            <w:pPr>
              <w:pStyle w:val="style48"/>
              <w:spacing w:lineRule="auto" w:line="304"/>
              <w:ind w:left="360"/>
              <w:rPr/>
            </w:pPr>
            <w:r>
              <w:rPr>
                <w:rFonts w:ascii="Arial" w:cs="Arial" w:eastAsia="Arial" w:hAnsi="Arial"/>
                <w:color w:val="333333"/>
              </w:rPr>
              <w:t>Inclusión de subtítulos y formato vertical correcto (30%)</w:t>
            </w:r>
          </w:p>
        </w:tc>
      </w:tr>
    </w:tbl>
    <w:p>
      <w:pPr>
        <w:pStyle w:val="style4"/>
        <w:pBdr>
          <w:bottom w:val="single" w:sz="6" w:space="0" w:color="e2e8f0"/>
        </w:pBdr>
        <w:spacing w:before="0" w:after="150" w:lineRule="auto" w:line="304"/>
        <w:rPr/>
      </w:pPr>
      <w:r>
        <w:rPr>
          <w:rFonts w:ascii="Arial" w:cs="Arial" w:eastAsia="Arial" w:hAnsi="Arial"/>
          <w:color w:val="2b6cb0"/>
          <w:sz w:val="33"/>
        </w:rPr>
        <w:t>Clase 4.3: Accesibilidad y Equidad Digital en Contenidos Móviles</w:t>
      </w:r>
    </w:p>
    <w:p>
      <w:pPr>
        <w:pStyle w:val="style5"/>
        <w:pBdr>
          <w:left w:val="single" w:sz="18" w:space="0" w:color="d4af37"/>
        </w:pBdr>
        <w:shd w:val="clear" w:color="auto" w:fill="f4f6f9"/>
        <w:spacing w:after="150" w:lineRule="auto" w:line="304"/>
        <w:rPr/>
      </w:pPr>
      <w:r>
        <w:rPr>
          <w:rFonts w:ascii="Arial" w:cs="Arial" w:eastAsia="Arial" w:hAnsi="Arial"/>
          <w:color w:val="1a365d"/>
          <w:sz w:val="26"/>
        </w:rPr>
        <w:t>Objetivos de Aprendizaje</w:t>
      </w:r>
    </w:p>
    <w:p>
      <w:pPr>
        <w:pStyle w:val="style0"/>
        <w:spacing w:lineRule="auto" w:line="304"/>
        <w:rPr/>
      </w:pPr>
      <w:r>
        <w:rPr>
          <w:rFonts w:ascii="Arial" w:cs="Arial" w:eastAsia="Arial" w:hAnsi="Arial"/>
          <w:color w:val="333333"/>
        </w:rPr>
        <w:t>Diseñar contenidos móviles inclusivos que cumplan con los estándares internacionales de accesibilidad y consideren las limitaciones de conectividad de los usuarios.</w:t>
      </w:r>
    </w:p>
    <w:p>
      <w:pPr>
        <w:pStyle w:val="style5"/>
        <w:pBdr>
          <w:left w:val="single" w:sz="18" w:space="0" w:color="d4af37"/>
        </w:pBdr>
        <w:shd w:val="clear" w:color="auto" w:fill="f4f6f9"/>
        <w:spacing w:after="150" w:lineRule="auto" w:line="304"/>
        <w:rPr/>
      </w:pPr>
      <w:r>
        <w:rPr>
          <w:rFonts w:ascii="Arial" w:cs="Arial" w:eastAsia="Arial" w:hAnsi="Arial"/>
          <w:color w:val="1a365d"/>
          <w:sz w:val="26"/>
        </w:rPr>
        <w:t>Contenido Teórico Desarrollado</w:t>
      </w:r>
    </w:p>
    <w:p>
      <w:pPr>
        <w:pStyle w:val="style0"/>
        <w:spacing w:lineRule="auto" w:line="304"/>
        <w:rPr/>
      </w:pPr>
      <w:r>
        <w:rPr>
          <w:rFonts w:ascii="Arial" w:cs="Arial" w:eastAsia="Arial" w:hAnsi="Arial"/>
          <w:color w:val="333333"/>
        </w:rPr>
        <w:t xml:space="preserve">Un diseño de contenidos M-learning debe ser inclusivo desde su concepción. Esto implica considerar la diversidad de capacidades funcionales de los usuarios, así como la diversidad de dispositivos y calidad de conexión a internet </w:t>
      </w:r>
      <w:r>
        <w:rPr/>
        <w:fldChar w:fldCharType="begin"/>
      </w:r>
      <w:r>
        <w:instrText xml:space="preserve"> HYPERLINK \l "ref1" </w:instrText>
      </w:r>
      <w:r>
        <w:rPr/>
        <w:fldChar w:fldCharType="separate"/>
      </w:r>
      <w:r>
        <w:rPr>
          <w:rFonts w:ascii="Arial" w:cs="Arial" w:eastAsia="Arial" w:hAnsi="Arial"/>
          <w:color w:val="2b6cb0"/>
          <w:sz w:val="20"/>
          <w:szCs w:val="20"/>
        </w:rPr>
        <w:t>[1]</w:t>
      </w:r>
      <w:r>
        <w:rPr/>
        <w:fldChar w:fldCharType="end"/>
      </w:r>
      <w:r>
        <w:rPr>
          <w:rFonts w:ascii="Arial" w:cs="Arial" w:eastAsia="Arial" w:hAnsi="Arial"/>
          <w:color w:val="333333"/>
        </w:rPr>
        <w:t>.</w:t>
      </w:r>
    </w:p>
    <w:p>
      <w:pPr>
        <w:pStyle w:val="style0"/>
        <w:spacing w:lineRule="auto" w:line="304"/>
        <w:rPr/>
      </w:pPr>
      <w:r>
        <w:rPr>
          <w:rFonts w:ascii="Arial" w:cs="Arial" w:eastAsia="Arial" w:hAnsi="Arial"/>
          <w:b/>
          <w:color w:val="333333"/>
        </w:rPr>
        <w:t>Pautas de Accesibilidad (WCAG):</w:t>
      </w:r>
    </w:p>
    <w:p>
      <w:pPr>
        <w:pStyle w:val="style48"/>
        <w:spacing w:lineRule="auto" w:line="304"/>
        <w:ind w:left="360"/>
        <w:rPr/>
      </w:pPr>
      <w:r>
        <w:rPr>
          <w:rFonts w:ascii="Arial" w:cs="Arial" w:eastAsia="Arial" w:hAnsi="Arial"/>
          <w:b/>
          <w:color w:val="333333"/>
        </w:rPr>
        <w:t>Alternativas Textuales:</w:t>
      </w:r>
      <w:r>
        <w:rPr>
          <w:rFonts w:ascii="Arial" w:cs="Arial" w:eastAsia="Arial" w:hAnsi="Arial"/>
          <w:color w:val="333333"/>
        </w:rPr>
        <w:t xml:space="preserve"> Todo contenido de audio o video debe tener subtítulos o transcripciones. Las imágenes deben incluir texto alternativo (Alt Text) para lectores de pantalla </w:t>
      </w:r>
      <w:r>
        <w:rPr/>
        <w:fldChar w:fldCharType="begin"/>
      </w:r>
      <w:r>
        <w:instrText xml:space="preserve"> HYPERLINK \l "ref1" </w:instrText>
      </w:r>
      <w:r>
        <w:rPr/>
        <w:fldChar w:fldCharType="separate"/>
      </w:r>
      <w:r>
        <w:rPr>
          <w:rFonts w:ascii="Arial" w:cs="Arial" w:eastAsia="Arial" w:hAnsi="Arial"/>
          <w:color w:val="2b6cb0"/>
          <w:sz w:val="20"/>
          <w:szCs w:val="20"/>
        </w:rPr>
        <w:t>[1]</w:t>
      </w:r>
      <w:r>
        <w:rPr/>
        <w:fldChar w:fldCharType="end"/>
      </w:r>
      <w:r>
        <w:rPr>
          <w:rFonts w:ascii="Arial" w:cs="Arial" w:eastAsia="Arial" w:hAnsi="Arial"/>
          <w:color w:val="333333"/>
        </w:rPr>
        <w:t>.</w:t>
      </w:r>
    </w:p>
    <w:p>
      <w:pPr>
        <w:pStyle w:val="style48"/>
        <w:spacing w:lineRule="auto" w:line="304"/>
        <w:ind w:left="360"/>
        <w:rPr/>
      </w:pPr>
      <w:r>
        <w:rPr>
          <w:rFonts w:ascii="Arial" w:cs="Arial" w:eastAsia="Arial" w:hAnsi="Arial"/>
          <w:b/>
          <w:color w:val="333333"/>
        </w:rPr>
        <w:t>Compatibilidad:</w:t>
      </w:r>
      <w:r>
        <w:rPr>
          <w:rFonts w:ascii="Arial" w:cs="Arial" w:eastAsia="Arial" w:hAnsi="Arial"/>
          <w:color w:val="333333"/>
        </w:rPr>
        <w:t xml:space="preserve"> El contenido debe ser navegable mediante gestos simples y compatible con las herramientas de accesibilidad nativas de iOS (VoiceOver) y Android (TalkBack) </w:t>
      </w:r>
      <w:r>
        <w:rPr/>
        <w:fldChar w:fldCharType="begin"/>
      </w:r>
      <w:r>
        <w:instrText xml:space="preserve"> HYPERLINK \l "ref1" </w:instrText>
      </w:r>
      <w:r>
        <w:rPr/>
        <w:fldChar w:fldCharType="separate"/>
      </w:r>
      <w:r>
        <w:rPr>
          <w:rFonts w:ascii="Arial" w:cs="Arial" w:eastAsia="Arial" w:hAnsi="Arial"/>
          <w:color w:val="2b6cb0"/>
          <w:sz w:val="20"/>
          <w:szCs w:val="20"/>
        </w:rPr>
        <w:t>[1]</w:t>
      </w:r>
      <w:r>
        <w:rPr/>
        <w:fldChar w:fldCharType="end"/>
      </w:r>
      <w:r>
        <w:rPr>
          <w:rFonts w:ascii="Arial" w:cs="Arial" w:eastAsia="Arial" w:hAnsi="Arial"/>
          <w:color w:val="333333"/>
        </w:rPr>
        <w:t>.</w:t>
      </w:r>
    </w:p>
    <w:p>
      <w:pPr>
        <w:pStyle w:val="style0"/>
        <w:spacing w:lineRule="auto" w:line="304"/>
        <w:rPr/>
      </w:pPr>
      <w:r>
        <w:rPr>
          <w:rFonts w:ascii="Arial" w:cs="Arial" w:eastAsia="Arial" w:hAnsi="Arial"/>
          <w:b/>
          <w:color w:val="333333"/>
        </w:rPr>
        <w:t>Equidad Digital (Peso de los archivos):</w:t>
      </w:r>
      <w:r>
        <w:rPr>
          <w:rFonts w:ascii="Arial" w:cs="Arial" w:eastAsia="Arial" w:hAnsi="Arial"/>
          <w:color w:val="333333"/>
        </w:rPr>
        <w:t xml:space="preserve"> Para no discriminar a estudiantes con planes de datos limitados o conexiones lentas, el peso ideal total de una unidad de contenido móvil debe ser menor a 5 MB. Se debe usar compresión de audio/video eficiente y ofrecer opciones de descarga para consumo offline </w:t>
      </w:r>
      <w:r>
        <w:rPr/>
        <w:fldChar w:fldCharType="begin"/>
      </w:r>
      <w:r>
        <w:instrText xml:space="preserve"> HYPERLINK \l "ref1" </w:instrText>
      </w:r>
      <w:r>
        <w:rPr/>
        <w:fldChar w:fldCharType="separate"/>
      </w:r>
      <w:r>
        <w:rPr>
          <w:rFonts w:ascii="Arial" w:cs="Arial" w:eastAsia="Arial" w:hAnsi="Arial"/>
          <w:color w:val="2b6cb0"/>
          <w:sz w:val="20"/>
          <w:szCs w:val="20"/>
        </w:rPr>
        <w:t>[1]</w:t>
      </w:r>
      <w:r>
        <w:rPr/>
        <w:fldChar w:fldCharType="end"/>
      </w:r>
      <w:r>
        <w:rPr>
          <w:rFonts w:ascii="Arial" w:cs="Arial" w:eastAsia="Arial" w:hAnsi="Arial"/>
          <w:color w:val="333333"/>
        </w:rPr>
        <w:t>.</w:t>
      </w:r>
    </w:p>
    <w:p>
      <w:pPr>
        <w:pStyle w:val="style5"/>
        <w:pBdr>
          <w:left w:val="single" w:sz="18" w:space="0" w:color="d4af37"/>
        </w:pBdr>
        <w:shd w:val="clear" w:color="auto" w:fill="f4f6f9"/>
        <w:spacing w:after="150" w:lineRule="auto" w:line="304"/>
        <w:rPr/>
      </w:pPr>
      <w:r>
        <w:rPr>
          <w:rFonts w:ascii="Arial" w:cs="Arial" w:eastAsia="Arial" w:hAnsi="Arial"/>
          <w:color w:val="1a365d"/>
          <w:sz w:val="26"/>
        </w:rPr>
        <w:t>Actividades en el Aula</w:t>
      </w:r>
    </w:p>
    <w:p>
      <w:pPr>
        <w:pStyle w:val="style0"/>
        <w:spacing w:lineRule="auto" w:line="304"/>
        <w:rPr/>
      </w:pPr>
      <w:r>
        <w:rPr>
          <w:rFonts w:ascii="Arial" w:cs="Arial" w:eastAsia="Arial" w:hAnsi="Arial"/>
          <w:b/>
          <w:color w:val="333333"/>
        </w:rPr>
        <w:t>Prueba de Lectores de Pantalla:</w:t>
      </w:r>
      <w:r>
        <w:rPr>
          <w:rFonts w:ascii="Arial" w:cs="Arial" w:eastAsia="Arial" w:hAnsi="Arial"/>
          <w:color w:val="333333"/>
        </w:rPr>
        <w:t xml:space="preserve"> Los estudiantes activarán TalkBack (Android) o VoiceOver (iOS) en sus teléfonos, cerrarán los ojos e intentarán navegar por la página web de la universidad. Compartirán sus frustraciones y aprendizajes sobre la importancia del diseño accesible.</w: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10800"/>
      </w:tblGrid>
      <w:tr>
        <w:trPr>
          <w:jc w:val="center"/>
        </w:trPr>
        <w:tc>
          <w:tcPr>
            <w:tcW w:w="10800" w:type="dxa"/>
            <w:tcBorders>
              <w:top w:val="single" w:sz="6" w:space="0" w:color="f2e5a2"/>
              <w:left w:val="single" w:sz="6" w:space="0" w:color="f2e5a2"/>
              <w:bottom w:val="single" w:sz="6" w:space="0" w:color="f2e5a2"/>
              <w:right w:val="single" w:sz="6" w:space="0" w:color="f2e5a2"/>
            </w:tcBorders>
            <w:shd w:val="clear" w:color="auto" w:fill="fffdf5"/>
            <w:tcMar>
              <w:top w:w="360" w:type="dxa"/>
              <w:left w:w="360" w:type="dxa"/>
              <w:bottom w:w="360" w:type="dxa"/>
              <w:right w:w="360" w:type="dxa"/>
            </w:tcMar>
          </w:tcPr>
          <w:p>
            <w:pPr>
              <w:pStyle w:val="style6"/>
              <w:spacing w:before="240" w:after="150" w:lineRule="auto" w:line="304"/>
              <w:rPr/>
            </w:pPr>
            <w:r>
              <w:rPr>
                <w:rFonts w:ascii="Arial" w:cs="Arial" w:eastAsia="Arial" w:hAnsi="Arial"/>
                <w:color w:val="b8860b"/>
                <w:sz w:val="26"/>
              </w:rPr>
              <w:t>Tarea a Elaborar: Auditoría y Optimización de Accesibilidad</w:t>
            </w:r>
          </w:p>
          <w:p>
            <w:pPr>
              <w:pStyle w:val="style0"/>
              <w:spacing w:lineRule="auto" w:line="304"/>
              <w:rPr/>
            </w:pPr>
            <w:r>
              <w:rPr>
                <w:rFonts w:ascii="Arial" w:cs="Arial" w:eastAsia="Arial" w:hAnsi="Arial"/>
                <w:b/>
                <w:color w:val="333333"/>
              </w:rPr>
              <w:t>Descripción:</w:t>
            </w:r>
            <w:r>
              <w:rPr>
                <w:rFonts w:ascii="Arial" w:cs="Arial" w:eastAsia="Arial" w:hAnsi="Arial"/>
                <w:color w:val="333333"/>
              </w:rPr>
              <w:t xml:space="preserve"> Tomar un material educativo digital existente (un PDF o una presentación) y crear un informe detallando cómo transformarlo en un Objeto de Aprendizaje Móvil accesible y ligero.</w:t>
            </w:r>
          </w:p>
          <w:p>
            <w:pPr>
              <w:pStyle w:val="style0"/>
              <w:spacing w:lineRule="auto" w:line="304"/>
              <w:rPr/>
            </w:pPr>
            <w:r>
              <w:rPr>
                <w:rFonts w:ascii="Arial" w:cs="Arial" w:eastAsia="Arial" w:hAnsi="Arial"/>
                <w:b/>
                <w:color w:val="333333"/>
              </w:rPr>
              <w:t>Cómo hacerlo:</w:t>
            </w:r>
            <w:r>
              <w:rPr>
                <w:rFonts w:ascii="Arial" w:cs="Arial" w:eastAsia="Arial" w:hAnsi="Arial"/>
                <w:color w:val="333333"/>
              </w:rPr>
              <w:t xml:space="preserve"> El informe debe identificar al menos 3 barreras de accesibilidad en el documento original. Luego, proponer soluciones específicas: redacción de textos alternativos para las imágenes clave, propuesta de compresión para reducir el peso a menos de 5MB, y adaptación de colores para daltónicos.</w:t>
            </w:r>
          </w:p>
          <w:p>
            <w:pPr>
              <w:pStyle w:val="style0"/>
              <w:spacing w:lineRule="auto" w:line="304"/>
              <w:rPr/>
            </w:pPr>
            <w:r>
              <w:rPr>
                <w:rFonts w:ascii="Arial" w:cs="Arial" w:eastAsia="Arial" w:hAnsi="Arial"/>
                <w:color w:val="333333"/>
              </w:rPr>
              <w:t>Criterios de Evaluación:</w:t>
            </w:r>
          </w:p>
          <w:p>
            <w:pPr>
              <w:pStyle w:val="style48"/>
              <w:spacing w:lineRule="auto" w:line="304"/>
              <w:ind w:left="360"/>
              <w:rPr/>
            </w:pPr>
            <w:r>
              <w:rPr>
                <w:rFonts w:ascii="Arial" w:cs="Arial" w:eastAsia="Arial" w:hAnsi="Arial"/>
                <w:color w:val="333333"/>
              </w:rPr>
              <w:t>Identificación precisa de barreras de accesibilidad (30%)</w:t>
            </w:r>
          </w:p>
          <w:p>
            <w:pPr>
              <w:pStyle w:val="style48"/>
              <w:spacing w:lineRule="auto" w:line="304"/>
              <w:ind w:left="360"/>
              <w:rPr/>
            </w:pPr>
            <w:r>
              <w:rPr>
                <w:rFonts w:ascii="Arial" w:cs="Arial" w:eastAsia="Arial" w:hAnsi="Arial"/>
                <w:color w:val="333333"/>
              </w:rPr>
              <w:t>Aplicación correcta de normativas WCAG en las soluciones (40%)</w:t>
            </w:r>
          </w:p>
          <w:p>
            <w:pPr>
              <w:pStyle w:val="style48"/>
              <w:spacing w:lineRule="auto" w:line="304"/>
              <w:ind w:left="360"/>
              <w:rPr/>
            </w:pPr>
            <w:r>
              <w:rPr>
                <w:rFonts w:ascii="Arial" w:cs="Arial" w:eastAsia="Arial" w:hAnsi="Arial"/>
                <w:color w:val="333333"/>
              </w:rPr>
              <w:t>Estrategias realistas para la optimización del peso del archivo (30%)</w:t>
            </w:r>
          </w:p>
        </w:tc>
      </w:tr>
    </w:tbl>
    <w:p/>
    <w:bookmarkStart w:id="11" w:name="section-5-5"/>
    <w:tbl>
      <w:tblPr>
        <w:tblW w:w="0" w:type="auto"/>
        <w:jc w:val="center"/>
        <w:tblBorders>
          <w:top w:val="nil"/>
          <w:left w:val="nil"/>
          <w:bottom w:val="nil"/>
          <w:right w:val="nil"/>
          <w:insideH w:val="nil"/>
          <w:insideV w:val="nil"/>
        </w:tblBorders>
        <w:tblLook w:val="04A0" w:firstRow="1" w:lastRow="0" w:firstColumn="1" w:lastColumn="0" w:noHBand="0" w:noVBand="1"/>
      </w:tblPr>
      <w:tblGrid>
        <w:gridCol w:w="10800"/>
      </w:tblGrid>
      <w:tr>
        <w:trPr>
          <w:jc w:val="center"/>
        </w:trPr>
        <w:tc>
          <w:tcPr>
            <w:tcW w:w="10800" w:type="dxa"/>
            <w:tcBorders>
              <w:top w:val="nil"/>
              <w:left w:val="nil"/>
              <w:bottom w:val="nil"/>
              <w:right w:val="nil"/>
            </w:tcBorders>
            <w:shd w:val="clear" w:color="auto" w:fill="1a365d"/>
            <w:tcMar>
              <w:top w:w="360" w:type="dxa"/>
              <w:left w:w="360" w:type="dxa"/>
              <w:bottom w:w="360" w:type="dxa"/>
              <w:right w:w="360" w:type="dxa"/>
            </w:tcMar>
          </w:tcPr>
          <w:p>
            <w:pPr>
              <w:pStyle w:val="style3"/>
              <w:spacing w:lineRule="auto" w:line="304"/>
              <w:rPr/>
            </w:pPr>
            <w:r>
              <w:rPr>
                <w:rFonts w:ascii="Arial" w:cs="Arial" w:eastAsia="Arial" w:hAnsi="Arial"/>
                <w:color w:val="ffffff"/>
                <w:sz w:val="43"/>
              </w:rPr>
              <w:t>Tema 5: Seguridad, ética y retos del uso educativo de dispositivos móviles</w:t>
            </w:r>
            <w:bookmarkEnd w:id="11"/>
          </w:p>
        </w:tc>
      </w:tr>
    </w:tbl>
    <w:p>
      <w:pPr>
        <w:pStyle w:val="style4"/>
        <w:pBdr>
          <w:bottom w:val="single" w:sz="6" w:space="0" w:color="e2e8f0"/>
        </w:pBdr>
        <w:spacing w:before="0" w:after="150" w:lineRule="auto" w:line="304"/>
        <w:rPr/>
      </w:pPr>
      <w:r>
        <w:rPr>
          <w:rFonts w:ascii="Arial" w:cs="Arial" w:eastAsia="Arial" w:hAnsi="Arial"/>
          <w:color w:val="2b6cb0"/>
          <w:sz w:val="33"/>
        </w:rPr>
        <w:t>Clase 5.1: Privacidad de Datos, IA y Desafíos Éticos</w:t>
      </w:r>
    </w:p>
    <w:p>
      <w:pPr>
        <w:pStyle w:val="style5"/>
        <w:pBdr>
          <w:left w:val="single" w:sz="18" w:space="0" w:color="d4af37"/>
        </w:pBdr>
        <w:shd w:val="clear" w:color="auto" w:fill="f4f6f9"/>
        <w:spacing w:after="150" w:lineRule="auto" w:line="304"/>
        <w:rPr/>
      </w:pPr>
      <w:r>
        <w:rPr>
          <w:rFonts w:ascii="Arial" w:cs="Arial" w:eastAsia="Arial" w:hAnsi="Arial"/>
          <w:color w:val="1a365d"/>
          <w:sz w:val="26"/>
        </w:rPr>
        <w:t>Objetivos de Aprendizaje</w:t>
      </w:r>
    </w:p>
    <w:p>
      <w:pPr>
        <w:pStyle w:val="style0"/>
        <w:spacing w:lineRule="auto" w:line="304"/>
        <w:rPr/>
      </w:pPr>
      <w:r>
        <w:rPr>
          <w:rFonts w:ascii="Arial" w:cs="Arial" w:eastAsia="Arial" w:hAnsi="Arial"/>
          <w:color w:val="333333"/>
        </w:rPr>
        <w:t>Analizar los marcos regulatorios de protección de datos y los dilemas éticos derivados de la recopilación de información estudiantil y el uso de Inteligencia Artificial en apps educativas.</w:t>
      </w:r>
    </w:p>
    <w:p>
      <w:pPr>
        <w:pStyle w:val="style5"/>
        <w:pBdr>
          <w:left w:val="single" w:sz="18" w:space="0" w:color="d4af37"/>
        </w:pBdr>
        <w:shd w:val="clear" w:color="auto" w:fill="f4f6f9"/>
        <w:spacing w:after="150" w:lineRule="auto" w:line="304"/>
        <w:rPr/>
      </w:pPr>
      <w:r>
        <w:rPr>
          <w:rFonts w:ascii="Arial" w:cs="Arial" w:eastAsia="Arial" w:hAnsi="Arial"/>
          <w:color w:val="1a365d"/>
          <w:sz w:val="26"/>
        </w:rPr>
        <w:t>Contenido Teórico Desarrollado</w:t>
      </w:r>
    </w:p>
    <w:p>
      <w:pPr>
        <w:pStyle w:val="style0"/>
        <w:spacing w:lineRule="auto" w:line="304"/>
        <w:rPr/>
      </w:pPr>
      <w:r>
        <w:rPr>
          <w:rFonts w:ascii="Arial" w:cs="Arial" w:eastAsia="Arial" w:hAnsi="Arial"/>
          <w:color w:val="333333"/>
        </w:rPr>
        <w:t xml:space="preserve">La expansión acelerada del M-learning plantea severos desafíos legales y constitucionales. Las instituciones y docentes deben garantizar que los datos de los estudiantes no sean vendidos o compartidos con terceros para fines comerciales </w:t>
      </w:r>
      <w:r>
        <w:rPr/>
        <w:fldChar w:fldCharType="begin"/>
      </w:r>
      <w:r>
        <w:instrText xml:space="preserve"> HYPERLINK \l "ref1" </w:instrText>
      </w:r>
      <w:r>
        <w:rPr/>
        <w:fldChar w:fldCharType="separate"/>
      </w:r>
      <w:r>
        <w:rPr>
          <w:rFonts w:ascii="Arial" w:cs="Arial" w:eastAsia="Arial" w:hAnsi="Arial"/>
          <w:color w:val="2b6cb0"/>
          <w:sz w:val="20"/>
          <w:szCs w:val="20"/>
        </w:rPr>
        <w:t>[1]</w:t>
      </w:r>
      <w:r>
        <w:rPr/>
        <w:fldChar w:fldCharType="end"/>
      </w:r>
      <w:r>
        <w:rPr>
          <w:rFonts w:ascii="Arial" w:cs="Arial" w:eastAsia="Arial" w:hAnsi="Arial"/>
          <w:color w:val="333333"/>
        </w:rPr>
        <w:t>.</w:t>
      </w:r>
    </w:p>
    <w:p>
      <w:pPr>
        <w:pStyle w:val="style0"/>
        <w:spacing w:lineRule="auto" w:line="304"/>
        <w:rPr/>
      </w:pPr>
      <w:r>
        <w:rPr>
          <w:rFonts w:ascii="Arial" w:cs="Arial" w:eastAsia="Arial" w:hAnsi="Arial"/>
          <w:b/>
          <w:color w:val="333333"/>
        </w:rPr>
        <w:t>Marcos Regulatorios:</w:t>
      </w:r>
      <w:r>
        <w:rPr>
          <w:rFonts w:ascii="Arial" w:cs="Arial" w:eastAsia="Arial" w:hAnsi="Arial"/>
          <w:color w:val="333333"/>
        </w:rPr>
        <w:t xml:space="preserve"> Es fundamental comprender las implicaciones del RGPD (Reglamento General de Protección de Datos) y leyes locales equivalentes. Las políticas de privacidad de las apps educativas deben detallar qué datos se recopilan (ubicación, rendimiento, hábitos), cómo se utilizan y con quién se comparten </w:t>
      </w:r>
      <w:r>
        <w:rPr/>
        <w:fldChar w:fldCharType="begin"/>
      </w:r>
      <w:r>
        <w:instrText xml:space="preserve"> HYPERLINK \l "ref1" </w:instrText>
      </w:r>
      <w:r>
        <w:rPr/>
        <w:fldChar w:fldCharType="separate"/>
      </w:r>
      <w:r>
        <w:rPr>
          <w:rFonts w:ascii="Arial" w:cs="Arial" w:eastAsia="Arial" w:hAnsi="Arial"/>
          <w:color w:val="2b6cb0"/>
          <w:sz w:val="20"/>
          <w:szCs w:val="20"/>
        </w:rPr>
        <w:t>[1]</w:t>
      </w:r>
      <w:r>
        <w:rPr/>
        <w:fldChar w:fldCharType="end"/>
      </w:r>
      <w:r>
        <w:rPr>
          <w:rFonts w:ascii="Arial" w:cs="Arial" w:eastAsia="Arial" w:hAnsi="Arial"/>
          <w:color w:val="333333"/>
        </w:rPr>
        <w:t>.</w:t>
      </w:r>
    </w:p>
    <w:p>
      <w:pPr>
        <w:pStyle w:val="style0"/>
        <w:spacing w:lineRule="auto" w:line="304"/>
        <w:rPr/>
      </w:pPr>
      <w:r>
        <w:rPr>
          <w:rFonts w:ascii="Arial" w:cs="Arial" w:eastAsia="Arial" w:hAnsi="Arial"/>
          <w:b/>
          <w:color w:val="333333"/>
        </w:rPr>
        <w:t>Ética e Inteligencia Artificial (IA):</w:t>
      </w:r>
      <w:r>
        <w:rPr>
          <w:rFonts w:ascii="Arial" w:cs="Arial" w:eastAsia="Arial" w:hAnsi="Arial"/>
          <w:color w:val="333333"/>
        </w:rPr>
        <w:t xml:space="preserve"> La integración de IA en la educación superior (ej. tutores virtuales, análisis predictivo de abandono escolar) requiere transparencia en los algoritmos. Existe el riesgo de sesgos y de vulneración de la privacidad. Es imperativo establecer mecanismos de gobernanza, mantener la supervisión humana sobre las decisiones de la IA y brindar formación ética a toda la comunidad universitaria </w:t>
      </w:r>
      <w:r>
        <w:rPr/>
        <w:fldChar w:fldCharType="begin"/>
      </w:r>
      <w:r>
        <w:instrText xml:space="preserve"> HYPERLINK \l "ref1" </w:instrText>
      </w:r>
      <w:r>
        <w:rPr/>
        <w:fldChar w:fldCharType="separate"/>
      </w:r>
      <w:r>
        <w:rPr>
          <w:rFonts w:ascii="Arial" w:cs="Arial" w:eastAsia="Arial" w:hAnsi="Arial"/>
          <w:color w:val="2b6cb0"/>
          <w:sz w:val="20"/>
          <w:szCs w:val="20"/>
        </w:rPr>
        <w:t>[1]</w:t>
      </w:r>
      <w:r>
        <w:rPr/>
        <w:fldChar w:fldCharType="end"/>
      </w:r>
      <w:r>
        <w:rPr>
          <w:rFonts w:ascii="Arial" w:cs="Arial" w:eastAsia="Arial" w:hAnsi="Arial"/>
          <w:color w:val="333333"/>
        </w:rPr>
        <w:t>.</w:t>
      </w:r>
    </w:p>
    <w:p>
      <w:pPr>
        <w:pStyle w:val="style5"/>
        <w:pBdr>
          <w:left w:val="single" w:sz="18" w:space="0" w:color="d4af37"/>
        </w:pBdr>
        <w:shd w:val="clear" w:color="auto" w:fill="f4f6f9"/>
        <w:spacing w:after="150" w:lineRule="auto" w:line="304"/>
        <w:rPr/>
      </w:pPr>
      <w:r>
        <w:rPr>
          <w:rFonts w:ascii="Arial" w:cs="Arial" w:eastAsia="Arial" w:hAnsi="Arial"/>
          <w:color w:val="1a365d"/>
          <w:sz w:val="26"/>
        </w:rPr>
        <w:t>Actividades en el Aula</w:t>
      </w:r>
    </w:p>
    <w:p>
      <w:pPr>
        <w:pStyle w:val="style0"/>
        <w:spacing w:lineRule="auto" w:line="304"/>
        <w:rPr/>
      </w:pPr>
      <w:r>
        <w:rPr>
          <w:rFonts w:ascii="Arial" w:cs="Arial" w:eastAsia="Arial" w:hAnsi="Arial"/>
          <w:b/>
          <w:color w:val="333333"/>
        </w:rPr>
        <w:t>Caza de Políticas de Privacidad:</w:t>
      </w:r>
      <w:r>
        <w:rPr>
          <w:rFonts w:ascii="Arial" w:cs="Arial" w:eastAsia="Arial" w:hAnsi="Arial"/>
          <w:color w:val="333333"/>
        </w:rPr>
        <w:t xml:space="preserve"> En grupos, los estudiantes buscarán los "Términos y Condiciones" de apps populares (Duolingo, Kahoot) y buscarán cláusulas abusivas o confusas sobre el manejo de datos de menores o estudiantes. Presentarán sus hallazgos a la clase.</w: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10800"/>
      </w:tblGrid>
      <w:tr>
        <w:trPr>
          <w:jc w:val="center"/>
        </w:trPr>
        <w:tc>
          <w:tcPr>
            <w:tcW w:w="10800" w:type="dxa"/>
            <w:tcBorders>
              <w:top w:val="single" w:sz="6" w:space="0" w:color="f2e5a2"/>
              <w:left w:val="single" w:sz="6" w:space="0" w:color="f2e5a2"/>
              <w:bottom w:val="single" w:sz="6" w:space="0" w:color="f2e5a2"/>
              <w:right w:val="single" w:sz="6" w:space="0" w:color="f2e5a2"/>
            </w:tcBorders>
            <w:shd w:val="clear" w:color="auto" w:fill="fffdf5"/>
            <w:tcMar>
              <w:top w:w="360" w:type="dxa"/>
              <w:left w:w="360" w:type="dxa"/>
              <w:bottom w:w="360" w:type="dxa"/>
              <w:right w:w="360" w:type="dxa"/>
            </w:tcMar>
          </w:tcPr>
          <w:p>
            <w:pPr>
              <w:pStyle w:val="style6"/>
              <w:spacing w:before="240" w:after="150" w:lineRule="auto" w:line="304"/>
              <w:rPr/>
            </w:pPr>
            <w:r>
              <w:rPr>
                <w:rFonts w:ascii="Arial" w:cs="Arial" w:eastAsia="Arial" w:hAnsi="Arial"/>
                <w:color w:val="b8860b"/>
                <w:sz w:val="26"/>
              </w:rPr>
              <w:t>Tarea a Elaborar: Decálogo Ético Institucional</w:t>
            </w:r>
          </w:p>
          <w:p>
            <w:pPr>
              <w:pStyle w:val="style0"/>
              <w:spacing w:lineRule="auto" w:line="304"/>
              <w:rPr/>
            </w:pPr>
            <w:r>
              <w:rPr>
                <w:rFonts w:ascii="Arial" w:cs="Arial" w:eastAsia="Arial" w:hAnsi="Arial"/>
                <w:b/>
                <w:color w:val="333333"/>
              </w:rPr>
              <w:t>Descripción:</w:t>
            </w:r>
            <w:r>
              <w:rPr>
                <w:rFonts w:ascii="Arial" w:cs="Arial" w:eastAsia="Arial" w:hAnsi="Arial"/>
                <w:color w:val="333333"/>
              </w:rPr>
              <w:t xml:space="preserve"> Redactar un "Decálogo Ético y de Privacidad" (10 reglas claras) para la implementación de tecnologías móviles e IA en una institución educativa ficticia.</w:t>
            </w:r>
          </w:p>
          <w:p>
            <w:pPr>
              <w:pStyle w:val="style0"/>
              <w:spacing w:lineRule="auto" w:line="304"/>
              <w:rPr/>
            </w:pPr>
            <w:r>
              <w:rPr>
                <w:rFonts w:ascii="Arial" w:cs="Arial" w:eastAsia="Arial" w:hAnsi="Arial"/>
                <w:b/>
                <w:color w:val="333333"/>
              </w:rPr>
              <w:t>Cómo hacerlo:</w:t>
            </w:r>
            <w:r>
              <w:rPr>
                <w:rFonts w:ascii="Arial" w:cs="Arial" w:eastAsia="Arial" w:hAnsi="Arial"/>
                <w:color w:val="333333"/>
              </w:rPr>
              <w:t xml:space="preserve"> El documento debe estar redactado en lenguaje formal pero accesible. Debe abordar: consentimiento informado, minimización de recopilación de datos, prohibición de venta de datos, equidad de acceso y supervisión humana de herramientas de IA. Justificar brevemente cada regla.</w:t>
            </w:r>
          </w:p>
          <w:p>
            <w:pPr>
              <w:pStyle w:val="style0"/>
              <w:spacing w:lineRule="auto" w:line="304"/>
              <w:rPr/>
            </w:pPr>
            <w:r>
              <w:rPr>
                <w:rFonts w:ascii="Arial" w:cs="Arial" w:eastAsia="Arial" w:hAnsi="Arial"/>
                <w:color w:val="333333"/>
              </w:rPr>
              <w:t>Criterios de Evaluación:</w:t>
            </w:r>
          </w:p>
          <w:p>
            <w:pPr>
              <w:pStyle w:val="style48"/>
              <w:spacing w:lineRule="auto" w:line="304"/>
              <w:ind w:left="360"/>
              <w:rPr/>
            </w:pPr>
            <w:r>
              <w:rPr>
                <w:rFonts w:ascii="Arial" w:cs="Arial" w:eastAsia="Arial" w:hAnsi="Arial"/>
                <w:color w:val="333333"/>
              </w:rPr>
              <w:t>Cobertura integral de los temas (privacidad, IA, equidad) (40%)</w:t>
            </w:r>
          </w:p>
          <w:p>
            <w:pPr>
              <w:pStyle w:val="style48"/>
              <w:spacing w:lineRule="auto" w:line="304"/>
              <w:ind w:left="360"/>
              <w:rPr/>
            </w:pPr>
            <w:r>
              <w:rPr>
                <w:rFonts w:ascii="Arial" w:cs="Arial" w:eastAsia="Arial" w:hAnsi="Arial"/>
                <w:color w:val="333333"/>
              </w:rPr>
              <w:t>Claridad, viabilidad y rigor ético de las reglas (40%)</w:t>
            </w:r>
          </w:p>
          <w:p>
            <w:pPr>
              <w:pStyle w:val="style48"/>
              <w:spacing w:lineRule="auto" w:line="304"/>
              <w:ind w:left="360"/>
              <w:rPr/>
            </w:pPr>
            <w:r>
              <w:rPr>
                <w:rFonts w:ascii="Arial" w:cs="Arial" w:eastAsia="Arial" w:hAnsi="Arial"/>
                <w:color w:val="333333"/>
              </w:rPr>
              <w:t>Calidad de la justificación de cada punto (20%)</w:t>
            </w:r>
          </w:p>
        </w:tc>
      </w:tr>
    </w:tbl>
    <w:p>
      <w:pPr>
        <w:pStyle w:val="style4"/>
        <w:pBdr>
          <w:bottom w:val="single" w:sz="6" w:space="0" w:color="e2e8f0"/>
        </w:pBdr>
        <w:spacing w:before="0" w:after="150" w:lineRule="auto" w:line="304"/>
        <w:rPr/>
      </w:pPr>
      <w:r>
        <w:rPr>
          <w:rFonts w:ascii="Arial" w:cs="Arial" w:eastAsia="Arial" w:hAnsi="Arial"/>
          <w:color w:val="2b6cb0"/>
          <w:sz w:val="33"/>
        </w:rPr>
        <w:t>Clase 5.2: Retos Conductuales: Adicción, Ciberacoso y Desconexión Digital</w:t>
      </w:r>
    </w:p>
    <w:p>
      <w:pPr>
        <w:pStyle w:val="style5"/>
        <w:pBdr>
          <w:left w:val="single" w:sz="18" w:space="0" w:color="d4af37"/>
        </w:pBdr>
        <w:shd w:val="clear" w:color="auto" w:fill="f4f6f9"/>
        <w:spacing w:after="150" w:lineRule="auto" w:line="304"/>
        <w:rPr/>
      </w:pPr>
      <w:r>
        <w:rPr>
          <w:rFonts w:ascii="Arial" w:cs="Arial" w:eastAsia="Arial" w:hAnsi="Arial"/>
          <w:color w:val="1a365d"/>
          <w:sz w:val="26"/>
        </w:rPr>
        <w:t>Objetivos de Aprendizaje</w:t>
      </w:r>
    </w:p>
    <w:p>
      <w:pPr>
        <w:pStyle w:val="style0"/>
        <w:spacing w:lineRule="auto" w:line="304"/>
        <w:rPr/>
      </w:pPr>
      <w:r>
        <w:rPr>
          <w:rFonts w:ascii="Arial" w:cs="Arial" w:eastAsia="Arial" w:hAnsi="Arial"/>
          <w:color w:val="333333"/>
        </w:rPr>
        <w:t>Desarrollar estrategias docentes para mitigar los riesgos conductuales del uso de móviles en el aula, promoviendo el bienestar digital y la convivencia sana.</w:t>
      </w:r>
    </w:p>
    <w:p>
      <w:pPr>
        <w:pStyle w:val="style5"/>
        <w:pBdr>
          <w:left w:val="single" w:sz="18" w:space="0" w:color="d4af37"/>
        </w:pBdr>
        <w:shd w:val="clear" w:color="auto" w:fill="f4f6f9"/>
        <w:spacing w:after="150" w:lineRule="auto" w:line="304"/>
        <w:rPr/>
      </w:pPr>
      <w:r>
        <w:rPr>
          <w:rFonts w:ascii="Arial" w:cs="Arial" w:eastAsia="Arial" w:hAnsi="Arial"/>
          <w:color w:val="1a365d"/>
          <w:sz w:val="26"/>
        </w:rPr>
        <w:t>Contenido Teórico Desarrollado</w:t>
      </w:r>
    </w:p>
    <w:p>
      <w:pPr>
        <w:pStyle w:val="style0"/>
        <w:spacing w:lineRule="auto" w:line="304"/>
        <w:rPr/>
      </w:pPr>
      <w:r>
        <w:rPr>
          <w:rFonts w:ascii="Arial" w:cs="Arial" w:eastAsia="Arial" w:hAnsi="Arial"/>
          <w:color w:val="333333"/>
        </w:rPr>
        <w:t>Más allá de la tecnología, el uso del móvil en el aula genera problemas de conducta que el docente debe saber gestionar:</w:t>
      </w:r>
    </w:p>
    <w:p>
      <w:pPr>
        <w:pStyle w:val="style48"/>
        <w:spacing w:lineRule="auto" w:line="304"/>
        <w:ind w:left="360"/>
        <w:rPr/>
      </w:pPr>
      <w:r>
        <w:rPr>
          <w:rFonts w:ascii="Arial" w:cs="Arial" w:eastAsia="Arial" w:hAnsi="Arial"/>
          <w:b/>
          <w:color w:val="333333"/>
        </w:rPr>
        <w:t>Dependencia y Distracción:</w:t>
      </w:r>
      <w:r>
        <w:rPr>
          <w:rFonts w:ascii="Arial" w:cs="Arial" w:eastAsia="Arial" w:hAnsi="Arial"/>
          <w:color w:val="333333"/>
        </w:rPr>
        <w:t xml:space="preserve"> El uso recreativo no limitado de smartphones reduce el rendimiento escolar. Es vital educar en el autocontrol y el manejo del tiempo en pantalla, utilizando herramientas de "Bienestar Digital" integradas en los sistemas operativos </w:t>
      </w:r>
      <w:r>
        <w:rPr/>
        <w:fldChar w:fldCharType="begin"/>
      </w:r>
      <w:r>
        <w:instrText xml:space="preserve"> HYPERLINK \l "ref1" </w:instrText>
      </w:r>
      <w:r>
        <w:rPr/>
        <w:fldChar w:fldCharType="separate"/>
      </w:r>
      <w:r>
        <w:rPr>
          <w:rFonts w:ascii="Arial" w:cs="Arial" w:eastAsia="Arial" w:hAnsi="Arial"/>
          <w:color w:val="2b6cb0"/>
          <w:sz w:val="20"/>
          <w:szCs w:val="20"/>
        </w:rPr>
        <w:t>[1]</w:t>
      </w:r>
      <w:r>
        <w:rPr/>
        <w:fldChar w:fldCharType="end"/>
      </w:r>
      <w:r>
        <w:rPr>
          <w:rFonts w:ascii="Arial" w:cs="Arial" w:eastAsia="Arial" w:hAnsi="Arial"/>
          <w:color w:val="333333"/>
        </w:rPr>
        <w:t>.</w:t>
      </w:r>
    </w:p>
    <w:p>
      <w:pPr>
        <w:pStyle w:val="style48"/>
        <w:spacing w:lineRule="auto" w:line="304"/>
        <w:ind w:left="360"/>
        <w:rPr/>
      </w:pPr>
      <w:r>
        <w:rPr>
          <w:rFonts w:ascii="Arial" w:cs="Arial" w:eastAsia="Arial" w:hAnsi="Arial"/>
          <w:b/>
          <w:color w:val="333333"/>
        </w:rPr>
        <w:t>Ciberacoso y Convivencia:</w:t>
      </w:r>
      <w:r>
        <w:rPr>
          <w:rFonts w:ascii="Arial" w:cs="Arial" w:eastAsia="Arial" w:hAnsi="Arial"/>
          <w:color w:val="333333"/>
        </w:rPr>
        <w:t xml:space="preserve"> Prácticas como la transmisión en vivo sin consentimiento o el uso de etiquetas de localización pueden comprometer la intimidad y facilitar el acoso escolar. El docente actúa como agente de detección temprana y transformación social </w:t>
      </w:r>
      <w:r>
        <w:rPr/>
        <w:fldChar w:fldCharType="begin"/>
      </w:r>
      <w:r>
        <w:instrText xml:space="preserve"> HYPERLINK \l "ref1" </w:instrText>
      </w:r>
      <w:r>
        <w:rPr/>
        <w:fldChar w:fldCharType="separate"/>
      </w:r>
      <w:r>
        <w:rPr>
          <w:rFonts w:ascii="Arial" w:cs="Arial" w:eastAsia="Arial" w:hAnsi="Arial"/>
          <w:color w:val="2b6cb0"/>
          <w:sz w:val="20"/>
          <w:szCs w:val="20"/>
        </w:rPr>
        <w:t>[1]</w:t>
      </w:r>
      <w:r>
        <w:rPr/>
        <w:fldChar w:fldCharType="end"/>
      </w:r>
      <w:r>
        <w:rPr>
          <w:rFonts w:ascii="Arial" w:cs="Arial" w:eastAsia="Arial" w:hAnsi="Arial"/>
          <w:color w:val="333333"/>
        </w:rPr>
        <w:t>.</w:t>
      </w:r>
    </w:p>
    <w:p>
      <w:pPr>
        <w:pStyle w:val="style48"/>
        <w:spacing w:lineRule="auto" w:line="304"/>
        <w:ind w:left="360"/>
        <w:rPr/>
      </w:pPr>
      <w:r>
        <w:rPr>
          <w:rFonts w:ascii="Arial" w:cs="Arial" w:eastAsia="Arial" w:hAnsi="Arial"/>
          <w:b/>
          <w:color w:val="333333"/>
        </w:rPr>
        <w:t>Desconexión Digital:</w:t>
      </w:r>
      <w:r>
        <w:rPr>
          <w:rFonts w:ascii="Arial" w:cs="Arial" w:eastAsia="Arial" w:hAnsi="Arial"/>
          <w:color w:val="333333"/>
        </w:rPr>
        <w:t xml:space="preserve"> Paradójicamente, enseñar tecnología móvil implica enseñar a desconectarse. Fomentar momentos de lectura física o actividades sin pantallas dentro del aula ayuda a que el alumno perciba la adicción inconsciente que generan los dispositivos y recupere el equilibrio físico y psicológico </w:t>
      </w:r>
      <w:r>
        <w:rPr/>
        <w:fldChar w:fldCharType="begin"/>
      </w:r>
      <w:r>
        <w:instrText xml:space="preserve"> HYPERLINK \l "ref1" </w:instrText>
      </w:r>
      <w:r>
        <w:rPr/>
        <w:fldChar w:fldCharType="separate"/>
      </w:r>
      <w:r>
        <w:rPr>
          <w:rFonts w:ascii="Arial" w:cs="Arial" w:eastAsia="Arial" w:hAnsi="Arial"/>
          <w:color w:val="2b6cb0"/>
          <w:sz w:val="20"/>
          <w:szCs w:val="20"/>
        </w:rPr>
        <w:t>[1]</w:t>
      </w:r>
      <w:r>
        <w:rPr/>
        <w:fldChar w:fldCharType="end"/>
      </w:r>
      <w:r>
        <w:rPr>
          <w:rFonts w:ascii="Arial" w:cs="Arial" w:eastAsia="Arial" w:hAnsi="Arial"/>
          <w:color w:val="333333"/>
        </w:rPr>
        <w:t>.</w:t>
      </w:r>
    </w:p>
    <w:p>
      <w:pPr>
        <w:pStyle w:val="style5"/>
        <w:pBdr>
          <w:left w:val="single" w:sz="18" w:space="0" w:color="d4af37"/>
        </w:pBdr>
        <w:shd w:val="clear" w:color="auto" w:fill="f4f6f9"/>
        <w:spacing w:after="150" w:lineRule="auto" w:line="304"/>
        <w:rPr/>
      </w:pPr>
      <w:r>
        <w:rPr>
          <w:rFonts w:ascii="Arial" w:cs="Arial" w:eastAsia="Arial" w:hAnsi="Arial"/>
          <w:color w:val="1a365d"/>
          <w:sz w:val="26"/>
        </w:rPr>
        <w:t>Actividades en el Aula</w:t>
      </w:r>
    </w:p>
    <w:p>
      <w:pPr>
        <w:pStyle w:val="style0"/>
        <w:spacing w:lineRule="auto" w:line="304"/>
        <w:rPr/>
      </w:pPr>
      <w:r>
        <w:rPr>
          <w:rFonts w:ascii="Arial" w:cs="Arial" w:eastAsia="Arial" w:hAnsi="Arial"/>
          <w:b/>
          <w:color w:val="333333"/>
        </w:rPr>
        <w:t>Auditoría de Bienestar Digital:</w:t>
      </w:r>
      <w:r>
        <w:rPr>
          <w:rFonts w:ascii="Arial" w:cs="Arial" w:eastAsia="Arial" w:hAnsi="Arial"/>
          <w:color w:val="333333"/>
        </w:rPr>
        <w:t xml:space="preserve"> Los estudiantes revisarán las estadísticas de uso de pantalla en sus propios teléfonos (Screen Time / Bienestar Digital). Reflexionarán anónimamente en un Padlet sobre cuántas horas dedican a redes sociales vs. herramientas productivas, y propondrán metas de reducción.</w: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10800"/>
      </w:tblGrid>
      <w:tr>
        <w:trPr>
          <w:jc w:val="center"/>
        </w:trPr>
        <w:tc>
          <w:tcPr>
            <w:tcW w:w="10800" w:type="dxa"/>
            <w:tcBorders>
              <w:top w:val="single" w:sz="6" w:space="0" w:color="f2e5a2"/>
              <w:left w:val="single" w:sz="6" w:space="0" w:color="f2e5a2"/>
              <w:bottom w:val="single" w:sz="6" w:space="0" w:color="f2e5a2"/>
              <w:right w:val="single" w:sz="6" w:space="0" w:color="f2e5a2"/>
            </w:tcBorders>
            <w:shd w:val="clear" w:color="auto" w:fill="fffdf5"/>
            <w:tcMar>
              <w:top w:w="360" w:type="dxa"/>
              <w:left w:w="360" w:type="dxa"/>
              <w:bottom w:w="360" w:type="dxa"/>
              <w:right w:w="360" w:type="dxa"/>
            </w:tcMar>
          </w:tcPr>
          <w:p>
            <w:pPr>
              <w:pStyle w:val="style6"/>
              <w:spacing w:before="240" w:after="150" w:lineRule="auto" w:line="304"/>
              <w:rPr/>
            </w:pPr>
            <w:r>
              <w:rPr>
                <w:rFonts w:ascii="Arial" w:cs="Arial" w:eastAsia="Arial" w:hAnsi="Arial"/>
                <w:color w:val="b8860b"/>
                <w:sz w:val="26"/>
              </w:rPr>
              <w:t>Tarea a Elaborar: Diseño de un Taller de Ciudadanía Digital</w:t>
            </w:r>
          </w:p>
          <w:p>
            <w:pPr>
              <w:pStyle w:val="style0"/>
              <w:spacing w:lineRule="auto" w:line="304"/>
              <w:rPr/>
            </w:pPr>
            <w:r>
              <w:rPr>
                <w:rFonts w:ascii="Arial" w:cs="Arial" w:eastAsia="Arial" w:hAnsi="Arial"/>
                <w:b/>
                <w:color w:val="333333"/>
              </w:rPr>
              <w:t>Descripción:</w:t>
            </w:r>
            <w:r>
              <w:rPr>
                <w:rFonts w:ascii="Arial" w:cs="Arial" w:eastAsia="Arial" w:hAnsi="Arial"/>
                <w:color w:val="333333"/>
              </w:rPr>
              <w:t xml:space="preserve"> Diseñar la estructura de un taller práctico de 1 hora dirigido a estudiantes de secundaria sobre "Uso Responsable del Móvil y Prevención del Ciberacoso".</w:t>
            </w:r>
          </w:p>
          <w:p>
            <w:pPr>
              <w:pStyle w:val="style0"/>
              <w:spacing w:lineRule="auto" w:line="304"/>
              <w:rPr/>
            </w:pPr>
            <w:r>
              <w:rPr>
                <w:rFonts w:ascii="Arial" w:cs="Arial" w:eastAsia="Arial" w:hAnsi="Arial"/>
                <w:b/>
                <w:color w:val="333333"/>
              </w:rPr>
              <w:t>Cómo hacerlo:</w:t>
            </w:r>
            <w:r>
              <w:rPr>
                <w:rFonts w:ascii="Arial" w:cs="Arial" w:eastAsia="Arial" w:hAnsi="Arial"/>
                <w:color w:val="333333"/>
              </w:rPr>
              <w:t xml:space="preserve"> El diseño debe incluir: Título atractivo, objetivos del taller, dinámica de rompehielo, actividad principal (ej. role-playing sobre un caso de ciberacoso o análisis de tiempo en pantalla), y reflexión final. Debe enfocarse en la prevención y la empatía, no solo en la prohibición.</w:t>
            </w:r>
          </w:p>
          <w:p>
            <w:pPr>
              <w:pStyle w:val="style0"/>
              <w:spacing w:lineRule="auto" w:line="304"/>
              <w:rPr/>
            </w:pPr>
            <w:r>
              <w:rPr>
                <w:rFonts w:ascii="Arial" w:cs="Arial" w:eastAsia="Arial" w:hAnsi="Arial"/>
                <w:color w:val="333333"/>
              </w:rPr>
              <w:t>Criterios de Evaluación:</w:t>
            </w:r>
          </w:p>
          <w:p>
            <w:pPr>
              <w:pStyle w:val="style48"/>
              <w:spacing w:lineRule="auto" w:line="304"/>
              <w:ind w:left="360"/>
              <w:rPr/>
            </w:pPr>
            <w:r>
              <w:rPr>
                <w:rFonts w:ascii="Arial" w:cs="Arial" w:eastAsia="Arial" w:hAnsi="Arial"/>
                <w:color w:val="333333"/>
              </w:rPr>
              <w:t>Pertinencia de las dinámicas para la edad objetivo (secundaria) (35%)</w:t>
            </w:r>
          </w:p>
          <w:p>
            <w:pPr>
              <w:pStyle w:val="style48"/>
              <w:spacing w:lineRule="auto" w:line="304"/>
              <w:ind w:left="360"/>
              <w:rPr/>
            </w:pPr>
            <w:r>
              <w:rPr>
                <w:rFonts w:ascii="Arial" w:cs="Arial" w:eastAsia="Arial" w:hAnsi="Arial"/>
                <w:color w:val="333333"/>
              </w:rPr>
              <w:t>Enfoque preventivo y educativo frente a los riesgos (35%)</w:t>
            </w:r>
          </w:p>
          <w:p>
            <w:pPr>
              <w:pStyle w:val="style48"/>
              <w:spacing w:lineRule="auto" w:line="304"/>
              <w:ind w:left="360"/>
              <w:rPr/>
            </w:pPr>
            <w:r>
              <w:rPr>
                <w:rFonts w:ascii="Arial" w:cs="Arial" w:eastAsia="Arial" w:hAnsi="Arial"/>
                <w:color w:val="333333"/>
              </w:rPr>
              <w:t>Estructura clara y manejo del tiempo del taller (30%)</w:t>
            </w:r>
          </w:p>
        </w:tc>
      </w:tr>
      <w:bookmarkStart w:id="12" w:name="section-6"/>
    </w:tbl>
    <w:p>
      <w:pPr>
        <w:pStyle w:val="style2"/>
        <w:pBdr>
          <w:bottom w:val="single" w:sz="12" w:space="0" w:color="e2e8f0"/>
        </w:pBdr>
        <w:spacing w:before="0" w:after="150" w:lineRule="auto" w:line="304"/>
        <w:rPr/>
      </w:pPr>
      <w:r>
        <w:rPr>
          <w:rFonts w:ascii="Arial" w:cs="Arial" w:eastAsia="Arial" w:hAnsi="Arial"/>
          <w:color w:val="d4af37"/>
          <w:sz w:val="28"/>
        </w:rPr>
        <w:t>■</w:t>
      </w:r>
      <w:r>
        <w:rPr>
          <w:sz w:val="28"/>
        </w:rPr>
        <w:t xml:space="preserve"> </w:t>
      </w:r>
      <w:r>
        <w:rPr>
          <w:rFonts w:ascii="Arial" w:cs="Arial" w:eastAsia="Arial" w:hAnsi="Arial"/>
          <w:color w:val="1a365d"/>
          <w:sz w:val="28"/>
        </w:rPr>
        <w:t>5. Metodología de Evaluación</w:t>
      </w:r>
      <w:bookmarkEnd w:id="12"/>
    </w:p>
    <w:p>
      <w:pPr>
        <w:pStyle w:val="style0"/>
        <w:spacing w:lineRule="auto" w:line="304"/>
        <w:rPr/>
      </w:pPr>
      <w:r>
        <w:rPr>
          <w:rFonts w:ascii="Arial" w:cs="Arial" w:eastAsia="Arial" w:hAnsi="Arial"/>
          <w:color w:val="333333"/>
        </w:rPr>
        <w:t>La evaluación de la asignatura será continua, formativa y sumativa, centrada en la demostración de competencias prácticas y análisis crítico. Se distribuirá de la siguiente manera:</w:t>
      </w:r>
    </w:p>
    <w:tbl>
      <w:tblPr>
        <w:tblW w:w="0" w:type="auto"/>
        <w:jc w:val="center"/>
        <w:tblBorders>
          <w:insideH w:val="single" w:sz="4" w:space="0" w:color="dddddd"/>
          <w:insideV w:val="single" w:sz="4" w:space="0" w:color="dddddd"/>
        </w:tblBorders>
        <w:tblLook w:val="04A0" w:firstRow="1" w:lastRow="0" w:firstColumn="1" w:lastColumn="0" w:noHBand="0" w:noVBand="1"/>
      </w:tblPr>
      <w:tblGrid>
        <w:gridCol w:w="5400"/>
        <w:gridCol w:w="5400"/>
      </w:tblGrid>
      <w:tr>
        <w:trPr>
          <w:jc w:val="center"/>
        </w:trPr>
        <w:tc>
          <w:tcPr>
            <w:tcW w:w="5400" w:type="dxa"/>
            <w:tcBorders>
              <w:bottom w:val="single" w:sz="6" w:space="0" w:color="e2e8f0"/>
            </w:tcBorders>
            <w:shd w:val="clear" w:color="auto" w:fill="f4f6f9"/>
            <w:tcMar>
              <w:top w:w="180" w:type="dxa"/>
              <w:left w:w="180" w:type="dxa"/>
              <w:bottom w:w="180" w:type="dxa"/>
              <w:right w:w="180" w:type="dxa"/>
            </w:tcMar>
          </w:tcPr>
          <w:p>
            <w:pPr>
              <w:pStyle w:val="style0"/>
              <w:rPr/>
            </w:pPr>
            <w:r>
              <w:rPr>
                <w:rFonts w:ascii="Arial" w:cs="Arial" w:eastAsia="Arial" w:hAnsi="Arial"/>
                <w:color w:val="1a365d"/>
              </w:rPr>
              <w:t>Tareas y Entregables Prácticos:</w:t>
            </w:r>
          </w:p>
        </w:tc>
        <w:tc>
          <w:tcPr>
            <w:tcW w:w="5400" w:type="dxa"/>
            <w:tcBorders>
              <w:bottom w:val="single" w:sz="6" w:space="0" w:color="e2e8f0"/>
            </w:tcBorders>
            <w:tcMar>
              <w:top w:w="180" w:type="dxa"/>
              <w:left w:w="180" w:type="dxa"/>
              <w:bottom w:w="180" w:type="dxa"/>
              <w:right w:w="180" w:type="dxa"/>
            </w:tcMar>
          </w:tcPr>
          <w:p>
            <w:pPr>
              <w:pStyle w:val="style0"/>
              <w:rPr/>
            </w:pPr>
            <w:r>
              <w:rPr>
                <w:rFonts w:ascii="Arial" w:cs="Arial" w:eastAsia="Arial" w:hAnsi="Arial"/>
                <w:b/>
                <w:color w:val="333333"/>
              </w:rPr>
              <w:t>40%</w:t>
            </w:r>
            <w:r>
              <w:rPr>
                <w:rFonts w:ascii="Arial" w:cs="Arial" w:eastAsia="Arial" w:hAnsi="Arial"/>
                <w:color w:val="333333"/>
              </w:rPr>
              <w:t xml:space="preserve"> (Infografías, videos, mapas conceptuales, diseños de microlearning).</w:t>
            </w:r>
          </w:p>
        </w:tc>
      </w:tr>
      <w:tr>
        <w:tblPrEx/>
        <w:trPr>
          <w:jc w:val="center"/>
        </w:trPr>
        <w:tc>
          <w:tcPr>
            <w:tcW w:w="5400" w:type="dxa"/>
            <w:tcBorders>
              <w:bottom w:val="single" w:sz="6" w:space="0" w:color="e2e8f0"/>
            </w:tcBorders>
            <w:shd w:val="clear" w:color="auto" w:fill="f4f6f9"/>
            <w:tcMar>
              <w:top w:w="180" w:type="dxa"/>
              <w:left w:w="180" w:type="dxa"/>
              <w:bottom w:w="180" w:type="dxa"/>
              <w:right w:w="180" w:type="dxa"/>
            </w:tcMar>
          </w:tcPr>
          <w:p>
            <w:pPr>
              <w:pStyle w:val="style0"/>
              <w:rPr/>
            </w:pPr>
            <w:r>
              <w:rPr>
                <w:rFonts w:ascii="Arial" w:cs="Arial" w:eastAsia="Arial" w:hAnsi="Arial"/>
                <w:color w:val="1a365d"/>
              </w:rPr>
              <w:t>Proyecto Final Integrador:</w:t>
            </w:r>
          </w:p>
        </w:tc>
        <w:tc>
          <w:tcPr>
            <w:tcW w:w="5400" w:type="dxa"/>
            <w:tcBorders>
              <w:bottom w:val="single" w:sz="6" w:space="0" w:color="e2e8f0"/>
            </w:tcBorders>
            <w:tcMar>
              <w:top w:w="180" w:type="dxa"/>
              <w:left w:w="180" w:type="dxa"/>
              <w:bottom w:w="180" w:type="dxa"/>
              <w:right w:w="180" w:type="dxa"/>
            </w:tcMar>
          </w:tcPr>
          <w:p>
            <w:pPr>
              <w:pStyle w:val="style0"/>
              <w:rPr/>
            </w:pPr>
            <w:r>
              <w:rPr>
                <w:rFonts w:ascii="Arial" w:cs="Arial" w:eastAsia="Arial" w:hAnsi="Arial"/>
                <w:b/>
                <w:color w:val="333333"/>
              </w:rPr>
              <w:t>30%</w:t>
            </w:r>
            <w:r>
              <w:rPr>
                <w:rFonts w:ascii="Arial" w:cs="Arial" w:eastAsia="Arial" w:hAnsi="Arial"/>
                <w:color w:val="333333"/>
              </w:rPr>
              <w:t xml:space="preserve"> (Diseño completo de una unidad didáctica M-learning con creación de contenidos propios y justificación ética).</w:t>
            </w:r>
          </w:p>
        </w:tc>
      </w:tr>
      <w:tr>
        <w:tblPrEx/>
        <w:trPr>
          <w:jc w:val="center"/>
        </w:trPr>
        <w:tc>
          <w:tcPr>
            <w:tcW w:w="5400" w:type="dxa"/>
            <w:tcBorders>
              <w:bottom w:val="single" w:sz="6" w:space="0" w:color="e2e8f0"/>
            </w:tcBorders>
            <w:shd w:val="clear" w:color="auto" w:fill="f4f6f9"/>
            <w:tcMar>
              <w:top w:w="180" w:type="dxa"/>
              <w:left w:w="180" w:type="dxa"/>
              <w:bottom w:w="180" w:type="dxa"/>
              <w:right w:w="180" w:type="dxa"/>
            </w:tcMar>
          </w:tcPr>
          <w:p>
            <w:pPr>
              <w:pStyle w:val="style0"/>
              <w:rPr/>
            </w:pPr>
            <w:r>
              <w:rPr>
                <w:rFonts w:ascii="Arial" w:cs="Arial" w:eastAsia="Arial" w:hAnsi="Arial"/>
                <w:color w:val="1a365d"/>
              </w:rPr>
              <w:t>Participación y Actividades en Aula:</w:t>
            </w:r>
          </w:p>
        </w:tc>
        <w:tc>
          <w:tcPr>
            <w:tcW w:w="5400" w:type="dxa"/>
            <w:tcBorders>
              <w:bottom w:val="single" w:sz="6" w:space="0" w:color="e2e8f0"/>
            </w:tcBorders>
            <w:tcMar>
              <w:top w:w="180" w:type="dxa"/>
              <w:left w:w="180" w:type="dxa"/>
              <w:bottom w:w="180" w:type="dxa"/>
              <w:right w:w="180" w:type="dxa"/>
            </w:tcMar>
          </w:tcPr>
          <w:p>
            <w:pPr>
              <w:pStyle w:val="style0"/>
              <w:rPr/>
            </w:pPr>
            <w:r>
              <w:rPr>
                <w:rFonts w:ascii="Arial" w:cs="Arial" w:eastAsia="Arial" w:hAnsi="Arial"/>
                <w:b/>
                <w:color w:val="333333"/>
              </w:rPr>
              <w:t>15%</w:t>
            </w:r>
            <w:r>
              <w:rPr>
                <w:rFonts w:ascii="Arial" w:cs="Arial" w:eastAsia="Arial" w:hAnsi="Arial"/>
                <w:color w:val="333333"/>
              </w:rPr>
              <w:t xml:space="preserve"> (Debates, talleres, auditorías UX, simulaciones).</w:t>
            </w:r>
          </w:p>
        </w:tc>
      </w:tr>
      <w:tr>
        <w:tblPrEx/>
        <w:trPr>
          <w:jc w:val="center"/>
        </w:trPr>
        <w:tc>
          <w:tcPr>
            <w:tcW w:w="5400" w:type="dxa"/>
            <w:tcBorders>
              <w:bottom w:val="single" w:sz="6" w:space="0" w:color="e2e8f0"/>
            </w:tcBorders>
            <w:shd w:val="clear" w:color="auto" w:fill="f4f6f9"/>
            <w:tcMar>
              <w:top w:w="180" w:type="dxa"/>
              <w:left w:w="180" w:type="dxa"/>
              <w:bottom w:w="180" w:type="dxa"/>
              <w:right w:w="180" w:type="dxa"/>
            </w:tcMar>
          </w:tcPr>
          <w:p>
            <w:pPr>
              <w:pStyle w:val="style0"/>
              <w:rPr/>
            </w:pPr>
            <w:r>
              <w:rPr>
                <w:rFonts w:ascii="Arial" w:cs="Arial" w:eastAsia="Arial" w:hAnsi="Arial"/>
                <w:color w:val="1a365d"/>
              </w:rPr>
              <w:t>Evaluación Teórica (Examen):</w:t>
            </w:r>
          </w:p>
        </w:tc>
        <w:tc>
          <w:tcPr>
            <w:tcW w:w="5400" w:type="dxa"/>
            <w:tcBorders>
              <w:bottom w:val="single" w:sz="6" w:space="0" w:color="e2e8f0"/>
            </w:tcBorders>
            <w:tcMar>
              <w:top w:w="180" w:type="dxa"/>
              <w:left w:w="180" w:type="dxa"/>
              <w:bottom w:w="180" w:type="dxa"/>
              <w:right w:w="180" w:type="dxa"/>
            </w:tcMar>
          </w:tcPr>
          <w:p>
            <w:pPr>
              <w:pStyle w:val="style0"/>
              <w:rPr/>
            </w:pPr>
            <w:r>
              <w:rPr>
                <w:rFonts w:ascii="Arial" w:cs="Arial" w:eastAsia="Arial" w:hAnsi="Arial"/>
                <w:b/>
                <w:color w:val="333333"/>
              </w:rPr>
              <w:t>15%</w:t>
            </w:r>
            <w:r>
              <w:rPr>
                <w:rFonts w:ascii="Arial" w:cs="Arial" w:eastAsia="Arial" w:hAnsi="Arial"/>
                <w:color w:val="333333"/>
              </w:rPr>
              <w:t xml:space="preserve"> (Prueba objetiva sobre fundamentos, modelos pedagógicos y normativas de privacidad).</w:t>
            </w:r>
          </w:p>
        </w:tc>
      </w:tr>
      <w:bookmarkStart w:id="13" w:name="section-7"/>
    </w:tbl>
    <w:p>
      <w:pPr>
        <w:pStyle w:val="style2"/>
        <w:pBdr>
          <w:bottom w:val="single" w:sz="12" w:space="0" w:color="e2e8f0"/>
        </w:pBdr>
        <w:spacing w:before="0" w:after="150" w:lineRule="auto" w:line="304"/>
        <w:rPr/>
      </w:pPr>
      <w:r>
        <w:rPr>
          <w:rFonts w:ascii="Arial" w:cs="Arial" w:eastAsia="Arial" w:hAnsi="Arial"/>
          <w:color w:val="d4af37"/>
          <w:sz w:val="28"/>
        </w:rPr>
        <w:t>■</w:t>
      </w:r>
      <w:r>
        <w:rPr>
          <w:sz w:val="28"/>
        </w:rPr>
        <w:t xml:space="preserve"> </w:t>
      </w:r>
      <w:r>
        <w:rPr>
          <w:rFonts w:ascii="Arial" w:cs="Arial" w:eastAsia="Arial" w:hAnsi="Arial"/>
          <w:color w:val="1a365d"/>
          <w:sz w:val="28"/>
        </w:rPr>
        <w:t>6. Bibliografía Recomendada</w:t>
      </w:r>
      <w:bookmarkEnd w:id="13"/>
    </w:p>
    <w:p>
      <w:pPr>
        <w:pStyle w:val="style48"/>
        <w:spacing w:after="225" w:lineRule="auto" w:line="304"/>
        <w:ind w:left="360" w:hanging="300"/>
        <w:rPr/>
      </w:pPr>
      <w:r>
        <w:rPr>
          <w:rFonts w:ascii="Arial" w:cs="Arial" w:eastAsia="Arial" w:hAnsi="Arial"/>
          <w:color w:val="333333"/>
        </w:rPr>
        <w:t xml:space="preserve">[1] Brazuelo, F. y Gallego, D. (2011). </w:t>
      </w:r>
      <w:r>
        <w:rPr>
          <w:rFonts w:ascii="Arial" w:cs="Arial" w:eastAsia="Arial" w:hAnsi="Arial"/>
          <w:i/>
          <w:color w:val="333333"/>
        </w:rPr>
        <w:t>Mobile Learning: Los dispositivos móviles como recurso educativo</w:t>
      </w:r>
      <w:r>
        <w:rPr>
          <w:rFonts w:ascii="Arial" w:cs="Arial" w:eastAsia="Arial" w:hAnsi="Arial"/>
          <w:color w:val="333333"/>
        </w:rPr>
        <w:t>. Eduforma. (Referenciado en guías de implantación y conceptos base de M-learning).</w:t>
      </w:r>
    </w:p>
    <w:p>
      <w:pPr>
        <w:pStyle w:val="style48"/>
        <w:spacing w:after="225" w:lineRule="auto" w:line="304"/>
        <w:ind w:left="360" w:hanging="300"/>
        <w:rPr/>
      </w:pPr>
      <w:r>
        <w:rPr>
          <w:rFonts w:ascii="Arial" w:cs="Arial" w:eastAsia="Arial" w:hAnsi="Arial"/>
          <w:color w:val="333333"/>
        </w:rPr>
        <w:t xml:space="preserve">[1] Chiappe, A. (2011). </w:t>
      </w:r>
      <w:r>
        <w:rPr>
          <w:rFonts w:ascii="Arial" w:cs="Arial" w:eastAsia="Arial" w:hAnsi="Arial"/>
          <w:i/>
          <w:color w:val="333333"/>
        </w:rPr>
        <w:t>Diseño de Contenidos Educativos para Dispositivos Móviles – Nuevas prácticas, nuevos escenarios, nuevos aprendizajes</w:t>
      </w:r>
      <w:r>
        <w:rPr>
          <w:rFonts w:ascii="Arial" w:cs="Arial" w:eastAsia="Arial" w:hAnsi="Arial"/>
          <w:color w:val="333333"/>
        </w:rPr>
        <w:t>. LAP LAMBERT Academic Publishing.</w:t>
      </w:r>
    </w:p>
    <w:p>
      <w:pPr>
        <w:pStyle w:val="style48"/>
        <w:spacing w:after="225" w:lineRule="auto" w:line="304"/>
        <w:ind w:left="360" w:hanging="300"/>
        <w:rPr/>
      </w:pPr>
      <w:r>
        <w:rPr>
          <w:rFonts w:ascii="Arial" w:cs="Arial" w:eastAsia="Arial" w:hAnsi="Arial"/>
          <w:color w:val="333333"/>
        </w:rPr>
        <w:t xml:space="preserve">[1] Pascuas-Rengifo, Y. S., Garcia-Quintero, J. A., &amp; Mercado-Varela, M. A. (2020). Dispositivos móviles en la educación: tendencias e impacto para la innovación. </w:t>
      </w:r>
      <w:r>
        <w:rPr>
          <w:rFonts w:ascii="Arial" w:cs="Arial" w:eastAsia="Arial" w:hAnsi="Arial"/>
          <w:i/>
          <w:color w:val="333333"/>
        </w:rPr>
        <w:t>Revista Politécnica</w:t>
      </w:r>
      <w:r>
        <w:rPr>
          <w:rFonts w:ascii="Arial" w:cs="Arial" w:eastAsia="Arial" w:hAnsi="Arial"/>
          <w:color w:val="333333"/>
        </w:rPr>
        <w:t>, 16(31), 97-109.</w:t>
      </w:r>
    </w:p>
    <w:p>
      <w:pPr>
        <w:pStyle w:val="style48"/>
        <w:spacing w:after="225" w:lineRule="auto" w:line="304"/>
        <w:ind w:left="360" w:hanging="300"/>
        <w:rPr/>
      </w:pPr>
      <w:r>
        <w:rPr>
          <w:rFonts w:ascii="Arial" w:cs="Arial" w:eastAsia="Arial" w:hAnsi="Arial"/>
          <w:color w:val="333333"/>
        </w:rPr>
        <w:t xml:space="preserve">[1] Amén-Mora, P., et al. (2024). Desafíos éticos y de privacidad en la implementación de la inteligencia artificial en la educación superior. </w:t>
      </w:r>
      <w:r>
        <w:rPr>
          <w:rFonts w:ascii="Arial" w:cs="Arial" w:eastAsia="Arial" w:hAnsi="Arial"/>
          <w:i/>
          <w:color w:val="333333"/>
        </w:rPr>
        <w:t>Revista Científica Arbitrada De Investigación En Comunicación, Marketing Y Empresa REICOMUNICAR</w:t>
      </w:r>
      <w:r>
        <w:rPr>
          <w:rFonts w:ascii="Arial" w:cs="Arial" w:eastAsia="Arial" w:hAnsi="Arial"/>
          <w:color w:val="333333"/>
        </w:rPr>
        <w:t>.</w:t>
      </w:r>
    </w:p>
    <w:p>
      <w:pPr>
        <w:pStyle w:val="style48"/>
        <w:spacing w:after="225" w:lineRule="auto" w:line="304"/>
        <w:ind w:left="360" w:hanging="300"/>
        <w:rPr/>
      </w:pPr>
      <w:r>
        <w:rPr>
          <w:rFonts w:ascii="Arial" w:cs="Arial" w:eastAsia="Arial" w:hAnsi="Arial"/>
          <w:color w:val="333333"/>
        </w:rPr>
        <w:t xml:space="preserve">[1] O´Malley, C. et al. (2003). Guidelines for learning/teaching/tutoring in a mobile environment. </w:t>
      </w:r>
      <w:r>
        <w:rPr>
          <w:rFonts w:ascii="Arial" w:cs="Arial" w:eastAsia="Arial" w:hAnsi="Arial"/>
          <w:i/>
          <w:color w:val="333333"/>
        </w:rPr>
        <w:t>MOBIlearn</w:t>
      </w:r>
      <w:r>
        <w:rPr>
          <w:rFonts w:ascii="Arial" w:cs="Arial" w:eastAsia="Arial" w:hAnsi="Arial"/>
          <w:color w:val="333333"/>
        </w:rPr>
        <w:t>.</w:t>
      </w:r>
    </w:p>
    <w:p>
      <w:pPr>
        <w:pStyle w:val="style48"/>
        <w:spacing w:after="225" w:lineRule="auto" w:line="304"/>
        <w:ind w:left="360" w:hanging="300"/>
        <w:rPr/>
      </w:pPr>
      <w:r>
        <w:rPr>
          <w:rFonts w:ascii="Arial" w:cs="Arial" w:eastAsia="Arial" w:hAnsi="Arial"/>
          <w:color w:val="333333"/>
        </w:rPr>
        <w:t xml:space="preserve">[1] UNESCO (2022). </w:t>
      </w:r>
      <w:r>
        <w:rPr>
          <w:rFonts w:ascii="Arial" w:cs="Arial" w:eastAsia="Arial" w:hAnsi="Arial"/>
          <w:i/>
          <w:color w:val="333333"/>
        </w:rPr>
        <w:t>Mejores prácticas de aprendizaje móvil</w:t>
      </w:r>
      <w:r>
        <w:rPr>
          <w:rFonts w:ascii="Arial" w:cs="Arial" w:eastAsia="Arial" w:hAnsi="Arial"/>
          <w:color w:val="333333"/>
        </w:rPr>
        <w:t>. Proyecto sobre Prácticas idóneas en materia de aprendizaje móvil.</w:t>
      </w:r>
    </w:p>
    <w:p>
      <w:pPr>
        <w:pStyle w:val="style0"/>
        <w:spacing w:lineRule="auto" w:line="304"/>
        <w:rPr/>
      </w:pPr>
      <w:r>
        <w:rPr>
          <w:rFonts w:ascii="Arial" w:cs="Arial" w:eastAsia="Arial" w:hAnsi="Arial"/>
          <w:i/>
          <w:color w:val="333333"/>
        </w:rPr>
        <w:t>Nota: Las referencias marcadas con [1] han sido extraídas y sintetizadas a partir de la investigación documental y bases de datos académicas (Scielo, Dialnet, ResearchGate) proporcionadas en el corpus de estudio de la asignatura.</w:t>
      </w:r>
    </w:p>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0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auto"/>
    <w:pitch w:val="variable"/>
    <w:sig w:usb0="E0002AFF" w:usb1="C0007841" w:usb2="00000009" w:usb3="00000000" w:csb0="000001FF" w:csb1="00000000"/>
  </w:font>
  <w:font w:name="Cambria">
    <w:altName w:val="Cambria"/>
    <w:panose1 w:val="02040503050004030204"/>
    <w:charset w:val="00"/>
    <w:family w:val="auto"/>
    <w:pitch w:val="variable"/>
    <w:sig w:usb0="E00002FF" w:usb1="400004FF" w:usb2="00000000" w:usb3="00000000" w:csb0="0000019F" w:csb1="00000000"/>
  </w:font>
  <w:font w:name="ＭＳ 明朝">
    <w:altName w:val="ＭＳ 明朝"/>
    <w:panose1 w:val="00000000000000000000"/>
    <w:charset w:val="80"/>
    <w:family w:val="roman"/>
    <w:pitch w:val="fixed"/>
    <w:sig w:usb0="00000001" w:usb1="08070000" w:usb2="00000010" w:usb3="00000000" w:csb0="00020000" w:csb1="00000000"/>
  </w:font>
  <w:font w:name="Calibri">
    <w:altName w:val="Calibri"/>
    <w:panose1 w:val="020f0502020002030204"/>
    <w:charset w:val="00"/>
    <w:family w:val="auto"/>
    <w:pitch w:val="variable"/>
    <w:sig w:usb0="E10002FF" w:usb1="4000ACFF" w:usb2="00000009" w:usb3="00000000" w:csb0="0000019F" w:csb1="00000000"/>
  </w:font>
  <w:font w:name="ＭＳ ゴシック">
    <w:altName w:val="ＭＳ ゴシック"/>
    <w:panose1 w:val="00000000000000000000"/>
    <w:charset w:val="80"/>
    <w:family w:val="modern"/>
    <w:pitch w:val="fixed"/>
    <w:sig w:usb0="00000001" w:usb1="08070000" w:usb2="00000010" w:usb3="00000000" w:csb0="00020000" w:csb1="00000000"/>
  </w:font>
  <w:font w:name="Courier">
    <w:altName w:val="Courier"/>
    <w:panose1 w:val="02000500000000000000"/>
    <w:charset w:val="00"/>
    <w:family w:val="auto"/>
    <w:pitch w:val="variable"/>
    <w:sig w:usb0="00000003" w:usb1="00000000" w:usb2="00000000" w:usb3="00000000" w:csb0="00000001" w:csb1="00000000"/>
  </w:font>
  <w:font w:name="Arial">
    <w:altName w:val="Arial"/>
    <w:panose1 w:val="020b06040200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C310EC42"/>
    <w:lvl w:ilvl="0">
      <w:start w:val="1"/>
      <w:numFmt w:val="decimal"/>
      <w:lvlText w:val="%1."/>
      <w:lvlJc w:val="left"/>
      <w:pPr>
        <w:tabs>
          <w:tab w:val="left" w:leader="none" w:pos="1800"/>
        </w:tabs>
        <w:ind w:left="1800" w:hanging="360"/>
      </w:pPr>
    </w:lvl>
  </w:abstractNum>
  <w:abstractNum w:abstractNumId="1">
    <w:nsid w:val="00000001"/>
    <w:multiLevelType w:val="singleLevel"/>
    <w:tmpl w:val="E4089024"/>
    <w:lvl w:ilvl="0">
      <w:start w:val="1"/>
      <w:numFmt w:val="decimal"/>
      <w:lvlText w:val="%1."/>
      <w:lvlJc w:val="left"/>
      <w:pPr>
        <w:tabs>
          <w:tab w:val="left" w:leader="none" w:pos="1440"/>
        </w:tabs>
        <w:ind w:left="1440" w:hanging="360"/>
      </w:pPr>
    </w:lvl>
  </w:abstractNum>
  <w:abstractNum w:abstractNumId="2">
    <w:nsid w:val="00000002"/>
    <w:multiLevelType w:val="singleLevel"/>
    <w:tmpl w:val="FB12693A"/>
    <w:lvl w:ilvl="0">
      <w:start w:val="1"/>
      <w:numFmt w:val="decimal"/>
      <w:pStyle w:val="style59"/>
      <w:lvlText w:val="%1."/>
      <w:lvlJc w:val="left"/>
      <w:pPr>
        <w:tabs>
          <w:tab w:val="left" w:leader="none" w:pos="1080"/>
        </w:tabs>
        <w:ind w:left="1080" w:hanging="360"/>
      </w:pPr>
    </w:lvl>
  </w:abstractNum>
  <w:abstractNum w:abstractNumId="3">
    <w:nsid w:val="00000003"/>
    <w:multiLevelType w:val="singleLevel"/>
    <w:tmpl w:val="38441652"/>
    <w:lvl w:ilvl="0">
      <w:start w:val="1"/>
      <w:numFmt w:val="decimal"/>
      <w:pStyle w:val="style58"/>
      <w:lvlText w:val="%1."/>
      <w:lvlJc w:val="left"/>
      <w:pPr>
        <w:tabs>
          <w:tab w:val="left" w:leader="none" w:pos="720"/>
        </w:tabs>
        <w:ind w:left="720" w:hanging="360"/>
      </w:pPr>
    </w:lvl>
  </w:abstractNum>
  <w:abstractNum w:abstractNumId="4">
    <w:nsid w:val="00000004"/>
    <w:multiLevelType w:val="singleLevel"/>
    <w:tmpl w:val="171AC3A4"/>
    <w:lvl w:ilvl="0">
      <w:start w:val="1"/>
      <w:numFmt w:val="bullet"/>
      <w:lvlText w:val=""/>
      <w:lvlJc w:val="left"/>
      <w:pPr>
        <w:tabs>
          <w:tab w:val="left" w:leader="none" w:pos="1440"/>
        </w:tabs>
        <w:ind w:left="1440" w:hanging="360"/>
      </w:pPr>
      <w:rPr>
        <w:rFonts w:ascii="Symbol" w:hAnsi="Symbol" w:hint="default"/>
      </w:rPr>
    </w:lvl>
  </w:abstractNum>
  <w:abstractNum w:abstractNumId="5">
    <w:nsid w:val="00000005"/>
    <w:multiLevelType w:val="singleLevel"/>
    <w:tmpl w:val="F3EAFDEC"/>
    <w:lvl w:ilvl="0">
      <w:start w:val="1"/>
      <w:numFmt w:val="bullet"/>
      <w:pStyle w:val="style55"/>
      <w:lvlText w:val=""/>
      <w:lvlJc w:val="left"/>
      <w:pPr>
        <w:tabs>
          <w:tab w:val="left" w:leader="none" w:pos="1080"/>
        </w:tabs>
        <w:ind w:left="1080" w:hanging="360"/>
      </w:pPr>
      <w:rPr>
        <w:rFonts w:ascii="Symbol" w:hAnsi="Symbol" w:hint="default"/>
      </w:rPr>
    </w:lvl>
  </w:abstractNum>
  <w:abstractNum w:abstractNumId="6">
    <w:nsid w:val="00000006"/>
    <w:multiLevelType w:val="singleLevel"/>
    <w:tmpl w:val="3D1EFFD4"/>
    <w:lvl w:ilvl="0">
      <w:start w:val="1"/>
      <w:numFmt w:val="bullet"/>
      <w:pStyle w:val="style54"/>
      <w:lvlText w:val=""/>
      <w:lvlJc w:val="left"/>
      <w:pPr>
        <w:tabs>
          <w:tab w:val="left" w:leader="none" w:pos="720"/>
        </w:tabs>
        <w:ind w:left="720" w:hanging="360"/>
      </w:pPr>
      <w:rPr>
        <w:rFonts w:ascii="Symbol" w:hAnsi="Symbol" w:hint="default"/>
      </w:rPr>
    </w:lvl>
  </w:abstractNum>
  <w:abstractNum w:abstractNumId="7">
    <w:nsid w:val="00000007"/>
    <w:multiLevelType w:val="singleLevel"/>
    <w:tmpl w:val="D0A62B40"/>
    <w:lvl w:ilvl="0">
      <w:start w:val="1"/>
      <w:numFmt w:val="decimal"/>
      <w:pStyle w:val="style49"/>
      <w:lvlText w:val="%1."/>
      <w:lvlJc w:val="left"/>
      <w:pPr>
        <w:tabs>
          <w:tab w:val="left" w:leader="none" w:pos="360"/>
        </w:tabs>
        <w:ind w:left="360" w:hanging="360"/>
      </w:pPr>
    </w:lvl>
  </w:abstractNum>
  <w:abstractNum w:abstractNumId="8">
    <w:nsid w:val="00000008"/>
    <w:multiLevelType w:val="singleLevel"/>
    <w:tmpl w:val="29761A62"/>
    <w:lvl w:ilvl="0">
      <w:start w:val="1"/>
      <w:numFmt w:val="bullet"/>
      <w:pStyle w:val="style48"/>
      <w:lvlText w:val=""/>
      <w:lvlJc w:val="left"/>
      <w:pPr>
        <w:tabs>
          <w:tab w:val="left" w:leader="none" w:pos="360"/>
        </w:tabs>
        <w:ind w:left="360" w:hanging="360"/>
      </w:pPr>
      <w:rPr>
        <w:rFonts w:ascii="Symbol" w:hAnsi="Symbol" w:hint="default"/>
      </w:rPr>
    </w:lvl>
  </w:abstractNum>
  <w:num w:numId="1">
    <w:abstractNumId w:val="8"/>
  </w:num>
  <w:num w:numId="2">
    <w:abstractNumId w:val="6"/>
  </w:num>
  <w:num w:numId="3">
    <w:abstractNumId w:val="5"/>
  </w:num>
  <w:num w:numId="4">
    <w:abstractNumId w:val="7"/>
  </w:num>
  <w:num w:numId="5">
    <w:abstractNumId w:val="3"/>
  </w:num>
  <w:num w:numId="6">
    <w:abstractNumId w:val="2"/>
  </w:num>
  <w:num w:numId="7">
    <w:abstractNumId w:val="4"/>
  </w:num>
  <w:num w:numId="8">
    <w:abstractNumId w:val="1"/>
  </w:num>
  <w:num w:numId="9">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val="bestFit"/>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mbria" w:cs="宋体" w:eastAsia="ＭＳ 明朝" w:hAnsi="Cambria"/>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adb7b937-3058-4cb2-9331-54228a3579f1"/>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248c9e0b-88f9-483d-8eee-ebc9779bd3e0"/>
    <w:basedOn w:val="style65"/>
    <w:next w:val="style4098"/>
    <w:link w:val="style32"/>
    <w:uiPriority w:val="99"/>
  </w:style>
  <w:style w:type="paragraph" w:styleId="style1">
    <w:name w:val="heading 1"/>
    <w:basedOn w:val="style0"/>
    <w:next w:val="style0"/>
    <w:link w:val="style4099"/>
    <w:qFormat/>
    <w:uiPriority w:val="9"/>
    <w:pPr>
      <w:keepNext/>
      <w:keepLines/>
      <w:spacing w:before="480" w:after="0"/>
      <w:outlineLvl w:val="0"/>
    </w:pPr>
    <w:rPr>
      <w:rFonts w:ascii="Calibri" w:cs="宋体" w:eastAsia="ＭＳ ゴシック" w:hAnsi="Calibri"/>
      <w:b/>
      <w:bCs/>
      <w:color w:val="365f91"/>
      <w:sz w:val="28"/>
      <w:szCs w:val="28"/>
    </w:rPr>
  </w:style>
  <w:style w:type="paragraph" w:styleId="style2">
    <w:name w:val="heading 2"/>
    <w:basedOn w:val="style0"/>
    <w:next w:val="style0"/>
    <w:link w:val="style4100"/>
    <w:qFormat/>
    <w:uiPriority w:val="9"/>
    <w:pPr>
      <w:keepNext/>
      <w:keepLines/>
      <w:spacing w:before="200" w:after="0"/>
      <w:outlineLvl w:val="1"/>
    </w:pPr>
    <w:rPr>
      <w:rFonts w:ascii="Calibri" w:cs="宋体" w:eastAsia="ＭＳ ゴシック" w:hAnsi="Calibri"/>
      <w:b/>
      <w:bCs/>
      <w:color w:val="4f81bd"/>
      <w:sz w:val="26"/>
      <w:szCs w:val="26"/>
    </w:rPr>
  </w:style>
  <w:style w:type="paragraph" w:styleId="style3">
    <w:name w:val="heading 3"/>
    <w:basedOn w:val="style0"/>
    <w:next w:val="style0"/>
    <w:link w:val="style4101"/>
    <w:qFormat/>
    <w:uiPriority w:val="9"/>
    <w:pPr>
      <w:keepNext/>
      <w:keepLines/>
      <w:spacing w:before="200" w:after="0"/>
      <w:outlineLvl w:val="2"/>
    </w:pPr>
    <w:rPr>
      <w:rFonts w:ascii="Calibri" w:cs="宋体" w:eastAsia="ＭＳ ゴシック" w:hAnsi="Calibri"/>
      <w:b/>
      <w:bCs/>
      <w:color w:val="4f81bd"/>
    </w:rPr>
  </w:style>
  <w:style w:type="paragraph" w:styleId="style4">
    <w:name w:val="heading 4"/>
    <w:basedOn w:val="style0"/>
    <w:next w:val="style0"/>
    <w:link w:val="style4109"/>
    <w:qFormat/>
    <w:uiPriority w:val="9"/>
    <w:pPr>
      <w:keepNext/>
      <w:keepLines/>
      <w:spacing w:before="200" w:after="0"/>
      <w:outlineLvl w:val="3"/>
    </w:pPr>
    <w:rPr>
      <w:rFonts w:ascii="Calibri" w:cs="宋体" w:eastAsia="ＭＳ ゴシック" w:hAnsi="Calibri"/>
      <w:b/>
      <w:bCs/>
      <w:i/>
      <w:iCs/>
      <w:color w:val="4f81bd"/>
    </w:rPr>
  </w:style>
  <w:style w:type="paragraph" w:styleId="style5">
    <w:name w:val="heading 5"/>
    <w:basedOn w:val="style0"/>
    <w:next w:val="style0"/>
    <w:link w:val="style4110"/>
    <w:qFormat/>
    <w:uiPriority w:val="9"/>
    <w:pPr>
      <w:keepNext/>
      <w:keepLines/>
      <w:spacing w:before="200" w:after="0"/>
      <w:outlineLvl w:val="4"/>
    </w:pPr>
    <w:rPr>
      <w:rFonts w:ascii="Calibri" w:cs="宋体" w:eastAsia="ＭＳ ゴシック" w:hAnsi="Calibri"/>
      <w:color w:val="243f60"/>
    </w:rPr>
  </w:style>
  <w:style w:type="paragraph" w:styleId="style6">
    <w:name w:val="heading 6"/>
    <w:basedOn w:val="style0"/>
    <w:next w:val="style0"/>
    <w:link w:val="style4111"/>
    <w:qFormat/>
    <w:uiPriority w:val="9"/>
    <w:pPr>
      <w:keepNext/>
      <w:keepLines/>
      <w:spacing w:before="200" w:after="0"/>
      <w:outlineLvl w:val="5"/>
    </w:pPr>
    <w:rPr>
      <w:rFonts w:ascii="Calibri" w:cs="宋体" w:eastAsia="ＭＳ ゴシック" w:hAnsi="Calibri"/>
      <w:i/>
      <w:iCs/>
      <w:color w:val="243f60"/>
    </w:rPr>
  </w:style>
  <w:style w:type="paragraph" w:styleId="style7">
    <w:name w:val="heading 7"/>
    <w:basedOn w:val="style0"/>
    <w:next w:val="style0"/>
    <w:link w:val="style4112"/>
    <w:qFormat/>
    <w:uiPriority w:val="9"/>
    <w:pPr>
      <w:keepNext/>
      <w:keepLines/>
      <w:spacing w:before="200" w:after="0"/>
      <w:outlineLvl w:val="6"/>
    </w:pPr>
    <w:rPr>
      <w:rFonts w:ascii="Calibri" w:cs="宋体" w:eastAsia="ＭＳ ゴシック" w:hAnsi="Calibri"/>
      <w:i/>
      <w:iCs/>
      <w:color w:val="404040"/>
    </w:rPr>
  </w:style>
  <w:style w:type="paragraph" w:styleId="style8">
    <w:name w:val="heading 8"/>
    <w:basedOn w:val="style0"/>
    <w:next w:val="style0"/>
    <w:link w:val="style4113"/>
    <w:qFormat/>
    <w:uiPriority w:val="9"/>
    <w:pPr>
      <w:keepNext/>
      <w:keepLines/>
      <w:spacing w:before="200" w:after="0"/>
      <w:outlineLvl w:val="7"/>
    </w:pPr>
    <w:rPr>
      <w:rFonts w:ascii="Calibri" w:cs="宋体" w:eastAsia="ＭＳ ゴシック" w:hAnsi="Calibri"/>
      <w:color w:val="4f81bd"/>
      <w:sz w:val="20"/>
      <w:szCs w:val="20"/>
    </w:rPr>
  </w:style>
  <w:style w:type="paragraph" w:styleId="style9">
    <w:name w:val="heading 9"/>
    <w:basedOn w:val="style0"/>
    <w:next w:val="style0"/>
    <w:link w:val="style4114"/>
    <w:qFormat/>
    <w:uiPriority w:val="9"/>
    <w:pPr>
      <w:keepNext/>
      <w:keepLines/>
      <w:spacing w:before="200" w:after="0"/>
      <w:outlineLvl w:val="8"/>
    </w:pPr>
    <w:rPr>
      <w:rFonts w:ascii="Calibri" w:cs="宋体" w:eastAsia="ＭＳ ゴシック" w:hAnsi="Calibri"/>
      <w:i/>
      <w:iCs/>
      <w:color w:val="404040"/>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qFormat/>
    <w:uiPriority w:val="1"/>
    <w:pPr>
      <w:spacing w:after="0" w:lineRule="auto" w:line="240"/>
    </w:pPr>
    <w:rPr/>
  </w:style>
  <w:style w:type="character" w:customStyle="1" w:styleId="style4099">
    <w:name w:val="Heading 1 Char_a39f4a78-3e18-4583-8769-1e1d85bdf73e"/>
    <w:basedOn w:val="style65"/>
    <w:next w:val="style4099"/>
    <w:link w:val="style1"/>
    <w:uiPriority w:val="9"/>
    <w:rPr>
      <w:rFonts w:ascii="Calibri" w:cs="宋体" w:eastAsia="ＭＳ ゴシック" w:hAnsi="Calibri"/>
      <w:b/>
      <w:bCs/>
      <w:color w:val="365f91"/>
      <w:sz w:val="28"/>
      <w:szCs w:val="28"/>
    </w:rPr>
  </w:style>
  <w:style w:type="character" w:customStyle="1" w:styleId="style4100">
    <w:name w:val="Heading 2 Char_d25c318b-005d-4dcd-bd4d-7ef4f1df11bc"/>
    <w:basedOn w:val="style65"/>
    <w:next w:val="style4100"/>
    <w:link w:val="style2"/>
    <w:uiPriority w:val="9"/>
    <w:rPr>
      <w:rFonts w:ascii="Calibri" w:cs="宋体" w:eastAsia="ＭＳ ゴシック" w:hAnsi="Calibri"/>
      <w:b/>
      <w:bCs/>
      <w:color w:val="4f81bd"/>
      <w:sz w:val="26"/>
      <w:szCs w:val="26"/>
    </w:rPr>
  </w:style>
  <w:style w:type="character" w:customStyle="1" w:styleId="style4101">
    <w:name w:val="Heading 3 Char_0943a4c9-6968-4b77-a133-e087f66594ef"/>
    <w:basedOn w:val="style65"/>
    <w:next w:val="style4101"/>
    <w:link w:val="style3"/>
    <w:uiPriority w:val="9"/>
    <w:rPr>
      <w:rFonts w:ascii="Calibri" w:cs="宋体" w:eastAsia="ＭＳ ゴシック" w:hAnsi="Calibri"/>
      <w:b/>
      <w:bCs/>
      <w:color w:val="4f81bd"/>
    </w:rPr>
  </w:style>
  <w:style w:type="paragraph" w:styleId="style62">
    <w:name w:val="Title"/>
    <w:basedOn w:val="style0"/>
    <w:next w:val="style0"/>
    <w:link w:val="style4102"/>
    <w:qFormat/>
    <w:uiPriority w:val="10"/>
    <w:pPr>
      <w:pBdr>
        <w:bottom w:val="single" w:sz="8" w:space="4" w:color="4f81bd"/>
      </w:pBdr>
      <w:spacing w:after="300" w:lineRule="auto" w:line="240"/>
      <w:contextualSpacing/>
    </w:pPr>
    <w:rPr>
      <w:rFonts w:ascii="Calibri" w:cs="宋体" w:eastAsia="ＭＳ ゴシック" w:hAnsi="Calibri"/>
      <w:color w:val="17365d"/>
      <w:spacing w:val="5"/>
      <w:kern w:val="28"/>
      <w:sz w:val="52"/>
      <w:szCs w:val="52"/>
    </w:rPr>
  </w:style>
  <w:style w:type="character" w:customStyle="1" w:styleId="style4102">
    <w:name w:val="Title Char_fd0ac9ce-4175-48ae-bffe-00dfc2415b5f"/>
    <w:basedOn w:val="style65"/>
    <w:next w:val="style4102"/>
    <w:link w:val="style62"/>
    <w:uiPriority w:val="10"/>
    <w:rPr>
      <w:rFonts w:ascii="Calibri" w:cs="宋体" w:eastAsia="ＭＳ ゴシック" w:hAnsi="Calibri"/>
      <w:color w:val="17365d"/>
      <w:spacing w:val="5"/>
      <w:kern w:val="28"/>
      <w:sz w:val="52"/>
      <w:szCs w:val="52"/>
    </w:rPr>
  </w:style>
  <w:style w:type="paragraph" w:styleId="style74">
    <w:name w:val="Subtitle"/>
    <w:basedOn w:val="style0"/>
    <w:next w:val="style0"/>
    <w:link w:val="style4103"/>
    <w:qFormat/>
    <w:uiPriority w:val="11"/>
    <w:pPr>
      <w:numPr>
        <w:ilvl w:val="1"/>
        <w:numId w:val="0"/>
      </w:numPr>
    </w:pPr>
    <w:rPr>
      <w:rFonts w:ascii="Calibri" w:cs="宋体" w:eastAsia="ＭＳ ゴシック" w:hAnsi="Calibri"/>
      <w:i/>
      <w:iCs/>
      <w:color w:val="4f81bd"/>
      <w:spacing w:val="15"/>
      <w:sz w:val="24"/>
      <w:szCs w:val="24"/>
    </w:rPr>
  </w:style>
  <w:style w:type="character" w:customStyle="1" w:styleId="style4103">
    <w:name w:val="Subtitle Char"/>
    <w:basedOn w:val="style65"/>
    <w:next w:val="style4103"/>
    <w:link w:val="style74"/>
    <w:uiPriority w:val="11"/>
    <w:rPr>
      <w:rFonts w:ascii="Calibri" w:cs="宋体" w:eastAsia="ＭＳ ゴシック" w:hAnsi="Calibri"/>
      <w:i/>
      <w:iCs/>
      <w:color w:val="4f81bd"/>
      <w:spacing w:val="15"/>
      <w:sz w:val="24"/>
      <w:szCs w:val="24"/>
    </w:rPr>
  </w:style>
  <w:style w:type="paragraph" w:styleId="style179">
    <w:name w:val="List Paragraph"/>
    <w:basedOn w:val="style0"/>
    <w:next w:val="style179"/>
    <w:qFormat/>
    <w:uiPriority w:val="34"/>
    <w:pPr>
      <w:ind w:left="720"/>
      <w:contextualSpacing/>
    </w:pPr>
    <w:rPr/>
  </w:style>
  <w:style w:type="paragraph" w:styleId="style66">
    <w:name w:val="Body Text"/>
    <w:basedOn w:val="style0"/>
    <w:next w:val="style66"/>
    <w:link w:val="style4104"/>
    <w:uiPriority w:val="99"/>
    <w:pPr>
      <w:spacing w:after="120"/>
    </w:pPr>
    <w:rPr/>
  </w:style>
  <w:style w:type="character" w:customStyle="1" w:styleId="style4104">
    <w:name w:val="Body Text Char"/>
    <w:basedOn w:val="style65"/>
    <w:next w:val="style4104"/>
    <w:link w:val="style66"/>
    <w:uiPriority w:val="99"/>
  </w:style>
  <w:style w:type="paragraph" w:styleId="style80">
    <w:name w:val="Body Text 2"/>
    <w:basedOn w:val="style0"/>
    <w:next w:val="style80"/>
    <w:link w:val="style4105"/>
    <w:uiPriority w:val="99"/>
    <w:pPr>
      <w:spacing w:after="120" w:lineRule="auto" w:line="480"/>
    </w:pPr>
    <w:rPr/>
  </w:style>
  <w:style w:type="character" w:customStyle="1" w:styleId="style4105">
    <w:name w:val="Body Text 2 Char"/>
    <w:basedOn w:val="style65"/>
    <w:next w:val="style4105"/>
    <w:link w:val="style80"/>
    <w:uiPriority w:val="99"/>
  </w:style>
  <w:style w:type="paragraph" w:styleId="style81">
    <w:name w:val="Body Text 3"/>
    <w:basedOn w:val="style0"/>
    <w:next w:val="style81"/>
    <w:link w:val="style4106"/>
    <w:uiPriority w:val="99"/>
    <w:pPr>
      <w:spacing w:after="120"/>
    </w:pPr>
    <w:rPr>
      <w:sz w:val="16"/>
      <w:szCs w:val="16"/>
    </w:rPr>
  </w:style>
  <w:style w:type="character" w:customStyle="1" w:styleId="style4106">
    <w:name w:val="Body Text 3 Char"/>
    <w:basedOn w:val="style65"/>
    <w:next w:val="style4106"/>
    <w:link w:val="style81"/>
    <w:uiPriority w:val="99"/>
    <w:rPr>
      <w:sz w:val="16"/>
      <w:szCs w:val="16"/>
    </w:rPr>
  </w:style>
  <w:style w:type="paragraph" w:styleId="style47">
    <w:name w:val="List"/>
    <w:basedOn w:val="style0"/>
    <w:next w:val="style47"/>
    <w:uiPriority w:val="99"/>
    <w:pPr>
      <w:ind w:left="360" w:hanging="360"/>
      <w:contextualSpacing/>
    </w:pPr>
    <w:rPr/>
  </w:style>
  <w:style w:type="paragraph" w:styleId="style50">
    <w:name w:val="List 2"/>
    <w:basedOn w:val="style0"/>
    <w:next w:val="style50"/>
    <w:uiPriority w:val="99"/>
    <w:pPr>
      <w:ind w:left="720" w:hanging="360"/>
      <w:contextualSpacing/>
    </w:pPr>
    <w:rPr/>
  </w:style>
  <w:style w:type="paragraph" w:styleId="style51">
    <w:name w:val="List 3"/>
    <w:basedOn w:val="style0"/>
    <w:next w:val="style51"/>
    <w:uiPriority w:val="99"/>
    <w:pPr>
      <w:ind w:left="1080" w:hanging="360"/>
      <w:contextualSpacing/>
    </w:pPr>
    <w:rPr/>
  </w:style>
  <w:style w:type="paragraph" w:styleId="style48">
    <w:name w:val="List Bullet"/>
    <w:basedOn w:val="style0"/>
    <w:next w:val="style48"/>
    <w:uiPriority w:val="99"/>
    <w:pPr>
      <w:numPr>
        <w:ilvl w:val="0"/>
        <w:numId w:val="1"/>
      </w:numPr>
      <w:contextualSpacing/>
    </w:pPr>
    <w:rPr/>
  </w:style>
  <w:style w:type="paragraph" w:styleId="style54">
    <w:name w:val="List Bullet 2"/>
    <w:basedOn w:val="style0"/>
    <w:next w:val="style54"/>
    <w:uiPriority w:val="99"/>
    <w:pPr>
      <w:numPr>
        <w:ilvl w:val="0"/>
        <w:numId w:val="2"/>
      </w:numPr>
      <w:contextualSpacing/>
    </w:pPr>
    <w:rPr/>
  </w:style>
  <w:style w:type="paragraph" w:styleId="style55">
    <w:name w:val="List Bullet 3"/>
    <w:basedOn w:val="style0"/>
    <w:next w:val="style55"/>
    <w:uiPriority w:val="99"/>
    <w:pPr>
      <w:numPr>
        <w:ilvl w:val="0"/>
        <w:numId w:val="3"/>
      </w:numPr>
      <w:contextualSpacing/>
    </w:pPr>
    <w:rPr/>
  </w:style>
  <w:style w:type="paragraph" w:styleId="style49">
    <w:name w:val="List Number"/>
    <w:basedOn w:val="style0"/>
    <w:next w:val="style49"/>
    <w:uiPriority w:val="99"/>
    <w:pPr>
      <w:numPr>
        <w:ilvl w:val="0"/>
        <w:numId w:val="4"/>
      </w:numPr>
      <w:contextualSpacing/>
    </w:pPr>
    <w:rPr/>
  </w:style>
  <w:style w:type="paragraph" w:styleId="style58">
    <w:name w:val="List Number 2"/>
    <w:basedOn w:val="style0"/>
    <w:next w:val="style58"/>
    <w:uiPriority w:val="99"/>
    <w:pPr>
      <w:numPr>
        <w:ilvl w:val="0"/>
        <w:numId w:val="5"/>
      </w:numPr>
      <w:contextualSpacing/>
    </w:pPr>
    <w:rPr/>
  </w:style>
  <w:style w:type="paragraph" w:styleId="style59">
    <w:name w:val="List Number 3"/>
    <w:basedOn w:val="style0"/>
    <w:next w:val="style59"/>
    <w:uiPriority w:val="99"/>
    <w:pPr>
      <w:numPr>
        <w:ilvl w:val="0"/>
        <w:numId w:val="6"/>
      </w:numPr>
      <w:contextualSpacing/>
    </w:pPr>
    <w:rPr/>
  </w:style>
  <w:style w:type="paragraph" w:styleId="style68">
    <w:name w:val="List Continue"/>
    <w:basedOn w:val="style0"/>
    <w:next w:val="style68"/>
    <w:uiPriority w:val="99"/>
    <w:pPr>
      <w:spacing w:after="120"/>
      <w:ind w:left="360"/>
      <w:contextualSpacing/>
    </w:pPr>
    <w:rPr/>
  </w:style>
  <w:style w:type="paragraph" w:styleId="style69">
    <w:name w:val="List Continue 2"/>
    <w:basedOn w:val="style0"/>
    <w:next w:val="style69"/>
    <w:uiPriority w:val="99"/>
    <w:pPr>
      <w:spacing w:after="120"/>
      <w:ind w:left="720"/>
      <w:contextualSpacing/>
    </w:pPr>
    <w:rPr/>
  </w:style>
  <w:style w:type="paragraph" w:styleId="style70">
    <w:name w:val="List Continue 3"/>
    <w:basedOn w:val="style0"/>
    <w:next w:val="style70"/>
    <w:uiPriority w:val="99"/>
    <w:pPr>
      <w:spacing w:after="120"/>
      <w:ind w:left="1080"/>
      <w:contextualSpacing/>
    </w:pPr>
    <w:rPr/>
  </w:style>
  <w:style w:type="paragraph" w:styleId="style45">
    <w:name w:val="macro"/>
    <w:next w:val="style45"/>
    <w:link w:val="style4107"/>
    <w:uiPriority w:val="99"/>
    <w:pPr>
      <w:tabs>
        <w:tab w:val="left" w:leader="none" w:pos="576"/>
        <w:tab w:val="left" w:leader="none" w:pos="1152"/>
        <w:tab w:val="left" w:leader="none" w:pos="1728"/>
        <w:tab w:val="left" w:leader="none" w:pos="2304"/>
        <w:tab w:val="left" w:leader="none" w:pos="2880"/>
        <w:tab w:val="left" w:leader="none" w:pos="3456"/>
        <w:tab w:val="left" w:leader="none" w:pos="4032"/>
      </w:tabs>
    </w:pPr>
    <w:rPr>
      <w:rFonts w:ascii="Courier" w:hAnsi="Courier"/>
      <w:sz w:val="20"/>
      <w:szCs w:val="20"/>
    </w:rPr>
  </w:style>
  <w:style w:type="character" w:customStyle="1" w:styleId="style4107">
    <w:name w:val="Macro Text Char"/>
    <w:basedOn w:val="style65"/>
    <w:next w:val="style4107"/>
    <w:link w:val="style45"/>
    <w:uiPriority w:val="99"/>
    <w:rPr>
      <w:rFonts w:ascii="Courier" w:hAnsi="Courier"/>
      <w:sz w:val="20"/>
      <w:szCs w:val="20"/>
    </w:rPr>
  </w:style>
  <w:style w:type="paragraph" w:styleId="style180">
    <w:name w:val="Quote"/>
    <w:basedOn w:val="style0"/>
    <w:next w:val="style0"/>
    <w:link w:val="style4108"/>
    <w:qFormat/>
    <w:uiPriority w:val="29"/>
    <w:pPr/>
    <w:rPr>
      <w:i/>
      <w:iCs/>
      <w:color w:val="000000"/>
    </w:rPr>
  </w:style>
  <w:style w:type="character" w:customStyle="1" w:styleId="style4108">
    <w:name w:val="Quote Char_17c3f987-3b9b-4baf-b28e-df76c7c309ff"/>
    <w:basedOn w:val="style65"/>
    <w:next w:val="style4108"/>
    <w:link w:val="style180"/>
    <w:uiPriority w:val="29"/>
    <w:rPr>
      <w:i/>
      <w:iCs/>
      <w:color w:val="000000"/>
    </w:rPr>
  </w:style>
  <w:style w:type="character" w:customStyle="1" w:styleId="style4109">
    <w:name w:val="Heading 4 Char_7b1c7fb3-9476-475d-be37-92433814e822"/>
    <w:basedOn w:val="style65"/>
    <w:next w:val="style4109"/>
    <w:link w:val="style4"/>
    <w:uiPriority w:val="9"/>
    <w:rPr>
      <w:rFonts w:ascii="Calibri" w:cs="宋体" w:eastAsia="ＭＳ ゴシック" w:hAnsi="Calibri"/>
      <w:b/>
      <w:bCs/>
      <w:i/>
      <w:iCs/>
      <w:color w:val="4f81bd"/>
    </w:rPr>
  </w:style>
  <w:style w:type="character" w:customStyle="1" w:styleId="style4110">
    <w:name w:val="Heading 5 Char_2f20fcdb-b043-483e-8e2b-f42a881b0305"/>
    <w:basedOn w:val="style65"/>
    <w:next w:val="style4110"/>
    <w:link w:val="style5"/>
    <w:uiPriority w:val="9"/>
    <w:rPr>
      <w:rFonts w:ascii="Calibri" w:cs="宋体" w:eastAsia="ＭＳ ゴシック" w:hAnsi="Calibri"/>
      <w:color w:val="243f60"/>
    </w:rPr>
  </w:style>
  <w:style w:type="character" w:customStyle="1" w:styleId="style4111">
    <w:name w:val="Heading 6 Char_26343467-be2d-4e61-be84-c6dafc3ff00d"/>
    <w:basedOn w:val="style65"/>
    <w:next w:val="style4111"/>
    <w:link w:val="style6"/>
    <w:uiPriority w:val="9"/>
    <w:rPr>
      <w:rFonts w:ascii="Calibri" w:cs="宋体" w:eastAsia="ＭＳ ゴシック" w:hAnsi="Calibri"/>
      <w:i/>
      <w:iCs/>
      <w:color w:val="243f60"/>
    </w:rPr>
  </w:style>
  <w:style w:type="character" w:customStyle="1" w:styleId="style4112">
    <w:name w:val="Heading 7 Char_3b31fc9d-cd79-49f0-9ce1-805e6f99f61a"/>
    <w:basedOn w:val="style65"/>
    <w:next w:val="style4112"/>
    <w:link w:val="style7"/>
    <w:uiPriority w:val="9"/>
    <w:rPr>
      <w:rFonts w:ascii="Calibri" w:cs="宋体" w:eastAsia="ＭＳ ゴシック" w:hAnsi="Calibri"/>
      <w:i/>
      <w:iCs/>
      <w:color w:val="404040"/>
    </w:rPr>
  </w:style>
  <w:style w:type="character" w:customStyle="1" w:styleId="style4113">
    <w:name w:val="Heading 8 Char_67fe7d4c-b09b-4901-9121-925505ab9fa8"/>
    <w:basedOn w:val="style65"/>
    <w:next w:val="style4113"/>
    <w:link w:val="style8"/>
    <w:uiPriority w:val="9"/>
    <w:rPr>
      <w:rFonts w:ascii="Calibri" w:cs="宋体" w:eastAsia="ＭＳ ゴシック" w:hAnsi="Calibri"/>
      <w:color w:val="4f81bd"/>
      <w:sz w:val="20"/>
      <w:szCs w:val="20"/>
    </w:rPr>
  </w:style>
  <w:style w:type="character" w:customStyle="1" w:styleId="style4114">
    <w:name w:val="Heading 9 Char_a1bddccd-e46e-4bd7-ac41-8cc438082eec"/>
    <w:basedOn w:val="style65"/>
    <w:next w:val="style4114"/>
    <w:link w:val="style9"/>
    <w:uiPriority w:val="9"/>
    <w:rPr>
      <w:rFonts w:ascii="Calibri" w:cs="宋体" w:eastAsia="ＭＳ ゴシック" w:hAnsi="Calibri"/>
      <w:i/>
      <w:iCs/>
      <w:color w:val="404040"/>
      <w:sz w:val="20"/>
      <w:szCs w:val="20"/>
    </w:rPr>
  </w:style>
  <w:style w:type="paragraph" w:styleId="style34">
    <w:name w:val="caption"/>
    <w:basedOn w:val="style0"/>
    <w:next w:val="style0"/>
    <w:qFormat/>
    <w:uiPriority w:val="35"/>
    <w:pPr>
      <w:spacing w:lineRule="auto" w:line="240"/>
    </w:pPr>
    <w:rPr>
      <w:b/>
      <w:bCs/>
      <w:color w:val="4f81bd"/>
      <w:sz w:val="18"/>
      <w:szCs w:val="18"/>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181">
    <w:name w:val="Intense Quote"/>
    <w:basedOn w:val="style0"/>
    <w:next w:val="style0"/>
    <w:link w:val="style4115"/>
    <w:qFormat/>
    <w:uiPriority w:val="30"/>
    <w:pPr>
      <w:pBdr>
        <w:bottom w:val="single" w:sz="4" w:space="4" w:color="4f81bd"/>
      </w:pBdr>
      <w:spacing w:before="200" w:after="280"/>
      <w:ind w:left="936" w:right="936"/>
    </w:pPr>
    <w:rPr>
      <w:b/>
      <w:bCs/>
      <w:i/>
      <w:iCs/>
      <w:color w:val="4f81bd"/>
    </w:rPr>
  </w:style>
  <w:style w:type="character" w:customStyle="1" w:styleId="style4115">
    <w:name w:val="Intense Quote Char_a34a6034-5354-43eb-98e6-92ac492b706e"/>
    <w:basedOn w:val="style65"/>
    <w:next w:val="style4115"/>
    <w:link w:val="style181"/>
    <w:uiPriority w:val="30"/>
    <w:rPr>
      <w:b/>
      <w:bCs/>
      <w:i/>
      <w:iCs/>
      <w:color w:val="4f81bd"/>
    </w:rPr>
  </w:style>
  <w:style w:type="character" w:styleId="style260">
    <w:name w:val="Subtle Emphasis"/>
    <w:basedOn w:val="style65"/>
    <w:next w:val="style260"/>
    <w:qFormat/>
    <w:uiPriority w:val="19"/>
    <w:rPr>
      <w:i/>
      <w:iCs/>
      <w:color w:val="808080"/>
    </w:rPr>
  </w:style>
  <w:style w:type="character" w:styleId="style261">
    <w:name w:val="Intense Emphasis"/>
    <w:basedOn w:val="style65"/>
    <w:next w:val="style261"/>
    <w:qFormat/>
    <w:uiPriority w:val="21"/>
    <w:rPr>
      <w:b/>
      <w:bCs/>
      <w:i/>
      <w:iCs/>
      <w:color w:val="4f81bd"/>
    </w:rPr>
  </w:style>
  <w:style w:type="character" w:styleId="style262">
    <w:name w:val="Subtle Reference"/>
    <w:basedOn w:val="style65"/>
    <w:next w:val="style262"/>
    <w:qFormat/>
    <w:uiPriority w:val="31"/>
    <w:rPr>
      <w:smallCaps/>
      <w:color w:val="c0504d"/>
      <w:u w:val="single"/>
    </w:rPr>
  </w:style>
  <w:style w:type="character" w:styleId="style263">
    <w:name w:val="Intense Reference"/>
    <w:basedOn w:val="style65"/>
    <w:next w:val="style263"/>
    <w:qFormat/>
    <w:uiPriority w:val="32"/>
    <w:rPr>
      <w:b/>
      <w:bCs/>
      <w:smallCaps/>
      <w:color w:val="c0504d"/>
      <w:spacing w:val="5"/>
      <w:u w:val="single"/>
    </w:rPr>
  </w:style>
  <w:style w:type="character" w:styleId="style264">
    <w:name w:val="Book Title"/>
    <w:basedOn w:val="style65"/>
    <w:next w:val="style264"/>
    <w:qFormat/>
    <w:uiPriority w:val="33"/>
    <w:rPr>
      <w:b/>
      <w:bCs/>
      <w:smallCaps/>
      <w:spacing w:val="5"/>
    </w:rPr>
  </w:style>
  <w:style w:type="paragraph" w:styleId="style266">
    <w:name w:val="TOC Heading"/>
    <w:basedOn w:val="style1"/>
    <w:next w:val="style0"/>
    <w:qFormat/>
    <w:uiPriority w:val="39"/>
    <w:pPr>
      <w:outlineLvl w:val="9"/>
    </w:pPr>
    <w:rPr/>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58">
    <w:name w:val="Light Shading"/>
    <w:basedOn w:val="style105"/>
    <w:next w:val="style158"/>
    <w:uiPriority w:val="60"/>
    <w:pPr>
      <w:spacing w:after="0" w:lineRule="auto" w:line="240"/>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 w:type="table" w:styleId="style172">
    <w:name w:val="Light Shading Accent 1"/>
    <w:basedOn w:val="style105"/>
    <w:next w:val="style172"/>
    <w:uiPriority w:val="60"/>
    <w:pPr>
      <w:spacing w:after="0" w:lineRule="auto" w:line="240"/>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band1Horz">
      <w:pPr/>
      <w:tblPr/>
      <w:tcPr>
        <w:tcBorders>
          <w:left w:val="nil"/>
          <w:right w:val="nil"/>
          <w:insideH w:val="nil"/>
          <w:insideV w:val="nil"/>
        </w:tcBorders>
        <w:shd w:val="clear" w:color="auto" w:fill="d3dfee"/>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3dfee"/>
      </w:tcPr>
    </w:tblStylePr>
    <w:tcPr>
      <w:tcBorders/>
    </w:tcPr>
  </w:style>
  <w:style w:type="table" w:styleId="style190">
    <w:name w:val="Light Shading Accent 2"/>
    <w:basedOn w:val="style105"/>
    <w:next w:val="style190"/>
    <w:uiPriority w:val="60"/>
    <w:pPr>
      <w:spacing w:after="0" w:lineRule="auto" w:line="240"/>
    </w:pPr>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band1Horz">
      <w:pPr/>
      <w:tblPr/>
      <w:tcPr>
        <w:tcBorders>
          <w:left w:val="nil"/>
          <w:right w:val="nil"/>
          <w:insideH w:val="nil"/>
          <w:insideV w:val="nil"/>
        </w:tcBorders>
        <w:shd w:val="clear" w:color="auto" w:fill="efd3d2"/>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fd3d2"/>
      </w:tcPr>
    </w:tblStylePr>
    <w:tcPr>
      <w:tcBorders/>
    </w:tcPr>
  </w:style>
  <w:style w:type="table" w:styleId="style204">
    <w:name w:val="Light Shading Accent 3"/>
    <w:basedOn w:val="style105"/>
    <w:next w:val="style204"/>
    <w:uiPriority w:val="60"/>
    <w:pPr>
      <w:spacing w:after="0" w:lineRule="auto" w:line="240"/>
    </w:pPr>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band1Horz">
      <w:pPr/>
      <w:tblPr/>
      <w:tcPr>
        <w:tcBorders>
          <w:left w:val="nil"/>
          <w:right w:val="nil"/>
          <w:insideH w:val="nil"/>
          <w:insideV w:val="nil"/>
        </w:tcBorders>
        <w:shd w:val="clear" w:color="auto" w:fill="e6eed5"/>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6eed5"/>
      </w:tcPr>
    </w:tblStylePr>
    <w:tcPr>
      <w:tcBorders/>
    </w:tcPr>
  </w:style>
  <w:style w:type="table" w:styleId="style218">
    <w:name w:val="Light Shading Accent 4"/>
    <w:basedOn w:val="style105"/>
    <w:next w:val="style218"/>
    <w:uiPriority w:val="60"/>
    <w:pPr>
      <w:spacing w:after="0" w:lineRule="auto" w:line="240"/>
    </w:pPr>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band1Horz">
      <w:pPr/>
      <w:tblPr/>
      <w:tcPr>
        <w:tcBorders>
          <w:left w:val="nil"/>
          <w:right w:val="nil"/>
          <w:insideH w:val="nil"/>
          <w:insideV w:val="nil"/>
        </w:tcBorders>
        <w:shd w:val="clear" w:color="auto" w:fill="dfd8e8"/>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fd8e8"/>
      </w:tcPr>
    </w:tblStylePr>
    <w:tcPr>
      <w:tcBorders/>
    </w:tcPr>
  </w:style>
  <w:style w:type="table" w:styleId="style232">
    <w:name w:val="Light Shading Accent 5"/>
    <w:basedOn w:val="style105"/>
    <w:next w:val="style232"/>
    <w:uiPriority w:val="60"/>
    <w:pPr>
      <w:spacing w:after="0" w:lineRule="auto" w:line="240"/>
    </w:pPr>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band1Horz">
      <w:pPr/>
      <w:tblPr/>
      <w:tcPr>
        <w:tcBorders>
          <w:left w:val="nil"/>
          <w:right w:val="nil"/>
          <w:insideH w:val="nil"/>
          <w:insideV w:val="nil"/>
        </w:tcBorders>
        <w:shd w:val="clear" w:color="auto" w:fill="d2eaf1"/>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2eaf1"/>
      </w:tcPr>
    </w:tblStylePr>
    <w:tcPr>
      <w:tcBorders/>
    </w:tcPr>
  </w:style>
  <w:style w:type="table" w:styleId="style246">
    <w:name w:val="Light Shading Accent 6"/>
    <w:basedOn w:val="style105"/>
    <w:next w:val="style246"/>
    <w:uiPriority w:val="60"/>
    <w:pPr>
      <w:spacing w:after="0" w:lineRule="auto" w:line="240"/>
    </w:pPr>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band1Horz">
      <w:pPr/>
      <w:tblPr/>
      <w:tcPr>
        <w:tcBorders>
          <w:left w:val="nil"/>
          <w:right w:val="nil"/>
          <w:insideH w:val="nil"/>
          <w:insideV w:val="nil"/>
        </w:tcBorders>
        <w:shd w:val="clear" w:color="auto" w:fill="fde4d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fde4d0"/>
      </w:tcPr>
    </w:tblStylePr>
    <w:tcPr>
      <w:tcBorders/>
    </w:tcPr>
  </w:style>
  <w:style w:type="table" w:styleId="style159">
    <w:name w:val="Light List"/>
    <w:basedOn w:val="style105"/>
    <w:next w:val="style159"/>
    <w:uiPriority w:val="61"/>
    <w:pPr>
      <w:spacing w:after="0" w:lineRule="auto" w:line="240"/>
    </w:pP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000000"/>
      </w:tcPr>
    </w:tblStylePr>
    <w:tblStylePr w:type="lastRow">
      <w:pPr>
        <w:spacing w:before="0" w:after="0" w:lineRule="auto" w:line="240"/>
      </w:pPr>
      <w:rPr>
        <w:b/>
        <w:bCs/>
      </w:rPr>
      <w:tblPr/>
      <w:tcPr>
        <w:tcBorders>
          <w:top w:val="double" w:sz="6" w:space="0" w:color="000000"/>
          <w:left w:val="single" w:sz="8" w:space="0" w:color="000000"/>
          <w:bottom w:val="single" w:sz="8" w:space="0" w:color="000000"/>
          <w:right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000000"/>
          <w:left w:val="single" w:sz="8" w:space="0" w:color="000000"/>
          <w:bottom w:val="single" w:sz="8" w:space="0" w:color="000000"/>
          <w:right w:val="single" w:sz="8" w:space="0" w:color="000000"/>
        </w:tcBorders>
      </w:tcPr>
    </w:tblStylePr>
    <w:tcPr>
      <w:tcBorders/>
    </w:tcPr>
  </w:style>
  <w:style w:type="table" w:styleId="style173">
    <w:name w:val="Light List Accent 1"/>
    <w:basedOn w:val="style105"/>
    <w:next w:val="style173"/>
    <w:uiPriority w:val="61"/>
    <w:pPr>
      <w:spacing w:after="0" w:lineRule="auto" w:line="240"/>
    </w:pP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4f81bd"/>
      </w:tcPr>
    </w:tblStylePr>
    <w:tblStylePr w:type="lastRow">
      <w:pPr>
        <w:spacing w:before="0" w:after="0" w:lineRule="auto" w:line="240"/>
      </w:pPr>
      <w:rPr>
        <w:b/>
        <w:bCs/>
      </w:rPr>
      <w:tblPr/>
      <w:tcPr>
        <w:tcBorders>
          <w:top w:val="double" w:sz="6" w:space="0" w:color="4f81bd"/>
          <w:left w:val="single" w:sz="8" w:space="0" w:color="4f81bd"/>
          <w:bottom w:val="single" w:sz="8" w:space="0" w:color="4f81bd"/>
          <w:right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f81bd"/>
          <w:left w:val="single" w:sz="8" w:space="0" w:color="4f81bd"/>
          <w:bottom w:val="single" w:sz="8" w:space="0" w:color="4f81bd"/>
          <w:right w:val="single" w:sz="8" w:space="0" w:color="4f81bd"/>
        </w:tcBorders>
      </w:tcPr>
    </w:tblStylePr>
    <w:tcPr>
      <w:tcBorders/>
    </w:tcPr>
  </w:style>
  <w:style w:type="table" w:styleId="style191">
    <w:name w:val="Light List Accent 2"/>
    <w:basedOn w:val="style105"/>
    <w:next w:val="style191"/>
    <w:uiPriority w:val="61"/>
    <w:pPr>
      <w:spacing w:after="0" w:lineRule="auto" w:line="240"/>
    </w:pP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c0504d"/>
      </w:tcPr>
    </w:tblStylePr>
    <w:tblStylePr w:type="lastRow">
      <w:pPr>
        <w:spacing w:before="0" w:after="0" w:lineRule="auto" w:line="240"/>
      </w:pPr>
      <w:rPr>
        <w:b/>
        <w:bCs/>
      </w:rPr>
      <w:tblPr/>
      <w:tcPr>
        <w:tcBorders>
          <w:top w:val="double" w:sz="6" w:space="0" w:color="c0504d"/>
          <w:left w:val="single" w:sz="8" w:space="0" w:color="c0504d"/>
          <w:bottom w:val="single" w:sz="8" w:space="0" w:color="c0504d"/>
          <w:right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c0504d"/>
          <w:left w:val="single" w:sz="8" w:space="0" w:color="c0504d"/>
          <w:bottom w:val="single" w:sz="8" w:space="0" w:color="c0504d"/>
          <w:right w:val="single" w:sz="8" w:space="0" w:color="c0504d"/>
        </w:tcBorders>
      </w:tcPr>
    </w:tblStylePr>
    <w:tcPr>
      <w:tcBorders/>
    </w:tcPr>
  </w:style>
  <w:style w:type="table" w:styleId="style205">
    <w:name w:val="Light List Accent 3"/>
    <w:basedOn w:val="style105"/>
    <w:next w:val="style205"/>
    <w:uiPriority w:val="61"/>
    <w:pPr>
      <w:spacing w:after="0" w:lineRule="auto" w:line="240"/>
    </w:pPr>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9bbb59"/>
      </w:tcPr>
    </w:tblStylePr>
    <w:tblStylePr w:type="lastRow">
      <w:pPr>
        <w:spacing w:before="0" w:after="0" w:lineRule="auto" w:line="240"/>
      </w:pPr>
      <w:rPr>
        <w:b/>
        <w:bCs/>
      </w:rPr>
      <w:tblPr/>
      <w:tcPr>
        <w:tcBorders>
          <w:top w:val="double" w:sz="6" w:space="0" w:color="9bbb59"/>
          <w:left w:val="single" w:sz="8" w:space="0" w:color="9bbb59"/>
          <w:bottom w:val="single" w:sz="8" w:space="0" w:color="9bbb59"/>
          <w:right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9bbb59"/>
          <w:left w:val="single" w:sz="8" w:space="0" w:color="9bbb59"/>
          <w:bottom w:val="single" w:sz="8" w:space="0" w:color="9bbb59"/>
          <w:right w:val="single" w:sz="8" w:space="0" w:color="9bbb59"/>
        </w:tcBorders>
      </w:tcPr>
    </w:tblStylePr>
    <w:tcPr>
      <w:tcBorders/>
    </w:tcPr>
  </w:style>
  <w:style w:type="table" w:styleId="style219">
    <w:name w:val="Light List Accent 4"/>
    <w:basedOn w:val="style105"/>
    <w:next w:val="style219"/>
    <w:uiPriority w:val="61"/>
    <w:pPr>
      <w:spacing w:after="0" w:lineRule="auto" w:line="240"/>
    </w:pP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8064a2"/>
      </w:tcPr>
    </w:tblStylePr>
    <w:tblStylePr w:type="lastRow">
      <w:pPr>
        <w:spacing w:before="0" w:after="0" w:lineRule="auto" w:line="240"/>
      </w:pPr>
      <w:rPr>
        <w:b/>
        <w:bCs/>
      </w:rPr>
      <w:tblPr/>
      <w:tcPr>
        <w:tcBorders>
          <w:top w:val="double" w:sz="6" w:space="0" w:color="8064a2"/>
          <w:left w:val="single" w:sz="8" w:space="0" w:color="8064a2"/>
          <w:bottom w:val="single" w:sz="8" w:space="0" w:color="8064a2"/>
          <w:right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8064a2"/>
          <w:left w:val="single" w:sz="8" w:space="0" w:color="8064a2"/>
          <w:bottom w:val="single" w:sz="8" w:space="0" w:color="8064a2"/>
          <w:right w:val="single" w:sz="8" w:space="0" w:color="8064a2"/>
        </w:tcBorders>
      </w:tcPr>
    </w:tblStylePr>
    <w:tcPr>
      <w:tcBorders/>
    </w:tcPr>
  </w:style>
  <w:style w:type="table" w:styleId="style233">
    <w:name w:val="Light List Accent 5"/>
    <w:basedOn w:val="style105"/>
    <w:next w:val="style233"/>
    <w:uiPriority w:val="61"/>
    <w:pPr>
      <w:spacing w:after="0" w:lineRule="auto" w:line="240"/>
    </w:pP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4bacc6"/>
      </w:tcPr>
    </w:tblStylePr>
    <w:tblStylePr w:type="lastRow">
      <w:pPr>
        <w:spacing w:before="0" w:after="0" w:lineRule="auto" w:line="240"/>
      </w:pPr>
      <w:rPr>
        <w:b/>
        <w:bCs/>
      </w:rPr>
      <w:tblPr/>
      <w:tcPr>
        <w:tcBorders>
          <w:top w:val="double" w:sz="6" w:space="0" w:color="4bacc6"/>
          <w:left w:val="single" w:sz="8" w:space="0" w:color="4bacc6"/>
          <w:bottom w:val="single" w:sz="8" w:space="0" w:color="4bacc6"/>
          <w:right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bacc6"/>
          <w:left w:val="single" w:sz="8" w:space="0" w:color="4bacc6"/>
          <w:bottom w:val="single" w:sz="8" w:space="0" w:color="4bacc6"/>
          <w:right w:val="single" w:sz="8" w:space="0" w:color="4bacc6"/>
        </w:tcBorders>
      </w:tcPr>
    </w:tblStylePr>
    <w:tcPr>
      <w:tcBorders/>
    </w:tcPr>
  </w:style>
  <w:style w:type="table" w:styleId="style247">
    <w:name w:val="Light List Accent 6"/>
    <w:basedOn w:val="style105"/>
    <w:next w:val="style247"/>
    <w:uiPriority w:val="61"/>
    <w:pPr>
      <w:spacing w:after="0" w:lineRule="auto" w:line="240"/>
    </w:pPr>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f79646"/>
      </w:tcPr>
    </w:tblStylePr>
    <w:tblStylePr w:type="lastRow">
      <w:pPr>
        <w:spacing w:before="0" w:after="0" w:lineRule="auto" w:line="240"/>
      </w:pPr>
      <w:rPr>
        <w:b/>
        <w:bCs/>
      </w:rPr>
      <w:tblPr/>
      <w:tcPr>
        <w:tcBorders>
          <w:top w:val="double" w:sz="6" w:space="0" w:color="f79646"/>
          <w:left w:val="single" w:sz="8" w:space="0" w:color="f79646"/>
          <w:bottom w:val="single" w:sz="8" w:space="0" w:color="f79646"/>
          <w:right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f79646"/>
          <w:left w:val="single" w:sz="8" w:space="0" w:color="f79646"/>
          <w:bottom w:val="single" w:sz="8" w:space="0" w:color="f79646"/>
          <w:right w:val="single" w:sz="8" w:space="0" w:color="f79646"/>
        </w:tcBorders>
      </w:tcPr>
    </w:tblStylePr>
    <w:tcPr>
      <w:tcBorders/>
    </w:tcPr>
  </w:style>
  <w:style w:type="table" w:styleId="style160">
    <w:name w:val="Light Grid"/>
    <w:basedOn w:val="style105"/>
    <w:next w:val="style160"/>
    <w:uiPriority w:val="62"/>
    <w:pPr>
      <w:spacing w:after="0" w:lineRule="auto" w:line="240"/>
    </w:pP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Rule="auto" w:line="240"/>
      </w:pPr>
      <w:rPr>
        <w:rFonts w:ascii="Calibri" w:cs="宋体" w:eastAsia="ＭＳ ゴシック" w:hAnsi="Calibri"/>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pPr/>
      <w:tblPr/>
      <w:tcPr>
        <w:tcBorders>
          <w:top w:val="single" w:sz="8" w:space="0" w:color="000000"/>
          <w:left w:val="single" w:sz="8" w:space="0" w:color="000000"/>
          <w:bottom w:val="single" w:sz="8" w:space="0" w:color="000000"/>
          <w:right w:val="single" w:sz="8" w:space="0" w:color="000000"/>
          <w:insideV w:val="single" w:sz="8" w:space="0" w:color="000000"/>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000000"/>
          <w:left w:val="single" w:sz="8" w:space="0" w:color="000000"/>
          <w:bottom w:val="single" w:sz="8" w:space="0" w:color="000000"/>
          <w:right w:val="single" w:sz="8" w:space="0" w:color="000000"/>
        </w:tcBorders>
      </w:tcPr>
    </w:tblStylePr>
    <w:tblStylePr w:type="band1Vert">
      <w:pPr/>
      <w:tblPr/>
      <w:tcPr>
        <w:tcBorders>
          <w:top w:val="single" w:sz="8" w:space="0" w:color="000000"/>
          <w:left w:val="single" w:sz="8" w:space="0" w:color="000000"/>
          <w:bottom w:val="single" w:sz="8" w:space="0" w:color="000000"/>
          <w:right w:val="single" w:sz="8" w:space="0" w:color="000000"/>
        </w:tcBorders>
        <w:shd w:val="clear" w:color="auto" w:fill="c0c0c0"/>
      </w:tcPr>
    </w:tblStylePr>
    <w:tcPr>
      <w:tcBorders/>
    </w:tcPr>
  </w:style>
  <w:style w:type="table" w:styleId="style174">
    <w:name w:val="Light Grid Accent 1"/>
    <w:basedOn w:val="style105"/>
    <w:next w:val="style174"/>
    <w:uiPriority w:val="62"/>
    <w:pPr>
      <w:spacing w:after="0" w:lineRule="auto" w:line="240"/>
    </w:pP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Rule="auto" w:line="240"/>
      </w:pPr>
      <w:rPr>
        <w:rFonts w:ascii="Calibri" w:cs="宋体" w:eastAsia="ＭＳ ゴシック" w:hAnsi="Calibri"/>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pPr/>
      <w:tblPr/>
      <w:tcPr>
        <w:tcBorders>
          <w:top w:val="single" w:sz="8" w:space="0" w:color="4f81bd"/>
          <w:left w:val="single" w:sz="8" w:space="0" w:color="4f81bd"/>
          <w:bottom w:val="single" w:sz="8" w:space="0" w:color="4f81bd"/>
          <w:right w:val="single" w:sz="8" w:space="0" w:color="4f81bd"/>
          <w:insideV w:val="single" w:sz="8" w:space="0" w:color="4f81bd"/>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4f81bd"/>
          <w:left w:val="single" w:sz="8" w:space="0" w:color="4f81bd"/>
          <w:bottom w:val="single" w:sz="8" w:space="0" w:color="4f81bd"/>
          <w:right w:val="single" w:sz="8" w:space="0" w:color="4f81bd"/>
        </w:tcBorders>
      </w:tcPr>
    </w:tblStylePr>
    <w:tblStylePr w:type="band1Vert">
      <w:pPr/>
      <w:tblPr/>
      <w:tcPr>
        <w:tcBorders>
          <w:top w:val="single" w:sz="8" w:space="0" w:color="4f81bd"/>
          <w:left w:val="single" w:sz="8" w:space="0" w:color="4f81bd"/>
          <w:bottom w:val="single" w:sz="8" w:space="0" w:color="4f81bd"/>
          <w:right w:val="single" w:sz="8" w:space="0" w:color="4f81bd"/>
        </w:tcBorders>
        <w:shd w:val="clear" w:color="auto" w:fill="d3dfee"/>
      </w:tcPr>
    </w:tblStylePr>
    <w:tcPr>
      <w:tcBorders/>
    </w:tcPr>
  </w:style>
  <w:style w:type="table" w:styleId="style192">
    <w:name w:val="Light Grid Accent 2"/>
    <w:basedOn w:val="style105"/>
    <w:next w:val="style192"/>
    <w:uiPriority w:val="62"/>
    <w:pPr>
      <w:spacing w:after="0" w:lineRule="auto" w:line="240"/>
    </w:pPr>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Rule="auto" w:line="240"/>
      </w:pPr>
      <w:rPr>
        <w:rFonts w:ascii="Calibri" w:cs="宋体" w:eastAsia="ＭＳ ゴシック" w:hAnsi="Calibri"/>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pPr/>
      <w:tblPr/>
      <w:tcPr>
        <w:tcBorders>
          <w:top w:val="single" w:sz="8" w:space="0" w:color="c0504d"/>
          <w:left w:val="single" w:sz="8" w:space="0" w:color="c0504d"/>
          <w:bottom w:val="single" w:sz="8" w:space="0" w:color="c0504d"/>
          <w:right w:val="single" w:sz="8" w:space="0" w:color="c0504d"/>
          <w:insideV w:val="single" w:sz="8" w:space="0" w:color="c0504d"/>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c0504d"/>
          <w:left w:val="single" w:sz="8" w:space="0" w:color="c0504d"/>
          <w:bottom w:val="single" w:sz="8" w:space="0" w:color="c0504d"/>
          <w:right w:val="single" w:sz="8" w:space="0" w:color="c0504d"/>
        </w:tcBorders>
      </w:tcPr>
    </w:tblStylePr>
    <w:tblStylePr w:type="band1Vert">
      <w:pPr/>
      <w:tblPr/>
      <w:tcPr>
        <w:tcBorders>
          <w:top w:val="single" w:sz="8" w:space="0" w:color="c0504d"/>
          <w:left w:val="single" w:sz="8" w:space="0" w:color="c0504d"/>
          <w:bottom w:val="single" w:sz="8" w:space="0" w:color="c0504d"/>
          <w:right w:val="single" w:sz="8" w:space="0" w:color="c0504d"/>
        </w:tcBorders>
        <w:shd w:val="clear" w:color="auto" w:fill="efd3d2"/>
      </w:tcPr>
    </w:tblStylePr>
    <w:tcPr>
      <w:tcBorders/>
    </w:tcPr>
  </w:style>
  <w:style w:type="table" w:styleId="style206">
    <w:name w:val="Light Grid Accent 3"/>
    <w:basedOn w:val="style105"/>
    <w:next w:val="style206"/>
    <w:uiPriority w:val="62"/>
    <w:pPr>
      <w:spacing w:after="0" w:lineRule="auto" w:line="240"/>
    </w:pP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Rule="auto" w:line="240"/>
      </w:pPr>
      <w:rPr>
        <w:rFonts w:ascii="Calibri" w:cs="宋体" w:eastAsia="ＭＳ ゴシック" w:hAnsi="Calibri"/>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pPr/>
      <w:tblPr/>
      <w:tcPr>
        <w:tcBorders>
          <w:top w:val="single" w:sz="8" w:space="0" w:color="9bbb59"/>
          <w:left w:val="single" w:sz="8" w:space="0" w:color="9bbb59"/>
          <w:bottom w:val="single" w:sz="8" w:space="0" w:color="9bbb59"/>
          <w:right w:val="single" w:sz="8" w:space="0" w:color="9bbb59"/>
          <w:insideV w:val="single" w:sz="8" w:space="0" w:color="9bbb59"/>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9bbb59"/>
          <w:left w:val="single" w:sz="8" w:space="0" w:color="9bbb59"/>
          <w:bottom w:val="single" w:sz="8" w:space="0" w:color="9bbb59"/>
          <w:right w:val="single" w:sz="8" w:space="0" w:color="9bbb59"/>
        </w:tcBorders>
      </w:tcPr>
    </w:tblStylePr>
    <w:tblStylePr w:type="band1Vert">
      <w:pPr/>
      <w:tblPr/>
      <w:tcPr>
        <w:tcBorders>
          <w:top w:val="single" w:sz="8" w:space="0" w:color="9bbb59"/>
          <w:left w:val="single" w:sz="8" w:space="0" w:color="9bbb59"/>
          <w:bottom w:val="single" w:sz="8" w:space="0" w:color="9bbb59"/>
          <w:right w:val="single" w:sz="8" w:space="0" w:color="9bbb59"/>
        </w:tcBorders>
        <w:shd w:val="clear" w:color="auto" w:fill="e6eed5"/>
      </w:tcPr>
    </w:tblStylePr>
    <w:tcPr>
      <w:tcBorders/>
    </w:tcPr>
  </w:style>
  <w:style w:type="table" w:styleId="style220">
    <w:name w:val="Light Grid Accent 4"/>
    <w:basedOn w:val="style105"/>
    <w:next w:val="style220"/>
    <w:uiPriority w:val="62"/>
    <w:pPr>
      <w:spacing w:after="0" w:lineRule="auto" w:line="240"/>
    </w:pPr>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Rule="auto" w:line="240"/>
      </w:pPr>
      <w:rPr>
        <w:rFonts w:ascii="Calibri" w:cs="宋体" w:eastAsia="ＭＳ ゴシック" w:hAnsi="Calibri"/>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pPr/>
      <w:tblPr/>
      <w:tcPr>
        <w:tcBorders>
          <w:top w:val="single" w:sz="8" w:space="0" w:color="8064a2"/>
          <w:left w:val="single" w:sz="8" w:space="0" w:color="8064a2"/>
          <w:bottom w:val="single" w:sz="8" w:space="0" w:color="8064a2"/>
          <w:right w:val="single" w:sz="8" w:space="0" w:color="8064a2"/>
          <w:insideV w:val="single" w:sz="8" w:space="0" w:color="8064a2"/>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8064a2"/>
          <w:left w:val="single" w:sz="8" w:space="0" w:color="8064a2"/>
          <w:bottom w:val="single" w:sz="8" w:space="0" w:color="8064a2"/>
          <w:right w:val="single" w:sz="8" w:space="0" w:color="8064a2"/>
        </w:tcBorders>
      </w:tcPr>
    </w:tblStylePr>
    <w:tblStylePr w:type="band1Vert">
      <w:pPr/>
      <w:tblPr/>
      <w:tcPr>
        <w:tcBorders>
          <w:top w:val="single" w:sz="8" w:space="0" w:color="8064a2"/>
          <w:left w:val="single" w:sz="8" w:space="0" w:color="8064a2"/>
          <w:bottom w:val="single" w:sz="8" w:space="0" w:color="8064a2"/>
          <w:right w:val="single" w:sz="8" w:space="0" w:color="8064a2"/>
        </w:tcBorders>
        <w:shd w:val="clear" w:color="auto" w:fill="dfd8e8"/>
      </w:tcPr>
    </w:tblStylePr>
    <w:tcPr>
      <w:tcBorders/>
    </w:tcPr>
  </w:style>
  <w:style w:type="table" w:styleId="style234">
    <w:name w:val="Light Grid Accent 5"/>
    <w:basedOn w:val="style105"/>
    <w:next w:val="style234"/>
    <w:uiPriority w:val="62"/>
    <w:pPr>
      <w:spacing w:after="0" w:lineRule="auto" w:line="240"/>
    </w:pP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Rule="auto" w:line="240"/>
      </w:pPr>
      <w:rPr>
        <w:rFonts w:ascii="Calibri" w:cs="宋体" w:eastAsia="ＭＳ ゴシック" w:hAnsi="Calibri"/>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pPr/>
      <w:tblPr/>
      <w:tcPr>
        <w:tcBorders>
          <w:top w:val="single" w:sz="8" w:space="0" w:color="4bacc6"/>
          <w:left w:val="single" w:sz="8" w:space="0" w:color="4bacc6"/>
          <w:bottom w:val="single" w:sz="8" w:space="0" w:color="4bacc6"/>
          <w:right w:val="single" w:sz="8" w:space="0" w:color="4bacc6"/>
          <w:insideV w:val="single" w:sz="8" w:space="0" w:color="4bacc6"/>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4bacc6"/>
          <w:left w:val="single" w:sz="8" w:space="0" w:color="4bacc6"/>
          <w:bottom w:val="single" w:sz="8" w:space="0" w:color="4bacc6"/>
          <w:right w:val="single" w:sz="8" w:space="0" w:color="4bacc6"/>
        </w:tcBorders>
      </w:tcPr>
    </w:tblStylePr>
    <w:tblStylePr w:type="band1Vert">
      <w:pPr/>
      <w:tblPr/>
      <w:tcPr>
        <w:tcBorders>
          <w:top w:val="single" w:sz="8" w:space="0" w:color="4bacc6"/>
          <w:left w:val="single" w:sz="8" w:space="0" w:color="4bacc6"/>
          <w:bottom w:val="single" w:sz="8" w:space="0" w:color="4bacc6"/>
          <w:right w:val="single" w:sz="8" w:space="0" w:color="4bacc6"/>
        </w:tcBorders>
        <w:shd w:val="clear" w:color="auto" w:fill="d2eaf1"/>
      </w:tcPr>
    </w:tblStylePr>
    <w:tcPr>
      <w:tcBorders/>
    </w:tcPr>
  </w:style>
  <w:style w:type="table" w:styleId="style248">
    <w:name w:val="Light Grid Accent 6"/>
    <w:basedOn w:val="style105"/>
    <w:next w:val="style248"/>
    <w:uiPriority w:val="62"/>
    <w:pPr>
      <w:spacing w:after="0" w:lineRule="auto" w:line="240"/>
    </w:pPr>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Rule="auto" w:line="240"/>
      </w:pPr>
      <w:rPr>
        <w:rFonts w:ascii="Calibri" w:cs="宋体" w:eastAsia="ＭＳ ゴシック" w:hAnsi="Calibri"/>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pPr/>
      <w:tblPr/>
      <w:tcPr>
        <w:tcBorders>
          <w:top w:val="single" w:sz="8" w:space="0" w:color="f79646"/>
          <w:left w:val="single" w:sz="8" w:space="0" w:color="f79646"/>
          <w:bottom w:val="single" w:sz="8" w:space="0" w:color="f79646"/>
          <w:right w:val="single" w:sz="8" w:space="0" w:color="f79646"/>
          <w:insideV w:val="single" w:sz="8" w:space="0" w:color="f79646"/>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f79646"/>
          <w:left w:val="single" w:sz="8" w:space="0" w:color="f79646"/>
          <w:bottom w:val="single" w:sz="8" w:space="0" w:color="f79646"/>
          <w:right w:val="single" w:sz="8" w:space="0" w:color="f79646"/>
        </w:tcBorders>
      </w:tcPr>
    </w:tblStylePr>
    <w:tblStylePr w:type="band1Vert">
      <w:pPr/>
      <w:tblPr/>
      <w:tcPr>
        <w:tcBorders>
          <w:top w:val="single" w:sz="8" w:space="0" w:color="f79646"/>
          <w:left w:val="single" w:sz="8" w:space="0" w:color="f79646"/>
          <w:bottom w:val="single" w:sz="8" w:space="0" w:color="f79646"/>
          <w:right w:val="single" w:sz="8" w:space="0" w:color="f79646"/>
        </w:tcBorders>
        <w:shd w:val="clear" w:color="auto" w:fill="fde4d0"/>
      </w:tcPr>
    </w:tblStylePr>
    <w:tcPr>
      <w:tcBorders/>
    </w:tcPr>
  </w:style>
  <w:style w:type="table" w:styleId="style161">
    <w:name w:val="Medium Shading 1"/>
    <w:basedOn w:val="style105"/>
    <w:next w:val="style161"/>
    <w:uiPriority w:val="63"/>
    <w:pPr>
      <w:spacing w:after="0" w:lineRule="auto" w:line="240"/>
    </w:pP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Rule="auto" w:line="240"/>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band1Horz">
      <w:pPr/>
      <w:tblPr/>
      <w:tcPr>
        <w:tcBorders>
          <w:insideH w:val="nil"/>
          <w:insideV w:val="nil"/>
        </w:tcBorders>
        <w:shd w:val="clear" w:color="auto" w:fill="c0c0c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c0c0c0"/>
      </w:tcPr>
    </w:tblStylePr>
    <w:tcPr>
      <w:tcBorders/>
    </w:tcPr>
  </w:style>
  <w:style w:type="table" w:styleId="style175">
    <w:name w:val="Medium Shading 1 Accent 1"/>
    <w:basedOn w:val="style105"/>
    <w:next w:val="style175"/>
    <w:uiPriority w:val="63"/>
    <w:pPr>
      <w:spacing w:after="0" w:lineRule="auto" w:line="240"/>
    </w:pP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Rule="auto" w:line="240"/>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Horz">
      <w:pPr/>
      <w:tblPr/>
      <w:tcPr>
        <w:tcBorders>
          <w:insideH w:val="nil"/>
          <w:insideV w:val="nil"/>
        </w:tcBorders>
        <w:shd w:val="clear" w:color="auto" w:fill="d3dfee"/>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3dfee"/>
      </w:tcPr>
    </w:tblStylePr>
    <w:tcPr>
      <w:tcBorders/>
    </w:tcPr>
  </w:style>
  <w:style w:type="table" w:styleId="style193">
    <w:name w:val="Medium Shading 1 Accent 2"/>
    <w:basedOn w:val="style105"/>
    <w:next w:val="style193"/>
    <w:uiPriority w:val="63"/>
    <w:pPr>
      <w:spacing w:after="0" w:lineRule="auto" w:line="240"/>
    </w:pP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Rule="auto" w:line="240"/>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band1Horz">
      <w:pPr/>
      <w:tblPr/>
      <w:tcPr>
        <w:tcBorders>
          <w:insideH w:val="nil"/>
          <w:insideV w:val="nil"/>
        </w:tcBorders>
        <w:shd w:val="clear" w:color="auto" w:fill="efd3d2"/>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fd3d2"/>
      </w:tcPr>
    </w:tblStylePr>
    <w:tcPr>
      <w:tcBorders/>
    </w:tcPr>
  </w:style>
  <w:style w:type="table" w:styleId="style207">
    <w:name w:val="Medium Shading 1 Accent 3"/>
    <w:basedOn w:val="style105"/>
    <w:next w:val="style207"/>
    <w:uiPriority w:val="63"/>
    <w:pPr>
      <w:spacing w:after="0" w:lineRule="auto" w:line="240"/>
    </w:pP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Rule="auto" w:line="24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Horz">
      <w:pPr/>
      <w:tblPr/>
      <w:tcPr>
        <w:tcBorders>
          <w:insideH w:val="nil"/>
          <w:insideV w:val="nil"/>
        </w:tcBorders>
        <w:shd w:val="clear" w:color="auto" w:fill="e6eed5"/>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6eed5"/>
      </w:tcPr>
    </w:tblStylePr>
    <w:tcPr>
      <w:tcBorders/>
    </w:tcPr>
  </w:style>
  <w:style w:type="table" w:styleId="style221">
    <w:name w:val="Medium Shading 1 Accent 4"/>
    <w:basedOn w:val="style105"/>
    <w:next w:val="style221"/>
    <w:uiPriority w:val="63"/>
    <w:pPr>
      <w:spacing w:after="0" w:lineRule="auto" w:line="240"/>
    </w:pP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Rule="auto" w:line="240"/>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band1Horz">
      <w:pPr/>
      <w:tblPr/>
      <w:tcPr>
        <w:tcBorders>
          <w:insideH w:val="nil"/>
          <w:insideV w:val="nil"/>
        </w:tcBorders>
        <w:shd w:val="clear" w:color="auto" w:fill="dfd8e8"/>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fd8e8"/>
      </w:tcPr>
    </w:tblStylePr>
    <w:tcPr>
      <w:tcBorders/>
    </w:tcPr>
  </w:style>
  <w:style w:type="table" w:styleId="style235">
    <w:name w:val="Medium Shading 1 Accent 5"/>
    <w:basedOn w:val="style105"/>
    <w:next w:val="style235"/>
    <w:uiPriority w:val="63"/>
    <w:pPr>
      <w:spacing w:after="0" w:lineRule="auto" w:line="240"/>
    </w:pP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Rule="auto" w:line="24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band1Horz">
      <w:pPr/>
      <w:tblPr/>
      <w:tcPr>
        <w:tcBorders>
          <w:insideH w:val="nil"/>
          <w:insideV w:val="nil"/>
        </w:tcBorders>
        <w:shd w:val="clear" w:color="auto" w:fill="d2eaf1"/>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2eaf1"/>
      </w:tcPr>
    </w:tblStylePr>
    <w:tcPr>
      <w:tcBorders/>
    </w:tcPr>
  </w:style>
  <w:style w:type="table" w:styleId="style249">
    <w:name w:val="Medium Shading 1 Accent 6"/>
    <w:basedOn w:val="style105"/>
    <w:next w:val="style249"/>
    <w:uiPriority w:val="63"/>
    <w:pPr>
      <w:spacing w:after="0" w:lineRule="auto" w:line="240"/>
    </w:pP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Rule="auto" w:line="240"/>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band1Horz">
      <w:pPr/>
      <w:tblPr/>
      <w:tcPr>
        <w:tcBorders>
          <w:insideH w:val="nil"/>
          <w:insideV w:val="nil"/>
        </w:tcBorders>
        <w:shd w:val="clear" w:color="auto" w:fill="fde4d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fde4d0"/>
      </w:tcPr>
    </w:tblStylePr>
    <w:tcPr>
      <w:tcBorders/>
    </w:tcPr>
  </w:style>
  <w:style w:type="table" w:styleId="style162">
    <w:name w:val="Medium Shading 2"/>
    <w:basedOn w:val="style105"/>
    <w:next w:val="style162"/>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000000"/>
      </w:tcPr>
    </w:tblStylePr>
    <w:tblStylePr w:type="lastCol">
      <w:pPr/>
      <w:rPr>
        <w:b/>
        <w:bCs/>
        <w:color w:val="ffffff"/>
      </w:rPr>
      <w:tblPr/>
      <w:tcPr>
        <w:tcBorders>
          <w:left w:val="nil"/>
          <w:right w:val="nil"/>
          <w:insideH w:val="nil"/>
          <w:insideV w:val="nil"/>
        </w:tcBorders>
        <w:shd w:val="clear" w:color="auto" w:fill="000000"/>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76">
    <w:name w:val="Medium Shading 2 Accent 1"/>
    <w:basedOn w:val="style105"/>
    <w:next w:val="style176"/>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f81bd"/>
      </w:tcPr>
    </w:tblStylePr>
    <w:tblStylePr w:type="lastCol">
      <w:pPr/>
      <w:rPr>
        <w:b/>
        <w:bCs/>
        <w:color w:val="ffffff"/>
      </w:rPr>
      <w:tblPr/>
      <w:tcPr>
        <w:tcBorders>
          <w:left w:val="nil"/>
          <w:right w:val="nil"/>
          <w:insideH w:val="nil"/>
          <w:insideV w:val="nil"/>
        </w:tcBorders>
        <w:shd w:val="clear" w:color="auto" w:fill="4f81b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94">
    <w:name w:val="Medium Shading 2 Accent 2"/>
    <w:basedOn w:val="style105"/>
    <w:next w:val="style194"/>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c0504d"/>
      </w:tcPr>
    </w:tblStylePr>
    <w:tblStylePr w:type="lastCol">
      <w:pPr/>
      <w:rPr>
        <w:b/>
        <w:bCs/>
        <w:color w:val="ffffff"/>
      </w:rPr>
      <w:tblPr/>
      <w:tcPr>
        <w:tcBorders>
          <w:left w:val="nil"/>
          <w:right w:val="nil"/>
          <w:insideH w:val="nil"/>
          <w:insideV w:val="nil"/>
        </w:tcBorders>
        <w:shd w:val="clear" w:color="auto" w:fill="c0504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08">
    <w:name w:val="Medium Shading 2 Accent 3"/>
    <w:basedOn w:val="style105"/>
    <w:next w:val="style208"/>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9bbb59"/>
      </w:tcPr>
    </w:tblStylePr>
    <w:tblStylePr w:type="lastCol">
      <w:pPr/>
      <w:rPr>
        <w:b/>
        <w:bCs/>
        <w:color w:val="ffffff"/>
      </w:rPr>
      <w:tblPr/>
      <w:tcPr>
        <w:tcBorders>
          <w:left w:val="nil"/>
          <w:right w:val="nil"/>
          <w:insideH w:val="nil"/>
          <w:insideV w:val="nil"/>
        </w:tcBorders>
        <w:shd w:val="clear" w:color="auto" w:fill="9bbb59"/>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22">
    <w:name w:val="Medium Shading 2 Accent 4"/>
    <w:basedOn w:val="style105"/>
    <w:next w:val="style222"/>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8064a2"/>
      </w:tcPr>
    </w:tblStylePr>
    <w:tblStylePr w:type="lastCol">
      <w:pPr/>
      <w:rPr>
        <w:b/>
        <w:bCs/>
        <w:color w:val="ffffff"/>
      </w:rPr>
      <w:tblPr/>
      <w:tcPr>
        <w:tcBorders>
          <w:left w:val="nil"/>
          <w:right w:val="nil"/>
          <w:insideH w:val="nil"/>
          <w:insideV w:val="nil"/>
        </w:tcBorders>
        <w:shd w:val="clear" w:color="auto" w:fill="8064a2"/>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36">
    <w:name w:val="Medium Shading 2 Accent 5"/>
    <w:basedOn w:val="style105"/>
    <w:next w:val="style236"/>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bacc6"/>
      </w:tcPr>
    </w:tblStylePr>
    <w:tblStylePr w:type="lastCol">
      <w:pPr/>
      <w:rPr>
        <w:b/>
        <w:bCs/>
        <w:color w:val="ffffff"/>
      </w:rPr>
      <w:tblPr/>
      <w:tcPr>
        <w:tcBorders>
          <w:left w:val="nil"/>
          <w:right w:val="nil"/>
          <w:insideH w:val="nil"/>
          <w:insideV w:val="nil"/>
        </w:tcBorders>
        <w:shd w:val="clear" w:color="auto" w:fill="4bacc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50">
    <w:name w:val="Medium Shading 2 Accent 6"/>
    <w:basedOn w:val="style105"/>
    <w:next w:val="style250"/>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f79646"/>
      </w:tcPr>
    </w:tblStylePr>
    <w:tblStylePr w:type="lastCol">
      <w:pPr/>
      <w:rPr>
        <w:b/>
        <w:bCs/>
        <w:color w:val="ffffff"/>
      </w:rPr>
      <w:tblPr/>
      <w:tcPr>
        <w:tcBorders>
          <w:left w:val="nil"/>
          <w:right w:val="nil"/>
          <w:insideH w:val="nil"/>
          <w:insideV w:val="nil"/>
        </w:tcBorders>
        <w:shd w:val="clear" w:color="auto" w:fill="f7964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63">
    <w:name w:val="Medium List 1"/>
    <w:basedOn w:val="style105"/>
    <w:next w:val="style163"/>
    <w:uiPriority w:val="65"/>
    <w:pPr>
      <w:spacing w:after="0" w:lineRule="auto" w:line="240"/>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000000"/>
        </w:tcBorders>
      </w:tcPr>
    </w:tblStylePr>
    <w:tblStylePr w:type="lastRow">
      <w:pPr/>
      <w:rPr>
        <w:b/>
        <w:bCs/>
        <w:color w:val="1f497d"/>
      </w:rPr>
      <w:tblPr/>
      <w:tcPr>
        <w:tcBorders>
          <w:top w:val="single" w:sz="8" w:space="0" w:color="000000"/>
          <w:bottom w:val="single" w:sz="8" w:space="0" w:color="000000"/>
        </w:tcBorders>
      </w:tcPr>
    </w:tblStylePr>
    <w:tblStylePr w:type="band1Horz">
      <w:pPr/>
      <w:tblPr/>
      <w:tcPr>
        <w:tcBorders/>
        <w:shd w:val="clear" w:color="auto" w:fill="c0c0c0"/>
      </w:tcPr>
    </w:tblStylePr>
    <w:tblStylePr w:type="firstCol">
      <w:pPr/>
      <w:rPr>
        <w:b/>
        <w:bCs/>
      </w:rPr>
      <w:tcPr>
        <w:tcBorders/>
      </w:tcPr>
    </w:tblStylePr>
    <w:tblStylePr w:type="lastCol">
      <w:pPr/>
      <w:rPr>
        <w:b/>
        <w:bCs/>
      </w:rPr>
      <w:tblPr/>
      <w:tcPr>
        <w:tcBorders>
          <w:top w:val="single" w:sz="8" w:space="0" w:color="000000"/>
          <w:bottom w:val="single" w:sz="8" w:space="0" w:color="000000"/>
        </w:tcBorders>
      </w:tcPr>
    </w:tblStylePr>
    <w:tblStylePr w:type="band1Vert">
      <w:pPr/>
      <w:tblPr/>
      <w:tcPr>
        <w:tcBorders/>
        <w:shd w:val="clear" w:color="auto" w:fill="c0c0c0"/>
      </w:tcPr>
    </w:tblStylePr>
    <w:tcPr>
      <w:tcBorders/>
    </w:tcPr>
  </w:style>
  <w:style w:type="table" w:styleId="style177">
    <w:name w:val="Medium List 1 Accent 1"/>
    <w:basedOn w:val="style105"/>
    <w:next w:val="style177"/>
    <w:uiPriority w:val="65"/>
    <w:pPr>
      <w:spacing w:after="0" w:lineRule="auto" w:line="240"/>
    </w:pPr>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4f81bd"/>
        </w:tcBorders>
      </w:tcPr>
    </w:tblStylePr>
    <w:tblStylePr w:type="lastRow">
      <w:pPr/>
      <w:rPr>
        <w:b/>
        <w:bCs/>
        <w:color w:val="1f497d"/>
      </w:rPr>
      <w:tblPr/>
      <w:tcPr>
        <w:tcBorders>
          <w:top w:val="single" w:sz="8" w:space="0" w:color="4f81bd"/>
          <w:bottom w:val="single" w:sz="8" w:space="0" w:color="4f81bd"/>
        </w:tcBorders>
      </w:tcPr>
    </w:tblStylePr>
    <w:tblStylePr w:type="band1Horz">
      <w:pPr/>
      <w:tblPr/>
      <w:tcPr>
        <w:tcBorders/>
        <w:shd w:val="clear" w:color="auto" w:fill="d3dfee"/>
      </w:tcPr>
    </w:tblStylePr>
    <w:tblStylePr w:type="firstCol">
      <w:pPr/>
      <w:rPr>
        <w:b/>
        <w:bCs/>
      </w:rPr>
      <w:tcPr>
        <w:tcBorders/>
      </w:tcPr>
    </w:tblStylePr>
    <w:tblStylePr w:type="lastCol">
      <w:pPr/>
      <w:rPr>
        <w:b/>
        <w:bCs/>
      </w:rPr>
      <w:tblPr/>
      <w:tcPr>
        <w:tcBorders>
          <w:top w:val="single" w:sz="8" w:space="0" w:color="4f81bd"/>
          <w:bottom w:val="single" w:sz="8" w:space="0" w:color="4f81bd"/>
        </w:tcBorders>
      </w:tcPr>
    </w:tblStylePr>
    <w:tblStylePr w:type="band1Vert">
      <w:pPr/>
      <w:tblPr/>
      <w:tcPr>
        <w:tcBorders/>
        <w:shd w:val="clear" w:color="auto" w:fill="d3dfee"/>
      </w:tcPr>
    </w:tblStylePr>
    <w:tcPr>
      <w:tcBorders/>
    </w:tcPr>
  </w:style>
  <w:style w:type="table" w:styleId="style195">
    <w:name w:val="Medium List 1 Accent 2"/>
    <w:basedOn w:val="style105"/>
    <w:next w:val="style195"/>
    <w:uiPriority w:val="65"/>
    <w:pPr>
      <w:spacing w:after="0" w:lineRule="auto" w:line="240"/>
    </w:pPr>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c0504d"/>
        </w:tcBorders>
      </w:tcPr>
    </w:tblStylePr>
    <w:tblStylePr w:type="lastRow">
      <w:pPr/>
      <w:rPr>
        <w:b/>
        <w:bCs/>
        <w:color w:val="1f497d"/>
      </w:rPr>
      <w:tblPr/>
      <w:tcPr>
        <w:tcBorders>
          <w:top w:val="single" w:sz="8" w:space="0" w:color="c0504d"/>
          <w:bottom w:val="single" w:sz="8" w:space="0" w:color="c0504d"/>
        </w:tcBorders>
      </w:tcPr>
    </w:tblStylePr>
    <w:tblStylePr w:type="band1Horz">
      <w:pPr/>
      <w:tblPr/>
      <w:tcPr>
        <w:tcBorders/>
        <w:shd w:val="clear" w:color="auto" w:fill="efd3d2"/>
      </w:tcPr>
    </w:tblStylePr>
    <w:tblStylePr w:type="firstCol">
      <w:pPr/>
      <w:rPr>
        <w:b/>
        <w:bCs/>
      </w:rPr>
      <w:tcPr>
        <w:tcBorders/>
      </w:tcPr>
    </w:tblStylePr>
    <w:tblStylePr w:type="lastCol">
      <w:pPr/>
      <w:rPr>
        <w:b/>
        <w:bCs/>
      </w:rPr>
      <w:tblPr/>
      <w:tcPr>
        <w:tcBorders>
          <w:top w:val="single" w:sz="8" w:space="0" w:color="c0504d"/>
          <w:bottom w:val="single" w:sz="8" w:space="0" w:color="c0504d"/>
        </w:tcBorders>
      </w:tcPr>
    </w:tblStylePr>
    <w:tblStylePr w:type="band1Vert">
      <w:pPr/>
      <w:tblPr/>
      <w:tcPr>
        <w:tcBorders/>
        <w:shd w:val="clear" w:color="auto" w:fill="efd3d2"/>
      </w:tcPr>
    </w:tblStylePr>
    <w:tcPr>
      <w:tcBorders/>
    </w:tcPr>
  </w:style>
  <w:style w:type="table" w:styleId="style209">
    <w:name w:val="Medium List 1 Accent 3"/>
    <w:basedOn w:val="style105"/>
    <w:next w:val="style209"/>
    <w:uiPriority w:val="65"/>
    <w:pPr>
      <w:spacing w:after="0" w:lineRule="auto" w:line="240"/>
    </w:pPr>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9bbb59"/>
        </w:tcBorders>
      </w:tcPr>
    </w:tblStylePr>
    <w:tblStylePr w:type="lastRow">
      <w:pPr/>
      <w:rPr>
        <w:b/>
        <w:bCs/>
        <w:color w:val="1f497d"/>
      </w:rPr>
      <w:tblPr/>
      <w:tcPr>
        <w:tcBorders>
          <w:top w:val="single" w:sz="8" w:space="0" w:color="9bbb59"/>
          <w:bottom w:val="single" w:sz="8" w:space="0" w:color="9bbb59"/>
        </w:tcBorders>
      </w:tcPr>
    </w:tblStylePr>
    <w:tblStylePr w:type="band1Horz">
      <w:pPr/>
      <w:tblPr/>
      <w:tcPr>
        <w:tcBorders/>
        <w:shd w:val="clear" w:color="auto" w:fill="e6eed5"/>
      </w:tcPr>
    </w:tblStylePr>
    <w:tblStylePr w:type="firstCol">
      <w:pPr/>
      <w:rPr>
        <w:b/>
        <w:bCs/>
      </w:rPr>
      <w:tcPr>
        <w:tcBorders/>
      </w:tcPr>
    </w:tblStylePr>
    <w:tblStylePr w:type="lastCol">
      <w:pPr/>
      <w:rPr>
        <w:b/>
        <w:bCs/>
      </w:rPr>
      <w:tblPr/>
      <w:tcPr>
        <w:tcBorders>
          <w:top w:val="single" w:sz="8" w:space="0" w:color="9bbb59"/>
          <w:bottom w:val="single" w:sz="8" w:space="0" w:color="9bbb59"/>
        </w:tcBorders>
      </w:tcPr>
    </w:tblStylePr>
    <w:tblStylePr w:type="band1Vert">
      <w:pPr/>
      <w:tblPr/>
      <w:tcPr>
        <w:tcBorders/>
        <w:shd w:val="clear" w:color="auto" w:fill="e6eed5"/>
      </w:tcPr>
    </w:tblStylePr>
    <w:tcPr>
      <w:tcBorders/>
    </w:tcPr>
  </w:style>
  <w:style w:type="table" w:styleId="style223">
    <w:name w:val="Medium List 1 Accent 4"/>
    <w:basedOn w:val="style105"/>
    <w:next w:val="style223"/>
    <w:uiPriority w:val="65"/>
    <w:pPr>
      <w:spacing w:after="0" w:lineRule="auto" w:line="240"/>
    </w:pPr>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8064a2"/>
        </w:tcBorders>
      </w:tcPr>
    </w:tblStylePr>
    <w:tblStylePr w:type="lastRow">
      <w:pPr/>
      <w:rPr>
        <w:b/>
        <w:bCs/>
        <w:color w:val="1f497d"/>
      </w:rPr>
      <w:tblPr/>
      <w:tcPr>
        <w:tcBorders>
          <w:top w:val="single" w:sz="8" w:space="0" w:color="8064a2"/>
          <w:bottom w:val="single" w:sz="8" w:space="0" w:color="8064a2"/>
        </w:tcBorders>
      </w:tcPr>
    </w:tblStylePr>
    <w:tblStylePr w:type="band1Horz">
      <w:pPr/>
      <w:tblPr/>
      <w:tcPr>
        <w:tcBorders/>
        <w:shd w:val="clear" w:color="auto" w:fill="dfd8e8"/>
      </w:tcPr>
    </w:tblStylePr>
    <w:tblStylePr w:type="firstCol">
      <w:pPr/>
      <w:rPr>
        <w:b/>
        <w:bCs/>
      </w:rPr>
      <w:tcPr>
        <w:tcBorders/>
      </w:tcPr>
    </w:tblStylePr>
    <w:tblStylePr w:type="lastCol">
      <w:pPr/>
      <w:rPr>
        <w:b/>
        <w:bCs/>
      </w:rPr>
      <w:tblPr/>
      <w:tcPr>
        <w:tcBorders>
          <w:top w:val="single" w:sz="8" w:space="0" w:color="8064a2"/>
          <w:bottom w:val="single" w:sz="8" w:space="0" w:color="8064a2"/>
        </w:tcBorders>
      </w:tcPr>
    </w:tblStylePr>
    <w:tblStylePr w:type="band1Vert">
      <w:pPr/>
      <w:tblPr/>
      <w:tcPr>
        <w:tcBorders/>
        <w:shd w:val="clear" w:color="auto" w:fill="dfd8e8"/>
      </w:tcPr>
    </w:tblStylePr>
    <w:tcPr>
      <w:tcBorders/>
    </w:tcPr>
  </w:style>
  <w:style w:type="table" w:styleId="style237">
    <w:name w:val="Medium List 1 Accent 5"/>
    <w:basedOn w:val="style105"/>
    <w:next w:val="style237"/>
    <w:uiPriority w:val="65"/>
    <w:pPr>
      <w:spacing w:after="0" w:lineRule="auto" w:line="240"/>
    </w:pPr>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4bacc6"/>
        </w:tcBorders>
      </w:tcPr>
    </w:tblStylePr>
    <w:tblStylePr w:type="lastRow">
      <w:pPr/>
      <w:rPr>
        <w:b/>
        <w:bCs/>
        <w:color w:val="1f497d"/>
      </w:rPr>
      <w:tblPr/>
      <w:tcPr>
        <w:tcBorders>
          <w:top w:val="single" w:sz="8" w:space="0" w:color="4bacc6"/>
          <w:bottom w:val="single" w:sz="8" w:space="0" w:color="4bacc6"/>
        </w:tcBorders>
      </w:tcPr>
    </w:tblStylePr>
    <w:tblStylePr w:type="band1Horz">
      <w:pPr/>
      <w:tblPr/>
      <w:tcPr>
        <w:tcBorders/>
        <w:shd w:val="clear" w:color="auto" w:fill="d2eaf1"/>
      </w:tcPr>
    </w:tblStylePr>
    <w:tblStylePr w:type="firstCol">
      <w:pPr/>
      <w:rPr>
        <w:b/>
        <w:bCs/>
      </w:rPr>
      <w:tcPr>
        <w:tcBorders/>
      </w:tcPr>
    </w:tblStylePr>
    <w:tblStylePr w:type="lastCol">
      <w:pPr/>
      <w:rPr>
        <w:b/>
        <w:bCs/>
      </w:rPr>
      <w:tblPr/>
      <w:tcPr>
        <w:tcBorders>
          <w:top w:val="single" w:sz="8" w:space="0" w:color="4bacc6"/>
          <w:bottom w:val="single" w:sz="8" w:space="0" w:color="4bacc6"/>
        </w:tcBorders>
      </w:tcPr>
    </w:tblStylePr>
    <w:tblStylePr w:type="band1Vert">
      <w:pPr/>
      <w:tblPr/>
      <w:tcPr>
        <w:tcBorders/>
        <w:shd w:val="clear" w:color="auto" w:fill="d2eaf1"/>
      </w:tcPr>
    </w:tblStylePr>
    <w:tcPr>
      <w:tcBorders/>
    </w:tcPr>
  </w:style>
  <w:style w:type="table" w:styleId="style251">
    <w:name w:val="Medium List 1 Accent 6"/>
    <w:basedOn w:val="style105"/>
    <w:next w:val="style251"/>
    <w:uiPriority w:val="65"/>
    <w:pPr>
      <w:spacing w:after="0" w:lineRule="auto" w:line="240"/>
    </w:pPr>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f79646"/>
        </w:tcBorders>
      </w:tcPr>
    </w:tblStylePr>
    <w:tblStylePr w:type="lastRow">
      <w:pPr/>
      <w:rPr>
        <w:b/>
        <w:bCs/>
        <w:color w:val="1f497d"/>
      </w:rPr>
      <w:tblPr/>
      <w:tcPr>
        <w:tcBorders>
          <w:top w:val="single" w:sz="8" w:space="0" w:color="f79646"/>
          <w:bottom w:val="single" w:sz="8" w:space="0" w:color="f79646"/>
        </w:tcBorders>
      </w:tcPr>
    </w:tblStylePr>
    <w:tblStylePr w:type="band1Horz">
      <w:pPr/>
      <w:tblPr/>
      <w:tcPr>
        <w:tcBorders/>
        <w:shd w:val="clear" w:color="auto" w:fill="fde4d0"/>
      </w:tcPr>
    </w:tblStylePr>
    <w:tblStylePr w:type="firstCol">
      <w:pPr/>
      <w:rPr>
        <w:b/>
        <w:bCs/>
      </w:rPr>
      <w:tcPr>
        <w:tcBorders/>
      </w:tcPr>
    </w:tblStylePr>
    <w:tblStylePr w:type="lastCol">
      <w:pPr/>
      <w:rPr>
        <w:b/>
        <w:bCs/>
      </w:rPr>
      <w:tblPr/>
      <w:tcPr>
        <w:tcBorders>
          <w:top w:val="single" w:sz="8" w:space="0" w:color="f79646"/>
          <w:bottom w:val="single" w:sz="8" w:space="0" w:color="f79646"/>
        </w:tcBorders>
      </w:tcPr>
    </w:tblStylePr>
    <w:tblStylePr w:type="band1Vert">
      <w:pPr/>
      <w:tblPr/>
      <w:tcPr>
        <w:tcBorders/>
        <w:shd w:val="clear" w:color="auto" w:fill="fde4d0"/>
      </w:tcPr>
    </w:tblStylePr>
    <w:tcPr>
      <w:tcBorders/>
    </w:tcPr>
  </w:style>
  <w:style w:type="table" w:styleId="style164">
    <w:name w:val="Medium List 2"/>
    <w:basedOn w:val="style105"/>
    <w:next w:val="style164"/>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000000"/>
          <w:right w:val="nil"/>
          <w:insideH w:val="nil"/>
          <w:insideV w:val="nil"/>
        </w:tcBorders>
        <w:shd w:val="clear" w:color="auto" w:fill="ffffff"/>
      </w:tcPr>
    </w:tblStylePr>
    <w:tblStylePr w:type="lastRow">
      <w:pPr/>
      <w:tblPr/>
      <w:tcPr>
        <w:tcBorders>
          <w:top w:val="single" w:sz="8" w:space="0" w:color="000000"/>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c0c0c0"/>
      </w:tcPr>
    </w:tblStylePr>
    <w:tblStylePr w:type="firstCol">
      <w:pPr/>
      <w:tblPr/>
      <w:tcPr>
        <w:tcBorders>
          <w:top w:val="nil"/>
          <w:left w:val="nil"/>
          <w:bottom w:val="nil"/>
          <w:right w:val="single" w:sz="8" w:space="0" w:color="000000"/>
          <w:insideH w:val="nil"/>
          <w:insideV w:val="nil"/>
        </w:tcBorders>
        <w:shd w:val="clear" w:color="auto" w:fill="ffffff"/>
      </w:tcPr>
    </w:tblStylePr>
    <w:tblStylePr w:type="lastCol">
      <w:pPr/>
      <w:tblPr/>
      <w:tcPr>
        <w:tcBorders>
          <w:top w:val="nil"/>
          <w:left w:val="single" w:sz="8" w:space="0" w:color="000000"/>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c0c0c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82">
    <w:name w:val="Medium List 2 Accent 1"/>
    <w:basedOn w:val="style105"/>
    <w:next w:val="style182"/>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4f81bd"/>
          <w:right w:val="nil"/>
          <w:insideH w:val="nil"/>
          <w:insideV w:val="nil"/>
        </w:tcBorders>
        <w:shd w:val="clear" w:color="auto" w:fill="ffffff"/>
      </w:tcPr>
    </w:tblStylePr>
    <w:tblStylePr w:type="lastRow">
      <w:pPr/>
      <w:tblPr/>
      <w:tcPr>
        <w:tcBorders>
          <w:top w:val="single" w:sz="8" w:space="0" w:color="4f81b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3dfee"/>
      </w:tcPr>
    </w:tblStylePr>
    <w:tblStylePr w:type="firstCol">
      <w:pPr/>
      <w:tblPr/>
      <w:tcPr>
        <w:tcBorders>
          <w:top w:val="nil"/>
          <w:left w:val="nil"/>
          <w:bottom w:val="nil"/>
          <w:right w:val="single" w:sz="8" w:space="0" w:color="4f81bd"/>
          <w:insideH w:val="nil"/>
          <w:insideV w:val="nil"/>
        </w:tcBorders>
        <w:shd w:val="clear" w:color="auto" w:fill="ffffff"/>
      </w:tcPr>
    </w:tblStylePr>
    <w:tblStylePr w:type="lastCol">
      <w:pPr/>
      <w:tblPr/>
      <w:tcPr>
        <w:tcBorders>
          <w:top w:val="nil"/>
          <w:left w:val="single" w:sz="8" w:space="0" w:color="4f81b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3dfee"/>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96">
    <w:name w:val="Medium List 2 Accent 2"/>
    <w:basedOn w:val="style105"/>
    <w:next w:val="style196"/>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c0504d"/>
          <w:right w:val="nil"/>
          <w:insideH w:val="nil"/>
          <w:insideV w:val="nil"/>
        </w:tcBorders>
        <w:shd w:val="clear" w:color="auto" w:fill="ffffff"/>
      </w:tcPr>
    </w:tblStylePr>
    <w:tblStylePr w:type="lastRow">
      <w:pPr/>
      <w:tblPr/>
      <w:tcPr>
        <w:tcBorders>
          <w:top w:val="single" w:sz="8" w:space="0" w:color="c0504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fd3d2"/>
      </w:tcPr>
    </w:tblStylePr>
    <w:tblStylePr w:type="firstCol">
      <w:pPr/>
      <w:tblPr/>
      <w:tcPr>
        <w:tcBorders>
          <w:top w:val="nil"/>
          <w:left w:val="nil"/>
          <w:bottom w:val="nil"/>
          <w:right w:val="single" w:sz="8" w:space="0" w:color="c0504d"/>
          <w:insideH w:val="nil"/>
          <w:insideV w:val="nil"/>
        </w:tcBorders>
        <w:shd w:val="clear" w:color="auto" w:fill="ffffff"/>
      </w:tcPr>
    </w:tblStylePr>
    <w:tblStylePr w:type="lastCol">
      <w:pPr/>
      <w:tblPr/>
      <w:tcPr>
        <w:tcBorders>
          <w:top w:val="nil"/>
          <w:left w:val="single" w:sz="8" w:space="0" w:color="c0504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fd3d2"/>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10">
    <w:name w:val="Medium List 2 Accent 3"/>
    <w:basedOn w:val="style105"/>
    <w:next w:val="style210"/>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9bbb59"/>
          <w:right w:val="nil"/>
          <w:insideH w:val="nil"/>
          <w:insideV w:val="nil"/>
        </w:tcBorders>
        <w:shd w:val="clear" w:color="auto" w:fill="ffffff"/>
      </w:tcPr>
    </w:tblStylePr>
    <w:tblStylePr w:type="lastRow">
      <w:pPr/>
      <w:tblPr/>
      <w:tcPr>
        <w:tcBorders>
          <w:top w:val="single" w:sz="8" w:space="0" w:color="9bbb59"/>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6eed5"/>
      </w:tcPr>
    </w:tblStylePr>
    <w:tblStylePr w:type="firstCol">
      <w:pPr/>
      <w:tblPr/>
      <w:tcPr>
        <w:tcBorders>
          <w:top w:val="nil"/>
          <w:left w:val="nil"/>
          <w:bottom w:val="nil"/>
          <w:right w:val="single" w:sz="8" w:space="0" w:color="9bbb59"/>
          <w:insideH w:val="nil"/>
          <w:insideV w:val="nil"/>
        </w:tcBorders>
        <w:shd w:val="clear" w:color="auto" w:fill="ffffff"/>
      </w:tcPr>
    </w:tblStylePr>
    <w:tblStylePr w:type="lastCol">
      <w:pPr/>
      <w:tblPr/>
      <w:tcPr>
        <w:tcBorders>
          <w:top w:val="nil"/>
          <w:left w:val="single" w:sz="8" w:space="0" w:color="9bbb59"/>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6eed5"/>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24">
    <w:name w:val="Medium List 2 Accent 4"/>
    <w:basedOn w:val="style105"/>
    <w:next w:val="style224"/>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8064a2"/>
          <w:right w:val="nil"/>
          <w:insideH w:val="nil"/>
          <w:insideV w:val="nil"/>
        </w:tcBorders>
        <w:shd w:val="clear" w:color="auto" w:fill="ffffff"/>
      </w:tcPr>
    </w:tblStylePr>
    <w:tblStylePr w:type="lastRow">
      <w:pPr/>
      <w:tblPr/>
      <w:tcPr>
        <w:tcBorders>
          <w:top w:val="single" w:sz="8" w:space="0" w:color="8064a2"/>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fd8e8"/>
      </w:tcPr>
    </w:tblStylePr>
    <w:tblStylePr w:type="firstCol">
      <w:pPr/>
      <w:tblPr/>
      <w:tcPr>
        <w:tcBorders>
          <w:top w:val="nil"/>
          <w:left w:val="nil"/>
          <w:bottom w:val="nil"/>
          <w:right w:val="single" w:sz="8" w:space="0" w:color="8064a2"/>
          <w:insideH w:val="nil"/>
          <w:insideV w:val="nil"/>
        </w:tcBorders>
        <w:shd w:val="clear" w:color="auto" w:fill="ffffff"/>
      </w:tcPr>
    </w:tblStylePr>
    <w:tblStylePr w:type="lastCol">
      <w:pPr/>
      <w:tblPr/>
      <w:tcPr>
        <w:tcBorders>
          <w:top w:val="nil"/>
          <w:left w:val="single" w:sz="8" w:space="0" w:color="8064a2"/>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fd8e8"/>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38">
    <w:name w:val="Medium List 2 Accent 5"/>
    <w:basedOn w:val="style105"/>
    <w:next w:val="style238"/>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4bacc6"/>
          <w:right w:val="nil"/>
          <w:insideH w:val="nil"/>
          <w:insideV w:val="nil"/>
        </w:tcBorders>
        <w:shd w:val="clear" w:color="auto" w:fill="ffffff"/>
      </w:tcPr>
    </w:tblStylePr>
    <w:tblStylePr w:type="lastRow">
      <w:pPr/>
      <w:tblPr/>
      <w:tcPr>
        <w:tcBorders>
          <w:top w:val="single" w:sz="8" w:space="0" w:color="4bacc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2eaf1"/>
      </w:tcPr>
    </w:tblStylePr>
    <w:tblStylePr w:type="firstCol">
      <w:pPr/>
      <w:tblPr/>
      <w:tcPr>
        <w:tcBorders>
          <w:top w:val="nil"/>
          <w:left w:val="nil"/>
          <w:bottom w:val="nil"/>
          <w:right w:val="single" w:sz="8" w:space="0" w:color="4bacc6"/>
          <w:insideH w:val="nil"/>
          <w:insideV w:val="nil"/>
        </w:tcBorders>
        <w:shd w:val="clear" w:color="auto" w:fill="ffffff"/>
      </w:tcPr>
    </w:tblStylePr>
    <w:tblStylePr w:type="lastCol">
      <w:pPr/>
      <w:tblPr/>
      <w:tcPr>
        <w:tcBorders>
          <w:top w:val="nil"/>
          <w:left w:val="single" w:sz="8" w:space="0" w:color="4bacc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2eaf1"/>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52">
    <w:name w:val="Medium List 2 Accent 6"/>
    <w:basedOn w:val="style105"/>
    <w:next w:val="style252"/>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f79646"/>
          <w:right w:val="nil"/>
          <w:insideH w:val="nil"/>
          <w:insideV w:val="nil"/>
        </w:tcBorders>
        <w:shd w:val="clear" w:color="auto" w:fill="ffffff"/>
      </w:tcPr>
    </w:tblStylePr>
    <w:tblStylePr w:type="lastRow">
      <w:pPr/>
      <w:tblPr/>
      <w:tcPr>
        <w:tcBorders>
          <w:top w:val="single" w:sz="8" w:space="0" w:color="f7964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fde4d0"/>
      </w:tcPr>
    </w:tblStylePr>
    <w:tblStylePr w:type="firstCol">
      <w:pPr/>
      <w:tblPr/>
      <w:tcPr>
        <w:tcBorders>
          <w:top w:val="nil"/>
          <w:left w:val="nil"/>
          <w:bottom w:val="nil"/>
          <w:right w:val="single" w:sz="8" w:space="0" w:color="f79646"/>
          <w:insideH w:val="nil"/>
          <w:insideV w:val="nil"/>
        </w:tcBorders>
        <w:shd w:val="clear" w:color="auto" w:fill="ffffff"/>
      </w:tcPr>
    </w:tblStylePr>
    <w:tblStylePr w:type="lastCol">
      <w:pPr/>
      <w:tblPr/>
      <w:tcPr>
        <w:tcBorders>
          <w:top w:val="nil"/>
          <w:left w:val="single" w:sz="8" w:space="0" w:color="f7964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fde4d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65">
    <w:name w:val="Medium Grid 1"/>
    <w:basedOn w:val="style105"/>
    <w:next w:val="style165"/>
    <w:uiPriority w:val="67"/>
    <w:pPr>
      <w:spacing w:after="0" w:lineRule="auto" w:line="240"/>
    </w:pP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404040"/>
        </w:tcBorders>
      </w:tcPr>
    </w:tblStylePr>
    <w:tblStylePr w:type="band1Horz">
      <w:pPr/>
      <w:tblPr/>
      <w:tcPr>
        <w:tcBorders/>
        <w:shd w:val="clear" w:color="auto" w:fill="808080"/>
      </w:tcPr>
    </w:tblStylePr>
    <w:tblStylePr w:type="firstCol">
      <w:pPr/>
      <w:rPr>
        <w:b/>
        <w:bCs/>
      </w:rPr>
      <w:tcPr>
        <w:tcBorders/>
      </w:tcPr>
    </w:tblStylePr>
    <w:tblStylePr w:type="lastCol">
      <w:pPr/>
      <w:rPr>
        <w:b/>
        <w:bCs/>
      </w:rPr>
      <w:tcPr>
        <w:tcBorders/>
      </w:tcPr>
    </w:tblStylePr>
    <w:tblStylePr w:type="band1Vert">
      <w:pPr/>
      <w:tblPr/>
      <w:tcPr>
        <w:tcBorders/>
        <w:shd w:val="clear" w:color="auto" w:fill="808080"/>
      </w:tcPr>
    </w:tblStylePr>
    <w:tcPr>
      <w:tcBorders/>
      <w:shd w:val="clear" w:color="auto" w:fill="c0c0c0"/>
    </w:tcPr>
  </w:style>
  <w:style w:type="table" w:styleId="style183">
    <w:name w:val="Medium Grid 1 Accent 1"/>
    <w:basedOn w:val="style105"/>
    <w:next w:val="style183"/>
    <w:uiPriority w:val="67"/>
    <w:pPr>
      <w:spacing w:after="0" w:lineRule="auto" w:line="240"/>
    </w:pP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7ba0cd"/>
        </w:tcBorders>
      </w:tcPr>
    </w:tblStylePr>
    <w:tblStylePr w:type="band1Horz">
      <w:pPr/>
      <w:tblPr/>
      <w:tcPr>
        <w:tcBorders/>
        <w:shd w:val="clear" w:color="auto" w:fill="a7bfde"/>
      </w:tcPr>
    </w:tblStylePr>
    <w:tblStylePr w:type="firstCol">
      <w:pPr/>
      <w:rPr>
        <w:b/>
        <w:bCs/>
      </w:rPr>
      <w:tcPr>
        <w:tcBorders/>
      </w:tcPr>
    </w:tblStylePr>
    <w:tblStylePr w:type="lastCol">
      <w:pPr/>
      <w:rPr>
        <w:b/>
        <w:bCs/>
      </w:rPr>
      <w:tcPr>
        <w:tcBorders/>
      </w:tcPr>
    </w:tblStylePr>
    <w:tblStylePr w:type="band1Vert">
      <w:pPr/>
      <w:tblPr/>
      <w:tcPr>
        <w:tcBorders/>
        <w:shd w:val="clear" w:color="auto" w:fill="a7bfde"/>
      </w:tcPr>
    </w:tblStylePr>
    <w:tcPr>
      <w:tcBorders/>
      <w:shd w:val="clear" w:color="auto" w:fill="d3dfee"/>
    </w:tcPr>
  </w:style>
  <w:style w:type="table" w:styleId="style197">
    <w:name w:val="Medium Grid 1 Accent 2"/>
    <w:basedOn w:val="style105"/>
    <w:next w:val="style197"/>
    <w:uiPriority w:val="67"/>
    <w:pPr>
      <w:spacing w:after="0" w:lineRule="auto" w:line="240"/>
    </w:pP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cf7b79"/>
        </w:tcBorders>
      </w:tcPr>
    </w:tblStylePr>
    <w:tblStylePr w:type="band1Horz">
      <w:pPr/>
      <w:tblPr/>
      <w:tcPr>
        <w:tcBorders/>
        <w:shd w:val="clear" w:color="auto" w:fill="dfa7a6"/>
      </w:tcPr>
    </w:tblStylePr>
    <w:tblStylePr w:type="firstCol">
      <w:pPr/>
      <w:rPr>
        <w:b/>
        <w:bCs/>
      </w:rPr>
      <w:tcPr>
        <w:tcBorders/>
      </w:tcPr>
    </w:tblStylePr>
    <w:tblStylePr w:type="lastCol">
      <w:pPr/>
      <w:rPr>
        <w:b/>
        <w:bCs/>
      </w:rPr>
      <w:tcPr>
        <w:tcBorders/>
      </w:tcPr>
    </w:tblStylePr>
    <w:tblStylePr w:type="band1Vert">
      <w:pPr/>
      <w:tblPr/>
      <w:tcPr>
        <w:tcBorders/>
        <w:shd w:val="clear" w:color="auto" w:fill="dfa7a6"/>
      </w:tcPr>
    </w:tblStylePr>
    <w:tcPr>
      <w:tcBorders/>
      <w:shd w:val="clear" w:color="auto" w:fill="efd3d2"/>
    </w:tcPr>
  </w:style>
  <w:style w:type="table" w:styleId="style211">
    <w:name w:val="Medium Grid 1 Accent 3"/>
    <w:basedOn w:val="style105"/>
    <w:next w:val="style211"/>
    <w:uiPriority w:val="67"/>
    <w:pPr>
      <w:spacing w:after="0" w:lineRule="auto" w:line="240"/>
    </w:pP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b3cc82"/>
        </w:tcBorders>
      </w:tcPr>
    </w:tblStylePr>
    <w:tblStylePr w:type="band1Horz">
      <w:pPr/>
      <w:tblPr/>
      <w:tcPr>
        <w:tcBorders/>
        <w:shd w:val="clear" w:color="auto" w:fill="cdddac"/>
      </w:tcPr>
    </w:tblStylePr>
    <w:tblStylePr w:type="firstCol">
      <w:pPr/>
      <w:rPr>
        <w:b/>
        <w:bCs/>
      </w:rPr>
      <w:tcPr>
        <w:tcBorders/>
      </w:tcPr>
    </w:tblStylePr>
    <w:tblStylePr w:type="lastCol">
      <w:pPr/>
      <w:rPr>
        <w:b/>
        <w:bCs/>
      </w:rPr>
      <w:tcPr>
        <w:tcBorders/>
      </w:tcPr>
    </w:tblStylePr>
    <w:tblStylePr w:type="band1Vert">
      <w:pPr/>
      <w:tblPr/>
      <w:tcPr>
        <w:tcBorders/>
        <w:shd w:val="clear" w:color="auto" w:fill="cdddac"/>
      </w:tcPr>
    </w:tblStylePr>
    <w:tcPr>
      <w:tcBorders/>
      <w:shd w:val="clear" w:color="auto" w:fill="e6eed5"/>
    </w:tcPr>
  </w:style>
  <w:style w:type="table" w:styleId="style225">
    <w:name w:val="Medium Grid 1 Accent 4"/>
    <w:basedOn w:val="style105"/>
    <w:next w:val="style225"/>
    <w:uiPriority w:val="67"/>
    <w:pPr>
      <w:spacing w:after="0" w:lineRule="auto" w:line="240"/>
    </w:pP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9f8ab9"/>
        </w:tcBorders>
      </w:tcPr>
    </w:tblStylePr>
    <w:tblStylePr w:type="band1Horz">
      <w:pPr/>
      <w:tblPr/>
      <w:tcPr>
        <w:tcBorders/>
        <w:shd w:val="clear" w:color="auto" w:fill="bfb1d0"/>
      </w:tcPr>
    </w:tblStylePr>
    <w:tblStylePr w:type="firstCol">
      <w:pPr/>
      <w:rPr>
        <w:b/>
        <w:bCs/>
      </w:rPr>
      <w:tcPr>
        <w:tcBorders/>
      </w:tcPr>
    </w:tblStylePr>
    <w:tblStylePr w:type="lastCol">
      <w:pPr/>
      <w:rPr>
        <w:b/>
        <w:bCs/>
      </w:rPr>
      <w:tcPr>
        <w:tcBorders/>
      </w:tcPr>
    </w:tblStylePr>
    <w:tblStylePr w:type="band1Vert">
      <w:pPr/>
      <w:tblPr/>
      <w:tcPr>
        <w:tcBorders/>
        <w:shd w:val="clear" w:color="auto" w:fill="bfb1d0"/>
      </w:tcPr>
    </w:tblStylePr>
    <w:tcPr>
      <w:tcBorders/>
      <w:shd w:val="clear" w:color="auto" w:fill="dfd8e8"/>
    </w:tcPr>
  </w:style>
  <w:style w:type="table" w:styleId="style239">
    <w:name w:val="Medium Grid 1 Accent 5"/>
    <w:basedOn w:val="style105"/>
    <w:next w:val="style239"/>
    <w:uiPriority w:val="67"/>
    <w:pPr>
      <w:spacing w:after="0" w:lineRule="auto" w:line="240"/>
    </w:pP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78c0d4"/>
        </w:tcBorders>
      </w:tcPr>
    </w:tblStylePr>
    <w:tblStylePr w:type="band1Horz">
      <w:pPr/>
      <w:tblPr/>
      <w:tcPr>
        <w:tcBorders/>
        <w:shd w:val="clear" w:color="auto" w:fill="a5d5e2"/>
      </w:tcPr>
    </w:tblStylePr>
    <w:tblStylePr w:type="firstCol">
      <w:pPr/>
      <w:rPr>
        <w:b/>
        <w:bCs/>
      </w:rPr>
      <w:tcPr>
        <w:tcBorders/>
      </w:tcPr>
    </w:tblStylePr>
    <w:tblStylePr w:type="lastCol">
      <w:pPr/>
      <w:rPr>
        <w:b/>
        <w:bCs/>
      </w:rPr>
      <w:tcPr>
        <w:tcBorders/>
      </w:tcPr>
    </w:tblStylePr>
    <w:tblStylePr w:type="band1Vert">
      <w:pPr/>
      <w:tblPr/>
      <w:tcPr>
        <w:tcBorders/>
        <w:shd w:val="clear" w:color="auto" w:fill="a5d5e2"/>
      </w:tcPr>
    </w:tblStylePr>
    <w:tcPr>
      <w:tcBorders/>
      <w:shd w:val="clear" w:color="auto" w:fill="d2eaf1"/>
    </w:tcPr>
  </w:style>
  <w:style w:type="table" w:styleId="style253">
    <w:name w:val="Medium Grid 1 Accent 6"/>
    <w:basedOn w:val="style105"/>
    <w:next w:val="style253"/>
    <w:uiPriority w:val="67"/>
    <w:pPr>
      <w:spacing w:after="0" w:lineRule="auto" w:line="240"/>
    </w:pP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f9b074"/>
        </w:tcBorders>
      </w:tcPr>
    </w:tblStylePr>
    <w:tblStylePr w:type="band1Horz">
      <w:pPr/>
      <w:tblPr/>
      <w:tcPr>
        <w:tcBorders/>
        <w:shd w:val="clear" w:color="auto" w:fill="fbcaa2"/>
      </w:tcPr>
    </w:tblStylePr>
    <w:tblStylePr w:type="firstCol">
      <w:pPr/>
      <w:rPr>
        <w:b/>
        <w:bCs/>
      </w:rPr>
      <w:tcPr>
        <w:tcBorders/>
      </w:tcPr>
    </w:tblStylePr>
    <w:tblStylePr w:type="lastCol">
      <w:pPr/>
      <w:rPr>
        <w:b/>
        <w:bCs/>
      </w:rPr>
      <w:tcPr>
        <w:tcBorders/>
      </w:tcPr>
    </w:tblStylePr>
    <w:tblStylePr w:type="band1Vert">
      <w:pPr/>
      <w:tblPr/>
      <w:tcPr>
        <w:tcBorders/>
        <w:shd w:val="clear" w:color="auto" w:fill="fbcaa2"/>
      </w:tcPr>
    </w:tblStylePr>
    <w:tcPr>
      <w:tcBorders/>
      <w:shd w:val="clear" w:color="auto" w:fill="fde4d0"/>
    </w:tcPr>
  </w:style>
  <w:style w:type="table" w:styleId="style166">
    <w:name w:val="Medium Grid 2"/>
    <w:basedOn w:val="style105"/>
    <w:next w:val="style166"/>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CellMar>
        <w:top w:w="0" w:type="dxa"/>
        <w:left w:w="108" w:type="dxa"/>
        <w:bottom w:w="0" w:type="dxa"/>
        <w:right w:w="108" w:type="dxa"/>
      </w:tblCellMar>
    </w:tblPr>
    <w:tblStylePr w:type="firstRow">
      <w:pPr/>
      <w:rPr>
        <w:b/>
        <w:bCs/>
        <w:color w:val="000000"/>
      </w:rPr>
      <w:tblPr/>
      <w:tcPr>
        <w:tcBorders/>
        <w:shd w:val="clear" w:color="auto" w:fill="e6e6e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000000"/>
          <w:insideV w:val="single" w:sz="6" w:space="0" w:color="000000"/>
        </w:tcBorders>
        <w:shd w:val="clear" w:color="auto" w:fill="80808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cccccc"/>
      </w:tcPr>
    </w:tblStylePr>
    <w:tblStylePr w:type="band1Vert">
      <w:pPr/>
      <w:tblPr/>
      <w:tcPr>
        <w:tcBorders/>
        <w:shd w:val="clear" w:color="auto" w:fill="808080"/>
      </w:tcPr>
    </w:tblStylePr>
    <w:tblStylePr w:type="nwCell">
      <w:pPr/>
      <w:tblPr/>
      <w:tcPr>
        <w:tcBorders/>
        <w:shd w:val="clear" w:color="auto" w:fill="ffffff"/>
      </w:tcPr>
    </w:tblStylePr>
    <w:tcPr>
      <w:tcBorders/>
      <w:shd w:val="clear" w:color="auto" w:fill="c0c0c0"/>
    </w:tcPr>
  </w:style>
  <w:style w:type="table" w:styleId="style184">
    <w:name w:val="Medium Grid 2 Accent 1"/>
    <w:basedOn w:val="style105"/>
    <w:next w:val="style184"/>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CellMar>
        <w:top w:w="0" w:type="dxa"/>
        <w:left w:w="108" w:type="dxa"/>
        <w:bottom w:w="0" w:type="dxa"/>
        <w:right w:w="108" w:type="dxa"/>
      </w:tblCellMar>
    </w:tblPr>
    <w:tblStylePr w:type="firstRow">
      <w:pPr/>
      <w:rPr>
        <w:b/>
        <w:bCs/>
        <w:color w:val="000000"/>
      </w:rPr>
      <w:tblPr/>
      <w:tcPr>
        <w:tcBorders/>
        <w:shd w:val="clear" w:color="auto" w:fill="edf2f8"/>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f81bd"/>
          <w:insideV w:val="single" w:sz="6" w:space="0" w:color="4f81bd"/>
        </w:tcBorders>
        <w:shd w:val="clear" w:color="auto" w:fill="a7bfde"/>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be5f1"/>
      </w:tcPr>
    </w:tblStylePr>
    <w:tblStylePr w:type="band1Vert">
      <w:pPr/>
      <w:tblPr/>
      <w:tcPr>
        <w:tcBorders/>
        <w:shd w:val="clear" w:color="auto" w:fill="a7bfde"/>
      </w:tcPr>
    </w:tblStylePr>
    <w:tblStylePr w:type="nwCell">
      <w:pPr/>
      <w:tblPr/>
      <w:tcPr>
        <w:tcBorders/>
        <w:shd w:val="clear" w:color="auto" w:fill="ffffff"/>
      </w:tcPr>
    </w:tblStylePr>
    <w:tcPr>
      <w:tcBorders/>
      <w:shd w:val="clear" w:color="auto" w:fill="d3dfee"/>
    </w:tcPr>
  </w:style>
  <w:style w:type="table" w:styleId="style198">
    <w:name w:val="Medium Grid 2 Accent 2"/>
    <w:basedOn w:val="style105"/>
    <w:next w:val="style198"/>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CellMar>
        <w:top w:w="0" w:type="dxa"/>
        <w:left w:w="108" w:type="dxa"/>
        <w:bottom w:w="0" w:type="dxa"/>
        <w:right w:w="108" w:type="dxa"/>
      </w:tblCellMar>
    </w:tblPr>
    <w:tblStylePr w:type="firstRow">
      <w:pPr/>
      <w:rPr>
        <w:b/>
        <w:bCs/>
        <w:color w:val="000000"/>
      </w:rPr>
      <w:tblPr/>
      <w:tcPr>
        <w:tcBorders/>
        <w:shd w:val="clear" w:color="auto" w:fill="f8eded"/>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c0504d"/>
          <w:insideV w:val="single" w:sz="6" w:space="0" w:color="c0504d"/>
        </w:tcBorders>
        <w:shd w:val="clear" w:color="auto" w:fill="dfa7a6"/>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2dbdb"/>
      </w:tcPr>
    </w:tblStylePr>
    <w:tblStylePr w:type="band1Vert">
      <w:pPr/>
      <w:tblPr/>
      <w:tcPr>
        <w:tcBorders/>
        <w:shd w:val="clear" w:color="auto" w:fill="dfa7a6"/>
      </w:tcPr>
    </w:tblStylePr>
    <w:tblStylePr w:type="nwCell">
      <w:pPr/>
      <w:tblPr/>
      <w:tcPr>
        <w:tcBorders/>
        <w:shd w:val="clear" w:color="auto" w:fill="ffffff"/>
      </w:tcPr>
    </w:tblStylePr>
    <w:tcPr>
      <w:tcBorders/>
      <w:shd w:val="clear" w:color="auto" w:fill="efd3d2"/>
    </w:tcPr>
  </w:style>
  <w:style w:type="table" w:styleId="style212">
    <w:name w:val="Medium Grid 2 Accent 3"/>
    <w:basedOn w:val="style105"/>
    <w:next w:val="style212"/>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CellMar>
        <w:top w:w="0" w:type="dxa"/>
        <w:left w:w="108" w:type="dxa"/>
        <w:bottom w:w="0" w:type="dxa"/>
        <w:right w:w="108" w:type="dxa"/>
      </w:tblCellMar>
    </w:tblPr>
    <w:tblStylePr w:type="firstRow">
      <w:pPr/>
      <w:rPr>
        <w:b/>
        <w:bCs/>
        <w:color w:val="000000"/>
      </w:rPr>
      <w:tblPr/>
      <w:tcPr>
        <w:tcBorders/>
        <w:shd w:val="clear" w:color="auto" w:fill="f5f8ee"/>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9bbb59"/>
          <w:insideV w:val="single" w:sz="6" w:space="0" w:color="9bbb59"/>
        </w:tcBorders>
        <w:shd w:val="clear" w:color="auto" w:fill="cdddac"/>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af1dd"/>
      </w:tcPr>
    </w:tblStylePr>
    <w:tblStylePr w:type="band1Vert">
      <w:pPr/>
      <w:tblPr/>
      <w:tcPr>
        <w:tcBorders/>
        <w:shd w:val="clear" w:color="auto" w:fill="cdddac"/>
      </w:tcPr>
    </w:tblStylePr>
    <w:tblStylePr w:type="nwCell">
      <w:pPr/>
      <w:tblPr/>
      <w:tcPr>
        <w:tcBorders/>
        <w:shd w:val="clear" w:color="auto" w:fill="ffffff"/>
      </w:tcPr>
    </w:tblStylePr>
    <w:tcPr>
      <w:tcBorders/>
      <w:shd w:val="clear" w:color="auto" w:fill="e6eed5"/>
    </w:tcPr>
  </w:style>
  <w:style w:type="table" w:styleId="style226">
    <w:name w:val="Medium Grid 2 Accent 4"/>
    <w:basedOn w:val="style105"/>
    <w:next w:val="style226"/>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CellMar>
        <w:top w:w="0" w:type="dxa"/>
        <w:left w:w="108" w:type="dxa"/>
        <w:bottom w:w="0" w:type="dxa"/>
        <w:right w:w="108" w:type="dxa"/>
      </w:tblCellMar>
    </w:tblPr>
    <w:tblStylePr w:type="firstRow">
      <w:pPr/>
      <w:rPr>
        <w:b/>
        <w:bCs/>
        <w:color w:val="000000"/>
      </w:rPr>
      <w:tblPr/>
      <w:tcPr>
        <w:tcBorders/>
        <w:shd w:val="clear" w:color="auto" w:fill="f2eff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8064a2"/>
          <w:insideV w:val="single" w:sz="6" w:space="0" w:color="8064a2"/>
        </w:tcBorders>
        <w:shd w:val="clear" w:color="auto" w:fill="bfb1d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5dfec"/>
      </w:tcPr>
    </w:tblStylePr>
    <w:tblStylePr w:type="band1Vert">
      <w:pPr/>
      <w:tblPr/>
      <w:tcPr>
        <w:tcBorders/>
        <w:shd w:val="clear" w:color="auto" w:fill="bfb1d0"/>
      </w:tcPr>
    </w:tblStylePr>
    <w:tblStylePr w:type="nwCell">
      <w:pPr/>
      <w:tblPr/>
      <w:tcPr>
        <w:tcBorders/>
        <w:shd w:val="clear" w:color="auto" w:fill="ffffff"/>
      </w:tcPr>
    </w:tblStylePr>
    <w:tcPr>
      <w:tcBorders/>
      <w:shd w:val="clear" w:color="auto" w:fill="dfd8e8"/>
    </w:tcPr>
  </w:style>
  <w:style w:type="table" w:styleId="style240">
    <w:name w:val="Medium Grid 2 Accent 5"/>
    <w:basedOn w:val="style105"/>
    <w:next w:val="style240"/>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CellMar>
        <w:top w:w="0" w:type="dxa"/>
        <w:left w:w="108" w:type="dxa"/>
        <w:bottom w:w="0" w:type="dxa"/>
        <w:right w:w="108" w:type="dxa"/>
      </w:tblCellMar>
    </w:tblPr>
    <w:tblStylePr w:type="firstRow">
      <w:pPr/>
      <w:rPr>
        <w:b/>
        <w:bCs/>
        <w:color w:val="000000"/>
      </w:rPr>
      <w:tblPr/>
      <w:tcPr>
        <w:tcBorders/>
        <w:shd w:val="clear" w:color="auto" w:fill="edf6f9"/>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bacc6"/>
          <w:insideV w:val="single" w:sz="6" w:space="0" w:color="4bacc6"/>
        </w:tcBorders>
        <w:shd w:val="clear" w:color="auto" w:fill="a5d5e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aeef3"/>
      </w:tcPr>
    </w:tblStylePr>
    <w:tblStylePr w:type="band1Vert">
      <w:pPr/>
      <w:tblPr/>
      <w:tcPr>
        <w:tcBorders/>
        <w:shd w:val="clear" w:color="auto" w:fill="a5d5e2"/>
      </w:tcPr>
    </w:tblStylePr>
    <w:tblStylePr w:type="nwCell">
      <w:pPr/>
      <w:tblPr/>
      <w:tcPr>
        <w:tcBorders/>
        <w:shd w:val="clear" w:color="auto" w:fill="ffffff"/>
      </w:tcPr>
    </w:tblStylePr>
    <w:tcPr>
      <w:tcBorders/>
      <w:shd w:val="clear" w:color="auto" w:fill="d2eaf1"/>
    </w:tcPr>
  </w:style>
  <w:style w:type="table" w:styleId="style254">
    <w:name w:val="Medium Grid 2 Accent 6"/>
    <w:basedOn w:val="style105"/>
    <w:next w:val="style254"/>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CellMar>
        <w:top w:w="0" w:type="dxa"/>
        <w:left w:w="108" w:type="dxa"/>
        <w:bottom w:w="0" w:type="dxa"/>
        <w:right w:w="108" w:type="dxa"/>
      </w:tblCellMar>
    </w:tblPr>
    <w:tblStylePr w:type="firstRow">
      <w:pPr/>
      <w:rPr>
        <w:b/>
        <w:bCs/>
        <w:color w:val="000000"/>
      </w:rPr>
      <w:tblPr/>
      <w:tcPr>
        <w:tcBorders/>
        <w:shd w:val="clear" w:color="auto" w:fill="fef4ec"/>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f79646"/>
          <w:insideV w:val="single" w:sz="6" w:space="0" w:color="f79646"/>
        </w:tcBorders>
        <w:shd w:val="clear" w:color="auto" w:fill="fbcaa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de9d9"/>
      </w:tcPr>
    </w:tblStylePr>
    <w:tblStylePr w:type="band1Vert">
      <w:pPr/>
      <w:tblPr/>
      <w:tcPr>
        <w:tcBorders/>
        <w:shd w:val="clear" w:color="auto" w:fill="fbcaa2"/>
      </w:tcPr>
    </w:tblStylePr>
    <w:tblStylePr w:type="nwCell">
      <w:pPr/>
      <w:tblPr/>
      <w:tcPr>
        <w:tcBorders/>
        <w:shd w:val="clear" w:color="auto" w:fill="ffffff"/>
      </w:tcPr>
    </w:tblStylePr>
    <w:tcPr>
      <w:tcBorders/>
      <w:shd w:val="clear" w:color="auto" w:fill="fde4d0"/>
    </w:tcPr>
  </w:style>
  <w:style w:type="table" w:styleId="style167">
    <w:name w:val="Medium Grid 3"/>
    <w:basedOn w:val="style105"/>
    <w:next w:val="style167"/>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000000"/>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000000"/>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f81b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f81b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c0504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c0504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9bbb59"/>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9bbb59"/>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8064a2"/>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8064a2"/>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bacc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bacc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f7964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f7964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cPr>
      <w:tcBorders/>
      <w:shd w:val="clear" w:color="auto" w:fill="fde4d0"/>
    </w:tcPr>
  </w:style>
  <w:style w:type="table" w:styleId="style168">
    <w:name w:val="Dark List"/>
    <w:basedOn w:val="style105"/>
    <w:next w:val="style168"/>
    <w:uiPriority w:val="70"/>
    <w:pPr>
      <w:spacing w:after="0" w:lineRule="auto" w:line="240"/>
    </w:pPr>
    <w:rPr>
      <w:color w:val="ffffff"/>
    </w:rPr>
    <w:tblPr>
      <w:tblStyleRowBandSize w:val="1"/>
      <w:tblStyleColBandSize w:val="1"/>
      <w:tblInd w:w="0" w:type="dxa"/>
      <w:shd w:val="clear" w:color="auto" w:fill="000000"/>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000000"/>
      </w:tcPr>
    </w:tblStylePr>
    <w:tblStylePr w:type="band1Horz">
      <w:pPr/>
      <w:tblPr/>
      <w:tcPr>
        <w:tcBorders>
          <w:top w:val="nil"/>
          <w:left w:val="nil"/>
          <w:bottom w:val="nil"/>
          <w:right w:val="nil"/>
          <w:insideH w:val="nil"/>
          <w:insideV w:val="nil"/>
        </w:tcBorders>
        <w:shd w:val="clear" w:color="auto" w:fill="000000"/>
      </w:tcPr>
    </w:tblStylePr>
    <w:tblStylePr w:type="firstCol">
      <w:pPr/>
      <w:tblPr/>
      <w:tcPr>
        <w:tcBorders>
          <w:top w:val="nil"/>
          <w:left w:val="nil"/>
          <w:bottom w:val="nil"/>
          <w:right w:val="single" w:sz="18" w:space="0" w:color="ffffff"/>
          <w:insideH w:val="nil"/>
          <w:insideV w:val="nil"/>
        </w:tcBorders>
        <w:shd w:val="clear" w:color="auto" w:fill="000000"/>
      </w:tcPr>
    </w:tblStylePr>
    <w:tblStylePr w:type="lastCol">
      <w:pPr/>
      <w:tblPr/>
      <w:tcPr>
        <w:tcBorders>
          <w:top w:val="nil"/>
          <w:left w:val="single" w:sz="18" w:space="0" w:color="ffffff"/>
          <w:bottom w:val="nil"/>
          <w:right w:val="nil"/>
          <w:insideH w:val="nil"/>
          <w:insideV w:val="nil"/>
        </w:tcBorders>
        <w:shd w:val="clear" w:color="auto" w:fill="000000"/>
      </w:tcPr>
    </w:tblStylePr>
    <w:tblStylePr w:type="band1Vert">
      <w:pPr/>
      <w:tblPr/>
      <w:tcPr>
        <w:tcBorders>
          <w:top w:val="nil"/>
          <w:left w:val="nil"/>
          <w:bottom w:val="nil"/>
          <w:right w:val="nil"/>
          <w:insideH w:val="nil"/>
          <w:insideV w:val="nil"/>
        </w:tcBorders>
        <w:shd w:val="clear" w:color="auto" w:fill="000000"/>
      </w:tcPr>
    </w:tblStylePr>
    <w:tcPr>
      <w:tcBorders/>
      <w:shd w:val="clear" w:color="auto" w:fill="000000"/>
    </w:tcPr>
  </w:style>
  <w:style w:type="table" w:styleId="style186">
    <w:name w:val="Dark List Accent 1"/>
    <w:basedOn w:val="style105"/>
    <w:next w:val="style186"/>
    <w:uiPriority w:val="70"/>
    <w:pPr>
      <w:spacing w:after="0" w:lineRule="auto" w:line="240"/>
    </w:pPr>
    <w:rPr>
      <w:color w:val="ffffff"/>
    </w:rPr>
    <w:tblPr>
      <w:tblStyleRowBandSize w:val="1"/>
      <w:tblStyleColBandSize w:val="1"/>
      <w:tblInd w:w="0" w:type="dxa"/>
      <w:shd w:val="clear" w:color="auto" w:fill="4f81bd"/>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43f60"/>
      </w:tcPr>
    </w:tblStylePr>
    <w:tblStylePr w:type="band1Horz">
      <w:pPr/>
      <w:tblPr/>
      <w:tcPr>
        <w:tcBorders>
          <w:top w:val="nil"/>
          <w:left w:val="nil"/>
          <w:bottom w:val="nil"/>
          <w:right w:val="nil"/>
          <w:insideH w:val="nil"/>
          <w:insideV w:val="nil"/>
        </w:tcBorders>
        <w:shd w:val="clear" w:color="auto" w:fill="365f91"/>
      </w:tcPr>
    </w:tblStylePr>
    <w:tblStylePr w:type="firstCol">
      <w:pPr/>
      <w:tblPr/>
      <w:tcPr>
        <w:tcBorders>
          <w:top w:val="nil"/>
          <w:left w:val="nil"/>
          <w:bottom w:val="nil"/>
          <w:right w:val="single" w:sz="18" w:space="0" w:color="ffffff"/>
          <w:insideH w:val="nil"/>
          <w:insideV w:val="nil"/>
        </w:tcBorders>
        <w:shd w:val="clear" w:color="auto" w:fill="365f91"/>
      </w:tcPr>
    </w:tblStylePr>
    <w:tblStylePr w:type="lastCol">
      <w:pPr/>
      <w:tblPr/>
      <w:tcPr>
        <w:tcBorders>
          <w:top w:val="nil"/>
          <w:left w:val="single" w:sz="18" w:space="0" w:color="ffffff"/>
          <w:bottom w:val="nil"/>
          <w:right w:val="nil"/>
          <w:insideH w:val="nil"/>
          <w:insideV w:val="nil"/>
        </w:tcBorders>
        <w:shd w:val="clear" w:color="auto" w:fill="365f91"/>
      </w:tcPr>
    </w:tblStylePr>
    <w:tblStylePr w:type="band1Vert">
      <w:pPr/>
      <w:tblPr/>
      <w:tcPr>
        <w:tcBorders>
          <w:top w:val="nil"/>
          <w:left w:val="nil"/>
          <w:bottom w:val="nil"/>
          <w:right w:val="nil"/>
          <w:insideH w:val="nil"/>
          <w:insideV w:val="nil"/>
        </w:tcBorders>
        <w:shd w:val="clear" w:color="auto" w:fill="365f91"/>
      </w:tcPr>
    </w:tblStylePr>
    <w:tcPr>
      <w:tcBorders/>
      <w:shd w:val="clear" w:color="auto" w:fill="4f81bd"/>
    </w:tcPr>
  </w:style>
  <w:style w:type="table" w:styleId="style200">
    <w:name w:val="Dark List Accent 2"/>
    <w:basedOn w:val="style105"/>
    <w:next w:val="style200"/>
    <w:uiPriority w:val="70"/>
    <w:pPr>
      <w:spacing w:after="0" w:lineRule="auto" w:line="240"/>
    </w:pPr>
    <w:rPr>
      <w:color w:val="ffffff"/>
    </w:rPr>
    <w:tblPr>
      <w:tblStyleRowBandSize w:val="1"/>
      <w:tblStyleColBandSize w:val="1"/>
      <w:tblInd w:w="0" w:type="dxa"/>
      <w:shd w:val="clear" w:color="auto" w:fill="c0504d"/>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622423"/>
      </w:tcPr>
    </w:tblStylePr>
    <w:tblStylePr w:type="band1Horz">
      <w:pPr/>
      <w:tblPr/>
      <w:tcPr>
        <w:tcBorders>
          <w:top w:val="nil"/>
          <w:left w:val="nil"/>
          <w:bottom w:val="nil"/>
          <w:right w:val="nil"/>
          <w:insideH w:val="nil"/>
          <w:insideV w:val="nil"/>
        </w:tcBorders>
        <w:shd w:val="clear" w:color="auto" w:fill="943634"/>
      </w:tcPr>
    </w:tblStylePr>
    <w:tblStylePr w:type="firstCol">
      <w:pPr/>
      <w:tblPr/>
      <w:tcPr>
        <w:tcBorders>
          <w:top w:val="nil"/>
          <w:left w:val="nil"/>
          <w:bottom w:val="nil"/>
          <w:right w:val="single" w:sz="18" w:space="0" w:color="ffffff"/>
          <w:insideH w:val="nil"/>
          <w:insideV w:val="nil"/>
        </w:tcBorders>
        <w:shd w:val="clear" w:color="auto" w:fill="943634"/>
      </w:tcPr>
    </w:tblStylePr>
    <w:tblStylePr w:type="lastCol">
      <w:pPr/>
      <w:tblPr/>
      <w:tcPr>
        <w:tcBorders>
          <w:top w:val="nil"/>
          <w:left w:val="single" w:sz="18" w:space="0" w:color="ffffff"/>
          <w:bottom w:val="nil"/>
          <w:right w:val="nil"/>
          <w:insideH w:val="nil"/>
          <w:insideV w:val="nil"/>
        </w:tcBorders>
        <w:shd w:val="clear" w:color="auto" w:fill="943634"/>
      </w:tcPr>
    </w:tblStylePr>
    <w:tblStylePr w:type="band1Vert">
      <w:pPr/>
      <w:tblPr/>
      <w:tcPr>
        <w:tcBorders>
          <w:top w:val="nil"/>
          <w:left w:val="nil"/>
          <w:bottom w:val="nil"/>
          <w:right w:val="nil"/>
          <w:insideH w:val="nil"/>
          <w:insideV w:val="nil"/>
        </w:tcBorders>
        <w:shd w:val="clear" w:color="auto" w:fill="943634"/>
      </w:tcPr>
    </w:tblStylePr>
    <w:tcPr>
      <w:tcBorders/>
      <w:shd w:val="clear" w:color="auto" w:fill="c0504d"/>
    </w:tcPr>
  </w:style>
  <w:style w:type="table" w:styleId="style214">
    <w:name w:val="Dark List Accent 3"/>
    <w:basedOn w:val="style105"/>
    <w:next w:val="style214"/>
    <w:uiPriority w:val="70"/>
    <w:pPr>
      <w:spacing w:after="0" w:lineRule="auto" w:line="240"/>
    </w:pPr>
    <w:rPr>
      <w:color w:val="ffffff"/>
    </w:rPr>
    <w:tblPr>
      <w:tblStyleRowBandSize w:val="1"/>
      <w:tblStyleColBandSize w:val="1"/>
      <w:tblInd w:w="0" w:type="dxa"/>
      <w:shd w:val="clear" w:color="auto" w:fill="9bbb59"/>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4e6128"/>
      </w:tcPr>
    </w:tblStylePr>
    <w:tblStylePr w:type="band1Horz">
      <w:pPr/>
      <w:tblPr/>
      <w:tcPr>
        <w:tcBorders>
          <w:top w:val="nil"/>
          <w:left w:val="nil"/>
          <w:bottom w:val="nil"/>
          <w:right w:val="nil"/>
          <w:insideH w:val="nil"/>
          <w:insideV w:val="nil"/>
        </w:tcBorders>
        <w:shd w:val="clear" w:color="auto" w:fill="76923c"/>
      </w:tcPr>
    </w:tblStylePr>
    <w:tblStylePr w:type="firstCol">
      <w:pPr/>
      <w:tblPr/>
      <w:tcPr>
        <w:tcBorders>
          <w:top w:val="nil"/>
          <w:left w:val="nil"/>
          <w:bottom w:val="nil"/>
          <w:right w:val="single" w:sz="18" w:space="0" w:color="ffffff"/>
          <w:insideH w:val="nil"/>
          <w:insideV w:val="nil"/>
        </w:tcBorders>
        <w:shd w:val="clear" w:color="auto" w:fill="76923c"/>
      </w:tcPr>
    </w:tblStylePr>
    <w:tblStylePr w:type="lastCol">
      <w:pPr/>
      <w:tblPr/>
      <w:tcPr>
        <w:tcBorders>
          <w:top w:val="nil"/>
          <w:left w:val="single" w:sz="18" w:space="0" w:color="ffffff"/>
          <w:bottom w:val="nil"/>
          <w:right w:val="nil"/>
          <w:insideH w:val="nil"/>
          <w:insideV w:val="nil"/>
        </w:tcBorders>
        <w:shd w:val="clear" w:color="auto" w:fill="76923c"/>
      </w:tcPr>
    </w:tblStylePr>
    <w:tblStylePr w:type="band1Vert">
      <w:pPr/>
      <w:tblPr/>
      <w:tcPr>
        <w:tcBorders>
          <w:top w:val="nil"/>
          <w:left w:val="nil"/>
          <w:bottom w:val="nil"/>
          <w:right w:val="nil"/>
          <w:insideH w:val="nil"/>
          <w:insideV w:val="nil"/>
        </w:tcBorders>
        <w:shd w:val="clear" w:color="auto" w:fill="76923c"/>
      </w:tcPr>
    </w:tblStylePr>
    <w:tcPr>
      <w:tcBorders/>
      <w:shd w:val="clear" w:color="auto" w:fill="9bbb59"/>
    </w:tcPr>
  </w:style>
  <w:style w:type="table" w:styleId="style228">
    <w:name w:val="Dark List Accent 4"/>
    <w:basedOn w:val="style105"/>
    <w:next w:val="style228"/>
    <w:uiPriority w:val="70"/>
    <w:pPr>
      <w:spacing w:after="0" w:lineRule="auto" w:line="240"/>
    </w:pPr>
    <w:rPr>
      <w:color w:val="ffffff"/>
    </w:rPr>
    <w:tblPr>
      <w:tblStyleRowBandSize w:val="1"/>
      <w:tblStyleColBandSize w:val="1"/>
      <w:tblInd w:w="0" w:type="dxa"/>
      <w:shd w:val="clear" w:color="auto" w:fill="8064a2"/>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3f3151"/>
      </w:tcPr>
    </w:tblStylePr>
    <w:tblStylePr w:type="band1Horz">
      <w:pPr/>
      <w:tblPr/>
      <w:tcPr>
        <w:tcBorders>
          <w:top w:val="nil"/>
          <w:left w:val="nil"/>
          <w:bottom w:val="nil"/>
          <w:right w:val="nil"/>
          <w:insideH w:val="nil"/>
          <w:insideV w:val="nil"/>
        </w:tcBorders>
        <w:shd w:val="clear" w:color="auto" w:fill="5f497a"/>
      </w:tcPr>
    </w:tblStylePr>
    <w:tblStylePr w:type="firstCol">
      <w:pPr/>
      <w:tblPr/>
      <w:tcPr>
        <w:tcBorders>
          <w:top w:val="nil"/>
          <w:left w:val="nil"/>
          <w:bottom w:val="nil"/>
          <w:right w:val="single" w:sz="18" w:space="0" w:color="ffffff"/>
          <w:insideH w:val="nil"/>
          <w:insideV w:val="nil"/>
        </w:tcBorders>
        <w:shd w:val="clear" w:color="auto" w:fill="5f497a"/>
      </w:tcPr>
    </w:tblStylePr>
    <w:tblStylePr w:type="lastCol">
      <w:pPr/>
      <w:tblPr/>
      <w:tcPr>
        <w:tcBorders>
          <w:top w:val="nil"/>
          <w:left w:val="single" w:sz="18" w:space="0" w:color="ffffff"/>
          <w:bottom w:val="nil"/>
          <w:right w:val="nil"/>
          <w:insideH w:val="nil"/>
          <w:insideV w:val="nil"/>
        </w:tcBorders>
        <w:shd w:val="clear" w:color="auto" w:fill="5f497a"/>
      </w:tcPr>
    </w:tblStylePr>
    <w:tblStylePr w:type="band1Vert">
      <w:pPr/>
      <w:tblPr/>
      <w:tcPr>
        <w:tcBorders>
          <w:top w:val="nil"/>
          <w:left w:val="nil"/>
          <w:bottom w:val="nil"/>
          <w:right w:val="nil"/>
          <w:insideH w:val="nil"/>
          <w:insideV w:val="nil"/>
        </w:tcBorders>
        <w:shd w:val="clear" w:color="auto" w:fill="5f497a"/>
      </w:tcPr>
    </w:tblStylePr>
    <w:tcPr>
      <w:tcBorders/>
      <w:shd w:val="clear" w:color="auto" w:fill="8064a2"/>
    </w:tcPr>
  </w:style>
  <w:style w:type="table" w:styleId="style242">
    <w:name w:val="Dark List Accent 5"/>
    <w:basedOn w:val="style105"/>
    <w:next w:val="style242"/>
    <w:uiPriority w:val="70"/>
    <w:pPr>
      <w:spacing w:after="0" w:lineRule="auto" w:line="240"/>
    </w:pPr>
    <w:rPr>
      <w:color w:val="ffffff"/>
    </w:rPr>
    <w:tblPr>
      <w:tblStyleRowBandSize w:val="1"/>
      <w:tblStyleColBandSize w:val="1"/>
      <w:tblInd w:w="0" w:type="dxa"/>
      <w:shd w:val="clear" w:color="auto" w:fill="4bacc6"/>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05867"/>
      </w:tcPr>
    </w:tblStylePr>
    <w:tblStylePr w:type="band1Horz">
      <w:pPr/>
      <w:tblPr/>
      <w:tcPr>
        <w:tcBorders>
          <w:top w:val="nil"/>
          <w:left w:val="nil"/>
          <w:bottom w:val="nil"/>
          <w:right w:val="nil"/>
          <w:insideH w:val="nil"/>
          <w:insideV w:val="nil"/>
        </w:tcBorders>
        <w:shd w:val="clear" w:color="auto" w:fill="31849b"/>
      </w:tcPr>
    </w:tblStylePr>
    <w:tblStylePr w:type="firstCol">
      <w:pPr/>
      <w:tblPr/>
      <w:tcPr>
        <w:tcBorders>
          <w:top w:val="nil"/>
          <w:left w:val="nil"/>
          <w:bottom w:val="nil"/>
          <w:right w:val="single" w:sz="18" w:space="0" w:color="ffffff"/>
          <w:insideH w:val="nil"/>
          <w:insideV w:val="nil"/>
        </w:tcBorders>
        <w:shd w:val="clear" w:color="auto" w:fill="31849b"/>
      </w:tcPr>
    </w:tblStylePr>
    <w:tblStylePr w:type="lastCol">
      <w:pPr/>
      <w:tblPr/>
      <w:tcPr>
        <w:tcBorders>
          <w:top w:val="nil"/>
          <w:left w:val="single" w:sz="18" w:space="0" w:color="ffffff"/>
          <w:bottom w:val="nil"/>
          <w:right w:val="nil"/>
          <w:insideH w:val="nil"/>
          <w:insideV w:val="nil"/>
        </w:tcBorders>
        <w:shd w:val="clear" w:color="auto" w:fill="31849b"/>
      </w:tcPr>
    </w:tblStylePr>
    <w:tblStylePr w:type="band1Vert">
      <w:pPr/>
      <w:tblPr/>
      <w:tcPr>
        <w:tcBorders>
          <w:top w:val="nil"/>
          <w:left w:val="nil"/>
          <w:bottom w:val="nil"/>
          <w:right w:val="nil"/>
          <w:insideH w:val="nil"/>
          <w:insideV w:val="nil"/>
        </w:tcBorders>
        <w:shd w:val="clear" w:color="auto" w:fill="31849b"/>
      </w:tcPr>
    </w:tblStylePr>
    <w:tcPr>
      <w:tcBorders/>
      <w:shd w:val="clear" w:color="auto" w:fill="4bacc6"/>
    </w:tcPr>
  </w:style>
  <w:style w:type="table" w:styleId="style256">
    <w:name w:val="Dark List Accent 6"/>
    <w:basedOn w:val="style105"/>
    <w:next w:val="style256"/>
    <w:uiPriority w:val="70"/>
    <w:pPr>
      <w:spacing w:after="0" w:lineRule="auto" w:line="240"/>
    </w:pPr>
    <w:rPr>
      <w:color w:val="ffffff"/>
    </w:rPr>
    <w:tblPr>
      <w:tblStyleRowBandSize w:val="1"/>
      <w:tblStyleColBandSize w:val="1"/>
      <w:tblInd w:w="0" w:type="dxa"/>
      <w:shd w:val="clear" w:color="auto" w:fill="f79646"/>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974706"/>
      </w:tcPr>
    </w:tblStylePr>
    <w:tblStylePr w:type="band1Horz">
      <w:pPr/>
      <w:tblPr/>
      <w:tcPr>
        <w:tcBorders>
          <w:top w:val="nil"/>
          <w:left w:val="nil"/>
          <w:bottom w:val="nil"/>
          <w:right w:val="nil"/>
          <w:insideH w:val="nil"/>
          <w:insideV w:val="nil"/>
        </w:tcBorders>
        <w:shd w:val="clear" w:color="auto" w:fill="e36c0a"/>
      </w:tcPr>
    </w:tblStylePr>
    <w:tblStylePr w:type="firstCol">
      <w:pPr/>
      <w:tblPr/>
      <w:tcPr>
        <w:tcBorders>
          <w:top w:val="nil"/>
          <w:left w:val="nil"/>
          <w:bottom w:val="nil"/>
          <w:right w:val="single" w:sz="18" w:space="0" w:color="ffffff"/>
          <w:insideH w:val="nil"/>
          <w:insideV w:val="nil"/>
        </w:tcBorders>
        <w:shd w:val="clear" w:color="auto" w:fill="e36c0a"/>
      </w:tcPr>
    </w:tblStylePr>
    <w:tblStylePr w:type="lastCol">
      <w:pPr/>
      <w:tblPr/>
      <w:tcPr>
        <w:tcBorders>
          <w:top w:val="nil"/>
          <w:left w:val="single" w:sz="18" w:space="0" w:color="ffffff"/>
          <w:bottom w:val="nil"/>
          <w:right w:val="nil"/>
          <w:insideH w:val="nil"/>
          <w:insideV w:val="nil"/>
        </w:tcBorders>
        <w:shd w:val="clear" w:color="auto" w:fill="e36c0a"/>
      </w:tcPr>
    </w:tblStylePr>
    <w:tblStylePr w:type="band1Vert">
      <w:pPr/>
      <w:tblPr/>
      <w:tcPr>
        <w:tcBorders>
          <w:top w:val="nil"/>
          <w:left w:val="nil"/>
          <w:bottom w:val="nil"/>
          <w:right w:val="nil"/>
          <w:insideH w:val="nil"/>
          <w:insideV w:val="nil"/>
        </w:tcBorders>
        <w:shd w:val="clear" w:color="auto" w:fill="e36c0a"/>
      </w:tcPr>
    </w:tblStylePr>
    <w:tcPr>
      <w:tcBorders/>
      <w:shd w:val="clear" w:color="auto" w:fill="f79646"/>
    </w:tcPr>
  </w:style>
  <w:style w:type="table" w:styleId="style169">
    <w:name w:val="Colorful Shading"/>
    <w:basedOn w:val="style105"/>
    <w:next w:val="style169"/>
    <w:uiPriority w:val="71"/>
    <w:pPr>
      <w:spacing w:after="0" w:lineRule="auto" w:line="240"/>
    </w:pPr>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000000"/>
      </w:tcPr>
    </w:tblStylePr>
    <w:tblStylePr w:type="band1Horz">
      <w:pPr/>
      <w:tblPr/>
      <w:tcPr>
        <w:tcBorders/>
        <w:shd w:val="clear" w:color="auto" w:fill="808080"/>
      </w:tcPr>
    </w:tblStylePr>
    <w:tblStylePr w:type="firstCol">
      <w:pPr/>
      <w:rPr>
        <w:color w:val="ffffff"/>
      </w:rPr>
      <w:tblPr/>
      <w:tcPr>
        <w:tcBorders>
          <w:top w:val="nil"/>
          <w:left w:val="nil"/>
          <w:bottom w:val="nil"/>
          <w:right w:val="nil"/>
          <w:insideH w:val="single" w:sz="4" w:space="0" w:color="000000"/>
          <w:insideV w:val="nil"/>
        </w:tcBorders>
        <w:shd w:val="clear" w:color="auto" w:fill="000000"/>
      </w:tcPr>
    </w:tblStylePr>
    <w:tblStylePr w:type="lastCol">
      <w:pPr/>
      <w:rPr>
        <w:color w:val="ffffff"/>
      </w:rPr>
      <w:tblPr/>
      <w:tcPr>
        <w:tcBorders>
          <w:top w:val="nil"/>
          <w:left w:val="nil"/>
          <w:bottom w:val="nil"/>
          <w:right w:val="nil"/>
          <w:insideH w:val="nil"/>
          <w:insideV w:val="nil"/>
        </w:tcBorders>
        <w:shd w:val="clear" w:color="auto" w:fill="000000"/>
      </w:tcPr>
    </w:tblStylePr>
    <w:tblStylePr w:type="band1Vert">
      <w:pPr/>
      <w:tblPr/>
      <w:tcPr>
        <w:tcBorders/>
        <w:shd w:val="clear" w:color="auto" w:fill="999999"/>
      </w:tcPr>
    </w:tblStylePr>
    <w:tblStylePr w:type="neCell">
      <w:pPr/>
      <w:rPr>
        <w:color w:val="000000"/>
      </w:rPr>
      <w:tcPr>
        <w:tcBorders/>
      </w:tcPr>
    </w:tblStylePr>
    <w:tblStylePr w:type="nwCell">
      <w:pPr/>
      <w:rPr>
        <w:color w:val="000000"/>
      </w:rPr>
      <w:tcPr>
        <w:tcBorders/>
      </w:tcPr>
    </w:tblStylePr>
    <w:tcPr>
      <w:tcBorders/>
      <w:shd w:val="clear" w:color="auto" w:fill="e6e6e6"/>
    </w:tcPr>
  </w:style>
  <w:style w:type="table" w:styleId="style187">
    <w:name w:val="Colorful Shading Accent 1"/>
    <w:basedOn w:val="style105"/>
    <w:next w:val="style187"/>
    <w:uiPriority w:val="71"/>
    <w:pPr>
      <w:spacing w:after="0" w:lineRule="auto" w:line="240"/>
    </w:pPr>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c4c74"/>
      </w:tcPr>
    </w:tblStylePr>
    <w:tblStylePr w:type="band1Horz">
      <w:pPr/>
      <w:tblPr/>
      <w:tcPr>
        <w:tcBorders/>
        <w:shd w:val="clear" w:color="auto" w:fill="a7bfde"/>
      </w:tcPr>
    </w:tblStylePr>
    <w:tblStylePr w:type="firstCol">
      <w:pPr/>
      <w:rPr>
        <w:color w:val="ffffff"/>
      </w:rPr>
      <w:tblPr/>
      <w:tcPr>
        <w:tcBorders>
          <w:top w:val="nil"/>
          <w:left w:val="nil"/>
          <w:bottom w:val="nil"/>
          <w:right w:val="nil"/>
          <w:insideH w:val="single" w:sz="4" w:space="0" w:color="2c4c74"/>
          <w:insideV w:val="nil"/>
        </w:tcBorders>
        <w:shd w:val="clear" w:color="auto" w:fill="2c4c74"/>
      </w:tcPr>
    </w:tblStylePr>
    <w:tblStylePr w:type="lastCol">
      <w:pPr/>
      <w:rPr>
        <w:color w:val="ffffff"/>
      </w:rPr>
      <w:tblPr/>
      <w:tcPr>
        <w:tcBorders>
          <w:top w:val="nil"/>
          <w:left w:val="nil"/>
          <w:bottom w:val="nil"/>
          <w:right w:val="nil"/>
          <w:insideH w:val="nil"/>
          <w:insideV w:val="nil"/>
        </w:tcBorders>
        <w:shd w:val="clear" w:color="auto" w:fill="2c4c74"/>
      </w:tcPr>
    </w:tblStylePr>
    <w:tblStylePr w:type="band1Vert">
      <w:pPr/>
      <w:tblPr/>
      <w:tcPr>
        <w:tcBorders/>
        <w:shd w:val="clear" w:color="auto" w:fill="b8cce4"/>
      </w:tcPr>
    </w:tblStylePr>
    <w:tblStylePr w:type="neCell">
      <w:pPr/>
      <w:rPr>
        <w:color w:val="000000"/>
      </w:rPr>
      <w:tcPr>
        <w:tcBorders/>
      </w:tcPr>
    </w:tblStylePr>
    <w:tblStylePr w:type="nwCell">
      <w:pPr/>
      <w:rPr>
        <w:color w:val="000000"/>
      </w:rPr>
      <w:tcPr>
        <w:tcBorders/>
      </w:tcPr>
    </w:tblStylePr>
    <w:tcPr>
      <w:tcBorders/>
      <w:shd w:val="clear" w:color="auto" w:fill="edf2f8"/>
    </w:tcPr>
  </w:style>
  <w:style w:type="table" w:styleId="style201">
    <w:name w:val="Colorful Shading Accent 2"/>
    <w:basedOn w:val="style105"/>
    <w:next w:val="style201"/>
    <w:uiPriority w:val="71"/>
    <w:pPr>
      <w:spacing w:after="0" w:lineRule="auto" w:line="240"/>
    </w:pPr>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772c2a"/>
      </w:tcPr>
    </w:tblStylePr>
    <w:tblStylePr w:type="band1Horz">
      <w:pPr/>
      <w:tblPr/>
      <w:tcPr>
        <w:tcBorders/>
        <w:shd w:val="clear" w:color="auto" w:fill="dfa7a6"/>
      </w:tcPr>
    </w:tblStylePr>
    <w:tblStylePr w:type="firstCol">
      <w:pPr/>
      <w:rPr>
        <w:color w:val="ffffff"/>
      </w:rPr>
      <w:tblPr/>
      <w:tcPr>
        <w:tcBorders>
          <w:top w:val="nil"/>
          <w:left w:val="nil"/>
          <w:bottom w:val="nil"/>
          <w:right w:val="nil"/>
          <w:insideH w:val="single" w:sz="4" w:space="0" w:color="772c2a"/>
          <w:insideV w:val="nil"/>
        </w:tcBorders>
        <w:shd w:val="clear" w:color="auto" w:fill="772c2a"/>
      </w:tcPr>
    </w:tblStylePr>
    <w:tblStylePr w:type="lastCol">
      <w:pPr/>
      <w:rPr>
        <w:color w:val="ffffff"/>
      </w:rPr>
      <w:tblPr/>
      <w:tcPr>
        <w:tcBorders>
          <w:top w:val="nil"/>
          <w:left w:val="nil"/>
          <w:bottom w:val="nil"/>
          <w:right w:val="nil"/>
          <w:insideH w:val="nil"/>
          <w:insideV w:val="nil"/>
        </w:tcBorders>
        <w:shd w:val="clear" w:color="auto" w:fill="772c2a"/>
      </w:tcPr>
    </w:tblStylePr>
    <w:tblStylePr w:type="band1Vert">
      <w:pPr/>
      <w:tblPr/>
      <w:tcPr>
        <w:tcBorders/>
        <w:shd w:val="clear" w:color="auto" w:fill="e5b8b7"/>
      </w:tcPr>
    </w:tblStylePr>
    <w:tblStylePr w:type="neCell">
      <w:pPr/>
      <w:rPr>
        <w:color w:val="000000"/>
      </w:rPr>
      <w:tcPr>
        <w:tcBorders/>
      </w:tcPr>
    </w:tblStylePr>
    <w:tblStylePr w:type="nwCell">
      <w:pPr/>
      <w:rPr>
        <w:color w:val="000000"/>
      </w:rPr>
      <w:tcPr>
        <w:tcBorders/>
      </w:tcPr>
    </w:tblStylePr>
    <w:tcPr>
      <w:tcBorders/>
      <w:shd w:val="clear" w:color="auto" w:fill="f8eded"/>
    </w:tcPr>
  </w:style>
  <w:style w:type="table" w:styleId="style215">
    <w:name w:val="Colorful Shading Accent 3"/>
    <w:basedOn w:val="style105"/>
    <w:next w:val="style215"/>
    <w:uiPriority w:val="71"/>
    <w:pPr>
      <w:spacing w:after="0" w:lineRule="auto" w:line="240"/>
    </w:pPr>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CellMar>
        <w:top w:w="0" w:type="dxa"/>
        <w:left w:w="108" w:type="dxa"/>
        <w:bottom w:w="0" w:type="dxa"/>
        <w:right w:w="108" w:type="dxa"/>
      </w:tblCellMar>
    </w:tblPr>
    <w:tblStylePr w:type="firstRow">
      <w:pPr/>
      <w:rPr>
        <w:b/>
        <w:bCs/>
      </w:rPr>
      <w:tblPr/>
      <w:tcPr>
        <w:tcBorders>
          <w:top w:val="nil"/>
          <w:left w:val="nil"/>
          <w:bottom w:val="single" w:sz="24" w:space="0" w:color="8064a2"/>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5e7530"/>
      </w:tcPr>
    </w:tblStylePr>
    <w:tblStylePr w:type="band1Horz">
      <w:pPr/>
      <w:tblPr/>
      <w:tcPr>
        <w:tcBorders/>
        <w:shd w:val="clear" w:color="auto" w:fill="cdddac"/>
      </w:tcPr>
    </w:tblStylePr>
    <w:tblStylePr w:type="firstCol">
      <w:pPr/>
      <w:rPr>
        <w:color w:val="ffffff"/>
      </w:rPr>
      <w:tblPr/>
      <w:tcPr>
        <w:tcBorders>
          <w:top w:val="nil"/>
          <w:left w:val="nil"/>
          <w:bottom w:val="nil"/>
          <w:right w:val="nil"/>
          <w:insideH w:val="single" w:sz="4" w:space="0" w:color="5e7530"/>
          <w:insideV w:val="nil"/>
        </w:tcBorders>
        <w:shd w:val="clear" w:color="auto" w:fill="5e7530"/>
      </w:tcPr>
    </w:tblStylePr>
    <w:tblStylePr w:type="lastCol">
      <w:pPr/>
      <w:rPr>
        <w:color w:val="ffffff"/>
      </w:rPr>
      <w:tblPr/>
      <w:tcPr>
        <w:tcBorders>
          <w:top w:val="nil"/>
          <w:left w:val="nil"/>
          <w:bottom w:val="nil"/>
          <w:right w:val="nil"/>
          <w:insideH w:val="nil"/>
          <w:insideV w:val="nil"/>
        </w:tcBorders>
        <w:shd w:val="clear" w:color="auto" w:fill="5e7530"/>
      </w:tcPr>
    </w:tblStylePr>
    <w:tblStylePr w:type="band1Vert">
      <w:pPr/>
      <w:tblPr/>
      <w:tcPr>
        <w:tcBorders/>
        <w:shd w:val="clear" w:color="auto" w:fill="d6e3bc"/>
      </w:tcPr>
    </w:tblStylePr>
    <w:tcPr>
      <w:tcBorders/>
      <w:shd w:val="clear" w:color="auto" w:fill="f5f8ee"/>
    </w:tcPr>
  </w:style>
  <w:style w:type="table" w:styleId="style229">
    <w:name w:val="Colorful Shading Accent 4"/>
    <w:basedOn w:val="style105"/>
    <w:next w:val="style229"/>
    <w:uiPriority w:val="71"/>
    <w:pPr>
      <w:spacing w:after="0" w:lineRule="auto" w:line="240"/>
    </w:pPr>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CellMar>
        <w:top w:w="0" w:type="dxa"/>
        <w:left w:w="108" w:type="dxa"/>
        <w:bottom w:w="0" w:type="dxa"/>
        <w:right w:w="108" w:type="dxa"/>
      </w:tblCellMar>
    </w:tblPr>
    <w:tblStylePr w:type="firstRow">
      <w:pPr/>
      <w:rPr>
        <w:b/>
        <w:bCs/>
      </w:rPr>
      <w:tblPr/>
      <w:tcPr>
        <w:tcBorders>
          <w:top w:val="nil"/>
          <w:left w:val="nil"/>
          <w:bottom w:val="single" w:sz="24" w:space="0" w:color="9bbb59"/>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4c3b62"/>
      </w:tcPr>
    </w:tblStylePr>
    <w:tblStylePr w:type="band1Horz">
      <w:pPr/>
      <w:tblPr/>
      <w:tcPr>
        <w:tcBorders/>
        <w:shd w:val="clear" w:color="auto" w:fill="bfb1d0"/>
      </w:tcPr>
    </w:tblStylePr>
    <w:tblStylePr w:type="firstCol">
      <w:pPr/>
      <w:rPr>
        <w:color w:val="ffffff"/>
      </w:rPr>
      <w:tblPr/>
      <w:tcPr>
        <w:tcBorders>
          <w:top w:val="nil"/>
          <w:left w:val="nil"/>
          <w:bottom w:val="nil"/>
          <w:right w:val="nil"/>
          <w:insideH w:val="single" w:sz="4" w:space="0" w:color="4c3b62"/>
          <w:insideV w:val="nil"/>
        </w:tcBorders>
        <w:shd w:val="clear" w:color="auto" w:fill="4c3b62"/>
      </w:tcPr>
    </w:tblStylePr>
    <w:tblStylePr w:type="lastCol">
      <w:pPr/>
      <w:rPr>
        <w:color w:val="ffffff"/>
      </w:rPr>
      <w:tblPr/>
      <w:tcPr>
        <w:tcBorders>
          <w:top w:val="nil"/>
          <w:left w:val="nil"/>
          <w:bottom w:val="nil"/>
          <w:right w:val="nil"/>
          <w:insideH w:val="nil"/>
          <w:insideV w:val="nil"/>
        </w:tcBorders>
        <w:shd w:val="clear" w:color="auto" w:fill="4c3b62"/>
      </w:tcPr>
    </w:tblStylePr>
    <w:tblStylePr w:type="band1Vert">
      <w:pPr/>
      <w:tblPr/>
      <w:tcPr>
        <w:tcBorders/>
        <w:shd w:val="clear" w:color="auto" w:fill="ccc0d9"/>
      </w:tcPr>
    </w:tblStylePr>
    <w:tblStylePr w:type="neCell">
      <w:pPr/>
      <w:rPr>
        <w:color w:val="000000"/>
      </w:rPr>
      <w:tcPr>
        <w:tcBorders/>
      </w:tcPr>
    </w:tblStylePr>
    <w:tblStylePr w:type="nwCell">
      <w:pPr/>
      <w:rPr>
        <w:color w:val="000000"/>
      </w:rPr>
      <w:tcPr>
        <w:tcBorders/>
      </w:tcPr>
    </w:tblStylePr>
    <w:tcPr>
      <w:tcBorders/>
      <w:shd w:val="clear" w:color="auto" w:fill="f2eff6"/>
    </w:tcPr>
  </w:style>
  <w:style w:type="table" w:styleId="style243">
    <w:name w:val="Colorful Shading Accent 5"/>
    <w:basedOn w:val="style105"/>
    <w:next w:val="style243"/>
    <w:uiPriority w:val="71"/>
    <w:pPr>
      <w:spacing w:after="0" w:lineRule="auto" w:line="240"/>
    </w:pPr>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CellMar>
        <w:top w:w="0" w:type="dxa"/>
        <w:left w:w="108" w:type="dxa"/>
        <w:bottom w:w="0" w:type="dxa"/>
        <w:right w:w="108" w:type="dxa"/>
      </w:tblCellMar>
    </w:tblPr>
    <w:tblStylePr w:type="firstRow">
      <w:pPr/>
      <w:rPr>
        <w:b/>
        <w:bCs/>
      </w:rPr>
      <w:tblPr/>
      <w:tcPr>
        <w:tcBorders>
          <w:top w:val="nil"/>
          <w:left w:val="nil"/>
          <w:bottom w:val="single" w:sz="24" w:space="0" w:color="f7964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76a7c"/>
      </w:tcPr>
    </w:tblStylePr>
    <w:tblStylePr w:type="band1Horz">
      <w:pPr/>
      <w:tblPr/>
      <w:tcPr>
        <w:tcBorders/>
        <w:shd w:val="clear" w:color="auto" w:fill="a5d5e2"/>
      </w:tcPr>
    </w:tblStylePr>
    <w:tblStylePr w:type="firstCol">
      <w:pPr/>
      <w:rPr>
        <w:color w:val="ffffff"/>
      </w:rPr>
      <w:tblPr/>
      <w:tcPr>
        <w:tcBorders>
          <w:top w:val="nil"/>
          <w:left w:val="nil"/>
          <w:bottom w:val="nil"/>
          <w:right w:val="nil"/>
          <w:insideH w:val="single" w:sz="4" w:space="0" w:color="276a7c"/>
          <w:insideV w:val="nil"/>
        </w:tcBorders>
        <w:shd w:val="clear" w:color="auto" w:fill="276a7c"/>
      </w:tcPr>
    </w:tblStylePr>
    <w:tblStylePr w:type="lastCol">
      <w:pPr/>
      <w:rPr>
        <w:color w:val="ffffff"/>
      </w:rPr>
      <w:tblPr/>
      <w:tcPr>
        <w:tcBorders>
          <w:top w:val="nil"/>
          <w:left w:val="nil"/>
          <w:bottom w:val="nil"/>
          <w:right w:val="nil"/>
          <w:insideH w:val="nil"/>
          <w:insideV w:val="nil"/>
        </w:tcBorders>
        <w:shd w:val="clear" w:color="auto" w:fill="276a7c"/>
      </w:tcPr>
    </w:tblStylePr>
    <w:tblStylePr w:type="band1Vert">
      <w:pPr/>
      <w:tblPr/>
      <w:tcPr>
        <w:tcBorders/>
        <w:shd w:val="clear" w:color="auto" w:fill="b6dde8"/>
      </w:tcPr>
    </w:tblStylePr>
    <w:tblStylePr w:type="neCell">
      <w:pPr/>
      <w:rPr>
        <w:color w:val="000000"/>
      </w:rPr>
      <w:tcPr>
        <w:tcBorders/>
      </w:tcPr>
    </w:tblStylePr>
    <w:tblStylePr w:type="nwCell">
      <w:pPr/>
      <w:rPr>
        <w:color w:val="000000"/>
      </w:rPr>
      <w:tcPr>
        <w:tcBorders/>
      </w:tcPr>
    </w:tblStylePr>
    <w:tcPr>
      <w:tcBorders/>
      <w:shd w:val="clear" w:color="auto" w:fill="edf6f9"/>
    </w:tcPr>
  </w:style>
  <w:style w:type="table" w:styleId="style257">
    <w:name w:val="Colorful Shading Accent 6"/>
    <w:basedOn w:val="style105"/>
    <w:next w:val="style257"/>
    <w:uiPriority w:val="71"/>
    <w:pPr>
      <w:spacing w:after="0" w:lineRule="auto" w:line="240"/>
    </w:pPr>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CellMar>
        <w:top w:w="0" w:type="dxa"/>
        <w:left w:w="108" w:type="dxa"/>
        <w:bottom w:w="0" w:type="dxa"/>
        <w:right w:w="108" w:type="dxa"/>
      </w:tblCellMar>
    </w:tblPr>
    <w:tblStylePr w:type="firstRow">
      <w:pPr/>
      <w:rPr>
        <w:b/>
        <w:bCs/>
      </w:rPr>
      <w:tblPr/>
      <w:tcPr>
        <w:tcBorders>
          <w:top w:val="nil"/>
          <w:left w:val="nil"/>
          <w:bottom w:val="single" w:sz="24" w:space="0" w:color="4bacc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b65608"/>
      </w:tcPr>
    </w:tblStylePr>
    <w:tblStylePr w:type="band1Horz">
      <w:pPr/>
      <w:tblPr/>
      <w:tcPr>
        <w:tcBorders/>
        <w:shd w:val="clear" w:color="auto" w:fill="fbcaa2"/>
      </w:tcPr>
    </w:tblStylePr>
    <w:tblStylePr w:type="firstCol">
      <w:pPr/>
      <w:rPr>
        <w:color w:val="ffffff"/>
      </w:rPr>
      <w:tblPr/>
      <w:tcPr>
        <w:tcBorders>
          <w:top w:val="nil"/>
          <w:left w:val="nil"/>
          <w:bottom w:val="nil"/>
          <w:right w:val="nil"/>
          <w:insideH w:val="single" w:sz="4" w:space="0" w:color="b65608"/>
          <w:insideV w:val="nil"/>
        </w:tcBorders>
        <w:shd w:val="clear" w:color="auto" w:fill="b65608"/>
      </w:tcPr>
    </w:tblStylePr>
    <w:tblStylePr w:type="lastCol">
      <w:pPr/>
      <w:rPr>
        <w:color w:val="ffffff"/>
      </w:rPr>
      <w:tblPr/>
      <w:tcPr>
        <w:tcBorders>
          <w:top w:val="nil"/>
          <w:left w:val="nil"/>
          <w:bottom w:val="nil"/>
          <w:right w:val="nil"/>
          <w:insideH w:val="nil"/>
          <w:insideV w:val="nil"/>
        </w:tcBorders>
        <w:shd w:val="clear" w:color="auto" w:fill="b65608"/>
      </w:tcPr>
    </w:tblStylePr>
    <w:tblStylePr w:type="band1Vert">
      <w:pPr/>
      <w:tblPr/>
      <w:tcPr>
        <w:tcBorders/>
        <w:shd w:val="clear" w:color="auto" w:fill="fbd4b4"/>
      </w:tcPr>
    </w:tblStylePr>
    <w:tblStylePr w:type="neCell">
      <w:pPr/>
      <w:rPr>
        <w:color w:val="000000"/>
      </w:rPr>
      <w:tcPr>
        <w:tcBorders/>
      </w:tcPr>
    </w:tblStylePr>
    <w:tblStylePr w:type="nwCell">
      <w:pPr/>
      <w:rPr>
        <w:color w:val="000000"/>
      </w:rPr>
      <w:tcPr>
        <w:tcBorders/>
      </w:tcPr>
    </w:tblStylePr>
    <w:tcPr>
      <w:tcBorders/>
      <w:shd w:val="clear" w:color="auto" w:fill="fef4ec"/>
    </w:tcPr>
  </w:style>
  <w:style w:type="table" w:styleId="style170">
    <w:name w:val="Colorful List"/>
    <w:basedOn w:val="style105"/>
    <w:next w:val="style170"/>
    <w:uiPriority w:val="72"/>
    <w:pPr>
      <w:spacing w:after="0" w:lineRule="auto" w:line="240"/>
    </w:pPr>
    <w:rPr>
      <w:color w:val="000000"/>
    </w:rPr>
    <w:tblPr>
      <w:tblStyleRowBandSize w:val="1"/>
      <w:tblStyleColBandSize w:val="1"/>
      <w:tblInd w:w="0" w:type="dxa"/>
      <w:shd w:val="clear" w:color="auto" w:fill="e6e6e6"/>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c0c0c0"/>
      </w:tcPr>
    </w:tblStylePr>
    <w:tcPr>
      <w:tcBorders/>
      <w:shd w:val="clear" w:color="auto" w:fill="e6e6e6"/>
    </w:tcPr>
  </w:style>
  <w:style w:type="table" w:styleId="style188">
    <w:name w:val="Colorful List Accent 1"/>
    <w:basedOn w:val="style105"/>
    <w:next w:val="style188"/>
    <w:uiPriority w:val="72"/>
    <w:pPr>
      <w:spacing w:after="0" w:lineRule="auto" w:line="240"/>
    </w:pPr>
    <w:rPr>
      <w:color w:val="000000"/>
    </w:rPr>
    <w:tblPr>
      <w:tblStyleRowBandSize w:val="1"/>
      <w:tblStyleColBandSize w:val="1"/>
      <w:tblInd w:w="0" w:type="dxa"/>
      <w:shd w:val="clear" w:color="auto" w:fill="edf2f8"/>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dbe5f1"/>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3dfee"/>
      </w:tcPr>
    </w:tblStylePr>
    <w:tcPr>
      <w:tcBorders/>
      <w:shd w:val="clear" w:color="auto" w:fill="edf2f8"/>
    </w:tcPr>
  </w:style>
  <w:style w:type="table" w:styleId="style202">
    <w:name w:val="Colorful List Accent 2"/>
    <w:basedOn w:val="style105"/>
    <w:next w:val="style202"/>
    <w:uiPriority w:val="72"/>
    <w:pPr>
      <w:spacing w:after="0" w:lineRule="auto" w:line="240"/>
    </w:pPr>
    <w:rPr>
      <w:color w:val="000000"/>
    </w:rPr>
    <w:tblPr>
      <w:tblStyleRowBandSize w:val="1"/>
      <w:tblStyleColBandSize w:val="1"/>
      <w:tblInd w:w="0" w:type="dxa"/>
      <w:shd w:val="clear" w:color="auto" w:fill="f8eded"/>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f2dbdb"/>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fd3d2"/>
      </w:tcPr>
    </w:tblStylePr>
    <w:tcPr>
      <w:tcBorders/>
      <w:shd w:val="clear" w:color="auto" w:fill="f8eded"/>
    </w:tcPr>
  </w:style>
  <w:style w:type="table" w:styleId="style216">
    <w:name w:val="Colorful List Accent 3"/>
    <w:basedOn w:val="style105"/>
    <w:next w:val="style216"/>
    <w:uiPriority w:val="72"/>
    <w:pPr>
      <w:spacing w:after="0" w:lineRule="auto" w:line="240"/>
    </w:pPr>
    <w:rPr>
      <w:color w:val="000000"/>
    </w:rPr>
    <w:tblPr>
      <w:tblStyleRowBandSize w:val="1"/>
      <w:tblStyleColBandSize w:val="1"/>
      <w:tblInd w:w="0" w:type="dxa"/>
      <w:shd w:val="clear" w:color="auto" w:fill="f5f8ee"/>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664e82"/>
      </w:tcPr>
    </w:tblStylePr>
    <w:tblStylePr w:type="lastRow">
      <w:pPr/>
      <w:rPr>
        <w:b/>
        <w:bCs/>
        <w:color w:val="664e82"/>
      </w:rPr>
      <w:tblPr/>
      <w:tcPr>
        <w:tcBorders>
          <w:top w:val="single" w:sz="12" w:space="0" w:color="000000"/>
        </w:tcBorders>
        <w:shd w:val="clear" w:color="auto" w:fill="ffffff"/>
      </w:tcPr>
    </w:tblStylePr>
    <w:tblStylePr w:type="band1Horz">
      <w:pPr/>
      <w:tblPr/>
      <w:tcPr>
        <w:tcBorders/>
        <w:shd w:val="clear" w:color="auto" w:fill="eaf1dd"/>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6eed5"/>
      </w:tcPr>
    </w:tblStylePr>
    <w:tcPr>
      <w:tcBorders/>
      <w:shd w:val="clear" w:color="auto" w:fill="f5f8ee"/>
    </w:tcPr>
  </w:style>
  <w:style w:type="table" w:styleId="style230">
    <w:name w:val="Colorful List Accent 4"/>
    <w:basedOn w:val="style105"/>
    <w:next w:val="style230"/>
    <w:uiPriority w:val="72"/>
    <w:pPr>
      <w:spacing w:after="0" w:lineRule="auto" w:line="240"/>
    </w:pPr>
    <w:rPr>
      <w:color w:val="000000"/>
    </w:rPr>
    <w:tblPr>
      <w:tblStyleRowBandSize w:val="1"/>
      <w:tblStyleColBandSize w:val="1"/>
      <w:tblInd w:w="0" w:type="dxa"/>
      <w:shd w:val="clear" w:color="auto" w:fill="f2eff6"/>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7e9c40"/>
      </w:tcPr>
    </w:tblStylePr>
    <w:tblStylePr w:type="lastRow">
      <w:pPr/>
      <w:rPr>
        <w:b/>
        <w:bCs/>
        <w:color w:val="7e9c40"/>
      </w:rPr>
      <w:tblPr/>
      <w:tcPr>
        <w:tcBorders>
          <w:top w:val="single" w:sz="12" w:space="0" w:color="000000"/>
        </w:tcBorders>
        <w:shd w:val="clear" w:color="auto" w:fill="ffffff"/>
      </w:tcPr>
    </w:tblStylePr>
    <w:tblStylePr w:type="band1Horz">
      <w:pPr/>
      <w:tblPr/>
      <w:tcPr>
        <w:tcBorders/>
        <w:shd w:val="clear" w:color="auto" w:fill="e5dfe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fd8e8"/>
      </w:tcPr>
    </w:tblStylePr>
    <w:tcPr>
      <w:tcBorders/>
      <w:shd w:val="clear" w:color="auto" w:fill="f2eff6"/>
    </w:tcPr>
  </w:style>
  <w:style w:type="table" w:styleId="style244">
    <w:name w:val="Colorful List Accent 5"/>
    <w:basedOn w:val="style105"/>
    <w:next w:val="style244"/>
    <w:uiPriority w:val="72"/>
    <w:pPr>
      <w:spacing w:after="0" w:lineRule="auto" w:line="240"/>
    </w:pPr>
    <w:rPr>
      <w:color w:val="000000"/>
    </w:rPr>
    <w:tblPr>
      <w:tblStyleRowBandSize w:val="1"/>
      <w:tblStyleColBandSize w:val="1"/>
      <w:tblInd w:w="0" w:type="dxa"/>
      <w:shd w:val="clear" w:color="auto" w:fill="edf6f9"/>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f2730a"/>
      </w:tcPr>
    </w:tblStylePr>
    <w:tblStylePr w:type="lastRow">
      <w:pPr/>
      <w:rPr>
        <w:b/>
        <w:bCs/>
        <w:color w:val="f2730a"/>
      </w:rPr>
      <w:tblPr/>
      <w:tcPr>
        <w:tcBorders>
          <w:top w:val="single" w:sz="12" w:space="0" w:color="000000"/>
        </w:tcBorders>
        <w:shd w:val="clear" w:color="auto" w:fill="ffffff"/>
      </w:tcPr>
    </w:tblStylePr>
    <w:tblStylePr w:type="band1Horz">
      <w:pPr/>
      <w:tblPr/>
      <w:tcPr>
        <w:tcBorders/>
        <w:shd w:val="clear" w:color="auto" w:fill="daeef3"/>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2eaf1"/>
      </w:tcPr>
    </w:tblStylePr>
    <w:tcPr>
      <w:tcBorders/>
      <w:shd w:val="clear" w:color="auto" w:fill="edf6f9"/>
    </w:tcPr>
  </w:style>
  <w:style w:type="table" w:styleId="style258">
    <w:name w:val="Colorful List Accent 6"/>
    <w:basedOn w:val="style105"/>
    <w:next w:val="style258"/>
    <w:uiPriority w:val="72"/>
    <w:pPr>
      <w:spacing w:after="0" w:lineRule="auto" w:line="240"/>
    </w:pPr>
    <w:rPr>
      <w:color w:val="000000"/>
    </w:rPr>
    <w:tblPr>
      <w:tblStyleRowBandSize w:val="1"/>
      <w:tblStyleColBandSize w:val="1"/>
      <w:tblInd w:w="0" w:type="dxa"/>
      <w:shd w:val="clear" w:color="auto" w:fill="fef4ec"/>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348da5"/>
      </w:tcPr>
    </w:tblStylePr>
    <w:tblStylePr w:type="lastRow">
      <w:pPr/>
      <w:rPr>
        <w:b/>
        <w:bCs/>
        <w:color w:val="348da5"/>
      </w:rPr>
      <w:tblPr/>
      <w:tcPr>
        <w:tcBorders>
          <w:top w:val="single" w:sz="12" w:space="0" w:color="000000"/>
        </w:tcBorders>
        <w:shd w:val="clear" w:color="auto" w:fill="ffffff"/>
      </w:tcPr>
    </w:tblStylePr>
    <w:tblStylePr w:type="band1Horz">
      <w:pPr/>
      <w:tblPr/>
      <w:tcPr>
        <w:tcBorders/>
        <w:shd w:val="clear" w:color="auto" w:fill="fde9d9"/>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fde4d0"/>
      </w:tcPr>
    </w:tblStylePr>
    <w:tcPr>
      <w:tcBorders/>
      <w:shd w:val="clear" w:color="auto" w:fill="fef4ec"/>
    </w:tcPr>
  </w:style>
  <w:style w:type="table" w:styleId="style171">
    <w:name w:val="Colorful Grid"/>
    <w:basedOn w:val="style105"/>
    <w:next w:val="style171"/>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cccccc"/>
      <w:tblCellMar>
        <w:top w:w="0" w:type="dxa"/>
        <w:left w:w="108" w:type="dxa"/>
        <w:bottom w:w="0" w:type="dxa"/>
        <w:right w:w="108" w:type="dxa"/>
      </w:tblCellMar>
    </w:tblPr>
    <w:tblStylePr w:type="firstRow">
      <w:pPr/>
      <w:rPr>
        <w:b/>
        <w:bCs/>
      </w:rPr>
      <w:tblPr/>
      <w:tcPr>
        <w:tcBorders/>
        <w:shd w:val="clear" w:color="auto" w:fill="999999"/>
      </w:tcPr>
    </w:tblStylePr>
    <w:tblStylePr w:type="lastRow">
      <w:pPr/>
      <w:rPr>
        <w:b/>
        <w:bCs/>
        <w:color w:val="000000"/>
      </w:rPr>
      <w:tblPr/>
      <w:tcPr>
        <w:tcBorders/>
        <w:shd w:val="clear" w:color="auto" w:fill="999999"/>
      </w:tcPr>
    </w:tblStylePr>
    <w:tblStylePr w:type="band1Horz">
      <w:pPr/>
      <w:tblPr/>
      <w:tcPr>
        <w:tcBorders/>
        <w:shd w:val="clear" w:color="auto" w:fill="808080"/>
      </w:tcPr>
    </w:tblStylePr>
    <w:tblStylePr w:type="firstCol">
      <w:pPr/>
      <w:rPr>
        <w:color w:val="ffffff"/>
      </w:rPr>
      <w:tblPr/>
      <w:tcPr>
        <w:tcBorders/>
        <w:shd w:val="clear" w:color="auto" w:fill="000000"/>
      </w:tcPr>
    </w:tblStylePr>
    <w:tblStylePr w:type="lastCol">
      <w:pPr/>
      <w:rPr>
        <w:color w:val="ffffff"/>
      </w:rPr>
      <w:tblPr/>
      <w:tcPr>
        <w:tcBorders/>
        <w:shd w:val="clear" w:color="auto" w:fill="000000"/>
      </w:tcPr>
    </w:tblStylePr>
    <w:tblStylePr w:type="band1Vert">
      <w:pPr/>
      <w:tblPr/>
      <w:tcPr>
        <w:tcBorders/>
        <w:shd w:val="clear" w:color="auto" w:fill="808080"/>
      </w:tcPr>
    </w:tblStylePr>
    <w:tcPr>
      <w:tcBorders/>
      <w:shd w:val="clear" w:color="auto" w:fill="cccccc"/>
    </w:tcPr>
  </w:style>
  <w:style w:type="table" w:styleId="style189">
    <w:name w:val="Colorful Grid Accent 1"/>
    <w:basedOn w:val="style105"/>
    <w:next w:val="style189"/>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dbe5f1"/>
      <w:tblCellMar>
        <w:top w:w="0" w:type="dxa"/>
        <w:left w:w="108" w:type="dxa"/>
        <w:bottom w:w="0" w:type="dxa"/>
        <w:right w:w="108" w:type="dxa"/>
      </w:tblCellMar>
    </w:tblPr>
    <w:tblStylePr w:type="firstRow">
      <w:pPr/>
      <w:rPr>
        <w:b/>
        <w:bCs/>
      </w:rPr>
      <w:tblPr/>
      <w:tcPr>
        <w:tcBorders/>
        <w:shd w:val="clear" w:color="auto" w:fill="b8cce4"/>
      </w:tcPr>
    </w:tblStylePr>
    <w:tblStylePr w:type="lastRow">
      <w:pPr/>
      <w:rPr>
        <w:b/>
        <w:bCs/>
        <w:color w:val="000000"/>
      </w:rPr>
      <w:tblPr/>
      <w:tcPr>
        <w:tcBorders/>
        <w:shd w:val="clear" w:color="auto" w:fill="b8cce4"/>
      </w:tcPr>
    </w:tblStylePr>
    <w:tblStylePr w:type="band1Horz">
      <w:pPr/>
      <w:tblPr/>
      <w:tcPr>
        <w:tcBorders/>
        <w:shd w:val="clear" w:color="auto" w:fill="a7bfde"/>
      </w:tcPr>
    </w:tblStylePr>
    <w:tblStylePr w:type="firstCol">
      <w:pPr/>
      <w:rPr>
        <w:color w:val="ffffff"/>
      </w:rPr>
      <w:tblPr/>
      <w:tcPr>
        <w:tcBorders/>
        <w:shd w:val="clear" w:color="auto" w:fill="365f91"/>
      </w:tcPr>
    </w:tblStylePr>
    <w:tblStylePr w:type="lastCol">
      <w:pPr/>
      <w:rPr>
        <w:color w:val="ffffff"/>
      </w:rPr>
      <w:tblPr/>
      <w:tcPr>
        <w:tcBorders/>
        <w:shd w:val="clear" w:color="auto" w:fill="365f91"/>
      </w:tcPr>
    </w:tblStylePr>
    <w:tblStylePr w:type="band1Vert">
      <w:pPr/>
      <w:tblPr/>
      <w:tcPr>
        <w:tcBorders/>
        <w:shd w:val="clear" w:color="auto" w:fill="a7bfde"/>
      </w:tcPr>
    </w:tblStylePr>
    <w:tcPr>
      <w:tcBorders/>
      <w:shd w:val="clear" w:color="auto" w:fill="dbe5f1"/>
    </w:tcPr>
  </w:style>
  <w:style w:type="table" w:styleId="style203">
    <w:name w:val="Colorful Grid Accent 2"/>
    <w:basedOn w:val="style105"/>
    <w:next w:val="style203"/>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f2dbdb"/>
      <w:tblCellMar>
        <w:top w:w="0" w:type="dxa"/>
        <w:left w:w="108" w:type="dxa"/>
        <w:bottom w:w="0" w:type="dxa"/>
        <w:right w:w="108" w:type="dxa"/>
      </w:tblCellMar>
    </w:tblPr>
    <w:tblStylePr w:type="firstRow">
      <w:pPr/>
      <w:rPr>
        <w:b/>
        <w:bCs/>
      </w:rPr>
      <w:tblPr/>
      <w:tcPr>
        <w:tcBorders/>
        <w:shd w:val="clear" w:color="auto" w:fill="e5b8b7"/>
      </w:tcPr>
    </w:tblStylePr>
    <w:tblStylePr w:type="lastRow">
      <w:pPr/>
      <w:rPr>
        <w:b/>
        <w:bCs/>
        <w:color w:val="000000"/>
      </w:rPr>
      <w:tblPr/>
      <w:tcPr>
        <w:tcBorders/>
        <w:shd w:val="clear" w:color="auto" w:fill="e5b8b7"/>
      </w:tcPr>
    </w:tblStylePr>
    <w:tblStylePr w:type="band1Horz">
      <w:pPr/>
      <w:tblPr/>
      <w:tcPr>
        <w:tcBorders/>
        <w:shd w:val="clear" w:color="auto" w:fill="dfa7a6"/>
      </w:tcPr>
    </w:tblStylePr>
    <w:tblStylePr w:type="firstCol">
      <w:pPr/>
      <w:rPr>
        <w:color w:val="ffffff"/>
      </w:rPr>
      <w:tblPr/>
      <w:tcPr>
        <w:tcBorders/>
        <w:shd w:val="clear" w:color="auto" w:fill="943634"/>
      </w:tcPr>
    </w:tblStylePr>
    <w:tblStylePr w:type="lastCol">
      <w:pPr/>
      <w:rPr>
        <w:color w:val="ffffff"/>
      </w:rPr>
      <w:tblPr/>
      <w:tcPr>
        <w:tcBorders/>
        <w:shd w:val="clear" w:color="auto" w:fill="943634"/>
      </w:tcPr>
    </w:tblStylePr>
    <w:tblStylePr w:type="band1Vert">
      <w:pPr/>
      <w:tblPr/>
      <w:tcPr>
        <w:tcBorders/>
        <w:shd w:val="clear" w:color="auto" w:fill="dfa7a6"/>
      </w:tcPr>
    </w:tblStylePr>
    <w:tcPr>
      <w:tcBorders/>
      <w:shd w:val="clear" w:color="auto" w:fill="f2dbdb"/>
    </w:tcPr>
  </w:style>
  <w:style w:type="table" w:styleId="style217">
    <w:name w:val="Colorful Grid Accent 3"/>
    <w:basedOn w:val="style105"/>
    <w:next w:val="style217"/>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eaf1dd"/>
      <w:tblCellMar>
        <w:top w:w="0" w:type="dxa"/>
        <w:left w:w="108" w:type="dxa"/>
        <w:bottom w:w="0" w:type="dxa"/>
        <w:right w:w="108" w:type="dxa"/>
      </w:tblCellMar>
    </w:tblPr>
    <w:tblStylePr w:type="firstRow">
      <w:pPr/>
      <w:rPr>
        <w:b/>
        <w:bCs/>
      </w:rPr>
      <w:tblPr/>
      <w:tcPr>
        <w:tcBorders/>
        <w:shd w:val="clear" w:color="auto" w:fill="d6e3bc"/>
      </w:tcPr>
    </w:tblStylePr>
    <w:tblStylePr w:type="lastRow">
      <w:pPr/>
      <w:rPr>
        <w:b/>
        <w:bCs/>
        <w:color w:val="000000"/>
      </w:rPr>
      <w:tblPr/>
      <w:tcPr>
        <w:tcBorders/>
        <w:shd w:val="clear" w:color="auto" w:fill="d6e3bc"/>
      </w:tcPr>
    </w:tblStylePr>
    <w:tblStylePr w:type="band1Horz">
      <w:pPr/>
      <w:tblPr/>
      <w:tcPr>
        <w:tcBorders/>
        <w:shd w:val="clear" w:color="auto" w:fill="cdddac"/>
      </w:tcPr>
    </w:tblStylePr>
    <w:tblStylePr w:type="firstCol">
      <w:pPr/>
      <w:rPr>
        <w:color w:val="ffffff"/>
      </w:rPr>
      <w:tblPr/>
      <w:tcPr>
        <w:tcBorders/>
        <w:shd w:val="clear" w:color="auto" w:fill="76923c"/>
      </w:tcPr>
    </w:tblStylePr>
    <w:tblStylePr w:type="lastCol">
      <w:pPr/>
      <w:rPr>
        <w:color w:val="ffffff"/>
      </w:rPr>
      <w:tblPr/>
      <w:tcPr>
        <w:tcBorders/>
        <w:shd w:val="clear" w:color="auto" w:fill="76923c"/>
      </w:tcPr>
    </w:tblStylePr>
    <w:tblStylePr w:type="band1Vert">
      <w:pPr/>
      <w:tblPr/>
      <w:tcPr>
        <w:tcBorders/>
        <w:shd w:val="clear" w:color="auto" w:fill="cdddac"/>
      </w:tcPr>
    </w:tblStylePr>
    <w:tcPr>
      <w:tcBorders/>
      <w:shd w:val="clear" w:color="auto" w:fill="eaf1dd"/>
    </w:tcPr>
  </w:style>
  <w:style w:type="table" w:styleId="style231">
    <w:name w:val="Colorful Grid Accent 4"/>
    <w:basedOn w:val="style105"/>
    <w:next w:val="style231"/>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e5dfec"/>
      <w:tblCellMar>
        <w:top w:w="0" w:type="dxa"/>
        <w:left w:w="108" w:type="dxa"/>
        <w:bottom w:w="0" w:type="dxa"/>
        <w:right w:w="108" w:type="dxa"/>
      </w:tblCellMar>
    </w:tblPr>
    <w:tblStylePr w:type="firstRow">
      <w:pPr/>
      <w:rPr>
        <w:b/>
        <w:bCs/>
      </w:rPr>
      <w:tblPr/>
      <w:tcPr>
        <w:tcBorders/>
        <w:shd w:val="clear" w:color="auto" w:fill="ccc0d9"/>
      </w:tcPr>
    </w:tblStylePr>
    <w:tblStylePr w:type="lastRow">
      <w:pPr/>
      <w:rPr>
        <w:b/>
        <w:bCs/>
        <w:color w:val="000000"/>
      </w:rPr>
      <w:tblPr/>
      <w:tcPr>
        <w:tcBorders/>
        <w:shd w:val="clear" w:color="auto" w:fill="ccc0d9"/>
      </w:tcPr>
    </w:tblStylePr>
    <w:tblStylePr w:type="band1Horz">
      <w:pPr/>
      <w:tblPr/>
      <w:tcPr>
        <w:tcBorders/>
        <w:shd w:val="clear" w:color="auto" w:fill="bfb1d0"/>
      </w:tcPr>
    </w:tblStylePr>
    <w:tblStylePr w:type="firstCol">
      <w:pPr/>
      <w:rPr>
        <w:color w:val="ffffff"/>
      </w:rPr>
      <w:tblPr/>
      <w:tcPr>
        <w:tcBorders/>
        <w:shd w:val="clear" w:color="auto" w:fill="5f497a"/>
      </w:tcPr>
    </w:tblStylePr>
    <w:tblStylePr w:type="lastCol">
      <w:pPr/>
      <w:rPr>
        <w:color w:val="ffffff"/>
      </w:rPr>
      <w:tblPr/>
      <w:tcPr>
        <w:tcBorders/>
        <w:shd w:val="clear" w:color="auto" w:fill="5f497a"/>
      </w:tcPr>
    </w:tblStylePr>
    <w:tblStylePr w:type="band1Vert">
      <w:pPr/>
      <w:tblPr/>
      <w:tcPr>
        <w:tcBorders/>
        <w:shd w:val="clear" w:color="auto" w:fill="bfb1d0"/>
      </w:tcPr>
    </w:tblStylePr>
    <w:tcPr>
      <w:tcBorders/>
      <w:shd w:val="clear" w:color="auto" w:fill="e5dfec"/>
    </w:tcPr>
  </w:style>
  <w:style w:type="table" w:styleId="style245">
    <w:name w:val="Colorful Grid Accent 5"/>
    <w:basedOn w:val="style105"/>
    <w:next w:val="style245"/>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daeef3"/>
      <w:tblCellMar>
        <w:top w:w="0" w:type="dxa"/>
        <w:left w:w="108" w:type="dxa"/>
        <w:bottom w:w="0" w:type="dxa"/>
        <w:right w:w="108" w:type="dxa"/>
      </w:tblCellMar>
    </w:tblPr>
    <w:tblStylePr w:type="firstRow">
      <w:pPr/>
      <w:rPr>
        <w:b/>
        <w:bCs/>
      </w:rPr>
      <w:tblPr/>
      <w:tcPr>
        <w:tcBorders/>
        <w:shd w:val="clear" w:color="auto" w:fill="b6dde8"/>
      </w:tcPr>
    </w:tblStylePr>
    <w:tblStylePr w:type="lastRow">
      <w:pPr/>
      <w:rPr>
        <w:b/>
        <w:bCs/>
        <w:color w:val="000000"/>
      </w:rPr>
      <w:tblPr/>
      <w:tcPr>
        <w:tcBorders/>
        <w:shd w:val="clear" w:color="auto" w:fill="b6dde8"/>
      </w:tcPr>
    </w:tblStylePr>
    <w:tblStylePr w:type="band1Horz">
      <w:pPr/>
      <w:tblPr/>
      <w:tcPr>
        <w:tcBorders/>
        <w:shd w:val="clear" w:color="auto" w:fill="a5d5e2"/>
      </w:tcPr>
    </w:tblStylePr>
    <w:tblStylePr w:type="firstCol">
      <w:pPr/>
      <w:rPr>
        <w:color w:val="ffffff"/>
      </w:rPr>
      <w:tblPr/>
      <w:tcPr>
        <w:tcBorders/>
        <w:shd w:val="clear" w:color="auto" w:fill="31849b"/>
      </w:tcPr>
    </w:tblStylePr>
    <w:tblStylePr w:type="lastCol">
      <w:pPr/>
      <w:rPr>
        <w:color w:val="ffffff"/>
      </w:rPr>
      <w:tblPr/>
      <w:tcPr>
        <w:tcBorders/>
        <w:shd w:val="clear" w:color="auto" w:fill="31849b"/>
      </w:tcPr>
    </w:tblStylePr>
    <w:tblStylePr w:type="band1Vert">
      <w:pPr/>
      <w:tblPr/>
      <w:tcPr>
        <w:tcBorders/>
        <w:shd w:val="clear" w:color="auto" w:fill="a5d5e2"/>
      </w:tcPr>
    </w:tblStylePr>
    <w:tcPr>
      <w:tcBorders/>
      <w:shd w:val="clear" w:color="auto" w:fill="daeef3"/>
    </w:tcPr>
  </w:style>
  <w:style w:type="table" w:styleId="style259">
    <w:name w:val="Colorful Grid Accent 6"/>
    <w:basedOn w:val="style105"/>
    <w:next w:val="style259"/>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fde9d9"/>
      <w:tblCellMar>
        <w:top w:w="0" w:type="dxa"/>
        <w:left w:w="108" w:type="dxa"/>
        <w:bottom w:w="0" w:type="dxa"/>
        <w:right w:w="108" w:type="dxa"/>
      </w:tblCellMar>
    </w:tblPr>
    <w:tblStylePr w:type="firstRow">
      <w:pPr/>
      <w:rPr>
        <w:b/>
        <w:bCs/>
      </w:rPr>
      <w:tblPr/>
      <w:tcPr>
        <w:tcBorders/>
        <w:shd w:val="clear" w:color="auto" w:fill="fbd4b4"/>
      </w:tcPr>
    </w:tblStylePr>
    <w:tblStylePr w:type="lastRow">
      <w:pPr/>
      <w:rPr>
        <w:b/>
        <w:bCs/>
        <w:color w:val="000000"/>
      </w:rPr>
      <w:tblPr/>
      <w:tcPr>
        <w:tcBorders/>
        <w:shd w:val="clear" w:color="auto" w:fill="fbd4b4"/>
      </w:tcPr>
    </w:tblStylePr>
    <w:tblStylePr w:type="band1Horz">
      <w:pPr/>
      <w:tblPr/>
      <w:tcPr>
        <w:tcBorders/>
        <w:shd w:val="clear" w:color="auto" w:fill="fbcaa2"/>
      </w:tcPr>
    </w:tblStylePr>
    <w:tblStylePr w:type="firstCol">
      <w:pPr/>
      <w:rPr>
        <w:color w:val="ffffff"/>
      </w:rPr>
      <w:tblPr/>
      <w:tcPr>
        <w:tcBorders/>
        <w:shd w:val="clear" w:color="auto" w:fill="e36c0a"/>
      </w:tcPr>
    </w:tblStylePr>
    <w:tblStylePr w:type="lastCol">
      <w:pPr/>
      <w:rPr>
        <w:color w:val="ffffff"/>
      </w:rPr>
      <w:tblPr/>
      <w:tcPr>
        <w:tcBorders/>
        <w:shd w:val="clear" w:color="auto" w:fill="e36c0a"/>
      </w:tcPr>
    </w:tblStylePr>
    <w:tblStylePr w:type="band1Vert">
      <w:pPr/>
      <w:tblPr/>
      <w:tcPr>
        <w:tcBorders/>
        <w:shd w:val="clear" w:color="auto" w:fill="fbcaa2"/>
      </w:tcPr>
    </w:tblStylePr>
    <w:tcPr>
      <w:tcBorders/>
      <w:shd w:val="clear" w:color="auto" w:fill="fde9d9"/>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4553</Words>
  <Pages>1</Pages>
  <Characters>27908</Characters>
  <Application>WPS Office</Application>
  <DocSecurity>0</DocSecurity>
  <Paragraphs>307</Paragraphs>
  <ScaleCrop>false</ScaleCrop>
  <LinksUpToDate>false</LinksUpToDate>
  <CharactersWithSpaces>32189</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2026-03-19T16:35:00Z</dcterms:created>
  <dc:creator>python-docx</dc:creator>
  <dc:description>generated by python-docx</dc:description>
  <lastModifiedBy>24044RN32L</lastModifiedBy>
  <dcterms:modified xsi:type="dcterms:W3CDTF">2026-03-19T16:35:00Z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19fe8662f0b8465da8f0944cd0ced3cb</vt:lpwstr>
  </property>
</Properties>
</file>