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35C37" w:rsidRDefault="003C4DF6" w:rsidP="00131556">
      <w:pPr>
        <w:spacing w:after="0" w:line="360" w:lineRule="auto"/>
        <w:jc w:val="both"/>
        <w:rPr>
          <w:rFonts w:ascii="Arial" w:hAnsi="Arial" w:cs="Arial"/>
          <w:lang w:val="es-ES"/>
        </w:rPr>
      </w:pPr>
      <w:r>
        <w:rPr>
          <w:rFonts w:ascii="Arial" w:hAnsi="Arial" w:cs="Arial"/>
          <w:lang w:val="es-ES"/>
        </w:rPr>
        <w:t xml:space="preserve">Tema Nº </w:t>
      </w:r>
      <w:r w:rsidR="00405EBF" w:rsidRPr="00F71639">
        <w:rPr>
          <w:rFonts w:ascii="Arial" w:hAnsi="Arial" w:cs="Arial"/>
          <w:lang w:val="es-ES"/>
        </w:rPr>
        <w:t xml:space="preserve">1 – </w:t>
      </w:r>
      <w:r w:rsidR="006F6C87">
        <w:rPr>
          <w:rFonts w:ascii="Arial" w:hAnsi="Arial" w:cs="Arial"/>
          <w:lang w:val="es-ES"/>
        </w:rPr>
        <w:t>Introducción a la Dirección</w:t>
      </w:r>
      <w:r w:rsidR="00660AB3">
        <w:rPr>
          <w:rFonts w:ascii="Arial" w:hAnsi="Arial" w:cs="Arial"/>
          <w:lang w:val="es-ES"/>
        </w:rPr>
        <w:t xml:space="preserve"> Empresarial</w:t>
      </w:r>
    </w:p>
    <w:p w:rsidR="003C4DF6" w:rsidRDefault="00505A77" w:rsidP="00131556">
      <w:pPr>
        <w:spacing w:after="0" w:line="360" w:lineRule="auto"/>
        <w:jc w:val="both"/>
        <w:rPr>
          <w:rFonts w:ascii="Arial" w:hAnsi="Arial" w:cs="Arial"/>
          <w:lang w:val="es-ES"/>
        </w:rPr>
      </w:pPr>
      <w:r>
        <w:rPr>
          <w:rFonts w:ascii="Arial" w:hAnsi="Arial" w:cs="Arial"/>
          <w:lang w:val="es-ES"/>
        </w:rPr>
        <w:t>Clase Nº 4</w:t>
      </w:r>
      <w:r w:rsidR="003C4DF6">
        <w:rPr>
          <w:rFonts w:ascii="Arial" w:hAnsi="Arial" w:cs="Arial"/>
          <w:lang w:val="es-ES"/>
        </w:rPr>
        <w:t xml:space="preserve">           </w:t>
      </w:r>
    </w:p>
    <w:p w:rsidR="00AF1FC5" w:rsidRPr="00F71639" w:rsidRDefault="00AF1FC5" w:rsidP="00131556">
      <w:pPr>
        <w:spacing w:after="0" w:line="360" w:lineRule="auto"/>
        <w:jc w:val="both"/>
        <w:rPr>
          <w:rFonts w:ascii="Arial" w:hAnsi="Arial" w:cs="Arial"/>
          <w:lang w:val="es-ES"/>
        </w:rPr>
      </w:pPr>
      <w:r>
        <w:rPr>
          <w:rFonts w:ascii="Arial" w:hAnsi="Arial" w:cs="Arial"/>
          <w:lang w:val="es-ES"/>
        </w:rPr>
        <w:t xml:space="preserve">Asignatura: </w:t>
      </w:r>
      <w:r w:rsidR="006F6C87">
        <w:rPr>
          <w:rFonts w:ascii="Arial" w:hAnsi="Arial" w:cs="Arial"/>
          <w:lang w:val="es-ES"/>
        </w:rPr>
        <w:t>Dirección Empresarial</w:t>
      </w:r>
    </w:p>
    <w:p w:rsidR="003C4DF6" w:rsidRDefault="003C4DF6" w:rsidP="00131556">
      <w:pPr>
        <w:spacing w:after="0" w:line="360" w:lineRule="auto"/>
        <w:jc w:val="both"/>
        <w:rPr>
          <w:rFonts w:ascii="Arial" w:hAnsi="Arial" w:cs="Arial"/>
          <w:u w:val="single"/>
          <w:lang w:val="es-ES"/>
        </w:rPr>
      </w:pPr>
    </w:p>
    <w:p w:rsidR="003C4DF6" w:rsidRDefault="00405EBF" w:rsidP="00131556">
      <w:pPr>
        <w:spacing w:after="0" w:line="360" w:lineRule="auto"/>
        <w:jc w:val="both"/>
        <w:rPr>
          <w:rFonts w:ascii="Arial" w:hAnsi="Arial" w:cs="Arial"/>
          <w:lang w:val="es-ES"/>
        </w:rPr>
      </w:pPr>
      <w:r w:rsidRPr="00F71639">
        <w:rPr>
          <w:rFonts w:ascii="Arial" w:hAnsi="Arial" w:cs="Arial"/>
          <w:u w:val="single"/>
          <w:lang w:val="es-ES"/>
        </w:rPr>
        <w:t>Sumario</w:t>
      </w:r>
      <w:r w:rsidRPr="00F71639">
        <w:rPr>
          <w:rFonts w:ascii="Arial" w:hAnsi="Arial" w:cs="Arial"/>
          <w:lang w:val="es-ES"/>
        </w:rPr>
        <w:t>:</w:t>
      </w:r>
    </w:p>
    <w:p w:rsidR="00505A77" w:rsidRDefault="00505A77" w:rsidP="00505A77">
      <w:pPr>
        <w:pStyle w:val="Prrafodelista"/>
        <w:numPr>
          <w:ilvl w:val="0"/>
          <w:numId w:val="14"/>
        </w:numPr>
        <w:spacing w:after="0" w:line="360" w:lineRule="auto"/>
        <w:jc w:val="both"/>
        <w:rPr>
          <w:rFonts w:ascii="Arial" w:hAnsi="Arial" w:cs="Arial"/>
          <w:color w:val="000000"/>
          <w:sz w:val="20"/>
          <w:szCs w:val="20"/>
          <w:lang w:eastAsia="es-ES"/>
        </w:rPr>
      </w:pPr>
      <w:r w:rsidRPr="00505A77">
        <w:rPr>
          <w:rFonts w:ascii="Arial" w:hAnsi="Arial" w:cs="Arial"/>
          <w:color w:val="000000"/>
          <w:sz w:val="20"/>
          <w:szCs w:val="20"/>
          <w:lang w:eastAsia="es-ES"/>
        </w:rPr>
        <w:t xml:space="preserve">La </w:t>
      </w:r>
      <w:proofErr w:type="spellStart"/>
      <w:r w:rsidRPr="00505A77">
        <w:rPr>
          <w:rFonts w:ascii="Arial" w:hAnsi="Arial" w:cs="Arial"/>
          <w:color w:val="000000"/>
          <w:sz w:val="20"/>
          <w:szCs w:val="20"/>
          <w:lang w:eastAsia="es-ES"/>
        </w:rPr>
        <w:t>ejecución</w:t>
      </w:r>
      <w:proofErr w:type="spellEnd"/>
      <w:r w:rsidRPr="00505A77">
        <w:rPr>
          <w:rFonts w:ascii="Arial" w:hAnsi="Arial" w:cs="Arial"/>
          <w:color w:val="000000"/>
          <w:sz w:val="20"/>
          <w:szCs w:val="20"/>
          <w:lang w:eastAsia="es-ES"/>
        </w:rPr>
        <w:t xml:space="preserve"> de los </w:t>
      </w:r>
      <w:proofErr w:type="spellStart"/>
      <w:r w:rsidRPr="00505A77">
        <w:rPr>
          <w:rFonts w:ascii="Arial" w:hAnsi="Arial" w:cs="Arial"/>
          <w:color w:val="000000"/>
          <w:sz w:val="20"/>
          <w:szCs w:val="20"/>
          <w:lang w:eastAsia="es-ES"/>
        </w:rPr>
        <w:t>procesos</w:t>
      </w:r>
      <w:proofErr w:type="spellEnd"/>
      <w:r w:rsidRPr="00505A77">
        <w:rPr>
          <w:rFonts w:ascii="Arial" w:hAnsi="Arial" w:cs="Arial"/>
          <w:color w:val="000000"/>
          <w:sz w:val="20"/>
          <w:szCs w:val="20"/>
          <w:lang w:eastAsia="es-ES"/>
        </w:rPr>
        <w:t xml:space="preserve">.   </w:t>
      </w:r>
    </w:p>
    <w:p w:rsidR="00505A77" w:rsidRDefault="00505A77" w:rsidP="00505A77">
      <w:pPr>
        <w:pStyle w:val="Prrafodelista"/>
        <w:numPr>
          <w:ilvl w:val="0"/>
          <w:numId w:val="14"/>
        </w:numPr>
        <w:spacing w:after="0" w:line="360" w:lineRule="auto"/>
        <w:jc w:val="both"/>
        <w:rPr>
          <w:rFonts w:ascii="Arial" w:hAnsi="Arial" w:cs="Arial"/>
          <w:color w:val="000000"/>
          <w:sz w:val="20"/>
          <w:szCs w:val="20"/>
          <w:lang w:eastAsia="es-ES"/>
        </w:rPr>
      </w:pPr>
      <w:proofErr w:type="spellStart"/>
      <w:r w:rsidRPr="00505A77">
        <w:rPr>
          <w:rFonts w:ascii="Arial" w:hAnsi="Arial" w:cs="Arial"/>
          <w:color w:val="000000"/>
          <w:sz w:val="20"/>
          <w:szCs w:val="20"/>
          <w:lang w:eastAsia="es-ES"/>
        </w:rPr>
        <w:t>Habilidades</w:t>
      </w:r>
      <w:proofErr w:type="spellEnd"/>
      <w:r w:rsidRPr="00505A77">
        <w:rPr>
          <w:rFonts w:ascii="Arial" w:hAnsi="Arial" w:cs="Arial"/>
          <w:color w:val="000000"/>
          <w:sz w:val="20"/>
          <w:szCs w:val="20"/>
          <w:lang w:eastAsia="es-ES"/>
        </w:rPr>
        <w:t xml:space="preserve"> </w:t>
      </w:r>
      <w:proofErr w:type="spellStart"/>
      <w:r w:rsidRPr="00505A77">
        <w:rPr>
          <w:rFonts w:ascii="Arial" w:hAnsi="Arial" w:cs="Arial"/>
          <w:color w:val="000000"/>
          <w:sz w:val="20"/>
          <w:szCs w:val="20"/>
          <w:lang w:eastAsia="es-ES"/>
        </w:rPr>
        <w:t>directivas</w:t>
      </w:r>
      <w:proofErr w:type="spellEnd"/>
      <w:r w:rsidRPr="00505A77">
        <w:rPr>
          <w:rFonts w:ascii="Arial" w:hAnsi="Arial" w:cs="Arial"/>
          <w:color w:val="000000"/>
          <w:sz w:val="20"/>
          <w:szCs w:val="20"/>
          <w:lang w:eastAsia="es-ES"/>
        </w:rPr>
        <w:t xml:space="preserve">. </w:t>
      </w:r>
    </w:p>
    <w:p w:rsidR="00505A77" w:rsidRDefault="00505A77" w:rsidP="00505A77">
      <w:pPr>
        <w:pStyle w:val="Prrafodelista"/>
        <w:numPr>
          <w:ilvl w:val="0"/>
          <w:numId w:val="14"/>
        </w:numPr>
        <w:spacing w:after="0" w:line="360" w:lineRule="auto"/>
        <w:jc w:val="both"/>
        <w:rPr>
          <w:rFonts w:ascii="Arial" w:hAnsi="Arial" w:cs="Arial"/>
          <w:color w:val="000000"/>
          <w:sz w:val="20"/>
          <w:szCs w:val="20"/>
          <w:lang w:eastAsia="es-ES"/>
        </w:rPr>
      </w:pPr>
      <w:proofErr w:type="spellStart"/>
      <w:r w:rsidRPr="00505A77">
        <w:rPr>
          <w:rFonts w:ascii="Arial" w:hAnsi="Arial" w:cs="Arial"/>
          <w:color w:val="000000"/>
          <w:sz w:val="20"/>
          <w:szCs w:val="20"/>
          <w:lang w:eastAsia="es-ES"/>
        </w:rPr>
        <w:t>Técnicas</w:t>
      </w:r>
      <w:proofErr w:type="spellEnd"/>
      <w:r w:rsidRPr="00505A77">
        <w:rPr>
          <w:rFonts w:ascii="Arial" w:hAnsi="Arial" w:cs="Arial"/>
          <w:color w:val="000000"/>
          <w:sz w:val="20"/>
          <w:szCs w:val="20"/>
          <w:lang w:eastAsia="es-ES"/>
        </w:rPr>
        <w:t xml:space="preserve"> de </w:t>
      </w:r>
      <w:proofErr w:type="spellStart"/>
      <w:r w:rsidRPr="00505A77">
        <w:rPr>
          <w:rFonts w:ascii="Arial" w:hAnsi="Arial" w:cs="Arial"/>
          <w:color w:val="000000"/>
          <w:sz w:val="20"/>
          <w:szCs w:val="20"/>
          <w:lang w:eastAsia="es-ES"/>
        </w:rPr>
        <w:t>trabajo</w:t>
      </w:r>
      <w:proofErr w:type="spellEnd"/>
      <w:r w:rsidRPr="00505A77">
        <w:rPr>
          <w:rFonts w:ascii="Arial" w:hAnsi="Arial" w:cs="Arial"/>
          <w:color w:val="000000"/>
          <w:sz w:val="20"/>
          <w:szCs w:val="20"/>
          <w:lang w:eastAsia="es-ES"/>
        </w:rPr>
        <w:t xml:space="preserve"> en </w:t>
      </w:r>
      <w:proofErr w:type="spellStart"/>
      <w:r w:rsidRPr="00505A77">
        <w:rPr>
          <w:rFonts w:ascii="Arial" w:hAnsi="Arial" w:cs="Arial"/>
          <w:color w:val="000000"/>
          <w:sz w:val="20"/>
          <w:szCs w:val="20"/>
          <w:lang w:eastAsia="es-ES"/>
        </w:rPr>
        <w:t>grupo</w:t>
      </w:r>
      <w:proofErr w:type="spellEnd"/>
      <w:r w:rsidRPr="00505A77">
        <w:rPr>
          <w:rFonts w:ascii="Arial" w:hAnsi="Arial" w:cs="Arial"/>
          <w:color w:val="000000"/>
          <w:sz w:val="20"/>
          <w:szCs w:val="20"/>
          <w:lang w:eastAsia="es-ES"/>
        </w:rPr>
        <w:t xml:space="preserve">. </w:t>
      </w:r>
    </w:p>
    <w:p w:rsidR="00505A77" w:rsidRDefault="00505A77" w:rsidP="00505A77">
      <w:pPr>
        <w:pStyle w:val="Prrafodelista"/>
        <w:numPr>
          <w:ilvl w:val="0"/>
          <w:numId w:val="14"/>
        </w:numPr>
        <w:spacing w:after="0" w:line="360" w:lineRule="auto"/>
        <w:jc w:val="both"/>
        <w:rPr>
          <w:rFonts w:ascii="Arial" w:hAnsi="Arial" w:cs="Arial"/>
          <w:color w:val="000000"/>
          <w:sz w:val="20"/>
          <w:szCs w:val="20"/>
          <w:lang w:eastAsia="es-ES"/>
        </w:rPr>
      </w:pPr>
      <w:proofErr w:type="spellStart"/>
      <w:r w:rsidRPr="00505A77">
        <w:rPr>
          <w:rFonts w:ascii="Arial" w:hAnsi="Arial" w:cs="Arial"/>
          <w:color w:val="000000"/>
          <w:sz w:val="20"/>
          <w:szCs w:val="20"/>
          <w:lang w:eastAsia="es-ES"/>
        </w:rPr>
        <w:t>Conducción</w:t>
      </w:r>
      <w:proofErr w:type="spellEnd"/>
      <w:r w:rsidRPr="00505A77">
        <w:rPr>
          <w:rFonts w:ascii="Arial" w:hAnsi="Arial" w:cs="Arial"/>
          <w:color w:val="000000"/>
          <w:sz w:val="20"/>
          <w:szCs w:val="20"/>
          <w:lang w:eastAsia="es-ES"/>
        </w:rPr>
        <w:t xml:space="preserve"> de </w:t>
      </w:r>
      <w:proofErr w:type="spellStart"/>
      <w:r w:rsidRPr="00505A77">
        <w:rPr>
          <w:rFonts w:ascii="Arial" w:hAnsi="Arial" w:cs="Arial"/>
          <w:color w:val="000000"/>
          <w:sz w:val="20"/>
          <w:szCs w:val="20"/>
          <w:lang w:eastAsia="es-ES"/>
        </w:rPr>
        <w:t>reuniones</w:t>
      </w:r>
      <w:proofErr w:type="spellEnd"/>
      <w:r w:rsidRPr="00505A77">
        <w:rPr>
          <w:rFonts w:ascii="Arial" w:hAnsi="Arial" w:cs="Arial"/>
          <w:color w:val="000000"/>
          <w:sz w:val="20"/>
          <w:szCs w:val="20"/>
          <w:lang w:eastAsia="es-ES"/>
        </w:rPr>
        <w:t xml:space="preserve">. </w:t>
      </w:r>
    </w:p>
    <w:p w:rsidR="00505A77" w:rsidRPr="00505A77" w:rsidRDefault="00505A77" w:rsidP="00505A77">
      <w:pPr>
        <w:pStyle w:val="Prrafodelista"/>
        <w:numPr>
          <w:ilvl w:val="0"/>
          <w:numId w:val="14"/>
        </w:numPr>
        <w:spacing w:after="0" w:line="360" w:lineRule="auto"/>
        <w:jc w:val="both"/>
        <w:rPr>
          <w:rFonts w:ascii="Arial" w:hAnsi="Arial" w:cs="Arial"/>
          <w:color w:val="000000"/>
          <w:sz w:val="20"/>
          <w:szCs w:val="20"/>
          <w:lang w:eastAsia="es-ES"/>
        </w:rPr>
      </w:pPr>
      <w:proofErr w:type="spellStart"/>
      <w:r w:rsidRPr="00505A77">
        <w:rPr>
          <w:rFonts w:ascii="Arial" w:hAnsi="Arial" w:cs="Arial"/>
          <w:color w:val="000000"/>
          <w:sz w:val="20"/>
          <w:szCs w:val="20"/>
          <w:lang w:eastAsia="es-ES"/>
        </w:rPr>
        <w:t>Técnicas</w:t>
      </w:r>
      <w:proofErr w:type="spellEnd"/>
      <w:r w:rsidRPr="00505A77">
        <w:rPr>
          <w:rFonts w:ascii="Arial" w:hAnsi="Arial" w:cs="Arial"/>
          <w:color w:val="000000"/>
          <w:sz w:val="20"/>
          <w:szCs w:val="20"/>
          <w:lang w:eastAsia="es-ES"/>
        </w:rPr>
        <w:t xml:space="preserve"> </w:t>
      </w:r>
      <w:proofErr w:type="spellStart"/>
      <w:r w:rsidRPr="00505A77">
        <w:rPr>
          <w:rFonts w:ascii="Arial" w:hAnsi="Arial" w:cs="Arial"/>
          <w:color w:val="000000"/>
          <w:sz w:val="20"/>
          <w:szCs w:val="20"/>
          <w:lang w:eastAsia="es-ES"/>
        </w:rPr>
        <w:t>para</w:t>
      </w:r>
      <w:proofErr w:type="spellEnd"/>
      <w:r w:rsidRPr="00505A77">
        <w:rPr>
          <w:rFonts w:ascii="Arial" w:hAnsi="Arial" w:cs="Arial"/>
          <w:color w:val="000000"/>
          <w:sz w:val="20"/>
          <w:szCs w:val="20"/>
          <w:lang w:eastAsia="es-ES"/>
        </w:rPr>
        <w:t xml:space="preserve"> la </w:t>
      </w:r>
      <w:proofErr w:type="spellStart"/>
      <w:r w:rsidRPr="00505A77">
        <w:rPr>
          <w:rFonts w:ascii="Arial" w:hAnsi="Arial" w:cs="Arial"/>
          <w:color w:val="000000"/>
          <w:sz w:val="20"/>
          <w:szCs w:val="20"/>
          <w:lang w:eastAsia="es-ES"/>
        </w:rPr>
        <w:t>solución</w:t>
      </w:r>
      <w:proofErr w:type="spellEnd"/>
      <w:r w:rsidRPr="00505A77">
        <w:rPr>
          <w:rFonts w:ascii="Arial" w:hAnsi="Arial" w:cs="Arial"/>
          <w:color w:val="000000"/>
          <w:sz w:val="20"/>
          <w:szCs w:val="20"/>
          <w:lang w:eastAsia="es-ES"/>
        </w:rPr>
        <w:t xml:space="preserve"> </w:t>
      </w:r>
      <w:proofErr w:type="spellStart"/>
      <w:r w:rsidRPr="00505A77">
        <w:rPr>
          <w:rFonts w:ascii="Arial" w:hAnsi="Arial" w:cs="Arial"/>
          <w:color w:val="000000"/>
          <w:sz w:val="20"/>
          <w:szCs w:val="20"/>
          <w:lang w:eastAsia="es-ES"/>
        </w:rPr>
        <w:t>creativa</w:t>
      </w:r>
      <w:proofErr w:type="spellEnd"/>
      <w:r w:rsidRPr="00505A77">
        <w:rPr>
          <w:rFonts w:ascii="Arial" w:hAnsi="Arial" w:cs="Arial"/>
          <w:color w:val="000000"/>
          <w:sz w:val="20"/>
          <w:szCs w:val="20"/>
          <w:lang w:eastAsia="es-ES"/>
        </w:rPr>
        <w:t xml:space="preserve"> de </w:t>
      </w:r>
      <w:proofErr w:type="spellStart"/>
      <w:r w:rsidRPr="00505A77">
        <w:rPr>
          <w:rFonts w:ascii="Arial" w:hAnsi="Arial" w:cs="Arial"/>
          <w:color w:val="000000"/>
          <w:sz w:val="20"/>
          <w:szCs w:val="20"/>
          <w:lang w:eastAsia="es-ES"/>
        </w:rPr>
        <w:t>problemas</w:t>
      </w:r>
      <w:proofErr w:type="spellEnd"/>
      <w:r w:rsidRPr="00505A77">
        <w:rPr>
          <w:rFonts w:ascii="Arial" w:hAnsi="Arial" w:cs="Arial"/>
          <w:color w:val="000000"/>
          <w:sz w:val="20"/>
          <w:szCs w:val="20"/>
          <w:lang w:eastAsia="es-ES"/>
        </w:rPr>
        <w:t xml:space="preserve">, </w:t>
      </w:r>
      <w:proofErr w:type="spellStart"/>
      <w:r w:rsidRPr="00505A77">
        <w:rPr>
          <w:rFonts w:ascii="Arial" w:hAnsi="Arial" w:cs="Arial"/>
          <w:color w:val="000000"/>
          <w:sz w:val="20"/>
          <w:szCs w:val="20"/>
          <w:lang w:eastAsia="es-ES"/>
        </w:rPr>
        <w:t>comunicación</w:t>
      </w:r>
      <w:proofErr w:type="spellEnd"/>
      <w:r w:rsidRPr="00505A77">
        <w:rPr>
          <w:rFonts w:ascii="Arial" w:hAnsi="Arial" w:cs="Arial"/>
          <w:color w:val="000000"/>
          <w:sz w:val="20"/>
          <w:szCs w:val="20"/>
          <w:lang w:eastAsia="es-ES"/>
        </w:rPr>
        <w:t xml:space="preserve"> y </w:t>
      </w:r>
      <w:proofErr w:type="spellStart"/>
      <w:r w:rsidRPr="00505A77">
        <w:rPr>
          <w:rFonts w:ascii="Arial" w:hAnsi="Arial" w:cs="Arial"/>
          <w:color w:val="000000"/>
          <w:sz w:val="20"/>
          <w:szCs w:val="20"/>
          <w:lang w:eastAsia="es-ES"/>
        </w:rPr>
        <w:t>motivación</w:t>
      </w:r>
      <w:proofErr w:type="spellEnd"/>
      <w:r w:rsidRPr="00505A77">
        <w:rPr>
          <w:rFonts w:ascii="Arial" w:hAnsi="Arial" w:cs="Arial"/>
          <w:color w:val="000000"/>
          <w:sz w:val="20"/>
          <w:szCs w:val="20"/>
          <w:lang w:eastAsia="es-ES"/>
        </w:rPr>
        <w:t>.</w:t>
      </w:r>
    </w:p>
    <w:p w:rsidR="00505A77" w:rsidRDefault="00505A77" w:rsidP="00131556">
      <w:pPr>
        <w:spacing w:after="0" w:line="360" w:lineRule="auto"/>
        <w:jc w:val="both"/>
        <w:rPr>
          <w:rFonts w:ascii="Arial" w:hAnsi="Arial" w:cs="Arial"/>
          <w:color w:val="000000"/>
          <w:sz w:val="20"/>
          <w:szCs w:val="20"/>
          <w:lang w:eastAsia="es-ES"/>
        </w:rPr>
      </w:pPr>
    </w:p>
    <w:p w:rsidR="003C4DF6" w:rsidRDefault="00405EBF" w:rsidP="00131556">
      <w:pPr>
        <w:spacing w:after="0" w:line="360" w:lineRule="auto"/>
        <w:jc w:val="both"/>
        <w:rPr>
          <w:rFonts w:ascii="Arial" w:hAnsi="Arial" w:cs="Arial"/>
          <w:lang w:val="es-ES"/>
        </w:rPr>
      </w:pPr>
      <w:r w:rsidRPr="00F71639">
        <w:rPr>
          <w:rFonts w:ascii="Arial" w:hAnsi="Arial" w:cs="Arial"/>
          <w:u w:val="single"/>
          <w:lang w:val="es-ES"/>
        </w:rPr>
        <w:t>Objetivos</w:t>
      </w:r>
      <w:r w:rsidRPr="00F71639">
        <w:rPr>
          <w:rFonts w:ascii="Arial" w:hAnsi="Arial" w:cs="Arial"/>
          <w:lang w:val="es-ES"/>
        </w:rPr>
        <w:t>:</w:t>
      </w:r>
    </w:p>
    <w:p w:rsidR="00E7592B" w:rsidRPr="00FE6536" w:rsidRDefault="00E7592B" w:rsidP="00E7592B">
      <w:pPr>
        <w:numPr>
          <w:ilvl w:val="0"/>
          <w:numId w:val="1"/>
        </w:numPr>
        <w:tabs>
          <w:tab w:val="left" w:pos="284"/>
        </w:tabs>
        <w:autoSpaceDE w:val="0"/>
        <w:autoSpaceDN w:val="0"/>
        <w:adjustRightInd w:val="0"/>
        <w:spacing w:after="0" w:line="360" w:lineRule="auto"/>
        <w:ind w:left="0" w:firstLine="0"/>
        <w:jc w:val="both"/>
        <w:rPr>
          <w:rFonts w:ascii="Arial" w:hAnsi="Arial" w:cs="Arial"/>
          <w:color w:val="000000"/>
          <w:sz w:val="20"/>
          <w:szCs w:val="20"/>
          <w:lang w:eastAsia="es-ES"/>
        </w:rPr>
      </w:pPr>
      <w:proofErr w:type="spellStart"/>
      <w:r w:rsidRPr="00FE6536">
        <w:rPr>
          <w:rFonts w:ascii="Arial" w:hAnsi="Arial" w:cs="Arial"/>
          <w:color w:val="000000"/>
          <w:sz w:val="20"/>
          <w:szCs w:val="20"/>
          <w:lang w:eastAsia="es-ES"/>
        </w:rPr>
        <w:t>Conducir</w:t>
      </w:r>
      <w:proofErr w:type="spellEnd"/>
      <w:r w:rsidRPr="00FE6536">
        <w:rPr>
          <w:rFonts w:ascii="Arial" w:hAnsi="Arial" w:cs="Arial"/>
          <w:color w:val="000000"/>
          <w:sz w:val="20"/>
          <w:szCs w:val="20"/>
          <w:lang w:eastAsia="es-ES"/>
        </w:rPr>
        <w:t xml:space="preserve"> la </w:t>
      </w:r>
      <w:proofErr w:type="spellStart"/>
      <w:r w:rsidRPr="00FE6536">
        <w:rPr>
          <w:rFonts w:ascii="Arial" w:hAnsi="Arial" w:cs="Arial"/>
          <w:color w:val="000000"/>
          <w:sz w:val="20"/>
          <w:szCs w:val="20"/>
          <w:lang w:eastAsia="es-ES"/>
        </w:rPr>
        <w:t>ejecución</w:t>
      </w:r>
      <w:proofErr w:type="spellEnd"/>
      <w:r w:rsidRPr="00FE6536">
        <w:rPr>
          <w:rFonts w:ascii="Arial" w:hAnsi="Arial" w:cs="Arial"/>
          <w:color w:val="000000"/>
          <w:sz w:val="20"/>
          <w:szCs w:val="20"/>
          <w:lang w:eastAsia="es-ES"/>
        </w:rPr>
        <w:t xml:space="preserve"> de los </w:t>
      </w:r>
      <w:proofErr w:type="spellStart"/>
      <w:r w:rsidRPr="00FE6536">
        <w:rPr>
          <w:rFonts w:ascii="Arial" w:hAnsi="Arial" w:cs="Arial"/>
          <w:color w:val="000000"/>
          <w:sz w:val="20"/>
          <w:szCs w:val="20"/>
          <w:lang w:eastAsia="es-ES"/>
        </w:rPr>
        <w:t>procesos</w:t>
      </w:r>
      <w:proofErr w:type="spellEnd"/>
      <w:r w:rsidRPr="00FE6536">
        <w:rPr>
          <w:rFonts w:ascii="Arial" w:hAnsi="Arial" w:cs="Arial"/>
          <w:color w:val="000000"/>
          <w:sz w:val="20"/>
          <w:szCs w:val="20"/>
          <w:lang w:eastAsia="es-ES"/>
        </w:rPr>
        <w:t xml:space="preserve"> </w:t>
      </w:r>
      <w:proofErr w:type="spellStart"/>
      <w:r w:rsidRPr="00FE6536">
        <w:rPr>
          <w:rFonts w:ascii="Arial" w:hAnsi="Arial" w:cs="Arial"/>
          <w:color w:val="000000"/>
          <w:sz w:val="20"/>
          <w:szCs w:val="20"/>
          <w:lang w:eastAsia="es-ES"/>
        </w:rPr>
        <w:t>apoyado</w:t>
      </w:r>
      <w:proofErr w:type="spellEnd"/>
      <w:r w:rsidRPr="00FE6536">
        <w:rPr>
          <w:rFonts w:ascii="Arial" w:hAnsi="Arial" w:cs="Arial"/>
          <w:color w:val="000000"/>
          <w:sz w:val="20"/>
          <w:szCs w:val="20"/>
          <w:lang w:eastAsia="es-ES"/>
        </w:rPr>
        <w:t xml:space="preserve"> en </w:t>
      </w:r>
      <w:proofErr w:type="spellStart"/>
      <w:r w:rsidRPr="00FE6536">
        <w:rPr>
          <w:rFonts w:ascii="Arial" w:hAnsi="Arial" w:cs="Arial"/>
          <w:color w:val="000000"/>
          <w:sz w:val="20"/>
          <w:szCs w:val="20"/>
          <w:lang w:eastAsia="es-ES"/>
        </w:rPr>
        <w:t>técnicas</w:t>
      </w:r>
      <w:proofErr w:type="spellEnd"/>
      <w:r w:rsidRPr="00FE6536">
        <w:rPr>
          <w:rFonts w:ascii="Arial" w:hAnsi="Arial" w:cs="Arial"/>
          <w:color w:val="000000"/>
          <w:sz w:val="20"/>
          <w:szCs w:val="20"/>
          <w:lang w:eastAsia="es-ES"/>
        </w:rPr>
        <w:t xml:space="preserve"> de </w:t>
      </w:r>
      <w:proofErr w:type="spellStart"/>
      <w:r w:rsidRPr="00FE6536">
        <w:rPr>
          <w:rFonts w:ascii="Arial" w:hAnsi="Arial" w:cs="Arial"/>
          <w:color w:val="000000"/>
          <w:sz w:val="20"/>
          <w:szCs w:val="20"/>
          <w:lang w:eastAsia="es-ES"/>
        </w:rPr>
        <w:t>dirección</w:t>
      </w:r>
      <w:proofErr w:type="spellEnd"/>
      <w:r w:rsidRPr="00FE6536">
        <w:rPr>
          <w:rFonts w:ascii="Arial" w:hAnsi="Arial" w:cs="Arial"/>
          <w:color w:val="000000"/>
          <w:sz w:val="20"/>
          <w:szCs w:val="20"/>
          <w:lang w:eastAsia="es-ES"/>
        </w:rPr>
        <w:t>.</w:t>
      </w:r>
    </w:p>
    <w:p w:rsidR="005E654D" w:rsidRPr="00FE6536" w:rsidRDefault="005E654D" w:rsidP="00E7592B">
      <w:pPr>
        <w:tabs>
          <w:tab w:val="left" w:pos="284"/>
        </w:tabs>
        <w:autoSpaceDE w:val="0"/>
        <w:autoSpaceDN w:val="0"/>
        <w:adjustRightInd w:val="0"/>
        <w:spacing w:after="0" w:line="360" w:lineRule="auto"/>
        <w:jc w:val="both"/>
        <w:rPr>
          <w:rFonts w:ascii="Arial" w:eastAsia="Calibri" w:hAnsi="Arial" w:cs="Arial"/>
          <w:color w:val="000000"/>
          <w:sz w:val="20"/>
          <w:szCs w:val="20"/>
          <w:lang w:eastAsia="es-ES"/>
        </w:rPr>
      </w:pPr>
    </w:p>
    <w:p w:rsidR="00405EBF" w:rsidRPr="00F71639" w:rsidRDefault="00405EBF" w:rsidP="00131556">
      <w:pPr>
        <w:spacing w:after="0" w:line="360" w:lineRule="auto"/>
        <w:jc w:val="both"/>
        <w:rPr>
          <w:rFonts w:ascii="Arial" w:hAnsi="Arial" w:cs="Arial"/>
          <w:lang w:val="es-ES"/>
        </w:rPr>
      </w:pPr>
      <w:r w:rsidRPr="00F71639">
        <w:rPr>
          <w:rFonts w:ascii="Arial" w:hAnsi="Arial" w:cs="Arial"/>
          <w:u w:val="single"/>
          <w:lang w:val="es-ES"/>
        </w:rPr>
        <w:t>Método:</w:t>
      </w:r>
    </w:p>
    <w:p w:rsidR="003775CF" w:rsidRPr="00F71639" w:rsidRDefault="00405EBF" w:rsidP="00131556">
      <w:pPr>
        <w:spacing w:after="0" w:line="360" w:lineRule="auto"/>
        <w:jc w:val="both"/>
        <w:rPr>
          <w:rFonts w:ascii="Arial" w:hAnsi="Arial" w:cs="Arial"/>
          <w:lang w:val="es-ES"/>
        </w:rPr>
      </w:pPr>
      <w:r w:rsidRPr="00F71639">
        <w:rPr>
          <w:rFonts w:ascii="Arial" w:hAnsi="Arial" w:cs="Arial"/>
          <w:u w:val="single"/>
          <w:lang w:val="es-ES"/>
        </w:rPr>
        <w:t>Procedimiento:</w:t>
      </w:r>
    </w:p>
    <w:p w:rsidR="00405EBF" w:rsidRPr="00F71639" w:rsidRDefault="008F3BFD" w:rsidP="00131556">
      <w:pPr>
        <w:spacing w:after="0" w:line="360" w:lineRule="auto"/>
        <w:jc w:val="both"/>
        <w:rPr>
          <w:rFonts w:ascii="Arial" w:hAnsi="Arial" w:cs="Arial"/>
          <w:lang w:val="es-ES"/>
        </w:rPr>
      </w:pPr>
      <w:r w:rsidRPr="00F71639">
        <w:rPr>
          <w:rFonts w:ascii="Arial" w:hAnsi="Arial" w:cs="Arial"/>
          <w:u w:val="single"/>
          <w:lang w:val="es-ES"/>
        </w:rPr>
        <w:t>Medios:</w:t>
      </w:r>
    </w:p>
    <w:p w:rsidR="003C4DF6" w:rsidRDefault="003C4DF6" w:rsidP="00131556">
      <w:pPr>
        <w:spacing w:after="0" w:line="360" w:lineRule="auto"/>
        <w:jc w:val="both"/>
        <w:rPr>
          <w:rFonts w:ascii="Arial" w:hAnsi="Arial" w:cs="Arial"/>
          <w:u w:val="single"/>
          <w:lang w:val="es-ES"/>
        </w:rPr>
      </w:pPr>
      <w:r>
        <w:rPr>
          <w:rFonts w:ascii="Arial" w:hAnsi="Arial" w:cs="Arial"/>
          <w:u w:val="single"/>
          <w:lang w:val="es-ES"/>
        </w:rPr>
        <w:t>Bibliografía</w:t>
      </w:r>
      <w:r w:rsidR="008F3BFD" w:rsidRPr="00F71639">
        <w:rPr>
          <w:rFonts w:ascii="Arial" w:hAnsi="Arial" w:cs="Arial"/>
          <w:u w:val="single"/>
          <w:lang w:val="es-ES"/>
        </w:rPr>
        <w:t>:</w:t>
      </w:r>
    </w:p>
    <w:p w:rsidR="009774AB" w:rsidRDefault="009774AB" w:rsidP="00131556">
      <w:pPr>
        <w:spacing w:after="0" w:line="360" w:lineRule="auto"/>
        <w:jc w:val="both"/>
        <w:rPr>
          <w:rFonts w:ascii="Arial" w:hAnsi="Arial" w:cs="Arial"/>
          <w:u w:val="single"/>
          <w:lang w:val="es-ES"/>
        </w:rPr>
      </w:pPr>
    </w:p>
    <w:p w:rsidR="00405EBF" w:rsidRPr="00F71639" w:rsidRDefault="00405EBF" w:rsidP="00131556">
      <w:pPr>
        <w:spacing w:after="0" w:line="360" w:lineRule="auto"/>
        <w:jc w:val="center"/>
        <w:rPr>
          <w:rFonts w:ascii="Arial" w:hAnsi="Arial" w:cs="Arial"/>
          <w:u w:val="single"/>
          <w:lang w:val="es-ES"/>
        </w:rPr>
      </w:pPr>
      <w:r w:rsidRPr="00F71639">
        <w:rPr>
          <w:rFonts w:ascii="Arial" w:hAnsi="Arial" w:cs="Arial"/>
          <w:u w:val="single"/>
          <w:lang w:val="es-ES"/>
        </w:rPr>
        <w:t>Motivación</w:t>
      </w:r>
    </w:p>
    <w:p w:rsidR="00B55BC5" w:rsidRPr="00B55BC5" w:rsidRDefault="00B55BC5" w:rsidP="00B55BC5">
      <w:pPr>
        <w:spacing w:after="0" w:line="360" w:lineRule="auto"/>
        <w:jc w:val="both"/>
        <w:rPr>
          <w:rFonts w:ascii="Arial" w:hAnsi="Arial" w:cs="Arial"/>
          <w:lang w:val="es-ES"/>
        </w:rPr>
      </w:pPr>
      <w:r>
        <w:rPr>
          <w:rFonts w:ascii="Arial" w:hAnsi="Arial" w:cs="Arial"/>
          <w:lang w:val="es-ES"/>
        </w:rPr>
        <w:t xml:space="preserve">Introducir clase preguntando: </w:t>
      </w:r>
      <w:r w:rsidRPr="00B55BC5">
        <w:rPr>
          <w:rFonts w:ascii="Arial" w:hAnsi="Arial" w:cs="Arial"/>
          <w:lang w:val="es-ES"/>
        </w:rPr>
        <w:t>¿Qué es un proceso productivo?</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El proceso productivo es el conjunto de tareas y procedimientos que realiza una empresa para transformar materias primas en bienes o servicios, con el fin de satisfacer una necesidad o demanda del mercado.</w:t>
      </w:r>
    </w:p>
    <w:p w:rsidR="00B55BC5" w:rsidRDefault="00B55BC5" w:rsidP="00B55BC5">
      <w:pPr>
        <w:spacing w:after="0" w:line="360" w:lineRule="auto"/>
        <w:jc w:val="both"/>
        <w:rPr>
          <w:rFonts w:ascii="Arial" w:hAnsi="Arial" w:cs="Arial"/>
          <w:lang w:val="es-ES"/>
        </w:rPr>
      </w:pPr>
    </w:p>
    <w:p w:rsidR="005E654D" w:rsidRDefault="00B55BC5" w:rsidP="00B55BC5">
      <w:pPr>
        <w:spacing w:after="0" w:line="360" w:lineRule="auto"/>
        <w:jc w:val="both"/>
        <w:rPr>
          <w:rFonts w:ascii="Arial" w:hAnsi="Arial" w:cs="Arial"/>
          <w:lang w:val="es-ES"/>
        </w:rPr>
      </w:pPr>
      <w:r w:rsidRPr="00B55BC5">
        <w:rPr>
          <w:rFonts w:ascii="Arial" w:hAnsi="Arial" w:cs="Arial"/>
          <w:lang w:val="es-ES"/>
        </w:rPr>
        <w:t>También se puede entender como la cadena de pasos que va desde la obtención de los insumos hasta que el producto final está listo para el consumidor.</w:t>
      </w:r>
      <w:r>
        <w:rPr>
          <w:rFonts w:ascii="Arial" w:hAnsi="Arial" w:cs="Arial"/>
          <w:lang w:val="es-ES"/>
        </w:rPr>
        <w:t xml:space="preserve"> </w:t>
      </w:r>
      <w:r w:rsidRPr="00B55BC5">
        <w:rPr>
          <w:rFonts w:ascii="Arial" w:hAnsi="Arial" w:cs="Arial"/>
          <w:lang w:val="es-ES"/>
        </w:rPr>
        <w:t>Dicho de forma más simple, el proceso productivo es todo lo que ocurre dentro de una empresa para convertir materiales en productos. Desde comprar la materia prima hasta que el artículo está listo para venderse.</w:t>
      </w:r>
    </w:p>
    <w:p w:rsidR="00B55BC5" w:rsidRDefault="00B55BC5" w:rsidP="00B55BC5">
      <w:pPr>
        <w:spacing w:after="0" w:line="360" w:lineRule="auto"/>
        <w:jc w:val="both"/>
        <w:rPr>
          <w:rFonts w:ascii="Arial" w:hAnsi="Arial" w:cs="Arial"/>
          <w:lang w:val="es-ES"/>
        </w:rPr>
      </w:pPr>
    </w:p>
    <w:p w:rsidR="00B55BC5" w:rsidRDefault="00B55BC5" w:rsidP="00B55BC5">
      <w:pPr>
        <w:spacing w:after="0" w:line="360" w:lineRule="auto"/>
        <w:jc w:val="both"/>
        <w:rPr>
          <w:rFonts w:ascii="Arial" w:hAnsi="Arial" w:cs="Arial"/>
          <w:lang w:val="es-ES"/>
        </w:rPr>
      </w:pPr>
      <w:r>
        <w:rPr>
          <w:rFonts w:ascii="Arial" w:hAnsi="Arial" w:cs="Arial"/>
          <w:lang w:val="es-ES"/>
        </w:rPr>
        <w:t>I</w:t>
      </w:r>
      <w:r w:rsidRPr="00B55BC5">
        <w:rPr>
          <w:rFonts w:ascii="Arial" w:hAnsi="Arial" w:cs="Arial"/>
          <w:lang w:val="es-ES"/>
        </w:rPr>
        <w:t>magínalo así: si una panadería quiere vender pan, su proceso productivo incluye comprar la harina, hacer la masa, hornearla, y finalmente poner los panes en el escaparate para su venta.</w:t>
      </w:r>
      <w:r>
        <w:rPr>
          <w:rFonts w:ascii="Arial" w:hAnsi="Arial" w:cs="Arial"/>
          <w:lang w:val="es-ES"/>
        </w:rPr>
        <w:t xml:space="preserve"> </w:t>
      </w:r>
      <w:r w:rsidRPr="00B55BC5">
        <w:rPr>
          <w:rFonts w:ascii="Arial" w:hAnsi="Arial" w:cs="Arial"/>
          <w:lang w:val="es-ES"/>
        </w:rPr>
        <w:t>Cada empresa tiene su propio proceso, pero todos buscan lo mismo: crear algo útil para el cliente, de forma eficiente y rentable.</w:t>
      </w:r>
    </w:p>
    <w:p w:rsidR="00B55BC5" w:rsidRDefault="00B55BC5" w:rsidP="00B55BC5">
      <w:pPr>
        <w:spacing w:after="0" w:line="360" w:lineRule="auto"/>
        <w:jc w:val="both"/>
        <w:rPr>
          <w:rFonts w:ascii="Arial" w:hAnsi="Arial" w:cs="Arial"/>
          <w:lang w:val="es-ES"/>
        </w:rPr>
      </w:pPr>
    </w:p>
    <w:p w:rsidR="00037AFC" w:rsidRDefault="00037AFC" w:rsidP="00131556">
      <w:pPr>
        <w:spacing w:after="0" w:line="360" w:lineRule="auto"/>
        <w:jc w:val="center"/>
        <w:rPr>
          <w:rFonts w:ascii="Arial" w:hAnsi="Arial" w:cs="Arial"/>
          <w:u w:val="single"/>
          <w:lang w:val="es-ES"/>
        </w:rPr>
      </w:pPr>
      <w:r w:rsidRPr="00F71639">
        <w:rPr>
          <w:rFonts w:ascii="Arial" w:hAnsi="Arial" w:cs="Arial"/>
          <w:u w:val="single"/>
          <w:lang w:val="es-ES"/>
        </w:rPr>
        <w:t>Desarrollo</w:t>
      </w:r>
    </w:p>
    <w:p w:rsidR="00B55BC5" w:rsidRPr="00B55BC5" w:rsidRDefault="00B55BC5" w:rsidP="00B55BC5">
      <w:pPr>
        <w:spacing w:after="0" w:line="360" w:lineRule="auto"/>
        <w:jc w:val="both"/>
        <w:rPr>
          <w:rFonts w:ascii="Arial" w:hAnsi="Arial" w:cs="Arial"/>
          <w:lang w:val="es-ES"/>
        </w:rPr>
      </w:pPr>
      <w:r>
        <w:rPr>
          <w:rFonts w:ascii="Arial" w:hAnsi="Arial" w:cs="Arial"/>
          <w:lang w:val="es-ES"/>
        </w:rPr>
        <w:t xml:space="preserve">1. </w:t>
      </w:r>
      <w:r w:rsidRPr="00B55BC5">
        <w:rPr>
          <w:rFonts w:ascii="Arial" w:hAnsi="Arial" w:cs="Arial"/>
          <w:lang w:val="es-ES"/>
        </w:rPr>
        <w:t>La ejecución de los procesos productivos implica un conjunto de tareas y procedimientos que transforman materias primas en bienes o servicios. Este proceso incluye varias etapas fundamentales:</w:t>
      </w:r>
    </w:p>
    <w:p w:rsidR="00B55BC5" w:rsidRPr="00B55BC5" w:rsidRDefault="00B55BC5" w:rsidP="00B55BC5">
      <w:pPr>
        <w:pStyle w:val="Prrafodelista"/>
        <w:numPr>
          <w:ilvl w:val="0"/>
          <w:numId w:val="1"/>
        </w:numPr>
        <w:spacing w:after="0" w:line="360" w:lineRule="auto"/>
        <w:jc w:val="both"/>
        <w:rPr>
          <w:rFonts w:ascii="Arial" w:hAnsi="Arial" w:cs="Arial"/>
          <w:lang w:val="es-ES"/>
        </w:rPr>
      </w:pPr>
      <w:r w:rsidRPr="00B55BC5">
        <w:rPr>
          <w:rFonts w:ascii="Arial" w:hAnsi="Arial" w:cs="Arial"/>
          <w:lang w:val="es-ES"/>
        </w:rPr>
        <w:t>Adquisición de materias primas: Seleccionar y obtener los insumos necesarios para la producción.</w:t>
      </w:r>
    </w:p>
    <w:p w:rsidR="00B55BC5" w:rsidRPr="00B55BC5" w:rsidRDefault="00B55BC5" w:rsidP="00B55BC5">
      <w:pPr>
        <w:pStyle w:val="Prrafodelista"/>
        <w:numPr>
          <w:ilvl w:val="0"/>
          <w:numId w:val="1"/>
        </w:numPr>
        <w:spacing w:after="0" w:line="360" w:lineRule="auto"/>
        <w:jc w:val="both"/>
        <w:rPr>
          <w:rFonts w:ascii="Arial" w:hAnsi="Arial" w:cs="Arial"/>
          <w:lang w:val="es-ES"/>
        </w:rPr>
      </w:pPr>
      <w:r w:rsidRPr="00B55BC5">
        <w:rPr>
          <w:rFonts w:ascii="Arial" w:hAnsi="Arial" w:cs="Arial"/>
          <w:lang w:val="es-ES"/>
        </w:rPr>
        <w:t xml:space="preserve">Diseño y desarrollo del producto: Crear un producto que satisfaga la demanda del mercado. </w:t>
      </w:r>
    </w:p>
    <w:p w:rsidR="00B55BC5" w:rsidRPr="00B55BC5" w:rsidRDefault="00B55BC5" w:rsidP="00B55BC5">
      <w:pPr>
        <w:pStyle w:val="Prrafodelista"/>
        <w:numPr>
          <w:ilvl w:val="0"/>
          <w:numId w:val="1"/>
        </w:numPr>
        <w:spacing w:after="0" w:line="360" w:lineRule="auto"/>
        <w:jc w:val="both"/>
        <w:rPr>
          <w:rFonts w:ascii="Arial" w:hAnsi="Arial" w:cs="Arial"/>
          <w:lang w:val="es-ES"/>
        </w:rPr>
      </w:pPr>
      <w:r w:rsidRPr="00B55BC5">
        <w:rPr>
          <w:rFonts w:ascii="Arial" w:hAnsi="Arial" w:cs="Arial"/>
          <w:lang w:val="es-ES"/>
        </w:rPr>
        <w:t xml:space="preserve">Producción: Realizar la transformación de los insumos en productos finales. </w:t>
      </w:r>
    </w:p>
    <w:p w:rsidR="00B55BC5" w:rsidRPr="00B55BC5" w:rsidRDefault="00B55BC5" w:rsidP="00B55BC5">
      <w:pPr>
        <w:pStyle w:val="Prrafodelista"/>
        <w:numPr>
          <w:ilvl w:val="0"/>
          <w:numId w:val="1"/>
        </w:numPr>
        <w:spacing w:after="0" w:line="360" w:lineRule="auto"/>
        <w:jc w:val="both"/>
        <w:rPr>
          <w:rFonts w:ascii="Arial" w:hAnsi="Arial" w:cs="Arial"/>
          <w:lang w:val="es-ES"/>
        </w:rPr>
      </w:pPr>
      <w:r w:rsidRPr="00B55BC5">
        <w:rPr>
          <w:rFonts w:ascii="Arial" w:hAnsi="Arial" w:cs="Arial"/>
          <w:lang w:val="es-ES"/>
        </w:rPr>
        <w:lastRenderedPageBreak/>
        <w:t xml:space="preserve">Control de calidad: Asegurar que los productos cumplan con los estándares de calidad establecidos. </w:t>
      </w:r>
    </w:p>
    <w:p w:rsidR="00B55BC5" w:rsidRDefault="00B55BC5" w:rsidP="00B55BC5">
      <w:pPr>
        <w:pStyle w:val="Prrafodelista"/>
        <w:numPr>
          <w:ilvl w:val="0"/>
          <w:numId w:val="1"/>
        </w:numPr>
        <w:spacing w:after="0" w:line="360" w:lineRule="auto"/>
        <w:jc w:val="both"/>
        <w:rPr>
          <w:rFonts w:ascii="Arial" w:hAnsi="Arial" w:cs="Arial"/>
          <w:lang w:val="es-ES"/>
        </w:rPr>
      </w:pPr>
      <w:r w:rsidRPr="00B55BC5">
        <w:rPr>
          <w:rFonts w:ascii="Arial" w:hAnsi="Arial" w:cs="Arial"/>
          <w:lang w:val="es-ES"/>
        </w:rPr>
        <w:t xml:space="preserve">Distribución: Transportar y vender los productos al consumidor final. </w:t>
      </w:r>
    </w:p>
    <w:p w:rsidR="00B55BC5" w:rsidRDefault="00B55BC5" w:rsidP="00B55BC5">
      <w:pPr>
        <w:spacing w:after="0" w:line="360" w:lineRule="auto"/>
        <w:jc w:val="both"/>
        <w:rPr>
          <w:rFonts w:ascii="Arial" w:hAnsi="Arial" w:cs="Arial"/>
          <w:lang w:val="es-ES"/>
        </w:rPr>
      </w:pPr>
    </w:p>
    <w:p w:rsidR="00B55BC5" w:rsidRPr="00B55BC5" w:rsidRDefault="00B55BC5" w:rsidP="00B55BC5">
      <w:pPr>
        <w:spacing w:after="0" w:line="360" w:lineRule="auto"/>
        <w:jc w:val="both"/>
        <w:rPr>
          <w:rFonts w:ascii="Arial" w:hAnsi="Arial" w:cs="Arial"/>
          <w:lang w:val="es-ES"/>
        </w:rPr>
      </w:pPr>
      <w:r w:rsidRPr="00B55BC5">
        <w:rPr>
          <w:rFonts w:ascii="Arial" w:hAnsi="Arial" w:cs="Arial"/>
          <w:bCs/>
          <w:lang w:val="es-ES"/>
        </w:rPr>
        <w:t> Adquisición de materias primas</w:t>
      </w:r>
      <w:r>
        <w:rPr>
          <w:rFonts w:ascii="Arial" w:hAnsi="Arial" w:cs="Arial"/>
          <w:bCs/>
          <w:lang w:val="es-ES"/>
        </w:rPr>
        <w:t xml:space="preserve">: </w:t>
      </w:r>
      <w:r w:rsidRPr="00B55BC5">
        <w:rPr>
          <w:rFonts w:ascii="Arial" w:hAnsi="Arial" w:cs="Arial"/>
          <w:lang w:val="es-ES"/>
        </w:rPr>
        <w:t xml:space="preserve">Aquí la empresa se encarga de conseguir los materiales o recursos que va a necesitar. </w:t>
      </w:r>
      <w:proofErr w:type="gramStart"/>
      <w:r w:rsidRPr="00B55BC5">
        <w:rPr>
          <w:rFonts w:ascii="Arial" w:hAnsi="Arial" w:cs="Arial"/>
          <w:lang w:val="es-ES"/>
        </w:rPr>
        <w:t>Cuanto</w:t>
      </w:r>
      <w:proofErr w:type="gramEnd"/>
      <w:r w:rsidRPr="00B55BC5">
        <w:rPr>
          <w:rFonts w:ascii="Arial" w:hAnsi="Arial" w:cs="Arial"/>
          <w:lang w:val="es-ES"/>
        </w:rPr>
        <w:t> </w:t>
      </w:r>
      <w:r w:rsidRPr="00B55BC5">
        <w:rPr>
          <w:rFonts w:ascii="Arial" w:hAnsi="Arial" w:cs="Arial"/>
          <w:bCs/>
          <w:lang w:val="es-ES"/>
        </w:rPr>
        <w:t>mejor calidad y menor coste</w:t>
      </w:r>
      <w:r w:rsidRPr="00B55BC5">
        <w:rPr>
          <w:rFonts w:ascii="Arial" w:hAnsi="Arial" w:cs="Arial"/>
          <w:lang w:val="es-ES"/>
        </w:rPr>
        <w:t>, mejor será el resultado final y la rentabilidad del producto. Se evalúan proveedores, precios, plazos de entrega y condiciones logísticas.</w:t>
      </w:r>
    </w:p>
    <w:p w:rsidR="00B55BC5" w:rsidRDefault="00B55BC5" w:rsidP="00B55BC5">
      <w:pPr>
        <w:spacing w:after="0" w:line="360" w:lineRule="auto"/>
        <w:jc w:val="both"/>
        <w:rPr>
          <w:rFonts w:ascii="Arial" w:hAnsi="Arial" w:cs="Arial"/>
          <w:bCs/>
          <w:lang w:val="es-ES"/>
        </w:rPr>
      </w:pPr>
    </w:p>
    <w:p w:rsidR="00B55BC5" w:rsidRPr="00B55BC5" w:rsidRDefault="00B55BC5" w:rsidP="00B55BC5">
      <w:pPr>
        <w:spacing w:after="0" w:line="360" w:lineRule="auto"/>
        <w:jc w:val="both"/>
        <w:rPr>
          <w:rFonts w:ascii="Arial" w:hAnsi="Arial" w:cs="Arial"/>
          <w:lang w:val="es-ES"/>
        </w:rPr>
      </w:pPr>
      <w:r w:rsidRPr="00B55BC5">
        <w:rPr>
          <w:rFonts w:ascii="Arial" w:hAnsi="Arial" w:cs="Arial"/>
          <w:bCs/>
          <w:lang w:val="es-ES"/>
        </w:rPr>
        <w:t>Producción</w:t>
      </w:r>
      <w:r>
        <w:rPr>
          <w:rFonts w:ascii="Arial" w:hAnsi="Arial" w:cs="Arial"/>
          <w:bCs/>
          <w:lang w:val="es-ES"/>
        </w:rPr>
        <w:t xml:space="preserve">: </w:t>
      </w:r>
      <w:r w:rsidRPr="00B55BC5">
        <w:rPr>
          <w:rFonts w:ascii="Arial" w:hAnsi="Arial" w:cs="Arial"/>
          <w:lang w:val="es-ES"/>
        </w:rPr>
        <w:t>Es la </w:t>
      </w:r>
      <w:r w:rsidRPr="00B55BC5">
        <w:rPr>
          <w:rFonts w:ascii="Arial" w:hAnsi="Arial" w:cs="Arial"/>
          <w:bCs/>
          <w:lang w:val="es-ES"/>
        </w:rPr>
        <w:t>fase central</w:t>
      </w:r>
      <w:r w:rsidRPr="00B55BC5">
        <w:rPr>
          <w:rFonts w:ascii="Arial" w:hAnsi="Arial" w:cs="Arial"/>
          <w:lang w:val="es-ES"/>
        </w:rPr>
        <w:t>, donde realmente ocurre la transformación. Aquí se utilizan máquinas, trabajadores, tiempo y tecnología para convertir esas materias en un producto. En esta etapa es clave el </w:t>
      </w:r>
      <w:r w:rsidRPr="00B55BC5">
        <w:rPr>
          <w:rFonts w:ascii="Arial" w:hAnsi="Arial" w:cs="Arial"/>
          <w:bCs/>
          <w:lang w:val="es-ES"/>
        </w:rPr>
        <w:t>control de calidad</w:t>
      </w:r>
      <w:r w:rsidRPr="00B55BC5">
        <w:rPr>
          <w:rFonts w:ascii="Arial" w:hAnsi="Arial" w:cs="Arial"/>
          <w:lang w:val="es-ES"/>
        </w:rPr>
        <w:t>.</w:t>
      </w:r>
    </w:p>
    <w:p w:rsidR="00B55BC5" w:rsidRDefault="00B55BC5" w:rsidP="00B55BC5">
      <w:pPr>
        <w:spacing w:after="0" w:line="360" w:lineRule="auto"/>
        <w:jc w:val="both"/>
        <w:rPr>
          <w:rFonts w:ascii="Arial" w:hAnsi="Arial" w:cs="Arial"/>
          <w:bCs/>
          <w:lang w:val="es-ES"/>
        </w:rPr>
      </w:pPr>
    </w:p>
    <w:p w:rsidR="00B55BC5" w:rsidRPr="00B55BC5" w:rsidRDefault="00B55BC5" w:rsidP="00B55BC5">
      <w:pPr>
        <w:spacing w:after="0" w:line="360" w:lineRule="auto"/>
        <w:jc w:val="both"/>
        <w:rPr>
          <w:rFonts w:ascii="Arial" w:hAnsi="Arial" w:cs="Arial"/>
          <w:lang w:val="es-ES"/>
        </w:rPr>
      </w:pPr>
      <w:r w:rsidRPr="00B55BC5">
        <w:rPr>
          <w:rFonts w:ascii="Arial" w:hAnsi="Arial" w:cs="Arial"/>
          <w:bCs/>
          <w:lang w:val="es-ES"/>
        </w:rPr>
        <w:t>Adaptación y comercialización</w:t>
      </w:r>
      <w:r>
        <w:rPr>
          <w:rFonts w:ascii="Arial" w:hAnsi="Arial" w:cs="Arial"/>
          <w:bCs/>
          <w:lang w:val="es-ES"/>
        </w:rPr>
        <w:t xml:space="preserve">: </w:t>
      </w:r>
      <w:r w:rsidRPr="00B55BC5">
        <w:rPr>
          <w:rFonts w:ascii="Arial" w:hAnsi="Arial" w:cs="Arial"/>
          <w:lang w:val="es-ES"/>
        </w:rPr>
        <w:t>Una vez producido, se </w:t>
      </w:r>
      <w:r w:rsidRPr="00B55BC5">
        <w:rPr>
          <w:rFonts w:ascii="Arial" w:hAnsi="Arial" w:cs="Arial"/>
          <w:bCs/>
          <w:lang w:val="es-ES"/>
        </w:rPr>
        <w:t>ajusta el producto</w:t>
      </w:r>
      <w:r w:rsidRPr="00B55BC5">
        <w:rPr>
          <w:rFonts w:ascii="Arial" w:hAnsi="Arial" w:cs="Arial"/>
          <w:lang w:val="es-ES"/>
        </w:rPr>
        <w:t> según el mercado: presentación, empaquetado, etiquetado, distribución, etc. También se establecen los precios y se lanza la estrategia de venta.</w:t>
      </w:r>
    </w:p>
    <w:p w:rsidR="00D85E3C" w:rsidRPr="00B55BC5" w:rsidRDefault="00B55BC5" w:rsidP="00B55BC5">
      <w:pPr>
        <w:spacing w:after="0" w:line="360" w:lineRule="auto"/>
        <w:jc w:val="both"/>
        <w:rPr>
          <w:rFonts w:ascii="Arial" w:hAnsi="Arial" w:cs="Arial"/>
          <w:lang w:val="es-ES"/>
        </w:rPr>
      </w:pPr>
      <w:r w:rsidRPr="00B55BC5">
        <w:rPr>
          <w:rFonts w:ascii="Arial" w:hAnsi="Arial" w:cs="Arial"/>
          <w:lang w:val="es-ES"/>
        </w:rPr>
        <w:t>La gestión eficiente de estos procesos es crucial para optimizar la producción y maximizar la rentabilidad.</w:t>
      </w:r>
    </w:p>
    <w:p w:rsidR="00B55BC5" w:rsidRPr="00B55BC5" w:rsidRDefault="00B55BC5" w:rsidP="00B55BC5">
      <w:pPr>
        <w:spacing w:after="0" w:line="360" w:lineRule="auto"/>
        <w:jc w:val="both"/>
        <w:rPr>
          <w:rFonts w:ascii="Arial" w:hAnsi="Arial" w:cs="Arial"/>
          <w:lang w:val="es-ES"/>
        </w:rPr>
      </w:pP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Los elementos más importantes que deben considerarse en el proceso productivo son los siguientes:</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1. Factores de producción</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Los factores de producción son la tierra, el capital y el trabajo que son requeridos para llevar a cabo el proceso de producción.</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2. Proceso productivo</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El proceso productivo incluye toda la tecnología que se utiliza dentro del proceso y consiste en determinar cómo se efectúa la combinación de los medios humanos y materiales para desarrollar el proceso de producción.</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3. Productos</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 xml:space="preserve">Los productos son todos los bienes y servicios que produce la empresa para el consumo final de los agentes económicos que son los consumidores; o bienes de capital que son usados para la producción de otros </w:t>
      </w:r>
      <w:proofErr w:type="spellStart"/>
      <w:r w:rsidRPr="00B55BC5">
        <w:rPr>
          <w:rFonts w:ascii="Arial" w:hAnsi="Arial" w:cs="Arial"/>
          <w:lang w:val="es-ES"/>
        </w:rPr>
        <w:t>satisfactores</w:t>
      </w:r>
      <w:proofErr w:type="spellEnd"/>
      <w:r w:rsidRPr="00B55BC5">
        <w:rPr>
          <w:rFonts w:ascii="Arial" w:hAnsi="Arial" w:cs="Arial"/>
          <w:lang w:val="es-ES"/>
        </w:rPr>
        <w:t xml:space="preserve"> o la generación de más riqueza productiva.</w:t>
      </w:r>
    </w:p>
    <w:p w:rsidR="00B55BC5" w:rsidRPr="00B55BC5" w:rsidRDefault="00B55BC5" w:rsidP="00B55BC5">
      <w:pPr>
        <w:spacing w:after="0" w:line="360" w:lineRule="auto"/>
        <w:jc w:val="both"/>
        <w:rPr>
          <w:rFonts w:ascii="Arial" w:hAnsi="Arial" w:cs="Arial"/>
          <w:lang w:val="es-ES"/>
        </w:rPr>
      </w:pP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Tipos de procesos productivos</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Los procesos productivos pueden clasificarse de la siguiente manera:</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1. Producción en serie</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Así que, la producción en serie se realiza cuando se producen productos con características homogéneas, por tanto, son productos estandarizados, no tienen ninguna diferenciación y se producen para el consumo masivo.</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Por ejemplo, prendas de vestir con tallas XS, S, M, L y XL. Así como zapatos para hombres número 42, 40, 38, etc.</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2. Producción bajo pedido</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lastRenderedPageBreak/>
        <w:t>Por otra parte, la producción bajo pedido se usa para elaborar un producto diferenciado y adaptado a las necesidades específicas de cada cliente.</w:t>
      </w:r>
    </w:p>
    <w:p w:rsidR="00B55BC5" w:rsidRPr="00B55BC5" w:rsidRDefault="00B55BC5" w:rsidP="00B55BC5">
      <w:pPr>
        <w:spacing w:after="0" w:line="360" w:lineRule="auto"/>
        <w:jc w:val="both"/>
        <w:rPr>
          <w:rFonts w:ascii="Arial" w:hAnsi="Arial" w:cs="Arial"/>
          <w:lang w:val="es-ES"/>
        </w:rPr>
      </w:pP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Podemos ejemplificar el caso de la fabricación de una joya, un traje a la medida, un retrato de una persona, entre otros.</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3. Producción por lote</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Mientras que, en la producción por lote se hace por un cierto número de productos que recibe el nombre de lote de producción, cuando se concluye un grupo de productos, se procede a producir otro y así sucesivamente.</w:t>
      </w:r>
    </w:p>
    <w:p w:rsidR="00B55BC5" w:rsidRPr="00B55BC5" w:rsidRDefault="00B55BC5" w:rsidP="00B55BC5">
      <w:pPr>
        <w:spacing w:after="0" w:line="360" w:lineRule="auto"/>
        <w:jc w:val="both"/>
        <w:rPr>
          <w:rFonts w:ascii="Arial" w:hAnsi="Arial" w:cs="Arial"/>
          <w:lang w:val="es-ES"/>
        </w:rPr>
      </w:pPr>
      <w:r w:rsidRPr="00B55BC5">
        <w:rPr>
          <w:rFonts w:ascii="Arial" w:hAnsi="Arial" w:cs="Arial"/>
          <w:lang w:val="es-ES"/>
        </w:rPr>
        <w:t>Cada porción de producción se produce de forma idéntica, pero pueden cambiar las características del producto al producir un lote de producción distinto.</w:t>
      </w:r>
    </w:p>
    <w:p w:rsidR="00B55BC5" w:rsidRDefault="00B55BC5" w:rsidP="00B55BC5">
      <w:pPr>
        <w:spacing w:after="0" w:line="360" w:lineRule="auto"/>
        <w:jc w:val="both"/>
        <w:rPr>
          <w:rFonts w:ascii="Arial" w:hAnsi="Arial" w:cs="Arial"/>
          <w:b/>
          <w:lang w:val="es-ES"/>
        </w:rPr>
      </w:pP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Las características del proceso productivo son las siguientes:</w:t>
      </w:r>
    </w:p>
    <w:p w:rsidR="005739C5" w:rsidRPr="005739C5" w:rsidRDefault="005739C5" w:rsidP="005739C5">
      <w:pPr>
        <w:numPr>
          <w:ilvl w:val="0"/>
          <w:numId w:val="15"/>
        </w:numPr>
        <w:spacing w:after="0" w:line="360" w:lineRule="auto"/>
        <w:jc w:val="both"/>
        <w:rPr>
          <w:rFonts w:ascii="Arial" w:hAnsi="Arial" w:cs="Arial"/>
          <w:lang w:val="es-ES"/>
        </w:rPr>
      </w:pPr>
      <w:r w:rsidRPr="005739C5">
        <w:rPr>
          <w:rFonts w:ascii="Arial" w:hAnsi="Arial" w:cs="Arial"/>
          <w:lang w:val="es-ES"/>
        </w:rPr>
        <w:t>Implica la transformación de materia prima en los bienes (de consumo o intermedios) que se entregarán al cliente.</w:t>
      </w:r>
    </w:p>
    <w:p w:rsidR="005739C5" w:rsidRPr="005739C5" w:rsidRDefault="005739C5" w:rsidP="005739C5">
      <w:pPr>
        <w:numPr>
          <w:ilvl w:val="0"/>
          <w:numId w:val="15"/>
        </w:numPr>
        <w:spacing w:after="0" w:line="360" w:lineRule="auto"/>
        <w:jc w:val="both"/>
        <w:rPr>
          <w:rFonts w:ascii="Arial" w:hAnsi="Arial" w:cs="Arial"/>
          <w:lang w:val="es-ES"/>
        </w:rPr>
      </w:pPr>
      <w:r w:rsidRPr="005739C5">
        <w:rPr>
          <w:rFonts w:ascii="Arial" w:hAnsi="Arial" w:cs="Arial"/>
          <w:lang w:val="es-ES"/>
        </w:rPr>
        <w:t>Está sujeto a mejoras, las cuales dependerán del avance tecnológico. En ese sentido, es importante recordar que el proceso productivo es perfectible, puede cambiar en el tiempo.</w:t>
      </w:r>
    </w:p>
    <w:p w:rsidR="005739C5" w:rsidRPr="005739C5" w:rsidRDefault="005739C5" w:rsidP="005739C5">
      <w:pPr>
        <w:numPr>
          <w:ilvl w:val="0"/>
          <w:numId w:val="15"/>
        </w:numPr>
        <w:spacing w:after="0" w:line="360" w:lineRule="auto"/>
        <w:jc w:val="both"/>
        <w:rPr>
          <w:rFonts w:ascii="Arial" w:hAnsi="Arial" w:cs="Arial"/>
          <w:lang w:val="es-ES"/>
        </w:rPr>
      </w:pPr>
      <w:r w:rsidRPr="005739C5">
        <w:rPr>
          <w:rFonts w:ascii="Arial" w:hAnsi="Arial" w:cs="Arial"/>
          <w:lang w:val="es-ES"/>
        </w:rPr>
        <w:t>Debe diseñarse en función a los requerimientos del mercado (con los materiales que prefiere el cliente, por ejemplo).</w:t>
      </w:r>
    </w:p>
    <w:p w:rsidR="005739C5" w:rsidRPr="005739C5" w:rsidRDefault="005739C5" w:rsidP="005739C5">
      <w:pPr>
        <w:numPr>
          <w:ilvl w:val="0"/>
          <w:numId w:val="15"/>
        </w:numPr>
        <w:spacing w:after="0" w:line="360" w:lineRule="auto"/>
        <w:jc w:val="both"/>
        <w:rPr>
          <w:rFonts w:ascii="Arial" w:hAnsi="Arial" w:cs="Arial"/>
          <w:lang w:val="es-ES"/>
        </w:rPr>
      </w:pPr>
      <w:r w:rsidRPr="005739C5">
        <w:rPr>
          <w:rFonts w:ascii="Arial" w:hAnsi="Arial" w:cs="Arial"/>
          <w:lang w:val="es-ES"/>
        </w:rPr>
        <w:t>El proceso productivo tiene que tener objetivos precisos y controles estrictos, porque solo así la empresa puede obtener utilidades.</w:t>
      </w:r>
    </w:p>
    <w:p w:rsidR="005739C5" w:rsidRPr="005739C5" w:rsidRDefault="005739C5" w:rsidP="005739C5">
      <w:pPr>
        <w:spacing w:after="0" w:line="360" w:lineRule="auto"/>
        <w:jc w:val="both"/>
        <w:rPr>
          <w:rFonts w:ascii="Arial" w:hAnsi="Arial" w:cs="Arial"/>
          <w:b/>
          <w:bCs/>
          <w:lang w:val="es-ES"/>
        </w:rPr>
      </w:pPr>
      <w:r w:rsidRPr="005739C5">
        <w:rPr>
          <w:rFonts w:ascii="Arial" w:hAnsi="Arial" w:cs="Arial"/>
          <w:b/>
          <w:bCs/>
          <w:lang w:val="es-ES"/>
        </w:rPr>
        <w:t>Ejemplo de proceso productivo</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Veamos un ejemplo de proceso productivo. Por ejemplo, para la venta de café molido:</w:t>
      </w:r>
    </w:p>
    <w:p w:rsidR="005739C5" w:rsidRPr="005739C5" w:rsidRDefault="005739C5" w:rsidP="005739C5">
      <w:pPr>
        <w:numPr>
          <w:ilvl w:val="0"/>
          <w:numId w:val="16"/>
        </w:numPr>
        <w:spacing w:after="0" w:line="360" w:lineRule="auto"/>
        <w:jc w:val="both"/>
        <w:rPr>
          <w:rFonts w:ascii="Arial" w:hAnsi="Arial" w:cs="Arial"/>
          <w:lang w:val="es-ES"/>
        </w:rPr>
      </w:pPr>
      <w:r w:rsidRPr="005739C5">
        <w:rPr>
          <w:rFonts w:ascii="Arial" w:hAnsi="Arial" w:cs="Arial"/>
          <w:lang w:val="es-ES"/>
        </w:rPr>
        <w:t>Primero, se contacta a los posibles proveedores de café (en grano o verde), se elige a aquellos que ofrecen el producto con la mejor relación calidad-precio.</w:t>
      </w:r>
    </w:p>
    <w:p w:rsidR="005739C5" w:rsidRPr="005739C5" w:rsidRDefault="005739C5" w:rsidP="005739C5">
      <w:pPr>
        <w:numPr>
          <w:ilvl w:val="0"/>
          <w:numId w:val="16"/>
        </w:numPr>
        <w:spacing w:after="0" w:line="360" w:lineRule="auto"/>
        <w:jc w:val="both"/>
        <w:rPr>
          <w:rFonts w:ascii="Arial" w:hAnsi="Arial" w:cs="Arial"/>
          <w:lang w:val="es-ES"/>
        </w:rPr>
      </w:pPr>
      <w:r w:rsidRPr="005739C5">
        <w:rPr>
          <w:rFonts w:ascii="Arial" w:hAnsi="Arial" w:cs="Arial"/>
          <w:lang w:val="es-ES"/>
        </w:rPr>
        <w:t>Se llevará el café para tostar y luego se molerá. Posteriormente, el café se embolsa, en presentaciones de 1/2 y 1 kilogramo.</w:t>
      </w:r>
    </w:p>
    <w:p w:rsidR="005739C5" w:rsidRPr="005739C5" w:rsidRDefault="005739C5" w:rsidP="005739C5">
      <w:pPr>
        <w:numPr>
          <w:ilvl w:val="0"/>
          <w:numId w:val="16"/>
        </w:numPr>
        <w:spacing w:after="0" w:line="360" w:lineRule="auto"/>
        <w:jc w:val="both"/>
        <w:rPr>
          <w:rFonts w:ascii="Arial" w:hAnsi="Arial" w:cs="Arial"/>
          <w:lang w:val="es-ES"/>
        </w:rPr>
      </w:pPr>
      <w:r w:rsidRPr="005739C5">
        <w:rPr>
          <w:rFonts w:ascii="Arial" w:hAnsi="Arial" w:cs="Arial"/>
          <w:lang w:val="es-ES"/>
        </w:rPr>
        <w:t>Finalmente, se almacena el producto en un lugar sin humedad y con una temperatura templada para luego ser distribuido a los clientes en función de sus requerimientos.</w:t>
      </w:r>
    </w:p>
    <w:p w:rsidR="005739C5" w:rsidRDefault="005739C5" w:rsidP="00B55BC5">
      <w:pPr>
        <w:spacing w:after="0" w:line="360" w:lineRule="auto"/>
        <w:jc w:val="both"/>
        <w:rPr>
          <w:rFonts w:ascii="Arial" w:hAnsi="Arial" w:cs="Arial"/>
          <w:lang w:val="es-ES"/>
        </w:rPr>
      </w:pPr>
    </w:p>
    <w:p w:rsidR="005739C5" w:rsidRPr="005739C5" w:rsidRDefault="005739C5" w:rsidP="005739C5">
      <w:pPr>
        <w:spacing w:after="0" w:line="360" w:lineRule="auto"/>
        <w:jc w:val="both"/>
        <w:rPr>
          <w:rFonts w:ascii="Arial" w:hAnsi="Arial" w:cs="Arial"/>
          <w:lang w:val="es-ES"/>
        </w:rPr>
      </w:pPr>
      <w:r>
        <w:rPr>
          <w:rFonts w:ascii="Arial" w:hAnsi="Arial" w:cs="Arial"/>
          <w:lang w:val="es-ES"/>
        </w:rPr>
        <w:t xml:space="preserve">2. </w:t>
      </w:r>
      <w:r w:rsidRPr="005739C5">
        <w:rPr>
          <w:rFonts w:ascii="Arial" w:hAnsi="Arial" w:cs="Arial"/>
          <w:lang w:val="es-ES"/>
        </w:rPr>
        <w:t>Las habilidades directivas son competencias esenciales que permiten a los líderes gestionar equipos, tomar decisiones estratégicas y resolver problemas de manera eficiente en el entorno empresarial actual.</w:t>
      </w:r>
    </w:p>
    <w:p w:rsidR="005739C5" w:rsidRDefault="005739C5" w:rsidP="005739C5">
      <w:pPr>
        <w:spacing w:after="0" w:line="360" w:lineRule="auto"/>
        <w:jc w:val="both"/>
        <w:rPr>
          <w:rFonts w:ascii="Arial" w:hAnsi="Arial" w:cs="Arial"/>
          <w:lang w:val="es-ES"/>
        </w:rPr>
      </w:pP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¿Qué son las habilidades directivas?</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Las habilidades directivas son un conjunto de capacidades y atributos que un líder debe poseer para desempeñar funciones de gestión y liderazgo en una organización. Estas habilidades son cruciales para facilitar la comunicación efectiva, la toma de decisiones, la resolución de conflictos y la motivación de equipos. A diferencia de las habilidades técnicas, que se centran en el conocimiento específico de un área, las habilidades directivas se enfocan en cómo interactuar, influir y guiar a las personas. </w:t>
      </w:r>
    </w:p>
    <w:p w:rsidR="005739C5" w:rsidRDefault="005739C5" w:rsidP="005739C5">
      <w:pPr>
        <w:spacing w:after="0" w:line="360" w:lineRule="auto"/>
        <w:jc w:val="both"/>
        <w:rPr>
          <w:rFonts w:ascii="Arial" w:hAnsi="Arial" w:cs="Arial"/>
          <w:lang w:val="es-ES"/>
        </w:rPr>
      </w:pPr>
    </w:p>
    <w:p w:rsidR="005739C5" w:rsidRPr="005739C5" w:rsidRDefault="005739C5" w:rsidP="005739C5">
      <w:pPr>
        <w:spacing w:after="0" w:line="360" w:lineRule="auto"/>
        <w:jc w:val="both"/>
        <w:rPr>
          <w:rFonts w:ascii="Arial" w:hAnsi="Arial" w:cs="Arial"/>
          <w:lang w:val="es-ES"/>
        </w:rPr>
      </w:pP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Importancia de las habilidades directivas</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Mejora del rendimiento: Un líder con habilidades directivas sólidas puede inspirar y motivar a su equipo, lo que mejora la productividad y la eficacia organizacional. </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Adaptación al cambio: Estas habilidades son esenciales para adaptarse a los cambios del mercado y gestionar la diversidad dentro de los equipos. </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Resolución de problemas: Permiten a los líderes abordar y resolver conflictos de manera constructiva, lo que es vital para mantener un ambiente de trabajo positivo. </w:t>
      </w:r>
    </w:p>
    <w:p w:rsidR="005739C5" w:rsidRPr="005739C5" w:rsidRDefault="005739C5" w:rsidP="005739C5">
      <w:pPr>
        <w:spacing w:after="0" w:line="360" w:lineRule="auto"/>
        <w:jc w:val="both"/>
        <w:rPr>
          <w:rFonts w:ascii="Arial" w:hAnsi="Arial" w:cs="Arial"/>
          <w:lang w:val="es-ES"/>
        </w:rPr>
      </w:pP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Habilidades directivas esenciales</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Algunas de las habilidades directivas más importantes incluyen:</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Comunicación efectiva: La capacidad de transmitir ideas de manera clara y persuasiva, así como escuchar activamente. </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Liderazgo: Inspirar y motivar a los demás hacia la consecución de objetivos comunes, incluyendo la delegación efectiva de tareas. </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Toma de decisiones: Analizar información y evaluar alternativas para tomar decisiones basadas en evidencia. </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Inteligencia emocional: Comprender y gestionar las emociones propias y ajenas, lo que es fundamental para la interacción efectiva con los miembros del equipo. </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Resolución de conflictos: Identificar y abordar conflictos dentro del equipo de manera constructiva. </w:t>
      </w:r>
    </w:p>
    <w:p w:rsidR="005739C5" w:rsidRDefault="005739C5" w:rsidP="005739C5">
      <w:pPr>
        <w:spacing w:after="0" w:line="360" w:lineRule="auto"/>
        <w:jc w:val="both"/>
        <w:rPr>
          <w:rFonts w:ascii="Arial" w:hAnsi="Arial" w:cs="Arial"/>
          <w:lang w:val="es-ES"/>
        </w:rPr>
      </w:pP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Desarrollo de habilidades directivas</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Desarrollar habilidades directivas es un proceso continuo que puede incluir:</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Formación y capacitación: Participar en cursos y talleres sobre liderazgo y gestión. </w:t>
      </w:r>
    </w:p>
    <w:p w:rsidR="005739C5" w:rsidRPr="005739C5" w:rsidRDefault="005739C5" w:rsidP="005739C5">
      <w:pPr>
        <w:spacing w:after="0" w:line="360" w:lineRule="auto"/>
        <w:jc w:val="both"/>
        <w:rPr>
          <w:rFonts w:ascii="Arial" w:hAnsi="Arial" w:cs="Arial"/>
          <w:lang w:val="es-ES"/>
        </w:rPr>
      </w:pPr>
      <w:proofErr w:type="spellStart"/>
      <w:r w:rsidRPr="005739C5">
        <w:rPr>
          <w:rFonts w:ascii="Arial" w:hAnsi="Arial" w:cs="Arial"/>
          <w:lang w:val="es-ES"/>
        </w:rPr>
        <w:t>Mentoría</w:t>
      </w:r>
      <w:proofErr w:type="spellEnd"/>
      <w:r w:rsidRPr="005739C5">
        <w:rPr>
          <w:rFonts w:ascii="Arial" w:hAnsi="Arial" w:cs="Arial"/>
          <w:lang w:val="es-ES"/>
        </w:rPr>
        <w:t xml:space="preserve"> y </w:t>
      </w:r>
      <w:proofErr w:type="spellStart"/>
      <w:r w:rsidRPr="005739C5">
        <w:rPr>
          <w:rFonts w:ascii="Arial" w:hAnsi="Arial" w:cs="Arial"/>
          <w:lang w:val="es-ES"/>
        </w:rPr>
        <w:t>coaching</w:t>
      </w:r>
      <w:proofErr w:type="spellEnd"/>
      <w:r w:rsidRPr="005739C5">
        <w:rPr>
          <w:rFonts w:ascii="Arial" w:hAnsi="Arial" w:cs="Arial"/>
          <w:lang w:val="es-ES"/>
        </w:rPr>
        <w:t xml:space="preserve">: Buscar la orientación de líderes experimentados para mejorar las propias habilidades. </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 xml:space="preserve">Práctica y experiencia: Aplicar las habilidades en situaciones reales para mejorar la competencia y la confianza. </w:t>
      </w:r>
    </w:p>
    <w:p w:rsidR="005739C5" w:rsidRPr="005739C5" w:rsidRDefault="005739C5" w:rsidP="005739C5">
      <w:pPr>
        <w:spacing w:after="0" w:line="360" w:lineRule="auto"/>
        <w:jc w:val="both"/>
        <w:rPr>
          <w:rFonts w:ascii="Arial" w:hAnsi="Arial" w:cs="Arial"/>
          <w:lang w:val="es-ES"/>
        </w:rPr>
      </w:pPr>
      <w:r w:rsidRPr="005739C5">
        <w:rPr>
          <w:rFonts w:ascii="Arial" w:hAnsi="Arial" w:cs="Arial"/>
          <w:lang w:val="es-ES"/>
        </w:rPr>
        <w:t>En resumen, las habilidades directivas son fundamentales para el éxito en el liderazgo y la gestión de equipos, y su desarrollo continuo es clave para adaptarse a un entorno empresarial en constante cambio.</w:t>
      </w:r>
    </w:p>
    <w:p w:rsidR="005739C5" w:rsidRPr="00500B44" w:rsidRDefault="005739C5" w:rsidP="00B55BC5">
      <w:pPr>
        <w:spacing w:after="0" w:line="360" w:lineRule="auto"/>
        <w:jc w:val="both"/>
        <w:rPr>
          <w:rFonts w:ascii="Arial" w:hAnsi="Arial" w:cs="Arial"/>
          <w:lang w:val="es-ES"/>
        </w:rPr>
      </w:pPr>
    </w:p>
    <w:p w:rsidR="00500B44" w:rsidRPr="00500B44" w:rsidRDefault="00500B44" w:rsidP="00500B44">
      <w:pPr>
        <w:spacing w:after="0" w:line="360" w:lineRule="auto"/>
        <w:jc w:val="both"/>
        <w:rPr>
          <w:rFonts w:ascii="Arial" w:hAnsi="Arial" w:cs="Arial"/>
          <w:lang w:val="es-ES"/>
        </w:rPr>
      </w:pPr>
      <w:r w:rsidRPr="00500B44">
        <w:rPr>
          <w:rFonts w:ascii="Arial" w:hAnsi="Arial" w:cs="Arial"/>
          <w:lang w:val="es-ES"/>
        </w:rPr>
        <w:t>3. De la función de</w:t>
      </w:r>
      <w:r>
        <w:rPr>
          <w:rFonts w:ascii="Arial" w:hAnsi="Arial" w:cs="Arial"/>
          <w:lang w:val="es-ES"/>
        </w:rPr>
        <w:t xml:space="preserve"> líder de un mando intermedio ó </w:t>
      </w:r>
      <w:r w:rsidRPr="00500B44">
        <w:rPr>
          <w:rFonts w:ascii="Arial" w:hAnsi="Arial" w:cs="Arial"/>
          <w:lang w:val="es-ES"/>
        </w:rPr>
        <w:t>superior depende e</w:t>
      </w:r>
      <w:r>
        <w:rPr>
          <w:rFonts w:ascii="Arial" w:hAnsi="Arial" w:cs="Arial"/>
          <w:lang w:val="es-ES"/>
        </w:rPr>
        <w:t xml:space="preserve">l ambiente que se genere dentro </w:t>
      </w:r>
      <w:r w:rsidRPr="00500B44">
        <w:rPr>
          <w:rFonts w:ascii="Arial" w:hAnsi="Arial" w:cs="Arial"/>
          <w:lang w:val="es-ES"/>
        </w:rPr>
        <w:t>de un grupo de trabajo (departamento, sección...), la</w:t>
      </w:r>
      <w:r>
        <w:rPr>
          <w:rFonts w:ascii="Arial" w:hAnsi="Arial" w:cs="Arial"/>
          <w:lang w:val="es-ES"/>
        </w:rPr>
        <w:t xml:space="preserve"> </w:t>
      </w:r>
      <w:r w:rsidRPr="00500B44">
        <w:rPr>
          <w:rFonts w:ascii="Arial" w:hAnsi="Arial" w:cs="Arial"/>
          <w:lang w:val="es-ES"/>
        </w:rPr>
        <w:t>participación, la consecución de objetivos, la</w:t>
      </w:r>
      <w:r>
        <w:rPr>
          <w:rFonts w:ascii="Arial" w:hAnsi="Arial" w:cs="Arial"/>
          <w:lang w:val="es-ES"/>
        </w:rPr>
        <w:t xml:space="preserve"> </w:t>
      </w:r>
      <w:r w:rsidRPr="00500B44">
        <w:rPr>
          <w:rFonts w:ascii="Arial" w:hAnsi="Arial" w:cs="Arial"/>
          <w:lang w:val="es-ES"/>
        </w:rPr>
        <w:t>organización y la planificación del grupo. Para su</w:t>
      </w:r>
      <w:r>
        <w:rPr>
          <w:rFonts w:ascii="Arial" w:hAnsi="Arial" w:cs="Arial"/>
          <w:lang w:val="es-ES"/>
        </w:rPr>
        <w:t xml:space="preserve"> </w:t>
      </w:r>
      <w:r w:rsidRPr="00500B44">
        <w:rPr>
          <w:rFonts w:ascii="Arial" w:hAnsi="Arial" w:cs="Arial"/>
          <w:lang w:val="es-ES"/>
        </w:rPr>
        <w:t>estudio hay que recurrir inevitablemente a un campo</w:t>
      </w:r>
      <w:r>
        <w:rPr>
          <w:rFonts w:ascii="Arial" w:hAnsi="Arial" w:cs="Arial"/>
          <w:lang w:val="es-ES"/>
        </w:rPr>
        <w:t xml:space="preserve"> </w:t>
      </w:r>
      <w:r w:rsidRPr="00500B44">
        <w:rPr>
          <w:rFonts w:ascii="Arial" w:hAnsi="Arial" w:cs="Arial"/>
          <w:lang w:val="es-ES"/>
        </w:rPr>
        <w:t xml:space="preserve">de la Psicología Social, la Dinámica de Grupos, y </w:t>
      </w:r>
      <w:proofErr w:type="gramStart"/>
      <w:r w:rsidRPr="00500B44">
        <w:rPr>
          <w:rFonts w:ascii="Arial" w:hAnsi="Arial" w:cs="Arial"/>
          <w:lang w:val="es-ES"/>
        </w:rPr>
        <w:t>al</w:t>
      </w:r>
      <w:r>
        <w:rPr>
          <w:rFonts w:ascii="Arial" w:hAnsi="Arial" w:cs="Arial"/>
          <w:lang w:val="es-ES"/>
        </w:rPr>
        <w:t xml:space="preserve"> </w:t>
      </w:r>
      <w:r w:rsidRPr="00500B44">
        <w:rPr>
          <w:rFonts w:ascii="Arial" w:hAnsi="Arial" w:cs="Arial"/>
          <w:lang w:val="es-ES"/>
        </w:rPr>
        <w:t>aplicaciones</w:t>
      </w:r>
      <w:proofErr w:type="gramEnd"/>
      <w:r w:rsidRPr="00500B44">
        <w:rPr>
          <w:rFonts w:ascii="Arial" w:hAnsi="Arial" w:cs="Arial"/>
          <w:lang w:val="es-ES"/>
        </w:rPr>
        <w:t xml:space="preserve"> que de ella se derivan.</w:t>
      </w:r>
    </w:p>
    <w:p w:rsidR="00500B44" w:rsidRDefault="00500B44" w:rsidP="00500B44">
      <w:pPr>
        <w:spacing w:after="0" w:line="360" w:lineRule="auto"/>
        <w:jc w:val="both"/>
        <w:rPr>
          <w:rFonts w:ascii="Arial" w:hAnsi="Arial" w:cs="Arial"/>
          <w:lang w:val="es-ES"/>
        </w:rPr>
      </w:pPr>
    </w:p>
    <w:p w:rsidR="00500B44" w:rsidRPr="00500B44" w:rsidRDefault="00500B44" w:rsidP="00500B44">
      <w:pPr>
        <w:spacing w:after="0" w:line="360" w:lineRule="auto"/>
        <w:jc w:val="both"/>
        <w:rPr>
          <w:rFonts w:ascii="Arial" w:hAnsi="Arial" w:cs="Arial"/>
          <w:lang w:val="es-ES"/>
        </w:rPr>
      </w:pPr>
      <w:r w:rsidRPr="00500B44">
        <w:rPr>
          <w:rFonts w:ascii="Arial" w:hAnsi="Arial" w:cs="Arial"/>
          <w:lang w:val="es-ES"/>
        </w:rPr>
        <w:t>El líder o monitor de un grupo en una dinámica,</w:t>
      </w:r>
      <w:r>
        <w:rPr>
          <w:rFonts w:ascii="Arial" w:hAnsi="Arial" w:cs="Arial"/>
          <w:lang w:val="es-ES"/>
        </w:rPr>
        <w:t xml:space="preserve"> </w:t>
      </w:r>
      <w:r w:rsidRPr="00500B44">
        <w:rPr>
          <w:rFonts w:ascii="Arial" w:hAnsi="Arial" w:cs="Arial"/>
          <w:lang w:val="es-ES"/>
        </w:rPr>
        <w:t>además de transmitir directrices, organiza y encauza</w:t>
      </w:r>
      <w:r>
        <w:rPr>
          <w:rFonts w:ascii="Arial" w:hAnsi="Arial" w:cs="Arial"/>
          <w:lang w:val="es-ES"/>
        </w:rPr>
        <w:t xml:space="preserve"> </w:t>
      </w:r>
      <w:r w:rsidRPr="00500B44">
        <w:rPr>
          <w:rFonts w:ascii="Arial" w:hAnsi="Arial" w:cs="Arial"/>
          <w:lang w:val="es-ES"/>
        </w:rPr>
        <w:t>todo lo que ocurre. No debe suceder nada que él no</w:t>
      </w:r>
      <w:r>
        <w:rPr>
          <w:rFonts w:ascii="Arial" w:hAnsi="Arial" w:cs="Arial"/>
          <w:lang w:val="es-ES"/>
        </w:rPr>
        <w:t xml:space="preserve"> </w:t>
      </w:r>
      <w:r w:rsidRPr="00500B44">
        <w:rPr>
          <w:rFonts w:ascii="Arial" w:hAnsi="Arial" w:cs="Arial"/>
          <w:lang w:val="es-ES"/>
        </w:rPr>
        <w:t>impulse o permita. Su mera presencia física y las</w:t>
      </w:r>
      <w:r>
        <w:rPr>
          <w:rFonts w:ascii="Arial" w:hAnsi="Arial" w:cs="Arial"/>
          <w:lang w:val="es-ES"/>
        </w:rPr>
        <w:t xml:space="preserve"> </w:t>
      </w:r>
      <w:r w:rsidRPr="00500B44">
        <w:rPr>
          <w:rFonts w:ascii="Arial" w:hAnsi="Arial" w:cs="Arial"/>
          <w:lang w:val="es-ES"/>
        </w:rPr>
        <w:t>características de su rol hacen que los participantes</w:t>
      </w:r>
      <w:r>
        <w:rPr>
          <w:rFonts w:ascii="Arial" w:hAnsi="Arial" w:cs="Arial"/>
          <w:lang w:val="es-ES"/>
        </w:rPr>
        <w:t xml:space="preserve"> </w:t>
      </w:r>
      <w:r w:rsidRPr="00500B44">
        <w:rPr>
          <w:rFonts w:ascii="Arial" w:hAnsi="Arial" w:cs="Arial"/>
          <w:lang w:val="es-ES"/>
        </w:rPr>
        <w:t>sometan sus iniciativas a las reglas que él marque.</w:t>
      </w:r>
    </w:p>
    <w:p w:rsidR="00500B44" w:rsidRDefault="00500B44" w:rsidP="00500B44">
      <w:pPr>
        <w:spacing w:after="0" w:line="360" w:lineRule="auto"/>
        <w:jc w:val="both"/>
        <w:rPr>
          <w:rFonts w:ascii="Arial" w:hAnsi="Arial" w:cs="Arial"/>
          <w:lang w:val="es-ES"/>
        </w:rPr>
      </w:pPr>
    </w:p>
    <w:p w:rsidR="005739C5" w:rsidRDefault="00500B44" w:rsidP="00500B44">
      <w:pPr>
        <w:spacing w:after="0" w:line="360" w:lineRule="auto"/>
        <w:jc w:val="both"/>
        <w:rPr>
          <w:rFonts w:ascii="Arial" w:hAnsi="Arial" w:cs="Arial"/>
          <w:lang w:val="es-ES"/>
        </w:rPr>
      </w:pPr>
      <w:r w:rsidRPr="00500B44">
        <w:rPr>
          <w:rFonts w:ascii="Arial" w:hAnsi="Arial" w:cs="Arial"/>
          <w:lang w:val="es-ES"/>
        </w:rPr>
        <w:t>Sin embargo, los componentes de un grupo cuyos</w:t>
      </w:r>
      <w:r>
        <w:rPr>
          <w:rFonts w:ascii="Arial" w:hAnsi="Arial" w:cs="Arial"/>
          <w:lang w:val="es-ES"/>
        </w:rPr>
        <w:t xml:space="preserve"> </w:t>
      </w:r>
      <w:r w:rsidRPr="00500B44">
        <w:rPr>
          <w:rFonts w:ascii="Arial" w:hAnsi="Arial" w:cs="Arial"/>
          <w:lang w:val="es-ES"/>
        </w:rPr>
        <w:t>objetivos (individuales o colectivos) pueden no</w:t>
      </w:r>
      <w:r>
        <w:rPr>
          <w:rFonts w:ascii="Arial" w:hAnsi="Arial" w:cs="Arial"/>
          <w:lang w:val="es-ES"/>
        </w:rPr>
        <w:t xml:space="preserve"> </w:t>
      </w:r>
      <w:r w:rsidRPr="00500B44">
        <w:rPr>
          <w:rFonts w:ascii="Arial" w:hAnsi="Arial" w:cs="Arial"/>
          <w:lang w:val="es-ES"/>
        </w:rPr>
        <w:t>coincidir con los de la re</w:t>
      </w:r>
      <w:r>
        <w:rPr>
          <w:rFonts w:ascii="Arial" w:hAnsi="Arial" w:cs="Arial"/>
          <w:lang w:val="es-ES"/>
        </w:rPr>
        <w:t xml:space="preserve">unión o el curso, dificultan la </w:t>
      </w:r>
      <w:r w:rsidRPr="00500B44">
        <w:rPr>
          <w:rFonts w:ascii="Arial" w:hAnsi="Arial" w:cs="Arial"/>
          <w:lang w:val="es-ES"/>
        </w:rPr>
        <w:t>marcha. Para evitarlo, el monitor debe hacerse</w:t>
      </w:r>
      <w:r>
        <w:rPr>
          <w:rFonts w:ascii="Arial" w:hAnsi="Arial" w:cs="Arial"/>
          <w:lang w:val="es-ES"/>
        </w:rPr>
        <w:t xml:space="preserve"> </w:t>
      </w:r>
      <w:r w:rsidRPr="00500B44">
        <w:rPr>
          <w:rFonts w:ascii="Arial" w:hAnsi="Arial" w:cs="Arial"/>
          <w:lang w:val="es-ES"/>
        </w:rPr>
        <w:t>respetar, a la vez que agradar. Nunca debe renunciar</w:t>
      </w:r>
      <w:r>
        <w:rPr>
          <w:rFonts w:ascii="Arial" w:hAnsi="Arial" w:cs="Arial"/>
          <w:lang w:val="es-ES"/>
        </w:rPr>
        <w:t xml:space="preserve"> </w:t>
      </w:r>
      <w:r w:rsidRPr="00500B44">
        <w:rPr>
          <w:rFonts w:ascii="Arial" w:hAnsi="Arial" w:cs="Arial"/>
          <w:lang w:val="es-ES"/>
        </w:rPr>
        <w:t>a la responsabilidad sob</w:t>
      </w:r>
      <w:r>
        <w:rPr>
          <w:rFonts w:ascii="Arial" w:hAnsi="Arial" w:cs="Arial"/>
          <w:lang w:val="es-ES"/>
        </w:rPr>
        <w:t xml:space="preserve">re lo que ocurre en su trabajo, </w:t>
      </w:r>
      <w:r w:rsidRPr="00500B44">
        <w:rPr>
          <w:rFonts w:ascii="Arial" w:hAnsi="Arial" w:cs="Arial"/>
          <w:lang w:val="es-ES"/>
        </w:rPr>
        <w:t>debe mostrar que lo domina perfectamente.</w:t>
      </w:r>
    </w:p>
    <w:p w:rsidR="00500B44" w:rsidRDefault="00500B44" w:rsidP="00500B44">
      <w:pPr>
        <w:spacing w:after="0" w:line="360" w:lineRule="auto"/>
        <w:jc w:val="both"/>
        <w:rPr>
          <w:rFonts w:ascii="Arial" w:hAnsi="Arial" w:cs="Arial"/>
          <w:lang w:val="es-ES"/>
        </w:rPr>
      </w:pPr>
    </w:p>
    <w:p w:rsidR="00500B44" w:rsidRPr="00500B44" w:rsidRDefault="00500B44" w:rsidP="00500B44">
      <w:pPr>
        <w:spacing w:after="0" w:line="360" w:lineRule="auto"/>
        <w:jc w:val="both"/>
        <w:rPr>
          <w:rFonts w:ascii="Arial" w:hAnsi="Arial" w:cs="Arial"/>
          <w:lang w:val="es-ES"/>
        </w:rPr>
      </w:pPr>
      <w:r w:rsidRPr="00500B44">
        <w:rPr>
          <w:rFonts w:ascii="Arial" w:hAnsi="Arial" w:cs="Arial"/>
          <w:lang w:val="es-ES"/>
        </w:rPr>
        <w:t>Aquí hay algunas técnicas de trabajo en grupo efectivas:</w:t>
      </w:r>
    </w:p>
    <w:p w:rsidR="00500B44" w:rsidRPr="00500B44" w:rsidRDefault="00500B44" w:rsidP="00500B44">
      <w:pPr>
        <w:pStyle w:val="Prrafodelista"/>
        <w:numPr>
          <w:ilvl w:val="0"/>
          <w:numId w:val="17"/>
        </w:numPr>
        <w:spacing w:after="0" w:line="360" w:lineRule="auto"/>
        <w:jc w:val="both"/>
        <w:rPr>
          <w:rFonts w:ascii="Arial" w:hAnsi="Arial" w:cs="Arial"/>
          <w:lang w:val="es-ES"/>
        </w:rPr>
      </w:pPr>
      <w:r w:rsidRPr="00500B44">
        <w:rPr>
          <w:rFonts w:ascii="Arial" w:hAnsi="Arial" w:cs="Arial"/>
          <w:lang w:val="es-ES"/>
        </w:rPr>
        <w:t xml:space="preserve">Comunicación abierta: Fomentar un ambiente donde todos los miembros se sientan cómodos compartiendo ideas y opiniones. </w:t>
      </w:r>
    </w:p>
    <w:p w:rsidR="00500B44" w:rsidRPr="00500B44" w:rsidRDefault="00500B44" w:rsidP="00500B44">
      <w:pPr>
        <w:pStyle w:val="Prrafodelista"/>
        <w:numPr>
          <w:ilvl w:val="0"/>
          <w:numId w:val="17"/>
        </w:numPr>
        <w:spacing w:after="0" w:line="360" w:lineRule="auto"/>
        <w:jc w:val="both"/>
        <w:rPr>
          <w:rFonts w:ascii="Arial" w:hAnsi="Arial" w:cs="Arial"/>
          <w:lang w:val="es-ES"/>
        </w:rPr>
      </w:pPr>
      <w:r w:rsidRPr="00500B44">
        <w:rPr>
          <w:rFonts w:ascii="Arial" w:hAnsi="Arial" w:cs="Arial"/>
          <w:lang w:val="es-ES"/>
        </w:rPr>
        <w:t xml:space="preserve">Dinámica de grupos: Utilizar técnicas de dinámica de grupos para mejorar la interacción y la colaboración entre los miembros. </w:t>
      </w:r>
    </w:p>
    <w:p w:rsidR="00500B44" w:rsidRPr="00500B44" w:rsidRDefault="00500B44" w:rsidP="00500B44">
      <w:pPr>
        <w:pStyle w:val="Prrafodelista"/>
        <w:numPr>
          <w:ilvl w:val="0"/>
          <w:numId w:val="17"/>
        </w:numPr>
        <w:spacing w:after="0" w:line="360" w:lineRule="auto"/>
        <w:jc w:val="both"/>
        <w:rPr>
          <w:rFonts w:ascii="Arial" w:hAnsi="Arial" w:cs="Arial"/>
          <w:lang w:val="es-ES"/>
        </w:rPr>
      </w:pPr>
      <w:r w:rsidRPr="00500B44">
        <w:rPr>
          <w:rFonts w:ascii="Arial" w:hAnsi="Arial" w:cs="Arial"/>
          <w:lang w:val="es-ES"/>
        </w:rPr>
        <w:t>Lluvia de ideas (</w:t>
      </w:r>
      <w:proofErr w:type="spellStart"/>
      <w:r w:rsidRPr="00500B44">
        <w:rPr>
          <w:rFonts w:ascii="Arial" w:hAnsi="Arial" w:cs="Arial"/>
          <w:lang w:val="es-ES"/>
        </w:rPr>
        <w:t>brainstorming</w:t>
      </w:r>
      <w:proofErr w:type="spellEnd"/>
      <w:r w:rsidRPr="00500B44">
        <w:rPr>
          <w:rFonts w:ascii="Arial" w:hAnsi="Arial" w:cs="Arial"/>
          <w:lang w:val="es-ES"/>
        </w:rPr>
        <w:t xml:space="preserve">): Generar ideas en un ambiente colaborativo, permitiendo que todos contribuyan sin críticas </w:t>
      </w:r>
      <w:proofErr w:type="spellStart"/>
      <w:r w:rsidRPr="00500B44">
        <w:rPr>
          <w:rFonts w:ascii="Arial" w:hAnsi="Arial" w:cs="Arial"/>
          <w:lang w:val="es-ES"/>
        </w:rPr>
        <w:t>iniciales</w:t>
      </w:r>
      <w:proofErr w:type="spellEnd"/>
      <w:r w:rsidRPr="00500B44">
        <w:rPr>
          <w:rFonts w:ascii="Arial" w:hAnsi="Arial" w:cs="Arial"/>
          <w:lang w:val="es-ES"/>
        </w:rPr>
        <w:t xml:space="preserve">. </w:t>
      </w:r>
    </w:p>
    <w:p w:rsidR="00500B44" w:rsidRPr="00500B44" w:rsidRDefault="00500B44" w:rsidP="00500B44">
      <w:pPr>
        <w:pStyle w:val="Prrafodelista"/>
        <w:numPr>
          <w:ilvl w:val="0"/>
          <w:numId w:val="17"/>
        </w:numPr>
        <w:spacing w:after="0" w:line="360" w:lineRule="auto"/>
        <w:jc w:val="both"/>
        <w:rPr>
          <w:rFonts w:ascii="Arial" w:hAnsi="Arial" w:cs="Arial"/>
          <w:lang w:val="es-ES"/>
        </w:rPr>
      </w:pPr>
      <w:r w:rsidRPr="00500B44">
        <w:rPr>
          <w:rFonts w:ascii="Arial" w:hAnsi="Arial" w:cs="Arial"/>
          <w:lang w:val="es-ES"/>
        </w:rPr>
        <w:t xml:space="preserve">Establecimiento de objetivos claros: Definir metas específicas y alcanzables para guiar el trabajo del grupo. </w:t>
      </w:r>
    </w:p>
    <w:p w:rsidR="00500B44" w:rsidRPr="00500B44" w:rsidRDefault="00500B44" w:rsidP="00500B44">
      <w:pPr>
        <w:pStyle w:val="Prrafodelista"/>
        <w:numPr>
          <w:ilvl w:val="0"/>
          <w:numId w:val="17"/>
        </w:numPr>
        <w:spacing w:after="0" w:line="360" w:lineRule="auto"/>
        <w:jc w:val="both"/>
        <w:rPr>
          <w:rFonts w:ascii="Arial" w:hAnsi="Arial" w:cs="Arial"/>
          <w:lang w:val="es-ES"/>
        </w:rPr>
      </w:pPr>
      <w:r w:rsidRPr="00500B44">
        <w:rPr>
          <w:rFonts w:ascii="Arial" w:hAnsi="Arial" w:cs="Arial"/>
          <w:lang w:val="es-ES"/>
        </w:rPr>
        <w:t xml:space="preserve">Roles y responsabilidades: Asignar roles claros a cada miembro del grupo para asegurar que todos sepan sus responsabilidades. </w:t>
      </w:r>
    </w:p>
    <w:p w:rsidR="00500B44" w:rsidRPr="00500B44" w:rsidRDefault="00500B44" w:rsidP="00500B44">
      <w:pPr>
        <w:spacing w:after="0" w:line="360" w:lineRule="auto"/>
        <w:jc w:val="both"/>
        <w:rPr>
          <w:rFonts w:ascii="Arial" w:hAnsi="Arial" w:cs="Arial"/>
          <w:lang w:val="es-ES"/>
        </w:rPr>
      </w:pPr>
    </w:p>
    <w:p w:rsidR="00500B44" w:rsidRPr="00500B44" w:rsidRDefault="00500B44" w:rsidP="00500B44">
      <w:pPr>
        <w:spacing w:after="0" w:line="360" w:lineRule="auto"/>
        <w:jc w:val="both"/>
        <w:rPr>
          <w:rFonts w:ascii="Arial" w:hAnsi="Arial" w:cs="Arial"/>
          <w:lang w:val="es-ES"/>
        </w:rPr>
      </w:pPr>
      <w:r w:rsidRPr="00500B44">
        <w:rPr>
          <w:rFonts w:ascii="Arial" w:hAnsi="Arial" w:cs="Arial"/>
          <w:lang w:val="es-ES"/>
        </w:rPr>
        <w:t>Estas técnicas pueden ayudar a mejorar la efectividad y la cohesión del grupo en diferentes contextos.</w:t>
      </w:r>
    </w:p>
    <w:p w:rsidR="00500B44" w:rsidRDefault="00500B44" w:rsidP="00B55BC5">
      <w:pPr>
        <w:spacing w:after="0" w:line="360" w:lineRule="auto"/>
        <w:jc w:val="both"/>
        <w:rPr>
          <w:rFonts w:ascii="Arial" w:hAnsi="Arial" w:cs="Arial"/>
          <w:b/>
          <w:lang w:val="es-ES"/>
        </w:rPr>
      </w:pPr>
    </w:p>
    <w:p w:rsidR="007C3FBE" w:rsidRPr="007C3FBE" w:rsidRDefault="00500B44" w:rsidP="007C3FBE">
      <w:pPr>
        <w:spacing w:after="0" w:line="360" w:lineRule="auto"/>
        <w:jc w:val="both"/>
        <w:rPr>
          <w:rFonts w:ascii="Arial" w:hAnsi="Arial" w:cs="Arial"/>
          <w:lang w:val="es-ES"/>
        </w:rPr>
      </w:pPr>
      <w:r w:rsidRPr="00500B44">
        <w:rPr>
          <w:rFonts w:ascii="Arial" w:hAnsi="Arial" w:cs="Arial"/>
          <w:lang w:val="es-ES"/>
        </w:rPr>
        <w:t xml:space="preserve">4. </w:t>
      </w:r>
      <w:r w:rsidR="007C3FBE">
        <w:rPr>
          <w:rFonts w:ascii="Arial" w:hAnsi="Arial" w:cs="Arial"/>
          <w:lang w:val="es-ES"/>
        </w:rPr>
        <w:t>Ex</w:t>
      </w:r>
      <w:r w:rsidR="007C3FBE" w:rsidRPr="007C3FBE">
        <w:rPr>
          <w:rFonts w:ascii="Arial" w:hAnsi="Arial" w:cs="Arial"/>
          <w:lang w:val="es-ES"/>
        </w:rPr>
        <w:t>isten aspectos claves o estratégicos para planear, realizar, dirigir y evaluar las reuniones. Estas pueden tener diferentes finalidades dentro de las organizaciones, tales como: informar, convencer, tomar decisiones, obtener información, sensibilizar o motivar, resolver problemas o conflictos, etc.</w:t>
      </w:r>
    </w:p>
    <w:p w:rsidR="007C3FBE" w:rsidRPr="007C3FBE" w:rsidRDefault="007C3FBE" w:rsidP="007C3FBE">
      <w:pPr>
        <w:spacing w:after="0" w:line="360" w:lineRule="auto"/>
        <w:jc w:val="both"/>
        <w:rPr>
          <w:rFonts w:ascii="Arial" w:hAnsi="Arial" w:cs="Arial"/>
          <w:lang w:val="es-ES"/>
        </w:rPr>
      </w:pP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Se debe buscar que la reunión sea eficaz y eficiente, para lo cual me permito dar a conocer algunos aspectos, reglas y procedimientos que deben ser cumplidos como parte del protocolo para llevar a cabo reuniones efectivas:</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 Las reuniones deben tener un objetivo claro y conciso.</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2. Definir y programar el lugar, fecha, horario de inicio y terminación de la sesión.</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3. La citación o invitación debe realizarse con la debida anticipación, incluyendo el orden del día o agenda proyectada, anexando los documentos que sean necesarios leer antes de la reunión.</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4. Revisar y preparar con anticipación el apoyo logístico requerido.</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5. Al iniciar la reunión, colocar a consideración y aprobación de los participantes el orden del día o agenda de trabajo, asignando el tiempo de duración para cada tema.</w:t>
      </w:r>
    </w:p>
    <w:p w:rsidR="00500B44" w:rsidRPr="00500B44" w:rsidRDefault="007C3FBE" w:rsidP="007C3FBE">
      <w:pPr>
        <w:spacing w:after="0" w:line="360" w:lineRule="auto"/>
        <w:jc w:val="both"/>
        <w:rPr>
          <w:rFonts w:ascii="Arial" w:hAnsi="Arial" w:cs="Arial"/>
          <w:lang w:val="es-ES"/>
        </w:rPr>
      </w:pPr>
      <w:r w:rsidRPr="007C3FBE">
        <w:rPr>
          <w:rFonts w:ascii="Arial" w:hAnsi="Arial" w:cs="Arial"/>
          <w:lang w:val="es-ES"/>
        </w:rPr>
        <w:t>6. Según el tamaño, necesidad y tipo de reunión, asignar roles y responsabilidades: líder, moderador o facilitador, jefe de ceremonia, relator, secretario, oficial de orden, etc.</w:t>
      </w:r>
    </w:p>
    <w:p w:rsidR="007C3FBE" w:rsidRPr="007C3FBE" w:rsidRDefault="007C3FBE" w:rsidP="007C3FBE">
      <w:pPr>
        <w:spacing w:after="0" w:line="360" w:lineRule="auto"/>
        <w:jc w:val="both"/>
        <w:rPr>
          <w:rFonts w:ascii="Arial" w:hAnsi="Arial" w:cs="Arial"/>
          <w:lang w:val="es-ES"/>
        </w:rPr>
      </w:pPr>
      <w:r>
        <w:rPr>
          <w:rFonts w:ascii="Arial" w:hAnsi="Arial" w:cs="Arial"/>
          <w:lang w:val="es-ES"/>
        </w:rPr>
        <w:t xml:space="preserve">7. </w:t>
      </w:r>
      <w:r w:rsidRPr="007C3FBE">
        <w:rPr>
          <w:rFonts w:ascii="Arial" w:hAnsi="Arial" w:cs="Arial"/>
          <w:lang w:val="es-ES"/>
        </w:rPr>
        <w:t>Dar a conocer las normas o reglas básicas a tenerse en cuenta para el desarrollo de la reunión.</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lastRenderedPageBreak/>
        <w:t>8. Iniciar y terminar la reunión puntualmente, según la hora indicada. Evite que las reuniones se prolonguen demasiado. "Hágale honor a los cumplidos, evite recompensar a los que llegan tarde".</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9. En el desarrollo de la reunión hay que motivar la participación, ser buen escucha, generar el debate y la toma de decisiones, respetar el uso de la palabra, evitar hablar al mismo tiempo que lo hace otra persona, centrar las intervenciones en los temas de la agenda y hacerlo en forma clara y concreta.</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10. Monitorear y controlar el tiempo a medida que avanza el desarrollo de la reunión.</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11. Utilizar adecuadamente las mociones parlamentarias.</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12. Resumir conclusiones y tomar nota de los progresos conseguidos.</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13. Asignar la responsabilidad de tareas y establecer fechas de ejecución.</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14. Programar otra reunión, si fuera necesario.</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15. Terminar la reunión a la hora prevista.</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16. Realizar seguimiento.</w:t>
      </w:r>
    </w:p>
    <w:p w:rsidR="007C3FBE" w:rsidRDefault="007C3FBE" w:rsidP="007C3FBE">
      <w:pPr>
        <w:spacing w:after="0" w:line="360" w:lineRule="auto"/>
        <w:jc w:val="both"/>
        <w:rPr>
          <w:rFonts w:ascii="Arial" w:hAnsi="Arial" w:cs="Arial"/>
          <w:lang w:val="es-ES"/>
        </w:rPr>
      </w:pP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Muchas veces cuando nos invitan a una reunión pensamos y/o escuchamos expresiones como estas: "de nuevo a perder el tiempo", "tengo mucho trabajo o mucho que hacer y no puedo asistir porque nunca se termina a tiempo", "en esas reuniones la gente discute mucho, y no concluyen nada", "yo no voy a esa reunión, siempre es la misma vaina".</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Recordemos que las reuniones son importantes, deben realizarse si realmente son necesarias, tienen un costo. Aprenda a utilizar el protocolo en forma adecuada para todos los aspectos propios de la programación y el buen desarrollo de la reunión, no olvide la importancia de evaluar y medir los resultados alcanzados que permitan retroalimentar el proceso para mejorar continuamente y hacer que cada día las reuniones sean más productivas y efectivas.</w:t>
      </w:r>
    </w:p>
    <w:p w:rsidR="007C3FBE" w:rsidRDefault="007C3FBE" w:rsidP="00B55BC5">
      <w:pPr>
        <w:spacing w:after="0" w:line="360" w:lineRule="auto"/>
        <w:jc w:val="both"/>
        <w:rPr>
          <w:rFonts w:ascii="Arial" w:hAnsi="Arial" w:cs="Arial"/>
          <w:lang w:val="es-ES"/>
        </w:rPr>
      </w:pPr>
    </w:p>
    <w:p w:rsidR="007C3FBE" w:rsidRPr="007C3FBE" w:rsidRDefault="007C3FBE" w:rsidP="007C3FBE">
      <w:pPr>
        <w:spacing w:after="0" w:line="360" w:lineRule="auto"/>
        <w:jc w:val="both"/>
        <w:rPr>
          <w:rFonts w:ascii="Arial" w:hAnsi="Arial" w:cs="Arial"/>
          <w:lang w:val="es-ES"/>
        </w:rPr>
      </w:pPr>
      <w:r>
        <w:rPr>
          <w:rFonts w:ascii="Arial" w:hAnsi="Arial" w:cs="Arial"/>
          <w:lang w:val="es-ES"/>
        </w:rPr>
        <w:t xml:space="preserve">5. </w:t>
      </w:r>
      <w:r w:rsidRPr="007C3FBE">
        <w:rPr>
          <w:rFonts w:ascii="Arial" w:hAnsi="Arial" w:cs="Arial"/>
          <w:lang w:val="es-ES"/>
        </w:rPr>
        <w:t>Para abordar problemas de manera creativa, se pueden aplicar diversas técnicas que no solo facilitan la generación de soluciones originales, sino que también fomentan la colaboración y aumentan la eficiencia en la toma de decisiones. Algunas de estas técnicas incluyen:</w:t>
      </w:r>
    </w:p>
    <w:p w:rsidR="007C3FBE" w:rsidRPr="007C3FBE" w:rsidRDefault="007C3FBE" w:rsidP="007C3FBE">
      <w:pPr>
        <w:spacing w:after="0" w:line="360" w:lineRule="auto"/>
        <w:jc w:val="both"/>
        <w:rPr>
          <w:rFonts w:ascii="Arial" w:hAnsi="Arial" w:cs="Arial"/>
          <w:lang w:val="es-ES"/>
        </w:rPr>
      </w:pPr>
      <w:r>
        <w:rPr>
          <w:rFonts w:ascii="Arial" w:hAnsi="Arial" w:cs="Arial"/>
          <w:lang w:val="es-ES"/>
        </w:rPr>
        <w:t xml:space="preserve">* </w:t>
      </w:r>
      <w:r w:rsidRPr="007C3FBE">
        <w:rPr>
          <w:rFonts w:ascii="Arial" w:hAnsi="Arial" w:cs="Arial"/>
          <w:lang w:val="es-ES"/>
        </w:rPr>
        <w:t xml:space="preserve">Mapas mentales: Plasmar ideas y conceptos relacionados con el problema en un diagrama visual que ayuda a organizar el pensamiento y descubrir conexiones inesperadas. </w:t>
      </w:r>
    </w:p>
    <w:p w:rsidR="007C3FBE" w:rsidRPr="007C3FBE" w:rsidRDefault="007C3FBE" w:rsidP="007C3FBE">
      <w:pPr>
        <w:spacing w:after="0" w:line="360" w:lineRule="auto"/>
        <w:jc w:val="both"/>
        <w:rPr>
          <w:rFonts w:ascii="Arial" w:hAnsi="Arial" w:cs="Arial"/>
          <w:lang w:val="es-ES"/>
        </w:rPr>
      </w:pPr>
      <w:r>
        <w:rPr>
          <w:rFonts w:ascii="Arial" w:hAnsi="Arial" w:cs="Arial"/>
          <w:lang w:val="es-ES"/>
        </w:rPr>
        <w:t xml:space="preserve">* </w:t>
      </w:r>
      <w:r w:rsidRPr="007C3FBE">
        <w:rPr>
          <w:rFonts w:ascii="Arial" w:hAnsi="Arial" w:cs="Arial"/>
          <w:lang w:val="es-ES"/>
        </w:rPr>
        <w:t xml:space="preserve">SCAMPER: Explorar el problema a través de siete acciones: Sustituir, Combinar, Adaptar, Modificar, Poner en otro uso, Eliminar y Reordenar. </w:t>
      </w:r>
    </w:p>
    <w:p w:rsidR="007C3FBE" w:rsidRPr="007C3FBE" w:rsidRDefault="007C3FBE" w:rsidP="007C3FBE">
      <w:pPr>
        <w:spacing w:after="0" w:line="360" w:lineRule="auto"/>
        <w:jc w:val="both"/>
        <w:rPr>
          <w:rFonts w:ascii="Arial" w:hAnsi="Arial" w:cs="Arial"/>
          <w:lang w:val="es-ES"/>
        </w:rPr>
      </w:pPr>
      <w:r>
        <w:rPr>
          <w:rFonts w:ascii="Arial" w:hAnsi="Arial" w:cs="Arial"/>
          <w:lang w:val="es-ES"/>
        </w:rPr>
        <w:t xml:space="preserve">* </w:t>
      </w:r>
      <w:proofErr w:type="spellStart"/>
      <w:r w:rsidRPr="007C3FBE">
        <w:rPr>
          <w:rFonts w:ascii="Arial" w:hAnsi="Arial" w:cs="Arial"/>
          <w:lang w:val="es-ES"/>
        </w:rPr>
        <w:t>Brainstorming</w:t>
      </w:r>
      <w:proofErr w:type="spellEnd"/>
      <w:r w:rsidRPr="007C3FBE">
        <w:rPr>
          <w:rFonts w:ascii="Arial" w:hAnsi="Arial" w:cs="Arial"/>
          <w:lang w:val="es-ES"/>
        </w:rPr>
        <w:t xml:space="preserve"> estructurado: Establecer reglas para que cada participante aporte ideas de forma ordenada y sin críticas, lo que fomenta un ambiente seguro para la creatividad. </w:t>
      </w:r>
    </w:p>
    <w:p w:rsidR="007C3FBE" w:rsidRPr="007C3FBE" w:rsidRDefault="007C3FBE" w:rsidP="007C3FBE">
      <w:pPr>
        <w:spacing w:after="0" w:line="360" w:lineRule="auto"/>
        <w:jc w:val="both"/>
        <w:rPr>
          <w:rFonts w:ascii="Arial" w:hAnsi="Arial" w:cs="Arial"/>
          <w:lang w:val="es-ES"/>
        </w:rPr>
      </w:pPr>
      <w:r>
        <w:rPr>
          <w:rFonts w:ascii="Arial" w:hAnsi="Arial" w:cs="Arial"/>
          <w:lang w:val="es-ES"/>
        </w:rPr>
        <w:t xml:space="preserve">* </w:t>
      </w:r>
      <w:proofErr w:type="spellStart"/>
      <w:r w:rsidRPr="007C3FBE">
        <w:rPr>
          <w:rFonts w:ascii="Arial" w:hAnsi="Arial" w:cs="Arial"/>
          <w:lang w:val="es-ES"/>
        </w:rPr>
        <w:t>Prototipado</w:t>
      </w:r>
      <w:proofErr w:type="spellEnd"/>
      <w:r w:rsidRPr="007C3FBE">
        <w:rPr>
          <w:rFonts w:ascii="Arial" w:hAnsi="Arial" w:cs="Arial"/>
          <w:lang w:val="es-ES"/>
        </w:rPr>
        <w:t xml:space="preserve"> rápido: Crear versiones simples y rápidas de posibles soluciones facilita la visualización y evaluación temprana, permitiendo ajustes antes de invertir demasiado tiempo o recursos. </w:t>
      </w:r>
    </w:p>
    <w:p w:rsidR="007C3FBE" w:rsidRDefault="007C3FBE" w:rsidP="007C3FBE">
      <w:pPr>
        <w:spacing w:after="0" w:line="360" w:lineRule="auto"/>
        <w:jc w:val="both"/>
        <w:rPr>
          <w:rFonts w:ascii="Arial" w:hAnsi="Arial" w:cs="Arial"/>
          <w:lang w:val="es-ES"/>
        </w:rPr>
      </w:pPr>
    </w:p>
    <w:p w:rsidR="007C3FBE" w:rsidRDefault="007C3FBE" w:rsidP="007C3FBE">
      <w:pPr>
        <w:spacing w:after="0" w:line="360" w:lineRule="auto"/>
        <w:jc w:val="both"/>
        <w:rPr>
          <w:rFonts w:ascii="Arial" w:hAnsi="Arial" w:cs="Arial"/>
          <w:lang w:val="es-ES"/>
        </w:rPr>
      </w:pPr>
      <w:r w:rsidRPr="007C3FBE">
        <w:rPr>
          <w:rFonts w:ascii="Arial" w:hAnsi="Arial" w:cs="Arial"/>
          <w:lang w:val="es-ES"/>
        </w:rPr>
        <w:t>Estas técnicas no solo son útiles en el ámbito profesional, sino que también pueden aplicarse en la vida cotidiana para mejorar la comunicación y motivación. Al integrar enfoques creativos, se puede transformar el proceso de resolución de problemas en una exploración dinámica que considera perspectivas fuera de lo convencional.</w:t>
      </w:r>
    </w:p>
    <w:p w:rsidR="007C3FBE" w:rsidRDefault="007C3FBE" w:rsidP="007C3FBE">
      <w:pPr>
        <w:spacing w:after="0" w:line="360" w:lineRule="auto"/>
        <w:jc w:val="both"/>
        <w:rPr>
          <w:rFonts w:ascii="Arial" w:hAnsi="Arial" w:cs="Arial"/>
          <w:lang w:val="es-ES"/>
        </w:rPr>
      </w:pP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La comunicación efectiva y motivacional es fundamental para el éxito en cualquier ámbito. Aquí hay algunas técnicas clave que pueden ayudar a mejorar la comunicación y motivar a los demás:</w:t>
      </w:r>
    </w:p>
    <w:p w:rsidR="007C3FBE" w:rsidRDefault="007C3FBE" w:rsidP="007C3FBE">
      <w:pPr>
        <w:pStyle w:val="Prrafodelista"/>
        <w:numPr>
          <w:ilvl w:val="0"/>
          <w:numId w:val="17"/>
        </w:numPr>
        <w:spacing w:after="0" w:line="360" w:lineRule="auto"/>
        <w:jc w:val="both"/>
        <w:rPr>
          <w:rFonts w:ascii="Arial" w:hAnsi="Arial" w:cs="Arial"/>
          <w:lang w:val="es-ES"/>
        </w:rPr>
      </w:pPr>
      <w:r w:rsidRPr="007C3FBE">
        <w:rPr>
          <w:rFonts w:ascii="Arial" w:hAnsi="Arial" w:cs="Arial"/>
          <w:lang w:val="es-ES"/>
        </w:rPr>
        <w:t xml:space="preserve">Escucha activa: Prestar atención total a lo que se dice, mostrando interés genuino y haciendo preguntas para demostrar comprensión. </w:t>
      </w:r>
    </w:p>
    <w:p w:rsidR="007C3FBE" w:rsidRDefault="007C3FBE" w:rsidP="007C3FBE">
      <w:pPr>
        <w:pStyle w:val="Prrafodelista"/>
        <w:numPr>
          <w:ilvl w:val="0"/>
          <w:numId w:val="17"/>
        </w:numPr>
        <w:spacing w:after="0" w:line="360" w:lineRule="auto"/>
        <w:jc w:val="both"/>
        <w:rPr>
          <w:rFonts w:ascii="Arial" w:hAnsi="Arial" w:cs="Arial"/>
          <w:lang w:val="es-ES"/>
        </w:rPr>
      </w:pPr>
      <w:r w:rsidRPr="007C3FBE">
        <w:rPr>
          <w:rFonts w:ascii="Arial" w:hAnsi="Arial" w:cs="Arial"/>
          <w:lang w:val="es-ES"/>
        </w:rPr>
        <w:t xml:space="preserve">Lenguaje corporal: Utilizar gestos, postura y expresiones faciales para reforzar el mensaje verbal y transmitir empatía. </w:t>
      </w:r>
    </w:p>
    <w:p w:rsidR="007C3FBE" w:rsidRDefault="007C3FBE" w:rsidP="007C3FBE">
      <w:pPr>
        <w:pStyle w:val="Prrafodelista"/>
        <w:numPr>
          <w:ilvl w:val="0"/>
          <w:numId w:val="17"/>
        </w:numPr>
        <w:spacing w:after="0" w:line="360" w:lineRule="auto"/>
        <w:jc w:val="both"/>
        <w:rPr>
          <w:rFonts w:ascii="Arial" w:hAnsi="Arial" w:cs="Arial"/>
          <w:lang w:val="es-ES"/>
        </w:rPr>
      </w:pPr>
      <w:r w:rsidRPr="007C3FBE">
        <w:rPr>
          <w:rFonts w:ascii="Arial" w:hAnsi="Arial" w:cs="Arial"/>
          <w:lang w:val="es-ES"/>
        </w:rPr>
        <w:t xml:space="preserve">Claridad en el discurso: Utilizar un lenguaje claro, conciso y directo para facilitar la comprensión y evitar malentendidos. </w:t>
      </w:r>
    </w:p>
    <w:p w:rsidR="007C3FBE" w:rsidRDefault="007C3FBE" w:rsidP="007C3FBE">
      <w:pPr>
        <w:pStyle w:val="Prrafodelista"/>
        <w:numPr>
          <w:ilvl w:val="0"/>
          <w:numId w:val="17"/>
        </w:numPr>
        <w:spacing w:after="0" w:line="360" w:lineRule="auto"/>
        <w:jc w:val="both"/>
        <w:rPr>
          <w:rFonts w:ascii="Arial" w:hAnsi="Arial" w:cs="Arial"/>
          <w:lang w:val="es-ES"/>
        </w:rPr>
      </w:pPr>
      <w:r w:rsidRPr="007C3FBE">
        <w:rPr>
          <w:rFonts w:ascii="Arial" w:hAnsi="Arial" w:cs="Arial"/>
          <w:lang w:val="es-ES"/>
        </w:rPr>
        <w:t xml:space="preserve">Empatía: Demostrar empatía hacia los sentimientos y perspectivas de los demás para crear un ambiente de confianza. </w:t>
      </w:r>
    </w:p>
    <w:p w:rsidR="007C3FBE" w:rsidRDefault="007C3FBE" w:rsidP="007C3FBE">
      <w:pPr>
        <w:pStyle w:val="Prrafodelista"/>
        <w:numPr>
          <w:ilvl w:val="0"/>
          <w:numId w:val="17"/>
        </w:numPr>
        <w:spacing w:after="0" w:line="360" w:lineRule="auto"/>
        <w:jc w:val="both"/>
        <w:rPr>
          <w:rFonts w:ascii="Arial" w:hAnsi="Arial" w:cs="Arial"/>
          <w:lang w:val="es-ES"/>
        </w:rPr>
      </w:pPr>
      <w:proofErr w:type="spellStart"/>
      <w:r w:rsidRPr="007C3FBE">
        <w:rPr>
          <w:rFonts w:ascii="Arial" w:hAnsi="Arial" w:cs="Arial"/>
          <w:lang w:val="es-ES"/>
        </w:rPr>
        <w:t>Asertividad</w:t>
      </w:r>
      <w:proofErr w:type="spellEnd"/>
      <w:r w:rsidRPr="007C3FBE">
        <w:rPr>
          <w:rFonts w:ascii="Arial" w:hAnsi="Arial" w:cs="Arial"/>
          <w:lang w:val="es-ES"/>
        </w:rPr>
        <w:t xml:space="preserve">: Expresar opiniones y necesidades de manera respetuosa y firme para promover la comunicación honesta. </w:t>
      </w:r>
    </w:p>
    <w:p w:rsidR="007C3FBE" w:rsidRDefault="007C3FBE" w:rsidP="007C3FBE">
      <w:pPr>
        <w:pStyle w:val="Prrafodelista"/>
        <w:numPr>
          <w:ilvl w:val="0"/>
          <w:numId w:val="17"/>
        </w:numPr>
        <w:spacing w:after="0" w:line="360" w:lineRule="auto"/>
        <w:jc w:val="both"/>
        <w:rPr>
          <w:rFonts w:ascii="Arial" w:hAnsi="Arial" w:cs="Arial"/>
          <w:lang w:val="es-ES"/>
        </w:rPr>
      </w:pPr>
      <w:r w:rsidRPr="007C3FBE">
        <w:rPr>
          <w:rFonts w:ascii="Arial" w:hAnsi="Arial" w:cs="Arial"/>
          <w:lang w:val="es-ES"/>
        </w:rPr>
        <w:t xml:space="preserve">Gestión emocional: Reconocer y manejar adecuadamente las emociones propias y ajenas para evitar conflictos y fomentar la colaboración. </w:t>
      </w:r>
    </w:p>
    <w:p w:rsidR="007C3FBE" w:rsidRPr="007C3FBE" w:rsidRDefault="007C3FBE" w:rsidP="007C3FBE">
      <w:pPr>
        <w:pStyle w:val="Prrafodelista"/>
        <w:numPr>
          <w:ilvl w:val="0"/>
          <w:numId w:val="17"/>
        </w:numPr>
        <w:spacing w:after="0" w:line="360" w:lineRule="auto"/>
        <w:jc w:val="both"/>
        <w:rPr>
          <w:rFonts w:ascii="Arial" w:hAnsi="Arial" w:cs="Arial"/>
          <w:lang w:val="es-ES"/>
        </w:rPr>
      </w:pPr>
      <w:proofErr w:type="spellStart"/>
      <w:r w:rsidRPr="007C3FBE">
        <w:rPr>
          <w:rFonts w:ascii="Arial" w:hAnsi="Arial" w:cs="Arial"/>
          <w:lang w:val="es-ES"/>
        </w:rPr>
        <w:t>Feedback</w:t>
      </w:r>
      <w:proofErr w:type="spellEnd"/>
      <w:r w:rsidRPr="007C3FBE">
        <w:rPr>
          <w:rFonts w:ascii="Arial" w:hAnsi="Arial" w:cs="Arial"/>
          <w:lang w:val="es-ES"/>
        </w:rPr>
        <w:t xml:space="preserve"> constructivo: Proporcionar retroalimentación de manera constructiva, enfocándose en comportamientos específicos y ofreciendo soluciones o sugerencias. </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Estas técnicas son herramientas poderosas que pueden aplicarse en diversos contextos, desde relaciones personales hasta entornos laborales, con el fin de mejorar la calidad de la interacción y fortalecer los vínculos humanos</w:t>
      </w:r>
    </w:p>
    <w:p w:rsidR="007C3FBE" w:rsidRDefault="007C3FBE" w:rsidP="00B55BC5">
      <w:pPr>
        <w:spacing w:after="0" w:line="360" w:lineRule="auto"/>
        <w:jc w:val="both"/>
        <w:rPr>
          <w:rFonts w:ascii="Arial" w:hAnsi="Arial" w:cs="Arial"/>
          <w:b/>
          <w:lang w:val="es-ES"/>
        </w:rPr>
      </w:pP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Existen diversas técnicas de motivación que pueden ayudarte a alcanzar tus metas y mantenerte enfocado en tus objetivos. Aquí te presento algunas de las más efectivas.</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1. Cambiar la Mentalidad</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 xml:space="preserve">Es fundamental entender que la motivación no siempre precede a la acción. A menudo, la motivación surge al realizar una tarea. Por lo tanto, comenzar a trabajar en tus objetivos puede generar la motivación necesaria para continuar. </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2. Encontrar el Significado de tus Objetivos</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 xml:space="preserve">Identifica la motivación intrínseca detrás de tus metas. Utiliza el Método de los Tres Porqués para desglosar tus objetivos y encontrar su verdadero significado. Esto te ayudará a alinear tus metas con tus valores personales, lo que aumentará tu compromiso. </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3. Establecer Metas Claras y Alcanzables</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 xml:space="preserve">Definir metas específicas y realistas te permitirá mantener el enfoque y medir tu progreso. Las metas deben ser desafiantes pero alcanzables para mantener la motivación alta. </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4. Combinar Motivación Intrínseca y Extrínseca</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 xml:space="preserve">Utiliza tanto la motivación intrínseca (disfrutar del proceso) como la extrínseca (recompensas o reconocimiento) para mantenerte motivado. Esta combinación puede ser muy efectiva para lograr tus objetivos. </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lastRenderedPageBreak/>
        <w:t>5. Practicar la Autodisciplina</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 xml:space="preserve">La autodisciplina es clave para mantener la motivación a largo plazo. Establecer rutinas y hábitos positivos te ayudará a superar obstáculos y mantenerte en el camino hacia tus metas. </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6. Buscar Apoyo y Reconocimiento</w:t>
      </w: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 xml:space="preserve">Rodearte de personas que te apoyen y reconozcan tus logros puede ser un gran impulso para tu motivación. El reconocimiento social y el apoyo emocional son factores importantes para mantener la motivación alta. </w:t>
      </w:r>
    </w:p>
    <w:p w:rsidR="007C3FBE" w:rsidRDefault="007C3FBE" w:rsidP="007C3FBE">
      <w:pPr>
        <w:spacing w:after="0" w:line="360" w:lineRule="auto"/>
        <w:jc w:val="both"/>
        <w:rPr>
          <w:rFonts w:ascii="Arial" w:hAnsi="Arial" w:cs="Arial"/>
          <w:lang w:val="es-ES"/>
        </w:rPr>
      </w:pPr>
    </w:p>
    <w:p w:rsidR="007C3FBE" w:rsidRPr="007C3FBE" w:rsidRDefault="007C3FBE" w:rsidP="007C3FBE">
      <w:pPr>
        <w:spacing w:after="0" w:line="360" w:lineRule="auto"/>
        <w:jc w:val="both"/>
        <w:rPr>
          <w:rFonts w:ascii="Arial" w:hAnsi="Arial" w:cs="Arial"/>
          <w:lang w:val="es-ES"/>
        </w:rPr>
      </w:pPr>
      <w:r w:rsidRPr="007C3FBE">
        <w:rPr>
          <w:rFonts w:ascii="Arial" w:hAnsi="Arial" w:cs="Arial"/>
          <w:lang w:val="es-ES"/>
        </w:rPr>
        <w:t>Implementar estas técnicas puede ayudarte a mantenerte motivado y enfocado en tus objetivos, superando los momentos de desánimo y frustración. La motivación es un proceso continuo que se puede cultivar con esfuerzo y conocimiento.</w:t>
      </w:r>
    </w:p>
    <w:p w:rsidR="007C3FBE" w:rsidRDefault="007C3FBE" w:rsidP="00B55BC5">
      <w:pPr>
        <w:spacing w:after="0" w:line="360" w:lineRule="auto"/>
        <w:jc w:val="both"/>
        <w:rPr>
          <w:rFonts w:ascii="Arial" w:hAnsi="Arial" w:cs="Arial"/>
          <w:b/>
          <w:lang w:val="es-ES"/>
        </w:rPr>
      </w:pPr>
    </w:p>
    <w:p w:rsidR="00E7211D" w:rsidRDefault="00E7211D" w:rsidP="00B55BC5">
      <w:pPr>
        <w:spacing w:after="0" w:line="360" w:lineRule="auto"/>
        <w:jc w:val="both"/>
        <w:rPr>
          <w:rFonts w:ascii="Arial" w:hAnsi="Arial" w:cs="Arial"/>
          <w:b/>
          <w:lang w:val="es-ES"/>
        </w:rPr>
      </w:pPr>
      <w:r w:rsidRPr="00E7211D">
        <w:rPr>
          <w:rFonts w:ascii="Arial" w:hAnsi="Arial" w:cs="Arial"/>
          <w:b/>
          <w:lang w:val="es-ES"/>
        </w:rPr>
        <w:t>Conclusiones</w:t>
      </w:r>
    </w:p>
    <w:p w:rsidR="007C3FBE" w:rsidRDefault="00E7592B" w:rsidP="00B55BC5">
      <w:pPr>
        <w:spacing w:after="0" w:line="360" w:lineRule="auto"/>
        <w:jc w:val="both"/>
        <w:rPr>
          <w:rFonts w:ascii="Arial" w:hAnsi="Arial" w:cs="Arial"/>
          <w:lang w:val="es-ES"/>
        </w:rPr>
      </w:pPr>
      <w:r>
        <w:rPr>
          <w:rFonts w:ascii="Arial" w:hAnsi="Arial" w:cs="Arial"/>
          <w:lang w:val="es-ES"/>
        </w:rPr>
        <w:t>Las técnicas de dirección incluyendo la comunicación efectiva y la motivación posibilitan una mejora visible en el adecuado funcionamiento de las instituciones.</w:t>
      </w:r>
    </w:p>
    <w:p w:rsidR="00E7592B" w:rsidRDefault="00E7592B" w:rsidP="00B55BC5">
      <w:pPr>
        <w:spacing w:after="0" w:line="360" w:lineRule="auto"/>
        <w:jc w:val="both"/>
        <w:rPr>
          <w:rFonts w:ascii="Arial" w:hAnsi="Arial" w:cs="Arial"/>
          <w:lang w:val="es-ES"/>
        </w:rPr>
      </w:pPr>
    </w:p>
    <w:p w:rsidR="00E7592B" w:rsidRDefault="00E7592B" w:rsidP="00B55BC5">
      <w:pPr>
        <w:spacing w:after="0" w:line="360" w:lineRule="auto"/>
        <w:jc w:val="both"/>
        <w:rPr>
          <w:rFonts w:ascii="Arial" w:hAnsi="Arial" w:cs="Arial"/>
          <w:lang w:val="es-ES"/>
        </w:rPr>
      </w:pPr>
      <w:r>
        <w:rPr>
          <w:rFonts w:ascii="Arial" w:hAnsi="Arial" w:cs="Arial"/>
          <w:lang w:val="es-ES"/>
        </w:rPr>
        <w:t>Actividad Independiente.</w:t>
      </w:r>
    </w:p>
    <w:p w:rsidR="00E7592B" w:rsidRDefault="00E7592B" w:rsidP="00B55BC5">
      <w:pPr>
        <w:spacing w:after="0" w:line="360" w:lineRule="auto"/>
        <w:jc w:val="both"/>
        <w:rPr>
          <w:rFonts w:ascii="Arial" w:hAnsi="Arial" w:cs="Arial"/>
          <w:lang w:val="es-ES"/>
        </w:rPr>
      </w:pPr>
      <w:r>
        <w:rPr>
          <w:rFonts w:ascii="Arial" w:hAnsi="Arial" w:cs="Arial"/>
          <w:lang w:val="es-ES"/>
        </w:rPr>
        <w:t xml:space="preserve">Autoestudio para examen </w:t>
      </w:r>
      <w:proofErr w:type="spellStart"/>
      <w:r>
        <w:rPr>
          <w:rFonts w:ascii="Arial" w:hAnsi="Arial" w:cs="Arial"/>
          <w:lang w:val="es-ES"/>
        </w:rPr>
        <w:t>intrasemestral</w:t>
      </w:r>
      <w:proofErr w:type="spellEnd"/>
      <w:r>
        <w:rPr>
          <w:rFonts w:ascii="Arial" w:hAnsi="Arial" w:cs="Arial"/>
          <w:lang w:val="es-ES"/>
        </w:rPr>
        <w:t xml:space="preserve">: </w:t>
      </w:r>
    </w:p>
    <w:p w:rsidR="00E7592B" w:rsidRPr="00E7592B" w:rsidRDefault="00E7592B" w:rsidP="00B55BC5">
      <w:pPr>
        <w:spacing w:after="0" w:line="360" w:lineRule="auto"/>
        <w:jc w:val="both"/>
        <w:rPr>
          <w:rFonts w:ascii="Arial" w:hAnsi="Arial" w:cs="Arial"/>
          <w:u w:val="single"/>
          <w:lang w:val="es-ES"/>
        </w:rPr>
      </w:pPr>
      <w:r w:rsidRPr="00E7592B">
        <w:rPr>
          <w:rFonts w:ascii="Arial" w:hAnsi="Arial" w:cs="Arial"/>
          <w:u w:val="single"/>
          <w:lang w:val="es-ES"/>
        </w:rPr>
        <w:t>Contenidos a estudiar</w:t>
      </w:r>
    </w:p>
    <w:p w:rsidR="00E7592B" w:rsidRPr="00E7592B" w:rsidRDefault="00E7592B" w:rsidP="00E7592B">
      <w:pPr>
        <w:pStyle w:val="Prrafodelista"/>
        <w:numPr>
          <w:ilvl w:val="0"/>
          <w:numId w:val="18"/>
        </w:numPr>
        <w:spacing w:after="0" w:line="360" w:lineRule="auto"/>
        <w:jc w:val="both"/>
        <w:rPr>
          <w:rFonts w:ascii="Arial" w:hAnsi="Arial" w:cs="Arial"/>
          <w:lang w:val="es-ES"/>
        </w:rPr>
      </w:pPr>
      <w:r w:rsidRPr="00E7592B">
        <w:rPr>
          <w:rFonts w:ascii="Arial" w:hAnsi="Arial" w:cs="Arial"/>
          <w:lang w:val="es-ES"/>
        </w:rPr>
        <w:t>Misión, visión y objeto social</w:t>
      </w:r>
    </w:p>
    <w:p w:rsidR="00E7592B" w:rsidRPr="00E7592B" w:rsidRDefault="00E7592B" w:rsidP="00E7592B">
      <w:pPr>
        <w:pStyle w:val="Prrafodelista"/>
        <w:numPr>
          <w:ilvl w:val="0"/>
          <w:numId w:val="18"/>
        </w:numPr>
        <w:spacing w:after="0" w:line="360" w:lineRule="auto"/>
        <w:jc w:val="both"/>
        <w:rPr>
          <w:rFonts w:ascii="Arial" w:hAnsi="Arial" w:cs="Arial"/>
          <w:lang w:val="es-ES"/>
        </w:rPr>
      </w:pPr>
      <w:r w:rsidRPr="00E7592B">
        <w:rPr>
          <w:rFonts w:ascii="Arial" w:hAnsi="Arial" w:cs="Arial"/>
          <w:lang w:val="es-ES"/>
        </w:rPr>
        <w:t>Ciclo administrativo</w:t>
      </w:r>
    </w:p>
    <w:p w:rsidR="00E7592B" w:rsidRPr="00E7592B" w:rsidRDefault="00E7592B" w:rsidP="00E7592B">
      <w:pPr>
        <w:pStyle w:val="Prrafodelista"/>
        <w:numPr>
          <w:ilvl w:val="0"/>
          <w:numId w:val="18"/>
        </w:numPr>
        <w:spacing w:after="0" w:line="360" w:lineRule="auto"/>
        <w:jc w:val="both"/>
        <w:rPr>
          <w:rFonts w:ascii="Arial" w:hAnsi="Arial" w:cs="Arial"/>
          <w:lang w:val="es-ES"/>
        </w:rPr>
      </w:pPr>
      <w:r w:rsidRPr="00E7592B">
        <w:rPr>
          <w:rFonts w:ascii="Arial" w:hAnsi="Arial" w:cs="Arial"/>
          <w:lang w:val="es-ES"/>
        </w:rPr>
        <w:t>Planificación estratégica</w:t>
      </w:r>
    </w:p>
    <w:p w:rsidR="00E7592B" w:rsidRDefault="00E7592B" w:rsidP="00E7592B">
      <w:pPr>
        <w:pStyle w:val="Prrafodelista"/>
        <w:numPr>
          <w:ilvl w:val="0"/>
          <w:numId w:val="18"/>
        </w:numPr>
        <w:spacing w:after="0" w:line="360" w:lineRule="auto"/>
        <w:jc w:val="both"/>
        <w:rPr>
          <w:rFonts w:ascii="Arial" w:hAnsi="Arial" w:cs="Arial"/>
          <w:lang w:val="es-ES"/>
        </w:rPr>
      </w:pPr>
      <w:r w:rsidRPr="00E7592B">
        <w:rPr>
          <w:rFonts w:ascii="Arial" w:hAnsi="Arial" w:cs="Arial"/>
          <w:lang w:val="es-ES"/>
        </w:rPr>
        <w:t>Técnicas de diagnóstico y planificación</w:t>
      </w:r>
    </w:p>
    <w:p w:rsidR="00E7592B" w:rsidRDefault="00E7592B" w:rsidP="00E7592B">
      <w:pPr>
        <w:pStyle w:val="Prrafodelista"/>
        <w:numPr>
          <w:ilvl w:val="0"/>
          <w:numId w:val="18"/>
        </w:numPr>
        <w:spacing w:after="0" w:line="360" w:lineRule="auto"/>
        <w:jc w:val="both"/>
        <w:rPr>
          <w:rFonts w:ascii="Arial" w:hAnsi="Arial" w:cs="Arial"/>
          <w:lang w:val="es-ES"/>
        </w:rPr>
      </w:pPr>
      <w:r>
        <w:rPr>
          <w:rFonts w:ascii="Arial" w:hAnsi="Arial" w:cs="Arial"/>
          <w:lang w:val="es-ES"/>
        </w:rPr>
        <w:t>Matriz RACI</w:t>
      </w:r>
    </w:p>
    <w:p w:rsidR="00E7592B" w:rsidRPr="00E7592B" w:rsidRDefault="00E7592B" w:rsidP="00E7592B">
      <w:pPr>
        <w:pStyle w:val="Prrafodelista"/>
        <w:spacing w:after="0" w:line="360" w:lineRule="auto"/>
        <w:jc w:val="both"/>
        <w:rPr>
          <w:rFonts w:ascii="Arial" w:hAnsi="Arial" w:cs="Arial"/>
          <w:lang w:val="es-ES"/>
        </w:rPr>
      </w:pPr>
    </w:p>
    <w:p w:rsidR="00E7592B" w:rsidRPr="007C3FBE" w:rsidRDefault="00E7592B" w:rsidP="00B55BC5">
      <w:pPr>
        <w:spacing w:after="0" w:line="360" w:lineRule="auto"/>
        <w:jc w:val="both"/>
        <w:rPr>
          <w:rFonts w:ascii="Arial" w:hAnsi="Arial" w:cs="Arial"/>
          <w:lang w:val="es-ES"/>
        </w:rPr>
      </w:pPr>
    </w:p>
    <w:sectPr w:rsidR="00E7592B" w:rsidRPr="007C3FBE" w:rsidSect="006D343F">
      <w:pgSz w:w="12240" w:h="15840"/>
      <w:pgMar w:top="567" w:right="567" w:bottom="567" w:left="567" w:header="720" w:footer="720" w:gutter="567"/>
      <w:cols w:space="720"/>
      <w:docGrid w:linePitch="360"/>
    </w:sectPr>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FA1DBF"/>
    <w:multiLevelType w:val="hybridMultilevel"/>
    <w:tmpl w:val="D7A6A56C"/>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0C030357"/>
    <w:multiLevelType w:val="hybridMultilevel"/>
    <w:tmpl w:val="935A505C"/>
    <w:lvl w:ilvl="0" w:tplc="0C0A000F">
      <w:start w:val="1"/>
      <w:numFmt w:val="decimal"/>
      <w:lvlText w:val="%1."/>
      <w:lvlJc w:val="left"/>
      <w:pPr>
        <w:ind w:left="360" w:hanging="360"/>
      </w:pPr>
      <w:rPr>
        <w:rFonts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2">
    <w:nsid w:val="0C426D71"/>
    <w:multiLevelType w:val="multilevel"/>
    <w:tmpl w:val="966C53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nsid w:val="0ECA00F9"/>
    <w:multiLevelType w:val="hybridMultilevel"/>
    <w:tmpl w:val="E03CEDA8"/>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4">
    <w:nsid w:val="16FA3136"/>
    <w:multiLevelType w:val="multilevel"/>
    <w:tmpl w:val="22346A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17F96B41"/>
    <w:multiLevelType w:val="multilevel"/>
    <w:tmpl w:val="D7241CF2"/>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nsid w:val="217658F1"/>
    <w:multiLevelType w:val="hybridMultilevel"/>
    <w:tmpl w:val="DB6C3728"/>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nsid w:val="2402073A"/>
    <w:multiLevelType w:val="multilevel"/>
    <w:tmpl w:val="C03EB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3549782E"/>
    <w:multiLevelType w:val="hybridMultilevel"/>
    <w:tmpl w:val="8458AC00"/>
    <w:lvl w:ilvl="0" w:tplc="C6D6B162">
      <w:numFmt w:val="bullet"/>
      <w:lvlText w:val="•"/>
      <w:lvlJc w:val="left"/>
      <w:pPr>
        <w:ind w:left="36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9">
    <w:nsid w:val="369F3893"/>
    <w:multiLevelType w:val="hybridMultilevel"/>
    <w:tmpl w:val="4F280E88"/>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0">
    <w:nsid w:val="3C1C4000"/>
    <w:multiLevelType w:val="multilevel"/>
    <w:tmpl w:val="03762F2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42725B2C"/>
    <w:multiLevelType w:val="hybridMultilevel"/>
    <w:tmpl w:val="D16A697A"/>
    <w:lvl w:ilvl="0" w:tplc="0C0A0001">
      <w:start w:val="1"/>
      <w:numFmt w:val="bullet"/>
      <w:lvlText w:val=""/>
      <w:lvlJc w:val="left"/>
      <w:pPr>
        <w:ind w:left="360" w:hanging="360"/>
      </w:pPr>
      <w:rPr>
        <w:rFonts w:ascii="Symbol" w:hAnsi="Symbol" w:hint="default"/>
      </w:rPr>
    </w:lvl>
    <w:lvl w:ilvl="1" w:tplc="0C0A0003" w:tentative="1">
      <w:start w:val="1"/>
      <w:numFmt w:val="bullet"/>
      <w:lvlText w:val="o"/>
      <w:lvlJc w:val="left"/>
      <w:pPr>
        <w:ind w:left="1080" w:hanging="360"/>
      </w:pPr>
      <w:rPr>
        <w:rFonts w:ascii="Courier New" w:hAnsi="Courier New" w:cs="Courier New" w:hint="default"/>
      </w:rPr>
    </w:lvl>
    <w:lvl w:ilvl="2" w:tplc="0C0A0005" w:tentative="1">
      <w:start w:val="1"/>
      <w:numFmt w:val="bullet"/>
      <w:lvlText w:val=""/>
      <w:lvlJc w:val="left"/>
      <w:pPr>
        <w:ind w:left="1800" w:hanging="360"/>
      </w:pPr>
      <w:rPr>
        <w:rFonts w:ascii="Wingdings" w:hAnsi="Wingdings" w:hint="default"/>
      </w:rPr>
    </w:lvl>
    <w:lvl w:ilvl="3" w:tplc="0C0A0001" w:tentative="1">
      <w:start w:val="1"/>
      <w:numFmt w:val="bullet"/>
      <w:lvlText w:val=""/>
      <w:lvlJc w:val="left"/>
      <w:pPr>
        <w:ind w:left="2520" w:hanging="360"/>
      </w:pPr>
      <w:rPr>
        <w:rFonts w:ascii="Symbol" w:hAnsi="Symbol" w:hint="default"/>
      </w:rPr>
    </w:lvl>
    <w:lvl w:ilvl="4" w:tplc="0C0A0003" w:tentative="1">
      <w:start w:val="1"/>
      <w:numFmt w:val="bullet"/>
      <w:lvlText w:val="o"/>
      <w:lvlJc w:val="left"/>
      <w:pPr>
        <w:ind w:left="3240" w:hanging="360"/>
      </w:pPr>
      <w:rPr>
        <w:rFonts w:ascii="Courier New" w:hAnsi="Courier New" w:cs="Courier New" w:hint="default"/>
      </w:rPr>
    </w:lvl>
    <w:lvl w:ilvl="5" w:tplc="0C0A0005" w:tentative="1">
      <w:start w:val="1"/>
      <w:numFmt w:val="bullet"/>
      <w:lvlText w:val=""/>
      <w:lvlJc w:val="left"/>
      <w:pPr>
        <w:ind w:left="3960" w:hanging="360"/>
      </w:pPr>
      <w:rPr>
        <w:rFonts w:ascii="Wingdings" w:hAnsi="Wingdings" w:hint="default"/>
      </w:rPr>
    </w:lvl>
    <w:lvl w:ilvl="6" w:tplc="0C0A0001" w:tentative="1">
      <w:start w:val="1"/>
      <w:numFmt w:val="bullet"/>
      <w:lvlText w:val=""/>
      <w:lvlJc w:val="left"/>
      <w:pPr>
        <w:ind w:left="4680" w:hanging="360"/>
      </w:pPr>
      <w:rPr>
        <w:rFonts w:ascii="Symbol" w:hAnsi="Symbol" w:hint="default"/>
      </w:rPr>
    </w:lvl>
    <w:lvl w:ilvl="7" w:tplc="0C0A0003" w:tentative="1">
      <w:start w:val="1"/>
      <w:numFmt w:val="bullet"/>
      <w:lvlText w:val="o"/>
      <w:lvlJc w:val="left"/>
      <w:pPr>
        <w:ind w:left="5400" w:hanging="360"/>
      </w:pPr>
      <w:rPr>
        <w:rFonts w:ascii="Courier New" w:hAnsi="Courier New" w:cs="Courier New" w:hint="default"/>
      </w:rPr>
    </w:lvl>
    <w:lvl w:ilvl="8" w:tplc="0C0A0005" w:tentative="1">
      <w:start w:val="1"/>
      <w:numFmt w:val="bullet"/>
      <w:lvlText w:val=""/>
      <w:lvlJc w:val="left"/>
      <w:pPr>
        <w:ind w:left="6120" w:hanging="360"/>
      </w:pPr>
      <w:rPr>
        <w:rFonts w:ascii="Wingdings" w:hAnsi="Wingdings" w:hint="default"/>
      </w:rPr>
    </w:lvl>
  </w:abstractNum>
  <w:abstractNum w:abstractNumId="12">
    <w:nsid w:val="504A69B4"/>
    <w:multiLevelType w:val="hybridMultilevel"/>
    <w:tmpl w:val="DC7AD436"/>
    <w:lvl w:ilvl="0" w:tplc="C6D6B162">
      <w:numFmt w:val="bullet"/>
      <w:lvlText w:val="•"/>
      <w:lvlJc w:val="left"/>
      <w:pPr>
        <w:ind w:left="720" w:hanging="360"/>
      </w:pPr>
      <w:rPr>
        <w:rFonts w:ascii="Arial" w:eastAsiaTheme="minorHAnsi"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3">
    <w:nsid w:val="51E90C5D"/>
    <w:multiLevelType w:val="hybridMultilevel"/>
    <w:tmpl w:val="0E9CCA72"/>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4">
    <w:nsid w:val="54980CE5"/>
    <w:multiLevelType w:val="hybridMultilevel"/>
    <w:tmpl w:val="CE44862A"/>
    <w:lvl w:ilvl="0" w:tplc="0C0A000F">
      <w:start w:val="1"/>
      <w:numFmt w:val="decimal"/>
      <w:lvlText w:val="%1."/>
      <w:lvlJc w:val="left"/>
      <w:pPr>
        <w:ind w:left="360" w:hanging="360"/>
      </w:p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5">
    <w:nsid w:val="57E93B8F"/>
    <w:multiLevelType w:val="hybridMultilevel"/>
    <w:tmpl w:val="4FBA220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6">
    <w:nsid w:val="72514FB7"/>
    <w:multiLevelType w:val="multilevel"/>
    <w:tmpl w:val="DB1A06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7EA37716"/>
    <w:multiLevelType w:val="multilevel"/>
    <w:tmpl w:val="91EA47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1"/>
  </w:num>
  <w:num w:numId="2">
    <w:abstractNumId w:val="9"/>
  </w:num>
  <w:num w:numId="3">
    <w:abstractNumId w:val="13"/>
  </w:num>
  <w:num w:numId="4">
    <w:abstractNumId w:val="12"/>
  </w:num>
  <w:num w:numId="5">
    <w:abstractNumId w:val="6"/>
  </w:num>
  <w:num w:numId="6">
    <w:abstractNumId w:val="0"/>
  </w:num>
  <w:num w:numId="7">
    <w:abstractNumId w:val="8"/>
  </w:num>
  <w:num w:numId="8">
    <w:abstractNumId w:val="1"/>
  </w:num>
  <w:num w:numId="9">
    <w:abstractNumId w:val="4"/>
  </w:num>
  <w:num w:numId="10">
    <w:abstractNumId w:val="5"/>
  </w:num>
  <w:num w:numId="11">
    <w:abstractNumId w:val="16"/>
  </w:num>
  <w:num w:numId="12">
    <w:abstractNumId w:val="7"/>
  </w:num>
  <w:num w:numId="13">
    <w:abstractNumId w:val="2"/>
  </w:num>
  <w:num w:numId="14">
    <w:abstractNumId w:val="14"/>
  </w:num>
  <w:num w:numId="15">
    <w:abstractNumId w:val="10"/>
  </w:num>
  <w:num w:numId="16">
    <w:abstractNumId w:val="17"/>
  </w:num>
  <w:num w:numId="17">
    <w:abstractNumId w:val="3"/>
  </w:num>
  <w:num w:numId="18">
    <w:abstractNumId w:val="15"/>
  </w:num>
  <w:numIdMacAtCleanup w:val="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hyphenationZone w:val="425"/>
  <w:characterSpacingControl w:val="doNotCompress"/>
  <w:compat/>
  <w:rsids>
    <w:rsidRoot w:val="002F4B50"/>
    <w:rsid w:val="00037AFC"/>
    <w:rsid w:val="000D5F5C"/>
    <w:rsid w:val="000D6BA8"/>
    <w:rsid w:val="000E3D7C"/>
    <w:rsid w:val="000F5B27"/>
    <w:rsid w:val="00131556"/>
    <w:rsid w:val="00154446"/>
    <w:rsid w:val="001765F8"/>
    <w:rsid w:val="00235C37"/>
    <w:rsid w:val="002D2A11"/>
    <w:rsid w:val="002F4B50"/>
    <w:rsid w:val="00323EB0"/>
    <w:rsid w:val="003775CF"/>
    <w:rsid w:val="003B6FC2"/>
    <w:rsid w:val="003C4DF6"/>
    <w:rsid w:val="004036E0"/>
    <w:rsid w:val="00405EBF"/>
    <w:rsid w:val="004257B7"/>
    <w:rsid w:val="00487505"/>
    <w:rsid w:val="00500B44"/>
    <w:rsid w:val="005022FB"/>
    <w:rsid w:val="00505A77"/>
    <w:rsid w:val="005465A5"/>
    <w:rsid w:val="005739C5"/>
    <w:rsid w:val="0058188A"/>
    <w:rsid w:val="005853B7"/>
    <w:rsid w:val="005E654D"/>
    <w:rsid w:val="006136CD"/>
    <w:rsid w:val="00660AB3"/>
    <w:rsid w:val="0066741D"/>
    <w:rsid w:val="006B7B0C"/>
    <w:rsid w:val="006D3031"/>
    <w:rsid w:val="006D343F"/>
    <w:rsid w:val="006F6C87"/>
    <w:rsid w:val="007C3FBE"/>
    <w:rsid w:val="00804A12"/>
    <w:rsid w:val="00870C68"/>
    <w:rsid w:val="00890C1E"/>
    <w:rsid w:val="008926B7"/>
    <w:rsid w:val="008F3BFD"/>
    <w:rsid w:val="009774AB"/>
    <w:rsid w:val="00A453E7"/>
    <w:rsid w:val="00A87046"/>
    <w:rsid w:val="00AF1FC5"/>
    <w:rsid w:val="00B142B4"/>
    <w:rsid w:val="00B42653"/>
    <w:rsid w:val="00B55BC5"/>
    <w:rsid w:val="00B565E4"/>
    <w:rsid w:val="00B63DBC"/>
    <w:rsid w:val="00BA6DF2"/>
    <w:rsid w:val="00C436F0"/>
    <w:rsid w:val="00CC724F"/>
    <w:rsid w:val="00D32ABA"/>
    <w:rsid w:val="00D85E3C"/>
    <w:rsid w:val="00DB62AD"/>
    <w:rsid w:val="00DE722A"/>
    <w:rsid w:val="00E67298"/>
    <w:rsid w:val="00E7211D"/>
    <w:rsid w:val="00E7592B"/>
    <w:rsid w:val="00E95805"/>
    <w:rsid w:val="00EF36B8"/>
    <w:rsid w:val="00F17D91"/>
    <w:rsid w:val="00F47C11"/>
    <w:rsid w:val="00F52980"/>
    <w:rsid w:val="00F71639"/>
    <w:rsid w:val="00FF55F7"/>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F55F7"/>
  </w:style>
  <w:style w:type="paragraph" w:styleId="Ttulo1">
    <w:name w:val="heading 1"/>
    <w:basedOn w:val="Normal"/>
    <w:next w:val="Normal"/>
    <w:link w:val="Ttulo1Car"/>
    <w:uiPriority w:val="9"/>
    <w:qFormat/>
    <w:rsid w:val="006D3031"/>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tulo2">
    <w:name w:val="heading 2"/>
    <w:basedOn w:val="Normal"/>
    <w:next w:val="Normal"/>
    <w:link w:val="Ttulo2Car"/>
    <w:uiPriority w:val="9"/>
    <w:semiHidden/>
    <w:unhideWhenUsed/>
    <w:qFormat/>
    <w:rsid w:val="006B7B0C"/>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unhideWhenUsed/>
    <w:rsid w:val="000D5F5C"/>
    <w:rPr>
      <w:color w:val="0000FF"/>
      <w:u w:val="single"/>
    </w:rPr>
  </w:style>
  <w:style w:type="character" w:customStyle="1" w:styleId="Ttulo1Car">
    <w:name w:val="Título 1 Car"/>
    <w:basedOn w:val="Fuentedeprrafopredeter"/>
    <w:link w:val="Ttulo1"/>
    <w:uiPriority w:val="9"/>
    <w:rsid w:val="006D3031"/>
    <w:rPr>
      <w:rFonts w:asciiTheme="majorHAnsi" w:eastAsiaTheme="majorEastAsia" w:hAnsiTheme="majorHAnsi" w:cstheme="majorBidi"/>
      <w:b/>
      <w:bCs/>
      <w:color w:val="365F91" w:themeColor="accent1" w:themeShade="BF"/>
      <w:sz w:val="28"/>
      <w:szCs w:val="28"/>
    </w:rPr>
  </w:style>
  <w:style w:type="character" w:customStyle="1" w:styleId="Ttulo2Car">
    <w:name w:val="Título 2 Car"/>
    <w:basedOn w:val="Fuentedeprrafopredeter"/>
    <w:link w:val="Ttulo2"/>
    <w:uiPriority w:val="9"/>
    <w:semiHidden/>
    <w:rsid w:val="006B7B0C"/>
    <w:rPr>
      <w:rFonts w:asciiTheme="majorHAnsi" w:eastAsiaTheme="majorEastAsia" w:hAnsiTheme="majorHAnsi" w:cstheme="majorBidi"/>
      <w:b/>
      <w:bCs/>
      <w:color w:val="4F81BD" w:themeColor="accent1"/>
      <w:sz w:val="26"/>
      <w:szCs w:val="2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405EBF"/>
    <w:pPr>
      <w:ind w:left="720"/>
      <w:contextualSpacing/>
    </w:pPr>
  </w:style>
  <w:style w:type="paragraph" w:styleId="Textodeglobo">
    <w:name w:val="Balloon Text"/>
    <w:basedOn w:val="Normal"/>
    <w:link w:val="TextodegloboCar"/>
    <w:uiPriority w:val="99"/>
    <w:semiHidden/>
    <w:unhideWhenUsed/>
    <w:rsid w:val="00A453E7"/>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A453E7"/>
    <w:rPr>
      <w:rFonts w:ascii="Tahoma" w:hAnsi="Tahoma" w:cs="Tahoma"/>
      <w:sz w:val="16"/>
      <w:szCs w:val="16"/>
    </w:rPr>
  </w:style>
  <w:style w:type="paragraph" w:styleId="NormalWeb">
    <w:name w:val="Normal (Web)"/>
    <w:basedOn w:val="Normal"/>
    <w:uiPriority w:val="99"/>
    <w:unhideWhenUsed/>
    <w:rsid w:val="000D5F5C"/>
    <w:pPr>
      <w:spacing w:before="100" w:beforeAutospacing="1" w:after="100" w:afterAutospacing="1" w:line="240" w:lineRule="auto"/>
    </w:pPr>
    <w:rPr>
      <w:rFonts w:ascii="Times New Roman" w:eastAsia="Times New Roman" w:hAnsi="Times New Roman" w:cs="Times New Roman"/>
      <w:sz w:val="24"/>
      <w:szCs w:val="24"/>
    </w:rPr>
  </w:style>
  <w:style w:type="character" w:styleId="Hipervnculo">
    <w:name w:val="Hyperlink"/>
    <w:basedOn w:val="Fuentedeprrafopredeter"/>
    <w:uiPriority w:val="99"/>
    <w:semiHidden/>
    <w:unhideWhenUsed/>
    <w:rsid w:val="000D5F5C"/>
    <w:rPr>
      <w:color w:val="0000FF"/>
      <w:u w:val="single"/>
    </w:rPr>
  </w:style>
</w:styles>
</file>

<file path=word/webSettings.xml><?xml version="1.0" encoding="utf-8"?>
<w:webSettings xmlns:r="http://schemas.openxmlformats.org/officeDocument/2006/relationships" xmlns:w="http://schemas.openxmlformats.org/wordprocessingml/2006/main">
  <w:divs>
    <w:div w:id="19666868">
      <w:bodyDiv w:val="1"/>
      <w:marLeft w:val="0"/>
      <w:marRight w:val="0"/>
      <w:marTop w:val="0"/>
      <w:marBottom w:val="0"/>
      <w:divBdr>
        <w:top w:val="none" w:sz="0" w:space="0" w:color="auto"/>
        <w:left w:val="none" w:sz="0" w:space="0" w:color="auto"/>
        <w:bottom w:val="none" w:sz="0" w:space="0" w:color="auto"/>
        <w:right w:val="none" w:sz="0" w:space="0" w:color="auto"/>
      </w:divBdr>
    </w:div>
    <w:div w:id="60565582">
      <w:bodyDiv w:val="1"/>
      <w:marLeft w:val="0"/>
      <w:marRight w:val="0"/>
      <w:marTop w:val="0"/>
      <w:marBottom w:val="0"/>
      <w:divBdr>
        <w:top w:val="none" w:sz="0" w:space="0" w:color="auto"/>
        <w:left w:val="none" w:sz="0" w:space="0" w:color="auto"/>
        <w:bottom w:val="none" w:sz="0" w:space="0" w:color="auto"/>
        <w:right w:val="none" w:sz="0" w:space="0" w:color="auto"/>
      </w:divBdr>
    </w:div>
    <w:div w:id="64303780">
      <w:bodyDiv w:val="1"/>
      <w:marLeft w:val="0"/>
      <w:marRight w:val="0"/>
      <w:marTop w:val="0"/>
      <w:marBottom w:val="0"/>
      <w:divBdr>
        <w:top w:val="none" w:sz="0" w:space="0" w:color="auto"/>
        <w:left w:val="none" w:sz="0" w:space="0" w:color="auto"/>
        <w:bottom w:val="none" w:sz="0" w:space="0" w:color="auto"/>
        <w:right w:val="none" w:sz="0" w:space="0" w:color="auto"/>
      </w:divBdr>
    </w:div>
    <w:div w:id="71515186">
      <w:bodyDiv w:val="1"/>
      <w:marLeft w:val="0"/>
      <w:marRight w:val="0"/>
      <w:marTop w:val="0"/>
      <w:marBottom w:val="0"/>
      <w:divBdr>
        <w:top w:val="none" w:sz="0" w:space="0" w:color="auto"/>
        <w:left w:val="none" w:sz="0" w:space="0" w:color="auto"/>
        <w:bottom w:val="none" w:sz="0" w:space="0" w:color="auto"/>
        <w:right w:val="none" w:sz="0" w:space="0" w:color="auto"/>
      </w:divBdr>
    </w:div>
    <w:div w:id="74594219">
      <w:bodyDiv w:val="1"/>
      <w:marLeft w:val="0"/>
      <w:marRight w:val="0"/>
      <w:marTop w:val="0"/>
      <w:marBottom w:val="0"/>
      <w:divBdr>
        <w:top w:val="none" w:sz="0" w:space="0" w:color="auto"/>
        <w:left w:val="none" w:sz="0" w:space="0" w:color="auto"/>
        <w:bottom w:val="none" w:sz="0" w:space="0" w:color="auto"/>
        <w:right w:val="none" w:sz="0" w:space="0" w:color="auto"/>
      </w:divBdr>
      <w:divsChild>
        <w:div w:id="1953584487">
          <w:marLeft w:val="0"/>
          <w:marRight w:val="0"/>
          <w:marTop w:val="0"/>
          <w:marBottom w:val="0"/>
          <w:divBdr>
            <w:top w:val="none" w:sz="0" w:space="0" w:color="auto"/>
            <w:left w:val="none" w:sz="0" w:space="0" w:color="auto"/>
            <w:bottom w:val="none" w:sz="0" w:space="0" w:color="auto"/>
            <w:right w:val="none" w:sz="0" w:space="0" w:color="auto"/>
          </w:divBdr>
        </w:div>
      </w:divsChild>
    </w:div>
    <w:div w:id="88015493">
      <w:bodyDiv w:val="1"/>
      <w:marLeft w:val="0"/>
      <w:marRight w:val="0"/>
      <w:marTop w:val="0"/>
      <w:marBottom w:val="0"/>
      <w:divBdr>
        <w:top w:val="none" w:sz="0" w:space="0" w:color="auto"/>
        <w:left w:val="none" w:sz="0" w:space="0" w:color="auto"/>
        <w:bottom w:val="none" w:sz="0" w:space="0" w:color="auto"/>
        <w:right w:val="none" w:sz="0" w:space="0" w:color="auto"/>
      </w:divBdr>
    </w:div>
    <w:div w:id="109974620">
      <w:bodyDiv w:val="1"/>
      <w:marLeft w:val="0"/>
      <w:marRight w:val="0"/>
      <w:marTop w:val="0"/>
      <w:marBottom w:val="0"/>
      <w:divBdr>
        <w:top w:val="none" w:sz="0" w:space="0" w:color="auto"/>
        <w:left w:val="none" w:sz="0" w:space="0" w:color="auto"/>
        <w:bottom w:val="none" w:sz="0" w:space="0" w:color="auto"/>
        <w:right w:val="none" w:sz="0" w:space="0" w:color="auto"/>
      </w:divBdr>
    </w:div>
    <w:div w:id="182746374">
      <w:bodyDiv w:val="1"/>
      <w:marLeft w:val="0"/>
      <w:marRight w:val="0"/>
      <w:marTop w:val="0"/>
      <w:marBottom w:val="0"/>
      <w:divBdr>
        <w:top w:val="none" w:sz="0" w:space="0" w:color="auto"/>
        <w:left w:val="none" w:sz="0" w:space="0" w:color="auto"/>
        <w:bottom w:val="none" w:sz="0" w:space="0" w:color="auto"/>
        <w:right w:val="none" w:sz="0" w:space="0" w:color="auto"/>
      </w:divBdr>
    </w:div>
    <w:div w:id="185876756">
      <w:bodyDiv w:val="1"/>
      <w:marLeft w:val="0"/>
      <w:marRight w:val="0"/>
      <w:marTop w:val="0"/>
      <w:marBottom w:val="0"/>
      <w:divBdr>
        <w:top w:val="none" w:sz="0" w:space="0" w:color="auto"/>
        <w:left w:val="none" w:sz="0" w:space="0" w:color="auto"/>
        <w:bottom w:val="none" w:sz="0" w:space="0" w:color="auto"/>
        <w:right w:val="none" w:sz="0" w:space="0" w:color="auto"/>
      </w:divBdr>
    </w:div>
    <w:div w:id="206987538">
      <w:bodyDiv w:val="1"/>
      <w:marLeft w:val="0"/>
      <w:marRight w:val="0"/>
      <w:marTop w:val="0"/>
      <w:marBottom w:val="0"/>
      <w:divBdr>
        <w:top w:val="none" w:sz="0" w:space="0" w:color="auto"/>
        <w:left w:val="none" w:sz="0" w:space="0" w:color="auto"/>
        <w:bottom w:val="none" w:sz="0" w:space="0" w:color="auto"/>
        <w:right w:val="none" w:sz="0" w:space="0" w:color="auto"/>
      </w:divBdr>
      <w:divsChild>
        <w:div w:id="1674139211">
          <w:marLeft w:val="0"/>
          <w:marRight w:val="0"/>
          <w:marTop w:val="0"/>
          <w:marBottom w:val="0"/>
          <w:divBdr>
            <w:top w:val="none" w:sz="0" w:space="0" w:color="auto"/>
            <w:left w:val="none" w:sz="0" w:space="0" w:color="auto"/>
            <w:bottom w:val="none" w:sz="0" w:space="0" w:color="auto"/>
            <w:right w:val="none" w:sz="0" w:space="0" w:color="auto"/>
          </w:divBdr>
        </w:div>
      </w:divsChild>
    </w:div>
    <w:div w:id="208886488">
      <w:bodyDiv w:val="1"/>
      <w:marLeft w:val="0"/>
      <w:marRight w:val="0"/>
      <w:marTop w:val="0"/>
      <w:marBottom w:val="0"/>
      <w:divBdr>
        <w:top w:val="none" w:sz="0" w:space="0" w:color="auto"/>
        <w:left w:val="none" w:sz="0" w:space="0" w:color="auto"/>
        <w:bottom w:val="none" w:sz="0" w:space="0" w:color="auto"/>
        <w:right w:val="none" w:sz="0" w:space="0" w:color="auto"/>
      </w:divBdr>
    </w:div>
    <w:div w:id="209458768">
      <w:bodyDiv w:val="1"/>
      <w:marLeft w:val="0"/>
      <w:marRight w:val="0"/>
      <w:marTop w:val="0"/>
      <w:marBottom w:val="0"/>
      <w:divBdr>
        <w:top w:val="none" w:sz="0" w:space="0" w:color="auto"/>
        <w:left w:val="none" w:sz="0" w:space="0" w:color="auto"/>
        <w:bottom w:val="none" w:sz="0" w:space="0" w:color="auto"/>
        <w:right w:val="none" w:sz="0" w:space="0" w:color="auto"/>
      </w:divBdr>
    </w:div>
    <w:div w:id="213010806">
      <w:bodyDiv w:val="1"/>
      <w:marLeft w:val="0"/>
      <w:marRight w:val="0"/>
      <w:marTop w:val="0"/>
      <w:marBottom w:val="0"/>
      <w:divBdr>
        <w:top w:val="none" w:sz="0" w:space="0" w:color="auto"/>
        <w:left w:val="none" w:sz="0" w:space="0" w:color="auto"/>
        <w:bottom w:val="none" w:sz="0" w:space="0" w:color="auto"/>
        <w:right w:val="none" w:sz="0" w:space="0" w:color="auto"/>
      </w:divBdr>
    </w:div>
    <w:div w:id="219445736">
      <w:bodyDiv w:val="1"/>
      <w:marLeft w:val="0"/>
      <w:marRight w:val="0"/>
      <w:marTop w:val="0"/>
      <w:marBottom w:val="0"/>
      <w:divBdr>
        <w:top w:val="none" w:sz="0" w:space="0" w:color="auto"/>
        <w:left w:val="none" w:sz="0" w:space="0" w:color="auto"/>
        <w:bottom w:val="none" w:sz="0" w:space="0" w:color="auto"/>
        <w:right w:val="none" w:sz="0" w:space="0" w:color="auto"/>
      </w:divBdr>
    </w:div>
    <w:div w:id="247276819">
      <w:bodyDiv w:val="1"/>
      <w:marLeft w:val="0"/>
      <w:marRight w:val="0"/>
      <w:marTop w:val="0"/>
      <w:marBottom w:val="0"/>
      <w:divBdr>
        <w:top w:val="none" w:sz="0" w:space="0" w:color="auto"/>
        <w:left w:val="none" w:sz="0" w:space="0" w:color="auto"/>
        <w:bottom w:val="none" w:sz="0" w:space="0" w:color="auto"/>
        <w:right w:val="none" w:sz="0" w:space="0" w:color="auto"/>
      </w:divBdr>
    </w:div>
    <w:div w:id="259794884">
      <w:bodyDiv w:val="1"/>
      <w:marLeft w:val="0"/>
      <w:marRight w:val="0"/>
      <w:marTop w:val="0"/>
      <w:marBottom w:val="0"/>
      <w:divBdr>
        <w:top w:val="none" w:sz="0" w:space="0" w:color="auto"/>
        <w:left w:val="none" w:sz="0" w:space="0" w:color="auto"/>
        <w:bottom w:val="none" w:sz="0" w:space="0" w:color="auto"/>
        <w:right w:val="none" w:sz="0" w:space="0" w:color="auto"/>
      </w:divBdr>
      <w:divsChild>
        <w:div w:id="612906745">
          <w:marLeft w:val="0"/>
          <w:marRight w:val="0"/>
          <w:marTop w:val="0"/>
          <w:marBottom w:val="0"/>
          <w:divBdr>
            <w:top w:val="none" w:sz="0" w:space="0" w:color="auto"/>
            <w:left w:val="none" w:sz="0" w:space="0" w:color="auto"/>
            <w:bottom w:val="none" w:sz="0" w:space="0" w:color="auto"/>
            <w:right w:val="none" w:sz="0" w:space="0" w:color="auto"/>
          </w:divBdr>
          <w:divsChild>
            <w:div w:id="1857423148">
              <w:marLeft w:val="0"/>
              <w:marRight w:val="0"/>
              <w:marTop w:val="0"/>
              <w:marBottom w:val="0"/>
              <w:divBdr>
                <w:top w:val="none" w:sz="0" w:space="0" w:color="auto"/>
                <w:left w:val="none" w:sz="0" w:space="0" w:color="auto"/>
                <w:bottom w:val="none" w:sz="0" w:space="0" w:color="auto"/>
                <w:right w:val="none" w:sz="0" w:space="0" w:color="auto"/>
              </w:divBdr>
            </w:div>
          </w:divsChild>
        </w:div>
        <w:div w:id="1662272817">
          <w:marLeft w:val="0"/>
          <w:marRight w:val="0"/>
          <w:marTop w:val="0"/>
          <w:marBottom w:val="0"/>
          <w:divBdr>
            <w:top w:val="none" w:sz="0" w:space="0" w:color="auto"/>
            <w:left w:val="none" w:sz="0" w:space="0" w:color="auto"/>
            <w:bottom w:val="none" w:sz="0" w:space="0" w:color="auto"/>
            <w:right w:val="none" w:sz="0" w:space="0" w:color="auto"/>
          </w:divBdr>
          <w:divsChild>
            <w:div w:id="2047753037">
              <w:marLeft w:val="0"/>
              <w:marRight w:val="0"/>
              <w:marTop w:val="0"/>
              <w:marBottom w:val="0"/>
              <w:divBdr>
                <w:top w:val="none" w:sz="0" w:space="0" w:color="auto"/>
                <w:left w:val="none" w:sz="0" w:space="0" w:color="auto"/>
                <w:bottom w:val="none" w:sz="0" w:space="0" w:color="auto"/>
                <w:right w:val="none" w:sz="0" w:space="0" w:color="auto"/>
              </w:divBdr>
              <w:divsChild>
                <w:div w:id="1972205229">
                  <w:marLeft w:val="0"/>
                  <w:marRight w:val="0"/>
                  <w:marTop w:val="0"/>
                  <w:marBottom w:val="0"/>
                  <w:divBdr>
                    <w:top w:val="none" w:sz="0" w:space="0" w:color="auto"/>
                    <w:left w:val="none" w:sz="0" w:space="0" w:color="auto"/>
                    <w:bottom w:val="none" w:sz="0" w:space="0" w:color="auto"/>
                    <w:right w:val="none" w:sz="0" w:space="0" w:color="auto"/>
                  </w:divBdr>
                  <w:divsChild>
                    <w:div w:id="1933508644">
                      <w:marLeft w:val="0"/>
                      <w:marRight w:val="0"/>
                      <w:marTop w:val="0"/>
                      <w:marBottom w:val="0"/>
                      <w:divBdr>
                        <w:top w:val="none" w:sz="0" w:space="0" w:color="auto"/>
                        <w:left w:val="none" w:sz="0" w:space="0" w:color="auto"/>
                        <w:bottom w:val="none" w:sz="0" w:space="0" w:color="auto"/>
                        <w:right w:val="none" w:sz="0" w:space="0" w:color="auto"/>
                      </w:divBdr>
                      <w:divsChild>
                        <w:div w:id="419105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1236583">
              <w:marLeft w:val="0"/>
              <w:marRight w:val="0"/>
              <w:marTop w:val="0"/>
              <w:marBottom w:val="0"/>
              <w:divBdr>
                <w:top w:val="none" w:sz="0" w:space="0" w:color="auto"/>
                <w:left w:val="none" w:sz="0" w:space="0" w:color="auto"/>
                <w:bottom w:val="none" w:sz="0" w:space="0" w:color="auto"/>
                <w:right w:val="none" w:sz="0" w:space="0" w:color="auto"/>
              </w:divBdr>
              <w:divsChild>
                <w:div w:id="990250609">
                  <w:marLeft w:val="0"/>
                  <w:marRight w:val="0"/>
                  <w:marTop w:val="0"/>
                  <w:marBottom w:val="0"/>
                  <w:divBdr>
                    <w:top w:val="none" w:sz="0" w:space="0" w:color="auto"/>
                    <w:left w:val="none" w:sz="0" w:space="0" w:color="auto"/>
                    <w:bottom w:val="none" w:sz="0" w:space="0" w:color="auto"/>
                    <w:right w:val="none" w:sz="0" w:space="0" w:color="auto"/>
                  </w:divBdr>
                  <w:divsChild>
                    <w:div w:id="1717508640">
                      <w:marLeft w:val="0"/>
                      <w:marRight w:val="0"/>
                      <w:marTop w:val="0"/>
                      <w:marBottom w:val="0"/>
                      <w:divBdr>
                        <w:top w:val="none" w:sz="0" w:space="0" w:color="auto"/>
                        <w:left w:val="none" w:sz="0" w:space="0" w:color="auto"/>
                        <w:bottom w:val="none" w:sz="0" w:space="0" w:color="auto"/>
                        <w:right w:val="none" w:sz="0" w:space="0" w:color="auto"/>
                      </w:divBdr>
                      <w:divsChild>
                        <w:div w:id="551773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64470261">
              <w:marLeft w:val="0"/>
              <w:marRight w:val="0"/>
              <w:marTop w:val="0"/>
              <w:marBottom w:val="0"/>
              <w:divBdr>
                <w:top w:val="none" w:sz="0" w:space="0" w:color="auto"/>
                <w:left w:val="none" w:sz="0" w:space="0" w:color="auto"/>
                <w:bottom w:val="none" w:sz="0" w:space="0" w:color="auto"/>
                <w:right w:val="none" w:sz="0" w:space="0" w:color="auto"/>
              </w:divBdr>
              <w:divsChild>
                <w:div w:id="1843005084">
                  <w:marLeft w:val="0"/>
                  <w:marRight w:val="0"/>
                  <w:marTop w:val="0"/>
                  <w:marBottom w:val="0"/>
                  <w:divBdr>
                    <w:top w:val="none" w:sz="0" w:space="0" w:color="auto"/>
                    <w:left w:val="none" w:sz="0" w:space="0" w:color="auto"/>
                    <w:bottom w:val="none" w:sz="0" w:space="0" w:color="auto"/>
                    <w:right w:val="none" w:sz="0" w:space="0" w:color="auto"/>
                  </w:divBdr>
                  <w:divsChild>
                    <w:div w:id="504367594">
                      <w:marLeft w:val="0"/>
                      <w:marRight w:val="0"/>
                      <w:marTop w:val="0"/>
                      <w:marBottom w:val="0"/>
                      <w:divBdr>
                        <w:top w:val="none" w:sz="0" w:space="0" w:color="auto"/>
                        <w:left w:val="none" w:sz="0" w:space="0" w:color="auto"/>
                        <w:bottom w:val="none" w:sz="0" w:space="0" w:color="auto"/>
                        <w:right w:val="none" w:sz="0" w:space="0" w:color="auto"/>
                      </w:divBdr>
                      <w:divsChild>
                        <w:div w:id="9078884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16703214">
              <w:marLeft w:val="0"/>
              <w:marRight w:val="0"/>
              <w:marTop w:val="0"/>
              <w:marBottom w:val="0"/>
              <w:divBdr>
                <w:top w:val="none" w:sz="0" w:space="0" w:color="auto"/>
                <w:left w:val="none" w:sz="0" w:space="0" w:color="auto"/>
                <w:bottom w:val="none" w:sz="0" w:space="0" w:color="auto"/>
                <w:right w:val="none" w:sz="0" w:space="0" w:color="auto"/>
              </w:divBdr>
              <w:divsChild>
                <w:div w:id="1358001909">
                  <w:marLeft w:val="0"/>
                  <w:marRight w:val="0"/>
                  <w:marTop w:val="0"/>
                  <w:marBottom w:val="0"/>
                  <w:divBdr>
                    <w:top w:val="none" w:sz="0" w:space="0" w:color="auto"/>
                    <w:left w:val="none" w:sz="0" w:space="0" w:color="auto"/>
                    <w:bottom w:val="none" w:sz="0" w:space="0" w:color="auto"/>
                    <w:right w:val="none" w:sz="0" w:space="0" w:color="auto"/>
                  </w:divBdr>
                  <w:divsChild>
                    <w:div w:id="873268536">
                      <w:marLeft w:val="0"/>
                      <w:marRight w:val="0"/>
                      <w:marTop w:val="0"/>
                      <w:marBottom w:val="0"/>
                      <w:divBdr>
                        <w:top w:val="none" w:sz="0" w:space="0" w:color="auto"/>
                        <w:left w:val="none" w:sz="0" w:space="0" w:color="auto"/>
                        <w:bottom w:val="none" w:sz="0" w:space="0" w:color="auto"/>
                        <w:right w:val="none" w:sz="0" w:space="0" w:color="auto"/>
                      </w:divBdr>
                      <w:divsChild>
                        <w:div w:id="316030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41337748">
              <w:marLeft w:val="0"/>
              <w:marRight w:val="0"/>
              <w:marTop w:val="0"/>
              <w:marBottom w:val="0"/>
              <w:divBdr>
                <w:top w:val="none" w:sz="0" w:space="0" w:color="auto"/>
                <w:left w:val="none" w:sz="0" w:space="0" w:color="auto"/>
                <w:bottom w:val="none" w:sz="0" w:space="0" w:color="auto"/>
                <w:right w:val="none" w:sz="0" w:space="0" w:color="auto"/>
              </w:divBdr>
              <w:divsChild>
                <w:div w:id="1928541515">
                  <w:marLeft w:val="0"/>
                  <w:marRight w:val="0"/>
                  <w:marTop w:val="0"/>
                  <w:marBottom w:val="0"/>
                  <w:divBdr>
                    <w:top w:val="none" w:sz="0" w:space="0" w:color="auto"/>
                    <w:left w:val="none" w:sz="0" w:space="0" w:color="auto"/>
                    <w:bottom w:val="none" w:sz="0" w:space="0" w:color="auto"/>
                    <w:right w:val="none" w:sz="0" w:space="0" w:color="auto"/>
                  </w:divBdr>
                  <w:divsChild>
                    <w:div w:id="203954691">
                      <w:marLeft w:val="0"/>
                      <w:marRight w:val="0"/>
                      <w:marTop w:val="0"/>
                      <w:marBottom w:val="0"/>
                      <w:divBdr>
                        <w:top w:val="none" w:sz="0" w:space="0" w:color="auto"/>
                        <w:left w:val="none" w:sz="0" w:space="0" w:color="auto"/>
                        <w:bottom w:val="none" w:sz="0" w:space="0" w:color="auto"/>
                        <w:right w:val="none" w:sz="0" w:space="0" w:color="auto"/>
                      </w:divBdr>
                      <w:divsChild>
                        <w:div w:id="1595284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1357288">
              <w:marLeft w:val="0"/>
              <w:marRight w:val="0"/>
              <w:marTop w:val="0"/>
              <w:marBottom w:val="0"/>
              <w:divBdr>
                <w:top w:val="none" w:sz="0" w:space="0" w:color="auto"/>
                <w:left w:val="none" w:sz="0" w:space="0" w:color="auto"/>
                <w:bottom w:val="none" w:sz="0" w:space="0" w:color="auto"/>
                <w:right w:val="none" w:sz="0" w:space="0" w:color="auto"/>
              </w:divBdr>
              <w:divsChild>
                <w:div w:id="791706098">
                  <w:marLeft w:val="0"/>
                  <w:marRight w:val="0"/>
                  <w:marTop w:val="0"/>
                  <w:marBottom w:val="0"/>
                  <w:divBdr>
                    <w:top w:val="none" w:sz="0" w:space="0" w:color="auto"/>
                    <w:left w:val="none" w:sz="0" w:space="0" w:color="auto"/>
                    <w:bottom w:val="none" w:sz="0" w:space="0" w:color="auto"/>
                    <w:right w:val="none" w:sz="0" w:space="0" w:color="auto"/>
                  </w:divBdr>
                  <w:divsChild>
                    <w:div w:id="1815637381">
                      <w:marLeft w:val="0"/>
                      <w:marRight w:val="0"/>
                      <w:marTop w:val="0"/>
                      <w:marBottom w:val="0"/>
                      <w:divBdr>
                        <w:top w:val="none" w:sz="0" w:space="0" w:color="auto"/>
                        <w:left w:val="none" w:sz="0" w:space="0" w:color="auto"/>
                        <w:bottom w:val="none" w:sz="0" w:space="0" w:color="auto"/>
                        <w:right w:val="none" w:sz="0" w:space="0" w:color="auto"/>
                      </w:divBdr>
                      <w:divsChild>
                        <w:div w:id="556092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90596106">
      <w:bodyDiv w:val="1"/>
      <w:marLeft w:val="0"/>
      <w:marRight w:val="0"/>
      <w:marTop w:val="0"/>
      <w:marBottom w:val="0"/>
      <w:divBdr>
        <w:top w:val="none" w:sz="0" w:space="0" w:color="auto"/>
        <w:left w:val="none" w:sz="0" w:space="0" w:color="auto"/>
        <w:bottom w:val="none" w:sz="0" w:space="0" w:color="auto"/>
        <w:right w:val="none" w:sz="0" w:space="0" w:color="auto"/>
      </w:divBdr>
      <w:divsChild>
        <w:div w:id="637799947">
          <w:marLeft w:val="0"/>
          <w:marRight w:val="0"/>
          <w:marTop w:val="0"/>
          <w:marBottom w:val="0"/>
          <w:divBdr>
            <w:top w:val="none" w:sz="0" w:space="0" w:color="auto"/>
            <w:left w:val="none" w:sz="0" w:space="0" w:color="auto"/>
            <w:bottom w:val="none" w:sz="0" w:space="0" w:color="auto"/>
            <w:right w:val="none" w:sz="0" w:space="0" w:color="auto"/>
          </w:divBdr>
          <w:divsChild>
            <w:div w:id="638194286">
              <w:marLeft w:val="0"/>
              <w:marRight w:val="0"/>
              <w:marTop w:val="0"/>
              <w:marBottom w:val="0"/>
              <w:divBdr>
                <w:top w:val="none" w:sz="0" w:space="0" w:color="auto"/>
                <w:left w:val="none" w:sz="0" w:space="0" w:color="auto"/>
                <w:bottom w:val="none" w:sz="0" w:space="0" w:color="auto"/>
                <w:right w:val="none" w:sz="0" w:space="0" w:color="auto"/>
              </w:divBdr>
              <w:divsChild>
                <w:div w:id="898439040">
                  <w:marLeft w:val="0"/>
                  <w:marRight w:val="0"/>
                  <w:marTop w:val="0"/>
                  <w:marBottom w:val="0"/>
                  <w:divBdr>
                    <w:top w:val="none" w:sz="0" w:space="0" w:color="auto"/>
                    <w:left w:val="none" w:sz="0" w:space="0" w:color="auto"/>
                    <w:bottom w:val="none" w:sz="0" w:space="0" w:color="auto"/>
                    <w:right w:val="none" w:sz="0" w:space="0" w:color="auto"/>
                  </w:divBdr>
                  <w:divsChild>
                    <w:div w:id="12912058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8959496">
          <w:marLeft w:val="0"/>
          <w:marRight w:val="0"/>
          <w:marTop w:val="0"/>
          <w:marBottom w:val="0"/>
          <w:divBdr>
            <w:top w:val="none" w:sz="0" w:space="0" w:color="auto"/>
            <w:left w:val="none" w:sz="0" w:space="0" w:color="auto"/>
            <w:bottom w:val="none" w:sz="0" w:space="0" w:color="auto"/>
            <w:right w:val="none" w:sz="0" w:space="0" w:color="auto"/>
          </w:divBdr>
          <w:divsChild>
            <w:div w:id="954753147">
              <w:marLeft w:val="0"/>
              <w:marRight w:val="0"/>
              <w:marTop w:val="0"/>
              <w:marBottom w:val="0"/>
              <w:divBdr>
                <w:top w:val="none" w:sz="0" w:space="0" w:color="auto"/>
                <w:left w:val="none" w:sz="0" w:space="0" w:color="auto"/>
                <w:bottom w:val="none" w:sz="0" w:space="0" w:color="auto"/>
                <w:right w:val="none" w:sz="0" w:space="0" w:color="auto"/>
              </w:divBdr>
              <w:divsChild>
                <w:div w:id="1340156345">
                  <w:marLeft w:val="0"/>
                  <w:marRight w:val="0"/>
                  <w:marTop w:val="0"/>
                  <w:marBottom w:val="0"/>
                  <w:divBdr>
                    <w:top w:val="none" w:sz="0" w:space="0" w:color="auto"/>
                    <w:left w:val="none" w:sz="0" w:space="0" w:color="auto"/>
                    <w:bottom w:val="none" w:sz="0" w:space="0" w:color="auto"/>
                    <w:right w:val="none" w:sz="0" w:space="0" w:color="auto"/>
                  </w:divBdr>
                  <w:divsChild>
                    <w:div w:id="13598116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0929153">
          <w:marLeft w:val="0"/>
          <w:marRight w:val="0"/>
          <w:marTop w:val="0"/>
          <w:marBottom w:val="0"/>
          <w:divBdr>
            <w:top w:val="none" w:sz="0" w:space="0" w:color="auto"/>
            <w:left w:val="none" w:sz="0" w:space="0" w:color="auto"/>
            <w:bottom w:val="none" w:sz="0" w:space="0" w:color="auto"/>
            <w:right w:val="none" w:sz="0" w:space="0" w:color="auto"/>
          </w:divBdr>
          <w:divsChild>
            <w:div w:id="265160179">
              <w:marLeft w:val="0"/>
              <w:marRight w:val="0"/>
              <w:marTop w:val="0"/>
              <w:marBottom w:val="0"/>
              <w:divBdr>
                <w:top w:val="none" w:sz="0" w:space="0" w:color="auto"/>
                <w:left w:val="none" w:sz="0" w:space="0" w:color="auto"/>
                <w:bottom w:val="none" w:sz="0" w:space="0" w:color="auto"/>
                <w:right w:val="none" w:sz="0" w:space="0" w:color="auto"/>
              </w:divBdr>
              <w:divsChild>
                <w:div w:id="1924752401">
                  <w:marLeft w:val="0"/>
                  <w:marRight w:val="0"/>
                  <w:marTop w:val="0"/>
                  <w:marBottom w:val="0"/>
                  <w:divBdr>
                    <w:top w:val="none" w:sz="0" w:space="0" w:color="auto"/>
                    <w:left w:val="none" w:sz="0" w:space="0" w:color="auto"/>
                    <w:bottom w:val="none" w:sz="0" w:space="0" w:color="auto"/>
                    <w:right w:val="none" w:sz="0" w:space="0" w:color="auto"/>
                  </w:divBdr>
                  <w:divsChild>
                    <w:div w:id="810636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6580643">
          <w:marLeft w:val="0"/>
          <w:marRight w:val="0"/>
          <w:marTop w:val="0"/>
          <w:marBottom w:val="0"/>
          <w:divBdr>
            <w:top w:val="none" w:sz="0" w:space="0" w:color="auto"/>
            <w:left w:val="none" w:sz="0" w:space="0" w:color="auto"/>
            <w:bottom w:val="none" w:sz="0" w:space="0" w:color="auto"/>
            <w:right w:val="none" w:sz="0" w:space="0" w:color="auto"/>
          </w:divBdr>
          <w:divsChild>
            <w:div w:id="351686835">
              <w:marLeft w:val="0"/>
              <w:marRight w:val="0"/>
              <w:marTop w:val="0"/>
              <w:marBottom w:val="0"/>
              <w:divBdr>
                <w:top w:val="none" w:sz="0" w:space="0" w:color="auto"/>
                <w:left w:val="none" w:sz="0" w:space="0" w:color="auto"/>
                <w:bottom w:val="none" w:sz="0" w:space="0" w:color="auto"/>
                <w:right w:val="none" w:sz="0" w:space="0" w:color="auto"/>
              </w:divBdr>
              <w:divsChild>
                <w:div w:id="1238054372">
                  <w:marLeft w:val="0"/>
                  <w:marRight w:val="0"/>
                  <w:marTop w:val="0"/>
                  <w:marBottom w:val="0"/>
                  <w:divBdr>
                    <w:top w:val="none" w:sz="0" w:space="0" w:color="auto"/>
                    <w:left w:val="none" w:sz="0" w:space="0" w:color="auto"/>
                    <w:bottom w:val="none" w:sz="0" w:space="0" w:color="auto"/>
                    <w:right w:val="none" w:sz="0" w:space="0" w:color="auto"/>
                  </w:divBdr>
                  <w:divsChild>
                    <w:div w:id="9900637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413303">
              <w:marLeft w:val="0"/>
              <w:marRight w:val="0"/>
              <w:marTop w:val="0"/>
              <w:marBottom w:val="0"/>
              <w:divBdr>
                <w:top w:val="none" w:sz="0" w:space="0" w:color="auto"/>
                <w:left w:val="none" w:sz="0" w:space="0" w:color="auto"/>
                <w:bottom w:val="none" w:sz="0" w:space="0" w:color="auto"/>
                <w:right w:val="none" w:sz="0" w:space="0" w:color="auto"/>
              </w:divBdr>
              <w:divsChild>
                <w:div w:id="184640182">
                  <w:marLeft w:val="0"/>
                  <w:marRight w:val="0"/>
                  <w:marTop w:val="0"/>
                  <w:marBottom w:val="0"/>
                  <w:divBdr>
                    <w:top w:val="none" w:sz="0" w:space="0" w:color="auto"/>
                    <w:left w:val="none" w:sz="0" w:space="0" w:color="auto"/>
                    <w:bottom w:val="none" w:sz="0" w:space="0" w:color="auto"/>
                    <w:right w:val="none" w:sz="0" w:space="0" w:color="auto"/>
                  </w:divBdr>
                  <w:divsChild>
                    <w:div w:id="2813096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373483">
      <w:bodyDiv w:val="1"/>
      <w:marLeft w:val="0"/>
      <w:marRight w:val="0"/>
      <w:marTop w:val="0"/>
      <w:marBottom w:val="0"/>
      <w:divBdr>
        <w:top w:val="none" w:sz="0" w:space="0" w:color="auto"/>
        <w:left w:val="none" w:sz="0" w:space="0" w:color="auto"/>
        <w:bottom w:val="none" w:sz="0" w:space="0" w:color="auto"/>
        <w:right w:val="none" w:sz="0" w:space="0" w:color="auto"/>
      </w:divBdr>
    </w:div>
    <w:div w:id="307323663">
      <w:bodyDiv w:val="1"/>
      <w:marLeft w:val="0"/>
      <w:marRight w:val="0"/>
      <w:marTop w:val="0"/>
      <w:marBottom w:val="0"/>
      <w:divBdr>
        <w:top w:val="none" w:sz="0" w:space="0" w:color="auto"/>
        <w:left w:val="none" w:sz="0" w:space="0" w:color="auto"/>
        <w:bottom w:val="none" w:sz="0" w:space="0" w:color="auto"/>
        <w:right w:val="none" w:sz="0" w:space="0" w:color="auto"/>
      </w:divBdr>
      <w:divsChild>
        <w:div w:id="855927971">
          <w:marLeft w:val="0"/>
          <w:marRight w:val="0"/>
          <w:marTop w:val="0"/>
          <w:marBottom w:val="0"/>
          <w:divBdr>
            <w:top w:val="none" w:sz="0" w:space="0" w:color="auto"/>
            <w:left w:val="none" w:sz="0" w:space="0" w:color="auto"/>
            <w:bottom w:val="none" w:sz="0" w:space="0" w:color="auto"/>
            <w:right w:val="none" w:sz="0" w:space="0" w:color="auto"/>
          </w:divBdr>
        </w:div>
        <w:div w:id="1605570594">
          <w:marLeft w:val="0"/>
          <w:marRight w:val="0"/>
          <w:marTop w:val="0"/>
          <w:marBottom w:val="0"/>
          <w:divBdr>
            <w:top w:val="none" w:sz="0" w:space="0" w:color="auto"/>
            <w:left w:val="none" w:sz="0" w:space="0" w:color="auto"/>
            <w:bottom w:val="none" w:sz="0" w:space="0" w:color="auto"/>
            <w:right w:val="none" w:sz="0" w:space="0" w:color="auto"/>
          </w:divBdr>
        </w:div>
        <w:div w:id="1674406903">
          <w:marLeft w:val="0"/>
          <w:marRight w:val="0"/>
          <w:marTop w:val="0"/>
          <w:marBottom w:val="0"/>
          <w:divBdr>
            <w:top w:val="none" w:sz="0" w:space="0" w:color="auto"/>
            <w:left w:val="none" w:sz="0" w:space="0" w:color="auto"/>
            <w:bottom w:val="none" w:sz="0" w:space="0" w:color="auto"/>
            <w:right w:val="none" w:sz="0" w:space="0" w:color="auto"/>
          </w:divBdr>
        </w:div>
      </w:divsChild>
    </w:div>
    <w:div w:id="317265771">
      <w:bodyDiv w:val="1"/>
      <w:marLeft w:val="0"/>
      <w:marRight w:val="0"/>
      <w:marTop w:val="0"/>
      <w:marBottom w:val="0"/>
      <w:divBdr>
        <w:top w:val="none" w:sz="0" w:space="0" w:color="auto"/>
        <w:left w:val="none" w:sz="0" w:space="0" w:color="auto"/>
        <w:bottom w:val="none" w:sz="0" w:space="0" w:color="auto"/>
        <w:right w:val="none" w:sz="0" w:space="0" w:color="auto"/>
      </w:divBdr>
    </w:div>
    <w:div w:id="328288486">
      <w:bodyDiv w:val="1"/>
      <w:marLeft w:val="0"/>
      <w:marRight w:val="0"/>
      <w:marTop w:val="0"/>
      <w:marBottom w:val="0"/>
      <w:divBdr>
        <w:top w:val="none" w:sz="0" w:space="0" w:color="auto"/>
        <w:left w:val="none" w:sz="0" w:space="0" w:color="auto"/>
        <w:bottom w:val="none" w:sz="0" w:space="0" w:color="auto"/>
        <w:right w:val="none" w:sz="0" w:space="0" w:color="auto"/>
      </w:divBdr>
    </w:div>
    <w:div w:id="375812028">
      <w:bodyDiv w:val="1"/>
      <w:marLeft w:val="0"/>
      <w:marRight w:val="0"/>
      <w:marTop w:val="0"/>
      <w:marBottom w:val="0"/>
      <w:divBdr>
        <w:top w:val="none" w:sz="0" w:space="0" w:color="auto"/>
        <w:left w:val="none" w:sz="0" w:space="0" w:color="auto"/>
        <w:bottom w:val="none" w:sz="0" w:space="0" w:color="auto"/>
        <w:right w:val="none" w:sz="0" w:space="0" w:color="auto"/>
      </w:divBdr>
    </w:div>
    <w:div w:id="386338605">
      <w:bodyDiv w:val="1"/>
      <w:marLeft w:val="0"/>
      <w:marRight w:val="0"/>
      <w:marTop w:val="0"/>
      <w:marBottom w:val="0"/>
      <w:divBdr>
        <w:top w:val="none" w:sz="0" w:space="0" w:color="auto"/>
        <w:left w:val="none" w:sz="0" w:space="0" w:color="auto"/>
        <w:bottom w:val="none" w:sz="0" w:space="0" w:color="auto"/>
        <w:right w:val="none" w:sz="0" w:space="0" w:color="auto"/>
      </w:divBdr>
    </w:div>
    <w:div w:id="389810543">
      <w:bodyDiv w:val="1"/>
      <w:marLeft w:val="0"/>
      <w:marRight w:val="0"/>
      <w:marTop w:val="0"/>
      <w:marBottom w:val="0"/>
      <w:divBdr>
        <w:top w:val="none" w:sz="0" w:space="0" w:color="auto"/>
        <w:left w:val="none" w:sz="0" w:space="0" w:color="auto"/>
        <w:bottom w:val="none" w:sz="0" w:space="0" w:color="auto"/>
        <w:right w:val="none" w:sz="0" w:space="0" w:color="auto"/>
      </w:divBdr>
      <w:divsChild>
        <w:div w:id="162204156">
          <w:marLeft w:val="0"/>
          <w:marRight w:val="0"/>
          <w:marTop w:val="0"/>
          <w:marBottom w:val="0"/>
          <w:divBdr>
            <w:top w:val="none" w:sz="0" w:space="0" w:color="auto"/>
            <w:left w:val="none" w:sz="0" w:space="0" w:color="auto"/>
            <w:bottom w:val="none" w:sz="0" w:space="0" w:color="auto"/>
            <w:right w:val="none" w:sz="0" w:space="0" w:color="auto"/>
          </w:divBdr>
        </w:div>
        <w:div w:id="2003853070">
          <w:marLeft w:val="0"/>
          <w:marRight w:val="0"/>
          <w:marTop w:val="0"/>
          <w:marBottom w:val="0"/>
          <w:divBdr>
            <w:top w:val="none" w:sz="0" w:space="0" w:color="auto"/>
            <w:left w:val="none" w:sz="0" w:space="0" w:color="auto"/>
            <w:bottom w:val="none" w:sz="0" w:space="0" w:color="auto"/>
            <w:right w:val="none" w:sz="0" w:space="0" w:color="auto"/>
          </w:divBdr>
          <w:divsChild>
            <w:div w:id="169410580">
              <w:marLeft w:val="0"/>
              <w:marRight w:val="0"/>
              <w:marTop w:val="0"/>
              <w:marBottom w:val="0"/>
              <w:divBdr>
                <w:top w:val="none" w:sz="0" w:space="0" w:color="auto"/>
                <w:left w:val="none" w:sz="0" w:space="0" w:color="auto"/>
                <w:bottom w:val="none" w:sz="0" w:space="0" w:color="auto"/>
                <w:right w:val="none" w:sz="0" w:space="0" w:color="auto"/>
              </w:divBdr>
              <w:divsChild>
                <w:div w:id="117459490">
                  <w:marLeft w:val="0"/>
                  <w:marRight w:val="0"/>
                  <w:marTop w:val="0"/>
                  <w:marBottom w:val="0"/>
                  <w:divBdr>
                    <w:top w:val="none" w:sz="0" w:space="0" w:color="auto"/>
                    <w:left w:val="none" w:sz="0" w:space="0" w:color="auto"/>
                    <w:bottom w:val="none" w:sz="0" w:space="0" w:color="auto"/>
                    <w:right w:val="none" w:sz="0" w:space="0" w:color="auto"/>
                  </w:divBdr>
                  <w:divsChild>
                    <w:div w:id="14677738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12074836">
          <w:marLeft w:val="0"/>
          <w:marRight w:val="0"/>
          <w:marTop w:val="0"/>
          <w:marBottom w:val="0"/>
          <w:divBdr>
            <w:top w:val="none" w:sz="0" w:space="0" w:color="auto"/>
            <w:left w:val="none" w:sz="0" w:space="0" w:color="auto"/>
            <w:bottom w:val="none" w:sz="0" w:space="0" w:color="auto"/>
            <w:right w:val="none" w:sz="0" w:space="0" w:color="auto"/>
          </w:divBdr>
          <w:divsChild>
            <w:div w:id="1676956125">
              <w:marLeft w:val="0"/>
              <w:marRight w:val="0"/>
              <w:marTop w:val="0"/>
              <w:marBottom w:val="0"/>
              <w:divBdr>
                <w:top w:val="none" w:sz="0" w:space="0" w:color="auto"/>
                <w:left w:val="none" w:sz="0" w:space="0" w:color="auto"/>
                <w:bottom w:val="none" w:sz="0" w:space="0" w:color="auto"/>
                <w:right w:val="none" w:sz="0" w:space="0" w:color="auto"/>
              </w:divBdr>
              <w:divsChild>
                <w:div w:id="1755668696">
                  <w:marLeft w:val="0"/>
                  <w:marRight w:val="0"/>
                  <w:marTop w:val="0"/>
                  <w:marBottom w:val="0"/>
                  <w:divBdr>
                    <w:top w:val="none" w:sz="0" w:space="0" w:color="auto"/>
                    <w:left w:val="none" w:sz="0" w:space="0" w:color="auto"/>
                    <w:bottom w:val="none" w:sz="0" w:space="0" w:color="auto"/>
                    <w:right w:val="none" w:sz="0" w:space="0" w:color="auto"/>
                  </w:divBdr>
                  <w:divsChild>
                    <w:div w:id="1250887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24414934">
          <w:marLeft w:val="0"/>
          <w:marRight w:val="0"/>
          <w:marTop w:val="0"/>
          <w:marBottom w:val="0"/>
          <w:divBdr>
            <w:top w:val="none" w:sz="0" w:space="0" w:color="auto"/>
            <w:left w:val="none" w:sz="0" w:space="0" w:color="auto"/>
            <w:bottom w:val="none" w:sz="0" w:space="0" w:color="auto"/>
            <w:right w:val="none" w:sz="0" w:space="0" w:color="auto"/>
          </w:divBdr>
          <w:divsChild>
            <w:div w:id="1039359462">
              <w:marLeft w:val="0"/>
              <w:marRight w:val="0"/>
              <w:marTop w:val="0"/>
              <w:marBottom w:val="0"/>
              <w:divBdr>
                <w:top w:val="none" w:sz="0" w:space="0" w:color="auto"/>
                <w:left w:val="none" w:sz="0" w:space="0" w:color="auto"/>
                <w:bottom w:val="none" w:sz="0" w:space="0" w:color="auto"/>
                <w:right w:val="none" w:sz="0" w:space="0" w:color="auto"/>
              </w:divBdr>
              <w:divsChild>
                <w:div w:id="952596593">
                  <w:marLeft w:val="0"/>
                  <w:marRight w:val="0"/>
                  <w:marTop w:val="0"/>
                  <w:marBottom w:val="0"/>
                  <w:divBdr>
                    <w:top w:val="none" w:sz="0" w:space="0" w:color="auto"/>
                    <w:left w:val="none" w:sz="0" w:space="0" w:color="auto"/>
                    <w:bottom w:val="none" w:sz="0" w:space="0" w:color="auto"/>
                    <w:right w:val="none" w:sz="0" w:space="0" w:color="auto"/>
                  </w:divBdr>
                  <w:divsChild>
                    <w:div w:id="10097150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863297">
          <w:marLeft w:val="0"/>
          <w:marRight w:val="0"/>
          <w:marTop w:val="0"/>
          <w:marBottom w:val="0"/>
          <w:divBdr>
            <w:top w:val="none" w:sz="0" w:space="0" w:color="auto"/>
            <w:left w:val="none" w:sz="0" w:space="0" w:color="auto"/>
            <w:bottom w:val="none" w:sz="0" w:space="0" w:color="auto"/>
            <w:right w:val="none" w:sz="0" w:space="0" w:color="auto"/>
          </w:divBdr>
          <w:divsChild>
            <w:div w:id="194658021">
              <w:marLeft w:val="0"/>
              <w:marRight w:val="0"/>
              <w:marTop w:val="0"/>
              <w:marBottom w:val="0"/>
              <w:divBdr>
                <w:top w:val="none" w:sz="0" w:space="0" w:color="auto"/>
                <w:left w:val="none" w:sz="0" w:space="0" w:color="auto"/>
                <w:bottom w:val="none" w:sz="0" w:space="0" w:color="auto"/>
                <w:right w:val="none" w:sz="0" w:space="0" w:color="auto"/>
              </w:divBdr>
              <w:divsChild>
                <w:div w:id="357393055">
                  <w:marLeft w:val="0"/>
                  <w:marRight w:val="0"/>
                  <w:marTop w:val="0"/>
                  <w:marBottom w:val="0"/>
                  <w:divBdr>
                    <w:top w:val="none" w:sz="0" w:space="0" w:color="auto"/>
                    <w:left w:val="none" w:sz="0" w:space="0" w:color="auto"/>
                    <w:bottom w:val="none" w:sz="0" w:space="0" w:color="auto"/>
                    <w:right w:val="none" w:sz="0" w:space="0" w:color="auto"/>
                  </w:divBdr>
                  <w:divsChild>
                    <w:div w:id="13269737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92854440">
      <w:bodyDiv w:val="1"/>
      <w:marLeft w:val="0"/>
      <w:marRight w:val="0"/>
      <w:marTop w:val="0"/>
      <w:marBottom w:val="0"/>
      <w:divBdr>
        <w:top w:val="none" w:sz="0" w:space="0" w:color="auto"/>
        <w:left w:val="none" w:sz="0" w:space="0" w:color="auto"/>
        <w:bottom w:val="none" w:sz="0" w:space="0" w:color="auto"/>
        <w:right w:val="none" w:sz="0" w:space="0" w:color="auto"/>
      </w:divBdr>
    </w:div>
    <w:div w:id="407122200">
      <w:bodyDiv w:val="1"/>
      <w:marLeft w:val="0"/>
      <w:marRight w:val="0"/>
      <w:marTop w:val="0"/>
      <w:marBottom w:val="0"/>
      <w:divBdr>
        <w:top w:val="none" w:sz="0" w:space="0" w:color="auto"/>
        <w:left w:val="none" w:sz="0" w:space="0" w:color="auto"/>
        <w:bottom w:val="none" w:sz="0" w:space="0" w:color="auto"/>
        <w:right w:val="none" w:sz="0" w:space="0" w:color="auto"/>
      </w:divBdr>
    </w:div>
    <w:div w:id="423571399">
      <w:bodyDiv w:val="1"/>
      <w:marLeft w:val="0"/>
      <w:marRight w:val="0"/>
      <w:marTop w:val="0"/>
      <w:marBottom w:val="0"/>
      <w:divBdr>
        <w:top w:val="none" w:sz="0" w:space="0" w:color="auto"/>
        <w:left w:val="none" w:sz="0" w:space="0" w:color="auto"/>
        <w:bottom w:val="none" w:sz="0" w:space="0" w:color="auto"/>
        <w:right w:val="none" w:sz="0" w:space="0" w:color="auto"/>
      </w:divBdr>
      <w:divsChild>
        <w:div w:id="1065028032">
          <w:marLeft w:val="0"/>
          <w:marRight w:val="0"/>
          <w:marTop w:val="0"/>
          <w:marBottom w:val="0"/>
          <w:divBdr>
            <w:top w:val="none" w:sz="0" w:space="0" w:color="auto"/>
            <w:left w:val="none" w:sz="0" w:space="0" w:color="auto"/>
            <w:bottom w:val="none" w:sz="0" w:space="0" w:color="auto"/>
            <w:right w:val="none" w:sz="0" w:space="0" w:color="auto"/>
          </w:divBdr>
          <w:divsChild>
            <w:div w:id="1315913284">
              <w:marLeft w:val="0"/>
              <w:marRight w:val="0"/>
              <w:marTop w:val="0"/>
              <w:marBottom w:val="0"/>
              <w:divBdr>
                <w:top w:val="none" w:sz="0" w:space="0" w:color="auto"/>
                <w:left w:val="none" w:sz="0" w:space="0" w:color="auto"/>
                <w:bottom w:val="none" w:sz="0" w:space="0" w:color="auto"/>
                <w:right w:val="none" w:sz="0" w:space="0" w:color="auto"/>
              </w:divBdr>
              <w:divsChild>
                <w:div w:id="1037004363">
                  <w:marLeft w:val="0"/>
                  <w:marRight w:val="0"/>
                  <w:marTop w:val="0"/>
                  <w:marBottom w:val="0"/>
                  <w:divBdr>
                    <w:top w:val="none" w:sz="0" w:space="0" w:color="auto"/>
                    <w:left w:val="none" w:sz="0" w:space="0" w:color="auto"/>
                    <w:bottom w:val="none" w:sz="0" w:space="0" w:color="auto"/>
                    <w:right w:val="none" w:sz="0" w:space="0" w:color="auto"/>
                  </w:divBdr>
                  <w:divsChild>
                    <w:div w:id="21206388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29477538">
          <w:marLeft w:val="0"/>
          <w:marRight w:val="0"/>
          <w:marTop w:val="0"/>
          <w:marBottom w:val="0"/>
          <w:divBdr>
            <w:top w:val="none" w:sz="0" w:space="0" w:color="auto"/>
            <w:left w:val="none" w:sz="0" w:space="0" w:color="auto"/>
            <w:bottom w:val="none" w:sz="0" w:space="0" w:color="auto"/>
            <w:right w:val="none" w:sz="0" w:space="0" w:color="auto"/>
          </w:divBdr>
          <w:divsChild>
            <w:div w:id="1878854935">
              <w:marLeft w:val="0"/>
              <w:marRight w:val="0"/>
              <w:marTop w:val="0"/>
              <w:marBottom w:val="0"/>
              <w:divBdr>
                <w:top w:val="none" w:sz="0" w:space="0" w:color="auto"/>
                <w:left w:val="none" w:sz="0" w:space="0" w:color="auto"/>
                <w:bottom w:val="none" w:sz="0" w:space="0" w:color="auto"/>
                <w:right w:val="none" w:sz="0" w:space="0" w:color="auto"/>
              </w:divBdr>
              <w:divsChild>
                <w:div w:id="1494837572">
                  <w:marLeft w:val="0"/>
                  <w:marRight w:val="0"/>
                  <w:marTop w:val="0"/>
                  <w:marBottom w:val="0"/>
                  <w:divBdr>
                    <w:top w:val="none" w:sz="0" w:space="0" w:color="auto"/>
                    <w:left w:val="none" w:sz="0" w:space="0" w:color="auto"/>
                    <w:bottom w:val="none" w:sz="0" w:space="0" w:color="auto"/>
                    <w:right w:val="none" w:sz="0" w:space="0" w:color="auto"/>
                  </w:divBdr>
                  <w:divsChild>
                    <w:div w:id="5624474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767866">
          <w:marLeft w:val="0"/>
          <w:marRight w:val="0"/>
          <w:marTop w:val="0"/>
          <w:marBottom w:val="0"/>
          <w:divBdr>
            <w:top w:val="none" w:sz="0" w:space="0" w:color="auto"/>
            <w:left w:val="none" w:sz="0" w:space="0" w:color="auto"/>
            <w:bottom w:val="none" w:sz="0" w:space="0" w:color="auto"/>
            <w:right w:val="none" w:sz="0" w:space="0" w:color="auto"/>
          </w:divBdr>
          <w:divsChild>
            <w:div w:id="1204753566">
              <w:marLeft w:val="0"/>
              <w:marRight w:val="0"/>
              <w:marTop w:val="0"/>
              <w:marBottom w:val="0"/>
              <w:divBdr>
                <w:top w:val="none" w:sz="0" w:space="0" w:color="auto"/>
                <w:left w:val="none" w:sz="0" w:space="0" w:color="auto"/>
                <w:bottom w:val="none" w:sz="0" w:space="0" w:color="auto"/>
                <w:right w:val="none" w:sz="0" w:space="0" w:color="auto"/>
              </w:divBdr>
              <w:divsChild>
                <w:div w:id="1486820689">
                  <w:marLeft w:val="0"/>
                  <w:marRight w:val="0"/>
                  <w:marTop w:val="0"/>
                  <w:marBottom w:val="0"/>
                  <w:divBdr>
                    <w:top w:val="none" w:sz="0" w:space="0" w:color="auto"/>
                    <w:left w:val="none" w:sz="0" w:space="0" w:color="auto"/>
                    <w:bottom w:val="none" w:sz="0" w:space="0" w:color="auto"/>
                    <w:right w:val="none" w:sz="0" w:space="0" w:color="auto"/>
                  </w:divBdr>
                  <w:divsChild>
                    <w:div w:id="8472588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18255043">
          <w:marLeft w:val="0"/>
          <w:marRight w:val="0"/>
          <w:marTop w:val="0"/>
          <w:marBottom w:val="0"/>
          <w:divBdr>
            <w:top w:val="none" w:sz="0" w:space="0" w:color="auto"/>
            <w:left w:val="none" w:sz="0" w:space="0" w:color="auto"/>
            <w:bottom w:val="none" w:sz="0" w:space="0" w:color="auto"/>
            <w:right w:val="none" w:sz="0" w:space="0" w:color="auto"/>
          </w:divBdr>
          <w:divsChild>
            <w:div w:id="1434129515">
              <w:marLeft w:val="0"/>
              <w:marRight w:val="0"/>
              <w:marTop w:val="0"/>
              <w:marBottom w:val="0"/>
              <w:divBdr>
                <w:top w:val="none" w:sz="0" w:space="0" w:color="auto"/>
                <w:left w:val="none" w:sz="0" w:space="0" w:color="auto"/>
                <w:bottom w:val="none" w:sz="0" w:space="0" w:color="auto"/>
                <w:right w:val="none" w:sz="0" w:space="0" w:color="auto"/>
              </w:divBdr>
              <w:divsChild>
                <w:div w:id="1203597952">
                  <w:marLeft w:val="0"/>
                  <w:marRight w:val="0"/>
                  <w:marTop w:val="0"/>
                  <w:marBottom w:val="0"/>
                  <w:divBdr>
                    <w:top w:val="none" w:sz="0" w:space="0" w:color="auto"/>
                    <w:left w:val="none" w:sz="0" w:space="0" w:color="auto"/>
                    <w:bottom w:val="none" w:sz="0" w:space="0" w:color="auto"/>
                    <w:right w:val="none" w:sz="0" w:space="0" w:color="auto"/>
                  </w:divBdr>
                  <w:divsChild>
                    <w:div w:id="13159143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6833045">
              <w:marLeft w:val="0"/>
              <w:marRight w:val="0"/>
              <w:marTop w:val="0"/>
              <w:marBottom w:val="0"/>
              <w:divBdr>
                <w:top w:val="none" w:sz="0" w:space="0" w:color="auto"/>
                <w:left w:val="none" w:sz="0" w:space="0" w:color="auto"/>
                <w:bottom w:val="none" w:sz="0" w:space="0" w:color="auto"/>
                <w:right w:val="none" w:sz="0" w:space="0" w:color="auto"/>
              </w:divBdr>
              <w:divsChild>
                <w:div w:id="709693056">
                  <w:marLeft w:val="0"/>
                  <w:marRight w:val="0"/>
                  <w:marTop w:val="0"/>
                  <w:marBottom w:val="0"/>
                  <w:divBdr>
                    <w:top w:val="none" w:sz="0" w:space="0" w:color="auto"/>
                    <w:left w:val="none" w:sz="0" w:space="0" w:color="auto"/>
                    <w:bottom w:val="none" w:sz="0" w:space="0" w:color="auto"/>
                    <w:right w:val="none" w:sz="0" w:space="0" w:color="auto"/>
                  </w:divBdr>
                  <w:divsChild>
                    <w:div w:id="1256012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6581651">
      <w:bodyDiv w:val="1"/>
      <w:marLeft w:val="0"/>
      <w:marRight w:val="0"/>
      <w:marTop w:val="0"/>
      <w:marBottom w:val="0"/>
      <w:divBdr>
        <w:top w:val="none" w:sz="0" w:space="0" w:color="auto"/>
        <w:left w:val="none" w:sz="0" w:space="0" w:color="auto"/>
        <w:bottom w:val="none" w:sz="0" w:space="0" w:color="auto"/>
        <w:right w:val="none" w:sz="0" w:space="0" w:color="auto"/>
      </w:divBdr>
    </w:div>
    <w:div w:id="429855492">
      <w:bodyDiv w:val="1"/>
      <w:marLeft w:val="0"/>
      <w:marRight w:val="0"/>
      <w:marTop w:val="0"/>
      <w:marBottom w:val="0"/>
      <w:divBdr>
        <w:top w:val="none" w:sz="0" w:space="0" w:color="auto"/>
        <w:left w:val="none" w:sz="0" w:space="0" w:color="auto"/>
        <w:bottom w:val="none" w:sz="0" w:space="0" w:color="auto"/>
        <w:right w:val="none" w:sz="0" w:space="0" w:color="auto"/>
      </w:divBdr>
    </w:div>
    <w:div w:id="448357022">
      <w:bodyDiv w:val="1"/>
      <w:marLeft w:val="0"/>
      <w:marRight w:val="0"/>
      <w:marTop w:val="0"/>
      <w:marBottom w:val="0"/>
      <w:divBdr>
        <w:top w:val="none" w:sz="0" w:space="0" w:color="auto"/>
        <w:left w:val="none" w:sz="0" w:space="0" w:color="auto"/>
        <w:bottom w:val="none" w:sz="0" w:space="0" w:color="auto"/>
        <w:right w:val="none" w:sz="0" w:space="0" w:color="auto"/>
      </w:divBdr>
    </w:div>
    <w:div w:id="457383406">
      <w:bodyDiv w:val="1"/>
      <w:marLeft w:val="0"/>
      <w:marRight w:val="0"/>
      <w:marTop w:val="0"/>
      <w:marBottom w:val="0"/>
      <w:divBdr>
        <w:top w:val="none" w:sz="0" w:space="0" w:color="auto"/>
        <w:left w:val="none" w:sz="0" w:space="0" w:color="auto"/>
        <w:bottom w:val="none" w:sz="0" w:space="0" w:color="auto"/>
        <w:right w:val="none" w:sz="0" w:space="0" w:color="auto"/>
      </w:divBdr>
    </w:div>
    <w:div w:id="471288795">
      <w:bodyDiv w:val="1"/>
      <w:marLeft w:val="0"/>
      <w:marRight w:val="0"/>
      <w:marTop w:val="0"/>
      <w:marBottom w:val="0"/>
      <w:divBdr>
        <w:top w:val="none" w:sz="0" w:space="0" w:color="auto"/>
        <w:left w:val="none" w:sz="0" w:space="0" w:color="auto"/>
        <w:bottom w:val="none" w:sz="0" w:space="0" w:color="auto"/>
        <w:right w:val="none" w:sz="0" w:space="0" w:color="auto"/>
      </w:divBdr>
      <w:divsChild>
        <w:div w:id="906764191">
          <w:marLeft w:val="0"/>
          <w:marRight w:val="0"/>
          <w:marTop w:val="0"/>
          <w:marBottom w:val="0"/>
          <w:divBdr>
            <w:top w:val="none" w:sz="0" w:space="0" w:color="auto"/>
            <w:left w:val="none" w:sz="0" w:space="0" w:color="auto"/>
            <w:bottom w:val="none" w:sz="0" w:space="0" w:color="auto"/>
            <w:right w:val="none" w:sz="0" w:space="0" w:color="auto"/>
          </w:divBdr>
        </w:div>
        <w:div w:id="1882865586">
          <w:marLeft w:val="0"/>
          <w:marRight w:val="0"/>
          <w:marTop w:val="0"/>
          <w:marBottom w:val="0"/>
          <w:divBdr>
            <w:top w:val="none" w:sz="0" w:space="0" w:color="auto"/>
            <w:left w:val="none" w:sz="0" w:space="0" w:color="auto"/>
            <w:bottom w:val="none" w:sz="0" w:space="0" w:color="auto"/>
            <w:right w:val="none" w:sz="0" w:space="0" w:color="auto"/>
          </w:divBdr>
          <w:divsChild>
            <w:div w:id="1297226370">
              <w:marLeft w:val="0"/>
              <w:marRight w:val="0"/>
              <w:marTop w:val="0"/>
              <w:marBottom w:val="0"/>
              <w:divBdr>
                <w:top w:val="none" w:sz="0" w:space="0" w:color="auto"/>
                <w:left w:val="none" w:sz="0" w:space="0" w:color="auto"/>
                <w:bottom w:val="none" w:sz="0" w:space="0" w:color="auto"/>
                <w:right w:val="none" w:sz="0" w:space="0" w:color="auto"/>
              </w:divBdr>
              <w:divsChild>
                <w:div w:id="609319456">
                  <w:marLeft w:val="0"/>
                  <w:marRight w:val="0"/>
                  <w:marTop w:val="0"/>
                  <w:marBottom w:val="0"/>
                  <w:divBdr>
                    <w:top w:val="none" w:sz="0" w:space="0" w:color="auto"/>
                    <w:left w:val="none" w:sz="0" w:space="0" w:color="auto"/>
                    <w:bottom w:val="none" w:sz="0" w:space="0" w:color="auto"/>
                    <w:right w:val="none" w:sz="0" w:space="0" w:color="auto"/>
                  </w:divBdr>
                  <w:divsChild>
                    <w:div w:id="406264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2870000">
          <w:marLeft w:val="0"/>
          <w:marRight w:val="0"/>
          <w:marTop w:val="0"/>
          <w:marBottom w:val="0"/>
          <w:divBdr>
            <w:top w:val="none" w:sz="0" w:space="0" w:color="auto"/>
            <w:left w:val="none" w:sz="0" w:space="0" w:color="auto"/>
            <w:bottom w:val="none" w:sz="0" w:space="0" w:color="auto"/>
            <w:right w:val="none" w:sz="0" w:space="0" w:color="auto"/>
          </w:divBdr>
          <w:divsChild>
            <w:div w:id="343944875">
              <w:marLeft w:val="0"/>
              <w:marRight w:val="0"/>
              <w:marTop w:val="0"/>
              <w:marBottom w:val="0"/>
              <w:divBdr>
                <w:top w:val="none" w:sz="0" w:space="0" w:color="auto"/>
                <w:left w:val="none" w:sz="0" w:space="0" w:color="auto"/>
                <w:bottom w:val="none" w:sz="0" w:space="0" w:color="auto"/>
                <w:right w:val="none" w:sz="0" w:space="0" w:color="auto"/>
              </w:divBdr>
              <w:divsChild>
                <w:div w:id="877207114">
                  <w:marLeft w:val="0"/>
                  <w:marRight w:val="0"/>
                  <w:marTop w:val="0"/>
                  <w:marBottom w:val="0"/>
                  <w:divBdr>
                    <w:top w:val="none" w:sz="0" w:space="0" w:color="auto"/>
                    <w:left w:val="none" w:sz="0" w:space="0" w:color="auto"/>
                    <w:bottom w:val="none" w:sz="0" w:space="0" w:color="auto"/>
                    <w:right w:val="none" w:sz="0" w:space="0" w:color="auto"/>
                  </w:divBdr>
                  <w:divsChild>
                    <w:div w:id="491945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3838202">
          <w:marLeft w:val="0"/>
          <w:marRight w:val="0"/>
          <w:marTop w:val="0"/>
          <w:marBottom w:val="0"/>
          <w:divBdr>
            <w:top w:val="none" w:sz="0" w:space="0" w:color="auto"/>
            <w:left w:val="none" w:sz="0" w:space="0" w:color="auto"/>
            <w:bottom w:val="none" w:sz="0" w:space="0" w:color="auto"/>
            <w:right w:val="none" w:sz="0" w:space="0" w:color="auto"/>
          </w:divBdr>
          <w:divsChild>
            <w:div w:id="855970330">
              <w:marLeft w:val="0"/>
              <w:marRight w:val="0"/>
              <w:marTop w:val="0"/>
              <w:marBottom w:val="0"/>
              <w:divBdr>
                <w:top w:val="none" w:sz="0" w:space="0" w:color="auto"/>
                <w:left w:val="none" w:sz="0" w:space="0" w:color="auto"/>
                <w:bottom w:val="none" w:sz="0" w:space="0" w:color="auto"/>
                <w:right w:val="none" w:sz="0" w:space="0" w:color="auto"/>
              </w:divBdr>
              <w:divsChild>
                <w:div w:id="1033919452">
                  <w:marLeft w:val="0"/>
                  <w:marRight w:val="0"/>
                  <w:marTop w:val="0"/>
                  <w:marBottom w:val="0"/>
                  <w:divBdr>
                    <w:top w:val="none" w:sz="0" w:space="0" w:color="auto"/>
                    <w:left w:val="none" w:sz="0" w:space="0" w:color="auto"/>
                    <w:bottom w:val="none" w:sz="0" w:space="0" w:color="auto"/>
                    <w:right w:val="none" w:sz="0" w:space="0" w:color="auto"/>
                  </w:divBdr>
                  <w:divsChild>
                    <w:div w:id="1095397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4059815">
          <w:marLeft w:val="0"/>
          <w:marRight w:val="0"/>
          <w:marTop w:val="0"/>
          <w:marBottom w:val="0"/>
          <w:divBdr>
            <w:top w:val="none" w:sz="0" w:space="0" w:color="auto"/>
            <w:left w:val="none" w:sz="0" w:space="0" w:color="auto"/>
            <w:bottom w:val="none" w:sz="0" w:space="0" w:color="auto"/>
            <w:right w:val="none" w:sz="0" w:space="0" w:color="auto"/>
          </w:divBdr>
          <w:divsChild>
            <w:div w:id="32341944">
              <w:marLeft w:val="0"/>
              <w:marRight w:val="0"/>
              <w:marTop w:val="0"/>
              <w:marBottom w:val="0"/>
              <w:divBdr>
                <w:top w:val="none" w:sz="0" w:space="0" w:color="auto"/>
                <w:left w:val="none" w:sz="0" w:space="0" w:color="auto"/>
                <w:bottom w:val="none" w:sz="0" w:space="0" w:color="auto"/>
                <w:right w:val="none" w:sz="0" w:space="0" w:color="auto"/>
              </w:divBdr>
              <w:divsChild>
                <w:div w:id="56978249">
                  <w:marLeft w:val="0"/>
                  <w:marRight w:val="0"/>
                  <w:marTop w:val="0"/>
                  <w:marBottom w:val="0"/>
                  <w:divBdr>
                    <w:top w:val="none" w:sz="0" w:space="0" w:color="auto"/>
                    <w:left w:val="none" w:sz="0" w:space="0" w:color="auto"/>
                    <w:bottom w:val="none" w:sz="0" w:space="0" w:color="auto"/>
                    <w:right w:val="none" w:sz="0" w:space="0" w:color="auto"/>
                  </w:divBdr>
                  <w:divsChild>
                    <w:div w:id="995911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4276735">
          <w:marLeft w:val="0"/>
          <w:marRight w:val="0"/>
          <w:marTop w:val="0"/>
          <w:marBottom w:val="0"/>
          <w:divBdr>
            <w:top w:val="none" w:sz="0" w:space="0" w:color="auto"/>
            <w:left w:val="none" w:sz="0" w:space="0" w:color="auto"/>
            <w:bottom w:val="none" w:sz="0" w:space="0" w:color="auto"/>
            <w:right w:val="none" w:sz="0" w:space="0" w:color="auto"/>
          </w:divBdr>
          <w:divsChild>
            <w:div w:id="7682503">
              <w:marLeft w:val="0"/>
              <w:marRight w:val="0"/>
              <w:marTop w:val="0"/>
              <w:marBottom w:val="0"/>
              <w:divBdr>
                <w:top w:val="none" w:sz="0" w:space="0" w:color="auto"/>
                <w:left w:val="none" w:sz="0" w:space="0" w:color="auto"/>
                <w:bottom w:val="none" w:sz="0" w:space="0" w:color="auto"/>
                <w:right w:val="none" w:sz="0" w:space="0" w:color="auto"/>
              </w:divBdr>
              <w:divsChild>
                <w:div w:id="823353658">
                  <w:marLeft w:val="0"/>
                  <w:marRight w:val="0"/>
                  <w:marTop w:val="0"/>
                  <w:marBottom w:val="0"/>
                  <w:divBdr>
                    <w:top w:val="none" w:sz="0" w:space="0" w:color="auto"/>
                    <w:left w:val="none" w:sz="0" w:space="0" w:color="auto"/>
                    <w:bottom w:val="none" w:sz="0" w:space="0" w:color="auto"/>
                    <w:right w:val="none" w:sz="0" w:space="0" w:color="auto"/>
                  </w:divBdr>
                  <w:divsChild>
                    <w:div w:id="126950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3256170">
          <w:marLeft w:val="0"/>
          <w:marRight w:val="0"/>
          <w:marTop w:val="0"/>
          <w:marBottom w:val="0"/>
          <w:divBdr>
            <w:top w:val="none" w:sz="0" w:space="0" w:color="auto"/>
            <w:left w:val="none" w:sz="0" w:space="0" w:color="auto"/>
            <w:bottom w:val="none" w:sz="0" w:space="0" w:color="auto"/>
            <w:right w:val="none" w:sz="0" w:space="0" w:color="auto"/>
          </w:divBdr>
          <w:divsChild>
            <w:div w:id="1485321310">
              <w:marLeft w:val="0"/>
              <w:marRight w:val="0"/>
              <w:marTop w:val="0"/>
              <w:marBottom w:val="0"/>
              <w:divBdr>
                <w:top w:val="none" w:sz="0" w:space="0" w:color="auto"/>
                <w:left w:val="none" w:sz="0" w:space="0" w:color="auto"/>
                <w:bottom w:val="none" w:sz="0" w:space="0" w:color="auto"/>
                <w:right w:val="none" w:sz="0" w:space="0" w:color="auto"/>
              </w:divBdr>
              <w:divsChild>
                <w:div w:id="251402951">
                  <w:marLeft w:val="0"/>
                  <w:marRight w:val="0"/>
                  <w:marTop w:val="0"/>
                  <w:marBottom w:val="0"/>
                  <w:divBdr>
                    <w:top w:val="none" w:sz="0" w:space="0" w:color="auto"/>
                    <w:left w:val="none" w:sz="0" w:space="0" w:color="auto"/>
                    <w:bottom w:val="none" w:sz="0" w:space="0" w:color="auto"/>
                    <w:right w:val="none" w:sz="0" w:space="0" w:color="auto"/>
                  </w:divBdr>
                  <w:divsChild>
                    <w:div w:id="4049593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7565053">
          <w:marLeft w:val="0"/>
          <w:marRight w:val="0"/>
          <w:marTop w:val="0"/>
          <w:marBottom w:val="0"/>
          <w:divBdr>
            <w:top w:val="none" w:sz="0" w:space="0" w:color="auto"/>
            <w:left w:val="none" w:sz="0" w:space="0" w:color="auto"/>
            <w:bottom w:val="none" w:sz="0" w:space="0" w:color="auto"/>
            <w:right w:val="none" w:sz="0" w:space="0" w:color="auto"/>
          </w:divBdr>
          <w:divsChild>
            <w:div w:id="2072267474">
              <w:marLeft w:val="0"/>
              <w:marRight w:val="0"/>
              <w:marTop w:val="0"/>
              <w:marBottom w:val="0"/>
              <w:divBdr>
                <w:top w:val="none" w:sz="0" w:space="0" w:color="auto"/>
                <w:left w:val="none" w:sz="0" w:space="0" w:color="auto"/>
                <w:bottom w:val="none" w:sz="0" w:space="0" w:color="auto"/>
                <w:right w:val="none" w:sz="0" w:space="0" w:color="auto"/>
              </w:divBdr>
              <w:divsChild>
                <w:div w:id="53697666">
                  <w:marLeft w:val="0"/>
                  <w:marRight w:val="0"/>
                  <w:marTop w:val="0"/>
                  <w:marBottom w:val="0"/>
                  <w:divBdr>
                    <w:top w:val="none" w:sz="0" w:space="0" w:color="auto"/>
                    <w:left w:val="none" w:sz="0" w:space="0" w:color="auto"/>
                    <w:bottom w:val="none" w:sz="0" w:space="0" w:color="auto"/>
                    <w:right w:val="none" w:sz="0" w:space="0" w:color="auto"/>
                  </w:divBdr>
                  <w:divsChild>
                    <w:div w:id="1716152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4569381">
      <w:bodyDiv w:val="1"/>
      <w:marLeft w:val="0"/>
      <w:marRight w:val="0"/>
      <w:marTop w:val="0"/>
      <w:marBottom w:val="0"/>
      <w:divBdr>
        <w:top w:val="none" w:sz="0" w:space="0" w:color="auto"/>
        <w:left w:val="none" w:sz="0" w:space="0" w:color="auto"/>
        <w:bottom w:val="none" w:sz="0" w:space="0" w:color="auto"/>
        <w:right w:val="none" w:sz="0" w:space="0" w:color="auto"/>
      </w:divBdr>
    </w:div>
    <w:div w:id="486674391">
      <w:bodyDiv w:val="1"/>
      <w:marLeft w:val="0"/>
      <w:marRight w:val="0"/>
      <w:marTop w:val="0"/>
      <w:marBottom w:val="0"/>
      <w:divBdr>
        <w:top w:val="none" w:sz="0" w:space="0" w:color="auto"/>
        <w:left w:val="none" w:sz="0" w:space="0" w:color="auto"/>
        <w:bottom w:val="none" w:sz="0" w:space="0" w:color="auto"/>
        <w:right w:val="none" w:sz="0" w:space="0" w:color="auto"/>
      </w:divBdr>
    </w:div>
    <w:div w:id="514155471">
      <w:bodyDiv w:val="1"/>
      <w:marLeft w:val="0"/>
      <w:marRight w:val="0"/>
      <w:marTop w:val="0"/>
      <w:marBottom w:val="0"/>
      <w:divBdr>
        <w:top w:val="none" w:sz="0" w:space="0" w:color="auto"/>
        <w:left w:val="none" w:sz="0" w:space="0" w:color="auto"/>
        <w:bottom w:val="none" w:sz="0" w:space="0" w:color="auto"/>
        <w:right w:val="none" w:sz="0" w:space="0" w:color="auto"/>
      </w:divBdr>
      <w:divsChild>
        <w:div w:id="1242909219">
          <w:marLeft w:val="0"/>
          <w:marRight w:val="0"/>
          <w:marTop w:val="0"/>
          <w:marBottom w:val="0"/>
          <w:divBdr>
            <w:top w:val="none" w:sz="0" w:space="0" w:color="auto"/>
            <w:left w:val="none" w:sz="0" w:space="0" w:color="auto"/>
            <w:bottom w:val="none" w:sz="0" w:space="0" w:color="auto"/>
            <w:right w:val="none" w:sz="0" w:space="0" w:color="auto"/>
          </w:divBdr>
        </w:div>
        <w:div w:id="1030228526">
          <w:marLeft w:val="0"/>
          <w:marRight w:val="0"/>
          <w:marTop w:val="0"/>
          <w:marBottom w:val="0"/>
          <w:divBdr>
            <w:top w:val="none" w:sz="0" w:space="0" w:color="auto"/>
            <w:left w:val="none" w:sz="0" w:space="0" w:color="auto"/>
            <w:bottom w:val="none" w:sz="0" w:space="0" w:color="auto"/>
            <w:right w:val="none" w:sz="0" w:space="0" w:color="auto"/>
          </w:divBdr>
        </w:div>
        <w:div w:id="16003883">
          <w:marLeft w:val="0"/>
          <w:marRight w:val="0"/>
          <w:marTop w:val="0"/>
          <w:marBottom w:val="0"/>
          <w:divBdr>
            <w:top w:val="none" w:sz="0" w:space="0" w:color="auto"/>
            <w:left w:val="none" w:sz="0" w:space="0" w:color="auto"/>
            <w:bottom w:val="none" w:sz="0" w:space="0" w:color="auto"/>
            <w:right w:val="none" w:sz="0" w:space="0" w:color="auto"/>
          </w:divBdr>
        </w:div>
      </w:divsChild>
    </w:div>
    <w:div w:id="533344121">
      <w:bodyDiv w:val="1"/>
      <w:marLeft w:val="0"/>
      <w:marRight w:val="0"/>
      <w:marTop w:val="0"/>
      <w:marBottom w:val="0"/>
      <w:divBdr>
        <w:top w:val="none" w:sz="0" w:space="0" w:color="auto"/>
        <w:left w:val="none" w:sz="0" w:space="0" w:color="auto"/>
        <w:bottom w:val="none" w:sz="0" w:space="0" w:color="auto"/>
        <w:right w:val="none" w:sz="0" w:space="0" w:color="auto"/>
      </w:divBdr>
    </w:div>
    <w:div w:id="535897082">
      <w:bodyDiv w:val="1"/>
      <w:marLeft w:val="0"/>
      <w:marRight w:val="0"/>
      <w:marTop w:val="0"/>
      <w:marBottom w:val="0"/>
      <w:divBdr>
        <w:top w:val="none" w:sz="0" w:space="0" w:color="auto"/>
        <w:left w:val="none" w:sz="0" w:space="0" w:color="auto"/>
        <w:bottom w:val="none" w:sz="0" w:space="0" w:color="auto"/>
        <w:right w:val="none" w:sz="0" w:space="0" w:color="auto"/>
      </w:divBdr>
      <w:divsChild>
        <w:div w:id="58870083">
          <w:blockQuote w:val="1"/>
          <w:marLeft w:val="720"/>
          <w:marRight w:val="720"/>
          <w:marTop w:val="100"/>
          <w:marBottom w:val="100"/>
          <w:divBdr>
            <w:top w:val="none" w:sz="0" w:space="0" w:color="auto"/>
            <w:left w:val="single" w:sz="36" w:space="31" w:color="1D75C2"/>
            <w:bottom w:val="none" w:sz="0" w:space="0" w:color="auto"/>
            <w:right w:val="none" w:sz="0" w:space="0" w:color="auto"/>
          </w:divBdr>
        </w:div>
      </w:divsChild>
    </w:div>
    <w:div w:id="540359369">
      <w:bodyDiv w:val="1"/>
      <w:marLeft w:val="0"/>
      <w:marRight w:val="0"/>
      <w:marTop w:val="0"/>
      <w:marBottom w:val="0"/>
      <w:divBdr>
        <w:top w:val="none" w:sz="0" w:space="0" w:color="auto"/>
        <w:left w:val="none" w:sz="0" w:space="0" w:color="auto"/>
        <w:bottom w:val="none" w:sz="0" w:space="0" w:color="auto"/>
        <w:right w:val="none" w:sz="0" w:space="0" w:color="auto"/>
      </w:divBdr>
    </w:div>
    <w:div w:id="544147105">
      <w:bodyDiv w:val="1"/>
      <w:marLeft w:val="0"/>
      <w:marRight w:val="0"/>
      <w:marTop w:val="0"/>
      <w:marBottom w:val="0"/>
      <w:divBdr>
        <w:top w:val="none" w:sz="0" w:space="0" w:color="auto"/>
        <w:left w:val="none" w:sz="0" w:space="0" w:color="auto"/>
        <w:bottom w:val="none" w:sz="0" w:space="0" w:color="auto"/>
        <w:right w:val="none" w:sz="0" w:space="0" w:color="auto"/>
      </w:divBdr>
    </w:div>
    <w:div w:id="548035884">
      <w:bodyDiv w:val="1"/>
      <w:marLeft w:val="0"/>
      <w:marRight w:val="0"/>
      <w:marTop w:val="0"/>
      <w:marBottom w:val="0"/>
      <w:divBdr>
        <w:top w:val="none" w:sz="0" w:space="0" w:color="auto"/>
        <w:left w:val="none" w:sz="0" w:space="0" w:color="auto"/>
        <w:bottom w:val="none" w:sz="0" w:space="0" w:color="auto"/>
        <w:right w:val="none" w:sz="0" w:space="0" w:color="auto"/>
      </w:divBdr>
      <w:divsChild>
        <w:div w:id="983586808">
          <w:marLeft w:val="0"/>
          <w:marRight w:val="0"/>
          <w:marTop w:val="0"/>
          <w:marBottom w:val="0"/>
          <w:divBdr>
            <w:top w:val="none" w:sz="0" w:space="0" w:color="auto"/>
            <w:left w:val="none" w:sz="0" w:space="0" w:color="auto"/>
            <w:bottom w:val="none" w:sz="0" w:space="0" w:color="auto"/>
            <w:right w:val="none" w:sz="0" w:space="0" w:color="auto"/>
          </w:divBdr>
          <w:divsChild>
            <w:div w:id="258831179">
              <w:marLeft w:val="0"/>
              <w:marRight w:val="0"/>
              <w:marTop w:val="0"/>
              <w:marBottom w:val="0"/>
              <w:divBdr>
                <w:top w:val="none" w:sz="0" w:space="0" w:color="auto"/>
                <w:left w:val="none" w:sz="0" w:space="0" w:color="auto"/>
                <w:bottom w:val="none" w:sz="0" w:space="0" w:color="auto"/>
                <w:right w:val="none" w:sz="0" w:space="0" w:color="auto"/>
              </w:divBdr>
              <w:divsChild>
                <w:div w:id="498232828">
                  <w:marLeft w:val="0"/>
                  <w:marRight w:val="0"/>
                  <w:marTop w:val="0"/>
                  <w:marBottom w:val="0"/>
                  <w:divBdr>
                    <w:top w:val="none" w:sz="0" w:space="0" w:color="auto"/>
                    <w:left w:val="none" w:sz="0" w:space="0" w:color="auto"/>
                    <w:bottom w:val="none" w:sz="0" w:space="0" w:color="auto"/>
                    <w:right w:val="none" w:sz="0" w:space="0" w:color="auto"/>
                  </w:divBdr>
                  <w:divsChild>
                    <w:div w:id="10950532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4590257">
          <w:marLeft w:val="0"/>
          <w:marRight w:val="0"/>
          <w:marTop w:val="0"/>
          <w:marBottom w:val="0"/>
          <w:divBdr>
            <w:top w:val="none" w:sz="0" w:space="0" w:color="auto"/>
            <w:left w:val="none" w:sz="0" w:space="0" w:color="auto"/>
            <w:bottom w:val="none" w:sz="0" w:space="0" w:color="auto"/>
            <w:right w:val="none" w:sz="0" w:space="0" w:color="auto"/>
          </w:divBdr>
          <w:divsChild>
            <w:div w:id="1718779394">
              <w:marLeft w:val="0"/>
              <w:marRight w:val="0"/>
              <w:marTop w:val="0"/>
              <w:marBottom w:val="0"/>
              <w:divBdr>
                <w:top w:val="none" w:sz="0" w:space="0" w:color="auto"/>
                <w:left w:val="none" w:sz="0" w:space="0" w:color="auto"/>
                <w:bottom w:val="none" w:sz="0" w:space="0" w:color="auto"/>
                <w:right w:val="none" w:sz="0" w:space="0" w:color="auto"/>
              </w:divBdr>
              <w:divsChild>
                <w:div w:id="241381218">
                  <w:marLeft w:val="0"/>
                  <w:marRight w:val="0"/>
                  <w:marTop w:val="0"/>
                  <w:marBottom w:val="0"/>
                  <w:divBdr>
                    <w:top w:val="none" w:sz="0" w:space="0" w:color="auto"/>
                    <w:left w:val="none" w:sz="0" w:space="0" w:color="auto"/>
                    <w:bottom w:val="none" w:sz="0" w:space="0" w:color="auto"/>
                    <w:right w:val="none" w:sz="0" w:space="0" w:color="auto"/>
                  </w:divBdr>
                  <w:divsChild>
                    <w:div w:id="19218665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76994500">
          <w:marLeft w:val="0"/>
          <w:marRight w:val="0"/>
          <w:marTop w:val="0"/>
          <w:marBottom w:val="0"/>
          <w:divBdr>
            <w:top w:val="none" w:sz="0" w:space="0" w:color="auto"/>
            <w:left w:val="none" w:sz="0" w:space="0" w:color="auto"/>
            <w:bottom w:val="none" w:sz="0" w:space="0" w:color="auto"/>
            <w:right w:val="none" w:sz="0" w:space="0" w:color="auto"/>
          </w:divBdr>
          <w:divsChild>
            <w:div w:id="1545404550">
              <w:marLeft w:val="0"/>
              <w:marRight w:val="0"/>
              <w:marTop w:val="0"/>
              <w:marBottom w:val="0"/>
              <w:divBdr>
                <w:top w:val="none" w:sz="0" w:space="0" w:color="auto"/>
                <w:left w:val="none" w:sz="0" w:space="0" w:color="auto"/>
                <w:bottom w:val="none" w:sz="0" w:space="0" w:color="auto"/>
                <w:right w:val="none" w:sz="0" w:space="0" w:color="auto"/>
              </w:divBdr>
              <w:divsChild>
                <w:div w:id="821896303">
                  <w:marLeft w:val="0"/>
                  <w:marRight w:val="0"/>
                  <w:marTop w:val="0"/>
                  <w:marBottom w:val="0"/>
                  <w:divBdr>
                    <w:top w:val="none" w:sz="0" w:space="0" w:color="auto"/>
                    <w:left w:val="none" w:sz="0" w:space="0" w:color="auto"/>
                    <w:bottom w:val="none" w:sz="0" w:space="0" w:color="auto"/>
                    <w:right w:val="none" w:sz="0" w:space="0" w:color="auto"/>
                  </w:divBdr>
                  <w:divsChild>
                    <w:div w:id="483007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2041729">
              <w:marLeft w:val="0"/>
              <w:marRight w:val="0"/>
              <w:marTop w:val="0"/>
              <w:marBottom w:val="0"/>
              <w:divBdr>
                <w:top w:val="none" w:sz="0" w:space="0" w:color="auto"/>
                <w:left w:val="none" w:sz="0" w:space="0" w:color="auto"/>
                <w:bottom w:val="none" w:sz="0" w:space="0" w:color="auto"/>
                <w:right w:val="none" w:sz="0" w:space="0" w:color="auto"/>
              </w:divBdr>
              <w:divsChild>
                <w:div w:id="1668630051">
                  <w:marLeft w:val="0"/>
                  <w:marRight w:val="0"/>
                  <w:marTop w:val="0"/>
                  <w:marBottom w:val="0"/>
                  <w:divBdr>
                    <w:top w:val="none" w:sz="0" w:space="0" w:color="auto"/>
                    <w:left w:val="none" w:sz="0" w:space="0" w:color="auto"/>
                    <w:bottom w:val="none" w:sz="0" w:space="0" w:color="auto"/>
                    <w:right w:val="none" w:sz="0" w:space="0" w:color="auto"/>
                  </w:divBdr>
                  <w:divsChild>
                    <w:div w:id="636571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49266983">
      <w:bodyDiv w:val="1"/>
      <w:marLeft w:val="0"/>
      <w:marRight w:val="0"/>
      <w:marTop w:val="0"/>
      <w:marBottom w:val="0"/>
      <w:divBdr>
        <w:top w:val="none" w:sz="0" w:space="0" w:color="auto"/>
        <w:left w:val="none" w:sz="0" w:space="0" w:color="auto"/>
        <w:bottom w:val="none" w:sz="0" w:space="0" w:color="auto"/>
        <w:right w:val="none" w:sz="0" w:space="0" w:color="auto"/>
      </w:divBdr>
    </w:div>
    <w:div w:id="564415377">
      <w:bodyDiv w:val="1"/>
      <w:marLeft w:val="0"/>
      <w:marRight w:val="0"/>
      <w:marTop w:val="0"/>
      <w:marBottom w:val="0"/>
      <w:divBdr>
        <w:top w:val="none" w:sz="0" w:space="0" w:color="auto"/>
        <w:left w:val="none" w:sz="0" w:space="0" w:color="auto"/>
        <w:bottom w:val="none" w:sz="0" w:space="0" w:color="auto"/>
        <w:right w:val="none" w:sz="0" w:space="0" w:color="auto"/>
      </w:divBdr>
      <w:divsChild>
        <w:div w:id="1009521049">
          <w:marLeft w:val="0"/>
          <w:marRight w:val="0"/>
          <w:marTop w:val="0"/>
          <w:marBottom w:val="0"/>
          <w:divBdr>
            <w:top w:val="none" w:sz="0" w:space="0" w:color="auto"/>
            <w:left w:val="none" w:sz="0" w:space="0" w:color="auto"/>
            <w:bottom w:val="none" w:sz="0" w:space="0" w:color="auto"/>
            <w:right w:val="none" w:sz="0" w:space="0" w:color="auto"/>
          </w:divBdr>
        </w:div>
      </w:divsChild>
    </w:div>
    <w:div w:id="578828473">
      <w:bodyDiv w:val="1"/>
      <w:marLeft w:val="0"/>
      <w:marRight w:val="0"/>
      <w:marTop w:val="0"/>
      <w:marBottom w:val="0"/>
      <w:divBdr>
        <w:top w:val="none" w:sz="0" w:space="0" w:color="auto"/>
        <w:left w:val="none" w:sz="0" w:space="0" w:color="auto"/>
        <w:bottom w:val="none" w:sz="0" w:space="0" w:color="auto"/>
        <w:right w:val="none" w:sz="0" w:space="0" w:color="auto"/>
      </w:divBdr>
      <w:divsChild>
        <w:div w:id="139732167">
          <w:marLeft w:val="0"/>
          <w:marRight w:val="0"/>
          <w:marTop w:val="0"/>
          <w:marBottom w:val="0"/>
          <w:divBdr>
            <w:top w:val="none" w:sz="0" w:space="0" w:color="auto"/>
            <w:left w:val="none" w:sz="0" w:space="0" w:color="auto"/>
            <w:bottom w:val="none" w:sz="0" w:space="0" w:color="auto"/>
            <w:right w:val="none" w:sz="0" w:space="0" w:color="auto"/>
          </w:divBdr>
          <w:divsChild>
            <w:div w:id="215627179">
              <w:marLeft w:val="0"/>
              <w:marRight w:val="0"/>
              <w:marTop w:val="0"/>
              <w:marBottom w:val="0"/>
              <w:divBdr>
                <w:top w:val="none" w:sz="0" w:space="0" w:color="auto"/>
                <w:left w:val="none" w:sz="0" w:space="0" w:color="auto"/>
                <w:bottom w:val="none" w:sz="0" w:space="0" w:color="auto"/>
                <w:right w:val="none" w:sz="0" w:space="0" w:color="auto"/>
              </w:divBdr>
            </w:div>
          </w:divsChild>
        </w:div>
        <w:div w:id="1699043552">
          <w:marLeft w:val="0"/>
          <w:marRight w:val="0"/>
          <w:marTop w:val="0"/>
          <w:marBottom w:val="0"/>
          <w:divBdr>
            <w:top w:val="none" w:sz="0" w:space="0" w:color="auto"/>
            <w:left w:val="none" w:sz="0" w:space="0" w:color="auto"/>
            <w:bottom w:val="none" w:sz="0" w:space="0" w:color="auto"/>
            <w:right w:val="none" w:sz="0" w:space="0" w:color="auto"/>
          </w:divBdr>
          <w:divsChild>
            <w:div w:id="1548495296">
              <w:marLeft w:val="0"/>
              <w:marRight w:val="0"/>
              <w:marTop w:val="0"/>
              <w:marBottom w:val="0"/>
              <w:divBdr>
                <w:top w:val="none" w:sz="0" w:space="0" w:color="auto"/>
                <w:left w:val="none" w:sz="0" w:space="0" w:color="auto"/>
                <w:bottom w:val="none" w:sz="0" w:space="0" w:color="auto"/>
                <w:right w:val="none" w:sz="0" w:space="0" w:color="auto"/>
              </w:divBdr>
              <w:divsChild>
                <w:div w:id="1137722138">
                  <w:marLeft w:val="0"/>
                  <w:marRight w:val="0"/>
                  <w:marTop w:val="0"/>
                  <w:marBottom w:val="0"/>
                  <w:divBdr>
                    <w:top w:val="none" w:sz="0" w:space="0" w:color="auto"/>
                    <w:left w:val="none" w:sz="0" w:space="0" w:color="auto"/>
                    <w:bottom w:val="none" w:sz="0" w:space="0" w:color="auto"/>
                    <w:right w:val="none" w:sz="0" w:space="0" w:color="auto"/>
                  </w:divBdr>
                  <w:divsChild>
                    <w:div w:id="1799176455">
                      <w:marLeft w:val="0"/>
                      <w:marRight w:val="0"/>
                      <w:marTop w:val="0"/>
                      <w:marBottom w:val="0"/>
                      <w:divBdr>
                        <w:top w:val="none" w:sz="0" w:space="0" w:color="auto"/>
                        <w:left w:val="none" w:sz="0" w:space="0" w:color="auto"/>
                        <w:bottom w:val="none" w:sz="0" w:space="0" w:color="auto"/>
                        <w:right w:val="none" w:sz="0" w:space="0" w:color="auto"/>
                      </w:divBdr>
                      <w:divsChild>
                        <w:div w:id="2048404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8890225">
              <w:marLeft w:val="0"/>
              <w:marRight w:val="0"/>
              <w:marTop w:val="0"/>
              <w:marBottom w:val="0"/>
              <w:divBdr>
                <w:top w:val="none" w:sz="0" w:space="0" w:color="auto"/>
                <w:left w:val="none" w:sz="0" w:space="0" w:color="auto"/>
                <w:bottom w:val="none" w:sz="0" w:space="0" w:color="auto"/>
                <w:right w:val="none" w:sz="0" w:space="0" w:color="auto"/>
              </w:divBdr>
              <w:divsChild>
                <w:div w:id="854542605">
                  <w:marLeft w:val="0"/>
                  <w:marRight w:val="0"/>
                  <w:marTop w:val="0"/>
                  <w:marBottom w:val="0"/>
                  <w:divBdr>
                    <w:top w:val="none" w:sz="0" w:space="0" w:color="auto"/>
                    <w:left w:val="none" w:sz="0" w:space="0" w:color="auto"/>
                    <w:bottom w:val="none" w:sz="0" w:space="0" w:color="auto"/>
                    <w:right w:val="none" w:sz="0" w:space="0" w:color="auto"/>
                  </w:divBdr>
                  <w:divsChild>
                    <w:div w:id="2096783461">
                      <w:marLeft w:val="0"/>
                      <w:marRight w:val="0"/>
                      <w:marTop w:val="0"/>
                      <w:marBottom w:val="0"/>
                      <w:divBdr>
                        <w:top w:val="none" w:sz="0" w:space="0" w:color="auto"/>
                        <w:left w:val="none" w:sz="0" w:space="0" w:color="auto"/>
                        <w:bottom w:val="none" w:sz="0" w:space="0" w:color="auto"/>
                        <w:right w:val="none" w:sz="0" w:space="0" w:color="auto"/>
                      </w:divBdr>
                      <w:divsChild>
                        <w:div w:id="1313867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8151094">
              <w:marLeft w:val="0"/>
              <w:marRight w:val="0"/>
              <w:marTop w:val="0"/>
              <w:marBottom w:val="0"/>
              <w:divBdr>
                <w:top w:val="none" w:sz="0" w:space="0" w:color="auto"/>
                <w:left w:val="none" w:sz="0" w:space="0" w:color="auto"/>
                <w:bottom w:val="none" w:sz="0" w:space="0" w:color="auto"/>
                <w:right w:val="none" w:sz="0" w:space="0" w:color="auto"/>
              </w:divBdr>
              <w:divsChild>
                <w:div w:id="1964845835">
                  <w:marLeft w:val="0"/>
                  <w:marRight w:val="0"/>
                  <w:marTop w:val="0"/>
                  <w:marBottom w:val="0"/>
                  <w:divBdr>
                    <w:top w:val="none" w:sz="0" w:space="0" w:color="auto"/>
                    <w:left w:val="none" w:sz="0" w:space="0" w:color="auto"/>
                    <w:bottom w:val="none" w:sz="0" w:space="0" w:color="auto"/>
                    <w:right w:val="none" w:sz="0" w:space="0" w:color="auto"/>
                  </w:divBdr>
                  <w:divsChild>
                    <w:div w:id="1622684882">
                      <w:marLeft w:val="0"/>
                      <w:marRight w:val="0"/>
                      <w:marTop w:val="0"/>
                      <w:marBottom w:val="0"/>
                      <w:divBdr>
                        <w:top w:val="none" w:sz="0" w:space="0" w:color="auto"/>
                        <w:left w:val="none" w:sz="0" w:space="0" w:color="auto"/>
                        <w:bottom w:val="none" w:sz="0" w:space="0" w:color="auto"/>
                        <w:right w:val="none" w:sz="0" w:space="0" w:color="auto"/>
                      </w:divBdr>
                      <w:divsChild>
                        <w:div w:id="984814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5255802">
              <w:marLeft w:val="0"/>
              <w:marRight w:val="0"/>
              <w:marTop w:val="0"/>
              <w:marBottom w:val="0"/>
              <w:divBdr>
                <w:top w:val="none" w:sz="0" w:space="0" w:color="auto"/>
                <w:left w:val="none" w:sz="0" w:space="0" w:color="auto"/>
                <w:bottom w:val="none" w:sz="0" w:space="0" w:color="auto"/>
                <w:right w:val="none" w:sz="0" w:space="0" w:color="auto"/>
              </w:divBdr>
              <w:divsChild>
                <w:div w:id="1781103498">
                  <w:marLeft w:val="0"/>
                  <w:marRight w:val="0"/>
                  <w:marTop w:val="0"/>
                  <w:marBottom w:val="0"/>
                  <w:divBdr>
                    <w:top w:val="none" w:sz="0" w:space="0" w:color="auto"/>
                    <w:left w:val="none" w:sz="0" w:space="0" w:color="auto"/>
                    <w:bottom w:val="none" w:sz="0" w:space="0" w:color="auto"/>
                    <w:right w:val="none" w:sz="0" w:space="0" w:color="auto"/>
                  </w:divBdr>
                  <w:divsChild>
                    <w:div w:id="830410666">
                      <w:marLeft w:val="0"/>
                      <w:marRight w:val="0"/>
                      <w:marTop w:val="0"/>
                      <w:marBottom w:val="0"/>
                      <w:divBdr>
                        <w:top w:val="none" w:sz="0" w:space="0" w:color="auto"/>
                        <w:left w:val="none" w:sz="0" w:space="0" w:color="auto"/>
                        <w:bottom w:val="none" w:sz="0" w:space="0" w:color="auto"/>
                        <w:right w:val="none" w:sz="0" w:space="0" w:color="auto"/>
                      </w:divBdr>
                      <w:divsChild>
                        <w:div w:id="1306617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16121450">
              <w:marLeft w:val="0"/>
              <w:marRight w:val="0"/>
              <w:marTop w:val="0"/>
              <w:marBottom w:val="0"/>
              <w:divBdr>
                <w:top w:val="none" w:sz="0" w:space="0" w:color="auto"/>
                <w:left w:val="none" w:sz="0" w:space="0" w:color="auto"/>
                <w:bottom w:val="none" w:sz="0" w:space="0" w:color="auto"/>
                <w:right w:val="none" w:sz="0" w:space="0" w:color="auto"/>
              </w:divBdr>
              <w:divsChild>
                <w:div w:id="1094939256">
                  <w:marLeft w:val="0"/>
                  <w:marRight w:val="0"/>
                  <w:marTop w:val="0"/>
                  <w:marBottom w:val="0"/>
                  <w:divBdr>
                    <w:top w:val="none" w:sz="0" w:space="0" w:color="auto"/>
                    <w:left w:val="none" w:sz="0" w:space="0" w:color="auto"/>
                    <w:bottom w:val="none" w:sz="0" w:space="0" w:color="auto"/>
                    <w:right w:val="none" w:sz="0" w:space="0" w:color="auto"/>
                  </w:divBdr>
                  <w:divsChild>
                    <w:div w:id="768506708">
                      <w:marLeft w:val="0"/>
                      <w:marRight w:val="0"/>
                      <w:marTop w:val="0"/>
                      <w:marBottom w:val="0"/>
                      <w:divBdr>
                        <w:top w:val="none" w:sz="0" w:space="0" w:color="auto"/>
                        <w:left w:val="none" w:sz="0" w:space="0" w:color="auto"/>
                        <w:bottom w:val="none" w:sz="0" w:space="0" w:color="auto"/>
                        <w:right w:val="none" w:sz="0" w:space="0" w:color="auto"/>
                      </w:divBdr>
                      <w:divsChild>
                        <w:div w:id="374815187">
                          <w:marLeft w:val="0"/>
                          <w:marRight w:val="0"/>
                          <w:marTop w:val="0"/>
                          <w:marBottom w:val="0"/>
                          <w:divBdr>
                            <w:top w:val="single" w:sz="8" w:space="2" w:color="FFFFFF"/>
                            <w:left w:val="single" w:sz="8" w:space="2" w:color="FFFFFF"/>
                            <w:bottom w:val="single" w:sz="8" w:space="2" w:color="FFFFFF"/>
                            <w:right w:val="single" w:sz="8" w:space="2" w:color="FFFFFF"/>
                          </w:divBdr>
                          <w:divsChild>
                            <w:div w:id="1836535674">
                              <w:marLeft w:val="0"/>
                              <w:marRight w:val="0"/>
                              <w:marTop w:val="0"/>
                              <w:marBottom w:val="0"/>
                              <w:divBdr>
                                <w:top w:val="none" w:sz="0" w:space="0" w:color="auto"/>
                                <w:left w:val="none" w:sz="0" w:space="0" w:color="auto"/>
                                <w:bottom w:val="none" w:sz="0" w:space="0" w:color="auto"/>
                                <w:right w:val="none" w:sz="0" w:space="0" w:color="auto"/>
                              </w:divBdr>
                            </w:div>
                          </w:divsChild>
                        </w:div>
                        <w:div w:id="1198161840">
                          <w:marLeft w:val="0"/>
                          <w:marRight w:val="0"/>
                          <w:marTop w:val="0"/>
                          <w:marBottom w:val="0"/>
                          <w:divBdr>
                            <w:top w:val="single" w:sz="8" w:space="2" w:color="FFFFFF"/>
                            <w:left w:val="single" w:sz="8" w:space="2" w:color="FFFFFF"/>
                            <w:bottom w:val="single" w:sz="8" w:space="2" w:color="FFFFFF"/>
                            <w:right w:val="single" w:sz="8" w:space="2" w:color="FFFFFF"/>
                          </w:divBdr>
                          <w:divsChild>
                            <w:div w:id="21007573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0545">
                      <w:marLeft w:val="0"/>
                      <w:marRight w:val="0"/>
                      <w:marTop w:val="0"/>
                      <w:marBottom w:val="0"/>
                      <w:divBdr>
                        <w:top w:val="single" w:sz="8" w:space="1" w:color="FFFFFF"/>
                        <w:left w:val="single" w:sz="8" w:space="2" w:color="FFFFFF"/>
                        <w:bottom w:val="single" w:sz="8" w:space="1" w:color="FFFFFF"/>
                        <w:right w:val="single" w:sz="8" w:space="4" w:color="FFFFFF"/>
                      </w:divBdr>
                      <w:divsChild>
                        <w:div w:id="1934509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40346982">
              <w:marLeft w:val="0"/>
              <w:marRight w:val="0"/>
              <w:marTop w:val="0"/>
              <w:marBottom w:val="0"/>
              <w:divBdr>
                <w:top w:val="none" w:sz="0" w:space="0" w:color="auto"/>
                <w:left w:val="none" w:sz="0" w:space="0" w:color="auto"/>
                <w:bottom w:val="none" w:sz="0" w:space="0" w:color="auto"/>
                <w:right w:val="none" w:sz="0" w:space="0" w:color="auto"/>
              </w:divBdr>
            </w:div>
            <w:div w:id="786702384">
              <w:marLeft w:val="0"/>
              <w:marRight w:val="0"/>
              <w:marTop w:val="0"/>
              <w:marBottom w:val="0"/>
              <w:divBdr>
                <w:top w:val="none" w:sz="0" w:space="0" w:color="auto"/>
                <w:left w:val="none" w:sz="0" w:space="0" w:color="auto"/>
                <w:bottom w:val="none" w:sz="0" w:space="0" w:color="auto"/>
                <w:right w:val="none" w:sz="0" w:space="0" w:color="auto"/>
              </w:divBdr>
              <w:divsChild>
                <w:div w:id="1076706426">
                  <w:marLeft w:val="0"/>
                  <w:marRight w:val="0"/>
                  <w:marTop w:val="0"/>
                  <w:marBottom w:val="0"/>
                  <w:divBdr>
                    <w:top w:val="none" w:sz="0" w:space="0" w:color="auto"/>
                    <w:left w:val="none" w:sz="0" w:space="0" w:color="auto"/>
                    <w:bottom w:val="none" w:sz="0" w:space="0" w:color="auto"/>
                    <w:right w:val="none" w:sz="0" w:space="0" w:color="auto"/>
                  </w:divBdr>
                  <w:divsChild>
                    <w:div w:id="750086363">
                      <w:marLeft w:val="0"/>
                      <w:marRight w:val="0"/>
                      <w:marTop w:val="0"/>
                      <w:marBottom w:val="0"/>
                      <w:divBdr>
                        <w:top w:val="none" w:sz="0" w:space="0" w:color="auto"/>
                        <w:left w:val="none" w:sz="0" w:space="0" w:color="auto"/>
                        <w:bottom w:val="none" w:sz="0" w:space="0" w:color="auto"/>
                        <w:right w:val="none" w:sz="0" w:space="0" w:color="auto"/>
                      </w:divBdr>
                      <w:divsChild>
                        <w:div w:id="121978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01307619">
              <w:marLeft w:val="0"/>
              <w:marRight w:val="0"/>
              <w:marTop w:val="0"/>
              <w:marBottom w:val="0"/>
              <w:divBdr>
                <w:top w:val="none" w:sz="0" w:space="0" w:color="auto"/>
                <w:left w:val="none" w:sz="0" w:space="0" w:color="auto"/>
                <w:bottom w:val="none" w:sz="0" w:space="0" w:color="auto"/>
                <w:right w:val="none" w:sz="0" w:space="0" w:color="auto"/>
              </w:divBdr>
              <w:divsChild>
                <w:div w:id="1016663100">
                  <w:marLeft w:val="0"/>
                  <w:marRight w:val="0"/>
                  <w:marTop w:val="0"/>
                  <w:marBottom w:val="0"/>
                  <w:divBdr>
                    <w:top w:val="none" w:sz="0" w:space="0" w:color="auto"/>
                    <w:left w:val="none" w:sz="0" w:space="0" w:color="auto"/>
                    <w:bottom w:val="none" w:sz="0" w:space="0" w:color="auto"/>
                    <w:right w:val="none" w:sz="0" w:space="0" w:color="auto"/>
                  </w:divBdr>
                  <w:divsChild>
                    <w:div w:id="1647200576">
                      <w:marLeft w:val="0"/>
                      <w:marRight w:val="0"/>
                      <w:marTop w:val="0"/>
                      <w:marBottom w:val="0"/>
                      <w:divBdr>
                        <w:top w:val="none" w:sz="0" w:space="0" w:color="auto"/>
                        <w:left w:val="none" w:sz="0" w:space="0" w:color="auto"/>
                        <w:bottom w:val="none" w:sz="0" w:space="0" w:color="auto"/>
                        <w:right w:val="none" w:sz="0" w:space="0" w:color="auto"/>
                      </w:divBdr>
                      <w:divsChild>
                        <w:div w:id="1595942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0319179">
              <w:marLeft w:val="0"/>
              <w:marRight w:val="0"/>
              <w:marTop w:val="0"/>
              <w:marBottom w:val="0"/>
              <w:divBdr>
                <w:top w:val="none" w:sz="0" w:space="0" w:color="auto"/>
                <w:left w:val="none" w:sz="0" w:space="0" w:color="auto"/>
                <w:bottom w:val="none" w:sz="0" w:space="0" w:color="auto"/>
                <w:right w:val="none" w:sz="0" w:space="0" w:color="auto"/>
              </w:divBdr>
              <w:divsChild>
                <w:div w:id="135883088">
                  <w:marLeft w:val="0"/>
                  <w:marRight w:val="0"/>
                  <w:marTop w:val="0"/>
                  <w:marBottom w:val="0"/>
                  <w:divBdr>
                    <w:top w:val="none" w:sz="0" w:space="0" w:color="auto"/>
                    <w:left w:val="none" w:sz="0" w:space="0" w:color="auto"/>
                    <w:bottom w:val="none" w:sz="0" w:space="0" w:color="auto"/>
                    <w:right w:val="none" w:sz="0" w:space="0" w:color="auto"/>
                  </w:divBdr>
                  <w:divsChild>
                    <w:div w:id="2041129040">
                      <w:marLeft w:val="0"/>
                      <w:marRight w:val="0"/>
                      <w:marTop w:val="0"/>
                      <w:marBottom w:val="0"/>
                      <w:divBdr>
                        <w:top w:val="none" w:sz="0" w:space="0" w:color="auto"/>
                        <w:left w:val="none" w:sz="0" w:space="0" w:color="auto"/>
                        <w:bottom w:val="none" w:sz="0" w:space="0" w:color="auto"/>
                        <w:right w:val="none" w:sz="0" w:space="0" w:color="auto"/>
                      </w:divBdr>
                      <w:divsChild>
                        <w:div w:id="48767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4537084">
              <w:marLeft w:val="0"/>
              <w:marRight w:val="0"/>
              <w:marTop w:val="0"/>
              <w:marBottom w:val="0"/>
              <w:divBdr>
                <w:top w:val="none" w:sz="0" w:space="0" w:color="auto"/>
                <w:left w:val="none" w:sz="0" w:space="0" w:color="auto"/>
                <w:bottom w:val="none" w:sz="0" w:space="0" w:color="auto"/>
                <w:right w:val="none" w:sz="0" w:space="0" w:color="auto"/>
              </w:divBdr>
              <w:divsChild>
                <w:div w:id="894779257">
                  <w:marLeft w:val="0"/>
                  <w:marRight w:val="0"/>
                  <w:marTop w:val="0"/>
                  <w:marBottom w:val="0"/>
                  <w:divBdr>
                    <w:top w:val="none" w:sz="0" w:space="0" w:color="auto"/>
                    <w:left w:val="none" w:sz="0" w:space="0" w:color="auto"/>
                    <w:bottom w:val="none" w:sz="0" w:space="0" w:color="auto"/>
                    <w:right w:val="none" w:sz="0" w:space="0" w:color="auto"/>
                  </w:divBdr>
                  <w:divsChild>
                    <w:div w:id="4527510">
                      <w:marLeft w:val="0"/>
                      <w:marRight w:val="0"/>
                      <w:marTop w:val="0"/>
                      <w:marBottom w:val="0"/>
                      <w:divBdr>
                        <w:top w:val="none" w:sz="0" w:space="0" w:color="auto"/>
                        <w:left w:val="none" w:sz="0" w:space="0" w:color="auto"/>
                        <w:bottom w:val="none" w:sz="0" w:space="0" w:color="auto"/>
                        <w:right w:val="none" w:sz="0" w:space="0" w:color="auto"/>
                      </w:divBdr>
                      <w:divsChild>
                        <w:div w:id="1105605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4008494">
              <w:marLeft w:val="0"/>
              <w:marRight w:val="0"/>
              <w:marTop w:val="0"/>
              <w:marBottom w:val="0"/>
              <w:divBdr>
                <w:top w:val="none" w:sz="0" w:space="0" w:color="auto"/>
                <w:left w:val="none" w:sz="0" w:space="0" w:color="auto"/>
                <w:bottom w:val="none" w:sz="0" w:space="0" w:color="auto"/>
                <w:right w:val="none" w:sz="0" w:space="0" w:color="auto"/>
              </w:divBdr>
              <w:divsChild>
                <w:div w:id="2109350339">
                  <w:marLeft w:val="0"/>
                  <w:marRight w:val="0"/>
                  <w:marTop w:val="0"/>
                  <w:marBottom w:val="0"/>
                  <w:divBdr>
                    <w:top w:val="none" w:sz="0" w:space="0" w:color="auto"/>
                    <w:left w:val="none" w:sz="0" w:space="0" w:color="auto"/>
                    <w:bottom w:val="none" w:sz="0" w:space="0" w:color="auto"/>
                    <w:right w:val="none" w:sz="0" w:space="0" w:color="auto"/>
                  </w:divBdr>
                  <w:divsChild>
                    <w:div w:id="1704745300">
                      <w:marLeft w:val="0"/>
                      <w:marRight w:val="0"/>
                      <w:marTop w:val="0"/>
                      <w:marBottom w:val="0"/>
                      <w:divBdr>
                        <w:top w:val="none" w:sz="0" w:space="0" w:color="auto"/>
                        <w:left w:val="none" w:sz="0" w:space="0" w:color="auto"/>
                        <w:bottom w:val="none" w:sz="0" w:space="0" w:color="auto"/>
                        <w:right w:val="none" w:sz="0" w:space="0" w:color="auto"/>
                      </w:divBdr>
                      <w:divsChild>
                        <w:div w:id="8975924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222559">
              <w:marLeft w:val="0"/>
              <w:marRight w:val="0"/>
              <w:marTop w:val="0"/>
              <w:marBottom w:val="0"/>
              <w:divBdr>
                <w:top w:val="none" w:sz="0" w:space="0" w:color="auto"/>
                <w:left w:val="none" w:sz="0" w:space="0" w:color="auto"/>
                <w:bottom w:val="none" w:sz="0" w:space="0" w:color="auto"/>
                <w:right w:val="none" w:sz="0" w:space="0" w:color="auto"/>
              </w:divBdr>
              <w:divsChild>
                <w:div w:id="1399354257">
                  <w:marLeft w:val="0"/>
                  <w:marRight w:val="0"/>
                  <w:marTop w:val="0"/>
                  <w:marBottom w:val="0"/>
                  <w:divBdr>
                    <w:top w:val="none" w:sz="0" w:space="0" w:color="auto"/>
                    <w:left w:val="none" w:sz="0" w:space="0" w:color="auto"/>
                    <w:bottom w:val="none" w:sz="0" w:space="0" w:color="auto"/>
                    <w:right w:val="none" w:sz="0" w:space="0" w:color="auto"/>
                  </w:divBdr>
                  <w:divsChild>
                    <w:div w:id="1360158745">
                      <w:marLeft w:val="0"/>
                      <w:marRight w:val="0"/>
                      <w:marTop w:val="0"/>
                      <w:marBottom w:val="0"/>
                      <w:divBdr>
                        <w:top w:val="none" w:sz="0" w:space="0" w:color="auto"/>
                        <w:left w:val="none" w:sz="0" w:space="0" w:color="auto"/>
                        <w:bottom w:val="none" w:sz="0" w:space="0" w:color="auto"/>
                        <w:right w:val="none" w:sz="0" w:space="0" w:color="auto"/>
                      </w:divBdr>
                      <w:divsChild>
                        <w:div w:id="1594124490">
                          <w:marLeft w:val="0"/>
                          <w:marRight w:val="0"/>
                          <w:marTop w:val="0"/>
                          <w:marBottom w:val="0"/>
                          <w:divBdr>
                            <w:top w:val="single" w:sz="8" w:space="2" w:color="FFFFFF"/>
                            <w:left w:val="single" w:sz="8" w:space="2" w:color="FFFFFF"/>
                            <w:bottom w:val="single" w:sz="8" w:space="2" w:color="FFFFFF"/>
                            <w:right w:val="single" w:sz="8" w:space="2" w:color="FFFFFF"/>
                          </w:divBdr>
                          <w:divsChild>
                            <w:div w:id="288443093">
                              <w:marLeft w:val="0"/>
                              <w:marRight w:val="0"/>
                              <w:marTop w:val="0"/>
                              <w:marBottom w:val="0"/>
                              <w:divBdr>
                                <w:top w:val="none" w:sz="0" w:space="0" w:color="auto"/>
                                <w:left w:val="none" w:sz="0" w:space="0" w:color="auto"/>
                                <w:bottom w:val="none" w:sz="0" w:space="0" w:color="auto"/>
                                <w:right w:val="none" w:sz="0" w:space="0" w:color="auto"/>
                              </w:divBdr>
                            </w:div>
                          </w:divsChild>
                        </w:div>
                        <w:div w:id="1869949890">
                          <w:marLeft w:val="0"/>
                          <w:marRight w:val="0"/>
                          <w:marTop w:val="0"/>
                          <w:marBottom w:val="0"/>
                          <w:divBdr>
                            <w:top w:val="single" w:sz="8" w:space="2" w:color="FFFFFF"/>
                            <w:left w:val="single" w:sz="8" w:space="2" w:color="FFFFFF"/>
                            <w:bottom w:val="single" w:sz="8" w:space="2" w:color="FFFFFF"/>
                            <w:right w:val="single" w:sz="8" w:space="2" w:color="FFFFFF"/>
                          </w:divBdr>
                          <w:divsChild>
                            <w:div w:id="1028528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584222">
                      <w:marLeft w:val="0"/>
                      <w:marRight w:val="0"/>
                      <w:marTop w:val="0"/>
                      <w:marBottom w:val="0"/>
                      <w:divBdr>
                        <w:top w:val="single" w:sz="8" w:space="1" w:color="FFFFFF"/>
                        <w:left w:val="single" w:sz="8" w:space="2" w:color="FFFFFF"/>
                        <w:bottom w:val="single" w:sz="8" w:space="1" w:color="FFFFFF"/>
                        <w:right w:val="single" w:sz="8" w:space="4" w:color="FFFFFF"/>
                      </w:divBdr>
                      <w:divsChild>
                        <w:div w:id="1035034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6615105">
              <w:marLeft w:val="0"/>
              <w:marRight w:val="0"/>
              <w:marTop w:val="0"/>
              <w:marBottom w:val="0"/>
              <w:divBdr>
                <w:top w:val="none" w:sz="0" w:space="0" w:color="auto"/>
                <w:left w:val="none" w:sz="0" w:space="0" w:color="auto"/>
                <w:bottom w:val="none" w:sz="0" w:space="0" w:color="auto"/>
                <w:right w:val="none" w:sz="0" w:space="0" w:color="auto"/>
              </w:divBdr>
            </w:div>
            <w:div w:id="300187006">
              <w:marLeft w:val="0"/>
              <w:marRight w:val="0"/>
              <w:marTop w:val="0"/>
              <w:marBottom w:val="0"/>
              <w:divBdr>
                <w:top w:val="none" w:sz="0" w:space="0" w:color="auto"/>
                <w:left w:val="none" w:sz="0" w:space="0" w:color="auto"/>
                <w:bottom w:val="none" w:sz="0" w:space="0" w:color="auto"/>
                <w:right w:val="none" w:sz="0" w:space="0" w:color="auto"/>
              </w:divBdr>
              <w:divsChild>
                <w:div w:id="883715036">
                  <w:marLeft w:val="0"/>
                  <w:marRight w:val="0"/>
                  <w:marTop w:val="0"/>
                  <w:marBottom w:val="0"/>
                  <w:divBdr>
                    <w:top w:val="none" w:sz="0" w:space="0" w:color="auto"/>
                    <w:left w:val="none" w:sz="0" w:space="0" w:color="auto"/>
                    <w:bottom w:val="none" w:sz="0" w:space="0" w:color="auto"/>
                    <w:right w:val="none" w:sz="0" w:space="0" w:color="auto"/>
                  </w:divBdr>
                  <w:divsChild>
                    <w:div w:id="353960644">
                      <w:marLeft w:val="0"/>
                      <w:marRight w:val="0"/>
                      <w:marTop w:val="0"/>
                      <w:marBottom w:val="0"/>
                      <w:divBdr>
                        <w:top w:val="none" w:sz="0" w:space="0" w:color="auto"/>
                        <w:left w:val="none" w:sz="0" w:space="0" w:color="auto"/>
                        <w:bottom w:val="none" w:sz="0" w:space="0" w:color="auto"/>
                        <w:right w:val="none" w:sz="0" w:space="0" w:color="auto"/>
                      </w:divBdr>
                      <w:divsChild>
                        <w:div w:id="3102145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7413476">
              <w:marLeft w:val="0"/>
              <w:marRight w:val="0"/>
              <w:marTop w:val="0"/>
              <w:marBottom w:val="0"/>
              <w:divBdr>
                <w:top w:val="none" w:sz="0" w:space="0" w:color="auto"/>
                <w:left w:val="none" w:sz="0" w:space="0" w:color="auto"/>
                <w:bottom w:val="none" w:sz="0" w:space="0" w:color="auto"/>
                <w:right w:val="none" w:sz="0" w:space="0" w:color="auto"/>
              </w:divBdr>
              <w:divsChild>
                <w:div w:id="2090077300">
                  <w:marLeft w:val="0"/>
                  <w:marRight w:val="0"/>
                  <w:marTop w:val="0"/>
                  <w:marBottom w:val="0"/>
                  <w:divBdr>
                    <w:top w:val="none" w:sz="0" w:space="0" w:color="auto"/>
                    <w:left w:val="none" w:sz="0" w:space="0" w:color="auto"/>
                    <w:bottom w:val="none" w:sz="0" w:space="0" w:color="auto"/>
                    <w:right w:val="none" w:sz="0" w:space="0" w:color="auto"/>
                  </w:divBdr>
                  <w:divsChild>
                    <w:div w:id="630014230">
                      <w:marLeft w:val="0"/>
                      <w:marRight w:val="0"/>
                      <w:marTop w:val="0"/>
                      <w:marBottom w:val="0"/>
                      <w:divBdr>
                        <w:top w:val="none" w:sz="0" w:space="0" w:color="auto"/>
                        <w:left w:val="none" w:sz="0" w:space="0" w:color="auto"/>
                        <w:bottom w:val="none" w:sz="0" w:space="0" w:color="auto"/>
                        <w:right w:val="none" w:sz="0" w:space="0" w:color="auto"/>
                      </w:divBdr>
                      <w:divsChild>
                        <w:div w:id="1726222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59673280">
              <w:marLeft w:val="0"/>
              <w:marRight w:val="0"/>
              <w:marTop w:val="0"/>
              <w:marBottom w:val="0"/>
              <w:divBdr>
                <w:top w:val="none" w:sz="0" w:space="0" w:color="auto"/>
                <w:left w:val="none" w:sz="0" w:space="0" w:color="auto"/>
                <w:bottom w:val="none" w:sz="0" w:space="0" w:color="auto"/>
                <w:right w:val="none" w:sz="0" w:space="0" w:color="auto"/>
              </w:divBdr>
              <w:divsChild>
                <w:div w:id="151720296">
                  <w:marLeft w:val="0"/>
                  <w:marRight w:val="0"/>
                  <w:marTop w:val="0"/>
                  <w:marBottom w:val="0"/>
                  <w:divBdr>
                    <w:top w:val="none" w:sz="0" w:space="0" w:color="auto"/>
                    <w:left w:val="none" w:sz="0" w:space="0" w:color="auto"/>
                    <w:bottom w:val="none" w:sz="0" w:space="0" w:color="auto"/>
                    <w:right w:val="none" w:sz="0" w:space="0" w:color="auto"/>
                  </w:divBdr>
                  <w:divsChild>
                    <w:div w:id="196312390">
                      <w:marLeft w:val="0"/>
                      <w:marRight w:val="0"/>
                      <w:marTop w:val="0"/>
                      <w:marBottom w:val="0"/>
                      <w:divBdr>
                        <w:top w:val="none" w:sz="0" w:space="0" w:color="auto"/>
                        <w:left w:val="none" w:sz="0" w:space="0" w:color="auto"/>
                        <w:bottom w:val="none" w:sz="0" w:space="0" w:color="auto"/>
                        <w:right w:val="none" w:sz="0" w:space="0" w:color="auto"/>
                      </w:divBdr>
                      <w:divsChild>
                        <w:div w:id="538590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4091708">
      <w:bodyDiv w:val="1"/>
      <w:marLeft w:val="0"/>
      <w:marRight w:val="0"/>
      <w:marTop w:val="0"/>
      <w:marBottom w:val="0"/>
      <w:divBdr>
        <w:top w:val="none" w:sz="0" w:space="0" w:color="auto"/>
        <w:left w:val="none" w:sz="0" w:space="0" w:color="auto"/>
        <w:bottom w:val="none" w:sz="0" w:space="0" w:color="auto"/>
        <w:right w:val="none" w:sz="0" w:space="0" w:color="auto"/>
      </w:divBdr>
    </w:div>
    <w:div w:id="596450407">
      <w:bodyDiv w:val="1"/>
      <w:marLeft w:val="0"/>
      <w:marRight w:val="0"/>
      <w:marTop w:val="0"/>
      <w:marBottom w:val="0"/>
      <w:divBdr>
        <w:top w:val="none" w:sz="0" w:space="0" w:color="auto"/>
        <w:left w:val="none" w:sz="0" w:space="0" w:color="auto"/>
        <w:bottom w:val="none" w:sz="0" w:space="0" w:color="auto"/>
        <w:right w:val="none" w:sz="0" w:space="0" w:color="auto"/>
      </w:divBdr>
    </w:div>
    <w:div w:id="615260023">
      <w:bodyDiv w:val="1"/>
      <w:marLeft w:val="0"/>
      <w:marRight w:val="0"/>
      <w:marTop w:val="0"/>
      <w:marBottom w:val="0"/>
      <w:divBdr>
        <w:top w:val="none" w:sz="0" w:space="0" w:color="auto"/>
        <w:left w:val="none" w:sz="0" w:space="0" w:color="auto"/>
        <w:bottom w:val="none" w:sz="0" w:space="0" w:color="auto"/>
        <w:right w:val="none" w:sz="0" w:space="0" w:color="auto"/>
      </w:divBdr>
      <w:divsChild>
        <w:div w:id="1078402636">
          <w:marLeft w:val="-225"/>
          <w:marRight w:val="-225"/>
          <w:marTop w:val="0"/>
          <w:marBottom w:val="0"/>
          <w:divBdr>
            <w:top w:val="none" w:sz="0" w:space="0" w:color="auto"/>
            <w:left w:val="none" w:sz="0" w:space="0" w:color="auto"/>
            <w:bottom w:val="none" w:sz="0" w:space="0" w:color="auto"/>
            <w:right w:val="none" w:sz="0" w:space="0" w:color="auto"/>
          </w:divBdr>
          <w:divsChild>
            <w:div w:id="615252320">
              <w:marLeft w:val="0"/>
              <w:marRight w:val="0"/>
              <w:marTop w:val="0"/>
              <w:marBottom w:val="0"/>
              <w:divBdr>
                <w:top w:val="none" w:sz="0" w:space="0" w:color="auto"/>
                <w:left w:val="none" w:sz="0" w:space="0" w:color="auto"/>
                <w:bottom w:val="none" w:sz="0" w:space="0" w:color="auto"/>
                <w:right w:val="none" w:sz="0" w:space="0" w:color="auto"/>
              </w:divBdr>
              <w:divsChild>
                <w:div w:id="815103833">
                  <w:marLeft w:val="0"/>
                  <w:marRight w:val="0"/>
                  <w:marTop w:val="0"/>
                  <w:marBottom w:val="0"/>
                  <w:divBdr>
                    <w:top w:val="none" w:sz="0" w:space="0" w:color="auto"/>
                    <w:left w:val="none" w:sz="0" w:space="0" w:color="auto"/>
                    <w:bottom w:val="none" w:sz="0" w:space="0" w:color="auto"/>
                    <w:right w:val="none" w:sz="0" w:space="0" w:color="auto"/>
                  </w:divBdr>
                  <w:divsChild>
                    <w:div w:id="923565283">
                      <w:marLeft w:val="0"/>
                      <w:marRight w:val="0"/>
                      <w:marTop w:val="0"/>
                      <w:marBottom w:val="0"/>
                      <w:divBdr>
                        <w:top w:val="none" w:sz="0" w:space="0" w:color="auto"/>
                        <w:left w:val="none" w:sz="0" w:space="0" w:color="auto"/>
                        <w:bottom w:val="none" w:sz="0" w:space="0" w:color="auto"/>
                        <w:right w:val="none" w:sz="0" w:space="0" w:color="auto"/>
                      </w:divBdr>
                      <w:divsChild>
                        <w:div w:id="851067273">
                          <w:marLeft w:val="0"/>
                          <w:marRight w:val="0"/>
                          <w:marTop w:val="0"/>
                          <w:marBottom w:val="525"/>
                          <w:divBdr>
                            <w:top w:val="none" w:sz="0" w:space="0" w:color="auto"/>
                            <w:left w:val="none" w:sz="0" w:space="0" w:color="auto"/>
                            <w:bottom w:val="none" w:sz="0" w:space="0" w:color="auto"/>
                            <w:right w:val="none" w:sz="0" w:space="0" w:color="auto"/>
                          </w:divBdr>
                          <w:divsChild>
                            <w:div w:id="9147838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29559743">
      <w:bodyDiv w:val="1"/>
      <w:marLeft w:val="0"/>
      <w:marRight w:val="0"/>
      <w:marTop w:val="0"/>
      <w:marBottom w:val="0"/>
      <w:divBdr>
        <w:top w:val="none" w:sz="0" w:space="0" w:color="auto"/>
        <w:left w:val="none" w:sz="0" w:space="0" w:color="auto"/>
        <w:bottom w:val="none" w:sz="0" w:space="0" w:color="auto"/>
        <w:right w:val="none" w:sz="0" w:space="0" w:color="auto"/>
      </w:divBdr>
    </w:div>
    <w:div w:id="641232854">
      <w:bodyDiv w:val="1"/>
      <w:marLeft w:val="0"/>
      <w:marRight w:val="0"/>
      <w:marTop w:val="0"/>
      <w:marBottom w:val="0"/>
      <w:divBdr>
        <w:top w:val="none" w:sz="0" w:space="0" w:color="auto"/>
        <w:left w:val="none" w:sz="0" w:space="0" w:color="auto"/>
        <w:bottom w:val="none" w:sz="0" w:space="0" w:color="auto"/>
        <w:right w:val="none" w:sz="0" w:space="0" w:color="auto"/>
      </w:divBdr>
      <w:divsChild>
        <w:div w:id="1236939247">
          <w:marLeft w:val="0"/>
          <w:marRight w:val="0"/>
          <w:marTop w:val="0"/>
          <w:marBottom w:val="0"/>
          <w:divBdr>
            <w:top w:val="none" w:sz="0" w:space="0" w:color="auto"/>
            <w:left w:val="none" w:sz="0" w:space="0" w:color="auto"/>
            <w:bottom w:val="none" w:sz="0" w:space="0" w:color="auto"/>
            <w:right w:val="none" w:sz="0" w:space="0" w:color="auto"/>
          </w:divBdr>
          <w:divsChild>
            <w:div w:id="2039961017">
              <w:marLeft w:val="0"/>
              <w:marRight w:val="0"/>
              <w:marTop w:val="0"/>
              <w:marBottom w:val="0"/>
              <w:divBdr>
                <w:top w:val="none" w:sz="0" w:space="0" w:color="auto"/>
                <w:left w:val="none" w:sz="0" w:space="0" w:color="auto"/>
                <w:bottom w:val="none" w:sz="0" w:space="0" w:color="auto"/>
                <w:right w:val="none" w:sz="0" w:space="0" w:color="auto"/>
              </w:divBdr>
            </w:div>
          </w:divsChild>
        </w:div>
        <w:div w:id="823622776">
          <w:marLeft w:val="0"/>
          <w:marRight w:val="0"/>
          <w:marTop w:val="0"/>
          <w:marBottom w:val="0"/>
          <w:divBdr>
            <w:top w:val="none" w:sz="0" w:space="0" w:color="auto"/>
            <w:left w:val="none" w:sz="0" w:space="0" w:color="auto"/>
            <w:bottom w:val="none" w:sz="0" w:space="0" w:color="auto"/>
            <w:right w:val="none" w:sz="0" w:space="0" w:color="auto"/>
          </w:divBdr>
          <w:divsChild>
            <w:div w:id="744187726">
              <w:marLeft w:val="0"/>
              <w:marRight w:val="0"/>
              <w:marTop w:val="0"/>
              <w:marBottom w:val="0"/>
              <w:divBdr>
                <w:top w:val="none" w:sz="0" w:space="0" w:color="auto"/>
                <w:left w:val="none" w:sz="0" w:space="0" w:color="auto"/>
                <w:bottom w:val="none" w:sz="0" w:space="0" w:color="auto"/>
                <w:right w:val="none" w:sz="0" w:space="0" w:color="auto"/>
              </w:divBdr>
              <w:divsChild>
                <w:div w:id="1754205886">
                  <w:marLeft w:val="0"/>
                  <w:marRight w:val="0"/>
                  <w:marTop w:val="0"/>
                  <w:marBottom w:val="0"/>
                  <w:divBdr>
                    <w:top w:val="none" w:sz="0" w:space="0" w:color="auto"/>
                    <w:left w:val="none" w:sz="0" w:space="0" w:color="auto"/>
                    <w:bottom w:val="none" w:sz="0" w:space="0" w:color="auto"/>
                    <w:right w:val="none" w:sz="0" w:space="0" w:color="auto"/>
                  </w:divBdr>
                  <w:divsChild>
                    <w:div w:id="529416723">
                      <w:marLeft w:val="0"/>
                      <w:marRight w:val="0"/>
                      <w:marTop w:val="0"/>
                      <w:marBottom w:val="0"/>
                      <w:divBdr>
                        <w:top w:val="none" w:sz="0" w:space="0" w:color="auto"/>
                        <w:left w:val="none" w:sz="0" w:space="0" w:color="auto"/>
                        <w:bottom w:val="none" w:sz="0" w:space="0" w:color="auto"/>
                        <w:right w:val="none" w:sz="0" w:space="0" w:color="auto"/>
                      </w:divBdr>
                      <w:divsChild>
                        <w:div w:id="1040282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5615492">
              <w:marLeft w:val="0"/>
              <w:marRight w:val="0"/>
              <w:marTop w:val="0"/>
              <w:marBottom w:val="0"/>
              <w:divBdr>
                <w:top w:val="none" w:sz="0" w:space="0" w:color="auto"/>
                <w:left w:val="none" w:sz="0" w:space="0" w:color="auto"/>
                <w:bottom w:val="none" w:sz="0" w:space="0" w:color="auto"/>
                <w:right w:val="none" w:sz="0" w:space="0" w:color="auto"/>
              </w:divBdr>
              <w:divsChild>
                <w:div w:id="1692492769">
                  <w:marLeft w:val="0"/>
                  <w:marRight w:val="0"/>
                  <w:marTop w:val="0"/>
                  <w:marBottom w:val="0"/>
                  <w:divBdr>
                    <w:top w:val="none" w:sz="0" w:space="0" w:color="auto"/>
                    <w:left w:val="none" w:sz="0" w:space="0" w:color="auto"/>
                    <w:bottom w:val="none" w:sz="0" w:space="0" w:color="auto"/>
                    <w:right w:val="none" w:sz="0" w:space="0" w:color="auto"/>
                  </w:divBdr>
                  <w:divsChild>
                    <w:div w:id="998920250">
                      <w:marLeft w:val="0"/>
                      <w:marRight w:val="0"/>
                      <w:marTop w:val="0"/>
                      <w:marBottom w:val="0"/>
                      <w:divBdr>
                        <w:top w:val="none" w:sz="0" w:space="0" w:color="auto"/>
                        <w:left w:val="none" w:sz="0" w:space="0" w:color="auto"/>
                        <w:bottom w:val="none" w:sz="0" w:space="0" w:color="auto"/>
                        <w:right w:val="none" w:sz="0" w:space="0" w:color="auto"/>
                      </w:divBdr>
                      <w:divsChild>
                        <w:div w:id="613824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9977972">
              <w:marLeft w:val="0"/>
              <w:marRight w:val="0"/>
              <w:marTop w:val="0"/>
              <w:marBottom w:val="0"/>
              <w:divBdr>
                <w:top w:val="none" w:sz="0" w:space="0" w:color="auto"/>
                <w:left w:val="none" w:sz="0" w:space="0" w:color="auto"/>
                <w:bottom w:val="none" w:sz="0" w:space="0" w:color="auto"/>
                <w:right w:val="none" w:sz="0" w:space="0" w:color="auto"/>
              </w:divBdr>
              <w:divsChild>
                <w:div w:id="930627906">
                  <w:marLeft w:val="0"/>
                  <w:marRight w:val="0"/>
                  <w:marTop w:val="0"/>
                  <w:marBottom w:val="0"/>
                  <w:divBdr>
                    <w:top w:val="none" w:sz="0" w:space="0" w:color="auto"/>
                    <w:left w:val="none" w:sz="0" w:space="0" w:color="auto"/>
                    <w:bottom w:val="none" w:sz="0" w:space="0" w:color="auto"/>
                    <w:right w:val="none" w:sz="0" w:space="0" w:color="auto"/>
                  </w:divBdr>
                  <w:divsChild>
                    <w:div w:id="289240424">
                      <w:marLeft w:val="0"/>
                      <w:marRight w:val="0"/>
                      <w:marTop w:val="0"/>
                      <w:marBottom w:val="0"/>
                      <w:divBdr>
                        <w:top w:val="none" w:sz="0" w:space="0" w:color="auto"/>
                        <w:left w:val="none" w:sz="0" w:space="0" w:color="auto"/>
                        <w:bottom w:val="none" w:sz="0" w:space="0" w:color="auto"/>
                        <w:right w:val="none" w:sz="0" w:space="0" w:color="auto"/>
                      </w:divBdr>
                      <w:divsChild>
                        <w:div w:id="14088479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7578907">
              <w:marLeft w:val="0"/>
              <w:marRight w:val="0"/>
              <w:marTop w:val="0"/>
              <w:marBottom w:val="0"/>
              <w:divBdr>
                <w:top w:val="none" w:sz="0" w:space="0" w:color="auto"/>
                <w:left w:val="none" w:sz="0" w:space="0" w:color="auto"/>
                <w:bottom w:val="none" w:sz="0" w:space="0" w:color="auto"/>
                <w:right w:val="none" w:sz="0" w:space="0" w:color="auto"/>
              </w:divBdr>
              <w:divsChild>
                <w:div w:id="214513871">
                  <w:marLeft w:val="0"/>
                  <w:marRight w:val="0"/>
                  <w:marTop w:val="0"/>
                  <w:marBottom w:val="0"/>
                  <w:divBdr>
                    <w:top w:val="none" w:sz="0" w:space="0" w:color="auto"/>
                    <w:left w:val="none" w:sz="0" w:space="0" w:color="auto"/>
                    <w:bottom w:val="none" w:sz="0" w:space="0" w:color="auto"/>
                    <w:right w:val="none" w:sz="0" w:space="0" w:color="auto"/>
                  </w:divBdr>
                  <w:divsChild>
                    <w:div w:id="1953398446">
                      <w:marLeft w:val="0"/>
                      <w:marRight w:val="0"/>
                      <w:marTop w:val="0"/>
                      <w:marBottom w:val="0"/>
                      <w:divBdr>
                        <w:top w:val="none" w:sz="0" w:space="0" w:color="auto"/>
                        <w:left w:val="none" w:sz="0" w:space="0" w:color="auto"/>
                        <w:bottom w:val="none" w:sz="0" w:space="0" w:color="auto"/>
                        <w:right w:val="none" w:sz="0" w:space="0" w:color="auto"/>
                      </w:divBdr>
                      <w:divsChild>
                        <w:div w:id="148444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1405410">
              <w:marLeft w:val="0"/>
              <w:marRight w:val="0"/>
              <w:marTop w:val="0"/>
              <w:marBottom w:val="0"/>
              <w:divBdr>
                <w:top w:val="none" w:sz="0" w:space="0" w:color="auto"/>
                <w:left w:val="none" w:sz="0" w:space="0" w:color="auto"/>
                <w:bottom w:val="none" w:sz="0" w:space="0" w:color="auto"/>
                <w:right w:val="none" w:sz="0" w:space="0" w:color="auto"/>
              </w:divBdr>
              <w:divsChild>
                <w:div w:id="403336953">
                  <w:marLeft w:val="0"/>
                  <w:marRight w:val="0"/>
                  <w:marTop w:val="0"/>
                  <w:marBottom w:val="0"/>
                  <w:divBdr>
                    <w:top w:val="none" w:sz="0" w:space="0" w:color="auto"/>
                    <w:left w:val="none" w:sz="0" w:space="0" w:color="auto"/>
                    <w:bottom w:val="none" w:sz="0" w:space="0" w:color="auto"/>
                    <w:right w:val="none" w:sz="0" w:space="0" w:color="auto"/>
                  </w:divBdr>
                  <w:divsChild>
                    <w:div w:id="1111708784">
                      <w:marLeft w:val="0"/>
                      <w:marRight w:val="0"/>
                      <w:marTop w:val="0"/>
                      <w:marBottom w:val="0"/>
                      <w:divBdr>
                        <w:top w:val="none" w:sz="0" w:space="0" w:color="auto"/>
                        <w:left w:val="none" w:sz="0" w:space="0" w:color="auto"/>
                        <w:bottom w:val="none" w:sz="0" w:space="0" w:color="auto"/>
                        <w:right w:val="none" w:sz="0" w:space="0" w:color="auto"/>
                      </w:divBdr>
                      <w:divsChild>
                        <w:div w:id="1763451979">
                          <w:marLeft w:val="0"/>
                          <w:marRight w:val="0"/>
                          <w:marTop w:val="0"/>
                          <w:marBottom w:val="0"/>
                          <w:divBdr>
                            <w:top w:val="single" w:sz="8" w:space="2" w:color="FFFFFF"/>
                            <w:left w:val="single" w:sz="8" w:space="2" w:color="FFFFFF"/>
                            <w:bottom w:val="single" w:sz="8" w:space="2" w:color="FFFFFF"/>
                            <w:right w:val="single" w:sz="8" w:space="2" w:color="FFFFFF"/>
                          </w:divBdr>
                          <w:divsChild>
                            <w:div w:id="1478761033">
                              <w:marLeft w:val="0"/>
                              <w:marRight w:val="0"/>
                              <w:marTop w:val="0"/>
                              <w:marBottom w:val="0"/>
                              <w:divBdr>
                                <w:top w:val="none" w:sz="0" w:space="0" w:color="auto"/>
                                <w:left w:val="none" w:sz="0" w:space="0" w:color="auto"/>
                                <w:bottom w:val="none" w:sz="0" w:space="0" w:color="auto"/>
                                <w:right w:val="none" w:sz="0" w:space="0" w:color="auto"/>
                              </w:divBdr>
                            </w:div>
                          </w:divsChild>
                        </w:div>
                        <w:div w:id="808009871">
                          <w:marLeft w:val="0"/>
                          <w:marRight w:val="0"/>
                          <w:marTop w:val="0"/>
                          <w:marBottom w:val="0"/>
                          <w:divBdr>
                            <w:top w:val="single" w:sz="8" w:space="2" w:color="FFFFFF"/>
                            <w:left w:val="single" w:sz="8" w:space="2" w:color="FFFFFF"/>
                            <w:bottom w:val="single" w:sz="8" w:space="2" w:color="FFFFFF"/>
                            <w:right w:val="single" w:sz="8" w:space="2" w:color="FFFFFF"/>
                          </w:divBdr>
                          <w:divsChild>
                            <w:div w:id="18964275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48410015">
                      <w:marLeft w:val="0"/>
                      <w:marRight w:val="0"/>
                      <w:marTop w:val="0"/>
                      <w:marBottom w:val="0"/>
                      <w:divBdr>
                        <w:top w:val="single" w:sz="8" w:space="1" w:color="FFFFFF"/>
                        <w:left w:val="single" w:sz="8" w:space="2" w:color="FFFFFF"/>
                        <w:bottom w:val="single" w:sz="8" w:space="1" w:color="FFFFFF"/>
                        <w:right w:val="single" w:sz="8" w:space="4" w:color="FFFFFF"/>
                      </w:divBdr>
                      <w:divsChild>
                        <w:div w:id="16234132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9465091">
              <w:marLeft w:val="0"/>
              <w:marRight w:val="0"/>
              <w:marTop w:val="0"/>
              <w:marBottom w:val="0"/>
              <w:divBdr>
                <w:top w:val="none" w:sz="0" w:space="0" w:color="auto"/>
                <w:left w:val="none" w:sz="0" w:space="0" w:color="auto"/>
                <w:bottom w:val="none" w:sz="0" w:space="0" w:color="auto"/>
                <w:right w:val="none" w:sz="0" w:space="0" w:color="auto"/>
              </w:divBdr>
            </w:div>
            <w:div w:id="1523543914">
              <w:marLeft w:val="0"/>
              <w:marRight w:val="0"/>
              <w:marTop w:val="0"/>
              <w:marBottom w:val="0"/>
              <w:divBdr>
                <w:top w:val="none" w:sz="0" w:space="0" w:color="auto"/>
                <w:left w:val="none" w:sz="0" w:space="0" w:color="auto"/>
                <w:bottom w:val="none" w:sz="0" w:space="0" w:color="auto"/>
                <w:right w:val="none" w:sz="0" w:space="0" w:color="auto"/>
              </w:divBdr>
              <w:divsChild>
                <w:div w:id="872769769">
                  <w:marLeft w:val="0"/>
                  <w:marRight w:val="0"/>
                  <w:marTop w:val="0"/>
                  <w:marBottom w:val="0"/>
                  <w:divBdr>
                    <w:top w:val="none" w:sz="0" w:space="0" w:color="auto"/>
                    <w:left w:val="none" w:sz="0" w:space="0" w:color="auto"/>
                    <w:bottom w:val="none" w:sz="0" w:space="0" w:color="auto"/>
                    <w:right w:val="none" w:sz="0" w:space="0" w:color="auto"/>
                  </w:divBdr>
                  <w:divsChild>
                    <w:div w:id="2017995547">
                      <w:marLeft w:val="0"/>
                      <w:marRight w:val="0"/>
                      <w:marTop w:val="0"/>
                      <w:marBottom w:val="0"/>
                      <w:divBdr>
                        <w:top w:val="none" w:sz="0" w:space="0" w:color="auto"/>
                        <w:left w:val="none" w:sz="0" w:space="0" w:color="auto"/>
                        <w:bottom w:val="none" w:sz="0" w:space="0" w:color="auto"/>
                        <w:right w:val="none" w:sz="0" w:space="0" w:color="auto"/>
                      </w:divBdr>
                      <w:divsChild>
                        <w:div w:id="2085300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72806633">
              <w:marLeft w:val="0"/>
              <w:marRight w:val="0"/>
              <w:marTop w:val="0"/>
              <w:marBottom w:val="0"/>
              <w:divBdr>
                <w:top w:val="none" w:sz="0" w:space="0" w:color="auto"/>
                <w:left w:val="none" w:sz="0" w:space="0" w:color="auto"/>
                <w:bottom w:val="none" w:sz="0" w:space="0" w:color="auto"/>
                <w:right w:val="none" w:sz="0" w:space="0" w:color="auto"/>
              </w:divBdr>
              <w:divsChild>
                <w:div w:id="1996184368">
                  <w:marLeft w:val="0"/>
                  <w:marRight w:val="0"/>
                  <w:marTop w:val="0"/>
                  <w:marBottom w:val="0"/>
                  <w:divBdr>
                    <w:top w:val="none" w:sz="0" w:space="0" w:color="auto"/>
                    <w:left w:val="none" w:sz="0" w:space="0" w:color="auto"/>
                    <w:bottom w:val="none" w:sz="0" w:space="0" w:color="auto"/>
                    <w:right w:val="none" w:sz="0" w:space="0" w:color="auto"/>
                  </w:divBdr>
                  <w:divsChild>
                    <w:div w:id="1778058380">
                      <w:marLeft w:val="0"/>
                      <w:marRight w:val="0"/>
                      <w:marTop w:val="0"/>
                      <w:marBottom w:val="0"/>
                      <w:divBdr>
                        <w:top w:val="none" w:sz="0" w:space="0" w:color="auto"/>
                        <w:left w:val="none" w:sz="0" w:space="0" w:color="auto"/>
                        <w:bottom w:val="none" w:sz="0" w:space="0" w:color="auto"/>
                        <w:right w:val="none" w:sz="0" w:space="0" w:color="auto"/>
                      </w:divBdr>
                      <w:divsChild>
                        <w:div w:id="1277175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63842349">
              <w:marLeft w:val="0"/>
              <w:marRight w:val="0"/>
              <w:marTop w:val="0"/>
              <w:marBottom w:val="0"/>
              <w:divBdr>
                <w:top w:val="none" w:sz="0" w:space="0" w:color="auto"/>
                <w:left w:val="none" w:sz="0" w:space="0" w:color="auto"/>
                <w:bottom w:val="none" w:sz="0" w:space="0" w:color="auto"/>
                <w:right w:val="none" w:sz="0" w:space="0" w:color="auto"/>
              </w:divBdr>
              <w:divsChild>
                <w:div w:id="445849777">
                  <w:marLeft w:val="0"/>
                  <w:marRight w:val="0"/>
                  <w:marTop w:val="0"/>
                  <w:marBottom w:val="0"/>
                  <w:divBdr>
                    <w:top w:val="none" w:sz="0" w:space="0" w:color="auto"/>
                    <w:left w:val="none" w:sz="0" w:space="0" w:color="auto"/>
                    <w:bottom w:val="none" w:sz="0" w:space="0" w:color="auto"/>
                    <w:right w:val="none" w:sz="0" w:space="0" w:color="auto"/>
                  </w:divBdr>
                  <w:divsChild>
                    <w:div w:id="352196577">
                      <w:marLeft w:val="0"/>
                      <w:marRight w:val="0"/>
                      <w:marTop w:val="0"/>
                      <w:marBottom w:val="0"/>
                      <w:divBdr>
                        <w:top w:val="none" w:sz="0" w:space="0" w:color="auto"/>
                        <w:left w:val="none" w:sz="0" w:space="0" w:color="auto"/>
                        <w:bottom w:val="none" w:sz="0" w:space="0" w:color="auto"/>
                        <w:right w:val="none" w:sz="0" w:space="0" w:color="auto"/>
                      </w:divBdr>
                      <w:divsChild>
                        <w:div w:id="1030762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5232119">
              <w:marLeft w:val="0"/>
              <w:marRight w:val="0"/>
              <w:marTop w:val="0"/>
              <w:marBottom w:val="0"/>
              <w:divBdr>
                <w:top w:val="none" w:sz="0" w:space="0" w:color="auto"/>
                <w:left w:val="none" w:sz="0" w:space="0" w:color="auto"/>
                <w:bottom w:val="none" w:sz="0" w:space="0" w:color="auto"/>
                <w:right w:val="none" w:sz="0" w:space="0" w:color="auto"/>
              </w:divBdr>
              <w:divsChild>
                <w:div w:id="1813522025">
                  <w:marLeft w:val="0"/>
                  <w:marRight w:val="0"/>
                  <w:marTop w:val="0"/>
                  <w:marBottom w:val="0"/>
                  <w:divBdr>
                    <w:top w:val="none" w:sz="0" w:space="0" w:color="auto"/>
                    <w:left w:val="none" w:sz="0" w:space="0" w:color="auto"/>
                    <w:bottom w:val="none" w:sz="0" w:space="0" w:color="auto"/>
                    <w:right w:val="none" w:sz="0" w:space="0" w:color="auto"/>
                  </w:divBdr>
                  <w:divsChild>
                    <w:div w:id="1213275538">
                      <w:marLeft w:val="0"/>
                      <w:marRight w:val="0"/>
                      <w:marTop w:val="0"/>
                      <w:marBottom w:val="0"/>
                      <w:divBdr>
                        <w:top w:val="none" w:sz="0" w:space="0" w:color="auto"/>
                        <w:left w:val="none" w:sz="0" w:space="0" w:color="auto"/>
                        <w:bottom w:val="none" w:sz="0" w:space="0" w:color="auto"/>
                        <w:right w:val="none" w:sz="0" w:space="0" w:color="auto"/>
                      </w:divBdr>
                      <w:divsChild>
                        <w:div w:id="5913544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7707165">
              <w:marLeft w:val="0"/>
              <w:marRight w:val="0"/>
              <w:marTop w:val="0"/>
              <w:marBottom w:val="0"/>
              <w:divBdr>
                <w:top w:val="none" w:sz="0" w:space="0" w:color="auto"/>
                <w:left w:val="none" w:sz="0" w:space="0" w:color="auto"/>
                <w:bottom w:val="none" w:sz="0" w:space="0" w:color="auto"/>
                <w:right w:val="none" w:sz="0" w:space="0" w:color="auto"/>
              </w:divBdr>
              <w:divsChild>
                <w:div w:id="790247527">
                  <w:marLeft w:val="0"/>
                  <w:marRight w:val="0"/>
                  <w:marTop w:val="0"/>
                  <w:marBottom w:val="0"/>
                  <w:divBdr>
                    <w:top w:val="none" w:sz="0" w:space="0" w:color="auto"/>
                    <w:left w:val="none" w:sz="0" w:space="0" w:color="auto"/>
                    <w:bottom w:val="none" w:sz="0" w:space="0" w:color="auto"/>
                    <w:right w:val="none" w:sz="0" w:space="0" w:color="auto"/>
                  </w:divBdr>
                  <w:divsChild>
                    <w:div w:id="1517571986">
                      <w:marLeft w:val="0"/>
                      <w:marRight w:val="0"/>
                      <w:marTop w:val="0"/>
                      <w:marBottom w:val="0"/>
                      <w:divBdr>
                        <w:top w:val="none" w:sz="0" w:space="0" w:color="auto"/>
                        <w:left w:val="none" w:sz="0" w:space="0" w:color="auto"/>
                        <w:bottom w:val="none" w:sz="0" w:space="0" w:color="auto"/>
                        <w:right w:val="none" w:sz="0" w:space="0" w:color="auto"/>
                      </w:divBdr>
                      <w:divsChild>
                        <w:div w:id="12796017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358880">
              <w:marLeft w:val="0"/>
              <w:marRight w:val="0"/>
              <w:marTop w:val="0"/>
              <w:marBottom w:val="0"/>
              <w:divBdr>
                <w:top w:val="none" w:sz="0" w:space="0" w:color="auto"/>
                <w:left w:val="none" w:sz="0" w:space="0" w:color="auto"/>
                <w:bottom w:val="none" w:sz="0" w:space="0" w:color="auto"/>
                <w:right w:val="none" w:sz="0" w:space="0" w:color="auto"/>
              </w:divBdr>
              <w:divsChild>
                <w:div w:id="1547713639">
                  <w:marLeft w:val="0"/>
                  <w:marRight w:val="0"/>
                  <w:marTop w:val="0"/>
                  <w:marBottom w:val="0"/>
                  <w:divBdr>
                    <w:top w:val="none" w:sz="0" w:space="0" w:color="auto"/>
                    <w:left w:val="none" w:sz="0" w:space="0" w:color="auto"/>
                    <w:bottom w:val="none" w:sz="0" w:space="0" w:color="auto"/>
                    <w:right w:val="none" w:sz="0" w:space="0" w:color="auto"/>
                  </w:divBdr>
                  <w:divsChild>
                    <w:div w:id="323516408">
                      <w:marLeft w:val="0"/>
                      <w:marRight w:val="0"/>
                      <w:marTop w:val="0"/>
                      <w:marBottom w:val="0"/>
                      <w:divBdr>
                        <w:top w:val="none" w:sz="0" w:space="0" w:color="auto"/>
                        <w:left w:val="none" w:sz="0" w:space="0" w:color="auto"/>
                        <w:bottom w:val="none" w:sz="0" w:space="0" w:color="auto"/>
                        <w:right w:val="none" w:sz="0" w:space="0" w:color="auto"/>
                      </w:divBdr>
                      <w:divsChild>
                        <w:div w:id="1933968540">
                          <w:marLeft w:val="0"/>
                          <w:marRight w:val="0"/>
                          <w:marTop w:val="0"/>
                          <w:marBottom w:val="0"/>
                          <w:divBdr>
                            <w:top w:val="single" w:sz="8" w:space="2" w:color="FFFFFF"/>
                            <w:left w:val="single" w:sz="8" w:space="2" w:color="FFFFFF"/>
                            <w:bottom w:val="single" w:sz="8" w:space="2" w:color="FFFFFF"/>
                            <w:right w:val="single" w:sz="8" w:space="2" w:color="FFFFFF"/>
                          </w:divBdr>
                          <w:divsChild>
                            <w:div w:id="1055473514">
                              <w:marLeft w:val="0"/>
                              <w:marRight w:val="0"/>
                              <w:marTop w:val="0"/>
                              <w:marBottom w:val="0"/>
                              <w:divBdr>
                                <w:top w:val="none" w:sz="0" w:space="0" w:color="auto"/>
                                <w:left w:val="none" w:sz="0" w:space="0" w:color="auto"/>
                                <w:bottom w:val="none" w:sz="0" w:space="0" w:color="auto"/>
                                <w:right w:val="none" w:sz="0" w:space="0" w:color="auto"/>
                              </w:divBdr>
                            </w:div>
                          </w:divsChild>
                        </w:div>
                        <w:div w:id="374046519">
                          <w:marLeft w:val="0"/>
                          <w:marRight w:val="0"/>
                          <w:marTop w:val="0"/>
                          <w:marBottom w:val="0"/>
                          <w:divBdr>
                            <w:top w:val="single" w:sz="8" w:space="2" w:color="FFFFFF"/>
                            <w:left w:val="single" w:sz="8" w:space="2" w:color="FFFFFF"/>
                            <w:bottom w:val="single" w:sz="8" w:space="2" w:color="FFFFFF"/>
                            <w:right w:val="single" w:sz="8" w:space="2" w:color="FFFFFF"/>
                          </w:divBdr>
                          <w:divsChild>
                            <w:div w:id="1358778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95761099">
                      <w:marLeft w:val="0"/>
                      <w:marRight w:val="0"/>
                      <w:marTop w:val="0"/>
                      <w:marBottom w:val="0"/>
                      <w:divBdr>
                        <w:top w:val="single" w:sz="8" w:space="1" w:color="FFFFFF"/>
                        <w:left w:val="single" w:sz="8" w:space="2" w:color="FFFFFF"/>
                        <w:bottom w:val="single" w:sz="8" w:space="1" w:color="FFFFFF"/>
                        <w:right w:val="single" w:sz="8" w:space="4" w:color="FFFFFF"/>
                      </w:divBdr>
                      <w:divsChild>
                        <w:div w:id="154245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68512054">
              <w:marLeft w:val="0"/>
              <w:marRight w:val="0"/>
              <w:marTop w:val="0"/>
              <w:marBottom w:val="0"/>
              <w:divBdr>
                <w:top w:val="none" w:sz="0" w:space="0" w:color="auto"/>
                <w:left w:val="none" w:sz="0" w:space="0" w:color="auto"/>
                <w:bottom w:val="none" w:sz="0" w:space="0" w:color="auto"/>
                <w:right w:val="none" w:sz="0" w:space="0" w:color="auto"/>
              </w:divBdr>
            </w:div>
            <w:div w:id="2062360873">
              <w:marLeft w:val="0"/>
              <w:marRight w:val="0"/>
              <w:marTop w:val="0"/>
              <w:marBottom w:val="0"/>
              <w:divBdr>
                <w:top w:val="none" w:sz="0" w:space="0" w:color="auto"/>
                <w:left w:val="none" w:sz="0" w:space="0" w:color="auto"/>
                <w:bottom w:val="none" w:sz="0" w:space="0" w:color="auto"/>
                <w:right w:val="none" w:sz="0" w:space="0" w:color="auto"/>
              </w:divBdr>
              <w:divsChild>
                <w:div w:id="1103652230">
                  <w:marLeft w:val="0"/>
                  <w:marRight w:val="0"/>
                  <w:marTop w:val="0"/>
                  <w:marBottom w:val="0"/>
                  <w:divBdr>
                    <w:top w:val="none" w:sz="0" w:space="0" w:color="auto"/>
                    <w:left w:val="none" w:sz="0" w:space="0" w:color="auto"/>
                    <w:bottom w:val="none" w:sz="0" w:space="0" w:color="auto"/>
                    <w:right w:val="none" w:sz="0" w:space="0" w:color="auto"/>
                  </w:divBdr>
                  <w:divsChild>
                    <w:div w:id="276723011">
                      <w:marLeft w:val="0"/>
                      <w:marRight w:val="0"/>
                      <w:marTop w:val="0"/>
                      <w:marBottom w:val="0"/>
                      <w:divBdr>
                        <w:top w:val="none" w:sz="0" w:space="0" w:color="auto"/>
                        <w:left w:val="none" w:sz="0" w:space="0" w:color="auto"/>
                        <w:bottom w:val="none" w:sz="0" w:space="0" w:color="auto"/>
                        <w:right w:val="none" w:sz="0" w:space="0" w:color="auto"/>
                      </w:divBdr>
                      <w:divsChild>
                        <w:div w:id="3965866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49716663">
              <w:marLeft w:val="0"/>
              <w:marRight w:val="0"/>
              <w:marTop w:val="0"/>
              <w:marBottom w:val="0"/>
              <w:divBdr>
                <w:top w:val="none" w:sz="0" w:space="0" w:color="auto"/>
                <w:left w:val="none" w:sz="0" w:space="0" w:color="auto"/>
                <w:bottom w:val="none" w:sz="0" w:space="0" w:color="auto"/>
                <w:right w:val="none" w:sz="0" w:space="0" w:color="auto"/>
              </w:divBdr>
              <w:divsChild>
                <w:div w:id="2008440295">
                  <w:marLeft w:val="0"/>
                  <w:marRight w:val="0"/>
                  <w:marTop w:val="0"/>
                  <w:marBottom w:val="0"/>
                  <w:divBdr>
                    <w:top w:val="none" w:sz="0" w:space="0" w:color="auto"/>
                    <w:left w:val="none" w:sz="0" w:space="0" w:color="auto"/>
                    <w:bottom w:val="none" w:sz="0" w:space="0" w:color="auto"/>
                    <w:right w:val="none" w:sz="0" w:space="0" w:color="auto"/>
                  </w:divBdr>
                  <w:divsChild>
                    <w:div w:id="1407218746">
                      <w:marLeft w:val="0"/>
                      <w:marRight w:val="0"/>
                      <w:marTop w:val="0"/>
                      <w:marBottom w:val="0"/>
                      <w:divBdr>
                        <w:top w:val="none" w:sz="0" w:space="0" w:color="auto"/>
                        <w:left w:val="none" w:sz="0" w:space="0" w:color="auto"/>
                        <w:bottom w:val="none" w:sz="0" w:space="0" w:color="auto"/>
                        <w:right w:val="none" w:sz="0" w:space="0" w:color="auto"/>
                      </w:divBdr>
                      <w:divsChild>
                        <w:div w:id="7349361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762963">
              <w:marLeft w:val="0"/>
              <w:marRight w:val="0"/>
              <w:marTop w:val="0"/>
              <w:marBottom w:val="0"/>
              <w:divBdr>
                <w:top w:val="none" w:sz="0" w:space="0" w:color="auto"/>
                <w:left w:val="none" w:sz="0" w:space="0" w:color="auto"/>
                <w:bottom w:val="none" w:sz="0" w:space="0" w:color="auto"/>
                <w:right w:val="none" w:sz="0" w:space="0" w:color="auto"/>
              </w:divBdr>
              <w:divsChild>
                <w:div w:id="1161577147">
                  <w:marLeft w:val="0"/>
                  <w:marRight w:val="0"/>
                  <w:marTop w:val="0"/>
                  <w:marBottom w:val="0"/>
                  <w:divBdr>
                    <w:top w:val="none" w:sz="0" w:space="0" w:color="auto"/>
                    <w:left w:val="none" w:sz="0" w:space="0" w:color="auto"/>
                    <w:bottom w:val="none" w:sz="0" w:space="0" w:color="auto"/>
                    <w:right w:val="none" w:sz="0" w:space="0" w:color="auto"/>
                  </w:divBdr>
                  <w:divsChild>
                    <w:div w:id="1457329018">
                      <w:marLeft w:val="0"/>
                      <w:marRight w:val="0"/>
                      <w:marTop w:val="0"/>
                      <w:marBottom w:val="0"/>
                      <w:divBdr>
                        <w:top w:val="none" w:sz="0" w:space="0" w:color="auto"/>
                        <w:left w:val="none" w:sz="0" w:space="0" w:color="auto"/>
                        <w:bottom w:val="none" w:sz="0" w:space="0" w:color="auto"/>
                        <w:right w:val="none" w:sz="0" w:space="0" w:color="auto"/>
                      </w:divBdr>
                      <w:divsChild>
                        <w:div w:id="10573607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45933303">
      <w:bodyDiv w:val="1"/>
      <w:marLeft w:val="0"/>
      <w:marRight w:val="0"/>
      <w:marTop w:val="0"/>
      <w:marBottom w:val="0"/>
      <w:divBdr>
        <w:top w:val="none" w:sz="0" w:space="0" w:color="auto"/>
        <w:left w:val="none" w:sz="0" w:space="0" w:color="auto"/>
        <w:bottom w:val="none" w:sz="0" w:space="0" w:color="auto"/>
        <w:right w:val="none" w:sz="0" w:space="0" w:color="auto"/>
      </w:divBdr>
    </w:div>
    <w:div w:id="693775336">
      <w:bodyDiv w:val="1"/>
      <w:marLeft w:val="0"/>
      <w:marRight w:val="0"/>
      <w:marTop w:val="0"/>
      <w:marBottom w:val="0"/>
      <w:divBdr>
        <w:top w:val="none" w:sz="0" w:space="0" w:color="auto"/>
        <w:left w:val="none" w:sz="0" w:space="0" w:color="auto"/>
        <w:bottom w:val="none" w:sz="0" w:space="0" w:color="auto"/>
        <w:right w:val="none" w:sz="0" w:space="0" w:color="auto"/>
      </w:divBdr>
      <w:divsChild>
        <w:div w:id="607781088">
          <w:marLeft w:val="0"/>
          <w:marRight w:val="0"/>
          <w:marTop w:val="120"/>
          <w:marBottom w:val="0"/>
          <w:divBdr>
            <w:top w:val="none" w:sz="0" w:space="0" w:color="auto"/>
            <w:left w:val="none" w:sz="0" w:space="0" w:color="auto"/>
            <w:bottom w:val="none" w:sz="0" w:space="0" w:color="auto"/>
            <w:right w:val="none" w:sz="0" w:space="0" w:color="auto"/>
          </w:divBdr>
        </w:div>
        <w:div w:id="588732920">
          <w:marLeft w:val="0"/>
          <w:marRight w:val="0"/>
          <w:marTop w:val="480"/>
          <w:marBottom w:val="0"/>
          <w:divBdr>
            <w:top w:val="none" w:sz="0" w:space="0" w:color="auto"/>
            <w:left w:val="none" w:sz="0" w:space="0" w:color="auto"/>
            <w:bottom w:val="none" w:sz="0" w:space="0" w:color="auto"/>
            <w:right w:val="none" w:sz="0" w:space="0" w:color="auto"/>
          </w:divBdr>
        </w:div>
      </w:divsChild>
    </w:div>
    <w:div w:id="694036615">
      <w:bodyDiv w:val="1"/>
      <w:marLeft w:val="0"/>
      <w:marRight w:val="0"/>
      <w:marTop w:val="0"/>
      <w:marBottom w:val="0"/>
      <w:divBdr>
        <w:top w:val="none" w:sz="0" w:space="0" w:color="auto"/>
        <w:left w:val="none" w:sz="0" w:space="0" w:color="auto"/>
        <w:bottom w:val="none" w:sz="0" w:space="0" w:color="auto"/>
        <w:right w:val="none" w:sz="0" w:space="0" w:color="auto"/>
      </w:divBdr>
      <w:divsChild>
        <w:div w:id="203711302">
          <w:marLeft w:val="0"/>
          <w:marRight w:val="0"/>
          <w:marTop w:val="0"/>
          <w:marBottom w:val="0"/>
          <w:divBdr>
            <w:top w:val="none" w:sz="0" w:space="0" w:color="auto"/>
            <w:left w:val="none" w:sz="0" w:space="0" w:color="auto"/>
            <w:bottom w:val="none" w:sz="0" w:space="0" w:color="auto"/>
            <w:right w:val="none" w:sz="0" w:space="0" w:color="auto"/>
          </w:divBdr>
        </w:div>
      </w:divsChild>
    </w:div>
    <w:div w:id="700085128">
      <w:bodyDiv w:val="1"/>
      <w:marLeft w:val="0"/>
      <w:marRight w:val="0"/>
      <w:marTop w:val="0"/>
      <w:marBottom w:val="0"/>
      <w:divBdr>
        <w:top w:val="none" w:sz="0" w:space="0" w:color="auto"/>
        <w:left w:val="none" w:sz="0" w:space="0" w:color="auto"/>
        <w:bottom w:val="none" w:sz="0" w:space="0" w:color="auto"/>
        <w:right w:val="none" w:sz="0" w:space="0" w:color="auto"/>
      </w:divBdr>
    </w:div>
    <w:div w:id="732315575">
      <w:bodyDiv w:val="1"/>
      <w:marLeft w:val="0"/>
      <w:marRight w:val="0"/>
      <w:marTop w:val="0"/>
      <w:marBottom w:val="0"/>
      <w:divBdr>
        <w:top w:val="none" w:sz="0" w:space="0" w:color="auto"/>
        <w:left w:val="none" w:sz="0" w:space="0" w:color="auto"/>
        <w:bottom w:val="none" w:sz="0" w:space="0" w:color="auto"/>
        <w:right w:val="none" w:sz="0" w:space="0" w:color="auto"/>
      </w:divBdr>
    </w:div>
    <w:div w:id="740373076">
      <w:bodyDiv w:val="1"/>
      <w:marLeft w:val="0"/>
      <w:marRight w:val="0"/>
      <w:marTop w:val="0"/>
      <w:marBottom w:val="0"/>
      <w:divBdr>
        <w:top w:val="none" w:sz="0" w:space="0" w:color="auto"/>
        <w:left w:val="none" w:sz="0" w:space="0" w:color="auto"/>
        <w:bottom w:val="none" w:sz="0" w:space="0" w:color="auto"/>
        <w:right w:val="none" w:sz="0" w:space="0" w:color="auto"/>
      </w:divBdr>
      <w:divsChild>
        <w:div w:id="1983777456">
          <w:marLeft w:val="547"/>
          <w:marRight w:val="0"/>
          <w:marTop w:val="154"/>
          <w:marBottom w:val="0"/>
          <w:divBdr>
            <w:top w:val="none" w:sz="0" w:space="0" w:color="auto"/>
            <w:left w:val="none" w:sz="0" w:space="0" w:color="auto"/>
            <w:bottom w:val="none" w:sz="0" w:space="0" w:color="auto"/>
            <w:right w:val="none" w:sz="0" w:space="0" w:color="auto"/>
          </w:divBdr>
        </w:div>
        <w:div w:id="774864294">
          <w:marLeft w:val="547"/>
          <w:marRight w:val="0"/>
          <w:marTop w:val="154"/>
          <w:marBottom w:val="0"/>
          <w:divBdr>
            <w:top w:val="none" w:sz="0" w:space="0" w:color="auto"/>
            <w:left w:val="none" w:sz="0" w:space="0" w:color="auto"/>
            <w:bottom w:val="none" w:sz="0" w:space="0" w:color="auto"/>
            <w:right w:val="none" w:sz="0" w:space="0" w:color="auto"/>
          </w:divBdr>
        </w:div>
        <w:div w:id="1179924715">
          <w:marLeft w:val="547"/>
          <w:marRight w:val="0"/>
          <w:marTop w:val="154"/>
          <w:marBottom w:val="0"/>
          <w:divBdr>
            <w:top w:val="none" w:sz="0" w:space="0" w:color="auto"/>
            <w:left w:val="none" w:sz="0" w:space="0" w:color="auto"/>
            <w:bottom w:val="none" w:sz="0" w:space="0" w:color="auto"/>
            <w:right w:val="none" w:sz="0" w:space="0" w:color="auto"/>
          </w:divBdr>
        </w:div>
      </w:divsChild>
    </w:div>
    <w:div w:id="748698647">
      <w:bodyDiv w:val="1"/>
      <w:marLeft w:val="0"/>
      <w:marRight w:val="0"/>
      <w:marTop w:val="0"/>
      <w:marBottom w:val="0"/>
      <w:divBdr>
        <w:top w:val="none" w:sz="0" w:space="0" w:color="auto"/>
        <w:left w:val="none" w:sz="0" w:space="0" w:color="auto"/>
        <w:bottom w:val="none" w:sz="0" w:space="0" w:color="auto"/>
        <w:right w:val="none" w:sz="0" w:space="0" w:color="auto"/>
      </w:divBdr>
      <w:divsChild>
        <w:div w:id="284194962">
          <w:marLeft w:val="0"/>
          <w:marRight w:val="0"/>
          <w:marTop w:val="0"/>
          <w:marBottom w:val="0"/>
          <w:divBdr>
            <w:top w:val="none" w:sz="0" w:space="0" w:color="auto"/>
            <w:left w:val="none" w:sz="0" w:space="0" w:color="auto"/>
            <w:bottom w:val="none" w:sz="0" w:space="0" w:color="auto"/>
            <w:right w:val="none" w:sz="0" w:space="0" w:color="auto"/>
          </w:divBdr>
          <w:divsChild>
            <w:div w:id="76948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86580270">
      <w:bodyDiv w:val="1"/>
      <w:marLeft w:val="0"/>
      <w:marRight w:val="0"/>
      <w:marTop w:val="0"/>
      <w:marBottom w:val="0"/>
      <w:divBdr>
        <w:top w:val="none" w:sz="0" w:space="0" w:color="auto"/>
        <w:left w:val="none" w:sz="0" w:space="0" w:color="auto"/>
        <w:bottom w:val="none" w:sz="0" w:space="0" w:color="auto"/>
        <w:right w:val="none" w:sz="0" w:space="0" w:color="auto"/>
      </w:divBdr>
    </w:div>
    <w:div w:id="796680486">
      <w:bodyDiv w:val="1"/>
      <w:marLeft w:val="0"/>
      <w:marRight w:val="0"/>
      <w:marTop w:val="0"/>
      <w:marBottom w:val="0"/>
      <w:divBdr>
        <w:top w:val="none" w:sz="0" w:space="0" w:color="auto"/>
        <w:left w:val="none" w:sz="0" w:space="0" w:color="auto"/>
        <w:bottom w:val="none" w:sz="0" w:space="0" w:color="auto"/>
        <w:right w:val="none" w:sz="0" w:space="0" w:color="auto"/>
      </w:divBdr>
    </w:div>
    <w:div w:id="804464826">
      <w:bodyDiv w:val="1"/>
      <w:marLeft w:val="0"/>
      <w:marRight w:val="0"/>
      <w:marTop w:val="0"/>
      <w:marBottom w:val="0"/>
      <w:divBdr>
        <w:top w:val="none" w:sz="0" w:space="0" w:color="auto"/>
        <w:left w:val="none" w:sz="0" w:space="0" w:color="auto"/>
        <w:bottom w:val="none" w:sz="0" w:space="0" w:color="auto"/>
        <w:right w:val="none" w:sz="0" w:space="0" w:color="auto"/>
      </w:divBdr>
    </w:div>
    <w:div w:id="830564968">
      <w:bodyDiv w:val="1"/>
      <w:marLeft w:val="0"/>
      <w:marRight w:val="0"/>
      <w:marTop w:val="0"/>
      <w:marBottom w:val="0"/>
      <w:divBdr>
        <w:top w:val="none" w:sz="0" w:space="0" w:color="auto"/>
        <w:left w:val="none" w:sz="0" w:space="0" w:color="auto"/>
        <w:bottom w:val="none" w:sz="0" w:space="0" w:color="auto"/>
        <w:right w:val="none" w:sz="0" w:space="0" w:color="auto"/>
      </w:divBdr>
    </w:div>
    <w:div w:id="831529036">
      <w:bodyDiv w:val="1"/>
      <w:marLeft w:val="0"/>
      <w:marRight w:val="0"/>
      <w:marTop w:val="0"/>
      <w:marBottom w:val="0"/>
      <w:divBdr>
        <w:top w:val="none" w:sz="0" w:space="0" w:color="auto"/>
        <w:left w:val="none" w:sz="0" w:space="0" w:color="auto"/>
        <w:bottom w:val="none" w:sz="0" w:space="0" w:color="auto"/>
        <w:right w:val="none" w:sz="0" w:space="0" w:color="auto"/>
      </w:divBdr>
      <w:divsChild>
        <w:div w:id="2129006767">
          <w:marLeft w:val="0"/>
          <w:marRight w:val="0"/>
          <w:marTop w:val="0"/>
          <w:marBottom w:val="0"/>
          <w:divBdr>
            <w:top w:val="none" w:sz="0" w:space="0" w:color="auto"/>
            <w:left w:val="none" w:sz="0" w:space="0" w:color="auto"/>
            <w:bottom w:val="none" w:sz="0" w:space="0" w:color="auto"/>
            <w:right w:val="none" w:sz="0" w:space="0" w:color="auto"/>
          </w:divBdr>
        </w:div>
        <w:div w:id="1300913450">
          <w:marLeft w:val="0"/>
          <w:marRight w:val="0"/>
          <w:marTop w:val="0"/>
          <w:marBottom w:val="0"/>
          <w:divBdr>
            <w:top w:val="none" w:sz="0" w:space="0" w:color="auto"/>
            <w:left w:val="none" w:sz="0" w:space="0" w:color="auto"/>
            <w:bottom w:val="none" w:sz="0" w:space="0" w:color="auto"/>
            <w:right w:val="none" w:sz="0" w:space="0" w:color="auto"/>
          </w:divBdr>
          <w:divsChild>
            <w:div w:id="624580072">
              <w:marLeft w:val="0"/>
              <w:marRight w:val="0"/>
              <w:marTop w:val="0"/>
              <w:marBottom w:val="0"/>
              <w:divBdr>
                <w:top w:val="none" w:sz="0" w:space="0" w:color="auto"/>
                <w:left w:val="none" w:sz="0" w:space="0" w:color="auto"/>
                <w:bottom w:val="none" w:sz="0" w:space="0" w:color="auto"/>
                <w:right w:val="none" w:sz="0" w:space="0" w:color="auto"/>
              </w:divBdr>
              <w:divsChild>
                <w:div w:id="1543710553">
                  <w:marLeft w:val="0"/>
                  <w:marRight w:val="0"/>
                  <w:marTop w:val="0"/>
                  <w:marBottom w:val="0"/>
                  <w:divBdr>
                    <w:top w:val="none" w:sz="0" w:space="0" w:color="auto"/>
                    <w:left w:val="none" w:sz="0" w:space="0" w:color="auto"/>
                    <w:bottom w:val="none" w:sz="0" w:space="0" w:color="auto"/>
                    <w:right w:val="none" w:sz="0" w:space="0" w:color="auto"/>
                  </w:divBdr>
                  <w:divsChild>
                    <w:div w:id="248077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34036166">
      <w:bodyDiv w:val="1"/>
      <w:marLeft w:val="0"/>
      <w:marRight w:val="0"/>
      <w:marTop w:val="0"/>
      <w:marBottom w:val="0"/>
      <w:divBdr>
        <w:top w:val="none" w:sz="0" w:space="0" w:color="auto"/>
        <w:left w:val="none" w:sz="0" w:space="0" w:color="auto"/>
        <w:bottom w:val="none" w:sz="0" w:space="0" w:color="auto"/>
        <w:right w:val="none" w:sz="0" w:space="0" w:color="auto"/>
      </w:divBdr>
    </w:div>
    <w:div w:id="867446353">
      <w:bodyDiv w:val="1"/>
      <w:marLeft w:val="0"/>
      <w:marRight w:val="0"/>
      <w:marTop w:val="0"/>
      <w:marBottom w:val="0"/>
      <w:divBdr>
        <w:top w:val="none" w:sz="0" w:space="0" w:color="auto"/>
        <w:left w:val="none" w:sz="0" w:space="0" w:color="auto"/>
        <w:bottom w:val="none" w:sz="0" w:space="0" w:color="auto"/>
        <w:right w:val="none" w:sz="0" w:space="0" w:color="auto"/>
      </w:divBdr>
    </w:div>
    <w:div w:id="872352137">
      <w:bodyDiv w:val="1"/>
      <w:marLeft w:val="0"/>
      <w:marRight w:val="0"/>
      <w:marTop w:val="0"/>
      <w:marBottom w:val="0"/>
      <w:divBdr>
        <w:top w:val="none" w:sz="0" w:space="0" w:color="auto"/>
        <w:left w:val="none" w:sz="0" w:space="0" w:color="auto"/>
        <w:bottom w:val="none" w:sz="0" w:space="0" w:color="auto"/>
        <w:right w:val="none" w:sz="0" w:space="0" w:color="auto"/>
      </w:divBdr>
    </w:div>
    <w:div w:id="891422706">
      <w:bodyDiv w:val="1"/>
      <w:marLeft w:val="0"/>
      <w:marRight w:val="0"/>
      <w:marTop w:val="0"/>
      <w:marBottom w:val="0"/>
      <w:divBdr>
        <w:top w:val="none" w:sz="0" w:space="0" w:color="auto"/>
        <w:left w:val="none" w:sz="0" w:space="0" w:color="auto"/>
        <w:bottom w:val="none" w:sz="0" w:space="0" w:color="auto"/>
        <w:right w:val="none" w:sz="0" w:space="0" w:color="auto"/>
      </w:divBdr>
    </w:div>
    <w:div w:id="908807901">
      <w:bodyDiv w:val="1"/>
      <w:marLeft w:val="0"/>
      <w:marRight w:val="0"/>
      <w:marTop w:val="0"/>
      <w:marBottom w:val="0"/>
      <w:divBdr>
        <w:top w:val="none" w:sz="0" w:space="0" w:color="auto"/>
        <w:left w:val="none" w:sz="0" w:space="0" w:color="auto"/>
        <w:bottom w:val="none" w:sz="0" w:space="0" w:color="auto"/>
        <w:right w:val="none" w:sz="0" w:space="0" w:color="auto"/>
      </w:divBdr>
      <w:divsChild>
        <w:div w:id="1947615605">
          <w:marLeft w:val="0"/>
          <w:marRight w:val="0"/>
          <w:marTop w:val="0"/>
          <w:marBottom w:val="0"/>
          <w:divBdr>
            <w:top w:val="none" w:sz="0" w:space="0" w:color="auto"/>
            <w:left w:val="none" w:sz="0" w:space="0" w:color="auto"/>
            <w:bottom w:val="none" w:sz="0" w:space="0" w:color="auto"/>
            <w:right w:val="none" w:sz="0" w:space="0" w:color="auto"/>
          </w:divBdr>
          <w:divsChild>
            <w:div w:id="1453209750">
              <w:marLeft w:val="0"/>
              <w:marRight w:val="0"/>
              <w:marTop w:val="0"/>
              <w:marBottom w:val="0"/>
              <w:divBdr>
                <w:top w:val="none" w:sz="0" w:space="0" w:color="auto"/>
                <w:left w:val="none" w:sz="0" w:space="0" w:color="auto"/>
                <w:bottom w:val="none" w:sz="0" w:space="0" w:color="auto"/>
                <w:right w:val="none" w:sz="0" w:space="0" w:color="auto"/>
              </w:divBdr>
            </w:div>
          </w:divsChild>
        </w:div>
        <w:div w:id="450248143">
          <w:marLeft w:val="0"/>
          <w:marRight w:val="0"/>
          <w:marTop w:val="0"/>
          <w:marBottom w:val="0"/>
          <w:divBdr>
            <w:top w:val="none" w:sz="0" w:space="0" w:color="auto"/>
            <w:left w:val="none" w:sz="0" w:space="0" w:color="auto"/>
            <w:bottom w:val="none" w:sz="0" w:space="0" w:color="auto"/>
            <w:right w:val="none" w:sz="0" w:space="0" w:color="auto"/>
          </w:divBdr>
          <w:divsChild>
            <w:div w:id="88702379">
              <w:marLeft w:val="0"/>
              <w:marRight w:val="0"/>
              <w:marTop w:val="0"/>
              <w:marBottom w:val="0"/>
              <w:divBdr>
                <w:top w:val="none" w:sz="0" w:space="0" w:color="auto"/>
                <w:left w:val="none" w:sz="0" w:space="0" w:color="auto"/>
                <w:bottom w:val="none" w:sz="0" w:space="0" w:color="auto"/>
                <w:right w:val="none" w:sz="0" w:space="0" w:color="auto"/>
              </w:divBdr>
              <w:divsChild>
                <w:div w:id="1166088754">
                  <w:marLeft w:val="0"/>
                  <w:marRight w:val="0"/>
                  <w:marTop w:val="0"/>
                  <w:marBottom w:val="0"/>
                  <w:divBdr>
                    <w:top w:val="none" w:sz="0" w:space="0" w:color="auto"/>
                    <w:left w:val="none" w:sz="0" w:space="0" w:color="auto"/>
                    <w:bottom w:val="none" w:sz="0" w:space="0" w:color="auto"/>
                    <w:right w:val="none" w:sz="0" w:space="0" w:color="auto"/>
                  </w:divBdr>
                  <w:divsChild>
                    <w:div w:id="1004819303">
                      <w:marLeft w:val="0"/>
                      <w:marRight w:val="0"/>
                      <w:marTop w:val="0"/>
                      <w:marBottom w:val="0"/>
                      <w:divBdr>
                        <w:top w:val="none" w:sz="0" w:space="0" w:color="auto"/>
                        <w:left w:val="none" w:sz="0" w:space="0" w:color="auto"/>
                        <w:bottom w:val="none" w:sz="0" w:space="0" w:color="auto"/>
                        <w:right w:val="none" w:sz="0" w:space="0" w:color="auto"/>
                      </w:divBdr>
                      <w:divsChild>
                        <w:div w:id="1081417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02171385">
              <w:marLeft w:val="0"/>
              <w:marRight w:val="0"/>
              <w:marTop w:val="0"/>
              <w:marBottom w:val="0"/>
              <w:divBdr>
                <w:top w:val="none" w:sz="0" w:space="0" w:color="auto"/>
                <w:left w:val="none" w:sz="0" w:space="0" w:color="auto"/>
                <w:bottom w:val="none" w:sz="0" w:space="0" w:color="auto"/>
                <w:right w:val="none" w:sz="0" w:space="0" w:color="auto"/>
              </w:divBdr>
              <w:divsChild>
                <w:div w:id="777023408">
                  <w:marLeft w:val="0"/>
                  <w:marRight w:val="0"/>
                  <w:marTop w:val="0"/>
                  <w:marBottom w:val="0"/>
                  <w:divBdr>
                    <w:top w:val="none" w:sz="0" w:space="0" w:color="auto"/>
                    <w:left w:val="none" w:sz="0" w:space="0" w:color="auto"/>
                    <w:bottom w:val="none" w:sz="0" w:space="0" w:color="auto"/>
                    <w:right w:val="none" w:sz="0" w:space="0" w:color="auto"/>
                  </w:divBdr>
                  <w:divsChild>
                    <w:div w:id="655038176">
                      <w:marLeft w:val="0"/>
                      <w:marRight w:val="0"/>
                      <w:marTop w:val="0"/>
                      <w:marBottom w:val="0"/>
                      <w:divBdr>
                        <w:top w:val="none" w:sz="0" w:space="0" w:color="auto"/>
                        <w:left w:val="none" w:sz="0" w:space="0" w:color="auto"/>
                        <w:bottom w:val="none" w:sz="0" w:space="0" w:color="auto"/>
                        <w:right w:val="none" w:sz="0" w:space="0" w:color="auto"/>
                      </w:divBdr>
                      <w:divsChild>
                        <w:div w:id="490100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16268812">
              <w:marLeft w:val="0"/>
              <w:marRight w:val="0"/>
              <w:marTop w:val="0"/>
              <w:marBottom w:val="0"/>
              <w:divBdr>
                <w:top w:val="none" w:sz="0" w:space="0" w:color="auto"/>
                <w:left w:val="none" w:sz="0" w:space="0" w:color="auto"/>
                <w:bottom w:val="none" w:sz="0" w:space="0" w:color="auto"/>
                <w:right w:val="none" w:sz="0" w:space="0" w:color="auto"/>
              </w:divBdr>
              <w:divsChild>
                <w:div w:id="1837765769">
                  <w:marLeft w:val="0"/>
                  <w:marRight w:val="0"/>
                  <w:marTop w:val="0"/>
                  <w:marBottom w:val="0"/>
                  <w:divBdr>
                    <w:top w:val="none" w:sz="0" w:space="0" w:color="auto"/>
                    <w:left w:val="none" w:sz="0" w:space="0" w:color="auto"/>
                    <w:bottom w:val="none" w:sz="0" w:space="0" w:color="auto"/>
                    <w:right w:val="none" w:sz="0" w:space="0" w:color="auto"/>
                  </w:divBdr>
                  <w:divsChild>
                    <w:div w:id="440298897">
                      <w:marLeft w:val="0"/>
                      <w:marRight w:val="0"/>
                      <w:marTop w:val="0"/>
                      <w:marBottom w:val="0"/>
                      <w:divBdr>
                        <w:top w:val="none" w:sz="0" w:space="0" w:color="auto"/>
                        <w:left w:val="none" w:sz="0" w:space="0" w:color="auto"/>
                        <w:bottom w:val="none" w:sz="0" w:space="0" w:color="auto"/>
                        <w:right w:val="none" w:sz="0" w:space="0" w:color="auto"/>
                      </w:divBdr>
                      <w:divsChild>
                        <w:div w:id="1746412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8319208">
              <w:marLeft w:val="0"/>
              <w:marRight w:val="0"/>
              <w:marTop w:val="0"/>
              <w:marBottom w:val="0"/>
              <w:divBdr>
                <w:top w:val="none" w:sz="0" w:space="0" w:color="auto"/>
                <w:left w:val="none" w:sz="0" w:space="0" w:color="auto"/>
                <w:bottom w:val="none" w:sz="0" w:space="0" w:color="auto"/>
                <w:right w:val="none" w:sz="0" w:space="0" w:color="auto"/>
              </w:divBdr>
              <w:divsChild>
                <w:div w:id="2059550854">
                  <w:marLeft w:val="0"/>
                  <w:marRight w:val="0"/>
                  <w:marTop w:val="0"/>
                  <w:marBottom w:val="0"/>
                  <w:divBdr>
                    <w:top w:val="none" w:sz="0" w:space="0" w:color="auto"/>
                    <w:left w:val="none" w:sz="0" w:space="0" w:color="auto"/>
                    <w:bottom w:val="none" w:sz="0" w:space="0" w:color="auto"/>
                    <w:right w:val="none" w:sz="0" w:space="0" w:color="auto"/>
                  </w:divBdr>
                  <w:divsChild>
                    <w:div w:id="1430195394">
                      <w:marLeft w:val="0"/>
                      <w:marRight w:val="0"/>
                      <w:marTop w:val="0"/>
                      <w:marBottom w:val="0"/>
                      <w:divBdr>
                        <w:top w:val="none" w:sz="0" w:space="0" w:color="auto"/>
                        <w:left w:val="none" w:sz="0" w:space="0" w:color="auto"/>
                        <w:bottom w:val="none" w:sz="0" w:space="0" w:color="auto"/>
                        <w:right w:val="none" w:sz="0" w:space="0" w:color="auto"/>
                      </w:divBdr>
                      <w:divsChild>
                        <w:div w:id="2079671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4938288">
              <w:marLeft w:val="0"/>
              <w:marRight w:val="0"/>
              <w:marTop w:val="0"/>
              <w:marBottom w:val="0"/>
              <w:divBdr>
                <w:top w:val="none" w:sz="0" w:space="0" w:color="auto"/>
                <w:left w:val="none" w:sz="0" w:space="0" w:color="auto"/>
                <w:bottom w:val="none" w:sz="0" w:space="0" w:color="auto"/>
                <w:right w:val="none" w:sz="0" w:space="0" w:color="auto"/>
              </w:divBdr>
              <w:divsChild>
                <w:div w:id="229073843">
                  <w:marLeft w:val="0"/>
                  <w:marRight w:val="0"/>
                  <w:marTop w:val="0"/>
                  <w:marBottom w:val="0"/>
                  <w:divBdr>
                    <w:top w:val="none" w:sz="0" w:space="0" w:color="auto"/>
                    <w:left w:val="none" w:sz="0" w:space="0" w:color="auto"/>
                    <w:bottom w:val="none" w:sz="0" w:space="0" w:color="auto"/>
                    <w:right w:val="none" w:sz="0" w:space="0" w:color="auto"/>
                  </w:divBdr>
                  <w:divsChild>
                    <w:div w:id="2005665385">
                      <w:marLeft w:val="0"/>
                      <w:marRight w:val="0"/>
                      <w:marTop w:val="0"/>
                      <w:marBottom w:val="0"/>
                      <w:divBdr>
                        <w:top w:val="none" w:sz="0" w:space="0" w:color="auto"/>
                        <w:left w:val="none" w:sz="0" w:space="0" w:color="auto"/>
                        <w:bottom w:val="none" w:sz="0" w:space="0" w:color="auto"/>
                        <w:right w:val="none" w:sz="0" w:space="0" w:color="auto"/>
                      </w:divBdr>
                      <w:divsChild>
                        <w:div w:id="1000504610">
                          <w:marLeft w:val="0"/>
                          <w:marRight w:val="0"/>
                          <w:marTop w:val="0"/>
                          <w:marBottom w:val="0"/>
                          <w:divBdr>
                            <w:top w:val="single" w:sz="8" w:space="2" w:color="FFFFFF"/>
                            <w:left w:val="single" w:sz="8" w:space="2" w:color="FFFFFF"/>
                            <w:bottom w:val="single" w:sz="8" w:space="2" w:color="FFFFFF"/>
                            <w:right w:val="single" w:sz="8" w:space="2" w:color="FFFFFF"/>
                          </w:divBdr>
                          <w:divsChild>
                            <w:div w:id="245041831">
                              <w:marLeft w:val="0"/>
                              <w:marRight w:val="0"/>
                              <w:marTop w:val="0"/>
                              <w:marBottom w:val="0"/>
                              <w:divBdr>
                                <w:top w:val="none" w:sz="0" w:space="0" w:color="auto"/>
                                <w:left w:val="none" w:sz="0" w:space="0" w:color="auto"/>
                                <w:bottom w:val="none" w:sz="0" w:space="0" w:color="auto"/>
                                <w:right w:val="none" w:sz="0" w:space="0" w:color="auto"/>
                              </w:divBdr>
                            </w:div>
                          </w:divsChild>
                        </w:div>
                        <w:div w:id="321007169">
                          <w:marLeft w:val="0"/>
                          <w:marRight w:val="0"/>
                          <w:marTop w:val="0"/>
                          <w:marBottom w:val="0"/>
                          <w:divBdr>
                            <w:top w:val="single" w:sz="8" w:space="2" w:color="FFFFFF"/>
                            <w:left w:val="single" w:sz="8" w:space="2" w:color="FFFFFF"/>
                            <w:bottom w:val="single" w:sz="8" w:space="2" w:color="FFFFFF"/>
                            <w:right w:val="single" w:sz="8" w:space="2" w:color="FFFFFF"/>
                          </w:divBdr>
                          <w:divsChild>
                            <w:div w:id="9161329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363455">
                      <w:marLeft w:val="0"/>
                      <w:marRight w:val="0"/>
                      <w:marTop w:val="0"/>
                      <w:marBottom w:val="0"/>
                      <w:divBdr>
                        <w:top w:val="single" w:sz="8" w:space="1" w:color="FFFFFF"/>
                        <w:left w:val="single" w:sz="8" w:space="2" w:color="FFFFFF"/>
                        <w:bottom w:val="single" w:sz="8" w:space="1" w:color="FFFFFF"/>
                        <w:right w:val="single" w:sz="8" w:space="4" w:color="FFFFFF"/>
                      </w:divBdr>
                      <w:divsChild>
                        <w:div w:id="19264517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7575842">
              <w:marLeft w:val="0"/>
              <w:marRight w:val="0"/>
              <w:marTop w:val="0"/>
              <w:marBottom w:val="0"/>
              <w:divBdr>
                <w:top w:val="none" w:sz="0" w:space="0" w:color="auto"/>
                <w:left w:val="none" w:sz="0" w:space="0" w:color="auto"/>
                <w:bottom w:val="none" w:sz="0" w:space="0" w:color="auto"/>
                <w:right w:val="none" w:sz="0" w:space="0" w:color="auto"/>
              </w:divBdr>
            </w:div>
            <w:div w:id="4720695">
              <w:marLeft w:val="0"/>
              <w:marRight w:val="0"/>
              <w:marTop w:val="0"/>
              <w:marBottom w:val="0"/>
              <w:divBdr>
                <w:top w:val="none" w:sz="0" w:space="0" w:color="auto"/>
                <w:left w:val="none" w:sz="0" w:space="0" w:color="auto"/>
                <w:bottom w:val="none" w:sz="0" w:space="0" w:color="auto"/>
                <w:right w:val="none" w:sz="0" w:space="0" w:color="auto"/>
              </w:divBdr>
              <w:divsChild>
                <w:div w:id="225386642">
                  <w:marLeft w:val="0"/>
                  <w:marRight w:val="0"/>
                  <w:marTop w:val="0"/>
                  <w:marBottom w:val="0"/>
                  <w:divBdr>
                    <w:top w:val="none" w:sz="0" w:space="0" w:color="auto"/>
                    <w:left w:val="none" w:sz="0" w:space="0" w:color="auto"/>
                    <w:bottom w:val="none" w:sz="0" w:space="0" w:color="auto"/>
                    <w:right w:val="none" w:sz="0" w:space="0" w:color="auto"/>
                  </w:divBdr>
                  <w:divsChild>
                    <w:div w:id="1633704383">
                      <w:marLeft w:val="0"/>
                      <w:marRight w:val="0"/>
                      <w:marTop w:val="0"/>
                      <w:marBottom w:val="0"/>
                      <w:divBdr>
                        <w:top w:val="none" w:sz="0" w:space="0" w:color="auto"/>
                        <w:left w:val="none" w:sz="0" w:space="0" w:color="auto"/>
                        <w:bottom w:val="none" w:sz="0" w:space="0" w:color="auto"/>
                        <w:right w:val="none" w:sz="0" w:space="0" w:color="auto"/>
                      </w:divBdr>
                      <w:divsChild>
                        <w:div w:id="1419015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7387905">
              <w:marLeft w:val="0"/>
              <w:marRight w:val="0"/>
              <w:marTop w:val="0"/>
              <w:marBottom w:val="0"/>
              <w:divBdr>
                <w:top w:val="none" w:sz="0" w:space="0" w:color="auto"/>
                <w:left w:val="none" w:sz="0" w:space="0" w:color="auto"/>
                <w:bottom w:val="none" w:sz="0" w:space="0" w:color="auto"/>
                <w:right w:val="none" w:sz="0" w:space="0" w:color="auto"/>
              </w:divBdr>
              <w:divsChild>
                <w:div w:id="1994066738">
                  <w:marLeft w:val="0"/>
                  <w:marRight w:val="0"/>
                  <w:marTop w:val="0"/>
                  <w:marBottom w:val="0"/>
                  <w:divBdr>
                    <w:top w:val="none" w:sz="0" w:space="0" w:color="auto"/>
                    <w:left w:val="none" w:sz="0" w:space="0" w:color="auto"/>
                    <w:bottom w:val="none" w:sz="0" w:space="0" w:color="auto"/>
                    <w:right w:val="none" w:sz="0" w:space="0" w:color="auto"/>
                  </w:divBdr>
                  <w:divsChild>
                    <w:div w:id="1518076731">
                      <w:marLeft w:val="0"/>
                      <w:marRight w:val="0"/>
                      <w:marTop w:val="0"/>
                      <w:marBottom w:val="0"/>
                      <w:divBdr>
                        <w:top w:val="none" w:sz="0" w:space="0" w:color="auto"/>
                        <w:left w:val="none" w:sz="0" w:space="0" w:color="auto"/>
                        <w:bottom w:val="none" w:sz="0" w:space="0" w:color="auto"/>
                        <w:right w:val="none" w:sz="0" w:space="0" w:color="auto"/>
                      </w:divBdr>
                      <w:divsChild>
                        <w:div w:id="623536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63850016">
              <w:marLeft w:val="0"/>
              <w:marRight w:val="0"/>
              <w:marTop w:val="0"/>
              <w:marBottom w:val="0"/>
              <w:divBdr>
                <w:top w:val="none" w:sz="0" w:space="0" w:color="auto"/>
                <w:left w:val="none" w:sz="0" w:space="0" w:color="auto"/>
                <w:bottom w:val="none" w:sz="0" w:space="0" w:color="auto"/>
                <w:right w:val="none" w:sz="0" w:space="0" w:color="auto"/>
              </w:divBdr>
              <w:divsChild>
                <w:div w:id="2048872677">
                  <w:marLeft w:val="0"/>
                  <w:marRight w:val="0"/>
                  <w:marTop w:val="0"/>
                  <w:marBottom w:val="0"/>
                  <w:divBdr>
                    <w:top w:val="none" w:sz="0" w:space="0" w:color="auto"/>
                    <w:left w:val="none" w:sz="0" w:space="0" w:color="auto"/>
                    <w:bottom w:val="none" w:sz="0" w:space="0" w:color="auto"/>
                    <w:right w:val="none" w:sz="0" w:space="0" w:color="auto"/>
                  </w:divBdr>
                  <w:divsChild>
                    <w:div w:id="1368606011">
                      <w:marLeft w:val="0"/>
                      <w:marRight w:val="0"/>
                      <w:marTop w:val="0"/>
                      <w:marBottom w:val="0"/>
                      <w:divBdr>
                        <w:top w:val="none" w:sz="0" w:space="0" w:color="auto"/>
                        <w:left w:val="none" w:sz="0" w:space="0" w:color="auto"/>
                        <w:bottom w:val="none" w:sz="0" w:space="0" w:color="auto"/>
                        <w:right w:val="none" w:sz="0" w:space="0" w:color="auto"/>
                      </w:divBdr>
                      <w:divsChild>
                        <w:div w:id="1103651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32102988">
              <w:marLeft w:val="0"/>
              <w:marRight w:val="0"/>
              <w:marTop w:val="0"/>
              <w:marBottom w:val="0"/>
              <w:divBdr>
                <w:top w:val="none" w:sz="0" w:space="0" w:color="auto"/>
                <w:left w:val="none" w:sz="0" w:space="0" w:color="auto"/>
                <w:bottom w:val="none" w:sz="0" w:space="0" w:color="auto"/>
                <w:right w:val="none" w:sz="0" w:space="0" w:color="auto"/>
              </w:divBdr>
              <w:divsChild>
                <w:div w:id="1317029185">
                  <w:marLeft w:val="0"/>
                  <w:marRight w:val="0"/>
                  <w:marTop w:val="0"/>
                  <w:marBottom w:val="0"/>
                  <w:divBdr>
                    <w:top w:val="none" w:sz="0" w:space="0" w:color="auto"/>
                    <w:left w:val="none" w:sz="0" w:space="0" w:color="auto"/>
                    <w:bottom w:val="none" w:sz="0" w:space="0" w:color="auto"/>
                    <w:right w:val="none" w:sz="0" w:space="0" w:color="auto"/>
                  </w:divBdr>
                  <w:divsChild>
                    <w:div w:id="853885752">
                      <w:marLeft w:val="0"/>
                      <w:marRight w:val="0"/>
                      <w:marTop w:val="0"/>
                      <w:marBottom w:val="0"/>
                      <w:divBdr>
                        <w:top w:val="none" w:sz="0" w:space="0" w:color="auto"/>
                        <w:left w:val="none" w:sz="0" w:space="0" w:color="auto"/>
                        <w:bottom w:val="none" w:sz="0" w:space="0" w:color="auto"/>
                        <w:right w:val="none" w:sz="0" w:space="0" w:color="auto"/>
                      </w:divBdr>
                      <w:divsChild>
                        <w:div w:id="776678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22068425">
              <w:marLeft w:val="0"/>
              <w:marRight w:val="0"/>
              <w:marTop w:val="0"/>
              <w:marBottom w:val="0"/>
              <w:divBdr>
                <w:top w:val="none" w:sz="0" w:space="0" w:color="auto"/>
                <w:left w:val="none" w:sz="0" w:space="0" w:color="auto"/>
                <w:bottom w:val="none" w:sz="0" w:space="0" w:color="auto"/>
                <w:right w:val="none" w:sz="0" w:space="0" w:color="auto"/>
              </w:divBdr>
              <w:divsChild>
                <w:div w:id="1548443705">
                  <w:marLeft w:val="0"/>
                  <w:marRight w:val="0"/>
                  <w:marTop w:val="0"/>
                  <w:marBottom w:val="0"/>
                  <w:divBdr>
                    <w:top w:val="none" w:sz="0" w:space="0" w:color="auto"/>
                    <w:left w:val="none" w:sz="0" w:space="0" w:color="auto"/>
                    <w:bottom w:val="none" w:sz="0" w:space="0" w:color="auto"/>
                    <w:right w:val="none" w:sz="0" w:space="0" w:color="auto"/>
                  </w:divBdr>
                  <w:divsChild>
                    <w:div w:id="379475806">
                      <w:marLeft w:val="0"/>
                      <w:marRight w:val="0"/>
                      <w:marTop w:val="0"/>
                      <w:marBottom w:val="0"/>
                      <w:divBdr>
                        <w:top w:val="none" w:sz="0" w:space="0" w:color="auto"/>
                        <w:left w:val="none" w:sz="0" w:space="0" w:color="auto"/>
                        <w:bottom w:val="none" w:sz="0" w:space="0" w:color="auto"/>
                        <w:right w:val="none" w:sz="0" w:space="0" w:color="auto"/>
                      </w:divBdr>
                      <w:divsChild>
                        <w:div w:id="2140956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0060338">
              <w:marLeft w:val="0"/>
              <w:marRight w:val="0"/>
              <w:marTop w:val="0"/>
              <w:marBottom w:val="0"/>
              <w:divBdr>
                <w:top w:val="none" w:sz="0" w:space="0" w:color="auto"/>
                <w:left w:val="none" w:sz="0" w:space="0" w:color="auto"/>
                <w:bottom w:val="none" w:sz="0" w:space="0" w:color="auto"/>
                <w:right w:val="none" w:sz="0" w:space="0" w:color="auto"/>
              </w:divBdr>
              <w:divsChild>
                <w:div w:id="1753618323">
                  <w:marLeft w:val="0"/>
                  <w:marRight w:val="0"/>
                  <w:marTop w:val="0"/>
                  <w:marBottom w:val="0"/>
                  <w:divBdr>
                    <w:top w:val="none" w:sz="0" w:space="0" w:color="auto"/>
                    <w:left w:val="none" w:sz="0" w:space="0" w:color="auto"/>
                    <w:bottom w:val="none" w:sz="0" w:space="0" w:color="auto"/>
                    <w:right w:val="none" w:sz="0" w:space="0" w:color="auto"/>
                  </w:divBdr>
                  <w:divsChild>
                    <w:div w:id="975910363">
                      <w:marLeft w:val="0"/>
                      <w:marRight w:val="0"/>
                      <w:marTop w:val="0"/>
                      <w:marBottom w:val="0"/>
                      <w:divBdr>
                        <w:top w:val="none" w:sz="0" w:space="0" w:color="auto"/>
                        <w:left w:val="none" w:sz="0" w:space="0" w:color="auto"/>
                        <w:bottom w:val="none" w:sz="0" w:space="0" w:color="auto"/>
                        <w:right w:val="none" w:sz="0" w:space="0" w:color="auto"/>
                      </w:divBdr>
                      <w:divsChild>
                        <w:div w:id="1245188590">
                          <w:marLeft w:val="0"/>
                          <w:marRight w:val="0"/>
                          <w:marTop w:val="0"/>
                          <w:marBottom w:val="0"/>
                          <w:divBdr>
                            <w:top w:val="single" w:sz="8" w:space="2" w:color="FFFFFF"/>
                            <w:left w:val="single" w:sz="8" w:space="2" w:color="FFFFFF"/>
                            <w:bottom w:val="single" w:sz="8" w:space="2" w:color="FFFFFF"/>
                            <w:right w:val="single" w:sz="8" w:space="2" w:color="FFFFFF"/>
                          </w:divBdr>
                          <w:divsChild>
                            <w:div w:id="223025743">
                              <w:marLeft w:val="0"/>
                              <w:marRight w:val="0"/>
                              <w:marTop w:val="0"/>
                              <w:marBottom w:val="0"/>
                              <w:divBdr>
                                <w:top w:val="none" w:sz="0" w:space="0" w:color="auto"/>
                                <w:left w:val="none" w:sz="0" w:space="0" w:color="auto"/>
                                <w:bottom w:val="none" w:sz="0" w:space="0" w:color="auto"/>
                                <w:right w:val="none" w:sz="0" w:space="0" w:color="auto"/>
                              </w:divBdr>
                            </w:div>
                          </w:divsChild>
                        </w:div>
                        <w:div w:id="1023172973">
                          <w:marLeft w:val="0"/>
                          <w:marRight w:val="0"/>
                          <w:marTop w:val="0"/>
                          <w:marBottom w:val="0"/>
                          <w:divBdr>
                            <w:top w:val="single" w:sz="8" w:space="2" w:color="FFFFFF"/>
                            <w:left w:val="single" w:sz="8" w:space="2" w:color="FFFFFF"/>
                            <w:bottom w:val="single" w:sz="8" w:space="2" w:color="FFFFFF"/>
                            <w:right w:val="single" w:sz="8" w:space="2" w:color="FFFFFF"/>
                          </w:divBdr>
                          <w:divsChild>
                            <w:div w:id="194341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09026383">
                      <w:marLeft w:val="0"/>
                      <w:marRight w:val="0"/>
                      <w:marTop w:val="0"/>
                      <w:marBottom w:val="0"/>
                      <w:divBdr>
                        <w:top w:val="single" w:sz="8" w:space="1" w:color="FFFFFF"/>
                        <w:left w:val="single" w:sz="8" w:space="2" w:color="FFFFFF"/>
                        <w:bottom w:val="single" w:sz="8" w:space="1" w:color="FFFFFF"/>
                        <w:right w:val="single" w:sz="8" w:space="4" w:color="FFFFFF"/>
                      </w:divBdr>
                      <w:divsChild>
                        <w:div w:id="4465123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00260178">
              <w:marLeft w:val="0"/>
              <w:marRight w:val="0"/>
              <w:marTop w:val="0"/>
              <w:marBottom w:val="0"/>
              <w:divBdr>
                <w:top w:val="none" w:sz="0" w:space="0" w:color="auto"/>
                <w:left w:val="none" w:sz="0" w:space="0" w:color="auto"/>
                <w:bottom w:val="none" w:sz="0" w:space="0" w:color="auto"/>
                <w:right w:val="none" w:sz="0" w:space="0" w:color="auto"/>
              </w:divBdr>
            </w:div>
            <w:div w:id="1122849065">
              <w:marLeft w:val="0"/>
              <w:marRight w:val="0"/>
              <w:marTop w:val="0"/>
              <w:marBottom w:val="0"/>
              <w:divBdr>
                <w:top w:val="none" w:sz="0" w:space="0" w:color="auto"/>
                <w:left w:val="none" w:sz="0" w:space="0" w:color="auto"/>
                <w:bottom w:val="none" w:sz="0" w:space="0" w:color="auto"/>
                <w:right w:val="none" w:sz="0" w:space="0" w:color="auto"/>
              </w:divBdr>
              <w:divsChild>
                <w:div w:id="741220396">
                  <w:marLeft w:val="0"/>
                  <w:marRight w:val="0"/>
                  <w:marTop w:val="0"/>
                  <w:marBottom w:val="0"/>
                  <w:divBdr>
                    <w:top w:val="none" w:sz="0" w:space="0" w:color="auto"/>
                    <w:left w:val="none" w:sz="0" w:space="0" w:color="auto"/>
                    <w:bottom w:val="none" w:sz="0" w:space="0" w:color="auto"/>
                    <w:right w:val="none" w:sz="0" w:space="0" w:color="auto"/>
                  </w:divBdr>
                  <w:divsChild>
                    <w:div w:id="366103121">
                      <w:marLeft w:val="0"/>
                      <w:marRight w:val="0"/>
                      <w:marTop w:val="0"/>
                      <w:marBottom w:val="0"/>
                      <w:divBdr>
                        <w:top w:val="none" w:sz="0" w:space="0" w:color="auto"/>
                        <w:left w:val="none" w:sz="0" w:space="0" w:color="auto"/>
                        <w:bottom w:val="none" w:sz="0" w:space="0" w:color="auto"/>
                        <w:right w:val="none" w:sz="0" w:space="0" w:color="auto"/>
                      </w:divBdr>
                      <w:divsChild>
                        <w:div w:id="200581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91706985">
              <w:marLeft w:val="0"/>
              <w:marRight w:val="0"/>
              <w:marTop w:val="0"/>
              <w:marBottom w:val="0"/>
              <w:divBdr>
                <w:top w:val="none" w:sz="0" w:space="0" w:color="auto"/>
                <w:left w:val="none" w:sz="0" w:space="0" w:color="auto"/>
                <w:bottom w:val="none" w:sz="0" w:space="0" w:color="auto"/>
                <w:right w:val="none" w:sz="0" w:space="0" w:color="auto"/>
              </w:divBdr>
              <w:divsChild>
                <w:div w:id="2120833689">
                  <w:marLeft w:val="0"/>
                  <w:marRight w:val="0"/>
                  <w:marTop w:val="0"/>
                  <w:marBottom w:val="0"/>
                  <w:divBdr>
                    <w:top w:val="none" w:sz="0" w:space="0" w:color="auto"/>
                    <w:left w:val="none" w:sz="0" w:space="0" w:color="auto"/>
                    <w:bottom w:val="none" w:sz="0" w:space="0" w:color="auto"/>
                    <w:right w:val="none" w:sz="0" w:space="0" w:color="auto"/>
                  </w:divBdr>
                  <w:divsChild>
                    <w:div w:id="1806073574">
                      <w:marLeft w:val="0"/>
                      <w:marRight w:val="0"/>
                      <w:marTop w:val="0"/>
                      <w:marBottom w:val="0"/>
                      <w:divBdr>
                        <w:top w:val="none" w:sz="0" w:space="0" w:color="auto"/>
                        <w:left w:val="none" w:sz="0" w:space="0" w:color="auto"/>
                        <w:bottom w:val="none" w:sz="0" w:space="0" w:color="auto"/>
                        <w:right w:val="none" w:sz="0" w:space="0" w:color="auto"/>
                      </w:divBdr>
                      <w:divsChild>
                        <w:div w:id="977685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86375330">
              <w:marLeft w:val="0"/>
              <w:marRight w:val="0"/>
              <w:marTop w:val="0"/>
              <w:marBottom w:val="0"/>
              <w:divBdr>
                <w:top w:val="none" w:sz="0" w:space="0" w:color="auto"/>
                <w:left w:val="none" w:sz="0" w:space="0" w:color="auto"/>
                <w:bottom w:val="none" w:sz="0" w:space="0" w:color="auto"/>
                <w:right w:val="none" w:sz="0" w:space="0" w:color="auto"/>
              </w:divBdr>
              <w:divsChild>
                <w:div w:id="2134253442">
                  <w:marLeft w:val="0"/>
                  <w:marRight w:val="0"/>
                  <w:marTop w:val="0"/>
                  <w:marBottom w:val="0"/>
                  <w:divBdr>
                    <w:top w:val="none" w:sz="0" w:space="0" w:color="auto"/>
                    <w:left w:val="none" w:sz="0" w:space="0" w:color="auto"/>
                    <w:bottom w:val="none" w:sz="0" w:space="0" w:color="auto"/>
                    <w:right w:val="none" w:sz="0" w:space="0" w:color="auto"/>
                  </w:divBdr>
                  <w:divsChild>
                    <w:div w:id="686908413">
                      <w:marLeft w:val="0"/>
                      <w:marRight w:val="0"/>
                      <w:marTop w:val="0"/>
                      <w:marBottom w:val="0"/>
                      <w:divBdr>
                        <w:top w:val="none" w:sz="0" w:space="0" w:color="auto"/>
                        <w:left w:val="none" w:sz="0" w:space="0" w:color="auto"/>
                        <w:bottom w:val="none" w:sz="0" w:space="0" w:color="auto"/>
                        <w:right w:val="none" w:sz="0" w:space="0" w:color="auto"/>
                      </w:divBdr>
                      <w:divsChild>
                        <w:div w:id="13923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950938743">
      <w:bodyDiv w:val="1"/>
      <w:marLeft w:val="0"/>
      <w:marRight w:val="0"/>
      <w:marTop w:val="0"/>
      <w:marBottom w:val="0"/>
      <w:divBdr>
        <w:top w:val="none" w:sz="0" w:space="0" w:color="auto"/>
        <w:left w:val="none" w:sz="0" w:space="0" w:color="auto"/>
        <w:bottom w:val="none" w:sz="0" w:space="0" w:color="auto"/>
        <w:right w:val="none" w:sz="0" w:space="0" w:color="auto"/>
      </w:divBdr>
    </w:div>
    <w:div w:id="956833417">
      <w:bodyDiv w:val="1"/>
      <w:marLeft w:val="0"/>
      <w:marRight w:val="0"/>
      <w:marTop w:val="0"/>
      <w:marBottom w:val="0"/>
      <w:divBdr>
        <w:top w:val="none" w:sz="0" w:space="0" w:color="auto"/>
        <w:left w:val="none" w:sz="0" w:space="0" w:color="auto"/>
        <w:bottom w:val="none" w:sz="0" w:space="0" w:color="auto"/>
        <w:right w:val="none" w:sz="0" w:space="0" w:color="auto"/>
      </w:divBdr>
    </w:div>
    <w:div w:id="967470710">
      <w:bodyDiv w:val="1"/>
      <w:marLeft w:val="0"/>
      <w:marRight w:val="0"/>
      <w:marTop w:val="0"/>
      <w:marBottom w:val="0"/>
      <w:divBdr>
        <w:top w:val="none" w:sz="0" w:space="0" w:color="auto"/>
        <w:left w:val="none" w:sz="0" w:space="0" w:color="auto"/>
        <w:bottom w:val="none" w:sz="0" w:space="0" w:color="auto"/>
        <w:right w:val="none" w:sz="0" w:space="0" w:color="auto"/>
      </w:divBdr>
    </w:div>
    <w:div w:id="981693094">
      <w:bodyDiv w:val="1"/>
      <w:marLeft w:val="0"/>
      <w:marRight w:val="0"/>
      <w:marTop w:val="0"/>
      <w:marBottom w:val="0"/>
      <w:divBdr>
        <w:top w:val="none" w:sz="0" w:space="0" w:color="auto"/>
        <w:left w:val="none" w:sz="0" w:space="0" w:color="auto"/>
        <w:bottom w:val="none" w:sz="0" w:space="0" w:color="auto"/>
        <w:right w:val="none" w:sz="0" w:space="0" w:color="auto"/>
      </w:divBdr>
      <w:divsChild>
        <w:div w:id="870916410">
          <w:blockQuote w:val="1"/>
          <w:marLeft w:val="720"/>
          <w:marRight w:val="720"/>
          <w:marTop w:val="100"/>
          <w:marBottom w:val="100"/>
          <w:divBdr>
            <w:top w:val="none" w:sz="0" w:space="0" w:color="auto"/>
            <w:left w:val="single" w:sz="36" w:space="31" w:color="1D75C2"/>
            <w:bottom w:val="none" w:sz="0" w:space="0" w:color="auto"/>
            <w:right w:val="none" w:sz="0" w:space="0" w:color="auto"/>
          </w:divBdr>
        </w:div>
      </w:divsChild>
    </w:div>
    <w:div w:id="1017082321">
      <w:bodyDiv w:val="1"/>
      <w:marLeft w:val="0"/>
      <w:marRight w:val="0"/>
      <w:marTop w:val="0"/>
      <w:marBottom w:val="0"/>
      <w:divBdr>
        <w:top w:val="none" w:sz="0" w:space="0" w:color="auto"/>
        <w:left w:val="none" w:sz="0" w:space="0" w:color="auto"/>
        <w:bottom w:val="none" w:sz="0" w:space="0" w:color="auto"/>
        <w:right w:val="none" w:sz="0" w:space="0" w:color="auto"/>
      </w:divBdr>
    </w:div>
    <w:div w:id="1019232748">
      <w:bodyDiv w:val="1"/>
      <w:marLeft w:val="0"/>
      <w:marRight w:val="0"/>
      <w:marTop w:val="0"/>
      <w:marBottom w:val="0"/>
      <w:divBdr>
        <w:top w:val="none" w:sz="0" w:space="0" w:color="auto"/>
        <w:left w:val="none" w:sz="0" w:space="0" w:color="auto"/>
        <w:bottom w:val="none" w:sz="0" w:space="0" w:color="auto"/>
        <w:right w:val="none" w:sz="0" w:space="0" w:color="auto"/>
      </w:divBdr>
      <w:divsChild>
        <w:div w:id="1201044482">
          <w:marLeft w:val="-225"/>
          <w:marRight w:val="-225"/>
          <w:marTop w:val="0"/>
          <w:marBottom w:val="0"/>
          <w:divBdr>
            <w:top w:val="none" w:sz="0" w:space="0" w:color="auto"/>
            <w:left w:val="none" w:sz="0" w:space="0" w:color="auto"/>
            <w:bottom w:val="none" w:sz="0" w:space="0" w:color="auto"/>
            <w:right w:val="none" w:sz="0" w:space="0" w:color="auto"/>
          </w:divBdr>
          <w:divsChild>
            <w:div w:id="2091079738">
              <w:marLeft w:val="0"/>
              <w:marRight w:val="0"/>
              <w:marTop w:val="0"/>
              <w:marBottom w:val="0"/>
              <w:divBdr>
                <w:top w:val="none" w:sz="0" w:space="0" w:color="auto"/>
                <w:left w:val="none" w:sz="0" w:space="0" w:color="auto"/>
                <w:bottom w:val="none" w:sz="0" w:space="0" w:color="auto"/>
                <w:right w:val="none" w:sz="0" w:space="0" w:color="auto"/>
              </w:divBdr>
              <w:divsChild>
                <w:div w:id="638652494">
                  <w:marLeft w:val="0"/>
                  <w:marRight w:val="0"/>
                  <w:marTop w:val="0"/>
                  <w:marBottom w:val="0"/>
                  <w:divBdr>
                    <w:top w:val="none" w:sz="0" w:space="0" w:color="auto"/>
                    <w:left w:val="none" w:sz="0" w:space="0" w:color="auto"/>
                    <w:bottom w:val="none" w:sz="0" w:space="0" w:color="auto"/>
                    <w:right w:val="none" w:sz="0" w:space="0" w:color="auto"/>
                  </w:divBdr>
                  <w:divsChild>
                    <w:div w:id="1511220829">
                      <w:marLeft w:val="0"/>
                      <w:marRight w:val="0"/>
                      <w:marTop w:val="0"/>
                      <w:marBottom w:val="0"/>
                      <w:divBdr>
                        <w:top w:val="none" w:sz="0" w:space="0" w:color="auto"/>
                        <w:left w:val="none" w:sz="0" w:space="0" w:color="auto"/>
                        <w:bottom w:val="none" w:sz="0" w:space="0" w:color="auto"/>
                        <w:right w:val="none" w:sz="0" w:space="0" w:color="auto"/>
                      </w:divBdr>
                      <w:divsChild>
                        <w:div w:id="1309020607">
                          <w:marLeft w:val="0"/>
                          <w:marRight w:val="0"/>
                          <w:marTop w:val="0"/>
                          <w:marBottom w:val="525"/>
                          <w:divBdr>
                            <w:top w:val="none" w:sz="0" w:space="0" w:color="auto"/>
                            <w:left w:val="none" w:sz="0" w:space="0" w:color="auto"/>
                            <w:bottom w:val="none" w:sz="0" w:space="0" w:color="auto"/>
                            <w:right w:val="none" w:sz="0" w:space="0" w:color="auto"/>
                          </w:divBdr>
                          <w:divsChild>
                            <w:div w:id="6012310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26325467">
      <w:bodyDiv w:val="1"/>
      <w:marLeft w:val="0"/>
      <w:marRight w:val="0"/>
      <w:marTop w:val="0"/>
      <w:marBottom w:val="0"/>
      <w:divBdr>
        <w:top w:val="none" w:sz="0" w:space="0" w:color="auto"/>
        <w:left w:val="none" w:sz="0" w:space="0" w:color="auto"/>
        <w:bottom w:val="none" w:sz="0" w:space="0" w:color="auto"/>
        <w:right w:val="none" w:sz="0" w:space="0" w:color="auto"/>
      </w:divBdr>
    </w:div>
    <w:div w:id="1113211303">
      <w:bodyDiv w:val="1"/>
      <w:marLeft w:val="0"/>
      <w:marRight w:val="0"/>
      <w:marTop w:val="0"/>
      <w:marBottom w:val="0"/>
      <w:divBdr>
        <w:top w:val="none" w:sz="0" w:space="0" w:color="auto"/>
        <w:left w:val="none" w:sz="0" w:space="0" w:color="auto"/>
        <w:bottom w:val="none" w:sz="0" w:space="0" w:color="auto"/>
        <w:right w:val="none" w:sz="0" w:space="0" w:color="auto"/>
      </w:divBdr>
    </w:div>
    <w:div w:id="1130057447">
      <w:bodyDiv w:val="1"/>
      <w:marLeft w:val="0"/>
      <w:marRight w:val="0"/>
      <w:marTop w:val="0"/>
      <w:marBottom w:val="0"/>
      <w:divBdr>
        <w:top w:val="none" w:sz="0" w:space="0" w:color="auto"/>
        <w:left w:val="none" w:sz="0" w:space="0" w:color="auto"/>
        <w:bottom w:val="none" w:sz="0" w:space="0" w:color="auto"/>
        <w:right w:val="none" w:sz="0" w:space="0" w:color="auto"/>
      </w:divBdr>
    </w:div>
    <w:div w:id="1144153696">
      <w:bodyDiv w:val="1"/>
      <w:marLeft w:val="0"/>
      <w:marRight w:val="0"/>
      <w:marTop w:val="0"/>
      <w:marBottom w:val="0"/>
      <w:divBdr>
        <w:top w:val="none" w:sz="0" w:space="0" w:color="auto"/>
        <w:left w:val="none" w:sz="0" w:space="0" w:color="auto"/>
        <w:bottom w:val="none" w:sz="0" w:space="0" w:color="auto"/>
        <w:right w:val="none" w:sz="0" w:space="0" w:color="auto"/>
      </w:divBdr>
    </w:div>
    <w:div w:id="1150251796">
      <w:bodyDiv w:val="1"/>
      <w:marLeft w:val="0"/>
      <w:marRight w:val="0"/>
      <w:marTop w:val="0"/>
      <w:marBottom w:val="0"/>
      <w:divBdr>
        <w:top w:val="none" w:sz="0" w:space="0" w:color="auto"/>
        <w:left w:val="none" w:sz="0" w:space="0" w:color="auto"/>
        <w:bottom w:val="none" w:sz="0" w:space="0" w:color="auto"/>
        <w:right w:val="none" w:sz="0" w:space="0" w:color="auto"/>
      </w:divBdr>
      <w:divsChild>
        <w:div w:id="1080368636">
          <w:marLeft w:val="0"/>
          <w:marRight w:val="0"/>
          <w:marTop w:val="0"/>
          <w:marBottom w:val="0"/>
          <w:divBdr>
            <w:top w:val="none" w:sz="0" w:space="0" w:color="auto"/>
            <w:left w:val="none" w:sz="0" w:space="0" w:color="auto"/>
            <w:bottom w:val="none" w:sz="0" w:space="0" w:color="auto"/>
            <w:right w:val="none" w:sz="0" w:space="0" w:color="auto"/>
          </w:divBdr>
        </w:div>
        <w:div w:id="1287469622">
          <w:marLeft w:val="0"/>
          <w:marRight w:val="0"/>
          <w:marTop w:val="0"/>
          <w:marBottom w:val="0"/>
          <w:divBdr>
            <w:top w:val="none" w:sz="0" w:space="0" w:color="auto"/>
            <w:left w:val="none" w:sz="0" w:space="0" w:color="auto"/>
            <w:bottom w:val="none" w:sz="0" w:space="0" w:color="auto"/>
            <w:right w:val="none" w:sz="0" w:space="0" w:color="auto"/>
          </w:divBdr>
          <w:divsChild>
            <w:div w:id="986323695">
              <w:marLeft w:val="0"/>
              <w:marRight w:val="0"/>
              <w:marTop w:val="0"/>
              <w:marBottom w:val="0"/>
              <w:divBdr>
                <w:top w:val="none" w:sz="0" w:space="0" w:color="auto"/>
                <w:left w:val="none" w:sz="0" w:space="0" w:color="auto"/>
                <w:bottom w:val="none" w:sz="0" w:space="0" w:color="auto"/>
                <w:right w:val="none" w:sz="0" w:space="0" w:color="auto"/>
              </w:divBdr>
              <w:divsChild>
                <w:div w:id="826243202">
                  <w:marLeft w:val="0"/>
                  <w:marRight w:val="0"/>
                  <w:marTop w:val="0"/>
                  <w:marBottom w:val="0"/>
                  <w:divBdr>
                    <w:top w:val="none" w:sz="0" w:space="0" w:color="auto"/>
                    <w:left w:val="none" w:sz="0" w:space="0" w:color="auto"/>
                    <w:bottom w:val="none" w:sz="0" w:space="0" w:color="auto"/>
                    <w:right w:val="none" w:sz="0" w:space="0" w:color="auto"/>
                  </w:divBdr>
                  <w:divsChild>
                    <w:div w:id="1258640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1888392">
      <w:bodyDiv w:val="1"/>
      <w:marLeft w:val="0"/>
      <w:marRight w:val="0"/>
      <w:marTop w:val="0"/>
      <w:marBottom w:val="0"/>
      <w:divBdr>
        <w:top w:val="none" w:sz="0" w:space="0" w:color="auto"/>
        <w:left w:val="none" w:sz="0" w:space="0" w:color="auto"/>
        <w:bottom w:val="none" w:sz="0" w:space="0" w:color="auto"/>
        <w:right w:val="none" w:sz="0" w:space="0" w:color="auto"/>
      </w:divBdr>
    </w:div>
    <w:div w:id="1167163250">
      <w:bodyDiv w:val="1"/>
      <w:marLeft w:val="0"/>
      <w:marRight w:val="0"/>
      <w:marTop w:val="0"/>
      <w:marBottom w:val="0"/>
      <w:divBdr>
        <w:top w:val="none" w:sz="0" w:space="0" w:color="auto"/>
        <w:left w:val="none" w:sz="0" w:space="0" w:color="auto"/>
        <w:bottom w:val="none" w:sz="0" w:space="0" w:color="auto"/>
        <w:right w:val="none" w:sz="0" w:space="0" w:color="auto"/>
      </w:divBdr>
      <w:divsChild>
        <w:div w:id="926961688">
          <w:marLeft w:val="547"/>
          <w:marRight w:val="0"/>
          <w:marTop w:val="154"/>
          <w:marBottom w:val="0"/>
          <w:divBdr>
            <w:top w:val="none" w:sz="0" w:space="0" w:color="auto"/>
            <w:left w:val="none" w:sz="0" w:space="0" w:color="auto"/>
            <w:bottom w:val="none" w:sz="0" w:space="0" w:color="auto"/>
            <w:right w:val="none" w:sz="0" w:space="0" w:color="auto"/>
          </w:divBdr>
        </w:div>
        <w:div w:id="1066033453">
          <w:marLeft w:val="547"/>
          <w:marRight w:val="0"/>
          <w:marTop w:val="154"/>
          <w:marBottom w:val="0"/>
          <w:divBdr>
            <w:top w:val="none" w:sz="0" w:space="0" w:color="auto"/>
            <w:left w:val="none" w:sz="0" w:space="0" w:color="auto"/>
            <w:bottom w:val="none" w:sz="0" w:space="0" w:color="auto"/>
            <w:right w:val="none" w:sz="0" w:space="0" w:color="auto"/>
          </w:divBdr>
        </w:div>
        <w:div w:id="710030401">
          <w:marLeft w:val="547"/>
          <w:marRight w:val="0"/>
          <w:marTop w:val="154"/>
          <w:marBottom w:val="0"/>
          <w:divBdr>
            <w:top w:val="none" w:sz="0" w:space="0" w:color="auto"/>
            <w:left w:val="none" w:sz="0" w:space="0" w:color="auto"/>
            <w:bottom w:val="none" w:sz="0" w:space="0" w:color="auto"/>
            <w:right w:val="none" w:sz="0" w:space="0" w:color="auto"/>
          </w:divBdr>
        </w:div>
      </w:divsChild>
    </w:div>
    <w:div w:id="1185048793">
      <w:bodyDiv w:val="1"/>
      <w:marLeft w:val="0"/>
      <w:marRight w:val="0"/>
      <w:marTop w:val="0"/>
      <w:marBottom w:val="0"/>
      <w:divBdr>
        <w:top w:val="none" w:sz="0" w:space="0" w:color="auto"/>
        <w:left w:val="none" w:sz="0" w:space="0" w:color="auto"/>
        <w:bottom w:val="none" w:sz="0" w:space="0" w:color="auto"/>
        <w:right w:val="none" w:sz="0" w:space="0" w:color="auto"/>
      </w:divBdr>
      <w:divsChild>
        <w:div w:id="1086421384">
          <w:marLeft w:val="0"/>
          <w:marRight w:val="0"/>
          <w:marTop w:val="0"/>
          <w:marBottom w:val="0"/>
          <w:divBdr>
            <w:top w:val="none" w:sz="0" w:space="0" w:color="auto"/>
            <w:left w:val="none" w:sz="0" w:space="0" w:color="auto"/>
            <w:bottom w:val="none" w:sz="0" w:space="0" w:color="auto"/>
            <w:right w:val="none" w:sz="0" w:space="0" w:color="auto"/>
          </w:divBdr>
        </w:div>
        <w:div w:id="1359892352">
          <w:marLeft w:val="0"/>
          <w:marRight w:val="0"/>
          <w:marTop w:val="0"/>
          <w:marBottom w:val="0"/>
          <w:divBdr>
            <w:top w:val="none" w:sz="0" w:space="0" w:color="auto"/>
            <w:left w:val="none" w:sz="0" w:space="0" w:color="auto"/>
            <w:bottom w:val="none" w:sz="0" w:space="0" w:color="auto"/>
            <w:right w:val="none" w:sz="0" w:space="0" w:color="auto"/>
          </w:divBdr>
          <w:divsChild>
            <w:div w:id="1734934824">
              <w:marLeft w:val="0"/>
              <w:marRight w:val="0"/>
              <w:marTop w:val="0"/>
              <w:marBottom w:val="0"/>
              <w:divBdr>
                <w:top w:val="none" w:sz="0" w:space="0" w:color="auto"/>
                <w:left w:val="none" w:sz="0" w:space="0" w:color="auto"/>
                <w:bottom w:val="none" w:sz="0" w:space="0" w:color="auto"/>
                <w:right w:val="none" w:sz="0" w:space="0" w:color="auto"/>
              </w:divBdr>
              <w:divsChild>
                <w:div w:id="554397193">
                  <w:marLeft w:val="0"/>
                  <w:marRight w:val="0"/>
                  <w:marTop w:val="0"/>
                  <w:marBottom w:val="0"/>
                  <w:divBdr>
                    <w:top w:val="none" w:sz="0" w:space="0" w:color="auto"/>
                    <w:left w:val="none" w:sz="0" w:space="0" w:color="auto"/>
                    <w:bottom w:val="none" w:sz="0" w:space="0" w:color="auto"/>
                    <w:right w:val="none" w:sz="0" w:space="0" w:color="auto"/>
                  </w:divBdr>
                  <w:divsChild>
                    <w:div w:id="923998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20809476">
          <w:marLeft w:val="0"/>
          <w:marRight w:val="0"/>
          <w:marTop w:val="0"/>
          <w:marBottom w:val="0"/>
          <w:divBdr>
            <w:top w:val="none" w:sz="0" w:space="0" w:color="auto"/>
            <w:left w:val="none" w:sz="0" w:space="0" w:color="auto"/>
            <w:bottom w:val="none" w:sz="0" w:space="0" w:color="auto"/>
            <w:right w:val="none" w:sz="0" w:space="0" w:color="auto"/>
          </w:divBdr>
          <w:divsChild>
            <w:div w:id="1730416901">
              <w:marLeft w:val="0"/>
              <w:marRight w:val="0"/>
              <w:marTop w:val="0"/>
              <w:marBottom w:val="0"/>
              <w:divBdr>
                <w:top w:val="none" w:sz="0" w:space="0" w:color="auto"/>
                <w:left w:val="none" w:sz="0" w:space="0" w:color="auto"/>
                <w:bottom w:val="none" w:sz="0" w:space="0" w:color="auto"/>
                <w:right w:val="none" w:sz="0" w:space="0" w:color="auto"/>
              </w:divBdr>
              <w:divsChild>
                <w:div w:id="912857776">
                  <w:marLeft w:val="0"/>
                  <w:marRight w:val="0"/>
                  <w:marTop w:val="0"/>
                  <w:marBottom w:val="0"/>
                  <w:divBdr>
                    <w:top w:val="none" w:sz="0" w:space="0" w:color="auto"/>
                    <w:left w:val="none" w:sz="0" w:space="0" w:color="auto"/>
                    <w:bottom w:val="none" w:sz="0" w:space="0" w:color="auto"/>
                    <w:right w:val="none" w:sz="0" w:space="0" w:color="auto"/>
                  </w:divBdr>
                  <w:divsChild>
                    <w:div w:id="128058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13659486">
          <w:marLeft w:val="0"/>
          <w:marRight w:val="0"/>
          <w:marTop w:val="0"/>
          <w:marBottom w:val="0"/>
          <w:divBdr>
            <w:top w:val="none" w:sz="0" w:space="0" w:color="auto"/>
            <w:left w:val="none" w:sz="0" w:space="0" w:color="auto"/>
            <w:bottom w:val="none" w:sz="0" w:space="0" w:color="auto"/>
            <w:right w:val="none" w:sz="0" w:space="0" w:color="auto"/>
          </w:divBdr>
          <w:divsChild>
            <w:div w:id="700739461">
              <w:marLeft w:val="0"/>
              <w:marRight w:val="0"/>
              <w:marTop w:val="0"/>
              <w:marBottom w:val="0"/>
              <w:divBdr>
                <w:top w:val="none" w:sz="0" w:space="0" w:color="auto"/>
                <w:left w:val="none" w:sz="0" w:space="0" w:color="auto"/>
                <w:bottom w:val="none" w:sz="0" w:space="0" w:color="auto"/>
                <w:right w:val="none" w:sz="0" w:space="0" w:color="auto"/>
              </w:divBdr>
              <w:divsChild>
                <w:div w:id="600914545">
                  <w:marLeft w:val="0"/>
                  <w:marRight w:val="0"/>
                  <w:marTop w:val="0"/>
                  <w:marBottom w:val="0"/>
                  <w:divBdr>
                    <w:top w:val="none" w:sz="0" w:space="0" w:color="auto"/>
                    <w:left w:val="none" w:sz="0" w:space="0" w:color="auto"/>
                    <w:bottom w:val="none" w:sz="0" w:space="0" w:color="auto"/>
                    <w:right w:val="none" w:sz="0" w:space="0" w:color="auto"/>
                  </w:divBdr>
                  <w:divsChild>
                    <w:div w:id="20474838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4716887">
          <w:marLeft w:val="0"/>
          <w:marRight w:val="0"/>
          <w:marTop w:val="0"/>
          <w:marBottom w:val="0"/>
          <w:divBdr>
            <w:top w:val="none" w:sz="0" w:space="0" w:color="auto"/>
            <w:left w:val="none" w:sz="0" w:space="0" w:color="auto"/>
            <w:bottom w:val="none" w:sz="0" w:space="0" w:color="auto"/>
            <w:right w:val="none" w:sz="0" w:space="0" w:color="auto"/>
          </w:divBdr>
          <w:divsChild>
            <w:div w:id="833256663">
              <w:marLeft w:val="0"/>
              <w:marRight w:val="0"/>
              <w:marTop w:val="0"/>
              <w:marBottom w:val="0"/>
              <w:divBdr>
                <w:top w:val="none" w:sz="0" w:space="0" w:color="auto"/>
                <w:left w:val="none" w:sz="0" w:space="0" w:color="auto"/>
                <w:bottom w:val="none" w:sz="0" w:space="0" w:color="auto"/>
                <w:right w:val="none" w:sz="0" w:space="0" w:color="auto"/>
              </w:divBdr>
              <w:divsChild>
                <w:div w:id="982000140">
                  <w:marLeft w:val="0"/>
                  <w:marRight w:val="0"/>
                  <w:marTop w:val="0"/>
                  <w:marBottom w:val="0"/>
                  <w:divBdr>
                    <w:top w:val="none" w:sz="0" w:space="0" w:color="auto"/>
                    <w:left w:val="none" w:sz="0" w:space="0" w:color="auto"/>
                    <w:bottom w:val="none" w:sz="0" w:space="0" w:color="auto"/>
                    <w:right w:val="none" w:sz="0" w:space="0" w:color="auto"/>
                  </w:divBdr>
                  <w:divsChild>
                    <w:div w:id="5745140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3029940">
      <w:bodyDiv w:val="1"/>
      <w:marLeft w:val="0"/>
      <w:marRight w:val="0"/>
      <w:marTop w:val="0"/>
      <w:marBottom w:val="0"/>
      <w:divBdr>
        <w:top w:val="none" w:sz="0" w:space="0" w:color="auto"/>
        <w:left w:val="none" w:sz="0" w:space="0" w:color="auto"/>
        <w:bottom w:val="none" w:sz="0" w:space="0" w:color="auto"/>
        <w:right w:val="none" w:sz="0" w:space="0" w:color="auto"/>
      </w:divBdr>
    </w:div>
    <w:div w:id="1204487218">
      <w:bodyDiv w:val="1"/>
      <w:marLeft w:val="0"/>
      <w:marRight w:val="0"/>
      <w:marTop w:val="0"/>
      <w:marBottom w:val="0"/>
      <w:divBdr>
        <w:top w:val="none" w:sz="0" w:space="0" w:color="auto"/>
        <w:left w:val="none" w:sz="0" w:space="0" w:color="auto"/>
        <w:bottom w:val="none" w:sz="0" w:space="0" w:color="auto"/>
        <w:right w:val="none" w:sz="0" w:space="0" w:color="auto"/>
      </w:divBdr>
    </w:div>
    <w:div w:id="1208184134">
      <w:bodyDiv w:val="1"/>
      <w:marLeft w:val="0"/>
      <w:marRight w:val="0"/>
      <w:marTop w:val="0"/>
      <w:marBottom w:val="0"/>
      <w:divBdr>
        <w:top w:val="none" w:sz="0" w:space="0" w:color="auto"/>
        <w:left w:val="none" w:sz="0" w:space="0" w:color="auto"/>
        <w:bottom w:val="none" w:sz="0" w:space="0" w:color="auto"/>
        <w:right w:val="none" w:sz="0" w:space="0" w:color="auto"/>
      </w:divBdr>
    </w:div>
    <w:div w:id="1223253460">
      <w:bodyDiv w:val="1"/>
      <w:marLeft w:val="0"/>
      <w:marRight w:val="0"/>
      <w:marTop w:val="0"/>
      <w:marBottom w:val="0"/>
      <w:divBdr>
        <w:top w:val="none" w:sz="0" w:space="0" w:color="auto"/>
        <w:left w:val="none" w:sz="0" w:space="0" w:color="auto"/>
        <w:bottom w:val="none" w:sz="0" w:space="0" w:color="auto"/>
        <w:right w:val="none" w:sz="0" w:space="0" w:color="auto"/>
      </w:divBdr>
    </w:div>
    <w:div w:id="1253272111">
      <w:bodyDiv w:val="1"/>
      <w:marLeft w:val="0"/>
      <w:marRight w:val="0"/>
      <w:marTop w:val="0"/>
      <w:marBottom w:val="0"/>
      <w:divBdr>
        <w:top w:val="none" w:sz="0" w:space="0" w:color="auto"/>
        <w:left w:val="none" w:sz="0" w:space="0" w:color="auto"/>
        <w:bottom w:val="none" w:sz="0" w:space="0" w:color="auto"/>
        <w:right w:val="none" w:sz="0" w:space="0" w:color="auto"/>
      </w:divBdr>
    </w:div>
    <w:div w:id="1263223593">
      <w:bodyDiv w:val="1"/>
      <w:marLeft w:val="0"/>
      <w:marRight w:val="0"/>
      <w:marTop w:val="0"/>
      <w:marBottom w:val="0"/>
      <w:divBdr>
        <w:top w:val="none" w:sz="0" w:space="0" w:color="auto"/>
        <w:left w:val="none" w:sz="0" w:space="0" w:color="auto"/>
        <w:bottom w:val="none" w:sz="0" w:space="0" w:color="auto"/>
        <w:right w:val="none" w:sz="0" w:space="0" w:color="auto"/>
      </w:divBdr>
    </w:div>
    <w:div w:id="1274167458">
      <w:bodyDiv w:val="1"/>
      <w:marLeft w:val="0"/>
      <w:marRight w:val="0"/>
      <w:marTop w:val="0"/>
      <w:marBottom w:val="0"/>
      <w:divBdr>
        <w:top w:val="none" w:sz="0" w:space="0" w:color="auto"/>
        <w:left w:val="none" w:sz="0" w:space="0" w:color="auto"/>
        <w:bottom w:val="none" w:sz="0" w:space="0" w:color="auto"/>
        <w:right w:val="none" w:sz="0" w:space="0" w:color="auto"/>
      </w:divBdr>
    </w:div>
    <w:div w:id="1277255947">
      <w:bodyDiv w:val="1"/>
      <w:marLeft w:val="0"/>
      <w:marRight w:val="0"/>
      <w:marTop w:val="0"/>
      <w:marBottom w:val="0"/>
      <w:divBdr>
        <w:top w:val="none" w:sz="0" w:space="0" w:color="auto"/>
        <w:left w:val="none" w:sz="0" w:space="0" w:color="auto"/>
        <w:bottom w:val="none" w:sz="0" w:space="0" w:color="auto"/>
        <w:right w:val="none" w:sz="0" w:space="0" w:color="auto"/>
      </w:divBdr>
    </w:div>
    <w:div w:id="1288507473">
      <w:bodyDiv w:val="1"/>
      <w:marLeft w:val="0"/>
      <w:marRight w:val="0"/>
      <w:marTop w:val="0"/>
      <w:marBottom w:val="0"/>
      <w:divBdr>
        <w:top w:val="none" w:sz="0" w:space="0" w:color="auto"/>
        <w:left w:val="none" w:sz="0" w:space="0" w:color="auto"/>
        <w:bottom w:val="none" w:sz="0" w:space="0" w:color="auto"/>
        <w:right w:val="none" w:sz="0" w:space="0" w:color="auto"/>
      </w:divBdr>
    </w:div>
    <w:div w:id="1299913645">
      <w:bodyDiv w:val="1"/>
      <w:marLeft w:val="0"/>
      <w:marRight w:val="0"/>
      <w:marTop w:val="0"/>
      <w:marBottom w:val="0"/>
      <w:divBdr>
        <w:top w:val="none" w:sz="0" w:space="0" w:color="auto"/>
        <w:left w:val="none" w:sz="0" w:space="0" w:color="auto"/>
        <w:bottom w:val="none" w:sz="0" w:space="0" w:color="auto"/>
        <w:right w:val="none" w:sz="0" w:space="0" w:color="auto"/>
      </w:divBdr>
      <w:divsChild>
        <w:div w:id="644360889">
          <w:marLeft w:val="547"/>
          <w:marRight w:val="0"/>
          <w:marTop w:val="154"/>
          <w:marBottom w:val="0"/>
          <w:divBdr>
            <w:top w:val="none" w:sz="0" w:space="0" w:color="auto"/>
            <w:left w:val="none" w:sz="0" w:space="0" w:color="auto"/>
            <w:bottom w:val="none" w:sz="0" w:space="0" w:color="auto"/>
            <w:right w:val="none" w:sz="0" w:space="0" w:color="auto"/>
          </w:divBdr>
        </w:div>
        <w:div w:id="498933000">
          <w:marLeft w:val="547"/>
          <w:marRight w:val="0"/>
          <w:marTop w:val="154"/>
          <w:marBottom w:val="0"/>
          <w:divBdr>
            <w:top w:val="none" w:sz="0" w:space="0" w:color="auto"/>
            <w:left w:val="none" w:sz="0" w:space="0" w:color="auto"/>
            <w:bottom w:val="none" w:sz="0" w:space="0" w:color="auto"/>
            <w:right w:val="none" w:sz="0" w:space="0" w:color="auto"/>
          </w:divBdr>
        </w:div>
      </w:divsChild>
    </w:div>
    <w:div w:id="1304236579">
      <w:bodyDiv w:val="1"/>
      <w:marLeft w:val="0"/>
      <w:marRight w:val="0"/>
      <w:marTop w:val="0"/>
      <w:marBottom w:val="0"/>
      <w:divBdr>
        <w:top w:val="none" w:sz="0" w:space="0" w:color="auto"/>
        <w:left w:val="none" w:sz="0" w:space="0" w:color="auto"/>
        <w:bottom w:val="none" w:sz="0" w:space="0" w:color="auto"/>
        <w:right w:val="none" w:sz="0" w:space="0" w:color="auto"/>
      </w:divBdr>
    </w:div>
    <w:div w:id="1307591477">
      <w:bodyDiv w:val="1"/>
      <w:marLeft w:val="0"/>
      <w:marRight w:val="0"/>
      <w:marTop w:val="0"/>
      <w:marBottom w:val="0"/>
      <w:divBdr>
        <w:top w:val="none" w:sz="0" w:space="0" w:color="auto"/>
        <w:left w:val="none" w:sz="0" w:space="0" w:color="auto"/>
        <w:bottom w:val="none" w:sz="0" w:space="0" w:color="auto"/>
        <w:right w:val="none" w:sz="0" w:space="0" w:color="auto"/>
      </w:divBdr>
      <w:divsChild>
        <w:div w:id="819738457">
          <w:marLeft w:val="0"/>
          <w:marRight w:val="0"/>
          <w:marTop w:val="0"/>
          <w:marBottom w:val="0"/>
          <w:divBdr>
            <w:top w:val="none" w:sz="0" w:space="0" w:color="auto"/>
            <w:left w:val="none" w:sz="0" w:space="0" w:color="auto"/>
            <w:bottom w:val="none" w:sz="0" w:space="0" w:color="auto"/>
            <w:right w:val="none" w:sz="0" w:space="0" w:color="auto"/>
          </w:divBdr>
        </w:div>
        <w:div w:id="790633196">
          <w:marLeft w:val="0"/>
          <w:marRight w:val="0"/>
          <w:marTop w:val="0"/>
          <w:marBottom w:val="0"/>
          <w:divBdr>
            <w:top w:val="none" w:sz="0" w:space="0" w:color="auto"/>
            <w:left w:val="none" w:sz="0" w:space="0" w:color="auto"/>
            <w:bottom w:val="none" w:sz="0" w:space="0" w:color="auto"/>
            <w:right w:val="none" w:sz="0" w:space="0" w:color="auto"/>
          </w:divBdr>
          <w:divsChild>
            <w:div w:id="757559819">
              <w:marLeft w:val="0"/>
              <w:marRight w:val="0"/>
              <w:marTop w:val="0"/>
              <w:marBottom w:val="0"/>
              <w:divBdr>
                <w:top w:val="none" w:sz="0" w:space="0" w:color="auto"/>
                <w:left w:val="none" w:sz="0" w:space="0" w:color="auto"/>
                <w:bottom w:val="none" w:sz="0" w:space="0" w:color="auto"/>
                <w:right w:val="none" w:sz="0" w:space="0" w:color="auto"/>
              </w:divBdr>
              <w:divsChild>
                <w:div w:id="487551509">
                  <w:marLeft w:val="0"/>
                  <w:marRight w:val="0"/>
                  <w:marTop w:val="0"/>
                  <w:marBottom w:val="0"/>
                  <w:divBdr>
                    <w:top w:val="none" w:sz="0" w:space="0" w:color="auto"/>
                    <w:left w:val="none" w:sz="0" w:space="0" w:color="auto"/>
                    <w:bottom w:val="none" w:sz="0" w:space="0" w:color="auto"/>
                    <w:right w:val="none" w:sz="0" w:space="0" w:color="auto"/>
                  </w:divBdr>
                  <w:divsChild>
                    <w:div w:id="804910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651376">
          <w:marLeft w:val="0"/>
          <w:marRight w:val="0"/>
          <w:marTop w:val="0"/>
          <w:marBottom w:val="0"/>
          <w:divBdr>
            <w:top w:val="none" w:sz="0" w:space="0" w:color="auto"/>
            <w:left w:val="none" w:sz="0" w:space="0" w:color="auto"/>
            <w:bottom w:val="none" w:sz="0" w:space="0" w:color="auto"/>
            <w:right w:val="none" w:sz="0" w:space="0" w:color="auto"/>
          </w:divBdr>
          <w:divsChild>
            <w:div w:id="152720119">
              <w:marLeft w:val="0"/>
              <w:marRight w:val="0"/>
              <w:marTop w:val="0"/>
              <w:marBottom w:val="0"/>
              <w:divBdr>
                <w:top w:val="none" w:sz="0" w:space="0" w:color="auto"/>
                <w:left w:val="none" w:sz="0" w:space="0" w:color="auto"/>
                <w:bottom w:val="none" w:sz="0" w:space="0" w:color="auto"/>
                <w:right w:val="none" w:sz="0" w:space="0" w:color="auto"/>
              </w:divBdr>
              <w:divsChild>
                <w:div w:id="1072893226">
                  <w:marLeft w:val="0"/>
                  <w:marRight w:val="0"/>
                  <w:marTop w:val="0"/>
                  <w:marBottom w:val="0"/>
                  <w:divBdr>
                    <w:top w:val="none" w:sz="0" w:space="0" w:color="auto"/>
                    <w:left w:val="none" w:sz="0" w:space="0" w:color="auto"/>
                    <w:bottom w:val="none" w:sz="0" w:space="0" w:color="auto"/>
                    <w:right w:val="none" w:sz="0" w:space="0" w:color="auto"/>
                  </w:divBdr>
                  <w:divsChild>
                    <w:div w:id="18255869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1618538">
          <w:marLeft w:val="0"/>
          <w:marRight w:val="0"/>
          <w:marTop w:val="0"/>
          <w:marBottom w:val="0"/>
          <w:divBdr>
            <w:top w:val="none" w:sz="0" w:space="0" w:color="auto"/>
            <w:left w:val="none" w:sz="0" w:space="0" w:color="auto"/>
            <w:bottom w:val="none" w:sz="0" w:space="0" w:color="auto"/>
            <w:right w:val="none" w:sz="0" w:space="0" w:color="auto"/>
          </w:divBdr>
          <w:divsChild>
            <w:div w:id="1986278634">
              <w:marLeft w:val="0"/>
              <w:marRight w:val="0"/>
              <w:marTop w:val="0"/>
              <w:marBottom w:val="0"/>
              <w:divBdr>
                <w:top w:val="none" w:sz="0" w:space="0" w:color="auto"/>
                <w:left w:val="none" w:sz="0" w:space="0" w:color="auto"/>
                <w:bottom w:val="none" w:sz="0" w:space="0" w:color="auto"/>
                <w:right w:val="none" w:sz="0" w:space="0" w:color="auto"/>
              </w:divBdr>
              <w:divsChild>
                <w:div w:id="898173205">
                  <w:marLeft w:val="0"/>
                  <w:marRight w:val="0"/>
                  <w:marTop w:val="0"/>
                  <w:marBottom w:val="0"/>
                  <w:divBdr>
                    <w:top w:val="none" w:sz="0" w:space="0" w:color="auto"/>
                    <w:left w:val="none" w:sz="0" w:space="0" w:color="auto"/>
                    <w:bottom w:val="none" w:sz="0" w:space="0" w:color="auto"/>
                    <w:right w:val="none" w:sz="0" w:space="0" w:color="auto"/>
                  </w:divBdr>
                  <w:divsChild>
                    <w:div w:id="20617066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6361741">
          <w:marLeft w:val="0"/>
          <w:marRight w:val="0"/>
          <w:marTop w:val="0"/>
          <w:marBottom w:val="0"/>
          <w:divBdr>
            <w:top w:val="none" w:sz="0" w:space="0" w:color="auto"/>
            <w:left w:val="none" w:sz="0" w:space="0" w:color="auto"/>
            <w:bottom w:val="none" w:sz="0" w:space="0" w:color="auto"/>
            <w:right w:val="none" w:sz="0" w:space="0" w:color="auto"/>
          </w:divBdr>
          <w:divsChild>
            <w:div w:id="1884250467">
              <w:marLeft w:val="0"/>
              <w:marRight w:val="0"/>
              <w:marTop w:val="0"/>
              <w:marBottom w:val="0"/>
              <w:divBdr>
                <w:top w:val="none" w:sz="0" w:space="0" w:color="auto"/>
                <w:left w:val="none" w:sz="0" w:space="0" w:color="auto"/>
                <w:bottom w:val="none" w:sz="0" w:space="0" w:color="auto"/>
                <w:right w:val="none" w:sz="0" w:space="0" w:color="auto"/>
              </w:divBdr>
              <w:divsChild>
                <w:div w:id="1747023746">
                  <w:marLeft w:val="0"/>
                  <w:marRight w:val="0"/>
                  <w:marTop w:val="0"/>
                  <w:marBottom w:val="0"/>
                  <w:divBdr>
                    <w:top w:val="none" w:sz="0" w:space="0" w:color="auto"/>
                    <w:left w:val="none" w:sz="0" w:space="0" w:color="auto"/>
                    <w:bottom w:val="none" w:sz="0" w:space="0" w:color="auto"/>
                    <w:right w:val="none" w:sz="0" w:space="0" w:color="auto"/>
                  </w:divBdr>
                  <w:divsChild>
                    <w:div w:id="1994917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4825335">
          <w:marLeft w:val="0"/>
          <w:marRight w:val="0"/>
          <w:marTop w:val="0"/>
          <w:marBottom w:val="0"/>
          <w:divBdr>
            <w:top w:val="none" w:sz="0" w:space="0" w:color="auto"/>
            <w:left w:val="none" w:sz="0" w:space="0" w:color="auto"/>
            <w:bottom w:val="none" w:sz="0" w:space="0" w:color="auto"/>
            <w:right w:val="none" w:sz="0" w:space="0" w:color="auto"/>
          </w:divBdr>
          <w:divsChild>
            <w:div w:id="8794401">
              <w:marLeft w:val="0"/>
              <w:marRight w:val="0"/>
              <w:marTop w:val="0"/>
              <w:marBottom w:val="0"/>
              <w:divBdr>
                <w:top w:val="none" w:sz="0" w:space="0" w:color="auto"/>
                <w:left w:val="none" w:sz="0" w:space="0" w:color="auto"/>
                <w:bottom w:val="none" w:sz="0" w:space="0" w:color="auto"/>
                <w:right w:val="none" w:sz="0" w:space="0" w:color="auto"/>
              </w:divBdr>
              <w:divsChild>
                <w:div w:id="784007241">
                  <w:marLeft w:val="0"/>
                  <w:marRight w:val="0"/>
                  <w:marTop w:val="0"/>
                  <w:marBottom w:val="0"/>
                  <w:divBdr>
                    <w:top w:val="none" w:sz="0" w:space="0" w:color="auto"/>
                    <w:left w:val="none" w:sz="0" w:space="0" w:color="auto"/>
                    <w:bottom w:val="none" w:sz="0" w:space="0" w:color="auto"/>
                    <w:right w:val="none" w:sz="0" w:space="0" w:color="auto"/>
                  </w:divBdr>
                  <w:divsChild>
                    <w:div w:id="9483167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2079083">
      <w:bodyDiv w:val="1"/>
      <w:marLeft w:val="0"/>
      <w:marRight w:val="0"/>
      <w:marTop w:val="0"/>
      <w:marBottom w:val="0"/>
      <w:divBdr>
        <w:top w:val="none" w:sz="0" w:space="0" w:color="auto"/>
        <w:left w:val="none" w:sz="0" w:space="0" w:color="auto"/>
        <w:bottom w:val="none" w:sz="0" w:space="0" w:color="auto"/>
        <w:right w:val="none" w:sz="0" w:space="0" w:color="auto"/>
      </w:divBdr>
    </w:div>
    <w:div w:id="1323702295">
      <w:bodyDiv w:val="1"/>
      <w:marLeft w:val="0"/>
      <w:marRight w:val="0"/>
      <w:marTop w:val="0"/>
      <w:marBottom w:val="0"/>
      <w:divBdr>
        <w:top w:val="none" w:sz="0" w:space="0" w:color="auto"/>
        <w:left w:val="none" w:sz="0" w:space="0" w:color="auto"/>
        <w:bottom w:val="none" w:sz="0" w:space="0" w:color="auto"/>
        <w:right w:val="none" w:sz="0" w:space="0" w:color="auto"/>
      </w:divBdr>
      <w:divsChild>
        <w:div w:id="62916561">
          <w:marLeft w:val="0"/>
          <w:marRight w:val="0"/>
          <w:marTop w:val="0"/>
          <w:marBottom w:val="525"/>
          <w:divBdr>
            <w:top w:val="none" w:sz="0" w:space="0" w:color="auto"/>
            <w:left w:val="none" w:sz="0" w:space="0" w:color="auto"/>
            <w:bottom w:val="none" w:sz="0" w:space="0" w:color="auto"/>
            <w:right w:val="none" w:sz="0" w:space="0" w:color="auto"/>
          </w:divBdr>
          <w:divsChild>
            <w:div w:id="393939985">
              <w:marLeft w:val="0"/>
              <w:marRight w:val="0"/>
              <w:marTop w:val="0"/>
              <w:marBottom w:val="0"/>
              <w:divBdr>
                <w:top w:val="none" w:sz="0" w:space="0" w:color="auto"/>
                <w:left w:val="none" w:sz="0" w:space="0" w:color="auto"/>
                <w:bottom w:val="none" w:sz="0" w:space="0" w:color="auto"/>
                <w:right w:val="none" w:sz="0" w:space="0" w:color="auto"/>
              </w:divBdr>
            </w:div>
          </w:divsChild>
        </w:div>
        <w:div w:id="1453590734">
          <w:marLeft w:val="-225"/>
          <w:marRight w:val="-225"/>
          <w:marTop w:val="0"/>
          <w:marBottom w:val="0"/>
          <w:divBdr>
            <w:top w:val="none" w:sz="0" w:space="0" w:color="auto"/>
            <w:left w:val="none" w:sz="0" w:space="0" w:color="auto"/>
            <w:bottom w:val="none" w:sz="0" w:space="0" w:color="auto"/>
            <w:right w:val="none" w:sz="0" w:space="0" w:color="auto"/>
          </w:divBdr>
          <w:divsChild>
            <w:div w:id="1795516295">
              <w:marLeft w:val="0"/>
              <w:marRight w:val="0"/>
              <w:marTop w:val="0"/>
              <w:marBottom w:val="0"/>
              <w:divBdr>
                <w:top w:val="none" w:sz="0" w:space="0" w:color="auto"/>
                <w:left w:val="none" w:sz="0" w:space="0" w:color="auto"/>
                <w:bottom w:val="none" w:sz="0" w:space="0" w:color="auto"/>
                <w:right w:val="none" w:sz="0" w:space="0" w:color="auto"/>
              </w:divBdr>
              <w:divsChild>
                <w:div w:id="1079476219">
                  <w:marLeft w:val="0"/>
                  <w:marRight w:val="0"/>
                  <w:marTop w:val="0"/>
                  <w:marBottom w:val="0"/>
                  <w:divBdr>
                    <w:top w:val="none" w:sz="0" w:space="0" w:color="auto"/>
                    <w:left w:val="none" w:sz="0" w:space="0" w:color="auto"/>
                    <w:bottom w:val="none" w:sz="0" w:space="0" w:color="auto"/>
                    <w:right w:val="none" w:sz="0" w:space="0" w:color="auto"/>
                  </w:divBdr>
                  <w:divsChild>
                    <w:div w:id="1626544792">
                      <w:marLeft w:val="0"/>
                      <w:marRight w:val="0"/>
                      <w:marTop w:val="0"/>
                      <w:marBottom w:val="0"/>
                      <w:divBdr>
                        <w:top w:val="none" w:sz="0" w:space="0" w:color="auto"/>
                        <w:left w:val="none" w:sz="0" w:space="0" w:color="auto"/>
                        <w:bottom w:val="none" w:sz="0" w:space="0" w:color="auto"/>
                        <w:right w:val="none" w:sz="0" w:space="0" w:color="auto"/>
                      </w:divBdr>
                      <w:divsChild>
                        <w:div w:id="1417241606">
                          <w:marLeft w:val="0"/>
                          <w:marRight w:val="0"/>
                          <w:marTop w:val="0"/>
                          <w:marBottom w:val="525"/>
                          <w:divBdr>
                            <w:top w:val="none" w:sz="0" w:space="0" w:color="auto"/>
                            <w:left w:val="none" w:sz="0" w:space="0" w:color="auto"/>
                            <w:bottom w:val="none" w:sz="0" w:space="0" w:color="auto"/>
                            <w:right w:val="none" w:sz="0" w:space="0" w:color="auto"/>
                          </w:divBdr>
                          <w:divsChild>
                            <w:div w:id="1761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27318143">
      <w:bodyDiv w:val="1"/>
      <w:marLeft w:val="0"/>
      <w:marRight w:val="0"/>
      <w:marTop w:val="0"/>
      <w:marBottom w:val="0"/>
      <w:divBdr>
        <w:top w:val="none" w:sz="0" w:space="0" w:color="auto"/>
        <w:left w:val="none" w:sz="0" w:space="0" w:color="auto"/>
        <w:bottom w:val="none" w:sz="0" w:space="0" w:color="auto"/>
        <w:right w:val="none" w:sz="0" w:space="0" w:color="auto"/>
      </w:divBdr>
    </w:div>
    <w:div w:id="1358196939">
      <w:bodyDiv w:val="1"/>
      <w:marLeft w:val="0"/>
      <w:marRight w:val="0"/>
      <w:marTop w:val="0"/>
      <w:marBottom w:val="0"/>
      <w:divBdr>
        <w:top w:val="none" w:sz="0" w:space="0" w:color="auto"/>
        <w:left w:val="none" w:sz="0" w:space="0" w:color="auto"/>
        <w:bottom w:val="none" w:sz="0" w:space="0" w:color="auto"/>
        <w:right w:val="none" w:sz="0" w:space="0" w:color="auto"/>
      </w:divBdr>
      <w:divsChild>
        <w:div w:id="1420558884">
          <w:marLeft w:val="0"/>
          <w:marRight w:val="0"/>
          <w:marTop w:val="0"/>
          <w:marBottom w:val="0"/>
          <w:divBdr>
            <w:top w:val="none" w:sz="0" w:space="0" w:color="auto"/>
            <w:left w:val="none" w:sz="0" w:space="0" w:color="auto"/>
            <w:bottom w:val="none" w:sz="0" w:space="0" w:color="auto"/>
            <w:right w:val="none" w:sz="0" w:space="0" w:color="auto"/>
          </w:divBdr>
          <w:divsChild>
            <w:div w:id="721321812">
              <w:marLeft w:val="0"/>
              <w:marRight w:val="0"/>
              <w:marTop w:val="0"/>
              <w:marBottom w:val="0"/>
              <w:divBdr>
                <w:top w:val="none" w:sz="0" w:space="0" w:color="auto"/>
                <w:left w:val="none" w:sz="0" w:space="0" w:color="auto"/>
                <w:bottom w:val="none" w:sz="0" w:space="0" w:color="auto"/>
                <w:right w:val="none" w:sz="0" w:space="0" w:color="auto"/>
              </w:divBdr>
              <w:divsChild>
                <w:div w:id="333385433">
                  <w:marLeft w:val="0"/>
                  <w:marRight w:val="0"/>
                  <w:marTop w:val="0"/>
                  <w:marBottom w:val="0"/>
                  <w:divBdr>
                    <w:top w:val="none" w:sz="0" w:space="0" w:color="auto"/>
                    <w:left w:val="none" w:sz="0" w:space="0" w:color="auto"/>
                    <w:bottom w:val="none" w:sz="0" w:space="0" w:color="auto"/>
                    <w:right w:val="none" w:sz="0" w:space="0" w:color="auto"/>
                  </w:divBdr>
                  <w:divsChild>
                    <w:div w:id="939068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97051236">
          <w:marLeft w:val="0"/>
          <w:marRight w:val="0"/>
          <w:marTop w:val="0"/>
          <w:marBottom w:val="0"/>
          <w:divBdr>
            <w:top w:val="none" w:sz="0" w:space="0" w:color="auto"/>
            <w:left w:val="none" w:sz="0" w:space="0" w:color="auto"/>
            <w:bottom w:val="none" w:sz="0" w:space="0" w:color="auto"/>
            <w:right w:val="none" w:sz="0" w:space="0" w:color="auto"/>
          </w:divBdr>
          <w:divsChild>
            <w:div w:id="507411151">
              <w:marLeft w:val="0"/>
              <w:marRight w:val="0"/>
              <w:marTop w:val="0"/>
              <w:marBottom w:val="0"/>
              <w:divBdr>
                <w:top w:val="none" w:sz="0" w:space="0" w:color="auto"/>
                <w:left w:val="none" w:sz="0" w:space="0" w:color="auto"/>
                <w:bottom w:val="none" w:sz="0" w:space="0" w:color="auto"/>
                <w:right w:val="none" w:sz="0" w:space="0" w:color="auto"/>
              </w:divBdr>
              <w:divsChild>
                <w:div w:id="1567453286">
                  <w:marLeft w:val="0"/>
                  <w:marRight w:val="0"/>
                  <w:marTop w:val="0"/>
                  <w:marBottom w:val="0"/>
                  <w:divBdr>
                    <w:top w:val="none" w:sz="0" w:space="0" w:color="auto"/>
                    <w:left w:val="none" w:sz="0" w:space="0" w:color="auto"/>
                    <w:bottom w:val="none" w:sz="0" w:space="0" w:color="auto"/>
                    <w:right w:val="none" w:sz="0" w:space="0" w:color="auto"/>
                  </w:divBdr>
                  <w:divsChild>
                    <w:div w:id="717167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581388">
          <w:marLeft w:val="0"/>
          <w:marRight w:val="0"/>
          <w:marTop w:val="0"/>
          <w:marBottom w:val="0"/>
          <w:divBdr>
            <w:top w:val="none" w:sz="0" w:space="0" w:color="auto"/>
            <w:left w:val="none" w:sz="0" w:space="0" w:color="auto"/>
            <w:bottom w:val="none" w:sz="0" w:space="0" w:color="auto"/>
            <w:right w:val="none" w:sz="0" w:space="0" w:color="auto"/>
          </w:divBdr>
          <w:divsChild>
            <w:div w:id="422920729">
              <w:marLeft w:val="0"/>
              <w:marRight w:val="0"/>
              <w:marTop w:val="0"/>
              <w:marBottom w:val="0"/>
              <w:divBdr>
                <w:top w:val="none" w:sz="0" w:space="0" w:color="auto"/>
                <w:left w:val="none" w:sz="0" w:space="0" w:color="auto"/>
                <w:bottom w:val="none" w:sz="0" w:space="0" w:color="auto"/>
                <w:right w:val="none" w:sz="0" w:space="0" w:color="auto"/>
              </w:divBdr>
              <w:divsChild>
                <w:div w:id="959072785">
                  <w:marLeft w:val="0"/>
                  <w:marRight w:val="0"/>
                  <w:marTop w:val="0"/>
                  <w:marBottom w:val="0"/>
                  <w:divBdr>
                    <w:top w:val="none" w:sz="0" w:space="0" w:color="auto"/>
                    <w:left w:val="none" w:sz="0" w:space="0" w:color="auto"/>
                    <w:bottom w:val="none" w:sz="0" w:space="0" w:color="auto"/>
                    <w:right w:val="none" w:sz="0" w:space="0" w:color="auto"/>
                  </w:divBdr>
                  <w:divsChild>
                    <w:div w:id="20743478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8359296">
              <w:marLeft w:val="0"/>
              <w:marRight w:val="0"/>
              <w:marTop w:val="0"/>
              <w:marBottom w:val="0"/>
              <w:divBdr>
                <w:top w:val="none" w:sz="0" w:space="0" w:color="auto"/>
                <w:left w:val="none" w:sz="0" w:space="0" w:color="auto"/>
                <w:bottom w:val="none" w:sz="0" w:space="0" w:color="auto"/>
                <w:right w:val="none" w:sz="0" w:space="0" w:color="auto"/>
              </w:divBdr>
              <w:divsChild>
                <w:div w:id="97718276">
                  <w:marLeft w:val="0"/>
                  <w:marRight w:val="0"/>
                  <w:marTop w:val="0"/>
                  <w:marBottom w:val="0"/>
                  <w:divBdr>
                    <w:top w:val="none" w:sz="0" w:space="0" w:color="auto"/>
                    <w:left w:val="none" w:sz="0" w:space="0" w:color="auto"/>
                    <w:bottom w:val="none" w:sz="0" w:space="0" w:color="auto"/>
                    <w:right w:val="none" w:sz="0" w:space="0" w:color="auto"/>
                  </w:divBdr>
                  <w:divsChild>
                    <w:div w:id="1630667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66057522">
      <w:bodyDiv w:val="1"/>
      <w:marLeft w:val="0"/>
      <w:marRight w:val="0"/>
      <w:marTop w:val="0"/>
      <w:marBottom w:val="0"/>
      <w:divBdr>
        <w:top w:val="none" w:sz="0" w:space="0" w:color="auto"/>
        <w:left w:val="none" w:sz="0" w:space="0" w:color="auto"/>
        <w:bottom w:val="none" w:sz="0" w:space="0" w:color="auto"/>
        <w:right w:val="none" w:sz="0" w:space="0" w:color="auto"/>
      </w:divBdr>
    </w:div>
    <w:div w:id="1382943939">
      <w:bodyDiv w:val="1"/>
      <w:marLeft w:val="0"/>
      <w:marRight w:val="0"/>
      <w:marTop w:val="0"/>
      <w:marBottom w:val="0"/>
      <w:divBdr>
        <w:top w:val="none" w:sz="0" w:space="0" w:color="auto"/>
        <w:left w:val="none" w:sz="0" w:space="0" w:color="auto"/>
        <w:bottom w:val="none" w:sz="0" w:space="0" w:color="auto"/>
        <w:right w:val="none" w:sz="0" w:space="0" w:color="auto"/>
      </w:divBdr>
    </w:div>
    <w:div w:id="1393963565">
      <w:bodyDiv w:val="1"/>
      <w:marLeft w:val="0"/>
      <w:marRight w:val="0"/>
      <w:marTop w:val="0"/>
      <w:marBottom w:val="0"/>
      <w:divBdr>
        <w:top w:val="none" w:sz="0" w:space="0" w:color="auto"/>
        <w:left w:val="none" w:sz="0" w:space="0" w:color="auto"/>
        <w:bottom w:val="none" w:sz="0" w:space="0" w:color="auto"/>
        <w:right w:val="none" w:sz="0" w:space="0" w:color="auto"/>
      </w:divBdr>
    </w:div>
    <w:div w:id="1399589835">
      <w:bodyDiv w:val="1"/>
      <w:marLeft w:val="0"/>
      <w:marRight w:val="0"/>
      <w:marTop w:val="0"/>
      <w:marBottom w:val="0"/>
      <w:divBdr>
        <w:top w:val="none" w:sz="0" w:space="0" w:color="auto"/>
        <w:left w:val="none" w:sz="0" w:space="0" w:color="auto"/>
        <w:bottom w:val="none" w:sz="0" w:space="0" w:color="auto"/>
        <w:right w:val="none" w:sz="0" w:space="0" w:color="auto"/>
      </w:divBdr>
    </w:div>
    <w:div w:id="1399746891">
      <w:bodyDiv w:val="1"/>
      <w:marLeft w:val="0"/>
      <w:marRight w:val="0"/>
      <w:marTop w:val="0"/>
      <w:marBottom w:val="0"/>
      <w:divBdr>
        <w:top w:val="none" w:sz="0" w:space="0" w:color="auto"/>
        <w:left w:val="none" w:sz="0" w:space="0" w:color="auto"/>
        <w:bottom w:val="none" w:sz="0" w:space="0" w:color="auto"/>
        <w:right w:val="none" w:sz="0" w:space="0" w:color="auto"/>
      </w:divBdr>
    </w:div>
    <w:div w:id="1408768140">
      <w:bodyDiv w:val="1"/>
      <w:marLeft w:val="0"/>
      <w:marRight w:val="0"/>
      <w:marTop w:val="0"/>
      <w:marBottom w:val="0"/>
      <w:divBdr>
        <w:top w:val="none" w:sz="0" w:space="0" w:color="auto"/>
        <w:left w:val="none" w:sz="0" w:space="0" w:color="auto"/>
        <w:bottom w:val="none" w:sz="0" w:space="0" w:color="auto"/>
        <w:right w:val="none" w:sz="0" w:space="0" w:color="auto"/>
      </w:divBdr>
    </w:div>
    <w:div w:id="1426003220">
      <w:bodyDiv w:val="1"/>
      <w:marLeft w:val="0"/>
      <w:marRight w:val="0"/>
      <w:marTop w:val="0"/>
      <w:marBottom w:val="0"/>
      <w:divBdr>
        <w:top w:val="none" w:sz="0" w:space="0" w:color="auto"/>
        <w:left w:val="none" w:sz="0" w:space="0" w:color="auto"/>
        <w:bottom w:val="none" w:sz="0" w:space="0" w:color="auto"/>
        <w:right w:val="none" w:sz="0" w:space="0" w:color="auto"/>
      </w:divBdr>
    </w:div>
    <w:div w:id="1433739689">
      <w:bodyDiv w:val="1"/>
      <w:marLeft w:val="0"/>
      <w:marRight w:val="0"/>
      <w:marTop w:val="0"/>
      <w:marBottom w:val="0"/>
      <w:divBdr>
        <w:top w:val="none" w:sz="0" w:space="0" w:color="auto"/>
        <w:left w:val="none" w:sz="0" w:space="0" w:color="auto"/>
        <w:bottom w:val="none" w:sz="0" w:space="0" w:color="auto"/>
        <w:right w:val="none" w:sz="0" w:space="0" w:color="auto"/>
      </w:divBdr>
      <w:divsChild>
        <w:div w:id="1443456555">
          <w:marLeft w:val="0"/>
          <w:marRight w:val="0"/>
          <w:marTop w:val="0"/>
          <w:marBottom w:val="0"/>
          <w:divBdr>
            <w:top w:val="none" w:sz="0" w:space="0" w:color="auto"/>
            <w:left w:val="none" w:sz="0" w:space="0" w:color="auto"/>
            <w:bottom w:val="none" w:sz="0" w:space="0" w:color="auto"/>
            <w:right w:val="none" w:sz="0" w:space="0" w:color="auto"/>
          </w:divBdr>
        </w:div>
        <w:div w:id="435711308">
          <w:marLeft w:val="0"/>
          <w:marRight w:val="0"/>
          <w:marTop w:val="0"/>
          <w:marBottom w:val="0"/>
          <w:divBdr>
            <w:top w:val="none" w:sz="0" w:space="0" w:color="auto"/>
            <w:left w:val="none" w:sz="0" w:space="0" w:color="auto"/>
            <w:bottom w:val="none" w:sz="0" w:space="0" w:color="auto"/>
            <w:right w:val="none" w:sz="0" w:space="0" w:color="auto"/>
          </w:divBdr>
          <w:divsChild>
            <w:div w:id="739015135">
              <w:marLeft w:val="0"/>
              <w:marRight w:val="0"/>
              <w:marTop w:val="0"/>
              <w:marBottom w:val="0"/>
              <w:divBdr>
                <w:top w:val="none" w:sz="0" w:space="0" w:color="auto"/>
                <w:left w:val="none" w:sz="0" w:space="0" w:color="auto"/>
                <w:bottom w:val="none" w:sz="0" w:space="0" w:color="auto"/>
                <w:right w:val="none" w:sz="0" w:space="0" w:color="auto"/>
              </w:divBdr>
              <w:divsChild>
                <w:div w:id="242421759">
                  <w:marLeft w:val="0"/>
                  <w:marRight w:val="0"/>
                  <w:marTop w:val="0"/>
                  <w:marBottom w:val="0"/>
                  <w:divBdr>
                    <w:top w:val="none" w:sz="0" w:space="0" w:color="auto"/>
                    <w:left w:val="none" w:sz="0" w:space="0" w:color="auto"/>
                    <w:bottom w:val="none" w:sz="0" w:space="0" w:color="auto"/>
                    <w:right w:val="none" w:sz="0" w:space="0" w:color="auto"/>
                  </w:divBdr>
                  <w:divsChild>
                    <w:div w:id="125613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042409">
          <w:marLeft w:val="0"/>
          <w:marRight w:val="0"/>
          <w:marTop w:val="0"/>
          <w:marBottom w:val="0"/>
          <w:divBdr>
            <w:top w:val="none" w:sz="0" w:space="0" w:color="auto"/>
            <w:left w:val="none" w:sz="0" w:space="0" w:color="auto"/>
            <w:bottom w:val="none" w:sz="0" w:space="0" w:color="auto"/>
            <w:right w:val="none" w:sz="0" w:space="0" w:color="auto"/>
          </w:divBdr>
          <w:divsChild>
            <w:div w:id="750540378">
              <w:marLeft w:val="0"/>
              <w:marRight w:val="0"/>
              <w:marTop w:val="0"/>
              <w:marBottom w:val="0"/>
              <w:divBdr>
                <w:top w:val="none" w:sz="0" w:space="0" w:color="auto"/>
                <w:left w:val="none" w:sz="0" w:space="0" w:color="auto"/>
                <w:bottom w:val="none" w:sz="0" w:space="0" w:color="auto"/>
                <w:right w:val="none" w:sz="0" w:space="0" w:color="auto"/>
              </w:divBdr>
              <w:divsChild>
                <w:div w:id="1755469821">
                  <w:marLeft w:val="0"/>
                  <w:marRight w:val="0"/>
                  <w:marTop w:val="0"/>
                  <w:marBottom w:val="0"/>
                  <w:divBdr>
                    <w:top w:val="none" w:sz="0" w:space="0" w:color="auto"/>
                    <w:left w:val="none" w:sz="0" w:space="0" w:color="auto"/>
                    <w:bottom w:val="none" w:sz="0" w:space="0" w:color="auto"/>
                    <w:right w:val="none" w:sz="0" w:space="0" w:color="auto"/>
                  </w:divBdr>
                  <w:divsChild>
                    <w:div w:id="4299315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8586330">
          <w:marLeft w:val="0"/>
          <w:marRight w:val="0"/>
          <w:marTop w:val="0"/>
          <w:marBottom w:val="0"/>
          <w:divBdr>
            <w:top w:val="none" w:sz="0" w:space="0" w:color="auto"/>
            <w:left w:val="none" w:sz="0" w:space="0" w:color="auto"/>
            <w:bottom w:val="none" w:sz="0" w:space="0" w:color="auto"/>
            <w:right w:val="none" w:sz="0" w:space="0" w:color="auto"/>
          </w:divBdr>
          <w:divsChild>
            <w:div w:id="425733537">
              <w:marLeft w:val="0"/>
              <w:marRight w:val="0"/>
              <w:marTop w:val="0"/>
              <w:marBottom w:val="0"/>
              <w:divBdr>
                <w:top w:val="none" w:sz="0" w:space="0" w:color="auto"/>
                <w:left w:val="none" w:sz="0" w:space="0" w:color="auto"/>
                <w:bottom w:val="none" w:sz="0" w:space="0" w:color="auto"/>
                <w:right w:val="none" w:sz="0" w:space="0" w:color="auto"/>
              </w:divBdr>
              <w:divsChild>
                <w:div w:id="239102150">
                  <w:marLeft w:val="0"/>
                  <w:marRight w:val="0"/>
                  <w:marTop w:val="0"/>
                  <w:marBottom w:val="0"/>
                  <w:divBdr>
                    <w:top w:val="none" w:sz="0" w:space="0" w:color="auto"/>
                    <w:left w:val="none" w:sz="0" w:space="0" w:color="auto"/>
                    <w:bottom w:val="none" w:sz="0" w:space="0" w:color="auto"/>
                    <w:right w:val="none" w:sz="0" w:space="0" w:color="auto"/>
                  </w:divBdr>
                  <w:divsChild>
                    <w:div w:id="14522811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89301666">
          <w:marLeft w:val="0"/>
          <w:marRight w:val="0"/>
          <w:marTop w:val="0"/>
          <w:marBottom w:val="0"/>
          <w:divBdr>
            <w:top w:val="none" w:sz="0" w:space="0" w:color="auto"/>
            <w:left w:val="none" w:sz="0" w:space="0" w:color="auto"/>
            <w:bottom w:val="none" w:sz="0" w:space="0" w:color="auto"/>
            <w:right w:val="none" w:sz="0" w:space="0" w:color="auto"/>
          </w:divBdr>
          <w:divsChild>
            <w:div w:id="1902867908">
              <w:marLeft w:val="0"/>
              <w:marRight w:val="0"/>
              <w:marTop w:val="0"/>
              <w:marBottom w:val="0"/>
              <w:divBdr>
                <w:top w:val="none" w:sz="0" w:space="0" w:color="auto"/>
                <w:left w:val="none" w:sz="0" w:space="0" w:color="auto"/>
                <w:bottom w:val="none" w:sz="0" w:space="0" w:color="auto"/>
                <w:right w:val="none" w:sz="0" w:space="0" w:color="auto"/>
              </w:divBdr>
              <w:divsChild>
                <w:div w:id="1428423279">
                  <w:marLeft w:val="0"/>
                  <w:marRight w:val="0"/>
                  <w:marTop w:val="0"/>
                  <w:marBottom w:val="0"/>
                  <w:divBdr>
                    <w:top w:val="none" w:sz="0" w:space="0" w:color="auto"/>
                    <w:left w:val="none" w:sz="0" w:space="0" w:color="auto"/>
                    <w:bottom w:val="none" w:sz="0" w:space="0" w:color="auto"/>
                    <w:right w:val="none" w:sz="0" w:space="0" w:color="auto"/>
                  </w:divBdr>
                  <w:divsChild>
                    <w:div w:id="169876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0088578">
          <w:marLeft w:val="0"/>
          <w:marRight w:val="0"/>
          <w:marTop w:val="0"/>
          <w:marBottom w:val="0"/>
          <w:divBdr>
            <w:top w:val="none" w:sz="0" w:space="0" w:color="auto"/>
            <w:left w:val="none" w:sz="0" w:space="0" w:color="auto"/>
            <w:bottom w:val="none" w:sz="0" w:space="0" w:color="auto"/>
            <w:right w:val="none" w:sz="0" w:space="0" w:color="auto"/>
          </w:divBdr>
          <w:divsChild>
            <w:div w:id="1237014847">
              <w:marLeft w:val="0"/>
              <w:marRight w:val="0"/>
              <w:marTop w:val="0"/>
              <w:marBottom w:val="0"/>
              <w:divBdr>
                <w:top w:val="none" w:sz="0" w:space="0" w:color="auto"/>
                <w:left w:val="none" w:sz="0" w:space="0" w:color="auto"/>
                <w:bottom w:val="none" w:sz="0" w:space="0" w:color="auto"/>
                <w:right w:val="none" w:sz="0" w:space="0" w:color="auto"/>
              </w:divBdr>
              <w:divsChild>
                <w:div w:id="1053892058">
                  <w:marLeft w:val="0"/>
                  <w:marRight w:val="0"/>
                  <w:marTop w:val="0"/>
                  <w:marBottom w:val="0"/>
                  <w:divBdr>
                    <w:top w:val="none" w:sz="0" w:space="0" w:color="auto"/>
                    <w:left w:val="none" w:sz="0" w:space="0" w:color="auto"/>
                    <w:bottom w:val="none" w:sz="0" w:space="0" w:color="auto"/>
                    <w:right w:val="none" w:sz="0" w:space="0" w:color="auto"/>
                  </w:divBdr>
                  <w:divsChild>
                    <w:div w:id="2071952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71942294">
      <w:bodyDiv w:val="1"/>
      <w:marLeft w:val="0"/>
      <w:marRight w:val="0"/>
      <w:marTop w:val="0"/>
      <w:marBottom w:val="0"/>
      <w:divBdr>
        <w:top w:val="none" w:sz="0" w:space="0" w:color="auto"/>
        <w:left w:val="none" w:sz="0" w:space="0" w:color="auto"/>
        <w:bottom w:val="none" w:sz="0" w:space="0" w:color="auto"/>
        <w:right w:val="none" w:sz="0" w:space="0" w:color="auto"/>
      </w:divBdr>
      <w:divsChild>
        <w:div w:id="1773865682">
          <w:marLeft w:val="547"/>
          <w:marRight w:val="0"/>
          <w:marTop w:val="134"/>
          <w:marBottom w:val="0"/>
          <w:divBdr>
            <w:top w:val="none" w:sz="0" w:space="0" w:color="auto"/>
            <w:left w:val="none" w:sz="0" w:space="0" w:color="auto"/>
            <w:bottom w:val="none" w:sz="0" w:space="0" w:color="auto"/>
            <w:right w:val="none" w:sz="0" w:space="0" w:color="auto"/>
          </w:divBdr>
        </w:div>
        <w:div w:id="1364944295">
          <w:marLeft w:val="547"/>
          <w:marRight w:val="0"/>
          <w:marTop w:val="134"/>
          <w:marBottom w:val="0"/>
          <w:divBdr>
            <w:top w:val="none" w:sz="0" w:space="0" w:color="auto"/>
            <w:left w:val="none" w:sz="0" w:space="0" w:color="auto"/>
            <w:bottom w:val="none" w:sz="0" w:space="0" w:color="auto"/>
            <w:right w:val="none" w:sz="0" w:space="0" w:color="auto"/>
          </w:divBdr>
        </w:div>
        <w:div w:id="452409370">
          <w:marLeft w:val="547"/>
          <w:marRight w:val="0"/>
          <w:marTop w:val="134"/>
          <w:marBottom w:val="0"/>
          <w:divBdr>
            <w:top w:val="none" w:sz="0" w:space="0" w:color="auto"/>
            <w:left w:val="none" w:sz="0" w:space="0" w:color="auto"/>
            <w:bottom w:val="none" w:sz="0" w:space="0" w:color="auto"/>
            <w:right w:val="none" w:sz="0" w:space="0" w:color="auto"/>
          </w:divBdr>
        </w:div>
      </w:divsChild>
    </w:div>
    <w:div w:id="1475492518">
      <w:bodyDiv w:val="1"/>
      <w:marLeft w:val="0"/>
      <w:marRight w:val="0"/>
      <w:marTop w:val="0"/>
      <w:marBottom w:val="0"/>
      <w:divBdr>
        <w:top w:val="none" w:sz="0" w:space="0" w:color="auto"/>
        <w:left w:val="none" w:sz="0" w:space="0" w:color="auto"/>
        <w:bottom w:val="none" w:sz="0" w:space="0" w:color="auto"/>
        <w:right w:val="none" w:sz="0" w:space="0" w:color="auto"/>
      </w:divBdr>
      <w:divsChild>
        <w:div w:id="1279020187">
          <w:marLeft w:val="0"/>
          <w:marRight w:val="0"/>
          <w:marTop w:val="0"/>
          <w:marBottom w:val="0"/>
          <w:divBdr>
            <w:top w:val="none" w:sz="0" w:space="0" w:color="auto"/>
            <w:left w:val="none" w:sz="0" w:space="0" w:color="auto"/>
            <w:bottom w:val="none" w:sz="0" w:space="0" w:color="auto"/>
            <w:right w:val="none" w:sz="0" w:space="0" w:color="auto"/>
          </w:divBdr>
        </w:div>
        <w:div w:id="259219059">
          <w:marLeft w:val="0"/>
          <w:marRight w:val="0"/>
          <w:marTop w:val="0"/>
          <w:marBottom w:val="0"/>
          <w:divBdr>
            <w:top w:val="none" w:sz="0" w:space="0" w:color="auto"/>
            <w:left w:val="none" w:sz="0" w:space="0" w:color="auto"/>
            <w:bottom w:val="none" w:sz="0" w:space="0" w:color="auto"/>
            <w:right w:val="none" w:sz="0" w:space="0" w:color="auto"/>
          </w:divBdr>
          <w:divsChild>
            <w:div w:id="244188921">
              <w:marLeft w:val="0"/>
              <w:marRight w:val="0"/>
              <w:marTop w:val="0"/>
              <w:marBottom w:val="0"/>
              <w:divBdr>
                <w:top w:val="none" w:sz="0" w:space="0" w:color="auto"/>
                <w:left w:val="none" w:sz="0" w:space="0" w:color="auto"/>
                <w:bottom w:val="none" w:sz="0" w:space="0" w:color="auto"/>
                <w:right w:val="none" w:sz="0" w:space="0" w:color="auto"/>
              </w:divBdr>
              <w:divsChild>
                <w:div w:id="596524697">
                  <w:marLeft w:val="0"/>
                  <w:marRight w:val="0"/>
                  <w:marTop w:val="0"/>
                  <w:marBottom w:val="0"/>
                  <w:divBdr>
                    <w:top w:val="none" w:sz="0" w:space="0" w:color="auto"/>
                    <w:left w:val="none" w:sz="0" w:space="0" w:color="auto"/>
                    <w:bottom w:val="none" w:sz="0" w:space="0" w:color="auto"/>
                    <w:right w:val="none" w:sz="0" w:space="0" w:color="auto"/>
                  </w:divBdr>
                  <w:divsChild>
                    <w:div w:id="7224807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53112455">
          <w:marLeft w:val="0"/>
          <w:marRight w:val="0"/>
          <w:marTop w:val="0"/>
          <w:marBottom w:val="0"/>
          <w:divBdr>
            <w:top w:val="none" w:sz="0" w:space="0" w:color="auto"/>
            <w:left w:val="none" w:sz="0" w:space="0" w:color="auto"/>
            <w:bottom w:val="none" w:sz="0" w:space="0" w:color="auto"/>
            <w:right w:val="none" w:sz="0" w:space="0" w:color="auto"/>
          </w:divBdr>
          <w:divsChild>
            <w:div w:id="1942641577">
              <w:marLeft w:val="0"/>
              <w:marRight w:val="0"/>
              <w:marTop w:val="0"/>
              <w:marBottom w:val="0"/>
              <w:divBdr>
                <w:top w:val="none" w:sz="0" w:space="0" w:color="auto"/>
                <w:left w:val="none" w:sz="0" w:space="0" w:color="auto"/>
                <w:bottom w:val="none" w:sz="0" w:space="0" w:color="auto"/>
                <w:right w:val="none" w:sz="0" w:space="0" w:color="auto"/>
              </w:divBdr>
              <w:divsChild>
                <w:div w:id="1129056556">
                  <w:marLeft w:val="0"/>
                  <w:marRight w:val="0"/>
                  <w:marTop w:val="0"/>
                  <w:marBottom w:val="0"/>
                  <w:divBdr>
                    <w:top w:val="none" w:sz="0" w:space="0" w:color="auto"/>
                    <w:left w:val="none" w:sz="0" w:space="0" w:color="auto"/>
                    <w:bottom w:val="none" w:sz="0" w:space="0" w:color="auto"/>
                    <w:right w:val="none" w:sz="0" w:space="0" w:color="auto"/>
                  </w:divBdr>
                  <w:divsChild>
                    <w:div w:id="2595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4775861">
          <w:marLeft w:val="0"/>
          <w:marRight w:val="0"/>
          <w:marTop w:val="0"/>
          <w:marBottom w:val="0"/>
          <w:divBdr>
            <w:top w:val="none" w:sz="0" w:space="0" w:color="auto"/>
            <w:left w:val="none" w:sz="0" w:space="0" w:color="auto"/>
            <w:bottom w:val="none" w:sz="0" w:space="0" w:color="auto"/>
            <w:right w:val="none" w:sz="0" w:space="0" w:color="auto"/>
          </w:divBdr>
          <w:divsChild>
            <w:div w:id="896546096">
              <w:marLeft w:val="0"/>
              <w:marRight w:val="0"/>
              <w:marTop w:val="0"/>
              <w:marBottom w:val="0"/>
              <w:divBdr>
                <w:top w:val="none" w:sz="0" w:space="0" w:color="auto"/>
                <w:left w:val="none" w:sz="0" w:space="0" w:color="auto"/>
                <w:bottom w:val="none" w:sz="0" w:space="0" w:color="auto"/>
                <w:right w:val="none" w:sz="0" w:space="0" w:color="auto"/>
              </w:divBdr>
              <w:divsChild>
                <w:div w:id="1966689230">
                  <w:marLeft w:val="0"/>
                  <w:marRight w:val="0"/>
                  <w:marTop w:val="0"/>
                  <w:marBottom w:val="0"/>
                  <w:divBdr>
                    <w:top w:val="none" w:sz="0" w:space="0" w:color="auto"/>
                    <w:left w:val="none" w:sz="0" w:space="0" w:color="auto"/>
                    <w:bottom w:val="none" w:sz="0" w:space="0" w:color="auto"/>
                    <w:right w:val="none" w:sz="0" w:space="0" w:color="auto"/>
                  </w:divBdr>
                  <w:divsChild>
                    <w:div w:id="249778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0605175">
          <w:marLeft w:val="0"/>
          <w:marRight w:val="0"/>
          <w:marTop w:val="0"/>
          <w:marBottom w:val="0"/>
          <w:divBdr>
            <w:top w:val="none" w:sz="0" w:space="0" w:color="auto"/>
            <w:left w:val="none" w:sz="0" w:space="0" w:color="auto"/>
            <w:bottom w:val="none" w:sz="0" w:space="0" w:color="auto"/>
            <w:right w:val="none" w:sz="0" w:space="0" w:color="auto"/>
          </w:divBdr>
          <w:divsChild>
            <w:div w:id="1729960888">
              <w:marLeft w:val="0"/>
              <w:marRight w:val="0"/>
              <w:marTop w:val="0"/>
              <w:marBottom w:val="0"/>
              <w:divBdr>
                <w:top w:val="none" w:sz="0" w:space="0" w:color="auto"/>
                <w:left w:val="none" w:sz="0" w:space="0" w:color="auto"/>
                <w:bottom w:val="none" w:sz="0" w:space="0" w:color="auto"/>
                <w:right w:val="none" w:sz="0" w:space="0" w:color="auto"/>
              </w:divBdr>
              <w:divsChild>
                <w:div w:id="1712874015">
                  <w:marLeft w:val="0"/>
                  <w:marRight w:val="0"/>
                  <w:marTop w:val="0"/>
                  <w:marBottom w:val="0"/>
                  <w:divBdr>
                    <w:top w:val="none" w:sz="0" w:space="0" w:color="auto"/>
                    <w:left w:val="none" w:sz="0" w:space="0" w:color="auto"/>
                    <w:bottom w:val="none" w:sz="0" w:space="0" w:color="auto"/>
                    <w:right w:val="none" w:sz="0" w:space="0" w:color="auto"/>
                  </w:divBdr>
                  <w:divsChild>
                    <w:div w:id="1900722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8804024">
          <w:marLeft w:val="0"/>
          <w:marRight w:val="0"/>
          <w:marTop w:val="0"/>
          <w:marBottom w:val="0"/>
          <w:divBdr>
            <w:top w:val="none" w:sz="0" w:space="0" w:color="auto"/>
            <w:left w:val="none" w:sz="0" w:space="0" w:color="auto"/>
            <w:bottom w:val="none" w:sz="0" w:space="0" w:color="auto"/>
            <w:right w:val="none" w:sz="0" w:space="0" w:color="auto"/>
          </w:divBdr>
          <w:divsChild>
            <w:div w:id="1523669423">
              <w:marLeft w:val="0"/>
              <w:marRight w:val="0"/>
              <w:marTop w:val="0"/>
              <w:marBottom w:val="0"/>
              <w:divBdr>
                <w:top w:val="none" w:sz="0" w:space="0" w:color="auto"/>
                <w:left w:val="none" w:sz="0" w:space="0" w:color="auto"/>
                <w:bottom w:val="none" w:sz="0" w:space="0" w:color="auto"/>
                <w:right w:val="none" w:sz="0" w:space="0" w:color="auto"/>
              </w:divBdr>
              <w:divsChild>
                <w:div w:id="771782049">
                  <w:marLeft w:val="0"/>
                  <w:marRight w:val="0"/>
                  <w:marTop w:val="0"/>
                  <w:marBottom w:val="0"/>
                  <w:divBdr>
                    <w:top w:val="none" w:sz="0" w:space="0" w:color="auto"/>
                    <w:left w:val="none" w:sz="0" w:space="0" w:color="auto"/>
                    <w:bottom w:val="none" w:sz="0" w:space="0" w:color="auto"/>
                    <w:right w:val="none" w:sz="0" w:space="0" w:color="auto"/>
                  </w:divBdr>
                  <w:divsChild>
                    <w:div w:id="259487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86625142">
      <w:bodyDiv w:val="1"/>
      <w:marLeft w:val="0"/>
      <w:marRight w:val="0"/>
      <w:marTop w:val="0"/>
      <w:marBottom w:val="0"/>
      <w:divBdr>
        <w:top w:val="none" w:sz="0" w:space="0" w:color="auto"/>
        <w:left w:val="none" w:sz="0" w:space="0" w:color="auto"/>
        <w:bottom w:val="none" w:sz="0" w:space="0" w:color="auto"/>
        <w:right w:val="none" w:sz="0" w:space="0" w:color="auto"/>
      </w:divBdr>
    </w:div>
    <w:div w:id="1502618649">
      <w:bodyDiv w:val="1"/>
      <w:marLeft w:val="0"/>
      <w:marRight w:val="0"/>
      <w:marTop w:val="0"/>
      <w:marBottom w:val="0"/>
      <w:divBdr>
        <w:top w:val="none" w:sz="0" w:space="0" w:color="auto"/>
        <w:left w:val="none" w:sz="0" w:space="0" w:color="auto"/>
        <w:bottom w:val="none" w:sz="0" w:space="0" w:color="auto"/>
        <w:right w:val="none" w:sz="0" w:space="0" w:color="auto"/>
      </w:divBdr>
      <w:divsChild>
        <w:div w:id="555355393">
          <w:marLeft w:val="0"/>
          <w:marRight w:val="0"/>
          <w:marTop w:val="0"/>
          <w:marBottom w:val="0"/>
          <w:divBdr>
            <w:top w:val="none" w:sz="0" w:space="0" w:color="auto"/>
            <w:left w:val="none" w:sz="0" w:space="0" w:color="auto"/>
            <w:bottom w:val="none" w:sz="0" w:space="0" w:color="auto"/>
            <w:right w:val="none" w:sz="0" w:space="0" w:color="auto"/>
          </w:divBdr>
          <w:divsChild>
            <w:div w:id="132020797">
              <w:marLeft w:val="0"/>
              <w:marRight w:val="0"/>
              <w:marTop w:val="0"/>
              <w:marBottom w:val="0"/>
              <w:divBdr>
                <w:top w:val="none" w:sz="0" w:space="0" w:color="auto"/>
                <w:left w:val="none" w:sz="0" w:space="0" w:color="auto"/>
                <w:bottom w:val="none" w:sz="0" w:space="0" w:color="auto"/>
                <w:right w:val="none" w:sz="0" w:space="0" w:color="auto"/>
              </w:divBdr>
              <w:divsChild>
                <w:div w:id="38668969">
                  <w:marLeft w:val="0"/>
                  <w:marRight w:val="0"/>
                  <w:marTop w:val="0"/>
                  <w:marBottom w:val="0"/>
                  <w:divBdr>
                    <w:top w:val="none" w:sz="0" w:space="0" w:color="auto"/>
                    <w:left w:val="none" w:sz="0" w:space="0" w:color="auto"/>
                    <w:bottom w:val="none" w:sz="0" w:space="0" w:color="auto"/>
                    <w:right w:val="none" w:sz="0" w:space="0" w:color="auto"/>
                  </w:divBdr>
                  <w:divsChild>
                    <w:div w:id="152655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53816663">
          <w:marLeft w:val="0"/>
          <w:marRight w:val="0"/>
          <w:marTop w:val="0"/>
          <w:marBottom w:val="0"/>
          <w:divBdr>
            <w:top w:val="none" w:sz="0" w:space="0" w:color="auto"/>
            <w:left w:val="none" w:sz="0" w:space="0" w:color="auto"/>
            <w:bottom w:val="none" w:sz="0" w:space="0" w:color="auto"/>
            <w:right w:val="none" w:sz="0" w:space="0" w:color="auto"/>
          </w:divBdr>
          <w:divsChild>
            <w:div w:id="237443892">
              <w:marLeft w:val="0"/>
              <w:marRight w:val="0"/>
              <w:marTop w:val="0"/>
              <w:marBottom w:val="0"/>
              <w:divBdr>
                <w:top w:val="none" w:sz="0" w:space="0" w:color="auto"/>
                <w:left w:val="none" w:sz="0" w:space="0" w:color="auto"/>
                <w:bottom w:val="none" w:sz="0" w:space="0" w:color="auto"/>
                <w:right w:val="none" w:sz="0" w:space="0" w:color="auto"/>
              </w:divBdr>
              <w:divsChild>
                <w:div w:id="1642466018">
                  <w:marLeft w:val="0"/>
                  <w:marRight w:val="0"/>
                  <w:marTop w:val="0"/>
                  <w:marBottom w:val="0"/>
                  <w:divBdr>
                    <w:top w:val="none" w:sz="0" w:space="0" w:color="auto"/>
                    <w:left w:val="none" w:sz="0" w:space="0" w:color="auto"/>
                    <w:bottom w:val="none" w:sz="0" w:space="0" w:color="auto"/>
                    <w:right w:val="none" w:sz="0" w:space="0" w:color="auto"/>
                  </w:divBdr>
                  <w:divsChild>
                    <w:div w:id="1503088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979060">
          <w:marLeft w:val="0"/>
          <w:marRight w:val="0"/>
          <w:marTop w:val="0"/>
          <w:marBottom w:val="0"/>
          <w:divBdr>
            <w:top w:val="none" w:sz="0" w:space="0" w:color="auto"/>
            <w:left w:val="none" w:sz="0" w:space="0" w:color="auto"/>
            <w:bottom w:val="none" w:sz="0" w:space="0" w:color="auto"/>
            <w:right w:val="none" w:sz="0" w:space="0" w:color="auto"/>
          </w:divBdr>
          <w:divsChild>
            <w:div w:id="2018383974">
              <w:marLeft w:val="0"/>
              <w:marRight w:val="0"/>
              <w:marTop w:val="0"/>
              <w:marBottom w:val="0"/>
              <w:divBdr>
                <w:top w:val="none" w:sz="0" w:space="0" w:color="auto"/>
                <w:left w:val="none" w:sz="0" w:space="0" w:color="auto"/>
                <w:bottom w:val="none" w:sz="0" w:space="0" w:color="auto"/>
                <w:right w:val="none" w:sz="0" w:space="0" w:color="auto"/>
              </w:divBdr>
              <w:divsChild>
                <w:div w:id="598563075">
                  <w:marLeft w:val="0"/>
                  <w:marRight w:val="0"/>
                  <w:marTop w:val="0"/>
                  <w:marBottom w:val="0"/>
                  <w:divBdr>
                    <w:top w:val="none" w:sz="0" w:space="0" w:color="auto"/>
                    <w:left w:val="none" w:sz="0" w:space="0" w:color="auto"/>
                    <w:bottom w:val="none" w:sz="0" w:space="0" w:color="auto"/>
                    <w:right w:val="none" w:sz="0" w:space="0" w:color="auto"/>
                  </w:divBdr>
                  <w:divsChild>
                    <w:div w:id="94407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7937492">
      <w:bodyDiv w:val="1"/>
      <w:marLeft w:val="0"/>
      <w:marRight w:val="0"/>
      <w:marTop w:val="0"/>
      <w:marBottom w:val="0"/>
      <w:divBdr>
        <w:top w:val="none" w:sz="0" w:space="0" w:color="auto"/>
        <w:left w:val="none" w:sz="0" w:space="0" w:color="auto"/>
        <w:bottom w:val="none" w:sz="0" w:space="0" w:color="auto"/>
        <w:right w:val="none" w:sz="0" w:space="0" w:color="auto"/>
      </w:divBdr>
      <w:divsChild>
        <w:div w:id="1011562543">
          <w:marLeft w:val="0"/>
          <w:marRight w:val="0"/>
          <w:marTop w:val="0"/>
          <w:marBottom w:val="0"/>
          <w:divBdr>
            <w:top w:val="none" w:sz="0" w:space="0" w:color="auto"/>
            <w:left w:val="none" w:sz="0" w:space="0" w:color="auto"/>
            <w:bottom w:val="none" w:sz="0" w:space="0" w:color="auto"/>
            <w:right w:val="none" w:sz="0" w:space="0" w:color="auto"/>
          </w:divBdr>
        </w:div>
        <w:div w:id="2056657796">
          <w:marLeft w:val="0"/>
          <w:marRight w:val="0"/>
          <w:marTop w:val="0"/>
          <w:marBottom w:val="0"/>
          <w:divBdr>
            <w:top w:val="none" w:sz="0" w:space="0" w:color="auto"/>
            <w:left w:val="none" w:sz="0" w:space="0" w:color="auto"/>
            <w:bottom w:val="none" w:sz="0" w:space="0" w:color="auto"/>
            <w:right w:val="none" w:sz="0" w:space="0" w:color="auto"/>
          </w:divBdr>
        </w:div>
        <w:div w:id="694965730">
          <w:marLeft w:val="0"/>
          <w:marRight w:val="0"/>
          <w:marTop w:val="0"/>
          <w:marBottom w:val="0"/>
          <w:divBdr>
            <w:top w:val="none" w:sz="0" w:space="0" w:color="auto"/>
            <w:left w:val="none" w:sz="0" w:space="0" w:color="auto"/>
            <w:bottom w:val="none" w:sz="0" w:space="0" w:color="auto"/>
            <w:right w:val="none" w:sz="0" w:space="0" w:color="auto"/>
          </w:divBdr>
        </w:div>
        <w:div w:id="1762143444">
          <w:marLeft w:val="0"/>
          <w:marRight w:val="0"/>
          <w:marTop w:val="0"/>
          <w:marBottom w:val="0"/>
          <w:divBdr>
            <w:top w:val="none" w:sz="0" w:space="0" w:color="auto"/>
            <w:left w:val="none" w:sz="0" w:space="0" w:color="auto"/>
            <w:bottom w:val="none" w:sz="0" w:space="0" w:color="auto"/>
            <w:right w:val="none" w:sz="0" w:space="0" w:color="auto"/>
          </w:divBdr>
        </w:div>
      </w:divsChild>
    </w:div>
    <w:div w:id="1509059705">
      <w:bodyDiv w:val="1"/>
      <w:marLeft w:val="0"/>
      <w:marRight w:val="0"/>
      <w:marTop w:val="0"/>
      <w:marBottom w:val="0"/>
      <w:divBdr>
        <w:top w:val="none" w:sz="0" w:space="0" w:color="auto"/>
        <w:left w:val="none" w:sz="0" w:space="0" w:color="auto"/>
        <w:bottom w:val="none" w:sz="0" w:space="0" w:color="auto"/>
        <w:right w:val="none" w:sz="0" w:space="0" w:color="auto"/>
      </w:divBdr>
    </w:div>
    <w:div w:id="1513640719">
      <w:bodyDiv w:val="1"/>
      <w:marLeft w:val="0"/>
      <w:marRight w:val="0"/>
      <w:marTop w:val="0"/>
      <w:marBottom w:val="0"/>
      <w:divBdr>
        <w:top w:val="none" w:sz="0" w:space="0" w:color="auto"/>
        <w:left w:val="none" w:sz="0" w:space="0" w:color="auto"/>
        <w:bottom w:val="none" w:sz="0" w:space="0" w:color="auto"/>
        <w:right w:val="none" w:sz="0" w:space="0" w:color="auto"/>
      </w:divBdr>
      <w:divsChild>
        <w:div w:id="345594930">
          <w:marLeft w:val="0"/>
          <w:marRight w:val="0"/>
          <w:marTop w:val="0"/>
          <w:marBottom w:val="525"/>
          <w:divBdr>
            <w:top w:val="none" w:sz="0" w:space="0" w:color="auto"/>
            <w:left w:val="none" w:sz="0" w:space="0" w:color="auto"/>
            <w:bottom w:val="none" w:sz="0" w:space="0" w:color="auto"/>
            <w:right w:val="none" w:sz="0" w:space="0" w:color="auto"/>
          </w:divBdr>
          <w:divsChild>
            <w:div w:id="861473483">
              <w:marLeft w:val="0"/>
              <w:marRight w:val="0"/>
              <w:marTop w:val="0"/>
              <w:marBottom w:val="0"/>
              <w:divBdr>
                <w:top w:val="none" w:sz="0" w:space="0" w:color="auto"/>
                <w:left w:val="none" w:sz="0" w:space="0" w:color="auto"/>
                <w:bottom w:val="none" w:sz="0" w:space="0" w:color="auto"/>
                <w:right w:val="none" w:sz="0" w:space="0" w:color="auto"/>
              </w:divBdr>
            </w:div>
          </w:divsChild>
        </w:div>
        <w:div w:id="1557157146">
          <w:marLeft w:val="-225"/>
          <w:marRight w:val="-225"/>
          <w:marTop w:val="0"/>
          <w:marBottom w:val="0"/>
          <w:divBdr>
            <w:top w:val="none" w:sz="0" w:space="0" w:color="auto"/>
            <w:left w:val="none" w:sz="0" w:space="0" w:color="auto"/>
            <w:bottom w:val="none" w:sz="0" w:space="0" w:color="auto"/>
            <w:right w:val="none" w:sz="0" w:space="0" w:color="auto"/>
          </w:divBdr>
          <w:divsChild>
            <w:div w:id="1576475225">
              <w:marLeft w:val="0"/>
              <w:marRight w:val="0"/>
              <w:marTop w:val="0"/>
              <w:marBottom w:val="0"/>
              <w:divBdr>
                <w:top w:val="none" w:sz="0" w:space="0" w:color="auto"/>
                <w:left w:val="none" w:sz="0" w:space="0" w:color="auto"/>
                <w:bottom w:val="none" w:sz="0" w:space="0" w:color="auto"/>
                <w:right w:val="none" w:sz="0" w:space="0" w:color="auto"/>
              </w:divBdr>
              <w:divsChild>
                <w:div w:id="151337260">
                  <w:marLeft w:val="0"/>
                  <w:marRight w:val="0"/>
                  <w:marTop w:val="0"/>
                  <w:marBottom w:val="0"/>
                  <w:divBdr>
                    <w:top w:val="none" w:sz="0" w:space="0" w:color="auto"/>
                    <w:left w:val="none" w:sz="0" w:space="0" w:color="auto"/>
                    <w:bottom w:val="none" w:sz="0" w:space="0" w:color="auto"/>
                    <w:right w:val="none" w:sz="0" w:space="0" w:color="auto"/>
                  </w:divBdr>
                  <w:divsChild>
                    <w:div w:id="834998233">
                      <w:marLeft w:val="0"/>
                      <w:marRight w:val="0"/>
                      <w:marTop w:val="0"/>
                      <w:marBottom w:val="0"/>
                      <w:divBdr>
                        <w:top w:val="none" w:sz="0" w:space="0" w:color="auto"/>
                        <w:left w:val="none" w:sz="0" w:space="0" w:color="auto"/>
                        <w:bottom w:val="none" w:sz="0" w:space="0" w:color="auto"/>
                        <w:right w:val="none" w:sz="0" w:space="0" w:color="auto"/>
                      </w:divBdr>
                      <w:divsChild>
                        <w:div w:id="772700810">
                          <w:marLeft w:val="0"/>
                          <w:marRight w:val="0"/>
                          <w:marTop w:val="0"/>
                          <w:marBottom w:val="525"/>
                          <w:divBdr>
                            <w:top w:val="none" w:sz="0" w:space="0" w:color="auto"/>
                            <w:left w:val="none" w:sz="0" w:space="0" w:color="auto"/>
                            <w:bottom w:val="none" w:sz="0" w:space="0" w:color="auto"/>
                            <w:right w:val="none" w:sz="0" w:space="0" w:color="auto"/>
                          </w:divBdr>
                          <w:divsChild>
                            <w:div w:id="1901443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21503346">
      <w:bodyDiv w:val="1"/>
      <w:marLeft w:val="0"/>
      <w:marRight w:val="0"/>
      <w:marTop w:val="0"/>
      <w:marBottom w:val="0"/>
      <w:divBdr>
        <w:top w:val="none" w:sz="0" w:space="0" w:color="auto"/>
        <w:left w:val="none" w:sz="0" w:space="0" w:color="auto"/>
        <w:bottom w:val="none" w:sz="0" w:space="0" w:color="auto"/>
        <w:right w:val="none" w:sz="0" w:space="0" w:color="auto"/>
      </w:divBdr>
    </w:div>
    <w:div w:id="1545942432">
      <w:bodyDiv w:val="1"/>
      <w:marLeft w:val="0"/>
      <w:marRight w:val="0"/>
      <w:marTop w:val="0"/>
      <w:marBottom w:val="0"/>
      <w:divBdr>
        <w:top w:val="none" w:sz="0" w:space="0" w:color="auto"/>
        <w:left w:val="none" w:sz="0" w:space="0" w:color="auto"/>
        <w:bottom w:val="none" w:sz="0" w:space="0" w:color="auto"/>
        <w:right w:val="none" w:sz="0" w:space="0" w:color="auto"/>
      </w:divBdr>
    </w:div>
    <w:div w:id="1550415444">
      <w:bodyDiv w:val="1"/>
      <w:marLeft w:val="0"/>
      <w:marRight w:val="0"/>
      <w:marTop w:val="0"/>
      <w:marBottom w:val="0"/>
      <w:divBdr>
        <w:top w:val="none" w:sz="0" w:space="0" w:color="auto"/>
        <w:left w:val="none" w:sz="0" w:space="0" w:color="auto"/>
        <w:bottom w:val="none" w:sz="0" w:space="0" w:color="auto"/>
        <w:right w:val="none" w:sz="0" w:space="0" w:color="auto"/>
      </w:divBdr>
    </w:div>
    <w:div w:id="1551502849">
      <w:bodyDiv w:val="1"/>
      <w:marLeft w:val="0"/>
      <w:marRight w:val="0"/>
      <w:marTop w:val="0"/>
      <w:marBottom w:val="0"/>
      <w:divBdr>
        <w:top w:val="none" w:sz="0" w:space="0" w:color="auto"/>
        <w:left w:val="none" w:sz="0" w:space="0" w:color="auto"/>
        <w:bottom w:val="none" w:sz="0" w:space="0" w:color="auto"/>
        <w:right w:val="none" w:sz="0" w:space="0" w:color="auto"/>
      </w:divBdr>
    </w:div>
    <w:div w:id="1572085280">
      <w:bodyDiv w:val="1"/>
      <w:marLeft w:val="0"/>
      <w:marRight w:val="0"/>
      <w:marTop w:val="0"/>
      <w:marBottom w:val="0"/>
      <w:divBdr>
        <w:top w:val="none" w:sz="0" w:space="0" w:color="auto"/>
        <w:left w:val="none" w:sz="0" w:space="0" w:color="auto"/>
        <w:bottom w:val="none" w:sz="0" w:space="0" w:color="auto"/>
        <w:right w:val="none" w:sz="0" w:space="0" w:color="auto"/>
      </w:divBdr>
      <w:divsChild>
        <w:div w:id="1416435954">
          <w:marLeft w:val="0"/>
          <w:marRight w:val="0"/>
          <w:marTop w:val="120"/>
          <w:marBottom w:val="0"/>
          <w:divBdr>
            <w:top w:val="none" w:sz="0" w:space="0" w:color="auto"/>
            <w:left w:val="none" w:sz="0" w:space="0" w:color="auto"/>
            <w:bottom w:val="none" w:sz="0" w:space="0" w:color="auto"/>
            <w:right w:val="none" w:sz="0" w:space="0" w:color="auto"/>
          </w:divBdr>
        </w:div>
        <w:div w:id="2041975745">
          <w:marLeft w:val="0"/>
          <w:marRight w:val="0"/>
          <w:marTop w:val="480"/>
          <w:marBottom w:val="0"/>
          <w:divBdr>
            <w:top w:val="none" w:sz="0" w:space="0" w:color="auto"/>
            <w:left w:val="none" w:sz="0" w:space="0" w:color="auto"/>
            <w:bottom w:val="none" w:sz="0" w:space="0" w:color="auto"/>
            <w:right w:val="none" w:sz="0" w:space="0" w:color="auto"/>
          </w:divBdr>
        </w:div>
      </w:divsChild>
    </w:div>
    <w:div w:id="1580363143">
      <w:bodyDiv w:val="1"/>
      <w:marLeft w:val="0"/>
      <w:marRight w:val="0"/>
      <w:marTop w:val="0"/>
      <w:marBottom w:val="0"/>
      <w:divBdr>
        <w:top w:val="none" w:sz="0" w:space="0" w:color="auto"/>
        <w:left w:val="none" w:sz="0" w:space="0" w:color="auto"/>
        <w:bottom w:val="none" w:sz="0" w:space="0" w:color="auto"/>
        <w:right w:val="none" w:sz="0" w:space="0" w:color="auto"/>
      </w:divBdr>
      <w:divsChild>
        <w:div w:id="460343084">
          <w:marLeft w:val="0"/>
          <w:marRight w:val="0"/>
          <w:marTop w:val="0"/>
          <w:marBottom w:val="0"/>
          <w:divBdr>
            <w:top w:val="none" w:sz="0" w:space="0" w:color="auto"/>
            <w:left w:val="none" w:sz="0" w:space="0" w:color="auto"/>
            <w:bottom w:val="none" w:sz="0" w:space="0" w:color="auto"/>
            <w:right w:val="none" w:sz="0" w:space="0" w:color="auto"/>
          </w:divBdr>
        </w:div>
        <w:div w:id="2144808638">
          <w:marLeft w:val="0"/>
          <w:marRight w:val="0"/>
          <w:marTop w:val="0"/>
          <w:marBottom w:val="0"/>
          <w:divBdr>
            <w:top w:val="none" w:sz="0" w:space="0" w:color="auto"/>
            <w:left w:val="none" w:sz="0" w:space="0" w:color="auto"/>
            <w:bottom w:val="none" w:sz="0" w:space="0" w:color="auto"/>
            <w:right w:val="none" w:sz="0" w:space="0" w:color="auto"/>
          </w:divBdr>
        </w:div>
        <w:div w:id="861212315">
          <w:marLeft w:val="0"/>
          <w:marRight w:val="0"/>
          <w:marTop w:val="0"/>
          <w:marBottom w:val="0"/>
          <w:divBdr>
            <w:top w:val="none" w:sz="0" w:space="0" w:color="auto"/>
            <w:left w:val="none" w:sz="0" w:space="0" w:color="auto"/>
            <w:bottom w:val="none" w:sz="0" w:space="0" w:color="auto"/>
            <w:right w:val="none" w:sz="0" w:space="0" w:color="auto"/>
          </w:divBdr>
        </w:div>
        <w:div w:id="1616211961">
          <w:marLeft w:val="0"/>
          <w:marRight w:val="0"/>
          <w:marTop w:val="0"/>
          <w:marBottom w:val="0"/>
          <w:divBdr>
            <w:top w:val="none" w:sz="0" w:space="0" w:color="auto"/>
            <w:left w:val="none" w:sz="0" w:space="0" w:color="auto"/>
            <w:bottom w:val="none" w:sz="0" w:space="0" w:color="auto"/>
            <w:right w:val="none" w:sz="0" w:space="0" w:color="auto"/>
          </w:divBdr>
        </w:div>
      </w:divsChild>
    </w:div>
    <w:div w:id="1609241383">
      <w:bodyDiv w:val="1"/>
      <w:marLeft w:val="0"/>
      <w:marRight w:val="0"/>
      <w:marTop w:val="0"/>
      <w:marBottom w:val="0"/>
      <w:divBdr>
        <w:top w:val="none" w:sz="0" w:space="0" w:color="auto"/>
        <w:left w:val="none" w:sz="0" w:space="0" w:color="auto"/>
        <w:bottom w:val="none" w:sz="0" w:space="0" w:color="auto"/>
        <w:right w:val="none" w:sz="0" w:space="0" w:color="auto"/>
      </w:divBdr>
    </w:div>
    <w:div w:id="1633901456">
      <w:bodyDiv w:val="1"/>
      <w:marLeft w:val="0"/>
      <w:marRight w:val="0"/>
      <w:marTop w:val="0"/>
      <w:marBottom w:val="0"/>
      <w:divBdr>
        <w:top w:val="none" w:sz="0" w:space="0" w:color="auto"/>
        <w:left w:val="none" w:sz="0" w:space="0" w:color="auto"/>
        <w:bottom w:val="none" w:sz="0" w:space="0" w:color="auto"/>
        <w:right w:val="none" w:sz="0" w:space="0" w:color="auto"/>
      </w:divBdr>
    </w:div>
    <w:div w:id="1634292604">
      <w:bodyDiv w:val="1"/>
      <w:marLeft w:val="0"/>
      <w:marRight w:val="0"/>
      <w:marTop w:val="0"/>
      <w:marBottom w:val="0"/>
      <w:divBdr>
        <w:top w:val="none" w:sz="0" w:space="0" w:color="auto"/>
        <w:left w:val="none" w:sz="0" w:space="0" w:color="auto"/>
        <w:bottom w:val="none" w:sz="0" w:space="0" w:color="auto"/>
        <w:right w:val="none" w:sz="0" w:space="0" w:color="auto"/>
      </w:divBdr>
      <w:divsChild>
        <w:div w:id="338432921">
          <w:marLeft w:val="0"/>
          <w:marRight w:val="0"/>
          <w:marTop w:val="0"/>
          <w:marBottom w:val="0"/>
          <w:divBdr>
            <w:top w:val="none" w:sz="0" w:space="0" w:color="auto"/>
            <w:left w:val="none" w:sz="0" w:space="0" w:color="auto"/>
            <w:bottom w:val="none" w:sz="0" w:space="0" w:color="auto"/>
            <w:right w:val="none" w:sz="0" w:space="0" w:color="auto"/>
          </w:divBdr>
        </w:div>
      </w:divsChild>
    </w:div>
    <w:div w:id="1650594273">
      <w:bodyDiv w:val="1"/>
      <w:marLeft w:val="0"/>
      <w:marRight w:val="0"/>
      <w:marTop w:val="0"/>
      <w:marBottom w:val="0"/>
      <w:divBdr>
        <w:top w:val="none" w:sz="0" w:space="0" w:color="auto"/>
        <w:left w:val="none" w:sz="0" w:space="0" w:color="auto"/>
        <w:bottom w:val="none" w:sz="0" w:space="0" w:color="auto"/>
        <w:right w:val="none" w:sz="0" w:space="0" w:color="auto"/>
      </w:divBdr>
    </w:div>
    <w:div w:id="1671056837">
      <w:bodyDiv w:val="1"/>
      <w:marLeft w:val="0"/>
      <w:marRight w:val="0"/>
      <w:marTop w:val="0"/>
      <w:marBottom w:val="0"/>
      <w:divBdr>
        <w:top w:val="none" w:sz="0" w:space="0" w:color="auto"/>
        <w:left w:val="none" w:sz="0" w:space="0" w:color="auto"/>
        <w:bottom w:val="none" w:sz="0" w:space="0" w:color="auto"/>
        <w:right w:val="none" w:sz="0" w:space="0" w:color="auto"/>
      </w:divBdr>
    </w:div>
    <w:div w:id="1680814400">
      <w:bodyDiv w:val="1"/>
      <w:marLeft w:val="0"/>
      <w:marRight w:val="0"/>
      <w:marTop w:val="0"/>
      <w:marBottom w:val="0"/>
      <w:divBdr>
        <w:top w:val="none" w:sz="0" w:space="0" w:color="auto"/>
        <w:left w:val="none" w:sz="0" w:space="0" w:color="auto"/>
        <w:bottom w:val="none" w:sz="0" w:space="0" w:color="auto"/>
        <w:right w:val="none" w:sz="0" w:space="0" w:color="auto"/>
      </w:divBdr>
    </w:div>
    <w:div w:id="1683773793">
      <w:bodyDiv w:val="1"/>
      <w:marLeft w:val="0"/>
      <w:marRight w:val="0"/>
      <w:marTop w:val="0"/>
      <w:marBottom w:val="0"/>
      <w:divBdr>
        <w:top w:val="none" w:sz="0" w:space="0" w:color="auto"/>
        <w:left w:val="none" w:sz="0" w:space="0" w:color="auto"/>
        <w:bottom w:val="none" w:sz="0" w:space="0" w:color="auto"/>
        <w:right w:val="none" w:sz="0" w:space="0" w:color="auto"/>
      </w:divBdr>
      <w:divsChild>
        <w:div w:id="1318875516">
          <w:marLeft w:val="576"/>
          <w:marRight w:val="0"/>
          <w:marTop w:val="80"/>
          <w:marBottom w:val="0"/>
          <w:divBdr>
            <w:top w:val="none" w:sz="0" w:space="0" w:color="auto"/>
            <w:left w:val="none" w:sz="0" w:space="0" w:color="auto"/>
            <w:bottom w:val="none" w:sz="0" w:space="0" w:color="auto"/>
            <w:right w:val="none" w:sz="0" w:space="0" w:color="auto"/>
          </w:divBdr>
        </w:div>
        <w:div w:id="1795325566">
          <w:marLeft w:val="576"/>
          <w:marRight w:val="0"/>
          <w:marTop w:val="80"/>
          <w:marBottom w:val="0"/>
          <w:divBdr>
            <w:top w:val="none" w:sz="0" w:space="0" w:color="auto"/>
            <w:left w:val="none" w:sz="0" w:space="0" w:color="auto"/>
            <w:bottom w:val="none" w:sz="0" w:space="0" w:color="auto"/>
            <w:right w:val="none" w:sz="0" w:space="0" w:color="auto"/>
          </w:divBdr>
        </w:div>
      </w:divsChild>
    </w:div>
    <w:div w:id="1701511878">
      <w:bodyDiv w:val="1"/>
      <w:marLeft w:val="0"/>
      <w:marRight w:val="0"/>
      <w:marTop w:val="0"/>
      <w:marBottom w:val="0"/>
      <w:divBdr>
        <w:top w:val="none" w:sz="0" w:space="0" w:color="auto"/>
        <w:left w:val="none" w:sz="0" w:space="0" w:color="auto"/>
        <w:bottom w:val="none" w:sz="0" w:space="0" w:color="auto"/>
        <w:right w:val="none" w:sz="0" w:space="0" w:color="auto"/>
      </w:divBdr>
      <w:divsChild>
        <w:div w:id="1796945008">
          <w:marLeft w:val="0"/>
          <w:marRight w:val="0"/>
          <w:marTop w:val="0"/>
          <w:marBottom w:val="0"/>
          <w:divBdr>
            <w:top w:val="none" w:sz="0" w:space="0" w:color="auto"/>
            <w:left w:val="none" w:sz="0" w:space="0" w:color="auto"/>
            <w:bottom w:val="none" w:sz="0" w:space="0" w:color="auto"/>
            <w:right w:val="none" w:sz="0" w:space="0" w:color="auto"/>
          </w:divBdr>
        </w:div>
        <w:div w:id="572352745">
          <w:marLeft w:val="0"/>
          <w:marRight w:val="0"/>
          <w:marTop w:val="0"/>
          <w:marBottom w:val="0"/>
          <w:divBdr>
            <w:top w:val="none" w:sz="0" w:space="0" w:color="auto"/>
            <w:left w:val="none" w:sz="0" w:space="0" w:color="auto"/>
            <w:bottom w:val="none" w:sz="0" w:space="0" w:color="auto"/>
            <w:right w:val="none" w:sz="0" w:space="0" w:color="auto"/>
          </w:divBdr>
          <w:divsChild>
            <w:div w:id="36855936">
              <w:marLeft w:val="0"/>
              <w:marRight w:val="0"/>
              <w:marTop w:val="0"/>
              <w:marBottom w:val="0"/>
              <w:divBdr>
                <w:top w:val="none" w:sz="0" w:space="0" w:color="auto"/>
                <w:left w:val="none" w:sz="0" w:space="0" w:color="auto"/>
                <w:bottom w:val="none" w:sz="0" w:space="0" w:color="auto"/>
                <w:right w:val="none" w:sz="0" w:space="0" w:color="auto"/>
              </w:divBdr>
              <w:divsChild>
                <w:div w:id="992831465">
                  <w:marLeft w:val="0"/>
                  <w:marRight w:val="0"/>
                  <w:marTop w:val="0"/>
                  <w:marBottom w:val="0"/>
                  <w:divBdr>
                    <w:top w:val="none" w:sz="0" w:space="0" w:color="auto"/>
                    <w:left w:val="none" w:sz="0" w:space="0" w:color="auto"/>
                    <w:bottom w:val="none" w:sz="0" w:space="0" w:color="auto"/>
                    <w:right w:val="none" w:sz="0" w:space="0" w:color="auto"/>
                  </w:divBdr>
                  <w:divsChild>
                    <w:div w:id="20346493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08095361">
          <w:marLeft w:val="0"/>
          <w:marRight w:val="0"/>
          <w:marTop w:val="0"/>
          <w:marBottom w:val="0"/>
          <w:divBdr>
            <w:top w:val="none" w:sz="0" w:space="0" w:color="auto"/>
            <w:left w:val="none" w:sz="0" w:space="0" w:color="auto"/>
            <w:bottom w:val="none" w:sz="0" w:space="0" w:color="auto"/>
            <w:right w:val="none" w:sz="0" w:space="0" w:color="auto"/>
          </w:divBdr>
          <w:divsChild>
            <w:div w:id="1994409091">
              <w:marLeft w:val="0"/>
              <w:marRight w:val="0"/>
              <w:marTop w:val="0"/>
              <w:marBottom w:val="0"/>
              <w:divBdr>
                <w:top w:val="none" w:sz="0" w:space="0" w:color="auto"/>
                <w:left w:val="none" w:sz="0" w:space="0" w:color="auto"/>
                <w:bottom w:val="none" w:sz="0" w:space="0" w:color="auto"/>
                <w:right w:val="none" w:sz="0" w:space="0" w:color="auto"/>
              </w:divBdr>
              <w:divsChild>
                <w:div w:id="128521911">
                  <w:marLeft w:val="0"/>
                  <w:marRight w:val="0"/>
                  <w:marTop w:val="0"/>
                  <w:marBottom w:val="0"/>
                  <w:divBdr>
                    <w:top w:val="none" w:sz="0" w:space="0" w:color="auto"/>
                    <w:left w:val="none" w:sz="0" w:space="0" w:color="auto"/>
                    <w:bottom w:val="none" w:sz="0" w:space="0" w:color="auto"/>
                    <w:right w:val="none" w:sz="0" w:space="0" w:color="auto"/>
                  </w:divBdr>
                  <w:divsChild>
                    <w:div w:id="1797986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453464">
          <w:marLeft w:val="0"/>
          <w:marRight w:val="0"/>
          <w:marTop w:val="0"/>
          <w:marBottom w:val="0"/>
          <w:divBdr>
            <w:top w:val="none" w:sz="0" w:space="0" w:color="auto"/>
            <w:left w:val="none" w:sz="0" w:space="0" w:color="auto"/>
            <w:bottom w:val="none" w:sz="0" w:space="0" w:color="auto"/>
            <w:right w:val="none" w:sz="0" w:space="0" w:color="auto"/>
          </w:divBdr>
          <w:divsChild>
            <w:div w:id="1485702828">
              <w:marLeft w:val="0"/>
              <w:marRight w:val="0"/>
              <w:marTop w:val="0"/>
              <w:marBottom w:val="0"/>
              <w:divBdr>
                <w:top w:val="none" w:sz="0" w:space="0" w:color="auto"/>
                <w:left w:val="none" w:sz="0" w:space="0" w:color="auto"/>
                <w:bottom w:val="none" w:sz="0" w:space="0" w:color="auto"/>
                <w:right w:val="none" w:sz="0" w:space="0" w:color="auto"/>
              </w:divBdr>
              <w:divsChild>
                <w:div w:id="500656825">
                  <w:marLeft w:val="0"/>
                  <w:marRight w:val="0"/>
                  <w:marTop w:val="0"/>
                  <w:marBottom w:val="0"/>
                  <w:divBdr>
                    <w:top w:val="none" w:sz="0" w:space="0" w:color="auto"/>
                    <w:left w:val="none" w:sz="0" w:space="0" w:color="auto"/>
                    <w:bottom w:val="none" w:sz="0" w:space="0" w:color="auto"/>
                    <w:right w:val="none" w:sz="0" w:space="0" w:color="auto"/>
                  </w:divBdr>
                  <w:divsChild>
                    <w:div w:id="12533929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2486152">
          <w:marLeft w:val="0"/>
          <w:marRight w:val="0"/>
          <w:marTop w:val="0"/>
          <w:marBottom w:val="0"/>
          <w:divBdr>
            <w:top w:val="none" w:sz="0" w:space="0" w:color="auto"/>
            <w:left w:val="none" w:sz="0" w:space="0" w:color="auto"/>
            <w:bottom w:val="none" w:sz="0" w:space="0" w:color="auto"/>
            <w:right w:val="none" w:sz="0" w:space="0" w:color="auto"/>
          </w:divBdr>
          <w:divsChild>
            <w:div w:id="9836011">
              <w:marLeft w:val="0"/>
              <w:marRight w:val="0"/>
              <w:marTop w:val="0"/>
              <w:marBottom w:val="0"/>
              <w:divBdr>
                <w:top w:val="none" w:sz="0" w:space="0" w:color="auto"/>
                <w:left w:val="none" w:sz="0" w:space="0" w:color="auto"/>
                <w:bottom w:val="none" w:sz="0" w:space="0" w:color="auto"/>
                <w:right w:val="none" w:sz="0" w:space="0" w:color="auto"/>
              </w:divBdr>
              <w:divsChild>
                <w:div w:id="160243400">
                  <w:marLeft w:val="0"/>
                  <w:marRight w:val="0"/>
                  <w:marTop w:val="0"/>
                  <w:marBottom w:val="0"/>
                  <w:divBdr>
                    <w:top w:val="none" w:sz="0" w:space="0" w:color="auto"/>
                    <w:left w:val="none" w:sz="0" w:space="0" w:color="auto"/>
                    <w:bottom w:val="none" w:sz="0" w:space="0" w:color="auto"/>
                    <w:right w:val="none" w:sz="0" w:space="0" w:color="auto"/>
                  </w:divBdr>
                  <w:divsChild>
                    <w:div w:id="329868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42716462">
          <w:marLeft w:val="0"/>
          <w:marRight w:val="0"/>
          <w:marTop w:val="0"/>
          <w:marBottom w:val="0"/>
          <w:divBdr>
            <w:top w:val="none" w:sz="0" w:space="0" w:color="auto"/>
            <w:left w:val="none" w:sz="0" w:space="0" w:color="auto"/>
            <w:bottom w:val="none" w:sz="0" w:space="0" w:color="auto"/>
            <w:right w:val="none" w:sz="0" w:space="0" w:color="auto"/>
          </w:divBdr>
          <w:divsChild>
            <w:div w:id="1668286612">
              <w:marLeft w:val="0"/>
              <w:marRight w:val="0"/>
              <w:marTop w:val="0"/>
              <w:marBottom w:val="0"/>
              <w:divBdr>
                <w:top w:val="none" w:sz="0" w:space="0" w:color="auto"/>
                <w:left w:val="none" w:sz="0" w:space="0" w:color="auto"/>
                <w:bottom w:val="none" w:sz="0" w:space="0" w:color="auto"/>
                <w:right w:val="none" w:sz="0" w:space="0" w:color="auto"/>
              </w:divBdr>
              <w:divsChild>
                <w:div w:id="806551654">
                  <w:marLeft w:val="0"/>
                  <w:marRight w:val="0"/>
                  <w:marTop w:val="0"/>
                  <w:marBottom w:val="0"/>
                  <w:divBdr>
                    <w:top w:val="none" w:sz="0" w:space="0" w:color="auto"/>
                    <w:left w:val="none" w:sz="0" w:space="0" w:color="auto"/>
                    <w:bottom w:val="none" w:sz="0" w:space="0" w:color="auto"/>
                    <w:right w:val="none" w:sz="0" w:space="0" w:color="auto"/>
                  </w:divBdr>
                  <w:divsChild>
                    <w:div w:id="1036614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81816032">
          <w:marLeft w:val="0"/>
          <w:marRight w:val="0"/>
          <w:marTop w:val="0"/>
          <w:marBottom w:val="0"/>
          <w:divBdr>
            <w:top w:val="none" w:sz="0" w:space="0" w:color="auto"/>
            <w:left w:val="none" w:sz="0" w:space="0" w:color="auto"/>
            <w:bottom w:val="none" w:sz="0" w:space="0" w:color="auto"/>
            <w:right w:val="none" w:sz="0" w:space="0" w:color="auto"/>
          </w:divBdr>
          <w:divsChild>
            <w:div w:id="266812776">
              <w:marLeft w:val="0"/>
              <w:marRight w:val="0"/>
              <w:marTop w:val="0"/>
              <w:marBottom w:val="0"/>
              <w:divBdr>
                <w:top w:val="none" w:sz="0" w:space="0" w:color="auto"/>
                <w:left w:val="none" w:sz="0" w:space="0" w:color="auto"/>
                <w:bottom w:val="none" w:sz="0" w:space="0" w:color="auto"/>
                <w:right w:val="none" w:sz="0" w:space="0" w:color="auto"/>
              </w:divBdr>
              <w:divsChild>
                <w:div w:id="1867212394">
                  <w:marLeft w:val="0"/>
                  <w:marRight w:val="0"/>
                  <w:marTop w:val="0"/>
                  <w:marBottom w:val="0"/>
                  <w:divBdr>
                    <w:top w:val="none" w:sz="0" w:space="0" w:color="auto"/>
                    <w:left w:val="none" w:sz="0" w:space="0" w:color="auto"/>
                    <w:bottom w:val="none" w:sz="0" w:space="0" w:color="auto"/>
                    <w:right w:val="none" w:sz="0" w:space="0" w:color="auto"/>
                  </w:divBdr>
                  <w:divsChild>
                    <w:div w:id="416559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6631227">
          <w:marLeft w:val="0"/>
          <w:marRight w:val="0"/>
          <w:marTop w:val="0"/>
          <w:marBottom w:val="0"/>
          <w:divBdr>
            <w:top w:val="none" w:sz="0" w:space="0" w:color="auto"/>
            <w:left w:val="none" w:sz="0" w:space="0" w:color="auto"/>
            <w:bottom w:val="none" w:sz="0" w:space="0" w:color="auto"/>
            <w:right w:val="none" w:sz="0" w:space="0" w:color="auto"/>
          </w:divBdr>
          <w:divsChild>
            <w:div w:id="1474978256">
              <w:marLeft w:val="0"/>
              <w:marRight w:val="0"/>
              <w:marTop w:val="0"/>
              <w:marBottom w:val="0"/>
              <w:divBdr>
                <w:top w:val="none" w:sz="0" w:space="0" w:color="auto"/>
                <w:left w:val="none" w:sz="0" w:space="0" w:color="auto"/>
                <w:bottom w:val="none" w:sz="0" w:space="0" w:color="auto"/>
                <w:right w:val="none" w:sz="0" w:space="0" w:color="auto"/>
              </w:divBdr>
              <w:divsChild>
                <w:div w:id="1751610502">
                  <w:marLeft w:val="0"/>
                  <w:marRight w:val="0"/>
                  <w:marTop w:val="0"/>
                  <w:marBottom w:val="0"/>
                  <w:divBdr>
                    <w:top w:val="none" w:sz="0" w:space="0" w:color="auto"/>
                    <w:left w:val="none" w:sz="0" w:space="0" w:color="auto"/>
                    <w:bottom w:val="none" w:sz="0" w:space="0" w:color="auto"/>
                    <w:right w:val="none" w:sz="0" w:space="0" w:color="auto"/>
                  </w:divBdr>
                  <w:divsChild>
                    <w:div w:id="845444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9642055">
      <w:bodyDiv w:val="1"/>
      <w:marLeft w:val="0"/>
      <w:marRight w:val="0"/>
      <w:marTop w:val="0"/>
      <w:marBottom w:val="0"/>
      <w:divBdr>
        <w:top w:val="none" w:sz="0" w:space="0" w:color="auto"/>
        <w:left w:val="none" w:sz="0" w:space="0" w:color="auto"/>
        <w:bottom w:val="none" w:sz="0" w:space="0" w:color="auto"/>
        <w:right w:val="none" w:sz="0" w:space="0" w:color="auto"/>
      </w:divBdr>
    </w:div>
    <w:div w:id="1725833416">
      <w:bodyDiv w:val="1"/>
      <w:marLeft w:val="0"/>
      <w:marRight w:val="0"/>
      <w:marTop w:val="0"/>
      <w:marBottom w:val="0"/>
      <w:divBdr>
        <w:top w:val="none" w:sz="0" w:space="0" w:color="auto"/>
        <w:left w:val="none" w:sz="0" w:space="0" w:color="auto"/>
        <w:bottom w:val="none" w:sz="0" w:space="0" w:color="auto"/>
        <w:right w:val="none" w:sz="0" w:space="0" w:color="auto"/>
      </w:divBdr>
    </w:div>
    <w:div w:id="1748458443">
      <w:bodyDiv w:val="1"/>
      <w:marLeft w:val="0"/>
      <w:marRight w:val="0"/>
      <w:marTop w:val="0"/>
      <w:marBottom w:val="0"/>
      <w:divBdr>
        <w:top w:val="none" w:sz="0" w:space="0" w:color="auto"/>
        <w:left w:val="none" w:sz="0" w:space="0" w:color="auto"/>
        <w:bottom w:val="none" w:sz="0" w:space="0" w:color="auto"/>
        <w:right w:val="none" w:sz="0" w:space="0" w:color="auto"/>
      </w:divBdr>
    </w:div>
    <w:div w:id="1750998256">
      <w:bodyDiv w:val="1"/>
      <w:marLeft w:val="0"/>
      <w:marRight w:val="0"/>
      <w:marTop w:val="0"/>
      <w:marBottom w:val="0"/>
      <w:divBdr>
        <w:top w:val="none" w:sz="0" w:space="0" w:color="auto"/>
        <w:left w:val="none" w:sz="0" w:space="0" w:color="auto"/>
        <w:bottom w:val="none" w:sz="0" w:space="0" w:color="auto"/>
        <w:right w:val="none" w:sz="0" w:space="0" w:color="auto"/>
      </w:divBdr>
    </w:div>
    <w:div w:id="1784572801">
      <w:bodyDiv w:val="1"/>
      <w:marLeft w:val="0"/>
      <w:marRight w:val="0"/>
      <w:marTop w:val="0"/>
      <w:marBottom w:val="0"/>
      <w:divBdr>
        <w:top w:val="none" w:sz="0" w:space="0" w:color="auto"/>
        <w:left w:val="none" w:sz="0" w:space="0" w:color="auto"/>
        <w:bottom w:val="none" w:sz="0" w:space="0" w:color="auto"/>
        <w:right w:val="none" w:sz="0" w:space="0" w:color="auto"/>
      </w:divBdr>
    </w:div>
    <w:div w:id="1848641358">
      <w:bodyDiv w:val="1"/>
      <w:marLeft w:val="0"/>
      <w:marRight w:val="0"/>
      <w:marTop w:val="0"/>
      <w:marBottom w:val="0"/>
      <w:divBdr>
        <w:top w:val="none" w:sz="0" w:space="0" w:color="auto"/>
        <w:left w:val="none" w:sz="0" w:space="0" w:color="auto"/>
        <w:bottom w:val="none" w:sz="0" w:space="0" w:color="auto"/>
        <w:right w:val="none" w:sz="0" w:space="0" w:color="auto"/>
      </w:divBdr>
    </w:div>
    <w:div w:id="1865903731">
      <w:bodyDiv w:val="1"/>
      <w:marLeft w:val="0"/>
      <w:marRight w:val="0"/>
      <w:marTop w:val="0"/>
      <w:marBottom w:val="0"/>
      <w:divBdr>
        <w:top w:val="none" w:sz="0" w:space="0" w:color="auto"/>
        <w:left w:val="none" w:sz="0" w:space="0" w:color="auto"/>
        <w:bottom w:val="none" w:sz="0" w:space="0" w:color="auto"/>
        <w:right w:val="none" w:sz="0" w:space="0" w:color="auto"/>
      </w:divBdr>
      <w:divsChild>
        <w:div w:id="482817884">
          <w:blockQuote w:val="1"/>
          <w:marLeft w:val="720"/>
          <w:marRight w:val="720"/>
          <w:marTop w:val="100"/>
          <w:marBottom w:val="100"/>
          <w:divBdr>
            <w:top w:val="none" w:sz="0" w:space="0" w:color="auto"/>
            <w:left w:val="single" w:sz="36" w:space="31" w:color="1D75C2"/>
            <w:bottom w:val="none" w:sz="0" w:space="0" w:color="auto"/>
            <w:right w:val="none" w:sz="0" w:space="0" w:color="auto"/>
          </w:divBdr>
        </w:div>
      </w:divsChild>
    </w:div>
    <w:div w:id="1874805193">
      <w:bodyDiv w:val="1"/>
      <w:marLeft w:val="0"/>
      <w:marRight w:val="0"/>
      <w:marTop w:val="0"/>
      <w:marBottom w:val="0"/>
      <w:divBdr>
        <w:top w:val="none" w:sz="0" w:space="0" w:color="auto"/>
        <w:left w:val="none" w:sz="0" w:space="0" w:color="auto"/>
        <w:bottom w:val="none" w:sz="0" w:space="0" w:color="auto"/>
        <w:right w:val="none" w:sz="0" w:space="0" w:color="auto"/>
      </w:divBdr>
    </w:div>
    <w:div w:id="1880386563">
      <w:bodyDiv w:val="1"/>
      <w:marLeft w:val="0"/>
      <w:marRight w:val="0"/>
      <w:marTop w:val="0"/>
      <w:marBottom w:val="0"/>
      <w:divBdr>
        <w:top w:val="none" w:sz="0" w:space="0" w:color="auto"/>
        <w:left w:val="none" w:sz="0" w:space="0" w:color="auto"/>
        <w:bottom w:val="none" w:sz="0" w:space="0" w:color="auto"/>
        <w:right w:val="none" w:sz="0" w:space="0" w:color="auto"/>
      </w:divBdr>
    </w:div>
    <w:div w:id="1890146599">
      <w:bodyDiv w:val="1"/>
      <w:marLeft w:val="0"/>
      <w:marRight w:val="0"/>
      <w:marTop w:val="0"/>
      <w:marBottom w:val="0"/>
      <w:divBdr>
        <w:top w:val="none" w:sz="0" w:space="0" w:color="auto"/>
        <w:left w:val="none" w:sz="0" w:space="0" w:color="auto"/>
        <w:bottom w:val="none" w:sz="0" w:space="0" w:color="auto"/>
        <w:right w:val="none" w:sz="0" w:space="0" w:color="auto"/>
      </w:divBdr>
    </w:div>
    <w:div w:id="1899901966">
      <w:bodyDiv w:val="1"/>
      <w:marLeft w:val="0"/>
      <w:marRight w:val="0"/>
      <w:marTop w:val="0"/>
      <w:marBottom w:val="0"/>
      <w:divBdr>
        <w:top w:val="none" w:sz="0" w:space="0" w:color="auto"/>
        <w:left w:val="none" w:sz="0" w:space="0" w:color="auto"/>
        <w:bottom w:val="none" w:sz="0" w:space="0" w:color="auto"/>
        <w:right w:val="none" w:sz="0" w:space="0" w:color="auto"/>
      </w:divBdr>
      <w:divsChild>
        <w:div w:id="1087575765">
          <w:marLeft w:val="0"/>
          <w:marRight w:val="0"/>
          <w:marTop w:val="0"/>
          <w:marBottom w:val="0"/>
          <w:divBdr>
            <w:top w:val="none" w:sz="0" w:space="0" w:color="auto"/>
            <w:left w:val="none" w:sz="0" w:space="0" w:color="auto"/>
            <w:bottom w:val="none" w:sz="0" w:space="0" w:color="auto"/>
            <w:right w:val="none" w:sz="0" w:space="0" w:color="auto"/>
          </w:divBdr>
          <w:divsChild>
            <w:div w:id="1586036924">
              <w:marLeft w:val="0"/>
              <w:marRight w:val="0"/>
              <w:marTop w:val="0"/>
              <w:marBottom w:val="0"/>
              <w:divBdr>
                <w:top w:val="none" w:sz="0" w:space="0" w:color="auto"/>
                <w:left w:val="none" w:sz="0" w:space="0" w:color="auto"/>
                <w:bottom w:val="none" w:sz="0" w:space="0" w:color="auto"/>
                <w:right w:val="none" w:sz="0" w:space="0" w:color="auto"/>
              </w:divBdr>
            </w:div>
          </w:divsChild>
        </w:div>
        <w:div w:id="1752654741">
          <w:marLeft w:val="0"/>
          <w:marRight w:val="0"/>
          <w:marTop w:val="0"/>
          <w:marBottom w:val="0"/>
          <w:divBdr>
            <w:top w:val="none" w:sz="0" w:space="0" w:color="auto"/>
            <w:left w:val="none" w:sz="0" w:space="0" w:color="auto"/>
            <w:bottom w:val="none" w:sz="0" w:space="0" w:color="auto"/>
            <w:right w:val="none" w:sz="0" w:space="0" w:color="auto"/>
          </w:divBdr>
          <w:divsChild>
            <w:div w:id="307130163">
              <w:marLeft w:val="0"/>
              <w:marRight w:val="0"/>
              <w:marTop w:val="0"/>
              <w:marBottom w:val="0"/>
              <w:divBdr>
                <w:top w:val="none" w:sz="0" w:space="0" w:color="auto"/>
                <w:left w:val="none" w:sz="0" w:space="0" w:color="auto"/>
                <w:bottom w:val="none" w:sz="0" w:space="0" w:color="auto"/>
                <w:right w:val="none" w:sz="0" w:space="0" w:color="auto"/>
              </w:divBdr>
              <w:divsChild>
                <w:div w:id="1960842579">
                  <w:marLeft w:val="0"/>
                  <w:marRight w:val="0"/>
                  <w:marTop w:val="0"/>
                  <w:marBottom w:val="0"/>
                  <w:divBdr>
                    <w:top w:val="none" w:sz="0" w:space="0" w:color="auto"/>
                    <w:left w:val="none" w:sz="0" w:space="0" w:color="auto"/>
                    <w:bottom w:val="none" w:sz="0" w:space="0" w:color="auto"/>
                    <w:right w:val="none" w:sz="0" w:space="0" w:color="auto"/>
                  </w:divBdr>
                  <w:divsChild>
                    <w:div w:id="381709109">
                      <w:marLeft w:val="0"/>
                      <w:marRight w:val="0"/>
                      <w:marTop w:val="0"/>
                      <w:marBottom w:val="0"/>
                      <w:divBdr>
                        <w:top w:val="none" w:sz="0" w:space="0" w:color="auto"/>
                        <w:left w:val="none" w:sz="0" w:space="0" w:color="auto"/>
                        <w:bottom w:val="none" w:sz="0" w:space="0" w:color="auto"/>
                        <w:right w:val="none" w:sz="0" w:space="0" w:color="auto"/>
                      </w:divBdr>
                      <w:divsChild>
                        <w:div w:id="131943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3315554">
              <w:marLeft w:val="0"/>
              <w:marRight w:val="0"/>
              <w:marTop w:val="0"/>
              <w:marBottom w:val="0"/>
              <w:divBdr>
                <w:top w:val="none" w:sz="0" w:space="0" w:color="auto"/>
                <w:left w:val="none" w:sz="0" w:space="0" w:color="auto"/>
                <w:bottom w:val="none" w:sz="0" w:space="0" w:color="auto"/>
                <w:right w:val="none" w:sz="0" w:space="0" w:color="auto"/>
              </w:divBdr>
              <w:divsChild>
                <w:div w:id="930511726">
                  <w:marLeft w:val="0"/>
                  <w:marRight w:val="0"/>
                  <w:marTop w:val="0"/>
                  <w:marBottom w:val="0"/>
                  <w:divBdr>
                    <w:top w:val="none" w:sz="0" w:space="0" w:color="auto"/>
                    <w:left w:val="none" w:sz="0" w:space="0" w:color="auto"/>
                    <w:bottom w:val="none" w:sz="0" w:space="0" w:color="auto"/>
                    <w:right w:val="none" w:sz="0" w:space="0" w:color="auto"/>
                  </w:divBdr>
                  <w:divsChild>
                    <w:div w:id="914243156">
                      <w:marLeft w:val="0"/>
                      <w:marRight w:val="0"/>
                      <w:marTop w:val="0"/>
                      <w:marBottom w:val="0"/>
                      <w:divBdr>
                        <w:top w:val="none" w:sz="0" w:space="0" w:color="auto"/>
                        <w:left w:val="none" w:sz="0" w:space="0" w:color="auto"/>
                        <w:bottom w:val="none" w:sz="0" w:space="0" w:color="auto"/>
                        <w:right w:val="none" w:sz="0" w:space="0" w:color="auto"/>
                      </w:divBdr>
                      <w:divsChild>
                        <w:div w:id="18195652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6281534">
              <w:marLeft w:val="0"/>
              <w:marRight w:val="0"/>
              <w:marTop w:val="0"/>
              <w:marBottom w:val="0"/>
              <w:divBdr>
                <w:top w:val="none" w:sz="0" w:space="0" w:color="auto"/>
                <w:left w:val="none" w:sz="0" w:space="0" w:color="auto"/>
                <w:bottom w:val="none" w:sz="0" w:space="0" w:color="auto"/>
                <w:right w:val="none" w:sz="0" w:space="0" w:color="auto"/>
              </w:divBdr>
              <w:divsChild>
                <w:div w:id="180705901">
                  <w:marLeft w:val="0"/>
                  <w:marRight w:val="0"/>
                  <w:marTop w:val="0"/>
                  <w:marBottom w:val="0"/>
                  <w:divBdr>
                    <w:top w:val="none" w:sz="0" w:space="0" w:color="auto"/>
                    <w:left w:val="none" w:sz="0" w:space="0" w:color="auto"/>
                    <w:bottom w:val="none" w:sz="0" w:space="0" w:color="auto"/>
                    <w:right w:val="none" w:sz="0" w:space="0" w:color="auto"/>
                  </w:divBdr>
                  <w:divsChild>
                    <w:div w:id="1063676178">
                      <w:marLeft w:val="0"/>
                      <w:marRight w:val="0"/>
                      <w:marTop w:val="0"/>
                      <w:marBottom w:val="0"/>
                      <w:divBdr>
                        <w:top w:val="none" w:sz="0" w:space="0" w:color="auto"/>
                        <w:left w:val="none" w:sz="0" w:space="0" w:color="auto"/>
                        <w:bottom w:val="none" w:sz="0" w:space="0" w:color="auto"/>
                        <w:right w:val="none" w:sz="0" w:space="0" w:color="auto"/>
                      </w:divBdr>
                      <w:divsChild>
                        <w:div w:id="21406067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3361742">
              <w:marLeft w:val="0"/>
              <w:marRight w:val="0"/>
              <w:marTop w:val="0"/>
              <w:marBottom w:val="0"/>
              <w:divBdr>
                <w:top w:val="none" w:sz="0" w:space="0" w:color="auto"/>
                <w:left w:val="none" w:sz="0" w:space="0" w:color="auto"/>
                <w:bottom w:val="none" w:sz="0" w:space="0" w:color="auto"/>
                <w:right w:val="none" w:sz="0" w:space="0" w:color="auto"/>
              </w:divBdr>
              <w:divsChild>
                <w:div w:id="818881266">
                  <w:marLeft w:val="0"/>
                  <w:marRight w:val="0"/>
                  <w:marTop w:val="0"/>
                  <w:marBottom w:val="0"/>
                  <w:divBdr>
                    <w:top w:val="none" w:sz="0" w:space="0" w:color="auto"/>
                    <w:left w:val="none" w:sz="0" w:space="0" w:color="auto"/>
                    <w:bottom w:val="none" w:sz="0" w:space="0" w:color="auto"/>
                    <w:right w:val="none" w:sz="0" w:space="0" w:color="auto"/>
                  </w:divBdr>
                  <w:divsChild>
                    <w:div w:id="286618380">
                      <w:marLeft w:val="0"/>
                      <w:marRight w:val="0"/>
                      <w:marTop w:val="0"/>
                      <w:marBottom w:val="0"/>
                      <w:divBdr>
                        <w:top w:val="none" w:sz="0" w:space="0" w:color="auto"/>
                        <w:left w:val="none" w:sz="0" w:space="0" w:color="auto"/>
                        <w:bottom w:val="none" w:sz="0" w:space="0" w:color="auto"/>
                        <w:right w:val="none" w:sz="0" w:space="0" w:color="auto"/>
                      </w:divBdr>
                      <w:divsChild>
                        <w:div w:id="186092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67662777">
              <w:marLeft w:val="0"/>
              <w:marRight w:val="0"/>
              <w:marTop w:val="0"/>
              <w:marBottom w:val="0"/>
              <w:divBdr>
                <w:top w:val="none" w:sz="0" w:space="0" w:color="auto"/>
                <w:left w:val="none" w:sz="0" w:space="0" w:color="auto"/>
                <w:bottom w:val="none" w:sz="0" w:space="0" w:color="auto"/>
                <w:right w:val="none" w:sz="0" w:space="0" w:color="auto"/>
              </w:divBdr>
              <w:divsChild>
                <w:div w:id="1671984860">
                  <w:marLeft w:val="0"/>
                  <w:marRight w:val="0"/>
                  <w:marTop w:val="0"/>
                  <w:marBottom w:val="0"/>
                  <w:divBdr>
                    <w:top w:val="none" w:sz="0" w:space="0" w:color="auto"/>
                    <w:left w:val="none" w:sz="0" w:space="0" w:color="auto"/>
                    <w:bottom w:val="none" w:sz="0" w:space="0" w:color="auto"/>
                    <w:right w:val="none" w:sz="0" w:space="0" w:color="auto"/>
                  </w:divBdr>
                  <w:divsChild>
                    <w:div w:id="1328172426">
                      <w:marLeft w:val="0"/>
                      <w:marRight w:val="0"/>
                      <w:marTop w:val="0"/>
                      <w:marBottom w:val="0"/>
                      <w:divBdr>
                        <w:top w:val="none" w:sz="0" w:space="0" w:color="auto"/>
                        <w:left w:val="none" w:sz="0" w:space="0" w:color="auto"/>
                        <w:bottom w:val="none" w:sz="0" w:space="0" w:color="auto"/>
                        <w:right w:val="none" w:sz="0" w:space="0" w:color="auto"/>
                      </w:divBdr>
                      <w:divsChild>
                        <w:div w:id="1688949589">
                          <w:marLeft w:val="0"/>
                          <w:marRight w:val="0"/>
                          <w:marTop w:val="0"/>
                          <w:marBottom w:val="0"/>
                          <w:divBdr>
                            <w:top w:val="single" w:sz="8" w:space="2" w:color="FFFFFF"/>
                            <w:left w:val="single" w:sz="8" w:space="2" w:color="FFFFFF"/>
                            <w:bottom w:val="single" w:sz="8" w:space="2" w:color="FFFFFF"/>
                            <w:right w:val="single" w:sz="8" w:space="2" w:color="FFFFFF"/>
                          </w:divBdr>
                          <w:divsChild>
                            <w:div w:id="1459225159">
                              <w:marLeft w:val="0"/>
                              <w:marRight w:val="0"/>
                              <w:marTop w:val="0"/>
                              <w:marBottom w:val="0"/>
                              <w:divBdr>
                                <w:top w:val="none" w:sz="0" w:space="0" w:color="auto"/>
                                <w:left w:val="none" w:sz="0" w:space="0" w:color="auto"/>
                                <w:bottom w:val="none" w:sz="0" w:space="0" w:color="auto"/>
                                <w:right w:val="none" w:sz="0" w:space="0" w:color="auto"/>
                              </w:divBdr>
                            </w:div>
                          </w:divsChild>
                        </w:div>
                        <w:div w:id="688793121">
                          <w:marLeft w:val="0"/>
                          <w:marRight w:val="0"/>
                          <w:marTop w:val="0"/>
                          <w:marBottom w:val="0"/>
                          <w:divBdr>
                            <w:top w:val="single" w:sz="8" w:space="2" w:color="FFFFFF"/>
                            <w:left w:val="single" w:sz="8" w:space="2" w:color="FFFFFF"/>
                            <w:bottom w:val="single" w:sz="8" w:space="2" w:color="FFFFFF"/>
                            <w:right w:val="single" w:sz="8" w:space="2" w:color="FFFFFF"/>
                          </w:divBdr>
                          <w:divsChild>
                            <w:div w:id="263341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8316130">
                      <w:marLeft w:val="0"/>
                      <w:marRight w:val="0"/>
                      <w:marTop w:val="0"/>
                      <w:marBottom w:val="0"/>
                      <w:divBdr>
                        <w:top w:val="single" w:sz="8" w:space="1" w:color="FFFFFF"/>
                        <w:left w:val="single" w:sz="8" w:space="2" w:color="FFFFFF"/>
                        <w:bottom w:val="single" w:sz="8" w:space="1" w:color="FFFFFF"/>
                        <w:right w:val="single" w:sz="8" w:space="4" w:color="FFFFFF"/>
                      </w:divBdr>
                      <w:divsChild>
                        <w:div w:id="1296107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2260185">
              <w:marLeft w:val="0"/>
              <w:marRight w:val="0"/>
              <w:marTop w:val="0"/>
              <w:marBottom w:val="0"/>
              <w:divBdr>
                <w:top w:val="none" w:sz="0" w:space="0" w:color="auto"/>
                <w:left w:val="none" w:sz="0" w:space="0" w:color="auto"/>
                <w:bottom w:val="none" w:sz="0" w:space="0" w:color="auto"/>
                <w:right w:val="none" w:sz="0" w:space="0" w:color="auto"/>
              </w:divBdr>
            </w:div>
            <w:div w:id="1109198521">
              <w:marLeft w:val="0"/>
              <w:marRight w:val="0"/>
              <w:marTop w:val="0"/>
              <w:marBottom w:val="0"/>
              <w:divBdr>
                <w:top w:val="none" w:sz="0" w:space="0" w:color="auto"/>
                <w:left w:val="none" w:sz="0" w:space="0" w:color="auto"/>
                <w:bottom w:val="none" w:sz="0" w:space="0" w:color="auto"/>
                <w:right w:val="none" w:sz="0" w:space="0" w:color="auto"/>
              </w:divBdr>
              <w:divsChild>
                <w:div w:id="113906911">
                  <w:marLeft w:val="0"/>
                  <w:marRight w:val="0"/>
                  <w:marTop w:val="0"/>
                  <w:marBottom w:val="0"/>
                  <w:divBdr>
                    <w:top w:val="none" w:sz="0" w:space="0" w:color="auto"/>
                    <w:left w:val="none" w:sz="0" w:space="0" w:color="auto"/>
                    <w:bottom w:val="none" w:sz="0" w:space="0" w:color="auto"/>
                    <w:right w:val="none" w:sz="0" w:space="0" w:color="auto"/>
                  </w:divBdr>
                  <w:divsChild>
                    <w:div w:id="1880169788">
                      <w:marLeft w:val="0"/>
                      <w:marRight w:val="0"/>
                      <w:marTop w:val="0"/>
                      <w:marBottom w:val="0"/>
                      <w:divBdr>
                        <w:top w:val="none" w:sz="0" w:space="0" w:color="auto"/>
                        <w:left w:val="none" w:sz="0" w:space="0" w:color="auto"/>
                        <w:bottom w:val="none" w:sz="0" w:space="0" w:color="auto"/>
                        <w:right w:val="none" w:sz="0" w:space="0" w:color="auto"/>
                      </w:divBdr>
                      <w:divsChild>
                        <w:div w:id="7099644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77895329">
              <w:marLeft w:val="0"/>
              <w:marRight w:val="0"/>
              <w:marTop w:val="0"/>
              <w:marBottom w:val="0"/>
              <w:divBdr>
                <w:top w:val="none" w:sz="0" w:space="0" w:color="auto"/>
                <w:left w:val="none" w:sz="0" w:space="0" w:color="auto"/>
                <w:bottom w:val="none" w:sz="0" w:space="0" w:color="auto"/>
                <w:right w:val="none" w:sz="0" w:space="0" w:color="auto"/>
              </w:divBdr>
              <w:divsChild>
                <w:div w:id="232392466">
                  <w:marLeft w:val="0"/>
                  <w:marRight w:val="0"/>
                  <w:marTop w:val="0"/>
                  <w:marBottom w:val="0"/>
                  <w:divBdr>
                    <w:top w:val="none" w:sz="0" w:space="0" w:color="auto"/>
                    <w:left w:val="none" w:sz="0" w:space="0" w:color="auto"/>
                    <w:bottom w:val="none" w:sz="0" w:space="0" w:color="auto"/>
                    <w:right w:val="none" w:sz="0" w:space="0" w:color="auto"/>
                  </w:divBdr>
                  <w:divsChild>
                    <w:div w:id="1197043610">
                      <w:marLeft w:val="0"/>
                      <w:marRight w:val="0"/>
                      <w:marTop w:val="0"/>
                      <w:marBottom w:val="0"/>
                      <w:divBdr>
                        <w:top w:val="none" w:sz="0" w:space="0" w:color="auto"/>
                        <w:left w:val="none" w:sz="0" w:space="0" w:color="auto"/>
                        <w:bottom w:val="none" w:sz="0" w:space="0" w:color="auto"/>
                        <w:right w:val="none" w:sz="0" w:space="0" w:color="auto"/>
                      </w:divBdr>
                      <w:divsChild>
                        <w:div w:id="16270049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5193246">
              <w:marLeft w:val="0"/>
              <w:marRight w:val="0"/>
              <w:marTop w:val="0"/>
              <w:marBottom w:val="0"/>
              <w:divBdr>
                <w:top w:val="none" w:sz="0" w:space="0" w:color="auto"/>
                <w:left w:val="none" w:sz="0" w:space="0" w:color="auto"/>
                <w:bottom w:val="none" w:sz="0" w:space="0" w:color="auto"/>
                <w:right w:val="none" w:sz="0" w:space="0" w:color="auto"/>
              </w:divBdr>
              <w:divsChild>
                <w:div w:id="1154222190">
                  <w:marLeft w:val="0"/>
                  <w:marRight w:val="0"/>
                  <w:marTop w:val="0"/>
                  <w:marBottom w:val="0"/>
                  <w:divBdr>
                    <w:top w:val="none" w:sz="0" w:space="0" w:color="auto"/>
                    <w:left w:val="none" w:sz="0" w:space="0" w:color="auto"/>
                    <w:bottom w:val="none" w:sz="0" w:space="0" w:color="auto"/>
                    <w:right w:val="none" w:sz="0" w:space="0" w:color="auto"/>
                  </w:divBdr>
                  <w:divsChild>
                    <w:div w:id="1292057112">
                      <w:marLeft w:val="0"/>
                      <w:marRight w:val="0"/>
                      <w:marTop w:val="0"/>
                      <w:marBottom w:val="0"/>
                      <w:divBdr>
                        <w:top w:val="none" w:sz="0" w:space="0" w:color="auto"/>
                        <w:left w:val="none" w:sz="0" w:space="0" w:color="auto"/>
                        <w:bottom w:val="none" w:sz="0" w:space="0" w:color="auto"/>
                        <w:right w:val="none" w:sz="0" w:space="0" w:color="auto"/>
                      </w:divBdr>
                      <w:divsChild>
                        <w:div w:id="918750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32905631">
              <w:marLeft w:val="0"/>
              <w:marRight w:val="0"/>
              <w:marTop w:val="0"/>
              <w:marBottom w:val="0"/>
              <w:divBdr>
                <w:top w:val="none" w:sz="0" w:space="0" w:color="auto"/>
                <w:left w:val="none" w:sz="0" w:space="0" w:color="auto"/>
                <w:bottom w:val="none" w:sz="0" w:space="0" w:color="auto"/>
                <w:right w:val="none" w:sz="0" w:space="0" w:color="auto"/>
              </w:divBdr>
              <w:divsChild>
                <w:div w:id="1283731565">
                  <w:marLeft w:val="0"/>
                  <w:marRight w:val="0"/>
                  <w:marTop w:val="0"/>
                  <w:marBottom w:val="0"/>
                  <w:divBdr>
                    <w:top w:val="none" w:sz="0" w:space="0" w:color="auto"/>
                    <w:left w:val="none" w:sz="0" w:space="0" w:color="auto"/>
                    <w:bottom w:val="none" w:sz="0" w:space="0" w:color="auto"/>
                    <w:right w:val="none" w:sz="0" w:space="0" w:color="auto"/>
                  </w:divBdr>
                  <w:divsChild>
                    <w:div w:id="1708334087">
                      <w:marLeft w:val="0"/>
                      <w:marRight w:val="0"/>
                      <w:marTop w:val="0"/>
                      <w:marBottom w:val="0"/>
                      <w:divBdr>
                        <w:top w:val="none" w:sz="0" w:space="0" w:color="auto"/>
                        <w:left w:val="none" w:sz="0" w:space="0" w:color="auto"/>
                        <w:bottom w:val="none" w:sz="0" w:space="0" w:color="auto"/>
                        <w:right w:val="none" w:sz="0" w:space="0" w:color="auto"/>
                      </w:divBdr>
                      <w:divsChild>
                        <w:div w:id="15285932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7588062">
              <w:marLeft w:val="0"/>
              <w:marRight w:val="0"/>
              <w:marTop w:val="0"/>
              <w:marBottom w:val="0"/>
              <w:divBdr>
                <w:top w:val="none" w:sz="0" w:space="0" w:color="auto"/>
                <w:left w:val="none" w:sz="0" w:space="0" w:color="auto"/>
                <w:bottom w:val="none" w:sz="0" w:space="0" w:color="auto"/>
                <w:right w:val="none" w:sz="0" w:space="0" w:color="auto"/>
              </w:divBdr>
              <w:divsChild>
                <w:div w:id="667250281">
                  <w:marLeft w:val="0"/>
                  <w:marRight w:val="0"/>
                  <w:marTop w:val="0"/>
                  <w:marBottom w:val="0"/>
                  <w:divBdr>
                    <w:top w:val="none" w:sz="0" w:space="0" w:color="auto"/>
                    <w:left w:val="none" w:sz="0" w:space="0" w:color="auto"/>
                    <w:bottom w:val="none" w:sz="0" w:space="0" w:color="auto"/>
                    <w:right w:val="none" w:sz="0" w:space="0" w:color="auto"/>
                  </w:divBdr>
                  <w:divsChild>
                    <w:div w:id="1140536248">
                      <w:marLeft w:val="0"/>
                      <w:marRight w:val="0"/>
                      <w:marTop w:val="0"/>
                      <w:marBottom w:val="0"/>
                      <w:divBdr>
                        <w:top w:val="none" w:sz="0" w:space="0" w:color="auto"/>
                        <w:left w:val="none" w:sz="0" w:space="0" w:color="auto"/>
                        <w:bottom w:val="none" w:sz="0" w:space="0" w:color="auto"/>
                        <w:right w:val="none" w:sz="0" w:space="0" w:color="auto"/>
                      </w:divBdr>
                      <w:divsChild>
                        <w:div w:id="108934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34246667">
              <w:marLeft w:val="0"/>
              <w:marRight w:val="0"/>
              <w:marTop w:val="0"/>
              <w:marBottom w:val="0"/>
              <w:divBdr>
                <w:top w:val="none" w:sz="0" w:space="0" w:color="auto"/>
                <w:left w:val="none" w:sz="0" w:space="0" w:color="auto"/>
                <w:bottom w:val="none" w:sz="0" w:space="0" w:color="auto"/>
                <w:right w:val="none" w:sz="0" w:space="0" w:color="auto"/>
              </w:divBdr>
              <w:divsChild>
                <w:div w:id="1487671972">
                  <w:marLeft w:val="0"/>
                  <w:marRight w:val="0"/>
                  <w:marTop w:val="0"/>
                  <w:marBottom w:val="0"/>
                  <w:divBdr>
                    <w:top w:val="none" w:sz="0" w:space="0" w:color="auto"/>
                    <w:left w:val="none" w:sz="0" w:space="0" w:color="auto"/>
                    <w:bottom w:val="none" w:sz="0" w:space="0" w:color="auto"/>
                    <w:right w:val="none" w:sz="0" w:space="0" w:color="auto"/>
                  </w:divBdr>
                  <w:divsChild>
                    <w:div w:id="538205734">
                      <w:marLeft w:val="0"/>
                      <w:marRight w:val="0"/>
                      <w:marTop w:val="0"/>
                      <w:marBottom w:val="0"/>
                      <w:divBdr>
                        <w:top w:val="none" w:sz="0" w:space="0" w:color="auto"/>
                        <w:left w:val="none" w:sz="0" w:space="0" w:color="auto"/>
                        <w:bottom w:val="none" w:sz="0" w:space="0" w:color="auto"/>
                        <w:right w:val="none" w:sz="0" w:space="0" w:color="auto"/>
                      </w:divBdr>
                      <w:divsChild>
                        <w:div w:id="75976364">
                          <w:marLeft w:val="0"/>
                          <w:marRight w:val="0"/>
                          <w:marTop w:val="0"/>
                          <w:marBottom w:val="0"/>
                          <w:divBdr>
                            <w:top w:val="single" w:sz="8" w:space="2" w:color="FFFFFF"/>
                            <w:left w:val="single" w:sz="8" w:space="2" w:color="FFFFFF"/>
                            <w:bottom w:val="single" w:sz="8" w:space="2" w:color="FFFFFF"/>
                            <w:right w:val="single" w:sz="8" w:space="2" w:color="FFFFFF"/>
                          </w:divBdr>
                          <w:divsChild>
                            <w:div w:id="734283801">
                              <w:marLeft w:val="0"/>
                              <w:marRight w:val="0"/>
                              <w:marTop w:val="0"/>
                              <w:marBottom w:val="0"/>
                              <w:divBdr>
                                <w:top w:val="none" w:sz="0" w:space="0" w:color="auto"/>
                                <w:left w:val="none" w:sz="0" w:space="0" w:color="auto"/>
                                <w:bottom w:val="none" w:sz="0" w:space="0" w:color="auto"/>
                                <w:right w:val="none" w:sz="0" w:space="0" w:color="auto"/>
                              </w:divBdr>
                            </w:div>
                          </w:divsChild>
                        </w:div>
                        <w:div w:id="349141048">
                          <w:marLeft w:val="0"/>
                          <w:marRight w:val="0"/>
                          <w:marTop w:val="0"/>
                          <w:marBottom w:val="0"/>
                          <w:divBdr>
                            <w:top w:val="single" w:sz="8" w:space="2" w:color="FFFFFF"/>
                            <w:left w:val="single" w:sz="8" w:space="2" w:color="FFFFFF"/>
                            <w:bottom w:val="single" w:sz="8" w:space="2" w:color="FFFFFF"/>
                            <w:right w:val="single" w:sz="8" w:space="2" w:color="FFFFFF"/>
                          </w:divBdr>
                          <w:divsChild>
                            <w:div w:id="7687389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571165">
                      <w:marLeft w:val="0"/>
                      <w:marRight w:val="0"/>
                      <w:marTop w:val="0"/>
                      <w:marBottom w:val="0"/>
                      <w:divBdr>
                        <w:top w:val="single" w:sz="8" w:space="1" w:color="FFFFFF"/>
                        <w:left w:val="single" w:sz="8" w:space="2" w:color="FFFFFF"/>
                        <w:bottom w:val="single" w:sz="8" w:space="1" w:color="FFFFFF"/>
                        <w:right w:val="single" w:sz="8" w:space="4" w:color="FFFFFF"/>
                      </w:divBdr>
                      <w:divsChild>
                        <w:div w:id="17588196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31389434">
              <w:marLeft w:val="0"/>
              <w:marRight w:val="0"/>
              <w:marTop w:val="0"/>
              <w:marBottom w:val="0"/>
              <w:divBdr>
                <w:top w:val="none" w:sz="0" w:space="0" w:color="auto"/>
                <w:left w:val="none" w:sz="0" w:space="0" w:color="auto"/>
                <w:bottom w:val="none" w:sz="0" w:space="0" w:color="auto"/>
                <w:right w:val="none" w:sz="0" w:space="0" w:color="auto"/>
              </w:divBdr>
            </w:div>
            <w:div w:id="73743932">
              <w:marLeft w:val="0"/>
              <w:marRight w:val="0"/>
              <w:marTop w:val="0"/>
              <w:marBottom w:val="0"/>
              <w:divBdr>
                <w:top w:val="none" w:sz="0" w:space="0" w:color="auto"/>
                <w:left w:val="none" w:sz="0" w:space="0" w:color="auto"/>
                <w:bottom w:val="none" w:sz="0" w:space="0" w:color="auto"/>
                <w:right w:val="none" w:sz="0" w:space="0" w:color="auto"/>
              </w:divBdr>
              <w:divsChild>
                <w:div w:id="1436706229">
                  <w:marLeft w:val="0"/>
                  <w:marRight w:val="0"/>
                  <w:marTop w:val="0"/>
                  <w:marBottom w:val="0"/>
                  <w:divBdr>
                    <w:top w:val="none" w:sz="0" w:space="0" w:color="auto"/>
                    <w:left w:val="none" w:sz="0" w:space="0" w:color="auto"/>
                    <w:bottom w:val="none" w:sz="0" w:space="0" w:color="auto"/>
                    <w:right w:val="none" w:sz="0" w:space="0" w:color="auto"/>
                  </w:divBdr>
                  <w:divsChild>
                    <w:div w:id="13699048">
                      <w:marLeft w:val="0"/>
                      <w:marRight w:val="0"/>
                      <w:marTop w:val="0"/>
                      <w:marBottom w:val="0"/>
                      <w:divBdr>
                        <w:top w:val="none" w:sz="0" w:space="0" w:color="auto"/>
                        <w:left w:val="none" w:sz="0" w:space="0" w:color="auto"/>
                        <w:bottom w:val="none" w:sz="0" w:space="0" w:color="auto"/>
                        <w:right w:val="none" w:sz="0" w:space="0" w:color="auto"/>
                      </w:divBdr>
                      <w:divsChild>
                        <w:div w:id="21370644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31836618">
              <w:marLeft w:val="0"/>
              <w:marRight w:val="0"/>
              <w:marTop w:val="0"/>
              <w:marBottom w:val="0"/>
              <w:divBdr>
                <w:top w:val="none" w:sz="0" w:space="0" w:color="auto"/>
                <w:left w:val="none" w:sz="0" w:space="0" w:color="auto"/>
                <w:bottom w:val="none" w:sz="0" w:space="0" w:color="auto"/>
                <w:right w:val="none" w:sz="0" w:space="0" w:color="auto"/>
              </w:divBdr>
              <w:divsChild>
                <w:div w:id="1499732867">
                  <w:marLeft w:val="0"/>
                  <w:marRight w:val="0"/>
                  <w:marTop w:val="0"/>
                  <w:marBottom w:val="0"/>
                  <w:divBdr>
                    <w:top w:val="none" w:sz="0" w:space="0" w:color="auto"/>
                    <w:left w:val="none" w:sz="0" w:space="0" w:color="auto"/>
                    <w:bottom w:val="none" w:sz="0" w:space="0" w:color="auto"/>
                    <w:right w:val="none" w:sz="0" w:space="0" w:color="auto"/>
                  </w:divBdr>
                  <w:divsChild>
                    <w:div w:id="1741636952">
                      <w:marLeft w:val="0"/>
                      <w:marRight w:val="0"/>
                      <w:marTop w:val="0"/>
                      <w:marBottom w:val="0"/>
                      <w:divBdr>
                        <w:top w:val="none" w:sz="0" w:space="0" w:color="auto"/>
                        <w:left w:val="none" w:sz="0" w:space="0" w:color="auto"/>
                        <w:bottom w:val="none" w:sz="0" w:space="0" w:color="auto"/>
                        <w:right w:val="none" w:sz="0" w:space="0" w:color="auto"/>
                      </w:divBdr>
                      <w:divsChild>
                        <w:div w:id="37939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53708546">
              <w:marLeft w:val="0"/>
              <w:marRight w:val="0"/>
              <w:marTop w:val="0"/>
              <w:marBottom w:val="0"/>
              <w:divBdr>
                <w:top w:val="none" w:sz="0" w:space="0" w:color="auto"/>
                <w:left w:val="none" w:sz="0" w:space="0" w:color="auto"/>
                <w:bottom w:val="none" w:sz="0" w:space="0" w:color="auto"/>
                <w:right w:val="none" w:sz="0" w:space="0" w:color="auto"/>
              </w:divBdr>
              <w:divsChild>
                <w:div w:id="619146985">
                  <w:marLeft w:val="0"/>
                  <w:marRight w:val="0"/>
                  <w:marTop w:val="0"/>
                  <w:marBottom w:val="0"/>
                  <w:divBdr>
                    <w:top w:val="none" w:sz="0" w:space="0" w:color="auto"/>
                    <w:left w:val="none" w:sz="0" w:space="0" w:color="auto"/>
                    <w:bottom w:val="none" w:sz="0" w:space="0" w:color="auto"/>
                    <w:right w:val="none" w:sz="0" w:space="0" w:color="auto"/>
                  </w:divBdr>
                  <w:divsChild>
                    <w:div w:id="943726051">
                      <w:marLeft w:val="0"/>
                      <w:marRight w:val="0"/>
                      <w:marTop w:val="0"/>
                      <w:marBottom w:val="0"/>
                      <w:divBdr>
                        <w:top w:val="none" w:sz="0" w:space="0" w:color="auto"/>
                        <w:left w:val="none" w:sz="0" w:space="0" w:color="auto"/>
                        <w:bottom w:val="none" w:sz="0" w:space="0" w:color="auto"/>
                        <w:right w:val="none" w:sz="0" w:space="0" w:color="auto"/>
                      </w:divBdr>
                      <w:divsChild>
                        <w:div w:id="566963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2232987">
      <w:bodyDiv w:val="1"/>
      <w:marLeft w:val="0"/>
      <w:marRight w:val="0"/>
      <w:marTop w:val="0"/>
      <w:marBottom w:val="0"/>
      <w:divBdr>
        <w:top w:val="none" w:sz="0" w:space="0" w:color="auto"/>
        <w:left w:val="none" w:sz="0" w:space="0" w:color="auto"/>
        <w:bottom w:val="none" w:sz="0" w:space="0" w:color="auto"/>
        <w:right w:val="none" w:sz="0" w:space="0" w:color="auto"/>
      </w:divBdr>
      <w:divsChild>
        <w:div w:id="1896430355">
          <w:marLeft w:val="0"/>
          <w:marRight w:val="0"/>
          <w:marTop w:val="0"/>
          <w:marBottom w:val="0"/>
          <w:divBdr>
            <w:top w:val="none" w:sz="0" w:space="0" w:color="auto"/>
            <w:left w:val="none" w:sz="0" w:space="0" w:color="auto"/>
            <w:bottom w:val="none" w:sz="0" w:space="0" w:color="auto"/>
            <w:right w:val="none" w:sz="0" w:space="0" w:color="auto"/>
          </w:divBdr>
        </w:div>
      </w:divsChild>
    </w:div>
    <w:div w:id="1916670206">
      <w:bodyDiv w:val="1"/>
      <w:marLeft w:val="0"/>
      <w:marRight w:val="0"/>
      <w:marTop w:val="0"/>
      <w:marBottom w:val="0"/>
      <w:divBdr>
        <w:top w:val="none" w:sz="0" w:space="0" w:color="auto"/>
        <w:left w:val="none" w:sz="0" w:space="0" w:color="auto"/>
        <w:bottom w:val="none" w:sz="0" w:space="0" w:color="auto"/>
        <w:right w:val="none" w:sz="0" w:space="0" w:color="auto"/>
      </w:divBdr>
    </w:div>
    <w:div w:id="1923366455">
      <w:bodyDiv w:val="1"/>
      <w:marLeft w:val="0"/>
      <w:marRight w:val="0"/>
      <w:marTop w:val="0"/>
      <w:marBottom w:val="0"/>
      <w:divBdr>
        <w:top w:val="none" w:sz="0" w:space="0" w:color="auto"/>
        <w:left w:val="none" w:sz="0" w:space="0" w:color="auto"/>
        <w:bottom w:val="none" w:sz="0" w:space="0" w:color="auto"/>
        <w:right w:val="none" w:sz="0" w:space="0" w:color="auto"/>
      </w:divBdr>
      <w:divsChild>
        <w:div w:id="28378556">
          <w:marLeft w:val="0"/>
          <w:marRight w:val="0"/>
          <w:marTop w:val="0"/>
          <w:marBottom w:val="0"/>
          <w:divBdr>
            <w:top w:val="none" w:sz="0" w:space="0" w:color="auto"/>
            <w:left w:val="none" w:sz="0" w:space="0" w:color="auto"/>
            <w:bottom w:val="none" w:sz="0" w:space="0" w:color="auto"/>
            <w:right w:val="none" w:sz="0" w:space="0" w:color="auto"/>
          </w:divBdr>
          <w:divsChild>
            <w:div w:id="1031299733">
              <w:marLeft w:val="0"/>
              <w:marRight w:val="0"/>
              <w:marTop w:val="0"/>
              <w:marBottom w:val="0"/>
              <w:divBdr>
                <w:top w:val="none" w:sz="0" w:space="0" w:color="auto"/>
                <w:left w:val="none" w:sz="0" w:space="0" w:color="auto"/>
                <w:bottom w:val="none" w:sz="0" w:space="0" w:color="auto"/>
                <w:right w:val="none" w:sz="0" w:space="0" w:color="auto"/>
              </w:divBdr>
            </w:div>
          </w:divsChild>
        </w:div>
        <w:div w:id="1818299182">
          <w:marLeft w:val="0"/>
          <w:marRight w:val="0"/>
          <w:marTop w:val="0"/>
          <w:marBottom w:val="0"/>
          <w:divBdr>
            <w:top w:val="none" w:sz="0" w:space="0" w:color="auto"/>
            <w:left w:val="none" w:sz="0" w:space="0" w:color="auto"/>
            <w:bottom w:val="none" w:sz="0" w:space="0" w:color="auto"/>
            <w:right w:val="none" w:sz="0" w:space="0" w:color="auto"/>
          </w:divBdr>
          <w:divsChild>
            <w:div w:id="995958590">
              <w:marLeft w:val="0"/>
              <w:marRight w:val="0"/>
              <w:marTop w:val="0"/>
              <w:marBottom w:val="0"/>
              <w:divBdr>
                <w:top w:val="none" w:sz="0" w:space="0" w:color="auto"/>
                <w:left w:val="none" w:sz="0" w:space="0" w:color="auto"/>
                <w:bottom w:val="none" w:sz="0" w:space="0" w:color="auto"/>
                <w:right w:val="none" w:sz="0" w:space="0" w:color="auto"/>
              </w:divBdr>
              <w:divsChild>
                <w:div w:id="510028722">
                  <w:marLeft w:val="0"/>
                  <w:marRight w:val="0"/>
                  <w:marTop w:val="0"/>
                  <w:marBottom w:val="0"/>
                  <w:divBdr>
                    <w:top w:val="none" w:sz="0" w:space="0" w:color="auto"/>
                    <w:left w:val="none" w:sz="0" w:space="0" w:color="auto"/>
                    <w:bottom w:val="none" w:sz="0" w:space="0" w:color="auto"/>
                    <w:right w:val="none" w:sz="0" w:space="0" w:color="auto"/>
                  </w:divBdr>
                  <w:divsChild>
                    <w:div w:id="1916470463">
                      <w:marLeft w:val="0"/>
                      <w:marRight w:val="0"/>
                      <w:marTop w:val="0"/>
                      <w:marBottom w:val="0"/>
                      <w:divBdr>
                        <w:top w:val="none" w:sz="0" w:space="0" w:color="auto"/>
                        <w:left w:val="none" w:sz="0" w:space="0" w:color="auto"/>
                        <w:bottom w:val="none" w:sz="0" w:space="0" w:color="auto"/>
                        <w:right w:val="none" w:sz="0" w:space="0" w:color="auto"/>
                      </w:divBdr>
                      <w:divsChild>
                        <w:div w:id="41729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5154636">
              <w:marLeft w:val="0"/>
              <w:marRight w:val="0"/>
              <w:marTop w:val="0"/>
              <w:marBottom w:val="0"/>
              <w:divBdr>
                <w:top w:val="none" w:sz="0" w:space="0" w:color="auto"/>
                <w:left w:val="none" w:sz="0" w:space="0" w:color="auto"/>
                <w:bottom w:val="none" w:sz="0" w:space="0" w:color="auto"/>
                <w:right w:val="none" w:sz="0" w:space="0" w:color="auto"/>
              </w:divBdr>
              <w:divsChild>
                <w:div w:id="359623884">
                  <w:marLeft w:val="0"/>
                  <w:marRight w:val="0"/>
                  <w:marTop w:val="0"/>
                  <w:marBottom w:val="0"/>
                  <w:divBdr>
                    <w:top w:val="none" w:sz="0" w:space="0" w:color="auto"/>
                    <w:left w:val="none" w:sz="0" w:space="0" w:color="auto"/>
                    <w:bottom w:val="none" w:sz="0" w:space="0" w:color="auto"/>
                    <w:right w:val="none" w:sz="0" w:space="0" w:color="auto"/>
                  </w:divBdr>
                  <w:divsChild>
                    <w:div w:id="1339236128">
                      <w:marLeft w:val="0"/>
                      <w:marRight w:val="0"/>
                      <w:marTop w:val="0"/>
                      <w:marBottom w:val="0"/>
                      <w:divBdr>
                        <w:top w:val="none" w:sz="0" w:space="0" w:color="auto"/>
                        <w:left w:val="none" w:sz="0" w:space="0" w:color="auto"/>
                        <w:bottom w:val="none" w:sz="0" w:space="0" w:color="auto"/>
                        <w:right w:val="none" w:sz="0" w:space="0" w:color="auto"/>
                      </w:divBdr>
                      <w:divsChild>
                        <w:div w:id="4033392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1895019">
              <w:marLeft w:val="0"/>
              <w:marRight w:val="0"/>
              <w:marTop w:val="0"/>
              <w:marBottom w:val="0"/>
              <w:divBdr>
                <w:top w:val="none" w:sz="0" w:space="0" w:color="auto"/>
                <w:left w:val="none" w:sz="0" w:space="0" w:color="auto"/>
                <w:bottom w:val="none" w:sz="0" w:space="0" w:color="auto"/>
                <w:right w:val="none" w:sz="0" w:space="0" w:color="auto"/>
              </w:divBdr>
              <w:divsChild>
                <w:div w:id="598949881">
                  <w:marLeft w:val="0"/>
                  <w:marRight w:val="0"/>
                  <w:marTop w:val="0"/>
                  <w:marBottom w:val="0"/>
                  <w:divBdr>
                    <w:top w:val="none" w:sz="0" w:space="0" w:color="auto"/>
                    <w:left w:val="none" w:sz="0" w:space="0" w:color="auto"/>
                    <w:bottom w:val="none" w:sz="0" w:space="0" w:color="auto"/>
                    <w:right w:val="none" w:sz="0" w:space="0" w:color="auto"/>
                  </w:divBdr>
                  <w:divsChild>
                    <w:div w:id="758141395">
                      <w:marLeft w:val="0"/>
                      <w:marRight w:val="0"/>
                      <w:marTop w:val="0"/>
                      <w:marBottom w:val="0"/>
                      <w:divBdr>
                        <w:top w:val="none" w:sz="0" w:space="0" w:color="auto"/>
                        <w:left w:val="none" w:sz="0" w:space="0" w:color="auto"/>
                        <w:bottom w:val="none" w:sz="0" w:space="0" w:color="auto"/>
                        <w:right w:val="none" w:sz="0" w:space="0" w:color="auto"/>
                      </w:divBdr>
                      <w:divsChild>
                        <w:div w:id="946280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426664">
              <w:marLeft w:val="0"/>
              <w:marRight w:val="0"/>
              <w:marTop w:val="0"/>
              <w:marBottom w:val="0"/>
              <w:divBdr>
                <w:top w:val="none" w:sz="0" w:space="0" w:color="auto"/>
                <w:left w:val="none" w:sz="0" w:space="0" w:color="auto"/>
                <w:bottom w:val="none" w:sz="0" w:space="0" w:color="auto"/>
                <w:right w:val="none" w:sz="0" w:space="0" w:color="auto"/>
              </w:divBdr>
              <w:divsChild>
                <w:div w:id="1636064756">
                  <w:marLeft w:val="0"/>
                  <w:marRight w:val="0"/>
                  <w:marTop w:val="0"/>
                  <w:marBottom w:val="0"/>
                  <w:divBdr>
                    <w:top w:val="none" w:sz="0" w:space="0" w:color="auto"/>
                    <w:left w:val="none" w:sz="0" w:space="0" w:color="auto"/>
                    <w:bottom w:val="none" w:sz="0" w:space="0" w:color="auto"/>
                    <w:right w:val="none" w:sz="0" w:space="0" w:color="auto"/>
                  </w:divBdr>
                  <w:divsChild>
                    <w:div w:id="453448835">
                      <w:marLeft w:val="0"/>
                      <w:marRight w:val="0"/>
                      <w:marTop w:val="0"/>
                      <w:marBottom w:val="0"/>
                      <w:divBdr>
                        <w:top w:val="none" w:sz="0" w:space="0" w:color="auto"/>
                        <w:left w:val="none" w:sz="0" w:space="0" w:color="auto"/>
                        <w:bottom w:val="none" w:sz="0" w:space="0" w:color="auto"/>
                        <w:right w:val="none" w:sz="0" w:space="0" w:color="auto"/>
                      </w:divBdr>
                      <w:divsChild>
                        <w:div w:id="90053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06474573">
              <w:marLeft w:val="0"/>
              <w:marRight w:val="0"/>
              <w:marTop w:val="0"/>
              <w:marBottom w:val="0"/>
              <w:divBdr>
                <w:top w:val="none" w:sz="0" w:space="0" w:color="auto"/>
                <w:left w:val="none" w:sz="0" w:space="0" w:color="auto"/>
                <w:bottom w:val="none" w:sz="0" w:space="0" w:color="auto"/>
                <w:right w:val="none" w:sz="0" w:space="0" w:color="auto"/>
              </w:divBdr>
              <w:divsChild>
                <w:div w:id="112790526">
                  <w:marLeft w:val="0"/>
                  <w:marRight w:val="0"/>
                  <w:marTop w:val="0"/>
                  <w:marBottom w:val="0"/>
                  <w:divBdr>
                    <w:top w:val="none" w:sz="0" w:space="0" w:color="auto"/>
                    <w:left w:val="none" w:sz="0" w:space="0" w:color="auto"/>
                    <w:bottom w:val="none" w:sz="0" w:space="0" w:color="auto"/>
                    <w:right w:val="none" w:sz="0" w:space="0" w:color="auto"/>
                  </w:divBdr>
                  <w:divsChild>
                    <w:div w:id="790979164">
                      <w:marLeft w:val="0"/>
                      <w:marRight w:val="0"/>
                      <w:marTop w:val="0"/>
                      <w:marBottom w:val="0"/>
                      <w:divBdr>
                        <w:top w:val="none" w:sz="0" w:space="0" w:color="auto"/>
                        <w:left w:val="none" w:sz="0" w:space="0" w:color="auto"/>
                        <w:bottom w:val="none" w:sz="0" w:space="0" w:color="auto"/>
                        <w:right w:val="none" w:sz="0" w:space="0" w:color="auto"/>
                      </w:divBdr>
                      <w:divsChild>
                        <w:div w:id="12099488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53009878">
              <w:marLeft w:val="0"/>
              <w:marRight w:val="0"/>
              <w:marTop w:val="0"/>
              <w:marBottom w:val="0"/>
              <w:divBdr>
                <w:top w:val="none" w:sz="0" w:space="0" w:color="auto"/>
                <w:left w:val="none" w:sz="0" w:space="0" w:color="auto"/>
                <w:bottom w:val="none" w:sz="0" w:space="0" w:color="auto"/>
                <w:right w:val="none" w:sz="0" w:space="0" w:color="auto"/>
              </w:divBdr>
              <w:divsChild>
                <w:div w:id="282881424">
                  <w:marLeft w:val="0"/>
                  <w:marRight w:val="0"/>
                  <w:marTop w:val="0"/>
                  <w:marBottom w:val="0"/>
                  <w:divBdr>
                    <w:top w:val="none" w:sz="0" w:space="0" w:color="auto"/>
                    <w:left w:val="none" w:sz="0" w:space="0" w:color="auto"/>
                    <w:bottom w:val="none" w:sz="0" w:space="0" w:color="auto"/>
                    <w:right w:val="none" w:sz="0" w:space="0" w:color="auto"/>
                  </w:divBdr>
                  <w:divsChild>
                    <w:div w:id="1126511143">
                      <w:marLeft w:val="0"/>
                      <w:marRight w:val="0"/>
                      <w:marTop w:val="0"/>
                      <w:marBottom w:val="0"/>
                      <w:divBdr>
                        <w:top w:val="none" w:sz="0" w:space="0" w:color="auto"/>
                        <w:left w:val="none" w:sz="0" w:space="0" w:color="auto"/>
                        <w:bottom w:val="none" w:sz="0" w:space="0" w:color="auto"/>
                        <w:right w:val="none" w:sz="0" w:space="0" w:color="auto"/>
                      </w:divBdr>
                      <w:divsChild>
                        <w:div w:id="5586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01500294">
      <w:bodyDiv w:val="1"/>
      <w:marLeft w:val="0"/>
      <w:marRight w:val="0"/>
      <w:marTop w:val="0"/>
      <w:marBottom w:val="0"/>
      <w:divBdr>
        <w:top w:val="none" w:sz="0" w:space="0" w:color="auto"/>
        <w:left w:val="none" w:sz="0" w:space="0" w:color="auto"/>
        <w:bottom w:val="none" w:sz="0" w:space="0" w:color="auto"/>
        <w:right w:val="none" w:sz="0" w:space="0" w:color="auto"/>
      </w:divBdr>
    </w:div>
    <w:div w:id="2009863605">
      <w:bodyDiv w:val="1"/>
      <w:marLeft w:val="0"/>
      <w:marRight w:val="0"/>
      <w:marTop w:val="0"/>
      <w:marBottom w:val="0"/>
      <w:divBdr>
        <w:top w:val="none" w:sz="0" w:space="0" w:color="auto"/>
        <w:left w:val="none" w:sz="0" w:space="0" w:color="auto"/>
        <w:bottom w:val="none" w:sz="0" w:space="0" w:color="auto"/>
        <w:right w:val="none" w:sz="0" w:space="0" w:color="auto"/>
      </w:divBdr>
      <w:divsChild>
        <w:div w:id="263000331">
          <w:marLeft w:val="0"/>
          <w:marRight w:val="0"/>
          <w:marTop w:val="0"/>
          <w:marBottom w:val="0"/>
          <w:divBdr>
            <w:top w:val="none" w:sz="0" w:space="0" w:color="auto"/>
            <w:left w:val="none" w:sz="0" w:space="0" w:color="auto"/>
            <w:bottom w:val="none" w:sz="0" w:space="0" w:color="auto"/>
            <w:right w:val="none" w:sz="0" w:space="0" w:color="auto"/>
          </w:divBdr>
        </w:div>
        <w:div w:id="1233202163">
          <w:marLeft w:val="0"/>
          <w:marRight w:val="0"/>
          <w:marTop w:val="0"/>
          <w:marBottom w:val="0"/>
          <w:divBdr>
            <w:top w:val="none" w:sz="0" w:space="0" w:color="auto"/>
            <w:left w:val="none" w:sz="0" w:space="0" w:color="auto"/>
            <w:bottom w:val="none" w:sz="0" w:space="0" w:color="auto"/>
            <w:right w:val="none" w:sz="0" w:space="0" w:color="auto"/>
          </w:divBdr>
          <w:divsChild>
            <w:div w:id="742996074">
              <w:marLeft w:val="0"/>
              <w:marRight w:val="0"/>
              <w:marTop w:val="0"/>
              <w:marBottom w:val="0"/>
              <w:divBdr>
                <w:top w:val="none" w:sz="0" w:space="0" w:color="auto"/>
                <w:left w:val="none" w:sz="0" w:space="0" w:color="auto"/>
                <w:bottom w:val="none" w:sz="0" w:space="0" w:color="auto"/>
                <w:right w:val="none" w:sz="0" w:space="0" w:color="auto"/>
              </w:divBdr>
              <w:divsChild>
                <w:div w:id="312491073">
                  <w:marLeft w:val="0"/>
                  <w:marRight w:val="0"/>
                  <w:marTop w:val="0"/>
                  <w:marBottom w:val="0"/>
                  <w:divBdr>
                    <w:top w:val="none" w:sz="0" w:space="0" w:color="auto"/>
                    <w:left w:val="none" w:sz="0" w:space="0" w:color="auto"/>
                    <w:bottom w:val="none" w:sz="0" w:space="0" w:color="auto"/>
                    <w:right w:val="none" w:sz="0" w:space="0" w:color="auto"/>
                  </w:divBdr>
                  <w:divsChild>
                    <w:div w:id="270699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001551">
          <w:marLeft w:val="0"/>
          <w:marRight w:val="0"/>
          <w:marTop w:val="0"/>
          <w:marBottom w:val="0"/>
          <w:divBdr>
            <w:top w:val="none" w:sz="0" w:space="0" w:color="auto"/>
            <w:left w:val="none" w:sz="0" w:space="0" w:color="auto"/>
            <w:bottom w:val="none" w:sz="0" w:space="0" w:color="auto"/>
            <w:right w:val="none" w:sz="0" w:space="0" w:color="auto"/>
          </w:divBdr>
          <w:divsChild>
            <w:div w:id="1974018191">
              <w:marLeft w:val="0"/>
              <w:marRight w:val="0"/>
              <w:marTop w:val="0"/>
              <w:marBottom w:val="0"/>
              <w:divBdr>
                <w:top w:val="none" w:sz="0" w:space="0" w:color="auto"/>
                <w:left w:val="none" w:sz="0" w:space="0" w:color="auto"/>
                <w:bottom w:val="none" w:sz="0" w:space="0" w:color="auto"/>
                <w:right w:val="none" w:sz="0" w:space="0" w:color="auto"/>
              </w:divBdr>
              <w:divsChild>
                <w:div w:id="1816798694">
                  <w:marLeft w:val="0"/>
                  <w:marRight w:val="0"/>
                  <w:marTop w:val="0"/>
                  <w:marBottom w:val="0"/>
                  <w:divBdr>
                    <w:top w:val="none" w:sz="0" w:space="0" w:color="auto"/>
                    <w:left w:val="none" w:sz="0" w:space="0" w:color="auto"/>
                    <w:bottom w:val="none" w:sz="0" w:space="0" w:color="auto"/>
                    <w:right w:val="none" w:sz="0" w:space="0" w:color="auto"/>
                  </w:divBdr>
                  <w:divsChild>
                    <w:div w:id="4861645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29957182">
          <w:marLeft w:val="0"/>
          <w:marRight w:val="0"/>
          <w:marTop w:val="0"/>
          <w:marBottom w:val="0"/>
          <w:divBdr>
            <w:top w:val="none" w:sz="0" w:space="0" w:color="auto"/>
            <w:left w:val="none" w:sz="0" w:space="0" w:color="auto"/>
            <w:bottom w:val="none" w:sz="0" w:space="0" w:color="auto"/>
            <w:right w:val="none" w:sz="0" w:space="0" w:color="auto"/>
          </w:divBdr>
          <w:divsChild>
            <w:div w:id="818380308">
              <w:marLeft w:val="0"/>
              <w:marRight w:val="0"/>
              <w:marTop w:val="0"/>
              <w:marBottom w:val="0"/>
              <w:divBdr>
                <w:top w:val="none" w:sz="0" w:space="0" w:color="auto"/>
                <w:left w:val="none" w:sz="0" w:space="0" w:color="auto"/>
                <w:bottom w:val="none" w:sz="0" w:space="0" w:color="auto"/>
                <w:right w:val="none" w:sz="0" w:space="0" w:color="auto"/>
              </w:divBdr>
              <w:divsChild>
                <w:div w:id="1520123422">
                  <w:marLeft w:val="0"/>
                  <w:marRight w:val="0"/>
                  <w:marTop w:val="0"/>
                  <w:marBottom w:val="0"/>
                  <w:divBdr>
                    <w:top w:val="none" w:sz="0" w:space="0" w:color="auto"/>
                    <w:left w:val="none" w:sz="0" w:space="0" w:color="auto"/>
                    <w:bottom w:val="none" w:sz="0" w:space="0" w:color="auto"/>
                    <w:right w:val="none" w:sz="0" w:space="0" w:color="auto"/>
                  </w:divBdr>
                  <w:divsChild>
                    <w:div w:id="2914008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78530959">
          <w:marLeft w:val="0"/>
          <w:marRight w:val="0"/>
          <w:marTop w:val="0"/>
          <w:marBottom w:val="0"/>
          <w:divBdr>
            <w:top w:val="none" w:sz="0" w:space="0" w:color="auto"/>
            <w:left w:val="none" w:sz="0" w:space="0" w:color="auto"/>
            <w:bottom w:val="none" w:sz="0" w:space="0" w:color="auto"/>
            <w:right w:val="none" w:sz="0" w:space="0" w:color="auto"/>
          </w:divBdr>
          <w:divsChild>
            <w:div w:id="1900285477">
              <w:marLeft w:val="0"/>
              <w:marRight w:val="0"/>
              <w:marTop w:val="0"/>
              <w:marBottom w:val="0"/>
              <w:divBdr>
                <w:top w:val="none" w:sz="0" w:space="0" w:color="auto"/>
                <w:left w:val="none" w:sz="0" w:space="0" w:color="auto"/>
                <w:bottom w:val="none" w:sz="0" w:space="0" w:color="auto"/>
                <w:right w:val="none" w:sz="0" w:space="0" w:color="auto"/>
              </w:divBdr>
              <w:divsChild>
                <w:div w:id="1246645430">
                  <w:marLeft w:val="0"/>
                  <w:marRight w:val="0"/>
                  <w:marTop w:val="0"/>
                  <w:marBottom w:val="0"/>
                  <w:divBdr>
                    <w:top w:val="none" w:sz="0" w:space="0" w:color="auto"/>
                    <w:left w:val="none" w:sz="0" w:space="0" w:color="auto"/>
                    <w:bottom w:val="none" w:sz="0" w:space="0" w:color="auto"/>
                    <w:right w:val="none" w:sz="0" w:space="0" w:color="auto"/>
                  </w:divBdr>
                  <w:divsChild>
                    <w:div w:id="292174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616184">
          <w:marLeft w:val="0"/>
          <w:marRight w:val="0"/>
          <w:marTop w:val="0"/>
          <w:marBottom w:val="0"/>
          <w:divBdr>
            <w:top w:val="none" w:sz="0" w:space="0" w:color="auto"/>
            <w:left w:val="none" w:sz="0" w:space="0" w:color="auto"/>
            <w:bottom w:val="none" w:sz="0" w:space="0" w:color="auto"/>
            <w:right w:val="none" w:sz="0" w:space="0" w:color="auto"/>
          </w:divBdr>
          <w:divsChild>
            <w:div w:id="97532171">
              <w:marLeft w:val="0"/>
              <w:marRight w:val="0"/>
              <w:marTop w:val="0"/>
              <w:marBottom w:val="0"/>
              <w:divBdr>
                <w:top w:val="none" w:sz="0" w:space="0" w:color="auto"/>
                <w:left w:val="none" w:sz="0" w:space="0" w:color="auto"/>
                <w:bottom w:val="none" w:sz="0" w:space="0" w:color="auto"/>
                <w:right w:val="none" w:sz="0" w:space="0" w:color="auto"/>
              </w:divBdr>
              <w:divsChild>
                <w:div w:id="508301784">
                  <w:marLeft w:val="0"/>
                  <w:marRight w:val="0"/>
                  <w:marTop w:val="0"/>
                  <w:marBottom w:val="0"/>
                  <w:divBdr>
                    <w:top w:val="none" w:sz="0" w:space="0" w:color="auto"/>
                    <w:left w:val="none" w:sz="0" w:space="0" w:color="auto"/>
                    <w:bottom w:val="none" w:sz="0" w:space="0" w:color="auto"/>
                    <w:right w:val="none" w:sz="0" w:space="0" w:color="auto"/>
                  </w:divBdr>
                  <w:divsChild>
                    <w:div w:id="745880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6761061">
      <w:bodyDiv w:val="1"/>
      <w:marLeft w:val="0"/>
      <w:marRight w:val="0"/>
      <w:marTop w:val="0"/>
      <w:marBottom w:val="0"/>
      <w:divBdr>
        <w:top w:val="none" w:sz="0" w:space="0" w:color="auto"/>
        <w:left w:val="none" w:sz="0" w:space="0" w:color="auto"/>
        <w:bottom w:val="none" w:sz="0" w:space="0" w:color="auto"/>
        <w:right w:val="none" w:sz="0" w:space="0" w:color="auto"/>
      </w:divBdr>
      <w:divsChild>
        <w:div w:id="1541548261">
          <w:blockQuote w:val="1"/>
          <w:marLeft w:val="720"/>
          <w:marRight w:val="720"/>
          <w:marTop w:val="100"/>
          <w:marBottom w:val="100"/>
          <w:divBdr>
            <w:top w:val="none" w:sz="0" w:space="0" w:color="auto"/>
            <w:left w:val="single" w:sz="36" w:space="31" w:color="1D75C2"/>
            <w:bottom w:val="none" w:sz="0" w:space="0" w:color="auto"/>
            <w:right w:val="none" w:sz="0" w:space="0" w:color="auto"/>
          </w:divBdr>
        </w:div>
      </w:divsChild>
    </w:div>
    <w:div w:id="2067098956">
      <w:bodyDiv w:val="1"/>
      <w:marLeft w:val="0"/>
      <w:marRight w:val="0"/>
      <w:marTop w:val="0"/>
      <w:marBottom w:val="0"/>
      <w:divBdr>
        <w:top w:val="none" w:sz="0" w:space="0" w:color="auto"/>
        <w:left w:val="none" w:sz="0" w:space="0" w:color="auto"/>
        <w:bottom w:val="none" w:sz="0" w:space="0" w:color="auto"/>
        <w:right w:val="none" w:sz="0" w:space="0" w:color="auto"/>
      </w:divBdr>
    </w:div>
    <w:div w:id="2117405644">
      <w:bodyDiv w:val="1"/>
      <w:marLeft w:val="0"/>
      <w:marRight w:val="0"/>
      <w:marTop w:val="0"/>
      <w:marBottom w:val="0"/>
      <w:divBdr>
        <w:top w:val="none" w:sz="0" w:space="0" w:color="auto"/>
        <w:left w:val="none" w:sz="0" w:space="0" w:color="auto"/>
        <w:bottom w:val="none" w:sz="0" w:space="0" w:color="auto"/>
        <w:right w:val="none" w:sz="0" w:space="0" w:color="auto"/>
      </w:divBdr>
      <w:divsChild>
        <w:div w:id="1250576385">
          <w:marLeft w:val="0"/>
          <w:marRight w:val="0"/>
          <w:marTop w:val="0"/>
          <w:marBottom w:val="0"/>
          <w:divBdr>
            <w:top w:val="none" w:sz="0" w:space="0" w:color="auto"/>
            <w:left w:val="none" w:sz="0" w:space="0" w:color="auto"/>
            <w:bottom w:val="none" w:sz="0" w:space="0" w:color="auto"/>
            <w:right w:val="none" w:sz="0" w:space="0" w:color="auto"/>
          </w:divBdr>
          <w:divsChild>
            <w:div w:id="12244095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37021283">
      <w:bodyDiv w:val="1"/>
      <w:marLeft w:val="0"/>
      <w:marRight w:val="0"/>
      <w:marTop w:val="0"/>
      <w:marBottom w:val="0"/>
      <w:divBdr>
        <w:top w:val="none" w:sz="0" w:space="0" w:color="auto"/>
        <w:left w:val="none" w:sz="0" w:space="0" w:color="auto"/>
        <w:bottom w:val="none" w:sz="0" w:space="0" w:color="auto"/>
        <w:right w:val="none" w:sz="0" w:space="0" w:color="auto"/>
      </w:divBdr>
    </w:div>
    <w:div w:id="2145850342">
      <w:bodyDiv w:val="1"/>
      <w:marLeft w:val="0"/>
      <w:marRight w:val="0"/>
      <w:marTop w:val="0"/>
      <w:marBottom w:val="0"/>
      <w:divBdr>
        <w:top w:val="none" w:sz="0" w:space="0" w:color="auto"/>
        <w:left w:val="none" w:sz="0" w:space="0" w:color="auto"/>
        <w:bottom w:val="none" w:sz="0" w:space="0" w:color="auto"/>
        <w:right w:val="none" w:sz="0" w:space="0" w:color="auto"/>
      </w:divBdr>
      <w:divsChild>
        <w:div w:id="1161771635">
          <w:marLeft w:val="0"/>
          <w:marRight w:val="0"/>
          <w:marTop w:val="0"/>
          <w:marBottom w:val="0"/>
          <w:divBdr>
            <w:top w:val="none" w:sz="0" w:space="0" w:color="auto"/>
            <w:left w:val="none" w:sz="0" w:space="0" w:color="auto"/>
            <w:bottom w:val="none" w:sz="0" w:space="0" w:color="auto"/>
            <w:right w:val="none" w:sz="0" w:space="0" w:color="auto"/>
          </w:divBdr>
          <w:divsChild>
            <w:div w:id="286662179">
              <w:marLeft w:val="0"/>
              <w:marRight w:val="0"/>
              <w:marTop w:val="0"/>
              <w:marBottom w:val="0"/>
              <w:divBdr>
                <w:top w:val="none" w:sz="0" w:space="0" w:color="auto"/>
                <w:left w:val="none" w:sz="0" w:space="0" w:color="auto"/>
                <w:bottom w:val="none" w:sz="0" w:space="0" w:color="auto"/>
                <w:right w:val="none" w:sz="0" w:space="0" w:color="auto"/>
              </w:divBdr>
              <w:divsChild>
                <w:div w:id="2008287340">
                  <w:marLeft w:val="0"/>
                  <w:marRight w:val="0"/>
                  <w:marTop w:val="0"/>
                  <w:marBottom w:val="0"/>
                  <w:divBdr>
                    <w:top w:val="none" w:sz="0" w:space="0" w:color="auto"/>
                    <w:left w:val="none" w:sz="0" w:space="0" w:color="auto"/>
                    <w:bottom w:val="none" w:sz="0" w:space="0" w:color="auto"/>
                    <w:right w:val="none" w:sz="0" w:space="0" w:color="auto"/>
                  </w:divBdr>
                  <w:divsChild>
                    <w:div w:id="15614013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38553253">
          <w:marLeft w:val="0"/>
          <w:marRight w:val="0"/>
          <w:marTop w:val="0"/>
          <w:marBottom w:val="0"/>
          <w:divBdr>
            <w:top w:val="none" w:sz="0" w:space="0" w:color="auto"/>
            <w:left w:val="none" w:sz="0" w:space="0" w:color="auto"/>
            <w:bottom w:val="none" w:sz="0" w:space="0" w:color="auto"/>
            <w:right w:val="none" w:sz="0" w:space="0" w:color="auto"/>
          </w:divBdr>
          <w:divsChild>
            <w:div w:id="606161029">
              <w:marLeft w:val="0"/>
              <w:marRight w:val="0"/>
              <w:marTop w:val="0"/>
              <w:marBottom w:val="0"/>
              <w:divBdr>
                <w:top w:val="none" w:sz="0" w:space="0" w:color="auto"/>
                <w:left w:val="none" w:sz="0" w:space="0" w:color="auto"/>
                <w:bottom w:val="none" w:sz="0" w:space="0" w:color="auto"/>
                <w:right w:val="none" w:sz="0" w:space="0" w:color="auto"/>
              </w:divBdr>
              <w:divsChild>
                <w:div w:id="1505826351">
                  <w:marLeft w:val="0"/>
                  <w:marRight w:val="0"/>
                  <w:marTop w:val="0"/>
                  <w:marBottom w:val="0"/>
                  <w:divBdr>
                    <w:top w:val="none" w:sz="0" w:space="0" w:color="auto"/>
                    <w:left w:val="none" w:sz="0" w:space="0" w:color="auto"/>
                    <w:bottom w:val="none" w:sz="0" w:space="0" w:color="auto"/>
                    <w:right w:val="none" w:sz="0" w:space="0" w:color="auto"/>
                  </w:divBdr>
                  <w:divsChild>
                    <w:div w:id="1896161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06995440">
          <w:marLeft w:val="0"/>
          <w:marRight w:val="0"/>
          <w:marTop w:val="0"/>
          <w:marBottom w:val="0"/>
          <w:divBdr>
            <w:top w:val="none" w:sz="0" w:space="0" w:color="auto"/>
            <w:left w:val="none" w:sz="0" w:space="0" w:color="auto"/>
            <w:bottom w:val="none" w:sz="0" w:space="0" w:color="auto"/>
            <w:right w:val="none" w:sz="0" w:space="0" w:color="auto"/>
          </w:divBdr>
          <w:divsChild>
            <w:div w:id="2025934092">
              <w:marLeft w:val="0"/>
              <w:marRight w:val="0"/>
              <w:marTop w:val="0"/>
              <w:marBottom w:val="0"/>
              <w:divBdr>
                <w:top w:val="none" w:sz="0" w:space="0" w:color="auto"/>
                <w:left w:val="none" w:sz="0" w:space="0" w:color="auto"/>
                <w:bottom w:val="none" w:sz="0" w:space="0" w:color="auto"/>
                <w:right w:val="none" w:sz="0" w:space="0" w:color="auto"/>
              </w:divBdr>
              <w:divsChild>
                <w:div w:id="366836544">
                  <w:marLeft w:val="0"/>
                  <w:marRight w:val="0"/>
                  <w:marTop w:val="0"/>
                  <w:marBottom w:val="0"/>
                  <w:divBdr>
                    <w:top w:val="none" w:sz="0" w:space="0" w:color="auto"/>
                    <w:left w:val="none" w:sz="0" w:space="0" w:color="auto"/>
                    <w:bottom w:val="none" w:sz="0" w:space="0" w:color="auto"/>
                    <w:right w:val="none" w:sz="0" w:space="0" w:color="auto"/>
                  </w:divBdr>
                  <w:divsChild>
                    <w:div w:id="1829635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13" Type="http://schemas.microsoft.com/office/2007/relationships/stylesWithEffects" Target="stylesWithEffects.xml"/><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460</TotalTime>
  <Pages>8</Pages>
  <Words>2834</Words>
  <Characters>15589</Characters>
  <Application>Microsoft Office Word</Application>
  <DocSecurity>0</DocSecurity>
  <Lines>129</Lines>
  <Paragraphs>36</Paragraphs>
  <ScaleCrop>false</ScaleCrop>
  <HeadingPairs>
    <vt:vector size="2" baseType="variant">
      <vt:variant>
        <vt:lpstr>Título</vt:lpstr>
      </vt:variant>
      <vt:variant>
        <vt:i4>1</vt:i4>
      </vt:variant>
    </vt:vector>
  </HeadingPairs>
  <TitlesOfParts>
    <vt:vector size="1" baseType="lpstr">
      <vt:lpstr/>
    </vt:vector>
  </TitlesOfParts>
  <Company>HP</Company>
  <LinksUpToDate>false</LinksUpToDate>
  <CharactersWithSpaces>18387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Damian</dc:creator>
  <cp:keywords/>
  <dc:description/>
  <cp:lastModifiedBy>Finanzas</cp:lastModifiedBy>
  <cp:revision>31</cp:revision>
  <dcterms:created xsi:type="dcterms:W3CDTF">2021-01-23T20:18:00Z</dcterms:created>
  <dcterms:modified xsi:type="dcterms:W3CDTF">2025-10-24T03:45:00Z</dcterms:modified>
</cp:coreProperties>
</file>