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579" w:rsidRPr="00D93507" w:rsidRDefault="00112579" w:rsidP="00B6375E">
      <w:pPr>
        <w:tabs>
          <w:tab w:val="left" w:pos="284"/>
        </w:tabs>
        <w:autoSpaceDE w:val="0"/>
        <w:autoSpaceDN w:val="0"/>
        <w:adjustRightInd w:val="0"/>
        <w:spacing w:after="0" w:line="360" w:lineRule="auto"/>
        <w:ind w:left="284"/>
        <w:jc w:val="both"/>
        <w:rPr>
          <w:rFonts w:ascii="Arial" w:hAnsi="Arial" w:cs="Arial"/>
          <w:b/>
          <w:color w:val="000000"/>
          <w:sz w:val="24"/>
          <w:szCs w:val="24"/>
          <w:lang w:eastAsia="es-ES"/>
        </w:rPr>
      </w:pPr>
      <w:r w:rsidRPr="00D93507">
        <w:rPr>
          <w:rFonts w:ascii="Arial" w:hAnsi="Arial" w:cs="Arial"/>
          <w:b/>
          <w:color w:val="000000"/>
          <w:sz w:val="24"/>
          <w:szCs w:val="24"/>
          <w:lang w:eastAsia="es-ES"/>
        </w:rPr>
        <w:t>Gestión Económica y Comercial</w:t>
      </w:r>
    </w:p>
    <w:p w:rsidR="00112579" w:rsidRPr="00D93507" w:rsidRDefault="00BC2EE7" w:rsidP="00B6375E">
      <w:pPr>
        <w:tabs>
          <w:tab w:val="left" w:pos="284"/>
        </w:tabs>
        <w:autoSpaceDE w:val="0"/>
        <w:autoSpaceDN w:val="0"/>
        <w:adjustRightInd w:val="0"/>
        <w:spacing w:after="0" w:line="360" w:lineRule="auto"/>
        <w:ind w:left="284"/>
        <w:jc w:val="both"/>
        <w:rPr>
          <w:rFonts w:ascii="Arial" w:hAnsi="Arial" w:cs="Arial"/>
          <w:b/>
          <w:color w:val="000000"/>
          <w:sz w:val="24"/>
          <w:szCs w:val="24"/>
          <w:lang w:eastAsia="es-ES"/>
        </w:rPr>
      </w:pPr>
      <w:r>
        <w:rPr>
          <w:rFonts w:ascii="Arial" w:hAnsi="Arial" w:cs="Arial"/>
          <w:b/>
          <w:color w:val="000000"/>
          <w:sz w:val="24"/>
          <w:szCs w:val="24"/>
          <w:lang w:eastAsia="es-ES"/>
        </w:rPr>
        <w:t>Conferencia 4</w:t>
      </w:r>
    </w:p>
    <w:p w:rsidR="00112579" w:rsidRPr="00D93507" w:rsidRDefault="00112579" w:rsidP="00B6375E">
      <w:pPr>
        <w:tabs>
          <w:tab w:val="left" w:pos="284"/>
        </w:tabs>
        <w:autoSpaceDE w:val="0"/>
        <w:autoSpaceDN w:val="0"/>
        <w:adjustRightInd w:val="0"/>
        <w:spacing w:after="0" w:line="360" w:lineRule="auto"/>
        <w:ind w:left="284"/>
        <w:jc w:val="both"/>
        <w:rPr>
          <w:rFonts w:ascii="Arial" w:hAnsi="Arial" w:cs="Arial"/>
          <w:b/>
          <w:color w:val="000000"/>
          <w:sz w:val="24"/>
          <w:szCs w:val="24"/>
          <w:lang w:eastAsia="es-ES"/>
        </w:rPr>
      </w:pPr>
    </w:p>
    <w:p w:rsidR="00112579" w:rsidRPr="00D93507" w:rsidRDefault="00112579" w:rsidP="00B6375E">
      <w:pPr>
        <w:tabs>
          <w:tab w:val="left" w:pos="284"/>
        </w:tabs>
        <w:autoSpaceDE w:val="0"/>
        <w:autoSpaceDN w:val="0"/>
        <w:adjustRightInd w:val="0"/>
        <w:spacing w:after="0" w:line="360" w:lineRule="auto"/>
        <w:ind w:left="284"/>
        <w:jc w:val="both"/>
        <w:rPr>
          <w:rFonts w:ascii="Arial" w:hAnsi="Arial" w:cs="Arial"/>
          <w:b/>
          <w:color w:val="000000"/>
          <w:sz w:val="24"/>
          <w:szCs w:val="24"/>
          <w:lang w:eastAsia="es-ES"/>
        </w:rPr>
      </w:pPr>
      <w:r w:rsidRPr="00D93507">
        <w:rPr>
          <w:rFonts w:ascii="Arial" w:hAnsi="Arial" w:cs="Arial"/>
          <w:b/>
          <w:color w:val="000000"/>
          <w:sz w:val="24"/>
          <w:szCs w:val="24"/>
          <w:lang w:eastAsia="es-ES"/>
        </w:rPr>
        <w:t>Sumario:</w:t>
      </w:r>
    </w:p>
    <w:p w:rsidR="00BC2EE7" w:rsidRDefault="00BC2EE7" w:rsidP="00B6375E">
      <w:pPr>
        <w:ind w:left="284"/>
        <w:jc w:val="both"/>
        <w:rPr>
          <w:rFonts w:ascii="Arial" w:hAnsi="Arial" w:cs="Arial"/>
          <w:color w:val="000000"/>
          <w:sz w:val="24"/>
          <w:szCs w:val="24"/>
          <w:lang w:eastAsia="es-ES"/>
        </w:rPr>
      </w:pPr>
      <w:r w:rsidRPr="00BC2EE7">
        <w:rPr>
          <w:rFonts w:ascii="Arial" w:hAnsi="Arial" w:cs="Arial"/>
          <w:color w:val="000000"/>
          <w:sz w:val="24"/>
          <w:szCs w:val="24"/>
          <w:lang w:eastAsia="es-ES"/>
        </w:rPr>
        <w:t>Planificación del presupuesto del proceso</w:t>
      </w:r>
    </w:p>
    <w:p w:rsidR="00112579" w:rsidRPr="00D93507" w:rsidRDefault="00112579" w:rsidP="00B6375E">
      <w:pPr>
        <w:ind w:left="284"/>
        <w:jc w:val="both"/>
        <w:rPr>
          <w:rFonts w:ascii="Arial" w:hAnsi="Arial" w:cs="Arial"/>
          <w:b/>
          <w:sz w:val="24"/>
          <w:szCs w:val="24"/>
        </w:rPr>
      </w:pPr>
      <w:r w:rsidRPr="00D93507">
        <w:rPr>
          <w:rFonts w:ascii="Arial" w:hAnsi="Arial" w:cs="Arial"/>
          <w:b/>
          <w:sz w:val="24"/>
          <w:szCs w:val="24"/>
        </w:rPr>
        <w:t>Objetivos:</w:t>
      </w:r>
    </w:p>
    <w:p w:rsidR="00112579" w:rsidRDefault="00BC2EE7" w:rsidP="00B6375E">
      <w:pPr>
        <w:ind w:left="284"/>
        <w:jc w:val="both"/>
        <w:rPr>
          <w:rFonts w:ascii="Arial" w:hAnsi="Arial" w:cs="Arial"/>
          <w:sz w:val="24"/>
          <w:szCs w:val="24"/>
        </w:rPr>
      </w:pPr>
      <w:r w:rsidRPr="00BC2EE7">
        <w:rPr>
          <w:rFonts w:ascii="Arial" w:hAnsi="Arial" w:cs="Arial"/>
          <w:sz w:val="24"/>
          <w:szCs w:val="24"/>
        </w:rPr>
        <w:t>•</w:t>
      </w:r>
      <w:r w:rsidRPr="00BC2EE7">
        <w:rPr>
          <w:rFonts w:ascii="Arial" w:hAnsi="Arial" w:cs="Arial"/>
          <w:sz w:val="24"/>
          <w:szCs w:val="24"/>
        </w:rPr>
        <w:tab/>
        <w:t>Aplicar los tipos de presupuesto estático, flexible y ajustado.</w:t>
      </w:r>
    </w:p>
    <w:p w:rsidR="00BC2EE7" w:rsidRPr="00D93507" w:rsidRDefault="00BC2EE7" w:rsidP="00B6375E">
      <w:pPr>
        <w:ind w:left="284"/>
        <w:jc w:val="both"/>
        <w:rPr>
          <w:rFonts w:ascii="Arial" w:hAnsi="Arial" w:cs="Arial"/>
          <w:sz w:val="24"/>
          <w:szCs w:val="24"/>
        </w:rPr>
      </w:pPr>
    </w:p>
    <w:p w:rsidR="00112579" w:rsidRPr="00D93507" w:rsidRDefault="00112579" w:rsidP="00B6375E">
      <w:pPr>
        <w:ind w:left="284"/>
        <w:jc w:val="both"/>
        <w:rPr>
          <w:rFonts w:ascii="Arial" w:hAnsi="Arial" w:cs="Arial"/>
          <w:b/>
          <w:sz w:val="24"/>
          <w:szCs w:val="24"/>
        </w:rPr>
      </w:pPr>
      <w:r w:rsidRPr="00D93507">
        <w:rPr>
          <w:rFonts w:ascii="Arial" w:hAnsi="Arial" w:cs="Arial"/>
          <w:b/>
          <w:sz w:val="24"/>
          <w:szCs w:val="24"/>
        </w:rPr>
        <w:t>Bibliografía</w:t>
      </w:r>
    </w:p>
    <w:p w:rsidR="00112579" w:rsidRPr="00D93507" w:rsidRDefault="00112579" w:rsidP="00B6375E">
      <w:pPr>
        <w:ind w:left="284"/>
        <w:jc w:val="both"/>
        <w:rPr>
          <w:rFonts w:ascii="Arial" w:hAnsi="Arial" w:cs="Arial"/>
          <w:sz w:val="24"/>
          <w:szCs w:val="24"/>
        </w:rPr>
      </w:pPr>
    </w:p>
    <w:p w:rsidR="00317B8F" w:rsidRDefault="00317B8F" w:rsidP="00B6375E">
      <w:pPr>
        <w:jc w:val="center"/>
        <w:rPr>
          <w:rFonts w:ascii="Arial" w:hAnsi="Arial" w:cs="Arial"/>
          <w:b/>
          <w:sz w:val="24"/>
          <w:szCs w:val="24"/>
        </w:rPr>
      </w:pPr>
      <w:r w:rsidRPr="00D93507">
        <w:rPr>
          <w:rFonts w:ascii="Arial" w:hAnsi="Arial" w:cs="Arial"/>
          <w:b/>
          <w:sz w:val="24"/>
          <w:szCs w:val="24"/>
        </w:rPr>
        <w:t>Desarrollo</w:t>
      </w:r>
    </w:p>
    <w:p w:rsidR="00BC2EE7" w:rsidRDefault="00BC2EE7" w:rsidP="00BC2EE7">
      <w:pPr>
        <w:jc w:val="both"/>
        <w:rPr>
          <w:rFonts w:ascii="Arial" w:hAnsi="Arial" w:cs="Arial"/>
          <w:sz w:val="24"/>
          <w:szCs w:val="24"/>
        </w:rPr>
      </w:pPr>
      <w:r w:rsidRPr="00BC2EE7">
        <w:rPr>
          <w:rFonts w:ascii="Arial" w:hAnsi="Arial" w:cs="Arial"/>
          <w:sz w:val="24"/>
          <w:szCs w:val="24"/>
        </w:rPr>
        <w:t>Un presupuesto es un plan que gestiona cobros y pagos y recoge toda operación realizada y recursos disponibles durante un tiempo. “Puede ser a corto, medio o largo plazo; pero siempre busca reducir la incertidumbre asociada a la entrada de recursos y a la generación de gastos”</w:t>
      </w:r>
    </w:p>
    <w:p w:rsidR="00CC0D2C" w:rsidRPr="00CC0D2C" w:rsidRDefault="00CC0D2C" w:rsidP="00CC0D2C">
      <w:pPr>
        <w:jc w:val="both"/>
        <w:rPr>
          <w:rFonts w:ascii="Arial" w:hAnsi="Arial" w:cs="Arial"/>
          <w:sz w:val="24"/>
          <w:szCs w:val="24"/>
        </w:rPr>
      </w:pPr>
      <w:r w:rsidRPr="00CC0D2C">
        <w:rPr>
          <w:rFonts w:ascii="Arial" w:hAnsi="Arial" w:cs="Arial"/>
          <w:sz w:val="24"/>
          <w:szCs w:val="24"/>
        </w:rPr>
        <w:t>¿Cómo se elabora un presupuesto?</w:t>
      </w:r>
    </w:p>
    <w:p w:rsidR="00CC0D2C" w:rsidRPr="00CC0D2C" w:rsidRDefault="00CC0D2C" w:rsidP="00CC0D2C">
      <w:pPr>
        <w:jc w:val="both"/>
        <w:rPr>
          <w:rFonts w:ascii="Arial" w:hAnsi="Arial" w:cs="Arial"/>
          <w:sz w:val="24"/>
          <w:szCs w:val="24"/>
        </w:rPr>
      </w:pPr>
      <w:r w:rsidRPr="00CC0D2C">
        <w:rPr>
          <w:rFonts w:ascii="Arial" w:hAnsi="Arial" w:cs="Arial"/>
          <w:sz w:val="24"/>
          <w:szCs w:val="24"/>
        </w:rPr>
        <w:t>El presupuesto en base a objetivos queda definido por el tiempo disponible para su consecución. Así pues, las metas a largo plazo suponen un plan más estratégico, ya que son económicamente más ambiciosas y requieren un esfuerzo de ahorro durante más de un año. Uno de estos objetivos sería, por ejemplo, el pago de una segunda vivienda.</w:t>
      </w:r>
    </w:p>
    <w:p w:rsidR="00CC0D2C" w:rsidRDefault="00CC0D2C" w:rsidP="00CC0D2C">
      <w:pPr>
        <w:jc w:val="both"/>
        <w:rPr>
          <w:rFonts w:ascii="Arial" w:hAnsi="Arial" w:cs="Arial"/>
          <w:sz w:val="24"/>
          <w:szCs w:val="24"/>
        </w:rPr>
      </w:pPr>
      <w:r w:rsidRPr="00CC0D2C">
        <w:rPr>
          <w:rFonts w:ascii="Arial" w:hAnsi="Arial" w:cs="Arial"/>
          <w:sz w:val="24"/>
          <w:szCs w:val="24"/>
        </w:rPr>
        <w:t>Las metas a corto plazo son más modestas y suponen un esfuerzo que no se alarga más de un año, aunque a veces pueden ser necesarias para el logro de objetivos a largo plazo. Un ejemplo de meta a corto plazo es la financiación de las vacaciones anuales.</w:t>
      </w:r>
    </w:p>
    <w:p w:rsidR="00CC0D2C" w:rsidRPr="00CC0D2C" w:rsidRDefault="00CC0D2C" w:rsidP="00CC0D2C">
      <w:pPr>
        <w:jc w:val="both"/>
        <w:rPr>
          <w:rFonts w:ascii="Arial" w:hAnsi="Arial" w:cs="Arial"/>
          <w:sz w:val="24"/>
          <w:szCs w:val="24"/>
        </w:rPr>
      </w:pPr>
      <w:r w:rsidRPr="00CC0D2C">
        <w:rPr>
          <w:rFonts w:ascii="Arial" w:hAnsi="Arial" w:cs="Arial"/>
          <w:sz w:val="24"/>
          <w:szCs w:val="24"/>
        </w:rPr>
        <w:t>Una vez se conocen los objetivos, los ingresos ocupan el foco del presupuesto, ya que son los que determinan la capacidad tanto de gasto como de alcanzar las metas fijadas. La partida de ingresos debe enumerar los recursos procedentes de cualquier fuente y su estabilidad. Es decir, si se trata de ingresos frecuentes o extemporáneos.</w:t>
      </w:r>
    </w:p>
    <w:p w:rsidR="00CC0D2C" w:rsidRDefault="00CC0D2C" w:rsidP="00CC0D2C">
      <w:pPr>
        <w:jc w:val="both"/>
        <w:rPr>
          <w:rFonts w:ascii="Arial" w:hAnsi="Arial" w:cs="Arial"/>
          <w:sz w:val="24"/>
          <w:szCs w:val="24"/>
        </w:rPr>
      </w:pPr>
      <w:r w:rsidRPr="00CC0D2C">
        <w:rPr>
          <w:rFonts w:ascii="Arial" w:hAnsi="Arial" w:cs="Arial"/>
          <w:sz w:val="24"/>
          <w:szCs w:val="24"/>
        </w:rPr>
        <w:t>Previsibilidad y obligatoriedad también son claves para analizar los tipos de gastos, que se pueden dividir en:</w:t>
      </w:r>
    </w:p>
    <w:p w:rsidR="00CC0D2C" w:rsidRDefault="00CC0D2C" w:rsidP="00CC0D2C">
      <w:pPr>
        <w:jc w:val="both"/>
        <w:rPr>
          <w:rFonts w:ascii="Arial" w:hAnsi="Arial" w:cs="Arial"/>
          <w:sz w:val="24"/>
          <w:szCs w:val="24"/>
        </w:rPr>
      </w:pPr>
      <w:r w:rsidRPr="00CC0D2C">
        <w:rPr>
          <w:rFonts w:ascii="Arial" w:hAnsi="Arial" w:cs="Arial"/>
          <w:sz w:val="24"/>
          <w:szCs w:val="24"/>
        </w:rPr>
        <w:t>Fijos imprescindibles, como el pago de la hipoteca o el alquiler y los suministros básicos de la vivienda (electricidad, agua, gas…).</w:t>
      </w:r>
    </w:p>
    <w:p w:rsidR="00CC0D2C" w:rsidRDefault="00CC0D2C" w:rsidP="00CC0D2C">
      <w:pPr>
        <w:jc w:val="both"/>
        <w:rPr>
          <w:rFonts w:ascii="Arial" w:hAnsi="Arial" w:cs="Arial"/>
          <w:sz w:val="24"/>
          <w:szCs w:val="24"/>
        </w:rPr>
      </w:pPr>
      <w:r w:rsidRPr="00CC0D2C">
        <w:rPr>
          <w:rFonts w:ascii="Arial" w:hAnsi="Arial" w:cs="Arial"/>
          <w:sz w:val="24"/>
          <w:szCs w:val="24"/>
        </w:rPr>
        <w:t>Necesarios, como cada elemento de la cesta de la compra, aunque podemos ajustar el importe que destinamos a ellos.</w:t>
      </w:r>
    </w:p>
    <w:p w:rsidR="00CC0D2C" w:rsidRDefault="00CC0D2C" w:rsidP="00CC0D2C">
      <w:pPr>
        <w:jc w:val="both"/>
        <w:rPr>
          <w:rFonts w:ascii="Arial" w:hAnsi="Arial" w:cs="Arial"/>
          <w:sz w:val="24"/>
          <w:szCs w:val="24"/>
        </w:rPr>
      </w:pPr>
      <w:r w:rsidRPr="00CC0D2C">
        <w:rPr>
          <w:rFonts w:ascii="Arial" w:hAnsi="Arial" w:cs="Arial"/>
          <w:sz w:val="24"/>
          <w:szCs w:val="24"/>
        </w:rPr>
        <w:lastRenderedPageBreak/>
        <w:t>Prescindibles, que proporcionan satisfacción y calidad de vida, pero podríamos vivir sin ellos (ocio, compras por capricho…).</w:t>
      </w:r>
    </w:p>
    <w:p w:rsidR="00CC0D2C" w:rsidRPr="00CC0D2C" w:rsidRDefault="00CC0D2C" w:rsidP="00CC0D2C">
      <w:pPr>
        <w:jc w:val="both"/>
        <w:rPr>
          <w:rFonts w:ascii="Arial" w:hAnsi="Arial" w:cs="Arial"/>
          <w:sz w:val="24"/>
          <w:szCs w:val="24"/>
        </w:rPr>
      </w:pPr>
      <w:r w:rsidRPr="00CC0D2C">
        <w:rPr>
          <w:rFonts w:ascii="Arial" w:hAnsi="Arial" w:cs="Arial"/>
          <w:sz w:val="24"/>
          <w:szCs w:val="24"/>
        </w:rPr>
        <w:t>Además tendríamos que contemplar en nuestro presupuesto:</w:t>
      </w:r>
    </w:p>
    <w:p w:rsidR="00CC0D2C" w:rsidRPr="00CC0D2C" w:rsidRDefault="00CC0D2C" w:rsidP="00CC0D2C">
      <w:pPr>
        <w:jc w:val="both"/>
        <w:rPr>
          <w:rFonts w:ascii="Arial" w:hAnsi="Arial" w:cs="Arial"/>
          <w:sz w:val="24"/>
          <w:szCs w:val="24"/>
        </w:rPr>
      </w:pPr>
      <w:r w:rsidRPr="00CC0D2C">
        <w:rPr>
          <w:rFonts w:ascii="Arial" w:hAnsi="Arial" w:cs="Arial"/>
          <w:sz w:val="24"/>
          <w:szCs w:val="24"/>
        </w:rPr>
        <w:t xml:space="preserve">    Los imprevistos, siendo recomendable para una familia tener un colchón financiero, por importe de entre tres y seis meses nuestros gastos medios mensuales.</w:t>
      </w:r>
    </w:p>
    <w:p w:rsidR="00CC0D2C" w:rsidRPr="00CC0D2C" w:rsidRDefault="00CC0D2C" w:rsidP="00CC0D2C">
      <w:pPr>
        <w:jc w:val="both"/>
        <w:rPr>
          <w:rFonts w:ascii="Arial" w:hAnsi="Arial" w:cs="Arial"/>
          <w:sz w:val="24"/>
          <w:szCs w:val="24"/>
        </w:rPr>
      </w:pPr>
      <w:r w:rsidRPr="00CC0D2C">
        <w:rPr>
          <w:rFonts w:ascii="Arial" w:hAnsi="Arial" w:cs="Arial"/>
          <w:sz w:val="24"/>
          <w:szCs w:val="24"/>
        </w:rPr>
        <w:t xml:space="preserve">    Los ahorros, y de esta última partida es de la que se obtienen los recursos para lograr las metas y objetivos presupuestados.</w:t>
      </w:r>
    </w:p>
    <w:p w:rsidR="00CC0D2C" w:rsidRDefault="00CC0D2C" w:rsidP="00CC0D2C">
      <w:pPr>
        <w:jc w:val="both"/>
        <w:rPr>
          <w:rFonts w:ascii="Arial" w:hAnsi="Arial" w:cs="Arial"/>
          <w:sz w:val="24"/>
          <w:szCs w:val="24"/>
        </w:rPr>
      </w:pPr>
      <w:r w:rsidRPr="00CC0D2C">
        <w:rPr>
          <w:rFonts w:ascii="Arial" w:hAnsi="Arial" w:cs="Arial"/>
          <w:sz w:val="24"/>
          <w:szCs w:val="24"/>
        </w:rPr>
        <w:t>Lo ideal es que una persona o familia destine un 20% de sus ingresos al ahorro, inicialmente para construir su colchón financiero y, una vez lo haya conseguido, para planificar su futuro y cumplir las metas que se haya propuesto, como comprar una vivienda, complementar su pensión cuando se jubile, etc.</w:t>
      </w:r>
    </w:p>
    <w:p w:rsidR="00CC0D2C" w:rsidRPr="00CC0D2C" w:rsidRDefault="00CC0D2C" w:rsidP="00CC0D2C">
      <w:pPr>
        <w:jc w:val="both"/>
        <w:rPr>
          <w:rFonts w:ascii="Arial" w:hAnsi="Arial" w:cs="Arial"/>
          <w:sz w:val="24"/>
          <w:szCs w:val="24"/>
        </w:rPr>
      </w:pPr>
      <w:r w:rsidRPr="00CC0D2C">
        <w:rPr>
          <w:rFonts w:ascii="Arial" w:hAnsi="Arial" w:cs="Arial"/>
          <w:sz w:val="24"/>
          <w:szCs w:val="24"/>
        </w:rPr>
        <w:t>Otros paralelismos con la empresa</w:t>
      </w:r>
    </w:p>
    <w:p w:rsidR="00CC0D2C" w:rsidRPr="00CC0D2C" w:rsidRDefault="00CC0D2C" w:rsidP="00CC0D2C">
      <w:pPr>
        <w:jc w:val="both"/>
        <w:rPr>
          <w:rFonts w:ascii="Arial" w:hAnsi="Arial" w:cs="Arial"/>
          <w:sz w:val="24"/>
          <w:szCs w:val="24"/>
        </w:rPr>
      </w:pPr>
      <w:r w:rsidRPr="00CC0D2C">
        <w:rPr>
          <w:rFonts w:ascii="Arial" w:hAnsi="Arial" w:cs="Arial"/>
          <w:sz w:val="24"/>
          <w:szCs w:val="24"/>
        </w:rPr>
        <w:t>Los presupuestos con base en objetivos y metas no solo se asemejan a los presupuestos empresariales en su estructura, sino también en las herramientas a utilizar para medir su validez y controlar su cumplimiento. Como sucede en las empresas, es bueno contar con indicadores clave de desempeño (</w:t>
      </w:r>
      <w:proofErr w:type="spellStart"/>
      <w:r w:rsidRPr="00CC0D2C">
        <w:rPr>
          <w:rFonts w:ascii="Arial" w:hAnsi="Arial" w:cs="Arial"/>
          <w:sz w:val="24"/>
          <w:szCs w:val="24"/>
        </w:rPr>
        <w:t>KPIs</w:t>
      </w:r>
      <w:proofErr w:type="spellEnd"/>
      <w:r w:rsidRPr="00CC0D2C">
        <w:rPr>
          <w:rFonts w:ascii="Arial" w:hAnsi="Arial" w:cs="Arial"/>
          <w:sz w:val="24"/>
          <w:szCs w:val="24"/>
        </w:rPr>
        <w:t>). Estos pueden ser simples estrategias de gestión y monitorización periódica de resultados en función de las metas, tan sencillas como gastar menos de lo que se gana o pagar las facturas a tiempo y en su totalidad.</w:t>
      </w:r>
    </w:p>
    <w:p w:rsidR="00CC0D2C" w:rsidRDefault="00CC0D2C" w:rsidP="00CC0D2C">
      <w:pPr>
        <w:jc w:val="both"/>
        <w:rPr>
          <w:rFonts w:ascii="Arial" w:hAnsi="Arial" w:cs="Arial"/>
          <w:sz w:val="24"/>
          <w:szCs w:val="24"/>
        </w:rPr>
      </w:pPr>
      <w:r w:rsidRPr="00CC0D2C">
        <w:rPr>
          <w:rFonts w:ascii="Arial" w:hAnsi="Arial" w:cs="Arial"/>
          <w:sz w:val="24"/>
          <w:szCs w:val="24"/>
        </w:rPr>
        <w:t>Durante la vida entera del presupuesto, también se recomienda revisar los</w:t>
      </w:r>
      <w:r>
        <w:rPr>
          <w:rFonts w:ascii="Arial" w:hAnsi="Arial" w:cs="Arial"/>
          <w:sz w:val="24"/>
          <w:szCs w:val="24"/>
        </w:rPr>
        <w:t xml:space="preserve"> </w:t>
      </w:r>
      <w:r w:rsidRPr="00CC0D2C">
        <w:rPr>
          <w:rFonts w:ascii="Arial" w:hAnsi="Arial" w:cs="Arial"/>
          <w:sz w:val="24"/>
          <w:szCs w:val="24"/>
        </w:rPr>
        <w:t xml:space="preserve">os pasos hechos para evaluar si se saldaron las deudas contraídas. En caso de necesidad, incluso se puede considerar el endeudamiento. “Por eso es importante hacer un presupuesto de liquidez; que estime si los gastos se pueden afrontar con los ingresos existentes o si se necesita financiación externa”, apunta Francisco </w:t>
      </w:r>
      <w:proofErr w:type="spellStart"/>
      <w:r w:rsidRPr="00CC0D2C">
        <w:rPr>
          <w:rFonts w:ascii="Arial" w:hAnsi="Arial" w:cs="Arial"/>
          <w:sz w:val="24"/>
          <w:szCs w:val="24"/>
        </w:rPr>
        <w:t>Joaquín</w:t>
      </w:r>
      <w:proofErr w:type="spellEnd"/>
      <w:r w:rsidRPr="00CC0D2C">
        <w:rPr>
          <w:rFonts w:ascii="Arial" w:hAnsi="Arial" w:cs="Arial"/>
          <w:sz w:val="24"/>
          <w:szCs w:val="24"/>
        </w:rPr>
        <w:t xml:space="preserve"> </w:t>
      </w:r>
      <w:proofErr w:type="spellStart"/>
      <w:r w:rsidRPr="00CC0D2C">
        <w:rPr>
          <w:rFonts w:ascii="Arial" w:hAnsi="Arial" w:cs="Arial"/>
          <w:sz w:val="24"/>
          <w:szCs w:val="24"/>
        </w:rPr>
        <w:t>Cortés</w:t>
      </w:r>
      <w:proofErr w:type="spellEnd"/>
      <w:r w:rsidRPr="00CC0D2C">
        <w:rPr>
          <w:rFonts w:ascii="Arial" w:hAnsi="Arial" w:cs="Arial"/>
          <w:sz w:val="24"/>
          <w:szCs w:val="24"/>
        </w:rPr>
        <w:t xml:space="preserve"> </w:t>
      </w:r>
      <w:proofErr w:type="spellStart"/>
      <w:r w:rsidRPr="00CC0D2C">
        <w:rPr>
          <w:rFonts w:ascii="Arial" w:hAnsi="Arial" w:cs="Arial"/>
          <w:sz w:val="24"/>
          <w:szCs w:val="24"/>
        </w:rPr>
        <w:t>García</w:t>
      </w:r>
      <w:proofErr w:type="spellEnd"/>
      <w:r w:rsidRPr="00CC0D2C">
        <w:rPr>
          <w:rFonts w:ascii="Arial" w:hAnsi="Arial" w:cs="Arial"/>
          <w:sz w:val="24"/>
          <w:szCs w:val="24"/>
        </w:rPr>
        <w:t>.</w:t>
      </w:r>
    </w:p>
    <w:p w:rsidR="00CC0D2C" w:rsidRPr="00CC0D2C" w:rsidRDefault="00CC0D2C" w:rsidP="00CC0D2C">
      <w:pPr>
        <w:jc w:val="both"/>
        <w:rPr>
          <w:rFonts w:ascii="Arial" w:hAnsi="Arial" w:cs="Arial"/>
          <w:sz w:val="24"/>
          <w:szCs w:val="24"/>
        </w:rPr>
      </w:pPr>
      <w:r w:rsidRPr="00CC0D2C">
        <w:rPr>
          <w:rFonts w:ascii="Arial" w:hAnsi="Arial" w:cs="Arial"/>
          <w:sz w:val="24"/>
          <w:szCs w:val="24"/>
        </w:rPr>
        <w:t>La importancia de la variable temporal</w:t>
      </w:r>
    </w:p>
    <w:p w:rsidR="00CC0D2C" w:rsidRDefault="00CC0D2C" w:rsidP="00CC0D2C">
      <w:pPr>
        <w:jc w:val="both"/>
        <w:rPr>
          <w:rFonts w:ascii="Arial" w:hAnsi="Arial" w:cs="Arial"/>
          <w:sz w:val="24"/>
          <w:szCs w:val="24"/>
        </w:rPr>
      </w:pPr>
      <w:r w:rsidRPr="00CC0D2C">
        <w:rPr>
          <w:rFonts w:ascii="Arial" w:hAnsi="Arial" w:cs="Arial"/>
          <w:sz w:val="24"/>
          <w:szCs w:val="24"/>
        </w:rPr>
        <w:t xml:space="preserve">Los presupuestos son vitales para la planificación económica y la consecuente salud financiera a largo plazo. Este factor, según Francisco </w:t>
      </w:r>
      <w:proofErr w:type="spellStart"/>
      <w:r w:rsidRPr="00CC0D2C">
        <w:rPr>
          <w:rFonts w:ascii="Arial" w:hAnsi="Arial" w:cs="Arial"/>
          <w:sz w:val="24"/>
          <w:szCs w:val="24"/>
        </w:rPr>
        <w:t>Joaquín</w:t>
      </w:r>
      <w:proofErr w:type="spellEnd"/>
      <w:r w:rsidRPr="00CC0D2C">
        <w:rPr>
          <w:rFonts w:ascii="Arial" w:hAnsi="Arial" w:cs="Arial"/>
          <w:sz w:val="24"/>
          <w:szCs w:val="24"/>
        </w:rPr>
        <w:t xml:space="preserve"> </w:t>
      </w:r>
      <w:proofErr w:type="spellStart"/>
      <w:r w:rsidRPr="00CC0D2C">
        <w:rPr>
          <w:rFonts w:ascii="Arial" w:hAnsi="Arial" w:cs="Arial"/>
          <w:sz w:val="24"/>
          <w:szCs w:val="24"/>
        </w:rPr>
        <w:t>Cortés</w:t>
      </w:r>
      <w:proofErr w:type="spellEnd"/>
      <w:r w:rsidRPr="00CC0D2C">
        <w:rPr>
          <w:rFonts w:ascii="Arial" w:hAnsi="Arial" w:cs="Arial"/>
          <w:sz w:val="24"/>
          <w:szCs w:val="24"/>
        </w:rPr>
        <w:t xml:space="preserve"> </w:t>
      </w:r>
      <w:proofErr w:type="spellStart"/>
      <w:r w:rsidRPr="00CC0D2C">
        <w:rPr>
          <w:rFonts w:ascii="Arial" w:hAnsi="Arial" w:cs="Arial"/>
          <w:sz w:val="24"/>
          <w:szCs w:val="24"/>
        </w:rPr>
        <w:t>García</w:t>
      </w:r>
      <w:proofErr w:type="spellEnd"/>
      <w:r w:rsidRPr="00CC0D2C">
        <w:rPr>
          <w:rFonts w:ascii="Arial" w:hAnsi="Arial" w:cs="Arial"/>
          <w:sz w:val="24"/>
          <w:szCs w:val="24"/>
        </w:rPr>
        <w:t xml:space="preserve">, se ha perdido en la sociedad y en la empresa. “Vivimos en una sociedad imbuida por el consumo y por la facilidad de acceso al crédito. En este contexto, las familias tienden a </w:t>
      </w:r>
      <w:proofErr w:type="spellStart"/>
      <w:r w:rsidRPr="00CC0D2C">
        <w:rPr>
          <w:rFonts w:ascii="Arial" w:hAnsi="Arial" w:cs="Arial"/>
          <w:sz w:val="24"/>
          <w:szCs w:val="24"/>
        </w:rPr>
        <w:t>sobrendeudarse</w:t>
      </w:r>
      <w:proofErr w:type="spellEnd"/>
      <w:r w:rsidRPr="00CC0D2C">
        <w:rPr>
          <w:rFonts w:ascii="Arial" w:hAnsi="Arial" w:cs="Arial"/>
          <w:sz w:val="24"/>
          <w:szCs w:val="24"/>
        </w:rPr>
        <w:t xml:space="preserve">”, explica el experto de la Facultad de Empresa y Comunicación de la Universidad Internacional de La Rioja (UNIR). “Esto es algo que se ha perdido en la sociedad e, incluso, en la empresa”, cuenta el profesor </w:t>
      </w:r>
      <w:proofErr w:type="spellStart"/>
      <w:r w:rsidRPr="00CC0D2C">
        <w:rPr>
          <w:rFonts w:ascii="Arial" w:hAnsi="Arial" w:cs="Arial"/>
          <w:sz w:val="24"/>
          <w:szCs w:val="24"/>
        </w:rPr>
        <w:t>Cortés</w:t>
      </w:r>
      <w:proofErr w:type="spellEnd"/>
      <w:r w:rsidRPr="00CC0D2C">
        <w:rPr>
          <w:rFonts w:ascii="Arial" w:hAnsi="Arial" w:cs="Arial"/>
          <w:sz w:val="24"/>
          <w:szCs w:val="24"/>
        </w:rPr>
        <w:t xml:space="preserve"> García: “Cuando yo empecé a trabajar, mi empresa tenía un plan estratégico a diez años. Hoy eso es inconcebible, porque hoy en día solo un plan estratégico a tres años es una temeridad”.</w:t>
      </w:r>
    </w:p>
    <w:p w:rsidR="00CC0D2C" w:rsidRDefault="00CC0D2C" w:rsidP="00CC0D2C">
      <w:pPr>
        <w:jc w:val="both"/>
        <w:rPr>
          <w:rFonts w:ascii="Arial" w:hAnsi="Arial" w:cs="Arial"/>
          <w:sz w:val="24"/>
          <w:szCs w:val="24"/>
        </w:rPr>
      </w:pPr>
    </w:p>
    <w:p w:rsidR="004C7A70" w:rsidRDefault="004C7A70" w:rsidP="00CC0D2C">
      <w:pPr>
        <w:jc w:val="both"/>
        <w:rPr>
          <w:rFonts w:ascii="Arial" w:hAnsi="Arial" w:cs="Arial"/>
          <w:sz w:val="24"/>
          <w:szCs w:val="24"/>
        </w:rPr>
      </w:pPr>
    </w:p>
    <w:p w:rsidR="00CC0D2C" w:rsidRPr="00CC0D2C" w:rsidRDefault="00CC0D2C" w:rsidP="00CC0D2C">
      <w:pPr>
        <w:jc w:val="both"/>
        <w:rPr>
          <w:rFonts w:ascii="Arial" w:hAnsi="Arial" w:cs="Arial"/>
          <w:b/>
          <w:sz w:val="24"/>
          <w:szCs w:val="24"/>
        </w:rPr>
      </w:pPr>
      <w:r w:rsidRPr="00CC0D2C">
        <w:rPr>
          <w:rFonts w:ascii="Arial" w:hAnsi="Arial" w:cs="Arial"/>
          <w:b/>
          <w:sz w:val="24"/>
          <w:szCs w:val="24"/>
        </w:rPr>
        <w:lastRenderedPageBreak/>
        <w:t>¿Qué es un presupuesto estático?</w:t>
      </w:r>
    </w:p>
    <w:p w:rsidR="00CC0D2C" w:rsidRPr="00CC0D2C" w:rsidRDefault="00CC0D2C" w:rsidP="00CC0D2C">
      <w:pPr>
        <w:jc w:val="both"/>
        <w:rPr>
          <w:rFonts w:ascii="Arial" w:hAnsi="Arial" w:cs="Arial"/>
          <w:sz w:val="24"/>
          <w:szCs w:val="24"/>
        </w:rPr>
      </w:pPr>
      <w:r w:rsidRPr="00CC0D2C">
        <w:rPr>
          <w:rFonts w:ascii="Arial" w:hAnsi="Arial" w:cs="Arial"/>
          <w:sz w:val="24"/>
          <w:szCs w:val="24"/>
        </w:rPr>
        <w:t>Un presupuesto estático es un presupuesto que no cambia. Es estático, no dinámico ni flexible: el presupuesto se establece y se mantiene. Un presupuesto estático es un presupuesto fijo.</w:t>
      </w:r>
    </w:p>
    <w:p w:rsidR="00CC0D2C" w:rsidRPr="00CC0D2C" w:rsidRDefault="00CC0D2C" w:rsidP="00CC0D2C">
      <w:pPr>
        <w:jc w:val="both"/>
        <w:rPr>
          <w:rFonts w:ascii="Arial" w:hAnsi="Arial" w:cs="Arial"/>
          <w:sz w:val="24"/>
          <w:szCs w:val="24"/>
        </w:rPr>
      </w:pPr>
      <w:r w:rsidRPr="00CC0D2C">
        <w:rPr>
          <w:rFonts w:ascii="Arial" w:hAnsi="Arial" w:cs="Arial"/>
          <w:sz w:val="24"/>
          <w:szCs w:val="24"/>
        </w:rPr>
        <w:t>Por supuesto, eso no significa que el presupuesto estático sea el tipo de cosas que puedes crear, anunciar y olvidar. Las empresas se referirán constantemente a su presupuesto estático, incluso si hay variaciones en su gasto real.</w:t>
      </w:r>
    </w:p>
    <w:p w:rsidR="00CC0D2C" w:rsidRPr="00CC0D2C" w:rsidRDefault="00CC0D2C" w:rsidP="00CC0D2C">
      <w:pPr>
        <w:jc w:val="both"/>
        <w:rPr>
          <w:rFonts w:ascii="Arial" w:hAnsi="Arial" w:cs="Arial"/>
          <w:sz w:val="24"/>
          <w:szCs w:val="24"/>
        </w:rPr>
      </w:pPr>
      <w:r w:rsidRPr="00CC0D2C">
        <w:rPr>
          <w:rFonts w:ascii="Arial" w:hAnsi="Arial" w:cs="Arial"/>
          <w:sz w:val="24"/>
          <w:szCs w:val="24"/>
        </w:rPr>
        <w:t>¿Qué significa "estático"?</w:t>
      </w:r>
    </w:p>
    <w:p w:rsidR="00CC0D2C" w:rsidRPr="00CC0D2C" w:rsidRDefault="00CC0D2C" w:rsidP="00CC0D2C">
      <w:pPr>
        <w:jc w:val="both"/>
        <w:rPr>
          <w:rFonts w:ascii="Arial" w:hAnsi="Arial" w:cs="Arial"/>
          <w:sz w:val="24"/>
          <w:szCs w:val="24"/>
        </w:rPr>
      </w:pPr>
      <w:r w:rsidRPr="00CC0D2C">
        <w:rPr>
          <w:rFonts w:ascii="Arial" w:hAnsi="Arial" w:cs="Arial"/>
          <w:sz w:val="24"/>
          <w:szCs w:val="24"/>
        </w:rPr>
        <w:t>La parte "estática" de "presupuesto estático" significa inmutable, o al menos no elástico. Un presupuesto estático no está diseñado para ser modificado durante el período que se describe.</w:t>
      </w:r>
    </w:p>
    <w:p w:rsidR="00CC0D2C" w:rsidRPr="00CC0D2C" w:rsidRDefault="00CC0D2C" w:rsidP="00CC0D2C">
      <w:pPr>
        <w:jc w:val="both"/>
        <w:rPr>
          <w:rFonts w:ascii="Arial" w:hAnsi="Arial" w:cs="Arial"/>
          <w:sz w:val="24"/>
          <w:szCs w:val="24"/>
        </w:rPr>
      </w:pPr>
      <w:r w:rsidRPr="00CC0D2C">
        <w:rPr>
          <w:rFonts w:ascii="Arial" w:hAnsi="Arial" w:cs="Arial"/>
          <w:sz w:val="24"/>
          <w:szCs w:val="24"/>
        </w:rPr>
        <w:t>En ese sentido, un presupuesto estático puede verse como un presupuesto ideal o Ricitos de Oro por el que luchar. Se espera variación, pero las correcciones en el presupuesto real deberían apuntar a volver al equilibrio que describe el presupuesto estático.</w:t>
      </w:r>
    </w:p>
    <w:p w:rsidR="00CC0D2C" w:rsidRPr="00CC0D2C" w:rsidRDefault="00CC0D2C" w:rsidP="00CC0D2C">
      <w:pPr>
        <w:jc w:val="both"/>
        <w:rPr>
          <w:rFonts w:ascii="Arial" w:hAnsi="Arial" w:cs="Arial"/>
          <w:sz w:val="24"/>
          <w:szCs w:val="24"/>
        </w:rPr>
      </w:pPr>
      <w:r w:rsidRPr="00CC0D2C">
        <w:rPr>
          <w:rFonts w:ascii="Arial" w:hAnsi="Arial" w:cs="Arial"/>
          <w:sz w:val="24"/>
          <w:szCs w:val="24"/>
        </w:rPr>
        <w:t>Ejemplo de presupuesto estático</w:t>
      </w:r>
    </w:p>
    <w:p w:rsidR="00CC0D2C" w:rsidRPr="00CC0D2C" w:rsidRDefault="00CC0D2C" w:rsidP="00CC0D2C">
      <w:pPr>
        <w:jc w:val="both"/>
        <w:rPr>
          <w:rFonts w:ascii="Arial" w:hAnsi="Arial" w:cs="Arial"/>
          <w:sz w:val="24"/>
          <w:szCs w:val="24"/>
        </w:rPr>
      </w:pPr>
      <w:r w:rsidRPr="00CC0D2C">
        <w:rPr>
          <w:rFonts w:ascii="Arial" w:hAnsi="Arial" w:cs="Arial"/>
          <w:sz w:val="24"/>
          <w:szCs w:val="24"/>
        </w:rPr>
        <w:t>Supongamos que una empresa reserva 50.000 dólares en gastos publicitarios durante un tiempo determinado. Depende del administrador de la campaña ceñirse a ese presupuesto y producir el ROI esperado atribuido a esa inversión publicitaria. Esto es independientemente de cómo resulte esa inversión publicitaria en la realidad.</w:t>
      </w:r>
    </w:p>
    <w:p w:rsidR="00CC0D2C" w:rsidRPr="00CC0D2C" w:rsidRDefault="00CC0D2C" w:rsidP="00CC0D2C">
      <w:pPr>
        <w:jc w:val="both"/>
        <w:rPr>
          <w:rFonts w:ascii="Arial" w:hAnsi="Arial" w:cs="Arial"/>
          <w:sz w:val="24"/>
          <w:szCs w:val="24"/>
        </w:rPr>
      </w:pPr>
      <w:r w:rsidRPr="00CC0D2C">
        <w:rPr>
          <w:rFonts w:ascii="Arial" w:hAnsi="Arial" w:cs="Arial"/>
          <w:sz w:val="24"/>
          <w:szCs w:val="24"/>
        </w:rPr>
        <w:t>¿Cuál es el objetivo de un presupuesto estático?</w:t>
      </w:r>
    </w:p>
    <w:p w:rsidR="00CC0D2C" w:rsidRPr="00CC0D2C" w:rsidRDefault="00CC0D2C" w:rsidP="00CC0D2C">
      <w:pPr>
        <w:jc w:val="both"/>
        <w:rPr>
          <w:rFonts w:ascii="Arial" w:hAnsi="Arial" w:cs="Arial"/>
          <w:sz w:val="24"/>
          <w:szCs w:val="24"/>
        </w:rPr>
      </w:pPr>
      <w:r w:rsidRPr="00CC0D2C">
        <w:rPr>
          <w:rFonts w:ascii="Arial" w:hAnsi="Arial" w:cs="Arial"/>
          <w:sz w:val="24"/>
          <w:szCs w:val="24"/>
        </w:rPr>
        <w:t>El objetivo del presupuesto estático es mantener las finanzas de una empresa con la mínima interferencia. Es la representación financiera de un plan estratégico, un plan o una hoja de ruta para lograr cualquier objetivo que tenga la empresa.</w:t>
      </w:r>
    </w:p>
    <w:p w:rsidR="00CC0D2C" w:rsidRPr="00CC0D2C" w:rsidRDefault="00CC0D2C" w:rsidP="00CC0D2C">
      <w:pPr>
        <w:jc w:val="both"/>
        <w:rPr>
          <w:rFonts w:ascii="Arial" w:hAnsi="Arial" w:cs="Arial"/>
          <w:sz w:val="24"/>
          <w:szCs w:val="24"/>
        </w:rPr>
      </w:pPr>
      <w:r w:rsidRPr="00CC0D2C">
        <w:rPr>
          <w:rFonts w:ascii="Arial" w:hAnsi="Arial" w:cs="Arial"/>
          <w:sz w:val="24"/>
          <w:szCs w:val="24"/>
        </w:rPr>
        <w:t>Fórmula de variación de presupuesto estático</w:t>
      </w:r>
    </w:p>
    <w:p w:rsidR="00CC0D2C" w:rsidRPr="00CC0D2C" w:rsidRDefault="00CC0D2C" w:rsidP="00CC0D2C">
      <w:pPr>
        <w:jc w:val="both"/>
        <w:rPr>
          <w:rFonts w:ascii="Arial" w:hAnsi="Arial" w:cs="Arial"/>
          <w:sz w:val="24"/>
          <w:szCs w:val="24"/>
        </w:rPr>
      </w:pPr>
      <w:r w:rsidRPr="00CC0D2C">
        <w:rPr>
          <w:rFonts w:ascii="Arial" w:hAnsi="Arial" w:cs="Arial"/>
          <w:sz w:val="24"/>
          <w:szCs w:val="24"/>
        </w:rPr>
        <w:t>La variación del presupuesto estático (la representación de la desviación del presupuesto estático) es fácil de calcular: reste el gasto real del presupuesto planificado para cada partida durante el período de tiempo determinado.</w:t>
      </w:r>
    </w:p>
    <w:p w:rsidR="00CC0D2C" w:rsidRPr="00CC0D2C" w:rsidRDefault="00CC0D2C" w:rsidP="00CC0D2C">
      <w:pPr>
        <w:jc w:val="both"/>
        <w:rPr>
          <w:rFonts w:ascii="Arial" w:hAnsi="Arial" w:cs="Arial"/>
          <w:sz w:val="24"/>
          <w:szCs w:val="24"/>
        </w:rPr>
      </w:pPr>
      <w:r w:rsidRPr="00CC0D2C">
        <w:rPr>
          <w:rFonts w:ascii="Arial" w:hAnsi="Arial" w:cs="Arial"/>
          <w:sz w:val="24"/>
          <w:szCs w:val="24"/>
        </w:rPr>
        <w:t>Si desea representar este número como un porcentaje, divida la diferencia por el presupuesto original.</w:t>
      </w:r>
    </w:p>
    <w:p w:rsidR="00CC0D2C" w:rsidRPr="00CC0D2C" w:rsidRDefault="00CC0D2C" w:rsidP="00CC0D2C">
      <w:pPr>
        <w:jc w:val="both"/>
        <w:rPr>
          <w:rFonts w:ascii="Arial" w:hAnsi="Arial" w:cs="Arial"/>
          <w:sz w:val="24"/>
          <w:szCs w:val="24"/>
        </w:rPr>
      </w:pPr>
      <w:r w:rsidRPr="00CC0D2C">
        <w:rPr>
          <w:rFonts w:ascii="Arial" w:hAnsi="Arial" w:cs="Arial"/>
          <w:sz w:val="24"/>
          <w:szCs w:val="24"/>
        </w:rPr>
        <w:t>Esta es la fórmula:</w:t>
      </w:r>
    </w:p>
    <w:p w:rsidR="00CC0D2C" w:rsidRPr="00CC0D2C" w:rsidRDefault="00CC0D2C" w:rsidP="00CC0D2C">
      <w:pPr>
        <w:jc w:val="both"/>
        <w:rPr>
          <w:rFonts w:ascii="Arial" w:hAnsi="Arial" w:cs="Arial"/>
          <w:sz w:val="24"/>
          <w:szCs w:val="24"/>
        </w:rPr>
      </w:pPr>
      <w:r w:rsidRPr="00CC0D2C">
        <w:rPr>
          <w:rFonts w:ascii="Arial" w:hAnsi="Arial" w:cs="Arial"/>
          <w:sz w:val="24"/>
          <w:szCs w:val="24"/>
        </w:rPr>
        <w:t>Porcentaje de desviación del presupuesto estático = (Presupuesto planificado - Gasto real) / Presupuesto planificado</w:t>
      </w:r>
    </w:p>
    <w:p w:rsidR="00CC0D2C" w:rsidRPr="00CC0D2C" w:rsidRDefault="00CC0D2C" w:rsidP="00CC0D2C">
      <w:pPr>
        <w:jc w:val="both"/>
        <w:rPr>
          <w:rFonts w:ascii="Arial" w:hAnsi="Arial" w:cs="Arial"/>
          <w:sz w:val="24"/>
          <w:szCs w:val="24"/>
        </w:rPr>
      </w:pPr>
      <w:r w:rsidRPr="00CC0D2C">
        <w:rPr>
          <w:rFonts w:ascii="Arial" w:hAnsi="Arial" w:cs="Arial"/>
          <w:sz w:val="24"/>
          <w:szCs w:val="24"/>
        </w:rPr>
        <w:t>Beneficios de un presupuesto estático</w:t>
      </w:r>
    </w:p>
    <w:p w:rsidR="00CC0D2C" w:rsidRPr="00CC0D2C" w:rsidRDefault="00CC0D2C" w:rsidP="00CC0D2C">
      <w:pPr>
        <w:jc w:val="both"/>
        <w:rPr>
          <w:rFonts w:ascii="Arial" w:hAnsi="Arial" w:cs="Arial"/>
          <w:sz w:val="24"/>
          <w:szCs w:val="24"/>
        </w:rPr>
      </w:pPr>
      <w:r w:rsidRPr="00CC0D2C">
        <w:rPr>
          <w:rFonts w:ascii="Arial" w:hAnsi="Arial" w:cs="Arial"/>
          <w:sz w:val="24"/>
          <w:szCs w:val="24"/>
        </w:rPr>
        <w:lastRenderedPageBreak/>
        <w:t>Hay muchas razones por las que una empresa puede querer utilizar un presupuesto estático.</w:t>
      </w:r>
    </w:p>
    <w:p w:rsidR="00CC0D2C" w:rsidRPr="00CC0D2C" w:rsidRDefault="00CC0D2C" w:rsidP="00CC0D2C">
      <w:pPr>
        <w:jc w:val="both"/>
        <w:rPr>
          <w:rFonts w:ascii="Arial" w:hAnsi="Arial" w:cs="Arial"/>
          <w:sz w:val="24"/>
          <w:szCs w:val="24"/>
        </w:rPr>
      </w:pPr>
      <w:r w:rsidRPr="00CC0D2C">
        <w:rPr>
          <w:rFonts w:ascii="Arial" w:hAnsi="Arial" w:cs="Arial"/>
          <w:sz w:val="24"/>
          <w:szCs w:val="24"/>
        </w:rPr>
        <w:t>Previsibilidad</w:t>
      </w:r>
    </w:p>
    <w:p w:rsidR="00CC0D2C" w:rsidRPr="00CC0D2C" w:rsidRDefault="00CC0D2C" w:rsidP="00CC0D2C">
      <w:pPr>
        <w:jc w:val="both"/>
        <w:rPr>
          <w:rFonts w:ascii="Arial" w:hAnsi="Arial" w:cs="Arial"/>
          <w:sz w:val="24"/>
          <w:szCs w:val="24"/>
        </w:rPr>
      </w:pPr>
      <w:r w:rsidRPr="00CC0D2C">
        <w:rPr>
          <w:rFonts w:ascii="Arial" w:hAnsi="Arial" w:cs="Arial"/>
          <w:sz w:val="24"/>
          <w:szCs w:val="24"/>
        </w:rPr>
        <w:t>Los presupuestos estáticos son predecibles y minimizan la incertidumbre. No importa lo que suceda durante el año, el presupuesto estático es un lugar al que volver. Si bien la variación durante el año es inevitable, las empresas pueden utilizar el plan y las proporciones descritas en el presupuesto estático para mantenerse en el objetivo, incluso cuando sus números reales son más altos o más bajos de lo que se prescribió originalmente.</w:t>
      </w:r>
    </w:p>
    <w:p w:rsidR="00CC0D2C" w:rsidRPr="00CC0D2C" w:rsidRDefault="00CC0D2C" w:rsidP="00CC0D2C">
      <w:pPr>
        <w:jc w:val="both"/>
        <w:rPr>
          <w:rFonts w:ascii="Arial" w:hAnsi="Arial" w:cs="Arial"/>
          <w:sz w:val="24"/>
          <w:szCs w:val="24"/>
        </w:rPr>
      </w:pPr>
      <w:r w:rsidRPr="00CC0D2C">
        <w:rPr>
          <w:rFonts w:ascii="Arial" w:hAnsi="Arial" w:cs="Arial"/>
          <w:sz w:val="24"/>
          <w:szCs w:val="24"/>
        </w:rPr>
        <w:t>Gestión de costes</w:t>
      </w:r>
    </w:p>
    <w:p w:rsidR="00CC0D2C" w:rsidRPr="00CC0D2C" w:rsidRDefault="00CC0D2C" w:rsidP="00CC0D2C">
      <w:pPr>
        <w:jc w:val="both"/>
        <w:rPr>
          <w:rFonts w:ascii="Arial" w:hAnsi="Arial" w:cs="Arial"/>
          <w:sz w:val="24"/>
          <w:szCs w:val="24"/>
        </w:rPr>
      </w:pPr>
      <w:r w:rsidRPr="00CC0D2C">
        <w:rPr>
          <w:rFonts w:ascii="Arial" w:hAnsi="Arial" w:cs="Arial"/>
          <w:sz w:val="24"/>
          <w:szCs w:val="24"/>
        </w:rPr>
        <w:t>Dado que el presupuesto estático no tiene en cuenta las variaciones de gasto, es una herramienta eficaz de administración de costos.</w:t>
      </w:r>
    </w:p>
    <w:p w:rsidR="00CC0D2C" w:rsidRPr="00CC0D2C" w:rsidRDefault="00CC0D2C" w:rsidP="00CC0D2C">
      <w:pPr>
        <w:jc w:val="both"/>
        <w:rPr>
          <w:rFonts w:ascii="Arial" w:hAnsi="Arial" w:cs="Arial"/>
          <w:sz w:val="24"/>
          <w:szCs w:val="24"/>
        </w:rPr>
      </w:pPr>
      <w:r w:rsidRPr="00CC0D2C">
        <w:rPr>
          <w:rFonts w:ascii="Arial" w:hAnsi="Arial" w:cs="Arial"/>
          <w:sz w:val="24"/>
          <w:szCs w:val="24"/>
        </w:rPr>
        <w:t>Y para el equipo de finanzas, también ayuda a ahorrar tiempo y, por lo tanto, costos, al poner la carga del cumplimiento en el propietario del presupuesto. Si has presupuestado 10.000 dólares al mes para un software de éxito del cliente, entonces depende de ese propietario del presupuesto adherirse a ello. Si no lo hacen, tienes poder de veto.</w:t>
      </w:r>
    </w:p>
    <w:p w:rsidR="00CC0D2C" w:rsidRPr="00CC0D2C" w:rsidRDefault="00CC0D2C" w:rsidP="00CC0D2C">
      <w:pPr>
        <w:jc w:val="both"/>
        <w:rPr>
          <w:rFonts w:ascii="Arial" w:hAnsi="Arial" w:cs="Arial"/>
          <w:sz w:val="24"/>
          <w:szCs w:val="24"/>
        </w:rPr>
      </w:pPr>
      <w:r w:rsidRPr="00CC0D2C">
        <w:rPr>
          <w:rFonts w:ascii="Arial" w:hAnsi="Arial" w:cs="Arial"/>
          <w:sz w:val="24"/>
          <w:szCs w:val="24"/>
        </w:rPr>
        <w:t>Mensurable</w:t>
      </w:r>
    </w:p>
    <w:p w:rsidR="00CC0D2C" w:rsidRPr="00CC0D2C" w:rsidRDefault="00CC0D2C" w:rsidP="00CC0D2C">
      <w:pPr>
        <w:jc w:val="both"/>
        <w:rPr>
          <w:rFonts w:ascii="Arial" w:hAnsi="Arial" w:cs="Arial"/>
          <w:sz w:val="24"/>
          <w:szCs w:val="24"/>
        </w:rPr>
      </w:pPr>
      <w:r w:rsidRPr="00CC0D2C">
        <w:rPr>
          <w:rFonts w:ascii="Arial" w:hAnsi="Arial" w:cs="Arial"/>
          <w:sz w:val="24"/>
          <w:szCs w:val="24"/>
        </w:rPr>
        <w:t>Debido a que los presupuestos estáticos son los mismos desde el principio hasta el final del período, son excelentes bases para medir los resultados de una empresa. Como no se introduce ninguna varianza a mitad de camino que confunda el proceso de medición, calcular la varianza del presupuesto estático es sencillo.</w:t>
      </w:r>
    </w:p>
    <w:p w:rsidR="00CC0D2C" w:rsidRPr="00CC0D2C" w:rsidRDefault="00CC0D2C" w:rsidP="00CC0D2C">
      <w:pPr>
        <w:jc w:val="both"/>
        <w:rPr>
          <w:rFonts w:ascii="Arial" w:hAnsi="Arial" w:cs="Arial"/>
          <w:sz w:val="24"/>
          <w:szCs w:val="24"/>
        </w:rPr>
      </w:pPr>
      <w:r w:rsidRPr="00CC0D2C">
        <w:rPr>
          <w:rFonts w:ascii="Arial" w:hAnsi="Arial" w:cs="Arial"/>
          <w:sz w:val="24"/>
          <w:szCs w:val="24"/>
        </w:rPr>
        <w:t>Limitaciones de un presupuesto estático</w:t>
      </w:r>
    </w:p>
    <w:p w:rsidR="00CC0D2C" w:rsidRPr="00CC0D2C" w:rsidRDefault="00CC0D2C" w:rsidP="00CC0D2C">
      <w:pPr>
        <w:jc w:val="both"/>
        <w:rPr>
          <w:rFonts w:ascii="Arial" w:hAnsi="Arial" w:cs="Arial"/>
          <w:sz w:val="24"/>
          <w:szCs w:val="24"/>
        </w:rPr>
      </w:pPr>
      <w:r w:rsidRPr="00CC0D2C">
        <w:rPr>
          <w:rFonts w:ascii="Arial" w:hAnsi="Arial" w:cs="Arial"/>
          <w:sz w:val="24"/>
          <w:szCs w:val="24"/>
        </w:rPr>
        <w:t>Dicho esto, los presupuestos estáticos tienen algunas limitaciones e inconvenientes reales.</w:t>
      </w:r>
    </w:p>
    <w:p w:rsidR="00CC0D2C" w:rsidRPr="00CC0D2C" w:rsidRDefault="00CC0D2C" w:rsidP="00CC0D2C">
      <w:pPr>
        <w:jc w:val="both"/>
        <w:rPr>
          <w:rFonts w:ascii="Arial" w:hAnsi="Arial" w:cs="Arial"/>
          <w:sz w:val="24"/>
          <w:szCs w:val="24"/>
        </w:rPr>
      </w:pPr>
      <w:r w:rsidRPr="00CC0D2C">
        <w:rPr>
          <w:rFonts w:ascii="Arial" w:hAnsi="Arial" w:cs="Arial"/>
          <w:sz w:val="24"/>
          <w:szCs w:val="24"/>
        </w:rPr>
        <w:t>Requiere una previsión precisa</w:t>
      </w:r>
    </w:p>
    <w:p w:rsidR="00CC0D2C" w:rsidRPr="00CC0D2C" w:rsidRDefault="00CC0D2C" w:rsidP="00CC0D2C">
      <w:pPr>
        <w:jc w:val="both"/>
        <w:rPr>
          <w:rFonts w:ascii="Arial" w:hAnsi="Arial" w:cs="Arial"/>
          <w:sz w:val="24"/>
          <w:szCs w:val="24"/>
        </w:rPr>
      </w:pPr>
      <w:r w:rsidRPr="00CC0D2C">
        <w:rPr>
          <w:rFonts w:ascii="Arial" w:hAnsi="Arial" w:cs="Arial"/>
          <w:sz w:val="24"/>
          <w:szCs w:val="24"/>
        </w:rPr>
        <w:t>Para que un presupuesto estático tenga sentido, las empresas deben ser expertos en pronósticos. Las empresas más nuevas o las empresas con objetivos de crecimiento más arriesgados o agresivos podrían estar mejor atendidas por un presupuesto flexible, que les permita crear asignaciones para las inevitables variaciones que surgirán.</w:t>
      </w:r>
    </w:p>
    <w:p w:rsidR="00CC0D2C" w:rsidRPr="00CC0D2C" w:rsidRDefault="00CC0D2C" w:rsidP="00CC0D2C">
      <w:pPr>
        <w:jc w:val="both"/>
        <w:rPr>
          <w:rFonts w:ascii="Arial" w:hAnsi="Arial" w:cs="Arial"/>
          <w:sz w:val="24"/>
          <w:szCs w:val="24"/>
        </w:rPr>
      </w:pPr>
      <w:r w:rsidRPr="00CC0D2C">
        <w:rPr>
          <w:rFonts w:ascii="Arial" w:hAnsi="Arial" w:cs="Arial"/>
          <w:sz w:val="24"/>
          <w:szCs w:val="24"/>
        </w:rPr>
        <w:t>Inflexible para responder a las necesidades cambiantes y a las condiciones del mercado</w:t>
      </w:r>
    </w:p>
    <w:p w:rsidR="00CC0D2C" w:rsidRPr="00CC0D2C" w:rsidRDefault="00CC0D2C" w:rsidP="00CC0D2C">
      <w:pPr>
        <w:jc w:val="both"/>
        <w:rPr>
          <w:rFonts w:ascii="Arial" w:hAnsi="Arial" w:cs="Arial"/>
          <w:sz w:val="24"/>
          <w:szCs w:val="24"/>
        </w:rPr>
      </w:pPr>
      <w:r w:rsidRPr="00CC0D2C">
        <w:rPr>
          <w:rFonts w:ascii="Arial" w:hAnsi="Arial" w:cs="Arial"/>
          <w:sz w:val="24"/>
          <w:szCs w:val="24"/>
        </w:rPr>
        <w:t>Dado que el presupuesto estático es inflexible por diseño, existe el riesgo de que desaparezca rápidamente o responda mal a las necesidades cambiantes de la empresa, determinadas por factores externos como las condiciones del mercado.</w:t>
      </w:r>
    </w:p>
    <w:p w:rsidR="00CC0D2C" w:rsidRPr="00CC0D2C" w:rsidRDefault="00CC0D2C" w:rsidP="00CC0D2C">
      <w:pPr>
        <w:jc w:val="both"/>
        <w:rPr>
          <w:rFonts w:ascii="Arial" w:hAnsi="Arial" w:cs="Arial"/>
          <w:sz w:val="24"/>
          <w:szCs w:val="24"/>
        </w:rPr>
      </w:pPr>
    </w:p>
    <w:p w:rsidR="00CC0D2C" w:rsidRPr="00CC0D2C" w:rsidRDefault="00CC0D2C" w:rsidP="00CC0D2C">
      <w:pPr>
        <w:jc w:val="both"/>
        <w:rPr>
          <w:rFonts w:ascii="Arial" w:hAnsi="Arial" w:cs="Arial"/>
          <w:sz w:val="24"/>
          <w:szCs w:val="24"/>
        </w:rPr>
      </w:pPr>
      <w:r w:rsidRPr="00CC0D2C">
        <w:rPr>
          <w:rFonts w:ascii="Arial" w:hAnsi="Arial" w:cs="Arial"/>
          <w:sz w:val="24"/>
          <w:szCs w:val="24"/>
        </w:rPr>
        <w:lastRenderedPageBreak/>
        <w:t>Del mismo modo, si una empresa descubre que no cumple con su plan, todo el presupuesto estático falla.</w:t>
      </w:r>
    </w:p>
    <w:p w:rsidR="00CC0D2C" w:rsidRPr="00CC0D2C" w:rsidRDefault="00CC0D2C" w:rsidP="00CC0D2C">
      <w:pPr>
        <w:jc w:val="both"/>
        <w:rPr>
          <w:rFonts w:ascii="Arial" w:hAnsi="Arial" w:cs="Arial"/>
          <w:sz w:val="24"/>
          <w:szCs w:val="24"/>
        </w:rPr>
      </w:pPr>
      <w:r w:rsidRPr="00CC0D2C">
        <w:rPr>
          <w:rFonts w:ascii="Arial" w:hAnsi="Arial" w:cs="Arial"/>
          <w:sz w:val="24"/>
          <w:szCs w:val="24"/>
        </w:rPr>
        <w:t>No apto para empresas con costes variables</w:t>
      </w:r>
    </w:p>
    <w:p w:rsidR="00CC0D2C" w:rsidRPr="00CC0D2C" w:rsidRDefault="00CC0D2C" w:rsidP="00CC0D2C">
      <w:pPr>
        <w:jc w:val="both"/>
        <w:rPr>
          <w:rFonts w:ascii="Arial" w:hAnsi="Arial" w:cs="Arial"/>
          <w:sz w:val="24"/>
          <w:szCs w:val="24"/>
        </w:rPr>
      </w:pPr>
      <w:r w:rsidRPr="00CC0D2C">
        <w:rPr>
          <w:rFonts w:ascii="Arial" w:hAnsi="Arial" w:cs="Arial"/>
          <w:sz w:val="24"/>
          <w:szCs w:val="24"/>
        </w:rPr>
        <w:t>El presupuesto estático es mejor para las empresas con costos y gastos a corto plazo fáciles de predecir. Una empresa que experimenta estacionalidad, o una empresa que anticipa un evento para proporcionar una afluencia desconocida de negocios, no es adecuada para emplear un presupuesto estático y estaría mejor atendida con un ciclo de presupuesto más corto o un presupuesto flexible.</w:t>
      </w:r>
    </w:p>
    <w:p w:rsidR="00CC0D2C" w:rsidRPr="00CC0D2C" w:rsidRDefault="00CC0D2C" w:rsidP="00CC0D2C">
      <w:pPr>
        <w:jc w:val="both"/>
        <w:rPr>
          <w:rFonts w:ascii="Arial" w:hAnsi="Arial" w:cs="Arial"/>
          <w:sz w:val="24"/>
          <w:szCs w:val="24"/>
        </w:rPr>
      </w:pPr>
      <w:r w:rsidRPr="00CC0D2C">
        <w:rPr>
          <w:rFonts w:ascii="Arial" w:hAnsi="Arial" w:cs="Arial"/>
          <w:sz w:val="24"/>
          <w:szCs w:val="24"/>
        </w:rPr>
        <w:t>Mida la eficacia de un presupuesto estático con la variación del presupuesto estático y la variación del volumen de ventas</w:t>
      </w:r>
    </w:p>
    <w:p w:rsidR="00CC0D2C" w:rsidRPr="00CC0D2C" w:rsidRDefault="00CC0D2C" w:rsidP="00CC0D2C">
      <w:pPr>
        <w:jc w:val="both"/>
        <w:rPr>
          <w:rFonts w:ascii="Arial" w:hAnsi="Arial" w:cs="Arial"/>
          <w:sz w:val="24"/>
          <w:szCs w:val="24"/>
        </w:rPr>
      </w:pPr>
      <w:r w:rsidRPr="00CC0D2C">
        <w:rPr>
          <w:rFonts w:ascii="Arial" w:hAnsi="Arial" w:cs="Arial"/>
          <w:sz w:val="24"/>
          <w:szCs w:val="24"/>
        </w:rPr>
        <w:t>¿Qué tan bien se adhiere la empresa al presupuesto estático? Puedes medirlo con dos métricas útiles: la variación estática del presupuesto y la variación del volumen de ventas.</w:t>
      </w:r>
    </w:p>
    <w:p w:rsidR="00CC0D2C" w:rsidRPr="00CC0D2C" w:rsidRDefault="00CC0D2C" w:rsidP="00CC0D2C">
      <w:pPr>
        <w:jc w:val="both"/>
        <w:rPr>
          <w:rFonts w:ascii="Arial" w:hAnsi="Arial" w:cs="Arial"/>
          <w:sz w:val="24"/>
          <w:szCs w:val="24"/>
        </w:rPr>
      </w:pPr>
      <w:r w:rsidRPr="00CC0D2C">
        <w:rPr>
          <w:rFonts w:ascii="Arial" w:hAnsi="Arial" w:cs="Arial"/>
          <w:sz w:val="24"/>
          <w:szCs w:val="24"/>
        </w:rPr>
        <w:t>Desviación estática del presupuesto</w:t>
      </w:r>
    </w:p>
    <w:p w:rsidR="00CC0D2C" w:rsidRPr="00CC0D2C" w:rsidRDefault="00CC0D2C" w:rsidP="00CC0D2C">
      <w:pPr>
        <w:jc w:val="both"/>
        <w:rPr>
          <w:rFonts w:ascii="Arial" w:hAnsi="Arial" w:cs="Arial"/>
          <w:sz w:val="24"/>
          <w:szCs w:val="24"/>
        </w:rPr>
      </w:pPr>
      <w:r w:rsidRPr="00CC0D2C">
        <w:rPr>
          <w:rFonts w:ascii="Arial" w:hAnsi="Arial" w:cs="Arial"/>
          <w:sz w:val="24"/>
          <w:szCs w:val="24"/>
        </w:rPr>
        <w:t>La variación del presupuesto estático es la desviación del presupuesto estático en cantidades brutas en dólares o como porcentaje.</w:t>
      </w:r>
    </w:p>
    <w:p w:rsidR="00CC0D2C" w:rsidRPr="00CC0D2C" w:rsidRDefault="00CC0D2C" w:rsidP="00CC0D2C">
      <w:pPr>
        <w:jc w:val="both"/>
        <w:rPr>
          <w:rFonts w:ascii="Arial" w:hAnsi="Arial" w:cs="Arial"/>
          <w:sz w:val="24"/>
          <w:szCs w:val="24"/>
        </w:rPr>
      </w:pPr>
      <w:r w:rsidRPr="00CC0D2C">
        <w:rPr>
          <w:rFonts w:ascii="Arial" w:hAnsi="Arial" w:cs="Arial"/>
          <w:sz w:val="24"/>
          <w:szCs w:val="24"/>
        </w:rPr>
        <w:t>Las empresas calculan la variación del presupuesto estático para ver qué tan cerca se adhirieron al presupuesto estático. Es útil conocer esta variación a la hora de crear el presupuesto del próximo año, ya que permite a las empresas refinar sus modelos y ser más precisos la próxima vez.</w:t>
      </w:r>
    </w:p>
    <w:p w:rsidR="00CC0D2C" w:rsidRPr="00CC0D2C" w:rsidRDefault="00CC0D2C" w:rsidP="00CC0D2C">
      <w:pPr>
        <w:jc w:val="both"/>
        <w:rPr>
          <w:rFonts w:ascii="Arial" w:hAnsi="Arial" w:cs="Arial"/>
          <w:sz w:val="24"/>
          <w:szCs w:val="24"/>
        </w:rPr>
      </w:pPr>
      <w:r w:rsidRPr="00CC0D2C">
        <w:rPr>
          <w:rFonts w:ascii="Arial" w:hAnsi="Arial" w:cs="Arial"/>
          <w:sz w:val="24"/>
          <w:szCs w:val="24"/>
        </w:rPr>
        <w:t>Fórmula de variación de presupuesto estático</w:t>
      </w:r>
    </w:p>
    <w:p w:rsidR="00CC0D2C" w:rsidRPr="00CC0D2C" w:rsidRDefault="00CC0D2C" w:rsidP="00CC0D2C">
      <w:pPr>
        <w:jc w:val="both"/>
        <w:rPr>
          <w:rFonts w:ascii="Arial" w:hAnsi="Arial" w:cs="Arial"/>
          <w:sz w:val="24"/>
          <w:szCs w:val="24"/>
        </w:rPr>
      </w:pPr>
      <w:r w:rsidRPr="00CC0D2C">
        <w:rPr>
          <w:rFonts w:ascii="Arial" w:hAnsi="Arial" w:cs="Arial"/>
          <w:sz w:val="24"/>
          <w:szCs w:val="24"/>
        </w:rPr>
        <w:t>Desviación estática del presupuesto = Presupuesto planificado - Gasto real</w:t>
      </w:r>
    </w:p>
    <w:p w:rsidR="00CC0D2C" w:rsidRPr="00CC0D2C" w:rsidRDefault="00CC0D2C" w:rsidP="00CC0D2C">
      <w:pPr>
        <w:jc w:val="both"/>
        <w:rPr>
          <w:rFonts w:ascii="Arial" w:hAnsi="Arial" w:cs="Arial"/>
          <w:sz w:val="24"/>
          <w:szCs w:val="24"/>
        </w:rPr>
      </w:pPr>
      <w:r w:rsidRPr="00CC0D2C">
        <w:rPr>
          <w:rFonts w:ascii="Arial" w:hAnsi="Arial" w:cs="Arial"/>
          <w:sz w:val="24"/>
          <w:szCs w:val="24"/>
        </w:rPr>
        <w:t>Si desea un porcentaje, divida por el presupuesto planificado.</w:t>
      </w:r>
    </w:p>
    <w:p w:rsidR="00CC0D2C" w:rsidRPr="00CC0D2C" w:rsidRDefault="00CC0D2C" w:rsidP="00CC0D2C">
      <w:pPr>
        <w:jc w:val="both"/>
        <w:rPr>
          <w:rFonts w:ascii="Arial" w:hAnsi="Arial" w:cs="Arial"/>
          <w:sz w:val="24"/>
          <w:szCs w:val="24"/>
        </w:rPr>
      </w:pPr>
      <w:r w:rsidRPr="00CC0D2C">
        <w:rPr>
          <w:rFonts w:ascii="Arial" w:hAnsi="Arial" w:cs="Arial"/>
          <w:sz w:val="24"/>
          <w:szCs w:val="24"/>
        </w:rPr>
        <w:t>Desviación estática del presupuesto porcentaje = (Presupuesto planificado - Gasto real) / Presupuesto planificado</w:t>
      </w:r>
    </w:p>
    <w:p w:rsidR="00CC0D2C" w:rsidRPr="00CC0D2C" w:rsidRDefault="00CC0D2C" w:rsidP="00CC0D2C">
      <w:pPr>
        <w:jc w:val="both"/>
        <w:rPr>
          <w:rFonts w:ascii="Arial" w:hAnsi="Arial" w:cs="Arial"/>
          <w:sz w:val="24"/>
          <w:szCs w:val="24"/>
        </w:rPr>
      </w:pPr>
      <w:r w:rsidRPr="00CC0D2C">
        <w:rPr>
          <w:rFonts w:ascii="Arial" w:hAnsi="Arial" w:cs="Arial"/>
          <w:sz w:val="24"/>
          <w:szCs w:val="24"/>
        </w:rPr>
        <w:t>Variación del volumen de ventas</w:t>
      </w:r>
    </w:p>
    <w:p w:rsidR="00CC0D2C" w:rsidRPr="00CC0D2C" w:rsidRDefault="00CC0D2C" w:rsidP="00CC0D2C">
      <w:pPr>
        <w:jc w:val="both"/>
        <w:rPr>
          <w:rFonts w:ascii="Arial" w:hAnsi="Arial" w:cs="Arial"/>
          <w:sz w:val="24"/>
          <w:szCs w:val="24"/>
        </w:rPr>
      </w:pPr>
      <w:r w:rsidRPr="00CC0D2C">
        <w:rPr>
          <w:rFonts w:ascii="Arial" w:hAnsi="Arial" w:cs="Arial"/>
          <w:sz w:val="24"/>
          <w:szCs w:val="24"/>
        </w:rPr>
        <w:t>La variación del volumen de ventas es la diferencia entre las unidades reales vendidas y las unidades presupuestadas vendidas a un precio determinado dentro de un período determinado.</w:t>
      </w:r>
    </w:p>
    <w:p w:rsidR="00CC0D2C" w:rsidRPr="00CC0D2C" w:rsidRDefault="00CC0D2C" w:rsidP="00CC0D2C">
      <w:pPr>
        <w:jc w:val="both"/>
        <w:rPr>
          <w:rFonts w:ascii="Arial" w:hAnsi="Arial" w:cs="Arial"/>
          <w:sz w:val="24"/>
          <w:szCs w:val="24"/>
        </w:rPr>
      </w:pPr>
      <w:r w:rsidRPr="00CC0D2C">
        <w:rPr>
          <w:rFonts w:ascii="Arial" w:hAnsi="Arial" w:cs="Arial"/>
          <w:sz w:val="24"/>
          <w:szCs w:val="24"/>
        </w:rPr>
        <w:t>Es una variación estática del presupuesto que solo tiene en cuenta el volumen de ventas. Como tal, es útil abordar específicamente un punto de desviación presupuestaria.</w:t>
      </w:r>
    </w:p>
    <w:p w:rsidR="00CC0D2C" w:rsidRPr="00CC0D2C" w:rsidRDefault="00CC0D2C" w:rsidP="00CC0D2C">
      <w:pPr>
        <w:jc w:val="both"/>
        <w:rPr>
          <w:rFonts w:ascii="Arial" w:hAnsi="Arial" w:cs="Arial"/>
          <w:sz w:val="24"/>
          <w:szCs w:val="24"/>
        </w:rPr>
      </w:pPr>
      <w:r w:rsidRPr="00CC0D2C">
        <w:rPr>
          <w:rFonts w:ascii="Arial" w:hAnsi="Arial" w:cs="Arial"/>
          <w:sz w:val="24"/>
          <w:szCs w:val="24"/>
        </w:rPr>
        <w:t>Fórmula de variación del volumen de ventas</w:t>
      </w:r>
    </w:p>
    <w:p w:rsidR="00CC0D2C" w:rsidRPr="00CC0D2C" w:rsidRDefault="00CC0D2C" w:rsidP="00CC0D2C">
      <w:pPr>
        <w:jc w:val="both"/>
        <w:rPr>
          <w:rFonts w:ascii="Arial" w:hAnsi="Arial" w:cs="Arial"/>
          <w:sz w:val="24"/>
          <w:szCs w:val="24"/>
        </w:rPr>
      </w:pPr>
      <w:r w:rsidRPr="00CC0D2C">
        <w:rPr>
          <w:rFonts w:ascii="Arial" w:hAnsi="Arial" w:cs="Arial"/>
          <w:sz w:val="24"/>
          <w:szCs w:val="24"/>
        </w:rPr>
        <w:t>La fórmula es sencilla.</w:t>
      </w:r>
    </w:p>
    <w:p w:rsidR="00CC0D2C" w:rsidRPr="00CC0D2C" w:rsidRDefault="00CC0D2C" w:rsidP="00CC0D2C">
      <w:pPr>
        <w:jc w:val="both"/>
        <w:rPr>
          <w:rFonts w:ascii="Arial" w:hAnsi="Arial" w:cs="Arial"/>
          <w:sz w:val="24"/>
          <w:szCs w:val="24"/>
        </w:rPr>
      </w:pPr>
      <w:r w:rsidRPr="00CC0D2C">
        <w:rPr>
          <w:rFonts w:ascii="Arial" w:hAnsi="Arial" w:cs="Arial"/>
          <w:sz w:val="24"/>
          <w:szCs w:val="24"/>
        </w:rPr>
        <w:t>Variación del volumen de ventas = (Unidades reales vendidas - Unidades presupuestadas vendidas) x Precio por unidad</w:t>
      </w:r>
    </w:p>
    <w:p w:rsidR="00CC0D2C" w:rsidRPr="00CC0D2C" w:rsidRDefault="00CC0D2C" w:rsidP="00CC0D2C">
      <w:pPr>
        <w:jc w:val="both"/>
        <w:rPr>
          <w:rFonts w:ascii="Arial" w:hAnsi="Arial" w:cs="Arial"/>
          <w:sz w:val="24"/>
          <w:szCs w:val="24"/>
        </w:rPr>
      </w:pPr>
      <w:r w:rsidRPr="00CC0D2C">
        <w:rPr>
          <w:rFonts w:ascii="Arial" w:hAnsi="Arial" w:cs="Arial"/>
          <w:sz w:val="24"/>
          <w:szCs w:val="24"/>
        </w:rPr>
        <w:lastRenderedPageBreak/>
        <w:t>Si quieres este número como un porcentaje, divídelo por las unidades vendidas presupuestadas y no multiplícalo por el precio.</w:t>
      </w:r>
    </w:p>
    <w:p w:rsidR="00CC0D2C" w:rsidRPr="00CC0D2C" w:rsidRDefault="00CC0D2C" w:rsidP="00CC0D2C">
      <w:pPr>
        <w:jc w:val="both"/>
        <w:rPr>
          <w:rFonts w:ascii="Arial" w:hAnsi="Arial" w:cs="Arial"/>
          <w:sz w:val="24"/>
          <w:szCs w:val="24"/>
        </w:rPr>
      </w:pPr>
      <w:r w:rsidRPr="00CC0D2C">
        <w:rPr>
          <w:rFonts w:ascii="Arial" w:hAnsi="Arial" w:cs="Arial"/>
          <w:sz w:val="24"/>
          <w:szCs w:val="24"/>
        </w:rPr>
        <w:t>Porcentaje de variación del volumen de ventas = [(Unidades reales vendidas - Unidades presupuestadas vendidas) / Unidades presupuestadas vendidas]</w:t>
      </w:r>
    </w:p>
    <w:p w:rsidR="00CC0D2C" w:rsidRPr="00CC0D2C" w:rsidRDefault="00CC0D2C" w:rsidP="00CC0D2C">
      <w:pPr>
        <w:jc w:val="both"/>
        <w:rPr>
          <w:rFonts w:ascii="Arial" w:hAnsi="Arial" w:cs="Arial"/>
          <w:sz w:val="24"/>
          <w:szCs w:val="24"/>
        </w:rPr>
      </w:pPr>
      <w:r w:rsidRPr="00CC0D2C">
        <w:rPr>
          <w:rFonts w:ascii="Arial" w:hAnsi="Arial" w:cs="Arial"/>
          <w:sz w:val="24"/>
          <w:szCs w:val="24"/>
        </w:rPr>
        <w:t>7 pasos para crear un presupuesto estático</w:t>
      </w:r>
    </w:p>
    <w:p w:rsidR="00CC0D2C" w:rsidRPr="00CC0D2C" w:rsidRDefault="00CC0D2C" w:rsidP="00CC0D2C">
      <w:pPr>
        <w:jc w:val="both"/>
        <w:rPr>
          <w:rFonts w:ascii="Arial" w:hAnsi="Arial" w:cs="Arial"/>
          <w:sz w:val="24"/>
          <w:szCs w:val="24"/>
        </w:rPr>
      </w:pPr>
      <w:r w:rsidRPr="00CC0D2C">
        <w:rPr>
          <w:rFonts w:ascii="Arial" w:hAnsi="Arial" w:cs="Arial"/>
          <w:sz w:val="24"/>
          <w:szCs w:val="24"/>
        </w:rPr>
        <w:t>Ahora que sabes todo sobre los presupuestos estáticos, queda una pregunta: ¿cuáles son los pasos necesarios para crear uno?</w:t>
      </w:r>
    </w:p>
    <w:p w:rsidR="00CC0D2C" w:rsidRPr="00CC0D2C" w:rsidRDefault="00CC0D2C" w:rsidP="00CC0D2C">
      <w:pPr>
        <w:jc w:val="both"/>
        <w:rPr>
          <w:rFonts w:ascii="Arial" w:hAnsi="Arial" w:cs="Arial"/>
          <w:sz w:val="24"/>
          <w:szCs w:val="24"/>
        </w:rPr>
      </w:pPr>
      <w:r w:rsidRPr="00CC0D2C">
        <w:rPr>
          <w:rFonts w:ascii="Arial" w:hAnsi="Arial" w:cs="Arial"/>
          <w:sz w:val="24"/>
          <w:szCs w:val="24"/>
        </w:rPr>
        <w:t xml:space="preserve">1. Definir el período y el proceso de </w:t>
      </w:r>
      <w:proofErr w:type="spellStart"/>
      <w:r w:rsidRPr="00CC0D2C">
        <w:rPr>
          <w:rFonts w:ascii="Arial" w:hAnsi="Arial" w:cs="Arial"/>
          <w:sz w:val="24"/>
          <w:szCs w:val="24"/>
        </w:rPr>
        <w:t>presupuestación</w:t>
      </w:r>
      <w:proofErr w:type="spellEnd"/>
    </w:p>
    <w:p w:rsidR="00CC0D2C" w:rsidRPr="00CC0D2C" w:rsidRDefault="00CC0D2C" w:rsidP="00CC0D2C">
      <w:pPr>
        <w:jc w:val="both"/>
        <w:rPr>
          <w:rFonts w:ascii="Arial" w:hAnsi="Arial" w:cs="Arial"/>
          <w:sz w:val="24"/>
          <w:szCs w:val="24"/>
        </w:rPr>
      </w:pPr>
      <w:r w:rsidRPr="00CC0D2C">
        <w:rPr>
          <w:rFonts w:ascii="Arial" w:hAnsi="Arial" w:cs="Arial"/>
          <w:sz w:val="24"/>
          <w:szCs w:val="24"/>
        </w:rPr>
        <w:t>En primer lugar, debe identificar el período presupuestario. Es común que las empresas presupuesten para todo el año fiscal; Sin embargo, muchas empresas que utilizan presupuestos estáticos se benefician de períodos presupuestarios más cortos. Debe seleccionar lo que considere mejor en función de la complejidad de su organización y de los períodos de variación conocidos.</w:t>
      </w:r>
    </w:p>
    <w:p w:rsidR="00CC0D2C" w:rsidRPr="00CC0D2C" w:rsidRDefault="00CC0D2C" w:rsidP="00CC0D2C">
      <w:pPr>
        <w:jc w:val="both"/>
        <w:rPr>
          <w:rFonts w:ascii="Arial" w:hAnsi="Arial" w:cs="Arial"/>
          <w:sz w:val="24"/>
          <w:szCs w:val="24"/>
        </w:rPr>
      </w:pPr>
      <w:r w:rsidRPr="00CC0D2C">
        <w:rPr>
          <w:rFonts w:ascii="Arial" w:hAnsi="Arial" w:cs="Arial"/>
          <w:sz w:val="24"/>
          <w:szCs w:val="24"/>
        </w:rPr>
        <w:t>2. Estimar los ingresos</w:t>
      </w:r>
    </w:p>
    <w:p w:rsidR="00CC0D2C" w:rsidRPr="00CC0D2C" w:rsidRDefault="00CC0D2C" w:rsidP="00CC0D2C">
      <w:pPr>
        <w:jc w:val="both"/>
        <w:rPr>
          <w:rFonts w:ascii="Arial" w:hAnsi="Arial" w:cs="Arial"/>
          <w:sz w:val="24"/>
          <w:szCs w:val="24"/>
        </w:rPr>
      </w:pPr>
      <w:r w:rsidRPr="00CC0D2C">
        <w:rPr>
          <w:rFonts w:ascii="Arial" w:hAnsi="Arial" w:cs="Arial"/>
          <w:sz w:val="24"/>
          <w:szCs w:val="24"/>
        </w:rPr>
        <w:t>A continuación, vas a estimar tus ingresos. Debes usar datos históricos para este paso, combinados con cualquier pronóstico o proyección que tengas en firme.</w:t>
      </w:r>
    </w:p>
    <w:p w:rsidR="00CC0D2C" w:rsidRPr="00CC0D2C" w:rsidRDefault="00CC0D2C" w:rsidP="00CC0D2C">
      <w:pPr>
        <w:jc w:val="both"/>
        <w:rPr>
          <w:rFonts w:ascii="Arial" w:hAnsi="Arial" w:cs="Arial"/>
          <w:sz w:val="24"/>
          <w:szCs w:val="24"/>
        </w:rPr>
      </w:pPr>
      <w:r w:rsidRPr="00CC0D2C">
        <w:rPr>
          <w:rFonts w:ascii="Arial" w:hAnsi="Arial" w:cs="Arial"/>
          <w:sz w:val="24"/>
          <w:szCs w:val="24"/>
        </w:rPr>
        <w:t>Volverás a este paso un par de veces, por lo que es mejor elegir un par de cifras de ingresos diferentes para empezar: una que sea ideal, una que tenga un descuento del 5 al 20 % en función de tu etapa de crecimiento y otra que sea entre un 5 y un 20 % mejor de lo que esperas.</w:t>
      </w:r>
    </w:p>
    <w:p w:rsidR="00CC0D2C" w:rsidRPr="00CC0D2C" w:rsidRDefault="00CC0D2C" w:rsidP="00CC0D2C">
      <w:pPr>
        <w:jc w:val="both"/>
        <w:rPr>
          <w:rFonts w:ascii="Arial" w:hAnsi="Arial" w:cs="Arial"/>
          <w:sz w:val="24"/>
          <w:szCs w:val="24"/>
        </w:rPr>
      </w:pPr>
      <w:r w:rsidRPr="00CC0D2C">
        <w:rPr>
          <w:rFonts w:ascii="Arial" w:hAnsi="Arial" w:cs="Arial"/>
          <w:sz w:val="24"/>
          <w:szCs w:val="24"/>
        </w:rPr>
        <w:t>3. Estimar los costes fijos y variables</w:t>
      </w:r>
    </w:p>
    <w:p w:rsidR="00CC0D2C" w:rsidRPr="00CC0D2C" w:rsidRDefault="00CC0D2C" w:rsidP="00CC0D2C">
      <w:pPr>
        <w:jc w:val="both"/>
        <w:rPr>
          <w:rFonts w:ascii="Arial" w:hAnsi="Arial" w:cs="Arial"/>
          <w:sz w:val="24"/>
          <w:szCs w:val="24"/>
        </w:rPr>
      </w:pPr>
      <w:r w:rsidRPr="00CC0D2C">
        <w:rPr>
          <w:rFonts w:ascii="Arial" w:hAnsi="Arial" w:cs="Arial"/>
          <w:sz w:val="24"/>
          <w:szCs w:val="24"/>
        </w:rPr>
        <w:t>Entonces es el momento de estimar sus costos fijos y variables. Debes conocer tus costos fijos y debes ser capaz de identificar tus costos variables, por lo que la mayor parte de este paso proviene de adivinar el monto de esos costos variables.</w:t>
      </w:r>
    </w:p>
    <w:p w:rsidR="00CC0D2C" w:rsidRPr="00CC0D2C" w:rsidRDefault="00CC0D2C" w:rsidP="00CC0D2C">
      <w:pPr>
        <w:jc w:val="both"/>
        <w:rPr>
          <w:rFonts w:ascii="Arial" w:hAnsi="Arial" w:cs="Arial"/>
          <w:sz w:val="24"/>
          <w:szCs w:val="24"/>
        </w:rPr>
      </w:pPr>
      <w:r w:rsidRPr="00CC0D2C">
        <w:rPr>
          <w:rFonts w:ascii="Arial" w:hAnsi="Arial" w:cs="Arial"/>
          <w:sz w:val="24"/>
          <w:szCs w:val="24"/>
        </w:rPr>
        <w:t>4. Estimar los ingresos netos</w:t>
      </w:r>
    </w:p>
    <w:p w:rsidR="00CC0D2C" w:rsidRPr="00CC0D2C" w:rsidRDefault="00CC0D2C" w:rsidP="00CC0D2C">
      <w:pPr>
        <w:jc w:val="both"/>
        <w:rPr>
          <w:rFonts w:ascii="Arial" w:hAnsi="Arial" w:cs="Arial"/>
          <w:sz w:val="24"/>
          <w:szCs w:val="24"/>
        </w:rPr>
      </w:pPr>
      <w:r w:rsidRPr="00CC0D2C">
        <w:rPr>
          <w:rFonts w:ascii="Arial" w:hAnsi="Arial" w:cs="Arial"/>
          <w:sz w:val="24"/>
          <w:szCs w:val="24"/>
        </w:rPr>
        <w:t>A partir de ahí, puedes estimar tus ingresos netos restando tus costos de tus ingresos.</w:t>
      </w:r>
      <w:r>
        <w:rPr>
          <w:rFonts w:ascii="Arial" w:hAnsi="Arial" w:cs="Arial"/>
          <w:sz w:val="24"/>
          <w:szCs w:val="24"/>
        </w:rPr>
        <w:t xml:space="preserve"> (Utilidades generadas)</w:t>
      </w:r>
    </w:p>
    <w:p w:rsidR="00CC0D2C" w:rsidRPr="00CC0D2C" w:rsidRDefault="00CC0D2C" w:rsidP="00CC0D2C">
      <w:pPr>
        <w:jc w:val="both"/>
        <w:rPr>
          <w:rFonts w:ascii="Arial" w:hAnsi="Arial" w:cs="Arial"/>
          <w:sz w:val="24"/>
          <w:szCs w:val="24"/>
        </w:rPr>
      </w:pPr>
      <w:r w:rsidRPr="00CC0D2C">
        <w:rPr>
          <w:rFonts w:ascii="Arial" w:hAnsi="Arial" w:cs="Arial"/>
          <w:sz w:val="24"/>
          <w:szCs w:val="24"/>
        </w:rPr>
        <w:t>5. Asigna tu presupuesto</w:t>
      </w:r>
    </w:p>
    <w:p w:rsidR="00CC0D2C" w:rsidRPr="00CC0D2C" w:rsidRDefault="00CC0D2C" w:rsidP="00CC0D2C">
      <w:pPr>
        <w:jc w:val="both"/>
        <w:rPr>
          <w:rFonts w:ascii="Arial" w:hAnsi="Arial" w:cs="Arial"/>
          <w:sz w:val="24"/>
          <w:szCs w:val="24"/>
        </w:rPr>
      </w:pPr>
      <w:r w:rsidRPr="00CC0D2C">
        <w:rPr>
          <w:rFonts w:ascii="Arial" w:hAnsi="Arial" w:cs="Arial"/>
          <w:sz w:val="24"/>
          <w:szCs w:val="24"/>
        </w:rPr>
        <w:t xml:space="preserve">Ahora viene el paso difícil: asignar sus fondos a las diferentes necesidades del negocio. Puede utilizar cualquier método de </w:t>
      </w:r>
      <w:proofErr w:type="spellStart"/>
      <w:r w:rsidRPr="00CC0D2C">
        <w:rPr>
          <w:rFonts w:ascii="Arial" w:hAnsi="Arial" w:cs="Arial"/>
          <w:sz w:val="24"/>
          <w:szCs w:val="24"/>
        </w:rPr>
        <w:t>presupuestación</w:t>
      </w:r>
      <w:proofErr w:type="spellEnd"/>
      <w:r w:rsidRPr="00CC0D2C">
        <w:rPr>
          <w:rFonts w:ascii="Arial" w:hAnsi="Arial" w:cs="Arial"/>
          <w:sz w:val="24"/>
          <w:szCs w:val="24"/>
        </w:rPr>
        <w:t xml:space="preserve"> para esto: basado en actividades, basado en cero, incremental, propuesta de valor o algo completamente diferente.</w:t>
      </w:r>
    </w:p>
    <w:p w:rsidR="00CC0D2C" w:rsidRPr="00CC0D2C" w:rsidRDefault="00CC0D2C" w:rsidP="00CC0D2C">
      <w:pPr>
        <w:jc w:val="both"/>
        <w:rPr>
          <w:rFonts w:ascii="Arial" w:hAnsi="Arial" w:cs="Arial"/>
          <w:sz w:val="24"/>
          <w:szCs w:val="24"/>
        </w:rPr>
      </w:pPr>
      <w:r w:rsidRPr="00CC0D2C">
        <w:rPr>
          <w:rFonts w:ascii="Arial" w:hAnsi="Arial" w:cs="Arial"/>
          <w:sz w:val="24"/>
          <w:szCs w:val="24"/>
        </w:rPr>
        <w:t>Dado que se trata de un presupuesto estático, debe tener una doble confianza en sus asignaciones. Vale la pena ir despacio en este paso, hacer preguntas a los propietarios del presupuesto y asegurarse de comprender los requisitos de todos.</w:t>
      </w:r>
    </w:p>
    <w:p w:rsidR="00CC0D2C" w:rsidRPr="00CC0D2C" w:rsidRDefault="00CC0D2C" w:rsidP="00CC0D2C">
      <w:pPr>
        <w:jc w:val="both"/>
        <w:rPr>
          <w:rFonts w:ascii="Arial" w:hAnsi="Arial" w:cs="Arial"/>
          <w:sz w:val="24"/>
          <w:szCs w:val="24"/>
        </w:rPr>
      </w:pPr>
      <w:r w:rsidRPr="00CC0D2C">
        <w:rPr>
          <w:rFonts w:ascii="Arial" w:hAnsi="Arial" w:cs="Arial"/>
          <w:sz w:val="24"/>
          <w:szCs w:val="24"/>
        </w:rPr>
        <w:lastRenderedPageBreak/>
        <w:t>6. Revisa y ajusta el presupuesto</w:t>
      </w:r>
    </w:p>
    <w:p w:rsidR="00CC0D2C" w:rsidRPr="00CC0D2C" w:rsidRDefault="00CC0D2C" w:rsidP="00CC0D2C">
      <w:pPr>
        <w:jc w:val="both"/>
        <w:rPr>
          <w:rFonts w:ascii="Arial" w:hAnsi="Arial" w:cs="Arial"/>
          <w:sz w:val="24"/>
          <w:szCs w:val="24"/>
        </w:rPr>
      </w:pPr>
      <w:r w:rsidRPr="00CC0D2C">
        <w:rPr>
          <w:rFonts w:ascii="Arial" w:hAnsi="Arial" w:cs="Arial"/>
          <w:sz w:val="24"/>
          <w:szCs w:val="24"/>
        </w:rPr>
        <w:t>Luego viene una revisión del presupuesto, en la que se realizan los ajustes finales al presupuesto en función de los comentarios de las partes interesadas.</w:t>
      </w:r>
    </w:p>
    <w:p w:rsidR="00CC0D2C" w:rsidRPr="00CC0D2C" w:rsidRDefault="00CC0D2C" w:rsidP="00CC0D2C">
      <w:pPr>
        <w:jc w:val="both"/>
        <w:rPr>
          <w:rFonts w:ascii="Arial" w:hAnsi="Arial" w:cs="Arial"/>
          <w:sz w:val="24"/>
          <w:szCs w:val="24"/>
        </w:rPr>
      </w:pPr>
      <w:r w:rsidRPr="00CC0D2C">
        <w:rPr>
          <w:rFonts w:ascii="Arial" w:hAnsi="Arial" w:cs="Arial"/>
          <w:sz w:val="24"/>
          <w:szCs w:val="24"/>
        </w:rPr>
        <w:t>¡Y luego habrás finalizado tu presupuesto estático! No queda nada por hacer, excepto compartirlo con las partes interesadas de toda la empresa.</w:t>
      </w:r>
    </w:p>
    <w:p w:rsidR="00CC0D2C" w:rsidRPr="00CC0D2C" w:rsidRDefault="00CC0D2C" w:rsidP="00CC0D2C">
      <w:pPr>
        <w:jc w:val="both"/>
        <w:rPr>
          <w:rFonts w:ascii="Arial" w:hAnsi="Arial" w:cs="Arial"/>
          <w:sz w:val="24"/>
          <w:szCs w:val="24"/>
        </w:rPr>
      </w:pPr>
      <w:r w:rsidRPr="00CC0D2C">
        <w:rPr>
          <w:rFonts w:ascii="Arial" w:hAnsi="Arial" w:cs="Arial"/>
          <w:sz w:val="24"/>
          <w:szCs w:val="24"/>
        </w:rPr>
        <w:t>7. Supervisar y revisar Performance</w:t>
      </w:r>
      <w:r>
        <w:rPr>
          <w:rFonts w:ascii="Arial" w:hAnsi="Arial" w:cs="Arial"/>
          <w:sz w:val="24"/>
          <w:szCs w:val="24"/>
        </w:rPr>
        <w:t xml:space="preserve"> </w:t>
      </w:r>
      <w:r w:rsidRPr="00CC0D2C">
        <w:rPr>
          <w:rFonts w:ascii="Arial" w:hAnsi="Arial" w:cs="Arial"/>
          <w:sz w:val="24"/>
          <w:szCs w:val="24"/>
        </w:rPr>
        <w:t>presupuestario</w:t>
      </w:r>
    </w:p>
    <w:p w:rsidR="00CC0D2C" w:rsidRDefault="00CC0D2C" w:rsidP="00CC0D2C">
      <w:pPr>
        <w:jc w:val="both"/>
        <w:rPr>
          <w:rFonts w:ascii="Arial" w:hAnsi="Arial" w:cs="Arial"/>
          <w:sz w:val="24"/>
          <w:szCs w:val="24"/>
        </w:rPr>
      </w:pPr>
      <w:r w:rsidRPr="00CC0D2C">
        <w:rPr>
          <w:rFonts w:ascii="Arial" w:hAnsi="Arial" w:cs="Arial"/>
          <w:sz w:val="24"/>
          <w:szCs w:val="24"/>
        </w:rPr>
        <w:t xml:space="preserve">Por supuesto, el proceso de </w:t>
      </w:r>
      <w:proofErr w:type="spellStart"/>
      <w:r w:rsidRPr="00CC0D2C">
        <w:rPr>
          <w:rFonts w:ascii="Arial" w:hAnsi="Arial" w:cs="Arial"/>
          <w:sz w:val="24"/>
          <w:szCs w:val="24"/>
        </w:rPr>
        <w:t>presupuestación</w:t>
      </w:r>
      <w:proofErr w:type="spellEnd"/>
      <w:r w:rsidRPr="00CC0D2C">
        <w:rPr>
          <w:rFonts w:ascii="Arial" w:hAnsi="Arial" w:cs="Arial"/>
          <w:sz w:val="24"/>
          <w:szCs w:val="24"/>
        </w:rPr>
        <w:t xml:space="preserve"> no termina hasta que el presupuesto haya seguido su curso. Durante el período descrito en su presupuesto estático, debe monitorear y revisar los gastos e ingresos de la empresa y calcular dónde existen las desviaciones.</w:t>
      </w:r>
    </w:p>
    <w:p w:rsidR="00CC0D2C" w:rsidRDefault="00F83C67" w:rsidP="00CC0D2C">
      <w:pPr>
        <w:jc w:val="both"/>
        <w:rPr>
          <w:rFonts w:ascii="Arial" w:hAnsi="Arial" w:cs="Arial"/>
          <w:b/>
          <w:sz w:val="24"/>
          <w:szCs w:val="24"/>
        </w:rPr>
      </w:pPr>
      <w:r w:rsidRPr="00F83C67">
        <w:rPr>
          <w:rFonts w:ascii="Arial" w:hAnsi="Arial" w:cs="Arial"/>
          <w:b/>
          <w:sz w:val="24"/>
          <w:szCs w:val="24"/>
        </w:rPr>
        <w:t>¿Qué es un presupuesto flexible?</w:t>
      </w:r>
    </w:p>
    <w:p w:rsidR="00F83C67" w:rsidRPr="00F83C67" w:rsidRDefault="00F83C67" w:rsidP="00F83C67">
      <w:pPr>
        <w:jc w:val="both"/>
        <w:rPr>
          <w:rFonts w:ascii="Arial" w:hAnsi="Arial" w:cs="Arial"/>
          <w:sz w:val="24"/>
          <w:szCs w:val="24"/>
        </w:rPr>
      </w:pPr>
      <w:r w:rsidRPr="00F83C67">
        <w:rPr>
          <w:rFonts w:ascii="Arial" w:hAnsi="Arial" w:cs="Arial"/>
          <w:sz w:val="24"/>
          <w:szCs w:val="24"/>
        </w:rPr>
        <w:t>Un presupuesto flexible es un presupuesto que se puede ajustar a los cambios en la actividad empresarial, como las ventas o el volumen de producción. Por lo general, estos ajustes están predeterminados para evitar desafíos de escalabilidad, como aceptar más clientes de los que la empresa puede manejar.</w:t>
      </w:r>
    </w:p>
    <w:p w:rsidR="00F83C67" w:rsidRDefault="00F83C67" w:rsidP="00CC0D2C">
      <w:pPr>
        <w:jc w:val="both"/>
        <w:rPr>
          <w:rFonts w:ascii="Arial" w:hAnsi="Arial" w:cs="Arial"/>
          <w:sz w:val="24"/>
          <w:szCs w:val="24"/>
        </w:rPr>
      </w:pPr>
      <w:r w:rsidRPr="00F83C67">
        <w:rPr>
          <w:rFonts w:ascii="Arial" w:hAnsi="Arial" w:cs="Arial"/>
          <w:sz w:val="24"/>
          <w:szCs w:val="24"/>
        </w:rPr>
        <w:t>¿Por qué las empresas utilizan presupuestos flexibles?</w:t>
      </w:r>
    </w:p>
    <w:p w:rsidR="00F83C67" w:rsidRDefault="00F83C67" w:rsidP="00CC0D2C">
      <w:pPr>
        <w:jc w:val="both"/>
        <w:rPr>
          <w:rFonts w:ascii="Arial" w:hAnsi="Arial" w:cs="Arial"/>
          <w:sz w:val="24"/>
          <w:szCs w:val="24"/>
        </w:rPr>
      </w:pPr>
      <w:r w:rsidRPr="00F83C67">
        <w:rPr>
          <w:rFonts w:ascii="Arial" w:hAnsi="Arial" w:cs="Arial"/>
          <w:sz w:val="24"/>
          <w:szCs w:val="24"/>
        </w:rPr>
        <w:t>Debido a que los presupuestos flexibles permiten a las empresas ajustar cuánto gastan en diferentes actividades comerciales, les ayuda a administrar su flujo de caja de manera más efectiva. Los presupuestos flexibles, para decir lo obvio, ayudan a las empresas a ser más flexibles con sus gastos.</w:t>
      </w:r>
    </w:p>
    <w:p w:rsidR="00F83C67" w:rsidRPr="00F83C67" w:rsidRDefault="00F83C67" w:rsidP="00F83C67">
      <w:pPr>
        <w:jc w:val="both"/>
        <w:rPr>
          <w:rFonts w:ascii="Arial" w:hAnsi="Arial" w:cs="Arial"/>
          <w:sz w:val="24"/>
          <w:szCs w:val="24"/>
        </w:rPr>
      </w:pPr>
      <w:r w:rsidRPr="00F83C67">
        <w:rPr>
          <w:rFonts w:ascii="Arial" w:hAnsi="Arial" w:cs="Arial"/>
          <w:sz w:val="24"/>
          <w:szCs w:val="24"/>
        </w:rPr>
        <w:t>Ejemplo de presupuesto flexible</w:t>
      </w:r>
    </w:p>
    <w:p w:rsidR="00F83C67" w:rsidRPr="00F83C67" w:rsidRDefault="00F83C67" w:rsidP="00F83C67">
      <w:pPr>
        <w:jc w:val="both"/>
        <w:rPr>
          <w:rFonts w:ascii="Arial" w:hAnsi="Arial" w:cs="Arial"/>
          <w:sz w:val="24"/>
          <w:szCs w:val="24"/>
        </w:rPr>
      </w:pPr>
      <w:r w:rsidRPr="00F83C67">
        <w:rPr>
          <w:rFonts w:ascii="Arial" w:hAnsi="Arial" w:cs="Arial"/>
          <w:sz w:val="24"/>
          <w:szCs w:val="24"/>
        </w:rPr>
        <w:t>Aquí hay un ejemplo rápido para ilustrar el beneficio de un presupuesto flexible.</w:t>
      </w:r>
    </w:p>
    <w:p w:rsidR="00F83C67" w:rsidRPr="00F83C67" w:rsidRDefault="00F83C67" w:rsidP="00F83C67">
      <w:pPr>
        <w:jc w:val="both"/>
        <w:rPr>
          <w:rFonts w:ascii="Arial" w:hAnsi="Arial" w:cs="Arial"/>
          <w:sz w:val="24"/>
          <w:szCs w:val="24"/>
        </w:rPr>
      </w:pPr>
      <w:r w:rsidRPr="00F83C67">
        <w:rPr>
          <w:rFonts w:ascii="Arial" w:hAnsi="Arial" w:cs="Arial"/>
          <w:sz w:val="24"/>
          <w:szCs w:val="24"/>
        </w:rPr>
        <w:t>Supongamos que el canal de publicidad de pago de una empresa está funcionando bien y generando más ingresos de los esperados. Un presupuesto flexible da luz verde a la empresa para reinvertir más de esos ingresos en el canal.</w:t>
      </w:r>
    </w:p>
    <w:p w:rsidR="00F83C67" w:rsidRPr="00F83C67" w:rsidRDefault="00F83C67" w:rsidP="00F83C67">
      <w:pPr>
        <w:jc w:val="both"/>
        <w:rPr>
          <w:rFonts w:ascii="Arial" w:hAnsi="Arial" w:cs="Arial"/>
          <w:sz w:val="24"/>
          <w:szCs w:val="24"/>
        </w:rPr>
      </w:pPr>
      <w:r w:rsidRPr="00F83C67">
        <w:rPr>
          <w:rFonts w:ascii="Arial" w:hAnsi="Arial" w:cs="Arial"/>
          <w:sz w:val="24"/>
          <w:szCs w:val="24"/>
        </w:rPr>
        <w:t>Esto debería generar aún más ganancias.</w:t>
      </w:r>
    </w:p>
    <w:p w:rsidR="00F83C67" w:rsidRDefault="00F83C67" w:rsidP="00CC0D2C">
      <w:pPr>
        <w:jc w:val="both"/>
        <w:rPr>
          <w:rFonts w:ascii="Arial" w:hAnsi="Arial" w:cs="Arial"/>
          <w:sz w:val="24"/>
          <w:szCs w:val="24"/>
        </w:rPr>
      </w:pPr>
      <w:r w:rsidRPr="00F83C67">
        <w:rPr>
          <w:rFonts w:ascii="Arial" w:hAnsi="Arial" w:cs="Arial"/>
          <w:sz w:val="24"/>
          <w:szCs w:val="24"/>
        </w:rPr>
        <w:t>Sin embargo, también puede generar desafíos de escalabilidad si los equipos de ventas y de éxito del cliente no pueden manejar más cuentas de las que fueron "presupuestadas". Un presupuesto sólido y flexible tendrá un plan para estos escenarios y asignará fondos en consecuencia.</w:t>
      </w:r>
    </w:p>
    <w:p w:rsidR="00F83C67" w:rsidRDefault="00F83C67" w:rsidP="00CC0D2C">
      <w:pPr>
        <w:jc w:val="both"/>
        <w:rPr>
          <w:rFonts w:ascii="Arial" w:hAnsi="Arial" w:cs="Arial"/>
          <w:sz w:val="24"/>
          <w:szCs w:val="24"/>
        </w:rPr>
      </w:pPr>
      <w:r w:rsidRPr="00F83C67">
        <w:rPr>
          <w:rFonts w:ascii="Arial" w:hAnsi="Arial" w:cs="Arial"/>
          <w:sz w:val="24"/>
          <w:szCs w:val="24"/>
        </w:rPr>
        <w:t>Digamos que hay un gasto inesperado. Con un presupuesto flexible, suponiendo que haya creado un escenario en el que hay un gasto imprevisto, tiene un plan a seguir.</w:t>
      </w:r>
    </w:p>
    <w:p w:rsidR="00F83C67" w:rsidRPr="00F83C67" w:rsidRDefault="00F83C67" w:rsidP="00F83C67">
      <w:pPr>
        <w:jc w:val="both"/>
        <w:rPr>
          <w:rFonts w:ascii="Arial" w:hAnsi="Arial" w:cs="Arial"/>
          <w:sz w:val="24"/>
          <w:szCs w:val="24"/>
        </w:rPr>
      </w:pPr>
      <w:r w:rsidRPr="00F83C67">
        <w:rPr>
          <w:rFonts w:ascii="Arial" w:hAnsi="Arial" w:cs="Arial"/>
          <w:sz w:val="24"/>
          <w:szCs w:val="24"/>
        </w:rPr>
        <w:t>Fórmula flexible de variación del presupuesto</w:t>
      </w:r>
    </w:p>
    <w:p w:rsidR="00F83C67" w:rsidRPr="00F83C67" w:rsidRDefault="00F83C67" w:rsidP="00F83C67">
      <w:pPr>
        <w:jc w:val="both"/>
        <w:rPr>
          <w:rFonts w:ascii="Arial" w:hAnsi="Arial" w:cs="Arial"/>
          <w:sz w:val="24"/>
          <w:szCs w:val="24"/>
        </w:rPr>
      </w:pPr>
      <w:r w:rsidRPr="00F83C67">
        <w:rPr>
          <w:rFonts w:ascii="Arial" w:hAnsi="Arial" w:cs="Arial"/>
          <w:sz w:val="24"/>
          <w:szCs w:val="24"/>
        </w:rPr>
        <w:lastRenderedPageBreak/>
        <w:t>La variación del presupuesto flexible es cualquier diferencia entre los resultados generados por un presupuesto flexible y los resultados reales de seguir ese presupuesto.</w:t>
      </w:r>
    </w:p>
    <w:p w:rsidR="00F83C67" w:rsidRPr="00F83C67" w:rsidRDefault="00F83C67" w:rsidP="00F83C67">
      <w:pPr>
        <w:jc w:val="both"/>
        <w:rPr>
          <w:rFonts w:ascii="Arial" w:hAnsi="Arial" w:cs="Arial"/>
          <w:sz w:val="24"/>
          <w:szCs w:val="24"/>
        </w:rPr>
      </w:pPr>
      <w:r w:rsidRPr="00F83C67">
        <w:rPr>
          <w:rFonts w:ascii="Arial" w:hAnsi="Arial" w:cs="Arial"/>
          <w:sz w:val="24"/>
          <w:szCs w:val="24"/>
        </w:rPr>
        <w:t>La fórmula de variación de presupuesto flexible es bastante simple:</w:t>
      </w:r>
    </w:p>
    <w:p w:rsidR="00F83C67" w:rsidRPr="00F83C67" w:rsidRDefault="00F83C67" w:rsidP="00F83C67">
      <w:pPr>
        <w:jc w:val="both"/>
        <w:rPr>
          <w:rFonts w:ascii="Arial" w:hAnsi="Arial" w:cs="Arial"/>
          <w:sz w:val="24"/>
          <w:szCs w:val="24"/>
        </w:rPr>
      </w:pPr>
      <w:r w:rsidRPr="00F83C67">
        <w:rPr>
          <w:rFonts w:ascii="Arial" w:hAnsi="Arial" w:cs="Arial"/>
          <w:sz w:val="24"/>
          <w:szCs w:val="24"/>
        </w:rPr>
        <w:t>Desviación de presupuesto flexible = (Importe real - Importe de presupuesto flexible)</w:t>
      </w:r>
    </w:p>
    <w:p w:rsidR="00F83C67" w:rsidRDefault="00F83C67" w:rsidP="00CC0D2C">
      <w:pPr>
        <w:jc w:val="both"/>
        <w:rPr>
          <w:rFonts w:ascii="Arial" w:hAnsi="Arial" w:cs="Arial"/>
          <w:sz w:val="24"/>
          <w:szCs w:val="24"/>
        </w:rPr>
      </w:pPr>
      <w:r w:rsidRPr="00F83C67">
        <w:rPr>
          <w:rFonts w:ascii="Arial" w:hAnsi="Arial" w:cs="Arial"/>
          <w:sz w:val="24"/>
          <w:szCs w:val="24"/>
        </w:rPr>
        <w:t>Un número de variación del presupuesto flexible positivo (o favorable) significa que estuvo "por encima del plan", mientras que un número negativo (o desfavorable) significa que no fue tan rentable o que gastó más de lo que esperaba.</w:t>
      </w:r>
    </w:p>
    <w:p w:rsidR="00F83C67" w:rsidRDefault="00F83C67" w:rsidP="00CC0D2C">
      <w:pPr>
        <w:jc w:val="both"/>
        <w:rPr>
          <w:rFonts w:ascii="Arial" w:hAnsi="Arial" w:cs="Arial"/>
          <w:sz w:val="24"/>
          <w:szCs w:val="24"/>
        </w:rPr>
      </w:pPr>
      <w:r w:rsidRPr="00F83C67">
        <w:rPr>
          <w:rFonts w:ascii="Arial" w:hAnsi="Arial" w:cs="Arial"/>
          <w:sz w:val="24"/>
          <w:szCs w:val="24"/>
        </w:rPr>
        <w:t>Pres</w:t>
      </w:r>
      <w:r>
        <w:rPr>
          <w:rFonts w:ascii="Arial" w:hAnsi="Arial" w:cs="Arial"/>
          <w:sz w:val="24"/>
          <w:szCs w:val="24"/>
        </w:rPr>
        <w:t>upuestos flexibles básicos vs. I</w:t>
      </w:r>
      <w:r w:rsidRPr="00F83C67">
        <w:rPr>
          <w:rFonts w:ascii="Arial" w:hAnsi="Arial" w:cs="Arial"/>
          <w:sz w:val="24"/>
          <w:szCs w:val="24"/>
        </w:rPr>
        <w:t>ntermedios vs. Avanzados</w:t>
      </w:r>
    </w:p>
    <w:p w:rsidR="00F83C67" w:rsidRPr="00F83C67" w:rsidRDefault="00F83C67" w:rsidP="00F83C67">
      <w:pPr>
        <w:jc w:val="both"/>
        <w:rPr>
          <w:rFonts w:ascii="Arial" w:hAnsi="Arial" w:cs="Arial"/>
          <w:sz w:val="24"/>
          <w:szCs w:val="24"/>
        </w:rPr>
      </w:pPr>
      <w:r w:rsidRPr="00F83C67">
        <w:rPr>
          <w:rFonts w:ascii="Arial" w:hAnsi="Arial" w:cs="Arial"/>
          <w:sz w:val="24"/>
          <w:szCs w:val="24"/>
        </w:rPr>
        <w:t>Podemos categorizar los presupuestos flexibles en tres tipos según su influencia y complejidad.</w:t>
      </w:r>
    </w:p>
    <w:p w:rsidR="00F83C67" w:rsidRDefault="00F83C67" w:rsidP="00F83C67">
      <w:pPr>
        <w:jc w:val="both"/>
        <w:rPr>
          <w:rFonts w:ascii="Arial" w:hAnsi="Arial" w:cs="Arial"/>
          <w:sz w:val="24"/>
          <w:szCs w:val="24"/>
        </w:rPr>
      </w:pPr>
      <w:r w:rsidRPr="00F83C67">
        <w:rPr>
          <w:rFonts w:ascii="Arial" w:hAnsi="Arial" w:cs="Arial"/>
          <w:sz w:val="24"/>
          <w:szCs w:val="24"/>
        </w:rPr>
        <w:t>Presupuesto flexible básico: este tipo de presupuesto flexible solo permite cambios basados ​​en cifras de ingresos.</w:t>
      </w:r>
    </w:p>
    <w:p w:rsidR="00F83C67" w:rsidRPr="00F83C67" w:rsidRDefault="00F83C67" w:rsidP="00F83C67">
      <w:pPr>
        <w:jc w:val="both"/>
        <w:rPr>
          <w:rFonts w:ascii="Arial" w:hAnsi="Arial" w:cs="Arial"/>
          <w:sz w:val="24"/>
          <w:szCs w:val="24"/>
        </w:rPr>
      </w:pPr>
      <w:r w:rsidRPr="00F83C67">
        <w:rPr>
          <w:rFonts w:ascii="Arial" w:hAnsi="Arial" w:cs="Arial"/>
          <w:sz w:val="24"/>
          <w:szCs w:val="24"/>
        </w:rPr>
        <w:t>Presupuesto flexible intermedio: Considera otras actividades que podrían causar un cambio en los ingresos o en las actividades comerciales, como los cambios en el número de empleados o el número y la complejidad de los clientes.</w:t>
      </w:r>
    </w:p>
    <w:p w:rsidR="00F83C67" w:rsidRPr="00F83C67" w:rsidRDefault="00F83C67" w:rsidP="00F83C67">
      <w:pPr>
        <w:jc w:val="both"/>
        <w:rPr>
          <w:rFonts w:ascii="Arial" w:hAnsi="Arial" w:cs="Arial"/>
          <w:sz w:val="24"/>
          <w:szCs w:val="24"/>
        </w:rPr>
      </w:pPr>
      <w:r w:rsidRPr="00F83C67">
        <w:rPr>
          <w:rFonts w:ascii="Arial" w:hAnsi="Arial" w:cs="Arial"/>
          <w:sz w:val="24"/>
          <w:szCs w:val="24"/>
        </w:rPr>
        <w:t xml:space="preserve">Presupuesto flexible avanzado: Este tipo de presupuesto flexible tiene en cuenta diversos gastos en toda la empresa, como el lanzamiento de productos, ratios como el número mágico de </w:t>
      </w:r>
      <w:proofErr w:type="spellStart"/>
      <w:r w:rsidRPr="00F83C67">
        <w:rPr>
          <w:rFonts w:ascii="Arial" w:hAnsi="Arial" w:cs="Arial"/>
          <w:sz w:val="24"/>
          <w:szCs w:val="24"/>
        </w:rPr>
        <w:t>SaaS</w:t>
      </w:r>
      <w:proofErr w:type="spellEnd"/>
      <w:r w:rsidRPr="00F83C67">
        <w:rPr>
          <w:rFonts w:ascii="Arial" w:hAnsi="Arial" w:cs="Arial"/>
          <w:sz w:val="24"/>
          <w:szCs w:val="24"/>
        </w:rPr>
        <w:t xml:space="preserve"> o la relación deuda-capital, y los dividendos de las inversiones.</w:t>
      </w:r>
    </w:p>
    <w:p w:rsidR="00F83C67" w:rsidRDefault="00F83C67" w:rsidP="00F83C67">
      <w:pPr>
        <w:jc w:val="both"/>
        <w:rPr>
          <w:rFonts w:ascii="Arial" w:hAnsi="Arial" w:cs="Arial"/>
          <w:sz w:val="24"/>
          <w:szCs w:val="24"/>
        </w:rPr>
      </w:pPr>
      <w:r w:rsidRPr="00F83C67">
        <w:rPr>
          <w:rFonts w:ascii="Arial" w:hAnsi="Arial" w:cs="Arial"/>
          <w:sz w:val="24"/>
          <w:szCs w:val="24"/>
        </w:rPr>
        <w:t>La mayoría de las empresas que incorporan flexibilidad en su presupuesto utilizarán un presupuesto flexible básico.</w:t>
      </w:r>
    </w:p>
    <w:p w:rsidR="00F83C67" w:rsidRPr="00F83C67" w:rsidRDefault="00F83C67" w:rsidP="00F83C67">
      <w:pPr>
        <w:jc w:val="both"/>
        <w:rPr>
          <w:rFonts w:ascii="Arial" w:hAnsi="Arial" w:cs="Arial"/>
          <w:sz w:val="24"/>
          <w:szCs w:val="24"/>
        </w:rPr>
      </w:pPr>
      <w:r w:rsidRPr="00F83C67">
        <w:rPr>
          <w:rFonts w:ascii="Arial" w:hAnsi="Arial" w:cs="Arial"/>
          <w:sz w:val="24"/>
          <w:szCs w:val="24"/>
        </w:rPr>
        <w:t>Beneficios de un presupuesto flexible</w:t>
      </w:r>
    </w:p>
    <w:p w:rsidR="00F83C67" w:rsidRPr="00F83C67" w:rsidRDefault="00F83C67" w:rsidP="00F83C67">
      <w:pPr>
        <w:jc w:val="both"/>
        <w:rPr>
          <w:rFonts w:ascii="Arial" w:hAnsi="Arial" w:cs="Arial"/>
          <w:sz w:val="24"/>
          <w:szCs w:val="24"/>
        </w:rPr>
      </w:pPr>
      <w:r w:rsidRPr="00F83C67">
        <w:rPr>
          <w:rFonts w:ascii="Arial" w:hAnsi="Arial" w:cs="Arial"/>
          <w:sz w:val="24"/>
          <w:szCs w:val="24"/>
        </w:rPr>
        <w:t>¿Por qué querría una empresa utilizar un presupuesto flexible? Resulta que la capacidad de responder a las Performance reales de su empresa puede ser útil para mantener el statu quo y crecer más rápido de lo esperado. Las condiciones inciertas del mercado justifican el presupuesto flexible, ya que es más seguro que no se seguirá un solo plan.</w:t>
      </w:r>
    </w:p>
    <w:p w:rsidR="00F83C67" w:rsidRDefault="00F83C67" w:rsidP="00F83C67">
      <w:pPr>
        <w:jc w:val="both"/>
        <w:rPr>
          <w:rFonts w:ascii="Arial" w:hAnsi="Arial" w:cs="Arial"/>
          <w:sz w:val="24"/>
          <w:szCs w:val="24"/>
        </w:rPr>
      </w:pPr>
      <w:r w:rsidRPr="00F83C67">
        <w:rPr>
          <w:rFonts w:ascii="Arial" w:hAnsi="Arial" w:cs="Arial"/>
          <w:sz w:val="24"/>
          <w:szCs w:val="24"/>
        </w:rPr>
        <w:t>Bueno para empresas con costes variables</w:t>
      </w:r>
    </w:p>
    <w:p w:rsidR="00F83C67" w:rsidRDefault="00F83C67" w:rsidP="00F83C67">
      <w:pPr>
        <w:jc w:val="both"/>
        <w:rPr>
          <w:rFonts w:ascii="Arial" w:hAnsi="Arial" w:cs="Arial"/>
          <w:sz w:val="24"/>
          <w:szCs w:val="24"/>
        </w:rPr>
      </w:pPr>
      <w:r w:rsidRPr="00F83C67">
        <w:rPr>
          <w:rFonts w:ascii="Arial" w:hAnsi="Arial" w:cs="Arial"/>
          <w:sz w:val="24"/>
          <w:szCs w:val="24"/>
        </w:rPr>
        <w:t>Las empresas con costos variables requieren presupuestos flexibles porque este tipo de presupuesto les permite corregir o contabilizar esa variación con una mínima interrupción de sus operaciones.</w:t>
      </w:r>
    </w:p>
    <w:p w:rsidR="00F83C67" w:rsidRPr="00F83C67" w:rsidRDefault="00F83C67" w:rsidP="00F83C67">
      <w:pPr>
        <w:jc w:val="both"/>
        <w:rPr>
          <w:rFonts w:ascii="Arial" w:hAnsi="Arial" w:cs="Arial"/>
          <w:sz w:val="24"/>
          <w:szCs w:val="24"/>
        </w:rPr>
      </w:pPr>
      <w:r w:rsidRPr="00F83C67">
        <w:rPr>
          <w:rFonts w:ascii="Arial" w:hAnsi="Arial" w:cs="Arial"/>
          <w:sz w:val="24"/>
          <w:szCs w:val="24"/>
        </w:rPr>
        <w:t>Por ejemplo, una empresa con una gran variación estacional debe tener un presupuesto flexible para tener en cuenta el aumento y la caída de la oferta y la demanda de acuerdo con la estacionalidad.</w:t>
      </w:r>
    </w:p>
    <w:p w:rsidR="00F83C67" w:rsidRPr="00F83C67" w:rsidRDefault="00F83C67" w:rsidP="00F83C67">
      <w:pPr>
        <w:jc w:val="both"/>
        <w:rPr>
          <w:rFonts w:ascii="Arial" w:hAnsi="Arial" w:cs="Arial"/>
          <w:sz w:val="24"/>
          <w:szCs w:val="24"/>
        </w:rPr>
      </w:pPr>
      <w:r w:rsidRPr="00F83C67">
        <w:rPr>
          <w:rFonts w:ascii="Arial" w:hAnsi="Arial" w:cs="Arial"/>
          <w:sz w:val="24"/>
          <w:szCs w:val="24"/>
        </w:rPr>
        <w:t>Medición Performance</w:t>
      </w:r>
    </w:p>
    <w:p w:rsidR="00F83C67" w:rsidRPr="00F83C67" w:rsidRDefault="00F83C67" w:rsidP="00F83C67">
      <w:pPr>
        <w:jc w:val="both"/>
        <w:rPr>
          <w:rFonts w:ascii="Arial" w:hAnsi="Arial" w:cs="Arial"/>
          <w:sz w:val="24"/>
          <w:szCs w:val="24"/>
        </w:rPr>
      </w:pPr>
    </w:p>
    <w:p w:rsidR="00F83C67" w:rsidRDefault="00F83C67" w:rsidP="00F83C67">
      <w:pPr>
        <w:jc w:val="both"/>
        <w:rPr>
          <w:rFonts w:ascii="Arial" w:hAnsi="Arial" w:cs="Arial"/>
          <w:sz w:val="24"/>
          <w:szCs w:val="24"/>
        </w:rPr>
      </w:pPr>
      <w:r w:rsidRPr="00F83C67">
        <w:rPr>
          <w:rFonts w:ascii="Arial" w:hAnsi="Arial" w:cs="Arial"/>
          <w:sz w:val="24"/>
          <w:szCs w:val="24"/>
        </w:rPr>
        <w:t>No hay nada mejor que decirle a la compañía que estás en el plan. Y con un presupuesto flexible, tienes múltiples contingencias para mantenerte dentro del plan.</w:t>
      </w:r>
    </w:p>
    <w:p w:rsidR="00F83C67" w:rsidRDefault="00F83C67" w:rsidP="00F83C67">
      <w:pPr>
        <w:jc w:val="both"/>
        <w:rPr>
          <w:rFonts w:ascii="Arial" w:hAnsi="Arial" w:cs="Arial"/>
          <w:sz w:val="24"/>
          <w:szCs w:val="24"/>
        </w:rPr>
      </w:pPr>
      <w:r w:rsidRPr="00F83C67">
        <w:rPr>
          <w:rFonts w:ascii="Arial" w:hAnsi="Arial" w:cs="Arial"/>
          <w:sz w:val="24"/>
          <w:szCs w:val="24"/>
        </w:rPr>
        <w:t>Como ha planificado las variaciones en el presupuesto, sabe exactamente qué camino seguir para mantener la trayectoria que mantendrá a la empresa dentro del plan.</w:t>
      </w:r>
    </w:p>
    <w:p w:rsidR="00225E59" w:rsidRDefault="00225E59" w:rsidP="00F83C67">
      <w:pPr>
        <w:jc w:val="both"/>
        <w:rPr>
          <w:rFonts w:ascii="Arial" w:hAnsi="Arial" w:cs="Arial"/>
          <w:sz w:val="24"/>
          <w:szCs w:val="24"/>
        </w:rPr>
      </w:pPr>
      <w:r w:rsidRPr="00225E59">
        <w:rPr>
          <w:rFonts w:ascii="Arial" w:hAnsi="Arial" w:cs="Arial"/>
          <w:sz w:val="24"/>
          <w:szCs w:val="24"/>
        </w:rPr>
        <w:t xml:space="preserve">Proceso de </w:t>
      </w:r>
      <w:proofErr w:type="spellStart"/>
      <w:r w:rsidRPr="00225E59">
        <w:rPr>
          <w:rFonts w:ascii="Arial" w:hAnsi="Arial" w:cs="Arial"/>
          <w:sz w:val="24"/>
          <w:szCs w:val="24"/>
        </w:rPr>
        <w:t>presupuestación</w:t>
      </w:r>
      <w:proofErr w:type="spellEnd"/>
      <w:r w:rsidRPr="00225E59">
        <w:rPr>
          <w:rFonts w:ascii="Arial" w:hAnsi="Arial" w:cs="Arial"/>
          <w:sz w:val="24"/>
          <w:szCs w:val="24"/>
        </w:rPr>
        <w:t xml:space="preserve"> más eficiente</w:t>
      </w:r>
    </w:p>
    <w:p w:rsidR="00225E59" w:rsidRDefault="00225E59" w:rsidP="00F83C67">
      <w:pPr>
        <w:jc w:val="both"/>
        <w:rPr>
          <w:rFonts w:ascii="Arial" w:hAnsi="Arial" w:cs="Arial"/>
          <w:sz w:val="24"/>
          <w:szCs w:val="24"/>
        </w:rPr>
      </w:pPr>
      <w:r w:rsidRPr="00225E59">
        <w:rPr>
          <w:rFonts w:ascii="Arial" w:hAnsi="Arial" w:cs="Arial"/>
          <w:sz w:val="24"/>
          <w:szCs w:val="24"/>
        </w:rPr>
        <w:t xml:space="preserve">Los presupuestos flexibles son eficientes porque hacen todo el trabajo mientras usted trabaja en el presupuesto. Si bien esto resulta en un tiempo presupuestario inicial más largo, hace que el proceso de </w:t>
      </w:r>
      <w:proofErr w:type="spellStart"/>
      <w:r w:rsidRPr="00225E59">
        <w:rPr>
          <w:rFonts w:ascii="Arial" w:hAnsi="Arial" w:cs="Arial"/>
          <w:sz w:val="24"/>
          <w:szCs w:val="24"/>
        </w:rPr>
        <w:t>presupuestación</w:t>
      </w:r>
      <w:proofErr w:type="spellEnd"/>
      <w:r w:rsidRPr="00225E59">
        <w:rPr>
          <w:rFonts w:ascii="Arial" w:hAnsi="Arial" w:cs="Arial"/>
          <w:sz w:val="24"/>
          <w:szCs w:val="24"/>
        </w:rPr>
        <w:t xml:space="preserve"> general sea mucho más rápido, ya que (idealmente) no es necesario volver a pronosticar escenarios ni calcular nuevas proyecciones.</w:t>
      </w:r>
    </w:p>
    <w:p w:rsidR="00225E59" w:rsidRPr="00225E59" w:rsidRDefault="00225E59" w:rsidP="00225E59">
      <w:pPr>
        <w:jc w:val="both"/>
        <w:rPr>
          <w:rFonts w:ascii="Arial" w:hAnsi="Arial" w:cs="Arial"/>
          <w:sz w:val="24"/>
          <w:szCs w:val="24"/>
        </w:rPr>
      </w:pPr>
      <w:r w:rsidRPr="00225E59">
        <w:rPr>
          <w:rFonts w:ascii="Arial" w:hAnsi="Arial" w:cs="Arial"/>
          <w:sz w:val="24"/>
          <w:szCs w:val="24"/>
        </w:rPr>
        <w:t>Mejores controles de costos</w:t>
      </w:r>
    </w:p>
    <w:p w:rsidR="00225E59" w:rsidRPr="00225E59" w:rsidRDefault="00225E59" w:rsidP="00225E59">
      <w:pPr>
        <w:jc w:val="both"/>
        <w:rPr>
          <w:rFonts w:ascii="Arial" w:hAnsi="Arial" w:cs="Arial"/>
          <w:sz w:val="24"/>
          <w:szCs w:val="24"/>
        </w:rPr>
      </w:pPr>
      <w:r w:rsidRPr="00225E59">
        <w:rPr>
          <w:rFonts w:ascii="Arial" w:hAnsi="Arial" w:cs="Arial"/>
          <w:sz w:val="24"/>
          <w:szCs w:val="24"/>
        </w:rPr>
        <w:t>Predecir sus costos con anticipación es una excelente manera de controlarlos. Dado que un presupuesto flexible permite al equipo financiero pensar en el futuro y controlar el gasto en determinados escenarios, proporciona al equipo financiero controles de costes mucho más sólidos. Esto ayuda a mantener baja la variación por encima del presupuesto, lo cual es bueno.</w:t>
      </w:r>
    </w:p>
    <w:p w:rsidR="00225E59" w:rsidRPr="00225E59" w:rsidRDefault="00225E59" w:rsidP="00225E59">
      <w:pPr>
        <w:jc w:val="both"/>
        <w:rPr>
          <w:rFonts w:ascii="Arial" w:hAnsi="Arial" w:cs="Arial"/>
          <w:sz w:val="24"/>
          <w:szCs w:val="24"/>
        </w:rPr>
      </w:pPr>
      <w:r w:rsidRPr="00225E59">
        <w:rPr>
          <w:rFonts w:ascii="Arial" w:hAnsi="Arial" w:cs="Arial"/>
          <w:sz w:val="24"/>
          <w:szCs w:val="24"/>
        </w:rPr>
        <w:t>Cuentas de gastos imprevistos</w:t>
      </w:r>
    </w:p>
    <w:p w:rsidR="00225E59" w:rsidRPr="00225E59" w:rsidRDefault="00225E59" w:rsidP="00225E59">
      <w:pPr>
        <w:jc w:val="both"/>
        <w:rPr>
          <w:rFonts w:ascii="Arial" w:hAnsi="Arial" w:cs="Arial"/>
          <w:sz w:val="24"/>
          <w:szCs w:val="24"/>
        </w:rPr>
      </w:pPr>
      <w:r w:rsidRPr="00225E59">
        <w:rPr>
          <w:rFonts w:ascii="Arial" w:hAnsi="Arial" w:cs="Arial"/>
          <w:sz w:val="24"/>
          <w:szCs w:val="24"/>
        </w:rPr>
        <w:t>Un presupuesto flexible, por su naturaleza, tendrá en cuenta los gastos imprevistos hasta cierto punto. Si bien es posible que la magnitud de los gastos imprevistos no se alinee con lo que ha creado en el presupuesto, el camino que ha establecido para el negocio en muchos casos será aplicable, con algunos ajustes en los números brutos.</w:t>
      </w:r>
    </w:p>
    <w:p w:rsidR="00225E59" w:rsidRPr="00225E59" w:rsidRDefault="00225E59" w:rsidP="00225E59">
      <w:pPr>
        <w:jc w:val="both"/>
        <w:rPr>
          <w:rFonts w:ascii="Arial" w:hAnsi="Arial" w:cs="Arial"/>
          <w:sz w:val="24"/>
          <w:szCs w:val="24"/>
        </w:rPr>
      </w:pPr>
      <w:r w:rsidRPr="00225E59">
        <w:rPr>
          <w:rFonts w:ascii="Arial" w:hAnsi="Arial" w:cs="Arial"/>
          <w:sz w:val="24"/>
          <w:szCs w:val="24"/>
        </w:rPr>
        <w:t>Refleja con mayor precisión cómo se utilizan las finanzas</w:t>
      </w:r>
    </w:p>
    <w:p w:rsidR="00225E59" w:rsidRDefault="00225E59" w:rsidP="00F83C67">
      <w:pPr>
        <w:jc w:val="both"/>
        <w:rPr>
          <w:rFonts w:ascii="Arial" w:hAnsi="Arial" w:cs="Arial"/>
          <w:sz w:val="24"/>
          <w:szCs w:val="24"/>
        </w:rPr>
      </w:pPr>
      <w:r w:rsidRPr="00225E59">
        <w:rPr>
          <w:rFonts w:ascii="Arial" w:hAnsi="Arial" w:cs="Arial"/>
          <w:sz w:val="24"/>
          <w:szCs w:val="24"/>
        </w:rPr>
        <w:t>Una empresa es una entidad viva y un presupuesto también debería serlo. Si bien es fantástico tener un presupuesto estático ideal, el presupuesto flexible es más fiel a la forma en que las empresas y los propietarios del presupuesto evalúan realmente sus finanzas.</w:t>
      </w:r>
    </w:p>
    <w:p w:rsidR="00225E59" w:rsidRPr="00225E59" w:rsidRDefault="00225E59" w:rsidP="00225E59">
      <w:pPr>
        <w:jc w:val="both"/>
        <w:rPr>
          <w:rFonts w:ascii="Arial" w:hAnsi="Arial" w:cs="Arial"/>
          <w:sz w:val="24"/>
          <w:szCs w:val="24"/>
        </w:rPr>
      </w:pPr>
      <w:r w:rsidRPr="00225E59">
        <w:rPr>
          <w:rFonts w:ascii="Arial" w:hAnsi="Arial" w:cs="Arial"/>
          <w:sz w:val="24"/>
          <w:szCs w:val="24"/>
        </w:rPr>
        <w:t>Limitaciones de un presupuesto flexible</w:t>
      </w:r>
    </w:p>
    <w:p w:rsidR="00225E59" w:rsidRPr="00225E59" w:rsidRDefault="00225E59" w:rsidP="00225E59">
      <w:pPr>
        <w:jc w:val="both"/>
        <w:rPr>
          <w:rFonts w:ascii="Arial" w:hAnsi="Arial" w:cs="Arial"/>
          <w:sz w:val="24"/>
          <w:szCs w:val="24"/>
        </w:rPr>
      </w:pPr>
      <w:r w:rsidRPr="00225E59">
        <w:rPr>
          <w:rFonts w:ascii="Arial" w:hAnsi="Arial" w:cs="Arial"/>
          <w:sz w:val="24"/>
          <w:szCs w:val="24"/>
        </w:rPr>
        <w:t>Por supuesto, los presupuestos flexibles no son unilateralmente buenos. Como todo, tienen sus inconvenientes.</w:t>
      </w:r>
    </w:p>
    <w:p w:rsidR="00225E59" w:rsidRDefault="00225E59" w:rsidP="00225E59">
      <w:pPr>
        <w:jc w:val="both"/>
        <w:rPr>
          <w:rFonts w:ascii="Arial" w:hAnsi="Arial" w:cs="Arial"/>
          <w:sz w:val="24"/>
          <w:szCs w:val="24"/>
        </w:rPr>
      </w:pPr>
      <w:r w:rsidRPr="00225E59">
        <w:rPr>
          <w:rFonts w:ascii="Arial" w:hAnsi="Arial" w:cs="Arial"/>
          <w:sz w:val="24"/>
          <w:szCs w:val="24"/>
        </w:rPr>
        <w:t>Requiere más tiempo para crear, desarrollar, supervisar y mantener</w:t>
      </w:r>
    </w:p>
    <w:p w:rsidR="00225E59" w:rsidRDefault="00225E59" w:rsidP="00225E59">
      <w:pPr>
        <w:jc w:val="both"/>
        <w:rPr>
          <w:rFonts w:ascii="Arial" w:hAnsi="Arial" w:cs="Arial"/>
          <w:sz w:val="24"/>
          <w:szCs w:val="24"/>
        </w:rPr>
      </w:pPr>
      <w:r w:rsidRPr="00225E59">
        <w:rPr>
          <w:rFonts w:ascii="Arial" w:hAnsi="Arial" w:cs="Arial"/>
          <w:sz w:val="24"/>
          <w:szCs w:val="24"/>
        </w:rPr>
        <w:t>Debido a que son necesariamente más complejos que los presupuestos estáticos, y debido a que no son "configúrelo y olvídese", los presupuestos flexibles requieren más capacidad intelectual para crearse, y también necesitan un seguimiento estrecho a seguir. Esto puede generar cierta tensión en un equipo de F</w:t>
      </w:r>
      <w:r>
        <w:rPr>
          <w:rFonts w:ascii="Arial" w:hAnsi="Arial" w:cs="Arial"/>
          <w:sz w:val="24"/>
          <w:szCs w:val="24"/>
        </w:rPr>
        <w:t xml:space="preserve">inanzas, </w:t>
      </w:r>
      <w:r w:rsidRPr="00225E59">
        <w:rPr>
          <w:rFonts w:ascii="Arial" w:hAnsi="Arial" w:cs="Arial"/>
          <w:sz w:val="24"/>
          <w:szCs w:val="24"/>
        </w:rPr>
        <w:t>P</w:t>
      </w:r>
      <w:r>
        <w:rPr>
          <w:rFonts w:ascii="Arial" w:hAnsi="Arial" w:cs="Arial"/>
          <w:sz w:val="24"/>
          <w:szCs w:val="24"/>
        </w:rPr>
        <w:t xml:space="preserve">roducción y </w:t>
      </w:r>
      <w:r w:rsidRPr="00225E59">
        <w:rPr>
          <w:rFonts w:ascii="Arial" w:hAnsi="Arial" w:cs="Arial"/>
          <w:sz w:val="24"/>
          <w:szCs w:val="24"/>
        </w:rPr>
        <w:t>A</w:t>
      </w:r>
      <w:r>
        <w:rPr>
          <w:rFonts w:ascii="Arial" w:hAnsi="Arial" w:cs="Arial"/>
          <w:sz w:val="24"/>
          <w:szCs w:val="24"/>
        </w:rPr>
        <w:t>dministración (FP&amp;A)</w:t>
      </w:r>
      <w:r w:rsidRPr="00225E59">
        <w:rPr>
          <w:rFonts w:ascii="Arial" w:hAnsi="Arial" w:cs="Arial"/>
          <w:sz w:val="24"/>
          <w:szCs w:val="24"/>
        </w:rPr>
        <w:t xml:space="preserve"> que ya está al límite.</w:t>
      </w:r>
    </w:p>
    <w:p w:rsidR="00225E59" w:rsidRDefault="00225E59" w:rsidP="00225E59">
      <w:pPr>
        <w:jc w:val="both"/>
        <w:rPr>
          <w:rFonts w:ascii="Arial" w:hAnsi="Arial" w:cs="Arial"/>
          <w:sz w:val="24"/>
          <w:szCs w:val="24"/>
        </w:rPr>
      </w:pPr>
      <w:r w:rsidRPr="00225E59">
        <w:rPr>
          <w:rFonts w:ascii="Arial" w:hAnsi="Arial" w:cs="Arial"/>
          <w:sz w:val="24"/>
          <w:szCs w:val="24"/>
        </w:rPr>
        <w:lastRenderedPageBreak/>
        <w:t>Demasiada flexibilidad puede limitar la capacidad de planificación de FP&amp;A</w:t>
      </w:r>
    </w:p>
    <w:p w:rsidR="00225E59" w:rsidRDefault="00225E59" w:rsidP="00225E59">
      <w:pPr>
        <w:jc w:val="both"/>
        <w:rPr>
          <w:rFonts w:ascii="Arial" w:hAnsi="Arial" w:cs="Arial"/>
          <w:sz w:val="24"/>
          <w:szCs w:val="24"/>
        </w:rPr>
      </w:pPr>
      <w:r w:rsidRPr="00225E59">
        <w:rPr>
          <w:rFonts w:ascii="Arial" w:hAnsi="Arial" w:cs="Arial"/>
          <w:sz w:val="24"/>
          <w:szCs w:val="24"/>
        </w:rPr>
        <w:t>Es posible tener demasiados planes, porque la capacidad de una empresa para planificar está limitada por la cantidad de horas que sus equipos pueden utilizar para crear planes. Los líderes presupuestarios deben tener cuidado de no permitir que el presupuesto flexible (especialmente los presupuestos flexibles avanzados) se convierta en un tren desbocado de complejidad.</w:t>
      </w:r>
    </w:p>
    <w:p w:rsidR="00225E59" w:rsidRPr="00225E59" w:rsidRDefault="00225E59" w:rsidP="00225E59">
      <w:pPr>
        <w:jc w:val="both"/>
        <w:rPr>
          <w:rFonts w:ascii="Arial" w:hAnsi="Arial" w:cs="Arial"/>
          <w:sz w:val="24"/>
          <w:szCs w:val="24"/>
        </w:rPr>
      </w:pPr>
      <w:r w:rsidRPr="00225E59">
        <w:rPr>
          <w:rFonts w:ascii="Arial" w:hAnsi="Arial" w:cs="Arial"/>
          <w:sz w:val="24"/>
          <w:szCs w:val="24"/>
        </w:rPr>
        <w:t>Las predicciones tienen una vida útil más corta y se vuelven obsoletas rápidamente</w:t>
      </w:r>
    </w:p>
    <w:p w:rsidR="00225E59" w:rsidRPr="00225E59" w:rsidRDefault="00225E59" w:rsidP="00225E59">
      <w:pPr>
        <w:jc w:val="both"/>
        <w:rPr>
          <w:rFonts w:ascii="Arial" w:hAnsi="Arial" w:cs="Arial"/>
          <w:sz w:val="24"/>
          <w:szCs w:val="24"/>
        </w:rPr>
      </w:pPr>
      <w:r w:rsidRPr="00225E59">
        <w:rPr>
          <w:rFonts w:ascii="Arial" w:hAnsi="Arial" w:cs="Arial"/>
          <w:sz w:val="24"/>
          <w:szCs w:val="24"/>
        </w:rPr>
        <w:t>Si bien la flexibilidad es genial, a veces sucede algo inesperado que invalida todo el trabajo que hiciste antes.</w:t>
      </w:r>
    </w:p>
    <w:p w:rsidR="00225E59" w:rsidRPr="00225E59" w:rsidRDefault="00225E59" w:rsidP="00225E59">
      <w:pPr>
        <w:jc w:val="both"/>
        <w:rPr>
          <w:rFonts w:ascii="Arial" w:hAnsi="Arial" w:cs="Arial"/>
          <w:sz w:val="24"/>
          <w:szCs w:val="24"/>
        </w:rPr>
      </w:pPr>
      <w:r w:rsidRPr="00225E59">
        <w:rPr>
          <w:rFonts w:ascii="Arial" w:hAnsi="Arial" w:cs="Arial"/>
          <w:sz w:val="24"/>
          <w:szCs w:val="24"/>
        </w:rPr>
        <w:t>Las empresas de todo el mundo experimentaron esto en marzo de 2020, cuando la pandemia de COVID-19 requirió cierres que paralizaron gran parte de la economía. Los modelos y las proyecciones fueron desechados, y las empresas que habían invertido mucho tiempo y recursos en la creación de un presupuesto flexible vieron cómo se invalidaba una gran cantidad de su tiempo y esfuerzo.</w:t>
      </w:r>
    </w:p>
    <w:p w:rsidR="00225E59" w:rsidRPr="00225E59" w:rsidRDefault="00225E59" w:rsidP="00225E59">
      <w:pPr>
        <w:jc w:val="both"/>
        <w:rPr>
          <w:rFonts w:ascii="Arial" w:hAnsi="Arial" w:cs="Arial"/>
          <w:sz w:val="24"/>
          <w:szCs w:val="24"/>
        </w:rPr>
      </w:pPr>
      <w:r w:rsidRPr="00225E59">
        <w:rPr>
          <w:rFonts w:ascii="Arial" w:hAnsi="Arial" w:cs="Arial"/>
          <w:sz w:val="24"/>
          <w:szCs w:val="24"/>
        </w:rPr>
        <w:t>Menos responsabilidad o incentivo para que los propietarios del presupuesto se adhieran al presupuesto original</w:t>
      </w:r>
    </w:p>
    <w:p w:rsidR="00225E59" w:rsidRPr="00225E59" w:rsidRDefault="00225E59" w:rsidP="00225E59">
      <w:pPr>
        <w:jc w:val="both"/>
        <w:rPr>
          <w:rFonts w:ascii="Arial" w:hAnsi="Arial" w:cs="Arial"/>
          <w:sz w:val="24"/>
          <w:szCs w:val="24"/>
        </w:rPr>
      </w:pPr>
      <w:r w:rsidRPr="00225E59">
        <w:rPr>
          <w:rFonts w:ascii="Arial" w:hAnsi="Arial" w:cs="Arial"/>
          <w:sz w:val="24"/>
          <w:szCs w:val="24"/>
        </w:rPr>
        <w:t>El conocimiento de que el presupuesto se puede ajustar puede ser una luz verde para que algunos propietarios de presupuestos jueguen con sus gastos. Tenga cuidado de establecer expectativas con ellos de que las desviaciones del presupuesto provienen del equipo de FP&amp;A.</w:t>
      </w:r>
    </w:p>
    <w:p w:rsidR="00225E59" w:rsidRPr="00225E59" w:rsidRDefault="00225E59" w:rsidP="00225E59">
      <w:pPr>
        <w:jc w:val="both"/>
        <w:rPr>
          <w:rFonts w:ascii="Arial" w:hAnsi="Arial" w:cs="Arial"/>
          <w:sz w:val="24"/>
          <w:szCs w:val="24"/>
        </w:rPr>
      </w:pPr>
      <w:r w:rsidRPr="00225E59">
        <w:rPr>
          <w:rFonts w:ascii="Arial" w:hAnsi="Arial" w:cs="Arial"/>
          <w:sz w:val="24"/>
          <w:szCs w:val="24"/>
        </w:rPr>
        <w:t>Los retrasos en el cierre pueden causar fricciones con el equipo de contabilidad</w:t>
      </w:r>
    </w:p>
    <w:p w:rsidR="00225E59" w:rsidRDefault="00225E59" w:rsidP="00225E59">
      <w:pPr>
        <w:jc w:val="both"/>
        <w:rPr>
          <w:rFonts w:ascii="Arial" w:hAnsi="Arial" w:cs="Arial"/>
          <w:sz w:val="24"/>
          <w:szCs w:val="24"/>
        </w:rPr>
      </w:pPr>
      <w:r w:rsidRPr="00225E59">
        <w:rPr>
          <w:rFonts w:ascii="Arial" w:hAnsi="Arial" w:cs="Arial"/>
          <w:sz w:val="24"/>
          <w:szCs w:val="24"/>
        </w:rPr>
        <w:t>Si bien la capacidad de ajustar el presupuesto es buena, puede crear muchos dolores de cabeza para el equipo de contabilidad, especialmente cuando tienen que rehacer gran parte de su trabajo para cerrar los libros, convirtiendo un proceso que frecuentemente se retrasa debido a circunstancias imprevistas en algo incluso</w:t>
      </w:r>
      <w:r>
        <w:rPr>
          <w:rFonts w:ascii="Arial" w:hAnsi="Arial" w:cs="Arial"/>
          <w:sz w:val="24"/>
          <w:szCs w:val="24"/>
        </w:rPr>
        <w:t>,</w:t>
      </w:r>
      <w:r w:rsidRPr="00225E59">
        <w:rPr>
          <w:rFonts w:ascii="Arial" w:hAnsi="Arial" w:cs="Arial"/>
          <w:sz w:val="24"/>
          <w:szCs w:val="24"/>
        </w:rPr>
        <w:t xml:space="preserve"> más tarde.</w:t>
      </w:r>
    </w:p>
    <w:p w:rsidR="00225E59" w:rsidRDefault="00225E59" w:rsidP="00225E59">
      <w:pPr>
        <w:jc w:val="both"/>
        <w:rPr>
          <w:rFonts w:ascii="Arial" w:hAnsi="Arial" w:cs="Arial"/>
          <w:sz w:val="24"/>
          <w:szCs w:val="24"/>
        </w:rPr>
      </w:pPr>
      <w:r w:rsidRPr="00225E59">
        <w:rPr>
          <w:rFonts w:ascii="Arial" w:hAnsi="Arial" w:cs="Arial"/>
          <w:sz w:val="24"/>
          <w:szCs w:val="24"/>
        </w:rPr>
        <w:t>Falta de comparaciones de ingresos</w:t>
      </w:r>
    </w:p>
    <w:p w:rsidR="00225E59" w:rsidRDefault="00225E59" w:rsidP="00225E59">
      <w:pPr>
        <w:jc w:val="both"/>
        <w:rPr>
          <w:rFonts w:ascii="Arial" w:hAnsi="Arial" w:cs="Arial"/>
          <w:sz w:val="24"/>
          <w:szCs w:val="24"/>
        </w:rPr>
      </w:pPr>
      <w:r w:rsidRPr="00225E59">
        <w:rPr>
          <w:rFonts w:ascii="Arial" w:hAnsi="Arial" w:cs="Arial"/>
          <w:sz w:val="24"/>
          <w:szCs w:val="24"/>
        </w:rPr>
        <w:t>Una de las mayores ventajas de la coherencia inherente a un presupuesto estático son las comparaciones limpias que permite. Pero un presupuesto flexible introduce mucha más variación, lo que hace que sea difícil, si no directamente imposible, que un equipo realice una comparación de ingresos o un análisis de variación precisos basándose en un escenario ideal o anterior.</w:t>
      </w:r>
    </w:p>
    <w:p w:rsidR="00225E59" w:rsidRPr="00225E59" w:rsidRDefault="00225E59" w:rsidP="00225E59">
      <w:pPr>
        <w:jc w:val="both"/>
        <w:rPr>
          <w:rFonts w:ascii="Arial" w:hAnsi="Arial" w:cs="Arial"/>
          <w:sz w:val="24"/>
          <w:szCs w:val="24"/>
        </w:rPr>
      </w:pPr>
      <w:r w:rsidRPr="00225E59">
        <w:rPr>
          <w:rFonts w:ascii="Arial" w:hAnsi="Arial" w:cs="Arial"/>
          <w:sz w:val="24"/>
          <w:szCs w:val="24"/>
        </w:rPr>
        <w:t>¿Qué es la variación presupuestaria flexible?</w:t>
      </w:r>
    </w:p>
    <w:p w:rsidR="00225E59" w:rsidRPr="00225E59" w:rsidRDefault="00225E59" w:rsidP="00225E59">
      <w:pPr>
        <w:jc w:val="both"/>
        <w:rPr>
          <w:rFonts w:ascii="Arial" w:hAnsi="Arial" w:cs="Arial"/>
          <w:sz w:val="24"/>
          <w:szCs w:val="24"/>
        </w:rPr>
      </w:pPr>
      <w:r w:rsidRPr="00225E59">
        <w:rPr>
          <w:rFonts w:ascii="Arial" w:hAnsi="Arial" w:cs="Arial"/>
          <w:sz w:val="24"/>
          <w:szCs w:val="24"/>
        </w:rPr>
        <w:t>La variación presupuestaria flexible es la diferencia en los gastos o ingresos entre el presupuesto base u original y el presupuesto en el que se flexionó.</w:t>
      </w:r>
    </w:p>
    <w:p w:rsidR="00225E59" w:rsidRPr="00225E59" w:rsidRDefault="00225E59" w:rsidP="00225E59">
      <w:pPr>
        <w:jc w:val="both"/>
        <w:rPr>
          <w:rFonts w:ascii="Arial" w:hAnsi="Arial" w:cs="Arial"/>
          <w:sz w:val="24"/>
          <w:szCs w:val="24"/>
        </w:rPr>
      </w:pPr>
      <w:r w:rsidRPr="00225E59">
        <w:rPr>
          <w:rFonts w:ascii="Arial" w:hAnsi="Arial" w:cs="Arial"/>
          <w:sz w:val="24"/>
          <w:szCs w:val="24"/>
        </w:rPr>
        <w:t>Ejemplo de variación de presupuesto flexible</w:t>
      </w:r>
    </w:p>
    <w:p w:rsidR="00225E59" w:rsidRPr="00225E59" w:rsidRDefault="00225E59" w:rsidP="00225E59">
      <w:pPr>
        <w:jc w:val="both"/>
        <w:rPr>
          <w:rFonts w:ascii="Arial" w:hAnsi="Arial" w:cs="Arial"/>
          <w:sz w:val="24"/>
          <w:szCs w:val="24"/>
        </w:rPr>
      </w:pPr>
      <w:r w:rsidRPr="00225E59">
        <w:rPr>
          <w:rFonts w:ascii="Arial" w:hAnsi="Arial" w:cs="Arial"/>
          <w:sz w:val="24"/>
          <w:szCs w:val="24"/>
        </w:rPr>
        <w:lastRenderedPageBreak/>
        <w:t xml:space="preserve">Por ejemplo, supongamos que una empresa presupuesta el COGS de un producto de $100 en $20. Pero después de hacer los números, descubren que el COGS es de 25 dólares. Aumentan el costo del producto para tener en cuenta esta variación y realizan 50 de sus 100 ventas de productos durante este período de </w:t>
      </w:r>
      <w:proofErr w:type="spellStart"/>
      <w:r w:rsidRPr="00225E59">
        <w:rPr>
          <w:rFonts w:ascii="Arial" w:hAnsi="Arial" w:cs="Arial"/>
          <w:sz w:val="24"/>
          <w:szCs w:val="24"/>
        </w:rPr>
        <w:t>Reporting</w:t>
      </w:r>
      <w:proofErr w:type="spellEnd"/>
      <w:r w:rsidRPr="00225E59">
        <w:rPr>
          <w:rFonts w:ascii="Arial" w:hAnsi="Arial" w:cs="Arial"/>
          <w:sz w:val="24"/>
          <w:szCs w:val="24"/>
        </w:rPr>
        <w:t xml:space="preserve"> a este nuevo precio. Su variación de presupuesto flexible para este producto, por lo tanto, es de -$ 250 (50 unidades vendidas con $ 5 más de COGS de lo presupuestado, o -$ 5).</w:t>
      </w:r>
    </w:p>
    <w:p w:rsidR="00225E59" w:rsidRPr="00225E59" w:rsidRDefault="00225E59" w:rsidP="00225E59">
      <w:pPr>
        <w:jc w:val="both"/>
        <w:rPr>
          <w:rFonts w:ascii="Arial" w:hAnsi="Arial" w:cs="Arial"/>
          <w:sz w:val="24"/>
          <w:szCs w:val="24"/>
        </w:rPr>
      </w:pPr>
      <w:r w:rsidRPr="00225E59">
        <w:rPr>
          <w:rFonts w:ascii="Arial" w:hAnsi="Arial" w:cs="Arial"/>
          <w:sz w:val="24"/>
          <w:szCs w:val="24"/>
        </w:rPr>
        <w:t>5 pasos para implementar con éxito un presupuesto flexible</w:t>
      </w:r>
    </w:p>
    <w:p w:rsidR="00225E59" w:rsidRPr="00225E59" w:rsidRDefault="00225E59" w:rsidP="00225E59">
      <w:pPr>
        <w:jc w:val="both"/>
        <w:rPr>
          <w:rFonts w:ascii="Arial" w:hAnsi="Arial" w:cs="Arial"/>
          <w:sz w:val="24"/>
          <w:szCs w:val="24"/>
        </w:rPr>
      </w:pPr>
      <w:r w:rsidRPr="00225E59">
        <w:rPr>
          <w:rFonts w:ascii="Arial" w:hAnsi="Arial" w:cs="Arial"/>
          <w:sz w:val="24"/>
          <w:szCs w:val="24"/>
        </w:rPr>
        <w:t>Si has decidido que un presupuesto flexible es el camino correcto para tu organización, aquí te explicamos cómo implementarlo con éxito.</w:t>
      </w:r>
    </w:p>
    <w:p w:rsidR="00225E59" w:rsidRPr="00225E59" w:rsidRDefault="00225E59" w:rsidP="00225E59">
      <w:pPr>
        <w:jc w:val="both"/>
        <w:rPr>
          <w:rFonts w:ascii="Arial" w:hAnsi="Arial" w:cs="Arial"/>
          <w:sz w:val="24"/>
          <w:szCs w:val="24"/>
        </w:rPr>
      </w:pPr>
      <w:r w:rsidRPr="00225E59">
        <w:rPr>
          <w:rFonts w:ascii="Arial" w:hAnsi="Arial" w:cs="Arial"/>
          <w:sz w:val="24"/>
          <w:szCs w:val="24"/>
        </w:rPr>
        <w:t>1. Identificar los costes fijos y variables</w:t>
      </w:r>
    </w:p>
    <w:p w:rsidR="00225E59" w:rsidRPr="00225E59" w:rsidRDefault="00225E59" w:rsidP="00225E59">
      <w:pPr>
        <w:jc w:val="both"/>
        <w:rPr>
          <w:rFonts w:ascii="Arial" w:hAnsi="Arial" w:cs="Arial"/>
          <w:sz w:val="24"/>
          <w:szCs w:val="24"/>
        </w:rPr>
      </w:pPr>
      <w:r w:rsidRPr="00225E59">
        <w:rPr>
          <w:rFonts w:ascii="Arial" w:hAnsi="Arial" w:cs="Arial"/>
          <w:sz w:val="24"/>
          <w:szCs w:val="24"/>
        </w:rPr>
        <w:t>Es esencial que identifiques dónde pueden existir variaciones. Por ejemplo, es probable que los costos como el alquiler, los pagos de deudas o los bienes y servicios públicos permanezcan fijos y constantes. Pero los costos como las ventas y el gasto en marketing pueden variar enormemente.</w:t>
      </w:r>
    </w:p>
    <w:p w:rsidR="00225E59" w:rsidRDefault="00225E59" w:rsidP="00225E59">
      <w:pPr>
        <w:jc w:val="both"/>
        <w:rPr>
          <w:rFonts w:ascii="Arial" w:hAnsi="Arial" w:cs="Arial"/>
          <w:sz w:val="24"/>
          <w:szCs w:val="24"/>
        </w:rPr>
      </w:pPr>
      <w:r w:rsidRPr="00225E59">
        <w:rPr>
          <w:rFonts w:ascii="Arial" w:hAnsi="Arial" w:cs="Arial"/>
          <w:sz w:val="24"/>
          <w:szCs w:val="24"/>
        </w:rPr>
        <w:t>Separe los costos variables. Esto reducirá enormemente la cantidad de escenarios que necesita crear.</w:t>
      </w:r>
    </w:p>
    <w:p w:rsidR="00225E59" w:rsidRPr="00225E59" w:rsidRDefault="00225E59" w:rsidP="00225E59">
      <w:pPr>
        <w:jc w:val="both"/>
        <w:rPr>
          <w:rFonts w:ascii="Arial" w:hAnsi="Arial" w:cs="Arial"/>
          <w:sz w:val="24"/>
          <w:szCs w:val="24"/>
        </w:rPr>
      </w:pPr>
      <w:r w:rsidRPr="00225E59">
        <w:rPr>
          <w:rFonts w:ascii="Arial" w:hAnsi="Arial" w:cs="Arial"/>
          <w:sz w:val="24"/>
          <w:szCs w:val="24"/>
        </w:rPr>
        <w:t>2. Utilice la relación de costo variable para crear un modelo de presupuesto</w:t>
      </w:r>
    </w:p>
    <w:p w:rsidR="00225E59" w:rsidRPr="00225E59" w:rsidRDefault="00225E59" w:rsidP="00225E59">
      <w:pPr>
        <w:jc w:val="both"/>
        <w:rPr>
          <w:rFonts w:ascii="Arial" w:hAnsi="Arial" w:cs="Arial"/>
          <w:sz w:val="24"/>
          <w:szCs w:val="24"/>
        </w:rPr>
      </w:pPr>
      <w:r w:rsidRPr="00225E59">
        <w:rPr>
          <w:rFonts w:ascii="Arial" w:hAnsi="Arial" w:cs="Arial"/>
          <w:sz w:val="24"/>
          <w:szCs w:val="24"/>
        </w:rPr>
        <w:t>El cociente de costos variables compara los costos de aumentar la producción con los ingresos resultantes. En este paso, desea identificar la relación de costo variable para cada producto, bien o servicio que venda y crear un modelo que pueda usar para el análisis de escenarios en el siguiente paso.</w:t>
      </w:r>
    </w:p>
    <w:p w:rsidR="00225E59" w:rsidRPr="00225E59" w:rsidRDefault="00225E59" w:rsidP="00225E59">
      <w:pPr>
        <w:jc w:val="both"/>
        <w:rPr>
          <w:rFonts w:ascii="Arial" w:hAnsi="Arial" w:cs="Arial"/>
          <w:sz w:val="24"/>
          <w:szCs w:val="24"/>
        </w:rPr>
      </w:pPr>
      <w:r w:rsidRPr="00225E59">
        <w:rPr>
          <w:rFonts w:ascii="Arial" w:hAnsi="Arial" w:cs="Arial"/>
          <w:sz w:val="24"/>
          <w:szCs w:val="24"/>
        </w:rPr>
        <w:t>La fórmula para la relación de costo variable es la siguiente:</w:t>
      </w:r>
    </w:p>
    <w:p w:rsidR="00225E59" w:rsidRPr="00225E59" w:rsidRDefault="00225E59" w:rsidP="00225E59">
      <w:pPr>
        <w:jc w:val="both"/>
        <w:rPr>
          <w:rFonts w:ascii="Arial" w:hAnsi="Arial" w:cs="Arial"/>
          <w:sz w:val="24"/>
          <w:szCs w:val="24"/>
        </w:rPr>
      </w:pPr>
      <w:r w:rsidRPr="00225E59">
        <w:rPr>
          <w:rFonts w:ascii="Arial" w:hAnsi="Arial" w:cs="Arial"/>
          <w:sz w:val="24"/>
          <w:szCs w:val="24"/>
        </w:rPr>
        <w:t>Ratio de Costes Variables = Costes Variables / Ventas Netas</w:t>
      </w:r>
    </w:p>
    <w:p w:rsidR="00225E59" w:rsidRPr="00225E59" w:rsidRDefault="00225E59" w:rsidP="00225E59">
      <w:pPr>
        <w:jc w:val="both"/>
        <w:rPr>
          <w:rFonts w:ascii="Arial" w:hAnsi="Arial" w:cs="Arial"/>
          <w:sz w:val="24"/>
          <w:szCs w:val="24"/>
        </w:rPr>
      </w:pPr>
      <w:r w:rsidRPr="00225E59">
        <w:rPr>
          <w:rFonts w:ascii="Arial" w:hAnsi="Arial" w:cs="Arial"/>
          <w:sz w:val="24"/>
          <w:szCs w:val="24"/>
        </w:rPr>
        <w:t>Alternativamente:</w:t>
      </w:r>
    </w:p>
    <w:p w:rsidR="00225E59" w:rsidRPr="00225E59" w:rsidRDefault="00225E59" w:rsidP="00225E59">
      <w:pPr>
        <w:jc w:val="both"/>
        <w:rPr>
          <w:rFonts w:ascii="Arial" w:hAnsi="Arial" w:cs="Arial"/>
          <w:sz w:val="24"/>
          <w:szCs w:val="24"/>
        </w:rPr>
      </w:pPr>
      <w:r w:rsidRPr="00225E59">
        <w:rPr>
          <w:rFonts w:ascii="Arial" w:hAnsi="Arial" w:cs="Arial"/>
          <w:sz w:val="24"/>
          <w:szCs w:val="24"/>
        </w:rPr>
        <w:t>Ratio de Coste Variable = 1 – Margen de Contribución</w:t>
      </w:r>
    </w:p>
    <w:p w:rsidR="00225E59" w:rsidRPr="00225E59" w:rsidRDefault="00225E59" w:rsidP="00225E59">
      <w:pPr>
        <w:jc w:val="both"/>
        <w:rPr>
          <w:rFonts w:ascii="Arial" w:hAnsi="Arial" w:cs="Arial"/>
          <w:sz w:val="24"/>
          <w:szCs w:val="24"/>
        </w:rPr>
      </w:pPr>
      <w:r w:rsidRPr="00225E59">
        <w:rPr>
          <w:rFonts w:ascii="Arial" w:hAnsi="Arial" w:cs="Arial"/>
          <w:sz w:val="24"/>
          <w:szCs w:val="24"/>
        </w:rPr>
        <w:t>3. Modelar diferentes escenarios con el modelo presupuestario</w:t>
      </w:r>
    </w:p>
    <w:p w:rsidR="00225E59" w:rsidRPr="00F83C67" w:rsidRDefault="00225E59" w:rsidP="00225E59">
      <w:pPr>
        <w:jc w:val="both"/>
        <w:rPr>
          <w:rFonts w:ascii="Arial" w:hAnsi="Arial" w:cs="Arial"/>
          <w:sz w:val="24"/>
          <w:szCs w:val="24"/>
        </w:rPr>
      </w:pPr>
      <w:r w:rsidRPr="00225E59">
        <w:rPr>
          <w:rFonts w:ascii="Arial" w:hAnsi="Arial" w:cs="Arial"/>
          <w:sz w:val="24"/>
          <w:szCs w:val="24"/>
        </w:rPr>
        <w:t>Ahora que tiene un modelo de presupuesto, es hora de modelar escenarios. Debe modelar escenarios en función de la variación de costos que es probable que se produzca, con cierto margen de maniobra para escenarios inesperados.</w:t>
      </w:r>
    </w:p>
    <w:p w:rsidR="00225E59" w:rsidRPr="00225E59" w:rsidRDefault="00225E59" w:rsidP="00225E59">
      <w:pPr>
        <w:jc w:val="both"/>
        <w:rPr>
          <w:rFonts w:ascii="Arial" w:hAnsi="Arial" w:cs="Arial"/>
          <w:sz w:val="24"/>
          <w:szCs w:val="24"/>
        </w:rPr>
      </w:pPr>
      <w:r w:rsidRPr="00225E59">
        <w:rPr>
          <w:rFonts w:ascii="Arial" w:hAnsi="Arial" w:cs="Arial"/>
          <w:sz w:val="24"/>
          <w:szCs w:val="24"/>
        </w:rPr>
        <w:t>4. Decide tu presupuesto</w:t>
      </w:r>
    </w:p>
    <w:p w:rsidR="00225E59" w:rsidRPr="00225E59" w:rsidRDefault="00225E59" w:rsidP="00225E59">
      <w:pPr>
        <w:jc w:val="both"/>
        <w:rPr>
          <w:rFonts w:ascii="Arial" w:hAnsi="Arial" w:cs="Arial"/>
          <w:sz w:val="24"/>
          <w:szCs w:val="24"/>
        </w:rPr>
      </w:pPr>
      <w:r w:rsidRPr="00225E59">
        <w:rPr>
          <w:rFonts w:ascii="Arial" w:hAnsi="Arial" w:cs="Arial"/>
          <w:sz w:val="24"/>
          <w:szCs w:val="24"/>
        </w:rPr>
        <w:t>Ahora que ha mapeado sus numerosos escenarios, es hora de asignar algunos números y parámetros de presupuesto. Esto es más un arte que una ciencia, pero debes comenzar por priorizar a través de un presupuesto conservador y luego agregar gastos más convenientes o superfluos.</w:t>
      </w:r>
    </w:p>
    <w:p w:rsidR="00225E59" w:rsidRPr="00225E59" w:rsidRDefault="00225E59" w:rsidP="00225E59">
      <w:pPr>
        <w:jc w:val="both"/>
        <w:rPr>
          <w:rFonts w:ascii="Arial" w:hAnsi="Arial" w:cs="Arial"/>
          <w:sz w:val="24"/>
          <w:szCs w:val="24"/>
        </w:rPr>
      </w:pPr>
    </w:p>
    <w:p w:rsidR="00225E59" w:rsidRPr="00225E59" w:rsidRDefault="00225E59" w:rsidP="00225E59">
      <w:pPr>
        <w:jc w:val="both"/>
        <w:rPr>
          <w:rFonts w:ascii="Arial" w:hAnsi="Arial" w:cs="Arial"/>
          <w:sz w:val="24"/>
          <w:szCs w:val="24"/>
        </w:rPr>
      </w:pPr>
      <w:r w:rsidRPr="00225E59">
        <w:rPr>
          <w:rFonts w:ascii="Arial" w:hAnsi="Arial" w:cs="Arial"/>
          <w:sz w:val="24"/>
          <w:szCs w:val="24"/>
        </w:rPr>
        <w:lastRenderedPageBreak/>
        <w:t xml:space="preserve">Cualquier método de </w:t>
      </w:r>
      <w:proofErr w:type="spellStart"/>
      <w:r w:rsidRPr="00225E59">
        <w:rPr>
          <w:rFonts w:ascii="Arial" w:hAnsi="Arial" w:cs="Arial"/>
          <w:sz w:val="24"/>
          <w:szCs w:val="24"/>
        </w:rPr>
        <w:t>presupuestación</w:t>
      </w:r>
      <w:proofErr w:type="spellEnd"/>
      <w:r w:rsidRPr="00225E59">
        <w:rPr>
          <w:rFonts w:ascii="Arial" w:hAnsi="Arial" w:cs="Arial"/>
          <w:sz w:val="24"/>
          <w:szCs w:val="24"/>
        </w:rPr>
        <w:t xml:space="preserve"> funciona aquí: puede usar la </w:t>
      </w:r>
      <w:proofErr w:type="spellStart"/>
      <w:r w:rsidRPr="00225E59">
        <w:rPr>
          <w:rFonts w:ascii="Arial" w:hAnsi="Arial" w:cs="Arial"/>
          <w:sz w:val="24"/>
          <w:szCs w:val="24"/>
        </w:rPr>
        <w:t>presupuestación</w:t>
      </w:r>
      <w:proofErr w:type="spellEnd"/>
      <w:r w:rsidRPr="00225E59">
        <w:rPr>
          <w:rFonts w:ascii="Arial" w:hAnsi="Arial" w:cs="Arial"/>
          <w:sz w:val="24"/>
          <w:szCs w:val="24"/>
        </w:rPr>
        <w:t xml:space="preserve"> incremental para un presupuesto flexible básico o la </w:t>
      </w:r>
      <w:proofErr w:type="spellStart"/>
      <w:r w:rsidRPr="00225E59">
        <w:rPr>
          <w:rFonts w:ascii="Arial" w:hAnsi="Arial" w:cs="Arial"/>
          <w:sz w:val="24"/>
          <w:szCs w:val="24"/>
        </w:rPr>
        <w:t>presupuestación</w:t>
      </w:r>
      <w:proofErr w:type="spellEnd"/>
      <w:r w:rsidRPr="00225E59">
        <w:rPr>
          <w:rFonts w:ascii="Arial" w:hAnsi="Arial" w:cs="Arial"/>
          <w:sz w:val="24"/>
          <w:szCs w:val="24"/>
        </w:rPr>
        <w:t xml:space="preserve"> de base cero para reelaborar completamente el presupuesto.</w:t>
      </w:r>
    </w:p>
    <w:p w:rsidR="00225E59" w:rsidRPr="00225E59" w:rsidRDefault="00225E59" w:rsidP="00225E59">
      <w:pPr>
        <w:jc w:val="both"/>
        <w:rPr>
          <w:rFonts w:ascii="Arial" w:hAnsi="Arial" w:cs="Arial"/>
          <w:sz w:val="24"/>
          <w:szCs w:val="24"/>
        </w:rPr>
      </w:pPr>
      <w:r w:rsidRPr="00225E59">
        <w:rPr>
          <w:rFonts w:ascii="Arial" w:hAnsi="Arial" w:cs="Arial"/>
          <w:sz w:val="24"/>
          <w:szCs w:val="24"/>
        </w:rPr>
        <w:t>5. Compara tu modelo de presupuesto con los gastos reales con el análisis de varianza</w:t>
      </w:r>
    </w:p>
    <w:p w:rsidR="00225E59" w:rsidRPr="00225E59" w:rsidRDefault="00225E59" w:rsidP="00225E59">
      <w:pPr>
        <w:jc w:val="both"/>
        <w:rPr>
          <w:rFonts w:ascii="Arial" w:hAnsi="Arial" w:cs="Arial"/>
          <w:sz w:val="24"/>
          <w:szCs w:val="24"/>
        </w:rPr>
      </w:pPr>
      <w:r w:rsidRPr="00225E59">
        <w:rPr>
          <w:rFonts w:ascii="Arial" w:hAnsi="Arial" w:cs="Arial"/>
          <w:sz w:val="24"/>
          <w:szCs w:val="24"/>
        </w:rPr>
        <w:t>Por último, debes comparar tus gastos reales con tu presupuesto y evaluar la eficacia y precisión de tu presupuesto flexible.</w:t>
      </w:r>
    </w:p>
    <w:p w:rsidR="00225E59" w:rsidRPr="00225E59" w:rsidRDefault="00225E59" w:rsidP="00225E59">
      <w:pPr>
        <w:jc w:val="both"/>
        <w:rPr>
          <w:rFonts w:ascii="Arial" w:hAnsi="Arial" w:cs="Arial"/>
          <w:sz w:val="24"/>
          <w:szCs w:val="24"/>
        </w:rPr>
      </w:pPr>
      <w:r w:rsidRPr="00225E59">
        <w:rPr>
          <w:rFonts w:ascii="Arial" w:hAnsi="Arial" w:cs="Arial"/>
          <w:sz w:val="24"/>
          <w:szCs w:val="24"/>
        </w:rPr>
        <w:t>El análisis de la variación presupuestaria es un paso final esencial de cualquier proceso presupuestario y un requisito previo para el siguiente ciclo presupuestario.</w:t>
      </w:r>
    </w:p>
    <w:p w:rsidR="00225E59" w:rsidRPr="00225E59" w:rsidRDefault="00225E59" w:rsidP="00225E59">
      <w:pPr>
        <w:jc w:val="both"/>
        <w:rPr>
          <w:rFonts w:ascii="Arial" w:hAnsi="Arial" w:cs="Arial"/>
          <w:sz w:val="24"/>
          <w:szCs w:val="24"/>
        </w:rPr>
      </w:pPr>
      <w:r w:rsidRPr="00225E59">
        <w:rPr>
          <w:rFonts w:ascii="Arial" w:hAnsi="Arial" w:cs="Arial"/>
          <w:sz w:val="24"/>
          <w:szCs w:val="24"/>
        </w:rPr>
        <w:t>Comprender y evaluar sus presupuestos anteriores le ayudará a crear un presupuesto futuro más preciso, lo que facilitará el trabajo de todos y estabilizará las finanzas de la empresa.</w:t>
      </w:r>
    </w:p>
    <w:p w:rsidR="00225E59" w:rsidRDefault="00225E59" w:rsidP="00CC0D2C">
      <w:pPr>
        <w:jc w:val="both"/>
        <w:rPr>
          <w:rFonts w:ascii="Arial" w:hAnsi="Arial" w:cs="Arial"/>
          <w:b/>
          <w:sz w:val="24"/>
          <w:szCs w:val="24"/>
        </w:rPr>
      </w:pPr>
    </w:p>
    <w:p w:rsidR="00CC0D2C" w:rsidRPr="00CC0D2C" w:rsidRDefault="00CC0D2C" w:rsidP="00CC0D2C">
      <w:pPr>
        <w:jc w:val="both"/>
        <w:rPr>
          <w:rFonts w:ascii="Arial" w:hAnsi="Arial" w:cs="Arial"/>
          <w:b/>
          <w:sz w:val="24"/>
          <w:szCs w:val="24"/>
        </w:rPr>
      </w:pPr>
      <w:r w:rsidRPr="00CC0D2C">
        <w:rPr>
          <w:rFonts w:ascii="Arial" w:hAnsi="Arial" w:cs="Arial"/>
          <w:b/>
          <w:sz w:val="24"/>
          <w:szCs w:val="24"/>
        </w:rPr>
        <w:t xml:space="preserve">Presupuesto estático vs. </w:t>
      </w:r>
      <w:r w:rsidR="00F83C67" w:rsidRPr="00CC0D2C">
        <w:rPr>
          <w:rFonts w:ascii="Arial" w:hAnsi="Arial" w:cs="Arial"/>
          <w:b/>
          <w:sz w:val="24"/>
          <w:szCs w:val="24"/>
        </w:rPr>
        <w:t>Presupuesto</w:t>
      </w:r>
      <w:r w:rsidRPr="00CC0D2C">
        <w:rPr>
          <w:rFonts w:ascii="Arial" w:hAnsi="Arial" w:cs="Arial"/>
          <w:b/>
          <w:sz w:val="24"/>
          <w:szCs w:val="24"/>
        </w:rPr>
        <w:t xml:space="preserve"> flexible</w:t>
      </w:r>
    </w:p>
    <w:p w:rsidR="00CC0D2C" w:rsidRPr="00CC0D2C" w:rsidRDefault="00CC0D2C" w:rsidP="00CC0D2C">
      <w:pPr>
        <w:jc w:val="both"/>
        <w:rPr>
          <w:rFonts w:ascii="Arial" w:hAnsi="Arial" w:cs="Arial"/>
          <w:b/>
          <w:sz w:val="24"/>
          <w:szCs w:val="24"/>
        </w:rPr>
      </w:pPr>
      <w:r w:rsidRPr="00CC0D2C">
        <w:rPr>
          <w:rFonts w:ascii="Arial" w:hAnsi="Arial" w:cs="Arial"/>
          <w:b/>
          <w:sz w:val="24"/>
          <w:szCs w:val="24"/>
        </w:rPr>
        <w:t>Todos los presupuestos son prescriptivos. Pero mientras que un presupuesto estático no es vivo, un presupuesto flexible sí lo es.</w:t>
      </w:r>
    </w:p>
    <w:p w:rsidR="00CC0D2C" w:rsidRPr="00CC0D2C" w:rsidRDefault="00CC0D2C" w:rsidP="00CC0D2C">
      <w:pPr>
        <w:jc w:val="both"/>
        <w:rPr>
          <w:rFonts w:ascii="Arial" w:hAnsi="Arial" w:cs="Arial"/>
          <w:b/>
          <w:sz w:val="24"/>
          <w:szCs w:val="24"/>
        </w:rPr>
      </w:pPr>
      <w:r w:rsidRPr="00CC0D2C">
        <w:rPr>
          <w:rFonts w:ascii="Arial" w:hAnsi="Arial" w:cs="Arial"/>
          <w:b/>
          <w:sz w:val="24"/>
          <w:szCs w:val="24"/>
        </w:rPr>
        <w:t>En otras palabras, un presupuesto flexible tiene asignaciones y escenarios incorporados para las fluctuaciones en los ingresos y gastos. Pero un presupuesto estático no lo hace.</w:t>
      </w:r>
    </w:p>
    <w:sectPr w:rsidR="00CC0D2C" w:rsidRPr="00CC0D2C" w:rsidSect="00BC2EE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6BA"/>
    <w:multiLevelType w:val="hybridMultilevel"/>
    <w:tmpl w:val="D31EC0A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nsid w:val="041A0EFB"/>
    <w:multiLevelType w:val="multilevel"/>
    <w:tmpl w:val="DEC2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C10E6"/>
    <w:multiLevelType w:val="hybridMultilevel"/>
    <w:tmpl w:val="19A4FB1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9D54EBA"/>
    <w:multiLevelType w:val="multilevel"/>
    <w:tmpl w:val="E43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8555B3"/>
    <w:multiLevelType w:val="multilevel"/>
    <w:tmpl w:val="E912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7B37CF"/>
    <w:multiLevelType w:val="hybridMultilevel"/>
    <w:tmpl w:val="691CE8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1847DB3"/>
    <w:multiLevelType w:val="multilevel"/>
    <w:tmpl w:val="1162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B004F7"/>
    <w:multiLevelType w:val="hybridMultilevel"/>
    <w:tmpl w:val="3F74BC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D442373"/>
    <w:multiLevelType w:val="hybridMultilevel"/>
    <w:tmpl w:val="7C3EB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0CD2E6F"/>
    <w:multiLevelType w:val="multilevel"/>
    <w:tmpl w:val="1EA4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725B2C"/>
    <w:multiLevelType w:val="hybridMultilevel"/>
    <w:tmpl w:val="8DAA47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4B63036"/>
    <w:multiLevelType w:val="multilevel"/>
    <w:tmpl w:val="9FEE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290968"/>
    <w:multiLevelType w:val="hybridMultilevel"/>
    <w:tmpl w:val="0602D5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8C73851"/>
    <w:multiLevelType w:val="multilevel"/>
    <w:tmpl w:val="8738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84625E"/>
    <w:multiLevelType w:val="multilevel"/>
    <w:tmpl w:val="D716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A1401A"/>
    <w:multiLevelType w:val="hybridMultilevel"/>
    <w:tmpl w:val="ECB0B9E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58D07F1B"/>
    <w:multiLevelType w:val="multilevel"/>
    <w:tmpl w:val="E858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584608"/>
    <w:multiLevelType w:val="multilevel"/>
    <w:tmpl w:val="EB3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0D6233"/>
    <w:multiLevelType w:val="hybridMultilevel"/>
    <w:tmpl w:val="03CE6CB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6128082C"/>
    <w:multiLevelType w:val="hybridMultilevel"/>
    <w:tmpl w:val="5DE239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61F41DC9"/>
    <w:multiLevelType w:val="hybridMultilevel"/>
    <w:tmpl w:val="CB9C9E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652D4B6D"/>
    <w:multiLevelType w:val="multilevel"/>
    <w:tmpl w:val="AC04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6303DB"/>
    <w:multiLevelType w:val="hybridMultilevel"/>
    <w:tmpl w:val="286C18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6EE47129"/>
    <w:multiLevelType w:val="multilevel"/>
    <w:tmpl w:val="F952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556EB2"/>
    <w:multiLevelType w:val="hybridMultilevel"/>
    <w:tmpl w:val="DA4651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2BC56C0"/>
    <w:multiLevelType w:val="hybridMultilevel"/>
    <w:tmpl w:val="7C7C00D6"/>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0"/>
  </w:num>
  <w:num w:numId="2">
    <w:abstractNumId w:val="25"/>
  </w:num>
  <w:num w:numId="3">
    <w:abstractNumId w:val="0"/>
  </w:num>
  <w:num w:numId="4">
    <w:abstractNumId w:val="5"/>
  </w:num>
  <w:num w:numId="5">
    <w:abstractNumId w:val="8"/>
  </w:num>
  <w:num w:numId="6">
    <w:abstractNumId w:val="7"/>
  </w:num>
  <w:num w:numId="7">
    <w:abstractNumId w:val="12"/>
  </w:num>
  <w:num w:numId="8">
    <w:abstractNumId w:val="9"/>
  </w:num>
  <w:num w:numId="9">
    <w:abstractNumId w:val="17"/>
  </w:num>
  <w:num w:numId="10">
    <w:abstractNumId w:val="6"/>
  </w:num>
  <w:num w:numId="11">
    <w:abstractNumId w:val="1"/>
  </w:num>
  <w:num w:numId="12">
    <w:abstractNumId w:val="4"/>
  </w:num>
  <w:num w:numId="13">
    <w:abstractNumId w:val="16"/>
  </w:num>
  <w:num w:numId="14">
    <w:abstractNumId w:val="11"/>
  </w:num>
  <w:num w:numId="15">
    <w:abstractNumId w:val="13"/>
  </w:num>
  <w:num w:numId="16">
    <w:abstractNumId w:val="21"/>
  </w:num>
  <w:num w:numId="17">
    <w:abstractNumId w:val="14"/>
  </w:num>
  <w:num w:numId="18">
    <w:abstractNumId w:val="3"/>
  </w:num>
  <w:num w:numId="19">
    <w:abstractNumId w:val="22"/>
  </w:num>
  <w:num w:numId="20">
    <w:abstractNumId w:val="20"/>
  </w:num>
  <w:num w:numId="21">
    <w:abstractNumId w:val="19"/>
  </w:num>
  <w:num w:numId="22">
    <w:abstractNumId w:val="18"/>
  </w:num>
  <w:num w:numId="23">
    <w:abstractNumId w:val="15"/>
  </w:num>
  <w:num w:numId="24">
    <w:abstractNumId w:val="2"/>
  </w:num>
  <w:num w:numId="25">
    <w:abstractNumId w:val="24"/>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112579"/>
    <w:rsid w:val="000235A9"/>
    <w:rsid w:val="00084A01"/>
    <w:rsid w:val="00112579"/>
    <w:rsid w:val="00225E59"/>
    <w:rsid w:val="00317B8F"/>
    <w:rsid w:val="0034641C"/>
    <w:rsid w:val="00351937"/>
    <w:rsid w:val="00395361"/>
    <w:rsid w:val="00462674"/>
    <w:rsid w:val="004C7A70"/>
    <w:rsid w:val="00525BB9"/>
    <w:rsid w:val="007568B4"/>
    <w:rsid w:val="007A1091"/>
    <w:rsid w:val="007E40DA"/>
    <w:rsid w:val="009A23E1"/>
    <w:rsid w:val="009E43A6"/>
    <w:rsid w:val="00B54C5A"/>
    <w:rsid w:val="00B6375E"/>
    <w:rsid w:val="00B6688A"/>
    <w:rsid w:val="00BA7D63"/>
    <w:rsid w:val="00BC2EE7"/>
    <w:rsid w:val="00CC0D2C"/>
    <w:rsid w:val="00CF7C1E"/>
    <w:rsid w:val="00D93507"/>
    <w:rsid w:val="00DC7C6C"/>
    <w:rsid w:val="00EB227B"/>
    <w:rsid w:val="00F83C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79"/>
    <w:pPr>
      <w:spacing w:after="160" w:line="259" w:lineRule="auto"/>
    </w:pPr>
    <w:rPr>
      <w:rFonts w:ascii="Calibri" w:eastAsia="Calibri" w:hAnsi="Calibri" w:cs="Times New Roman"/>
    </w:rPr>
  </w:style>
  <w:style w:type="paragraph" w:styleId="Ttulo2">
    <w:name w:val="heading 2"/>
    <w:basedOn w:val="Normal"/>
    <w:link w:val="Ttulo2Car"/>
    <w:uiPriority w:val="9"/>
    <w:qFormat/>
    <w:rsid w:val="00DC7C6C"/>
    <w:pPr>
      <w:spacing w:before="100" w:beforeAutospacing="1" w:after="100" w:afterAutospacing="1" w:line="240" w:lineRule="auto"/>
      <w:outlineLvl w:val="1"/>
    </w:pPr>
    <w:rPr>
      <w:rFonts w:ascii="Times New Roman" w:eastAsia="Times New Roman" w:hAnsi="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2579"/>
    <w:pPr>
      <w:ind w:left="720"/>
      <w:contextualSpacing/>
    </w:pPr>
  </w:style>
  <w:style w:type="character" w:styleId="Hipervnculo">
    <w:name w:val="Hyperlink"/>
    <w:basedOn w:val="Fuentedeprrafopredeter"/>
    <w:uiPriority w:val="99"/>
    <w:unhideWhenUsed/>
    <w:rsid w:val="00317B8F"/>
    <w:rPr>
      <w:color w:val="0000FF" w:themeColor="hyperlink"/>
      <w:u w:val="single"/>
    </w:rPr>
  </w:style>
  <w:style w:type="paragraph" w:styleId="Textodeglobo">
    <w:name w:val="Balloon Text"/>
    <w:basedOn w:val="Normal"/>
    <w:link w:val="TextodegloboCar"/>
    <w:uiPriority w:val="99"/>
    <w:semiHidden/>
    <w:unhideWhenUsed/>
    <w:rsid w:val="00DC7C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7C6C"/>
    <w:rPr>
      <w:rFonts w:ascii="Tahoma" w:eastAsia="Calibri" w:hAnsi="Tahoma" w:cs="Tahoma"/>
      <w:sz w:val="16"/>
      <w:szCs w:val="16"/>
    </w:rPr>
  </w:style>
  <w:style w:type="character" w:customStyle="1" w:styleId="Ttulo2Car">
    <w:name w:val="Título 2 Car"/>
    <w:basedOn w:val="Fuentedeprrafopredeter"/>
    <w:link w:val="Ttulo2"/>
    <w:uiPriority w:val="9"/>
    <w:rsid w:val="00DC7C6C"/>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DC7C6C"/>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basedOn w:val="Fuentedeprrafopredeter"/>
    <w:uiPriority w:val="22"/>
    <w:qFormat/>
    <w:rsid w:val="00DC7C6C"/>
    <w:rPr>
      <w:b/>
      <w:bCs/>
    </w:rPr>
  </w:style>
  <w:style w:type="character" w:styleId="nfasis">
    <w:name w:val="Emphasis"/>
    <w:basedOn w:val="Fuentedeprrafopredeter"/>
    <w:uiPriority w:val="20"/>
    <w:qFormat/>
    <w:rsid w:val="00DC7C6C"/>
    <w:rPr>
      <w:i/>
      <w:iCs/>
    </w:rPr>
  </w:style>
</w:styles>
</file>

<file path=word/webSettings.xml><?xml version="1.0" encoding="utf-8"?>
<w:webSettings xmlns:r="http://schemas.openxmlformats.org/officeDocument/2006/relationships" xmlns:w="http://schemas.openxmlformats.org/wordprocessingml/2006/main">
  <w:divs>
    <w:div w:id="30150973">
      <w:bodyDiv w:val="1"/>
      <w:marLeft w:val="0"/>
      <w:marRight w:val="0"/>
      <w:marTop w:val="0"/>
      <w:marBottom w:val="0"/>
      <w:divBdr>
        <w:top w:val="none" w:sz="0" w:space="0" w:color="auto"/>
        <w:left w:val="none" w:sz="0" w:space="0" w:color="auto"/>
        <w:bottom w:val="none" w:sz="0" w:space="0" w:color="auto"/>
        <w:right w:val="none" w:sz="0" w:space="0" w:color="auto"/>
      </w:divBdr>
    </w:div>
    <w:div w:id="32732214">
      <w:bodyDiv w:val="1"/>
      <w:marLeft w:val="0"/>
      <w:marRight w:val="0"/>
      <w:marTop w:val="0"/>
      <w:marBottom w:val="0"/>
      <w:divBdr>
        <w:top w:val="none" w:sz="0" w:space="0" w:color="auto"/>
        <w:left w:val="none" w:sz="0" w:space="0" w:color="auto"/>
        <w:bottom w:val="none" w:sz="0" w:space="0" w:color="auto"/>
        <w:right w:val="none" w:sz="0" w:space="0" w:color="auto"/>
      </w:divBdr>
      <w:divsChild>
        <w:div w:id="1095714677">
          <w:marLeft w:val="0"/>
          <w:marRight w:val="0"/>
          <w:marTop w:val="0"/>
          <w:marBottom w:val="0"/>
          <w:divBdr>
            <w:top w:val="none" w:sz="0" w:space="0" w:color="auto"/>
            <w:left w:val="none" w:sz="0" w:space="0" w:color="auto"/>
            <w:bottom w:val="none" w:sz="0" w:space="0" w:color="auto"/>
            <w:right w:val="none" w:sz="0" w:space="0" w:color="auto"/>
          </w:divBdr>
          <w:divsChild>
            <w:div w:id="15331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5993">
      <w:bodyDiv w:val="1"/>
      <w:marLeft w:val="0"/>
      <w:marRight w:val="0"/>
      <w:marTop w:val="0"/>
      <w:marBottom w:val="0"/>
      <w:divBdr>
        <w:top w:val="none" w:sz="0" w:space="0" w:color="auto"/>
        <w:left w:val="none" w:sz="0" w:space="0" w:color="auto"/>
        <w:bottom w:val="none" w:sz="0" w:space="0" w:color="auto"/>
        <w:right w:val="none" w:sz="0" w:space="0" w:color="auto"/>
      </w:divBdr>
    </w:div>
    <w:div w:id="52393203">
      <w:bodyDiv w:val="1"/>
      <w:marLeft w:val="0"/>
      <w:marRight w:val="0"/>
      <w:marTop w:val="0"/>
      <w:marBottom w:val="0"/>
      <w:divBdr>
        <w:top w:val="none" w:sz="0" w:space="0" w:color="auto"/>
        <w:left w:val="none" w:sz="0" w:space="0" w:color="auto"/>
        <w:bottom w:val="none" w:sz="0" w:space="0" w:color="auto"/>
        <w:right w:val="none" w:sz="0" w:space="0" w:color="auto"/>
      </w:divBdr>
    </w:div>
    <w:div w:id="74791861">
      <w:bodyDiv w:val="1"/>
      <w:marLeft w:val="0"/>
      <w:marRight w:val="0"/>
      <w:marTop w:val="0"/>
      <w:marBottom w:val="0"/>
      <w:divBdr>
        <w:top w:val="none" w:sz="0" w:space="0" w:color="auto"/>
        <w:left w:val="none" w:sz="0" w:space="0" w:color="auto"/>
        <w:bottom w:val="none" w:sz="0" w:space="0" w:color="auto"/>
        <w:right w:val="none" w:sz="0" w:space="0" w:color="auto"/>
      </w:divBdr>
    </w:div>
    <w:div w:id="108359696">
      <w:bodyDiv w:val="1"/>
      <w:marLeft w:val="0"/>
      <w:marRight w:val="0"/>
      <w:marTop w:val="0"/>
      <w:marBottom w:val="0"/>
      <w:divBdr>
        <w:top w:val="none" w:sz="0" w:space="0" w:color="auto"/>
        <w:left w:val="none" w:sz="0" w:space="0" w:color="auto"/>
        <w:bottom w:val="none" w:sz="0" w:space="0" w:color="auto"/>
        <w:right w:val="none" w:sz="0" w:space="0" w:color="auto"/>
      </w:divBdr>
    </w:div>
    <w:div w:id="135536991">
      <w:bodyDiv w:val="1"/>
      <w:marLeft w:val="0"/>
      <w:marRight w:val="0"/>
      <w:marTop w:val="0"/>
      <w:marBottom w:val="0"/>
      <w:divBdr>
        <w:top w:val="none" w:sz="0" w:space="0" w:color="auto"/>
        <w:left w:val="none" w:sz="0" w:space="0" w:color="auto"/>
        <w:bottom w:val="none" w:sz="0" w:space="0" w:color="auto"/>
        <w:right w:val="none" w:sz="0" w:space="0" w:color="auto"/>
      </w:divBdr>
    </w:div>
    <w:div w:id="175048142">
      <w:bodyDiv w:val="1"/>
      <w:marLeft w:val="0"/>
      <w:marRight w:val="0"/>
      <w:marTop w:val="0"/>
      <w:marBottom w:val="0"/>
      <w:divBdr>
        <w:top w:val="none" w:sz="0" w:space="0" w:color="auto"/>
        <w:left w:val="none" w:sz="0" w:space="0" w:color="auto"/>
        <w:bottom w:val="none" w:sz="0" w:space="0" w:color="auto"/>
        <w:right w:val="none" w:sz="0" w:space="0" w:color="auto"/>
      </w:divBdr>
    </w:div>
    <w:div w:id="175537086">
      <w:bodyDiv w:val="1"/>
      <w:marLeft w:val="0"/>
      <w:marRight w:val="0"/>
      <w:marTop w:val="0"/>
      <w:marBottom w:val="0"/>
      <w:divBdr>
        <w:top w:val="none" w:sz="0" w:space="0" w:color="auto"/>
        <w:left w:val="none" w:sz="0" w:space="0" w:color="auto"/>
        <w:bottom w:val="none" w:sz="0" w:space="0" w:color="auto"/>
        <w:right w:val="none" w:sz="0" w:space="0" w:color="auto"/>
      </w:divBdr>
      <w:divsChild>
        <w:div w:id="943343134">
          <w:marLeft w:val="0"/>
          <w:marRight w:val="0"/>
          <w:marTop w:val="0"/>
          <w:marBottom w:val="0"/>
          <w:divBdr>
            <w:top w:val="none" w:sz="0" w:space="0" w:color="auto"/>
            <w:left w:val="none" w:sz="0" w:space="0" w:color="auto"/>
            <w:bottom w:val="none" w:sz="0" w:space="0" w:color="auto"/>
            <w:right w:val="none" w:sz="0" w:space="0" w:color="auto"/>
          </w:divBdr>
          <w:divsChild>
            <w:div w:id="1302006536">
              <w:marLeft w:val="0"/>
              <w:marRight w:val="0"/>
              <w:marTop w:val="0"/>
              <w:marBottom w:val="0"/>
              <w:divBdr>
                <w:top w:val="none" w:sz="0" w:space="0" w:color="auto"/>
                <w:left w:val="none" w:sz="0" w:space="0" w:color="auto"/>
                <w:bottom w:val="none" w:sz="0" w:space="0" w:color="auto"/>
                <w:right w:val="none" w:sz="0" w:space="0" w:color="auto"/>
              </w:divBdr>
              <w:divsChild>
                <w:div w:id="911549731">
                  <w:marLeft w:val="0"/>
                  <w:marRight w:val="0"/>
                  <w:marTop w:val="0"/>
                  <w:marBottom w:val="0"/>
                  <w:divBdr>
                    <w:top w:val="none" w:sz="0" w:space="0" w:color="auto"/>
                    <w:left w:val="none" w:sz="0" w:space="0" w:color="auto"/>
                    <w:bottom w:val="none" w:sz="0" w:space="0" w:color="auto"/>
                    <w:right w:val="none" w:sz="0" w:space="0" w:color="auto"/>
                  </w:divBdr>
                  <w:divsChild>
                    <w:div w:id="109590276">
                      <w:marLeft w:val="0"/>
                      <w:marRight w:val="0"/>
                      <w:marTop w:val="0"/>
                      <w:marBottom w:val="0"/>
                      <w:divBdr>
                        <w:top w:val="none" w:sz="0" w:space="0" w:color="auto"/>
                        <w:left w:val="none" w:sz="0" w:space="0" w:color="auto"/>
                        <w:bottom w:val="none" w:sz="0" w:space="0" w:color="auto"/>
                        <w:right w:val="none" w:sz="0" w:space="0" w:color="auto"/>
                      </w:divBdr>
                      <w:divsChild>
                        <w:div w:id="2054303807">
                          <w:marLeft w:val="-4439"/>
                          <w:marRight w:val="-4439"/>
                          <w:marTop w:val="0"/>
                          <w:marBottom w:val="0"/>
                          <w:divBdr>
                            <w:top w:val="none" w:sz="0" w:space="0" w:color="auto"/>
                            <w:left w:val="none" w:sz="0" w:space="0" w:color="auto"/>
                            <w:bottom w:val="none" w:sz="0" w:space="0" w:color="auto"/>
                            <w:right w:val="none" w:sz="0" w:space="0" w:color="auto"/>
                          </w:divBdr>
                          <w:divsChild>
                            <w:div w:id="1433472968">
                              <w:marLeft w:val="0"/>
                              <w:marRight w:val="0"/>
                              <w:marTop w:val="0"/>
                              <w:marBottom w:val="0"/>
                              <w:divBdr>
                                <w:top w:val="none" w:sz="0" w:space="0" w:color="auto"/>
                                <w:left w:val="none" w:sz="0" w:space="0" w:color="auto"/>
                                <w:bottom w:val="none" w:sz="0" w:space="0" w:color="auto"/>
                                <w:right w:val="none" w:sz="0" w:space="0" w:color="auto"/>
                              </w:divBdr>
                              <w:divsChild>
                                <w:div w:id="18715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359665">
      <w:bodyDiv w:val="1"/>
      <w:marLeft w:val="0"/>
      <w:marRight w:val="0"/>
      <w:marTop w:val="0"/>
      <w:marBottom w:val="0"/>
      <w:divBdr>
        <w:top w:val="none" w:sz="0" w:space="0" w:color="auto"/>
        <w:left w:val="none" w:sz="0" w:space="0" w:color="auto"/>
        <w:bottom w:val="none" w:sz="0" w:space="0" w:color="auto"/>
        <w:right w:val="none" w:sz="0" w:space="0" w:color="auto"/>
      </w:divBdr>
    </w:div>
    <w:div w:id="279727034">
      <w:bodyDiv w:val="1"/>
      <w:marLeft w:val="0"/>
      <w:marRight w:val="0"/>
      <w:marTop w:val="0"/>
      <w:marBottom w:val="0"/>
      <w:divBdr>
        <w:top w:val="none" w:sz="0" w:space="0" w:color="auto"/>
        <w:left w:val="none" w:sz="0" w:space="0" w:color="auto"/>
        <w:bottom w:val="none" w:sz="0" w:space="0" w:color="auto"/>
        <w:right w:val="none" w:sz="0" w:space="0" w:color="auto"/>
      </w:divBdr>
    </w:div>
    <w:div w:id="303044107">
      <w:bodyDiv w:val="1"/>
      <w:marLeft w:val="0"/>
      <w:marRight w:val="0"/>
      <w:marTop w:val="0"/>
      <w:marBottom w:val="0"/>
      <w:divBdr>
        <w:top w:val="none" w:sz="0" w:space="0" w:color="auto"/>
        <w:left w:val="none" w:sz="0" w:space="0" w:color="auto"/>
        <w:bottom w:val="none" w:sz="0" w:space="0" w:color="auto"/>
        <w:right w:val="none" w:sz="0" w:space="0" w:color="auto"/>
      </w:divBdr>
      <w:divsChild>
        <w:div w:id="344209265">
          <w:marLeft w:val="0"/>
          <w:marRight w:val="0"/>
          <w:marTop w:val="0"/>
          <w:marBottom w:val="0"/>
          <w:divBdr>
            <w:top w:val="none" w:sz="0" w:space="0" w:color="auto"/>
            <w:left w:val="none" w:sz="0" w:space="0" w:color="auto"/>
            <w:bottom w:val="none" w:sz="0" w:space="0" w:color="auto"/>
            <w:right w:val="none" w:sz="0" w:space="0" w:color="auto"/>
          </w:divBdr>
          <w:divsChild>
            <w:div w:id="158153132">
              <w:marLeft w:val="0"/>
              <w:marRight w:val="0"/>
              <w:marTop w:val="0"/>
              <w:marBottom w:val="0"/>
              <w:divBdr>
                <w:top w:val="none" w:sz="0" w:space="0" w:color="auto"/>
                <w:left w:val="none" w:sz="0" w:space="0" w:color="auto"/>
                <w:bottom w:val="none" w:sz="0" w:space="0" w:color="auto"/>
                <w:right w:val="none" w:sz="0" w:space="0" w:color="auto"/>
              </w:divBdr>
              <w:divsChild>
                <w:div w:id="1973055166">
                  <w:marLeft w:val="0"/>
                  <w:marRight w:val="0"/>
                  <w:marTop w:val="0"/>
                  <w:marBottom w:val="0"/>
                  <w:divBdr>
                    <w:top w:val="none" w:sz="0" w:space="0" w:color="auto"/>
                    <w:left w:val="none" w:sz="0" w:space="0" w:color="auto"/>
                    <w:bottom w:val="none" w:sz="0" w:space="0" w:color="auto"/>
                    <w:right w:val="none" w:sz="0" w:space="0" w:color="auto"/>
                  </w:divBdr>
                  <w:divsChild>
                    <w:div w:id="11494557">
                      <w:marLeft w:val="0"/>
                      <w:marRight w:val="0"/>
                      <w:marTop w:val="0"/>
                      <w:marBottom w:val="0"/>
                      <w:divBdr>
                        <w:top w:val="none" w:sz="0" w:space="0" w:color="auto"/>
                        <w:left w:val="none" w:sz="0" w:space="0" w:color="auto"/>
                        <w:bottom w:val="none" w:sz="0" w:space="0" w:color="auto"/>
                        <w:right w:val="none" w:sz="0" w:space="0" w:color="auto"/>
                      </w:divBdr>
                      <w:divsChild>
                        <w:div w:id="1658194219">
                          <w:marLeft w:val="-4439"/>
                          <w:marRight w:val="-4439"/>
                          <w:marTop w:val="0"/>
                          <w:marBottom w:val="0"/>
                          <w:divBdr>
                            <w:top w:val="none" w:sz="0" w:space="0" w:color="auto"/>
                            <w:left w:val="none" w:sz="0" w:space="0" w:color="auto"/>
                            <w:bottom w:val="none" w:sz="0" w:space="0" w:color="auto"/>
                            <w:right w:val="none" w:sz="0" w:space="0" w:color="auto"/>
                          </w:divBdr>
                          <w:divsChild>
                            <w:div w:id="1249315456">
                              <w:marLeft w:val="0"/>
                              <w:marRight w:val="0"/>
                              <w:marTop w:val="0"/>
                              <w:marBottom w:val="0"/>
                              <w:divBdr>
                                <w:top w:val="none" w:sz="0" w:space="0" w:color="auto"/>
                                <w:left w:val="none" w:sz="0" w:space="0" w:color="auto"/>
                                <w:bottom w:val="none" w:sz="0" w:space="0" w:color="auto"/>
                                <w:right w:val="none" w:sz="0" w:space="0" w:color="auto"/>
                              </w:divBdr>
                              <w:divsChild>
                                <w:div w:id="11230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811628">
      <w:bodyDiv w:val="1"/>
      <w:marLeft w:val="0"/>
      <w:marRight w:val="0"/>
      <w:marTop w:val="0"/>
      <w:marBottom w:val="0"/>
      <w:divBdr>
        <w:top w:val="none" w:sz="0" w:space="0" w:color="auto"/>
        <w:left w:val="none" w:sz="0" w:space="0" w:color="auto"/>
        <w:bottom w:val="none" w:sz="0" w:space="0" w:color="auto"/>
        <w:right w:val="none" w:sz="0" w:space="0" w:color="auto"/>
      </w:divBdr>
    </w:div>
    <w:div w:id="341933397">
      <w:bodyDiv w:val="1"/>
      <w:marLeft w:val="0"/>
      <w:marRight w:val="0"/>
      <w:marTop w:val="0"/>
      <w:marBottom w:val="0"/>
      <w:divBdr>
        <w:top w:val="none" w:sz="0" w:space="0" w:color="auto"/>
        <w:left w:val="none" w:sz="0" w:space="0" w:color="auto"/>
        <w:bottom w:val="none" w:sz="0" w:space="0" w:color="auto"/>
        <w:right w:val="none" w:sz="0" w:space="0" w:color="auto"/>
      </w:divBdr>
      <w:divsChild>
        <w:div w:id="89356439">
          <w:marLeft w:val="0"/>
          <w:marRight w:val="0"/>
          <w:marTop w:val="0"/>
          <w:marBottom w:val="0"/>
          <w:divBdr>
            <w:top w:val="none" w:sz="0" w:space="0" w:color="auto"/>
            <w:left w:val="none" w:sz="0" w:space="0" w:color="auto"/>
            <w:bottom w:val="none" w:sz="0" w:space="0" w:color="auto"/>
            <w:right w:val="none" w:sz="0" w:space="0" w:color="auto"/>
          </w:divBdr>
          <w:divsChild>
            <w:div w:id="1476603664">
              <w:marLeft w:val="0"/>
              <w:marRight w:val="0"/>
              <w:marTop w:val="0"/>
              <w:marBottom w:val="0"/>
              <w:divBdr>
                <w:top w:val="none" w:sz="0" w:space="0" w:color="auto"/>
                <w:left w:val="none" w:sz="0" w:space="0" w:color="auto"/>
                <w:bottom w:val="none" w:sz="0" w:space="0" w:color="auto"/>
                <w:right w:val="none" w:sz="0" w:space="0" w:color="auto"/>
              </w:divBdr>
            </w:div>
          </w:divsChild>
        </w:div>
        <w:div w:id="257911255">
          <w:marLeft w:val="0"/>
          <w:marRight w:val="0"/>
          <w:marTop w:val="0"/>
          <w:marBottom w:val="0"/>
          <w:divBdr>
            <w:top w:val="none" w:sz="0" w:space="0" w:color="auto"/>
            <w:left w:val="none" w:sz="0" w:space="0" w:color="auto"/>
            <w:bottom w:val="none" w:sz="0" w:space="0" w:color="auto"/>
            <w:right w:val="none" w:sz="0" w:space="0" w:color="auto"/>
          </w:divBdr>
          <w:divsChild>
            <w:div w:id="14818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77202">
      <w:bodyDiv w:val="1"/>
      <w:marLeft w:val="0"/>
      <w:marRight w:val="0"/>
      <w:marTop w:val="0"/>
      <w:marBottom w:val="0"/>
      <w:divBdr>
        <w:top w:val="none" w:sz="0" w:space="0" w:color="auto"/>
        <w:left w:val="none" w:sz="0" w:space="0" w:color="auto"/>
        <w:bottom w:val="none" w:sz="0" w:space="0" w:color="auto"/>
        <w:right w:val="none" w:sz="0" w:space="0" w:color="auto"/>
      </w:divBdr>
      <w:divsChild>
        <w:div w:id="576669021">
          <w:marLeft w:val="0"/>
          <w:marRight w:val="0"/>
          <w:marTop w:val="0"/>
          <w:marBottom w:val="0"/>
          <w:divBdr>
            <w:top w:val="none" w:sz="0" w:space="0" w:color="auto"/>
            <w:left w:val="none" w:sz="0" w:space="0" w:color="auto"/>
            <w:bottom w:val="none" w:sz="0" w:space="0" w:color="auto"/>
            <w:right w:val="none" w:sz="0" w:space="0" w:color="auto"/>
          </w:divBdr>
        </w:div>
        <w:div w:id="479343116">
          <w:marLeft w:val="0"/>
          <w:marRight w:val="0"/>
          <w:marTop w:val="0"/>
          <w:marBottom w:val="0"/>
          <w:divBdr>
            <w:top w:val="none" w:sz="0" w:space="0" w:color="auto"/>
            <w:left w:val="none" w:sz="0" w:space="0" w:color="auto"/>
            <w:bottom w:val="none" w:sz="0" w:space="0" w:color="auto"/>
            <w:right w:val="none" w:sz="0" w:space="0" w:color="auto"/>
          </w:divBdr>
        </w:div>
        <w:div w:id="326055427">
          <w:marLeft w:val="0"/>
          <w:marRight w:val="0"/>
          <w:marTop w:val="0"/>
          <w:marBottom w:val="0"/>
          <w:divBdr>
            <w:top w:val="none" w:sz="0" w:space="0" w:color="auto"/>
            <w:left w:val="none" w:sz="0" w:space="0" w:color="auto"/>
            <w:bottom w:val="none" w:sz="0" w:space="0" w:color="auto"/>
            <w:right w:val="none" w:sz="0" w:space="0" w:color="auto"/>
          </w:divBdr>
        </w:div>
        <w:div w:id="662515614">
          <w:marLeft w:val="0"/>
          <w:marRight w:val="0"/>
          <w:marTop w:val="0"/>
          <w:marBottom w:val="0"/>
          <w:divBdr>
            <w:top w:val="none" w:sz="0" w:space="0" w:color="auto"/>
            <w:left w:val="none" w:sz="0" w:space="0" w:color="auto"/>
            <w:bottom w:val="none" w:sz="0" w:space="0" w:color="auto"/>
            <w:right w:val="none" w:sz="0" w:space="0" w:color="auto"/>
          </w:divBdr>
        </w:div>
        <w:div w:id="1580362370">
          <w:marLeft w:val="0"/>
          <w:marRight w:val="0"/>
          <w:marTop w:val="0"/>
          <w:marBottom w:val="0"/>
          <w:divBdr>
            <w:top w:val="none" w:sz="0" w:space="0" w:color="auto"/>
            <w:left w:val="none" w:sz="0" w:space="0" w:color="auto"/>
            <w:bottom w:val="none" w:sz="0" w:space="0" w:color="auto"/>
            <w:right w:val="none" w:sz="0" w:space="0" w:color="auto"/>
          </w:divBdr>
        </w:div>
      </w:divsChild>
    </w:div>
    <w:div w:id="361783283">
      <w:bodyDiv w:val="1"/>
      <w:marLeft w:val="0"/>
      <w:marRight w:val="0"/>
      <w:marTop w:val="0"/>
      <w:marBottom w:val="0"/>
      <w:divBdr>
        <w:top w:val="none" w:sz="0" w:space="0" w:color="auto"/>
        <w:left w:val="none" w:sz="0" w:space="0" w:color="auto"/>
        <w:bottom w:val="none" w:sz="0" w:space="0" w:color="auto"/>
        <w:right w:val="none" w:sz="0" w:space="0" w:color="auto"/>
      </w:divBdr>
    </w:div>
    <w:div w:id="370151196">
      <w:bodyDiv w:val="1"/>
      <w:marLeft w:val="0"/>
      <w:marRight w:val="0"/>
      <w:marTop w:val="0"/>
      <w:marBottom w:val="0"/>
      <w:divBdr>
        <w:top w:val="none" w:sz="0" w:space="0" w:color="auto"/>
        <w:left w:val="none" w:sz="0" w:space="0" w:color="auto"/>
        <w:bottom w:val="none" w:sz="0" w:space="0" w:color="auto"/>
        <w:right w:val="none" w:sz="0" w:space="0" w:color="auto"/>
      </w:divBdr>
    </w:div>
    <w:div w:id="375859159">
      <w:bodyDiv w:val="1"/>
      <w:marLeft w:val="0"/>
      <w:marRight w:val="0"/>
      <w:marTop w:val="0"/>
      <w:marBottom w:val="0"/>
      <w:divBdr>
        <w:top w:val="none" w:sz="0" w:space="0" w:color="auto"/>
        <w:left w:val="none" w:sz="0" w:space="0" w:color="auto"/>
        <w:bottom w:val="none" w:sz="0" w:space="0" w:color="auto"/>
        <w:right w:val="none" w:sz="0" w:space="0" w:color="auto"/>
      </w:divBdr>
    </w:div>
    <w:div w:id="381175814">
      <w:bodyDiv w:val="1"/>
      <w:marLeft w:val="0"/>
      <w:marRight w:val="0"/>
      <w:marTop w:val="0"/>
      <w:marBottom w:val="0"/>
      <w:divBdr>
        <w:top w:val="none" w:sz="0" w:space="0" w:color="auto"/>
        <w:left w:val="none" w:sz="0" w:space="0" w:color="auto"/>
        <w:bottom w:val="none" w:sz="0" w:space="0" w:color="auto"/>
        <w:right w:val="none" w:sz="0" w:space="0" w:color="auto"/>
      </w:divBdr>
      <w:divsChild>
        <w:div w:id="26684219">
          <w:marLeft w:val="0"/>
          <w:marRight w:val="0"/>
          <w:marTop w:val="0"/>
          <w:marBottom w:val="0"/>
          <w:divBdr>
            <w:top w:val="none" w:sz="0" w:space="0" w:color="auto"/>
            <w:left w:val="none" w:sz="0" w:space="0" w:color="auto"/>
            <w:bottom w:val="none" w:sz="0" w:space="0" w:color="auto"/>
            <w:right w:val="none" w:sz="0" w:space="0" w:color="auto"/>
          </w:divBdr>
          <w:divsChild>
            <w:div w:id="1143429286">
              <w:marLeft w:val="0"/>
              <w:marRight w:val="0"/>
              <w:marTop w:val="0"/>
              <w:marBottom w:val="0"/>
              <w:divBdr>
                <w:top w:val="none" w:sz="0" w:space="0" w:color="auto"/>
                <w:left w:val="none" w:sz="0" w:space="0" w:color="auto"/>
                <w:bottom w:val="none" w:sz="0" w:space="0" w:color="auto"/>
                <w:right w:val="none" w:sz="0" w:space="0" w:color="auto"/>
              </w:divBdr>
              <w:divsChild>
                <w:div w:id="745615165">
                  <w:marLeft w:val="0"/>
                  <w:marRight w:val="0"/>
                  <w:marTop w:val="0"/>
                  <w:marBottom w:val="0"/>
                  <w:divBdr>
                    <w:top w:val="none" w:sz="0" w:space="0" w:color="auto"/>
                    <w:left w:val="none" w:sz="0" w:space="0" w:color="auto"/>
                    <w:bottom w:val="none" w:sz="0" w:space="0" w:color="auto"/>
                    <w:right w:val="none" w:sz="0" w:space="0" w:color="auto"/>
                  </w:divBdr>
                  <w:divsChild>
                    <w:div w:id="160769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166774">
      <w:bodyDiv w:val="1"/>
      <w:marLeft w:val="0"/>
      <w:marRight w:val="0"/>
      <w:marTop w:val="0"/>
      <w:marBottom w:val="0"/>
      <w:divBdr>
        <w:top w:val="none" w:sz="0" w:space="0" w:color="auto"/>
        <w:left w:val="none" w:sz="0" w:space="0" w:color="auto"/>
        <w:bottom w:val="none" w:sz="0" w:space="0" w:color="auto"/>
        <w:right w:val="none" w:sz="0" w:space="0" w:color="auto"/>
      </w:divBdr>
    </w:div>
    <w:div w:id="417603305">
      <w:bodyDiv w:val="1"/>
      <w:marLeft w:val="0"/>
      <w:marRight w:val="0"/>
      <w:marTop w:val="0"/>
      <w:marBottom w:val="0"/>
      <w:divBdr>
        <w:top w:val="none" w:sz="0" w:space="0" w:color="auto"/>
        <w:left w:val="none" w:sz="0" w:space="0" w:color="auto"/>
        <w:bottom w:val="none" w:sz="0" w:space="0" w:color="auto"/>
        <w:right w:val="none" w:sz="0" w:space="0" w:color="auto"/>
      </w:divBdr>
    </w:div>
    <w:div w:id="441387198">
      <w:bodyDiv w:val="1"/>
      <w:marLeft w:val="0"/>
      <w:marRight w:val="0"/>
      <w:marTop w:val="0"/>
      <w:marBottom w:val="0"/>
      <w:divBdr>
        <w:top w:val="none" w:sz="0" w:space="0" w:color="auto"/>
        <w:left w:val="none" w:sz="0" w:space="0" w:color="auto"/>
        <w:bottom w:val="none" w:sz="0" w:space="0" w:color="auto"/>
        <w:right w:val="none" w:sz="0" w:space="0" w:color="auto"/>
      </w:divBdr>
    </w:div>
    <w:div w:id="452481459">
      <w:bodyDiv w:val="1"/>
      <w:marLeft w:val="0"/>
      <w:marRight w:val="0"/>
      <w:marTop w:val="0"/>
      <w:marBottom w:val="0"/>
      <w:divBdr>
        <w:top w:val="none" w:sz="0" w:space="0" w:color="auto"/>
        <w:left w:val="none" w:sz="0" w:space="0" w:color="auto"/>
        <w:bottom w:val="none" w:sz="0" w:space="0" w:color="auto"/>
        <w:right w:val="none" w:sz="0" w:space="0" w:color="auto"/>
      </w:divBdr>
      <w:divsChild>
        <w:div w:id="1444111311">
          <w:marLeft w:val="0"/>
          <w:marRight w:val="0"/>
          <w:marTop w:val="0"/>
          <w:marBottom w:val="0"/>
          <w:divBdr>
            <w:top w:val="none" w:sz="0" w:space="0" w:color="auto"/>
            <w:left w:val="none" w:sz="0" w:space="0" w:color="auto"/>
            <w:bottom w:val="none" w:sz="0" w:space="0" w:color="auto"/>
            <w:right w:val="none" w:sz="0" w:space="0" w:color="auto"/>
          </w:divBdr>
          <w:divsChild>
            <w:div w:id="1933320316">
              <w:marLeft w:val="0"/>
              <w:marRight w:val="0"/>
              <w:marTop w:val="0"/>
              <w:marBottom w:val="0"/>
              <w:divBdr>
                <w:top w:val="none" w:sz="0" w:space="0" w:color="auto"/>
                <w:left w:val="none" w:sz="0" w:space="0" w:color="auto"/>
                <w:bottom w:val="none" w:sz="0" w:space="0" w:color="auto"/>
                <w:right w:val="none" w:sz="0" w:space="0" w:color="auto"/>
              </w:divBdr>
              <w:divsChild>
                <w:div w:id="1078475189">
                  <w:marLeft w:val="0"/>
                  <w:marRight w:val="0"/>
                  <w:marTop w:val="0"/>
                  <w:marBottom w:val="0"/>
                  <w:divBdr>
                    <w:top w:val="none" w:sz="0" w:space="0" w:color="auto"/>
                    <w:left w:val="none" w:sz="0" w:space="0" w:color="auto"/>
                    <w:bottom w:val="none" w:sz="0" w:space="0" w:color="auto"/>
                    <w:right w:val="none" w:sz="0" w:space="0" w:color="auto"/>
                  </w:divBdr>
                  <w:divsChild>
                    <w:div w:id="92203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94049">
      <w:bodyDiv w:val="1"/>
      <w:marLeft w:val="0"/>
      <w:marRight w:val="0"/>
      <w:marTop w:val="0"/>
      <w:marBottom w:val="0"/>
      <w:divBdr>
        <w:top w:val="none" w:sz="0" w:space="0" w:color="auto"/>
        <w:left w:val="none" w:sz="0" w:space="0" w:color="auto"/>
        <w:bottom w:val="none" w:sz="0" w:space="0" w:color="auto"/>
        <w:right w:val="none" w:sz="0" w:space="0" w:color="auto"/>
      </w:divBdr>
    </w:div>
    <w:div w:id="493689580">
      <w:bodyDiv w:val="1"/>
      <w:marLeft w:val="0"/>
      <w:marRight w:val="0"/>
      <w:marTop w:val="0"/>
      <w:marBottom w:val="0"/>
      <w:divBdr>
        <w:top w:val="none" w:sz="0" w:space="0" w:color="auto"/>
        <w:left w:val="none" w:sz="0" w:space="0" w:color="auto"/>
        <w:bottom w:val="none" w:sz="0" w:space="0" w:color="auto"/>
        <w:right w:val="none" w:sz="0" w:space="0" w:color="auto"/>
      </w:divBdr>
    </w:div>
    <w:div w:id="500781770">
      <w:bodyDiv w:val="1"/>
      <w:marLeft w:val="0"/>
      <w:marRight w:val="0"/>
      <w:marTop w:val="0"/>
      <w:marBottom w:val="0"/>
      <w:divBdr>
        <w:top w:val="none" w:sz="0" w:space="0" w:color="auto"/>
        <w:left w:val="none" w:sz="0" w:space="0" w:color="auto"/>
        <w:bottom w:val="none" w:sz="0" w:space="0" w:color="auto"/>
        <w:right w:val="none" w:sz="0" w:space="0" w:color="auto"/>
      </w:divBdr>
    </w:div>
    <w:div w:id="557739901">
      <w:bodyDiv w:val="1"/>
      <w:marLeft w:val="0"/>
      <w:marRight w:val="0"/>
      <w:marTop w:val="0"/>
      <w:marBottom w:val="0"/>
      <w:divBdr>
        <w:top w:val="none" w:sz="0" w:space="0" w:color="auto"/>
        <w:left w:val="none" w:sz="0" w:space="0" w:color="auto"/>
        <w:bottom w:val="none" w:sz="0" w:space="0" w:color="auto"/>
        <w:right w:val="none" w:sz="0" w:space="0" w:color="auto"/>
      </w:divBdr>
    </w:div>
    <w:div w:id="566958790">
      <w:bodyDiv w:val="1"/>
      <w:marLeft w:val="0"/>
      <w:marRight w:val="0"/>
      <w:marTop w:val="0"/>
      <w:marBottom w:val="0"/>
      <w:divBdr>
        <w:top w:val="none" w:sz="0" w:space="0" w:color="auto"/>
        <w:left w:val="none" w:sz="0" w:space="0" w:color="auto"/>
        <w:bottom w:val="none" w:sz="0" w:space="0" w:color="auto"/>
        <w:right w:val="none" w:sz="0" w:space="0" w:color="auto"/>
      </w:divBdr>
      <w:divsChild>
        <w:div w:id="1576933929">
          <w:marLeft w:val="0"/>
          <w:marRight w:val="0"/>
          <w:marTop w:val="0"/>
          <w:marBottom w:val="0"/>
          <w:divBdr>
            <w:top w:val="none" w:sz="0" w:space="0" w:color="auto"/>
            <w:left w:val="none" w:sz="0" w:space="0" w:color="auto"/>
            <w:bottom w:val="none" w:sz="0" w:space="0" w:color="auto"/>
            <w:right w:val="none" w:sz="0" w:space="0" w:color="auto"/>
          </w:divBdr>
          <w:divsChild>
            <w:div w:id="1414354449">
              <w:marLeft w:val="0"/>
              <w:marRight w:val="0"/>
              <w:marTop w:val="0"/>
              <w:marBottom w:val="0"/>
              <w:divBdr>
                <w:top w:val="none" w:sz="0" w:space="0" w:color="auto"/>
                <w:left w:val="none" w:sz="0" w:space="0" w:color="auto"/>
                <w:bottom w:val="none" w:sz="0" w:space="0" w:color="auto"/>
                <w:right w:val="none" w:sz="0" w:space="0" w:color="auto"/>
              </w:divBdr>
              <w:divsChild>
                <w:div w:id="1237743456">
                  <w:marLeft w:val="0"/>
                  <w:marRight w:val="0"/>
                  <w:marTop w:val="0"/>
                  <w:marBottom w:val="0"/>
                  <w:divBdr>
                    <w:top w:val="none" w:sz="0" w:space="0" w:color="auto"/>
                    <w:left w:val="none" w:sz="0" w:space="0" w:color="auto"/>
                    <w:bottom w:val="none" w:sz="0" w:space="0" w:color="auto"/>
                    <w:right w:val="none" w:sz="0" w:space="0" w:color="auto"/>
                  </w:divBdr>
                  <w:divsChild>
                    <w:div w:id="766072219">
                      <w:marLeft w:val="0"/>
                      <w:marRight w:val="0"/>
                      <w:marTop w:val="0"/>
                      <w:marBottom w:val="0"/>
                      <w:divBdr>
                        <w:top w:val="none" w:sz="0" w:space="0" w:color="auto"/>
                        <w:left w:val="none" w:sz="0" w:space="0" w:color="auto"/>
                        <w:bottom w:val="none" w:sz="0" w:space="0" w:color="auto"/>
                        <w:right w:val="none" w:sz="0" w:space="0" w:color="auto"/>
                      </w:divBdr>
                      <w:divsChild>
                        <w:div w:id="2070373818">
                          <w:marLeft w:val="0"/>
                          <w:marRight w:val="0"/>
                          <w:marTop w:val="0"/>
                          <w:marBottom w:val="0"/>
                          <w:divBdr>
                            <w:top w:val="none" w:sz="0" w:space="0" w:color="auto"/>
                            <w:left w:val="none" w:sz="0" w:space="0" w:color="auto"/>
                            <w:bottom w:val="none" w:sz="0" w:space="0" w:color="auto"/>
                            <w:right w:val="none" w:sz="0" w:space="0" w:color="auto"/>
                          </w:divBdr>
                          <w:divsChild>
                            <w:div w:id="1044258007">
                              <w:marLeft w:val="0"/>
                              <w:marRight w:val="0"/>
                              <w:marTop w:val="0"/>
                              <w:marBottom w:val="0"/>
                              <w:divBdr>
                                <w:top w:val="none" w:sz="0" w:space="0" w:color="auto"/>
                                <w:left w:val="none" w:sz="0" w:space="0" w:color="auto"/>
                                <w:bottom w:val="none" w:sz="0" w:space="0" w:color="auto"/>
                                <w:right w:val="none" w:sz="0" w:space="0" w:color="auto"/>
                              </w:divBdr>
                              <w:divsChild>
                                <w:div w:id="5974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99865">
      <w:bodyDiv w:val="1"/>
      <w:marLeft w:val="0"/>
      <w:marRight w:val="0"/>
      <w:marTop w:val="0"/>
      <w:marBottom w:val="0"/>
      <w:divBdr>
        <w:top w:val="none" w:sz="0" w:space="0" w:color="auto"/>
        <w:left w:val="none" w:sz="0" w:space="0" w:color="auto"/>
        <w:bottom w:val="none" w:sz="0" w:space="0" w:color="auto"/>
        <w:right w:val="none" w:sz="0" w:space="0" w:color="auto"/>
      </w:divBdr>
    </w:div>
    <w:div w:id="649797832">
      <w:bodyDiv w:val="1"/>
      <w:marLeft w:val="0"/>
      <w:marRight w:val="0"/>
      <w:marTop w:val="0"/>
      <w:marBottom w:val="0"/>
      <w:divBdr>
        <w:top w:val="none" w:sz="0" w:space="0" w:color="auto"/>
        <w:left w:val="none" w:sz="0" w:space="0" w:color="auto"/>
        <w:bottom w:val="none" w:sz="0" w:space="0" w:color="auto"/>
        <w:right w:val="none" w:sz="0" w:space="0" w:color="auto"/>
      </w:divBdr>
    </w:div>
    <w:div w:id="655959989">
      <w:bodyDiv w:val="1"/>
      <w:marLeft w:val="0"/>
      <w:marRight w:val="0"/>
      <w:marTop w:val="0"/>
      <w:marBottom w:val="0"/>
      <w:divBdr>
        <w:top w:val="none" w:sz="0" w:space="0" w:color="auto"/>
        <w:left w:val="none" w:sz="0" w:space="0" w:color="auto"/>
        <w:bottom w:val="none" w:sz="0" w:space="0" w:color="auto"/>
        <w:right w:val="none" w:sz="0" w:space="0" w:color="auto"/>
      </w:divBdr>
    </w:div>
    <w:div w:id="704719619">
      <w:bodyDiv w:val="1"/>
      <w:marLeft w:val="0"/>
      <w:marRight w:val="0"/>
      <w:marTop w:val="0"/>
      <w:marBottom w:val="0"/>
      <w:divBdr>
        <w:top w:val="none" w:sz="0" w:space="0" w:color="auto"/>
        <w:left w:val="none" w:sz="0" w:space="0" w:color="auto"/>
        <w:bottom w:val="none" w:sz="0" w:space="0" w:color="auto"/>
        <w:right w:val="none" w:sz="0" w:space="0" w:color="auto"/>
      </w:divBdr>
    </w:div>
    <w:div w:id="711883174">
      <w:bodyDiv w:val="1"/>
      <w:marLeft w:val="0"/>
      <w:marRight w:val="0"/>
      <w:marTop w:val="0"/>
      <w:marBottom w:val="0"/>
      <w:divBdr>
        <w:top w:val="none" w:sz="0" w:space="0" w:color="auto"/>
        <w:left w:val="none" w:sz="0" w:space="0" w:color="auto"/>
        <w:bottom w:val="none" w:sz="0" w:space="0" w:color="auto"/>
        <w:right w:val="none" w:sz="0" w:space="0" w:color="auto"/>
      </w:divBdr>
    </w:div>
    <w:div w:id="763723662">
      <w:bodyDiv w:val="1"/>
      <w:marLeft w:val="0"/>
      <w:marRight w:val="0"/>
      <w:marTop w:val="0"/>
      <w:marBottom w:val="0"/>
      <w:divBdr>
        <w:top w:val="none" w:sz="0" w:space="0" w:color="auto"/>
        <w:left w:val="none" w:sz="0" w:space="0" w:color="auto"/>
        <w:bottom w:val="none" w:sz="0" w:space="0" w:color="auto"/>
        <w:right w:val="none" w:sz="0" w:space="0" w:color="auto"/>
      </w:divBdr>
    </w:div>
    <w:div w:id="788283767">
      <w:bodyDiv w:val="1"/>
      <w:marLeft w:val="0"/>
      <w:marRight w:val="0"/>
      <w:marTop w:val="0"/>
      <w:marBottom w:val="0"/>
      <w:divBdr>
        <w:top w:val="none" w:sz="0" w:space="0" w:color="auto"/>
        <w:left w:val="none" w:sz="0" w:space="0" w:color="auto"/>
        <w:bottom w:val="none" w:sz="0" w:space="0" w:color="auto"/>
        <w:right w:val="none" w:sz="0" w:space="0" w:color="auto"/>
      </w:divBdr>
    </w:div>
    <w:div w:id="797727343">
      <w:bodyDiv w:val="1"/>
      <w:marLeft w:val="0"/>
      <w:marRight w:val="0"/>
      <w:marTop w:val="0"/>
      <w:marBottom w:val="0"/>
      <w:divBdr>
        <w:top w:val="none" w:sz="0" w:space="0" w:color="auto"/>
        <w:left w:val="none" w:sz="0" w:space="0" w:color="auto"/>
        <w:bottom w:val="none" w:sz="0" w:space="0" w:color="auto"/>
        <w:right w:val="none" w:sz="0" w:space="0" w:color="auto"/>
      </w:divBdr>
    </w:div>
    <w:div w:id="840436197">
      <w:bodyDiv w:val="1"/>
      <w:marLeft w:val="0"/>
      <w:marRight w:val="0"/>
      <w:marTop w:val="0"/>
      <w:marBottom w:val="0"/>
      <w:divBdr>
        <w:top w:val="none" w:sz="0" w:space="0" w:color="auto"/>
        <w:left w:val="none" w:sz="0" w:space="0" w:color="auto"/>
        <w:bottom w:val="none" w:sz="0" w:space="0" w:color="auto"/>
        <w:right w:val="none" w:sz="0" w:space="0" w:color="auto"/>
      </w:divBdr>
    </w:div>
    <w:div w:id="854926249">
      <w:bodyDiv w:val="1"/>
      <w:marLeft w:val="0"/>
      <w:marRight w:val="0"/>
      <w:marTop w:val="0"/>
      <w:marBottom w:val="0"/>
      <w:divBdr>
        <w:top w:val="none" w:sz="0" w:space="0" w:color="auto"/>
        <w:left w:val="none" w:sz="0" w:space="0" w:color="auto"/>
        <w:bottom w:val="none" w:sz="0" w:space="0" w:color="auto"/>
        <w:right w:val="none" w:sz="0" w:space="0" w:color="auto"/>
      </w:divBdr>
    </w:div>
    <w:div w:id="921378166">
      <w:bodyDiv w:val="1"/>
      <w:marLeft w:val="0"/>
      <w:marRight w:val="0"/>
      <w:marTop w:val="0"/>
      <w:marBottom w:val="0"/>
      <w:divBdr>
        <w:top w:val="none" w:sz="0" w:space="0" w:color="auto"/>
        <w:left w:val="none" w:sz="0" w:space="0" w:color="auto"/>
        <w:bottom w:val="none" w:sz="0" w:space="0" w:color="auto"/>
        <w:right w:val="none" w:sz="0" w:space="0" w:color="auto"/>
      </w:divBdr>
      <w:divsChild>
        <w:div w:id="1904675758">
          <w:marLeft w:val="0"/>
          <w:marRight w:val="0"/>
          <w:marTop w:val="0"/>
          <w:marBottom w:val="0"/>
          <w:divBdr>
            <w:top w:val="none" w:sz="0" w:space="0" w:color="auto"/>
            <w:left w:val="none" w:sz="0" w:space="0" w:color="auto"/>
            <w:bottom w:val="none" w:sz="0" w:space="0" w:color="auto"/>
            <w:right w:val="none" w:sz="0" w:space="0" w:color="auto"/>
          </w:divBdr>
          <w:divsChild>
            <w:div w:id="1091126173">
              <w:marLeft w:val="0"/>
              <w:marRight w:val="0"/>
              <w:marTop w:val="0"/>
              <w:marBottom w:val="0"/>
              <w:divBdr>
                <w:top w:val="none" w:sz="0" w:space="0" w:color="auto"/>
                <w:left w:val="none" w:sz="0" w:space="0" w:color="auto"/>
                <w:bottom w:val="none" w:sz="0" w:space="0" w:color="auto"/>
                <w:right w:val="none" w:sz="0" w:space="0" w:color="auto"/>
              </w:divBdr>
            </w:div>
          </w:divsChild>
        </w:div>
        <w:div w:id="1645085894">
          <w:marLeft w:val="0"/>
          <w:marRight w:val="0"/>
          <w:marTop w:val="0"/>
          <w:marBottom w:val="0"/>
          <w:divBdr>
            <w:top w:val="none" w:sz="0" w:space="0" w:color="auto"/>
            <w:left w:val="none" w:sz="0" w:space="0" w:color="auto"/>
            <w:bottom w:val="none" w:sz="0" w:space="0" w:color="auto"/>
            <w:right w:val="none" w:sz="0" w:space="0" w:color="auto"/>
          </w:divBdr>
          <w:divsChild>
            <w:div w:id="3331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58929">
      <w:bodyDiv w:val="1"/>
      <w:marLeft w:val="0"/>
      <w:marRight w:val="0"/>
      <w:marTop w:val="0"/>
      <w:marBottom w:val="0"/>
      <w:divBdr>
        <w:top w:val="none" w:sz="0" w:space="0" w:color="auto"/>
        <w:left w:val="none" w:sz="0" w:space="0" w:color="auto"/>
        <w:bottom w:val="none" w:sz="0" w:space="0" w:color="auto"/>
        <w:right w:val="none" w:sz="0" w:space="0" w:color="auto"/>
      </w:divBdr>
    </w:div>
    <w:div w:id="949356182">
      <w:bodyDiv w:val="1"/>
      <w:marLeft w:val="0"/>
      <w:marRight w:val="0"/>
      <w:marTop w:val="0"/>
      <w:marBottom w:val="0"/>
      <w:divBdr>
        <w:top w:val="none" w:sz="0" w:space="0" w:color="auto"/>
        <w:left w:val="none" w:sz="0" w:space="0" w:color="auto"/>
        <w:bottom w:val="none" w:sz="0" w:space="0" w:color="auto"/>
        <w:right w:val="none" w:sz="0" w:space="0" w:color="auto"/>
      </w:divBdr>
    </w:div>
    <w:div w:id="963846601">
      <w:bodyDiv w:val="1"/>
      <w:marLeft w:val="0"/>
      <w:marRight w:val="0"/>
      <w:marTop w:val="0"/>
      <w:marBottom w:val="0"/>
      <w:divBdr>
        <w:top w:val="none" w:sz="0" w:space="0" w:color="auto"/>
        <w:left w:val="none" w:sz="0" w:space="0" w:color="auto"/>
        <w:bottom w:val="none" w:sz="0" w:space="0" w:color="auto"/>
        <w:right w:val="none" w:sz="0" w:space="0" w:color="auto"/>
      </w:divBdr>
      <w:divsChild>
        <w:div w:id="25176892">
          <w:marLeft w:val="0"/>
          <w:marRight w:val="0"/>
          <w:marTop w:val="0"/>
          <w:marBottom w:val="0"/>
          <w:divBdr>
            <w:top w:val="none" w:sz="0" w:space="0" w:color="auto"/>
            <w:left w:val="none" w:sz="0" w:space="0" w:color="auto"/>
            <w:bottom w:val="none" w:sz="0" w:space="0" w:color="auto"/>
            <w:right w:val="none" w:sz="0" w:space="0" w:color="auto"/>
          </w:divBdr>
          <w:divsChild>
            <w:div w:id="848911813">
              <w:marLeft w:val="0"/>
              <w:marRight w:val="0"/>
              <w:marTop w:val="0"/>
              <w:marBottom w:val="0"/>
              <w:divBdr>
                <w:top w:val="none" w:sz="0" w:space="0" w:color="auto"/>
                <w:left w:val="none" w:sz="0" w:space="0" w:color="auto"/>
                <w:bottom w:val="none" w:sz="0" w:space="0" w:color="auto"/>
                <w:right w:val="none" w:sz="0" w:space="0" w:color="auto"/>
              </w:divBdr>
              <w:divsChild>
                <w:div w:id="13104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17919">
      <w:bodyDiv w:val="1"/>
      <w:marLeft w:val="0"/>
      <w:marRight w:val="0"/>
      <w:marTop w:val="0"/>
      <w:marBottom w:val="0"/>
      <w:divBdr>
        <w:top w:val="none" w:sz="0" w:space="0" w:color="auto"/>
        <w:left w:val="none" w:sz="0" w:space="0" w:color="auto"/>
        <w:bottom w:val="none" w:sz="0" w:space="0" w:color="auto"/>
        <w:right w:val="none" w:sz="0" w:space="0" w:color="auto"/>
      </w:divBdr>
      <w:divsChild>
        <w:div w:id="1895853055">
          <w:marLeft w:val="0"/>
          <w:marRight w:val="0"/>
          <w:marTop w:val="0"/>
          <w:marBottom w:val="0"/>
          <w:divBdr>
            <w:top w:val="none" w:sz="0" w:space="0" w:color="auto"/>
            <w:left w:val="none" w:sz="0" w:space="0" w:color="auto"/>
            <w:bottom w:val="none" w:sz="0" w:space="0" w:color="auto"/>
            <w:right w:val="none" w:sz="0" w:space="0" w:color="auto"/>
          </w:divBdr>
          <w:divsChild>
            <w:div w:id="1976138667">
              <w:marLeft w:val="0"/>
              <w:marRight w:val="0"/>
              <w:marTop w:val="0"/>
              <w:marBottom w:val="0"/>
              <w:divBdr>
                <w:top w:val="none" w:sz="0" w:space="0" w:color="auto"/>
                <w:left w:val="none" w:sz="0" w:space="0" w:color="auto"/>
                <w:bottom w:val="none" w:sz="0" w:space="0" w:color="auto"/>
                <w:right w:val="none" w:sz="0" w:space="0" w:color="auto"/>
              </w:divBdr>
              <w:divsChild>
                <w:div w:id="941184152">
                  <w:marLeft w:val="0"/>
                  <w:marRight w:val="0"/>
                  <w:marTop w:val="0"/>
                  <w:marBottom w:val="0"/>
                  <w:divBdr>
                    <w:top w:val="none" w:sz="0" w:space="0" w:color="auto"/>
                    <w:left w:val="none" w:sz="0" w:space="0" w:color="auto"/>
                    <w:bottom w:val="none" w:sz="0" w:space="0" w:color="auto"/>
                    <w:right w:val="none" w:sz="0" w:space="0" w:color="auto"/>
                  </w:divBdr>
                  <w:divsChild>
                    <w:div w:id="10821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582576">
      <w:bodyDiv w:val="1"/>
      <w:marLeft w:val="0"/>
      <w:marRight w:val="0"/>
      <w:marTop w:val="0"/>
      <w:marBottom w:val="0"/>
      <w:divBdr>
        <w:top w:val="none" w:sz="0" w:space="0" w:color="auto"/>
        <w:left w:val="none" w:sz="0" w:space="0" w:color="auto"/>
        <w:bottom w:val="none" w:sz="0" w:space="0" w:color="auto"/>
        <w:right w:val="none" w:sz="0" w:space="0" w:color="auto"/>
      </w:divBdr>
    </w:div>
    <w:div w:id="1015575693">
      <w:bodyDiv w:val="1"/>
      <w:marLeft w:val="0"/>
      <w:marRight w:val="0"/>
      <w:marTop w:val="0"/>
      <w:marBottom w:val="0"/>
      <w:divBdr>
        <w:top w:val="none" w:sz="0" w:space="0" w:color="auto"/>
        <w:left w:val="none" w:sz="0" w:space="0" w:color="auto"/>
        <w:bottom w:val="none" w:sz="0" w:space="0" w:color="auto"/>
        <w:right w:val="none" w:sz="0" w:space="0" w:color="auto"/>
      </w:divBdr>
    </w:div>
    <w:div w:id="1018653463">
      <w:bodyDiv w:val="1"/>
      <w:marLeft w:val="0"/>
      <w:marRight w:val="0"/>
      <w:marTop w:val="0"/>
      <w:marBottom w:val="0"/>
      <w:divBdr>
        <w:top w:val="none" w:sz="0" w:space="0" w:color="auto"/>
        <w:left w:val="none" w:sz="0" w:space="0" w:color="auto"/>
        <w:bottom w:val="none" w:sz="0" w:space="0" w:color="auto"/>
        <w:right w:val="none" w:sz="0" w:space="0" w:color="auto"/>
      </w:divBdr>
    </w:div>
    <w:div w:id="1143081943">
      <w:bodyDiv w:val="1"/>
      <w:marLeft w:val="0"/>
      <w:marRight w:val="0"/>
      <w:marTop w:val="0"/>
      <w:marBottom w:val="0"/>
      <w:divBdr>
        <w:top w:val="none" w:sz="0" w:space="0" w:color="auto"/>
        <w:left w:val="none" w:sz="0" w:space="0" w:color="auto"/>
        <w:bottom w:val="none" w:sz="0" w:space="0" w:color="auto"/>
        <w:right w:val="none" w:sz="0" w:space="0" w:color="auto"/>
      </w:divBdr>
    </w:div>
    <w:div w:id="1146123525">
      <w:bodyDiv w:val="1"/>
      <w:marLeft w:val="0"/>
      <w:marRight w:val="0"/>
      <w:marTop w:val="0"/>
      <w:marBottom w:val="0"/>
      <w:divBdr>
        <w:top w:val="none" w:sz="0" w:space="0" w:color="auto"/>
        <w:left w:val="none" w:sz="0" w:space="0" w:color="auto"/>
        <w:bottom w:val="none" w:sz="0" w:space="0" w:color="auto"/>
        <w:right w:val="none" w:sz="0" w:space="0" w:color="auto"/>
      </w:divBdr>
    </w:div>
    <w:div w:id="1157384172">
      <w:bodyDiv w:val="1"/>
      <w:marLeft w:val="0"/>
      <w:marRight w:val="0"/>
      <w:marTop w:val="0"/>
      <w:marBottom w:val="0"/>
      <w:divBdr>
        <w:top w:val="none" w:sz="0" w:space="0" w:color="auto"/>
        <w:left w:val="none" w:sz="0" w:space="0" w:color="auto"/>
        <w:bottom w:val="none" w:sz="0" w:space="0" w:color="auto"/>
        <w:right w:val="none" w:sz="0" w:space="0" w:color="auto"/>
      </w:divBdr>
      <w:divsChild>
        <w:div w:id="1810978710">
          <w:marLeft w:val="0"/>
          <w:marRight w:val="0"/>
          <w:marTop w:val="0"/>
          <w:marBottom w:val="0"/>
          <w:divBdr>
            <w:top w:val="none" w:sz="0" w:space="0" w:color="auto"/>
            <w:left w:val="none" w:sz="0" w:space="0" w:color="auto"/>
            <w:bottom w:val="none" w:sz="0" w:space="0" w:color="auto"/>
            <w:right w:val="none" w:sz="0" w:space="0" w:color="auto"/>
          </w:divBdr>
          <w:divsChild>
            <w:div w:id="70738086">
              <w:marLeft w:val="0"/>
              <w:marRight w:val="0"/>
              <w:marTop w:val="0"/>
              <w:marBottom w:val="0"/>
              <w:divBdr>
                <w:top w:val="none" w:sz="0" w:space="0" w:color="auto"/>
                <w:left w:val="none" w:sz="0" w:space="0" w:color="auto"/>
                <w:bottom w:val="none" w:sz="0" w:space="0" w:color="auto"/>
                <w:right w:val="none" w:sz="0" w:space="0" w:color="auto"/>
              </w:divBdr>
              <w:divsChild>
                <w:div w:id="508568802">
                  <w:marLeft w:val="0"/>
                  <w:marRight w:val="0"/>
                  <w:marTop w:val="0"/>
                  <w:marBottom w:val="0"/>
                  <w:divBdr>
                    <w:top w:val="none" w:sz="0" w:space="0" w:color="auto"/>
                    <w:left w:val="none" w:sz="0" w:space="0" w:color="auto"/>
                    <w:bottom w:val="none" w:sz="0" w:space="0" w:color="auto"/>
                    <w:right w:val="none" w:sz="0" w:space="0" w:color="auto"/>
                  </w:divBdr>
                  <w:divsChild>
                    <w:div w:id="219444997">
                      <w:marLeft w:val="0"/>
                      <w:marRight w:val="0"/>
                      <w:marTop w:val="0"/>
                      <w:marBottom w:val="0"/>
                      <w:divBdr>
                        <w:top w:val="none" w:sz="0" w:space="0" w:color="auto"/>
                        <w:left w:val="none" w:sz="0" w:space="0" w:color="auto"/>
                        <w:bottom w:val="none" w:sz="0" w:space="0" w:color="auto"/>
                        <w:right w:val="none" w:sz="0" w:space="0" w:color="auto"/>
                      </w:divBdr>
                      <w:divsChild>
                        <w:div w:id="199513301">
                          <w:marLeft w:val="-4439"/>
                          <w:marRight w:val="-4439"/>
                          <w:marTop w:val="0"/>
                          <w:marBottom w:val="0"/>
                          <w:divBdr>
                            <w:top w:val="none" w:sz="0" w:space="0" w:color="auto"/>
                            <w:left w:val="none" w:sz="0" w:space="0" w:color="auto"/>
                            <w:bottom w:val="none" w:sz="0" w:space="0" w:color="auto"/>
                            <w:right w:val="none" w:sz="0" w:space="0" w:color="auto"/>
                          </w:divBdr>
                          <w:divsChild>
                            <w:div w:id="179243272">
                              <w:marLeft w:val="0"/>
                              <w:marRight w:val="0"/>
                              <w:marTop w:val="0"/>
                              <w:marBottom w:val="0"/>
                              <w:divBdr>
                                <w:top w:val="none" w:sz="0" w:space="0" w:color="auto"/>
                                <w:left w:val="none" w:sz="0" w:space="0" w:color="auto"/>
                                <w:bottom w:val="none" w:sz="0" w:space="0" w:color="auto"/>
                                <w:right w:val="none" w:sz="0" w:space="0" w:color="auto"/>
                              </w:divBdr>
                              <w:divsChild>
                                <w:div w:id="100401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7377">
                          <w:marLeft w:val="0"/>
                          <w:marRight w:val="0"/>
                          <w:marTop w:val="0"/>
                          <w:marBottom w:val="0"/>
                          <w:divBdr>
                            <w:top w:val="none" w:sz="0" w:space="0" w:color="auto"/>
                            <w:left w:val="none" w:sz="0" w:space="0" w:color="auto"/>
                            <w:bottom w:val="none" w:sz="0" w:space="0" w:color="auto"/>
                            <w:right w:val="none" w:sz="0" w:space="0" w:color="auto"/>
                          </w:divBdr>
                        </w:div>
                        <w:div w:id="1057703655">
                          <w:marLeft w:val="-4439"/>
                          <w:marRight w:val="-4439"/>
                          <w:marTop w:val="0"/>
                          <w:marBottom w:val="0"/>
                          <w:divBdr>
                            <w:top w:val="none" w:sz="0" w:space="0" w:color="auto"/>
                            <w:left w:val="none" w:sz="0" w:space="0" w:color="auto"/>
                            <w:bottom w:val="none" w:sz="0" w:space="0" w:color="auto"/>
                            <w:right w:val="none" w:sz="0" w:space="0" w:color="auto"/>
                          </w:divBdr>
                          <w:divsChild>
                            <w:div w:id="1480879473">
                              <w:marLeft w:val="0"/>
                              <w:marRight w:val="0"/>
                              <w:marTop w:val="0"/>
                              <w:marBottom w:val="0"/>
                              <w:divBdr>
                                <w:top w:val="none" w:sz="0" w:space="0" w:color="auto"/>
                                <w:left w:val="none" w:sz="0" w:space="0" w:color="auto"/>
                                <w:bottom w:val="none" w:sz="0" w:space="0" w:color="auto"/>
                                <w:right w:val="none" w:sz="0" w:space="0" w:color="auto"/>
                              </w:divBdr>
                              <w:divsChild>
                                <w:div w:id="4675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55889">
                          <w:marLeft w:val="-4439"/>
                          <w:marRight w:val="-4439"/>
                          <w:marTop w:val="0"/>
                          <w:marBottom w:val="0"/>
                          <w:divBdr>
                            <w:top w:val="none" w:sz="0" w:space="0" w:color="auto"/>
                            <w:left w:val="none" w:sz="0" w:space="0" w:color="auto"/>
                            <w:bottom w:val="none" w:sz="0" w:space="0" w:color="auto"/>
                            <w:right w:val="none" w:sz="0" w:space="0" w:color="auto"/>
                          </w:divBdr>
                          <w:divsChild>
                            <w:div w:id="1662463646">
                              <w:marLeft w:val="0"/>
                              <w:marRight w:val="0"/>
                              <w:marTop w:val="0"/>
                              <w:marBottom w:val="0"/>
                              <w:divBdr>
                                <w:top w:val="none" w:sz="0" w:space="0" w:color="auto"/>
                                <w:left w:val="none" w:sz="0" w:space="0" w:color="auto"/>
                                <w:bottom w:val="none" w:sz="0" w:space="0" w:color="auto"/>
                                <w:right w:val="none" w:sz="0" w:space="0" w:color="auto"/>
                              </w:divBdr>
                              <w:divsChild>
                                <w:div w:id="9758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85200">
                          <w:marLeft w:val="-4439"/>
                          <w:marRight w:val="-4439"/>
                          <w:marTop w:val="0"/>
                          <w:marBottom w:val="0"/>
                          <w:divBdr>
                            <w:top w:val="none" w:sz="0" w:space="0" w:color="auto"/>
                            <w:left w:val="none" w:sz="0" w:space="0" w:color="auto"/>
                            <w:bottom w:val="none" w:sz="0" w:space="0" w:color="auto"/>
                            <w:right w:val="none" w:sz="0" w:space="0" w:color="auto"/>
                          </w:divBdr>
                          <w:divsChild>
                            <w:div w:id="2058317386">
                              <w:marLeft w:val="0"/>
                              <w:marRight w:val="0"/>
                              <w:marTop w:val="0"/>
                              <w:marBottom w:val="0"/>
                              <w:divBdr>
                                <w:top w:val="none" w:sz="0" w:space="0" w:color="auto"/>
                                <w:left w:val="none" w:sz="0" w:space="0" w:color="auto"/>
                                <w:bottom w:val="none" w:sz="0" w:space="0" w:color="auto"/>
                                <w:right w:val="none" w:sz="0" w:space="0" w:color="auto"/>
                              </w:divBdr>
                              <w:divsChild>
                                <w:div w:id="19458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29245">
                          <w:marLeft w:val="-4439"/>
                          <w:marRight w:val="-4439"/>
                          <w:marTop w:val="0"/>
                          <w:marBottom w:val="0"/>
                          <w:divBdr>
                            <w:top w:val="none" w:sz="0" w:space="0" w:color="auto"/>
                            <w:left w:val="none" w:sz="0" w:space="0" w:color="auto"/>
                            <w:bottom w:val="none" w:sz="0" w:space="0" w:color="auto"/>
                            <w:right w:val="none" w:sz="0" w:space="0" w:color="auto"/>
                          </w:divBdr>
                          <w:divsChild>
                            <w:div w:id="2098675760">
                              <w:marLeft w:val="0"/>
                              <w:marRight w:val="0"/>
                              <w:marTop w:val="0"/>
                              <w:marBottom w:val="0"/>
                              <w:divBdr>
                                <w:top w:val="none" w:sz="0" w:space="0" w:color="auto"/>
                                <w:left w:val="none" w:sz="0" w:space="0" w:color="auto"/>
                                <w:bottom w:val="none" w:sz="0" w:space="0" w:color="auto"/>
                                <w:right w:val="none" w:sz="0" w:space="0" w:color="auto"/>
                              </w:divBdr>
                              <w:divsChild>
                                <w:div w:id="13995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68917">
                          <w:marLeft w:val="0"/>
                          <w:marRight w:val="0"/>
                          <w:marTop w:val="0"/>
                          <w:marBottom w:val="0"/>
                          <w:divBdr>
                            <w:top w:val="none" w:sz="0" w:space="0" w:color="auto"/>
                            <w:left w:val="none" w:sz="0" w:space="0" w:color="auto"/>
                            <w:bottom w:val="none" w:sz="0" w:space="0" w:color="auto"/>
                            <w:right w:val="none" w:sz="0" w:space="0" w:color="auto"/>
                          </w:divBdr>
                        </w:div>
                        <w:div w:id="1394236732">
                          <w:marLeft w:val="-4439"/>
                          <w:marRight w:val="-4439"/>
                          <w:marTop w:val="0"/>
                          <w:marBottom w:val="0"/>
                          <w:divBdr>
                            <w:top w:val="none" w:sz="0" w:space="0" w:color="auto"/>
                            <w:left w:val="none" w:sz="0" w:space="0" w:color="auto"/>
                            <w:bottom w:val="none" w:sz="0" w:space="0" w:color="auto"/>
                            <w:right w:val="none" w:sz="0" w:space="0" w:color="auto"/>
                          </w:divBdr>
                          <w:divsChild>
                            <w:div w:id="1121533264">
                              <w:marLeft w:val="0"/>
                              <w:marRight w:val="0"/>
                              <w:marTop w:val="0"/>
                              <w:marBottom w:val="0"/>
                              <w:divBdr>
                                <w:top w:val="none" w:sz="0" w:space="0" w:color="auto"/>
                                <w:left w:val="none" w:sz="0" w:space="0" w:color="auto"/>
                                <w:bottom w:val="none" w:sz="0" w:space="0" w:color="auto"/>
                                <w:right w:val="none" w:sz="0" w:space="0" w:color="auto"/>
                              </w:divBdr>
                              <w:divsChild>
                                <w:div w:id="16297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968132">
      <w:bodyDiv w:val="1"/>
      <w:marLeft w:val="0"/>
      <w:marRight w:val="0"/>
      <w:marTop w:val="0"/>
      <w:marBottom w:val="0"/>
      <w:divBdr>
        <w:top w:val="none" w:sz="0" w:space="0" w:color="auto"/>
        <w:left w:val="none" w:sz="0" w:space="0" w:color="auto"/>
        <w:bottom w:val="none" w:sz="0" w:space="0" w:color="auto"/>
        <w:right w:val="none" w:sz="0" w:space="0" w:color="auto"/>
      </w:divBdr>
    </w:div>
    <w:div w:id="1193808819">
      <w:bodyDiv w:val="1"/>
      <w:marLeft w:val="0"/>
      <w:marRight w:val="0"/>
      <w:marTop w:val="0"/>
      <w:marBottom w:val="0"/>
      <w:divBdr>
        <w:top w:val="none" w:sz="0" w:space="0" w:color="auto"/>
        <w:left w:val="none" w:sz="0" w:space="0" w:color="auto"/>
        <w:bottom w:val="none" w:sz="0" w:space="0" w:color="auto"/>
        <w:right w:val="none" w:sz="0" w:space="0" w:color="auto"/>
      </w:divBdr>
    </w:div>
    <w:div w:id="1207794904">
      <w:bodyDiv w:val="1"/>
      <w:marLeft w:val="0"/>
      <w:marRight w:val="0"/>
      <w:marTop w:val="0"/>
      <w:marBottom w:val="0"/>
      <w:divBdr>
        <w:top w:val="none" w:sz="0" w:space="0" w:color="auto"/>
        <w:left w:val="none" w:sz="0" w:space="0" w:color="auto"/>
        <w:bottom w:val="none" w:sz="0" w:space="0" w:color="auto"/>
        <w:right w:val="none" w:sz="0" w:space="0" w:color="auto"/>
      </w:divBdr>
    </w:div>
    <w:div w:id="1237670736">
      <w:bodyDiv w:val="1"/>
      <w:marLeft w:val="0"/>
      <w:marRight w:val="0"/>
      <w:marTop w:val="0"/>
      <w:marBottom w:val="0"/>
      <w:divBdr>
        <w:top w:val="none" w:sz="0" w:space="0" w:color="auto"/>
        <w:left w:val="none" w:sz="0" w:space="0" w:color="auto"/>
        <w:bottom w:val="none" w:sz="0" w:space="0" w:color="auto"/>
        <w:right w:val="none" w:sz="0" w:space="0" w:color="auto"/>
      </w:divBdr>
    </w:div>
    <w:div w:id="1276326671">
      <w:bodyDiv w:val="1"/>
      <w:marLeft w:val="0"/>
      <w:marRight w:val="0"/>
      <w:marTop w:val="0"/>
      <w:marBottom w:val="0"/>
      <w:divBdr>
        <w:top w:val="none" w:sz="0" w:space="0" w:color="auto"/>
        <w:left w:val="none" w:sz="0" w:space="0" w:color="auto"/>
        <w:bottom w:val="none" w:sz="0" w:space="0" w:color="auto"/>
        <w:right w:val="none" w:sz="0" w:space="0" w:color="auto"/>
      </w:divBdr>
    </w:div>
    <w:div w:id="1326855819">
      <w:bodyDiv w:val="1"/>
      <w:marLeft w:val="0"/>
      <w:marRight w:val="0"/>
      <w:marTop w:val="0"/>
      <w:marBottom w:val="0"/>
      <w:divBdr>
        <w:top w:val="none" w:sz="0" w:space="0" w:color="auto"/>
        <w:left w:val="none" w:sz="0" w:space="0" w:color="auto"/>
        <w:bottom w:val="none" w:sz="0" w:space="0" w:color="auto"/>
        <w:right w:val="none" w:sz="0" w:space="0" w:color="auto"/>
      </w:divBdr>
    </w:div>
    <w:div w:id="1384476512">
      <w:bodyDiv w:val="1"/>
      <w:marLeft w:val="0"/>
      <w:marRight w:val="0"/>
      <w:marTop w:val="0"/>
      <w:marBottom w:val="0"/>
      <w:divBdr>
        <w:top w:val="none" w:sz="0" w:space="0" w:color="auto"/>
        <w:left w:val="none" w:sz="0" w:space="0" w:color="auto"/>
        <w:bottom w:val="none" w:sz="0" w:space="0" w:color="auto"/>
        <w:right w:val="none" w:sz="0" w:space="0" w:color="auto"/>
      </w:divBdr>
    </w:div>
    <w:div w:id="1394157358">
      <w:bodyDiv w:val="1"/>
      <w:marLeft w:val="0"/>
      <w:marRight w:val="0"/>
      <w:marTop w:val="0"/>
      <w:marBottom w:val="0"/>
      <w:divBdr>
        <w:top w:val="none" w:sz="0" w:space="0" w:color="auto"/>
        <w:left w:val="none" w:sz="0" w:space="0" w:color="auto"/>
        <w:bottom w:val="none" w:sz="0" w:space="0" w:color="auto"/>
        <w:right w:val="none" w:sz="0" w:space="0" w:color="auto"/>
      </w:divBdr>
    </w:div>
    <w:div w:id="1420786971">
      <w:bodyDiv w:val="1"/>
      <w:marLeft w:val="0"/>
      <w:marRight w:val="0"/>
      <w:marTop w:val="0"/>
      <w:marBottom w:val="0"/>
      <w:divBdr>
        <w:top w:val="none" w:sz="0" w:space="0" w:color="auto"/>
        <w:left w:val="none" w:sz="0" w:space="0" w:color="auto"/>
        <w:bottom w:val="none" w:sz="0" w:space="0" w:color="auto"/>
        <w:right w:val="none" w:sz="0" w:space="0" w:color="auto"/>
      </w:divBdr>
    </w:div>
    <w:div w:id="1432160308">
      <w:bodyDiv w:val="1"/>
      <w:marLeft w:val="0"/>
      <w:marRight w:val="0"/>
      <w:marTop w:val="0"/>
      <w:marBottom w:val="0"/>
      <w:divBdr>
        <w:top w:val="none" w:sz="0" w:space="0" w:color="auto"/>
        <w:left w:val="none" w:sz="0" w:space="0" w:color="auto"/>
        <w:bottom w:val="none" w:sz="0" w:space="0" w:color="auto"/>
        <w:right w:val="none" w:sz="0" w:space="0" w:color="auto"/>
      </w:divBdr>
    </w:div>
    <w:div w:id="1434016860">
      <w:bodyDiv w:val="1"/>
      <w:marLeft w:val="0"/>
      <w:marRight w:val="0"/>
      <w:marTop w:val="0"/>
      <w:marBottom w:val="0"/>
      <w:divBdr>
        <w:top w:val="none" w:sz="0" w:space="0" w:color="auto"/>
        <w:left w:val="none" w:sz="0" w:space="0" w:color="auto"/>
        <w:bottom w:val="none" w:sz="0" w:space="0" w:color="auto"/>
        <w:right w:val="none" w:sz="0" w:space="0" w:color="auto"/>
      </w:divBdr>
    </w:div>
    <w:div w:id="1479763661">
      <w:bodyDiv w:val="1"/>
      <w:marLeft w:val="0"/>
      <w:marRight w:val="0"/>
      <w:marTop w:val="0"/>
      <w:marBottom w:val="0"/>
      <w:divBdr>
        <w:top w:val="none" w:sz="0" w:space="0" w:color="auto"/>
        <w:left w:val="none" w:sz="0" w:space="0" w:color="auto"/>
        <w:bottom w:val="none" w:sz="0" w:space="0" w:color="auto"/>
        <w:right w:val="none" w:sz="0" w:space="0" w:color="auto"/>
      </w:divBdr>
    </w:div>
    <w:div w:id="1483963143">
      <w:bodyDiv w:val="1"/>
      <w:marLeft w:val="0"/>
      <w:marRight w:val="0"/>
      <w:marTop w:val="0"/>
      <w:marBottom w:val="0"/>
      <w:divBdr>
        <w:top w:val="none" w:sz="0" w:space="0" w:color="auto"/>
        <w:left w:val="none" w:sz="0" w:space="0" w:color="auto"/>
        <w:bottom w:val="none" w:sz="0" w:space="0" w:color="auto"/>
        <w:right w:val="none" w:sz="0" w:space="0" w:color="auto"/>
      </w:divBdr>
    </w:div>
    <w:div w:id="1522864704">
      <w:bodyDiv w:val="1"/>
      <w:marLeft w:val="0"/>
      <w:marRight w:val="0"/>
      <w:marTop w:val="0"/>
      <w:marBottom w:val="0"/>
      <w:divBdr>
        <w:top w:val="none" w:sz="0" w:space="0" w:color="auto"/>
        <w:left w:val="none" w:sz="0" w:space="0" w:color="auto"/>
        <w:bottom w:val="none" w:sz="0" w:space="0" w:color="auto"/>
        <w:right w:val="none" w:sz="0" w:space="0" w:color="auto"/>
      </w:divBdr>
    </w:div>
    <w:div w:id="1566068887">
      <w:bodyDiv w:val="1"/>
      <w:marLeft w:val="0"/>
      <w:marRight w:val="0"/>
      <w:marTop w:val="0"/>
      <w:marBottom w:val="0"/>
      <w:divBdr>
        <w:top w:val="none" w:sz="0" w:space="0" w:color="auto"/>
        <w:left w:val="none" w:sz="0" w:space="0" w:color="auto"/>
        <w:bottom w:val="none" w:sz="0" w:space="0" w:color="auto"/>
        <w:right w:val="none" w:sz="0" w:space="0" w:color="auto"/>
      </w:divBdr>
    </w:div>
    <w:div w:id="1570848728">
      <w:bodyDiv w:val="1"/>
      <w:marLeft w:val="0"/>
      <w:marRight w:val="0"/>
      <w:marTop w:val="0"/>
      <w:marBottom w:val="0"/>
      <w:divBdr>
        <w:top w:val="none" w:sz="0" w:space="0" w:color="auto"/>
        <w:left w:val="none" w:sz="0" w:space="0" w:color="auto"/>
        <w:bottom w:val="none" w:sz="0" w:space="0" w:color="auto"/>
        <w:right w:val="none" w:sz="0" w:space="0" w:color="auto"/>
      </w:divBdr>
    </w:div>
    <w:div w:id="1623076591">
      <w:bodyDiv w:val="1"/>
      <w:marLeft w:val="0"/>
      <w:marRight w:val="0"/>
      <w:marTop w:val="0"/>
      <w:marBottom w:val="0"/>
      <w:divBdr>
        <w:top w:val="none" w:sz="0" w:space="0" w:color="auto"/>
        <w:left w:val="none" w:sz="0" w:space="0" w:color="auto"/>
        <w:bottom w:val="none" w:sz="0" w:space="0" w:color="auto"/>
        <w:right w:val="none" w:sz="0" w:space="0" w:color="auto"/>
      </w:divBdr>
    </w:div>
    <w:div w:id="1626084048">
      <w:bodyDiv w:val="1"/>
      <w:marLeft w:val="0"/>
      <w:marRight w:val="0"/>
      <w:marTop w:val="0"/>
      <w:marBottom w:val="0"/>
      <w:divBdr>
        <w:top w:val="none" w:sz="0" w:space="0" w:color="auto"/>
        <w:left w:val="none" w:sz="0" w:space="0" w:color="auto"/>
        <w:bottom w:val="none" w:sz="0" w:space="0" w:color="auto"/>
        <w:right w:val="none" w:sz="0" w:space="0" w:color="auto"/>
      </w:divBdr>
    </w:div>
    <w:div w:id="1631746877">
      <w:bodyDiv w:val="1"/>
      <w:marLeft w:val="0"/>
      <w:marRight w:val="0"/>
      <w:marTop w:val="0"/>
      <w:marBottom w:val="0"/>
      <w:divBdr>
        <w:top w:val="none" w:sz="0" w:space="0" w:color="auto"/>
        <w:left w:val="none" w:sz="0" w:space="0" w:color="auto"/>
        <w:bottom w:val="none" w:sz="0" w:space="0" w:color="auto"/>
        <w:right w:val="none" w:sz="0" w:space="0" w:color="auto"/>
      </w:divBdr>
    </w:div>
    <w:div w:id="1642346604">
      <w:bodyDiv w:val="1"/>
      <w:marLeft w:val="0"/>
      <w:marRight w:val="0"/>
      <w:marTop w:val="0"/>
      <w:marBottom w:val="0"/>
      <w:divBdr>
        <w:top w:val="none" w:sz="0" w:space="0" w:color="auto"/>
        <w:left w:val="none" w:sz="0" w:space="0" w:color="auto"/>
        <w:bottom w:val="none" w:sz="0" w:space="0" w:color="auto"/>
        <w:right w:val="none" w:sz="0" w:space="0" w:color="auto"/>
      </w:divBdr>
    </w:div>
    <w:div w:id="1661425364">
      <w:bodyDiv w:val="1"/>
      <w:marLeft w:val="0"/>
      <w:marRight w:val="0"/>
      <w:marTop w:val="0"/>
      <w:marBottom w:val="0"/>
      <w:divBdr>
        <w:top w:val="none" w:sz="0" w:space="0" w:color="auto"/>
        <w:left w:val="none" w:sz="0" w:space="0" w:color="auto"/>
        <w:bottom w:val="none" w:sz="0" w:space="0" w:color="auto"/>
        <w:right w:val="none" w:sz="0" w:space="0" w:color="auto"/>
      </w:divBdr>
    </w:div>
    <w:div w:id="1692610081">
      <w:bodyDiv w:val="1"/>
      <w:marLeft w:val="0"/>
      <w:marRight w:val="0"/>
      <w:marTop w:val="0"/>
      <w:marBottom w:val="0"/>
      <w:divBdr>
        <w:top w:val="none" w:sz="0" w:space="0" w:color="auto"/>
        <w:left w:val="none" w:sz="0" w:space="0" w:color="auto"/>
        <w:bottom w:val="none" w:sz="0" w:space="0" w:color="auto"/>
        <w:right w:val="none" w:sz="0" w:space="0" w:color="auto"/>
      </w:divBdr>
    </w:div>
    <w:div w:id="1721709246">
      <w:bodyDiv w:val="1"/>
      <w:marLeft w:val="0"/>
      <w:marRight w:val="0"/>
      <w:marTop w:val="0"/>
      <w:marBottom w:val="0"/>
      <w:divBdr>
        <w:top w:val="none" w:sz="0" w:space="0" w:color="auto"/>
        <w:left w:val="none" w:sz="0" w:space="0" w:color="auto"/>
        <w:bottom w:val="none" w:sz="0" w:space="0" w:color="auto"/>
        <w:right w:val="none" w:sz="0" w:space="0" w:color="auto"/>
      </w:divBdr>
    </w:div>
    <w:div w:id="1738622634">
      <w:bodyDiv w:val="1"/>
      <w:marLeft w:val="0"/>
      <w:marRight w:val="0"/>
      <w:marTop w:val="0"/>
      <w:marBottom w:val="0"/>
      <w:divBdr>
        <w:top w:val="none" w:sz="0" w:space="0" w:color="auto"/>
        <w:left w:val="none" w:sz="0" w:space="0" w:color="auto"/>
        <w:bottom w:val="none" w:sz="0" w:space="0" w:color="auto"/>
        <w:right w:val="none" w:sz="0" w:space="0" w:color="auto"/>
      </w:divBdr>
    </w:div>
    <w:div w:id="1762681952">
      <w:bodyDiv w:val="1"/>
      <w:marLeft w:val="0"/>
      <w:marRight w:val="0"/>
      <w:marTop w:val="0"/>
      <w:marBottom w:val="0"/>
      <w:divBdr>
        <w:top w:val="none" w:sz="0" w:space="0" w:color="auto"/>
        <w:left w:val="none" w:sz="0" w:space="0" w:color="auto"/>
        <w:bottom w:val="none" w:sz="0" w:space="0" w:color="auto"/>
        <w:right w:val="none" w:sz="0" w:space="0" w:color="auto"/>
      </w:divBdr>
    </w:div>
    <w:div w:id="1772429209">
      <w:bodyDiv w:val="1"/>
      <w:marLeft w:val="0"/>
      <w:marRight w:val="0"/>
      <w:marTop w:val="0"/>
      <w:marBottom w:val="0"/>
      <w:divBdr>
        <w:top w:val="none" w:sz="0" w:space="0" w:color="auto"/>
        <w:left w:val="none" w:sz="0" w:space="0" w:color="auto"/>
        <w:bottom w:val="none" w:sz="0" w:space="0" w:color="auto"/>
        <w:right w:val="none" w:sz="0" w:space="0" w:color="auto"/>
      </w:divBdr>
      <w:divsChild>
        <w:div w:id="1423840855">
          <w:marLeft w:val="0"/>
          <w:marRight w:val="0"/>
          <w:marTop w:val="0"/>
          <w:marBottom w:val="0"/>
          <w:divBdr>
            <w:top w:val="none" w:sz="0" w:space="0" w:color="auto"/>
            <w:left w:val="none" w:sz="0" w:space="0" w:color="auto"/>
            <w:bottom w:val="none" w:sz="0" w:space="0" w:color="auto"/>
            <w:right w:val="none" w:sz="0" w:space="0" w:color="auto"/>
          </w:divBdr>
        </w:div>
        <w:div w:id="247928002">
          <w:marLeft w:val="0"/>
          <w:marRight w:val="0"/>
          <w:marTop w:val="0"/>
          <w:marBottom w:val="0"/>
          <w:divBdr>
            <w:top w:val="none" w:sz="0" w:space="0" w:color="auto"/>
            <w:left w:val="none" w:sz="0" w:space="0" w:color="auto"/>
            <w:bottom w:val="none" w:sz="0" w:space="0" w:color="auto"/>
            <w:right w:val="none" w:sz="0" w:space="0" w:color="auto"/>
          </w:divBdr>
        </w:div>
      </w:divsChild>
    </w:div>
    <w:div w:id="1832286697">
      <w:bodyDiv w:val="1"/>
      <w:marLeft w:val="0"/>
      <w:marRight w:val="0"/>
      <w:marTop w:val="0"/>
      <w:marBottom w:val="0"/>
      <w:divBdr>
        <w:top w:val="none" w:sz="0" w:space="0" w:color="auto"/>
        <w:left w:val="none" w:sz="0" w:space="0" w:color="auto"/>
        <w:bottom w:val="none" w:sz="0" w:space="0" w:color="auto"/>
        <w:right w:val="none" w:sz="0" w:space="0" w:color="auto"/>
      </w:divBdr>
    </w:div>
    <w:div w:id="1836189779">
      <w:bodyDiv w:val="1"/>
      <w:marLeft w:val="0"/>
      <w:marRight w:val="0"/>
      <w:marTop w:val="0"/>
      <w:marBottom w:val="0"/>
      <w:divBdr>
        <w:top w:val="none" w:sz="0" w:space="0" w:color="auto"/>
        <w:left w:val="none" w:sz="0" w:space="0" w:color="auto"/>
        <w:bottom w:val="none" w:sz="0" w:space="0" w:color="auto"/>
        <w:right w:val="none" w:sz="0" w:space="0" w:color="auto"/>
      </w:divBdr>
    </w:div>
    <w:div w:id="1879975122">
      <w:bodyDiv w:val="1"/>
      <w:marLeft w:val="0"/>
      <w:marRight w:val="0"/>
      <w:marTop w:val="0"/>
      <w:marBottom w:val="0"/>
      <w:divBdr>
        <w:top w:val="none" w:sz="0" w:space="0" w:color="auto"/>
        <w:left w:val="none" w:sz="0" w:space="0" w:color="auto"/>
        <w:bottom w:val="none" w:sz="0" w:space="0" w:color="auto"/>
        <w:right w:val="none" w:sz="0" w:space="0" w:color="auto"/>
      </w:divBdr>
    </w:div>
    <w:div w:id="1942758753">
      <w:bodyDiv w:val="1"/>
      <w:marLeft w:val="0"/>
      <w:marRight w:val="0"/>
      <w:marTop w:val="0"/>
      <w:marBottom w:val="0"/>
      <w:divBdr>
        <w:top w:val="none" w:sz="0" w:space="0" w:color="auto"/>
        <w:left w:val="none" w:sz="0" w:space="0" w:color="auto"/>
        <w:bottom w:val="none" w:sz="0" w:space="0" w:color="auto"/>
        <w:right w:val="none" w:sz="0" w:space="0" w:color="auto"/>
      </w:divBdr>
    </w:div>
    <w:div w:id="1946646332">
      <w:bodyDiv w:val="1"/>
      <w:marLeft w:val="0"/>
      <w:marRight w:val="0"/>
      <w:marTop w:val="0"/>
      <w:marBottom w:val="0"/>
      <w:divBdr>
        <w:top w:val="none" w:sz="0" w:space="0" w:color="auto"/>
        <w:left w:val="none" w:sz="0" w:space="0" w:color="auto"/>
        <w:bottom w:val="none" w:sz="0" w:space="0" w:color="auto"/>
        <w:right w:val="none" w:sz="0" w:space="0" w:color="auto"/>
      </w:divBdr>
    </w:div>
    <w:div w:id="1985694325">
      <w:bodyDiv w:val="1"/>
      <w:marLeft w:val="0"/>
      <w:marRight w:val="0"/>
      <w:marTop w:val="0"/>
      <w:marBottom w:val="0"/>
      <w:divBdr>
        <w:top w:val="none" w:sz="0" w:space="0" w:color="auto"/>
        <w:left w:val="none" w:sz="0" w:space="0" w:color="auto"/>
        <w:bottom w:val="none" w:sz="0" w:space="0" w:color="auto"/>
        <w:right w:val="none" w:sz="0" w:space="0" w:color="auto"/>
      </w:divBdr>
    </w:div>
    <w:div w:id="1987196244">
      <w:bodyDiv w:val="1"/>
      <w:marLeft w:val="0"/>
      <w:marRight w:val="0"/>
      <w:marTop w:val="0"/>
      <w:marBottom w:val="0"/>
      <w:divBdr>
        <w:top w:val="none" w:sz="0" w:space="0" w:color="auto"/>
        <w:left w:val="none" w:sz="0" w:space="0" w:color="auto"/>
        <w:bottom w:val="none" w:sz="0" w:space="0" w:color="auto"/>
        <w:right w:val="none" w:sz="0" w:space="0" w:color="auto"/>
      </w:divBdr>
    </w:div>
    <w:div w:id="1993479984">
      <w:bodyDiv w:val="1"/>
      <w:marLeft w:val="0"/>
      <w:marRight w:val="0"/>
      <w:marTop w:val="0"/>
      <w:marBottom w:val="0"/>
      <w:divBdr>
        <w:top w:val="none" w:sz="0" w:space="0" w:color="auto"/>
        <w:left w:val="none" w:sz="0" w:space="0" w:color="auto"/>
        <w:bottom w:val="none" w:sz="0" w:space="0" w:color="auto"/>
        <w:right w:val="none" w:sz="0" w:space="0" w:color="auto"/>
      </w:divBdr>
      <w:divsChild>
        <w:div w:id="761488084">
          <w:marLeft w:val="0"/>
          <w:marRight w:val="0"/>
          <w:marTop w:val="0"/>
          <w:marBottom w:val="0"/>
          <w:divBdr>
            <w:top w:val="none" w:sz="0" w:space="0" w:color="auto"/>
            <w:left w:val="none" w:sz="0" w:space="0" w:color="auto"/>
            <w:bottom w:val="none" w:sz="0" w:space="0" w:color="auto"/>
            <w:right w:val="none" w:sz="0" w:space="0" w:color="auto"/>
          </w:divBdr>
          <w:divsChild>
            <w:div w:id="1712534219">
              <w:marLeft w:val="0"/>
              <w:marRight w:val="0"/>
              <w:marTop w:val="0"/>
              <w:marBottom w:val="0"/>
              <w:divBdr>
                <w:top w:val="none" w:sz="0" w:space="0" w:color="auto"/>
                <w:left w:val="none" w:sz="0" w:space="0" w:color="auto"/>
                <w:bottom w:val="none" w:sz="0" w:space="0" w:color="auto"/>
                <w:right w:val="none" w:sz="0" w:space="0" w:color="auto"/>
              </w:divBdr>
              <w:divsChild>
                <w:div w:id="1420903508">
                  <w:marLeft w:val="0"/>
                  <w:marRight w:val="0"/>
                  <w:marTop w:val="0"/>
                  <w:marBottom w:val="0"/>
                  <w:divBdr>
                    <w:top w:val="none" w:sz="0" w:space="0" w:color="auto"/>
                    <w:left w:val="none" w:sz="0" w:space="0" w:color="auto"/>
                    <w:bottom w:val="none" w:sz="0" w:space="0" w:color="auto"/>
                    <w:right w:val="none" w:sz="0" w:space="0" w:color="auto"/>
                  </w:divBdr>
                  <w:divsChild>
                    <w:div w:id="184221905">
                      <w:marLeft w:val="0"/>
                      <w:marRight w:val="0"/>
                      <w:marTop w:val="0"/>
                      <w:marBottom w:val="0"/>
                      <w:divBdr>
                        <w:top w:val="none" w:sz="0" w:space="0" w:color="auto"/>
                        <w:left w:val="none" w:sz="0" w:space="0" w:color="auto"/>
                        <w:bottom w:val="none" w:sz="0" w:space="0" w:color="auto"/>
                        <w:right w:val="none" w:sz="0" w:space="0" w:color="auto"/>
                      </w:divBdr>
                      <w:divsChild>
                        <w:div w:id="1735083003">
                          <w:marLeft w:val="-4439"/>
                          <w:marRight w:val="-4439"/>
                          <w:marTop w:val="0"/>
                          <w:marBottom w:val="0"/>
                          <w:divBdr>
                            <w:top w:val="none" w:sz="0" w:space="0" w:color="auto"/>
                            <w:left w:val="none" w:sz="0" w:space="0" w:color="auto"/>
                            <w:bottom w:val="none" w:sz="0" w:space="0" w:color="auto"/>
                            <w:right w:val="none" w:sz="0" w:space="0" w:color="auto"/>
                          </w:divBdr>
                          <w:divsChild>
                            <w:div w:id="1855993792">
                              <w:marLeft w:val="0"/>
                              <w:marRight w:val="0"/>
                              <w:marTop w:val="0"/>
                              <w:marBottom w:val="0"/>
                              <w:divBdr>
                                <w:top w:val="none" w:sz="0" w:space="0" w:color="auto"/>
                                <w:left w:val="none" w:sz="0" w:space="0" w:color="auto"/>
                                <w:bottom w:val="none" w:sz="0" w:space="0" w:color="auto"/>
                                <w:right w:val="none" w:sz="0" w:space="0" w:color="auto"/>
                              </w:divBdr>
                              <w:divsChild>
                                <w:div w:id="20369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4712">
      <w:bodyDiv w:val="1"/>
      <w:marLeft w:val="0"/>
      <w:marRight w:val="0"/>
      <w:marTop w:val="0"/>
      <w:marBottom w:val="0"/>
      <w:divBdr>
        <w:top w:val="none" w:sz="0" w:space="0" w:color="auto"/>
        <w:left w:val="none" w:sz="0" w:space="0" w:color="auto"/>
        <w:bottom w:val="none" w:sz="0" w:space="0" w:color="auto"/>
        <w:right w:val="none" w:sz="0" w:space="0" w:color="auto"/>
      </w:divBdr>
      <w:divsChild>
        <w:div w:id="1536700676">
          <w:marLeft w:val="0"/>
          <w:marRight w:val="0"/>
          <w:marTop w:val="0"/>
          <w:marBottom w:val="0"/>
          <w:divBdr>
            <w:top w:val="none" w:sz="0" w:space="0" w:color="auto"/>
            <w:left w:val="none" w:sz="0" w:space="0" w:color="auto"/>
            <w:bottom w:val="none" w:sz="0" w:space="0" w:color="auto"/>
            <w:right w:val="none" w:sz="0" w:space="0" w:color="auto"/>
          </w:divBdr>
          <w:divsChild>
            <w:div w:id="693195981">
              <w:marLeft w:val="0"/>
              <w:marRight w:val="0"/>
              <w:marTop w:val="0"/>
              <w:marBottom w:val="0"/>
              <w:divBdr>
                <w:top w:val="none" w:sz="0" w:space="0" w:color="auto"/>
                <w:left w:val="none" w:sz="0" w:space="0" w:color="auto"/>
                <w:bottom w:val="none" w:sz="0" w:space="0" w:color="auto"/>
                <w:right w:val="none" w:sz="0" w:space="0" w:color="auto"/>
              </w:divBdr>
              <w:divsChild>
                <w:div w:id="473260527">
                  <w:marLeft w:val="0"/>
                  <w:marRight w:val="0"/>
                  <w:marTop w:val="0"/>
                  <w:marBottom w:val="0"/>
                  <w:divBdr>
                    <w:top w:val="none" w:sz="0" w:space="0" w:color="auto"/>
                    <w:left w:val="none" w:sz="0" w:space="0" w:color="auto"/>
                    <w:bottom w:val="none" w:sz="0" w:space="0" w:color="auto"/>
                    <w:right w:val="none" w:sz="0" w:space="0" w:color="auto"/>
                  </w:divBdr>
                  <w:divsChild>
                    <w:div w:id="584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18697">
      <w:bodyDiv w:val="1"/>
      <w:marLeft w:val="0"/>
      <w:marRight w:val="0"/>
      <w:marTop w:val="0"/>
      <w:marBottom w:val="0"/>
      <w:divBdr>
        <w:top w:val="none" w:sz="0" w:space="0" w:color="auto"/>
        <w:left w:val="none" w:sz="0" w:space="0" w:color="auto"/>
        <w:bottom w:val="none" w:sz="0" w:space="0" w:color="auto"/>
        <w:right w:val="none" w:sz="0" w:space="0" w:color="auto"/>
      </w:divBdr>
      <w:divsChild>
        <w:div w:id="2063819766">
          <w:marLeft w:val="0"/>
          <w:marRight w:val="0"/>
          <w:marTop w:val="0"/>
          <w:marBottom w:val="0"/>
          <w:divBdr>
            <w:top w:val="none" w:sz="0" w:space="0" w:color="auto"/>
            <w:left w:val="none" w:sz="0" w:space="0" w:color="auto"/>
            <w:bottom w:val="none" w:sz="0" w:space="0" w:color="auto"/>
            <w:right w:val="none" w:sz="0" w:space="0" w:color="auto"/>
          </w:divBdr>
          <w:divsChild>
            <w:div w:id="1319533903">
              <w:marLeft w:val="0"/>
              <w:marRight w:val="0"/>
              <w:marTop w:val="0"/>
              <w:marBottom w:val="0"/>
              <w:divBdr>
                <w:top w:val="none" w:sz="0" w:space="0" w:color="auto"/>
                <w:left w:val="none" w:sz="0" w:space="0" w:color="auto"/>
                <w:bottom w:val="none" w:sz="0" w:space="0" w:color="auto"/>
                <w:right w:val="none" w:sz="0" w:space="0" w:color="auto"/>
              </w:divBdr>
              <w:divsChild>
                <w:div w:id="1745225370">
                  <w:marLeft w:val="0"/>
                  <w:marRight w:val="0"/>
                  <w:marTop w:val="0"/>
                  <w:marBottom w:val="0"/>
                  <w:divBdr>
                    <w:top w:val="none" w:sz="0" w:space="0" w:color="auto"/>
                    <w:left w:val="none" w:sz="0" w:space="0" w:color="auto"/>
                    <w:bottom w:val="none" w:sz="0" w:space="0" w:color="auto"/>
                    <w:right w:val="none" w:sz="0" w:space="0" w:color="auto"/>
                  </w:divBdr>
                  <w:divsChild>
                    <w:div w:id="20054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7849">
      <w:bodyDiv w:val="1"/>
      <w:marLeft w:val="0"/>
      <w:marRight w:val="0"/>
      <w:marTop w:val="0"/>
      <w:marBottom w:val="0"/>
      <w:divBdr>
        <w:top w:val="none" w:sz="0" w:space="0" w:color="auto"/>
        <w:left w:val="none" w:sz="0" w:space="0" w:color="auto"/>
        <w:bottom w:val="none" w:sz="0" w:space="0" w:color="auto"/>
        <w:right w:val="none" w:sz="0" w:space="0" w:color="auto"/>
      </w:divBdr>
      <w:divsChild>
        <w:div w:id="594480285">
          <w:marLeft w:val="0"/>
          <w:marRight w:val="0"/>
          <w:marTop w:val="0"/>
          <w:marBottom w:val="0"/>
          <w:divBdr>
            <w:top w:val="none" w:sz="0" w:space="0" w:color="auto"/>
            <w:left w:val="none" w:sz="0" w:space="0" w:color="auto"/>
            <w:bottom w:val="none" w:sz="0" w:space="0" w:color="auto"/>
            <w:right w:val="none" w:sz="0" w:space="0" w:color="auto"/>
          </w:divBdr>
          <w:divsChild>
            <w:div w:id="467358453">
              <w:marLeft w:val="0"/>
              <w:marRight w:val="0"/>
              <w:marTop w:val="0"/>
              <w:marBottom w:val="0"/>
              <w:divBdr>
                <w:top w:val="none" w:sz="0" w:space="0" w:color="auto"/>
                <w:left w:val="none" w:sz="0" w:space="0" w:color="auto"/>
                <w:bottom w:val="none" w:sz="0" w:space="0" w:color="auto"/>
                <w:right w:val="none" w:sz="0" w:space="0" w:color="auto"/>
              </w:divBdr>
              <w:divsChild>
                <w:div w:id="2131363634">
                  <w:marLeft w:val="0"/>
                  <w:marRight w:val="0"/>
                  <w:marTop w:val="0"/>
                  <w:marBottom w:val="0"/>
                  <w:divBdr>
                    <w:top w:val="none" w:sz="0" w:space="0" w:color="auto"/>
                    <w:left w:val="none" w:sz="0" w:space="0" w:color="auto"/>
                    <w:bottom w:val="none" w:sz="0" w:space="0" w:color="auto"/>
                    <w:right w:val="none" w:sz="0" w:space="0" w:color="auto"/>
                  </w:divBdr>
                  <w:divsChild>
                    <w:div w:id="2064333017">
                      <w:marLeft w:val="0"/>
                      <w:marRight w:val="0"/>
                      <w:marTop w:val="0"/>
                      <w:marBottom w:val="0"/>
                      <w:divBdr>
                        <w:top w:val="none" w:sz="0" w:space="0" w:color="auto"/>
                        <w:left w:val="none" w:sz="0" w:space="0" w:color="auto"/>
                        <w:bottom w:val="none" w:sz="0" w:space="0" w:color="auto"/>
                        <w:right w:val="none" w:sz="0" w:space="0" w:color="auto"/>
                      </w:divBdr>
                      <w:divsChild>
                        <w:div w:id="599873086">
                          <w:marLeft w:val="-4439"/>
                          <w:marRight w:val="-4439"/>
                          <w:marTop w:val="0"/>
                          <w:marBottom w:val="0"/>
                          <w:divBdr>
                            <w:top w:val="none" w:sz="0" w:space="0" w:color="auto"/>
                            <w:left w:val="none" w:sz="0" w:space="0" w:color="auto"/>
                            <w:bottom w:val="none" w:sz="0" w:space="0" w:color="auto"/>
                            <w:right w:val="none" w:sz="0" w:space="0" w:color="auto"/>
                          </w:divBdr>
                          <w:divsChild>
                            <w:div w:id="2108117629">
                              <w:marLeft w:val="0"/>
                              <w:marRight w:val="0"/>
                              <w:marTop w:val="0"/>
                              <w:marBottom w:val="0"/>
                              <w:divBdr>
                                <w:top w:val="none" w:sz="0" w:space="0" w:color="auto"/>
                                <w:left w:val="none" w:sz="0" w:space="0" w:color="auto"/>
                                <w:bottom w:val="none" w:sz="0" w:space="0" w:color="auto"/>
                                <w:right w:val="none" w:sz="0" w:space="0" w:color="auto"/>
                              </w:divBdr>
                              <w:divsChild>
                                <w:div w:id="9614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4868">
                          <w:marLeft w:val="0"/>
                          <w:marRight w:val="0"/>
                          <w:marTop w:val="0"/>
                          <w:marBottom w:val="0"/>
                          <w:divBdr>
                            <w:top w:val="none" w:sz="0" w:space="0" w:color="auto"/>
                            <w:left w:val="none" w:sz="0" w:space="0" w:color="auto"/>
                            <w:bottom w:val="none" w:sz="0" w:space="0" w:color="auto"/>
                            <w:right w:val="none" w:sz="0" w:space="0" w:color="auto"/>
                          </w:divBdr>
                        </w:div>
                        <w:div w:id="67964332">
                          <w:marLeft w:val="-4439"/>
                          <w:marRight w:val="-4439"/>
                          <w:marTop w:val="0"/>
                          <w:marBottom w:val="0"/>
                          <w:divBdr>
                            <w:top w:val="none" w:sz="0" w:space="0" w:color="auto"/>
                            <w:left w:val="none" w:sz="0" w:space="0" w:color="auto"/>
                            <w:bottom w:val="none" w:sz="0" w:space="0" w:color="auto"/>
                            <w:right w:val="none" w:sz="0" w:space="0" w:color="auto"/>
                          </w:divBdr>
                          <w:divsChild>
                            <w:div w:id="1143739944">
                              <w:marLeft w:val="0"/>
                              <w:marRight w:val="0"/>
                              <w:marTop w:val="0"/>
                              <w:marBottom w:val="0"/>
                              <w:divBdr>
                                <w:top w:val="none" w:sz="0" w:space="0" w:color="auto"/>
                                <w:left w:val="none" w:sz="0" w:space="0" w:color="auto"/>
                                <w:bottom w:val="none" w:sz="0" w:space="0" w:color="auto"/>
                                <w:right w:val="none" w:sz="0" w:space="0" w:color="auto"/>
                              </w:divBdr>
                              <w:divsChild>
                                <w:div w:id="133178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494904">
      <w:bodyDiv w:val="1"/>
      <w:marLeft w:val="0"/>
      <w:marRight w:val="0"/>
      <w:marTop w:val="0"/>
      <w:marBottom w:val="0"/>
      <w:divBdr>
        <w:top w:val="none" w:sz="0" w:space="0" w:color="auto"/>
        <w:left w:val="none" w:sz="0" w:space="0" w:color="auto"/>
        <w:bottom w:val="none" w:sz="0" w:space="0" w:color="auto"/>
        <w:right w:val="none" w:sz="0" w:space="0" w:color="auto"/>
      </w:divBdr>
    </w:div>
    <w:div w:id="2038966306">
      <w:bodyDiv w:val="1"/>
      <w:marLeft w:val="0"/>
      <w:marRight w:val="0"/>
      <w:marTop w:val="0"/>
      <w:marBottom w:val="0"/>
      <w:divBdr>
        <w:top w:val="none" w:sz="0" w:space="0" w:color="auto"/>
        <w:left w:val="none" w:sz="0" w:space="0" w:color="auto"/>
        <w:bottom w:val="none" w:sz="0" w:space="0" w:color="auto"/>
        <w:right w:val="none" w:sz="0" w:space="0" w:color="auto"/>
      </w:divBdr>
    </w:div>
    <w:div w:id="2080902187">
      <w:bodyDiv w:val="1"/>
      <w:marLeft w:val="0"/>
      <w:marRight w:val="0"/>
      <w:marTop w:val="0"/>
      <w:marBottom w:val="0"/>
      <w:divBdr>
        <w:top w:val="none" w:sz="0" w:space="0" w:color="auto"/>
        <w:left w:val="none" w:sz="0" w:space="0" w:color="auto"/>
        <w:bottom w:val="none" w:sz="0" w:space="0" w:color="auto"/>
        <w:right w:val="none" w:sz="0" w:space="0" w:color="auto"/>
      </w:divBdr>
    </w:div>
    <w:div w:id="2094352249">
      <w:bodyDiv w:val="1"/>
      <w:marLeft w:val="0"/>
      <w:marRight w:val="0"/>
      <w:marTop w:val="0"/>
      <w:marBottom w:val="0"/>
      <w:divBdr>
        <w:top w:val="none" w:sz="0" w:space="0" w:color="auto"/>
        <w:left w:val="none" w:sz="0" w:space="0" w:color="auto"/>
        <w:bottom w:val="none" w:sz="0" w:space="0" w:color="auto"/>
        <w:right w:val="none" w:sz="0" w:space="0" w:color="auto"/>
      </w:divBdr>
    </w:div>
    <w:div w:id="2099673464">
      <w:bodyDiv w:val="1"/>
      <w:marLeft w:val="0"/>
      <w:marRight w:val="0"/>
      <w:marTop w:val="0"/>
      <w:marBottom w:val="0"/>
      <w:divBdr>
        <w:top w:val="none" w:sz="0" w:space="0" w:color="auto"/>
        <w:left w:val="none" w:sz="0" w:space="0" w:color="auto"/>
        <w:bottom w:val="none" w:sz="0" w:space="0" w:color="auto"/>
        <w:right w:val="none" w:sz="0" w:space="0" w:color="auto"/>
      </w:divBdr>
    </w:div>
    <w:div w:id="2101023120">
      <w:bodyDiv w:val="1"/>
      <w:marLeft w:val="0"/>
      <w:marRight w:val="0"/>
      <w:marTop w:val="0"/>
      <w:marBottom w:val="0"/>
      <w:divBdr>
        <w:top w:val="none" w:sz="0" w:space="0" w:color="auto"/>
        <w:left w:val="none" w:sz="0" w:space="0" w:color="auto"/>
        <w:bottom w:val="none" w:sz="0" w:space="0" w:color="auto"/>
        <w:right w:val="none" w:sz="0" w:space="0" w:color="auto"/>
      </w:divBdr>
    </w:div>
    <w:div w:id="2106993579">
      <w:bodyDiv w:val="1"/>
      <w:marLeft w:val="0"/>
      <w:marRight w:val="0"/>
      <w:marTop w:val="0"/>
      <w:marBottom w:val="0"/>
      <w:divBdr>
        <w:top w:val="none" w:sz="0" w:space="0" w:color="auto"/>
        <w:left w:val="none" w:sz="0" w:space="0" w:color="auto"/>
        <w:bottom w:val="none" w:sz="0" w:space="0" w:color="auto"/>
        <w:right w:val="none" w:sz="0" w:space="0" w:color="auto"/>
      </w:divBdr>
    </w:div>
    <w:div w:id="2107186888">
      <w:bodyDiv w:val="1"/>
      <w:marLeft w:val="0"/>
      <w:marRight w:val="0"/>
      <w:marTop w:val="0"/>
      <w:marBottom w:val="0"/>
      <w:divBdr>
        <w:top w:val="none" w:sz="0" w:space="0" w:color="auto"/>
        <w:left w:val="none" w:sz="0" w:space="0" w:color="auto"/>
        <w:bottom w:val="none" w:sz="0" w:space="0" w:color="auto"/>
        <w:right w:val="none" w:sz="0" w:space="0" w:color="auto"/>
      </w:divBdr>
    </w:div>
    <w:div w:id="2113277113">
      <w:bodyDiv w:val="1"/>
      <w:marLeft w:val="0"/>
      <w:marRight w:val="0"/>
      <w:marTop w:val="0"/>
      <w:marBottom w:val="0"/>
      <w:divBdr>
        <w:top w:val="none" w:sz="0" w:space="0" w:color="auto"/>
        <w:left w:val="none" w:sz="0" w:space="0" w:color="auto"/>
        <w:bottom w:val="none" w:sz="0" w:space="0" w:color="auto"/>
        <w:right w:val="none" w:sz="0" w:space="0" w:color="auto"/>
      </w:divBdr>
    </w:div>
    <w:div w:id="2127382912">
      <w:bodyDiv w:val="1"/>
      <w:marLeft w:val="0"/>
      <w:marRight w:val="0"/>
      <w:marTop w:val="0"/>
      <w:marBottom w:val="0"/>
      <w:divBdr>
        <w:top w:val="none" w:sz="0" w:space="0" w:color="auto"/>
        <w:left w:val="none" w:sz="0" w:space="0" w:color="auto"/>
        <w:bottom w:val="none" w:sz="0" w:space="0" w:color="auto"/>
        <w:right w:val="none" w:sz="0" w:space="0" w:color="auto"/>
      </w:divBdr>
      <w:divsChild>
        <w:div w:id="1889417497">
          <w:marLeft w:val="0"/>
          <w:marRight w:val="0"/>
          <w:marTop w:val="0"/>
          <w:marBottom w:val="0"/>
          <w:divBdr>
            <w:top w:val="none" w:sz="0" w:space="0" w:color="auto"/>
            <w:left w:val="none" w:sz="0" w:space="0" w:color="auto"/>
            <w:bottom w:val="none" w:sz="0" w:space="0" w:color="auto"/>
            <w:right w:val="none" w:sz="0" w:space="0" w:color="auto"/>
          </w:divBdr>
          <w:divsChild>
            <w:div w:id="1704481087">
              <w:marLeft w:val="0"/>
              <w:marRight w:val="0"/>
              <w:marTop w:val="0"/>
              <w:marBottom w:val="0"/>
              <w:divBdr>
                <w:top w:val="none" w:sz="0" w:space="0" w:color="auto"/>
                <w:left w:val="none" w:sz="0" w:space="0" w:color="auto"/>
                <w:bottom w:val="none" w:sz="0" w:space="0" w:color="auto"/>
                <w:right w:val="none" w:sz="0" w:space="0" w:color="auto"/>
              </w:divBdr>
              <w:divsChild>
                <w:div w:id="1543439119">
                  <w:marLeft w:val="0"/>
                  <w:marRight w:val="0"/>
                  <w:marTop w:val="0"/>
                  <w:marBottom w:val="0"/>
                  <w:divBdr>
                    <w:top w:val="none" w:sz="0" w:space="0" w:color="auto"/>
                    <w:left w:val="none" w:sz="0" w:space="0" w:color="auto"/>
                    <w:bottom w:val="none" w:sz="0" w:space="0" w:color="auto"/>
                    <w:right w:val="none" w:sz="0" w:space="0" w:color="auto"/>
                  </w:divBdr>
                  <w:divsChild>
                    <w:div w:id="735203152">
                      <w:marLeft w:val="0"/>
                      <w:marRight w:val="0"/>
                      <w:marTop w:val="0"/>
                      <w:marBottom w:val="0"/>
                      <w:divBdr>
                        <w:top w:val="none" w:sz="0" w:space="0" w:color="auto"/>
                        <w:left w:val="none" w:sz="0" w:space="0" w:color="auto"/>
                        <w:bottom w:val="none" w:sz="0" w:space="0" w:color="auto"/>
                        <w:right w:val="none" w:sz="0" w:space="0" w:color="auto"/>
                      </w:divBdr>
                      <w:divsChild>
                        <w:div w:id="1775594512">
                          <w:marLeft w:val="-4439"/>
                          <w:marRight w:val="-4439"/>
                          <w:marTop w:val="0"/>
                          <w:marBottom w:val="0"/>
                          <w:divBdr>
                            <w:top w:val="none" w:sz="0" w:space="0" w:color="auto"/>
                            <w:left w:val="none" w:sz="0" w:space="0" w:color="auto"/>
                            <w:bottom w:val="none" w:sz="0" w:space="0" w:color="auto"/>
                            <w:right w:val="none" w:sz="0" w:space="0" w:color="auto"/>
                          </w:divBdr>
                          <w:divsChild>
                            <w:div w:id="1691637926">
                              <w:marLeft w:val="0"/>
                              <w:marRight w:val="0"/>
                              <w:marTop w:val="0"/>
                              <w:marBottom w:val="0"/>
                              <w:divBdr>
                                <w:top w:val="none" w:sz="0" w:space="0" w:color="auto"/>
                                <w:left w:val="none" w:sz="0" w:space="0" w:color="auto"/>
                                <w:bottom w:val="none" w:sz="0" w:space="0" w:color="auto"/>
                                <w:right w:val="none" w:sz="0" w:space="0" w:color="auto"/>
                              </w:divBdr>
                              <w:divsChild>
                                <w:div w:id="13468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849654">
      <w:bodyDiv w:val="1"/>
      <w:marLeft w:val="0"/>
      <w:marRight w:val="0"/>
      <w:marTop w:val="0"/>
      <w:marBottom w:val="0"/>
      <w:divBdr>
        <w:top w:val="none" w:sz="0" w:space="0" w:color="auto"/>
        <w:left w:val="none" w:sz="0" w:space="0" w:color="auto"/>
        <w:bottom w:val="none" w:sz="0" w:space="0" w:color="auto"/>
        <w:right w:val="none" w:sz="0" w:space="0" w:color="auto"/>
      </w:divBdr>
    </w:div>
    <w:div w:id="214422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12</Pages>
  <Words>3975</Words>
  <Characters>21865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Economía</dc:creator>
  <cp:keywords/>
  <dc:description/>
  <cp:lastModifiedBy>Economía</cp:lastModifiedBy>
  <cp:revision>9</cp:revision>
  <dcterms:created xsi:type="dcterms:W3CDTF">2024-05-10T15:18:00Z</dcterms:created>
  <dcterms:modified xsi:type="dcterms:W3CDTF">2024-06-29T16:10:00Z</dcterms:modified>
</cp:coreProperties>
</file>