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27C" w:rsidRDefault="00900AB1">
      <w:r>
        <w:t xml:space="preserve">                                      </w:t>
      </w:r>
    </w:p>
    <w:p w:rsidR="00B735BF" w:rsidRDefault="00D3727C" w:rsidP="00D31704">
      <w:pPr>
        <w:ind w:left="1416"/>
        <w:rPr>
          <w:sz w:val="24"/>
          <w:szCs w:val="24"/>
        </w:rPr>
      </w:pPr>
      <w:r>
        <w:t>U</w:t>
      </w:r>
      <w:r w:rsidR="00900AB1" w:rsidRPr="00900AB1">
        <w:rPr>
          <w:sz w:val="24"/>
          <w:szCs w:val="24"/>
        </w:rPr>
        <w:t>NIVERSIDAD</w:t>
      </w:r>
      <w:r w:rsidR="00900AB1">
        <w:rPr>
          <w:sz w:val="24"/>
          <w:szCs w:val="24"/>
        </w:rPr>
        <w:t xml:space="preserve"> </w:t>
      </w:r>
      <w:r w:rsidR="00900AB1">
        <w:t xml:space="preserve"> DE   </w:t>
      </w:r>
      <w:r w:rsidR="00900AB1">
        <w:rPr>
          <w:sz w:val="24"/>
          <w:szCs w:val="24"/>
        </w:rPr>
        <w:t>ARTEMISA</w:t>
      </w:r>
      <w:r>
        <w:rPr>
          <w:sz w:val="24"/>
          <w:szCs w:val="24"/>
        </w:rPr>
        <w:t xml:space="preserve"> “Julio Díaz</w:t>
      </w:r>
      <w:r w:rsidR="00FB1B87">
        <w:rPr>
          <w:sz w:val="24"/>
          <w:szCs w:val="24"/>
        </w:rPr>
        <w:t xml:space="preserve"> González</w:t>
      </w:r>
      <w:r>
        <w:rPr>
          <w:sz w:val="24"/>
          <w:szCs w:val="24"/>
        </w:rPr>
        <w:t>”</w:t>
      </w:r>
    </w:p>
    <w:p w:rsidR="00900AB1" w:rsidRDefault="00D31704" w:rsidP="00D31704">
      <w:pPr>
        <w:rPr>
          <w:sz w:val="24"/>
          <w:szCs w:val="24"/>
        </w:rPr>
      </w:pPr>
      <w:r>
        <w:rPr>
          <w:sz w:val="24"/>
          <w:szCs w:val="24"/>
        </w:rPr>
        <w:t xml:space="preserve">                      </w:t>
      </w:r>
      <w:r w:rsidR="00900AB1">
        <w:rPr>
          <w:sz w:val="24"/>
          <w:szCs w:val="24"/>
        </w:rPr>
        <w:t>FACULTAD DE CIENCIAS SOCIALES Y HUMANÍSTICAS</w:t>
      </w:r>
    </w:p>
    <w:p w:rsidR="00900AB1" w:rsidRDefault="00D31704" w:rsidP="00D31704">
      <w:pPr>
        <w:rPr>
          <w:sz w:val="24"/>
          <w:szCs w:val="24"/>
        </w:rPr>
      </w:pPr>
      <w:r>
        <w:rPr>
          <w:sz w:val="24"/>
          <w:szCs w:val="24"/>
        </w:rPr>
        <w:t xml:space="preserve">                 </w:t>
      </w:r>
      <w:r w:rsidR="00900AB1">
        <w:rPr>
          <w:sz w:val="24"/>
          <w:szCs w:val="24"/>
        </w:rPr>
        <w:t>CENTRO UNIVERSITARIO MUNICIOAL (CUM), DE GUANAJAY</w:t>
      </w:r>
    </w:p>
    <w:p w:rsidR="005C2686" w:rsidRDefault="005C2686">
      <w:pPr>
        <w:rPr>
          <w:sz w:val="24"/>
          <w:szCs w:val="24"/>
        </w:rPr>
      </w:pPr>
    </w:p>
    <w:p w:rsidR="005C2686" w:rsidRPr="005C2686" w:rsidRDefault="005C2686" w:rsidP="005C2686">
      <w:pPr>
        <w:pStyle w:val="Prrafodelista"/>
        <w:numPr>
          <w:ilvl w:val="0"/>
          <w:numId w:val="1"/>
        </w:numPr>
      </w:pPr>
      <w:r>
        <w:rPr>
          <w:sz w:val="24"/>
          <w:szCs w:val="24"/>
        </w:rPr>
        <w:t>Carrera: Comunicación Social</w:t>
      </w:r>
    </w:p>
    <w:p w:rsidR="005C2686" w:rsidRPr="005C2686" w:rsidRDefault="005C2686" w:rsidP="005C2686">
      <w:pPr>
        <w:pStyle w:val="Prrafodelista"/>
        <w:numPr>
          <w:ilvl w:val="0"/>
          <w:numId w:val="1"/>
        </w:numPr>
      </w:pPr>
      <w:r>
        <w:rPr>
          <w:sz w:val="24"/>
          <w:szCs w:val="24"/>
        </w:rPr>
        <w:t xml:space="preserve">Año académico: Primero  </w:t>
      </w:r>
      <w:r w:rsidR="00C84619">
        <w:rPr>
          <w:sz w:val="24"/>
          <w:szCs w:val="24"/>
        </w:rPr>
        <w:t xml:space="preserve">                    </w:t>
      </w:r>
      <w:r>
        <w:rPr>
          <w:sz w:val="24"/>
          <w:szCs w:val="24"/>
        </w:rPr>
        <w:t xml:space="preserve">.Segundo </w:t>
      </w:r>
      <w:r w:rsidR="002E6F29">
        <w:rPr>
          <w:sz w:val="24"/>
          <w:szCs w:val="24"/>
        </w:rPr>
        <w:t>período</w:t>
      </w:r>
      <w:r w:rsidR="0097349E">
        <w:rPr>
          <w:sz w:val="24"/>
          <w:szCs w:val="24"/>
        </w:rPr>
        <w:t xml:space="preserve"> de </w:t>
      </w:r>
      <w:r w:rsidR="00A256F5">
        <w:rPr>
          <w:sz w:val="24"/>
          <w:szCs w:val="24"/>
        </w:rPr>
        <w:t>2025-</w:t>
      </w:r>
      <w:r w:rsidR="0097349E">
        <w:rPr>
          <w:sz w:val="24"/>
          <w:szCs w:val="24"/>
        </w:rPr>
        <w:t>202</w:t>
      </w:r>
      <w:r w:rsidR="002E6F29">
        <w:rPr>
          <w:sz w:val="24"/>
          <w:szCs w:val="24"/>
        </w:rPr>
        <w:t>6</w:t>
      </w:r>
    </w:p>
    <w:p w:rsidR="00004DCC" w:rsidRPr="00004DCC" w:rsidRDefault="005C2686" w:rsidP="005C2686">
      <w:pPr>
        <w:pStyle w:val="Prrafodelista"/>
        <w:numPr>
          <w:ilvl w:val="0"/>
          <w:numId w:val="1"/>
        </w:numPr>
      </w:pPr>
      <w:r>
        <w:rPr>
          <w:sz w:val="24"/>
          <w:szCs w:val="24"/>
        </w:rPr>
        <w:t xml:space="preserve">Asignatura: LENGUAJE ORAL, </w:t>
      </w:r>
      <w:r w:rsidR="003F6C18">
        <w:rPr>
          <w:sz w:val="24"/>
          <w:szCs w:val="24"/>
        </w:rPr>
        <w:t>NO</w:t>
      </w:r>
      <w:r w:rsidR="00852F14">
        <w:rPr>
          <w:sz w:val="24"/>
          <w:szCs w:val="24"/>
        </w:rPr>
        <w:t xml:space="preserve">  </w:t>
      </w:r>
      <w:r w:rsidR="003F6C18">
        <w:rPr>
          <w:sz w:val="24"/>
          <w:szCs w:val="24"/>
        </w:rPr>
        <w:t xml:space="preserve"> VERBAL Y VISUAL  </w:t>
      </w:r>
    </w:p>
    <w:p w:rsidR="005C2686" w:rsidRPr="003F6C18" w:rsidRDefault="001D24C7" w:rsidP="005C2686">
      <w:pPr>
        <w:pStyle w:val="Prrafodelista"/>
        <w:numPr>
          <w:ilvl w:val="0"/>
          <w:numId w:val="1"/>
        </w:numPr>
      </w:pPr>
      <w:r>
        <w:rPr>
          <w:sz w:val="24"/>
          <w:szCs w:val="24"/>
        </w:rPr>
        <w:t>Guía de trabajo</w:t>
      </w:r>
      <w:r w:rsidR="00004DCC">
        <w:rPr>
          <w:sz w:val="24"/>
          <w:szCs w:val="24"/>
        </w:rPr>
        <w:t xml:space="preserve"> 1</w:t>
      </w:r>
      <w:r>
        <w:rPr>
          <w:sz w:val="24"/>
          <w:szCs w:val="24"/>
        </w:rPr>
        <w:t xml:space="preserve">. </w:t>
      </w:r>
      <w:r w:rsidR="003F6C18">
        <w:rPr>
          <w:sz w:val="24"/>
          <w:szCs w:val="24"/>
        </w:rPr>
        <w:t>TEMA: 1</w:t>
      </w:r>
    </w:p>
    <w:p w:rsidR="007B5D3C" w:rsidRDefault="004143FB" w:rsidP="001D24C7">
      <w:pPr>
        <w:jc w:val="both"/>
      </w:pPr>
      <w:r>
        <w:t xml:space="preserve">                                </w:t>
      </w:r>
      <w:r w:rsidR="002A15E5">
        <w:t xml:space="preserve">                                </w:t>
      </w:r>
      <w:r>
        <w:t>(Material</w:t>
      </w:r>
      <w:r w:rsidR="007B5D3C">
        <w:t xml:space="preserve"> </w:t>
      </w:r>
      <w:r>
        <w:t xml:space="preserve"> elaborado por José Fernández Díaz</w:t>
      </w:r>
      <w:r w:rsidR="007B5D3C">
        <w:t>, profesor del CUM</w:t>
      </w:r>
      <w:r w:rsidR="001D24C7">
        <w:t>, en</w:t>
      </w:r>
      <w:r w:rsidR="007B5D3C">
        <w:t xml:space="preserve"> Guanajay, sobre la base de</w:t>
      </w:r>
      <w:r w:rsidR="008F7F0E">
        <w:t>l programa de la asignatura</w:t>
      </w:r>
      <w:r w:rsidR="001D24C7">
        <w:t xml:space="preserve"> </w:t>
      </w:r>
      <w:r w:rsidR="008F7F0E">
        <w:t xml:space="preserve"> y </w:t>
      </w:r>
      <w:r w:rsidR="007B5D3C">
        <w:t xml:space="preserve"> la Bibliografía  que se orienta  </w:t>
      </w:r>
      <w:r w:rsidR="00244DAF">
        <w:t xml:space="preserve">para todas las </w:t>
      </w:r>
      <w:r w:rsidR="007B5D3C">
        <w:t xml:space="preserve"> Guías de trabajo)</w:t>
      </w:r>
    </w:p>
    <w:p w:rsidR="003F6C18" w:rsidRDefault="003F6C18" w:rsidP="003F6C18">
      <w:r>
        <w:t>ESTUDIANTE:</w:t>
      </w:r>
    </w:p>
    <w:p w:rsidR="003F6C18" w:rsidRDefault="007D7E3D" w:rsidP="003F6C18">
      <w:pPr>
        <w:jc w:val="both"/>
        <w:rPr>
          <w:sz w:val="24"/>
          <w:szCs w:val="24"/>
        </w:rPr>
      </w:pPr>
      <w:r>
        <w:rPr>
          <w:sz w:val="24"/>
          <w:szCs w:val="24"/>
        </w:rPr>
        <w:t xml:space="preserve"> El programa que le presentamos  introduce el estudio de la comunicación como proceso de producción de significados y sentidos, desde la lingüística del texto o discurso, con énfasis en la comunicación verbal (oral) y no verbal, para que pueda aplicar las herramientas que le ofrecemos durante su formación académica, investigativa,  y en el desempeño de su actividad profesional futura.</w:t>
      </w:r>
    </w:p>
    <w:p w:rsidR="007D7E3D" w:rsidRDefault="00871333" w:rsidP="003F6C18">
      <w:pPr>
        <w:jc w:val="both"/>
        <w:rPr>
          <w:sz w:val="24"/>
          <w:szCs w:val="24"/>
        </w:rPr>
      </w:pPr>
      <w:r>
        <w:rPr>
          <w:sz w:val="24"/>
          <w:szCs w:val="24"/>
        </w:rPr>
        <w:t>Esperamos que l</w:t>
      </w:r>
      <w:r w:rsidR="007D7E3D">
        <w:rPr>
          <w:sz w:val="24"/>
          <w:szCs w:val="24"/>
        </w:rPr>
        <w:t>e se</w:t>
      </w:r>
      <w:r>
        <w:rPr>
          <w:sz w:val="24"/>
          <w:szCs w:val="24"/>
        </w:rPr>
        <w:t xml:space="preserve">a </w:t>
      </w:r>
      <w:r w:rsidR="007D7E3D">
        <w:rPr>
          <w:sz w:val="24"/>
          <w:szCs w:val="24"/>
        </w:rPr>
        <w:t>provecho</w:t>
      </w:r>
      <w:r w:rsidR="00B54B82">
        <w:rPr>
          <w:sz w:val="24"/>
          <w:szCs w:val="24"/>
        </w:rPr>
        <w:t>sa</w:t>
      </w:r>
      <w:r>
        <w:rPr>
          <w:sz w:val="24"/>
          <w:szCs w:val="24"/>
        </w:rPr>
        <w:t xml:space="preserve"> en los diferentes contextos en que se desenvuelva, sobre todo cuando necesite hablar en </w:t>
      </w:r>
      <w:r w:rsidR="007D7E3D">
        <w:rPr>
          <w:sz w:val="24"/>
          <w:szCs w:val="24"/>
        </w:rPr>
        <w:t xml:space="preserve"> público y en las relaciones interpersonales.</w:t>
      </w:r>
    </w:p>
    <w:p w:rsidR="00A55CD5" w:rsidRDefault="005910BB" w:rsidP="003F6C18">
      <w:pPr>
        <w:jc w:val="both"/>
        <w:rPr>
          <w:sz w:val="24"/>
          <w:szCs w:val="24"/>
        </w:rPr>
      </w:pPr>
      <w:r>
        <w:rPr>
          <w:sz w:val="24"/>
          <w:szCs w:val="24"/>
        </w:rPr>
        <w:t>El estudio sistemático y l</w:t>
      </w:r>
      <w:r w:rsidR="00A55CD5">
        <w:rPr>
          <w:sz w:val="24"/>
          <w:szCs w:val="24"/>
        </w:rPr>
        <w:t xml:space="preserve">a </w:t>
      </w:r>
      <w:r w:rsidR="00AB2138">
        <w:rPr>
          <w:sz w:val="24"/>
          <w:szCs w:val="24"/>
        </w:rPr>
        <w:t>re</w:t>
      </w:r>
      <w:r w:rsidR="00A55CD5">
        <w:rPr>
          <w:sz w:val="24"/>
          <w:szCs w:val="24"/>
        </w:rPr>
        <w:t>alización de las actividades de las guías</w:t>
      </w:r>
      <w:r w:rsidR="00D60966">
        <w:rPr>
          <w:sz w:val="24"/>
          <w:szCs w:val="24"/>
        </w:rPr>
        <w:t xml:space="preserve"> </w:t>
      </w:r>
      <w:r w:rsidR="00A55CD5">
        <w:rPr>
          <w:sz w:val="24"/>
          <w:szCs w:val="24"/>
        </w:rPr>
        <w:t xml:space="preserve">deben ser sus aliados incondicionales. </w:t>
      </w:r>
      <w:r w:rsidR="00852F14">
        <w:rPr>
          <w:sz w:val="24"/>
          <w:szCs w:val="24"/>
        </w:rPr>
        <w:t>Recuerde que s</w:t>
      </w:r>
      <w:r w:rsidR="00A55CD5">
        <w:rPr>
          <w:sz w:val="24"/>
          <w:szCs w:val="24"/>
        </w:rPr>
        <w:t>i todos aportamos lo que nos toca, podremos llegar a la meta final</w:t>
      </w:r>
      <w:r w:rsidR="00D60966">
        <w:rPr>
          <w:sz w:val="24"/>
          <w:szCs w:val="24"/>
        </w:rPr>
        <w:t>, sin mayores dificultades</w:t>
      </w:r>
      <w:r w:rsidR="00A55CD5">
        <w:rPr>
          <w:sz w:val="24"/>
          <w:szCs w:val="24"/>
        </w:rPr>
        <w:t>.</w:t>
      </w:r>
    </w:p>
    <w:p w:rsidR="00395EC3" w:rsidRDefault="00353CDD" w:rsidP="003F6C18">
      <w:pPr>
        <w:jc w:val="both"/>
        <w:rPr>
          <w:sz w:val="24"/>
          <w:szCs w:val="24"/>
        </w:rPr>
      </w:pPr>
      <w:r>
        <w:rPr>
          <w:sz w:val="24"/>
          <w:szCs w:val="24"/>
        </w:rPr>
        <w:t xml:space="preserve">Para cualquier duda o aclaración sobre los contenidos y </w:t>
      </w:r>
      <w:r w:rsidR="00036959">
        <w:rPr>
          <w:sz w:val="24"/>
          <w:szCs w:val="24"/>
        </w:rPr>
        <w:t>actividades que se orienten,</w:t>
      </w:r>
      <w:r>
        <w:rPr>
          <w:sz w:val="24"/>
          <w:szCs w:val="24"/>
        </w:rPr>
        <w:t xml:space="preserve"> comuníquese con el profesor por el teléfono fijo </w:t>
      </w:r>
      <w:r>
        <w:rPr>
          <w:b/>
          <w:sz w:val="24"/>
          <w:szCs w:val="24"/>
        </w:rPr>
        <w:t>4</w:t>
      </w:r>
      <w:r w:rsidR="006E3757">
        <w:rPr>
          <w:b/>
          <w:sz w:val="24"/>
          <w:szCs w:val="24"/>
        </w:rPr>
        <w:t xml:space="preserve">9 </w:t>
      </w:r>
      <w:r>
        <w:rPr>
          <w:b/>
          <w:sz w:val="24"/>
          <w:szCs w:val="24"/>
        </w:rPr>
        <w:t>30 6631</w:t>
      </w:r>
      <w:r w:rsidR="00F1174C">
        <w:rPr>
          <w:b/>
          <w:sz w:val="24"/>
          <w:szCs w:val="24"/>
        </w:rPr>
        <w:t xml:space="preserve"> </w:t>
      </w:r>
      <w:r w:rsidR="00AC320C">
        <w:rPr>
          <w:b/>
          <w:sz w:val="24"/>
          <w:szCs w:val="24"/>
        </w:rPr>
        <w:t>o</w:t>
      </w:r>
      <w:r w:rsidR="00F1174C">
        <w:rPr>
          <w:b/>
          <w:sz w:val="24"/>
          <w:szCs w:val="24"/>
        </w:rPr>
        <w:t xml:space="preserve"> el móvil 50866764</w:t>
      </w:r>
      <w:r w:rsidR="002A159D">
        <w:rPr>
          <w:b/>
          <w:sz w:val="24"/>
          <w:szCs w:val="24"/>
        </w:rPr>
        <w:t xml:space="preserve">,  </w:t>
      </w:r>
      <w:r w:rsidR="002A159D">
        <w:rPr>
          <w:sz w:val="24"/>
          <w:szCs w:val="24"/>
        </w:rPr>
        <w:t>preferentemente de tarde-noche.</w:t>
      </w:r>
      <w:r>
        <w:rPr>
          <w:sz w:val="24"/>
          <w:szCs w:val="24"/>
        </w:rPr>
        <w:t xml:space="preserve"> </w:t>
      </w:r>
      <w:r>
        <w:rPr>
          <w:b/>
          <w:sz w:val="24"/>
          <w:szCs w:val="24"/>
        </w:rPr>
        <w:t xml:space="preserve"> </w:t>
      </w:r>
      <w:r>
        <w:rPr>
          <w:sz w:val="24"/>
          <w:szCs w:val="24"/>
        </w:rPr>
        <w:t xml:space="preserve"> </w:t>
      </w:r>
    </w:p>
    <w:p w:rsidR="00E30406" w:rsidRDefault="00E30406" w:rsidP="003F6C18">
      <w:pPr>
        <w:jc w:val="both"/>
        <w:rPr>
          <w:sz w:val="24"/>
          <w:szCs w:val="24"/>
        </w:rPr>
      </w:pPr>
    </w:p>
    <w:p w:rsidR="00353CDD" w:rsidRDefault="00395EC3" w:rsidP="00D10C92">
      <w:pPr>
        <w:jc w:val="both"/>
        <w:rPr>
          <w:b/>
          <w:sz w:val="24"/>
          <w:szCs w:val="24"/>
        </w:rPr>
      </w:pPr>
      <w:r>
        <w:rPr>
          <w:b/>
          <w:sz w:val="24"/>
          <w:szCs w:val="24"/>
        </w:rPr>
        <w:t>ORIENTACIONES GENERALES</w:t>
      </w:r>
    </w:p>
    <w:p w:rsidR="00B96510" w:rsidRDefault="00E30406" w:rsidP="00D10C92">
      <w:pPr>
        <w:jc w:val="both"/>
        <w:rPr>
          <w:sz w:val="24"/>
          <w:szCs w:val="24"/>
        </w:rPr>
      </w:pPr>
      <w:r>
        <w:rPr>
          <w:sz w:val="24"/>
          <w:szCs w:val="24"/>
        </w:rPr>
        <w:t xml:space="preserve">Se han concebido </w:t>
      </w:r>
      <w:r>
        <w:rPr>
          <w:b/>
          <w:sz w:val="24"/>
          <w:szCs w:val="24"/>
        </w:rPr>
        <w:t xml:space="preserve">Guías de trabajo </w:t>
      </w:r>
      <w:r>
        <w:rPr>
          <w:sz w:val="24"/>
          <w:szCs w:val="24"/>
        </w:rPr>
        <w:t xml:space="preserve">para el conocimiento esencial y ejercitación de los contenidos del programa de la asignatura, las que se estructuran en dos partes fundamentales: </w:t>
      </w:r>
      <w:r w:rsidR="00395EC3" w:rsidRPr="00D10C92">
        <w:rPr>
          <w:sz w:val="24"/>
          <w:szCs w:val="24"/>
        </w:rPr>
        <w:t xml:space="preserve">una </w:t>
      </w:r>
      <w:r w:rsidR="00BE235F" w:rsidRPr="00D10C92">
        <w:rPr>
          <w:b/>
          <w:sz w:val="24"/>
          <w:szCs w:val="24"/>
        </w:rPr>
        <w:t>CONFERENCIA</w:t>
      </w:r>
      <w:r w:rsidR="00BE235F" w:rsidRPr="00D10C92">
        <w:rPr>
          <w:sz w:val="24"/>
          <w:szCs w:val="24"/>
        </w:rPr>
        <w:t xml:space="preserve"> (material que ha elaborado el profesor sobre la base de contenidos esenciales de cada tema del programa</w:t>
      </w:r>
      <w:r w:rsidR="00DE53A2">
        <w:rPr>
          <w:sz w:val="24"/>
          <w:szCs w:val="24"/>
        </w:rPr>
        <w:t xml:space="preserve"> y la Bibliografía que se le </w:t>
      </w:r>
      <w:r w:rsidR="00DE53A2">
        <w:rPr>
          <w:sz w:val="24"/>
          <w:szCs w:val="24"/>
        </w:rPr>
        <w:lastRenderedPageBreak/>
        <w:t>orienta</w:t>
      </w:r>
      <w:r w:rsidR="00BE235F" w:rsidRPr="00D10C92">
        <w:rPr>
          <w:sz w:val="24"/>
          <w:szCs w:val="24"/>
        </w:rPr>
        <w:t>)</w:t>
      </w:r>
      <w:r w:rsidR="00DE53A2">
        <w:rPr>
          <w:sz w:val="24"/>
          <w:szCs w:val="24"/>
        </w:rPr>
        <w:t>,</w:t>
      </w:r>
      <w:r w:rsidR="00BE235F" w:rsidRPr="00D10C92">
        <w:rPr>
          <w:sz w:val="24"/>
          <w:szCs w:val="24"/>
        </w:rPr>
        <w:t xml:space="preserve"> y </w:t>
      </w:r>
      <w:r w:rsidR="00BE235F" w:rsidRPr="00D10C92">
        <w:rPr>
          <w:b/>
          <w:sz w:val="24"/>
          <w:szCs w:val="24"/>
        </w:rPr>
        <w:t>ACTIVIDADES (</w:t>
      </w:r>
      <w:r w:rsidR="00BE235F" w:rsidRPr="00D10C92">
        <w:rPr>
          <w:sz w:val="24"/>
          <w:szCs w:val="24"/>
        </w:rPr>
        <w:t xml:space="preserve">grupo de tareas que le permitirá una ejercitación de </w:t>
      </w:r>
      <w:r w:rsidR="00D10C92" w:rsidRPr="00D10C92">
        <w:rPr>
          <w:sz w:val="24"/>
          <w:szCs w:val="24"/>
        </w:rPr>
        <w:t>los contenidos del tema, y que serán</w:t>
      </w:r>
      <w:r w:rsidR="00D10C92">
        <w:rPr>
          <w:sz w:val="24"/>
          <w:szCs w:val="24"/>
        </w:rPr>
        <w:t xml:space="preserve"> </w:t>
      </w:r>
      <w:r w:rsidR="00D10C92" w:rsidRPr="00D10C92">
        <w:rPr>
          <w:sz w:val="24"/>
          <w:szCs w:val="24"/>
        </w:rPr>
        <w:t xml:space="preserve"> </w:t>
      </w:r>
      <w:r w:rsidR="000D22DB">
        <w:rPr>
          <w:b/>
          <w:sz w:val="24"/>
          <w:szCs w:val="24"/>
        </w:rPr>
        <w:t>controlados y evaluados en cada clase encuentro</w:t>
      </w:r>
      <w:r w:rsidR="00D10C92" w:rsidRPr="00D10C92">
        <w:rPr>
          <w:sz w:val="24"/>
          <w:szCs w:val="24"/>
        </w:rPr>
        <w:t>).</w:t>
      </w:r>
    </w:p>
    <w:p w:rsidR="00030F1F" w:rsidRDefault="00E30406" w:rsidP="00D10C92">
      <w:pPr>
        <w:jc w:val="both"/>
        <w:rPr>
          <w:sz w:val="24"/>
          <w:szCs w:val="24"/>
        </w:rPr>
      </w:pPr>
      <w:r>
        <w:rPr>
          <w:sz w:val="24"/>
          <w:szCs w:val="24"/>
        </w:rPr>
        <w:t xml:space="preserve">Esta </w:t>
      </w:r>
      <w:r>
        <w:rPr>
          <w:b/>
          <w:sz w:val="24"/>
          <w:szCs w:val="24"/>
        </w:rPr>
        <w:t xml:space="preserve">Guía de trabajo 1 </w:t>
      </w:r>
      <w:r>
        <w:rPr>
          <w:sz w:val="24"/>
          <w:szCs w:val="24"/>
        </w:rPr>
        <w:t xml:space="preserve">cuenta, además, con </w:t>
      </w:r>
      <w:r>
        <w:rPr>
          <w:b/>
          <w:sz w:val="24"/>
          <w:szCs w:val="24"/>
        </w:rPr>
        <w:t>ORIENTACIONES</w:t>
      </w:r>
      <w:r w:rsidR="00030F1F">
        <w:rPr>
          <w:b/>
          <w:sz w:val="24"/>
          <w:szCs w:val="24"/>
        </w:rPr>
        <w:t xml:space="preserve"> </w:t>
      </w:r>
      <w:r>
        <w:rPr>
          <w:b/>
          <w:sz w:val="24"/>
          <w:szCs w:val="24"/>
        </w:rPr>
        <w:t xml:space="preserve"> GENERALES</w:t>
      </w:r>
      <w:r w:rsidR="00030F1F">
        <w:rPr>
          <w:b/>
          <w:sz w:val="24"/>
          <w:szCs w:val="24"/>
        </w:rPr>
        <w:t xml:space="preserve">, </w:t>
      </w:r>
      <w:r>
        <w:rPr>
          <w:b/>
          <w:sz w:val="24"/>
          <w:szCs w:val="24"/>
        </w:rPr>
        <w:t xml:space="preserve"> </w:t>
      </w:r>
      <w:r>
        <w:rPr>
          <w:sz w:val="24"/>
          <w:szCs w:val="24"/>
        </w:rPr>
        <w:t xml:space="preserve">relacionadas con </w:t>
      </w:r>
      <w:r w:rsidR="00030F1F">
        <w:rPr>
          <w:sz w:val="24"/>
          <w:szCs w:val="24"/>
        </w:rPr>
        <w:t xml:space="preserve">el programa en su conjunto de </w:t>
      </w:r>
      <w:r>
        <w:rPr>
          <w:sz w:val="24"/>
          <w:szCs w:val="24"/>
        </w:rPr>
        <w:t>la asignatura</w:t>
      </w:r>
      <w:r w:rsidR="00030F1F">
        <w:rPr>
          <w:sz w:val="24"/>
          <w:szCs w:val="24"/>
        </w:rPr>
        <w:t>, las que a continuación se ofrecen.</w:t>
      </w:r>
    </w:p>
    <w:p w:rsidR="0005213A" w:rsidRDefault="0005213A" w:rsidP="00D10C92">
      <w:pPr>
        <w:jc w:val="both"/>
        <w:rPr>
          <w:sz w:val="24"/>
          <w:szCs w:val="24"/>
        </w:rPr>
      </w:pPr>
    </w:p>
    <w:p w:rsidR="00A309E9" w:rsidRDefault="00A309E9" w:rsidP="00D10C92">
      <w:pPr>
        <w:jc w:val="both"/>
        <w:rPr>
          <w:b/>
          <w:sz w:val="24"/>
          <w:szCs w:val="24"/>
        </w:rPr>
      </w:pPr>
    </w:p>
    <w:p w:rsidR="00B96510" w:rsidRDefault="00C55573" w:rsidP="00D10C92">
      <w:pPr>
        <w:jc w:val="both"/>
        <w:rPr>
          <w:b/>
          <w:sz w:val="24"/>
          <w:szCs w:val="24"/>
        </w:rPr>
      </w:pPr>
      <w:r>
        <w:rPr>
          <w:b/>
          <w:sz w:val="24"/>
          <w:szCs w:val="24"/>
        </w:rPr>
        <w:t>S</w:t>
      </w:r>
      <w:r w:rsidR="00B96510">
        <w:rPr>
          <w:b/>
          <w:sz w:val="24"/>
          <w:szCs w:val="24"/>
        </w:rPr>
        <w:t>OBRE LA ASIGNATURA:</w:t>
      </w:r>
    </w:p>
    <w:p w:rsidR="00AF621D" w:rsidRDefault="00B96510" w:rsidP="00A46B1F">
      <w:pPr>
        <w:pStyle w:val="Prrafodelista"/>
        <w:numPr>
          <w:ilvl w:val="0"/>
          <w:numId w:val="2"/>
        </w:numPr>
        <w:jc w:val="both"/>
        <w:rPr>
          <w:sz w:val="24"/>
          <w:szCs w:val="24"/>
        </w:rPr>
      </w:pPr>
      <w:r>
        <w:rPr>
          <w:sz w:val="24"/>
          <w:szCs w:val="24"/>
        </w:rPr>
        <w:t>La</w:t>
      </w:r>
      <w:r w:rsidR="00AF621D" w:rsidRPr="00395EC3">
        <w:rPr>
          <w:sz w:val="24"/>
          <w:szCs w:val="24"/>
        </w:rPr>
        <w:t xml:space="preserve"> asignatura </w:t>
      </w:r>
      <w:r w:rsidR="00AF621D" w:rsidRPr="00395EC3">
        <w:rPr>
          <w:b/>
          <w:sz w:val="24"/>
          <w:szCs w:val="24"/>
        </w:rPr>
        <w:t>LENGUAJE ORAL, NO VERBAL Y VISUAL</w:t>
      </w:r>
      <w:r w:rsidR="00AF621D" w:rsidRPr="00395EC3">
        <w:rPr>
          <w:sz w:val="24"/>
          <w:szCs w:val="24"/>
        </w:rPr>
        <w:t xml:space="preserve"> introduce contenidos teórico-prácticos que abordar</w:t>
      </w:r>
      <w:r w:rsidR="00C7558D" w:rsidRPr="00395EC3">
        <w:rPr>
          <w:sz w:val="24"/>
          <w:szCs w:val="24"/>
        </w:rPr>
        <w:t xml:space="preserve">án </w:t>
      </w:r>
      <w:r w:rsidR="00AF621D" w:rsidRPr="00395EC3">
        <w:rPr>
          <w:sz w:val="24"/>
          <w:szCs w:val="24"/>
        </w:rPr>
        <w:t xml:space="preserve">la </w:t>
      </w:r>
      <w:r w:rsidR="00C7558D" w:rsidRPr="00395EC3">
        <w:rPr>
          <w:sz w:val="24"/>
          <w:szCs w:val="24"/>
        </w:rPr>
        <w:t xml:space="preserve">estrecha </w:t>
      </w:r>
      <w:r w:rsidR="00AF621D" w:rsidRPr="00395EC3">
        <w:rPr>
          <w:sz w:val="24"/>
          <w:szCs w:val="24"/>
        </w:rPr>
        <w:t xml:space="preserve">relación entre lenguaje y comunicación, </w:t>
      </w:r>
      <w:r w:rsidR="00C7558D" w:rsidRPr="00395EC3">
        <w:rPr>
          <w:sz w:val="24"/>
          <w:szCs w:val="24"/>
        </w:rPr>
        <w:t>los que</w:t>
      </w:r>
      <w:r w:rsidR="00C2171B">
        <w:rPr>
          <w:sz w:val="24"/>
          <w:szCs w:val="24"/>
        </w:rPr>
        <w:t>, además de ofrecerle herramientas para su desempeño  como estudiante y futuro comunicador social</w:t>
      </w:r>
      <w:r w:rsidR="0078197F">
        <w:rPr>
          <w:sz w:val="24"/>
          <w:szCs w:val="24"/>
        </w:rPr>
        <w:t xml:space="preserve">, </w:t>
      </w:r>
      <w:r w:rsidR="0090225B" w:rsidRPr="00395EC3">
        <w:rPr>
          <w:sz w:val="24"/>
          <w:szCs w:val="24"/>
        </w:rPr>
        <w:t xml:space="preserve">en sentido general, </w:t>
      </w:r>
      <w:r w:rsidR="0078197F">
        <w:rPr>
          <w:sz w:val="24"/>
          <w:szCs w:val="24"/>
        </w:rPr>
        <w:t xml:space="preserve">favorecerá </w:t>
      </w:r>
      <w:r w:rsidR="0090225B" w:rsidRPr="00395EC3">
        <w:rPr>
          <w:sz w:val="24"/>
          <w:szCs w:val="24"/>
        </w:rPr>
        <w:t xml:space="preserve">su dominio de la lengua materna, </w:t>
      </w:r>
      <w:r w:rsidR="00C7558D" w:rsidRPr="00395EC3">
        <w:rPr>
          <w:sz w:val="24"/>
          <w:szCs w:val="24"/>
        </w:rPr>
        <w:t xml:space="preserve">y </w:t>
      </w:r>
      <w:r w:rsidR="0078197F">
        <w:rPr>
          <w:sz w:val="24"/>
          <w:szCs w:val="24"/>
        </w:rPr>
        <w:t>la</w:t>
      </w:r>
      <w:r w:rsidR="00C7558D" w:rsidRPr="00395EC3">
        <w:rPr>
          <w:sz w:val="24"/>
          <w:szCs w:val="24"/>
        </w:rPr>
        <w:t xml:space="preserve"> aplicación más  eficiente </w:t>
      </w:r>
      <w:r w:rsidR="0078197F">
        <w:rPr>
          <w:sz w:val="24"/>
          <w:szCs w:val="24"/>
        </w:rPr>
        <w:t>de ella</w:t>
      </w:r>
      <w:r w:rsidR="00C7558D" w:rsidRPr="00395EC3">
        <w:rPr>
          <w:sz w:val="24"/>
          <w:szCs w:val="24"/>
        </w:rPr>
        <w:t xml:space="preserve"> en </w:t>
      </w:r>
      <w:r w:rsidR="0090225B" w:rsidRPr="00395EC3">
        <w:rPr>
          <w:sz w:val="24"/>
          <w:szCs w:val="24"/>
        </w:rPr>
        <w:t xml:space="preserve"> su </w:t>
      </w:r>
      <w:r w:rsidR="00D75FA9">
        <w:rPr>
          <w:sz w:val="24"/>
          <w:szCs w:val="24"/>
        </w:rPr>
        <w:t xml:space="preserve"> </w:t>
      </w:r>
      <w:r w:rsidR="0090225B" w:rsidRPr="00395EC3">
        <w:rPr>
          <w:sz w:val="24"/>
          <w:szCs w:val="24"/>
        </w:rPr>
        <w:t>desempeño laboral</w:t>
      </w:r>
      <w:r w:rsidR="00C7558D" w:rsidRPr="00395EC3">
        <w:rPr>
          <w:sz w:val="24"/>
          <w:szCs w:val="24"/>
        </w:rPr>
        <w:t>.</w:t>
      </w:r>
    </w:p>
    <w:p w:rsidR="001D372F" w:rsidRDefault="00B96510" w:rsidP="00A46B1F">
      <w:pPr>
        <w:pStyle w:val="Prrafodelista"/>
        <w:numPr>
          <w:ilvl w:val="0"/>
          <w:numId w:val="2"/>
        </w:numPr>
        <w:jc w:val="both"/>
        <w:rPr>
          <w:sz w:val="24"/>
          <w:szCs w:val="24"/>
        </w:rPr>
      </w:pPr>
      <w:r w:rsidRPr="00B96510">
        <w:rPr>
          <w:sz w:val="24"/>
          <w:szCs w:val="24"/>
        </w:rPr>
        <w:t xml:space="preserve">La asignatura </w:t>
      </w:r>
      <w:r w:rsidR="001D372F" w:rsidRPr="00B96510">
        <w:rPr>
          <w:sz w:val="24"/>
          <w:szCs w:val="24"/>
        </w:rPr>
        <w:t>constituirá la base para el estudio de otras asignaturas que recibirá</w:t>
      </w:r>
      <w:r w:rsidR="001F5DD4" w:rsidRPr="00B96510">
        <w:rPr>
          <w:sz w:val="24"/>
          <w:szCs w:val="24"/>
        </w:rPr>
        <w:t xml:space="preserve"> en la carrera:</w:t>
      </w:r>
      <w:r w:rsidR="001D372F" w:rsidRPr="00B96510">
        <w:rPr>
          <w:sz w:val="24"/>
          <w:szCs w:val="24"/>
        </w:rPr>
        <w:t xml:space="preserve"> Gramática</w:t>
      </w:r>
      <w:r w:rsidR="00605F35">
        <w:rPr>
          <w:sz w:val="24"/>
          <w:szCs w:val="24"/>
        </w:rPr>
        <w:t xml:space="preserve"> </w:t>
      </w:r>
      <w:r w:rsidR="00055D38">
        <w:rPr>
          <w:sz w:val="24"/>
          <w:szCs w:val="24"/>
        </w:rPr>
        <w:t>e</w:t>
      </w:r>
      <w:r w:rsidR="00605F35">
        <w:rPr>
          <w:sz w:val="24"/>
          <w:szCs w:val="24"/>
        </w:rPr>
        <w:t>spañola</w:t>
      </w:r>
      <w:r w:rsidR="001D372F" w:rsidRPr="00B96510">
        <w:rPr>
          <w:sz w:val="24"/>
          <w:szCs w:val="24"/>
        </w:rPr>
        <w:t xml:space="preserve"> y </w:t>
      </w:r>
      <w:r w:rsidR="00605F35">
        <w:rPr>
          <w:sz w:val="24"/>
          <w:szCs w:val="24"/>
        </w:rPr>
        <w:t xml:space="preserve">Curso </w:t>
      </w:r>
      <w:r w:rsidR="00055D38">
        <w:rPr>
          <w:sz w:val="24"/>
          <w:szCs w:val="24"/>
        </w:rPr>
        <w:t>b</w:t>
      </w:r>
      <w:r w:rsidR="00605F35">
        <w:rPr>
          <w:sz w:val="24"/>
          <w:szCs w:val="24"/>
        </w:rPr>
        <w:t xml:space="preserve">ásico de </w:t>
      </w:r>
      <w:r w:rsidR="00055D38">
        <w:rPr>
          <w:sz w:val="24"/>
          <w:szCs w:val="24"/>
        </w:rPr>
        <w:t>r</w:t>
      </w:r>
      <w:r w:rsidR="001D372F" w:rsidRPr="00B96510">
        <w:rPr>
          <w:sz w:val="24"/>
          <w:szCs w:val="24"/>
        </w:rPr>
        <w:t>edacción</w:t>
      </w:r>
      <w:r w:rsidR="00605F35">
        <w:rPr>
          <w:sz w:val="24"/>
          <w:szCs w:val="24"/>
        </w:rPr>
        <w:t xml:space="preserve"> en la lengua española</w:t>
      </w:r>
      <w:r w:rsidR="001F5DD4" w:rsidRPr="00B96510">
        <w:rPr>
          <w:sz w:val="24"/>
          <w:szCs w:val="24"/>
        </w:rPr>
        <w:t xml:space="preserve">, de la propia disciplina, así como Imagen e identidad, de la disciplina Comunicación </w:t>
      </w:r>
      <w:r w:rsidR="00055D38">
        <w:rPr>
          <w:sz w:val="24"/>
          <w:szCs w:val="24"/>
        </w:rPr>
        <w:t>o</w:t>
      </w:r>
      <w:r w:rsidR="001F5DD4" w:rsidRPr="00B96510">
        <w:rPr>
          <w:sz w:val="24"/>
          <w:szCs w:val="24"/>
        </w:rPr>
        <w:t>rganizacional</w:t>
      </w:r>
      <w:r w:rsidR="004F44CF">
        <w:rPr>
          <w:sz w:val="24"/>
          <w:szCs w:val="24"/>
        </w:rPr>
        <w:t>, entre otras</w:t>
      </w:r>
      <w:r w:rsidR="001F5DD4" w:rsidRPr="00B96510">
        <w:rPr>
          <w:sz w:val="24"/>
          <w:szCs w:val="24"/>
        </w:rPr>
        <w:t>.</w:t>
      </w:r>
    </w:p>
    <w:p w:rsidR="00B96510" w:rsidRDefault="00B96510" w:rsidP="00A46B1F">
      <w:pPr>
        <w:pStyle w:val="Prrafodelista"/>
        <w:numPr>
          <w:ilvl w:val="0"/>
          <w:numId w:val="2"/>
        </w:numPr>
        <w:jc w:val="both"/>
        <w:rPr>
          <w:sz w:val="24"/>
          <w:szCs w:val="24"/>
        </w:rPr>
      </w:pPr>
      <w:r>
        <w:rPr>
          <w:sz w:val="24"/>
          <w:szCs w:val="24"/>
        </w:rPr>
        <w:t>SISTEMA DE CONOCIMIENTOS:</w:t>
      </w:r>
    </w:p>
    <w:p w:rsidR="00B96510" w:rsidRDefault="00B96510" w:rsidP="00B96510">
      <w:pPr>
        <w:ind w:left="776"/>
        <w:jc w:val="both"/>
        <w:rPr>
          <w:sz w:val="24"/>
          <w:szCs w:val="24"/>
        </w:rPr>
      </w:pPr>
      <w:r w:rsidRPr="00B96510">
        <w:rPr>
          <w:sz w:val="24"/>
          <w:szCs w:val="24"/>
        </w:rPr>
        <w:t>La asignatura se desarrollará</w:t>
      </w:r>
      <w:r w:rsidR="002C5281">
        <w:rPr>
          <w:sz w:val="24"/>
          <w:szCs w:val="24"/>
        </w:rPr>
        <w:t xml:space="preserve"> sobre la base de </w:t>
      </w:r>
      <w:r w:rsidRPr="00B96510">
        <w:rPr>
          <w:sz w:val="24"/>
          <w:szCs w:val="24"/>
        </w:rPr>
        <w:t>cuatro TEMAS:</w:t>
      </w:r>
    </w:p>
    <w:p w:rsidR="00B96510" w:rsidRDefault="00B96510" w:rsidP="00A46B1F">
      <w:pPr>
        <w:pStyle w:val="Prrafodelista"/>
        <w:numPr>
          <w:ilvl w:val="0"/>
          <w:numId w:val="3"/>
        </w:numPr>
        <w:jc w:val="both"/>
        <w:rPr>
          <w:sz w:val="24"/>
          <w:szCs w:val="24"/>
        </w:rPr>
      </w:pPr>
      <w:r>
        <w:rPr>
          <w:sz w:val="24"/>
          <w:szCs w:val="24"/>
        </w:rPr>
        <w:t>Tema I. Lenguaje y comunicación</w:t>
      </w:r>
      <w:r w:rsidR="007A23C3">
        <w:rPr>
          <w:sz w:val="24"/>
          <w:szCs w:val="24"/>
        </w:rPr>
        <w:t>.</w:t>
      </w:r>
    </w:p>
    <w:p w:rsidR="00B96510" w:rsidRDefault="00B96510" w:rsidP="00A46B1F">
      <w:pPr>
        <w:pStyle w:val="Prrafodelista"/>
        <w:numPr>
          <w:ilvl w:val="0"/>
          <w:numId w:val="3"/>
        </w:numPr>
        <w:jc w:val="both"/>
        <w:rPr>
          <w:sz w:val="24"/>
          <w:szCs w:val="24"/>
        </w:rPr>
      </w:pPr>
      <w:r>
        <w:rPr>
          <w:sz w:val="24"/>
          <w:szCs w:val="24"/>
        </w:rPr>
        <w:t>Tema 2. Lenguajes no verbales</w:t>
      </w:r>
      <w:r w:rsidR="007A23C3">
        <w:rPr>
          <w:sz w:val="24"/>
          <w:szCs w:val="24"/>
        </w:rPr>
        <w:t>.</w:t>
      </w:r>
    </w:p>
    <w:p w:rsidR="00B96510" w:rsidRDefault="00B96510" w:rsidP="00A46B1F">
      <w:pPr>
        <w:pStyle w:val="Prrafodelista"/>
        <w:numPr>
          <w:ilvl w:val="0"/>
          <w:numId w:val="3"/>
        </w:numPr>
        <w:jc w:val="both"/>
        <w:rPr>
          <w:sz w:val="24"/>
          <w:szCs w:val="24"/>
        </w:rPr>
      </w:pPr>
      <w:r>
        <w:rPr>
          <w:sz w:val="24"/>
          <w:szCs w:val="24"/>
        </w:rPr>
        <w:t>Tema 3. El signo</w:t>
      </w:r>
      <w:r w:rsidR="007A23C3">
        <w:rPr>
          <w:sz w:val="24"/>
          <w:szCs w:val="24"/>
        </w:rPr>
        <w:t>.</w:t>
      </w:r>
    </w:p>
    <w:p w:rsidR="00B96510" w:rsidRDefault="00B96510" w:rsidP="00A46B1F">
      <w:pPr>
        <w:pStyle w:val="Prrafodelista"/>
        <w:numPr>
          <w:ilvl w:val="0"/>
          <w:numId w:val="3"/>
        </w:numPr>
        <w:jc w:val="both"/>
        <w:rPr>
          <w:sz w:val="24"/>
          <w:szCs w:val="24"/>
        </w:rPr>
      </w:pPr>
      <w:r>
        <w:rPr>
          <w:sz w:val="24"/>
          <w:szCs w:val="24"/>
        </w:rPr>
        <w:t>Tema 4. La comunicación verbal ora</w:t>
      </w:r>
      <w:r w:rsidR="007A23C3">
        <w:rPr>
          <w:sz w:val="24"/>
          <w:szCs w:val="24"/>
        </w:rPr>
        <w:t>l.</w:t>
      </w:r>
    </w:p>
    <w:p w:rsidR="00B96510" w:rsidRDefault="00B96510" w:rsidP="00A46B1F">
      <w:pPr>
        <w:pStyle w:val="Prrafodelista"/>
        <w:numPr>
          <w:ilvl w:val="0"/>
          <w:numId w:val="4"/>
        </w:numPr>
        <w:jc w:val="both"/>
        <w:rPr>
          <w:sz w:val="24"/>
          <w:szCs w:val="24"/>
        </w:rPr>
      </w:pPr>
      <w:r>
        <w:rPr>
          <w:sz w:val="24"/>
          <w:szCs w:val="24"/>
        </w:rPr>
        <w:t>SISTEMA DE HABILIDADES:</w:t>
      </w:r>
    </w:p>
    <w:p w:rsidR="00B96510" w:rsidRDefault="00B96510" w:rsidP="00B96510">
      <w:pPr>
        <w:ind w:left="360"/>
        <w:jc w:val="both"/>
        <w:rPr>
          <w:sz w:val="24"/>
          <w:szCs w:val="24"/>
        </w:rPr>
      </w:pPr>
      <w:r>
        <w:rPr>
          <w:sz w:val="24"/>
          <w:szCs w:val="24"/>
        </w:rPr>
        <w:t>Mediante el desarrollo de esta asignatura los estudiantes deberán:</w:t>
      </w:r>
    </w:p>
    <w:p w:rsidR="007A23C3" w:rsidRDefault="007A23C3" w:rsidP="00A46B1F">
      <w:pPr>
        <w:pStyle w:val="Prrafodelista"/>
        <w:numPr>
          <w:ilvl w:val="0"/>
          <w:numId w:val="5"/>
        </w:numPr>
        <w:jc w:val="both"/>
        <w:rPr>
          <w:sz w:val="24"/>
          <w:szCs w:val="24"/>
        </w:rPr>
      </w:pPr>
      <w:r>
        <w:rPr>
          <w:sz w:val="24"/>
          <w:szCs w:val="24"/>
        </w:rPr>
        <w:t>Explicar la relación que se establece entre lenguaje y comunicación.</w:t>
      </w:r>
    </w:p>
    <w:p w:rsidR="007A23C3" w:rsidRDefault="007A23C3" w:rsidP="00A46B1F">
      <w:pPr>
        <w:pStyle w:val="Prrafodelista"/>
        <w:numPr>
          <w:ilvl w:val="0"/>
          <w:numId w:val="5"/>
        </w:numPr>
        <w:jc w:val="both"/>
        <w:rPr>
          <w:sz w:val="24"/>
          <w:szCs w:val="24"/>
        </w:rPr>
      </w:pPr>
      <w:r>
        <w:rPr>
          <w:sz w:val="24"/>
          <w:szCs w:val="24"/>
        </w:rPr>
        <w:t xml:space="preserve">Identificar características que distinguen el lenguaje oral y </w:t>
      </w:r>
      <w:r w:rsidR="005B2A82">
        <w:rPr>
          <w:sz w:val="24"/>
          <w:szCs w:val="24"/>
        </w:rPr>
        <w:t xml:space="preserve">los </w:t>
      </w:r>
      <w:r>
        <w:rPr>
          <w:sz w:val="24"/>
          <w:szCs w:val="24"/>
        </w:rPr>
        <w:t>sistemas de códigos no verbales.</w:t>
      </w:r>
    </w:p>
    <w:p w:rsidR="007A23C3" w:rsidRDefault="007A23C3" w:rsidP="00A46B1F">
      <w:pPr>
        <w:pStyle w:val="Prrafodelista"/>
        <w:numPr>
          <w:ilvl w:val="0"/>
          <w:numId w:val="5"/>
        </w:numPr>
        <w:jc w:val="both"/>
        <w:rPr>
          <w:sz w:val="24"/>
          <w:szCs w:val="24"/>
        </w:rPr>
      </w:pPr>
      <w:r>
        <w:rPr>
          <w:sz w:val="24"/>
          <w:szCs w:val="24"/>
        </w:rPr>
        <w:t xml:space="preserve">Hablar con una </w:t>
      </w:r>
      <w:r w:rsidR="00F3185A">
        <w:rPr>
          <w:sz w:val="24"/>
          <w:szCs w:val="24"/>
        </w:rPr>
        <w:t>adecuada</w:t>
      </w:r>
      <w:r>
        <w:rPr>
          <w:sz w:val="24"/>
          <w:szCs w:val="24"/>
        </w:rPr>
        <w:t xml:space="preserve"> elocución, pronunciación y gestualidad.</w:t>
      </w:r>
    </w:p>
    <w:p w:rsidR="007A23C3" w:rsidRDefault="007A23C3" w:rsidP="00A46B1F">
      <w:pPr>
        <w:pStyle w:val="Prrafodelista"/>
        <w:numPr>
          <w:ilvl w:val="0"/>
          <w:numId w:val="5"/>
        </w:numPr>
        <w:jc w:val="both"/>
        <w:rPr>
          <w:sz w:val="24"/>
          <w:szCs w:val="24"/>
        </w:rPr>
      </w:pPr>
      <w:r>
        <w:rPr>
          <w:sz w:val="24"/>
          <w:szCs w:val="24"/>
        </w:rPr>
        <w:t xml:space="preserve">Construir discursos orales </w:t>
      </w:r>
      <w:r w:rsidR="00116064">
        <w:rPr>
          <w:sz w:val="24"/>
          <w:szCs w:val="24"/>
        </w:rPr>
        <w:t xml:space="preserve">claros y </w:t>
      </w:r>
      <w:r>
        <w:rPr>
          <w:sz w:val="24"/>
          <w:szCs w:val="24"/>
        </w:rPr>
        <w:t>coherentes.</w:t>
      </w:r>
    </w:p>
    <w:p w:rsidR="007A23C3" w:rsidRDefault="007A23C3" w:rsidP="00A46B1F">
      <w:pPr>
        <w:pStyle w:val="Prrafodelista"/>
        <w:numPr>
          <w:ilvl w:val="0"/>
          <w:numId w:val="5"/>
        </w:numPr>
        <w:jc w:val="both"/>
        <w:rPr>
          <w:sz w:val="24"/>
          <w:szCs w:val="24"/>
        </w:rPr>
      </w:pPr>
      <w:r>
        <w:rPr>
          <w:sz w:val="24"/>
          <w:szCs w:val="24"/>
        </w:rPr>
        <w:t>Analizar los mensajes implícitos en el lenguaje verbal y no verbal</w:t>
      </w:r>
      <w:r w:rsidR="0040061E">
        <w:rPr>
          <w:sz w:val="24"/>
          <w:szCs w:val="24"/>
        </w:rPr>
        <w:t>,</w:t>
      </w:r>
      <w:r>
        <w:rPr>
          <w:sz w:val="24"/>
          <w:szCs w:val="24"/>
        </w:rPr>
        <w:t xml:space="preserve"> desde una dimensión semiótica, semántica, sintáctica, morfológica y pragmática.</w:t>
      </w:r>
    </w:p>
    <w:p w:rsidR="00B96510" w:rsidRDefault="007A23C3" w:rsidP="00A46B1F">
      <w:pPr>
        <w:pStyle w:val="Prrafodelista"/>
        <w:numPr>
          <w:ilvl w:val="0"/>
          <w:numId w:val="5"/>
        </w:numPr>
        <w:jc w:val="both"/>
        <w:rPr>
          <w:sz w:val="24"/>
          <w:szCs w:val="24"/>
        </w:rPr>
      </w:pPr>
      <w:r>
        <w:rPr>
          <w:sz w:val="24"/>
          <w:szCs w:val="24"/>
        </w:rPr>
        <w:t>Criticar discursos verbales y no verbales.</w:t>
      </w:r>
    </w:p>
    <w:p w:rsidR="00A516AD" w:rsidRDefault="007A23C3" w:rsidP="00A46B1F">
      <w:pPr>
        <w:pStyle w:val="Prrafodelista"/>
        <w:numPr>
          <w:ilvl w:val="0"/>
          <w:numId w:val="5"/>
        </w:numPr>
        <w:jc w:val="both"/>
        <w:rPr>
          <w:sz w:val="24"/>
          <w:szCs w:val="24"/>
        </w:rPr>
      </w:pPr>
      <w:r>
        <w:rPr>
          <w:sz w:val="24"/>
          <w:szCs w:val="24"/>
        </w:rPr>
        <w:t xml:space="preserve">Aplicar las TIC en el estudio de los contenidos, en el trabajo independiente investigativo, así como </w:t>
      </w:r>
      <w:r w:rsidR="00A640ED">
        <w:rPr>
          <w:sz w:val="24"/>
          <w:szCs w:val="24"/>
        </w:rPr>
        <w:t xml:space="preserve">en </w:t>
      </w:r>
      <w:r>
        <w:rPr>
          <w:sz w:val="24"/>
          <w:szCs w:val="24"/>
        </w:rPr>
        <w:t xml:space="preserve"> la presentación visual de diversos tipos de trabajos.</w:t>
      </w:r>
    </w:p>
    <w:p w:rsidR="00053B9E" w:rsidRPr="00053B9E" w:rsidRDefault="00053B9E" w:rsidP="00053B9E">
      <w:pPr>
        <w:ind w:left="360"/>
        <w:jc w:val="both"/>
        <w:rPr>
          <w:sz w:val="24"/>
          <w:szCs w:val="24"/>
        </w:rPr>
      </w:pPr>
    </w:p>
    <w:p w:rsidR="00A516AD" w:rsidRDefault="00A516AD" w:rsidP="00A46B1F">
      <w:pPr>
        <w:pStyle w:val="Prrafodelista"/>
        <w:numPr>
          <w:ilvl w:val="0"/>
          <w:numId w:val="4"/>
        </w:numPr>
        <w:jc w:val="both"/>
        <w:rPr>
          <w:sz w:val="24"/>
          <w:szCs w:val="24"/>
        </w:rPr>
      </w:pPr>
      <w:r w:rsidRPr="00A516AD">
        <w:rPr>
          <w:sz w:val="24"/>
          <w:szCs w:val="24"/>
        </w:rPr>
        <w:t>EVALUACIÓN</w:t>
      </w:r>
      <w:r>
        <w:rPr>
          <w:sz w:val="24"/>
          <w:szCs w:val="24"/>
        </w:rPr>
        <w:t>:</w:t>
      </w:r>
    </w:p>
    <w:p w:rsidR="001266A5" w:rsidRDefault="00A516AD" w:rsidP="00A516AD">
      <w:pPr>
        <w:ind w:left="360"/>
        <w:jc w:val="both"/>
        <w:rPr>
          <w:sz w:val="24"/>
          <w:szCs w:val="24"/>
        </w:rPr>
      </w:pPr>
      <w:r>
        <w:rPr>
          <w:sz w:val="24"/>
          <w:szCs w:val="24"/>
        </w:rPr>
        <w:t xml:space="preserve">La asignatura se evaluará en cada encuentro, teniendo en cuenta </w:t>
      </w:r>
      <w:r w:rsidR="00C52796">
        <w:rPr>
          <w:sz w:val="24"/>
          <w:szCs w:val="24"/>
        </w:rPr>
        <w:t xml:space="preserve">diversos tipos de </w:t>
      </w:r>
      <w:r w:rsidR="003A5F7F">
        <w:rPr>
          <w:b/>
          <w:sz w:val="24"/>
          <w:szCs w:val="24"/>
        </w:rPr>
        <w:t xml:space="preserve">evaluaciones frecuentes como: </w:t>
      </w:r>
      <w:r w:rsidR="00C52796">
        <w:rPr>
          <w:sz w:val="24"/>
          <w:szCs w:val="24"/>
        </w:rPr>
        <w:t xml:space="preserve">la </w:t>
      </w:r>
      <w:r>
        <w:rPr>
          <w:sz w:val="24"/>
          <w:szCs w:val="24"/>
        </w:rPr>
        <w:t xml:space="preserve"> pregunta oral y/o escrita y </w:t>
      </w:r>
      <w:r w:rsidR="003A5F7F">
        <w:rPr>
          <w:sz w:val="24"/>
          <w:szCs w:val="24"/>
        </w:rPr>
        <w:t xml:space="preserve">el </w:t>
      </w:r>
      <w:r>
        <w:rPr>
          <w:sz w:val="24"/>
          <w:szCs w:val="24"/>
        </w:rPr>
        <w:t>trabajo</w:t>
      </w:r>
      <w:r w:rsidR="001266A5">
        <w:rPr>
          <w:sz w:val="24"/>
          <w:szCs w:val="24"/>
        </w:rPr>
        <w:t xml:space="preserve"> extraclase</w:t>
      </w:r>
      <w:r w:rsidR="000A4954">
        <w:rPr>
          <w:sz w:val="24"/>
          <w:szCs w:val="24"/>
        </w:rPr>
        <w:t>,</w:t>
      </w:r>
      <w:r>
        <w:rPr>
          <w:sz w:val="24"/>
          <w:szCs w:val="24"/>
        </w:rPr>
        <w:t xml:space="preserve"> a partir de las respuestas a la Actividades de la Guía</w:t>
      </w:r>
      <w:r w:rsidR="001614AC">
        <w:rPr>
          <w:sz w:val="24"/>
          <w:szCs w:val="24"/>
        </w:rPr>
        <w:t xml:space="preserve"> y de </w:t>
      </w:r>
      <w:r w:rsidR="00C52796">
        <w:rPr>
          <w:sz w:val="24"/>
          <w:szCs w:val="24"/>
        </w:rPr>
        <w:t xml:space="preserve">su participación </w:t>
      </w:r>
      <w:r w:rsidR="001614AC">
        <w:rPr>
          <w:sz w:val="24"/>
          <w:szCs w:val="24"/>
        </w:rPr>
        <w:t>con calidad, en el aula</w:t>
      </w:r>
      <w:r w:rsidR="001266A5">
        <w:rPr>
          <w:sz w:val="24"/>
          <w:szCs w:val="24"/>
        </w:rPr>
        <w:t xml:space="preserve">. </w:t>
      </w:r>
    </w:p>
    <w:p w:rsidR="001266A5" w:rsidRPr="005C099F" w:rsidRDefault="001266A5" w:rsidP="00A46B1F">
      <w:pPr>
        <w:pStyle w:val="Prrafodelista"/>
        <w:numPr>
          <w:ilvl w:val="0"/>
          <w:numId w:val="6"/>
        </w:numPr>
        <w:jc w:val="both"/>
        <w:rPr>
          <w:sz w:val="24"/>
          <w:szCs w:val="24"/>
        </w:rPr>
      </w:pPr>
      <w:r>
        <w:rPr>
          <w:b/>
          <w:sz w:val="24"/>
          <w:szCs w:val="24"/>
        </w:rPr>
        <w:t xml:space="preserve">TRABAJO </w:t>
      </w:r>
      <w:r w:rsidR="00C52796">
        <w:rPr>
          <w:b/>
          <w:sz w:val="24"/>
          <w:szCs w:val="24"/>
        </w:rPr>
        <w:t xml:space="preserve">FINAL </w:t>
      </w:r>
      <w:r w:rsidR="003A5A0E">
        <w:rPr>
          <w:b/>
          <w:sz w:val="24"/>
          <w:szCs w:val="24"/>
        </w:rPr>
        <w:t>INTEGRADOR</w:t>
      </w:r>
      <w:r>
        <w:rPr>
          <w:b/>
          <w:sz w:val="24"/>
          <w:szCs w:val="24"/>
        </w:rPr>
        <w:t>. Orientación:</w:t>
      </w:r>
    </w:p>
    <w:p w:rsidR="003A5A0E" w:rsidRDefault="005C099F" w:rsidP="003A5A0E">
      <w:pPr>
        <w:ind w:left="720"/>
        <w:jc w:val="both"/>
        <w:rPr>
          <w:sz w:val="24"/>
          <w:szCs w:val="24"/>
        </w:rPr>
      </w:pPr>
      <w:r w:rsidRPr="001C09E0">
        <w:rPr>
          <w:sz w:val="24"/>
          <w:szCs w:val="24"/>
        </w:rPr>
        <w:t xml:space="preserve">Consistirá en un </w:t>
      </w:r>
      <w:r w:rsidR="00C52796">
        <w:rPr>
          <w:sz w:val="24"/>
          <w:szCs w:val="24"/>
        </w:rPr>
        <w:t xml:space="preserve">SEMINARIO  en el </w:t>
      </w:r>
      <w:r w:rsidR="003A5A0E">
        <w:rPr>
          <w:sz w:val="24"/>
          <w:szCs w:val="24"/>
        </w:rPr>
        <w:t xml:space="preserve">que </w:t>
      </w:r>
      <w:r w:rsidR="00C52796">
        <w:rPr>
          <w:sz w:val="24"/>
          <w:szCs w:val="24"/>
        </w:rPr>
        <w:t xml:space="preserve">demuestre la integración de </w:t>
      </w:r>
      <w:r w:rsidR="003A5A0E">
        <w:rPr>
          <w:sz w:val="24"/>
          <w:szCs w:val="24"/>
        </w:rPr>
        <w:t>conocimientos y habilidades esenciales de la asignatura</w:t>
      </w:r>
      <w:r w:rsidR="00C52796">
        <w:rPr>
          <w:sz w:val="24"/>
          <w:szCs w:val="24"/>
        </w:rPr>
        <w:t xml:space="preserve">. Para ello, </w:t>
      </w:r>
      <w:r w:rsidR="003A5A0E">
        <w:rPr>
          <w:sz w:val="24"/>
          <w:szCs w:val="24"/>
        </w:rPr>
        <w:t xml:space="preserve"> deberá:</w:t>
      </w:r>
    </w:p>
    <w:p w:rsidR="00922F71" w:rsidRPr="00922F71" w:rsidRDefault="00D5414C" w:rsidP="003D0A16">
      <w:pPr>
        <w:pStyle w:val="Prrafodelista"/>
        <w:numPr>
          <w:ilvl w:val="0"/>
          <w:numId w:val="4"/>
        </w:numPr>
        <w:jc w:val="both"/>
        <w:rPr>
          <w:sz w:val="24"/>
          <w:szCs w:val="24"/>
        </w:rPr>
      </w:pPr>
      <w:r>
        <w:rPr>
          <w:b/>
          <w:sz w:val="24"/>
          <w:szCs w:val="24"/>
        </w:rPr>
        <w:t>EXPONER</w:t>
      </w:r>
      <w:r w:rsidR="001C09E0" w:rsidRPr="00922F71">
        <w:rPr>
          <w:sz w:val="24"/>
          <w:szCs w:val="24"/>
        </w:rPr>
        <w:t xml:space="preserve">  oralmente</w:t>
      </w:r>
      <w:r>
        <w:rPr>
          <w:sz w:val="24"/>
          <w:szCs w:val="24"/>
        </w:rPr>
        <w:t xml:space="preserve"> (</w:t>
      </w:r>
      <w:r w:rsidR="007B4CEC" w:rsidRPr="00922F71">
        <w:rPr>
          <w:sz w:val="24"/>
          <w:szCs w:val="24"/>
        </w:rPr>
        <w:t>individual o colectivamente</w:t>
      </w:r>
      <w:r>
        <w:rPr>
          <w:sz w:val="24"/>
          <w:szCs w:val="24"/>
        </w:rPr>
        <w:t>)</w:t>
      </w:r>
      <w:r w:rsidR="007B4CEC" w:rsidRPr="00922F71">
        <w:rPr>
          <w:sz w:val="24"/>
          <w:szCs w:val="24"/>
        </w:rPr>
        <w:t>,</w:t>
      </w:r>
      <w:r w:rsidR="001C09E0" w:rsidRPr="00922F71">
        <w:rPr>
          <w:sz w:val="24"/>
          <w:szCs w:val="24"/>
        </w:rPr>
        <w:t xml:space="preserve"> </w:t>
      </w:r>
      <w:r w:rsidR="007B4CEC" w:rsidRPr="00922F71">
        <w:rPr>
          <w:sz w:val="24"/>
          <w:szCs w:val="24"/>
        </w:rPr>
        <w:t xml:space="preserve">un </w:t>
      </w:r>
      <w:r w:rsidR="00922F71" w:rsidRPr="00922F71">
        <w:rPr>
          <w:b/>
          <w:sz w:val="24"/>
          <w:szCs w:val="24"/>
        </w:rPr>
        <w:t xml:space="preserve">producto comunicativo </w:t>
      </w:r>
      <w:r w:rsidR="007B4CEC" w:rsidRPr="00922F71">
        <w:rPr>
          <w:sz w:val="24"/>
          <w:szCs w:val="24"/>
        </w:rPr>
        <w:t xml:space="preserve"> </w:t>
      </w:r>
      <w:r>
        <w:rPr>
          <w:b/>
          <w:sz w:val="24"/>
          <w:szCs w:val="24"/>
        </w:rPr>
        <w:t>creado</w:t>
      </w:r>
      <w:r>
        <w:rPr>
          <w:sz w:val="24"/>
          <w:szCs w:val="24"/>
        </w:rPr>
        <w:t xml:space="preserve"> por el estudiante y </w:t>
      </w:r>
      <w:r w:rsidR="007B4CEC" w:rsidRPr="00922F71">
        <w:rPr>
          <w:sz w:val="24"/>
          <w:szCs w:val="24"/>
        </w:rPr>
        <w:t>relacionado con un</w:t>
      </w:r>
      <w:r w:rsidR="00922F71" w:rsidRPr="00922F71">
        <w:rPr>
          <w:sz w:val="24"/>
          <w:szCs w:val="24"/>
        </w:rPr>
        <w:t xml:space="preserve">a </w:t>
      </w:r>
      <w:r w:rsidR="00922F71" w:rsidRPr="00922F71">
        <w:rPr>
          <w:b/>
          <w:sz w:val="24"/>
          <w:szCs w:val="24"/>
        </w:rPr>
        <w:t xml:space="preserve">personalidad, lugar o hecho significativo en la esfera histórica, patrimonial, educativa, política, de salud, cultural, u otra de </w:t>
      </w:r>
      <w:r w:rsidR="00093431">
        <w:rPr>
          <w:b/>
          <w:sz w:val="24"/>
          <w:szCs w:val="24"/>
        </w:rPr>
        <w:t>SU</w:t>
      </w:r>
      <w:r w:rsidR="00922F71" w:rsidRPr="00922F71">
        <w:rPr>
          <w:b/>
          <w:sz w:val="24"/>
          <w:szCs w:val="24"/>
        </w:rPr>
        <w:t xml:space="preserve"> </w:t>
      </w:r>
      <w:r w:rsidR="00093431">
        <w:rPr>
          <w:b/>
          <w:sz w:val="24"/>
          <w:szCs w:val="24"/>
        </w:rPr>
        <w:t>LOCALIDAD</w:t>
      </w:r>
      <w:r w:rsidR="00922F71">
        <w:rPr>
          <w:b/>
          <w:sz w:val="24"/>
          <w:szCs w:val="24"/>
        </w:rPr>
        <w:t>.</w:t>
      </w:r>
    </w:p>
    <w:p w:rsidR="00F16BD1" w:rsidRPr="00922F71" w:rsidRDefault="003D0A16" w:rsidP="003D0A16">
      <w:pPr>
        <w:pStyle w:val="Prrafodelista"/>
        <w:numPr>
          <w:ilvl w:val="0"/>
          <w:numId w:val="4"/>
        </w:numPr>
        <w:jc w:val="both"/>
        <w:rPr>
          <w:sz w:val="24"/>
          <w:szCs w:val="24"/>
        </w:rPr>
      </w:pPr>
      <w:r w:rsidRPr="00922F71">
        <w:rPr>
          <w:sz w:val="24"/>
          <w:szCs w:val="24"/>
        </w:rPr>
        <w:t>El objetivo del trabajo es: Demostrar el dominio integral de contenidos esenciales de los lenguajes trabajados: oral, no verbal y visual, a partir del producto comunicativo creado por el estudiante</w:t>
      </w:r>
      <w:r w:rsidR="00663B0C" w:rsidRPr="00922F71">
        <w:rPr>
          <w:sz w:val="24"/>
          <w:szCs w:val="24"/>
        </w:rPr>
        <w:t xml:space="preserve"> y en correspondencia con </w:t>
      </w:r>
      <w:r w:rsidR="00922F71">
        <w:rPr>
          <w:sz w:val="24"/>
          <w:szCs w:val="24"/>
        </w:rPr>
        <w:t>la memoria de la localidad.</w:t>
      </w:r>
    </w:p>
    <w:p w:rsidR="005910BB" w:rsidRDefault="003D0A16" w:rsidP="003D0A16">
      <w:pPr>
        <w:pStyle w:val="Prrafodelista"/>
        <w:numPr>
          <w:ilvl w:val="0"/>
          <w:numId w:val="4"/>
        </w:numPr>
        <w:jc w:val="both"/>
        <w:rPr>
          <w:sz w:val="24"/>
          <w:szCs w:val="24"/>
        </w:rPr>
      </w:pPr>
      <w:r>
        <w:rPr>
          <w:sz w:val="24"/>
          <w:szCs w:val="24"/>
        </w:rPr>
        <w:t>El producto comunicativo puede ser</w:t>
      </w:r>
      <w:r w:rsidR="00D96B32">
        <w:rPr>
          <w:sz w:val="24"/>
          <w:szCs w:val="24"/>
        </w:rPr>
        <w:t xml:space="preserve"> una de estas modalidades</w:t>
      </w:r>
      <w:r>
        <w:rPr>
          <w:sz w:val="24"/>
          <w:szCs w:val="24"/>
        </w:rPr>
        <w:t>: valoración crítica sobre una obra</w:t>
      </w:r>
      <w:r w:rsidR="003E5BE4">
        <w:rPr>
          <w:sz w:val="24"/>
          <w:szCs w:val="24"/>
        </w:rPr>
        <w:t xml:space="preserve"> de la localidad (</w:t>
      </w:r>
      <w:r>
        <w:rPr>
          <w:sz w:val="24"/>
          <w:szCs w:val="24"/>
        </w:rPr>
        <w:t xml:space="preserve">literaria, </w:t>
      </w:r>
      <w:r w:rsidR="00663B0C">
        <w:rPr>
          <w:sz w:val="24"/>
          <w:szCs w:val="24"/>
        </w:rPr>
        <w:t>musical</w:t>
      </w:r>
      <w:r w:rsidR="0029513B">
        <w:rPr>
          <w:sz w:val="24"/>
          <w:szCs w:val="24"/>
        </w:rPr>
        <w:t xml:space="preserve"> o </w:t>
      </w:r>
      <w:r>
        <w:rPr>
          <w:sz w:val="24"/>
          <w:szCs w:val="24"/>
        </w:rPr>
        <w:t>plástica</w:t>
      </w:r>
      <w:r w:rsidR="003E5BE4">
        <w:rPr>
          <w:sz w:val="24"/>
          <w:szCs w:val="24"/>
        </w:rPr>
        <w:t xml:space="preserve">); </w:t>
      </w:r>
      <w:r w:rsidR="005910BB">
        <w:rPr>
          <w:sz w:val="24"/>
          <w:szCs w:val="24"/>
        </w:rPr>
        <w:t xml:space="preserve">audiovisual,  guion de radio, </w:t>
      </w:r>
      <w:r w:rsidR="00663B0C">
        <w:rPr>
          <w:sz w:val="24"/>
          <w:szCs w:val="24"/>
        </w:rPr>
        <w:t xml:space="preserve">díptico, tríptico, </w:t>
      </w:r>
      <w:r>
        <w:rPr>
          <w:sz w:val="24"/>
          <w:szCs w:val="24"/>
        </w:rPr>
        <w:t>spot, crónica televisiva</w:t>
      </w:r>
      <w:r w:rsidR="00663B0C">
        <w:rPr>
          <w:sz w:val="24"/>
          <w:szCs w:val="24"/>
        </w:rPr>
        <w:t>, animado</w:t>
      </w:r>
      <w:r w:rsidR="00C10C7A">
        <w:rPr>
          <w:sz w:val="24"/>
          <w:szCs w:val="24"/>
        </w:rPr>
        <w:t>, pódscat</w:t>
      </w:r>
      <w:r w:rsidR="004D744F">
        <w:rPr>
          <w:sz w:val="24"/>
          <w:szCs w:val="24"/>
        </w:rPr>
        <w:t>,</w:t>
      </w:r>
      <w:r w:rsidR="008B35D5">
        <w:rPr>
          <w:sz w:val="24"/>
          <w:szCs w:val="24"/>
        </w:rPr>
        <w:t xml:space="preserve"> </w:t>
      </w:r>
      <w:r w:rsidR="004D744F">
        <w:rPr>
          <w:sz w:val="24"/>
          <w:szCs w:val="24"/>
        </w:rPr>
        <w:t xml:space="preserve">serie fotográfica, </w:t>
      </w:r>
      <w:r w:rsidR="00663B0C">
        <w:rPr>
          <w:sz w:val="24"/>
          <w:szCs w:val="24"/>
        </w:rPr>
        <w:t>u otra modalidad</w:t>
      </w:r>
      <w:r w:rsidR="003A5F7F">
        <w:rPr>
          <w:sz w:val="24"/>
          <w:szCs w:val="24"/>
        </w:rPr>
        <w:t xml:space="preserve"> que se ajuste a las exigencias del trabajo final.</w:t>
      </w:r>
      <w:r w:rsidR="0029513B">
        <w:rPr>
          <w:sz w:val="24"/>
          <w:szCs w:val="24"/>
        </w:rPr>
        <w:t xml:space="preserve"> </w:t>
      </w:r>
    </w:p>
    <w:p w:rsidR="00AF5774" w:rsidRDefault="00482316" w:rsidP="00F16BD1">
      <w:pPr>
        <w:pStyle w:val="Prrafodelista"/>
        <w:numPr>
          <w:ilvl w:val="0"/>
          <w:numId w:val="35"/>
        </w:numPr>
        <w:jc w:val="both"/>
        <w:rPr>
          <w:sz w:val="24"/>
          <w:szCs w:val="24"/>
        </w:rPr>
      </w:pPr>
      <w:r>
        <w:rPr>
          <w:sz w:val="24"/>
          <w:szCs w:val="24"/>
        </w:rPr>
        <w:t>L</w:t>
      </w:r>
      <w:r w:rsidR="00AF5774" w:rsidRPr="00AF5774">
        <w:rPr>
          <w:sz w:val="24"/>
          <w:szCs w:val="24"/>
        </w:rPr>
        <w:t xml:space="preserve">a exposición tendrá como máximo </w:t>
      </w:r>
      <w:r w:rsidR="00D81353">
        <w:rPr>
          <w:sz w:val="24"/>
          <w:szCs w:val="24"/>
        </w:rPr>
        <w:t>10</w:t>
      </w:r>
      <w:r w:rsidR="00AF5774" w:rsidRPr="00AF5774">
        <w:rPr>
          <w:sz w:val="24"/>
          <w:szCs w:val="24"/>
        </w:rPr>
        <w:t xml:space="preserve"> min.</w:t>
      </w:r>
      <w:r w:rsidR="00D81353">
        <w:rPr>
          <w:sz w:val="24"/>
          <w:szCs w:val="24"/>
        </w:rPr>
        <w:t xml:space="preserve"> (Si se selecciona un producto visual</w:t>
      </w:r>
      <w:r w:rsidR="003A5F7F">
        <w:rPr>
          <w:sz w:val="24"/>
          <w:szCs w:val="24"/>
        </w:rPr>
        <w:t xml:space="preserve"> y/o auditivo</w:t>
      </w:r>
      <w:r w:rsidR="00D81353">
        <w:rPr>
          <w:sz w:val="24"/>
          <w:szCs w:val="24"/>
        </w:rPr>
        <w:t>, este debe tener 5 min. como máximo y el resto para la exposición)</w:t>
      </w:r>
    </w:p>
    <w:p w:rsidR="00C4536F" w:rsidRPr="00AF5774" w:rsidRDefault="00AF5774" w:rsidP="00F16BD1">
      <w:pPr>
        <w:pStyle w:val="Prrafodelista"/>
        <w:numPr>
          <w:ilvl w:val="0"/>
          <w:numId w:val="35"/>
        </w:numPr>
        <w:jc w:val="both"/>
        <w:rPr>
          <w:sz w:val="24"/>
          <w:szCs w:val="24"/>
        </w:rPr>
      </w:pPr>
      <w:r>
        <w:rPr>
          <w:sz w:val="24"/>
          <w:szCs w:val="24"/>
        </w:rPr>
        <w:t>El trabajo p</w:t>
      </w:r>
      <w:r w:rsidR="00C4536F" w:rsidRPr="00AF5774">
        <w:rPr>
          <w:sz w:val="24"/>
          <w:szCs w:val="24"/>
        </w:rPr>
        <w:t xml:space="preserve">uede ser realizado de forma individual o colectiva (hasta </w:t>
      </w:r>
      <w:r w:rsidR="00A72A07">
        <w:rPr>
          <w:sz w:val="24"/>
          <w:szCs w:val="24"/>
        </w:rPr>
        <w:t>dos</w:t>
      </w:r>
      <w:r w:rsidR="00C4536F" w:rsidRPr="00AF5774">
        <w:rPr>
          <w:sz w:val="24"/>
          <w:szCs w:val="24"/>
        </w:rPr>
        <w:t xml:space="preserve"> estudiantes).</w:t>
      </w:r>
      <w:r w:rsidR="00A72A07">
        <w:rPr>
          <w:sz w:val="24"/>
          <w:szCs w:val="24"/>
        </w:rPr>
        <w:t xml:space="preserve"> En el caso de los estudiantes de Guanajay será individual.</w:t>
      </w:r>
    </w:p>
    <w:p w:rsidR="00C4536F" w:rsidRDefault="00C4536F" w:rsidP="00F16BD1">
      <w:pPr>
        <w:pStyle w:val="Prrafodelista"/>
        <w:numPr>
          <w:ilvl w:val="0"/>
          <w:numId w:val="35"/>
        </w:numPr>
        <w:jc w:val="both"/>
        <w:rPr>
          <w:sz w:val="24"/>
          <w:szCs w:val="24"/>
        </w:rPr>
      </w:pPr>
      <w:r>
        <w:rPr>
          <w:sz w:val="24"/>
          <w:szCs w:val="24"/>
        </w:rPr>
        <w:t xml:space="preserve">Se entregará </w:t>
      </w:r>
      <w:r w:rsidR="00D81353">
        <w:rPr>
          <w:sz w:val="24"/>
          <w:szCs w:val="24"/>
        </w:rPr>
        <w:t xml:space="preserve">el trabajo </w:t>
      </w:r>
      <w:r w:rsidR="004D744F">
        <w:rPr>
          <w:b/>
          <w:sz w:val="24"/>
          <w:szCs w:val="24"/>
        </w:rPr>
        <w:t>digital</w:t>
      </w:r>
      <w:r w:rsidR="007F1896">
        <w:rPr>
          <w:b/>
          <w:sz w:val="24"/>
          <w:szCs w:val="24"/>
        </w:rPr>
        <w:t>,</w:t>
      </w:r>
      <w:r w:rsidR="004D744F">
        <w:rPr>
          <w:b/>
          <w:sz w:val="24"/>
          <w:szCs w:val="24"/>
        </w:rPr>
        <w:t xml:space="preserve"> </w:t>
      </w:r>
      <w:r w:rsidR="00D81353">
        <w:rPr>
          <w:sz w:val="24"/>
          <w:szCs w:val="24"/>
        </w:rPr>
        <w:t xml:space="preserve"> </w:t>
      </w:r>
      <w:r>
        <w:rPr>
          <w:sz w:val="24"/>
          <w:szCs w:val="24"/>
        </w:rPr>
        <w:t xml:space="preserve">en forma de </w:t>
      </w:r>
      <w:r w:rsidR="004D744F">
        <w:rPr>
          <w:b/>
          <w:sz w:val="24"/>
          <w:szCs w:val="24"/>
        </w:rPr>
        <w:t>ponencia</w:t>
      </w:r>
      <w:r w:rsidR="00D81353">
        <w:rPr>
          <w:sz w:val="24"/>
          <w:szCs w:val="24"/>
        </w:rPr>
        <w:t xml:space="preserve">, la que deberá tener la siguiente </w:t>
      </w:r>
      <w:r w:rsidR="004D744F">
        <w:rPr>
          <w:b/>
          <w:sz w:val="24"/>
          <w:szCs w:val="24"/>
        </w:rPr>
        <w:t>estructura</w:t>
      </w:r>
      <w:r w:rsidR="00D81353">
        <w:rPr>
          <w:sz w:val="24"/>
          <w:szCs w:val="24"/>
        </w:rPr>
        <w:t xml:space="preserve">: </w:t>
      </w:r>
      <w:r>
        <w:rPr>
          <w:sz w:val="24"/>
          <w:szCs w:val="24"/>
        </w:rPr>
        <w:t>Presentación</w:t>
      </w:r>
      <w:r w:rsidR="00D81353">
        <w:rPr>
          <w:sz w:val="24"/>
          <w:szCs w:val="24"/>
        </w:rPr>
        <w:t xml:space="preserve"> (</w:t>
      </w:r>
      <w:r w:rsidR="003A5F7F">
        <w:rPr>
          <w:sz w:val="24"/>
          <w:szCs w:val="24"/>
        </w:rPr>
        <w:t>Institución, c</w:t>
      </w:r>
      <w:r w:rsidR="00D81353">
        <w:rPr>
          <w:sz w:val="24"/>
          <w:szCs w:val="24"/>
        </w:rPr>
        <w:t xml:space="preserve">arrera, </w:t>
      </w:r>
      <w:r w:rsidR="003A5F7F">
        <w:rPr>
          <w:sz w:val="24"/>
          <w:szCs w:val="24"/>
        </w:rPr>
        <w:t>t</w:t>
      </w:r>
      <w:r w:rsidR="00D81353">
        <w:rPr>
          <w:sz w:val="24"/>
          <w:szCs w:val="24"/>
        </w:rPr>
        <w:t xml:space="preserve">ítulo, </w:t>
      </w:r>
      <w:r w:rsidR="003A5F7F">
        <w:rPr>
          <w:sz w:val="24"/>
          <w:szCs w:val="24"/>
        </w:rPr>
        <w:t>n</w:t>
      </w:r>
      <w:r w:rsidR="00D81353">
        <w:rPr>
          <w:sz w:val="24"/>
          <w:szCs w:val="24"/>
        </w:rPr>
        <w:t xml:space="preserve">ombre </w:t>
      </w:r>
      <w:r w:rsidR="003A5F7F">
        <w:rPr>
          <w:sz w:val="24"/>
          <w:szCs w:val="24"/>
        </w:rPr>
        <w:t xml:space="preserve">completo </w:t>
      </w:r>
      <w:r w:rsidR="00D81353">
        <w:rPr>
          <w:sz w:val="24"/>
          <w:szCs w:val="24"/>
        </w:rPr>
        <w:t xml:space="preserve">del autor(es), </w:t>
      </w:r>
      <w:r w:rsidR="003A5F7F">
        <w:rPr>
          <w:sz w:val="24"/>
          <w:szCs w:val="24"/>
        </w:rPr>
        <w:t>a</w:t>
      </w:r>
      <w:r w:rsidR="00D81353">
        <w:rPr>
          <w:sz w:val="24"/>
          <w:szCs w:val="24"/>
        </w:rPr>
        <w:t>ño)</w:t>
      </w:r>
      <w:r w:rsidR="003A5F7F">
        <w:rPr>
          <w:sz w:val="24"/>
          <w:szCs w:val="24"/>
        </w:rPr>
        <w:t>; R</w:t>
      </w:r>
      <w:r w:rsidR="00D81353">
        <w:rPr>
          <w:sz w:val="24"/>
          <w:szCs w:val="24"/>
        </w:rPr>
        <w:t xml:space="preserve">esumen del trabajo en un párrafo, </w:t>
      </w:r>
      <w:r>
        <w:rPr>
          <w:sz w:val="24"/>
          <w:szCs w:val="24"/>
        </w:rPr>
        <w:t>Introducción</w:t>
      </w:r>
      <w:r w:rsidR="00D81353">
        <w:rPr>
          <w:sz w:val="24"/>
          <w:szCs w:val="24"/>
        </w:rPr>
        <w:t xml:space="preserve"> (</w:t>
      </w:r>
      <w:r w:rsidR="00515B6A">
        <w:rPr>
          <w:sz w:val="24"/>
          <w:szCs w:val="24"/>
        </w:rPr>
        <w:t xml:space="preserve">Se </w:t>
      </w:r>
      <w:r w:rsidR="003A5F7F">
        <w:rPr>
          <w:sz w:val="24"/>
          <w:szCs w:val="24"/>
        </w:rPr>
        <w:t xml:space="preserve">incluirá el </w:t>
      </w:r>
      <w:r w:rsidR="00515B6A">
        <w:rPr>
          <w:sz w:val="24"/>
          <w:szCs w:val="24"/>
        </w:rPr>
        <w:t>tema y el objetivo)</w:t>
      </w:r>
      <w:r>
        <w:rPr>
          <w:sz w:val="24"/>
          <w:szCs w:val="24"/>
        </w:rPr>
        <w:t>, Desarrollo</w:t>
      </w:r>
      <w:r w:rsidR="004D744F">
        <w:rPr>
          <w:sz w:val="24"/>
          <w:szCs w:val="24"/>
        </w:rPr>
        <w:t xml:space="preserve"> (parte más importante)</w:t>
      </w:r>
      <w:r>
        <w:rPr>
          <w:sz w:val="24"/>
          <w:szCs w:val="24"/>
        </w:rPr>
        <w:t xml:space="preserve"> y </w:t>
      </w:r>
      <w:r w:rsidR="00515B6A">
        <w:rPr>
          <w:sz w:val="24"/>
          <w:szCs w:val="24"/>
        </w:rPr>
        <w:t>C</w:t>
      </w:r>
      <w:r>
        <w:rPr>
          <w:sz w:val="24"/>
          <w:szCs w:val="24"/>
        </w:rPr>
        <w:t>onclusiones</w:t>
      </w:r>
      <w:r w:rsidR="00515B6A">
        <w:rPr>
          <w:sz w:val="24"/>
          <w:szCs w:val="24"/>
        </w:rPr>
        <w:t xml:space="preserve"> </w:t>
      </w:r>
      <w:r w:rsidR="002C791F">
        <w:rPr>
          <w:sz w:val="24"/>
          <w:szCs w:val="24"/>
        </w:rPr>
        <w:t>(</w:t>
      </w:r>
      <w:r w:rsidR="00515B6A">
        <w:rPr>
          <w:sz w:val="24"/>
          <w:szCs w:val="24"/>
        </w:rPr>
        <w:t>breves),</w:t>
      </w:r>
      <w:r>
        <w:rPr>
          <w:sz w:val="24"/>
          <w:szCs w:val="24"/>
        </w:rPr>
        <w:t xml:space="preserve"> Referencias Bibliográficas</w:t>
      </w:r>
      <w:r w:rsidR="00515B6A">
        <w:rPr>
          <w:sz w:val="24"/>
          <w:szCs w:val="24"/>
        </w:rPr>
        <w:t xml:space="preserve"> (Tener en cuenta la norma APA)</w:t>
      </w:r>
      <w:r>
        <w:rPr>
          <w:sz w:val="24"/>
          <w:szCs w:val="24"/>
        </w:rPr>
        <w:t xml:space="preserve">, Anexos (si </w:t>
      </w:r>
      <w:r w:rsidR="007A726B">
        <w:rPr>
          <w:sz w:val="24"/>
          <w:szCs w:val="24"/>
        </w:rPr>
        <w:t xml:space="preserve">se </w:t>
      </w:r>
      <w:r>
        <w:rPr>
          <w:sz w:val="24"/>
          <w:szCs w:val="24"/>
        </w:rPr>
        <w:t xml:space="preserve"> necesitara)</w:t>
      </w:r>
      <w:r w:rsidR="00B07884">
        <w:rPr>
          <w:sz w:val="24"/>
          <w:szCs w:val="24"/>
        </w:rPr>
        <w:t>.</w:t>
      </w:r>
    </w:p>
    <w:p w:rsidR="00E20727" w:rsidRDefault="00515B6A" w:rsidP="00E61EFD">
      <w:pPr>
        <w:pStyle w:val="Prrafodelista"/>
        <w:numPr>
          <w:ilvl w:val="0"/>
          <w:numId w:val="35"/>
        </w:numPr>
        <w:ind w:left="360"/>
        <w:jc w:val="both"/>
        <w:rPr>
          <w:sz w:val="24"/>
          <w:szCs w:val="24"/>
        </w:rPr>
      </w:pPr>
      <w:r w:rsidRPr="00E20727">
        <w:rPr>
          <w:sz w:val="24"/>
          <w:szCs w:val="24"/>
        </w:rPr>
        <w:t xml:space="preserve">Fecha </w:t>
      </w:r>
      <w:r w:rsidR="00B07884" w:rsidRPr="00E20727">
        <w:rPr>
          <w:sz w:val="24"/>
          <w:szCs w:val="24"/>
        </w:rPr>
        <w:t xml:space="preserve"> de </w:t>
      </w:r>
      <w:r w:rsidR="007254BD" w:rsidRPr="00E20727">
        <w:rPr>
          <w:sz w:val="24"/>
          <w:szCs w:val="24"/>
        </w:rPr>
        <w:t xml:space="preserve">exposición y </w:t>
      </w:r>
      <w:r w:rsidR="00B07884" w:rsidRPr="00E20727">
        <w:rPr>
          <w:sz w:val="24"/>
          <w:szCs w:val="24"/>
        </w:rPr>
        <w:t>entrega</w:t>
      </w:r>
      <w:r w:rsidR="00AF5774" w:rsidRPr="00E20727">
        <w:rPr>
          <w:sz w:val="24"/>
          <w:szCs w:val="24"/>
        </w:rPr>
        <w:t>:</w:t>
      </w:r>
      <w:r w:rsidR="00B07884" w:rsidRPr="00E20727">
        <w:rPr>
          <w:sz w:val="24"/>
          <w:szCs w:val="24"/>
        </w:rPr>
        <w:t xml:space="preserve"> </w:t>
      </w:r>
      <w:r w:rsidR="005E7FD1">
        <w:rPr>
          <w:sz w:val="24"/>
          <w:szCs w:val="24"/>
        </w:rPr>
        <w:t>25 de abril</w:t>
      </w:r>
      <w:r w:rsidR="00E20727">
        <w:rPr>
          <w:sz w:val="24"/>
          <w:szCs w:val="24"/>
        </w:rPr>
        <w:t xml:space="preserve"> de  2026</w:t>
      </w:r>
      <w:r w:rsidR="00AE654E">
        <w:rPr>
          <w:sz w:val="24"/>
          <w:szCs w:val="24"/>
        </w:rPr>
        <w:t>.</w:t>
      </w:r>
    </w:p>
    <w:p w:rsidR="00144543" w:rsidRPr="00E20727" w:rsidRDefault="007A726B" w:rsidP="00E61EFD">
      <w:pPr>
        <w:pStyle w:val="Prrafodelista"/>
        <w:numPr>
          <w:ilvl w:val="0"/>
          <w:numId w:val="35"/>
        </w:numPr>
        <w:ind w:left="360"/>
        <w:jc w:val="both"/>
        <w:rPr>
          <w:sz w:val="24"/>
          <w:szCs w:val="24"/>
        </w:rPr>
      </w:pPr>
      <w:r w:rsidRPr="00E20727">
        <w:rPr>
          <w:b/>
          <w:sz w:val="24"/>
          <w:szCs w:val="24"/>
        </w:rPr>
        <w:t>S</w:t>
      </w:r>
      <w:r w:rsidR="00E60289" w:rsidRPr="00E20727">
        <w:rPr>
          <w:b/>
          <w:sz w:val="24"/>
          <w:szCs w:val="24"/>
        </w:rPr>
        <w:t>OBRE EL DESCUENTO ORTOGRÁFICO Y  DE REDACCIÓN</w:t>
      </w:r>
      <w:r w:rsidR="004A6FE2" w:rsidRPr="00E20727">
        <w:rPr>
          <w:b/>
          <w:sz w:val="24"/>
          <w:szCs w:val="24"/>
        </w:rPr>
        <w:t>, ASÍ COMO PARA LA EXPRESIÓN ORAL</w:t>
      </w:r>
    </w:p>
    <w:p w:rsidR="006E6470" w:rsidRDefault="00552F0F" w:rsidP="002C791F">
      <w:pPr>
        <w:jc w:val="both"/>
        <w:rPr>
          <w:sz w:val="24"/>
          <w:szCs w:val="24"/>
        </w:rPr>
      </w:pPr>
      <w:r>
        <w:rPr>
          <w:sz w:val="24"/>
          <w:szCs w:val="24"/>
        </w:rPr>
        <w:t xml:space="preserve">La </w:t>
      </w:r>
      <w:r>
        <w:rPr>
          <w:b/>
          <w:sz w:val="24"/>
          <w:szCs w:val="24"/>
        </w:rPr>
        <w:t>RESOLUCIÓN MINISTERIAL 05 DE 2018</w:t>
      </w:r>
      <w:r w:rsidR="00686879">
        <w:rPr>
          <w:sz w:val="24"/>
          <w:szCs w:val="24"/>
        </w:rPr>
        <w:t xml:space="preserve"> norma </w:t>
      </w:r>
      <w:r>
        <w:rPr>
          <w:sz w:val="24"/>
          <w:szCs w:val="24"/>
        </w:rPr>
        <w:t xml:space="preserve">el descuento por </w:t>
      </w:r>
      <w:r w:rsidR="00686879">
        <w:rPr>
          <w:sz w:val="24"/>
          <w:szCs w:val="24"/>
        </w:rPr>
        <w:t>error</w:t>
      </w:r>
      <w:r>
        <w:rPr>
          <w:sz w:val="24"/>
          <w:szCs w:val="24"/>
        </w:rPr>
        <w:t xml:space="preserve"> en la </w:t>
      </w:r>
      <w:r w:rsidR="006E6470">
        <w:rPr>
          <w:sz w:val="24"/>
          <w:szCs w:val="24"/>
        </w:rPr>
        <w:t xml:space="preserve"> </w:t>
      </w:r>
      <w:r w:rsidR="00653337">
        <w:rPr>
          <w:sz w:val="24"/>
          <w:szCs w:val="24"/>
        </w:rPr>
        <w:t xml:space="preserve">ortografía y </w:t>
      </w:r>
      <w:r w:rsidR="006E6470">
        <w:rPr>
          <w:sz w:val="24"/>
          <w:szCs w:val="24"/>
        </w:rPr>
        <w:t xml:space="preserve">la </w:t>
      </w:r>
      <w:r w:rsidR="00653337">
        <w:rPr>
          <w:sz w:val="24"/>
          <w:szCs w:val="24"/>
        </w:rPr>
        <w:t>redacción</w:t>
      </w:r>
      <w:r w:rsidR="00686879">
        <w:rPr>
          <w:sz w:val="24"/>
          <w:szCs w:val="24"/>
        </w:rPr>
        <w:t xml:space="preserve"> en cualquier trabajo escrito que realice</w:t>
      </w:r>
      <w:r w:rsidR="00653337">
        <w:rPr>
          <w:sz w:val="24"/>
          <w:szCs w:val="24"/>
        </w:rPr>
        <w:t xml:space="preserve">, así como </w:t>
      </w:r>
      <w:r w:rsidR="00686879">
        <w:rPr>
          <w:sz w:val="24"/>
          <w:szCs w:val="24"/>
        </w:rPr>
        <w:t xml:space="preserve">tiene en </w:t>
      </w:r>
      <w:r w:rsidR="00686879">
        <w:rPr>
          <w:sz w:val="24"/>
          <w:szCs w:val="24"/>
        </w:rPr>
        <w:lastRenderedPageBreak/>
        <w:t xml:space="preserve">cuenta los indicadores de expresión oral  al </w:t>
      </w:r>
      <w:r w:rsidR="00653337">
        <w:rPr>
          <w:sz w:val="24"/>
          <w:szCs w:val="24"/>
        </w:rPr>
        <w:t xml:space="preserve"> </w:t>
      </w:r>
      <w:r w:rsidR="006E6470">
        <w:rPr>
          <w:sz w:val="24"/>
          <w:szCs w:val="24"/>
        </w:rPr>
        <w:t>participa</w:t>
      </w:r>
      <w:r w:rsidR="00686879">
        <w:rPr>
          <w:sz w:val="24"/>
          <w:szCs w:val="24"/>
        </w:rPr>
        <w:t xml:space="preserve">r oralmente </w:t>
      </w:r>
      <w:r>
        <w:rPr>
          <w:sz w:val="24"/>
          <w:szCs w:val="24"/>
        </w:rPr>
        <w:t>en clase, en correspondencia con el año en que se encuentra</w:t>
      </w:r>
      <w:r w:rsidR="006E6470">
        <w:rPr>
          <w:sz w:val="24"/>
          <w:szCs w:val="24"/>
        </w:rPr>
        <w:t xml:space="preserve"> el estudiante </w:t>
      </w:r>
      <w:r w:rsidR="00686879">
        <w:rPr>
          <w:sz w:val="24"/>
          <w:szCs w:val="24"/>
        </w:rPr>
        <w:t>universitario</w:t>
      </w:r>
      <w:r>
        <w:rPr>
          <w:sz w:val="24"/>
          <w:szCs w:val="24"/>
        </w:rPr>
        <w:t>.</w:t>
      </w:r>
    </w:p>
    <w:p w:rsidR="00144543" w:rsidRDefault="006E6470" w:rsidP="002C791F">
      <w:pPr>
        <w:jc w:val="both"/>
        <w:rPr>
          <w:sz w:val="24"/>
          <w:szCs w:val="24"/>
        </w:rPr>
      </w:pPr>
      <w:r>
        <w:rPr>
          <w:sz w:val="24"/>
          <w:szCs w:val="24"/>
        </w:rPr>
        <w:t xml:space="preserve">Léala  </w:t>
      </w:r>
      <w:r w:rsidR="00653337">
        <w:rPr>
          <w:sz w:val="24"/>
          <w:szCs w:val="24"/>
        </w:rPr>
        <w:t xml:space="preserve">reflexivamente </w:t>
      </w:r>
      <w:r>
        <w:rPr>
          <w:sz w:val="24"/>
          <w:szCs w:val="24"/>
        </w:rPr>
        <w:t>(</w:t>
      </w:r>
      <w:r w:rsidR="002A15E5">
        <w:rPr>
          <w:sz w:val="24"/>
          <w:szCs w:val="24"/>
        </w:rPr>
        <w:t>aparece en la Bibliografía digital</w:t>
      </w:r>
      <w:r w:rsidR="00653337">
        <w:rPr>
          <w:sz w:val="24"/>
          <w:szCs w:val="24"/>
        </w:rPr>
        <w:t>izada</w:t>
      </w:r>
      <w:r w:rsidR="002A15E5">
        <w:rPr>
          <w:sz w:val="24"/>
          <w:szCs w:val="24"/>
        </w:rPr>
        <w:t>)</w:t>
      </w:r>
      <w:r w:rsidR="002C791F">
        <w:rPr>
          <w:sz w:val="24"/>
          <w:szCs w:val="24"/>
        </w:rPr>
        <w:t>, y apl</w:t>
      </w:r>
      <w:r>
        <w:rPr>
          <w:sz w:val="24"/>
          <w:szCs w:val="24"/>
        </w:rPr>
        <w:t>íquela</w:t>
      </w:r>
      <w:r w:rsidR="00A77E3E">
        <w:rPr>
          <w:sz w:val="24"/>
          <w:szCs w:val="24"/>
        </w:rPr>
        <w:t xml:space="preserve">. </w:t>
      </w:r>
    </w:p>
    <w:p w:rsidR="00CE6C83" w:rsidRPr="0083230C" w:rsidRDefault="00733E7A" w:rsidP="0083230C">
      <w:pPr>
        <w:jc w:val="both"/>
        <w:rPr>
          <w:sz w:val="24"/>
          <w:szCs w:val="24"/>
        </w:rPr>
      </w:pPr>
      <w:r w:rsidRPr="0083230C">
        <w:rPr>
          <w:b/>
          <w:sz w:val="24"/>
          <w:szCs w:val="24"/>
        </w:rPr>
        <w:t>BIBLIOGRAFÍA BÁSICA</w:t>
      </w:r>
      <w:r w:rsidR="00CE6C83" w:rsidRPr="0083230C">
        <w:rPr>
          <w:b/>
          <w:sz w:val="24"/>
          <w:szCs w:val="24"/>
        </w:rPr>
        <w:t xml:space="preserve">    (Para todos los temas)</w:t>
      </w:r>
    </w:p>
    <w:p w:rsidR="00CE6C83" w:rsidRPr="00CE6C83" w:rsidRDefault="00CE6C83" w:rsidP="00CE6C83">
      <w:pPr>
        <w:ind w:left="360"/>
        <w:jc w:val="both"/>
        <w:rPr>
          <w:sz w:val="24"/>
          <w:szCs w:val="24"/>
        </w:rPr>
      </w:pPr>
      <w:r w:rsidRPr="00CE6C83">
        <w:rPr>
          <w:sz w:val="24"/>
          <w:szCs w:val="24"/>
        </w:rPr>
        <w:t>Domínguez García, I.R. y otros</w:t>
      </w:r>
      <w:r w:rsidR="00EA4F10">
        <w:rPr>
          <w:sz w:val="24"/>
          <w:szCs w:val="24"/>
        </w:rPr>
        <w:t>.</w:t>
      </w:r>
      <w:r w:rsidRPr="00CE6C83">
        <w:rPr>
          <w:sz w:val="24"/>
          <w:szCs w:val="24"/>
        </w:rPr>
        <w:t xml:space="preserve"> (2013). Lenguaje y comunicación. La Habana: Editorial Pueblo y Educación.</w:t>
      </w:r>
    </w:p>
    <w:p w:rsidR="00CE6C83" w:rsidRDefault="00CE6C83" w:rsidP="00CE6C83">
      <w:pPr>
        <w:ind w:left="360"/>
        <w:jc w:val="both"/>
        <w:rPr>
          <w:sz w:val="24"/>
          <w:szCs w:val="24"/>
        </w:rPr>
      </w:pPr>
      <w:r>
        <w:rPr>
          <w:sz w:val="24"/>
          <w:szCs w:val="24"/>
        </w:rPr>
        <w:t>____________________(2010). Comunicación y texto. La Habana: Editorial Pueblo y Educación.</w:t>
      </w:r>
    </w:p>
    <w:p w:rsidR="00EA4F10" w:rsidRDefault="00EA4F10" w:rsidP="00CE6C83">
      <w:pPr>
        <w:ind w:left="360"/>
        <w:jc w:val="both"/>
        <w:rPr>
          <w:sz w:val="24"/>
          <w:szCs w:val="24"/>
        </w:rPr>
      </w:pPr>
      <w:r>
        <w:rPr>
          <w:sz w:val="24"/>
          <w:szCs w:val="24"/>
        </w:rPr>
        <w:t xml:space="preserve">MES.  (2018). Resolución 05. </w:t>
      </w:r>
    </w:p>
    <w:p w:rsidR="00EA4F10" w:rsidRDefault="00EA4F10" w:rsidP="00CE6C83">
      <w:pPr>
        <w:ind w:left="360"/>
        <w:jc w:val="both"/>
        <w:rPr>
          <w:sz w:val="24"/>
          <w:szCs w:val="24"/>
        </w:rPr>
      </w:pPr>
      <w:r>
        <w:rPr>
          <w:sz w:val="24"/>
          <w:szCs w:val="24"/>
        </w:rPr>
        <w:t xml:space="preserve">Montaño, J.R y A.M. Abello. (2015). </w:t>
      </w:r>
      <w:r>
        <w:rPr>
          <w:i/>
          <w:sz w:val="24"/>
          <w:szCs w:val="24"/>
        </w:rPr>
        <w:t>Nueva ortografía. Repercusión para la enseñanza  .</w:t>
      </w:r>
      <w:r>
        <w:rPr>
          <w:sz w:val="24"/>
          <w:szCs w:val="24"/>
        </w:rPr>
        <w:t>La Habana: Editorial Pueblo y Educación.</w:t>
      </w:r>
    </w:p>
    <w:p w:rsidR="009A200B" w:rsidRDefault="00EA4F10" w:rsidP="00CE6C83">
      <w:pPr>
        <w:ind w:left="360"/>
        <w:jc w:val="both"/>
        <w:rPr>
          <w:sz w:val="24"/>
          <w:szCs w:val="24"/>
        </w:rPr>
      </w:pPr>
      <w:r>
        <w:rPr>
          <w:sz w:val="24"/>
          <w:szCs w:val="24"/>
        </w:rPr>
        <w:t xml:space="preserve">  </w:t>
      </w:r>
    </w:p>
    <w:p w:rsidR="00887415" w:rsidRPr="00F051D5" w:rsidRDefault="00CE6C83" w:rsidP="00F051D5">
      <w:pPr>
        <w:jc w:val="both"/>
        <w:rPr>
          <w:b/>
        </w:rPr>
      </w:pPr>
      <w:r w:rsidRPr="00F051D5">
        <w:rPr>
          <w:b/>
          <w:sz w:val="24"/>
          <w:szCs w:val="24"/>
        </w:rPr>
        <w:t>BIBLIOGRAFÍA COMPLEMENTARIA  (Para todos los temas)</w:t>
      </w:r>
    </w:p>
    <w:p w:rsidR="00887415" w:rsidRDefault="00887415" w:rsidP="009E461E">
      <w:pPr>
        <w:ind w:left="360"/>
        <w:jc w:val="both"/>
        <w:rPr>
          <w:i/>
        </w:rPr>
      </w:pPr>
      <w:r>
        <w:t xml:space="preserve">Báez García, M. (2006). </w:t>
      </w:r>
      <w:r>
        <w:rPr>
          <w:i/>
        </w:rPr>
        <w:t xml:space="preserve">Hacia una comunicación más eficaz. La Habana. </w:t>
      </w:r>
      <w:r w:rsidR="00204AD9">
        <w:rPr>
          <w:i/>
        </w:rPr>
        <w:t>Editorial</w:t>
      </w:r>
      <w:r>
        <w:rPr>
          <w:i/>
        </w:rPr>
        <w:t xml:space="preserve"> Pueblo y Educación.</w:t>
      </w:r>
    </w:p>
    <w:p w:rsidR="00887415" w:rsidRDefault="00887415" w:rsidP="009E461E">
      <w:pPr>
        <w:ind w:left="360"/>
        <w:jc w:val="both"/>
      </w:pPr>
      <w:r>
        <w:t xml:space="preserve">Cabrera Salort, R. (?). </w:t>
      </w:r>
      <w:r>
        <w:rPr>
          <w:i/>
        </w:rPr>
        <w:t xml:space="preserve">Apreciación de las artes visuales.  </w:t>
      </w:r>
      <w:r>
        <w:t>Madrid, Edit. Pueblo y Educación.</w:t>
      </w:r>
    </w:p>
    <w:p w:rsidR="00887415" w:rsidRDefault="00887415" w:rsidP="009E461E">
      <w:pPr>
        <w:ind w:left="360"/>
        <w:jc w:val="both"/>
      </w:pPr>
      <w:r>
        <w:t xml:space="preserve">Cassany, D. y otros. (1994). </w:t>
      </w:r>
      <w:r>
        <w:rPr>
          <w:i/>
        </w:rPr>
        <w:t xml:space="preserve">Enseñar lengua.  </w:t>
      </w:r>
      <w:r>
        <w:t>Barcelona, Edit. Paidós.</w:t>
      </w:r>
    </w:p>
    <w:p w:rsidR="00887415" w:rsidRDefault="007A4A59" w:rsidP="009E461E">
      <w:pPr>
        <w:ind w:left="360"/>
        <w:jc w:val="both"/>
      </w:pPr>
      <w:r>
        <w:t>Ín</w:t>
      </w:r>
      <w:r w:rsidR="00887415">
        <w:t xml:space="preserve">ternet. Diversos artículos relacionados con </w:t>
      </w:r>
      <w:r w:rsidR="00EC4B35">
        <w:t>los temas objeto de estudio que se encuentran en la Bi</w:t>
      </w:r>
      <w:r w:rsidR="00CB5E9E">
        <w:t>bliografía digitalizada.</w:t>
      </w:r>
    </w:p>
    <w:p w:rsidR="00887415" w:rsidRDefault="00887415" w:rsidP="009E461E">
      <w:pPr>
        <w:ind w:left="360"/>
        <w:jc w:val="both"/>
      </w:pPr>
      <w:r>
        <w:t>Molina Gómez, A.M. “</w:t>
      </w:r>
      <w:r>
        <w:rPr>
          <w:i/>
        </w:rPr>
        <w:t xml:space="preserve">El proceso de comunicación mediado por las tecnologías de la información. Ventajas y desventajas en diferentes esferas de la vida social”,  </w:t>
      </w:r>
      <w:r>
        <w:t>artículo. Cienfuegos. Universidad de Ciencias Médica</w:t>
      </w:r>
      <w:r w:rsidR="00F73A2B">
        <w:t>s</w:t>
      </w:r>
      <w:r>
        <w:t xml:space="preserve">. </w:t>
      </w:r>
    </w:p>
    <w:p w:rsidR="00887415" w:rsidRDefault="00887415" w:rsidP="009E461E">
      <w:pPr>
        <w:ind w:left="360"/>
        <w:jc w:val="both"/>
      </w:pPr>
      <w:r>
        <w:t xml:space="preserve">Pupo, N. (2009): </w:t>
      </w:r>
      <w:r>
        <w:rPr>
          <w:i/>
        </w:rPr>
        <w:t xml:space="preserve">Vamos a disfrutar del arte.  </w:t>
      </w:r>
      <w:r>
        <w:t xml:space="preserve">La Habana, Edit. </w:t>
      </w:r>
      <w:r w:rsidR="00204AD9">
        <w:t>d</w:t>
      </w:r>
      <w:r>
        <w:t>e la Mujer.</w:t>
      </w:r>
    </w:p>
    <w:p w:rsidR="00887415" w:rsidRDefault="00887415" w:rsidP="009E461E">
      <w:pPr>
        <w:ind w:left="360"/>
        <w:jc w:val="both"/>
      </w:pPr>
      <w:r>
        <w:t xml:space="preserve">Porro Rodríguez, M. (1984) </w:t>
      </w:r>
      <w:r>
        <w:rPr>
          <w:i/>
        </w:rPr>
        <w:t xml:space="preserve">Práctica del idioma español. </w:t>
      </w:r>
      <w:r>
        <w:t>La Habana, Edit. Pueblo y Educación.</w:t>
      </w:r>
    </w:p>
    <w:p w:rsidR="00887415" w:rsidRPr="00D20F9D" w:rsidRDefault="00887415" w:rsidP="00887415">
      <w:pPr>
        <w:jc w:val="both"/>
      </w:pPr>
      <w:r>
        <w:rPr>
          <w:i/>
        </w:rPr>
        <w:t xml:space="preserve">     </w:t>
      </w:r>
      <w:r w:rsidR="00D20F9D">
        <w:rPr>
          <w:i/>
        </w:rPr>
        <w:t>Sánchez, Y. (23 de abril de 2019)</w:t>
      </w:r>
      <w:r w:rsidR="00D20F9D">
        <w:t>. “Enseñar a amar las palabras”, entrevista a Ileana        Domínguez García, La Habana, Granma, p. 7.</w:t>
      </w:r>
    </w:p>
    <w:p w:rsidR="007E3629" w:rsidRDefault="007E3629" w:rsidP="00887415">
      <w:pPr>
        <w:jc w:val="both"/>
        <w:rPr>
          <w:b/>
          <w:sz w:val="24"/>
          <w:szCs w:val="24"/>
        </w:rPr>
      </w:pPr>
    </w:p>
    <w:p w:rsidR="00BC097B" w:rsidRDefault="00BC097B" w:rsidP="00887415">
      <w:pPr>
        <w:jc w:val="both"/>
        <w:rPr>
          <w:b/>
        </w:rPr>
      </w:pPr>
      <w:r>
        <w:rPr>
          <w:b/>
          <w:sz w:val="24"/>
          <w:szCs w:val="24"/>
        </w:rPr>
        <w:t>CONFERENCIA</w:t>
      </w:r>
    </w:p>
    <w:p w:rsidR="00BC097B" w:rsidRPr="00BC097B" w:rsidRDefault="00BC097B" w:rsidP="00A46B1F">
      <w:pPr>
        <w:pStyle w:val="Prrafodelista"/>
        <w:numPr>
          <w:ilvl w:val="0"/>
          <w:numId w:val="10"/>
        </w:numPr>
        <w:jc w:val="both"/>
        <w:rPr>
          <w:b/>
        </w:rPr>
      </w:pPr>
      <w:r>
        <w:rPr>
          <w:b/>
          <w:sz w:val="24"/>
          <w:szCs w:val="24"/>
        </w:rPr>
        <w:t>SOBRE EL TEMA 1   LENGUAJE Y COMUNICACIÓN</w:t>
      </w:r>
    </w:p>
    <w:p w:rsidR="00887415" w:rsidRDefault="00887415" w:rsidP="00887415">
      <w:pPr>
        <w:jc w:val="both"/>
        <w:rPr>
          <w:b/>
        </w:rPr>
      </w:pPr>
      <w:r>
        <w:rPr>
          <w:b/>
        </w:rPr>
        <w:t>.Sumario:</w:t>
      </w:r>
    </w:p>
    <w:p w:rsidR="00887415" w:rsidRDefault="00887415" w:rsidP="00887415">
      <w:pPr>
        <w:jc w:val="both"/>
      </w:pPr>
      <w:r>
        <w:lastRenderedPageBreak/>
        <w:t xml:space="preserve">Relación entre lenguaje y comunicación. El lenguaje como medio esencial de cognición y comunicación social humana y elemento de identidad cultural. Habilidades comunicativas: hablar, escuchar, leer y escribir, representar imágenes y sonidos. Actitudes y aptitudes para la comunicación. Formas de expresión </w:t>
      </w:r>
      <w:r w:rsidR="005E7FD1">
        <w:t xml:space="preserve">verbal, </w:t>
      </w:r>
      <w:r w:rsidR="00DB2D17">
        <w:t>no verbal  y digital</w:t>
      </w:r>
      <w:bookmarkStart w:id="0" w:name="_GoBack"/>
      <w:bookmarkEnd w:id="0"/>
      <w:r w:rsidR="00DB2D17">
        <w:t xml:space="preserve">. Formas de </w:t>
      </w:r>
      <w:r>
        <w:t xml:space="preserve"> representación.</w:t>
      </w:r>
    </w:p>
    <w:p w:rsidR="00887415" w:rsidRDefault="00404AF4" w:rsidP="00887415">
      <w:pPr>
        <w:jc w:val="both"/>
        <w:rPr>
          <w:b/>
        </w:rPr>
      </w:pPr>
      <w:r>
        <w:t>.</w:t>
      </w:r>
      <w:r>
        <w:rPr>
          <w:b/>
        </w:rPr>
        <w:t>Objetivos:</w:t>
      </w:r>
      <w:r w:rsidR="00801D1C">
        <w:t xml:space="preserve"> </w:t>
      </w:r>
    </w:p>
    <w:p w:rsidR="00887415" w:rsidRDefault="00404AF4" w:rsidP="00A46B1F">
      <w:pPr>
        <w:pStyle w:val="Prrafodelista"/>
        <w:numPr>
          <w:ilvl w:val="0"/>
          <w:numId w:val="11"/>
        </w:numPr>
        <w:jc w:val="both"/>
      </w:pPr>
      <w:r>
        <w:t>Explicar la relación que existe entre lenguaje y comunicación</w:t>
      </w:r>
      <w:r w:rsidR="00887415">
        <w:t>.</w:t>
      </w:r>
    </w:p>
    <w:p w:rsidR="00404AF4" w:rsidRDefault="00404AF4" w:rsidP="00A46B1F">
      <w:pPr>
        <w:pStyle w:val="Prrafodelista"/>
        <w:numPr>
          <w:ilvl w:val="0"/>
          <w:numId w:val="11"/>
        </w:numPr>
        <w:jc w:val="both"/>
      </w:pPr>
      <w:r>
        <w:t>Argumentar por qué el lenguaje es un medio esencial de cognición y comunicación social humana y elemento de identidad cultural.</w:t>
      </w:r>
    </w:p>
    <w:p w:rsidR="00404AF4" w:rsidRDefault="00404AF4" w:rsidP="00A46B1F">
      <w:pPr>
        <w:pStyle w:val="Prrafodelista"/>
        <w:numPr>
          <w:ilvl w:val="0"/>
          <w:numId w:val="11"/>
        </w:numPr>
        <w:jc w:val="both"/>
      </w:pPr>
      <w:r>
        <w:t>Identificar las habilidades comunicativas.</w:t>
      </w:r>
      <w:r w:rsidR="00887415">
        <w:t xml:space="preserve"> </w:t>
      </w:r>
    </w:p>
    <w:p w:rsidR="00887415" w:rsidRDefault="0017031C" w:rsidP="00A46B1F">
      <w:pPr>
        <w:pStyle w:val="Prrafodelista"/>
        <w:numPr>
          <w:ilvl w:val="0"/>
          <w:numId w:val="11"/>
        </w:numPr>
        <w:jc w:val="both"/>
      </w:pPr>
      <w:r>
        <w:t xml:space="preserve">Reconocer </w:t>
      </w:r>
      <w:r w:rsidR="00887415">
        <w:t>características que distinguen el lenguaje verbal, no verbal y visual en diversos tipos de textos.</w:t>
      </w:r>
    </w:p>
    <w:p w:rsidR="0014547B" w:rsidRDefault="0014547B" w:rsidP="0014547B">
      <w:pPr>
        <w:ind w:left="360"/>
        <w:jc w:val="both"/>
      </w:pPr>
    </w:p>
    <w:p w:rsidR="00625A41" w:rsidRDefault="00750644" w:rsidP="00EB73CF">
      <w:pPr>
        <w:jc w:val="both"/>
        <w:rPr>
          <w:b/>
          <w:sz w:val="24"/>
          <w:szCs w:val="24"/>
        </w:rPr>
      </w:pPr>
      <w:r>
        <w:rPr>
          <w:b/>
          <w:sz w:val="24"/>
          <w:szCs w:val="24"/>
        </w:rPr>
        <w:t>DESARROLLO</w:t>
      </w:r>
    </w:p>
    <w:p w:rsidR="007A726B" w:rsidRDefault="002E2D1C" w:rsidP="00EB73CF">
      <w:pPr>
        <w:jc w:val="both"/>
        <w:rPr>
          <w:b/>
          <w:sz w:val="24"/>
          <w:szCs w:val="24"/>
        </w:rPr>
      </w:pPr>
      <w:r>
        <w:rPr>
          <w:b/>
          <w:sz w:val="24"/>
          <w:szCs w:val="24"/>
        </w:rPr>
        <w:t>CONSULTANDO EL DICCIONARIO</w:t>
      </w:r>
    </w:p>
    <w:p w:rsidR="00930D86" w:rsidRDefault="007A726B" w:rsidP="00EB73CF">
      <w:pPr>
        <w:jc w:val="both"/>
        <w:rPr>
          <w:b/>
          <w:sz w:val="28"/>
          <w:szCs w:val="28"/>
        </w:rPr>
      </w:pPr>
      <w:r>
        <w:rPr>
          <w:sz w:val="28"/>
          <w:szCs w:val="28"/>
        </w:rPr>
        <w:t xml:space="preserve">Cuando se consulta </w:t>
      </w:r>
      <w:r w:rsidR="00960960">
        <w:rPr>
          <w:sz w:val="28"/>
          <w:szCs w:val="28"/>
        </w:rPr>
        <w:t xml:space="preserve">la última edición (2014) del </w:t>
      </w:r>
      <w:r>
        <w:rPr>
          <w:i/>
          <w:sz w:val="28"/>
          <w:szCs w:val="28"/>
        </w:rPr>
        <w:t xml:space="preserve">Diccionario </w:t>
      </w:r>
      <w:r w:rsidR="00960960">
        <w:rPr>
          <w:i/>
          <w:sz w:val="28"/>
          <w:szCs w:val="28"/>
        </w:rPr>
        <w:t xml:space="preserve">de la lengua española (RAE), </w:t>
      </w:r>
      <w:r w:rsidR="00960960">
        <w:rPr>
          <w:sz w:val="28"/>
          <w:szCs w:val="28"/>
        </w:rPr>
        <w:t xml:space="preserve">para conocer qué nos dice sobre la palabra LENGUAJE, nos refiere en su sexta acepción: “Conjunto de señales que dan a entender algo” (T. II, p. 1326); y es que </w:t>
      </w:r>
      <w:r w:rsidR="00393E9B">
        <w:rPr>
          <w:sz w:val="28"/>
          <w:szCs w:val="28"/>
        </w:rPr>
        <w:t xml:space="preserve">en la prehistoria para que el hombre primitivo llegara al </w:t>
      </w:r>
      <w:r w:rsidR="00930D86">
        <w:rPr>
          <w:b/>
          <w:sz w:val="28"/>
          <w:szCs w:val="28"/>
        </w:rPr>
        <w:t>lenguaje articulado: “</w:t>
      </w:r>
      <w:r w:rsidR="00930D86">
        <w:rPr>
          <w:sz w:val="28"/>
          <w:szCs w:val="28"/>
        </w:rPr>
        <w:t>Conjunto de sonidos articulados</w:t>
      </w:r>
      <w:r w:rsidR="003B353A">
        <w:rPr>
          <w:sz w:val="28"/>
          <w:szCs w:val="28"/>
        </w:rPr>
        <w:t xml:space="preserve"> </w:t>
      </w:r>
      <w:r w:rsidR="00930D86">
        <w:rPr>
          <w:sz w:val="28"/>
          <w:szCs w:val="28"/>
        </w:rPr>
        <w:t xml:space="preserve">con que el hombre </w:t>
      </w:r>
      <w:r w:rsidR="003B353A">
        <w:rPr>
          <w:sz w:val="28"/>
          <w:szCs w:val="28"/>
        </w:rPr>
        <w:t>manifiesta lo que piensa o siente” (RAE, primera acepción del vocablo, Ídem.)</w:t>
      </w:r>
      <w:r w:rsidR="00930D86">
        <w:rPr>
          <w:sz w:val="28"/>
          <w:szCs w:val="28"/>
        </w:rPr>
        <w:t>,</w:t>
      </w:r>
      <w:r w:rsidR="00393E9B">
        <w:rPr>
          <w:sz w:val="28"/>
          <w:szCs w:val="28"/>
        </w:rPr>
        <w:t xml:space="preserve"> tuvieron que pasar miles de años. Pues no tenía un órgano especializado para hablar. </w:t>
      </w:r>
      <w:r w:rsidR="00553379">
        <w:rPr>
          <w:sz w:val="28"/>
          <w:szCs w:val="28"/>
        </w:rPr>
        <w:t xml:space="preserve">Más bien </w:t>
      </w:r>
      <w:r w:rsidR="00393E9B">
        <w:rPr>
          <w:sz w:val="28"/>
          <w:szCs w:val="28"/>
        </w:rPr>
        <w:t>“</w:t>
      </w:r>
      <w:r w:rsidR="00553379">
        <w:rPr>
          <w:sz w:val="28"/>
          <w:szCs w:val="28"/>
        </w:rPr>
        <w:t>h</w:t>
      </w:r>
      <w:r w:rsidR="00393E9B">
        <w:rPr>
          <w:sz w:val="28"/>
          <w:szCs w:val="28"/>
        </w:rPr>
        <w:t xml:space="preserve">ablaba” con todo el cuerpo: con su rostro, sus gruñidos, sus gestos  y movimientos. Nacía así un </w:t>
      </w:r>
      <w:r w:rsidR="00553379">
        <w:rPr>
          <w:b/>
          <w:sz w:val="28"/>
          <w:szCs w:val="28"/>
        </w:rPr>
        <w:t>lenguaje no verbal</w:t>
      </w:r>
      <w:r w:rsidR="00393E9B">
        <w:rPr>
          <w:sz w:val="28"/>
          <w:szCs w:val="28"/>
        </w:rPr>
        <w:t xml:space="preserve">, que aún hoy nos servimos de él, </w:t>
      </w:r>
      <w:r w:rsidR="00930D86">
        <w:rPr>
          <w:sz w:val="28"/>
          <w:szCs w:val="28"/>
        </w:rPr>
        <w:t xml:space="preserve">pues </w:t>
      </w:r>
      <w:r w:rsidR="00393E9B">
        <w:rPr>
          <w:sz w:val="28"/>
          <w:szCs w:val="28"/>
        </w:rPr>
        <w:t xml:space="preserve"> </w:t>
      </w:r>
      <w:r w:rsidR="00930D86">
        <w:rPr>
          <w:sz w:val="28"/>
          <w:szCs w:val="28"/>
        </w:rPr>
        <w:t xml:space="preserve">este lenguaje mímico apoya los mensajes que se expresan </w:t>
      </w:r>
      <w:r w:rsidR="00553379">
        <w:rPr>
          <w:sz w:val="28"/>
          <w:szCs w:val="28"/>
        </w:rPr>
        <w:t xml:space="preserve">en la actualidad </w:t>
      </w:r>
      <w:r w:rsidR="00930D86">
        <w:rPr>
          <w:sz w:val="28"/>
          <w:szCs w:val="28"/>
        </w:rPr>
        <w:t xml:space="preserve">con la  </w:t>
      </w:r>
      <w:r w:rsidR="00930D86">
        <w:rPr>
          <w:b/>
          <w:sz w:val="28"/>
          <w:szCs w:val="28"/>
        </w:rPr>
        <w:t>palabra</w:t>
      </w:r>
      <w:r w:rsidR="002836A9">
        <w:rPr>
          <w:b/>
          <w:sz w:val="28"/>
          <w:szCs w:val="28"/>
        </w:rPr>
        <w:t xml:space="preserve"> (lenguaje verbal)</w:t>
      </w:r>
      <w:r w:rsidR="00930D86">
        <w:rPr>
          <w:b/>
          <w:sz w:val="28"/>
          <w:szCs w:val="28"/>
        </w:rPr>
        <w:t xml:space="preserve">. </w:t>
      </w:r>
    </w:p>
    <w:p w:rsidR="0014547B" w:rsidRDefault="0014547B" w:rsidP="00EB73CF">
      <w:pPr>
        <w:jc w:val="both"/>
        <w:rPr>
          <w:b/>
          <w:sz w:val="24"/>
          <w:szCs w:val="24"/>
        </w:rPr>
      </w:pPr>
      <w:r>
        <w:rPr>
          <w:b/>
          <w:sz w:val="24"/>
          <w:szCs w:val="24"/>
        </w:rPr>
        <w:t>RELACIÓN ENTRE LENGUAJE Y COMUNICACIÓN. EL LENGUAJE COMO MEDIO ESENCIAL DE COGNICIÓN Y COMUNICACIÓN</w:t>
      </w:r>
    </w:p>
    <w:p w:rsidR="00801D1C" w:rsidRPr="00EB73CF" w:rsidRDefault="003B353A" w:rsidP="00EB73CF">
      <w:pPr>
        <w:jc w:val="both"/>
        <w:rPr>
          <w:sz w:val="24"/>
          <w:szCs w:val="24"/>
        </w:rPr>
      </w:pPr>
      <w:r>
        <w:rPr>
          <w:sz w:val="24"/>
          <w:szCs w:val="24"/>
        </w:rPr>
        <w:t>Sin dudas, e</w:t>
      </w:r>
      <w:r w:rsidR="00801D1C" w:rsidRPr="00EB73CF">
        <w:rPr>
          <w:sz w:val="24"/>
          <w:szCs w:val="24"/>
        </w:rPr>
        <w:t xml:space="preserve">l </w:t>
      </w:r>
      <w:r w:rsidR="00801D1C" w:rsidRPr="00EB73CF">
        <w:rPr>
          <w:b/>
          <w:sz w:val="24"/>
          <w:szCs w:val="24"/>
        </w:rPr>
        <w:t xml:space="preserve">lenguaje </w:t>
      </w:r>
      <w:r w:rsidR="00801D1C" w:rsidRPr="00EB73CF">
        <w:rPr>
          <w:sz w:val="24"/>
          <w:szCs w:val="24"/>
        </w:rPr>
        <w:t xml:space="preserve">es un fenómeno social que nació de la necesidad que sintieron los hombres de </w:t>
      </w:r>
      <w:r w:rsidR="0018288E" w:rsidRPr="00EB73CF">
        <w:rPr>
          <w:b/>
          <w:sz w:val="24"/>
          <w:szCs w:val="24"/>
        </w:rPr>
        <w:t xml:space="preserve">comunicarse </w:t>
      </w:r>
      <w:r w:rsidR="00801D1C" w:rsidRPr="00EB73CF">
        <w:rPr>
          <w:sz w:val="24"/>
          <w:szCs w:val="24"/>
        </w:rPr>
        <w:t xml:space="preserve"> sus ideas en el curso del </w:t>
      </w:r>
      <w:r>
        <w:rPr>
          <w:b/>
          <w:sz w:val="24"/>
          <w:szCs w:val="24"/>
        </w:rPr>
        <w:t>trabajo</w:t>
      </w:r>
      <w:r w:rsidR="00801D1C" w:rsidRPr="00EB73CF">
        <w:rPr>
          <w:sz w:val="24"/>
          <w:szCs w:val="24"/>
        </w:rPr>
        <w:t>.  Sin el lenguaje, la producción social y la sociedad propiamente dicha, serían imposibles.</w:t>
      </w:r>
      <w:r w:rsidR="00C82E1A">
        <w:rPr>
          <w:sz w:val="24"/>
          <w:szCs w:val="24"/>
        </w:rPr>
        <w:t xml:space="preserve"> Es el medio </w:t>
      </w:r>
      <w:r w:rsidR="005622ED">
        <w:rPr>
          <w:sz w:val="24"/>
          <w:szCs w:val="24"/>
        </w:rPr>
        <w:t xml:space="preserve">esencial </w:t>
      </w:r>
      <w:r w:rsidR="00C82E1A">
        <w:rPr>
          <w:sz w:val="24"/>
          <w:szCs w:val="24"/>
        </w:rPr>
        <w:t xml:space="preserve">de comunicación </w:t>
      </w:r>
      <w:r w:rsidR="005622ED">
        <w:rPr>
          <w:sz w:val="24"/>
          <w:szCs w:val="24"/>
        </w:rPr>
        <w:t>y conocimiento que tiene el h</w:t>
      </w:r>
      <w:r w:rsidR="00C82E1A">
        <w:rPr>
          <w:sz w:val="24"/>
          <w:szCs w:val="24"/>
        </w:rPr>
        <w:t xml:space="preserve">ombre. Es tan antiguo el lenguaje como la sociedad </w:t>
      </w:r>
      <w:r w:rsidR="005622ED">
        <w:rPr>
          <w:sz w:val="24"/>
          <w:szCs w:val="24"/>
        </w:rPr>
        <w:t>misma</w:t>
      </w:r>
      <w:r w:rsidR="00C82E1A">
        <w:rPr>
          <w:sz w:val="24"/>
          <w:szCs w:val="24"/>
        </w:rPr>
        <w:t xml:space="preserve">. </w:t>
      </w:r>
    </w:p>
    <w:p w:rsidR="00151018" w:rsidRDefault="00801D1C" w:rsidP="00887415">
      <w:pPr>
        <w:jc w:val="both"/>
        <w:rPr>
          <w:sz w:val="24"/>
          <w:szCs w:val="24"/>
        </w:rPr>
      </w:pPr>
      <w:r>
        <w:rPr>
          <w:sz w:val="24"/>
          <w:szCs w:val="24"/>
        </w:rPr>
        <w:t xml:space="preserve">El lenguaje está estrechamente ligado al </w:t>
      </w:r>
      <w:r w:rsidR="00151018">
        <w:rPr>
          <w:b/>
          <w:sz w:val="24"/>
          <w:szCs w:val="24"/>
        </w:rPr>
        <w:t xml:space="preserve">pensamiento. </w:t>
      </w:r>
      <w:r>
        <w:rPr>
          <w:sz w:val="24"/>
          <w:szCs w:val="24"/>
        </w:rPr>
        <w:t xml:space="preserve"> </w:t>
      </w:r>
      <w:r w:rsidR="00151018">
        <w:rPr>
          <w:sz w:val="24"/>
          <w:szCs w:val="24"/>
        </w:rPr>
        <w:t>Re</w:t>
      </w:r>
      <w:r>
        <w:rPr>
          <w:sz w:val="24"/>
          <w:szCs w:val="24"/>
        </w:rPr>
        <w:t>gistra</w:t>
      </w:r>
      <w:r w:rsidR="00151018">
        <w:rPr>
          <w:sz w:val="24"/>
          <w:szCs w:val="24"/>
        </w:rPr>
        <w:t xml:space="preserve"> y fija en las palabras y en las proposiciones los resultados del trabajo mental, los progresos del hombre en el </w:t>
      </w:r>
      <w:r w:rsidR="00151018">
        <w:rPr>
          <w:sz w:val="24"/>
          <w:szCs w:val="24"/>
        </w:rPr>
        <w:lastRenderedPageBreak/>
        <w:t xml:space="preserve">dominio del conocimiento. Marx y Engels definieron el lenguaje como </w:t>
      </w:r>
      <w:r w:rsidR="005622ED">
        <w:rPr>
          <w:sz w:val="24"/>
          <w:szCs w:val="24"/>
        </w:rPr>
        <w:t xml:space="preserve">“la </w:t>
      </w:r>
      <w:r w:rsidR="00151018">
        <w:rPr>
          <w:sz w:val="24"/>
          <w:szCs w:val="24"/>
        </w:rPr>
        <w:t>realidad inmediata del pensamiento, como la conciencia real, práctica</w:t>
      </w:r>
      <w:r w:rsidR="005622ED">
        <w:rPr>
          <w:sz w:val="24"/>
          <w:szCs w:val="24"/>
        </w:rPr>
        <w:t>”</w:t>
      </w:r>
      <w:r w:rsidR="00151018">
        <w:rPr>
          <w:sz w:val="24"/>
          <w:szCs w:val="24"/>
        </w:rPr>
        <w:t>.</w:t>
      </w:r>
      <w:r w:rsidR="00251909">
        <w:rPr>
          <w:sz w:val="24"/>
          <w:szCs w:val="24"/>
        </w:rPr>
        <w:t xml:space="preserve"> El lenguaje articulado exterioriza el pensamiento del hombre.</w:t>
      </w:r>
    </w:p>
    <w:p w:rsidR="003D07DB" w:rsidRDefault="00151018" w:rsidP="00887415">
      <w:pPr>
        <w:jc w:val="both"/>
        <w:rPr>
          <w:sz w:val="24"/>
          <w:szCs w:val="24"/>
        </w:rPr>
      </w:pPr>
      <w:r>
        <w:rPr>
          <w:sz w:val="24"/>
          <w:szCs w:val="24"/>
        </w:rPr>
        <w:t>El lenguaje ha desempeñado un papel de primer plano en la evolución del hombre y del pensamiento.</w:t>
      </w:r>
      <w:r w:rsidR="00801D1C">
        <w:rPr>
          <w:sz w:val="24"/>
          <w:szCs w:val="24"/>
        </w:rPr>
        <w:t xml:space="preserve"> </w:t>
      </w:r>
      <w:r w:rsidR="00F9796C">
        <w:rPr>
          <w:sz w:val="24"/>
          <w:szCs w:val="24"/>
        </w:rPr>
        <w:t xml:space="preserve">Los seres humanos, a diferencia del resto de los animales, podemos expresarnos por medio de la </w:t>
      </w:r>
      <w:r w:rsidR="0018288E">
        <w:rPr>
          <w:b/>
          <w:sz w:val="24"/>
          <w:szCs w:val="24"/>
        </w:rPr>
        <w:t>palabra</w:t>
      </w:r>
      <w:r w:rsidR="00B843C4">
        <w:rPr>
          <w:sz w:val="24"/>
          <w:szCs w:val="24"/>
        </w:rPr>
        <w:t>; de ahí que cuando hablamos de lenguaje, aunque podamos entendernos</w:t>
      </w:r>
      <w:r w:rsidR="0018288E">
        <w:rPr>
          <w:sz w:val="24"/>
          <w:szCs w:val="24"/>
        </w:rPr>
        <w:t>, por ejemplo,</w:t>
      </w:r>
      <w:r w:rsidR="00B843C4">
        <w:rPr>
          <w:sz w:val="24"/>
          <w:szCs w:val="24"/>
        </w:rPr>
        <w:t xml:space="preserve"> mediante gestos, </w:t>
      </w:r>
      <w:r w:rsidR="005622ED">
        <w:rPr>
          <w:sz w:val="24"/>
          <w:szCs w:val="24"/>
        </w:rPr>
        <w:t xml:space="preserve">movimientos corporales, </w:t>
      </w:r>
      <w:r w:rsidR="00B843C4">
        <w:rPr>
          <w:sz w:val="24"/>
          <w:szCs w:val="24"/>
        </w:rPr>
        <w:t>imágenes, colores, humo,</w:t>
      </w:r>
      <w:r w:rsidR="005622ED">
        <w:rPr>
          <w:sz w:val="24"/>
          <w:szCs w:val="24"/>
        </w:rPr>
        <w:t xml:space="preserve"> entre otros signos o señales</w:t>
      </w:r>
      <w:r w:rsidR="00B843C4">
        <w:rPr>
          <w:sz w:val="24"/>
          <w:szCs w:val="24"/>
        </w:rPr>
        <w:t xml:space="preserve"> </w:t>
      </w:r>
      <w:r w:rsidR="00761298">
        <w:rPr>
          <w:sz w:val="24"/>
          <w:szCs w:val="24"/>
        </w:rPr>
        <w:t>(</w:t>
      </w:r>
      <w:r w:rsidR="00B843C4">
        <w:rPr>
          <w:sz w:val="24"/>
          <w:szCs w:val="24"/>
        </w:rPr>
        <w:t>expresiones de la comunicación no verbal</w:t>
      </w:r>
      <w:r w:rsidR="00761298">
        <w:rPr>
          <w:sz w:val="24"/>
          <w:szCs w:val="24"/>
        </w:rPr>
        <w:t>)</w:t>
      </w:r>
      <w:r w:rsidR="00B843C4">
        <w:rPr>
          <w:sz w:val="24"/>
          <w:szCs w:val="24"/>
        </w:rPr>
        <w:t>, nos referi</w:t>
      </w:r>
      <w:r w:rsidR="005622ED">
        <w:rPr>
          <w:sz w:val="24"/>
          <w:szCs w:val="24"/>
        </w:rPr>
        <w:t xml:space="preserve">remos </w:t>
      </w:r>
      <w:r w:rsidR="00B843C4">
        <w:rPr>
          <w:sz w:val="24"/>
          <w:szCs w:val="24"/>
        </w:rPr>
        <w:t xml:space="preserve">al </w:t>
      </w:r>
      <w:r w:rsidR="0018288E">
        <w:rPr>
          <w:b/>
          <w:sz w:val="24"/>
          <w:szCs w:val="24"/>
        </w:rPr>
        <w:t>lenguaje hablado o articulado</w:t>
      </w:r>
      <w:r w:rsidR="00B843C4">
        <w:rPr>
          <w:sz w:val="24"/>
          <w:szCs w:val="24"/>
        </w:rPr>
        <w:t>.</w:t>
      </w:r>
      <w:r>
        <w:rPr>
          <w:sz w:val="24"/>
          <w:szCs w:val="24"/>
        </w:rPr>
        <w:t xml:space="preserve"> Sin el lenguaje, el pensamiento humano no podría ni existir ni desarrollarse.</w:t>
      </w:r>
      <w:r w:rsidR="003D07DB">
        <w:rPr>
          <w:sz w:val="24"/>
          <w:szCs w:val="24"/>
        </w:rPr>
        <w:t xml:space="preserve"> Hablamos con palabras, pensamos con palabras. El lenguaje genera pensamiento, y con ello</w:t>
      </w:r>
      <w:r w:rsidR="00210F6A">
        <w:rPr>
          <w:sz w:val="24"/>
          <w:szCs w:val="24"/>
        </w:rPr>
        <w:t xml:space="preserve">, la posibilidad de una comunicación más clara, precisa y rica, </w:t>
      </w:r>
      <w:r w:rsidR="003D07DB">
        <w:rPr>
          <w:sz w:val="24"/>
          <w:szCs w:val="24"/>
        </w:rPr>
        <w:t>con los demás</w:t>
      </w:r>
      <w:r w:rsidR="00761298">
        <w:rPr>
          <w:sz w:val="24"/>
          <w:szCs w:val="24"/>
        </w:rPr>
        <w:t xml:space="preserve"> (comunicación verbal)</w:t>
      </w:r>
      <w:r w:rsidR="003D07DB">
        <w:rPr>
          <w:sz w:val="24"/>
          <w:szCs w:val="24"/>
        </w:rPr>
        <w:t>.</w:t>
      </w:r>
    </w:p>
    <w:p w:rsidR="00251909" w:rsidRPr="00251909" w:rsidRDefault="00251909" w:rsidP="00887415">
      <w:pPr>
        <w:jc w:val="both"/>
        <w:rPr>
          <w:b/>
          <w:sz w:val="24"/>
          <w:szCs w:val="24"/>
        </w:rPr>
      </w:pPr>
      <w:r>
        <w:rPr>
          <w:b/>
          <w:sz w:val="24"/>
          <w:szCs w:val="24"/>
        </w:rPr>
        <w:t>Los signos</w:t>
      </w:r>
    </w:p>
    <w:p w:rsidR="00EC0402" w:rsidRDefault="009D2E2F" w:rsidP="00DB2BA6">
      <w:pPr>
        <w:jc w:val="both"/>
        <w:rPr>
          <w:sz w:val="24"/>
          <w:szCs w:val="24"/>
        </w:rPr>
      </w:pPr>
      <w:r>
        <w:rPr>
          <w:sz w:val="24"/>
          <w:szCs w:val="24"/>
        </w:rPr>
        <w:t xml:space="preserve">La comunicación humana es el proceso de intercambio de información, mediante </w:t>
      </w:r>
      <w:r w:rsidR="00C54928">
        <w:rPr>
          <w:b/>
          <w:sz w:val="24"/>
          <w:szCs w:val="24"/>
        </w:rPr>
        <w:t>signos</w:t>
      </w:r>
      <w:r w:rsidR="00C54928">
        <w:rPr>
          <w:sz w:val="24"/>
          <w:szCs w:val="24"/>
        </w:rPr>
        <w:t xml:space="preserve"> (toda aquella sustancia perceptible portadora de significado, soporte de una información con respecto a un objeto determinado)</w:t>
      </w:r>
      <w:r>
        <w:rPr>
          <w:sz w:val="24"/>
          <w:szCs w:val="24"/>
        </w:rPr>
        <w:t>.</w:t>
      </w:r>
    </w:p>
    <w:p w:rsidR="00932F3D" w:rsidRDefault="00EC0402" w:rsidP="00DB2BA6">
      <w:pPr>
        <w:jc w:val="both"/>
        <w:rPr>
          <w:sz w:val="24"/>
          <w:szCs w:val="24"/>
        </w:rPr>
      </w:pPr>
      <w:r>
        <w:rPr>
          <w:sz w:val="24"/>
          <w:szCs w:val="24"/>
        </w:rPr>
        <w:t>El especialista español Herminio Almendros, conjuntamente con los especialistas cubanos Delfina García y Beatriz Rodríguez ejemplificaron con mucha claridad la relación lenguaje-signos-comunicación</w:t>
      </w:r>
      <w:r w:rsidR="002B26CA">
        <w:rPr>
          <w:sz w:val="24"/>
          <w:szCs w:val="24"/>
        </w:rPr>
        <w:t xml:space="preserve"> en el libro </w:t>
      </w:r>
      <w:r w:rsidR="002B26CA">
        <w:rPr>
          <w:i/>
          <w:sz w:val="24"/>
          <w:szCs w:val="24"/>
        </w:rPr>
        <w:t>Español 1 (</w:t>
      </w:r>
      <w:r w:rsidR="002B26CA">
        <w:rPr>
          <w:sz w:val="24"/>
          <w:szCs w:val="24"/>
        </w:rPr>
        <w:t>1974)</w:t>
      </w:r>
      <w:r>
        <w:rPr>
          <w:sz w:val="24"/>
          <w:szCs w:val="24"/>
        </w:rPr>
        <w:t xml:space="preserve">. </w:t>
      </w:r>
      <w:r w:rsidR="00932F3D">
        <w:rPr>
          <w:sz w:val="24"/>
          <w:szCs w:val="24"/>
        </w:rPr>
        <w:t xml:space="preserve">Ellos nos expresaron: </w:t>
      </w:r>
    </w:p>
    <w:p w:rsidR="00932F3D" w:rsidRDefault="00932F3D" w:rsidP="00932F3D">
      <w:pPr>
        <w:ind w:left="708"/>
        <w:jc w:val="both"/>
        <w:rPr>
          <w:sz w:val="24"/>
          <w:szCs w:val="24"/>
        </w:rPr>
      </w:pPr>
      <w:r>
        <w:rPr>
          <w:sz w:val="24"/>
          <w:szCs w:val="24"/>
        </w:rPr>
        <w:t xml:space="preserve">Quien conduce un automóvil o cualquier vehículo, frente a la luz roja del semáforo se detiene;  frente a la luz verde, sigue adelante. La luz roja y la verde son </w:t>
      </w:r>
      <w:r>
        <w:rPr>
          <w:b/>
          <w:sz w:val="24"/>
          <w:szCs w:val="24"/>
        </w:rPr>
        <w:t xml:space="preserve">signos o señales que comunican algo; </w:t>
      </w:r>
      <w:r>
        <w:rPr>
          <w:sz w:val="24"/>
          <w:szCs w:val="24"/>
        </w:rPr>
        <w:t>son signos que comunican lo que significan, y lo que significan es “deténgase” o “siga”.</w:t>
      </w:r>
    </w:p>
    <w:p w:rsidR="00932F3D" w:rsidRDefault="002B26CA" w:rsidP="002B26CA">
      <w:pPr>
        <w:ind w:left="708"/>
        <w:jc w:val="both"/>
        <w:rPr>
          <w:sz w:val="24"/>
          <w:szCs w:val="24"/>
        </w:rPr>
      </w:pPr>
      <w:r>
        <w:rPr>
          <w:b/>
          <w:sz w:val="24"/>
          <w:szCs w:val="24"/>
        </w:rPr>
        <w:t>Cualquier sistema de signos con que se comunica algo es un lenguaje.</w:t>
      </w:r>
      <w:r w:rsidR="00932F3D">
        <w:rPr>
          <w:sz w:val="24"/>
          <w:szCs w:val="24"/>
        </w:rPr>
        <w:t xml:space="preserve"> Las luces que regulan el tránsito son el lenguaje del semáforo; los </w:t>
      </w:r>
      <w:r>
        <w:rPr>
          <w:sz w:val="24"/>
          <w:szCs w:val="24"/>
        </w:rPr>
        <w:t>s</w:t>
      </w:r>
      <w:r w:rsidR="00932F3D">
        <w:rPr>
          <w:sz w:val="24"/>
          <w:szCs w:val="24"/>
        </w:rPr>
        <w:t xml:space="preserve">ignos o señales significantes </w:t>
      </w:r>
      <w:r>
        <w:rPr>
          <w:sz w:val="24"/>
          <w:szCs w:val="24"/>
        </w:rPr>
        <w:t>son las luces. (p. 25)</w:t>
      </w:r>
    </w:p>
    <w:p w:rsidR="00932F3D" w:rsidRDefault="007D1E15" w:rsidP="00DB2BA6">
      <w:pPr>
        <w:jc w:val="both"/>
        <w:rPr>
          <w:sz w:val="24"/>
          <w:szCs w:val="24"/>
        </w:rPr>
      </w:pPr>
      <w:r>
        <w:rPr>
          <w:sz w:val="24"/>
          <w:szCs w:val="24"/>
        </w:rPr>
        <w:t>Sucede lo mismo con los mensajes que comunican algunas tribus con toques de tambor o  con señales de humo  de determinadas hogueras</w:t>
      </w:r>
      <w:r w:rsidR="00306475">
        <w:rPr>
          <w:sz w:val="24"/>
          <w:szCs w:val="24"/>
        </w:rPr>
        <w:t>, o los marineros al emplear banderas para su comunicación</w:t>
      </w:r>
      <w:r>
        <w:rPr>
          <w:sz w:val="24"/>
          <w:szCs w:val="24"/>
        </w:rPr>
        <w:t>. Los toques del tambor</w:t>
      </w:r>
      <w:r w:rsidR="00306475">
        <w:rPr>
          <w:sz w:val="24"/>
          <w:szCs w:val="24"/>
        </w:rPr>
        <w:t>,</w:t>
      </w:r>
      <w:r>
        <w:rPr>
          <w:sz w:val="24"/>
          <w:szCs w:val="24"/>
        </w:rPr>
        <w:t xml:space="preserve"> el humo de las hogueras </w:t>
      </w:r>
      <w:r w:rsidR="00306475">
        <w:rPr>
          <w:sz w:val="24"/>
          <w:szCs w:val="24"/>
        </w:rPr>
        <w:t xml:space="preserve">y las banderas </w:t>
      </w:r>
      <w:r>
        <w:rPr>
          <w:sz w:val="24"/>
          <w:szCs w:val="24"/>
        </w:rPr>
        <w:t>son señales cuyo significado puede ser entendido por el otro, si conoce su código: son los signos de esos mensajes.</w:t>
      </w:r>
    </w:p>
    <w:p w:rsidR="0090570B" w:rsidRDefault="009D2E2F" w:rsidP="00DB2BA6">
      <w:pPr>
        <w:jc w:val="both"/>
        <w:rPr>
          <w:sz w:val="24"/>
          <w:szCs w:val="24"/>
        </w:rPr>
      </w:pPr>
      <w:r>
        <w:rPr>
          <w:sz w:val="24"/>
          <w:szCs w:val="24"/>
        </w:rPr>
        <w:t xml:space="preserve"> La comunicación</w:t>
      </w:r>
      <w:r w:rsidR="00740775">
        <w:rPr>
          <w:sz w:val="24"/>
          <w:szCs w:val="24"/>
        </w:rPr>
        <w:t xml:space="preserve">, además de </w:t>
      </w:r>
      <w:r>
        <w:rPr>
          <w:sz w:val="24"/>
          <w:szCs w:val="24"/>
        </w:rPr>
        <w:t>establecerse por medios visuales (</w:t>
      </w:r>
      <w:r w:rsidR="00740775">
        <w:rPr>
          <w:sz w:val="24"/>
          <w:szCs w:val="24"/>
        </w:rPr>
        <w:t xml:space="preserve">las </w:t>
      </w:r>
      <w:r>
        <w:rPr>
          <w:sz w:val="24"/>
          <w:szCs w:val="24"/>
        </w:rPr>
        <w:t xml:space="preserve">señales </w:t>
      </w:r>
      <w:r w:rsidR="00740775">
        <w:rPr>
          <w:sz w:val="24"/>
          <w:szCs w:val="24"/>
        </w:rPr>
        <w:t>o signos anteriormente referidos, por ejemplo</w:t>
      </w:r>
      <w:r>
        <w:rPr>
          <w:sz w:val="24"/>
          <w:szCs w:val="24"/>
        </w:rPr>
        <w:t xml:space="preserve">); </w:t>
      </w:r>
      <w:r w:rsidR="00740775">
        <w:rPr>
          <w:sz w:val="24"/>
          <w:szCs w:val="24"/>
        </w:rPr>
        <w:t xml:space="preserve">también pueden ser </w:t>
      </w:r>
      <w:r>
        <w:rPr>
          <w:sz w:val="24"/>
          <w:szCs w:val="24"/>
        </w:rPr>
        <w:t>táctiles (presiones con la mano o con el pie</w:t>
      </w:r>
      <w:r w:rsidR="00D66651">
        <w:rPr>
          <w:sz w:val="24"/>
          <w:szCs w:val="24"/>
        </w:rPr>
        <w:t xml:space="preserve">; con los dedos, esencial en el sistema </w:t>
      </w:r>
      <w:r w:rsidR="007D1E15">
        <w:rPr>
          <w:sz w:val="24"/>
          <w:szCs w:val="24"/>
        </w:rPr>
        <w:t>B</w:t>
      </w:r>
      <w:r w:rsidR="00D66651">
        <w:rPr>
          <w:sz w:val="24"/>
          <w:szCs w:val="24"/>
        </w:rPr>
        <w:t xml:space="preserve">raile para ciegos, entre </w:t>
      </w:r>
      <w:r w:rsidR="00D66651">
        <w:rPr>
          <w:sz w:val="24"/>
          <w:szCs w:val="24"/>
        </w:rPr>
        <w:lastRenderedPageBreak/>
        <w:t xml:space="preserve">otros); sonoros (el cornetín de los soldados </w:t>
      </w:r>
      <w:r w:rsidR="00C54928">
        <w:rPr>
          <w:sz w:val="24"/>
          <w:szCs w:val="24"/>
        </w:rPr>
        <w:t xml:space="preserve">en la guerra </w:t>
      </w:r>
      <w:r w:rsidR="00D66651">
        <w:rPr>
          <w:sz w:val="24"/>
          <w:szCs w:val="24"/>
        </w:rPr>
        <w:t>o la corneta china en los carnavales orientales, el timbre que señala el fin de la clase</w:t>
      </w:r>
      <w:r w:rsidR="00CF2D02">
        <w:rPr>
          <w:sz w:val="24"/>
          <w:szCs w:val="24"/>
        </w:rPr>
        <w:t xml:space="preserve"> o que alguien </w:t>
      </w:r>
      <w:r w:rsidR="00CF2D02" w:rsidRPr="0035696F">
        <w:rPr>
          <w:i/>
          <w:sz w:val="24"/>
          <w:szCs w:val="24"/>
        </w:rPr>
        <w:t xml:space="preserve">toca </w:t>
      </w:r>
      <w:r w:rsidR="00740775">
        <w:rPr>
          <w:i/>
          <w:sz w:val="24"/>
          <w:szCs w:val="24"/>
        </w:rPr>
        <w:t>en</w:t>
      </w:r>
      <w:r w:rsidR="00CF2D02" w:rsidRPr="0035696F">
        <w:rPr>
          <w:i/>
          <w:sz w:val="24"/>
          <w:szCs w:val="24"/>
        </w:rPr>
        <w:t xml:space="preserve"> nuestra puerta</w:t>
      </w:r>
      <w:r w:rsidR="00D66651" w:rsidRPr="0035696F">
        <w:rPr>
          <w:i/>
          <w:sz w:val="24"/>
          <w:szCs w:val="24"/>
        </w:rPr>
        <w:t>); olfativos (un perfume determinado</w:t>
      </w:r>
      <w:r w:rsidR="00CF2D02" w:rsidRPr="0035696F">
        <w:rPr>
          <w:i/>
          <w:sz w:val="24"/>
          <w:szCs w:val="24"/>
        </w:rPr>
        <w:t xml:space="preserve"> que recuerda a alguien en</w:t>
      </w:r>
      <w:r w:rsidR="00CF2D02">
        <w:rPr>
          <w:sz w:val="24"/>
          <w:szCs w:val="24"/>
        </w:rPr>
        <w:t xml:space="preserve"> particular o </w:t>
      </w:r>
      <w:r w:rsidR="00D66651">
        <w:rPr>
          <w:sz w:val="24"/>
          <w:szCs w:val="24"/>
        </w:rPr>
        <w:t xml:space="preserve"> el olor que evoca la sazón de </w:t>
      </w:r>
      <w:r w:rsidR="00CF2D02">
        <w:rPr>
          <w:sz w:val="24"/>
          <w:szCs w:val="24"/>
        </w:rPr>
        <w:t xml:space="preserve">una persona </w:t>
      </w:r>
      <w:r w:rsidR="00740775">
        <w:rPr>
          <w:sz w:val="24"/>
          <w:szCs w:val="24"/>
        </w:rPr>
        <w:t xml:space="preserve">muy </w:t>
      </w:r>
      <w:r w:rsidR="00CF2D02">
        <w:rPr>
          <w:sz w:val="24"/>
          <w:szCs w:val="24"/>
        </w:rPr>
        <w:t>diestra en la cocina, entre otros</w:t>
      </w:r>
      <w:r w:rsidR="00D66651">
        <w:rPr>
          <w:sz w:val="24"/>
          <w:szCs w:val="24"/>
        </w:rPr>
        <w:t xml:space="preserve">).  </w:t>
      </w:r>
      <w:r>
        <w:rPr>
          <w:sz w:val="24"/>
          <w:szCs w:val="24"/>
        </w:rPr>
        <w:t xml:space="preserve"> </w:t>
      </w:r>
      <w:r w:rsidR="0090570B">
        <w:rPr>
          <w:sz w:val="24"/>
          <w:szCs w:val="24"/>
        </w:rPr>
        <w:t xml:space="preserve"> </w:t>
      </w:r>
    </w:p>
    <w:p w:rsidR="009E14D8" w:rsidRPr="009E14D8" w:rsidRDefault="009E14D8" w:rsidP="00DB2BA6">
      <w:pPr>
        <w:jc w:val="both"/>
        <w:rPr>
          <w:b/>
          <w:sz w:val="24"/>
          <w:szCs w:val="24"/>
        </w:rPr>
      </w:pPr>
      <w:r>
        <w:rPr>
          <w:b/>
          <w:sz w:val="24"/>
          <w:szCs w:val="24"/>
        </w:rPr>
        <w:t>M</w:t>
      </w:r>
      <w:r w:rsidR="00A34D29">
        <w:rPr>
          <w:b/>
          <w:sz w:val="24"/>
          <w:szCs w:val="24"/>
        </w:rPr>
        <w:t xml:space="preserve">ARTÍ </w:t>
      </w:r>
      <w:r>
        <w:rPr>
          <w:b/>
          <w:sz w:val="24"/>
          <w:szCs w:val="24"/>
        </w:rPr>
        <w:t xml:space="preserve"> y F</w:t>
      </w:r>
      <w:r w:rsidR="00A34D29">
        <w:rPr>
          <w:b/>
          <w:sz w:val="24"/>
          <w:szCs w:val="24"/>
        </w:rPr>
        <w:t>REIRE</w:t>
      </w:r>
    </w:p>
    <w:p w:rsidR="0090570B" w:rsidRDefault="009E14D8" w:rsidP="00DB2BA6">
      <w:pPr>
        <w:jc w:val="both"/>
        <w:rPr>
          <w:sz w:val="24"/>
          <w:szCs w:val="24"/>
        </w:rPr>
      </w:pPr>
      <w:r>
        <w:rPr>
          <w:sz w:val="24"/>
          <w:szCs w:val="24"/>
        </w:rPr>
        <w:t>A propósito del lenguaje articulado, que tiene como signo a la palabra,  es in</w:t>
      </w:r>
      <w:r w:rsidR="0090570B">
        <w:rPr>
          <w:sz w:val="24"/>
          <w:szCs w:val="24"/>
        </w:rPr>
        <w:t xml:space="preserve">teresante </w:t>
      </w:r>
      <w:r w:rsidR="00880895">
        <w:rPr>
          <w:sz w:val="24"/>
          <w:szCs w:val="24"/>
        </w:rPr>
        <w:t xml:space="preserve">que usted </w:t>
      </w:r>
      <w:r w:rsidR="0090570B">
        <w:rPr>
          <w:sz w:val="24"/>
          <w:szCs w:val="24"/>
        </w:rPr>
        <w:t>reflexion</w:t>
      </w:r>
      <w:r w:rsidR="00880895">
        <w:rPr>
          <w:sz w:val="24"/>
          <w:szCs w:val="24"/>
        </w:rPr>
        <w:t>e</w:t>
      </w:r>
      <w:r w:rsidR="0090570B">
        <w:rPr>
          <w:sz w:val="24"/>
          <w:szCs w:val="24"/>
        </w:rPr>
        <w:t xml:space="preserve"> sobre </w:t>
      </w:r>
      <w:r w:rsidR="006E47A4">
        <w:rPr>
          <w:sz w:val="24"/>
          <w:szCs w:val="24"/>
        </w:rPr>
        <w:t xml:space="preserve">estas </w:t>
      </w:r>
      <w:r w:rsidR="0090570B">
        <w:rPr>
          <w:sz w:val="24"/>
          <w:szCs w:val="24"/>
        </w:rPr>
        <w:t>ideas</w:t>
      </w:r>
      <w:r w:rsidR="006E47A4">
        <w:rPr>
          <w:sz w:val="24"/>
          <w:szCs w:val="24"/>
        </w:rPr>
        <w:t xml:space="preserve"> que a continuación le damos, </w:t>
      </w:r>
      <w:r w:rsidR="0090570B">
        <w:rPr>
          <w:sz w:val="24"/>
          <w:szCs w:val="24"/>
        </w:rPr>
        <w:t>expuestas por dos grandes educadores revolucionarios, en épocas distintas: Martí y Freire.</w:t>
      </w:r>
    </w:p>
    <w:p w:rsidR="008C70C2" w:rsidRDefault="0090570B" w:rsidP="00DB2BA6">
      <w:pPr>
        <w:jc w:val="both"/>
        <w:rPr>
          <w:sz w:val="24"/>
          <w:szCs w:val="24"/>
        </w:rPr>
      </w:pPr>
      <w:r>
        <w:rPr>
          <w:sz w:val="24"/>
          <w:szCs w:val="24"/>
        </w:rPr>
        <w:t>Jos</w:t>
      </w:r>
      <w:r w:rsidR="00F53703">
        <w:rPr>
          <w:sz w:val="24"/>
          <w:szCs w:val="24"/>
        </w:rPr>
        <w:t xml:space="preserve">é Martí </w:t>
      </w:r>
      <w:r w:rsidR="00DB2BA6">
        <w:rPr>
          <w:sz w:val="24"/>
          <w:szCs w:val="24"/>
        </w:rPr>
        <w:t xml:space="preserve">(1853-1895) </w:t>
      </w:r>
      <w:r w:rsidR="00F53703">
        <w:rPr>
          <w:sz w:val="24"/>
          <w:szCs w:val="24"/>
        </w:rPr>
        <w:t xml:space="preserve">en </w:t>
      </w:r>
      <w:r w:rsidR="008C70C2">
        <w:rPr>
          <w:sz w:val="24"/>
          <w:szCs w:val="24"/>
        </w:rPr>
        <w:t xml:space="preserve">el texto “Los Clubs”, del  periódico </w:t>
      </w:r>
      <w:r w:rsidR="008C70C2">
        <w:rPr>
          <w:i/>
          <w:sz w:val="24"/>
          <w:szCs w:val="24"/>
        </w:rPr>
        <w:t>Patria,</w:t>
      </w:r>
      <w:r>
        <w:rPr>
          <w:i/>
          <w:sz w:val="24"/>
          <w:szCs w:val="24"/>
        </w:rPr>
        <w:t xml:space="preserve"> </w:t>
      </w:r>
      <w:r w:rsidR="008C70C2">
        <w:rPr>
          <w:sz w:val="24"/>
          <w:szCs w:val="24"/>
        </w:rPr>
        <w:t xml:space="preserve">(18 de junio de 1892) </w:t>
      </w:r>
      <w:r>
        <w:rPr>
          <w:sz w:val="24"/>
          <w:szCs w:val="24"/>
        </w:rPr>
        <w:t xml:space="preserve">al abordar, </w:t>
      </w:r>
      <w:r w:rsidR="008C70C2">
        <w:rPr>
          <w:sz w:val="24"/>
          <w:szCs w:val="24"/>
        </w:rPr>
        <w:t>entre otros aspectos, las Conferencias Políticas que en el  Club se programaban, aclaró que:</w:t>
      </w:r>
    </w:p>
    <w:p w:rsidR="00C55EED" w:rsidRDefault="00F53703" w:rsidP="008C70C2">
      <w:pPr>
        <w:ind w:left="708"/>
        <w:jc w:val="both"/>
        <w:rPr>
          <w:sz w:val="24"/>
          <w:szCs w:val="24"/>
        </w:rPr>
      </w:pPr>
      <w:r>
        <w:rPr>
          <w:sz w:val="24"/>
          <w:szCs w:val="24"/>
        </w:rPr>
        <w:t xml:space="preserve">La </w:t>
      </w:r>
      <w:r w:rsidR="008C70C2">
        <w:rPr>
          <w:sz w:val="24"/>
          <w:szCs w:val="24"/>
        </w:rPr>
        <w:t>C</w:t>
      </w:r>
      <w:r>
        <w:rPr>
          <w:sz w:val="24"/>
          <w:szCs w:val="24"/>
        </w:rPr>
        <w:t>onferencia es monólogo, y estamos en tiempos de diálogo</w:t>
      </w:r>
      <w:r w:rsidR="008C70C2">
        <w:rPr>
          <w:sz w:val="24"/>
          <w:szCs w:val="24"/>
        </w:rPr>
        <w:t>. Uno hablará sobre un tema, y todos luego preguntarán y responder</w:t>
      </w:r>
      <w:r w:rsidR="00C55EED">
        <w:rPr>
          <w:sz w:val="24"/>
          <w:szCs w:val="24"/>
        </w:rPr>
        <w:t xml:space="preserve">án </w:t>
      </w:r>
      <w:r w:rsidR="008C70C2">
        <w:rPr>
          <w:sz w:val="24"/>
          <w:szCs w:val="24"/>
        </w:rPr>
        <w:t xml:space="preserve"> sobre él. Unas veces, por lo alto del asunto, será la Conferencia sola. Otras será el trato en junto de nuestras ideas esenciales, para acallar </w:t>
      </w:r>
      <w:r w:rsidR="00C55EED">
        <w:rPr>
          <w:sz w:val="24"/>
          <w:szCs w:val="24"/>
        </w:rPr>
        <w:t xml:space="preserve">una duda, para entender una institución política, para conocer el alcance de un programa social […]. </w:t>
      </w:r>
      <w:r w:rsidR="0014547B">
        <w:rPr>
          <w:sz w:val="24"/>
          <w:szCs w:val="24"/>
        </w:rPr>
        <w:t>(Obras Com</w:t>
      </w:r>
      <w:r w:rsidR="00C55EED">
        <w:rPr>
          <w:sz w:val="24"/>
          <w:szCs w:val="24"/>
        </w:rPr>
        <w:t>pletas</w:t>
      </w:r>
      <w:r w:rsidR="0014547B">
        <w:rPr>
          <w:sz w:val="24"/>
          <w:szCs w:val="24"/>
        </w:rPr>
        <w:t xml:space="preserve">, T. </w:t>
      </w:r>
      <w:r w:rsidR="00C55EED">
        <w:rPr>
          <w:sz w:val="24"/>
          <w:szCs w:val="24"/>
        </w:rPr>
        <w:t>2: 16-17</w:t>
      </w:r>
      <w:r w:rsidR="0014547B">
        <w:rPr>
          <w:sz w:val="24"/>
          <w:szCs w:val="24"/>
        </w:rPr>
        <w:t>)</w:t>
      </w:r>
      <w:r>
        <w:rPr>
          <w:sz w:val="24"/>
          <w:szCs w:val="24"/>
        </w:rPr>
        <w:t xml:space="preserve">. </w:t>
      </w:r>
    </w:p>
    <w:p w:rsidR="00DB2BA6" w:rsidRDefault="00F53703" w:rsidP="00C55EED">
      <w:pPr>
        <w:jc w:val="both"/>
        <w:rPr>
          <w:sz w:val="24"/>
          <w:szCs w:val="24"/>
        </w:rPr>
      </w:pPr>
      <w:r>
        <w:rPr>
          <w:sz w:val="24"/>
          <w:szCs w:val="24"/>
        </w:rPr>
        <w:t xml:space="preserve">Por su parte, </w:t>
      </w:r>
      <w:r w:rsidR="00AD6825">
        <w:rPr>
          <w:sz w:val="24"/>
          <w:szCs w:val="24"/>
        </w:rPr>
        <w:t>P</w:t>
      </w:r>
      <w:r>
        <w:rPr>
          <w:sz w:val="24"/>
          <w:szCs w:val="24"/>
        </w:rPr>
        <w:t>aulo Freire (</w:t>
      </w:r>
      <w:r w:rsidR="0095525A">
        <w:rPr>
          <w:sz w:val="24"/>
          <w:szCs w:val="24"/>
        </w:rPr>
        <w:t xml:space="preserve">1921-1997), </w:t>
      </w:r>
      <w:r w:rsidR="00DB2BA6">
        <w:rPr>
          <w:sz w:val="24"/>
          <w:szCs w:val="24"/>
        </w:rPr>
        <w:t xml:space="preserve"> señaló:</w:t>
      </w:r>
    </w:p>
    <w:p w:rsidR="003D07DB" w:rsidRDefault="00DB2BA6" w:rsidP="00DB2BA6">
      <w:pPr>
        <w:ind w:left="708"/>
        <w:jc w:val="both"/>
        <w:rPr>
          <w:sz w:val="24"/>
          <w:szCs w:val="24"/>
        </w:rPr>
      </w:pPr>
      <w:r>
        <w:rPr>
          <w:sz w:val="24"/>
          <w:szCs w:val="24"/>
        </w:rPr>
        <w:t>Los hom</w:t>
      </w:r>
      <w:r w:rsidR="003D07DB">
        <w:rPr>
          <w:sz w:val="24"/>
          <w:szCs w:val="24"/>
        </w:rPr>
        <w:t>bres no se hacen en silencio, sino en la palabra, en la acción, en la reflexión. El diálogo es el principio de la relación entre los hombres y las mujeres</w:t>
      </w:r>
      <w:r w:rsidR="00F53703">
        <w:rPr>
          <w:sz w:val="24"/>
          <w:szCs w:val="24"/>
        </w:rPr>
        <w:t xml:space="preserve"> (…) Solo el diálogo comunica. (Citado por  el </w:t>
      </w:r>
      <w:r>
        <w:rPr>
          <w:sz w:val="24"/>
          <w:szCs w:val="24"/>
        </w:rPr>
        <w:t>especialista</w:t>
      </w:r>
      <w:r w:rsidR="00F53703">
        <w:rPr>
          <w:sz w:val="24"/>
          <w:szCs w:val="24"/>
        </w:rPr>
        <w:t xml:space="preserve"> </w:t>
      </w:r>
      <w:r w:rsidR="0095525A">
        <w:rPr>
          <w:sz w:val="24"/>
          <w:szCs w:val="24"/>
        </w:rPr>
        <w:t xml:space="preserve">Mario </w:t>
      </w:r>
      <w:r w:rsidR="00F53703">
        <w:rPr>
          <w:sz w:val="24"/>
          <w:szCs w:val="24"/>
        </w:rPr>
        <w:t xml:space="preserve">Kaplún en: </w:t>
      </w:r>
      <w:r w:rsidR="00F53703">
        <w:rPr>
          <w:i/>
          <w:sz w:val="24"/>
          <w:szCs w:val="24"/>
        </w:rPr>
        <w:t>Modelos de educación y modelos de comunicación, p. 157)</w:t>
      </w:r>
      <w:r w:rsidR="00F53703">
        <w:rPr>
          <w:sz w:val="24"/>
          <w:szCs w:val="24"/>
        </w:rPr>
        <w:t xml:space="preserve">  </w:t>
      </w:r>
    </w:p>
    <w:p w:rsidR="00F9796C" w:rsidRDefault="00EB73CF" w:rsidP="00F53703">
      <w:pPr>
        <w:jc w:val="both"/>
        <w:rPr>
          <w:b/>
          <w:sz w:val="24"/>
          <w:szCs w:val="24"/>
        </w:rPr>
      </w:pPr>
      <w:r>
        <w:rPr>
          <w:b/>
          <w:sz w:val="24"/>
          <w:szCs w:val="24"/>
        </w:rPr>
        <w:t>EL LENGUAJE COMO ELEMENTO DE IDENTIDAD CULTURAL</w:t>
      </w:r>
    </w:p>
    <w:p w:rsidR="0035696F" w:rsidRDefault="008262CD" w:rsidP="00F53703">
      <w:pPr>
        <w:jc w:val="both"/>
        <w:rPr>
          <w:sz w:val="24"/>
          <w:szCs w:val="24"/>
        </w:rPr>
      </w:pPr>
      <w:r>
        <w:rPr>
          <w:sz w:val="24"/>
          <w:szCs w:val="24"/>
        </w:rPr>
        <w:t>Al ser el lenguaje el medio de comunicación esencial entre los hombres, pues mediante él podemos conocer, pensar y hablar de la realidad que nos rodea, también nos permite aprehender y transmitir la cultura</w:t>
      </w:r>
      <w:r w:rsidR="0035696F">
        <w:rPr>
          <w:sz w:val="24"/>
          <w:szCs w:val="24"/>
        </w:rPr>
        <w:t xml:space="preserve"> de nuestros pueblos, sin olvidar la universal</w:t>
      </w:r>
      <w:r>
        <w:rPr>
          <w:sz w:val="24"/>
          <w:szCs w:val="24"/>
        </w:rPr>
        <w:t>, entendida</w:t>
      </w:r>
      <w:r w:rsidR="0035696F">
        <w:rPr>
          <w:sz w:val="24"/>
          <w:szCs w:val="24"/>
        </w:rPr>
        <w:t xml:space="preserve"> la cultura </w:t>
      </w:r>
      <w:r>
        <w:rPr>
          <w:sz w:val="24"/>
          <w:szCs w:val="24"/>
        </w:rPr>
        <w:t>como el cúmulo de conocimientos que posibilita  al hombre orientarse en el mundo en que vive, actuar de manera responsable y dar soluciones a los problemas que afronta a diario.</w:t>
      </w:r>
      <w:r w:rsidR="0035696F">
        <w:rPr>
          <w:sz w:val="24"/>
          <w:szCs w:val="24"/>
        </w:rPr>
        <w:t xml:space="preserve"> </w:t>
      </w:r>
    </w:p>
    <w:p w:rsidR="003E238F" w:rsidRPr="00F11A80" w:rsidRDefault="008262CD" w:rsidP="00F53703">
      <w:pPr>
        <w:jc w:val="both"/>
        <w:rPr>
          <w:sz w:val="24"/>
          <w:szCs w:val="24"/>
        </w:rPr>
      </w:pPr>
      <w:r>
        <w:rPr>
          <w:sz w:val="24"/>
          <w:szCs w:val="24"/>
        </w:rPr>
        <w:t xml:space="preserve"> Por eso</w:t>
      </w:r>
      <w:r w:rsidR="0035696F">
        <w:rPr>
          <w:sz w:val="24"/>
          <w:szCs w:val="24"/>
        </w:rPr>
        <w:t xml:space="preserve">, en el mundo en que vivimos donde se nos quiere imponer la cultura, los valores y costumbres de los que quieren dominar </w:t>
      </w:r>
      <w:r w:rsidR="00856F3B">
        <w:rPr>
          <w:sz w:val="24"/>
          <w:szCs w:val="24"/>
        </w:rPr>
        <w:t>el planeta</w:t>
      </w:r>
      <w:r w:rsidR="0035696F">
        <w:rPr>
          <w:sz w:val="24"/>
          <w:szCs w:val="24"/>
        </w:rPr>
        <w:t xml:space="preserve">, </w:t>
      </w:r>
      <w:r w:rsidR="006E47A4">
        <w:rPr>
          <w:sz w:val="24"/>
          <w:szCs w:val="24"/>
        </w:rPr>
        <w:t xml:space="preserve">de colonizarnos culturalmente, </w:t>
      </w:r>
      <w:r w:rsidR="0035696F">
        <w:rPr>
          <w:sz w:val="24"/>
          <w:szCs w:val="24"/>
        </w:rPr>
        <w:t>y subestimar</w:t>
      </w:r>
      <w:r w:rsidR="00856F3B">
        <w:rPr>
          <w:sz w:val="24"/>
          <w:szCs w:val="24"/>
        </w:rPr>
        <w:t xml:space="preserve"> la de los pueblos menos desarrollados, </w:t>
      </w:r>
      <w:r w:rsidR="0035696F">
        <w:rPr>
          <w:sz w:val="24"/>
          <w:szCs w:val="24"/>
        </w:rPr>
        <w:t xml:space="preserve">de </w:t>
      </w:r>
      <w:r>
        <w:rPr>
          <w:sz w:val="24"/>
          <w:szCs w:val="24"/>
        </w:rPr>
        <w:t xml:space="preserve">lo que se trata es de </w:t>
      </w:r>
      <w:r w:rsidR="006E47A4">
        <w:rPr>
          <w:b/>
          <w:sz w:val="24"/>
          <w:szCs w:val="24"/>
        </w:rPr>
        <w:t>preservar nuestra cultura, nuestra identidad, y en ellas va implícita nuestra lengua o idioma, que en nuestro caso es el español</w:t>
      </w:r>
      <w:r>
        <w:rPr>
          <w:sz w:val="24"/>
          <w:szCs w:val="24"/>
        </w:rPr>
        <w:t>.</w:t>
      </w:r>
    </w:p>
    <w:p w:rsidR="00551248" w:rsidRDefault="00F72C71" w:rsidP="00F72C71">
      <w:pPr>
        <w:jc w:val="both"/>
        <w:rPr>
          <w:sz w:val="24"/>
          <w:szCs w:val="24"/>
        </w:rPr>
      </w:pPr>
      <w:r>
        <w:rPr>
          <w:sz w:val="24"/>
          <w:szCs w:val="24"/>
        </w:rPr>
        <w:lastRenderedPageBreak/>
        <w:t>Sí, porque, además de ser el lenguaje un medio esencial de cognición y comunicación social humana, el lenguaje de un grupo social concreto determina su modo de pensamiento, su cultura y su identidad.</w:t>
      </w:r>
    </w:p>
    <w:p w:rsidR="00551248" w:rsidRDefault="00551248" w:rsidP="00F72C71">
      <w:pPr>
        <w:jc w:val="both"/>
        <w:rPr>
          <w:sz w:val="24"/>
          <w:szCs w:val="24"/>
        </w:rPr>
      </w:pPr>
      <w:r>
        <w:rPr>
          <w:sz w:val="24"/>
          <w:szCs w:val="24"/>
        </w:rPr>
        <w:t xml:space="preserve">Ante la pregunta “¿Cuánto aporta a la identidad de una nación el conocimiento de las lenguas y su uso?”, que le hiciera </w:t>
      </w:r>
      <w:r w:rsidR="003E2507">
        <w:rPr>
          <w:sz w:val="24"/>
          <w:szCs w:val="24"/>
        </w:rPr>
        <w:t xml:space="preserve">la </w:t>
      </w:r>
      <w:r>
        <w:rPr>
          <w:sz w:val="24"/>
          <w:szCs w:val="24"/>
        </w:rPr>
        <w:t xml:space="preserve">periodista </w:t>
      </w:r>
      <w:r w:rsidR="003E2507">
        <w:rPr>
          <w:sz w:val="24"/>
          <w:szCs w:val="24"/>
        </w:rPr>
        <w:t xml:space="preserve">Yoerky Sánchez Cuéllar </w:t>
      </w:r>
      <w:r>
        <w:rPr>
          <w:sz w:val="24"/>
          <w:szCs w:val="24"/>
        </w:rPr>
        <w:t xml:space="preserve">a la Dra. C. Ileana Domínguez García, profesora titular de la Universidad de Ciencias Pedagógicas </w:t>
      </w:r>
      <w:r>
        <w:rPr>
          <w:i/>
          <w:sz w:val="24"/>
          <w:szCs w:val="24"/>
        </w:rPr>
        <w:t xml:space="preserve">Enrique José Varona, la </w:t>
      </w:r>
      <w:r>
        <w:rPr>
          <w:sz w:val="24"/>
          <w:szCs w:val="24"/>
        </w:rPr>
        <w:t>especialista respondió:</w:t>
      </w:r>
    </w:p>
    <w:p w:rsidR="00F72C71" w:rsidRDefault="00551248" w:rsidP="00551248">
      <w:pPr>
        <w:ind w:left="708"/>
        <w:jc w:val="both"/>
        <w:rPr>
          <w:sz w:val="24"/>
          <w:szCs w:val="24"/>
        </w:rPr>
      </w:pPr>
      <w:r>
        <w:rPr>
          <w:sz w:val="24"/>
          <w:szCs w:val="24"/>
        </w:rPr>
        <w:t>Todo lo que se consigue en el desarrollo de un país se expresa en el idioma</w:t>
      </w:r>
      <w:r w:rsidR="00951E2A">
        <w:rPr>
          <w:sz w:val="24"/>
          <w:szCs w:val="24"/>
        </w:rPr>
        <w:t>.</w:t>
      </w:r>
      <w:r>
        <w:rPr>
          <w:sz w:val="24"/>
          <w:szCs w:val="24"/>
        </w:rPr>
        <w:t xml:space="preserve"> Es el alma de la cultura y constituye, justamente, la expresión de cada uno de los elementos que conforman una nación</w:t>
      </w:r>
      <w:r w:rsidR="00951E2A">
        <w:rPr>
          <w:sz w:val="24"/>
          <w:szCs w:val="24"/>
        </w:rPr>
        <w:t>. De tal manera que debemos cuidarlo, porque con el idioma estamos protegiendo nuestra identidad. Si no pensamos bien, no hablaríamos bien, y si nos obligan a pensar o si dejamos que nos hagan pensar como otras culturas, estaríamos perdiendo la posibilidad de expresar la nuestra.</w:t>
      </w:r>
      <w:r>
        <w:rPr>
          <w:i/>
          <w:sz w:val="24"/>
          <w:szCs w:val="24"/>
        </w:rPr>
        <w:t xml:space="preserve"> </w:t>
      </w:r>
      <w:r w:rsidR="00F72C71" w:rsidRPr="00F72C71">
        <w:rPr>
          <w:sz w:val="24"/>
          <w:szCs w:val="24"/>
        </w:rPr>
        <w:t xml:space="preserve"> </w:t>
      </w:r>
      <w:r w:rsidR="00CF6F4B" w:rsidRPr="00F72C71">
        <w:rPr>
          <w:sz w:val="24"/>
          <w:szCs w:val="24"/>
        </w:rPr>
        <w:t xml:space="preserve"> </w:t>
      </w:r>
      <w:r w:rsidR="003E2507">
        <w:rPr>
          <w:sz w:val="24"/>
          <w:szCs w:val="24"/>
        </w:rPr>
        <w:t>(2019: 7)</w:t>
      </w:r>
    </w:p>
    <w:p w:rsidR="009C188B" w:rsidRDefault="009C188B" w:rsidP="009C188B">
      <w:pPr>
        <w:jc w:val="both"/>
        <w:rPr>
          <w:b/>
          <w:sz w:val="24"/>
          <w:szCs w:val="24"/>
        </w:rPr>
      </w:pPr>
      <w:r>
        <w:rPr>
          <w:sz w:val="24"/>
          <w:szCs w:val="24"/>
        </w:rPr>
        <w:t xml:space="preserve">En resumen, </w:t>
      </w:r>
      <w:r w:rsidR="006E47A4">
        <w:rPr>
          <w:sz w:val="24"/>
          <w:szCs w:val="24"/>
        </w:rPr>
        <w:t xml:space="preserve">la lengua o idioma </w:t>
      </w:r>
      <w:r>
        <w:rPr>
          <w:sz w:val="24"/>
          <w:szCs w:val="24"/>
        </w:rPr>
        <w:t xml:space="preserve">español nos distingue; porque, entre otros componentes de la nación, nos define como cubanos al comunicamos con otros, por ser un importante vehículo de interacción sociocultural; constituye, además, una extraordinaria vía de expresión de conocimientos, herramienta de trabajo y  un arma de combate en el campo de las ideas.  Nuestra lengua nacional –el español- ha constituido un elemento muy importante en el surgimiento y en la consolidación de la nación cubana, de nuestra cultura e identidad. </w:t>
      </w:r>
    </w:p>
    <w:p w:rsidR="008427E1" w:rsidRDefault="008427E1" w:rsidP="00887415">
      <w:pPr>
        <w:jc w:val="both"/>
        <w:rPr>
          <w:b/>
          <w:sz w:val="24"/>
          <w:szCs w:val="24"/>
        </w:rPr>
      </w:pPr>
    </w:p>
    <w:p w:rsidR="009650DD" w:rsidRDefault="00A027DC" w:rsidP="009650DD">
      <w:pPr>
        <w:jc w:val="both"/>
        <w:rPr>
          <w:b/>
          <w:sz w:val="24"/>
          <w:szCs w:val="24"/>
        </w:rPr>
      </w:pPr>
      <w:r>
        <w:rPr>
          <w:b/>
          <w:sz w:val="24"/>
          <w:szCs w:val="24"/>
        </w:rPr>
        <w:t>DEFINICIONES DE CONCEPTOS ESENCIALES VINCULADOS CON EL LENGUAJE Y LA COMUNICACIÓN</w:t>
      </w:r>
      <w:r w:rsidR="008427E1">
        <w:rPr>
          <w:b/>
          <w:sz w:val="24"/>
          <w:szCs w:val="24"/>
        </w:rPr>
        <w:t xml:space="preserve"> </w:t>
      </w:r>
      <w:r w:rsidR="008B1AB0">
        <w:rPr>
          <w:b/>
          <w:sz w:val="24"/>
          <w:szCs w:val="24"/>
        </w:rPr>
        <w:t xml:space="preserve"> que </w:t>
      </w:r>
      <w:r w:rsidR="00790A0A">
        <w:rPr>
          <w:b/>
          <w:sz w:val="24"/>
          <w:szCs w:val="24"/>
        </w:rPr>
        <w:t xml:space="preserve">deberá recordar, en función del </w:t>
      </w:r>
      <w:r w:rsidR="008B1AB0">
        <w:rPr>
          <w:b/>
          <w:sz w:val="24"/>
          <w:szCs w:val="24"/>
        </w:rPr>
        <w:t xml:space="preserve"> Tema 1</w:t>
      </w:r>
    </w:p>
    <w:p w:rsidR="009650DD" w:rsidRPr="009C6761" w:rsidRDefault="009650DD" w:rsidP="00A46B1F">
      <w:pPr>
        <w:pStyle w:val="Prrafodelista"/>
        <w:numPr>
          <w:ilvl w:val="0"/>
          <w:numId w:val="26"/>
        </w:numPr>
        <w:jc w:val="both"/>
        <w:rPr>
          <w:b/>
          <w:sz w:val="24"/>
          <w:szCs w:val="24"/>
        </w:rPr>
      </w:pPr>
      <w:r>
        <w:rPr>
          <w:b/>
          <w:sz w:val="24"/>
          <w:szCs w:val="24"/>
        </w:rPr>
        <w:t xml:space="preserve">Lenguaje: </w:t>
      </w:r>
      <w:r>
        <w:rPr>
          <w:sz w:val="24"/>
          <w:szCs w:val="24"/>
        </w:rPr>
        <w:t xml:space="preserve">Conjunto de </w:t>
      </w:r>
      <w:r w:rsidR="009C6761">
        <w:rPr>
          <w:sz w:val="24"/>
          <w:szCs w:val="24"/>
        </w:rPr>
        <w:t>sonidos articulados con que el hombre manifiesta lo que piensa o siente. Conjunto de señales que dan a entender algo.</w:t>
      </w:r>
    </w:p>
    <w:p w:rsidR="00887415" w:rsidRPr="009C6761" w:rsidRDefault="008427E1" w:rsidP="00A46B1F">
      <w:pPr>
        <w:pStyle w:val="Prrafodelista"/>
        <w:numPr>
          <w:ilvl w:val="0"/>
          <w:numId w:val="26"/>
        </w:numPr>
        <w:jc w:val="both"/>
        <w:rPr>
          <w:sz w:val="24"/>
          <w:szCs w:val="24"/>
        </w:rPr>
      </w:pPr>
      <w:r w:rsidRPr="009C6761">
        <w:rPr>
          <w:b/>
          <w:sz w:val="24"/>
          <w:szCs w:val="24"/>
        </w:rPr>
        <w:t>Le</w:t>
      </w:r>
      <w:r w:rsidR="00887415" w:rsidRPr="009C6761">
        <w:rPr>
          <w:b/>
          <w:sz w:val="24"/>
          <w:szCs w:val="24"/>
        </w:rPr>
        <w:t>ngua (o idioma):</w:t>
      </w:r>
      <w:r w:rsidR="00887415" w:rsidRPr="009C6761">
        <w:rPr>
          <w:sz w:val="24"/>
          <w:szCs w:val="24"/>
        </w:rPr>
        <w:t xml:space="preserve"> sistema de signos que usa cada comunidad lingüística para comunicarse. Es un producto del desarrollo humano, por lo que tiene carácter social y es evolutiva en tanto se adecua al desarrollo de la sociedad a la que representa como una forma de su cultura.</w:t>
      </w:r>
    </w:p>
    <w:p w:rsidR="00887415" w:rsidRPr="009C6761" w:rsidRDefault="00887415" w:rsidP="00A46B1F">
      <w:pPr>
        <w:pStyle w:val="Prrafodelista"/>
        <w:numPr>
          <w:ilvl w:val="0"/>
          <w:numId w:val="26"/>
        </w:numPr>
        <w:jc w:val="both"/>
        <w:rPr>
          <w:sz w:val="24"/>
          <w:szCs w:val="24"/>
        </w:rPr>
      </w:pPr>
      <w:r w:rsidRPr="009C6761">
        <w:rPr>
          <w:b/>
          <w:sz w:val="24"/>
          <w:szCs w:val="24"/>
        </w:rPr>
        <w:t>Norma:</w:t>
      </w:r>
      <w:r w:rsidRPr="009C6761">
        <w:rPr>
          <w:sz w:val="24"/>
          <w:szCs w:val="24"/>
        </w:rPr>
        <w:t xml:space="preserve"> realización colectiva de la lengua, supone la actualización de la lengua, limitada por el uso, la adecuación y la costumbre. Es un modelo de corrección. Se encuentran diferentes tipos de normas. Ayudan a mantener la unidad de la lengua y permiten comprender qué es lo adecuado para expresarse en cada situación comunicativa.</w:t>
      </w:r>
    </w:p>
    <w:p w:rsidR="00887415" w:rsidRPr="009C6761" w:rsidRDefault="00887415" w:rsidP="00A46B1F">
      <w:pPr>
        <w:pStyle w:val="Prrafodelista"/>
        <w:numPr>
          <w:ilvl w:val="0"/>
          <w:numId w:val="26"/>
        </w:numPr>
        <w:jc w:val="both"/>
        <w:rPr>
          <w:sz w:val="24"/>
          <w:szCs w:val="24"/>
        </w:rPr>
      </w:pPr>
      <w:r w:rsidRPr="009C6761">
        <w:rPr>
          <w:b/>
          <w:sz w:val="24"/>
          <w:szCs w:val="24"/>
        </w:rPr>
        <w:t>Habla:</w:t>
      </w:r>
      <w:r w:rsidRPr="009C6761">
        <w:rPr>
          <w:sz w:val="24"/>
          <w:szCs w:val="24"/>
        </w:rPr>
        <w:t xml:space="preserve"> realización individual de la lengua, en ella interviene directamente el hablante</w:t>
      </w:r>
      <w:r w:rsidR="000E5128">
        <w:rPr>
          <w:sz w:val="24"/>
          <w:szCs w:val="24"/>
        </w:rPr>
        <w:t>,</w:t>
      </w:r>
      <w:r w:rsidRPr="009C6761">
        <w:rPr>
          <w:sz w:val="24"/>
          <w:szCs w:val="24"/>
        </w:rPr>
        <w:t xml:space="preserve"> seleccionando una opción entre las posibilidades que la lengua le </w:t>
      </w:r>
      <w:r w:rsidRPr="009C6761">
        <w:rPr>
          <w:sz w:val="24"/>
          <w:szCs w:val="24"/>
        </w:rPr>
        <w:lastRenderedPageBreak/>
        <w:t xml:space="preserve">ofrece. Esa selección obedece a su formación, intencionalidad, circunstancia de comunicación, cultura, etcétera. </w:t>
      </w:r>
    </w:p>
    <w:p w:rsidR="00887415" w:rsidRPr="009C6761" w:rsidRDefault="00887415" w:rsidP="00A46B1F">
      <w:pPr>
        <w:pStyle w:val="Prrafodelista"/>
        <w:numPr>
          <w:ilvl w:val="0"/>
          <w:numId w:val="26"/>
        </w:numPr>
        <w:jc w:val="both"/>
        <w:rPr>
          <w:sz w:val="24"/>
          <w:szCs w:val="24"/>
        </w:rPr>
      </w:pPr>
      <w:r w:rsidRPr="009C6761">
        <w:rPr>
          <w:b/>
          <w:sz w:val="24"/>
          <w:szCs w:val="24"/>
        </w:rPr>
        <w:t>Comunidad lingüística:</w:t>
      </w:r>
      <w:r w:rsidRPr="009C6761">
        <w:rPr>
          <w:sz w:val="24"/>
          <w:szCs w:val="24"/>
        </w:rPr>
        <w:t xml:space="preserve"> conjunto de personas que hablan un mismo idioma o lengua, por ejemplo: pertenecen a la comunidad lingüística del español todos los pueblos que hablan ese idioma.</w:t>
      </w:r>
    </w:p>
    <w:p w:rsidR="00887415" w:rsidRDefault="00887415" w:rsidP="00887415">
      <w:pPr>
        <w:jc w:val="both"/>
        <w:rPr>
          <w:sz w:val="24"/>
          <w:szCs w:val="24"/>
        </w:rPr>
      </w:pPr>
    </w:p>
    <w:p w:rsidR="00887415" w:rsidRDefault="00887415" w:rsidP="00887415">
      <w:pPr>
        <w:jc w:val="both"/>
      </w:pPr>
      <w:r>
        <w:rPr>
          <w:b/>
        </w:rPr>
        <w:t>ELEMENTOS QUE INTERVIENEN EN LA COMUNICACIÓN</w:t>
      </w:r>
    </w:p>
    <w:p w:rsidR="00887415" w:rsidRDefault="00887415" w:rsidP="00887415">
      <w:pPr>
        <w:jc w:val="both"/>
      </w:pPr>
      <w:r>
        <w:t xml:space="preserve">La comunicación es un </w:t>
      </w:r>
      <w:r w:rsidR="004C2464">
        <w:rPr>
          <w:b/>
        </w:rPr>
        <w:t>proceso,</w:t>
      </w:r>
      <w:r w:rsidR="00FA1FB1">
        <w:t xml:space="preserve"> </w:t>
      </w:r>
      <w:r>
        <w:t xml:space="preserve"> mediante el cual se transmiten informaciones, sentimientos, pensamientos</w:t>
      </w:r>
      <w:r w:rsidR="00FA1FB1">
        <w:t>, entre otros aspectos</w:t>
      </w:r>
      <w:r>
        <w:t>. Es un proceso porque no se cumple en un solo acto: hay que pasar por varias etapas.</w:t>
      </w:r>
    </w:p>
    <w:p w:rsidR="00887415" w:rsidRDefault="00887415" w:rsidP="00887415">
      <w:pPr>
        <w:jc w:val="both"/>
        <w:rPr>
          <w:sz w:val="24"/>
          <w:szCs w:val="24"/>
        </w:rPr>
      </w:pPr>
      <w:r>
        <w:t>En la comunicación todos los elementos son importantes y absolutamente  imprescindibles</w:t>
      </w:r>
      <w:r>
        <w:rPr>
          <w:sz w:val="24"/>
          <w:szCs w:val="24"/>
        </w:rPr>
        <w:t>. Si cualquiera de ellos faltara, el proceso quedaría incompleto y la comunicación no se realizaría</w:t>
      </w:r>
      <w:r w:rsidR="00FA1FB1">
        <w:rPr>
          <w:sz w:val="24"/>
          <w:szCs w:val="24"/>
        </w:rPr>
        <w:t>.</w:t>
      </w:r>
      <w:r>
        <w:t xml:space="preserve">  </w:t>
      </w:r>
    </w:p>
    <w:p w:rsidR="00887415" w:rsidRDefault="00887415" w:rsidP="00887415">
      <w:pPr>
        <w:jc w:val="both"/>
        <w:rPr>
          <w:sz w:val="24"/>
          <w:szCs w:val="24"/>
        </w:rPr>
      </w:pPr>
      <w:r>
        <w:rPr>
          <w:sz w:val="24"/>
          <w:szCs w:val="24"/>
        </w:rPr>
        <w:t>Los elementos que intervienen en la comunicación son:</w:t>
      </w:r>
    </w:p>
    <w:p w:rsidR="00887415" w:rsidRDefault="00887415" w:rsidP="00A46B1F">
      <w:pPr>
        <w:pStyle w:val="Prrafodelista"/>
        <w:numPr>
          <w:ilvl w:val="0"/>
          <w:numId w:val="12"/>
        </w:numPr>
        <w:jc w:val="both"/>
        <w:rPr>
          <w:sz w:val="24"/>
          <w:szCs w:val="24"/>
        </w:rPr>
      </w:pPr>
      <w:r>
        <w:rPr>
          <w:sz w:val="24"/>
          <w:szCs w:val="24"/>
        </w:rPr>
        <w:t xml:space="preserve">El </w:t>
      </w:r>
      <w:r>
        <w:rPr>
          <w:b/>
          <w:sz w:val="24"/>
          <w:szCs w:val="24"/>
        </w:rPr>
        <w:t xml:space="preserve">mensaje: </w:t>
      </w:r>
      <w:r>
        <w:rPr>
          <w:sz w:val="24"/>
          <w:szCs w:val="24"/>
        </w:rPr>
        <w:t xml:space="preserve">información cifrada que envía el emisor al receptor, atendiendo a sus conocimientos, a su estatus y a su </w:t>
      </w:r>
      <w:r w:rsidR="00F10871">
        <w:rPr>
          <w:sz w:val="24"/>
          <w:szCs w:val="24"/>
        </w:rPr>
        <w:t>función</w:t>
      </w:r>
      <w:r>
        <w:rPr>
          <w:sz w:val="24"/>
          <w:szCs w:val="24"/>
        </w:rPr>
        <w:t>.</w:t>
      </w:r>
      <w:r w:rsidR="00F10871">
        <w:rPr>
          <w:sz w:val="24"/>
          <w:szCs w:val="24"/>
        </w:rPr>
        <w:t xml:space="preserve"> </w:t>
      </w:r>
      <w:r w:rsidR="00FA0B3C">
        <w:rPr>
          <w:sz w:val="24"/>
          <w:szCs w:val="24"/>
        </w:rPr>
        <w:t xml:space="preserve"> Es el contenido de la comunicación.</w:t>
      </w:r>
    </w:p>
    <w:p w:rsidR="00887415" w:rsidRDefault="00887415" w:rsidP="00A46B1F">
      <w:pPr>
        <w:pStyle w:val="Prrafodelista"/>
        <w:numPr>
          <w:ilvl w:val="0"/>
          <w:numId w:val="12"/>
        </w:numPr>
        <w:jc w:val="both"/>
        <w:rPr>
          <w:sz w:val="24"/>
          <w:szCs w:val="24"/>
        </w:rPr>
      </w:pPr>
      <w:r>
        <w:rPr>
          <w:sz w:val="24"/>
          <w:szCs w:val="24"/>
        </w:rPr>
        <w:t xml:space="preserve">El </w:t>
      </w:r>
      <w:r>
        <w:rPr>
          <w:b/>
          <w:sz w:val="24"/>
          <w:szCs w:val="24"/>
        </w:rPr>
        <w:t xml:space="preserve">emisor: </w:t>
      </w:r>
      <w:r>
        <w:rPr>
          <w:sz w:val="24"/>
          <w:szCs w:val="24"/>
        </w:rPr>
        <w:t xml:space="preserve">sujeto que inicia y </w:t>
      </w:r>
      <w:r w:rsidR="00FA0B3C">
        <w:rPr>
          <w:sz w:val="24"/>
          <w:szCs w:val="24"/>
        </w:rPr>
        <w:t>proporciona la información</w:t>
      </w:r>
      <w:r>
        <w:rPr>
          <w:sz w:val="24"/>
          <w:szCs w:val="24"/>
        </w:rPr>
        <w:t>, promueve o mantiene la comunicación, a partir de la percepción, el desciframiento, la interpretación y la codificación de la información que transforma en mensajes. Es el que transmite al otro su pensamiento sobre algo.</w:t>
      </w:r>
    </w:p>
    <w:p w:rsidR="00696E3A" w:rsidRDefault="00887415" w:rsidP="00A46B1F">
      <w:pPr>
        <w:pStyle w:val="Prrafodelista"/>
        <w:numPr>
          <w:ilvl w:val="0"/>
          <w:numId w:val="12"/>
        </w:numPr>
        <w:jc w:val="both"/>
        <w:rPr>
          <w:sz w:val="24"/>
          <w:szCs w:val="24"/>
        </w:rPr>
      </w:pPr>
      <w:r>
        <w:rPr>
          <w:sz w:val="24"/>
          <w:szCs w:val="24"/>
        </w:rPr>
        <w:t xml:space="preserve">El </w:t>
      </w:r>
      <w:r>
        <w:rPr>
          <w:b/>
          <w:sz w:val="24"/>
          <w:szCs w:val="24"/>
        </w:rPr>
        <w:t xml:space="preserve">receptor: </w:t>
      </w:r>
      <w:r>
        <w:rPr>
          <w:sz w:val="24"/>
          <w:szCs w:val="24"/>
        </w:rPr>
        <w:t>sujeto que recibe el mensaje</w:t>
      </w:r>
      <w:r w:rsidR="00FA0B3C">
        <w:rPr>
          <w:sz w:val="24"/>
          <w:szCs w:val="24"/>
        </w:rPr>
        <w:t xml:space="preserve"> o información</w:t>
      </w:r>
      <w:r>
        <w:rPr>
          <w:sz w:val="24"/>
          <w:szCs w:val="24"/>
        </w:rPr>
        <w:t xml:space="preserve">. Queda evidenciado por las marcas formales que aparecen en el texto. Utiliza o continúa el proceso de la comunicación mediante la percepción, el desciframiento, la interpretación y la decodificación del mensaje para responder </w:t>
      </w:r>
      <w:r w:rsidR="00696E3A">
        <w:rPr>
          <w:sz w:val="24"/>
          <w:szCs w:val="24"/>
        </w:rPr>
        <w:t xml:space="preserve">a la información </w:t>
      </w:r>
      <w:r>
        <w:rPr>
          <w:sz w:val="24"/>
          <w:szCs w:val="24"/>
        </w:rPr>
        <w:t xml:space="preserve">inicial o reaccionar ante </w:t>
      </w:r>
      <w:r w:rsidR="00696E3A">
        <w:rPr>
          <w:sz w:val="24"/>
          <w:szCs w:val="24"/>
        </w:rPr>
        <w:t xml:space="preserve">ella. </w:t>
      </w:r>
    </w:p>
    <w:p w:rsidR="00887415" w:rsidRPr="00696E3A" w:rsidRDefault="00887415" w:rsidP="004C2464">
      <w:pPr>
        <w:ind w:left="360"/>
        <w:jc w:val="both"/>
        <w:rPr>
          <w:sz w:val="24"/>
          <w:szCs w:val="24"/>
        </w:rPr>
      </w:pPr>
      <w:r w:rsidRPr="00696E3A">
        <w:rPr>
          <w:sz w:val="24"/>
          <w:szCs w:val="24"/>
        </w:rPr>
        <w:t xml:space="preserve">Los papeles de emisor y receptor </w:t>
      </w:r>
      <w:r w:rsidR="00F10871">
        <w:rPr>
          <w:sz w:val="24"/>
          <w:szCs w:val="24"/>
        </w:rPr>
        <w:t xml:space="preserve">no se producen en la realidad tan didácticamente como se han definido anteriormente, pues </w:t>
      </w:r>
      <w:r w:rsidRPr="00696E3A">
        <w:rPr>
          <w:sz w:val="24"/>
          <w:szCs w:val="24"/>
        </w:rPr>
        <w:t xml:space="preserve">pueden ser adoptados </w:t>
      </w:r>
      <w:r w:rsidR="00F10871">
        <w:rPr>
          <w:sz w:val="24"/>
          <w:szCs w:val="24"/>
        </w:rPr>
        <w:t>de forma indistinta</w:t>
      </w:r>
      <w:r w:rsidRPr="00696E3A">
        <w:rPr>
          <w:sz w:val="24"/>
          <w:szCs w:val="24"/>
        </w:rPr>
        <w:t xml:space="preserve"> por las personas</w:t>
      </w:r>
      <w:r w:rsidR="00F10871">
        <w:rPr>
          <w:sz w:val="24"/>
          <w:szCs w:val="24"/>
        </w:rPr>
        <w:t xml:space="preserve"> que intervienen en el proceso creativo de la comunicación</w:t>
      </w:r>
      <w:r w:rsidRPr="00696E3A">
        <w:rPr>
          <w:sz w:val="24"/>
          <w:szCs w:val="24"/>
        </w:rPr>
        <w:t>, dependiendo de las circunstancias</w:t>
      </w:r>
      <w:r w:rsidR="00F10871">
        <w:rPr>
          <w:sz w:val="24"/>
          <w:szCs w:val="24"/>
        </w:rPr>
        <w:t>; así, por ejemplo, cu</w:t>
      </w:r>
      <w:r w:rsidRPr="00696E3A">
        <w:rPr>
          <w:sz w:val="24"/>
          <w:szCs w:val="24"/>
        </w:rPr>
        <w:t xml:space="preserve">ando </w:t>
      </w:r>
      <w:r w:rsidR="00F10871">
        <w:rPr>
          <w:sz w:val="24"/>
          <w:szCs w:val="24"/>
        </w:rPr>
        <w:t xml:space="preserve">conversamos </w:t>
      </w:r>
      <w:r w:rsidRPr="00696E3A">
        <w:rPr>
          <w:sz w:val="24"/>
          <w:szCs w:val="24"/>
        </w:rPr>
        <w:t>se es alternativamente emisor y receptor.</w:t>
      </w:r>
    </w:p>
    <w:p w:rsidR="00516C88" w:rsidRDefault="00887415" w:rsidP="00516C88">
      <w:pPr>
        <w:pBdr>
          <w:bottom w:val="single" w:sz="12" w:space="1" w:color="auto"/>
        </w:pBdr>
        <w:ind w:left="360"/>
        <w:jc w:val="both"/>
        <w:rPr>
          <w:sz w:val="24"/>
          <w:szCs w:val="24"/>
        </w:rPr>
      </w:pPr>
      <w:r>
        <w:rPr>
          <w:sz w:val="24"/>
          <w:szCs w:val="24"/>
        </w:rPr>
        <w:t xml:space="preserve">Hoy día se añade a esa concepción la idea de que el emisor es a la vez su primer receptor y viceversa, por lo que se emplea el término </w:t>
      </w:r>
      <w:r>
        <w:rPr>
          <w:b/>
          <w:sz w:val="24"/>
          <w:szCs w:val="24"/>
        </w:rPr>
        <w:t>EMIREC</w:t>
      </w:r>
      <w:r>
        <w:rPr>
          <w:sz w:val="24"/>
          <w:szCs w:val="24"/>
        </w:rPr>
        <w:t xml:space="preserve">  para ambos, en su calidad de emisores receptores.</w:t>
      </w:r>
    </w:p>
    <w:p w:rsidR="007067D8" w:rsidRPr="00516C88" w:rsidRDefault="00887415" w:rsidP="00516C88">
      <w:pPr>
        <w:pStyle w:val="Prrafodelista"/>
        <w:numPr>
          <w:ilvl w:val="0"/>
          <w:numId w:val="12"/>
        </w:numPr>
        <w:pBdr>
          <w:bottom w:val="single" w:sz="12" w:space="1" w:color="auto"/>
        </w:pBdr>
        <w:jc w:val="both"/>
        <w:rPr>
          <w:sz w:val="24"/>
          <w:szCs w:val="24"/>
        </w:rPr>
      </w:pPr>
      <w:r w:rsidRPr="00516C88">
        <w:rPr>
          <w:sz w:val="24"/>
          <w:szCs w:val="24"/>
        </w:rPr>
        <w:t xml:space="preserve">El </w:t>
      </w:r>
      <w:r w:rsidRPr="00516C88">
        <w:rPr>
          <w:b/>
          <w:sz w:val="24"/>
          <w:szCs w:val="24"/>
        </w:rPr>
        <w:t xml:space="preserve">código: </w:t>
      </w:r>
      <w:r w:rsidRPr="00516C88">
        <w:rPr>
          <w:sz w:val="24"/>
          <w:szCs w:val="24"/>
        </w:rPr>
        <w:t xml:space="preserve">conjunto de </w:t>
      </w:r>
      <w:r w:rsidR="007067D8" w:rsidRPr="00516C88">
        <w:rPr>
          <w:sz w:val="24"/>
          <w:szCs w:val="24"/>
          <w:u w:val="single"/>
        </w:rPr>
        <w:t>signos</w:t>
      </w:r>
      <w:r w:rsidRPr="00516C88">
        <w:rPr>
          <w:sz w:val="24"/>
          <w:szCs w:val="24"/>
        </w:rPr>
        <w:t xml:space="preserve"> convencionales </w:t>
      </w:r>
      <w:r w:rsidR="007067D8" w:rsidRPr="00516C88">
        <w:rPr>
          <w:sz w:val="24"/>
          <w:szCs w:val="24"/>
        </w:rPr>
        <w:t>que se combinan mediante ciertas reglas conocidas por el emisor y el receptor.</w:t>
      </w:r>
      <w:r w:rsidRPr="00516C88">
        <w:rPr>
          <w:sz w:val="24"/>
          <w:szCs w:val="24"/>
        </w:rPr>
        <w:t xml:space="preserve"> Si se analiza el idioma español puede ocurrir que pronunciado con las propias palabras del cubano estas signifiquen otra </w:t>
      </w:r>
      <w:r w:rsidRPr="00516C88">
        <w:rPr>
          <w:sz w:val="24"/>
          <w:szCs w:val="24"/>
        </w:rPr>
        <w:lastRenderedPageBreak/>
        <w:t>cosa en Argentina o en la misma España. Recuerde las variedades lingüísticas.  Es compartido, comprendido por los miembros de la comunidad.</w:t>
      </w:r>
    </w:p>
    <w:p w:rsidR="00516C88" w:rsidRDefault="00516C88" w:rsidP="007067D8">
      <w:pPr>
        <w:ind w:left="360"/>
        <w:jc w:val="both"/>
        <w:rPr>
          <w:sz w:val="24"/>
          <w:szCs w:val="24"/>
        </w:rPr>
      </w:pPr>
      <w:r>
        <w:rPr>
          <w:sz w:val="24"/>
          <w:szCs w:val="24"/>
        </w:rPr>
        <w:t xml:space="preserve">Recordar que el </w:t>
      </w:r>
      <w:r>
        <w:rPr>
          <w:b/>
          <w:sz w:val="24"/>
          <w:szCs w:val="24"/>
        </w:rPr>
        <w:t>signo</w:t>
      </w:r>
      <w:r w:rsidR="00887415" w:rsidRPr="007067D8">
        <w:rPr>
          <w:sz w:val="24"/>
          <w:szCs w:val="24"/>
        </w:rPr>
        <w:t xml:space="preserve"> es cualquier elemento, sonido, gesto, grafismo que puede tener significación o sentido para quien lo recibe. Debe ser naturalmente audible, visible.  </w:t>
      </w:r>
    </w:p>
    <w:p w:rsidR="00887415" w:rsidRPr="007067D8" w:rsidRDefault="00887415" w:rsidP="007067D8">
      <w:pPr>
        <w:ind w:left="360"/>
        <w:jc w:val="both"/>
        <w:rPr>
          <w:sz w:val="24"/>
          <w:szCs w:val="24"/>
        </w:rPr>
      </w:pPr>
      <w:r w:rsidRPr="007067D8">
        <w:rPr>
          <w:sz w:val="24"/>
          <w:szCs w:val="24"/>
        </w:rPr>
        <w:t>El más común de los códigos es el idioma</w:t>
      </w:r>
      <w:r w:rsidR="007067D8">
        <w:rPr>
          <w:sz w:val="24"/>
          <w:szCs w:val="24"/>
        </w:rPr>
        <w:t xml:space="preserve"> o lengua</w:t>
      </w:r>
      <w:r w:rsidR="006B7976">
        <w:rPr>
          <w:sz w:val="24"/>
          <w:szCs w:val="24"/>
        </w:rPr>
        <w:t xml:space="preserve">. En el plano oral, integrado </w:t>
      </w:r>
      <w:r w:rsidR="00397319">
        <w:rPr>
          <w:sz w:val="24"/>
          <w:szCs w:val="24"/>
        </w:rPr>
        <w:t>por fonemas</w:t>
      </w:r>
      <w:r w:rsidR="006B7976">
        <w:rPr>
          <w:sz w:val="24"/>
          <w:szCs w:val="24"/>
        </w:rPr>
        <w:t xml:space="preserve"> o sonidos, y en el plano escrito, por grafemas o letras</w:t>
      </w:r>
      <w:r w:rsidRPr="007067D8">
        <w:rPr>
          <w:sz w:val="24"/>
          <w:szCs w:val="24"/>
        </w:rPr>
        <w:t>.</w:t>
      </w:r>
      <w:r w:rsidR="006B7976">
        <w:rPr>
          <w:sz w:val="24"/>
          <w:szCs w:val="24"/>
        </w:rPr>
        <w:t xml:space="preserve"> </w:t>
      </w:r>
      <w:r w:rsidRPr="007067D8">
        <w:rPr>
          <w:sz w:val="24"/>
          <w:szCs w:val="24"/>
        </w:rPr>
        <w:t xml:space="preserve"> Cada país tiene </w:t>
      </w:r>
      <w:r w:rsidR="006B7976">
        <w:rPr>
          <w:sz w:val="24"/>
          <w:szCs w:val="24"/>
        </w:rPr>
        <w:t xml:space="preserve">declarada en su Constitución una </w:t>
      </w:r>
      <w:r w:rsidRPr="007067D8">
        <w:rPr>
          <w:sz w:val="24"/>
          <w:szCs w:val="24"/>
        </w:rPr>
        <w:t>lengua</w:t>
      </w:r>
      <w:r w:rsidR="007067D8">
        <w:rPr>
          <w:sz w:val="24"/>
          <w:szCs w:val="24"/>
        </w:rPr>
        <w:t xml:space="preserve"> oficial</w:t>
      </w:r>
      <w:r w:rsidR="006B7976">
        <w:rPr>
          <w:sz w:val="24"/>
          <w:szCs w:val="24"/>
        </w:rPr>
        <w:t xml:space="preserve"> que lo representa</w:t>
      </w:r>
      <w:r w:rsidRPr="007067D8">
        <w:rPr>
          <w:sz w:val="24"/>
          <w:szCs w:val="24"/>
        </w:rPr>
        <w:t xml:space="preserve">, </w:t>
      </w:r>
      <w:r w:rsidR="006B7976">
        <w:rPr>
          <w:sz w:val="24"/>
          <w:szCs w:val="24"/>
        </w:rPr>
        <w:t xml:space="preserve">con </w:t>
      </w:r>
      <w:r w:rsidRPr="007067D8">
        <w:rPr>
          <w:sz w:val="24"/>
          <w:szCs w:val="24"/>
        </w:rPr>
        <w:t xml:space="preserve">la </w:t>
      </w:r>
      <w:r w:rsidR="006B7976">
        <w:rPr>
          <w:sz w:val="24"/>
          <w:szCs w:val="24"/>
        </w:rPr>
        <w:t>cual</w:t>
      </w:r>
      <w:r w:rsidRPr="007067D8">
        <w:rPr>
          <w:sz w:val="24"/>
          <w:szCs w:val="24"/>
        </w:rPr>
        <w:t xml:space="preserve"> se comunican sus habitantes y por eso se entienden.</w:t>
      </w:r>
    </w:p>
    <w:p w:rsidR="00887415" w:rsidRDefault="00887415" w:rsidP="00A46B1F">
      <w:pPr>
        <w:pStyle w:val="Prrafodelista"/>
        <w:numPr>
          <w:ilvl w:val="0"/>
          <w:numId w:val="13"/>
        </w:numPr>
        <w:jc w:val="both"/>
        <w:rPr>
          <w:sz w:val="24"/>
          <w:szCs w:val="24"/>
        </w:rPr>
      </w:pPr>
      <w:r>
        <w:rPr>
          <w:sz w:val="24"/>
          <w:szCs w:val="24"/>
        </w:rPr>
        <w:t xml:space="preserve">El </w:t>
      </w:r>
      <w:r>
        <w:rPr>
          <w:b/>
          <w:sz w:val="24"/>
          <w:szCs w:val="24"/>
        </w:rPr>
        <w:t xml:space="preserve">canal: </w:t>
      </w:r>
      <w:r>
        <w:rPr>
          <w:sz w:val="24"/>
          <w:szCs w:val="24"/>
        </w:rPr>
        <w:t xml:space="preserve">vía por la que circulan los mensajes. Pueden emplearse  </w:t>
      </w:r>
      <w:r>
        <w:rPr>
          <w:b/>
          <w:sz w:val="24"/>
          <w:szCs w:val="24"/>
        </w:rPr>
        <w:t xml:space="preserve">canales naturales </w:t>
      </w:r>
      <w:r>
        <w:rPr>
          <w:sz w:val="24"/>
          <w:szCs w:val="24"/>
        </w:rPr>
        <w:t xml:space="preserve">(los que transportan el mensaje por medio de los sentidos). </w:t>
      </w:r>
      <w:r w:rsidR="00AF6C40">
        <w:rPr>
          <w:sz w:val="24"/>
          <w:szCs w:val="24"/>
        </w:rPr>
        <w:t xml:space="preserve">Los más empleados son los </w:t>
      </w:r>
      <w:r w:rsidR="00AF6C40">
        <w:rPr>
          <w:b/>
          <w:sz w:val="24"/>
          <w:szCs w:val="24"/>
        </w:rPr>
        <w:t xml:space="preserve">canales </w:t>
      </w:r>
      <w:r>
        <w:rPr>
          <w:b/>
          <w:sz w:val="24"/>
          <w:szCs w:val="24"/>
        </w:rPr>
        <w:t>sonoros:</w:t>
      </w:r>
      <w:r w:rsidR="00AF6C40">
        <w:rPr>
          <w:b/>
          <w:sz w:val="24"/>
          <w:szCs w:val="24"/>
        </w:rPr>
        <w:t xml:space="preserve"> </w:t>
      </w:r>
      <w:r w:rsidR="00AF6C40">
        <w:rPr>
          <w:sz w:val="24"/>
          <w:szCs w:val="24"/>
        </w:rPr>
        <w:t xml:space="preserve">mediante la </w:t>
      </w:r>
      <w:r>
        <w:rPr>
          <w:b/>
          <w:sz w:val="24"/>
          <w:szCs w:val="24"/>
        </w:rPr>
        <w:t xml:space="preserve"> </w:t>
      </w:r>
      <w:r>
        <w:rPr>
          <w:sz w:val="24"/>
          <w:szCs w:val="24"/>
        </w:rPr>
        <w:t>voz,</w:t>
      </w:r>
      <w:r w:rsidR="00AF6C40">
        <w:rPr>
          <w:sz w:val="24"/>
          <w:szCs w:val="24"/>
        </w:rPr>
        <w:t xml:space="preserve"> una m</w:t>
      </w:r>
      <w:r>
        <w:rPr>
          <w:sz w:val="24"/>
          <w:szCs w:val="24"/>
        </w:rPr>
        <w:t>úsica</w:t>
      </w:r>
      <w:r w:rsidR="00AF6C40">
        <w:rPr>
          <w:sz w:val="24"/>
          <w:szCs w:val="24"/>
        </w:rPr>
        <w:t xml:space="preserve"> determinada o por otros </w:t>
      </w:r>
      <w:r>
        <w:rPr>
          <w:sz w:val="24"/>
          <w:szCs w:val="24"/>
        </w:rPr>
        <w:t xml:space="preserve">sonidos; </w:t>
      </w:r>
      <w:r>
        <w:rPr>
          <w:b/>
          <w:sz w:val="24"/>
          <w:szCs w:val="24"/>
        </w:rPr>
        <w:t xml:space="preserve">visuales: </w:t>
      </w:r>
      <w:r w:rsidR="00AF6C40">
        <w:rPr>
          <w:sz w:val="24"/>
          <w:szCs w:val="24"/>
        </w:rPr>
        <w:t xml:space="preserve">por ejemplo un </w:t>
      </w:r>
      <w:r w:rsidR="00397319">
        <w:rPr>
          <w:b/>
          <w:sz w:val="24"/>
          <w:szCs w:val="24"/>
        </w:rPr>
        <w:t xml:space="preserve"> </w:t>
      </w:r>
      <w:r w:rsidR="00397319">
        <w:rPr>
          <w:sz w:val="24"/>
          <w:szCs w:val="24"/>
        </w:rPr>
        <w:t>t</w:t>
      </w:r>
      <w:r>
        <w:rPr>
          <w:sz w:val="24"/>
          <w:szCs w:val="24"/>
        </w:rPr>
        <w:t xml:space="preserve">exto </w:t>
      </w:r>
      <w:r w:rsidR="00397319">
        <w:rPr>
          <w:sz w:val="24"/>
          <w:szCs w:val="24"/>
        </w:rPr>
        <w:t>escrito</w:t>
      </w:r>
      <w:r>
        <w:rPr>
          <w:sz w:val="24"/>
          <w:szCs w:val="24"/>
        </w:rPr>
        <w:t xml:space="preserve">, </w:t>
      </w:r>
      <w:r w:rsidR="00397319">
        <w:rPr>
          <w:sz w:val="24"/>
          <w:szCs w:val="24"/>
        </w:rPr>
        <w:t xml:space="preserve">un </w:t>
      </w:r>
      <w:r>
        <w:rPr>
          <w:sz w:val="24"/>
          <w:szCs w:val="24"/>
        </w:rPr>
        <w:t xml:space="preserve">dibujo, señal e imagen, en sentido general; </w:t>
      </w:r>
      <w:r w:rsidR="00AF6C40">
        <w:rPr>
          <w:sz w:val="24"/>
          <w:szCs w:val="24"/>
        </w:rPr>
        <w:t>aunque también están los empleados por medo de  o</w:t>
      </w:r>
      <w:r>
        <w:rPr>
          <w:b/>
          <w:sz w:val="24"/>
          <w:szCs w:val="24"/>
        </w:rPr>
        <w:t xml:space="preserve">tros sentidos: </w:t>
      </w:r>
      <w:r>
        <w:rPr>
          <w:sz w:val="24"/>
          <w:szCs w:val="24"/>
        </w:rPr>
        <w:t xml:space="preserve">el tacto o el olfato, por ejemplo. </w:t>
      </w:r>
      <w:r w:rsidR="00AF6C40">
        <w:rPr>
          <w:sz w:val="24"/>
          <w:szCs w:val="24"/>
        </w:rPr>
        <w:t xml:space="preserve">El segundo grupo de clasificación lo integran los </w:t>
      </w:r>
      <w:r>
        <w:rPr>
          <w:sz w:val="24"/>
          <w:szCs w:val="24"/>
        </w:rPr>
        <w:t xml:space="preserve"> </w:t>
      </w:r>
      <w:r>
        <w:rPr>
          <w:b/>
          <w:sz w:val="24"/>
          <w:szCs w:val="24"/>
        </w:rPr>
        <w:t xml:space="preserve">canales artificiales: </w:t>
      </w:r>
      <w:r>
        <w:rPr>
          <w:sz w:val="24"/>
          <w:szCs w:val="24"/>
        </w:rPr>
        <w:t>como la televisión, el libro, la radio, el cine.</w:t>
      </w:r>
      <w:r>
        <w:rPr>
          <w:b/>
          <w:sz w:val="24"/>
          <w:szCs w:val="24"/>
        </w:rPr>
        <w:t xml:space="preserve">  </w:t>
      </w:r>
    </w:p>
    <w:p w:rsidR="00E36D77" w:rsidRDefault="00887415" w:rsidP="00A46B1F">
      <w:pPr>
        <w:pStyle w:val="Prrafodelista"/>
        <w:numPr>
          <w:ilvl w:val="0"/>
          <w:numId w:val="13"/>
        </w:numPr>
        <w:jc w:val="both"/>
        <w:rPr>
          <w:sz w:val="24"/>
          <w:szCs w:val="24"/>
        </w:rPr>
      </w:pPr>
      <w:r>
        <w:rPr>
          <w:sz w:val="24"/>
          <w:szCs w:val="24"/>
        </w:rPr>
        <w:t xml:space="preserve">El </w:t>
      </w:r>
      <w:r>
        <w:rPr>
          <w:b/>
          <w:sz w:val="24"/>
          <w:szCs w:val="24"/>
        </w:rPr>
        <w:t xml:space="preserve">contexto: </w:t>
      </w:r>
      <w:r>
        <w:rPr>
          <w:sz w:val="24"/>
          <w:szCs w:val="24"/>
        </w:rPr>
        <w:t xml:space="preserve">conjunto de conocimientos y creencias compartidos por los interlocutores </w:t>
      </w:r>
      <w:r w:rsidR="00066D1C">
        <w:rPr>
          <w:sz w:val="24"/>
          <w:szCs w:val="24"/>
        </w:rPr>
        <w:t>en</w:t>
      </w:r>
      <w:r>
        <w:rPr>
          <w:sz w:val="24"/>
          <w:szCs w:val="24"/>
        </w:rPr>
        <w:t xml:space="preserve"> un intercambio verbal y que son pertinentes para producir e interpretar sus enunciados.</w:t>
      </w:r>
    </w:p>
    <w:p w:rsidR="00887415" w:rsidRPr="00E36D77" w:rsidRDefault="00887415" w:rsidP="00E36D77">
      <w:pPr>
        <w:ind w:left="360"/>
        <w:jc w:val="both"/>
        <w:rPr>
          <w:sz w:val="24"/>
          <w:szCs w:val="24"/>
        </w:rPr>
      </w:pPr>
      <w:r w:rsidRPr="00E36D77">
        <w:rPr>
          <w:sz w:val="24"/>
          <w:szCs w:val="24"/>
        </w:rPr>
        <w:t xml:space="preserve"> Algunos especialistas consideran que hay esencialmente tres tipos de contexto:</w:t>
      </w:r>
    </w:p>
    <w:p w:rsidR="00887415" w:rsidRPr="00966F56" w:rsidRDefault="00887415" w:rsidP="00887415">
      <w:pPr>
        <w:ind w:left="360"/>
        <w:jc w:val="both"/>
        <w:rPr>
          <w:sz w:val="24"/>
          <w:szCs w:val="24"/>
        </w:rPr>
      </w:pPr>
      <w:r>
        <w:rPr>
          <w:sz w:val="24"/>
          <w:szCs w:val="24"/>
        </w:rPr>
        <w:t>-El contexto lingüístico: formado por el texto en el que un enunciado aparece y al que se subordina semánticamente, será de gran importancia para inferir palabras o enunciados que no se conozcan</w:t>
      </w:r>
      <w:r w:rsidR="00F0223D">
        <w:rPr>
          <w:sz w:val="24"/>
          <w:szCs w:val="24"/>
        </w:rPr>
        <w:t xml:space="preserve"> o que expresen varios significados</w:t>
      </w:r>
      <w:r>
        <w:rPr>
          <w:sz w:val="24"/>
          <w:szCs w:val="24"/>
        </w:rPr>
        <w:t xml:space="preserve">. Por ejemplo, </w:t>
      </w:r>
      <w:r w:rsidR="00F0223D">
        <w:rPr>
          <w:sz w:val="24"/>
          <w:szCs w:val="24"/>
        </w:rPr>
        <w:t xml:space="preserve">es el caso de las palabras </w:t>
      </w:r>
      <w:r w:rsidR="00F0223D">
        <w:rPr>
          <w:b/>
          <w:sz w:val="24"/>
          <w:szCs w:val="24"/>
        </w:rPr>
        <w:t>homó</w:t>
      </w:r>
      <w:r w:rsidR="00977803">
        <w:rPr>
          <w:b/>
          <w:sz w:val="24"/>
          <w:szCs w:val="24"/>
        </w:rPr>
        <w:t xml:space="preserve">nimas </w:t>
      </w:r>
      <w:r w:rsidR="006F3189">
        <w:rPr>
          <w:b/>
          <w:sz w:val="24"/>
          <w:szCs w:val="24"/>
        </w:rPr>
        <w:t>(</w:t>
      </w:r>
      <w:r w:rsidR="006F3189">
        <w:rPr>
          <w:sz w:val="24"/>
          <w:szCs w:val="24"/>
        </w:rPr>
        <w:t xml:space="preserve">igual nombre), las que pueden ser </w:t>
      </w:r>
      <w:r w:rsidR="00B1013C">
        <w:rPr>
          <w:b/>
          <w:sz w:val="24"/>
          <w:szCs w:val="24"/>
        </w:rPr>
        <w:t>homógrafas</w:t>
      </w:r>
      <w:r w:rsidR="0073561B">
        <w:rPr>
          <w:b/>
          <w:sz w:val="24"/>
          <w:szCs w:val="24"/>
        </w:rPr>
        <w:t xml:space="preserve"> </w:t>
      </w:r>
      <w:r w:rsidR="0073561B">
        <w:rPr>
          <w:sz w:val="24"/>
          <w:szCs w:val="24"/>
        </w:rPr>
        <w:t xml:space="preserve">(igual escritura y por lo tanto </w:t>
      </w:r>
      <w:r w:rsidR="006579D8">
        <w:rPr>
          <w:sz w:val="24"/>
          <w:szCs w:val="24"/>
        </w:rPr>
        <w:t>sonido, no así la significación. Ej:</w:t>
      </w:r>
      <w:r w:rsidR="00F0223D">
        <w:rPr>
          <w:sz w:val="24"/>
          <w:szCs w:val="24"/>
        </w:rPr>
        <w:t xml:space="preserve"> </w:t>
      </w:r>
      <w:r>
        <w:rPr>
          <w:sz w:val="24"/>
          <w:szCs w:val="24"/>
        </w:rPr>
        <w:t xml:space="preserve">“Está enfermo del </w:t>
      </w:r>
      <w:r>
        <w:rPr>
          <w:b/>
          <w:sz w:val="24"/>
          <w:szCs w:val="24"/>
        </w:rPr>
        <w:t>corazón</w:t>
      </w:r>
      <w:r w:rsidR="00066D1C">
        <w:rPr>
          <w:b/>
          <w:sz w:val="24"/>
          <w:szCs w:val="24"/>
        </w:rPr>
        <w:t>”</w:t>
      </w:r>
      <w:r>
        <w:rPr>
          <w:b/>
          <w:sz w:val="24"/>
          <w:szCs w:val="24"/>
        </w:rPr>
        <w:t xml:space="preserve"> </w:t>
      </w:r>
      <w:r w:rsidR="00066D1C">
        <w:rPr>
          <w:sz w:val="24"/>
          <w:szCs w:val="24"/>
        </w:rPr>
        <w:t>(referido al órgano)</w:t>
      </w:r>
      <w:r>
        <w:rPr>
          <w:sz w:val="24"/>
          <w:szCs w:val="24"/>
        </w:rPr>
        <w:t xml:space="preserve"> o </w:t>
      </w:r>
      <w:r w:rsidR="00066D1C">
        <w:rPr>
          <w:sz w:val="24"/>
          <w:szCs w:val="24"/>
        </w:rPr>
        <w:t>“</w:t>
      </w:r>
      <w:r w:rsidR="00F0223D">
        <w:rPr>
          <w:sz w:val="24"/>
          <w:szCs w:val="24"/>
        </w:rPr>
        <w:t>Se</w:t>
      </w:r>
      <w:r>
        <w:rPr>
          <w:sz w:val="24"/>
          <w:szCs w:val="24"/>
        </w:rPr>
        <w:t xml:space="preserve"> internó hasta el </w:t>
      </w:r>
      <w:r>
        <w:rPr>
          <w:b/>
          <w:sz w:val="24"/>
          <w:szCs w:val="24"/>
        </w:rPr>
        <w:t xml:space="preserve">corazón </w:t>
      </w:r>
      <w:r>
        <w:rPr>
          <w:sz w:val="24"/>
          <w:szCs w:val="24"/>
        </w:rPr>
        <w:t>de la sierra</w:t>
      </w:r>
      <w:r w:rsidR="00066D1C">
        <w:rPr>
          <w:sz w:val="24"/>
          <w:szCs w:val="24"/>
        </w:rPr>
        <w:t>” (alude a lo más intrincado del lugar)</w:t>
      </w:r>
      <w:r w:rsidR="00E268A0">
        <w:rPr>
          <w:sz w:val="24"/>
          <w:szCs w:val="24"/>
        </w:rPr>
        <w:t xml:space="preserve">; y </w:t>
      </w:r>
      <w:r w:rsidR="00F0223D">
        <w:rPr>
          <w:b/>
          <w:sz w:val="24"/>
          <w:szCs w:val="24"/>
        </w:rPr>
        <w:t>homó</w:t>
      </w:r>
      <w:r w:rsidR="001C1EFC">
        <w:rPr>
          <w:b/>
          <w:sz w:val="24"/>
          <w:szCs w:val="24"/>
        </w:rPr>
        <w:t>fonas</w:t>
      </w:r>
      <w:r w:rsidR="00E268A0">
        <w:rPr>
          <w:b/>
          <w:sz w:val="24"/>
          <w:szCs w:val="24"/>
        </w:rPr>
        <w:t xml:space="preserve"> </w:t>
      </w:r>
      <w:r w:rsidR="00E268A0">
        <w:rPr>
          <w:sz w:val="24"/>
          <w:szCs w:val="24"/>
        </w:rPr>
        <w:t>(</w:t>
      </w:r>
      <w:r w:rsidR="003E3562">
        <w:rPr>
          <w:sz w:val="24"/>
          <w:szCs w:val="24"/>
        </w:rPr>
        <w:t>solo el sonido es igual, no así la escritura ni el significado</w:t>
      </w:r>
      <w:r w:rsidR="0009121C">
        <w:rPr>
          <w:sz w:val="24"/>
          <w:szCs w:val="24"/>
        </w:rPr>
        <w:t>. Ej.:</w:t>
      </w:r>
      <w:r>
        <w:rPr>
          <w:sz w:val="24"/>
          <w:szCs w:val="24"/>
        </w:rPr>
        <w:t xml:space="preserve"> </w:t>
      </w:r>
      <w:r w:rsidR="00066D1C">
        <w:rPr>
          <w:sz w:val="24"/>
          <w:szCs w:val="24"/>
        </w:rPr>
        <w:t>“</w:t>
      </w:r>
      <w:r>
        <w:rPr>
          <w:sz w:val="24"/>
          <w:szCs w:val="24"/>
        </w:rPr>
        <w:t xml:space="preserve">El </w:t>
      </w:r>
      <w:r>
        <w:rPr>
          <w:b/>
          <w:sz w:val="24"/>
          <w:szCs w:val="24"/>
        </w:rPr>
        <w:t xml:space="preserve">asta </w:t>
      </w:r>
      <w:r>
        <w:rPr>
          <w:sz w:val="24"/>
          <w:szCs w:val="24"/>
        </w:rPr>
        <w:t>debemos pintarlo</w:t>
      </w:r>
      <w:r w:rsidR="00066D1C">
        <w:rPr>
          <w:sz w:val="24"/>
          <w:szCs w:val="24"/>
        </w:rPr>
        <w:t>”</w:t>
      </w:r>
      <w:r>
        <w:rPr>
          <w:sz w:val="24"/>
          <w:szCs w:val="24"/>
        </w:rPr>
        <w:t xml:space="preserve"> (referido al palo de la bandera) que </w:t>
      </w:r>
      <w:r w:rsidR="00066D1C">
        <w:rPr>
          <w:sz w:val="24"/>
          <w:szCs w:val="24"/>
        </w:rPr>
        <w:t>“</w:t>
      </w:r>
      <w:r>
        <w:rPr>
          <w:sz w:val="24"/>
          <w:szCs w:val="24"/>
        </w:rPr>
        <w:t xml:space="preserve">No vendré </w:t>
      </w:r>
      <w:r>
        <w:rPr>
          <w:b/>
          <w:sz w:val="24"/>
          <w:szCs w:val="24"/>
        </w:rPr>
        <w:t xml:space="preserve">hasta </w:t>
      </w:r>
      <w:r>
        <w:rPr>
          <w:sz w:val="24"/>
          <w:szCs w:val="24"/>
        </w:rPr>
        <w:t>mañana</w:t>
      </w:r>
      <w:r w:rsidR="00066D1C">
        <w:rPr>
          <w:sz w:val="24"/>
          <w:szCs w:val="24"/>
        </w:rPr>
        <w:t>”</w:t>
      </w:r>
      <w:r>
        <w:rPr>
          <w:sz w:val="24"/>
          <w:szCs w:val="24"/>
        </w:rPr>
        <w:t xml:space="preserve"> (</w:t>
      </w:r>
      <w:r w:rsidR="00066D1C">
        <w:rPr>
          <w:sz w:val="24"/>
          <w:szCs w:val="24"/>
        </w:rPr>
        <w:t xml:space="preserve">empleada la palabra </w:t>
      </w:r>
      <w:r>
        <w:rPr>
          <w:sz w:val="24"/>
          <w:szCs w:val="24"/>
        </w:rPr>
        <w:t>como preposición).  El término en negrita en ambos mensajes no es el mismo y esta diferencia la determina el contexto lingüístico.</w:t>
      </w:r>
      <w:r w:rsidR="00996C7A">
        <w:rPr>
          <w:sz w:val="24"/>
          <w:szCs w:val="24"/>
        </w:rPr>
        <w:t xml:space="preserve"> Las </w:t>
      </w:r>
      <w:r w:rsidR="00996C7A">
        <w:rPr>
          <w:b/>
          <w:sz w:val="24"/>
          <w:szCs w:val="24"/>
        </w:rPr>
        <w:t xml:space="preserve">parónimas </w:t>
      </w:r>
      <w:r w:rsidR="00996C7A">
        <w:rPr>
          <w:sz w:val="24"/>
          <w:szCs w:val="24"/>
        </w:rPr>
        <w:t>son otro tipo de palabras</w:t>
      </w:r>
      <w:r w:rsidR="00622516">
        <w:rPr>
          <w:sz w:val="24"/>
          <w:szCs w:val="24"/>
        </w:rPr>
        <w:t xml:space="preserve"> (sonido parecido al de otra, </w:t>
      </w:r>
      <w:r w:rsidR="004906BF">
        <w:rPr>
          <w:sz w:val="24"/>
          <w:szCs w:val="24"/>
        </w:rPr>
        <w:t xml:space="preserve">distinta escritura y significación) Ej: </w:t>
      </w:r>
      <w:r w:rsidR="00BA7D58">
        <w:rPr>
          <w:sz w:val="24"/>
          <w:szCs w:val="24"/>
        </w:rPr>
        <w:t>“</w:t>
      </w:r>
      <w:r w:rsidR="000C7162">
        <w:rPr>
          <w:sz w:val="24"/>
          <w:szCs w:val="24"/>
        </w:rPr>
        <w:t xml:space="preserve">El ciclón produjo un grave </w:t>
      </w:r>
      <w:r w:rsidR="00E11813">
        <w:rPr>
          <w:b/>
          <w:sz w:val="24"/>
          <w:szCs w:val="24"/>
        </w:rPr>
        <w:t>perjuicio</w:t>
      </w:r>
      <w:r w:rsidR="000C7162">
        <w:rPr>
          <w:sz w:val="24"/>
          <w:szCs w:val="24"/>
        </w:rPr>
        <w:t xml:space="preserve"> para la agricultu</w:t>
      </w:r>
      <w:r w:rsidR="005E5A67">
        <w:rPr>
          <w:sz w:val="24"/>
          <w:szCs w:val="24"/>
        </w:rPr>
        <w:t>r</w:t>
      </w:r>
      <w:r w:rsidR="000C7162">
        <w:rPr>
          <w:sz w:val="24"/>
          <w:szCs w:val="24"/>
        </w:rPr>
        <w:t>a</w:t>
      </w:r>
      <w:r w:rsidR="00BA7D58">
        <w:rPr>
          <w:sz w:val="24"/>
          <w:szCs w:val="24"/>
        </w:rPr>
        <w:t>”</w:t>
      </w:r>
      <w:r w:rsidR="005E5A67">
        <w:rPr>
          <w:sz w:val="24"/>
          <w:szCs w:val="24"/>
        </w:rPr>
        <w:t xml:space="preserve"> (daño)</w:t>
      </w:r>
      <w:r w:rsidR="00E11813">
        <w:rPr>
          <w:sz w:val="24"/>
          <w:szCs w:val="24"/>
        </w:rPr>
        <w:t xml:space="preserve">, diferénciela de </w:t>
      </w:r>
      <w:r w:rsidR="00BA7D58">
        <w:rPr>
          <w:sz w:val="24"/>
          <w:szCs w:val="24"/>
        </w:rPr>
        <w:t>“</w:t>
      </w:r>
      <w:r w:rsidR="00A11736">
        <w:rPr>
          <w:sz w:val="24"/>
          <w:szCs w:val="24"/>
        </w:rPr>
        <w:t xml:space="preserve">No tengo ningún </w:t>
      </w:r>
      <w:r w:rsidR="00A11736">
        <w:rPr>
          <w:b/>
          <w:sz w:val="24"/>
          <w:szCs w:val="24"/>
        </w:rPr>
        <w:t>prejuicio</w:t>
      </w:r>
      <w:r w:rsidR="00966F56">
        <w:rPr>
          <w:b/>
          <w:sz w:val="24"/>
          <w:szCs w:val="24"/>
        </w:rPr>
        <w:t xml:space="preserve"> </w:t>
      </w:r>
      <w:r w:rsidR="00966F56">
        <w:rPr>
          <w:sz w:val="24"/>
          <w:szCs w:val="24"/>
        </w:rPr>
        <w:t>racial</w:t>
      </w:r>
      <w:r w:rsidR="00BA7D58">
        <w:rPr>
          <w:sz w:val="24"/>
          <w:szCs w:val="24"/>
        </w:rPr>
        <w:t xml:space="preserve">” </w:t>
      </w:r>
      <w:r w:rsidR="00966F56">
        <w:rPr>
          <w:sz w:val="24"/>
          <w:szCs w:val="24"/>
        </w:rPr>
        <w:t>(opinión desfavorable</w:t>
      </w:r>
      <w:r w:rsidR="00424F10">
        <w:rPr>
          <w:sz w:val="24"/>
          <w:szCs w:val="24"/>
        </w:rPr>
        <w:t xml:space="preserve"> que se forma de antemano).</w:t>
      </w:r>
      <w:r w:rsidR="00060FF6">
        <w:rPr>
          <w:sz w:val="24"/>
          <w:szCs w:val="24"/>
        </w:rPr>
        <w:t xml:space="preserve"> En todos los casos en negrita, el contexto </w:t>
      </w:r>
      <w:r w:rsidR="00381F39">
        <w:rPr>
          <w:sz w:val="24"/>
          <w:szCs w:val="24"/>
        </w:rPr>
        <w:t>lingüístico es esencial para</w:t>
      </w:r>
      <w:r w:rsidR="00365EF2">
        <w:rPr>
          <w:sz w:val="24"/>
          <w:szCs w:val="24"/>
        </w:rPr>
        <w:t xml:space="preserve"> </w:t>
      </w:r>
      <w:r w:rsidR="00381F39">
        <w:rPr>
          <w:sz w:val="24"/>
          <w:szCs w:val="24"/>
        </w:rPr>
        <w:t>determinar una de otra palabra.</w:t>
      </w:r>
    </w:p>
    <w:p w:rsidR="00887415" w:rsidRDefault="00887415" w:rsidP="00887415">
      <w:pPr>
        <w:ind w:left="360"/>
        <w:jc w:val="both"/>
        <w:rPr>
          <w:sz w:val="24"/>
          <w:szCs w:val="24"/>
        </w:rPr>
      </w:pPr>
      <w:r>
        <w:rPr>
          <w:sz w:val="24"/>
          <w:szCs w:val="24"/>
        </w:rPr>
        <w:t xml:space="preserve">-El contexto situacional: conjunto de datos accesibles a los participantes de una conversación, que se encuentran en el entorno físico inmediato. Por ejemplo, no es </w:t>
      </w:r>
      <w:r>
        <w:rPr>
          <w:sz w:val="24"/>
          <w:szCs w:val="24"/>
        </w:rPr>
        <w:lastRenderedPageBreak/>
        <w:t>lo mismo  conversar en una oficina, que en el interior de un cine</w:t>
      </w:r>
      <w:r w:rsidR="001427EA">
        <w:rPr>
          <w:sz w:val="24"/>
          <w:szCs w:val="24"/>
        </w:rPr>
        <w:t>,</w:t>
      </w:r>
      <w:r>
        <w:rPr>
          <w:sz w:val="24"/>
          <w:szCs w:val="24"/>
        </w:rPr>
        <w:t xml:space="preserve"> teatro</w:t>
      </w:r>
      <w:r w:rsidR="001427EA">
        <w:rPr>
          <w:sz w:val="24"/>
          <w:szCs w:val="24"/>
        </w:rPr>
        <w:t xml:space="preserve"> o en una funeraria</w:t>
      </w:r>
      <w:r>
        <w:rPr>
          <w:sz w:val="24"/>
          <w:szCs w:val="24"/>
        </w:rPr>
        <w:t xml:space="preserve">. </w:t>
      </w:r>
    </w:p>
    <w:p w:rsidR="00887415" w:rsidRDefault="00887415" w:rsidP="00887415">
      <w:pPr>
        <w:ind w:left="360"/>
        <w:jc w:val="both"/>
        <w:rPr>
          <w:sz w:val="24"/>
          <w:szCs w:val="24"/>
        </w:rPr>
      </w:pPr>
      <w:r>
        <w:rPr>
          <w:sz w:val="24"/>
          <w:szCs w:val="24"/>
        </w:rPr>
        <w:t xml:space="preserve">-El contexto sociocultural: configuración de datos que proceden de condicionamientos sociales y culturales sobre el comportamiento verbal y su adecuación a diferentes circunstancias. Hay regulaciones sociales sobre cómo saludar, </w:t>
      </w:r>
      <w:r w:rsidR="00A32028">
        <w:rPr>
          <w:sz w:val="24"/>
          <w:szCs w:val="24"/>
        </w:rPr>
        <w:t>y</w:t>
      </w:r>
      <w:r>
        <w:rPr>
          <w:sz w:val="24"/>
          <w:szCs w:val="24"/>
        </w:rPr>
        <w:t xml:space="preserve"> sobre qué tratamiento o registro lingüístico usar en cada tipo de situación. </w:t>
      </w:r>
      <w:r w:rsidR="00A32028">
        <w:rPr>
          <w:sz w:val="24"/>
          <w:szCs w:val="24"/>
        </w:rPr>
        <w:t>Por ejemplo</w:t>
      </w:r>
      <w:r>
        <w:rPr>
          <w:sz w:val="24"/>
          <w:szCs w:val="24"/>
        </w:rPr>
        <w:t xml:space="preserve">: si usted </w:t>
      </w:r>
      <w:r w:rsidR="003E17FD">
        <w:rPr>
          <w:sz w:val="24"/>
          <w:szCs w:val="24"/>
        </w:rPr>
        <w:t xml:space="preserve">pretende </w:t>
      </w:r>
      <w:r>
        <w:rPr>
          <w:sz w:val="24"/>
          <w:szCs w:val="24"/>
        </w:rPr>
        <w:t xml:space="preserve"> saludar a su profesor </w:t>
      </w:r>
      <w:r w:rsidR="003E17FD">
        <w:rPr>
          <w:sz w:val="24"/>
          <w:szCs w:val="24"/>
        </w:rPr>
        <w:t xml:space="preserve">en el aula </w:t>
      </w:r>
      <w:r>
        <w:rPr>
          <w:sz w:val="24"/>
          <w:szCs w:val="24"/>
        </w:rPr>
        <w:t xml:space="preserve">le </w:t>
      </w:r>
      <w:r w:rsidR="003E17FD">
        <w:rPr>
          <w:sz w:val="24"/>
          <w:szCs w:val="24"/>
        </w:rPr>
        <w:t xml:space="preserve">podría decir una de estas expresiones: </w:t>
      </w:r>
      <w:r>
        <w:rPr>
          <w:sz w:val="24"/>
          <w:szCs w:val="24"/>
        </w:rPr>
        <w:t>“Buenos días, profesor</w:t>
      </w:r>
      <w:r w:rsidR="003E17FD">
        <w:rPr>
          <w:sz w:val="24"/>
          <w:szCs w:val="24"/>
        </w:rPr>
        <w:t xml:space="preserve"> (o maestro)</w:t>
      </w:r>
      <w:r>
        <w:rPr>
          <w:sz w:val="24"/>
          <w:szCs w:val="24"/>
        </w:rPr>
        <w:t>”</w:t>
      </w:r>
      <w:r w:rsidR="003E17FD">
        <w:rPr>
          <w:sz w:val="24"/>
          <w:szCs w:val="24"/>
        </w:rPr>
        <w:t xml:space="preserve"> o incluso hasta el</w:t>
      </w:r>
      <w:r w:rsidR="003A44F3">
        <w:rPr>
          <w:sz w:val="24"/>
          <w:szCs w:val="24"/>
        </w:rPr>
        <w:t xml:space="preserve"> apócope afectivo </w:t>
      </w:r>
      <w:r w:rsidR="003E17FD">
        <w:rPr>
          <w:sz w:val="24"/>
          <w:szCs w:val="24"/>
        </w:rPr>
        <w:t xml:space="preserve"> “</w:t>
      </w:r>
      <w:r w:rsidR="00DD3B14">
        <w:rPr>
          <w:sz w:val="24"/>
          <w:szCs w:val="24"/>
        </w:rPr>
        <w:t xml:space="preserve">¿Qué tal, </w:t>
      </w:r>
      <w:r w:rsidR="003E17FD">
        <w:rPr>
          <w:sz w:val="24"/>
          <w:szCs w:val="24"/>
        </w:rPr>
        <w:t>profe</w:t>
      </w:r>
      <w:r w:rsidR="00DD3B14">
        <w:rPr>
          <w:sz w:val="24"/>
          <w:szCs w:val="24"/>
        </w:rPr>
        <w:t>?</w:t>
      </w:r>
      <w:r w:rsidR="003E17FD">
        <w:rPr>
          <w:sz w:val="24"/>
          <w:szCs w:val="24"/>
        </w:rPr>
        <w:t>”</w:t>
      </w:r>
      <w:r>
        <w:rPr>
          <w:sz w:val="24"/>
          <w:szCs w:val="24"/>
        </w:rPr>
        <w:t>; pero n</w:t>
      </w:r>
      <w:r w:rsidR="003E17FD">
        <w:rPr>
          <w:sz w:val="24"/>
          <w:szCs w:val="24"/>
        </w:rPr>
        <w:t xml:space="preserve">o sería adecuado utilizar </w:t>
      </w:r>
      <w:r>
        <w:rPr>
          <w:sz w:val="24"/>
          <w:szCs w:val="24"/>
        </w:rPr>
        <w:t>una frase como: “¡Qué bolá, asere!”</w:t>
      </w:r>
      <w:r w:rsidR="003E17FD">
        <w:rPr>
          <w:sz w:val="24"/>
          <w:szCs w:val="24"/>
        </w:rPr>
        <w:t>, que quizás podría emplear con su amigo de confianza en una fiesta.</w:t>
      </w:r>
    </w:p>
    <w:p w:rsidR="00887415" w:rsidRDefault="00887415" w:rsidP="00A46B1F">
      <w:pPr>
        <w:pStyle w:val="Prrafodelista"/>
        <w:numPr>
          <w:ilvl w:val="0"/>
          <w:numId w:val="13"/>
        </w:numPr>
        <w:jc w:val="both"/>
        <w:rPr>
          <w:sz w:val="24"/>
          <w:szCs w:val="24"/>
        </w:rPr>
      </w:pPr>
      <w:r>
        <w:rPr>
          <w:sz w:val="24"/>
          <w:szCs w:val="24"/>
        </w:rPr>
        <w:t xml:space="preserve">El </w:t>
      </w:r>
      <w:r>
        <w:rPr>
          <w:b/>
          <w:sz w:val="24"/>
          <w:szCs w:val="24"/>
        </w:rPr>
        <w:t xml:space="preserve">referente: </w:t>
      </w:r>
      <w:r>
        <w:rPr>
          <w:sz w:val="24"/>
          <w:szCs w:val="24"/>
        </w:rPr>
        <w:t>realidad a la que hace referencia el mensaje, a la cual se refiere la comunicación. Puede ser real, ficticia o virtual</w:t>
      </w:r>
      <w:r w:rsidR="00CC1711">
        <w:rPr>
          <w:sz w:val="24"/>
          <w:szCs w:val="24"/>
        </w:rPr>
        <w:t xml:space="preserve">, y responde a </w:t>
      </w:r>
      <w:r>
        <w:rPr>
          <w:sz w:val="24"/>
          <w:szCs w:val="24"/>
        </w:rPr>
        <w:t xml:space="preserve"> de qué trata el texto, qué contiene, qué dice.</w:t>
      </w:r>
    </w:p>
    <w:p w:rsidR="00DD3B14" w:rsidRDefault="00887415" w:rsidP="00A46B1F">
      <w:pPr>
        <w:pStyle w:val="Prrafodelista"/>
        <w:numPr>
          <w:ilvl w:val="0"/>
          <w:numId w:val="13"/>
        </w:numPr>
        <w:jc w:val="both"/>
        <w:rPr>
          <w:sz w:val="24"/>
          <w:szCs w:val="24"/>
        </w:rPr>
      </w:pPr>
      <w:r>
        <w:rPr>
          <w:sz w:val="24"/>
          <w:szCs w:val="24"/>
        </w:rPr>
        <w:t xml:space="preserve">El </w:t>
      </w:r>
      <w:r>
        <w:rPr>
          <w:b/>
          <w:sz w:val="24"/>
          <w:szCs w:val="24"/>
        </w:rPr>
        <w:t xml:space="preserve">ruido: </w:t>
      </w:r>
      <w:r>
        <w:rPr>
          <w:sz w:val="24"/>
          <w:szCs w:val="24"/>
        </w:rPr>
        <w:t>es una interferencia, un malentendido que impide la eficacia de la comunicación</w:t>
      </w:r>
      <w:r w:rsidR="00A00837">
        <w:rPr>
          <w:sz w:val="24"/>
          <w:szCs w:val="24"/>
        </w:rPr>
        <w:t xml:space="preserve">. </w:t>
      </w:r>
    </w:p>
    <w:p w:rsidR="00887415" w:rsidRPr="00DD3B14" w:rsidRDefault="00887415" w:rsidP="00DD3B14">
      <w:pPr>
        <w:ind w:left="360"/>
        <w:jc w:val="both"/>
        <w:rPr>
          <w:sz w:val="24"/>
          <w:szCs w:val="24"/>
        </w:rPr>
      </w:pPr>
      <w:r w:rsidRPr="00DD3B14">
        <w:rPr>
          <w:sz w:val="24"/>
          <w:szCs w:val="24"/>
        </w:rPr>
        <w:t xml:space="preserve"> Algunos de los elementos que son considerados ruidos en la</w:t>
      </w:r>
      <w:r w:rsidR="00A00837" w:rsidRPr="00DD3B14">
        <w:rPr>
          <w:sz w:val="24"/>
          <w:szCs w:val="24"/>
        </w:rPr>
        <w:t xml:space="preserve"> comunicación</w:t>
      </w:r>
      <w:r w:rsidRPr="00DD3B14">
        <w:rPr>
          <w:sz w:val="24"/>
          <w:szCs w:val="24"/>
        </w:rPr>
        <w:t>:</w:t>
      </w:r>
    </w:p>
    <w:p w:rsidR="00887415" w:rsidRDefault="00887415" w:rsidP="00887415">
      <w:pPr>
        <w:ind w:left="360"/>
        <w:jc w:val="both"/>
        <w:rPr>
          <w:sz w:val="24"/>
          <w:szCs w:val="24"/>
        </w:rPr>
      </w:pPr>
      <w:r>
        <w:rPr>
          <w:sz w:val="24"/>
          <w:szCs w:val="24"/>
        </w:rPr>
        <w:t>-</w:t>
      </w:r>
      <w:r w:rsidR="00A00837">
        <w:rPr>
          <w:sz w:val="24"/>
          <w:szCs w:val="24"/>
        </w:rPr>
        <w:t>O</w:t>
      </w:r>
      <w:r>
        <w:rPr>
          <w:sz w:val="24"/>
          <w:szCs w:val="24"/>
        </w:rPr>
        <w:t>ral</w:t>
      </w:r>
      <w:r w:rsidR="00DD3B14">
        <w:rPr>
          <w:sz w:val="24"/>
          <w:szCs w:val="24"/>
        </w:rPr>
        <w:t>mente</w:t>
      </w:r>
      <w:r>
        <w:rPr>
          <w:sz w:val="24"/>
          <w:szCs w:val="24"/>
        </w:rPr>
        <w:t xml:space="preserve">: </w:t>
      </w:r>
      <w:r w:rsidR="00A00837">
        <w:rPr>
          <w:sz w:val="24"/>
          <w:szCs w:val="24"/>
        </w:rPr>
        <w:t xml:space="preserve">la </w:t>
      </w:r>
      <w:r>
        <w:rPr>
          <w:sz w:val="24"/>
          <w:szCs w:val="24"/>
        </w:rPr>
        <w:t>pronunciación  y/o audición defectuosa(s), malas condiciones acústicas, etcétera.</w:t>
      </w:r>
    </w:p>
    <w:p w:rsidR="00887415" w:rsidRDefault="00887415" w:rsidP="00887415">
      <w:pPr>
        <w:ind w:left="360"/>
        <w:jc w:val="both"/>
        <w:rPr>
          <w:sz w:val="24"/>
          <w:szCs w:val="24"/>
        </w:rPr>
      </w:pPr>
      <w:r>
        <w:rPr>
          <w:sz w:val="24"/>
          <w:szCs w:val="24"/>
        </w:rPr>
        <w:t>-</w:t>
      </w:r>
      <w:r w:rsidR="00DD3B14">
        <w:rPr>
          <w:sz w:val="24"/>
          <w:szCs w:val="24"/>
        </w:rPr>
        <w:t>En forma e</w:t>
      </w:r>
      <w:r>
        <w:rPr>
          <w:sz w:val="24"/>
          <w:szCs w:val="24"/>
        </w:rPr>
        <w:t xml:space="preserve">scrita: </w:t>
      </w:r>
      <w:r w:rsidR="00A00837">
        <w:rPr>
          <w:sz w:val="24"/>
          <w:szCs w:val="24"/>
        </w:rPr>
        <w:t xml:space="preserve">el </w:t>
      </w:r>
      <w:r>
        <w:rPr>
          <w:sz w:val="24"/>
          <w:szCs w:val="24"/>
        </w:rPr>
        <w:t xml:space="preserve">trazo confuso de los grafemas, omisiones, intercalaciones, sintaxis confusa, grafía incorrecta, impresión defectuosa, faltas de ortografía, incoherencias, </w:t>
      </w:r>
      <w:r w:rsidR="00A00837">
        <w:rPr>
          <w:sz w:val="24"/>
          <w:szCs w:val="24"/>
        </w:rPr>
        <w:t xml:space="preserve">anfibologías, </w:t>
      </w:r>
      <w:r>
        <w:rPr>
          <w:sz w:val="24"/>
          <w:szCs w:val="24"/>
        </w:rPr>
        <w:t>etcétera.</w:t>
      </w:r>
    </w:p>
    <w:p w:rsidR="00887415" w:rsidRDefault="00887415" w:rsidP="00887415">
      <w:pPr>
        <w:ind w:left="360"/>
        <w:jc w:val="both"/>
        <w:rPr>
          <w:sz w:val="24"/>
          <w:szCs w:val="24"/>
        </w:rPr>
      </w:pPr>
      <w:r>
        <w:rPr>
          <w:sz w:val="24"/>
          <w:szCs w:val="24"/>
        </w:rPr>
        <w:t xml:space="preserve">Existen también otros factores adversos a la comunicación como </w:t>
      </w:r>
      <w:r w:rsidR="00A00837">
        <w:rPr>
          <w:sz w:val="24"/>
          <w:szCs w:val="24"/>
        </w:rPr>
        <w:t>son: la</w:t>
      </w:r>
      <w:r>
        <w:rPr>
          <w:sz w:val="24"/>
          <w:szCs w:val="24"/>
        </w:rPr>
        <w:t>s interferencias en el medio</w:t>
      </w:r>
      <w:r w:rsidR="00A00837">
        <w:rPr>
          <w:sz w:val="24"/>
          <w:szCs w:val="24"/>
        </w:rPr>
        <w:t xml:space="preserve"> en que se desarrolla, </w:t>
      </w:r>
      <w:r>
        <w:rPr>
          <w:sz w:val="24"/>
          <w:szCs w:val="24"/>
        </w:rPr>
        <w:t xml:space="preserve"> y la distracción del receptor.</w:t>
      </w:r>
    </w:p>
    <w:p w:rsidR="00887415" w:rsidRDefault="00887415" w:rsidP="00887415">
      <w:pPr>
        <w:jc w:val="both"/>
        <w:rPr>
          <w:sz w:val="24"/>
          <w:szCs w:val="24"/>
        </w:rPr>
      </w:pPr>
      <w:r>
        <w:rPr>
          <w:sz w:val="24"/>
          <w:szCs w:val="24"/>
        </w:rPr>
        <w:t>Para que  la comunicación se lleve a cabo en forma óptima todos los elementos que participan en ella, deben estar funcionando bien.  Basta que uno falle para que el proceso entero fracase. Por ejemplo:</w:t>
      </w:r>
    </w:p>
    <w:p w:rsidR="00887415" w:rsidRDefault="00887415" w:rsidP="00A46B1F">
      <w:pPr>
        <w:pStyle w:val="Prrafodelista"/>
        <w:numPr>
          <w:ilvl w:val="0"/>
          <w:numId w:val="14"/>
        </w:numPr>
        <w:jc w:val="both"/>
        <w:rPr>
          <w:sz w:val="24"/>
          <w:szCs w:val="24"/>
        </w:rPr>
      </w:pPr>
      <w:r>
        <w:rPr>
          <w:b/>
          <w:sz w:val="24"/>
          <w:szCs w:val="24"/>
        </w:rPr>
        <w:t xml:space="preserve">Emisor: </w:t>
      </w:r>
      <w:r>
        <w:rPr>
          <w:sz w:val="24"/>
          <w:szCs w:val="24"/>
        </w:rPr>
        <w:t xml:space="preserve">falla cuando </w:t>
      </w:r>
      <w:r w:rsidR="00831E2C">
        <w:rPr>
          <w:sz w:val="24"/>
          <w:szCs w:val="24"/>
        </w:rPr>
        <w:t xml:space="preserve">oralmente </w:t>
      </w:r>
      <w:r>
        <w:rPr>
          <w:sz w:val="24"/>
          <w:szCs w:val="24"/>
        </w:rPr>
        <w:t xml:space="preserve">no se expresa con claridad, </w:t>
      </w:r>
      <w:r w:rsidR="00831E2C">
        <w:rPr>
          <w:sz w:val="24"/>
          <w:szCs w:val="24"/>
        </w:rPr>
        <w:t>o</w:t>
      </w:r>
      <w:r>
        <w:rPr>
          <w:sz w:val="24"/>
          <w:szCs w:val="24"/>
        </w:rPr>
        <w:t xml:space="preserve"> tr</w:t>
      </w:r>
      <w:r w:rsidR="008427E1">
        <w:rPr>
          <w:sz w:val="24"/>
          <w:szCs w:val="24"/>
        </w:rPr>
        <w:t>a</w:t>
      </w:r>
      <w:r>
        <w:rPr>
          <w:sz w:val="24"/>
          <w:szCs w:val="24"/>
        </w:rPr>
        <w:t>nsmite algo distinto a lo que en realidad quería transmitir, cuando se confunde</w:t>
      </w:r>
      <w:r w:rsidR="00831E2C">
        <w:rPr>
          <w:sz w:val="24"/>
          <w:szCs w:val="24"/>
        </w:rPr>
        <w:t xml:space="preserve"> o se le </w:t>
      </w:r>
      <w:r>
        <w:rPr>
          <w:sz w:val="24"/>
          <w:szCs w:val="24"/>
        </w:rPr>
        <w:t xml:space="preserve">olvida partes importantes de su mensaje. </w:t>
      </w:r>
      <w:r w:rsidR="00831E2C">
        <w:rPr>
          <w:sz w:val="24"/>
          <w:szCs w:val="24"/>
        </w:rPr>
        <w:t>Tampoco u</w:t>
      </w:r>
      <w:r>
        <w:rPr>
          <w:sz w:val="24"/>
          <w:szCs w:val="24"/>
        </w:rPr>
        <w:t xml:space="preserve">n emisor que hable demasiado bajo o demasiado rápido, no transmitirá de buena manera sus mensajes. Un emisor que </w:t>
      </w:r>
      <w:r w:rsidR="00831E2C">
        <w:rPr>
          <w:sz w:val="24"/>
          <w:szCs w:val="24"/>
        </w:rPr>
        <w:t xml:space="preserve">en un trabajo escrito </w:t>
      </w:r>
      <w:r>
        <w:rPr>
          <w:sz w:val="24"/>
          <w:szCs w:val="24"/>
        </w:rPr>
        <w:t>tiene letra ilegible</w:t>
      </w:r>
      <w:r w:rsidR="00831E2C">
        <w:rPr>
          <w:sz w:val="24"/>
          <w:szCs w:val="24"/>
        </w:rPr>
        <w:t xml:space="preserve">, mezcla de letras cursivas y de imprenta o molde, faltas de ortografía o uso indebido de la concordancia, u otros elementos gramaticales, </w:t>
      </w:r>
      <w:r>
        <w:rPr>
          <w:sz w:val="24"/>
          <w:szCs w:val="24"/>
        </w:rPr>
        <w:t>también dificultará que la comunicación se produzca</w:t>
      </w:r>
      <w:r w:rsidR="00831E2C">
        <w:rPr>
          <w:sz w:val="24"/>
          <w:szCs w:val="24"/>
        </w:rPr>
        <w:t xml:space="preserve"> con efectividad.</w:t>
      </w:r>
    </w:p>
    <w:p w:rsidR="00887415" w:rsidRDefault="00887415" w:rsidP="00A46B1F">
      <w:pPr>
        <w:pStyle w:val="Prrafodelista"/>
        <w:numPr>
          <w:ilvl w:val="0"/>
          <w:numId w:val="14"/>
        </w:numPr>
        <w:jc w:val="both"/>
        <w:rPr>
          <w:sz w:val="24"/>
          <w:szCs w:val="24"/>
        </w:rPr>
      </w:pPr>
      <w:r>
        <w:rPr>
          <w:b/>
          <w:sz w:val="24"/>
          <w:szCs w:val="24"/>
        </w:rPr>
        <w:lastRenderedPageBreak/>
        <w:t xml:space="preserve">Mensaje: </w:t>
      </w:r>
      <w:r>
        <w:rPr>
          <w:sz w:val="24"/>
          <w:szCs w:val="24"/>
        </w:rPr>
        <w:t>no todos los códigos son efectivos para todas las personas ni en todas las situaciones. Por ejemplo, un muchacho (emisor) quiere transmitir a una muchacha (receptor) que ella le gusta, pero se lo dice en inglés. Si la muchacha no sabe inglés, no podrá entender el mensaje.</w:t>
      </w:r>
    </w:p>
    <w:p w:rsidR="00887415" w:rsidRDefault="00887415" w:rsidP="00A46B1F">
      <w:pPr>
        <w:pStyle w:val="Prrafodelista"/>
        <w:numPr>
          <w:ilvl w:val="0"/>
          <w:numId w:val="14"/>
        </w:numPr>
        <w:jc w:val="both"/>
        <w:rPr>
          <w:sz w:val="24"/>
          <w:szCs w:val="24"/>
        </w:rPr>
      </w:pPr>
      <w:r>
        <w:rPr>
          <w:b/>
          <w:sz w:val="24"/>
          <w:szCs w:val="24"/>
        </w:rPr>
        <w:t>Receptor:</w:t>
      </w:r>
      <w:r>
        <w:rPr>
          <w:sz w:val="24"/>
          <w:szCs w:val="24"/>
        </w:rPr>
        <w:t xml:space="preserve"> en muchas ocasiones el receptor no capta el mensaje debido a una falla propia</w:t>
      </w:r>
      <w:r w:rsidR="00DD3B14">
        <w:rPr>
          <w:sz w:val="24"/>
          <w:szCs w:val="24"/>
        </w:rPr>
        <w:t>, por ejemplo: un</w:t>
      </w:r>
      <w:r>
        <w:rPr>
          <w:sz w:val="24"/>
          <w:szCs w:val="24"/>
        </w:rPr>
        <w:t xml:space="preserve"> receptor desconcentrado, distraído, somnoliento, no comprenderá el mensaje que se le está enviando. </w:t>
      </w:r>
    </w:p>
    <w:p w:rsidR="00887415" w:rsidRDefault="00887415" w:rsidP="00887415">
      <w:pPr>
        <w:rPr>
          <w:b/>
        </w:rPr>
      </w:pPr>
    </w:p>
    <w:p w:rsidR="00887415" w:rsidRDefault="00887415" w:rsidP="00887415">
      <w:pPr>
        <w:rPr>
          <w:sz w:val="24"/>
          <w:szCs w:val="24"/>
        </w:rPr>
      </w:pPr>
      <w:r>
        <w:rPr>
          <w:b/>
        </w:rPr>
        <w:t>HABILIDADES COMUNICATIVAS</w:t>
      </w:r>
    </w:p>
    <w:p w:rsidR="00887415" w:rsidRDefault="00887415" w:rsidP="00887415">
      <w:pPr>
        <w:jc w:val="both"/>
        <w:rPr>
          <w:sz w:val="24"/>
          <w:szCs w:val="24"/>
        </w:rPr>
      </w:pPr>
      <w:r>
        <w:rPr>
          <w:sz w:val="24"/>
          <w:szCs w:val="24"/>
        </w:rPr>
        <w:t xml:space="preserve">El uso de la lengua se realiza, fundamentalmente, mediante cuatro formas distintas, según el papel que </w:t>
      </w:r>
      <w:r w:rsidR="00042CD4">
        <w:rPr>
          <w:sz w:val="24"/>
          <w:szCs w:val="24"/>
        </w:rPr>
        <w:t xml:space="preserve">desempeña </w:t>
      </w:r>
      <w:r>
        <w:rPr>
          <w:sz w:val="24"/>
          <w:szCs w:val="24"/>
        </w:rPr>
        <w:t>el individuo en el proceso de comunicación; o sea, según actúe</w:t>
      </w:r>
      <w:r w:rsidR="00042CD4">
        <w:rPr>
          <w:sz w:val="24"/>
          <w:szCs w:val="24"/>
        </w:rPr>
        <w:t>,</w:t>
      </w:r>
      <w:r>
        <w:rPr>
          <w:sz w:val="24"/>
          <w:szCs w:val="24"/>
        </w:rPr>
        <w:t xml:space="preserve"> </w:t>
      </w:r>
      <w:r w:rsidR="00042CD4">
        <w:rPr>
          <w:sz w:val="24"/>
          <w:szCs w:val="24"/>
        </w:rPr>
        <w:t xml:space="preserve">esencialmente, </w:t>
      </w:r>
      <w:r>
        <w:rPr>
          <w:sz w:val="24"/>
          <w:szCs w:val="24"/>
        </w:rPr>
        <w:t xml:space="preserve">como emisor o </w:t>
      </w:r>
      <w:r w:rsidR="00042CD4">
        <w:rPr>
          <w:sz w:val="24"/>
          <w:szCs w:val="24"/>
        </w:rPr>
        <w:t xml:space="preserve"> </w:t>
      </w:r>
      <w:r>
        <w:rPr>
          <w:sz w:val="24"/>
          <w:szCs w:val="24"/>
        </w:rPr>
        <w:t>receptor, y según  el mensaje sea oral o escrito. Veámoslo  en el siguiente esquema de la comunicación:</w:t>
      </w:r>
    </w:p>
    <w:p w:rsidR="00042CD4" w:rsidRDefault="00887415" w:rsidP="00887415">
      <w:pPr>
        <w:jc w:val="both"/>
        <w:rPr>
          <w:sz w:val="24"/>
          <w:szCs w:val="24"/>
        </w:rPr>
      </w:pPr>
      <w:r>
        <w:rPr>
          <w:sz w:val="24"/>
          <w:szCs w:val="24"/>
        </w:rPr>
        <w:t xml:space="preserve">                                   </w:t>
      </w:r>
    </w:p>
    <w:p w:rsidR="00887415" w:rsidRDefault="00887415" w:rsidP="00887415">
      <w:pPr>
        <w:jc w:val="both"/>
        <w:rPr>
          <w:sz w:val="24"/>
          <w:szCs w:val="24"/>
        </w:rPr>
      </w:pPr>
      <w:r>
        <w:rPr>
          <w:sz w:val="24"/>
          <w:szCs w:val="24"/>
        </w:rPr>
        <w:t xml:space="preserve">   PROCESAMIENTO DE MENSAJES</w:t>
      </w:r>
    </w:p>
    <w:p w:rsidR="00887415" w:rsidRDefault="00887415" w:rsidP="00887415">
      <w:pPr>
        <w:jc w:val="both"/>
        <w:rPr>
          <w:sz w:val="24"/>
          <w:szCs w:val="24"/>
        </w:rPr>
      </w:pPr>
      <w:r>
        <w:rPr>
          <w:sz w:val="24"/>
          <w:szCs w:val="24"/>
        </w:rPr>
        <w:t xml:space="preserve">                 Decodificación                                             </w:t>
      </w:r>
      <w:r w:rsidR="00392908">
        <w:rPr>
          <w:sz w:val="24"/>
          <w:szCs w:val="24"/>
        </w:rPr>
        <w:t xml:space="preserve">            </w:t>
      </w:r>
      <w:r>
        <w:rPr>
          <w:sz w:val="24"/>
          <w:szCs w:val="24"/>
        </w:rPr>
        <w:t xml:space="preserve">  Codificación</w:t>
      </w:r>
    </w:p>
    <w:p w:rsidR="00887415" w:rsidRDefault="00887415" w:rsidP="00887415">
      <w:pPr>
        <w:jc w:val="both"/>
        <w:rPr>
          <w:sz w:val="24"/>
          <w:szCs w:val="24"/>
        </w:rPr>
      </w:pPr>
      <w:r>
        <w:rPr>
          <w:sz w:val="24"/>
          <w:szCs w:val="24"/>
        </w:rPr>
        <w:t xml:space="preserve">    EMISOR –) hablar    --)</w:t>
      </w:r>
      <w:r w:rsidR="00392908">
        <w:rPr>
          <w:sz w:val="24"/>
          <w:szCs w:val="24"/>
        </w:rPr>
        <w:t xml:space="preserve">       </w:t>
      </w:r>
      <w:r>
        <w:rPr>
          <w:sz w:val="24"/>
          <w:szCs w:val="24"/>
        </w:rPr>
        <w:t xml:space="preserve"> MENSAJE ORAL                   </w:t>
      </w:r>
      <w:r w:rsidR="005D42C9">
        <w:rPr>
          <w:sz w:val="24"/>
          <w:szCs w:val="24"/>
        </w:rPr>
        <w:t xml:space="preserve">RECEPTOR </w:t>
      </w:r>
      <w:r>
        <w:rPr>
          <w:sz w:val="24"/>
          <w:szCs w:val="24"/>
        </w:rPr>
        <w:t xml:space="preserve">--)  escuchar    </w:t>
      </w:r>
    </w:p>
    <w:p w:rsidR="00887415" w:rsidRDefault="00887415" w:rsidP="00887415">
      <w:pPr>
        <w:jc w:val="both"/>
        <w:rPr>
          <w:sz w:val="24"/>
          <w:szCs w:val="24"/>
        </w:rPr>
      </w:pPr>
      <w:r>
        <w:rPr>
          <w:sz w:val="24"/>
          <w:szCs w:val="24"/>
        </w:rPr>
        <w:t xml:space="preserve">          “      --) escribir  --) </w:t>
      </w:r>
      <w:r w:rsidR="00392908">
        <w:rPr>
          <w:sz w:val="24"/>
          <w:szCs w:val="24"/>
        </w:rPr>
        <w:t xml:space="preserve">        </w:t>
      </w:r>
      <w:r>
        <w:rPr>
          <w:sz w:val="24"/>
          <w:szCs w:val="24"/>
        </w:rPr>
        <w:t xml:space="preserve">MENSAJE ESCRITO               </w:t>
      </w:r>
      <w:r w:rsidR="005D42C9">
        <w:rPr>
          <w:sz w:val="24"/>
          <w:szCs w:val="24"/>
        </w:rPr>
        <w:t xml:space="preserve">         </w:t>
      </w:r>
      <w:r w:rsidR="006F2975">
        <w:rPr>
          <w:sz w:val="24"/>
          <w:szCs w:val="24"/>
        </w:rPr>
        <w:t>“</w:t>
      </w:r>
      <w:r w:rsidR="005D42C9">
        <w:rPr>
          <w:sz w:val="24"/>
          <w:szCs w:val="24"/>
        </w:rPr>
        <w:t xml:space="preserve">            </w:t>
      </w:r>
      <w:r>
        <w:rPr>
          <w:sz w:val="24"/>
          <w:szCs w:val="24"/>
        </w:rPr>
        <w:t xml:space="preserve">--)  leer                  </w:t>
      </w:r>
    </w:p>
    <w:p w:rsidR="00887415" w:rsidRDefault="00887415" w:rsidP="00887415">
      <w:pPr>
        <w:jc w:val="both"/>
        <w:rPr>
          <w:sz w:val="24"/>
          <w:szCs w:val="24"/>
        </w:rPr>
      </w:pPr>
    </w:p>
    <w:p w:rsidR="00887415" w:rsidRDefault="00887415" w:rsidP="00887415">
      <w:pPr>
        <w:jc w:val="both"/>
        <w:rPr>
          <w:i/>
          <w:sz w:val="24"/>
          <w:szCs w:val="24"/>
        </w:rPr>
      </w:pPr>
      <w:r>
        <w:rPr>
          <w:b/>
          <w:sz w:val="24"/>
          <w:szCs w:val="24"/>
        </w:rPr>
        <w:t xml:space="preserve">Hablar, escuchar, leer y escribir </w:t>
      </w:r>
      <w:r>
        <w:rPr>
          <w:sz w:val="24"/>
          <w:szCs w:val="24"/>
        </w:rPr>
        <w:t xml:space="preserve">son cuatro habilidades que el usuario de una lengua debe dominar para poder comunicarse con eficacia en todas las situaciones posibles. No hay otra manera de utilizar la lengua con finalidades comunicativas.  En la asignatura </w:t>
      </w:r>
      <w:r>
        <w:rPr>
          <w:i/>
          <w:sz w:val="24"/>
          <w:szCs w:val="24"/>
        </w:rPr>
        <w:t xml:space="preserve">Lenguaje oral, no verbal y visual </w:t>
      </w:r>
      <w:r>
        <w:rPr>
          <w:sz w:val="24"/>
          <w:szCs w:val="24"/>
        </w:rPr>
        <w:t xml:space="preserve">las nombraremos, esencialmente,  </w:t>
      </w:r>
      <w:r>
        <w:rPr>
          <w:b/>
          <w:sz w:val="24"/>
          <w:szCs w:val="24"/>
        </w:rPr>
        <w:t>habilidades lingüísticas</w:t>
      </w:r>
      <w:r>
        <w:rPr>
          <w:i/>
          <w:sz w:val="24"/>
          <w:szCs w:val="24"/>
        </w:rPr>
        <w:t xml:space="preserve">, </w:t>
      </w:r>
      <w:r>
        <w:rPr>
          <w:sz w:val="24"/>
          <w:szCs w:val="24"/>
        </w:rPr>
        <w:t xml:space="preserve">pero también reciben otros nombres según los autores: </w:t>
      </w:r>
      <w:r>
        <w:rPr>
          <w:i/>
          <w:sz w:val="24"/>
          <w:szCs w:val="24"/>
        </w:rPr>
        <w:t xml:space="preserve">destrezas, capacidades comunicativas o, </w:t>
      </w:r>
      <w:r>
        <w:rPr>
          <w:sz w:val="24"/>
          <w:szCs w:val="24"/>
        </w:rPr>
        <w:t xml:space="preserve">también, </w:t>
      </w:r>
      <w:r>
        <w:rPr>
          <w:i/>
          <w:sz w:val="24"/>
          <w:szCs w:val="24"/>
        </w:rPr>
        <w:t>macrohabilidades.</w:t>
      </w:r>
    </w:p>
    <w:p w:rsidR="00887415" w:rsidRDefault="00887415" w:rsidP="00887415">
      <w:pPr>
        <w:jc w:val="both"/>
        <w:rPr>
          <w:sz w:val="24"/>
          <w:szCs w:val="24"/>
        </w:rPr>
      </w:pPr>
      <w:r>
        <w:rPr>
          <w:sz w:val="24"/>
          <w:szCs w:val="24"/>
        </w:rPr>
        <w:t>Las habilidades lingüísticas se clasifican según el código oral o escrito y el papel receptivo o productivo que tengan en la comunicación:</w:t>
      </w:r>
    </w:p>
    <w:p w:rsidR="00113AC9" w:rsidRDefault="00887415" w:rsidP="00887415">
      <w:pPr>
        <w:jc w:val="both"/>
        <w:rPr>
          <w:sz w:val="24"/>
          <w:szCs w:val="24"/>
        </w:rPr>
      </w:pPr>
      <w:r>
        <w:rPr>
          <w:sz w:val="24"/>
          <w:szCs w:val="24"/>
        </w:rPr>
        <w:t xml:space="preserve">     </w:t>
      </w:r>
    </w:p>
    <w:p w:rsidR="00113AC9" w:rsidRDefault="00113AC9" w:rsidP="00887415">
      <w:pPr>
        <w:jc w:val="both"/>
        <w:rPr>
          <w:sz w:val="24"/>
          <w:szCs w:val="24"/>
        </w:rPr>
      </w:pPr>
    </w:p>
    <w:p w:rsidR="00887415" w:rsidRDefault="00887415" w:rsidP="00887415">
      <w:pPr>
        <w:jc w:val="both"/>
        <w:rPr>
          <w:sz w:val="24"/>
          <w:szCs w:val="24"/>
        </w:rPr>
      </w:pPr>
      <w:r>
        <w:rPr>
          <w:sz w:val="24"/>
          <w:szCs w:val="24"/>
        </w:rPr>
        <w:t xml:space="preserve"> Según el papel </w:t>
      </w:r>
      <w:r w:rsidR="00D70E9C">
        <w:rPr>
          <w:sz w:val="24"/>
          <w:szCs w:val="24"/>
        </w:rPr>
        <w:t xml:space="preserve">que desempeña el individuo </w:t>
      </w:r>
      <w:r>
        <w:rPr>
          <w:sz w:val="24"/>
          <w:szCs w:val="24"/>
        </w:rPr>
        <w:t>en el proceso de comunicación</w:t>
      </w:r>
    </w:p>
    <w:p w:rsidR="00887415" w:rsidRDefault="00887415" w:rsidP="00887415">
      <w:pPr>
        <w:jc w:val="both"/>
        <w:rPr>
          <w:sz w:val="24"/>
          <w:szCs w:val="24"/>
        </w:rPr>
      </w:pPr>
      <w:r>
        <w:rPr>
          <w:sz w:val="24"/>
          <w:szCs w:val="24"/>
        </w:rPr>
        <w:t xml:space="preserve">                                             Receptivo (o comprensión)     </w:t>
      </w:r>
      <w:r w:rsidR="00952A0D">
        <w:rPr>
          <w:sz w:val="24"/>
          <w:szCs w:val="24"/>
        </w:rPr>
        <w:t xml:space="preserve">     </w:t>
      </w:r>
      <w:r>
        <w:rPr>
          <w:sz w:val="24"/>
          <w:szCs w:val="24"/>
        </w:rPr>
        <w:t>Productivo (o expresión)</w:t>
      </w:r>
    </w:p>
    <w:p w:rsidR="00887415" w:rsidRDefault="00887415" w:rsidP="00887415">
      <w:pPr>
        <w:jc w:val="both"/>
        <w:rPr>
          <w:sz w:val="24"/>
          <w:szCs w:val="24"/>
        </w:rPr>
      </w:pPr>
      <w:r>
        <w:rPr>
          <w:sz w:val="24"/>
          <w:szCs w:val="24"/>
        </w:rPr>
        <w:t xml:space="preserve">                        Oral                                   Escuchar                              Hablar</w:t>
      </w:r>
    </w:p>
    <w:p w:rsidR="00887415" w:rsidRDefault="00887415" w:rsidP="00887415">
      <w:pPr>
        <w:jc w:val="both"/>
        <w:rPr>
          <w:sz w:val="24"/>
          <w:szCs w:val="24"/>
        </w:rPr>
      </w:pPr>
      <w:r>
        <w:rPr>
          <w:sz w:val="24"/>
          <w:szCs w:val="24"/>
        </w:rPr>
        <w:lastRenderedPageBreak/>
        <w:t xml:space="preserve">    Según el</w:t>
      </w:r>
    </w:p>
    <w:p w:rsidR="00887415" w:rsidRDefault="00887415" w:rsidP="00887415">
      <w:pPr>
        <w:jc w:val="both"/>
        <w:rPr>
          <w:sz w:val="24"/>
          <w:szCs w:val="24"/>
        </w:rPr>
      </w:pPr>
      <w:r>
        <w:rPr>
          <w:sz w:val="24"/>
          <w:szCs w:val="24"/>
        </w:rPr>
        <w:t xml:space="preserve">    Código</w:t>
      </w:r>
    </w:p>
    <w:p w:rsidR="00887415" w:rsidRDefault="00887415" w:rsidP="00887415">
      <w:pPr>
        <w:jc w:val="both"/>
        <w:rPr>
          <w:sz w:val="24"/>
          <w:szCs w:val="24"/>
        </w:rPr>
      </w:pPr>
      <w:r>
        <w:rPr>
          <w:sz w:val="24"/>
          <w:szCs w:val="24"/>
        </w:rPr>
        <w:t xml:space="preserve">                        Escrito                                Leer                                     Escribir</w:t>
      </w:r>
    </w:p>
    <w:p w:rsidR="00887415" w:rsidRDefault="00887415" w:rsidP="00887415">
      <w:pPr>
        <w:jc w:val="both"/>
        <w:rPr>
          <w:sz w:val="24"/>
          <w:szCs w:val="24"/>
        </w:rPr>
      </w:pPr>
    </w:p>
    <w:p w:rsidR="00887415" w:rsidRDefault="00887415" w:rsidP="00887415">
      <w:pPr>
        <w:jc w:val="both"/>
        <w:rPr>
          <w:sz w:val="24"/>
          <w:szCs w:val="24"/>
        </w:rPr>
      </w:pPr>
      <w:r>
        <w:rPr>
          <w:sz w:val="24"/>
          <w:szCs w:val="24"/>
        </w:rPr>
        <w:t xml:space="preserve">A continuación se resumen algunas definiciones relacionadas con estas cuatro habilidades lingüísticas, extraídas del </w:t>
      </w:r>
      <w:r>
        <w:rPr>
          <w:i/>
          <w:sz w:val="24"/>
          <w:szCs w:val="24"/>
        </w:rPr>
        <w:t>Diccionario de la Real Academia (RAE, 2014) y el Breve Diccionario de la Lengua Española (BDLE, 2007):</w:t>
      </w:r>
    </w:p>
    <w:p w:rsidR="00887415" w:rsidRDefault="00887415" w:rsidP="00A46B1F">
      <w:pPr>
        <w:pStyle w:val="Prrafodelista"/>
        <w:numPr>
          <w:ilvl w:val="0"/>
          <w:numId w:val="15"/>
        </w:numPr>
        <w:jc w:val="both"/>
        <w:rPr>
          <w:b/>
          <w:sz w:val="24"/>
          <w:szCs w:val="24"/>
        </w:rPr>
      </w:pPr>
      <w:r>
        <w:rPr>
          <w:b/>
          <w:sz w:val="24"/>
          <w:szCs w:val="24"/>
        </w:rPr>
        <w:t xml:space="preserve">HABLAR: </w:t>
      </w:r>
      <w:r>
        <w:rPr>
          <w:sz w:val="24"/>
          <w:szCs w:val="24"/>
        </w:rPr>
        <w:t>Emitir palabras. Explicarse o darse a entender por medio distinto del de la palabra. (DRAE)</w:t>
      </w:r>
      <w:r>
        <w:rPr>
          <w:b/>
          <w:sz w:val="24"/>
          <w:szCs w:val="24"/>
        </w:rPr>
        <w:t xml:space="preserve"> </w:t>
      </w:r>
    </w:p>
    <w:p w:rsidR="00887415" w:rsidRDefault="00887415" w:rsidP="00A46B1F">
      <w:pPr>
        <w:pStyle w:val="Prrafodelista"/>
        <w:numPr>
          <w:ilvl w:val="0"/>
          <w:numId w:val="15"/>
        </w:numPr>
        <w:jc w:val="both"/>
        <w:rPr>
          <w:b/>
          <w:sz w:val="24"/>
          <w:szCs w:val="24"/>
        </w:rPr>
      </w:pPr>
      <w:r>
        <w:rPr>
          <w:b/>
          <w:sz w:val="24"/>
          <w:szCs w:val="24"/>
        </w:rPr>
        <w:t xml:space="preserve">HABLAR: </w:t>
      </w:r>
      <w:r>
        <w:rPr>
          <w:sz w:val="24"/>
          <w:szCs w:val="24"/>
        </w:rPr>
        <w:t>Expresarse una persona en una lengua determinada. Comunicarse, expresarse. Expresarse o decir algo sin hablar, utilizando señas, gestos o signos distintos a los de la lengua. (BDLE)</w:t>
      </w:r>
    </w:p>
    <w:p w:rsidR="00887415" w:rsidRDefault="00887415" w:rsidP="00A46B1F">
      <w:pPr>
        <w:pStyle w:val="Prrafodelista"/>
        <w:numPr>
          <w:ilvl w:val="0"/>
          <w:numId w:val="15"/>
        </w:numPr>
        <w:jc w:val="both"/>
        <w:rPr>
          <w:b/>
          <w:sz w:val="24"/>
          <w:szCs w:val="24"/>
        </w:rPr>
      </w:pPr>
      <w:r>
        <w:rPr>
          <w:b/>
          <w:sz w:val="24"/>
          <w:szCs w:val="24"/>
        </w:rPr>
        <w:t>ESCUCHAR:</w:t>
      </w:r>
      <w:r>
        <w:rPr>
          <w:sz w:val="24"/>
          <w:szCs w:val="24"/>
        </w:rPr>
        <w:t xml:space="preserve"> Prestar  atención a lo que se oye. Dar oídos, atender a un aviso, consejo o sugerencia.  (DRAE)</w:t>
      </w:r>
    </w:p>
    <w:p w:rsidR="00887415" w:rsidRDefault="00887415" w:rsidP="00A46B1F">
      <w:pPr>
        <w:pStyle w:val="Prrafodelista"/>
        <w:numPr>
          <w:ilvl w:val="0"/>
          <w:numId w:val="15"/>
        </w:numPr>
        <w:jc w:val="both"/>
        <w:rPr>
          <w:b/>
          <w:sz w:val="24"/>
          <w:szCs w:val="24"/>
        </w:rPr>
      </w:pPr>
      <w:r>
        <w:rPr>
          <w:b/>
          <w:sz w:val="24"/>
          <w:szCs w:val="24"/>
        </w:rPr>
        <w:t xml:space="preserve">LEER: </w:t>
      </w:r>
      <w:r>
        <w:rPr>
          <w:sz w:val="24"/>
          <w:szCs w:val="24"/>
        </w:rPr>
        <w:t>Pasar la vista por lo escrito o impreso comprendiendo la significación de los caracteres empleados. Entender o interpretar un texto de determinado modo. (DRAE)</w:t>
      </w:r>
    </w:p>
    <w:p w:rsidR="00887415" w:rsidRDefault="00887415" w:rsidP="00A46B1F">
      <w:pPr>
        <w:pStyle w:val="Prrafodelista"/>
        <w:numPr>
          <w:ilvl w:val="0"/>
          <w:numId w:val="15"/>
        </w:numPr>
        <w:jc w:val="both"/>
        <w:rPr>
          <w:b/>
          <w:sz w:val="24"/>
          <w:szCs w:val="24"/>
        </w:rPr>
      </w:pPr>
      <w:r>
        <w:rPr>
          <w:b/>
          <w:sz w:val="24"/>
          <w:szCs w:val="24"/>
        </w:rPr>
        <w:t>LEER:</w:t>
      </w:r>
      <w:r>
        <w:rPr>
          <w:sz w:val="24"/>
          <w:szCs w:val="24"/>
        </w:rPr>
        <w:t xml:space="preserve"> interpretar, mentalmente o en voz alta, los signos de un escrito. (BDLE)</w:t>
      </w:r>
    </w:p>
    <w:p w:rsidR="00887415" w:rsidRDefault="00887415" w:rsidP="00A46B1F">
      <w:pPr>
        <w:pStyle w:val="Prrafodelista"/>
        <w:numPr>
          <w:ilvl w:val="0"/>
          <w:numId w:val="15"/>
        </w:numPr>
        <w:jc w:val="both"/>
        <w:rPr>
          <w:b/>
          <w:sz w:val="24"/>
          <w:szCs w:val="24"/>
        </w:rPr>
      </w:pPr>
      <w:r>
        <w:rPr>
          <w:b/>
          <w:sz w:val="24"/>
          <w:szCs w:val="24"/>
        </w:rPr>
        <w:t>ESCRIBIR:</w:t>
      </w:r>
      <w:r>
        <w:rPr>
          <w:sz w:val="24"/>
          <w:szCs w:val="24"/>
        </w:rPr>
        <w:t xml:space="preserve"> Trazar signos, letras o palabras encima de un papel u otra superficie adecuada, para expresar ideas. Componer una obra literaria, musical, etc. mediante signos gráficos. Comunicar por escrito.  (BDLE)</w:t>
      </w:r>
    </w:p>
    <w:p w:rsidR="00887415" w:rsidRDefault="00887415" w:rsidP="00A46B1F">
      <w:pPr>
        <w:pStyle w:val="Prrafodelista"/>
        <w:numPr>
          <w:ilvl w:val="0"/>
          <w:numId w:val="15"/>
        </w:numPr>
        <w:jc w:val="both"/>
        <w:rPr>
          <w:b/>
          <w:sz w:val="24"/>
          <w:szCs w:val="24"/>
        </w:rPr>
      </w:pPr>
      <w:r>
        <w:rPr>
          <w:b/>
          <w:sz w:val="24"/>
          <w:szCs w:val="24"/>
        </w:rPr>
        <w:t>ESCRIBIR:</w:t>
      </w:r>
      <w:r>
        <w:rPr>
          <w:sz w:val="24"/>
          <w:szCs w:val="24"/>
        </w:rPr>
        <w:t xml:space="preserve"> Representar las palabras o las ideas con letras u otros signos trazados en papel u otra superficie. Componer libros, discursos, etc. Comunicar a alguien por escrito algo. (BDLE).</w:t>
      </w:r>
    </w:p>
    <w:p w:rsidR="00887415" w:rsidRDefault="00887415" w:rsidP="00887415">
      <w:pPr>
        <w:jc w:val="both"/>
        <w:rPr>
          <w:sz w:val="24"/>
          <w:szCs w:val="24"/>
        </w:rPr>
      </w:pPr>
    </w:p>
    <w:p w:rsidR="00887415" w:rsidRDefault="00887415" w:rsidP="00887415">
      <w:pPr>
        <w:jc w:val="both"/>
        <w:rPr>
          <w:sz w:val="24"/>
          <w:szCs w:val="24"/>
        </w:rPr>
      </w:pPr>
      <w:r>
        <w:rPr>
          <w:b/>
          <w:sz w:val="24"/>
          <w:szCs w:val="24"/>
        </w:rPr>
        <w:t xml:space="preserve">Otras habilidades importantes:   </w:t>
      </w:r>
      <w:r>
        <w:rPr>
          <w:sz w:val="24"/>
          <w:szCs w:val="24"/>
        </w:rPr>
        <w:t xml:space="preserve"> </w:t>
      </w:r>
    </w:p>
    <w:p w:rsidR="00887415" w:rsidRDefault="00603799" w:rsidP="00887415">
      <w:pPr>
        <w:jc w:val="both"/>
        <w:rPr>
          <w:sz w:val="24"/>
          <w:szCs w:val="24"/>
        </w:rPr>
      </w:pPr>
      <w:r>
        <w:rPr>
          <w:sz w:val="24"/>
          <w:szCs w:val="24"/>
        </w:rPr>
        <w:t xml:space="preserve">Además del </w:t>
      </w:r>
      <w:r>
        <w:rPr>
          <w:b/>
          <w:sz w:val="24"/>
          <w:szCs w:val="24"/>
        </w:rPr>
        <w:t xml:space="preserve">lenguaje  oral  y  el no verbal, </w:t>
      </w:r>
      <w:r>
        <w:rPr>
          <w:sz w:val="24"/>
          <w:szCs w:val="24"/>
        </w:rPr>
        <w:t xml:space="preserve">se emplea </w:t>
      </w:r>
      <w:r>
        <w:rPr>
          <w:b/>
          <w:sz w:val="24"/>
          <w:szCs w:val="24"/>
        </w:rPr>
        <w:t xml:space="preserve"> el </w:t>
      </w:r>
      <w:r w:rsidR="001102BE">
        <w:rPr>
          <w:sz w:val="24"/>
          <w:szCs w:val="24"/>
        </w:rPr>
        <w:t xml:space="preserve"> </w:t>
      </w:r>
      <w:r w:rsidR="001102BE">
        <w:rPr>
          <w:b/>
          <w:sz w:val="24"/>
          <w:szCs w:val="24"/>
        </w:rPr>
        <w:t>LENGUAJE VISUAL</w:t>
      </w:r>
      <w:r>
        <w:rPr>
          <w:b/>
          <w:sz w:val="24"/>
          <w:szCs w:val="24"/>
        </w:rPr>
        <w:t xml:space="preserve">. </w:t>
      </w:r>
      <w:r w:rsidR="001102BE">
        <w:rPr>
          <w:b/>
          <w:sz w:val="24"/>
          <w:szCs w:val="24"/>
        </w:rPr>
        <w:t xml:space="preserve"> </w:t>
      </w:r>
      <w:r>
        <w:rPr>
          <w:b/>
          <w:sz w:val="24"/>
          <w:szCs w:val="24"/>
        </w:rPr>
        <w:t>U</w:t>
      </w:r>
      <w:r w:rsidR="00887415">
        <w:rPr>
          <w:sz w:val="24"/>
          <w:szCs w:val="24"/>
        </w:rPr>
        <w:t xml:space="preserve">na habilidad esencial  </w:t>
      </w:r>
      <w:r>
        <w:rPr>
          <w:sz w:val="24"/>
          <w:szCs w:val="24"/>
        </w:rPr>
        <w:t xml:space="preserve">de este tipo de lenguaje </w:t>
      </w:r>
      <w:r w:rsidR="00887415">
        <w:rPr>
          <w:sz w:val="24"/>
          <w:szCs w:val="24"/>
        </w:rPr>
        <w:t xml:space="preserve">es </w:t>
      </w:r>
      <w:r>
        <w:rPr>
          <w:b/>
          <w:sz w:val="24"/>
          <w:szCs w:val="24"/>
        </w:rPr>
        <w:t>representar imágenes.</w:t>
      </w:r>
      <w:r w:rsidR="00887415">
        <w:rPr>
          <w:b/>
          <w:sz w:val="24"/>
          <w:szCs w:val="24"/>
        </w:rPr>
        <w:t xml:space="preserve"> </w:t>
      </w:r>
      <w:r>
        <w:rPr>
          <w:sz w:val="24"/>
          <w:szCs w:val="24"/>
        </w:rPr>
        <w:t xml:space="preserve">También los </w:t>
      </w:r>
      <w:r w:rsidR="00887415">
        <w:rPr>
          <w:b/>
          <w:sz w:val="24"/>
          <w:szCs w:val="24"/>
        </w:rPr>
        <w:t xml:space="preserve"> </w:t>
      </w:r>
      <w:r w:rsidR="00FD39C1">
        <w:rPr>
          <w:b/>
          <w:sz w:val="24"/>
          <w:szCs w:val="24"/>
        </w:rPr>
        <w:t xml:space="preserve">SONIDOS </w:t>
      </w:r>
      <w:r w:rsidR="00887415">
        <w:rPr>
          <w:b/>
          <w:sz w:val="24"/>
          <w:szCs w:val="24"/>
        </w:rPr>
        <w:t xml:space="preserve"> </w:t>
      </w:r>
      <w:r w:rsidR="00FD39C1">
        <w:rPr>
          <w:sz w:val="24"/>
          <w:szCs w:val="24"/>
        </w:rPr>
        <w:t>se pueden representar</w:t>
      </w:r>
      <w:r w:rsidR="00887415">
        <w:rPr>
          <w:b/>
          <w:sz w:val="24"/>
          <w:szCs w:val="24"/>
        </w:rPr>
        <w:t xml:space="preserve">, </w:t>
      </w:r>
      <w:r w:rsidR="00887415">
        <w:rPr>
          <w:sz w:val="24"/>
          <w:szCs w:val="24"/>
        </w:rPr>
        <w:t>o sea hacer presente algo con palabras o figuras que la imaginación retiene, tanto en el plano visual propiamente dicho u auditivo.</w:t>
      </w:r>
    </w:p>
    <w:p w:rsidR="00887415" w:rsidRDefault="00887415" w:rsidP="00887415">
      <w:pPr>
        <w:jc w:val="both"/>
        <w:rPr>
          <w:sz w:val="24"/>
          <w:szCs w:val="24"/>
        </w:rPr>
      </w:pPr>
      <w:r>
        <w:rPr>
          <w:sz w:val="24"/>
          <w:szCs w:val="24"/>
        </w:rPr>
        <w:t xml:space="preserve">Y una última </w:t>
      </w:r>
      <w:r w:rsidR="00FD39C1">
        <w:rPr>
          <w:b/>
          <w:sz w:val="24"/>
          <w:szCs w:val="24"/>
        </w:rPr>
        <w:t xml:space="preserve">habilidad, </w:t>
      </w:r>
      <w:r w:rsidR="0014775B">
        <w:rPr>
          <w:b/>
          <w:sz w:val="24"/>
          <w:szCs w:val="24"/>
        </w:rPr>
        <w:t xml:space="preserve"> </w:t>
      </w:r>
      <w:r w:rsidR="00FD39C1">
        <w:rPr>
          <w:b/>
          <w:sz w:val="24"/>
          <w:szCs w:val="24"/>
        </w:rPr>
        <w:t>válida para todos los lenguajes:</w:t>
      </w:r>
      <w:r w:rsidR="0014775B">
        <w:rPr>
          <w:b/>
          <w:sz w:val="24"/>
          <w:szCs w:val="24"/>
        </w:rPr>
        <w:t xml:space="preserve"> </w:t>
      </w:r>
      <w:r w:rsidR="00FD39C1">
        <w:rPr>
          <w:b/>
          <w:sz w:val="24"/>
          <w:szCs w:val="24"/>
        </w:rPr>
        <w:t>el verbal oral, el no verbal y el visual</w:t>
      </w:r>
      <w:r w:rsidR="00603799">
        <w:rPr>
          <w:b/>
          <w:sz w:val="24"/>
          <w:szCs w:val="24"/>
        </w:rPr>
        <w:t xml:space="preserve"> </w:t>
      </w:r>
      <w:r w:rsidR="00603799">
        <w:rPr>
          <w:sz w:val="24"/>
          <w:szCs w:val="24"/>
        </w:rPr>
        <w:t xml:space="preserve">es </w:t>
      </w:r>
      <w:r w:rsidR="00603799">
        <w:rPr>
          <w:b/>
          <w:sz w:val="24"/>
          <w:szCs w:val="24"/>
        </w:rPr>
        <w:t xml:space="preserve">reflexionar, </w:t>
      </w:r>
      <w:r w:rsidR="00603799">
        <w:rPr>
          <w:sz w:val="24"/>
          <w:szCs w:val="24"/>
        </w:rPr>
        <w:t xml:space="preserve">o sea: </w:t>
      </w:r>
      <w:r>
        <w:rPr>
          <w:sz w:val="24"/>
          <w:szCs w:val="24"/>
        </w:rPr>
        <w:t>pensar atenta y detenidamente sobre algo,</w:t>
      </w:r>
      <w:r w:rsidR="00603799">
        <w:rPr>
          <w:sz w:val="24"/>
          <w:szCs w:val="24"/>
        </w:rPr>
        <w:t xml:space="preserve"> -</w:t>
      </w:r>
      <w:r>
        <w:rPr>
          <w:sz w:val="24"/>
          <w:szCs w:val="24"/>
        </w:rPr>
        <w:t>nos dice el diccionario; en este caso: sobre lo que decimos o dicen; sobre nuestra gestualidad, movimientos, entonación, por ejemplo, o sobre una obra artística visual o auditiva e, incluso, sobre nuestro entorno.</w:t>
      </w:r>
    </w:p>
    <w:p w:rsidR="00887415" w:rsidRDefault="00887415" w:rsidP="00887415">
      <w:pPr>
        <w:jc w:val="both"/>
        <w:rPr>
          <w:sz w:val="24"/>
          <w:szCs w:val="24"/>
        </w:rPr>
      </w:pPr>
      <w:r>
        <w:rPr>
          <w:b/>
          <w:sz w:val="24"/>
          <w:szCs w:val="24"/>
        </w:rPr>
        <w:lastRenderedPageBreak/>
        <w:t xml:space="preserve">  </w:t>
      </w:r>
    </w:p>
    <w:p w:rsidR="00887415" w:rsidRDefault="00887415" w:rsidP="00887415">
      <w:pPr>
        <w:jc w:val="both"/>
        <w:rPr>
          <w:b/>
          <w:sz w:val="24"/>
          <w:szCs w:val="24"/>
        </w:rPr>
      </w:pPr>
      <w:r>
        <w:rPr>
          <w:b/>
          <w:sz w:val="24"/>
          <w:szCs w:val="24"/>
        </w:rPr>
        <w:t>Integración de habilidades</w:t>
      </w:r>
    </w:p>
    <w:p w:rsidR="00887415" w:rsidRDefault="00887415" w:rsidP="00887415">
      <w:pPr>
        <w:jc w:val="both"/>
        <w:rPr>
          <w:sz w:val="24"/>
          <w:szCs w:val="24"/>
        </w:rPr>
      </w:pPr>
      <w:r>
        <w:rPr>
          <w:sz w:val="24"/>
          <w:szCs w:val="24"/>
        </w:rPr>
        <w:t xml:space="preserve">Un primer aspecto importante a tener en cuenta es que las habilidades no funcionan corrientemente aisladas o solas, sino que suelen utilizarse integradas entre sí. </w:t>
      </w:r>
      <w:r w:rsidR="00C23848">
        <w:rPr>
          <w:sz w:val="24"/>
          <w:szCs w:val="24"/>
        </w:rPr>
        <w:t xml:space="preserve">Recordar que el </w:t>
      </w:r>
      <w:r>
        <w:rPr>
          <w:sz w:val="24"/>
          <w:szCs w:val="24"/>
        </w:rPr>
        <w:t xml:space="preserve">usuario de la lengua intercambia con  frecuencia los papeles de receptor y emisor en la comunicación; por ejemplo, en una conversación, tan pronto escuchamos como hablamos, como volvemos a hablar </w:t>
      </w:r>
      <w:r w:rsidR="00603799">
        <w:rPr>
          <w:sz w:val="24"/>
          <w:szCs w:val="24"/>
        </w:rPr>
        <w:t>al “</w:t>
      </w:r>
      <w:r>
        <w:rPr>
          <w:sz w:val="24"/>
          <w:szCs w:val="24"/>
        </w:rPr>
        <w:t>cortar</w:t>
      </w:r>
      <w:r w:rsidR="00603799">
        <w:rPr>
          <w:sz w:val="24"/>
          <w:szCs w:val="24"/>
        </w:rPr>
        <w:t>”</w:t>
      </w:r>
      <w:r>
        <w:rPr>
          <w:sz w:val="24"/>
          <w:szCs w:val="24"/>
        </w:rPr>
        <w:t xml:space="preserve"> la intervención del otro; cuando escribimos, ávidamente leemos sobre el tema que tratamos y </w:t>
      </w:r>
      <w:r w:rsidR="00C23848">
        <w:rPr>
          <w:sz w:val="24"/>
          <w:szCs w:val="24"/>
        </w:rPr>
        <w:t xml:space="preserve">hasta, quizás, </w:t>
      </w:r>
      <w:r>
        <w:rPr>
          <w:sz w:val="24"/>
          <w:szCs w:val="24"/>
        </w:rPr>
        <w:t xml:space="preserve">consultamos otros libros o textos que traten  sobre ese asunto. </w:t>
      </w:r>
    </w:p>
    <w:p w:rsidR="007D26AD" w:rsidRDefault="007D26AD" w:rsidP="00887415">
      <w:pPr>
        <w:jc w:val="both"/>
        <w:rPr>
          <w:b/>
          <w:sz w:val="24"/>
          <w:szCs w:val="24"/>
        </w:rPr>
      </w:pPr>
    </w:p>
    <w:p w:rsidR="00887415" w:rsidRDefault="00887415" w:rsidP="00887415">
      <w:pPr>
        <w:jc w:val="both"/>
        <w:rPr>
          <w:b/>
          <w:sz w:val="24"/>
          <w:szCs w:val="24"/>
        </w:rPr>
      </w:pPr>
      <w:r>
        <w:rPr>
          <w:b/>
          <w:sz w:val="24"/>
          <w:szCs w:val="24"/>
        </w:rPr>
        <w:t>L</w:t>
      </w:r>
      <w:r w:rsidR="009F2DE6">
        <w:rPr>
          <w:b/>
          <w:sz w:val="24"/>
          <w:szCs w:val="24"/>
        </w:rPr>
        <w:t>A COMUNICACIÓN: PROCESO QUE REQUIERE APRENDIZAJE</w:t>
      </w:r>
    </w:p>
    <w:p w:rsidR="00887415" w:rsidRDefault="00887415" w:rsidP="00887415">
      <w:pPr>
        <w:jc w:val="both"/>
        <w:rPr>
          <w:sz w:val="24"/>
          <w:szCs w:val="24"/>
        </w:rPr>
      </w:pPr>
      <w:r>
        <w:rPr>
          <w:sz w:val="24"/>
          <w:szCs w:val="24"/>
        </w:rPr>
        <w:t xml:space="preserve">Aprender a comunicarse es un proceso que exige por parte de quien participa en la conversación, de determinadas </w:t>
      </w:r>
      <w:r>
        <w:rPr>
          <w:b/>
          <w:sz w:val="24"/>
          <w:szCs w:val="24"/>
        </w:rPr>
        <w:t>actitudes</w:t>
      </w:r>
      <w:r>
        <w:rPr>
          <w:sz w:val="24"/>
          <w:szCs w:val="24"/>
        </w:rPr>
        <w:t xml:space="preserve"> (disposición de ánimo) y </w:t>
      </w:r>
      <w:r>
        <w:rPr>
          <w:b/>
          <w:sz w:val="24"/>
          <w:szCs w:val="24"/>
        </w:rPr>
        <w:t>aptitudes</w:t>
      </w:r>
      <w:r>
        <w:rPr>
          <w:sz w:val="24"/>
          <w:szCs w:val="24"/>
        </w:rPr>
        <w:t xml:space="preserve"> (capacidad y disposición para el buen desempeño), las cuales están muy ligadas unas con otras,  por ejemplo,  se debe:</w:t>
      </w:r>
    </w:p>
    <w:p w:rsidR="00887415" w:rsidRDefault="00887415" w:rsidP="00A46B1F">
      <w:pPr>
        <w:pStyle w:val="Prrafodelista"/>
        <w:numPr>
          <w:ilvl w:val="0"/>
          <w:numId w:val="16"/>
        </w:numPr>
        <w:jc w:val="both"/>
        <w:rPr>
          <w:sz w:val="24"/>
          <w:szCs w:val="24"/>
        </w:rPr>
      </w:pPr>
      <w:r>
        <w:rPr>
          <w:b/>
          <w:sz w:val="24"/>
          <w:szCs w:val="24"/>
        </w:rPr>
        <w:t xml:space="preserve">Saber escuchar: </w:t>
      </w:r>
      <w:r>
        <w:rPr>
          <w:sz w:val="24"/>
          <w:szCs w:val="24"/>
        </w:rPr>
        <w:t>muchas veces se oyen las palabras, pero no se escucha el mensaje. Escuchar supone un acto de voluntad, querer comprender, acoger al otro en lo que se dice, mirar al interlocutor, concentrarse en las palabras que se escuchan y no en la respuesta que se quiere dar, no interrumpir para expresar nuestro criterio o para disentir anticipadamente.</w:t>
      </w:r>
    </w:p>
    <w:p w:rsidR="00887415" w:rsidRDefault="00887415" w:rsidP="00A46B1F">
      <w:pPr>
        <w:pStyle w:val="Prrafodelista"/>
        <w:numPr>
          <w:ilvl w:val="0"/>
          <w:numId w:val="16"/>
        </w:numPr>
        <w:jc w:val="both"/>
        <w:rPr>
          <w:sz w:val="24"/>
          <w:szCs w:val="24"/>
        </w:rPr>
      </w:pPr>
      <w:r>
        <w:rPr>
          <w:b/>
          <w:sz w:val="24"/>
          <w:szCs w:val="24"/>
        </w:rPr>
        <w:t>Saber dialogar:</w:t>
      </w:r>
      <w:r>
        <w:rPr>
          <w:sz w:val="24"/>
          <w:szCs w:val="24"/>
        </w:rPr>
        <w:t xml:space="preserve"> se parte del principio de respeto al otro que implica </w:t>
      </w:r>
      <w:r>
        <w:rPr>
          <w:b/>
          <w:sz w:val="24"/>
          <w:szCs w:val="24"/>
        </w:rPr>
        <w:t>aceptación</w:t>
      </w:r>
      <w:r>
        <w:rPr>
          <w:sz w:val="24"/>
          <w:szCs w:val="24"/>
        </w:rPr>
        <w:t xml:space="preserve">. En el diálogo se asume, no solo lo que se dice, sino a la persona. Esto no quiere decir que se acepte sin más lo que se dice. Se puede estar en </w:t>
      </w:r>
      <w:r w:rsidR="00C23848">
        <w:rPr>
          <w:sz w:val="24"/>
          <w:szCs w:val="24"/>
        </w:rPr>
        <w:t>de</w:t>
      </w:r>
      <w:r>
        <w:rPr>
          <w:sz w:val="24"/>
          <w:szCs w:val="24"/>
        </w:rPr>
        <w:t>sacuerdo y expresarlo;</w:t>
      </w:r>
      <w:r w:rsidR="00C23848">
        <w:rPr>
          <w:sz w:val="24"/>
          <w:szCs w:val="24"/>
        </w:rPr>
        <w:t xml:space="preserve"> </w:t>
      </w:r>
      <w:r>
        <w:rPr>
          <w:sz w:val="24"/>
          <w:szCs w:val="24"/>
        </w:rPr>
        <w:t xml:space="preserve">pero debe </w:t>
      </w:r>
      <w:r w:rsidR="00C23848">
        <w:rPr>
          <w:sz w:val="24"/>
          <w:szCs w:val="24"/>
        </w:rPr>
        <w:t xml:space="preserve">apreciarse </w:t>
      </w:r>
      <w:r>
        <w:rPr>
          <w:sz w:val="24"/>
          <w:szCs w:val="24"/>
        </w:rPr>
        <w:t xml:space="preserve"> un  ambiente de </w:t>
      </w:r>
      <w:r>
        <w:rPr>
          <w:b/>
          <w:sz w:val="24"/>
          <w:szCs w:val="24"/>
        </w:rPr>
        <w:t xml:space="preserve">respeto </w:t>
      </w:r>
      <w:r>
        <w:rPr>
          <w:sz w:val="24"/>
          <w:szCs w:val="24"/>
        </w:rPr>
        <w:t>para que pueda manifestarse</w:t>
      </w:r>
      <w:r w:rsidR="00C23848">
        <w:rPr>
          <w:sz w:val="24"/>
          <w:szCs w:val="24"/>
        </w:rPr>
        <w:t xml:space="preserve"> el  otro</w:t>
      </w:r>
      <w:r>
        <w:rPr>
          <w:sz w:val="24"/>
          <w:szCs w:val="24"/>
        </w:rPr>
        <w:t xml:space="preserve">; </w:t>
      </w:r>
      <w:r w:rsidR="00C23848">
        <w:rPr>
          <w:sz w:val="24"/>
          <w:szCs w:val="24"/>
        </w:rPr>
        <w:t xml:space="preserve">es importante: </w:t>
      </w:r>
      <w:r>
        <w:rPr>
          <w:sz w:val="24"/>
          <w:szCs w:val="24"/>
        </w:rPr>
        <w:t>escucharlo hasta el final, acogerlo como persona, para luego dialogar sobre su posición.</w:t>
      </w:r>
    </w:p>
    <w:p w:rsidR="00887415" w:rsidRDefault="00887415" w:rsidP="00A46B1F">
      <w:pPr>
        <w:pStyle w:val="Prrafodelista"/>
        <w:numPr>
          <w:ilvl w:val="0"/>
          <w:numId w:val="16"/>
        </w:numPr>
        <w:jc w:val="both"/>
        <w:rPr>
          <w:b/>
          <w:sz w:val="24"/>
          <w:szCs w:val="24"/>
        </w:rPr>
      </w:pPr>
      <w:r>
        <w:rPr>
          <w:b/>
          <w:sz w:val="24"/>
          <w:szCs w:val="24"/>
        </w:rPr>
        <w:t xml:space="preserve">Saber apreciar: </w:t>
      </w:r>
      <w:r>
        <w:rPr>
          <w:sz w:val="24"/>
          <w:szCs w:val="24"/>
        </w:rPr>
        <w:t xml:space="preserve">esta habilidad está muy ligada a la aceptación y valoración de la persona con la cual se establece la comunicación, pero, también, en correspondencia con el </w:t>
      </w:r>
      <w:r w:rsidR="00F90299">
        <w:rPr>
          <w:b/>
          <w:sz w:val="24"/>
          <w:szCs w:val="24"/>
        </w:rPr>
        <w:t>lenguaje visual</w:t>
      </w:r>
      <w:r>
        <w:rPr>
          <w:sz w:val="24"/>
          <w:szCs w:val="24"/>
        </w:rPr>
        <w:t>, porque es fundamental ante una obra de arte, por ejemplo, percibir el mensaje que pretende  transmitir su creador en ella, por medio de los sentidos, especialmente la vista.</w:t>
      </w:r>
    </w:p>
    <w:p w:rsidR="00887415" w:rsidRDefault="00887415" w:rsidP="00A46B1F">
      <w:pPr>
        <w:pStyle w:val="Prrafodelista"/>
        <w:numPr>
          <w:ilvl w:val="0"/>
          <w:numId w:val="16"/>
        </w:numPr>
        <w:jc w:val="both"/>
        <w:rPr>
          <w:sz w:val="24"/>
          <w:szCs w:val="24"/>
        </w:rPr>
      </w:pPr>
      <w:r>
        <w:rPr>
          <w:b/>
          <w:sz w:val="24"/>
          <w:szCs w:val="24"/>
        </w:rPr>
        <w:t>Ser empático:</w:t>
      </w:r>
      <w:r>
        <w:rPr>
          <w:sz w:val="24"/>
          <w:szCs w:val="24"/>
        </w:rPr>
        <w:t xml:space="preserve"> la empatía es la facultad de proyectarse en la personalidad del otro; el profesional inteligente y perspicaz es capaz de ponerse “en la piel del otro”: cómo se siente, intentar ver desde su perspectiva, tratar de interpretarlo en su escenario.</w:t>
      </w:r>
    </w:p>
    <w:p w:rsidR="00887415" w:rsidRDefault="00887415" w:rsidP="00A46B1F">
      <w:pPr>
        <w:pStyle w:val="Prrafodelista"/>
        <w:numPr>
          <w:ilvl w:val="0"/>
          <w:numId w:val="16"/>
        </w:numPr>
        <w:jc w:val="both"/>
        <w:rPr>
          <w:sz w:val="24"/>
          <w:szCs w:val="24"/>
        </w:rPr>
      </w:pPr>
      <w:r>
        <w:rPr>
          <w:b/>
          <w:sz w:val="24"/>
          <w:szCs w:val="24"/>
        </w:rPr>
        <w:lastRenderedPageBreak/>
        <w:t>Ser congruente:</w:t>
      </w:r>
      <w:r>
        <w:rPr>
          <w:sz w:val="24"/>
          <w:szCs w:val="24"/>
        </w:rPr>
        <w:t xml:space="preserve"> o sea, ser lógico en las ideas que comunica, tener </w:t>
      </w:r>
      <w:r>
        <w:rPr>
          <w:b/>
          <w:sz w:val="24"/>
          <w:szCs w:val="24"/>
        </w:rPr>
        <w:t>coherencia</w:t>
      </w:r>
      <w:r>
        <w:rPr>
          <w:sz w:val="24"/>
          <w:szCs w:val="24"/>
        </w:rPr>
        <w:t xml:space="preserve"> en lo que se expresa (relación entre las palabras, en su significación, en el orden de los  enunciados y frases, entre otros aspectos. </w:t>
      </w:r>
    </w:p>
    <w:p w:rsidR="00887415" w:rsidRDefault="00887415" w:rsidP="000F50F8">
      <w:pPr>
        <w:jc w:val="both"/>
        <w:rPr>
          <w:sz w:val="24"/>
          <w:szCs w:val="24"/>
        </w:rPr>
      </w:pPr>
      <w:r>
        <w:rPr>
          <w:sz w:val="24"/>
          <w:szCs w:val="24"/>
        </w:rPr>
        <w:t>La falta de alguna de las anteriores actitudes y/o aptitudes en el proceso de la comunicación, afecta su eficiencia, porque incide directamente en la comprensión de los mensajes que se quieren transmitir.</w:t>
      </w:r>
    </w:p>
    <w:p w:rsidR="00887415" w:rsidRDefault="00887415" w:rsidP="00887415">
      <w:pPr>
        <w:jc w:val="both"/>
        <w:rPr>
          <w:b/>
          <w:sz w:val="24"/>
          <w:szCs w:val="24"/>
        </w:rPr>
      </w:pPr>
      <w:r>
        <w:rPr>
          <w:b/>
          <w:sz w:val="24"/>
          <w:szCs w:val="24"/>
        </w:rPr>
        <w:t>FORMAS ESENCIALES DE EXPRESIÓN</w:t>
      </w:r>
    </w:p>
    <w:p w:rsidR="00887415" w:rsidRDefault="00887415" w:rsidP="00887415">
      <w:pPr>
        <w:jc w:val="both"/>
        <w:rPr>
          <w:sz w:val="24"/>
          <w:szCs w:val="24"/>
        </w:rPr>
      </w:pPr>
      <w:r>
        <w:rPr>
          <w:sz w:val="24"/>
          <w:szCs w:val="24"/>
        </w:rPr>
        <w:t xml:space="preserve">Las básicas formas de expresión </w:t>
      </w:r>
      <w:r w:rsidR="00505181">
        <w:rPr>
          <w:sz w:val="24"/>
          <w:szCs w:val="24"/>
        </w:rPr>
        <w:t xml:space="preserve">del lenguaje </w:t>
      </w:r>
      <w:r>
        <w:rPr>
          <w:sz w:val="24"/>
          <w:szCs w:val="24"/>
        </w:rPr>
        <w:t xml:space="preserve">son: las </w:t>
      </w:r>
      <w:r w:rsidR="008F5E42">
        <w:rPr>
          <w:b/>
          <w:sz w:val="24"/>
          <w:szCs w:val="24"/>
        </w:rPr>
        <w:t>NO VERBALES</w:t>
      </w:r>
      <w:r>
        <w:rPr>
          <w:sz w:val="24"/>
          <w:szCs w:val="24"/>
        </w:rPr>
        <w:t xml:space="preserve"> y las </w:t>
      </w:r>
      <w:r w:rsidR="008F5E42">
        <w:rPr>
          <w:b/>
          <w:sz w:val="24"/>
          <w:szCs w:val="24"/>
        </w:rPr>
        <w:t>VERBALES</w:t>
      </w:r>
      <w:r>
        <w:rPr>
          <w:sz w:val="24"/>
          <w:szCs w:val="24"/>
        </w:rPr>
        <w:t>.</w:t>
      </w:r>
    </w:p>
    <w:p w:rsidR="00887415" w:rsidRDefault="00887415" w:rsidP="00887415">
      <w:pPr>
        <w:jc w:val="both"/>
        <w:rPr>
          <w:sz w:val="24"/>
          <w:szCs w:val="24"/>
        </w:rPr>
      </w:pPr>
      <w:r>
        <w:rPr>
          <w:sz w:val="24"/>
          <w:szCs w:val="24"/>
        </w:rPr>
        <w:t xml:space="preserve">Las </w:t>
      </w:r>
      <w:r w:rsidR="00D41F97">
        <w:rPr>
          <w:b/>
          <w:sz w:val="24"/>
          <w:szCs w:val="24"/>
        </w:rPr>
        <w:t>FORMAS DE EXPRESIÓN NO VERBALES</w:t>
      </w:r>
      <w:r w:rsidR="000F50F8">
        <w:rPr>
          <w:b/>
          <w:sz w:val="24"/>
          <w:szCs w:val="24"/>
        </w:rPr>
        <w:t xml:space="preserve"> (gestuales y visuales)</w:t>
      </w:r>
      <w:r w:rsidR="002223D9">
        <w:rPr>
          <w:b/>
          <w:sz w:val="24"/>
          <w:szCs w:val="24"/>
        </w:rPr>
        <w:t xml:space="preserve">  </w:t>
      </w:r>
      <w:r w:rsidR="002223D9">
        <w:rPr>
          <w:sz w:val="24"/>
          <w:szCs w:val="24"/>
        </w:rPr>
        <w:t>del lenguaje</w:t>
      </w:r>
      <w:r>
        <w:rPr>
          <w:b/>
          <w:sz w:val="24"/>
          <w:szCs w:val="24"/>
        </w:rPr>
        <w:t xml:space="preserve"> </w:t>
      </w:r>
      <w:r>
        <w:rPr>
          <w:sz w:val="24"/>
          <w:szCs w:val="24"/>
        </w:rPr>
        <w:t xml:space="preserve">son creadas por el hombre, forman sistemas con determinados objetivos y, para usarlos, deben ponerse de acuerdo acerca de su significado. Se habla, por ejemplo, con los gestos, la mirada, los ojos, el movimiento corporal, la entonación e incluso hasta con el silencio: son todos ellos elementos paralelos al lenguaje hablado, también llamados </w:t>
      </w:r>
      <w:r>
        <w:rPr>
          <w:b/>
          <w:sz w:val="24"/>
          <w:szCs w:val="24"/>
        </w:rPr>
        <w:t>paralingüísticos,</w:t>
      </w:r>
      <w:r>
        <w:rPr>
          <w:sz w:val="24"/>
          <w:szCs w:val="24"/>
        </w:rPr>
        <w:t xml:space="preserve"> que soportan un importante porcentaje de información ofrecida mediante la </w:t>
      </w:r>
      <w:r w:rsidR="000F50F8">
        <w:rPr>
          <w:b/>
          <w:sz w:val="24"/>
          <w:szCs w:val="24"/>
        </w:rPr>
        <w:t>comunicación oral</w:t>
      </w:r>
      <w:r>
        <w:rPr>
          <w:sz w:val="24"/>
          <w:szCs w:val="24"/>
        </w:rPr>
        <w:t>,  y utilizada,  en mayor medida, para la expresión de las emociones y actitudes.  Piense, por ejemplo, cuánta información</w:t>
      </w:r>
      <w:r w:rsidR="00505181">
        <w:rPr>
          <w:sz w:val="24"/>
          <w:szCs w:val="24"/>
        </w:rPr>
        <w:t xml:space="preserve"> diversa </w:t>
      </w:r>
      <w:r>
        <w:rPr>
          <w:sz w:val="24"/>
          <w:szCs w:val="24"/>
        </w:rPr>
        <w:t xml:space="preserve"> recibe </w:t>
      </w:r>
      <w:r w:rsidR="00505181">
        <w:rPr>
          <w:sz w:val="24"/>
          <w:szCs w:val="24"/>
        </w:rPr>
        <w:t>usted si su interlocutor:</w:t>
      </w:r>
    </w:p>
    <w:p w:rsidR="00887415" w:rsidRDefault="00887415" w:rsidP="00A46B1F">
      <w:pPr>
        <w:pStyle w:val="Prrafodelista"/>
        <w:numPr>
          <w:ilvl w:val="0"/>
          <w:numId w:val="18"/>
        </w:numPr>
        <w:jc w:val="both"/>
        <w:rPr>
          <w:sz w:val="24"/>
          <w:szCs w:val="24"/>
        </w:rPr>
      </w:pPr>
      <w:r>
        <w:rPr>
          <w:sz w:val="24"/>
          <w:szCs w:val="24"/>
        </w:rPr>
        <w:t>le habla, pero lo mira por encima del hombro</w:t>
      </w:r>
      <w:r w:rsidR="00AA0227">
        <w:rPr>
          <w:sz w:val="24"/>
          <w:szCs w:val="24"/>
        </w:rPr>
        <w:t xml:space="preserve"> o para el lado</w:t>
      </w:r>
      <w:r>
        <w:rPr>
          <w:sz w:val="24"/>
          <w:szCs w:val="24"/>
        </w:rPr>
        <w:t>;</w:t>
      </w:r>
    </w:p>
    <w:p w:rsidR="00887415" w:rsidRDefault="00887415" w:rsidP="00A46B1F">
      <w:pPr>
        <w:pStyle w:val="Prrafodelista"/>
        <w:numPr>
          <w:ilvl w:val="0"/>
          <w:numId w:val="18"/>
        </w:numPr>
        <w:jc w:val="both"/>
        <w:rPr>
          <w:sz w:val="24"/>
          <w:szCs w:val="24"/>
        </w:rPr>
      </w:pPr>
      <w:r>
        <w:rPr>
          <w:sz w:val="24"/>
          <w:szCs w:val="24"/>
        </w:rPr>
        <w:t>gesticula mucho con las manos, acercándolas a usted,  cuando habla;</w:t>
      </w:r>
    </w:p>
    <w:p w:rsidR="00887415" w:rsidRDefault="00887415" w:rsidP="00A46B1F">
      <w:pPr>
        <w:pStyle w:val="Prrafodelista"/>
        <w:numPr>
          <w:ilvl w:val="0"/>
          <w:numId w:val="18"/>
        </w:numPr>
        <w:jc w:val="both"/>
        <w:rPr>
          <w:sz w:val="24"/>
          <w:szCs w:val="24"/>
        </w:rPr>
      </w:pPr>
      <w:r>
        <w:rPr>
          <w:sz w:val="24"/>
          <w:szCs w:val="24"/>
        </w:rPr>
        <w:t>no le responde, solo lo mira;</w:t>
      </w:r>
    </w:p>
    <w:p w:rsidR="00887415" w:rsidRDefault="00887415" w:rsidP="00A46B1F">
      <w:pPr>
        <w:pStyle w:val="Prrafodelista"/>
        <w:numPr>
          <w:ilvl w:val="0"/>
          <w:numId w:val="18"/>
        </w:numPr>
        <w:jc w:val="both"/>
        <w:rPr>
          <w:sz w:val="24"/>
          <w:szCs w:val="24"/>
        </w:rPr>
      </w:pPr>
      <w:r>
        <w:rPr>
          <w:sz w:val="24"/>
          <w:szCs w:val="24"/>
        </w:rPr>
        <w:t>le dice algo, pero su tono de voz indica otro mensaje más solapado</w:t>
      </w:r>
    </w:p>
    <w:p w:rsidR="00887415" w:rsidRDefault="00887415" w:rsidP="00887415">
      <w:pPr>
        <w:jc w:val="both"/>
        <w:rPr>
          <w:sz w:val="24"/>
          <w:szCs w:val="24"/>
        </w:rPr>
      </w:pPr>
      <w:r>
        <w:rPr>
          <w:sz w:val="24"/>
          <w:szCs w:val="24"/>
        </w:rPr>
        <w:t>También hay un peculiar lenguaje de las flores, de los abanicos, de las banderas, o de los colores, estos últimos tan importantes para “leer” los textos visuales. Se encuentran, además,  aquellos mensajes que nos llegan por otros medios: el cine, la música, la pintura, la escultura, todos ellos tienen sus propios códigos o sistemas de significación que nos permiten hacer “una lectura” de sus mensajes. Pero para eso   hay que educar la sensibilidad y aprender a descifrar el lenguaje de cada uno, lo que nos enriquecería espiritualmente.</w:t>
      </w:r>
    </w:p>
    <w:p w:rsidR="00887415" w:rsidRDefault="00887415" w:rsidP="00887415">
      <w:pPr>
        <w:jc w:val="both"/>
        <w:rPr>
          <w:sz w:val="24"/>
          <w:szCs w:val="24"/>
        </w:rPr>
      </w:pPr>
      <w:r>
        <w:rPr>
          <w:sz w:val="24"/>
          <w:szCs w:val="24"/>
        </w:rPr>
        <w:t>De igual forma, cómo nos vestimos, cómo nos comportamos en público, por ejemplo cuando somos invitados a asistir a una actividad importante o cuando vamos a comer fuera de casa, son mensajes que transmitimos a los demás, que son, por supuesto, señales de la cultura que nos caracteriza y permiten a los otros formarse una opinión acerca de cómo somos.</w:t>
      </w:r>
    </w:p>
    <w:p w:rsidR="00887415" w:rsidRDefault="00887415" w:rsidP="00887415">
      <w:pPr>
        <w:jc w:val="both"/>
        <w:rPr>
          <w:sz w:val="24"/>
          <w:szCs w:val="24"/>
        </w:rPr>
      </w:pPr>
      <w:r>
        <w:rPr>
          <w:sz w:val="24"/>
          <w:szCs w:val="24"/>
        </w:rPr>
        <w:t xml:space="preserve">Por su parte, las </w:t>
      </w:r>
      <w:r>
        <w:rPr>
          <w:b/>
          <w:sz w:val="24"/>
          <w:szCs w:val="24"/>
        </w:rPr>
        <w:t xml:space="preserve"> </w:t>
      </w:r>
      <w:r w:rsidR="00F94FD0">
        <w:rPr>
          <w:b/>
          <w:sz w:val="24"/>
          <w:szCs w:val="24"/>
        </w:rPr>
        <w:t>FORMAS DE EXPRESIÓN</w:t>
      </w:r>
      <w:r w:rsidR="00ED63EE">
        <w:rPr>
          <w:b/>
          <w:sz w:val="24"/>
          <w:szCs w:val="24"/>
        </w:rPr>
        <w:t xml:space="preserve"> </w:t>
      </w:r>
      <w:r w:rsidR="00F94FD0">
        <w:rPr>
          <w:b/>
          <w:sz w:val="24"/>
          <w:szCs w:val="24"/>
        </w:rPr>
        <w:t xml:space="preserve"> VERBALES</w:t>
      </w:r>
      <w:r w:rsidR="00D41F97">
        <w:rPr>
          <w:b/>
          <w:sz w:val="24"/>
          <w:szCs w:val="24"/>
        </w:rPr>
        <w:t xml:space="preserve"> (orales, escriturales y digitales)</w:t>
      </w:r>
      <w:r>
        <w:rPr>
          <w:b/>
          <w:sz w:val="24"/>
          <w:szCs w:val="24"/>
        </w:rPr>
        <w:t xml:space="preserve"> </w:t>
      </w:r>
      <w:r>
        <w:rPr>
          <w:sz w:val="24"/>
          <w:szCs w:val="24"/>
        </w:rPr>
        <w:t xml:space="preserve"> </w:t>
      </w:r>
      <w:r w:rsidR="002C4AE8">
        <w:rPr>
          <w:sz w:val="24"/>
          <w:szCs w:val="24"/>
        </w:rPr>
        <w:t>del lenguaje s</w:t>
      </w:r>
      <w:r>
        <w:rPr>
          <w:sz w:val="24"/>
          <w:szCs w:val="24"/>
        </w:rPr>
        <w:t xml:space="preserve">e evidencian mediante los sonidos, las grafías, los signos orales y escritos, pero también los digitales para lograr la comunicación. </w:t>
      </w:r>
    </w:p>
    <w:p w:rsidR="00887415" w:rsidRDefault="00887415" w:rsidP="00887415">
      <w:pPr>
        <w:jc w:val="both"/>
        <w:rPr>
          <w:sz w:val="24"/>
          <w:szCs w:val="24"/>
        </w:rPr>
      </w:pPr>
      <w:r>
        <w:rPr>
          <w:sz w:val="24"/>
          <w:szCs w:val="24"/>
        </w:rPr>
        <w:lastRenderedPageBreak/>
        <w:t>La lengua es el sistema de signos lingüísticos que se concreta, se materializa en actos del habla específicos. El habla es el signo distintivo de la personalidad, de la individualidad.</w:t>
      </w:r>
    </w:p>
    <w:p w:rsidR="0052391A" w:rsidRDefault="00887415" w:rsidP="00887415">
      <w:pPr>
        <w:jc w:val="both"/>
        <w:rPr>
          <w:sz w:val="24"/>
          <w:szCs w:val="24"/>
        </w:rPr>
      </w:pPr>
      <w:r>
        <w:rPr>
          <w:sz w:val="24"/>
          <w:szCs w:val="24"/>
        </w:rPr>
        <w:t xml:space="preserve">Hablar supone seleccionar determinadas entidades lingüísticas y combinarlas en unidades de un nivel de complejidad más elevado, de acuerdo con las necesidades específicas, la intención y el canal que se utilice para ello. Existe una interrelación dialéctica entre lengua y habla; no es posible la existencia del uno sin el otro.  El habla supone la expresión  a través de </w:t>
      </w:r>
      <w:r>
        <w:rPr>
          <w:b/>
          <w:sz w:val="24"/>
          <w:szCs w:val="24"/>
        </w:rPr>
        <w:t xml:space="preserve">la oralidad </w:t>
      </w:r>
      <w:r w:rsidR="0052391A">
        <w:rPr>
          <w:b/>
          <w:sz w:val="24"/>
          <w:szCs w:val="24"/>
        </w:rPr>
        <w:t xml:space="preserve">  </w:t>
      </w:r>
      <w:r w:rsidR="0052391A">
        <w:rPr>
          <w:sz w:val="24"/>
          <w:szCs w:val="24"/>
        </w:rPr>
        <w:t xml:space="preserve">(también identificada como </w:t>
      </w:r>
      <w:r>
        <w:rPr>
          <w:b/>
          <w:sz w:val="24"/>
          <w:szCs w:val="24"/>
        </w:rPr>
        <w:t xml:space="preserve"> expresión </w:t>
      </w:r>
      <w:r w:rsidR="0014775B">
        <w:rPr>
          <w:b/>
          <w:sz w:val="24"/>
          <w:szCs w:val="24"/>
        </w:rPr>
        <w:t xml:space="preserve">o comunicación </w:t>
      </w:r>
      <w:r>
        <w:rPr>
          <w:b/>
          <w:sz w:val="24"/>
          <w:szCs w:val="24"/>
        </w:rPr>
        <w:t xml:space="preserve">oral) </w:t>
      </w:r>
      <w:r w:rsidR="0014775B">
        <w:rPr>
          <w:b/>
          <w:sz w:val="24"/>
          <w:szCs w:val="24"/>
        </w:rPr>
        <w:t xml:space="preserve"> </w:t>
      </w:r>
      <w:r w:rsidR="0014775B">
        <w:rPr>
          <w:sz w:val="24"/>
          <w:szCs w:val="24"/>
        </w:rPr>
        <w:t xml:space="preserve">y la lengua tiene otra forma de realización: </w:t>
      </w:r>
      <w:r>
        <w:rPr>
          <w:b/>
          <w:sz w:val="24"/>
          <w:szCs w:val="24"/>
        </w:rPr>
        <w:t xml:space="preserve">la escritura </w:t>
      </w:r>
      <w:r w:rsidR="0052391A">
        <w:rPr>
          <w:sz w:val="24"/>
          <w:szCs w:val="24"/>
        </w:rPr>
        <w:t xml:space="preserve">(conocida, además, como </w:t>
      </w:r>
      <w:r>
        <w:rPr>
          <w:b/>
          <w:sz w:val="24"/>
          <w:szCs w:val="24"/>
        </w:rPr>
        <w:t xml:space="preserve"> expresión </w:t>
      </w:r>
      <w:r w:rsidR="0014775B">
        <w:rPr>
          <w:b/>
          <w:sz w:val="24"/>
          <w:szCs w:val="24"/>
        </w:rPr>
        <w:t xml:space="preserve">o comunicación </w:t>
      </w:r>
      <w:r>
        <w:rPr>
          <w:b/>
          <w:sz w:val="24"/>
          <w:szCs w:val="24"/>
        </w:rPr>
        <w:t>escrita</w:t>
      </w:r>
      <w:r w:rsidR="0052391A">
        <w:rPr>
          <w:sz w:val="24"/>
          <w:szCs w:val="24"/>
        </w:rPr>
        <w:t>).</w:t>
      </w:r>
    </w:p>
    <w:p w:rsidR="004D7FE1" w:rsidRDefault="004D7FE1" w:rsidP="00887415">
      <w:pPr>
        <w:jc w:val="both"/>
        <w:rPr>
          <w:sz w:val="24"/>
          <w:szCs w:val="24"/>
        </w:rPr>
      </w:pPr>
      <w:r>
        <w:rPr>
          <w:b/>
          <w:sz w:val="24"/>
          <w:szCs w:val="24"/>
        </w:rPr>
        <w:t>LENGUAJE ORAL Y ESCRITO. COMPARACIÓN</w:t>
      </w:r>
    </w:p>
    <w:p w:rsidR="00887415" w:rsidRDefault="00887415" w:rsidP="00887415">
      <w:pPr>
        <w:jc w:val="both"/>
        <w:rPr>
          <w:sz w:val="24"/>
          <w:szCs w:val="24"/>
        </w:rPr>
      </w:pPr>
      <w:r>
        <w:rPr>
          <w:sz w:val="24"/>
          <w:szCs w:val="24"/>
        </w:rPr>
        <w:t xml:space="preserve">Estas dos formas de expresión estructuran subsistemas distintos que se influyen mutuamente. La escritura es posterior a la oralidad, es su representación escrita; pero no es una simple transcripción de ella. En la siguiente </w:t>
      </w:r>
      <w:r>
        <w:rPr>
          <w:b/>
          <w:sz w:val="24"/>
          <w:szCs w:val="24"/>
        </w:rPr>
        <w:t xml:space="preserve">comparación </w:t>
      </w:r>
      <w:r>
        <w:rPr>
          <w:sz w:val="24"/>
          <w:szCs w:val="24"/>
        </w:rPr>
        <w:t xml:space="preserve">se pueden apreciar sus </w:t>
      </w:r>
      <w:r>
        <w:rPr>
          <w:b/>
          <w:sz w:val="24"/>
          <w:szCs w:val="24"/>
        </w:rPr>
        <w:t>principales diferencias:</w:t>
      </w:r>
    </w:p>
    <w:p w:rsidR="00887415" w:rsidRDefault="00887415" w:rsidP="00A46B1F">
      <w:pPr>
        <w:pStyle w:val="Prrafodelista"/>
        <w:numPr>
          <w:ilvl w:val="0"/>
          <w:numId w:val="19"/>
        </w:numPr>
        <w:jc w:val="both"/>
        <w:rPr>
          <w:sz w:val="24"/>
          <w:szCs w:val="24"/>
        </w:rPr>
      </w:pPr>
      <w:r>
        <w:rPr>
          <w:sz w:val="24"/>
          <w:szCs w:val="24"/>
        </w:rPr>
        <w:t xml:space="preserve">La oralidad se aprende espontáneamente: la familia juega un papel importantísimo, se produce mediante sonidos; mientras que la escritura, por lo general, es en la escuela su aprendizaje y se produce por medio de grafías. </w:t>
      </w:r>
    </w:p>
    <w:p w:rsidR="00887415" w:rsidRDefault="00887415" w:rsidP="00A46B1F">
      <w:pPr>
        <w:pStyle w:val="Prrafodelista"/>
        <w:numPr>
          <w:ilvl w:val="0"/>
          <w:numId w:val="19"/>
        </w:numPr>
        <w:jc w:val="both"/>
        <w:rPr>
          <w:sz w:val="24"/>
          <w:szCs w:val="24"/>
        </w:rPr>
      </w:pPr>
      <w:r>
        <w:rPr>
          <w:sz w:val="24"/>
          <w:szCs w:val="24"/>
        </w:rPr>
        <w:t xml:space="preserve">Los interlocutores en la oralidad comparten un mismo mensaje y entre ambos lo construyen y lo modifican; </w:t>
      </w:r>
      <w:r w:rsidR="00AC500F">
        <w:rPr>
          <w:sz w:val="24"/>
          <w:szCs w:val="24"/>
        </w:rPr>
        <w:t xml:space="preserve">sin embargo, en la escritura, el emisor (representado por el escritor) </w:t>
      </w:r>
      <w:r>
        <w:rPr>
          <w:sz w:val="24"/>
          <w:szCs w:val="24"/>
        </w:rPr>
        <w:t>no comparte directamente el mensaje escrito</w:t>
      </w:r>
      <w:r w:rsidR="00AC500F">
        <w:rPr>
          <w:sz w:val="24"/>
          <w:szCs w:val="24"/>
        </w:rPr>
        <w:t xml:space="preserve"> con sus receptores (los lectores), pues no están presentes, aunque va dirigido a ellos.  </w:t>
      </w:r>
      <w:r>
        <w:rPr>
          <w:sz w:val="24"/>
          <w:szCs w:val="24"/>
        </w:rPr>
        <w:t xml:space="preserve">Lector y texto se modifican en la interpretación del mensaje.  </w:t>
      </w:r>
    </w:p>
    <w:p w:rsidR="00887415" w:rsidRDefault="00887415" w:rsidP="00A46B1F">
      <w:pPr>
        <w:pStyle w:val="Prrafodelista"/>
        <w:numPr>
          <w:ilvl w:val="0"/>
          <w:numId w:val="19"/>
        </w:numPr>
        <w:jc w:val="both"/>
        <w:rPr>
          <w:sz w:val="24"/>
          <w:szCs w:val="24"/>
        </w:rPr>
      </w:pPr>
      <w:r>
        <w:rPr>
          <w:sz w:val="24"/>
          <w:szCs w:val="24"/>
        </w:rPr>
        <w:t xml:space="preserve">En el lenguaje oral influyen </w:t>
      </w:r>
      <w:r w:rsidR="0049268A">
        <w:rPr>
          <w:b/>
          <w:sz w:val="24"/>
          <w:szCs w:val="24"/>
        </w:rPr>
        <w:t>elementos paralingüísticos</w:t>
      </w:r>
      <w:r>
        <w:rPr>
          <w:sz w:val="24"/>
          <w:szCs w:val="24"/>
        </w:rPr>
        <w:t>: gestos, inflexiones de la voz, intensidad, pausas, entonación, que ayudan a construir el significado del mensaje oral; por su parte, en el lenguaje escrito son relevantes para la construcción del mensaje: la puntuación, la ortografía, la distribución del espacio,  la estructura, el estilo, el vocabulario.</w:t>
      </w:r>
    </w:p>
    <w:p w:rsidR="00887415" w:rsidRDefault="00887415" w:rsidP="00A46B1F">
      <w:pPr>
        <w:pStyle w:val="Prrafodelista"/>
        <w:numPr>
          <w:ilvl w:val="0"/>
          <w:numId w:val="19"/>
        </w:numPr>
        <w:jc w:val="both"/>
        <w:rPr>
          <w:sz w:val="24"/>
          <w:szCs w:val="24"/>
        </w:rPr>
      </w:pPr>
      <w:r>
        <w:rPr>
          <w:sz w:val="24"/>
          <w:szCs w:val="24"/>
        </w:rPr>
        <w:t xml:space="preserve">Hay una mayor espontaneidad en el lenguaje oral, por eso son pertinentes en él, </w:t>
      </w:r>
      <w:r w:rsidR="003D7931">
        <w:rPr>
          <w:sz w:val="24"/>
          <w:szCs w:val="24"/>
        </w:rPr>
        <w:t>-</w:t>
      </w:r>
      <w:r>
        <w:rPr>
          <w:sz w:val="24"/>
          <w:szCs w:val="24"/>
        </w:rPr>
        <w:t xml:space="preserve">aunque nunca en </w:t>
      </w:r>
      <w:r w:rsidR="003D7931">
        <w:rPr>
          <w:sz w:val="24"/>
          <w:szCs w:val="24"/>
        </w:rPr>
        <w:t>exceso-</w:t>
      </w:r>
      <w:r>
        <w:rPr>
          <w:sz w:val="24"/>
          <w:szCs w:val="24"/>
        </w:rPr>
        <w:t>: las repeticiones, las interjecciones, los vocativos, las onomatopeyas, las elipsis, las acotaciones personales o digresiones</w:t>
      </w:r>
      <w:r w:rsidR="0049268A">
        <w:rPr>
          <w:sz w:val="24"/>
          <w:szCs w:val="24"/>
        </w:rPr>
        <w:t>;</w:t>
      </w:r>
      <w:r>
        <w:rPr>
          <w:sz w:val="24"/>
          <w:szCs w:val="24"/>
        </w:rPr>
        <w:t xml:space="preserve"> deja en ocasiones, expresiones truncas; por el contrario, en el lenguaje escrito</w:t>
      </w:r>
      <w:r w:rsidR="0049268A">
        <w:rPr>
          <w:sz w:val="24"/>
          <w:szCs w:val="24"/>
        </w:rPr>
        <w:t xml:space="preserve">, al poder enmendar lo que se escribe, </w:t>
      </w:r>
      <w:r>
        <w:rPr>
          <w:sz w:val="24"/>
          <w:szCs w:val="24"/>
        </w:rPr>
        <w:t xml:space="preserve"> se evitan las repeticiones, el abuso de interjecciones, exclamaciones, onomatopeyas, anfibologías, entre otros, salvo que se utilicen por razones de estilo.</w:t>
      </w:r>
    </w:p>
    <w:p w:rsidR="00887415" w:rsidRDefault="00887415" w:rsidP="00A46B1F">
      <w:pPr>
        <w:pStyle w:val="Prrafodelista"/>
        <w:numPr>
          <w:ilvl w:val="0"/>
          <w:numId w:val="19"/>
        </w:numPr>
        <w:jc w:val="both"/>
        <w:rPr>
          <w:sz w:val="24"/>
          <w:szCs w:val="24"/>
        </w:rPr>
      </w:pPr>
      <w:r>
        <w:rPr>
          <w:sz w:val="24"/>
          <w:szCs w:val="24"/>
        </w:rPr>
        <w:t xml:space="preserve">Los textos orales al </w:t>
      </w:r>
      <w:r w:rsidR="00812D2D">
        <w:rPr>
          <w:sz w:val="24"/>
          <w:szCs w:val="24"/>
        </w:rPr>
        <w:t>ser transmitidos e intercambiados por parte del emisor y el receptor más directamente, y no contar con un tiempo de reelaboración son menos proclives a la rectificación</w:t>
      </w:r>
      <w:r>
        <w:rPr>
          <w:sz w:val="24"/>
          <w:szCs w:val="24"/>
        </w:rPr>
        <w:t>,</w:t>
      </w:r>
      <w:r w:rsidR="00812D2D">
        <w:rPr>
          <w:sz w:val="24"/>
          <w:szCs w:val="24"/>
        </w:rPr>
        <w:t xml:space="preserve"> y por lo tanto, son </w:t>
      </w:r>
      <w:r>
        <w:rPr>
          <w:sz w:val="24"/>
          <w:szCs w:val="24"/>
        </w:rPr>
        <w:t xml:space="preserve">menos precisos y rigurosos </w:t>
      </w:r>
      <w:r>
        <w:rPr>
          <w:sz w:val="24"/>
          <w:szCs w:val="24"/>
        </w:rPr>
        <w:lastRenderedPageBreak/>
        <w:t xml:space="preserve">lingüísticamente que los textos escritos. Al escribir, </w:t>
      </w:r>
      <w:r w:rsidR="00585A17">
        <w:rPr>
          <w:sz w:val="24"/>
          <w:szCs w:val="24"/>
        </w:rPr>
        <w:t xml:space="preserve">como se dijo anteriormente, </w:t>
      </w:r>
      <w:r>
        <w:rPr>
          <w:sz w:val="24"/>
          <w:szCs w:val="24"/>
        </w:rPr>
        <w:t xml:space="preserve">se puede </w:t>
      </w:r>
      <w:r w:rsidR="00812D2D">
        <w:rPr>
          <w:sz w:val="24"/>
          <w:szCs w:val="24"/>
        </w:rPr>
        <w:t>autocorregir,</w:t>
      </w:r>
      <w:r>
        <w:rPr>
          <w:sz w:val="24"/>
          <w:szCs w:val="24"/>
        </w:rPr>
        <w:t xml:space="preserve"> reelaborar, enmendar lo que se construyó.</w:t>
      </w:r>
    </w:p>
    <w:p w:rsidR="00887415" w:rsidRDefault="00887415" w:rsidP="00A46B1F">
      <w:pPr>
        <w:pStyle w:val="Prrafodelista"/>
        <w:numPr>
          <w:ilvl w:val="0"/>
          <w:numId w:val="19"/>
        </w:numPr>
        <w:jc w:val="both"/>
        <w:rPr>
          <w:sz w:val="24"/>
          <w:szCs w:val="24"/>
        </w:rPr>
      </w:pPr>
      <w:r>
        <w:rPr>
          <w:sz w:val="24"/>
          <w:szCs w:val="24"/>
        </w:rPr>
        <w:t>No siempre es perdurable el lenguaje oral</w:t>
      </w:r>
      <w:r w:rsidR="00812D2D">
        <w:rPr>
          <w:sz w:val="24"/>
          <w:szCs w:val="24"/>
        </w:rPr>
        <w:t>, aunque sabemos que muchas de las  costumbres, leyendas e historias han pasado a nuestros días gracias a la oralidad de nuestros antepasados, de generación en generació</w:t>
      </w:r>
      <w:r w:rsidR="00240B3E">
        <w:rPr>
          <w:sz w:val="24"/>
          <w:szCs w:val="24"/>
        </w:rPr>
        <w:t>n</w:t>
      </w:r>
      <w:r>
        <w:rPr>
          <w:sz w:val="24"/>
          <w:szCs w:val="24"/>
        </w:rPr>
        <w:t xml:space="preserve">; el escrito, sin embargo, es </w:t>
      </w:r>
      <w:r w:rsidR="00812D2D">
        <w:rPr>
          <w:sz w:val="24"/>
          <w:szCs w:val="24"/>
        </w:rPr>
        <w:t xml:space="preserve">mucho más </w:t>
      </w:r>
      <w:r>
        <w:rPr>
          <w:sz w:val="24"/>
          <w:szCs w:val="24"/>
        </w:rPr>
        <w:t>perdurable, calculable y objetivo.</w:t>
      </w:r>
    </w:p>
    <w:p w:rsidR="00887415" w:rsidRDefault="00887415" w:rsidP="00887415">
      <w:pPr>
        <w:jc w:val="both"/>
        <w:rPr>
          <w:sz w:val="24"/>
          <w:szCs w:val="24"/>
        </w:rPr>
      </w:pPr>
      <w:r>
        <w:rPr>
          <w:sz w:val="24"/>
          <w:szCs w:val="24"/>
        </w:rPr>
        <w:t xml:space="preserve">En general, no se habla como se escribe, ni se escribe como se habla, aunque ambas formas de expresión tengan como base común la lengua; salvo </w:t>
      </w:r>
      <w:r w:rsidR="00116899">
        <w:rPr>
          <w:sz w:val="24"/>
          <w:szCs w:val="24"/>
        </w:rPr>
        <w:t xml:space="preserve">aquellas formas de comunicación </w:t>
      </w:r>
      <w:r>
        <w:rPr>
          <w:sz w:val="24"/>
          <w:szCs w:val="24"/>
        </w:rPr>
        <w:t xml:space="preserve">que se dicen oralmente, pero </w:t>
      </w:r>
      <w:r w:rsidR="00116899">
        <w:rPr>
          <w:sz w:val="24"/>
          <w:szCs w:val="24"/>
        </w:rPr>
        <w:t xml:space="preserve">que exigen del emisor una </w:t>
      </w:r>
      <w:r w:rsidR="00344B8F">
        <w:rPr>
          <w:b/>
          <w:sz w:val="24"/>
          <w:szCs w:val="24"/>
        </w:rPr>
        <w:t>pre</w:t>
      </w:r>
      <w:r w:rsidR="00116899">
        <w:rPr>
          <w:b/>
          <w:sz w:val="24"/>
          <w:szCs w:val="24"/>
        </w:rPr>
        <w:t>paración previa</w:t>
      </w:r>
      <w:r>
        <w:rPr>
          <w:sz w:val="24"/>
          <w:szCs w:val="24"/>
        </w:rPr>
        <w:t xml:space="preserve"> con las reglas de un texto escrito, como es el caso de: </w:t>
      </w:r>
      <w:r w:rsidR="00116899">
        <w:rPr>
          <w:sz w:val="24"/>
          <w:szCs w:val="24"/>
        </w:rPr>
        <w:t xml:space="preserve">las </w:t>
      </w:r>
      <w:r>
        <w:rPr>
          <w:sz w:val="24"/>
          <w:szCs w:val="24"/>
        </w:rPr>
        <w:t xml:space="preserve">conferencias, </w:t>
      </w:r>
      <w:r w:rsidR="00116899">
        <w:rPr>
          <w:sz w:val="24"/>
          <w:szCs w:val="24"/>
        </w:rPr>
        <w:t xml:space="preserve">los </w:t>
      </w:r>
      <w:r>
        <w:rPr>
          <w:sz w:val="24"/>
          <w:szCs w:val="24"/>
        </w:rPr>
        <w:t>oficios religiosos, noticieros, entre otros.</w:t>
      </w:r>
    </w:p>
    <w:p w:rsidR="00887415" w:rsidRDefault="00887415" w:rsidP="00887415">
      <w:pPr>
        <w:jc w:val="both"/>
        <w:rPr>
          <w:sz w:val="24"/>
          <w:szCs w:val="24"/>
        </w:rPr>
      </w:pPr>
    </w:p>
    <w:p w:rsidR="00887415" w:rsidRDefault="00EE6534" w:rsidP="00887415">
      <w:pPr>
        <w:jc w:val="both"/>
        <w:rPr>
          <w:b/>
          <w:sz w:val="24"/>
          <w:szCs w:val="24"/>
        </w:rPr>
      </w:pPr>
      <w:r>
        <w:rPr>
          <w:b/>
          <w:sz w:val="24"/>
          <w:szCs w:val="24"/>
        </w:rPr>
        <w:t>LENGUAJE VISUAL. L</w:t>
      </w:r>
      <w:r w:rsidR="00887415">
        <w:rPr>
          <w:b/>
          <w:sz w:val="24"/>
          <w:szCs w:val="24"/>
        </w:rPr>
        <w:t>A LECTURA DE IMÁGENES</w:t>
      </w:r>
    </w:p>
    <w:p w:rsidR="00887415" w:rsidRDefault="00887415" w:rsidP="00887415">
      <w:pPr>
        <w:jc w:val="both"/>
        <w:rPr>
          <w:b/>
          <w:sz w:val="24"/>
          <w:szCs w:val="24"/>
        </w:rPr>
      </w:pPr>
      <w:r>
        <w:rPr>
          <w:sz w:val="24"/>
          <w:szCs w:val="24"/>
        </w:rPr>
        <w:t xml:space="preserve">Es evidente que la palabra no es privativa de los mensajes que transmite un autor.  Todos sentimos el poder sugestivo de las </w:t>
      </w:r>
      <w:r>
        <w:rPr>
          <w:b/>
          <w:sz w:val="24"/>
          <w:szCs w:val="24"/>
        </w:rPr>
        <w:t xml:space="preserve">luces </w:t>
      </w:r>
      <w:r>
        <w:rPr>
          <w:sz w:val="24"/>
          <w:szCs w:val="24"/>
        </w:rPr>
        <w:t xml:space="preserve">y las </w:t>
      </w:r>
      <w:r>
        <w:rPr>
          <w:b/>
          <w:sz w:val="24"/>
          <w:szCs w:val="24"/>
        </w:rPr>
        <w:t>sombras</w:t>
      </w:r>
      <w:r>
        <w:rPr>
          <w:sz w:val="24"/>
          <w:szCs w:val="24"/>
        </w:rPr>
        <w:t xml:space="preserve">, las diferentes tonalidades de los </w:t>
      </w:r>
      <w:r>
        <w:rPr>
          <w:b/>
          <w:sz w:val="24"/>
          <w:szCs w:val="24"/>
        </w:rPr>
        <w:t>colores</w:t>
      </w:r>
      <w:r>
        <w:rPr>
          <w:sz w:val="24"/>
          <w:szCs w:val="24"/>
        </w:rPr>
        <w:t xml:space="preserve">, el </w:t>
      </w:r>
      <w:r>
        <w:rPr>
          <w:b/>
          <w:sz w:val="24"/>
          <w:szCs w:val="24"/>
        </w:rPr>
        <w:t>sonido</w:t>
      </w:r>
      <w:r>
        <w:rPr>
          <w:sz w:val="24"/>
          <w:szCs w:val="24"/>
        </w:rPr>
        <w:t xml:space="preserve"> y el </w:t>
      </w:r>
      <w:r>
        <w:rPr>
          <w:b/>
          <w:sz w:val="24"/>
          <w:szCs w:val="24"/>
        </w:rPr>
        <w:t xml:space="preserve">movimiento, </w:t>
      </w:r>
      <w:r>
        <w:rPr>
          <w:sz w:val="24"/>
          <w:szCs w:val="24"/>
        </w:rPr>
        <w:t>por ejemplo.</w:t>
      </w:r>
      <w:r>
        <w:rPr>
          <w:b/>
          <w:sz w:val="24"/>
          <w:szCs w:val="24"/>
        </w:rPr>
        <w:t xml:space="preserve"> </w:t>
      </w:r>
    </w:p>
    <w:p w:rsidR="00887415" w:rsidRDefault="00887415" w:rsidP="00887415">
      <w:pPr>
        <w:jc w:val="both"/>
        <w:rPr>
          <w:sz w:val="24"/>
          <w:szCs w:val="24"/>
        </w:rPr>
      </w:pPr>
      <w:r>
        <w:rPr>
          <w:sz w:val="24"/>
          <w:szCs w:val="24"/>
        </w:rPr>
        <w:t xml:space="preserve">Se puede </w:t>
      </w:r>
      <w:r w:rsidR="002B7E00">
        <w:rPr>
          <w:sz w:val="24"/>
          <w:szCs w:val="24"/>
        </w:rPr>
        <w:t>“</w:t>
      </w:r>
      <w:r>
        <w:rPr>
          <w:sz w:val="24"/>
          <w:szCs w:val="24"/>
        </w:rPr>
        <w:t>leer</w:t>
      </w:r>
      <w:r w:rsidR="002B7E00">
        <w:rPr>
          <w:sz w:val="24"/>
          <w:szCs w:val="24"/>
        </w:rPr>
        <w:t>”</w:t>
      </w:r>
      <w:r>
        <w:rPr>
          <w:sz w:val="24"/>
          <w:szCs w:val="24"/>
        </w:rPr>
        <w:t xml:space="preserve"> comprensivamente no solo textos escritos sino también imágenes fijas (viñetas, fotografías, pinturas</w:t>
      </w:r>
      <w:r w:rsidR="00F34D53">
        <w:rPr>
          <w:sz w:val="24"/>
          <w:szCs w:val="24"/>
        </w:rPr>
        <w:t>, esculturas</w:t>
      </w:r>
      <w:r>
        <w:rPr>
          <w:sz w:val="24"/>
          <w:szCs w:val="24"/>
        </w:rPr>
        <w:t>)</w:t>
      </w:r>
      <w:r w:rsidR="00F34D53">
        <w:rPr>
          <w:sz w:val="24"/>
          <w:szCs w:val="24"/>
        </w:rPr>
        <w:t xml:space="preserve">, </w:t>
      </w:r>
      <w:r>
        <w:rPr>
          <w:sz w:val="24"/>
          <w:szCs w:val="24"/>
        </w:rPr>
        <w:t xml:space="preserve">en movimiento (videos) o ambas (multimedia). La </w:t>
      </w:r>
      <w:r>
        <w:rPr>
          <w:b/>
          <w:sz w:val="24"/>
          <w:szCs w:val="24"/>
        </w:rPr>
        <w:t>lectura de imágenes</w:t>
      </w:r>
      <w:r>
        <w:rPr>
          <w:sz w:val="24"/>
          <w:szCs w:val="24"/>
        </w:rPr>
        <w:t xml:space="preserve"> es una actividad muy interesante porque la síntesis armónica de los componentes del </w:t>
      </w:r>
      <w:r>
        <w:rPr>
          <w:b/>
          <w:sz w:val="24"/>
          <w:szCs w:val="24"/>
        </w:rPr>
        <w:t xml:space="preserve">texto visual </w:t>
      </w:r>
      <w:r>
        <w:rPr>
          <w:sz w:val="24"/>
          <w:szCs w:val="24"/>
        </w:rPr>
        <w:t xml:space="preserve">(líneas, color, textura, ritmo, y movimiento) favorecen </w:t>
      </w:r>
      <w:r w:rsidR="003D7931">
        <w:rPr>
          <w:sz w:val="24"/>
          <w:szCs w:val="24"/>
        </w:rPr>
        <w:t>la imaginación</w:t>
      </w:r>
      <w:r>
        <w:rPr>
          <w:sz w:val="24"/>
          <w:szCs w:val="24"/>
        </w:rPr>
        <w:t xml:space="preserve"> y alientan el potencial lector para crear y vivenciar situaciones de diversa índole.</w:t>
      </w:r>
    </w:p>
    <w:p w:rsidR="00887415" w:rsidRDefault="00887415" w:rsidP="00887415">
      <w:pPr>
        <w:jc w:val="both"/>
        <w:rPr>
          <w:sz w:val="24"/>
          <w:szCs w:val="24"/>
        </w:rPr>
      </w:pPr>
      <w:r>
        <w:rPr>
          <w:sz w:val="24"/>
          <w:szCs w:val="24"/>
        </w:rPr>
        <w:t>En los textos visuales en movimiento (cine, video, animaciones), además de estos elementos de composición, se suma el sonido que brinda otro canal perceptivo que favorece la comprensión y la expresividad.</w:t>
      </w:r>
    </w:p>
    <w:p w:rsidR="00887415" w:rsidRDefault="00887415" w:rsidP="00887415">
      <w:pPr>
        <w:jc w:val="both"/>
        <w:rPr>
          <w:sz w:val="24"/>
          <w:szCs w:val="24"/>
        </w:rPr>
      </w:pPr>
      <w:r>
        <w:rPr>
          <w:sz w:val="24"/>
          <w:szCs w:val="24"/>
        </w:rPr>
        <w:t xml:space="preserve">Una característica del texto visual que lo diferencia del escrito es su condición de no </w:t>
      </w:r>
      <w:r w:rsidR="00D623F9">
        <w:rPr>
          <w:sz w:val="24"/>
          <w:szCs w:val="24"/>
        </w:rPr>
        <w:t xml:space="preserve">ser </w:t>
      </w:r>
      <w:r>
        <w:rPr>
          <w:sz w:val="24"/>
          <w:szCs w:val="24"/>
        </w:rPr>
        <w:t>lineal; es decir, que se percibe la imagen como un todo y luego se comienza a definir los detalles y su decodificación, pero la impresión primera tiene una gran influencia en el proceso de percepción-comprensión.</w:t>
      </w:r>
    </w:p>
    <w:p w:rsidR="00887415" w:rsidRDefault="00887415" w:rsidP="00887415">
      <w:pPr>
        <w:jc w:val="both"/>
        <w:rPr>
          <w:sz w:val="24"/>
          <w:szCs w:val="24"/>
        </w:rPr>
      </w:pPr>
      <w:r>
        <w:rPr>
          <w:sz w:val="24"/>
          <w:szCs w:val="24"/>
        </w:rPr>
        <w:t xml:space="preserve">Para </w:t>
      </w:r>
      <w:r w:rsidR="00736310">
        <w:rPr>
          <w:b/>
          <w:sz w:val="24"/>
          <w:szCs w:val="24"/>
        </w:rPr>
        <w:t xml:space="preserve">leer una imagen críticamente </w:t>
      </w:r>
      <w:r>
        <w:rPr>
          <w:sz w:val="24"/>
          <w:szCs w:val="24"/>
        </w:rPr>
        <w:t xml:space="preserve"> es importante seguir una </w:t>
      </w:r>
      <w:r>
        <w:rPr>
          <w:b/>
          <w:sz w:val="24"/>
          <w:szCs w:val="24"/>
        </w:rPr>
        <w:t>serie de pasos</w:t>
      </w:r>
      <w:r>
        <w:rPr>
          <w:sz w:val="24"/>
          <w:szCs w:val="24"/>
        </w:rPr>
        <w:t>:</w:t>
      </w:r>
    </w:p>
    <w:p w:rsidR="00887415" w:rsidRDefault="00887415" w:rsidP="00A46B1F">
      <w:pPr>
        <w:pStyle w:val="Prrafodelista"/>
        <w:numPr>
          <w:ilvl w:val="0"/>
          <w:numId w:val="20"/>
        </w:numPr>
        <w:jc w:val="both"/>
        <w:rPr>
          <w:sz w:val="24"/>
          <w:szCs w:val="24"/>
        </w:rPr>
      </w:pPr>
      <w:r>
        <w:rPr>
          <w:sz w:val="24"/>
          <w:szCs w:val="24"/>
        </w:rPr>
        <w:t>Se debe tener una visión de conjunto (rompimiento de la linealidad).</w:t>
      </w:r>
    </w:p>
    <w:p w:rsidR="00887415" w:rsidRDefault="00887415" w:rsidP="00A46B1F">
      <w:pPr>
        <w:pStyle w:val="Prrafodelista"/>
        <w:numPr>
          <w:ilvl w:val="0"/>
          <w:numId w:val="20"/>
        </w:numPr>
        <w:jc w:val="both"/>
        <w:rPr>
          <w:sz w:val="24"/>
          <w:szCs w:val="24"/>
        </w:rPr>
      </w:pPr>
      <w:r>
        <w:rPr>
          <w:sz w:val="24"/>
          <w:szCs w:val="24"/>
        </w:rPr>
        <w:t>Se analizan los objetos que la componen, así como su relación interna (equilibrio, espacio, movimiento, ritmo, énfasis).</w:t>
      </w:r>
    </w:p>
    <w:p w:rsidR="00887415" w:rsidRDefault="00887415" w:rsidP="00A46B1F">
      <w:pPr>
        <w:pStyle w:val="Prrafodelista"/>
        <w:numPr>
          <w:ilvl w:val="0"/>
          <w:numId w:val="20"/>
        </w:numPr>
        <w:jc w:val="both"/>
        <w:rPr>
          <w:sz w:val="24"/>
          <w:szCs w:val="24"/>
        </w:rPr>
      </w:pPr>
      <w:r>
        <w:rPr>
          <w:sz w:val="24"/>
          <w:szCs w:val="24"/>
        </w:rPr>
        <w:t>Se interpreta su significado (teniendo en cuenta que puede ser portadora de símbolos visuales y de mensajes que pueden generar diferentes significados).</w:t>
      </w:r>
    </w:p>
    <w:p w:rsidR="00887415" w:rsidRDefault="00887415" w:rsidP="00887415">
      <w:pPr>
        <w:jc w:val="both"/>
        <w:rPr>
          <w:sz w:val="24"/>
          <w:szCs w:val="24"/>
        </w:rPr>
      </w:pPr>
      <w:r>
        <w:rPr>
          <w:sz w:val="24"/>
          <w:szCs w:val="24"/>
        </w:rPr>
        <w:lastRenderedPageBreak/>
        <w:t xml:space="preserve">Hay </w:t>
      </w:r>
      <w:r>
        <w:rPr>
          <w:b/>
          <w:sz w:val="24"/>
          <w:szCs w:val="24"/>
        </w:rPr>
        <w:t xml:space="preserve">factores </w:t>
      </w:r>
      <w:r>
        <w:rPr>
          <w:sz w:val="24"/>
          <w:szCs w:val="24"/>
        </w:rPr>
        <w:t xml:space="preserve"> que intervienen en la </w:t>
      </w:r>
      <w:r w:rsidR="00736310">
        <w:rPr>
          <w:b/>
          <w:sz w:val="24"/>
          <w:szCs w:val="24"/>
        </w:rPr>
        <w:t>percepción de la imagen</w:t>
      </w:r>
      <w:r>
        <w:rPr>
          <w:sz w:val="24"/>
          <w:szCs w:val="24"/>
        </w:rPr>
        <w:t>. Ellos son:</w:t>
      </w:r>
    </w:p>
    <w:p w:rsidR="00887415" w:rsidRDefault="007B0DEE" w:rsidP="00A46B1F">
      <w:pPr>
        <w:pStyle w:val="Prrafodelista"/>
        <w:numPr>
          <w:ilvl w:val="0"/>
          <w:numId w:val="21"/>
        </w:numPr>
        <w:jc w:val="both"/>
        <w:rPr>
          <w:sz w:val="24"/>
          <w:szCs w:val="24"/>
        </w:rPr>
      </w:pPr>
      <w:r>
        <w:rPr>
          <w:b/>
          <w:sz w:val="24"/>
          <w:szCs w:val="24"/>
        </w:rPr>
        <w:t>Relaciones de espacialidad</w:t>
      </w:r>
      <w:r w:rsidR="00887415">
        <w:rPr>
          <w:sz w:val="24"/>
          <w:szCs w:val="24"/>
        </w:rPr>
        <w:t>: se recorre la imagen de izquierda a derecha por el hábito de la lectura (en la cultura occidental). Se establecen relaciones lógicas y visuales de acuerdo con la disposición de las figuras en el entorno.</w:t>
      </w:r>
    </w:p>
    <w:p w:rsidR="00887415" w:rsidRDefault="007B0DEE" w:rsidP="00A46B1F">
      <w:pPr>
        <w:pStyle w:val="Prrafodelista"/>
        <w:numPr>
          <w:ilvl w:val="0"/>
          <w:numId w:val="21"/>
        </w:numPr>
        <w:jc w:val="both"/>
        <w:rPr>
          <w:sz w:val="24"/>
          <w:szCs w:val="24"/>
        </w:rPr>
      </w:pPr>
      <w:r>
        <w:rPr>
          <w:b/>
          <w:sz w:val="24"/>
          <w:szCs w:val="24"/>
        </w:rPr>
        <w:t>De contraste</w:t>
      </w:r>
      <w:r w:rsidR="00887415">
        <w:rPr>
          <w:sz w:val="24"/>
          <w:szCs w:val="24"/>
        </w:rPr>
        <w:t>: se manifiesta en la discriminación de los claroscuros que percibe el receptor y entre diferentes tonos y valores del color. El contraste es la primera condición para establecer la relación de las figuras con su entorno o fondo, para percibir sus formas.</w:t>
      </w:r>
    </w:p>
    <w:p w:rsidR="00887415" w:rsidRDefault="007B0DEE" w:rsidP="00A46B1F">
      <w:pPr>
        <w:pStyle w:val="Prrafodelista"/>
        <w:numPr>
          <w:ilvl w:val="0"/>
          <w:numId w:val="21"/>
        </w:numPr>
        <w:jc w:val="both"/>
        <w:rPr>
          <w:sz w:val="24"/>
          <w:szCs w:val="24"/>
        </w:rPr>
      </w:pPr>
      <w:r>
        <w:rPr>
          <w:b/>
          <w:sz w:val="24"/>
          <w:szCs w:val="24"/>
        </w:rPr>
        <w:t>Relación figura-fondo</w:t>
      </w:r>
      <w:r w:rsidR="00887415">
        <w:rPr>
          <w:sz w:val="24"/>
          <w:szCs w:val="24"/>
        </w:rPr>
        <w:t>: se perciben conjuntos (o formas individuales) organizados sobre un fondo que actúa sobre ellos como un contexto espacial.</w:t>
      </w:r>
    </w:p>
    <w:p w:rsidR="00887415" w:rsidRDefault="007B0DEE" w:rsidP="00A46B1F">
      <w:pPr>
        <w:pStyle w:val="Prrafodelista"/>
        <w:numPr>
          <w:ilvl w:val="0"/>
          <w:numId w:val="21"/>
        </w:numPr>
        <w:jc w:val="both"/>
        <w:rPr>
          <w:sz w:val="24"/>
          <w:szCs w:val="24"/>
        </w:rPr>
      </w:pPr>
      <w:r>
        <w:rPr>
          <w:b/>
          <w:sz w:val="24"/>
          <w:szCs w:val="24"/>
        </w:rPr>
        <w:t>De movimiento</w:t>
      </w:r>
      <w:r w:rsidR="00887415">
        <w:rPr>
          <w:sz w:val="24"/>
          <w:szCs w:val="24"/>
        </w:rPr>
        <w:t>: en la imagen está definido por los recorridos que se siguen en la lectura y puede estar sugerido por la disposición de los elementos de acuerdo con determinado ritmo (dado en relaciones de color, tamaño o forma) o por el movimiento de las formas (o personajes) en sí (sobre todo en imágenes figurativas). En el caso de las imágenes animadas el movimiento es más real y acontece de forma lineal en un tiempo determinado. Se logra por la sucesión de imágenes (cuadros)</w:t>
      </w:r>
    </w:p>
    <w:p w:rsidR="00887415" w:rsidRDefault="007B0DEE" w:rsidP="00A46B1F">
      <w:pPr>
        <w:pStyle w:val="Prrafodelista"/>
        <w:numPr>
          <w:ilvl w:val="0"/>
          <w:numId w:val="21"/>
        </w:numPr>
        <w:jc w:val="both"/>
        <w:rPr>
          <w:sz w:val="24"/>
          <w:szCs w:val="24"/>
        </w:rPr>
      </w:pPr>
      <w:r>
        <w:rPr>
          <w:b/>
          <w:sz w:val="24"/>
          <w:szCs w:val="24"/>
        </w:rPr>
        <w:t>De sonido</w:t>
      </w:r>
      <w:r w:rsidR="00887415">
        <w:rPr>
          <w:sz w:val="24"/>
          <w:szCs w:val="24"/>
        </w:rPr>
        <w:t>: es un elemento propio del cine y el video y se utiliza para reforzar el proceso de percepción que facilita el establecimiento del fondo.</w:t>
      </w:r>
    </w:p>
    <w:p w:rsidR="00887415" w:rsidRDefault="00887415" w:rsidP="00887415">
      <w:pPr>
        <w:jc w:val="both"/>
        <w:rPr>
          <w:sz w:val="24"/>
          <w:szCs w:val="24"/>
        </w:rPr>
      </w:pPr>
      <w:r>
        <w:rPr>
          <w:sz w:val="24"/>
          <w:szCs w:val="24"/>
        </w:rPr>
        <w:t>Además de estos factores, la decodificación de las imágenes depende de:</w:t>
      </w:r>
    </w:p>
    <w:p w:rsidR="00887415" w:rsidRDefault="00887415" w:rsidP="00A46B1F">
      <w:pPr>
        <w:pStyle w:val="Prrafodelista"/>
        <w:numPr>
          <w:ilvl w:val="0"/>
          <w:numId w:val="22"/>
        </w:numPr>
        <w:jc w:val="both"/>
        <w:rPr>
          <w:sz w:val="24"/>
          <w:szCs w:val="24"/>
        </w:rPr>
      </w:pPr>
      <w:r>
        <w:rPr>
          <w:sz w:val="24"/>
          <w:szCs w:val="24"/>
        </w:rPr>
        <w:t xml:space="preserve">el </w:t>
      </w:r>
      <w:r w:rsidR="00FB60C7">
        <w:rPr>
          <w:b/>
          <w:sz w:val="24"/>
          <w:szCs w:val="24"/>
        </w:rPr>
        <w:t>momento histórico</w:t>
      </w:r>
      <w:r>
        <w:rPr>
          <w:sz w:val="24"/>
          <w:szCs w:val="24"/>
        </w:rPr>
        <w:t xml:space="preserve"> que determina el modo de ver y estado de ánimo del observador;</w:t>
      </w:r>
    </w:p>
    <w:p w:rsidR="00887415" w:rsidRDefault="00887415" w:rsidP="00A46B1F">
      <w:pPr>
        <w:pStyle w:val="Prrafodelista"/>
        <w:numPr>
          <w:ilvl w:val="0"/>
          <w:numId w:val="22"/>
        </w:numPr>
        <w:jc w:val="both"/>
        <w:rPr>
          <w:sz w:val="24"/>
          <w:szCs w:val="24"/>
        </w:rPr>
      </w:pPr>
      <w:r>
        <w:rPr>
          <w:sz w:val="24"/>
          <w:szCs w:val="24"/>
        </w:rPr>
        <w:t>el</w:t>
      </w:r>
      <w:r w:rsidR="00FB60C7">
        <w:rPr>
          <w:sz w:val="24"/>
          <w:szCs w:val="24"/>
        </w:rPr>
        <w:t xml:space="preserve"> </w:t>
      </w:r>
      <w:r w:rsidR="00FB60C7">
        <w:rPr>
          <w:b/>
          <w:sz w:val="24"/>
          <w:szCs w:val="24"/>
        </w:rPr>
        <w:t xml:space="preserve">conocimiento </w:t>
      </w:r>
      <w:r w:rsidR="00AB1C30">
        <w:rPr>
          <w:b/>
          <w:sz w:val="24"/>
          <w:szCs w:val="24"/>
        </w:rPr>
        <w:t xml:space="preserve">que se tiene </w:t>
      </w:r>
      <w:r w:rsidR="00FB60C7">
        <w:rPr>
          <w:b/>
          <w:sz w:val="24"/>
          <w:szCs w:val="24"/>
        </w:rPr>
        <w:t xml:space="preserve">acerca del creador o autor </w:t>
      </w:r>
      <w:r>
        <w:rPr>
          <w:sz w:val="24"/>
          <w:szCs w:val="24"/>
        </w:rPr>
        <w:t>de la imagen: estilo, códigos personales;</w:t>
      </w:r>
    </w:p>
    <w:p w:rsidR="00887415" w:rsidRDefault="00887415" w:rsidP="00A46B1F">
      <w:pPr>
        <w:pStyle w:val="Prrafodelista"/>
        <w:numPr>
          <w:ilvl w:val="0"/>
          <w:numId w:val="22"/>
        </w:numPr>
        <w:jc w:val="both"/>
        <w:rPr>
          <w:sz w:val="24"/>
          <w:szCs w:val="24"/>
        </w:rPr>
      </w:pPr>
      <w:r>
        <w:rPr>
          <w:sz w:val="24"/>
          <w:szCs w:val="24"/>
        </w:rPr>
        <w:t xml:space="preserve">la </w:t>
      </w:r>
      <w:r w:rsidR="00DA2600">
        <w:rPr>
          <w:b/>
          <w:sz w:val="24"/>
          <w:szCs w:val="24"/>
        </w:rPr>
        <w:t>experiencia</w:t>
      </w:r>
      <w:r>
        <w:rPr>
          <w:sz w:val="24"/>
          <w:szCs w:val="24"/>
        </w:rPr>
        <w:t xml:space="preserve"> anterior del receptor;</w:t>
      </w:r>
    </w:p>
    <w:p w:rsidR="00887415" w:rsidRDefault="00887415" w:rsidP="00A46B1F">
      <w:pPr>
        <w:pStyle w:val="Prrafodelista"/>
        <w:numPr>
          <w:ilvl w:val="0"/>
          <w:numId w:val="22"/>
        </w:numPr>
        <w:jc w:val="both"/>
        <w:rPr>
          <w:sz w:val="24"/>
          <w:szCs w:val="24"/>
        </w:rPr>
      </w:pPr>
      <w:r>
        <w:rPr>
          <w:sz w:val="24"/>
          <w:szCs w:val="24"/>
        </w:rPr>
        <w:t xml:space="preserve">la </w:t>
      </w:r>
      <w:r w:rsidR="00DA2600">
        <w:rPr>
          <w:b/>
          <w:sz w:val="24"/>
          <w:szCs w:val="24"/>
        </w:rPr>
        <w:t>intención</w:t>
      </w:r>
      <w:r>
        <w:rPr>
          <w:sz w:val="24"/>
          <w:szCs w:val="24"/>
        </w:rPr>
        <w:t>;</w:t>
      </w:r>
    </w:p>
    <w:p w:rsidR="00887415" w:rsidRDefault="00887415" w:rsidP="00A46B1F">
      <w:pPr>
        <w:pStyle w:val="Prrafodelista"/>
        <w:numPr>
          <w:ilvl w:val="0"/>
          <w:numId w:val="22"/>
        </w:numPr>
        <w:jc w:val="both"/>
        <w:rPr>
          <w:sz w:val="24"/>
          <w:szCs w:val="24"/>
        </w:rPr>
      </w:pPr>
      <w:r>
        <w:rPr>
          <w:sz w:val="24"/>
          <w:szCs w:val="24"/>
        </w:rPr>
        <w:t xml:space="preserve">otros elementos como </w:t>
      </w:r>
      <w:r w:rsidR="00DA2600">
        <w:rPr>
          <w:b/>
          <w:sz w:val="24"/>
          <w:szCs w:val="24"/>
        </w:rPr>
        <w:t>género, manifestación</w:t>
      </w:r>
      <w:r>
        <w:rPr>
          <w:sz w:val="24"/>
          <w:szCs w:val="24"/>
        </w:rPr>
        <w:t>;</w:t>
      </w:r>
    </w:p>
    <w:p w:rsidR="00887415" w:rsidRDefault="00887415" w:rsidP="00A46B1F">
      <w:pPr>
        <w:pStyle w:val="Prrafodelista"/>
        <w:numPr>
          <w:ilvl w:val="0"/>
          <w:numId w:val="22"/>
        </w:numPr>
        <w:jc w:val="both"/>
        <w:rPr>
          <w:sz w:val="24"/>
          <w:szCs w:val="24"/>
        </w:rPr>
      </w:pPr>
      <w:r>
        <w:rPr>
          <w:sz w:val="24"/>
          <w:szCs w:val="24"/>
        </w:rPr>
        <w:t xml:space="preserve">la </w:t>
      </w:r>
      <w:r w:rsidR="00DA2600">
        <w:rPr>
          <w:b/>
          <w:sz w:val="24"/>
          <w:szCs w:val="24"/>
        </w:rPr>
        <w:t>cultura</w:t>
      </w:r>
      <w:r>
        <w:rPr>
          <w:sz w:val="24"/>
          <w:szCs w:val="24"/>
        </w:rPr>
        <w:t xml:space="preserve"> en la que se inserta la imagen y desde la que se lee.</w:t>
      </w:r>
    </w:p>
    <w:p w:rsidR="00887415" w:rsidRDefault="00887415" w:rsidP="00887415">
      <w:pPr>
        <w:jc w:val="both"/>
        <w:rPr>
          <w:sz w:val="24"/>
          <w:szCs w:val="24"/>
        </w:rPr>
      </w:pPr>
      <w:r>
        <w:rPr>
          <w:sz w:val="24"/>
          <w:szCs w:val="24"/>
        </w:rPr>
        <w:t>Por ejemplo, aprecie detenidamente esta imagen:</w:t>
      </w:r>
    </w:p>
    <w:p w:rsidR="00887415" w:rsidRDefault="00887415" w:rsidP="00887415">
      <w:pPr>
        <w:jc w:val="both"/>
        <w:rPr>
          <w:sz w:val="24"/>
          <w:szCs w:val="24"/>
        </w:rPr>
      </w:pPr>
    </w:p>
    <w:p w:rsidR="00887415" w:rsidRDefault="00887415" w:rsidP="00887415">
      <w:pPr>
        <w:jc w:val="both"/>
        <w:rPr>
          <w:sz w:val="24"/>
          <w:szCs w:val="24"/>
        </w:rPr>
      </w:pPr>
      <w:r>
        <w:rPr>
          <w:noProof/>
          <w:sz w:val="24"/>
          <w:szCs w:val="24"/>
          <w:lang w:eastAsia="es-ES"/>
        </w:rPr>
        <w:lastRenderedPageBreak/>
        <w:drawing>
          <wp:inline distT="0" distB="0" distL="0" distR="0">
            <wp:extent cx="5398135" cy="3811905"/>
            <wp:effectExtent l="0" t="0" r="0" b="0"/>
            <wp:docPr id="1" name="Imagen 1" descr="Descripción: D:\MARTÍ\IMÁGENES MARTIANAS\JORGITO\1033074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MARTÍ\IMÁGENES MARTIANAS\JORGITO\103307499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135" cy="3811905"/>
                    </a:xfrm>
                    <a:prstGeom prst="rect">
                      <a:avLst/>
                    </a:prstGeom>
                    <a:noFill/>
                    <a:ln>
                      <a:noFill/>
                    </a:ln>
                  </pic:spPr>
                </pic:pic>
              </a:graphicData>
            </a:graphic>
          </wp:inline>
        </w:drawing>
      </w:r>
    </w:p>
    <w:p w:rsidR="00887415" w:rsidRDefault="00887415" w:rsidP="00887415">
      <w:pPr>
        <w:jc w:val="both"/>
        <w:rPr>
          <w:sz w:val="24"/>
          <w:szCs w:val="24"/>
        </w:rPr>
      </w:pPr>
    </w:p>
    <w:p w:rsidR="00887415" w:rsidRDefault="00887415" w:rsidP="00887415">
      <w:pPr>
        <w:jc w:val="both"/>
        <w:rPr>
          <w:sz w:val="24"/>
          <w:szCs w:val="24"/>
        </w:rPr>
      </w:pPr>
    </w:p>
    <w:p w:rsidR="00887415" w:rsidRDefault="001B59B0" w:rsidP="00887415">
      <w:pPr>
        <w:jc w:val="both"/>
        <w:rPr>
          <w:sz w:val="24"/>
          <w:szCs w:val="24"/>
        </w:rPr>
      </w:pPr>
      <w:r>
        <w:rPr>
          <w:b/>
          <w:sz w:val="24"/>
          <w:szCs w:val="24"/>
        </w:rPr>
        <w:t xml:space="preserve">¿Qué lectura se pudiera hacer de la anterior imagen, entre tantas otras? </w:t>
      </w:r>
      <w:r w:rsidR="00DA2600">
        <w:rPr>
          <w:sz w:val="24"/>
          <w:szCs w:val="24"/>
        </w:rPr>
        <w:t xml:space="preserve">Tenga en cuenta </w:t>
      </w:r>
      <w:r>
        <w:rPr>
          <w:b/>
          <w:sz w:val="24"/>
          <w:szCs w:val="24"/>
        </w:rPr>
        <w:t xml:space="preserve">interrelacionar </w:t>
      </w:r>
      <w:r w:rsidR="00DA2600">
        <w:rPr>
          <w:sz w:val="24"/>
          <w:szCs w:val="24"/>
        </w:rPr>
        <w:t xml:space="preserve"> los elementos de su lectura apreciativa y crítica.</w:t>
      </w:r>
    </w:p>
    <w:p w:rsidR="00623438" w:rsidRDefault="00623438" w:rsidP="00887415">
      <w:pPr>
        <w:jc w:val="both"/>
        <w:rPr>
          <w:sz w:val="24"/>
          <w:szCs w:val="24"/>
        </w:rPr>
      </w:pPr>
      <w:r>
        <w:rPr>
          <w:sz w:val="24"/>
          <w:szCs w:val="24"/>
        </w:rPr>
        <w:t>Posible ejemplificación:</w:t>
      </w:r>
    </w:p>
    <w:p w:rsidR="00887415" w:rsidRDefault="00887415" w:rsidP="00887415">
      <w:pPr>
        <w:jc w:val="both"/>
        <w:rPr>
          <w:sz w:val="24"/>
          <w:szCs w:val="24"/>
        </w:rPr>
      </w:pPr>
      <w:r>
        <w:rPr>
          <w:sz w:val="24"/>
          <w:szCs w:val="24"/>
        </w:rPr>
        <w:t>La historia que nos narra este texto visual es la de Jorgito, un niño de apenas seis años, protagonista de la imagen fotográfica que el fotorreportero Yandier Zamora captó con su cámara, y en la que los tonos grises de una realidad marcada por  la  desolación y la angustia ante el  paso del despiadado huracán Irma –hace unos años- por tierras de Ciego de Ávila, (véase de fondo las ramas caídas de un árbol en la calle desierta</w:t>
      </w:r>
      <w:r w:rsidR="005A7D2C">
        <w:rPr>
          <w:sz w:val="24"/>
          <w:szCs w:val="24"/>
        </w:rPr>
        <w:t>, que ilustran el ambiente o contexto en que se encuentra el protagonista</w:t>
      </w:r>
      <w:r>
        <w:rPr>
          <w:sz w:val="24"/>
          <w:szCs w:val="24"/>
        </w:rPr>
        <w:t>) contrastan con gran dramatismo con aquella lumínica actitud</w:t>
      </w:r>
      <w:r w:rsidR="005A7D2C">
        <w:rPr>
          <w:sz w:val="24"/>
          <w:szCs w:val="24"/>
        </w:rPr>
        <w:t xml:space="preserve">, la firme y tierna mirada del niño y la fortaleza de los pequeños brazos). El </w:t>
      </w:r>
      <w:r>
        <w:rPr>
          <w:sz w:val="24"/>
          <w:szCs w:val="24"/>
        </w:rPr>
        <w:t xml:space="preserve"> busto conserva su blanca pureza, a pesar de las huellas que dejó la perturbación en el rostro </w:t>
      </w:r>
      <w:r w:rsidR="005A7D2C">
        <w:rPr>
          <w:sz w:val="24"/>
          <w:szCs w:val="24"/>
        </w:rPr>
        <w:t>del Apóstol</w:t>
      </w:r>
      <w:r>
        <w:rPr>
          <w:sz w:val="24"/>
          <w:szCs w:val="24"/>
        </w:rPr>
        <w:t xml:space="preserve">, </w:t>
      </w:r>
      <w:r w:rsidR="005A7D2C">
        <w:rPr>
          <w:sz w:val="24"/>
          <w:szCs w:val="24"/>
        </w:rPr>
        <w:t xml:space="preserve">que se encuentra </w:t>
      </w:r>
      <w:r>
        <w:rPr>
          <w:sz w:val="24"/>
          <w:szCs w:val="24"/>
        </w:rPr>
        <w:t xml:space="preserve">asido por el infante, fuertemente, pero con amor, al ser la representación de uno de nuestros símbolos más queridos. </w:t>
      </w:r>
      <w:r w:rsidR="005A7D2C">
        <w:rPr>
          <w:sz w:val="24"/>
          <w:szCs w:val="24"/>
        </w:rPr>
        <w:t>De esa manera, e</w:t>
      </w:r>
      <w:r>
        <w:rPr>
          <w:sz w:val="24"/>
          <w:szCs w:val="24"/>
        </w:rPr>
        <w:t xml:space="preserve">l niño también se convierte en otro símbolo: el de la defensa </w:t>
      </w:r>
      <w:r w:rsidR="0063166B">
        <w:rPr>
          <w:sz w:val="24"/>
          <w:szCs w:val="24"/>
        </w:rPr>
        <w:t xml:space="preserve">por los cubanos </w:t>
      </w:r>
      <w:r>
        <w:rPr>
          <w:sz w:val="24"/>
          <w:szCs w:val="24"/>
        </w:rPr>
        <w:t>de nuestros más sagrados hombres de la patria y el de la continuidad del pensamiento martiano. No por gusto esta foto conmovió a tantas personas del mundo cuando se publicó por internet.</w:t>
      </w:r>
    </w:p>
    <w:p w:rsidR="00887415" w:rsidRDefault="00887415" w:rsidP="00887415">
      <w:pPr>
        <w:jc w:val="both"/>
        <w:rPr>
          <w:b/>
        </w:rPr>
      </w:pPr>
    </w:p>
    <w:p w:rsidR="00887415" w:rsidRPr="00724BA4" w:rsidRDefault="00724BA4" w:rsidP="00887415">
      <w:pPr>
        <w:jc w:val="both"/>
        <w:rPr>
          <w:sz w:val="24"/>
          <w:szCs w:val="24"/>
        </w:rPr>
      </w:pPr>
      <w:r>
        <w:rPr>
          <w:b/>
          <w:sz w:val="24"/>
          <w:szCs w:val="24"/>
        </w:rPr>
        <w:lastRenderedPageBreak/>
        <w:t>ALGUNAS REFLEXIONES FINALES</w:t>
      </w:r>
    </w:p>
    <w:p w:rsidR="00887415" w:rsidRDefault="00887415" w:rsidP="00887415">
      <w:pPr>
        <w:jc w:val="both"/>
      </w:pPr>
      <w:r>
        <w:t>En los seres humanos, la comunicación es un acto propio de su actividad psíquica, derivado del lenguaje y del pensamiento, así como del desarrollo y manejo de las capacidades psicosociales  de relación con el otro. Permite al individuo conocer más de sí mismo, de los demás y del medio exterior mediante el intercambio de diversos mensajes, principalmente lingüísticos, sin menospreciar el valor del lenguaje no verbal y visual,  que le permiten influir y ser influido por las personas que lo rodean.</w:t>
      </w:r>
    </w:p>
    <w:p w:rsidR="00887415" w:rsidRDefault="00887415" w:rsidP="00887415">
      <w:pPr>
        <w:jc w:val="both"/>
      </w:pPr>
      <w:r>
        <w:t>El avance de las nuevas tecnologías de la comunicación y la información supone profundos cambios en la vida personal, social y profesional de los ciudadanos. La enseñanza universitaria, científica y humanista en la sociedad cubana de hoy no debe ni puede ignorar la utilización de estas tecnologías avanzadas en el proceso de enseñanza y aprendizaje y en todos los ámbitos en que  puedan ser utilizadas, racionalmente</w:t>
      </w:r>
      <w:r w:rsidR="009274E6">
        <w:t xml:space="preserve"> y </w:t>
      </w:r>
      <w:r>
        <w:t xml:space="preserve"> con eficiencia.</w:t>
      </w:r>
    </w:p>
    <w:p w:rsidR="00887415" w:rsidRDefault="00887415" w:rsidP="00887415">
      <w:pPr>
        <w:jc w:val="both"/>
      </w:pPr>
    </w:p>
    <w:p w:rsidR="00887415" w:rsidRDefault="00887415" w:rsidP="00887415">
      <w:pPr>
        <w:jc w:val="both"/>
      </w:pPr>
    </w:p>
    <w:p w:rsidR="00887415" w:rsidRDefault="003E34D7" w:rsidP="00887415">
      <w:pPr>
        <w:jc w:val="both"/>
        <w:rPr>
          <w:b/>
        </w:rPr>
      </w:pPr>
      <w:r>
        <w:rPr>
          <w:b/>
        </w:rPr>
        <w:t>ACTIVIDADES</w:t>
      </w:r>
      <w:r w:rsidR="00887415">
        <w:rPr>
          <w:b/>
        </w:rPr>
        <w:t xml:space="preserve"> </w:t>
      </w:r>
      <w:r w:rsidR="00872DAC">
        <w:rPr>
          <w:b/>
        </w:rPr>
        <w:t xml:space="preserve"> QUE DEBERÁ REALIZAR  P</w:t>
      </w:r>
      <w:r w:rsidR="00887415">
        <w:rPr>
          <w:b/>
        </w:rPr>
        <w:t>ARA EL TEMA I</w:t>
      </w:r>
    </w:p>
    <w:p w:rsidR="00887415" w:rsidRDefault="00887415" w:rsidP="00887415">
      <w:pPr>
        <w:jc w:val="both"/>
      </w:pPr>
      <w:r>
        <w:t>Una vez</w:t>
      </w:r>
      <w:r w:rsidR="00DF37C4">
        <w:t xml:space="preserve"> </w:t>
      </w:r>
      <w:r>
        <w:t xml:space="preserve"> leída</w:t>
      </w:r>
      <w:r w:rsidR="00DF37C4">
        <w:t xml:space="preserve"> </w:t>
      </w:r>
      <w:r>
        <w:t xml:space="preserve"> la  información que se ofreció en la Conferencia </w:t>
      </w:r>
      <w:r w:rsidR="003E34D7">
        <w:t xml:space="preserve">1 </w:t>
      </w:r>
      <w:r>
        <w:t xml:space="preserve"> y haber reflexionado sobre ella, responda la</w:t>
      </w:r>
      <w:r w:rsidR="003E34D7">
        <w:t xml:space="preserve">s </w:t>
      </w:r>
      <w:r>
        <w:t xml:space="preserve"> siguiente</w:t>
      </w:r>
      <w:r w:rsidR="003E34D7">
        <w:t>s</w:t>
      </w:r>
      <w:r>
        <w:t xml:space="preserve"> actividad</w:t>
      </w:r>
      <w:r w:rsidR="003E34D7">
        <w:t>es</w:t>
      </w:r>
      <w:r w:rsidR="00965034">
        <w:t>, (algunas se controlarán y evaluarán oralmente y otras de forma escrita, estas últimas  se precisan en la propia actividad)</w:t>
      </w:r>
      <w:r>
        <w:t>.</w:t>
      </w:r>
      <w:r w:rsidR="00DE4555">
        <w:t xml:space="preserve"> Si existiera alguna palabra que </w:t>
      </w:r>
      <w:r w:rsidR="00530CCC">
        <w:t xml:space="preserve">no sepa su significado al leer, relea el contexto en que se encuentra y </w:t>
      </w:r>
      <w:r w:rsidR="00F05CE6">
        <w:t>trate de descubrir su significado, pero si</w:t>
      </w:r>
      <w:r w:rsidR="00B34985">
        <w:t xml:space="preserve"> </w:t>
      </w:r>
      <w:r w:rsidR="00530CCC">
        <w:t>aun así la desconoce, bú</w:t>
      </w:r>
      <w:r w:rsidR="00F05CE6">
        <w:t>s</w:t>
      </w:r>
      <w:r w:rsidR="00530CCC">
        <w:t>quela por el diccionario digital o impreso</w:t>
      </w:r>
      <w:r w:rsidR="00B34985">
        <w:t>.</w:t>
      </w:r>
    </w:p>
    <w:p w:rsidR="00887415" w:rsidRDefault="00B34985" w:rsidP="00B167C2">
      <w:pPr>
        <w:jc w:val="both"/>
      </w:pPr>
      <w:r>
        <w:rPr>
          <w:b/>
          <w:sz w:val="24"/>
          <w:szCs w:val="24"/>
        </w:rPr>
        <w:t>1.</w:t>
      </w:r>
      <w:r w:rsidR="00702CF1">
        <w:rPr>
          <w:b/>
          <w:sz w:val="24"/>
          <w:szCs w:val="24"/>
        </w:rPr>
        <w:t xml:space="preserve"> (</w:t>
      </w:r>
      <w:r w:rsidR="00BB1FB9" w:rsidRPr="00702CF1">
        <w:rPr>
          <w:b/>
          <w:sz w:val="24"/>
          <w:szCs w:val="24"/>
        </w:rPr>
        <w:t xml:space="preserve">PARA ENTREGAR POR ESCRITO </w:t>
      </w:r>
      <w:r w:rsidR="00B167C2">
        <w:rPr>
          <w:b/>
          <w:sz w:val="24"/>
          <w:szCs w:val="24"/>
        </w:rPr>
        <w:t>–</w:t>
      </w:r>
      <w:r w:rsidR="004D7FE1">
        <w:rPr>
          <w:b/>
          <w:sz w:val="24"/>
          <w:szCs w:val="24"/>
        </w:rPr>
        <w:t>EN FORMA CURSIVA</w:t>
      </w:r>
      <w:r>
        <w:rPr>
          <w:b/>
          <w:sz w:val="24"/>
          <w:szCs w:val="24"/>
        </w:rPr>
        <w:t xml:space="preserve"> O DIGITAL</w:t>
      </w:r>
      <w:r w:rsidR="00B167C2">
        <w:rPr>
          <w:b/>
          <w:sz w:val="24"/>
          <w:szCs w:val="24"/>
        </w:rPr>
        <w:t xml:space="preserve">- </w:t>
      </w:r>
      <w:r w:rsidR="00BB1FB9" w:rsidRPr="00702CF1">
        <w:rPr>
          <w:b/>
          <w:sz w:val="24"/>
          <w:szCs w:val="24"/>
        </w:rPr>
        <w:t>EN EL PRÓXIMO ENCUENTRO)</w:t>
      </w:r>
      <w:r w:rsidR="00F12936">
        <w:t xml:space="preserve">  </w:t>
      </w:r>
      <w:r w:rsidR="009F65A9">
        <w:t xml:space="preserve"> </w:t>
      </w:r>
      <w:r w:rsidR="00702CF1">
        <w:t xml:space="preserve">En la Conferencia hay ideas expresadas por José Martí y por Paulo Freire </w:t>
      </w:r>
      <w:r w:rsidR="00A9002A">
        <w:t xml:space="preserve">que tienen cierta relación con </w:t>
      </w:r>
      <w:r w:rsidR="00B167C2">
        <w:t xml:space="preserve">uno de los contenidos que se abordan en este tema 1. Seleccione  </w:t>
      </w:r>
      <w:r w:rsidR="00B167C2">
        <w:rPr>
          <w:b/>
        </w:rPr>
        <w:t xml:space="preserve">una de las opiniones  </w:t>
      </w:r>
      <w:r w:rsidR="00B167C2">
        <w:t xml:space="preserve">que se ofrecen  por parte de una de esas personalidades, y  </w:t>
      </w:r>
      <w:r w:rsidR="00B167C2">
        <w:rPr>
          <w:b/>
        </w:rPr>
        <w:t xml:space="preserve">coméntela en un texto de no más de dos párrafos. </w:t>
      </w:r>
      <w:r w:rsidR="00B167C2">
        <w:t xml:space="preserve">  Recuerde que COMENTAR es expresar su juicio personal sobre </w:t>
      </w:r>
      <w:r w:rsidR="00F46427">
        <w:t>un aspecto de la realidad</w:t>
      </w:r>
      <w:r w:rsidR="002C5D77">
        <w:t>.</w:t>
      </w:r>
      <w:r w:rsidR="00B167C2">
        <w:t xml:space="preserve"> </w:t>
      </w:r>
    </w:p>
    <w:p w:rsidR="00887415" w:rsidRDefault="00B167C2" w:rsidP="00A46B1F">
      <w:pPr>
        <w:pStyle w:val="Prrafodelista"/>
        <w:numPr>
          <w:ilvl w:val="0"/>
          <w:numId w:val="23"/>
        </w:numPr>
        <w:jc w:val="both"/>
      </w:pPr>
      <w:r>
        <w:t>En su comentario</w:t>
      </w:r>
      <w:r w:rsidR="003E704A">
        <w:t xml:space="preserve"> comparativo</w:t>
      </w:r>
      <w:r>
        <w:t xml:space="preserve">, puede </w:t>
      </w:r>
      <w:r w:rsidR="00887415">
        <w:t xml:space="preserve"> referirse a:</w:t>
      </w:r>
    </w:p>
    <w:p w:rsidR="009620C7" w:rsidRDefault="00887415" w:rsidP="00B167C2">
      <w:pPr>
        <w:ind w:left="1080"/>
        <w:jc w:val="both"/>
      </w:pPr>
      <w:r>
        <w:t>- Nacionalidad y época de</w:t>
      </w:r>
      <w:r w:rsidR="00B167C2">
        <w:t>l autor; mensaje que transmite; opinión que tiene sobre su contenido; vigencia o no de su mensaje, lenguaje empleado, entre otros aspectos que considere importantes.</w:t>
      </w:r>
    </w:p>
    <w:p w:rsidR="002C22CC" w:rsidRPr="002C22CC" w:rsidRDefault="002C22CC" w:rsidP="002C22CC">
      <w:pPr>
        <w:pStyle w:val="Prrafodelista"/>
        <w:numPr>
          <w:ilvl w:val="0"/>
          <w:numId w:val="23"/>
        </w:numPr>
        <w:jc w:val="both"/>
        <w:rPr>
          <w:sz w:val="24"/>
          <w:szCs w:val="24"/>
        </w:rPr>
      </w:pPr>
      <w:r>
        <w:rPr>
          <w:sz w:val="24"/>
          <w:szCs w:val="24"/>
        </w:rPr>
        <w:t xml:space="preserve">Consulte </w:t>
      </w:r>
      <w:r w:rsidR="00B3334F">
        <w:rPr>
          <w:sz w:val="24"/>
          <w:szCs w:val="24"/>
        </w:rPr>
        <w:t xml:space="preserve">en la Bibliografía </w:t>
      </w:r>
      <w:r>
        <w:rPr>
          <w:sz w:val="24"/>
          <w:szCs w:val="24"/>
        </w:rPr>
        <w:t xml:space="preserve">la </w:t>
      </w:r>
      <w:r>
        <w:rPr>
          <w:b/>
          <w:sz w:val="24"/>
          <w:szCs w:val="24"/>
        </w:rPr>
        <w:t xml:space="preserve">Resolución 05 de 2018, referida al uso de la lengua en educación superior, </w:t>
      </w:r>
      <w:r w:rsidR="009A22E0">
        <w:rPr>
          <w:sz w:val="24"/>
          <w:szCs w:val="24"/>
        </w:rPr>
        <w:t>para que aplique lo que establece en su texto</w:t>
      </w:r>
      <w:r w:rsidR="00B3334F">
        <w:rPr>
          <w:sz w:val="24"/>
          <w:szCs w:val="24"/>
        </w:rPr>
        <w:t>, y lo tenga en cuenta cada vez que escriba</w:t>
      </w:r>
      <w:r w:rsidR="00E356DB">
        <w:rPr>
          <w:sz w:val="24"/>
          <w:szCs w:val="24"/>
        </w:rPr>
        <w:t xml:space="preserve"> o exponga sus criterios</w:t>
      </w:r>
      <w:r w:rsidR="001248CD">
        <w:rPr>
          <w:sz w:val="24"/>
          <w:szCs w:val="24"/>
        </w:rPr>
        <w:t xml:space="preserve"> oralmente</w:t>
      </w:r>
      <w:r w:rsidR="009A22E0">
        <w:rPr>
          <w:sz w:val="24"/>
          <w:szCs w:val="24"/>
        </w:rPr>
        <w:t>.</w:t>
      </w:r>
      <w:r>
        <w:rPr>
          <w:sz w:val="24"/>
          <w:szCs w:val="24"/>
        </w:rPr>
        <w:t xml:space="preserve"> </w:t>
      </w:r>
    </w:p>
    <w:p w:rsidR="00F46427" w:rsidRDefault="003B1DB6" w:rsidP="00F46427">
      <w:pPr>
        <w:jc w:val="both"/>
        <w:rPr>
          <w:sz w:val="24"/>
          <w:szCs w:val="24"/>
        </w:rPr>
      </w:pPr>
      <w:r>
        <w:rPr>
          <w:sz w:val="24"/>
          <w:szCs w:val="24"/>
        </w:rPr>
        <w:t>2</w:t>
      </w:r>
      <w:r w:rsidR="00F46427">
        <w:rPr>
          <w:sz w:val="24"/>
          <w:szCs w:val="24"/>
        </w:rPr>
        <w:t>.</w:t>
      </w:r>
      <w:r w:rsidR="00E74B74">
        <w:rPr>
          <w:sz w:val="24"/>
          <w:szCs w:val="24"/>
        </w:rPr>
        <w:t xml:space="preserve"> </w:t>
      </w:r>
      <w:r w:rsidR="00421D7B" w:rsidRPr="00F46427">
        <w:rPr>
          <w:sz w:val="24"/>
          <w:szCs w:val="24"/>
        </w:rPr>
        <w:t>Un estudiante de una de las carreras de Ciencia</w:t>
      </w:r>
      <w:r w:rsidR="00F5703B" w:rsidRPr="00F46427">
        <w:rPr>
          <w:sz w:val="24"/>
          <w:szCs w:val="24"/>
        </w:rPr>
        <w:t xml:space="preserve">s </w:t>
      </w:r>
      <w:r w:rsidR="00421D7B" w:rsidRPr="00F46427">
        <w:rPr>
          <w:sz w:val="24"/>
          <w:szCs w:val="24"/>
        </w:rPr>
        <w:t xml:space="preserve"> en el municipio, considera que </w:t>
      </w:r>
      <w:r w:rsidR="002C22CC">
        <w:rPr>
          <w:sz w:val="24"/>
          <w:szCs w:val="24"/>
        </w:rPr>
        <w:t xml:space="preserve">con lo que él conoce sobre la lengua materna le es suficiente, </w:t>
      </w:r>
      <w:r w:rsidR="002D127E" w:rsidRPr="00F46427">
        <w:rPr>
          <w:sz w:val="24"/>
          <w:szCs w:val="24"/>
        </w:rPr>
        <w:t xml:space="preserve">pues con lo poco que tiene </w:t>
      </w:r>
      <w:r w:rsidR="002D127E" w:rsidRPr="00F46427">
        <w:rPr>
          <w:sz w:val="24"/>
          <w:szCs w:val="24"/>
        </w:rPr>
        <w:lastRenderedPageBreak/>
        <w:t xml:space="preserve">que escribir en su especialidad, no hay necesidad de </w:t>
      </w:r>
      <w:r w:rsidR="00177950">
        <w:rPr>
          <w:sz w:val="24"/>
          <w:szCs w:val="24"/>
        </w:rPr>
        <w:t>ningún otro estudio sobre ella</w:t>
      </w:r>
      <w:r w:rsidR="002D127E" w:rsidRPr="00F46427">
        <w:rPr>
          <w:sz w:val="24"/>
          <w:szCs w:val="24"/>
        </w:rPr>
        <w:t>. ¿Qué  respuesta usted le daría?</w:t>
      </w:r>
    </w:p>
    <w:p w:rsidR="004E7690" w:rsidRPr="00F46427" w:rsidRDefault="002D127E" w:rsidP="00F46427">
      <w:pPr>
        <w:pStyle w:val="Prrafodelista"/>
        <w:numPr>
          <w:ilvl w:val="0"/>
          <w:numId w:val="23"/>
        </w:numPr>
        <w:jc w:val="both"/>
        <w:rPr>
          <w:sz w:val="24"/>
          <w:szCs w:val="24"/>
        </w:rPr>
      </w:pPr>
      <w:r w:rsidRPr="00F46427">
        <w:rPr>
          <w:sz w:val="24"/>
          <w:szCs w:val="24"/>
        </w:rPr>
        <w:t xml:space="preserve">Puede apoyarse en </w:t>
      </w:r>
      <w:r w:rsidR="003B1011" w:rsidRPr="00F46427">
        <w:rPr>
          <w:b/>
          <w:sz w:val="24"/>
          <w:szCs w:val="24"/>
        </w:rPr>
        <w:t xml:space="preserve">ideas que ofrece la Dra. C. Ileana Domínguez, </w:t>
      </w:r>
      <w:r w:rsidR="003B1011" w:rsidRPr="00F46427">
        <w:rPr>
          <w:sz w:val="24"/>
          <w:szCs w:val="24"/>
        </w:rPr>
        <w:t>que apare</w:t>
      </w:r>
      <w:r w:rsidR="002415D5" w:rsidRPr="00F46427">
        <w:rPr>
          <w:sz w:val="24"/>
          <w:szCs w:val="24"/>
        </w:rPr>
        <w:t>cen en la Conferencia</w:t>
      </w:r>
      <w:r w:rsidR="00A82E4C" w:rsidRPr="00F46427">
        <w:rPr>
          <w:sz w:val="24"/>
          <w:szCs w:val="24"/>
        </w:rPr>
        <w:t xml:space="preserve"> 1 del Tema 1</w:t>
      </w:r>
      <w:r w:rsidRPr="00F46427">
        <w:rPr>
          <w:sz w:val="24"/>
          <w:szCs w:val="24"/>
        </w:rPr>
        <w:t xml:space="preserve">, </w:t>
      </w:r>
      <w:r w:rsidR="00F5703B" w:rsidRPr="00F46427">
        <w:rPr>
          <w:sz w:val="24"/>
          <w:szCs w:val="24"/>
        </w:rPr>
        <w:t xml:space="preserve">así como </w:t>
      </w:r>
      <w:r w:rsidRPr="00F46427">
        <w:rPr>
          <w:sz w:val="24"/>
          <w:szCs w:val="24"/>
        </w:rPr>
        <w:t xml:space="preserve">en su </w:t>
      </w:r>
      <w:r w:rsidR="003B1011" w:rsidRPr="00F46427">
        <w:rPr>
          <w:b/>
          <w:sz w:val="24"/>
          <w:szCs w:val="24"/>
        </w:rPr>
        <w:t>experiencia personal</w:t>
      </w:r>
      <w:r w:rsidRPr="00F46427">
        <w:rPr>
          <w:sz w:val="24"/>
          <w:szCs w:val="24"/>
        </w:rPr>
        <w:t>. C</w:t>
      </w:r>
      <w:r w:rsidR="00977825" w:rsidRPr="00F46427">
        <w:rPr>
          <w:sz w:val="24"/>
          <w:szCs w:val="24"/>
        </w:rPr>
        <w:t xml:space="preserve">onstruya un </w:t>
      </w:r>
      <w:r w:rsidR="00F46427">
        <w:rPr>
          <w:sz w:val="24"/>
          <w:szCs w:val="24"/>
        </w:rPr>
        <w:t>párrafo en que pueda argumentar su respuesta.</w:t>
      </w:r>
      <w:r w:rsidR="007743DF" w:rsidRPr="00F46427">
        <w:rPr>
          <w:sz w:val="24"/>
          <w:szCs w:val="24"/>
        </w:rPr>
        <w:t xml:space="preserve"> </w:t>
      </w:r>
    </w:p>
    <w:p w:rsidR="00E55685" w:rsidRDefault="00E55685" w:rsidP="00F46427">
      <w:pPr>
        <w:jc w:val="both"/>
        <w:rPr>
          <w:sz w:val="24"/>
          <w:szCs w:val="24"/>
        </w:rPr>
      </w:pPr>
    </w:p>
    <w:p w:rsidR="00E55685" w:rsidRDefault="00902865" w:rsidP="00F46427">
      <w:pPr>
        <w:jc w:val="both"/>
        <w:rPr>
          <w:sz w:val="24"/>
          <w:szCs w:val="24"/>
        </w:rPr>
      </w:pPr>
      <w:r>
        <w:rPr>
          <w:sz w:val="24"/>
          <w:szCs w:val="24"/>
        </w:rPr>
        <w:t>3</w:t>
      </w:r>
      <w:r w:rsidR="00E55685">
        <w:rPr>
          <w:sz w:val="24"/>
          <w:szCs w:val="24"/>
        </w:rPr>
        <w:t>.</w:t>
      </w:r>
      <w:r w:rsidR="00412891">
        <w:rPr>
          <w:sz w:val="24"/>
          <w:szCs w:val="24"/>
        </w:rPr>
        <w:t xml:space="preserve"> Reflexione</w:t>
      </w:r>
      <w:r w:rsidR="00E55685">
        <w:rPr>
          <w:sz w:val="24"/>
          <w:szCs w:val="24"/>
        </w:rPr>
        <w:t xml:space="preserve"> sobre el contenido de las siguientes ideas que aparecen en la Conferencia. Auxíliese para ello de lo que allí se expresa y de sus juicios sobre el tema:</w:t>
      </w:r>
    </w:p>
    <w:p w:rsidR="00E55685" w:rsidRDefault="00E55685" w:rsidP="00F46427">
      <w:pPr>
        <w:jc w:val="both"/>
        <w:rPr>
          <w:sz w:val="24"/>
          <w:szCs w:val="24"/>
        </w:rPr>
      </w:pPr>
      <w:r>
        <w:rPr>
          <w:sz w:val="24"/>
          <w:szCs w:val="24"/>
        </w:rPr>
        <w:t>a) Sin el lenguaje, el pensamiento humano no podría existir ni desarrollarse.</w:t>
      </w:r>
    </w:p>
    <w:p w:rsidR="00E55685" w:rsidRDefault="00E55685" w:rsidP="00F46427">
      <w:pPr>
        <w:jc w:val="both"/>
        <w:rPr>
          <w:sz w:val="24"/>
          <w:szCs w:val="24"/>
        </w:rPr>
      </w:pPr>
      <w:r>
        <w:rPr>
          <w:sz w:val="24"/>
          <w:szCs w:val="24"/>
        </w:rPr>
        <w:t>b) Hay una estrecha relación entre comunicación y lenguaje.</w:t>
      </w:r>
    </w:p>
    <w:p w:rsidR="00E55685" w:rsidRDefault="00E55685" w:rsidP="00F46427">
      <w:pPr>
        <w:jc w:val="both"/>
        <w:rPr>
          <w:sz w:val="24"/>
          <w:szCs w:val="24"/>
        </w:rPr>
      </w:pPr>
      <w:r>
        <w:rPr>
          <w:sz w:val="24"/>
          <w:szCs w:val="24"/>
        </w:rPr>
        <w:t>c) Los lenguajes son diversos, pero uno es esencial para el ser humano.</w:t>
      </w:r>
    </w:p>
    <w:p w:rsidR="0065529B" w:rsidRDefault="00C60195" w:rsidP="00F46427">
      <w:pPr>
        <w:jc w:val="both"/>
        <w:rPr>
          <w:sz w:val="24"/>
          <w:szCs w:val="24"/>
        </w:rPr>
      </w:pPr>
      <w:r>
        <w:rPr>
          <w:sz w:val="24"/>
          <w:szCs w:val="24"/>
        </w:rPr>
        <w:t>4</w:t>
      </w:r>
      <w:r w:rsidR="00F46427">
        <w:rPr>
          <w:sz w:val="24"/>
          <w:szCs w:val="24"/>
        </w:rPr>
        <w:t>.</w:t>
      </w:r>
      <w:r w:rsidR="00412891">
        <w:rPr>
          <w:sz w:val="24"/>
          <w:szCs w:val="24"/>
        </w:rPr>
        <w:t xml:space="preserve"> </w:t>
      </w:r>
      <w:r w:rsidR="00577B55" w:rsidRPr="00F46427">
        <w:rPr>
          <w:sz w:val="24"/>
          <w:szCs w:val="24"/>
        </w:rPr>
        <w:t>Localice</w:t>
      </w:r>
      <w:r w:rsidR="003E0A48" w:rsidRPr="00F46427">
        <w:rPr>
          <w:sz w:val="24"/>
          <w:szCs w:val="24"/>
        </w:rPr>
        <w:t xml:space="preserve"> </w:t>
      </w:r>
      <w:r w:rsidR="00F5703B" w:rsidRPr="00F46427">
        <w:rPr>
          <w:sz w:val="24"/>
          <w:szCs w:val="24"/>
        </w:rPr>
        <w:t>en la Bibliografía</w:t>
      </w:r>
      <w:r w:rsidR="0065529B">
        <w:rPr>
          <w:sz w:val="24"/>
          <w:szCs w:val="24"/>
        </w:rPr>
        <w:t>:</w:t>
      </w:r>
    </w:p>
    <w:p w:rsidR="00F5703B" w:rsidRDefault="0065529B" w:rsidP="00F46427">
      <w:pPr>
        <w:jc w:val="both"/>
        <w:rPr>
          <w:sz w:val="24"/>
          <w:szCs w:val="24"/>
        </w:rPr>
      </w:pPr>
      <w:r>
        <w:rPr>
          <w:sz w:val="24"/>
          <w:szCs w:val="24"/>
        </w:rPr>
        <w:t xml:space="preserve">a) </w:t>
      </w:r>
      <w:r w:rsidR="00F5703B" w:rsidRPr="00F46427">
        <w:rPr>
          <w:sz w:val="24"/>
          <w:szCs w:val="24"/>
        </w:rPr>
        <w:t xml:space="preserve"> </w:t>
      </w:r>
      <w:r>
        <w:rPr>
          <w:sz w:val="24"/>
          <w:szCs w:val="24"/>
        </w:rPr>
        <w:t>L</w:t>
      </w:r>
      <w:r w:rsidR="00F5703B" w:rsidRPr="00F46427">
        <w:rPr>
          <w:sz w:val="24"/>
          <w:szCs w:val="24"/>
        </w:rPr>
        <w:t>os tres videos cortos siguientes: “Los tres pilares de la comunicación”, “Las tres claves del buen comunicador” y “Escuchar”. Obsérvelos reflexivamente</w:t>
      </w:r>
      <w:r w:rsidR="00577B55" w:rsidRPr="00F46427">
        <w:rPr>
          <w:sz w:val="24"/>
          <w:szCs w:val="24"/>
        </w:rPr>
        <w:t>;</w:t>
      </w:r>
      <w:r w:rsidR="00F5703B" w:rsidRPr="00F46427">
        <w:rPr>
          <w:sz w:val="24"/>
          <w:szCs w:val="24"/>
        </w:rPr>
        <w:t xml:space="preserve"> resuma las ideas fundamentales</w:t>
      </w:r>
      <w:r w:rsidR="002C22CC">
        <w:rPr>
          <w:sz w:val="24"/>
          <w:szCs w:val="24"/>
        </w:rPr>
        <w:t xml:space="preserve"> de cada uno</w:t>
      </w:r>
      <w:r w:rsidR="00577B55" w:rsidRPr="00F46427">
        <w:rPr>
          <w:sz w:val="24"/>
          <w:szCs w:val="24"/>
        </w:rPr>
        <w:t>,</w:t>
      </w:r>
      <w:r w:rsidR="00F5703B" w:rsidRPr="00F46427">
        <w:rPr>
          <w:sz w:val="24"/>
          <w:szCs w:val="24"/>
        </w:rPr>
        <w:t xml:space="preserve"> y exprese </w:t>
      </w:r>
      <w:r w:rsidR="00B07EF0" w:rsidRPr="00F46427">
        <w:rPr>
          <w:sz w:val="24"/>
          <w:szCs w:val="24"/>
        </w:rPr>
        <w:t>qué les aporta para sus estudios y para su profesión</w:t>
      </w:r>
      <w:r w:rsidR="00C74F0F" w:rsidRPr="00F46427">
        <w:rPr>
          <w:sz w:val="24"/>
          <w:szCs w:val="24"/>
        </w:rPr>
        <w:t xml:space="preserve"> futura</w:t>
      </w:r>
      <w:r w:rsidR="00B07EF0" w:rsidRPr="00F46427">
        <w:rPr>
          <w:sz w:val="24"/>
          <w:szCs w:val="24"/>
        </w:rPr>
        <w:t>.</w:t>
      </w:r>
      <w:r w:rsidR="00926104">
        <w:rPr>
          <w:sz w:val="24"/>
          <w:szCs w:val="24"/>
        </w:rPr>
        <w:t xml:space="preserve"> </w:t>
      </w:r>
    </w:p>
    <w:p w:rsidR="0065529B" w:rsidRDefault="00926104" w:rsidP="0065529B">
      <w:pPr>
        <w:jc w:val="both"/>
        <w:rPr>
          <w:i/>
          <w:sz w:val="24"/>
          <w:szCs w:val="24"/>
        </w:rPr>
      </w:pPr>
      <w:r>
        <w:rPr>
          <w:sz w:val="24"/>
          <w:szCs w:val="24"/>
        </w:rPr>
        <w:t xml:space="preserve">5. </w:t>
      </w:r>
      <w:r w:rsidR="000123FC">
        <w:rPr>
          <w:sz w:val="24"/>
          <w:szCs w:val="24"/>
        </w:rPr>
        <w:t>Sobre ORTOGRAFÍA: a-</w:t>
      </w:r>
      <w:r w:rsidR="003F6ED7">
        <w:rPr>
          <w:sz w:val="24"/>
          <w:szCs w:val="24"/>
        </w:rPr>
        <w:t>Ejemplifique palabras homófonas, homógrafas y parónimas</w:t>
      </w:r>
      <w:r w:rsidR="009357EB">
        <w:rPr>
          <w:sz w:val="24"/>
          <w:szCs w:val="24"/>
        </w:rPr>
        <w:t>. (</w:t>
      </w:r>
      <w:r w:rsidR="00CA3ECE">
        <w:rPr>
          <w:sz w:val="24"/>
          <w:szCs w:val="24"/>
        </w:rPr>
        <w:t xml:space="preserve">tres </w:t>
      </w:r>
      <w:r w:rsidR="009357EB">
        <w:rPr>
          <w:sz w:val="24"/>
          <w:szCs w:val="24"/>
        </w:rPr>
        <w:t>parejas de cada una</w:t>
      </w:r>
      <w:r w:rsidR="00972680">
        <w:rPr>
          <w:sz w:val="24"/>
          <w:szCs w:val="24"/>
        </w:rPr>
        <w:t xml:space="preserve">, </w:t>
      </w:r>
      <w:r w:rsidR="009357EB">
        <w:rPr>
          <w:sz w:val="24"/>
          <w:szCs w:val="24"/>
        </w:rPr>
        <w:t xml:space="preserve"> diga por el contexto qué significan </w:t>
      </w:r>
      <w:r w:rsidR="00972680">
        <w:rPr>
          <w:sz w:val="24"/>
          <w:szCs w:val="24"/>
        </w:rPr>
        <w:t>y construya oraciones con ellas</w:t>
      </w:r>
      <w:r w:rsidR="00CA3ECE">
        <w:rPr>
          <w:sz w:val="24"/>
          <w:szCs w:val="24"/>
        </w:rPr>
        <w:t>)</w:t>
      </w:r>
      <w:r w:rsidR="008B1DFA">
        <w:rPr>
          <w:sz w:val="24"/>
          <w:szCs w:val="24"/>
        </w:rPr>
        <w:t xml:space="preserve"> b-</w:t>
      </w:r>
      <w:r w:rsidR="00EC3178">
        <w:rPr>
          <w:sz w:val="24"/>
          <w:szCs w:val="24"/>
        </w:rPr>
        <w:t>Repase la clasificación de las palabras por su acentuación y res</w:t>
      </w:r>
      <w:r w:rsidR="00E70693">
        <w:rPr>
          <w:sz w:val="24"/>
          <w:szCs w:val="24"/>
        </w:rPr>
        <w:t>ú</w:t>
      </w:r>
      <w:r w:rsidR="00EC3178">
        <w:rPr>
          <w:sz w:val="24"/>
          <w:szCs w:val="24"/>
        </w:rPr>
        <w:t>ma</w:t>
      </w:r>
      <w:r w:rsidR="00E70693">
        <w:rPr>
          <w:sz w:val="24"/>
          <w:szCs w:val="24"/>
        </w:rPr>
        <w:t>las en un cuadro. Tenga en cuenta</w:t>
      </w:r>
      <w:r w:rsidR="00E5266A">
        <w:rPr>
          <w:sz w:val="24"/>
          <w:szCs w:val="24"/>
        </w:rPr>
        <w:t>: T</w:t>
      </w:r>
      <w:r w:rsidR="00661FEC">
        <w:rPr>
          <w:sz w:val="24"/>
          <w:szCs w:val="24"/>
        </w:rPr>
        <w:t>ítulo del cuadro general, palabra</w:t>
      </w:r>
      <w:r w:rsidR="00D96C5A">
        <w:rPr>
          <w:sz w:val="24"/>
          <w:szCs w:val="24"/>
        </w:rPr>
        <w:t xml:space="preserve"> (aguda, llana,</w:t>
      </w:r>
      <w:r w:rsidR="00E5266A">
        <w:rPr>
          <w:sz w:val="24"/>
          <w:szCs w:val="24"/>
        </w:rPr>
        <w:t xml:space="preserve"> </w:t>
      </w:r>
      <w:r w:rsidR="00D96C5A">
        <w:rPr>
          <w:sz w:val="24"/>
          <w:szCs w:val="24"/>
        </w:rPr>
        <w:t>etc…)</w:t>
      </w:r>
      <w:r w:rsidR="00661FEC">
        <w:rPr>
          <w:sz w:val="24"/>
          <w:szCs w:val="24"/>
        </w:rPr>
        <w:t>, sílaba que lleva la fuerza de pronunciación</w:t>
      </w:r>
      <w:r w:rsidR="00FD03D8">
        <w:rPr>
          <w:sz w:val="24"/>
          <w:szCs w:val="24"/>
        </w:rPr>
        <w:t xml:space="preserve">, </w:t>
      </w:r>
      <w:r w:rsidR="00D96C5A">
        <w:rPr>
          <w:sz w:val="24"/>
          <w:szCs w:val="24"/>
        </w:rPr>
        <w:t xml:space="preserve">cuándo se tilda, </w:t>
      </w:r>
      <w:r w:rsidR="006101A4">
        <w:rPr>
          <w:sz w:val="24"/>
          <w:szCs w:val="24"/>
        </w:rPr>
        <w:t>si existen excepciones, ejemplos)</w:t>
      </w:r>
      <w:r w:rsidR="00E5266A">
        <w:rPr>
          <w:sz w:val="24"/>
          <w:szCs w:val="24"/>
        </w:rPr>
        <w:t xml:space="preserve">. </w:t>
      </w:r>
      <w:r w:rsidR="00A4567D">
        <w:rPr>
          <w:sz w:val="24"/>
          <w:szCs w:val="24"/>
        </w:rPr>
        <w:t>Puede auxiliarse por textos de contenido ortogr</w:t>
      </w:r>
      <w:r w:rsidR="00F9007E">
        <w:rPr>
          <w:sz w:val="24"/>
          <w:szCs w:val="24"/>
        </w:rPr>
        <w:t xml:space="preserve">áficos </w:t>
      </w:r>
      <w:r w:rsidR="00A4567D">
        <w:rPr>
          <w:sz w:val="24"/>
          <w:szCs w:val="24"/>
        </w:rPr>
        <w:t>que aparecen e</w:t>
      </w:r>
      <w:r w:rsidR="00F9007E">
        <w:rPr>
          <w:sz w:val="24"/>
          <w:szCs w:val="24"/>
        </w:rPr>
        <w:t>n la Bibliografía.</w:t>
      </w:r>
    </w:p>
    <w:sectPr w:rsidR="0065529B" w:rsidSect="00076786">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1E0" w:rsidRDefault="00B821E0" w:rsidP="00733E7A">
      <w:pPr>
        <w:spacing w:after="0" w:line="240" w:lineRule="auto"/>
      </w:pPr>
      <w:r>
        <w:separator/>
      </w:r>
    </w:p>
  </w:endnote>
  <w:endnote w:type="continuationSeparator" w:id="0">
    <w:p w:rsidR="00B821E0" w:rsidRDefault="00B821E0" w:rsidP="0073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1E0" w:rsidRDefault="00B821E0" w:rsidP="00733E7A">
      <w:pPr>
        <w:spacing w:after="0" w:line="240" w:lineRule="auto"/>
      </w:pPr>
      <w:r>
        <w:separator/>
      </w:r>
    </w:p>
  </w:footnote>
  <w:footnote w:type="continuationSeparator" w:id="0">
    <w:p w:rsidR="00B821E0" w:rsidRDefault="00B821E0" w:rsidP="00733E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7859"/>
    <w:multiLevelType w:val="hybridMultilevel"/>
    <w:tmpl w:val="604EF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61315F"/>
    <w:multiLevelType w:val="hybridMultilevel"/>
    <w:tmpl w:val="A3740F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10250B56"/>
    <w:multiLevelType w:val="hybridMultilevel"/>
    <w:tmpl w:val="3280E0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2FE5973"/>
    <w:multiLevelType w:val="hybridMultilevel"/>
    <w:tmpl w:val="C870FE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3D0281"/>
    <w:multiLevelType w:val="hybridMultilevel"/>
    <w:tmpl w:val="54EC583C"/>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E94599F"/>
    <w:multiLevelType w:val="hybridMultilevel"/>
    <w:tmpl w:val="0FD6FB90"/>
    <w:lvl w:ilvl="0" w:tplc="528C44CC">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F9F4371"/>
    <w:multiLevelType w:val="hybridMultilevel"/>
    <w:tmpl w:val="F286B9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1FED10CF"/>
    <w:multiLevelType w:val="hybridMultilevel"/>
    <w:tmpl w:val="84EA9890"/>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23855A89"/>
    <w:multiLevelType w:val="hybridMultilevel"/>
    <w:tmpl w:val="A512324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9">
    <w:nsid w:val="2B6569E0"/>
    <w:multiLevelType w:val="hybridMultilevel"/>
    <w:tmpl w:val="46187E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nsid w:val="2D030889"/>
    <w:multiLevelType w:val="hybridMultilevel"/>
    <w:tmpl w:val="53EAABB4"/>
    <w:lvl w:ilvl="0" w:tplc="0C0A0001">
      <w:start w:val="1"/>
      <w:numFmt w:val="bullet"/>
      <w:lvlText w:val=""/>
      <w:lvlJc w:val="left"/>
      <w:pPr>
        <w:ind w:left="1995" w:hanging="360"/>
      </w:pPr>
      <w:rPr>
        <w:rFonts w:ascii="Symbol" w:hAnsi="Symbol" w:hint="default"/>
      </w:rPr>
    </w:lvl>
    <w:lvl w:ilvl="1" w:tplc="0C0A0003" w:tentative="1">
      <w:start w:val="1"/>
      <w:numFmt w:val="bullet"/>
      <w:lvlText w:val="o"/>
      <w:lvlJc w:val="left"/>
      <w:pPr>
        <w:ind w:left="2715" w:hanging="360"/>
      </w:pPr>
      <w:rPr>
        <w:rFonts w:ascii="Courier New" w:hAnsi="Courier New" w:cs="Courier New" w:hint="default"/>
      </w:rPr>
    </w:lvl>
    <w:lvl w:ilvl="2" w:tplc="0C0A0005" w:tentative="1">
      <w:start w:val="1"/>
      <w:numFmt w:val="bullet"/>
      <w:lvlText w:val=""/>
      <w:lvlJc w:val="left"/>
      <w:pPr>
        <w:ind w:left="3435" w:hanging="360"/>
      </w:pPr>
      <w:rPr>
        <w:rFonts w:ascii="Wingdings" w:hAnsi="Wingdings" w:hint="default"/>
      </w:rPr>
    </w:lvl>
    <w:lvl w:ilvl="3" w:tplc="0C0A0001" w:tentative="1">
      <w:start w:val="1"/>
      <w:numFmt w:val="bullet"/>
      <w:lvlText w:val=""/>
      <w:lvlJc w:val="left"/>
      <w:pPr>
        <w:ind w:left="4155" w:hanging="360"/>
      </w:pPr>
      <w:rPr>
        <w:rFonts w:ascii="Symbol" w:hAnsi="Symbol" w:hint="default"/>
      </w:rPr>
    </w:lvl>
    <w:lvl w:ilvl="4" w:tplc="0C0A0003" w:tentative="1">
      <w:start w:val="1"/>
      <w:numFmt w:val="bullet"/>
      <w:lvlText w:val="o"/>
      <w:lvlJc w:val="left"/>
      <w:pPr>
        <w:ind w:left="4875" w:hanging="360"/>
      </w:pPr>
      <w:rPr>
        <w:rFonts w:ascii="Courier New" w:hAnsi="Courier New" w:cs="Courier New" w:hint="default"/>
      </w:rPr>
    </w:lvl>
    <w:lvl w:ilvl="5" w:tplc="0C0A0005" w:tentative="1">
      <w:start w:val="1"/>
      <w:numFmt w:val="bullet"/>
      <w:lvlText w:val=""/>
      <w:lvlJc w:val="left"/>
      <w:pPr>
        <w:ind w:left="5595" w:hanging="360"/>
      </w:pPr>
      <w:rPr>
        <w:rFonts w:ascii="Wingdings" w:hAnsi="Wingdings" w:hint="default"/>
      </w:rPr>
    </w:lvl>
    <w:lvl w:ilvl="6" w:tplc="0C0A0001" w:tentative="1">
      <w:start w:val="1"/>
      <w:numFmt w:val="bullet"/>
      <w:lvlText w:val=""/>
      <w:lvlJc w:val="left"/>
      <w:pPr>
        <w:ind w:left="6315" w:hanging="360"/>
      </w:pPr>
      <w:rPr>
        <w:rFonts w:ascii="Symbol" w:hAnsi="Symbol" w:hint="default"/>
      </w:rPr>
    </w:lvl>
    <w:lvl w:ilvl="7" w:tplc="0C0A0003" w:tentative="1">
      <w:start w:val="1"/>
      <w:numFmt w:val="bullet"/>
      <w:lvlText w:val="o"/>
      <w:lvlJc w:val="left"/>
      <w:pPr>
        <w:ind w:left="7035" w:hanging="360"/>
      </w:pPr>
      <w:rPr>
        <w:rFonts w:ascii="Courier New" w:hAnsi="Courier New" w:cs="Courier New" w:hint="default"/>
      </w:rPr>
    </w:lvl>
    <w:lvl w:ilvl="8" w:tplc="0C0A0005" w:tentative="1">
      <w:start w:val="1"/>
      <w:numFmt w:val="bullet"/>
      <w:lvlText w:val=""/>
      <w:lvlJc w:val="left"/>
      <w:pPr>
        <w:ind w:left="7755" w:hanging="360"/>
      </w:pPr>
      <w:rPr>
        <w:rFonts w:ascii="Wingdings" w:hAnsi="Wingdings" w:hint="default"/>
      </w:rPr>
    </w:lvl>
  </w:abstractNum>
  <w:abstractNum w:abstractNumId="11">
    <w:nsid w:val="332C52C2"/>
    <w:multiLevelType w:val="hybridMultilevel"/>
    <w:tmpl w:val="FDF2D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5B232FE"/>
    <w:multiLevelType w:val="hybridMultilevel"/>
    <w:tmpl w:val="DB1A19D2"/>
    <w:lvl w:ilvl="0" w:tplc="0C0A000D">
      <w:start w:val="1"/>
      <w:numFmt w:val="bullet"/>
      <w:lvlText w:val=""/>
      <w:lvlJc w:val="left"/>
      <w:pPr>
        <w:ind w:left="1496" w:hanging="360"/>
      </w:pPr>
      <w:rPr>
        <w:rFonts w:ascii="Wingdings" w:hAnsi="Wingdings" w:hint="default"/>
      </w:rPr>
    </w:lvl>
    <w:lvl w:ilvl="1" w:tplc="0C0A0003" w:tentative="1">
      <w:start w:val="1"/>
      <w:numFmt w:val="bullet"/>
      <w:lvlText w:val="o"/>
      <w:lvlJc w:val="left"/>
      <w:pPr>
        <w:ind w:left="2216" w:hanging="360"/>
      </w:pPr>
      <w:rPr>
        <w:rFonts w:ascii="Courier New" w:hAnsi="Courier New" w:cs="Courier New" w:hint="default"/>
      </w:rPr>
    </w:lvl>
    <w:lvl w:ilvl="2" w:tplc="0C0A0005" w:tentative="1">
      <w:start w:val="1"/>
      <w:numFmt w:val="bullet"/>
      <w:lvlText w:val=""/>
      <w:lvlJc w:val="left"/>
      <w:pPr>
        <w:ind w:left="2936" w:hanging="360"/>
      </w:pPr>
      <w:rPr>
        <w:rFonts w:ascii="Wingdings" w:hAnsi="Wingdings" w:hint="default"/>
      </w:rPr>
    </w:lvl>
    <w:lvl w:ilvl="3" w:tplc="0C0A0001" w:tentative="1">
      <w:start w:val="1"/>
      <w:numFmt w:val="bullet"/>
      <w:lvlText w:val=""/>
      <w:lvlJc w:val="left"/>
      <w:pPr>
        <w:ind w:left="3656" w:hanging="360"/>
      </w:pPr>
      <w:rPr>
        <w:rFonts w:ascii="Symbol" w:hAnsi="Symbol" w:hint="default"/>
      </w:rPr>
    </w:lvl>
    <w:lvl w:ilvl="4" w:tplc="0C0A0003" w:tentative="1">
      <w:start w:val="1"/>
      <w:numFmt w:val="bullet"/>
      <w:lvlText w:val="o"/>
      <w:lvlJc w:val="left"/>
      <w:pPr>
        <w:ind w:left="4376" w:hanging="360"/>
      </w:pPr>
      <w:rPr>
        <w:rFonts w:ascii="Courier New" w:hAnsi="Courier New" w:cs="Courier New" w:hint="default"/>
      </w:rPr>
    </w:lvl>
    <w:lvl w:ilvl="5" w:tplc="0C0A0005" w:tentative="1">
      <w:start w:val="1"/>
      <w:numFmt w:val="bullet"/>
      <w:lvlText w:val=""/>
      <w:lvlJc w:val="left"/>
      <w:pPr>
        <w:ind w:left="5096" w:hanging="360"/>
      </w:pPr>
      <w:rPr>
        <w:rFonts w:ascii="Wingdings" w:hAnsi="Wingdings" w:hint="default"/>
      </w:rPr>
    </w:lvl>
    <w:lvl w:ilvl="6" w:tplc="0C0A0001" w:tentative="1">
      <w:start w:val="1"/>
      <w:numFmt w:val="bullet"/>
      <w:lvlText w:val=""/>
      <w:lvlJc w:val="left"/>
      <w:pPr>
        <w:ind w:left="5816" w:hanging="360"/>
      </w:pPr>
      <w:rPr>
        <w:rFonts w:ascii="Symbol" w:hAnsi="Symbol" w:hint="default"/>
      </w:rPr>
    </w:lvl>
    <w:lvl w:ilvl="7" w:tplc="0C0A0003" w:tentative="1">
      <w:start w:val="1"/>
      <w:numFmt w:val="bullet"/>
      <w:lvlText w:val="o"/>
      <w:lvlJc w:val="left"/>
      <w:pPr>
        <w:ind w:left="6536" w:hanging="360"/>
      </w:pPr>
      <w:rPr>
        <w:rFonts w:ascii="Courier New" w:hAnsi="Courier New" w:cs="Courier New" w:hint="default"/>
      </w:rPr>
    </w:lvl>
    <w:lvl w:ilvl="8" w:tplc="0C0A0005" w:tentative="1">
      <w:start w:val="1"/>
      <w:numFmt w:val="bullet"/>
      <w:lvlText w:val=""/>
      <w:lvlJc w:val="left"/>
      <w:pPr>
        <w:ind w:left="7256" w:hanging="360"/>
      </w:pPr>
      <w:rPr>
        <w:rFonts w:ascii="Wingdings" w:hAnsi="Wingdings" w:hint="default"/>
      </w:rPr>
    </w:lvl>
  </w:abstractNum>
  <w:abstractNum w:abstractNumId="13">
    <w:nsid w:val="3AC14588"/>
    <w:multiLevelType w:val="hybridMultilevel"/>
    <w:tmpl w:val="BD42134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3C704261"/>
    <w:multiLevelType w:val="hybridMultilevel"/>
    <w:tmpl w:val="7BEA5E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3F1C67CB"/>
    <w:multiLevelType w:val="hybridMultilevel"/>
    <w:tmpl w:val="39144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6091CC7"/>
    <w:multiLevelType w:val="hybridMultilevel"/>
    <w:tmpl w:val="8974A6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90634AD"/>
    <w:multiLevelType w:val="hybridMultilevel"/>
    <w:tmpl w:val="2F4CD7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AC7695B"/>
    <w:multiLevelType w:val="hybridMultilevel"/>
    <w:tmpl w:val="C5A8490E"/>
    <w:lvl w:ilvl="0" w:tplc="E5BE46D6">
      <w:start w:val="1"/>
      <w:numFmt w:val="upperLetter"/>
      <w:lvlText w:val="%1)"/>
      <w:lvlJc w:val="left"/>
      <w:pPr>
        <w:ind w:left="720" w:hanging="360"/>
      </w:pPr>
      <w:rPr>
        <w:rFonts w:hint="default"/>
      </w:rPr>
    </w:lvl>
    <w:lvl w:ilvl="1" w:tplc="24541976">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212025"/>
    <w:multiLevelType w:val="hybridMultilevel"/>
    <w:tmpl w:val="BB82EB12"/>
    <w:lvl w:ilvl="0" w:tplc="0C0A0009">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57C27EC1"/>
    <w:multiLevelType w:val="hybridMultilevel"/>
    <w:tmpl w:val="6002B1E0"/>
    <w:lvl w:ilvl="0" w:tplc="0C0A0001">
      <w:start w:val="1"/>
      <w:numFmt w:val="bullet"/>
      <w:lvlText w:val=""/>
      <w:lvlJc w:val="left"/>
      <w:pPr>
        <w:ind w:left="900" w:hanging="360"/>
      </w:pPr>
      <w:rPr>
        <w:rFonts w:ascii="Symbol" w:hAnsi="Symbol" w:hint="default"/>
      </w:rPr>
    </w:lvl>
    <w:lvl w:ilvl="1" w:tplc="0C0A0003">
      <w:start w:val="1"/>
      <w:numFmt w:val="bullet"/>
      <w:lvlText w:val="o"/>
      <w:lvlJc w:val="left"/>
      <w:pPr>
        <w:ind w:left="1620" w:hanging="360"/>
      </w:pPr>
      <w:rPr>
        <w:rFonts w:ascii="Courier New" w:hAnsi="Courier New" w:cs="Courier New" w:hint="default"/>
      </w:rPr>
    </w:lvl>
    <w:lvl w:ilvl="2" w:tplc="0C0A0005">
      <w:start w:val="1"/>
      <w:numFmt w:val="bullet"/>
      <w:lvlText w:val=""/>
      <w:lvlJc w:val="left"/>
      <w:pPr>
        <w:ind w:left="2340" w:hanging="360"/>
      </w:pPr>
      <w:rPr>
        <w:rFonts w:ascii="Wingdings" w:hAnsi="Wingdings" w:hint="default"/>
      </w:rPr>
    </w:lvl>
    <w:lvl w:ilvl="3" w:tplc="0C0A0001">
      <w:start w:val="1"/>
      <w:numFmt w:val="bullet"/>
      <w:lvlText w:val=""/>
      <w:lvlJc w:val="left"/>
      <w:pPr>
        <w:ind w:left="3060" w:hanging="360"/>
      </w:pPr>
      <w:rPr>
        <w:rFonts w:ascii="Symbol" w:hAnsi="Symbol" w:hint="default"/>
      </w:rPr>
    </w:lvl>
    <w:lvl w:ilvl="4" w:tplc="0C0A0003">
      <w:start w:val="1"/>
      <w:numFmt w:val="bullet"/>
      <w:lvlText w:val="o"/>
      <w:lvlJc w:val="left"/>
      <w:pPr>
        <w:ind w:left="3780" w:hanging="360"/>
      </w:pPr>
      <w:rPr>
        <w:rFonts w:ascii="Courier New" w:hAnsi="Courier New" w:cs="Courier New" w:hint="default"/>
      </w:rPr>
    </w:lvl>
    <w:lvl w:ilvl="5" w:tplc="0C0A0005">
      <w:start w:val="1"/>
      <w:numFmt w:val="bullet"/>
      <w:lvlText w:val=""/>
      <w:lvlJc w:val="left"/>
      <w:pPr>
        <w:ind w:left="4500" w:hanging="360"/>
      </w:pPr>
      <w:rPr>
        <w:rFonts w:ascii="Wingdings" w:hAnsi="Wingdings" w:hint="default"/>
      </w:rPr>
    </w:lvl>
    <w:lvl w:ilvl="6" w:tplc="0C0A0001">
      <w:start w:val="1"/>
      <w:numFmt w:val="bullet"/>
      <w:lvlText w:val=""/>
      <w:lvlJc w:val="left"/>
      <w:pPr>
        <w:ind w:left="5220" w:hanging="360"/>
      </w:pPr>
      <w:rPr>
        <w:rFonts w:ascii="Symbol" w:hAnsi="Symbol" w:hint="default"/>
      </w:rPr>
    </w:lvl>
    <w:lvl w:ilvl="7" w:tplc="0C0A0003">
      <w:start w:val="1"/>
      <w:numFmt w:val="bullet"/>
      <w:lvlText w:val="o"/>
      <w:lvlJc w:val="left"/>
      <w:pPr>
        <w:ind w:left="5940" w:hanging="360"/>
      </w:pPr>
      <w:rPr>
        <w:rFonts w:ascii="Courier New" w:hAnsi="Courier New" w:cs="Courier New" w:hint="default"/>
      </w:rPr>
    </w:lvl>
    <w:lvl w:ilvl="8" w:tplc="0C0A0005">
      <w:start w:val="1"/>
      <w:numFmt w:val="bullet"/>
      <w:lvlText w:val=""/>
      <w:lvlJc w:val="left"/>
      <w:pPr>
        <w:ind w:left="6660" w:hanging="360"/>
      </w:pPr>
      <w:rPr>
        <w:rFonts w:ascii="Wingdings" w:hAnsi="Wingdings" w:hint="default"/>
      </w:rPr>
    </w:lvl>
  </w:abstractNum>
  <w:abstractNum w:abstractNumId="21">
    <w:nsid w:val="5B6A2A05"/>
    <w:multiLevelType w:val="hybridMultilevel"/>
    <w:tmpl w:val="8A984C5E"/>
    <w:lvl w:ilvl="0" w:tplc="0C0A0001">
      <w:start w:val="1"/>
      <w:numFmt w:val="bullet"/>
      <w:lvlText w:val=""/>
      <w:lvlJc w:val="left"/>
      <w:pPr>
        <w:ind w:left="1275" w:hanging="360"/>
      </w:pPr>
      <w:rPr>
        <w:rFonts w:ascii="Symbol" w:hAnsi="Symbol" w:hint="default"/>
      </w:rPr>
    </w:lvl>
    <w:lvl w:ilvl="1" w:tplc="0C0A0003">
      <w:start w:val="1"/>
      <w:numFmt w:val="bullet"/>
      <w:lvlText w:val="o"/>
      <w:lvlJc w:val="left"/>
      <w:pPr>
        <w:ind w:left="1995" w:hanging="360"/>
      </w:pPr>
      <w:rPr>
        <w:rFonts w:ascii="Courier New" w:hAnsi="Courier New" w:cs="Courier New" w:hint="default"/>
      </w:rPr>
    </w:lvl>
    <w:lvl w:ilvl="2" w:tplc="0C0A0005" w:tentative="1">
      <w:start w:val="1"/>
      <w:numFmt w:val="bullet"/>
      <w:lvlText w:val=""/>
      <w:lvlJc w:val="left"/>
      <w:pPr>
        <w:ind w:left="2715" w:hanging="360"/>
      </w:pPr>
      <w:rPr>
        <w:rFonts w:ascii="Wingdings" w:hAnsi="Wingdings" w:hint="default"/>
      </w:rPr>
    </w:lvl>
    <w:lvl w:ilvl="3" w:tplc="0C0A0001" w:tentative="1">
      <w:start w:val="1"/>
      <w:numFmt w:val="bullet"/>
      <w:lvlText w:val=""/>
      <w:lvlJc w:val="left"/>
      <w:pPr>
        <w:ind w:left="3435" w:hanging="360"/>
      </w:pPr>
      <w:rPr>
        <w:rFonts w:ascii="Symbol" w:hAnsi="Symbol" w:hint="default"/>
      </w:rPr>
    </w:lvl>
    <w:lvl w:ilvl="4" w:tplc="0C0A0003" w:tentative="1">
      <w:start w:val="1"/>
      <w:numFmt w:val="bullet"/>
      <w:lvlText w:val="o"/>
      <w:lvlJc w:val="left"/>
      <w:pPr>
        <w:ind w:left="4155" w:hanging="360"/>
      </w:pPr>
      <w:rPr>
        <w:rFonts w:ascii="Courier New" w:hAnsi="Courier New" w:cs="Courier New" w:hint="default"/>
      </w:rPr>
    </w:lvl>
    <w:lvl w:ilvl="5" w:tplc="0C0A0005" w:tentative="1">
      <w:start w:val="1"/>
      <w:numFmt w:val="bullet"/>
      <w:lvlText w:val=""/>
      <w:lvlJc w:val="left"/>
      <w:pPr>
        <w:ind w:left="4875" w:hanging="360"/>
      </w:pPr>
      <w:rPr>
        <w:rFonts w:ascii="Wingdings" w:hAnsi="Wingdings" w:hint="default"/>
      </w:rPr>
    </w:lvl>
    <w:lvl w:ilvl="6" w:tplc="0C0A0001" w:tentative="1">
      <w:start w:val="1"/>
      <w:numFmt w:val="bullet"/>
      <w:lvlText w:val=""/>
      <w:lvlJc w:val="left"/>
      <w:pPr>
        <w:ind w:left="5595" w:hanging="360"/>
      </w:pPr>
      <w:rPr>
        <w:rFonts w:ascii="Symbol" w:hAnsi="Symbol" w:hint="default"/>
      </w:rPr>
    </w:lvl>
    <w:lvl w:ilvl="7" w:tplc="0C0A0003" w:tentative="1">
      <w:start w:val="1"/>
      <w:numFmt w:val="bullet"/>
      <w:lvlText w:val="o"/>
      <w:lvlJc w:val="left"/>
      <w:pPr>
        <w:ind w:left="6315" w:hanging="360"/>
      </w:pPr>
      <w:rPr>
        <w:rFonts w:ascii="Courier New" w:hAnsi="Courier New" w:cs="Courier New" w:hint="default"/>
      </w:rPr>
    </w:lvl>
    <w:lvl w:ilvl="8" w:tplc="0C0A0005" w:tentative="1">
      <w:start w:val="1"/>
      <w:numFmt w:val="bullet"/>
      <w:lvlText w:val=""/>
      <w:lvlJc w:val="left"/>
      <w:pPr>
        <w:ind w:left="7035" w:hanging="360"/>
      </w:pPr>
      <w:rPr>
        <w:rFonts w:ascii="Wingdings" w:hAnsi="Wingdings" w:hint="default"/>
      </w:rPr>
    </w:lvl>
  </w:abstractNum>
  <w:abstractNum w:abstractNumId="22">
    <w:nsid w:val="5BAE5E65"/>
    <w:multiLevelType w:val="hybridMultilevel"/>
    <w:tmpl w:val="1E8EA7B8"/>
    <w:lvl w:ilvl="0" w:tplc="0C0A000D">
      <w:start w:val="1"/>
      <w:numFmt w:val="bullet"/>
      <w:lvlText w:val=""/>
      <w:lvlJc w:val="left"/>
      <w:pPr>
        <w:ind w:left="1496" w:hanging="360"/>
      </w:pPr>
      <w:rPr>
        <w:rFonts w:ascii="Wingdings" w:hAnsi="Wingdings" w:hint="default"/>
      </w:rPr>
    </w:lvl>
    <w:lvl w:ilvl="1" w:tplc="0C0A0003" w:tentative="1">
      <w:start w:val="1"/>
      <w:numFmt w:val="bullet"/>
      <w:lvlText w:val="o"/>
      <w:lvlJc w:val="left"/>
      <w:pPr>
        <w:ind w:left="2216" w:hanging="360"/>
      </w:pPr>
      <w:rPr>
        <w:rFonts w:ascii="Courier New" w:hAnsi="Courier New" w:cs="Courier New" w:hint="default"/>
      </w:rPr>
    </w:lvl>
    <w:lvl w:ilvl="2" w:tplc="0C0A0005" w:tentative="1">
      <w:start w:val="1"/>
      <w:numFmt w:val="bullet"/>
      <w:lvlText w:val=""/>
      <w:lvlJc w:val="left"/>
      <w:pPr>
        <w:ind w:left="2936" w:hanging="360"/>
      </w:pPr>
      <w:rPr>
        <w:rFonts w:ascii="Wingdings" w:hAnsi="Wingdings" w:hint="default"/>
      </w:rPr>
    </w:lvl>
    <w:lvl w:ilvl="3" w:tplc="0C0A0001" w:tentative="1">
      <w:start w:val="1"/>
      <w:numFmt w:val="bullet"/>
      <w:lvlText w:val=""/>
      <w:lvlJc w:val="left"/>
      <w:pPr>
        <w:ind w:left="3656" w:hanging="360"/>
      </w:pPr>
      <w:rPr>
        <w:rFonts w:ascii="Symbol" w:hAnsi="Symbol" w:hint="default"/>
      </w:rPr>
    </w:lvl>
    <w:lvl w:ilvl="4" w:tplc="0C0A0003" w:tentative="1">
      <w:start w:val="1"/>
      <w:numFmt w:val="bullet"/>
      <w:lvlText w:val="o"/>
      <w:lvlJc w:val="left"/>
      <w:pPr>
        <w:ind w:left="4376" w:hanging="360"/>
      </w:pPr>
      <w:rPr>
        <w:rFonts w:ascii="Courier New" w:hAnsi="Courier New" w:cs="Courier New" w:hint="default"/>
      </w:rPr>
    </w:lvl>
    <w:lvl w:ilvl="5" w:tplc="0C0A0005" w:tentative="1">
      <w:start w:val="1"/>
      <w:numFmt w:val="bullet"/>
      <w:lvlText w:val=""/>
      <w:lvlJc w:val="left"/>
      <w:pPr>
        <w:ind w:left="5096" w:hanging="360"/>
      </w:pPr>
      <w:rPr>
        <w:rFonts w:ascii="Wingdings" w:hAnsi="Wingdings" w:hint="default"/>
      </w:rPr>
    </w:lvl>
    <w:lvl w:ilvl="6" w:tplc="0C0A0001" w:tentative="1">
      <w:start w:val="1"/>
      <w:numFmt w:val="bullet"/>
      <w:lvlText w:val=""/>
      <w:lvlJc w:val="left"/>
      <w:pPr>
        <w:ind w:left="5816" w:hanging="360"/>
      </w:pPr>
      <w:rPr>
        <w:rFonts w:ascii="Symbol" w:hAnsi="Symbol" w:hint="default"/>
      </w:rPr>
    </w:lvl>
    <w:lvl w:ilvl="7" w:tplc="0C0A0003" w:tentative="1">
      <w:start w:val="1"/>
      <w:numFmt w:val="bullet"/>
      <w:lvlText w:val="o"/>
      <w:lvlJc w:val="left"/>
      <w:pPr>
        <w:ind w:left="6536" w:hanging="360"/>
      </w:pPr>
      <w:rPr>
        <w:rFonts w:ascii="Courier New" w:hAnsi="Courier New" w:cs="Courier New" w:hint="default"/>
      </w:rPr>
    </w:lvl>
    <w:lvl w:ilvl="8" w:tplc="0C0A0005" w:tentative="1">
      <w:start w:val="1"/>
      <w:numFmt w:val="bullet"/>
      <w:lvlText w:val=""/>
      <w:lvlJc w:val="left"/>
      <w:pPr>
        <w:ind w:left="7256" w:hanging="360"/>
      </w:pPr>
      <w:rPr>
        <w:rFonts w:ascii="Wingdings" w:hAnsi="Wingdings" w:hint="default"/>
      </w:rPr>
    </w:lvl>
  </w:abstractNum>
  <w:abstractNum w:abstractNumId="23">
    <w:nsid w:val="5EA5187F"/>
    <w:multiLevelType w:val="hybridMultilevel"/>
    <w:tmpl w:val="F1CCCA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6B86885"/>
    <w:multiLevelType w:val="hybridMultilevel"/>
    <w:tmpl w:val="FDF8DC1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5">
    <w:nsid w:val="67E036D7"/>
    <w:multiLevelType w:val="hybridMultilevel"/>
    <w:tmpl w:val="3536C20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C1F2469"/>
    <w:multiLevelType w:val="hybridMultilevel"/>
    <w:tmpl w:val="12FA69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nsid w:val="6E7375D9"/>
    <w:multiLevelType w:val="hybridMultilevel"/>
    <w:tmpl w:val="772EBE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37B75B2"/>
    <w:multiLevelType w:val="hybridMultilevel"/>
    <w:tmpl w:val="0CFC9FC0"/>
    <w:lvl w:ilvl="0" w:tplc="0C0A0009">
      <w:start w:val="1"/>
      <w:numFmt w:val="bullet"/>
      <w:lvlText w:val=""/>
      <w:lvlJc w:val="left"/>
      <w:pPr>
        <w:ind w:left="1136" w:hanging="360"/>
      </w:pPr>
      <w:rPr>
        <w:rFonts w:ascii="Wingdings" w:hAnsi="Wingdings" w:hint="default"/>
      </w:rPr>
    </w:lvl>
    <w:lvl w:ilvl="1" w:tplc="0C0A0003" w:tentative="1">
      <w:start w:val="1"/>
      <w:numFmt w:val="bullet"/>
      <w:lvlText w:val="o"/>
      <w:lvlJc w:val="left"/>
      <w:pPr>
        <w:ind w:left="1856" w:hanging="360"/>
      </w:pPr>
      <w:rPr>
        <w:rFonts w:ascii="Courier New" w:hAnsi="Courier New" w:cs="Courier New" w:hint="default"/>
      </w:rPr>
    </w:lvl>
    <w:lvl w:ilvl="2" w:tplc="0C0A0005" w:tentative="1">
      <w:start w:val="1"/>
      <w:numFmt w:val="bullet"/>
      <w:lvlText w:val=""/>
      <w:lvlJc w:val="left"/>
      <w:pPr>
        <w:ind w:left="2576" w:hanging="360"/>
      </w:pPr>
      <w:rPr>
        <w:rFonts w:ascii="Wingdings" w:hAnsi="Wingdings" w:hint="default"/>
      </w:rPr>
    </w:lvl>
    <w:lvl w:ilvl="3" w:tplc="0C0A0001" w:tentative="1">
      <w:start w:val="1"/>
      <w:numFmt w:val="bullet"/>
      <w:lvlText w:val=""/>
      <w:lvlJc w:val="left"/>
      <w:pPr>
        <w:ind w:left="3296" w:hanging="360"/>
      </w:pPr>
      <w:rPr>
        <w:rFonts w:ascii="Symbol" w:hAnsi="Symbol" w:hint="default"/>
      </w:rPr>
    </w:lvl>
    <w:lvl w:ilvl="4" w:tplc="0C0A0003" w:tentative="1">
      <w:start w:val="1"/>
      <w:numFmt w:val="bullet"/>
      <w:lvlText w:val="o"/>
      <w:lvlJc w:val="left"/>
      <w:pPr>
        <w:ind w:left="4016" w:hanging="360"/>
      </w:pPr>
      <w:rPr>
        <w:rFonts w:ascii="Courier New" w:hAnsi="Courier New" w:cs="Courier New" w:hint="default"/>
      </w:rPr>
    </w:lvl>
    <w:lvl w:ilvl="5" w:tplc="0C0A0005" w:tentative="1">
      <w:start w:val="1"/>
      <w:numFmt w:val="bullet"/>
      <w:lvlText w:val=""/>
      <w:lvlJc w:val="left"/>
      <w:pPr>
        <w:ind w:left="4736" w:hanging="360"/>
      </w:pPr>
      <w:rPr>
        <w:rFonts w:ascii="Wingdings" w:hAnsi="Wingdings" w:hint="default"/>
      </w:rPr>
    </w:lvl>
    <w:lvl w:ilvl="6" w:tplc="0C0A0001" w:tentative="1">
      <w:start w:val="1"/>
      <w:numFmt w:val="bullet"/>
      <w:lvlText w:val=""/>
      <w:lvlJc w:val="left"/>
      <w:pPr>
        <w:ind w:left="5456" w:hanging="360"/>
      </w:pPr>
      <w:rPr>
        <w:rFonts w:ascii="Symbol" w:hAnsi="Symbol" w:hint="default"/>
      </w:rPr>
    </w:lvl>
    <w:lvl w:ilvl="7" w:tplc="0C0A0003" w:tentative="1">
      <w:start w:val="1"/>
      <w:numFmt w:val="bullet"/>
      <w:lvlText w:val="o"/>
      <w:lvlJc w:val="left"/>
      <w:pPr>
        <w:ind w:left="6176" w:hanging="360"/>
      </w:pPr>
      <w:rPr>
        <w:rFonts w:ascii="Courier New" w:hAnsi="Courier New" w:cs="Courier New" w:hint="default"/>
      </w:rPr>
    </w:lvl>
    <w:lvl w:ilvl="8" w:tplc="0C0A0005" w:tentative="1">
      <w:start w:val="1"/>
      <w:numFmt w:val="bullet"/>
      <w:lvlText w:val=""/>
      <w:lvlJc w:val="left"/>
      <w:pPr>
        <w:ind w:left="6896" w:hanging="360"/>
      </w:pPr>
      <w:rPr>
        <w:rFonts w:ascii="Wingdings" w:hAnsi="Wingdings" w:hint="default"/>
      </w:rPr>
    </w:lvl>
  </w:abstractNum>
  <w:abstractNum w:abstractNumId="29">
    <w:nsid w:val="76BB2F02"/>
    <w:multiLevelType w:val="hybridMultilevel"/>
    <w:tmpl w:val="4C92E4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nsid w:val="7A236D83"/>
    <w:multiLevelType w:val="hybridMultilevel"/>
    <w:tmpl w:val="5338F2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nsid w:val="7BE01DAB"/>
    <w:multiLevelType w:val="hybridMultilevel"/>
    <w:tmpl w:val="D1AE85B2"/>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nsid w:val="7C6A49FA"/>
    <w:multiLevelType w:val="hybridMultilevel"/>
    <w:tmpl w:val="6910E64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D6C5FFE"/>
    <w:multiLevelType w:val="hybridMultilevel"/>
    <w:tmpl w:val="B68C8D1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4">
    <w:nsid w:val="7E182706"/>
    <w:multiLevelType w:val="hybridMultilevel"/>
    <w:tmpl w:val="E0781FE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5">
    <w:nsid w:val="7E500A3E"/>
    <w:multiLevelType w:val="hybridMultilevel"/>
    <w:tmpl w:val="253CB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EF005B9"/>
    <w:multiLevelType w:val="hybridMultilevel"/>
    <w:tmpl w:val="8A78AE98"/>
    <w:lvl w:ilvl="0" w:tplc="0C0A0001">
      <w:start w:val="1"/>
      <w:numFmt w:val="bullet"/>
      <w:lvlText w:val=""/>
      <w:lvlJc w:val="left"/>
      <w:pPr>
        <w:ind w:left="1500" w:hanging="360"/>
      </w:pPr>
      <w:rPr>
        <w:rFonts w:ascii="Symbol" w:hAnsi="Symbol" w:hint="default"/>
      </w:rPr>
    </w:lvl>
    <w:lvl w:ilvl="1" w:tplc="0C0A0003">
      <w:start w:val="1"/>
      <w:numFmt w:val="bullet"/>
      <w:lvlText w:val="o"/>
      <w:lvlJc w:val="left"/>
      <w:pPr>
        <w:ind w:left="2220" w:hanging="360"/>
      </w:pPr>
      <w:rPr>
        <w:rFonts w:ascii="Courier New" w:hAnsi="Courier New" w:cs="Courier New" w:hint="default"/>
      </w:rPr>
    </w:lvl>
    <w:lvl w:ilvl="2" w:tplc="0C0A0005">
      <w:start w:val="1"/>
      <w:numFmt w:val="bullet"/>
      <w:lvlText w:val=""/>
      <w:lvlJc w:val="left"/>
      <w:pPr>
        <w:ind w:left="2940" w:hanging="360"/>
      </w:pPr>
      <w:rPr>
        <w:rFonts w:ascii="Wingdings" w:hAnsi="Wingdings" w:hint="default"/>
      </w:rPr>
    </w:lvl>
    <w:lvl w:ilvl="3" w:tplc="0C0A0001">
      <w:start w:val="1"/>
      <w:numFmt w:val="bullet"/>
      <w:lvlText w:val=""/>
      <w:lvlJc w:val="left"/>
      <w:pPr>
        <w:ind w:left="3660" w:hanging="360"/>
      </w:pPr>
      <w:rPr>
        <w:rFonts w:ascii="Symbol" w:hAnsi="Symbol" w:hint="default"/>
      </w:rPr>
    </w:lvl>
    <w:lvl w:ilvl="4" w:tplc="0C0A0003">
      <w:start w:val="1"/>
      <w:numFmt w:val="bullet"/>
      <w:lvlText w:val="o"/>
      <w:lvlJc w:val="left"/>
      <w:pPr>
        <w:ind w:left="4380" w:hanging="360"/>
      </w:pPr>
      <w:rPr>
        <w:rFonts w:ascii="Courier New" w:hAnsi="Courier New" w:cs="Courier New" w:hint="default"/>
      </w:rPr>
    </w:lvl>
    <w:lvl w:ilvl="5" w:tplc="0C0A0005">
      <w:start w:val="1"/>
      <w:numFmt w:val="bullet"/>
      <w:lvlText w:val=""/>
      <w:lvlJc w:val="left"/>
      <w:pPr>
        <w:ind w:left="5100" w:hanging="360"/>
      </w:pPr>
      <w:rPr>
        <w:rFonts w:ascii="Wingdings" w:hAnsi="Wingdings" w:hint="default"/>
      </w:rPr>
    </w:lvl>
    <w:lvl w:ilvl="6" w:tplc="0C0A0001">
      <w:start w:val="1"/>
      <w:numFmt w:val="bullet"/>
      <w:lvlText w:val=""/>
      <w:lvlJc w:val="left"/>
      <w:pPr>
        <w:ind w:left="5820" w:hanging="360"/>
      </w:pPr>
      <w:rPr>
        <w:rFonts w:ascii="Symbol" w:hAnsi="Symbol" w:hint="default"/>
      </w:rPr>
    </w:lvl>
    <w:lvl w:ilvl="7" w:tplc="0C0A0003">
      <w:start w:val="1"/>
      <w:numFmt w:val="bullet"/>
      <w:lvlText w:val="o"/>
      <w:lvlJc w:val="left"/>
      <w:pPr>
        <w:ind w:left="6540" w:hanging="360"/>
      </w:pPr>
      <w:rPr>
        <w:rFonts w:ascii="Courier New" w:hAnsi="Courier New" w:cs="Courier New" w:hint="default"/>
      </w:rPr>
    </w:lvl>
    <w:lvl w:ilvl="8" w:tplc="0C0A0005">
      <w:start w:val="1"/>
      <w:numFmt w:val="bullet"/>
      <w:lvlText w:val=""/>
      <w:lvlJc w:val="left"/>
      <w:pPr>
        <w:ind w:left="7260" w:hanging="360"/>
      </w:pPr>
      <w:rPr>
        <w:rFonts w:ascii="Wingdings" w:hAnsi="Wingdings" w:hint="default"/>
      </w:rPr>
    </w:lvl>
  </w:abstractNum>
  <w:num w:numId="1">
    <w:abstractNumId w:val="0"/>
  </w:num>
  <w:num w:numId="2">
    <w:abstractNumId w:val="2"/>
  </w:num>
  <w:num w:numId="3">
    <w:abstractNumId w:val="12"/>
  </w:num>
  <w:num w:numId="4">
    <w:abstractNumId w:val="11"/>
  </w:num>
  <w:num w:numId="5">
    <w:abstractNumId w:val="25"/>
  </w:num>
  <w:num w:numId="6">
    <w:abstractNumId w:val="28"/>
  </w:num>
  <w:num w:numId="7">
    <w:abstractNumId w:val="32"/>
  </w:num>
  <w:num w:numId="8">
    <w:abstractNumId w:val="35"/>
  </w:num>
  <w:num w:numId="9">
    <w:abstractNumId w:val="17"/>
  </w:num>
  <w:num w:numId="10">
    <w:abstractNumId w:val="27"/>
  </w:num>
  <w:num w:numId="11">
    <w:abstractNumId w:val="30"/>
  </w:num>
  <w:num w:numId="12">
    <w:abstractNumId w:val="33"/>
  </w:num>
  <w:num w:numId="13">
    <w:abstractNumId w:val="8"/>
  </w:num>
  <w:num w:numId="14">
    <w:abstractNumId w:val="14"/>
  </w:num>
  <w:num w:numId="15">
    <w:abstractNumId w:val="9"/>
  </w:num>
  <w:num w:numId="16">
    <w:abstractNumId w:val="20"/>
  </w:num>
  <w:num w:numId="17">
    <w:abstractNumId w:val="26"/>
  </w:num>
  <w:num w:numId="18">
    <w:abstractNumId w:val="36"/>
  </w:num>
  <w:num w:numId="19">
    <w:abstractNumId w:val="24"/>
  </w:num>
  <w:num w:numId="20">
    <w:abstractNumId w:val="29"/>
  </w:num>
  <w:num w:numId="21">
    <w:abstractNumId w:val="1"/>
  </w:num>
  <w:num w:numId="22">
    <w:abstractNumId w:val="6"/>
  </w:num>
  <w:num w:numId="23">
    <w:abstractNumId w:val="34"/>
  </w:num>
  <w:num w:numId="24">
    <w:abstractNumId w:val="16"/>
  </w:num>
  <w:num w:numId="25">
    <w:abstractNumId w:val="15"/>
  </w:num>
  <w:num w:numId="26">
    <w:abstractNumId w:val="3"/>
  </w:num>
  <w:num w:numId="27">
    <w:abstractNumId w:val="19"/>
  </w:num>
  <w:num w:numId="28">
    <w:abstractNumId w:val="5"/>
  </w:num>
  <w:num w:numId="29">
    <w:abstractNumId w:val="18"/>
  </w:num>
  <w:num w:numId="30">
    <w:abstractNumId w:val="21"/>
  </w:num>
  <w:num w:numId="31">
    <w:abstractNumId w:val="10"/>
  </w:num>
  <w:num w:numId="32">
    <w:abstractNumId w:val="31"/>
  </w:num>
  <w:num w:numId="33">
    <w:abstractNumId w:val="7"/>
  </w:num>
  <w:num w:numId="34">
    <w:abstractNumId w:val="22"/>
  </w:num>
  <w:num w:numId="35">
    <w:abstractNumId w:val="23"/>
  </w:num>
  <w:num w:numId="36">
    <w:abstractNumId w:val="4"/>
  </w:num>
  <w:num w:numId="37">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B1"/>
    <w:rsid w:val="00004DCC"/>
    <w:rsid w:val="000123FC"/>
    <w:rsid w:val="00012E25"/>
    <w:rsid w:val="00016A46"/>
    <w:rsid w:val="00030F1F"/>
    <w:rsid w:val="00036959"/>
    <w:rsid w:val="00040C45"/>
    <w:rsid w:val="00042CD4"/>
    <w:rsid w:val="00044AB5"/>
    <w:rsid w:val="0005213A"/>
    <w:rsid w:val="00053254"/>
    <w:rsid w:val="00053B9E"/>
    <w:rsid w:val="000540A4"/>
    <w:rsid w:val="00055D38"/>
    <w:rsid w:val="00060FF6"/>
    <w:rsid w:val="000654D6"/>
    <w:rsid w:val="00066D1C"/>
    <w:rsid w:val="00076786"/>
    <w:rsid w:val="0009121C"/>
    <w:rsid w:val="000929F8"/>
    <w:rsid w:val="00093431"/>
    <w:rsid w:val="00097B08"/>
    <w:rsid w:val="000A4954"/>
    <w:rsid w:val="000B7790"/>
    <w:rsid w:val="000C65B0"/>
    <w:rsid w:val="000C7162"/>
    <w:rsid w:val="000D22DB"/>
    <w:rsid w:val="000E0084"/>
    <w:rsid w:val="000E2407"/>
    <w:rsid w:val="000E5128"/>
    <w:rsid w:val="000E624C"/>
    <w:rsid w:val="000F50F8"/>
    <w:rsid w:val="00101D6C"/>
    <w:rsid w:val="00102A6E"/>
    <w:rsid w:val="001055E5"/>
    <w:rsid w:val="00107D00"/>
    <w:rsid w:val="001102BE"/>
    <w:rsid w:val="00113AC9"/>
    <w:rsid w:val="00116064"/>
    <w:rsid w:val="00116899"/>
    <w:rsid w:val="001248CD"/>
    <w:rsid w:val="001266A5"/>
    <w:rsid w:val="00130AA2"/>
    <w:rsid w:val="00133445"/>
    <w:rsid w:val="001378E4"/>
    <w:rsid w:val="001427EA"/>
    <w:rsid w:val="00144543"/>
    <w:rsid w:val="0014547B"/>
    <w:rsid w:val="0014775B"/>
    <w:rsid w:val="00151018"/>
    <w:rsid w:val="0015257C"/>
    <w:rsid w:val="001614AC"/>
    <w:rsid w:val="0017031C"/>
    <w:rsid w:val="001704AA"/>
    <w:rsid w:val="00177950"/>
    <w:rsid w:val="0018288E"/>
    <w:rsid w:val="00193249"/>
    <w:rsid w:val="001B59B0"/>
    <w:rsid w:val="001C09E0"/>
    <w:rsid w:val="001C1EFC"/>
    <w:rsid w:val="001C312F"/>
    <w:rsid w:val="001D18BC"/>
    <w:rsid w:val="001D1C92"/>
    <w:rsid w:val="001D24C7"/>
    <w:rsid w:val="001D372F"/>
    <w:rsid w:val="001D4578"/>
    <w:rsid w:val="001D5C25"/>
    <w:rsid w:val="001F2F3D"/>
    <w:rsid w:val="001F5DD4"/>
    <w:rsid w:val="001F7866"/>
    <w:rsid w:val="00202785"/>
    <w:rsid w:val="00202AB6"/>
    <w:rsid w:val="00204AD9"/>
    <w:rsid w:val="00210F6A"/>
    <w:rsid w:val="002223D9"/>
    <w:rsid w:val="00236CF2"/>
    <w:rsid w:val="00240B3E"/>
    <w:rsid w:val="002415D5"/>
    <w:rsid w:val="00244DAF"/>
    <w:rsid w:val="00251909"/>
    <w:rsid w:val="002836A9"/>
    <w:rsid w:val="00287D62"/>
    <w:rsid w:val="00291052"/>
    <w:rsid w:val="00291A9C"/>
    <w:rsid w:val="0029513B"/>
    <w:rsid w:val="002A159D"/>
    <w:rsid w:val="002A15E5"/>
    <w:rsid w:val="002B036C"/>
    <w:rsid w:val="002B0A78"/>
    <w:rsid w:val="002B1DEA"/>
    <w:rsid w:val="002B26CA"/>
    <w:rsid w:val="002B2753"/>
    <w:rsid w:val="002B7E00"/>
    <w:rsid w:val="002C22CC"/>
    <w:rsid w:val="002C4AE8"/>
    <w:rsid w:val="002C5281"/>
    <w:rsid w:val="002C5D77"/>
    <w:rsid w:val="002C791F"/>
    <w:rsid w:val="002D127E"/>
    <w:rsid w:val="002D7E70"/>
    <w:rsid w:val="002E1DDF"/>
    <w:rsid w:val="002E2D1C"/>
    <w:rsid w:val="002E59F3"/>
    <w:rsid w:val="002E6F29"/>
    <w:rsid w:val="002F77AC"/>
    <w:rsid w:val="00306475"/>
    <w:rsid w:val="0032508B"/>
    <w:rsid w:val="003341F3"/>
    <w:rsid w:val="00344B8F"/>
    <w:rsid w:val="00344CFF"/>
    <w:rsid w:val="003475A8"/>
    <w:rsid w:val="00353CDD"/>
    <w:rsid w:val="0035696F"/>
    <w:rsid w:val="0036050E"/>
    <w:rsid w:val="00365EF2"/>
    <w:rsid w:val="0037786F"/>
    <w:rsid w:val="003807B1"/>
    <w:rsid w:val="00381F39"/>
    <w:rsid w:val="00382E6C"/>
    <w:rsid w:val="00384073"/>
    <w:rsid w:val="0039201F"/>
    <w:rsid w:val="00392908"/>
    <w:rsid w:val="00393E9B"/>
    <w:rsid w:val="00395EC3"/>
    <w:rsid w:val="00397319"/>
    <w:rsid w:val="003A44F3"/>
    <w:rsid w:val="003A5A0E"/>
    <w:rsid w:val="003A5F7F"/>
    <w:rsid w:val="003B0321"/>
    <w:rsid w:val="003B1011"/>
    <w:rsid w:val="003B1DB6"/>
    <w:rsid w:val="003B353A"/>
    <w:rsid w:val="003D07DB"/>
    <w:rsid w:val="003D0A16"/>
    <w:rsid w:val="003D7931"/>
    <w:rsid w:val="003E0A48"/>
    <w:rsid w:val="003E17FD"/>
    <w:rsid w:val="003E238F"/>
    <w:rsid w:val="003E2507"/>
    <w:rsid w:val="003E34D7"/>
    <w:rsid w:val="003E3562"/>
    <w:rsid w:val="003E5BE4"/>
    <w:rsid w:val="003E704A"/>
    <w:rsid w:val="003E7E57"/>
    <w:rsid w:val="003F6C18"/>
    <w:rsid w:val="003F6ED7"/>
    <w:rsid w:val="0040061E"/>
    <w:rsid w:val="00404AF4"/>
    <w:rsid w:val="00412891"/>
    <w:rsid w:val="00413CD8"/>
    <w:rsid w:val="004143FB"/>
    <w:rsid w:val="00415D66"/>
    <w:rsid w:val="00421D7B"/>
    <w:rsid w:val="004234BC"/>
    <w:rsid w:val="00423D18"/>
    <w:rsid w:val="00424F10"/>
    <w:rsid w:val="00427DAE"/>
    <w:rsid w:val="00430176"/>
    <w:rsid w:val="004425F0"/>
    <w:rsid w:val="00442A8F"/>
    <w:rsid w:val="004430F9"/>
    <w:rsid w:val="004431DC"/>
    <w:rsid w:val="00450827"/>
    <w:rsid w:val="00466F5F"/>
    <w:rsid w:val="004738EC"/>
    <w:rsid w:val="0047415A"/>
    <w:rsid w:val="00474DA0"/>
    <w:rsid w:val="00482316"/>
    <w:rsid w:val="004906BF"/>
    <w:rsid w:val="00490ED5"/>
    <w:rsid w:val="0049268A"/>
    <w:rsid w:val="004A1F47"/>
    <w:rsid w:val="004A6FE2"/>
    <w:rsid w:val="004B0D17"/>
    <w:rsid w:val="004B5A20"/>
    <w:rsid w:val="004C151D"/>
    <w:rsid w:val="004C2464"/>
    <w:rsid w:val="004C550C"/>
    <w:rsid w:val="004C5A3C"/>
    <w:rsid w:val="004D744F"/>
    <w:rsid w:val="004D7FE1"/>
    <w:rsid w:val="004E2508"/>
    <w:rsid w:val="004E4875"/>
    <w:rsid w:val="004E6102"/>
    <w:rsid w:val="004E7690"/>
    <w:rsid w:val="004F44CF"/>
    <w:rsid w:val="00505181"/>
    <w:rsid w:val="00506293"/>
    <w:rsid w:val="00507C48"/>
    <w:rsid w:val="0051426E"/>
    <w:rsid w:val="00515B6A"/>
    <w:rsid w:val="00516C88"/>
    <w:rsid w:val="0052391A"/>
    <w:rsid w:val="00530CCC"/>
    <w:rsid w:val="00531BFF"/>
    <w:rsid w:val="00550121"/>
    <w:rsid w:val="00551248"/>
    <w:rsid w:val="00552F0F"/>
    <w:rsid w:val="00553379"/>
    <w:rsid w:val="00555AAC"/>
    <w:rsid w:val="00560145"/>
    <w:rsid w:val="005622ED"/>
    <w:rsid w:val="00567AFD"/>
    <w:rsid w:val="00577B55"/>
    <w:rsid w:val="005850C3"/>
    <w:rsid w:val="00585A17"/>
    <w:rsid w:val="00586894"/>
    <w:rsid w:val="005910BB"/>
    <w:rsid w:val="005A7D2C"/>
    <w:rsid w:val="005B2A82"/>
    <w:rsid w:val="005B2C4E"/>
    <w:rsid w:val="005B7395"/>
    <w:rsid w:val="005C099F"/>
    <w:rsid w:val="005C2686"/>
    <w:rsid w:val="005C2BD7"/>
    <w:rsid w:val="005C5B97"/>
    <w:rsid w:val="005D3344"/>
    <w:rsid w:val="005D42C9"/>
    <w:rsid w:val="005E5A67"/>
    <w:rsid w:val="005E7FD1"/>
    <w:rsid w:val="00603799"/>
    <w:rsid w:val="00605F35"/>
    <w:rsid w:val="006101A4"/>
    <w:rsid w:val="00622516"/>
    <w:rsid w:val="00623438"/>
    <w:rsid w:val="00625A41"/>
    <w:rsid w:val="0063166B"/>
    <w:rsid w:val="0063253D"/>
    <w:rsid w:val="00641C65"/>
    <w:rsid w:val="006435D6"/>
    <w:rsid w:val="00653337"/>
    <w:rsid w:val="0065529B"/>
    <w:rsid w:val="006579D8"/>
    <w:rsid w:val="0066132D"/>
    <w:rsid w:val="00661FEC"/>
    <w:rsid w:val="00663B0C"/>
    <w:rsid w:val="00686879"/>
    <w:rsid w:val="00696E3A"/>
    <w:rsid w:val="006B7976"/>
    <w:rsid w:val="006D2AB0"/>
    <w:rsid w:val="006E3757"/>
    <w:rsid w:val="006E47A4"/>
    <w:rsid w:val="006E6470"/>
    <w:rsid w:val="006E77A6"/>
    <w:rsid w:val="006F17DC"/>
    <w:rsid w:val="006F2975"/>
    <w:rsid w:val="006F3189"/>
    <w:rsid w:val="00702CF1"/>
    <w:rsid w:val="007067D8"/>
    <w:rsid w:val="007149C8"/>
    <w:rsid w:val="00724931"/>
    <w:rsid w:val="00724BA4"/>
    <w:rsid w:val="007254BD"/>
    <w:rsid w:val="00727462"/>
    <w:rsid w:val="00733E7A"/>
    <w:rsid w:val="0073561B"/>
    <w:rsid w:val="007360FA"/>
    <w:rsid w:val="00736310"/>
    <w:rsid w:val="00740775"/>
    <w:rsid w:val="00750419"/>
    <w:rsid w:val="00750644"/>
    <w:rsid w:val="00761298"/>
    <w:rsid w:val="00763334"/>
    <w:rsid w:val="00764D08"/>
    <w:rsid w:val="007743DF"/>
    <w:rsid w:val="00777010"/>
    <w:rsid w:val="0078197F"/>
    <w:rsid w:val="00790A0A"/>
    <w:rsid w:val="00793CE3"/>
    <w:rsid w:val="007A23C3"/>
    <w:rsid w:val="007A4A59"/>
    <w:rsid w:val="007A726B"/>
    <w:rsid w:val="007A73FA"/>
    <w:rsid w:val="007A7F0D"/>
    <w:rsid w:val="007B0DEE"/>
    <w:rsid w:val="007B1880"/>
    <w:rsid w:val="007B2DEC"/>
    <w:rsid w:val="007B48EB"/>
    <w:rsid w:val="007B4CEC"/>
    <w:rsid w:val="007B5D3C"/>
    <w:rsid w:val="007C4412"/>
    <w:rsid w:val="007D00C1"/>
    <w:rsid w:val="007D1E15"/>
    <w:rsid w:val="007D26AD"/>
    <w:rsid w:val="007D7E3D"/>
    <w:rsid w:val="007E3629"/>
    <w:rsid w:val="007E535C"/>
    <w:rsid w:val="007F1896"/>
    <w:rsid w:val="00801D1C"/>
    <w:rsid w:val="00812D2D"/>
    <w:rsid w:val="00821086"/>
    <w:rsid w:val="00821766"/>
    <w:rsid w:val="008262CD"/>
    <w:rsid w:val="00831E2C"/>
    <w:rsid w:val="0083230C"/>
    <w:rsid w:val="008427E1"/>
    <w:rsid w:val="0084463B"/>
    <w:rsid w:val="00852F14"/>
    <w:rsid w:val="00856E81"/>
    <w:rsid w:val="00856F3B"/>
    <w:rsid w:val="00871333"/>
    <w:rsid w:val="00872DAC"/>
    <w:rsid w:val="00877E13"/>
    <w:rsid w:val="00880167"/>
    <w:rsid w:val="00880895"/>
    <w:rsid w:val="00887415"/>
    <w:rsid w:val="008A2BB7"/>
    <w:rsid w:val="008B1AB0"/>
    <w:rsid w:val="008B1DFA"/>
    <w:rsid w:val="008B35D5"/>
    <w:rsid w:val="008B6F01"/>
    <w:rsid w:val="008C19BE"/>
    <w:rsid w:val="008C2CE7"/>
    <w:rsid w:val="008C70C2"/>
    <w:rsid w:val="008D0DF8"/>
    <w:rsid w:val="008F5E42"/>
    <w:rsid w:val="008F7F0E"/>
    <w:rsid w:val="00900AB1"/>
    <w:rsid w:val="0090225B"/>
    <w:rsid w:val="00902865"/>
    <w:rsid w:val="0090570B"/>
    <w:rsid w:val="00905EE9"/>
    <w:rsid w:val="00906CE6"/>
    <w:rsid w:val="00922F71"/>
    <w:rsid w:val="00926104"/>
    <w:rsid w:val="009274E6"/>
    <w:rsid w:val="00930240"/>
    <w:rsid w:val="00930D86"/>
    <w:rsid w:val="00932F3D"/>
    <w:rsid w:val="0093510E"/>
    <w:rsid w:val="009357EB"/>
    <w:rsid w:val="00945456"/>
    <w:rsid w:val="00951E2A"/>
    <w:rsid w:val="00952A0D"/>
    <w:rsid w:val="00953409"/>
    <w:rsid w:val="00953C15"/>
    <w:rsid w:val="0095525A"/>
    <w:rsid w:val="00960960"/>
    <w:rsid w:val="009620C7"/>
    <w:rsid w:val="00962CF9"/>
    <w:rsid w:val="00965034"/>
    <w:rsid w:val="009650DD"/>
    <w:rsid w:val="00966F56"/>
    <w:rsid w:val="00972680"/>
    <w:rsid w:val="0097349E"/>
    <w:rsid w:val="00977803"/>
    <w:rsid w:val="00977825"/>
    <w:rsid w:val="00985E43"/>
    <w:rsid w:val="009947CA"/>
    <w:rsid w:val="00996C7A"/>
    <w:rsid w:val="009A113D"/>
    <w:rsid w:val="009A200B"/>
    <w:rsid w:val="009A22E0"/>
    <w:rsid w:val="009B1DB8"/>
    <w:rsid w:val="009B45C2"/>
    <w:rsid w:val="009C188B"/>
    <w:rsid w:val="009C6761"/>
    <w:rsid w:val="009D2E2F"/>
    <w:rsid w:val="009E14D8"/>
    <w:rsid w:val="009E29B9"/>
    <w:rsid w:val="009E31C4"/>
    <w:rsid w:val="009E461E"/>
    <w:rsid w:val="009F162F"/>
    <w:rsid w:val="009F2DE6"/>
    <w:rsid w:val="009F59A8"/>
    <w:rsid w:val="009F65A9"/>
    <w:rsid w:val="009F7C61"/>
    <w:rsid w:val="00A00837"/>
    <w:rsid w:val="00A027DC"/>
    <w:rsid w:val="00A10B9D"/>
    <w:rsid w:val="00A11736"/>
    <w:rsid w:val="00A11E44"/>
    <w:rsid w:val="00A13C8E"/>
    <w:rsid w:val="00A160DB"/>
    <w:rsid w:val="00A256F5"/>
    <w:rsid w:val="00A26E48"/>
    <w:rsid w:val="00A309E9"/>
    <w:rsid w:val="00A32028"/>
    <w:rsid w:val="00A34D29"/>
    <w:rsid w:val="00A3738E"/>
    <w:rsid w:val="00A4567D"/>
    <w:rsid w:val="00A458D1"/>
    <w:rsid w:val="00A46B1F"/>
    <w:rsid w:val="00A5052C"/>
    <w:rsid w:val="00A516AD"/>
    <w:rsid w:val="00A54971"/>
    <w:rsid w:val="00A55CD5"/>
    <w:rsid w:val="00A57762"/>
    <w:rsid w:val="00A621B7"/>
    <w:rsid w:val="00A640ED"/>
    <w:rsid w:val="00A72A07"/>
    <w:rsid w:val="00A74774"/>
    <w:rsid w:val="00A77E3E"/>
    <w:rsid w:val="00A82E4C"/>
    <w:rsid w:val="00A86362"/>
    <w:rsid w:val="00A87574"/>
    <w:rsid w:val="00A9002A"/>
    <w:rsid w:val="00A97EF7"/>
    <w:rsid w:val="00AA0227"/>
    <w:rsid w:val="00AA05C3"/>
    <w:rsid w:val="00AB1C30"/>
    <w:rsid w:val="00AB2138"/>
    <w:rsid w:val="00AC320C"/>
    <w:rsid w:val="00AC500F"/>
    <w:rsid w:val="00AD3251"/>
    <w:rsid w:val="00AD6825"/>
    <w:rsid w:val="00AD746B"/>
    <w:rsid w:val="00AE654E"/>
    <w:rsid w:val="00AF5774"/>
    <w:rsid w:val="00AF621D"/>
    <w:rsid w:val="00AF6689"/>
    <w:rsid w:val="00AF6C40"/>
    <w:rsid w:val="00B07884"/>
    <w:rsid w:val="00B07EF0"/>
    <w:rsid w:val="00B1013C"/>
    <w:rsid w:val="00B167C2"/>
    <w:rsid w:val="00B2631D"/>
    <w:rsid w:val="00B3334F"/>
    <w:rsid w:val="00B34985"/>
    <w:rsid w:val="00B3647B"/>
    <w:rsid w:val="00B430CC"/>
    <w:rsid w:val="00B475BC"/>
    <w:rsid w:val="00B522CB"/>
    <w:rsid w:val="00B5371B"/>
    <w:rsid w:val="00B54B82"/>
    <w:rsid w:val="00B63190"/>
    <w:rsid w:val="00B63C97"/>
    <w:rsid w:val="00B654F6"/>
    <w:rsid w:val="00B671CF"/>
    <w:rsid w:val="00B821E0"/>
    <w:rsid w:val="00B843C4"/>
    <w:rsid w:val="00B96510"/>
    <w:rsid w:val="00BA7AF6"/>
    <w:rsid w:val="00BA7D58"/>
    <w:rsid w:val="00BB1FB9"/>
    <w:rsid w:val="00BC097B"/>
    <w:rsid w:val="00BE235F"/>
    <w:rsid w:val="00BE7BF9"/>
    <w:rsid w:val="00BF03B8"/>
    <w:rsid w:val="00C01B6C"/>
    <w:rsid w:val="00C041A0"/>
    <w:rsid w:val="00C10C7A"/>
    <w:rsid w:val="00C10D5A"/>
    <w:rsid w:val="00C14001"/>
    <w:rsid w:val="00C146B9"/>
    <w:rsid w:val="00C2171B"/>
    <w:rsid w:val="00C22672"/>
    <w:rsid w:val="00C22B26"/>
    <w:rsid w:val="00C23848"/>
    <w:rsid w:val="00C43AEE"/>
    <w:rsid w:val="00C4536F"/>
    <w:rsid w:val="00C45534"/>
    <w:rsid w:val="00C52796"/>
    <w:rsid w:val="00C54928"/>
    <w:rsid w:val="00C55382"/>
    <w:rsid w:val="00C55573"/>
    <w:rsid w:val="00C55EED"/>
    <w:rsid w:val="00C60195"/>
    <w:rsid w:val="00C74F0F"/>
    <w:rsid w:val="00C7558D"/>
    <w:rsid w:val="00C82E1A"/>
    <w:rsid w:val="00C84619"/>
    <w:rsid w:val="00C94A67"/>
    <w:rsid w:val="00CA3ECE"/>
    <w:rsid w:val="00CA6BD7"/>
    <w:rsid w:val="00CB44A1"/>
    <w:rsid w:val="00CB5E9E"/>
    <w:rsid w:val="00CC161E"/>
    <w:rsid w:val="00CC1711"/>
    <w:rsid w:val="00CD2758"/>
    <w:rsid w:val="00CE2A64"/>
    <w:rsid w:val="00CE6C83"/>
    <w:rsid w:val="00CF2D02"/>
    <w:rsid w:val="00CF6DB5"/>
    <w:rsid w:val="00CF6F4B"/>
    <w:rsid w:val="00D10C92"/>
    <w:rsid w:val="00D139B4"/>
    <w:rsid w:val="00D205E5"/>
    <w:rsid w:val="00D20F9D"/>
    <w:rsid w:val="00D25427"/>
    <w:rsid w:val="00D31704"/>
    <w:rsid w:val="00D317AA"/>
    <w:rsid w:val="00D34342"/>
    <w:rsid w:val="00D3727C"/>
    <w:rsid w:val="00D41F97"/>
    <w:rsid w:val="00D53BAA"/>
    <w:rsid w:val="00D5414C"/>
    <w:rsid w:val="00D60966"/>
    <w:rsid w:val="00D623F9"/>
    <w:rsid w:val="00D66651"/>
    <w:rsid w:val="00D70E9C"/>
    <w:rsid w:val="00D740A9"/>
    <w:rsid w:val="00D75FA9"/>
    <w:rsid w:val="00D81353"/>
    <w:rsid w:val="00D921EB"/>
    <w:rsid w:val="00D96B32"/>
    <w:rsid w:val="00D96C5A"/>
    <w:rsid w:val="00DA2600"/>
    <w:rsid w:val="00DA3F73"/>
    <w:rsid w:val="00DA75C2"/>
    <w:rsid w:val="00DB247F"/>
    <w:rsid w:val="00DB2BA6"/>
    <w:rsid w:val="00DB2D17"/>
    <w:rsid w:val="00DC621B"/>
    <w:rsid w:val="00DD0481"/>
    <w:rsid w:val="00DD3B14"/>
    <w:rsid w:val="00DE4555"/>
    <w:rsid w:val="00DE53A2"/>
    <w:rsid w:val="00DF37C4"/>
    <w:rsid w:val="00DF4EE8"/>
    <w:rsid w:val="00DF6DE8"/>
    <w:rsid w:val="00E0184F"/>
    <w:rsid w:val="00E03830"/>
    <w:rsid w:val="00E0579A"/>
    <w:rsid w:val="00E11813"/>
    <w:rsid w:val="00E14A32"/>
    <w:rsid w:val="00E20727"/>
    <w:rsid w:val="00E268A0"/>
    <w:rsid w:val="00E30406"/>
    <w:rsid w:val="00E30FA6"/>
    <w:rsid w:val="00E356DB"/>
    <w:rsid w:val="00E36D77"/>
    <w:rsid w:val="00E5266A"/>
    <w:rsid w:val="00E55685"/>
    <w:rsid w:val="00E60289"/>
    <w:rsid w:val="00E6309E"/>
    <w:rsid w:val="00E70693"/>
    <w:rsid w:val="00E74B74"/>
    <w:rsid w:val="00E76C70"/>
    <w:rsid w:val="00E81BDC"/>
    <w:rsid w:val="00E93412"/>
    <w:rsid w:val="00E93D13"/>
    <w:rsid w:val="00E95F9D"/>
    <w:rsid w:val="00EA4F10"/>
    <w:rsid w:val="00EA4FA4"/>
    <w:rsid w:val="00EB1C24"/>
    <w:rsid w:val="00EB73CF"/>
    <w:rsid w:val="00EC0402"/>
    <w:rsid w:val="00EC253D"/>
    <w:rsid w:val="00EC3178"/>
    <w:rsid w:val="00EC4B35"/>
    <w:rsid w:val="00ED63EE"/>
    <w:rsid w:val="00EE19DB"/>
    <w:rsid w:val="00EE2BDF"/>
    <w:rsid w:val="00EE6534"/>
    <w:rsid w:val="00EE77AD"/>
    <w:rsid w:val="00EF14ED"/>
    <w:rsid w:val="00F0223D"/>
    <w:rsid w:val="00F032AC"/>
    <w:rsid w:val="00F051D5"/>
    <w:rsid w:val="00F05CE6"/>
    <w:rsid w:val="00F063EB"/>
    <w:rsid w:val="00F06710"/>
    <w:rsid w:val="00F1025A"/>
    <w:rsid w:val="00F10871"/>
    <w:rsid w:val="00F1174C"/>
    <w:rsid w:val="00F11A80"/>
    <w:rsid w:val="00F12314"/>
    <w:rsid w:val="00F12936"/>
    <w:rsid w:val="00F16BD1"/>
    <w:rsid w:val="00F23D67"/>
    <w:rsid w:val="00F3185A"/>
    <w:rsid w:val="00F325B8"/>
    <w:rsid w:val="00F33879"/>
    <w:rsid w:val="00F34D53"/>
    <w:rsid w:val="00F4630E"/>
    <w:rsid w:val="00F46427"/>
    <w:rsid w:val="00F53703"/>
    <w:rsid w:val="00F5703B"/>
    <w:rsid w:val="00F63A4E"/>
    <w:rsid w:val="00F71AE4"/>
    <w:rsid w:val="00F72C71"/>
    <w:rsid w:val="00F73A2B"/>
    <w:rsid w:val="00F9007E"/>
    <w:rsid w:val="00F90299"/>
    <w:rsid w:val="00F94FD0"/>
    <w:rsid w:val="00F95011"/>
    <w:rsid w:val="00F9796C"/>
    <w:rsid w:val="00FA0B3C"/>
    <w:rsid w:val="00FA1FB1"/>
    <w:rsid w:val="00FB1B87"/>
    <w:rsid w:val="00FB60C7"/>
    <w:rsid w:val="00FD03D8"/>
    <w:rsid w:val="00FD39C1"/>
    <w:rsid w:val="00FD7D07"/>
    <w:rsid w:val="00FE08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36C67-75AA-4FA8-AAC3-6DBA4F7C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2686"/>
    <w:pPr>
      <w:ind w:left="720"/>
      <w:contextualSpacing/>
    </w:pPr>
  </w:style>
  <w:style w:type="paragraph" w:styleId="Encabezado">
    <w:name w:val="header"/>
    <w:basedOn w:val="Normal"/>
    <w:link w:val="EncabezadoCar"/>
    <w:uiPriority w:val="99"/>
    <w:unhideWhenUsed/>
    <w:rsid w:val="00733E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3E7A"/>
  </w:style>
  <w:style w:type="paragraph" w:styleId="Piedepgina">
    <w:name w:val="footer"/>
    <w:basedOn w:val="Normal"/>
    <w:link w:val="PiedepginaCar"/>
    <w:uiPriority w:val="99"/>
    <w:unhideWhenUsed/>
    <w:rsid w:val="00733E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3E7A"/>
  </w:style>
  <w:style w:type="character" w:styleId="Hipervnculo">
    <w:name w:val="Hyperlink"/>
    <w:basedOn w:val="Fuentedeprrafopredeter"/>
    <w:uiPriority w:val="99"/>
    <w:unhideWhenUsed/>
    <w:rsid w:val="00887415"/>
    <w:rPr>
      <w:color w:val="0000FF" w:themeColor="hyperlink"/>
      <w:u w:val="single"/>
    </w:rPr>
  </w:style>
  <w:style w:type="paragraph" w:styleId="Textodeglobo">
    <w:name w:val="Balloon Text"/>
    <w:basedOn w:val="Normal"/>
    <w:link w:val="TextodegloboCar"/>
    <w:uiPriority w:val="99"/>
    <w:semiHidden/>
    <w:unhideWhenUsed/>
    <w:rsid w:val="008874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74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541982">
      <w:bodyDiv w:val="1"/>
      <w:marLeft w:val="0"/>
      <w:marRight w:val="0"/>
      <w:marTop w:val="0"/>
      <w:marBottom w:val="0"/>
      <w:divBdr>
        <w:top w:val="none" w:sz="0" w:space="0" w:color="auto"/>
        <w:left w:val="none" w:sz="0" w:space="0" w:color="auto"/>
        <w:bottom w:val="none" w:sz="0" w:space="0" w:color="auto"/>
        <w:right w:val="none" w:sz="0" w:space="0" w:color="auto"/>
      </w:divBdr>
    </w:div>
    <w:div w:id="1803188382">
      <w:bodyDiv w:val="1"/>
      <w:marLeft w:val="0"/>
      <w:marRight w:val="0"/>
      <w:marTop w:val="0"/>
      <w:marBottom w:val="0"/>
      <w:divBdr>
        <w:top w:val="none" w:sz="0" w:space="0" w:color="auto"/>
        <w:left w:val="none" w:sz="0" w:space="0" w:color="auto"/>
        <w:bottom w:val="none" w:sz="0" w:space="0" w:color="auto"/>
        <w:right w:val="none" w:sz="0" w:space="0" w:color="auto"/>
      </w:divBdr>
    </w:div>
    <w:div w:id="210738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0F778-0400-4E9C-A2B2-B68450EE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21</Pages>
  <Words>7213</Words>
  <Characters>39675</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Yinet</dc:creator>
  <cp:lastModifiedBy>Usuario de Windows</cp:lastModifiedBy>
  <cp:revision>87</cp:revision>
  <dcterms:created xsi:type="dcterms:W3CDTF">2023-09-09T02:55:00Z</dcterms:created>
  <dcterms:modified xsi:type="dcterms:W3CDTF">2026-04-02T22:15:00Z</dcterms:modified>
</cp:coreProperties>
</file>