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EC5" w:rsidRPr="00A608DB" w:rsidRDefault="0024685A" w:rsidP="00FA70DE">
      <w:pPr>
        <w:jc w:val="right"/>
        <w:rPr>
          <w:rFonts w:ascii="Franklin Gothic Medium" w:hAnsi="Franklin Gothic Medium"/>
          <w:b/>
          <w:sz w:val="20"/>
          <w:szCs w:val="20"/>
          <w:lang w:val="es-MX"/>
        </w:rPr>
      </w:pPr>
      <w:r w:rsidRPr="00757988">
        <w:rPr>
          <w:rFonts w:ascii="Franklin Gothic Medium" w:hAnsi="Franklin Gothic Medium"/>
          <w:noProof/>
          <w:sz w:val="20"/>
          <w:szCs w:val="20"/>
        </w:rPr>
        <w:drawing>
          <wp:anchor distT="0" distB="0" distL="114300" distR="114300" simplePos="0" relativeHeight="251656192" behindDoc="0" locked="0" layoutInCell="1" allowOverlap="1" wp14:anchorId="46405A7B" wp14:editId="2DDBFE32">
            <wp:simplePos x="0" y="0"/>
            <wp:positionH relativeFrom="column">
              <wp:posOffset>2781935</wp:posOffset>
            </wp:positionH>
            <wp:positionV relativeFrom="paragraph">
              <wp:posOffset>251460</wp:posOffset>
            </wp:positionV>
            <wp:extent cx="734695" cy="580390"/>
            <wp:effectExtent l="0" t="0" r="8255" b="0"/>
            <wp:wrapNone/>
            <wp:docPr id="2" name="Imagen 2" descr="Descripción: C:\Users\Admin\Pictures\Saved Pictures\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ción: C:\Users\Admin\Pictures\Saved Pictures\UA.jpg"/>
                    <pic:cNvPicPr>
                      <a:picLocks noChangeAspect="1" noChangeArrowheads="1"/>
                    </pic:cNvPicPr>
                  </pic:nvPicPr>
                  <pic:blipFill>
                    <a:blip r:embed="rId5" cstate="print">
                      <a:extLst>
                        <a:ext uri="{28A0092B-C50C-407E-A947-70E740481C1C}">
                          <a14:useLocalDpi xmlns:a14="http://schemas.microsoft.com/office/drawing/2010/main" val="0"/>
                        </a:ext>
                      </a:extLst>
                    </a:blip>
                    <a:srcRect l="25595" r="23215" b="32259"/>
                    <a:stretch>
                      <a:fillRect/>
                    </a:stretch>
                  </pic:blipFill>
                  <pic:spPr bwMode="auto">
                    <a:xfrm>
                      <a:off x="0" y="0"/>
                      <a:ext cx="734695" cy="580390"/>
                    </a:xfrm>
                    <a:prstGeom prst="rect">
                      <a:avLst/>
                    </a:prstGeom>
                    <a:noFill/>
                  </pic:spPr>
                </pic:pic>
              </a:graphicData>
            </a:graphic>
            <wp14:sizeRelH relativeFrom="page">
              <wp14:pctWidth>0</wp14:pctWidth>
            </wp14:sizeRelH>
            <wp14:sizeRelV relativeFrom="page">
              <wp14:pctHeight>0</wp14:pctHeight>
            </wp14:sizeRelV>
          </wp:anchor>
        </w:drawing>
      </w:r>
      <w:r w:rsidR="00757988" w:rsidRPr="00A608DB">
        <w:rPr>
          <w:rFonts w:ascii="Franklin Gothic Medium" w:hAnsi="Franklin Gothic Medium"/>
          <w:b/>
          <w:lang w:val="es-MX"/>
        </w:rPr>
        <w:t xml:space="preserve">                                                                                             </w:t>
      </w:r>
      <w:r w:rsidR="00757988" w:rsidRPr="00A608DB">
        <w:rPr>
          <w:rFonts w:ascii="Franklin Gothic Medium" w:hAnsi="Franklin Gothic Medium"/>
          <w:b/>
          <w:sz w:val="20"/>
          <w:szCs w:val="20"/>
          <w:lang w:val="es-MX"/>
        </w:rPr>
        <w:t>Documento ordinario</w:t>
      </w:r>
      <w:r w:rsidR="00757988" w:rsidRPr="00A608DB">
        <w:rPr>
          <w:rFonts w:ascii="Franklin Gothic Medium" w:hAnsi="Franklin Gothic Medium"/>
          <w:noProof/>
          <w:sz w:val="20"/>
          <w:szCs w:val="20"/>
          <w:lang w:val="es-MX" w:eastAsia="es-ES"/>
        </w:rPr>
        <w:t xml:space="preserve"> </w:t>
      </w:r>
    </w:p>
    <w:p w:rsidR="005E0EC5" w:rsidRPr="00A608DB" w:rsidRDefault="005E0EC5" w:rsidP="001D3E25">
      <w:pPr>
        <w:jc w:val="center"/>
        <w:rPr>
          <w:rFonts w:ascii="Franklin Gothic Medium" w:hAnsi="Franklin Gothic Medium"/>
          <w:b/>
          <w:lang w:val="es-MX"/>
        </w:rPr>
      </w:pPr>
    </w:p>
    <w:p w:rsidR="0024685A" w:rsidRPr="00A608DB" w:rsidRDefault="006D12B8" w:rsidP="001D3E25">
      <w:pPr>
        <w:jc w:val="center"/>
        <w:rPr>
          <w:rFonts w:ascii="Franklin Gothic Medium" w:hAnsi="Franklin Gothic Medium"/>
          <w:b/>
          <w:lang w:val="es-MX"/>
        </w:rPr>
      </w:pPr>
      <w:r w:rsidRPr="00A608DB">
        <w:rPr>
          <w:rFonts w:ascii="Franklin Gothic Medium" w:hAnsi="Franklin Gothic Medium"/>
          <w:b/>
          <w:lang w:val="es-MX"/>
        </w:rPr>
        <w:t xml:space="preserve">             </w:t>
      </w:r>
    </w:p>
    <w:p w:rsidR="0017632F" w:rsidRPr="00A608DB" w:rsidRDefault="0017632F" w:rsidP="001D3E25">
      <w:pPr>
        <w:jc w:val="center"/>
        <w:rPr>
          <w:rFonts w:ascii="Franklin Gothic Medium" w:hAnsi="Franklin Gothic Medium"/>
          <w:b/>
          <w:lang w:val="es-MX"/>
        </w:rPr>
      </w:pPr>
    </w:p>
    <w:p w:rsidR="0017632F" w:rsidRPr="00A608DB" w:rsidRDefault="0017632F" w:rsidP="001D3E25">
      <w:pPr>
        <w:jc w:val="center"/>
        <w:rPr>
          <w:rFonts w:ascii="Franklin Gothic Medium" w:hAnsi="Franklin Gothic Medium"/>
          <w:b/>
          <w:lang w:val="es-MX"/>
        </w:rPr>
      </w:pPr>
    </w:p>
    <w:p w:rsidR="001D3E25" w:rsidRPr="0017632F" w:rsidRDefault="001D3E25" w:rsidP="001D3E25">
      <w:pPr>
        <w:jc w:val="center"/>
        <w:rPr>
          <w:rFonts w:ascii="Franklin Gothic Medium" w:hAnsi="Franklin Gothic Medium"/>
          <w:b/>
          <w:lang w:val="es-MX"/>
        </w:rPr>
      </w:pPr>
      <w:r w:rsidRPr="0017632F">
        <w:rPr>
          <w:rFonts w:ascii="Franklin Gothic Medium" w:hAnsi="Franklin Gothic Medium"/>
          <w:b/>
          <w:lang w:val="es-MX"/>
        </w:rPr>
        <w:t>UNIVERSIDAD DE ARTEMISA</w:t>
      </w:r>
      <w:r w:rsidR="00446E49" w:rsidRPr="0017632F">
        <w:rPr>
          <w:rFonts w:ascii="Franklin Gothic Medium" w:hAnsi="Franklin Gothic Medium"/>
          <w:b/>
          <w:lang w:val="es-MX"/>
        </w:rPr>
        <w:t xml:space="preserve"> </w:t>
      </w:r>
      <w:r w:rsidR="009D06E4" w:rsidRPr="0017632F">
        <w:rPr>
          <w:rFonts w:ascii="Franklin Gothic Medium" w:hAnsi="Franklin Gothic Medium"/>
          <w:b/>
          <w:lang w:val="es-MX"/>
        </w:rPr>
        <w:t>“JULIO DÍAZ GONZÁLEZ”</w:t>
      </w:r>
    </w:p>
    <w:p w:rsidR="001D3E25" w:rsidRPr="0017632F" w:rsidRDefault="001D3E25" w:rsidP="001D3E25">
      <w:pPr>
        <w:spacing w:line="360" w:lineRule="auto"/>
        <w:jc w:val="center"/>
        <w:rPr>
          <w:rFonts w:ascii="Franklin Gothic Medium" w:hAnsi="Franklin Gothic Medium"/>
          <w:b/>
          <w:lang w:val="es-MX"/>
        </w:rPr>
      </w:pPr>
    </w:p>
    <w:p w:rsidR="001354E8" w:rsidRPr="0017632F" w:rsidRDefault="001D3E25" w:rsidP="001354E8">
      <w:pPr>
        <w:spacing w:line="360" w:lineRule="auto"/>
        <w:jc w:val="center"/>
        <w:rPr>
          <w:rFonts w:ascii="Franklin Gothic Medium" w:hAnsi="Franklin Gothic Medium"/>
          <w:b/>
          <w:lang w:val="es-MX"/>
        </w:rPr>
      </w:pPr>
      <w:r w:rsidRPr="0017632F">
        <w:rPr>
          <w:rFonts w:ascii="Franklin Gothic Medium" w:hAnsi="Franklin Gothic Medium"/>
          <w:b/>
          <w:lang w:val="es-MX"/>
        </w:rPr>
        <w:t>PROYECTO DE INVESTIGACIÓN:</w:t>
      </w:r>
    </w:p>
    <w:p w:rsidR="001D3E25" w:rsidRPr="0017632F" w:rsidRDefault="001D3E25" w:rsidP="001354E8">
      <w:pPr>
        <w:spacing w:line="360" w:lineRule="auto"/>
        <w:jc w:val="center"/>
        <w:rPr>
          <w:rFonts w:ascii="Franklin Gothic Medium" w:hAnsi="Franklin Gothic Medium"/>
          <w:b/>
          <w:lang w:val="es-MX"/>
        </w:rPr>
      </w:pPr>
      <w:r w:rsidRPr="0017632F">
        <w:rPr>
          <w:rFonts w:ascii="Franklin Gothic Medium" w:hAnsi="Franklin Gothic Medium"/>
          <w:b/>
          <w:lang w:val="es-MX"/>
        </w:rPr>
        <w:t>LABORATORIO DE INNOVACIÓN PÚBLICA MUNICIPAL (LIPM)</w:t>
      </w:r>
    </w:p>
    <w:p w:rsidR="005E0EC5" w:rsidRPr="0017632F" w:rsidRDefault="005E0EC5" w:rsidP="001354E8">
      <w:pPr>
        <w:spacing w:line="360" w:lineRule="auto"/>
        <w:jc w:val="center"/>
        <w:rPr>
          <w:rFonts w:ascii="Franklin Gothic Medium" w:hAnsi="Franklin Gothic Medium"/>
          <w:b/>
          <w:lang w:val="es-MX"/>
        </w:rPr>
      </w:pPr>
      <w:r w:rsidRPr="0017632F">
        <w:rPr>
          <w:rFonts w:ascii="Franklin Gothic Medium" w:hAnsi="Franklin Gothic Medium"/>
          <w:b/>
          <w:bCs/>
          <w:lang w:val="es-MX"/>
        </w:rPr>
        <w:t>Código del Proyecto: PS211LH008-028</w:t>
      </w:r>
    </w:p>
    <w:p w:rsidR="001354E8" w:rsidRPr="0017632F" w:rsidRDefault="001354E8" w:rsidP="005E0EC5">
      <w:pPr>
        <w:spacing w:line="360" w:lineRule="auto"/>
        <w:jc w:val="right"/>
        <w:rPr>
          <w:rFonts w:ascii="Franklin Gothic Medium" w:hAnsi="Franklin Gothic Medium"/>
          <w:b/>
          <w:lang w:val="es-MX"/>
        </w:rPr>
      </w:pPr>
    </w:p>
    <w:p w:rsidR="005E0EC5" w:rsidRPr="0017632F" w:rsidRDefault="0019618E" w:rsidP="005E0EC5">
      <w:pPr>
        <w:spacing w:line="360" w:lineRule="auto"/>
        <w:jc w:val="right"/>
        <w:rPr>
          <w:rFonts w:ascii="Franklin Gothic Medium" w:hAnsi="Franklin Gothic Medium"/>
          <w:b/>
          <w:lang w:val="es-MX"/>
        </w:rPr>
      </w:pPr>
      <w:r w:rsidRPr="0001733E">
        <w:rPr>
          <w:rFonts w:ascii="Franklin Gothic Medium" w:hAnsi="Franklin Gothic Medium"/>
          <w:noProof/>
        </w:rPr>
        <w:drawing>
          <wp:anchor distT="0" distB="0" distL="114300" distR="114300" simplePos="0" relativeHeight="251658240" behindDoc="1" locked="0" layoutInCell="1" allowOverlap="1" wp14:anchorId="6A7DD688" wp14:editId="789C2081">
            <wp:simplePos x="0" y="0"/>
            <wp:positionH relativeFrom="column">
              <wp:posOffset>2341162</wp:posOffset>
            </wp:positionH>
            <wp:positionV relativeFrom="paragraph">
              <wp:posOffset>22005</wp:posOffset>
            </wp:positionV>
            <wp:extent cx="2043485" cy="1765190"/>
            <wp:effectExtent l="0" t="0" r="0"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b="23477"/>
                    <a:stretch>
                      <a:fillRect/>
                    </a:stretch>
                  </pic:blipFill>
                  <pic:spPr bwMode="auto">
                    <a:xfrm>
                      <a:off x="0" y="0"/>
                      <a:ext cx="2042570" cy="1764400"/>
                    </a:xfrm>
                    <a:prstGeom prst="rect">
                      <a:avLst/>
                    </a:prstGeom>
                    <a:noFill/>
                  </pic:spPr>
                </pic:pic>
              </a:graphicData>
            </a:graphic>
            <wp14:sizeRelH relativeFrom="page">
              <wp14:pctWidth>0</wp14:pctWidth>
            </wp14:sizeRelH>
            <wp14:sizeRelV relativeFrom="page">
              <wp14:pctHeight>0</wp14:pctHeight>
            </wp14:sizeRelV>
          </wp:anchor>
        </w:drawing>
      </w:r>
    </w:p>
    <w:p w:rsidR="005E0EC5" w:rsidRPr="005E0EC5" w:rsidRDefault="005E0EC5" w:rsidP="005E0EC5">
      <w:pPr>
        <w:spacing w:line="360" w:lineRule="auto"/>
        <w:jc w:val="both"/>
        <w:rPr>
          <w:rFonts w:ascii="Franklin Gothic Medium" w:hAnsi="Franklin Gothic Medium"/>
          <w:b/>
          <w:lang w:val="es-MX"/>
        </w:rPr>
      </w:pPr>
    </w:p>
    <w:p w:rsidR="005E0EC5" w:rsidRPr="005E0EC5" w:rsidRDefault="005E0EC5" w:rsidP="00424849">
      <w:pPr>
        <w:spacing w:line="360" w:lineRule="auto"/>
        <w:jc w:val="both"/>
        <w:rPr>
          <w:rFonts w:ascii="Franklin Gothic Medium" w:hAnsi="Franklin Gothic Medium"/>
          <w:b/>
          <w:lang w:val="es-MX"/>
        </w:rPr>
      </w:pPr>
    </w:p>
    <w:p w:rsidR="005E0EC5" w:rsidRPr="0017632F" w:rsidRDefault="005E0EC5" w:rsidP="00424849">
      <w:pPr>
        <w:spacing w:line="360" w:lineRule="auto"/>
        <w:jc w:val="both"/>
        <w:rPr>
          <w:rFonts w:ascii="Franklin Gothic Medium" w:hAnsi="Franklin Gothic Medium"/>
          <w:b/>
          <w:lang w:val="es-MX"/>
        </w:rPr>
      </w:pPr>
    </w:p>
    <w:p w:rsidR="005E0EC5" w:rsidRPr="0017632F" w:rsidRDefault="005E0EC5" w:rsidP="00424849">
      <w:pPr>
        <w:spacing w:line="360" w:lineRule="auto"/>
        <w:jc w:val="both"/>
        <w:rPr>
          <w:rFonts w:ascii="Franklin Gothic Medium" w:hAnsi="Franklin Gothic Medium"/>
          <w:b/>
          <w:lang w:val="es-MX"/>
        </w:rPr>
      </w:pPr>
    </w:p>
    <w:p w:rsidR="005E0EC5" w:rsidRPr="0017632F" w:rsidRDefault="005E0EC5" w:rsidP="00424849">
      <w:pPr>
        <w:spacing w:line="360" w:lineRule="auto"/>
        <w:jc w:val="both"/>
        <w:rPr>
          <w:rFonts w:ascii="Franklin Gothic Medium" w:hAnsi="Franklin Gothic Medium"/>
          <w:b/>
          <w:lang w:val="es-MX"/>
        </w:rPr>
      </w:pPr>
    </w:p>
    <w:p w:rsidR="001354E8" w:rsidRPr="0017632F" w:rsidRDefault="001354E8" w:rsidP="005E0EC5">
      <w:pPr>
        <w:jc w:val="both"/>
        <w:rPr>
          <w:rFonts w:ascii="Franklin Gothic Medium" w:hAnsi="Franklin Gothic Medium"/>
          <w:b/>
          <w:lang w:val="es-MX"/>
        </w:rPr>
      </w:pPr>
    </w:p>
    <w:p w:rsidR="001354E8" w:rsidRPr="0017632F" w:rsidRDefault="001354E8" w:rsidP="005E0EC5">
      <w:pPr>
        <w:jc w:val="both"/>
        <w:rPr>
          <w:rFonts w:ascii="Franklin Gothic Medium" w:hAnsi="Franklin Gothic Medium"/>
          <w:b/>
          <w:lang w:val="es-MX"/>
        </w:rPr>
      </w:pPr>
      <w:r w:rsidRPr="0017632F">
        <w:rPr>
          <w:rFonts w:ascii="Franklin Gothic Medium" w:hAnsi="Franklin Gothic Medium"/>
          <w:b/>
          <w:lang w:val="es-MX"/>
        </w:rPr>
        <w:t xml:space="preserve">       </w:t>
      </w:r>
    </w:p>
    <w:p w:rsidR="0017632F" w:rsidRDefault="001354E8" w:rsidP="005E0EC5">
      <w:pPr>
        <w:jc w:val="both"/>
        <w:rPr>
          <w:rFonts w:ascii="Franklin Gothic Medium" w:hAnsi="Franklin Gothic Medium"/>
          <w:b/>
          <w:lang w:val="es-MX"/>
        </w:rPr>
      </w:pPr>
      <w:r w:rsidRPr="0017632F">
        <w:rPr>
          <w:rFonts w:ascii="Franklin Gothic Medium" w:hAnsi="Franklin Gothic Medium"/>
          <w:b/>
          <w:lang w:val="es-MX"/>
        </w:rPr>
        <w:t xml:space="preserve">        </w:t>
      </w:r>
    </w:p>
    <w:p w:rsidR="0017632F" w:rsidRDefault="0017632F" w:rsidP="005E0EC5">
      <w:pPr>
        <w:jc w:val="both"/>
        <w:rPr>
          <w:rFonts w:ascii="Franklin Gothic Medium" w:hAnsi="Franklin Gothic Medium"/>
          <w:b/>
          <w:lang w:val="es-MX"/>
        </w:rPr>
      </w:pPr>
    </w:p>
    <w:p w:rsidR="001354E8" w:rsidRPr="0017632F" w:rsidRDefault="0017632F" w:rsidP="005E0EC5">
      <w:pPr>
        <w:jc w:val="both"/>
        <w:rPr>
          <w:rFonts w:ascii="Franklin Gothic Medium" w:hAnsi="Franklin Gothic Medium"/>
          <w:b/>
          <w:lang w:val="es-MX"/>
        </w:rPr>
      </w:pPr>
      <w:r>
        <w:rPr>
          <w:rFonts w:ascii="Franklin Gothic Medium" w:hAnsi="Franklin Gothic Medium"/>
          <w:b/>
          <w:lang w:val="es-MX"/>
        </w:rPr>
        <w:t xml:space="preserve">      </w:t>
      </w:r>
      <w:r w:rsidR="005E0EC5" w:rsidRPr="0017632F">
        <w:rPr>
          <w:rFonts w:ascii="Franklin Gothic Medium" w:hAnsi="Franklin Gothic Medium"/>
          <w:b/>
          <w:lang w:val="es-MX"/>
        </w:rPr>
        <w:t>TÍTULO DEL RESULTADO CIENTÍFI</w:t>
      </w:r>
      <w:r w:rsidR="001354E8" w:rsidRPr="0017632F">
        <w:rPr>
          <w:rFonts w:ascii="Franklin Gothic Medium" w:hAnsi="Franklin Gothic Medium"/>
          <w:b/>
          <w:lang w:val="es-MX"/>
        </w:rPr>
        <w:t>CO</w:t>
      </w:r>
      <w:r w:rsidR="005E0EC5" w:rsidRPr="0017632F">
        <w:rPr>
          <w:rFonts w:ascii="Franklin Gothic Medium" w:hAnsi="Franklin Gothic Medium"/>
          <w:b/>
          <w:lang w:val="es-MX"/>
        </w:rPr>
        <w:t xml:space="preserve">: </w:t>
      </w:r>
    </w:p>
    <w:p w:rsidR="005E0EC5" w:rsidRDefault="005E0EC5" w:rsidP="00CD1152">
      <w:pPr>
        <w:ind w:left="426"/>
        <w:rPr>
          <w:rFonts w:ascii="Franklin Gothic Medium" w:hAnsi="Franklin Gothic Medium" w:cs="Arial"/>
        </w:rPr>
      </w:pPr>
      <w:r w:rsidRPr="0017632F">
        <w:rPr>
          <w:rFonts w:ascii="Franklin Gothic Medium" w:hAnsi="Franklin Gothic Medium" w:cs="Arial"/>
          <w:lang w:val="es-MX"/>
        </w:rPr>
        <w:t xml:space="preserve">Fundamentación y diseño del Laboratorio de Innovación Pública Municipal (LIPM) como instancia orgánica y perdurable de asesoramiento científico a las decisiones de gobierno. </w:t>
      </w:r>
      <w:r w:rsidR="00FA70DE">
        <w:rPr>
          <w:rFonts w:ascii="Franklin Gothic Medium" w:hAnsi="Franklin Gothic Medium" w:cs="Arial"/>
        </w:rPr>
        <w:t>(RESULTADO FINAL DEL AÑO 2024</w:t>
      </w:r>
      <w:r>
        <w:rPr>
          <w:rFonts w:ascii="Franklin Gothic Medium" w:hAnsi="Franklin Gothic Medium" w:cs="Arial"/>
        </w:rPr>
        <w:t>)</w:t>
      </w:r>
    </w:p>
    <w:p w:rsidR="001354E8" w:rsidRDefault="001354E8" w:rsidP="001354E8">
      <w:pPr>
        <w:ind w:left="851"/>
        <w:rPr>
          <w:rFonts w:ascii="Franklin Gothic Medium" w:hAnsi="Franklin Gothic Medium" w:cs="Arial"/>
        </w:rPr>
      </w:pPr>
    </w:p>
    <w:p w:rsidR="0017632F" w:rsidRDefault="0017632F" w:rsidP="001354E8">
      <w:pPr>
        <w:ind w:left="851"/>
        <w:rPr>
          <w:rFonts w:ascii="Franklin Gothic Medium" w:hAnsi="Franklin Gothic Medium" w:cs="Arial"/>
          <w:b/>
        </w:rPr>
      </w:pPr>
    </w:p>
    <w:p w:rsidR="0017632F" w:rsidRDefault="0017632F" w:rsidP="001354E8">
      <w:pPr>
        <w:ind w:left="851"/>
        <w:rPr>
          <w:rFonts w:ascii="Franklin Gothic Medium" w:hAnsi="Franklin Gothic Medium" w:cs="Arial"/>
          <w:b/>
        </w:rPr>
      </w:pPr>
    </w:p>
    <w:p w:rsidR="001354E8" w:rsidRPr="0017632F" w:rsidRDefault="001354E8" w:rsidP="001354E8">
      <w:pPr>
        <w:ind w:left="851"/>
        <w:rPr>
          <w:rFonts w:ascii="Franklin Gothic Medium" w:hAnsi="Franklin Gothic Medium" w:cs="Arial"/>
          <w:b/>
          <w:lang w:val="es-MX"/>
        </w:rPr>
      </w:pPr>
      <w:r w:rsidRPr="0017632F">
        <w:rPr>
          <w:rFonts w:ascii="Franklin Gothic Medium" w:hAnsi="Franklin Gothic Medium" w:cs="Arial"/>
          <w:b/>
          <w:lang w:val="es-MX"/>
        </w:rPr>
        <w:t>Relación de autores y contribución:</w:t>
      </w:r>
    </w:p>
    <w:p w:rsidR="001354E8" w:rsidRDefault="001354E8" w:rsidP="00132B59">
      <w:pPr>
        <w:pStyle w:val="Prrafodelista"/>
        <w:numPr>
          <w:ilvl w:val="0"/>
          <w:numId w:val="4"/>
        </w:numPr>
        <w:rPr>
          <w:rFonts w:ascii="Franklin Gothic Medium" w:hAnsi="Franklin Gothic Medium" w:cs="Arial"/>
        </w:rPr>
      </w:pPr>
      <w:proofErr w:type="spellStart"/>
      <w:r>
        <w:rPr>
          <w:rFonts w:ascii="Franklin Gothic Medium" w:hAnsi="Franklin Gothic Medium" w:cs="Arial"/>
        </w:rPr>
        <w:t>María</w:t>
      </w:r>
      <w:proofErr w:type="spellEnd"/>
      <w:r>
        <w:rPr>
          <w:rFonts w:ascii="Franklin Gothic Medium" w:hAnsi="Franklin Gothic Medium" w:cs="Arial"/>
        </w:rPr>
        <w:t xml:space="preserve"> Luisa Ramos ---</w:t>
      </w:r>
      <w:r w:rsidR="00FA70DE">
        <w:rPr>
          <w:rFonts w:ascii="Franklin Gothic Medium" w:hAnsi="Franklin Gothic Medium" w:cs="Arial"/>
        </w:rPr>
        <w:t xml:space="preserve"> 20</w:t>
      </w:r>
      <w:r w:rsidR="00965BDB">
        <w:rPr>
          <w:rFonts w:ascii="Franklin Gothic Medium" w:hAnsi="Franklin Gothic Medium" w:cs="Arial"/>
        </w:rPr>
        <w:t>%</w:t>
      </w:r>
    </w:p>
    <w:p w:rsidR="001354E8" w:rsidRDefault="001354E8" w:rsidP="00132B59">
      <w:pPr>
        <w:pStyle w:val="Prrafodelista"/>
        <w:numPr>
          <w:ilvl w:val="0"/>
          <w:numId w:val="4"/>
        </w:numPr>
        <w:rPr>
          <w:rFonts w:ascii="Franklin Gothic Medium" w:hAnsi="Franklin Gothic Medium" w:cs="Arial"/>
        </w:rPr>
      </w:pPr>
      <w:proofErr w:type="spellStart"/>
      <w:r>
        <w:rPr>
          <w:rFonts w:ascii="Franklin Gothic Medium" w:hAnsi="Franklin Gothic Medium" w:cs="Arial"/>
        </w:rPr>
        <w:t>María</w:t>
      </w:r>
      <w:proofErr w:type="spellEnd"/>
      <w:r>
        <w:rPr>
          <w:rFonts w:ascii="Franklin Gothic Medium" w:hAnsi="Franklin Gothic Medium" w:cs="Arial"/>
        </w:rPr>
        <w:t xml:space="preserve"> Julia Aguilar ---</w:t>
      </w:r>
      <w:r w:rsidR="00072344">
        <w:rPr>
          <w:rFonts w:ascii="Franklin Gothic Medium" w:hAnsi="Franklin Gothic Medium" w:cs="Arial"/>
        </w:rPr>
        <w:t xml:space="preserve"> 15</w:t>
      </w:r>
      <w:r w:rsidR="00965BDB">
        <w:rPr>
          <w:rFonts w:ascii="Franklin Gothic Medium" w:hAnsi="Franklin Gothic Medium" w:cs="Arial"/>
        </w:rPr>
        <w:t>%</w:t>
      </w:r>
    </w:p>
    <w:p w:rsidR="001354E8" w:rsidRDefault="001354E8" w:rsidP="00132B59">
      <w:pPr>
        <w:pStyle w:val="Prrafodelista"/>
        <w:numPr>
          <w:ilvl w:val="0"/>
          <w:numId w:val="4"/>
        </w:numPr>
        <w:rPr>
          <w:rFonts w:ascii="Franklin Gothic Medium" w:hAnsi="Franklin Gothic Medium" w:cs="Arial"/>
        </w:rPr>
      </w:pPr>
      <w:proofErr w:type="spellStart"/>
      <w:r>
        <w:rPr>
          <w:rFonts w:ascii="Franklin Gothic Medium" w:hAnsi="Franklin Gothic Medium" w:cs="Arial"/>
        </w:rPr>
        <w:t>Ydania</w:t>
      </w:r>
      <w:proofErr w:type="spellEnd"/>
      <w:r>
        <w:rPr>
          <w:rFonts w:ascii="Franklin Gothic Medium" w:hAnsi="Franklin Gothic Medium" w:cs="Arial"/>
        </w:rPr>
        <w:t xml:space="preserve"> </w:t>
      </w:r>
      <w:proofErr w:type="spellStart"/>
      <w:r>
        <w:rPr>
          <w:rFonts w:ascii="Franklin Gothic Medium" w:hAnsi="Franklin Gothic Medium" w:cs="Arial"/>
        </w:rPr>
        <w:t>Cardero</w:t>
      </w:r>
      <w:proofErr w:type="spellEnd"/>
      <w:r>
        <w:rPr>
          <w:rFonts w:ascii="Franklin Gothic Medium" w:hAnsi="Franklin Gothic Medium" w:cs="Arial"/>
        </w:rPr>
        <w:t xml:space="preserve"> ---</w:t>
      </w:r>
      <w:r w:rsidR="00965BDB">
        <w:rPr>
          <w:rFonts w:ascii="Franklin Gothic Medium" w:hAnsi="Franklin Gothic Medium" w:cs="Arial"/>
        </w:rPr>
        <w:t xml:space="preserve"> </w:t>
      </w:r>
      <w:r w:rsidR="00FA70DE">
        <w:rPr>
          <w:rFonts w:ascii="Franklin Gothic Medium" w:hAnsi="Franklin Gothic Medium" w:cs="Arial"/>
        </w:rPr>
        <w:t>5</w:t>
      </w:r>
      <w:r w:rsidR="00965BDB">
        <w:rPr>
          <w:rFonts w:ascii="Franklin Gothic Medium" w:hAnsi="Franklin Gothic Medium" w:cs="Arial"/>
        </w:rPr>
        <w:t>%</w:t>
      </w:r>
    </w:p>
    <w:p w:rsidR="001354E8" w:rsidRDefault="001354E8" w:rsidP="00132B59">
      <w:pPr>
        <w:pStyle w:val="Prrafodelista"/>
        <w:numPr>
          <w:ilvl w:val="0"/>
          <w:numId w:val="4"/>
        </w:numPr>
        <w:rPr>
          <w:rFonts w:ascii="Franklin Gothic Medium" w:hAnsi="Franklin Gothic Medium" w:cs="Arial"/>
        </w:rPr>
      </w:pPr>
      <w:r>
        <w:rPr>
          <w:rFonts w:ascii="Franklin Gothic Medium" w:hAnsi="Franklin Gothic Medium" w:cs="Arial"/>
        </w:rPr>
        <w:t xml:space="preserve">Celia </w:t>
      </w:r>
      <w:proofErr w:type="spellStart"/>
      <w:r>
        <w:rPr>
          <w:rFonts w:ascii="Franklin Gothic Medium" w:hAnsi="Franklin Gothic Medium" w:cs="Arial"/>
        </w:rPr>
        <w:t>Travieso</w:t>
      </w:r>
      <w:proofErr w:type="spellEnd"/>
      <w:r>
        <w:rPr>
          <w:rFonts w:ascii="Franklin Gothic Medium" w:hAnsi="Franklin Gothic Medium" w:cs="Arial"/>
        </w:rPr>
        <w:t xml:space="preserve"> ---</w:t>
      </w:r>
      <w:r w:rsidR="00FA70DE">
        <w:rPr>
          <w:rFonts w:ascii="Franklin Gothic Medium" w:hAnsi="Franklin Gothic Medium" w:cs="Arial"/>
        </w:rPr>
        <w:t xml:space="preserve"> 10</w:t>
      </w:r>
      <w:r w:rsidR="00965BDB">
        <w:rPr>
          <w:rFonts w:ascii="Franklin Gothic Medium" w:hAnsi="Franklin Gothic Medium" w:cs="Arial"/>
        </w:rPr>
        <w:t>%</w:t>
      </w:r>
    </w:p>
    <w:p w:rsidR="001354E8" w:rsidRDefault="001354E8" w:rsidP="00132B59">
      <w:pPr>
        <w:pStyle w:val="Prrafodelista"/>
        <w:numPr>
          <w:ilvl w:val="0"/>
          <w:numId w:val="4"/>
        </w:numPr>
        <w:spacing w:line="360" w:lineRule="auto"/>
        <w:rPr>
          <w:rFonts w:ascii="Franklin Gothic Medium" w:hAnsi="Franklin Gothic Medium" w:cs="Arial"/>
        </w:rPr>
      </w:pPr>
      <w:proofErr w:type="spellStart"/>
      <w:r>
        <w:rPr>
          <w:rFonts w:ascii="Franklin Gothic Medium" w:hAnsi="Franklin Gothic Medium" w:cs="Arial"/>
        </w:rPr>
        <w:t>Grisel</w:t>
      </w:r>
      <w:proofErr w:type="spellEnd"/>
      <w:r>
        <w:rPr>
          <w:rFonts w:ascii="Franklin Gothic Medium" w:hAnsi="Franklin Gothic Medium" w:cs="Arial"/>
        </w:rPr>
        <w:t xml:space="preserve"> </w:t>
      </w:r>
      <w:proofErr w:type="spellStart"/>
      <w:r>
        <w:rPr>
          <w:rFonts w:ascii="Franklin Gothic Medium" w:hAnsi="Franklin Gothic Medium" w:cs="Arial"/>
        </w:rPr>
        <w:t>Martínez</w:t>
      </w:r>
      <w:proofErr w:type="spellEnd"/>
      <w:r>
        <w:rPr>
          <w:rFonts w:ascii="Franklin Gothic Medium" w:hAnsi="Franklin Gothic Medium" w:cs="Arial"/>
        </w:rPr>
        <w:t xml:space="preserve"> ---</w:t>
      </w:r>
      <w:r w:rsidR="00FA70DE">
        <w:rPr>
          <w:rFonts w:ascii="Franklin Gothic Medium" w:hAnsi="Franklin Gothic Medium" w:cs="Arial"/>
        </w:rPr>
        <w:t xml:space="preserve"> 10</w:t>
      </w:r>
      <w:r w:rsidR="00965BDB">
        <w:rPr>
          <w:rFonts w:ascii="Franklin Gothic Medium" w:hAnsi="Franklin Gothic Medium" w:cs="Arial"/>
        </w:rPr>
        <w:t>%</w:t>
      </w:r>
    </w:p>
    <w:p w:rsidR="001354E8" w:rsidRPr="00812414" w:rsidRDefault="001354E8" w:rsidP="00132B59">
      <w:pPr>
        <w:pStyle w:val="Prrafodelista"/>
        <w:numPr>
          <w:ilvl w:val="0"/>
          <w:numId w:val="4"/>
        </w:numPr>
        <w:rPr>
          <w:rFonts w:ascii="Franklin Gothic Medium" w:hAnsi="Franklin Gothic Medium" w:cs="Arial"/>
        </w:rPr>
      </w:pPr>
      <w:proofErr w:type="spellStart"/>
      <w:r w:rsidRPr="00812414">
        <w:rPr>
          <w:rFonts w:ascii="Franklin Gothic Medium" w:hAnsi="Franklin Gothic Medium" w:cs="Arial"/>
        </w:rPr>
        <w:t>YuliesKi</w:t>
      </w:r>
      <w:proofErr w:type="spellEnd"/>
      <w:r w:rsidRPr="00812414">
        <w:rPr>
          <w:rFonts w:ascii="Franklin Gothic Medium" w:hAnsi="Franklin Gothic Medium" w:cs="Arial"/>
        </w:rPr>
        <w:t xml:space="preserve"> Amador---</w:t>
      </w:r>
      <w:r w:rsidR="00965BDB">
        <w:rPr>
          <w:rFonts w:ascii="Franklin Gothic Medium" w:hAnsi="Franklin Gothic Medium" w:cs="Arial"/>
        </w:rPr>
        <w:t xml:space="preserve"> </w:t>
      </w:r>
      <w:r w:rsidR="00072344">
        <w:rPr>
          <w:rFonts w:ascii="Franklin Gothic Medium" w:hAnsi="Franklin Gothic Medium" w:cs="Arial"/>
        </w:rPr>
        <w:t>1</w:t>
      </w:r>
      <w:r w:rsidR="00965BDB">
        <w:rPr>
          <w:rFonts w:ascii="Franklin Gothic Medium" w:hAnsi="Franklin Gothic Medium" w:cs="Arial"/>
        </w:rPr>
        <w:t>5%</w:t>
      </w:r>
    </w:p>
    <w:p w:rsidR="001354E8" w:rsidRPr="00812414" w:rsidRDefault="00812414" w:rsidP="00132B59">
      <w:pPr>
        <w:pStyle w:val="Prrafodelista"/>
        <w:numPr>
          <w:ilvl w:val="0"/>
          <w:numId w:val="4"/>
        </w:numPr>
        <w:rPr>
          <w:rFonts w:ascii="Franklin Gothic Medium" w:hAnsi="Franklin Gothic Medium" w:cs="Arial"/>
        </w:rPr>
      </w:pPr>
      <w:r w:rsidRPr="00812414">
        <w:rPr>
          <w:rFonts w:ascii="Franklin Gothic Medium" w:hAnsi="Franklin Gothic Medium" w:cs="Arial"/>
        </w:rPr>
        <w:t xml:space="preserve">Julio </w:t>
      </w:r>
      <w:proofErr w:type="spellStart"/>
      <w:r w:rsidRPr="00812414">
        <w:rPr>
          <w:rFonts w:ascii="Franklin Gothic Medium" w:hAnsi="Franklin Gothic Medium" w:cs="Arial"/>
        </w:rPr>
        <w:t>Valhuerdi</w:t>
      </w:r>
      <w:proofErr w:type="spellEnd"/>
      <w:r w:rsidRPr="00812414">
        <w:rPr>
          <w:rFonts w:ascii="Franklin Gothic Medium" w:hAnsi="Franklin Gothic Medium" w:cs="Arial"/>
        </w:rPr>
        <w:t xml:space="preserve"> </w:t>
      </w:r>
      <w:r w:rsidR="001354E8" w:rsidRPr="00812414">
        <w:rPr>
          <w:rFonts w:ascii="Franklin Gothic Medium" w:hAnsi="Franklin Gothic Medium" w:cs="Arial"/>
        </w:rPr>
        <w:t>---</w:t>
      </w:r>
      <w:r w:rsidR="00965BDB">
        <w:rPr>
          <w:rFonts w:ascii="Franklin Gothic Medium" w:hAnsi="Franklin Gothic Medium" w:cs="Arial"/>
        </w:rPr>
        <w:t xml:space="preserve"> </w:t>
      </w:r>
      <w:r w:rsidR="00072344">
        <w:rPr>
          <w:rFonts w:ascii="Franklin Gothic Medium" w:hAnsi="Franklin Gothic Medium" w:cs="Arial"/>
        </w:rPr>
        <w:t>1</w:t>
      </w:r>
      <w:r w:rsidR="00965BDB">
        <w:rPr>
          <w:rFonts w:ascii="Franklin Gothic Medium" w:hAnsi="Franklin Gothic Medium" w:cs="Arial"/>
        </w:rPr>
        <w:t>5%</w:t>
      </w:r>
    </w:p>
    <w:p w:rsidR="001354E8" w:rsidRPr="006D12B8" w:rsidRDefault="001354E8" w:rsidP="00132B59">
      <w:pPr>
        <w:pStyle w:val="Prrafodelista"/>
        <w:numPr>
          <w:ilvl w:val="0"/>
          <w:numId w:val="4"/>
        </w:numPr>
        <w:rPr>
          <w:rFonts w:ascii="Franklin Gothic Medium" w:hAnsi="Franklin Gothic Medium" w:cs="Arial"/>
        </w:rPr>
      </w:pPr>
      <w:proofErr w:type="spellStart"/>
      <w:r w:rsidRPr="00812414">
        <w:rPr>
          <w:rFonts w:ascii="Franklin Gothic Medium" w:hAnsi="Franklin Gothic Medium" w:cs="Arial"/>
        </w:rPr>
        <w:t>Yanlis</w:t>
      </w:r>
      <w:proofErr w:type="spellEnd"/>
      <w:r w:rsidRPr="00812414">
        <w:rPr>
          <w:rFonts w:ascii="Franklin Gothic Medium" w:hAnsi="Franklin Gothic Medium" w:cs="Arial"/>
        </w:rPr>
        <w:t xml:space="preserve"> </w:t>
      </w:r>
      <w:r w:rsidR="006D12B8" w:rsidRPr="00812414">
        <w:rPr>
          <w:rFonts w:ascii="Franklin Gothic Medium" w:hAnsi="Franklin Gothic Medium" w:cs="Arial"/>
        </w:rPr>
        <w:t>Rodríguez</w:t>
      </w:r>
      <w:r w:rsidR="006D12B8" w:rsidRPr="006D12B8">
        <w:rPr>
          <w:rFonts w:ascii="Franklin Gothic Medium" w:hAnsi="Franklin Gothic Medium" w:cs="Arial"/>
        </w:rPr>
        <w:t xml:space="preserve"> </w:t>
      </w:r>
      <w:r w:rsidRPr="006D12B8">
        <w:rPr>
          <w:rFonts w:ascii="Franklin Gothic Medium" w:hAnsi="Franklin Gothic Medium" w:cs="Arial"/>
        </w:rPr>
        <w:t>---</w:t>
      </w:r>
      <w:r w:rsidR="00FA70DE">
        <w:rPr>
          <w:rFonts w:ascii="Franklin Gothic Medium" w:hAnsi="Franklin Gothic Medium" w:cs="Arial"/>
        </w:rPr>
        <w:t xml:space="preserve"> 10</w:t>
      </w:r>
      <w:r w:rsidR="00965BDB">
        <w:rPr>
          <w:rFonts w:ascii="Franklin Gothic Medium" w:hAnsi="Franklin Gothic Medium" w:cs="Arial"/>
        </w:rPr>
        <w:t>%</w:t>
      </w:r>
    </w:p>
    <w:p w:rsidR="005E0EC5" w:rsidRDefault="005E0EC5" w:rsidP="00424849">
      <w:pPr>
        <w:spacing w:line="360" w:lineRule="auto"/>
        <w:jc w:val="both"/>
        <w:rPr>
          <w:rFonts w:ascii="Franklin Gothic Medium" w:hAnsi="Franklin Gothic Medium"/>
          <w:b/>
        </w:rPr>
      </w:pPr>
    </w:p>
    <w:p w:rsidR="005E0EC5" w:rsidRPr="0017632F" w:rsidRDefault="00CD1152" w:rsidP="001354E8">
      <w:pPr>
        <w:spacing w:line="360" w:lineRule="auto"/>
        <w:jc w:val="both"/>
        <w:rPr>
          <w:rFonts w:ascii="Franklin Gothic Medium" w:hAnsi="Franklin Gothic Medium"/>
          <w:b/>
          <w:lang w:val="es-MX"/>
        </w:rPr>
      </w:pPr>
      <w:r w:rsidRPr="0017632F">
        <w:rPr>
          <w:rFonts w:ascii="Franklin Gothic Medium" w:hAnsi="Franklin Gothic Medium"/>
          <w:b/>
          <w:lang w:val="es-MX"/>
        </w:rPr>
        <w:t xml:space="preserve">                  </w:t>
      </w:r>
      <w:r w:rsidR="001354E8" w:rsidRPr="0017632F">
        <w:rPr>
          <w:rFonts w:ascii="Franklin Gothic Medium" w:hAnsi="Franklin Gothic Medium" w:cs="Arial"/>
          <w:b/>
          <w:lang w:val="es-MX"/>
        </w:rPr>
        <w:t>Campo del conocimiento:</w:t>
      </w:r>
      <w:r w:rsidR="006D12B8" w:rsidRPr="0017632F">
        <w:rPr>
          <w:rFonts w:ascii="Franklin Gothic Medium" w:hAnsi="Franklin Gothic Medium" w:cs="Arial"/>
          <w:lang w:val="es-MX"/>
        </w:rPr>
        <w:t xml:space="preserve"> la prepa</w:t>
      </w:r>
      <w:r w:rsidR="001354E8" w:rsidRPr="0017632F">
        <w:rPr>
          <w:rFonts w:ascii="Franklin Gothic Medium" w:hAnsi="Franklin Gothic Medium" w:cs="Arial"/>
          <w:lang w:val="es-MX"/>
        </w:rPr>
        <w:t>ración en la Administración Pública</w:t>
      </w:r>
    </w:p>
    <w:p w:rsidR="005E0EC5" w:rsidRPr="0017632F" w:rsidRDefault="005E0EC5" w:rsidP="00424849">
      <w:pPr>
        <w:spacing w:line="360" w:lineRule="auto"/>
        <w:jc w:val="both"/>
        <w:rPr>
          <w:rFonts w:ascii="Franklin Gothic Medium" w:hAnsi="Franklin Gothic Medium"/>
          <w:b/>
          <w:lang w:val="es-MX"/>
        </w:rPr>
      </w:pPr>
    </w:p>
    <w:p w:rsidR="005E0EC5" w:rsidRDefault="005E0EC5" w:rsidP="00424849">
      <w:pPr>
        <w:jc w:val="both"/>
        <w:rPr>
          <w:rFonts w:ascii="Franklin Gothic Medium" w:hAnsi="Franklin Gothic Medium"/>
          <w:b/>
          <w:lang w:val="es-MX"/>
        </w:rPr>
      </w:pPr>
    </w:p>
    <w:p w:rsidR="0017632F" w:rsidRDefault="0017632F" w:rsidP="00424849">
      <w:pPr>
        <w:jc w:val="both"/>
        <w:rPr>
          <w:rFonts w:ascii="Franklin Gothic Medium" w:hAnsi="Franklin Gothic Medium"/>
          <w:b/>
          <w:lang w:val="es-MX"/>
        </w:rPr>
      </w:pPr>
    </w:p>
    <w:p w:rsidR="0017632F" w:rsidRDefault="0017632F" w:rsidP="00424849">
      <w:pPr>
        <w:jc w:val="both"/>
        <w:rPr>
          <w:rFonts w:ascii="Franklin Gothic Medium" w:hAnsi="Franklin Gothic Medium"/>
          <w:b/>
          <w:lang w:val="es-MX"/>
        </w:rPr>
      </w:pPr>
    </w:p>
    <w:p w:rsidR="0017632F" w:rsidRDefault="0017632F" w:rsidP="00424849">
      <w:pPr>
        <w:jc w:val="both"/>
        <w:rPr>
          <w:rFonts w:ascii="Franklin Gothic Medium" w:hAnsi="Franklin Gothic Medium"/>
          <w:b/>
          <w:lang w:val="es-MX"/>
        </w:rPr>
      </w:pPr>
    </w:p>
    <w:p w:rsidR="0017632F" w:rsidRDefault="0017632F" w:rsidP="00424849">
      <w:pPr>
        <w:jc w:val="both"/>
        <w:rPr>
          <w:rFonts w:ascii="Franklin Gothic Medium" w:hAnsi="Franklin Gothic Medium"/>
          <w:b/>
          <w:lang w:val="es-MX"/>
        </w:rPr>
      </w:pPr>
    </w:p>
    <w:p w:rsidR="0017632F" w:rsidRDefault="0017632F" w:rsidP="00424849">
      <w:pPr>
        <w:jc w:val="both"/>
        <w:rPr>
          <w:rFonts w:ascii="Franklin Gothic Medium" w:hAnsi="Franklin Gothic Medium"/>
          <w:b/>
          <w:lang w:val="es-MX"/>
        </w:rPr>
      </w:pPr>
    </w:p>
    <w:p w:rsidR="0017632F" w:rsidRDefault="0017632F" w:rsidP="00424849">
      <w:pPr>
        <w:jc w:val="both"/>
        <w:rPr>
          <w:rFonts w:ascii="Franklin Gothic Medium" w:hAnsi="Franklin Gothic Medium"/>
          <w:b/>
          <w:lang w:val="es-MX"/>
        </w:rPr>
      </w:pPr>
    </w:p>
    <w:p w:rsidR="006C6C34" w:rsidRPr="0017632F" w:rsidRDefault="003A00DC" w:rsidP="002B60AD">
      <w:pPr>
        <w:spacing w:after="120"/>
        <w:jc w:val="both"/>
        <w:rPr>
          <w:rFonts w:ascii="Franklin Gothic Medium" w:hAnsi="Franklin Gothic Medium"/>
          <w:highlight w:val="yellow"/>
          <w:lang w:val="es-MX"/>
        </w:rPr>
      </w:pPr>
      <w:r w:rsidRPr="0017632F">
        <w:rPr>
          <w:rFonts w:ascii="Franklin Gothic Medium" w:hAnsi="Franklin Gothic Medium"/>
          <w:b/>
          <w:lang w:val="es-MX"/>
        </w:rPr>
        <w:t>RESUMEN</w:t>
      </w:r>
      <w:r w:rsidRPr="0017632F">
        <w:rPr>
          <w:rFonts w:ascii="Franklin Gothic Medium" w:hAnsi="Franklin Gothic Medium"/>
          <w:highlight w:val="yellow"/>
          <w:lang w:val="es-MX"/>
        </w:rPr>
        <w:t xml:space="preserve"> </w:t>
      </w:r>
    </w:p>
    <w:p w:rsidR="00692FA8" w:rsidRDefault="006E3D7D" w:rsidP="00BE66D4">
      <w:pPr>
        <w:autoSpaceDE w:val="0"/>
        <w:autoSpaceDN w:val="0"/>
        <w:adjustRightInd w:val="0"/>
        <w:jc w:val="both"/>
        <w:rPr>
          <w:rFonts w:ascii="Franklin Gothic Medium" w:hAnsi="Franklin Gothic Medium" w:cs="Arial"/>
          <w:lang w:val="es-MX"/>
        </w:rPr>
      </w:pPr>
      <w:r>
        <w:rPr>
          <w:rFonts w:ascii="Franklin Gothic Medium" w:hAnsi="Franklin Gothic Medium"/>
          <w:lang w:val="es-MX"/>
        </w:rPr>
        <w:t>El resultado final</w:t>
      </w:r>
      <w:r w:rsidR="00E201BA">
        <w:rPr>
          <w:rFonts w:ascii="Franklin Gothic Medium" w:hAnsi="Franklin Gothic Medium"/>
          <w:lang w:val="es-MX"/>
        </w:rPr>
        <w:t xml:space="preserve"> que se presenta ha sido</w:t>
      </w:r>
      <w:r w:rsidR="006D12B8" w:rsidRPr="0017632F">
        <w:rPr>
          <w:rFonts w:ascii="Franklin Gothic Medium" w:hAnsi="Franklin Gothic Medium"/>
          <w:lang w:val="es-MX"/>
        </w:rPr>
        <w:t xml:space="preserve"> la actividad fundamental del año 2024 para el proyecto. La</w:t>
      </w:r>
      <w:r w:rsidR="006D12B8" w:rsidRPr="0017632F">
        <w:rPr>
          <w:rFonts w:ascii="Franklin Gothic Medium" w:hAnsi="Franklin Gothic Medium"/>
          <w:b/>
          <w:lang w:val="es-MX"/>
        </w:rPr>
        <w:t xml:space="preserve"> </w:t>
      </w:r>
      <w:r w:rsidR="006D12B8" w:rsidRPr="0017632F">
        <w:rPr>
          <w:rFonts w:ascii="Franklin Gothic Medium" w:hAnsi="Franklin Gothic Medium" w:cs="Arial"/>
          <w:lang w:val="es-MX"/>
        </w:rPr>
        <w:t>fundamentación y diseño del LIPM como instancia orgánica y perdurable de asesoramiento científico a las decisiones de gobierno contiene la conceptualización de la variable, se definen sus dimensiones e indicadores y se parametrizan en una escala ordinal de cinco posiciones. Cuenta con la definición del laborato</w:t>
      </w:r>
      <w:r w:rsidR="00962435">
        <w:rPr>
          <w:rFonts w:ascii="Franklin Gothic Medium" w:hAnsi="Franklin Gothic Medium" w:cs="Arial"/>
          <w:lang w:val="es-MX"/>
        </w:rPr>
        <w:t>rio, su metodología de trabajo,</w:t>
      </w:r>
      <w:r w:rsidR="006D12B8" w:rsidRPr="0017632F">
        <w:rPr>
          <w:rFonts w:ascii="Franklin Gothic Medium" w:hAnsi="Franklin Gothic Medium" w:cs="Arial"/>
          <w:lang w:val="es-MX"/>
        </w:rPr>
        <w:t xml:space="preserve"> sus principales </w:t>
      </w:r>
      <w:r w:rsidR="00DB5FFF" w:rsidRPr="0017632F">
        <w:rPr>
          <w:rFonts w:ascii="Franklin Gothic Medium" w:hAnsi="Franklin Gothic Medium" w:cs="Arial"/>
          <w:lang w:val="es-MX"/>
        </w:rPr>
        <w:t>características</w:t>
      </w:r>
      <w:r w:rsidR="00962435">
        <w:rPr>
          <w:rFonts w:ascii="Franklin Gothic Medium" w:hAnsi="Franklin Gothic Medium" w:cs="Arial"/>
          <w:lang w:val="es-MX"/>
        </w:rPr>
        <w:t xml:space="preserve"> y la estrategia de comunicación</w:t>
      </w:r>
      <w:r w:rsidR="00DB5FFF" w:rsidRPr="0017632F">
        <w:rPr>
          <w:rFonts w:ascii="Franklin Gothic Medium" w:hAnsi="Franklin Gothic Medium" w:cs="Arial"/>
          <w:lang w:val="es-MX"/>
        </w:rPr>
        <w:t xml:space="preserve">. </w:t>
      </w:r>
      <w:r w:rsidR="00DB5FFF" w:rsidRPr="00692FA8">
        <w:rPr>
          <w:rFonts w:ascii="Franklin Gothic Medium" w:hAnsi="Franklin Gothic Medium" w:cs="Arial"/>
          <w:bCs/>
          <w:color w:val="000000"/>
          <w:lang w:val="es-MX"/>
        </w:rPr>
        <w:t xml:space="preserve">Se emplearon métodos del nivel teórico como la </w:t>
      </w:r>
      <w:r w:rsidR="00DB5FFF" w:rsidRPr="0017632F">
        <w:rPr>
          <w:rFonts w:ascii="Franklin Gothic Medium" w:hAnsi="Franklin Gothic Medium" w:cs="Arial"/>
          <w:lang w:val="es-MX"/>
        </w:rPr>
        <w:t xml:space="preserve">Sistematización, el método Histórico- Lógico, el Analítico-sintético, el Inductivo-deductivo y la Modelación para valorar la evolución y el estado del arte del objeto y la propuesta de solución. </w:t>
      </w:r>
      <w:r w:rsidR="00DB5FFF" w:rsidRPr="0017632F">
        <w:rPr>
          <w:rFonts w:ascii="Franklin Gothic Medium" w:hAnsi="Franklin Gothic Medium"/>
          <w:lang w:val="es-MX"/>
        </w:rPr>
        <w:t>También se aplicaron m</w:t>
      </w:r>
      <w:r w:rsidR="00692FA8" w:rsidRPr="0017632F">
        <w:rPr>
          <w:rFonts w:ascii="Franklin Gothic Medium" w:hAnsi="Franklin Gothic Medium"/>
          <w:lang w:val="es-MX"/>
        </w:rPr>
        <w:t>étodos del nivel empírico como:</w:t>
      </w:r>
      <w:r w:rsidR="00DB5FFF" w:rsidRPr="0017632F">
        <w:rPr>
          <w:rFonts w:ascii="Franklin Gothic Medium" w:hAnsi="Franklin Gothic Medium"/>
          <w:lang w:val="es-MX"/>
        </w:rPr>
        <w:t xml:space="preserve"> </w:t>
      </w:r>
      <w:r w:rsidR="00DB5FFF" w:rsidRPr="00692FA8">
        <w:rPr>
          <w:rFonts w:ascii="Franklin Gothic Medium" w:hAnsi="Franklin Gothic Medium" w:cs="Arial"/>
          <w:bCs/>
          <w:color w:val="000000"/>
          <w:lang w:val="es-MX"/>
        </w:rPr>
        <w:t xml:space="preserve">la Observación, la Entrevistas, la Encuesta, así como el </w:t>
      </w:r>
      <w:r w:rsidR="00DB5FFF" w:rsidRPr="00692FA8">
        <w:rPr>
          <w:rFonts w:ascii="Franklin Gothic Medium" w:hAnsi="Franklin Gothic Medium" w:cs="Arial"/>
          <w:lang w:val="es-MX"/>
        </w:rPr>
        <w:t>Análisis documental</w:t>
      </w:r>
      <w:r w:rsidR="00DB5FFF" w:rsidRPr="0017632F">
        <w:rPr>
          <w:rFonts w:ascii="Franklin Gothic Medium" w:hAnsi="Franklin Gothic Medium"/>
          <w:lang w:val="es-MX"/>
        </w:rPr>
        <w:t xml:space="preserve"> que posibilitaron diagnosticar el estado inici</w:t>
      </w:r>
      <w:r w:rsidR="0053325A" w:rsidRPr="0017632F">
        <w:rPr>
          <w:rFonts w:ascii="Franklin Gothic Medium" w:hAnsi="Franklin Gothic Medium"/>
          <w:lang w:val="es-MX"/>
        </w:rPr>
        <w:t>al del problema. S</w:t>
      </w:r>
      <w:r w:rsidR="00DB5FFF" w:rsidRPr="0017632F">
        <w:rPr>
          <w:rFonts w:ascii="Franklin Gothic Medium" w:hAnsi="Franklin Gothic Medium" w:cs="Arial"/>
          <w:lang w:val="es-MX"/>
        </w:rPr>
        <w:t xml:space="preserve">e aplicó el método </w:t>
      </w:r>
      <w:r w:rsidR="00E546BB">
        <w:rPr>
          <w:rFonts w:ascii="Franklin Gothic Medium" w:hAnsi="Franklin Gothic Medium" w:cs="Arial"/>
          <w:lang w:val="es-MX"/>
        </w:rPr>
        <w:t>de criterio de especialistas</w:t>
      </w:r>
      <w:r w:rsidR="00DB5FFF" w:rsidRPr="0017632F">
        <w:rPr>
          <w:rFonts w:ascii="Franklin Gothic Medium" w:hAnsi="Franklin Gothic Medium" w:cs="Arial"/>
          <w:lang w:val="es-MX"/>
        </w:rPr>
        <w:t xml:space="preserve"> para valorar la pertinencia de la propuesta y el Coeficiente de correlación multidimensional </w:t>
      </w:r>
      <w:proofErr w:type="spellStart"/>
      <w:r w:rsidR="00DB5FFF" w:rsidRPr="0017632F">
        <w:rPr>
          <w:rFonts w:ascii="Franklin Gothic Medium" w:hAnsi="Franklin Gothic Medium" w:cs="Arial"/>
          <w:lang w:val="es-MX"/>
        </w:rPr>
        <w:t>rpj</w:t>
      </w:r>
      <w:proofErr w:type="spellEnd"/>
      <w:r w:rsidR="00DB5FFF" w:rsidRPr="0017632F">
        <w:rPr>
          <w:rFonts w:ascii="Franklin Gothic Medium" w:hAnsi="Franklin Gothic Medium" w:cs="Arial"/>
          <w:lang w:val="es-MX"/>
        </w:rPr>
        <w:t>, para valorar la consistencia interna de los instrumentos aplicados, su coherencia y confiabilidad.</w:t>
      </w:r>
      <w:r w:rsidR="000C4799" w:rsidRPr="0017632F">
        <w:rPr>
          <w:rFonts w:ascii="Franklin Gothic Medium" w:hAnsi="Franklin Gothic Medium" w:cs="Arial"/>
          <w:lang w:val="es-MX"/>
        </w:rPr>
        <w:t xml:space="preserve"> </w:t>
      </w:r>
      <w:r w:rsidR="000C4799" w:rsidRPr="00692FA8">
        <w:rPr>
          <w:rStyle w:val="fontstyle01"/>
          <w:rFonts w:ascii="Franklin Gothic Medium" w:hAnsi="Franklin Gothic Medium"/>
          <w:sz w:val="24"/>
          <w:szCs w:val="24"/>
          <w:lang w:val="es-MX"/>
        </w:rPr>
        <w:t>La</w:t>
      </w:r>
      <w:r w:rsidR="000C4799" w:rsidRPr="0017632F">
        <w:rPr>
          <w:rStyle w:val="fontstyle01"/>
          <w:rFonts w:ascii="Franklin Gothic Medium" w:hAnsi="Franklin Gothic Medium"/>
          <w:sz w:val="24"/>
          <w:szCs w:val="24"/>
          <w:lang w:val="es-MX"/>
        </w:rPr>
        <w:t xml:space="preserve"> </w:t>
      </w:r>
      <w:r w:rsidR="000C4799" w:rsidRPr="00692FA8">
        <w:rPr>
          <w:rFonts w:ascii="Franklin Gothic Medium" w:hAnsi="Franklin Gothic Medium" w:cs="Arial"/>
          <w:lang w:val="es-MX"/>
        </w:rPr>
        <w:t>preparación de los directivos de la AP como proceso de formación continua,</w:t>
      </w:r>
      <w:r w:rsidR="000C4799" w:rsidRPr="0017632F">
        <w:rPr>
          <w:rFonts w:ascii="Franklin Gothic Medium" w:hAnsi="Franklin Gothic Medium"/>
          <w:lang w:val="es-MX"/>
        </w:rPr>
        <w:t xml:space="preserve"> holístico y </w:t>
      </w:r>
      <w:r w:rsidR="000A5F26" w:rsidRPr="0017632F">
        <w:rPr>
          <w:rFonts w:ascii="Franklin Gothic Medium" w:hAnsi="Franklin Gothic Medium"/>
          <w:lang w:val="es-MX"/>
        </w:rPr>
        <w:t>transdisciplinar</w:t>
      </w:r>
      <w:r w:rsidR="000C4799" w:rsidRPr="00692FA8">
        <w:rPr>
          <w:rFonts w:ascii="Franklin Gothic Medium" w:hAnsi="Franklin Gothic Medium" w:cs="Arial"/>
          <w:lang w:val="es-MX"/>
        </w:rPr>
        <w:t xml:space="preserve"> desarrollado </w:t>
      </w:r>
      <w:r w:rsidR="00BD3E17">
        <w:rPr>
          <w:rFonts w:ascii="Franklin Gothic Medium" w:hAnsi="Franklin Gothic Medium" w:cs="Arial"/>
          <w:lang w:val="es-MX"/>
        </w:rPr>
        <w:t xml:space="preserve">en </w:t>
      </w:r>
      <w:r w:rsidR="000C4799" w:rsidRPr="00692FA8">
        <w:rPr>
          <w:rFonts w:ascii="Franklin Gothic Medium" w:hAnsi="Franklin Gothic Medium" w:cs="Arial"/>
          <w:lang w:val="es-MX"/>
        </w:rPr>
        <w:t xml:space="preserve">el LIPM como ecosistema de innovación </w:t>
      </w:r>
      <w:r w:rsidR="00BD3E17" w:rsidRPr="0017632F">
        <w:rPr>
          <w:rStyle w:val="fontstyle01"/>
          <w:rFonts w:ascii="Franklin Gothic Medium" w:hAnsi="Franklin Gothic Medium"/>
          <w:sz w:val="24"/>
          <w:szCs w:val="24"/>
          <w:lang w:val="es-MX"/>
        </w:rPr>
        <w:t>a partir de la gobernanza local</w:t>
      </w:r>
      <w:r w:rsidR="004A4E00" w:rsidRPr="0017632F">
        <w:rPr>
          <w:rStyle w:val="fontstyle01"/>
          <w:rFonts w:ascii="Franklin Gothic Medium" w:hAnsi="Franklin Gothic Medium"/>
          <w:sz w:val="24"/>
          <w:szCs w:val="24"/>
          <w:lang w:val="es-MX"/>
        </w:rPr>
        <w:t>,</w:t>
      </w:r>
      <w:r w:rsidR="00BD3E17" w:rsidRPr="0017632F">
        <w:rPr>
          <w:rStyle w:val="fontstyle01"/>
          <w:rFonts w:ascii="Franklin Gothic Medium" w:hAnsi="Franklin Gothic Medium"/>
          <w:sz w:val="24"/>
          <w:szCs w:val="24"/>
          <w:lang w:val="es-MX"/>
        </w:rPr>
        <w:t xml:space="preserve"> </w:t>
      </w:r>
      <w:r w:rsidR="000C4799" w:rsidRPr="00692FA8">
        <w:rPr>
          <w:rFonts w:ascii="Franklin Gothic Medium" w:hAnsi="Franklin Gothic Medium" w:cs="Arial"/>
          <w:lang w:val="es-MX"/>
        </w:rPr>
        <w:t xml:space="preserve">constituye </w:t>
      </w:r>
      <w:r w:rsidR="007E1B58" w:rsidRPr="00692FA8">
        <w:rPr>
          <w:rFonts w:ascii="Franklin Gothic Medium" w:hAnsi="Franklin Gothic Medium" w:cs="Arial"/>
          <w:lang w:val="es-MX"/>
        </w:rPr>
        <w:t>un nuevo</w:t>
      </w:r>
      <w:r w:rsidR="000C4799" w:rsidRPr="00692FA8">
        <w:rPr>
          <w:rFonts w:ascii="Franklin Gothic Medium" w:hAnsi="Franklin Gothic Medium" w:cs="Arial"/>
          <w:lang w:val="es-MX"/>
        </w:rPr>
        <w:t xml:space="preserve"> </w:t>
      </w:r>
      <w:r w:rsidR="00B653C3" w:rsidRPr="00692FA8">
        <w:rPr>
          <w:rFonts w:ascii="Franklin Gothic Medium" w:hAnsi="Franklin Gothic Medium" w:cs="Arial"/>
          <w:lang w:val="es-MX"/>
        </w:rPr>
        <w:t xml:space="preserve">estilo </w:t>
      </w:r>
      <w:r w:rsidR="000C4799" w:rsidRPr="00692FA8">
        <w:rPr>
          <w:rFonts w:ascii="Franklin Gothic Medium" w:hAnsi="Franklin Gothic Medium" w:cs="Arial"/>
          <w:lang w:val="es-MX"/>
        </w:rPr>
        <w:t>d</w:t>
      </w:r>
      <w:r w:rsidR="00C40BFF">
        <w:rPr>
          <w:rFonts w:ascii="Franklin Gothic Medium" w:hAnsi="Franklin Gothic Medium" w:cs="Arial"/>
          <w:lang w:val="es-MX"/>
        </w:rPr>
        <w:t>e adquirir contenidos, métodos,</w:t>
      </w:r>
      <w:r w:rsidR="000C4799" w:rsidRPr="00692FA8">
        <w:rPr>
          <w:rFonts w:ascii="Franklin Gothic Medium" w:hAnsi="Franklin Gothic Medium" w:cs="Arial"/>
          <w:lang w:val="es-MX"/>
        </w:rPr>
        <w:t xml:space="preserve"> técn</w:t>
      </w:r>
      <w:r w:rsidR="00692FA8" w:rsidRPr="00692FA8">
        <w:rPr>
          <w:rFonts w:ascii="Franklin Gothic Medium" w:hAnsi="Franklin Gothic Medium" w:cs="Arial"/>
          <w:lang w:val="es-MX"/>
        </w:rPr>
        <w:t xml:space="preserve">icas investigativas </w:t>
      </w:r>
      <w:r w:rsidR="00C40BFF">
        <w:rPr>
          <w:rFonts w:ascii="Franklin Gothic Medium" w:hAnsi="Franklin Gothic Medium" w:cs="Arial"/>
          <w:lang w:val="es-MX"/>
        </w:rPr>
        <w:t xml:space="preserve">y </w:t>
      </w:r>
      <w:r w:rsidR="00C40BFF" w:rsidRPr="0017632F">
        <w:rPr>
          <w:rStyle w:val="fontstyle01"/>
          <w:rFonts w:ascii="Franklin Gothic Medium" w:hAnsi="Franklin Gothic Medium"/>
          <w:color w:val="auto"/>
          <w:sz w:val="24"/>
          <w:szCs w:val="24"/>
          <w:lang w:val="es-MX"/>
        </w:rPr>
        <w:t xml:space="preserve">modos de actuación </w:t>
      </w:r>
      <w:r w:rsidR="004A4E00" w:rsidRPr="0017632F">
        <w:rPr>
          <w:rStyle w:val="fontstyle01"/>
          <w:rFonts w:ascii="Franklin Gothic Medium" w:hAnsi="Franklin Gothic Medium"/>
          <w:color w:val="auto"/>
          <w:sz w:val="24"/>
          <w:szCs w:val="24"/>
          <w:lang w:val="es-MX"/>
        </w:rPr>
        <w:t xml:space="preserve">científicos y participativos </w:t>
      </w:r>
      <w:r w:rsidR="00692FA8" w:rsidRPr="00692FA8">
        <w:rPr>
          <w:rFonts w:ascii="Franklin Gothic Medium" w:hAnsi="Franklin Gothic Medium" w:cs="Arial"/>
          <w:lang w:val="es-MX"/>
        </w:rPr>
        <w:t>que propicia</w:t>
      </w:r>
      <w:r w:rsidR="000C4799" w:rsidRPr="00692FA8">
        <w:rPr>
          <w:rFonts w:ascii="Franklin Gothic Medium" w:hAnsi="Franklin Gothic Medium" w:cs="Arial"/>
          <w:lang w:val="es-MX"/>
        </w:rPr>
        <w:t>n desarrollar un sistema de gestión bas</w:t>
      </w:r>
      <w:r w:rsidR="00A8649F">
        <w:rPr>
          <w:rFonts w:ascii="Franklin Gothic Medium" w:hAnsi="Franklin Gothic Medium" w:cs="Arial"/>
          <w:lang w:val="es-MX"/>
        </w:rPr>
        <w:t xml:space="preserve">ado en ciencia e innovación en correspondencia con la </w:t>
      </w:r>
      <w:r w:rsidR="00A8649F" w:rsidRPr="0017632F">
        <w:rPr>
          <w:rStyle w:val="fontstyle01"/>
          <w:rFonts w:ascii="Franklin Gothic Medium" w:hAnsi="Franklin Gothic Medium"/>
          <w:sz w:val="24"/>
          <w:szCs w:val="24"/>
          <w:lang w:val="es-MX"/>
        </w:rPr>
        <w:t>nueva gobernanza de la Ciencia, Tecnología e Innovación en Cuba.</w:t>
      </w:r>
    </w:p>
    <w:p w:rsidR="005E0EC5" w:rsidRPr="00B653C3" w:rsidRDefault="005E0EC5" w:rsidP="00B653C3">
      <w:pPr>
        <w:autoSpaceDE w:val="0"/>
        <w:autoSpaceDN w:val="0"/>
        <w:adjustRightInd w:val="0"/>
        <w:spacing w:after="120"/>
        <w:jc w:val="both"/>
        <w:rPr>
          <w:rFonts w:ascii="Franklin Gothic Medium" w:hAnsi="Franklin Gothic Medium" w:cs="Arial"/>
          <w:lang w:val="es-MX"/>
        </w:rPr>
      </w:pPr>
    </w:p>
    <w:p w:rsidR="00424849" w:rsidRPr="0017632F" w:rsidRDefault="009C4D17" w:rsidP="00424849">
      <w:pPr>
        <w:jc w:val="both"/>
        <w:rPr>
          <w:rFonts w:ascii="Franklin Gothic Medium" w:hAnsi="Franklin Gothic Medium"/>
          <w:b/>
          <w:lang w:val="es-MX"/>
        </w:rPr>
      </w:pPr>
      <w:r w:rsidRPr="0017632F">
        <w:rPr>
          <w:rFonts w:ascii="Franklin Gothic Medium" w:hAnsi="Franklin Gothic Medium"/>
          <w:b/>
          <w:lang w:val="es-MX"/>
        </w:rPr>
        <w:t>INTRODUCCIÓN</w:t>
      </w:r>
    </w:p>
    <w:p w:rsidR="000C739C" w:rsidRPr="0017632F" w:rsidRDefault="009C4D17" w:rsidP="00DE5DF6">
      <w:pPr>
        <w:spacing w:after="120"/>
        <w:jc w:val="both"/>
        <w:rPr>
          <w:rFonts w:ascii="Franklin Gothic Medium" w:hAnsi="Franklin Gothic Medium" w:cs="Arial"/>
          <w:lang w:val="es-MX"/>
        </w:rPr>
      </w:pPr>
      <w:r w:rsidRPr="0017632F">
        <w:rPr>
          <w:rFonts w:ascii="Franklin Gothic Medium" w:hAnsi="Franklin Gothic Medium"/>
          <w:lang w:val="es-MX"/>
        </w:rPr>
        <w:t xml:space="preserve">La Administración Pública (AP) en el mundo ha venido sufriendo cambios en su concepción y en las maneras de desarrollar sus procesos fundamentales. Estos cambios, a tono con el actual escenario complejo, con incertidumbre y a su vez frágil, condicionan aspectos que la tipifican como más participativa, inclusiva </w:t>
      </w:r>
      <w:r w:rsidR="00186D01" w:rsidRPr="0017632F">
        <w:rPr>
          <w:rFonts w:ascii="Franklin Gothic Medium" w:hAnsi="Franklin Gothic Medium"/>
          <w:lang w:val="es-MX"/>
        </w:rPr>
        <w:t>e innovadora. Gran parte de esto</w:t>
      </w:r>
      <w:r w:rsidRPr="0017632F">
        <w:rPr>
          <w:rFonts w:ascii="Franklin Gothic Medium" w:hAnsi="Franklin Gothic Medium"/>
          <w:lang w:val="es-MX"/>
        </w:rPr>
        <w:t xml:space="preserve">s </w:t>
      </w:r>
      <w:r w:rsidR="00186D01" w:rsidRPr="0017632F">
        <w:rPr>
          <w:rFonts w:ascii="Franklin Gothic Medium" w:hAnsi="Franklin Gothic Medium"/>
          <w:lang w:val="es-MX"/>
        </w:rPr>
        <w:t xml:space="preserve">rasgos </w:t>
      </w:r>
      <w:r w:rsidRPr="0017632F">
        <w:rPr>
          <w:rFonts w:ascii="Franklin Gothic Medium" w:hAnsi="Franklin Gothic Medium"/>
          <w:lang w:val="es-MX"/>
        </w:rPr>
        <w:t xml:space="preserve">emanan de la gobernanza local como </w:t>
      </w:r>
      <w:r w:rsidR="00430B91" w:rsidRPr="0017632F">
        <w:rPr>
          <w:rFonts w:ascii="Franklin Gothic Medium" w:hAnsi="Franklin Gothic Medium"/>
          <w:lang w:val="es-MX"/>
        </w:rPr>
        <w:t>nivel superior de dirección que articula intereses con diferentes actores sociales en la búsqueda de soluciones a problemas comunes</w:t>
      </w:r>
      <w:r w:rsidR="000C739C" w:rsidRPr="0017632F">
        <w:rPr>
          <w:rFonts w:ascii="Franklin Gothic Medium" w:hAnsi="Franklin Gothic Medium"/>
          <w:lang w:val="es-MX"/>
        </w:rPr>
        <w:t>.</w:t>
      </w:r>
      <w:r w:rsidR="007553FD" w:rsidRPr="0017632F">
        <w:rPr>
          <w:rFonts w:ascii="Franklin Gothic Medium" w:hAnsi="Franklin Gothic Medium"/>
          <w:lang w:val="es-MX"/>
        </w:rPr>
        <w:t xml:space="preserve"> </w:t>
      </w:r>
      <w:r w:rsidR="00D73C4A" w:rsidRPr="0017632F">
        <w:rPr>
          <w:rFonts w:ascii="Franklin Gothic Medium" w:hAnsi="Franklin Gothic Medium"/>
          <w:lang w:val="es-MX"/>
        </w:rPr>
        <w:t>(Ramos y Aguilar, 2021)</w:t>
      </w:r>
      <w:r w:rsidR="000C739C" w:rsidRPr="0017632F">
        <w:rPr>
          <w:rFonts w:ascii="Franklin Gothic Medium" w:hAnsi="Franklin Gothic Medium"/>
          <w:lang w:val="es-MX"/>
        </w:rPr>
        <w:t xml:space="preserve"> Esta proyección demanda también </w:t>
      </w:r>
      <w:r w:rsidR="000C739C" w:rsidRPr="0017632F">
        <w:rPr>
          <w:rFonts w:ascii="Franklin Gothic Medium" w:hAnsi="Franklin Gothic Medium" w:cs="Arial"/>
          <w:lang w:val="es-MX"/>
        </w:rPr>
        <w:t>de la preparación, de la investigación, de la innovación, de la experimentación para asumir de manera integrada la complejidad del contexto y poder presentar soluciones sustentables y sostenibles que eleven los niveles de satisfacción de la ciudadanía.</w:t>
      </w:r>
    </w:p>
    <w:p w:rsidR="00430B91" w:rsidRPr="0017632F" w:rsidRDefault="00683297" w:rsidP="00DE5DF6">
      <w:pPr>
        <w:spacing w:after="120"/>
        <w:jc w:val="both"/>
        <w:rPr>
          <w:rFonts w:ascii="Franklin Gothic Medium" w:hAnsi="Franklin Gothic Medium" w:cs="Arial"/>
          <w:bCs/>
          <w:lang w:val="es-MX"/>
        </w:rPr>
      </w:pPr>
      <w:r w:rsidRPr="0017632F">
        <w:rPr>
          <w:rFonts w:ascii="Franklin Gothic Medium" w:hAnsi="Franklin Gothic Medium" w:cs="Arial"/>
          <w:lang w:val="es-MX"/>
        </w:rPr>
        <w:t xml:space="preserve">Dicha </w:t>
      </w:r>
      <w:r w:rsidR="00781387" w:rsidRPr="0017632F">
        <w:rPr>
          <w:rFonts w:ascii="Franklin Gothic Medium" w:hAnsi="Franklin Gothic Medium" w:cs="Arial"/>
          <w:lang w:val="es-MX"/>
        </w:rPr>
        <w:t xml:space="preserve">preparación </w:t>
      </w:r>
      <w:r w:rsidR="00430B91" w:rsidRPr="0017632F">
        <w:rPr>
          <w:rFonts w:ascii="Franklin Gothic Medium" w:hAnsi="Franklin Gothic Medium" w:cs="Arial"/>
          <w:lang w:val="es-MX"/>
        </w:rPr>
        <w:t xml:space="preserve">está en consonancia con lo trazado en la </w:t>
      </w:r>
      <w:r w:rsidR="00430B91" w:rsidRPr="0017632F">
        <w:rPr>
          <w:rFonts w:ascii="Franklin Gothic Medium" w:hAnsi="Franklin Gothic Medium" w:cs="Arial"/>
          <w:i/>
          <w:lang w:val="es-MX"/>
        </w:rPr>
        <w:t>Agenda 2030 (2015) y en los Objetivos de Desarrollo Sostenible (ODS)</w:t>
      </w:r>
      <w:r w:rsidR="00430B91" w:rsidRPr="0017632F">
        <w:rPr>
          <w:rFonts w:ascii="Franklin Gothic Medium" w:hAnsi="Franklin Gothic Medium" w:cs="Arial"/>
          <w:lang w:val="es-MX"/>
        </w:rPr>
        <w:t xml:space="preserve"> asociados a este documento que favorecen el impulso de nuevas formas y medios para alcanzar la actual visión del desarrollo sostenible, con énfasis en el objetivo </w:t>
      </w:r>
      <w:r w:rsidR="00B02BF2" w:rsidRPr="0017632F">
        <w:rPr>
          <w:rFonts w:ascii="Franklin Gothic Medium" w:hAnsi="Franklin Gothic Medium" w:cs="Arial"/>
          <w:lang w:val="es-MX"/>
        </w:rPr>
        <w:t>11 que</w:t>
      </w:r>
      <w:r w:rsidR="00430B91" w:rsidRPr="0017632F">
        <w:rPr>
          <w:rFonts w:ascii="Franklin Gothic Medium" w:hAnsi="Franklin Gothic Medium" w:cs="Arial"/>
          <w:lang w:val="es-MX"/>
        </w:rPr>
        <w:t xml:space="preserve"> pretende </w:t>
      </w:r>
      <w:r w:rsidR="00430B91" w:rsidRPr="00DB5FFF">
        <w:rPr>
          <w:rFonts w:ascii="Franklin Gothic Medium" w:hAnsi="Franklin Gothic Medium" w:cs="Arial"/>
          <w:lang w:val="es-MX"/>
        </w:rPr>
        <w:t xml:space="preserve">lograr que las ciudades y los asentamientos humanos sean inclusivos, seguros, </w:t>
      </w:r>
      <w:proofErr w:type="spellStart"/>
      <w:r w:rsidR="00430B91" w:rsidRPr="00DB5FFF">
        <w:rPr>
          <w:rFonts w:ascii="Franklin Gothic Medium" w:hAnsi="Franklin Gothic Medium" w:cs="Arial"/>
          <w:lang w:val="es-MX"/>
        </w:rPr>
        <w:t>resilientes</w:t>
      </w:r>
      <w:proofErr w:type="spellEnd"/>
      <w:r w:rsidR="00430B91" w:rsidRPr="00DB5FFF">
        <w:rPr>
          <w:rFonts w:ascii="Franklin Gothic Medium" w:hAnsi="Franklin Gothic Medium" w:cs="Arial"/>
          <w:lang w:val="es-MX"/>
        </w:rPr>
        <w:t xml:space="preserve"> y sostenibles</w:t>
      </w:r>
      <w:r w:rsidR="00430B91" w:rsidRPr="0017632F">
        <w:rPr>
          <w:rFonts w:ascii="Franklin Gothic Medium" w:hAnsi="Franklin Gothic Medium" w:cs="Arial"/>
          <w:lang w:val="es-MX"/>
        </w:rPr>
        <w:t>.</w:t>
      </w:r>
      <w:r w:rsidR="00430B91" w:rsidRPr="0017632F">
        <w:rPr>
          <w:rFonts w:ascii="Franklin Gothic Medium" w:hAnsi="Franklin Gothic Medium" w:cs="Arial"/>
          <w:bCs/>
          <w:lang w:val="es-MX"/>
        </w:rPr>
        <w:t xml:space="preserve"> </w:t>
      </w:r>
      <w:r w:rsidR="00430B91" w:rsidRPr="0017632F">
        <w:rPr>
          <w:rFonts w:ascii="Franklin Gothic Medium" w:hAnsi="Franklin Gothic Medium" w:cs="Arial"/>
          <w:lang w:val="es-MX"/>
        </w:rPr>
        <w:t xml:space="preserve">A tono con ello, </w:t>
      </w:r>
      <w:r w:rsidR="00430B91" w:rsidRPr="0017632F">
        <w:rPr>
          <w:rFonts w:ascii="Franklin Gothic Medium" w:hAnsi="Franklin Gothic Medium" w:cs="Arial"/>
          <w:bCs/>
          <w:lang w:val="es-MX"/>
        </w:rPr>
        <w:t>la</w:t>
      </w:r>
      <w:r w:rsidR="00430B91" w:rsidRPr="0017632F">
        <w:rPr>
          <w:rFonts w:ascii="Franklin Gothic Medium" w:hAnsi="Franklin Gothic Medium" w:cs="Arial"/>
          <w:b/>
          <w:bCs/>
          <w:lang w:val="es-MX"/>
        </w:rPr>
        <w:t xml:space="preserve"> </w:t>
      </w:r>
      <w:r w:rsidR="00430B91" w:rsidRPr="0017632F">
        <w:rPr>
          <w:rFonts w:ascii="Franklin Gothic Medium" w:hAnsi="Franklin Gothic Medium" w:cs="Arial"/>
          <w:bCs/>
          <w:i/>
          <w:lang w:val="es-MX"/>
        </w:rPr>
        <w:t xml:space="preserve">Conceptualización del modelo económico y social cubano de desarrollo socialista </w:t>
      </w:r>
      <w:r w:rsidR="00430B91" w:rsidRPr="0017632F">
        <w:rPr>
          <w:rFonts w:ascii="Franklin Gothic Medium" w:hAnsi="Franklin Gothic Medium" w:cs="Arial"/>
          <w:bCs/>
          <w:lang w:val="es-MX"/>
        </w:rPr>
        <w:t xml:space="preserve">(2017) precisa que </w:t>
      </w:r>
      <w:r w:rsidR="00430B91" w:rsidRPr="0017632F">
        <w:rPr>
          <w:rFonts w:ascii="Franklin Gothic Medium" w:hAnsi="Franklin Gothic Medium" w:cs="Arial"/>
          <w:lang w:val="es-MX"/>
        </w:rPr>
        <w:t xml:space="preserve">“la prosperidad y el bienestar están vinculados a muchos factores, entre los que resaltan los resultados de la ciencia, la tecnología y la innovación” (p.44) lo que convierte a estos factores en motores de cambios para mejorar los resultados de eficiencia de la AP y con ello el bienestar del pueblo.  </w:t>
      </w:r>
    </w:p>
    <w:p w:rsidR="00430B91" w:rsidRPr="0017632F" w:rsidRDefault="00430B91" w:rsidP="00DE5DF6">
      <w:pPr>
        <w:spacing w:after="120"/>
        <w:jc w:val="both"/>
        <w:rPr>
          <w:rFonts w:ascii="Franklin Gothic Medium" w:hAnsi="Franklin Gothic Medium" w:cs="Arial"/>
          <w:lang w:val="es-MX"/>
        </w:rPr>
      </w:pPr>
      <w:r w:rsidRPr="0017632F">
        <w:rPr>
          <w:rFonts w:ascii="Franklin Gothic Medium" w:hAnsi="Franklin Gothic Medium" w:cs="Arial"/>
          <w:lang w:val="es-MX"/>
        </w:rPr>
        <w:t xml:space="preserve">Lo anterior permite relacionar directamente a </w:t>
      </w:r>
      <w:r w:rsidRPr="0017632F">
        <w:rPr>
          <w:rFonts w:ascii="Franklin Gothic Medium" w:hAnsi="Franklin Gothic Medium" w:cs="Arial"/>
          <w:bCs/>
          <w:lang w:val="es-MX"/>
        </w:rPr>
        <w:t xml:space="preserve">dos ejes estratégicos del </w:t>
      </w:r>
      <w:r w:rsidRPr="0017632F">
        <w:rPr>
          <w:rFonts w:ascii="Franklin Gothic Medium" w:hAnsi="Franklin Gothic Medium" w:cs="Arial"/>
          <w:bCs/>
          <w:i/>
          <w:lang w:val="es-MX"/>
        </w:rPr>
        <w:t>Plan Nacional de Desarrollo Económico y Social hasta 2030</w:t>
      </w:r>
      <w:r w:rsidRPr="0017632F">
        <w:rPr>
          <w:rFonts w:ascii="Franklin Gothic Medium" w:hAnsi="Franklin Gothic Medium" w:cs="Arial"/>
          <w:bCs/>
          <w:lang w:val="es-MX"/>
        </w:rPr>
        <w:t xml:space="preserve"> (2017): Gobierno socialista, eficaz, eficiente y de integración social y </w:t>
      </w:r>
      <w:r w:rsidRPr="0017632F">
        <w:rPr>
          <w:rFonts w:ascii="Franklin Gothic Medium" w:hAnsi="Franklin Gothic Medium" w:cs="Arial"/>
          <w:lang w:val="es-MX"/>
        </w:rPr>
        <w:t xml:space="preserve">Potencial humano, ciencia, tecnología e innovación. </w:t>
      </w:r>
      <w:r w:rsidRPr="0017632F">
        <w:rPr>
          <w:rFonts w:ascii="Franklin Gothic Medium" w:hAnsi="Franklin Gothic Medium" w:cs="Arial"/>
          <w:bCs/>
          <w:lang w:val="es-MX"/>
        </w:rPr>
        <w:t xml:space="preserve"> La articulación de ellos se sustenta en los</w:t>
      </w:r>
      <w:r w:rsidRPr="0017632F">
        <w:rPr>
          <w:rFonts w:ascii="Franklin Gothic Medium" w:hAnsi="Franklin Gothic Medium" w:cs="Arial"/>
          <w:b/>
          <w:bCs/>
          <w:lang w:val="es-MX"/>
        </w:rPr>
        <w:t xml:space="preserve"> </w:t>
      </w:r>
      <w:r w:rsidRPr="0017632F">
        <w:rPr>
          <w:rFonts w:ascii="Franklin Gothic Medium" w:hAnsi="Franklin Gothic Medium" w:cs="Arial"/>
          <w:bCs/>
          <w:i/>
          <w:lang w:val="es-MX"/>
        </w:rPr>
        <w:t>Lineamientos de la política económica y social del Partido y la Revolución para el período 2016-2021.</w:t>
      </w:r>
      <w:r w:rsidR="00590C0F">
        <w:rPr>
          <w:rFonts w:ascii="Franklin Gothic Medium" w:hAnsi="Franklin Gothic Medium" w:cs="Arial"/>
          <w:bCs/>
          <w:lang w:val="es-MX"/>
        </w:rPr>
        <w:t>Especí</w:t>
      </w:r>
      <w:r w:rsidRPr="0017632F">
        <w:rPr>
          <w:rFonts w:ascii="Franklin Gothic Medium" w:hAnsi="Franklin Gothic Medium" w:cs="Arial"/>
          <w:bCs/>
          <w:lang w:val="es-MX"/>
        </w:rPr>
        <w:t xml:space="preserve">ficamente el </w:t>
      </w:r>
      <w:r w:rsidRPr="0017632F">
        <w:rPr>
          <w:rFonts w:ascii="Franklin Gothic Medium" w:hAnsi="Franklin Gothic Medium" w:cs="Arial"/>
          <w:bCs/>
          <w:u w:val="single"/>
          <w:lang w:val="es-MX"/>
        </w:rPr>
        <w:t>98</w:t>
      </w:r>
      <w:r w:rsidRPr="0017632F">
        <w:rPr>
          <w:rFonts w:ascii="Franklin Gothic Medium" w:hAnsi="Franklin Gothic Medium" w:cs="Arial"/>
          <w:b/>
          <w:bCs/>
          <w:lang w:val="es-MX"/>
        </w:rPr>
        <w:t xml:space="preserve"> </w:t>
      </w:r>
      <w:r w:rsidRPr="0017632F">
        <w:rPr>
          <w:rFonts w:ascii="Franklin Gothic Medium" w:hAnsi="Franklin Gothic Medium" w:cs="Arial"/>
          <w:bCs/>
          <w:lang w:val="es-MX"/>
        </w:rPr>
        <w:t>que</w:t>
      </w:r>
      <w:r w:rsidRPr="0017632F">
        <w:rPr>
          <w:rFonts w:ascii="Franklin Gothic Medium" w:hAnsi="Franklin Gothic Medium" w:cs="Arial"/>
          <w:b/>
          <w:bCs/>
          <w:lang w:val="es-MX"/>
        </w:rPr>
        <w:t xml:space="preserve"> </w:t>
      </w:r>
      <w:r w:rsidRPr="0017632F">
        <w:rPr>
          <w:rFonts w:ascii="Franklin Gothic Medium" w:hAnsi="Franklin Gothic Medium" w:cs="Arial"/>
          <w:bCs/>
          <w:lang w:val="es-MX"/>
        </w:rPr>
        <w:t>plantea “</w:t>
      </w:r>
      <w:r w:rsidRPr="0017632F">
        <w:rPr>
          <w:rFonts w:ascii="Franklin Gothic Medium" w:hAnsi="Franklin Gothic Medium" w:cs="Arial"/>
          <w:lang w:val="es-MX"/>
        </w:rPr>
        <w:t xml:space="preserve">situar en primer plano el papel de la ciencia, la tecnología y la innovación en todas las instancias, con una visión que asegure lograr a corto y mediano plazos los objetivos del Plan Nacional de Desarrollo Económico y Social.” (p.18) </w:t>
      </w:r>
    </w:p>
    <w:p w:rsidR="00430B91" w:rsidRPr="0017632F" w:rsidRDefault="00430B91" w:rsidP="00DE5DF6">
      <w:pPr>
        <w:spacing w:after="120"/>
        <w:jc w:val="both"/>
        <w:rPr>
          <w:rFonts w:ascii="Franklin Gothic Medium" w:hAnsi="Franklin Gothic Medium" w:cs="Arial"/>
          <w:lang w:val="es-MX"/>
        </w:rPr>
      </w:pPr>
      <w:r w:rsidRPr="0017632F">
        <w:rPr>
          <w:rFonts w:ascii="Franklin Gothic Medium" w:hAnsi="Franklin Gothic Medium" w:cs="Arial"/>
          <w:lang w:val="es-MX"/>
        </w:rPr>
        <w:t xml:space="preserve">La </w:t>
      </w:r>
      <w:r w:rsidRPr="0017632F">
        <w:rPr>
          <w:rFonts w:ascii="Franklin Gothic Medium" w:hAnsi="Franklin Gothic Medium" w:cs="Arial"/>
          <w:i/>
          <w:lang w:val="es-MX"/>
        </w:rPr>
        <w:t>Constitución de la República</w:t>
      </w:r>
      <w:r w:rsidRPr="0017632F">
        <w:rPr>
          <w:rFonts w:ascii="Franklin Gothic Medium" w:hAnsi="Franklin Gothic Medium" w:cs="Arial"/>
          <w:lang w:val="es-MX"/>
        </w:rPr>
        <w:t xml:space="preserve"> (2019) Carta magna de Cuba, legitima en su artículo 21 que “el Estado promueve el avance de la ciencia, la tecnología y la innovación como elementos imprescindibles para el desarrollo económico y social.” (p. 3) priorizando la dirigida a solucionar los problemas que atañen al interés de la sociedad y al beneficio del pueblo. Igualmente reconoce el principio de autonomía municipal que convoca a la ampliación de la capacidad decisoria de los </w:t>
      </w:r>
      <w:r w:rsidRPr="0017632F">
        <w:rPr>
          <w:rFonts w:ascii="Franklin Gothic Medium" w:hAnsi="Franklin Gothic Medium" w:cs="Arial"/>
          <w:lang w:val="es-MX"/>
        </w:rPr>
        <w:lastRenderedPageBreak/>
        <w:t>municipios y crea las bases jurídicas para que pueda alcanzarse mayores resultados en el desarrollo local.</w:t>
      </w:r>
    </w:p>
    <w:p w:rsidR="000F2B1C" w:rsidRPr="0017632F" w:rsidRDefault="000F2B1C" w:rsidP="00351392">
      <w:pPr>
        <w:spacing w:after="120"/>
        <w:jc w:val="both"/>
        <w:rPr>
          <w:rFonts w:ascii="Franklin Gothic Medium" w:hAnsi="Franklin Gothic Medium" w:cs="Arial"/>
          <w:lang w:val="es-MX"/>
        </w:rPr>
      </w:pPr>
      <w:r w:rsidRPr="0017632F">
        <w:rPr>
          <w:rFonts w:ascii="Franklin Gothic Medium" w:hAnsi="Franklin Gothic Medium" w:cs="Arial"/>
          <w:lang w:val="es-MX"/>
        </w:rPr>
        <w:t xml:space="preserve">En estrecha correspondencia con lo anterior, se precisa en la Ley 139/2020 las atribuciones que le corresponden al Consejo de la Administración Municipal, dentro de ellas, </w:t>
      </w:r>
      <w:r w:rsidRPr="0017632F">
        <w:rPr>
          <w:rStyle w:val="fontstyle01"/>
          <w:rFonts w:ascii="Franklin Gothic Medium" w:hAnsi="Franklin Gothic Medium"/>
          <w:sz w:val="24"/>
          <w:szCs w:val="24"/>
          <w:lang w:val="es-MX"/>
        </w:rPr>
        <w:t>la ejecución de las actividades económicas, de servicios, culturales, deportivas, recreativas, científicas, sociales y otras en función del desarrollo económico y social del municipio.</w:t>
      </w:r>
      <w:r w:rsidR="00351392" w:rsidRPr="0017632F">
        <w:rPr>
          <w:rStyle w:val="fontstyle01"/>
          <w:rFonts w:ascii="Franklin Gothic Medium" w:hAnsi="Franklin Gothic Medium"/>
          <w:sz w:val="24"/>
          <w:szCs w:val="24"/>
          <w:lang w:val="es-MX"/>
        </w:rPr>
        <w:t xml:space="preserve"> Igualmente debe promover los avances de la ciencia, la tecnología y la innovación, y su generalización.</w:t>
      </w:r>
    </w:p>
    <w:p w:rsidR="00430B91" w:rsidRPr="0017632F" w:rsidRDefault="00430B91" w:rsidP="00DE5DF6">
      <w:pPr>
        <w:spacing w:after="120"/>
        <w:jc w:val="both"/>
        <w:rPr>
          <w:rFonts w:ascii="Franklin Gothic Medium" w:hAnsi="Franklin Gothic Medium" w:cs="Arial"/>
          <w:lang w:val="es-MX"/>
        </w:rPr>
      </w:pPr>
      <w:r w:rsidRPr="0017632F">
        <w:rPr>
          <w:rFonts w:ascii="Franklin Gothic Medium" w:hAnsi="Franklin Gothic Medium" w:cs="Arial"/>
          <w:lang w:val="es-MX"/>
        </w:rPr>
        <w:t xml:space="preserve">El Centro Latinoamericano de Administración para el Desarrollo (CLAD) (2020) emitió la </w:t>
      </w:r>
      <w:r w:rsidRPr="0017632F">
        <w:rPr>
          <w:rFonts w:ascii="Franklin Gothic Medium" w:hAnsi="Franklin Gothic Medium" w:cs="Arial"/>
          <w:i/>
          <w:lang w:val="es-MX"/>
        </w:rPr>
        <w:t>Carta Iberoamericana de Innovación en la gestión pública</w:t>
      </w:r>
      <w:r w:rsidRPr="0017632F">
        <w:rPr>
          <w:rFonts w:ascii="Franklin Gothic Medium" w:hAnsi="Franklin Gothic Medium" w:cs="Arial"/>
          <w:lang w:val="es-MX"/>
        </w:rPr>
        <w:t>, donde precisa que las AP requieren instituciones renovadas e innovadoras, eficaces y útiles que puedan afrontar los dos grandes vectores de transformación y cambio que se visualizan: uno sustantivo y otro tecnológico. El primero reflejado en la necesidad de los países de la región de afrontar crisis sobrevenidas e inéditas (Covid-</w:t>
      </w:r>
      <w:r w:rsidR="00825FF6" w:rsidRPr="0017632F">
        <w:rPr>
          <w:rFonts w:ascii="Franklin Gothic Medium" w:hAnsi="Franklin Gothic Medium" w:cs="Arial"/>
          <w:lang w:val="es-MX"/>
        </w:rPr>
        <w:t>19, el</w:t>
      </w:r>
      <w:r w:rsidRPr="0017632F">
        <w:rPr>
          <w:rFonts w:ascii="Franklin Gothic Medium" w:hAnsi="Franklin Gothic Medium" w:cs="Arial"/>
          <w:lang w:val="es-MX"/>
        </w:rPr>
        <w:t xml:space="preserve"> cambio </w:t>
      </w:r>
      <w:r w:rsidR="00825FF6" w:rsidRPr="0017632F">
        <w:rPr>
          <w:rFonts w:ascii="Franklin Gothic Medium" w:hAnsi="Franklin Gothic Medium" w:cs="Arial"/>
          <w:lang w:val="es-MX"/>
        </w:rPr>
        <w:t>climático, la</w:t>
      </w:r>
      <w:r w:rsidRPr="0017632F">
        <w:rPr>
          <w:rFonts w:ascii="Franklin Gothic Medium" w:hAnsi="Franklin Gothic Medium" w:cs="Arial"/>
          <w:lang w:val="es-MX"/>
        </w:rPr>
        <w:t xml:space="preserve"> implementación de los ODS y otros). El </w:t>
      </w:r>
      <w:r w:rsidR="00825FF6" w:rsidRPr="0017632F">
        <w:rPr>
          <w:rFonts w:ascii="Franklin Gothic Medium" w:hAnsi="Franklin Gothic Medium" w:cs="Arial"/>
          <w:lang w:val="es-MX"/>
        </w:rPr>
        <w:t>segundo referido</w:t>
      </w:r>
      <w:r w:rsidRPr="0017632F">
        <w:rPr>
          <w:rFonts w:ascii="Franklin Gothic Medium" w:hAnsi="Franklin Gothic Medium" w:cs="Arial"/>
          <w:lang w:val="es-MX"/>
        </w:rPr>
        <w:t xml:space="preserve"> </w:t>
      </w:r>
    </w:p>
    <w:p w:rsidR="00430B91" w:rsidRPr="0017632F" w:rsidRDefault="00430B91" w:rsidP="00DE5DF6">
      <w:pPr>
        <w:spacing w:after="120"/>
        <w:ind w:left="567"/>
        <w:jc w:val="both"/>
        <w:rPr>
          <w:rFonts w:ascii="Franklin Gothic Medium" w:hAnsi="Franklin Gothic Medium" w:cs="Arial"/>
          <w:i/>
          <w:lang w:val="es-MX"/>
        </w:rPr>
      </w:pPr>
      <w:r w:rsidRPr="0017632F">
        <w:rPr>
          <w:rFonts w:ascii="Franklin Gothic Medium" w:hAnsi="Franklin Gothic Medium" w:cs="Arial"/>
          <w:i/>
          <w:lang w:val="es-MX"/>
        </w:rPr>
        <w:t xml:space="preserve">al cambio radical en los modelos y metodologías de gestión vinculados a las tecnologías emergentes y disruptivas: la Administración digital, al manejo de grandes fuentes de datos (Big Data &amp; </w:t>
      </w:r>
      <w:proofErr w:type="spellStart"/>
      <w:r w:rsidRPr="0017632F">
        <w:rPr>
          <w:rFonts w:ascii="Franklin Gothic Medium" w:hAnsi="Franklin Gothic Medium" w:cs="Arial"/>
          <w:i/>
          <w:lang w:val="es-MX"/>
        </w:rPr>
        <w:t>Anaylitcs</w:t>
      </w:r>
      <w:proofErr w:type="spellEnd"/>
      <w:r w:rsidRPr="0017632F">
        <w:rPr>
          <w:rFonts w:ascii="Franklin Gothic Medium" w:hAnsi="Franklin Gothic Medium" w:cs="Arial"/>
          <w:i/>
          <w:lang w:val="es-MX"/>
        </w:rPr>
        <w:t xml:space="preserve">), internet de las cosas, realidad virtual, </w:t>
      </w:r>
      <w:proofErr w:type="spellStart"/>
      <w:r w:rsidRPr="0017632F">
        <w:rPr>
          <w:rFonts w:ascii="Franklin Gothic Medium" w:hAnsi="Franklin Gothic Medium" w:cs="Arial"/>
          <w:i/>
          <w:lang w:val="es-MX"/>
        </w:rPr>
        <w:t>blockchain</w:t>
      </w:r>
      <w:proofErr w:type="spellEnd"/>
      <w:r w:rsidRPr="0017632F">
        <w:rPr>
          <w:rFonts w:ascii="Franklin Gothic Medium" w:hAnsi="Franklin Gothic Medium" w:cs="Arial"/>
          <w:i/>
          <w:lang w:val="es-MX"/>
        </w:rPr>
        <w:t xml:space="preserve"> y, especialmente, la introducción en la gestión pública de la inteligencia artificial y de la automatización de procesos mediante la </w:t>
      </w:r>
      <w:r w:rsidR="00825FF6" w:rsidRPr="0017632F">
        <w:rPr>
          <w:rFonts w:ascii="Franklin Gothic Medium" w:hAnsi="Franklin Gothic Medium" w:cs="Arial"/>
          <w:i/>
          <w:lang w:val="es-MX"/>
        </w:rPr>
        <w:t>robotización. (</w:t>
      </w:r>
      <w:r w:rsidRPr="0017632F">
        <w:rPr>
          <w:rFonts w:ascii="Franklin Gothic Medium" w:hAnsi="Franklin Gothic Medium" w:cs="Arial"/>
          <w:i/>
          <w:lang w:val="es-MX"/>
        </w:rPr>
        <w:t>CLAD, 2020, p.4)</w:t>
      </w:r>
    </w:p>
    <w:p w:rsidR="0081641E" w:rsidRPr="0017632F" w:rsidRDefault="00430B91" w:rsidP="00DE5DF6">
      <w:pPr>
        <w:spacing w:after="120"/>
        <w:jc w:val="both"/>
        <w:rPr>
          <w:rFonts w:ascii="Franklin Gothic Medium" w:hAnsi="Franklin Gothic Medium" w:cs="Arial"/>
          <w:lang w:val="es-MX"/>
        </w:rPr>
      </w:pPr>
      <w:r w:rsidRPr="0017632F">
        <w:rPr>
          <w:rFonts w:ascii="Franklin Gothic Medium" w:hAnsi="Franklin Gothic Medium" w:cs="Arial"/>
          <w:lang w:val="es-MX"/>
        </w:rPr>
        <w:t>En las Ideas, conceptos y directrices emanadas del 8vo Congreso del PCC (2021), se precisa la necesidad de “incorporar como pilares de nuestra labor el apoyo en la ciencia y la innovación para el abordaje y la solución de los temas más complejos, así como el desarrollo creativo de la comunicación social.</w:t>
      </w:r>
      <w:r w:rsidR="00846BBD" w:rsidRPr="0017632F">
        <w:rPr>
          <w:rFonts w:ascii="Franklin Gothic Medium" w:hAnsi="Franklin Gothic Medium" w:cs="Arial"/>
          <w:lang w:val="es-MX"/>
        </w:rPr>
        <w:t xml:space="preserve">” </w:t>
      </w:r>
      <w:r w:rsidRPr="0017632F">
        <w:rPr>
          <w:rFonts w:ascii="Franklin Gothic Medium" w:hAnsi="Franklin Gothic Medium" w:cs="Arial"/>
          <w:lang w:val="es-MX"/>
        </w:rPr>
        <w:t xml:space="preserve">(p.13) </w:t>
      </w:r>
      <w:r w:rsidR="0081641E" w:rsidRPr="0017632F">
        <w:rPr>
          <w:rFonts w:ascii="Franklin Gothic Medium" w:hAnsi="Franklin Gothic Medium" w:cs="Arial"/>
          <w:lang w:val="es-MX"/>
        </w:rPr>
        <w:t xml:space="preserve">Como materialización de lo anterior el Consejo de Estado cubano asumió el </w:t>
      </w:r>
      <w:r w:rsidR="007B10A4" w:rsidRPr="0017632F">
        <w:rPr>
          <w:rFonts w:ascii="Franklin Gothic Medium" w:hAnsi="Franklin Gothic Medium" w:cs="Arial"/>
          <w:lang w:val="es-MX"/>
        </w:rPr>
        <w:t>A</w:t>
      </w:r>
      <w:r w:rsidR="0081641E" w:rsidRPr="0017632F">
        <w:rPr>
          <w:rFonts w:ascii="Franklin Gothic Medium" w:hAnsi="Franklin Gothic Medium" w:cs="Arial"/>
          <w:lang w:val="es-MX"/>
        </w:rPr>
        <w:t xml:space="preserve">cuerdo 156 </w:t>
      </w:r>
      <w:r w:rsidR="007B10A4" w:rsidRPr="0017632F">
        <w:rPr>
          <w:rFonts w:ascii="Franklin Gothic Medium" w:hAnsi="Franklin Gothic Medium" w:cs="Arial"/>
          <w:lang w:val="es-MX"/>
        </w:rPr>
        <w:t xml:space="preserve">(2021) </w:t>
      </w:r>
      <w:r w:rsidR="0081641E" w:rsidRPr="0017632F">
        <w:rPr>
          <w:rFonts w:ascii="Franklin Gothic Medium" w:hAnsi="Franklin Gothic Medium" w:cs="Arial"/>
          <w:lang w:val="es-MX"/>
        </w:rPr>
        <w:t xml:space="preserve">donde se </w:t>
      </w:r>
      <w:r w:rsidR="00846BBD" w:rsidRPr="0017632F">
        <w:rPr>
          <w:rFonts w:ascii="Franklin Gothic Medium" w:hAnsi="Franklin Gothic Medium" w:cs="Arial"/>
          <w:lang w:val="es-MX"/>
        </w:rPr>
        <w:t xml:space="preserve">concierta crear el Consejo Nacional de innovación, que asiste al Presidente del país en </w:t>
      </w:r>
      <w:r w:rsidR="007B10A4" w:rsidRPr="0017632F">
        <w:rPr>
          <w:rFonts w:ascii="Franklin Gothic Medium" w:hAnsi="Franklin Gothic Medium" w:cs="Arial"/>
          <w:lang w:val="es-MX"/>
        </w:rPr>
        <w:t>“</w:t>
      </w:r>
      <w:r w:rsidR="00846BBD" w:rsidRPr="0017632F">
        <w:rPr>
          <w:rFonts w:ascii="Franklin Gothic Medium" w:hAnsi="Franklin Gothic Medium" w:cs="Arial"/>
          <w:lang w:val="es-MX"/>
        </w:rPr>
        <w:t>las decisiones para impulsar la innovación en el funcionamiento del Estado, el Gobierno, la Economía</w:t>
      </w:r>
      <w:r w:rsidR="007B10A4" w:rsidRPr="0017632F">
        <w:rPr>
          <w:rFonts w:ascii="Franklin Gothic Medium" w:hAnsi="Franklin Gothic Medium" w:cs="Arial"/>
          <w:lang w:val="es-MX"/>
        </w:rPr>
        <w:t xml:space="preserve"> y la S</w:t>
      </w:r>
      <w:r w:rsidR="00846BBD" w:rsidRPr="0017632F">
        <w:rPr>
          <w:rFonts w:ascii="Franklin Gothic Medium" w:hAnsi="Franklin Gothic Medium" w:cs="Arial"/>
          <w:lang w:val="es-MX"/>
        </w:rPr>
        <w:t xml:space="preserve">ociedad </w:t>
      </w:r>
      <w:r w:rsidR="007B10A4" w:rsidRPr="0017632F">
        <w:rPr>
          <w:rFonts w:ascii="Franklin Gothic Medium" w:hAnsi="Franklin Gothic Medium" w:cs="Arial"/>
          <w:lang w:val="es-MX"/>
        </w:rPr>
        <w:t>de forma coordinada e integrada, que contribuya a la visión de la nación…” (p. 2).</w:t>
      </w:r>
      <w:r w:rsidR="006A0C5A" w:rsidRPr="0017632F">
        <w:rPr>
          <w:rFonts w:ascii="Franklin Gothic Medium" w:hAnsi="Franklin Gothic Medium" w:cs="Arial"/>
          <w:lang w:val="es-MX"/>
        </w:rPr>
        <w:t xml:space="preserve"> Es una plataforma </w:t>
      </w:r>
      <w:r w:rsidR="001B7C27" w:rsidRPr="0017632F">
        <w:rPr>
          <w:rFonts w:ascii="Franklin Gothic Medium" w:hAnsi="Franklin Gothic Medium" w:cs="Arial"/>
          <w:lang w:val="es-MX"/>
        </w:rPr>
        <w:t xml:space="preserve">de discusión e </w:t>
      </w:r>
      <w:r w:rsidR="00825FF6" w:rsidRPr="0017632F">
        <w:rPr>
          <w:rFonts w:ascii="Franklin Gothic Medium" w:hAnsi="Franklin Gothic Medium" w:cs="Arial"/>
          <w:lang w:val="es-MX"/>
        </w:rPr>
        <w:t>intercambio de</w:t>
      </w:r>
      <w:r w:rsidR="001B7C27" w:rsidRPr="0017632F">
        <w:rPr>
          <w:rFonts w:ascii="Franklin Gothic Medium" w:hAnsi="Franklin Gothic Medium" w:cs="Arial"/>
          <w:lang w:val="es-MX"/>
        </w:rPr>
        <w:t xml:space="preserve"> </w:t>
      </w:r>
      <w:r w:rsidR="00310FBA">
        <w:rPr>
          <w:rFonts w:ascii="Franklin Gothic Medium" w:hAnsi="Franklin Gothic Medium" w:cs="Arial"/>
          <w:lang w:val="es-MX"/>
        </w:rPr>
        <w:t>ideas y perspectivas ent</w:t>
      </w:r>
      <w:r w:rsidR="006A0C5A" w:rsidRPr="0017632F">
        <w:rPr>
          <w:rFonts w:ascii="Franklin Gothic Medium" w:hAnsi="Franklin Gothic Medium" w:cs="Arial"/>
          <w:lang w:val="es-MX"/>
        </w:rPr>
        <w:t>re especialistas de diferentes sectores para fomentar la innovación como camino para el desarrollo sostenible.</w:t>
      </w:r>
    </w:p>
    <w:p w:rsidR="00430B91" w:rsidRPr="0017632F" w:rsidRDefault="00430B91" w:rsidP="00DE5DF6">
      <w:pPr>
        <w:spacing w:after="120"/>
        <w:jc w:val="both"/>
        <w:rPr>
          <w:rFonts w:ascii="Franklin Gothic Medium" w:hAnsi="Franklin Gothic Medium" w:cs="Arial"/>
          <w:lang w:val="es-MX"/>
        </w:rPr>
      </w:pPr>
      <w:r w:rsidRPr="0017632F">
        <w:rPr>
          <w:rFonts w:ascii="Franklin Gothic Medium" w:hAnsi="Franklin Gothic Medium" w:cs="Arial"/>
          <w:lang w:val="es-MX"/>
        </w:rPr>
        <w:t xml:space="preserve">Al propio tiempo, </w:t>
      </w:r>
      <w:r w:rsidR="00825FF6" w:rsidRPr="0017632F">
        <w:rPr>
          <w:rFonts w:ascii="Franklin Gothic Medium" w:hAnsi="Franklin Gothic Medium" w:cs="Arial"/>
          <w:lang w:val="es-MX"/>
        </w:rPr>
        <w:t>el Decreto</w:t>
      </w:r>
      <w:r w:rsidRPr="0017632F">
        <w:rPr>
          <w:rFonts w:ascii="Franklin Gothic Medium" w:hAnsi="Franklin Gothic Medium" w:cs="Arial"/>
          <w:lang w:val="es-MX"/>
        </w:rPr>
        <w:t xml:space="preserve">-Ley No. 13/2021 relacionado con </w:t>
      </w:r>
      <w:r w:rsidR="00825FF6" w:rsidRPr="0017632F">
        <w:rPr>
          <w:rFonts w:ascii="Franklin Gothic Medium" w:hAnsi="Franklin Gothic Medium" w:cs="Arial"/>
          <w:lang w:val="es-MX"/>
        </w:rPr>
        <w:t>el “</w:t>
      </w:r>
      <w:r w:rsidRPr="0017632F">
        <w:rPr>
          <w:rFonts w:ascii="Franklin Gothic Medium" w:hAnsi="Franklin Gothic Medium" w:cs="Arial"/>
          <w:lang w:val="es-MX"/>
        </w:rPr>
        <w:t xml:space="preserve">Sistema de trabajo con los cuadros del Estado y del Gobierno y sus reservas, expresa que </w:t>
      </w:r>
    </w:p>
    <w:p w:rsidR="00430B91" w:rsidRPr="0017632F" w:rsidRDefault="00430B91" w:rsidP="00DE5DF6">
      <w:pPr>
        <w:spacing w:after="120"/>
        <w:ind w:left="567"/>
        <w:jc w:val="both"/>
        <w:rPr>
          <w:rFonts w:ascii="Franklin Gothic Medium" w:hAnsi="Franklin Gothic Medium" w:cs="Arial"/>
          <w:i/>
          <w:lang w:val="es-MX"/>
        </w:rPr>
      </w:pPr>
      <w:r w:rsidRPr="0017632F">
        <w:rPr>
          <w:rFonts w:ascii="Franklin Gothic Medium" w:hAnsi="Franklin Gothic Medium" w:cs="Arial"/>
          <w:i/>
          <w:lang w:val="es-MX"/>
        </w:rPr>
        <w:t>los cuadros aplican métodos y estilos de trabajo que propician la cooperación y coordinación con las organizaciones políticas, de masas y sociales con las que se relacionan en la implementación del modelo económico y social cubano de desarrollo socialista, así como en realizar las transformaciones necesarias, en aras de lograr una mayor organización, control de los recursos, disciplina, eficiencia, eficacia en la gestión y cumplimiento con calidad de los planes, tareas y objetivos de trabajo de las entidades. (p.887)</w:t>
      </w:r>
    </w:p>
    <w:p w:rsidR="00182066" w:rsidRPr="0017632F" w:rsidRDefault="00182066" w:rsidP="00DE5DF6">
      <w:pPr>
        <w:autoSpaceDE w:val="0"/>
        <w:autoSpaceDN w:val="0"/>
        <w:adjustRightInd w:val="0"/>
        <w:spacing w:after="120"/>
        <w:jc w:val="both"/>
        <w:rPr>
          <w:rFonts w:ascii="Franklin Gothic Medium" w:hAnsi="Franklin Gothic Medium" w:cs="Arial"/>
          <w:color w:val="222222"/>
          <w:lang w:val="es-MX"/>
        </w:rPr>
      </w:pPr>
      <w:r w:rsidRPr="0017632F">
        <w:rPr>
          <w:rFonts w:ascii="Franklin Gothic Medium" w:hAnsi="Franklin Gothic Medium" w:cs="Arial"/>
          <w:lang w:val="es-MX"/>
        </w:rPr>
        <w:t>En el Congreso</w:t>
      </w:r>
      <w:r w:rsidR="002E72A1" w:rsidRPr="0017632F">
        <w:rPr>
          <w:rFonts w:ascii="Franklin Gothic Medium" w:hAnsi="Franklin Gothic Medium" w:cs="Arial"/>
          <w:lang w:val="es-MX"/>
        </w:rPr>
        <w:t xml:space="preserve"> </w:t>
      </w:r>
      <w:r w:rsidRPr="0017632F">
        <w:rPr>
          <w:rFonts w:ascii="Franklin Gothic Medium" w:hAnsi="Franklin Gothic Medium" w:cs="Arial"/>
          <w:lang w:val="es-MX"/>
        </w:rPr>
        <w:t xml:space="preserve">Internacional </w:t>
      </w:r>
      <w:r w:rsidR="002E72A1" w:rsidRPr="0017632F">
        <w:rPr>
          <w:rFonts w:ascii="Franklin Gothic Medium" w:hAnsi="Franklin Gothic Medium" w:cs="Arial"/>
          <w:lang w:val="es-MX"/>
        </w:rPr>
        <w:t xml:space="preserve">“Pedagogía </w:t>
      </w:r>
      <w:r w:rsidRPr="0017632F">
        <w:rPr>
          <w:rFonts w:ascii="Franklin Gothic Medium" w:hAnsi="Franklin Gothic Medium" w:cs="Arial"/>
          <w:lang w:val="es-MX"/>
        </w:rPr>
        <w:t>2023</w:t>
      </w:r>
      <w:r w:rsidR="002E72A1" w:rsidRPr="0017632F">
        <w:rPr>
          <w:rFonts w:ascii="Franklin Gothic Medium" w:hAnsi="Franklin Gothic Medium" w:cs="Arial"/>
          <w:lang w:val="es-MX"/>
        </w:rPr>
        <w:t xml:space="preserve">” en la </w:t>
      </w:r>
      <w:r w:rsidR="002E72A1" w:rsidRPr="0017632F">
        <w:rPr>
          <w:rFonts w:ascii="Franklin Gothic Medium" w:hAnsi="Franklin Gothic Medium" w:cs="Arial"/>
          <w:bCs/>
          <w:lang w:val="es-MX"/>
        </w:rPr>
        <w:t>c</w:t>
      </w:r>
      <w:r w:rsidRPr="0017632F">
        <w:rPr>
          <w:rFonts w:ascii="Franklin Gothic Medium" w:hAnsi="Franklin Gothic Medium" w:cs="Arial"/>
          <w:bCs/>
          <w:lang w:val="es-MX"/>
        </w:rPr>
        <w:t>onferencia:</w:t>
      </w:r>
      <w:r w:rsidRPr="0017632F">
        <w:rPr>
          <w:rFonts w:ascii="Franklin Gothic Medium" w:hAnsi="Franklin Gothic Medium" w:cs="Arial"/>
          <w:b/>
          <w:bCs/>
          <w:lang w:val="es-MX"/>
        </w:rPr>
        <w:t xml:space="preserve"> </w:t>
      </w:r>
      <w:r w:rsidRPr="0017632F">
        <w:rPr>
          <w:rFonts w:ascii="Franklin Gothic Medium" w:hAnsi="Franklin Gothic Medium" w:cs="Arial"/>
          <w:lang w:val="es-MX"/>
        </w:rPr>
        <w:t>“La gestión de la</w:t>
      </w:r>
      <w:r w:rsidR="00B02BF2" w:rsidRPr="0017632F">
        <w:rPr>
          <w:rFonts w:ascii="Franklin Gothic Medium" w:hAnsi="Franklin Gothic Medium" w:cs="Arial"/>
          <w:lang w:val="es-MX"/>
        </w:rPr>
        <w:t xml:space="preserve"> </w:t>
      </w:r>
      <w:r w:rsidR="002E72A1" w:rsidRPr="0017632F">
        <w:rPr>
          <w:rFonts w:ascii="Franklin Gothic Medium" w:hAnsi="Franklin Gothic Medium" w:cs="Arial"/>
          <w:lang w:val="es-MX"/>
        </w:rPr>
        <w:t>ciencia y la innovación en el s</w:t>
      </w:r>
      <w:r w:rsidRPr="0017632F">
        <w:rPr>
          <w:rFonts w:ascii="Franklin Gothic Medium" w:hAnsi="Franklin Gothic Medium" w:cs="Arial"/>
          <w:lang w:val="es-MX"/>
        </w:rPr>
        <w:t>istema d</w:t>
      </w:r>
      <w:r w:rsidR="002E72A1" w:rsidRPr="0017632F">
        <w:rPr>
          <w:rFonts w:ascii="Franklin Gothic Medium" w:hAnsi="Franklin Gothic Medium" w:cs="Arial"/>
          <w:lang w:val="es-MX"/>
        </w:rPr>
        <w:t xml:space="preserve">e la educación general en Cuba”; el </w:t>
      </w:r>
      <w:r w:rsidR="002E72A1" w:rsidRPr="0017632F">
        <w:rPr>
          <w:rFonts w:ascii="Franklin Gothic Medium" w:hAnsi="Franklin Gothic Medium" w:cs="Arial"/>
          <w:color w:val="222222"/>
          <w:lang w:val="es-MX"/>
        </w:rPr>
        <w:t>Dr.C. Ing. Miguel Díaz-</w:t>
      </w:r>
      <w:proofErr w:type="spellStart"/>
      <w:r w:rsidR="002E72A1" w:rsidRPr="0017632F">
        <w:rPr>
          <w:rFonts w:ascii="Franklin Gothic Medium" w:hAnsi="Franklin Gothic Medium" w:cs="Arial"/>
          <w:color w:val="222222"/>
          <w:lang w:val="es-MX"/>
        </w:rPr>
        <w:t>Canel</w:t>
      </w:r>
      <w:proofErr w:type="spellEnd"/>
      <w:r w:rsidR="002E72A1" w:rsidRPr="0017632F">
        <w:rPr>
          <w:rFonts w:ascii="Franklin Gothic Medium" w:hAnsi="Franklin Gothic Medium" w:cs="Arial"/>
          <w:color w:val="222222"/>
          <w:lang w:val="es-MX"/>
        </w:rPr>
        <w:t xml:space="preserve"> Bermúdez, Presidente de Cuba, afirmó que</w:t>
      </w:r>
    </w:p>
    <w:p w:rsidR="002E72A1" w:rsidRPr="0017632F" w:rsidRDefault="002E72A1" w:rsidP="00DE5DF6">
      <w:pPr>
        <w:autoSpaceDE w:val="0"/>
        <w:autoSpaceDN w:val="0"/>
        <w:adjustRightInd w:val="0"/>
        <w:spacing w:after="120"/>
        <w:ind w:left="567"/>
        <w:jc w:val="both"/>
        <w:rPr>
          <w:rFonts w:ascii="Franklin Gothic Medium" w:hAnsi="Franklin Gothic Medium" w:cs="Arial"/>
          <w:lang w:val="es-MX"/>
        </w:rPr>
      </w:pPr>
      <w:r w:rsidRPr="0017632F">
        <w:rPr>
          <w:rFonts w:ascii="Franklin Gothic Medium" w:hAnsi="Franklin Gothic Medium" w:cs="Arial"/>
          <w:i/>
          <w:color w:val="222222"/>
          <w:lang w:val="es-MX"/>
        </w:rPr>
        <w:t>la implementación de un Sistema de Gestión de Gobierno basado en ciencia e innovación (SGGCI) parte de la necesidad de fortalecer el papel del gobierno en el impulso a las actividades de ciencia, tecnologías e innovación, en estrecha conexión con el proceso de desarrollo</w:t>
      </w:r>
      <w:r w:rsidRPr="0017632F">
        <w:rPr>
          <w:rFonts w:ascii="Franklin Gothic Medium" w:hAnsi="Franklin Gothic Medium" w:cs="Arial"/>
          <w:color w:val="222222"/>
          <w:lang w:val="es-MX"/>
        </w:rPr>
        <w:t>… (p.4)</w:t>
      </w:r>
    </w:p>
    <w:p w:rsidR="00E536EA" w:rsidRPr="0017632F" w:rsidRDefault="00430B91" w:rsidP="00DE5DF6">
      <w:pPr>
        <w:spacing w:after="120"/>
        <w:jc w:val="both"/>
        <w:rPr>
          <w:rFonts w:ascii="Franklin Gothic Medium" w:hAnsi="Franklin Gothic Medium" w:cs="Arial"/>
          <w:lang w:val="es-MX"/>
        </w:rPr>
      </w:pPr>
      <w:r w:rsidRPr="0017632F">
        <w:rPr>
          <w:rFonts w:ascii="Franklin Gothic Medium" w:hAnsi="Franklin Gothic Medium" w:cs="Arial"/>
          <w:lang w:val="es-MX"/>
        </w:rPr>
        <w:t>El recorrido realizado por estos documentos rectores, evidencia la voluntad internacional en general y la del gobierno cubano en particular, de implementar nuevas formas de gestionar la AP que estén basadas en la ciencia y la innovación desde el municipio como nivel más cercano a la población;  lo que presupone que se fortalezca la preparación</w:t>
      </w:r>
      <w:r w:rsidR="00354E61" w:rsidRPr="0017632F">
        <w:rPr>
          <w:rFonts w:ascii="Franklin Gothic Medium" w:hAnsi="Franklin Gothic Medium" w:cs="Arial"/>
          <w:lang w:val="es-MX"/>
        </w:rPr>
        <w:t>, como proceso</w:t>
      </w:r>
      <w:r w:rsidRPr="0017632F">
        <w:rPr>
          <w:rFonts w:ascii="Franklin Gothic Medium" w:hAnsi="Franklin Gothic Medium" w:cs="Arial"/>
          <w:lang w:val="es-MX"/>
        </w:rPr>
        <w:t xml:space="preserve"> de actualización y enriquecimiento personal y profesional de los directivos para que puedan desde su gestión darle respuesta a los actuales desafíos. </w:t>
      </w:r>
      <w:r w:rsidR="00E536EA" w:rsidRPr="0017632F">
        <w:rPr>
          <w:rFonts w:ascii="Franklin Gothic Medium" w:hAnsi="Franklin Gothic Medium" w:cs="Arial"/>
          <w:lang w:val="es-MX"/>
        </w:rPr>
        <w:t xml:space="preserve">Paralela a esta mirada hay que tener presente la aparición de </w:t>
      </w:r>
      <w:r w:rsidR="00E536EA" w:rsidRPr="0017632F">
        <w:rPr>
          <w:rFonts w:ascii="Franklin Gothic Medium" w:hAnsi="Franklin Gothic Medium" w:cs="AGaramondPro-Regular"/>
          <w:lang w:val="es-MX"/>
        </w:rPr>
        <w:t xml:space="preserve">nuevos actores económicos y sociales, nuevos espacios de articulación, una nueva cultura que </w:t>
      </w:r>
      <w:r w:rsidR="00E536EA" w:rsidRPr="0017632F">
        <w:rPr>
          <w:rFonts w:ascii="Franklin Gothic Medium" w:hAnsi="Franklin Gothic Medium" w:cs="AGaramondPro-Regular"/>
          <w:lang w:val="es-MX"/>
        </w:rPr>
        <w:lastRenderedPageBreak/>
        <w:t>sobre la base del</w:t>
      </w:r>
      <w:r w:rsidR="00E536EA" w:rsidRPr="0017632F">
        <w:rPr>
          <w:rFonts w:ascii="Franklin Gothic Medium" w:hAnsi="Franklin Gothic Medium" w:cs="Arial"/>
          <w:lang w:val="es-MX"/>
        </w:rPr>
        <w:t xml:space="preserve"> </w:t>
      </w:r>
      <w:r w:rsidR="00E536EA" w:rsidRPr="0017632F">
        <w:rPr>
          <w:rFonts w:ascii="Franklin Gothic Medium" w:hAnsi="Franklin Gothic Medium" w:cs="AGaramondPro-Regular"/>
          <w:lang w:val="es-MX"/>
        </w:rPr>
        <w:t>paradigma digital y de las redes, promueve la colaboración, la creación conjunta para la innovación social desde, para y a través de los propios ciudadanos.</w:t>
      </w:r>
    </w:p>
    <w:p w:rsidR="00A1684E" w:rsidRPr="0017632F" w:rsidRDefault="00430B91" w:rsidP="00DE5DF6">
      <w:pPr>
        <w:spacing w:after="120"/>
        <w:jc w:val="both"/>
        <w:rPr>
          <w:rFonts w:ascii="Franklin Gothic Medium" w:hAnsi="Franklin Gothic Medium" w:cs="Arial"/>
          <w:lang w:val="es-MX"/>
        </w:rPr>
      </w:pPr>
      <w:r w:rsidRPr="0017632F">
        <w:rPr>
          <w:rFonts w:ascii="Franklin Gothic Medium" w:hAnsi="Franklin Gothic Medium" w:cs="Arial"/>
          <w:lang w:val="es-MX"/>
        </w:rPr>
        <w:t xml:space="preserve">No cabe duda que las condiciones impuestas por la pandemia de la COVID 19, además de disparar los niveles de productividad científica en tiempo y eficacia, provocaron </w:t>
      </w:r>
      <w:r w:rsidR="00354E61" w:rsidRPr="0017632F">
        <w:rPr>
          <w:rFonts w:ascii="Franklin Gothic Medium" w:hAnsi="Franklin Gothic Medium" w:cs="Arial"/>
          <w:lang w:val="es-MX"/>
        </w:rPr>
        <w:t>efectos a</w:t>
      </w:r>
      <w:r w:rsidRPr="0017632F">
        <w:rPr>
          <w:rFonts w:ascii="Franklin Gothic Medium" w:hAnsi="Franklin Gothic Medium" w:cs="Arial"/>
          <w:lang w:val="es-MX"/>
        </w:rPr>
        <w:t xml:space="preserve"> las formas de implementación, a las dinámicas y procedimientos de validación, a la evaluación, aplicación, circulación y gestión del conocimiento, a las estructuras de las instituciones </w:t>
      </w:r>
      <w:r w:rsidR="00354E61" w:rsidRPr="0017632F">
        <w:rPr>
          <w:rFonts w:ascii="Franklin Gothic Medium" w:hAnsi="Franklin Gothic Medium" w:cs="Arial"/>
          <w:lang w:val="es-MX"/>
        </w:rPr>
        <w:t>científicas y</w:t>
      </w:r>
      <w:r w:rsidRPr="0017632F">
        <w:rPr>
          <w:rFonts w:ascii="Franklin Gothic Medium" w:hAnsi="Franklin Gothic Medium" w:cs="Arial"/>
          <w:lang w:val="es-MX"/>
        </w:rPr>
        <w:t xml:space="preserve"> a sus relaciones con otras esferas y agentes del entorno. (UNESCO, 2021) </w:t>
      </w:r>
    </w:p>
    <w:p w:rsidR="00A1684E" w:rsidRPr="00A1684E" w:rsidRDefault="00A1684E" w:rsidP="00DE5DF6">
      <w:pPr>
        <w:spacing w:after="120"/>
        <w:jc w:val="both"/>
        <w:rPr>
          <w:rFonts w:ascii="Franklin Gothic Medium" w:hAnsi="Franklin Gothic Medium" w:cs="Arial"/>
          <w:bCs/>
          <w:lang w:val="es-MX"/>
        </w:rPr>
      </w:pPr>
      <w:r w:rsidRPr="00A1684E">
        <w:rPr>
          <w:rFonts w:ascii="Franklin Gothic Medium" w:hAnsi="Franklin Gothic Medium" w:cs="Arial"/>
          <w:bCs/>
          <w:lang w:val="es-MX"/>
        </w:rPr>
        <w:t xml:space="preserve">La Universidad </w:t>
      </w:r>
      <w:r w:rsidRPr="00A1684E">
        <w:rPr>
          <w:rFonts w:ascii="Franklin Gothic Medium" w:hAnsi="Franklin Gothic Medium" w:cs="Arial"/>
          <w:bCs/>
          <w:color w:val="000000"/>
          <w:lang w:val="es-MX"/>
        </w:rPr>
        <w:t xml:space="preserve">Julio Díaz Gonzáles </w:t>
      </w:r>
      <w:r w:rsidRPr="00A1684E">
        <w:rPr>
          <w:rFonts w:ascii="Franklin Gothic Medium" w:hAnsi="Franklin Gothic Medium" w:cs="Arial"/>
          <w:bCs/>
          <w:lang w:val="es-MX"/>
        </w:rPr>
        <w:t xml:space="preserve">de la provincia de Artemisa tiene como uno de sus encargos estatales garantizar la preparación y superación de los cuadros y sus reservas para que puedan desempeñarse de manera eficiente en sus puestos de trabajo. Las asesorías a las AP de los diferentes niveles (provincial y municipal) deben favorecer la adquisición de conocimientos, habilidades y valores que fortalezcan una gestión pública científica e innovadora que satisfaga las necesidades siempre crecientes de la población y eleve sus niveles de efectividad. </w:t>
      </w:r>
    </w:p>
    <w:p w:rsidR="00A1684E" w:rsidRPr="00A1684E" w:rsidRDefault="00A1684E" w:rsidP="00DE5DF6">
      <w:pPr>
        <w:spacing w:after="120"/>
        <w:jc w:val="both"/>
        <w:rPr>
          <w:rFonts w:ascii="Franklin Gothic Medium" w:hAnsi="Franklin Gothic Medium" w:cs="Arial"/>
          <w:bCs/>
          <w:color w:val="000000"/>
          <w:lang w:val="es-MX"/>
        </w:rPr>
      </w:pPr>
      <w:r w:rsidRPr="00A1684E">
        <w:rPr>
          <w:rFonts w:ascii="Franklin Gothic Medium" w:hAnsi="Franklin Gothic Medium" w:cs="Arial"/>
          <w:bCs/>
          <w:color w:val="000000"/>
          <w:lang w:val="es-MX"/>
        </w:rPr>
        <w:t>La observación del estado actual de la gestión de la AP, así como la realización de entrevistas a Intendentes y otros cuadros del nivel municipal permiten identificar algunos factores que limitan la gestión gubernamental basada en la ciencia y la innovación como:</w:t>
      </w:r>
    </w:p>
    <w:p w:rsidR="00A1684E" w:rsidRPr="00A1684E" w:rsidRDefault="00A1684E" w:rsidP="00132B59">
      <w:pPr>
        <w:pStyle w:val="Prrafodelista"/>
        <w:numPr>
          <w:ilvl w:val="0"/>
          <w:numId w:val="2"/>
        </w:numPr>
        <w:spacing w:after="120" w:line="276" w:lineRule="auto"/>
        <w:jc w:val="both"/>
        <w:rPr>
          <w:rFonts w:ascii="Franklin Gothic Medium" w:hAnsi="Franklin Gothic Medium" w:cs="Arial"/>
          <w:lang w:val="es-MX"/>
        </w:rPr>
      </w:pPr>
      <w:r w:rsidRPr="00A1684E">
        <w:rPr>
          <w:rFonts w:ascii="Franklin Gothic Medium" w:hAnsi="Franklin Gothic Medium" w:cs="Arial"/>
          <w:lang w:val="es-MX"/>
        </w:rPr>
        <w:t>No se alcanzan los resultados esperados en las alianzas de los centros de investigación – actores económicos y civiles- gobierno municipal para la toma de decisiones.</w:t>
      </w:r>
    </w:p>
    <w:p w:rsidR="00A1684E" w:rsidRPr="00A1684E" w:rsidRDefault="00A1684E" w:rsidP="00132B59">
      <w:pPr>
        <w:pStyle w:val="Prrafodelista"/>
        <w:numPr>
          <w:ilvl w:val="0"/>
          <w:numId w:val="2"/>
        </w:numPr>
        <w:spacing w:after="120" w:line="276" w:lineRule="auto"/>
        <w:jc w:val="both"/>
        <w:rPr>
          <w:rFonts w:ascii="Franklin Gothic Medium" w:hAnsi="Franklin Gothic Medium" w:cs="Arial"/>
          <w:lang w:val="es-MX"/>
        </w:rPr>
      </w:pPr>
      <w:r w:rsidRPr="00A1684E">
        <w:rPr>
          <w:rFonts w:ascii="Franklin Gothic Medium" w:hAnsi="Franklin Gothic Medium" w:cs="Arial"/>
          <w:lang w:val="es-MX"/>
        </w:rPr>
        <w:t>Aún no se logra que los cuadros perciban la tecnología como un sostén imprescindible en su accionar</w:t>
      </w:r>
    </w:p>
    <w:p w:rsidR="00A1684E" w:rsidRPr="00A1684E" w:rsidRDefault="00A1684E" w:rsidP="00132B59">
      <w:pPr>
        <w:pStyle w:val="Prrafodelista"/>
        <w:numPr>
          <w:ilvl w:val="0"/>
          <w:numId w:val="2"/>
        </w:numPr>
        <w:spacing w:after="120" w:line="276" w:lineRule="auto"/>
        <w:jc w:val="both"/>
        <w:rPr>
          <w:rFonts w:ascii="Franklin Gothic Medium" w:hAnsi="Franklin Gothic Medium" w:cs="Arial"/>
          <w:lang w:val="es-MX"/>
        </w:rPr>
      </w:pPr>
      <w:r w:rsidRPr="00A1684E">
        <w:rPr>
          <w:rFonts w:ascii="Franklin Gothic Medium" w:hAnsi="Franklin Gothic Medium" w:cs="Arial"/>
          <w:lang w:val="es-MX"/>
        </w:rPr>
        <w:t xml:space="preserve">Son insuficientes aún las acciones que se desarrollan para lograr altos niveles de </w:t>
      </w:r>
      <w:r w:rsidR="0005542C">
        <w:rPr>
          <w:rFonts w:ascii="Franklin Gothic Medium" w:hAnsi="Franklin Gothic Medium" w:cs="Arial"/>
          <w:lang w:val="es-MX"/>
        </w:rPr>
        <w:t>equidad e inclusión social en</w:t>
      </w:r>
      <w:r w:rsidRPr="00A1684E">
        <w:rPr>
          <w:rFonts w:ascii="Franklin Gothic Medium" w:hAnsi="Franklin Gothic Medium" w:cs="Arial"/>
          <w:lang w:val="es-MX"/>
        </w:rPr>
        <w:t xml:space="preserve"> la participación.</w:t>
      </w:r>
    </w:p>
    <w:p w:rsidR="00A1684E" w:rsidRPr="00A1684E" w:rsidRDefault="00A1684E" w:rsidP="00132B59">
      <w:pPr>
        <w:pStyle w:val="Prrafodelista"/>
        <w:numPr>
          <w:ilvl w:val="0"/>
          <w:numId w:val="2"/>
        </w:numPr>
        <w:spacing w:after="120" w:line="276" w:lineRule="auto"/>
        <w:jc w:val="both"/>
        <w:rPr>
          <w:rFonts w:ascii="Franklin Gothic Medium" w:hAnsi="Franklin Gothic Medium" w:cs="Arial"/>
          <w:lang w:val="es-MX"/>
        </w:rPr>
      </w:pPr>
      <w:r w:rsidRPr="00A1684E">
        <w:rPr>
          <w:rFonts w:ascii="Franklin Gothic Medium" w:hAnsi="Franklin Gothic Medium" w:cs="Arial"/>
          <w:lang w:val="es-MX"/>
        </w:rPr>
        <w:t>Faltan acciones que favorezcan la comunicación digital como pilar del gobierno.</w:t>
      </w:r>
    </w:p>
    <w:p w:rsidR="00A1684E" w:rsidRPr="00A1684E" w:rsidRDefault="00A1684E" w:rsidP="00DE5DF6">
      <w:pPr>
        <w:spacing w:after="120"/>
        <w:jc w:val="both"/>
        <w:rPr>
          <w:rFonts w:ascii="Franklin Gothic Medium" w:hAnsi="Franklin Gothic Medium" w:cs="Arial"/>
          <w:bCs/>
          <w:color w:val="000000"/>
          <w:lang w:val="es-MX"/>
        </w:rPr>
      </w:pPr>
      <w:r w:rsidRPr="00A1684E">
        <w:rPr>
          <w:rFonts w:ascii="Franklin Gothic Medium" w:hAnsi="Franklin Gothic Medium" w:cs="Arial"/>
          <w:bCs/>
          <w:color w:val="000000"/>
          <w:lang w:val="es-MX"/>
        </w:rPr>
        <w:t>Estas deficiencias en un entorno rural como el municipio Bahía Honda alcanzan otra magnitud por la necesidad de este territorio de ser autónomo en su gestión, no solo por indicación de la alta dirección del país, sino también por su ubicación geográfica de difícil acceso y comunicación.</w:t>
      </w:r>
    </w:p>
    <w:p w:rsidR="00A1684E" w:rsidRPr="00A1684E" w:rsidRDefault="00A1684E" w:rsidP="00DE5DF6">
      <w:pPr>
        <w:spacing w:after="120"/>
        <w:jc w:val="both"/>
        <w:rPr>
          <w:rFonts w:ascii="Franklin Gothic Medium" w:hAnsi="Franklin Gothic Medium" w:cs="Arial"/>
          <w:bCs/>
          <w:color w:val="000000"/>
          <w:lang w:val="es-MX"/>
        </w:rPr>
      </w:pPr>
      <w:r w:rsidRPr="00A1684E">
        <w:rPr>
          <w:rFonts w:ascii="Franklin Gothic Medium" w:hAnsi="Franklin Gothic Medium" w:cs="Arial"/>
          <w:bCs/>
          <w:color w:val="000000"/>
          <w:lang w:val="es-MX"/>
        </w:rPr>
        <w:t>En este sentido l</w:t>
      </w:r>
      <w:r w:rsidRPr="00A1684E">
        <w:rPr>
          <w:rFonts w:ascii="Franklin Gothic Medium" w:hAnsi="Franklin Gothic Medium" w:cs="Arial"/>
          <w:lang w:val="es-MX"/>
        </w:rPr>
        <w:t xml:space="preserve">a AP del municipio </w:t>
      </w:r>
      <w:r w:rsidRPr="00A1684E">
        <w:rPr>
          <w:rFonts w:ascii="Franklin Gothic Medium" w:hAnsi="Franklin Gothic Medium" w:cs="Arial"/>
          <w:bCs/>
          <w:lang w:val="es-MX"/>
        </w:rPr>
        <w:t>Bahía Honda</w:t>
      </w:r>
      <w:r w:rsidRPr="00A1684E">
        <w:rPr>
          <w:rFonts w:ascii="Franklin Gothic Medium" w:hAnsi="Franklin Gothic Medium" w:cs="Arial"/>
          <w:lang w:val="es-MX"/>
        </w:rPr>
        <w:t xml:space="preserve"> cuenta con profesionales que no alcanzan los niveles de actualización científica necesaria para concebir, desarrollar y controlar un sistema de gestión basado en la ciencia y la innovación que permita resolver las insuficiencias descritas.</w:t>
      </w:r>
    </w:p>
    <w:p w:rsidR="00A1684E" w:rsidRPr="00A1684E" w:rsidRDefault="00A1684E" w:rsidP="00DE5DF6">
      <w:pPr>
        <w:spacing w:after="120"/>
        <w:jc w:val="both"/>
        <w:rPr>
          <w:rFonts w:ascii="Franklin Gothic Medium" w:hAnsi="Franklin Gothic Medium" w:cs="Arial"/>
          <w:lang w:val="es-MX"/>
        </w:rPr>
      </w:pPr>
      <w:r w:rsidRPr="00A1684E">
        <w:rPr>
          <w:rFonts w:ascii="Franklin Gothic Medium" w:hAnsi="Franklin Gothic Medium" w:cs="Arial"/>
          <w:bCs/>
          <w:color w:val="000000"/>
          <w:lang w:val="es-MX"/>
        </w:rPr>
        <w:t xml:space="preserve">En este contexto, se percibe la existencia de contradicciones entre la necesidad de implementar </w:t>
      </w:r>
      <w:r w:rsidRPr="00A1684E">
        <w:rPr>
          <w:rFonts w:ascii="Franklin Gothic Medium" w:hAnsi="Franklin Gothic Medium" w:cs="Arial"/>
          <w:lang w:val="es-MX"/>
        </w:rPr>
        <w:t xml:space="preserve">un sistema de gestión basado en la ciencia y la innovación en las AP para enfrentar los desafíos actuales y las carencias que para esto presentan los cuadros y directivos del nivel municipal. </w:t>
      </w:r>
      <w:r w:rsidRPr="00A1684E">
        <w:rPr>
          <w:rFonts w:ascii="Franklin Gothic Medium" w:hAnsi="Franklin Gothic Medium" w:cs="Arial"/>
          <w:bCs/>
          <w:color w:val="000000"/>
          <w:lang w:val="es-MX"/>
        </w:rPr>
        <w:t>A partir de estas contradicciones se formula el siguiente</w:t>
      </w:r>
      <w:r w:rsidRPr="00A1684E">
        <w:rPr>
          <w:rFonts w:ascii="Franklin Gothic Medium" w:hAnsi="Franklin Gothic Medium" w:cs="Arial"/>
          <w:b/>
          <w:bCs/>
          <w:color w:val="000000"/>
          <w:lang w:val="es-MX"/>
        </w:rPr>
        <w:t xml:space="preserve"> problema científico: </w:t>
      </w:r>
      <w:r w:rsidRPr="00A1684E">
        <w:rPr>
          <w:rFonts w:ascii="Franklin Gothic Medium" w:hAnsi="Franklin Gothic Medium" w:cs="Arial"/>
          <w:lang w:val="es-MX"/>
        </w:rPr>
        <w:t xml:space="preserve">¿Cómo potenciar la preparación de los cuadros de la AP para desarrollar un sistema de gobierno basado en la ciencia y la innovación en el municipio </w:t>
      </w:r>
      <w:r w:rsidRPr="00A1684E">
        <w:rPr>
          <w:rFonts w:ascii="Franklin Gothic Medium" w:hAnsi="Franklin Gothic Medium" w:cs="Arial"/>
          <w:bCs/>
          <w:lang w:val="es-MX"/>
        </w:rPr>
        <w:t>Bahía Honda</w:t>
      </w:r>
      <w:r w:rsidRPr="00A1684E">
        <w:rPr>
          <w:rFonts w:ascii="Franklin Gothic Medium" w:hAnsi="Franklin Gothic Medium" w:cs="Arial"/>
          <w:lang w:val="es-MX"/>
        </w:rPr>
        <w:t xml:space="preserve"> de la provincia de Artemisa?</w:t>
      </w:r>
      <w:r w:rsidR="00DB48E7">
        <w:rPr>
          <w:rFonts w:ascii="Franklin Gothic Medium" w:hAnsi="Franklin Gothic Medium" w:cs="Arial"/>
          <w:lang w:val="es-MX"/>
        </w:rPr>
        <w:t xml:space="preserve"> </w:t>
      </w:r>
    </w:p>
    <w:p w:rsidR="00DB48E7" w:rsidRDefault="00DB48E7" w:rsidP="00DE5DF6">
      <w:pPr>
        <w:spacing w:after="120"/>
        <w:jc w:val="both"/>
        <w:rPr>
          <w:rFonts w:ascii="Franklin Gothic Medium" w:hAnsi="Franklin Gothic Medium" w:cs="Arial"/>
          <w:lang w:val="es-MX"/>
        </w:rPr>
      </w:pPr>
      <w:r w:rsidRPr="00DB48E7">
        <w:rPr>
          <w:rFonts w:ascii="Franklin Gothic Medium" w:hAnsi="Franklin Gothic Medium" w:cs="Arial"/>
          <w:lang w:val="es-MX"/>
        </w:rPr>
        <w:t xml:space="preserve">De aquí se infiere que el </w:t>
      </w:r>
      <w:r w:rsidRPr="00DB48E7">
        <w:rPr>
          <w:rFonts w:ascii="Franklin Gothic Medium" w:hAnsi="Franklin Gothic Medium" w:cs="Arial"/>
          <w:b/>
          <w:lang w:val="es-MX"/>
        </w:rPr>
        <w:t>objeto de esta investigación</w:t>
      </w:r>
      <w:r w:rsidRPr="00DB48E7">
        <w:rPr>
          <w:rFonts w:ascii="Franklin Gothic Medium" w:hAnsi="Franklin Gothic Medium" w:cs="Arial"/>
          <w:lang w:val="es-MX"/>
        </w:rPr>
        <w:t xml:space="preserve"> es la preparación de los directivos de la AP en ciencia e innovación.</w:t>
      </w:r>
      <w:r>
        <w:rPr>
          <w:rFonts w:ascii="Franklin Gothic Medium" w:hAnsi="Franklin Gothic Medium" w:cs="Arial"/>
          <w:lang w:val="es-MX"/>
        </w:rPr>
        <w:t xml:space="preserve"> </w:t>
      </w:r>
    </w:p>
    <w:p w:rsidR="00572D57" w:rsidRPr="00FB1C4E" w:rsidRDefault="00FB1C4E" w:rsidP="00DE5DF6">
      <w:pPr>
        <w:spacing w:after="120"/>
        <w:jc w:val="both"/>
        <w:rPr>
          <w:rFonts w:ascii="Franklin Gothic Medium" w:hAnsi="Franklin Gothic Medium" w:cs="Arial"/>
          <w:bCs/>
          <w:lang w:val="es-MX"/>
        </w:rPr>
      </w:pPr>
      <w:r>
        <w:rPr>
          <w:rFonts w:ascii="Franklin Gothic Medium" w:hAnsi="Franklin Gothic Medium" w:cs="Arial"/>
          <w:bCs/>
          <w:lang w:val="es-MX"/>
        </w:rPr>
        <w:t xml:space="preserve">Constituye tendencia internacional la instauración de </w:t>
      </w:r>
      <w:r w:rsidR="00430B91" w:rsidRPr="0017632F">
        <w:rPr>
          <w:rFonts w:ascii="Franklin Gothic Medium" w:hAnsi="Franklin Gothic Medium" w:cs="Arial"/>
          <w:lang w:val="es-MX"/>
        </w:rPr>
        <w:t>espacios de creación colectiva en la AP que fomenten las interacciones entre la esfera científica, las decisiones políticas, la participación popular, así como, la superación y preparación de los directivos en la solución de las diferentes problemáticas entre otras.</w:t>
      </w:r>
    </w:p>
    <w:p w:rsidR="00430B91" w:rsidRPr="0017632F" w:rsidRDefault="00430B91" w:rsidP="00DE5DF6">
      <w:pPr>
        <w:spacing w:after="120"/>
        <w:jc w:val="both"/>
        <w:rPr>
          <w:rFonts w:ascii="Franklin Gothic Medium" w:hAnsi="Franklin Gothic Medium" w:cs="Arial"/>
          <w:lang w:val="es-MX"/>
        </w:rPr>
      </w:pPr>
      <w:r w:rsidRPr="0017632F">
        <w:rPr>
          <w:rFonts w:ascii="Franklin Gothic Medium" w:hAnsi="Franklin Gothic Medium" w:cs="Arial"/>
          <w:lang w:val="es-MX"/>
        </w:rPr>
        <w:t>Teniendo en cuenta el escenario complejo en el que se desenvuelven las AP y los retadores desafíos que debe enfrentar, los laboratorios se erigen como una vía para construir desde la pluralidad la sociedad próspera y sostenible a la que se aspira. Son espacios para experimentar, para crear, para fomentar la colaboración, el trabajo en equipo, la participación y con ello encontrar soluciones del mañana a problemas de hoy.</w:t>
      </w:r>
    </w:p>
    <w:p w:rsidR="00430B91" w:rsidRPr="0017632F" w:rsidRDefault="00430B91" w:rsidP="00DE5DF6">
      <w:pPr>
        <w:spacing w:after="120"/>
        <w:jc w:val="both"/>
        <w:rPr>
          <w:rFonts w:ascii="Franklin Gothic Medium" w:hAnsi="Franklin Gothic Medium" w:cs="Arial"/>
          <w:lang w:val="es-MX"/>
        </w:rPr>
      </w:pPr>
      <w:r w:rsidRPr="0017632F">
        <w:rPr>
          <w:rFonts w:ascii="Franklin Gothic Medium" w:hAnsi="Franklin Gothic Medium" w:cs="Arial"/>
          <w:lang w:val="es-MX"/>
        </w:rPr>
        <w:t xml:space="preserve">En esta </w:t>
      </w:r>
      <w:r w:rsidR="009860BD" w:rsidRPr="0017632F">
        <w:rPr>
          <w:rFonts w:ascii="Franklin Gothic Medium" w:hAnsi="Franklin Gothic Medium" w:cs="Arial"/>
          <w:lang w:val="es-MX"/>
        </w:rPr>
        <w:t>dirección el</w:t>
      </w:r>
      <w:r w:rsidRPr="0017632F">
        <w:rPr>
          <w:rFonts w:ascii="Franklin Gothic Medium" w:hAnsi="Franklin Gothic Medium" w:cs="Arial"/>
          <w:lang w:val="es-MX"/>
        </w:rPr>
        <w:t xml:space="preserve"> CLAD (2020) presenta algunos indicadores institucionales, que pueden ser utilizados como un sistema de control estratégico para el establecimiento de la innovación, como proceso de transformación institucional. Dentro de ellos está incrementar las capacidades </w:t>
      </w:r>
      <w:r w:rsidRPr="0017632F">
        <w:rPr>
          <w:rFonts w:ascii="Franklin Gothic Medium" w:hAnsi="Franklin Gothic Medium" w:cs="Arial"/>
          <w:lang w:val="es-MX"/>
        </w:rPr>
        <w:lastRenderedPageBreak/>
        <w:t>institucionales y aquí propone “implementar unidades de innovación en la gestión pública sectorial y territorial en todos sus niveles (equipos de innovación, laboratorios de innovación, centros de innovación, redes de innovación…) (p.23)</w:t>
      </w:r>
    </w:p>
    <w:p w:rsidR="00121CFA" w:rsidRPr="00FB1C4E" w:rsidRDefault="00430B91" w:rsidP="00DE5DF6">
      <w:pPr>
        <w:spacing w:after="120"/>
        <w:jc w:val="both"/>
        <w:rPr>
          <w:rFonts w:ascii="Franklin Gothic Medium" w:hAnsi="Franklin Gothic Medium" w:cs="Arial"/>
          <w:lang w:val="es-MX"/>
        </w:rPr>
      </w:pPr>
      <w:r w:rsidRPr="0017632F">
        <w:rPr>
          <w:rFonts w:ascii="Franklin Gothic Medium" w:hAnsi="Franklin Gothic Medium" w:cs="Arial"/>
          <w:lang w:val="es-MX"/>
        </w:rPr>
        <w:t xml:space="preserve">Desde esta perspectiva, los laboratorios de innovación pública, se constituyen en una propuesta para </w:t>
      </w:r>
      <w:r w:rsidR="0001733E" w:rsidRPr="0017632F">
        <w:rPr>
          <w:rFonts w:ascii="Franklin Gothic Medium" w:hAnsi="Franklin Gothic Medium" w:cs="Arial"/>
          <w:lang w:val="es-MX"/>
        </w:rPr>
        <w:t>potenciar la ciencia en la AP.</w:t>
      </w:r>
      <w:r w:rsidR="00121CFA" w:rsidRPr="0017632F">
        <w:rPr>
          <w:rFonts w:ascii="Franklin Gothic Medium" w:hAnsi="Franklin Gothic Medium" w:cs="Arial"/>
          <w:lang w:val="es-MX"/>
        </w:rPr>
        <w:t xml:space="preserve"> Por tal razón se</w:t>
      </w:r>
      <w:r w:rsidR="00121CFA" w:rsidRPr="00FB1C4E">
        <w:rPr>
          <w:rFonts w:ascii="Franklin Gothic Medium" w:hAnsi="Franklin Gothic Medium" w:cs="Arial"/>
          <w:lang w:val="es-MX"/>
        </w:rPr>
        <w:t xml:space="preserve"> asume como </w:t>
      </w:r>
      <w:r w:rsidR="00121CFA" w:rsidRPr="00FB1C4E">
        <w:rPr>
          <w:rFonts w:ascii="Franklin Gothic Medium" w:hAnsi="Franklin Gothic Medium" w:cs="Arial"/>
          <w:b/>
          <w:lang w:val="es-MX"/>
        </w:rPr>
        <w:t>objetivo de investigación:</w:t>
      </w:r>
      <w:r w:rsidR="00121CFA" w:rsidRPr="00FB1C4E">
        <w:rPr>
          <w:rFonts w:ascii="Franklin Gothic Medium" w:hAnsi="Franklin Gothic Medium" w:cs="Arial"/>
          <w:lang w:val="es-MX"/>
        </w:rPr>
        <w:t xml:space="preserve"> </w:t>
      </w:r>
      <w:r w:rsidR="00121CFA" w:rsidRPr="0017632F">
        <w:rPr>
          <w:rFonts w:ascii="Franklin Gothic Medium" w:hAnsi="Franklin Gothic Medium" w:cs="Arial"/>
          <w:lang w:val="es-MX"/>
        </w:rPr>
        <w:t>implementar un laboratorio de innovación pública municipal (LIPM) en el municipio Bahía Honda que potencie la preparación de los cuadros de la AP para desarrollar un sistema de gobierno basado en la ciencia y la innovación.</w:t>
      </w:r>
    </w:p>
    <w:p w:rsidR="00354E61" w:rsidRPr="00B81EE6" w:rsidRDefault="0001733E" w:rsidP="00DE5DF6">
      <w:pPr>
        <w:spacing w:after="120"/>
        <w:jc w:val="both"/>
        <w:rPr>
          <w:rFonts w:ascii="Franklin Gothic Medium" w:hAnsi="Franklin Gothic Medium" w:cs="Arial"/>
          <w:lang w:val="es-MX"/>
        </w:rPr>
      </w:pPr>
      <w:r w:rsidRPr="0017632F">
        <w:rPr>
          <w:rFonts w:ascii="Franklin Gothic Medium" w:hAnsi="Franklin Gothic Medium" w:cs="Arial"/>
          <w:lang w:val="es-MX"/>
        </w:rPr>
        <w:t xml:space="preserve"> </w:t>
      </w:r>
      <w:r w:rsidR="0041512F" w:rsidRPr="0017632F">
        <w:rPr>
          <w:rFonts w:ascii="Franklin Gothic Medium" w:hAnsi="Franklin Gothic Medium" w:cs="Arial"/>
          <w:lang w:val="es-MX"/>
        </w:rPr>
        <w:t>¿Qué son los laboratorios de innovación pública</w:t>
      </w:r>
      <w:r w:rsidRPr="0017632F">
        <w:rPr>
          <w:rFonts w:ascii="Franklin Gothic Medium" w:hAnsi="Franklin Gothic Medium" w:cs="Arial"/>
          <w:lang w:val="es-MX"/>
        </w:rPr>
        <w:t xml:space="preserve">? </w:t>
      </w:r>
      <w:r w:rsidR="0041512F" w:rsidRPr="0017632F">
        <w:rPr>
          <w:rFonts w:ascii="Franklin Gothic Medium" w:hAnsi="Franklin Gothic Medium" w:cs="Arial"/>
          <w:lang w:val="es-MX"/>
        </w:rPr>
        <w:t>¿</w:t>
      </w:r>
      <w:r w:rsidRPr="0017632F">
        <w:rPr>
          <w:rFonts w:ascii="Franklin Gothic Medium" w:hAnsi="Franklin Gothic Medium" w:cs="Arial"/>
          <w:lang w:val="es-MX"/>
        </w:rPr>
        <w:t>Qué</w:t>
      </w:r>
      <w:r w:rsidR="0041512F" w:rsidRPr="0017632F">
        <w:rPr>
          <w:rFonts w:ascii="Franklin Gothic Medium" w:hAnsi="Franklin Gothic Medium" w:cs="Arial"/>
          <w:lang w:val="es-MX"/>
        </w:rPr>
        <w:t xml:space="preserve"> características deben tener en Cuba estos espacios de innovación? Es objetivo de </w:t>
      </w:r>
      <w:r w:rsidR="003A00DC" w:rsidRPr="0017632F">
        <w:rPr>
          <w:rFonts w:ascii="Franklin Gothic Medium" w:hAnsi="Franklin Gothic Medium" w:cs="Arial"/>
          <w:lang w:val="es-MX"/>
        </w:rPr>
        <w:t xml:space="preserve">este </w:t>
      </w:r>
      <w:r w:rsidR="0005542C">
        <w:rPr>
          <w:rFonts w:ascii="Franklin Gothic Medium" w:hAnsi="Franklin Gothic Medium" w:cs="Arial"/>
          <w:lang w:val="es-MX"/>
        </w:rPr>
        <w:t>resultado</w:t>
      </w:r>
      <w:r w:rsidR="00354E61" w:rsidRPr="0017632F">
        <w:rPr>
          <w:rFonts w:ascii="Franklin Gothic Medium" w:hAnsi="Franklin Gothic Medium" w:cs="Arial"/>
          <w:lang w:val="es-MX"/>
        </w:rPr>
        <w:t xml:space="preserve"> </w:t>
      </w:r>
      <w:r w:rsidR="0041512F" w:rsidRPr="0017632F">
        <w:rPr>
          <w:rFonts w:ascii="Franklin Gothic Medium" w:hAnsi="Franklin Gothic Medium" w:cs="Arial"/>
          <w:lang w:val="es-MX"/>
        </w:rPr>
        <w:t>de investigación fundamentar y diseñar un LIPM que funja como instancia orgánica y perdurable de asesoramiento científico a las decisiones de gobierno</w:t>
      </w:r>
      <w:r w:rsidRPr="0017632F">
        <w:rPr>
          <w:rFonts w:ascii="Franklin Gothic Medium" w:hAnsi="Franklin Gothic Medium" w:cs="Arial"/>
          <w:lang w:val="es-MX"/>
        </w:rPr>
        <w:t>.</w:t>
      </w:r>
    </w:p>
    <w:p w:rsidR="00354E61" w:rsidRPr="0017632F" w:rsidRDefault="00354E61" w:rsidP="00DE5DF6">
      <w:pPr>
        <w:spacing w:after="120"/>
        <w:jc w:val="both"/>
        <w:rPr>
          <w:rFonts w:ascii="Franklin Gothic Medium" w:hAnsi="Franklin Gothic Medium"/>
          <w:b/>
          <w:lang w:val="es-MX"/>
        </w:rPr>
      </w:pPr>
      <w:r w:rsidRPr="0017632F">
        <w:rPr>
          <w:rFonts w:ascii="Franklin Gothic Medium" w:hAnsi="Franklin Gothic Medium"/>
          <w:b/>
          <w:lang w:val="es-MX"/>
        </w:rPr>
        <w:t>MATERIALES Y MÉTODOS</w:t>
      </w:r>
    </w:p>
    <w:p w:rsidR="003564F8" w:rsidRDefault="00016F24" w:rsidP="00DE5DF6">
      <w:pPr>
        <w:spacing w:after="120"/>
        <w:jc w:val="both"/>
        <w:rPr>
          <w:rFonts w:ascii="Franklin Gothic Medium" w:hAnsi="Franklin Gothic Medium" w:cs="Arial"/>
          <w:bCs/>
          <w:color w:val="000000"/>
          <w:lang w:val="es-MX"/>
        </w:rPr>
      </w:pPr>
      <w:r w:rsidRPr="0017632F">
        <w:rPr>
          <w:rFonts w:ascii="Franklin Gothic Medium" w:hAnsi="Franklin Gothic Medium"/>
          <w:lang w:val="es-MX"/>
        </w:rPr>
        <w:t xml:space="preserve">A partir de la lógica científica del método </w:t>
      </w:r>
      <w:r w:rsidR="00E62AEF" w:rsidRPr="0017632F">
        <w:rPr>
          <w:rFonts w:ascii="Franklin Gothic Medium" w:hAnsi="Franklin Gothic Medium"/>
          <w:lang w:val="es-MX"/>
        </w:rPr>
        <w:t>D</w:t>
      </w:r>
      <w:r w:rsidRPr="0017632F">
        <w:rPr>
          <w:rFonts w:ascii="Franklin Gothic Medium" w:hAnsi="Franklin Gothic Medium"/>
          <w:lang w:val="es-MX"/>
        </w:rPr>
        <w:t xml:space="preserve">ialéctico-materialista </w:t>
      </w:r>
      <w:r w:rsidR="00E60A9D" w:rsidRPr="0017632F">
        <w:rPr>
          <w:rFonts w:ascii="Franklin Gothic Medium" w:hAnsi="Franklin Gothic Medium"/>
          <w:lang w:val="es-MX"/>
        </w:rPr>
        <w:t xml:space="preserve">se aplicaron métodos del nivel empírico que posibilitaron diagnosticar de manera inicial en estado del problema de investigación. </w:t>
      </w:r>
      <w:r w:rsidR="004A7F53" w:rsidRPr="0017632F">
        <w:rPr>
          <w:rFonts w:ascii="Franklin Gothic Medium" w:hAnsi="Franklin Gothic Medium"/>
          <w:lang w:val="es-MX"/>
        </w:rPr>
        <w:t xml:space="preserve">Se aplicó </w:t>
      </w:r>
      <w:r w:rsidR="004A7F53" w:rsidRPr="00E62AEF">
        <w:rPr>
          <w:rFonts w:ascii="Franklin Gothic Medium" w:hAnsi="Franklin Gothic Medium" w:cs="Arial"/>
          <w:bCs/>
          <w:color w:val="000000"/>
          <w:lang w:val="es-MX"/>
        </w:rPr>
        <w:t>l</w:t>
      </w:r>
      <w:r w:rsidR="00E62AEF">
        <w:rPr>
          <w:rFonts w:ascii="Franklin Gothic Medium" w:hAnsi="Franklin Gothic Medium" w:cs="Arial"/>
          <w:bCs/>
          <w:color w:val="000000"/>
          <w:lang w:val="es-MX"/>
        </w:rPr>
        <w:t>a O</w:t>
      </w:r>
      <w:r w:rsidR="004A7F53" w:rsidRPr="00E62AEF">
        <w:rPr>
          <w:rFonts w:ascii="Franklin Gothic Medium" w:hAnsi="Franklin Gothic Medium" w:cs="Arial"/>
          <w:bCs/>
          <w:color w:val="000000"/>
          <w:lang w:val="es-MX"/>
        </w:rPr>
        <w:t xml:space="preserve">bservación al estado actual de la gestión de la AP, </w:t>
      </w:r>
      <w:r w:rsidR="00E62AEF" w:rsidRPr="00E62AEF">
        <w:rPr>
          <w:rFonts w:ascii="Franklin Gothic Medium" w:hAnsi="Franklin Gothic Medium" w:cs="Arial"/>
          <w:bCs/>
          <w:color w:val="000000"/>
          <w:lang w:val="es-MX"/>
        </w:rPr>
        <w:t>la</w:t>
      </w:r>
      <w:r w:rsidR="004A7F53" w:rsidRPr="00E62AEF">
        <w:rPr>
          <w:rFonts w:ascii="Franklin Gothic Medium" w:hAnsi="Franklin Gothic Medium" w:cs="Arial"/>
          <w:bCs/>
          <w:color w:val="000000"/>
          <w:lang w:val="es-MX"/>
        </w:rPr>
        <w:t xml:space="preserve"> </w:t>
      </w:r>
      <w:r w:rsidR="00E62AEF">
        <w:rPr>
          <w:rFonts w:ascii="Franklin Gothic Medium" w:hAnsi="Franklin Gothic Medium" w:cs="Arial"/>
          <w:bCs/>
          <w:color w:val="000000"/>
          <w:lang w:val="es-MX"/>
        </w:rPr>
        <w:t>E</w:t>
      </w:r>
      <w:r w:rsidR="004A7F53" w:rsidRPr="00E62AEF">
        <w:rPr>
          <w:rFonts w:ascii="Franklin Gothic Medium" w:hAnsi="Franklin Gothic Medium" w:cs="Arial"/>
          <w:bCs/>
          <w:color w:val="000000"/>
          <w:lang w:val="es-MX"/>
        </w:rPr>
        <w:t xml:space="preserve">ncuesta a cuadros del nivel </w:t>
      </w:r>
      <w:r w:rsidR="00E62AEF" w:rsidRPr="00E62AEF">
        <w:rPr>
          <w:rFonts w:ascii="Franklin Gothic Medium" w:eastAsia="Calibri" w:hAnsi="Franklin Gothic Medium" w:cs="Arial"/>
          <w:lang w:val="es-MX"/>
        </w:rPr>
        <w:t>intermedio y de base</w:t>
      </w:r>
      <w:r w:rsidR="00E62AEF" w:rsidRPr="00E62AEF">
        <w:rPr>
          <w:rFonts w:ascii="Franklin Gothic Medium" w:hAnsi="Franklin Gothic Medium" w:cs="Arial"/>
          <w:bCs/>
          <w:color w:val="000000"/>
          <w:lang w:val="es-MX"/>
        </w:rPr>
        <w:t xml:space="preserve"> </w:t>
      </w:r>
      <w:r w:rsidR="004A7F53" w:rsidRPr="00E62AEF">
        <w:rPr>
          <w:rFonts w:ascii="Franklin Gothic Medium" w:hAnsi="Franklin Gothic Medium" w:cs="Arial"/>
          <w:bCs/>
          <w:color w:val="000000"/>
          <w:lang w:val="es-MX"/>
        </w:rPr>
        <w:t>municipal</w:t>
      </w:r>
      <w:r w:rsidR="00E62AEF" w:rsidRPr="00E62AEF">
        <w:rPr>
          <w:rFonts w:ascii="Franklin Gothic Medium" w:hAnsi="Franklin Gothic Medium" w:cs="Arial"/>
          <w:bCs/>
          <w:color w:val="000000"/>
          <w:lang w:val="es-MX"/>
        </w:rPr>
        <w:t xml:space="preserve">, así como el </w:t>
      </w:r>
      <w:r w:rsidR="00E62AEF" w:rsidRPr="00E62AEF">
        <w:rPr>
          <w:rFonts w:ascii="Franklin Gothic Medium" w:hAnsi="Franklin Gothic Medium" w:cs="Arial"/>
          <w:lang w:val="es-MX"/>
        </w:rPr>
        <w:t xml:space="preserve">Análisis documental </w:t>
      </w:r>
      <w:r w:rsidR="004A7F53" w:rsidRPr="00E62AEF">
        <w:rPr>
          <w:rFonts w:ascii="Franklin Gothic Medium" w:hAnsi="Franklin Gothic Medium" w:cs="Arial"/>
          <w:bCs/>
          <w:color w:val="000000"/>
          <w:lang w:val="es-MX"/>
        </w:rPr>
        <w:t>para identificar factores que limitan la gestión gubernamental basada en la ciencia y la innovación</w:t>
      </w:r>
      <w:r w:rsidR="00F2140D">
        <w:rPr>
          <w:rFonts w:ascii="Franklin Gothic Medium" w:hAnsi="Franklin Gothic Medium" w:cs="Arial"/>
          <w:bCs/>
          <w:color w:val="000000"/>
          <w:lang w:val="es-MX"/>
        </w:rPr>
        <w:t>.</w:t>
      </w:r>
      <w:r w:rsidR="00E62AEF" w:rsidRPr="00E62AEF">
        <w:rPr>
          <w:rFonts w:ascii="Franklin Gothic Medium" w:hAnsi="Franklin Gothic Medium" w:cs="Arial"/>
          <w:bCs/>
          <w:color w:val="000000"/>
          <w:lang w:val="es-MX"/>
        </w:rPr>
        <w:t xml:space="preserve"> </w:t>
      </w:r>
      <w:r w:rsidR="00E62AEF">
        <w:rPr>
          <w:rFonts w:ascii="Franklin Gothic Medium" w:hAnsi="Franklin Gothic Medium" w:cs="Arial"/>
          <w:bCs/>
          <w:color w:val="000000"/>
          <w:lang w:val="es-MX"/>
        </w:rPr>
        <w:t xml:space="preserve">Lo anterior se trabajó con un grupo de estudio formado por </w:t>
      </w:r>
      <w:r w:rsidR="005D4C12" w:rsidRPr="005D4C12">
        <w:rPr>
          <w:rFonts w:ascii="Franklin Gothic Medium" w:hAnsi="Franklin Gothic Medium" w:cs="Arial"/>
          <w:b/>
          <w:bCs/>
          <w:color w:val="000000"/>
          <w:u w:val="single"/>
          <w:lang w:val="es-MX"/>
        </w:rPr>
        <w:t>23</w:t>
      </w:r>
      <w:r w:rsidR="00F2140D">
        <w:rPr>
          <w:rFonts w:ascii="Franklin Gothic Medium" w:hAnsi="Franklin Gothic Medium" w:cs="Arial"/>
          <w:bCs/>
          <w:color w:val="000000"/>
          <w:lang w:val="es-MX"/>
        </w:rPr>
        <w:t xml:space="preserve"> directivos de la AP del </w:t>
      </w:r>
      <w:r w:rsidR="00F2140D" w:rsidRPr="00E62AEF">
        <w:rPr>
          <w:rFonts w:ascii="Franklin Gothic Medium" w:hAnsi="Franklin Gothic Medium" w:cs="Arial"/>
          <w:bCs/>
          <w:color w:val="000000"/>
          <w:lang w:val="es-MX"/>
        </w:rPr>
        <w:t>municipio de Bahía Honda.</w:t>
      </w:r>
    </w:p>
    <w:p w:rsidR="00547044" w:rsidRPr="003564F8" w:rsidRDefault="00841E5F" w:rsidP="00DE5DF6">
      <w:pPr>
        <w:spacing w:after="120"/>
        <w:jc w:val="both"/>
        <w:rPr>
          <w:rFonts w:ascii="Franklin Gothic Medium" w:hAnsi="Franklin Gothic Medium" w:cs="Arial"/>
          <w:bCs/>
          <w:color w:val="000000"/>
          <w:lang w:val="es-MX"/>
        </w:rPr>
      </w:pPr>
      <w:r w:rsidRPr="00547044">
        <w:rPr>
          <w:rFonts w:ascii="Franklin Gothic Medium" w:hAnsi="Franklin Gothic Medium" w:cs="Arial"/>
          <w:bCs/>
          <w:color w:val="000000"/>
          <w:lang w:val="es-MX"/>
        </w:rPr>
        <w:t xml:space="preserve">En </w:t>
      </w:r>
      <w:r w:rsidR="00E62AEF" w:rsidRPr="00547044">
        <w:rPr>
          <w:rFonts w:ascii="Franklin Gothic Medium" w:hAnsi="Franklin Gothic Medium" w:cs="Arial"/>
          <w:bCs/>
          <w:color w:val="000000"/>
          <w:lang w:val="es-MX"/>
        </w:rPr>
        <w:t xml:space="preserve">la teorización del objeto </w:t>
      </w:r>
      <w:r w:rsidRPr="00547044">
        <w:rPr>
          <w:rFonts w:ascii="Franklin Gothic Medium" w:hAnsi="Franklin Gothic Medium" w:cs="Arial"/>
          <w:bCs/>
          <w:color w:val="000000"/>
          <w:lang w:val="es-MX"/>
        </w:rPr>
        <w:t xml:space="preserve">de investigación </w:t>
      </w:r>
      <w:r w:rsidR="00E62AEF" w:rsidRPr="00547044">
        <w:rPr>
          <w:rFonts w:ascii="Franklin Gothic Medium" w:hAnsi="Franklin Gothic Medium" w:cs="Arial"/>
          <w:bCs/>
          <w:color w:val="000000"/>
          <w:lang w:val="es-MX"/>
        </w:rPr>
        <w:t xml:space="preserve">y la propuesta </w:t>
      </w:r>
      <w:r w:rsidRPr="00547044">
        <w:rPr>
          <w:rFonts w:ascii="Franklin Gothic Medium" w:hAnsi="Franklin Gothic Medium" w:cs="Arial"/>
          <w:bCs/>
          <w:color w:val="000000"/>
          <w:lang w:val="es-MX"/>
        </w:rPr>
        <w:t xml:space="preserve">que se presenta </w:t>
      </w:r>
      <w:r w:rsidR="00E62AEF" w:rsidRPr="00547044">
        <w:rPr>
          <w:rFonts w:ascii="Franklin Gothic Medium" w:hAnsi="Franklin Gothic Medium" w:cs="Arial"/>
          <w:bCs/>
          <w:color w:val="000000"/>
          <w:lang w:val="es-MX"/>
        </w:rPr>
        <w:t xml:space="preserve">se emplearon métodos del nivel teórico como </w:t>
      </w:r>
      <w:r w:rsidRPr="00547044">
        <w:rPr>
          <w:rFonts w:ascii="Franklin Gothic Medium" w:hAnsi="Franklin Gothic Medium" w:cs="Arial"/>
          <w:bCs/>
          <w:color w:val="000000"/>
          <w:lang w:val="es-MX"/>
        </w:rPr>
        <w:t xml:space="preserve">la </w:t>
      </w:r>
      <w:r w:rsidRPr="0017632F">
        <w:rPr>
          <w:rFonts w:ascii="Franklin Gothic Medium" w:hAnsi="Franklin Gothic Medium" w:cs="Arial"/>
          <w:lang w:val="es-MX"/>
        </w:rPr>
        <w:t xml:space="preserve">Sistematización, el método Histórico- Lógico, el Analítico-sintético, el Inductivo-deductivo y la Modelación para valorar la evolución y el estado del arte de ambos, para la construcción del marco teórico que sustenta la definición de la variable de investigación, </w:t>
      </w:r>
      <w:r w:rsidR="00547044" w:rsidRPr="0017632F">
        <w:rPr>
          <w:rFonts w:ascii="Franklin Gothic Medium" w:hAnsi="Franklin Gothic Medium" w:cs="Arial"/>
          <w:lang w:val="es-MX"/>
        </w:rPr>
        <w:t xml:space="preserve">con </w:t>
      </w:r>
      <w:r w:rsidRPr="0017632F">
        <w:rPr>
          <w:rFonts w:ascii="Franklin Gothic Medium" w:hAnsi="Franklin Gothic Medium" w:cs="Arial"/>
          <w:lang w:val="es-MX"/>
        </w:rPr>
        <w:t xml:space="preserve">sus </w:t>
      </w:r>
      <w:r w:rsidR="00547044" w:rsidRPr="0017632F">
        <w:rPr>
          <w:rFonts w:ascii="Franklin Gothic Medium" w:hAnsi="Franklin Gothic Medium" w:cs="Arial"/>
          <w:lang w:val="es-MX"/>
        </w:rPr>
        <w:t>dimensiones e indicadores; así como para diseñar un laboratorio de innovación que contribuya a reducir las deficiencias identificadas.</w:t>
      </w:r>
    </w:p>
    <w:p w:rsidR="00F65E69" w:rsidRPr="0017632F" w:rsidRDefault="007356B6" w:rsidP="00DE5DF6">
      <w:pPr>
        <w:spacing w:after="120"/>
        <w:jc w:val="both"/>
        <w:rPr>
          <w:rFonts w:ascii="Franklin Gothic Medium" w:hAnsi="Franklin Gothic Medium" w:cs="Arial"/>
          <w:lang w:val="es-MX"/>
        </w:rPr>
      </w:pPr>
      <w:r w:rsidRPr="0017632F">
        <w:rPr>
          <w:rFonts w:ascii="Franklin Gothic Medium" w:hAnsi="Franklin Gothic Medium" w:cs="Arial"/>
          <w:lang w:val="es-MX"/>
        </w:rPr>
        <w:t>Posteriormente s</w:t>
      </w:r>
      <w:r w:rsidR="00547044" w:rsidRPr="0017632F">
        <w:rPr>
          <w:rFonts w:ascii="Franklin Gothic Medium" w:hAnsi="Franklin Gothic Medium" w:cs="Arial"/>
          <w:lang w:val="es-MX"/>
        </w:rPr>
        <w:t xml:space="preserve">e le aplicó el </w:t>
      </w:r>
      <w:r w:rsidR="00685014">
        <w:rPr>
          <w:rFonts w:ascii="Franklin Gothic Medium" w:hAnsi="Franklin Gothic Medium" w:cs="Arial"/>
          <w:lang w:val="es-MX"/>
        </w:rPr>
        <w:t>método de criterio de especialistas</w:t>
      </w:r>
      <w:r w:rsidR="00547044" w:rsidRPr="0017632F">
        <w:rPr>
          <w:rFonts w:ascii="Franklin Gothic Medium" w:hAnsi="Franklin Gothic Medium" w:cs="Arial"/>
          <w:lang w:val="es-MX"/>
        </w:rPr>
        <w:t xml:space="preserve"> para valorar la pertinencia de la propuesta y se empleó</w:t>
      </w:r>
      <w:r w:rsidR="00F2140D" w:rsidRPr="0017632F">
        <w:rPr>
          <w:rFonts w:ascii="Franklin Gothic Medium" w:hAnsi="Franklin Gothic Medium" w:cs="Arial"/>
          <w:lang w:val="es-MX"/>
        </w:rPr>
        <w:t xml:space="preserve"> el Coeficiente de correlación multidimensional </w:t>
      </w:r>
      <w:proofErr w:type="spellStart"/>
      <w:r w:rsidR="00F2140D" w:rsidRPr="0017632F">
        <w:rPr>
          <w:rFonts w:ascii="Franklin Gothic Medium" w:hAnsi="Franklin Gothic Medium" w:cs="Arial"/>
          <w:lang w:val="es-MX"/>
        </w:rPr>
        <w:t>rpj</w:t>
      </w:r>
      <w:proofErr w:type="spellEnd"/>
      <w:r w:rsidR="00F2140D" w:rsidRPr="0017632F">
        <w:rPr>
          <w:rFonts w:ascii="Franklin Gothic Medium" w:hAnsi="Franklin Gothic Medium" w:cs="Arial"/>
          <w:lang w:val="es-MX"/>
        </w:rPr>
        <w:t>, mediante el softwar</w:t>
      </w:r>
      <w:r w:rsidR="00547044" w:rsidRPr="0017632F">
        <w:rPr>
          <w:rFonts w:ascii="Franklin Gothic Medium" w:hAnsi="Franklin Gothic Medium" w:cs="Arial"/>
          <w:lang w:val="es-MX"/>
        </w:rPr>
        <w:t xml:space="preserve">e de procesamiento </w:t>
      </w:r>
      <w:proofErr w:type="spellStart"/>
      <w:r w:rsidR="00547044" w:rsidRPr="0017632F">
        <w:rPr>
          <w:rFonts w:ascii="Franklin Gothic Medium" w:hAnsi="Franklin Gothic Medium" w:cs="Arial"/>
          <w:lang w:val="es-MX"/>
        </w:rPr>
        <w:t>Cohaerentîa</w:t>
      </w:r>
      <w:proofErr w:type="spellEnd"/>
      <w:r w:rsidR="00547044" w:rsidRPr="0017632F">
        <w:rPr>
          <w:rFonts w:ascii="Franklin Gothic Medium" w:hAnsi="Franklin Gothic Medium" w:cs="Arial"/>
          <w:lang w:val="es-MX"/>
        </w:rPr>
        <w:t xml:space="preserve"> para valorar la consistencia interna de los instrumentos</w:t>
      </w:r>
      <w:r w:rsidR="00B221EA" w:rsidRPr="0017632F">
        <w:rPr>
          <w:rFonts w:ascii="Franklin Gothic Medium" w:hAnsi="Franklin Gothic Medium" w:cs="Arial"/>
          <w:lang w:val="es-MX"/>
        </w:rPr>
        <w:t xml:space="preserve"> aplicados</w:t>
      </w:r>
      <w:r w:rsidR="00547044" w:rsidRPr="0017632F">
        <w:rPr>
          <w:rFonts w:ascii="Franklin Gothic Medium" w:hAnsi="Franklin Gothic Medium" w:cs="Arial"/>
          <w:lang w:val="es-MX"/>
        </w:rPr>
        <w:t>, su coherencia y confiabilidad.</w:t>
      </w:r>
    </w:p>
    <w:p w:rsidR="00E60A9D" w:rsidRPr="0017632F" w:rsidRDefault="00556E7D" w:rsidP="00DE5DF6">
      <w:pPr>
        <w:spacing w:after="120"/>
        <w:jc w:val="both"/>
        <w:rPr>
          <w:rFonts w:ascii="Franklin Gothic Medium" w:hAnsi="Franklin Gothic Medium"/>
          <w:b/>
          <w:lang w:val="es-MX"/>
        </w:rPr>
      </w:pPr>
      <w:r w:rsidRPr="0017632F">
        <w:rPr>
          <w:rFonts w:ascii="Franklin Gothic Medium" w:hAnsi="Franklin Gothic Medium"/>
          <w:b/>
          <w:lang w:val="es-MX"/>
        </w:rPr>
        <w:t xml:space="preserve">RESULTADOS </w:t>
      </w:r>
    </w:p>
    <w:p w:rsidR="009860BD" w:rsidRPr="00E60A9D" w:rsidRDefault="00EF40C5" w:rsidP="00DE5DF6">
      <w:pPr>
        <w:spacing w:after="120"/>
        <w:jc w:val="both"/>
        <w:rPr>
          <w:rFonts w:ascii="Franklin Gothic Medium" w:hAnsi="Franklin Gothic Medium" w:cs="Arial"/>
          <w:b/>
          <w:lang w:val="es-MX"/>
        </w:rPr>
      </w:pPr>
      <w:r w:rsidRPr="0017632F">
        <w:rPr>
          <w:rFonts w:ascii="Franklin Gothic Medium" w:hAnsi="Franklin Gothic Medium" w:cs="Arial"/>
          <w:b/>
          <w:lang w:val="es-MX"/>
        </w:rPr>
        <w:t xml:space="preserve">1.1 </w:t>
      </w:r>
      <w:r w:rsidR="00F051B4" w:rsidRPr="0017632F">
        <w:rPr>
          <w:rFonts w:ascii="Franklin Gothic Medium" w:hAnsi="Franklin Gothic Medium" w:cs="Arial"/>
          <w:b/>
          <w:lang w:val="es-MX"/>
        </w:rPr>
        <w:t>L</w:t>
      </w:r>
      <w:r w:rsidR="00F051B4" w:rsidRPr="00E60A9D">
        <w:rPr>
          <w:rFonts w:ascii="Franklin Gothic Medium" w:hAnsi="Franklin Gothic Medium" w:cs="Arial"/>
          <w:b/>
          <w:lang w:val="es-MX"/>
        </w:rPr>
        <w:t>A PREPARACIÓN DE LOS DIRECTIVOS DE LA AP EN CIENCIA E INNOVACIÓN.</w:t>
      </w:r>
    </w:p>
    <w:p w:rsidR="002A5277" w:rsidRPr="00037AC7" w:rsidRDefault="00364AFF" w:rsidP="00DE5DF6">
      <w:pPr>
        <w:autoSpaceDE w:val="0"/>
        <w:autoSpaceDN w:val="0"/>
        <w:adjustRightInd w:val="0"/>
        <w:spacing w:after="120"/>
        <w:jc w:val="both"/>
        <w:rPr>
          <w:rStyle w:val="fontstyle01"/>
          <w:rFonts w:ascii="Franklin Gothic Medium" w:hAnsi="Franklin Gothic Medium"/>
          <w:sz w:val="24"/>
          <w:szCs w:val="24"/>
          <w:lang w:val="es-MX"/>
        </w:rPr>
      </w:pPr>
      <w:r w:rsidRPr="0017632F">
        <w:rPr>
          <w:rStyle w:val="fontstyle01"/>
          <w:rFonts w:ascii="Franklin Gothic Medium" w:hAnsi="Franklin Gothic Medium"/>
          <w:sz w:val="24"/>
          <w:szCs w:val="24"/>
          <w:lang w:val="es-MX"/>
        </w:rPr>
        <w:t>El término de preparación es continuamente relacionado</w:t>
      </w:r>
      <w:r w:rsidR="00556E7D" w:rsidRPr="0017632F">
        <w:rPr>
          <w:rStyle w:val="fontstyle01"/>
          <w:rFonts w:ascii="Franklin Gothic Medium" w:hAnsi="Franklin Gothic Medium"/>
          <w:sz w:val="24"/>
          <w:szCs w:val="24"/>
          <w:lang w:val="es-MX"/>
        </w:rPr>
        <w:t xml:space="preserve"> con superación, capacitación y</w:t>
      </w:r>
      <w:r w:rsidRPr="0017632F">
        <w:rPr>
          <w:rStyle w:val="fontstyle01"/>
          <w:rFonts w:ascii="Franklin Gothic Medium" w:hAnsi="Franklin Gothic Medium"/>
          <w:sz w:val="24"/>
          <w:szCs w:val="24"/>
          <w:lang w:val="es-MX"/>
        </w:rPr>
        <w:t>/o formación. En el análisis de las referencias existentes sobre el tema, se identifica</w:t>
      </w:r>
      <w:r w:rsidR="006517EF" w:rsidRPr="0017632F">
        <w:rPr>
          <w:rStyle w:val="fontstyle01"/>
          <w:rFonts w:ascii="Franklin Gothic Medium" w:hAnsi="Franklin Gothic Medium"/>
          <w:sz w:val="24"/>
          <w:szCs w:val="24"/>
          <w:lang w:val="es-MX"/>
        </w:rPr>
        <w:t>n</w:t>
      </w:r>
      <w:r w:rsidRPr="0017632F">
        <w:rPr>
          <w:rStyle w:val="fontstyle01"/>
          <w:rFonts w:ascii="Franklin Gothic Medium" w:hAnsi="Franklin Gothic Medium"/>
          <w:sz w:val="24"/>
          <w:szCs w:val="24"/>
          <w:lang w:val="es-MX"/>
        </w:rPr>
        <w:t xml:space="preserve"> imprecisiones conceptuales dadas fundamentalmente por la no delimi</w:t>
      </w:r>
      <w:r w:rsidR="00534C2C" w:rsidRPr="0017632F">
        <w:rPr>
          <w:rStyle w:val="fontstyle01"/>
          <w:rFonts w:ascii="Franklin Gothic Medium" w:hAnsi="Franklin Gothic Medium"/>
          <w:sz w:val="24"/>
          <w:szCs w:val="24"/>
          <w:lang w:val="es-MX"/>
        </w:rPr>
        <w:t xml:space="preserve">tación del alcance de cada una y </w:t>
      </w:r>
      <w:r w:rsidRPr="0017632F">
        <w:rPr>
          <w:rStyle w:val="fontstyle01"/>
          <w:rFonts w:ascii="Franklin Gothic Medium" w:hAnsi="Franklin Gothic Medium"/>
          <w:sz w:val="24"/>
          <w:szCs w:val="24"/>
          <w:lang w:val="es-MX"/>
        </w:rPr>
        <w:t>las relaciones que se establecen entre ellas.  Sin el ánimo de profundizar en esta discrepancia te</w:t>
      </w:r>
      <w:r w:rsidR="002646C6" w:rsidRPr="0017632F">
        <w:rPr>
          <w:rStyle w:val="fontstyle01"/>
          <w:rFonts w:ascii="Franklin Gothic Medium" w:hAnsi="Franklin Gothic Medium"/>
          <w:sz w:val="24"/>
          <w:szCs w:val="24"/>
          <w:lang w:val="es-MX"/>
        </w:rPr>
        <w:t>óri</w:t>
      </w:r>
      <w:r w:rsidRPr="0017632F">
        <w:rPr>
          <w:rStyle w:val="fontstyle01"/>
          <w:rFonts w:ascii="Franklin Gothic Medium" w:hAnsi="Franklin Gothic Medium"/>
          <w:sz w:val="24"/>
          <w:szCs w:val="24"/>
          <w:lang w:val="es-MX"/>
        </w:rPr>
        <w:t xml:space="preserve">ca, se pretende </w:t>
      </w:r>
      <w:r w:rsidR="006517EF" w:rsidRPr="0017632F">
        <w:rPr>
          <w:rStyle w:val="fontstyle01"/>
          <w:rFonts w:ascii="Franklin Gothic Medium" w:hAnsi="Franklin Gothic Medium"/>
          <w:sz w:val="24"/>
          <w:szCs w:val="24"/>
          <w:lang w:val="es-MX"/>
        </w:rPr>
        <w:t>aproximarse</w:t>
      </w:r>
      <w:r w:rsidRPr="0017632F">
        <w:rPr>
          <w:rStyle w:val="fontstyle01"/>
          <w:rFonts w:ascii="Franklin Gothic Medium" w:hAnsi="Franklin Gothic Medium"/>
          <w:sz w:val="24"/>
          <w:szCs w:val="24"/>
          <w:lang w:val="es-MX"/>
        </w:rPr>
        <w:t xml:space="preserve"> a la </w:t>
      </w:r>
      <w:r w:rsidR="002646C6" w:rsidRPr="0017632F">
        <w:rPr>
          <w:rStyle w:val="fontstyle01"/>
          <w:rFonts w:ascii="Franklin Gothic Medium" w:hAnsi="Franklin Gothic Medium"/>
          <w:sz w:val="24"/>
          <w:szCs w:val="24"/>
          <w:lang w:val="es-MX"/>
        </w:rPr>
        <w:t xml:space="preserve">preparación de los directivos por ser el objeto de </w:t>
      </w:r>
      <w:r w:rsidR="00534C2C" w:rsidRPr="0017632F">
        <w:rPr>
          <w:rStyle w:val="fontstyle01"/>
          <w:rFonts w:ascii="Franklin Gothic Medium" w:hAnsi="Franklin Gothic Medium"/>
          <w:sz w:val="24"/>
          <w:szCs w:val="24"/>
          <w:lang w:val="es-MX"/>
        </w:rPr>
        <w:t xml:space="preserve">estudio de </w:t>
      </w:r>
      <w:r w:rsidR="002646C6" w:rsidRPr="0017632F">
        <w:rPr>
          <w:rStyle w:val="fontstyle01"/>
          <w:rFonts w:ascii="Franklin Gothic Medium" w:hAnsi="Franklin Gothic Medium"/>
          <w:sz w:val="24"/>
          <w:szCs w:val="24"/>
          <w:lang w:val="es-MX"/>
        </w:rPr>
        <w:t>esta investigación.</w:t>
      </w:r>
      <w:r w:rsidR="002A5277" w:rsidRPr="0017632F">
        <w:rPr>
          <w:rStyle w:val="fontstyle01"/>
          <w:rFonts w:ascii="Franklin Gothic Medium" w:hAnsi="Franklin Gothic Medium"/>
          <w:sz w:val="24"/>
          <w:szCs w:val="24"/>
          <w:lang w:val="es-MX"/>
        </w:rPr>
        <w:t xml:space="preserve"> </w:t>
      </w:r>
      <w:proofErr w:type="spellStart"/>
      <w:r w:rsidR="001B2959" w:rsidRPr="008C5686">
        <w:rPr>
          <w:rStyle w:val="fontstyle01"/>
          <w:rFonts w:ascii="Franklin Gothic Medium" w:hAnsi="Franklin Gothic Medium"/>
          <w:sz w:val="24"/>
          <w:szCs w:val="24"/>
          <w:lang w:val="es-MX"/>
        </w:rPr>
        <w:t>Añorga</w:t>
      </w:r>
      <w:proofErr w:type="spellEnd"/>
      <w:r w:rsidR="001B2959" w:rsidRPr="008C5686">
        <w:rPr>
          <w:rStyle w:val="fontstyle01"/>
          <w:rFonts w:ascii="Franklin Gothic Medium" w:hAnsi="Franklin Gothic Medium"/>
          <w:sz w:val="24"/>
          <w:szCs w:val="24"/>
          <w:lang w:val="es-MX"/>
        </w:rPr>
        <w:t xml:space="preserve"> citada por Castellón et. Al (2012) asume la preparación como</w:t>
      </w:r>
      <w:r w:rsidR="002A5277" w:rsidRPr="008C5686">
        <w:rPr>
          <w:rStyle w:val="fontstyle01"/>
          <w:rFonts w:ascii="Franklin Gothic Medium" w:hAnsi="Franklin Gothic Medium"/>
          <w:sz w:val="24"/>
          <w:szCs w:val="24"/>
          <w:lang w:val="es-MX"/>
        </w:rPr>
        <w:t>:</w:t>
      </w:r>
      <w:r w:rsidR="001B2959" w:rsidRPr="00037AC7">
        <w:rPr>
          <w:rStyle w:val="fontstyle01"/>
          <w:rFonts w:ascii="Franklin Gothic Medium" w:hAnsi="Franklin Gothic Medium"/>
          <w:sz w:val="24"/>
          <w:szCs w:val="24"/>
          <w:lang w:val="es-MX"/>
        </w:rPr>
        <w:t xml:space="preserve"> </w:t>
      </w:r>
    </w:p>
    <w:p w:rsidR="002A5277" w:rsidRPr="0017632F" w:rsidRDefault="001B2959" w:rsidP="00DE5DF6">
      <w:pPr>
        <w:autoSpaceDE w:val="0"/>
        <w:autoSpaceDN w:val="0"/>
        <w:adjustRightInd w:val="0"/>
        <w:spacing w:after="120"/>
        <w:ind w:left="567"/>
        <w:jc w:val="both"/>
        <w:rPr>
          <w:rStyle w:val="fontstyle01"/>
          <w:rFonts w:ascii="Franklin Gothic Medium" w:hAnsi="Franklin Gothic Medium"/>
          <w:i/>
          <w:sz w:val="22"/>
          <w:szCs w:val="22"/>
          <w:lang w:val="es-MX"/>
        </w:rPr>
      </w:pPr>
      <w:r w:rsidRPr="00037AC7">
        <w:rPr>
          <w:rStyle w:val="fontstyle01"/>
          <w:rFonts w:ascii="Franklin Gothic Medium" w:hAnsi="Franklin Gothic Medium"/>
          <w:i/>
          <w:sz w:val="22"/>
          <w:szCs w:val="22"/>
          <w:lang w:val="es-MX"/>
        </w:rPr>
        <w:t>(…) actividades de estudio y trabajo permanente, sistemático y planificado, que se basa en necesidades reales, perspectivas de una entidad, grupo o individuo. Orientado hacia el cambio en los conocimientos, en las habilidades y actitudes del capacitado, posibilitando su desarrollo integral que permite elevar la efectividad del trabajo profesional y la dirección (p.38)</w:t>
      </w:r>
    </w:p>
    <w:p w:rsidR="002A5277" w:rsidRPr="0017632F" w:rsidRDefault="002A5277" w:rsidP="00DE5DF6">
      <w:pPr>
        <w:spacing w:after="120"/>
        <w:jc w:val="both"/>
        <w:rPr>
          <w:rStyle w:val="fontstyle01"/>
          <w:rFonts w:ascii="Franklin Gothic Medium" w:hAnsi="Franklin Gothic Medium"/>
          <w:sz w:val="24"/>
          <w:szCs w:val="24"/>
          <w:lang w:val="es-MX"/>
        </w:rPr>
      </w:pPr>
      <w:r w:rsidRPr="0017632F">
        <w:rPr>
          <w:rStyle w:val="fontstyle01"/>
          <w:rFonts w:ascii="Franklin Gothic Medium" w:hAnsi="Franklin Gothic Medium"/>
          <w:sz w:val="24"/>
          <w:szCs w:val="24"/>
          <w:lang w:val="es-MX"/>
        </w:rPr>
        <w:t xml:space="preserve">Bernardo; Salcedo y </w:t>
      </w:r>
      <w:proofErr w:type="spellStart"/>
      <w:r w:rsidRPr="0017632F">
        <w:rPr>
          <w:rStyle w:val="fontstyle01"/>
          <w:rFonts w:ascii="Franklin Gothic Medium" w:hAnsi="Franklin Gothic Medium"/>
          <w:sz w:val="24"/>
          <w:szCs w:val="24"/>
          <w:lang w:val="es-MX"/>
        </w:rPr>
        <w:t>Ginoris</w:t>
      </w:r>
      <w:proofErr w:type="spellEnd"/>
      <w:r w:rsidRPr="0017632F">
        <w:rPr>
          <w:rStyle w:val="fontstyle01"/>
          <w:rFonts w:ascii="Franklin Gothic Medium" w:hAnsi="Franklin Gothic Medium"/>
          <w:sz w:val="24"/>
          <w:szCs w:val="24"/>
          <w:lang w:val="es-MX"/>
        </w:rPr>
        <w:t xml:space="preserve"> (2017) precisan para el sector de la educación que:</w:t>
      </w:r>
    </w:p>
    <w:p w:rsidR="002A5277" w:rsidRPr="0017632F" w:rsidRDefault="002A5277" w:rsidP="00DE5DF6">
      <w:pPr>
        <w:spacing w:after="120"/>
        <w:ind w:left="567"/>
        <w:jc w:val="both"/>
        <w:rPr>
          <w:rStyle w:val="fontstyle01"/>
          <w:rFonts w:ascii="Franklin Gothic Medium" w:hAnsi="Franklin Gothic Medium"/>
          <w:i/>
          <w:sz w:val="22"/>
          <w:szCs w:val="22"/>
          <w:lang w:val="es-MX"/>
        </w:rPr>
      </w:pPr>
      <w:r w:rsidRPr="0017632F">
        <w:rPr>
          <w:rStyle w:val="fontstyle01"/>
          <w:rFonts w:ascii="Franklin Gothic Medium" w:hAnsi="Franklin Gothic Medium"/>
          <w:i/>
          <w:sz w:val="22"/>
          <w:szCs w:val="22"/>
          <w:lang w:val="es-MX"/>
        </w:rPr>
        <w:t xml:space="preserve"> l</w:t>
      </w:r>
      <w:r w:rsidRPr="00037AC7">
        <w:rPr>
          <w:rStyle w:val="fontstyle01"/>
          <w:rFonts w:ascii="Franklin Gothic Medium" w:hAnsi="Franklin Gothic Medium"/>
          <w:i/>
          <w:sz w:val="22"/>
          <w:szCs w:val="22"/>
          <w:lang w:val="es-MX"/>
        </w:rPr>
        <w:t>a preparación profesional de los directivos, es entendida por los autores como el proceso pedagógico permanente de ampliación, actualización de conocimientos y experiencias para ejercer la labor de conducción de las instituciones escolares y la solución de los problemas que de esta se derivan, destaca en esta visión su carácter de proceso educativo que integra, la capacitación y la superación</w:t>
      </w:r>
      <w:r w:rsidR="00EB66A4" w:rsidRPr="00037AC7">
        <w:rPr>
          <w:rStyle w:val="fontstyle01"/>
          <w:rFonts w:ascii="Franklin Gothic Medium" w:hAnsi="Franklin Gothic Medium"/>
          <w:i/>
          <w:sz w:val="22"/>
          <w:szCs w:val="22"/>
          <w:lang w:val="es-MX"/>
        </w:rPr>
        <w:t>.</w:t>
      </w:r>
      <w:r w:rsidRPr="00037AC7">
        <w:rPr>
          <w:rStyle w:val="fontstyle01"/>
          <w:rFonts w:ascii="Franklin Gothic Medium" w:hAnsi="Franklin Gothic Medium"/>
          <w:i/>
          <w:sz w:val="22"/>
          <w:szCs w:val="22"/>
          <w:lang w:val="es-MX"/>
        </w:rPr>
        <w:t xml:space="preserve"> (p.7)</w:t>
      </w:r>
    </w:p>
    <w:p w:rsidR="00CB5313" w:rsidRPr="0017632F" w:rsidRDefault="00EB66A4" w:rsidP="00B81EE6">
      <w:pPr>
        <w:autoSpaceDE w:val="0"/>
        <w:autoSpaceDN w:val="0"/>
        <w:adjustRightInd w:val="0"/>
        <w:spacing w:after="120"/>
        <w:jc w:val="both"/>
        <w:rPr>
          <w:rStyle w:val="fontstyle01"/>
          <w:rFonts w:ascii="Franklin Gothic Medium" w:hAnsi="Franklin Gothic Medium"/>
          <w:iCs/>
          <w:color w:val="auto"/>
          <w:sz w:val="24"/>
          <w:szCs w:val="24"/>
          <w:lang w:val="es-MX"/>
        </w:rPr>
      </w:pPr>
      <w:r w:rsidRPr="0017632F">
        <w:rPr>
          <w:rStyle w:val="nfasis"/>
          <w:rFonts w:ascii="Franklin Gothic Medium" w:hAnsi="Franklin Gothic Medium"/>
          <w:i w:val="0"/>
          <w:lang w:val="es-MX"/>
        </w:rPr>
        <w:t>En estas dos definiciones afloran dos ideas importantes para el proceso de preparación desde la visión de los autores</w:t>
      </w:r>
      <w:r w:rsidR="00C31DB3" w:rsidRPr="0017632F">
        <w:rPr>
          <w:rStyle w:val="nfasis"/>
          <w:rFonts w:ascii="Franklin Gothic Medium" w:hAnsi="Franklin Gothic Medium"/>
          <w:i w:val="0"/>
          <w:lang w:val="es-MX"/>
        </w:rPr>
        <w:t xml:space="preserve"> del presente resultado científico</w:t>
      </w:r>
      <w:r w:rsidRPr="0017632F">
        <w:rPr>
          <w:rStyle w:val="nfasis"/>
          <w:rFonts w:ascii="Franklin Gothic Medium" w:hAnsi="Franklin Gothic Medium"/>
          <w:i w:val="0"/>
          <w:lang w:val="es-MX"/>
        </w:rPr>
        <w:t xml:space="preserve">: la primera relacionada con la </w:t>
      </w:r>
      <w:r w:rsidR="0032455B" w:rsidRPr="0017632F">
        <w:rPr>
          <w:rStyle w:val="nfasis"/>
          <w:rFonts w:ascii="Franklin Gothic Medium" w:hAnsi="Franklin Gothic Medium"/>
          <w:i w:val="0"/>
          <w:lang w:val="es-MX"/>
        </w:rPr>
        <w:t>característica</w:t>
      </w:r>
      <w:r w:rsidRPr="0017632F">
        <w:rPr>
          <w:rStyle w:val="nfasis"/>
          <w:rFonts w:ascii="Franklin Gothic Medium" w:hAnsi="Franklin Gothic Medium"/>
          <w:i w:val="0"/>
          <w:lang w:val="es-MX"/>
        </w:rPr>
        <w:t xml:space="preserve"> </w:t>
      </w:r>
      <w:r w:rsidRPr="0017632F">
        <w:rPr>
          <w:rStyle w:val="nfasis"/>
          <w:rFonts w:ascii="Franklin Gothic Medium" w:hAnsi="Franklin Gothic Medium"/>
          <w:i w:val="0"/>
          <w:lang w:val="es-MX"/>
        </w:rPr>
        <w:lastRenderedPageBreak/>
        <w:t>de estar orientada hacia el cambio y la segunda asociada a la solución de problemas</w:t>
      </w:r>
      <w:r w:rsidR="00C31DB3" w:rsidRPr="0017632F">
        <w:rPr>
          <w:rStyle w:val="nfasis"/>
          <w:rFonts w:ascii="Franklin Gothic Medium" w:hAnsi="Franklin Gothic Medium"/>
          <w:i w:val="0"/>
          <w:lang w:val="es-MX"/>
        </w:rPr>
        <w:t>, elementos que permiten asignarles peculiaridades de ciencia e innovación</w:t>
      </w:r>
      <w:r w:rsidR="006517EF" w:rsidRPr="0017632F">
        <w:rPr>
          <w:rStyle w:val="nfasis"/>
          <w:rFonts w:ascii="Franklin Gothic Medium" w:hAnsi="Franklin Gothic Medium"/>
          <w:i w:val="0"/>
          <w:lang w:val="es-MX"/>
        </w:rPr>
        <w:t xml:space="preserve"> a la conceptualización</w:t>
      </w:r>
      <w:r w:rsidR="0032455B" w:rsidRPr="0017632F">
        <w:rPr>
          <w:rStyle w:val="nfasis"/>
          <w:rFonts w:ascii="Franklin Gothic Medium" w:hAnsi="Franklin Gothic Medium"/>
          <w:i w:val="0"/>
          <w:lang w:val="es-MX"/>
        </w:rPr>
        <w:t xml:space="preserve">. Por su parte </w:t>
      </w:r>
      <w:proofErr w:type="spellStart"/>
      <w:r w:rsidR="00831635" w:rsidRPr="0017632F">
        <w:rPr>
          <w:rStyle w:val="nfasis"/>
          <w:rFonts w:ascii="Franklin Gothic Medium" w:hAnsi="Franklin Gothic Medium"/>
          <w:i w:val="0"/>
          <w:lang w:val="es-MX"/>
        </w:rPr>
        <w:t>Tellez</w:t>
      </w:r>
      <w:proofErr w:type="spellEnd"/>
      <w:r w:rsidR="00831635" w:rsidRPr="0017632F">
        <w:rPr>
          <w:rStyle w:val="nfasis"/>
          <w:rFonts w:ascii="Franklin Gothic Medium" w:hAnsi="Franklin Gothic Medium"/>
          <w:i w:val="0"/>
          <w:lang w:val="es-MX"/>
        </w:rPr>
        <w:t xml:space="preserve"> y </w:t>
      </w:r>
      <w:proofErr w:type="spellStart"/>
      <w:r w:rsidR="00831635" w:rsidRPr="0017632F">
        <w:rPr>
          <w:rStyle w:val="nfasis"/>
          <w:rFonts w:ascii="Franklin Gothic Medium" w:hAnsi="Franklin Gothic Medium"/>
          <w:i w:val="0"/>
          <w:lang w:val="es-MX"/>
        </w:rPr>
        <w:t>Bonne</w:t>
      </w:r>
      <w:proofErr w:type="spellEnd"/>
      <w:r w:rsidR="00831635" w:rsidRPr="0017632F">
        <w:rPr>
          <w:rStyle w:val="nfasis"/>
          <w:rFonts w:ascii="Franklin Gothic Medium" w:hAnsi="Franklin Gothic Medium"/>
          <w:i w:val="0"/>
          <w:lang w:val="es-MX"/>
        </w:rPr>
        <w:t xml:space="preserve"> (2017)</w:t>
      </w:r>
      <w:r w:rsidR="00942AEB" w:rsidRPr="0017632F">
        <w:rPr>
          <w:rStyle w:val="nfasis"/>
          <w:rFonts w:ascii="Franklin Gothic Medium" w:hAnsi="Franklin Gothic Medium"/>
          <w:i w:val="0"/>
          <w:lang w:val="es-MX"/>
        </w:rPr>
        <w:t xml:space="preserve"> </w:t>
      </w:r>
      <w:r w:rsidR="00474AFE" w:rsidRPr="0017632F">
        <w:rPr>
          <w:rFonts w:ascii="Franklin Gothic Medium" w:hAnsi="Franklin Gothic Medium"/>
          <w:lang w:val="es-MX"/>
        </w:rPr>
        <w:t xml:space="preserve">definen el sistema de preparación de los directivos desde la gestión del desarrollo local como “el proceso holístico y </w:t>
      </w:r>
      <w:proofErr w:type="spellStart"/>
      <w:r w:rsidR="00474AFE" w:rsidRPr="0017632F">
        <w:rPr>
          <w:rFonts w:ascii="Franklin Gothic Medium" w:hAnsi="Franklin Gothic Medium"/>
          <w:lang w:val="es-MX"/>
        </w:rPr>
        <w:t>trasndisciplinar</w:t>
      </w:r>
      <w:proofErr w:type="spellEnd"/>
      <w:r w:rsidR="00474AFE" w:rsidRPr="0017632F">
        <w:rPr>
          <w:rFonts w:ascii="Franklin Gothic Medium" w:hAnsi="Franklin Gothic Medium"/>
          <w:lang w:val="es-MX"/>
        </w:rPr>
        <w:t xml:space="preserve"> que posibilita atender las necesidades básicas de preparación de los directivos y sus reservas en aras perfeccionar el cumplimiento del objeto de dirección y los procesos objeto de dirección en la función del desarrollo local. (p.7)</w:t>
      </w:r>
      <w:r w:rsidR="00F9473D" w:rsidRPr="0017632F">
        <w:rPr>
          <w:rFonts w:ascii="Franklin Gothic Medium" w:hAnsi="Franklin Gothic Medium"/>
          <w:lang w:val="es-MX"/>
        </w:rPr>
        <w:t xml:space="preserve"> Aquí se identifica una cacofonía en la definición, no obstante, se comparte la idea de proceso holístico y </w:t>
      </w:r>
      <w:proofErr w:type="spellStart"/>
      <w:r w:rsidR="00F9473D" w:rsidRPr="0017632F">
        <w:rPr>
          <w:rFonts w:ascii="Franklin Gothic Medium" w:hAnsi="Franklin Gothic Medium"/>
          <w:lang w:val="es-MX"/>
        </w:rPr>
        <w:t>trasndisciplinar</w:t>
      </w:r>
      <w:proofErr w:type="spellEnd"/>
      <w:r w:rsidR="008D4783" w:rsidRPr="0017632F">
        <w:rPr>
          <w:rFonts w:ascii="Franklin Gothic Medium" w:hAnsi="Franklin Gothic Medium"/>
          <w:lang w:val="es-MX"/>
        </w:rPr>
        <w:t>.</w:t>
      </w:r>
    </w:p>
    <w:p w:rsidR="003401B2" w:rsidRPr="006517EF" w:rsidRDefault="004F0CAD" w:rsidP="00B81EE6">
      <w:pPr>
        <w:pStyle w:val="NormalWeb"/>
        <w:spacing w:before="0" w:beforeAutospacing="0" w:after="120" w:afterAutospacing="0"/>
        <w:jc w:val="both"/>
        <w:rPr>
          <w:rFonts w:ascii="Franklin Gothic Medium" w:hAnsi="Franklin Gothic Medium"/>
          <w:color w:val="000000"/>
          <w:lang w:val="es-MX"/>
        </w:rPr>
      </w:pPr>
      <w:r w:rsidRPr="008C5686">
        <w:rPr>
          <w:rStyle w:val="fontstyle01"/>
          <w:rFonts w:ascii="Franklin Gothic Medium" w:hAnsi="Franklin Gothic Medium"/>
          <w:sz w:val="24"/>
          <w:szCs w:val="24"/>
          <w:lang w:val="es-MX"/>
        </w:rPr>
        <w:t xml:space="preserve">Torres, </w:t>
      </w:r>
      <w:proofErr w:type="spellStart"/>
      <w:r w:rsidRPr="008C5686">
        <w:rPr>
          <w:rStyle w:val="fontstyle01"/>
          <w:rFonts w:ascii="Franklin Gothic Medium" w:hAnsi="Franklin Gothic Medium"/>
          <w:sz w:val="24"/>
          <w:szCs w:val="24"/>
          <w:lang w:val="es-MX"/>
        </w:rPr>
        <w:t>Trevilla</w:t>
      </w:r>
      <w:proofErr w:type="spellEnd"/>
      <w:r w:rsidRPr="008C5686">
        <w:rPr>
          <w:rStyle w:val="fontstyle01"/>
          <w:rFonts w:ascii="Franklin Gothic Medium" w:hAnsi="Franklin Gothic Medium"/>
          <w:sz w:val="24"/>
          <w:szCs w:val="24"/>
          <w:lang w:val="es-MX"/>
        </w:rPr>
        <w:t xml:space="preserve"> y</w:t>
      </w:r>
      <w:r w:rsidR="000B5BCD" w:rsidRPr="008C5686">
        <w:rPr>
          <w:rStyle w:val="fontstyle01"/>
          <w:rFonts w:ascii="Franklin Gothic Medium" w:hAnsi="Franklin Gothic Medium"/>
          <w:sz w:val="24"/>
          <w:szCs w:val="24"/>
          <w:lang w:val="es-MX"/>
        </w:rPr>
        <w:t xml:space="preserve"> </w:t>
      </w:r>
      <w:proofErr w:type="spellStart"/>
      <w:r w:rsidRPr="008C5686">
        <w:rPr>
          <w:rStyle w:val="fontstyle01"/>
          <w:rFonts w:ascii="Franklin Gothic Medium" w:hAnsi="Franklin Gothic Medium"/>
          <w:sz w:val="24"/>
          <w:szCs w:val="24"/>
          <w:lang w:val="es-MX"/>
        </w:rPr>
        <w:t>Urbay</w:t>
      </w:r>
      <w:proofErr w:type="spellEnd"/>
      <w:r w:rsidRPr="008C5686">
        <w:rPr>
          <w:rStyle w:val="fontstyle01"/>
          <w:rFonts w:ascii="Franklin Gothic Medium" w:hAnsi="Franklin Gothic Medium"/>
          <w:sz w:val="24"/>
          <w:szCs w:val="24"/>
          <w:lang w:val="es-MX"/>
        </w:rPr>
        <w:t xml:space="preserve"> (2020)</w:t>
      </w:r>
      <w:r w:rsidR="008A35B1" w:rsidRPr="00037AC7">
        <w:rPr>
          <w:rStyle w:val="fontstyle01"/>
          <w:rFonts w:ascii="Franklin Gothic Medium" w:hAnsi="Franklin Gothic Medium"/>
          <w:sz w:val="24"/>
          <w:szCs w:val="24"/>
          <w:lang w:val="es-MX"/>
        </w:rPr>
        <w:t xml:space="preserve"> no definen propiamente el pro</w:t>
      </w:r>
      <w:r w:rsidR="00F57887">
        <w:rPr>
          <w:rStyle w:val="fontstyle01"/>
          <w:rFonts w:ascii="Franklin Gothic Medium" w:hAnsi="Franklin Gothic Medium"/>
          <w:sz w:val="24"/>
          <w:szCs w:val="24"/>
          <w:lang w:val="es-MX"/>
        </w:rPr>
        <w:t>ceso, pero apuntan ideas validas</w:t>
      </w:r>
      <w:r w:rsidR="008A35B1" w:rsidRPr="00037AC7">
        <w:rPr>
          <w:rStyle w:val="fontstyle01"/>
          <w:rFonts w:ascii="Franklin Gothic Medium" w:hAnsi="Franklin Gothic Medium"/>
          <w:sz w:val="24"/>
          <w:szCs w:val="24"/>
          <w:lang w:val="es-MX"/>
        </w:rPr>
        <w:t xml:space="preserve"> a tener en consideración. Para ellos “la formación de directivos en nuestro país constituye una actividad estratégica, necesaria, decisiva y que por su propia naturaleza requiere un perfeccionamiento continuo, cientificidad, objetividad y eficiencia” (p. 306)</w:t>
      </w:r>
      <w:r w:rsidR="00C31DB3">
        <w:rPr>
          <w:rStyle w:val="fontstyle01"/>
          <w:rFonts w:ascii="Franklin Gothic Medium" w:hAnsi="Franklin Gothic Medium"/>
          <w:sz w:val="24"/>
          <w:szCs w:val="24"/>
          <w:lang w:val="es-MX"/>
        </w:rPr>
        <w:t xml:space="preserve"> Esta posición expresa correspondencia con la línea gubernamental de </w:t>
      </w:r>
      <w:r w:rsidR="006517EF">
        <w:rPr>
          <w:rStyle w:val="fontstyle01"/>
          <w:rFonts w:ascii="Franklin Gothic Medium" w:hAnsi="Franklin Gothic Medium"/>
          <w:sz w:val="24"/>
          <w:szCs w:val="24"/>
          <w:lang w:val="es-MX"/>
        </w:rPr>
        <w:t>país</w:t>
      </w:r>
      <w:r w:rsidR="00C31DB3">
        <w:rPr>
          <w:rStyle w:val="fontstyle01"/>
          <w:rFonts w:ascii="Franklin Gothic Medium" w:hAnsi="Franklin Gothic Medium"/>
          <w:sz w:val="24"/>
          <w:szCs w:val="24"/>
          <w:lang w:val="es-MX"/>
        </w:rPr>
        <w:t xml:space="preserve"> </w:t>
      </w:r>
      <w:r w:rsidR="006517EF">
        <w:rPr>
          <w:rStyle w:val="fontstyle01"/>
          <w:rFonts w:ascii="Franklin Gothic Medium" w:hAnsi="Franklin Gothic Medium"/>
          <w:sz w:val="24"/>
          <w:szCs w:val="24"/>
          <w:lang w:val="es-MX"/>
        </w:rPr>
        <w:t>d</w:t>
      </w:r>
      <w:r w:rsidR="00C31DB3">
        <w:rPr>
          <w:rStyle w:val="fontstyle01"/>
          <w:rFonts w:ascii="Franklin Gothic Medium" w:hAnsi="Franklin Gothic Medium"/>
          <w:sz w:val="24"/>
          <w:szCs w:val="24"/>
          <w:lang w:val="es-MX"/>
        </w:rPr>
        <w:t xml:space="preserve">e </w:t>
      </w:r>
      <w:r w:rsidR="006517EF">
        <w:rPr>
          <w:rStyle w:val="fontstyle01"/>
          <w:rFonts w:ascii="Franklin Gothic Medium" w:hAnsi="Franklin Gothic Medium"/>
          <w:sz w:val="24"/>
          <w:szCs w:val="24"/>
          <w:lang w:val="es-MX"/>
        </w:rPr>
        <w:t>desarrollar</w:t>
      </w:r>
      <w:r w:rsidR="00C31DB3">
        <w:rPr>
          <w:rStyle w:val="fontstyle01"/>
          <w:rFonts w:ascii="Franklin Gothic Medium" w:hAnsi="Franklin Gothic Medium"/>
          <w:sz w:val="24"/>
          <w:szCs w:val="24"/>
          <w:lang w:val="es-MX"/>
        </w:rPr>
        <w:t xml:space="preserve"> una gestión gubernamental basad</w:t>
      </w:r>
      <w:r w:rsidR="006517EF">
        <w:rPr>
          <w:rStyle w:val="fontstyle01"/>
          <w:rFonts w:ascii="Franklin Gothic Medium" w:hAnsi="Franklin Gothic Medium"/>
          <w:sz w:val="24"/>
          <w:szCs w:val="24"/>
          <w:lang w:val="es-MX"/>
        </w:rPr>
        <w:t>a</w:t>
      </w:r>
      <w:r w:rsidR="00C31DB3">
        <w:rPr>
          <w:rStyle w:val="fontstyle01"/>
          <w:rFonts w:ascii="Franklin Gothic Medium" w:hAnsi="Franklin Gothic Medium"/>
          <w:sz w:val="24"/>
          <w:szCs w:val="24"/>
          <w:lang w:val="es-MX"/>
        </w:rPr>
        <w:t xml:space="preserve"> en la ciencia y en la innovación.</w:t>
      </w:r>
    </w:p>
    <w:p w:rsidR="00F97381" w:rsidRPr="0017632F" w:rsidRDefault="00364AFF" w:rsidP="00B81EE6">
      <w:pPr>
        <w:autoSpaceDE w:val="0"/>
        <w:autoSpaceDN w:val="0"/>
        <w:adjustRightInd w:val="0"/>
        <w:spacing w:after="120"/>
        <w:jc w:val="both"/>
        <w:rPr>
          <w:rStyle w:val="fontstyle01"/>
          <w:rFonts w:ascii="Franklin Gothic Medium" w:hAnsi="Franklin Gothic Medium"/>
          <w:sz w:val="24"/>
          <w:szCs w:val="24"/>
          <w:lang w:val="es-MX"/>
        </w:rPr>
      </w:pPr>
      <w:proofErr w:type="spellStart"/>
      <w:r w:rsidRPr="0017632F">
        <w:rPr>
          <w:rFonts w:ascii="Franklin Gothic Medium" w:hAnsi="Franklin Gothic Medium"/>
          <w:color w:val="000000"/>
          <w:lang w:val="es-MX"/>
        </w:rPr>
        <w:t>Troitiño</w:t>
      </w:r>
      <w:proofErr w:type="spellEnd"/>
      <w:r w:rsidRPr="0017632F">
        <w:rPr>
          <w:rFonts w:ascii="Franklin Gothic Medium" w:hAnsi="Franklin Gothic Medium"/>
          <w:color w:val="000000"/>
          <w:lang w:val="es-MX"/>
        </w:rPr>
        <w:t xml:space="preserve"> </w:t>
      </w:r>
      <w:r w:rsidRPr="0017632F">
        <w:rPr>
          <w:rFonts w:ascii="Franklin Gothic Medium" w:hAnsi="Franklin Gothic Medium"/>
          <w:lang w:val="es-MX"/>
        </w:rPr>
        <w:t>(2021</w:t>
      </w:r>
      <w:r w:rsidRPr="0017632F">
        <w:rPr>
          <w:rStyle w:val="fontstyle01"/>
          <w:rFonts w:ascii="Franklin Gothic Medium" w:hAnsi="Franklin Gothic Medium"/>
          <w:sz w:val="24"/>
          <w:szCs w:val="24"/>
          <w:lang w:val="es-MX"/>
        </w:rPr>
        <w:t xml:space="preserve">) a partir del análisis de varias definiciones aportadas por Quintana (2008), Gascón (2010), Del Toro (2016), González, Silva-Peña y Sepúlveda (2016), así como, Gore (2018) y otros precisa que la preparación </w:t>
      </w:r>
      <w:r w:rsidR="00366618" w:rsidRPr="0017632F">
        <w:rPr>
          <w:rStyle w:val="fontstyle01"/>
          <w:rFonts w:ascii="Franklin Gothic Medium" w:hAnsi="Franklin Gothic Medium"/>
          <w:sz w:val="24"/>
          <w:szCs w:val="24"/>
          <w:lang w:val="es-MX"/>
        </w:rPr>
        <w:t>es un proceso permanente y que “tienen el objetivo de enseñar y contribuir a la apropiación de conocimientos y actualización y perfeccionamiento del desempeño del profesional.” (p. 254) Esta autora asume que la preparación tiene lugar antes de las funciones directivas, persigue la apropiación de conocimientos, habilidades y valores básicos para la dirección y que antecede al proceso de superación.</w:t>
      </w:r>
      <w:r w:rsidR="00B436D5" w:rsidRPr="0017632F">
        <w:rPr>
          <w:rStyle w:val="fontstyle01"/>
          <w:rFonts w:ascii="Franklin Gothic Medium" w:hAnsi="Franklin Gothic Medium"/>
          <w:sz w:val="24"/>
          <w:szCs w:val="24"/>
          <w:lang w:val="es-MX"/>
        </w:rPr>
        <w:t xml:space="preserve"> </w:t>
      </w:r>
      <w:r w:rsidR="00971273" w:rsidRPr="0017632F">
        <w:rPr>
          <w:rStyle w:val="fontstyle01"/>
          <w:rFonts w:ascii="Franklin Gothic Medium" w:hAnsi="Franklin Gothic Medium"/>
          <w:sz w:val="24"/>
          <w:szCs w:val="24"/>
          <w:lang w:val="es-MX"/>
        </w:rPr>
        <w:t>De aquí s</w:t>
      </w:r>
      <w:r w:rsidR="00F97381" w:rsidRPr="0017632F">
        <w:rPr>
          <w:rStyle w:val="fontstyle01"/>
          <w:rFonts w:ascii="Franklin Gothic Medium" w:hAnsi="Franklin Gothic Medium"/>
          <w:sz w:val="24"/>
          <w:szCs w:val="24"/>
          <w:lang w:val="es-MX"/>
        </w:rPr>
        <w:t xml:space="preserve">e entiende que hay ideas que no están totalmente en correspondencia, pues si es </w:t>
      </w:r>
      <w:r w:rsidR="00F97381" w:rsidRPr="0017632F">
        <w:rPr>
          <w:rStyle w:val="fontstyle01"/>
          <w:rFonts w:ascii="Franklin Gothic Medium" w:hAnsi="Franklin Gothic Medium"/>
          <w:i/>
          <w:sz w:val="24"/>
          <w:szCs w:val="24"/>
          <w:lang w:val="es-MX"/>
        </w:rPr>
        <w:t xml:space="preserve">un “proceso permanente”, </w:t>
      </w:r>
      <w:r w:rsidR="00F97381" w:rsidRPr="0017632F">
        <w:rPr>
          <w:rStyle w:val="fontstyle01"/>
          <w:rFonts w:ascii="Franklin Gothic Medium" w:hAnsi="Franklin Gothic Medium"/>
          <w:sz w:val="24"/>
          <w:szCs w:val="24"/>
          <w:lang w:val="es-MX"/>
        </w:rPr>
        <w:t xml:space="preserve">entonces como tiene lugar “antes de las funciones directivas”. Se considera que la preparación </w:t>
      </w:r>
      <w:r w:rsidR="00BE0310" w:rsidRPr="0017632F">
        <w:rPr>
          <w:rStyle w:val="fontstyle01"/>
          <w:rFonts w:ascii="Franklin Gothic Medium" w:hAnsi="Franklin Gothic Medium"/>
          <w:sz w:val="24"/>
          <w:szCs w:val="24"/>
          <w:lang w:val="es-MX"/>
        </w:rPr>
        <w:t xml:space="preserve">es </w:t>
      </w:r>
      <w:r w:rsidR="00F97381" w:rsidRPr="0017632F">
        <w:rPr>
          <w:rStyle w:val="fontstyle01"/>
          <w:rFonts w:ascii="Franklin Gothic Medium" w:hAnsi="Franklin Gothic Medium"/>
          <w:sz w:val="24"/>
          <w:szCs w:val="24"/>
          <w:lang w:val="es-MX"/>
        </w:rPr>
        <w:t>un proceso independiente a las funciones, aunque estas constituyen conten</w:t>
      </w:r>
      <w:r w:rsidR="006517EF" w:rsidRPr="0017632F">
        <w:rPr>
          <w:rStyle w:val="fontstyle01"/>
          <w:rFonts w:ascii="Franklin Gothic Medium" w:hAnsi="Franklin Gothic Medium"/>
          <w:sz w:val="24"/>
          <w:szCs w:val="24"/>
          <w:lang w:val="es-MX"/>
        </w:rPr>
        <w:t>idos de ella</w:t>
      </w:r>
      <w:r w:rsidR="00BE0310" w:rsidRPr="0017632F">
        <w:rPr>
          <w:rStyle w:val="fontstyle01"/>
          <w:rFonts w:ascii="Franklin Gothic Medium" w:hAnsi="Franklin Gothic Medium"/>
          <w:sz w:val="24"/>
          <w:szCs w:val="24"/>
          <w:lang w:val="es-MX"/>
        </w:rPr>
        <w:t>.</w:t>
      </w:r>
      <w:r w:rsidR="00F97381" w:rsidRPr="0017632F">
        <w:rPr>
          <w:rStyle w:val="fontstyle01"/>
          <w:rFonts w:ascii="Franklin Gothic Medium" w:hAnsi="Franklin Gothic Medium"/>
          <w:sz w:val="24"/>
          <w:szCs w:val="24"/>
          <w:lang w:val="es-MX"/>
        </w:rPr>
        <w:t xml:space="preserve">  </w:t>
      </w:r>
      <w:r w:rsidR="009165BF" w:rsidRPr="0017632F">
        <w:rPr>
          <w:rStyle w:val="fontstyle01"/>
          <w:rFonts w:ascii="Franklin Gothic Medium" w:hAnsi="Franklin Gothic Medium"/>
          <w:sz w:val="24"/>
          <w:szCs w:val="24"/>
          <w:lang w:val="es-MX"/>
        </w:rPr>
        <w:t>E</w:t>
      </w:r>
      <w:r w:rsidR="00F97381" w:rsidRPr="0017632F">
        <w:rPr>
          <w:rStyle w:val="fontstyle01"/>
          <w:rFonts w:ascii="Franklin Gothic Medium" w:hAnsi="Franklin Gothic Medium"/>
          <w:sz w:val="24"/>
          <w:szCs w:val="24"/>
          <w:lang w:val="es-MX"/>
        </w:rPr>
        <w:t>s más abarcador</w:t>
      </w:r>
      <w:r w:rsidR="006517EF" w:rsidRPr="0017632F">
        <w:rPr>
          <w:rStyle w:val="fontstyle01"/>
          <w:rFonts w:ascii="Franklin Gothic Medium" w:hAnsi="Franklin Gothic Medium"/>
          <w:sz w:val="24"/>
          <w:szCs w:val="24"/>
          <w:lang w:val="es-MX"/>
        </w:rPr>
        <w:t>, integrador</w:t>
      </w:r>
      <w:r w:rsidR="00F97381" w:rsidRPr="0017632F">
        <w:rPr>
          <w:rStyle w:val="fontstyle01"/>
          <w:rFonts w:ascii="Franklin Gothic Medium" w:hAnsi="Franklin Gothic Medium"/>
          <w:sz w:val="24"/>
          <w:szCs w:val="24"/>
          <w:lang w:val="es-MX"/>
        </w:rPr>
        <w:t xml:space="preserve"> y se </w:t>
      </w:r>
      <w:r w:rsidR="009165BF" w:rsidRPr="0017632F">
        <w:rPr>
          <w:rStyle w:val="fontstyle01"/>
          <w:rFonts w:ascii="Franklin Gothic Medium" w:hAnsi="Franklin Gothic Medium"/>
          <w:sz w:val="24"/>
          <w:szCs w:val="24"/>
          <w:lang w:val="es-MX"/>
        </w:rPr>
        <w:t xml:space="preserve">adecúa </w:t>
      </w:r>
      <w:r w:rsidR="00F97381" w:rsidRPr="0017632F">
        <w:rPr>
          <w:rStyle w:val="fontstyle01"/>
          <w:rFonts w:ascii="Franklin Gothic Medium" w:hAnsi="Franklin Gothic Medium"/>
          <w:sz w:val="24"/>
          <w:szCs w:val="24"/>
          <w:lang w:val="es-MX"/>
        </w:rPr>
        <w:t xml:space="preserve">según las necesidades del </w:t>
      </w:r>
      <w:r w:rsidR="009B55EF" w:rsidRPr="0017632F">
        <w:rPr>
          <w:rStyle w:val="fontstyle01"/>
          <w:rFonts w:ascii="Franklin Gothic Medium" w:hAnsi="Franklin Gothic Medium"/>
          <w:sz w:val="24"/>
          <w:szCs w:val="24"/>
          <w:lang w:val="es-MX"/>
        </w:rPr>
        <w:t xml:space="preserve">implicado </w:t>
      </w:r>
      <w:r w:rsidR="009165BF" w:rsidRPr="0017632F">
        <w:rPr>
          <w:rStyle w:val="fontstyle01"/>
          <w:rFonts w:ascii="Franklin Gothic Medium" w:hAnsi="Franklin Gothic Medium"/>
          <w:sz w:val="24"/>
          <w:szCs w:val="24"/>
          <w:lang w:val="es-MX"/>
        </w:rPr>
        <w:t>y el contexto social</w:t>
      </w:r>
      <w:r w:rsidR="00F97381" w:rsidRPr="0017632F">
        <w:rPr>
          <w:rStyle w:val="fontstyle01"/>
          <w:rFonts w:ascii="Franklin Gothic Medium" w:hAnsi="Franklin Gothic Medium"/>
          <w:sz w:val="24"/>
          <w:szCs w:val="24"/>
          <w:lang w:val="es-MX"/>
        </w:rPr>
        <w:t>.</w:t>
      </w:r>
    </w:p>
    <w:p w:rsidR="00B366BF" w:rsidRDefault="006517EF" w:rsidP="00DE5DF6">
      <w:pPr>
        <w:spacing w:after="120"/>
        <w:jc w:val="both"/>
        <w:rPr>
          <w:rFonts w:ascii="Franklin Gothic Medium" w:hAnsi="Franklin Gothic Medium" w:cs="Arial"/>
          <w:lang w:val="es-MX"/>
        </w:rPr>
      </w:pPr>
      <w:r w:rsidRPr="0017632F">
        <w:rPr>
          <w:rStyle w:val="fontstyle01"/>
          <w:rFonts w:ascii="Franklin Gothic Medium" w:hAnsi="Franklin Gothic Medium"/>
          <w:sz w:val="24"/>
          <w:szCs w:val="24"/>
          <w:lang w:val="es-MX"/>
        </w:rPr>
        <w:t xml:space="preserve">A partir de los supuestos anteriores sobre la preparación de directivos y la línea de investigación del presente estudio </w:t>
      </w:r>
      <w:r w:rsidR="00B366BF" w:rsidRPr="0017632F">
        <w:rPr>
          <w:rStyle w:val="fontstyle01"/>
          <w:rFonts w:ascii="Franklin Gothic Medium" w:hAnsi="Franklin Gothic Medium"/>
          <w:sz w:val="24"/>
          <w:szCs w:val="24"/>
          <w:lang w:val="es-MX"/>
        </w:rPr>
        <w:t>relacionada con el</w:t>
      </w:r>
      <w:r w:rsidR="00B366BF" w:rsidRPr="00CB79B9">
        <w:rPr>
          <w:rFonts w:ascii="Franklin Gothic Medium" w:hAnsi="Franklin Gothic Medium" w:cs="Arial"/>
          <w:lang w:val="es-MX"/>
        </w:rPr>
        <w:t xml:space="preserve"> sistema de gestión basado en ciencia e innovación definido por </w:t>
      </w:r>
      <w:r w:rsidR="00B366BF" w:rsidRPr="0017632F">
        <w:rPr>
          <w:rStyle w:val="fontstyle21"/>
          <w:rFonts w:ascii="Franklin Gothic Medium" w:hAnsi="Franklin Gothic Medium"/>
          <w:b w:val="0"/>
          <w:sz w:val="24"/>
          <w:szCs w:val="24"/>
          <w:lang w:val="es-MX"/>
        </w:rPr>
        <w:t>Díaz-</w:t>
      </w:r>
      <w:proofErr w:type="spellStart"/>
      <w:r w:rsidR="00B366BF" w:rsidRPr="0017632F">
        <w:rPr>
          <w:rStyle w:val="fontstyle21"/>
          <w:rFonts w:ascii="Franklin Gothic Medium" w:hAnsi="Franklin Gothic Medium"/>
          <w:b w:val="0"/>
          <w:sz w:val="24"/>
          <w:szCs w:val="24"/>
          <w:lang w:val="es-MX"/>
        </w:rPr>
        <w:t>Canel</w:t>
      </w:r>
      <w:proofErr w:type="spellEnd"/>
      <w:r w:rsidR="00B366BF" w:rsidRPr="00C06B28">
        <w:rPr>
          <w:rFonts w:ascii="Franklin Gothic Medium" w:hAnsi="Franklin Gothic Medium" w:cs="Arial"/>
          <w:b/>
          <w:lang w:val="es-MX"/>
        </w:rPr>
        <w:t xml:space="preserve"> (</w:t>
      </w:r>
      <w:r w:rsidR="00B366BF" w:rsidRPr="00C06B28">
        <w:rPr>
          <w:rFonts w:ascii="Franklin Gothic Medium" w:hAnsi="Franklin Gothic Medium" w:cs="Arial"/>
          <w:lang w:val="es-MX"/>
        </w:rPr>
        <w:t>2021)</w:t>
      </w:r>
      <w:r w:rsidR="00B366BF" w:rsidRPr="00CB79B9">
        <w:rPr>
          <w:rFonts w:ascii="Franklin Gothic Medium" w:hAnsi="Franklin Gothic Medium" w:cs="Arial"/>
          <w:lang w:val="es-MX"/>
        </w:rPr>
        <w:t xml:space="preserve"> en su tesis doctoral </w:t>
      </w:r>
      <w:r w:rsidR="00B366BF">
        <w:rPr>
          <w:rFonts w:ascii="Franklin Gothic Medium" w:hAnsi="Franklin Gothic Medium" w:cs="Arial"/>
          <w:lang w:val="es-MX"/>
        </w:rPr>
        <w:t xml:space="preserve">como </w:t>
      </w:r>
    </w:p>
    <w:p w:rsidR="00B366BF" w:rsidRPr="00B366BF" w:rsidRDefault="00B366BF" w:rsidP="00DE5DF6">
      <w:pPr>
        <w:spacing w:after="120"/>
        <w:ind w:left="567"/>
        <w:jc w:val="both"/>
        <w:rPr>
          <w:rStyle w:val="fontstyle01"/>
          <w:rFonts w:ascii="Franklin Gothic Medium" w:hAnsi="Franklin Gothic Medium" w:cs="Arial"/>
          <w:i/>
          <w:color w:val="auto"/>
          <w:sz w:val="22"/>
          <w:szCs w:val="22"/>
          <w:lang w:val="es-MX"/>
        </w:rPr>
      </w:pPr>
      <w:r w:rsidRPr="0017632F">
        <w:rPr>
          <w:rStyle w:val="fontstyle01"/>
          <w:rFonts w:ascii="Franklin Gothic Medium" w:hAnsi="Franklin Gothic Medium"/>
          <w:i/>
          <w:sz w:val="22"/>
          <w:szCs w:val="22"/>
          <w:lang w:val="es-MX"/>
        </w:rPr>
        <w:t>Es un sistema de trabajo gubernamental que persigue fortalecer el papel de la ciencia y la innovación en la búsqueda de soluciones creativas a problemas que surgen en el proceso de desarrollo económico y social del país, tanto en la producción de bienes y servicios, como en los ámbitos de la administración pública, las actividades de CTI, la educación, la cultura, u otros. (p.62)</w:t>
      </w:r>
    </w:p>
    <w:p w:rsidR="003A099A" w:rsidRPr="0017632F" w:rsidRDefault="00B366BF" w:rsidP="00DE5DF6">
      <w:pPr>
        <w:autoSpaceDE w:val="0"/>
        <w:autoSpaceDN w:val="0"/>
        <w:adjustRightInd w:val="0"/>
        <w:spacing w:after="120"/>
        <w:jc w:val="both"/>
        <w:rPr>
          <w:rFonts w:ascii="Franklin Gothic Medium" w:hAnsi="Franklin Gothic Medium"/>
          <w:b/>
          <w:i/>
          <w:color w:val="000000"/>
          <w:lang w:val="es-MX"/>
        </w:rPr>
      </w:pPr>
      <w:r>
        <w:rPr>
          <w:rStyle w:val="fontstyle01"/>
          <w:rFonts w:ascii="Franklin Gothic Medium" w:hAnsi="Franklin Gothic Medium"/>
          <w:sz w:val="24"/>
          <w:szCs w:val="24"/>
          <w:lang w:val="es-MX"/>
        </w:rPr>
        <w:t>Se</w:t>
      </w:r>
      <w:r w:rsidR="006517EF" w:rsidRPr="0017632F">
        <w:rPr>
          <w:rStyle w:val="fontstyle01"/>
          <w:rFonts w:ascii="Franklin Gothic Medium" w:hAnsi="Franklin Gothic Medium"/>
          <w:sz w:val="24"/>
          <w:szCs w:val="24"/>
          <w:lang w:val="es-MX"/>
        </w:rPr>
        <w:t xml:space="preserve"> conceptualiza la </w:t>
      </w:r>
      <w:r w:rsidR="006517EF" w:rsidRPr="00DB48E7">
        <w:rPr>
          <w:rFonts w:ascii="Franklin Gothic Medium" w:hAnsi="Franklin Gothic Medium" w:cs="Arial"/>
          <w:lang w:val="es-MX"/>
        </w:rPr>
        <w:t>preparación de los directivos d</w:t>
      </w:r>
      <w:r w:rsidR="006517EF">
        <w:rPr>
          <w:rFonts w:ascii="Franklin Gothic Medium" w:hAnsi="Franklin Gothic Medium" w:cs="Arial"/>
          <w:lang w:val="es-MX"/>
        </w:rPr>
        <w:t xml:space="preserve">e la AP en ciencia e innovación como </w:t>
      </w:r>
      <w:r w:rsidR="003A099A" w:rsidRPr="006517EF">
        <w:rPr>
          <w:rFonts w:ascii="Franklin Gothic Medium" w:hAnsi="Franklin Gothic Medium" w:cs="Arial"/>
          <w:b/>
          <w:i/>
          <w:lang w:val="es-MX"/>
        </w:rPr>
        <w:t>el proceso de formación continua</w:t>
      </w:r>
      <w:r w:rsidR="00614B9D" w:rsidRPr="006517EF">
        <w:rPr>
          <w:rFonts w:ascii="Franklin Gothic Medium" w:hAnsi="Franklin Gothic Medium" w:cs="Arial"/>
          <w:b/>
          <w:i/>
          <w:lang w:val="es-MX"/>
        </w:rPr>
        <w:t>,</w:t>
      </w:r>
      <w:r w:rsidR="00C863C1">
        <w:rPr>
          <w:rFonts w:ascii="Franklin Gothic Medium" w:hAnsi="Franklin Gothic Medium"/>
          <w:b/>
          <w:i/>
          <w:lang w:val="es-MX"/>
        </w:rPr>
        <w:t xml:space="preserve"> holístico y tra</w:t>
      </w:r>
      <w:r w:rsidR="00614B9D" w:rsidRPr="0017632F">
        <w:rPr>
          <w:rFonts w:ascii="Franklin Gothic Medium" w:hAnsi="Franklin Gothic Medium"/>
          <w:b/>
          <w:i/>
          <w:lang w:val="es-MX"/>
        </w:rPr>
        <w:t>n</w:t>
      </w:r>
      <w:r w:rsidR="00C863C1">
        <w:rPr>
          <w:rFonts w:ascii="Franklin Gothic Medium" w:hAnsi="Franklin Gothic Medium"/>
          <w:b/>
          <w:i/>
          <w:lang w:val="es-MX"/>
        </w:rPr>
        <w:t>s</w:t>
      </w:r>
      <w:r w:rsidR="00614B9D" w:rsidRPr="0017632F">
        <w:rPr>
          <w:rFonts w:ascii="Franklin Gothic Medium" w:hAnsi="Franklin Gothic Medium"/>
          <w:b/>
          <w:i/>
          <w:lang w:val="es-MX"/>
        </w:rPr>
        <w:t>disciplinar</w:t>
      </w:r>
      <w:r w:rsidR="003A099A" w:rsidRPr="006517EF">
        <w:rPr>
          <w:rFonts w:ascii="Franklin Gothic Medium" w:hAnsi="Franklin Gothic Medium" w:cs="Arial"/>
          <w:b/>
          <w:i/>
          <w:lang w:val="es-MX"/>
        </w:rPr>
        <w:t xml:space="preserve"> que les permite a los directivos de la AP adquirir contenidos, métodos y técnicas investigativas que propicien desarrollar un sistema de gestión basado en ciencia e innovación en la gobernanza local, así como, actualizar y divulgar sus resultados gubernamentales.</w:t>
      </w:r>
    </w:p>
    <w:p w:rsidR="00800DAF" w:rsidRPr="0017632F" w:rsidRDefault="00B366BF" w:rsidP="00DE5DF6">
      <w:pPr>
        <w:spacing w:after="120"/>
        <w:jc w:val="both"/>
        <w:rPr>
          <w:rFonts w:ascii="Franklin Gothic Medium" w:hAnsi="Franklin Gothic Medium" w:cs="Arial"/>
          <w:bCs/>
          <w:iCs/>
          <w:lang w:val="es-MX"/>
        </w:rPr>
      </w:pPr>
      <w:r w:rsidRPr="0017632F">
        <w:rPr>
          <w:rFonts w:ascii="Franklin Gothic Medium" w:hAnsi="Franklin Gothic Medium" w:cs="Arial"/>
          <w:lang w:val="es-MX"/>
        </w:rPr>
        <w:t>Se</w:t>
      </w:r>
      <w:r w:rsidR="00800DAF" w:rsidRPr="00800DAF">
        <w:rPr>
          <w:rFonts w:ascii="Franklin Gothic Medium" w:hAnsi="Franklin Gothic Medium" w:cs="Arial"/>
          <w:lang w:val="es-MX"/>
        </w:rPr>
        <w:t xml:space="preserve"> destaca la gobernanza local pues </w:t>
      </w:r>
      <w:r w:rsidR="00800DAF" w:rsidRPr="0017632F">
        <w:rPr>
          <w:rFonts w:ascii="Franklin Gothic Medium" w:hAnsi="Franklin Gothic Medium" w:cs="Arial"/>
          <w:bCs/>
          <w:iCs/>
          <w:lang w:val="es-MX"/>
        </w:rPr>
        <w:t>presupone la existencia de una interacción permanente que desde la inteligencia colectiva identifique, proponga e implemente soluciones a los problemas de la comunidad y se anticipe a las nuevas necesidades (</w:t>
      </w:r>
      <w:r w:rsidR="00800DAF" w:rsidRPr="0017632F">
        <w:rPr>
          <w:rFonts w:ascii="Franklin Gothic Medium" w:hAnsi="Franklin Gothic Medium"/>
          <w:lang w:val="es-MX"/>
        </w:rPr>
        <w:t>Ramos y Aguilar, 2021)</w:t>
      </w:r>
      <w:r w:rsidR="00CA53D5" w:rsidRPr="0017632F">
        <w:rPr>
          <w:rFonts w:ascii="Franklin Gothic Medium" w:hAnsi="Franklin Gothic Medium"/>
          <w:lang w:val="es-MX"/>
        </w:rPr>
        <w:t xml:space="preserve"> </w:t>
      </w:r>
      <w:r w:rsidR="00800DAF" w:rsidRPr="0017632F">
        <w:rPr>
          <w:rFonts w:ascii="Franklin Gothic Medium" w:hAnsi="Franklin Gothic Medium" w:cs="Arial"/>
          <w:bCs/>
          <w:iCs/>
          <w:lang w:val="es-MX"/>
        </w:rPr>
        <w:t xml:space="preserve">Replantea los roles de los gobiernos, sus </w:t>
      </w:r>
      <w:r w:rsidR="00825FF6" w:rsidRPr="0017632F">
        <w:rPr>
          <w:rFonts w:ascii="Franklin Gothic Medium" w:hAnsi="Franklin Gothic Medium" w:cs="Arial"/>
          <w:bCs/>
          <w:iCs/>
          <w:lang w:val="es-MX"/>
        </w:rPr>
        <w:t>formas organizativas,</w:t>
      </w:r>
      <w:r w:rsidR="00800DAF" w:rsidRPr="0017632F">
        <w:rPr>
          <w:rFonts w:ascii="Franklin Gothic Medium" w:hAnsi="Franklin Gothic Medium" w:cs="Arial"/>
          <w:bCs/>
          <w:iCs/>
          <w:lang w:val="es-MX"/>
        </w:rPr>
        <w:t xml:space="preserve"> procedimentales y los instrumentos de gestión pública.</w:t>
      </w:r>
    </w:p>
    <w:p w:rsidR="00CA53D5" w:rsidRDefault="00CA53D5" w:rsidP="00DE5DF6">
      <w:pPr>
        <w:spacing w:after="120"/>
        <w:jc w:val="both"/>
        <w:rPr>
          <w:rFonts w:ascii="Franklin Gothic Medium" w:hAnsi="Franklin Gothic Medium" w:cs="Arial"/>
          <w:lang w:val="es-MX"/>
        </w:rPr>
      </w:pPr>
      <w:r w:rsidRPr="0017632F">
        <w:rPr>
          <w:rFonts w:ascii="Franklin Gothic Medium" w:hAnsi="Franklin Gothic Medium" w:cs="Arial"/>
          <w:bCs/>
          <w:iCs/>
          <w:lang w:val="es-MX"/>
        </w:rPr>
        <w:t xml:space="preserve">Operacionalmente se distinguen </w:t>
      </w:r>
      <w:r w:rsidRPr="00CA53D5">
        <w:rPr>
          <w:rFonts w:ascii="Franklin Gothic Medium" w:hAnsi="Franklin Gothic Medium" w:cs="Arial"/>
          <w:lang w:val="es-MX"/>
        </w:rPr>
        <w:t xml:space="preserve">cuatro dimensiones en la investigación: </w:t>
      </w:r>
      <w:r w:rsidRPr="00CA53D5">
        <w:rPr>
          <w:rFonts w:ascii="Franklin Gothic Medium" w:hAnsi="Franklin Gothic Medium" w:cs="Arial"/>
          <w:bCs/>
          <w:lang w:val="es-MX"/>
        </w:rPr>
        <w:t>epistemológica, metodológica, procedimental y comunicativa</w:t>
      </w:r>
      <w:r w:rsidRPr="00072344">
        <w:rPr>
          <w:rFonts w:ascii="Franklin Gothic Medium" w:hAnsi="Franklin Gothic Medium" w:cs="Arial"/>
          <w:bCs/>
          <w:lang w:val="es-MX"/>
        </w:rPr>
        <w:t>.</w:t>
      </w:r>
      <w:r w:rsidRPr="00072344">
        <w:rPr>
          <w:rFonts w:ascii="Franklin Gothic Medium" w:hAnsi="Franklin Gothic Medium" w:cs="Arial"/>
          <w:lang w:val="es-MX"/>
        </w:rPr>
        <w:t xml:space="preserve"> (</w:t>
      </w:r>
      <w:r w:rsidR="00744FFA" w:rsidRPr="00072344">
        <w:rPr>
          <w:rFonts w:ascii="Franklin Gothic Medium" w:hAnsi="Franklin Gothic Medium" w:cs="Arial"/>
          <w:lang w:val="es-MX"/>
        </w:rPr>
        <w:t>Ver Anexo 1)</w:t>
      </w:r>
    </w:p>
    <w:p w:rsidR="00F81C94" w:rsidRPr="0017632F" w:rsidRDefault="0026713A" w:rsidP="00DE5DF6">
      <w:pPr>
        <w:spacing w:after="120"/>
        <w:jc w:val="both"/>
        <w:rPr>
          <w:rFonts w:ascii="Franklin Gothic Medium" w:hAnsi="Franklin Gothic Medium"/>
          <w:lang w:val="es-MX"/>
        </w:rPr>
      </w:pPr>
      <w:r w:rsidRPr="0017632F">
        <w:rPr>
          <w:rFonts w:ascii="Franklin Gothic Medium" w:hAnsi="Franklin Gothic Medium"/>
          <w:lang w:val="es-MX"/>
        </w:rPr>
        <w:t>En este proceso de formación continua juega un papel fundamental las universidades por sus competencias científicas y su responsabilidad social de impactar en el desarrollo territorial</w:t>
      </w:r>
      <w:r w:rsidR="00CB79B9" w:rsidRPr="0017632F">
        <w:rPr>
          <w:rFonts w:ascii="Franklin Gothic Medium" w:hAnsi="Franklin Gothic Medium"/>
          <w:lang w:val="es-MX"/>
        </w:rPr>
        <w:t>, por el</w:t>
      </w:r>
      <w:r w:rsidR="004B1FD8" w:rsidRPr="0017632F">
        <w:rPr>
          <w:rFonts w:ascii="Franklin Gothic Medium" w:hAnsi="Franklin Gothic Medium"/>
          <w:lang w:val="es-MX"/>
        </w:rPr>
        <w:t>l</w:t>
      </w:r>
      <w:r w:rsidR="00CB79B9" w:rsidRPr="0017632F">
        <w:rPr>
          <w:rFonts w:ascii="Franklin Gothic Medium" w:hAnsi="Franklin Gothic Medium"/>
          <w:lang w:val="es-MX"/>
        </w:rPr>
        <w:t xml:space="preserve">o son consideradas como </w:t>
      </w:r>
      <w:r w:rsidR="00CB79B9" w:rsidRPr="0017632F">
        <w:rPr>
          <w:rStyle w:val="fontstyle01"/>
          <w:rFonts w:ascii="Franklin Gothic Medium" w:hAnsi="Franklin Gothic Medium"/>
          <w:sz w:val="24"/>
          <w:szCs w:val="24"/>
          <w:lang w:val="es-MX"/>
        </w:rPr>
        <w:t>actores clave del sistema de ciencia, tecnología e innovación</w:t>
      </w:r>
      <w:r w:rsidR="00F81C94" w:rsidRPr="0017632F">
        <w:rPr>
          <w:rStyle w:val="fontstyle01"/>
          <w:rFonts w:ascii="Franklin Gothic Medium" w:hAnsi="Franklin Gothic Medium"/>
          <w:sz w:val="24"/>
          <w:szCs w:val="24"/>
          <w:lang w:val="es-MX"/>
        </w:rPr>
        <w:t xml:space="preserve">. </w:t>
      </w:r>
      <w:r w:rsidR="00825FF6" w:rsidRPr="0017632F">
        <w:rPr>
          <w:rStyle w:val="fontstyle01"/>
          <w:rFonts w:ascii="Franklin Gothic Medium" w:hAnsi="Franklin Gothic Medium"/>
          <w:sz w:val="24"/>
          <w:szCs w:val="24"/>
          <w:lang w:val="es-MX"/>
        </w:rPr>
        <w:t>Según</w:t>
      </w:r>
      <w:r w:rsidR="00F81C94" w:rsidRPr="0017632F">
        <w:rPr>
          <w:rStyle w:val="fontstyle01"/>
          <w:rFonts w:ascii="Franklin Gothic Medium" w:hAnsi="Franklin Gothic Medium"/>
          <w:sz w:val="24"/>
          <w:szCs w:val="24"/>
          <w:lang w:val="es-MX"/>
        </w:rPr>
        <w:t xml:space="preserve"> </w:t>
      </w:r>
      <w:r w:rsidR="00CB79B9" w:rsidRPr="0017632F">
        <w:rPr>
          <w:rStyle w:val="fontstyle21"/>
          <w:rFonts w:ascii="Franklin Gothic Medium" w:hAnsi="Franklin Gothic Medium"/>
          <w:b w:val="0"/>
          <w:sz w:val="24"/>
          <w:szCs w:val="24"/>
          <w:lang w:val="es-MX"/>
        </w:rPr>
        <w:t>Díaz-</w:t>
      </w:r>
      <w:proofErr w:type="spellStart"/>
      <w:r w:rsidR="00CB79B9" w:rsidRPr="0017632F">
        <w:rPr>
          <w:rStyle w:val="fontstyle21"/>
          <w:rFonts w:ascii="Franklin Gothic Medium" w:hAnsi="Franklin Gothic Medium"/>
          <w:b w:val="0"/>
          <w:sz w:val="24"/>
          <w:szCs w:val="24"/>
          <w:lang w:val="es-MX"/>
        </w:rPr>
        <w:t>Canel</w:t>
      </w:r>
      <w:proofErr w:type="spellEnd"/>
      <w:r w:rsidR="00CB79B9" w:rsidRPr="00825FF6">
        <w:rPr>
          <w:rFonts w:ascii="Franklin Gothic Medium" w:hAnsi="Franklin Gothic Medium" w:cs="Arial"/>
          <w:b/>
          <w:lang w:val="es-MX"/>
        </w:rPr>
        <w:t xml:space="preserve"> (</w:t>
      </w:r>
      <w:r w:rsidR="00CB79B9" w:rsidRPr="00825FF6">
        <w:rPr>
          <w:rFonts w:ascii="Franklin Gothic Medium" w:hAnsi="Franklin Gothic Medium" w:cs="Arial"/>
          <w:lang w:val="es-MX"/>
        </w:rPr>
        <w:t>2021).</w:t>
      </w:r>
      <w:r w:rsidR="00CB79B9" w:rsidRPr="0017632F">
        <w:rPr>
          <w:rFonts w:ascii="Franklin Gothic Medium" w:hAnsi="Franklin Gothic Medium"/>
          <w:lang w:val="es-MX"/>
        </w:rPr>
        <w:t xml:space="preserve"> </w:t>
      </w:r>
    </w:p>
    <w:p w:rsidR="00F81C94" w:rsidRPr="0017632F" w:rsidRDefault="00F81C94" w:rsidP="00DE5DF6">
      <w:pPr>
        <w:spacing w:after="120"/>
        <w:ind w:left="567"/>
        <w:jc w:val="both"/>
        <w:rPr>
          <w:rFonts w:ascii="Franklin Gothic Medium" w:hAnsi="Franklin Gothic Medium"/>
          <w:i/>
          <w:lang w:val="es-MX"/>
        </w:rPr>
      </w:pPr>
      <w:r w:rsidRPr="0017632F">
        <w:rPr>
          <w:rStyle w:val="fontstyle01"/>
          <w:rFonts w:ascii="Franklin Gothic Medium" w:hAnsi="Franklin Gothic Medium"/>
          <w:i/>
          <w:sz w:val="22"/>
          <w:szCs w:val="22"/>
          <w:lang w:val="es-MX"/>
        </w:rPr>
        <w:t>El model</w:t>
      </w:r>
      <w:r w:rsidR="00685197" w:rsidRPr="0017632F">
        <w:rPr>
          <w:rStyle w:val="fontstyle01"/>
          <w:rFonts w:ascii="Franklin Gothic Medium" w:hAnsi="Franklin Gothic Medium"/>
          <w:i/>
          <w:sz w:val="22"/>
          <w:szCs w:val="22"/>
          <w:lang w:val="es-MX"/>
        </w:rPr>
        <w:t>o de universidad adoptado (Díaz-</w:t>
      </w:r>
      <w:proofErr w:type="spellStart"/>
      <w:r w:rsidRPr="0017632F">
        <w:rPr>
          <w:rStyle w:val="fontstyle01"/>
          <w:rFonts w:ascii="Franklin Gothic Medium" w:hAnsi="Franklin Gothic Medium"/>
          <w:i/>
          <w:sz w:val="22"/>
          <w:szCs w:val="22"/>
          <w:lang w:val="es-MX"/>
        </w:rPr>
        <w:t>Canel</w:t>
      </w:r>
      <w:proofErr w:type="spellEnd"/>
      <w:r w:rsidRPr="0017632F">
        <w:rPr>
          <w:rStyle w:val="fontstyle01"/>
          <w:rFonts w:ascii="Franklin Gothic Medium" w:hAnsi="Franklin Gothic Medium"/>
          <w:i/>
          <w:sz w:val="22"/>
          <w:szCs w:val="22"/>
          <w:lang w:val="es-MX"/>
        </w:rPr>
        <w:t xml:space="preserve">, 2012; </w:t>
      </w:r>
      <w:proofErr w:type="spellStart"/>
      <w:r w:rsidRPr="0017632F">
        <w:rPr>
          <w:rStyle w:val="fontstyle01"/>
          <w:rFonts w:ascii="Franklin Gothic Medium" w:hAnsi="Franklin Gothic Medium"/>
          <w:i/>
          <w:sz w:val="22"/>
          <w:szCs w:val="22"/>
          <w:lang w:val="es-MX"/>
        </w:rPr>
        <w:t>Saborido</w:t>
      </w:r>
      <w:proofErr w:type="spellEnd"/>
      <w:r w:rsidRPr="0017632F">
        <w:rPr>
          <w:rStyle w:val="fontstyle01"/>
          <w:rFonts w:ascii="Franklin Gothic Medium" w:hAnsi="Franklin Gothic Medium"/>
          <w:i/>
          <w:sz w:val="22"/>
          <w:szCs w:val="22"/>
          <w:lang w:val="es-MX"/>
        </w:rPr>
        <w:t xml:space="preserve"> y Alarcón, 2018; Díaz</w:t>
      </w:r>
      <w:r w:rsidR="00685197" w:rsidRPr="0017632F">
        <w:rPr>
          <w:rStyle w:val="fontstyle01"/>
          <w:rFonts w:ascii="Franklin Gothic Medium" w:hAnsi="Franklin Gothic Medium"/>
          <w:i/>
          <w:sz w:val="22"/>
          <w:szCs w:val="22"/>
          <w:lang w:val="es-MX"/>
        </w:rPr>
        <w:t>-</w:t>
      </w:r>
      <w:proofErr w:type="spellStart"/>
      <w:r w:rsidRPr="0017632F">
        <w:rPr>
          <w:rStyle w:val="fontstyle01"/>
          <w:rFonts w:ascii="Franklin Gothic Medium" w:hAnsi="Franklin Gothic Medium"/>
          <w:i/>
          <w:sz w:val="22"/>
          <w:szCs w:val="22"/>
          <w:lang w:val="es-MX"/>
        </w:rPr>
        <w:t>Canel</w:t>
      </w:r>
      <w:proofErr w:type="spellEnd"/>
      <w:r w:rsidRPr="0017632F">
        <w:rPr>
          <w:rStyle w:val="fontstyle01"/>
          <w:rFonts w:ascii="Franklin Gothic Medium" w:hAnsi="Franklin Gothic Medium"/>
          <w:i/>
          <w:sz w:val="22"/>
          <w:szCs w:val="22"/>
          <w:lang w:val="es-MX"/>
        </w:rPr>
        <w:t>, et al., 2020; Díaz-</w:t>
      </w:r>
      <w:proofErr w:type="spellStart"/>
      <w:r w:rsidRPr="0017632F">
        <w:rPr>
          <w:rStyle w:val="fontstyle01"/>
          <w:rFonts w:ascii="Franklin Gothic Medium" w:hAnsi="Franklin Gothic Medium"/>
          <w:i/>
          <w:sz w:val="22"/>
          <w:szCs w:val="22"/>
          <w:lang w:val="es-MX"/>
        </w:rPr>
        <w:t>Canel</w:t>
      </w:r>
      <w:proofErr w:type="spellEnd"/>
      <w:r w:rsidRPr="0017632F">
        <w:rPr>
          <w:rStyle w:val="fontstyle01"/>
          <w:rFonts w:ascii="Franklin Gothic Medium" w:hAnsi="Franklin Gothic Medium"/>
          <w:i/>
          <w:sz w:val="22"/>
          <w:szCs w:val="22"/>
          <w:lang w:val="es-MX"/>
        </w:rPr>
        <w:t xml:space="preserve"> y García, 2020) la califica como humanista, moderna y universalizada; científica, </w:t>
      </w:r>
      <w:r w:rsidRPr="0017632F">
        <w:rPr>
          <w:rStyle w:val="fontstyle01"/>
          <w:rFonts w:ascii="Franklin Gothic Medium" w:hAnsi="Franklin Gothic Medium"/>
          <w:i/>
          <w:sz w:val="22"/>
          <w:szCs w:val="22"/>
          <w:lang w:val="es-MX"/>
        </w:rPr>
        <w:lastRenderedPageBreak/>
        <w:t>tecnológica, innovadora y desarrolladora; vinculada a la sociedad, su sector productivo, sus territorios y comunidades y comprometida con la Visión de la Nación. (p.21)</w:t>
      </w:r>
    </w:p>
    <w:p w:rsidR="009860BD" w:rsidRPr="0017632F" w:rsidRDefault="0026713A" w:rsidP="00DE5DF6">
      <w:pPr>
        <w:spacing w:after="120"/>
        <w:jc w:val="both"/>
        <w:rPr>
          <w:rStyle w:val="fontstyle01"/>
          <w:rFonts w:ascii="Franklin Gothic Medium" w:hAnsi="Franklin Gothic Medium"/>
          <w:sz w:val="24"/>
          <w:szCs w:val="24"/>
          <w:lang w:val="es-MX"/>
        </w:rPr>
      </w:pPr>
      <w:r w:rsidRPr="0017632F">
        <w:rPr>
          <w:rFonts w:ascii="Franklin Gothic Medium" w:hAnsi="Franklin Gothic Medium"/>
          <w:lang w:val="es-MX"/>
        </w:rPr>
        <w:t xml:space="preserve">Se comparte la afirmación de </w:t>
      </w:r>
      <w:r w:rsidRPr="0017632F">
        <w:rPr>
          <w:rFonts w:ascii="Franklin Gothic Medium" w:hAnsi="Franklin Gothic Medium"/>
          <w:bCs/>
          <w:color w:val="000000"/>
          <w:lang w:val="es-MX"/>
        </w:rPr>
        <w:t xml:space="preserve">González </w:t>
      </w:r>
      <w:r w:rsidRPr="0017632F">
        <w:rPr>
          <w:rFonts w:ascii="Franklin Gothic Medium" w:hAnsi="Franklin Gothic Medium"/>
          <w:lang w:val="es-MX"/>
        </w:rPr>
        <w:t>(</w:t>
      </w:r>
      <w:r w:rsidRPr="0017632F">
        <w:rPr>
          <w:rFonts w:ascii="Franklin Gothic Medium" w:hAnsi="Franklin Gothic Medium" w:cs="Calibri"/>
          <w:color w:val="000000"/>
          <w:lang w:val="es-MX"/>
        </w:rPr>
        <w:t xml:space="preserve">2017) quien apuntó que asumir </w:t>
      </w:r>
      <w:r w:rsidRPr="0017632F">
        <w:rPr>
          <w:rStyle w:val="fontstyle01"/>
          <w:rFonts w:ascii="Franklin Gothic Medium" w:hAnsi="Franklin Gothic Medium"/>
          <w:sz w:val="24"/>
          <w:szCs w:val="24"/>
          <w:lang w:val="es-MX"/>
        </w:rPr>
        <w:t xml:space="preserve">el proceso de formación de los directivos por el </w:t>
      </w:r>
      <w:r w:rsidR="00825FF6" w:rsidRPr="0017632F">
        <w:rPr>
          <w:rStyle w:val="fontstyle01"/>
          <w:rFonts w:ascii="Franklin Gothic Medium" w:hAnsi="Franklin Gothic Medium"/>
          <w:sz w:val="24"/>
          <w:szCs w:val="24"/>
          <w:lang w:val="es-MX"/>
        </w:rPr>
        <w:t xml:space="preserve">Ministerio de Educación Superior </w:t>
      </w:r>
      <w:r w:rsidRPr="0017632F">
        <w:rPr>
          <w:rStyle w:val="fontstyle01"/>
          <w:rFonts w:ascii="Franklin Gothic Medium" w:hAnsi="Franklin Gothic Medium"/>
          <w:sz w:val="24"/>
          <w:szCs w:val="24"/>
          <w:lang w:val="es-MX"/>
        </w:rPr>
        <w:t>permitió una mirada más integral y armónica a las necesidades</w:t>
      </w:r>
      <w:r w:rsidR="00596946" w:rsidRPr="0017632F">
        <w:rPr>
          <w:rStyle w:val="fontstyle01"/>
          <w:rFonts w:ascii="Franklin Gothic Medium" w:hAnsi="Franklin Gothic Medium"/>
          <w:sz w:val="24"/>
          <w:szCs w:val="24"/>
          <w:lang w:val="es-MX"/>
        </w:rPr>
        <w:t xml:space="preserve"> de formación.</w:t>
      </w:r>
      <w:r w:rsidR="00825FF6" w:rsidRPr="0017632F">
        <w:rPr>
          <w:rStyle w:val="fontstyle01"/>
          <w:rFonts w:ascii="Franklin Gothic Medium" w:hAnsi="Franklin Gothic Medium"/>
          <w:sz w:val="24"/>
          <w:szCs w:val="24"/>
          <w:lang w:val="es-MX"/>
        </w:rPr>
        <w:t xml:space="preserve"> Por ello se insiste, además, en la divulgación de los resultados científicos por ser un indicador de calidad y pertinencia social de las universidades y de la gestión gubernamental basada en ciencia e innovación.</w:t>
      </w:r>
    </w:p>
    <w:p w:rsidR="00744FFA" w:rsidRPr="0017632F" w:rsidRDefault="00470705" w:rsidP="00AF19CC">
      <w:pPr>
        <w:spacing w:after="120"/>
        <w:jc w:val="both"/>
        <w:rPr>
          <w:rFonts w:ascii="Franklin Gothic Medium" w:hAnsi="Franklin Gothic Medium" w:cs="Arial"/>
          <w:bCs/>
          <w:color w:val="000000"/>
          <w:lang w:val="es-MX" w:eastAsia="es-ES"/>
        </w:rPr>
      </w:pPr>
      <w:r w:rsidRPr="0017632F">
        <w:rPr>
          <w:rStyle w:val="fontstyle01"/>
          <w:rFonts w:ascii="Franklin Gothic Medium" w:hAnsi="Franklin Gothic Medium"/>
          <w:sz w:val="24"/>
          <w:szCs w:val="24"/>
          <w:lang w:val="es-MX"/>
        </w:rPr>
        <w:t>Como parte de la constatación de la problemática se aplicaron diferentes métodos empíricos que favoreciero</w:t>
      </w:r>
      <w:r w:rsidR="00AF19CC" w:rsidRPr="0017632F">
        <w:rPr>
          <w:rStyle w:val="fontstyle01"/>
          <w:rFonts w:ascii="Franklin Gothic Medium" w:hAnsi="Franklin Gothic Medium"/>
          <w:sz w:val="24"/>
          <w:szCs w:val="24"/>
          <w:lang w:val="es-MX"/>
        </w:rPr>
        <w:t>n la actual visión del problema a partir de su diagnóstico.</w:t>
      </w:r>
      <w:r w:rsidR="00E23F11" w:rsidRPr="0017632F">
        <w:rPr>
          <w:rStyle w:val="fontstyle01"/>
          <w:rFonts w:ascii="Franklin Gothic Medium" w:hAnsi="Franklin Gothic Medium"/>
          <w:sz w:val="24"/>
          <w:szCs w:val="24"/>
          <w:lang w:val="es-MX"/>
        </w:rPr>
        <w:t xml:space="preserve"> En los resultados</w:t>
      </w:r>
      <w:r w:rsidR="00AF19CC" w:rsidRPr="0017632F">
        <w:rPr>
          <w:rStyle w:val="fontstyle01"/>
          <w:rFonts w:ascii="Franklin Gothic Medium" w:hAnsi="Franklin Gothic Medium"/>
          <w:sz w:val="24"/>
          <w:szCs w:val="24"/>
          <w:lang w:val="es-MX"/>
        </w:rPr>
        <w:t xml:space="preserve"> de la observación </w:t>
      </w:r>
      <w:r w:rsidR="00AF19CC" w:rsidRPr="00072344">
        <w:rPr>
          <w:rFonts w:ascii="Franklin Gothic Medium" w:hAnsi="Franklin Gothic Medium" w:cs="Arial"/>
          <w:bCs/>
          <w:color w:val="000000"/>
          <w:lang w:val="es-MX"/>
        </w:rPr>
        <w:t xml:space="preserve">al estado inicial de la gestión de la AP alcanza mayores resultados el </w:t>
      </w:r>
      <w:r w:rsidR="00AF19CC" w:rsidRPr="0017632F">
        <w:rPr>
          <w:rFonts w:ascii="Franklin Gothic Medium" w:hAnsi="Franklin Gothic Medium" w:cs="Arial"/>
          <w:bCs/>
          <w:color w:val="000000"/>
          <w:lang w:val="es-MX" w:eastAsia="es-ES"/>
        </w:rPr>
        <w:t xml:space="preserve">acceso a las TIC para la gestión de la información y los conocimientos como parte de su proceder </w:t>
      </w:r>
      <w:r w:rsidR="00744FFA" w:rsidRPr="0017632F">
        <w:rPr>
          <w:rFonts w:ascii="Franklin Gothic Medium" w:hAnsi="Franklin Gothic Medium" w:cs="Arial"/>
          <w:bCs/>
          <w:color w:val="000000"/>
          <w:lang w:val="es-MX" w:eastAsia="es-ES"/>
        </w:rPr>
        <w:t>en</w:t>
      </w:r>
      <w:r w:rsidR="00AF19CC" w:rsidRPr="0017632F">
        <w:rPr>
          <w:rFonts w:ascii="Franklin Gothic Medium" w:hAnsi="Franklin Gothic Medium" w:cs="Arial"/>
          <w:bCs/>
          <w:color w:val="000000"/>
          <w:lang w:val="es-MX" w:eastAsia="es-ES"/>
        </w:rPr>
        <w:t xml:space="preserve"> la búsqueda de posibles soluciones</w:t>
      </w:r>
      <w:r w:rsidR="00E23F11" w:rsidRPr="0017632F">
        <w:rPr>
          <w:rFonts w:ascii="Franklin Gothic Medium" w:hAnsi="Franklin Gothic Medium" w:cs="Arial"/>
          <w:bCs/>
          <w:color w:val="000000"/>
          <w:lang w:val="es-MX" w:eastAsia="es-ES"/>
        </w:rPr>
        <w:t>. Su evaluación es adecuada y de manera general el result</w:t>
      </w:r>
      <w:r w:rsidR="00363A7A">
        <w:rPr>
          <w:rFonts w:ascii="Franklin Gothic Medium" w:hAnsi="Franklin Gothic Medium" w:cs="Arial"/>
          <w:bCs/>
          <w:color w:val="000000"/>
          <w:lang w:val="es-MX" w:eastAsia="es-ES"/>
        </w:rPr>
        <w:t>ado del coeficiente es de 0,806</w:t>
      </w:r>
      <w:r w:rsidR="00E23F11" w:rsidRPr="0017632F">
        <w:rPr>
          <w:rFonts w:ascii="Franklin Gothic Medium" w:hAnsi="Franklin Gothic Medium" w:cs="Arial"/>
          <w:bCs/>
          <w:color w:val="000000"/>
          <w:lang w:val="es-MX" w:eastAsia="es-ES"/>
        </w:rPr>
        <w:t xml:space="preserve"> lo que significa que es bastante coherente</w:t>
      </w:r>
      <w:r w:rsidR="00744FFA" w:rsidRPr="0017632F">
        <w:rPr>
          <w:rFonts w:ascii="Franklin Gothic Medium" w:hAnsi="Franklin Gothic Medium" w:cs="Arial"/>
          <w:bCs/>
          <w:color w:val="000000"/>
          <w:lang w:val="es-MX" w:eastAsia="es-ES"/>
        </w:rPr>
        <w:t>. (Ver anexo 2)</w:t>
      </w:r>
    </w:p>
    <w:p w:rsidR="00744FFA" w:rsidRPr="00072344" w:rsidRDefault="00744FFA" w:rsidP="00AF19CC">
      <w:pPr>
        <w:spacing w:after="120"/>
        <w:jc w:val="both"/>
        <w:rPr>
          <w:rFonts w:ascii="Franklin Gothic Medium" w:hAnsi="Franklin Gothic Medium" w:cs="Arial"/>
          <w:bCs/>
          <w:color w:val="000000"/>
          <w:lang w:val="es-MX"/>
        </w:rPr>
      </w:pPr>
      <w:r w:rsidRPr="00072344">
        <w:rPr>
          <w:rFonts w:ascii="Franklin Gothic Medium" w:hAnsi="Franklin Gothic Medium" w:cs="Arial"/>
          <w:bCs/>
          <w:color w:val="000000"/>
          <w:lang w:val="es-MX"/>
        </w:rPr>
        <w:t xml:space="preserve">La Encuesta a cuadros del nivel </w:t>
      </w:r>
      <w:r w:rsidRPr="00072344">
        <w:rPr>
          <w:rFonts w:ascii="Franklin Gothic Medium" w:eastAsia="Calibri" w:hAnsi="Franklin Gothic Medium" w:cs="Arial"/>
          <w:lang w:val="es-MX"/>
        </w:rPr>
        <w:t>intermedio y de base</w:t>
      </w:r>
      <w:r w:rsidRPr="00072344">
        <w:rPr>
          <w:rFonts w:ascii="Franklin Gothic Medium" w:hAnsi="Franklin Gothic Medium" w:cs="Arial"/>
          <w:bCs/>
          <w:color w:val="000000"/>
          <w:lang w:val="es-MX"/>
        </w:rPr>
        <w:t xml:space="preserve"> arrojó un resultado que está en correspondencia con lo observado en el instrumento anterior, pues también sobresale </w:t>
      </w:r>
      <w:r w:rsidRPr="00072344">
        <w:rPr>
          <w:rFonts w:ascii="Franklin Gothic Medium" w:hAnsi="Franklin Gothic Medium" w:cs="Arial"/>
          <w:bCs/>
          <w:color w:val="000000"/>
          <w:lang w:val="es-MX" w:eastAsia="es-ES"/>
        </w:rPr>
        <w:t>e</w:t>
      </w:r>
      <w:r w:rsidRPr="0017632F">
        <w:rPr>
          <w:rFonts w:ascii="Franklin Gothic Medium" w:hAnsi="Franklin Gothic Medium" w:cs="Arial"/>
          <w:bCs/>
          <w:color w:val="000000"/>
          <w:lang w:val="es-MX" w:eastAsia="es-ES"/>
        </w:rPr>
        <w:t>l acceso a las TIC para la gestión de la información y los conocimientos, sin embargo, aquí afloran otros elementos a tener en consideración como:</w:t>
      </w:r>
    </w:p>
    <w:p w:rsidR="00744FFA" w:rsidRPr="0017632F" w:rsidRDefault="00744FFA" w:rsidP="00132B59">
      <w:pPr>
        <w:pStyle w:val="Prrafodelista"/>
        <w:numPr>
          <w:ilvl w:val="0"/>
          <w:numId w:val="15"/>
        </w:numPr>
        <w:spacing w:after="0" w:line="240" w:lineRule="auto"/>
        <w:jc w:val="both"/>
        <w:rPr>
          <w:rFonts w:ascii="Franklin Gothic Medium" w:hAnsi="Franklin Gothic Medium" w:cs="Arial"/>
          <w:bCs/>
          <w:color w:val="000000"/>
          <w:lang w:val="es-MX" w:eastAsia="es-ES"/>
        </w:rPr>
      </w:pPr>
      <w:r w:rsidRPr="0017632F">
        <w:rPr>
          <w:rFonts w:ascii="Franklin Gothic Medium" w:hAnsi="Franklin Gothic Medium" w:cs="Arial"/>
          <w:bCs/>
          <w:color w:val="000000"/>
          <w:lang w:val="es-MX" w:eastAsia="es-ES"/>
        </w:rPr>
        <w:t>La socialización de los resultados de la gestión gubernamental</w:t>
      </w:r>
    </w:p>
    <w:p w:rsidR="00744FFA" w:rsidRPr="0017632F" w:rsidRDefault="00744FFA" w:rsidP="00132B59">
      <w:pPr>
        <w:pStyle w:val="Prrafodelista"/>
        <w:numPr>
          <w:ilvl w:val="0"/>
          <w:numId w:val="15"/>
        </w:numPr>
        <w:spacing w:after="120"/>
        <w:jc w:val="both"/>
        <w:rPr>
          <w:rFonts w:ascii="Franklin Gothic Medium" w:hAnsi="Franklin Gothic Medium" w:cs="Arial"/>
          <w:bCs/>
          <w:color w:val="000000"/>
          <w:lang w:val="es-MX" w:eastAsia="es-ES"/>
        </w:rPr>
      </w:pPr>
      <w:r w:rsidRPr="0017632F">
        <w:rPr>
          <w:rFonts w:ascii="Franklin Gothic Medium" w:hAnsi="Franklin Gothic Medium" w:cs="Arial"/>
          <w:bCs/>
          <w:color w:val="000000"/>
          <w:lang w:val="es-MX" w:eastAsia="es-ES"/>
        </w:rPr>
        <w:t>Mecanismos para intercambiar con la ciudadanía sobre el impacto de las acciones científicas desarrolladas</w:t>
      </w:r>
    </w:p>
    <w:p w:rsidR="00744FFA" w:rsidRPr="0017632F" w:rsidRDefault="00744FFA" w:rsidP="00132B59">
      <w:pPr>
        <w:pStyle w:val="Prrafodelista"/>
        <w:numPr>
          <w:ilvl w:val="0"/>
          <w:numId w:val="15"/>
        </w:numPr>
        <w:spacing w:after="120"/>
        <w:jc w:val="both"/>
        <w:rPr>
          <w:rFonts w:ascii="Franklin Gothic Medium" w:hAnsi="Franklin Gothic Medium" w:cs="Arial"/>
          <w:bCs/>
          <w:color w:val="000000"/>
          <w:lang w:val="es-MX" w:eastAsia="es-ES"/>
        </w:rPr>
      </w:pPr>
      <w:r w:rsidRPr="0017632F">
        <w:rPr>
          <w:rFonts w:ascii="Franklin Gothic Medium" w:hAnsi="Franklin Gothic Medium" w:cs="Arial"/>
          <w:bCs/>
          <w:color w:val="000000"/>
          <w:lang w:val="es-MX" w:eastAsia="es-ES"/>
        </w:rPr>
        <w:t>La presentación de los aspectos del método dialéctico materialista en la preparación a directivos</w:t>
      </w:r>
    </w:p>
    <w:p w:rsidR="007815B3" w:rsidRPr="0017632F" w:rsidRDefault="00523EC9" w:rsidP="007815B3">
      <w:pPr>
        <w:spacing w:after="120"/>
        <w:jc w:val="both"/>
        <w:rPr>
          <w:rFonts w:ascii="Franklin Gothic Medium" w:hAnsi="Franklin Gothic Medium" w:cs="Arial"/>
          <w:bCs/>
          <w:color w:val="000000"/>
          <w:lang w:val="es-MX" w:eastAsia="es-ES"/>
        </w:rPr>
      </w:pPr>
      <w:r w:rsidRPr="0017632F">
        <w:rPr>
          <w:rFonts w:ascii="Franklin Gothic Medium" w:hAnsi="Franklin Gothic Medium" w:cs="Arial"/>
          <w:bCs/>
          <w:color w:val="000000"/>
          <w:lang w:val="es-MX" w:eastAsia="es-ES"/>
        </w:rPr>
        <w:t xml:space="preserve">Estos resultados se contradicen con las respuestas emitidas en los </w:t>
      </w:r>
      <w:r w:rsidR="00744FFA" w:rsidRPr="0017632F">
        <w:rPr>
          <w:rFonts w:ascii="Franklin Gothic Medium" w:hAnsi="Franklin Gothic Medium" w:cs="Arial"/>
          <w:bCs/>
          <w:color w:val="000000"/>
          <w:lang w:val="es-MX" w:eastAsia="es-ES"/>
        </w:rPr>
        <w:t xml:space="preserve">enfoques y tendencias actuales que se asumen para la ciencia y la innovación en dichas </w:t>
      </w:r>
      <w:r w:rsidRPr="0017632F">
        <w:rPr>
          <w:rFonts w:ascii="Franklin Gothic Medium" w:hAnsi="Franklin Gothic Medium" w:cs="Arial"/>
          <w:bCs/>
          <w:color w:val="000000"/>
          <w:lang w:val="es-MX" w:eastAsia="es-ES"/>
        </w:rPr>
        <w:t>preparaciones, con l</w:t>
      </w:r>
      <w:r w:rsidR="00744FFA" w:rsidRPr="0017632F">
        <w:rPr>
          <w:rFonts w:ascii="Franklin Gothic Medium" w:hAnsi="Franklin Gothic Medium" w:cs="Arial"/>
          <w:bCs/>
          <w:color w:val="000000"/>
          <w:lang w:val="es-MX" w:eastAsia="es-ES"/>
        </w:rPr>
        <w:t>as formas en q</w:t>
      </w:r>
      <w:r w:rsidR="007815B3" w:rsidRPr="0017632F">
        <w:rPr>
          <w:rFonts w:ascii="Franklin Gothic Medium" w:hAnsi="Franklin Gothic Medium" w:cs="Arial"/>
          <w:bCs/>
          <w:color w:val="000000"/>
          <w:lang w:val="es-MX" w:eastAsia="es-ES"/>
        </w:rPr>
        <w:t>ué se realizan las preparaciones</w:t>
      </w:r>
      <w:r w:rsidR="00744FFA" w:rsidRPr="0017632F">
        <w:rPr>
          <w:rFonts w:ascii="Franklin Gothic Medium" w:hAnsi="Franklin Gothic Medium" w:cs="Arial"/>
          <w:bCs/>
          <w:color w:val="000000"/>
          <w:lang w:val="es-MX" w:eastAsia="es-ES"/>
        </w:rPr>
        <w:t xml:space="preserve"> en ciencia e innovación</w:t>
      </w:r>
      <w:r w:rsidR="007815B3" w:rsidRPr="0017632F">
        <w:rPr>
          <w:rFonts w:ascii="Franklin Gothic Medium" w:hAnsi="Franklin Gothic Medium" w:cs="Arial"/>
          <w:bCs/>
          <w:color w:val="000000"/>
          <w:lang w:val="es-MX" w:eastAsia="es-ES"/>
        </w:rPr>
        <w:t xml:space="preserve"> y con el </w:t>
      </w:r>
      <w:r w:rsidR="00744FFA" w:rsidRPr="0017632F">
        <w:rPr>
          <w:rFonts w:ascii="Franklin Gothic Medium" w:hAnsi="Franklin Gothic Medium" w:cs="Arial"/>
          <w:bCs/>
          <w:color w:val="000000"/>
          <w:lang w:val="es-MX" w:eastAsia="es-ES"/>
        </w:rPr>
        <w:t>empleo de técnicas investigativas desde la gobernanza local</w:t>
      </w:r>
      <w:r w:rsidR="007815B3" w:rsidRPr="0017632F">
        <w:rPr>
          <w:rFonts w:ascii="Franklin Gothic Medium" w:hAnsi="Franklin Gothic Medium" w:cs="Arial"/>
          <w:bCs/>
          <w:color w:val="000000"/>
          <w:lang w:val="es-MX" w:eastAsia="es-ES"/>
        </w:rPr>
        <w:t xml:space="preserve">. Llama la atención que predomina una puntuación de poco adecuada (2).  </w:t>
      </w:r>
      <w:r w:rsidR="00516539" w:rsidRPr="0017632F">
        <w:rPr>
          <w:rFonts w:ascii="Franklin Gothic Medium" w:hAnsi="Franklin Gothic Medium" w:cs="Arial"/>
          <w:bCs/>
          <w:color w:val="000000"/>
          <w:lang w:val="es-MX" w:eastAsia="es-ES"/>
        </w:rPr>
        <w:t>E</w:t>
      </w:r>
      <w:r w:rsidR="007815B3" w:rsidRPr="0017632F">
        <w:rPr>
          <w:rFonts w:ascii="Franklin Gothic Medium" w:hAnsi="Franklin Gothic Medium" w:cs="Arial"/>
          <w:bCs/>
          <w:color w:val="000000"/>
          <w:lang w:val="es-MX" w:eastAsia="es-ES"/>
        </w:rPr>
        <w:t>l resultado del coeficiente es de 0,288 lo que significa que es altamente incoherente. (Ver anexo 3)</w:t>
      </w:r>
    </w:p>
    <w:p w:rsidR="00B8193E" w:rsidRPr="0017632F" w:rsidRDefault="00B8193E" w:rsidP="00B81EE6">
      <w:pPr>
        <w:spacing w:after="120"/>
        <w:jc w:val="both"/>
        <w:rPr>
          <w:rFonts w:ascii="Franklin Gothic Medium" w:hAnsi="Franklin Gothic Medium"/>
          <w:lang w:val="es-MX"/>
        </w:rPr>
      </w:pPr>
      <w:r w:rsidRPr="0017632F">
        <w:rPr>
          <w:rFonts w:ascii="Franklin Gothic Medium" w:hAnsi="Franklin Gothic Medium" w:cs="Arial"/>
          <w:bCs/>
          <w:color w:val="000000"/>
          <w:lang w:val="es-MX" w:eastAsia="es-ES"/>
        </w:rPr>
        <w:t xml:space="preserve">El análisis </w:t>
      </w:r>
      <w:r w:rsidRPr="00072344">
        <w:rPr>
          <w:rFonts w:ascii="Franklin Gothic Medium" w:hAnsi="Franklin Gothic Medium" w:cs="Arial"/>
          <w:lang w:val="es-MX"/>
        </w:rPr>
        <w:t xml:space="preserve">documental mostró que </w:t>
      </w:r>
      <w:r w:rsidRPr="0017632F">
        <w:rPr>
          <w:rFonts w:ascii="Franklin Gothic Medium" w:hAnsi="Franklin Gothic Medium" w:cs="Arial"/>
          <w:color w:val="080909"/>
          <w:lang w:val="es-MX" w:eastAsia="es-ES"/>
        </w:rPr>
        <w:t xml:space="preserve">en la mayoría de los documentos analizados los contenidos de las preparaciones se refieren fundamentalmente a temas relacionados con el control interno, la </w:t>
      </w:r>
      <w:r w:rsidRPr="0017632F">
        <w:rPr>
          <w:rFonts w:ascii="Franklin Gothic Medium" w:hAnsi="Franklin Gothic Medium" w:cs="Arial"/>
          <w:color w:val="000000"/>
          <w:lang w:val="es-MX" w:eastAsia="es-ES"/>
        </w:rPr>
        <w:t>preparación para la elaboración del plan de la economía y el presupuesto anual,</w:t>
      </w:r>
      <w:r w:rsidRPr="0017632F">
        <w:rPr>
          <w:rFonts w:ascii="Franklin Gothic Medium" w:hAnsi="Franklin Gothic Medium" w:cs="Arial"/>
          <w:color w:val="080909"/>
          <w:lang w:val="es-MX" w:eastAsia="es-ES"/>
        </w:rPr>
        <w:t xml:space="preserve"> técnicas de dirección, la </w:t>
      </w:r>
      <w:r w:rsidRPr="0017632F">
        <w:rPr>
          <w:rFonts w:ascii="Franklin Gothic Medium" w:hAnsi="Franklin Gothic Medium" w:cs="Arial"/>
          <w:color w:val="000000"/>
          <w:lang w:val="es-MX" w:eastAsia="es-ES"/>
        </w:rPr>
        <w:t>actualización del Modelo Económico y  el Desarrollo Estratégico  hasta el 2030, preparación   sobre el  cumplimiento   de   los objetivos  de  trabajo anual, las tendencias actuales en la dirección, habilidades comunicativas, Decreto Ley y su Reglamento sobre los Cuadros de los Organismos de la Administración Central del Estado,</w:t>
      </w:r>
      <w:r w:rsidRPr="0017632F">
        <w:rPr>
          <w:rFonts w:ascii="Franklin Gothic Medium" w:hAnsi="Franklin Gothic Medium" w:cs="Calibri"/>
          <w:color w:val="000000"/>
          <w:lang w:val="es-MX" w:eastAsia="es-ES"/>
        </w:rPr>
        <w:t xml:space="preserve"> </w:t>
      </w:r>
      <w:r w:rsidRPr="0017632F">
        <w:rPr>
          <w:rFonts w:ascii="Franklin Gothic Medium" w:hAnsi="Franklin Gothic Medium" w:cs="Arial"/>
          <w:color w:val="000000"/>
          <w:lang w:val="es-MX" w:eastAsia="es-ES"/>
        </w:rPr>
        <w:t>Flujo de la información en la Administración, Sistema  de Gestión de Seguridad</w:t>
      </w:r>
      <w:r w:rsidRPr="0017632F">
        <w:rPr>
          <w:rFonts w:ascii="Franklin Gothic Medium" w:hAnsi="Franklin Gothic Medium" w:cs="Calibri"/>
          <w:color w:val="000000"/>
          <w:lang w:val="es-MX" w:eastAsia="es-ES"/>
        </w:rPr>
        <w:t xml:space="preserve"> </w:t>
      </w:r>
      <w:r w:rsidRPr="0017632F">
        <w:rPr>
          <w:rFonts w:ascii="Franklin Gothic Medium" w:hAnsi="Franklin Gothic Medium" w:cs="Arial"/>
          <w:color w:val="000000"/>
          <w:lang w:val="es-MX" w:eastAsia="es-ES"/>
        </w:rPr>
        <w:t xml:space="preserve">Informática, instrucción sobre conectividad, APN  y la introducción a las redes sociales. </w:t>
      </w:r>
    </w:p>
    <w:p w:rsidR="00516539" w:rsidRPr="0017632F" w:rsidRDefault="00B8193E" w:rsidP="00B81EE6">
      <w:pPr>
        <w:spacing w:after="120"/>
        <w:jc w:val="both"/>
        <w:rPr>
          <w:rFonts w:ascii="Franklin Gothic Medium" w:hAnsi="Franklin Gothic Medium" w:cs="Arial"/>
          <w:bCs/>
          <w:color w:val="000000"/>
          <w:lang w:val="es-MX" w:eastAsia="es-ES"/>
        </w:rPr>
      </w:pPr>
      <w:r w:rsidRPr="0017632F">
        <w:rPr>
          <w:rFonts w:ascii="Franklin Gothic Medium" w:hAnsi="Franklin Gothic Medium" w:cs="Arial"/>
          <w:color w:val="000000"/>
          <w:lang w:val="es-MX" w:eastAsia="es-ES"/>
        </w:rPr>
        <w:t>Hay pocas acciones dirigidas a preparar a los cuadros para que la ciencia y la innovación formen parte de su gestión gubernamental. Se ha trabajado con el empleo de técnicas investigativas desde la gobernanza local pero no se emplean para implementar y evaluar el impacto de las acciones que se realizan para la solución de las principales problemáticas que afectan a la ciudadanía. En los documentos revisados no aparecen análisis, ni acciones de preparación sobre el tema relacionado con socialización de los resultados de la gestión gubernamental.</w:t>
      </w:r>
      <w:r w:rsidR="00516539" w:rsidRPr="0017632F">
        <w:rPr>
          <w:rFonts w:ascii="Franklin Gothic Medium" w:hAnsi="Franklin Gothic Medium" w:cs="Arial"/>
          <w:color w:val="000000"/>
          <w:lang w:val="es-MX" w:eastAsia="es-ES"/>
        </w:rPr>
        <w:t xml:space="preserve"> </w:t>
      </w:r>
      <w:r w:rsidR="00516539" w:rsidRPr="0017632F">
        <w:rPr>
          <w:rFonts w:ascii="Franklin Gothic Medium" w:hAnsi="Franklin Gothic Medium" w:cs="Arial"/>
          <w:bCs/>
          <w:color w:val="000000"/>
          <w:lang w:val="es-MX" w:eastAsia="es-ES"/>
        </w:rPr>
        <w:t>El resultado del coeficiente es de 0,712 lo que significa que es bastante coherente. (Ver anexo 4)</w:t>
      </w:r>
    </w:p>
    <w:p w:rsidR="002C6942" w:rsidRPr="006D5ED9" w:rsidRDefault="002C6942" w:rsidP="002C6942">
      <w:pPr>
        <w:spacing w:after="120"/>
        <w:jc w:val="both"/>
        <w:rPr>
          <w:rFonts w:ascii="Franklin Gothic Medium" w:hAnsi="Franklin Gothic Medium" w:cs="Arial"/>
          <w:lang w:val="es-MX"/>
        </w:rPr>
      </w:pPr>
      <w:r w:rsidRPr="0017632F">
        <w:rPr>
          <w:rFonts w:ascii="Franklin Gothic Medium" w:hAnsi="Franklin Gothic Medium" w:cs="Arial"/>
          <w:bCs/>
          <w:color w:val="000000"/>
          <w:lang w:val="es-MX" w:eastAsia="es-ES"/>
        </w:rPr>
        <w:t xml:space="preserve">Relacionado con las dimensiones la </w:t>
      </w:r>
      <w:r w:rsidRPr="006D5ED9">
        <w:rPr>
          <w:rFonts w:ascii="Franklin Gothic Medium" w:hAnsi="Franklin Gothic Medium" w:cs="Arial"/>
          <w:bCs/>
          <w:lang w:val="es-MX"/>
        </w:rPr>
        <w:t xml:space="preserve">epistemológica, metodológica y </w:t>
      </w:r>
      <w:r>
        <w:rPr>
          <w:rFonts w:ascii="Franklin Gothic Medium" w:hAnsi="Franklin Gothic Medium" w:cs="Arial"/>
          <w:bCs/>
          <w:lang w:val="es-MX"/>
        </w:rPr>
        <w:t xml:space="preserve">actitudinal </w:t>
      </w:r>
      <w:r w:rsidRPr="006D5ED9">
        <w:rPr>
          <w:rFonts w:ascii="Franklin Gothic Medium" w:hAnsi="Franklin Gothic Medium" w:cs="Arial"/>
          <w:bCs/>
          <w:lang w:val="es-MX"/>
        </w:rPr>
        <w:t xml:space="preserve">se valoran como poco adecuadas pues en los </w:t>
      </w:r>
      <w:r w:rsidRPr="006D5ED9">
        <w:rPr>
          <w:rFonts w:ascii="Franklin Gothic Medium" w:hAnsi="Franklin Gothic Medium" w:cs="Arial"/>
          <w:lang w:val="es-MX"/>
        </w:rPr>
        <w:t xml:space="preserve">indicadores establecidos, se evidencian carencias significativas en los contenidos, enfoques, métodos y técnicas investigativas que propicien implementar un sistema de gestión basado en ciencia e innovación en la gobernanza local. Los modos </w:t>
      </w:r>
      <w:r w:rsidRPr="006D5ED9">
        <w:rPr>
          <w:rFonts w:ascii="Franklin Gothic Medium" w:hAnsi="Franklin Gothic Medium" w:cs="Arial"/>
          <w:bCs/>
          <w:lang w:val="es-MX"/>
        </w:rPr>
        <w:t xml:space="preserve">de actuación de los directivos de la AP aún no expresan los valores </w:t>
      </w:r>
      <w:r w:rsidRPr="006D5ED9">
        <w:rPr>
          <w:rFonts w:ascii="Franklin Gothic Medium" w:hAnsi="Franklin Gothic Medium" w:cs="Arial"/>
          <w:lang w:val="es-MX"/>
        </w:rPr>
        <w:t>que deben caracterizar a los directivos.</w:t>
      </w:r>
    </w:p>
    <w:p w:rsidR="002C6942" w:rsidRPr="002C6942" w:rsidRDefault="002C6942" w:rsidP="002C6942">
      <w:pPr>
        <w:spacing w:after="200"/>
        <w:jc w:val="both"/>
        <w:rPr>
          <w:rFonts w:ascii="Franklin Gothic Medium" w:eastAsia="Calibri" w:hAnsi="Franklin Gothic Medium" w:cs="Arial"/>
          <w:lang w:val="es-MX"/>
        </w:rPr>
      </w:pPr>
      <w:r w:rsidRPr="006D5ED9">
        <w:rPr>
          <w:rFonts w:ascii="Franklin Gothic Medium" w:hAnsi="Franklin Gothic Medium" w:cs="Arial"/>
          <w:lang w:val="es-MX"/>
        </w:rPr>
        <w:lastRenderedPageBreak/>
        <w:t xml:space="preserve">La </w:t>
      </w:r>
      <w:r w:rsidRPr="006D5ED9">
        <w:rPr>
          <w:rFonts w:ascii="Franklin Gothic Medium" w:hAnsi="Franklin Gothic Medium" w:cs="Arial"/>
          <w:bCs/>
          <w:lang w:val="es-MX"/>
        </w:rPr>
        <w:t xml:space="preserve">Dimensión comunicativa </w:t>
      </w:r>
      <w:r>
        <w:rPr>
          <w:rFonts w:ascii="Franklin Gothic Medium" w:hAnsi="Franklin Gothic Medium" w:cs="Arial"/>
          <w:bCs/>
          <w:lang w:val="es-MX"/>
        </w:rPr>
        <w:t xml:space="preserve">se considera adecuada, pues </w:t>
      </w:r>
      <w:r w:rsidRPr="006D5ED9">
        <w:rPr>
          <w:rFonts w:ascii="Franklin Gothic Medium" w:hAnsi="Franklin Gothic Medium" w:cs="Arial"/>
          <w:bCs/>
          <w:lang w:val="es-MX"/>
        </w:rPr>
        <w:t xml:space="preserve">presenta un </w:t>
      </w:r>
      <w:r w:rsidRPr="006D5ED9">
        <w:rPr>
          <w:rFonts w:ascii="Franklin Gothic Medium" w:hAnsi="Franklin Gothic Medium" w:cs="Arial"/>
          <w:lang w:val="es-DO"/>
        </w:rPr>
        <w:t>comportamiento en sus indicadores que evidencian algunas carencias posibles de superar con niveles de ayuda</w:t>
      </w:r>
      <w:r>
        <w:rPr>
          <w:rFonts w:ascii="Franklin Gothic Medium" w:hAnsi="Franklin Gothic Medium" w:cs="Arial"/>
          <w:lang w:val="es-DO"/>
        </w:rPr>
        <w:t xml:space="preserve"> relacionado con los </w:t>
      </w:r>
      <w:r w:rsidRPr="006D5ED9">
        <w:rPr>
          <w:rFonts w:ascii="Franklin Gothic Medium" w:hAnsi="Franklin Gothic Medium" w:cs="Arial"/>
          <w:lang w:val="es-DO"/>
        </w:rPr>
        <w:t>mecanismos</w:t>
      </w:r>
      <w:r w:rsidRPr="006D5ED9">
        <w:rPr>
          <w:rFonts w:ascii="Franklin Gothic Medium" w:hAnsi="Franklin Gothic Medium" w:cs="Arial"/>
          <w:bCs/>
          <w:lang w:val="es-MX"/>
        </w:rPr>
        <w:t xml:space="preserve"> para mantener una actualización científica y divulgar sus resultados de gestión gubernamental</w:t>
      </w:r>
      <w:r>
        <w:rPr>
          <w:rFonts w:ascii="Franklin Gothic Medium" w:hAnsi="Franklin Gothic Medium" w:cs="Arial"/>
          <w:bCs/>
          <w:lang w:val="es-MX"/>
        </w:rPr>
        <w:t xml:space="preserve">. </w:t>
      </w:r>
      <w:r w:rsidRPr="0017632F">
        <w:rPr>
          <w:rFonts w:ascii="Franklin Gothic Medium" w:hAnsi="Franklin Gothic Medium"/>
          <w:lang w:val="es-MX"/>
        </w:rPr>
        <w:t xml:space="preserve">Se valora la variable como </w:t>
      </w:r>
      <w:r w:rsidRPr="002D7161">
        <w:rPr>
          <w:rFonts w:ascii="Franklin Gothic Medium" w:hAnsi="Franklin Gothic Medium" w:cs="Arial"/>
          <w:lang w:val="es-MX"/>
        </w:rPr>
        <w:t>poco adecuado</w:t>
      </w:r>
      <w:r w:rsidRPr="002D7161">
        <w:rPr>
          <w:rFonts w:ascii="Franklin Gothic Medium" w:eastAsia="Calibri" w:hAnsi="Franklin Gothic Medium" w:cs="Arial"/>
          <w:lang w:val="es-MX"/>
        </w:rPr>
        <w:t xml:space="preserve"> pues </w:t>
      </w:r>
      <w:r>
        <w:rPr>
          <w:rFonts w:ascii="Franklin Gothic Medium" w:eastAsia="Calibri" w:hAnsi="Franklin Gothic Medium" w:cs="Arial"/>
          <w:lang w:val="es-MX"/>
        </w:rPr>
        <w:t xml:space="preserve">tres </w:t>
      </w:r>
      <w:r w:rsidRPr="002D7161">
        <w:rPr>
          <w:rFonts w:ascii="Franklin Gothic Medium" w:eastAsia="Calibri" w:hAnsi="Franklin Gothic Medium" w:cs="Arial"/>
          <w:lang w:val="es-MX"/>
        </w:rPr>
        <w:t>dimensiones están en la categoría de poco adecuado.</w:t>
      </w:r>
    </w:p>
    <w:p w:rsidR="00B8193E" w:rsidRDefault="00516539" w:rsidP="00B8193E">
      <w:pPr>
        <w:jc w:val="both"/>
        <w:rPr>
          <w:rFonts w:ascii="Franklin Gothic Medium" w:hAnsi="Franklin Gothic Medium"/>
          <w:lang w:val="es-MX"/>
        </w:rPr>
      </w:pPr>
      <w:r w:rsidRPr="0017632F">
        <w:rPr>
          <w:rFonts w:ascii="Franklin Gothic Medium" w:hAnsi="Franklin Gothic Medium"/>
          <w:lang w:val="es-MX"/>
        </w:rPr>
        <w:t xml:space="preserve">Como se puede apreciar dos de los instrumentos expresan coherencia en sus resultados, son los conducidos y evaluados por los investigadores. En el caso de la encuesta donde los cuadros emiten directamente su criterio, hay inconsistencias. Eso denota carencias teóricas-metodológicas que se manifiestan </w:t>
      </w:r>
      <w:r w:rsidR="00272FD8" w:rsidRPr="0017632F">
        <w:rPr>
          <w:rFonts w:ascii="Franklin Gothic Medium" w:hAnsi="Franklin Gothic Medium"/>
          <w:lang w:val="es-MX"/>
        </w:rPr>
        <w:t xml:space="preserve">en la </w:t>
      </w:r>
      <w:r w:rsidRPr="0017632F">
        <w:rPr>
          <w:rFonts w:ascii="Franklin Gothic Medium" w:hAnsi="Franklin Gothic Medium"/>
          <w:lang w:val="es-MX"/>
        </w:rPr>
        <w:t>falta de preparación en el tema</w:t>
      </w:r>
      <w:r w:rsidR="00272FD8" w:rsidRPr="0017632F">
        <w:rPr>
          <w:rFonts w:ascii="Franklin Gothic Medium" w:hAnsi="Franklin Gothic Medium"/>
          <w:lang w:val="es-MX"/>
        </w:rPr>
        <w:t>.</w:t>
      </w:r>
      <w:r w:rsidR="00945449" w:rsidRPr="0017632F">
        <w:rPr>
          <w:rFonts w:ascii="Franklin Gothic Medium" w:hAnsi="Franklin Gothic Medium"/>
          <w:lang w:val="es-MX"/>
        </w:rPr>
        <w:t xml:space="preserve"> Es necesario concebir una forma de preparación que combine la participación con la ciencia y la innovación. Se corrobora la existencia del problema científico.</w:t>
      </w:r>
    </w:p>
    <w:p w:rsidR="00363A7A" w:rsidRPr="0017632F" w:rsidRDefault="00363A7A" w:rsidP="00B8193E">
      <w:pPr>
        <w:jc w:val="both"/>
        <w:rPr>
          <w:rFonts w:ascii="Franklin Gothic Medium" w:hAnsi="Franklin Gothic Medium"/>
          <w:lang w:val="es-MX"/>
        </w:rPr>
      </w:pPr>
    </w:p>
    <w:p w:rsidR="00C65882" w:rsidRPr="0017632F" w:rsidRDefault="00EF40C5" w:rsidP="00F051B4">
      <w:pPr>
        <w:spacing w:after="120"/>
        <w:jc w:val="both"/>
        <w:rPr>
          <w:rFonts w:ascii="Franklin Gothic Medium" w:hAnsi="Franklin Gothic Medium"/>
          <w:color w:val="000000"/>
          <w:lang w:val="es-MX"/>
        </w:rPr>
      </w:pPr>
      <w:r w:rsidRPr="0017632F">
        <w:rPr>
          <w:rFonts w:ascii="Franklin Gothic Medium" w:hAnsi="Franklin Gothic Medium" w:cs="Helvetica"/>
          <w:b/>
          <w:lang w:val="es-MX"/>
        </w:rPr>
        <w:t xml:space="preserve">1.2 </w:t>
      </w:r>
      <w:r w:rsidR="00F051B4" w:rsidRPr="0017632F">
        <w:rPr>
          <w:rFonts w:ascii="Franklin Gothic Medium" w:hAnsi="Franklin Gothic Medium" w:cs="Helvetica"/>
          <w:b/>
          <w:lang w:val="es-MX"/>
        </w:rPr>
        <w:t>LABORATORIO DE INNOVACIÓN PÚBLICA MUNICIPAL (LIPM)</w:t>
      </w:r>
    </w:p>
    <w:p w:rsidR="00E65F75" w:rsidRPr="0017632F" w:rsidRDefault="00E65F75" w:rsidP="00DE5DF6">
      <w:pPr>
        <w:spacing w:after="120"/>
        <w:jc w:val="both"/>
        <w:rPr>
          <w:rFonts w:ascii="Franklin Gothic Medium" w:hAnsi="Franklin Gothic Medium" w:cs="Helvetica"/>
          <w:lang w:val="es-MX"/>
        </w:rPr>
      </w:pPr>
      <w:r w:rsidRPr="0017632F">
        <w:rPr>
          <w:rFonts w:ascii="Franklin Gothic Medium" w:hAnsi="Franklin Gothic Medium" w:cs="Arial"/>
          <w:lang w:val="es-MX"/>
        </w:rPr>
        <w:t xml:space="preserve">Es lógico preguntarse ¿por qué un laboratorio de innovación y no otro tipo de institución? A una interrogante similar, un grupo de investigadores </w:t>
      </w:r>
      <w:r w:rsidRPr="0017632F">
        <w:rPr>
          <w:rFonts w:ascii="Franklin Gothic Medium" w:hAnsi="Franklin Gothic Medium" w:cs="Helvetica"/>
          <w:lang w:val="es-MX"/>
        </w:rPr>
        <w:t xml:space="preserve">de laboratorios de diferentes países (2021) precisaron que a partir de la premisa de las características </w:t>
      </w:r>
      <w:r w:rsidR="007640CC" w:rsidRPr="0017632F">
        <w:rPr>
          <w:rFonts w:ascii="Franklin Gothic Medium" w:hAnsi="Franklin Gothic Medium" w:cs="Helvetica"/>
          <w:lang w:val="es-MX"/>
        </w:rPr>
        <w:t>que</w:t>
      </w:r>
      <w:r w:rsidRPr="0017632F">
        <w:rPr>
          <w:rFonts w:ascii="Franklin Gothic Medium" w:hAnsi="Franklin Gothic Medium" w:cs="Helvetica"/>
          <w:lang w:val="es-MX"/>
        </w:rPr>
        <w:t xml:space="preserve"> identifican los actuales problemas como multifacéticos, multicausales y complejos es imposible abordarlos de forma unilateral por parte de los gobiernos, ni tampoco desde la fragmentación de saberes. </w:t>
      </w:r>
    </w:p>
    <w:p w:rsidR="00E65F75" w:rsidRPr="0017632F" w:rsidRDefault="00E65F75" w:rsidP="00DE5DF6">
      <w:pPr>
        <w:spacing w:after="120"/>
        <w:ind w:left="567"/>
        <w:jc w:val="both"/>
        <w:rPr>
          <w:rFonts w:ascii="Franklin Gothic Medium" w:hAnsi="Franklin Gothic Medium" w:cs="Helvetica"/>
          <w:i/>
          <w:lang w:val="es-MX"/>
        </w:rPr>
      </w:pPr>
      <w:r w:rsidRPr="0017632F">
        <w:rPr>
          <w:rFonts w:ascii="Franklin Gothic Medium" w:hAnsi="Franklin Gothic Medium" w:cs="Helvetica"/>
          <w:i/>
          <w:lang w:val="es-MX"/>
        </w:rPr>
        <w:t xml:space="preserve">El accionar innovador en el siglo XXI es colectivo y ágil, difumina los límites entre las disciplinas, las rutinas instaladas y los saberes establecidos. Un laboratorio, como interfaz de colaboración y creación colectiva, contribuye a la comprensión y construcción conjunta entre actores con diferentes conocimientos e intereses, y permite el entendimiento común. El laboratorio de innovación actúa, en este sentido, como herramienta facilitadora, poniendo a disposición de los ciudadanos diversas técnicas para ayudarla a convertirse en </w:t>
      </w:r>
      <w:proofErr w:type="spellStart"/>
      <w:r w:rsidRPr="0017632F">
        <w:rPr>
          <w:rFonts w:ascii="Franklin Gothic Medium" w:hAnsi="Franklin Gothic Medium" w:cs="Helvetica"/>
          <w:i/>
          <w:lang w:val="es-MX"/>
        </w:rPr>
        <w:t>co</w:t>
      </w:r>
      <w:proofErr w:type="spellEnd"/>
      <w:r w:rsidRPr="0017632F">
        <w:rPr>
          <w:rFonts w:ascii="Franklin Gothic Medium" w:hAnsi="Franklin Gothic Medium" w:cs="Helvetica"/>
          <w:i/>
          <w:lang w:val="es-MX"/>
        </w:rPr>
        <w:t>-creadora de valor público</w:t>
      </w:r>
      <w:r w:rsidR="00825FF6" w:rsidRPr="0017632F">
        <w:rPr>
          <w:rFonts w:ascii="Franklin Gothic Medium" w:hAnsi="Franklin Gothic Medium" w:cs="Helvetica"/>
          <w:i/>
          <w:lang w:val="es-MX"/>
        </w:rPr>
        <w:t>.” (</w:t>
      </w:r>
      <w:r w:rsidRPr="0017632F">
        <w:rPr>
          <w:rFonts w:ascii="Franklin Gothic Medium" w:hAnsi="Franklin Gothic Medium" w:cs="Helvetica"/>
          <w:i/>
          <w:lang w:val="es-MX"/>
        </w:rPr>
        <w:t>p.11)</w:t>
      </w:r>
    </w:p>
    <w:p w:rsidR="00952CD5" w:rsidRPr="0017632F" w:rsidRDefault="00F15F8B" w:rsidP="00DE5DF6">
      <w:pPr>
        <w:spacing w:after="120"/>
        <w:jc w:val="both"/>
        <w:rPr>
          <w:rFonts w:ascii="Franklin Gothic Medium" w:hAnsi="Franklin Gothic Medium" w:cs="Arial"/>
          <w:lang w:val="es-MX"/>
        </w:rPr>
      </w:pPr>
      <w:r w:rsidRPr="0017632F">
        <w:rPr>
          <w:rFonts w:ascii="Franklin Gothic Medium" w:hAnsi="Franklin Gothic Medium" w:cs="Arial"/>
          <w:lang w:val="es-MX"/>
        </w:rPr>
        <w:t xml:space="preserve">Los laboratorios de innovación son definidos por varios autores en los que se distinguen: </w:t>
      </w:r>
      <w:r w:rsidR="00952CD5" w:rsidRPr="0017632F">
        <w:rPr>
          <w:rFonts w:ascii="Franklin Gothic Medium" w:hAnsi="Franklin Gothic Medium" w:cs="ArialMT"/>
          <w:lang w:val="es-MX"/>
        </w:rPr>
        <w:t xml:space="preserve">Cerda, Céspedes y Cortes (2016) </w:t>
      </w:r>
      <w:r w:rsidR="008074A5" w:rsidRPr="0017632F">
        <w:rPr>
          <w:rFonts w:ascii="Franklin Gothic Medium" w:hAnsi="Franklin Gothic Medium" w:cs="ArialMT"/>
          <w:lang w:val="es-MX"/>
        </w:rPr>
        <w:t xml:space="preserve">desde una perspectiva de gobierno abierto </w:t>
      </w:r>
      <w:r w:rsidR="00952CD5" w:rsidRPr="0017632F">
        <w:rPr>
          <w:rFonts w:ascii="Franklin Gothic Medium" w:hAnsi="Franklin Gothic Medium" w:cs="ArialMT"/>
          <w:lang w:val="es-MX"/>
        </w:rPr>
        <w:t xml:space="preserve">exponen que </w:t>
      </w:r>
    </w:p>
    <w:p w:rsidR="00720DDC" w:rsidRPr="0017632F" w:rsidRDefault="00952CD5" w:rsidP="00DE5DF6">
      <w:pPr>
        <w:spacing w:after="120"/>
        <w:ind w:left="567"/>
        <w:jc w:val="both"/>
        <w:rPr>
          <w:rFonts w:ascii="Franklin Gothic Medium" w:hAnsi="Franklin Gothic Medium" w:cs="Arial"/>
          <w:i/>
          <w:lang w:val="es-MX"/>
        </w:rPr>
      </w:pPr>
      <w:r w:rsidRPr="0017632F">
        <w:rPr>
          <w:rFonts w:ascii="Franklin Gothic Medium" w:hAnsi="Franklin Gothic Medium" w:cs="ArialMT"/>
          <w:i/>
          <w:lang w:val="es-MX"/>
        </w:rPr>
        <w:t xml:space="preserve">un laboratorio de innovación es un espacio físico y/o virtual </w:t>
      </w:r>
      <w:r w:rsidRPr="0017632F">
        <w:rPr>
          <w:rFonts w:ascii="Franklin Gothic Medium" w:hAnsi="Franklin Gothic Medium" w:cs="Arial"/>
          <w:i/>
          <w:lang w:val="es-MX"/>
        </w:rPr>
        <w:t xml:space="preserve">dirigido a generar propuestas de solución, en un marco de experimentación, investigación y difusión de metodologías y herramientas innovadoras, en aras de generar soluciones con un conjunto de actores </w:t>
      </w:r>
      <w:r w:rsidRPr="0017632F">
        <w:rPr>
          <w:rFonts w:ascii="Franklin Gothic Medium" w:hAnsi="Franklin Gothic Medium" w:cs="ArialMT"/>
          <w:i/>
          <w:lang w:val="es-MX"/>
        </w:rPr>
        <w:t xml:space="preserve">que generan valor público y aportan nuevos canales de participación y colaboración. </w:t>
      </w:r>
      <w:r w:rsidRPr="0017632F">
        <w:rPr>
          <w:rFonts w:ascii="Franklin Gothic Medium" w:hAnsi="Franklin Gothic Medium" w:cs="Arial"/>
          <w:i/>
          <w:lang w:val="es-MX"/>
        </w:rPr>
        <w:t>(pág. 7)</w:t>
      </w:r>
    </w:p>
    <w:p w:rsidR="00A61CA2" w:rsidRPr="0017632F" w:rsidRDefault="00A61CA2" w:rsidP="00742FB0">
      <w:pPr>
        <w:spacing w:after="120"/>
        <w:jc w:val="both"/>
        <w:rPr>
          <w:rFonts w:ascii="Franklin Gothic Medium" w:hAnsi="Franklin Gothic Medium" w:cs="Arial"/>
          <w:i/>
          <w:lang w:val="es-MX"/>
        </w:rPr>
      </w:pPr>
      <w:r w:rsidRPr="0017632F">
        <w:rPr>
          <w:rFonts w:ascii="Franklin Gothic Medium" w:hAnsi="Franklin Gothic Medium" w:cs="Gotham-Light"/>
          <w:lang w:val="es-MX"/>
        </w:rPr>
        <w:t xml:space="preserve">Para </w:t>
      </w:r>
      <w:r w:rsidRPr="0017632F">
        <w:rPr>
          <w:rFonts w:ascii="Franklin Gothic Medium" w:hAnsi="Franklin Gothic Medium" w:cs="Gotham-Book"/>
          <w:color w:val="1A1A1A"/>
          <w:lang w:val="es-MX"/>
        </w:rPr>
        <w:t>Acevedo</w:t>
      </w:r>
      <w:r w:rsidRPr="0017632F">
        <w:rPr>
          <w:rFonts w:ascii="Franklin Gothic Medium" w:hAnsi="Franklin Gothic Medium" w:cs="Gotham-Light"/>
          <w:lang w:val="es-MX"/>
        </w:rPr>
        <w:t xml:space="preserve"> </w:t>
      </w:r>
      <w:r w:rsidRPr="0017632F">
        <w:rPr>
          <w:rFonts w:ascii="Franklin Gothic Medium" w:hAnsi="Franklin Gothic Medium" w:cs="Gotham-Book"/>
          <w:color w:val="1A1A1A"/>
          <w:lang w:val="es-MX"/>
        </w:rPr>
        <w:t xml:space="preserve">y </w:t>
      </w:r>
      <w:proofErr w:type="spellStart"/>
      <w:r w:rsidRPr="0017632F">
        <w:rPr>
          <w:rFonts w:ascii="Franklin Gothic Medium" w:hAnsi="Franklin Gothic Medium" w:cs="Gotham-Book"/>
          <w:color w:val="1A1A1A"/>
          <w:lang w:val="es-MX"/>
        </w:rPr>
        <w:t>Dassen</w:t>
      </w:r>
      <w:proofErr w:type="spellEnd"/>
      <w:r w:rsidRPr="0017632F">
        <w:rPr>
          <w:rFonts w:ascii="Franklin Gothic Medium" w:hAnsi="Franklin Gothic Medium" w:cs="Gotham-Book"/>
          <w:color w:val="1A1A1A"/>
          <w:lang w:val="es-MX"/>
        </w:rPr>
        <w:t xml:space="preserve"> (2016)</w:t>
      </w:r>
      <w:r w:rsidRPr="0017632F">
        <w:rPr>
          <w:rFonts w:ascii="Franklin Gothic Medium" w:hAnsi="Franklin Gothic Medium" w:cs="Gotham-Light"/>
          <w:lang w:val="es-MX"/>
        </w:rPr>
        <w:t xml:space="preserve"> los laboratorios se enmarcan en una agenda más amplia de modernización del Estado, “en la cual confluyen el gobierno abierto y el gobierno digital, en un contexto en el cual los ciudadanos exigen mayor efectividad, eficiencia y transparencia.”</w:t>
      </w:r>
      <w:r w:rsidR="009D50F7" w:rsidRPr="0017632F">
        <w:rPr>
          <w:rFonts w:ascii="Franklin Gothic Medium" w:hAnsi="Franklin Gothic Medium" w:cs="Gotham-Light"/>
          <w:lang w:val="es-MX"/>
        </w:rPr>
        <w:t xml:space="preserve"> (p.8)</w:t>
      </w:r>
      <w:r w:rsidRPr="0017632F">
        <w:rPr>
          <w:rFonts w:ascii="Franklin Gothic Medium" w:hAnsi="Franklin Gothic Medium" w:cs="Gotham-Light"/>
          <w:lang w:val="es-MX"/>
        </w:rPr>
        <w:t xml:space="preserve"> Por su esencia estimula</w:t>
      </w:r>
      <w:r w:rsidR="001D13A0" w:rsidRPr="0017632F">
        <w:rPr>
          <w:rFonts w:ascii="Franklin Gothic Medium" w:hAnsi="Franklin Gothic Medium" w:cs="Gotham-Light"/>
          <w:lang w:val="es-MX"/>
        </w:rPr>
        <w:t>n</w:t>
      </w:r>
      <w:r w:rsidRPr="0017632F">
        <w:rPr>
          <w:rFonts w:ascii="Franklin Gothic Medium" w:hAnsi="Franklin Gothic Medium" w:cs="Gotham-Light"/>
          <w:lang w:val="es-MX"/>
        </w:rPr>
        <w:t xml:space="preserve"> la experimentación, la </w:t>
      </w:r>
      <w:proofErr w:type="spellStart"/>
      <w:r w:rsidRPr="0017632F">
        <w:rPr>
          <w:rFonts w:ascii="Franklin Gothic Medium" w:hAnsi="Franklin Gothic Medium" w:cs="Gotham-Light"/>
          <w:lang w:val="es-MX"/>
        </w:rPr>
        <w:t>co</w:t>
      </w:r>
      <w:proofErr w:type="spellEnd"/>
      <w:r w:rsidRPr="0017632F">
        <w:rPr>
          <w:rFonts w:ascii="Franklin Gothic Medium" w:hAnsi="Franklin Gothic Medium" w:cs="Gotham-Light"/>
          <w:lang w:val="es-MX"/>
        </w:rPr>
        <w:t>-creación y la generación y el uso de datos; aspectos que modernizan la gestión.</w:t>
      </w:r>
    </w:p>
    <w:p w:rsidR="00D507C5" w:rsidRPr="0017632F" w:rsidRDefault="00F15F8B" w:rsidP="00DE5DF6">
      <w:pPr>
        <w:autoSpaceDE w:val="0"/>
        <w:autoSpaceDN w:val="0"/>
        <w:adjustRightInd w:val="0"/>
        <w:spacing w:after="120"/>
        <w:jc w:val="both"/>
        <w:rPr>
          <w:rFonts w:ascii="Franklin Gothic Medium" w:hAnsi="Franklin Gothic Medium" w:cs="Helvetica"/>
          <w:lang w:val="es-MX"/>
        </w:rPr>
      </w:pPr>
      <w:r w:rsidRPr="0017632F">
        <w:rPr>
          <w:rFonts w:ascii="Franklin Gothic Medium" w:hAnsi="Franklin Gothic Medium" w:cs="Helvetica"/>
          <w:lang w:val="es-MX"/>
        </w:rPr>
        <w:t xml:space="preserve">Los </w:t>
      </w:r>
      <w:r w:rsidR="00037DB7" w:rsidRPr="0017632F">
        <w:rPr>
          <w:rFonts w:ascii="Franklin Gothic Medium" w:hAnsi="Franklin Gothic Medium" w:cs="Helvetica"/>
          <w:lang w:val="es-MX"/>
        </w:rPr>
        <w:t xml:space="preserve">investigadores </w:t>
      </w:r>
      <w:r w:rsidRPr="0017632F">
        <w:rPr>
          <w:rFonts w:ascii="Franklin Gothic Medium" w:hAnsi="Franklin Gothic Medium" w:cs="Helvetica"/>
          <w:lang w:val="es-MX"/>
        </w:rPr>
        <w:t xml:space="preserve">de los laboratorios (2021) en sus </w:t>
      </w:r>
      <w:r w:rsidR="00037DB7" w:rsidRPr="0017632F">
        <w:rPr>
          <w:rFonts w:ascii="Franklin Gothic Medium" w:hAnsi="Franklin Gothic Medium" w:cs="Helvetica"/>
          <w:lang w:val="es-MX"/>
        </w:rPr>
        <w:t xml:space="preserve">lecciones aprendidas certifican </w:t>
      </w:r>
      <w:r w:rsidR="00825FF6" w:rsidRPr="0017632F">
        <w:rPr>
          <w:rFonts w:ascii="Franklin Gothic Medium" w:hAnsi="Franklin Gothic Medium" w:cs="Helvetica"/>
          <w:lang w:val="es-MX"/>
        </w:rPr>
        <w:t>que “</w:t>
      </w:r>
      <w:r w:rsidR="00037DB7" w:rsidRPr="0017632F">
        <w:rPr>
          <w:rFonts w:ascii="Franklin Gothic Medium" w:hAnsi="Franklin Gothic Medium" w:cs="Helvetica"/>
          <w:lang w:val="es-MX"/>
        </w:rPr>
        <w:t>los laboratorios de innovación pública son nuevas formas flexibles, abiertas y horizontales de trabajo en la gestión pública que nacen para apoyar a las administraciones en la búsqueda de soluciones innovadoras.” (</w:t>
      </w:r>
      <w:proofErr w:type="spellStart"/>
      <w:r w:rsidR="00037DB7" w:rsidRPr="0017632F">
        <w:rPr>
          <w:rFonts w:ascii="Franklin Gothic Medium" w:hAnsi="Franklin Gothic Medium" w:cs="Helvetica"/>
          <w:lang w:val="es-MX"/>
        </w:rPr>
        <w:t>Monteiro</w:t>
      </w:r>
      <w:proofErr w:type="spellEnd"/>
      <w:r w:rsidR="0087466E" w:rsidRPr="0017632F">
        <w:rPr>
          <w:rFonts w:ascii="Franklin Gothic Medium" w:hAnsi="Franklin Gothic Medium" w:cs="Helvetica"/>
          <w:lang w:val="es-MX"/>
        </w:rPr>
        <w:t xml:space="preserve"> </w:t>
      </w:r>
      <w:r w:rsidR="00037DB7" w:rsidRPr="0017632F">
        <w:rPr>
          <w:rFonts w:ascii="Franklin Gothic Medium" w:hAnsi="Franklin Gothic Medium" w:cs="Helvetica"/>
          <w:lang w:val="es-MX"/>
        </w:rPr>
        <w:t>et al, 2021, p.5)</w:t>
      </w:r>
    </w:p>
    <w:p w:rsidR="00D507C5" w:rsidRPr="00AC3774" w:rsidRDefault="00AC3774" w:rsidP="00DE5DF6">
      <w:pPr>
        <w:autoSpaceDE w:val="0"/>
        <w:autoSpaceDN w:val="0"/>
        <w:adjustRightInd w:val="0"/>
        <w:spacing w:after="120"/>
        <w:jc w:val="both"/>
        <w:rPr>
          <w:rFonts w:ascii="Franklin Gothic Medium" w:hAnsi="Franklin Gothic Medium" w:cs="Helvetica"/>
          <w:bCs/>
          <w:lang w:val="es-MX"/>
        </w:rPr>
      </w:pPr>
      <w:r w:rsidRPr="0017632F">
        <w:rPr>
          <w:rFonts w:ascii="Franklin Gothic Medium" w:hAnsi="Franklin Gothic Medium" w:cs="Helvetica"/>
          <w:bCs/>
          <w:lang w:val="es-MX"/>
        </w:rPr>
        <w:t xml:space="preserve">Por su parte </w:t>
      </w:r>
      <w:proofErr w:type="spellStart"/>
      <w:r w:rsidRPr="00C06B28">
        <w:rPr>
          <w:rFonts w:ascii="Franklin Gothic Medium" w:hAnsi="Franklin Gothic Medium" w:cs="Helvetica"/>
          <w:bCs/>
          <w:lang w:val="es-MX"/>
        </w:rPr>
        <w:t>Yañez</w:t>
      </w:r>
      <w:proofErr w:type="spellEnd"/>
      <w:r w:rsidRPr="00C06B28">
        <w:rPr>
          <w:rFonts w:ascii="Franklin Gothic Medium" w:hAnsi="Franklin Gothic Medium" w:cs="Helvetica"/>
          <w:bCs/>
          <w:lang w:val="es-MX"/>
        </w:rPr>
        <w:t>-Figueroa y Ramírez-Montoya (2021)</w:t>
      </w:r>
      <w:r w:rsidRPr="00AC3774">
        <w:rPr>
          <w:rFonts w:ascii="Franklin Gothic Medium" w:hAnsi="Franklin Gothic Medium" w:cs="Helvetica"/>
          <w:bCs/>
          <w:lang w:val="es-MX"/>
        </w:rPr>
        <w:t xml:space="preserve"> los definen </w:t>
      </w:r>
      <w:r w:rsidR="00D507C5" w:rsidRPr="0017632F">
        <w:rPr>
          <w:rFonts w:ascii="Franklin Gothic Medium" w:hAnsi="Franklin Gothic Medium" w:cs="Helvetica"/>
          <w:bCs/>
          <w:lang w:val="es-MX"/>
        </w:rPr>
        <w:t xml:space="preserve">como </w:t>
      </w:r>
      <w:r w:rsidRPr="0017632F">
        <w:rPr>
          <w:rFonts w:ascii="Franklin Gothic Medium" w:hAnsi="Franklin Gothic Medium" w:cs="Helvetica"/>
          <w:bCs/>
          <w:lang w:val="es-MX"/>
        </w:rPr>
        <w:t>«espacios</w:t>
      </w:r>
      <w:r w:rsidR="00D507C5" w:rsidRPr="0017632F">
        <w:rPr>
          <w:rFonts w:ascii="Franklin Gothic Medium" w:hAnsi="Franklin Gothic Medium" w:cs="Helvetica"/>
          <w:bCs/>
          <w:lang w:val="es-MX"/>
        </w:rPr>
        <w:t xml:space="preserve"> </w:t>
      </w:r>
      <w:r w:rsidRPr="0017632F">
        <w:rPr>
          <w:rFonts w:ascii="Franklin Gothic Medium" w:hAnsi="Franklin Gothic Medium" w:cs="Helvetica"/>
          <w:bCs/>
          <w:lang w:val="es-MX"/>
        </w:rPr>
        <w:t xml:space="preserve">de </w:t>
      </w:r>
      <w:r w:rsidR="00D507C5" w:rsidRPr="0017632F">
        <w:rPr>
          <w:rFonts w:ascii="Franklin Gothic Medium" w:hAnsi="Franklin Gothic Medium" w:cs="Helvetica"/>
          <w:bCs/>
          <w:lang w:val="es-MX"/>
        </w:rPr>
        <w:t>comunicación y colaboración donde los recursos y las capacidades científicas, analíticas y tecnológicas de un grupo interdisciplinar de personas se ponen al servicio del mejoramiento de la calidad de vida de los ciudadanos, de las instituciones y/o de sus gobiernos, mediante el uso de metodologías participativas de diagnóstico y diseño.</w:t>
      </w:r>
      <w:r w:rsidRPr="0017632F">
        <w:rPr>
          <w:rFonts w:ascii="Franklin Gothic Medium" w:hAnsi="Franklin Gothic Medium" w:cs="Helvetica"/>
          <w:bCs/>
          <w:lang w:val="es-MX"/>
        </w:rPr>
        <w:t xml:space="preserve"> (</w:t>
      </w:r>
      <w:r w:rsidRPr="00AC3774">
        <w:rPr>
          <w:rFonts w:ascii="Franklin Gothic Medium" w:hAnsi="Franklin Gothic Medium" w:cs="Helvetica"/>
          <w:bCs/>
          <w:lang w:val="es-MX"/>
        </w:rPr>
        <w:t>p.3).</w:t>
      </w:r>
    </w:p>
    <w:p w:rsidR="007E06A1" w:rsidRPr="0017632F" w:rsidRDefault="00AE50B3" w:rsidP="00DE5DF6">
      <w:pPr>
        <w:spacing w:after="120"/>
        <w:jc w:val="both"/>
        <w:rPr>
          <w:rFonts w:ascii="Franklin Gothic Medium" w:hAnsi="Franklin Gothic Medium" w:cs="Arial"/>
          <w:lang w:val="es-MX"/>
        </w:rPr>
      </w:pPr>
      <w:r w:rsidRPr="0017632F">
        <w:rPr>
          <w:rFonts w:ascii="Franklin Gothic Medium" w:hAnsi="Franklin Gothic Medium" w:cs="Arial"/>
          <w:lang w:val="es-MX"/>
        </w:rPr>
        <w:t xml:space="preserve">Con relación al tema, </w:t>
      </w:r>
      <w:r w:rsidR="003E7AAC" w:rsidRPr="0017632F">
        <w:rPr>
          <w:rFonts w:ascii="Franklin Gothic Medium" w:hAnsi="Franklin Gothic Medium" w:cs="Arial"/>
          <w:lang w:val="es-MX"/>
        </w:rPr>
        <w:t>Sánchez (2022) expresa que los laboratorios de innovación “s</w:t>
      </w:r>
      <w:r w:rsidR="004B2D67" w:rsidRPr="0017632F">
        <w:rPr>
          <w:rFonts w:ascii="Franklin Gothic Medium" w:hAnsi="Franklin Gothic Medium" w:cs="Arial"/>
          <w:lang w:val="es-MX"/>
        </w:rPr>
        <w:t>on un espacio que busca una mayor incidencia social,</w:t>
      </w:r>
      <w:r w:rsidR="003E7AAC" w:rsidRPr="0017632F">
        <w:rPr>
          <w:rFonts w:ascii="Franklin Gothic Medium" w:hAnsi="Franklin Gothic Medium" w:cs="Arial"/>
          <w:lang w:val="es-MX"/>
        </w:rPr>
        <w:t xml:space="preserve"> </w:t>
      </w:r>
      <w:r w:rsidR="004B2D67" w:rsidRPr="0017632F">
        <w:rPr>
          <w:rFonts w:ascii="Franklin Gothic Medium" w:hAnsi="Franklin Gothic Medium" w:cs="Arial"/>
          <w:lang w:val="es-MX"/>
        </w:rPr>
        <w:t>poniendo a las personas como un centro, con el poder de la colaboración en donde se</w:t>
      </w:r>
      <w:r w:rsidR="003E7AAC" w:rsidRPr="0017632F">
        <w:rPr>
          <w:rFonts w:ascii="Franklin Gothic Medium" w:hAnsi="Franklin Gothic Medium" w:cs="Arial"/>
          <w:lang w:val="es-MX"/>
        </w:rPr>
        <w:t xml:space="preserve"> </w:t>
      </w:r>
      <w:r w:rsidR="004B2D67" w:rsidRPr="0017632F">
        <w:rPr>
          <w:rFonts w:ascii="Franklin Gothic Medium" w:hAnsi="Franklin Gothic Medium" w:cs="Arial"/>
          <w:lang w:val="es-MX"/>
        </w:rPr>
        <w:t>ayudan unos a otros para impulsarse por medio de proyectos con acciones sostenibles. (p.13)</w:t>
      </w:r>
    </w:p>
    <w:p w:rsidR="001D13A0" w:rsidRPr="0017632F" w:rsidRDefault="001360F7" w:rsidP="00DE5DF6">
      <w:pPr>
        <w:spacing w:after="120"/>
        <w:jc w:val="both"/>
        <w:rPr>
          <w:rFonts w:ascii="Franklin Gothic Medium" w:hAnsi="Franklin Gothic Medium" w:cs="Arial"/>
          <w:lang w:val="es-MX"/>
        </w:rPr>
      </w:pPr>
      <w:r w:rsidRPr="0017632F">
        <w:rPr>
          <w:rFonts w:ascii="Franklin Gothic Medium" w:hAnsi="Franklin Gothic Medium" w:cs="Arial"/>
          <w:lang w:val="es-MX"/>
        </w:rPr>
        <w:lastRenderedPageBreak/>
        <w:t xml:space="preserve">España incluye los laboratorios de innovación como parte de la estrategia de desarrollo de la Inteligencia artificial y el plan de digitalización de la AP para el 2025. </w:t>
      </w:r>
      <w:r w:rsidR="00FA6E39" w:rsidRPr="0017632F">
        <w:rPr>
          <w:rFonts w:ascii="Franklin Gothic Medium" w:hAnsi="Franklin Gothic Medium" w:cs="Arial"/>
          <w:lang w:val="es-MX"/>
        </w:rPr>
        <w:t>Los asume como espacios de experimentación y creación de servicios públicos innovadores. (</w:t>
      </w:r>
      <w:proofErr w:type="spellStart"/>
      <w:r w:rsidR="00FA6E39" w:rsidRPr="0017632F">
        <w:rPr>
          <w:rFonts w:ascii="Franklin Gothic Medium" w:hAnsi="Franklin Gothic Medium" w:cs="Arial"/>
          <w:bCs/>
          <w:lang w:val="es-MX"/>
        </w:rPr>
        <w:t>Spain</w:t>
      </w:r>
      <w:proofErr w:type="spellEnd"/>
      <w:r w:rsidR="00FA6E39" w:rsidRPr="0017632F">
        <w:rPr>
          <w:rFonts w:ascii="Franklin Gothic Medium" w:hAnsi="Franklin Gothic Medium" w:cs="Helvetica"/>
          <w:lang w:val="es-MX"/>
        </w:rPr>
        <w:t xml:space="preserve">, 2023). </w:t>
      </w:r>
      <w:r w:rsidRPr="0017632F">
        <w:rPr>
          <w:rFonts w:ascii="Franklin Gothic Medium" w:hAnsi="Franklin Gothic Medium" w:cs="Arial"/>
          <w:lang w:val="es-MX"/>
        </w:rPr>
        <w:t xml:space="preserve"> </w:t>
      </w:r>
      <w:r w:rsidR="00D80630" w:rsidRPr="0017632F">
        <w:rPr>
          <w:rFonts w:ascii="Franklin Gothic Medium" w:hAnsi="Franklin Gothic Medium" w:cs="Arial"/>
          <w:lang w:val="es-MX"/>
        </w:rPr>
        <w:t xml:space="preserve"> </w:t>
      </w:r>
      <w:r w:rsidR="001D13A0" w:rsidRPr="0017632F">
        <w:rPr>
          <w:rFonts w:ascii="Franklin Gothic Medium" w:hAnsi="Franklin Gothic Medium" w:cs="Arial"/>
          <w:lang w:val="es-MX"/>
        </w:rPr>
        <w:t>De manera general</w:t>
      </w:r>
      <w:r w:rsidR="00AC3774" w:rsidRPr="0017632F">
        <w:rPr>
          <w:rFonts w:ascii="Franklin Gothic Medium" w:hAnsi="Franklin Gothic Medium" w:cs="Arial"/>
          <w:lang w:val="es-MX"/>
        </w:rPr>
        <w:t>,</w:t>
      </w:r>
      <w:r w:rsidR="001D13A0" w:rsidRPr="0017632F">
        <w:rPr>
          <w:rFonts w:ascii="Franklin Gothic Medium" w:hAnsi="Franklin Gothic Medium" w:cs="Arial"/>
          <w:lang w:val="es-MX"/>
        </w:rPr>
        <w:t xml:space="preserve"> las posiciones descritas con anterioridad tienen varios aspectos en común que definen la esencia de los laboratorios y que son </w:t>
      </w:r>
      <w:r w:rsidR="00D80630" w:rsidRPr="0017632F">
        <w:rPr>
          <w:rFonts w:ascii="Franklin Gothic Medium" w:hAnsi="Franklin Gothic Medium" w:cs="Arial"/>
          <w:lang w:val="es-MX"/>
        </w:rPr>
        <w:t>tenidas en cuenta para la conceptualización de</w:t>
      </w:r>
      <w:r w:rsidR="001D13A0" w:rsidRPr="0017632F">
        <w:rPr>
          <w:rFonts w:ascii="Franklin Gothic Medium" w:hAnsi="Franklin Gothic Medium" w:cs="Arial"/>
          <w:lang w:val="es-MX"/>
        </w:rPr>
        <w:t xml:space="preserve"> la propuesta que se presenta.</w:t>
      </w:r>
    </w:p>
    <w:p w:rsidR="00AC3774" w:rsidRPr="0017632F" w:rsidRDefault="00AC3774" w:rsidP="00DE5DF6">
      <w:pPr>
        <w:spacing w:after="120"/>
        <w:jc w:val="both"/>
        <w:rPr>
          <w:rFonts w:ascii="Franklin Gothic Medium" w:hAnsi="Franklin Gothic Medium" w:cs="Gotham-Light"/>
          <w:b/>
          <w:i/>
          <w:lang w:val="es-MX"/>
        </w:rPr>
      </w:pPr>
      <w:r w:rsidRPr="0017632F">
        <w:rPr>
          <w:rFonts w:ascii="Franklin Gothic Medium" w:hAnsi="Franklin Gothic Medium" w:cs="Arial"/>
          <w:lang w:val="es-MX"/>
        </w:rPr>
        <w:t>Se conceptualiza e</w:t>
      </w:r>
      <w:r w:rsidR="001D13A0" w:rsidRPr="0017632F">
        <w:rPr>
          <w:rFonts w:ascii="Franklin Gothic Medium" w:hAnsi="Franklin Gothic Medium" w:cs="Arial"/>
          <w:lang w:val="es-MX"/>
        </w:rPr>
        <w:t>l Laboratorio</w:t>
      </w:r>
      <w:r w:rsidR="00D80630" w:rsidRPr="0017632F">
        <w:rPr>
          <w:rFonts w:ascii="Franklin Gothic Medium" w:hAnsi="Franklin Gothic Medium" w:cs="Arial"/>
          <w:lang w:val="es-MX"/>
        </w:rPr>
        <w:t xml:space="preserve"> de Innovación Publica Mu</w:t>
      </w:r>
      <w:r w:rsidR="001D13A0" w:rsidRPr="0017632F">
        <w:rPr>
          <w:rFonts w:ascii="Franklin Gothic Medium" w:hAnsi="Franklin Gothic Medium" w:cs="Arial"/>
          <w:lang w:val="es-MX"/>
        </w:rPr>
        <w:t>n</w:t>
      </w:r>
      <w:r w:rsidR="00D80630" w:rsidRPr="0017632F">
        <w:rPr>
          <w:rFonts w:ascii="Franklin Gothic Medium" w:hAnsi="Franklin Gothic Medium" w:cs="Arial"/>
          <w:lang w:val="es-MX"/>
        </w:rPr>
        <w:t>i</w:t>
      </w:r>
      <w:r w:rsidR="001D13A0" w:rsidRPr="0017632F">
        <w:rPr>
          <w:rFonts w:ascii="Franklin Gothic Medium" w:hAnsi="Franklin Gothic Medium" w:cs="Arial"/>
          <w:lang w:val="es-MX"/>
        </w:rPr>
        <w:t xml:space="preserve">cipal </w:t>
      </w:r>
      <w:r w:rsidR="00D80630" w:rsidRPr="0017632F">
        <w:rPr>
          <w:rFonts w:ascii="Franklin Gothic Medium" w:hAnsi="Franklin Gothic Medium" w:cs="Arial"/>
          <w:lang w:val="es-MX"/>
        </w:rPr>
        <w:t xml:space="preserve">(LIPM) </w:t>
      </w:r>
      <w:r w:rsidRPr="0017632F">
        <w:rPr>
          <w:rFonts w:ascii="Franklin Gothic Medium" w:hAnsi="Franklin Gothic Medium" w:cs="Arial"/>
          <w:lang w:val="es-MX"/>
        </w:rPr>
        <w:t>como</w:t>
      </w:r>
      <w:r w:rsidR="00D80630" w:rsidRPr="0017632F">
        <w:rPr>
          <w:rFonts w:ascii="Franklin Gothic Medium" w:hAnsi="Franklin Gothic Medium" w:cs="Arial"/>
          <w:lang w:val="es-MX"/>
        </w:rPr>
        <w:t xml:space="preserve"> </w:t>
      </w:r>
      <w:r w:rsidR="00D80630" w:rsidRPr="0017632F">
        <w:rPr>
          <w:rFonts w:ascii="Franklin Gothic Medium" w:hAnsi="Franklin Gothic Medium" w:cs="Arial"/>
          <w:b/>
          <w:i/>
          <w:lang w:val="es-MX"/>
        </w:rPr>
        <w:t xml:space="preserve">un </w:t>
      </w:r>
      <w:r w:rsidR="00825FF6" w:rsidRPr="0017632F">
        <w:rPr>
          <w:rFonts w:ascii="Franklin Gothic Medium" w:hAnsi="Franklin Gothic Medium" w:cs="Arial"/>
          <w:b/>
          <w:i/>
          <w:lang w:val="es-MX"/>
        </w:rPr>
        <w:t xml:space="preserve">ecosistema de innovación </w:t>
      </w:r>
      <w:r w:rsidRPr="0017632F">
        <w:rPr>
          <w:rFonts w:ascii="Franklin Gothic Medium" w:hAnsi="Franklin Gothic Medium" w:cs="Helvetica"/>
          <w:b/>
          <w:bCs/>
          <w:i/>
          <w:lang w:val="es-MX"/>
        </w:rPr>
        <w:t>abierto</w:t>
      </w:r>
      <w:r w:rsidRPr="0017632F">
        <w:rPr>
          <w:rFonts w:ascii="Franklin Gothic Medium" w:hAnsi="Franklin Gothic Medium" w:cs="Arial"/>
          <w:b/>
          <w:i/>
          <w:lang w:val="es-MX"/>
        </w:rPr>
        <w:t xml:space="preserve"> </w:t>
      </w:r>
      <w:r w:rsidR="00194810" w:rsidRPr="0017632F">
        <w:rPr>
          <w:rFonts w:ascii="Franklin Gothic Medium" w:hAnsi="Franklin Gothic Medium" w:cs="Arial"/>
          <w:b/>
          <w:i/>
          <w:lang w:val="es-MX"/>
        </w:rPr>
        <w:t>(</w:t>
      </w:r>
      <w:r w:rsidR="00D80630" w:rsidRPr="0017632F">
        <w:rPr>
          <w:rFonts w:ascii="Franklin Gothic Medium" w:hAnsi="Franklin Gothic Medium" w:cs="Arial"/>
          <w:b/>
          <w:i/>
          <w:lang w:val="es-MX"/>
        </w:rPr>
        <w:t>físico y virtual</w:t>
      </w:r>
      <w:r w:rsidR="00194810" w:rsidRPr="0017632F">
        <w:rPr>
          <w:rFonts w:ascii="Franklin Gothic Medium" w:hAnsi="Franklin Gothic Medium" w:cs="Arial"/>
          <w:b/>
          <w:i/>
          <w:lang w:val="es-MX"/>
        </w:rPr>
        <w:t>)</w:t>
      </w:r>
      <w:r w:rsidR="00D80630" w:rsidRPr="0017632F">
        <w:rPr>
          <w:rFonts w:ascii="Franklin Gothic Medium" w:hAnsi="Franklin Gothic Medium" w:cs="Arial"/>
          <w:b/>
          <w:i/>
          <w:lang w:val="es-MX"/>
        </w:rPr>
        <w:t xml:space="preserve"> que a partir de la gobernanza local promueve una mayor participación de la ciudadan</w:t>
      </w:r>
      <w:r w:rsidRPr="0017632F">
        <w:rPr>
          <w:rFonts w:ascii="Franklin Gothic Medium" w:hAnsi="Franklin Gothic Medium" w:cs="Arial"/>
          <w:b/>
          <w:i/>
          <w:lang w:val="es-MX"/>
        </w:rPr>
        <w:t>ía en la generación de soluciones</w:t>
      </w:r>
      <w:r w:rsidR="00D80630" w:rsidRPr="0017632F">
        <w:rPr>
          <w:rFonts w:ascii="Franklin Gothic Medium" w:hAnsi="Franklin Gothic Medium" w:cs="Arial"/>
          <w:b/>
          <w:i/>
          <w:lang w:val="es-MX"/>
        </w:rPr>
        <w:t xml:space="preserve"> desde </w:t>
      </w:r>
      <w:r w:rsidRPr="0017632F">
        <w:rPr>
          <w:rFonts w:ascii="Franklin Gothic Medium" w:hAnsi="Franklin Gothic Medium" w:cs="Gotham-Light"/>
          <w:b/>
          <w:i/>
          <w:lang w:val="es-MX"/>
        </w:rPr>
        <w:t>la experimentación científica,</w:t>
      </w:r>
      <w:r w:rsidR="00D80630" w:rsidRPr="0017632F">
        <w:rPr>
          <w:rFonts w:ascii="Franklin Gothic Medium" w:hAnsi="Franklin Gothic Medium" w:cs="Gotham-Light"/>
          <w:b/>
          <w:i/>
          <w:lang w:val="es-MX"/>
        </w:rPr>
        <w:t xml:space="preserve"> la </w:t>
      </w:r>
      <w:proofErr w:type="spellStart"/>
      <w:r w:rsidR="00D80630" w:rsidRPr="0017632F">
        <w:rPr>
          <w:rFonts w:ascii="Franklin Gothic Medium" w:hAnsi="Franklin Gothic Medium" w:cs="Gotham-Light"/>
          <w:b/>
          <w:i/>
          <w:lang w:val="es-MX"/>
        </w:rPr>
        <w:t>co</w:t>
      </w:r>
      <w:proofErr w:type="spellEnd"/>
      <w:r w:rsidR="00D80630" w:rsidRPr="0017632F">
        <w:rPr>
          <w:rFonts w:ascii="Franklin Gothic Medium" w:hAnsi="Franklin Gothic Medium" w:cs="Gotham-Light"/>
          <w:b/>
          <w:i/>
          <w:lang w:val="es-MX"/>
        </w:rPr>
        <w:t>-creación</w:t>
      </w:r>
      <w:r w:rsidRPr="0017632F">
        <w:rPr>
          <w:rFonts w:ascii="Franklin Gothic Medium" w:hAnsi="Franklin Gothic Medium" w:cs="Gotham-Light"/>
          <w:b/>
          <w:i/>
          <w:lang w:val="es-MX"/>
        </w:rPr>
        <w:t xml:space="preserve">, la </w:t>
      </w:r>
      <w:r w:rsidRPr="0017632F">
        <w:rPr>
          <w:rFonts w:ascii="Franklin Gothic Medium" w:hAnsi="Franklin Gothic Medium" w:cs="Helvetica"/>
          <w:b/>
          <w:bCs/>
          <w:i/>
          <w:lang w:val="es-MX"/>
        </w:rPr>
        <w:t xml:space="preserve">comunicación y colaboración; mediante el uso de metodologías participativas de diagnóstico y diseño. </w:t>
      </w:r>
      <w:r w:rsidR="00D80630" w:rsidRPr="0017632F">
        <w:rPr>
          <w:rFonts w:ascii="Franklin Gothic Medium" w:hAnsi="Franklin Gothic Medium" w:cs="Gotham-Light"/>
          <w:b/>
          <w:i/>
          <w:lang w:val="es-MX"/>
        </w:rPr>
        <w:t xml:space="preserve"> </w:t>
      </w:r>
    </w:p>
    <w:p w:rsidR="00011443" w:rsidRPr="0017632F" w:rsidRDefault="00011443" w:rsidP="00DE5DF6">
      <w:pPr>
        <w:autoSpaceDE w:val="0"/>
        <w:autoSpaceDN w:val="0"/>
        <w:adjustRightInd w:val="0"/>
        <w:spacing w:after="120"/>
        <w:jc w:val="both"/>
        <w:rPr>
          <w:rFonts w:ascii="Franklin Gothic Medium" w:hAnsi="Franklin Gothic Medium" w:cs="Gotham-Light"/>
          <w:lang w:val="es-MX"/>
        </w:rPr>
      </w:pPr>
      <w:proofErr w:type="spellStart"/>
      <w:r w:rsidRPr="0017632F">
        <w:rPr>
          <w:rFonts w:ascii="Franklin Gothic Medium" w:hAnsi="Franklin Gothic Medium" w:cs="Helvetica"/>
          <w:lang w:val="es-MX"/>
        </w:rPr>
        <w:t>Monteiro</w:t>
      </w:r>
      <w:proofErr w:type="spellEnd"/>
      <w:r w:rsidRPr="0017632F">
        <w:rPr>
          <w:rFonts w:ascii="Franklin Gothic Medium" w:hAnsi="Franklin Gothic Medium" w:cs="Helvetica"/>
          <w:lang w:val="es-MX"/>
        </w:rPr>
        <w:t xml:space="preserve"> et al (2021) visualizan el ecosistema de </w:t>
      </w:r>
      <w:r w:rsidR="00F35464" w:rsidRPr="0017632F">
        <w:rPr>
          <w:rFonts w:ascii="Franklin Gothic Medium" w:hAnsi="Franklin Gothic Medium" w:cs="Helvetica"/>
          <w:lang w:val="es-MX"/>
        </w:rPr>
        <w:t>innovación como</w:t>
      </w:r>
      <w:r w:rsidRPr="0017632F">
        <w:rPr>
          <w:rFonts w:ascii="Franklin Gothic Medium" w:hAnsi="Franklin Gothic Medium" w:cs="Helvetica"/>
          <w:lang w:val="es-MX"/>
        </w:rPr>
        <w:t xml:space="preserve"> “un sistema complejo de recursos, redes y dinámicas a las que se puede tener acceso para crear o mejorar ideas, productos y servicios.” (p.8) Representa </w:t>
      </w:r>
      <w:r w:rsidRPr="0017632F">
        <w:rPr>
          <w:rFonts w:ascii="Franklin Gothic Medium" w:hAnsi="Franklin Gothic Medium" w:cs="Gotham-Light"/>
          <w:lang w:val="es-MX"/>
        </w:rPr>
        <w:t>innumerables oportunidades para mejorar la eficiencia de los servicios públicos, la confianza en los gobiernos y la calidad de las democracias.</w:t>
      </w:r>
    </w:p>
    <w:p w:rsidR="00CD1A36" w:rsidRPr="0017632F" w:rsidRDefault="005F6E6B" w:rsidP="00DE5DF6">
      <w:pPr>
        <w:spacing w:after="120"/>
        <w:jc w:val="both"/>
        <w:rPr>
          <w:rFonts w:ascii="Franklin Gothic Medium" w:hAnsi="Franklin Gothic Medium"/>
          <w:color w:val="000000"/>
          <w:lang w:val="es-MX"/>
        </w:rPr>
      </w:pPr>
      <w:r w:rsidRPr="0017632F">
        <w:rPr>
          <w:rFonts w:ascii="Franklin Gothic Medium" w:hAnsi="Franklin Gothic Medium"/>
          <w:color w:val="000000"/>
          <w:lang w:val="es-MX"/>
        </w:rPr>
        <w:t>Vega</w:t>
      </w:r>
      <w:r w:rsidRPr="0017632F">
        <w:rPr>
          <w:rFonts w:ascii="Franklin Gothic Medium" w:hAnsi="Franklin Gothic Medium"/>
          <w:lang w:val="es-MX"/>
        </w:rPr>
        <w:t xml:space="preserve">, </w:t>
      </w:r>
      <w:r w:rsidRPr="0017632F">
        <w:rPr>
          <w:rFonts w:ascii="Franklin Gothic Medium" w:hAnsi="Franklin Gothic Medium"/>
          <w:color w:val="000000"/>
          <w:lang w:val="es-MX"/>
        </w:rPr>
        <w:t>Cossío</w:t>
      </w:r>
      <w:r w:rsidRPr="0017632F">
        <w:rPr>
          <w:rFonts w:ascii="Franklin Gothic Medium" w:hAnsi="Franklin Gothic Medium"/>
          <w:lang w:val="es-MX"/>
        </w:rPr>
        <w:t xml:space="preserve">, </w:t>
      </w:r>
      <w:r w:rsidRPr="0017632F">
        <w:rPr>
          <w:rFonts w:ascii="Franklin Gothic Medium" w:hAnsi="Franklin Gothic Medium"/>
          <w:color w:val="000000"/>
          <w:lang w:val="es-MX"/>
        </w:rPr>
        <w:t xml:space="preserve">Iglesias </w:t>
      </w:r>
      <w:r w:rsidRPr="0017632F">
        <w:rPr>
          <w:rFonts w:ascii="Franklin Gothic Medium" w:hAnsi="Franklin Gothic Medium"/>
          <w:lang w:val="es-MX"/>
        </w:rPr>
        <w:t xml:space="preserve">y </w:t>
      </w:r>
      <w:proofErr w:type="spellStart"/>
      <w:r w:rsidRPr="0017632F">
        <w:rPr>
          <w:rFonts w:ascii="Franklin Gothic Medium" w:hAnsi="Franklin Gothic Medium"/>
          <w:color w:val="000000"/>
          <w:lang w:val="es-MX"/>
        </w:rPr>
        <w:t>Arencibia</w:t>
      </w:r>
      <w:proofErr w:type="spellEnd"/>
      <w:r w:rsidRPr="0017632F">
        <w:rPr>
          <w:rFonts w:ascii="Franklin Gothic Medium" w:hAnsi="Franklin Gothic Medium"/>
          <w:lang w:val="es-MX"/>
        </w:rPr>
        <w:t xml:space="preserve"> (</w:t>
      </w:r>
      <w:r w:rsidRPr="0017632F">
        <w:rPr>
          <w:rStyle w:val="fontstyle01"/>
          <w:rFonts w:ascii="Franklin Gothic Medium" w:hAnsi="Franklin Gothic Medium"/>
          <w:sz w:val="24"/>
          <w:szCs w:val="24"/>
          <w:lang w:val="es-MX"/>
        </w:rPr>
        <w:t xml:space="preserve">2022) exponen que un </w:t>
      </w:r>
      <w:r w:rsidRPr="0017632F">
        <w:rPr>
          <w:rFonts w:ascii="Franklin Gothic Medium" w:hAnsi="Franklin Gothic Medium" w:cs="Gotham-Light"/>
          <w:lang w:val="es-MX"/>
        </w:rPr>
        <w:t>ecosistema de innovación “</w:t>
      </w:r>
      <w:r w:rsidR="00456A79" w:rsidRPr="0017632F">
        <w:rPr>
          <w:rStyle w:val="fontstyle01"/>
          <w:rFonts w:ascii="Franklin Gothic Medium" w:hAnsi="Franklin Gothic Medium"/>
          <w:sz w:val="24"/>
          <w:szCs w:val="24"/>
          <w:lang w:val="es-MX"/>
        </w:rPr>
        <w:t>ha de asumirse como una comunidad jerárquicamente independiente, cuya heterogeneidad de sus participantes interdependientes permite la generación colectiva de salidas de valor para audiencias concretas.</w:t>
      </w:r>
      <w:r w:rsidR="003102A8" w:rsidRPr="0017632F">
        <w:rPr>
          <w:rStyle w:val="fontstyle01"/>
          <w:rFonts w:ascii="Franklin Gothic Medium" w:hAnsi="Franklin Gothic Medium"/>
          <w:sz w:val="24"/>
          <w:szCs w:val="24"/>
          <w:lang w:val="es-MX"/>
        </w:rPr>
        <w:t xml:space="preserve">” (p.3). </w:t>
      </w:r>
      <w:r w:rsidR="00FE0494" w:rsidRPr="0017632F">
        <w:rPr>
          <w:rStyle w:val="fontstyle01"/>
          <w:rFonts w:ascii="Franklin Gothic Medium" w:hAnsi="Franklin Gothic Medium"/>
          <w:sz w:val="24"/>
          <w:szCs w:val="24"/>
          <w:lang w:val="es-MX"/>
        </w:rPr>
        <w:t xml:space="preserve">Para </w:t>
      </w:r>
      <w:proofErr w:type="spellStart"/>
      <w:r w:rsidR="00FE0494" w:rsidRPr="0017632F">
        <w:rPr>
          <w:rFonts w:ascii="Franklin Gothic Medium" w:hAnsi="Franklin Gothic Medium"/>
          <w:color w:val="000000"/>
          <w:lang w:val="es-MX"/>
        </w:rPr>
        <w:t>Minatta</w:t>
      </w:r>
      <w:proofErr w:type="spellEnd"/>
      <w:r w:rsidR="00FE0494" w:rsidRPr="0017632F">
        <w:rPr>
          <w:rFonts w:ascii="Franklin Gothic Medium" w:hAnsi="Franklin Gothic Medium"/>
          <w:color w:val="000000"/>
          <w:lang w:val="es-MX"/>
        </w:rPr>
        <w:t xml:space="preserve"> y </w:t>
      </w:r>
      <w:proofErr w:type="spellStart"/>
      <w:r w:rsidR="00FE0494" w:rsidRPr="0017632F">
        <w:rPr>
          <w:rFonts w:ascii="Franklin Gothic Medium" w:hAnsi="Franklin Gothic Medium"/>
          <w:color w:val="000000"/>
          <w:lang w:val="es-MX"/>
        </w:rPr>
        <w:t>Basani</w:t>
      </w:r>
      <w:proofErr w:type="spellEnd"/>
      <w:r w:rsidR="00FE0494" w:rsidRPr="0017632F">
        <w:rPr>
          <w:rFonts w:ascii="Franklin Gothic Medium" w:hAnsi="Franklin Gothic Medium"/>
          <w:color w:val="000000"/>
          <w:lang w:val="es-MX"/>
        </w:rPr>
        <w:t xml:space="preserve"> (2022) después del análisis de varias definiciones </w:t>
      </w:r>
      <w:r w:rsidR="003102A8" w:rsidRPr="0017632F">
        <w:rPr>
          <w:rFonts w:ascii="Franklin Gothic Medium" w:hAnsi="Franklin Gothic Medium"/>
          <w:color w:val="000000"/>
          <w:lang w:val="es-MX"/>
        </w:rPr>
        <w:t xml:space="preserve">lo </w:t>
      </w:r>
      <w:r w:rsidR="00FE0494" w:rsidRPr="0017632F">
        <w:rPr>
          <w:rFonts w:ascii="Franklin Gothic Medium" w:hAnsi="Franklin Gothic Medium"/>
          <w:color w:val="000000"/>
          <w:lang w:val="es-MX"/>
        </w:rPr>
        <w:t xml:space="preserve">asumen </w:t>
      </w:r>
      <w:r w:rsidR="00FE0494" w:rsidRPr="0017632F">
        <w:rPr>
          <w:rFonts w:ascii="Franklin Gothic Medium" w:hAnsi="Franklin Gothic Medium" w:cs="Gotham-Light"/>
          <w:lang w:val="es-MX"/>
        </w:rPr>
        <w:t>como “</w:t>
      </w:r>
      <w:r w:rsidR="00FE0494" w:rsidRPr="0017632F">
        <w:rPr>
          <w:rStyle w:val="fontstyle01"/>
          <w:rFonts w:ascii="Franklin Gothic Medium" w:hAnsi="Franklin Gothic Medium"/>
          <w:sz w:val="24"/>
          <w:szCs w:val="24"/>
          <w:lang w:val="es-MX"/>
        </w:rPr>
        <w:t>una comunidad de actores, dinámicas y coevolutiva, que gestiona la creación y captura de un nuevo valor a través de la colaboración.” (p.11)</w:t>
      </w:r>
      <w:r w:rsidR="003102A8" w:rsidRPr="0017632F">
        <w:rPr>
          <w:rStyle w:val="fontstyle01"/>
          <w:rFonts w:ascii="Franklin Gothic Medium" w:hAnsi="Franklin Gothic Medium"/>
          <w:sz w:val="24"/>
          <w:szCs w:val="24"/>
          <w:lang w:val="es-MX"/>
        </w:rPr>
        <w:t xml:space="preserve"> El LIPM se visualiza como un ecosistema de innovación pues en él confluyen diversidad de actores sociales, diferentes relaciones y dinámicas que a partir de la </w:t>
      </w:r>
      <w:proofErr w:type="spellStart"/>
      <w:r w:rsidR="003102A8" w:rsidRPr="0017632F">
        <w:rPr>
          <w:rStyle w:val="fontstyle01"/>
          <w:rFonts w:ascii="Franklin Gothic Medium" w:hAnsi="Franklin Gothic Medium"/>
          <w:sz w:val="24"/>
          <w:szCs w:val="24"/>
          <w:lang w:val="es-MX"/>
        </w:rPr>
        <w:t>co</w:t>
      </w:r>
      <w:proofErr w:type="spellEnd"/>
      <w:r w:rsidR="003102A8" w:rsidRPr="0017632F">
        <w:rPr>
          <w:rStyle w:val="fontstyle01"/>
          <w:rFonts w:ascii="Franklin Gothic Medium" w:hAnsi="Franklin Gothic Medium"/>
          <w:sz w:val="24"/>
          <w:szCs w:val="24"/>
          <w:lang w:val="es-MX"/>
        </w:rPr>
        <w:t xml:space="preserve">-creación gestionan soluciones a problemáticas comunes. Por ello, se asume como abierto, como espacio de participación y democracia. </w:t>
      </w:r>
      <w:r w:rsidR="000A4D1F" w:rsidRPr="0017632F">
        <w:rPr>
          <w:rStyle w:val="fontstyle01"/>
          <w:rFonts w:ascii="Franklin Gothic Medium" w:hAnsi="Franklin Gothic Medium"/>
          <w:sz w:val="24"/>
          <w:szCs w:val="24"/>
          <w:lang w:val="es-MX"/>
        </w:rPr>
        <w:t>Al</w:t>
      </w:r>
      <w:r w:rsidR="003102A8" w:rsidRPr="0017632F">
        <w:rPr>
          <w:rStyle w:val="fontstyle01"/>
          <w:rFonts w:ascii="Franklin Gothic Medium" w:hAnsi="Franklin Gothic Medium"/>
          <w:sz w:val="24"/>
          <w:szCs w:val="24"/>
          <w:lang w:val="es-MX"/>
        </w:rPr>
        <w:t xml:space="preserve"> mismo tiempo virtual; pues establece, desarrolla y enriquece nuevas formas de comunicación y participación</w:t>
      </w:r>
      <w:r w:rsidR="000A4D1F" w:rsidRPr="0017632F">
        <w:rPr>
          <w:rStyle w:val="fontstyle01"/>
          <w:rFonts w:ascii="Franklin Gothic Medium" w:hAnsi="Franklin Gothic Medium"/>
          <w:sz w:val="24"/>
          <w:szCs w:val="24"/>
          <w:lang w:val="es-MX"/>
        </w:rPr>
        <w:t xml:space="preserve"> desde la virtualidad; lo que se sustenta en la gobernanza local como nivel superior de dirección y participación.</w:t>
      </w:r>
    </w:p>
    <w:p w:rsidR="00C36762" w:rsidRPr="0017632F" w:rsidRDefault="00C36762" w:rsidP="00DE5DF6">
      <w:pPr>
        <w:autoSpaceDE w:val="0"/>
        <w:autoSpaceDN w:val="0"/>
        <w:adjustRightInd w:val="0"/>
        <w:spacing w:after="120"/>
        <w:jc w:val="both"/>
        <w:rPr>
          <w:rFonts w:ascii="Franklin Gothic Medium" w:hAnsi="Franklin Gothic Medium" w:cs="Arial"/>
          <w:lang w:val="es-MX"/>
        </w:rPr>
      </w:pPr>
      <w:r w:rsidRPr="0017632F">
        <w:rPr>
          <w:rFonts w:ascii="Franklin Gothic Medium" w:hAnsi="Franklin Gothic Medium" w:cs="Gotham-Light"/>
          <w:lang w:val="es-MX"/>
        </w:rPr>
        <w:t>La experimentación científica se desarrolla desde la dialéctica materialista como método general de la ciencia que permite partir de la práctica para su problematización, ir a la teoría a buscar antecedentes, sustentos y luces para la innovación y regresar nuevamente a la práctica para su transformación creativa y participativa. Por lo tanto, él enlaza los restantes métodos específicos que se utilizan como parte de la gestión basada en Ciencia e innovación.</w:t>
      </w:r>
      <w:r w:rsidR="004D38CB" w:rsidRPr="0017632F">
        <w:rPr>
          <w:rFonts w:ascii="Franklin Gothic Medium" w:hAnsi="Franklin Gothic Medium" w:cs="Gotham-Light"/>
          <w:lang w:val="es-MX"/>
        </w:rPr>
        <w:t xml:space="preserve"> </w:t>
      </w:r>
      <w:r w:rsidR="004D38CB" w:rsidRPr="0017632F">
        <w:rPr>
          <w:rFonts w:ascii="Franklin Gothic Medium" w:hAnsi="Franklin Gothic Medium" w:cs="Arial"/>
          <w:lang w:val="es-MX"/>
        </w:rPr>
        <w:t>Evalúa los fracasos y los reconoce como oportunidades de aprendizaje.</w:t>
      </w:r>
    </w:p>
    <w:p w:rsidR="00985E95" w:rsidRPr="0017632F" w:rsidRDefault="00985E95" w:rsidP="00DE5DF6">
      <w:pPr>
        <w:autoSpaceDE w:val="0"/>
        <w:autoSpaceDN w:val="0"/>
        <w:adjustRightInd w:val="0"/>
        <w:spacing w:after="120"/>
        <w:jc w:val="both"/>
        <w:rPr>
          <w:rFonts w:ascii="Franklin Gothic Medium" w:hAnsi="Franklin Gothic Medium" w:cs="AGaramondPro-Regular"/>
          <w:lang w:val="es-MX"/>
        </w:rPr>
      </w:pPr>
      <w:r w:rsidRPr="0017632F">
        <w:rPr>
          <w:rFonts w:ascii="Franklin Gothic Medium" w:hAnsi="Franklin Gothic Medium" w:cs="Arial"/>
          <w:lang w:val="es-MX"/>
        </w:rPr>
        <w:t xml:space="preserve">La </w:t>
      </w:r>
      <w:proofErr w:type="spellStart"/>
      <w:r w:rsidRPr="0017632F">
        <w:rPr>
          <w:rFonts w:ascii="Franklin Gothic Medium" w:hAnsi="Franklin Gothic Medium" w:cs="Arial"/>
          <w:lang w:val="es-MX"/>
        </w:rPr>
        <w:t>co</w:t>
      </w:r>
      <w:proofErr w:type="spellEnd"/>
      <w:r w:rsidRPr="0017632F">
        <w:rPr>
          <w:rFonts w:ascii="Franklin Gothic Medium" w:hAnsi="Franklin Gothic Medium" w:cs="Arial"/>
          <w:lang w:val="es-MX"/>
        </w:rPr>
        <w:t>-creación es un concepto fundamental en la innovación abierta. Ha devenido en un ecosistema social que une a los ciudadanos, las comunidades, los directivos de la AP, de las empresas y otras en la voluntad de</w:t>
      </w:r>
      <w:r w:rsidRPr="0017632F">
        <w:rPr>
          <w:rFonts w:ascii="Franklin Gothic Medium" w:hAnsi="Franklin Gothic Medium" w:cs="AGaramondPro-Regular"/>
          <w:lang w:val="es-MX"/>
        </w:rPr>
        <w:t xml:space="preserve"> abrir procesos que tradicionalmente estaban cerrados y compartir espacios de trabajo conjunto, a través de la apertura de datos públicos, el uso intensivo de la innovación abierta, y la invitación a trabajar bajo modelos de </w:t>
      </w:r>
      <w:proofErr w:type="spellStart"/>
      <w:r w:rsidRPr="0017632F">
        <w:rPr>
          <w:rFonts w:ascii="Franklin Gothic Medium" w:hAnsi="Franklin Gothic Medium" w:cs="AGaramondPro-Regular"/>
          <w:lang w:val="es-MX"/>
        </w:rPr>
        <w:t>co</w:t>
      </w:r>
      <w:proofErr w:type="spellEnd"/>
      <w:r w:rsidRPr="0017632F">
        <w:rPr>
          <w:rFonts w:ascii="Franklin Gothic Medium" w:hAnsi="Franklin Gothic Medium" w:cs="AGaramondPro-Regular"/>
          <w:lang w:val="es-MX"/>
        </w:rPr>
        <w:t xml:space="preserve">-diseño, </w:t>
      </w:r>
      <w:proofErr w:type="spellStart"/>
      <w:r w:rsidRPr="0017632F">
        <w:rPr>
          <w:rFonts w:ascii="Franklin Gothic Medium" w:hAnsi="Franklin Gothic Medium" w:cs="AGaramondPro-Regular"/>
          <w:lang w:val="es-MX"/>
        </w:rPr>
        <w:t>co</w:t>
      </w:r>
      <w:proofErr w:type="spellEnd"/>
      <w:r w:rsidRPr="0017632F">
        <w:rPr>
          <w:rFonts w:ascii="Franklin Gothic Medium" w:hAnsi="Franklin Gothic Medium" w:cs="AGaramondPro-Regular"/>
          <w:lang w:val="es-MX"/>
        </w:rPr>
        <w:t xml:space="preserve">-creación y </w:t>
      </w:r>
      <w:proofErr w:type="spellStart"/>
      <w:r w:rsidRPr="0017632F">
        <w:rPr>
          <w:rFonts w:ascii="Franklin Gothic Medium" w:hAnsi="Franklin Gothic Medium" w:cs="AGaramondPro-Regular"/>
          <w:lang w:val="es-MX"/>
        </w:rPr>
        <w:t>co</w:t>
      </w:r>
      <w:proofErr w:type="spellEnd"/>
      <w:r w:rsidRPr="0017632F">
        <w:rPr>
          <w:rFonts w:ascii="Franklin Gothic Medium" w:hAnsi="Franklin Gothic Medium" w:cs="AGaramondPro-Regular"/>
          <w:lang w:val="es-MX"/>
        </w:rPr>
        <w:t xml:space="preserve">-producción de servicios a partir de considerar nuevos esquemas que posibiliten aprovechar la inteligencia colectiva y lo que se ha venido llamando </w:t>
      </w:r>
      <w:r w:rsidRPr="0017632F">
        <w:rPr>
          <w:rFonts w:ascii="Franklin Gothic Medium" w:hAnsi="Franklin Gothic Medium" w:cs="AGaramondPro-Italic"/>
          <w:i/>
          <w:iCs/>
          <w:lang w:val="es-MX"/>
        </w:rPr>
        <w:t>“sabiduría de la multitud”</w:t>
      </w:r>
      <w:r w:rsidRPr="0017632F">
        <w:rPr>
          <w:rFonts w:ascii="Franklin Gothic Medium" w:hAnsi="Franklin Gothic Medium" w:cs="AGaramondPro-Regular"/>
          <w:lang w:val="es-MX"/>
        </w:rPr>
        <w:t xml:space="preserve"> (</w:t>
      </w:r>
      <w:proofErr w:type="spellStart"/>
      <w:r w:rsidRPr="0017632F">
        <w:rPr>
          <w:rFonts w:ascii="Franklin Gothic Medium" w:hAnsi="Franklin Gothic Medium" w:cs="AGaramondPro-Regular"/>
          <w:lang w:val="es-MX"/>
        </w:rPr>
        <w:t>Surowiecki</w:t>
      </w:r>
      <w:proofErr w:type="spellEnd"/>
      <w:r w:rsidRPr="0017632F">
        <w:rPr>
          <w:rFonts w:ascii="Franklin Gothic Medium" w:hAnsi="Franklin Gothic Medium" w:cs="AGaramondPro-Regular"/>
          <w:lang w:val="es-MX"/>
        </w:rPr>
        <w:t>, 2004 citado por Ramírez-Alujas, 2012)</w:t>
      </w:r>
    </w:p>
    <w:p w:rsidR="00985E95" w:rsidRPr="0017632F" w:rsidRDefault="00985E95" w:rsidP="00DE5DF6">
      <w:pPr>
        <w:autoSpaceDE w:val="0"/>
        <w:autoSpaceDN w:val="0"/>
        <w:adjustRightInd w:val="0"/>
        <w:spacing w:after="120"/>
        <w:jc w:val="both"/>
        <w:rPr>
          <w:rFonts w:ascii="Franklin Gothic Medium" w:hAnsi="Franklin Gothic Medium" w:cs="AGaramondPro-Italic"/>
          <w:iCs/>
          <w:lang w:val="es-MX"/>
        </w:rPr>
      </w:pPr>
      <w:r w:rsidRPr="0017632F">
        <w:rPr>
          <w:rFonts w:ascii="Franklin Gothic Medium" w:hAnsi="Franklin Gothic Medium" w:cs="AGaramondPro-Regular"/>
          <w:lang w:val="es-MX"/>
        </w:rPr>
        <w:t xml:space="preserve">Es </w:t>
      </w:r>
      <w:r w:rsidRPr="0017632F">
        <w:rPr>
          <w:rFonts w:ascii="Franklin Gothic Medium" w:hAnsi="Franklin Gothic Medium" w:cs="AGaramondPro-Italic"/>
          <w:iCs/>
          <w:lang w:val="es-MX"/>
        </w:rPr>
        <w:t xml:space="preserve">una red de innovación basada en la colaboración </w:t>
      </w:r>
      <w:r w:rsidRPr="0017632F">
        <w:rPr>
          <w:rFonts w:ascii="Franklin Gothic Medium" w:hAnsi="Franklin Gothic Medium" w:cs="AGaramondPro-Regular"/>
          <w:lang w:val="es-MX"/>
        </w:rPr>
        <w:t>que depende directamente del aprovechamiento</w:t>
      </w:r>
      <w:r w:rsidRPr="0017632F">
        <w:rPr>
          <w:rFonts w:ascii="Franklin Gothic Medium" w:hAnsi="Franklin Gothic Medium" w:cs="AGaramondPro-Italic"/>
          <w:iCs/>
          <w:lang w:val="es-MX"/>
        </w:rPr>
        <w:t xml:space="preserve"> </w:t>
      </w:r>
      <w:r w:rsidRPr="0017632F">
        <w:rPr>
          <w:rFonts w:ascii="Franklin Gothic Medium" w:hAnsi="Franklin Gothic Medium" w:cs="AGaramondPro-Regular"/>
          <w:lang w:val="es-MX"/>
        </w:rPr>
        <w:t xml:space="preserve">de los recursos y capacidades de las redes internas y externas. Se sostienen </w:t>
      </w:r>
      <w:r w:rsidR="0007358D" w:rsidRPr="0017632F">
        <w:rPr>
          <w:rFonts w:ascii="Franklin Gothic Medium" w:hAnsi="Franklin Gothic Medium" w:cs="AGaramondPro-Regular"/>
          <w:lang w:val="es-MX"/>
        </w:rPr>
        <w:t>en cuatro</w:t>
      </w:r>
      <w:r w:rsidRPr="0017632F">
        <w:rPr>
          <w:rFonts w:ascii="Franklin Gothic Medium" w:hAnsi="Franklin Gothic Medium" w:cs="AGaramondPro-Regular"/>
          <w:lang w:val="es-MX"/>
        </w:rPr>
        <w:t xml:space="preserve"> principios:</w:t>
      </w:r>
    </w:p>
    <w:p w:rsidR="00985E95" w:rsidRPr="0017632F" w:rsidRDefault="00985E95" w:rsidP="00E0693B">
      <w:pPr>
        <w:autoSpaceDE w:val="0"/>
        <w:autoSpaceDN w:val="0"/>
        <w:adjustRightInd w:val="0"/>
        <w:jc w:val="both"/>
        <w:rPr>
          <w:rFonts w:ascii="Franklin Gothic Medium" w:hAnsi="Franklin Gothic Medium" w:cs="AGaramondPro-Regular"/>
          <w:lang w:val="es-MX"/>
        </w:rPr>
      </w:pPr>
      <w:r w:rsidRPr="0017632F">
        <w:rPr>
          <w:rFonts w:ascii="Franklin Gothic Medium" w:hAnsi="Franklin Gothic Medium" w:cs="AGaramondPro-Regular"/>
          <w:lang w:val="es-MX"/>
        </w:rPr>
        <w:t xml:space="preserve"> </w:t>
      </w:r>
      <w:r w:rsidR="003F4B6F" w:rsidRPr="0017632F">
        <w:rPr>
          <w:rFonts w:ascii="Franklin Gothic Medium" w:hAnsi="Franklin Gothic Medium" w:cs="AGaramondPro-Regular"/>
          <w:lang w:val="es-MX"/>
        </w:rPr>
        <w:t>“1</w:t>
      </w:r>
      <w:r w:rsidRPr="0017632F">
        <w:rPr>
          <w:rFonts w:ascii="Franklin Gothic Medium" w:hAnsi="Franklin Gothic Medium" w:cs="AGaramondPro-Regular"/>
          <w:lang w:val="es-MX"/>
        </w:rPr>
        <w:t>. Metas y objetivos compartidos;</w:t>
      </w:r>
    </w:p>
    <w:p w:rsidR="00985E95" w:rsidRPr="0017632F" w:rsidRDefault="00985E95" w:rsidP="00E0693B">
      <w:pPr>
        <w:autoSpaceDE w:val="0"/>
        <w:autoSpaceDN w:val="0"/>
        <w:adjustRightInd w:val="0"/>
        <w:jc w:val="both"/>
        <w:rPr>
          <w:rFonts w:ascii="Franklin Gothic Medium" w:hAnsi="Franklin Gothic Medium" w:cs="AGaramondPro-Regular"/>
          <w:lang w:val="es-MX"/>
        </w:rPr>
      </w:pPr>
      <w:r w:rsidRPr="0017632F">
        <w:rPr>
          <w:rFonts w:ascii="Franklin Gothic Medium" w:hAnsi="Franklin Gothic Medium" w:cs="AGaramondPro-Regular"/>
          <w:lang w:val="es-MX"/>
        </w:rPr>
        <w:t xml:space="preserve">   2. “Visión del mundo” compartida;</w:t>
      </w:r>
    </w:p>
    <w:p w:rsidR="00985E95" w:rsidRPr="0017632F" w:rsidRDefault="00985E95" w:rsidP="00E0693B">
      <w:pPr>
        <w:autoSpaceDE w:val="0"/>
        <w:autoSpaceDN w:val="0"/>
        <w:adjustRightInd w:val="0"/>
        <w:jc w:val="both"/>
        <w:rPr>
          <w:rFonts w:ascii="Franklin Gothic Medium" w:hAnsi="Franklin Gothic Medium" w:cs="AGaramondPro-Regular"/>
          <w:lang w:val="es-MX"/>
        </w:rPr>
      </w:pPr>
      <w:r w:rsidRPr="0017632F">
        <w:rPr>
          <w:rFonts w:ascii="Franklin Gothic Medium" w:hAnsi="Franklin Gothic Medium" w:cs="AGaramondPro-Regular"/>
          <w:lang w:val="es-MX"/>
        </w:rPr>
        <w:t xml:space="preserve">   3. La creación “social” del conocimiento; y</w:t>
      </w:r>
    </w:p>
    <w:p w:rsidR="00985E95" w:rsidRPr="00863CD0" w:rsidRDefault="00985E95" w:rsidP="00E0693B">
      <w:pPr>
        <w:autoSpaceDE w:val="0"/>
        <w:autoSpaceDN w:val="0"/>
        <w:adjustRightInd w:val="0"/>
        <w:jc w:val="both"/>
        <w:rPr>
          <w:rFonts w:ascii="Franklin Gothic Medium" w:hAnsi="Franklin Gothic Medium" w:cs="AGaramondPro-Italic"/>
          <w:iCs/>
        </w:rPr>
      </w:pPr>
      <w:r w:rsidRPr="0017632F">
        <w:rPr>
          <w:rFonts w:ascii="Franklin Gothic Medium" w:hAnsi="Franklin Gothic Medium" w:cs="AGaramondPro-Regular"/>
          <w:lang w:val="es-MX"/>
        </w:rPr>
        <w:t xml:space="preserve">   4. Una arquitectura definida para promover y desarrollar la participación.” </w:t>
      </w:r>
      <w:r w:rsidRPr="00863CD0">
        <w:rPr>
          <w:rFonts w:ascii="Franklin Gothic Medium" w:hAnsi="Franklin Gothic Medium" w:cs="AGaramondPro-Regular"/>
        </w:rPr>
        <w:t>(</w:t>
      </w:r>
      <w:proofErr w:type="spellStart"/>
      <w:r w:rsidRPr="00863CD0">
        <w:rPr>
          <w:rFonts w:ascii="Franklin Gothic Medium" w:hAnsi="Franklin Gothic Medium" w:cs="AGaramondPro-Regular"/>
        </w:rPr>
        <w:t>Ramírez-Alujas</w:t>
      </w:r>
      <w:proofErr w:type="spellEnd"/>
      <w:r w:rsidRPr="00863CD0">
        <w:rPr>
          <w:rFonts w:ascii="Franklin Gothic Medium" w:hAnsi="Franklin Gothic Medium" w:cs="AGaramondPro-Regular"/>
        </w:rPr>
        <w:t>, 2012, p.25)</w:t>
      </w:r>
    </w:p>
    <w:p w:rsidR="00985E95" w:rsidRPr="00863CD0" w:rsidRDefault="00985E95" w:rsidP="00DE5DF6">
      <w:pPr>
        <w:autoSpaceDE w:val="0"/>
        <w:autoSpaceDN w:val="0"/>
        <w:adjustRightInd w:val="0"/>
        <w:spacing w:after="120"/>
        <w:jc w:val="both"/>
        <w:rPr>
          <w:rFonts w:ascii="Franklin Gothic Medium" w:hAnsi="Franklin Gothic Medium" w:cs="AGaramondPro-Regular"/>
        </w:rPr>
      </w:pPr>
      <w:r w:rsidRPr="00863CD0">
        <w:rPr>
          <w:rFonts w:ascii="Franklin Gothic Medium" w:hAnsi="Franklin Gothic Medium" w:cs="AGaramondPro-Regular"/>
        </w:rPr>
        <w:t>La co-</w:t>
      </w:r>
      <w:proofErr w:type="spellStart"/>
      <w:r w:rsidRPr="00863CD0">
        <w:rPr>
          <w:rFonts w:ascii="Franklin Gothic Medium" w:hAnsi="Franklin Gothic Medium" w:cs="AGaramondPro-Regular"/>
        </w:rPr>
        <w:t>creación</w:t>
      </w:r>
      <w:proofErr w:type="spellEnd"/>
      <w:r w:rsidRPr="00863CD0">
        <w:rPr>
          <w:rFonts w:ascii="Franklin Gothic Medium" w:hAnsi="Franklin Gothic Medium" w:cs="AGaramondPro-Regular"/>
        </w:rPr>
        <w:t xml:space="preserve"> </w:t>
      </w:r>
      <w:proofErr w:type="spellStart"/>
      <w:r w:rsidRPr="00863CD0">
        <w:rPr>
          <w:rFonts w:ascii="Franklin Gothic Medium" w:hAnsi="Franklin Gothic Medium" w:cs="AGaramondPro-Regular"/>
        </w:rPr>
        <w:t>presupone</w:t>
      </w:r>
      <w:proofErr w:type="spellEnd"/>
      <w:r w:rsidRPr="00863CD0">
        <w:rPr>
          <w:rFonts w:ascii="Franklin Gothic Medium" w:hAnsi="Franklin Gothic Medium" w:cs="AGaramondPro-Regular"/>
        </w:rPr>
        <w:t>:</w:t>
      </w:r>
    </w:p>
    <w:p w:rsidR="00985E95" w:rsidRPr="0017632F" w:rsidRDefault="00985E95" w:rsidP="00132B59">
      <w:pPr>
        <w:pStyle w:val="Prrafodelista"/>
        <w:numPr>
          <w:ilvl w:val="0"/>
          <w:numId w:val="1"/>
        </w:numPr>
        <w:autoSpaceDE w:val="0"/>
        <w:autoSpaceDN w:val="0"/>
        <w:adjustRightInd w:val="0"/>
        <w:spacing w:after="120" w:line="276" w:lineRule="auto"/>
        <w:jc w:val="both"/>
        <w:rPr>
          <w:rFonts w:ascii="Franklin Gothic Medium" w:hAnsi="Franklin Gothic Medium" w:cs="AGaramondPro-Regular"/>
          <w:lang w:val="es-MX"/>
        </w:rPr>
      </w:pPr>
      <w:r w:rsidRPr="0017632F">
        <w:rPr>
          <w:rFonts w:ascii="Franklin Gothic Medium" w:hAnsi="Franklin Gothic Medium" w:cs="AGaramondPro-Regular"/>
          <w:lang w:val="es-MX"/>
        </w:rPr>
        <w:lastRenderedPageBreak/>
        <w:t xml:space="preserve">El tránsito de un proceso de innovación </w:t>
      </w:r>
      <w:r w:rsidRPr="0017632F">
        <w:rPr>
          <w:rFonts w:ascii="Franklin Gothic Medium" w:hAnsi="Franklin Gothic Medium" w:cs="AGaramondPro-Italic"/>
          <w:iCs/>
          <w:lang w:val="es-MX"/>
        </w:rPr>
        <w:t>“por azar”</w:t>
      </w:r>
      <w:r w:rsidRPr="0017632F">
        <w:rPr>
          <w:rFonts w:ascii="Franklin Gothic Medium" w:hAnsi="Franklin Gothic Medium" w:cs="AGaramondPro-Italic"/>
          <w:i/>
          <w:iCs/>
          <w:lang w:val="es-MX"/>
        </w:rPr>
        <w:t xml:space="preserve"> </w:t>
      </w:r>
      <w:r w:rsidRPr="0017632F">
        <w:rPr>
          <w:rFonts w:ascii="Franklin Gothic Medium" w:hAnsi="Franklin Gothic Medium" w:cs="AGaramondPro-Regular"/>
          <w:lang w:val="es-MX"/>
        </w:rPr>
        <w:t xml:space="preserve">hacia un enfoque consciente, ingenioso y sistemático que desarrolla </w:t>
      </w:r>
      <w:r w:rsidRPr="0017632F">
        <w:rPr>
          <w:rFonts w:ascii="Franklin Gothic Medium" w:hAnsi="Franklin Gothic Medium" w:cs="AGaramondPro-Regular"/>
          <w:b/>
          <w:i/>
          <w:lang w:val="es-MX"/>
        </w:rPr>
        <w:t>conciencia.</w:t>
      </w:r>
    </w:p>
    <w:p w:rsidR="00985E95" w:rsidRPr="0017632F" w:rsidRDefault="00985E95" w:rsidP="00132B59">
      <w:pPr>
        <w:pStyle w:val="Prrafodelista"/>
        <w:numPr>
          <w:ilvl w:val="0"/>
          <w:numId w:val="1"/>
        </w:numPr>
        <w:autoSpaceDE w:val="0"/>
        <w:autoSpaceDN w:val="0"/>
        <w:adjustRightInd w:val="0"/>
        <w:spacing w:after="120" w:line="276" w:lineRule="auto"/>
        <w:jc w:val="both"/>
        <w:rPr>
          <w:rFonts w:ascii="Franklin Gothic Medium" w:hAnsi="Franklin Gothic Medium" w:cs="AGaramondPro-Regular"/>
          <w:lang w:val="es-MX"/>
        </w:rPr>
      </w:pPr>
      <w:r w:rsidRPr="0017632F">
        <w:rPr>
          <w:rFonts w:ascii="Franklin Gothic Medium" w:hAnsi="Franklin Gothic Medium" w:cs="AGaramondPro-Regular"/>
          <w:lang w:val="es-MX"/>
        </w:rPr>
        <w:t xml:space="preserve">Trasladarse desde el foco en la gestión de recursos humanos a la construcción de </w:t>
      </w:r>
      <w:r w:rsidRPr="0017632F">
        <w:rPr>
          <w:rFonts w:ascii="Franklin Gothic Medium" w:hAnsi="Franklin Gothic Medium" w:cs="AGaramondPro-Regular"/>
          <w:b/>
          <w:i/>
          <w:lang w:val="es-MX"/>
        </w:rPr>
        <w:t>capacidades</w:t>
      </w:r>
      <w:r w:rsidRPr="0017632F">
        <w:rPr>
          <w:rFonts w:ascii="Franklin Gothic Medium" w:hAnsi="Franklin Gothic Medium" w:cs="AGaramondPro-Regular"/>
          <w:lang w:val="es-MX"/>
        </w:rPr>
        <w:t xml:space="preserve"> de innovación en todos los niveles y como eje fundamental a considerar en cuestiones de estructura</w:t>
      </w:r>
    </w:p>
    <w:p w:rsidR="00985E95" w:rsidRPr="0017632F" w:rsidRDefault="00985E95" w:rsidP="00132B59">
      <w:pPr>
        <w:pStyle w:val="Prrafodelista"/>
        <w:numPr>
          <w:ilvl w:val="0"/>
          <w:numId w:val="1"/>
        </w:numPr>
        <w:autoSpaceDE w:val="0"/>
        <w:autoSpaceDN w:val="0"/>
        <w:adjustRightInd w:val="0"/>
        <w:spacing w:after="120" w:line="276" w:lineRule="auto"/>
        <w:jc w:val="both"/>
        <w:rPr>
          <w:rFonts w:ascii="Franklin Gothic Medium" w:hAnsi="Franklin Gothic Medium" w:cs="AGaramondPro-Regular"/>
          <w:lang w:val="es-MX"/>
        </w:rPr>
      </w:pPr>
      <w:r w:rsidRPr="0017632F">
        <w:rPr>
          <w:rFonts w:ascii="Franklin Gothic Medium" w:hAnsi="Franklin Gothic Medium" w:cs="AGaramondPro-Regular"/>
          <w:lang w:val="es-MX"/>
        </w:rPr>
        <w:t xml:space="preserve">Desplazarse desde la ejecución de tareas y proyectos (rutinarios) a </w:t>
      </w:r>
      <w:r w:rsidRPr="0017632F">
        <w:rPr>
          <w:rFonts w:ascii="Franklin Gothic Medium" w:hAnsi="Franklin Gothic Medium" w:cs="AGaramondPro-Italic"/>
          <w:iCs/>
          <w:lang w:val="es-MX"/>
        </w:rPr>
        <w:t xml:space="preserve">“orquestar” </w:t>
      </w:r>
      <w:r w:rsidRPr="0017632F">
        <w:rPr>
          <w:rFonts w:ascii="Franklin Gothic Medium" w:hAnsi="Franklin Gothic Medium" w:cs="AGaramondPro-Regular"/>
          <w:lang w:val="es-MX"/>
        </w:rPr>
        <w:t xml:space="preserve">procesos de </w:t>
      </w:r>
      <w:proofErr w:type="spellStart"/>
      <w:r w:rsidRPr="0017632F">
        <w:rPr>
          <w:rFonts w:ascii="Franklin Gothic Medium" w:hAnsi="Franklin Gothic Medium" w:cs="AGaramondPro-Regular"/>
          <w:b/>
          <w:i/>
          <w:lang w:val="es-MX"/>
        </w:rPr>
        <w:t>co</w:t>
      </w:r>
      <w:proofErr w:type="spellEnd"/>
      <w:r w:rsidRPr="0017632F">
        <w:rPr>
          <w:rFonts w:ascii="Franklin Gothic Medium" w:hAnsi="Franklin Gothic Medium" w:cs="AGaramondPro-Regular"/>
          <w:b/>
          <w:i/>
          <w:lang w:val="es-MX"/>
        </w:rPr>
        <w:t>-creación</w:t>
      </w:r>
      <w:r w:rsidRPr="0017632F">
        <w:rPr>
          <w:rFonts w:ascii="Franklin Gothic Medium" w:hAnsi="Franklin Gothic Medium" w:cs="AGaramondPro-Regular"/>
          <w:lang w:val="es-MX"/>
        </w:rPr>
        <w:t xml:space="preserve">, generando nuevas soluciones con los ciudadanos, no </w:t>
      </w:r>
      <w:r w:rsidRPr="0017632F">
        <w:rPr>
          <w:rFonts w:ascii="Franklin Gothic Medium" w:hAnsi="Franklin Gothic Medium" w:cs="AGaramondPro-Italic"/>
          <w:iCs/>
          <w:lang w:val="es-MX"/>
        </w:rPr>
        <w:t xml:space="preserve">“para ellos” </w:t>
      </w:r>
      <w:r w:rsidRPr="0017632F">
        <w:rPr>
          <w:rFonts w:ascii="Franklin Gothic Medium" w:hAnsi="Franklin Gothic Medium" w:cs="AGaramondPro-Regular"/>
          <w:lang w:val="es-MX"/>
        </w:rPr>
        <w:t xml:space="preserve">sino </w:t>
      </w:r>
      <w:r w:rsidRPr="0017632F">
        <w:rPr>
          <w:rFonts w:ascii="Franklin Gothic Medium" w:hAnsi="Franklin Gothic Medium" w:cs="AGaramondPro-Italic"/>
          <w:iCs/>
          <w:lang w:val="es-MX"/>
        </w:rPr>
        <w:t>“con ellos”</w:t>
      </w:r>
      <w:r w:rsidRPr="0017632F">
        <w:rPr>
          <w:rFonts w:ascii="Franklin Gothic Medium" w:hAnsi="Franklin Gothic Medium" w:cs="AGaramondPro-Regular"/>
          <w:lang w:val="es-MX"/>
        </w:rPr>
        <w:t>;</w:t>
      </w:r>
    </w:p>
    <w:p w:rsidR="00985E95" w:rsidRPr="00654119" w:rsidRDefault="00985E95" w:rsidP="00132B59">
      <w:pPr>
        <w:pStyle w:val="Prrafodelista"/>
        <w:numPr>
          <w:ilvl w:val="0"/>
          <w:numId w:val="1"/>
        </w:numPr>
        <w:autoSpaceDE w:val="0"/>
        <w:autoSpaceDN w:val="0"/>
        <w:adjustRightInd w:val="0"/>
        <w:spacing w:after="120" w:line="276" w:lineRule="auto"/>
        <w:jc w:val="both"/>
        <w:rPr>
          <w:rFonts w:ascii="Franklin Gothic Medium" w:hAnsi="Franklin Gothic Medium" w:cs="AGaramondPro-Regular"/>
        </w:rPr>
      </w:pPr>
      <w:r w:rsidRPr="0017632F">
        <w:rPr>
          <w:rFonts w:ascii="Franklin Gothic Medium" w:hAnsi="Franklin Gothic Medium" w:cs="AGaramondPro-Regular"/>
          <w:lang w:val="es-MX"/>
        </w:rPr>
        <w:t xml:space="preserve">Moverse desde la mera “administración” de organizaciones públicas (bajo el peso de lo operativo y rutinario) a liderar </w:t>
      </w:r>
      <w:r w:rsidRPr="0017632F">
        <w:rPr>
          <w:rFonts w:ascii="Franklin Gothic Medium" w:hAnsi="Franklin Gothic Medium" w:cs="AGaramondPro-Italic"/>
          <w:i/>
          <w:iCs/>
          <w:lang w:val="es-MX"/>
        </w:rPr>
        <w:t xml:space="preserve">con </w:t>
      </w:r>
      <w:r w:rsidRPr="0017632F">
        <w:rPr>
          <w:rFonts w:ascii="Franklin Gothic Medium" w:hAnsi="Franklin Gothic Medium" w:cs="AGaramondPro-Italic"/>
          <w:b/>
          <w:i/>
          <w:iCs/>
          <w:lang w:val="es-MX"/>
        </w:rPr>
        <w:t>coraje</w:t>
      </w:r>
      <w:r w:rsidRPr="0017632F">
        <w:rPr>
          <w:rFonts w:ascii="Franklin Gothic Medium" w:hAnsi="Franklin Gothic Medium" w:cs="AGaramondPro-Italic"/>
          <w:i/>
          <w:iCs/>
          <w:lang w:val="es-MX"/>
        </w:rPr>
        <w:t xml:space="preserve"> </w:t>
      </w:r>
      <w:r w:rsidRPr="0017632F">
        <w:rPr>
          <w:rFonts w:ascii="Franklin Gothic Medium" w:hAnsi="Franklin Gothic Medium" w:cs="AGaramondPro-Regular"/>
          <w:lang w:val="es-MX"/>
        </w:rPr>
        <w:t xml:space="preserve">la innovación en, a través y más allá del sector público. </w:t>
      </w:r>
      <w:r w:rsidRPr="00654119">
        <w:rPr>
          <w:rFonts w:ascii="Franklin Gothic Medium" w:hAnsi="Franklin Gothic Medium" w:cs="AGaramondPro-Regular"/>
        </w:rPr>
        <w:t>(</w:t>
      </w:r>
      <w:proofErr w:type="spellStart"/>
      <w:r w:rsidRPr="00654119">
        <w:rPr>
          <w:rFonts w:ascii="Franklin Gothic Medium" w:hAnsi="Franklin Gothic Medium" w:cs="AGaramondPro-Regular"/>
        </w:rPr>
        <w:t>Ramírez-Alujas</w:t>
      </w:r>
      <w:proofErr w:type="spellEnd"/>
      <w:r w:rsidRPr="00654119">
        <w:rPr>
          <w:rFonts w:ascii="Franklin Gothic Medium" w:hAnsi="Franklin Gothic Medium" w:cs="AGaramondPro-Regular"/>
        </w:rPr>
        <w:t>, 2012)</w:t>
      </w:r>
    </w:p>
    <w:p w:rsidR="00A02CFA" w:rsidRPr="0017632F" w:rsidRDefault="00A02CFA" w:rsidP="00DE5DF6">
      <w:pPr>
        <w:autoSpaceDE w:val="0"/>
        <w:autoSpaceDN w:val="0"/>
        <w:adjustRightInd w:val="0"/>
        <w:spacing w:after="120"/>
        <w:jc w:val="both"/>
        <w:rPr>
          <w:rFonts w:ascii="Franklin Gothic Medium" w:hAnsi="Franklin Gothic Medium"/>
          <w:color w:val="000000"/>
          <w:lang w:val="es-MX"/>
        </w:rPr>
      </w:pPr>
      <w:r w:rsidRPr="0017632F">
        <w:rPr>
          <w:rFonts w:ascii="Franklin Gothic Medium" w:hAnsi="Franklin Gothic Medium" w:cs="Gotham-Light"/>
          <w:lang w:val="es-MX"/>
        </w:rPr>
        <w:t>L</w:t>
      </w:r>
      <w:r w:rsidR="00985E95" w:rsidRPr="0017632F">
        <w:rPr>
          <w:rFonts w:ascii="Franklin Gothic Medium" w:hAnsi="Franklin Gothic Medium" w:cs="Gotham-Light"/>
          <w:lang w:val="es-MX"/>
        </w:rPr>
        <w:t xml:space="preserve">a </w:t>
      </w:r>
      <w:r w:rsidR="00985E95" w:rsidRPr="0017632F">
        <w:rPr>
          <w:rFonts w:ascii="Franklin Gothic Medium" w:hAnsi="Franklin Gothic Medium" w:cs="Helvetica"/>
          <w:bCs/>
          <w:lang w:val="es-MX"/>
        </w:rPr>
        <w:t xml:space="preserve">comunicación </w:t>
      </w:r>
      <w:r w:rsidRPr="0017632F">
        <w:rPr>
          <w:rFonts w:ascii="Franklin Gothic Medium" w:hAnsi="Franklin Gothic Medium" w:cs="Helvetica"/>
          <w:bCs/>
          <w:lang w:val="es-MX"/>
        </w:rPr>
        <w:t>se distingue en este estudio como</w:t>
      </w:r>
      <w:r w:rsidRPr="0017632F">
        <w:rPr>
          <w:rStyle w:val="fontstyle01"/>
          <w:rFonts w:ascii="Franklin Gothic Medium" w:hAnsi="Franklin Gothic Medium"/>
          <w:sz w:val="24"/>
          <w:szCs w:val="24"/>
          <w:lang w:val="es-MX"/>
        </w:rPr>
        <w:t xml:space="preserve"> soporte fundamental del proceso de innovación y su ecosistema, pues esta solo ocurre con el cambio de las prácticas sociales. (</w:t>
      </w:r>
      <w:r w:rsidRPr="0017632F">
        <w:rPr>
          <w:rFonts w:ascii="Franklin Gothic Medium" w:hAnsi="Franklin Gothic Medium"/>
          <w:color w:val="000000"/>
          <w:lang w:val="es-MX"/>
        </w:rPr>
        <w:t>Vega</w:t>
      </w:r>
      <w:r w:rsidRPr="0017632F">
        <w:rPr>
          <w:rFonts w:ascii="Franklin Gothic Medium" w:hAnsi="Franklin Gothic Medium"/>
          <w:lang w:val="es-MX"/>
        </w:rPr>
        <w:t xml:space="preserve">, </w:t>
      </w:r>
      <w:r w:rsidRPr="0017632F">
        <w:rPr>
          <w:rFonts w:ascii="Franklin Gothic Medium" w:hAnsi="Franklin Gothic Medium"/>
          <w:color w:val="000000"/>
          <w:lang w:val="es-MX"/>
        </w:rPr>
        <w:t>Cossío</w:t>
      </w:r>
      <w:r w:rsidRPr="0017632F">
        <w:rPr>
          <w:rFonts w:ascii="Franklin Gothic Medium" w:hAnsi="Franklin Gothic Medium"/>
          <w:lang w:val="es-MX"/>
        </w:rPr>
        <w:t xml:space="preserve">, </w:t>
      </w:r>
      <w:r w:rsidRPr="0017632F">
        <w:rPr>
          <w:rFonts w:ascii="Franklin Gothic Medium" w:hAnsi="Franklin Gothic Medium"/>
          <w:color w:val="000000"/>
          <w:lang w:val="es-MX"/>
        </w:rPr>
        <w:t xml:space="preserve">Iglesias </w:t>
      </w:r>
      <w:r w:rsidRPr="0017632F">
        <w:rPr>
          <w:rFonts w:ascii="Franklin Gothic Medium" w:hAnsi="Franklin Gothic Medium"/>
          <w:lang w:val="es-MX"/>
        </w:rPr>
        <w:t xml:space="preserve">y </w:t>
      </w:r>
      <w:proofErr w:type="spellStart"/>
      <w:r w:rsidRPr="0017632F">
        <w:rPr>
          <w:rFonts w:ascii="Franklin Gothic Medium" w:hAnsi="Franklin Gothic Medium"/>
          <w:color w:val="000000"/>
          <w:lang w:val="es-MX"/>
        </w:rPr>
        <w:t>Arencibia</w:t>
      </w:r>
      <w:proofErr w:type="spellEnd"/>
      <w:r w:rsidRPr="0017632F">
        <w:rPr>
          <w:rFonts w:ascii="Franklin Gothic Medium" w:hAnsi="Franklin Gothic Medium"/>
          <w:lang w:val="es-MX"/>
        </w:rPr>
        <w:t xml:space="preserve">, </w:t>
      </w:r>
      <w:r w:rsidRPr="0017632F">
        <w:rPr>
          <w:rStyle w:val="fontstyle01"/>
          <w:rFonts w:ascii="Franklin Gothic Medium" w:hAnsi="Franklin Gothic Medium"/>
          <w:sz w:val="24"/>
          <w:szCs w:val="24"/>
          <w:lang w:val="es-MX"/>
        </w:rPr>
        <w:t>2022) Y aunque el análisis de estos autores está encaminado a las empresas es pertinente para la AP en tanto, la comunicación aporta la visión dialógica pertinente, reflexiva y de reflejo</w:t>
      </w:r>
      <w:r w:rsidR="000842EB" w:rsidRPr="0017632F">
        <w:rPr>
          <w:rStyle w:val="fontstyle01"/>
          <w:rFonts w:ascii="Franklin Gothic Medium" w:hAnsi="Franklin Gothic Medium"/>
          <w:sz w:val="24"/>
          <w:szCs w:val="24"/>
          <w:lang w:val="es-MX"/>
        </w:rPr>
        <w:t xml:space="preserve"> entre la sociedad y su entorno en una relación bidireccional.</w:t>
      </w:r>
      <w:r w:rsidR="0092212C" w:rsidRPr="0017632F">
        <w:rPr>
          <w:rStyle w:val="fontstyle01"/>
          <w:rFonts w:ascii="Franklin Gothic Medium" w:hAnsi="Franklin Gothic Medium"/>
          <w:sz w:val="24"/>
          <w:szCs w:val="24"/>
          <w:lang w:val="es-MX"/>
        </w:rPr>
        <w:t xml:space="preserve"> Se comparte la idea que la </w:t>
      </w:r>
      <w:r w:rsidR="003F3B17" w:rsidRPr="0017632F">
        <w:rPr>
          <w:rStyle w:val="fontstyle01"/>
          <w:rFonts w:ascii="Franklin Gothic Medium" w:hAnsi="Franklin Gothic Medium"/>
          <w:sz w:val="24"/>
          <w:szCs w:val="24"/>
          <w:lang w:val="es-MX"/>
        </w:rPr>
        <w:t xml:space="preserve">comunicación </w:t>
      </w:r>
      <w:r w:rsidR="0092212C" w:rsidRPr="0017632F">
        <w:rPr>
          <w:rStyle w:val="fontstyle01"/>
          <w:rFonts w:ascii="Franklin Gothic Medium" w:hAnsi="Franklin Gothic Medium"/>
          <w:sz w:val="24"/>
          <w:szCs w:val="24"/>
          <w:lang w:val="es-MX"/>
        </w:rPr>
        <w:t xml:space="preserve">es </w:t>
      </w:r>
      <w:r w:rsidR="003F3B17" w:rsidRPr="0017632F">
        <w:rPr>
          <w:rStyle w:val="fontstyle01"/>
          <w:rFonts w:ascii="Franklin Gothic Medium" w:hAnsi="Franklin Gothic Medium"/>
          <w:sz w:val="24"/>
          <w:szCs w:val="24"/>
          <w:lang w:val="es-MX"/>
        </w:rPr>
        <w:t xml:space="preserve">un proceso transversal, </w:t>
      </w:r>
      <w:proofErr w:type="spellStart"/>
      <w:r w:rsidR="003F3B17" w:rsidRPr="0017632F">
        <w:rPr>
          <w:rStyle w:val="fontstyle01"/>
          <w:rFonts w:ascii="Franklin Gothic Medium" w:hAnsi="Franklin Gothic Medium"/>
          <w:sz w:val="24"/>
          <w:szCs w:val="24"/>
          <w:lang w:val="es-MX"/>
        </w:rPr>
        <w:t>transparentador</w:t>
      </w:r>
      <w:proofErr w:type="spellEnd"/>
      <w:r w:rsidR="003F3B17" w:rsidRPr="0017632F">
        <w:rPr>
          <w:rStyle w:val="fontstyle01"/>
          <w:rFonts w:ascii="Franklin Gothic Medium" w:hAnsi="Franklin Gothic Medium"/>
          <w:sz w:val="24"/>
          <w:szCs w:val="24"/>
          <w:lang w:val="es-MX"/>
        </w:rPr>
        <w:t xml:space="preserve"> y </w:t>
      </w:r>
      <w:r w:rsidR="0092212C" w:rsidRPr="0017632F">
        <w:rPr>
          <w:rStyle w:val="fontstyle01"/>
          <w:rFonts w:ascii="Franklin Gothic Medium" w:hAnsi="Franklin Gothic Medium"/>
          <w:sz w:val="24"/>
          <w:szCs w:val="24"/>
          <w:lang w:val="es-MX"/>
        </w:rPr>
        <w:t>dinamizador de la innovación</w:t>
      </w:r>
      <w:r w:rsidR="003F3B17" w:rsidRPr="0017632F">
        <w:rPr>
          <w:rStyle w:val="fontstyle01"/>
          <w:rFonts w:ascii="Franklin Gothic Medium" w:hAnsi="Franklin Gothic Medium"/>
          <w:sz w:val="24"/>
          <w:szCs w:val="24"/>
          <w:lang w:val="es-MX"/>
        </w:rPr>
        <w:t xml:space="preserve">. </w:t>
      </w:r>
      <w:r w:rsidR="0092212C" w:rsidRPr="0017632F">
        <w:rPr>
          <w:rStyle w:val="fontstyle01"/>
          <w:rFonts w:ascii="Franklin Gothic Medium" w:hAnsi="Franklin Gothic Medium"/>
          <w:sz w:val="24"/>
          <w:szCs w:val="24"/>
          <w:lang w:val="es-MX"/>
        </w:rPr>
        <w:t xml:space="preserve">Su nueva concepción debe permitir </w:t>
      </w:r>
      <w:r w:rsidR="00D64309" w:rsidRPr="0017632F">
        <w:rPr>
          <w:rStyle w:val="fontstyle01"/>
          <w:rFonts w:ascii="Franklin Gothic Medium" w:hAnsi="Franklin Gothic Medium"/>
          <w:sz w:val="24"/>
          <w:szCs w:val="24"/>
          <w:lang w:val="es-MX"/>
        </w:rPr>
        <w:t>“el</w:t>
      </w:r>
      <w:r w:rsidR="003F3B17" w:rsidRPr="0017632F">
        <w:rPr>
          <w:rStyle w:val="fontstyle01"/>
          <w:rFonts w:ascii="Franklin Gothic Medium" w:hAnsi="Franklin Gothic Medium"/>
          <w:sz w:val="24"/>
          <w:szCs w:val="24"/>
          <w:lang w:val="es-MX"/>
        </w:rPr>
        <w:t xml:space="preserve"> tránsito de un enfoque tradicional, orientado a la difusión, hacia un modelo de comunicación estratégica, en la sinergia entre las dimensiones social, cognitiva, afectiva y volitiva, conducentes a la acción resolutiva.</w:t>
      </w:r>
      <w:r w:rsidR="0092212C" w:rsidRPr="0017632F">
        <w:rPr>
          <w:rStyle w:val="fontstyle01"/>
          <w:rFonts w:ascii="Franklin Gothic Medium" w:hAnsi="Franklin Gothic Medium"/>
          <w:sz w:val="24"/>
          <w:szCs w:val="24"/>
          <w:lang w:val="es-MX"/>
        </w:rPr>
        <w:t>” (p.2)</w:t>
      </w:r>
      <w:r w:rsidR="00D64309" w:rsidRPr="0017632F">
        <w:rPr>
          <w:rStyle w:val="fontstyle01"/>
          <w:rFonts w:ascii="Franklin Gothic Medium" w:hAnsi="Franklin Gothic Medium"/>
          <w:sz w:val="24"/>
          <w:szCs w:val="24"/>
          <w:lang w:val="es-MX"/>
        </w:rPr>
        <w:t xml:space="preserve"> Por consiguiente, se constituye en una dimensión importante del objeto de investigación y en un componente decisivo del LIPM como del ecosistema de innovación. </w:t>
      </w:r>
      <w:r w:rsidR="00D64309" w:rsidRPr="0017632F">
        <w:rPr>
          <w:rStyle w:val="fontstyle01"/>
          <w:lang w:val="es-MX"/>
        </w:rPr>
        <w:t xml:space="preserve"> </w:t>
      </w:r>
    </w:p>
    <w:p w:rsidR="00B36787" w:rsidRPr="0017632F" w:rsidRDefault="00A36447" w:rsidP="00DE5DF6">
      <w:pPr>
        <w:autoSpaceDE w:val="0"/>
        <w:autoSpaceDN w:val="0"/>
        <w:adjustRightInd w:val="0"/>
        <w:spacing w:after="120"/>
        <w:jc w:val="both"/>
        <w:rPr>
          <w:rFonts w:ascii="Franklin Gothic Medium" w:hAnsi="Franklin Gothic Medium" w:cs="Helvetica"/>
          <w:bCs/>
          <w:lang w:val="es-MX"/>
        </w:rPr>
      </w:pPr>
      <w:r w:rsidRPr="0017632F">
        <w:rPr>
          <w:rFonts w:ascii="Franklin Gothic Medium" w:hAnsi="Franklin Gothic Medium" w:cs="Helvetica"/>
          <w:bCs/>
          <w:lang w:val="es-MX"/>
        </w:rPr>
        <w:t>L</w:t>
      </w:r>
      <w:r w:rsidR="00985E95" w:rsidRPr="0017632F">
        <w:rPr>
          <w:rFonts w:ascii="Franklin Gothic Medium" w:hAnsi="Franklin Gothic Medium" w:cs="Helvetica"/>
          <w:bCs/>
          <w:lang w:val="es-MX"/>
        </w:rPr>
        <w:t xml:space="preserve">a colaboración </w:t>
      </w:r>
      <w:r w:rsidRPr="00D53B8E">
        <w:rPr>
          <w:rFonts w:ascii="Franklin Gothic Medium" w:hAnsi="Franklin Gothic Medium" w:cs="Helvetica"/>
          <w:bCs/>
          <w:lang w:val="es-MX"/>
        </w:rPr>
        <w:t xml:space="preserve">puede ser definida como un entramado de </w:t>
      </w:r>
      <w:r w:rsidRPr="0017632F">
        <w:rPr>
          <w:rFonts w:ascii="Franklin Gothic Medium" w:hAnsi="Franklin Gothic Medium" w:cs="Helvetica"/>
          <w:bCs/>
          <w:lang w:val="es-MX"/>
        </w:rPr>
        <w:t>intercambios</w:t>
      </w:r>
      <w:r w:rsidRPr="00D53B8E">
        <w:rPr>
          <w:rFonts w:ascii="Franklin Gothic Medium" w:hAnsi="Franklin Gothic Medium" w:cs="Helvetica"/>
          <w:bCs/>
          <w:lang w:val="es-MX"/>
        </w:rPr>
        <w:t xml:space="preserve"> y relaciones con otros actores participantes que poseen iguales objetivos de desarrollo.</w:t>
      </w:r>
      <w:r w:rsidR="00D53B8E" w:rsidRPr="0017632F">
        <w:rPr>
          <w:rFonts w:ascii="Franklin Gothic Medium" w:hAnsi="Franklin Gothic Medium" w:cs="Helvetica"/>
          <w:bCs/>
          <w:lang w:val="es-MX"/>
        </w:rPr>
        <w:t xml:space="preserve"> </w:t>
      </w:r>
      <w:r w:rsidR="00D53B8E" w:rsidRPr="0017632F">
        <w:rPr>
          <w:rFonts w:ascii="Franklin Gothic Medium" w:hAnsi="Franklin Gothic Medium" w:cs="Arial"/>
          <w:lang w:val="es-MX"/>
        </w:rPr>
        <w:t xml:space="preserve">Presupone un </w:t>
      </w:r>
      <w:r w:rsidR="00D53B8E" w:rsidRPr="0017632F">
        <w:rPr>
          <w:rFonts w:ascii="Franklin Gothic Medium" w:hAnsi="Franklin Gothic Medium" w:cs="Arial"/>
          <w:color w:val="000000"/>
          <w:lang w:val="es-MX"/>
        </w:rPr>
        <w:t xml:space="preserve">proceso de interacción que se refuerza con la comunicación para la ejecución de tareas que debe ser </w:t>
      </w:r>
      <w:r w:rsidR="00D53B8E" w:rsidRPr="0017632F">
        <w:rPr>
          <w:rFonts w:ascii="Franklin Gothic Medium" w:hAnsi="Franklin Gothic Medium" w:cs="Arial"/>
          <w:lang w:val="es-MX"/>
        </w:rPr>
        <w:t>frecuente</w:t>
      </w:r>
      <w:r w:rsidR="00D53B8E" w:rsidRPr="0017632F">
        <w:rPr>
          <w:rFonts w:ascii="Franklin Gothic Medium" w:hAnsi="Franklin Gothic Medium" w:cs="Arial"/>
          <w:color w:val="000000"/>
          <w:lang w:val="es-MX"/>
        </w:rPr>
        <w:t>, oportuna, precisa y de resolución de problemas, muy a tono con la esencia innovadora del LIPM.</w:t>
      </w:r>
      <w:r w:rsidR="008A44CE" w:rsidRPr="0017632F">
        <w:rPr>
          <w:rFonts w:ascii="Franklin Gothic Medium" w:hAnsi="Franklin Gothic Medium" w:cs="Helvetica"/>
          <w:bCs/>
          <w:lang w:val="es-MX"/>
        </w:rPr>
        <w:t xml:space="preserve"> </w:t>
      </w:r>
      <w:r w:rsidR="00744698" w:rsidRPr="0017632F">
        <w:rPr>
          <w:rStyle w:val="fontstyle01"/>
          <w:rFonts w:ascii="Franklin Gothic Medium" w:hAnsi="Franklin Gothic Medium"/>
          <w:sz w:val="24"/>
          <w:szCs w:val="24"/>
          <w:lang w:val="es-MX"/>
        </w:rPr>
        <w:t>Armijo (2018) realiza un estudio sobre la historia del concepto de colaboración y sus variaciones</w:t>
      </w:r>
      <w:r w:rsidR="000315F4" w:rsidRPr="0017632F">
        <w:rPr>
          <w:rStyle w:val="fontstyle01"/>
          <w:rFonts w:ascii="Franklin Gothic Medium" w:hAnsi="Franklin Gothic Medium"/>
          <w:sz w:val="24"/>
          <w:szCs w:val="24"/>
          <w:lang w:val="es-MX"/>
        </w:rPr>
        <w:t xml:space="preserve"> en la educación</w:t>
      </w:r>
      <w:r w:rsidR="00744698" w:rsidRPr="0017632F">
        <w:rPr>
          <w:rStyle w:val="fontstyle01"/>
          <w:rFonts w:ascii="Franklin Gothic Medium" w:hAnsi="Franklin Gothic Medium"/>
          <w:sz w:val="24"/>
          <w:szCs w:val="24"/>
          <w:lang w:val="es-MX"/>
        </w:rPr>
        <w:t>.</w:t>
      </w:r>
      <w:r w:rsidR="000315F4" w:rsidRPr="0017632F">
        <w:rPr>
          <w:rStyle w:val="fontstyle01"/>
          <w:rFonts w:ascii="Franklin Gothic Medium" w:hAnsi="Franklin Gothic Medium"/>
          <w:sz w:val="24"/>
          <w:szCs w:val="24"/>
          <w:lang w:val="es-MX"/>
        </w:rPr>
        <w:t xml:space="preserve"> Descubre aspectos que caracterizan el concepto. Plantea que “</w:t>
      </w:r>
      <w:r w:rsidR="00B80A3F" w:rsidRPr="0017632F">
        <w:rPr>
          <w:rStyle w:val="fontstyle01"/>
          <w:rFonts w:ascii="Franklin Gothic Medium" w:hAnsi="Franklin Gothic Medium"/>
          <w:sz w:val="24"/>
          <w:szCs w:val="24"/>
          <w:lang w:val="es-MX"/>
        </w:rPr>
        <w:t>el aprendizaje colaborativo requiere un grupo con cierta simetría o igualdad entre sus miembros.</w:t>
      </w:r>
      <w:r w:rsidR="000315F4" w:rsidRPr="0017632F">
        <w:rPr>
          <w:rStyle w:val="fontstyle01"/>
          <w:rFonts w:ascii="Franklin Gothic Medium" w:hAnsi="Franklin Gothic Medium"/>
          <w:sz w:val="24"/>
          <w:szCs w:val="24"/>
          <w:lang w:val="es-MX"/>
        </w:rPr>
        <w:t xml:space="preserve">” (p, </w:t>
      </w:r>
      <w:r w:rsidR="00C41968" w:rsidRPr="0017632F">
        <w:rPr>
          <w:rStyle w:val="fontstyle01"/>
          <w:rFonts w:ascii="Franklin Gothic Medium" w:hAnsi="Franklin Gothic Medium"/>
          <w:sz w:val="24"/>
          <w:szCs w:val="24"/>
          <w:lang w:val="es-MX"/>
        </w:rPr>
        <w:t>31)</w:t>
      </w:r>
      <w:r w:rsidR="000315F4" w:rsidRPr="0017632F">
        <w:rPr>
          <w:rStyle w:val="fontstyle01"/>
          <w:rFonts w:ascii="Franklin Gothic Medium" w:hAnsi="Franklin Gothic Medium"/>
          <w:sz w:val="24"/>
          <w:szCs w:val="24"/>
          <w:lang w:val="es-MX"/>
        </w:rPr>
        <w:t>; que se debe dar para la producción y creación colectiva de conocimiento, convirtiendo así el espacio en un taller</w:t>
      </w:r>
      <w:r w:rsidR="00C41968" w:rsidRPr="0017632F">
        <w:rPr>
          <w:rStyle w:val="fontstyle01"/>
          <w:rFonts w:ascii="Franklin Gothic Medium" w:hAnsi="Franklin Gothic Medium"/>
          <w:sz w:val="24"/>
          <w:szCs w:val="24"/>
          <w:lang w:val="es-MX"/>
        </w:rPr>
        <w:t xml:space="preserve"> donde colaboren todos los actores implicados</w:t>
      </w:r>
      <w:r w:rsidR="004F753B" w:rsidRPr="0017632F">
        <w:rPr>
          <w:rStyle w:val="fontstyle01"/>
          <w:rFonts w:ascii="Franklin Gothic Medium" w:hAnsi="Franklin Gothic Medium"/>
          <w:sz w:val="24"/>
          <w:szCs w:val="24"/>
          <w:lang w:val="es-MX"/>
        </w:rPr>
        <w:t>.</w:t>
      </w:r>
      <w:r w:rsidR="008A44CE" w:rsidRPr="0017632F">
        <w:rPr>
          <w:rStyle w:val="fontstyle01"/>
          <w:rFonts w:ascii="Franklin Gothic Medium" w:hAnsi="Franklin Gothic Medium"/>
          <w:sz w:val="24"/>
          <w:szCs w:val="24"/>
          <w:lang w:val="es-MX"/>
        </w:rPr>
        <w:t xml:space="preserve"> Por lo </w:t>
      </w:r>
      <w:r w:rsidR="003D41B6" w:rsidRPr="0017632F">
        <w:rPr>
          <w:rStyle w:val="fontstyle01"/>
          <w:rFonts w:ascii="Franklin Gothic Medium" w:hAnsi="Franklin Gothic Medium"/>
          <w:sz w:val="24"/>
          <w:szCs w:val="24"/>
          <w:lang w:val="es-MX"/>
        </w:rPr>
        <w:t>tanto,</w:t>
      </w:r>
      <w:r w:rsidR="008A44CE" w:rsidRPr="0017632F">
        <w:rPr>
          <w:rStyle w:val="fontstyle01"/>
          <w:rFonts w:ascii="Franklin Gothic Medium" w:hAnsi="Franklin Gothic Medium"/>
          <w:sz w:val="24"/>
          <w:szCs w:val="24"/>
          <w:lang w:val="es-MX"/>
        </w:rPr>
        <w:t xml:space="preserve"> la colaboración en el LIMP se imbrica con las metodologías de diagnóstico y diseño para el proceso de </w:t>
      </w:r>
      <w:proofErr w:type="spellStart"/>
      <w:r w:rsidR="008A44CE" w:rsidRPr="0017632F">
        <w:rPr>
          <w:rStyle w:val="fontstyle01"/>
          <w:rFonts w:ascii="Franklin Gothic Medium" w:hAnsi="Franklin Gothic Medium"/>
          <w:sz w:val="24"/>
          <w:szCs w:val="24"/>
          <w:lang w:val="es-MX"/>
        </w:rPr>
        <w:t>co</w:t>
      </w:r>
      <w:proofErr w:type="spellEnd"/>
      <w:r w:rsidR="008A44CE" w:rsidRPr="0017632F">
        <w:rPr>
          <w:rStyle w:val="fontstyle01"/>
          <w:rFonts w:ascii="Franklin Gothic Medium" w:hAnsi="Franklin Gothic Medium"/>
          <w:sz w:val="24"/>
          <w:szCs w:val="24"/>
          <w:lang w:val="es-MX"/>
        </w:rPr>
        <w:t>-creación de soluciones.</w:t>
      </w:r>
    </w:p>
    <w:p w:rsidR="006C6F53" w:rsidRPr="0017632F" w:rsidRDefault="00515C3A" w:rsidP="00DE5DF6">
      <w:pPr>
        <w:autoSpaceDE w:val="0"/>
        <w:autoSpaceDN w:val="0"/>
        <w:adjustRightInd w:val="0"/>
        <w:spacing w:after="120"/>
        <w:jc w:val="both"/>
        <w:rPr>
          <w:rFonts w:ascii="Franklin Gothic Medium" w:hAnsi="Franklin Gothic Medium" w:cs="Gotham-Light"/>
          <w:bCs/>
          <w:lang w:val="es-MX"/>
        </w:rPr>
      </w:pPr>
      <w:r w:rsidRPr="0017632F">
        <w:rPr>
          <w:rFonts w:ascii="Franklin Gothic Medium" w:hAnsi="Franklin Gothic Medium" w:cs="Helvetica"/>
          <w:bCs/>
          <w:lang w:val="es-MX"/>
        </w:rPr>
        <w:t xml:space="preserve">Con relación a las </w:t>
      </w:r>
      <w:r w:rsidR="00985E95" w:rsidRPr="0017632F">
        <w:rPr>
          <w:rFonts w:ascii="Franklin Gothic Medium" w:hAnsi="Franklin Gothic Medium" w:cs="Helvetica"/>
          <w:bCs/>
          <w:lang w:val="es-MX"/>
        </w:rPr>
        <w:t>metodologías participativas de diagnóstico y</w:t>
      </w:r>
      <w:r w:rsidRPr="0017632F">
        <w:rPr>
          <w:rFonts w:ascii="Franklin Gothic Medium" w:hAnsi="Franklin Gothic Medium" w:cs="Helvetica"/>
          <w:bCs/>
          <w:lang w:val="es-MX"/>
        </w:rPr>
        <w:t xml:space="preserve"> diseño; se emplea </w:t>
      </w:r>
      <w:r w:rsidR="00A36447" w:rsidRPr="0017632F">
        <w:rPr>
          <w:rFonts w:ascii="Franklin Gothic Medium" w:hAnsi="Franklin Gothic Medium" w:cs="Gotham-Light"/>
          <w:lang w:val="es-MX"/>
        </w:rPr>
        <w:t>principalmente el</w:t>
      </w:r>
      <w:r w:rsidR="00433918" w:rsidRPr="0017632F">
        <w:rPr>
          <w:rFonts w:ascii="Franklin Gothic Medium" w:hAnsi="Franklin Gothic Medium" w:cs="Helvetica"/>
          <w:lang w:val="es-MX"/>
        </w:rPr>
        <w:t xml:space="preserve"> </w:t>
      </w:r>
      <w:proofErr w:type="spellStart"/>
      <w:r w:rsidR="00433918" w:rsidRPr="0017632F">
        <w:rPr>
          <w:rFonts w:ascii="Franklin Gothic Medium" w:hAnsi="Franklin Gothic Medium" w:cs="Helvetica-Oblique"/>
          <w:i/>
          <w:iCs/>
          <w:lang w:val="es-MX"/>
        </w:rPr>
        <w:t>design</w:t>
      </w:r>
      <w:proofErr w:type="spellEnd"/>
      <w:r w:rsidR="00433918" w:rsidRPr="0017632F">
        <w:rPr>
          <w:rFonts w:ascii="Franklin Gothic Medium" w:hAnsi="Franklin Gothic Medium" w:cs="Helvetica-Oblique"/>
          <w:i/>
          <w:iCs/>
          <w:lang w:val="es-MX"/>
        </w:rPr>
        <w:t xml:space="preserve"> </w:t>
      </w:r>
      <w:proofErr w:type="spellStart"/>
      <w:r w:rsidR="00433918" w:rsidRPr="0017632F">
        <w:rPr>
          <w:rFonts w:ascii="Franklin Gothic Medium" w:hAnsi="Franklin Gothic Medium" w:cs="Helvetica-Oblique"/>
          <w:i/>
          <w:iCs/>
          <w:lang w:val="es-MX"/>
        </w:rPr>
        <w:t>thinking</w:t>
      </w:r>
      <w:proofErr w:type="spellEnd"/>
      <w:r w:rsidR="00433918" w:rsidRPr="0017632F">
        <w:rPr>
          <w:rFonts w:ascii="Franklin Gothic Medium" w:hAnsi="Franklin Gothic Medium" w:cs="Helvetica-Oblique"/>
          <w:i/>
          <w:iCs/>
          <w:lang w:val="es-MX"/>
        </w:rPr>
        <w:t xml:space="preserve"> </w:t>
      </w:r>
      <w:r w:rsidR="00447372" w:rsidRPr="0017632F">
        <w:rPr>
          <w:rFonts w:ascii="Franklin Gothic Medium" w:hAnsi="Franklin Gothic Medium" w:cs="Gotham-Light"/>
          <w:bCs/>
          <w:lang w:val="es-MX"/>
        </w:rPr>
        <w:t>o el diseño de pensamiento</w:t>
      </w:r>
      <w:r w:rsidR="006C6F53" w:rsidRPr="0017632F">
        <w:rPr>
          <w:rFonts w:ascii="Franklin Gothic Medium" w:hAnsi="Franklin Gothic Medium" w:cs="Gotham-Light"/>
          <w:bCs/>
          <w:lang w:val="es-MX"/>
        </w:rPr>
        <w:t xml:space="preserve">. Es un método para generar ideas innovadoras que centra su eficacia en entender y dar solución a las necesidades reales de los usuarios en sus contextos. </w:t>
      </w:r>
      <w:r w:rsidR="00F321E0" w:rsidRPr="0017632F">
        <w:rPr>
          <w:rFonts w:ascii="Franklin Gothic Medium" w:hAnsi="Franklin Gothic Medium" w:cs="Gotham-Light"/>
          <w:bCs/>
          <w:lang w:val="es-MX"/>
        </w:rPr>
        <w:t>“</w:t>
      </w:r>
      <w:r w:rsidR="006C6F53" w:rsidRPr="0017632F">
        <w:rPr>
          <w:rFonts w:ascii="Franklin Gothic Medium" w:hAnsi="Franklin Gothic Medium" w:cs="Gotham-Light"/>
          <w:bCs/>
          <w:lang w:val="es-MX"/>
        </w:rPr>
        <w:t>Es una metodología que ayuda a solucionar problemas teniendo como eje central las necesidades humanas y trata de llegar a una solución deseable, técnicamente viable y económicamente factible o rentable.</w:t>
      </w:r>
      <w:r w:rsidR="00F321E0" w:rsidRPr="0017632F">
        <w:rPr>
          <w:rFonts w:ascii="Franklin Gothic Medium" w:hAnsi="Franklin Gothic Medium" w:cs="Gotham-Light"/>
          <w:bCs/>
          <w:lang w:val="es-MX"/>
        </w:rPr>
        <w:t>” (</w:t>
      </w:r>
      <w:proofErr w:type="spellStart"/>
      <w:r w:rsidR="006C6F53" w:rsidRPr="0017632F">
        <w:rPr>
          <w:rFonts w:ascii="Franklin Gothic Medium" w:hAnsi="Franklin Gothic Medium" w:cs="Gotham-Light"/>
          <w:bCs/>
          <w:lang w:val="es-MX"/>
        </w:rPr>
        <w:t>Yañez</w:t>
      </w:r>
      <w:proofErr w:type="spellEnd"/>
      <w:r w:rsidR="006C6F53" w:rsidRPr="0017632F">
        <w:rPr>
          <w:rFonts w:ascii="Franklin Gothic Medium" w:hAnsi="Franklin Gothic Medium" w:cs="Gotham-Light"/>
          <w:bCs/>
          <w:lang w:val="es-MX"/>
        </w:rPr>
        <w:t>-</w:t>
      </w:r>
      <w:r w:rsidR="00F35464" w:rsidRPr="0017632F">
        <w:rPr>
          <w:rFonts w:ascii="Franklin Gothic Medium" w:hAnsi="Franklin Gothic Medium" w:cs="Gotham-Light"/>
          <w:bCs/>
          <w:lang w:val="es-MX"/>
        </w:rPr>
        <w:t>Figueroa y</w:t>
      </w:r>
      <w:r w:rsidR="006C6F53" w:rsidRPr="0017632F">
        <w:rPr>
          <w:rFonts w:ascii="Franklin Gothic Medium" w:hAnsi="Franklin Gothic Medium" w:cs="Gotham-Light"/>
          <w:bCs/>
          <w:lang w:val="es-MX"/>
        </w:rPr>
        <w:t xml:space="preserve"> Ramírez-Montoya, 2021, p.3</w:t>
      </w:r>
      <w:r w:rsidR="00F321E0" w:rsidRPr="0017632F">
        <w:rPr>
          <w:rFonts w:ascii="Franklin Gothic Medium" w:hAnsi="Franklin Gothic Medium" w:cs="Gotham-Light"/>
          <w:bCs/>
          <w:lang w:val="es-MX"/>
        </w:rPr>
        <w:t>)</w:t>
      </w:r>
    </w:p>
    <w:p w:rsidR="001953AD" w:rsidRPr="0017632F" w:rsidRDefault="002A47A0" w:rsidP="00DE5DF6">
      <w:pPr>
        <w:autoSpaceDE w:val="0"/>
        <w:autoSpaceDN w:val="0"/>
        <w:adjustRightInd w:val="0"/>
        <w:spacing w:after="120"/>
        <w:jc w:val="both"/>
        <w:rPr>
          <w:rFonts w:ascii="Franklin Gothic Medium" w:hAnsi="Franklin Gothic Medium" w:cs="Gotham-Light"/>
          <w:lang w:val="es-MX"/>
        </w:rPr>
      </w:pPr>
      <w:r w:rsidRPr="0017632F">
        <w:rPr>
          <w:rFonts w:ascii="Franklin Gothic Medium" w:hAnsi="Franklin Gothic Medium" w:cs="Gotham-Light"/>
          <w:bCs/>
          <w:lang w:val="es-MX"/>
        </w:rPr>
        <w:t>O</w:t>
      </w:r>
      <w:r w:rsidRPr="0017632F">
        <w:rPr>
          <w:rFonts w:ascii="Franklin Gothic Medium" w:hAnsi="Franklin Gothic Medium" w:cs="Helvetica"/>
          <w:lang w:val="es-MX"/>
        </w:rPr>
        <w:t>rientada e</w:t>
      </w:r>
      <w:r w:rsidR="00433918" w:rsidRPr="0017632F">
        <w:rPr>
          <w:rFonts w:ascii="Franklin Gothic Medium" w:hAnsi="Franklin Gothic Medium" w:cs="Helvetica"/>
          <w:lang w:val="es-MX"/>
        </w:rPr>
        <w:t xml:space="preserve">l diseño de políticas y servicios públicos </w:t>
      </w:r>
      <w:r w:rsidRPr="0017632F">
        <w:rPr>
          <w:rFonts w:ascii="Franklin Gothic Medium" w:hAnsi="Franklin Gothic Medium" w:cs="Helvetica"/>
          <w:lang w:val="es-MX"/>
        </w:rPr>
        <w:t xml:space="preserve">sobre la </w:t>
      </w:r>
      <w:r w:rsidR="00433918" w:rsidRPr="0017632F">
        <w:rPr>
          <w:rFonts w:ascii="Franklin Gothic Medium" w:hAnsi="Franklin Gothic Medium" w:cs="Helvetica"/>
          <w:lang w:val="es-MX"/>
        </w:rPr>
        <w:t xml:space="preserve">base </w:t>
      </w:r>
      <w:r w:rsidRPr="0017632F">
        <w:rPr>
          <w:rFonts w:ascii="Franklin Gothic Medium" w:hAnsi="Franklin Gothic Medium" w:cs="Helvetica"/>
          <w:lang w:val="es-MX"/>
        </w:rPr>
        <w:t xml:space="preserve">de </w:t>
      </w:r>
      <w:r w:rsidR="00433918" w:rsidRPr="0017632F">
        <w:rPr>
          <w:rFonts w:ascii="Franklin Gothic Medium" w:hAnsi="Franklin Gothic Medium" w:cs="Helvetica"/>
          <w:lang w:val="es-MX"/>
        </w:rPr>
        <w:t xml:space="preserve">los </w:t>
      </w:r>
      <w:r w:rsidR="00F35464" w:rsidRPr="0017632F">
        <w:rPr>
          <w:rFonts w:ascii="Franklin Gothic Medium" w:hAnsi="Franklin Gothic Medium" w:cs="Helvetica"/>
          <w:lang w:val="es-MX"/>
        </w:rPr>
        <w:t>beneficiarios o</w:t>
      </w:r>
      <w:r w:rsidR="00433918" w:rsidRPr="0017632F">
        <w:rPr>
          <w:rFonts w:ascii="Franklin Gothic Medium" w:hAnsi="Franklin Gothic Medium" w:cs="Helvetica"/>
          <w:lang w:val="es-MX"/>
        </w:rPr>
        <w:t xml:space="preserve"> usuarios </w:t>
      </w:r>
      <w:r w:rsidR="00644D14" w:rsidRPr="0017632F">
        <w:rPr>
          <w:rFonts w:ascii="Franklin Gothic Medium" w:hAnsi="Franklin Gothic Medium" w:cs="Helvetica"/>
          <w:lang w:val="es-MX"/>
        </w:rPr>
        <w:t xml:space="preserve">con </w:t>
      </w:r>
      <w:r w:rsidR="00433918" w:rsidRPr="0017632F">
        <w:rPr>
          <w:rFonts w:ascii="Franklin Gothic Medium" w:hAnsi="Franklin Gothic Medium" w:cs="Helvetica"/>
          <w:lang w:val="es-MX"/>
        </w:rPr>
        <w:t>enfoque experimental mediante la creación de prototipos y el desarrollo de pilotos que permiten el análisis y la medición de los efectos de las iniciativas con la intención de replicarlos y escalarlos.</w:t>
      </w:r>
      <w:r w:rsidR="00CA5CE3" w:rsidRPr="0017632F">
        <w:rPr>
          <w:rFonts w:ascii="Franklin Gothic Medium" w:hAnsi="Franklin Gothic Medium" w:cs="Gotham-Light"/>
          <w:lang w:val="es-MX"/>
        </w:rPr>
        <w:t xml:space="preserve"> Aquí </w:t>
      </w:r>
      <w:r w:rsidR="00CA5CE3" w:rsidRPr="0017632F">
        <w:rPr>
          <w:rFonts w:ascii="Franklin Gothic Medium" w:hAnsi="Franklin Gothic Medium" w:cs="Gotham-Light"/>
          <w:bCs/>
          <w:lang w:val="es-MX"/>
        </w:rPr>
        <w:t>e</w:t>
      </w:r>
      <w:r w:rsidR="001953AD" w:rsidRPr="0017632F">
        <w:rPr>
          <w:rFonts w:ascii="Franklin Gothic Medium" w:hAnsi="Franklin Gothic Medium" w:cs="Gotham-Light"/>
          <w:bCs/>
          <w:lang w:val="es-MX"/>
        </w:rPr>
        <w:t xml:space="preserve">l usuario principal </w:t>
      </w:r>
      <w:r w:rsidR="00CA5CE3" w:rsidRPr="0017632F">
        <w:rPr>
          <w:rFonts w:ascii="Franklin Gothic Medium" w:hAnsi="Franklin Gothic Medium" w:cs="Gotham-Light"/>
          <w:bCs/>
          <w:lang w:val="es-MX"/>
        </w:rPr>
        <w:t xml:space="preserve">es </w:t>
      </w:r>
      <w:r w:rsidR="001953AD" w:rsidRPr="0017632F">
        <w:rPr>
          <w:rFonts w:ascii="Franklin Gothic Medium" w:hAnsi="Franklin Gothic Medium" w:cs="Gotham-Light"/>
          <w:bCs/>
          <w:lang w:val="es-MX"/>
        </w:rPr>
        <w:t>protagonista de su solución</w:t>
      </w:r>
      <w:r w:rsidR="00A94909" w:rsidRPr="0017632F">
        <w:rPr>
          <w:rFonts w:ascii="Franklin Gothic Medium" w:hAnsi="Franklin Gothic Medium" w:cs="Gotham-Light"/>
          <w:bCs/>
          <w:lang w:val="es-MX"/>
        </w:rPr>
        <w:t>.</w:t>
      </w:r>
    </w:p>
    <w:p w:rsidR="00734ADB" w:rsidRPr="0017632F" w:rsidRDefault="00D335BF" w:rsidP="00DE5DF6">
      <w:pPr>
        <w:autoSpaceDE w:val="0"/>
        <w:autoSpaceDN w:val="0"/>
        <w:adjustRightInd w:val="0"/>
        <w:spacing w:after="120"/>
        <w:rPr>
          <w:rFonts w:ascii="NeutraText-Book" w:hAnsi="NeutraText-Book" w:cs="NeutraText-Book"/>
          <w:color w:val="0070C0"/>
          <w:lang w:val="es-MX"/>
        </w:rPr>
      </w:pPr>
      <w:r w:rsidRPr="0017632F">
        <w:rPr>
          <w:rFonts w:ascii="Franklin Gothic Medium" w:hAnsi="Franklin Gothic Medium" w:cs="Gotham-Light"/>
          <w:bCs/>
          <w:lang w:val="es-MX"/>
        </w:rPr>
        <w:t xml:space="preserve">Desde la perspectiva de </w:t>
      </w:r>
      <w:proofErr w:type="spellStart"/>
      <w:r w:rsidRPr="0017632F">
        <w:rPr>
          <w:rFonts w:ascii="Franklin Gothic Medium" w:hAnsi="Franklin Gothic Medium" w:cs="NeutraText-Bold"/>
          <w:bCs/>
          <w:lang w:val="es-MX"/>
        </w:rPr>
        <w:t>Plattner</w:t>
      </w:r>
      <w:proofErr w:type="spellEnd"/>
      <w:r w:rsidRPr="0017632F">
        <w:rPr>
          <w:rFonts w:ascii="Franklin Gothic Medium" w:hAnsi="Franklin Gothic Medium" w:cs="NeutraText-Bold"/>
          <w:bCs/>
          <w:lang w:val="es-MX"/>
        </w:rPr>
        <w:t xml:space="preserve"> (S/A)</w:t>
      </w:r>
      <w:r w:rsidRPr="0017632F">
        <w:rPr>
          <w:rFonts w:ascii="Franklin Gothic Medium" w:hAnsi="Franklin Gothic Medium" w:cs="Gotham-Light"/>
          <w:bCs/>
          <w:lang w:val="es-MX"/>
        </w:rPr>
        <w:t>, p</w:t>
      </w:r>
      <w:r w:rsidR="00734ADB" w:rsidRPr="0017632F">
        <w:rPr>
          <w:rFonts w:ascii="Franklin Gothic Medium" w:hAnsi="Franklin Gothic Medium" w:cs="Gotham-Light"/>
          <w:bCs/>
          <w:lang w:val="es-MX"/>
        </w:rPr>
        <w:t xml:space="preserve">osee cinco pasos: </w:t>
      </w:r>
    </w:p>
    <w:p w:rsidR="00562D23" w:rsidRPr="0017632F" w:rsidRDefault="006118AC" w:rsidP="00132B59">
      <w:pPr>
        <w:numPr>
          <w:ilvl w:val="0"/>
          <w:numId w:val="8"/>
        </w:numPr>
        <w:autoSpaceDE w:val="0"/>
        <w:autoSpaceDN w:val="0"/>
        <w:adjustRightInd w:val="0"/>
        <w:spacing w:after="120"/>
        <w:jc w:val="both"/>
        <w:rPr>
          <w:rFonts w:ascii="Franklin Gothic Medium" w:hAnsi="Franklin Gothic Medium" w:cs="Gotham-Light"/>
          <w:lang w:val="es-MX"/>
        </w:rPr>
      </w:pPr>
      <w:r w:rsidRPr="0017632F">
        <w:rPr>
          <w:rFonts w:ascii="Franklin Gothic Medium" w:hAnsi="Franklin Gothic Medium" w:cs="Gotham-Light"/>
          <w:bCs/>
          <w:lang w:val="es-MX"/>
        </w:rPr>
        <w:t xml:space="preserve">Empatizar: es crear un sentimiento y entendimiento empático del problema que intentamos solucionar. Es la base del proceso de diseño que está centrado en las personas y los usuarios </w:t>
      </w:r>
    </w:p>
    <w:p w:rsidR="00562D23" w:rsidRPr="0017632F" w:rsidRDefault="006118AC" w:rsidP="00132B59">
      <w:pPr>
        <w:numPr>
          <w:ilvl w:val="0"/>
          <w:numId w:val="8"/>
        </w:numPr>
        <w:autoSpaceDE w:val="0"/>
        <w:autoSpaceDN w:val="0"/>
        <w:adjustRightInd w:val="0"/>
        <w:spacing w:after="120"/>
        <w:jc w:val="both"/>
        <w:rPr>
          <w:rFonts w:ascii="Franklin Gothic Medium" w:hAnsi="Franklin Gothic Medium" w:cs="Gotham-Light"/>
          <w:lang w:val="es-MX"/>
        </w:rPr>
      </w:pPr>
      <w:r w:rsidRPr="0017632F">
        <w:rPr>
          <w:rFonts w:ascii="Franklin Gothic Medium" w:hAnsi="Franklin Gothic Medium" w:cs="Gotham-Light"/>
          <w:bCs/>
          <w:lang w:val="es-MX"/>
        </w:rPr>
        <w:t>Definir: significa crear una declaración del problema viable y significativo, que será la guía para enfocarse de mejor manera en la búsqueda de soluciones al usuario.</w:t>
      </w:r>
    </w:p>
    <w:p w:rsidR="00562D23" w:rsidRPr="0017632F" w:rsidRDefault="006118AC" w:rsidP="00132B59">
      <w:pPr>
        <w:numPr>
          <w:ilvl w:val="0"/>
          <w:numId w:val="8"/>
        </w:numPr>
        <w:autoSpaceDE w:val="0"/>
        <w:autoSpaceDN w:val="0"/>
        <w:adjustRightInd w:val="0"/>
        <w:spacing w:after="120"/>
        <w:jc w:val="both"/>
        <w:rPr>
          <w:rFonts w:ascii="Franklin Gothic Medium" w:hAnsi="Franklin Gothic Medium" w:cs="Gotham-Light"/>
          <w:lang w:val="es-MX"/>
        </w:rPr>
      </w:pPr>
      <w:r w:rsidRPr="0017632F">
        <w:rPr>
          <w:rFonts w:ascii="Franklin Gothic Medium" w:hAnsi="Franklin Gothic Medium" w:cs="Gotham-Light"/>
          <w:bCs/>
          <w:lang w:val="es-MX"/>
        </w:rPr>
        <w:lastRenderedPageBreak/>
        <w:t xml:space="preserve">Idear: el proceso de diseño y la generación de múltiples ideas. Todas las ideas son válidas. Se debe separar el área de generación de ideas con el área de evaluación de ideas. </w:t>
      </w:r>
    </w:p>
    <w:p w:rsidR="00734ADB" w:rsidRPr="0017632F" w:rsidRDefault="00734ADB" w:rsidP="00132B59">
      <w:pPr>
        <w:numPr>
          <w:ilvl w:val="0"/>
          <w:numId w:val="8"/>
        </w:numPr>
        <w:autoSpaceDE w:val="0"/>
        <w:autoSpaceDN w:val="0"/>
        <w:adjustRightInd w:val="0"/>
        <w:spacing w:after="120"/>
        <w:jc w:val="both"/>
        <w:rPr>
          <w:rFonts w:ascii="Franklin Gothic Medium" w:hAnsi="Franklin Gothic Medium" w:cs="Gotham-Light"/>
          <w:lang w:val="es-MX"/>
        </w:rPr>
      </w:pPr>
      <w:proofErr w:type="spellStart"/>
      <w:r w:rsidRPr="0017632F">
        <w:rPr>
          <w:rFonts w:ascii="Franklin Gothic Medium" w:hAnsi="Franklin Gothic Medium" w:cs="Gotham-Light"/>
          <w:bCs/>
          <w:lang w:val="es-MX"/>
        </w:rPr>
        <w:t>Prototipar</w:t>
      </w:r>
      <w:proofErr w:type="spellEnd"/>
      <w:r w:rsidRPr="0017632F">
        <w:rPr>
          <w:rFonts w:ascii="Franklin Gothic Medium" w:hAnsi="Franklin Gothic Medium" w:cs="Gotham-Light"/>
          <w:bCs/>
          <w:lang w:val="es-MX"/>
        </w:rPr>
        <w:t xml:space="preserve">: es la generación de elementos informativos como dibujos, artefactos y objetos con la intención de responder preguntas que nos acerquen a la solución final.  Debe ser algo con que el usuario pueda trabajar y experimentar. </w:t>
      </w:r>
      <w:r w:rsidRPr="0017632F">
        <w:rPr>
          <w:rFonts w:ascii="Franklin Gothic Medium" w:hAnsi="Franklin Gothic Medium" w:cs="Gotham-Light"/>
          <w:bCs/>
          <w:lang w:val="es-MX"/>
        </w:rPr>
        <w:br/>
        <w:t xml:space="preserve">“Si una imagen vale mil palabras, un prototipo vale mil imágenes” </w:t>
      </w:r>
    </w:p>
    <w:p w:rsidR="00734ADB" w:rsidRPr="00515C3A" w:rsidRDefault="00734ADB" w:rsidP="00132B59">
      <w:pPr>
        <w:pStyle w:val="Prrafodelista"/>
        <w:numPr>
          <w:ilvl w:val="0"/>
          <w:numId w:val="8"/>
        </w:numPr>
        <w:autoSpaceDE w:val="0"/>
        <w:autoSpaceDN w:val="0"/>
        <w:adjustRightInd w:val="0"/>
        <w:spacing w:after="120" w:line="276" w:lineRule="auto"/>
        <w:jc w:val="both"/>
        <w:rPr>
          <w:rFonts w:ascii="Franklin Gothic Medium" w:hAnsi="Franklin Gothic Medium" w:cs="Gotham-Light"/>
        </w:rPr>
      </w:pPr>
      <w:r w:rsidRPr="0017632F">
        <w:rPr>
          <w:rFonts w:ascii="Franklin Gothic Medium" w:hAnsi="Franklin Gothic Medium" w:cs="Gotham-Light"/>
          <w:bCs/>
          <w:lang w:val="es-MX"/>
        </w:rPr>
        <w:t xml:space="preserve">Evaluar: consiste en solicitar opiniones sobre los prototipos que se han creado de los mismos usuarios y colegas. Es además otra oportunidad para ganar empatía por las personas de las cuales estas diseñando de otra manera. Esta es la oportunidad para refinar las soluciones y poder mejorarlas. </w:t>
      </w:r>
      <w:r w:rsidRPr="00515C3A">
        <w:rPr>
          <w:rFonts w:ascii="Franklin Gothic Medium" w:hAnsi="Franklin Gothic Medium" w:cs="Gotham-Light"/>
          <w:bCs/>
        </w:rPr>
        <w:t xml:space="preserve">Se </w:t>
      </w:r>
      <w:proofErr w:type="spellStart"/>
      <w:r w:rsidRPr="00515C3A">
        <w:rPr>
          <w:rFonts w:ascii="Franklin Gothic Medium" w:hAnsi="Franklin Gothic Medium" w:cs="Gotham-Light"/>
          <w:bCs/>
        </w:rPr>
        <w:t>debe</w:t>
      </w:r>
      <w:proofErr w:type="spellEnd"/>
      <w:r w:rsidRPr="00515C3A">
        <w:rPr>
          <w:rFonts w:ascii="Franklin Gothic Medium" w:hAnsi="Franklin Gothic Medium" w:cs="Gotham-Light"/>
          <w:bCs/>
        </w:rPr>
        <w:t xml:space="preserve"> </w:t>
      </w:r>
      <w:proofErr w:type="spellStart"/>
      <w:r w:rsidRPr="00515C3A">
        <w:rPr>
          <w:rFonts w:ascii="Franklin Gothic Medium" w:hAnsi="Franklin Gothic Medium" w:cs="Gotham-Light"/>
          <w:bCs/>
        </w:rPr>
        <w:t>evaluar</w:t>
      </w:r>
      <w:proofErr w:type="spellEnd"/>
      <w:r w:rsidRPr="00515C3A">
        <w:rPr>
          <w:rFonts w:ascii="Franklin Gothic Medium" w:hAnsi="Franklin Gothic Medium" w:cs="Gotham-Light"/>
          <w:bCs/>
        </w:rPr>
        <w:t xml:space="preserve"> </w:t>
      </w:r>
      <w:proofErr w:type="spellStart"/>
      <w:r w:rsidRPr="00515C3A">
        <w:rPr>
          <w:rFonts w:ascii="Franklin Gothic Medium" w:hAnsi="Franklin Gothic Medium" w:cs="Gotham-Light"/>
          <w:bCs/>
        </w:rPr>
        <w:t>mostrando</w:t>
      </w:r>
      <w:proofErr w:type="spellEnd"/>
      <w:r w:rsidRPr="00515C3A">
        <w:rPr>
          <w:rFonts w:ascii="Franklin Gothic Medium" w:hAnsi="Franklin Gothic Medium" w:cs="Gotham-Light"/>
          <w:bCs/>
        </w:rPr>
        <w:t xml:space="preserve">, </w:t>
      </w:r>
      <w:proofErr w:type="spellStart"/>
      <w:r w:rsidRPr="00515C3A">
        <w:rPr>
          <w:rFonts w:ascii="Franklin Gothic Medium" w:hAnsi="Franklin Gothic Medium" w:cs="Gotham-Light"/>
          <w:bCs/>
        </w:rPr>
        <w:t>creando</w:t>
      </w:r>
      <w:proofErr w:type="spellEnd"/>
      <w:r w:rsidRPr="00515C3A">
        <w:rPr>
          <w:rFonts w:ascii="Franklin Gothic Medium" w:hAnsi="Franklin Gothic Medium" w:cs="Gotham-Light"/>
          <w:bCs/>
        </w:rPr>
        <w:t xml:space="preserve"> </w:t>
      </w:r>
      <w:proofErr w:type="spellStart"/>
      <w:r w:rsidRPr="00515C3A">
        <w:rPr>
          <w:rFonts w:ascii="Franklin Gothic Medium" w:hAnsi="Franklin Gothic Medium" w:cs="Gotham-Light"/>
          <w:bCs/>
        </w:rPr>
        <w:t>experiencias</w:t>
      </w:r>
      <w:proofErr w:type="spellEnd"/>
      <w:r w:rsidRPr="00515C3A">
        <w:rPr>
          <w:rFonts w:ascii="Franklin Gothic Medium" w:hAnsi="Franklin Gothic Medium" w:cs="Gotham-Light"/>
          <w:bCs/>
        </w:rPr>
        <w:t xml:space="preserve"> y </w:t>
      </w:r>
      <w:proofErr w:type="spellStart"/>
      <w:r w:rsidRPr="00515C3A">
        <w:rPr>
          <w:rFonts w:ascii="Franklin Gothic Medium" w:hAnsi="Franklin Gothic Medium" w:cs="Gotham-Light"/>
          <w:bCs/>
        </w:rPr>
        <w:t>comparando</w:t>
      </w:r>
      <w:proofErr w:type="spellEnd"/>
      <w:r w:rsidRPr="00515C3A">
        <w:rPr>
          <w:rFonts w:ascii="Franklin Gothic Medium" w:hAnsi="Franklin Gothic Medium" w:cs="Gotham-Light"/>
          <w:bCs/>
        </w:rPr>
        <w:t>…</w:t>
      </w:r>
    </w:p>
    <w:p w:rsidR="00734ADB" w:rsidRPr="0017632F" w:rsidRDefault="006651AC" w:rsidP="00DE5DF6">
      <w:pPr>
        <w:autoSpaceDE w:val="0"/>
        <w:autoSpaceDN w:val="0"/>
        <w:adjustRightInd w:val="0"/>
        <w:spacing w:after="120"/>
        <w:jc w:val="both"/>
        <w:rPr>
          <w:rFonts w:ascii="Franklin Gothic Medium" w:hAnsi="Franklin Gothic Medium" w:cs="NeutraText-Bold"/>
          <w:b/>
          <w:bCs/>
          <w:noProof/>
          <w:lang w:val="es-MX" w:eastAsia="es-ES"/>
        </w:rPr>
      </w:pPr>
      <w:r w:rsidRPr="0017632F">
        <w:rPr>
          <w:rFonts w:ascii="Franklin Gothic Medium" w:hAnsi="Franklin Gothic Medium" w:cs="NeutraText-Bold"/>
          <w:bCs/>
          <w:noProof/>
          <w:lang w:val="es-MX" w:eastAsia="es-ES"/>
        </w:rPr>
        <w:t>En este metodo</w:t>
      </w:r>
      <w:r w:rsidRPr="0017632F">
        <w:rPr>
          <w:rFonts w:ascii="Franklin Gothic Medium" w:hAnsi="Franklin Gothic Medium" w:cs="NeutraText-Bold"/>
          <w:b/>
          <w:bCs/>
          <w:noProof/>
          <w:lang w:val="es-MX" w:eastAsia="es-ES"/>
        </w:rPr>
        <w:t xml:space="preserve"> “</w:t>
      </w:r>
      <w:r w:rsidR="00734ADB" w:rsidRPr="0017632F">
        <w:rPr>
          <w:rFonts w:ascii="Franklin Gothic Medium" w:hAnsi="Franklin Gothic Medium" w:cs="Gotham-Light"/>
          <w:bCs/>
          <w:lang w:val="es-MX"/>
        </w:rPr>
        <w:t xml:space="preserve">no se trata de hacer sino de pensar, no se trata de hacer cosas innovadoras sino de pensar de forma innovadora, no se trata de hacer cosas diferentes sino de ser diferentes.” </w:t>
      </w:r>
      <w:r w:rsidR="00F12E82" w:rsidRPr="0017632F">
        <w:rPr>
          <w:rFonts w:ascii="Franklin Gothic Medium" w:hAnsi="Franklin Gothic Medium" w:cs="Gotham-Light"/>
          <w:bCs/>
          <w:lang w:val="es-MX"/>
        </w:rPr>
        <w:t>(Red</w:t>
      </w:r>
      <w:r w:rsidR="00F12E82" w:rsidRPr="0017632F">
        <w:rPr>
          <w:rFonts w:ascii="Franklin Gothic Medium" w:hAnsi="Franklin Gothic Medium" w:cs="Gotham-Light"/>
          <w:lang w:val="es-MX"/>
        </w:rPr>
        <w:t xml:space="preserve"> Universitaria Virtual Internacional, </w:t>
      </w:r>
      <w:r w:rsidR="00F12E82" w:rsidRPr="0017632F">
        <w:rPr>
          <w:rFonts w:ascii="Franklin Gothic Medium" w:hAnsi="Franklin Gothic Medium" w:cs="Gotham-Light"/>
          <w:bCs/>
          <w:lang w:val="es-MX"/>
        </w:rPr>
        <w:t>S</w:t>
      </w:r>
      <w:r w:rsidR="00F12E82" w:rsidRPr="000F2B1C">
        <w:rPr>
          <w:rFonts w:ascii="Franklin Gothic Medium" w:hAnsi="Franklin Gothic Medium" w:cs="Gotham-Light"/>
          <w:lang w:val="es-MX"/>
        </w:rPr>
        <w:t>/A</w:t>
      </w:r>
      <w:r w:rsidR="00F12E82" w:rsidRPr="0017632F">
        <w:rPr>
          <w:rFonts w:ascii="Franklin Gothic Medium" w:hAnsi="Franklin Gothic Medium" w:cs="Gotham-Light"/>
          <w:bCs/>
          <w:lang w:val="es-MX"/>
        </w:rPr>
        <w:t xml:space="preserve">, </w:t>
      </w:r>
      <w:r w:rsidR="003F4B6F" w:rsidRPr="0017632F">
        <w:rPr>
          <w:rFonts w:ascii="Franklin Gothic Medium" w:hAnsi="Franklin Gothic Medium" w:cs="Gotham-Light"/>
          <w:bCs/>
          <w:lang w:val="es-MX"/>
        </w:rPr>
        <w:t>p.3</w:t>
      </w:r>
      <w:r w:rsidR="00F12E82" w:rsidRPr="0017632F">
        <w:rPr>
          <w:rFonts w:ascii="Franklin Gothic Medium" w:hAnsi="Franklin Gothic Medium" w:cs="Gotham-Light"/>
          <w:bCs/>
          <w:lang w:val="es-MX"/>
        </w:rPr>
        <w:t>)</w:t>
      </w:r>
    </w:p>
    <w:p w:rsidR="00447372" w:rsidRPr="0017632F" w:rsidRDefault="00447372" w:rsidP="00DE5DF6">
      <w:pPr>
        <w:autoSpaceDE w:val="0"/>
        <w:autoSpaceDN w:val="0"/>
        <w:adjustRightInd w:val="0"/>
        <w:spacing w:after="120"/>
        <w:jc w:val="both"/>
        <w:rPr>
          <w:rFonts w:ascii="Franklin Gothic Medium" w:hAnsi="Franklin Gothic Medium" w:cs="Gotham-Light"/>
          <w:lang w:val="es-MX"/>
        </w:rPr>
      </w:pPr>
    </w:p>
    <w:p w:rsidR="00734ADB" w:rsidRPr="0017632F" w:rsidRDefault="000743F0" w:rsidP="00DE5DF6">
      <w:pPr>
        <w:autoSpaceDE w:val="0"/>
        <w:autoSpaceDN w:val="0"/>
        <w:adjustRightInd w:val="0"/>
        <w:spacing w:after="120"/>
        <w:jc w:val="both"/>
        <w:rPr>
          <w:rFonts w:ascii="Franklin Gothic Medium" w:hAnsi="Franklin Gothic Medium" w:cs="Gotham-Light"/>
          <w:lang w:val="es-MX"/>
        </w:rPr>
      </w:pPr>
      <w:r w:rsidRPr="00734ADB">
        <w:rPr>
          <w:rFonts w:ascii="Franklin Gothic Medium" w:hAnsi="Franklin Gothic Medium" w:cs="Gotham-Light"/>
          <w:noProof/>
        </w:rPr>
        <mc:AlternateContent>
          <mc:Choice Requires="wpg">
            <w:drawing>
              <wp:anchor distT="0" distB="0" distL="114300" distR="114300" simplePos="0" relativeHeight="251657728" behindDoc="0" locked="0" layoutInCell="1" allowOverlap="1" wp14:anchorId="51811B0F" wp14:editId="60F7EC2F">
                <wp:simplePos x="0" y="0"/>
                <wp:positionH relativeFrom="column">
                  <wp:posOffset>81029</wp:posOffset>
                </wp:positionH>
                <wp:positionV relativeFrom="paragraph">
                  <wp:posOffset>90805</wp:posOffset>
                </wp:positionV>
                <wp:extent cx="5991860" cy="1438910"/>
                <wp:effectExtent l="0" t="0" r="27940" b="27940"/>
                <wp:wrapNone/>
                <wp:docPr id="14" name="Grupo 10"/>
                <wp:cNvGraphicFramePr/>
                <a:graphic xmlns:a="http://schemas.openxmlformats.org/drawingml/2006/main">
                  <a:graphicData uri="http://schemas.microsoft.com/office/word/2010/wordprocessingGroup">
                    <wpg:wgp>
                      <wpg:cNvGrpSpPr/>
                      <wpg:grpSpPr>
                        <a:xfrm>
                          <a:off x="0" y="0"/>
                          <a:ext cx="5991860" cy="1438910"/>
                          <a:chOff x="0" y="0"/>
                          <a:chExt cx="8673451" cy="3430687"/>
                        </a:xfrm>
                      </wpg:grpSpPr>
                      <wps:wsp>
                        <wps:cNvPr id="15" name="15 Hexágono"/>
                        <wps:cNvSpPr/>
                        <wps:spPr>
                          <a:xfrm>
                            <a:off x="0" y="0"/>
                            <a:ext cx="1944216" cy="1656184"/>
                          </a:xfrm>
                          <a:prstGeom prst="hex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401BC" w:rsidRPr="000743F0" w:rsidRDefault="003401BC" w:rsidP="00734ADB">
                              <w:pPr>
                                <w:pStyle w:val="NormalWeb"/>
                                <w:spacing w:before="0" w:beforeAutospacing="0" w:after="0" w:afterAutospacing="0"/>
                                <w:jc w:val="center"/>
                                <w:rPr>
                                  <w:sz w:val="28"/>
                                  <w:szCs w:val="28"/>
                                </w:rPr>
                              </w:pPr>
                              <w:r w:rsidRPr="000743F0">
                                <w:rPr>
                                  <w:rFonts w:ascii="Franklin Gothic Medium" w:hAnsi="Franklin Gothic Medium" w:cstheme="minorBidi"/>
                                  <w:b/>
                                  <w:bCs/>
                                  <w:color w:val="FFFFFF" w:themeColor="light1"/>
                                  <w:kern w:val="24"/>
                                  <w:sz w:val="28"/>
                                  <w:szCs w:val="28"/>
                                  <w:lang w:val="es-MX"/>
                                </w:rPr>
                                <w:t>Empatizar</w:t>
                              </w:r>
                            </w:p>
                          </w:txbxContent>
                        </wps:txbx>
                        <wps:bodyPr rtlCol="0" anchor="ctr"/>
                      </wps:wsp>
                      <wps:wsp>
                        <wps:cNvPr id="16" name="16 Hexágono"/>
                        <wps:cNvSpPr/>
                        <wps:spPr>
                          <a:xfrm>
                            <a:off x="1687339" y="849765"/>
                            <a:ext cx="1944216" cy="1656184"/>
                          </a:xfrm>
                          <a:prstGeom prst="hexagon">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01BC" w:rsidRPr="000743F0" w:rsidRDefault="003401BC" w:rsidP="00734ADB">
                              <w:pPr>
                                <w:pStyle w:val="NormalWeb"/>
                                <w:spacing w:before="0" w:beforeAutospacing="0" w:after="0" w:afterAutospacing="0"/>
                                <w:jc w:val="center"/>
                                <w:rPr>
                                  <w:sz w:val="28"/>
                                  <w:szCs w:val="28"/>
                                </w:rPr>
                              </w:pPr>
                              <w:r w:rsidRPr="000743F0">
                                <w:rPr>
                                  <w:rFonts w:ascii="Franklin Gothic Medium" w:hAnsi="Franklin Gothic Medium" w:cstheme="minorBidi"/>
                                  <w:b/>
                                  <w:bCs/>
                                  <w:color w:val="FFFFFF" w:themeColor="light1"/>
                                  <w:kern w:val="24"/>
                                  <w:sz w:val="28"/>
                                  <w:szCs w:val="28"/>
                                  <w:lang w:val="es-MX"/>
                                </w:rPr>
                                <w:t>Definir</w:t>
                              </w:r>
                            </w:p>
                          </w:txbxContent>
                        </wps:txbx>
                        <wps:bodyPr rtlCol="0" anchor="ctr"/>
                      </wps:wsp>
                      <wps:wsp>
                        <wps:cNvPr id="17" name="17 Hexágono"/>
                        <wps:cNvSpPr/>
                        <wps:spPr>
                          <a:xfrm>
                            <a:off x="3361182" y="21673"/>
                            <a:ext cx="1944216" cy="1656184"/>
                          </a:xfrm>
                          <a:prstGeom prst="hexagon">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01BC" w:rsidRPr="000743F0" w:rsidRDefault="003401BC" w:rsidP="00734ADB">
                              <w:pPr>
                                <w:pStyle w:val="NormalWeb"/>
                                <w:spacing w:before="0" w:beforeAutospacing="0" w:after="0" w:afterAutospacing="0"/>
                                <w:jc w:val="center"/>
                                <w:rPr>
                                  <w:sz w:val="28"/>
                                  <w:szCs w:val="28"/>
                                </w:rPr>
                              </w:pPr>
                              <w:r w:rsidRPr="000743F0">
                                <w:rPr>
                                  <w:rFonts w:ascii="Franklin Gothic Medium" w:hAnsi="Franklin Gothic Medium" w:cstheme="minorBidi"/>
                                  <w:b/>
                                  <w:bCs/>
                                  <w:color w:val="FFFFFF" w:themeColor="light1"/>
                                  <w:kern w:val="24"/>
                                  <w:sz w:val="28"/>
                                  <w:szCs w:val="28"/>
                                  <w:lang w:val="es-MX"/>
                                </w:rPr>
                                <w:t>Idear</w:t>
                              </w:r>
                            </w:p>
                          </w:txbxContent>
                        </wps:txbx>
                        <wps:bodyPr rtlCol="0" anchor="ctr"/>
                      </wps:wsp>
                      <wps:wsp>
                        <wps:cNvPr id="18" name="18 Hexágono"/>
                        <wps:cNvSpPr/>
                        <wps:spPr>
                          <a:xfrm>
                            <a:off x="5035025" y="907442"/>
                            <a:ext cx="1944216" cy="1656184"/>
                          </a:xfrm>
                          <a:prstGeom prst="hexagon">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01BC" w:rsidRPr="000743F0" w:rsidRDefault="003401BC" w:rsidP="00734ADB">
                              <w:pPr>
                                <w:pStyle w:val="NormalWeb"/>
                                <w:spacing w:before="0" w:beforeAutospacing="0" w:after="0" w:afterAutospacing="0"/>
                                <w:jc w:val="center"/>
                                <w:rPr>
                                  <w:sz w:val="28"/>
                                  <w:szCs w:val="28"/>
                                </w:rPr>
                              </w:pPr>
                              <w:proofErr w:type="spellStart"/>
                              <w:r w:rsidRPr="000743F0">
                                <w:rPr>
                                  <w:rFonts w:ascii="Franklin Gothic Medium" w:hAnsi="Franklin Gothic Medium" w:cstheme="minorBidi"/>
                                  <w:b/>
                                  <w:bCs/>
                                  <w:color w:val="FFFFFF" w:themeColor="light1"/>
                                  <w:kern w:val="24"/>
                                  <w:sz w:val="28"/>
                                  <w:szCs w:val="28"/>
                                  <w:lang w:val="es-MX"/>
                                </w:rPr>
                                <w:t>Prototipar</w:t>
                              </w:r>
                              <w:proofErr w:type="spellEnd"/>
                            </w:p>
                          </w:txbxContent>
                        </wps:txbx>
                        <wps:bodyPr rtlCol="0" anchor="ctr"/>
                      </wps:wsp>
                      <wps:wsp>
                        <wps:cNvPr id="19" name="19 Hexágono"/>
                        <wps:cNvSpPr/>
                        <wps:spPr>
                          <a:xfrm>
                            <a:off x="6729235" y="1774503"/>
                            <a:ext cx="1944216" cy="1656184"/>
                          </a:xfrm>
                          <a:prstGeom prst="hexagon">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01BC" w:rsidRPr="000743F0" w:rsidRDefault="003401BC" w:rsidP="00734ADB">
                              <w:pPr>
                                <w:pStyle w:val="NormalWeb"/>
                                <w:spacing w:before="0" w:beforeAutospacing="0" w:after="0" w:afterAutospacing="0"/>
                                <w:jc w:val="center"/>
                                <w:rPr>
                                  <w:sz w:val="28"/>
                                  <w:szCs w:val="28"/>
                                </w:rPr>
                              </w:pPr>
                              <w:r w:rsidRPr="000743F0">
                                <w:rPr>
                                  <w:rFonts w:ascii="Franklin Gothic Medium" w:hAnsi="Franklin Gothic Medium" w:cstheme="minorBidi"/>
                                  <w:b/>
                                  <w:bCs/>
                                  <w:color w:val="FFFFFF" w:themeColor="light1"/>
                                  <w:kern w:val="24"/>
                                  <w:sz w:val="28"/>
                                  <w:szCs w:val="28"/>
                                  <w:lang w:val="es-MX"/>
                                </w:rPr>
                                <w:t>Evaluar</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51811B0F" id="Grupo 10" o:spid="_x0000_s1026" style="position:absolute;left:0;text-align:left;margin-left:6.4pt;margin-top:7.15pt;width:471.8pt;height:113.3pt;z-index:251657728;mso-width-relative:margin;mso-height-relative:margin" coordsize="86734,34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7tRgMAAEsRAAAOAAAAZHJzL2Uyb0RvYy54bWzsWEtu2zAQ3RfoHQTtG4n6S4gToGntLoo2&#10;aNoD0BT1ASRRIBl/jtOz9GIdkrLiJG7rOJ9mYS9kiZwZzjzOG450er5qG2tBuahZN7HRiWtbtCMs&#10;r7tyYv/4Pn2X2JaQuMtxwzo6sddU2Odnb9+cLvuMeqxiTU65BUY6kS37iV1J2WeOI0hFWyxOWE87&#10;mCwYb7GER146OcdLsN42jue6kbNkPO85I1QIGP1gJu0zbb8oKJFfi0JQaTUTG3yT+sr1da6uztkp&#10;zkqO+6omgxv4AC9aXHew6GjqA5bYuub1PVNtTTgTrJAnhLUOK4qaUB0DRIPcO9HMOLvudSxltiz7&#10;ESaA9g5OB5slXxaX3Kpz2LvAtjrcwh7N+HXPLKTBWfZlBjIz3l/1lxzQUgOleVLxrgreqn+IxFpp&#10;WNcjrHQlLQKDYZqiJAL0CcyhwE9SYxtnpILduadHqo+DZhLFfhAio+kHvhslsdoyZ7Owc8udZQ9J&#10;JG5wEo/D6arCPdXwC4XBBqdwgxMKrU909etnyTqmvFLLg9wIlMgEYLYvSigNAg9FA0pRGKEkuBUr&#10;znou5Iyy1lI3EBtdYVhb5x1efBbSILORApiUR8YHfSfXDVXuNN03WsCmw954WlvTjV403FpgIAom&#10;hHYSmakK59QMhy78BpdGDb0Z2qCyXNRNM9oeDCgq37dtfB3klSrVbB2V3b85ZpRHDb0y6+So3NYd&#10;47sMNBDVsLKR34BkoFEoydV8BSLqds7yNew6l80FM/UDd6RiUD6I5NqOkoKMM+LPn3qQHYaiKDow&#10;9RAwyPdT2wIqJkEaR6GKA9AfGPcMWYgzwZo6n0JqqJUEL+djprnuezccc2pbrOm08PbQXppQGpTq&#10;MfWzkaKGvXumvjkLVFK8SgbEIwPiAxng+xFCiacZAPU29v8rAabTi62iup3t/yLAnzSPBHhc7dcE&#10;8F4tAaCfHo6A5EAChK4fuh50MXAEpG4MXceLM2BXSxApLyB5bx0Wu0iwp/KRB0/AA10cX+VBAC3M&#10;wIP0QB5EsZd6vuEBiuMAePHiRNjuhabT7f76YUfBbs0jBZ6AAvol7IEU0K+l8MauC9rwdUF9Eth+&#10;1j3qzTeQs98AAAD//wMAUEsDBBQABgAIAAAAIQBYDWGe4AAAAAkBAAAPAAAAZHJzL2Rvd25yZXYu&#10;eG1sTI9BS8NAEIXvgv9hGcGb3SRNi43ZlFLUUxFsBfG2zU6T0OxsyG6T9N87nuzp8XjDe9/k68m2&#10;YsDeN44UxLMIBFLpTEOVgq/D29MzCB80Gd06QgVX9LAu7u9ynRk30icO+1AJLiGfaQV1CF0mpS9r&#10;tNrPXIfE2cn1Vge2fSVNr0cut61MomgprW6IF2rd4bbG8ry/WAXvox438/h12J1P2+vPYfHxvYtR&#10;qceHafMCIuAU/o/hD5/RoWCmo7uQ8aJlnzB5YE3nIDhfLZYpiKOCJI1WIItc3n5Q/AIAAP//AwBQ&#10;SwECLQAUAAYACAAAACEAtoM4kv4AAADhAQAAEwAAAAAAAAAAAAAAAAAAAAAAW0NvbnRlbnRfVHlw&#10;ZXNdLnhtbFBLAQItABQABgAIAAAAIQA4/SH/1gAAAJQBAAALAAAAAAAAAAAAAAAAAC8BAABfcmVs&#10;cy8ucmVsc1BLAQItABQABgAIAAAAIQCiWq7tRgMAAEsRAAAOAAAAAAAAAAAAAAAAAC4CAABkcnMv&#10;ZTJvRG9jLnhtbFBLAQItABQABgAIAAAAIQBYDWGe4AAAAAkBAAAPAAAAAAAAAAAAAAAAAKAFAABk&#10;cnMvZG93bnJldi54bWxQSwUGAAAAAAQABADzAAAArQY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15 Hexágono" o:spid="_x0000_s1027" type="#_x0000_t9" style="position:absolute;width:19442;height:16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HslwgAAANsAAAAPAAAAZHJzL2Rvd25yZXYueG1sRE9Na8JA&#10;EL0L/odlBC/SbBQqEl1FhJQeKtVY8Dpkp0lodjZkV13767sFwds83uesNsG04kq9aywrmCYpCOLS&#10;6oYrBV+n/GUBwnlkja1lUnAnB5v1cLDCTNsbH+la+ErEEHYZKqi97zIpXVmTQZfYjjhy37Y36CPs&#10;K6l7vMVw08pZms6lwYZjQ40d7Woqf4qLUbDPL91W389ofyeHtyJ8fuRhXyo1HoXtEoSn4J/ih/td&#10;x/mv8P9LPECu/wAAAP//AwBQSwECLQAUAAYACAAAACEA2+H2y+4AAACFAQAAEwAAAAAAAAAAAAAA&#10;AAAAAAAAW0NvbnRlbnRfVHlwZXNdLnhtbFBLAQItABQABgAIAAAAIQBa9CxbvwAAABUBAAALAAAA&#10;AAAAAAAAAAAAAB8BAABfcmVscy8ucmVsc1BLAQItABQABgAIAAAAIQBLpHslwgAAANsAAAAPAAAA&#10;AAAAAAAAAAAAAAcCAABkcnMvZG93bnJldi54bWxQSwUGAAAAAAMAAwC3AAAA9gIAAAAA&#10;" adj="4600" fillcolor="#4f81bd [3204]" strokecolor="#243f60 [1604]" strokeweight="2pt">
                  <v:textbox>
                    <w:txbxContent>
                      <w:p w:rsidR="003401BC" w:rsidRPr="000743F0" w:rsidRDefault="003401BC" w:rsidP="00734ADB">
                        <w:pPr>
                          <w:pStyle w:val="NormalWeb"/>
                          <w:spacing w:before="0" w:beforeAutospacing="0" w:after="0" w:afterAutospacing="0"/>
                          <w:jc w:val="center"/>
                          <w:rPr>
                            <w:sz w:val="28"/>
                            <w:szCs w:val="28"/>
                          </w:rPr>
                        </w:pPr>
                        <w:r w:rsidRPr="000743F0">
                          <w:rPr>
                            <w:rFonts w:ascii="Franklin Gothic Medium" w:hAnsi="Franklin Gothic Medium" w:cstheme="minorBidi"/>
                            <w:b/>
                            <w:bCs/>
                            <w:color w:val="FFFFFF" w:themeColor="light1"/>
                            <w:kern w:val="24"/>
                            <w:sz w:val="28"/>
                            <w:szCs w:val="28"/>
                            <w:lang w:val="es-MX"/>
                          </w:rPr>
                          <w:t>Empatizar</w:t>
                        </w:r>
                      </w:p>
                    </w:txbxContent>
                  </v:textbox>
                </v:shape>
                <v:shape id="16 Hexágono" o:spid="_x0000_s1028" type="#_x0000_t9" style="position:absolute;left:16873;top:8497;width:19442;height:16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7nswQAAANsAAAAPAAAAZHJzL2Rvd25yZXYueG1sRE9LawIx&#10;EL4X/A9hhN5qtj3YuhqlLZWKouDrPm7G3aWbyZJMdfvvTaHQ23x8z5nMOteoC4VYezbwOMhAERfe&#10;1lwaOOznDy+goiBbbDyTgR+KMJv27iaYW3/lLV12UqoUwjFHA5VIm2sdi4ocxoFviRN39sGhJBhK&#10;bQNeU7hr9FOWDbXDmlNDhS29V1R87b6dgc1ajqf5M8ni0wbbjj6WbyteGnPf717HoIQ6+Rf/uRc2&#10;zR/C7y/pAD29AQAA//8DAFBLAQItABQABgAIAAAAIQDb4fbL7gAAAIUBAAATAAAAAAAAAAAAAAAA&#10;AAAAAABbQ29udGVudF9UeXBlc10ueG1sUEsBAi0AFAAGAAgAAAAhAFr0LFu/AAAAFQEAAAsAAAAA&#10;AAAAAAAAAAAAHwEAAF9yZWxzLy5yZWxzUEsBAi0AFAAGAAgAAAAhAC2HuezBAAAA2wAAAA8AAAAA&#10;AAAAAAAAAAAABwIAAGRycy9kb3ducmV2LnhtbFBLBQYAAAAAAwADALcAAAD1AgAAAAA=&#10;" adj="4600" fillcolor="#00b050" strokecolor="#00b050" strokeweight="2pt">
                  <v:textbox>
                    <w:txbxContent>
                      <w:p w:rsidR="003401BC" w:rsidRPr="000743F0" w:rsidRDefault="003401BC" w:rsidP="00734ADB">
                        <w:pPr>
                          <w:pStyle w:val="NormalWeb"/>
                          <w:spacing w:before="0" w:beforeAutospacing="0" w:after="0" w:afterAutospacing="0"/>
                          <w:jc w:val="center"/>
                          <w:rPr>
                            <w:sz w:val="28"/>
                            <w:szCs w:val="28"/>
                          </w:rPr>
                        </w:pPr>
                        <w:r w:rsidRPr="000743F0">
                          <w:rPr>
                            <w:rFonts w:ascii="Franklin Gothic Medium" w:hAnsi="Franklin Gothic Medium" w:cstheme="minorBidi"/>
                            <w:b/>
                            <w:bCs/>
                            <w:color w:val="FFFFFF" w:themeColor="light1"/>
                            <w:kern w:val="24"/>
                            <w:sz w:val="28"/>
                            <w:szCs w:val="28"/>
                            <w:lang w:val="es-MX"/>
                          </w:rPr>
                          <w:t>Definir</w:t>
                        </w:r>
                      </w:p>
                    </w:txbxContent>
                  </v:textbox>
                </v:shape>
                <v:shape id="17 Hexágono" o:spid="_x0000_s1029" type="#_x0000_t9" style="position:absolute;left:33611;top:216;width:19442;height:16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wpOwwAAANsAAAAPAAAAZHJzL2Rvd25yZXYueG1sRE/basJA&#10;EH0v9B+WKfhS6saCtURXKYFSlVKo+gFDdpoNyc7GzFZjv74rFPo2h3OdxWrwrTpRL3VgA5NxBoq4&#10;DLbmysBh//rwDEoissU2MBm4kMBqeXuzwNyGM3/SaRcrlUJYcjTgYuxyraV05FHGoSNO3FfoPcYE&#10;+0rbHs8p3Lf6McuetMeaU4PDjgpHZbP79gaK4eNtxuttI/vmXn6k2Bzd+9SY0d3wMgcVaYj/4j/3&#10;2qb5M7j+kg7Qy18AAAD//wMAUEsBAi0AFAAGAAgAAAAhANvh9svuAAAAhQEAABMAAAAAAAAAAAAA&#10;AAAAAAAAAFtDb250ZW50X1R5cGVzXS54bWxQSwECLQAUAAYACAAAACEAWvQsW78AAAAVAQAACwAA&#10;AAAAAAAAAAAAAAAfAQAAX3JlbHMvLnJlbHNQSwECLQAUAAYACAAAACEAnt8KTsMAAADbAAAADwAA&#10;AAAAAAAAAAAAAAAHAgAAZHJzL2Rvd25yZXYueG1sUEsFBgAAAAADAAMAtwAAAPcCAAAAAA==&#10;" adj="4600" fillcolor="#ffc000" strokecolor="#ffc000" strokeweight="2pt">
                  <v:textbox>
                    <w:txbxContent>
                      <w:p w:rsidR="003401BC" w:rsidRPr="000743F0" w:rsidRDefault="003401BC" w:rsidP="00734ADB">
                        <w:pPr>
                          <w:pStyle w:val="NormalWeb"/>
                          <w:spacing w:before="0" w:beforeAutospacing="0" w:after="0" w:afterAutospacing="0"/>
                          <w:jc w:val="center"/>
                          <w:rPr>
                            <w:sz w:val="28"/>
                            <w:szCs w:val="28"/>
                          </w:rPr>
                        </w:pPr>
                        <w:r w:rsidRPr="000743F0">
                          <w:rPr>
                            <w:rFonts w:ascii="Franklin Gothic Medium" w:hAnsi="Franklin Gothic Medium" w:cstheme="minorBidi"/>
                            <w:b/>
                            <w:bCs/>
                            <w:color w:val="FFFFFF" w:themeColor="light1"/>
                            <w:kern w:val="24"/>
                            <w:sz w:val="28"/>
                            <w:szCs w:val="28"/>
                            <w:lang w:val="es-MX"/>
                          </w:rPr>
                          <w:t>Idear</w:t>
                        </w:r>
                      </w:p>
                    </w:txbxContent>
                  </v:textbox>
                </v:shape>
                <v:shape id="18 Hexágono" o:spid="_x0000_s1030" type="#_x0000_t9" style="position:absolute;left:50350;top:9074;width:19442;height:16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WiExAAAANsAAAAPAAAAZHJzL2Rvd25yZXYueG1sRI9Pa8JA&#10;EMXvhX6HZQre6kYLUlJXEUH8g1aMgV6H7JgEs7Mhu9X47Z1DobcZ3pv3fjOd965RN+pC7dnAaJiA&#10;Ii68rbk0kJ9X75+gQkS22HgmAw8KMJ+9vkwxtf7OJ7plsVQSwiFFA1WMbap1KCpyGIa+JRbt4juH&#10;Udau1LbDu4S7Ro+TZKId1iwNFba0rKi4Zr/OwP7juL2UvMv3uF2M8p+M+sP625jBW7/4AhWpj//m&#10;v+uNFXyBlV9kAD17AgAA//8DAFBLAQItABQABgAIAAAAIQDb4fbL7gAAAIUBAAATAAAAAAAAAAAA&#10;AAAAAAAAAABbQ29udGVudF9UeXBlc10ueG1sUEsBAi0AFAAGAAgAAAAhAFr0LFu/AAAAFQEAAAsA&#10;AAAAAAAAAAAAAAAAHwEAAF9yZWxzLy5yZWxzUEsBAi0AFAAGAAgAAAAhALcNaITEAAAA2wAAAA8A&#10;AAAAAAAAAAAAAAAABwIAAGRycy9kb3ducmV2LnhtbFBLBQYAAAAAAwADALcAAAD4AgAAAAA=&#10;" adj="4600" fillcolor="#f79646 [3209]" strokecolor="#f79646 [3209]" strokeweight="2pt">
                  <v:textbox>
                    <w:txbxContent>
                      <w:p w:rsidR="003401BC" w:rsidRPr="000743F0" w:rsidRDefault="003401BC" w:rsidP="00734ADB">
                        <w:pPr>
                          <w:pStyle w:val="NormalWeb"/>
                          <w:spacing w:before="0" w:beforeAutospacing="0" w:after="0" w:afterAutospacing="0"/>
                          <w:jc w:val="center"/>
                          <w:rPr>
                            <w:sz w:val="28"/>
                            <w:szCs w:val="28"/>
                          </w:rPr>
                        </w:pPr>
                        <w:r w:rsidRPr="000743F0">
                          <w:rPr>
                            <w:rFonts w:ascii="Franklin Gothic Medium" w:hAnsi="Franklin Gothic Medium" w:cstheme="minorBidi"/>
                            <w:b/>
                            <w:bCs/>
                            <w:color w:val="FFFFFF" w:themeColor="light1"/>
                            <w:kern w:val="24"/>
                            <w:sz w:val="28"/>
                            <w:szCs w:val="28"/>
                            <w:lang w:val="es-MX"/>
                          </w:rPr>
                          <w:t>Prototipar</w:t>
                        </w:r>
                      </w:p>
                    </w:txbxContent>
                  </v:textbox>
                </v:shape>
                <v:shape id="19 Hexágono" o:spid="_x0000_s1031" type="#_x0000_t9" style="position:absolute;left:67292;top:17745;width:19442;height:16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dokwAAAANsAAAAPAAAAZHJzL2Rvd25yZXYueG1sRE9Ni8Iw&#10;EL0L+x/CCN401QXRapRdYWFBEKyiHodmbOo2k9Jktf57Iwje5vE+Z75sbSWu1PjSsYLhIAFBnDtd&#10;cqFgv/vpT0D4gKyxckwK7uRhufjozDHV7sZbumahEDGEfYoKTAh1KqXPDVn0A1cTR+7sGoshwqaQ&#10;usFbDLeVHCXJWFosOTYYrGllKP/L/q2CA3/X5XF9yTZnSk67w32Ln2iU6nXbrxmIQG14i1/uXx3n&#10;T+H5SzxALh4AAAD//wMAUEsBAi0AFAAGAAgAAAAhANvh9svuAAAAhQEAABMAAAAAAAAAAAAAAAAA&#10;AAAAAFtDb250ZW50X1R5cGVzXS54bWxQSwECLQAUAAYACAAAACEAWvQsW78AAAAVAQAACwAAAAAA&#10;AAAAAAAAAAAfAQAAX3JlbHMvLnJlbHNQSwECLQAUAAYACAAAACEAxuHaJMAAAADbAAAADwAAAAAA&#10;AAAAAAAAAAAHAgAAZHJzL2Rvd25yZXYueG1sUEsFBgAAAAADAAMAtwAAAPQCAAAAAA==&#10;" adj="4600" fillcolor="red" strokecolor="red" strokeweight="2pt">
                  <v:textbox>
                    <w:txbxContent>
                      <w:p w:rsidR="003401BC" w:rsidRPr="000743F0" w:rsidRDefault="003401BC" w:rsidP="00734ADB">
                        <w:pPr>
                          <w:pStyle w:val="NormalWeb"/>
                          <w:spacing w:before="0" w:beforeAutospacing="0" w:after="0" w:afterAutospacing="0"/>
                          <w:jc w:val="center"/>
                          <w:rPr>
                            <w:sz w:val="28"/>
                            <w:szCs w:val="28"/>
                          </w:rPr>
                        </w:pPr>
                        <w:r w:rsidRPr="000743F0">
                          <w:rPr>
                            <w:rFonts w:ascii="Franklin Gothic Medium" w:hAnsi="Franklin Gothic Medium" w:cstheme="minorBidi"/>
                            <w:b/>
                            <w:bCs/>
                            <w:color w:val="FFFFFF" w:themeColor="light1"/>
                            <w:kern w:val="24"/>
                            <w:sz w:val="28"/>
                            <w:szCs w:val="28"/>
                            <w:lang w:val="es-MX"/>
                          </w:rPr>
                          <w:t>Evaluar</w:t>
                        </w:r>
                      </w:p>
                    </w:txbxContent>
                  </v:textbox>
                </v:shape>
              </v:group>
            </w:pict>
          </mc:Fallback>
        </mc:AlternateContent>
      </w:r>
    </w:p>
    <w:p w:rsidR="00985E95" w:rsidRPr="0017632F" w:rsidRDefault="00985E95" w:rsidP="00DE5DF6">
      <w:pPr>
        <w:autoSpaceDE w:val="0"/>
        <w:autoSpaceDN w:val="0"/>
        <w:adjustRightInd w:val="0"/>
        <w:spacing w:after="120"/>
        <w:jc w:val="both"/>
        <w:rPr>
          <w:rFonts w:ascii="Franklin Gothic Medium" w:hAnsi="Franklin Gothic Medium" w:cs="Arial"/>
          <w:lang w:val="es-MX"/>
        </w:rPr>
      </w:pPr>
    </w:p>
    <w:p w:rsidR="000743F0" w:rsidRPr="0017632F" w:rsidRDefault="000743F0" w:rsidP="00DE5DF6">
      <w:pPr>
        <w:spacing w:after="120"/>
        <w:jc w:val="both"/>
        <w:rPr>
          <w:rFonts w:ascii="Franklin Gothic Medium" w:hAnsi="Franklin Gothic Medium" w:cs="Gotham-Light"/>
          <w:lang w:val="es-MX"/>
        </w:rPr>
      </w:pPr>
    </w:p>
    <w:p w:rsidR="000743F0" w:rsidRPr="0017632F" w:rsidRDefault="000743F0" w:rsidP="00DE5DF6">
      <w:pPr>
        <w:spacing w:after="120"/>
        <w:jc w:val="both"/>
        <w:rPr>
          <w:rFonts w:ascii="Franklin Gothic Medium" w:hAnsi="Franklin Gothic Medium" w:cs="Gotham-Light"/>
          <w:lang w:val="es-MX"/>
        </w:rPr>
      </w:pPr>
    </w:p>
    <w:p w:rsidR="000743F0" w:rsidRPr="0017632F" w:rsidRDefault="000743F0" w:rsidP="00DE5DF6">
      <w:pPr>
        <w:spacing w:after="120"/>
        <w:jc w:val="both"/>
        <w:rPr>
          <w:rFonts w:ascii="Franklin Gothic Medium" w:hAnsi="Franklin Gothic Medium" w:cs="Gotham-Light"/>
          <w:lang w:val="es-MX"/>
        </w:rPr>
      </w:pPr>
    </w:p>
    <w:p w:rsidR="00C70EAB" w:rsidRPr="0017632F" w:rsidRDefault="00C70EAB" w:rsidP="00DE5DF6">
      <w:pPr>
        <w:spacing w:after="120"/>
        <w:jc w:val="both"/>
        <w:rPr>
          <w:rFonts w:ascii="Franklin Gothic Medium" w:hAnsi="Franklin Gothic Medium" w:cs="Arial"/>
          <w:lang w:val="es-MX"/>
        </w:rPr>
      </w:pPr>
    </w:p>
    <w:p w:rsidR="00C70EAB" w:rsidRPr="0017632F" w:rsidRDefault="00C70EAB" w:rsidP="00DE5DF6">
      <w:pPr>
        <w:spacing w:after="120"/>
        <w:jc w:val="both"/>
        <w:rPr>
          <w:rFonts w:ascii="Franklin Gothic Medium" w:hAnsi="Franklin Gothic Medium" w:cs="Arial"/>
          <w:lang w:val="es-MX"/>
        </w:rPr>
      </w:pPr>
      <w:r w:rsidRPr="0017632F">
        <w:rPr>
          <w:rFonts w:ascii="Franklin Gothic Medium" w:hAnsi="Franklin Gothic Medium" w:cs="Arial"/>
          <w:lang w:val="es-MX"/>
        </w:rPr>
        <w:t>Figura 1</w:t>
      </w:r>
      <w:r w:rsidR="00515C3A" w:rsidRPr="0017632F">
        <w:rPr>
          <w:rFonts w:ascii="Franklin Gothic Medium" w:hAnsi="Franklin Gothic Medium" w:cs="Arial"/>
          <w:lang w:val="es-MX"/>
        </w:rPr>
        <w:t>.-</w:t>
      </w:r>
      <w:r w:rsidRPr="0017632F">
        <w:rPr>
          <w:rFonts w:ascii="Franklin Gothic Medium" w:hAnsi="Franklin Gothic Medium" w:cs="Arial"/>
          <w:lang w:val="es-MX"/>
        </w:rPr>
        <w:t xml:space="preserve"> Representación de los pasos </w:t>
      </w:r>
      <w:r w:rsidR="0074288C" w:rsidRPr="0017632F">
        <w:rPr>
          <w:rFonts w:ascii="Franklin Gothic Medium" w:hAnsi="Franklin Gothic Medium" w:cs="Helvetica"/>
          <w:lang w:val="es-MX"/>
        </w:rPr>
        <w:t>del</w:t>
      </w:r>
      <w:r w:rsidRPr="0017632F">
        <w:rPr>
          <w:rFonts w:ascii="Franklin Gothic Medium" w:hAnsi="Franklin Gothic Medium" w:cs="Helvetica"/>
          <w:lang w:val="es-MX"/>
        </w:rPr>
        <w:t xml:space="preserve"> </w:t>
      </w:r>
      <w:proofErr w:type="spellStart"/>
      <w:r w:rsidRPr="0017632F">
        <w:rPr>
          <w:rFonts w:ascii="Franklin Gothic Medium" w:hAnsi="Franklin Gothic Medium" w:cs="Helvetica-Oblique"/>
          <w:iCs/>
          <w:lang w:val="es-MX"/>
        </w:rPr>
        <w:t>design</w:t>
      </w:r>
      <w:proofErr w:type="spellEnd"/>
      <w:r w:rsidRPr="0017632F">
        <w:rPr>
          <w:rFonts w:ascii="Franklin Gothic Medium" w:hAnsi="Franklin Gothic Medium" w:cs="Helvetica-Oblique"/>
          <w:iCs/>
          <w:lang w:val="es-MX"/>
        </w:rPr>
        <w:t xml:space="preserve"> </w:t>
      </w:r>
      <w:proofErr w:type="spellStart"/>
      <w:r w:rsidRPr="0017632F">
        <w:rPr>
          <w:rFonts w:ascii="Franklin Gothic Medium" w:hAnsi="Franklin Gothic Medium" w:cs="Helvetica-Oblique"/>
          <w:iCs/>
          <w:lang w:val="es-MX"/>
        </w:rPr>
        <w:t>thinking</w:t>
      </w:r>
      <w:proofErr w:type="spellEnd"/>
      <w:r w:rsidRPr="0017632F">
        <w:rPr>
          <w:rFonts w:ascii="Franklin Gothic Medium" w:hAnsi="Franklin Gothic Medium" w:cs="Arial"/>
          <w:lang w:val="es-MX"/>
        </w:rPr>
        <w:t xml:space="preserve">. </w:t>
      </w:r>
      <w:proofErr w:type="spellStart"/>
      <w:r w:rsidR="008011C3" w:rsidRPr="0017632F">
        <w:rPr>
          <w:rFonts w:ascii="Franklin Gothic Medium" w:hAnsi="Franklin Gothic Medium" w:cs="NeutraText-Bold"/>
          <w:bCs/>
          <w:lang w:val="es-MX"/>
        </w:rPr>
        <w:t>Plattner</w:t>
      </w:r>
      <w:proofErr w:type="spellEnd"/>
      <w:r w:rsidR="008011C3" w:rsidRPr="0017632F">
        <w:rPr>
          <w:rFonts w:ascii="Franklin Gothic Medium" w:hAnsi="Franklin Gothic Medium" w:cs="NeutraText-Bold"/>
          <w:bCs/>
          <w:lang w:val="es-MX"/>
        </w:rPr>
        <w:t xml:space="preserve"> (S/A)</w:t>
      </w:r>
    </w:p>
    <w:p w:rsidR="00CE6D3F" w:rsidRDefault="00555B11" w:rsidP="00DE5DF6">
      <w:pPr>
        <w:spacing w:after="120"/>
        <w:jc w:val="both"/>
        <w:rPr>
          <w:rFonts w:ascii="Franklin Gothic Medium" w:hAnsi="Franklin Gothic Medium" w:cs="Gotham-Light"/>
          <w:lang w:val="es-MX"/>
        </w:rPr>
      </w:pPr>
      <w:r>
        <w:rPr>
          <w:rFonts w:ascii="Franklin Gothic Medium" w:hAnsi="Franklin Gothic Medium" w:cs="Helvetica-Oblique"/>
          <w:iCs/>
          <w:lang w:val="es-MX"/>
        </w:rPr>
        <w:t>L</w:t>
      </w:r>
      <w:r w:rsidR="00C37CB0" w:rsidRPr="00C37CB0">
        <w:rPr>
          <w:rFonts w:ascii="Franklin Gothic Medium" w:hAnsi="Franklin Gothic Medium" w:cs="Helvetica-Oblique"/>
          <w:iCs/>
          <w:lang w:val="es-MX"/>
        </w:rPr>
        <w:t xml:space="preserve">a </w:t>
      </w:r>
      <w:r w:rsidR="00C37CB0" w:rsidRPr="0017632F">
        <w:rPr>
          <w:rFonts w:ascii="Franklin Gothic Medium" w:hAnsi="Franklin Gothic Medium" w:cs="Gotham-Light"/>
          <w:lang w:val="es-MX"/>
        </w:rPr>
        <w:t xml:space="preserve">Red Universitaria Virtual Internacional (S/A) </w:t>
      </w:r>
      <w:r w:rsidRPr="0017632F">
        <w:rPr>
          <w:rFonts w:ascii="Franklin Gothic Medium" w:hAnsi="Franklin Gothic Medium" w:cs="Gotham-Light"/>
          <w:lang w:val="es-MX"/>
        </w:rPr>
        <w:t>defiende</w:t>
      </w:r>
      <w:r w:rsidR="00C37CB0" w:rsidRPr="0017632F">
        <w:rPr>
          <w:rFonts w:ascii="Franklin Gothic Medium" w:hAnsi="Franklin Gothic Medium" w:cs="Gotham-Light"/>
          <w:lang w:val="es-MX"/>
        </w:rPr>
        <w:t xml:space="preserve"> la </w:t>
      </w:r>
      <w:r w:rsidR="00C37CB0" w:rsidRPr="00C37CB0">
        <w:rPr>
          <w:rFonts w:ascii="Franklin Gothic Medium" w:hAnsi="Franklin Gothic Medium" w:cs="Gotham-Light"/>
          <w:lang w:val="es-MX"/>
        </w:rPr>
        <w:t xml:space="preserve">teoría que </w:t>
      </w:r>
      <w:r>
        <w:rPr>
          <w:rFonts w:ascii="Franklin Gothic Medium" w:hAnsi="Franklin Gothic Medium" w:cs="Gotham-Light"/>
          <w:lang w:val="es-MX"/>
        </w:rPr>
        <w:t xml:space="preserve">es un enfoque de innovación. Los autores de este resultado científico lo asumen como método a partir de ser la vía fundamental que sustenta la dinámica del proceso de enseñanza-aprendizaje que subyace. </w:t>
      </w:r>
      <w:r w:rsidRPr="00C37CB0">
        <w:rPr>
          <w:rFonts w:ascii="Franklin Gothic Medium" w:hAnsi="Franklin Gothic Medium" w:cs="Gotham-Light"/>
          <w:lang w:val="es-MX"/>
        </w:rPr>
        <w:t xml:space="preserve"> </w:t>
      </w:r>
      <w:r>
        <w:rPr>
          <w:rFonts w:ascii="Franklin Gothic Medium" w:hAnsi="Franklin Gothic Medium" w:cs="Gotham-Light"/>
          <w:lang w:val="es-MX"/>
        </w:rPr>
        <w:t xml:space="preserve">Sin </w:t>
      </w:r>
      <w:r w:rsidR="00055784">
        <w:rPr>
          <w:rFonts w:ascii="Franklin Gothic Medium" w:hAnsi="Franklin Gothic Medium" w:cs="Gotham-Light"/>
          <w:lang w:val="es-MX"/>
        </w:rPr>
        <w:t>embargo,</w:t>
      </w:r>
      <w:r>
        <w:rPr>
          <w:rFonts w:ascii="Franklin Gothic Medium" w:hAnsi="Franklin Gothic Medium" w:cs="Gotham-Light"/>
          <w:lang w:val="es-MX"/>
        </w:rPr>
        <w:t xml:space="preserve"> si se comparten los rasgo</w:t>
      </w:r>
      <w:r w:rsidR="00055784">
        <w:rPr>
          <w:rFonts w:ascii="Franklin Gothic Medium" w:hAnsi="Franklin Gothic Medium" w:cs="Gotham-Light"/>
          <w:lang w:val="es-MX"/>
        </w:rPr>
        <w:t>s</w:t>
      </w:r>
      <w:r>
        <w:rPr>
          <w:rFonts w:ascii="Franklin Gothic Medium" w:hAnsi="Franklin Gothic Medium" w:cs="Gotham-Light"/>
          <w:lang w:val="es-MX"/>
        </w:rPr>
        <w:t xml:space="preserve"> que le asignan relacionados con que: </w:t>
      </w:r>
    </w:p>
    <w:p w:rsidR="00C37CB0" w:rsidRPr="00CE6D3F" w:rsidRDefault="00555B11" w:rsidP="00DE5DF6">
      <w:pPr>
        <w:spacing w:after="120"/>
        <w:ind w:left="567"/>
        <w:jc w:val="both"/>
        <w:rPr>
          <w:rFonts w:ascii="Franklin Gothic Medium" w:hAnsi="Franklin Gothic Medium" w:cs="Gotham-Light"/>
          <w:i/>
          <w:lang w:val="es-MX"/>
        </w:rPr>
      </w:pPr>
      <w:r w:rsidRPr="00CE6D3F">
        <w:rPr>
          <w:rFonts w:ascii="Franklin Gothic Medium" w:hAnsi="Franklin Gothic Medium" w:cs="Gotham-Light"/>
          <w:i/>
          <w:lang w:val="es-MX"/>
        </w:rPr>
        <w:t xml:space="preserve">está </w:t>
      </w:r>
      <w:r w:rsidR="00C37CB0" w:rsidRPr="00CE6D3F">
        <w:rPr>
          <w:rFonts w:ascii="Franklin Gothic Medium" w:hAnsi="Franklin Gothic Medium" w:cs="Gotham-Light"/>
          <w:i/>
          <w:lang w:val="es-MX"/>
        </w:rPr>
        <w:t xml:space="preserve">orientado a las personas, </w:t>
      </w:r>
      <w:r w:rsidR="00CE6D3F" w:rsidRPr="00CE6D3F">
        <w:rPr>
          <w:rFonts w:ascii="Franklin Gothic Medium" w:hAnsi="Franklin Gothic Medium" w:cs="Gotham-Light"/>
          <w:i/>
          <w:lang w:val="es-MX"/>
        </w:rPr>
        <w:t>“</w:t>
      </w:r>
      <w:r w:rsidR="00C37CB0" w:rsidRPr="00CE6D3F">
        <w:rPr>
          <w:rFonts w:ascii="Franklin Gothic Medium" w:hAnsi="Franklin Gothic Medium" w:cs="Gotham-Light"/>
          <w:i/>
          <w:lang w:val="es-MX"/>
        </w:rPr>
        <w:t xml:space="preserve">tiene como objetivo dar respuestas a sus necesidades, siguiendo </w:t>
      </w:r>
      <w:r w:rsidR="00C37CB0" w:rsidRPr="0017632F">
        <w:rPr>
          <w:rFonts w:ascii="Franklin Gothic Medium" w:hAnsi="Franklin Gothic Medium"/>
          <w:i/>
          <w:color w:val="000000"/>
          <w:lang w:val="es-MX"/>
        </w:rPr>
        <w:t xml:space="preserve">un proceso colaborativo de innovación en un espacio seguro que favorezca la creatividad y la exploración de alternativas y cuyo resultado es un producto o servicio diferente y de alto valor para </w:t>
      </w:r>
      <w:r w:rsidR="00055784" w:rsidRPr="0017632F">
        <w:rPr>
          <w:rFonts w:ascii="Franklin Gothic Medium" w:hAnsi="Franklin Gothic Medium"/>
          <w:i/>
          <w:color w:val="000000"/>
          <w:lang w:val="es-MX"/>
        </w:rPr>
        <w:t>lo</w:t>
      </w:r>
      <w:r w:rsidR="00C37CB0" w:rsidRPr="0017632F">
        <w:rPr>
          <w:rFonts w:ascii="Franklin Gothic Medium" w:hAnsi="Franklin Gothic Medium"/>
          <w:i/>
          <w:color w:val="000000"/>
          <w:lang w:val="es-MX"/>
        </w:rPr>
        <w:t>s clientes.</w:t>
      </w:r>
      <w:r w:rsidR="00C37CB0" w:rsidRPr="0017632F">
        <w:rPr>
          <w:rFonts w:ascii="Franklin Gothic Medium" w:hAnsi="Franklin Gothic Medium"/>
          <w:i/>
          <w:lang w:val="es-MX"/>
        </w:rPr>
        <w:t xml:space="preserve"> </w:t>
      </w:r>
      <w:r w:rsidRPr="0017632F">
        <w:rPr>
          <w:rFonts w:ascii="Franklin Gothic Medium" w:hAnsi="Franklin Gothic Medium"/>
          <w:i/>
          <w:lang w:val="es-MX"/>
        </w:rPr>
        <w:t>(p</w:t>
      </w:r>
      <w:r w:rsidR="00C37CB0" w:rsidRPr="0017632F">
        <w:rPr>
          <w:rFonts w:ascii="Franklin Gothic Medium" w:hAnsi="Franklin Gothic Medium"/>
          <w:i/>
          <w:lang w:val="es-MX"/>
        </w:rPr>
        <w:t>.5</w:t>
      </w:r>
      <w:r w:rsidRPr="0017632F">
        <w:rPr>
          <w:rFonts w:ascii="Franklin Gothic Medium" w:hAnsi="Franklin Gothic Medium"/>
          <w:i/>
          <w:lang w:val="es-MX"/>
        </w:rPr>
        <w:t>)</w:t>
      </w:r>
    </w:p>
    <w:p w:rsidR="003833B4" w:rsidRPr="0017632F" w:rsidRDefault="003833B4" w:rsidP="00DE5DF6">
      <w:pPr>
        <w:spacing w:after="120"/>
        <w:jc w:val="both"/>
        <w:rPr>
          <w:rFonts w:ascii="Franklin Gothic Medium" w:hAnsi="Franklin Gothic Medium"/>
          <w:color w:val="000000"/>
          <w:lang w:val="es-MX"/>
        </w:rPr>
      </w:pPr>
      <w:r>
        <w:rPr>
          <w:rStyle w:val="fontstyle01"/>
          <w:rFonts w:ascii="Franklin Gothic Medium" w:hAnsi="Franklin Gothic Medium"/>
          <w:sz w:val="24"/>
          <w:szCs w:val="24"/>
          <w:lang w:val="es-MX"/>
        </w:rPr>
        <w:t>Partiendo de los anterior, posee</w:t>
      </w:r>
      <w:r w:rsidRPr="0017632F">
        <w:rPr>
          <w:rFonts w:ascii="Franklin Gothic Medium" w:hAnsi="Franklin Gothic Medium" w:cs="Helvetica"/>
          <w:lang w:val="es-MX"/>
        </w:rPr>
        <w:t xml:space="preserve"> como principios para los análisis, búsqueda e implementación de soluciones:  </w:t>
      </w:r>
    </w:p>
    <w:p w:rsidR="003833B4" w:rsidRPr="0017632F" w:rsidRDefault="003833B4" w:rsidP="00132B59">
      <w:pPr>
        <w:pStyle w:val="Prrafodelista"/>
        <w:numPr>
          <w:ilvl w:val="0"/>
          <w:numId w:val="9"/>
        </w:numPr>
        <w:autoSpaceDE w:val="0"/>
        <w:autoSpaceDN w:val="0"/>
        <w:adjustRightInd w:val="0"/>
        <w:spacing w:after="120" w:line="276" w:lineRule="auto"/>
        <w:jc w:val="both"/>
        <w:rPr>
          <w:rFonts w:ascii="Franklin Gothic Medium" w:hAnsi="Franklin Gothic Medium" w:cs="Helvetica"/>
          <w:lang w:val="es-MX"/>
        </w:rPr>
      </w:pPr>
      <w:r w:rsidRPr="0017632F">
        <w:rPr>
          <w:rFonts w:ascii="Franklin Gothic Medium" w:hAnsi="Franklin Gothic Medium" w:cs="Arial"/>
          <w:lang w:val="es-MX"/>
        </w:rPr>
        <w:t>Potenciar el trabajo con los jóvenes desde el LIPM.</w:t>
      </w:r>
    </w:p>
    <w:p w:rsidR="003833B4" w:rsidRPr="0017632F" w:rsidRDefault="003833B4" w:rsidP="00132B59">
      <w:pPr>
        <w:pStyle w:val="Prrafodelista"/>
        <w:numPr>
          <w:ilvl w:val="0"/>
          <w:numId w:val="9"/>
        </w:numPr>
        <w:autoSpaceDE w:val="0"/>
        <w:autoSpaceDN w:val="0"/>
        <w:adjustRightInd w:val="0"/>
        <w:spacing w:after="120" w:line="276" w:lineRule="auto"/>
        <w:jc w:val="both"/>
        <w:rPr>
          <w:rFonts w:ascii="Franklin Gothic Medium" w:hAnsi="Franklin Gothic Medium" w:cs="Helvetica"/>
          <w:lang w:val="es-MX"/>
        </w:rPr>
      </w:pPr>
      <w:r w:rsidRPr="0017632F">
        <w:rPr>
          <w:rFonts w:ascii="Franklin Gothic Medium" w:hAnsi="Franklin Gothic Medium" w:cs="Arial"/>
          <w:lang w:val="es-MX"/>
        </w:rPr>
        <w:t>Promover el avance de las mujeres y la igualdad de derechos, oportunidades y posibilidades, refrendados en la Constitución de la República.</w:t>
      </w:r>
    </w:p>
    <w:p w:rsidR="003833B4" w:rsidRPr="0017632F" w:rsidRDefault="003833B4" w:rsidP="00132B59">
      <w:pPr>
        <w:pStyle w:val="Prrafodelista"/>
        <w:numPr>
          <w:ilvl w:val="0"/>
          <w:numId w:val="9"/>
        </w:numPr>
        <w:autoSpaceDE w:val="0"/>
        <w:autoSpaceDN w:val="0"/>
        <w:adjustRightInd w:val="0"/>
        <w:spacing w:after="120" w:line="276" w:lineRule="auto"/>
        <w:jc w:val="both"/>
        <w:rPr>
          <w:rFonts w:ascii="Franklin Gothic Medium" w:hAnsi="Franklin Gothic Medium" w:cs="Helvetica"/>
          <w:lang w:val="es-MX"/>
        </w:rPr>
      </w:pPr>
      <w:r w:rsidRPr="0017632F">
        <w:rPr>
          <w:rFonts w:ascii="Franklin Gothic Medium" w:hAnsi="Franklin Gothic Medium" w:cs="Arial"/>
          <w:lang w:val="es-MX"/>
        </w:rPr>
        <w:t xml:space="preserve">Atender la tendencia al </w:t>
      </w:r>
      <w:r w:rsidRPr="0017632F">
        <w:rPr>
          <w:rFonts w:ascii="Franklin Gothic Medium" w:hAnsi="Franklin Gothic Medium" w:cs="Arial"/>
          <w:color w:val="000000"/>
          <w:lang w:val="es-MX"/>
        </w:rPr>
        <w:t xml:space="preserve">crecimiento acelerado de los gastos en seguridad social generado por el </w:t>
      </w:r>
      <w:r w:rsidRPr="0017632F">
        <w:rPr>
          <w:rFonts w:ascii="Franklin Gothic Medium" w:hAnsi="Franklin Gothic Medium" w:cs="Arial"/>
          <w:lang w:val="es-MX"/>
        </w:rPr>
        <w:t>envejecimiento poblacional, así como la búsqueda de fuentes que financien su atención desde las proyecciones del desarrollo local.</w:t>
      </w:r>
    </w:p>
    <w:p w:rsidR="003833B4" w:rsidRPr="0017632F" w:rsidRDefault="003833B4" w:rsidP="00132B59">
      <w:pPr>
        <w:pStyle w:val="Prrafodelista"/>
        <w:numPr>
          <w:ilvl w:val="0"/>
          <w:numId w:val="9"/>
        </w:numPr>
        <w:autoSpaceDE w:val="0"/>
        <w:autoSpaceDN w:val="0"/>
        <w:adjustRightInd w:val="0"/>
        <w:spacing w:after="120" w:line="276" w:lineRule="auto"/>
        <w:jc w:val="both"/>
        <w:rPr>
          <w:rFonts w:ascii="Franklin Gothic Medium" w:hAnsi="Franklin Gothic Medium" w:cs="Helvetica"/>
          <w:lang w:val="es-MX"/>
        </w:rPr>
      </w:pPr>
      <w:r w:rsidRPr="0017632F">
        <w:rPr>
          <w:rFonts w:ascii="Franklin Gothic Medium" w:hAnsi="Franklin Gothic Medium" w:cs="Arial"/>
          <w:lang w:val="es-MX"/>
        </w:rPr>
        <w:t>La atención a los barrios en transformación como expresión de equidad y justicia social en el sistema de gobierno.</w:t>
      </w:r>
    </w:p>
    <w:p w:rsidR="003833B4" w:rsidRPr="001437A7" w:rsidRDefault="003833B4" w:rsidP="00132B59">
      <w:pPr>
        <w:pStyle w:val="Prrafodelista"/>
        <w:numPr>
          <w:ilvl w:val="0"/>
          <w:numId w:val="9"/>
        </w:numPr>
        <w:autoSpaceDE w:val="0"/>
        <w:autoSpaceDN w:val="0"/>
        <w:adjustRightInd w:val="0"/>
        <w:spacing w:after="120" w:line="276" w:lineRule="auto"/>
        <w:jc w:val="both"/>
        <w:rPr>
          <w:rFonts w:ascii="Franklin Gothic Medium" w:hAnsi="Franklin Gothic Medium" w:cs="Helvetica"/>
          <w:lang w:val="es-MX"/>
        </w:rPr>
      </w:pPr>
      <w:r w:rsidRPr="0017632F">
        <w:rPr>
          <w:rFonts w:ascii="Franklin Gothic Medium" w:hAnsi="Franklin Gothic Medium" w:cs="Arial"/>
          <w:lang w:val="es-MX"/>
        </w:rPr>
        <w:t xml:space="preserve">Incremento de la labor del Centro Universitario Municipal (CUM) en la gestión del            </w:t>
      </w:r>
      <w:r w:rsidRPr="001437A7">
        <w:rPr>
          <w:rFonts w:ascii="Franklin Gothic Medium" w:hAnsi="Franklin Gothic Medium" w:cs="Arial"/>
          <w:lang w:val="es-MX"/>
        </w:rPr>
        <w:t xml:space="preserve"> conocimiento, a partir de su participación en los equipos multidisciplinarios.</w:t>
      </w:r>
    </w:p>
    <w:p w:rsidR="00AB5698" w:rsidRPr="003833B4" w:rsidRDefault="003833B4" w:rsidP="00DE5DF6">
      <w:pPr>
        <w:autoSpaceDE w:val="0"/>
        <w:autoSpaceDN w:val="0"/>
        <w:adjustRightInd w:val="0"/>
        <w:spacing w:after="120"/>
        <w:jc w:val="both"/>
        <w:rPr>
          <w:rFonts w:ascii="Franklin Gothic Medium" w:hAnsi="Franklin Gothic Medium"/>
          <w:color w:val="000000"/>
          <w:lang w:val="es-MX"/>
        </w:rPr>
      </w:pPr>
      <w:r>
        <w:rPr>
          <w:rStyle w:val="fontstyle01"/>
          <w:rFonts w:ascii="Franklin Gothic Medium" w:hAnsi="Franklin Gothic Medium"/>
          <w:sz w:val="24"/>
          <w:szCs w:val="24"/>
          <w:lang w:val="es-MX"/>
        </w:rPr>
        <w:t>Este</w:t>
      </w:r>
      <w:r w:rsidRPr="0017632F">
        <w:rPr>
          <w:rStyle w:val="fontstyle01"/>
          <w:rFonts w:ascii="Franklin Gothic Medium" w:hAnsi="Franklin Gothic Medium"/>
          <w:sz w:val="24"/>
          <w:szCs w:val="24"/>
          <w:lang w:val="es-MX"/>
        </w:rPr>
        <w:t xml:space="preserve"> método es</w:t>
      </w:r>
      <w:r w:rsidR="00DB7822" w:rsidRPr="0017632F">
        <w:rPr>
          <w:rStyle w:val="fontstyle01"/>
          <w:rFonts w:ascii="Franklin Gothic Medium" w:hAnsi="Franklin Gothic Medium"/>
          <w:sz w:val="24"/>
          <w:szCs w:val="24"/>
          <w:lang w:val="es-MX"/>
        </w:rPr>
        <w:t xml:space="preserve"> aplicable </w:t>
      </w:r>
      <w:r w:rsidR="00FB55CA" w:rsidRPr="0017632F">
        <w:rPr>
          <w:rStyle w:val="fontstyle01"/>
          <w:rFonts w:ascii="Franklin Gothic Medium" w:hAnsi="Franklin Gothic Medium"/>
          <w:sz w:val="24"/>
          <w:szCs w:val="24"/>
          <w:lang w:val="es-MX"/>
        </w:rPr>
        <w:t>a cualquier ámbito de actividad, por ello puede considerarse como una herramienta para transformar la realidad que nos rodea</w:t>
      </w:r>
      <w:r w:rsidR="00BE5188" w:rsidRPr="0017632F">
        <w:rPr>
          <w:rStyle w:val="fontstyle01"/>
          <w:rFonts w:ascii="Franklin Gothic Medium" w:hAnsi="Franklin Gothic Medium"/>
          <w:sz w:val="24"/>
          <w:szCs w:val="24"/>
          <w:lang w:val="es-MX"/>
        </w:rPr>
        <w:t xml:space="preserve"> con ciencia, participación e </w:t>
      </w:r>
      <w:r w:rsidRPr="0017632F">
        <w:rPr>
          <w:rStyle w:val="fontstyle01"/>
          <w:rFonts w:ascii="Franklin Gothic Medium" w:hAnsi="Franklin Gothic Medium"/>
          <w:sz w:val="24"/>
          <w:szCs w:val="24"/>
          <w:lang w:val="es-MX"/>
        </w:rPr>
        <w:t>innovación</w:t>
      </w:r>
      <w:r w:rsidR="004C1A28" w:rsidRPr="0017632F">
        <w:rPr>
          <w:rStyle w:val="fontstyle01"/>
          <w:rFonts w:ascii="Franklin Gothic Medium" w:hAnsi="Franklin Gothic Medium"/>
          <w:sz w:val="24"/>
          <w:szCs w:val="24"/>
          <w:lang w:val="es-MX"/>
        </w:rPr>
        <w:t>.</w:t>
      </w:r>
    </w:p>
    <w:p w:rsidR="00B81EE6" w:rsidRDefault="00B81EE6" w:rsidP="00DE5DF6">
      <w:pPr>
        <w:spacing w:after="120"/>
        <w:jc w:val="both"/>
        <w:rPr>
          <w:rFonts w:ascii="Franklin Gothic Medium" w:hAnsi="Franklin Gothic Medium" w:cs="Gotham-Light"/>
          <w:b/>
          <w:lang w:val="es-MX"/>
        </w:rPr>
      </w:pPr>
    </w:p>
    <w:p w:rsidR="00EF40C5" w:rsidRPr="00AB5698" w:rsidRDefault="00EF40C5" w:rsidP="00DE5DF6">
      <w:pPr>
        <w:spacing w:after="120"/>
        <w:jc w:val="both"/>
        <w:rPr>
          <w:rFonts w:ascii="Franklin Gothic Medium" w:hAnsi="Franklin Gothic Medium" w:cs="Gotham-Light"/>
          <w:b/>
          <w:lang w:val="es-MX"/>
        </w:rPr>
      </w:pPr>
      <w:r w:rsidRPr="00AB5698">
        <w:rPr>
          <w:rFonts w:ascii="Franklin Gothic Medium" w:hAnsi="Franklin Gothic Medium" w:cs="Gotham-Light"/>
          <w:b/>
          <w:lang w:val="es-MX"/>
        </w:rPr>
        <w:lastRenderedPageBreak/>
        <w:t>1.3 LA INNOVACIÓN COMO NÚCLEO DEL LABORATORIO</w:t>
      </w:r>
    </w:p>
    <w:p w:rsidR="006C3EDC" w:rsidRPr="00654119" w:rsidRDefault="009008DB" w:rsidP="00DE5DF6">
      <w:pPr>
        <w:spacing w:after="120"/>
        <w:jc w:val="both"/>
        <w:rPr>
          <w:rFonts w:ascii="Franklin Gothic Medium" w:hAnsi="Franklin Gothic Medium" w:cs="Arial"/>
          <w:lang w:val="pt-PT"/>
        </w:rPr>
      </w:pPr>
      <w:r w:rsidRPr="0017632F">
        <w:rPr>
          <w:rFonts w:ascii="Franklin Gothic Medium" w:hAnsi="Franklin Gothic Medium" w:cs="Gotham-Light"/>
          <w:lang w:val="es-MX"/>
        </w:rPr>
        <w:t>La innovación</w:t>
      </w:r>
      <w:r w:rsidR="006C3EDC" w:rsidRPr="0017632F">
        <w:rPr>
          <w:rFonts w:ascii="Franklin Gothic Medium" w:hAnsi="Franklin Gothic Medium" w:cs="Gotham-Light"/>
          <w:lang w:val="es-MX"/>
        </w:rPr>
        <w:t xml:space="preserve"> como núcleo del laboratorio, transversaliza todas las acciones que se desarrollan, </w:t>
      </w:r>
      <w:r w:rsidR="006C3EDC" w:rsidRPr="00654119">
        <w:rPr>
          <w:rFonts w:ascii="Franklin Gothic Medium" w:hAnsi="Franklin Gothic Medium" w:cs="Arial"/>
          <w:lang w:val="pt-PT"/>
        </w:rPr>
        <w:t xml:space="preserve">es </w:t>
      </w:r>
      <w:r w:rsidR="00202111">
        <w:rPr>
          <w:rFonts w:ascii="Franklin Gothic Medium" w:hAnsi="Franklin Gothic Medium" w:cs="Arial"/>
          <w:lang w:val="pt-PT"/>
        </w:rPr>
        <w:t xml:space="preserve">el proceso de </w:t>
      </w:r>
      <w:r w:rsidR="006C3EDC" w:rsidRPr="00654119">
        <w:rPr>
          <w:rFonts w:ascii="Franklin Gothic Medium" w:hAnsi="Franklin Gothic Medium" w:cs="Arial"/>
          <w:lang w:val="pt-PT"/>
        </w:rPr>
        <w:t>proponer alternativa a lo que se hace de una determinada manera o presentar una nueva forma, que aporta beneficios económicos, de comportamiento, de resolución de problemas o practicidad a la vida cotidiana de las personas.</w:t>
      </w:r>
      <w:r w:rsidR="006C3EDC" w:rsidRPr="0017632F">
        <w:rPr>
          <w:rFonts w:ascii="Franklin Gothic Medium" w:hAnsi="Franklin Gothic Medium" w:cs="Gotham-Light"/>
          <w:lang w:val="es-MX"/>
        </w:rPr>
        <w:t xml:space="preserve"> </w:t>
      </w:r>
      <w:r w:rsidR="006C3EDC" w:rsidRPr="00654119">
        <w:rPr>
          <w:rFonts w:ascii="Franklin Gothic Medium" w:hAnsi="Franklin Gothic Medium" w:cs="Arial"/>
          <w:lang w:val="pt-PT"/>
        </w:rPr>
        <w:t>Puede estar relacionado con un producto, un servicio, un proceso, un mercado, un medio de producción, una tecnología o cualquier otra cosa que suponga una transformación constante e imprescindible.</w:t>
      </w:r>
      <w:r w:rsidR="00705EA8" w:rsidRPr="00654119">
        <w:rPr>
          <w:rFonts w:ascii="Franklin Gothic Medium" w:hAnsi="Franklin Gothic Medium" w:cs="Arial"/>
          <w:lang w:val="pt-PT"/>
        </w:rPr>
        <w:t xml:space="preserve"> </w:t>
      </w:r>
      <w:r w:rsidR="00705EA8" w:rsidRPr="00AD0727">
        <w:rPr>
          <w:rFonts w:ascii="Franklin Gothic Medium" w:hAnsi="Franklin Gothic Medium" w:cs="Arial"/>
          <w:lang w:val="pt-PT"/>
        </w:rPr>
        <w:t>(S/A, 2023)</w:t>
      </w:r>
    </w:p>
    <w:p w:rsidR="00DA11A8" w:rsidRDefault="00DA11A8" w:rsidP="00DE5DF6">
      <w:pPr>
        <w:spacing w:after="120"/>
        <w:jc w:val="both"/>
        <w:rPr>
          <w:rFonts w:ascii="Franklin Gothic Medium" w:hAnsi="Franklin Gothic Medium" w:cs="Arial"/>
          <w:lang w:val="pt-PT"/>
        </w:rPr>
      </w:pPr>
      <w:r>
        <w:rPr>
          <w:rFonts w:ascii="Franklin Gothic Medium" w:hAnsi="Franklin Gothic Medium" w:cs="Arial"/>
          <w:lang w:val="pt-PT"/>
        </w:rPr>
        <w:t xml:space="preserve">Para el trabajo en las empresas se </w:t>
      </w:r>
      <w:r w:rsidRPr="00654119">
        <w:rPr>
          <w:rFonts w:ascii="Franklin Gothic Medium" w:hAnsi="Franklin Gothic Medium" w:cs="Arial"/>
          <w:lang w:val="pt-PT"/>
        </w:rPr>
        <w:t>identifica</w:t>
      </w:r>
      <w:r>
        <w:rPr>
          <w:rFonts w:ascii="Franklin Gothic Medium" w:hAnsi="Franklin Gothic Medium" w:cs="Arial"/>
          <w:lang w:val="pt-PT"/>
        </w:rPr>
        <w:t xml:space="preserve">n </w:t>
      </w:r>
      <w:r w:rsidRPr="00654119">
        <w:rPr>
          <w:rFonts w:ascii="Franklin Gothic Medium" w:hAnsi="Franklin Gothic Medium" w:cs="Arial"/>
          <w:lang w:val="pt-PT"/>
        </w:rPr>
        <w:t xml:space="preserve"> ventajas </w:t>
      </w:r>
      <w:r w:rsidR="00B73F90">
        <w:rPr>
          <w:rFonts w:ascii="Franklin Gothic Medium" w:hAnsi="Franklin Gothic Medium" w:cs="Arial"/>
          <w:lang w:val="pt-PT"/>
        </w:rPr>
        <w:t xml:space="preserve">de la innovación </w:t>
      </w:r>
      <w:r>
        <w:rPr>
          <w:rFonts w:ascii="Franklin Gothic Medium" w:hAnsi="Franklin Gothic Medium" w:cs="Arial"/>
          <w:lang w:val="pt-PT"/>
        </w:rPr>
        <w:t xml:space="preserve">que se contextualizan a la AP: </w:t>
      </w:r>
    </w:p>
    <w:p w:rsidR="00563B25" w:rsidRPr="00DA11A8" w:rsidRDefault="00705EA8" w:rsidP="00132B59">
      <w:pPr>
        <w:pStyle w:val="Prrafodelista"/>
        <w:numPr>
          <w:ilvl w:val="0"/>
          <w:numId w:val="3"/>
        </w:numPr>
        <w:spacing w:after="120" w:line="276" w:lineRule="auto"/>
        <w:jc w:val="both"/>
        <w:rPr>
          <w:rFonts w:ascii="Franklin Gothic Medium" w:hAnsi="Franklin Gothic Medium" w:cs="Arial"/>
          <w:lang w:val="pt-PT"/>
        </w:rPr>
      </w:pPr>
      <w:r w:rsidRPr="00AB6DCC">
        <w:rPr>
          <w:rStyle w:val="Textoennegrita"/>
          <w:rFonts w:ascii="Franklin Gothic Medium" w:hAnsi="Franklin Gothic Medium" w:cs="Arial"/>
          <w:b w:val="0"/>
          <w:lang w:val="pt-PT"/>
        </w:rPr>
        <w:t>Mantiene los procesos organizados</w:t>
      </w:r>
      <w:r w:rsidRPr="00DA11A8">
        <w:rPr>
          <w:rStyle w:val="Textoennegrita"/>
          <w:rFonts w:ascii="Franklin Gothic Medium" w:hAnsi="Franklin Gothic Medium" w:cs="Arial"/>
          <w:lang w:val="pt-PT"/>
        </w:rPr>
        <w:t>:</w:t>
      </w:r>
      <w:r w:rsidRPr="00DA11A8">
        <w:rPr>
          <w:rFonts w:ascii="Franklin Gothic Medium" w:hAnsi="Franklin Gothic Medium" w:cs="Arial"/>
          <w:lang w:val="pt-PT"/>
        </w:rPr>
        <w:t xml:space="preserve"> sobre todo si utilizas la tecnología, creas estándares y sistematizas la forma de trabajar de la manera ideal. </w:t>
      </w:r>
    </w:p>
    <w:p w:rsidR="0064379B" w:rsidRDefault="00705EA8" w:rsidP="00132B59">
      <w:pPr>
        <w:pStyle w:val="Prrafodelista"/>
        <w:numPr>
          <w:ilvl w:val="0"/>
          <w:numId w:val="3"/>
        </w:numPr>
        <w:spacing w:after="120" w:line="276" w:lineRule="auto"/>
        <w:jc w:val="both"/>
        <w:rPr>
          <w:rFonts w:ascii="Franklin Gothic Medium" w:hAnsi="Franklin Gothic Medium" w:cs="Arial"/>
          <w:lang w:val="pt-PT"/>
        </w:rPr>
      </w:pPr>
      <w:r w:rsidRPr="00AB6DCC">
        <w:rPr>
          <w:rStyle w:val="Textoennegrita"/>
          <w:rFonts w:ascii="Franklin Gothic Medium" w:hAnsi="Franklin Gothic Medium" w:cs="Arial"/>
          <w:b w:val="0"/>
          <w:lang w:val="pt-PT"/>
        </w:rPr>
        <w:t>Desarrolla la creatividad:</w:t>
      </w:r>
      <w:r w:rsidRPr="00563B25">
        <w:rPr>
          <w:rFonts w:ascii="Franklin Gothic Medium" w:hAnsi="Franklin Gothic Medium" w:cs="Arial"/>
          <w:lang w:val="pt-PT"/>
        </w:rPr>
        <w:t xml:space="preserve"> con la innovación, la AP demuestra que está abierta al cambio, </w:t>
      </w:r>
      <w:r w:rsidR="00654119" w:rsidRPr="00563B25">
        <w:rPr>
          <w:rFonts w:ascii="Franklin Gothic Medium" w:hAnsi="Franklin Gothic Medium" w:cs="Arial"/>
          <w:lang w:val="pt-PT"/>
        </w:rPr>
        <w:t xml:space="preserve">y </w:t>
      </w:r>
      <w:r w:rsidRPr="00563B25">
        <w:rPr>
          <w:rFonts w:ascii="Franklin Gothic Medium" w:hAnsi="Franklin Gothic Medium" w:cs="Arial"/>
          <w:lang w:val="pt-PT"/>
        </w:rPr>
        <w:t xml:space="preserve">los colaboradores </w:t>
      </w:r>
      <w:r w:rsidR="00654119" w:rsidRPr="00563B25">
        <w:rPr>
          <w:rFonts w:ascii="Franklin Gothic Medium" w:hAnsi="Franklin Gothic Medium" w:cs="Arial"/>
          <w:lang w:val="pt-PT"/>
        </w:rPr>
        <w:t xml:space="preserve">se convierten en protagonistas de la búsqueda de </w:t>
      </w:r>
      <w:r w:rsidRPr="00563B25">
        <w:rPr>
          <w:rFonts w:ascii="Franklin Gothic Medium" w:hAnsi="Franklin Gothic Medium" w:cs="Arial"/>
          <w:lang w:val="pt-PT"/>
        </w:rPr>
        <w:t xml:space="preserve">ideas nuevas </w:t>
      </w:r>
      <w:r w:rsidR="00654119" w:rsidRPr="00563B25">
        <w:rPr>
          <w:rFonts w:ascii="Franklin Gothic Medium" w:hAnsi="Franklin Gothic Medium" w:cs="Arial"/>
          <w:lang w:val="pt-PT"/>
        </w:rPr>
        <w:t xml:space="preserve">que solucionan sus problemáticas. </w:t>
      </w:r>
    </w:p>
    <w:p w:rsidR="00202111" w:rsidRPr="00202111" w:rsidRDefault="00705EA8" w:rsidP="00132B59">
      <w:pPr>
        <w:pStyle w:val="Prrafodelista"/>
        <w:numPr>
          <w:ilvl w:val="0"/>
          <w:numId w:val="3"/>
        </w:numPr>
        <w:spacing w:after="120" w:line="276" w:lineRule="auto"/>
        <w:jc w:val="both"/>
        <w:rPr>
          <w:rStyle w:val="Textoennegrita"/>
          <w:rFonts w:ascii="Franklin Gothic Medium" w:hAnsi="Franklin Gothic Medium" w:cs="Arial"/>
          <w:b w:val="0"/>
          <w:bCs w:val="0"/>
          <w:lang w:val="pt-PT"/>
        </w:rPr>
      </w:pPr>
      <w:r w:rsidRPr="00AB6DCC">
        <w:rPr>
          <w:rStyle w:val="Textoennegrita"/>
          <w:rFonts w:ascii="Franklin Gothic Medium" w:hAnsi="Franklin Gothic Medium" w:cs="Arial"/>
          <w:b w:val="0"/>
          <w:lang w:val="pt-PT"/>
        </w:rPr>
        <w:t>Mejora la productividad:</w:t>
      </w:r>
      <w:r w:rsidRPr="0064379B">
        <w:rPr>
          <w:rFonts w:ascii="Franklin Gothic Medium" w:hAnsi="Franklin Gothic Medium" w:cs="Arial"/>
          <w:lang w:val="pt-PT"/>
        </w:rPr>
        <w:t xml:space="preserve"> la innovación propone procesos más eficientes, mayor control de la producción, estrategias eficace</w:t>
      </w:r>
      <w:r w:rsidR="0064379B">
        <w:rPr>
          <w:rFonts w:ascii="Franklin Gothic Medium" w:hAnsi="Franklin Gothic Medium" w:cs="Arial"/>
          <w:lang w:val="pt-PT"/>
        </w:rPr>
        <w:t xml:space="preserve">s y </w:t>
      </w:r>
      <w:r w:rsidR="00AA362A">
        <w:rPr>
          <w:rFonts w:ascii="Franklin Gothic Medium" w:hAnsi="Franklin Gothic Medium" w:cs="Arial"/>
          <w:lang w:val="pt-PT"/>
        </w:rPr>
        <w:t xml:space="preserve">ciudadanos </w:t>
      </w:r>
      <w:r w:rsidR="0064379B">
        <w:rPr>
          <w:rFonts w:ascii="Franklin Gothic Medium" w:hAnsi="Franklin Gothic Medium" w:cs="Arial"/>
          <w:lang w:val="pt-PT"/>
        </w:rPr>
        <w:t>más comprometidos.</w:t>
      </w:r>
      <w:r w:rsidR="0064379B">
        <w:rPr>
          <w:rStyle w:val="Textoennegrita"/>
          <w:rFonts w:ascii="Franklin Gothic Medium" w:hAnsi="Franklin Gothic Medium" w:cs="Arial"/>
          <w:lang w:val="pt-PT"/>
        </w:rPr>
        <w:t xml:space="preserve"> </w:t>
      </w:r>
    </w:p>
    <w:p w:rsidR="00202111" w:rsidRDefault="00705EA8" w:rsidP="00132B59">
      <w:pPr>
        <w:pStyle w:val="Prrafodelista"/>
        <w:numPr>
          <w:ilvl w:val="0"/>
          <w:numId w:val="3"/>
        </w:numPr>
        <w:spacing w:after="120" w:line="276" w:lineRule="auto"/>
        <w:jc w:val="both"/>
        <w:rPr>
          <w:rFonts w:ascii="Franklin Gothic Medium" w:hAnsi="Franklin Gothic Medium" w:cs="Arial"/>
          <w:lang w:val="pt-PT"/>
        </w:rPr>
      </w:pPr>
      <w:r w:rsidRPr="00AB6DCC">
        <w:rPr>
          <w:rStyle w:val="Textoennegrita"/>
          <w:rFonts w:ascii="Franklin Gothic Medium" w:hAnsi="Franklin Gothic Medium" w:cs="Arial"/>
          <w:b w:val="0"/>
          <w:lang w:val="pt-PT"/>
        </w:rPr>
        <w:t>Añade valor al producto/servicio:</w:t>
      </w:r>
      <w:r w:rsidRPr="00202111">
        <w:rPr>
          <w:rFonts w:ascii="Franklin Gothic Medium" w:hAnsi="Franklin Gothic Medium" w:cs="Arial"/>
          <w:lang w:val="pt-PT"/>
        </w:rPr>
        <w:t xml:space="preserve"> al innovar, </w:t>
      </w:r>
      <w:r w:rsidR="0064379B" w:rsidRPr="00202111">
        <w:rPr>
          <w:rFonts w:ascii="Franklin Gothic Medium" w:hAnsi="Franklin Gothic Medium" w:cs="Arial"/>
          <w:lang w:val="pt-PT"/>
        </w:rPr>
        <w:t>se tiene</w:t>
      </w:r>
      <w:r w:rsidRPr="00202111">
        <w:rPr>
          <w:rFonts w:ascii="Franklin Gothic Medium" w:hAnsi="Franklin Gothic Medium" w:cs="Arial"/>
          <w:lang w:val="pt-PT"/>
        </w:rPr>
        <w:t xml:space="preserve"> una ventaja en la </w:t>
      </w:r>
      <w:r w:rsidR="00AA362A" w:rsidRPr="00202111">
        <w:rPr>
          <w:rFonts w:ascii="Franklin Gothic Medium" w:hAnsi="Franklin Gothic Medium" w:cs="Arial"/>
          <w:lang w:val="pt-PT"/>
        </w:rPr>
        <w:t xml:space="preserve">satisfaccion de la ciudadanía y en la </w:t>
      </w:r>
      <w:r w:rsidRPr="00202111">
        <w:rPr>
          <w:rFonts w:ascii="Franklin Gothic Medium" w:hAnsi="Franklin Gothic Medium" w:cs="Arial"/>
          <w:lang w:val="pt-PT"/>
        </w:rPr>
        <w:t xml:space="preserve">comercialización de productos y servicios, porque </w:t>
      </w:r>
      <w:r w:rsidR="00AA362A" w:rsidRPr="00202111">
        <w:rPr>
          <w:rFonts w:ascii="Franklin Gothic Medium" w:hAnsi="Franklin Gothic Medium" w:cs="Arial"/>
          <w:lang w:val="pt-PT"/>
        </w:rPr>
        <w:t xml:space="preserve">se </w:t>
      </w:r>
      <w:r w:rsidRPr="00202111">
        <w:rPr>
          <w:rFonts w:ascii="Franklin Gothic Medium" w:hAnsi="Franklin Gothic Medium" w:cs="Arial"/>
          <w:lang w:val="pt-PT"/>
        </w:rPr>
        <w:t>aporta</w:t>
      </w:r>
      <w:r w:rsidR="0064379B" w:rsidRPr="00202111">
        <w:rPr>
          <w:rFonts w:ascii="Franklin Gothic Medium" w:hAnsi="Franklin Gothic Medium" w:cs="Arial"/>
          <w:lang w:val="pt-PT"/>
        </w:rPr>
        <w:t xml:space="preserve"> algo diferente,</w:t>
      </w:r>
      <w:r w:rsidRPr="00202111">
        <w:rPr>
          <w:rFonts w:ascii="Franklin Gothic Medium" w:hAnsi="Franklin Gothic Medium" w:cs="Arial"/>
          <w:lang w:val="pt-PT"/>
        </w:rPr>
        <w:t xml:space="preserve"> </w:t>
      </w:r>
      <w:r w:rsidR="00AA362A" w:rsidRPr="00202111">
        <w:rPr>
          <w:rFonts w:ascii="Franklin Gothic Medium" w:hAnsi="Franklin Gothic Medium" w:cs="Arial"/>
          <w:lang w:val="pt-PT"/>
        </w:rPr>
        <w:t xml:space="preserve">que puede ser </w:t>
      </w:r>
      <w:r w:rsidRPr="00202111">
        <w:rPr>
          <w:rFonts w:ascii="Franklin Gothic Medium" w:hAnsi="Franklin Gothic Medium" w:cs="Arial"/>
          <w:lang w:val="pt-PT"/>
        </w:rPr>
        <w:t>único</w:t>
      </w:r>
      <w:r w:rsidR="0064379B" w:rsidRPr="00202111">
        <w:rPr>
          <w:rFonts w:ascii="Franklin Gothic Medium" w:hAnsi="Franklin Gothic Medium" w:cs="Arial"/>
          <w:lang w:val="pt-PT"/>
        </w:rPr>
        <w:t xml:space="preserve"> y necesario</w:t>
      </w:r>
      <w:r w:rsidR="00AA362A" w:rsidRPr="00202111">
        <w:rPr>
          <w:rFonts w:ascii="Franklin Gothic Medium" w:hAnsi="Franklin Gothic Medium" w:cs="Arial"/>
          <w:lang w:val="pt-PT"/>
        </w:rPr>
        <w:t xml:space="preserve">; a partir de convertirse en solución </w:t>
      </w:r>
      <w:r w:rsidR="0064379B" w:rsidRPr="00202111">
        <w:rPr>
          <w:rFonts w:ascii="Franklin Gothic Medium" w:hAnsi="Franklin Gothic Medium" w:cs="Arial"/>
          <w:lang w:val="pt-PT"/>
        </w:rPr>
        <w:t xml:space="preserve"> a</w:t>
      </w:r>
      <w:r w:rsidR="00AA362A" w:rsidRPr="00202111">
        <w:rPr>
          <w:rFonts w:ascii="Franklin Gothic Medium" w:hAnsi="Franklin Gothic Medium" w:cs="Arial"/>
          <w:lang w:val="pt-PT"/>
        </w:rPr>
        <w:t>un determinado problema.</w:t>
      </w:r>
      <w:r w:rsidRPr="00202111">
        <w:rPr>
          <w:rFonts w:ascii="Franklin Gothic Medium" w:hAnsi="Franklin Gothic Medium" w:cs="Arial"/>
          <w:lang w:val="pt-PT"/>
        </w:rPr>
        <w:t xml:space="preserve"> </w:t>
      </w:r>
    </w:p>
    <w:p w:rsidR="00C96DA4" w:rsidRDefault="00705EA8" w:rsidP="00132B59">
      <w:pPr>
        <w:pStyle w:val="Prrafodelista"/>
        <w:numPr>
          <w:ilvl w:val="0"/>
          <w:numId w:val="3"/>
        </w:numPr>
        <w:spacing w:after="120" w:line="276" w:lineRule="auto"/>
        <w:jc w:val="both"/>
        <w:rPr>
          <w:rFonts w:ascii="Franklin Gothic Medium" w:hAnsi="Franklin Gothic Medium" w:cs="Arial"/>
          <w:lang w:val="pt-PT"/>
        </w:rPr>
      </w:pPr>
      <w:r w:rsidRPr="00AB6DCC">
        <w:rPr>
          <w:rStyle w:val="Textoennegrita"/>
          <w:rFonts w:ascii="Franklin Gothic Medium" w:hAnsi="Franklin Gothic Medium" w:cs="Arial"/>
          <w:b w:val="0"/>
          <w:lang w:val="pt-PT"/>
        </w:rPr>
        <w:t>Aumenta los beneficios:</w:t>
      </w:r>
      <w:r w:rsidRPr="00202111">
        <w:rPr>
          <w:rFonts w:ascii="Franklin Gothic Medium" w:hAnsi="Franklin Gothic Medium" w:cs="Arial"/>
          <w:lang w:val="pt-PT"/>
        </w:rPr>
        <w:t xml:space="preserve"> </w:t>
      </w:r>
      <w:r w:rsidR="00AA362A" w:rsidRPr="00202111">
        <w:rPr>
          <w:rFonts w:ascii="Franklin Gothic Medium" w:hAnsi="Franklin Gothic Medium" w:cs="Arial"/>
          <w:lang w:val="pt-PT"/>
        </w:rPr>
        <w:t xml:space="preserve">una gestión pública más eficaz, mayor satisfacció de la pobleción, mejor desempeño de los servidores públicos  </w:t>
      </w:r>
      <w:r w:rsidRPr="00202111">
        <w:rPr>
          <w:rFonts w:ascii="Franklin Gothic Medium" w:hAnsi="Franklin Gothic Medium" w:cs="Arial"/>
          <w:lang w:val="pt-PT"/>
        </w:rPr>
        <w:t>con mayor productividad, un negocio más atractivo y, en consecuencia, la empresa tiene más beneficios</w:t>
      </w:r>
      <w:r w:rsidR="00202111" w:rsidRPr="00202111">
        <w:rPr>
          <w:rFonts w:ascii="Franklin Gothic Medium" w:hAnsi="Franklin Gothic Medium" w:cs="Arial"/>
          <w:lang w:val="pt-PT"/>
        </w:rPr>
        <w:t>. (S/A, 2023)</w:t>
      </w:r>
    </w:p>
    <w:p w:rsidR="00E93AB6" w:rsidRPr="00C96DA4" w:rsidRDefault="00C904BC" w:rsidP="00DE5DF6">
      <w:pPr>
        <w:spacing w:after="120"/>
        <w:jc w:val="both"/>
        <w:rPr>
          <w:rStyle w:val="Textoennegrita"/>
          <w:rFonts w:ascii="Franklin Gothic Medium" w:hAnsi="Franklin Gothic Medium" w:cs="Arial"/>
          <w:b w:val="0"/>
          <w:bCs w:val="0"/>
          <w:lang w:val="pt-PT"/>
        </w:rPr>
      </w:pPr>
      <w:r w:rsidRPr="00C96DA4">
        <w:rPr>
          <w:rStyle w:val="Textoennegrita"/>
          <w:rFonts w:ascii="Franklin Gothic Medium" w:hAnsi="Franklin Gothic Medium" w:cs="Arial"/>
          <w:b w:val="0"/>
          <w:lang w:val="pt-PT"/>
        </w:rPr>
        <w:t xml:space="preserve">Sin embargo, por la naturaleza del proceso de innovación, se </w:t>
      </w:r>
      <w:r w:rsidR="00D92264" w:rsidRPr="00C96DA4">
        <w:rPr>
          <w:rStyle w:val="Textoennegrita"/>
          <w:rFonts w:ascii="Franklin Gothic Medium" w:hAnsi="Franklin Gothic Medium" w:cs="Arial"/>
          <w:b w:val="0"/>
          <w:lang w:val="pt-PT"/>
        </w:rPr>
        <w:t xml:space="preserve">reconoce </w:t>
      </w:r>
      <w:r w:rsidR="00177E6C" w:rsidRPr="00C96DA4">
        <w:rPr>
          <w:rStyle w:val="Textoennegrita"/>
          <w:rFonts w:ascii="Franklin Gothic Medium" w:hAnsi="Franklin Gothic Medium" w:cs="Arial"/>
          <w:b w:val="0"/>
          <w:lang w:val="pt-PT"/>
        </w:rPr>
        <w:t>ot</w:t>
      </w:r>
      <w:r w:rsidR="00E93AB6" w:rsidRPr="00C96DA4">
        <w:rPr>
          <w:rStyle w:val="Textoennegrita"/>
          <w:rFonts w:ascii="Franklin Gothic Medium" w:hAnsi="Franklin Gothic Medium" w:cs="Arial"/>
          <w:b w:val="0"/>
          <w:lang w:val="pt-PT"/>
        </w:rPr>
        <w:t>ro beneficio, nada despreciable:</w:t>
      </w:r>
      <w:r w:rsidR="00177E6C" w:rsidRPr="00C96DA4">
        <w:rPr>
          <w:rStyle w:val="Textoennegrita"/>
          <w:rFonts w:ascii="Franklin Gothic Medium" w:hAnsi="Franklin Gothic Medium" w:cs="Arial"/>
          <w:b w:val="0"/>
          <w:lang w:val="pt-PT"/>
        </w:rPr>
        <w:t xml:space="preserve"> </w:t>
      </w:r>
      <w:r w:rsidR="00E93AB6" w:rsidRPr="00C96DA4">
        <w:rPr>
          <w:rStyle w:val="Textoennegrita"/>
          <w:rFonts w:ascii="Franklin Gothic Medium" w:hAnsi="Franklin Gothic Medium" w:cs="Arial"/>
          <w:b w:val="0"/>
          <w:lang w:val="pt-PT"/>
        </w:rPr>
        <w:t xml:space="preserve">“el </w:t>
      </w:r>
      <w:r w:rsidR="00177E6C" w:rsidRPr="00C96DA4">
        <w:rPr>
          <w:rStyle w:val="Textoennegrita"/>
          <w:rFonts w:ascii="Franklin Gothic Medium" w:hAnsi="Franklin Gothic Medium" w:cs="Arial"/>
          <w:b w:val="0"/>
          <w:lang w:val="pt-PT"/>
        </w:rPr>
        <w:t>proceso de enseñanza-aprendizaje</w:t>
      </w:r>
      <w:r w:rsidR="00E93AB6" w:rsidRPr="00C96DA4">
        <w:rPr>
          <w:rStyle w:val="Textoennegrita"/>
          <w:rFonts w:ascii="Franklin Gothic Medium" w:hAnsi="Franklin Gothic Medium" w:cs="Arial"/>
          <w:b w:val="0"/>
          <w:lang w:val="pt-PT"/>
        </w:rPr>
        <w:t>”</w:t>
      </w:r>
      <w:r w:rsidR="00177E6C" w:rsidRPr="00C96DA4">
        <w:rPr>
          <w:rStyle w:val="Textoennegrita"/>
          <w:rFonts w:ascii="Franklin Gothic Medium" w:hAnsi="Franklin Gothic Medium" w:cs="Arial"/>
          <w:b w:val="0"/>
          <w:lang w:val="pt-PT"/>
        </w:rPr>
        <w:t xml:space="preserve"> que se desarrolla, que deviene en preparación de los implicado</w:t>
      </w:r>
      <w:r w:rsidR="00FD11BA" w:rsidRPr="00C96DA4">
        <w:rPr>
          <w:rStyle w:val="Textoennegrita"/>
          <w:rFonts w:ascii="Franklin Gothic Medium" w:hAnsi="Franklin Gothic Medium" w:cs="Arial"/>
          <w:b w:val="0"/>
          <w:lang w:val="pt-PT"/>
        </w:rPr>
        <w:t>s</w:t>
      </w:r>
      <w:r w:rsidR="00177E6C" w:rsidRPr="00C96DA4">
        <w:rPr>
          <w:rStyle w:val="Textoennegrita"/>
          <w:rFonts w:ascii="Franklin Gothic Medium" w:hAnsi="Franklin Gothic Medium" w:cs="Arial"/>
          <w:b w:val="0"/>
          <w:lang w:val="pt-PT"/>
        </w:rPr>
        <w:t xml:space="preserve">. </w:t>
      </w:r>
      <w:r w:rsidR="00E93AB6" w:rsidRPr="00C96DA4">
        <w:rPr>
          <w:rStyle w:val="Textoennegrita"/>
          <w:rFonts w:ascii="Franklin Gothic Medium" w:hAnsi="Franklin Gothic Medium" w:cs="Arial"/>
          <w:b w:val="0"/>
          <w:lang w:val="pt-PT"/>
        </w:rPr>
        <w:t>Desde la Didáctica como ciencia, el proceso de innovación identifica un objetivo a alcanzar que es la búsqueda de solución a una determinada</w:t>
      </w:r>
      <w:r w:rsidR="00D92264" w:rsidRPr="00C96DA4">
        <w:rPr>
          <w:rStyle w:val="Textoennegrita"/>
          <w:rFonts w:ascii="Franklin Gothic Medium" w:hAnsi="Franklin Gothic Medium" w:cs="Arial"/>
          <w:b w:val="0"/>
          <w:lang w:val="pt-PT"/>
        </w:rPr>
        <w:t xml:space="preserve"> problemá</w:t>
      </w:r>
      <w:r w:rsidR="00E93AB6" w:rsidRPr="00C96DA4">
        <w:rPr>
          <w:rStyle w:val="Textoennegrita"/>
          <w:rFonts w:ascii="Franklin Gothic Medium" w:hAnsi="Franklin Gothic Medium" w:cs="Arial"/>
          <w:b w:val="0"/>
          <w:lang w:val="pt-PT"/>
        </w:rPr>
        <w:t>tica; utiliza contenidos interdisciplinares que sirven de soporte para la creación; sus métodos además de participtivos, son altamente productivos por el intercambio, la colaboración y creación o mejoramiento de productos</w:t>
      </w:r>
      <w:r w:rsidR="005878BD" w:rsidRPr="00C96DA4">
        <w:rPr>
          <w:rStyle w:val="Textoennegrita"/>
          <w:rFonts w:ascii="Franklin Gothic Medium" w:hAnsi="Franklin Gothic Medium" w:cs="Arial"/>
          <w:b w:val="0"/>
          <w:lang w:val="pt-PT"/>
        </w:rPr>
        <w:t>, formas de hacer</w:t>
      </w:r>
      <w:r w:rsidR="00E93AB6" w:rsidRPr="00C96DA4">
        <w:rPr>
          <w:rStyle w:val="Textoennegrita"/>
          <w:rFonts w:ascii="Franklin Gothic Medium" w:hAnsi="Franklin Gothic Medium" w:cs="Arial"/>
          <w:b w:val="0"/>
          <w:lang w:val="pt-PT"/>
        </w:rPr>
        <w:t xml:space="preserve"> </w:t>
      </w:r>
      <w:r w:rsidR="005878BD" w:rsidRPr="00C96DA4">
        <w:rPr>
          <w:rStyle w:val="Textoennegrita"/>
          <w:rFonts w:ascii="Franklin Gothic Medium" w:hAnsi="Franklin Gothic Medium" w:cs="Arial"/>
          <w:b w:val="0"/>
          <w:lang w:val="pt-PT"/>
        </w:rPr>
        <w:t>y/o</w:t>
      </w:r>
      <w:r w:rsidR="00E93AB6" w:rsidRPr="00C96DA4">
        <w:rPr>
          <w:rStyle w:val="Textoennegrita"/>
          <w:rFonts w:ascii="Franklin Gothic Medium" w:hAnsi="Franklin Gothic Medium" w:cs="Arial"/>
          <w:b w:val="0"/>
          <w:lang w:val="pt-PT"/>
        </w:rPr>
        <w:t xml:space="preserve"> servicios</w:t>
      </w:r>
      <w:r w:rsidR="005878BD" w:rsidRPr="00C96DA4">
        <w:rPr>
          <w:rStyle w:val="Textoennegrita"/>
          <w:rFonts w:ascii="Franklin Gothic Medium" w:hAnsi="Franklin Gothic Medium" w:cs="Arial"/>
          <w:b w:val="0"/>
          <w:lang w:val="pt-PT"/>
        </w:rPr>
        <w:t>. Emplea medios</w:t>
      </w:r>
      <w:r w:rsidR="00D92264" w:rsidRPr="00C96DA4">
        <w:rPr>
          <w:rStyle w:val="Textoennegrita"/>
          <w:rFonts w:ascii="Franklin Gothic Medium" w:hAnsi="Franklin Gothic Medium" w:cs="Arial"/>
          <w:b w:val="0"/>
          <w:lang w:val="pt-PT"/>
        </w:rPr>
        <w:t>,</w:t>
      </w:r>
      <w:r w:rsidR="005878BD" w:rsidRPr="00C96DA4">
        <w:rPr>
          <w:rStyle w:val="Textoennegrita"/>
          <w:rFonts w:ascii="Franklin Gothic Medium" w:hAnsi="Franklin Gothic Medium" w:cs="Arial"/>
          <w:b w:val="0"/>
          <w:lang w:val="pt-PT"/>
        </w:rPr>
        <w:t xml:space="preserve"> que no solo son de enseñanzas, sino también </w:t>
      </w:r>
      <w:r w:rsidR="00D92264" w:rsidRPr="00C96DA4">
        <w:rPr>
          <w:rStyle w:val="Textoennegrita"/>
          <w:rFonts w:ascii="Franklin Gothic Medium" w:hAnsi="Franklin Gothic Medium" w:cs="Arial"/>
          <w:b w:val="0"/>
          <w:lang w:val="pt-PT"/>
        </w:rPr>
        <w:t xml:space="preserve">recursos </w:t>
      </w:r>
      <w:r w:rsidR="005878BD" w:rsidRPr="00C96DA4">
        <w:rPr>
          <w:rStyle w:val="Textoennegrita"/>
          <w:rFonts w:ascii="Franklin Gothic Medium" w:hAnsi="Franklin Gothic Medium" w:cs="Arial"/>
          <w:b w:val="0"/>
          <w:lang w:val="pt-PT"/>
        </w:rPr>
        <w:t>para viabilizar el trabajo , para valorar otras perpectivas en otros</w:t>
      </w:r>
      <w:r w:rsidR="00D92264" w:rsidRPr="00C96DA4">
        <w:rPr>
          <w:rStyle w:val="Textoennegrita"/>
          <w:rFonts w:ascii="Franklin Gothic Medium" w:hAnsi="Franklin Gothic Medium" w:cs="Arial"/>
          <w:b w:val="0"/>
          <w:lang w:val="pt-PT"/>
        </w:rPr>
        <w:t xml:space="preserve"> planos</w:t>
      </w:r>
      <w:r w:rsidR="009D3CBD" w:rsidRPr="00C96DA4">
        <w:rPr>
          <w:rStyle w:val="Textoennegrita"/>
          <w:rFonts w:ascii="Franklin Gothic Medium" w:hAnsi="Franklin Gothic Medium" w:cs="Arial"/>
          <w:b w:val="0"/>
          <w:lang w:val="pt-PT"/>
        </w:rPr>
        <w:t xml:space="preserve"> como el virtual</w:t>
      </w:r>
      <w:r w:rsidR="005878BD" w:rsidRPr="00C96DA4">
        <w:rPr>
          <w:rStyle w:val="Textoennegrita"/>
          <w:rFonts w:ascii="Franklin Gothic Medium" w:hAnsi="Franklin Gothic Medium" w:cs="Arial"/>
          <w:b w:val="0"/>
          <w:lang w:val="pt-PT"/>
        </w:rPr>
        <w:t xml:space="preserve">. </w:t>
      </w:r>
      <w:r w:rsidR="009D3CBD" w:rsidRPr="00C96DA4">
        <w:rPr>
          <w:rStyle w:val="Textoennegrita"/>
          <w:rFonts w:ascii="Franklin Gothic Medium" w:hAnsi="Franklin Gothic Medium" w:cs="Arial"/>
          <w:b w:val="0"/>
          <w:lang w:val="pt-PT"/>
        </w:rPr>
        <w:t>Cuenta con su evaluación donde además de valorar la eficiencia del proceso desarrollado, se aprecia la calidad de la solución, el nivel de satisfacción de los beneficiarios y otros implicados en el proceso.</w:t>
      </w:r>
    </w:p>
    <w:p w:rsidR="00DD395A" w:rsidRDefault="008A3C93" w:rsidP="00DE5DF6">
      <w:pPr>
        <w:spacing w:after="120"/>
        <w:jc w:val="both"/>
        <w:rPr>
          <w:rStyle w:val="Textoennegrita"/>
          <w:rFonts w:ascii="Franklin Gothic Medium" w:hAnsi="Franklin Gothic Medium"/>
          <w:b w:val="0"/>
          <w:bCs w:val="0"/>
          <w:color w:val="1D1D1B"/>
          <w:lang w:val="es-MX"/>
        </w:rPr>
      </w:pPr>
      <w:r w:rsidRPr="0017632F">
        <w:rPr>
          <w:rStyle w:val="fontstyle01"/>
          <w:rFonts w:ascii="Franklin Gothic Medium" w:hAnsi="Franklin Gothic Medium"/>
          <w:sz w:val="24"/>
          <w:szCs w:val="24"/>
          <w:lang w:val="es-MX"/>
        </w:rPr>
        <w:t xml:space="preserve">La UNESCO, citada por la </w:t>
      </w:r>
      <w:r w:rsidRPr="008A3C93">
        <w:rPr>
          <w:rFonts w:ascii="Franklin Gothic Medium" w:hAnsi="Franklin Gothic Medium"/>
          <w:color w:val="1D1D1B"/>
          <w:lang w:val="es-MX"/>
        </w:rPr>
        <w:t xml:space="preserve">Red de Innovación para la Transformación Educativa (2022) </w:t>
      </w:r>
      <w:r w:rsidRPr="0017632F">
        <w:rPr>
          <w:rStyle w:val="fontstyle01"/>
          <w:rFonts w:ascii="Franklin Gothic Medium" w:hAnsi="Franklin Gothic Medium"/>
          <w:sz w:val="24"/>
          <w:szCs w:val="24"/>
          <w:lang w:val="es-MX"/>
        </w:rPr>
        <w:t xml:space="preserve">enfatiza que la innovación apunta a lograr mayor calidad en los aprendizajes de los estudiantes, superando el paradigma tradicional. Implica trascender del conocimiento academicista y aprendizaje pasivo del estudiante a una concepción donde el aprendizaje surge de la interacción y se construye entre todos. Precisa que “se realiza de forma colaborativa, favoreciendo interacciones pedagógicas dialógicas que impulsen el aprendizaje significativo e integral, transformando los roles entre los integrantes de la comunidad educativa, y de ésta con su entorno y el </w:t>
      </w:r>
      <w:r w:rsidR="00E43B51" w:rsidRPr="0017632F">
        <w:rPr>
          <w:rStyle w:val="fontstyle01"/>
          <w:rFonts w:ascii="Franklin Gothic Medium" w:hAnsi="Franklin Gothic Medium"/>
          <w:sz w:val="24"/>
          <w:szCs w:val="24"/>
          <w:lang w:val="es-MX"/>
        </w:rPr>
        <w:t>mundo. (</w:t>
      </w:r>
      <w:r w:rsidRPr="0017632F">
        <w:rPr>
          <w:rStyle w:val="fontstyle01"/>
          <w:rFonts w:ascii="Franklin Gothic Medium" w:hAnsi="Franklin Gothic Medium"/>
          <w:sz w:val="24"/>
          <w:szCs w:val="24"/>
          <w:lang w:val="es-MX"/>
        </w:rPr>
        <w:t xml:space="preserve">p. </w:t>
      </w:r>
      <w:r w:rsidR="003772CC" w:rsidRPr="0017632F">
        <w:rPr>
          <w:rStyle w:val="fontstyle01"/>
          <w:rFonts w:ascii="Franklin Gothic Medium" w:hAnsi="Franklin Gothic Medium"/>
          <w:sz w:val="24"/>
          <w:szCs w:val="24"/>
          <w:lang w:val="es-MX"/>
        </w:rPr>
        <w:t>4)</w:t>
      </w:r>
      <w:r w:rsidR="003772CC">
        <w:rPr>
          <w:rStyle w:val="Textoennegrita"/>
          <w:rFonts w:ascii="Franklin Gothic Medium" w:hAnsi="Franklin Gothic Medium"/>
          <w:b w:val="0"/>
          <w:bCs w:val="0"/>
          <w:color w:val="1D1D1B"/>
          <w:lang w:val="es-MX"/>
        </w:rPr>
        <w:t xml:space="preserve"> </w:t>
      </w:r>
    </w:p>
    <w:p w:rsidR="003446A5" w:rsidRDefault="00177E6C" w:rsidP="00DE5DF6">
      <w:pPr>
        <w:spacing w:after="120"/>
        <w:jc w:val="both"/>
        <w:rPr>
          <w:rStyle w:val="Textoennegrita"/>
          <w:rFonts w:ascii="Franklin Gothic Medium" w:hAnsi="Franklin Gothic Medium"/>
          <w:b w:val="0"/>
          <w:bCs w:val="0"/>
          <w:color w:val="1D1D1B"/>
          <w:lang w:val="es-MX"/>
        </w:rPr>
      </w:pPr>
      <w:r>
        <w:rPr>
          <w:rStyle w:val="Textoennegrita"/>
          <w:rFonts w:ascii="Franklin Gothic Medium" w:hAnsi="Franklin Gothic Medium" w:cs="Arial"/>
          <w:b w:val="0"/>
          <w:lang w:val="pt-PT"/>
        </w:rPr>
        <w:t>Este proceso</w:t>
      </w:r>
      <w:r w:rsidR="00E93AB6">
        <w:rPr>
          <w:rStyle w:val="Textoennegrita"/>
          <w:rFonts w:ascii="Franklin Gothic Medium" w:hAnsi="Franklin Gothic Medium" w:cs="Arial"/>
          <w:b w:val="0"/>
          <w:lang w:val="pt-PT"/>
        </w:rPr>
        <w:t xml:space="preserve"> </w:t>
      </w:r>
      <w:r w:rsidR="008A365E">
        <w:rPr>
          <w:rStyle w:val="Textoennegrita"/>
          <w:rFonts w:ascii="Franklin Gothic Medium" w:hAnsi="Franklin Gothic Medium" w:cs="Arial"/>
          <w:b w:val="0"/>
          <w:lang w:val="pt-PT"/>
        </w:rPr>
        <w:t xml:space="preserve">de enseñanza-aprendizaje </w:t>
      </w:r>
      <w:r w:rsidR="002C2D57">
        <w:rPr>
          <w:rStyle w:val="Textoennegrita"/>
          <w:rFonts w:ascii="Franklin Gothic Medium" w:hAnsi="Franklin Gothic Medium" w:cs="Arial"/>
          <w:b w:val="0"/>
          <w:lang w:val="pt-PT"/>
        </w:rPr>
        <w:t xml:space="preserve">oculto y </w:t>
      </w:r>
      <w:r w:rsidR="00386EAA">
        <w:rPr>
          <w:rStyle w:val="Textoennegrita"/>
          <w:rFonts w:ascii="Franklin Gothic Medium" w:hAnsi="Franklin Gothic Medium" w:cs="Arial"/>
          <w:b w:val="0"/>
          <w:lang w:val="pt-PT"/>
        </w:rPr>
        <w:t xml:space="preserve">generalmente </w:t>
      </w:r>
      <w:r w:rsidR="00E93AB6">
        <w:rPr>
          <w:rStyle w:val="Textoennegrita"/>
          <w:rFonts w:ascii="Franklin Gothic Medium" w:hAnsi="Franklin Gothic Medium" w:cs="Arial"/>
          <w:b w:val="0"/>
          <w:lang w:val="pt-PT"/>
        </w:rPr>
        <w:t xml:space="preserve">no declarado </w:t>
      </w:r>
      <w:r w:rsidR="003772CC">
        <w:rPr>
          <w:rStyle w:val="Textoennegrita"/>
          <w:rFonts w:ascii="Franklin Gothic Medium" w:hAnsi="Franklin Gothic Medium" w:cs="Arial"/>
          <w:b w:val="0"/>
          <w:lang w:val="pt-PT"/>
        </w:rPr>
        <w:t xml:space="preserve">que se da en LIPM </w:t>
      </w:r>
      <w:r w:rsidR="00E93AB6">
        <w:rPr>
          <w:rStyle w:val="Textoennegrita"/>
          <w:rFonts w:ascii="Franklin Gothic Medium" w:hAnsi="Franklin Gothic Medium" w:cs="Arial"/>
          <w:b w:val="0"/>
          <w:lang w:val="pt-PT"/>
        </w:rPr>
        <w:t>presenta caracterí</w:t>
      </w:r>
      <w:r>
        <w:rPr>
          <w:rStyle w:val="Textoennegrita"/>
          <w:rFonts w:ascii="Franklin Gothic Medium" w:hAnsi="Franklin Gothic Medium" w:cs="Arial"/>
          <w:b w:val="0"/>
          <w:lang w:val="pt-PT"/>
        </w:rPr>
        <w:t>sticas singulares que lo difere</w:t>
      </w:r>
      <w:r w:rsidR="00E93AB6">
        <w:rPr>
          <w:rStyle w:val="Textoennegrita"/>
          <w:rFonts w:ascii="Franklin Gothic Medium" w:hAnsi="Franklin Gothic Medium" w:cs="Arial"/>
          <w:b w:val="0"/>
          <w:lang w:val="pt-PT"/>
        </w:rPr>
        <w:t>ncia</w:t>
      </w:r>
      <w:r w:rsidR="00FD11BA">
        <w:rPr>
          <w:rStyle w:val="Textoennegrita"/>
          <w:rFonts w:ascii="Franklin Gothic Medium" w:hAnsi="Franklin Gothic Medium" w:cs="Arial"/>
          <w:b w:val="0"/>
          <w:lang w:val="pt-PT"/>
        </w:rPr>
        <w:t>n</w:t>
      </w:r>
      <w:r w:rsidR="00E93AB6">
        <w:rPr>
          <w:rStyle w:val="Textoennegrita"/>
          <w:rFonts w:ascii="Franklin Gothic Medium" w:hAnsi="Franklin Gothic Medium" w:cs="Arial"/>
          <w:b w:val="0"/>
          <w:lang w:val="pt-PT"/>
        </w:rPr>
        <w:t xml:space="preserve"> del </w:t>
      </w:r>
      <w:r w:rsidR="008A365E">
        <w:rPr>
          <w:rStyle w:val="Textoennegrita"/>
          <w:rFonts w:ascii="Franklin Gothic Medium" w:hAnsi="Franklin Gothic Medium" w:cs="Arial"/>
          <w:b w:val="0"/>
          <w:lang w:val="pt-PT"/>
        </w:rPr>
        <w:t>tradicional en cuanto a s</w:t>
      </w:r>
      <w:r w:rsidR="005878BD">
        <w:rPr>
          <w:rStyle w:val="Textoennegrita"/>
          <w:rFonts w:ascii="Franklin Gothic Medium" w:hAnsi="Franklin Gothic Medium" w:cs="Arial"/>
          <w:b w:val="0"/>
          <w:lang w:val="pt-PT"/>
        </w:rPr>
        <w:t xml:space="preserve">us formas de organización </w:t>
      </w:r>
      <w:r w:rsidR="008A365E">
        <w:rPr>
          <w:rStyle w:val="Textoennegrita"/>
          <w:rFonts w:ascii="Franklin Gothic Medium" w:hAnsi="Franklin Gothic Medium" w:cs="Arial"/>
          <w:b w:val="0"/>
          <w:lang w:val="pt-PT"/>
        </w:rPr>
        <w:t xml:space="preserve">pues se desarrolla </w:t>
      </w:r>
      <w:r w:rsidR="008A365E" w:rsidRPr="0017632F">
        <w:rPr>
          <w:rStyle w:val="Textoennegrita"/>
          <w:rFonts w:ascii="Franklin Gothic Medium" w:hAnsi="Franklin Gothic Medium" w:cs="Arial"/>
          <w:b w:val="0"/>
          <w:lang w:val="es-MX"/>
        </w:rPr>
        <w:t>combinando</w:t>
      </w:r>
      <w:r w:rsidR="008A365E">
        <w:rPr>
          <w:rStyle w:val="Textoennegrita"/>
          <w:rFonts w:ascii="Franklin Gothic Medium" w:hAnsi="Franklin Gothic Medium" w:cs="Arial"/>
          <w:b w:val="0"/>
          <w:lang w:val="pt-PT"/>
        </w:rPr>
        <w:t xml:space="preserve"> dos planos el físico y el virtual de manera horizontal</w:t>
      </w:r>
      <w:r w:rsidR="00C411CC">
        <w:rPr>
          <w:rStyle w:val="Textoennegrita"/>
          <w:rFonts w:ascii="Franklin Gothic Medium" w:hAnsi="Franklin Gothic Medium" w:cs="Arial"/>
          <w:b w:val="0"/>
          <w:lang w:val="pt-PT"/>
        </w:rPr>
        <w:t>.</w:t>
      </w:r>
      <w:r w:rsidR="00574FA5">
        <w:rPr>
          <w:rStyle w:val="Textoennegrita"/>
          <w:rFonts w:ascii="Franklin Gothic Medium" w:hAnsi="Franklin Gothic Medium" w:cs="Arial"/>
          <w:b w:val="0"/>
          <w:lang w:val="pt-PT"/>
        </w:rPr>
        <w:t xml:space="preserve">  </w:t>
      </w:r>
      <w:r w:rsidR="00FD11BA">
        <w:rPr>
          <w:rStyle w:val="Textoennegrita"/>
          <w:rFonts w:ascii="Franklin Gothic Medium" w:hAnsi="Franklin Gothic Medium" w:cs="Arial"/>
          <w:b w:val="0"/>
          <w:lang w:val="pt-PT"/>
        </w:rPr>
        <w:t>Potencia el trabajo en equipo con enfoque de ciencia, lo que presupone el uso de métodos científicos del  nivel te</w:t>
      </w:r>
      <w:r w:rsidR="009532CE">
        <w:rPr>
          <w:rStyle w:val="Textoennegrita"/>
          <w:rFonts w:ascii="Franklin Gothic Medium" w:hAnsi="Franklin Gothic Medium" w:cs="Arial"/>
          <w:b w:val="0"/>
          <w:lang w:val="pt-PT"/>
        </w:rPr>
        <w:t xml:space="preserve">órico, empírico y estadísticos. </w:t>
      </w:r>
      <w:r w:rsidR="009532CE" w:rsidRPr="009532CE">
        <w:rPr>
          <w:rFonts w:ascii="Franklin Gothic Medium" w:hAnsi="Franklin Gothic Medium" w:cs="Arial"/>
          <w:bCs/>
          <w:lang w:val="pt-PT"/>
        </w:rPr>
        <w:t xml:space="preserve">Redimensiona el trabajo contextualizado pues se organiza </w:t>
      </w:r>
      <w:r w:rsidR="00FD11BA">
        <w:rPr>
          <w:rStyle w:val="Textoennegrita"/>
          <w:rFonts w:ascii="Franklin Gothic Medium" w:hAnsi="Franklin Gothic Medium" w:cs="Arial"/>
          <w:b w:val="0"/>
          <w:lang w:val="pt-PT"/>
        </w:rPr>
        <w:t xml:space="preserve">en función de </w:t>
      </w:r>
      <w:r w:rsidR="0007358D">
        <w:rPr>
          <w:rStyle w:val="Textoennegrita"/>
          <w:rFonts w:ascii="Franklin Gothic Medium" w:hAnsi="Franklin Gothic Medium" w:cs="Arial"/>
          <w:b w:val="0"/>
          <w:lang w:val="pt-PT"/>
        </w:rPr>
        <w:t>buscar soluciones a una problemá</w:t>
      </w:r>
      <w:r w:rsidR="00FD11BA">
        <w:rPr>
          <w:rStyle w:val="Textoennegrita"/>
          <w:rFonts w:ascii="Franklin Gothic Medium" w:hAnsi="Franklin Gothic Medium" w:cs="Arial"/>
          <w:b w:val="0"/>
          <w:lang w:val="pt-PT"/>
        </w:rPr>
        <w:t>tica concreta, de un determinado lugar y con personas específicas</w:t>
      </w:r>
      <w:r w:rsidR="009532CE">
        <w:rPr>
          <w:rFonts w:ascii="Franklin Gothic Medium" w:hAnsi="Franklin Gothic Medium" w:cs="Arial"/>
          <w:bCs/>
          <w:lang w:val="pt-PT"/>
        </w:rPr>
        <w:t>, por elllo s</w:t>
      </w:r>
      <w:r w:rsidR="009532CE" w:rsidRPr="00AB5698">
        <w:rPr>
          <w:rFonts w:ascii="Franklin Gothic Medium" w:hAnsi="Franklin Gothic Medium" w:cs="Arial"/>
          <w:bCs/>
          <w:lang w:val="pt-PT"/>
        </w:rPr>
        <w:t>u concepción de grupo es  ajustada a las problemáticas que se valoran.</w:t>
      </w:r>
    </w:p>
    <w:p w:rsidR="00AA36EB" w:rsidRDefault="008A365E" w:rsidP="009532CE">
      <w:pPr>
        <w:jc w:val="both"/>
        <w:rPr>
          <w:rStyle w:val="Textoennegrita"/>
          <w:rFonts w:ascii="Franklin Gothic Medium" w:hAnsi="Franklin Gothic Medium" w:cs="Arial"/>
          <w:b w:val="0"/>
          <w:lang w:val="pt-PT"/>
        </w:rPr>
      </w:pPr>
      <w:r>
        <w:rPr>
          <w:rStyle w:val="Textoennegrita"/>
          <w:rFonts w:ascii="Franklin Gothic Medium" w:hAnsi="Franklin Gothic Medium" w:cs="Arial"/>
          <w:b w:val="0"/>
          <w:lang w:val="pt-PT"/>
        </w:rPr>
        <w:lastRenderedPageBreak/>
        <w:t xml:space="preserve">Otro </w:t>
      </w:r>
      <w:r w:rsidRPr="007E14CC">
        <w:rPr>
          <w:rStyle w:val="Textoennegrita"/>
          <w:rFonts w:ascii="Franklin Gothic Medium" w:hAnsi="Franklin Gothic Medium" w:cs="Arial"/>
          <w:b w:val="0"/>
          <w:lang w:val="pt-PT"/>
        </w:rPr>
        <w:t>aspecto diferenciador son los componentes</w:t>
      </w:r>
      <w:r w:rsidR="005878BD" w:rsidRPr="007E14CC">
        <w:rPr>
          <w:rStyle w:val="Textoennegrita"/>
          <w:rFonts w:ascii="Franklin Gothic Medium" w:hAnsi="Franklin Gothic Medium" w:cs="Arial"/>
          <w:b w:val="0"/>
          <w:lang w:val="pt-PT"/>
        </w:rPr>
        <w:t xml:space="preserve"> personales del proceso</w:t>
      </w:r>
      <w:r w:rsidRPr="007E14CC">
        <w:rPr>
          <w:rStyle w:val="Textoennegrita"/>
          <w:rFonts w:ascii="Franklin Gothic Medium" w:hAnsi="Franklin Gothic Medium" w:cs="Arial"/>
          <w:b w:val="0"/>
          <w:lang w:val="pt-PT"/>
        </w:rPr>
        <w:t xml:space="preserve">, aquí no se distinguen maestros, ni estudiantes, sino personas de diferentes especialidades, responsabilidades, lugares y posiciones sociales que comparten un objetivo común que es </w:t>
      </w:r>
      <w:r w:rsidR="0044632B" w:rsidRPr="007E14CC">
        <w:rPr>
          <w:rStyle w:val="Textoennegrita"/>
          <w:rFonts w:ascii="Franklin Gothic Medium" w:hAnsi="Franklin Gothic Medium" w:cs="Arial"/>
          <w:b w:val="0"/>
          <w:lang w:val="pt-PT"/>
        </w:rPr>
        <w:t xml:space="preserve">el </w:t>
      </w:r>
      <w:r w:rsidRPr="007E14CC">
        <w:rPr>
          <w:rStyle w:val="Textoennegrita"/>
          <w:rFonts w:ascii="Franklin Gothic Medium" w:hAnsi="Franklin Gothic Medium" w:cs="Arial"/>
          <w:b w:val="0"/>
          <w:lang w:val="pt-PT"/>
        </w:rPr>
        <w:t>nodo de unión en el proceso de innovación.</w:t>
      </w:r>
      <w:r w:rsidR="0044632B" w:rsidRPr="007E14CC">
        <w:rPr>
          <w:rStyle w:val="Textoennegrita"/>
          <w:rFonts w:ascii="Franklin Gothic Medium" w:hAnsi="Franklin Gothic Medium" w:cs="Arial"/>
          <w:b w:val="0"/>
          <w:lang w:val="pt-PT"/>
        </w:rPr>
        <w:t xml:space="preserve"> Todos en igualdad de oportunidades para participar, innovar y colaborar</w:t>
      </w:r>
      <w:r w:rsidR="002C2D57">
        <w:rPr>
          <w:rStyle w:val="Textoennegrita"/>
          <w:rFonts w:ascii="Franklin Gothic Medium" w:hAnsi="Franklin Gothic Medium" w:cs="Arial"/>
          <w:b w:val="0"/>
          <w:lang w:val="pt-PT"/>
        </w:rPr>
        <w:t xml:space="preserve"> en la búsqueda de soluciones</w:t>
      </w:r>
      <w:r w:rsidR="0044632B" w:rsidRPr="007E14CC">
        <w:rPr>
          <w:rStyle w:val="Textoennegrita"/>
          <w:rFonts w:ascii="Franklin Gothic Medium" w:hAnsi="Franklin Gothic Medium" w:cs="Arial"/>
          <w:b w:val="0"/>
          <w:lang w:val="pt-PT"/>
        </w:rPr>
        <w:t>.</w:t>
      </w:r>
    </w:p>
    <w:p w:rsidR="009532CE" w:rsidRPr="009532CE" w:rsidRDefault="009532CE" w:rsidP="009532CE">
      <w:pPr>
        <w:jc w:val="both"/>
        <w:rPr>
          <w:rStyle w:val="Textoennegrita"/>
          <w:rFonts w:ascii="Franklin Gothic Medium" w:hAnsi="Franklin Gothic Medium" w:cs="Arial"/>
          <w:b w:val="0"/>
          <w:lang w:val="es-MX"/>
        </w:rPr>
      </w:pPr>
    </w:p>
    <w:p w:rsidR="00AA36EB" w:rsidRDefault="00D923C3" w:rsidP="00DE5DF6">
      <w:pPr>
        <w:spacing w:after="120"/>
        <w:jc w:val="both"/>
        <w:rPr>
          <w:rStyle w:val="Textoennegrita"/>
          <w:rFonts w:ascii="Franklin Gothic Medium" w:hAnsi="Franklin Gothic Medium"/>
          <w:b w:val="0"/>
          <w:bCs w:val="0"/>
          <w:color w:val="1D1D1B"/>
          <w:lang w:val="es-MX"/>
        </w:rPr>
      </w:pPr>
      <w:r>
        <w:rPr>
          <w:rStyle w:val="Textoennegrita"/>
          <w:rFonts w:ascii="Franklin Gothic Medium" w:hAnsi="Franklin Gothic Medium" w:cs="Arial"/>
          <w:b w:val="0"/>
          <w:lang w:val="pt-PT"/>
        </w:rPr>
        <w:t xml:space="preserve">Desde la perpectiva de </w:t>
      </w:r>
      <w:r w:rsidRPr="00122D38">
        <w:rPr>
          <w:rStyle w:val="Textoennegrita"/>
          <w:rFonts w:ascii="Franklin Gothic Medium" w:hAnsi="Franklin Gothic Medium" w:cs="Arial"/>
          <w:b w:val="0"/>
          <w:lang w:val="pt-PT"/>
        </w:rPr>
        <w:t xml:space="preserve">Ginoris </w:t>
      </w:r>
      <w:r w:rsidR="00815C5A" w:rsidRPr="00122D38">
        <w:rPr>
          <w:rStyle w:val="Textoennegrita"/>
          <w:rFonts w:ascii="Franklin Gothic Medium" w:hAnsi="Franklin Gothic Medium" w:cs="Arial"/>
          <w:b w:val="0"/>
          <w:lang w:val="pt-PT"/>
        </w:rPr>
        <w:t>(</w:t>
      </w:r>
      <w:r w:rsidRPr="00122D38">
        <w:rPr>
          <w:rStyle w:val="Textoennegrita"/>
          <w:rFonts w:ascii="Franklin Gothic Medium" w:hAnsi="Franklin Gothic Medium" w:cs="Arial"/>
          <w:b w:val="0"/>
          <w:lang w:val="pt-PT"/>
        </w:rPr>
        <w:t>2009</w:t>
      </w:r>
      <w:r w:rsidR="00815C5A" w:rsidRPr="00122D38">
        <w:rPr>
          <w:rStyle w:val="Textoennegrita"/>
          <w:rFonts w:ascii="Franklin Gothic Medium" w:hAnsi="Franklin Gothic Medium" w:cs="Arial"/>
          <w:b w:val="0"/>
          <w:lang w:val="pt-PT"/>
        </w:rPr>
        <w:t>)</w:t>
      </w:r>
      <w:r>
        <w:rPr>
          <w:rStyle w:val="Textoennegrita"/>
          <w:rFonts w:ascii="Franklin Gothic Medium" w:hAnsi="Franklin Gothic Medium" w:cs="Arial"/>
          <w:b w:val="0"/>
          <w:lang w:val="pt-PT"/>
        </w:rPr>
        <w:t xml:space="preserve"> e</w:t>
      </w:r>
      <w:r w:rsidR="00B43C48" w:rsidRPr="009A50E2">
        <w:rPr>
          <w:rStyle w:val="Textoennegrita"/>
          <w:rFonts w:ascii="Franklin Gothic Medium" w:hAnsi="Franklin Gothic Medium" w:cs="Arial"/>
          <w:b w:val="0"/>
          <w:lang w:val="pt-PT"/>
        </w:rPr>
        <w:t xml:space="preserve">n este proceso </w:t>
      </w:r>
      <w:r w:rsidR="005C61E5" w:rsidRPr="009A50E2">
        <w:rPr>
          <w:rStyle w:val="Textoennegrita"/>
          <w:rFonts w:ascii="Franklin Gothic Medium" w:hAnsi="Franklin Gothic Medium" w:cs="Arial"/>
          <w:b w:val="0"/>
          <w:lang w:val="pt-PT"/>
        </w:rPr>
        <w:t xml:space="preserve">de enseñanza-aprendizaje </w:t>
      </w:r>
      <w:r w:rsidR="00B43C48" w:rsidRPr="009A50E2">
        <w:rPr>
          <w:rStyle w:val="Textoennegrita"/>
          <w:rFonts w:ascii="Franklin Gothic Medium" w:hAnsi="Franklin Gothic Medium" w:cs="Arial"/>
          <w:b w:val="0"/>
          <w:lang w:val="pt-PT"/>
        </w:rPr>
        <w:t xml:space="preserve">se manifiestan las leyes de la Didáctica, pues </w:t>
      </w:r>
      <w:r w:rsidR="00B43C48" w:rsidRPr="00F920FC">
        <w:rPr>
          <w:rStyle w:val="Textoennegrita"/>
          <w:rFonts w:ascii="Franklin Gothic Medium" w:hAnsi="Franklin Gothic Medium" w:cs="Arial"/>
          <w:b w:val="0"/>
          <w:lang w:val="es-MX"/>
        </w:rPr>
        <w:t xml:space="preserve">se desarrolla en estrecha relación con el contexto y la demanda social. </w:t>
      </w:r>
      <w:r w:rsidR="00B43C48" w:rsidRPr="0017632F">
        <w:rPr>
          <w:rStyle w:val="Textoennegrita"/>
          <w:rFonts w:ascii="Franklin Gothic Medium" w:hAnsi="Franklin Gothic Medium" w:cs="Arial"/>
          <w:b w:val="0"/>
          <w:lang w:val="es-MX"/>
        </w:rPr>
        <w:t xml:space="preserve">Es un proceso de innovación para la búsqueda de soluciones a un problema social que determina un objetivo y los restantes componentes del proceso </w:t>
      </w:r>
      <w:r w:rsidR="00F5676D" w:rsidRPr="0017632F">
        <w:rPr>
          <w:rStyle w:val="Textoennegrita"/>
          <w:rFonts w:ascii="Franklin Gothic Medium" w:hAnsi="Franklin Gothic Medium" w:cs="Arial"/>
          <w:b w:val="0"/>
          <w:lang w:val="es-MX"/>
        </w:rPr>
        <w:t>(1</w:t>
      </w:r>
      <w:r w:rsidR="00B43C48" w:rsidRPr="0017632F">
        <w:rPr>
          <w:rStyle w:val="Textoennegrita"/>
          <w:rFonts w:ascii="Franklin Gothic Medium" w:hAnsi="Franklin Gothic Medium" w:cs="Arial"/>
          <w:b w:val="0"/>
          <w:lang w:val="es-MX"/>
        </w:rPr>
        <w:t>ra</w:t>
      </w:r>
      <w:r w:rsidR="00F5676D" w:rsidRPr="0017632F">
        <w:rPr>
          <w:rStyle w:val="Textoennegrita"/>
          <w:rFonts w:ascii="Franklin Gothic Medium" w:hAnsi="Franklin Gothic Medium" w:cs="Arial"/>
          <w:b w:val="0"/>
          <w:lang w:val="es-MX"/>
        </w:rPr>
        <w:t xml:space="preserve"> ley). </w:t>
      </w:r>
      <w:r w:rsidR="00B43C48" w:rsidRPr="0017632F">
        <w:rPr>
          <w:rStyle w:val="Textoennegrita"/>
          <w:rFonts w:ascii="Franklin Gothic Medium" w:hAnsi="Franklin Gothic Medium" w:cs="Arial"/>
          <w:b w:val="0"/>
          <w:lang w:val="es-MX"/>
        </w:rPr>
        <w:t xml:space="preserve"> </w:t>
      </w:r>
      <w:r w:rsidR="00F5676D" w:rsidRPr="0017632F">
        <w:rPr>
          <w:rStyle w:val="Textoennegrita"/>
          <w:rFonts w:ascii="Franklin Gothic Medium" w:hAnsi="Franklin Gothic Medium" w:cs="Arial"/>
          <w:b w:val="0"/>
          <w:lang w:val="es-MX"/>
        </w:rPr>
        <w:t xml:space="preserve">Se exteriorizan relaciones internas entre </w:t>
      </w:r>
      <w:r w:rsidR="00F5676D" w:rsidRPr="0017632F">
        <w:rPr>
          <w:rFonts w:ascii="Franklin Gothic Medium" w:hAnsi="Franklin Gothic Medium" w:cs="Arial"/>
          <w:lang w:val="es-MX"/>
        </w:rPr>
        <w:t xml:space="preserve">los componentes del proceso; de manera que se da una interdependencia entre la formación y socialización de conocimientos, habilidades, valores, aspiraciones e intereses que </w:t>
      </w:r>
      <w:r w:rsidR="004415B9" w:rsidRPr="0017632F">
        <w:rPr>
          <w:rFonts w:ascii="Franklin Gothic Medium" w:hAnsi="Franklin Gothic Medium" w:cs="Arial"/>
          <w:lang w:val="es-MX"/>
        </w:rPr>
        <w:t>fomenta la instrucción y el desarrollo como resultados individuales y colectivos</w:t>
      </w:r>
      <w:r w:rsidR="005117A9" w:rsidRPr="0017632F">
        <w:rPr>
          <w:rFonts w:ascii="Franklin Gothic Medium" w:hAnsi="Franklin Gothic Medium" w:cs="Arial"/>
          <w:lang w:val="es-MX"/>
        </w:rPr>
        <w:t xml:space="preserve"> del proceso</w:t>
      </w:r>
      <w:r w:rsidR="004415B9" w:rsidRPr="0017632F">
        <w:rPr>
          <w:rFonts w:ascii="Franklin Gothic Medium" w:hAnsi="Franklin Gothic Medium" w:cs="Arial"/>
          <w:lang w:val="es-MX"/>
        </w:rPr>
        <w:t xml:space="preserve"> (2da ley)</w:t>
      </w:r>
      <w:r w:rsidR="005117A9" w:rsidRPr="0017632F">
        <w:rPr>
          <w:rFonts w:ascii="Franklin Gothic Medium" w:hAnsi="Franklin Gothic Medium" w:cs="Arial"/>
          <w:lang w:val="es-MX"/>
        </w:rPr>
        <w:t xml:space="preserve">. Posee una estructura y un funcionamiento singular que es sistémico, pues sus componentes están interconectados y </w:t>
      </w:r>
      <w:r w:rsidR="0007358D" w:rsidRPr="0017632F">
        <w:rPr>
          <w:rFonts w:ascii="Franklin Gothic Medium" w:hAnsi="Franklin Gothic Medium" w:cs="Arial"/>
          <w:lang w:val="es-MX"/>
        </w:rPr>
        <w:t xml:space="preserve">son </w:t>
      </w:r>
      <w:r w:rsidR="005117A9" w:rsidRPr="0017632F">
        <w:rPr>
          <w:rFonts w:ascii="Franklin Gothic Medium" w:hAnsi="Franklin Gothic Medium" w:cs="Arial"/>
          <w:lang w:val="es-MX"/>
        </w:rPr>
        <w:t>multifactorial por la diversidad de participantes y las complejidades de los diferentes contextos y problemática</w:t>
      </w:r>
      <w:r w:rsidR="0007358D" w:rsidRPr="0017632F">
        <w:rPr>
          <w:rFonts w:ascii="Franklin Gothic Medium" w:hAnsi="Franklin Gothic Medium" w:cs="Arial"/>
          <w:lang w:val="es-MX"/>
        </w:rPr>
        <w:t>s</w:t>
      </w:r>
      <w:r w:rsidR="005117A9" w:rsidRPr="0017632F">
        <w:rPr>
          <w:rFonts w:ascii="Franklin Gothic Medium" w:hAnsi="Franklin Gothic Medium" w:cs="Arial"/>
          <w:lang w:val="es-MX"/>
        </w:rPr>
        <w:t xml:space="preserve"> con las que se innova (3ra ley). Constituye una unidad en la diversidad, por las diferencias de los que participan, por las </w:t>
      </w:r>
      <w:r w:rsidR="005117A9" w:rsidRPr="0017632F">
        <w:rPr>
          <w:rStyle w:val="Textoennegrita"/>
          <w:rFonts w:ascii="Franklin Gothic Medium" w:hAnsi="Franklin Gothic Medium" w:cs="Arial"/>
          <w:b w:val="0"/>
          <w:lang w:val="es-MX"/>
        </w:rPr>
        <w:t>desproporciones de los contextos y aun así comparten objetivos e intereses comunes (4ta ley).</w:t>
      </w:r>
    </w:p>
    <w:p w:rsidR="00EE16AC" w:rsidRPr="00815C5A" w:rsidRDefault="002C2D57" w:rsidP="00DE5DF6">
      <w:pPr>
        <w:spacing w:after="120"/>
        <w:jc w:val="both"/>
        <w:rPr>
          <w:rStyle w:val="Textoennegrita"/>
          <w:rFonts w:ascii="Franklin Gothic Medium" w:hAnsi="Franklin Gothic Medium"/>
          <w:b w:val="0"/>
          <w:bCs w:val="0"/>
          <w:color w:val="1D1D1B"/>
          <w:lang w:val="es-MX"/>
        </w:rPr>
      </w:pPr>
      <w:r w:rsidRPr="00815C5A">
        <w:rPr>
          <w:rFonts w:ascii="Franklin Gothic Medium" w:hAnsi="Franklin Gothic Medium" w:cs="Arial"/>
          <w:lang w:val="pt-PT"/>
        </w:rPr>
        <w:t>En esta línea de pensamiento se puede afirmar que e</w:t>
      </w:r>
      <w:r w:rsidR="007E14CC" w:rsidRPr="00815C5A">
        <w:rPr>
          <w:rFonts w:ascii="Franklin Gothic Medium" w:hAnsi="Franklin Gothic Medium" w:cs="Arial"/>
          <w:lang w:val="pt-PT"/>
        </w:rPr>
        <w:t>l proceso de innovación que se desarrolla en el laboratorio</w:t>
      </w:r>
      <w:r w:rsidR="00B43C48" w:rsidRPr="00815C5A">
        <w:rPr>
          <w:rFonts w:ascii="Franklin Gothic Medium" w:hAnsi="Franklin Gothic Medium" w:cs="Arial"/>
          <w:lang w:val="pt-PT"/>
        </w:rPr>
        <w:t xml:space="preserve"> deviene</w:t>
      </w:r>
      <w:r w:rsidR="007E14CC" w:rsidRPr="00815C5A">
        <w:rPr>
          <w:rFonts w:ascii="Franklin Gothic Medium" w:hAnsi="Franklin Gothic Medium" w:cs="Arial"/>
          <w:lang w:val="pt-PT"/>
        </w:rPr>
        <w:t xml:space="preserve"> </w:t>
      </w:r>
      <w:r w:rsidR="00B43C48" w:rsidRPr="00815C5A">
        <w:rPr>
          <w:rFonts w:ascii="Franklin Gothic Medium" w:hAnsi="Franklin Gothic Medium" w:cs="Arial"/>
          <w:lang w:val="pt-PT"/>
        </w:rPr>
        <w:t xml:space="preserve">en un proceso de enseñanza-aprendizaje con un marcado </w:t>
      </w:r>
      <w:r w:rsidR="00C37DE3" w:rsidRPr="00815C5A">
        <w:rPr>
          <w:rFonts w:ascii="Franklin Gothic Medium" w:hAnsi="Franklin Gothic Medium" w:cs="Arial"/>
          <w:lang w:val="pt-PT"/>
        </w:rPr>
        <w:t xml:space="preserve">carácter desarrollador pues </w:t>
      </w:r>
      <w:r w:rsidR="00C37DE3" w:rsidRPr="0017632F">
        <w:rPr>
          <w:rFonts w:ascii="Franklin Gothic Medium" w:hAnsi="Franklin Gothic Medium" w:cs="Arial"/>
          <w:bCs/>
          <w:lang w:val="es-MX"/>
        </w:rPr>
        <w:t xml:space="preserve">garantiza en los participantes la apropiación activa y creadora de los contenidos, propiciando el desarrollo de su auto-perfeccionamiento constante, de su autonomía y autodeterminación, en íntima conexión con los necesarios procesos de socialización, compromiso y responsabilidad social. </w:t>
      </w:r>
      <w:r w:rsidR="003772CC" w:rsidRPr="0017632F">
        <w:rPr>
          <w:rFonts w:ascii="Franklin Gothic Medium" w:hAnsi="Franklin Gothic Medium" w:cs="Arial"/>
          <w:lang w:val="es-MX"/>
        </w:rPr>
        <w:t xml:space="preserve">Es un proceso que posee </w:t>
      </w:r>
      <w:r w:rsidR="00B43C48" w:rsidRPr="0017632F">
        <w:rPr>
          <w:rFonts w:ascii="Franklin Gothic Medium" w:hAnsi="Franklin Gothic Medium" w:cs="Arial"/>
          <w:lang w:val="es-MX"/>
        </w:rPr>
        <w:t>carácter social</w:t>
      </w:r>
      <w:r w:rsidR="007E14CC" w:rsidRPr="0017632F">
        <w:rPr>
          <w:rFonts w:ascii="Franklin Gothic Medium" w:hAnsi="Franklin Gothic Medium" w:cs="Arial"/>
          <w:lang w:val="es-MX"/>
        </w:rPr>
        <w:t>, activo, comunicativo, motivante, signific</w:t>
      </w:r>
      <w:r w:rsidR="00B43C48" w:rsidRPr="0017632F">
        <w:rPr>
          <w:rFonts w:ascii="Franklin Gothic Medium" w:hAnsi="Franklin Gothic Medium" w:cs="Arial"/>
          <w:lang w:val="es-MX"/>
        </w:rPr>
        <w:t>ativo, cooperativo y consciente de los implicados.</w:t>
      </w:r>
      <w:r w:rsidR="00337833" w:rsidRPr="0017632F">
        <w:rPr>
          <w:rFonts w:ascii="Franklin Gothic Medium" w:hAnsi="Franklin Gothic Medium" w:cs="Arial"/>
          <w:lang w:val="es-MX"/>
        </w:rPr>
        <w:t xml:space="preserve"> Requiere de </w:t>
      </w:r>
      <w:r w:rsidR="00337833" w:rsidRPr="00122D38">
        <w:rPr>
          <w:rFonts w:ascii="Franklin Gothic Medium" w:hAnsi="Franklin Gothic Medium"/>
          <w:lang w:val="pt-PT"/>
        </w:rPr>
        <w:t>la tecnología y sus innumerables posibilidades.</w:t>
      </w:r>
    </w:p>
    <w:p w:rsidR="007B7E7A" w:rsidRPr="00EE16AC" w:rsidRDefault="00CA355F" w:rsidP="00DE5DF6">
      <w:pPr>
        <w:spacing w:after="120"/>
        <w:jc w:val="both"/>
        <w:rPr>
          <w:rFonts w:ascii="Franklin Gothic Medium" w:hAnsi="Franklin Gothic Medium"/>
          <w:color w:val="1D1D1B"/>
          <w:lang w:val="es-MX"/>
        </w:rPr>
      </w:pPr>
      <w:r w:rsidRPr="0017632F">
        <w:rPr>
          <w:rFonts w:ascii="Franklin Gothic Medium" w:hAnsi="Franklin Gothic Medium" w:cs="Arial"/>
          <w:lang w:val="es-MX"/>
        </w:rPr>
        <w:t>La</w:t>
      </w:r>
      <w:r w:rsidR="003772CC" w:rsidRPr="0017632F">
        <w:rPr>
          <w:rFonts w:ascii="Franklin Gothic Medium" w:hAnsi="Franklin Gothic Medium" w:cs="Arial"/>
          <w:lang w:val="es-MX"/>
        </w:rPr>
        <w:t xml:space="preserve"> innovación en el </w:t>
      </w:r>
      <w:r w:rsidR="00660E97" w:rsidRPr="0017632F">
        <w:rPr>
          <w:rFonts w:ascii="Franklin Gothic Medium" w:hAnsi="Franklin Gothic Medium" w:cs="Arial"/>
          <w:lang w:val="es-MX"/>
        </w:rPr>
        <w:t xml:space="preserve">LIPM, con su </w:t>
      </w:r>
      <w:r w:rsidR="00D923C3" w:rsidRPr="0017632F">
        <w:rPr>
          <w:rStyle w:val="fontstyle01"/>
          <w:rFonts w:ascii="Franklin Gothic Medium" w:hAnsi="Franklin Gothic Medium"/>
          <w:sz w:val="24"/>
          <w:szCs w:val="24"/>
          <w:lang w:val="es-MX"/>
        </w:rPr>
        <w:t xml:space="preserve">proceso de enseñanza-aprendizaje, </w:t>
      </w:r>
      <w:r w:rsidR="00660E97" w:rsidRPr="0017632F">
        <w:rPr>
          <w:rStyle w:val="fontstyle01"/>
          <w:rFonts w:ascii="Franklin Gothic Medium" w:hAnsi="Franklin Gothic Medium"/>
          <w:sz w:val="24"/>
          <w:szCs w:val="24"/>
          <w:lang w:val="es-MX"/>
        </w:rPr>
        <w:t>actualiza al graduado universitario, capacita al no universitario, perfecciona el desempeño de sus actividades profesionales y académicas, así como enriquece su acervo cultural de acuerdo con sus necesidades de formación profesional o cultural.</w:t>
      </w:r>
      <w:r w:rsidR="00660E97" w:rsidRPr="0017632F">
        <w:rPr>
          <w:rFonts w:ascii="Franklin Gothic Medium" w:hAnsi="Franklin Gothic Medium"/>
          <w:color w:val="000000"/>
          <w:lang w:val="es-MX"/>
        </w:rPr>
        <w:t xml:space="preserve"> </w:t>
      </w:r>
      <w:r w:rsidR="00D80630" w:rsidRPr="0017632F">
        <w:rPr>
          <w:rFonts w:ascii="Franklin Gothic Medium" w:hAnsi="Franklin Gothic Medium" w:cs="Gotham-Light"/>
          <w:lang w:val="es-MX"/>
        </w:rPr>
        <w:t xml:space="preserve">Su labor innovadora se encamina hacia </w:t>
      </w:r>
      <w:r w:rsidR="007B7E7A" w:rsidRPr="0017632F">
        <w:rPr>
          <w:rFonts w:ascii="Franklin Gothic Medium" w:hAnsi="Franklin Gothic Medium" w:cs="Gotham-Light"/>
          <w:lang w:val="es-MX"/>
        </w:rPr>
        <w:t xml:space="preserve">dos direcciones, estrechamente relacionadas: </w:t>
      </w:r>
    </w:p>
    <w:p w:rsidR="007B7E7A" w:rsidRPr="0017632F" w:rsidRDefault="007B7E7A" w:rsidP="00DE5DF6">
      <w:pPr>
        <w:spacing w:after="120"/>
        <w:ind w:left="567"/>
        <w:jc w:val="both"/>
        <w:rPr>
          <w:rFonts w:ascii="Franklin Gothic Medium" w:hAnsi="Franklin Gothic Medium" w:cs="Gotham-Light"/>
          <w:lang w:val="es-MX"/>
        </w:rPr>
      </w:pPr>
      <w:r w:rsidRPr="0017632F">
        <w:rPr>
          <w:rFonts w:ascii="Franklin Gothic Medium" w:hAnsi="Franklin Gothic Medium" w:cs="Gotham-Light"/>
          <w:lang w:val="es-MX"/>
        </w:rPr>
        <w:t xml:space="preserve">1.- </w:t>
      </w:r>
      <w:r w:rsidR="00587173" w:rsidRPr="0017632F">
        <w:rPr>
          <w:rFonts w:ascii="Franklin Gothic Medium" w:hAnsi="Franklin Gothic Medium" w:cs="Gotham-Light"/>
          <w:lang w:val="es-MX"/>
        </w:rPr>
        <w:t>Innovaciones en l</w:t>
      </w:r>
      <w:r w:rsidR="00D80630" w:rsidRPr="0017632F">
        <w:rPr>
          <w:rFonts w:ascii="Franklin Gothic Medium" w:hAnsi="Franklin Gothic Medium" w:cs="Gotham-Light"/>
          <w:lang w:val="es-MX"/>
        </w:rPr>
        <w:t>as líneas estratégicas del desarrollo del municipio</w:t>
      </w:r>
      <w:r w:rsidR="007F68D5" w:rsidRPr="0017632F">
        <w:rPr>
          <w:rFonts w:ascii="Franklin Gothic Medium" w:hAnsi="Franklin Gothic Medium" w:cs="Gotham-Light"/>
          <w:lang w:val="es-MX"/>
        </w:rPr>
        <w:t>.</w:t>
      </w:r>
    </w:p>
    <w:p w:rsidR="00D80630" w:rsidRPr="0017632F" w:rsidRDefault="007B7E7A" w:rsidP="00DE5DF6">
      <w:pPr>
        <w:spacing w:after="120"/>
        <w:ind w:left="567"/>
        <w:jc w:val="both"/>
        <w:rPr>
          <w:rFonts w:ascii="Franklin Gothic Medium" w:hAnsi="Franklin Gothic Medium" w:cs="Gotham-Light"/>
          <w:lang w:val="es-MX"/>
        </w:rPr>
      </w:pPr>
      <w:r w:rsidRPr="0017632F">
        <w:rPr>
          <w:rFonts w:ascii="Franklin Gothic Medium" w:hAnsi="Franklin Gothic Medium" w:cs="Gotham-Light"/>
          <w:lang w:val="es-MX"/>
        </w:rPr>
        <w:t>2.- L</w:t>
      </w:r>
      <w:r w:rsidR="003C3356" w:rsidRPr="0017632F">
        <w:rPr>
          <w:rFonts w:ascii="Franklin Gothic Medium" w:hAnsi="Franklin Gothic Medium" w:cs="Gotham-Light"/>
          <w:lang w:val="es-MX"/>
        </w:rPr>
        <w:t xml:space="preserve">a preparación de los directivos </w:t>
      </w:r>
      <w:r w:rsidRPr="0017632F">
        <w:rPr>
          <w:rFonts w:ascii="Franklin Gothic Medium" w:hAnsi="Franklin Gothic Medium" w:cs="Gotham-Light"/>
          <w:lang w:val="es-MX"/>
        </w:rPr>
        <w:t xml:space="preserve">de la AP </w:t>
      </w:r>
      <w:r w:rsidR="003C3356" w:rsidRPr="0017632F">
        <w:rPr>
          <w:rFonts w:ascii="Franklin Gothic Medium" w:hAnsi="Franklin Gothic Medium" w:cs="Gotham-Light"/>
          <w:lang w:val="es-MX"/>
        </w:rPr>
        <w:t>para conducir un sistema de gestión</w:t>
      </w:r>
      <w:r w:rsidR="007F68D5" w:rsidRPr="0017632F">
        <w:rPr>
          <w:rFonts w:ascii="Franklin Gothic Medium" w:hAnsi="Franklin Gothic Medium" w:cs="Gotham-Light"/>
          <w:lang w:val="es-MX"/>
        </w:rPr>
        <w:t xml:space="preserve"> basado en ciencia e innovación.</w:t>
      </w:r>
    </w:p>
    <w:p w:rsidR="006C772E" w:rsidRPr="0017632F" w:rsidRDefault="006643BB" w:rsidP="00DE5DF6">
      <w:pPr>
        <w:autoSpaceDE w:val="0"/>
        <w:autoSpaceDN w:val="0"/>
        <w:adjustRightInd w:val="0"/>
        <w:spacing w:after="120"/>
        <w:jc w:val="both"/>
        <w:rPr>
          <w:rFonts w:ascii="Franklin Gothic Medium" w:hAnsi="Franklin Gothic Medium" w:cs="FrutigerLT-Light"/>
          <w:lang w:val="es-MX"/>
        </w:rPr>
      </w:pPr>
      <w:r w:rsidRPr="0017632F">
        <w:rPr>
          <w:rFonts w:ascii="Franklin Gothic Medium" w:hAnsi="Franklin Gothic Medium" w:cs="FrutigerLT-Light"/>
          <w:lang w:val="es-MX"/>
        </w:rPr>
        <w:t>L</w:t>
      </w:r>
      <w:r w:rsidR="006C772E" w:rsidRPr="0017632F">
        <w:rPr>
          <w:rFonts w:ascii="Franklin Gothic Medium" w:hAnsi="Franklin Gothic Medium" w:cs="FrutigerLT-Light"/>
          <w:lang w:val="es-MX"/>
        </w:rPr>
        <w:t xml:space="preserve">a innovación </w:t>
      </w:r>
      <w:r w:rsidRPr="0017632F">
        <w:rPr>
          <w:rFonts w:ascii="Franklin Gothic Medium" w:hAnsi="Franklin Gothic Medium" w:cs="FrutigerLT-Light"/>
          <w:lang w:val="es-MX"/>
        </w:rPr>
        <w:t xml:space="preserve">en las líneas estratégicas </w:t>
      </w:r>
      <w:r w:rsidR="006C772E" w:rsidRPr="0017632F">
        <w:rPr>
          <w:rFonts w:ascii="Franklin Gothic Medium" w:hAnsi="Franklin Gothic Medium" w:cs="FrutigerLT-Light"/>
          <w:lang w:val="es-MX"/>
        </w:rPr>
        <w:t xml:space="preserve">persigue la consecución de </w:t>
      </w:r>
      <w:r w:rsidRPr="0017632F">
        <w:rPr>
          <w:rFonts w:ascii="Franklin Gothic Medium" w:hAnsi="Franklin Gothic Medium" w:cs="FrutigerLT-Light"/>
          <w:lang w:val="es-MX"/>
        </w:rPr>
        <w:t xml:space="preserve">acciones </w:t>
      </w:r>
      <w:r w:rsidR="006C772E" w:rsidRPr="0017632F">
        <w:rPr>
          <w:rFonts w:ascii="Franklin Gothic Medium" w:hAnsi="Franklin Gothic Medium" w:cs="FrutigerLT-Light"/>
          <w:lang w:val="es-MX"/>
        </w:rPr>
        <w:t xml:space="preserve">públicas que satisfagan mejor las necesidades sociales y </w:t>
      </w:r>
      <w:r w:rsidRPr="0017632F">
        <w:rPr>
          <w:rFonts w:ascii="Franklin Gothic Medium" w:hAnsi="Franklin Gothic Medium" w:cs="FrutigerLT-Light"/>
          <w:lang w:val="es-MX"/>
        </w:rPr>
        <w:t xml:space="preserve">promuevan y desarrollen servicios </w:t>
      </w:r>
      <w:r w:rsidR="006C772E" w:rsidRPr="0017632F">
        <w:rPr>
          <w:rFonts w:ascii="Franklin Gothic Medium" w:hAnsi="Franklin Gothic Medium" w:cs="FrutigerLT-Light"/>
          <w:lang w:val="es-MX"/>
        </w:rPr>
        <w:t>públicos de mayor calidad; p</w:t>
      </w:r>
      <w:r w:rsidRPr="0017632F">
        <w:rPr>
          <w:rFonts w:ascii="Franklin Gothic Medium" w:hAnsi="Franklin Gothic Medium" w:cs="FrutigerLT-Light"/>
          <w:lang w:val="es-MX"/>
        </w:rPr>
        <w:t xml:space="preserve">or lo tanto, la misión debe ser </w:t>
      </w:r>
      <w:r w:rsidR="006C772E" w:rsidRPr="0017632F">
        <w:rPr>
          <w:rFonts w:ascii="Franklin Gothic Medium" w:hAnsi="Franklin Gothic Medium" w:cs="FrutigerLT-Light"/>
          <w:lang w:val="es-MX"/>
        </w:rPr>
        <w:t xml:space="preserve">construir una Administración </w:t>
      </w:r>
      <w:r w:rsidRPr="0017632F">
        <w:rPr>
          <w:rFonts w:ascii="Franklin Gothic Medium" w:hAnsi="Franklin Gothic Medium" w:cs="FrutigerLT-Light"/>
          <w:lang w:val="es-MX"/>
        </w:rPr>
        <w:t xml:space="preserve">Pública </w:t>
      </w:r>
      <w:r w:rsidR="006C772E" w:rsidRPr="0017632F">
        <w:rPr>
          <w:rFonts w:ascii="Franklin Gothic Medium" w:hAnsi="Franklin Gothic Medium" w:cs="FrutigerLT-Light"/>
          <w:lang w:val="es-MX"/>
        </w:rPr>
        <w:t>innovadora y abierta que ofrezca a la</w:t>
      </w:r>
      <w:r w:rsidRPr="0017632F">
        <w:rPr>
          <w:rFonts w:ascii="Franklin Gothic Medium" w:hAnsi="Franklin Gothic Medium" w:cs="FrutigerLT-Light"/>
          <w:lang w:val="es-MX"/>
        </w:rPr>
        <w:t xml:space="preserve"> </w:t>
      </w:r>
      <w:r w:rsidR="006C772E" w:rsidRPr="0017632F">
        <w:rPr>
          <w:rFonts w:ascii="Franklin Gothic Medium" w:hAnsi="Franklin Gothic Medium" w:cs="FrutigerLT-Light"/>
          <w:lang w:val="es-MX"/>
        </w:rPr>
        <w:t>sociedad servicios de calidad, eficientes, eficaces y seguros</w:t>
      </w:r>
      <w:r w:rsidRPr="0017632F">
        <w:rPr>
          <w:rFonts w:ascii="Franklin Gothic Medium" w:hAnsi="Franklin Gothic Medium" w:cs="FrutigerLT-Light"/>
          <w:lang w:val="es-MX"/>
        </w:rPr>
        <w:t>.</w:t>
      </w:r>
    </w:p>
    <w:p w:rsidR="001D13A0" w:rsidRPr="0017632F" w:rsidRDefault="006643BB" w:rsidP="00DE5DF6">
      <w:pPr>
        <w:autoSpaceDE w:val="0"/>
        <w:autoSpaceDN w:val="0"/>
        <w:adjustRightInd w:val="0"/>
        <w:spacing w:after="120"/>
        <w:jc w:val="both"/>
        <w:rPr>
          <w:rFonts w:ascii="Franklin Gothic Medium" w:hAnsi="Franklin Gothic Medium" w:cs="Arial"/>
          <w:lang w:val="es-MX"/>
        </w:rPr>
      </w:pPr>
      <w:r w:rsidRPr="0017632F">
        <w:rPr>
          <w:rFonts w:ascii="Franklin Gothic Medium" w:hAnsi="Franklin Gothic Medium" w:cs="Arial"/>
          <w:lang w:val="es-MX"/>
        </w:rPr>
        <w:t xml:space="preserve">La segunda dirección </w:t>
      </w:r>
      <w:r w:rsidR="007B7E7A" w:rsidRPr="0017632F">
        <w:rPr>
          <w:rFonts w:ascii="Franklin Gothic Medium" w:hAnsi="Franklin Gothic Medium" w:cs="Arial"/>
          <w:lang w:val="es-MX"/>
        </w:rPr>
        <w:t xml:space="preserve">le atribuye un sello distintivo al LIMP que </w:t>
      </w:r>
      <w:r w:rsidR="00D35042" w:rsidRPr="0017632F">
        <w:rPr>
          <w:rFonts w:ascii="Franklin Gothic Medium" w:hAnsi="Franklin Gothic Medium" w:cs="Arial"/>
          <w:lang w:val="es-MX"/>
        </w:rPr>
        <w:t>subraya</w:t>
      </w:r>
      <w:r w:rsidR="007B7E7A" w:rsidRPr="0017632F">
        <w:rPr>
          <w:rFonts w:ascii="Franklin Gothic Medium" w:hAnsi="Franklin Gothic Medium" w:cs="Arial"/>
          <w:lang w:val="es-MX"/>
        </w:rPr>
        <w:t xml:space="preserve"> su carácter dialéctico y científico, pues no solo pondrá al ciudadano en el centro para la proyección de las soluciones que elevarán su satisfacción, sino que desarrollará preparaciones a los directivos encargados de aplicar dichas soluciones.  </w:t>
      </w:r>
      <w:r w:rsidR="00D072C0" w:rsidRPr="0017632F">
        <w:rPr>
          <w:rFonts w:ascii="Franklin Gothic Medium" w:hAnsi="Franklin Gothic Medium" w:cs="Arial"/>
          <w:lang w:val="es-MX"/>
        </w:rPr>
        <w:t xml:space="preserve">Por lo tanto, este laboratorio se convierte en un instrumento para ejercer democracia; concreta ecosistemas locales de innovación en las diferentes áreas que se labore y </w:t>
      </w:r>
      <w:r w:rsidR="007F68D5" w:rsidRPr="0017632F">
        <w:rPr>
          <w:rFonts w:ascii="Franklin Gothic Medium" w:hAnsi="Franklin Gothic Medium" w:cs="Arial"/>
          <w:lang w:val="es-MX"/>
        </w:rPr>
        <w:t xml:space="preserve">en él </w:t>
      </w:r>
      <w:r w:rsidR="00D072C0" w:rsidRPr="0017632F">
        <w:rPr>
          <w:rFonts w:ascii="Franklin Gothic Medium" w:hAnsi="Franklin Gothic Medium" w:cs="Arial"/>
          <w:lang w:val="es-MX"/>
        </w:rPr>
        <w:t>se entrelazan las miradas de los ciudadanos</w:t>
      </w:r>
      <w:r w:rsidR="00432FDB" w:rsidRPr="0017632F">
        <w:rPr>
          <w:rFonts w:ascii="Franklin Gothic Medium" w:hAnsi="Franklin Gothic Medium" w:cs="Arial"/>
          <w:lang w:val="es-MX"/>
        </w:rPr>
        <w:t xml:space="preserve"> empoderados de </w:t>
      </w:r>
      <w:r w:rsidR="00432FDB" w:rsidRPr="0017632F">
        <w:rPr>
          <w:rFonts w:ascii="Franklin Gothic Medium" w:hAnsi="Franklin Gothic Medium" w:cs="FrutigerLT-Light"/>
          <w:lang w:val="es-MX"/>
        </w:rPr>
        <w:t>su responsabilidad con la sociedad con</w:t>
      </w:r>
      <w:r w:rsidR="00D072C0" w:rsidRPr="0017632F">
        <w:rPr>
          <w:rFonts w:ascii="Franklin Gothic Medium" w:hAnsi="Franklin Gothic Medium" w:cs="Arial"/>
          <w:lang w:val="es-MX"/>
        </w:rPr>
        <w:t xml:space="preserve"> la escucha activa de los directivos</w:t>
      </w:r>
      <w:r w:rsidR="00432FDB" w:rsidRPr="0017632F">
        <w:rPr>
          <w:rFonts w:ascii="Franklin Gothic Medium" w:hAnsi="Franklin Gothic Medium" w:cs="Arial"/>
          <w:lang w:val="es-MX"/>
        </w:rPr>
        <w:t xml:space="preserve"> que igualmente están comprometidos con la democracia</w:t>
      </w:r>
      <w:r w:rsidR="00D072C0" w:rsidRPr="0017632F">
        <w:rPr>
          <w:rFonts w:ascii="Franklin Gothic Medium" w:hAnsi="Franklin Gothic Medium" w:cs="Arial"/>
          <w:lang w:val="es-MX"/>
        </w:rPr>
        <w:t>.</w:t>
      </w:r>
      <w:r w:rsidR="007F68D5" w:rsidRPr="0017632F">
        <w:rPr>
          <w:rFonts w:ascii="Franklin Gothic Medium" w:hAnsi="Franklin Gothic Medium" w:cs="Arial"/>
          <w:lang w:val="es-MX"/>
        </w:rPr>
        <w:t xml:space="preserve"> </w:t>
      </w:r>
      <w:r w:rsidR="00432FDB" w:rsidRPr="0017632F">
        <w:rPr>
          <w:rFonts w:ascii="Franklin Gothic Medium" w:hAnsi="Franklin Gothic Medium" w:cs="Arial"/>
          <w:lang w:val="es-MX"/>
        </w:rPr>
        <w:t xml:space="preserve">En el LIPM </w:t>
      </w:r>
      <w:r w:rsidR="00432FDB" w:rsidRPr="0017632F">
        <w:rPr>
          <w:rFonts w:ascii="Franklin Gothic Medium" w:hAnsi="Franklin Gothic Medium" w:cs="FrutigerLT-Light"/>
          <w:lang w:val="es-MX"/>
        </w:rPr>
        <w:t>s</w:t>
      </w:r>
      <w:r w:rsidR="007F68D5" w:rsidRPr="0017632F">
        <w:rPr>
          <w:rFonts w:ascii="Franklin Gothic Medium" w:hAnsi="Franklin Gothic Medium" w:cs="Arial"/>
          <w:lang w:val="es-MX"/>
        </w:rPr>
        <w:t>e debe producir un proceso de aprendizaje experiencial que va describiendo un mapa de actores claves en el municipio que estimula el dinamismo en la gestión de gobierno.</w:t>
      </w:r>
    </w:p>
    <w:p w:rsidR="00344327" w:rsidRPr="0017632F" w:rsidRDefault="00344327" w:rsidP="00DE5DF6">
      <w:pPr>
        <w:autoSpaceDE w:val="0"/>
        <w:autoSpaceDN w:val="0"/>
        <w:adjustRightInd w:val="0"/>
        <w:spacing w:after="120"/>
        <w:jc w:val="both"/>
        <w:rPr>
          <w:rFonts w:ascii="Franklin Gothic Medium" w:hAnsi="Franklin Gothic Medium" w:cs="Arial"/>
          <w:lang w:val="es-MX"/>
        </w:rPr>
      </w:pPr>
      <w:r w:rsidRPr="0017632F">
        <w:rPr>
          <w:rFonts w:ascii="Franklin Gothic Medium" w:hAnsi="Franklin Gothic Medium" w:cs="Arial"/>
          <w:lang w:val="es-MX"/>
        </w:rPr>
        <w:t xml:space="preserve">Dicha gestión es evaluada y seguida por indicadores sociales que declaran su estado real, por lo que se convierten en punto de partida para las propuestas de innovación que se realicen y a su vez </w:t>
      </w:r>
      <w:r w:rsidRPr="0017632F">
        <w:rPr>
          <w:rFonts w:ascii="Franklin Gothic Medium" w:hAnsi="Franklin Gothic Medium" w:cs="FrutigerLT-Light"/>
          <w:lang w:val="es-MX"/>
        </w:rPr>
        <w:t xml:space="preserve">permitirán evaluar críticamente los resultados que se vayan obteniendo. Junto a ellos deben </w:t>
      </w:r>
      <w:r w:rsidRPr="0017632F">
        <w:rPr>
          <w:rFonts w:ascii="Franklin Gothic Medium" w:hAnsi="Franklin Gothic Medium" w:cs="FrutigerLT-Light"/>
          <w:lang w:val="es-MX"/>
        </w:rPr>
        <w:lastRenderedPageBreak/>
        <w:t xml:space="preserve">tenerse en cuenta las proyecciones sociales, económicos y medioambientales que constituyen las dimensiones del desarrollo declaras en el Agenda 2030.  </w:t>
      </w:r>
    </w:p>
    <w:p w:rsidR="00B241CD" w:rsidRPr="00B241CD" w:rsidRDefault="00010BE5" w:rsidP="00DE5DF6">
      <w:pPr>
        <w:autoSpaceDE w:val="0"/>
        <w:autoSpaceDN w:val="0"/>
        <w:adjustRightInd w:val="0"/>
        <w:spacing w:after="120"/>
        <w:jc w:val="both"/>
        <w:rPr>
          <w:rStyle w:val="fontstyle01"/>
          <w:rFonts w:ascii="Franklin Gothic Medium" w:hAnsi="Franklin Gothic Medium"/>
          <w:bCs/>
          <w:sz w:val="24"/>
          <w:szCs w:val="24"/>
        </w:rPr>
      </w:pPr>
      <w:r w:rsidRPr="0017632F">
        <w:rPr>
          <w:rFonts w:ascii="Franklin Gothic Medium" w:hAnsi="Franklin Gothic Medium" w:cs="Arial"/>
          <w:lang w:val="es-MX"/>
        </w:rPr>
        <w:t>Esta construcción colectiva de soluciones, saberes</w:t>
      </w:r>
      <w:r w:rsidR="00D23299" w:rsidRPr="0017632F">
        <w:rPr>
          <w:rFonts w:ascii="Franklin Gothic Medium" w:hAnsi="Franklin Gothic Medium" w:cs="Arial"/>
          <w:lang w:val="es-MX"/>
        </w:rPr>
        <w:t>,</w:t>
      </w:r>
      <w:r w:rsidRPr="0017632F">
        <w:rPr>
          <w:rFonts w:ascii="Franklin Gothic Medium" w:hAnsi="Franklin Gothic Medium" w:cs="Arial"/>
          <w:lang w:val="es-MX"/>
        </w:rPr>
        <w:t xml:space="preserve"> capacidades </w:t>
      </w:r>
      <w:r w:rsidR="00D23299" w:rsidRPr="0017632F">
        <w:rPr>
          <w:rFonts w:ascii="Franklin Gothic Medium" w:hAnsi="Franklin Gothic Medium" w:cs="Arial"/>
          <w:lang w:val="es-MX"/>
        </w:rPr>
        <w:t xml:space="preserve">y políticas públicas </w:t>
      </w:r>
      <w:r w:rsidRPr="0017632F">
        <w:rPr>
          <w:rFonts w:ascii="Franklin Gothic Medium" w:hAnsi="Franklin Gothic Medium" w:cs="Arial"/>
          <w:lang w:val="es-MX"/>
        </w:rPr>
        <w:t xml:space="preserve">debe impactar en el aumento de la satisfacción </w:t>
      </w:r>
      <w:r w:rsidR="00C30CF5" w:rsidRPr="0017632F">
        <w:rPr>
          <w:rFonts w:ascii="Franklin Gothic Medium" w:hAnsi="Franklin Gothic Medium" w:cs="Arial"/>
          <w:lang w:val="es-MX"/>
        </w:rPr>
        <w:t>ciudadana</w:t>
      </w:r>
      <w:r w:rsidR="00D23299" w:rsidRPr="0017632F">
        <w:rPr>
          <w:rFonts w:ascii="Franklin Gothic Medium" w:hAnsi="Franklin Gothic Medium" w:cs="Arial"/>
          <w:lang w:val="es-MX"/>
        </w:rPr>
        <w:t xml:space="preserve">, pues </w:t>
      </w:r>
      <w:r w:rsidR="00D23299" w:rsidRPr="0017632F">
        <w:rPr>
          <w:rStyle w:val="fontstyle01"/>
          <w:rFonts w:ascii="Franklin Gothic Medium" w:hAnsi="Franklin Gothic Medium"/>
          <w:sz w:val="24"/>
          <w:szCs w:val="24"/>
          <w:lang w:val="es-MX"/>
        </w:rPr>
        <w:t>tienen una naturaleza coevolutiva entrelazada con los cambios de la sociedad.</w:t>
      </w:r>
      <w:r w:rsidR="00DB7355" w:rsidRPr="0017632F">
        <w:rPr>
          <w:rStyle w:val="fontstyle01"/>
          <w:rFonts w:ascii="Franklin Gothic Medium" w:hAnsi="Franklin Gothic Medium"/>
          <w:sz w:val="24"/>
          <w:szCs w:val="24"/>
          <w:lang w:val="es-MX"/>
        </w:rPr>
        <w:t xml:space="preserve"> (</w:t>
      </w:r>
      <w:r w:rsidR="000C6FC0" w:rsidRPr="0017632F">
        <w:rPr>
          <w:rFonts w:ascii="Franklin Gothic Medium" w:hAnsi="Franklin Gothic Medium"/>
          <w:bCs/>
          <w:color w:val="000000"/>
          <w:lang w:val="es-MX"/>
        </w:rPr>
        <w:t>Fonseca</w:t>
      </w:r>
      <w:r w:rsidR="000C6FC0" w:rsidRPr="0017632F">
        <w:rPr>
          <w:rFonts w:ascii="Franklin Gothic Medium" w:hAnsi="Franklin Gothic Medium"/>
          <w:lang w:val="es-MX"/>
        </w:rPr>
        <w:t xml:space="preserve"> en</w:t>
      </w:r>
      <w:r w:rsidR="000C6FC0" w:rsidRPr="0017632F">
        <w:rPr>
          <w:lang w:val="es-MX"/>
        </w:rPr>
        <w:t xml:space="preserve"> </w:t>
      </w:r>
      <w:r w:rsidR="00881B8A" w:rsidRPr="0017632F">
        <w:rPr>
          <w:rFonts w:ascii="Franklin Gothic Medium" w:hAnsi="Franklin Gothic Medium"/>
          <w:bCs/>
          <w:color w:val="000000"/>
          <w:lang w:val="es-MX"/>
        </w:rPr>
        <w:t>CLAD, 2023).</w:t>
      </w:r>
      <w:r w:rsidR="00B241CD" w:rsidRPr="0017632F">
        <w:rPr>
          <w:rFonts w:ascii="Franklin Gothic Medium" w:hAnsi="Franklin Gothic Medium"/>
          <w:bCs/>
          <w:color w:val="000000"/>
          <w:lang w:val="es-MX"/>
        </w:rPr>
        <w:t xml:space="preserve"> Igualmente </w:t>
      </w:r>
      <w:r w:rsidR="00B241CD" w:rsidRPr="0017632F">
        <w:rPr>
          <w:rStyle w:val="fontstyle01"/>
          <w:rFonts w:ascii="Franklin Gothic Medium" w:hAnsi="Franklin Gothic Medium"/>
          <w:sz w:val="24"/>
          <w:szCs w:val="24"/>
          <w:lang w:val="es-MX"/>
        </w:rPr>
        <w:t xml:space="preserve">se comparte la idea de esta investigadora quien apunta que más que reaccionar y/o resistir, es necesario anticipar y liderar los cambios; como vía que nos prepara para los desafíos futuros. Es esencial dedicar gran parte de nuestro tiempo y recursos a fortalecer esta capacidad individual y colectiva, personal e institucional. </w:t>
      </w:r>
      <w:proofErr w:type="spellStart"/>
      <w:r w:rsidR="00B241CD" w:rsidRPr="00B241CD">
        <w:rPr>
          <w:rStyle w:val="fontstyle01"/>
          <w:rFonts w:ascii="Franklin Gothic Medium" w:hAnsi="Franklin Gothic Medium"/>
          <w:sz w:val="24"/>
          <w:szCs w:val="24"/>
        </w:rPr>
        <w:t>Esta</w:t>
      </w:r>
      <w:proofErr w:type="spellEnd"/>
      <w:r w:rsidR="00B241CD" w:rsidRPr="00B241CD">
        <w:rPr>
          <w:rStyle w:val="fontstyle01"/>
          <w:rFonts w:ascii="Franklin Gothic Medium" w:hAnsi="Franklin Gothic Medium"/>
          <w:sz w:val="24"/>
          <w:szCs w:val="24"/>
        </w:rPr>
        <w:t xml:space="preserve"> </w:t>
      </w:r>
      <w:proofErr w:type="spellStart"/>
      <w:r w:rsidR="00B241CD" w:rsidRPr="00B241CD">
        <w:rPr>
          <w:rStyle w:val="fontstyle01"/>
          <w:rFonts w:ascii="Franklin Gothic Medium" w:hAnsi="Franklin Gothic Medium"/>
          <w:sz w:val="24"/>
          <w:szCs w:val="24"/>
        </w:rPr>
        <w:t>capacidad</w:t>
      </w:r>
      <w:proofErr w:type="spellEnd"/>
      <w:r w:rsidR="00B241CD" w:rsidRPr="00B241CD">
        <w:rPr>
          <w:rStyle w:val="fontstyle01"/>
          <w:rFonts w:ascii="Franklin Gothic Medium" w:hAnsi="Franklin Gothic Medium"/>
          <w:sz w:val="24"/>
          <w:szCs w:val="24"/>
        </w:rPr>
        <w:t xml:space="preserve"> </w:t>
      </w:r>
      <w:proofErr w:type="spellStart"/>
      <w:r w:rsidR="00B241CD" w:rsidRPr="00B241CD">
        <w:rPr>
          <w:rStyle w:val="fontstyle01"/>
          <w:rFonts w:ascii="Franklin Gothic Medium" w:hAnsi="Franklin Gothic Medium"/>
          <w:sz w:val="24"/>
          <w:szCs w:val="24"/>
        </w:rPr>
        <w:t>exige</w:t>
      </w:r>
      <w:proofErr w:type="spellEnd"/>
      <w:r w:rsidR="00B241CD" w:rsidRPr="00B241CD">
        <w:rPr>
          <w:rStyle w:val="fontstyle01"/>
          <w:rFonts w:ascii="Franklin Gothic Medium" w:hAnsi="Franklin Gothic Medium"/>
          <w:sz w:val="24"/>
          <w:szCs w:val="24"/>
        </w:rPr>
        <w:t>:</w:t>
      </w:r>
    </w:p>
    <w:p w:rsidR="00B241CD" w:rsidRPr="0017632F" w:rsidRDefault="00B241CD" w:rsidP="00132B59">
      <w:pPr>
        <w:pStyle w:val="Prrafodelista"/>
        <w:numPr>
          <w:ilvl w:val="0"/>
          <w:numId w:val="5"/>
        </w:numPr>
        <w:tabs>
          <w:tab w:val="left" w:pos="851"/>
        </w:tabs>
        <w:spacing w:after="120" w:line="276" w:lineRule="auto"/>
        <w:ind w:left="851" w:hanging="284"/>
        <w:rPr>
          <w:rStyle w:val="fontstyle01"/>
          <w:rFonts w:ascii="Franklin Gothic Medium" w:hAnsi="Franklin Gothic Medium"/>
          <w:i/>
          <w:sz w:val="22"/>
          <w:szCs w:val="22"/>
          <w:lang w:val="es-MX"/>
        </w:rPr>
      </w:pPr>
      <w:r w:rsidRPr="0017632F">
        <w:rPr>
          <w:rStyle w:val="fontstyle01"/>
          <w:rFonts w:ascii="Franklin Gothic Medium" w:hAnsi="Franklin Gothic Medium"/>
          <w:i/>
          <w:sz w:val="22"/>
          <w:szCs w:val="22"/>
          <w:lang w:val="es-MX"/>
        </w:rPr>
        <w:t>Evitar el conformismo ante las normas y procesos, porque rápidamente pueden dejar de servir;</w:t>
      </w:r>
    </w:p>
    <w:p w:rsidR="00B241CD" w:rsidRPr="0017632F" w:rsidRDefault="00B241CD" w:rsidP="00132B59">
      <w:pPr>
        <w:pStyle w:val="Prrafodelista"/>
        <w:numPr>
          <w:ilvl w:val="0"/>
          <w:numId w:val="5"/>
        </w:numPr>
        <w:tabs>
          <w:tab w:val="left" w:pos="851"/>
        </w:tabs>
        <w:spacing w:after="120" w:line="276" w:lineRule="auto"/>
        <w:ind w:left="851" w:hanging="284"/>
        <w:rPr>
          <w:rStyle w:val="fontstyle01"/>
          <w:rFonts w:ascii="Franklin Gothic Medium" w:hAnsi="Franklin Gothic Medium"/>
          <w:i/>
          <w:sz w:val="22"/>
          <w:szCs w:val="22"/>
          <w:lang w:val="es-MX"/>
        </w:rPr>
      </w:pPr>
      <w:r w:rsidRPr="0017632F">
        <w:rPr>
          <w:rStyle w:val="fontstyle01"/>
          <w:rFonts w:ascii="Franklin Gothic Medium" w:hAnsi="Franklin Gothic Medium"/>
          <w:i/>
          <w:sz w:val="22"/>
          <w:szCs w:val="22"/>
          <w:lang w:val="es-MX"/>
        </w:rPr>
        <w:t>Saber leer las señales, decodificarlas y preparar a las personas y organizaciones para actuar proactivamente de manera diferente;</w:t>
      </w:r>
    </w:p>
    <w:p w:rsidR="00B241CD" w:rsidRPr="0017632F" w:rsidRDefault="00B241CD" w:rsidP="00132B59">
      <w:pPr>
        <w:pStyle w:val="Prrafodelista"/>
        <w:numPr>
          <w:ilvl w:val="0"/>
          <w:numId w:val="5"/>
        </w:numPr>
        <w:tabs>
          <w:tab w:val="left" w:pos="851"/>
        </w:tabs>
        <w:spacing w:after="120" w:line="276" w:lineRule="auto"/>
        <w:ind w:left="851" w:hanging="284"/>
        <w:rPr>
          <w:rStyle w:val="fontstyle01"/>
          <w:rFonts w:ascii="Franklin Gothic Medium" w:hAnsi="Franklin Gothic Medium"/>
          <w:sz w:val="24"/>
          <w:szCs w:val="24"/>
          <w:lang w:val="es-MX"/>
        </w:rPr>
      </w:pPr>
      <w:r w:rsidRPr="0017632F">
        <w:rPr>
          <w:rStyle w:val="fontstyle01"/>
          <w:rFonts w:ascii="Franklin Gothic Medium" w:hAnsi="Franklin Gothic Medium"/>
          <w:i/>
          <w:sz w:val="22"/>
          <w:szCs w:val="22"/>
          <w:lang w:val="es-MX"/>
        </w:rPr>
        <w:t xml:space="preserve">Preparar soluciones que aseguren la resiliencia de las organizaciones ante escenarios desfavorables, </w:t>
      </w:r>
      <w:proofErr w:type="spellStart"/>
      <w:r w:rsidRPr="0017632F">
        <w:rPr>
          <w:rStyle w:val="fontstyle01"/>
          <w:rFonts w:ascii="Franklin Gothic Medium" w:hAnsi="Franklin Gothic Medium"/>
          <w:i/>
          <w:sz w:val="22"/>
          <w:szCs w:val="22"/>
          <w:lang w:val="es-MX"/>
        </w:rPr>
        <w:t>prototipando</w:t>
      </w:r>
      <w:proofErr w:type="spellEnd"/>
      <w:r w:rsidRPr="0017632F">
        <w:rPr>
          <w:rStyle w:val="fontstyle01"/>
          <w:rFonts w:ascii="Franklin Gothic Medium" w:hAnsi="Franklin Gothic Medium"/>
          <w:i/>
          <w:sz w:val="22"/>
          <w:szCs w:val="22"/>
          <w:lang w:val="es-MX"/>
        </w:rPr>
        <w:t xml:space="preserve"> soluciones que puedan movilizarse rápidamente” (p.43)</w:t>
      </w:r>
    </w:p>
    <w:p w:rsidR="00AA6219" w:rsidRPr="0017632F" w:rsidRDefault="00AA6219" w:rsidP="00DE5DF6">
      <w:pPr>
        <w:pStyle w:val="Prrafodelista"/>
        <w:tabs>
          <w:tab w:val="left" w:pos="851"/>
        </w:tabs>
        <w:spacing w:after="120" w:line="276" w:lineRule="auto"/>
        <w:ind w:left="851"/>
        <w:rPr>
          <w:rStyle w:val="fontstyle01"/>
          <w:rFonts w:ascii="Franklin Gothic Medium" w:hAnsi="Franklin Gothic Medium"/>
          <w:i/>
          <w:sz w:val="22"/>
          <w:szCs w:val="22"/>
          <w:lang w:val="es-MX"/>
        </w:rPr>
      </w:pPr>
    </w:p>
    <w:p w:rsidR="005E25A4" w:rsidRDefault="00B60D62" w:rsidP="00337833">
      <w:pPr>
        <w:spacing w:after="120"/>
        <w:jc w:val="center"/>
        <w:rPr>
          <w:rFonts w:ascii="Franklin Gothic Medium" w:hAnsi="Franklin Gothic Medium" w:cs="Arial"/>
        </w:rPr>
      </w:pPr>
      <w:r>
        <w:rPr>
          <w:rFonts w:ascii="Franklin Gothic Medium" w:hAnsi="Franklin Gothic Medium" w:cs="Arial"/>
          <w:noProof/>
        </w:rPr>
        <w:drawing>
          <wp:inline distT="0" distB="0" distL="0" distR="0">
            <wp:extent cx="4460240" cy="2854518"/>
            <wp:effectExtent l="0" t="0" r="0" b="3175"/>
            <wp:docPr id="4" name="Imagen 4" descr="C:\Users\casa\Desktop\LI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sa\Desktop\LIP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1714" cy="2855461"/>
                    </a:xfrm>
                    <a:prstGeom prst="rect">
                      <a:avLst/>
                    </a:prstGeom>
                    <a:noFill/>
                    <a:ln>
                      <a:noFill/>
                    </a:ln>
                  </pic:spPr>
                </pic:pic>
              </a:graphicData>
            </a:graphic>
          </wp:inline>
        </w:drawing>
      </w:r>
    </w:p>
    <w:p w:rsidR="00B60D62" w:rsidRPr="0017632F" w:rsidRDefault="00C70EAB" w:rsidP="00DE5DF6">
      <w:pPr>
        <w:spacing w:after="120"/>
        <w:jc w:val="both"/>
        <w:rPr>
          <w:rFonts w:ascii="Franklin Gothic Medium" w:hAnsi="Franklin Gothic Medium" w:cs="Arial"/>
          <w:lang w:val="es-MX"/>
        </w:rPr>
      </w:pPr>
      <w:r w:rsidRPr="0017632F">
        <w:rPr>
          <w:rFonts w:ascii="Franklin Gothic Medium" w:hAnsi="Franklin Gothic Medium" w:cs="Arial"/>
          <w:lang w:val="es-MX"/>
        </w:rPr>
        <w:t>Figura 2</w:t>
      </w:r>
      <w:r w:rsidR="005E25A4" w:rsidRPr="0017632F">
        <w:rPr>
          <w:rFonts w:ascii="Franklin Gothic Medium" w:hAnsi="Franklin Gothic Medium" w:cs="Arial"/>
          <w:lang w:val="es-MX"/>
        </w:rPr>
        <w:t xml:space="preserve"> Representación del lugar del LIPM en el municipio.</w:t>
      </w:r>
      <w:r w:rsidRPr="0017632F">
        <w:rPr>
          <w:rFonts w:ascii="Franklin Gothic Medium" w:hAnsi="Franklin Gothic Medium" w:cs="Arial"/>
          <w:lang w:val="es-MX"/>
        </w:rPr>
        <w:t xml:space="preserve"> Elaboración propia</w:t>
      </w:r>
    </w:p>
    <w:p w:rsidR="0041512F" w:rsidRPr="0017632F" w:rsidRDefault="00FC11BE" w:rsidP="00DE5DF6">
      <w:pPr>
        <w:spacing w:after="120"/>
        <w:jc w:val="both"/>
        <w:rPr>
          <w:rFonts w:ascii="Franklin Gothic Medium" w:hAnsi="Franklin Gothic Medium" w:cs="Arial"/>
          <w:lang w:val="es-MX"/>
        </w:rPr>
      </w:pPr>
      <w:r w:rsidRPr="0017632F">
        <w:rPr>
          <w:rFonts w:ascii="Franklin Gothic Medium" w:hAnsi="Franklin Gothic Medium" w:cs="Arial"/>
          <w:lang w:val="es-MX"/>
        </w:rPr>
        <w:t>Las principales c</w:t>
      </w:r>
      <w:r w:rsidR="00CE07E7" w:rsidRPr="0017632F">
        <w:rPr>
          <w:rFonts w:ascii="Franklin Gothic Medium" w:hAnsi="Franklin Gothic Medium" w:cs="Arial"/>
          <w:lang w:val="es-MX"/>
        </w:rPr>
        <w:t>aracterísticas</w:t>
      </w:r>
      <w:r w:rsidRPr="0017632F">
        <w:rPr>
          <w:rFonts w:ascii="Franklin Gothic Medium" w:hAnsi="Franklin Gothic Medium" w:cs="Arial"/>
          <w:lang w:val="es-MX"/>
        </w:rPr>
        <w:t xml:space="preserve"> que distinguen al LIPM son:</w:t>
      </w:r>
    </w:p>
    <w:p w:rsidR="00ED3790" w:rsidRPr="0017632F" w:rsidRDefault="00CE07E7" w:rsidP="00132B59">
      <w:pPr>
        <w:pStyle w:val="Prrafodelista"/>
        <w:numPr>
          <w:ilvl w:val="0"/>
          <w:numId w:val="7"/>
        </w:numPr>
        <w:autoSpaceDE w:val="0"/>
        <w:autoSpaceDN w:val="0"/>
        <w:adjustRightInd w:val="0"/>
        <w:spacing w:after="120" w:line="276" w:lineRule="auto"/>
        <w:ind w:left="426" w:hanging="426"/>
        <w:jc w:val="both"/>
        <w:rPr>
          <w:rFonts w:ascii="Franklin Gothic Medium" w:hAnsi="Franklin Gothic Medium" w:cs="Helvetica"/>
          <w:lang w:val="es-MX"/>
        </w:rPr>
      </w:pPr>
      <w:r w:rsidRPr="0017632F">
        <w:rPr>
          <w:rFonts w:ascii="Franklin Gothic Medium" w:hAnsi="Franklin Gothic Medium" w:cs="Helvetica"/>
          <w:lang w:val="es-MX"/>
        </w:rPr>
        <w:t>El origen del proceso de innovación en el LIPM reside tanto en las administraciones públicas con la selección de algunos de sus miembros, como en los ciudadanos quienes como actores sociales se empoderan d</w:t>
      </w:r>
      <w:r w:rsidR="00FC11BE" w:rsidRPr="0017632F">
        <w:rPr>
          <w:rFonts w:ascii="Franklin Gothic Medium" w:hAnsi="Franklin Gothic Medium" w:cs="Helvetica"/>
          <w:lang w:val="es-MX"/>
        </w:rPr>
        <w:t xml:space="preserve">e la innovación para buscar un </w:t>
      </w:r>
      <w:r w:rsidRPr="0017632F">
        <w:rPr>
          <w:rFonts w:ascii="Franklin Gothic Medium" w:hAnsi="Franklin Gothic Medium" w:cs="Helvetica"/>
          <w:lang w:val="es-MX"/>
        </w:rPr>
        <w:t xml:space="preserve">impulso </w:t>
      </w:r>
      <w:r w:rsidR="00541195" w:rsidRPr="0017632F">
        <w:rPr>
          <w:rFonts w:ascii="Franklin Gothic Medium" w:hAnsi="Franklin Gothic Medium" w:cs="Helvetica"/>
          <w:lang w:val="es-MX"/>
        </w:rPr>
        <w:t>mancomunado que materializa la gobernanza como estilo de gestión de gobierno.</w:t>
      </w:r>
    </w:p>
    <w:p w:rsidR="00FC11BE" w:rsidRPr="0017632F" w:rsidRDefault="00FC11BE" w:rsidP="00132B59">
      <w:pPr>
        <w:pStyle w:val="Prrafodelista"/>
        <w:numPr>
          <w:ilvl w:val="0"/>
          <w:numId w:val="7"/>
        </w:numPr>
        <w:autoSpaceDE w:val="0"/>
        <w:autoSpaceDN w:val="0"/>
        <w:adjustRightInd w:val="0"/>
        <w:spacing w:after="120" w:line="276" w:lineRule="auto"/>
        <w:ind w:left="426" w:hanging="426"/>
        <w:jc w:val="both"/>
        <w:rPr>
          <w:rFonts w:ascii="Franklin Gothic Medium" w:hAnsi="Franklin Gothic Medium" w:cs="Helvetica"/>
          <w:lang w:val="es-MX"/>
        </w:rPr>
      </w:pPr>
      <w:r w:rsidRPr="0017632F">
        <w:rPr>
          <w:rFonts w:ascii="Franklin Gothic Medium" w:hAnsi="Franklin Gothic Medium" w:cs="Helvetica"/>
          <w:lang w:val="es-MX"/>
        </w:rPr>
        <w:t xml:space="preserve">Se sitúa la participación como clave para producir ideas, compartir valores y generar compromiso de transformación desde la innovación colectiva lo que enfatiza </w:t>
      </w:r>
      <w:r w:rsidRPr="0017632F">
        <w:rPr>
          <w:rFonts w:ascii="Franklin Gothic Medium" w:hAnsi="Franklin Gothic Medium" w:cs="Gotham-Light"/>
          <w:lang w:val="es-MX"/>
        </w:rPr>
        <w:t xml:space="preserve">la </w:t>
      </w:r>
      <w:proofErr w:type="spellStart"/>
      <w:r w:rsidRPr="0017632F">
        <w:rPr>
          <w:rFonts w:ascii="Franklin Gothic Medium" w:hAnsi="Franklin Gothic Medium" w:cs="Gotham-Light"/>
          <w:lang w:val="es-MX"/>
        </w:rPr>
        <w:t>multi-sectorialidad</w:t>
      </w:r>
      <w:proofErr w:type="spellEnd"/>
      <w:r w:rsidRPr="0017632F">
        <w:rPr>
          <w:rFonts w:ascii="Franklin Gothic Medium" w:hAnsi="Franklin Gothic Medium" w:cs="Gotham-Light"/>
          <w:lang w:val="es-MX"/>
        </w:rPr>
        <w:t xml:space="preserve"> de sus miembros y el abordaje colaborativo de los problemas.</w:t>
      </w:r>
    </w:p>
    <w:p w:rsidR="003376BA" w:rsidRPr="003376BA" w:rsidRDefault="003376BA" w:rsidP="00132B59">
      <w:pPr>
        <w:pStyle w:val="Prrafodelista"/>
        <w:numPr>
          <w:ilvl w:val="0"/>
          <w:numId w:val="7"/>
        </w:numPr>
        <w:autoSpaceDE w:val="0"/>
        <w:autoSpaceDN w:val="0"/>
        <w:adjustRightInd w:val="0"/>
        <w:spacing w:after="120" w:line="276" w:lineRule="auto"/>
        <w:ind w:left="426" w:hanging="426"/>
        <w:jc w:val="both"/>
        <w:rPr>
          <w:rFonts w:ascii="Franklin Gothic Medium" w:hAnsi="Franklin Gothic Medium" w:cs="Helvetica"/>
        </w:rPr>
      </w:pPr>
      <w:r w:rsidRPr="0017632F">
        <w:rPr>
          <w:rFonts w:ascii="Franklin Gothic Medium" w:hAnsi="Franklin Gothic Medium" w:cs="Helvetica"/>
          <w:lang w:val="es-MX"/>
        </w:rPr>
        <w:t xml:space="preserve">Fomenta el trabajo con equipos </w:t>
      </w:r>
      <w:r w:rsidRPr="0017632F">
        <w:rPr>
          <w:rFonts w:ascii="Franklin Gothic Medium" w:hAnsi="Franklin Gothic Medium" w:cs="Helvetica-Bold"/>
          <w:bCs/>
          <w:lang w:val="es-MX"/>
        </w:rPr>
        <w:t xml:space="preserve">multidisciplinares a partir de la </w:t>
      </w:r>
      <w:proofErr w:type="spellStart"/>
      <w:r w:rsidRPr="0017632F">
        <w:rPr>
          <w:rFonts w:ascii="Franklin Gothic Medium" w:hAnsi="Franklin Gothic Medium" w:cs="Helvetica-Bold"/>
          <w:bCs/>
          <w:lang w:val="es-MX"/>
        </w:rPr>
        <w:t>co</w:t>
      </w:r>
      <w:proofErr w:type="spellEnd"/>
      <w:r w:rsidRPr="0017632F">
        <w:rPr>
          <w:rFonts w:ascii="Franklin Gothic Medium" w:hAnsi="Franklin Gothic Medium" w:cs="Helvetica-Bold"/>
          <w:bCs/>
          <w:lang w:val="es-MX"/>
        </w:rPr>
        <w:t xml:space="preserve">-creación como respuesta a problemas complejos, pues se </w:t>
      </w:r>
      <w:r w:rsidRPr="0017632F">
        <w:rPr>
          <w:rFonts w:ascii="Franklin Gothic Medium" w:hAnsi="Franklin Gothic Medium" w:cs="Helvetica"/>
          <w:lang w:val="es-MX"/>
        </w:rPr>
        <w:t xml:space="preserve">asegura una mejor comprensión de la diversidad de perspectivas asociadas a estos problemas y, por tanto, se muestran soluciones que satisfacen las necesidades y expectativas de las partes interesadas involucradas. “Las soluciones desarrolladas por equipos multidisciplinares tienen carácter inclusivo y transversal, y fortalecen el mandato de innovación y experimentación en el sector público.” </w:t>
      </w:r>
      <w:r w:rsidRPr="002E435C">
        <w:rPr>
          <w:rFonts w:ascii="Franklin Gothic Medium" w:hAnsi="Franklin Gothic Medium" w:cs="Helvetica"/>
        </w:rPr>
        <w:t>(Monteiro et al, 2021, p.12)</w:t>
      </w:r>
    </w:p>
    <w:p w:rsidR="00541195" w:rsidRPr="00B8683B" w:rsidRDefault="00541195" w:rsidP="00132B59">
      <w:pPr>
        <w:pStyle w:val="Prrafodelista"/>
        <w:numPr>
          <w:ilvl w:val="0"/>
          <w:numId w:val="7"/>
        </w:numPr>
        <w:autoSpaceDE w:val="0"/>
        <w:autoSpaceDN w:val="0"/>
        <w:adjustRightInd w:val="0"/>
        <w:spacing w:after="120" w:line="276" w:lineRule="auto"/>
        <w:ind w:left="426" w:hanging="426"/>
        <w:jc w:val="both"/>
        <w:rPr>
          <w:rFonts w:ascii="Franklin Gothic Medium" w:hAnsi="Franklin Gothic Medium" w:cs="Helvetica"/>
        </w:rPr>
      </w:pPr>
      <w:r w:rsidRPr="0017632F">
        <w:rPr>
          <w:rFonts w:ascii="Franklin Gothic Medium" w:hAnsi="Franklin Gothic Medium" w:cs="Helvetica"/>
          <w:lang w:val="es-MX"/>
        </w:rPr>
        <w:t xml:space="preserve">Asume </w:t>
      </w:r>
      <w:r w:rsidR="006A4BF2" w:rsidRPr="0017632F">
        <w:rPr>
          <w:rFonts w:ascii="Franklin Gothic Medium" w:hAnsi="Franklin Gothic Medium" w:cs="Helvetica"/>
          <w:lang w:val="es-MX"/>
        </w:rPr>
        <w:t>un enfoque</w:t>
      </w:r>
      <w:r w:rsidRPr="0017632F">
        <w:rPr>
          <w:rFonts w:ascii="Franklin Gothic Medium" w:hAnsi="Franklin Gothic Medium" w:cs="Helvetica"/>
          <w:lang w:val="es-MX"/>
        </w:rPr>
        <w:t xml:space="preserve"> metodológico desde la experimentación mediante el diseño</w:t>
      </w:r>
      <w:r w:rsidR="002479B7" w:rsidRPr="0017632F">
        <w:rPr>
          <w:rFonts w:ascii="Franklin Gothic Medium" w:hAnsi="Franklin Gothic Medium" w:cs="Helvetica"/>
          <w:lang w:val="es-MX"/>
        </w:rPr>
        <w:t xml:space="preserve">, </w:t>
      </w:r>
      <w:r w:rsidRPr="0017632F">
        <w:rPr>
          <w:rFonts w:ascii="Franklin Gothic Medium" w:hAnsi="Franklin Gothic Medium" w:cs="Helvetica"/>
          <w:lang w:val="es-MX"/>
        </w:rPr>
        <w:t>implementa</w:t>
      </w:r>
      <w:r w:rsidR="00630B21" w:rsidRPr="0017632F">
        <w:rPr>
          <w:rFonts w:ascii="Franklin Gothic Medium" w:hAnsi="Franklin Gothic Medium" w:cs="Helvetica"/>
          <w:lang w:val="es-MX"/>
        </w:rPr>
        <w:t xml:space="preserve">ción y evaluación de resultados; teniendo en cuenta el nivel de satisfacción de la </w:t>
      </w:r>
      <w:r w:rsidR="00630B21" w:rsidRPr="0017632F">
        <w:rPr>
          <w:rFonts w:ascii="Franklin Gothic Medium" w:hAnsi="Franklin Gothic Medium" w:cs="Helvetica"/>
          <w:lang w:val="es-MX"/>
        </w:rPr>
        <w:lastRenderedPageBreak/>
        <w:t>ciudadanía.</w:t>
      </w:r>
      <w:r w:rsidR="00EA5397" w:rsidRPr="0017632F">
        <w:rPr>
          <w:rFonts w:ascii="Franklin Gothic Medium" w:hAnsi="Franklin Gothic Medium" w:cs="Helvetica"/>
          <w:lang w:val="es-MX"/>
        </w:rPr>
        <w:t xml:space="preserve"> También considera las ciencias del comportamiento que “ayudan a entender la manera en que los individuos toman decisiones </w:t>
      </w:r>
      <w:r w:rsidR="006A4BF2" w:rsidRPr="0017632F">
        <w:rPr>
          <w:rFonts w:ascii="Franklin Gothic Medium" w:hAnsi="Franklin Gothic Medium" w:cs="Helvetica"/>
          <w:lang w:val="es-MX"/>
        </w:rPr>
        <w:t>y pueden</w:t>
      </w:r>
      <w:r w:rsidR="00EA5397" w:rsidRPr="0017632F">
        <w:rPr>
          <w:rFonts w:ascii="Franklin Gothic Medium" w:hAnsi="Franklin Gothic Medium" w:cs="Helvetica"/>
          <w:lang w:val="es-MX"/>
        </w:rPr>
        <w:t xml:space="preserve"> ayudar a que los individuos incrementen su bienestar por medio de diferentes herramientas.” </w:t>
      </w:r>
      <w:r w:rsidR="00EA5397" w:rsidRPr="00B8683B">
        <w:rPr>
          <w:rFonts w:ascii="Franklin Gothic Medium" w:hAnsi="Franklin Gothic Medium" w:cs="Helvetica"/>
        </w:rPr>
        <w:t>(Monteiro et al, 2021, p.21)</w:t>
      </w:r>
      <w:r w:rsidR="00AF66E9" w:rsidRPr="00B8683B">
        <w:rPr>
          <w:rFonts w:ascii="Franklin Gothic Medium" w:hAnsi="Franklin Gothic Medium" w:cs="Helvetica"/>
        </w:rPr>
        <w:t xml:space="preserve"> </w:t>
      </w:r>
    </w:p>
    <w:p w:rsidR="00360159" w:rsidRPr="0017632F" w:rsidRDefault="00833587" w:rsidP="00132B59">
      <w:pPr>
        <w:pStyle w:val="Prrafodelista"/>
        <w:numPr>
          <w:ilvl w:val="0"/>
          <w:numId w:val="7"/>
        </w:numPr>
        <w:autoSpaceDE w:val="0"/>
        <w:autoSpaceDN w:val="0"/>
        <w:adjustRightInd w:val="0"/>
        <w:spacing w:after="120" w:line="276" w:lineRule="auto"/>
        <w:ind w:left="426" w:hanging="426"/>
        <w:jc w:val="both"/>
        <w:rPr>
          <w:rFonts w:ascii="Franklin Gothic Medium" w:hAnsi="Franklin Gothic Medium" w:cs="Helvetica"/>
          <w:lang w:val="es-MX"/>
        </w:rPr>
      </w:pPr>
      <w:r w:rsidRPr="0017632F">
        <w:rPr>
          <w:rFonts w:ascii="Franklin Gothic Medium" w:hAnsi="Franklin Gothic Medium" w:cs="Helvetica"/>
          <w:lang w:val="es-MX"/>
        </w:rPr>
        <w:t xml:space="preserve">La generación de conocimientos es un proceso permanente del LIMP que debe divulgar las lecciones aprendidas, </w:t>
      </w:r>
      <w:r w:rsidR="00A902BB" w:rsidRPr="0017632F">
        <w:rPr>
          <w:rFonts w:ascii="Franklin Gothic Medium" w:hAnsi="Franklin Gothic Medium" w:cs="Helvetica"/>
          <w:lang w:val="es-MX"/>
        </w:rPr>
        <w:t xml:space="preserve">tanto en resultados como en procederes, </w:t>
      </w:r>
      <w:r w:rsidRPr="0017632F">
        <w:rPr>
          <w:rFonts w:ascii="Franklin Gothic Medium" w:hAnsi="Franklin Gothic Medium" w:cs="Helvetica"/>
          <w:lang w:val="es-MX"/>
        </w:rPr>
        <w:t>para promover la innovación y aprender del fracaso para conseguir el éxito</w:t>
      </w:r>
      <w:r w:rsidR="00A902BB" w:rsidRPr="0017632F">
        <w:rPr>
          <w:rFonts w:ascii="Franklin Gothic Medium" w:hAnsi="Franklin Gothic Medium" w:cs="Helvetica"/>
          <w:lang w:val="es-MX"/>
        </w:rPr>
        <w:t>.</w:t>
      </w:r>
      <w:r w:rsidR="00465891" w:rsidRPr="0017632F">
        <w:rPr>
          <w:rFonts w:ascii="Franklin Gothic Medium" w:hAnsi="Franklin Gothic Medium" w:cs="Helvetica"/>
          <w:lang w:val="es-MX"/>
        </w:rPr>
        <w:t xml:space="preserve"> Estas lecciones constituyen el contenido</w:t>
      </w:r>
      <w:r w:rsidR="003376BA" w:rsidRPr="0017632F">
        <w:rPr>
          <w:rFonts w:ascii="Franklin Gothic Medium" w:hAnsi="Franklin Gothic Medium" w:cs="Helvetica"/>
          <w:lang w:val="es-MX"/>
        </w:rPr>
        <w:t xml:space="preserve"> fundamental</w:t>
      </w:r>
      <w:r w:rsidR="00465891" w:rsidRPr="0017632F">
        <w:rPr>
          <w:rFonts w:ascii="Franklin Gothic Medium" w:hAnsi="Franklin Gothic Medium" w:cs="Helvetica"/>
          <w:lang w:val="es-MX"/>
        </w:rPr>
        <w:t xml:space="preserve"> de la</w:t>
      </w:r>
      <w:r w:rsidR="00364AFF" w:rsidRPr="0017632F">
        <w:rPr>
          <w:rFonts w:ascii="Franklin Gothic Medium" w:hAnsi="Franklin Gothic Medium" w:cs="Helvetica"/>
          <w:lang w:val="es-MX"/>
        </w:rPr>
        <w:t>s</w:t>
      </w:r>
      <w:r w:rsidR="00465891" w:rsidRPr="0017632F">
        <w:rPr>
          <w:rFonts w:ascii="Franklin Gothic Medium" w:hAnsi="Franklin Gothic Medium" w:cs="Helvetica"/>
          <w:lang w:val="es-MX"/>
        </w:rPr>
        <w:t xml:space="preserve"> pr</w:t>
      </w:r>
      <w:r w:rsidR="003376BA" w:rsidRPr="0017632F">
        <w:rPr>
          <w:rFonts w:ascii="Franklin Gothic Medium" w:hAnsi="Franklin Gothic Medium" w:cs="Helvetica"/>
          <w:lang w:val="es-MX"/>
        </w:rPr>
        <w:t>eparaciones de los d</w:t>
      </w:r>
      <w:r w:rsidR="00456A79" w:rsidRPr="0017632F">
        <w:rPr>
          <w:rFonts w:ascii="Franklin Gothic Medium" w:hAnsi="Franklin Gothic Medium" w:cs="Helvetica"/>
          <w:lang w:val="es-MX"/>
        </w:rPr>
        <w:t>irectivos para el desarrollo de</w:t>
      </w:r>
      <w:r w:rsidR="003376BA" w:rsidRPr="0017632F">
        <w:rPr>
          <w:rFonts w:ascii="Franklin Gothic Medium" w:hAnsi="Franklin Gothic Medium" w:cs="Helvetica"/>
          <w:lang w:val="es-MX"/>
        </w:rPr>
        <w:t xml:space="preserve"> su gestión desde la ciencia y la innovación.</w:t>
      </w:r>
      <w:r w:rsidR="00465891" w:rsidRPr="0017632F">
        <w:rPr>
          <w:rFonts w:ascii="Franklin Gothic Medium" w:hAnsi="Franklin Gothic Medium" w:cs="Helvetica"/>
          <w:lang w:val="es-MX"/>
        </w:rPr>
        <w:t xml:space="preserve"> </w:t>
      </w:r>
    </w:p>
    <w:p w:rsidR="00360159" w:rsidRPr="0017632F" w:rsidRDefault="003376BA" w:rsidP="00132B59">
      <w:pPr>
        <w:pStyle w:val="Prrafodelista"/>
        <w:numPr>
          <w:ilvl w:val="0"/>
          <w:numId w:val="7"/>
        </w:numPr>
        <w:autoSpaceDE w:val="0"/>
        <w:autoSpaceDN w:val="0"/>
        <w:adjustRightInd w:val="0"/>
        <w:spacing w:after="120" w:line="276" w:lineRule="auto"/>
        <w:ind w:left="426" w:hanging="426"/>
        <w:jc w:val="both"/>
        <w:rPr>
          <w:rFonts w:ascii="Franklin Gothic Medium" w:hAnsi="Franklin Gothic Medium" w:cs="Helvetica"/>
          <w:lang w:val="es-MX"/>
        </w:rPr>
      </w:pPr>
      <w:r w:rsidRPr="0017632F">
        <w:rPr>
          <w:rFonts w:ascii="Franklin Gothic Medium" w:hAnsi="Franklin Gothic Medium" w:cs="Helvetica"/>
          <w:lang w:val="es-MX"/>
        </w:rPr>
        <w:t>La informatización de la innovación en el LIPM</w:t>
      </w:r>
      <w:r w:rsidR="00360159" w:rsidRPr="0017632F">
        <w:rPr>
          <w:rFonts w:ascii="Franklin Gothic Medium" w:hAnsi="Franklin Gothic Medium" w:cs="Helvetica"/>
          <w:lang w:val="es-MX"/>
        </w:rPr>
        <w:t xml:space="preserve"> </w:t>
      </w:r>
      <w:r w:rsidR="00360159" w:rsidRPr="0017632F">
        <w:rPr>
          <w:rFonts w:ascii="Franklin Gothic Medium" w:hAnsi="Franklin Gothic Medium" w:cs="FrutigerLT-Light"/>
          <w:lang w:val="es-MX"/>
        </w:rPr>
        <w:t xml:space="preserve">es </w:t>
      </w:r>
      <w:r w:rsidR="005C7304" w:rsidRPr="0017632F">
        <w:rPr>
          <w:rFonts w:ascii="Franklin Gothic Medium" w:hAnsi="Franklin Gothic Medium" w:cs="FrutigerLT-Light"/>
          <w:lang w:val="es-MX"/>
        </w:rPr>
        <w:t>protagonista en gran parte de la</w:t>
      </w:r>
      <w:r w:rsidR="00360159" w:rsidRPr="0017632F">
        <w:rPr>
          <w:rFonts w:ascii="Franklin Gothic Medium" w:hAnsi="Franklin Gothic Medium" w:cs="FrutigerLT-Light"/>
          <w:lang w:val="es-MX"/>
        </w:rPr>
        <w:t xml:space="preserve">s </w:t>
      </w:r>
      <w:r w:rsidR="005C7304" w:rsidRPr="0017632F">
        <w:rPr>
          <w:rFonts w:ascii="Franklin Gothic Medium" w:hAnsi="Franklin Gothic Medium" w:cs="FrutigerLT-Light"/>
          <w:lang w:val="es-MX"/>
        </w:rPr>
        <w:t xml:space="preserve">acciones </w:t>
      </w:r>
      <w:r w:rsidR="00360159" w:rsidRPr="0017632F">
        <w:rPr>
          <w:rFonts w:ascii="Franklin Gothic Medium" w:hAnsi="Franklin Gothic Medium" w:cs="FrutigerLT-Light"/>
          <w:lang w:val="es-MX"/>
        </w:rPr>
        <w:t>que hoy se desarrollan, pero es un actor secun</w:t>
      </w:r>
      <w:r w:rsidR="00E441A3" w:rsidRPr="0017632F">
        <w:rPr>
          <w:rFonts w:ascii="Franklin Gothic Medium" w:hAnsi="Franklin Gothic Medium" w:cs="FrutigerLT-Light"/>
          <w:lang w:val="es-MX"/>
        </w:rPr>
        <w:t xml:space="preserve">dario. </w:t>
      </w:r>
      <w:r w:rsidR="00360159" w:rsidRPr="0017632F">
        <w:rPr>
          <w:rFonts w:ascii="Franklin Gothic Medium" w:hAnsi="Franklin Gothic Medium" w:cs="FrutigerLT-Light"/>
          <w:lang w:val="es-MX"/>
        </w:rPr>
        <w:t>En el caso de la Administración pública en muchas ocasiones el diseño de nuevos servicios públicos innovadores, los cambios organizativos o de comunicación e innovaciones en procesos no tienen que tener base te</w:t>
      </w:r>
      <w:r w:rsidR="005C7304" w:rsidRPr="0017632F">
        <w:rPr>
          <w:rFonts w:ascii="Franklin Gothic Medium" w:hAnsi="Franklin Gothic Medium" w:cs="FrutigerLT-Light"/>
          <w:lang w:val="es-MX"/>
        </w:rPr>
        <w:t xml:space="preserve">cnológica de forma obligatoria y paralelo a ello, la </w:t>
      </w:r>
      <w:proofErr w:type="spellStart"/>
      <w:r w:rsidR="005C7304" w:rsidRPr="0017632F">
        <w:rPr>
          <w:rFonts w:ascii="Franklin Gothic Medium" w:hAnsi="Franklin Gothic Medium" w:cs="FrutigerLT-Light"/>
          <w:lang w:val="es-MX"/>
        </w:rPr>
        <w:t>co</w:t>
      </w:r>
      <w:proofErr w:type="spellEnd"/>
      <w:r w:rsidR="005C7304" w:rsidRPr="0017632F">
        <w:rPr>
          <w:rFonts w:ascii="Franklin Gothic Medium" w:hAnsi="Franklin Gothic Medium" w:cs="FrutigerLT-Light"/>
          <w:lang w:val="es-MX"/>
        </w:rPr>
        <w:t>-creación de soluciones que se realiza y que deviene en preparación para los participantes</w:t>
      </w:r>
      <w:r w:rsidR="000A1AF2" w:rsidRPr="0017632F">
        <w:rPr>
          <w:rFonts w:ascii="Franklin Gothic Medium" w:hAnsi="Franklin Gothic Medium" w:cs="FrutigerLT-Light"/>
          <w:lang w:val="es-MX"/>
        </w:rPr>
        <w:t>; inicialmente se está ponderan</w:t>
      </w:r>
      <w:r w:rsidR="005C7304" w:rsidRPr="0017632F">
        <w:rPr>
          <w:rFonts w:ascii="Franklin Gothic Medium" w:hAnsi="Franklin Gothic Medium" w:cs="FrutigerLT-Light"/>
          <w:lang w:val="es-MX"/>
        </w:rPr>
        <w:t>do presencial, sin nega</w:t>
      </w:r>
      <w:r w:rsidR="000A1AF2" w:rsidRPr="0017632F">
        <w:rPr>
          <w:rFonts w:ascii="Franklin Gothic Medium" w:hAnsi="Franklin Gothic Medium" w:cs="FrutigerLT-Light"/>
          <w:lang w:val="es-MX"/>
        </w:rPr>
        <w:t xml:space="preserve">r las posibilidades de aplicación </w:t>
      </w:r>
      <w:r w:rsidR="005C7304" w:rsidRPr="0017632F">
        <w:rPr>
          <w:rFonts w:ascii="Franklin Gothic Medium" w:hAnsi="Franklin Gothic Medium" w:cs="FrutigerLT-Light"/>
          <w:lang w:val="es-MX"/>
        </w:rPr>
        <w:t>online.</w:t>
      </w:r>
      <w:r w:rsidR="000A1AF2" w:rsidRPr="0017632F">
        <w:rPr>
          <w:rFonts w:ascii="Franklin Gothic Medium" w:hAnsi="Franklin Gothic Medium" w:cs="FrutigerLT-Light"/>
          <w:lang w:val="es-MX"/>
        </w:rPr>
        <w:t xml:space="preserve"> </w:t>
      </w:r>
      <w:r w:rsidR="00360159" w:rsidRPr="0017632F">
        <w:rPr>
          <w:rFonts w:ascii="Franklin Gothic Medium" w:hAnsi="Franklin Gothic Medium" w:cs="FrutigerLT-Light"/>
          <w:lang w:val="es-MX"/>
        </w:rPr>
        <w:t>El laboratorio necesita de la informatización no solo para sus innovaciones, sino también para su funcionamiento, para su comunicación e intercambio de conocimientos con otros espacios.</w:t>
      </w:r>
      <w:r w:rsidR="00E441A3" w:rsidRPr="0017632F">
        <w:rPr>
          <w:rFonts w:ascii="Franklin Gothic Medium" w:hAnsi="Franklin Gothic Medium" w:cs="FrutigerLT-Light"/>
          <w:lang w:val="es-MX"/>
        </w:rPr>
        <w:t xml:space="preserve"> </w:t>
      </w:r>
      <w:r w:rsidR="00E441A3" w:rsidRPr="0017632F">
        <w:rPr>
          <w:rFonts w:ascii="Franklin Gothic Medium" w:hAnsi="Franklin Gothic Medium" w:cs="AGaramondPro-Regular"/>
          <w:lang w:val="es-MX"/>
        </w:rPr>
        <w:t xml:space="preserve">Se distingue por una nueva cultura digital, donde priman los </w:t>
      </w:r>
      <w:r w:rsidR="003833B4" w:rsidRPr="0017632F">
        <w:rPr>
          <w:rFonts w:ascii="Franklin Gothic Medium" w:hAnsi="Franklin Gothic Medium" w:cs="AGaramondPro-Regular"/>
          <w:lang w:val="es-MX"/>
        </w:rPr>
        <w:t>modelos abiertos de información.</w:t>
      </w:r>
    </w:p>
    <w:p w:rsidR="00EA2E42" w:rsidRDefault="003376BA" w:rsidP="00132B59">
      <w:pPr>
        <w:pStyle w:val="Prrafodelista"/>
        <w:numPr>
          <w:ilvl w:val="0"/>
          <w:numId w:val="7"/>
        </w:numPr>
        <w:autoSpaceDE w:val="0"/>
        <w:autoSpaceDN w:val="0"/>
        <w:adjustRightInd w:val="0"/>
        <w:spacing w:after="120" w:line="276" w:lineRule="auto"/>
        <w:ind w:left="426" w:hanging="426"/>
        <w:jc w:val="both"/>
        <w:rPr>
          <w:rFonts w:ascii="Franklin Gothic Medium" w:hAnsi="Franklin Gothic Medium" w:cs="Helvetica"/>
          <w:lang w:val="es-MX"/>
        </w:rPr>
      </w:pPr>
      <w:r w:rsidRPr="0017632F">
        <w:rPr>
          <w:rFonts w:ascii="Franklin Gothic Medium" w:hAnsi="Franklin Gothic Medium" w:cs="Helvetica"/>
          <w:lang w:val="es-MX"/>
        </w:rPr>
        <w:t>Es una condición importante en el LIPM la replicabilidad expresada en demostrar que las soluciones colaborativas e innovadoras que se obtienen no solo tienen impacto en el lugar donde se opera, sino que también estas son aplicables a otros contextos, lo que irá posicionando el laboratorio por su cientificidad y alcance en sus propuestas.</w:t>
      </w:r>
    </w:p>
    <w:p w:rsidR="007C0AFF" w:rsidRDefault="0004106D" w:rsidP="007C0AFF">
      <w:pPr>
        <w:autoSpaceDE w:val="0"/>
        <w:autoSpaceDN w:val="0"/>
        <w:adjustRightInd w:val="0"/>
        <w:spacing w:after="120" w:line="276" w:lineRule="auto"/>
        <w:jc w:val="both"/>
        <w:rPr>
          <w:rFonts w:ascii="Franklin Gothic Medium" w:hAnsi="Franklin Gothic Medium" w:cs="Arial"/>
          <w:b/>
          <w:lang w:val="es-MX"/>
        </w:rPr>
      </w:pPr>
      <w:r w:rsidRPr="0004106D">
        <w:rPr>
          <w:rFonts w:ascii="Franklin Gothic Medium" w:hAnsi="Franklin Gothic Medium" w:cs="Arial"/>
          <w:lang w:val="es-MX"/>
        </w:rPr>
        <w:t>La asesoría como vía de preparación y superación, se contextualiza al escenario en el que se realiza y transita desde la identificación de un problema a resolver hasta el evaluar la eficiencia</w:t>
      </w:r>
      <w:r>
        <w:rPr>
          <w:rFonts w:ascii="Franklin Gothic Medium" w:hAnsi="Franklin Gothic Medium" w:cs="Arial"/>
          <w:lang w:val="es-MX"/>
        </w:rPr>
        <w:t xml:space="preserve"> de la propuesta que se hace. Por ello, los autores</w:t>
      </w:r>
      <w:r w:rsidRPr="0004106D">
        <w:rPr>
          <w:rFonts w:ascii="Franklin Gothic Medium" w:hAnsi="Franklin Gothic Medium" w:cs="Arial"/>
          <w:lang w:val="es-MX"/>
        </w:rPr>
        <w:t xml:space="preserve"> define</w:t>
      </w:r>
      <w:r w:rsidR="007C0AFF">
        <w:rPr>
          <w:rFonts w:ascii="Franklin Gothic Medium" w:hAnsi="Franklin Gothic Medium" w:cs="Arial"/>
          <w:lang w:val="es-MX"/>
        </w:rPr>
        <w:t>n</w:t>
      </w:r>
      <w:r w:rsidRPr="0004106D">
        <w:rPr>
          <w:rFonts w:ascii="Franklin Gothic Medium" w:hAnsi="Franklin Gothic Medium" w:cs="Arial"/>
          <w:lang w:val="es-MX"/>
        </w:rPr>
        <w:t xml:space="preserve"> </w:t>
      </w:r>
      <w:r w:rsidR="007C0AFF" w:rsidRPr="007C0AFF">
        <w:rPr>
          <w:rFonts w:ascii="Franklin Gothic Medium" w:hAnsi="Franklin Gothic Medium" w:cs="Arial"/>
          <w:lang w:val="es-MX"/>
        </w:rPr>
        <w:t xml:space="preserve">la función asesora del LIMP </w:t>
      </w:r>
      <w:r w:rsidRPr="007C0AFF">
        <w:rPr>
          <w:rFonts w:ascii="Franklin Gothic Medium" w:hAnsi="Franklin Gothic Medium" w:cs="Arial"/>
          <w:lang w:val="es-MX"/>
        </w:rPr>
        <w:t>como una actividad práctica que permite el intercambio contextualizado de saberes sobre una parte de la realidad y se concreta en propuestas de soluciones para resolver problemas</w:t>
      </w:r>
      <w:r w:rsidRPr="0004106D">
        <w:rPr>
          <w:rFonts w:ascii="Franklin Gothic Medium" w:hAnsi="Franklin Gothic Medium" w:cs="Arial"/>
          <w:b/>
          <w:lang w:val="es-MX"/>
        </w:rPr>
        <w:t>.</w:t>
      </w:r>
    </w:p>
    <w:p w:rsidR="007C0AFF" w:rsidRDefault="007C0AFF" w:rsidP="0004106D">
      <w:pPr>
        <w:autoSpaceDE w:val="0"/>
        <w:autoSpaceDN w:val="0"/>
        <w:adjustRightInd w:val="0"/>
        <w:spacing w:after="120" w:line="276" w:lineRule="auto"/>
        <w:jc w:val="both"/>
        <w:rPr>
          <w:rFonts w:ascii="Franklin Gothic Medium" w:hAnsi="Franklin Gothic Medium" w:cs="Arial"/>
          <w:lang w:val="es-MX"/>
        </w:rPr>
      </w:pPr>
      <w:r w:rsidRPr="007C0AFF">
        <w:rPr>
          <w:rFonts w:ascii="Franklin Gothic Medium" w:hAnsi="Franklin Gothic Medium" w:cs="Arial"/>
          <w:lang w:val="es-MX"/>
        </w:rPr>
        <w:t xml:space="preserve">Es una actividad práctica porque es una forma de existencia de la </w:t>
      </w:r>
      <w:r w:rsidRPr="007C0AFF">
        <w:rPr>
          <w:rFonts w:ascii="Franklin Gothic Medium" w:hAnsi="Franklin Gothic Medium"/>
          <w:lang w:val="es-MX"/>
        </w:rPr>
        <w:t>actividad social</w:t>
      </w:r>
      <w:r w:rsidRPr="007C0AFF">
        <w:rPr>
          <w:rFonts w:ascii="Franklin Gothic Medium" w:hAnsi="Franklin Gothic Medium" w:cs="Arial"/>
          <w:lang w:val="es-MX"/>
        </w:rPr>
        <w:t xml:space="preserve"> </w:t>
      </w:r>
      <w:r w:rsidRPr="007C0AFF">
        <w:rPr>
          <w:rFonts w:ascii="Franklin Gothic Medium" w:hAnsi="Franklin Gothic Medium" w:cs="Arial"/>
          <w:bCs/>
          <w:lang w:val="es-MX"/>
        </w:rPr>
        <w:t xml:space="preserve">que se caracteriza por </w:t>
      </w:r>
      <w:r w:rsidRPr="00035AC0">
        <w:rPr>
          <w:rFonts w:ascii="Franklin Gothic Medium" w:hAnsi="Franklin Gothic Medium" w:cs="Arial"/>
          <w:bCs/>
          <w:lang w:val="es-MX"/>
        </w:rPr>
        <w:t>“[…] hallarse directamente encaminada hacia la transformación de tal o cual situación […]”</w:t>
      </w:r>
      <w:r w:rsidRPr="007C0AFF">
        <w:rPr>
          <w:rFonts w:ascii="Franklin Gothic Medium" w:hAnsi="Franklin Gothic Medium" w:cs="Arial"/>
          <w:bCs/>
          <w:lang w:val="es-MX"/>
        </w:rPr>
        <w:t>, (</w:t>
      </w:r>
      <w:proofErr w:type="spellStart"/>
      <w:r w:rsidRPr="007C0AFF">
        <w:rPr>
          <w:rFonts w:ascii="Franklin Gothic Medium" w:hAnsi="Franklin Gothic Medium" w:cs="Arial"/>
          <w:lang w:val="es-MX"/>
        </w:rPr>
        <w:t>Rosental</w:t>
      </w:r>
      <w:proofErr w:type="spellEnd"/>
      <w:r w:rsidRPr="007C0AFF">
        <w:rPr>
          <w:rFonts w:ascii="Franklin Gothic Medium" w:hAnsi="Franklin Gothic Medium" w:cs="Arial"/>
          <w:lang w:val="es-MX"/>
        </w:rPr>
        <w:t xml:space="preserve"> y </w:t>
      </w:r>
      <w:proofErr w:type="spellStart"/>
      <w:r w:rsidRPr="007C0AFF">
        <w:rPr>
          <w:rFonts w:ascii="Franklin Gothic Medium" w:hAnsi="Franklin Gothic Medium" w:cs="Arial"/>
          <w:lang w:val="es-MX"/>
        </w:rPr>
        <w:t>Ludin</w:t>
      </w:r>
      <w:proofErr w:type="spellEnd"/>
      <w:r w:rsidRPr="007C0AFF">
        <w:rPr>
          <w:rFonts w:ascii="Franklin Gothic Medium" w:hAnsi="Franklin Gothic Medium" w:cs="Arial"/>
          <w:lang w:val="es-MX"/>
        </w:rPr>
        <w:t>, 1981, p.4-5).</w:t>
      </w:r>
      <w:r w:rsidRPr="007C0AFF">
        <w:rPr>
          <w:rFonts w:ascii="Franklin Gothic Medium" w:hAnsi="Franklin Gothic Medium" w:cs="Arial"/>
          <w:bCs/>
          <w:lang w:val="es-MX"/>
        </w:rPr>
        <w:t xml:space="preserve"> mediante un proceso de interacción con el medio. El intercambio de saberes materializa en vínculo teoría-práctica, pues el asesor encarna la teoría con el estado ideal del fenómeno y el asesorado asume la práctica con su experiencia en el desarrollo de sus funciones, por lo tanto, se establece una correlación que favorece la</w:t>
      </w:r>
      <w:r w:rsidR="00035AC0">
        <w:rPr>
          <w:rFonts w:ascii="Franklin Gothic Medium" w:hAnsi="Franklin Gothic Medium" w:cs="Arial"/>
          <w:bCs/>
          <w:lang w:val="es-MX"/>
        </w:rPr>
        <w:t xml:space="preserve"> identificación de las mejores </w:t>
      </w:r>
      <w:r w:rsidRPr="007C0AFF">
        <w:rPr>
          <w:rFonts w:ascii="Franklin Gothic Medium" w:hAnsi="Franklin Gothic Medium" w:cs="Arial"/>
          <w:bCs/>
          <w:lang w:val="es-MX"/>
        </w:rPr>
        <w:t>alternativas de solución y un aprendizaje significativo en el que muchas veces se intercambian incluso los roles.</w:t>
      </w:r>
      <w:r w:rsidR="00035AC0">
        <w:rPr>
          <w:rFonts w:ascii="Franklin Gothic Medium" w:hAnsi="Franklin Gothic Medium" w:cs="Arial"/>
          <w:b/>
          <w:lang w:val="es-MX"/>
        </w:rPr>
        <w:t xml:space="preserve"> </w:t>
      </w:r>
      <w:r w:rsidRPr="007C0AFF">
        <w:rPr>
          <w:rFonts w:ascii="Franklin Gothic Medium" w:hAnsi="Franklin Gothic Medium" w:cs="Arial"/>
          <w:bCs/>
          <w:lang w:val="es-MX"/>
        </w:rPr>
        <w:t xml:space="preserve">Desde esta perspectiva la asesoría es una vía de aprendizaje en el </w:t>
      </w:r>
      <w:r w:rsidRPr="00035AC0">
        <w:rPr>
          <w:rFonts w:ascii="Franklin Gothic Medium" w:hAnsi="Franklin Gothic Medium" w:cs="Arial"/>
          <w:bCs/>
          <w:lang w:val="es-MX"/>
        </w:rPr>
        <w:t>“</w:t>
      </w:r>
      <w:r w:rsidRPr="00035AC0">
        <w:rPr>
          <w:rFonts w:ascii="Franklin Gothic Medium" w:hAnsi="Franklin Gothic Medium" w:cs="Arial"/>
          <w:lang w:val="es-MX"/>
        </w:rPr>
        <w:t>cual las personas reflexionan y construyen nuevos conocimientos a partir de sus experiencias o saberes previos. Son capaces de actuar en la realidad transformándola y transformándose a sí mismos…”</w:t>
      </w:r>
      <w:r w:rsidRPr="007C0AFF">
        <w:rPr>
          <w:rFonts w:ascii="Franklin Gothic Medium" w:hAnsi="Franklin Gothic Medium" w:cs="Arial"/>
          <w:lang w:val="es-MX"/>
        </w:rPr>
        <w:t xml:space="preserve"> (Pérez, 2006, p.20)</w:t>
      </w:r>
    </w:p>
    <w:p w:rsidR="002E27C4" w:rsidRPr="002E27C4" w:rsidRDefault="002E27C4" w:rsidP="002E27C4">
      <w:pPr>
        <w:jc w:val="both"/>
        <w:rPr>
          <w:rFonts w:ascii="Franklin Gothic Medium" w:eastAsia="Arial" w:hAnsi="Franklin Gothic Medium" w:cs="Arial"/>
          <w:spacing w:val="-3"/>
          <w:lang w:val="es-MX"/>
        </w:rPr>
      </w:pPr>
      <w:r w:rsidRPr="002E27C4">
        <w:rPr>
          <w:rFonts w:ascii="Franklin Gothic Medium" w:hAnsi="Franklin Gothic Medium" w:cs="Arial"/>
          <w:lang w:val="es-MX"/>
        </w:rPr>
        <w:t xml:space="preserve">Se tipifica como </w:t>
      </w:r>
      <w:r w:rsidRPr="002E27C4">
        <w:rPr>
          <w:rFonts w:ascii="Franklin Gothic Medium" w:hAnsi="Franklin Gothic Medium" w:cs="Arial"/>
          <w:b/>
          <w:lang w:val="es-MX"/>
        </w:rPr>
        <w:t>Asesoría de Dirección</w:t>
      </w:r>
      <w:r w:rsidRPr="002E27C4">
        <w:rPr>
          <w:rFonts w:ascii="Franklin Gothic Medium" w:hAnsi="Franklin Gothic Medium" w:cs="Arial"/>
          <w:lang w:val="es-MX"/>
        </w:rPr>
        <w:t xml:space="preserve"> pues está destinada a la preparación y superación de cuadros y reservas que participan en el proceso d</w:t>
      </w:r>
      <w:r w:rsidR="00B81EE6">
        <w:rPr>
          <w:rFonts w:ascii="Franklin Gothic Medium" w:hAnsi="Franklin Gothic Medium" w:cs="Arial"/>
          <w:lang w:val="es-MX"/>
        </w:rPr>
        <w:t xml:space="preserve">e dirección y dirigen procesos en el marco de sus </w:t>
      </w:r>
      <w:r w:rsidRPr="002E27C4">
        <w:rPr>
          <w:rFonts w:ascii="Franklin Gothic Medium" w:hAnsi="Franklin Gothic Medium" w:cs="Arial"/>
          <w:lang w:val="es-MX"/>
        </w:rPr>
        <w:t>funciones. La preparación y superación de los cuadros y reservas “</w:t>
      </w:r>
      <w:r w:rsidRPr="002E27C4">
        <w:rPr>
          <w:rFonts w:ascii="Franklin Gothic Medium" w:hAnsi="Franklin Gothic Medium" w:cs="Arial"/>
          <w:i/>
          <w:lang w:val="es-MX"/>
        </w:rPr>
        <w:t xml:space="preserve">es el proceso rector del </w:t>
      </w:r>
      <w:r w:rsidRPr="00B81EE6">
        <w:rPr>
          <w:rStyle w:val="Hipervnculo"/>
          <w:rFonts w:ascii="Franklin Gothic Medium" w:hAnsi="Franklin Gothic Medium" w:cs="Arial"/>
          <w:bCs/>
          <w:i/>
          <w:color w:val="auto"/>
          <w:u w:val="none"/>
          <w:lang w:val="es-MX"/>
        </w:rPr>
        <w:t>sistema de formación de cuadros</w:t>
      </w:r>
      <w:r w:rsidRPr="00B81EE6">
        <w:rPr>
          <w:rFonts w:ascii="Franklin Gothic Medium" w:hAnsi="Franklin Gothic Medium" w:cs="Arial"/>
          <w:i/>
          <w:lang w:val="es-MX"/>
        </w:rPr>
        <w:t xml:space="preserve">… </w:t>
      </w:r>
      <w:r w:rsidRPr="002E27C4">
        <w:rPr>
          <w:rFonts w:ascii="Franklin Gothic Medium" w:hAnsi="Franklin Gothic Medium" w:cs="Arial"/>
          <w:bCs/>
          <w:i/>
          <w:lang w:val="es-MX"/>
        </w:rPr>
        <w:t>que</w:t>
      </w:r>
      <w:r w:rsidRPr="002E27C4">
        <w:rPr>
          <w:rFonts w:ascii="Franklin Gothic Medium" w:hAnsi="Franklin Gothic Medium" w:cs="Arial"/>
          <w:i/>
          <w:lang w:val="es-MX"/>
        </w:rPr>
        <w:t xml:space="preserve"> garantiza su cualidad resultante: la ubicación en cada cargo de dirección, en cada momento y lugar, de la persona con más capacidad, mayor preparación y mejores condiciones para desempeñarlo</w:t>
      </w:r>
      <w:r w:rsidRPr="002E27C4">
        <w:rPr>
          <w:rFonts w:ascii="Franklin Gothic Medium" w:hAnsi="Franklin Gothic Medium" w:cs="Arial"/>
          <w:lang w:val="es-MX"/>
        </w:rPr>
        <w:t>” (Alonso, 2014. p. 29). Los</w:t>
      </w:r>
      <w:r w:rsidRPr="002E27C4">
        <w:rPr>
          <w:rFonts w:ascii="Franklin Gothic Medium" w:hAnsi="Franklin Gothic Medium" w:cs="Arial"/>
          <w:b/>
          <w:lang w:val="es-MX"/>
        </w:rPr>
        <w:t xml:space="preserve"> </w:t>
      </w:r>
      <w:r w:rsidRPr="002E27C4">
        <w:rPr>
          <w:rFonts w:ascii="Franklin Gothic Medium" w:hAnsi="Franklin Gothic Medium" w:cs="Arial"/>
          <w:lang w:val="es-MX"/>
        </w:rPr>
        <w:t>cuadros y las reservas que se preparan para ocupar, futuramente,</w:t>
      </w:r>
      <w:r w:rsidR="00B81EE6">
        <w:rPr>
          <w:rFonts w:ascii="Franklin Gothic Medium" w:hAnsi="Franklin Gothic Medium" w:cs="Arial"/>
          <w:lang w:val="es-MX"/>
        </w:rPr>
        <w:t xml:space="preserve"> esta responsabilidad participa</w:t>
      </w:r>
      <w:r w:rsidRPr="002E27C4">
        <w:rPr>
          <w:rFonts w:ascii="Franklin Gothic Medium" w:hAnsi="Franklin Gothic Medium" w:cs="Arial"/>
          <w:lang w:val="es-MX"/>
        </w:rPr>
        <w:t xml:space="preserve"> en el</w:t>
      </w:r>
      <w:bookmarkStart w:id="0" w:name="PREPARACION_Y_SUPERACI%C3%93N_DE_CUADROS"/>
      <w:bookmarkStart w:id="1" w:name="PRINCIPIOS_DEL_ST"/>
      <w:r w:rsidRPr="002E27C4">
        <w:rPr>
          <w:rFonts w:ascii="Franklin Gothic Medium" w:hAnsi="Franklin Gothic Medium" w:cs="Arial"/>
          <w:lang w:val="es-MX"/>
        </w:rPr>
        <w:t xml:space="preserve"> </w:t>
      </w:r>
      <w:r w:rsidRPr="002E27C4">
        <w:rPr>
          <w:rFonts w:ascii="Franklin Gothic Medium" w:hAnsi="Franklin Gothic Medium" w:cs="Arial"/>
          <w:b/>
          <w:lang w:val="es-MX"/>
        </w:rPr>
        <w:t>proceso de dirección</w:t>
      </w:r>
      <w:r w:rsidRPr="002E27C4">
        <w:rPr>
          <w:rFonts w:ascii="Franklin Gothic Medium" w:hAnsi="Franklin Gothic Medium" w:cs="Arial"/>
          <w:lang w:val="es-MX"/>
        </w:rPr>
        <w:t xml:space="preserve"> que se asume como la forma de existencia de la </w:t>
      </w:r>
      <w:r w:rsidRPr="002E27C4">
        <w:rPr>
          <w:rFonts w:ascii="Franklin Gothic Medium" w:hAnsi="Franklin Gothic Medium"/>
          <w:lang w:val="es-MX"/>
        </w:rPr>
        <w:t>dirección</w:t>
      </w:r>
      <w:r w:rsidRPr="002E27C4">
        <w:rPr>
          <w:rFonts w:ascii="Franklin Gothic Medium" w:hAnsi="Franklin Gothic Medium" w:cs="Arial"/>
          <w:lang w:val="es-MX"/>
        </w:rPr>
        <w:t xml:space="preserve"> que se distingue por un rasgo esencial: </w:t>
      </w:r>
      <w:r w:rsidRPr="002E27C4">
        <w:rPr>
          <w:rFonts w:ascii="Franklin Gothic Medium" w:hAnsi="Franklin Gothic Medium" w:cs="Arial"/>
          <w:i/>
          <w:lang w:val="es-MX"/>
        </w:rPr>
        <w:t>“[…] la relación entre dirigentes y dirigidos y la recíproca subordinación entre ellos […]”.</w:t>
      </w:r>
      <w:r w:rsidRPr="002E27C4">
        <w:rPr>
          <w:rFonts w:ascii="Franklin Gothic Medium" w:hAnsi="Franklin Gothic Medium" w:cs="Arial"/>
          <w:lang w:val="es-MX"/>
        </w:rPr>
        <w:t xml:space="preserve"> (</w:t>
      </w:r>
      <w:proofErr w:type="spellStart"/>
      <w:r w:rsidRPr="002E27C4">
        <w:rPr>
          <w:rFonts w:ascii="Franklin Gothic Medium" w:hAnsi="Franklin Gothic Medium" w:cs="Arial"/>
          <w:lang w:val="es-MX"/>
        </w:rPr>
        <w:t>Assmán</w:t>
      </w:r>
      <w:proofErr w:type="spellEnd"/>
      <w:r w:rsidRPr="002E27C4">
        <w:rPr>
          <w:rFonts w:ascii="Franklin Gothic Medium" w:hAnsi="Franklin Gothic Medium" w:cs="Arial"/>
          <w:lang w:val="es-MX"/>
        </w:rPr>
        <w:t xml:space="preserve">, </w:t>
      </w:r>
      <w:r w:rsidRPr="002E27C4">
        <w:rPr>
          <w:rFonts w:ascii="Franklin Gothic Medium" w:hAnsi="Franklin Gothic Medium" w:cs="Arial"/>
          <w:lang w:val="es-ES_tradnl"/>
        </w:rPr>
        <w:t>1977, p. 209)</w:t>
      </w:r>
      <w:r w:rsidR="00B81EE6">
        <w:rPr>
          <w:rFonts w:ascii="Franklin Gothic Medium" w:hAnsi="Franklin Gothic Medium" w:cs="Arial"/>
          <w:i/>
          <w:lang w:val="es-MX"/>
        </w:rPr>
        <w:t xml:space="preserve"> </w:t>
      </w:r>
      <w:r w:rsidRPr="002E27C4">
        <w:rPr>
          <w:rFonts w:ascii="Franklin Gothic Medium" w:hAnsi="Franklin Gothic Medium" w:cs="Arial"/>
          <w:i/>
          <w:lang w:val="es-MX"/>
        </w:rPr>
        <w:t xml:space="preserve">Y </w:t>
      </w:r>
      <w:r w:rsidRPr="002E27C4">
        <w:rPr>
          <w:rFonts w:ascii="Franklin Gothic Medium" w:hAnsi="Franklin Gothic Medium" w:cs="Arial"/>
          <w:lang w:val="es-MX"/>
        </w:rPr>
        <w:t xml:space="preserve">conducen la </w:t>
      </w:r>
      <w:bookmarkEnd w:id="0"/>
      <w:bookmarkEnd w:id="1"/>
      <w:r w:rsidRPr="002E27C4">
        <w:rPr>
          <w:rFonts w:ascii="Franklin Gothic Medium" w:hAnsi="Franklin Gothic Medium" w:cs="Arial"/>
          <w:b/>
          <w:lang w:val="es-MX"/>
        </w:rPr>
        <w:t>dirección de procesos</w:t>
      </w:r>
      <w:r w:rsidRPr="002E27C4">
        <w:rPr>
          <w:rFonts w:ascii="Franklin Gothic Medium" w:hAnsi="Franklin Gothic Medium" w:cs="Arial"/>
          <w:lang w:val="es-MX"/>
        </w:rPr>
        <w:t xml:space="preserve"> pues “</w:t>
      </w:r>
      <w:r w:rsidRPr="002E27C4">
        <w:rPr>
          <w:rFonts w:ascii="Franklin Gothic Medium" w:hAnsi="Franklin Gothic Medium" w:cs="Arial"/>
          <w:i/>
          <w:lang w:val="es-MX"/>
        </w:rPr>
        <w:t xml:space="preserve">a partir de los objetivos </w:t>
      </w:r>
      <w:r w:rsidRPr="002E27C4">
        <w:rPr>
          <w:rFonts w:ascii="Franklin Gothic Medium" w:hAnsi="Franklin Gothic Medium" w:cs="Arial"/>
          <w:i/>
          <w:lang w:val="es-MX"/>
        </w:rPr>
        <w:lastRenderedPageBreak/>
        <w:t>propuestos, planifica, organiza, ejecuta y controla un determinado proceso de producción o servicios</w:t>
      </w:r>
      <w:r w:rsidRPr="002E27C4">
        <w:rPr>
          <w:rFonts w:ascii="Franklin Gothic Medium" w:hAnsi="Franklin Gothic Medium" w:cs="Arial"/>
          <w:lang w:val="es-MX"/>
        </w:rPr>
        <w:t>” (</w:t>
      </w:r>
      <w:r w:rsidRPr="002E27C4">
        <w:rPr>
          <w:rFonts w:ascii="Franklin Gothic Medium" w:hAnsi="Franklin Gothic Medium" w:cs="Arial"/>
          <w:spacing w:val="-3"/>
          <w:lang w:val="es-MX"/>
        </w:rPr>
        <w:t>Alonso, 2014, p.13)</w:t>
      </w:r>
    </w:p>
    <w:p w:rsidR="002E27C4" w:rsidRPr="002E27C4" w:rsidRDefault="002E27C4" w:rsidP="00222DC0">
      <w:pPr>
        <w:autoSpaceDE w:val="0"/>
        <w:autoSpaceDN w:val="0"/>
        <w:adjustRightInd w:val="0"/>
        <w:spacing w:after="120"/>
        <w:ind w:left="567"/>
        <w:jc w:val="both"/>
        <w:rPr>
          <w:rFonts w:ascii="Franklin Gothic Medium" w:hAnsi="Franklin Gothic Medium" w:cs="Arial"/>
          <w:b/>
          <w:i/>
          <w:lang w:val="es-MX"/>
        </w:rPr>
      </w:pPr>
      <w:r w:rsidRPr="002E27C4">
        <w:rPr>
          <w:rFonts w:ascii="Franklin Gothic Medium" w:hAnsi="Franklin Gothic Medium" w:cs="Arial"/>
          <w:i/>
          <w:spacing w:val="-3"/>
          <w:lang w:val="es-MX"/>
        </w:rPr>
        <w:t xml:space="preserve">De modo que, </w:t>
      </w:r>
      <w:r w:rsidRPr="002E27C4">
        <w:rPr>
          <w:rFonts w:ascii="Franklin Gothic Medium" w:hAnsi="Franklin Gothic Medium" w:cs="Arial"/>
          <w:i/>
          <w:lang w:val="es-MX"/>
        </w:rPr>
        <w:t xml:space="preserve">si se quiere perfeccionar la preparación y superación de los cuadros y reservas, asumiendo la misma como una </w:t>
      </w:r>
      <w:r w:rsidRPr="002E27C4">
        <w:rPr>
          <w:rFonts w:ascii="Franklin Gothic Medium" w:hAnsi="Franklin Gothic Medium"/>
          <w:i/>
          <w:lang w:val="es-MX"/>
        </w:rPr>
        <w:t>dirección de procesos</w:t>
      </w:r>
      <w:r w:rsidRPr="002E27C4">
        <w:rPr>
          <w:rFonts w:ascii="Franklin Gothic Medium" w:hAnsi="Franklin Gothic Medium" w:cs="Arial"/>
          <w:i/>
          <w:lang w:val="es-MX"/>
        </w:rPr>
        <w:t xml:space="preserve"> (su manifestación externa), se tomarán medidas para perfeccionar los procesos que la integran, lo cual resolverá </w:t>
      </w:r>
      <w:r w:rsidRPr="002E27C4">
        <w:rPr>
          <w:rFonts w:ascii="Franklin Gothic Medium" w:hAnsi="Franklin Gothic Medium" w:cs="Arial"/>
          <w:i/>
          <w:spacing w:val="-3"/>
          <w:lang w:val="es-MX"/>
        </w:rPr>
        <w:t xml:space="preserve">algunos problemas, pero lo que realmente se habrá logrado fortalecer es la esencia del fenómeno, es decir, el </w:t>
      </w:r>
      <w:r w:rsidRPr="002E27C4">
        <w:rPr>
          <w:rFonts w:ascii="Franklin Gothic Medium" w:hAnsi="Franklin Gothic Medium"/>
          <w:i/>
          <w:lang w:val="es-MX"/>
        </w:rPr>
        <w:t>proceso de dirección</w:t>
      </w:r>
      <w:r w:rsidRPr="002E27C4">
        <w:rPr>
          <w:rFonts w:ascii="Franklin Gothic Medium" w:hAnsi="Franklin Gothic Medium" w:cs="Arial"/>
          <w:i/>
          <w:spacing w:val="-3"/>
          <w:lang w:val="es-MX"/>
        </w:rPr>
        <w:t xml:space="preserve"> de la formación del personal</w:t>
      </w:r>
      <w:r>
        <w:rPr>
          <w:rFonts w:ascii="Franklin Gothic Medium" w:hAnsi="Franklin Gothic Medium" w:cs="Arial"/>
          <w:i/>
          <w:spacing w:val="-3"/>
          <w:lang w:val="es-MX"/>
        </w:rPr>
        <w:t xml:space="preserve">. </w:t>
      </w:r>
      <w:r w:rsidRPr="002E27C4">
        <w:rPr>
          <w:rFonts w:ascii="Franklin Gothic Medium" w:hAnsi="Franklin Gothic Medium" w:cs="Arial"/>
          <w:i/>
          <w:lang w:val="es-MX"/>
        </w:rPr>
        <w:t>(</w:t>
      </w:r>
      <w:r w:rsidRPr="002E27C4">
        <w:rPr>
          <w:rFonts w:ascii="Franklin Gothic Medium" w:hAnsi="Franklin Gothic Medium" w:cs="Arial"/>
          <w:i/>
          <w:spacing w:val="-3"/>
          <w:lang w:val="es-MX"/>
        </w:rPr>
        <w:t>Alonso, 2014, p.30)</w:t>
      </w:r>
    </w:p>
    <w:p w:rsidR="00AE7823" w:rsidRPr="0017632F" w:rsidRDefault="00AE7823" w:rsidP="00DE5DF6">
      <w:pPr>
        <w:autoSpaceDE w:val="0"/>
        <w:autoSpaceDN w:val="0"/>
        <w:adjustRightInd w:val="0"/>
        <w:spacing w:after="120"/>
        <w:jc w:val="both"/>
        <w:rPr>
          <w:rStyle w:val="fontstyle01"/>
          <w:rFonts w:ascii="Franklin Gothic Medium" w:hAnsi="Franklin Gothic Medium"/>
          <w:sz w:val="24"/>
          <w:szCs w:val="24"/>
          <w:lang w:val="es-MX"/>
        </w:rPr>
      </w:pPr>
      <w:r w:rsidRPr="00B37E4E">
        <w:rPr>
          <w:rStyle w:val="fontstyle01"/>
          <w:rFonts w:ascii="Franklin Gothic Medium" w:hAnsi="Franklin Gothic Medium" w:cs="Arial"/>
          <w:color w:val="auto"/>
          <w:sz w:val="24"/>
          <w:szCs w:val="24"/>
          <w:lang w:val="es-MX"/>
        </w:rPr>
        <w:t xml:space="preserve">El LIPM constituye una expresión concreta de los </w:t>
      </w:r>
      <w:r w:rsidRPr="0017632F">
        <w:rPr>
          <w:rStyle w:val="fontstyle01"/>
          <w:rFonts w:ascii="Franklin Gothic Medium" w:hAnsi="Franklin Gothic Medium"/>
          <w:sz w:val="24"/>
          <w:szCs w:val="24"/>
          <w:lang w:val="es-MX"/>
        </w:rPr>
        <w:t xml:space="preserve">aportes del sistema de gestión de gobierno orientado a la innovación en la gobernanza de la ciencia, tecnología e innovación (CTI) en Cuba, pues en él </w:t>
      </w:r>
    </w:p>
    <w:p w:rsidR="00AE7823" w:rsidRPr="00D254BD" w:rsidRDefault="00AE7823" w:rsidP="00DE5DF6">
      <w:pPr>
        <w:autoSpaceDE w:val="0"/>
        <w:autoSpaceDN w:val="0"/>
        <w:adjustRightInd w:val="0"/>
        <w:spacing w:after="120"/>
        <w:ind w:left="567"/>
        <w:jc w:val="both"/>
        <w:rPr>
          <w:rFonts w:ascii="Franklin Gothic Medium" w:hAnsi="Franklin Gothic Medium" w:cs="Arial"/>
          <w:i/>
          <w:lang w:val="es-MX"/>
        </w:rPr>
      </w:pPr>
      <w:r w:rsidRPr="00D254BD">
        <w:rPr>
          <w:rFonts w:ascii="Franklin Gothic Medium" w:hAnsi="Franklin Gothic Medium" w:cs="Calibri"/>
          <w:bCs/>
          <w:i/>
          <w:color w:val="000000"/>
          <w:lang w:val="es-MX"/>
        </w:rPr>
        <w:t xml:space="preserve">se fomenta la intersectorialidad y la consulta a expertos, tanto a instituciones como a personas naturales; favorece el abordaje integral y </w:t>
      </w:r>
      <w:proofErr w:type="spellStart"/>
      <w:r w:rsidRPr="00D254BD">
        <w:rPr>
          <w:rFonts w:ascii="Franklin Gothic Medium" w:hAnsi="Franklin Gothic Medium" w:cs="Calibri"/>
          <w:bCs/>
          <w:i/>
          <w:color w:val="000000"/>
          <w:lang w:val="es-MX"/>
        </w:rPr>
        <w:t>multiactoral</w:t>
      </w:r>
      <w:proofErr w:type="spellEnd"/>
      <w:r w:rsidRPr="00D254BD">
        <w:rPr>
          <w:rFonts w:ascii="Franklin Gothic Medium" w:hAnsi="Franklin Gothic Medium" w:cs="Calibri"/>
          <w:bCs/>
          <w:i/>
          <w:color w:val="000000"/>
          <w:lang w:val="es-MX"/>
        </w:rPr>
        <w:t xml:space="preserve"> de as</w:t>
      </w:r>
      <w:r w:rsidR="00DF6F7B">
        <w:rPr>
          <w:rFonts w:ascii="Franklin Gothic Medium" w:hAnsi="Franklin Gothic Medium" w:cs="Calibri"/>
          <w:bCs/>
          <w:i/>
          <w:color w:val="000000"/>
          <w:lang w:val="es-MX"/>
        </w:rPr>
        <w:t>pectos complejos de la sociedad.</w:t>
      </w:r>
      <w:r w:rsidR="0071706C">
        <w:rPr>
          <w:rFonts w:ascii="Franklin Gothic Medium" w:hAnsi="Franklin Gothic Medium" w:cs="Calibri"/>
          <w:bCs/>
          <w:i/>
          <w:color w:val="000000"/>
          <w:lang w:val="es-MX"/>
        </w:rPr>
        <w:t xml:space="preserve"> </w:t>
      </w:r>
      <w:r w:rsidRPr="00D254BD">
        <w:rPr>
          <w:rFonts w:ascii="Franklin Gothic Medium" w:hAnsi="Franklin Gothic Medium" w:cs="Calibri"/>
          <w:bCs/>
          <w:i/>
          <w:color w:val="000000"/>
          <w:lang w:val="es-MX"/>
        </w:rPr>
        <w:t xml:space="preserve"> Se estimula la visión de innovación </w:t>
      </w:r>
      <w:proofErr w:type="spellStart"/>
      <w:r w:rsidRPr="00D254BD">
        <w:rPr>
          <w:rFonts w:ascii="Franklin Gothic Medium" w:hAnsi="Franklin Gothic Medium" w:cs="Calibri"/>
          <w:bCs/>
          <w:i/>
          <w:color w:val="000000"/>
          <w:lang w:val="es-MX"/>
        </w:rPr>
        <w:t>multiactoral</w:t>
      </w:r>
      <w:proofErr w:type="spellEnd"/>
      <w:r w:rsidRPr="00D254BD">
        <w:rPr>
          <w:rFonts w:ascii="Franklin Gothic Medium" w:hAnsi="Franklin Gothic Medium" w:cs="Calibri"/>
          <w:bCs/>
          <w:i/>
          <w:color w:val="000000"/>
          <w:lang w:val="es-MX"/>
        </w:rPr>
        <w:t xml:space="preserve"> y sistémica y fomenta la comunicación social de la CTI, la transparencia de sus resultados e impactos y la percepción pública favorable de sus contribuciones a la sociedad. (</w:t>
      </w:r>
      <w:r w:rsidRPr="00D254BD">
        <w:rPr>
          <w:rFonts w:ascii="Franklin Gothic Medium" w:hAnsi="Franklin Gothic Medium" w:cs="Arial"/>
          <w:i/>
          <w:lang w:val="es-MX"/>
        </w:rPr>
        <w:t>Rodríguez, 2024, p.25).</w:t>
      </w:r>
    </w:p>
    <w:p w:rsidR="00BC4304" w:rsidRPr="0017632F" w:rsidRDefault="00BC4304" w:rsidP="005D7FCF">
      <w:pPr>
        <w:spacing w:after="120"/>
        <w:jc w:val="both"/>
        <w:rPr>
          <w:rStyle w:val="fontstyle01"/>
          <w:rFonts w:ascii="Franklin Gothic Medium" w:hAnsi="Franklin Gothic Medium"/>
          <w:b/>
          <w:sz w:val="24"/>
          <w:szCs w:val="24"/>
          <w:lang w:val="es-MX"/>
        </w:rPr>
      </w:pPr>
      <w:r w:rsidRPr="0017632F">
        <w:rPr>
          <w:rStyle w:val="fontstyle01"/>
          <w:rFonts w:ascii="Franklin Gothic Medium" w:hAnsi="Franklin Gothic Medium"/>
          <w:b/>
          <w:sz w:val="24"/>
          <w:szCs w:val="24"/>
          <w:lang w:val="es-MX"/>
        </w:rPr>
        <w:t>1.4 INDICADORES DE LA INNOVACIÓN</w:t>
      </w:r>
    </w:p>
    <w:p w:rsidR="005D7FCF" w:rsidRPr="0017632F" w:rsidRDefault="0071706C" w:rsidP="005D7FCF">
      <w:pPr>
        <w:spacing w:after="120"/>
        <w:jc w:val="both"/>
        <w:rPr>
          <w:rStyle w:val="fontstyle01"/>
          <w:rFonts w:ascii="Franklin Gothic Medium" w:hAnsi="Franklin Gothic Medium"/>
          <w:sz w:val="24"/>
          <w:szCs w:val="24"/>
          <w:lang w:val="es-MX"/>
        </w:rPr>
      </w:pPr>
      <w:r w:rsidRPr="0017632F">
        <w:rPr>
          <w:rStyle w:val="fontstyle01"/>
          <w:rFonts w:ascii="Franklin Gothic Medium" w:hAnsi="Franklin Gothic Medium"/>
          <w:sz w:val="24"/>
          <w:szCs w:val="24"/>
          <w:lang w:val="es-MX"/>
        </w:rPr>
        <w:t>En este contexto, si</w:t>
      </w:r>
      <w:r w:rsidR="00E918FC">
        <w:rPr>
          <w:rStyle w:val="fontstyle01"/>
          <w:rFonts w:ascii="Franklin Gothic Medium" w:hAnsi="Franklin Gothic Medium"/>
          <w:sz w:val="24"/>
          <w:szCs w:val="24"/>
          <w:lang w:val="es-MX"/>
        </w:rPr>
        <w:t>n</w:t>
      </w:r>
      <w:r w:rsidRPr="0017632F">
        <w:rPr>
          <w:rStyle w:val="fontstyle01"/>
          <w:rFonts w:ascii="Franklin Gothic Medium" w:hAnsi="Franklin Gothic Medium"/>
          <w:sz w:val="24"/>
          <w:szCs w:val="24"/>
          <w:lang w:val="es-MX"/>
        </w:rPr>
        <w:t xml:space="preserve"> dudas </w:t>
      </w:r>
      <w:r w:rsidR="005D7FCF" w:rsidRPr="0017632F">
        <w:rPr>
          <w:rStyle w:val="fontstyle01"/>
          <w:rFonts w:ascii="Franklin Gothic Medium" w:hAnsi="Franklin Gothic Medium"/>
          <w:sz w:val="24"/>
          <w:szCs w:val="24"/>
          <w:lang w:val="es-MX"/>
        </w:rPr>
        <w:t>la innovación lleva apar</w:t>
      </w:r>
      <w:r w:rsidRPr="0017632F">
        <w:rPr>
          <w:rStyle w:val="fontstyle01"/>
          <w:rFonts w:ascii="Franklin Gothic Medium" w:hAnsi="Franklin Gothic Medium"/>
          <w:sz w:val="24"/>
          <w:szCs w:val="24"/>
          <w:lang w:val="es-MX"/>
        </w:rPr>
        <w:t>ejada</w:t>
      </w:r>
      <w:r w:rsidR="005D7FCF" w:rsidRPr="0017632F">
        <w:rPr>
          <w:rStyle w:val="fontstyle01"/>
          <w:rFonts w:ascii="Franklin Gothic Medium" w:hAnsi="Franklin Gothic Medium"/>
          <w:sz w:val="24"/>
          <w:szCs w:val="24"/>
          <w:lang w:val="es-MX"/>
        </w:rPr>
        <w:t xml:space="preserve"> un increm</w:t>
      </w:r>
      <w:r w:rsidRPr="0017632F">
        <w:rPr>
          <w:rStyle w:val="fontstyle01"/>
          <w:rFonts w:ascii="Franklin Gothic Medium" w:hAnsi="Franklin Gothic Medium"/>
          <w:sz w:val="24"/>
          <w:szCs w:val="24"/>
          <w:lang w:val="es-MX"/>
        </w:rPr>
        <w:t>ento de la participación social y</w:t>
      </w:r>
      <w:r w:rsidR="005D7FCF" w:rsidRPr="0017632F">
        <w:rPr>
          <w:rStyle w:val="fontstyle01"/>
          <w:rFonts w:ascii="Franklin Gothic Medium" w:hAnsi="Franklin Gothic Medium"/>
          <w:sz w:val="24"/>
          <w:szCs w:val="24"/>
          <w:lang w:val="es-MX"/>
        </w:rPr>
        <w:t xml:space="preserve"> </w:t>
      </w:r>
      <w:r w:rsidRPr="0017632F">
        <w:rPr>
          <w:rStyle w:val="fontstyle01"/>
          <w:rFonts w:ascii="Franklin Gothic Medium" w:hAnsi="Franklin Gothic Medium"/>
          <w:sz w:val="24"/>
          <w:szCs w:val="24"/>
          <w:lang w:val="es-MX"/>
        </w:rPr>
        <w:t xml:space="preserve">un empoderamiento del ciudadano que no debe quedar </w:t>
      </w:r>
      <w:r w:rsidR="0002101F" w:rsidRPr="0017632F">
        <w:rPr>
          <w:rStyle w:val="fontstyle01"/>
          <w:rFonts w:ascii="Franklin Gothic Medium" w:hAnsi="Franklin Gothic Medium"/>
          <w:sz w:val="24"/>
          <w:szCs w:val="24"/>
          <w:lang w:val="es-MX"/>
        </w:rPr>
        <w:t>solo en acciones, sino que deben</w:t>
      </w:r>
      <w:r w:rsidRPr="0017632F">
        <w:rPr>
          <w:rStyle w:val="fontstyle01"/>
          <w:rFonts w:ascii="Franklin Gothic Medium" w:hAnsi="Franklin Gothic Medium"/>
          <w:sz w:val="24"/>
          <w:szCs w:val="24"/>
          <w:lang w:val="es-MX"/>
        </w:rPr>
        <w:t xml:space="preserve"> ser medidos y evaluados con indicadores de innovación.</w:t>
      </w:r>
      <w:r w:rsidR="0002101F" w:rsidRPr="0017632F">
        <w:rPr>
          <w:rStyle w:val="fontstyle01"/>
          <w:rFonts w:ascii="Franklin Gothic Medium" w:hAnsi="Franklin Gothic Medium"/>
          <w:sz w:val="24"/>
          <w:szCs w:val="24"/>
          <w:lang w:val="es-MX"/>
        </w:rPr>
        <w:t xml:space="preserve"> En tal dirección, desde el laboratorio se deben implementar ejercicios y entrenamientos que permitan tales fines.</w:t>
      </w:r>
    </w:p>
    <w:p w:rsidR="005D7FCF" w:rsidRPr="0017632F" w:rsidRDefault="006B26F8" w:rsidP="005D7FCF">
      <w:pPr>
        <w:spacing w:after="120"/>
        <w:jc w:val="both"/>
        <w:rPr>
          <w:rStyle w:val="fontstyle01"/>
          <w:rFonts w:ascii="Franklin Gothic Medium" w:hAnsi="Franklin Gothic Medium"/>
          <w:sz w:val="24"/>
          <w:szCs w:val="24"/>
          <w:lang w:val="es-MX"/>
        </w:rPr>
      </w:pPr>
      <w:r w:rsidRPr="0017632F">
        <w:rPr>
          <w:rStyle w:val="fontstyle01"/>
          <w:rFonts w:ascii="Franklin Gothic Medium" w:hAnsi="Franklin Gothic Medium"/>
          <w:sz w:val="24"/>
          <w:szCs w:val="24"/>
          <w:lang w:val="es-MX"/>
        </w:rPr>
        <w:t>En la literatura consultada se encuentran diferentes definiciones de indicadores según los intereses de los investigadores. En España se encontró una de conveniencia.  U</w:t>
      </w:r>
      <w:r w:rsidR="0002101F" w:rsidRPr="0017632F">
        <w:rPr>
          <w:rStyle w:val="fontstyle01"/>
          <w:rFonts w:ascii="Franklin Gothic Medium" w:hAnsi="Franklin Gothic Medium"/>
          <w:sz w:val="24"/>
          <w:szCs w:val="24"/>
          <w:lang w:val="es-MX"/>
        </w:rPr>
        <w:t>n indicador “</w:t>
      </w:r>
      <w:r w:rsidR="005D7FCF" w:rsidRPr="0017632F">
        <w:rPr>
          <w:rStyle w:val="fontstyle01"/>
          <w:rFonts w:ascii="Franklin Gothic Medium" w:hAnsi="Franklin Gothic Medium"/>
          <w:sz w:val="24"/>
          <w:szCs w:val="24"/>
          <w:lang w:val="es-MX"/>
        </w:rPr>
        <w:t>es un instrumento de medición elegido como variable relevante que permite reflejar suficientemente una realidad compleja, referido a un momento o a un intervalo temporal determinado</w:t>
      </w:r>
      <w:r w:rsidR="00372087" w:rsidRPr="0017632F">
        <w:rPr>
          <w:rStyle w:val="fontstyle01"/>
          <w:rFonts w:ascii="Franklin Gothic Medium" w:hAnsi="Franklin Gothic Medium"/>
          <w:sz w:val="24"/>
          <w:szCs w:val="24"/>
          <w:lang w:val="es-MX"/>
        </w:rPr>
        <w:t>”. (Ministerio</w:t>
      </w:r>
      <w:r w:rsidR="0002101F" w:rsidRPr="0017632F">
        <w:rPr>
          <w:rStyle w:val="fontstyle01"/>
          <w:rFonts w:ascii="Franklin Gothic Medium" w:hAnsi="Franklin Gothic Medium"/>
          <w:sz w:val="24"/>
          <w:szCs w:val="24"/>
          <w:lang w:val="es-MX"/>
        </w:rPr>
        <w:t xml:space="preserve"> de Economía y Hacienda</w:t>
      </w:r>
      <w:r w:rsidR="00372087" w:rsidRPr="0017632F">
        <w:rPr>
          <w:rStyle w:val="fontstyle01"/>
          <w:rFonts w:ascii="Franklin Gothic Medium" w:hAnsi="Franklin Gothic Medium"/>
          <w:sz w:val="24"/>
          <w:szCs w:val="24"/>
          <w:lang w:val="es-MX"/>
        </w:rPr>
        <w:t>, 2007,</w:t>
      </w:r>
      <w:r w:rsidR="0002101F" w:rsidRPr="0017632F">
        <w:rPr>
          <w:rStyle w:val="fontstyle01"/>
          <w:rFonts w:ascii="Franklin Gothic Medium" w:hAnsi="Franklin Gothic Medium"/>
          <w:sz w:val="24"/>
          <w:szCs w:val="24"/>
          <w:lang w:val="es-MX"/>
        </w:rPr>
        <w:t xml:space="preserve"> p.4)</w:t>
      </w:r>
      <w:r w:rsidR="00372087" w:rsidRPr="0017632F">
        <w:rPr>
          <w:rStyle w:val="fontstyle01"/>
          <w:rFonts w:ascii="Franklin Gothic Medium" w:hAnsi="Franklin Gothic Medium"/>
          <w:sz w:val="24"/>
          <w:szCs w:val="24"/>
          <w:lang w:val="es-MX"/>
        </w:rPr>
        <w:t xml:space="preserve"> Solo destacar que desde la lógica investigativa hay dos aspectos que se contradicen; pues la variable es la parte de la realidad que se investiga y donde se introducen soluciones para su transformación y el indicador como se precisa es el instrumento de medición </w:t>
      </w:r>
      <w:r w:rsidRPr="0017632F">
        <w:rPr>
          <w:rStyle w:val="fontstyle01"/>
          <w:rFonts w:ascii="Franklin Gothic Medium" w:hAnsi="Franklin Gothic Medium"/>
          <w:sz w:val="24"/>
          <w:szCs w:val="24"/>
          <w:lang w:val="es-MX"/>
        </w:rPr>
        <w:t xml:space="preserve">para valorar el estado de la variable antes, durante y después de la transformación. </w:t>
      </w:r>
      <w:r w:rsidR="006C17F0" w:rsidRPr="0017632F">
        <w:rPr>
          <w:rStyle w:val="fontstyle01"/>
          <w:rFonts w:ascii="Franklin Gothic Medium" w:hAnsi="Franklin Gothic Medium"/>
          <w:sz w:val="24"/>
          <w:szCs w:val="24"/>
          <w:lang w:val="es-MX"/>
        </w:rPr>
        <w:t xml:space="preserve"> Se comparten los demás elementos de la definición.</w:t>
      </w:r>
    </w:p>
    <w:p w:rsidR="00DF6F7B" w:rsidRPr="0017632F" w:rsidRDefault="006D352E" w:rsidP="00AB470F">
      <w:pPr>
        <w:spacing w:after="120"/>
        <w:jc w:val="both"/>
        <w:rPr>
          <w:rStyle w:val="fontstyle01"/>
          <w:rFonts w:ascii="Franklin Gothic Medium" w:hAnsi="Franklin Gothic Medium"/>
          <w:sz w:val="24"/>
          <w:szCs w:val="24"/>
          <w:lang w:val="es-MX"/>
        </w:rPr>
      </w:pPr>
      <w:r w:rsidRPr="0017632F">
        <w:rPr>
          <w:rStyle w:val="fontstyle01"/>
          <w:rFonts w:ascii="Franklin Gothic Medium" w:hAnsi="Franklin Gothic Medium"/>
          <w:sz w:val="24"/>
          <w:szCs w:val="24"/>
          <w:lang w:val="es-MX"/>
        </w:rPr>
        <w:t>Se considera que los indicadores</w:t>
      </w:r>
      <w:r w:rsidR="00D04BBC" w:rsidRPr="0017632F">
        <w:rPr>
          <w:rStyle w:val="fontstyle01"/>
          <w:rFonts w:ascii="Franklin Gothic Medium" w:hAnsi="Franklin Gothic Medium"/>
          <w:sz w:val="24"/>
          <w:szCs w:val="24"/>
          <w:lang w:val="es-MX"/>
        </w:rPr>
        <w:t xml:space="preserve"> suministran información que simplifica la realidad y estos son puntos de partidas para la toma de decisiones oportunas. En el caso de la innovación esta información es estratégica</w:t>
      </w:r>
      <w:r w:rsidR="0047606D" w:rsidRPr="0017632F">
        <w:rPr>
          <w:rStyle w:val="fontstyle01"/>
          <w:rFonts w:ascii="Franklin Gothic Medium" w:hAnsi="Franklin Gothic Medium"/>
          <w:sz w:val="24"/>
          <w:szCs w:val="24"/>
          <w:lang w:val="es-MX"/>
        </w:rPr>
        <w:t xml:space="preserve">. </w:t>
      </w:r>
      <w:r w:rsidR="00E754AE" w:rsidRPr="0017632F">
        <w:rPr>
          <w:rStyle w:val="fontstyle01"/>
          <w:rFonts w:ascii="Franklin Gothic Medium" w:hAnsi="Franklin Gothic Medium"/>
          <w:sz w:val="24"/>
          <w:szCs w:val="24"/>
          <w:lang w:val="es-MX"/>
        </w:rPr>
        <w:t xml:space="preserve">Desde la perspectiva de </w:t>
      </w:r>
      <w:r w:rsidR="00E754AE" w:rsidRPr="0017632F">
        <w:rPr>
          <w:rFonts w:ascii="Franklin Gothic Medium" w:hAnsi="Franklin Gothic Medium"/>
          <w:lang w:val="es-MX"/>
        </w:rPr>
        <w:t xml:space="preserve">Alfaro y Gómez </w:t>
      </w:r>
      <w:r w:rsidR="00E754AE" w:rsidRPr="0017632F">
        <w:rPr>
          <w:rStyle w:val="fontstyle01"/>
          <w:rFonts w:ascii="Franklin Gothic Medium" w:hAnsi="Franklin Gothic Medium"/>
          <w:color w:val="auto"/>
          <w:sz w:val="24"/>
          <w:szCs w:val="24"/>
          <w:lang w:val="es-MX"/>
        </w:rPr>
        <w:t xml:space="preserve">(2016) </w:t>
      </w:r>
      <w:r w:rsidR="00E754AE" w:rsidRPr="0017632F">
        <w:rPr>
          <w:rStyle w:val="fontstyle01"/>
          <w:rFonts w:ascii="Franklin Gothic Medium" w:hAnsi="Franklin Gothic Medium"/>
          <w:sz w:val="24"/>
          <w:szCs w:val="24"/>
          <w:lang w:val="es-MX"/>
        </w:rPr>
        <w:t>l</w:t>
      </w:r>
      <w:r w:rsidR="00DF6F7B" w:rsidRPr="0017632F">
        <w:rPr>
          <w:rStyle w:val="fontstyle01"/>
          <w:rFonts w:ascii="Franklin Gothic Medium" w:hAnsi="Franklin Gothic Medium"/>
          <w:sz w:val="24"/>
          <w:szCs w:val="24"/>
          <w:lang w:val="es-MX"/>
        </w:rPr>
        <w:t>os indicadores cumplen dos funciones clave</w:t>
      </w:r>
      <w:r w:rsidR="00A752FB" w:rsidRPr="0017632F">
        <w:rPr>
          <w:rStyle w:val="fontstyle01"/>
          <w:rFonts w:ascii="Franklin Gothic Medium" w:hAnsi="Franklin Gothic Medium"/>
          <w:sz w:val="24"/>
          <w:szCs w:val="24"/>
          <w:lang w:val="es-MX"/>
        </w:rPr>
        <w:t>s:</w:t>
      </w:r>
      <w:r w:rsidR="00DF6F7B" w:rsidRPr="0017632F">
        <w:rPr>
          <w:rStyle w:val="fontstyle01"/>
          <w:rFonts w:ascii="Franklin Gothic Medium" w:hAnsi="Franklin Gothic Medium"/>
          <w:sz w:val="24"/>
          <w:szCs w:val="24"/>
          <w:lang w:val="es-MX"/>
        </w:rPr>
        <w:t xml:space="preserve"> </w:t>
      </w:r>
      <w:r w:rsidR="00B25E0E" w:rsidRPr="0017632F">
        <w:rPr>
          <w:rStyle w:val="fontstyle01"/>
          <w:rFonts w:ascii="Franklin Gothic Medium" w:hAnsi="Franklin Gothic Medium"/>
          <w:sz w:val="24"/>
          <w:szCs w:val="24"/>
          <w:lang w:val="es-MX"/>
        </w:rPr>
        <w:t>“</w:t>
      </w:r>
      <w:r w:rsidR="00DF6F7B" w:rsidRPr="0017632F">
        <w:rPr>
          <w:rStyle w:val="fontstyle01"/>
          <w:rFonts w:ascii="Franklin Gothic Medium" w:hAnsi="Franklin Gothic Medium"/>
          <w:sz w:val="24"/>
          <w:szCs w:val="24"/>
          <w:lang w:val="es-MX"/>
        </w:rPr>
        <w:t>una descriptiva, que consiste en la aportación de información sobre el estado real de una organización, política o programa y una función valorativa, que</w:t>
      </w:r>
      <w:r w:rsidR="00B25E0E" w:rsidRPr="0017632F">
        <w:rPr>
          <w:rStyle w:val="fontstyle01"/>
          <w:rFonts w:ascii="Franklin Gothic Medium" w:hAnsi="Franklin Gothic Medium"/>
          <w:sz w:val="24"/>
          <w:szCs w:val="24"/>
          <w:lang w:val="es-MX"/>
        </w:rPr>
        <w:t xml:space="preserve"> consiste en añadir a dicha información un juicio de valor lo más objetivo posible.” (</w:t>
      </w:r>
      <w:r w:rsidR="00573A22" w:rsidRPr="0017632F">
        <w:rPr>
          <w:rStyle w:val="fontstyle01"/>
          <w:rFonts w:ascii="Franklin Gothic Medium" w:hAnsi="Franklin Gothic Medium"/>
          <w:sz w:val="24"/>
          <w:szCs w:val="24"/>
          <w:lang w:val="es-MX"/>
        </w:rPr>
        <w:t xml:space="preserve">p. </w:t>
      </w:r>
      <w:r w:rsidR="00B25E0E" w:rsidRPr="0017632F">
        <w:rPr>
          <w:rStyle w:val="fontstyle01"/>
          <w:rFonts w:ascii="Franklin Gothic Medium" w:hAnsi="Franklin Gothic Medium"/>
          <w:sz w:val="24"/>
          <w:szCs w:val="24"/>
          <w:lang w:val="es-MX"/>
        </w:rPr>
        <w:t>279 y 280)</w:t>
      </w:r>
    </w:p>
    <w:p w:rsidR="00B25E0E" w:rsidRPr="0017632F" w:rsidRDefault="00A752FB" w:rsidP="00DD0565">
      <w:pPr>
        <w:spacing w:after="120"/>
        <w:jc w:val="both"/>
        <w:rPr>
          <w:rStyle w:val="fontstyle01"/>
          <w:rFonts w:ascii="Franklin Gothic Medium" w:hAnsi="Franklin Gothic Medium"/>
          <w:sz w:val="24"/>
          <w:szCs w:val="24"/>
          <w:lang w:val="es-MX"/>
        </w:rPr>
      </w:pPr>
      <w:r w:rsidRPr="0017632F">
        <w:rPr>
          <w:rStyle w:val="fontstyle01"/>
          <w:rFonts w:ascii="Franklin Gothic Medium" w:hAnsi="Franklin Gothic Medium"/>
          <w:sz w:val="24"/>
          <w:szCs w:val="24"/>
          <w:lang w:val="es-MX"/>
        </w:rPr>
        <w:t>En esta línea de análisis surgen interrogantes</w:t>
      </w:r>
      <w:r w:rsidR="00DD0565" w:rsidRPr="0017632F">
        <w:rPr>
          <w:rStyle w:val="fontstyle01"/>
          <w:rFonts w:ascii="Franklin Gothic Medium" w:hAnsi="Franklin Gothic Medium"/>
          <w:sz w:val="24"/>
          <w:szCs w:val="24"/>
          <w:lang w:val="es-MX"/>
        </w:rPr>
        <w:t xml:space="preserve">: </w:t>
      </w:r>
      <w:r w:rsidRPr="0017632F">
        <w:rPr>
          <w:rStyle w:val="fontstyle01"/>
          <w:rFonts w:ascii="Franklin Gothic Medium" w:hAnsi="Franklin Gothic Medium"/>
          <w:sz w:val="24"/>
          <w:szCs w:val="24"/>
          <w:lang w:val="es-MX"/>
        </w:rPr>
        <w:t>¿</w:t>
      </w:r>
      <w:r w:rsidR="0047606D" w:rsidRPr="0017632F">
        <w:rPr>
          <w:rStyle w:val="fontstyle01"/>
          <w:rFonts w:ascii="Franklin Gothic Medium" w:hAnsi="Franklin Gothic Medium"/>
          <w:sz w:val="24"/>
          <w:szCs w:val="24"/>
          <w:lang w:val="es-MX"/>
        </w:rPr>
        <w:t>Existen indicadores de innovación? ¿</w:t>
      </w:r>
      <w:r w:rsidRPr="0017632F">
        <w:rPr>
          <w:rStyle w:val="fontstyle01"/>
          <w:rFonts w:ascii="Franklin Gothic Medium" w:hAnsi="Franklin Gothic Medium"/>
          <w:sz w:val="24"/>
          <w:szCs w:val="24"/>
          <w:lang w:val="es-MX"/>
        </w:rPr>
        <w:t>Su selección estará en correspondencia con los diferentes tipos de innovación que existen?</w:t>
      </w:r>
      <w:r w:rsidR="00DD0565" w:rsidRPr="0017632F">
        <w:rPr>
          <w:rStyle w:val="fontstyle01"/>
          <w:rFonts w:ascii="Franklin Gothic Medium" w:hAnsi="Franklin Gothic Medium"/>
          <w:sz w:val="24"/>
          <w:szCs w:val="24"/>
          <w:lang w:val="es-MX"/>
        </w:rPr>
        <w:t xml:space="preserve"> ¿qué tipo de indicadores asumir?</w:t>
      </w:r>
    </w:p>
    <w:p w:rsidR="00D14D20" w:rsidRPr="0017632F" w:rsidRDefault="00AB470F" w:rsidP="009E6057">
      <w:pPr>
        <w:spacing w:before="120"/>
        <w:jc w:val="both"/>
        <w:rPr>
          <w:rFonts w:ascii="Franklin Gothic Medium" w:eastAsia="Arial Unicode MS" w:hAnsi="Franklin Gothic Medium" w:cs="Arial"/>
          <w:lang w:val="es-MX" w:eastAsia="es-ES"/>
        </w:rPr>
      </w:pPr>
      <w:r w:rsidRPr="0017632F">
        <w:rPr>
          <w:rFonts w:ascii="Franklin Gothic Medium" w:eastAsia="Arial Unicode MS" w:hAnsi="Franklin Gothic Medium" w:cs="Arial"/>
          <w:lang w:val="es-MX" w:eastAsia="es-ES"/>
        </w:rPr>
        <w:t xml:space="preserve">La evolución de la concepción y el proceso de innovación ha motivado la búsqueda de una nueva generación de indicadores que </w:t>
      </w:r>
      <w:r w:rsidR="00514FB9" w:rsidRPr="0017632F">
        <w:rPr>
          <w:rFonts w:ascii="Franklin Gothic Medium" w:eastAsia="Arial Unicode MS" w:hAnsi="Franklin Gothic Medium" w:cs="Arial"/>
          <w:lang w:val="es-MX" w:eastAsia="es-ES"/>
        </w:rPr>
        <w:t xml:space="preserve">permita </w:t>
      </w:r>
      <w:r w:rsidRPr="0017632F">
        <w:rPr>
          <w:rFonts w:ascii="Franklin Gothic Medium" w:eastAsia="Arial Unicode MS" w:hAnsi="Franklin Gothic Medium" w:cs="Arial"/>
          <w:lang w:val="es-MX" w:eastAsia="es-ES"/>
        </w:rPr>
        <w:t xml:space="preserve">medir los </w:t>
      </w:r>
      <w:r w:rsidR="00514FB9" w:rsidRPr="0017632F">
        <w:rPr>
          <w:rFonts w:ascii="Franklin Gothic Medium" w:eastAsia="Arial Unicode MS" w:hAnsi="Franklin Gothic Medium" w:cs="Arial"/>
          <w:lang w:val="es-MX" w:eastAsia="es-ES"/>
        </w:rPr>
        <w:t>impactos tanto</w:t>
      </w:r>
      <w:r w:rsidRPr="0017632F">
        <w:rPr>
          <w:rFonts w:ascii="Franklin Gothic Medium" w:eastAsia="Arial Unicode MS" w:hAnsi="Franklin Gothic Medium" w:cs="Arial"/>
          <w:lang w:val="es-MX" w:eastAsia="es-ES"/>
        </w:rPr>
        <w:t xml:space="preserve"> de la ciencia y la tecnología, como de la dimensión social.  </w:t>
      </w:r>
      <w:r w:rsidR="00856A4A" w:rsidRPr="0017632F">
        <w:rPr>
          <w:rFonts w:ascii="Franklin Gothic Medium" w:eastAsia="Arial Unicode MS" w:hAnsi="Franklin Gothic Medium" w:cs="Arial"/>
          <w:lang w:val="es-MX" w:eastAsia="es-ES"/>
        </w:rPr>
        <w:t>La determinación correcta de ellos resulta una actividad compleja, pertinente e importante.</w:t>
      </w:r>
      <w:r w:rsidR="009E6057" w:rsidRPr="0017632F">
        <w:rPr>
          <w:rFonts w:ascii="Franklin Gothic Medium" w:eastAsia="Arial Unicode MS" w:hAnsi="Franklin Gothic Medium" w:cs="Arial"/>
          <w:lang w:val="es-MX" w:eastAsia="es-ES"/>
        </w:rPr>
        <w:t xml:space="preserve"> En este resultado científico se asumen indicadores según las diferentes clasificaciones de la innovación. </w:t>
      </w:r>
      <w:r w:rsidR="00D14D20" w:rsidRPr="0017632F">
        <w:rPr>
          <w:rFonts w:ascii="Franklin Gothic Medium" w:hAnsi="Franklin Gothic Medium" w:cs="Arial"/>
          <w:lang w:val="es-MX" w:eastAsia="es-ES"/>
        </w:rPr>
        <w:t>La fundación COTEC para la innovación tecnológica define tres clasificaciones para la innovación que están a tono con el objeto del Laboratorio:</w:t>
      </w:r>
    </w:p>
    <w:p w:rsidR="008C5515" w:rsidRPr="0017632F" w:rsidRDefault="00D14D20" w:rsidP="00132B59">
      <w:pPr>
        <w:pStyle w:val="Prrafodelista"/>
        <w:numPr>
          <w:ilvl w:val="0"/>
          <w:numId w:val="12"/>
        </w:numPr>
        <w:suppressAutoHyphens/>
        <w:spacing w:after="0" w:line="276" w:lineRule="auto"/>
        <w:jc w:val="both"/>
        <w:rPr>
          <w:rFonts w:ascii="Franklin Gothic Medium" w:hAnsi="Franklin Gothic Medium" w:cs="Arial"/>
          <w:lang w:val="es-MX" w:eastAsia="es-ES"/>
        </w:rPr>
      </w:pPr>
      <w:r w:rsidRPr="0017632F">
        <w:rPr>
          <w:rFonts w:ascii="Franklin Gothic Medium" w:hAnsi="Franklin Gothic Medium" w:cs="Arial"/>
          <w:b/>
          <w:bCs/>
          <w:lang w:val="es-MX" w:eastAsia="es-ES"/>
        </w:rPr>
        <w:t>Innovación tecnológica</w:t>
      </w:r>
      <w:r w:rsidRPr="0017632F">
        <w:rPr>
          <w:rFonts w:ascii="Franklin Gothic Medium" w:hAnsi="Franklin Gothic Medium" w:cs="Arial"/>
          <w:lang w:val="es-MX" w:eastAsia="es-ES"/>
        </w:rPr>
        <w:t>: comprende los cambios introducidos en los productos y en los procesos</w:t>
      </w:r>
      <w:r w:rsidR="008C5515" w:rsidRPr="0017632F">
        <w:rPr>
          <w:rFonts w:ascii="Franklin Gothic Medium" w:hAnsi="Franklin Gothic Medium" w:cs="Arial"/>
          <w:lang w:val="es-MX" w:eastAsia="es-ES"/>
        </w:rPr>
        <w:t xml:space="preserve">. </w:t>
      </w:r>
      <w:r w:rsidRPr="0017632F">
        <w:rPr>
          <w:rFonts w:ascii="Franklin Gothic Medium" w:hAnsi="Franklin Gothic Medium" w:cs="Arial"/>
          <w:lang w:val="es-MX" w:eastAsia="es-ES"/>
        </w:rPr>
        <w:t>La innovación de producto consiste en la creación de nuevos productos o servicios, o en la mejora de las características, presentaciones y calidad de los ya existentes</w:t>
      </w:r>
      <w:r w:rsidR="008C5515" w:rsidRPr="0017632F">
        <w:rPr>
          <w:rFonts w:ascii="Franklin Gothic Medium" w:hAnsi="Franklin Gothic Medium" w:cs="Arial"/>
          <w:lang w:val="es-MX" w:eastAsia="es-ES"/>
        </w:rPr>
        <w:t>. Por su parte, l</w:t>
      </w:r>
      <w:r w:rsidRPr="0017632F">
        <w:rPr>
          <w:rFonts w:ascii="Franklin Gothic Medium" w:hAnsi="Franklin Gothic Medium" w:cs="Arial"/>
          <w:lang w:val="es-MX" w:eastAsia="es-ES"/>
        </w:rPr>
        <w:t>a innovación de proceso supone la introducción de nuevos procesos de producción o la modificación de los ya existentes, y su objetivo principal es la reducción de costes</w:t>
      </w:r>
      <w:r w:rsidR="008C5515" w:rsidRPr="0017632F">
        <w:rPr>
          <w:rFonts w:ascii="Franklin Gothic Medium" w:hAnsi="Franklin Gothic Medium" w:cs="Arial"/>
          <w:lang w:val="es-MX" w:eastAsia="es-ES"/>
        </w:rPr>
        <w:t>.</w:t>
      </w:r>
      <w:r w:rsidRPr="0017632F">
        <w:rPr>
          <w:rFonts w:ascii="Franklin Gothic Medium" w:hAnsi="Franklin Gothic Medium" w:cs="Arial"/>
          <w:b/>
          <w:lang w:val="es-MX" w:eastAsia="es-ES"/>
        </w:rPr>
        <w:t xml:space="preserve"> </w:t>
      </w:r>
      <w:r w:rsidRPr="0017632F">
        <w:rPr>
          <w:rFonts w:ascii="Franklin Gothic Medium" w:hAnsi="Franklin Gothic Medium" w:cs="Arial"/>
          <w:lang w:val="es-MX" w:eastAsia="es-ES"/>
        </w:rPr>
        <w:t xml:space="preserve">  </w:t>
      </w:r>
    </w:p>
    <w:p w:rsidR="00B41D36" w:rsidRPr="0017632F" w:rsidRDefault="00D14D20" w:rsidP="00132B59">
      <w:pPr>
        <w:pStyle w:val="Prrafodelista"/>
        <w:numPr>
          <w:ilvl w:val="0"/>
          <w:numId w:val="12"/>
        </w:numPr>
        <w:suppressAutoHyphens/>
        <w:spacing w:after="0" w:line="276" w:lineRule="auto"/>
        <w:jc w:val="both"/>
        <w:rPr>
          <w:rFonts w:ascii="Franklin Gothic Medium" w:hAnsi="Franklin Gothic Medium" w:cs="Arial"/>
          <w:lang w:val="es-MX" w:eastAsia="es-ES"/>
        </w:rPr>
      </w:pPr>
      <w:r w:rsidRPr="0017632F">
        <w:rPr>
          <w:rFonts w:ascii="Franklin Gothic Medium" w:hAnsi="Franklin Gothic Medium" w:cs="Arial"/>
          <w:b/>
          <w:bCs/>
          <w:lang w:val="es-MX" w:eastAsia="es-ES"/>
        </w:rPr>
        <w:lastRenderedPageBreak/>
        <w:t xml:space="preserve">Innovación social: </w:t>
      </w:r>
      <w:r w:rsidRPr="0017632F">
        <w:rPr>
          <w:rFonts w:ascii="Franklin Gothic Medium" w:hAnsi="Franklin Gothic Medium" w:cs="Arial"/>
          <w:bCs/>
          <w:lang w:val="es-MX" w:eastAsia="es-ES"/>
        </w:rPr>
        <w:t>abarca cambios cualitativos en las formas de gerencias, en los modos de actuación, en la calidad de vida, que es originada por cambios endógenos o por impacto de agentes externos</w:t>
      </w:r>
      <w:r w:rsidR="00B41D36" w:rsidRPr="0017632F">
        <w:rPr>
          <w:rFonts w:ascii="Franklin Gothic Medium" w:hAnsi="Franklin Gothic Medium" w:cs="Arial"/>
          <w:bCs/>
          <w:lang w:val="es-MX" w:eastAsia="es-ES"/>
        </w:rPr>
        <w:t>.</w:t>
      </w:r>
    </w:p>
    <w:p w:rsidR="00936C9A" w:rsidRPr="00D8122D" w:rsidRDefault="00D14D20" w:rsidP="00132B59">
      <w:pPr>
        <w:pStyle w:val="Prrafodelista"/>
        <w:numPr>
          <w:ilvl w:val="0"/>
          <w:numId w:val="12"/>
        </w:numPr>
        <w:suppressAutoHyphens/>
        <w:spacing w:after="0" w:line="276" w:lineRule="auto"/>
        <w:jc w:val="both"/>
        <w:rPr>
          <w:rFonts w:ascii="Franklin Gothic Medium" w:hAnsi="Franklin Gothic Medium" w:cs="Arial"/>
          <w:lang w:val="es-MX" w:eastAsia="es-ES"/>
        </w:rPr>
      </w:pPr>
      <w:r w:rsidRPr="0017632F">
        <w:rPr>
          <w:rFonts w:ascii="Franklin Gothic Medium" w:hAnsi="Franklin Gothic Medium" w:cs="Arial"/>
          <w:b/>
          <w:bCs/>
          <w:lang w:val="es-MX" w:eastAsia="es-ES"/>
        </w:rPr>
        <w:t xml:space="preserve">Innovación en métodos de gestión: </w:t>
      </w:r>
      <w:r w:rsidRPr="0017632F">
        <w:rPr>
          <w:rFonts w:ascii="Franklin Gothic Medium" w:hAnsi="Franklin Gothic Medium" w:cs="Arial"/>
          <w:lang w:val="es-MX" w:eastAsia="es-ES"/>
        </w:rPr>
        <w:t>reúne las innovaciones que no se pueden incluir en las dos anteriores categorías. Son innovaciones realizadas en los ámbitos comerciales, financieros, organizativos, que acompañan, apoyan y poten</w:t>
      </w:r>
      <w:r w:rsidR="00D8122D">
        <w:rPr>
          <w:rFonts w:ascii="Franklin Gothic Medium" w:hAnsi="Franklin Gothic Medium" w:cs="Arial"/>
          <w:lang w:val="es-MX" w:eastAsia="es-ES"/>
        </w:rPr>
        <w:t xml:space="preserve">cian la corriente innovadora de </w:t>
      </w:r>
      <w:r w:rsidRPr="0017632F">
        <w:rPr>
          <w:rFonts w:ascii="Franklin Gothic Medium" w:hAnsi="Franklin Gothic Medium" w:cs="Arial"/>
          <w:lang w:val="es-MX" w:eastAsia="es-ES"/>
        </w:rPr>
        <w:t xml:space="preserve">la </w:t>
      </w:r>
      <w:r w:rsidR="00543BA8" w:rsidRPr="0017632F">
        <w:rPr>
          <w:rFonts w:ascii="Franklin Gothic Medium" w:hAnsi="Franklin Gothic Medium" w:cs="Arial"/>
          <w:lang w:val="es-MX" w:eastAsia="es-ES"/>
        </w:rPr>
        <w:t>entidad.</w:t>
      </w:r>
    </w:p>
    <w:p w:rsidR="00B4703E" w:rsidRPr="0017632F" w:rsidRDefault="00801139" w:rsidP="0077532F">
      <w:pPr>
        <w:jc w:val="both"/>
        <w:rPr>
          <w:rStyle w:val="fontstyle01"/>
          <w:rFonts w:ascii="Franklin Gothic Medium" w:hAnsi="Franklin Gothic Medium"/>
          <w:sz w:val="24"/>
          <w:szCs w:val="24"/>
          <w:lang w:val="es-MX"/>
        </w:rPr>
      </w:pPr>
      <w:r w:rsidRPr="0017632F">
        <w:rPr>
          <w:rFonts w:ascii="Franklin Gothic Medium" w:hAnsi="Franklin Gothic Medium" w:cs="Arial"/>
          <w:lang w:val="es-MX" w:eastAsia="es-ES"/>
        </w:rPr>
        <w:t xml:space="preserve">Los indicadores que se proponen asumir es la propuesta realizada por </w:t>
      </w:r>
      <w:r w:rsidRPr="0017632F">
        <w:rPr>
          <w:rStyle w:val="fontstyle01"/>
          <w:rFonts w:ascii="Franklin Gothic Medium" w:hAnsi="Franklin Gothic Medium"/>
          <w:sz w:val="24"/>
          <w:szCs w:val="24"/>
          <w:lang w:val="es-MX"/>
        </w:rPr>
        <w:t xml:space="preserve">la CEPAL y la Fundación W. K. Kellogg en el concurso </w:t>
      </w:r>
      <w:r w:rsidRPr="0017632F">
        <w:rPr>
          <w:rStyle w:val="fontstyle21"/>
          <w:rFonts w:ascii="Franklin Gothic Medium" w:hAnsi="Franklin Gothic Medium"/>
          <w:b w:val="0"/>
          <w:sz w:val="24"/>
          <w:szCs w:val="24"/>
          <w:lang w:val="es-MX"/>
        </w:rPr>
        <w:t>Proyecto Experiencias en Innovación Social</w:t>
      </w:r>
      <w:r w:rsidR="00B4703E" w:rsidRPr="0017632F">
        <w:rPr>
          <w:rStyle w:val="fontstyle21"/>
          <w:rFonts w:ascii="Franklin Gothic Medium" w:hAnsi="Franklin Gothic Medium"/>
          <w:b w:val="0"/>
          <w:sz w:val="24"/>
          <w:szCs w:val="24"/>
          <w:lang w:val="es-MX"/>
        </w:rPr>
        <w:t xml:space="preserve">, presentada por </w:t>
      </w:r>
      <w:r w:rsidR="000F2C2C" w:rsidRPr="0017632F">
        <w:rPr>
          <w:rStyle w:val="fontstyle01"/>
          <w:rFonts w:ascii="Franklin Gothic Medium" w:hAnsi="Franklin Gothic Medium"/>
          <w:sz w:val="24"/>
          <w:szCs w:val="24"/>
          <w:lang w:val="es-MX"/>
        </w:rPr>
        <w:t>León, García</w:t>
      </w:r>
      <w:r w:rsidR="00B4703E" w:rsidRPr="0017632F">
        <w:rPr>
          <w:rStyle w:val="fontstyle01"/>
          <w:rFonts w:ascii="Franklin Gothic Medium" w:hAnsi="Franklin Gothic Medium"/>
          <w:sz w:val="24"/>
          <w:szCs w:val="24"/>
          <w:lang w:val="es-MX"/>
        </w:rPr>
        <w:t xml:space="preserve"> y Gómez (2022) </w:t>
      </w:r>
      <w:r w:rsidR="000F2C2C" w:rsidRPr="0017632F">
        <w:rPr>
          <w:rStyle w:val="fontstyle01"/>
          <w:rFonts w:ascii="Franklin Gothic Medium" w:hAnsi="Franklin Gothic Medium"/>
          <w:sz w:val="24"/>
          <w:szCs w:val="24"/>
          <w:lang w:val="es-MX"/>
        </w:rPr>
        <w:t xml:space="preserve">los cuales también sugiere una </w:t>
      </w:r>
      <w:r w:rsidR="0077532F" w:rsidRPr="0017632F">
        <w:rPr>
          <w:rStyle w:val="fontstyle01"/>
          <w:rFonts w:ascii="Franklin Gothic Medium" w:hAnsi="Franklin Gothic Medium"/>
          <w:sz w:val="24"/>
          <w:szCs w:val="24"/>
          <w:lang w:val="es-MX"/>
        </w:rPr>
        <w:t>trasformación en</w:t>
      </w:r>
      <w:r w:rsidR="000F2C2C" w:rsidRPr="0017632F">
        <w:rPr>
          <w:rStyle w:val="fontstyle01"/>
          <w:rFonts w:ascii="Franklin Gothic Medium" w:hAnsi="Franklin Gothic Medium"/>
          <w:sz w:val="24"/>
          <w:szCs w:val="24"/>
          <w:lang w:val="es-MX"/>
        </w:rPr>
        <w:t xml:space="preserve"> los indicadores que se valora pertinente.  </w:t>
      </w:r>
      <w:r w:rsidR="0077532F" w:rsidRPr="0017632F">
        <w:rPr>
          <w:rStyle w:val="fontstyle01"/>
          <w:rFonts w:ascii="Franklin Gothic Medium" w:hAnsi="Franklin Gothic Medium"/>
          <w:sz w:val="24"/>
          <w:szCs w:val="24"/>
          <w:lang w:val="es-MX"/>
        </w:rPr>
        <w:t>La propuesta inicial consta de 14 indicadores y se decidió dividir el segundo indicador en dos, debido a que contempla dos temas diferentes, que merecen ser revisados de manera independiente.</w:t>
      </w:r>
    </w:p>
    <w:p w:rsidR="003A0E40" w:rsidRPr="0017632F" w:rsidRDefault="003A0E40" w:rsidP="0077532F">
      <w:pPr>
        <w:jc w:val="both"/>
        <w:rPr>
          <w:rStyle w:val="fontstyle01"/>
          <w:rFonts w:ascii="Franklin Gothic Medium" w:hAnsi="Franklin Gothic Medium"/>
          <w:sz w:val="24"/>
          <w:szCs w:val="24"/>
          <w:lang w:val="es-MX"/>
        </w:rPr>
      </w:pPr>
    </w:p>
    <w:tbl>
      <w:tblPr>
        <w:tblStyle w:val="Tablaconcuadrcula"/>
        <w:tblW w:w="0" w:type="auto"/>
        <w:tblLook w:val="04A0" w:firstRow="1" w:lastRow="0" w:firstColumn="1" w:lastColumn="0" w:noHBand="0" w:noVBand="1"/>
      </w:tblPr>
      <w:tblGrid>
        <w:gridCol w:w="1373"/>
        <w:gridCol w:w="8540"/>
      </w:tblGrid>
      <w:tr w:rsidR="009B34CB" w:rsidTr="009B34CB">
        <w:tc>
          <w:tcPr>
            <w:tcW w:w="1384" w:type="dxa"/>
          </w:tcPr>
          <w:p w:rsidR="009B34CB" w:rsidRPr="00CA687F" w:rsidRDefault="009B34CB" w:rsidP="00CA687F">
            <w:pPr>
              <w:jc w:val="center"/>
              <w:rPr>
                <w:rStyle w:val="fontstyle21"/>
                <w:rFonts w:ascii="Franklin Gothic Medium" w:hAnsi="Franklin Gothic Medium"/>
                <w:bCs w:val="0"/>
                <w:sz w:val="24"/>
                <w:szCs w:val="24"/>
              </w:rPr>
            </w:pPr>
            <w:proofErr w:type="spellStart"/>
            <w:r w:rsidRPr="00CA687F">
              <w:rPr>
                <w:rStyle w:val="fontstyle21"/>
                <w:rFonts w:ascii="Franklin Gothic Medium" w:hAnsi="Franklin Gothic Medium"/>
                <w:bCs w:val="0"/>
                <w:sz w:val="24"/>
                <w:szCs w:val="24"/>
              </w:rPr>
              <w:t>Número</w:t>
            </w:r>
            <w:proofErr w:type="spellEnd"/>
          </w:p>
        </w:tc>
        <w:tc>
          <w:tcPr>
            <w:tcW w:w="8755" w:type="dxa"/>
          </w:tcPr>
          <w:p w:rsidR="009B34CB" w:rsidRPr="00CA687F" w:rsidRDefault="009B34CB" w:rsidP="00CA687F">
            <w:pPr>
              <w:jc w:val="center"/>
              <w:rPr>
                <w:rStyle w:val="fontstyle21"/>
                <w:rFonts w:ascii="Franklin Gothic Medium" w:hAnsi="Franklin Gothic Medium"/>
                <w:bCs w:val="0"/>
                <w:sz w:val="24"/>
                <w:szCs w:val="24"/>
              </w:rPr>
            </w:pPr>
            <w:proofErr w:type="spellStart"/>
            <w:r w:rsidRPr="00CA687F">
              <w:rPr>
                <w:rStyle w:val="fontstyle21"/>
                <w:rFonts w:ascii="Franklin Gothic Medium" w:hAnsi="Franklin Gothic Medium"/>
                <w:bCs w:val="0"/>
                <w:sz w:val="24"/>
                <w:szCs w:val="24"/>
              </w:rPr>
              <w:t>Indicadores</w:t>
            </w:r>
            <w:proofErr w:type="spellEnd"/>
            <w:r w:rsidRPr="00CA687F">
              <w:rPr>
                <w:rStyle w:val="fontstyle21"/>
                <w:rFonts w:ascii="Franklin Gothic Medium" w:hAnsi="Franklin Gothic Medium"/>
                <w:bCs w:val="0"/>
                <w:sz w:val="24"/>
                <w:szCs w:val="24"/>
              </w:rPr>
              <w:t xml:space="preserve"> de </w:t>
            </w:r>
            <w:proofErr w:type="spellStart"/>
            <w:r w:rsidRPr="00CA687F">
              <w:rPr>
                <w:rStyle w:val="fontstyle21"/>
                <w:rFonts w:ascii="Franklin Gothic Medium" w:hAnsi="Franklin Gothic Medium"/>
                <w:bCs w:val="0"/>
                <w:sz w:val="24"/>
                <w:szCs w:val="24"/>
              </w:rPr>
              <w:t>innovación</w:t>
            </w:r>
            <w:proofErr w:type="spellEnd"/>
          </w:p>
        </w:tc>
      </w:tr>
      <w:tr w:rsidR="009B34CB" w:rsidRPr="00875C41" w:rsidTr="00E3144D">
        <w:tc>
          <w:tcPr>
            <w:tcW w:w="1384" w:type="dxa"/>
          </w:tcPr>
          <w:p w:rsidR="009B34CB" w:rsidRDefault="009B34CB" w:rsidP="005E30F4">
            <w:pPr>
              <w:jc w:val="center"/>
              <w:rPr>
                <w:rStyle w:val="fontstyle21"/>
                <w:rFonts w:ascii="Franklin Gothic Medium" w:hAnsi="Franklin Gothic Medium"/>
                <w:b w:val="0"/>
                <w:bCs w:val="0"/>
                <w:sz w:val="24"/>
                <w:szCs w:val="24"/>
              </w:rPr>
            </w:pPr>
            <w:r>
              <w:rPr>
                <w:rStyle w:val="fontstyle21"/>
                <w:rFonts w:ascii="Franklin Gothic Medium" w:hAnsi="Franklin Gothic Medium"/>
                <w:b w:val="0"/>
                <w:bCs w:val="0"/>
                <w:sz w:val="24"/>
                <w:szCs w:val="24"/>
              </w:rPr>
              <w:t>1</w:t>
            </w:r>
          </w:p>
        </w:tc>
        <w:tc>
          <w:tcPr>
            <w:tcW w:w="8755" w:type="dxa"/>
            <w:vAlign w:val="center"/>
          </w:tcPr>
          <w:p w:rsidR="009B34CB" w:rsidRPr="009B34CB" w:rsidRDefault="009B34CB" w:rsidP="009B34CB">
            <w:pPr>
              <w:rPr>
                <w:rFonts w:ascii="Franklin Gothic Medium" w:hAnsi="Franklin Gothic Medium"/>
                <w:lang w:val="es-MX"/>
              </w:rPr>
            </w:pPr>
            <w:r w:rsidRPr="00BA40E7">
              <w:rPr>
                <w:rFonts w:ascii="Franklin Gothic Medium" w:hAnsi="Franklin Gothic Medium"/>
                <w:lang w:val="es-MX"/>
              </w:rPr>
              <w:t>Se desarrollan nuevas formas de gestión, nuevas alternativas de trabajo, para mejorar las condiciones de vida y tienen fuerte impacto en la población que benefician.</w:t>
            </w:r>
          </w:p>
        </w:tc>
      </w:tr>
      <w:tr w:rsidR="009B34CB" w:rsidRPr="00875C41" w:rsidTr="00E3144D">
        <w:tc>
          <w:tcPr>
            <w:tcW w:w="1384" w:type="dxa"/>
          </w:tcPr>
          <w:p w:rsidR="009B34CB" w:rsidRDefault="009B34CB" w:rsidP="005E30F4">
            <w:pPr>
              <w:jc w:val="center"/>
              <w:rPr>
                <w:rStyle w:val="fontstyle21"/>
                <w:rFonts w:ascii="Franklin Gothic Medium" w:hAnsi="Franklin Gothic Medium"/>
                <w:b w:val="0"/>
                <w:bCs w:val="0"/>
                <w:sz w:val="24"/>
                <w:szCs w:val="24"/>
              </w:rPr>
            </w:pPr>
            <w:r>
              <w:rPr>
                <w:rStyle w:val="fontstyle21"/>
                <w:rFonts w:ascii="Franklin Gothic Medium" w:hAnsi="Franklin Gothic Medium"/>
                <w:b w:val="0"/>
                <w:bCs w:val="0"/>
                <w:sz w:val="24"/>
                <w:szCs w:val="24"/>
              </w:rPr>
              <w:t>2</w:t>
            </w:r>
            <w:r w:rsidR="005E30F4">
              <w:rPr>
                <w:rStyle w:val="fontstyle21"/>
                <w:rFonts w:ascii="Franklin Gothic Medium" w:hAnsi="Franklin Gothic Medium"/>
                <w:b w:val="0"/>
                <w:bCs w:val="0"/>
                <w:sz w:val="24"/>
                <w:szCs w:val="24"/>
              </w:rPr>
              <w:t>a</w:t>
            </w:r>
          </w:p>
        </w:tc>
        <w:tc>
          <w:tcPr>
            <w:tcW w:w="8755" w:type="dxa"/>
            <w:vAlign w:val="center"/>
          </w:tcPr>
          <w:p w:rsidR="009B34CB" w:rsidRPr="009B34CB" w:rsidRDefault="009B34CB" w:rsidP="009B34CB">
            <w:pPr>
              <w:rPr>
                <w:rFonts w:ascii="Franklin Gothic Medium" w:hAnsi="Franklin Gothic Medium"/>
                <w:lang w:val="es-MX"/>
              </w:rPr>
            </w:pPr>
            <w:r w:rsidRPr="00BA40E7">
              <w:rPr>
                <w:rFonts w:ascii="Franklin Gothic Medium" w:hAnsi="Franklin Gothic Medium"/>
                <w:lang w:val="es-MX"/>
              </w:rPr>
              <w:t>Se generan ingresos en la población de alta pobreza y busca salida integradoras para grupos discriminados.</w:t>
            </w:r>
          </w:p>
        </w:tc>
      </w:tr>
      <w:tr w:rsidR="009B34CB" w:rsidRPr="00875C41" w:rsidTr="00E3144D">
        <w:tc>
          <w:tcPr>
            <w:tcW w:w="1384" w:type="dxa"/>
          </w:tcPr>
          <w:p w:rsidR="009B34CB" w:rsidRDefault="009B34CB" w:rsidP="005E30F4">
            <w:pPr>
              <w:jc w:val="center"/>
              <w:rPr>
                <w:rStyle w:val="fontstyle21"/>
                <w:rFonts w:ascii="Franklin Gothic Medium" w:hAnsi="Franklin Gothic Medium"/>
                <w:b w:val="0"/>
                <w:bCs w:val="0"/>
                <w:sz w:val="24"/>
                <w:szCs w:val="24"/>
              </w:rPr>
            </w:pPr>
            <w:r>
              <w:rPr>
                <w:rStyle w:val="fontstyle21"/>
                <w:rFonts w:ascii="Franklin Gothic Medium" w:hAnsi="Franklin Gothic Medium"/>
                <w:b w:val="0"/>
                <w:bCs w:val="0"/>
                <w:sz w:val="24"/>
                <w:szCs w:val="24"/>
              </w:rPr>
              <w:t>2b</w:t>
            </w:r>
          </w:p>
        </w:tc>
        <w:tc>
          <w:tcPr>
            <w:tcW w:w="8755" w:type="dxa"/>
            <w:vAlign w:val="center"/>
          </w:tcPr>
          <w:p w:rsidR="009B34CB" w:rsidRPr="009B34CB" w:rsidRDefault="009B34CB" w:rsidP="009B34CB">
            <w:pPr>
              <w:rPr>
                <w:rFonts w:ascii="Franklin Gothic Medium" w:hAnsi="Franklin Gothic Medium"/>
                <w:lang w:val="es-MX"/>
              </w:rPr>
            </w:pPr>
            <w:r w:rsidRPr="00BA40E7">
              <w:rPr>
                <w:rFonts w:ascii="Franklin Gothic Medium" w:hAnsi="Franklin Gothic Medium"/>
                <w:lang w:val="es-MX"/>
              </w:rPr>
              <w:t xml:space="preserve">Se mejoran las condiciones ambientales de la zona. </w:t>
            </w:r>
          </w:p>
        </w:tc>
      </w:tr>
      <w:tr w:rsidR="009B34CB" w:rsidRPr="00875C41" w:rsidTr="00E3144D">
        <w:tc>
          <w:tcPr>
            <w:tcW w:w="1384" w:type="dxa"/>
          </w:tcPr>
          <w:p w:rsidR="009B34CB" w:rsidRDefault="009B34CB" w:rsidP="005E30F4">
            <w:pPr>
              <w:jc w:val="center"/>
              <w:rPr>
                <w:rStyle w:val="fontstyle21"/>
                <w:rFonts w:ascii="Franklin Gothic Medium" w:hAnsi="Franklin Gothic Medium"/>
                <w:b w:val="0"/>
                <w:bCs w:val="0"/>
                <w:sz w:val="24"/>
                <w:szCs w:val="24"/>
              </w:rPr>
            </w:pPr>
            <w:r>
              <w:rPr>
                <w:rStyle w:val="fontstyle21"/>
                <w:rFonts w:ascii="Franklin Gothic Medium" w:hAnsi="Franklin Gothic Medium"/>
                <w:b w:val="0"/>
                <w:bCs w:val="0"/>
                <w:sz w:val="24"/>
                <w:szCs w:val="24"/>
              </w:rPr>
              <w:t>3</w:t>
            </w:r>
          </w:p>
        </w:tc>
        <w:tc>
          <w:tcPr>
            <w:tcW w:w="8755" w:type="dxa"/>
            <w:vAlign w:val="center"/>
          </w:tcPr>
          <w:p w:rsidR="009B34CB" w:rsidRPr="009B34CB" w:rsidRDefault="009B34CB" w:rsidP="009B34CB">
            <w:pPr>
              <w:rPr>
                <w:rFonts w:ascii="Franklin Gothic Medium" w:hAnsi="Franklin Gothic Medium"/>
                <w:lang w:val="es-MX"/>
              </w:rPr>
            </w:pPr>
            <w:r w:rsidRPr="00BA40E7">
              <w:rPr>
                <w:rFonts w:ascii="Franklin Gothic Medium" w:hAnsi="Franklin Gothic Medium"/>
                <w:lang w:val="es-MX"/>
              </w:rPr>
              <w:t xml:space="preserve">Se resuelve el problema específico para el que se creó. </w:t>
            </w:r>
          </w:p>
        </w:tc>
      </w:tr>
      <w:tr w:rsidR="009B34CB" w:rsidRPr="00875C41" w:rsidTr="00E3144D">
        <w:tc>
          <w:tcPr>
            <w:tcW w:w="1384" w:type="dxa"/>
          </w:tcPr>
          <w:p w:rsidR="009B34CB" w:rsidRDefault="009B34CB" w:rsidP="005E30F4">
            <w:pPr>
              <w:jc w:val="center"/>
              <w:rPr>
                <w:rStyle w:val="fontstyle21"/>
                <w:rFonts w:ascii="Franklin Gothic Medium" w:hAnsi="Franklin Gothic Medium"/>
                <w:b w:val="0"/>
                <w:bCs w:val="0"/>
                <w:sz w:val="24"/>
                <w:szCs w:val="24"/>
              </w:rPr>
            </w:pPr>
            <w:r>
              <w:rPr>
                <w:rStyle w:val="fontstyle21"/>
                <w:rFonts w:ascii="Franklin Gothic Medium" w:hAnsi="Franklin Gothic Medium"/>
                <w:b w:val="0"/>
                <w:bCs w:val="0"/>
                <w:sz w:val="24"/>
                <w:szCs w:val="24"/>
              </w:rPr>
              <w:t>4</w:t>
            </w:r>
          </w:p>
        </w:tc>
        <w:tc>
          <w:tcPr>
            <w:tcW w:w="8755" w:type="dxa"/>
            <w:vAlign w:val="center"/>
          </w:tcPr>
          <w:p w:rsidR="009B34CB" w:rsidRPr="009B34CB" w:rsidRDefault="009B34CB" w:rsidP="009B34CB">
            <w:pPr>
              <w:rPr>
                <w:rFonts w:ascii="Franklin Gothic Medium" w:hAnsi="Franklin Gothic Medium"/>
                <w:lang w:val="es-MX"/>
              </w:rPr>
            </w:pPr>
            <w:r w:rsidRPr="00BA40E7">
              <w:rPr>
                <w:rFonts w:ascii="Franklin Gothic Medium" w:hAnsi="Franklin Gothic Medium"/>
                <w:lang w:val="es-MX"/>
              </w:rPr>
              <w:t>Se fortalece o crea: la participación de las comunidades beneficiadas, desde las distintas etapas del problema y las soluciones.</w:t>
            </w:r>
          </w:p>
        </w:tc>
      </w:tr>
      <w:tr w:rsidR="009B34CB" w:rsidRPr="00875C41" w:rsidTr="00E3144D">
        <w:tc>
          <w:tcPr>
            <w:tcW w:w="1384" w:type="dxa"/>
          </w:tcPr>
          <w:p w:rsidR="009B34CB" w:rsidRDefault="009B34CB" w:rsidP="005E30F4">
            <w:pPr>
              <w:jc w:val="center"/>
              <w:rPr>
                <w:rStyle w:val="fontstyle21"/>
                <w:rFonts w:ascii="Franklin Gothic Medium" w:hAnsi="Franklin Gothic Medium"/>
                <w:b w:val="0"/>
                <w:bCs w:val="0"/>
                <w:sz w:val="24"/>
                <w:szCs w:val="24"/>
              </w:rPr>
            </w:pPr>
            <w:r>
              <w:rPr>
                <w:rStyle w:val="fontstyle21"/>
                <w:rFonts w:ascii="Franklin Gothic Medium" w:hAnsi="Franklin Gothic Medium"/>
                <w:b w:val="0"/>
                <w:bCs w:val="0"/>
                <w:sz w:val="24"/>
                <w:szCs w:val="24"/>
              </w:rPr>
              <w:t>5</w:t>
            </w:r>
          </w:p>
        </w:tc>
        <w:tc>
          <w:tcPr>
            <w:tcW w:w="8755" w:type="dxa"/>
            <w:vAlign w:val="center"/>
          </w:tcPr>
          <w:p w:rsidR="009B34CB" w:rsidRPr="009B34CB" w:rsidRDefault="009B34CB" w:rsidP="009B34CB">
            <w:pPr>
              <w:rPr>
                <w:rFonts w:ascii="Franklin Gothic Medium" w:hAnsi="Franklin Gothic Medium"/>
                <w:lang w:val="es-MX"/>
              </w:rPr>
            </w:pPr>
            <w:r w:rsidRPr="00BA40E7">
              <w:rPr>
                <w:rFonts w:ascii="Franklin Gothic Medium" w:hAnsi="Franklin Gothic Medium"/>
                <w:lang w:val="es-MX"/>
              </w:rPr>
              <w:t>Contribuye a generar un sentido de apropiación en los participantes, lo que ayuda a la sostenibilidad en el tiempo.</w:t>
            </w:r>
          </w:p>
        </w:tc>
      </w:tr>
      <w:tr w:rsidR="009B34CB" w:rsidRPr="00875C41" w:rsidTr="00E3144D">
        <w:tc>
          <w:tcPr>
            <w:tcW w:w="1384" w:type="dxa"/>
          </w:tcPr>
          <w:p w:rsidR="009B34CB" w:rsidRDefault="009B34CB" w:rsidP="005E30F4">
            <w:pPr>
              <w:jc w:val="center"/>
              <w:rPr>
                <w:rStyle w:val="fontstyle21"/>
                <w:rFonts w:ascii="Franklin Gothic Medium" w:hAnsi="Franklin Gothic Medium"/>
                <w:b w:val="0"/>
                <w:bCs w:val="0"/>
                <w:sz w:val="24"/>
                <w:szCs w:val="24"/>
              </w:rPr>
            </w:pPr>
            <w:r>
              <w:rPr>
                <w:rStyle w:val="fontstyle21"/>
                <w:rFonts w:ascii="Franklin Gothic Medium" w:hAnsi="Franklin Gothic Medium"/>
                <w:b w:val="0"/>
                <w:bCs w:val="0"/>
                <w:sz w:val="24"/>
                <w:szCs w:val="24"/>
              </w:rPr>
              <w:t>6</w:t>
            </w:r>
          </w:p>
        </w:tc>
        <w:tc>
          <w:tcPr>
            <w:tcW w:w="8755" w:type="dxa"/>
            <w:vAlign w:val="center"/>
          </w:tcPr>
          <w:p w:rsidR="009B34CB" w:rsidRPr="009B34CB" w:rsidRDefault="009B34CB" w:rsidP="009B34CB">
            <w:pPr>
              <w:rPr>
                <w:rFonts w:ascii="Franklin Gothic Medium" w:hAnsi="Franklin Gothic Medium"/>
                <w:lang w:val="es-MX"/>
              </w:rPr>
            </w:pPr>
            <w:r w:rsidRPr="00BA40E7">
              <w:rPr>
                <w:rFonts w:ascii="Franklin Gothic Medium" w:hAnsi="Franklin Gothic Medium"/>
                <w:lang w:val="es-MX"/>
              </w:rPr>
              <w:t xml:space="preserve">Se fortalece el liderazgo y organización entre los beneficiarios y gestores. </w:t>
            </w:r>
          </w:p>
        </w:tc>
      </w:tr>
      <w:tr w:rsidR="009B34CB" w:rsidRPr="00875C41" w:rsidTr="00E3144D">
        <w:tc>
          <w:tcPr>
            <w:tcW w:w="1384" w:type="dxa"/>
          </w:tcPr>
          <w:p w:rsidR="009B34CB" w:rsidRDefault="009B34CB" w:rsidP="005E30F4">
            <w:pPr>
              <w:jc w:val="center"/>
              <w:rPr>
                <w:rStyle w:val="fontstyle21"/>
                <w:rFonts w:ascii="Franklin Gothic Medium" w:hAnsi="Franklin Gothic Medium"/>
                <w:b w:val="0"/>
                <w:bCs w:val="0"/>
                <w:sz w:val="24"/>
                <w:szCs w:val="24"/>
              </w:rPr>
            </w:pPr>
            <w:r>
              <w:rPr>
                <w:rStyle w:val="fontstyle21"/>
                <w:rFonts w:ascii="Franklin Gothic Medium" w:hAnsi="Franklin Gothic Medium"/>
                <w:b w:val="0"/>
                <w:bCs w:val="0"/>
                <w:sz w:val="24"/>
                <w:szCs w:val="24"/>
              </w:rPr>
              <w:t>7</w:t>
            </w:r>
          </w:p>
        </w:tc>
        <w:tc>
          <w:tcPr>
            <w:tcW w:w="8755" w:type="dxa"/>
            <w:vAlign w:val="center"/>
          </w:tcPr>
          <w:p w:rsidR="009B34CB" w:rsidRPr="009B34CB" w:rsidRDefault="009B34CB" w:rsidP="009B34CB">
            <w:pPr>
              <w:rPr>
                <w:rFonts w:ascii="Franklin Gothic Medium" w:hAnsi="Franklin Gothic Medium"/>
                <w:lang w:val="es-MX"/>
              </w:rPr>
            </w:pPr>
            <w:r w:rsidRPr="00BA40E7">
              <w:rPr>
                <w:rFonts w:ascii="Franklin Gothic Medium" w:hAnsi="Franklin Gothic Medium"/>
                <w:lang w:val="es-MX"/>
              </w:rPr>
              <w:t xml:space="preserve">Se desarrollan sinergias entre los conocimientos y las prácticas locales. </w:t>
            </w:r>
          </w:p>
        </w:tc>
      </w:tr>
      <w:tr w:rsidR="009B34CB" w:rsidRPr="00875C41" w:rsidTr="00E3144D">
        <w:tc>
          <w:tcPr>
            <w:tcW w:w="1384" w:type="dxa"/>
          </w:tcPr>
          <w:p w:rsidR="009B34CB" w:rsidRDefault="009B34CB" w:rsidP="005E30F4">
            <w:pPr>
              <w:jc w:val="center"/>
              <w:rPr>
                <w:rStyle w:val="fontstyle21"/>
                <w:rFonts w:ascii="Franklin Gothic Medium" w:hAnsi="Franklin Gothic Medium"/>
                <w:b w:val="0"/>
                <w:bCs w:val="0"/>
                <w:sz w:val="24"/>
                <w:szCs w:val="24"/>
              </w:rPr>
            </w:pPr>
            <w:r>
              <w:rPr>
                <w:rStyle w:val="fontstyle21"/>
                <w:rFonts w:ascii="Franklin Gothic Medium" w:hAnsi="Franklin Gothic Medium"/>
                <w:b w:val="0"/>
                <w:bCs w:val="0"/>
                <w:sz w:val="24"/>
                <w:szCs w:val="24"/>
              </w:rPr>
              <w:t>8</w:t>
            </w:r>
          </w:p>
        </w:tc>
        <w:tc>
          <w:tcPr>
            <w:tcW w:w="8755" w:type="dxa"/>
            <w:vAlign w:val="center"/>
          </w:tcPr>
          <w:p w:rsidR="009B34CB" w:rsidRPr="009B34CB" w:rsidRDefault="009B34CB" w:rsidP="009B34CB">
            <w:pPr>
              <w:rPr>
                <w:rFonts w:ascii="Franklin Gothic Medium" w:hAnsi="Franklin Gothic Medium"/>
                <w:lang w:val="es-MX"/>
              </w:rPr>
            </w:pPr>
            <w:r w:rsidRPr="00BA40E7">
              <w:rPr>
                <w:rFonts w:ascii="Franklin Gothic Medium" w:hAnsi="Franklin Gothic Medium"/>
                <w:lang w:val="es-MX"/>
              </w:rPr>
              <w:t xml:space="preserve">Se fomentan las condiciones de </w:t>
            </w:r>
            <w:proofErr w:type="spellStart"/>
            <w:r w:rsidRPr="00BA40E7">
              <w:rPr>
                <w:rFonts w:ascii="Franklin Gothic Medium" w:hAnsi="Franklin Gothic Medium"/>
                <w:lang w:val="es-MX"/>
              </w:rPr>
              <w:t>asociatividad</w:t>
            </w:r>
            <w:proofErr w:type="spellEnd"/>
            <w:r w:rsidRPr="00BA40E7">
              <w:rPr>
                <w:rFonts w:ascii="Franklin Gothic Medium" w:hAnsi="Franklin Gothic Medium"/>
                <w:lang w:val="es-MX"/>
              </w:rPr>
              <w:t xml:space="preserve"> entre la población participante, para que los beneficiarios desarrollen sus capacidades organizativas.</w:t>
            </w:r>
          </w:p>
        </w:tc>
      </w:tr>
      <w:tr w:rsidR="005E30F4" w:rsidRPr="00875C41" w:rsidTr="00E3144D">
        <w:tc>
          <w:tcPr>
            <w:tcW w:w="1384" w:type="dxa"/>
          </w:tcPr>
          <w:p w:rsidR="005E30F4" w:rsidRDefault="005E30F4" w:rsidP="005E30F4">
            <w:pPr>
              <w:jc w:val="center"/>
              <w:rPr>
                <w:rStyle w:val="fontstyle21"/>
                <w:rFonts w:ascii="Franklin Gothic Medium" w:hAnsi="Franklin Gothic Medium"/>
                <w:b w:val="0"/>
                <w:bCs w:val="0"/>
                <w:sz w:val="24"/>
                <w:szCs w:val="24"/>
              </w:rPr>
            </w:pPr>
            <w:r>
              <w:rPr>
                <w:rStyle w:val="fontstyle21"/>
                <w:rFonts w:ascii="Franklin Gothic Medium" w:hAnsi="Franklin Gothic Medium"/>
                <w:b w:val="0"/>
                <w:bCs w:val="0"/>
                <w:sz w:val="24"/>
                <w:szCs w:val="24"/>
              </w:rPr>
              <w:t>9</w:t>
            </w:r>
          </w:p>
        </w:tc>
        <w:tc>
          <w:tcPr>
            <w:tcW w:w="8755" w:type="dxa"/>
            <w:vAlign w:val="center"/>
          </w:tcPr>
          <w:p w:rsidR="005E30F4" w:rsidRPr="009B34CB" w:rsidRDefault="005E30F4" w:rsidP="005E30F4">
            <w:pPr>
              <w:rPr>
                <w:rFonts w:ascii="Franklin Gothic Medium" w:hAnsi="Franklin Gothic Medium"/>
                <w:lang w:val="es-MX"/>
              </w:rPr>
            </w:pPr>
            <w:r w:rsidRPr="00BA40E7">
              <w:rPr>
                <w:rFonts w:ascii="Franklin Gothic Medium" w:hAnsi="Franklin Gothic Medium"/>
                <w:lang w:val="es-MX"/>
              </w:rPr>
              <w:t xml:space="preserve">Se busca eliminar la discriminación de género. </w:t>
            </w:r>
          </w:p>
        </w:tc>
      </w:tr>
      <w:tr w:rsidR="005E30F4" w:rsidRPr="00875C41" w:rsidTr="00E3144D">
        <w:tc>
          <w:tcPr>
            <w:tcW w:w="1384" w:type="dxa"/>
          </w:tcPr>
          <w:p w:rsidR="005E30F4" w:rsidRDefault="005E30F4" w:rsidP="005E30F4">
            <w:pPr>
              <w:jc w:val="center"/>
              <w:rPr>
                <w:rStyle w:val="fontstyle21"/>
                <w:rFonts w:ascii="Franklin Gothic Medium" w:hAnsi="Franklin Gothic Medium"/>
                <w:b w:val="0"/>
                <w:bCs w:val="0"/>
                <w:sz w:val="24"/>
                <w:szCs w:val="24"/>
              </w:rPr>
            </w:pPr>
            <w:r>
              <w:rPr>
                <w:rStyle w:val="fontstyle21"/>
                <w:rFonts w:ascii="Franklin Gothic Medium" w:hAnsi="Franklin Gothic Medium"/>
                <w:b w:val="0"/>
                <w:bCs w:val="0"/>
                <w:sz w:val="24"/>
                <w:szCs w:val="24"/>
              </w:rPr>
              <w:t>10</w:t>
            </w:r>
          </w:p>
        </w:tc>
        <w:tc>
          <w:tcPr>
            <w:tcW w:w="8755" w:type="dxa"/>
            <w:vAlign w:val="center"/>
          </w:tcPr>
          <w:p w:rsidR="005E30F4" w:rsidRPr="009B34CB" w:rsidRDefault="005E30F4" w:rsidP="005E30F4">
            <w:pPr>
              <w:rPr>
                <w:rFonts w:ascii="Franklin Gothic Medium" w:hAnsi="Franklin Gothic Medium"/>
                <w:lang w:val="es-MX"/>
              </w:rPr>
            </w:pPr>
            <w:r w:rsidRPr="00BA40E7">
              <w:rPr>
                <w:rFonts w:ascii="Franklin Gothic Medium" w:hAnsi="Franklin Gothic Medium"/>
                <w:lang w:val="es-MX"/>
              </w:rPr>
              <w:t>Se promueven alianzas con el gobierno a diferentes niveles, con las organizaciones de la sociedad civil, con gremios y con el sector privado.</w:t>
            </w:r>
          </w:p>
        </w:tc>
      </w:tr>
      <w:tr w:rsidR="005E30F4" w:rsidRPr="00875C41" w:rsidTr="00E3144D">
        <w:tc>
          <w:tcPr>
            <w:tcW w:w="1384" w:type="dxa"/>
          </w:tcPr>
          <w:p w:rsidR="005E30F4" w:rsidRDefault="005E30F4" w:rsidP="005E30F4">
            <w:pPr>
              <w:jc w:val="center"/>
              <w:rPr>
                <w:rStyle w:val="fontstyle21"/>
                <w:rFonts w:ascii="Franklin Gothic Medium" w:hAnsi="Franklin Gothic Medium"/>
                <w:b w:val="0"/>
                <w:bCs w:val="0"/>
                <w:sz w:val="24"/>
                <w:szCs w:val="24"/>
              </w:rPr>
            </w:pPr>
            <w:r>
              <w:rPr>
                <w:rStyle w:val="fontstyle21"/>
                <w:rFonts w:ascii="Franklin Gothic Medium" w:hAnsi="Franklin Gothic Medium"/>
                <w:b w:val="0"/>
                <w:bCs w:val="0"/>
                <w:sz w:val="24"/>
                <w:szCs w:val="24"/>
              </w:rPr>
              <w:t>11</w:t>
            </w:r>
          </w:p>
        </w:tc>
        <w:tc>
          <w:tcPr>
            <w:tcW w:w="8755" w:type="dxa"/>
            <w:vAlign w:val="center"/>
          </w:tcPr>
          <w:p w:rsidR="005E30F4" w:rsidRPr="009B34CB" w:rsidRDefault="005E30F4" w:rsidP="005E30F4">
            <w:pPr>
              <w:rPr>
                <w:rFonts w:ascii="Franklin Gothic Medium" w:hAnsi="Franklin Gothic Medium"/>
                <w:lang w:val="es-MX"/>
              </w:rPr>
            </w:pPr>
            <w:r w:rsidRPr="00BA40E7">
              <w:rPr>
                <w:rFonts w:ascii="Franklin Gothic Medium" w:hAnsi="Franklin Gothic Medium"/>
                <w:lang w:val="es-MX"/>
              </w:rPr>
              <w:t xml:space="preserve">Se tiene trayectoria destacada que apunte a su sostenibilidad, y a su posibilidad de réplica. </w:t>
            </w:r>
          </w:p>
        </w:tc>
      </w:tr>
      <w:tr w:rsidR="005E30F4" w:rsidRPr="00875C41" w:rsidTr="00E3144D">
        <w:tc>
          <w:tcPr>
            <w:tcW w:w="1384" w:type="dxa"/>
          </w:tcPr>
          <w:p w:rsidR="005E30F4" w:rsidRDefault="005E30F4" w:rsidP="005E30F4">
            <w:pPr>
              <w:jc w:val="center"/>
              <w:rPr>
                <w:rStyle w:val="fontstyle21"/>
                <w:rFonts w:ascii="Franklin Gothic Medium" w:hAnsi="Franklin Gothic Medium"/>
                <w:b w:val="0"/>
                <w:bCs w:val="0"/>
                <w:sz w:val="24"/>
                <w:szCs w:val="24"/>
              </w:rPr>
            </w:pPr>
            <w:r>
              <w:rPr>
                <w:rStyle w:val="fontstyle21"/>
                <w:rFonts w:ascii="Franklin Gothic Medium" w:hAnsi="Franklin Gothic Medium"/>
                <w:b w:val="0"/>
                <w:bCs w:val="0"/>
                <w:sz w:val="24"/>
                <w:szCs w:val="24"/>
              </w:rPr>
              <w:t>12</w:t>
            </w:r>
          </w:p>
        </w:tc>
        <w:tc>
          <w:tcPr>
            <w:tcW w:w="8755" w:type="dxa"/>
            <w:vAlign w:val="center"/>
          </w:tcPr>
          <w:p w:rsidR="005E30F4" w:rsidRPr="009B34CB" w:rsidRDefault="005E30F4" w:rsidP="005E30F4">
            <w:pPr>
              <w:rPr>
                <w:rFonts w:ascii="Franklin Gothic Medium" w:hAnsi="Franklin Gothic Medium"/>
                <w:lang w:val="es-MX"/>
              </w:rPr>
            </w:pPr>
            <w:r w:rsidRPr="00BA40E7">
              <w:rPr>
                <w:rFonts w:ascii="Franklin Gothic Medium" w:hAnsi="Franklin Gothic Medium"/>
                <w:lang w:val="es-MX"/>
              </w:rPr>
              <w:t xml:space="preserve">Existe relación positiva entre costo/resultado. </w:t>
            </w:r>
          </w:p>
        </w:tc>
      </w:tr>
      <w:tr w:rsidR="005E30F4" w:rsidRPr="00875C41" w:rsidTr="00E3144D">
        <w:tc>
          <w:tcPr>
            <w:tcW w:w="1384" w:type="dxa"/>
          </w:tcPr>
          <w:p w:rsidR="005E30F4" w:rsidRDefault="005E30F4" w:rsidP="005E30F4">
            <w:pPr>
              <w:jc w:val="center"/>
              <w:rPr>
                <w:rStyle w:val="fontstyle21"/>
                <w:rFonts w:ascii="Franklin Gothic Medium" w:hAnsi="Franklin Gothic Medium"/>
                <w:b w:val="0"/>
                <w:bCs w:val="0"/>
                <w:sz w:val="24"/>
                <w:szCs w:val="24"/>
              </w:rPr>
            </w:pPr>
            <w:r>
              <w:rPr>
                <w:rStyle w:val="fontstyle21"/>
                <w:rFonts w:ascii="Franklin Gothic Medium" w:hAnsi="Franklin Gothic Medium"/>
                <w:b w:val="0"/>
                <w:bCs w:val="0"/>
                <w:sz w:val="24"/>
                <w:szCs w:val="24"/>
              </w:rPr>
              <w:t>13</w:t>
            </w:r>
          </w:p>
        </w:tc>
        <w:tc>
          <w:tcPr>
            <w:tcW w:w="8755" w:type="dxa"/>
            <w:vAlign w:val="center"/>
          </w:tcPr>
          <w:p w:rsidR="005E30F4" w:rsidRPr="009B34CB" w:rsidRDefault="005E30F4" w:rsidP="005E30F4">
            <w:pPr>
              <w:rPr>
                <w:rFonts w:ascii="Franklin Gothic Medium" w:hAnsi="Franklin Gothic Medium"/>
                <w:lang w:val="es-MX"/>
              </w:rPr>
            </w:pPr>
            <w:r w:rsidRPr="00BA40E7">
              <w:rPr>
                <w:rFonts w:ascii="Franklin Gothic Medium" w:hAnsi="Franklin Gothic Medium"/>
                <w:lang w:val="es-MX"/>
              </w:rPr>
              <w:t xml:space="preserve">Existe financiamiento externo, principalmente de organizaciones no gubernamentales. </w:t>
            </w:r>
          </w:p>
        </w:tc>
      </w:tr>
      <w:tr w:rsidR="005E30F4" w:rsidRPr="00875C41" w:rsidTr="00E3144D">
        <w:tc>
          <w:tcPr>
            <w:tcW w:w="1384" w:type="dxa"/>
          </w:tcPr>
          <w:p w:rsidR="005E30F4" w:rsidRDefault="005E30F4" w:rsidP="005E30F4">
            <w:pPr>
              <w:jc w:val="center"/>
              <w:rPr>
                <w:rStyle w:val="fontstyle21"/>
                <w:rFonts w:ascii="Franklin Gothic Medium" w:hAnsi="Franklin Gothic Medium"/>
                <w:b w:val="0"/>
                <w:bCs w:val="0"/>
                <w:sz w:val="24"/>
                <w:szCs w:val="24"/>
              </w:rPr>
            </w:pPr>
            <w:r>
              <w:rPr>
                <w:rStyle w:val="fontstyle21"/>
                <w:rFonts w:ascii="Franklin Gothic Medium" w:hAnsi="Franklin Gothic Medium"/>
                <w:b w:val="0"/>
                <w:bCs w:val="0"/>
                <w:sz w:val="24"/>
                <w:szCs w:val="24"/>
              </w:rPr>
              <w:t>14</w:t>
            </w:r>
          </w:p>
        </w:tc>
        <w:tc>
          <w:tcPr>
            <w:tcW w:w="8755" w:type="dxa"/>
            <w:vAlign w:val="center"/>
          </w:tcPr>
          <w:p w:rsidR="005E30F4" w:rsidRPr="009B34CB" w:rsidRDefault="005E30F4" w:rsidP="005E30F4">
            <w:pPr>
              <w:rPr>
                <w:rFonts w:ascii="Franklin Gothic Medium" w:hAnsi="Franklin Gothic Medium"/>
                <w:lang w:val="es-MX"/>
              </w:rPr>
            </w:pPr>
            <w:r w:rsidRPr="00BA40E7">
              <w:rPr>
                <w:rFonts w:ascii="Franklin Gothic Medium" w:hAnsi="Franklin Gothic Medium"/>
                <w:lang w:val="es-MX"/>
              </w:rPr>
              <w:t xml:space="preserve">Se articula con agentes externos. </w:t>
            </w:r>
          </w:p>
        </w:tc>
      </w:tr>
    </w:tbl>
    <w:p w:rsidR="0077532F" w:rsidRPr="0017632F" w:rsidRDefault="0077532F" w:rsidP="00042085">
      <w:pPr>
        <w:spacing w:after="120"/>
        <w:jc w:val="both"/>
        <w:rPr>
          <w:rStyle w:val="fontstyle21"/>
          <w:rFonts w:ascii="Franklin Gothic Medium" w:hAnsi="Franklin Gothic Medium"/>
          <w:b w:val="0"/>
          <w:bCs w:val="0"/>
          <w:sz w:val="24"/>
          <w:szCs w:val="24"/>
          <w:lang w:val="es-MX"/>
        </w:rPr>
      </w:pPr>
    </w:p>
    <w:p w:rsidR="00036C44" w:rsidRPr="0017632F" w:rsidRDefault="00036C44" w:rsidP="00042085">
      <w:pPr>
        <w:spacing w:after="120"/>
        <w:jc w:val="both"/>
        <w:rPr>
          <w:rStyle w:val="fontstyle21"/>
          <w:rFonts w:ascii="Franklin Gothic Medium" w:hAnsi="Franklin Gothic Medium"/>
          <w:b w:val="0"/>
          <w:bCs w:val="0"/>
          <w:sz w:val="24"/>
          <w:szCs w:val="24"/>
          <w:lang w:val="es-MX"/>
        </w:rPr>
      </w:pPr>
      <w:r w:rsidRPr="0017632F">
        <w:rPr>
          <w:rStyle w:val="fontstyle21"/>
          <w:rFonts w:ascii="Franklin Gothic Medium" w:hAnsi="Franklin Gothic Medium"/>
          <w:b w:val="0"/>
          <w:bCs w:val="0"/>
          <w:sz w:val="24"/>
          <w:szCs w:val="24"/>
          <w:lang w:val="es-MX"/>
        </w:rPr>
        <w:t>Se asumen estos indicadores porque contienen las dimensiones del desarrol</w:t>
      </w:r>
      <w:r w:rsidR="001D388A" w:rsidRPr="0017632F">
        <w:rPr>
          <w:rStyle w:val="fontstyle21"/>
          <w:rFonts w:ascii="Franklin Gothic Medium" w:hAnsi="Franklin Gothic Medium"/>
          <w:b w:val="0"/>
          <w:bCs w:val="0"/>
          <w:sz w:val="24"/>
          <w:szCs w:val="24"/>
          <w:lang w:val="es-MX"/>
        </w:rPr>
        <w:t xml:space="preserve">lo sostenible, </w:t>
      </w:r>
      <w:r w:rsidRPr="0017632F">
        <w:rPr>
          <w:rStyle w:val="fontstyle21"/>
          <w:rFonts w:ascii="Franklin Gothic Medium" w:hAnsi="Franklin Gothic Medium"/>
          <w:b w:val="0"/>
          <w:bCs w:val="0"/>
          <w:sz w:val="24"/>
          <w:szCs w:val="24"/>
          <w:lang w:val="es-MX"/>
        </w:rPr>
        <w:t>permite tener en cuenta los principios que precisa el LIPM para sus análisis</w:t>
      </w:r>
      <w:r w:rsidR="001D388A" w:rsidRPr="0017632F">
        <w:rPr>
          <w:rStyle w:val="fontstyle21"/>
          <w:rFonts w:ascii="Franklin Gothic Medium" w:hAnsi="Franklin Gothic Medium"/>
          <w:b w:val="0"/>
          <w:bCs w:val="0"/>
          <w:sz w:val="24"/>
          <w:szCs w:val="24"/>
          <w:lang w:val="es-MX"/>
        </w:rPr>
        <w:t xml:space="preserve"> y son aplicables a las tres clasificaciones de innovación que se asumen</w:t>
      </w:r>
      <w:r w:rsidRPr="0017632F">
        <w:rPr>
          <w:rStyle w:val="fontstyle21"/>
          <w:rFonts w:ascii="Franklin Gothic Medium" w:hAnsi="Franklin Gothic Medium"/>
          <w:b w:val="0"/>
          <w:bCs w:val="0"/>
          <w:sz w:val="24"/>
          <w:szCs w:val="24"/>
          <w:lang w:val="es-MX"/>
        </w:rPr>
        <w:t xml:space="preserve">.  </w:t>
      </w:r>
    </w:p>
    <w:p w:rsidR="00BA40E7" w:rsidRPr="0017632F" w:rsidRDefault="00BA40E7" w:rsidP="00042085">
      <w:pPr>
        <w:spacing w:after="120"/>
        <w:jc w:val="both"/>
        <w:rPr>
          <w:rStyle w:val="fontstyle21"/>
          <w:rFonts w:ascii="Franklin Gothic Medium" w:hAnsi="Franklin Gothic Medium"/>
          <w:b w:val="0"/>
          <w:bCs w:val="0"/>
          <w:sz w:val="24"/>
          <w:szCs w:val="24"/>
          <w:lang w:val="es-MX"/>
        </w:rPr>
      </w:pPr>
      <w:r w:rsidRPr="0017632F">
        <w:rPr>
          <w:rStyle w:val="fontstyle21"/>
          <w:rFonts w:ascii="Franklin Gothic Medium" w:hAnsi="Franklin Gothic Medium"/>
          <w:b w:val="0"/>
          <w:bCs w:val="0"/>
          <w:sz w:val="24"/>
          <w:szCs w:val="24"/>
          <w:lang w:val="es-MX"/>
        </w:rPr>
        <w:t>Para su evaluación utilizan un punto para cada indicador lo que resultaría un total de 15 posibles a alcanzar. Los autores no establecen escala de puntuaciones de las innovaciones, sin embargo, se considera necesario para diferenciar el impacto y alcance de las mismas. Por ello se sugiere la siguiente escala:</w:t>
      </w:r>
    </w:p>
    <w:p w:rsidR="009522A2" w:rsidRPr="0017632F" w:rsidRDefault="009522A2" w:rsidP="00042085">
      <w:pPr>
        <w:spacing w:after="120"/>
        <w:jc w:val="both"/>
        <w:rPr>
          <w:rStyle w:val="fontstyle21"/>
          <w:rFonts w:ascii="Franklin Gothic Medium" w:hAnsi="Franklin Gothic Medium"/>
          <w:b w:val="0"/>
          <w:bCs w:val="0"/>
          <w:sz w:val="24"/>
          <w:szCs w:val="24"/>
          <w:lang w:val="es-MX"/>
        </w:rPr>
      </w:pPr>
      <w:r w:rsidRPr="0017632F">
        <w:rPr>
          <w:rStyle w:val="fontstyle21"/>
          <w:rFonts w:ascii="Franklin Gothic Medium" w:hAnsi="Franklin Gothic Medium"/>
          <w:b w:val="0"/>
          <w:bCs w:val="0"/>
          <w:sz w:val="24"/>
          <w:szCs w:val="24"/>
          <w:lang w:val="es-MX"/>
        </w:rPr>
        <w:t>De 12-15 puntos - Innovación muy pertinente</w:t>
      </w:r>
      <w:r w:rsidR="00AD58BB" w:rsidRPr="0017632F">
        <w:rPr>
          <w:rStyle w:val="fontstyle21"/>
          <w:rFonts w:ascii="Franklin Gothic Medium" w:hAnsi="Franklin Gothic Medium"/>
          <w:b w:val="0"/>
          <w:bCs w:val="0"/>
          <w:sz w:val="24"/>
          <w:szCs w:val="24"/>
          <w:lang w:val="es-MX"/>
        </w:rPr>
        <w:t>.</w:t>
      </w:r>
    </w:p>
    <w:p w:rsidR="009522A2" w:rsidRPr="0017632F" w:rsidRDefault="009522A2" w:rsidP="00042085">
      <w:pPr>
        <w:spacing w:after="120"/>
        <w:jc w:val="both"/>
        <w:rPr>
          <w:rStyle w:val="fontstyle21"/>
          <w:rFonts w:ascii="Franklin Gothic Medium" w:hAnsi="Franklin Gothic Medium"/>
          <w:b w:val="0"/>
          <w:bCs w:val="0"/>
          <w:sz w:val="24"/>
          <w:szCs w:val="24"/>
          <w:lang w:val="es-MX"/>
        </w:rPr>
      </w:pPr>
      <w:r w:rsidRPr="0017632F">
        <w:rPr>
          <w:rStyle w:val="fontstyle21"/>
          <w:rFonts w:ascii="Franklin Gothic Medium" w:hAnsi="Franklin Gothic Medium"/>
          <w:b w:val="0"/>
          <w:bCs w:val="0"/>
          <w:sz w:val="24"/>
          <w:szCs w:val="24"/>
          <w:lang w:val="es-MX"/>
        </w:rPr>
        <w:t>De 9 -10 puntos - Innovación pertinente</w:t>
      </w:r>
      <w:r w:rsidR="00AD58BB" w:rsidRPr="0017632F">
        <w:rPr>
          <w:rStyle w:val="fontstyle21"/>
          <w:rFonts w:ascii="Franklin Gothic Medium" w:hAnsi="Franklin Gothic Medium"/>
          <w:b w:val="0"/>
          <w:bCs w:val="0"/>
          <w:sz w:val="24"/>
          <w:szCs w:val="24"/>
          <w:lang w:val="es-MX"/>
        </w:rPr>
        <w:t>.</w:t>
      </w:r>
    </w:p>
    <w:p w:rsidR="0077532F" w:rsidRPr="0017632F" w:rsidRDefault="009522A2" w:rsidP="00042085">
      <w:pPr>
        <w:spacing w:after="120"/>
        <w:jc w:val="both"/>
        <w:rPr>
          <w:rStyle w:val="fontstyle01"/>
          <w:rFonts w:ascii="Franklin Gothic Medium" w:hAnsi="Franklin Gothic Medium"/>
          <w:sz w:val="24"/>
          <w:szCs w:val="24"/>
          <w:lang w:val="es-MX"/>
        </w:rPr>
      </w:pPr>
      <w:r w:rsidRPr="0017632F">
        <w:rPr>
          <w:rStyle w:val="fontstyle21"/>
          <w:rFonts w:ascii="Franklin Gothic Medium" w:hAnsi="Franklin Gothic Medium"/>
          <w:b w:val="0"/>
          <w:bCs w:val="0"/>
          <w:sz w:val="24"/>
          <w:szCs w:val="24"/>
          <w:lang w:val="es-MX"/>
        </w:rPr>
        <w:t>Menos de 9 puntos - Innovación poco pertinente</w:t>
      </w:r>
      <w:r w:rsidR="00AD58BB" w:rsidRPr="0017632F">
        <w:rPr>
          <w:rStyle w:val="fontstyle21"/>
          <w:rFonts w:ascii="Franklin Gothic Medium" w:hAnsi="Franklin Gothic Medium"/>
          <w:b w:val="0"/>
          <w:bCs w:val="0"/>
          <w:sz w:val="24"/>
          <w:szCs w:val="24"/>
          <w:lang w:val="es-MX"/>
        </w:rPr>
        <w:t>.</w:t>
      </w:r>
    </w:p>
    <w:p w:rsidR="00153601" w:rsidRPr="0017632F" w:rsidRDefault="00153601" w:rsidP="00042085">
      <w:pPr>
        <w:spacing w:after="120"/>
        <w:jc w:val="both"/>
        <w:rPr>
          <w:rStyle w:val="fontstyle01"/>
          <w:rFonts w:ascii="Franklin Gothic Medium" w:hAnsi="Franklin Gothic Medium" w:cs="Arial"/>
          <w:b/>
          <w:color w:val="auto"/>
          <w:sz w:val="24"/>
          <w:szCs w:val="24"/>
          <w:lang w:val="es-MX"/>
        </w:rPr>
      </w:pPr>
      <w:r w:rsidRPr="0017632F">
        <w:rPr>
          <w:rFonts w:ascii="Franklin Gothic Medium" w:hAnsi="Franklin Gothic Medium"/>
          <w:lang w:val="es-MX"/>
        </w:rPr>
        <w:lastRenderedPageBreak/>
        <w:t xml:space="preserve">Alfaro y Gómez </w:t>
      </w:r>
      <w:r w:rsidRPr="0017632F">
        <w:rPr>
          <w:rStyle w:val="fontstyle01"/>
          <w:rFonts w:ascii="Franklin Gothic Medium" w:hAnsi="Franklin Gothic Medium"/>
          <w:color w:val="auto"/>
          <w:sz w:val="24"/>
          <w:szCs w:val="24"/>
          <w:lang w:val="es-MX"/>
        </w:rPr>
        <w:t xml:space="preserve">(2016) precisan </w:t>
      </w:r>
      <w:r w:rsidR="003D5900" w:rsidRPr="0017632F">
        <w:rPr>
          <w:rStyle w:val="fontstyle01"/>
          <w:rFonts w:ascii="Franklin Gothic Medium" w:hAnsi="Franklin Gothic Medium"/>
          <w:color w:val="auto"/>
          <w:sz w:val="24"/>
          <w:szCs w:val="24"/>
          <w:lang w:val="es-MX"/>
        </w:rPr>
        <w:t xml:space="preserve">diez </w:t>
      </w:r>
      <w:r w:rsidRPr="0017632F">
        <w:rPr>
          <w:rStyle w:val="fontstyle01"/>
          <w:rFonts w:ascii="Franklin Gothic Medium" w:hAnsi="Franklin Gothic Medium"/>
          <w:color w:val="auto"/>
          <w:sz w:val="24"/>
          <w:szCs w:val="24"/>
          <w:lang w:val="es-MX"/>
        </w:rPr>
        <w:t>propiedades de los indicadores</w:t>
      </w:r>
      <w:r w:rsidR="003D5900" w:rsidRPr="0017632F">
        <w:rPr>
          <w:rStyle w:val="fontstyle01"/>
          <w:rFonts w:ascii="Franklin Gothic Medium" w:hAnsi="Franklin Gothic Medium"/>
          <w:color w:val="auto"/>
          <w:sz w:val="24"/>
          <w:szCs w:val="24"/>
          <w:lang w:val="es-MX"/>
        </w:rPr>
        <w:t xml:space="preserve"> que se comparten</w:t>
      </w:r>
      <w:r w:rsidRPr="0017632F">
        <w:rPr>
          <w:rStyle w:val="fontstyle01"/>
          <w:rFonts w:ascii="Franklin Gothic Medium" w:hAnsi="Franklin Gothic Medium"/>
          <w:color w:val="auto"/>
          <w:sz w:val="24"/>
          <w:szCs w:val="24"/>
          <w:lang w:val="es-MX"/>
        </w:rPr>
        <w:t xml:space="preserve">: </w:t>
      </w:r>
    </w:p>
    <w:p w:rsidR="00153601" w:rsidRPr="0017632F" w:rsidRDefault="00153601" w:rsidP="00132B59">
      <w:pPr>
        <w:pStyle w:val="Prrafodelista"/>
        <w:numPr>
          <w:ilvl w:val="0"/>
          <w:numId w:val="16"/>
        </w:numPr>
        <w:spacing w:after="120"/>
        <w:ind w:left="426" w:hanging="426"/>
        <w:jc w:val="both"/>
        <w:rPr>
          <w:rStyle w:val="fontstyle01"/>
          <w:rFonts w:ascii="Franklin Gothic Medium" w:hAnsi="Franklin Gothic Medium" w:cs="Arial"/>
          <w:b/>
          <w:color w:val="auto"/>
          <w:sz w:val="24"/>
          <w:szCs w:val="24"/>
          <w:lang w:val="es-MX"/>
        </w:rPr>
      </w:pPr>
      <w:r w:rsidRPr="0017632F">
        <w:rPr>
          <w:rStyle w:val="fontstyle01"/>
          <w:rFonts w:ascii="Franklin Gothic Medium" w:hAnsi="Franklin Gothic Medium"/>
          <w:sz w:val="24"/>
          <w:szCs w:val="24"/>
          <w:lang w:val="es-MX"/>
        </w:rPr>
        <w:t xml:space="preserve">la accesibilidad: </w:t>
      </w:r>
      <w:r w:rsidR="00042085" w:rsidRPr="0017632F">
        <w:rPr>
          <w:rStyle w:val="fontstyle01"/>
          <w:rFonts w:ascii="Franklin Gothic Medium" w:hAnsi="Franklin Gothic Medium"/>
          <w:sz w:val="24"/>
          <w:szCs w:val="24"/>
          <w:lang w:val="es-MX"/>
        </w:rPr>
        <w:t xml:space="preserve">la obtención de los indicadores debe tener un costo aceptable y asumible para las organizaciones. </w:t>
      </w:r>
    </w:p>
    <w:p w:rsidR="0047606D" w:rsidRPr="0017632F" w:rsidRDefault="00153601" w:rsidP="00132B59">
      <w:pPr>
        <w:pStyle w:val="Prrafodelista"/>
        <w:numPr>
          <w:ilvl w:val="0"/>
          <w:numId w:val="16"/>
        </w:numPr>
        <w:spacing w:after="120"/>
        <w:ind w:left="426" w:hanging="426"/>
        <w:jc w:val="both"/>
        <w:rPr>
          <w:rStyle w:val="fontstyle01"/>
          <w:rFonts w:ascii="Franklin Gothic Medium" w:hAnsi="Franklin Gothic Medium" w:cs="Arial"/>
          <w:b/>
          <w:color w:val="auto"/>
          <w:sz w:val="24"/>
          <w:szCs w:val="24"/>
          <w:lang w:val="es-MX"/>
        </w:rPr>
      </w:pPr>
      <w:r w:rsidRPr="0017632F">
        <w:rPr>
          <w:rStyle w:val="fontstyle01"/>
          <w:rFonts w:ascii="Franklin Gothic Medium" w:hAnsi="Franklin Gothic Medium"/>
          <w:sz w:val="24"/>
          <w:szCs w:val="24"/>
          <w:lang w:val="es-MX"/>
        </w:rPr>
        <w:t>la simplicidad:</w:t>
      </w:r>
      <w:r w:rsidR="00042085" w:rsidRPr="0017632F">
        <w:rPr>
          <w:rStyle w:val="fontstyle01"/>
          <w:rFonts w:ascii="Franklin Gothic Medium" w:hAnsi="Franklin Gothic Medium"/>
          <w:sz w:val="24"/>
          <w:szCs w:val="24"/>
          <w:lang w:val="es-MX"/>
        </w:rPr>
        <w:t xml:space="preserve"> </w:t>
      </w:r>
      <w:r w:rsidRPr="0017632F">
        <w:rPr>
          <w:rStyle w:val="fontstyle01"/>
          <w:rFonts w:ascii="Franklin Gothic Medium" w:hAnsi="Franklin Gothic Medium"/>
          <w:sz w:val="24"/>
          <w:szCs w:val="24"/>
          <w:lang w:val="es-MX"/>
        </w:rPr>
        <w:t>n</w:t>
      </w:r>
      <w:r w:rsidR="00042085" w:rsidRPr="0017632F">
        <w:rPr>
          <w:rStyle w:val="fontstyle01"/>
          <w:rFonts w:ascii="Franklin Gothic Medium" w:hAnsi="Franklin Gothic Medium"/>
          <w:sz w:val="24"/>
          <w:szCs w:val="24"/>
          <w:lang w:val="es-MX"/>
        </w:rPr>
        <w:t>o debe ser una tarea excesivamente compleja</w:t>
      </w:r>
      <w:r w:rsidRPr="0017632F">
        <w:rPr>
          <w:rStyle w:val="fontstyle01"/>
          <w:rFonts w:ascii="Franklin Gothic Medium" w:hAnsi="Franklin Gothic Medium"/>
          <w:sz w:val="24"/>
          <w:szCs w:val="24"/>
          <w:lang w:val="es-MX"/>
        </w:rPr>
        <w:t xml:space="preserve"> el trabajo con los indicadores</w:t>
      </w:r>
      <w:r w:rsidR="00042085" w:rsidRPr="0017632F">
        <w:rPr>
          <w:rStyle w:val="fontstyle01"/>
          <w:rFonts w:ascii="Franklin Gothic Medium" w:hAnsi="Franklin Gothic Medium"/>
          <w:sz w:val="24"/>
          <w:szCs w:val="24"/>
          <w:lang w:val="es-MX"/>
        </w:rPr>
        <w:t>, por lo que es recomendable que sean fáciles de</w:t>
      </w:r>
      <w:r w:rsidRPr="0017632F">
        <w:rPr>
          <w:rStyle w:val="fontstyle01"/>
          <w:rFonts w:ascii="Franklin Gothic Medium" w:hAnsi="Franklin Gothic Medium"/>
          <w:sz w:val="24"/>
          <w:szCs w:val="24"/>
          <w:lang w:val="es-MX"/>
        </w:rPr>
        <w:t xml:space="preserve"> calcular e interpretar lo que </w:t>
      </w:r>
      <w:r w:rsidR="00042085" w:rsidRPr="0017632F">
        <w:rPr>
          <w:rStyle w:val="fontstyle01"/>
          <w:rFonts w:ascii="Franklin Gothic Medium" w:hAnsi="Franklin Gothic Medium"/>
          <w:sz w:val="24"/>
          <w:szCs w:val="24"/>
          <w:lang w:val="es-MX"/>
        </w:rPr>
        <w:t xml:space="preserve">reduciría </w:t>
      </w:r>
      <w:r w:rsidRPr="0017632F">
        <w:rPr>
          <w:rStyle w:val="fontstyle01"/>
          <w:rFonts w:ascii="Franklin Gothic Medium" w:hAnsi="Franklin Gothic Medium"/>
          <w:sz w:val="24"/>
          <w:szCs w:val="24"/>
          <w:lang w:val="es-MX"/>
        </w:rPr>
        <w:t xml:space="preserve">la </w:t>
      </w:r>
      <w:r w:rsidR="00042085" w:rsidRPr="0017632F">
        <w:rPr>
          <w:rStyle w:val="fontstyle01"/>
          <w:rFonts w:ascii="Franklin Gothic Medium" w:hAnsi="Franklin Gothic Medium"/>
          <w:sz w:val="24"/>
          <w:szCs w:val="24"/>
          <w:lang w:val="es-MX"/>
        </w:rPr>
        <w:t>resistencia al cambio</w:t>
      </w:r>
      <w:r w:rsidRPr="0017632F">
        <w:rPr>
          <w:rStyle w:val="fontstyle01"/>
          <w:rFonts w:ascii="Franklin Gothic Medium" w:hAnsi="Franklin Gothic Medium"/>
          <w:sz w:val="24"/>
          <w:szCs w:val="24"/>
          <w:lang w:val="es-MX"/>
        </w:rPr>
        <w:t>.</w:t>
      </w:r>
    </w:p>
    <w:p w:rsidR="00153601" w:rsidRPr="0017632F" w:rsidRDefault="00D127BE" w:rsidP="00132B59">
      <w:pPr>
        <w:pStyle w:val="Prrafodelista"/>
        <w:numPr>
          <w:ilvl w:val="0"/>
          <w:numId w:val="16"/>
        </w:numPr>
        <w:spacing w:after="120"/>
        <w:ind w:left="426" w:hanging="426"/>
        <w:jc w:val="both"/>
        <w:rPr>
          <w:rStyle w:val="fontstyle01"/>
          <w:rFonts w:ascii="Franklin Gothic Medium" w:hAnsi="Franklin Gothic Medium"/>
          <w:sz w:val="24"/>
          <w:szCs w:val="24"/>
          <w:lang w:val="es-MX"/>
        </w:rPr>
      </w:pPr>
      <w:r w:rsidRPr="0017632F">
        <w:rPr>
          <w:rStyle w:val="fontstyle01"/>
          <w:rFonts w:ascii="Franklin Gothic Medium" w:hAnsi="Franklin Gothic Medium"/>
          <w:sz w:val="24"/>
          <w:szCs w:val="24"/>
          <w:lang w:val="es-MX"/>
        </w:rPr>
        <w:t>la</w:t>
      </w:r>
      <w:r w:rsidR="00153601" w:rsidRPr="0017632F">
        <w:rPr>
          <w:rStyle w:val="fontstyle01"/>
          <w:rFonts w:ascii="Franklin Gothic Medium" w:hAnsi="Franklin Gothic Medium"/>
          <w:sz w:val="24"/>
          <w:szCs w:val="24"/>
          <w:lang w:val="es-MX"/>
        </w:rPr>
        <w:t xml:space="preserve"> relevancia:</w:t>
      </w:r>
      <w:r w:rsidRPr="0017632F">
        <w:rPr>
          <w:rStyle w:val="fontstyle01"/>
          <w:rFonts w:ascii="Franklin Gothic Medium" w:hAnsi="Franklin Gothic Medium"/>
          <w:sz w:val="24"/>
          <w:szCs w:val="24"/>
          <w:lang w:val="es-MX"/>
        </w:rPr>
        <w:t xml:space="preserve"> entendida como la importancia de que los indicadores aporten información indispensable para la organización sobre políticas, prog</w:t>
      </w:r>
      <w:r w:rsidR="00153601" w:rsidRPr="0017632F">
        <w:rPr>
          <w:rStyle w:val="fontstyle01"/>
          <w:rFonts w:ascii="Franklin Gothic Medium" w:hAnsi="Franklin Gothic Medium"/>
          <w:sz w:val="24"/>
          <w:szCs w:val="24"/>
          <w:lang w:val="es-MX"/>
        </w:rPr>
        <w:t>ramas o actividades analizadas.</w:t>
      </w:r>
    </w:p>
    <w:p w:rsidR="00153601" w:rsidRPr="0017632F" w:rsidRDefault="00153601" w:rsidP="00132B59">
      <w:pPr>
        <w:pStyle w:val="Prrafodelista"/>
        <w:numPr>
          <w:ilvl w:val="0"/>
          <w:numId w:val="16"/>
        </w:numPr>
        <w:spacing w:after="120"/>
        <w:ind w:left="426" w:hanging="426"/>
        <w:jc w:val="both"/>
        <w:rPr>
          <w:rStyle w:val="fontstyle01"/>
          <w:rFonts w:ascii="Franklin Gothic Medium" w:hAnsi="Franklin Gothic Medium"/>
          <w:sz w:val="24"/>
          <w:szCs w:val="24"/>
          <w:lang w:val="es-MX"/>
        </w:rPr>
      </w:pPr>
      <w:r w:rsidRPr="0017632F">
        <w:rPr>
          <w:rStyle w:val="fontstyle01"/>
          <w:rFonts w:ascii="Franklin Gothic Medium" w:hAnsi="Franklin Gothic Medium"/>
          <w:sz w:val="24"/>
          <w:szCs w:val="24"/>
          <w:lang w:val="es-MX"/>
        </w:rPr>
        <w:t>l</w:t>
      </w:r>
      <w:r w:rsidR="001A3CFA" w:rsidRPr="0017632F">
        <w:rPr>
          <w:rStyle w:val="fontstyle01"/>
          <w:rFonts w:ascii="Franklin Gothic Medium" w:hAnsi="Franklin Gothic Medium"/>
          <w:sz w:val="24"/>
          <w:szCs w:val="24"/>
          <w:lang w:val="es-MX"/>
        </w:rPr>
        <w:t>a oportunidad</w:t>
      </w:r>
      <w:r w:rsidRPr="0017632F">
        <w:rPr>
          <w:rStyle w:val="fontstyle01"/>
          <w:rFonts w:ascii="Franklin Gothic Medium" w:hAnsi="Franklin Gothic Medium"/>
          <w:sz w:val="24"/>
          <w:szCs w:val="24"/>
          <w:lang w:val="es-MX"/>
        </w:rPr>
        <w:t>:</w:t>
      </w:r>
      <w:r w:rsidR="001A3CFA" w:rsidRPr="0017632F">
        <w:rPr>
          <w:rStyle w:val="fontstyle01"/>
          <w:rFonts w:ascii="Franklin Gothic Medium" w:hAnsi="Franklin Gothic Medium"/>
          <w:sz w:val="24"/>
          <w:szCs w:val="24"/>
          <w:lang w:val="es-MX"/>
        </w:rPr>
        <w:t xml:space="preserve"> de los indicadores trata sobre su capacidad para generar información en el momento adecuado.</w:t>
      </w:r>
    </w:p>
    <w:p w:rsidR="001A3CFA" w:rsidRPr="0017632F" w:rsidRDefault="00153601" w:rsidP="00132B59">
      <w:pPr>
        <w:pStyle w:val="Prrafodelista"/>
        <w:numPr>
          <w:ilvl w:val="0"/>
          <w:numId w:val="16"/>
        </w:numPr>
        <w:spacing w:after="120"/>
        <w:ind w:left="426" w:hanging="426"/>
        <w:jc w:val="both"/>
        <w:rPr>
          <w:rStyle w:val="fontstyle01"/>
          <w:rFonts w:ascii="Franklin Gothic Medium" w:hAnsi="Franklin Gothic Medium"/>
          <w:sz w:val="24"/>
          <w:szCs w:val="24"/>
          <w:lang w:val="es-MX"/>
        </w:rPr>
      </w:pPr>
      <w:r w:rsidRPr="0017632F">
        <w:rPr>
          <w:rStyle w:val="fontstyle01"/>
          <w:rFonts w:ascii="Franklin Gothic Medium" w:hAnsi="Franklin Gothic Medium"/>
          <w:sz w:val="24"/>
          <w:szCs w:val="24"/>
          <w:lang w:val="es-MX"/>
        </w:rPr>
        <w:t xml:space="preserve">la objetividad: </w:t>
      </w:r>
      <w:r w:rsidR="001A3CFA" w:rsidRPr="0017632F">
        <w:rPr>
          <w:rStyle w:val="fontstyle01"/>
          <w:rFonts w:ascii="Franklin Gothic Medium" w:hAnsi="Franklin Gothic Medium"/>
          <w:sz w:val="24"/>
          <w:szCs w:val="24"/>
          <w:lang w:val="es-MX"/>
        </w:rPr>
        <w:t>esto significa que los indicadores no deben estar condicionados por factores externos o subjetivos</w:t>
      </w:r>
      <w:r w:rsidRPr="0017632F">
        <w:rPr>
          <w:rStyle w:val="fontstyle01"/>
          <w:rFonts w:ascii="Franklin Gothic Medium" w:hAnsi="Franklin Gothic Medium"/>
          <w:sz w:val="24"/>
          <w:szCs w:val="24"/>
          <w:lang w:val="es-MX"/>
        </w:rPr>
        <w:t>.</w:t>
      </w:r>
    </w:p>
    <w:p w:rsidR="003D5900" w:rsidRPr="0017632F" w:rsidRDefault="00153601" w:rsidP="00132B59">
      <w:pPr>
        <w:pStyle w:val="Prrafodelista"/>
        <w:numPr>
          <w:ilvl w:val="0"/>
          <w:numId w:val="16"/>
        </w:numPr>
        <w:spacing w:after="120"/>
        <w:ind w:left="426" w:hanging="426"/>
        <w:jc w:val="both"/>
        <w:rPr>
          <w:rStyle w:val="fontstyle01"/>
          <w:rFonts w:ascii="Franklin Gothic Medium" w:hAnsi="Franklin Gothic Medium"/>
          <w:sz w:val="24"/>
          <w:szCs w:val="24"/>
          <w:lang w:val="es-MX"/>
        </w:rPr>
      </w:pPr>
      <w:r w:rsidRPr="0017632F">
        <w:rPr>
          <w:rStyle w:val="fontstyle01"/>
          <w:rFonts w:ascii="Franklin Gothic Medium" w:hAnsi="Franklin Gothic Medium"/>
          <w:sz w:val="24"/>
          <w:szCs w:val="24"/>
          <w:lang w:val="es-MX"/>
        </w:rPr>
        <w:t>l</w:t>
      </w:r>
      <w:r w:rsidR="001A3CFA" w:rsidRPr="0017632F">
        <w:rPr>
          <w:rStyle w:val="fontstyle01"/>
          <w:rFonts w:ascii="Franklin Gothic Medium" w:hAnsi="Franklin Gothic Medium"/>
          <w:sz w:val="24"/>
          <w:szCs w:val="24"/>
          <w:lang w:val="es-MX"/>
        </w:rPr>
        <w:t>a precisión</w:t>
      </w:r>
      <w:r w:rsidR="00A16C09" w:rsidRPr="0017632F">
        <w:rPr>
          <w:rStyle w:val="fontstyle01"/>
          <w:rFonts w:ascii="Franklin Gothic Medium" w:hAnsi="Franklin Gothic Medium"/>
          <w:sz w:val="24"/>
          <w:szCs w:val="24"/>
          <w:lang w:val="es-MX"/>
        </w:rPr>
        <w:t>:</w:t>
      </w:r>
      <w:r w:rsidR="001A3CFA" w:rsidRPr="0017632F">
        <w:rPr>
          <w:rStyle w:val="fontstyle01"/>
          <w:rFonts w:ascii="Franklin Gothic Medium" w:hAnsi="Franklin Gothic Medium"/>
          <w:sz w:val="24"/>
          <w:szCs w:val="24"/>
          <w:lang w:val="es-MX"/>
        </w:rPr>
        <w:t xml:space="preserve"> </w:t>
      </w:r>
      <w:r w:rsidR="003D5900" w:rsidRPr="0017632F">
        <w:rPr>
          <w:rStyle w:val="fontstyle01"/>
          <w:rFonts w:ascii="Franklin Gothic Medium" w:hAnsi="Franklin Gothic Medium"/>
          <w:sz w:val="24"/>
          <w:szCs w:val="24"/>
          <w:lang w:val="es-MX"/>
        </w:rPr>
        <w:t>l</w:t>
      </w:r>
      <w:r w:rsidR="001A3CFA" w:rsidRPr="0017632F">
        <w:rPr>
          <w:rStyle w:val="fontstyle01"/>
          <w:rFonts w:ascii="Franklin Gothic Medium" w:hAnsi="Franklin Gothic Medium"/>
          <w:sz w:val="24"/>
          <w:szCs w:val="24"/>
          <w:lang w:val="es-MX"/>
        </w:rPr>
        <w:t>os resultados obtenidos a partir del análisis de la realidad no deben crear dudas o confusiones en los destinatarios de la información</w:t>
      </w:r>
      <w:r w:rsidR="003D5900" w:rsidRPr="0017632F">
        <w:rPr>
          <w:rStyle w:val="fontstyle01"/>
          <w:rFonts w:ascii="Franklin Gothic Medium" w:hAnsi="Franklin Gothic Medium"/>
          <w:sz w:val="24"/>
          <w:szCs w:val="24"/>
          <w:lang w:val="es-MX"/>
        </w:rPr>
        <w:t>, los cálculos deben ser precisos.</w:t>
      </w:r>
    </w:p>
    <w:p w:rsidR="00943211" w:rsidRPr="0017632F" w:rsidRDefault="003D5900" w:rsidP="00132B59">
      <w:pPr>
        <w:pStyle w:val="Prrafodelista"/>
        <w:numPr>
          <w:ilvl w:val="0"/>
          <w:numId w:val="16"/>
        </w:numPr>
        <w:spacing w:after="120"/>
        <w:ind w:left="426" w:hanging="426"/>
        <w:jc w:val="both"/>
        <w:rPr>
          <w:rStyle w:val="fontstyle01"/>
          <w:rFonts w:ascii="Franklin Gothic Medium" w:hAnsi="Franklin Gothic Medium"/>
          <w:sz w:val="24"/>
          <w:szCs w:val="24"/>
          <w:lang w:val="es-MX"/>
        </w:rPr>
      </w:pPr>
      <w:r w:rsidRPr="0017632F">
        <w:rPr>
          <w:rStyle w:val="fontstyle01"/>
          <w:rFonts w:ascii="Franklin Gothic Medium" w:hAnsi="Franklin Gothic Medium"/>
          <w:sz w:val="24"/>
          <w:szCs w:val="24"/>
          <w:lang w:val="es-MX"/>
        </w:rPr>
        <w:t>la fiabilidad:</w:t>
      </w:r>
      <w:r w:rsidR="00943211" w:rsidRPr="0017632F">
        <w:rPr>
          <w:rStyle w:val="fontstyle01"/>
          <w:rFonts w:ascii="Franklin Gothic Medium" w:hAnsi="Franklin Gothic Medium"/>
          <w:sz w:val="24"/>
          <w:szCs w:val="24"/>
          <w:lang w:val="es-MX"/>
        </w:rPr>
        <w:t xml:space="preserve"> la información aportada debe ser demostrable o auditable y con ello, generar confianza en los usuarios internos o externos a la organización</w:t>
      </w:r>
      <w:r w:rsidRPr="0017632F">
        <w:rPr>
          <w:rStyle w:val="fontstyle01"/>
          <w:rFonts w:ascii="Franklin Gothic Medium" w:hAnsi="Franklin Gothic Medium"/>
          <w:sz w:val="24"/>
          <w:szCs w:val="24"/>
          <w:lang w:val="es-MX"/>
        </w:rPr>
        <w:t>.</w:t>
      </w:r>
    </w:p>
    <w:p w:rsidR="003D5900" w:rsidRPr="0017632F" w:rsidRDefault="003D5900" w:rsidP="00132B59">
      <w:pPr>
        <w:pStyle w:val="Prrafodelista"/>
        <w:numPr>
          <w:ilvl w:val="0"/>
          <w:numId w:val="16"/>
        </w:numPr>
        <w:spacing w:after="120"/>
        <w:ind w:left="426" w:hanging="426"/>
        <w:jc w:val="both"/>
        <w:rPr>
          <w:rFonts w:ascii="Franklin Gothic Medium" w:hAnsi="Franklin Gothic Medium"/>
          <w:lang w:val="es-MX"/>
        </w:rPr>
      </w:pPr>
      <w:r w:rsidRPr="0017632F">
        <w:rPr>
          <w:rFonts w:ascii="Franklin Gothic Medium" w:hAnsi="Franklin Gothic Medium"/>
          <w:lang w:val="es-MX"/>
        </w:rPr>
        <w:t xml:space="preserve">la consistencia de la información obtenida: </w:t>
      </w:r>
      <w:r w:rsidR="00943211" w:rsidRPr="0017632F">
        <w:rPr>
          <w:rFonts w:ascii="Franklin Gothic Medium" w:hAnsi="Franklin Gothic Medium"/>
          <w:lang w:val="es-MX"/>
        </w:rPr>
        <w:t xml:space="preserve">los indicadores deben mantenerse en el tiempo para ser comparables a través de series históricas o de referente externas que recojan las experiencias de otras entidades con características análogas. </w:t>
      </w:r>
    </w:p>
    <w:p w:rsidR="003D5900" w:rsidRPr="0017632F" w:rsidRDefault="003D5900" w:rsidP="00132B59">
      <w:pPr>
        <w:pStyle w:val="Prrafodelista"/>
        <w:numPr>
          <w:ilvl w:val="0"/>
          <w:numId w:val="16"/>
        </w:numPr>
        <w:spacing w:after="120"/>
        <w:ind w:left="426" w:hanging="426"/>
        <w:jc w:val="both"/>
        <w:rPr>
          <w:rStyle w:val="fontstyle01"/>
          <w:rFonts w:ascii="Franklin Gothic Medium" w:hAnsi="Franklin Gothic Medium"/>
          <w:color w:val="auto"/>
          <w:sz w:val="24"/>
          <w:szCs w:val="24"/>
          <w:lang w:val="es-MX"/>
        </w:rPr>
      </w:pPr>
      <w:r w:rsidRPr="0017632F">
        <w:rPr>
          <w:rStyle w:val="fontstyle01"/>
          <w:rFonts w:ascii="Franklin Gothic Medium" w:hAnsi="Franklin Gothic Medium"/>
          <w:sz w:val="24"/>
          <w:szCs w:val="24"/>
          <w:lang w:val="es-MX"/>
        </w:rPr>
        <w:t xml:space="preserve">la pertinencia: </w:t>
      </w:r>
      <w:r w:rsidR="00221B43" w:rsidRPr="0017632F">
        <w:rPr>
          <w:rStyle w:val="fontstyle01"/>
          <w:rFonts w:ascii="Franklin Gothic Medium" w:hAnsi="Franklin Gothic Medium"/>
          <w:sz w:val="24"/>
          <w:szCs w:val="24"/>
          <w:lang w:val="es-MX"/>
        </w:rPr>
        <w:t xml:space="preserve">deben guardar correspondencia con los objetivos y la naturaleza de la política, programa o proyecto abordados, así como con las condiciones del contexto donde se gestiona. </w:t>
      </w:r>
    </w:p>
    <w:p w:rsidR="0059194B" w:rsidRPr="00310FBA" w:rsidRDefault="003D5900" w:rsidP="00132B59">
      <w:pPr>
        <w:pStyle w:val="Prrafodelista"/>
        <w:numPr>
          <w:ilvl w:val="0"/>
          <w:numId w:val="16"/>
        </w:numPr>
        <w:spacing w:after="120"/>
        <w:ind w:left="426" w:hanging="426"/>
        <w:jc w:val="both"/>
        <w:rPr>
          <w:rStyle w:val="fontstyle01"/>
          <w:rFonts w:ascii="Franklin Gothic Medium" w:hAnsi="Franklin Gothic Medium"/>
          <w:color w:val="auto"/>
          <w:sz w:val="24"/>
          <w:szCs w:val="24"/>
          <w:lang w:val="es-MX"/>
        </w:rPr>
      </w:pPr>
      <w:r w:rsidRPr="0017632F">
        <w:rPr>
          <w:rStyle w:val="fontstyle01"/>
          <w:rFonts w:ascii="Franklin Gothic Medium" w:hAnsi="Franklin Gothic Medium"/>
          <w:sz w:val="24"/>
          <w:szCs w:val="24"/>
          <w:lang w:val="es-MX"/>
        </w:rPr>
        <w:t>la sensibilidad:</w:t>
      </w:r>
      <w:r w:rsidR="00221B43" w:rsidRPr="0017632F">
        <w:rPr>
          <w:rStyle w:val="fontstyle01"/>
          <w:rFonts w:ascii="Franklin Gothic Medium" w:hAnsi="Franklin Gothic Medium"/>
          <w:sz w:val="24"/>
          <w:szCs w:val="24"/>
          <w:lang w:val="es-MX"/>
        </w:rPr>
        <w:t xml:space="preserve"> hace referencia a la posibilidad de que los indicadores muestren, de forma segura y constante, los cambios que sufran en el tiempo las variables analizadas.</w:t>
      </w:r>
    </w:p>
    <w:p w:rsidR="00310FBA" w:rsidRDefault="00310FBA" w:rsidP="00310FBA">
      <w:pPr>
        <w:spacing w:after="120"/>
        <w:jc w:val="both"/>
        <w:rPr>
          <w:rFonts w:ascii="Franklin Gothic Medium" w:hAnsi="Franklin Gothic Medium" w:cs="Arial"/>
          <w:lang w:val="es-MX"/>
        </w:rPr>
      </w:pPr>
      <w:r>
        <w:rPr>
          <w:rFonts w:ascii="Franklin Gothic Medium" w:hAnsi="Franklin Gothic Medium"/>
          <w:lang w:val="es-MX"/>
        </w:rPr>
        <w:t xml:space="preserve">Para valorar la pertinencia </w:t>
      </w:r>
      <w:r>
        <w:rPr>
          <w:rFonts w:ascii="Franklin Gothic Medium" w:hAnsi="Franklin Gothic Medium" w:cs="Arial"/>
          <w:lang w:val="es-MX"/>
        </w:rPr>
        <w:t>de</w:t>
      </w:r>
      <w:r w:rsidRPr="0017632F">
        <w:rPr>
          <w:rFonts w:ascii="Franklin Gothic Medium" w:hAnsi="Franklin Gothic Medium" w:cs="Arial"/>
          <w:lang w:val="es-MX"/>
        </w:rPr>
        <w:t xml:space="preserve"> la propuesta</w:t>
      </w:r>
      <w:r>
        <w:rPr>
          <w:rFonts w:ascii="Franklin Gothic Medium" w:hAnsi="Franklin Gothic Medium" w:cs="Arial"/>
          <w:lang w:val="es-MX"/>
        </w:rPr>
        <w:t xml:space="preserve"> se aplicó el criterio de especialistas</w:t>
      </w:r>
      <w:r w:rsidR="000228C0">
        <w:rPr>
          <w:rFonts w:ascii="Franklin Gothic Medium" w:hAnsi="Franklin Gothic Medium" w:cs="Arial"/>
          <w:lang w:val="es-MX"/>
        </w:rPr>
        <w:t xml:space="preserve"> a 10 doctores en Ciencias pedagógicas que interactúan con acciones y tareas con las administraciones municipales</w:t>
      </w:r>
      <w:r w:rsidR="005D38C5">
        <w:rPr>
          <w:rFonts w:ascii="Franklin Gothic Medium" w:hAnsi="Franklin Gothic Medium" w:cs="Arial"/>
          <w:lang w:val="es-MX"/>
        </w:rPr>
        <w:t xml:space="preserve"> (Ver anexo 5)</w:t>
      </w:r>
      <w:r w:rsidR="000228C0">
        <w:rPr>
          <w:rFonts w:ascii="Franklin Gothic Medium" w:hAnsi="Franklin Gothic Medium" w:cs="Arial"/>
          <w:lang w:val="es-MX"/>
        </w:rPr>
        <w:t xml:space="preserve">. </w:t>
      </w:r>
      <w:r>
        <w:rPr>
          <w:rFonts w:ascii="Franklin Gothic Medium" w:hAnsi="Franklin Gothic Medium" w:cs="Arial"/>
          <w:lang w:val="es-MX"/>
        </w:rPr>
        <w:t xml:space="preserve"> </w:t>
      </w:r>
      <w:r w:rsidR="000228C0">
        <w:rPr>
          <w:rFonts w:ascii="Franklin Gothic Medium" w:hAnsi="Franklin Gothic Medium" w:cs="Arial"/>
          <w:lang w:val="es-MX"/>
        </w:rPr>
        <w:t>D</w:t>
      </w:r>
      <w:r w:rsidR="00180007">
        <w:rPr>
          <w:rFonts w:ascii="Franklin Gothic Medium" w:hAnsi="Franklin Gothic Medium" w:cs="Arial"/>
          <w:lang w:val="es-MX"/>
        </w:rPr>
        <w:t xml:space="preserve">e manera general los resultados son positivos. El 70% considera la concepción integral del Laboratorio muy adecuada. No obstante, </w:t>
      </w:r>
      <w:r w:rsidR="000228C0">
        <w:rPr>
          <w:rFonts w:ascii="Franklin Gothic Medium" w:hAnsi="Franklin Gothic Medium" w:cs="Arial"/>
          <w:lang w:val="es-MX"/>
        </w:rPr>
        <w:t>emitieron importantes</w:t>
      </w:r>
      <w:r w:rsidR="00180007">
        <w:rPr>
          <w:rFonts w:ascii="Franklin Gothic Medium" w:hAnsi="Franklin Gothic Medium" w:cs="Arial"/>
          <w:lang w:val="es-MX"/>
        </w:rPr>
        <w:t xml:space="preserve"> razonamientos a considerar. </w:t>
      </w:r>
      <w:r w:rsidR="000228C0">
        <w:rPr>
          <w:rFonts w:ascii="Franklin Gothic Medium" w:hAnsi="Franklin Gothic Medium" w:cs="Arial"/>
          <w:lang w:val="es-MX"/>
        </w:rPr>
        <w:t>Puntualizan que se destaca el proceso de enseñanza-aprendizaje como preparación de cuadros y no se valorar el papel de asesoramiento. Igualmente detallan que los indicadores apenas contienen aspectos de innovación cuando este es el centro del laboratorio. Estos aspectos han sido valorados y corregidos en el resultado que se presenta. A criterios de algunos especialistas es una teoría que se va a enriquecer con la práctica social</w:t>
      </w:r>
      <w:r w:rsidR="00D14042">
        <w:rPr>
          <w:rFonts w:ascii="Franklin Gothic Medium" w:hAnsi="Franklin Gothic Medium" w:cs="Arial"/>
          <w:lang w:val="es-MX"/>
        </w:rPr>
        <w:t xml:space="preserve"> y quedará finalmente contextualizada al municipio. </w:t>
      </w:r>
    </w:p>
    <w:p w:rsidR="00583B73" w:rsidRPr="0059194B" w:rsidRDefault="00583B73" w:rsidP="00583B73">
      <w:pPr>
        <w:spacing w:after="120"/>
        <w:jc w:val="both"/>
        <w:rPr>
          <w:rFonts w:ascii="Franklin Gothic Medium" w:hAnsi="Franklin Gothic Medium"/>
          <w:b/>
          <w:lang w:val="es-MX"/>
        </w:rPr>
      </w:pPr>
      <w:r w:rsidRPr="0059194B">
        <w:rPr>
          <w:rFonts w:ascii="Franklin Gothic Medium" w:hAnsi="Franklin Gothic Medium"/>
          <w:b/>
          <w:lang w:val="es-MX"/>
        </w:rPr>
        <w:t>1.5 ESTRATEGIA DE COMUNICACIÓN DEL LIMP</w:t>
      </w:r>
    </w:p>
    <w:p w:rsidR="00583B73" w:rsidRPr="0017632F" w:rsidRDefault="00583B73" w:rsidP="00583B73">
      <w:pPr>
        <w:jc w:val="both"/>
        <w:rPr>
          <w:rStyle w:val="fontstyle01"/>
          <w:rFonts w:ascii="Franklin Gothic Medium" w:hAnsi="Franklin Gothic Medium"/>
          <w:sz w:val="24"/>
          <w:szCs w:val="24"/>
          <w:lang w:val="es-MX"/>
        </w:rPr>
      </w:pPr>
      <w:r w:rsidRPr="001D36D4">
        <w:rPr>
          <w:rFonts w:ascii="Franklin Gothic Medium" w:hAnsi="Franklin Gothic Medium"/>
          <w:bCs/>
          <w:color w:val="000000"/>
          <w:lang w:val="es-MX"/>
        </w:rPr>
        <w:t>Ríos</w:t>
      </w:r>
      <w:r w:rsidRPr="001D36D4">
        <w:rPr>
          <w:rFonts w:ascii="Franklin Gothic Medium" w:hAnsi="Franklin Gothic Medium"/>
          <w:lang w:val="es-MX"/>
        </w:rPr>
        <w:t xml:space="preserve">, </w:t>
      </w:r>
      <w:r w:rsidRPr="001D36D4">
        <w:rPr>
          <w:rFonts w:ascii="Franklin Gothic Medium" w:hAnsi="Franklin Gothic Medium"/>
          <w:bCs/>
          <w:color w:val="000000"/>
          <w:lang w:val="es-MX"/>
        </w:rPr>
        <w:t>Páez</w:t>
      </w:r>
      <w:r w:rsidRPr="001D36D4">
        <w:rPr>
          <w:rFonts w:ascii="Franklin Gothic Medium" w:hAnsi="Franklin Gothic Medium"/>
          <w:lang w:val="es-MX"/>
        </w:rPr>
        <w:t xml:space="preserve"> y </w:t>
      </w:r>
      <w:r w:rsidRPr="001D36D4">
        <w:rPr>
          <w:rFonts w:ascii="Franklin Gothic Medium" w:hAnsi="Franklin Gothic Medium"/>
          <w:bCs/>
          <w:color w:val="000000"/>
          <w:lang w:val="es-MX"/>
        </w:rPr>
        <w:t>Barbos</w:t>
      </w:r>
      <w:r w:rsidRPr="001D36D4">
        <w:rPr>
          <w:rFonts w:ascii="Franklin Gothic Medium" w:hAnsi="Franklin Gothic Medium"/>
          <w:lang w:val="es-MX"/>
        </w:rPr>
        <w:t xml:space="preserve"> (2020)</w:t>
      </w:r>
      <w:r w:rsidRPr="0017632F">
        <w:rPr>
          <w:rFonts w:ascii="Franklin Gothic Medium" w:hAnsi="Franklin Gothic Medium"/>
          <w:lang w:val="es-MX"/>
        </w:rPr>
        <w:t xml:space="preserve"> </w:t>
      </w:r>
      <w:r w:rsidRPr="0017632F">
        <w:rPr>
          <w:rStyle w:val="fontstyle01"/>
          <w:rFonts w:ascii="Franklin Gothic Medium" w:hAnsi="Franklin Gothic Medium"/>
          <w:sz w:val="24"/>
          <w:szCs w:val="24"/>
          <w:lang w:val="es-MX"/>
        </w:rPr>
        <w:t xml:space="preserve">presentan una ruta conceptual y estructural para el diseño, construcción, ejecución y seguimiento de una estrategia de comunicación, basada en el análisis del contexto y planteamiento de metas claras. Definen </w:t>
      </w:r>
      <w:r w:rsidRPr="0017632F">
        <w:rPr>
          <w:rStyle w:val="fontstyle01"/>
          <w:rFonts w:ascii="Franklin Gothic Medium" w:hAnsi="Franklin Gothic Medium"/>
          <w:b/>
          <w:sz w:val="24"/>
          <w:szCs w:val="24"/>
          <w:lang w:val="es-MX"/>
        </w:rPr>
        <w:t>la comunicación</w:t>
      </w:r>
      <w:r w:rsidRPr="0017632F">
        <w:rPr>
          <w:rStyle w:val="fontstyle01"/>
          <w:rFonts w:ascii="Franklin Gothic Medium" w:hAnsi="Franklin Gothic Medium"/>
          <w:sz w:val="24"/>
          <w:szCs w:val="24"/>
          <w:lang w:val="es-MX"/>
        </w:rPr>
        <w:t xml:space="preserve"> como </w:t>
      </w:r>
      <w:r w:rsidRPr="0017632F">
        <w:rPr>
          <w:rFonts w:ascii="Franklin Gothic Medium" w:hAnsi="Franklin Gothic Medium"/>
          <w:lang w:val="es-MX"/>
        </w:rPr>
        <w:t>“</w:t>
      </w:r>
      <w:r w:rsidRPr="0017632F">
        <w:rPr>
          <w:rStyle w:val="fontstyle01"/>
          <w:rFonts w:ascii="Franklin Gothic Medium" w:hAnsi="Franklin Gothic Medium"/>
          <w:sz w:val="24"/>
          <w:szCs w:val="24"/>
          <w:lang w:val="es-MX"/>
        </w:rPr>
        <w:t>un proceso mediante el cual se exteriorizan los sentimientos, emociones y conocimientos de los humanos con su entorno, con el fin de construir relaciones diferenciadoras de las realidades positivas y/o negativas que manifiesta el individuo.” (p.13) Precisan que la comunicación es un concepto que se mantiene en construcción continua, que a través de ella se puede construir conocimiento, nutrir o alimentar relaciones interpersonales, fomentar espacios de participación ciudadana, entre otros.</w:t>
      </w:r>
    </w:p>
    <w:p w:rsidR="00583B73" w:rsidRPr="0017632F" w:rsidRDefault="00583B73" w:rsidP="00583B73">
      <w:pPr>
        <w:jc w:val="both"/>
        <w:rPr>
          <w:rStyle w:val="fontstyle01"/>
          <w:rFonts w:ascii="Franklin Gothic Medium" w:hAnsi="Franklin Gothic Medium"/>
          <w:sz w:val="24"/>
          <w:szCs w:val="24"/>
          <w:lang w:val="es-MX"/>
        </w:rPr>
      </w:pPr>
      <w:r w:rsidRPr="0017632F">
        <w:rPr>
          <w:rStyle w:val="fontstyle01"/>
          <w:rFonts w:ascii="Franklin Gothic Medium" w:hAnsi="Franklin Gothic Medium"/>
          <w:sz w:val="24"/>
          <w:szCs w:val="24"/>
          <w:lang w:val="es-MX"/>
        </w:rPr>
        <w:t xml:space="preserve">Las </w:t>
      </w:r>
      <w:r w:rsidRPr="0017632F">
        <w:rPr>
          <w:rStyle w:val="fontstyle01"/>
          <w:rFonts w:ascii="Franklin Gothic Medium" w:hAnsi="Franklin Gothic Medium"/>
          <w:b/>
          <w:sz w:val="24"/>
          <w:szCs w:val="24"/>
          <w:lang w:val="es-MX"/>
        </w:rPr>
        <w:t>estrategias de comunicación</w:t>
      </w:r>
      <w:r w:rsidRPr="0017632F">
        <w:rPr>
          <w:rStyle w:val="fontstyle01"/>
          <w:rFonts w:ascii="Franklin Gothic Medium" w:hAnsi="Franklin Gothic Medium"/>
          <w:sz w:val="24"/>
          <w:szCs w:val="24"/>
          <w:lang w:val="es-MX"/>
        </w:rPr>
        <w:t xml:space="preserve"> por su parte, “se diseñan y se desarrollan para dar respuestas a las necesidades de comunicacionales, posicionamiento, imagen, interacción, participación ciudadana, entre otras, que se presentan en un entorno determinado. (</w:t>
      </w:r>
      <w:r w:rsidRPr="0017632F">
        <w:rPr>
          <w:rFonts w:ascii="Franklin Gothic Medium" w:hAnsi="Franklin Gothic Medium"/>
          <w:bCs/>
          <w:color w:val="000000"/>
          <w:lang w:val="es-MX"/>
        </w:rPr>
        <w:t>Ríos</w:t>
      </w:r>
      <w:r w:rsidRPr="0017632F">
        <w:rPr>
          <w:rFonts w:ascii="Franklin Gothic Medium" w:hAnsi="Franklin Gothic Medium"/>
          <w:lang w:val="es-MX"/>
        </w:rPr>
        <w:t xml:space="preserve">, </w:t>
      </w:r>
      <w:r w:rsidRPr="0017632F">
        <w:rPr>
          <w:rFonts w:ascii="Franklin Gothic Medium" w:hAnsi="Franklin Gothic Medium"/>
          <w:bCs/>
          <w:color w:val="000000"/>
          <w:lang w:val="es-MX"/>
        </w:rPr>
        <w:t>Páez</w:t>
      </w:r>
      <w:r w:rsidRPr="0017632F">
        <w:rPr>
          <w:rFonts w:ascii="Franklin Gothic Medium" w:hAnsi="Franklin Gothic Medium"/>
          <w:lang w:val="es-MX"/>
        </w:rPr>
        <w:t xml:space="preserve"> y </w:t>
      </w:r>
      <w:r w:rsidRPr="0017632F">
        <w:rPr>
          <w:rFonts w:ascii="Franklin Gothic Medium" w:hAnsi="Franklin Gothic Medium"/>
          <w:bCs/>
          <w:color w:val="000000"/>
          <w:lang w:val="es-MX"/>
        </w:rPr>
        <w:t>Barbos</w:t>
      </w:r>
      <w:r w:rsidRPr="0017632F">
        <w:rPr>
          <w:rFonts w:ascii="Franklin Gothic Medium" w:hAnsi="Franklin Gothic Medium"/>
          <w:lang w:val="es-MX"/>
        </w:rPr>
        <w:t xml:space="preserve">, 2020, </w:t>
      </w:r>
      <w:r w:rsidRPr="0017632F">
        <w:rPr>
          <w:rStyle w:val="fontstyle01"/>
          <w:rFonts w:ascii="Franklin Gothic Medium" w:hAnsi="Franklin Gothic Medium"/>
          <w:sz w:val="24"/>
          <w:szCs w:val="24"/>
          <w:lang w:val="es-MX"/>
        </w:rPr>
        <w:t xml:space="preserve">p.21) </w:t>
      </w:r>
    </w:p>
    <w:p w:rsidR="00101A8E" w:rsidRPr="00092549" w:rsidRDefault="00583B73" w:rsidP="00092549">
      <w:pPr>
        <w:jc w:val="both"/>
        <w:rPr>
          <w:rFonts w:ascii="Franklin Gothic Medium" w:hAnsi="Franklin Gothic Medium"/>
          <w:color w:val="000000"/>
          <w:lang w:val="es-MX"/>
        </w:rPr>
      </w:pPr>
      <w:r w:rsidRPr="0017632F">
        <w:rPr>
          <w:rFonts w:ascii="Franklin Gothic Medium" w:hAnsi="Franklin Gothic Medium"/>
          <w:lang w:val="es-MX"/>
        </w:rPr>
        <w:t xml:space="preserve">Específicamente la estrategia comunicacional del LIPM tiene una mirada </w:t>
      </w:r>
      <w:r w:rsidRPr="0017632F">
        <w:rPr>
          <w:rStyle w:val="fontstyle01"/>
          <w:rFonts w:ascii="Franklin Gothic Medium" w:hAnsi="Franklin Gothic Medium"/>
          <w:sz w:val="24"/>
          <w:szCs w:val="24"/>
          <w:lang w:val="es-MX"/>
        </w:rPr>
        <w:t xml:space="preserve">hacia el cambio </w:t>
      </w:r>
      <w:r w:rsidR="00D8122D">
        <w:rPr>
          <w:rStyle w:val="fontstyle01"/>
          <w:rFonts w:ascii="Franklin Gothic Medium" w:hAnsi="Franklin Gothic Medium"/>
          <w:sz w:val="24"/>
          <w:szCs w:val="24"/>
          <w:lang w:val="es-MX"/>
        </w:rPr>
        <w:t xml:space="preserve">en los modos de pensar y actuar de los cuadros de la AP que debe revertirse en mejoras </w:t>
      </w:r>
      <w:r w:rsidRPr="0017632F">
        <w:rPr>
          <w:rStyle w:val="fontstyle01"/>
          <w:rFonts w:ascii="Franklin Gothic Medium" w:hAnsi="Franklin Gothic Medium"/>
          <w:sz w:val="24"/>
          <w:szCs w:val="24"/>
          <w:lang w:val="es-MX"/>
        </w:rPr>
        <w:t>social</w:t>
      </w:r>
      <w:r w:rsidR="00D8122D">
        <w:rPr>
          <w:rStyle w:val="fontstyle01"/>
          <w:rFonts w:ascii="Franklin Gothic Medium" w:hAnsi="Franklin Gothic Medium"/>
          <w:sz w:val="24"/>
          <w:szCs w:val="24"/>
          <w:lang w:val="es-MX"/>
        </w:rPr>
        <w:t xml:space="preserve">es. Por tal razón </w:t>
      </w:r>
      <w:r w:rsidRPr="0017632F">
        <w:rPr>
          <w:rStyle w:val="fontstyle01"/>
          <w:rFonts w:ascii="Franklin Gothic Medium" w:hAnsi="Franklin Gothic Medium"/>
          <w:sz w:val="24"/>
          <w:szCs w:val="24"/>
          <w:lang w:val="es-MX"/>
        </w:rPr>
        <w:t xml:space="preserve">enfatiza </w:t>
      </w:r>
      <w:r w:rsidR="00D8122D">
        <w:rPr>
          <w:rStyle w:val="fontstyle01"/>
          <w:rFonts w:ascii="Franklin Gothic Medium" w:hAnsi="Franklin Gothic Medium"/>
          <w:sz w:val="24"/>
          <w:szCs w:val="24"/>
          <w:lang w:val="es-MX"/>
        </w:rPr>
        <w:t xml:space="preserve">en </w:t>
      </w:r>
      <w:r w:rsidRPr="0017632F">
        <w:rPr>
          <w:rStyle w:val="fontstyle01"/>
          <w:rFonts w:ascii="Franklin Gothic Medium" w:hAnsi="Franklin Gothic Medium"/>
          <w:sz w:val="24"/>
          <w:szCs w:val="24"/>
          <w:lang w:val="es-MX"/>
        </w:rPr>
        <w:t xml:space="preserve">la necesidad de propiciar mayores espacios de empoderamiento, toma de </w:t>
      </w:r>
      <w:r w:rsidRPr="0017632F">
        <w:rPr>
          <w:rStyle w:val="fontstyle01"/>
          <w:rFonts w:ascii="Franklin Gothic Medium" w:hAnsi="Franklin Gothic Medium"/>
          <w:sz w:val="24"/>
          <w:szCs w:val="24"/>
          <w:lang w:val="es-MX"/>
        </w:rPr>
        <w:lastRenderedPageBreak/>
        <w:t xml:space="preserve">decisión por parte de los grupos o comunidades con las que se </w:t>
      </w:r>
      <w:r w:rsidR="00D8122D">
        <w:rPr>
          <w:rStyle w:val="fontstyle01"/>
          <w:rFonts w:ascii="Franklin Gothic Medium" w:hAnsi="Franklin Gothic Medium"/>
          <w:sz w:val="24"/>
          <w:szCs w:val="24"/>
          <w:lang w:val="es-MX"/>
        </w:rPr>
        <w:t xml:space="preserve">trabaja. </w:t>
      </w:r>
      <w:r w:rsidRPr="0017632F">
        <w:rPr>
          <w:rStyle w:val="fontstyle01"/>
          <w:rFonts w:ascii="Franklin Gothic Medium" w:hAnsi="Franklin Gothic Medium"/>
          <w:sz w:val="24"/>
          <w:szCs w:val="24"/>
          <w:lang w:val="es-MX"/>
        </w:rPr>
        <w:t xml:space="preserve">Esta comunicación se convierte en un vehículo para catalizar procesos de cambio, empoderar individuos, fortalecer comunidades y liberar voces que no han sido escuchadas previamente. (Rodríguez, Obregón, &amp; Vega (2002) citado por </w:t>
      </w:r>
      <w:r w:rsidRPr="0017632F">
        <w:rPr>
          <w:rFonts w:ascii="Franklin Gothic Medium" w:hAnsi="Franklin Gothic Medium"/>
          <w:bCs/>
          <w:color w:val="000000"/>
          <w:lang w:val="es-MX"/>
        </w:rPr>
        <w:t>Ríos</w:t>
      </w:r>
      <w:r w:rsidRPr="0017632F">
        <w:rPr>
          <w:rFonts w:ascii="Franklin Gothic Medium" w:hAnsi="Franklin Gothic Medium"/>
          <w:lang w:val="es-MX"/>
        </w:rPr>
        <w:t xml:space="preserve">, </w:t>
      </w:r>
      <w:r w:rsidRPr="0017632F">
        <w:rPr>
          <w:rFonts w:ascii="Franklin Gothic Medium" w:hAnsi="Franklin Gothic Medium"/>
          <w:bCs/>
          <w:color w:val="000000"/>
          <w:lang w:val="es-MX"/>
        </w:rPr>
        <w:t>Páez</w:t>
      </w:r>
      <w:r w:rsidRPr="0017632F">
        <w:rPr>
          <w:rFonts w:ascii="Franklin Gothic Medium" w:hAnsi="Franklin Gothic Medium"/>
          <w:lang w:val="es-MX"/>
        </w:rPr>
        <w:t xml:space="preserve"> y </w:t>
      </w:r>
      <w:r w:rsidRPr="0017632F">
        <w:rPr>
          <w:rFonts w:ascii="Franklin Gothic Medium" w:hAnsi="Franklin Gothic Medium"/>
          <w:bCs/>
          <w:color w:val="000000"/>
          <w:lang w:val="es-MX"/>
        </w:rPr>
        <w:t>Barbos</w:t>
      </w:r>
      <w:r w:rsidRPr="0017632F">
        <w:rPr>
          <w:rFonts w:ascii="Franklin Gothic Medium" w:hAnsi="Franklin Gothic Medium"/>
          <w:lang w:val="es-MX"/>
        </w:rPr>
        <w:t>, 2020</w:t>
      </w:r>
      <w:r w:rsidRPr="0017632F">
        <w:rPr>
          <w:rStyle w:val="fontstyle01"/>
          <w:rFonts w:ascii="Franklin Gothic Medium" w:hAnsi="Franklin Gothic Medium"/>
          <w:sz w:val="24"/>
          <w:szCs w:val="24"/>
          <w:lang w:val="es-MX"/>
        </w:rPr>
        <w:t>).</w:t>
      </w:r>
      <w:r w:rsidR="00092549">
        <w:rPr>
          <w:rStyle w:val="fontstyle01"/>
          <w:rFonts w:ascii="Franklin Gothic Medium" w:hAnsi="Franklin Gothic Medium"/>
          <w:sz w:val="24"/>
          <w:szCs w:val="24"/>
          <w:lang w:val="es-MX"/>
        </w:rPr>
        <w:t xml:space="preserve"> </w:t>
      </w:r>
      <w:r w:rsidR="00101A8E" w:rsidRPr="00101A8E">
        <w:rPr>
          <w:rStyle w:val="fontstyle01"/>
          <w:rFonts w:ascii="Franklin Gothic Medium" w:hAnsi="Franklin Gothic Medium"/>
          <w:sz w:val="24"/>
          <w:szCs w:val="24"/>
          <w:lang w:val="es-MX"/>
        </w:rPr>
        <w:t xml:space="preserve">Lo anterior está a tono con </w:t>
      </w:r>
      <w:r w:rsidR="00101A8E" w:rsidRPr="00101A8E">
        <w:rPr>
          <w:rFonts w:ascii="Franklin Gothic Medium" w:hAnsi="Franklin Gothic Medium"/>
          <w:lang w:val="es-MX"/>
        </w:rPr>
        <w:t>lo establecido en los</w:t>
      </w:r>
      <w:r w:rsidR="00101A8E" w:rsidRPr="00101A8E">
        <w:rPr>
          <w:rFonts w:ascii="Franklin Gothic Medium" w:hAnsi="Franklin Gothic Medium"/>
          <w:spacing w:val="1"/>
          <w:lang w:val="es-MX"/>
        </w:rPr>
        <w:t xml:space="preserve"> </w:t>
      </w:r>
      <w:r w:rsidR="00101A8E" w:rsidRPr="00101A8E">
        <w:rPr>
          <w:rFonts w:ascii="Franklin Gothic Medium" w:hAnsi="Franklin Gothic Medium"/>
          <w:lang w:val="es-MX"/>
        </w:rPr>
        <w:t>Lineamientos de la Política Económica y Social del Partido y la Revolución, específicamente aquellos que se relacionan con la</w:t>
      </w:r>
      <w:r w:rsidR="00101A8E" w:rsidRPr="00101A8E">
        <w:rPr>
          <w:rFonts w:ascii="Franklin Gothic Medium" w:hAnsi="Franklin Gothic Medium"/>
          <w:spacing w:val="1"/>
          <w:lang w:val="es-MX"/>
        </w:rPr>
        <w:t xml:space="preserve"> </w:t>
      </w:r>
      <w:r w:rsidR="00101A8E" w:rsidRPr="00101A8E">
        <w:rPr>
          <w:rFonts w:ascii="Franklin Gothic Medium" w:hAnsi="Franklin Gothic Medium"/>
          <w:lang w:val="es-MX"/>
        </w:rPr>
        <w:t>formación</w:t>
      </w:r>
      <w:r w:rsidR="00101A8E" w:rsidRPr="00101A8E">
        <w:rPr>
          <w:rFonts w:ascii="Franklin Gothic Medium" w:hAnsi="Franklin Gothic Medium"/>
          <w:spacing w:val="-1"/>
          <w:lang w:val="es-MX"/>
        </w:rPr>
        <w:t xml:space="preserve"> </w:t>
      </w:r>
      <w:r w:rsidR="00101A8E" w:rsidRPr="00101A8E">
        <w:rPr>
          <w:rFonts w:ascii="Franklin Gothic Medium" w:hAnsi="Franklin Gothic Medium"/>
          <w:lang w:val="es-MX"/>
        </w:rPr>
        <w:t>de val</w:t>
      </w:r>
      <w:r w:rsidR="00092549">
        <w:rPr>
          <w:rFonts w:ascii="Franklin Gothic Medium" w:hAnsi="Franklin Gothic Medium"/>
          <w:lang w:val="es-MX"/>
        </w:rPr>
        <w:t xml:space="preserve">ores </w:t>
      </w:r>
      <w:r w:rsidR="00101A8E" w:rsidRPr="00101A8E">
        <w:rPr>
          <w:rFonts w:ascii="Franklin Gothic Medium" w:hAnsi="Franklin Gothic Medium"/>
          <w:lang w:val="es-MX"/>
        </w:rPr>
        <w:t>y</w:t>
      </w:r>
      <w:r w:rsidR="00101A8E" w:rsidRPr="00101A8E">
        <w:rPr>
          <w:rFonts w:ascii="Franklin Gothic Medium" w:hAnsi="Franklin Gothic Medium"/>
          <w:spacing w:val="-2"/>
          <w:lang w:val="es-MX"/>
        </w:rPr>
        <w:t xml:space="preserve"> </w:t>
      </w:r>
      <w:r w:rsidR="00101A8E" w:rsidRPr="00101A8E">
        <w:rPr>
          <w:rFonts w:ascii="Franklin Gothic Medium" w:hAnsi="Franklin Gothic Medium"/>
          <w:lang w:val="es-MX"/>
        </w:rPr>
        <w:t>el</w:t>
      </w:r>
      <w:r w:rsidR="00101A8E" w:rsidRPr="00101A8E">
        <w:rPr>
          <w:rFonts w:ascii="Franklin Gothic Medium" w:hAnsi="Franklin Gothic Medium"/>
          <w:spacing w:val="-1"/>
          <w:lang w:val="es-MX"/>
        </w:rPr>
        <w:t xml:space="preserve"> </w:t>
      </w:r>
      <w:r w:rsidR="00101A8E" w:rsidRPr="00101A8E">
        <w:rPr>
          <w:rFonts w:ascii="Franklin Gothic Medium" w:hAnsi="Franklin Gothic Medium"/>
          <w:lang w:val="es-MX"/>
        </w:rPr>
        <w:t>papel</w:t>
      </w:r>
      <w:r w:rsidR="00101A8E" w:rsidRPr="00101A8E">
        <w:rPr>
          <w:rFonts w:ascii="Franklin Gothic Medium" w:hAnsi="Franklin Gothic Medium"/>
          <w:spacing w:val="-3"/>
          <w:lang w:val="es-MX"/>
        </w:rPr>
        <w:t xml:space="preserve"> </w:t>
      </w:r>
      <w:r w:rsidR="00101A8E" w:rsidRPr="00101A8E">
        <w:rPr>
          <w:rFonts w:ascii="Franklin Gothic Medium" w:hAnsi="Franklin Gothic Medium"/>
          <w:lang w:val="es-MX"/>
        </w:rPr>
        <w:t>de la</w:t>
      </w:r>
      <w:r w:rsidR="00101A8E" w:rsidRPr="00101A8E">
        <w:rPr>
          <w:rFonts w:ascii="Franklin Gothic Medium" w:hAnsi="Franklin Gothic Medium"/>
          <w:spacing w:val="-4"/>
          <w:lang w:val="es-MX"/>
        </w:rPr>
        <w:t xml:space="preserve"> </w:t>
      </w:r>
      <w:r w:rsidR="00101A8E" w:rsidRPr="00101A8E">
        <w:rPr>
          <w:rFonts w:ascii="Franklin Gothic Medium" w:hAnsi="Franklin Gothic Medium"/>
          <w:lang w:val="es-MX"/>
        </w:rPr>
        <w:t>comunicación</w:t>
      </w:r>
      <w:r w:rsidR="00101A8E" w:rsidRPr="00101A8E">
        <w:rPr>
          <w:rFonts w:ascii="Franklin Gothic Medium" w:hAnsi="Franklin Gothic Medium"/>
          <w:spacing w:val="-1"/>
          <w:lang w:val="es-MX"/>
        </w:rPr>
        <w:t xml:space="preserve"> </w:t>
      </w:r>
      <w:r w:rsidR="00101A8E" w:rsidRPr="00101A8E">
        <w:rPr>
          <w:rFonts w:ascii="Franklin Gothic Medium" w:hAnsi="Franklin Gothic Medium"/>
          <w:lang w:val="es-MX"/>
        </w:rPr>
        <w:t>en la sociedad</w:t>
      </w:r>
      <w:r w:rsidR="00101A8E" w:rsidRPr="00101A8E">
        <w:rPr>
          <w:rFonts w:ascii="Franklin Gothic Medium" w:hAnsi="Franklin Gothic Medium"/>
          <w:spacing w:val="-3"/>
          <w:lang w:val="es-MX"/>
        </w:rPr>
        <w:t xml:space="preserve"> </w:t>
      </w:r>
      <w:r w:rsidR="00101A8E" w:rsidRPr="00101A8E">
        <w:rPr>
          <w:rFonts w:ascii="Franklin Gothic Medium" w:hAnsi="Franklin Gothic Medium"/>
          <w:lang w:val="es-MX"/>
        </w:rPr>
        <w:t>cubana.</w:t>
      </w:r>
    </w:p>
    <w:p w:rsidR="00E12306" w:rsidRPr="00121ED3" w:rsidRDefault="00E12306" w:rsidP="00E12306">
      <w:pPr>
        <w:pStyle w:val="Textoindependiente"/>
        <w:spacing w:before="161" w:line="276" w:lineRule="auto"/>
        <w:jc w:val="both"/>
        <w:rPr>
          <w:rFonts w:ascii="Franklin Gothic Medium" w:hAnsi="Franklin Gothic Medium"/>
          <w:lang w:val="es-MX"/>
        </w:rPr>
      </w:pPr>
      <w:r w:rsidRPr="00121ED3">
        <w:rPr>
          <w:rFonts w:ascii="Franklin Gothic Medium" w:hAnsi="Franklin Gothic Medium"/>
          <w:lang w:val="es-MX"/>
        </w:rPr>
        <w:t>Su</w:t>
      </w:r>
      <w:r w:rsidRPr="00121ED3">
        <w:rPr>
          <w:rFonts w:ascii="Franklin Gothic Medium" w:hAnsi="Franklin Gothic Medium"/>
          <w:spacing w:val="-13"/>
          <w:lang w:val="es-MX"/>
        </w:rPr>
        <w:t xml:space="preserve"> </w:t>
      </w:r>
      <w:r w:rsidRPr="00121ED3">
        <w:rPr>
          <w:rFonts w:ascii="Franklin Gothic Medium" w:hAnsi="Franklin Gothic Medium"/>
          <w:lang w:val="es-MX"/>
        </w:rPr>
        <w:t>contenido</w:t>
      </w:r>
      <w:r w:rsidRPr="00121ED3">
        <w:rPr>
          <w:rFonts w:ascii="Franklin Gothic Medium" w:hAnsi="Franklin Gothic Medium"/>
          <w:spacing w:val="-16"/>
          <w:lang w:val="es-MX"/>
        </w:rPr>
        <w:t xml:space="preserve"> </w:t>
      </w:r>
      <w:r w:rsidRPr="00121ED3">
        <w:rPr>
          <w:rFonts w:ascii="Franklin Gothic Medium" w:hAnsi="Franklin Gothic Medium"/>
          <w:lang w:val="es-MX"/>
        </w:rPr>
        <w:t>con un</w:t>
      </w:r>
      <w:r w:rsidRPr="00121ED3">
        <w:rPr>
          <w:rFonts w:ascii="Franklin Gothic Medium" w:hAnsi="Franklin Gothic Medium"/>
          <w:spacing w:val="-17"/>
          <w:lang w:val="es-MX"/>
        </w:rPr>
        <w:t xml:space="preserve"> </w:t>
      </w:r>
      <w:r w:rsidRPr="00121ED3">
        <w:rPr>
          <w:rFonts w:ascii="Franklin Gothic Medium" w:hAnsi="Franklin Gothic Medium"/>
          <w:lang w:val="es-MX"/>
        </w:rPr>
        <w:t>enfoque</w:t>
      </w:r>
      <w:r w:rsidRPr="00121ED3">
        <w:rPr>
          <w:rFonts w:ascii="Franklin Gothic Medium" w:hAnsi="Franklin Gothic Medium"/>
          <w:spacing w:val="-15"/>
          <w:lang w:val="es-MX"/>
        </w:rPr>
        <w:t xml:space="preserve"> </w:t>
      </w:r>
      <w:r w:rsidRPr="00121ED3">
        <w:rPr>
          <w:rFonts w:ascii="Franklin Gothic Medium" w:hAnsi="Franklin Gothic Medium"/>
          <w:lang w:val="es-MX"/>
        </w:rPr>
        <w:t>integral</w:t>
      </w:r>
      <w:r w:rsidRPr="00121ED3">
        <w:rPr>
          <w:rFonts w:ascii="Franklin Gothic Medium" w:hAnsi="Franklin Gothic Medium"/>
          <w:spacing w:val="-15"/>
          <w:lang w:val="es-MX"/>
        </w:rPr>
        <w:t xml:space="preserve"> está </w:t>
      </w:r>
      <w:r w:rsidRPr="00121ED3">
        <w:rPr>
          <w:rFonts w:ascii="Franklin Gothic Medium" w:hAnsi="Franklin Gothic Medium"/>
          <w:lang w:val="es-MX"/>
        </w:rPr>
        <w:t>en</w:t>
      </w:r>
      <w:r w:rsidRPr="00121ED3">
        <w:rPr>
          <w:rFonts w:ascii="Franklin Gothic Medium" w:hAnsi="Franklin Gothic Medium"/>
          <w:spacing w:val="-16"/>
          <w:lang w:val="es-MX"/>
        </w:rPr>
        <w:t xml:space="preserve"> </w:t>
      </w:r>
      <w:r w:rsidRPr="00121ED3">
        <w:rPr>
          <w:rFonts w:ascii="Franklin Gothic Medium" w:hAnsi="Franklin Gothic Medium"/>
          <w:lang w:val="es-MX"/>
        </w:rPr>
        <w:t>correspondencia</w:t>
      </w:r>
      <w:r w:rsidRPr="00121ED3">
        <w:rPr>
          <w:rFonts w:ascii="Franklin Gothic Medium" w:hAnsi="Franklin Gothic Medium"/>
          <w:spacing w:val="-13"/>
          <w:lang w:val="es-MX"/>
        </w:rPr>
        <w:t xml:space="preserve"> </w:t>
      </w:r>
      <w:r w:rsidRPr="00121ED3">
        <w:rPr>
          <w:rFonts w:ascii="Franklin Gothic Medium" w:hAnsi="Franklin Gothic Medium"/>
          <w:lang w:val="es-MX"/>
        </w:rPr>
        <w:t>con el objeto social del laboratorio y se pretende gestionarla mediante</w:t>
      </w:r>
      <w:r w:rsidRPr="00121ED3">
        <w:rPr>
          <w:rFonts w:ascii="Franklin Gothic Medium" w:hAnsi="Franklin Gothic Medium"/>
          <w:spacing w:val="-13"/>
          <w:lang w:val="es-MX"/>
        </w:rPr>
        <w:t xml:space="preserve"> </w:t>
      </w:r>
      <w:r w:rsidRPr="00121ED3">
        <w:rPr>
          <w:rFonts w:ascii="Franklin Gothic Medium" w:hAnsi="Franklin Gothic Medium"/>
          <w:lang w:val="es-MX"/>
        </w:rPr>
        <w:t>la</w:t>
      </w:r>
      <w:r w:rsidRPr="00121ED3">
        <w:rPr>
          <w:rFonts w:ascii="Franklin Gothic Medium" w:hAnsi="Franklin Gothic Medium"/>
          <w:spacing w:val="-9"/>
          <w:lang w:val="es-MX"/>
        </w:rPr>
        <w:t xml:space="preserve"> </w:t>
      </w:r>
      <w:r w:rsidRPr="00121ED3">
        <w:rPr>
          <w:rFonts w:ascii="Franklin Gothic Medium" w:hAnsi="Franklin Gothic Medium"/>
          <w:lang w:val="es-MX"/>
        </w:rPr>
        <w:t>divulgación,</w:t>
      </w:r>
      <w:r w:rsidRPr="00121ED3">
        <w:rPr>
          <w:rFonts w:ascii="Franklin Gothic Medium" w:hAnsi="Franklin Gothic Medium"/>
          <w:spacing w:val="-9"/>
          <w:lang w:val="es-MX"/>
        </w:rPr>
        <w:t xml:space="preserve"> </w:t>
      </w:r>
      <w:r w:rsidRPr="00121ED3">
        <w:rPr>
          <w:rFonts w:ascii="Franklin Gothic Medium" w:hAnsi="Franklin Gothic Medium"/>
          <w:lang w:val="es-MX"/>
        </w:rPr>
        <w:t>visibilidad</w:t>
      </w:r>
      <w:r w:rsidRPr="00121ED3">
        <w:rPr>
          <w:rFonts w:ascii="Franklin Gothic Medium" w:hAnsi="Franklin Gothic Medium"/>
          <w:spacing w:val="-8"/>
          <w:lang w:val="es-MX"/>
        </w:rPr>
        <w:t xml:space="preserve"> </w:t>
      </w:r>
      <w:r w:rsidRPr="00121ED3">
        <w:rPr>
          <w:rFonts w:ascii="Franklin Gothic Medium" w:hAnsi="Franklin Gothic Medium"/>
          <w:lang w:val="es-MX"/>
        </w:rPr>
        <w:t>y</w:t>
      </w:r>
      <w:r w:rsidRPr="00121ED3">
        <w:rPr>
          <w:rFonts w:ascii="Franklin Gothic Medium" w:hAnsi="Franklin Gothic Medium"/>
          <w:spacing w:val="-13"/>
          <w:lang w:val="es-MX"/>
        </w:rPr>
        <w:t xml:space="preserve"> </w:t>
      </w:r>
      <w:r w:rsidRPr="00121ED3">
        <w:rPr>
          <w:rFonts w:ascii="Franklin Gothic Medium" w:hAnsi="Franklin Gothic Medium"/>
          <w:lang w:val="es-MX"/>
        </w:rPr>
        <w:t>socialización</w:t>
      </w:r>
      <w:r w:rsidRPr="00121ED3">
        <w:rPr>
          <w:rFonts w:ascii="Franklin Gothic Medium" w:hAnsi="Franklin Gothic Medium"/>
          <w:spacing w:val="-10"/>
          <w:lang w:val="es-MX"/>
        </w:rPr>
        <w:t xml:space="preserve"> </w:t>
      </w:r>
      <w:r w:rsidRPr="00121ED3">
        <w:rPr>
          <w:rFonts w:ascii="Franklin Gothic Medium" w:hAnsi="Franklin Gothic Medium"/>
          <w:lang w:val="es-MX"/>
        </w:rPr>
        <w:t>de</w:t>
      </w:r>
      <w:r w:rsidRPr="00121ED3">
        <w:rPr>
          <w:rFonts w:ascii="Franklin Gothic Medium" w:hAnsi="Franklin Gothic Medium"/>
          <w:spacing w:val="-11"/>
          <w:lang w:val="es-MX"/>
        </w:rPr>
        <w:t xml:space="preserve"> </w:t>
      </w:r>
      <w:r w:rsidRPr="00121ED3">
        <w:rPr>
          <w:rFonts w:ascii="Franklin Gothic Medium" w:hAnsi="Franklin Gothic Medium"/>
          <w:lang w:val="es-MX"/>
        </w:rPr>
        <w:t>los</w:t>
      </w:r>
      <w:r w:rsidRPr="00121ED3">
        <w:rPr>
          <w:rFonts w:ascii="Franklin Gothic Medium" w:hAnsi="Franklin Gothic Medium"/>
          <w:spacing w:val="-2"/>
          <w:lang w:val="es-MX"/>
        </w:rPr>
        <w:t xml:space="preserve"> </w:t>
      </w:r>
      <w:r w:rsidRPr="00121ED3">
        <w:rPr>
          <w:rFonts w:ascii="Franklin Gothic Medium" w:hAnsi="Franklin Gothic Medium"/>
          <w:lang w:val="es-MX"/>
        </w:rPr>
        <w:t>procesos</w:t>
      </w:r>
      <w:r w:rsidRPr="00121ED3">
        <w:rPr>
          <w:rFonts w:ascii="Franklin Gothic Medium" w:hAnsi="Franklin Gothic Medium"/>
          <w:spacing w:val="-9"/>
          <w:lang w:val="es-MX"/>
        </w:rPr>
        <w:t xml:space="preserve"> </w:t>
      </w:r>
      <w:r w:rsidRPr="00121ED3">
        <w:rPr>
          <w:rFonts w:ascii="Franklin Gothic Medium" w:hAnsi="Franklin Gothic Medium"/>
          <w:lang w:val="es-MX"/>
        </w:rPr>
        <w:t>que</w:t>
      </w:r>
      <w:r w:rsidRPr="00121ED3">
        <w:rPr>
          <w:rFonts w:ascii="Franklin Gothic Medium" w:hAnsi="Franklin Gothic Medium"/>
          <w:spacing w:val="-11"/>
          <w:lang w:val="es-MX"/>
        </w:rPr>
        <w:t xml:space="preserve"> </w:t>
      </w:r>
      <w:r w:rsidRPr="00121ED3">
        <w:rPr>
          <w:rFonts w:ascii="Franklin Gothic Medium" w:hAnsi="Franklin Gothic Medium"/>
          <w:lang w:val="es-MX"/>
        </w:rPr>
        <w:t>en</w:t>
      </w:r>
      <w:r w:rsidRPr="00121ED3">
        <w:rPr>
          <w:rFonts w:ascii="Franklin Gothic Medium" w:hAnsi="Franklin Gothic Medium"/>
          <w:spacing w:val="-11"/>
          <w:lang w:val="es-MX"/>
        </w:rPr>
        <w:t xml:space="preserve"> </w:t>
      </w:r>
      <w:r w:rsidRPr="00121ED3">
        <w:rPr>
          <w:rFonts w:ascii="Franklin Gothic Medium" w:hAnsi="Franklin Gothic Medium"/>
          <w:lang w:val="es-MX"/>
        </w:rPr>
        <w:t>él</w:t>
      </w:r>
      <w:r w:rsidRPr="00121ED3">
        <w:rPr>
          <w:rFonts w:ascii="Franklin Gothic Medium" w:hAnsi="Franklin Gothic Medium"/>
          <w:spacing w:val="-12"/>
          <w:lang w:val="es-MX"/>
        </w:rPr>
        <w:t xml:space="preserve"> </w:t>
      </w:r>
      <w:r w:rsidRPr="00121ED3">
        <w:rPr>
          <w:rFonts w:ascii="Franklin Gothic Medium" w:hAnsi="Franklin Gothic Medium"/>
          <w:lang w:val="es-MX"/>
        </w:rPr>
        <w:t>se</w:t>
      </w:r>
      <w:r w:rsidRPr="00121ED3">
        <w:rPr>
          <w:rFonts w:ascii="Franklin Gothic Medium" w:hAnsi="Franklin Gothic Medium"/>
          <w:spacing w:val="-8"/>
          <w:lang w:val="es-MX"/>
        </w:rPr>
        <w:t xml:space="preserve"> </w:t>
      </w:r>
      <w:r w:rsidRPr="00121ED3">
        <w:rPr>
          <w:rFonts w:ascii="Franklin Gothic Medium" w:hAnsi="Franklin Gothic Medium"/>
          <w:lang w:val="es-MX"/>
        </w:rPr>
        <w:t>desarrollan,</w:t>
      </w:r>
      <w:r w:rsidRPr="00121ED3">
        <w:rPr>
          <w:rFonts w:ascii="Franklin Gothic Medium" w:hAnsi="Franklin Gothic Medium"/>
          <w:spacing w:val="-11"/>
          <w:lang w:val="es-MX"/>
        </w:rPr>
        <w:t xml:space="preserve"> </w:t>
      </w:r>
      <w:r w:rsidRPr="00121ED3">
        <w:rPr>
          <w:rFonts w:ascii="Franklin Gothic Medium" w:hAnsi="Franklin Gothic Medium"/>
          <w:lang w:val="es-MX"/>
        </w:rPr>
        <w:t>para fortalecer la</w:t>
      </w:r>
      <w:r w:rsidRPr="00121ED3">
        <w:rPr>
          <w:rFonts w:ascii="Franklin Gothic Medium" w:hAnsi="Franklin Gothic Medium"/>
          <w:spacing w:val="-1"/>
          <w:lang w:val="es-MX"/>
        </w:rPr>
        <w:t xml:space="preserve"> </w:t>
      </w:r>
      <w:r w:rsidRPr="00121ED3">
        <w:rPr>
          <w:rFonts w:ascii="Franklin Gothic Medium" w:hAnsi="Franklin Gothic Medium"/>
          <w:lang w:val="es-MX"/>
        </w:rPr>
        <w:t>imagen</w:t>
      </w:r>
      <w:r w:rsidRPr="00121ED3">
        <w:rPr>
          <w:rFonts w:ascii="Franklin Gothic Medium" w:hAnsi="Franklin Gothic Medium"/>
          <w:spacing w:val="-2"/>
          <w:lang w:val="es-MX"/>
        </w:rPr>
        <w:t>,</w:t>
      </w:r>
      <w:r w:rsidRPr="00121ED3">
        <w:rPr>
          <w:rFonts w:ascii="Franklin Gothic Medium" w:hAnsi="Franklin Gothic Medium"/>
          <w:spacing w:val="-1"/>
          <w:lang w:val="es-MX"/>
        </w:rPr>
        <w:t xml:space="preserve"> </w:t>
      </w:r>
      <w:r w:rsidRPr="00121ED3">
        <w:rPr>
          <w:rFonts w:ascii="Franklin Gothic Medium" w:hAnsi="Franklin Gothic Medium"/>
          <w:lang w:val="es-MX"/>
        </w:rPr>
        <w:t>identidad y credibilidad de la AP,</w:t>
      </w:r>
      <w:r w:rsidRPr="00121ED3">
        <w:rPr>
          <w:rFonts w:ascii="Franklin Gothic Medium" w:hAnsi="Franklin Gothic Medium"/>
          <w:spacing w:val="-3"/>
          <w:lang w:val="es-MX"/>
        </w:rPr>
        <w:t xml:space="preserve"> </w:t>
      </w:r>
      <w:r w:rsidRPr="00121ED3">
        <w:rPr>
          <w:rFonts w:ascii="Franklin Gothic Medium" w:hAnsi="Franklin Gothic Medium"/>
          <w:lang w:val="es-MX"/>
        </w:rPr>
        <w:t>mediante</w:t>
      </w:r>
      <w:r w:rsidRPr="00121ED3">
        <w:rPr>
          <w:rFonts w:ascii="Franklin Gothic Medium" w:hAnsi="Franklin Gothic Medium"/>
          <w:spacing w:val="-2"/>
          <w:lang w:val="es-MX"/>
        </w:rPr>
        <w:t xml:space="preserve"> </w:t>
      </w:r>
      <w:r w:rsidRPr="00121ED3">
        <w:rPr>
          <w:rFonts w:ascii="Franklin Gothic Medium" w:hAnsi="Franklin Gothic Medium"/>
          <w:lang w:val="es-MX"/>
        </w:rPr>
        <w:t>los</w:t>
      </w:r>
      <w:r w:rsidRPr="00121ED3">
        <w:rPr>
          <w:rFonts w:ascii="Franklin Gothic Medium" w:hAnsi="Franklin Gothic Medium"/>
          <w:spacing w:val="-1"/>
          <w:lang w:val="es-MX"/>
        </w:rPr>
        <w:t xml:space="preserve"> </w:t>
      </w:r>
      <w:r w:rsidRPr="00121ED3">
        <w:rPr>
          <w:rFonts w:ascii="Franklin Gothic Medium" w:hAnsi="Franklin Gothic Medium"/>
          <w:lang w:val="es-MX"/>
        </w:rPr>
        <w:t>medios</w:t>
      </w:r>
      <w:r w:rsidRPr="00121ED3">
        <w:rPr>
          <w:rFonts w:ascii="Franklin Gothic Medium" w:hAnsi="Franklin Gothic Medium"/>
          <w:spacing w:val="-2"/>
          <w:lang w:val="es-MX"/>
        </w:rPr>
        <w:t xml:space="preserve"> </w:t>
      </w:r>
      <w:r w:rsidRPr="00121ED3">
        <w:rPr>
          <w:rFonts w:ascii="Franklin Gothic Medium" w:hAnsi="Franklin Gothic Medium"/>
          <w:lang w:val="es-MX"/>
        </w:rPr>
        <w:t xml:space="preserve">digitales fundamentalmente. Enfatiza </w:t>
      </w:r>
      <w:r>
        <w:rPr>
          <w:rFonts w:ascii="Franklin Gothic Medium" w:hAnsi="Franklin Gothic Medium"/>
          <w:lang w:val="es-MX"/>
        </w:rPr>
        <w:t xml:space="preserve">en la </w:t>
      </w:r>
      <w:r w:rsidRPr="00121ED3">
        <w:rPr>
          <w:rFonts w:ascii="Franklin Gothic Medium" w:hAnsi="Franklin Gothic Medium"/>
          <w:lang w:val="es-MX"/>
        </w:rPr>
        <w:t>construcción de mensajes y</w:t>
      </w:r>
      <w:r w:rsidRPr="00121ED3">
        <w:rPr>
          <w:rFonts w:ascii="Franklin Gothic Medium" w:hAnsi="Franklin Gothic Medium"/>
          <w:spacing w:val="1"/>
          <w:lang w:val="es-MX"/>
        </w:rPr>
        <w:t xml:space="preserve"> </w:t>
      </w:r>
      <w:r w:rsidRPr="00121ED3">
        <w:rPr>
          <w:rFonts w:ascii="Franklin Gothic Medium" w:hAnsi="Franklin Gothic Medium"/>
          <w:lang w:val="es-MX"/>
        </w:rPr>
        <w:t>significados</w:t>
      </w:r>
      <w:r>
        <w:rPr>
          <w:rFonts w:ascii="Franklin Gothic Medium" w:hAnsi="Franklin Gothic Medium"/>
          <w:spacing w:val="-9"/>
          <w:lang w:val="es-MX"/>
        </w:rPr>
        <w:t>, en</w:t>
      </w:r>
      <w:r w:rsidRPr="00121ED3">
        <w:rPr>
          <w:rFonts w:ascii="Franklin Gothic Medium" w:hAnsi="Franklin Gothic Medium"/>
          <w:spacing w:val="-12"/>
          <w:lang w:val="es-MX"/>
        </w:rPr>
        <w:t xml:space="preserve"> </w:t>
      </w:r>
      <w:r w:rsidRPr="00121ED3">
        <w:rPr>
          <w:rFonts w:ascii="Franklin Gothic Medium" w:hAnsi="Franklin Gothic Medium"/>
          <w:lang w:val="es-MX"/>
        </w:rPr>
        <w:t>su</w:t>
      </w:r>
      <w:r w:rsidRPr="00121ED3">
        <w:rPr>
          <w:rFonts w:ascii="Franklin Gothic Medium" w:hAnsi="Franklin Gothic Medium"/>
          <w:spacing w:val="-8"/>
          <w:lang w:val="es-MX"/>
        </w:rPr>
        <w:t xml:space="preserve"> </w:t>
      </w:r>
      <w:r w:rsidRPr="00121ED3">
        <w:rPr>
          <w:rFonts w:ascii="Franklin Gothic Medium" w:hAnsi="Franklin Gothic Medium"/>
          <w:lang w:val="es-MX"/>
        </w:rPr>
        <w:t>distribución</w:t>
      </w:r>
      <w:r w:rsidRPr="00121ED3">
        <w:rPr>
          <w:rFonts w:ascii="Franklin Gothic Medium" w:hAnsi="Franklin Gothic Medium"/>
          <w:spacing w:val="-7"/>
          <w:lang w:val="es-MX"/>
        </w:rPr>
        <w:t xml:space="preserve"> </w:t>
      </w:r>
      <w:r w:rsidRPr="00121ED3">
        <w:rPr>
          <w:rFonts w:ascii="Franklin Gothic Medium" w:hAnsi="Franklin Gothic Medium"/>
          <w:lang w:val="es-MX"/>
        </w:rPr>
        <w:t>y</w:t>
      </w:r>
      <w:r w:rsidRPr="00121ED3">
        <w:rPr>
          <w:rFonts w:ascii="Franklin Gothic Medium" w:hAnsi="Franklin Gothic Medium"/>
          <w:spacing w:val="-12"/>
          <w:lang w:val="es-MX"/>
        </w:rPr>
        <w:t xml:space="preserve"> </w:t>
      </w:r>
      <w:r w:rsidRPr="00121ED3">
        <w:rPr>
          <w:rFonts w:ascii="Franklin Gothic Medium" w:hAnsi="Franklin Gothic Medium"/>
          <w:lang w:val="es-MX"/>
        </w:rPr>
        <w:t>retroalimentación;</w:t>
      </w:r>
      <w:r w:rsidRPr="00121ED3">
        <w:rPr>
          <w:rFonts w:ascii="Franklin Gothic Medium" w:hAnsi="Franklin Gothic Medium"/>
          <w:spacing w:val="-9"/>
          <w:lang w:val="es-MX"/>
        </w:rPr>
        <w:t xml:space="preserve"> </w:t>
      </w:r>
      <w:r w:rsidRPr="00121ED3">
        <w:rPr>
          <w:rFonts w:ascii="Franklin Gothic Medium" w:hAnsi="Franklin Gothic Medium"/>
          <w:lang w:val="es-MX"/>
        </w:rPr>
        <w:t>lo</w:t>
      </w:r>
      <w:r w:rsidRPr="00121ED3">
        <w:rPr>
          <w:rFonts w:ascii="Franklin Gothic Medium" w:hAnsi="Franklin Gothic Medium"/>
          <w:spacing w:val="-8"/>
          <w:lang w:val="es-MX"/>
        </w:rPr>
        <w:t xml:space="preserve"> </w:t>
      </w:r>
      <w:r w:rsidRPr="00121ED3">
        <w:rPr>
          <w:rFonts w:ascii="Franklin Gothic Medium" w:hAnsi="Franklin Gothic Medium"/>
          <w:lang w:val="es-MX"/>
        </w:rPr>
        <w:t>que</w:t>
      </w:r>
      <w:r w:rsidRPr="00121ED3">
        <w:rPr>
          <w:rFonts w:ascii="Franklin Gothic Medium" w:hAnsi="Franklin Gothic Medium"/>
          <w:spacing w:val="-8"/>
          <w:lang w:val="es-MX"/>
        </w:rPr>
        <w:t xml:space="preserve"> </w:t>
      </w:r>
      <w:r w:rsidRPr="00121ED3">
        <w:rPr>
          <w:rFonts w:ascii="Franklin Gothic Medium" w:hAnsi="Franklin Gothic Medium"/>
          <w:lang w:val="es-MX"/>
        </w:rPr>
        <w:t>requiere</w:t>
      </w:r>
      <w:r w:rsidRPr="00121ED3">
        <w:rPr>
          <w:rFonts w:ascii="Franklin Gothic Medium" w:hAnsi="Franklin Gothic Medium"/>
          <w:spacing w:val="-9"/>
          <w:lang w:val="es-MX"/>
        </w:rPr>
        <w:t xml:space="preserve"> </w:t>
      </w:r>
      <w:r w:rsidRPr="00121ED3">
        <w:rPr>
          <w:rFonts w:ascii="Franklin Gothic Medium" w:hAnsi="Franklin Gothic Medium"/>
          <w:lang w:val="es-MX"/>
        </w:rPr>
        <w:t>de</w:t>
      </w:r>
      <w:r w:rsidRPr="00121ED3">
        <w:rPr>
          <w:rFonts w:ascii="Franklin Gothic Medium" w:hAnsi="Franklin Gothic Medium"/>
          <w:spacing w:val="-11"/>
          <w:lang w:val="es-MX"/>
        </w:rPr>
        <w:t xml:space="preserve"> </w:t>
      </w:r>
      <w:r w:rsidRPr="00121ED3">
        <w:rPr>
          <w:rFonts w:ascii="Franklin Gothic Medium" w:hAnsi="Franklin Gothic Medium"/>
          <w:lang w:val="es-MX"/>
        </w:rPr>
        <w:t>un</w:t>
      </w:r>
      <w:r w:rsidRPr="00121ED3">
        <w:rPr>
          <w:rFonts w:ascii="Franklin Gothic Medium" w:hAnsi="Franklin Gothic Medium"/>
          <w:spacing w:val="-7"/>
          <w:lang w:val="es-MX"/>
        </w:rPr>
        <w:t xml:space="preserve"> </w:t>
      </w:r>
      <w:r w:rsidRPr="00121ED3">
        <w:rPr>
          <w:rFonts w:ascii="Franklin Gothic Medium" w:hAnsi="Franklin Gothic Medium"/>
          <w:lang w:val="es-MX"/>
        </w:rPr>
        <w:t>sistema</w:t>
      </w:r>
      <w:r w:rsidRPr="00121ED3">
        <w:rPr>
          <w:rFonts w:ascii="Franklin Gothic Medium" w:hAnsi="Franklin Gothic Medium"/>
          <w:spacing w:val="-8"/>
          <w:lang w:val="es-MX"/>
        </w:rPr>
        <w:t xml:space="preserve"> </w:t>
      </w:r>
      <w:r w:rsidRPr="00121ED3">
        <w:rPr>
          <w:rFonts w:ascii="Franklin Gothic Medium" w:hAnsi="Franklin Gothic Medium"/>
          <w:lang w:val="es-MX"/>
        </w:rPr>
        <w:t>que</w:t>
      </w:r>
      <w:r w:rsidRPr="00121ED3">
        <w:rPr>
          <w:rFonts w:ascii="Franklin Gothic Medium" w:hAnsi="Franklin Gothic Medium"/>
          <w:spacing w:val="-8"/>
          <w:lang w:val="es-MX"/>
        </w:rPr>
        <w:t xml:space="preserve"> </w:t>
      </w:r>
      <w:r w:rsidRPr="00121ED3">
        <w:rPr>
          <w:rFonts w:ascii="Franklin Gothic Medium" w:hAnsi="Franklin Gothic Medium"/>
          <w:lang w:val="es-MX"/>
        </w:rPr>
        <w:t>integre</w:t>
      </w:r>
      <w:r w:rsidRPr="00121ED3">
        <w:rPr>
          <w:rFonts w:ascii="Franklin Gothic Medium" w:hAnsi="Franklin Gothic Medium"/>
          <w:spacing w:val="-8"/>
          <w:lang w:val="es-MX"/>
        </w:rPr>
        <w:t xml:space="preserve"> </w:t>
      </w:r>
      <w:r w:rsidRPr="00121ED3">
        <w:rPr>
          <w:rFonts w:ascii="Franklin Gothic Medium" w:hAnsi="Franklin Gothic Medium"/>
          <w:lang w:val="es-MX"/>
        </w:rPr>
        <w:t>su</w:t>
      </w:r>
      <w:r w:rsidRPr="00121ED3">
        <w:rPr>
          <w:rFonts w:ascii="Franklin Gothic Medium" w:hAnsi="Franklin Gothic Medium"/>
          <w:spacing w:val="-8"/>
          <w:lang w:val="es-MX"/>
        </w:rPr>
        <w:t xml:space="preserve"> </w:t>
      </w:r>
      <w:r w:rsidRPr="00121ED3">
        <w:rPr>
          <w:rFonts w:ascii="Franklin Gothic Medium" w:hAnsi="Franklin Gothic Medium"/>
          <w:lang w:val="es-MX"/>
        </w:rPr>
        <w:t>planificación,</w:t>
      </w:r>
      <w:r w:rsidRPr="00121ED3">
        <w:rPr>
          <w:rFonts w:ascii="Franklin Gothic Medium" w:hAnsi="Franklin Gothic Medium"/>
          <w:spacing w:val="-9"/>
          <w:lang w:val="es-MX"/>
        </w:rPr>
        <w:t xml:space="preserve"> </w:t>
      </w:r>
      <w:r w:rsidRPr="00121ED3">
        <w:rPr>
          <w:rFonts w:ascii="Franklin Gothic Medium" w:hAnsi="Franklin Gothic Medium"/>
          <w:lang w:val="es-MX"/>
        </w:rPr>
        <w:t>organización,</w:t>
      </w:r>
      <w:r w:rsidRPr="00121ED3">
        <w:rPr>
          <w:rFonts w:ascii="Franklin Gothic Medium" w:hAnsi="Franklin Gothic Medium"/>
          <w:spacing w:val="2"/>
          <w:lang w:val="es-MX"/>
        </w:rPr>
        <w:t xml:space="preserve"> </w:t>
      </w:r>
      <w:proofErr w:type="gramStart"/>
      <w:r w:rsidR="00875C41" w:rsidRPr="00121ED3">
        <w:rPr>
          <w:rFonts w:ascii="Franklin Gothic Medium" w:hAnsi="Franklin Gothic Medium"/>
          <w:lang w:val="es-MX"/>
        </w:rPr>
        <w:t>ejecución,</w:t>
      </w:r>
      <w:r w:rsidR="00875C41" w:rsidRPr="00121ED3">
        <w:rPr>
          <w:rFonts w:ascii="Franklin Gothic Medium" w:hAnsi="Franklin Gothic Medium"/>
          <w:spacing w:val="-64"/>
          <w:lang w:val="es-MX"/>
        </w:rPr>
        <w:t xml:space="preserve"> </w:t>
      </w:r>
      <w:r w:rsidR="00875C41">
        <w:rPr>
          <w:rFonts w:ascii="Franklin Gothic Medium" w:hAnsi="Franklin Gothic Medium"/>
          <w:spacing w:val="-64"/>
          <w:lang w:val="es-MX"/>
        </w:rPr>
        <w:t xml:space="preserve">  </w:t>
      </w:r>
      <w:bookmarkStart w:id="2" w:name="_GoBack"/>
      <w:bookmarkEnd w:id="2"/>
      <w:proofErr w:type="gramEnd"/>
      <w:r w:rsidR="00E467F8">
        <w:rPr>
          <w:rFonts w:ascii="Franklin Gothic Medium" w:hAnsi="Franklin Gothic Medium"/>
          <w:lang w:val="es-MX"/>
        </w:rPr>
        <w:t xml:space="preserve">evaluación </w:t>
      </w:r>
      <w:r w:rsidRPr="00121ED3">
        <w:rPr>
          <w:rFonts w:ascii="Franklin Gothic Medium" w:hAnsi="Franklin Gothic Medium"/>
          <w:lang w:val="es-MX"/>
        </w:rPr>
        <w:t>y</w:t>
      </w:r>
      <w:r w:rsidRPr="00121ED3">
        <w:rPr>
          <w:rFonts w:ascii="Franklin Gothic Medium" w:hAnsi="Franklin Gothic Medium"/>
          <w:spacing w:val="-2"/>
          <w:lang w:val="es-MX"/>
        </w:rPr>
        <w:t xml:space="preserve"> </w:t>
      </w:r>
      <w:r w:rsidRPr="00121ED3">
        <w:rPr>
          <w:rFonts w:ascii="Franklin Gothic Medium" w:hAnsi="Franklin Gothic Medium"/>
          <w:lang w:val="es-MX"/>
        </w:rPr>
        <w:t>medición</w:t>
      </w:r>
      <w:r w:rsidRPr="00121ED3">
        <w:rPr>
          <w:rFonts w:ascii="Franklin Gothic Medium" w:hAnsi="Franklin Gothic Medium"/>
          <w:spacing w:val="-2"/>
          <w:lang w:val="es-MX"/>
        </w:rPr>
        <w:t xml:space="preserve"> </w:t>
      </w:r>
      <w:r w:rsidRPr="00121ED3">
        <w:rPr>
          <w:rFonts w:ascii="Franklin Gothic Medium" w:hAnsi="Franklin Gothic Medium"/>
          <w:lang w:val="es-MX"/>
        </w:rPr>
        <w:t>del impacto, en</w:t>
      </w:r>
      <w:r w:rsidRPr="00121ED3">
        <w:rPr>
          <w:rFonts w:ascii="Franklin Gothic Medium" w:hAnsi="Franklin Gothic Medium"/>
          <w:spacing w:val="-3"/>
          <w:lang w:val="es-MX"/>
        </w:rPr>
        <w:t xml:space="preserve"> </w:t>
      </w:r>
      <w:r w:rsidRPr="00121ED3">
        <w:rPr>
          <w:rFonts w:ascii="Franklin Gothic Medium" w:hAnsi="Franklin Gothic Medium"/>
          <w:lang w:val="es-MX"/>
        </w:rPr>
        <w:t>función de</w:t>
      </w:r>
      <w:r w:rsidRPr="00121ED3">
        <w:rPr>
          <w:rFonts w:ascii="Franklin Gothic Medium" w:hAnsi="Franklin Gothic Medium"/>
          <w:spacing w:val="-2"/>
          <w:lang w:val="es-MX"/>
        </w:rPr>
        <w:t xml:space="preserve"> </w:t>
      </w:r>
      <w:r w:rsidRPr="00121ED3">
        <w:rPr>
          <w:rFonts w:ascii="Franklin Gothic Medium" w:hAnsi="Franklin Gothic Medium"/>
          <w:lang w:val="es-MX"/>
        </w:rPr>
        <w:t>la imagen global</w:t>
      </w:r>
      <w:r w:rsidRPr="00121ED3">
        <w:rPr>
          <w:rFonts w:ascii="Franklin Gothic Medium" w:hAnsi="Franklin Gothic Medium"/>
          <w:spacing w:val="-3"/>
          <w:lang w:val="es-MX"/>
        </w:rPr>
        <w:t xml:space="preserve"> </w:t>
      </w:r>
      <w:r w:rsidRPr="00121ED3">
        <w:rPr>
          <w:rFonts w:ascii="Franklin Gothic Medium" w:hAnsi="Franklin Gothic Medium"/>
          <w:lang w:val="es-MX"/>
        </w:rPr>
        <w:t>del</w:t>
      </w:r>
      <w:r w:rsidRPr="00121ED3">
        <w:rPr>
          <w:rFonts w:ascii="Franklin Gothic Medium" w:hAnsi="Franklin Gothic Medium"/>
          <w:spacing w:val="-1"/>
          <w:lang w:val="es-MX"/>
        </w:rPr>
        <w:t xml:space="preserve"> </w:t>
      </w:r>
      <w:r w:rsidRPr="00121ED3">
        <w:rPr>
          <w:rFonts w:ascii="Franklin Gothic Medium" w:hAnsi="Franklin Gothic Medium"/>
          <w:lang w:val="es-MX"/>
        </w:rPr>
        <w:t>LIPM.</w:t>
      </w:r>
    </w:p>
    <w:p w:rsidR="00583B73" w:rsidRPr="00101A8E" w:rsidRDefault="00583B73" w:rsidP="00101A8E">
      <w:pPr>
        <w:spacing w:line="276" w:lineRule="auto"/>
        <w:jc w:val="both"/>
        <w:rPr>
          <w:rStyle w:val="fontstyle01"/>
          <w:rFonts w:ascii="Franklin Gothic Medium" w:hAnsi="Franklin Gothic Medium"/>
          <w:sz w:val="24"/>
          <w:szCs w:val="24"/>
          <w:lang w:val="es-MX"/>
        </w:rPr>
      </w:pPr>
      <w:r w:rsidRPr="00101A8E">
        <w:rPr>
          <w:rStyle w:val="fontstyle01"/>
          <w:rFonts w:ascii="Franklin Gothic Medium" w:hAnsi="Franklin Gothic Medium"/>
          <w:sz w:val="24"/>
          <w:szCs w:val="24"/>
          <w:lang w:val="es-MX"/>
        </w:rPr>
        <w:t xml:space="preserve">En la comunicación para el cambio social </w:t>
      </w:r>
      <w:r w:rsidR="00F10300">
        <w:rPr>
          <w:rStyle w:val="fontstyle01"/>
          <w:rFonts w:ascii="Franklin Gothic Medium" w:hAnsi="Franklin Gothic Medium"/>
          <w:sz w:val="24"/>
          <w:szCs w:val="24"/>
          <w:lang w:val="es-MX"/>
        </w:rPr>
        <w:t>se debe</w:t>
      </w:r>
      <w:r w:rsidRPr="00101A8E">
        <w:rPr>
          <w:rStyle w:val="fontstyle01"/>
          <w:rFonts w:ascii="Franklin Gothic Medium" w:hAnsi="Franklin Gothic Medium"/>
          <w:sz w:val="24"/>
          <w:szCs w:val="24"/>
          <w:lang w:val="es-MX"/>
        </w:rPr>
        <w:t>:</w:t>
      </w:r>
    </w:p>
    <w:p w:rsidR="00583B73" w:rsidRPr="00101A8E" w:rsidRDefault="00583B73" w:rsidP="00132B59">
      <w:pPr>
        <w:pStyle w:val="Prrafodelista"/>
        <w:numPr>
          <w:ilvl w:val="0"/>
          <w:numId w:val="17"/>
        </w:numPr>
        <w:tabs>
          <w:tab w:val="left" w:pos="426"/>
        </w:tabs>
        <w:spacing w:line="276" w:lineRule="auto"/>
        <w:ind w:left="709" w:hanging="283"/>
        <w:jc w:val="both"/>
        <w:rPr>
          <w:rStyle w:val="fontstyle01"/>
          <w:rFonts w:ascii="Franklin Gothic Medium" w:hAnsi="Franklin Gothic Medium"/>
          <w:sz w:val="24"/>
          <w:szCs w:val="24"/>
          <w:lang w:val="es-MX"/>
        </w:rPr>
      </w:pPr>
      <w:r w:rsidRPr="00101A8E">
        <w:rPr>
          <w:rStyle w:val="fontstyle01"/>
          <w:rFonts w:ascii="Franklin Gothic Medium" w:hAnsi="Franklin Gothic Medium"/>
          <w:sz w:val="24"/>
          <w:szCs w:val="24"/>
          <w:lang w:val="es-MX"/>
        </w:rPr>
        <w:t>Propiciar el diálogo comunitario y la participación ciudadana, como fortalecimiento de la democracia en la ciudadanía.</w:t>
      </w:r>
    </w:p>
    <w:p w:rsidR="00583B73" w:rsidRPr="0017632F" w:rsidRDefault="00583B73" w:rsidP="00132B59">
      <w:pPr>
        <w:pStyle w:val="Prrafodelista"/>
        <w:numPr>
          <w:ilvl w:val="0"/>
          <w:numId w:val="17"/>
        </w:numPr>
        <w:tabs>
          <w:tab w:val="left" w:pos="426"/>
        </w:tabs>
        <w:ind w:left="709" w:hanging="283"/>
        <w:rPr>
          <w:rStyle w:val="fontstyle01"/>
          <w:rFonts w:ascii="Franklin Gothic Medium" w:hAnsi="Franklin Gothic Medium"/>
          <w:sz w:val="24"/>
          <w:szCs w:val="24"/>
          <w:lang w:val="es-MX"/>
        </w:rPr>
      </w:pPr>
      <w:r w:rsidRPr="0017632F">
        <w:rPr>
          <w:rStyle w:val="fontstyle01"/>
          <w:rFonts w:ascii="Franklin Gothic Medium" w:hAnsi="Franklin Gothic Medium"/>
          <w:sz w:val="24"/>
          <w:szCs w:val="24"/>
          <w:lang w:val="es-MX"/>
        </w:rPr>
        <w:t>Conformar colectivos que trabajen por el cuidado de la cultura, las costumbres y las tradiciones (identidad territorial).</w:t>
      </w:r>
    </w:p>
    <w:p w:rsidR="00583B73" w:rsidRPr="0017632F" w:rsidRDefault="00583B73" w:rsidP="00132B59">
      <w:pPr>
        <w:pStyle w:val="Prrafodelista"/>
        <w:numPr>
          <w:ilvl w:val="0"/>
          <w:numId w:val="17"/>
        </w:numPr>
        <w:tabs>
          <w:tab w:val="left" w:pos="426"/>
        </w:tabs>
        <w:ind w:left="709" w:hanging="283"/>
        <w:rPr>
          <w:rStyle w:val="fontstyle01"/>
          <w:rFonts w:ascii="Franklin Gothic Medium" w:hAnsi="Franklin Gothic Medium"/>
          <w:sz w:val="24"/>
          <w:szCs w:val="24"/>
          <w:lang w:val="es-MX"/>
        </w:rPr>
      </w:pPr>
      <w:r w:rsidRPr="0017632F">
        <w:rPr>
          <w:rStyle w:val="fontstyle01"/>
          <w:rFonts w:ascii="Franklin Gothic Medium" w:hAnsi="Franklin Gothic Medium"/>
          <w:sz w:val="24"/>
          <w:szCs w:val="24"/>
          <w:lang w:val="es-MX"/>
        </w:rPr>
        <w:t>Evitar la trasmisión de información individual, por la información de beneficio colectivo.</w:t>
      </w:r>
    </w:p>
    <w:p w:rsidR="00583B73" w:rsidRPr="00C05F66" w:rsidRDefault="00583B73" w:rsidP="00132B59">
      <w:pPr>
        <w:pStyle w:val="Prrafodelista"/>
        <w:numPr>
          <w:ilvl w:val="0"/>
          <w:numId w:val="17"/>
        </w:numPr>
        <w:tabs>
          <w:tab w:val="left" w:pos="426"/>
        </w:tabs>
        <w:ind w:left="709" w:hanging="283"/>
        <w:rPr>
          <w:rStyle w:val="fontstyle01"/>
          <w:rFonts w:ascii="Franklin Gothic Medium" w:hAnsi="Franklin Gothic Medium"/>
          <w:sz w:val="24"/>
          <w:szCs w:val="24"/>
        </w:rPr>
      </w:pPr>
      <w:r w:rsidRPr="0017632F">
        <w:rPr>
          <w:rStyle w:val="fontstyle01"/>
          <w:rFonts w:ascii="Franklin Gothic Medium" w:hAnsi="Franklin Gothic Medium"/>
          <w:sz w:val="24"/>
          <w:szCs w:val="24"/>
          <w:lang w:val="es-MX"/>
        </w:rPr>
        <w:t xml:space="preserve">Crear canales comunicacionales al interior y exterior de la comunidad, que permitan divulgar las acciones de cambio social y democratizar las decisiones. </w:t>
      </w:r>
      <w:r w:rsidRPr="00352906">
        <w:rPr>
          <w:rStyle w:val="fontstyle01"/>
          <w:rFonts w:ascii="Franklin Gothic Medium" w:hAnsi="Franklin Gothic Medium"/>
          <w:sz w:val="24"/>
          <w:szCs w:val="24"/>
        </w:rPr>
        <w:t>(</w:t>
      </w:r>
      <w:r w:rsidRPr="00352906">
        <w:rPr>
          <w:rFonts w:ascii="Franklin Gothic Medium" w:hAnsi="Franklin Gothic Medium"/>
          <w:bCs/>
          <w:color w:val="000000"/>
        </w:rPr>
        <w:t>Ríos</w:t>
      </w:r>
      <w:r w:rsidRPr="00352906">
        <w:rPr>
          <w:rFonts w:ascii="Franklin Gothic Medium" w:hAnsi="Franklin Gothic Medium"/>
        </w:rPr>
        <w:t xml:space="preserve">, </w:t>
      </w:r>
      <w:proofErr w:type="spellStart"/>
      <w:r w:rsidRPr="00352906">
        <w:rPr>
          <w:rFonts w:ascii="Franklin Gothic Medium" w:hAnsi="Franklin Gothic Medium"/>
          <w:bCs/>
          <w:color w:val="000000"/>
        </w:rPr>
        <w:t>Páez</w:t>
      </w:r>
      <w:proofErr w:type="spellEnd"/>
      <w:r w:rsidRPr="00352906">
        <w:rPr>
          <w:rFonts w:ascii="Franklin Gothic Medium" w:hAnsi="Franklin Gothic Medium"/>
        </w:rPr>
        <w:t xml:space="preserve"> y </w:t>
      </w:r>
      <w:proofErr w:type="spellStart"/>
      <w:r w:rsidRPr="00352906">
        <w:rPr>
          <w:rFonts w:ascii="Franklin Gothic Medium" w:hAnsi="Franklin Gothic Medium"/>
          <w:bCs/>
          <w:color w:val="000000"/>
        </w:rPr>
        <w:t>Barbos</w:t>
      </w:r>
      <w:proofErr w:type="spellEnd"/>
      <w:r w:rsidRPr="00352906">
        <w:rPr>
          <w:rFonts w:ascii="Franklin Gothic Medium" w:hAnsi="Franklin Gothic Medium"/>
        </w:rPr>
        <w:t>, 2020</w:t>
      </w:r>
      <w:r w:rsidRPr="00352906">
        <w:rPr>
          <w:rStyle w:val="fontstyle01"/>
          <w:rFonts w:ascii="Franklin Gothic Medium" w:hAnsi="Franklin Gothic Medium"/>
          <w:sz w:val="24"/>
          <w:szCs w:val="24"/>
        </w:rPr>
        <w:t>).</w:t>
      </w:r>
    </w:p>
    <w:p w:rsidR="00583B73" w:rsidRPr="00C921D8" w:rsidRDefault="00583B73" w:rsidP="00C921D8">
      <w:pPr>
        <w:jc w:val="both"/>
        <w:rPr>
          <w:rStyle w:val="fontstyle01"/>
          <w:rFonts w:ascii="Franklin Gothic Medium" w:hAnsi="Franklin Gothic Medium"/>
          <w:sz w:val="24"/>
          <w:szCs w:val="24"/>
          <w:lang w:val="es-MX"/>
        </w:rPr>
      </w:pPr>
      <w:r>
        <w:rPr>
          <w:rStyle w:val="fontstyle01"/>
          <w:rFonts w:ascii="Franklin Gothic Medium" w:hAnsi="Franklin Gothic Medium"/>
          <w:sz w:val="24"/>
          <w:szCs w:val="24"/>
          <w:lang w:val="es-MX"/>
        </w:rPr>
        <w:t>A ton</w:t>
      </w:r>
      <w:r w:rsidRPr="00BB4BD5">
        <w:rPr>
          <w:rStyle w:val="fontstyle01"/>
          <w:rFonts w:ascii="Franklin Gothic Medium" w:hAnsi="Franklin Gothic Medium"/>
          <w:sz w:val="24"/>
          <w:szCs w:val="24"/>
          <w:lang w:val="es-MX"/>
        </w:rPr>
        <w:t>o con la Estrategia de comunicación de</w:t>
      </w:r>
      <w:r>
        <w:rPr>
          <w:rStyle w:val="fontstyle01"/>
          <w:rFonts w:ascii="Franklin Gothic Medium" w:hAnsi="Franklin Gothic Medium"/>
          <w:sz w:val="24"/>
          <w:szCs w:val="24"/>
          <w:lang w:val="es-MX"/>
        </w:rPr>
        <w:t xml:space="preserve">l Sistema de </w:t>
      </w:r>
      <w:r w:rsidRPr="00BB4BD5">
        <w:rPr>
          <w:rStyle w:val="fontstyle01"/>
          <w:rFonts w:ascii="Franklin Gothic Medium" w:hAnsi="Franklin Gothic Medium"/>
          <w:sz w:val="24"/>
          <w:szCs w:val="24"/>
          <w:lang w:val="es-MX"/>
        </w:rPr>
        <w:t xml:space="preserve"> </w:t>
      </w:r>
      <w:r>
        <w:rPr>
          <w:rStyle w:val="fontstyle01"/>
          <w:rFonts w:ascii="Franklin Gothic Medium" w:hAnsi="Franklin Gothic Medium"/>
          <w:sz w:val="24"/>
          <w:szCs w:val="24"/>
          <w:lang w:val="es-MX"/>
        </w:rPr>
        <w:t>Naciones Unidas en Cuba para el perí</w:t>
      </w:r>
      <w:r w:rsidRPr="00BB4BD5">
        <w:rPr>
          <w:rStyle w:val="fontstyle01"/>
          <w:rFonts w:ascii="Franklin Gothic Medium" w:hAnsi="Franklin Gothic Medium"/>
          <w:sz w:val="24"/>
          <w:szCs w:val="24"/>
          <w:lang w:val="es-MX"/>
        </w:rPr>
        <w:t>odo del 2021-2024 se intencionará un tipo de comunicación que contribuya a transformar comportamientos y a promover soluciones innovadoras de desarrollo sostenible; que, de voz a todas las personas, con</w:t>
      </w:r>
      <w:r>
        <w:rPr>
          <w:rStyle w:val="fontstyle01"/>
          <w:rFonts w:ascii="Franklin Gothic Medium" w:hAnsi="Franklin Gothic Medium"/>
          <w:sz w:val="24"/>
          <w:szCs w:val="24"/>
          <w:lang w:val="es-MX"/>
        </w:rPr>
        <w:t xml:space="preserve"> </w:t>
      </w:r>
      <w:r w:rsidRPr="00BB4BD5">
        <w:rPr>
          <w:rStyle w:val="fontstyle01"/>
          <w:rFonts w:ascii="Franklin Gothic Medium" w:hAnsi="Franklin Gothic Medium"/>
          <w:sz w:val="24"/>
          <w:szCs w:val="24"/>
          <w:lang w:val="es-MX"/>
        </w:rPr>
        <w:t>énfasis en los grupos vulnerables, la juventud, las mujeres, las personas con discapacidad; que visibilice las necesidades y participación diferenciadas de hombres y mujeres en los diferentes</w:t>
      </w:r>
      <w:r>
        <w:rPr>
          <w:rStyle w:val="fontstyle01"/>
          <w:rFonts w:ascii="Franklin Gothic Medium" w:hAnsi="Franklin Gothic Medium"/>
          <w:sz w:val="24"/>
          <w:szCs w:val="24"/>
          <w:lang w:val="es-MX"/>
        </w:rPr>
        <w:t xml:space="preserve"> </w:t>
      </w:r>
      <w:r w:rsidRPr="00BB4BD5">
        <w:rPr>
          <w:rStyle w:val="fontstyle01"/>
          <w:rFonts w:ascii="Franklin Gothic Medium" w:hAnsi="Franklin Gothic Medium"/>
          <w:sz w:val="24"/>
          <w:szCs w:val="24"/>
          <w:lang w:val="es-MX"/>
        </w:rPr>
        <w:t>ámbitos del desarrollo, y promueva un lenguaje libre de estereotipos de gé</w:t>
      </w:r>
      <w:r>
        <w:rPr>
          <w:rStyle w:val="fontstyle01"/>
          <w:rFonts w:ascii="Franklin Gothic Medium" w:hAnsi="Franklin Gothic Medium"/>
          <w:sz w:val="24"/>
          <w:szCs w:val="24"/>
          <w:lang w:val="es-MX"/>
        </w:rPr>
        <w:t xml:space="preserve">nero </w:t>
      </w:r>
      <w:r w:rsidRPr="00017F30">
        <w:rPr>
          <w:rStyle w:val="fontstyle01"/>
          <w:rFonts w:ascii="Franklin Gothic Medium" w:hAnsi="Franklin Gothic Medium"/>
          <w:sz w:val="24"/>
          <w:szCs w:val="24"/>
          <w:lang w:val="es-MX"/>
        </w:rPr>
        <w:t>y que facilite la interacción con los públicos en un c</w:t>
      </w:r>
      <w:r w:rsidR="00C921D8">
        <w:rPr>
          <w:rStyle w:val="fontstyle01"/>
          <w:rFonts w:ascii="Franklin Gothic Medium" w:hAnsi="Franklin Gothic Medium"/>
          <w:sz w:val="24"/>
          <w:szCs w:val="24"/>
          <w:lang w:val="es-MX"/>
        </w:rPr>
        <w:t>lima colaborativo y de diálogo.</w:t>
      </w:r>
    </w:p>
    <w:p w:rsidR="00583B73" w:rsidRPr="00B83684" w:rsidRDefault="00583B73" w:rsidP="00583B73">
      <w:pPr>
        <w:jc w:val="both"/>
        <w:rPr>
          <w:rStyle w:val="fontstyle01"/>
          <w:rFonts w:ascii="Franklin Gothic Medium" w:hAnsi="Franklin Gothic Medium"/>
          <w:sz w:val="24"/>
          <w:szCs w:val="24"/>
          <w:lang w:val="es-MX"/>
        </w:rPr>
      </w:pPr>
      <w:r w:rsidRPr="00946BF5">
        <w:rPr>
          <w:rStyle w:val="fontstyle01"/>
          <w:rFonts w:ascii="Franklin Gothic Medium" w:hAnsi="Franklin Gothic Medium"/>
          <w:sz w:val="24"/>
          <w:szCs w:val="24"/>
          <w:lang w:val="es-MX"/>
        </w:rPr>
        <w:t xml:space="preserve">En los </w:t>
      </w:r>
      <w:r w:rsidRPr="00B83684">
        <w:rPr>
          <w:rStyle w:val="fontstyle01"/>
          <w:rFonts w:ascii="Franklin Gothic Medium" w:hAnsi="Franklin Gothic Medium"/>
          <w:sz w:val="24"/>
          <w:szCs w:val="24"/>
          <w:lang w:val="es-MX"/>
        </w:rPr>
        <w:t>ejes estratégicos de la Política para la trasformación digital cubana (2024) se definen tres que se relacionan directamente con las funciones del LIPM:</w:t>
      </w:r>
    </w:p>
    <w:p w:rsidR="00583B73" w:rsidRPr="00B83684" w:rsidRDefault="00583B73" w:rsidP="00132B59">
      <w:pPr>
        <w:pStyle w:val="Prrafodelista"/>
        <w:numPr>
          <w:ilvl w:val="0"/>
          <w:numId w:val="18"/>
        </w:numPr>
        <w:jc w:val="both"/>
        <w:rPr>
          <w:rStyle w:val="fontstyle21"/>
          <w:rFonts w:ascii="Franklin Gothic Medium" w:hAnsi="Franklin Gothic Medium"/>
          <w:b w:val="0"/>
          <w:bCs w:val="0"/>
          <w:sz w:val="24"/>
          <w:szCs w:val="24"/>
          <w:lang w:val="es-MX"/>
        </w:rPr>
      </w:pPr>
      <w:r w:rsidRPr="00B83684">
        <w:rPr>
          <w:rStyle w:val="fontstyle01"/>
          <w:rFonts w:ascii="Franklin Gothic Medium" w:hAnsi="Franklin Gothic Medium"/>
          <w:sz w:val="24"/>
          <w:szCs w:val="24"/>
          <w:lang w:val="es-MX"/>
        </w:rPr>
        <w:t xml:space="preserve">4.-Educación y cultura digital: </w:t>
      </w:r>
      <w:r w:rsidRPr="00B83684">
        <w:rPr>
          <w:rStyle w:val="fontstyle21"/>
          <w:rFonts w:ascii="Franklin Gothic Medium" w:hAnsi="Franklin Gothic Medium"/>
          <w:b w:val="0"/>
          <w:sz w:val="24"/>
          <w:szCs w:val="24"/>
          <w:lang w:val="es-MX"/>
        </w:rPr>
        <w:t>Desarrollar competencias digitales en los ciudadanos para la adopción y uso de las tecnologías de manera crítica, segura, ética, consciente e innovadora, con un enfoque inclusivo, que contribuyan a la integración y al desarrollo pleno de la ciudadanía, en correspondencia con los valores del socialismo y la cultura nacional.</w:t>
      </w:r>
    </w:p>
    <w:p w:rsidR="00583B73" w:rsidRPr="00B83684" w:rsidRDefault="00583B73" w:rsidP="00132B59">
      <w:pPr>
        <w:pStyle w:val="Prrafodelista"/>
        <w:numPr>
          <w:ilvl w:val="0"/>
          <w:numId w:val="18"/>
        </w:numPr>
        <w:jc w:val="both"/>
        <w:rPr>
          <w:rStyle w:val="fontstyle21"/>
          <w:rFonts w:ascii="Franklin Gothic Medium" w:hAnsi="Franklin Gothic Medium"/>
          <w:b w:val="0"/>
          <w:bCs w:val="0"/>
          <w:sz w:val="24"/>
          <w:szCs w:val="24"/>
          <w:lang w:val="es-MX"/>
        </w:rPr>
      </w:pPr>
      <w:r w:rsidRPr="00B83684">
        <w:rPr>
          <w:rStyle w:val="fontstyle01"/>
          <w:rFonts w:ascii="Franklin Gothic Medium" w:hAnsi="Franklin Gothic Medium"/>
          <w:sz w:val="24"/>
          <w:szCs w:val="24"/>
          <w:lang w:val="es-MX"/>
        </w:rPr>
        <w:t xml:space="preserve">5.-Gobierno Digital: </w:t>
      </w:r>
      <w:r w:rsidRPr="00B83684">
        <w:rPr>
          <w:rStyle w:val="fontstyle21"/>
          <w:rFonts w:ascii="Franklin Gothic Medium" w:hAnsi="Franklin Gothic Medium"/>
          <w:b w:val="0"/>
          <w:sz w:val="24"/>
          <w:szCs w:val="24"/>
          <w:lang w:val="es-MX"/>
        </w:rPr>
        <w:t>Lograr el bienestar ciudadano, así como mejorar la eficiencia y transparencia de la gestión de gobierno, la administración y los servicios públicos, mediante la adopción de las tecnologías digitales, el óptimo aprovechamiento de los datos, de la información y la participación ciudadana.</w:t>
      </w:r>
    </w:p>
    <w:p w:rsidR="00583B73" w:rsidRPr="00B83684" w:rsidRDefault="00583B73" w:rsidP="00132B59">
      <w:pPr>
        <w:pStyle w:val="Prrafodelista"/>
        <w:numPr>
          <w:ilvl w:val="0"/>
          <w:numId w:val="18"/>
        </w:numPr>
        <w:jc w:val="both"/>
        <w:rPr>
          <w:rStyle w:val="fontstyle01"/>
          <w:rFonts w:ascii="Franklin Gothic Medium" w:hAnsi="Franklin Gothic Medium"/>
          <w:sz w:val="24"/>
          <w:szCs w:val="24"/>
          <w:lang w:val="es-MX"/>
        </w:rPr>
      </w:pPr>
      <w:r w:rsidRPr="00B83684">
        <w:rPr>
          <w:rStyle w:val="fontstyle01"/>
          <w:rFonts w:ascii="Franklin Gothic Medium" w:hAnsi="Franklin Gothic Medium"/>
          <w:sz w:val="24"/>
          <w:szCs w:val="24"/>
          <w:lang w:val="es-MX"/>
        </w:rPr>
        <w:t xml:space="preserve">6.-Innovación: </w:t>
      </w:r>
      <w:r w:rsidRPr="00B83684">
        <w:rPr>
          <w:rStyle w:val="fontstyle11"/>
          <w:rFonts w:ascii="Franklin Gothic Medium" w:hAnsi="Franklin Gothic Medium"/>
          <w:sz w:val="24"/>
          <w:szCs w:val="24"/>
          <w:lang w:val="es-MX"/>
        </w:rPr>
        <w:t>Lograr en todos los actores de la sociedad cubana el pensamiento innovador y promover el uso de las tecnologías digitales emergentes, habilitando mecanismos que fomenten la experimentación, el aprendizaje y el desarrollo de productos y servicios innovadores. (p.8 y 9)</w:t>
      </w:r>
    </w:p>
    <w:p w:rsidR="00B13F4A" w:rsidRPr="00B83684" w:rsidRDefault="00B13F4A" w:rsidP="00B13F4A">
      <w:pPr>
        <w:pStyle w:val="Textoindependiente"/>
        <w:ind w:right="774"/>
        <w:jc w:val="both"/>
        <w:rPr>
          <w:rFonts w:ascii="Franklin Gothic Medium" w:hAnsi="Franklin Gothic Medium"/>
          <w:lang w:val="es-ES"/>
        </w:rPr>
      </w:pPr>
      <w:r w:rsidRPr="00B83684">
        <w:rPr>
          <w:rFonts w:ascii="Franklin Gothic Medium" w:hAnsi="Franklin Gothic Medium"/>
          <w:lang w:val="es-MX"/>
        </w:rPr>
        <w:t>Para esta actividad se propone crear un grupo de comunicación que debe encargarse de velar</w:t>
      </w:r>
      <w:r w:rsidRPr="00B83684">
        <w:rPr>
          <w:rFonts w:ascii="Franklin Gothic Medium" w:hAnsi="Franklin Gothic Medium"/>
          <w:spacing w:val="-7"/>
          <w:lang w:val="es-MX"/>
        </w:rPr>
        <w:t xml:space="preserve"> </w:t>
      </w:r>
      <w:r w:rsidRPr="00B83684">
        <w:rPr>
          <w:rFonts w:ascii="Franklin Gothic Medium" w:hAnsi="Franklin Gothic Medium"/>
          <w:lang w:val="es-MX"/>
        </w:rPr>
        <w:t>por</w:t>
      </w:r>
      <w:r w:rsidRPr="00B83684">
        <w:rPr>
          <w:rFonts w:ascii="Franklin Gothic Medium" w:hAnsi="Franklin Gothic Medium"/>
          <w:spacing w:val="-10"/>
          <w:lang w:val="es-MX"/>
        </w:rPr>
        <w:t xml:space="preserve"> </w:t>
      </w:r>
      <w:r w:rsidRPr="00B83684">
        <w:rPr>
          <w:rFonts w:ascii="Franklin Gothic Medium" w:hAnsi="Franklin Gothic Medium"/>
          <w:lang w:val="es-MX"/>
        </w:rPr>
        <w:t>el</w:t>
      </w:r>
      <w:r w:rsidRPr="00B83684">
        <w:rPr>
          <w:rFonts w:ascii="Franklin Gothic Medium" w:hAnsi="Franklin Gothic Medium"/>
          <w:spacing w:val="-8"/>
          <w:lang w:val="es-MX"/>
        </w:rPr>
        <w:t xml:space="preserve"> </w:t>
      </w:r>
      <w:r w:rsidRPr="00B83684">
        <w:rPr>
          <w:rFonts w:ascii="Franklin Gothic Medium" w:hAnsi="Franklin Gothic Medium"/>
          <w:lang w:val="es-MX"/>
        </w:rPr>
        <w:t>cumplimiento</w:t>
      </w:r>
      <w:r w:rsidRPr="00B83684">
        <w:rPr>
          <w:rFonts w:ascii="Franklin Gothic Medium" w:hAnsi="Franklin Gothic Medium"/>
          <w:spacing w:val="-8"/>
          <w:lang w:val="es-MX"/>
        </w:rPr>
        <w:t xml:space="preserve"> </w:t>
      </w:r>
      <w:r w:rsidRPr="00B83684">
        <w:rPr>
          <w:rFonts w:ascii="Franklin Gothic Medium" w:hAnsi="Franklin Gothic Medium"/>
          <w:lang w:val="es-MX"/>
        </w:rPr>
        <w:t>de</w:t>
      </w:r>
      <w:r w:rsidRPr="00B83684">
        <w:rPr>
          <w:rFonts w:ascii="Franklin Gothic Medium" w:hAnsi="Franklin Gothic Medium"/>
          <w:spacing w:val="-8"/>
          <w:lang w:val="es-MX"/>
        </w:rPr>
        <w:t xml:space="preserve"> </w:t>
      </w:r>
      <w:r w:rsidRPr="00B83684">
        <w:rPr>
          <w:rFonts w:ascii="Franklin Gothic Medium" w:hAnsi="Franklin Gothic Medium"/>
          <w:lang w:val="es-MX"/>
        </w:rPr>
        <w:t>la</w:t>
      </w:r>
      <w:r w:rsidRPr="00B83684">
        <w:rPr>
          <w:rFonts w:ascii="Franklin Gothic Medium" w:hAnsi="Franklin Gothic Medium"/>
          <w:spacing w:val="-6"/>
          <w:lang w:val="es-MX"/>
        </w:rPr>
        <w:t xml:space="preserve"> </w:t>
      </w:r>
      <w:r w:rsidRPr="00B83684">
        <w:rPr>
          <w:rFonts w:ascii="Franklin Gothic Medium" w:hAnsi="Franklin Gothic Medium"/>
          <w:lang w:val="es-MX"/>
        </w:rPr>
        <w:t>implementación</w:t>
      </w:r>
      <w:r w:rsidRPr="00B83684">
        <w:rPr>
          <w:rFonts w:ascii="Franklin Gothic Medium" w:hAnsi="Franklin Gothic Medium"/>
          <w:spacing w:val="-7"/>
          <w:lang w:val="es-MX"/>
        </w:rPr>
        <w:t xml:space="preserve"> </w:t>
      </w:r>
      <w:r w:rsidRPr="00B83684">
        <w:rPr>
          <w:rFonts w:ascii="Franklin Gothic Medium" w:hAnsi="Franklin Gothic Medium"/>
          <w:lang w:val="es-MX"/>
        </w:rPr>
        <w:t>de</w:t>
      </w:r>
      <w:r w:rsidRPr="00B83684">
        <w:rPr>
          <w:rFonts w:ascii="Franklin Gothic Medium" w:hAnsi="Franklin Gothic Medium"/>
          <w:spacing w:val="-8"/>
          <w:lang w:val="es-MX"/>
        </w:rPr>
        <w:t xml:space="preserve"> </w:t>
      </w:r>
      <w:r w:rsidRPr="00B83684">
        <w:rPr>
          <w:rFonts w:ascii="Franklin Gothic Medium" w:hAnsi="Franklin Gothic Medium"/>
          <w:lang w:val="es-MX"/>
        </w:rPr>
        <w:t>la</w:t>
      </w:r>
      <w:r w:rsidRPr="00B83684">
        <w:rPr>
          <w:rFonts w:ascii="Franklin Gothic Medium" w:hAnsi="Franklin Gothic Medium"/>
          <w:spacing w:val="-6"/>
          <w:lang w:val="es-MX"/>
        </w:rPr>
        <w:t xml:space="preserve"> </w:t>
      </w:r>
      <w:r w:rsidRPr="00B83684">
        <w:rPr>
          <w:rFonts w:ascii="Franklin Gothic Medium" w:hAnsi="Franklin Gothic Medium"/>
          <w:lang w:val="es-MX"/>
        </w:rPr>
        <w:t>estrategia</w:t>
      </w:r>
      <w:r w:rsidRPr="00B83684">
        <w:rPr>
          <w:rFonts w:ascii="Franklin Gothic Medium" w:hAnsi="Franklin Gothic Medium"/>
          <w:spacing w:val="-6"/>
          <w:lang w:val="es-MX"/>
        </w:rPr>
        <w:t xml:space="preserve"> </w:t>
      </w:r>
      <w:r w:rsidRPr="00B83684">
        <w:rPr>
          <w:rFonts w:ascii="Franklin Gothic Medium" w:hAnsi="Franklin Gothic Medium"/>
          <w:lang w:val="es-MX"/>
        </w:rPr>
        <w:t>de</w:t>
      </w:r>
      <w:r w:rsidRPr="00B83684">
        <w:rPr>
          <w:rFonts w:ascii="Franklin Gothic Medium" w:hAnsi="Franklin Gothic Medium"/>
          <w:spacing w:val="-6"/>
          <w:lang w:val="es-MX"/>
        </w:rPr>
        <w:t xml:space="preserve"> </w:t>
      </w:r>
      <w:r w:rsidRPr="00B83684">
        <w:rPr>
          <w:rFonts w:ascii="Franklin Gothic Medium" w:hAnsi="Franklin Gothic Medium"/>
          <w:lang w:val="es-MX"/>
        </w:rPr>
        <w:t xml:space="preserve">comunicación </w:t>
      </w:r>
      <w:r w:rsidRPr="00B83684">
        <w:rPr>
          <w:rFonts w:ascii="Franklin Gothic Medium" w:hAnsi="Franklin Gothic Medium"/>
          <w:lang w:val="es-ES"/>
        </w:rPr>
        <w:t xml:space="preserve">en todos los formatos que se presente esta. </w:t>
      </w:r>
      <w:r w:rsidR="00832011" w:rsidRPr="00B83684">
        <w:rPr>
          <w:rFonts w:ascii="Franklin Gothic Medium" w:hAnsi="Franklin Gothic Medium"/>
          <w:lang w:val="es-ES"/>
        </w:rPr>
        <w:t>Dentro de sus funciones se destaca:</w:t>
      </w:r>
    </w:p>
    <w:p w:rsidR="00832011" w:rsidRPr="00B83684" w:rsidRDefault="00027CFB" w:rsidP="00132B59">
      <w:pPr>
        <w:pStyle w:val="Prrafodelista"/>
        <w:widowControl w:val="0"/>
        <w:numPr>
          <w:ilvl w:val="0"/>
          <w:numId w:val="21"/>
        </w:numPr>
        <w:tabs>
          <w:tab w:val="left" w:pos="1496"/>
          <w:tab w:val="left" w:pos="1497"/>
        </w:tabs>
        <w:autoSpaceDE w:val="0"/>
        <w:autoSpaceDN w:val="0"/>
        <w:spacing w:after="0" w:line="240" w:lineRule="auto"/>
        <w:ind w:right="781"/>
        <w:contextualSpacing w:val="0"/>
        <w:rPr>
          <w:rFonts w:ascii="Franklin Gothic Medium" w:hAnsi="Franklin Gothic Medium"/>
          <w:lang w:val="es-MX"/>
        </w:rPr>
      </w:pPr>
      <w:r w:rsidRPr="00B83684">
        <w:rPr>
          <w:rFonts w:ascii="Franklin Gothic Medium" w:hAnsi="Franklin Gothic Medium"/>
          <w:lang w:val="es-MX"/>
        </w:rPr>
        <w:t>El dominio de</w:t>
      </w:r>
      <w:r w:rsidR="00832011" w:rsidRPr="00B83684">
        <w:rPr>
          <w:rFonts w:ascii="Franklin Gothic Medium" w:hAnsi="Franklin Gothic Medium"/>
          <w:spacing w:val="59"/>
          <w:lang w:val="es-MX"/>
        </w:rPr>
        <w:t xml:space="preserve"> </w:t>
      </w:r>
      <w:r w:rsidR="00832011" w:rsidRPr="00B83684">
        <w:rPr>
          <w:rFonts w:ascii="Franklin Gothic Medium" w:hAnsi="Franklin Gothic Medium"/>
          <w:lang w:val="es-MX"/>
        </w:rPr>
        <w:t>la</w:t>
      </w:r>
      <w:r w:rsidR="00832011" w:rsidRPr="00B83684">
        <w:rPr>
          <w:rFonts w:ascii="Franklin Gothic Medium" w:hAnsi="Franklin Gothic Medium"/>
          <w:spacing w:val="60"/>
          <w:lang w:val="es-MX"/>
        </w:rPr>
        <w:t xml:space="preserve"> </w:t>
      </w:r>
      <w:r w:rsidR="00832011" w:rsidRPr="00B83684">
        <w:rPr>
          <w:rFonts w:ascii="Franklin Gothic Medium" w:hAnsi="Franklin Gothic Medium"/>
          <w:lang w:val="es-MX"/>
        </w:rPr>
        <w:t>planeación</w:t>
      </w:r>
      <w:r w:rsidR="00832011" w:rsidRPr="00B83684">
        <w:rPr>
          <w:rFonts w:ascii="Franklin Gothic Medium" w:hAnsi="Franklin Gothic Medium"/>
          <w:spacing w:val="60"/>
          <w:lang w:val="es-MX"/>
        </w:rPr>
        <w:t xml:space="preserve"> </w:t>
      </w:r>
      <w:r w:rsidR="00832011" w:rsidRPr="00B83684">
        <w:rPr>
          <w:rFonts w:ascii="Franklin Gothic Medium" w:hAnsi="Franklin Gothic Medium"/>
          <w:lang w:val="es-ES"/>
        </w:rPr>
        <w:t>de actividades del LIPM</w:t>
      </w:r>
      <w:r w:rsidR="00832011" w:rsidRPr="00B83684">
        <w:rPr>
          <w:rFonts w:ascii="Franklin Gothic Medium" w:hAnsi="Franklin Gothic Medium"/>
          <w:lang w:val="es-MX"/>
        </w:rPr>
        <w:t>,</w:t>
      </w:r>
      <w:r w:rsidR="00832011" w:rsidRPr="00B83684">
        <w:rPr>
          <w:rFonts w:ascii="Franklin Gothic Medium" w:hAnsi="Franklin Gothic Medium"/>
          <w:spacing w:val="61"/>
          <w:lang w:val="es-MX"/>
        </w:rPr>
        <w:t xml:space="preserve"> </w:t>
      </w:r>
      <w:r w:rsidR="00832011" w:rsidRPr="00B83684">
        <w:rPr>
          <w:rFonts w:ascii="Franklin Gothic Medium" w:hAnsi="Franklin Gothic Medium"/>
          <w:lang w:val="es-MX"/>
        </w:rPr>
        <w:t>incluyendo</w:t>
      </w:r>
      <w:r w:rsidR="00832011" w:rsidRPr="00B83684">
        <w:rPr>
          <w:rFonts w:ascii="Franklin Gothic Medium" w:hAnsi="Franklin Gothic Medium"/>
          <w:lang w:val="es-ES"/>
        </w:rPr>
        <w:t xml:space="preserve"> </w:t>
      </w:r>
      <w:r w:rsidR="00832011" w:rsidRPr="00B83684">
        <w:rPr>
          <w:rFonts w:ascii="Franklin Gothic Medium" w:hAnsi="Franklin Gothic Medium"/>
          <w:lang w:val="es-MX"/>
        </w:rPr>
        <w:t>eventos</w:t>
      </w:r>
      <w:r w:rsidR="00832011" w:rsidRPr="00B83684">
        <w:rPr>
          <w:rFonts w:ascii="Franklin Gothic Medium" w:hAnsi="Franklin Gothic Medium"/>
          <w:spacing w:val="60"/>
          <w:lang w:val="es-MX"/>
        </w:rPr>
        <w:t xml:space="preserve"> </w:t>
      </w:r>
      <w:r w:rsidR="00832011" w:rsidRPr="00B83684">
        <w:rPr>
          <w:rFonts w:ascii="Franklin Gothic Medium" w:hAnsi="Franklin Gothic Medium"/>
          <w:lang w:val="es-MX"/>
        </w:rPr>
        <w:t>y</w:t>
      </w:r>
      <w:r w:rsidRPr="00B83684">
        <w:rPr>
          <w:rFonts w:ascii="Franklin Gothic Medium" w:hAnsi="Franklin Gothic Medium"/>
          <w:spacing w:val="58"/>
          <w:lang w:val="es-MX"/>
        </w:rPr>
        <w:t xml:space="preserve"> asesorías.</w:t>
      </w:r>
    </w:p>
    <w:p w:rsidR="00832011" w:rsidRPr="00B83684" w:rsidRDefault="00027CFB" w:rsidP="00132B59">
      <w:pPr>
        <w:pStyle w:val="Prrafodelista"/>
        <w:widowControl w:val="0"/>
        <w:numPr>
          <w:ilvl w:val="0"/>
          <w:numId w:val="21"/>
        </w:numPr>
        <w:tabs>
          <w:tab w:val="left" w:pos="1496"/>
          <w:tab w:val="left" w:pos="1497"/>
        </w:tabs>
        <w:autoSpaceDE w:val="0"/>
        <w:autoSpaceDN w:val="0"/>
        <w:spacing w:after="0" w:line="240" w:lineRule="auto"/>
        <w:ind w:left="714" w:right="781" w:hanging="357"/>
        <w:contextualSpacing w:val="0"/>
        <w:rPr>
          <w:rFonts w:ascii="Franklin Gothic Medium" w:hAnsi="Franklin Gothic Medium"/>
          <w:lang w:val="es-MX"/>
        </w:rPr>
      </w:pPr>
      <w:r w:rsidRPr="00B83684">
        <w:rPr>
          <w:rFonts w:ascii="Franklin Gothic Medium" w:hAnsi="Franklin Gothic Medium"/>
          <w:lang w:val="es-MX"/>
        </w:rPr>
        <w:lastRenderedPageBreak/>
        <w:t>La supervisión</w:t>
      </w:r>
      <w:r w:rsidR="00832011" w:rsidRPr="00B83684">
        <w:rPr>
          <w:rFonts w:ascii="Franklin Gothic Medium" w:hAnsi="Franklin Gothic Medium"/>
          <w:spacing w:val="29"/>
          <w:lang w:val="es-MX"/>
        </w:rPr>
        <w:t xml:space="preserve"> </w:t>
      </w:r>
      <w:r w:rsidRPr="00B83684">
        <w:rPr>
          <w:rFonts w:ascii="Franklin Gothic Medium" w:hAnsi="Franklin Gothic Medium"/>
          <w:spacing w:val="29"/>
          <w:lang w:val="es-MX"/>
        </w:rPr>
        <w:t>d</w:t>
      </w:r>
      <w:r w:rsidRPr="00B83684">
        <w:rPr>
          <w:rFonts w:ascii="Franklin Gothic Medium" w:hAnsi="Franklin Gothic Medium"/>
          <w:lang w:val="es-MX"/>
        </w:rPr>
        <w:t>e</w:t>
      </w:r>
      <w:r w:rsidR="00832011" w:rsidRPr="00B83684">
        <w:rPr>
          <w:rFonts w:ascii="Franklin Gothic Medium" w:hAnsi="Franklin Gothic Medium"/>
          <w:lang w:val="es-MX"/>
        </w:rPr>
        <w:t>l</w:t>
      </w:r>
      <w:r w:rsidR="00832011" w:rsidRPr="00B83684">
        <w:rPr>
          <w:rFonts w:ascii="Franklin Gothic Medium" w:hAnsi="Franklin Gothic Medium"/>
          <w:spacing w:val="29"/>
          <w:lang w:val="es-MX"/>
        </w:rPr>
        <w:t xml:space="preserve"> </w:t>
      </w:r>
      <w:r w:rsidR="00832011" w:rsidRPr="00B83684">
        <w:rPr>
          <w:rFonts w:ascii="Franklin Gothic Medium" w:hAnsi="Franklin Gothic Medium"/>
          <w:lang w:val="es-MX"/>
        </w:rPr>
        <w:t>cumplimiento</w:t>
      </w:r>
      <w:r w:rsidR="00832011" w:rsidRPr="00B83684">
        <w:rPr>
          <w:rFonts w:ascii="Franklin Gothic Medium" w:hAnsi="Franklin Gothic Medium"/>
          <w:spacing w:val="31"/>
          <w:lang w:val="es-MX"/>
        </w:rPr>
        <w:t xml:space="preserve"> </w:t>
      </w:r>
      <w:r w:rsidR="00832011" w:rsidRPr="00B83684">
        <w:rPr>
          <w:rFonts w:ascii="Franklin Gothic Medium" w:hAnsi="Franklin Gothic Medium"/>
          <w:lang w:val="es-MX"/>
        </w:rPr>
        <w:t>de</w:t>
      </w:r>
      <w:r w:rsidR="00832011" w:rsidRPr="00B83684">
        <w:rPr>
          <w:rFonts w:ascii="Franklin Gothic Medium" w:hAnsi="Franklin Gothic Medium"/>
          <w:spacing w:val="30"/>
          <w:lang w:val="es-MX"/>
        </w:rPr>
        <w:t xml:space="preserve"> </w:t>
      </w:r>
      <w:r w:rsidR="00832011" w:rsidRPr="00B83684">
        <w:rPr>
          <w:rFonts w:ascii="Franklin Gothic Medium" w:hAnsi="Franklin Gothic Medium"/>
          <w:lang w:val="es-MX"/>
        </w:rPr>
        <w:t>la</w:t>
      </w:r>
      <w:r w:rsidR="00832011" w:rsidRPr="00B83684">
        <w:rPr>
          <w:rFonts w:ascii="Franklin Gothic Medium" w:hAnsi="Franklin Gothic Medium"/>
          <w:spacing w:val="29"/>
          <w:lang w:val="es-MX"/>
        </w:rPr>
        <w:t xml:space="preserve"> </w:t>
      </w:r>
      <w:r w:rsidR="00832011" w:rsidRPr="00B83684">
        <w:rPr>
          <w:rFonts w:ascii="Franklin Gothic Medium" w:hAnsi="Franklin Gothic Medium"/>
          <w:lang w:val="es-MX"/>
        </w:rPr>
        <w:t>Estrategia</w:t>
      </w:r>
      <w:r w:rsidR="00832011" w:rsidRPr="00B83684">
        <w:rPr>
          <w:rFonts w:ascii="Franklin Gothic Medium" w:hAnsi="Franklin Gothic Medium"/>
          <w:spacing w:val="30"/>
          <w:lang w:val="es-MX"/>
        </w:rPr>
        <w:t xml:space="preserve"> </w:t>
      </w:r>
      <w:r w:rsidR="00832011" w:rsidRPr="00B83684">
        <w:rPr>
          <w:rFonts w:ascii="Franklin Gothic Medium" w:hAnsi="Franklin Gothic Medium"/>
          <w:lang w:val="es-MX"/>
        </w:rPr>
        <w:t>de</w:t>
      </w:r>
      <w:r w:rsidR="00832011" w:rsidRPr="00B83684">
        <w:rPr>
          <w:rFonts w:ascii="Franklin Gothic Medium" w:hAnsi="Franklin Gothic Medium"/>
          <w:spacing w:val="30"/>
          <w:lang w:val="es-MX"/>
        </w:rPr>
        <w:t xml:space="preserve"> </w:t>
      </w:r>
      <w:r w:rsidR="00832011" w:rsidRPr="00B83684">
        <w:rPr>
          <w:rFonts w:ascii="Franklin Gothic Medium" w:hAnsi="Franklin Gothic Medium"/>
          <w:lang w:val="es-MX"/>
        </w:rPr>
        <w:t>Comunicación</w:t>
      </w:r>
      <w:r w:rsidR="00832011" w:rsidRPr="00B83684">
        <w:rPr>
          <w:rFonts w:ascii="Franklin Gothic Medium" w:hAnsi="Franklin Gothic Medium"/>
          <w:spacing w:val="38"/>
          <w:lang w:val="es-MX"/>
        </w:rPr>
        <w:t xml:space="preserve"> </w:t>
      </w:r>
      <w:r w:rsidR="00832011" w:rsidRPr="00B83684">
        <w:rPr>
          <w:rFonts w:ascii="Franklin Gothic Medium" w:hAnsi="Franklin Gothic Medium"/>
          <w:spacing w:val="38"/>
          <w:lang w:val="es-ES"/>
        </w:rPr>
        <w:t>diseñada al efecto</w:t>
      </w:r>
    </w:p>
    <w:p w:rsidR="00027CFB" w:rsidRPr="00B83684" w:rsidRDefault="00027CFB" w:rsidP="00132B59">
      <w:pPr>
        <w:pStyle w:val="Prrafodelista"/>
        <w:widowControl w:val="0"/>
        <w:numPr>
          <w:ilvl w:val="0"/>
          <w:numId w:val="21"/>
        </w:numPr>
        <w:tabs>
          <w:tab w:val="left" w:pos="1496"/>
          <w:tab w:val="left" w:pos="1497"/>
        </w:tabs>
        <w:autoSpaceDE w:val="0"/>
        <w:autoSpaceDN w:val="0"/>
        <w:spacing w:after="0" w:line="240" w:lineRule="auto"/>
        <w:ind w:left="714" w:right="775" w:hanging="357"/>
        <w:contextualSpacing w:val="0"/>
        <w:rPr>
          <w:rFonts w:ascii="Franklin Gothic Medium" w:hAnsi="Franklin Gothic Medium"/>
          <w:lang w:val="es-MX"/>
        </w:rPr>
      </w:pPr>
      <w:r w:rsidRPr="00B83684">
        <w:rPr>
          <w:rFonts w:ascii="Franklin Gothic Medium" w:hAnsi="Franklin Gothic Medium"/>
          <w:lang w:val="es-MX"/>
        </w:rPr>
        <w:t>La organización del</w:t>
      </w:r>
      <w:r w:rsidRPr="00B83684">
        <w:rPr>
          <w:rFonts w:ascii="Franklin Gothic Medium" w:hAnsi="Franklin Gothic Medium"/>
          <w:spacing w:val="-11"/>
          <w:lang w:val="es-MX"/>
        </w:rPr>
        <w:t xml:space="preserve"> </w:t>
      </w:r>
      <w:r w:rsidRPr="00B83684">
        <w:rPr>
          <w:rFonts w:ascii="Franklin Gothic Medium" w:hAnsi="Franklin Gothic Medium"/>
          <w:lang w:val="es-MX"/>
        </w:rPr>
        <w:t>uso</w:t>
      </w:r>
      <w:r w:rsidRPr="00B83684">
        <w:rPr>
          <w:rFonts w:ascii="Franklin Gothic Medium" w:hAnsi="Franklin Gothic Medium"/>
          <w:spacing w:val="-10"/>
          <w:lang w:val="es-MX"/>
        </w:rPr>
        <w:t xml:space="preserve"> </w:t>
      </w:r>
      <w:r w:rsidRPr="00B83684">
        <w:rPr>
          <w:rFonts w:ascii="Franklin Gothic Medium" w:hAnsi="Franklin Gothic Medium"/>
          <w:lang w:val="es-MX"/>
        </w:rPr>
        <w:t>de</w:t>
      </w:r>
      <w:r w:rsidRPr="00B83684">
        <w:rPr>
          <w:rFonts w:ascii="Franklin Gothic Medium" w:hAnsi="Franklin Gothic Medium"/>
          <w:spacing w:val="-10"/>
          <w:lang w:val="es-MX"/>
        </w:rPr>
        <w:t xml:space="preserve"> </w:t>
      </w:r>
      <w:r w:rsidRPr="00B83684">
        <w:rPr>
          <w:rFonts w:ascii="Franklin Gothic Medium" w:hAnsi="Franklin Gothic Medium"/>
          <w:lang w:val="es-MX"/>
        </w:rPr>
        <w:t>los</w:t>
      </w:r>
      <w:r w:rsidRPr="00B83684">
        <w:rPr>
          <w:rFonts w:ascii="Franklin Gothic Medium" w:hAnsi="Franklin Gothic Medium"/>
          <w:spacing w:val="-10"/>
          <w:lang w:val="es-MX"/>
        </w:rPr>
        <w:t xml:space="preserve"> </w:t>
      </w:r>
      <w:r w:rsidRPr="00B83684">
        <w:rPr>
          <w:rFonts w:ascii="Franklin Gothic Medium" w:hAnsi="Franklin Gothic Medium"/>
          <w:lang w:val="es-MX"/>
        </w:rPr>
        <w:t>canales</w:t>
      </w:r>
      <w:r w:rsidRPr="00B83684">
        <w:rPr>
          <w:rFonts w:ascii="Franklin Gothic Medium" w:hAnsi="Franklin Gothic Medium"/>
          <w:spacing w:val="-10"/>
          <w:lang w:val="es-MX"/>
        </w:rPr>
        <w:t xml:space="preserve"> </w:t>
      </w:r>
      <w:r w:rsidRPr="00B83684">
        <w:rPr>
          <w:rFonts w:ascii="Franklin Gothic Medium" w:hAnsi="Franklin Gothic Medium"/>
          <w:lang w:val="es-MX"/>
        </w:rPr>
        <w:t>de</w:t>
      </w:r>
      <w:r w:rsidRPr="00B83684">
        <w:rPr>
          <w:rFonts w:ascii="Franklin Gothic Medium" w:hAnsi="Franklin Gothic Medium"/>
          <w:spacing w:val="-10"/>
          <w:lang w:val="es-MX"/>
        </w:rPr>
        <w:t xml:space="preserve"> </w:t>
      </w:r>
      <w:r w:rsidRPr="00B83684">
        <w:rPr>
          <w:rFonts w:ascii="Franklin Gothic Medium" w:hAnsi="Franklin Gothic Medium"/>
          <w:lang w:val="es-MX"/>
        </w:rPr>
        <w:t>comunicación</w:t>
      </w:r>
      <w:r w:rsidRPr="00B83684">
        <w:rPr>
          <w:rFonts w:ascii="Franklin Gothic Medium" w:hAnsi="Franklin Gothic Medium"/>
          <w:spacing w:val="-9"/>
          <w:lang w:val="es-MX"/>
        </w:rPr>
        <w:t xml:space="preserve"> </w:t>
      </w:r>
      <w:r w:rsidRPr="00B83684">
        <w:rPr>
          <w:rFonts w:ascii="Franklin Gothic Medium" w:hAnsi="Franklin Gothic Medium"/>
          <w:spacing w:val="-11"/>
          <w:lang w:val="es-MX"/>
        </w:rPr>
        <w:t>en</w:t>
      </w:r>
      <w:r w:rsidRPr="00B83684">
        <w:rPr>
          <w:rFonts w:ascii="Franklin Gothic Medium" w:hAnsi="Franklin Gothic Medium"/>
          <w:spacing w:val="-10"/>
          <w:lang w:val="es-MX"/>
        </w:rPr>
        <w:t xml:space="preserve"> </w:t>
      </w:r>
      <w:r w:rsidRPr="00B83684">
        <w:rPr>
          <w:rFonts w:ascii="Franklin Gothic Medium" w:hAnsi="Franklin Gothic Medium"/>
          <w:lang w:val="es-MX"/>
        </w:rPr>
        <w:t>función</w:t>
      </w:r>
      <w:r w:rsidRPr="00B83684">
        <w:rPr>
          <w:rFonts w:ascii="Franklin Gothic Medium" w:hAnsi="Franklin Gothic Medium"/>
          <w:spacing w:val="-10"/>
          <w:lang w:val="es-MX"/>
        </w:rPr>
        <w:t xml:space="preserve"> </w:t>
      </w:r>
      <w:r w:rsidRPr="00B83684">
        <w:rPr>
          <w:rFonts w:ascii="Franklin Gothic Medium" w:hAnsi="Franklin Gothic Medium"/>
          <w:lang w:val="es-MX"/>
        </w:rPr>
        <w:t>del</w:t>
      </w:r>
      <w:r w:rsidRPr="00B83684">
        <w:rPr>
          <w:rFonts w:ascii="Franklin Gothic Medium" w:hAnsi="Franklin Gothic Medium"/>
          <w:spacing w:val="-13"/>
          <w:lang w:val="es-MX"/>
        </w:rPr>
        <w:t xml:space="preserve"> </w:t>
      </w:r>
      <w:r w:rsidRPr="00B83684">
        <w:rPr>
          <w:rFonts w:ascii="Franklin Gothic Medium" w:hAnsi="Franklin Gothic Medium"/>
          <w:lang w:val="es-MX"/>
        </w:rPr>
        <w:t>mensaje</w:t>
      </w:r>
      <w:r w:rsidRPr="00B83684">
        <w:rPr>
          <w:rFonts w:ascii="Franklin Gothic Medium" w:hAnsi="Franklin Gothic Medium"/>
          <w:spacing w:val="-10"/>
          <w:lang w:val="es-MX"/>
        </w:rPr>
        <w:t xml:space="preserve"> </w:t>
      </w:r>
      <w:r w:rsidRPr="00B83684">
        <w:rPr>
          <w:rFonts w:ascii="Franklin Gothic Medium" w:hAnsi="Franklin Gothic Medium"/>
          <w:lang w:val="es-MX"/>
        </w:rPr>
        <w:t>a</w:t>
      </w:r>
      <w:r w:rsidRPr="00B83684">
        <w:rPr>
          <w:rFonts w:ascii="Franklin Gothic Medium" w:hAnsi="Franklin Gothic Medium"/>
          <w:spacing w:val="-10"/>
          <w:lang w:val="es-MX"/>
        </w:rPr>
        <w:t xml:space="preserve"> </w:t>
      </w:r>
      <w:r w:rsidRPr="00B83684">
        <w:rPr>
          <w:rFonts w:ascii="Franklin Gothic Medium" w:hAnsi="Franklin Gothic Medium"/>
          <w:lang w:val="es-MX"/>
        </w:rPr>
        <w:t>trasmitir</w:t>
      </w:r>
      <w:r w:rsidRPr="00B83684">
        <w:rPr>
          <w:rFonts w:ascii="Franklin Gothic Medium" w:hAnsi="Franklin Gothic Medium"/>
          <w:spacing w:val="-12"/>
          <w:lang w:val="es-MX"/>
        </w:rPr>
        <w:t xml:space="preserve"> </w:t>
      </w:r>
      <w:r w:rsidRPr="00B83684">
        <w:rPr>
          <w:rFonts w:ascii="Franklin Gothic Medium" w:hAnsi="Franklin Gothic Medium"/>
          <w:lang w:val="es-MX"/>
        </w:rPr>
        <w:t>para</w:t>
      </w:r>
      <w:r w:rsidRPr="00B83684">
        <w:rPr>
          <w:rFonts w:ascii="Franklin Gothic Medium" w:hAnsi="Franklin Gothic Medium"/>
          <w:spacing w:val="-9"/>
          <w:lang w:val="es-MX"/>
        </w:rPr>
        <w:t xml:space="preserve"> </w:t>
      </w:r>
      <w:r w:rsidRPr="00B83684">
        <w:rPr>
          <w:rFonts w:ascii="Franklin Gothic Medium" w:hAnsi="Franklin Gothic Medium"/>
          <w:lang w:val="es-MX"/>
        </w:rPr>
        <w:t>el</w:t>
      </w:r>
      <w:r w:rsidRPr="00B83684">
        <w:rPr>
          <w:rFonts w:ascii="Franklin Gothic Medium" w:hAnsi="Franklin Gothic Medium"/>
          <w:spacing w:val="-13"/>
          <w:lang w:val="es-MX"/>
        </w:rPr>
        <w:t xml:space="preserve"> </w:t>
      </w:r>
      <w:r w:rsidRPr="00B83684">
        <w:rPr>
          <w:rFonts w:ascii="Franklin Gothic Medium" w:hAnsi="Franklin Gothic Medium"/>
          <w:lang w:val="es-MX"/>
        </w:rPr>
        <w:t>conocimiento</w:t>
      </w:r>
      <w:r w:rsidRPr="00B83684">
        <w:rPr>
          <w:rFonts w:ascii="Franklin Gothic Medium" w:hAnsi="Franklin Gothic Medium"/>
          <w:spacing w:val="-64"/>
          <w:lang w:val="es-MX"/>
        </w:rPr>
        <w:t xml:space="preserve"> </w:t>
      </w:r>
      <w:r w:rsidRPr="00B83684">
        <w:rPr>
          <w:rFonts w:ascii="Franklin Gothic Medium" w:hAnsi="Franklin Gothic Medium"/>
          <w:lang w:val="es-MX"/>
        </w:rPr>
        <w:t>de</w:t>
      </w:r>
      <w:r w:rsidRPr="00B83684">
        <w:rPr>
          <w:rFonts w:ascii="Franklin Gothic Medium" w:hAnsi="Franklin Gothic Medium"/>
          <w:spacing w:val="-1"/>
          <w:lang w:val="es-MX"/>
        </w:rPr>
        <w:t xml:space="preserve"> </w:t>
      </w:r>
      <w:r w:rsidRPr="00B83684">
        <w:rPr>
          <w:rFonts w:ascii="Franklin Gothic Medium" w:hAnsi="Franklin Gothic Medium"/>
          <w:lang w:val="es-MX"/>
        </w:rPr>
        <w:t>los</w:t>
      </w:r>
      <w:r w:rsidRPr="00B83684">
        <w:rPr>
          <w:rFonts w:ascii="Franklin Gothic Medium" w:hAnsi="Franklin Gothic Medium"/>
          <w:spacing w:val="-2"/>
          <w:lang w:val="es-MX"/>
        </w:rPr>
        <w:t xml:space="preserve"> </w:t>
      </w:r>
      <w:r w:rsidRPr="00B83684">
        <w:rPr>
          <w:rFonts w:ascii="Franklin Gothic Medium" w:hAnsi="Franklin Gothic Medium"/>
          <w:lang w:val="es-MX"/>
        </w:rPr>
        <w:t>públicos</w:t>
      </w:r>
      <w:r w:rsidRPr="00B83684">
        <w:rPr>
          <w:rFonts w:ascii="Franklin Gothic Medium" w:hAnsi="Franklin Gothic Medium"/>
          <w:spacing w:val="-3"/>
          <w:lang w:val="es-MX"/>
        </w:rPr>
        <w:t xml:space="preserve"> </w:t>
      </w:r>
      <w:r w:rsidRPr="00B83684">
        <w:rPr>
          <w:rFonts w:ascii="Franklin Gothic Medium" w:hAnsi="Franklin Gothic Medium"/>
          <w:lang w:val="es-MX"/>
        </w:rPr>
        <w:t>internos y</w:t>
      </w:r>
      <w:r w:rsidRPr="00B83684">
        <w:rPr>
          <w:rFonts w:ascii="Franklin Gothic Medium" w:hAnsi="Franklin Gothic Medium"/>
          <w:spacing w:val="-2"/>
          <w:lang w:val="es-MX"/>
        </w:rPr>
        <w:t xml:space="preserve"> </w:t>
      </w:r>
      <w:r w:rsidRPr="00B83684">
        <w:rPr>
          <w:rFonts w:ascii="Franklin Gothic Medium" w:hAnsi="Franklin Gothic Medium"/>
          <w:lang w:val="es-MX"/>
        </w:rPr>
        <w:t>externos.</w:t>
      </w:r>
    </w:p>
    <w:p w:rsidR="00027CFB" w:rsidRPr="00B83684" w:rsidRDefault="00027CFB" w:rsidP="00132B59">
      <w:pPr>
        <w:pStyle w:val="Prrafodelista"/>
        <w:widowControl w:val="0"/>
        <w:numPr>
          <w:ilvl w:val="0"/>
          <w:numId w:val="21"/>
        </w:numPr>
        <w:tabs>
          <w:tab w:val="left" w:pos="1496"/>
          <w:tab w:val="left" w:pos="1497"/>
        </w:tabs>
        <w:autoSpaceDE w:val="0"/>
        <w:autoSpaceDN w:val="0"/>
        <w:spacing w:after="0" w:line="240" w:lineRule="auto"/>
        <w:ind w:left="714" w:right="783" w:hanging="357"/>
        <w:contextualSpacing w:val="0"/>
        <w:jc w:val="both"/>
        <w:rPr>
          <w:rFonts w:ascii="Franklin Gothic Medium" w:hAnsi="Franklin Gothic Medium"/>
          <w:lang w:val="es-MX"/>
        </w:rPr>
      </w:pPr>
      <w:r w:rsidRPr="00B83684">
        <w:rPr>
          <w:rFonts w:ascii="Franklin Gothic Medium" w:hAnsi="Franklin Gothic Medium"/>
          <w:lang w:val="es-MX"/>
        </w:rPr>
        <w:t>La administración y</w:t>
      </w:r>
      <w:r w:rsidRPr="00B83684">
        <w:rPr>
          <w:rFonts w:ascii="Franklin Gothic Medium" w:hAnsi="Franklin Gothic Medium"/>
          <w:spacing w:val="-5"/>
          <w:lang w:val="es-MX"/>
        </w:rPr>
        <w:t xml:space="preserve"> </w:t>
      </w:r>
      <w:r w:rsidRPr="00B83684">
        <w:rPr>
          <w:rFonts w:ascii="Franklin Gothic Medium" w:hAnsi="Franklin Gothic Medium"/>
          <w:lang w:val="es-MX"/>
        </w:rPr>
        <w:t>actualización</w:t>
      </w:r>
      <w:r w:rsidRPr="00B83684">
        <w:rPr>
          <w:rFonts w:ascii="Franklin Gothic Medium" w:hAnsi="Franklin Gothic Medium"/>
          <w:spacing w:val="-2"/>
          <w:lang w:val="es-MX"/>
        </w:rPr>
        <w:t xml:space="preserve"> </w:t>
      </w:r>
      <w:r w:rsidRPr="00B83684">
        <w:rPr>
          <w:rFonts w:ascii="Franklin Gothic Medium" w:hAnsi="Franklin Gothic Medium"/>
          <w:lang w:val="es-MX"/>
        </w:rPr>
        <w:t>las</w:t>
      </w:r>
      <w:r w:rsidRPr="00B83684">
        <w:rPr>
          <w:rFonts w:ascii="Franklin Gothic Medium" w:hAnsi="Franklin Gothic Medium"/>
          <w:spacing w:val="-2"/>
          <w:lang w:val="es-MX"/>
        </w:rPr>
        <w:t xml:space="preserve"> </w:t>
      </w:r>
      <w:r w:rsidRPr="00B83684">
        <w:rPr>
          <w:rFonts w:ascii="Franklin Gothic Medium" w:hAnsi="Franklin Gothic Medium"/>
          <w:lang w:val="es-MX"/>
        </w:rPr>
        <w:t>cuentas</w:t>
      </w:r>
      <w:r w:rsidRPr="00B83684">
        <w:rPr>
          <w:rFonts w:ascii="Franklin Gothic Medium" w:hAnsi="Franklin Gothic Medium"/>
          <w:spacing w:val="-5"/>
          <w:lang w:val="es-MX"/>
        </w:rPr>
        <w:t xml:space="preserve"> </w:t>
      </w:r>
      <w:r w:rsidRPr="00B83684">
        <w:rPr>
          <w:rFonts w:ascii="Franklin Gothic Medium" w:hAnsi="Franklin Gothic Medium"/>
          <w:spacing w:val="-5"/>
          <w:lang w:val="es-ES"/>
        </w:rPr>
        <w:t>del LIPM</w:t>
      </w:r>
      <w:r w:rsidRPr="00B83684">
        <w:rPr>
          <w:rFonts w:ascii="Franklin Gothic Medium" w:hAnsi="Franklin Gothic Medium"/>
          <w:spacing w:val="-2"/>
          <w:lang w:val="es-MX"/>
        </w:rPr>
        <w:t xml:space="preserve"> </w:t>
      </w:r>
      <w:r w:rsidRPr="00B83684">
        <w:rPr>
          <w:rFonts w:ascii="Franklin Gothic Medium" w:hAnsi="Franklin Gothic Medium"/>
          <w:lang w:val="es-MX"/>
        </w:rPr>
        <w:t>en</w:t>
      </w:r>
      <w:r w:rsidRPr="00B83684">
        <w:rPr>
          <w:rFonts w:ascii="Franklin Gothic Medium" w:hAnsi="Franklin Gothic Medium"/>
          <w:spacing w:val="-2"/>
          <w:lang w:val="es-MX"/>
        </w:rPr>
        <w:t xml:space="preserve"> </w:t>
      </w:r>
      <w:r w:rsidRPr="00B83684">
        <w:rPr>
          <w:rFonts w:ascii="Franklin Gothic Medium" w:hAnsi="Franklin Gothic Medium"/>
          <w:lang w:val="es-MX"/>
        </w:rPr>
        <w:t>las</w:t>
      </w:r>
      <w:r w:rsidRPr="00B83684">
        <w:rPr>
          <w:rFonts w:ascii="Franklin Gothic Medium" w:hAnsi="Franklin Gothic Medium"/>
          <w:spacing w:val="-4"/>
          <w:lang w:val="es-MX"/>
        </w:rPr>
        <w:t xml:space="preserve"> </w:t>
      </w:r>
      <w:r w:rsidRPr="00B83684">
        <w:rPr>
          <w:rFonts w:ascii="Franklin Gothic Medium" w:hAnsi="Franklin Gothic Medium"/>
          <w:lang w:val="es-MX"/>
        </w:rPr>
        <w:t>redes</w:t>
      </w:r>
      <w:r w:rsidRPr="00B83684">
        <w:rPr>
          <w:rFonts w:ascii="Franklin Gothic Medium" w:hAnsi="Franklin Gothic Medium"/>
          <w:spacing w:val="-2"/>
          <w:lang w:val="es-MX"/>
        </w:rPr>
        <w:t xml:space="preserve"> </w:t>
      </w:r>
      <w:r w:rsidRPr="00B83684">
        <w:rPr>
          <w:rFonts w:ascii="Franklin Gothic Medium" w:hAnsi="Franklin Gothic Medium"/>
          <w:lang w:val="es-MX"/>
        </w:rPr>
        <w:t>sociales</w:t>
      </w:r>
      <w:r w:rsidRPr="00B83684">
        <w:rPr>
          <w:rFonts w:ascii="Franklin Gothic Medium" w:hAnsi="Franklin Gothic Medium"/>
          <w:spacing w:val="-2"/>
          <w:lang w:val="es-MX"/>
        </w:rPr>
        <w:t xml:space="preserve"> </w:t>
      </w:r>
      <w:r w:rsidRPr="00B83684">
        <w:rPr>
          <w:rFonts w:ascii="Franklin Gothic Medium" w:hAnsi="Franklin Gothic Medium"/>
          <w:lang w:val="es-MX"/>
        </w:rPr>
        <w:t>(Twitter,</w:t>
      </w:r>
      <w:r w:rsidRPr="00B83684">
        <w:rPr>
          <w:rFonts w:ascii="Franklin Gothic Medium" w:hAnsi="Franklin Gothic Medium"/>
          <w:spacing w:val="-2"/>
          <w:lang w:val="es-MX"/>
        </w:rPr>
        <w:t xml:space="preserve"> </w:t>
      </w:r>
      <w:r w:rsidRPr="00B83684">
        <w:rPr>
          <w:rFonts w:ascii="Franklin Gothic Medium" w:hAnsi="Franklin Gothic Medium"/>
          <w:lang w:val="es-MX"/>
        </w:rPr>
        <w:t>Facebook,</w:t>
      </w:r>
      <w:r w:rsidRPr="00B83684">
        <w:rPr>
          <w:rFonts w:ascii="Franklin Gothic Medium" w:hAnsi="Franklin Gothic Medium"/>
          <w:spacing w:val="-4"/>
          <w:lang w:val="es-MX"/>
        </w:rPr>
        <w:t xml:space="preserve"> </w:t>
      </w:r>
      <w:r w:rsidRPr="00B83684">
        <w:rPr>
          <w:rFonts w:ascii="Franklin Gothic Medium" w:hAnsi="Franklin Gothic Medium"/>
          <w:lang w:val="es-MX"/>
        </w:rPr>
        <w:t>Instagram,</w:t>
      </w:r>
      <w:r w:rsidRPr="00B83684">
        <w:rPr>
          <w:rFonts w:ascii="Franklin Gothic Medium" w:hAnsi="Franklin Gothic Medium"/>
          <w:spacing w:val="-4"/>
          <w:lang w:val="es-MX"/>
        </w:rPr>
        <w:t xml:space="preserve"> </w:t>
      </w:r>
      <w:r w:rsidRPr="00B83684">
        <w:rPr>
          <w:rFonts w:ascii="Franklin Gothic Medium" w:hAnsi="Franklin Gothic Medium"/>
          <w:lang w:val="es-MX"/>
        </w:rPr>
        <w:t>Google+,</w:t>
      </w:r>
      <w:r w:rsidRPr="00B83684">
        <w:rPr>
          <w:rFonts w:ascii="Franklin Gothic Medium" w:hAnsi="Franklin Gothic Medium"/>
          <w:spacing w:val="-2"/>
          <w:lang w:val="es-MX"/>
        </w:rPr>
        <w:t xml:space="preserve"> </w:t>
      </w:r>
      <w:r w:rsidRPr="00B83684">
        <w:rPr>
          <w:rFonts w:ascii="Franklin Gothic Medium" w:hAnsi="Franklin Gothic Medium"/>
          <w:lang w:val="es-MX"/>
        </w:rPr>
        <w:t>entre</w:t>
      </w:r>
      <w:r w:rsidRPr="00B83684">
        <w:rPr>
          <w:rFonts w:ascii="Franklin Gothic Medium" w:hAnsi="Franklin Gothic Medium"/>
          <w:spacing w:val="-64"/>
          <w:lang w:val="es-MX"/>
        </w:rPr>
        <w:t xml:space="preserve"> </w:t>
      </w:r>
      <w:r w:rsidRPr="00B83684">
        <w:rPr>
          <w:rFonts w:ascii="Franklin Gothic Medium" w:hAnsi="Franklin Gothic Medium"/>
          <w:spacing w:val="-64"/>
          <w:lang w:val="es-ES"/>
        </w:rPr>
        <w:t xml:space="preserve">           </w:t>
      </w:r>
      <w:r w:rsidRPr="00B83684">
        <w:rPr>
          <w:rFonts w:ascii="Franklin Gothic Medium" w:hAnsi="Franklin Gothic Medium"/>
          <w:lang w:val="es-MX"/>
        </w:rPr>
        <w:t xml:space="preserve"> otras).</w:t>
      </w:r>
    </w:p>
    <w:p w:rsidR="00027CFB" w:rsidRPr="00B83684" w:rsidRDefault="00027CFB" w:rsidP="00132B59">
      <w:pPr>
        <w:pStyle w:val="Prrafodelista"/>
        <w:widowControl w:val="0"/>
        <w:numPr>
          <w:ilvl w:val="0"/>
          <w:numId w:val="21"/>
        </w:numPr>
        <w:tabs>
          <w:tab w:val="left" w:pos="1496"/>
          <w:tab w:val="left" w:pos="1497"/>
        </w:tabs>
        <w:autoSpaceDE w:val="0"/>
        <w:autoSpaceDN w:val="0"/>
        <w:spacing w:after="0" w:line="240" w:lineRule="auto"/>
        <w:ind w:left="714" w:right="773" w:hanging="357"/>
        <w:contextualSpacing w:val="0"/>
        <w:jc w:val="both"/>
        <w:rPr>
          <w:rFonts w:ascii="Franklin Gothic Medium" w:hAnsi="Franklin Gothic Medium"/>
          <w:lang w:val="es-MX"/>
        </w:rPr>
      </w:pPr>
      <w:r w:rsidRPr="00B83684">
        <w:rPr>
          <w:rFonts w:ascii="Franklin Gothic Medium" w:hAnsi="Franklin Gothic Medium"/>
          <w:lang w:val="es-MX"/>
        </w:rPr>
        <w:t>El reporte</w:t>
      </w:r>
      <w:r w:rsidRPr="00B83684">
        <w:rPr>
          <w:rFonts w:ascii="Franklin Gothic Medium" w:hAnsi="Franklin Gothic Medium"/>
          <w:spacing w:val="27"/>
          <w:lang w:val="es-MX"/>
        </w:rPr>
        <w:t xml:space="preserve"> </w:t>
      </w:r>
      <w:r w:rsidRPr="00B83684">
        <w:rPr>
          <w:rFonts w:ascii="Franklin Gothic Medium" w:hAnsi="Franklin Gothic Medium"/>
          <w:lang w:val="es-MX"/>
        </w:rPr>
        <w:t>mediante</w:t>
      </w:r>
      <w:r w:rsidRPr="00B83684">
        <w:rPr>
          <w:rFonts w:ascii="Franklin Gothic Medium" w:hAnsi="Franklin Gothic Medium"/>
          <w:spacing w:val="30"/>
          <w:lang w:val="es-MX"/>
        </w:rPr>
        <w:t xml:space="preserve"> </w:t>
      </w:r>
      <w:r w:rsidRPr="00B83684">
        <w:rPr>
          <w:rFonts w:ascii="Franklin Gothic Medium" w:hAnsi="Franklin Gothic Medium"/>
          <w:lang w:val="es-MX"/>
        </w:rPr>
        <w:t>notas</w:t>
      </w:r>
      <w:r w:rsidRPr="00B83684">
        <w:rPr>
          <w:rFonts w:ascii="Franklin Gothic Medium" w:hAnsi="Franklin Gothic Medium"/>
          <w:spacing w:val="31"/>
          <w:lang w:val="es-MX"/>
        </w:rPr>
        <w:t xml:space="preserve"> </w:t>
      </w:r>
      <w:r w:rsidRPr="00B83684">
        <w:rPr>
          <w:rFonts w:ascii="Franklin Gothic Medium" w:hAnsi="Franklin Gothic Medium"/>
          <w:lang w:val="es-MX"/>
        </w:rPr>
        <w:t>informativas</w:t>
      </w:r>
      <w:r w:rsidRPr="00B83684">
        <w:rPr>
          <w:rFonts w:ascii="Franklin Gothic Medium" w:hAnsi="Franklin Gothic Medium"/>
          <w:spacing w:val="32"/>
          <w:lang w:val="es-MX"/>
        </w:rPr>
        <w:t xml:space="preserve"> </w:t>
      </w:r>
      <w:r w:rsidRPr="00B83684">
        <w:rPr>
          <w:rFonts w:ascii="Franklin Gothic Medium" w:hAnsi="Franklin Gothic Medium"/>
          <w:lang w:val="es-MX"/>
        </w:rPr>
        <w:t>u</w:t>
      </w:r>
      <w:r w:rsidRPr="00B83684">
        <w:rPr>
          <w:rFonts w:ascii="Franklin Gothic Medium" w:hAnsi="Franklin Gothic Medium"/>
          <w:spacing w:val="29"/>
          <w:lang w:val="es-MX"/>
        </w:rPr>
        <w:t xml:space="preserve"> </w:t>
      </w:r>
      <w:r w:rsidRPr="00B83684">
        <w:rPr>
          <w:rFonts w:ascii="Franklin Gothic Medium" w:hAnsi="Franklin Gothic Medium"/>
          <w:lang w:val="es-MX"/>
        </w:rPr>
        <w:t>otros</w:t>
      </w:r>
      <w:r w:rsidRPr="00B83684">
        <w:rPr>
          <w:rFonts w:ascii="Franklin Gothic Medium" w:hAnsi="Franklin Gothic Medium"/>
          <w:spacing w:val="32"/>
          <w:lang w:val="es-MX"/>
        </w:rPr>
        <w:t xml:space="preserve"> </w:t>
      </w:r>
      <w:r w:rsidRPr="00B83684">
        <w:rPr>
          <w:rFonts w:ascii="Franklin Gothic Medium" w:hAnsi="Franklin Gothic Medium"/>
          <w:lang w:val="es-MX"/>
        </w:rPr>
        <w:t>géneros</w:t>
      </w:r>
      <w:r w:rsidRPr="00B83684">
        <w:rPr>
          <w:rFonts w:ascii="Franklin Gothic Medium" w:hAnsi="Franklin Gothic Medium"/>
          <w:spacing w:val="28"/>
          <w:lang w:val="es-MX"/>
        </w:rPr>
        <w:t xml:space="preserve"> </w:t>
      </w:r>
      <w:r w:rsidRPr="00B83684">
        <w:rPr>
          <w:rFonts w:ascii="Franklin Gothic Medium" w:hAnsi="Franklin Gothic Medium"/>
          <w:lang w:val="es-MX"/>
        </w:rPr>
        <w:t>periodísticos</w:t>
      </w:r>
      <w:r w:rsidRPr="00B83684">
        <w:rPr>
          <w:rFonts w:ascii="Franklin Gothic Medium" w:hAnsi="Franklin Gothic Medium"/>
          <w:spacing w:val="32"/>
          <w:lang w:val="es-MX"/>
        </w:rPr>
        <w:t xml:space="preserve"> de </w:t>
      </w:r>
      <w:r w:rsidRPr="00B83684">
        <w:rPr>
          <w:rFonts w:ascii="Franklin Gothic Medium" w:hAnsi="Franklin Gothic Medium"/>
          <w:lang w:val="es-MX"/>
        </w:rPr>
        <w:t>los</w:t>
      </w:r>
      <w:r w:rsidRPr="00B83684">
        <w:rPr>
          <w:rFonts w:ascii="Franklin Gothic Medium" w:hAnsi="Franklin Gothic Medium"/>
          <w:spacing w:val="31"/>
          <w:lang w:val="es-MX"/>
        </w:rPr>
        <w:t xml:space="preserve"> </w:t>
      </w:r>
      <w:r w:rsidRPr="00B83684">
        <w:rPr>
          <w:rFonts w:ascii="Franklin Gothic Medium" w:hAnsi="Franklin Gothic Medium"/>
          <w:lang w:val="es-MX"/>
        </w:rPr>
        <w:t>sucesos</w:t>
      </w:r>
      <w:r w:rsidRPr="00B83684">
        <w:rPr>
          <w:rFonts w:ascii="Franklin Gothic Medium" w:hAnsi="Franklin Gothic Medium"/>
          <w:spacing w:val="29"/>
          <w:lang w:val="es-MX"/>
        </w:rPr>
        <w:t xml:space="preserve"> </w:t>
      </w:r>
      <w:r w:rsidRPr="00B83684">
        <w:rPr>
          <w:rFonts w:ascii="Franklin Gothic Medium" w:hAnsi="Franklin Gothic Medium"/>
          <w:lang w:val="es-MX"/>
        </w:rPr>
        <w:t>que</w:t>
      </w:r>
      <w:r w:rsidRPr="00B83684">
        <w:rPr>
          <w:rFonts w:ascii="Franklin Gothic Medium" w:hAnsi="Franklin Gothic Medium"/>
          <w:spacing w:val="38"/>
          <w:lang w:val="es-MX"/>
        </w:rPr>
        <w:t xml:space="preserve"> </w:t>
      </w:r>
      <w:r w:rsidRPr="00B83684">
        <w:rPr>
          <w:rFonts w:ascii="Franklin Gothic Medium" w:hAnsi="Franklin Gothic Medium"/>
          <w:lang w:val="es-MX"/>
        </w:rPr>
        <w:t>acontecen</w:t>
      </w:r>
      <w:r w:rsidRPr="00B83684">
        <w:rPr>
          <w:rFonts w:ascii="Franklin Gothic Medium" w:hAnsi="Franklin Gothic Medium"/>
          <w:spacing w:val="30"/>
          <w:lang w:val="es-MX"/>
        </w:rPr>
        <w:t xml:space="preserve"> </w:t>
      </w:r>
      <w:r w:rsidRPr="00B83684">
        <w:rPr>
          <w:rFonts w:ascii="Franklin Gothic Medium" w:hAnsi="Franklin Gothic Medium"/>
          <w:lang w:val="es-MX"/>
        </w:rPr>
        <w:t>en</w:t>
      </w:r>
      <w:r w:rsidRPr="00B83684">
        <w:rPr>
          <w:rFonts w:ascii="Franklin Gothic Medium" w:hAnsi="Franklin Gothic Medium"/>
          <w:spacing w:val="29"/>
          <w:lang w:val="es-MX"/>
        </w:rPr>
        <w:t xml:space="preserve"> </w:t>
      </w:r>
      <w:r w:rsidRPr="00B83684">
        <w:rPr>
          <w:rFonts w:ascii="Franklin Gothic Medium" w:hAnsi="Franklin Gothic Medium"/>
          <w:lang w:val="es-ES"/>
        </w:rPr>
        <w:t>el LIPM</w:t>
      </w:r>
      <w:r w:rsidRPr="00B83684">
        <w:rPr>
          <w:rFonts w:ascii="Franklin Gothic Medium" w:hAnsi="Franklin Gothic Medium"/>
          <w:spacing w:val="31"/>
          <w:lang w:val="es-MX"/>
        </w:rPr>
        <w:t xml:space="preserve"> </w:t>
      </w:r>
      <w:proofErr w:type="gramStart"/>
      <w:r w:rsidRPr="00B83684">
        <w:rPr>
          <w:rFonts w:ascii="Franklin Gothic Medium" w:hAnsi="Franklin Gothic Medium"/>
          <w:lang w:val="es-MX"/>
        </w:rPr>
        <w:t xml:space="preserve">con </w:t>
      </w:r>
      <w:r w:rsidRPr="00B83684">
        <w:rPr>
          <w:rFonts w:ascii="Franklin Gothic Medium" w:hAnsi="Franklin Gothic Medium"/>
          <w:spacing w:val="-63"/>
          <w:lang w:val="es-MX"/>
        </w:rPr>
        <w:t xml:space="preserve"> </w:t>
      </w:r>
      <w:r w:rsidRPr="00B83684">
        <w:rPr>
          <w:rFonts w:ascii="Franklin Gothic Medium" w:hAnsi="Franklin Gothic Medium"/>
          <w:lang w:val="es-MX"/>
        </w:rPr>
        <w:t>inmediatez</w:t>
      </w:r>
      <w:proofErr w:type="gramEnd"/>
      <w:r w:rsidRPr="00B83684">
        <w:rPr>
          <w:rFonts w:ascii="Franklin Gothic Medium" w:hAnsi="Franklin Gothic Medium"/>
          <w:spacing w:val="-4"/>
          <w:lang w:val="es-MX"/>
        </w:rPr>
        <w:t xml:space="preserve"> </w:t>
      </w:r>
      <w:r w:rsidRPr="00B83684">
        <w:rPr>
          <w:rFonts w:ascii="Franklin Gothic Medium" w:hAnsi="Franklin Gothic Medium"/>
          <w:lang w:val="es-MX"/>
        </w:rPr>
        <w:t>en</w:t>
      </w:r>
      <w:r w:rsidRPr="00B83684">
        <w:rPr>
          <w:rFonts w:ascii="Franklin Gothic Medium" w:hAnsi="Franklin Gothic Medium"/>
          <w:spacing w:val="-2"/>
          <w:lang w:val="es-MX"/>
        </w:rPr>
        <w:t xml:space="preserve"> </w:t>
      </w:r>
      <w:r w:rsidRPr="00B83684">
        <w:rPr>
          <w:rFonts w:ascii="Franklin Gothic Medium" w:hAnsi="Franklin Gothic Medium"/>
          <w:lang w:val="es-MX"/>
        </w:rPr>
        <w:t>la socialización.</w:t>
      </w:r>
    </w:p>
    <w:p w:rsidR="00027CFB" w:rsidRPr="00B83684" w:rsidRDefault="00027CFB" w:rsidP="00132B59">
      <w:pPr>
        <w:pStyle w:val="Prrafodelista"/>
        <w:widowControl w:val="0"/>
        <w:numPr>
          <w:ilvl w:val="0"/>
          <w:numId w:val="21"/>
        </w:numPr>
        <w:tabs>
          <w:tab w:val="left" w:pos="1496"/>
          <w:tab w:val="left" w:pos="1497"/>
        </w:tabs>
        <w:autoSpaceDE w:val="0"/>
        <w:autoSpaceDN w:val="0"/>
        <w:spacing w:after="0" w:line="240" w:lineRule="auto"/>
        <w:ind w:left="714" w:right="789" w:hanging="357"/>
        <w:contextualSpacing w:val="0"/>
        <w:rPr>
          <w:rFonts w:ascii="Franklin Gothic Medium" w:hAnsi="Franklin Gothic Medium"/>
          <w:lang w:val="es-MX"/>
        </w:rPr>
      </w:pPr>
      <w:r w:rsidRPr="00B83684">
        <w:rPr>
          <w:rFonts w:ascii="Franklin Gothic Medium" w:hAnsi="Franklin Gothic Medium"/>
          <w:lang w:val="es-MX"/>
        </w:rPr>
        <w:t xml:space="preserve">La compilación de evidencias </w:t>
      </w:r>
      <w:r w:rsidRPr="00B83684">
        <w:rPr>
          <w:rFonts w:ascii="Franklin Gothic Medium" w:hAnsi="Franklin Gothic Medium"/>
          <w:lang w:val="es-ES"/>
        </w:rPr>
        <w:t>del trabajo del LIPM</w:t>
      </w:r>
      <w:r w:rsidRPr="00B83684">
        <w:rPr>
          <w:rFonts w:ascii="Franklin Gothic Medium" w:hAnsi="Franklin Gothic Medium"/>
          <w:lang w:val="es-MX"/>
        </w:rPr>
        <w:t>, para la realización de publicaciones y productos comunicativos</w:t>
      </w:r>
      <w:r w:rsidRPr="00B83684">
        <w:rPr>
          <w:rFonts w:ascii="Franklin Gothic Medium" w:hAnsi="Franklin Gothic Medium"/>
          <w:spacing w:val="-64"/>
          <w:lang w:val="es-MX"/>
        </w:rPr>
        <w:t xml:space="preserve"> </w:t>
      </w:r>
      <w:r w:rsidRPr="00B83684">
        <w:rPr>
          <w:rFonts w:ascii="Franklin Gothic Medium" w:hAnsi="Franklin Gothic Medium"/>
          <w:spacing w:val="-64"/>
          <w:lang w:val="es-ES"/>
        </w:rPr>
        <w:t xml:space="preserve">            </w:t>
      </w:r>
      <w:proofErr w:type="gramStart"/>
      <w:r w:rsidRPr="00B83684">
        <w:rPr>
          <w:rFonts w:ascii="Franklin Gothic Medium" w:hAnsi="Franklin Gothic Medium"/>
          <w:spacing w:val="-64"/>
          <w:lang w:val="es-ES"/>
        </w:rPr>
        <w:t xml:space="preserve">  </w:t>
      </w:r>
      <w:r w:rsidR="00DA1C4E" w:rsidRPr="00B83684">
        <w:rPr>
          <w:rFonts w:ascii="Franklin Gothic Medium" w:hAnsi="Franklin Gothic Medium"/>
          <w:lang w:val="es-MX"/>
        </w:rPr>
        <w:t>.</w:t>
      </w:r>
      <w:proofErr w:type="gramEnd"/>
      <w:r w:rsidR="00DA1C4E" w:rsidRPr="00B83684">
        <w:rPr>
          <w:rFonts w:ascii="Franklin Gothic Medium" w:hAnsi="Franklin Gothic Medium"/>
          <w:lang w:val="es-MX"/>
        </w:rPr>
        <w:t xml:space="preserve"> </w:t>
      </w:r>
      <w:r w:rsidR="00DA1C4E" w:rsidRPr="00B83684">
        <w:rPr>
          <w:rFonts w:ascii="Franklin Gothic Medium" w:hAnsi="Franklin Gothic Medium"/>
          <w:spacing w:val="-64"/>
          <w:lang w:val="es-ES"/>
        </w:rPr>
        <w:t xml:space="preserve">  </w:t>
      </w:r>
      <w:r w:rsidR="00DA1C4E" w:rsidRPr="00B83684">
        <w:rPr>
          <w:rFonts w:ascii="Franklin Gothic Medium" w:hAnsi="Franklin Gothic Medium"/>
          <w:lang w:val="es-MX"/>
        </w:rPr>
        <w:t>(</w:t>
      </w:r>
      <w:r w:rsidRPr="00B83684">
        <w:rPr>
          <w:rFonts w:ascii="Franklin Gothic Medium" w:hAnsi="Franklin Gothic Medium"/>
          <w:lang w:val="es-MX"/>
        </w:rPr>
        <w:t>fotos, videos, grabaciones,</w:t>
      </w:r>
      <w:r w:rsidRPr="00B83684">
        <w:rPr>
          <w:rFonts w:ascii="Franklin Gothic Medium" w:hAnsi="Franklin Gothic Medium"/>
          <w:spacing w:val="-2"/>
          <w:lang w:val="es-MX"/>
        </w:rPr>
        <w:t xml:space="preserve"> </w:t>
      </w:r>
      <w:r w:rsidRPr="00B83684">
        <w:rPr>
          <w:rFonts w:ascii="Franklin Gothic Medium" w:hAnsi="Franklin Gothic Medium"/>
          <w:lang w:val="es-MX"/>
        </w:rPr>
        <w:t>entre</w:t>
      </w:r>
      <w:r w:rsidRPr="00B83684">
        <w:rPr>
          <w:rFonts w:ascii="Franklin Gothic Medium" w:hAnsi="Franklin Gothic Medium"/>
          <w:spacing w:val="-2"/>
          <w:lang w:val="es-MX"/>
        </w:rPr>
        <w:t xml:space="preserve"> </w:t>
      </w:r>
      <w:r w:rsidRPr="00B83684">
        <w:rPr>
          <w:rFonts w:ascii="Franklin Gothic Medium" w:hAnsi="Franklin Gothic Medium"/>
          <w:lang w:val="es-MX"/>
        </w:rPr>
        <w:t>otros).</w:t>
      </w:r>
    </w:p>
    <w:p w:rsidR="00DA1C4E" w:rsidRPr="00B83684" w:rsidRDefault="00DA1C4E" w:rsidP="00DA1C4E">
      <w:pPr>
        <w:pStyle w:val="Ttulo1"/>
        <w:ind w:left="0"/>
        <w:rPr>
          <w:rFonts w:ascii="Franklin Gothic Medium" w:hAnsi="Franklin Gothic Medium"/>
          <w:lang w:val="es-MX"/>
        </w:rPr>
      </w:pPr>
    </w:p>
    <w:p w:rsidR="00DA1C4E" w:rsidRPr="00222DC0" w:rsidRDefault="00DA1C4E" w:rsidP="00222DC0">
      <w:pPr>
        <w:pStyle w:val="Ttulo1"/>
        <w:spacing w:after="120"/>
        <w:ind w:left="0"/>
        <w:jc w:val="both"/>
        <w:rPr>
          <w:rFonts w:ascii="Franklin Gothic Medium" w:hAnsi="Franklin Gothic Medium"/>
          <w:b w:val="0"/>
        </w:rPr>
      </w:pPr>
      <w:r w:rsidRPr="00B83684">
        <w:rPr>
          <w:rFonts w:ascii="Franklin Gothic Medium" w:hAnsi="Franklin Gothic Medium"/>
          <w:b w:val="0"/>
          <w:lang w:val="es-MX"/>
        </w:rPr>
        <w:t xml:space="preserve">El </w:t>
      </w:r>
      <w:r w:rsidRPr="00B83684">
        <w:rPr>
          <w:rFonts w:ascii="Franklin Gothic Medium" w:hAnsi="Franklin Gothic Medium"/>
          <w:lang w:val="es-MX"/>
        </w:rPr>
        <w:t>objetivo general</w:t>
      </w:r>
      <w:r w:rsidRPr="00B83684">
        <w:rPr>
          <w:rFonts w:ascii="Franklin Gothic Medium" w:hAnsi="Franklin Gothic Medium"/>
          <w:b w:val="0"/>
          <w:lang w:val="es-MX"/>
        </w:rPr>
        <w:t xml:space="preserve"> de la estrategia es </w:t>
      </w:r>
      <w:r w:rsidRPr="00B83684">
        <w:rPr>
          <w:rFonts w:ascii="Franklin Gothic Medium" w:hAnsi="Franklin Gothic Medium"/>
          <w:b w:val="0"/>
        </w:rPr>
        <w:t>divulgar la gestión de ciencia e innovación del LIPM como una vía que potencia el flujo interactivo de información, comunicación, socialización y participación ciudadana en la construcción de soluciones a las problemáticas sociales.</w:t>
      </w:r>
    </w:p>
    <w:p w:rsidR="00515DF2" w:rsidRPr="00B83684" w:rsidRDefault="00515DF2" w:rsidP="00222DC0">
      <w:pPr>
        <w:pStyle w:val="Ttulo1"/>
        <w:spacing w:after="120"/>
        <w:ind w:left="0"/>
        <w:jc w:val="both"/>
        <w:rPr>
          <w:rFonts w:ascii="Franklin Gothic Medium" w:hAnsi="Franklin Gothic Medium"/>
          <w:b w:val="0"/>
          <w:lang w:val="es-MX"/>
        </w:rPr>
      </w:pPr>
      <w:r w:rsidRPr="00B83684">
        <w:rPr>
          <w:rFonts w:ascii="Franklin Gothic Medium" w:hAnsi="Franklin Gothic Medium"/>
          <w:b w:val="0"/>
          <w:lang w:val="es-MX"/>
        </w:rPr>
        <w:t xml:space="preserve">El </w:t>
      </w:r>
      <w:r w:rsidRPr="00B83684">
        <w:rPr>
          <w:rFonts w:ascii="Franklin Gothic Medium" w:hAnsi="Franklin Gothic Medium"/>
          <w:lang w:val="es-MX"/>
        </w:rPr>
        <w:t>nivel de la estrategia</w:t>
      </w:r>
      <w:r w:rsidRPr="00B83684">
        <w:rPr>
          <w:rFonts w:ascii="Franklin Gothic Medium" w:hAnsi="Franklin Gothic Medium"/>
          <w:b w:val="0"/>
          <w:lang w:val="es-MX"/>
        </w:rPr>
        <w:t xml:space="preserve"> es pública, local y participativa en su proceso de actualización y rediseño. </w:t>
      </w:r>
      <w:r w:rsidRPr="00B83684">
        <w:rPr>
          <w:rFonts w:ascii="Franklin Gothic Medium" w:hAnsi="Franklin Gothic Medium"/>
          <w:lang w:val="es-MX"/>
        </w:rPr>
        <w:t>Su alcance</w:t>
      </w:r>
      <w:r w:rsidRPr="00B83684">
        <w:rPr>
          <w:rFonts w:ascii="Franklin Gothic Medium" w:hAnsi="Franklin Gothic Medium"/>
          <w:b w:val="0"/>
          <w:lang w:val="es-MX"/>
        </w:rPr>
        <w:t xml:space="preserve"> nacional con perspectivas internacional teniendo en cuenta las posibilidades de las redes sociales que trasciende los ámbitos. </w:t>
      </w:r>
    </w:p>
    <w:p w:rsidR="00515DF2" w:rsidRPr="00B83684" w:rsidRDefault="00515DF2" w:rsidP="00222DC0">
      <w:pPr>
        <w:pStyle w:val="Ttulo1"/>
        <w:spacing w:after="120"/>
        <w:ind w:left="0"/>
        <w:jc w:val="both"/>
        <w:rPr>
          <w:rFonts w:ascii="Franklin Gothic Medium" w:hAnsi="Franklin Gothic Medium"/>
          <w:b w:val="0"/>
          <w:lang w:val="es-MX"/>
        </w:rPr>
      </w:pPr>
      <w:r w:rsidRPr="00B83684">
        <w:rPr>
          <w:rFonts w:ascii="Franklin Gothic Medium" w:hAnsi="Franklin Gothic Medium"/>
          <w:lang w:val="es-MX"/>
        </w:rPr>
        <w:t>Referentes:</w:t>
      </w:r>
      <w:r w:rsidRPr="00B83684">
        <w:rPr>
          <w:rFonts w:ascii="Franklin Gothic Medium" w:hAnsi="Franklin Gothic Medium"/>
          <w:b w:val="0"/>
          <w:lang w:val="es-MX"/>
        </w:rPr>
        <w:t xml:space="preserve"> </w:t>
      </w:r>
      <w:r w:rsidRPr="00222DC0">
        <w:rPr>
          <w:rFonts w:ascii="Franklin Gothic Medium" w:hAnsi="Franklin Gothic Medium"/>
          <w:lang w:val="es-MX"/>
        </w:rPr>
        <w:t>¿Quiénes somos?</w:t>
      </w:r>
    </w:p>
    <w:p w:rsidR="00515DF2" w:rsidRPr="00B83684" w:rsidRDefault="00515DF2" w:rsidP="00222DC0">
      <w:pPr>
        <w:pStyle w:val="Ttulo1"/>
        <w:spacing w:after="120"/>
        <w:ind w:left="0"/>
        <w:jc w:val="both"/>
        <w:rPr>
          <w:rFonts w:ascii="Franklin Gothic Medium" w:hAnsi="Franklin Gothic Medium"/>
          <w:b w:val="0"/>
          <w:lang w:val="es-MX"/>
        </w:rPr>
      </w:pPr>
      <w:r w:rsidRPr="00B83684">
        <w:rPr>
          <w:rFonts w:ascii="Franklin Gothic Medium" w:hAnsi="Franklin Gothic Medium"/>
          <w:b w:val="0"/>
          <w:lang w:val="es-MX"/>
        </w:rPr>
        <w:t>Directivos de la AP, expertos, especialistas, estudiantes y la ciudadanía empoderada que laboran junto en la solución de problemáticas.</w:t>
      </w:r>
    </w:p>
    <w:p w:rsidR="00515DF2" w:rsidRPr="00222DC0" w:rsidRDefault="00515DF2" w:rsidP="00222DC0">
      <w:pPr>
        <w:pStyle w:val="Ttulo1"/>
        <w:spacing w:after="120"/>
        <w:ind w:left="0"/>
        <w:jc w:val="both"/>
        <w:rPr>
          <w:rFonts w:ascii="Franklin Gothic Medium" w:hAnsi="Franklin Gothic Medium"/>
          <w:lang w:val="es-MX"/>
        </w:rPr>
      </w:pPr>
      <w:r w:rsidRPr="00222DC0">
        <w:rPr>
          <w:rFonts w:ascii="Franklin Gothic Medium" w:hAnsi="Franklin Gothic Medium"/>
          <w:lang w:val="es-MX"/>
        </w:rPr>
        <w:t>¿Qué queremos?</w:t>
      </w:r>
    </w:p>
    <w:p w:rsidR="006A0B0F" w:rsidRPr="00B83684" w:rsidRDefault="00515DF2" w:rsidP="00222DC0">
      <w:pPr>
        <w:pStyle w:val="Ttulo1"/>
        <w:spacing w:after="120"/>
        <w:ind w:left="0"/>
        <w:jc w:val="both"/>
        <w:rPr>
          <w:rFonts w:ascii="Franklin Gothic Medium" w:hAnsi="Franklin Gothic Medium"/>
          <w:b w:val="0"/>
          <w:lang w:val="es-MX"/>
        </w:rPr>
      </w:pPr>
      <w:r w:rsidRPr="00B83684">
        <w:rPr>
          <w:rFonts w:ascii="Franklin Gothic Medium" w:hAnsi="Franklin Gothic Medium"/>
          <w:b w:val="0"/>
          <w:lang w:val="es-MX"/>
        </w:rPr>
        <w:t>El fortalecimiento de los procesos de la AP, con una adecuada comunicación, participación y diálogo permanente con los diferentes públicos que permita avanzar en la satisfacción de necesidades siempre crecientes de la ciudadanía.</w:t>
      </w:r>
    </w:p>
    <w:p w:rsidR="006A0B0F" w:rsidRPr="00B83684" w:rsidRDefault="006A0B0F" w:rsidP="00222DC0">
      <w:pPr>
        <w:pStyle w:val="Ttulo1"/>
        <w:spacing w:after="120"/>
        <w:ind w:hanging="776"/>
        <w:rPr>
          <w:rFonts w:ascii="Franklin Gothic Medium" w:hAnsi="Franklin Gothic Medium"/>
        </w:rPr>
      </w:pPr>
      <w:r w:rsidRPr="00B83684">
        <w:rPr>
          <w:rFonts w:ascii="Franklin Gothic Medium" w:hAnsi="Franklin Gothic Medium"/>
        </w:rPr>
        <w:t>¿Con</w:t>
      </w:r>
      <w:r w:rsidRPr="00B83684">
        <w:rPr>
          <w:rFonts w:ascii="Franklin Gothic Medium" w:hAnsi="Franklin Gothic Medium"/>
          <w:spacing w:val="-2"/>
        </w:rPr>
        <w:t xml:space="preserve"> </w:t>
      </w:r>
      <w:r w:rsidRPr="00B83684">
        <w:rPr>
          <w:rFonts w:ascii="Franklin Gothic Medium" w:hAnsi="Franklin Gothic Medium"/>
        </w:rPr>
        <w:t>quiénes</w:t>
      </w:r>
      <w:r w:rsidRPr="00B83684">
        <w:rPr>
          <w:rFonts w:ascii="Franklin Gothic Medium" w:hAnsi="Franklin Gothic Medium"/>
          <w:spacing w:val="-2"/>
        </w:rPr>
        <w:t xml:space="preserve"> </w:t>
      </w:r>
      <w:r w:rsidRPr="00B83684">
        <w:rPr>
          <w:rFonts w:ascii="Franklin Gothic Medium" w:hAnsi="Franklin Gothic Medium"/>
        </w:rPr>
        <w:t>deseamos</w:t>
      </w:r>
      <w:r w:rsidRPr="00B83684">
        <w:rPr>
          <w:rFonts w:ascii="Franklin Gothic Medium" w:hAnsi="Franklin Gothic Medium"/>
          <w:spacing w:val="-2"/>
        </w:rPr>
        <w:t xml:space="preserve"> </w:t>
      </w:r>
      <w:r w:rsidRPr="00B83684">
        <w:rPr>
          <w:rFonts w:ascii="Franklin Gothic Medium" w:hAnsi="Franklin Gothic Medium"/>
        </w:rPr>
        <w:t>compartir</w:t>
      </w:r>
      <w:r w:rsidRPr="00B83684">
        <w:rPr>
          <w:rFonts w:ascii="Franklin Gothic Medium" w:hAnsi="Franklin Gothic Medium"/>
          <w:spacing w:val="-5"/>
        </w:rPr>
        <w:t xml:space="preserve"> </w:t>
      </w:r>
      <w:r w:rsidRPr="00B83684">
        <w:rPr>
          <w:rFonts w:ascii="Franklin Gothic Medium" w:hAnsi="Franklin Gothic Medium"/>
        </w:rPr>
        <w:t>nuestros</w:t>
      </w:r>
      <w:r w:rsidRPr="00B83684">
        <w:rPr>
          <w:rFonts w:ascii="Franklin Gothic Medium" w:hAnsi="Franklin Gothic Medium"/>
          <w:spacing w:val="-2"/>
        </w:rPr>
        <w:t xml:space="preserve"> </w:t>
      </w:r>
      <w:r w:rsidRPr="00B83684">
        <w:rPr>
          <w:rFonts w:ascii="Franklin Gothic Medium" w:hAnsi="Franklin Gothic Medium"/>
        </w:rPr>
        <w:t>mensajes?</w:t>
      </w:r>
    </w:p>
    <w:p w:rsidR="006A0B0F" w:rsidRPr="00222DC0" w:rsidRDefault="006A0B0F" w:rsidP="00222DC0">
      <w:pPr>
        <w:pStyle w:val="Ttulo1"/>
        <w:spacing w:after="120"/>
        <w:ind w:left="0"/>
        <w:jc w:val="both"/>
        <w:rPr>
          <w:rFonts w:ascii="Franklin Gothic Medium" w:hAnsi="Franklin Gothic Medium"/>
          <w:b w:val="0"/>
          <w:lang w:val="es-MX"/>
        </w:rPr>
      </w:pPr>
      <w:r w:rsidRPr="00B83684">
        <w:rPr>
          <w:rFonts w:ascii="Franklin Gothic Medium" w:hAnsi="Franklin Gothic Medium"/>
          <w:b w:val="0"/>
          <w:lang w:val="es-MX"/>
        </w:rPr>
        <w:t>Los</w:t>
      </w:r>
      <w:r w:rsidRPr="00B83684">
        <w:rPr>
          <w:rFonts w:ascii="Franklin Gothic Medium" w:hAnsi="Franklin Gothic Medium"/>
          <w:b w:val="0"/>
          <w:spacing w:val="5"/>
          <w:lang w:val="es-MX"/>
        </w:rPr>
        <w:t xml:space="preserve"> </w:t>
      </w:r>
      <w:r w:rsidRPr="00B83684">
        <w:rPr>
          <w:rFonts w:ascii="Franklin Gothic Medium" w:hAnsi="Franklin Gothic Medium"/>
          <w:b w:val="0"/>
          <w:lang w:val="es-MX"/>
        </w:rPr>
        <w:t>mensajes</w:t>
      </w:r>
      <w:r w:rsidRPr="00B83684">
        <w:rPr>
          <w:rFonts w:ascii="Franklin Gothic Medium" w:hAnsi="Franklin Gothic Medium"/>
          <w:b w:val="0"/>
          <w:spacing w:val="8"/>
          <w:lang w:val="es-MX"/>
        </w:rPr>
        <w:t xml:space="preserve"> </w:t>
      </w:r>
      <w:r w:rsidRPr="00B83684">
        <w:rPr>
          <w:rFonts w:ascii="Franklin Gothic Medium" w:hAnsi="Franklin Gothic Medium"/>
          <w:b w:val="0"/>
          <w:lang w:val="es-MX"/>
        </w:rPr>
        <w:t>y</w:t>
      </w:r>
      <w:r w:rsidRPr="00B83684">
        <w:rPr>
          <w:rFonts w:ascii="Franklin Gothic Medium" w:hAnsi="Franklin Gothic Medium"/>
          <w:b w:val="0"/>
          <w:spacing w:val="5"/>
          <w:lang w:val="es-MX"/>
        </w:rPr>
        <w:t xml:space="preserve"> </w:t>
      </w:r>
      <w:r w:rsidRPr="00B83684">
        <w:rPr>
          <w:rFonts w:ascii="Franklin Gothic Medium" w:hAnsi="Franklin Gothic Medium"/>
          <w:b w:val="0"/>
          <w:lang w:val="es-MX"/>
        </w:rPr>
        <w:t>temas</w:t>
      </w:r>
      <w:r w:rsidRPr="00B83684">
        <w:rPr>
          <w:rFonts w:ascii="Franklin Gothic Medium" w:hAnsi="Franklin Gothic Medium"/>
          <w:b w:val="0"/>
          <w:spacing w:val="5"/>
          <w:lang w:val="es-MX"/>
        </w:rPr>
        <w:t xml:space="preserve"> </w:t>
      </w:r>
      <w:r w:rsidRPr="00B83684">
        <w:rPr>
          <w:rFonts w:ascii="Franklin Gothic Medium" w:hAnsi="Franklin Gothic Medium"/>
          <w:b w:val="0"/>
          <w:lang w:val="es-MX"/>
        </w:rPr>
        <w:t>referidos</w:t>
      </w:r>
      <w:r w:rsidRPr="00B83684">
        <w:rPr>
          <w:rFonts w:ascii="Franklin Gothic Medium" w:hAnsi="Franklin Gothic Medium"/>
          <w:b w:val="0"/>
          <w:spacing w:val="5"/>
          <w:lang w:val="es-MX"/>
        </w:rPr>
        <w:t xml:space="preserve"> </w:t>
      </w:r>
      <w:r w:rsidRPr="00B83684">
        <w:rPr>
          <w:rFonts w:ascii="Franklin Gothic Medium" w:hAnsi="Franklin Gothic Medium"/>
          <w:b w:val="0"/>
          <w:lang w:val="es-MX"/>
        </w:rPr>
        <w:t>en</w:t>
      </w:r>
      <w:r w:rsidRPr="00B83684">
        <w:rPr>
          <w:rFonts w:ascii="Franklin Gothic Medium" w:hAnsi="Franklin Gothic Medium"/>
          <w:b w:val="0"/>
          <w:spacing w:val="8"/>
          <w:lang w:val="es-MX"/>
        </w:rPr>
        <w:t xml:space="preserve"> </w:t>
      </w:r>
      <w:r w:rsidRPr="00B83684">
        <w:rPr>
          <w:rFonts w:ascii="Franklin Gothic Medium" w:hAnsi="Franklin Gothic Medium"/>
          <w:b w:val="0"/>
          <w:lang w:val="es-MX"/>
        </w:rPr>
        <w:t>la</w:t>
      </w:r>
      <w:r w:rsidRPr="00B83684">
        <w:rPr>
          <w:rFonts w:ascii="Franklin Gothic Medium" w:hAnsi="Franklin Gothic Medium"/>
          <w:b w:val="0"/>
          <w:spacing w:val="5"/>
          <w:lang w:val="es-MX"/>
        </w:rPr>
        <w:t xml:space="preserve"> </w:t>
      </w:r>
      <w:r w:rsidRPr="00B83684">
        <w:rPr>
          <w:rFonts w:ascii="Franklin Gothic Medium" w:hAnsi="Franklin Gothic Medium"/>
          <w:b w:val="0"/>
          <w:lang w:val="es-MX"/>
        </w:rPr>
        <w:t>estrategia,</w:t>
      </w:r>
      <w:r w:rsidRPr="00B83684">
        <w:rPr>
          <w:rFonts w:ascii="Franklin Gothic Medium" w:hAnsi="Franklin Gothic Medium"/>
          <w:b w:val="0"/>
          <w:spacing w:val="8"/>
          <w:lang w:val="es-MX"/>
        </w:rPr>
        <w:t xml:space="preserve"> </w:t>
      </w:r>
      <w:r w:rsidRPr="00B83684">
        <w:rPr>
          <w:rFonts w:ascii="Franklin Gothic Medium" w:hAnsi="Franklin Gothic Medium"/>
          <w:b w:val="0"/>
          <w:lang w:val="es-MX"/>
        </w:rPr>
        <w:t>se</w:t>
      </w:r>
      <w:r w:rsidRPr="00B83684">
        <w:rPr>
          <w:rFonts w:ascii="Franklin Gothic Medium" w:hAnsi="Franklin Gothic Medium"/>
          <w:b w:val="0"/>
          <w:spacing w:val="8"/>
          <w:lang w:val="es-MX"/>
        </w:rPr>
        <w:t xml:space="preserve"> </w:t>
      </w:r>
      <w:r w:rsidRPr="00B83684">
        <w:rPr>
          <w:rFonts w:ascii="Franklin Gothic Medium" w:hAnsi="Franklin Gothic Medium"/>
          <w:b w:val="0"/>
          <w:lang w:val="es-MX"/>
        </w:rPr>
        <w:t>orientan</w:t>
      </w:r>
      <w:r w:rsidRPr="00B83684">
        <w:rPr>
          <w:rFonts w:ascii="Franklin Gothic Medium" w:hAnsi="Franklin Gothic Medium"/>
          <w:b w:val="0"/>
          <w:spacing w:val="8"/>
          <w:lang w:val="es-MX"/>
        </w:rPr>
        <w:t xml:space="preserve"> </w:t>
      </w:r>
      <w:r w:rsidRPr="00B83684">
        <w:rPr>
          <w:rFonts w:ascii="Franklin Gothic Medium" w:hAnsi="Franklin Gothic Medium"/>
          <w:b w:val="0"/>
          <w:lang w:val="es-MX"/>
        </w:rPr>
        <w:t>hacia</w:t>
      </w:r>
      <w:r w:rsidRPr="00B83684">
        <w:rPr>
          <w:rFonts w:ascii="Franklin Gothic Medium" w:hAnsi="Franklin Gothic Medium"/>
          <w:b w:val="0"/>
          <w:spacing w:val="8"/>
          <w:lang w:val="es-MX"/>
        </w:rPr>
        <w:t xml:space="preserve"> </w:t>
      </w:r>
      <w:r w:rsidRPr="00B83684">
        <w:rPr>
          <w:rFonts w:ascii="Franklin Gothic Medium" w:hAnsi="Franklin Gothic Medium"/>
          <w:b w:val="0"/>
          <w:lang w:val="es-MX"/>
        </w:rPr>
        <w:t>los</w:t>
      </w:r>
      <w:r w:rsidRPr="00B83684">
        <w:rPr>
          <w:rFonts w:ascii="Franklin Gothic Medium" w:hAnsi="Franklin Gothic Medium"/>
          <w:b w:val="0"/>
          <w:spacing w:val="7"/>
          <w:lang w:val="es-MX"/>
        </w:rPr>
        <w:t xml:space="preserve"> </w:t>
      </w:r>
      <w:r w:rsidRPr="00B83684">
        <w:rPr>
          <w:rFonts w:ascii="Franklin Gothic Medium" w:hAnsi="Franklin Gothic Medium"/>
          <w:b w:val="0"/>
          <w:lang w:val="es-MX"/>
        </w:rPr>
        <w:t>diversos</w:t>
      </w:r>
      <w:r w:rsidRPr="00B83684">
        <w:rPr>
          <w:rFonts w:ascii="Franklin Gothic Medium" w:hAnsi="Franklin Gothic Medium"/>
          <w:b w:val="0"/>
          <w:spacing w:val="8"/>
          <w:lang w:val="es-MX"/>
        </w:rPr>
        <w:t xml:space="preserve"> </w:t>
      </w:r>
      <w:r w:rsidRPr="00B83684">
        <w:rPr>
          <w:rFonts w:ascii="Franklin Gothic Medium" w:hAnsi="Franklin Gothic Medium"/>
          <w:b w:val="0"/>
          <w:lang w:val="es-MX"/>
        </w:rPr>
        <w:t>públicos</w:t>
      </w:r>
      <w:r w:rsidRPr="00B83684">
        <w:rPr>
          <w:rFonts w:ascii="Franklin Gothic Medium" w:hAnsi="Franklin Gothic Medium"/>
          <w:b w:val="0"/>
          <w:spacing w:val="17"/>
          <w:lang w:val="es-MX"/>
        </w:rPr>
        <w:t xml:space="preserve"> </w:t>
      </w:r>
      <w:r w:rsidRPr="00B83684">
        <w:rPr>
          <w:rFonts w:ascii="Franklin Gothic Medium" w:hAnsi="Franklin Gothic Medium"/>
          <w:b w:val="0"/>
          <w:spacing w:val="17"/>
        </w:rPr>
        <w:t>del LIPM</w:t>
      </w:r>
      <w:r w:rsidRPr="00B83684">
        <w:rPr>
          <w:rFonts w:ascii="Franklin Gothic Medium" w:hAnsi="Franklin Gothic Medium"/>
          <w:b w:val="0"/>
          <w:lang w:val="es-MX"/>
        </w:rPr>
        <w:t>,</w:t>
      </w:r>
      <w:r w:rsidRPr="00B83684">
        <w:rPr>
          <w:rFonts w:ascii="Franklin Gothic Medium" w:hAnsi="Franklin Gothic Medium"/>
          <w:b w:val="0"/>
          <w:spacing w:val="-1"/>
          <w:lang w:val="es-MX"/>
        </w:rPr>
        <w:t xml:space="preserve"> </w:t>
      </w:r>
      <w:r w:rsidRPr="00B83684">
        <w:rPr>
          <w:rFonts w:ascii="Franklin Gothic Medium" w:hAnsi="Franklin Gothic Medium"/>
          <w:b w:val="0"/>
          <w:lang w:val="es-MX"/>
        </w:rPr>
        <w:t>incluyendo</w:t>
      </w:r>
      <w:r w:rsidRPr="00B83684">
        <w:rPr>
          <w:rFonts w:ascii="Franklin Gothic Medium" w:hAnsi="Franklin Gothic Medium"/>
          <w:b w:val="0"/>
          <w:spacing w:val="-3"/>
          <w:lang w:val="es-MX"/>
        </w:rPr>
        <w:t xml:space="preserve"> </w:t>
      </w:r>
      <w:r w:rsidRPr="00B83684">
        <w:rPr>
          <w:rFonts w:ascii="Franklin Gothic Medium" w:hAnsi="Franklin Gothic Medium"/>
          <w:b w:val="0"/>
          <w:lang w:val="es-MX"/>
        </w:rPr>
        <w:t>instituciones</w:t>
      </w:r>
      <w:r w:rsidRPr="00B83684">
        <w:rPr>
          <w:rFonts w:ascii="Franklin Gothic Medium" w:hAnsi="Franklin Gothic Medium"/>
          <w:b w:val="0"/>
          <w:spacing w:val="-1"/>
          <w:lang w:val="es-MX"/>
        </w:rPr>
        <w:t xml:space="preserve"> </w:t>
      </w:r>
      <w:r w:rsidRPr="00B83684">
        <w:rPr>
          <w:rFonts w:ascii="Franklin Gothic Medium" w:hAnsi="Franklin Gothic Medium"/>
          <w:b w:val="0"/>
          <w:lang w:val="es-MX"/>
        </w:rPr>
        <w:t>estatales,</w:t>
      </w:r>
      <w:r w:rsidRPr="00B83684">
        <w:rPr>
          <w:rFonts w:ascii="Franklin Gothic Medium" w:hAnsi="Franklin Gothic Medium"/>
          <w:b w:val="0"/>
          <w:spacing w:val="-3"/>
          <w:lang w:val="es-MX"/>
        </w:rPr>
        <w:t xml:space="preserve"> </w:t>
      </w:r>
      <w:r w:rsidRPr="00B83684">
        <w:rPr>
          <w:rFonts w:ascii="Franklin Gothic Medium" w:hAnsi="Franklin Gothic Medium"/>
          <w:b w:val="0"/>
          <w:lang w:val="es-MX"/>
        </w:rPr>
        <w:t>sociales,</w:t>
      </w:r>
      <w:r w:rsidRPr="00B83684">
        <w:rPr>
          <w:rFonts w:ascii="Franklin Gothic Medium" w:hAnsi="Franklin Gothic Medium"/>
          <w:b w:val="0"/>
          <w:spacing w:val="-1"/>
          <w:lang w:val="es-MX"/>
        </w:rPr>
        <w:t xml:space="preserve"> </w:t>
      </w:r>
      <w:r w:rsidRPr="00B83684">
        <w:rPr>
          <w:rFonts w:ascii="Franklin Gothic Medium" w:hAnsi="Franklin Gothic Medium"/>
          <w:b w:val="0"/>
          <w:lang w:val="es-MX"/>
        </w:rPr>
        <w:t>civiles, políticas,</w:t>
      </w:r>
      <w:r w:rsidRPr="00B83684">
        <w:rPr>
          <w:rFonts w:ascii="Franklin Gothic Medium" w:hAnsi="Franklin Gothic Medium"/>
          <w:b w:val="0"/>
          <w:spacing w:val="-1"/>
          <w:lang w:val="es-MX"/>
        </w:rPr>
        <w:t xml:space="preserve"> </w:t>
      </w:r>
      <w:r w:rsidRPr="00B83684">
        <w:rPr>
          <w:rFonts w:ascii="Franklin Gothic Medium" w:hAnsi="Franklin Gothic Medium"/>
          <w:b w:val="0"/>
          <w:lang w:val="es-MX"/>
        </w:rPr>
        <w:t>de</w:t>
      </w:r>
      <w:r w:rsidRPr="00B83684">
        <w:rPr>
          <w:rFonts w:ascii="Franklin Gothic Medium" w:hAnsi="Franklin Gothic Medium"/>
          <w:b w:val="0"/>
          <w:spacing w:val="-1"/>
          <w:lang w:val="es-MX"/>
        </w:rPr>
        <w:t xml:space="preserve"> </w:t>
      </w:r>
      <w:r w:rsidRPr="00B83684">
        <w:rPr>
          <w:rFonts w:ascii="Franklin Gothic Medium" w:hAnsi="Franklin Gothic Medium"/>
          <w:b w:val="0"/>
          <w:lang w:val="es-MX"/>
        </w:rPr>
        <w:t>masas,</w:t>
      </w:r>
      <w:r w:rsidRPr="00B83684">
        <w:rPr>
          <w:rFonts w:ascii="Franklin Gothic Medium" w:hAnsi="Franklin Gothic Medium"/>
          <w:b w:val="0"/>
          <w:spacing w:val="-3"/>
          <w:lang w:val="es-MX"/>
        </w:rPr>
        <w:t xml:space="preserve"> </w:t>
      </w:r>
      <w:r w:rsidRPr="00B83684">
        <w:rPr>
          <w:rFonts w:ascii="Franklin Gothic Medium" w:hAnsi="Franklin Gothic Medium"/>
          <w:b w:val="0"/>
          <w:lang w:val="es-MX"/>
        </w:rPr>
        <w:t>de</w:t>
      </w:r>
      <w:r w:rsidRPr="00B83684">
        <w:rPr>
          <w:rFonts w:ascii="Franklin Gothic Medium" w:hAnsi="Franklin Gothic Medium"/>
          <w:b w:val="0"/>
          <w:spacing w:val="-3"/>
          <w:lang w:val="es-MX"/>
        </w:rPr>
        <w:t xml:space="preserve"> </w:t>
      </w:r>
      <w:r w:rsidRPr="00B83684">
        <w:rPr>
          <w:rFonts w:ascii="Franklin Gothic Medium" w:hAnsi="Franklin Gothic Medium"/>
          <w:b w:val="0"/>
          <w:lang w:val="es-MX"/>
        </w:rPr>
        <w:t>gobierno</w:t>
      </w:r>
      <w:r w:rsidRPr="00B83684">
        <w:rPr>
          <w:rFonts w:ascii="Franklin Gothic Medium" w:hAnsi="Franklin Gothic Medium"/>
          <w:b w:val="0"/>
          <w:spacing w:val="-1"/>
          <w:lang w:val="es-MX"/>
        </w:rPr>
        <w:t xml:space="preserve"> </w:t>
      </w:r>
      <w:r w:rsidRPr="00B83684">
        <w:rPr>
          <w:rFonts w:ascii="Franklin Gothic Medium" w:hAnsi="Franklin Gothic Medium"/>
          <w:b w:val="0"/>
          <w:lang w:val="es-MX"/>
        </w:rPr>
        <w:t>y</w:t>
      </w:r>
      <w:r w:rsidRPr="00B83684">
        <w:rPr>
          <w:rFonts w:ascii="Franklin Gothic Medium" w:hAnsi="Franklin Gothic Medium"/>
          <w:b w:val="0"/>
          <w:spacing w:val="-2"/>
          <w:lang w:val="es-MX"/>
        </w:rPr>
        <w:t xml:space="preserve"> </w:t>
      </w:r>
      <w:r w:rsidRPr="00B83684">
        <w:rPr>
          <w:rFonts w:ascii="Franklin Gothic Medium" w:hAnsi="Franklin Gothic Medium"/>
          <w:b w:val="0"/>
          <w:lang w:val="es-MX"/>
        </w:rPr>
        <w:t>la</w:t>
      </w:r>
      <w:r w:rsidRPr="00B83684">
        <w:rPr>
          <w:rFonts w:ascii="Franklin Gothic Medium" w:hAnsi="Franklin Gothic Medium"/>
          <w:b w:val="0"/>
          <w:spacing w:val="-1"/>
          <w:lang w:val="es-MX"/>
        </w:rPr>
        <w:t xml:space="preserve"> </w:t>
      </w:r>
      <w:r w:rsidRPr="00B83684">
        <w:rPr>
          <w:rFonts w:ascii="Franklin Gothic Medium" w:hAnsi="Franklin Gothic Medium"/>
          <w:b w:val="0"/>
          <w:lang w:val="es-MX"/>
        </w:rPr>
        <w:t>sociedad</w:t>
      </w:r>
      <w:r w:rsidRPr="00B83684">
        <w:rPr>
          <w:rFonts w:ascii="Franklin Gothic Medium" w:hAnsi="Franklin Gothic Medium"/>
          <w:b w:val="0"/>
          <w:spacing w:val="-3"/>
          <w:lang w:val="es-MX"/>
        </w:rPr>
        <w:t xml:space="preserve"> </w:t>
      </w:r>
      <w:r w:rsidRPr="00B83684">
        <w:rPr>
          <w:rFonts w:ascii="Franklin Gothic Medium" w:hAnsi="Franklin Gothic Medium"/>
          <w:b w:val="0"/>
          <w:lang w:val="es-MX"/>
        </w:rPr>
        <w:t>en</w:t>
      </w:r>
      <w:r w:rsidRPr="00B83684">
        <w:rPr>
          <w:rFonts w:ascii="Franklin Gothic Medium" w:hAnsi="Franklin Gothic Medium"/>
          <w:b w:val="0"/>
          <w:spacing w:val="-3"/>
          <w:lang w:val="es-MX"/>
        </w:rPr>
        <w:t xml:space="preserve"> </w:t>
      </w:r>
      <w:r w:rsidRPr="00B83684">
        <w:rPr>
          <w:rFonts w:ascii="Franklin Gothic Medium" w:hAnsi="Franklin Gothic Medium"/>
          <w:b w:val="0"/>
          <w:lang w:val="es-MX"/>
        </w:rPr>
        <w:t>general.</w:t>
      </w:r>
    </w:p>
    <w:p w:rsidR="006A0B0F" w:rsidRPr="00B83684" w:rsidRDefault="006A0B0F" w:rsidP="00222DC0">
      <w:pPr>
        <w:pStyle w:val="Ttulo1"/>
        <w:spacing w:after="120"/>
        <w:ind w:left="0"/>
        <w:rPr>
          <w:rFonts w:ascii="Franklin Gothic Medium" w:hAnsi="Franklin Gothic Medium"/>
        </w:rPr>
      </w:pPr>
      <w:r w:rsidRPr="00B83684">
        <w:rPr>
          <w:rFonts w:ascii="Franklin Gothic Medium" w:hAnsi="Franklin Gothic Medium"/>
        </w:rPr>
        <w:t>¿Con</w:t>
      </w:r>
      <w:r w:rsidRPr="00B83684">
        <w:rPr>
          <w:rFonts w:ascii="Franklin Gothic Medium" w:hAnsi="Franklin Gothic Medium"/>
          <w:spacing w:val="-2"/>
        </w:rPr>
        <w:t xml:space="preserve"> </w:t>
      </w:r>
      <w:r w:rsidRPr="00B83684">
        <w:rPr>
          <w:rFonts w:ascii="Franklin Gothic Medium" w:hAnsi="Franklin Gothic Medium"/>
        </w:rPr>
        <w:t>qué</w:t>
      </w:r>
      <w:r w:rsidRPr="00B83684">
        <w:rPr>
          <w:rFonts w:ascii="Franklin Gothic Medium" w:hAnsi="Franklin Gothic Medium"/>
          <w:spacing w:val="-2"/>
        </w:rPr>
        <w:t xml:space="preserve"> </w:t>
      </w:r>
      <w:r w:rsidRPr="00B83684">
        <w:rPr>
          <w:rFonts w:ascii="Franklin Gothic Medium" w:hAnsi="Franklin Gothic Medium"/>
        </w:rPr>
        <w:t>recursos</w:t>
      </w:r>
      <w:r w:rsidRPr="00B83684">
        <w:rPr>
          <w:rFonts w:ascii="Franklin Gothic Medium" w:hAnsi="Franklin Gothic Medium"/>
          <w:spacing w:val="-2"/>
        </w:rPr>
        <w:t xml:space="preserve"> </w:t>
      </w:r>
      <w:r w:rsidRPr="00B83684">
        <w:rPr>
          <w:rFonts w:ascii="Franklin Gothic Medium" w:hAnsi="Franklin Gothic Medium"/>
        </w:rPr>
        <w:t>contamos?</w:t>
      </w:r>
    </w:p>
    <w:p w:rsidR="006A0B0F" w:rsidRPr="00B83684" w:rsidRDefault="006A0B0F" w:rsidP="00222DC0">
      <w:pPr>
        <w:pStyle w:val="Ttulo1"/>
        <w:numPr>
          <w:ilvl w:val="0"/>
          <w:numId w:val="22"/>
        </w:numPr>
        <w:spacing w:after="120"/>
        <w:rPr>
          <w:rFonts w:ascii="Franklin Gothic Medium" w:hAnsi="Franklin Gothic Medium"/>
          <w:b w:val="0"/>
        </w:rPr>
      </w:pPr>
      <w:r w:rsidRPr="00B83684">
        <w:rPr>
          <w:rFonts w:ascii="Franklin Gothic Medium" w:hAnsi="Franklin Gothic Medium"/>
          <w:b w:val="0"/>
        </w:rPr>
        <w:t>Recurso humano: grupo de comunicación del LIPM con tres personas preparadas en carreras relacionadas con la comunicación.</w:t>
      </w:r>
    </w:p>
    <w:p w:rsidR="0086066B" w:rsidRPr="00222DC0" w:rsidRDefault="006A0B0F" w:rsidP="00222DC0">
      <w:pPr>
        <w:pStyle w:val="Ttulo1"/>
        <w:numPr>
          <w:ilvl w:val="0"/>
          <w:numId w:val="22"/>
        </w:numPr>
        <w:spacing w:after="120"/>
        <w:jc w:val="both"/>
        <w:rPr>
          <w:rFonts w:ascii="Franklin Gothic Medium" w:hAnsi="Franklin Gothic Medium"/>
          <w:b w:val="0"/>
        </w:rPr>
      </w:pPr>
      <w:r w:rsidRPr="00B83684">
        <w:rPr>
          <w:rFonts w:ascii="Franklin Gothic Medium" w:hAnsi="Franklin Gothic Medium"/>
          <w:b w:val="0"/>
        </w:rPr>
        <w:t xml:space="preserve">Recursos materiales: </w:t>
      </w:r>
      <w:r w:rsidRPr="00B83684">
        <w:rPr>
          <w:rFonts w:ascii="Franklin Gothic Medium" w:hAnsi="Franklin Gothic Medium"/>
          <w:b w:val="0"/>
          <w:lang w:val="es-MX"/>
        </w:rPr>
        <w:t>Equipamiento</w:t>
      </w:r>
      <w:r w:rsidRPr="00B83684">
        <w:rPr>
          <w:rFonts w:ascii="Franklin Gothic Medium" w:hAnsi="Franklin Gothic Medium"/>
          <w:b w:val="0"/>
          <w:spacing w:val="1"/>
          <w:lang w:val="es-MX"/>
        </w:rPr>
        <w:t xml:space="preserve"> </w:t>
      </w:r>
      <w:r w:rsidRPr="00B83684">
        <w:rPr>
          <w:rFonts w:ascii="Franklin Gothic Medium" w:hAnsi="Franklin Gothic Medium"/>
          <w:b w:val="0"/>
          <w:lang w:val="es-MX"/>
        </w:rPr>
        <w:t>necesario</w:t>
      </w:r>
      <w:r w:rsidRPr="00B83684">
        <w:rPr>
          <w:rFonts w:ascii="Franklin Gothic Medium" w:hAnsi="Franklin Gothic Medium"/>
          <w:b w:val="0"/>
          <w:spacing w:val="1"/>
          <w:lang w:val="es-MX"/>
        </w:rPr>
        <w:t xml:space="preserve"> </w:t>
      </w:r>
      <w:r w:rsidRPr="00B83684">
        <w:rPr>
          <w:rFonts w:ascii="Franklin Gothic Medium" w:hAnsi="Franklin Gothic Medium"/>
          <w:b w:val="0"/>
          <w:lang w:val="es-MX"/>
        </w:rPr>
        <w:t>para</w:t>
      </w:r>
      <w:r w:rsidRPr="00B83684">
        <w:rPr>
          <w:rFonts w:ascii="Franklin Gothic Medium" w:hAnsi="Franklin Gothic Medium"/>
          <w:b w:val="0"/>
          <w:spacing w:val="1"/>
          <w:lang w:val="es-MX"/>
        </w:rPr>
        <w:t xml:space="preserve"> </w:t>
      </w:r>
      <w:r w:rsidRPr="00B83684">
        <w:rPr>
          <w:rFonts w:ascii="Franklin Gothic Medium" w:hAnsi="Franklin Gothic Medium"/>
          <w:b w:val="0"/>
          <w:lang w:val="es-MX"/>
        </w:rPr>
        <w:t>desarrollar</w:t>
      </w:r>
      <w:r w:rsidRPr="00B83684">
        <w:rPr>
          <w:rFonts w:ascii="Franklin Gothic Medium" w:hAnsi="Franklin Gothic Medium"/>
          <w:b w:val="0"/>
          <w:spacing w:val="1"/>
          <w:lang w:val="es-MX"/>
        </w:rPr>
        <w:t xml:space="preserve"> diferentes </w:t>
      </w:r>
      <w:r w:rsidRPr="00B83684">
        <w:rPr>
          <w:rFonts w:ascii="Franklin Gothic Medium" w:hAnsi="Franklin Gothic Medium"/>
          <w:b w:val="0"/>
          <w:lang w:val="es-MX"/>
        </w:rPr>
        <w:t>productos</w:t>
      </w:r>
      <w:r w:rsidRPr="00B83684">
        <w:rPr>
          <w:rFonts w:ascii="Franklin Gothic Medium" w:hAnsi="Franklin Gothic Medium"/>
          <w:b w:val="0"/>
          <w:spacing w:val="1"/>
          <w:lang w:val="es-MX"/>
        </w:rPr>
        <w:t xml:space="preserve"> </w:t>
      </w:r>
      <w:r w:rsidRPr="00B83684">
        <w:rPr>
          <w:rFonts w:ascii="Franklin Gothic Medium" w:hAnsi="Franklin Gothic Medium"/>
          <w:b w:val="0"/>
          <w:lang w:val="es-MX"/>
        </w:rPr>
        <w:t>comunicativos.</w:t>
      </w:r>
      <w:r w:rsidRPr="00B83684">
        <w:rPr>
          <w:rFonts w:ascii="Franklin Gothic Medium" w:hAnsi="Franklin Gothic Medium"/>
          <w:b w:val="0"/>
          <w:spacing w:val="-7"/>
          <w:lang w:val="es-MX"/>
        </w:rPr>
        <w:t xml:space="preserve"> </w:t>
      </w:r>
      <w:r w:rsidRPr="00B83684">
        <w:rPr>
          <w:rFonts w:ascii="Franklin Gothic Medium" w:hAnsi="Franklin Gothic Medium"/>
          <w:b w:val="0"/>
          <w:lang w:val="es-MX"/>
        </w:rPr>
        <w:t>Servicios</w:t>
      </w:r>
      <w:r w:rsidRPr="00B83684">
        <w:rPr>
          <w:rFonts w:ascii="Franklin Gothic Medium" w:hAnsi="Franklin Gothic Medium"/>
          <w:b w:val="0"/>
          <w:spacing w:val="-7"/>
          <w:lang w:val="es-MX"/>
        </w:rPr>
        <w:t xml:space="preserve"> </w:t>
      </w:r>
      <w:r w:rsidRPr="00B83684">
        <w:rPr>
          <w:rFonts w:ascii="Franklin Gothic Medium" w:hAnsi="Franklin Gothic Medium"/>
          <w:b w:val="0"/>
          <w:lang w:val="es-MX"/>
        </w:rPr>
        <w:t>de</w:t>
      </w:r>
      <w:r w:rsidRPr="00B83684">
        <w:rPr>
          <w:rFonts w:ascii="Franklin Gothic Medium" w:hAnsi="Franklin Gothic Medium"/>
          <w:b w:val="0"/>
          <w:spacing w:val="-8"/>
          <w:lang w:val="es-MX"/>
        </w:rPr>
        <w:t xml:space="preserve"> </w:t>
      </w:r>
      <w:r w:rsidRPr="00B83684">
        <w:rPr>
          <w:rFonts w:ascii="Franklin Gothic Medium" w:hAnsi="Franklin Gothic Medium"/>
          <w:b w:val="0"/>
          <w:lang w:val="es-MX"/>
        </w:rPr>
        <w:t>medios</w:t>
      </w:r>
      <w:r w:rsidRPr="00B83684">
        <w:rPr>
          <w:rFonts w:ascii="Franklin Gothic Medium" w:hAnsi="Franklin Gothic Medium"/>
          <w:b w:val="0"/>
          <w:spacing w:val="-7"/>
          <w:lang w:val="es-MX"/>
        </w:rPr>
        <w:t xml:space="preserve"> </w:t>
      </w:r>
      <w:r w:rsidRPr="00B83684">
        <w:rPr>
          <w:rFonts w:ascii="Franklin Gothic Medium" w:hAnsi="Franklin Gothic Medium"/>
          <w:b w:val="0"/>
          <w:lang w:val="es-MX"/>
        </w:rPr>
        <w:t>digitales</w:t>
      </w:r>
      <w:r w:rsidRPr="00B83684">
        <w:rPr>
          <w:rFonts w:ascii="Franklin Gothic Medium" w:hAnsi="Franklin Gothic Medium"/>
          <w:b w:val="0"/>
          <w:spacing w:val="-6"/>
          <w:lang w:val="es-MX"/>
        </w:rPr>
        <w:t xml:space="preserve"> </w:t>
      </w:r>
      <w:r w:rsidRPr="00B83684">
        <w:rPr>
          <w:rFonts w:ascii="Franklin Gothic Medium" w:hAnsi="Franklin Gothic Medium"/>
          <w:b w:val="0"/>
          <w:lang w:val="es-MX"/>
        </w:rPr>
        <w:t>(Intranet,</w:t>
      </w:r>
      <w:r w:rsidRPr="00B83684">
        <w:rPr>
          <w:rFonts w:ascii="Franklin Gothic Medium" w:hAnsi="Franklin Gothic Medium"/>
          <w:b w:val="0"/>
          <w:spacing w:val="-6"/>
          <w:lang w:val="es-MX"/>
        </w:rPr>
        <w:t xml:space="preserve"> </w:t>
      </w:r>
      <w:r w:rsidRPr="00B83684">
        <w:rPr>
          <w:rFonts w:ascii="Franklin Gothic Medium" w:hAnsi="Franklin Gothic Medium"/>
          <w:b w:val="0"/>
          <w:lang w:val="es-MX"/>
        </w:rPr>
        <w:t>correo</w:t>
      </w:r>
      <w:r w:rsidRPr="00B83684">
        <w:rPr>
          <w:rFonts w:ascii="Franklin Gothic Medium" w:hAnsi="Franklin Gothic Medium"/>
          <w:b w:val="0"/>
          <w:spacing w:val="-6"/>
          <w:lang w:val="es-MX"/>
        </w:rPr>
        <w:t xml:space="preserve"> </w:t>
      </w:r>
      <w:r w:rsidRPr="00B83684">
        <w:rPr>
          <w:rFonts w:ascii="Franklin Gothic Medium" w:hAnsi="Franklin Gothic Medium"/>
          <w:b w:val="0"/>
          <w:lang w:val="es-MX"/>
        </w:rPr>
        <w:t>electrónico,</w:t>
      </w:r>
      <w:r w:rsidRPr="00B83684">
        <w:rPr>
          <w:rFonts w:ascii="Franklin Gothic Medium" w:hAnsi="Franklin Gothic Medium"/>
          <w:b w:val="0"/>
          <w:spacing w:val="-1"/>
          <w:lang w:val="es-MX"/>
        </w:rPr>
        <w:t xml:space="preserve"> </w:t>
      </w:r>
      <w:r w:rsidRPr="00B83684">
        <w:rPr>
          <w:rFonts w:ascii="Franklin Gothic Medium" w:hAnsi="Franklin Gothic Medium"/>
          <w:b w:val="0"/>
          <w:lang w:val="es-MX"/>
        </w:rPr>
        <w:t>páginas</w:t>
      </w:r>
      <w:r w:rsidRPr="00B83684">
        <w:rPr>
          <w:rFonts w:ascii="Franklin Gothic Medium" w:hAnsi="Franklin Gothic Medium"/>
          <w:b w:val="0"/>
          <w:spacing w:val="-7"/>
          <w:lang w:val="es-MX"/>
        </w:rPr>
        <w:t xml:space="preserve"> </w:t>
      </w:r>
      <w:r w:rsidRPr="00B83684">
        <w:rPr>
          <w:rFonts w:ascii="Franklin Gothic Medium" w:hAnsi="Franklin Gothic Medium"/>
          <w:b w:val="0"/>
          <w:lang w:val="es-MX"/>
        </w:rPr>
        <w:t>web,</w:t>
      </w:r>
      <w:r w:rsidRPr="00B83684">
        <w:rPr>
          <w:rFonts w:ascii="Franklin Gothic Medium" w:hAnsi="Franklin Gothic Medium"/>
          <w:b w:val="0"/>
          <w:spacing w:val="-6"/>
          <w:lang w:val="es-MX"/>
        </w:rPr>
        <w:t xml:space="preserve"> </w:t>
      </w:r>
      <w:r w:rsidRPr="00B83684">
        <w:rPr>
          <w:rFonts w:ascii="Franklin Gothic Medium" w:hAnsi="Franklin Gothic Medium"/>
          <w:b w:val="0"/>
          <w:lang w:val="es-MX"/>
        </w:rPr>
        <w:t>cuentas</w:t>
      </w:r>
      <w:r w:rsidRPr="00B83684">
        <w:rPr>
          <w:rFonts w:ascii="Franklin Gothic Medium" w:hAnsi="Franklin Gothic Medium"/>
          <w:b w:val="0"/>
          <w:spacing w:val="-9"/>
          <w:lang w:val="es-MX"/>
        </w:rPr>
        <w:t xml:space="preserve"> </w:t>
      </w:r>
      <w:r w:rsidRPr="00B83684">
        <w:rPr>
          <w:rFonts w:ascii="Franklin Gothic Medium" w:hAnsi="Franklin Gothic Medium"/>
          <w:b w:val="0"/>
          <w:lang w:val="es-MX"/>
        </w:rPr>
        <w:t>en</w:t>
      </w:r>
      <w:r w:rsidRPr="00B83684">
        <w:rPr>
          <w:rFonts w:ascii="Franklin Gothic Medium" w:hAnsi="Franklin Gothic Medium"/>
          <w:b w:val="0"/>
          <w:spacing w:val="-6"/>
          <w:lang w:val="es-MX"/>
        </w:rPr>
        <w:t xml:space="preserve"> </w:t>
      </w:r>
      <w:r w:rsidRPr="00B83684">
        <w:rPr>
          <w:rFonts w:ascii="Franklin Gothic Medium" w:hAnsi="Franklin Gothic Medium"/>
          <w:b w:val="0"/>
          <w:lang w:val="es-MX"/>
        </w:rPr>
        <w:t>las</w:t>
      </w:r>
      <w:r w:rsidRPr="00B83684">
        <w:rPr>
          <w:rFonts w:ascii="Franklin Gothic Medium" w:hAnsi="Franklin Gothic Medium"/>
          <w:b w:val="0"/>
          <w:spacing w:val="-6"/>
          <w:lang w:val="es-MX"/>
        </w:rPr>
        <w:t xml:space="preserve"> </w:t>
      </w:r>
      <w:r w:rsidRPr="00B83684">
        <w:rPr>
          <w:rFonts w:ascii="Franklin Gothic Medium" w:hAnsi="Franklin Gothic Medium"/>
          <w:b w:val="0"/>
          <w:lang w:val="es-MX"/>
        </w:rPr>
        <w:t>plataformas</w:t>
      </w:r>
      <w:r w:rsidRPr="00B83684">
        <w:rPr>
          <w:rFonts w:ascii="Franklin Gothic Medium" w:hAnsi="Franklin Gothic Medium"/>
          <w:b w:val="0"/>
          <w:spacing w:val="-7"/>
          <w:lang w:val="es-MX"/>
        </w:rPr>
        <w:t xml:space="preserve"> </w:t>
      </w:r>
      <w:r w:rsidRPr="00B83684">
        <w:rPr>
          <w:rFonts w:ascii="Franklin Gothic Medium" w:hAnsi="Franklin Gothic Medium"/>
          <w:b w:val="0"/>
          <w:lang w:val="es-MX"/>
        </w:rPr>
        <w:t>digitales);</w:t>
      </w:r>
      <w:r w:rsidRPr="00B83684">
        <w:rPr>
          <w:rFonts w:ascii="Franklin Gothic Medium" w:hAnsi="Franklin Gothic Medium"/>
          <w:b w:val="0"/>
          <w:spacing w:val="-64"/>
          <w:lang w:val="es-MX"/>
        </w:rPr>
        <w:t xml:space="preserve"> </w:t>
      </w:r>
      <w:r w:rsidRPr="00B83684">
        <w:rPr>
          <w:rFonts w:ascii="Franklin Gothic Medium" w:hAnsi="Franklin Gothic Medium"/>
          <w:b w:val="0"/>
          <w:lang w:val="es-MX"/>
        </w:rPr>
        <w:t>así</w:t>
      </w:r>
      <w:r w:rsidRPr="00B83684">
        <w:rPr>
          <w:rFonts w:ascii="Franklin Gothic Medium" w:hAnsi="Franklin Gothic Medium"/>
          <w:b w:val="0"/>
          <w:spacing w:val="-11"/>
          <w:lang w:val="es-MX"/>
        </w:rPr>
        <w:t xml:space="preserve"> </w:t>
      </w:r>
      <w:r w:rsidRPr="00B83684">
        <w:rPr>
          <w:rFonts w:ascii="Franklin Gothic Medium" w:hAnsi="Franklin Gothic Medium"/>
          <w:b w:val="0"/>
          <w:lang w:val="es-MX"/>
        </w:rPr>
        <w:t>como</w:t>
      </w:r>
      <w:r w:rsidRPr="00B83684">
        <w:rPr>
          <w:rFonts w:ascii="Franklin Gothic Medium" w:hAnsi="Franklin Gothic Medium"/>
          <w:b w:val="0"/>
          <w:spacing w:val="-7"/>
          <w:lang w:val="es-MX"/>
        </w:rPr>
        <w:t xml:space="preserve"> </w:t>
      </w:r>
      <w:r w:rsidRPr="00B83684">
        <w:rPr>
          <w:rFonts w:ascii="Franklin Gothic Medium" w:hAnsi="Franklin Gothic Medium"/>
          <w:b w:val="0"/>
          <w:lang w:val="es-MX"/>
        </w:rPr>
        <w:t>el</w:t>
      </w:r>
      <w:r w:rsidRPr="00B83684">
        <w:rPr>
          <w:rFonts w:ascii="Franklin Gothic Medium" w:hAnsi="Franklin Gothic Medium"/>
          <w:b w:val="0"/>
          <w:spacing w:val="-12"/>
          <w:lang w:val="es-MX"/>
        </w:rPr>
        <w:t xml:space="preserve"> </w:t>
      </w:r>
      <w:r w:rsidRPr="00B83684">
        <w:rPr>
          <w:rFonts w:ascii="Franklin Gothic Medium" w:hAnsi="Franklin Gothic Medium"/>
          <w:b w:val="0"/>
          <w:lang w:val="es-MX"/>
        </w:rPr>
        <w:t>servicio</w:t>
      </w:r>
      <w:r w:rsidRPr="00B83684">
        <w:rPr>
          <w:rFonts w:ascii="Franklin Gothic Medium" w:hAnsi="Franklin Gothic Medium"/>
          <w:b w:val="0"/>
          <w:spacing w:val="-7"/>
          <w:lang w:val="es-MX"/>
        </w:rPr>
        <w:t xml:space="preserve"> </w:t>
      </w:r>
      <w:r w:rsidRPr="00B83684">
        <w:rPr>
          <w:rFonts w:ascii="Franklin Gothic Medium" w:hAnsi="Franklin Gothic Medium"/>
          <w:b w:val="0"/>
          <w:lang w:val="es-MX"/>
        </w:rPr>
        <w:t>de</w:t>
      </w:r>
      <w:r w:rsidRPr="00B83684">
        <w:rPr>
          <w:rFonts w:ascii="Franklin Gothic Medium" w:hAnsi="Franklin Gothic Medium"/>
          <w:b w:val="0"/>
          <w:spacing w:val="-10"/>
          <w:lang w:val="es-MX"/>
        </w:rPr>
        <w:t xml:space="preserve"> </w:t>
      </w:r>
      <w:r w:rsidRPr="00B83684">
        <w:rPr>
          <w:rFonts w:ascii="Franklin Gothic Medium" w:hAnsi="Franklin Gothic Medium"/>
          <w:b w:val="0"/>
          <w:lang w:val="es-MX"/>
        </w:rPr>
        <w:t>Internet</w:t>
      </w:r>
      <w:r w:rsidRPr="00B83684">
        <w:rPr>
          <w:rFonts w:ascii="Franklin Gothic Medium" w:hAnsi="Franklin Gothic Medium"/>
          <w:b w:val="0"/>
          <w:spacing w:val="-11"/>
          <w:lang w:val="es-MX"/>
        </w:rPr>
        <w:t xml:space="preserve"> </w:t>
      </w:r>
      <w:r w:rsidRPr="00B83684">
        <w:rPr>
          <w:rFonts w:ascii="Franklin Gothic Medium" w:hAnsi="Franklin Gothic Medium"/>
          <w:b w:val="0"/>
          <w:lang w:val="es-MX"/>
        </w:rPr>
        <w:t>para</w:t>
      </w:r>
      <w:r w:rsidRPr="00B83684">
        <w:rPr>
          <w:rFonts w:ascii="Franklin Gothic Medium" w:hAnsi="Franklin Gothic Medium"/>
          <w:b w:val="0"/>
          <w:spacing w:val="-10"/>
          <w:lang w:val="es-MX"/>
        </w:rPr>
        <w:t xml:space="preserve"> directivos, expertos, especialistas, </w:t>
      </w:r>
      <w:r w:rsidRPr="00B83684">
        <w:rPr>
          <w:rFonts w:ascii="Franklin Gothic Medium" w:hAnsi="Franklin Gothic Medium"/>
          <w:b w:val="0"/>
          <w:lang w:val="es-MX"/>
        </w:rPr>
        <w:t>estudiantes</w:t>
      </w:r>
      <w:r w:rsidRPr="00B83684">
        <w:rPr>
          <w:rFonts w:ascii="Franklin Gothic Medium" w:hAnsi="Franklin Gothic Medium"/>
          <w:b w:val="0"/>
          <w:spacing w:val="-9"/>
          <w:lang w:val="es-MX"/>
        </w:rPr>
        <w:t xml:space="preserve"> </w:t>
      </w:r>
      <w:r w:rsidRPr="00B83684">
        <w:rPr>
          <w:rFonts w:ascii="Franklin Gothic Medium" w:hAnsi="Franklin Gothic Medium"/>
          <w:b w:val="0"/>
          <w:lang w:val="es-MX"/>
        </w:rPr>
        <w:t>y</w:t>
      </w:r>
      <w:r w:rsidRPr="00B83684">
        <w:rPr>
          <w:rFonts w:ascii="Franklin Gothic Medium" w:hAnsi="Franklin Gothic Medium"/>
          <w:b w:val="0"/>
          <w:spacing w:val="-11"/>
          <w:lang w:val="es-MX"/>
        </w:rPr>
        <w:t xml:space="preserve"> </w:t>
      </w:r>
      <w:r w:rsidRPr="00B83684">
        <w:rPr>
          <w:rFonts w:ascii="Franklin Gothic Medium" w:hAnsi="Franklin Gothic Medium"/>
          <w:b w:val="0"/>
          <w:lang w:val="es-MX"/>
        </w:rPr>
        <w:t>otros que</w:t>
      </w:r>
      <w:r w:rsidRPr="00B83684">
        <w:rPr>
          <w:rFonts w:ascii="Franklin Gothic Medium" w:hAnsi="Franklin Gothic Medium"/>
          <w:b w:val="0"/>
          <w:spacing w:val="-13"/>
          <w:lang w:val="es-MX"/>
        </w:rPr>
        <w:t xml:space="preserve"> </w:t>
      </w:r>
      <w:r w:rsidRPr="00B83684">
        <w:rPr>
          <w:rFonts w:ascii="Franklin Gothic Medium" w:hAnsi="Franklin Gothic Medium"/>
          <w:b w:val="0"/>
          <w:lang w:val="es-MX"/>
        </w:rPr>
        <w:t>permita</w:t>
      </w:r>
      <w:r w:rsidRPr="00B83684">
        <w:rPr>
          <w:rFonts w:ascii="Franklin Gothic Medium" w:hAnsi="Franklin Gothic Medium"/>
          <w:b w:val="0"/>
          <w:spacing w:val="-7"/>
          <w:lang w:val="es-MX"/>
        </w:rPr>
        <w:t xml:space="preserve"> </w:t>
      </w:r>
      <w:r w:rsidRPr="00B83684">
        <w:rPr>
          <w:rFonts w:ascii="Franklin Gothic Medium" w:hAnsi="Franklin Gothic Medium"/>
          <w:b w:val="0"/>
          <w:lang w:val="es-MX"/>
        </w:rPr>
        <w:t>la</w:t>
      </w:r>
      <w:r w:rsidRPr="00B83684">
        <w:rPr>
          <w:rFonts w:ascii="Franklin Gothic Medium" w:hAnsi="Franklin Gothic Medium"/>
          <w:b w:val="0"/>
          <w:spacing w:val="-10"/>
          <w:lang w:val="es-MX"/>
        </w:rPr>
        <w:t xml:space="preserve"> </w:t>
      </w:r>
      <w:r w:rsidRPr="00B83684">
        <w:rPr>
          <w:rFonts w:ascii="Franklin Gothic Medium" w:hAnsi="Franklin Gothic Medium"/>
          <w:b w:val="0"/>
          <w:lang w:val="es-MX"/>
        </w:rPr>
        <w:t>socialización</w:t>
      </w:r>
      <w:r w:rsidRPr="00B83684">
        <w:rPr>
          <w:rFonts w:ascii="Franklin Gothic Medium" w:hAnsi="Franklin Gothic Medium"/>
          <w:b w:val="0"/>
          <w:spacing w:val="-8"/>
          <w:lang w:val="es-MX"/>
        </w:rPr>
        <w:t xml:space="preserve"> </w:t>
      </w:r>
      <w:r w:rsidRPr="00B83684">
        <w:rPr>
          <w:rFonts w:ascii="Franklin Gothic Medium" w:hAnsi="Franklin Gothic Medium"/>
          <w:b w:val="0"/>
          <w:lang w:val="es-MX"/>
        </w:rPr>
        <w:t>de</w:t>
      </w:r>
      <w:r w:rsidRPr="00B83684">
        <w:rPr>
          <w:rFonts w:ascii="Franklin Gothic Medium" w:hAnsi="Franklin Gothic Medium"/>
          <w:b w:val="0"/>
          <w:spacing w:val="-7"/>
          <w:lang w:val="es-MX"/>
        </w:rPr>
        <w:t xml:space="preserve"> </w:t>
      </w:r>
      <w:r w:rsidRPr="00B83684">
        <w:rPr>
          <w:rFonts w:ascii="Franklin Gothic Medium" w:hAnsi="Franklin Gothic Medium"/>
          <w:b w:val="0"/>
          <w:lang w:val="es-MX"/>
        </w:rPr>
        <w:t>los</w:t>
      </w:r>
      <w:r w:rsidRPr="00B83684">
        <w:rPr>
          <w:rFonts w:ascii="Franklin Gothic Medium" w:hAnsi="Franklin Gothic Medium"/>
          <w:b w:val="0"/>
          <w:spacing w:val="-11"/>
          <w:lang w:val="es-MX"/>
        </w:rPr>
        <w:t xml:space="preserve"> </w:t>
      </w:r>
      <w:r w:rsidRPr="00B83684">
        <w:rPr>
          <w:rFonts w:ascii="Franklin Gothic Medium" w:hAnsi="Franklin Gothic Medium"/>
          <w:b w:val="0"/>
          <w:lang w:val="es-MX"/>
        </w:rPr>
        <w:t>contenidos</w:t>
      </w:r>
      <w:r w:rsidRPr="00B83684">
        <w:rPr>
          <w:rFonts w:ascii="Franklin Gothic Medium" w:hAnsi="Franklin Gothic Medium"/>
          <w:b w:val="0"/>
          <w:spacing w:val="-11"/>
          <w:lang w:val="es-MX"/>
        </w:rPr>
        <w:t xml:space="preserve"> </w:t>
      </w:r>
      <w:r w:rsidRPr="00B83684">
        <w:rPr>
          <w:rFonts w:ascii="Franklin Gothic Medium" w:hAnsi="Franklin Gothic Medium"/>
          <w:b w:val="0"/>
          <w:lang w:val="es-MX"/>
        </w:rPr>
        <w:t>que</w:t>
      </w:r>
      <w:r w:rsidRPr="00B83684">
        <w:rPr>
          <w:rFonts w:ascii="Franklin Gothic Medium" w:hAnsi="Franklin Gothic Medium"/>
          <w:b w:val="0"/>
          <w:spacing w:val="-7"/>
          <w:lang w:val="es-MX"/>
        </w:rPr>
        <w:t xml:space="preserve"> </w:t>
      </w:r>
      <w:r w:rsidRPr="00B83684">
        <w:rPr>
          <w:rFonts w:ascii="Franklin Gothic Medium" w:hAnsi="Franklin Gothic Medium"/>
          <w:b w:val="0"/>
          <w:lang w:val="es-MX"/>
        </w:rPr>
        <w:t>se</w:t>
      </w:r>
      <w:r w:rsidRPr="00B83684">
        <w:rPr>
          <w:rFonts w:ascii="Franklin Gothic Medium" w:hAnsi="Franklin Gothic Medium"/>
          <w:b w:val="0"/>
          <w:spacing w:val="-11"/>
          <w:lang w:val="es-MX"/>
        </w:rPr>
        <w:t xml:space="preserve"> </w:t>
      </w:r>
      <w:r w:rsidRPr="00B83684">
        <w:rPr>
          <w:rFonts w:ascii="Franklin Gothic Medium" w:hAnsi="Franklin Gothic Medium"/>
          <w:b w:val="0"/>
          <w:lang w:val="es-MX"/>
        </w:rPr>
        <w:t>generan</w:t>
      </w:r>
      <w:r w:rsidRPr="00B83684">
        <w:rPr>
          <w:rFonts w:ascii="Franklin Gothic Medium" w:hAnsi="Franklin Gothic Medium"/>
          <w:b w:val="0"/>
          <w:spacing w:val="-64"/>
          <w:lang w:val="es-MX"/>
        </w:rPr>
        <w:t xml:space="preserve">  </w:t>
      </w:r>
      <w:r w:rsidRPr="00B83684">
        <w:rPr>
          <w:rFonts w:ascii="Franklin Gothic Medium" w:hAnsi="Franklin Gothic Medium"/>
          <w:b w:val="0"/>
          <w:lang w:val="es-MX"/>
        </w:rPr>
        <w:t xml:space="preserve"> en el LIPM</w:t>
      </w:r>
      <w:r w:rsidRPr="00B83684">
        <w:rPr>
          <w:rFonts w:ascii="Franklin Gothic Medium" w:hAnsi="Franklin Gothic Medium"/>
          <w:b w:val="0"/>
          <w:spacing w:val="-1"/>
          <w:lang w:val="es-MX"/>
        </w:rPr>
        <w:t xml:space="preserve"> </w:t>
      </w:r>
      <w:r w:rsidRPr="00B83684">
        <w:rPr>
          <w:rFonts w:ascii="Franklin Gothic Medium" w:hAnsi="Franklin Gothic Medium"/>
          <w:b w:val="0"/>
          <w:lang w:val="es-MX"/>
        </w:rPr>
        <w:t>y</w:t>
      </w:r>
      <w:r w:rsidRPr="00B83684">
        <w:rPr>
          <w:rFonts w:ascii="Franklin Gothic Medium" w:hAnsi="Franklin Gothic Medium"/>
          <w:b w:val="0"/>
          <w:spacing w:val="-2"/>
          <w:lang w:val="es-MX"/>
        </w:rPr>
        <w:t xml:space="preserve"> </w:t>
      </w:r>
      <w:r w:rsidRPr="00B83684">
        <w:rPr>
          <w:rFonts w:ascii="Franklin Gothic Medium" w:hAnsi="Franklin Gothic Medium"/>
          <w:b w:val="0"/>
          <w:lang w:val="es-MX"/>
        </w:rPr>
        <w:t>fuera</w:t>
      </w:r>
      <w:r w:rsidRPr="00B83684">
        <w:rPr>
          <w:rFonts w:ascii="Franklin Gothic Medium" w:hAnsi="Franklin Gothic Medium"/>
          <w:b w:val="0"/>
          <w:spacing w:val="-3"/>
          <w:lang w:val="es-MX"/>
        </w:rPr>
        <w:t xml:space="preserve"> </w:t>
      </w:r>
      <w:r w:rsidRPr="00B83684">
        <w:rPr>
          <w:rFonts w:ascii="Franklin Gothic Medium" w:hAnsi="Franklin Gothic Medium"/>
          <w:b w:val="0"/>
          <w:lang w:val="es-MX"/>
        </w:rPr>
        <w:t>de</w:t>
      </w:r>
      <w:r w:rsidRPr="00B83684">
        <w:rPr>
          <w:rFonts w:ascii="Franklin Gothic Medium" w:hAnsi="Franklin Gothic Medium"/>
          <w:b w:val="0"/>
          <w:spacing w:val="-2"/>
          <w:lang w:val="es-MX"/>
        </w:rPr>
        <w:t xml:space="preserve"> </w:t>
      </w:r>
      <w:r w:rsidRPr="00B83684">
        <w:rPr>
          <w:rFonts w:ascii="Franklin Gothic Medium" w:hAnsi="Franklin Gothic Medium"/>
          <w:b w:val="0"/>
          <w:lang w:val="es-MX"/>
        </w:rPr>
        <w:t>este.</w:t>
      </w:r>
    </w:p>
    <w:p w:rsidR="0086066B" w:rsidRPr="00B83684" w:rsidRDefault="0086066B" w:rsidP="0086066B">
      <w:pPr>
        <w:pStyle w:val="Ttulo1"/>
        <w:ind w:left="0"/>
        <w:jc w:val="both"/>
        <w:rPr>
          <w:rFonts w:ascii="Franklin Gothic Medium" w:hAnsi="Franklin Gothic Medium"/>
          <w:b w:val="0"/>
        </w:rPr>
      </w:pPr>
      <w:r w:rsidRPr="00B83684">
        <w:rPr>
          <w:rFonts w:ascii="Franklin Gothic Medium" w:hAnsi="Franklin Gothic Medium"/>
        </w:rPr>
        <w:t>Indicadores</w:t>
      </w:r>
      <w:r w:rsidRPr="00B83684">
        <w:rPr>
          <w:rFonts w:ascii="Franklin Gothic Medium" w:hAnsi="Franklin Gothic Medium"/>
          <w:spacing w:val="-2"/>
        </w:rPr>
        <w:t xml:space="preserve"> </w:t>
      </w:r>
      <w:r w:rsidRPr="00B83684">
        <w:rPr>
          <w:rFonts w:ascii="Franklin Gothic Medium" w:hAnsi="Franklin Gothic Medium"/>
        </w:rPr>
        <w:t>para</w:t>
      </w:r>
      <w:r w:rsidRPr="00B83684">
        <w:rPr>
          <w:rFonts w:ascii="Franklin Gothic Medium" w:hAnsi="Franklin Gothic Medium"/>
          <w:spacing w:val="-4"/>
        </w:rPr>
        <w:t xml:space="preserve"> </w:t>
      </w:r>
      <w:r w:rsidRPr="00B83684">
        <w:rPr>
          <w:rFonts w:ascii="Franklin Gothic Medium" w:hAnsi="Franklin Gothic Medium"/>
        </w:rPr>
        <w:t>el</w:t>
      </w:r>
      <w:r w:rsidRPr="00B83684">
        <w:rPr>
          <w:rFonts w:ascii="Franklin Gothic Medium" w:hAnsi="Franklin Gothic Medium"/>
          <w:spacing w:val="-1"/>
        </w:rPr>
        <w:t xml:space="preserve"> </w:t>
      </w:r>
      <w:r w:rsidRPr="00B83684">
        <w:rPr>
          <w:rFonts w:ascii="Franklin Gothic Medium" w:hAnsi="Franklin Gothic Medium"/>
        </w:rPr>
        <w:t>éxito</w:t>
      </w:r>
      <w:r w:rsidRPr="00B83684">
        <w:rPr>
          <w:rFonts w:ascii="Franklin Gothic Medium" w:hAnsi="Franklin Gothic Medium"/>
          <w:spacing w:val="-1"/>
        </w:rPr>
        <w:t xml:space="preserve"> </w:t>
      </w:r>
      <w:r w:rsidRPr="00B83684">
        <w:rPr>
          <w:rFonts w:ascii="Franklin Gothic Medium" w:hAnsi="Franklin Gothic Medium"/>
        </w:rPr>
        <w:t>de</w:t>
      </w:r>
      <w:r w:rsidRPr="00B83684">
        <w:rPr>
          <w:rFonts w:ascii="Franklin Gothic Medium" w:hAnsi="Franklin Gothic Medium"/>
          <w:spacing w:val="2"/>
        </w:rPr>
        <w:t xml:space="preserve"> </w:t>
      </w:r>
      <w:r w:rsidRPr="00B83684">
        <w:rPr>
          <w:rFonts w:ascii="Franklin Gothic Medium" w:hAnsi="Franklin Gothic Medium"/>
        </w:rPr>
        <w:t>la</w:t>
      </w:r>
      <w:r w:rsidRPr="00B83684">
        <w:rPr>
          <w:rFonts w:ascii="Franklin Gothic Medium" w:hAnsi="Franklin Gothic Medium"/>
          <w:spacing w:val="-9"/>
        </w:rPr>
        <w:t xml:space="preserve"> </w:t>
      </w:r>
      <w:r w:rsidRPr="00B83684">
        <w:rPr>
          <w:rFonts w:ascii="Franklin Gothic Medium" w:hAnsi="Franklin Gothic Medium"/>
        </w:rPr>
        <w:t>estrategia</w:t>
      </w:r>
      <w:r w:rsidRPr="00B83684">
        <w:rPr>
          <w:rFonts w:ascii="Franklin Gothic Medium" w:hAnsi="Franklin Gothic Medium"/>
          <w:spacing w:val="-7"/>
        </w:rPr>
        <w:t xml:space="preserve"> </w:t>
      </w:r>
      <w:r w:rsidRPr="00B83684">
        <w:rPr>
          <w:rFonts w:ascii="Franklin Gothic Medium" w:hAnsi="Franklin Gothic Medium"/>
        </w:rPr>
        <w:t>de</w:t>
      </w:r>
      <w:r w:rsidRPr="00B83684">
        <w:rPr>
          <w:rFonts w:ascii="Franklin Gothic Medium" w:hAnsi="Franklin Gothic Medium"/>
          <w:spacing w:val="-1"/>
        </w:rPr>
        <w:t xml:space="preserve"> </w:t>
      </w:r>
      <w:r w:rsidRPr="00B83684">
        <w:rPr>
          <w:rFonts w:ascii="Franklin Gothic Medium" w:hAnsi="Franklin Gothic Medium"/>
        </w:rPr>
        <w:t>comunicación</w:t>
      </w:r>
    </w:p>
    <w:p w:rsidR="0086066B" w:rsidRPr="00B83684" w:rsidRDefault="0086066B" w:rsidP="0086066B">
      <w:pPr>
        <w:pStyle w:val="Textoindependiente"/>
        <w:spacing w:after="0"/>
        <w:jc w:val="both"/>
        <w:rPr>
          <w:rFonts w:ascii="Franklin Gothic Medium" w:hAnsi="Franklin Gothic Medium"/>
          <w:b/>
          <w:sz w:val="25"/>
          <w:lang w:val="es-MX"/>
        </w:rPr>
      </w:pPr>
    </w:p>
    <w:p w:rsidR="0086066B" w:rsidRPr="00B83684" w:rsidRDefault="0086066B" w:rsidP="00132B59">
      <w:pPr>
        <w:pStyle w:val="Prrafodelista"/>
        <w:widowControl w:val="0"/>
        <w:numPr>
          <w:ilvl w:val="0"/>
          <w:numId w:val="23"/>
        </w:numPr>
        <w:tabs>
          <w:tab w:val="left" w:pos="1484"/>
          <w:tab w:val="left" w:pos="1485"/>
        </w:tabs>
        <w:autoSpaceDE w:val="0"/>
        <w:autoSpaceDN w:val="0"/>
        <w:jc w:val="both"/>
        <w:rPr>
          <w:rFonts w:ascii="Franklin Gothic Medium" w:hAnsi="Franklin Gothic Medium"/>
          <w:lang w:val="es-MX"/>
        </w:rPr>
      </w:pPr>
      <w:r w:rsidRPr="00B83684">
        <w:rPr>
          <w:rFonts w:ascii="Franklin Gothic Medium" w:hAnsi="Franklin Gothic Medium"/>
          <w:lang w:val="es-MX"/>
        </w:rPr>
        <w:t>Presupuesto</w:t>
      </w:r>
      <w:r w:rsidRPr="00B83684">
        <w:rPr>
          <w:rFonts w:ascii="Franklin Gothic Medium" w:hAnsi="Franklin Gothic Medium"/>
          <w:spacing w:val="-4"/>
          <w:lang w:val="es-MX"/>
        </w:rPr>
        <w:t xml:space="preserve"> </w:t>
      </w:r>
      <w:r w:rsidRPr="00B83684">
        <w:rPr>
          <w:rFonts w:ascii="Franklin Gothic Medium" w:hAnsi="Franklin Gothic Medium"/>
          <w:lang w:val="es-MX"/>
        </w:rPr>
        <w:t>ejecutado</w:t>
      </w:r>
      <w:r w:rsidRPr="00B83684">
        <w:rPr>
          <w:rFonts w:ascii="Franklin Gothic Medium" w:hAnsi="Franklin Gothic Medium"/>
          <w:spacing w:val="-4"/>
          <w:lang w:val="es-MX"/>
        </w:rPr>
        <w:t xml:space="preserve"> </w:t>
      </w:r>
      <w:r w:rsidRPr="00B83684">
        <w:rPr>
          <w:rFonts w:ascii="Franklin Gothic Medium" w:hAnsi="Franklin Gothic Medium"/>
          <w:lang w:val="es-MX"/>
        </w:rPr>
        <w:t>sobre</w:t>
      </w:r>
      <w:r w:rsidRPr="00B83684">
        <w:rPr>
          <w:rFonts w:ascii="Franklin Gothic Medium" w:hAnsi="Franklin Gothic Medium"/>
          <w:spacing w:val="-4"/>
          <w:lang w:val="es-MX"/>
        </w:rPr>
        <w:t xml:space="preserve"> </w:t>
      </w:r>
      <w:r w:rsidRPr="00B83684">
        <w:rPr>
          <w:rFonts w:ascii="Franklin Gothic Medium" w:hAnsi="Franklin Gothic Medium"/>
          <w:lang w:val="es-MX"/>
        </w:rPr>
        <w:t>el</w:t>
      </w:r>
      <w:r w:rsidRPr="00B83684">
        <w:rPr>
          <w:rFonts w:ascii="Franklin Gothic Medium" w:hAnsi="Franklin Gothic Medium"/>
          <w:spacing w:val="-3"/>
          <w:lang w:val="es-MX"/>
        </w:rPr>
        <w:t xml:space="preserve"> </w:t>
      </w:r>
      <w:r w:rsidRPr="00B83684">
        <w:rPr>
          <w:rFonts w:ascii="Franklin Gothic Medium" w:hAnsi="Franklin Gothic Medium"/>
          <w:lang w:val="es-MX"/>
        </w:rPr>
        <w:t>presupuesto</w:t>
      </w:r>
      <w:r w:rsidRPr="00B83684">
        <w:rPr>
          <w:rFonts w:ascii="Franklin Gothic Medium" w:hAnsi="Franklin Gothic Medium"/>
          <w:spacing w:val="-3"/>
          <w:lang w:val="es-MX"/>
        </w:rPr>
        <w:t xml:space="preserve"> </w:t>
      </w:r>
      <w:r w:rsidRPr="00B83684">
        <w:rPr>
          <w:rFonts w:ascii="Franklin Gothic Medium" w:hAnsi="Franklin Gothic Medium"/>
          <w:lang w:val="es-MX"/>
        </w:rPr>
        <w:t>destinado</w:t>
      </w:r>
      <w:r w:rsidRPr="00B83684">
        <w:rPr>
          <w:rFonts w:ascii="Franklin Gothic Medium" w:hAnsi="Franklin Gothic Medium"/>
          <w:spacing w:val="-4"/>
          <w:lang w:val="es-MX"/>
        </w:rPr>
        <w:t xml:space="preserve"> </w:t>
      </w:r>
      <w:r w:rsidRPr="00B83684">
        <w:rPr>
          <w:rFonts w:ascii="Franklin Gothic Medium" w:hAnsi="Franklin Gothic Medium"/>
          <w:lang w:val="es-MX"/>
        </w:rPr>
        <w:t>a</w:t>
      </w:r>
      <w:r w:rsidRPr="00B83684">
        <w:rPr>
          <w:rFonts w:ascii="Franklin Gothic Medium" w:hAnsi="Franklin Gothic Medium"/>
          <w:spacing w:val="-2"/>
          <w:lang w:val="es-MX"/>
        </w:rPr>
        <w:t xml:space="preserve"> </w:t>
      </w:r>
      <w:r w:rsidRPr="00B83684">
        <w:rPr>
          <w:rFonts w:ascii="Franklin Gothic Medium" w:hAnsi="Franklin Gothic Medium"/>
          <w:lang w:val="es-MX"/>
        </w:rPr>
        <w:t>la</w:t>
      </w:r>
      <w:r w:rsidRPr="00B83684">
        <w:rPr>
          <w:rFonts w:ascii="Franklin Gothic Medium" w:hAnsi="Franklin Gothic Medium"/>
          <w:spacing w:val="-5"/>
          <w:lang w:val="es-MX"/>
        </w:rPr>
        <w:t xml:space="preserve"> </w:t>
      </w:r>
      <w:r w:rsidRPr="00B83684">
        <w:rPr>
          <w:rFonts w:ascii="Franklin Gothic Medium" w:hAnsi="Franklin Gothic Medium"/>
          <w:lang w:val="es-MX"/>
        </w:rPr>
        <w:t>promoción</w:t>
      </w:r>
      <w:r w:rsidRPr="00B83684">
        <w:rPr>
          <w:rFonts w:ascii="Franklin Gothic Medium" w:hAnsi="Franklin Gothic Medium"/>
          <w:spacing w:val="-2"/>
          <w:lang w:val="es-MX"/>
        </w:rPr>
        <w:t xml:space="preserve"> </w:t>
      </w:r>
      <w:r w:rsidRPr="00B83684">
        <w:rPr>
          <w:rFonts w:ascii="Franklin Gothic Medium" w:hAnsi="Franklin Gothic Medium"/>
          <w:lang w:val="es-MX"/>
        </w:rPr>
        <w:t>y</w:t>
      </w:r>
      <w:r w:rsidRPr="00B83684">
        <w:rPr>
          <w:rFonts w:ascii="Franklin Gothic Medium" w:hAnsi="Franklin Gothic Medium"/>
          <w:spacing w:val="-4"/>
          <w:lang w:val="es-MX"/>
        </w:rPr>
        <w:t xml:space="preserve"> </w:t>
      </w:r>
      <w:r w:rsidRPr="00B83684">
        <w:rPr>
          <w:rFonts w:ascii="Franklin Gothic Medium" w:hAnsi="Franklin Gothic Medium"/>
          <w:lang w:val="es-MX"/>
        </w:rPr>
        <w:t>divulgación</w:t>
      </w:r>
      <w:r w:rsidRPr="00B83684">
        <w:rPr>
          <w:rFonts w:ascii="Franklin Gothic Medium" w:hAnsi="Franklin Gothic Medium"/>
          <w:spacing w:val="-1"/>
          <w:lang w:val="es-MX"/>
        </w:rPr>
        <w:t xml:space="preserve"> </w:t>
      </w:r>
      <w:r w:rsidRPr="00B83684">
        <w:rPr>
          <w:rFonts w:ascii="Franklin Gothic Medium" w:hAnsi="Franklin Gothic Medium"/>
          <w:lang w:val="es-MX"/>
        </w:rPr>
        <w:t>del</w:t>
      </w:r>
      <w:r w:rsidRPr="00B83684">
        <w:rPr>
          <w:rFonts w:ascii="Franklin Gothic Medium" w:hAnsi="Franklin Gothic Medium"/>
          <w:spacing w:val="-3"/>
          <w:lang w:val="es-MX"/>
        </w:rPr>
        <w:t xml:space="preserve"> </w:t>
      </w:r>
      <w:r w:rsidRPr="00B83684">
        <w:rPr>
          <w:rFonts w:ascii="Franklin Gothic Medium" w:hAnsi="Franklin Gothic Medium"/>
          <w:lang w:val="es-MX"/>
        </w:rPr>
        <w:t>quehacer</w:t>
      </w:r>
      <w:r w:rsidRPr="00B83684">
        <w:rPr>
          <w:rFonts w:ascii="Franklin Gothic Medium" w:hAnsi="Franklin Gothic Medium"/>
          <w:spacing w:val="-2"/>
          <w:lang w:val="es-MX"/>
        </w:rPr>
        <w:t xml:space="preserve"> </w:t>
      </w:r>
      <w:r w:rsidRPr="00B83684">
        <w:rPr>
          <w:rFonts w:ascii="Franklin Gothic Medium" w:hAnsi="Franklin Gothic Medium"/>
          <w:lang w:val="es-ES"/>
        </w:rPr>
        <w:t>del LIPM.</w:t>
      </w:r>
    </w:p>
    <w:p w:rsidR="0086066B" w:rsidRPr="00B83684" w:rsidRDefault="0086066B" w:rsidP="00132B59">
      <w:pPr>
        <w:pStyle w:val="Prrafodelista"/>
        <w:widowControl w:val="0"/>
        <w:numPr>
          <w:ilvl w:val="0"/>
          <w:numId w:val="23"/>
        </w:numPr>
        <w:tabs>
          <w:tab w:val="left" w:pos="1484"/>
          <w:tab w:val="left" w:pos="1485"/>
        </w:tabs>
        <w:autoSpaceDE w:val="0"/>
        <w:autoSpaceDN w:val="0"/>
        <w:jc w:val="both"/>
        <w:rPr>
          <w:rFonts w:ascii="Franklin Gothic Medium" w:hAnsi="Franklin Gothic Medium"/>
          <w:lang w:val="es-MX"/>
        </w:rPr>
      </w:pPr>
      <w:r w:rsidRPr="00B83684">
        <w:rPr>
          <w:rFonts w:ascii="Franklin Gothic Medium" w:hAnsi="Franklin Gothic Medium"/>
          <w:lang w:val="es-MX"/>
        </w:rPr>
        <w:t>Número</w:t>
      </w:r>
      <w:r w:rsidRPr="00B83684">
        <w:rPr>
          <w:rFonts w:ascii="Franklin Gothic Medium" w:hAnsi="Franklin Gothic Medium"/>
          <w:spacing w:val="-4"/>
          <w:lang w:val="es-MX"/>
        </w:rPr>
        <w:t xml:space="preserve"> </w:t>
      </w:r>
      <w:r w:rsidRPr="00B83684">
        <w:rPr>
          <w:rFonts w:ascii="Franklin Gothic Medium" w:hAnsi="Franklin Gothic Medium"/>
          <w:lang w:val="es-MX"/>
        </w:rPr>
        <w:t>de</w:t>
      </w:r>
      <w:r w:rsidRPr="00B83684">
        <w:rPr>
          <w:rFonts w:ascii="Franklin Gothic Medium" w:hAnsi="Franklin Gothic Medium"/>
          <w:spacing w:val="-2"/>
          <w:lang w:val="es-MX"/>
        </w:rPr>
        <w:t xml:space="preserve"> </w:t>
      </w:r>
      <w:r w:rsidRPr="00B83684">
        <w:rPr>
          <w:rFonts w:ascii="Franklin Gothic Medium" w:hAnsi="Franklin Gothic Medium"/>
          <w:lang w:val="es-MX"/>
        </w:rPr>
        <w:t>apariciones</w:t>
      </w:r>
      <w:r w:rsidRPr="00B83684">
        <w:rPr>
          <w:rFonts w:ascii="Franklin Gothic Medium" w:hAnsi="Franklin Gothic Medium"/>
          <w:spacing w:val="-1"/>
          <w:lang w:val="es-MX"/>
        </w:rPr>
        <w:t xml:space="preserve"> </w:t>
      </w:r>
      <w:r w:rsidRPr="00B83684">
        <w:rPr>
          <w:rFonts w:ascii="Franklin Gothic Medium" w:hAnsi="Franklin Gothic Medium"/>
          <w:lang w:val="es-MX"/>
        </w:rPr>
        <w:t>en los</w:t>
      </w:r>
      <w:r w:rsidRPr="00B83684">
        <w:rPr>
          <w:rFonts w:ascii="Franklin Gothic Medium" w:hAnsi="Franklin Gothic Medium"/>
          <w:spacing w:val="-4"/>
          <w:lang w:val="es-MX"/>
        </w:rPr>
        <w:t xml:space="preserve"> </w:t>
      </w:r>
      <w:r w:rsidRPr="00B83684">
        <w:rPr>
          <w:rFonts w:ascii="Franklin Gothic Medium" w:hAnsi="Franklin Gothic Medium"/>
          <w:lang w:val="es-MX"/>
        </w:rPr>
        <w:t>medios.</w:t>
      </w:r>
    </w:p>
    <w:p w:rsidR="0086066B" w:rsidRPr="00B83684" w:rsidRDefault="0086066B" w:rsidP="00132B59">
      <w:pPr>
        <w:pStyle w:val="Prrafodelista"/>
        <w:widowControl w:val="0"/>
        <w:numPr>
          <w:ilvl w:val="0"/>
          <w:numId w:val="23"/>
        </w:numPr>
        <w:tabs>
          <w:tab w:val="left" w:pos="1484"/>
          <w:tab w:val="left" w:pos="1485"/>
        </w:tabs>
        <w:autoSpaceDE w:val="0"/>
        <w:autoSpaceDN w:val="0"/>
        <w:jc w:val="both"/>
        <w:rPr>
          <w:rFonts w:ascii="Franklin Gothic Medium" w:hAnsi="Franklin Gothic Medium"/>
          <w:lang w:val="es-MX"/>
        </w:rPr>
      </w:pPr>
      <w:r w:rsidRPr="00B83684">
        <w:rPr>
          <w:rFonts w:ascii="Franklin Gothic Medium" w:hAnsi="Franklin Gothic Medium"/>
          <w:lang w:val="es-MX"/>
        </w:rPr>
        <w:t>Número</w:t>
      </w:r>
      <w:r w:rsidRPr="00B83684">
        <w:rPr>
          <w:rFonts w:ascii="Franklin Gothic Medium" w:hAnsi="Franklin Gothic Medium"/>
          <w:spacing w:val="-4"/>
          <w:lang w:val="es-MX"/>
        </w:rPr>
        <w:t xml:space="preserve"> </w:t>
      </w:r>
      <w:r w:rsidRPr="00B83684">
        <w:rPr>
          <w:rFonts w:ascii="Franklin Gothic Medium" w:hAnsi="Franklin Gothic Medium"/>
          <w:lang w:val="es-MX"/>
        </w:rPr>
        <w:t>de</w:t>
      </w:r>
      <w:r w:rsidRPr="00B83684">
        <w:rPr>
          <w:rFonts w:ascii="Franklin Gothic Medium" w:hAnsi="Franklin Gothic Medium"/>
          <w:spacing w:val="-3"/>
          <w:lang w:val="es-MX"/>
        </w:rPr>
        <w:t xml:space="preserve"> </w:t>
      </w:r>
      <w:r w:rsidRPr="00B83684">
        <w:rPr>
          <w:rFonts w:ascii="Franklin Gothic Medium" w:hAnsi="Franklin Gothic Medium"/>
          <w:lang w:val="es-MX"/>
        </w:rPr>
        <w:t>materiales</w:t>
      </w:r>
      <w:r w:rsidRPr="00B83684">
        <w:rPr>
          <w:rFonts w:ascii="Franklin Gothic Medium" w:hAnsi="Franklin Gothic Medium"/>
          <w:spacing w:val="-3"/>
          <w:lang w:val="es-MX"/>
        </w:rPr>
        <w:t xml:space="preserve"> </w:t>
      </w:r>
      <w:r w:rsidRPr="00B83684">
        <w:rPr>
          <w:rFonts w:ascii="Franklin Gothic Medium" w:hAnsi="Franklin Gothic Medium"/>
          <w:lang w:val="es-MX"/>
        </w:rPr>
        <w:t>enviados</w:t>
      </w:r>
      <w:r w:rsidRPr="00B83684">
        <w:rPr>
          <w:rFonts w:ascii="Franklin Gothic Medium" w:hAnsi="Franklin Gothic Medium"/>
          <w:spacing w:val="-1"/>
          <w:lang w:val="es-MX"/>
        </w:rPr>
        <w:t xml:space="preserve"> </w:t>
      </w:r>
      <w:r w:rsidRPr="00B83684">
        <w:rPr>
          <w:rFonts w:ascii="Franklin Gothic Medium" w:hAnsi="Franklin Gothic Medium"/>
          <w:lang w:val="es-MX"/>
        </w:rPr>
        <w:t>a los</w:t>
      </w:r>
      <w:r w:rsidRPr="00B83684">
        <w:rPr>
          <w:rFonts w:ascii="Franklin Gothic Medium" w:hAnsi="Franklin Gothic Medium"/>
          <w:spacing w:val="-3"/>
          <w:lang w:val="es-MX"/>
        </w:rPr>
        <w:t xml:space="preserve"> </w:t>
      </w:r>
      <w:r w:rsidRPr="00B83684">
        <w:rPr>
          <w:rFonts w:ascii="Franklin Gothic Medium" w:hAnsi="Franklin Gothic Medium"/>
          <w:lang w:val="es-MX"/>
        </w:rPr>
        <w:t>medios.</w:t>
      </w:r>
    </w:p>
    <w:p w:rsidR="0086066B" w:rsidRPr="00B83684" w:rsidRDefault="0086066B" w:rsidP="00132B59">
      <w:pPr>
        <w:pStyle w:val="Prrafodelista"/>
        <w:widowControl w:val="0"/>
        <w:numPr>
          <w:ilvl w:val="0"/>
          <w:numId w:val="23"/>
        </w:numPr>
        <w:tabs>
          <w:tab w:val="left" w:pos="1484"/>
          <w:tab w:val="left" w:pos="1485"/>
        </w:tabs>
        <w:autoSpaceDE w:val="0"/>
        <w:autoSpaceDN w:val="0"/>
        <w:jc w:val="both"/>
        <w:rPr>
          <w:rFonts w:ascii="Franklin Gothic Medium" w:hAnsi="Franklin Gothic Medium"/>
          <w:lang w:val="es-MX"/>
        </w:rPr>
      </w:pPr>
      <w:r w:rsidRPr="00B83684">
        <w:rPr>
          <w:rFonts w:ascii="Franklin Gothic Medium" w:hAnsi="Franklin Gothic Medium"/>
          <w:lang w:val="es-MX"/>
        </w:rPr>
        <w:t>Número</w:t>
      </w:r>
      <w:r w:rsidRPr="00B83684">
        <w:rPr>
          <w:rFonts w:ascii="Franklin Gothic Medium" w:hAnsi="Franklin Gothic Medium"/>
          <w:spacing w:val="-5"/>
          <w:lang w:val="es-MX"/>
        </w:rPr>
        <w:t xml:space="preserve"> </w:t>
      </w:r>
      <w:r w:rsidRPr="00B83684">
        <w:rPr>
          <w:rFonts w:ascii="Franklin Gothic Medium" w:hAnsi="Franklin Gothic Medium"/>
          <w:lang w:val="es-MX"/>
        </w:rPr>
        <w:t>de</w:t>
      </w:r>
      <w:r w:rsidRPr="00B83684">
        <w:rPr>
          <w:rFonts w:ascii="Franklin Gothic Medium" w:hAnsi="Franklin Gothic Medium"/>
          <w:spacing w:val="-1"/>
          <w:lang w:val="es-MX"/>
        </w:rPr>
        <w:t xml:space="preserve"> </w:t>
      </w:r>
      <w:r w:rsidRPr="00B83684">
        <w:rPr>
          <w:rFonts w:ascii="Franklin Gothic Medium" w:hAnsi="Franklin Gothic Medium"/>
          <w:lang w:val="es-MX"/>
        </w:rPr>
        <w:t>visitas</w:t>
      </w:r>
      <w:r w:rsidRPr="00B83684">
        <w:rPr>
          <w:rFonts w:ascii="Franklin Gothic Medium" w:hAnsi="Franklin Gothic Medium"/>
          <w:spacing w:val="-1"/>
          <w:lang w:val="es-MX"/>
        </w:rPr>
        <w:t xml:space="preserve"> </w:t>
      </w:r>
      <w:r w:rsidRPr="00B83684">
        <w:rPr>
          <w:rFonts w:ascii="Franklin Gothic Medium" w:hAnsi="Franklin Gothic Medium"/>
          <w:lang w:val="es-MX"/>
        </w:rPr>
        <w:t>de</w:t>
      </w:r>
      <w:r w:rsidRPr="00B83684">
        <w:rPr>
          <w:rFonts w:ascii="Franklin Gothic Medium" w:hAnsi="Franklin Gothic Medium"/>
          <w:spacing w:val="-1"/>
          <w:lang w:val="es-MX"/>
        </w:rPr>
        <w:t xml:space="preserve"> </w:t>
      </w:r>
      <w:r w:rsidRPr="00B83684">
        <w:rPr>
          <w:rFonts w:ascii="Franklin Gothic Medium" w:hAnsi="Franklin Gothic Medium"/>
          <w:lang w:val="es-MX"/>
        </w:rPr>
        <w:t>la</w:t>
      </w:r>
      <w:r w:rsidRPr="00B83684">
        <w:rPr>
          <w:rFonts w:ascii="Franklin Gothic Medium" w:hAnsi="Franklin Gothic Medium"/>
          <w:spacing w:val="-1"/>
          <w:lang w:val="es-MX"/>
        </w:rPr>
        <w:t xml:space="preserve"> </w:t>
      </w:r>
      <w:r w:rsidRPr="00B83684">
        <w:rPr>
          <w:rFonts w:ascii="Franklin Gothic Medium" w:hAnsi="Franklin Gothic Medium"/>
          <w:lang w:val="es-MX"/>
        </w:rPr>
        <w:t>página</w:t>
      </w:r>
      <w:r w:rsidRPr="00B83684">
        <w:rPr>
          <w:rFonts w:ascii="Franklin Gothic Medium" w:hAnsi="Franklin Gothic Medium"/>
          <w:spacing w:val="2"/>
          <w:lang w:val="es-MX"/>
        </w:rPr>
        <w:t xml:space="preserve"> </w:t>
      </w:r>
      <w:r w:rsidRPr="00B83684">
        <w:rPr>
          <w:rFonts w:ascii="Franklin Gothic Medium" w:hAnsi="Franklin Gothic Medium"/>
          <w:lang w:val="es-MX"/>
        </w:rPr>
        <w:t>web.</w:t>
      </w:r>
    </w:p>
    <w:p w:rsidR="0086066B" w:rsidRPr="00B83684" w:rsidRDefault="0086066B" w:rsidP="00132B59">
      <w:pPr>
        <w:pStyle w:val="Prrafodelista"/>
        <w:widowControl w:val="0"/>
        <w:numPr>
          <w:ilvl w:val="0"/>
          <w:numId w:val="23"/>
        </w:numPr>
        <w:tabs>
          <w:tab w:val="left" w:pos="1484"/>
          <w:tab w:val="left" w:pos="1485"/>
        </w:tabs>
        <w:autoSpaceDE w:val="0"/>
        <w:autoSpaceDN w:val="0"/>
        <w:jc w:val="both"/>
        <w:rPr>
          <w:rFonts w:ascii="Franklin Gothic Medium" w:hAnsi="Franklin Gothic Medium"/>
          <w:lang w:val="es-MX"/>
        </w:rPr>
      </w:pPr>
      <w:r w:rsidRPr="00B83684">
        <w:rPr>
          <w:rFonts w:ascii="Franklin Gothic Medium" w:hAnsi="Franklin Gothic Medium"/>
          <w:lang w:val="es-MX"/>
        </w:rPr>
        <w:t>Autoridades</w:t>
      </w:r>
      <w:r w:rsidRPr="00B83684">
        <w:rPr>
          <w:rFonts w:ascii="Franklin Gothic Medium" w:hAnsi="Franklin Gothic Medium"/>
          <w:spacing w:val="-4"/>
          <w:lang w:val="es-MX"/>
        </w:rPr>
        <w:t xml:space="preserve"> </w:t>
      </w:r>
      <w:r w:rsidRPr="00B83684">
        <w:rPr>
          <w:rFonts w:ascii="Franklin Gothic Medium" w:hAnsi="Franklin Gothic Medium"/>
          <w:lang w:val="es-MX"/>
        </w:rPr>
        <w:t>actuando</w:t>
      </w:r>
      <w:r w:rsidRPr="00B83684">
        <w:rPr>
          <w:rFonts w:ascii="Franklin Gothic Medium" w:hAnsi="Franklin Gothic Medium"/>
          <w:spacing w:val="-3"/>
          <w:lang w:val="es-MX"/>
        </w:rPr>
        <w:t xml:space="preserve"> </w:t>
      </w:r>
      <w:r w:rsidRPr="00B83684">
        <w:rPr>
          <w:rFonts w:ascii="Franklin Gothic Medium" w:hAnsi="Franklin Gothic Medium"/>
          <w:lang w:val="es-MX"/>
        </w:rPr>
        <w:t>y</w:t>
      </w:r>
      <w:r w:rsidRPr="00B83684">
        <w:rPr>
          <w:rFonts w:ascii="Franklin Gothic Medium" w:hAnsi="Franklin Gothic Medium"/>
          <w:spacing w:val="-5"/>
          <w:lang w:val="es-MX"/>
        </w:rPr>
        <w:t xml:space="preserve"> </w:t>
      </w:r>
      <w:r w:rsidRPr="00B83684">
        <w:rPr>
          <w:rFonts w:ascii="Franklin Gothic Medium" w:hAnsi="Franklin Gothic Medium"/>
          <w:lang w:val="es-MX"/>
        </w:rPr>
        <w:t>decidiendo</w:t>
      </w:r>
      <w:r w:rsidRPr="00B83684">
        <w:rPr>
          <w:rFonts w:ascii="Franklin Gothic Medium" w:hAnsi="Franklin Gothic Medium"/>
          <w:spacing w:val="-3"/>
          <w:lang w:val="es-MX"/>
        </w:rPr>
        <w:t xml:space="preserve"> </w:t>
      </w:r>
      <w:r w:rsidRPr="00B83684">
        <w:rPr>
          <w:rFonts w:ascii="Franklin Gothic Medium" w:hAnsi="Franklin Gothic Medium"/>
          <w:lang w:val="es-MX"/>
        </w:rPr>
        <w:t>en</w:t>
      </w:r>
      <w:r w:rsidRPr="00B83684">
        <w:rPr>
          <w:rFonts w:ascii="Franklin Gothic Medium" w:hAnsi="Franklin Gothic Medium"/>
          <w:spacing w:val="-4"/>
          <w:lang w:val="es-MX"/>
        </w:rPr>
        <w:t xml:space="preserve"> </w:t>
      </w:r>
      <w:r w:rsidRPr="00B83684">
        <w:rPr>
          <w:rFonts w:ascii="Franklin Gothic Medium" w:hAnsi="Franklin Gothic Medium"/>
          <w:lang w:val="es-MX"/>
        </w:rPr>
        <w:t>base</w:t>
      </w:r>
      <w:r w:rsidRPr="00B83684">
        <w:rPr>
          <w:rFonts w:ascii="Franklin Gothic Medium" w:hAnsi="Franklin Gothic Medium"/>
          <w:spacing w:val="-3"/>
          <w:lang w:val="es-MX"/>
        </w:rPr>
        <w:t xml:space="preserve"> </w:t>
      </w:r>
      <w:r w:rsidRPr="00B83684">
        <w:rPr>
          <w:rFonts w:ascii="Franklin Gothic Medium" w:hAnsi="Franklin Gothic Medium"/>
          <w:lang w:val="es-MX"/>
        </w:rPr>
        <w:t>a</w:t>
      </w:r>
      <w:r w:rsidRPr="00B83684">
        <w:rPr>
          <w:rFonts w:ascii="Franklin Gothic Medium" w:hAnsi="Franklin Gothic Medium"/>
          <w:spacing w:val="-1"/>
          <w:lang w:val="es-MX"/>
        </w:rPr>
        <w:t xml:space="preserve"> </w:t>
      </w:r>
      <w:r w:rsidRPr="00B83684">
        <w:rPr>
          <w:rFonts w:ascii="Franklin Gothic Medium" w:hAnsi="Franklin Gothic Medium"/>
          <w:lang w:val="es-MX"/>
        </w:rPr>
        <w:t>información</w:t>
      </w:r>
      <w:r w:rsidRPr="00B83684">
        <w:rPr>
          <w:rFonts w:ascii="Franklin Gothic Medium" w:hAnsi="Franklin Gothic Medium"/>
          <w:spacing w:val="-2"/>
          <w:lang w:val="es-MX"/>
        </w:rPr>
        <w:t xml:space="preserve"> </w:t>
      </w:r>
      <w:r w:rsidRPr="00B83684">
        <w:rPr>
          <w:rFonts w:ascii="Franklin Gothic Medium" w:hAnsi="Franklin Gothic Medium"/>
          <w:lang w:val="es-MX"/>
        </w:rPr>
        <w:t>confiable</w:t>
      </w:r>
      <w:r w:rsidRPr="00B83684">
        <w:rPr>
          <w:rFonts w:ascii="Franklin Gothic Medium" w:hAnsi="Franklin Gothic Medium"/>
          <w:spacing w:val="-1"/>
          <w:lang w:val="es-MX"/>
        </w:rPr>
        <w:t xml:space="preserve"> </w:t>
      </w:r>
      <w:r w:rsidRPr="00B83684">
        <w:rPr>
          <w:rFonts w:ascii="Franklin Gothic Medium" w:hAnsi="Franklin Gothic Medium"/>
          <w:lang w:val="es-MX"/>
        </w:rPr>
        <w:t>emitida.</w:t>
      </w:r>
    </w:p>
    <w:p w:rsidR="0086066B" w:rsidRPr="00B83684" w:rsidRDefault="0086066B" w:rsidP="00132B59">
      <w:pPr>
        <w:pStyle w:val="Prrafodelista"/>
        <w:widowControl w:val="0"/>
        <w:numPr>
          <w:ilvl w:val="0"/>
          <w:numId w:val="23"/>
        </w:numPr>
        <w:tabs>
          <w:tab w:val="left" w:pos="1484"/>
          <w:tab w:val="left" w:pos="1485"/>
        </w:tabs>
        <w:autoSpaceDE w:val="0"/>
        <w:autoSpaceDN w:val="0"/>
        <w:jc w:val="both"/>
        <w:rPr>
          <w:rFonts w:ascii="Franklin Gothic Medium" w:hAnsi="Franklin Gothic Medium"/>
          <w:lang w:val="es-MX"/>
        </w:rPr>
      </w:pPr>
      <w:r w:rsidRPr="00B83684">
        <w:rPr>
          <w:rFonts w:ascii="Franklin Gothic Medium" w:hAnsi="Franklin Gothic Medium"/>
          <w:lang w:val="es-MX"/>
        </w:rPr>
        <w:t>Espacio</w:t>
      </w:r>
      <w:r w:rsidRPr="00B83684">
        <w:rPr>
          <w:rFonts w:ascii="Franklin Gothic Medium" w:hAnsi="Franklin Gothic Medium"/>
          <w:spacing w:val="13"/>
          <w:lang w:val="es-MX"/>
        </w:rPr>
        <w:t xml:space="preserve"> </w:t>
      </w:r>
      <w:r w:rsidRPr="00B83684">
        <w:rPr>
          <w:rFonts w:ascii="Franklin Gothic Medium" w:hAnsi="Franklin Gothic Medium"/>
          <w:lang w:val="es-ES"/>
        </w:rPr>
        <w:t xml:space="preserve">mensual en </w:t>
      </w:r>
      <w:r w:rsidRPr="00B83684">
        <w:rPr>
          <w:rFonts w:ascii="Franklin Gothic Medium" w:hAnsi="Franklin Gothic Medium"/>
          <w:lang w:val="es-MX"/>
        </w:rPr>
        <w:t>un</w:t>
      </w:r>
      <w:r w:rsidRPr="00B83684">
        <w:rPr>
          <w:rFonts w:ascii="Franklin Gothic Medium" w:hAnsi="Franklin Gothic Medium"/>
          <w:spacing w:val="9"/>
          <w:lang w:val="es-MX"/>
        </w:rPr>
        <w:t xml:space="preserve"> </w:t>
      </w:r>
      <w:r w:rsidRPr="00B83684">
        <w:rPr>
          <w:rFonts w:ascii="Franklin Gothic Medium" w:hAnsi="Franklin Gothic Medium"/>
          <w:lang w:val="es-MX"/>
        </w:rPr>
        <w:t>medio</w:t>
      </w:r>
      <w:r w:rsidRPr="00B83684">
        <w:rPr>
          <w:rFonts w:ascii="Franklin Gothic Medium" w:hAnsi="Franklin Gothic Medium"/>
          <w:spacing w:val="13"/>
          <w:lang w:val="es-MX"/>
        </w:rPr>
        <w:t xml:space="preserve"> </w:t>
      </w:r>
      <w:r w:rsidRPr="00B83684">
        <w:rPr>
          <w:rFonts w:ascii="Franklin Gothic Medium" w:hAnsi="Franklin Gothic Medium"/>
          <w:lang w:val="es-MX"/>
        </w:rPr>
        <w:t>local</w:t>
      </w:r>
      <w:r w:rsidRPr="00B83684">
        <w:rPr>
          <w:rFonts w:ascii="Franklin Gothic Medium" w:hAnsi="Franklin Gothic Medium"/>
          <w:spacing w:val="9"/>
          <w:lang w:val="es-MX"/>
        </w:rPr>
        <w:t xml:space="preserve"> </w:t>
      </w:r>
      <w:r w:rsidRPr="00B83684">
        <w:rPr>
          <w:rFonts w:ascii="Franklin Gothic Medium" w:hAnsi="Franklin Gothic Medium"/>
          <w:lang w:val="es-MX"/>
        </w:rPr>
        <w:t>de</w:t>
      </w:r>
      <w:r w:rsidRPr="00B83684">
        <w:rPr>
          <w:rFonts w:ascii="Franklin Gothic Medium" w:hAnsi="Franklin Gothic Medium"/>
          <w:spacing w:val="14"/>
          <w:lang w:val="es-MX"/>
        </w:rPr>
        <w:t xml:space="preserve"> </w:t>
      </w:r>
      <w:r w:rsidRPr="00B83684">
        <w:rPr>
          <w:rFonts w:ascii="Franklin Gothic Medium" w:hAnsi="Franklin Gothic Medium"/>
          <w:lang w:val="es-MX"/>
        </w:rPr>
        <w:t>radio,</w:t>
      </w:r>
      <w:r w:rsidRPr="00B83684">
        <w:rPr>
          <w:rFonts w:ascii="Franklin Gothic Medium" w:hAnsi="Franklin Gothic Medium"/>
          <w:spacing w:val="11"/>
          <w:lang w:val="es-MX"/>
        </w:rPr>
        <w:t xml:space="preserve"> </w:t>
      </w:r>
      <w:r w:rsidRPr="00B83684">
        <w:rPr>
          <w:rFonts w:ascii="Franklin Gothic Medium" w:hAnsi="Franklin Gothic Medium"/>
          <w:lang w:val="es-MX"/>
        </w:rPr>
        <w:t>televisión</w:t>
      </w:r>
      <w:r w:rsidRPr="00B83684">
        <w:rPr>
          <w:rFonts w:ascii="Franklin Gothic Medium" w:hAnsi="Franklin Gothic Medium"/>
          <w:spacing w:val="14"/>
          <w:lang w:val="es-MX"/>
        </w:rPr>
        <w:t xml:space="preserve"> </w:t>
      </w:r>
      <w:r w:rsidRPr="00B83684">
        <w:rPr>
          <w:rFonts w:ascii="Franklin Gothic Medium" w:hAnsi="Franklin Gothic Medium"/>
          <w:lang w:val="es-MX"/>
        </w:rPr>
        <w:t>o</w:t>
      </w:r>
      <w:r w:rsidRPr="00B83684">
        <w:rPr>
          <w:rFonts w:ascii="Franklin Gothic Medium" w:hAnsi="Franklin Gothic Medium"/>
          <w:spacing w:val="13"/>
          <w:lang w:val="es-MX"/>
        </w:rPr>
        <w:t xml:space="preserve"> </w:t>
      </w:r>
      <w:r w:rsidRPr="00B83684">
        <w:rPr>
          <w:rFonts w:ascii="Franklin Gothic Medium" w:hAnsi="Franklin Gothic Medium"/>
          <w:lang w:val="es-MX"/>
        </w:rPr>
        <w:t>prensa</w:t>
      </w:r>
      <w:r w:rsidRPr="00B83684">
        <w:rPr>
          <w:rFonts w:ascii="Franklin Gothic Medium" w:hAnsi="Franklin Gothic Medium"/>
          <w:spacing w:val="11"/>
          <w:lang w:val="es-MX"/>
        </w:rPr>
        <w:t xml:space="preserve"> </w:t>
      </w:r>
      <w:r w:rsidRPr="00B83684">
        <w:rPr>
          <w:rFonts w:ascii="Franklin Gothic Medium" w:hAnsi="Franklin Gothic Medium"/>
          <w:lang w:val="es-MX"/>
        </w:rPr>
        <w:t>escrita</w:t>
      </w:r>
      <w:r w:rsidRPr="00B83684">
        <w:rPr>
          <w:rFonts w:ascii="Franklin Gothic Medium" w:hAnsi="Franklin Gothic Medium"/>
          <w:spacing w:val="14"/>
          <w:lang w:val="es-MX"/>
        </w:rPr>
        <w:t xml:space="preserve"> </w:t>
      </w:r>
    </w:p>
    <w:p w:rsidR="00515DF2" w:rsidRPr="00B83684" w:rsidRDefault="0086066B" w:rsidP="00132B59">
      <w:pPr>
        <w:pStyle w:val="Prrafodelista"/>
        <w:widowControl w:val="0"/>
        <w:numPr>
          <w:ilvl w:val="0"/>
          <w:numId w:val="23"/>
        </w:numPr>
        <w:tabs>
          <w:tab w:val="left" w:pos="1484"/>
          <w:tab w:val="left" w:pos="1485"/>
        </w:tabs>
        <w:autoSpaceDE w:val="0"/>
        <w:autoSpaceDN w:val="0"/>
        <w:jc w:val="both"/>
        <w:rPr>
          <w:rFonts w:ascii="Franklin Gothic Medium" w:hAnsi="Franklin Gothic Medium"/>
          <w:lang w:val="es-MX"/>
        </w:rPr>
      </w:pPr>
      <w:r w:rsidRPr="00B83684">
        <w:rPr>
          <w:rFonts w:ascii="Franklin Gothic Medium" w:hAnsi="Franklin Gothic Medium"/>
          <w:lang w:val="es-MX"/>
        </w:rPr>
        <w:t>Porcentaje</w:t>
      </w:r>
      <w:r w:rsidRPr="00B83684">
        <w:rPr>
          <w:rFonts w:ascii="Franklin Gothic Medium" w:hAnsi="Franklin Gothic Medium"/>
          <w:spacing w:val="-2"/>
          <w:lang w:val="es-MX"/>
        </w:rPr>
        <w:t xml:space="preserve"> </w:t>
      </w:r>
      <w:r w:rsidRPr="00B83684">
        <w:rPr>
          <w:rFonts w:ascii="Franklin Gothic Medium" w:hAnsi="Franklin Gothic Medium"/>
          <w:lang w:val="es-MX"/>
        </w:rPr>
        <w:t>de</w:t>
      </w:r>
      <w:r w:rsidRPr="00B83684">
        <w:rPr>
          <w:rFonts w:ascii="Franklin Gothic Medium" w:hAnsi="Franklin Gothic Medium"/>
          <w:spacing w:val="-2"/>
          <w:lang w:val="es-MX"/>
        </w:rPr>
        <w:t xml:space="preserve"> </w:t>
      </w:r>
      <w:r w:rsidRPr="00B83684">
        <w:rPr>
          <w:rFonts w:ascii="Franklin Gothic Medium" w:hAnsi="Franklin Gothic Medium"/>
          <w:lang w:val="es-ES"/>
        </w:rPr>
        <w:t>miembros</w:t>
      </w:r>
      <w:r w:rsidRPr="00B83684">
        <w:rPr>
          <w:rFonts w:ascii="Franklin Gothic Medium" w:hAnsi="Franklin Gothic Medium"/>
          <w:spacing w:val="-2"/>
          <w:lang w:val="es-MX"/>
        </w:rPr>
        <w:t xml:space="preserve"> </w:t>
      </w:r>
      <w:r w:rsidRPr="00B83684">
        <w:rPr>
          <w:rFonts w:ascii="Franklin Gothic Medium" w:hAnsi="Franklin Gothic Medium"/>
          <w:lang w:val="es-MX"/>
        </w:rPr>
        <w:t>satisfechos</w:t>
      </w:r>
      <w:r w:rsidRPr="00B83684">
        <w:rPr>
          <w:rFonts w:ascii="Franklin Gothic Medium" w:hAnsi="Franklin Gothic Medium"/>
          <w:spacing w:val="-5"/>
          <w:lang w:val="es-MX"/>
        </w:rPr>
        <w:t xml:space="preserve"> </w:t>
      </w:r>
      <w:r w:rsidRPr="00B83684">
        <w:rPr>
          <w:rFonts w:ascii="Franklin Gothic Medium" w:hAnsi="Franklin Gothic Medium"/>
          <w:lang w:val="es-MX"/>
        </w:rPr>
        <w:t>con</w:t>
      </w:r>
      <w:r w:rsidRPr="00B83684">
        <w:rPr>
          <w:rFonts w:ascii="Franklin Gothic Medium" w:hAnsi="Franklin Gothic Medium"/>
          <w:spacing w:val="-4"/>
          <w:lang w:val="es-MX"/>
        </w:rPr>
        <w:t xml:space="preserve"> </w:t>
      </w:r>
      <w:r w:rsidRPr="00B83684">
        <w:rPr>
          <w:rFonts w:ascii="Franklin Gothic Medium" w:hAnsi="Franklin Gothic Medium"/>
          <w:lang w:val="es-MX"/>
        </w:rPr>
        <w:t>la</w:t>
      </w:r>
      <w:r w:rsidRPr="00B83684">
        <w:rPr>
          <w:rFonts w:ascii="Franklin Gothic Medium" w:hAnsi="Franklin Gothic Medium"/>
          <w:spacing w:val="-2"/>
          <w:lang w:val="es-MX"/>
        </w:rPr>
        <w:t xml:space="preserve"> </w:t>
      </w:r>
      <w:r w:rsidRPr="00B83684">
        <w:rPr>
          <w:rFonts w:ascii="Franklin Gothic Medium" w:hAnsi="Franklin Gothic Medium"/>
          <w:lang w:val="es-MX"/>
        </w:rPr>
        <w:t>actividad</w:t>
      </w:r>
      <w:r w:rsidRPr="00B83684">
        <w:rPr>
          <w:rFonts w:ascii="Franklin Gothic Medium" w:hAnsi="Franklin Gothic Medium"/>
          <w:spacing w:val="-2"/>
          <w:lang w:val="es-MX"/>
        </w:rPr>
        <w:t xml:space="preserve"> </w:t>
      </w:r>
      <w:r w:rsidRPr="00B83684">
        <w:rPr>
          <w:rFonts w:ascii="Franklin Gothic Medium" w:hAnsi="Franklin Gothic Medium"/>
          <w:lang w:val="es-MX"/>
        </w:rPr>
        <w:t>de</w:t>
      </w:r>
      <w:r w:rsidRPr="00B83684">
        <w:rPr>
          <w:rFonts w:ascii="Franklin Gothic Medium" w:hAnsi="Franklin Gothic Medium"/>
          <w:spacing w:val="-2"/>
          <w:lang w:val="es-MX"/>
        </w:rPr>
        <w:t xml:space="preserve"> </w:t>
      </w:r>
      <w:r w:rsidRPr="00B83684">
        <w:rPr>
          <w:rFonts w:ascii="Franklin Gothic Medium" w:hAnsi="Franklin Gothic Medium"/>
          <w:lang w:val="es-MX"/>
        </w:rPr>
        <w:t>comunicación.</w:t>
      </w:r>
    </w:p>
    <w:p w:rsidR="00B83684" w:rsidRPr="00B83684" w:rsidRDefault="00B83684" w:rsidP="00B83684">
      <w:pPr>
        <w:pStyle w:val="Ttulo1"/>
        <w:spacing w:before="1"/>
        <w:ind w:left="0"/>
        <w:rPr>
          <w:rFonts w:ascii="Franklin Gothic Medium" w:hAnsi="Franklin Gothic Medium"/>
        </w:rPr>
      </w:pPr>
      <w:r w:rsidRPr="00B83684">
        <w:rPr>
          <w:rFonts w:ascii="Franklin Gothic Medium" w:hAnsi="Franklin Gothic Medium"/>
        </w:rPr>
        <w:t>Ejes</w:t>
      </w:r>
      <w:r w:rsidRPr="00B83684">
        <w:rPr>
          <w:rFonts w:ascii="Franklin Gothic Medium" w:hAnsi="Franklin Gothic Medium"/>
          <w:spacing w:val="-2"/>
        </w:rPr>
        <w:t xml:space="preserve"> </w:t>
      </w:r>
      <w:r w:rsidRPr="00B83684">
        <w:rPr>
          <w:rFonts w:ascii="Franklin Gothic Medium" w:hAnsi="Franklin Gothic Medium"/>
        </w:rPr>
        <w:t>temáticos/</w:t>
      </w:r>
      <w:r w:rsidRPr="00B83684">
        <w:rPr>
          <w:rFonts w:ascii="Franklin Gothic Medium" w:hAnsi="Franklin Gothic Medium"/>
          <w:spacing w:val="-2"/>
        </w:rPr>
        <w:t xml:space="preserve"> </w:t>
      </w:r>
      <w:r w:rsidRPr="00B83684">
        <w:rPr>
          <w:rFonts w:ascii="Franklin Gothic Medium" w:hAnsi="Franklin Gothic Medium"/>
        </w:rPr>
        <w:t>líneas</w:t>
      </w:r>
      <w:r w:rsidRPr="00B83684">
        <w:rPr>
          <w:rFonts w:ascii="Franklin Gothic Medium" w:hAnsi="Franklin Gothic Medium"/>
          <w:spacing w:val="-2"/>
        </w:rPr>
        <w:t xml:space="preserve"> </w:t>
      </w:r>
      <w:r w:rsidRPr="00B83684">
        <w:rPr>
          <w:rFonts w:ascii="Franklin Gothic Medium" w:hAnsi="Franklin Gothic Medium"/>
        </w:rPr>
        <w:t>de</w:t>
      </w:r>
      <w:r w:rsidRPr="00B83684">
        <w:rPr>
          <w:rFonts w:ascii="Franklin Gothic Medium" w:hAnsi="Franklin Gothic Medium"/>
          <w:spacing w:val="-2"/>
        </w:rPr>
        <w:t xml:space="preserve"> </w:t>
      </w:r>
      <w:r w:rsidRPr="00B83684">
        <w:rPr>
          <w:rFonts w:ascii="Franklin Gothic Medium" w:hAnsi="Franklin Gothic Medium"/>
        </w:rPr>
        <w:t>mensajes</w:t>
      </w:r>
      <w:r w:rsidRPr="00B83684">
        <w:rPr>
          <w:rFonts w:ascii="Franklin Gothic Medium" w:hAnsi="Franklin Gothic Medium"/>
          <w:spacing w:val="6"/>
        </w:rPr>
        <w:t xml:space="preserve"> </w:t>
      </w:r>
      <w:r w:rsidRPr="00B83684">
        <w:rPr>
          <w:rFonts w:ascii="Franklin Gothic Medium" w:hAnsi="Franklin Gothic Medium"/>
        </w:rPr>
        <w:t>del LIPM:</w:t>
      </w:r>
    </w:p>
    <w:p w:rsidR="00B83684" w:rsidRPr="000E760E" w:rsidRDefault="0087036C" w:rsidP="00132B59">
      <w:pPr>
        <w:pStyle w:val="Ttulo1"/>
        <w:numPr>
          <w:ilvl w:val="0"/>
          <w:numId w:val="24"/>
        </w:numPr>
        <w:spacing w:before="1"/>
        <w:jc w:val="both"/>
        <w:rPr>
          <w:rFonts w:ascii="Franklin Gothic Medium" w:hAnsi="Franklin Gothic Medium"/>
          <w:b w:val="0"/>
        </w:rPr>
      </w:pPr>
      <w:r w:rsidRPr="000E760E">
        <w:rPr>
          <w:rFonts w:ascii="Franklin Gothic Medium" w:hAnsi="Franklin Gothic Medium"/>
          <w:b w:val="0"/>
        </w:rPr>
        <w:t>Innovaciones diseñadas e implementadas como r</w:t>
      </w:r>
      <w:r w:rsidR="00B83684" w:rsidRPr="000E760E">
        <w:rPr>
          <w:rFonts w:ascii="Franklin Gothic Medium" w:hAnsi="Franklin Gothic Medium"/>
          <w:b w:val="0"/>
        </w:rPr>
        <w:t xml:space="preserve">esultados de la preparación de cuadros </w:t>
      </w:r>
      <w:r w:rsidR="00B83684" w:rsidRPr="000E760E">
        <w:rPr>
          <w:rFonts w:ascii="Franklin Gothic Medium" w:hAnsi="Franklin Gothic Medium"/>
          <w:b w:val="0"/>
        </w:rPr>
        <w:lastRenderedPageBreak/>
        <w:t xml:space="preserve">y directivos </w:t>
      </w:r>
      <w:r w:rsidRPr="000E760E">
        <w:rPr>
          <w:rFonts w:ascii="Franklin Gothic Medium" w:hAnsi="Franklin Gothic Medium"/>
          <w:b w:val="0"/>
        </w:rPr>
        <w:t xml:space="preserve">con la ciudadanía en la </w:t>
      </w:r>
      <w:proofErr w:type="spellStart"/>
      <w:r w:rsidRPr="000E760E">
        <w:rPr>
          <w:rFonts w:ascii="Franklin Gothic Medium" w:hAnsi="Franklin Gothic Medium"/>
          <w:b w:val="0"/>
        </w:rPr>
        <w:t>co</w:t>
      </w:r>
      <w:proofErr w:type="spellEnd"/>
      <w:r w:rsidRPr="000E760E">
        <w:rPr>
          <w:rFonts w:ascii="Franklin Gothic Medium" w:hAnsi="Franklin Gothic Medium"/>
          <w:b w:val="0"/>
        </w:rPr>
        <w:t>-creación de soluciones.</w:t>
      </w:r>
    </w:p>
    <w:p w:rsidR="0087036C" w:rsidRPr="000E760E" w:rsidRDefault="000E760E" w:rsidP="00132B59">
      <w:pPr>
        <w:pStyle w:val="Ttulo1"/>
        <w:numPr>
          <w:ilvl w:val="0"/>
          <w:numId w:val="24"/>
        </w:numPr>
        <w:spacing w:before="1"/>
        <w:jc w:val="both"/>
        <w:rPr>
          <w:rFonts w:ascii="Franklin Gothic Medium" w:hAnsi="Franklin Gothic Medium"/>
          <w:b w:val="0"/>
        </w:rPr>
      </w:pPr>
      <w:r w:rsidRPr="000E760E">
        <w:rPr>
          <w:rFonts w:ascii="Franklin Gothic Medium" w:hAnsi="Franklin Gothic Medium"/>
          <w:b w:val="0"/>
        </w:rPr>
        <w:t>Investigaciones que se desarrollan, con énfasis en políticas públicas</w:t>
      </w:r>
    </w:p>
    <w:p w:rsidR="000E760E" w:rsidRPr="000E760E" w:rsidRDefault="000E760E" w:rsidP="00132B59">
      <w:pPr>
        <w:pStyle w:val="Ttulo1"/>
        <w:numPr>
          <w:ilvl w:val="0"/>
          <w:numId w:val="24"/>
        </w:numPr>
        <w:spacing w:before="1"/>
        <w:jc w:val="both"/>
        <w:rPr>
          <w:rFonts w:ascii="Franklin Gothic Medium" w:hAnsi="Franklin Gothic Medium"/>
          <w:b w:val="0"/>
        </w:rPr>
      </w:pPr>
      <w:r w:rsidRPr="000E760E">
        <w:rPr>
          <w:rFonts w:ascii="Franklin Gothic Medium" w:hAnsi="Franklin Gothic Medium"/>
          <w:b w:val="0"/>
        </w:rPr>
        <w:t xml:space="preserve">Posibilidades de superación, asesorías y consultorías </w:t>
      </w:r>
    </w:p>
    <w:p w:rsidR="000E760E" w:rsidRPr="000E760E" w:rsidRDefault="000E760E" w:rsidP="00132B59">
      <w:pPr>
        <w:pStyle w:val="Ttulo1"/>
        <w:numPr>
          <w:ilvl w:val="0"/>
          <w:numId w:val="24"/>
        </w:numPr>
        <w:spacing w:before="1"/>
        <w:rPr>
          <w:rFonts w:ascii="Franklin Gothic Medium" w:hAnsi="Franklin Gothic Medium"/>
          <w:b w:val="0"/>
        </w:rPr>
      </w:pPr>
      <w:r w:rsidRPr="000E760E">
        <w:rPr>
          <w:rFonts w:ascii="Franklin Gothic Medium" w:hAnsi="Franklin Gothic Medium"/>
          <w:b w:val="0"/>
        </w:rPr>
        <w:t>El trabajo comunitario y participativo de la ciudadanía.</w:t>
      </w:r>
    </w:p>
    <w:p w:rsidR="000E760E" w:rsidRDefault="000E760E" w:rsidP="00B83684">
      <w:pPr>
        <w:pStyle w:val="Prrafodelista"/>
        <w:tabs>
          <w:tab w:val="left" w:pos="1484"/>
          <w:tab w:val="left" w:pos="1485"/>
        </w:tabs>
        <w:ind w:left="0"/>
        <w:rPr>
          <w:rFonts w:ascii="Franklin Gothic Medium" w:hAnsi="Franklin Gothic Medium"/>
          <w:lang w:val="es-MX"/>
        </w:rPr>
      </w:pPr>
    </w:p>
    <w:p w:rsidR="00B83684" w:rsidRPr="00871093" w:rsidRDefault="000E760E" w:rsidP="000E760E">
      <w:pPr>
        <w:pStyle w:val="Prrafodelista"/>
        <w:tabs>
          <w:tab w:val="left" w:pos="1484"/>
          <w:tab w:val="left" w:pos="1485"/>
        </w:tabs>
        <w:ind w:left="0"/>
        <w:jc w:val="both"/>
        <w:rPr>
          <w:rFonts w:ascii="Franklin Gothic Medium" w:hAnsi="Franklin Gothic Medium"/>
          <w:b/>
          <w:lang w:val="es-MX"/>
        </w:rPr>
      </w:pPr>
      <w:r w:rsidRPr="00871093">
        <w:rPr>
          <w:rFonts w:ascii="Franklin Gothic Medium" w:hAnsi="Franklin Gothic Medium"/>
          <w:b/>
          <w:lang w:val="es-MX"/>
        </w:rPr>
        <w:t>Públicos del LIPM</w:t>
      </w:r>
    </w:p>
    <w:p w:rsidR="000E760E" w:rsidRPr="008B7823" w:rsidRDefault="000E760E" w:rsidP="000E760E">
      <w:pPr>
        <w:pStyle w:val="Textoindependiente"/>
        <w:tabs>
          <w:tab w:val="left" w:pos="1484"/>
          <w:tab w:val="left" w:pos="1485"/>
        </w:tabs>
        <w:jc w:val="both"/>
        <w:rPr>
          <w:rFonts w:ascii="Franklin Gothic Medium" w:hAnsi="Franklin Gothic Medium"/>
          <w:lang w:val="es-MX"/>
        </w:rPr>
      </w:pPr>
      <w:r w:rsidRPr="008B7823">
        <w:rPr>
          <w:rFonts w:ascii="Franklin Gothic Medium" w:hAnsi="Franklin Gothic Medium"/>
          <w:lang w:val="es-MX"/>
        </w:rPr>
        <w:t xml:space="preserve">Público interno: Está conformado por las personas que se encuentran directamente vinculadas </w:t>
      </w:r>
      <w:r w:rsidRPr="008B7823">
        <w:rPr>
          <w:rFonts w:ascii="Franklin Gothic Medium" w:hAnsi="Franklin Gothic Medium"/>
          <w:lang w:val="es-ES"/>
        </w:rPr>
        <w:t xml:space="preserve">al LIPM </w:t>
      </w:r>
      <w:r w:rsidRPr="008B7823">
        <w:rPr>
          <w:rFonts w:ascii="Franklin Gothic Medium" w:hAnsi="Franklin Gothic Medium"/>
          <w:lang w:val="es-MX"/>
        </w:rPr>
        <w:t>que</w:t>
      </w:r>
      <w:r w:rsidRPr="008B7823">
        <w:rPr>
          <w:rFonts w:ascii="Franklin Gothic Medium" w:hAnsi="Franklin Gothic Medium"/>
          <w:spacing w:val="-8"/>
          <w:lang w:val="es-MX"/>
        </w:rPr>
        <w:t xml:space="preserve"> </w:t>
      </w:r>
      <w:r w:rsidR="00871093" w:rsidRPr="008B7823">
        <w:rPr>
          <w:rFonts w:ascii="Franklin Gothic Medium" w:hAnsi="Franklin Gothic Medium"/>
          <w:lang w:val="es-MX"/>
        </w:rPr>
        <w:t>lo</w:t>
      </w:r>
      <w:r w:rsidRPr="008B7823">
        <w:rPr>
          <w:rFonts w:ascii="Franklin Gothic Medium" w:hAnsi="Franklin Gothic Medium"/>
          <w:spacing w:val="-9"/>
          <w:lang w:val="es-MX"/>
        </w:rPr>
        <w:t xml:space="preserve"> </w:t>
      </w:r>
      <w:r w:rsidRPr="008B7823">
        <w:rPr>
          <w:rFonts w:ascii="Franklin Gothic Medium" w:hAnsi="Franklin Gothic Medium"/>
          <w:lang w:val="es-MX"/>
        </w:rPr>
        <w:t>constituyen</w:t>
      </w:r>
      <w:r w:rsidRPr="008B7823">
        <w:rPr>
          <w:rFonts w:ascii="Franklin Gothic Medium" w:hAnsi="Franklin Gothic Medium"/>
          <w:spacing w:val="-11"/>
          <w:lang w:val="es-MX"/>
        </w:rPr>
        <w:t xml:space="preserve"> </w:t>
      </w:r>
      <w:r w:rsidRPr="008B7823">
        <w:rPr>
          <w:rFonts w:ascii="Franklin Gothic Medium" w:hAnsi="Franklin Gothic Medium"/>
          <w:lang w:val="es-MX"/>
        </w:rPr>
        <w:t>a</w:t>
      </w:r>
      <w:r w:rsidRPr="008B7823">
        <w:rPr>
          <w:rFonts w:ascii="Franklin Gothic Medium" w:hAnsi="Franklin Gothic Medium"/>
          <w:spacing w:val="-10"/>
          <w:lang w:val="es-MX"/>
        </w:rPr>
        <w:t xml:space="preserve"> </w:t>
      </w:r>
      <w:r w:rsidRPr="008B7823">
        <w:rPr>
          <w:rFonts w:ascii="Franklin Gothic Medium" w:hAnsi="Franklin Gothic Medium"/>
          <w:lang w:val="es-MX"/>
        </w:rPr>
        <w:t>manera</w:t>
      </w:r>
      <w:r w:rsidRPr="008B7823">
        <w:rPr>
          <w:rFonts w:ascii="Franklin Gothic Medium" w:hAnsi="Franklin Gothic Medium"/>
          <w:spacing w:val="-11"/>
          <w:lang w:val="es-MX"/>
        </w:rPr>
        <w:t xml:space="preserve"> </w:t>
      </w:r>
      <w:r w:rsidRPr="008B7823">
        <w:rPr>
          <w:rFonts w:ascii="Franklin Gothic Medium" w:hAnsi="Franklin Gothic Medium"/>
          <w:lang w:val="es-MX"/>
        </w:rPr>
        <w:t>de</w:t>
      </w:r>
      <w:r w:rsidRPr="008B7823">
        <w:rPr>
          <w:rFonts w:ascii="Franklin Gothic Medium" w:hAnsi="Franklin Gothic Medium"/>
          <w:spacing w:val="-11"/>
          <w:lang w:val="es-MX"/>
        </w:rPr>
        <w:t xml:space="preserve"> </w:t>
      </w:r>
      <w:r w:rsidRPr="008B7823">
        <w:rPr>
          <w:rFonts w:ascii="Franklin Gothic Medium" w:hAnsi="Franklin Gothic Medium"/>
          <w:lang w:val="es-MX"/>
        </w:rPr>
        <w:t>componentes</w:t>
      </w:r>
      <w:r w:rsidRPr="008B7823">
        <w:rPr>
          <w:rFonts w:ascii="Franklin Gothic Medium" w:hAnsi="Franklin Gothic Medium"/>
          <w:spacing w:val="-11"/>
          <w:lang w:val="es-MX"/>
        </w:rPr>
        <w:t xml:space="preserve"> </w:t>
      </w:r>
      <w:r w:rsidRPr="008B7823">
        <w:rPr>
          <w:rFonts w:ascii="Franklin Gothic Medium" w:hAnsi="Franklin Gothic Medium"/>
          <w:lang w:val="es-MX"/>
        </w:rPr>
        <w:t>individuales.</w:t>
      </w:r>
      <w:r w:rsidRPr="008B7823">
        <w:rPr>
          <w:rFonts w:ascii="Franklin Gothic Medium" w:hAnsi="Franklin Gothic Medium"/>
          <w:spacing w:val="-11"/>
          <w:lang w:val="es-MX"/>
        </w:rPr>
        <w:t xml:space="preserve"> </w:t>
      </w:r>
      <w:r w:rsidRPr="008B7823">
        <w:rPr>
          <w:rFonts w:ascii="Franklin Gothic Medium" w:hAnsi="Franklin Gothic Medium"/>
          <w:lang w:val="es-MX"/>
        </w:rPr>
        <w:t>Estos</w:t>
      </w:r>
      <w:r w:rsidRPr="008B7823">
        <w:rPr>
          <w:rFonts w:ascii="Franklin Gothic Medium" w:hAnsi="Franklin Gothic Medium"/>
          <w:spacing w:val="-12"/>
          <w:lang w:val="es-MX"/>
        </w:rPr>
        <w:t xml:space="preserve"> </w:t>
      </w:r>
      <w:r w:rsidRPr="008B7823">
        <w:rPr>
          <w:rFonts w:ascii="Franklin Gothic Medium" w:hAnsi="Franklin Gothic Medium"/>
          <w:lang w:val="es-MX"/>
        </w:rPr>
        <w:t>públicos</w:t>
      </w:r>
      <w:r w:rsidRPr="008B7823">
        <w:rPr>
          <w:rFonts w:ascii="Franklin Gothic Medium" w:hAnsi="Franklin Gothic Medium"/>
          <w:spacing w:val="-8"/>
          <w:lang w:val="es-MX"/>
        </w:rPr>
        <w:t xml:space="preserve"> </w:t>
      </w:r>
      <w:r w:rsidRPr="008B7823">
        <w:rPr>
          <w:rFonts w:ascii="Franklin Gothic Medium" w:hAnsi="Franklin Gothic Medium"/>
          <w:lang w:val="es-MX"/>
        </w:rPr>
        <w:t>se</w:t>
      </w:r>
      <w:r w:rsidRPr="008B7823">
        <w:rPr>
          <w:rFonts w:ascii="Franklin Gothic Medium" w:hAnsi="Franklin Gothic Medium"/>
          <w:spacing w:val="-11"/>
          <w:lang w:val="es-MX"/>
        </w:rPr>
        <w:t xml:space="preserve"> </w:t>
      </w:r>
      <w:r w:rsidRPr="008B7823">
        <w:rPr>
          <w:rFonts w:ascii="Franklin Gothic Medium" w:hAnsi="Franklin Gothic Medium"/>
          <w:lang w:val="es-MX"/>
        </w:rPr>
        <w:t>ubican,</w:t>
      </w:r>
      <w:r w:rsidRPr="008B7823">
        <w:rPr>
          <w:rFonts w:ascii="Franklin Gothic Medium" w:hAnsi="Franklin Gothic Medium"/>
          <w:spacing w:val="-11"/>
          <w:lang w:val="es-MX"/>
        </w:rPr>
        <w:t xml:space="preserve"> </w:t>
      </w:r>
      <w:r w:rsidRPr="008B7823">
        <w:rPr>
          <w:rFonts w:ascii="Franklin Gothic Medium" w:hAnsi="Franklin Gothic Medium"/>
          <w:lang w:val="es-MX"/>
        </w:rPr>
        <w:t>por</w:t>
      </w:r>
      <w:r w:rsidRPr="008B7823">
        <w:rPr>
          <w:rFonts w:ascii="Franklin Gothic Medium" w:hAnsi="Franklin Gothic Medium"/>
          <w:spacing w:val="-9"/>
          <w:lang w:val="es-MX"/>
        </w:rPr>
        <w:t xml:space="preserve"> </w:t>
      </w:r>
      <w:r w:rsidRPr="008B7823">
        <w:rPr>
          <w:rFonts w:ascii="Franklin Gothic Medium" w:hAnsi="Franklin Gothic Medium"/>
          <w:lang w:val="es-MX"/>
        </w:rPr>
        <w:t>lo</w:t>
      </w:r>
      <w:r w:rsidRPr="008B7823">
        <w:rPr>
          <w:rFonts w:ascii="Franklin Gothic Medium" w:hAnsi="Franklin Gothic Medium"/>
          <w:spacing w:val="-11"/>
          <w:lang w:val="es-MX"/>
        </w:rPr>
        <w:t xml:space="preserve"> </w:t>
      </w:r>
      <w:r w:rsidRPr="008B7823">
        <w:rPr>
          <w:rFonts w:ascii="Franklin Gothic Medium" w:hAnsi="Franklin Gothic Medium"/>
          <w:lang w:val="es-MX"/>
        </w:rPr>
        <w:t>tanto,</w:t>
      </w:r>
      <w:r w:rsidRPr="008B7823">
        <w:rPr>
          <w:rFonts w:ascii="Franklin Gothic Medium" w:hAnsi="Franklin Gothic Medium"/>
          <w:spacing w:val="-11"/>
          <w:lang w:val="es-MX"/>
        </w:rPr>
        <w:t xml:space="preserve"> </w:t>
      </w:r>
      <w:r w:rsidRPr="008B7823">
        <w:rPr>
          <w:rFonts w:ascii="Franklin Gothic Medium" w:hAnsi="Franklin Gothic Medium"/>
          <w:lang w:val="es-MX"/>
        </w:rPr>
        <w:t>en</w:t>
      </w:r>
      <w:r w:rsidRPr="008B7823">
        <w:rPr>
          <w:rFonts w:ascii="Franklin Gothic Medium" w:hAnsi="Franklin Gothic Medium"/>
          <w:spacing w:val="-10"/>
          <w:lang w:val="es-MX"/>
        </w:rPr>
        <w:t xml:space="preserve"> </w:t>
      </w:r>
      <w:r w:rsidRPr="008B7823">
        <w:rPr>
          <w:rFonts w:ascii="Franklin Gothic Medium" w:hAnsi="Franklin Gothic Medium"/>
          <w:lang w:val="es-MX"/>
        </w:rPr>
        <w:t>lo</w:t>
      </w:r>
      <w:r w:rsidRPr="008B7823">
        <w:rPr>
          <w:rFonts w:ascii="Franklin Gothic Medium" w:hAnsi="Franklin Gothic Medium"/>
          <w:spacing w:val="-9"/>
          <w:lang w:val="es-MX"/>
        </w:rPr>
        <w:t xml:space="preserve"> </w:t>
      </w:r>
      <w:r w:rsidRPr="008B7823">
        <w:rPr>
          <w:rFonts w:ascii="Franklin Gothic Medium" w:hAnsi="Franklin Gothic Medium"/>
          <w:lang w:val="es-MX"/>
        </w:rPr>
        <w:t>que</w:t>
      </w:r>
      <w:r w:rsidRPr="008B7823">
        <w:rPr>
          <w:rFonts w:ascii="Franklin Gothic Medium" w:hAnsi="Franklin Gothic Medium"/>
          <w:spacing w:val="-11"/>
          <w:lang w:val="es-MX"/>
        </w:rPr>
        <w:t xml:space="preserve"> </w:t>
      </w:r>
      <w:r w:rsidRPr="008B7823">
        <w:rPr>
          <w:rFonts w:ascii="Franklin Gothic Medium" w:hAnsi="Franklin Gothic Medium"/>
          <w:lang w:val="es-MX"/>
        </w:rPr>
        <w:t>pudiera</w:t>
      </w:r>
      <w:r w:rsidRPr="008B7823">
        <w:rPr>
          <w:rFonts w:ascii="Franklin Gothic Medium" w:hAnsi="Franklin Gothic Medium"/>
          <w:spacing w:val="-8"/>
          <w:lang w:val="es-MX"/>
        </w:rPr>
        <w:t xml:space="preserve"> </w:t>
      </w:r>
      <w:r w:rsidRPr="008B7823">
        <w:rPr>
          <w:rFonts w:ascii="Franklin Gothic Medium" w:hAnsi="Franklin Gothic Medium"/>
          <w:lang w:val="es-MX"/>
        </w:rPr>
        <w:t>concebirse</w:t>
      </w:r>
      <w:r w:rsidRPr="008B7823">
        <w:rPr>
          <w:rFonts w:ascii="Franklin Gothic Medium" w:hAnsi="Franklin Gothic Medium"/>
          <w:spacing w:val="3"/>
          <w:lang w:val="es-MX"/>
        </w:rPr>
        <w:t xml:space="preserve"> </w:t>
      </w:r>
      <w:proofErr w:type="gramStart"/>
      <w:r w:rsidRPr="008B7823">
        <w:rPr>
          <w:rFonts w:ascii="Franklin Gothic Medium" w:hAnsi="Franklin Gothic Medium"/>
          <w:lang w:val="es-MX"/>
        </w:rPr>
        <w:t>como</w:t>
      </w:r>
      <w:r w:rsidR="00871093" w:rsidRPr="008B7823">
        <w:rPr>
          <w:rFonts w:ascii="Franklin Gothic Medium" w:hAnsi="Franklin Gothic Medium"/>
          <w:lang w:val="es-MX"/>
        </w:rPr>
        <w:t xml:space="preserve"> </w:t>
      </w:r>
      <w:r w:rsidRPr="008B7823">
        <w:rPr>
          <w:rFonts w:ascii="Franklin Gothic Medium" w:hAnsi="Franklin Gothic Medium"/>
          <w:spacing w:val="-64"/>
          <w:lang w:val="es-MX"/>
        </w:rPr>
        <w:t xml:space="preserve"> </w:t>
      </w:r>
      <w:r w:rsidRPr="008B7823">
        <w:rPr>
          <w:rFonts w:ascii="Franklin Gothic Medium" w:hAnsi="Franklin Gothic Medium"/>
          <w:lang w:val="es-MX"/>
        </w:rPr>
        <w:t>el</w:t>
      </w:r>
      <w:proofErr w:type="gramEnd"/>
      <w:r w:rsidRPr="008B7823">
        <w:rPr>
          <w:rFonts w:ascii="Franklin Gothic Medium" w:hAnsi="Franklin Gothic Medium"/>
          <w:spacing w:val="-1"/>
          <w:lang w:val="es-MX"/>
        </w:rPr>
        <w:t xml:space="preserve"> </w:t>
      </w:r>
      <w:r w:rsidRPr="008B7823">
        <w:rPr>
          <w:rFonts w:ascii="Franklin Gothic Medium" w:hAnsi="Franklin Gothic Medium"/>
          <w:lang w:val="es-MX"/>
        </w:rPr>
        <w:t>interior de</w:t>
      </w:r>
      <w:r w:rsidRPr="008B7823">
        <w:rPr>
          <w:rFonts w:ascii="Franklin Gothic Medium" w:hAnsi="Franklin Gothic Medium"/>
          <w:lang w:val="es-ES"/>
        </w:rPr>
        <w:t>l mismo</w:t>
      </w:r>
      <w:r w:rsidRPr="008B7823">
        <w:rPr>
          <w:rFonts w:ascii="Franklin Gothic Medium" w:hAnsi="Franklin Gothic Medium"/>
          <w:lang w:val="es-MX"/>
        </w:rPr>
        <w:t>.</w:t>
      </w:r>
      <w:r w:rsidR="00871093" w:rsidRPr="008B7823">
        <w:rPr>
          <w:rFonts w:ascii="Franklin Gothic Medium" w:hAnsi="Franklin Gothic Medium"/>
          <w:lang w:val="es-MX"/>
        </w:rPr>
        <w:t xml:space="preserve"> Directivos, cuadros, expertos, especialistas, estudiantes, ciudadanía interesada </w:t>
      </w:r>
      <w:r w:rsidR="004E756A" w:rsidRPr="008B7823">
        <w:rPr>
          <w:rFonts w:ascii="Franklin Gothic Medium" w:hAnsi="Franklin Gothic Medium"/>
          <w:lang w:val="es-MX"/>
        </w:rPr>
        <w:t>en el díselo de soluciones.</w:t>
      </w:r>
    </w:p>
    <w:p w:rsidR="008B7823" w:rsidRDefault="004E756A" w:rsidP="008B7823">
      <w:pPr>
        <w:pStyle w:val="Textoindependiente"/>
        <w:tabs>
          <w:tab w:val="left" w:pos="1484"/>
          <w:tab w:val="left" w:pos="1485"/>
        </w:tabs>
        <w:jc w:val="both"/>
        <w:rPr>
          <w:rFonts w:ascii="Franklin Gothic Medium" w:hAnsi="Franklin Gothic Medium"/>
          <w:lang w:val="es-MX"/>
        </w:rPr>
      </w:pPr>
      <w:r w:rsidRPr="008B7823">
        <w:rPr>
          <w:rFonts w:ascii="Franklin Gothic Medium" w:hAnsi="Franklin Gothic Medium"/>
          <w:lang w:val="es-MX"/>
        </w:rPr>
        <w:t>Público externo: Son aquellos individuos o sistemas sociales que forman parte</w:t>
      </w:r>
      <w:r w:rsidR="008B7823" w:rsidRPr="008B7823">
        <w:rPr>
          <w:rFonts w:ascii="Franklin Gothic Medium" w:hAnsi="Franklin Gothic Medium"/>
          <w:lang w:val="es-MX"/>
        </w:rPr>
        <w:t xml:space="preserve"> del medio ambiente externo al laboratorio </w:t>
      </w:r>
      <w:r w:rsidRPr="008B7823">
        <w:rPr>
          <w:rFonts w:ascii="Franklin Gothic Medium" w:hAnsi="Franklin Gothic Medium"/>
          <w:lang w:val="es-MX"/>
        </w:rPr>
        <w:t>y que lo afectan y/o son afectados por él, en mayor o menor grado, en función del logro de los objetivos de ambos</w:t>
      </w:r>
      <w:r w:rsidR="008B7823" w:rsidRPr="008B7823">
        <w:rPr>
          <w:rFonts w:ascii="Franklin Gothic Medium" w:hAnsi="Franklin Gothic Medium"/>
          <w:lang w:val="es-MX"/>
        </w:rPr>
        <w:t>. Son los Organismos</w:t>
      </w:r>
      <w:r w:rsidR="008B7823" w:rsidRPr="008B7823">
        <w:rPr>
          <w:rFonts w:ascii="Franklin Gothic Medium" w:hAnsi="Franklin Gothic Medium"/>
          <w:spacing w:val="-2"/>
          <w:lang w:val="es-MX"/>
        </w:rPr>
        <w:t xml:space="preserve"> </w:t>
      </w:r>
      <w:r w:rsidR="008B7823" w:rsidRPr="008B7823">
        <w:rPr>
          <w:rFonts w:ascii="Franklin Gothic Medium" w:hAnsi="Franklin Gothic Medium"/>
          <w:lang w:val="es-MX"/>
        </w:rPr>
        <w:t>de</w:t>
      </w:r>
      <w:r w:rsidR="008B7823" w:rsidRPr="008B7823">
        <w:rPr>
          <w:rFonts w:ascii="Franklin Gothic Medium" w:hAnsi="Franklin Gothic Medium"/>
          <w:spacing w:val="-1"/>
          <w:lang w:val="es-MX"/>
        </w:rPr>
        <w:t xml:space="preserve"> </w:t>
      </w:r>
      <w:r w:rsidR="008B7823" w:rsidRPr="008B7823">
        <w:rPr>
          <w:rFonts w:ascii="Franklin Gothic Medium" w:hAnsi="Franklin Gothic Medium"/>
          <w:lang w:val="es-MX"/>
        </w:rPr>
        <w:t>la</w:t>
      </w:r>
      <w:r w:rsidR="008B7823" w:rsidRPr="008B7823">
        <w:rPr>
          <w:rFonts w:ascii="Franklin Gothic Medium" w:hAnsi="Franklin Gothic Medium"/>
          <w:spacing w:val="-4"/>
          <w:lang w:val="es-MX"/>
        </w:rPr>
        <w:t xml:space="preserve"> </w:t>
      </w:r>
      <w:r w:rsidR="008B7823" w:rsidRPr="008B7823">
        <w:rPr>
          <w:rFonts w:ascii="Franklin Gothic Medium" w:hAnsi="Franklin Gothic Medium"/>
          <w:lang w:val="es-MX"/>
        </w:rPr>
        <w:t>Administración</w:t>
      </w:r>
      <w:r w:rsidR="008B7823" w:rsidRPr="008B7823">
        <w:rPr>
          <w:rFonts w:ascii="Franklin Gothic Medium" w:hAnsi="Franklin Gothic Medium"/>
          <w:spacing w:val="-1"/>
          <w:lang w:val="es-MX"/>
        </w:rPr>
        <w:t xml:space="preserve"> </w:t>
      </w:r>
      <w:r w:rsidR="008B7823" w:rsidRPr="008B7823">
        <w:rPr>
          <w:rFonts w:ascii="Franklin Gothic Medium" w:hAnsi="Franklin Gothic Medium"/>
          <w:lang w:val="es-MX"/>
        </w:rPr>
        <w:t>Central</w:t>
      </w:r>
      <w:r w:rsidR="008B7823" w:rsidRPr="008B7823">
        <w:rPr>
          <w:rFonts w:ascii="Franklin Gothic Medium" w:hAnsi="Franklin Gothic Medium"/>
          <w:spacing w:val="-2"/>
          <w:lang w:val="es-MX"/>
        </w:rPr>
        <w:t xml:space="preserve"> </w:t>
      </w:r>
      <w:r w:rsidR="008B7823" w:rsidRPr="008B7823">
        <w:rPr>
          <w:rFonts w:ascii="Franklin Gothic Medium" w:hAnsi="Franklin Gothic Medium"/>
          <w:lang w:val="es-MX"/>
        </w:rPr>
        <w:t>del</w:t>
      </w:r>
      <w:r w:rsidR="008B7823" w:rsidRPr="008B7823">
        <w:rPr>
          <w:rFonts w:ascii="Franklin Gothic Medium" w:hAnsi="Franklin Gothic Medium"/>
          <w:spacing w:val="-4"/>
          <w:lang w:val="es-MX"/>
        </w:rPr>
        <w:t xml:space="preserve"> </w:t>
      </w:r>
      <w:r w:rsidR="008B7823" w:rsidRPr="008B7823">
        <w:rPr>
          <w:rFonts w:ascii="Franklin Gothic Medium" w:hAnsi="Franklin Gothic Medium"/>
          <w:lang w:val="es-MX"/>
        </w:rPr>
        <w:t>Estado</w:t>
      </w:r>
      <w:r w:rsidR="008B7823" w:rsidRPr="008B7823">
        <w:rPr>
          <w:rFonts w:ascii="Franklin Gothic Medium" w:hAnsi="Franklin Gothic Medium"/>
          <w:spacing w:val="-2"/>
          <w:lang w:val="es-MX"/>
        </w:rPr>
        <w:t xml:space="preserve"> </w:t>
      </w:r>
      <w:r w:rsidR="008B7823" w:rsidRPr="008B7823">
        <w:rPr>
          <w:rFonts w:ascii="Franklin Gothic Medium" w:hAnsi="Franklin Gothic Medium"/>
          <w:lang w:val="es-MX"/>
        </w:rPr>
        <w:t>y</w:t>
      </w:r>
      <w:r w:rsidR="008B7823" w:rsidRPr="008B7823">
        <w:rPr>
          <w:rFonts w:ascii="Franklin Gothic Medium" w:hAnsi="Franklin Gothic Medium"/>
          <w:spacing w:val="-3"/>
          <w:lang w:val="es-MX"/>
        </w:rPr>
        <w:t xml:space="preserve"> </w:t>
      </w:r>
      <w:r w:rsidR="008B7823" w:rsidRPr="008B7823">
        <w:rPr>
          <w:rFonts w:ascii="Franklin Gothic Medium" w:hAnsi="Franklin Gothic Medium"/>
          <w:lang w:val="es-MX"/>
        </w:rPr>
        <w:t>sus</w:t>
      </w:r>
      <w:r w:rsidR="008B7823" w:rsidRPr="008B7823">
        <w:rPr>
          <w:rFonts w:ascii="Franklin Gothic Medium" w:hAnsi="Franklin Gothic Medium"/>
          <w:spacing w:val="-2"/>
          <w:lang w:val="es-MX"/>
        </w:rPr>
        <w:t xml:space="preserve"> </w:t>
      </w:r>
      <w:r w:rsidR="008B7823" w:rsidRPr="008B7823">
        <w:rPr>
          <w:rFonts w:ascii="Franklin Gothic Medium" w:hAnsi="Franklin Gothic Medium"/>
          <w:lang w:val="es-MX"/>
        </w:rPr>
        <w:t>dependencias</w:t>
      </w:r>
      <w:r w:rsidR="008B7823" w:rsidRPr="008B7823">
        <w:rPr>
          <w:rFonts w:ascii="Franklin Gothic Medium" w:hAnsi="Franklin Gothic Medium"/>
          <w:spacing w:val="-1"/>
          <w:lang w:val="es-MX"/>
        </w:rPr>
        <w:t xml:space="preserve"> </w:t>
      </w:r>
      <w:r w:rsidR="008B7823" w:rsidRPr="008B7823">
        <w:rPr>
          <w:rFonts w:ascii="Franklin Gothic Medium" w:hAnsi="Franklin Gothic Medium"/>
          <w:lang w:val="es-MX"/>
        </w:rPr>
        <w:t>a</w:t>
      </w:r>
      <w:r w:rsidR="008B7823" w:rsidRPr="008B7823">
        <w:rPr>
          <w:rFonts w:ascii="Franklin Gothic Medium" w:hAnsi="Franklin Gothic Medium"/>
          <w:spacing w:val="-3"/>
          <w:lang w:val="es-MX"/>
        </w:rPr>
        <w:t xml:space="preserve"> </w:t>
      </w:r>
      <w:r w:rsidR="008B7823" w:rsidRPr="008B7823">
        <w:rPr>
          <w:rFonts w:ascii="Franklin Gothic Medium" w:hAnsi="Franklin Gothic Medium"/>
          <w:lang w:val="es-MX"/>
        </w:rPr>
        <w:t>todos</w:t>
      </w:r>
      <w:r w:rsidR="008B7823" w:rsidRPr="008B7823">
        <w:rPr>
          <w:rFonts w:ascii="Franklin Gothic Medium" w:hAnsi="Franklin Gothic Medium"/>
          <w:spacing w:val="-2"/>
          <w:lang w:val="es-MX"/>
        </w:rPr>
        <w:t xml:space="preserve"> </w:t>
      </w:r>
      <w:r w:rsidR="008B7823" w:rsidRPr="008B7823">
        <w:rPr>
          <w:rFonts w:ascii="Franklin Gothic Medium" w:hAnsi="Franklin Gothic Medium"/>
          <w:lang w:val="es-MX"/>
        </w:rPr>
        <w:t>los</w:t>
      </w:r>
      <w:r w:rsidR="008B7823" w:rsidRPr="008B7823">
        <w:rPr>
          <w:rFonts w:ascii="Franklin Gothic Medium" w:hAnsi="Franklin Gothic Medium"/>
          <w:spacing w:val="-3"/>
          <w:lang w:val="es-MX"/>
        </w:rPr>
        <w:t xml:space="preserve"> </w:t>
      </w:r>
      <w:r w:rsidR="008B7823" w:rsidRPr="008B7823">
        <w:rPr>
          <w:rFonts w:ascii="Franklin Gothic Medium" w:hAnsi="Franklin Gothic Medium"/>
          <w:lang w:val="es-MX"/>
        </w:rPr>
        <w:t>niveles, organizaciones</w:t>
      </w:r>
      <w:r w:rsidR="008B7823" w:rsidRPr="008B7823">
        <w:rPr>
          <w:rFonts w:ascii="Franklin Gothic Medium" w:hAnsi="Franklin Gothic Medium"/>
          <w:spacing w:val="-2"/>
          <w:lang w:val="es-MX"/>
        </w:rPr>
        <w:t xml:space="preserve"> </w:t>
      </w:r>
      <w:r w:rsidR="008B7823" w:rsidRPr="008B7823">
        <w:rPr>
          <w:rFonts w:ascii="Franklin Gothic Medium" w:hAnsi="Franklin Gothic Medium"/>
          <w:lang w:val="es-MX"/>
        </w:rPr>
        <w:t>políticas,</w:t>
      </w:r>
      <w:r w:rsidR="008B7823" w:rsidRPr="008B7823">
        <w:rPr>
          <w:rFonts w:ascii="Franklin Gothic Medium" w:hAnsi="Franklin Gothic Medium"/>
          <w:spacing w:val="-2"/>
          <w:lang w:val="es-MX"/>
        </w:rPr>
        <w:t xml:space="preserve"> </w:t>
      </w:r>
      <w:r w:rsidR="008B7823" w:rsidRPr="008B7823">
        <w:rPr>
          <w:rFonts w:ascii="Franklin Gothic Medium" w:hAnsi="Franklin Gothic Medium"/>
          <w:lang w:val="es-MX"/>
        </w:rPr>
        <w:t>sociales</w:t>
      </w:r>
      <w:r w:rsidR="008B7823" w:rsidRPr="008B7823">
        <w:rPr>
          <w:rFonts w:ascii="Franklin Gothic Medium" w:hAnsi="Franklin Gothic Medium"/>
          <w:spacing w:val="-1"/>
          <w:lang w:val="es-MX"/>
        </w:rPr>
        <w:t xml:space="preserve"> </w:t>
      </w:r>
      <w:r w:rsidR="008B7823" w:rsidRPr="008B7823">
        <w:rPr>
          <w:rFonts w:ascii="Franklin Gothic Medium" w:hAnsi="Franklin Gothic Medium"/>
          <w:lang w:val="es-MX"/>
        </w:rPr>
        <w:t>y</w:t>
      </w:r>
      <w:r w:rsidR="008B7823" w:rsidRPr="008B7823">
        <w:rPr>
          <w:rFonts w:ascii="Franklin Gothic Medium" w:hAnsi="Franklin Gothic Medium"/>
          <w:spacing w:val="-4"/>
          <w:lang w:val="es-MX"/>
        </w:rPr>
        <w:t xml:space="preserve"> </w:t>
      </w:r>
      <w:r w:rsidR="008B7823" w:rsidRPr="008B7823">
        <w:rPr>
          <w:rFonts w:ascii="Franklin Gothic Medium" w:hAnsi="Franklin Gothic Medium"/>
          <w:lang w:val="es-MX"/>
        </w:rPr>
        <w:t>de</w:t>
      </w:r>
      <w:r w:rsidR="008B7823" w:rsidRPr="008B7823">
        <w:rPr>
          <w:rFonts w:ascii="Franklin Gothic Medium" w:hAnsi="Franklin Gothic Medium"/>
          <w:spacing w:val="-3"/>
          <w:lang w:val="es-MX"/>
        </w:rPr>
        <w:t xml:space="preserve"> </w:t>
      </w:r>
      <w:r w:rsidR="008B7823" w:rsidRPr="008B7823">
        <w:rPr>
          <w:rFonts w:ascii="Franklin Gothic Medium" w:hAnsi="Franklin Gothic Medium"/>
          <w:lang w:val="es-MX"/>
        </w:rPr>
        <w:t>masa; Empresas</w:t>
      </w:r>
      <w:r w:rsidR="008B7823" w:rsidRPr="008B7823">
        <w:rPr>
          <w:rFonts w:ascii="Franklin Gothic Medium" w:hAnsi="Franklin Gothic Medium"/>
          <w:spacing w:val="-3"/>
          <w:lang w:val="es-MX"/>
        </w:rPr>
        <w:t xml:space="preserve"> </w:t>
      </w:r>
      <w:r w:rsidR="008B7823" w:rsidRPr="008B7823">
        <w:rPr>
          <w:rFonts w:ascii="Franklin Gothic Medium" w:hAnsi="Franklin Gothic Medium"/>
          <w:lang w:val="es-MX"/>
        </w:rPr>
        <w:t>estatales, mixtas, nuevos actores económicos, sociedades</w:t>
      </w:r>
      <w:r w:rsidR="008B7823" w:rsidRPr="008B7823">
        <w:rPr>
          <w:rFonts w:ascii="Franklin Gothic Medium" w:hAnsi="Franklin Gothic Medium"/>
          <w:spacing w:val="-5"/>
          <w:lang w:val="es-MX"/>
        </w:rPr>
        <w:t xml:space="preserve"> </w:t>
      </w:r>
      <w:r w:rsidR="008B7823" w:rsidRPr="008B7823">
        <w:rPr>
          <w:rFonts w:ascii="Franklin Gothic Medium" w:hAnsi="Franklin Gothic Medium"/>
          <w:lang w:val="es-MX"/>
        </w:rPr>
        <w:t>mercantiles; instituciones</w:t>
      </w:r>
      <w:r w:rsidR="008B7823" w:rsidRPr="008B7823">
        <w:rPr>
          <w:rFonts w:ascii="Franklin Gothic Medium" w:hAnsi="Franklin Gothic Medium"/>
          <w:spacing w:val="-4"/>
          <w:lang w:val="es-MX"/>
        </w:rPr>
        <w:t xml:space="preserve"> </w:t>
      </w:r>
      <w:r w:rsidR="008B7823" w:rsidRPr="008B7823">
        <w:rPr>
          <w:rFonts w:ascii="Franklin Gothic Medium" w:hAnsi="Franklin Gothic Medium"/>
          <w:lang w:val="es-MX"/>
        </w:rPr>
        <w:t>del</w:t>
      </w:r>
      <w:r w:rsidR="008B7823" w:rsidRPr="008B7823">
        <w:rPr>
          <w:rFonts w:ascii="Franklin Gothic Medium" w:hAnsi="Franklin Gothic Medium"/>
          <w:spacing w:val="-2"/>
          <w:lang w:val="es-MX"/>
        </w:rPr>
        <w:t xml:space="preserve"> </w:t>
      </w:r>
      <w:r w:rsidR="008B7823" w:rsidRPr="008B7823">
        <w:rPr>
          <w:rFonts w:ascii="Franklin Gothic Medium" w:hAnsi="Franklin Gothic Medium"/>
          <w:lang w:val="es-MX"/>
        </w:rPr>
        <w:t>territorio</w:t>
      </w:r>
      <w:r w:rsidR="005454D2">
        <w:rPr>
          <w:rFonts w:ascii="Franklin Gothic Medium" w:hAnsi="Franklin Gothic Medium"/>
          <w:lang w:val="es-MX"/>
        </w:rPr>
        <w:t xml:space="preserve">, </w:t>
      </w:r>
      <w:r w:rsidR="005454D2" w:rsidRPr="005454D2">
        <w:rPr>
          <w:rFonts w:ascii="Franklin Gothic Medium" w:hAnsi="Franklin Gothic Medium"/>
          <w:lang w:val="es-MX"/>
        </w:rPr>
        <w:t>m</w:t>
      </w:r>
      <w:r w:rsidR="008B7823" w:rsidRPr="005454D2">
        <w:rPr>
          <w:rFonts w:ascii="Franklin Gothic Medium" w:hAnsi="Franklin Gothic Medium"/>
          <w:lang w:val="es-MX"/>
        </w:rPr>
        <w:t>edios</w:t>
      </w:r>
      <w:r w:rsidR="008B7823" w:rsidRPr="005454D2">
        <w:rPr>
          <w:rFonts w:ascii="Franklin Gothic Medium" w:hAnsi="Franklin Gothic Medium"/>
          <w:spacing w:val="-3"/>
          <w:lang w:val="es-MX"/>
        </w:rPr>
        <w:t xml:space="preserve"> </w:t>
      </w:r>
      <w:r w:rsidR="008B7823" w:rsidRPr="005454D2">
        <w:rPr>
          <w:rFonts w:ascii="Franklin Gothic Medium" w:hAnsi="Franklin Gothic Medium"/>
          <w:lang w:val="es-MX"/>
        </w:rPr>
        <w:t>de</w:t>
      </w:r>
      <w:r w:rsidR="008B7823" w:rsidRPr="005454D2">
        <w:rPr>
          <w:rFonts w:ascii="Franklin Gothic Medium" w:hAnsi="Franklin Gothic Medium"/>
          <w:spacing w:val="-3"/>
          <w:lang w:val="es-MX"/>
        </w:rPr>
        <w:t xml:space="preserve"> </w:t>
      </w:r>
      <w:r w:rsidR="008B7823" w:rsidRPr="005454D2">
        <w:rPr>
          <w:rFonts w:ascii="Franklin Gothic Medium" w:hAnsi="Franklin Gothic Medium"/>
          <w:lang w:val="es-MX"/>
        </w:rPr>
        <w:t>comunicación</w:t>
      </w:r>
      <w:r w:rsidR="008B7823" w:rsidRPr="005454D2">
        <w:rPr>
          <w:rFonts w:ascii="Franklin Gothic Medium" w:hAnsi="Franklin Gothic Medium"/>
          <w:spacing w:val="-2"/>
          <w:lang w:val="es-MX"/>
        </w:rPr>
        <w:t xml:space="preserve"> </w:t>
      </w:r>
      <w:r w:rsidR="008B7823" w:rsidRPr="005454D2">
        <w:rPr>
          <w:rFonts w:ascii="Franklin Gothic Medium" w:hAnsi="Franklin Gothic Medium"/>
          <w:lang w:val="es-MX"/>
        </w:rPr>
        <w:t>pública</w:t>
      </w:r>
      <w:r w:rsidR="005454D2">
        <w:rPr>
          <w:rFonts w:ascii="Franklin Gothic Medium" w:hAnsi="Franklin Gothic Medium"/>
          <w:lang w:val="es-MX"/>
        </w:rPr>
        <w:t>; sociedad en general</w:t>
      </w:r>
    </w:p>
    <w:p w:rsidR="005454D2" w:rsidRPr="00222DC0" w:rsidRDefault="005454D2" w:rsidP="008B7823">
      <w:pPr>
        <w:pStyle w:val="Textoindependiente"/>
        <w:tabs>
          <w:tab w:val="left" w:pos="1484"/>
          <w:tab w:val="left" w:pos="1485"/>
        </w:tabs>
        <w:jc w:val="both"/>
        <w:rPr>
          <w:rFonts w:ascii="Franklin Gothic Medium" w:hAnsi="Franklin Gothic Medium"/>
          <w:b/>
          <w:lang w:val="es-MX"/>
        </w:rPr>
      </w:pPr>
      <w:r w:rsidRPr="00222DC0">
        <w:rPr>
          <w:rFonts w:ascii="Franklin Gothic Medium" w:hAnsi="Franklin Gothic Medium"/>
          <w:b/>
          <w:lang w:val="es-MX"/>
        </w:rPr>
        <w:t>Canales de comunicación en el LIMP</w:t>
      </w:r>
    </w:p>
    <w:p w:rsidR="005454D2" w:rsidRPr="005454D2" w:rsidRDefault="005454D2" w:rsidP="008B7823">
      <w:pPr>
        <w:pStyle w:val="Textoindependiente"/>
        <w:tabs>
          <w:tab w:val="left" w:pos="1484"/>
          <w:tab w:val="left" w:pos="1485"/>
        </w:tabs>
        <w:jc w:val="both"/>
        <w:rPr>
          <w:rFonts w:ascii="Franklin Gothic Medium" w:hAnsi="Franklin Gothic Medium"/>
          <w:lang w:val="es-MX"/>
        </w:rPr>
      </w:pPr>
      <w:r w:rsidRPr="005454D2">
        <w:rPr>
          <w:rFonts w:ascii="Franklin Gothic Medium" w:hAnsi="Franklin Gothic Medium"/>
          <w:lang w:val="es-MX"/>
        </w:rPr>
        <w:t>Las líneas del organigrama de</w:t>
      </w:r>
      <w:r w:rsidRPr="005454D2">
        <w:rPr>
          <w:rFonts w:ascii="Franklin Gothic Medium" w:hAnsi="Franklin Gothic Medium"/>
          <w:lang w:val="es-ES"/>
        </w:rPr>
        <w:t>l LIPM</w:t>
      </w:r>
      <w:r w:rsidRPr="005454D2">
        <w:rPr>
          <w:rFonts w:ascii="Franklin Gothic Medium" w:hAnsi="Franklin Gothic Medium"/>
          <w:lang w:val="es-MX"/>
        </w:rPr>
        <w:t xml:space="preserve"> refieren los canales por las cuales circula la información. Ya sea en orden descendente o</w:t>
      </w:r>
      <w:r w:rsidRPr="005454D2">
        <w:rPr>
          <w:rFonts w:ascii="Franklin Gothic Medium" w:hAnsi="Franklin Gothic Medium"/>
          <w:spacing w:val="1"/>
          <w:lang w:val="es-MX"/>
        </w:rPr>
        <w:t xml:space="preserve"> </w:t>
      </w:r>
      <w:r w:rsidRPr="005454D2">
        <w:rPr>
          <w:rFonts w:ascii="Franklin Gothic Medium" w:hAnsi="Franklin Gothic Medium"/>
          <w:lang w:val="es-MX"/>
        </w:rPr>
        <w:t>ascendente,</w:t>
      </w:r>
      <w:r w:rsidRPr="005454D2">
        <w:rPr>
          <w:rFonts w:ascii="Franklin Gothic Medium" w:hAnsi="Franklin Gothic Medium"/>
          <w:spacing w:val="-3"/>
          <w:lang w:val="es-MX"/>
        </w:rPr>
        <w:t xml:space="preserve"> </w:t>
      </w:r>
      <w:r w:rsidRPr="005454D2">
        <w:rPr>
          <w:rFonts w:ascii="Franklin Gothic Medium" w:hAnsi="Franklin Gothic Medium"/>
          <w:lang w:val="es-MX"/>
        </w:rPr>
        <w:t>formal e</w:t>
      </w:r>
      <w:r w:rsidRPr="005454D2">
        <w:rPr>
          <w:rFonts w:ascii="Franklin Gothic Medium" w:hAnsi="Franklin Gothic Medium"/>
          <w:spacing w:val="-1"/>
          <w:lang w:val="es-MX"/>
        </w:rPr>
        <w:t xml:space="preserve"> </w:t>
      </w:r>
      <w:r w:rsidRPr="005454D2">
        <w:rPr>
          <w:rFonts w:ascii="Franklin Gothic Medium" w:hAnsi="Franklin Gothic Medium"/>
          <w:lang w:val="es-MX"/>
        </w:rPr>
        <w:t>informal, lo que</w:t>
      </w:r>
      <w:r w:rsidRPr="005454D2">
        <w:rPr>
          <w:rFonts w:ascii="Franklin Gothic Medium" w:hAnsi="Franklin Gothic Medium"/>
          <w:spacing w:val="-3"/>
          <w:lang w:val="es-MX"/>
        </w:rPr>
        <w:t xml:space="preserve"> </w:t>
      </w:r>
      <w:r w:rsidRPr="005454D2">
        <w:rPr>
          <w:rFonts w:ascii="Franklin Gothic Medium" w:hAnsi="Franklin Gothic Medium"/>
          <w:lang w:val="es-MX"/>
        </w:rPr>
        <w:t>expresa las</w:t>
      </w:r>
      <w:r w:rsidRPr="005454D2">
        <w:rPr>
          <w:rFonts w:ascii="Franklin Gothic Medium" w:hAnsi="Franklin Gothic Medium"/>
          <w:spacing w:val="-2"/>
          <w:lang w:val="es-MX"/>
        </w:rPr>
        <w:t xml:space="preserve"> </w:t>
      </w:r>
      <w:r w:rsidRPr="005454D2">
        <w:rPr>
          <w:rFonts w:ascii="Franklin Gothic Medium" w:hAnsi="Franklin Gothic Medium"/>
          <w:lang w:val="es-MX"/>
        </w:rPr>
        <w:t>formas</w:t>
      </w:r>
      <w:r w:rsidRPr="005454D2">
        <w:rPr>
          <w:rFonts w:ascii="Franklin Gothic Medium" w:hAnsi="Franklin Gothic Medium"/>
          <w:spacing w:val="-4"/>
          <w:lang w:val="es-MX"/>
        </w:rPr>
        <w:t xml:space="preserve"> </w:t>
      </w:r>
      <w:r w:rsidRPr="005454D2">
        <w:rPr>
          <w:rFonts w:ascii="Franklin Gothic Medium" w:hAnsi="Franklin Gothic Medium"/>
          <w:lang w:val="es-MX"/>
        </w:rPr>
        <w:t>principales de comunicación</w:t>
      </w:r>
      <w:r w:rsidRPr="005454D2">
        <w:rPr>
          <w:rFonts w:ascii="Franklin Gothic Medium" w:hAnsi="Franklin Gothic Medium"/>
          <w:spacing w:val="-1"/>
          <w:lang w:val="es-MX"/>
        </w:rPr>
        <w:t xml:space="preserve"> </w:t>
      </w:r>
      <w:r w:rsidRPr="005454D2">
        <w:rPr>
          <w:rFonts w:ascii="Franklin Gothic Medium" w:hAnsi="Franklin Gothic Medium"/>
          <w:lang w:val="es-MX"/>
        </w:rPr>
        <w:t>interna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00"/>
        <w:gridCol w:w="2550"/>
        <w:gridCol w:w="2127"/>
        <w:gridCol w:w="2127"/>
      </w:tblGrid>
      <w:tr w:rsidR="005454D2" w:rsidRPr="00633633" w:rsidTr="005454D2">
        <w:trPr>
          <w:trHeight w:val="429"/>
          <w:jc w:val="center"/>
        </w:trPr>
        <w:tc>
          <w:tcPr>
            <w:tcW w:w="1700" w:type="dxa"/>
            <w:tcBorders>
              <w:top w:val="single" w:sz="12" w:space="0" w:color="auto"/>
              <w:left w:val="single" w:sz="12" w:space="0" w:color="auto"/>
              <w:bottom w:val="single" w:sz="12" w:space="0" w:color="auto"/>
              <w:right w:val="single" w:sz="12" w:space="0" w:color="auto"/>
            </w:tcBorders>
          </w:tcPr>
          <w:p w:rsidR="005454D2" w:rsidRPr="00633633" w:rsidRDefault="005454D2" w:rsidP="005454D2">
            <w:pPr>
              <w:pStyle w:val="TableParagraph"/>
              <w:spacing w:line="274" w:lineRule="exact"/>
              <w:ind w:left="110"/>
              <w:jc w:val="center"/>
              <w:rPr>
                <w:rFonts w:ascii="Franklin Gothic Medium" w:hAnsi="Franklin Gothic Medium"/>
                <w:b/>
                <w:sz w:val="24"/>
              </w:rPr>
            </w:pPr>
            <w:r w:rsidRPr="00633633">
              <w:rPr>
                <w:rFonts w:ascii="Franklin Gothic Medium" w:hAnsi="Franklin Gothic Medium"/>
                <w:b/>
                <w:sz w:val="24"/>
              </w:rPr>
              <w:t>Canales</w:t>
            </w:r>
          </w:p>
        </w:tc>
        <w:tc>
          <w:tcPr>
            <w:tcW w:w="2550" w:type="dxa"/>
            <w:tcBorders>
              <w:top w:val="single" w:sz="12" w:space="0" w:color="auto"/>
              <w:left w:val="single" w:sz="12" w:space="0" w:color="auto"/>
              <w:bottom w:val="single" w:sz="12" w:space="0" w:color="auto"/>
              <w:right w:val="single" w:sz="12" w:space="0" w:color="auto"/>
            </w:tcBorders>
          </w:tcPr>
          <w:p w:rsidR="005454D2" w:rsidRPr="00633633" w:rsidRDefault="005454D2" w:rsidP="005454D2">
            <w:pPr>
              <w:pStyle w:val="TableParagraph"/>
              <w:spacing w:line="274" w:lineRule="exact"/>
              <w:ind w:left="107"/>
              <w:jc w:val="center"/>
              <w:rPr>
                <w:rFonts w:ascii="Franklin Gothic Medium" w:hAnsi="Franklin Gothic Medium"/>
                <w:b/>
                <w:sz w:val="24"/>
              </w:rPr>
            </w:pPr>
            <w:r w:rsidRPr="00633633">
              <w:rPr>
                <w:rFonts w:ascii="Franklin Gothic Medium" w:hAnsi="Franklin Gothic Medium"/>
                <w:b/>
                <w:sz w:val="24"/>
              </w:rPr>
              <w:t>Descendente</w:t>
            </w:r>
          </w:p>
        </w:tc>
        <w:tc>
          <w:tcPr>
            <w:tcW w:w="2127" w:type="dxa"/>
            <w:tcBorders>
              <w:top w:val="single" w:sz="12" w:space="0" w:color="auto"/>
              <w:left w:val="single" w:sz="12" w:space="0" w:color="auto"/>
              <w:bottom w:val="single" w:sz="12" w:space="0" w:color="auto"/>
              <w:right w:val="single" w:sz="12" w:space="0" w:color="auto"/>
            </w:tcBorders>
          </w:tcPr>
          <w:p w:rsidR="005454D2" w:rsidRPr="00633633" w:rsidRDefault="005454D2" w:rsidP="005454D2">
            <w:pPr>
              <w:pStyle w:val="TableParagraph"/>
              <w:spacing w:line="274" w:lineRule="exact"/>
              <w:ind w:left="106"/>
              <w:jc w:val="center"/>
              <w:rPr>
                <w:rFonts w:ascii="Franklin Gothic Medium" w:hAnsi="Franklin Gothic Medium"/>
                <w:b/>
                <w:sz w:val="24"/>
              </w:rPr>
            </w:pPr>
            <w:r w:rsidRPr="00633633">
              <w:rPr>
                <w:rFonts w:ascii="Franklin Gothic Medium" w:hAnsi="Franklin Gothic Medium"/>
                <w:b/>
                <w:sz w:val="24"/>
              </w:rPr>
              <w:t>Horizontal</w:t>
            </w:r>
          </w:p>
        </w:tc>
        <w:tc>
          <w:tcPr>
            <w:tcW w:w="2127" w:type="dxa"/>
            <w:tcBorders>
              <w:top w:val="single" w:sz="12" w:space="0" w:color="auto"/>
              <w:left w:val="single" w:sz="12" w:space="0" w:color="auto"/>
              <w:bottom w:val="single" w:sz="12" w:space="0" w:color="auto"/>
              <w:right w:val="single" w:sz="12" w:space="0" w:color="auto"/>
            </w:tcBorders>
          </w:tcPr>
          <w:p w:rsidR="005454D2" w:rsidRPr="00633633" w:rsidRDefault="005454D2" w:rsidP="005454D2">
            <w:pPr>
              <w:pStyle w:val="TableParagraph"/>
              <w:spacing w:line="274" w:lineRule="exact"/>
              <w:ind w:left="106"/>
              <w:jc w:val="center"/>
              <w:rPr>
                <w:rFonts w:ascii="Franklin Gothic Medium" w:hAnsi="Franklin Gothic Medium"/>
                <w:b/>
                <w:sz w:val="24"/>
              </w:rPr>
            </w:pPr>
            <w:r w:rsidRPr="00633633">
              <w:rPr>
                <w:rFonts w:ascii="Franklin Gothic Medium" w:hAnsi="Franklin Gothic Medium"/>
                <w:b/>
                <w:sz w:val="24"/>
              </w:rPr>
              <w:t>Ascendente</w:t>
            </w:r>
          </w:p>
        </w:tc>
      </w:tr>
      <w:tr w:rsidR="005454D2" w:rsidRPr="00633633" w:rsidTr="005454D2">
        <w:trPr>
          <w:trHeight w:val="421"/>
          <w:jc w:val="center"/>
        </w:trPr>
        <w:tc>
          <w:tcPr>
            <w:tcW w:w="1700" w:type="dxa"/>
            <w:tcBorders>
              <w:top w:val="single" w:sz="12" w:space="0" w:color="auto"/>
              <w:left w:val="single" w:sz="12" w:space="0" w:color="auto"/>
              <w:bottom w:val="single" w:sz="12" w:space="0" w:color="auto"/>
              <w:right w:val="single" w:sz="12" w:space="0" w:color="auto"/>
            </w:tcBorders>
          </w:tcPr>
          <w:p w:rsidR="005454D2" w:rsidRPr="00633633" w:rsidRDefault="005454D2" w:rsidP="005454D2">
            <w:pPr>
              <w:pStyle w:val="TableParagraph"/>
              <w:spacing w:line="274" w:lineRule="exact"/>
              <w:ind w:left="110"/>
              <w:jc w:val="center"/>
              <w:rPr>
                <w:rFonts w:ascii="Franklin Gothic Medium" w:hAnsi="Franklin Gothic Medium"/>
                <w:sz w:val="24"/>
              </w:rPr>
            </w:pPr>
            <w:r w:rsidRPr="00633633">
              <w:rPr>
                <w:rFonts w:ascii="Franklin Gothic Medium" w:hAnsi="Franklin Gothic Medium"/>
                <w:sz w:val="24"/>
              </w:rPr>
              <w:t>Formal</w:t>
            </w:r>
          </w:p>
        </w:tc>
        <w:tc>
          <w:tcPr>
            <w:tcW w:w="2550" w:type="dxa"/>
            <w:tcBorders>
              <w:top w:val="single" w:sz="12" w:space="0" w:color="auto"/>
              <w:left w:val="single" w:sz="12" w:space="0" w:color="auto"/>
              <w:bottom w:val="single" w:sz="12" w:space="0" w:color="auto"/>
              <w:right w:val="single" w:sz="12" w:space="0" w:color="auto"/>
            </w:tcBorders>
          </w:tcPr>
          <w:p w:rsidR="005454D2" w:rsidRPr="00633633" w:rsidRDefault="005454D2" w:rsidP="005454D2">
            <w:pPr>
              <w:pStyle w:val="TableParagraph"/>
              <w:spacing w:line="274" w:lineRule="exact"/>
              <w:ind w:left="107"/>
              <w:jc w:val="center"/>
              <w:rPr>
                <w:rFonts w:ascii="Franklin Gothic Medium" w:hAnsi="Franklin Gothic Medium"/>
                <w:sz w:val="24"/>
              </w:rPr>
            </w:pPr>
            <w:r w:rsidRPr="00633633">
              <w:rPr>
                <w:rFonts w:ascii="Franklin Gothic Medium" w:hAnsi="Franklin Gothic Medium"/>
                <w:sz w:val="24"/>
              </w:rPr>
              <w:t>Con</w:t>
            </w:r>
            <w:r w:rsidRPr="00633633">
              <w:rPr>
                <w:rFonts w:ascii="Franklin Gothic Medium" w:hAnsi="Franklin Gothic Medium"/>
                <w:spacing w:val="-2"/>
                <w:sz w:val="24"/>
              </w:rPr>
              <w:t xml:space="preserve"> </w:t>
            </w:r>
            <w:r w:rsidRPr="00633633">
              <w:rPr>
                <w:rFonts w:ascii="Franklin Gothic Medium" w:hAnsi="Franklin Gothic Medium"/>
                <w:sz w:val="24"/>
              </w:rPr>
              <w:t>los</w:t>
            </w:r>
            <w:r w:rsidRPr="00633633">
              <w:rPr>
                <w:rFonts w:ascii="Franklin Gothic Medium" w:hAnsi="Franklin Gothic Medium"/>
                <w:spacing w:val="-2"/>
                <w:sz w:val="24"/>
              </w:rPr>
              <w:t xml:space="preserve"> </w:t>
            </w:r>
            <w:r w:rsidRPr="00633633">
              <w:rPr>
                <w:rFonts w:ascii="Franklin Gothic Medium" w:hAnsi="Franklin Gothic Medium"/>
                <w:sz w:val="24"/>
              </w:rPr>
              <w:t>subordinados</w:t>
            </w:r>
          </w:p>
        </w:tc>
        <w:tc>
          <w:tcPr>
            <w:tcW w:w="2127" w:type="dxa"/>
            <w:tcBorders>
              <w:top w:val="single" w:sz="12" w:space="0" w:color="auto"/>
              <w:left w:val="single" w:sz="12" w:space="0" w:color="auto"/>
              <w:bottom w:val="single" w:sz="12" w:space="0" w:color="auto"/>
              <w:right w:val="single" w:sz="12" w:space="0" w:color="auto"/>
            </w:tcBorders>
          </w:tcPr>
          <w:p w:rsidR="005454D2" w:rsidRPr="00633633" w:rsidRDefault="005454D2" w:rsidP="005454D2">
            <w:pPr>
              <w:pStyle w:val="TableParagraph"/>
              <w:spacing w:line="274" w:lineRule="exact"/>
              <w:ind w:left="106"/>
              <w:jc w:val="center"/>
              <w:rPr>
                <w:rFonts w:ascii="Franklin Gothic Medium" w:hAnsi="Franklin Gothic Medium"/>
                <w:sz w:val="24"/>
              </w:rPr>
            </w:pPr>
            <w:r w:rsidRPr="00633633">
              <w:rPr>
                <w:rFonts w:ascii="Franklin Gothic Medium" w:hAnsi="Franklin Gothic Medium"/>
                <w:sz w:val="24"/>
              </w:rPr>
              <w:t>Con</w:t>
            </w:r>
            <w:r w:rsidRPr="00633633">
              <w:rPr>
                <w:rFonts w:ascii="Franklin Gothic Medium" w:hAnsi="Franklin Gothic Medium"/>
                <w:spacing w:val="-1"/>
                <w:sz w:val="24"/>
              </w:rPr>
              <w:t xml:space="preserve"> </w:t>
            </w:r>
            <w:r w:rsidRPr="00633633">
              <w:rPr>
                <w:rFonts w:ascii="Franklin Gothic Medium" w:hAnsi="Franklin Gothic Medium"/>
                <w:sz w:val="24"/>
              </w:rPr>
              <w:t>los</w:t>
            </w:r>
            <w:r w:rsidRPr="00633633">
              <w:rPr>
                <w:rFonts w:ascii="Franklin Gothic Medium" w:hAnsi="Franklin Gothic Medium"/>
                <w:spacing w:val="-1"/>
                <w:sz w:val="24"/>
              </w:rPr>
              <w:t xml:space="preserve"> </w:t>
            </w:r>
            <w:r w:rsidRPr="00633633">
              <w:rPr>
                <w:rFonts w:ascii="Franklin Gothic Medium" w:hAnsi="Franklin Gothic Medium"/>
                <w:sz w:val="24"/>
              </w:rPr>
              <w:t>colegas</w:t>
            </w:r>
          </w:p>
        </w:tc>
        <w:tc>
          <w:tcPr>
            <w:tcW w:w="2127" w:type="dxa"/>
            <w:tcBorders>
              <w:top w:val="single" w:sz="12" w:space="0" w:color="auto"/>
              <w:left w:val="single" w:sz="12" w:space="0" w:color="auto"/>
              <w:bottom w:val="single" w:sz="12" w:space="0" w:color="auto"/>
              <w:right w:val="single" w:sz="12" w:space="0" w:color="auto"/>
            </w:tcBorders>
          </w:tcPr>
          <w:p w:rsidR="005454D2" w:rsidRPr="00633633" w:rsidRDefault="005454D2" w:rsidP="005454D2">
            <w:pPr>
              <w:pStyle w:val="TableParagraph"/>
              <w:spacing w:line="274" w:lineRule="exact"/>
              <w:ind w:left="106"/>
              <w:jc w:val="center"/>
              <w:rPr>
                <w:rFonts w:ascii="Franklin Gothic Medium" w:hAnsi="Franklin Gothic Medium"/>
                <w:sz w:val="24"/>
              </w:rPr>
            </w:pPr>
            <w:r w:rsidRPr="00633633">
              <w:rPr>
                <w:rFonts w:ascii="Franklin Gothic Medium" w:hAnsi="Franklin Gothic Medium"/>
                <w:sz w:val="24"/>
              </w:rPr>
              <w:t>Con los jefes</w:t>
            </w:r>
          </w:p>
        </w:tc>
      </w:tr>
      <w:tr w:rsidR="005454D2" w:rsidRPr="00633633" w:rsidTr="005454D2">
        <w:trPr>
          <w:trHeight w:val="573"/>
          <w:jc w:val="center"/>
        </w:trPr>
        <w:tc>
          <w:tcPr>
            <w:tcW w:w="1700" w:type="dxa"/>
            <w:tcBorders>
              <w:top w:val="single" w:sz="12" w:space="0" w:color="auto"/>
              <w:left w:val="single" w:sz="12" w:space="0" w:color="auto"/>
              <w:bottom w:val="single" w:sz="12" w:space="0" w:color="auto"/>
              <w:right w:val="single" w:sz="12" w:space="0" w:color="auto"/>
            </w:tcBorders>
          </w:tcPr>
          <w:p w:rsidR="005454D2" w:rsidRPr="00633633" w:rsidRDefault="005454D2" w:rsidP="005454D2">
            <w:pPr>
              <w:pStyle w:val="TableParagraph"/>
              <w:spacing w:line="274" w:lineRule="exact"/>
              <w:ind w:left="110"/>
              <w:jc w:val="center"/>
              <w:rPr>
                <w:rFonts w:ascii="Franklin Gothic Medium" w:hAnsi="Franklin Gothic Medium"/>
                <w:sz w:val="24"/>
              </w:rPr>
            </w:pPr>
            <w:r w:rsidRPr="00633633">
              <w:rPr>
                <w:rFonts w:ascii="Franklin Gothic Medium" w:hAnsi="Franklin Gothic Medium"/>
                <w:sz w:val="24"/>
              </w:rPr>
              <w:t>Informal</w:t>
            </w:r>
          </w:p>
        </w:tc>
        <w:tc>
          <w:tcPr>
            <w:tcW w:w="2550" w:type="dxa"/>
            <w:tcBorders>
              <w:top w:val="single" w:sz="12" w:space="0" w:color="auto"/>
              <w:left w:val="single" w:sz="12" w:space="0" w:color="auto"/>
              <w:bottom w:val="single" w:sz="12" w:space="0" w:color="auto"/>
              <w:right w:val="single" w:sz="12" w:space="0" w:color="auto"/>
            </w:tcBorders>
          </w:tcPr>
          <w:p w:rsidR="005454D2" w:rsidRPr="00633633" w:rsidRDefault="005454D2" w:rsidP="005454D2">
            <w:pPr>
              <w:pStyle w:val="TableParagraph"/>
              <w:spacing w:line="274" w:lineRule="exact"/>
              <w:ind w:left="107"/>
              <w:jc w:val="center"/>
              <w:rPr>
                <w:rFonts w:ascii="Franklin Gothic Medium" w:hAnsi="Franklin Gothic Medium"/>
                <w:sz w:val="24"/>
              </w:rPr>
            </w:pPr>
            <w:r w:rsidRPr="00633633">
              <w:rPr>
                <w:rFonts w:ascii="Franklin Gothic Medium" w:hAnsi="Franklin Gothic Medium"/>
                <w:sz w:val="24"/>
              </w:rPr>
              <w:t>Con</w:t>
            </w:r>
            <w:r w:rsidRPr="00633633">
              <w:rPr>
                <w:rFonts w:ascii="Franklin Gothic Medium" w:hAnsi="Franklin Gothic Medium"/>
                <w:spacing w:val="-1"/>
                <w:sz w:val="24"/>
              </w:rPr>
              <w:t xml:space="preserve"> </w:t>
            </w:r>
            <w:r w:rsidRPr="00633633">
              <w:rPr>
                <w:rFonts w:ascii="Franklin Gothic Medium" w:hAnsi="Franklin Gothic Medium"/>
                <w:sz w:val="24"/>
              </w:rPr>
              <w:t>los</w:t>
            </w:r>
            <w:r w:rsidRPr="00633633">
              <w:rPr>
                <w:rFonts w:ascii="Franklin Gothic Medium" w:hAnsi="Franklin Gothic Medium"/>
                <w:spacing w:val="-1"/>
                <w:sz w:val="24"/>
              </w:rPr>
              <w:t xml:space="preserve"> </w:t>
            </w:r>
            <w:r w:rsidRPr="00633633">
              <w:rPr>
                <w:rFonts w:ascii="Franklin Gothic Medium" w:hAnsi="Franklin Gothic Medium"/>
                <w:sz w:val="24"/>
              </w:rPr>
              <w:t>seguidores</w:t>
            </w:r>
          </w:p>
        </w:tc>
        <w:tc>
          <w:tcPr>
            <w:tcW w:w="2127" w:type="dxa"/>
            <w:tcBorders>
              <w:top w:val="single" w:sz="12" w:space="0" w:color="auto"/>
              <w:left w:val="single" w:sz="12" w:space="0" w:color="auto"/>
              <w:bottom w:val="single" w:sz="12" w:space="0" w:color="auto"/>
              <w:right w:val="single" w:sz="12" w:space="0" w:color="auto"/>
            </w:tcBorders>
          </w:tcPr>
          <w:p w:rsidR="005454D2" w:rsidRPr="00633633" w:rsidRDefault="005454D2" w:rsidP="005454D2">
            <w:pPr>
              <w:pStyle w:val="TableParagraph"/>
              <w:spacing w:line="274" w:lineRule="exact"/>
              <w:ind w:left="106"/>
              <w:jc w:val="center"/>
              <w:rPr>
                <w:rFonts w:ascii="Franklin Gothic Medium" w:hAnsi="Franklin Gothic Medium"/>
                <w:sz w:val="24"/>
              </w:rPr>
            </w:pPr>
            <w:r w:rsidRPr="00633633">
              <w:rPr>
                <w:rFonts w:ascii="Franklin Gothic Medium" w:hAnsi="Franklin Gothic Medium"/>
                <w:sz w:val="24"/>
              </w:rPr>
              <w:t>Con los</w:t>
            </w:r>
            <w:r w:rsidRPr="00633633">
              <w:rPr>
                <w:rFonts w:ascii="Franklin Gothic Medium" w:hAnsi="Franklin Gothic Medium"/>
                <w:spacing w:val="-2"/>
                <w:sz w:val="24"/>
              </w:rPr>
              <w:t xml:space="preserve"> </w:t>
            </w:r>
            <w:r w:rsidRPr="00633633">
              <w:rPr>
                <w:rFonts w:ascii="Franklin Gothic Medium" w:hAnsi="Franklin Gothic Medium"/>
                <w:sz w:val="24"/>
              </w:rPr>
              <w:t>amigos</w:t>
            </w:r>
          </w:p>
        </w:tc>
        <w:tc>
          <w:tcPr>
            <w:tcW w:w="2127" w:type="dxa"/>
            <w:tcBorders>
              <w:top w:val="single" w:sz="12" w:space="0" w:color="auto"/>
              <w:left w:val="single" w:sz="12" w:space="0" w:color="auto"/>
              <w:bottom w:val="single" w:sz="12" w:space="0" w:color="auto"/>
              <w:right w:val="single" w:sz="12" w:space="0" w:color="auto"/>
            </w:tcBorders>
          </w:tcPr>
          <w:p w:rsidR="005454D2" w:rsidRPr="00633633" w:rsidRDefault="005454D2" w:rsidP="005454D2">
            <w:pPr>
              <w:pStyle w:val="TableParagraph"/>
              <w:spacing w:line="274" w:lineRule="exact"/>
              <w:ind w:left="106"/>
              <w:jc w:val="center"/>
              <w:rPr>
                <w:rFonts w:ascii="Franklin Gothic Medium" w:hAnsi="Franklin Gothic Medium"/>
                <w:sz w:val="24"/>
              </w:rPr>
            </w:pPr>
            <w:r w:rsidRPr="00633633">
              <w:rPr>
                <w:rFonts w:ascii="Franklin Gothic Medium" w:hAnsi="Franklin Gothic Medium"/>
                <w:sz w:val="24"/>
              </w:rPr>
              <w:t>Con los</w:t>
            </w:r>
            <w:r w:rsidRPr="00633633">
              <w:rPr>
                <w:rFonts w:ascii="Franklin Gothic Medium" w:hAnsi="Franklin Gothic Medium"/>
                <w:spacing w:val="-1"/>
                <w:sz w:val="24"/>
              </w:rPr>
              <w:t xml:space="preserve"> </w:t>
            </w:r>
            <w:r w:rsidRPr="00633633">
              <w:rPr>
                <w:rFonts w:ascii="Franklin Gothic Medium" w:hAnsi="Franklin Gothic Medium"/>
                <w:sz w:val="24"/>
              </w:rPr>
              <w:t>líderes</w:t>
            </w:r>
          </w:p>
        </w:tc>
      </w:tr>
    </w:tbl>
    <w:p w:rsidR="00CF0B4A" w:rsidRPr="00CF0B4A" w:rsidRDefault="00CF0B4A" w:rsidP="00CF0B4A">
      <w:pPr>
        <w:pStyle w:val="Textoindependiente"/>
        <w:spacing w:before="93" w:line="276" w:lineRule="auto"/>
        <w:jc w:val="both"/>
        <w:rPr>
          <w:rFonts w:ascii="Franklin Gothic Medium" w:hAnsi="Franklin Gothic Medium"/>
          <w:lang w:val="es-MX"/>
        </w:rPr>
      </w:pPr>
      <w:r w:rsidRPr="00CF0B4A">
        <w:rPr>
          <w:rFonts w:ascii="Franklin Gothic Medium" w:hAnsi="Franklin Gothic Medium"/>
          <w:lang w:val="es-MX"/>
        </w:rPr>
        <w:t>Cuando</w:t>
      </w:r>
      <w:r w:rsidRPr="00CF0B4A">
        <w:rPr>
          <w:rFonts w:ascii="Franklin Gothic Medium" w:hAnsi="Franklin Gothic Medium"/>
          <w:spacing w:val="-11"/>
          <w:lang w:val="es-MX"/>
        </w:rPr>
        <w:t xml:space="preserve"> </w:t>
      </w:r>
      <w:r w:rsidRPr="00CF0B4A">
        <w:rPr>
          <w:rFonts w:ascii="Franklin Gothic Medium" w:hAnsi="Franklin Gothic Medium"/>
          <w:lang w:val="es-MX"/>
        </w:rPr>
        <w:t>se</w:t>
      </w:r>
      <w:r w:rsidRPr="00CF0B4A">
        <w:rPr>
          <w:rFonts w:ascii="Franklin Gothic Medium" w:hAnsi="Franklin Gothic Medium"/>
          <w:spacing w:val="-11"/>
          <w:lang w:val="es-MX"/>
        </w:rPr>
        <w:t xml:space="preserve"> </w:t>
      </w:r>
      <w:r w:rsidRPr="00CF0B4A">
        <w:rPr>
          <w:rFonts w:ascii="Franklin Gothic Medium" w:hAnsi="Franklin Gothic Medium"/>
          <w:lang w:val="es-MX"/>
        </w:rPr>
        <w:t>hace</w:t>
      </w:r>
      <w:r w:rsidRPr="00CF0B4A">
        <w:rPr>
          <w:rFonts w:ascii="Franklin Gothic Medium" w:hAnsi="Franklin Gothic Medium"/>
          <w:spacing w:val="-11"/>
          <w:lang w:val="es-MX"/>
        </w:rPr>
        <w:t xml:space="preserve"> </w:t>
      </w:r>
      <w:r w:rsidRPr="00CF0B4A">
        <w:rPr>
          <w:rFonts w:ascii="Franklin Gothic Medium" w:hAnsi="Franklin Gothic Medium"/>
          <w:lang w:val="es-MX"/>
        </w:rPr>
        <w:t>referencia</w:t>
      </w:r>
      <w:r w:rsidRPr="00CF0B4A">
        <w:rPr>
          <w:rFonts w:ascii="Franklin Gothic Medium" w:hAnsi="Franklin Gothic Medium"/>
          <w:spacing w:val="-11"/>
          <w:lang w:val="es-MX"/>
        </w:rPr>
        <w:t xml:space="preserve"> </w:t>
      </w:r>
      <w:r w:rsidRPr="00CF0B4A">
        <w:rPr>
          <w:rFonts w:ascii="Franklin Gothic Medium" w:hAnsi="Franklin Gothic Medium"/>
          <w:lang w:val="es-MX"/>
        </w:rPr>
        <w:t>a</w:t>
      </w:r>
      <w:r w:rsidRPr="00CF0B4A">
        <w:rPr>
          <w:rFonts w:ascii="Franklin Gothic Medium" w:hAnsi="Franklin Gothic Medium"/>
          <w:spacing w:val="-11"/>
          <w:lang w:val="es-MX"/>
        </w:rPr>
        <w:t xml:space="preserve"> </w:t>
      </w:r>
      <w:r w:rsidRPr="00CF0B4A">
        <w:rPr>
          <w:rFonts w:ascii="Franklin Gothic Medium" w:hAnsi="Franklin Gothic Medium"/>
          <w:lang w:val="es-MX"/>
        </w:rPr>
        <w:t>un</w:t>
      </w:r>
      <w:r w:rsidRPr="00CF0B4A">
        <w:rPr>
          <w:rFonts w:ascii="Franklin Gothic Medium" w:hAnsi="Franklin Gothic Medium"/>
          <w:spacing w:val="-13"/>
          <w:lang w:val="es-MX"/>
        </w:rPr>
        <w:t xml:space="preserve"> </w:t>
      </w:r>
      <w:r w:rsidRPr="00CF0B4A">
        <w:rPr>
          <w:rFonts w:ascii="Franklin Gothic Medium" w:hAnsi="Franklin Gothic Medium"/>
          <w:lang w:val="es-MX"/>
        </w:rPr>
        <w:t>medio</w:t>
      </w:r>
      <w:r w:rsidRPr="00CF0B4A">
        <w:rPr>
          <w:rFonts w:ascii="Franklin Gothic Medium" w:hAnsi="Franklin Gothic Medium"/>
          <w:spacing w:val="-11"/>
          <w:lang w:val="es-MX"/>
        </w:rPr>
        <w:t xml:space="preserve"> </w:t>
      </w:r>
      <w:r w:rsidRPr="00CF0B4A">
        <w:rPr>
          <w:rFonts w:ascii="Franklin Gothic Medium" w:hAnsi="Franklin Gothic Medium"/>
          <w:lang w:val="es-MX"/>
        </w:rPr>
        <w:t>de</w:t>
      </w:r>
      <w:r w:rsidRPr="00CF0B4A">
        <w:rPr>
          <w:rFonts w:ascii="Franklin Gothic Medium" w:hAnsi="Franklin Gothic Medium"/>
          <w:spacing w:val="-11"/>
          <w:lang w:val="es-MX"/>
        </w:rPr>
        <w:t xml:space="preserve"> </w:t>
      </w:r>
      <w:r w:rsidRPr="00CF0B4A">
        <w:rPr>
          <w:rFonts w:ascii="Franklin Gothic Medium" w:hAnsi="Franklin Gothic Medium"/>
          <w:lang w:val="es-MX"/>
        </w:rPr>
        <w:t>comunicación,</w:t>
      </w:r>
      <w:r w:rsidRPr="00CF0B4A">
        <w:rPr>
          <w:rFonts w:ascii="Franklin Gothic Medium" w:hAnsi="Franklin Gothic Medium"/>
          <w:spacing w:val="-10"/>
          <w:lang w:val="es-MX"/>
        </w:rPr>
        <w:t xml:space="preserve"> </w:t>
      </w:r>
      <w:r w:rsidRPr="00CF0B4A">
        <w:rPr>
          <w:rFonts w:ascii="Franklin Gothic Medium" w:hAnsi="Franklin Gothic Medium"/>
          <w:lang w:val="es-MX"/>
        </w:rPr>
        <w:t>también</w:t>
      </w:r>
      <w:r w:rsidRPr="00CF0B4A">
        <w:rPr>
          <w:rFonts w:ascii="Franklin Gothic Medium" w:hAnsi="Franklin Gothic Medium"/>
          <w:spacing w:val="-13"/>
          <w:lang w:val="es-MX"/>
        </w:rPr>
        <w:t xml:space="preserve"> </w:t>
      </w:r>
      <w:r w:rsidRPr="00CF0B4A">
        <w:rPr>
          <w:rFonts w:ascii="Franklin Gothic Medium" w:hAnsi="Franklin Gothic Medium"/>
          <w:lang w:val="es-MX"/>
        </w:rPr>
        <w:t>es</w:t>
      </w:r>
      <w:r w:rsidRPr="00CF0B4A">
        <w:rPr>
          <w:rFonts w:ascii="Franklin Gothic Medium" w:hAnsi="Franklin Gothic Medium"/>
          <w:spacing w:val="-12"/>
          <w:lang w:val="es-MX"/>
        </w:rPr>
        <w:t xml:space="preserve"> </w:t>
      </w:r>
      <w:r w:rsidRPr="00CF0B4A">
        <w:rPr>
          <w:rFonts w:ascii="Franklin Gothic Medium" w:hAnsi="Franklin Gothic Medium"/>
          <w:lang w:val="es-MX"/>
        </w:rPr>
        <w:t>entendido</w:t>
      </w:r>
      <w:r w:rsidRPr="00CF0B4A">
        <w:rPr>
          <w:rFonts w:ascii="Franklin Gothic Medium" w:hAnsi="Franklin Gothic Medium"/>
          <w:spacing w:val="-13"/>
          <w:lang w:val="es-MX"/>
        </w:rPr>
        <w:t xml:space="preserve"> </w:t>
      </w:r>
      <w:r w:rsidRPr="00CF0B4A">
        <w:rPr>
          <w:rFonts w:ascii="Franklin Gothic Medium" w:hAnsi="Franklin Gothic Medium"/>
          <w:lang w:val="es-MX"/>
        </w:rPr>
        <w:t>en</w:t>
      </w:r>
      <w:r w:rsidRPr="00CF0B4A">
        <w:rPr>
          <w:rFonts w:ascii="Franklin Gothic Medium" w:hAnsi="Franklin Gothic Medium"/>
          <w:spacing w:val="-11"/>
          <w:lang w:val="es-MX"/>
        </w:rPr>
        <w:t xml:space="preserve"> </w:t>
      </w:r>
      <w:r w:rsidRPr="00CF0B4A">
        <w:rPr>
          <w:rFonts w:ascii="Franklin Gothic Medium" w:hAnsi="Franklin Gothic Medium"/>
          <w:lang w:val="es-MX"/>
        </w:rPr>
        <w:t>nuestro</w:t>
      </w:r>
      <w:r w:rsidRPr="00CF0B4A">
        <w:rPr>
          <w:rFonts w:ascii="Franklin Gothic Medium" w:hAnsi="Franklin Gothic Medium"/>
          <w:spacing w:val="-13"/>
          <w:lang w:val="es-MX"/>
        </w:rPr>
        <w:t xml:space="preserve"> </w:t>
      </w:r>
      <w:r w:rsidRPr="00CF0B4A">
        <w:rPr>
          <w:rFonts w:ascii="Franklin Gothic Medium" w:hAnsi="Franklin Gothic Medium"/>
          <w:lang w:val="es-MX"/>
        </w:rPr>
        <w:t>contexto</w:t>
      </w:r>
      <w:r w:rsidRPr="00CF0B4A">
        <w:rPr>
          <w:rFonts w:ascii="Franklin Gothic Medium" w:hAnsi="Franklin Gothic Medium"/>
          <w:spacing w:val="-10"/>
          <w:lang w:val="es-MX"/>
        </w:rPr>
        <w:t xml:space="preserve"> </w:t>
      </w:r>
      <w:r w:rsidRPr="00CF0B4A">
        <w:rPr>
          <w:rFonts w:ascii="Franklin Gothic Medium" w:hAnsi="Franklin Gothic Medium"/>
          <w:lang w:val="es-MX"/>
        </w:rPr>
        <w:t>como</w:t>
      </w:r>
      <w:r w:rsidRPr="00CF0B4A">
        <w:rPr>
          <w:rFonts w:ascii="Franklin Gothic Medium" w:hAnsi="Franklin Gothic Medium"/>
          <w:spacing w:val="-10"/>
          <w:lang w:val="es-MX"/>
        </w:rPr>
        <w:t xml:space="preserve"> </w:t>
      </w:r>
      <w:r w:rsidRPr="00CF0B4A">
        <w:rPr>
          <w:rFonts w:ascii="Franklin Gothic Medium" w:hAnsi="Franklin Gothic Medium"/>
          <w:lang w:val="es-MX"/>
        </w:rPr>
        <w:t>un</w:t>
      </w:r>
      <w:r w:rsidRPr="00CF0B4A">
        <w:rPr>
          <w:rFonts w:ascii="Franklin Gothic Medium" w:hAnsi="Franklin Gothic Medium"/>
          <w:spacing w:val="-11"/>
          <w:lang w:val="es-MX"/>
        </w:rPr>
        <w:t xml:space="preserve"> </w:t>
      </w:r>
      <w:r w:rsidRPr="00CF0B4A">
        <w:rPr>
          <w:rFonts w:ascii="Franklin Gothic Medium" w:hAnsi="Franklin Gothic Medium"/>
          <w:lang w:val="es-MX"/>
        </w:rPr>
        <w:t>canal</w:t>
      </w:r>
      <w:r w:rsidRPr="00CF0B4A">
        <w:rPr>
          <w:rFonts w:ascii="Franklin Gothic Medium" w:hAnsi="Franklin Gothic Medium"/>
          <w:spacing w:val="-12"/>
          <w:lang w:val="es-MX"/>
        </w:rPr>
        <w:t xml:space="preserve"> </w:t>
      </w:r>
      <w:r w:rsidRPr="00CF0B4A">
        <w:rPr>
          <w:rFonts w:ascii="Franklin Gothic Medium" w:hAnsi="Franklin Gothic Medium"/>
          <w:lang w:val="es-MX"/>
        </w:rPr>
        <w:t>de</w:t>
      </w:r>
      <w:r w:rsidRPr="00CF0B4A">
        <w:rPr>
          <w:rFonts w:ascii="Franklin Gothic Medium" w:hAnsi="Franklin Gothic Medium"/>
          <w:spacing w:val="-11"/>
          <w:lang w:val="es-MX"/>
        </w:rPr>
        <w:t xml:space="preserve"> </w:t>
      </w:r>
      <w:r w:rsidRPr="00CF0B4A">
        <w:rPr>
          <w:rFonts w:ascii="Franklin Gothic Medium" w:hAnsi="Franklin Gothic Medium"/>
          <w:lang w:val="es-MX"/>
        </w:rPr>
        <w:t>comunicación.</w:t>
      </w:r>
      <w:r w:rsidRPr="00CF0B4A">
        <w:rPr>
          <w:rFonts w:ascii="Franklin Gothic Medium" w:hAnsi="Franklin Gothic Medium"/>
          <w:spacing w:val="-64"/>
          <w:lang w:val="es-MX"/>
        </w:rPr>
        <w:t xml:space="preserve"> </w:t>
      </w:r>
      <w:r>
        <w:rPr>
          <w:rFonts w:ascii="Franklin Gothic Medium" w:hAnsi="Franklin Gothic Medium"/>
          <w:spacing w:val="-64"/>
          <w:lang w:val="es-MX"/>
        </w:rPr>
        <w:t xml:space="preserve">    </w:t>
      </w:r>
      <w:r>
        <w:rPr>
          <w:rFonts w:ascii="Franklin Gothic Medium" w:hAnsi="Franklin Gothic Medium"/>
          <w:lang w:val="es-MX"/>
        </w:rPr>
        <w:t xml:space="preserve">Los </w:t>
      </w:r>
      <w:r w:rsidRPr="00CF0B4A">
        <w:rPr>
          <w:rFonts w:ascii="Franklin Gothic Medium" w:hAnsi="Franklin Gothic Medium"/>
          <w:lang w:val="es-MX"/>
        </w:rPr>
        <w:t>canales o medios se clasifican de dos formas: directos o mediatizados. Los mediatizados requieren de algún tipo de tecnología</w:t>
      </w:r>
      <w:r w:rsidRPr="00CF0B4A">
        <w:rPr>
          <w:rFonts w:ascii="Franklin Gothic Medium" w:hAnsi="Franklin Gothic Medium"/>
          <w:spacing w:val="-64"/>
          <w:lang w:val="es-MX"/>
        </w:rPr>
        <w:t xml:space="preserve"> </w:t>
      </w:r>
      <w:r>
        <w:rPr>
          <w:rFonts w:ascii="Franklin Gothic Medium" w:hAnsi="Franklin Gothic Medium"/>
          <w:spacing w:val="-64"/>
          <w:lang w:val="es-MX"/>
        </w:rPr>
        <w:t xml:space="preserve">   </w:t>
      </w:r>
      <w:r w:rsidRPr="00CF0B4A">
        <w:rPr>
          <w:rFonts w:ascii="Franklin Gothic Medium" w:hAnsi="Franklin Gothic Medium"/>
          <w:lang w:val="es-MX"/>
        </w:rPr>
        <w:t>para la producción del mensaje, mientras que los directos requieren de la capacidad y habilidad individual para comunicarse con</w:t>
      </w:r>
      <w:r w:rsidRPr="00CF0B4A">
        <w:rPr>
          <w:rFonts w:ascii="Franklin Gothic Medium" w:hAnsi="Franklin Gothic Medium"/>
          <w:spacing w:val="1"/>
          <w:lang w:val="es-MX"/>
        </w:rPr>
        <w:t xml:space="preserve"> </w:t>
      </w:r>
      <w:r w:rsidRPr="00CF0B4A">
        <w:rPr>
          <w:rFonts w:ascii="Franklin Gothic Medium" w:hAnsi="Franklin Gothic Medium"/>
          <w:lang w:val="es-MX"/>
        </w:rPr>
        <w:t>otros.</w:t>
      </w:r>
    </w:p>
    <w:p w:rsidR="00CF0B4A" w:rsidRPr="002E616E" w:rsidRDefault="00CF0B4A" w:rsidP="002E616E">
      <w:pPr>
        <w:pStyle w:val="Textoindependiente"/>
        <w:spacing w:before="161"/>
        <w:jc w:val="both"/>
        <w:rPr>
          <w:rFonts w:ascii="Franklin Gothic Medium" w:hAnsi="Franklin Gothic Medium"/>
          <w:lang w:val="es-MX"/>
        </w:rPr>
      </w:pPr>
      <w:r w:rsidRPr="002E616E">
        <w:rPr>
          <w:rFonts w:ascii="Franklin Gothic Medium" w:hAnsi="Franklin Gothic Medium"/>
          <w:lang w:val="es-MX"/>
        </w:rPr>
        <w:t>Canales</w:t>
      </w:r>
      <w:r w:rsidRPr="002E616E">
        <w:rPr>
          <w:rFonts w:ascii="Franklin Gothic Medium" w:hAnsi="Franklin Gothic Medium"/>
          <w:spacing w:val="-4"/>
          <w:lang w:val="es-MX"/>
        </w:rPr>
        <w:t xml:space="preserve"> </w:t>
      </w:r>
      <w:r w:rsidRPr="002E616E">
        <w:rPr>
          <w:rFonts w:ascii="Franklin Gothic Medium" w:hAnsi="Franklin Gothic Medium"/>
          <w:lang w:val="es-MX"/>
        </w:rPr>
        <w:t>directos</w:t>
      </w:r>
      <w:r w:rsidRPr="002E616E">
        <w:rPr>
          <w:rFonts w:ascii="Franklin Gothic Medium" w:hAnsi="Franklin Gothic Medium"/>
          <w:spacing w:val="-4"/>
          <w:lang w:val="es-MX"/>
        </w:rPr>
        <w:t xml:space="preserve"> </w:t>
      </w:r>
      <w:r w:rsidRPr="002E616E">
        <w:rPr>
          <w:rFonts w:ascii="Franklin Gothic Medium" w:hAnsi="Franklin Gothic Medium"/>
          <w:lang w:val="es-MX"/>
        </w:rPr>
        <w:t>de</w:t>
      </w:r>
      <w:r w:rsidRPr="002E616E">
        <w:rPr>
          <w:rFonts w:ascii="Franklin Gothic Medium" w:hAnsi="Franklin Gothic Medium"/>
          <w:spacing w:val="-1"/>
          <w:lang w:val="es-MX"/>
        </w:rPr>
        <w:t xml:space="preserve"> </w:t>
      </w:r>
      <w:r w:rsidRPr="002E616E">
        <w:rPr>
          <w:rFonts w:ascii="Franklin Gothic Medium" w:hAnsi="Franklin Gothic Medium"/>
          <w:lang w:val="es-MX"/>
        </w:rPr>
        <w:t>comunicación: reuniones, despachos, asambleas, asesorías, murales, pizarras</w:t>
      </w:r>
      <w:r w:rsidRPr="002E616E">
        <w:rPr>
          <w:rFonts w:ascii="Franklin Gothic Medium" w:hAnsi="Franklin Gothic Medium"/>
          <w:spacing w:val="-5"/>
          <w:lang w:val="es-MX"/>
        </w:rPr>
        <w:t xml:space="preserve"> </w:t>
      </w:r>
      <w:r w:rsidRPr="002E616E">
        <w:rPr>
          <w:rFonts w:ascii="Franklin Gothic Medium" w:hAnsi="Franklin Gothic Medium"/>
          <w:lang w:val="es-MX"/>
        </w:rPr>
        <w:t>Informativas, comunicación</w:t>
      </w:r>
      <w:r w:rsidRPr="002E616E">
        <w:rPr>
          <w:rFonts w:ascii="Franklin Gothic Medium" w:hAnsi="Franklin Gothic Medium"/>
          <w:spacing w:val="-5"/>
          <w:lang w:val="es-MX"/>
        </w:rPr>
        <w:t xml:space="preserve"> </w:t>
      </w:r>
      <w:r w:rsidRPr="002E616E">
        <w:rPr>
          <w:rFonts w:ascii="Franklin Gothic Medium" w:hAnsi="Franklin Gothic Medium"/>
          <w:lang w:val="es-MX"/>
        </w:rPr>
        <w:t>promocional</w:t>
      </w:r>
      <w:r w:rsidRPr="002E616E">
        <w:rPr>
          <w:rFonts w:ascii="Franklin Gothic Medium" w:hAnsi="Franklin Gothic Medium"/>
          <w:spacing w:val="-4"/>
          <w:lang w:val="es-MX"/>
        </w:rPr>
        <w:t xml:space="preserve"> </w:t>
      </w:r>
      <w:r w:rsidRPr="002E616E">
        <w:rPr>
          <w:rFonts w:ascii="Franklin Gothic Medium" w:hAnsi="Franklin Gothic Medium"/>
          <w:lang w:val="es-MX"/>
        </w:rPr>
        <w:t>(Carteles,</w:t>
      </w:r>
      <w:r w:rsidRPr="002E616E">
        <w:rPr>
          <w:rFonts w:ascii="Franklin Gothic Medium" w:hAnsi="Franklin Gothic Medium"/>
          <w:spacing w:val="-3"/>
          <w:lang w:val="es-MX"/>
        </w:rPr>
        <w:t xml:space="preserve"> </w:t>
      </w:r>
      <w:r w:rsidRPr="002E616E">
        <w:rPr>
          <w:rFonts w:ascii="Franklin Gothic Medium" w:hAnsi="Franklin Gothic Medium"/>
          <w:lang w:val="es-MX"/>
        </w:rPr>
        <w:t>sueltos,</w:t>
      </w:r>
      <w:r w:rsidRPr="002E616E">
        <w:rPr>
          <w:rFonts w:ascii="Franklin Gothic Medium" w:hAnsi="Franklin Gothic Medium"/>
          <w:spacing w:val="-5"/>
          <w:lang w:val="es-MX"/>
        </w:rPr>
        <w:t xml:space="preserve"> </w:t>
      </w:r>
      <w:r w:rsidRPr="002E616E">
        <w:rPr>
          <w:rFonts w:ascii="Franklin Gothic Medium" w:hAnsi="Franklin Gothic Medium"/>
          <w:lang w:val="es-MX"/>
        </w:rPr>
        <w:t>plegables,</w:t>
      </w:r>
      <w:r w:rsidRPr="002E616E">
        <w:rPr>
          <w:rFonts w:ascii="Franklin Gothic Medium" w:hAnsi="Franklin Gothic Medium"/>
          <w:spacing w:val="-5"/>
          <w:lang w:val="es-MX"/>
        </w:rPr>
        <w:t xml:space="preserve"> </w:t>
      </w:r>
      <w:r w:rsidRPr="002E616E">
        <w:rPr>
          <w:rFonts w:ascii="Franklin Gothic Medium" w:hAnsi="Franklin Gothic Medium"/>
          <w:lang w:val="es-MX"/>
        </w:rPr>
        <w:t>afiches,</w:t>
      </w:r>
      <w:r w:rsidRPr="002E616E">
        <w:rPr>
          <w:rFonts w:ascii="Franklin Gothic Medium" w:hAnsi="Franklin Gothic Medium"/>
          <w:spacing w:val="-3"/>
          <w:lang w:val="es-MX"/>
        </w:rPr>
        <w:t xml:space="preserve"> </w:t>
      </w:r>
      <w:r w:rsidRPr="002E616E">
        <w:rPr>
          <w:rFonts w:ascii="Franklin Gothic Medium" w:hAnsi="Franklin Gothic Medium"/>
          <w:lang w:val="es-MX"/>
        </w:rPr>
        <w:t>almanaques,</w:t>
      </w:r>
      <w:r w:rsidRPr="002E616E">
        <w:rPr>
          <w:rFonts w:ascii="Franklin Gothic Medium" w:hAnsi="Franklin Gothic Medium"/>
          <w:spacing w:val="-5"/>
          <w:lang w:val="es-MX"/>
        </w:rPr>
        <w:t xml:space="preserve"> </w:t>
      </w:r>
      <w:r w:rsidRPr="002E616E">
        <w:rPr>
          <w:rFonts w:ascii="Franklin Gothic Medium" w:hAnsi="Franklin Gothic Medium"/>
          <w:lang w:val="es-MX"/>
        </w:rPr>
        <w:t>pegatinas,</w:t>
      </w:r>
      <w:r w:rsidRPr="002E616E">
        <w:rPr>
          <w:rFonts w:ascii="Franklin Gothic Medium" w:hAnsi="Franklin Gothic Medium"/>
          <w:spacing w:val="-5"/>
          <w:lang w:val="es-MX"/>
        </w:rPr>
        <w:t xml:space="preserve"> </w:t>
      </w:r>
      <w:r w:rsidRPr="002E616E">
        <w:rPr>
          <w:rFonts w:ascii="Franklin Gothic Medium" w:hAnsi="Franklin Gothic Medium"/>
          <w:lang w:val="es-MX"/>
        </w:rPr>
        <w:t>pulóver,</w:t>
      </w:r>
      <w:r w:rsidRPr="002E616E">
        <w:rPr>
          <w:rFonts w:ascii="Franklin Gothic Medium" w:hAnsi="Franklin Gothic Medium"/>
          <w:spacing w:val="-3"/>
          <w:lang w:val="es-MX"/>
        </w:rPr>
        <w:t xml:space="preserve"> </w:t>
      </w:r>
      <w:r w:rsidRPr="002E616E">
        <w:rPr>
          <w:rFonts w:ascii="Franklin Gothic Medium" w:hAnsi="Franklin Gothic Medium"/>
          <w:lang w:val="es-MX"/>
        </w:rPr>
        <w:t>gorras), exposiciones</w:t>
      </w:r>
      <w:r w:rsidR="002E616E" w:rsidRPr="002E616E">
        <w:rPr>
          <w:rFonts w:ascii="Franklin Gothic Medium" w:hAnsi="Franklin Gothic Medium"/>
          <w:lang w:val="es-MX"/>
        </w:rPr>
        <w:t xml:space="preserve"> y otras. Estos canales permiten la comunicación más directa con el público interno. La misma se produce de acuerdo a los intereses </w:t>
      </w:r>
      <w:r w:rsidR="002E616E" w:rsidRPr="002E616E">
        <w:rPr>
          <w:rFonts w:ascii="Franklin Gothic Medium" w:hAnsi="Franklin Gothic Medium"/>
          <w:lang w:val="es-ES"/>
        </w:rPr>
        <w:t xml:space="preserve">del LIPM </w:t>
      </w:r>
      <w:r w:rsidR="002E616E" w:rsidRPr="002E616E">
        <w:rPr>
          <w:rFonts w:ascii="Franklin Gothic Medium" w:hAnsi="Franklin Gothic Medium"/>
          <w:lang w:val="es-MX"/>
        </w:rPr>
        <w:t>y de los decisores de procesos.</w:t>
      </w:r>
    </w:p>
    <w:p w:rsidR="00390431" w:rsidRDefault="00390431" w:rsidP="00390431">
      <w:pPr>
        <w:pStyle w:val="Textoindependiente"/>
        <w:spacing w:before="162"/>
        <w:jc w:val="both"/>
        <w:rPr>
          <w:rFonts w:ascii="Franklin Gothic Medium" w:hAnsi="Franklin Gothic Medium"/>
          <w:lang w:val="es-MX"/>
        </w:rPr>
      </w:pPr>
      <w:r w:rsidRPr="00390431">
        <w:rPr>
          <w:rFonts w:ascii="Franklin Gothic Medium" w:hAnsi="Franklin Gothic Medium"/>
          <w:lang w:val="es-MX"/>
        </w:rPr>
        <w:t>Canales</w:t>
      </w:r>
      <w:r w:rsidRPr="00390431">
        <w:rPr>
          <w:rFonts w:ascii="Franklin Gothic Medium" w:hAnsi="Franklin Gothic Medium"/>
          <w:spacing w:val="-4"/>
          <w:lang w:val="es-MX"/>
        </w:rPr>
        <w:t xml:space="preserve"> </w:t>
      </w:r>
      <w:r w:rsidRPr="00390431">
        <w:rPr>
          <w:rFonts w:ascii="Franklin Gothic Medium" w:hAnsi="Franklin Gothic Medium"/>
          <w:lang w:val="es-MX"/>
        </w:rPr>
        <w:t>mediatizados</w:t>
      </w:r>
      <w:r w:rsidRPr="00390431">
        <w:rPr>
          <w:rFonts w:ascii="Franklin Gothic Medium" w:hAnsi="Franklin Gothic Medium"/>
          <w:spacing w:val="-4"/>
          <w:lang w:val="es-MX"/>
        </w:rPr>
        <w:t xml:space="preserve"> </w:t>
      </w:r>
      <w:r w:rsidRPr="00390431">
        <w:rPr>
          <w:rFonts w:ascii="Franklin Gothic Medium" w:hAnsi="Franklin Gothic Medium"/>
          <w:lang w:val="es-MX"/>
        </w:rPr>
        <w:t>de</w:t>
      </w:r>
      <w:r w:rsidRPr="00390431">
        <w:rPr>
          <w:rFonts w:ascii="Franklin Gothic Medium" w:hAnsi="Franklin Gothic Medium"/>
          <w:spacing w:val="-1"/>
          <w:lang w:val="es-MX"/>
        </w:rPr>
        <w:t xml:space="preserve"> </w:t>
      </w:r>
      <w:r w:rsidRPr="00390431">
        <w:rPr>
          <w:rFonts w:ascii="Franklin Gothic Medium" w:hAnsi="Franklin Gothic Medium"/>
          <w:lang w:val="es-MX"/>
        </w:rPr>
        <w:t>Comunicación: Intranet</w:t>
      </w:r>
      <w:r w:rsidRPr="00390431">
        <w:rPr>
          <w:rFonts w:ascii="Franklin Gothic Medium" w:hAnsi="Franklin Gothic Medium"/>
          <w:spacing w:val="1"/>
          <w:lang w:val="es-MX"/>
        </w:rPr>
        <w:t xml:space="preserve"> </w:t>
      </w:r>
      <w:r w:rsidRPr="00390431">
        <w:rPr>
          <w:rFonts w:ascii="Franklin Gothic Medium" w:hAnsi="Franklin Gothic Medium"/>
          <w:lang w:val="es-MX"/>
        </w:rPr>
        <w:t>y</w:t>
      </w:r>
      <w:r w:rsidRPr="00390431">
        <w:rPr>
          <w:rFonts w:ascii="Franklin Gothic Medium" w:hAnsi="Franklin Gothic Medium"/>
          <w:spacing w:val="-2"/>
          <w:lang w:val="es-MX"/>
        </w:rPr>
        <w:t xml:space="preserve"> </w:t>
      </w:r>
      <w:r w:rsidRPr="00390431">
        <w:rPr>
          <w:rFonts w:ascii="Franklin Gothic Medium" w:hAnsi="Franklin Gothic Medium"/>
          <w:lang w:val="es-MX"/>
        </w:rPr>
        <w:t>Portal</w:t>
      </w:r>
      <w:r w:rsidRPr="00390431">
        <w:rPr>
          <w:rFonts w:ascii="Franklin Gothic Medium" w:hAnsi="Franklin Gothic Medium"/>
          <w:spacing w:val="-7"/>
          <w:lang w:val="es-MX"/>
        </w:rPr>
        <w:t xml:space="preserve"> </w:t>
      </w:r>
      <w:r w:rsidRPr="00390431">
        <w:rPr>
          <w:rFonts w:ascii="Franklin Gothic Medium" w:hAnsi="Franklin Gothic Medium"/>
          <w:lang w:val="es-MX"/>
        </w:rPr>
        <w:t>Web, correos</w:t>
      </w:r>
      <w:r w:rsidRPr="00390431">
        <w:rPr>
          <w:rFonts w:ascii="Franklin Gothic Medium" w:hAnsi="Franklin Gothic Medium"/>
          <w:spacing w:val="-2"/>
          <w:lang w:val="es-MX"/>
        </w:rPr>
        <w:t xml:space="preserve"> </w:t>
      </w:r>
      <w:r w:rsidRPr="00390431">
        <w:rPr>
          <w:rFonts w:ascii="Franklin Gothic Medium" w:hAnsi="Franklin Gothic Medium"/>
          <w:lang w:val="es-MX"/>
        </w:rPr>
        <w:t>electrónicos, medios</w:t>
      </w:r>
      <w:r w:rsidRPr="00390431">
        <w:rPr>
          <w:rFonts w:ascii="Franklin Gothic Medium" w:hAnsi="Franklin Gothic Medium"/>
          <w:spacing w:val="-2"/>
          <w:lang w:val="es-MX"/>
        </w:rPr>
        <w:t xml:space="preserve"> </w:t>
      </w:r>
      <w:r w:rsidRPr="00390431">
        <w:rPr>
          <w:rFonts w:ascii="Franklin Gothic Medium" w:hAnsi="Franklin Gothic Medium"/>
          <w:lang w:val="es-MX"/>
        </w:rPr>
        <w:t>de</w:t>
      </w:r>
      <w:r w:rsidRPr="00390431">
        <w:rPr>
          <w:rFonts w:ascii="Franklin Gothic Medium" w:hAnsi="Franklin Gothic Medium"/>
          <w:spacing w:val="-2"/>
          <w:lang w:val="es-MX"/>
        </w:rPr>
        <w:t xml:space="preserve"> </w:t>
      </w:r>
      <w:r w:rsidRPr="00390431">
        <w:rPr>
          <w:rFonts w:ascii="Franklin Gothic Medium" w:hAnsi="Franklin Gothic Medium"/>
          <w:lang w:val="es-MX"/>
        </w:rPr>
        <w:t>comunicación</w:t>
      </w:r>
      <w:r w:rsidRPr="00390431">
        <w:rPr>
          <w:rFonts w:ascii="Franklin Gothic Medium" w:hAnsi="Franklin Gothic Medium"/>
          <w:spacing w:val="-2"/>
          <w:lang w:val="es-MX"/>
        </w:rPr>
        <w:t xml:space="preserve"> </w:t>
      </w:r>
      <w:r w:rsidRPr="00390431">
        <w:rPr>
          <w:rFonts w:ascii="Franklin Gothic Medium" w:hAnsi="Franklin Gothic Medium"/>
          <w:lang w:val="es-MX"/>
        </w:rPr>
        <w:t>(nacional,</w:t>
      </w:r>
      <w:r w:rsidRPr="00390431">
        <w:rPr>
          <w:rFonts w:ascii="Franklin Gothic Medium" w:hAnsi="Franklin Gothic Medium"/>
          <w:spacing w:val="-5"/>
          <w:lang w:val="es-MX"/>
        </w:rPr>
        <w:t xml:space="preserve"> </w:t>
      </w:r>
      <w:r w:rsidRPr="00390431">
        <w:rPr>
          <w:rFonts w:ascii="Franklin Gothic Medium" w:hAnsi="Franklin Gothic Medium"/>
          <w:lang w:val="es-MX"/>
        </w:rPr>
        <w:t>provincial</w:t>
      </w:r>
      <w:r w:rsidRPr="00390431">
        <w:rPr>
          <w:rFonts w:ascii="Franklin Gothic Medium" w:hAnsi="Franklin Gothic Medium"/>
          <w:spacing w:val="-2"/>
          <w:lang w:val="es-MX"/>
        </w:rPr>
        <w:t xml:space="preserve"> </w:t>
      </w:r>
      <w:r w:rsidRPr="00390431">
        <w:rPr>
          <w:rFonts w:ascii="Franklin Gothic Medium" w:hAnsi="Franklin Gothic Medium"/>
          <w:lang w:val="es-MX"/>
        </w:rPr>
        <w:t>y</w:t>
      </w:r>
      <w:r w:rsidRPr="00390431">
        <w:rPr>
          <w:rFonts w:ascii="Franklin Gothic Medium" w:hAnsi="Franklin Gothic Medium"/>
          <w:spacing w:val="-5"/>
          <w:lang w:val="es-MX"/>
        </w:rPr>
        <w:t xml:space="preserve"> </w:t>
      </w:r>
      <w:r w:rsidRPr="00390431">
        <w:rPr>
          <w:rFonts w:ascii="Franklin Gothic Medium" w:hAnsi="Franklin Gothic Medium"/>
          <w:lang w:val="es-MX"/>
        </w:rPr>
        <w:t>local), radio</w:t>
      </w:r>
      <w:r w:rsidRPr="00390431">
        <w:rPr>
          <w:rFonts w:ascii="Franklin Gothic Medium" w:hAnsi="Franklin Gothic Medium"/>
          <w:spacing w:val="-3"/>
          <w:lang w:val="es-MX"/>
        </w:rPr>
        <w:t xml:space="preserve"> </w:t>
      </w:r>
      <w:r w:rsidRPr="00390431">
        <w:rPr>
          <w:rFonts w:ascii="Franklin Gothic Medium" w:hAnsi="Franklin Gothic Medium"/>
          <w:lang w:val="es-MX"/>
        </w:rPr>
        <w:t>base</w:t>
      </w:r>
      <w:r w:rsidRPr="00390431">
        <w:rPr>
          <w:rFonts w:ascii="Franklin Gothic Medium" w:hAnsi="Franklin Gothic Medium"/>
          <w:spacing w:val="-4"/>
          <w:lang w:val="es-MX"/>
        </w:rPr>
        <w:t>, v</w:t>
      </w:r>
      <w:r w:rsidRPr="00390431">
        <w:rPr>
          <w:rFonts w:ascii="Franklin Gothic Medium" w:hAnsi="Franklin Gothic Medium"/>
          <w:lang w:val="es-MX"/>
        </w:rPr>
        <w:t>ideo</w:t>
      </w:r>
      <w:r w:rsidRPr="00390431">
        <w:rPr>
          <w:rFonts w:ascii="Franklin Gothic Medium" w:hAnsi="Franklin Gothic Medium"/>
          <w:spacing w:val="-2"/>
          <w:lang w:val="es-MX"/>
        </w:rPr>
        <w:t>c</w:t>
      </w:r>
      <w:r w:rsidRPr="00390431">
        <w:rPr>
          <w:rFonts w:ascii="Franklin Gothic Medium" w:hAnsi="Franklin Gothic Medium"/>
          <w:lang w:val="es-MX"/>
        </w:rPr>
        <w:t>onferencias, revistas</w:t>
      </w:r>
      <w:r w:rsidRPr="00390431">
        <w:rPr>
          <w:rFonts w:ascii="Franklin Gothic Medium" w:hAnsi="Franklin Gothic Medium"/>
          <w:spacing w:val="-1"/>
          <w:lang w:val="es-MX"/>
        </w:rPr>
        <w:t xml:space="preserve"> </w:t>
      </w:r>
      <w:r w:rsidRPr="00390431">
        <w:rPr>
          <w:rFonts w:ascii="Franklin Gothic Medium" w:hAnsi="Franklin Gothic Medium"/>
          <w:lang w:val="es-MX"/>
        </w:rPr>
        <w:t>científicas</w:t>
      </w:r>
      <w:r w:rsidRPr="00390431">
        <w:rPr>
          <w:rFonts w:ascii="Franklin Gothic Medium" w:hAnsi="Franklin Gothic Medium"/>
          <w:spacing w:val="-1"/>
          <w:lang w:val="es-MX"/>
        </w:rPr>
        <w:t xml:space="preserve"> </w:t>
      </w:r>
      <w:r w:rsidRPr="00390431">
        <w:rPr>
          <w:rFonts w:ascii="Franklin Gothic Medium" w:hAnsi="Franklin Gothic Medium"/>
          <w:lang w:val="es-MX"/>
        </w:rPr>
        <w:t>y</w:t>
      </w:r>
      <w:r w:rsidRPr="00390431">
        <w:rPr>
          <w:rFonts w:ascii="Franklin Gothic Medium" w:hAnsi="Franklin Gothic Medium"/>
          <w:spacing w:val="-4"/>
          <w:lang w:val="es-MX"/>
        </w:rPr>
        <w:t xml:space="preserve"> </w:t>
      </w:r>
      <w:r w:rsidRPr="00390431">
        <w:rPr>
          <w:rFonts w:ascii="Franklin Gothic Medium" w:hAnsi="Franklin Gothic Medium"/>
          <w:lang w:val="es-MX"/>
        </w:rPr>
        <w:t>boletines</w:t>
      </w:r>
      <w:r w:rsidRPr="00390431">
        <w:rPr>
          <w:rFonts w:ascii="Franklin Gothic Medium" w:hAnsi="Franklin Gothic Medium"/>
          <w:spacing w:val="-3"/>
          <w:lang w:val="es-MX"/>
        </w:rPr>
        <w:t xml:space="preserve"> </w:t>
      </w:r>
      <w:r w:rsidRPr="00390431">
        <w:rPr>
          <w:rFonts w:ascii="Franklin Gothic Medium" w:hAnsi="Franklin Gothic Medium"/>
          <w:lang w:val="es-MX"/>
        </w:rPr>
        <w:t>(online) y redes</w:t>
      </w:r>
      <w:r w:rsidRPr="00390431">
        <w:rPr>
          <w:rFonts w:ascii="Franklin Gothic Medium" w:hAnsi="Franklin Gothic Medium"/>
          <w:spacing w:val="-1"/>
          <w:lang w:val="es-MX"/>
        </w:rPr>
        <w:t xml:space="preserve"> </w:t>
      </w:r>
      <w:r w:rsidRPr="00390431">
        <w:rPr>
          <w:rFonts w:ascii="Franklin Gothic Medium" w:hAnsi="Franklin Gothic Medium"/>
          <w:lang w:val="es-MX"/>
        </w:rPr>
        <w:t xml:space="preserve">Sociales. La comunicación con el público externo se logra de forma directa y actualizada por estos canales. El </w:t>
      </w:r>
      <w:r w:rsidRPr="00390431">
        <w:rPr>
          <w:rFonts w:ascii="Franklin Gothic Medium" w:hAnsi="Franklin Gothic Medium"/>
          <w:lang w:val="es-ES"/>
        </w:rPr>
        <w:t>Grupo de Comunicación del LIPM</w:t>
      </w:r>
      <w:r w:rsidRPr="00390431">
        <w:rPr>
          <w:rFonts w:ascii="Franklin Gothic Medium" w:hAnsi="Franklin Gothic Medium"/>
          <w:lang w:val="es-MX"/>
        </w:rPr>
        <w:t xml:space="preserve"> actualiza los sitios online que administra y aquellos creados en la red de redes</w:t>
      </w:r>
      <w:r w:rsidR="00377A34">
        <w:rPr>
          <w:rFonts w:ascii="Franklin Gothic Medium" w:hAnsi="Franklin Gothic Medium"/>
          <w:lang w:val="es-MX"/>
        </w:rPr>
        <w:t>.</w:t>
      </w:r>
    </w:p>
    <w:p w:rsidR="00536A0E" w:rsidRPr="00536A0E" w:rsidRDefault="00536A0E" w:rsidP="00536A0E">
      <w:pPr>
        <w:jc w:val="both"/>
        <w:rPr>
          <w:rFonts w:ascii="Franklin Gothic Medium" w:hAnsi="Franklin Gothic Medium"/>
          <w:lang w:val="es-MX"/>
        </w:rPr>
      </w:pPr>
      <w:r w:rsidRPr="00536A0E">
        <w:rPr>
          <w:rFonts w:ascii="Franklin Gothic Medium" w:hAnsi="Franklin Gothic Medium"/>
          <w:lang w:val="es-MX"/>
        </w:rPr>
        <w:t xml:space="preserve">La página web del </w:t>
      </w:r>
      <w:r w:rsidR="00054049">
        <w:rPr>
          <w:rFonts w:ascii="Franklin Gothic Medium" w:hAnsi="Franklin Gothic Medium"/>
          <w:b/>
          <w:lang w:val="es-MX"/>
        </w:rPr>
        <w:t xml:space="preserve">LIPM </w:t>
      </w:r>
      <w:r w:rsidRPr="00536A0E">
        <w:rPr>
          <w:rFonts w:ascii="Franklin Gothic Medium" w:hAnsi="Franklin Gothic Medium"/>
          <w:lang w:val="es-MX"/>
        </w:rPr>
        <w:t>responde a las características esenciales de una página dinámica, pues está siendo generada por la demanda de los usuarios, y ofrece a estos, contenidos actualizados en tiempo real y permite la interacción con ellos. Su estructura responde, por consiguiente, a este tipo de página: cabecera, cuerpo y pie de página. Así,</w:t>
      </w:r>
      <w:r w:rsidR="00054049">
        <w:rPr>
          <w:rFonts w:ascii="Franklin Gothic Medium" w:hAnsi="Franklin Gothic Medium"/>
          <w:lang w:val="es-MX"/>
        </w:rPr>
        <w:t xml:space="preserve"> comienza </w:t>
      </w:r>
      <w:r w:rsidRPr="00536A0E">
        <w:rPr>
          <w:rFonts w:ascii="Franklin Gothic Medium" w:hAnsi="Franklin Gothic Medium"/>
          <w:lang w:val="es-MX"/>
        </w:rPr>
        <w:t>con el logotipo del proyecto, su nombre, el menú de navegación, un cuadro de búsqueda y caracterización del proyecto y su equipo de trabajo.</w:t>
      </w:r>
    </w:p>
    <w:p w:rsidR="00536A0E" w:rsidRPr="00536A0E" w:rsidRDefault="00536A0E" w:rsidP="00536A0E">
      <w:pPr>
        <w:jc w:val="both"/>
        <w:rPr>
          <w:rFonts w:ascii="Franklin Gothic Medium" w:hAnsi="Franklin Gothic Medium"/>
        </w:rPr>
      </w:pPr>
      <w:r w:rsidRPr="00536A0E">
        <w:rPr>
          <w:rFonts w:ascii="Franklin Gothic Medium" w:hAnsi="Franklin Gothic Medium"/>
          <w:lang w:val="es-MX"/>
        </w:rPr>
        <w:t xml:space="preserve">En los contenidos de la página se podrán encontrar textos, imágenes que demuestran las evidencias de lo que se expresa en los textos, asimismo aparecen videos y audios. </w:t>
      </w:r>
      <w:proofErr w:type="spellStart"/>
      <w:r w:rsidRPr="00536A0E">
        <w:rPr>
          <w:rFonts w:ascii="Franklin Gothic Medium" w:hAnsi="Franklin Gothic Medium"/>
        </w:rPr>
        <w:t>Todos</w:t>
      </w:r>
      <w:proofErr w:type="spellEnd"/>
      <w:r w:rsidRPr="00536A0E">
        <w:rPr>
          <w:rFonts w:ascii="Franklin Gothic Medium" w:hAnsi="Franklin Gothic Medium"/>
        </w:rPr>
        <w:t xml:space="preserve"> </w:t>
      </w:r>
      <w:proofErr w:type="spellStart"/>
      <w:r w:rsidRPr="00536A0E">
        <w:rPr>
          <w:rFonts w:ascii="Franklin Gothic Medium" w:hAnsi="Franklin Gothic Medium"/>
        </w:rPr>
        <w:t>esos</w:t>
      </w:r>
      <w:proofErr w:type="spellEnd"/>
      <w:r w:rsidRPr="00536A0E">
        <w:rPr>
          <w:rFonts w:ascii="Franklin Gothic Medium" w:hAnsi="Franklin Gothic Medium"/>
        </w:rPr>
        <w:t xml:space="preserve"> </w:t>
      </w:r>
      <w:proofErr w:type="spellStart"/>
      <w:r w:rsidRPr="00536A0E">
        <w:rPr>
          <w:rFonts w:ascii="Franklin Gothic Medium" w:hAnsi="Franklin Gothic Medium"/>
        </w:rPr>
        <w:t>elementos</w:t>
      </w:r>
      <w:proofErr w:type="spellEnd"/>
      <w:r w:rsidRPr="00536A0E">
        <w:rPr>
          <w:rFonts w:ascii="Franklin Gothic Medium" w:hAnsi="Franklin Gothic Medium"/>
        </w:rPr>
        <w:t xml:space="preserve"> </w:t>
      </w:r>
      <w:proofErr w:type="spellStart"/>
      <w:r w:rsidRPr="00536A0E">
        <w:rPr>
          <w:rFonts w:ascii="Franklin Gothic Medium" w:hAnsi="Franklin Gothic Medium"/>
        </w:rPr>
        <w:t>responden</w:t>
      </w:r>
      <w:proofErr w:type="spellEnd"/>
      <w:r w:rsidRPr="00536A0E">
        <w:rPr>
          <w:rFonts w:ascii="Franklin Gothic Medium" w:hAnsi="Franklin Gothic Medium"/>
        </w:rPr>
        <w:t xml:space="preserve"> a las </w:t>
      </w:r>
      <w:proofErr w:type="spellStart"/>
      <w:r w:rsidRPr="00536A0E">
        <w:rPr>
          <w:rFonts w:ascii="Franklin Gothic Medium" w:hAnsi="Franklin Gothic Medium"/>
        </w:rPr>
        <w:t>pestañas</w:t>
      </w:r>
      <w:proofErr w:type="spellEnd"/>
      <w:r w:rsidRPr="00536A0E">
        <w:rPr>
          <w:rFonts w:ascii="Franklin Gothic Medium" w:hAnsi="Franklin Gothic Medium"/>
        </w:rPr>
        <w:t xml:space="preserve"> </w:t>
      </w:r>
      <w:proofErr w:type="spellStart"/>
      <w:r w:rsidRPr="00536A0E">
        <w:rPr>
          <w:rFonts w:ascii="Franklin Gothic Medium" w:hAnsi="Franklin Gothic Medium"/>
        </w:rPr>
        <w:t>diseñadas</w:t>
      </w:r>
      <w:proofErr w:type="spellEnd"/>
      <w:r w:rsidRPr="00536A0E">
        <w:rPr>
          <w:rFonts w:ascii="Franklin Gothic Medium" w:hAnsi="Franklin Gothic Medium"/>
        </w:rPr>
        <w:t>:</w:t>
      </w:r>
    </w:p>
    <w:p w:rsidR="00536A0E" w:rsidRPr="00536A0E" w:rsidRDefault="00536A0E" w:rsidP="00054049">
      <w:pPr>
        <w:pStyle w:val="Prrafodelista"/>
        <w:numPr>
          <w:ilvl w:val="0"/>
          <w:numId w:val="33"/>
        </w:numPr>
        <w:spacing w:before="120" w:after="0" w:line="240" w:lineRule="auto"/>
        <w:jc w:val="both"/>
        <w:rPr>
          <w:rFonts w:ascii="Franklin Gothic Medium" w:hAnsi="Franklin Gothic Medium" w:cstheme="minorHAnsi"/>
        </w:rPr>
      </w:pPr>
      <w:r w:rsidRPr="00536A0E">
        <w:rPr>
          <w:rFonts w:ascii="Franklin Gothic Medium" w:hAnsi="Franklin Gothic Medium" w:cstheme="minorHAnsi"/>
        </w:rPr>
        <w:lastRenderedPageBreak/>
        <w:t>¿</w:t>
      </w:r>
      <w:proofErr w:type="spellStart"/>
      <w:r w:rsidRPr="00536A0E">
        <w:rPr>
          <w:rFonts w:ascii="Franklin Gothic Medium" w:hAnsi="Franklin Gothic Medium" w:cstheme="minorHAnsi"/>
        </w:rPr>
        <w:t>Quiénes</w:t>
      </w:r>
      <w:proofErr w:type="spellEnd"/>
      <w:r w:rsidRPr="00536A0E">
        <w:rPr>
          <w:rFonts w:ascii="Franklin Gothic Medium" w:hAnsi="Franklin Gothic Medium" w:cstheme="minorHAnsi"/>
        </w:rPr>
        <w:t xml:space="preserve"> </w:t>
      </w:r>
      <w:proofErr w:type="spellStart"/>
      <w:r w:rsidRPr="00536A0E">
        <w:rPr>
          <w:rFonts w:ascii="Franklin Gothic Medium" w:hAnsi="Franklin Gothic Medium" w:cstheme="minorHAnsi"/>
        </w:rPr>
        <w:t>somos</w:t>
      </w:r>
      <w:proofErr w:type="spellEnd"/>
      <w:r w:rsidRPr="00536A0E">
        <w:rPr>
          <w:rFonts w:ascii="Franklin Gothic Medium" w:hAnsi="Franklin Gothic Medium" w:cstheme="minorHAnsi"/>
        </w:rPr>
        <w:t xml:space="preserve">? </w:t>
      </w:r>
    </w:p>
    <w:p w:rsidR="00536A0E" w:rsidRPr="00536A0E" w:rsidRDefault="00536A0E" w:rsidP="00054049">
      <w:pPr>
        <w:pStyle w:val="Prrafodelista"/>
        <w:numPr>
          <w:ilvl w:val="0"/>
          <w:numId w:val="33"/>
        </w:numPr>
        <w:spacing w:before="120" w:after="0" w:line="240" w:lineRule="auto"/>
        <w:jc w:val="both"/>
        <w:rPr>
          <w:rFonts w:ascii="Franklin Gothic Medium" w:hAnsi="Franklin Gothic Medium" w:cstheme="minorHAnsi"/>
          <w:lang w:val="es-MX"/>
        </w:rPr>
      </w:pPr>
      <w:r w:rsidRPr="00536A0E">
        <w:rPr>
          <w:rFonts w:ascii="Franklin Gothic Medium" w:hAnsi="Franklin Gothic Medium" w:cstheme="minorHAnsi"/>
          <w:lang w:val="es-MX"/>
        </w:rPr>
        <w:t xml:space="preserve">¿Cuáles son las tareas que desarrollará? </w:t>
      </w:r>
    </w:p>
    <w:p w:rsidR="00536A0E" w:rsidRPr="00536A0E" w:rsidRDefault="00054049" w:rsidP="00054049">
      <w:pPr>
        <w:pStyle w:val="Prrafodelista"/>
        <w:numPr>
          <w:ilvl w:val="0"/>
          <w:numId w:val="33"/>
        </w:numPr>
        <w:spacing w:before="120" w:after="0" w:line="240" w:lineRule="auto"/>
        <w:jc w:val="both"/>
        <w:rPr>
          <w:rFonts w:ascii="Franklin Gothic Medium" w:hAnsi="Franklin Gothic Medium" w:cstheme="minorHAnsi"/>
          <w:lang w:val="es-MX"/>
        </w:rPr>
      </w:pPr>
      <w:r>
        <w:rPr>
          <w:rFonts w:ascii="Franklin Gothic Medium" w:hAnsi="Franklin Gothic Medium" w:cstheme="minorHAnsi"/>
          <w:lang w:val="es-MX"/>
        </w:rPr>
        <w:t xml:space="preserve">¿Por qué se escogió </w:t>
      </w:r>
      <w:r w:rsidR="00536A0E" w:rsidRPr="00536A0E">
        <w:rPr>
          <w:rFonts w:ascii="Franklin Gothic Medium" w:hAnsi="Franklin Gothic Medium" w:cstheme="minorHAnsi"/>
          <w:lang w:val="es-MX"/>
        </w:rPr>
        <w:t>Bahía Honda como sede del proyecto?</w:t>
      </w:r>
    </w:p>
    <w:p w:rsidR="00536A0E" w:rsidRPr="00536A0E" w:rsidRDefault="00536A0E" w:rsidP="00054049">
      <w:pPr>
        <w:pStyle w:val="Prrafodelista"/>
        <w:numPr>
          <w:ilvl w:val="0"/>
          <w:numId w:val="33"/>
        </w:numPr>
        <w:spacing w:before="120" w:after="0" w:line="240" w:lineRule="auto"/>
        <w:jc w:val="both"/>
        <w:rPr>
          <w:rFonts w:ascii="Franklin Gothic Medium" w:hAnsi="Franklin Gothic Medium" w:cstheme="minorHAnsi"/>
          <w:lang w:val="es-MX"/>
        </w:rPr>
      </w:pPr>
      <w:r w:rsidRPr="00536A0E">
        <w:rPr>
          <w:rFonts w:ascii="Franklin Gothic Medium" w:hAnsi="Franklin Gothic Medium" w:cstheme="minorHAnsi"/>
          <w:lang w:val="es-MX"/>
        </w:rPr>
        <w:t>¿Quiénes son nuestros aliados estratégicos?</w:t>
      </w:r>
    </w:p>
    <w:p w:rsidR="00536A0E" w:rsidRPr="00536A0E" w:rsidRDefault="00536A0E" w:rsidP="00054049">
      <w:pPr>
        <w:pStyle w:val="Prrafodelista"/>
        <w:numPr>
          <w:ilvl w:val="0"/>
          <w:numId w:val="33"/>
        </w:numPr>
        <w:spacing w:before="120" w:after="0" w:line="240" w:lineRule="auto"/>
        <w:jc w:val="both"/>
        <w:rPr>
          <w:rFonts w:ascii="Franklin Gothic Medium" w:hAnsi="Franklin Gothic Medium" w:cstheme="minorHAnsi"/>
        </w:rPr>
      </w:pPr>
      <w:r w:rsidRPr="00536A0E">
        <w:rPr>
          <w:rFonts w:ascii="Franklin Gothic Medium" w:hAnsi="Franklin Gothic Medium" w:cstheme="minorHAnsi"/>
        </w:rPr>
        <w:t xml:space="preserve">Bahía Honda. Breve </w:t>
      </w:r>
      <w:proofErr w:type="spellStart"/>
      <w:r w:rsidRPr="00536A0E">
        <w:rPr>
          <w:rFonts w:ascii="Franklin Gothic Medium" w:hAnsi="Franklin Gothic Medium" w:cstheme="minorHAnsi"/>
        </w:rPr>
        <w:t>caracterización</w:t>
      </w:r>
      <w:proofErr w:type="spellEnd"/>
    </w:p>
    <w:p w:rsidR="00536A0E" w:rsidRPr="00054049" w:rsidRDefault="00536A0E" w:rsidP="00054049">
      <w:pPr>
        <w:pStyle w:val="Prrafodelista"/>
        <w:numPr>
          <w:ilvl w:val="0"/>
          <w:numId w:val="33"/>
        </w:numPr>
        <w:spacing w:before="120" w:after="0" w:line="240" w:lineRule="auto"/>
        <w:jc w:val="both"/>
        <w:rPr>
          <w:rFonts w:ascii="Franklin Gothic Medium" w:hAnsi="Franklin Gothic Medium" w:cstheme="minorHAnsi"/>
        </w:rPr>
      </w:pPr>
      <w:r w:rsidRPr="00536A0E">
        <w:rPr>
          <w:rFonts w:ascii="Franklin Gothic Medium" w:hAnsi="Franklin Gothic Medium" w:cstheme="minorHAnsi"/>
        </w:rPr>
        <w:t>¿</w:t>
      </w:r>
      <w:proofErr w:type="spellStart"/>
      <w:r w:rsidRPr="00536A0E">
        <w:rPr>
          <w:rFonts w:ascii="Franklin Gothic Medium" w:hAnsi="Franklin Gothic Medium" w:cstheme="minorHAnsi"/>
        </w:rPr>
        <w:t>Por</w:t>
      </w:r>
      <w:proofErr w:type="spellEnd"/>
      <w:r w:rsidRPr="00536A0E">
        <w:rPr>
          <w:rFonts w:ascii="Franklin Gothic Medium" w:hAnsi="Franklin Gothic Medium" w:cstheme="minorHAnsi"/>
        </w:rPr>
        <w:t xml:space="preserve"> </w:t>
      </w:r>
      <w:proofErr w:type="spellStart"/>
      <w:r w:rsidRPr="00536A0E">
        <w:rPr>
          <w:rFonts w:ascii="Franklin Gothic Medium" w:hAnsi="Franklin Gothic Medium" w:cstheme="minorHAnsi"/>
        </w:rPr>
        <w:t>qué</w:t>
      </w:r>
      <w:proofErr w:type="spellEnd"/>
      <w:r w:rsidRPr="00536A0E">
        <w:rPr>
          <w:rFonts w:ascii="Franklin Gothic Medium" w:hAnsi="Franklin Gothic Medium" w:cstheme="minorHAnsi"/>
        </w:rPr>
        <w:t xml:space="preserve"> un </w:t>
      </w:r>
      <w:proofErr w:type="spellStart"/>
      <w:r w:rsidRPr="00536A0E">
        <w:rPr>
          <w:rFonts w:ascii="Franklin Gothic Medium" w:hAnsi="Franklin Gothic Medium" w:cstheme="minorHAnsi"/>
        </w:rPr>
        <w:t>laboratorio</w:t>
      </w:r>
      <w:proofErr w:type="spellEnd"/>
      <w:r w:rsidRPr="00536A0E">
        <w:rPr>
          <w:rFonts w:ascii="Franklin Gothic Medium" w:hAnsi="Franklin Gothic Medium" w:cstheme="minorHAnsi"/>
        </w:rPr>
        <w:t>?</w:t>
      </w:r>
    </w:p>
    <w:p w:rsidR="00377A34" w:rsidRPr="00377A34" w:rsidRDefault="00377A34" w:rsidP="008A3102">
      <w:pPr>
        <w:pStyle w:val="Textoindependiente"/>
        <w:spacing w:before="93" w:line="276" w:lineRule="auto"/>
        <w:jc w:val="both"/>
        <w:rPr>
          <w:rFonts w:ascii="Franklin Gothic Medium" w:hAnsi="Franklin Gothic Medium"/>
          <w:lang w:val="es-MX"/>
        </w:rPr>
      </w:pPr>
      <w:r w:rsidRPr="00377A34">
        <w:rPr>
          <w:rFonts w:ascii="Franklin Gothic Medium" w:hAnsi="Franklin Gothic Medium"/>
          <w:lang w:val="es-MX"/>
        </w:rPr>
        <w:t>Es importante también tener</w:t>
      </w:r>
      <w:r w:rsidRPr="00377A34">
        <w:rPr>
          <w:rFonts w:ascii="Franklin Gothic Medium" w:hAnsi="Franklin Gothic Medium"/>
          <w:spacing w:val="-4"/>
          <w:lang w:val="es-MX"/>
        </w:rPr>
        <w:t xml:space="preserve"> </w:t>
      </w:r>
      <w:r w:rsidRPr="00377A34">
        <w:rPr>
          <w:rFonts w:ascii="Franklin Gothic Medium" w:hAnsi="Franklin Gothic Medium"/>
          <w:lang w:val="es-MX"/>
        </w:rPr>
        <w:t>preparado</w:t>
      </w:r>
      <w:r w:rsidRPr="00377A34">
        <w:rPr>
          <w:rFonts w:ascii="Franklin Gothic Medium" w:hAnsi="Franklin Gothic Medium"/>
          <w:spacing w:val="-4"/>
          <w:lang w:val="es-MX"/>
        </w:rPr>
        <w:t xml:space="preserve"> </w:t>
      </w:r>
      <w:r w:rsidRPr="00377A34">
        <w:rPr>
          <w:rFonts w:ascii="Franklin Gothic Medium" w:hAnsi="Franklin Gothic Medium"/>
          <w:lang w:val="es-MX"/>
        </w:rPr>
        <w:t>un</w:t>
      </w:r>
      <w:r w:rsidRPr="00377A34">
        <w:rPr>
          <w:rFonts w:ascii="Franklin Gothic Medium" w:hAnsi="Franklin Gothic Medium"/>
          <w:spacing w:val="-4"/>
          <w:lang w:val="es-MX"/>
        </w:rPr>
        <w:t xml:space="preserve"> </w:t>
      </w:r>
      <w:r w:rsidRPr="00222DC0">
        <w:rPr>
          <w:rFonts w:ascii="Franklin Gothic Medium" w:hAnsi="Franklin Gothic Medium"/>
          <w:b/>
          <w:lang w:val="es-MX"/>
        </w:rPr>
        <w:t>Manual</w:t>
      </w:r>
      <w:r w:rsidRPr="00222DC0">
        <w:rPr>
          <w:rFonts w:ascii="Franklin Gothic Medium" w:hAnsi="Franklin Gothic Medium"/>
          <w:b/>
          <w:spacing w:val="-4"/>
          <w:lang w:val="es-MX"/>
        </w:rPr>
        <w:t xml:space="preserve"> </w:t>
      </w:r>
      <w:r w:rsidRPr="00222DC0">
        <w:rPr>
          <w:rFonts w:ascii="Franklin Gothic Medium" w:hAnsi="Franklin Gothic Medium"/>
          <w:b/>
          <w:lang w:val="es-MX"/>
        </w:rPr>
        <w:t>de</w:t>
      </w:r>
      <w:r w:rsidRPr="00222DC0">
        <w:rPr>
          <w:rFonts w:ascii="Franklin Gothic Medium" w:hAnsi="Franklin Gothic Medium"/>
          <w:b/>
          <w:spacing w:val="-4"/>
          <w:lang w:val="es-MX"/>
        </w:rPr>
        <w:t xml:space="preserve"> </w:t>
      </w:r>
      <w:r w:rsidRPr="00222DC0">
        <w:rPr>
          <w:rFonts w:ascii="Franklin Gothic Medium" w:hAnsi="Franklin Gothic Medium"/>
          <w:b/>
          <w:lang w:val="es-MX"/>
        </w:rPr>
        <w:t>Comunicación</w:t>
      </w:r>
      <w:r w:rsidRPr="00222DC0">
        <w:rPr>
          <w:rFonts w:ascii="Franklin Gothic Medium" w:hAnsi="Franklin Gothic Medium"/>
          <w:b/>
          <w:spacing w:val="-4"/>
          <w:lang w:val="es-MX"/>
        </w:rPr>
        <w:t xml:space="preserve"> </w:t>
      </w:r>
      <w:r w:rsidRPr="00222DC0">
        <w:rPr>
          <w:rFonts w:ascii="Franklin Gothic Medium" w:hAnsi="Franklin Gothic Medium"/>
          <w:b/>
          <w:lang w:val="es-MX"/>
        </w:rPr>
        <w:t>de</w:t>
      </w:r>
      <w:r w:rsidRPr="00222DC0">
        <w:rPr>
          <w:rFonts w:ascii="Franklin Gothic Medium" w:hAnsi="Franklin Gothic Medium"/>
          <w:b/>
          <w:spacing w:val="-3"/>
          <w:lang w:val="es-MX"/>
        </w:rPr>
        <w:t xml:space="preserve"> </w:t>
      </w:r>
      <w:r w:rsidRPr="00222DC0">
        <w:rPr>
          <w:rFonts w:ascii="Franklin Gothic Medium" w:hAnsi="Franklin Gothic Medium"/>
          <w:b/>
          <w:lang w:val="es-MX"/>
        </w:rPr>
        <w:t>Crisis</w:t>
      </w:r>
      <w:r w:rsidRPr="00377A34">
        <w:rPr>
          <w:rFonts w:ascii="Franklin Gothic Medium" w:hAnsi="Franklin Gothic Medium"/>
          <w:spacing w:val="-2"/>
          <w:lang w:val="es-MX"/>
        </w:rPr>
        <w:t xml:space="preserve"> </w:t>
      </w:r>
      <w:r w:rsidRPr="00377A34">
        <w:rPr>
          <w:rFonts w:ascii="Franklin Gothic Medium" w:hAnsi="Franklin Gothic Medium"/>
          <w:lang w:val="es-MX"/>
        </w:rPr>
        <w:t>que</w:t>
      </w:r>
      <w:r w:rsidRPr="00377A34">
        <w:rPr>
          <w:rFonts w:ascii="Franklin Gothic Medium" w:hAnsi="Franklin Gothic Medium"/>
          <w:spacing w:val="-2"/>
          <w:lang w:val="es-MX"/>
        </w:rPr>
        <w:t xml:space="preserve"> </w:t>
      </w:r>
      <w:r w:rsidRPr="00377A34">
        <w:rPr>
          <w:rFonts w:ascii="Franklin Gothic Medium" w:hAnsi="Franklin Gothic Medium"/>
          <w:lang w:val="es-MX"/>
        </w:rPr>
        <w:t>tendrá</w:t>
      </w:r>
      <w:r w:rsidRPr="00377A34">
        <w:rPr>
          <w:rFonts w:ascii="Franklin Gothic Medium" w:hAnsi="Franklin Gothic Medium"/>
          <w:spacing w:val="-2"/>
          <w:lang w:val="es-MX"/>
        </w:rPr>
        <w:t xml:space="preserve"> </w:t>
      </w:r>
      <w:r w:rsidRPr="00377A34">
        <w:rPr>
          <w:rFonts w:ascii="Franklin Gothic Medium" w:hAnsi="Franklin Gothic Medium"/>
          <w:lang w:val="es-MX"/>
        </w:rPr>
        <w:t>como</w:t>
      </w:r>
      <w:r w:rsidRPr="00377A34">
        <w:rPr>
          <w:rFonts w:ascii="Franklin Gothic Medium" w:hAnsi="Franklin Gothic Medium"/>
          <w:spacing w:val="-3"/>
          <w:lang w:val="es-MX"/>
        </w:rPr>
        <w:t xml:space="preserve"> </w:t>
      </w:r>
      <w:r w:rsidRPr="00377A34">
        <w:rPr>
          <w:rFonts w:ascii="Franklin Gothic Medium" w:hAnsi="Franklin Gothic Medium"/>
          <w:lang w:val="es-MX"/>
        </w:rPr>
        <w:t>objetivo</w:t>
      </w:r>
      <w:r w:rsidRPr="00377A34">
        <w:rPr>
          <w:rFonts w:ascii="Franklin Gothic Medium" w:hAnsi="Franklin Gothic Medium"/>
          <w:spacing w:val="-4"/>
          <w:lang w:val="es-MX"/>
        </w:rPr>
        <w:t xml:space="preserve"> </w:t>
      </w:r>
      <w:r w:rsidRPr="00377A34">
        <w:rPr>
          <w:rFonts w:ascii="Franklin Gothic Medium" w:hAnsi="Franklin Gothic Medium"/>
          <w:lang w:val="es-MX"/>
        </w:rPr>
        <w:t>mantener</w:t>
      </w:r>
      <w:r w:rsidRPr="00377A34">
        <w:rPr>
          <w:rFonts w:ascii="Franklin Gothic Medium" w:hAnsi="Franklin Gothic Medium"/>
          <w:spacing w:val="-2"/>
          <w:lang w:val="es-MX"/>
        </w:rPr>
        <w:t xml:space="preserve"> </w:t>
      </w:r>
      <w:r w:rsidRPr="00377A34">
        <w:rPr>
          <w:rFonts w:ascii="Franklin Gothic Medium" w:hAnsi="Franklin Gothic Medium"/>
          <w:lang w:val="es-MX"/>
        </w:rPr>
        <w:t>el</w:t>
      </w:r>
      <w:r w:rsidRPr="00377A34">
        <w:rPr>
          <w:rFonts w:ascii="Franklin Gothic Medium" w:hAnsi="Franklin Gothic Medium"/>
          <w:spacing w:val="-4"/>
          <w:lang w:val="es-MX"/>
        </w:rPr>
        <w:t xml:space="preserve"> </w:t>
      </w:r>
      <w:r w:rsidRPr="00377A34">
        <w:rPr>
          <w:rFonts w:ascii="Franklin Gothic Medium" w:hAnsi="Franklin Gothic Medium"/>
          <w:lang w:val="es-MX"/>
        </w:rPr>
        <w:t>control</w:t>
      </w:r>
      <w:r w:rsidRPr="00377A34">
        <w:rPr>
          <w:rFonts w:ascii="Franklin Gothic Medium" w:hAnsi="Franklin Gothic Medium"/>
          <w:spacing w:val="-5"/>
          <w:lang w:val="es-MX"/>
        </w:rPr>
        <w:t xml:space="preserve"> </w:t>
      </w:r>
      <w:r w:rsidRPr="00377A34">
        <w:rPr>
          <w:rFonts w:ascii="Franklin Gothic Medium" w:hAnsi="Franklin Gothic Medium"/>
          <w:lang w:val="es-MX"/>
        </w:rPr>
        <w:t>de</w:t>
      </w:r>
      <w:r w:rsidRPr="00377A34">
        <w:rPr>
          <w:rFonts w:ascii="Franklin Gothic Medium" w:hAnsi="Franklin Gothic Medium"/>
          <w:spacing w:val="-4"/>
          <w:lang w:val="es-MX"/>
        </w:rPr>
        <w:t xml:space="preserve"> </w:t>
      </w:r>
      <w:proofErr w:type="gramStart"/>
      <w:r w:rsidRPr="00377A34">
        <w:rPr>
          <w:rFonts w:ascii="Franklin Gothic Medium" w:hAnsi="Franklin Gothic Medium"/>
          <w:lang w:val="es-MX"/>
        </w:rPr>
        <w:t>las</w:t>
      </w:r>
      <w:r w:rsidR="00132B59">
        <w:rPr>
          <w:rFonts w:ascii="Franklin Gothic Medium" w:hAnsi="Franklin Gothic Medium"/>
          <w:lang w:val="es-MX"/>
        </w:rPr>
        <w:t xml:space="preserve"> </w:t>
      </w:r>
      <w:r w:rsidRPr="00377A34">
        <w:rPr>
          <w:rFonts w:ascii="Franklin Gothic Medium" w:hAnsi="Franklin Gothic Medium"/>
          <w:spacing w:val="-64"/>
          <w:lang w:val="es-MX"/>
        </w:rPr>
        <w:t xml:space="preserve"> </w:t>
      </w:r>
      <w:r w:rsidRPr="00377A34">
        <w:rPr>
          <w:rFonts w:ascii="Franklin Gothic Medium" w:hAnsi="Franklin Gothic Medium"/>
          <w:lang w:val="es-MX"/>
        </w:rPr>
        <w:t>eventualidades</w:t>
      </w:r>
      <w:proofErr w:type="gramEnd"/>
      <w:r w:rsidRPr="00377A34">
        <w:rPr>
          <w:rFonts w:ascii="Franklin Gothic Medium" w:hAnsi="Franklin Gothic Medium"/>
          <w:lang w:val="es-MX"/>
        </w:rPr>
        <w:t>, para conocer cómo actuar y por tanto estará alineado con todas las actividades  y los procesos que se</w:t>
      </w:r>
      <w:r w:rsidRPr="00377A34">
        <w:rPr>
          <w:rFonts w:ascii="Franklin Gothic Medium" w:hAnsi="Franklin Gothic Medium"/>
          <w:spacing w:val="1"/>
          <w:lang w:val="es-MX"/>
        </w:rPr>
        <w:t xml:space="preserve"> </w:t>
      </w:r>
      <w:r w:rsidRPr="00377A34">
        <w:rPr>
          <w:rFonts w:ascii="Franklin Gothic Medium" w:hAnsi="Franklin Gothic Medium"/>
          <w:lang w:val="es-MX"/>
        </w:rPr>
        <w:t xml:space="preserve">llevan a cabo </w:t>
      </w:r>
      <w:r w:rsidRPr="00377A34">
        <w:rPr>
          <w:rFonts w:ascii="Franklin Gothic Medium" w:hAnsi="Franklin Gothic Medium"/>
          <w:lang w:val="es-ES"/>
        </w:rPr>
        <w:t>en el LIPM</w:t>
      </w:r>
      <w:r w:rsidRPr="00377A34">
        <w:rPr>
          <w:rFonts w:ascii="Franklin Gothic Medium" w:hAnsi="Franklin Gothic Medium"/>
          <w:lang w:val="es-MX"/>
        </w:rPr>
        <w:t>. Lo integrarán las acciones a tomar ante una situación: como una contingencia, un desastre</w:t>
      </w:r>
      <w:r w:rsidRPr="00377A34">
        <w:rPr>
          <w:rFonts w:ascii="Franklin Gothic Medium" w:hAnsi="Franklin Gothic Medium"/>
          <w:spacing w:val="1"/>
          <w:lang w:val="es-MX"/>
        </w:rPr>
        <w:t xml:space="preserve"> </w:t>
      </w:r>
      <w:r w:rsidRPr="00377A34">
        <w:rPr>
          <w:rFonts w:ascii="Franklin Gothic Medium" w:hAnsi="Franklin Gothic Medium"/>
          <w:lang w:val="es-MX"/>
        </w:rPr>
        <w:t xml:space="preserve">natural, errores en el sistema, la renuncia de un funcionario importante </w:t>
      </w:r>
      <w:r w:rsidRPr="00377A34">
        <w:rPr>
          <w:rFonts w:ascii="Franklin Gothic Medium" w:hAnsi="Franklin Gothic Medium"/>
          <w:lang w:val="es-ES"/>
        </w:rPr>
        <w:t>dentro del LIPM</w:t>
      </w:r>
      <w:r w:rsidRPr="00377A34">
        <w:rPr>
          <w:rFonts w:ascii="Franklin Gothic Medium" w:hAnsi="Franklin Gothic Medium"/>
          <w:lang w:val="es-MX"/>
        </w:rPr>
        <w:t>, una situación en las redes sociales,</w:t>
      </w:r>
      <w:r w:rsidRPr="00377A34">
        <w:rPr>
          <w:rFonts w:ascii="Franklin Gothic Medium" w:hAnsi="Franklin Gothic Medium"/>
          <w:spacing w:val="1"/>
          <w:lang w:val="es-MX"/>
        </w:rPr>
        <w:t xml:space="preserve"> </w:t>
      </w:r>
      <w:r w:rsidRPr="00377A34">
        <w:rPr>
          <w:rFonts w:ascii="Franklin Gothic Medium" w:hAnsi="Franklin Gothic Medium"/>
          <w:lang w:val="es-MX"/>
        </w:rPr>
        <w:t>entre</w:t>
      </w:r>
      <w:r w:rsidRPr="00377A34">
        <w:rPr>
          <w:rFonts w:ascii="Franklin Gothic Medium" w:hAnsi="Franklin Gothic Medium"/>
          <w:spacing w:val="-2"/>
          <w:lang w:val="es-MX"/>
        </w:rPr>
        <w:t xml:space="preserve"> </w:t>
      </w:r>
      <w:r w:rsidRPr="00377A34">
        <w:rPr>
          <w:rFonts w:ascii="Franklin Gothic Medium" w:hAnsi="Franklin Gothic Medium"/>
          <w:lang w:val="es-MX"/>
        </w:rPr>
        <w:t>otras.</w:t>
      </w:r>
    </w:p>
    <w:p w:rsidR="00377A34" w:rsidRDefault="00377A34" w:rsidP="008A3102">
      <w:pPr>
        <w:pStyle w:val="Textoindependiente"/>
        <w:tabs>
          <w:tab w:val="left" w:pos="9072"/>
        </w:tabs>
        <w:spacing w:before="161" w:line="276" w:lineRule="auto"/>
        <w:jc w:val="both"/>
        <w:rPr>
          <w:rFonts w:ascii="Franklin Gothic Medium" w:hAnsi="Franklin Gothic Medium"/>
          <w:lang w:val="es-MX"/>
        </w:rPr>
      </w:pPr>
      <w:r w:rsidRPr="00377A34">
        <w:rPr>
          <w:rFonts w:ascii="Franklin Gothic Medium" w:hAnsi="Franklin Gothic Medium"/>
          <w:lang w:val="es-MX"/>
        </w:rPr>
        <w:t>Aunque la crisis puede generarse en cualquier actividad, en particular, al tener una gran actividad en las redes sociales, las</w:t>
      </w:r>
      <w:r w:rsidRPr="00377A34">
        <w:rPr>
          <w:rFonts w:ascii="Franklin Gothic Medium" w:hAnsi="Franklin Gothic Medium"/>
          <w:spacing w:val="1"/>
          <w:lang w:val="es-MX"/>
        </w:rPr>
        <w:t xml:space="preserve"> </w:t>
      </w:r>
      <w:r w:rsidRPr="00377A34">
        <w:rPr>
          <w:rFonts w:ascii="Franklin Gothic Medium" w:hAnsi="Franklin Gothic Medium"/>
          <w:lang w:val="es-MX"/>
        </w:rPr>
        <w:t>posibilidades de que surja una crisis en los medios electrónicos son elevadas y ante estas situaciones la comunicación debe ser</w:t>
      </w:r>
      <w:r w:rsidRPr="00377A34">
        <w:rPr>
          <w:rFonts w:ascii="Franklin Gothic Medium" w:hAnsi="Franklin Gothic Medium"/>
          <w:spacing w:val="1"/>
          <w:lang w:val="es-MX"/>
        </w:rPr>
        <w:t xml:space="preserve"> </w:t>
      </w:r>
      <w:r w:rsidRPr="00377A34">
        <w:rPr>
          <w:rFonts w:ascii="Franklin Gothic Medium" w:hAnsi="Franklin Gothic Medium"/>
          <w:lang w:val="es-MX"/>
        </w:rPr>
        <w:t>objetiva,</w:t>
      </w:r>
      <w:r w:rsidRPr="00377A34">
        <w:rPr>
          <w:rFonts w:ascii="Franklin Gothic Medium" w:hAnsi="Franklin Gothic Medium"/>
          <w:spacing w:val="-1"/>
          <w:lang w:val="es-MX"/>
        </w:rPr>
        <w:t xml:space="preserve"> </w:t>
      </w:r>
      <w:r w:rsidRPr="00377A34">
        <w:rPr>
          <w:rFonts w:ascii="Franklin Gothic Medium" w:hAnsi="Franklin Gothic Medium"/>
          <w:lang w:val="es-MX"/>
        </w:rPr>
        <w:t>inmediata,</w:t>
      </w:r>
      <w:r w:rsidRPr="00377A34">
        <w:rPr>
          <w:rFonts w:ascii="Franklin Gothic Medium" w:hAnsi="Franklin Gothic Medium"/>
          <w:spacing w:val="-2"/>
          <w:lang w:val="es-MX"/>
        </w:rPr>
        <w:t xml:space="preserve"> </w:t>
      </w:r>
      <w:r w:rsidRPr="00377A34">
        <w:rPr>
          <w:rFonts w:ascii="Franklin Gothic Medium" w:hAnsi="Franklin Gothic Medium"/>
          <w:lang w:val="es-MX"/>
        </w:rPr>
        <w:t>transparente</w:t>
      </w:r>
      <w:r w:rsidRPr="00377A34">
        <w:rPr>
          <w:rFonts w:ascii="Franklin Gothic Medium" w:hAnsi="Franklin Gothic Medium"/>
          <w:spacing w:val="1"/>
          <w:lang w:val="es-MX"/>
        </w:rPr>
        <w:t xml:space="preserve"> </w:t>
      </w:r>
      <w:r w:rsidRPr="00377A34">
        <w:rPr>
          <w:rFonts w:ascii="Franklin Gothic Medium" w:hAnsi="Franklin Gothic Medium"/>
          <w:lang w:val="es-MX"/>
        </w:rPr>
        <w:t>y</w:t>
      </w:r>
      <w:r w:rsidRPr="00377A34">
        <w:rPr>
          <w:rFonts w:ascii="Franklin Gothic Medium" w:hAnsi="Franklin Gothic Medium"/>
          <w:spacing w:val="-2"/>
          <w:lang w:val="es-MX"/>
        </w:rPr>
        <w:t xml:space="preserve"> </w:t>
      </w:r>
      <w:r w:rsidRPr="00377A34">
        <w:rPr>
          <w:rFonts w:ascii="Franklin Gothic Medium" w:hAnsi="Franklin Gothic Medium"/>
          <w:lang w:val="es-MX"/>
        </w:rPr>
        <w:t>responsable.</w:t>
      </w:r>
    </w:p>
    <w:p w:rsidR="00330092" w:rsidRPr="00330092" w:rsidRDefault="00330092" w:rsidP="00330092">
      <w:pPr>
        <w:pStyle w:val="Ttulo1"/>
        <w:spacing w:before="167" w:line="276" w:lineRule="auto"/>
        <w:ind w:left="0"/>
        <w:rPr>
          <w:rFonts w:ascii="Franklin Gothic Medium" w:hAnsi="Franklin Gothic Medium"/>
        </w:rPr>
      </w:pPr>
      <w:r w:rsidRPr="00330092">
        <w:rPr>
          <w:rFonts w:ascii="Franklin Gothic Medium" w:hAnsi="Franklin Gothic Medium"/>
        </w:rPr>
        <w:t>Relaciones</w:t>
      </w:r>
      <w:r w:rsidRPr="00330092">
        <w:rPr>
          <w:rFonts w:ascii="Franklin Gothic Medium" w:hAnsi="Franklin Gothic Medium"/>
          <w:spacing w:val="-2"/>
        </w:rPr>
        <w:t xml:space="preserve"> </w:t>
      </w:r>
      <w:r w:rsidRPr="00330092">
        <w:rPr>
          <w:rFonts w:ascii="Franklin Gothic Medium" w:hAnsi="Franklin Gothic Medium"/>
        </w:rPr>
        <w:t>con</w:t>
      </w:r>
      <w:r w:rsidRPr="00330092">
        <w:rPr>
          <w:rFonts w:ascii="Franklin Gothic Medium" w:hAnsi="Franklin Gothic Medium"/>
          <w:spacing w:val="-1"/>
        </w:rPr>
        <w:t xml:space="preserve"> </w:t>
      </w:r>
      <w:r w:rsidRPr="00330092">
        <w:rPr>
          <w:rFonts w:ascii="Franklin Gothic Medium" w:hAnsi="Franklin Gothic Medium"/>
        </w:rPr>
        <w:t>los</w:t>
      </w:r>
      <w:r w:rsidRPr="00330092">
        <w:rPr>
          <w:rFonts w:ascii="Franklin Gothic Medium" w:hAnsi="Franklin Gothic Medium"/>
          <w:spacing w:val="-1"/>
        </w:rPr>
        <w:t xml:space="preserve"> </w:t>
      </w:r>
      <w:r w:rsidRPr="00330092">
        <w:rPr>
          <w:rFonts w:ascii="Franklin Gothic Medium" w:hAnsi="Franklin Gothic Medium"/>
        </w:rPr>
        <w:t>medios</w:t>
      </w:r>
      <w:r w:rsidRPr="00330092">
        <w:rPr>
          <w:rFonts w:ascii="Franklin Gothic Medium" w:hAnsi="Franklin Gothic Medium"/>
          <w:spacing w:val="-1"/>
        </w:rPr>
        <w:t xml:space="preserve"> </w:t>
      </w:r>
      <w:r w:rsidRPr="00330092">
        <w:rPr>
          <w:rFonts w:ascii="Franklin Gothic Medium" w:hAnsi="Franklin Gothic Medium"/>
        </w:rPr>
        <w:t>de</w:t>
      </w:r>
      <w:r w:rsidRPr="00330092">
        <w:rPr>
          <w:rFonts w:ascii="Franklin Gothic Medium" w:hAnsi="Franklin Gothic Medium"/>
          <w:spacing w:val="-4"/>
        </w:rPr>
        <w:t xml:space="preserve"> </w:t>
      </w:r>
      <w:r w:rsidRPr="00330092">
        <w:rPr>
          <w:rFonts w:ascii="Franklin Gothic Medium" w:hAnsi="Franklin Gothic Medium"/>
        </w:rPr>
        <w:t>comunicación</w:t>
      </w:r>
      <w:r w:rsidRPr="00330092">
        <w:rPr>
          <w:rFonts w:ascii="Franklin Gothic Medium" w:hAnsi="Franklin Gothic Medium"/>
          <w:spacing w:val="-1"/>
        </w:rPr>
        <w:t xml:space="preserve"> </w:t>
      </w:r>
      <w:r w:rsidRPr="00330092">
        <w:rPr>
          <w:rFonts w:ascii="Franklin Gothic Medium" w:hAnsi="Franklin Gothic Medium"/>
        </w:rPr>
        <w:t>masiva.</w:t>
      </w:r>
    </w:p>
    <w:p w:rsidR="00330092" w:rsidRPr="00330092" w:rsidRDefault="00330092" w:rsidP="00222DC0">
      <w:pPr>
        <w:pStyle w:val="Prrafodelista"/>
        <w:widowControl w:val="0"/>
        <w:numPr>
          <w:ilvl w:val="0"/>
          <w:numId w:val="26"/>
        </w:numPr>
        <w:tabs>
          <w:tab w:val="left" w:pos="1497"/>
        </w:tabs>
        <w:autoSpaceDE w:val="0"/>
        <w:autoSpaceDN w:val="0"/>
        <w:spacing w:after="0" w:line="276" w:lineRule="auto"/>
        <w:ind w:left="714" w:hanging="357"/>
        <w:jc w:val="both"/>
        <w:rPr>
          <w:rFonts w:ascii="Franklin Gothic Medium" w:hAnsi="Franklin Gothic Medium"/>
          <w:sz w:val="27"/>
          <w:lang w:val="es-MX"/>
        </w:rPr>
      </w:pPr>
      <w:r w:rsidRPr="00330092">
        <w:rPr>
          <w:rFonts w:ascii="Franklin Gothic Medium" w:hAnsi="Franklin Gothic Medium"/>
          <w:lang w:val="es-MX"/>
        </w:rPr>
        <w:t>Recibir en el LIPM, de forma abierta y natural, las visitas de cualquier representante de los Medios de</w:t>
      </w:r>
      <w:r w:rsidRPr="00330092">
        <w:rPr>
          <w:rFonts w:ascii="Franklin Gothic Medium" w:hAnsi="Franklin Gothic Medium"/>
          <w:spacing w:val="1"/>
          <w:lang w:val="es-MX"/>
        </w:rPr>
        <w:t xml:space="preserve"> </w:t>
      </w:r>
      <w:r w:rsidRPr="00330092">
        <w:rPr>
          <w:rFonts w:ascii="Franklin Gothic Medium" w:hAnsi="Franklin Gothic Medium"/>
          <w:lang w:val="es-MX"/>
        </w:rPr>
        <w:t>Comunicación Masivos (MCM) nacionales y provinciales, debidamente identificados, así como permitir y facilitar su acceso a</w:t>
      </w:r>
      <w:r w:rsidRPr="00330092">
        <w:rPr>
          <w:rFonts w:ascii="Franklin Gothic Medium" w:hAnsi="Franklin Gothic Medium"/>
          <w:spacing w:val="-64"/>
          <w:lang w:val="es-MX"/>
        </w:rPr>
        <w:t xml:space="preserve"> </w:t>
      </w:r>
      <w:r w:rsidRPr="00330092">
        <w:rPr>
          <w:rFonts w:ascii="Franklin Gothic Medium" w:hAnsi="Franklin Gothic Medium"/>
          <w:lang w:val="es-MX"/>
        </w:rPr>
        <w:t>las</w:t>
      </w:r>
      <w:r w:rsidRPr="00330092">
        <w:rPr>
          <w:rFonts w:ascii="Franklin Gothic Medium" w:hAnsi="Franklin Gothic Medium"/>
          <w:spacing w:val="-1"/>
          <w:lang w:val="es-MX"/>
        </w:rPr>
        <w:t xml:space="preserve"> </w:t>
      </w:r>
      <w:r w:rsidRPr="00330092">
        <w:rPr>
          <w:rFonts w:ascii="Franklin Gothic Medium" w:hAnsi="Franklin Gothic Medium"/>
          <w:lang w:val="es-MX"/>
        </w:rPr>
        <w:t>áreas</w:t>
      </w:r>
      <w:r w:rsidRPr="00330092">
        <w:rPr>
          <w:rFonts w:ascii="Franklin Gothic Medium" w:hAnsi="Franklin Gothic Medium"/>
          <w:spacing w:val="-2"/>
          <w:lang w:val="es-MX"/>
        </w:rPr>
        <w:t xml:space="preserve"> </w:t>
      </w:r>
      <w:r w:rsidRPr="00330092">
        <w:rPr>
          <w:rFonts w:ascii="Franklin Gothic Medium" w:hAnsi="Franklin Gothic Medium"/>
          <w:lang w:val="es-MX"/>
        </w:rPr>
        <w:t>de</w:t>
      </w:r>
      <w:r w:rsidRPr="00330092">
        <w:rPr>
          <w:rFonts w:ascii="Franklin Gothic Medium" w:hAnsi="Franklin Gothic Medium"/>
          <w:spacing w:val="-2"/>
          <w:lang w:val="es-MX"/>
        </w:rPr>
        <w:t xml:space="preserve"> </w:t>
      </w:r>
      <w:r w:rsidRPr="00330092">
        <w:rPr>
          <w:rFonts w:ascii="Franklin Gothic Medium" w:hAnsi="Franklin Gothic Medium"/>
          <w:lang w:val="es-MX"/>
        </w:rPr>
        <w:t>trabajo.</w:t>
      </w:r>
    </w:p>
    <w:p w:rsidR="0077659A" w:rsidRPr="0077659A" w:rsidRDefault="00330092" w:rsidP="00222DC0">
      <w:pPr>
        <w:pStyle w:val="Prrafodelista"/>
        <w:widowControl w:val="0"/>
        <w:numPr>
          <w:ilvl w:val="0"/>
          <w:numId w:val="26"/>
        </w:numPr>
        <w:tabs>
          <w:tab w:val="left" w:pos="1497"/>
        </w:tabs>
        <w:autoSpaceDE w:val="0"/>
        <w:autoSpaceDN w:val="0"/>
        <w:spacing w:after="0" w:line="276" w:lineRule="auto"/>
        <w:ind w:left="714" w:hanging="357"/>
        <w:jc w:val="both"/>
        <w:rPr>
          <w:rFonts w:ascii="Franklin Gothic Medium" w:hAnsi="Franklin Gothic Medium"/>
          <w:sz w:val="27"/>
          <w:lang w:val="es-MX"/>
        </w:rPr>
      </w:pPr>
      <w:r w:rsidRPr="00330092">
        <w:rPr>
          <w:rFonts w:ascii="Franklin Gothic Medium" w:hAnsi="Franklin Gothic Medium"/>
          <w:lang w:val="es-MX"/>
        </w:rPr>
        <w:t>Brindar</w:t>
      </w:r>
      <w:r w:rsidRPr="00330092">
        <w:rPr>
          <w:rFonts w:ascii="Franklin Gothic Medium" w:hAnsi="Franklin Gothic Medium"/>
          <w:spacing w:val="-10"/>
          <w:lang w:val="es-MX"/>
        </w:rPr>
        <w:t xml:space="preserve"> </w:t>
      </w:r>
      <w:r w:rsidRPr="00330092">
        <w:rPr>
          <w:rFonts w:ascii="Franklin Gothic Medium" w:hAnsi="Franklin Gothic Medium"/>
          <w:lang w:val="es-MX"/>
        </w:rPr>
        <w:t>la</w:t>
      </w:r>
      <w:r w:rsidRPr="00330092">
        <w:rPr>
          <w:rFonts w:ascii="Franklin Gothic Medium" w:hAnsi="Franklin Gothic Medium"/>
          <w:spacing w:val="-8"/>
          <w:lang w:val="es-MX"/>
        </w:rPr>
        <w:t xml:space="preserve"> </w:t>
      </w:r>
      <w:r w:rsidRPr="00330092">
        <w:rPr>
          <w:rFonts w:ascii="Franklin Gothic Medium" w:hAnsi="Franklin Gothic Medium"/>
          <w:lang w:val="es-MX"/>
        </w:rPr>
        <w:t>información</w:t>
      </w:r>
      <w:r w:rsidRPr="00330092">
        <w:rPr>
          <w:rFonts w:ascii="Franklin Gothic Medium" w:hAnsi="Franklin Gothic Medium"/>
          <w:spacing w:val="-11"/>
          <w:lang w:val="es-MX"/>
        </w:rPr>
        <w:t xml:space="preserve"> </w:t>
      </w:r>
      <w:r w:rsidRPr="00330092">
        <w:rPr>
          <w:rFonts w:ascii="Franklin Gothic Medium" w:hAnsi="Franklin Gothic Medium"/>
          <w:lang w:val="es-MX"/>
        </w:rPr>
        <w:t>a</w:t>
      </w:r>
      <w:r w:rsidRPr="00330092">
        <w:rPr>
          <w:rFonts w:ascii="Franklin Gothic Medium" w:hAnsi="Franklin Gothic Medium"/>
          <w:spacing w:val="-7"/>
          <w:lang w:val="es-MX"/>
        </w:rPr>
        <w:t xml:space="preserve"> </w:t>
      </w:r>
      <w:r w:rsidRPr="00330092">
        <w:rPr>
          <w:rFonts w:ascii="Franklin Gothic Medium" w:hAnsi="Franklin Gothic Medium"/>
          <w:lang w:val="es-MX"/>
        </w:rPr>
        <w:t>los</w:t>
      </w:r>
      <w:r w:rsidRPr="00330092">
        <w:rPr>
          <w:rFonts w:ascii="Franklin Gothic Medium" w:hAnsi="Franklin Gothic Medium"/>
          <w:spacing w:val="-9"/>
          <w:lang w:val="es-MX"/>
        </w:rPr>
        <w:t xml:space="preserve"> </w:t>
      </w:r>
      <w:r w:rsidRPr="00330092">
        <w:rPr>
          <w:rFonts w:ascii="Franklin Gothic Medium" w:hAnsi="Franklin Gothic Medium"/>
          <w:lang w:val="es-MX"/>
        </w:rPr>
        <w:t>MCM</w:t>
      </w:r>
      <w:r w:rsidRPr="00330092">
        <w:rPr>
          <w:rFonts w:ascii="Franklin Gothic Medium" w:hAnsi="Franklin Gothic Medium"/>
          <w:spacing w:val="-9"/>
          <w:lang w:val="es-MX"/>
        </w:rPr>
        <w:t xml:space="preserve"> </w:t>
      </w:r>
      <w:r w:rsidRPr="00330092">
        <w:rPr>
          <w:rFonts w:ascii="Franklin Gothic Medium" w:hAnsi="Franklin Gothic Medium"/>
          <w:lang w:val="es-MX"/>
        </w:rPr>
        <w:t>de</w:t>
      </w:r>
      <w:r w:rsidRPr="00330092">
        <w:rPr>
          <w:rFonts w:ascii="Franklin Gothic Medium" w:hAnsi="Franklin Gothic Medium"/>
          <w:spacing w:val="-10"/>
          <w:lang w:val="es-MX"/>
        </w:rPr>
        <w:t xml:space="preserve"> </w:t>
      </w:r>
      <w:r w:rsidRPr="00330092">
        <w:rPr>
          <w:rFonts w:ascii="Franklin Gothic Medium" w:hAnsi="Franklin Gothic Medium"/>
          <w:lang w:val="es-MX"/>
        </w:rPr>
        <w:t>manera</w:t>
      </w:r>
      <w:r w:rsidRPr="00330092">
        <w:rPr>
          <w:rFonts w:ascii="Franklin Gothic Medium" w:hAnsi="Franklin Gothic Medium"/>
          <w:spacing w:val="-9"/>
          <w:lang w:val="es-MX"/>
        </w:rPr>
        <w:t xml:space="preserve"> </w:t>
      </w:r>
      <w:r w:rsidRPr="00330092">
        <w:rPr>
          <w:rFonts w:ascii="Franklin Gothic Medium" w:hAnsi="Franklin Gothic Medium"/>
          <w:lang w:val="es-MX"/>
        </w:rPr>
        <w:t>responsable,</w:t>
      </w:r>
      <w:r w:rsidRPr="00330092">
        <w:rPr>
          <w:rFonts w:ascii="Franklin Gothic Medium" w:hAnsi="Franklin Gothic Medium"/>
          <w:spacing w:val="-10"/>
          <w:lang w:val="es-MX"/>
        </w:rPr>
        <w:t xml:space="preserve"> </w:t>
      </w:r>
      <w:r w:rsidRPr="00330092">
        <w:rPr>
          <w:rFonts w:ascii="Franklin Gothic Medium" w:hAnsi="Franklin Gothic Medium"/>
          <w:lang w:val="es-MX"/>
        </w:rPr>
        <w:t>comprometida,</w:t>
      </w:r>
      <w:r w:rsidRPr="00330092">
        <w:rPr>
          <w:rFonts w:ascii="Franklin Gothic Medium" w:hAnsi="Franklin Gothic Medium"/>
          <w:spacing w:val="-9"/>
          <w:lang w:val="es-MX"/>
        </w:rPr>
        <w:t xml:space="preserve"> </w:t>
      </w:r>
      <w:r w:rsidRPr="00330092">
        <w:rPr>
          <w:rFonts w:ascii="Franklin Gothic Medium" w:hAnsi="Franklin Gothic Medium"/>
          <w:lang w:val="es-MX"/>
        </w:rPr>
        <w:t>con</w:t>
      </w:r>
      <w:r w:rsidRPr="00330092">
        <w:rPr>
          <w:rFonts w:ascii="Franklin Gothic Medium" w:hAnsi="Franklin Gothic Medium"/>
          <w:spacing w:val="-64"/>
          <w:lang w:val="es-MX"/>
        </w:rPr>
        <w:t xml:space="preserve"> </w:t>
      </w:r>
      <w:r w:rsidRPr="00330092">
        <w:rPr>
          <w:rFonts w:ascii="Franklin Gothic Medium" w:hAnsi="Franklin Gothic Medium"/>
          <w:lang w:val="es-MX"/>
        </w:rPr>
        <w:t>amplitud,</w:t>
      </w:r>
      <w:r w:rsidRPr="00330092">
        <w:rPr>
          <w:rFonts w:ascii="Franklin Gothic Medium" w:hAnsi="Franklin Gothic Medium"/>
          <w:spacing w:val="-1"/>
          <w:lang w:val="es-MX"/>
        </w:rPr>
        <w:t xml:space="preserve"> </w:t>
      </w:r>
      <w:r w:rsidRPr="00330092">
        <w:rPr>
          <w:rFonts w:ascii="Franklin Gothic Medium" w:hAnsi="Franklin Gothic Medium"/>
          <w:lang w:val="es-MX"/>
        </w:rPr>
        <w:t>veracidad,</w:t>
      </w:r>
      <w:r w:rsidRPr="00330092">
        <w:rPr>
          <w:rFonts w:ascii="Franklin Gothic Medium" w:hAnsi="Franklin Gothic Medium"/>
          <w:spacing w:val="-2"/>
          <w:lang w:val="es-MX"/>
        </w:rPr>
        <w:t xml:space="preserve"> </w:t>
      </w:r>
      <w:r w:rsidRPr="00330092">
        <w:rPr>
          <w:rFonts w:ascii="Franklin Gothic Medium" w:hAnsi="Franklin Gothic Medium"/>
          <w:lang w:val="es-MX"/>
        </w:rPr>
        <w:t>objetividad y</w:t>
      </w:r>
      <w:r w:rsidRPr="00330092">
        <w:rPr>
          <w:rFonts w:ascii="Franklin Gothic Medium" w:hAnsi="Franklin Gothic Medium"/>
          <w:spacing w:val="-2"/>
          <w:lang w:val="es-MX"/>
        </w:rPr>
        <w:t xml:space="preserve"> </w:t>
      </w:r>
      <w:r w:rsidRPr="00330092">
        <w:rPr>
          <w:rFonts w:ascii="Franklin Gothic Medium" w:hAnsi="Franklin Gothic Medium"/>
          <w:lang w:val="es-MX"/>
        </w:rPr>
        <w:t>modestia.</w:t>
      </w:r>
    </w:p>
    <w:p w:rsidR="0077659A" w:rsidRPr="0077659A" w:rsidRDefault="0077659A" w:rsidP="00222DC0">
      <w:pPr>
        <w:pStyle w:val="Prrafodelista"/>
        <w:widowControl w:val="0"/>
        <w:numPr>
          <w:ilvl w:val="0"/>
          <w:numId w:val="26"/>
        </w:numPr>
        <w:tabs>
          <w:tab w:val="left" w:pos="1497"/>
        </w:tabs>
        <w:autoSpaceDE w:val="0"/>
        <w:autoSpaceDN w:val="0"/>
        <w:spacing w:after="0" w:line="276" w:lineRule="auto"/>
        <w:ind w:left="714" w:hanging="357"/>
        <w:jc w:val="both"/>
        <w:rPr>
          <w:rFonts w:ascii="Franklin Gothic Medium" w:hAnsi="Franklin Gothic Medium"/>
          <w:sz w:val="27"/>
          <w:lang w:val="es-MX"/>
        </w:rPr>
      </w:pPr>
      <w:r>
        <w:rPr>
          <w:rFonts w:ascii="Franklin Gothic Medium" w:hAnsi="Franklin Gothic Medium"/>
          <w:lang w:val="es-MX"/>
        </w:rPr>
        <w:t>A</w:t>
      </w:r>
      <w:r w:rsidR="00330092" w:rsidRPr="0077659A">
        <w:rPr>
          <w:rFonts w:ascii="Franklin Gothic Medium" w:hAnsi="Franklin Gothic Medium"/>
          <w:lang w:val="es-MX"/>
        </w:rPr>
        <w:t>tender con agilidad, rapidez y calidad, cualquier solicitud de información de los m</w:t>
      </w:r>
      <w:r>
        <w:rPr>
          <w:rFonts w:ascii="Franklin Gothic Medium" w:hAnsi="Franklin Gothic Medium"/>
          <w:lang w:val="es-MX"/>
        </w:rPr>
        <w:t>edios de comunicación del país,</w:t>
      </w:r>
      <w:r w:rsidR="00330092" w:rsidRPr="0077659A">
        <w:rPr>
          <w:rFonts w:ascii="Franklin Gothic Medium" w:hAnsi="Franklin Gothic Medium"/>
          <w:lang w:val="es-MX"/>
        </w:rPr>
        <w:t xml:space="preserve"> la</w:t>
      </w:r>
      <w:r w:rsidR="00330092" w:rsidRPr="0077659A">
        <w:rPr>
          <w:rFonts w:ascii="Franklin Gothic Medium" w:hAnsi="Franklin Gothic Medium"/>
          <w:spacing w:val="1"/>
          <w:lang w:val="es-MX"/>
        </w:rPr>
        <w:t xml:space="preserve"> </w:t>
      </w:r>
      <w:r w:rsidR="00330092" w:rsidRPr="0077659A">
        <w:rPr>
          <w:rFonts w:ascii="Franklin Gothic Medium" w:hAnsi="Franklin Gothic Medium"/>
          <w:lang w:val="es-MX"/>
        </w:rPr>
        <w:t>provincia</w:t>
      </w:r>
      <w:r>
        <w:rPr>
          <w:rFonts w:ascii="Franklin Gothic Medium" w:hAnsi="Franklin Gothic Medium"/>
          <w:lang w:val="es-MX"/>
        </w:rPr>
        <w:t xml:space="preserve"> y el municipio</w:t>
      </w:r>
      <w:r w:rsidR="00330092" w:rsidRPr="0077659A">
        <w:rPr>
          <w:rFonts w:ascii="Franklin Gothic Medium" w:hAnsi="Franklin Gothic Medium"/>
          <w:lang w:val="es-MX"/>
        </w:rPr>
        <w:t xml:space="preserve">. </w:t>
      </w:r>
    </w:p>
    <w:p w:rsidR="00B31BA0" w:rsidRPr="00B31BA0" w:rsidRDefault="00330092" w:rsidP="00222DC0">
      <w:pPr>
        <w:pStyle w:val="Prrafodelista"/>
        <w:widowControl w:val="0"/>
        <w:numPr>
          <w:ilvl w:val="0"/>
          <w:numId w:val="26"/>
        </w:numPr>
        <w:tabs>
          <w:tab w:val="left" w:pos="1497"/>
        </w:tabs>
        <w:autoSpaceDE w:val="0"/>
        <w:autoSpaceDN w:val="0"/>
        <w:spacing w:after="0" w:line="276" w:lineRule="auto"/>
        <w:ind w:left="714" w:hanging="357"/>
        <w:jc w:val="both"/>
        <w:rPr>
          <w:rFonts w:ascii="Franklin Gothic Medium" w:hAnsi="Franklin Gothic Medium"/>
          <w:sz w:val="27"/>
          <w:lang w:val="es-MX"/>
        </w:rPr>
      </w:pPr>
      <w:r w:rsidRPr="0077659A">
        <w:rPr>
          <w:rFonts w:ascii="Franklin Gothic Medium" w:hAnsi="Franklin Gothic Medium"/>
          <w:lang w:val="es-MX"/>
        </w:rPr>
        <w:t>Asumir</w:t>
      </w:r>
      <w:r w:rsidRPr="0077659A">
        <w:rPr>
          <w:rFonts w:ascii="Franklin Gothic Medium" w:hAnsi="Franklin Gothic Medium"/>
          <w:spacing w:val="-9"/>
          <w:lang w:val="es-MX"/>
        </w:rPr>
        <w:t xml:space="preserve"> </w:t>
      </w:r>
      <w:r w:rsidRPr="0077659A">
        <w:rPr>
          <w:rFonts w:ascii="Franklin Gothic Medium" w:hAnsi="Franklin Gothic Medium"/>
          <w:lang w:val="es-MX"/>
        </w:rPr>
        <w:t>una</w:t>
      </w:r>
      <w:r w:rsidRPr="0077659A">
        <w:rPr>
          <w:rFonts w:ascii="Franklin Gothic Medium" w:hAnsi="Franklin Gothic Medium"/>
          <w:spacing w:val="-7"/>
          <w:lang w:val="es-MX"/>
        </w:rPr>
        <w:t xml:space="preserve"> </w:t>
      </w:r>
      <w:r w:rsidRPr="0077659A">
        <w:rPr>
          <w:rFonts w:ascii="Franklin Gothic Medium" w:hAnsi="Franklin Gothic Medium"/>
          <w:lang w:val="es-MX"/>
        </w:rPr>
        <w:t>actitud</w:t>
      </w:r>
      <w:r w:rsidRPr="0077659A">
        <w:rPr>
          <w:rFonts w:ascii="Franklin Gothic Medium" w:hAnsi="Franklin Gothic Medium"/>
          <w:spacing w:val="-6"/>
          <w:lang w:val="es-MX"/>
        </w:rPr>
        <w:t xml:space="preserve"> </w:t>
      </w:r>
      <w:r w:rsidRPr="0077659A">
        <w:rPr>
          <w:rFonts w:ascii="Franklin Gothic Medium" w:hAnsi="Franklin Gothic Medium"/>
          <w:lang w:val="es-MX"/>
        </w:rPr>
        <w:t>autocrítica,</w:t>
      </w:r>
      <w:r w:rsidRPr="0077659A">
        <w:rPr>
          <w:rFonts w:ascii="Franklin Gothic Medium" w:hAnsi="Franklin Gothic Medium"/>
          <w:spacing w:val="-5"/>
          <w:lang w:val="es-MX"/>
        </w:rPr>
        <w:t xml:space="preserve"> </w:t>
      </w:r>
      <w:r w:rsidRPr="0077659A">
        <w:rPr>
          <w:rFonts w:ascii="Franklin Gothic Medium" w:hAnsi="Franklin Gothic Medium"/>
          <w:lang w:val="es-MX"/>
        </w:rPr>
        <w:t>analítica</w:t>
      </w:r>
      <w:r w:rsidRPr="0077659A">
        <w:rPr>
          <w:rFonts w:ascii="Franklin Gothic Medium" w:hAnsi="Franklin Gothic Medium"/>
          <w:spacing w:val="-4"/>
          <w:lang w:val="es-MX"/>
        </w:rPr>
        <w:t xml:space="preserve"> </w:t>
      </w:r>
      <w:r w:rsidRPr="0077659A">
        <w:rPr>
          <w:rFonts w:ascii="Franklin Gothic Medium" w:hAnsi="Franklin Gothic Medium"/>
          <w:lang w:val="es-MX"/>
        </w:rPr>
        <w:t>y</w:t>
      </w:r>
      <w:r w:rsidRPr="0077659A">
        <w:rPr>
          <w:rFonts w:ascii="Franklin Gothic Medium" w:hAnsi="Franklin Gothic Medium"/>
          <w:spacing w:val="-8"/>
          <w:lang w:val="es-MX"/>
        </w:rPr>
        <w:t xml:space="preserve"> </w:t>
      </w:r>
      <w:r w:rsidRPr="0077659A">
        <w:rPr>
          <w:rFonts w:ascii="Franklin Gothic Medium" w:hAnsi="Franklin Gothic Medium"/>
          <w:lang w:val="es-MX"/>
        </w:rPr>
        <w:t>consecuente</w:t>
      </w:r>
      <w:r w:rsidRPr="0077659A">
        <w:rPr>
          <w:rFonts w:ascii="Franklin Gothic Medium" w:hAnsi="Franklin Gothic Medium"/>
          <w:spacing w:val="-5"/>
          <w:lang w:val="es-MX"/>
        </w:rPr>
        <w:t xml:space="preserve"> </w:t>
      </w:r>
      <w:r w:rsidRPr="0077659A">
        <w:rPr>
          <w:rFonts w:ascii="Franklin Gothic Medium" w:hAnsi="Franklin Gothic Medium"/>
          <w:lang w:val="es-MX"/>
        </w:rPr>
        <w:t>ante</w:t>
      </w:r>
      <w:r w:rsidRPr="0077659A">
        <w:rPr>
          <w:rFonts w:ascii="Franklin Gothic Medium" w:hAnsi="Franklin Gothic Medium"/>
          <w:spacing w:val="-6"/>
          <w:lang w:val="es-MX"/>
        </w:rPr>
        <w:t xml:space="preserve"> </w:t>
      </w:r>
      <w:r w:rsidRPr="0077659A">
        <w:rPr>
          <w:rFonts w:ascii="Franklin Gothic Medium" w:hAnsi="Franklin Gothic Medium"/>
          <w:lang w:val="es-MX"/>
        </w:rPr>
        <w:t>los</w:t>
      </w:r>
      <w:r w:rsidRPr="0077659A">
        <w:rPr>
          <w:rFonts w:ascii="Franklin Gothic Medium" w:hAnsi="Franklin Gothic Medium"/>
          <w:spacing w:val="-7"/>
          <w:lang w:val="es-MX"/>
        </w:rPr>
        <w:t xml:space="preserve"> </w:t>
      </w:r>
      <w:r w:rsidRPr="0077659A">
        <w:rPr>
          <w:rFonts w:ascii="Franklin Gothic Medium" w:hAnsi="Franklin Gothic Medium"/>
          <w:lang w:val="es-MX"/>
        </w:rPr>
        <w:t>señalamientos</w:t>
      </w:r>
      <w:r w:rsidRPr="0077659A">
        <w:rPr>
          <w:rFonts w:ascii="Franklin Gothic Medium" w:hAnsi="Franklin Gothic Medium"/>
          <w:spacing w:val="-7"/>
          <w:lang w:val="es-MX"/>
        </w:rPr>
        <w:t xml:space="preserve"> </w:t>
      </w:r>
      <w:r w:rsidRPr="0077659A">
        <w:rPr>
          <w:rFonts w:ascii="Franklin Gothic Medium" w:hAnsi="Franklin Gothic Medium"/>
          <w:lang w:val="es-MX"/>
        </w:rPr>
        <w:t>que</w:t>
      </w:r>
      <w:r w:rsidRPr="0077659A">
        <w:rPr>
          <w:rFonts w:ascii="Franklin Gothic Medium" w:hAnsi="Franklin Gothic Medium"/>
          <w:spacing w:val="-7"/>
          <w:lang w:val="es-MX"/>
        </w:rPr>
        <w:t xml:space="preserve"> </w:t>
      </w:r>
      <w:r w:rsidRPr="0077659A">
        <w:rPr>
          <w:rFonts w:ascii="Franklin Gothic Medium" w:hAnsi="Franklin Gothic Medium"/>
          <w:lang w:val="es-MX"/>
        </w:rPr>
        <w:t>sean</w:t>
      </w:r>
      <w:r w:rsidRPr="0077659A">
        <w:rPr>
          <w:rFonts w:ascii="Franklin Gothic Medium" w:hAnsi="Franklin Gothic Medium"/>
          <w:spacing w:val="-6"/>
          <w:lang w:val="es-MX"/>
        </w:rPr>
        <w:t xml:space="preserve"> </w:t>
      </w:r>
      <w:r w:rsidRPr="0077659A">
        <w:rPr>
          <w:rFonts w:ascii="Franklin Gothic Medium" w:hAnsi="Franklin Gothic Medium"/>
          <w:lang w:val="es-MX"/>
        </w:rPr>
        <w:t>publicados</w:t>
      </w:r>
      <w:r w:rsidRPr="0077659A">
        <w:rPr>
          <w:rFonts w:ascii="Franklin Gothic Medium" w:hAnsi="Franklin Gothic Medium"/>
          <w:spacing w:val="-8"/>
          <w:lang w:val="es-MX"/>
        </w:rPr>
        <w:t xml:space="preserve"> </w:t>
      </w:r>
      <w:r w:rsidRPr="0077659A">
        <w:rPr>
          <w:rFonts w:ascii="Franklin Gothic Medium" w:hAnsi="Franklin Gothic Medium"/>
          <w:lang w:val="es-MX"/>
        </w:rPr>
        <w:t>y</w:t>
      </w:r>
      <w:r w:rsidRPr="0077659A">
        <w:rPr>
          <w:rFonts w:ascii="Franklin Gothic Medium" w:hAnsi="Franklin Gothic Medium"/>
          <w:spacing w:val="-7"/>
          <w:lang w:val="es-MX"/>
        </w:rPr>
        <w:t xml:space="preserve"> </w:t>
      </w:r>
      <w:r w:rsidRPr="0077659A">
        <w:rPr>
          <w:rFonts w:ascii="Franklin Gothic Medium" w:hAnsi="Franklin Gothic Medium"/>
          <w:lang w:val="es-MX"/>
        </w:rPr>
        <w:t>continuar</w:t>
      </w:r>
      <w:r w:rsidRPr="0077659A">
        <w:rPr>
          <w:rFonts w:ascii="Franklin Gothic Medium" w:hAnsi="Franklin Gothic Medium"/>
          <w:spacing w:val="-8"/>
          <w:lang w:val="es-MX"/>
        </w:rPr>
        <w:t xml:space="preserve"> </w:t>
      </w:r>
      <w:r w:rsidRPr="0077659A">
        <w:rPr>
          <w:rFonts w:ascii="Franklin Gothic Medium" w:hAnsi="Franklin Gothic Medium"/>
          <w:lang w:val="es-MX"/>
        </w:rPr>
        <w:t>priorizando</w:t>
      </w:r>
      <w:r w:rsidRPr="0077659A">
        <w:rPr>
          <w:rFonts w:ascii="Franklin Gothic Medium" w:hAnsi="Franklin Gothic Medium"/>
          <w:spacing w:val="-6"/>
          <w:lang w:val="es-MX"/>
        </w:rPr>
        <w:t xml:space="preserve"> </w:t>
      </w:r>
      <w:proofErr w:type="gramStart"/>
      <w:r w:rsidRPr="0077659A">
        <w:rPr>
          <w:rFonts w:ascii="Franklin Gothic Medium" w:hAnsi="Franklin Gothic Medium"/>
          <w:lang w:val="es-MX"/>
        </w:rPr>
        <w:t>la</w:t>
      </w:r>
      <w:r w:rsidR="00B31BA0">
        <w:rPr>
          <w:rFonts w:ascii="Franklin Gothic Medium" w:hAnsi="Franklin Gothic Medium"/>
          <w:lang w:val="es-MX"/>
        </w:rPr>
        <w:t xml:space="preserve"> </w:t>
      </w:r>
      <w:r w:rsidRPr="0077659A">
        <w:rPr>
          <w:rFonts w:ascii="Franklin Gothic Medium" w:hAnsi="Franklin Gothic Medium"/>
          <w:spacing w:val="-65"/>
          <w:lang w:val="es-MX"/>
        </w:rPr>
        <w:t xml:space="preserve"> </w:t>
      </w:r>
      <w:r w:rsidRPr="0077659A">
        <w:rPr>
          <w:rFonts w:ascii="Franklin Gothic Medium" w:hAnsi="Franklin Gothic Medium"/>
          <w:lang w:val="es-MX"/>
        </w:rPr>
        <w:t>atención</w:t>
      </w:r>
      <w:proofErr w:type="gramEnd"/>
      <w:r w:rsidRPr="0077659A">
        <w:rPr>
          <w:rFonts w:ascii="Franklin Gothic Medium" w:hAnsi="Franklin Gothic Medium"/>
          <w:lang w:val="es-MX"/>
        </w:rPr>
        <w:t xml:space="preserve"> rápida y eficaz a las quejas, señalamientos o sugerencias de la población; investigar siempre con profundidad las</w:t>
      </w:r>
      <w:r w:rsidRPr="0077659A">
        <w:rPr>
          <w:rFonts w:ascii="Franklin Gothic Medium" w:hAnsi="Franklin Gothic Medium"/>
          <w:spacing w:val="1"/>
          <w:lang w:val="es-MX"/>
        </w:rPr>
        <w:t xml:space="preserve"> </w:t>
      </w:r>
      <w:r w:rsidRPr="0077659A">
        <w:rPr>
          <w:rFonts w:ascii="Franklin Gothic Medium" w:hAnsi="Franklin Gothic Medium"/>
          <w:lang w:val="es-MX"/>
        </w:rPr>
        <w:t>situaciones que se presentan; elaborar respuestas ágiles, convincentes, objetivas y veraces. En los casos que las quejas se</w:t>
      </w:r>
      <w:r w:rsidRPr="0077659A">
        <w:rPr>
          <w:rFonts w:ascii="Franklin Gothic Medium" w:hAnsi="Franklin Gothic Medium"/>
          <w:spacing w:val="1"/>
          <w:lang w:val="es-MX"/>
        </w:rPr>
        <w:t xml:space="preserve"> </w:t>
      </w:r>
      <w:r w:rsidRPr="0077659A">
        <w:rPr>
          <w:rFonts w:ascii="Franklin Gothic Medium" w:hAnsi="Franklin Gothic Medium"/>
          <w:lang w:val="es-MX"/>
        </w:rPr>
        <w:t>publiquen</w:t>
      </w:r>
      <w:r w:rsidRPr="0077659A">
        <w:rPr>
          <w:rFonts w:ascii="Franklin Gothic Medium" w:hAnsi="Franklin Gothic Medium"/>
          <w:spacing w:val="-3"/>
          <w:lang w:val="es-MX"/>
        </w:rPr>
        <w:t xml:space="preserve"> </w:t>
      </w:r>
      <w:r w:rsidRPr="0077659A">
        <w:rPr>
          <w:rFonts w:ascii="Franklin Gothic Medium" w:hAnsi="Franklin Gothic Medium"/>
          <w:lang w:val="es-MX"/>
        </w:rPr>
        <w:t>en</w:t>
      </w:r>
      <w:r w:rsidRPr="0077659A">
        <w:rPr>
          <w:rFonts w:ascii="Franklin Gothic Medium" w:hAnsi="Franklin Gothic Medium"/>
          <w:spacing w:val="-1"/>
          <w:lang w:val="es-MX"/>
        </w:rPr>
        <w:t xml:space="preserve"> </w:t>
      </w:r>
      <w:r w:rsidRPr="0077659A">
        <w:rPr>
          <w:rFonts w:ascii="Franklin Gothic Medium" w:hAnsi="Franklin Gothic Medium"/>
          <w:lang w:val="es-MX"/>
        </w:rPr>
        <w:t>los medios</w:t>
      </w:r>
      <w:r w:rsidRPr="0077659A">
        <w:rPr>
          <w:rFonts w:ascii="Franklin Gothic Medium" w:hAnsi="Franklin Gothic Medium"/>
          <w:spacing w:val="-1"/>
          <w:lang w:val="es-MX"/>
        </w:rPr>
        <w:t xml:space="preserve"> </w:t>
      </w:r>
      <w:r w:rsidRPr="0077659A">
        <w:rPr>
          <w:rFonts w:ascii="Franklin Gothic Medium" w:hAnsi="Franklin Gothic Medium"/>
          <w:lang w:val="es-MX"/>
        </w:rPr>
        <w:t>de</w:t>
      </w:r>
      <w:r w:rsidRPr="0077659A">
        <w:rPr>
          <w:rFonts w:ascii="Franklin Gothic Medium" w:hAnsi="Franklin Gothic Medium"/>
          <w:spacing w:val="-2"/>
          <w:lang w:val="es-MX"/>
        </w:rPr>
        <w:t xml:space="preserve"> </w:t>
      </w:r>
      <w:r w:rsidRPr="0077659A">
        <w:rPr>
          <w:rFonts w:ascii="Franklin Gothic Medium" w:hAnsi="Franklin Gothic Medium"/>
          <w:lang w:val="es-MX"/>
        </w:rPr>
        <w:t>prensa</w:t>
      </w:r>
      <w:r w:rsidRPr="0077659A">
        <w:rPr>
          <w:rFonts w:ascii="Franklin Gothic Medium" w:hAnsi="Franklin Gothic Medium"/>
          <w:spacing w:val="-1"/>
          <w:lang w:val="es-MX"/>
        </w:rPr>
        <w:t xml:space="preserve"> </w:t>
      </w:r>
      <w:r w:rsidRPr="0077659A">
        <w:rPr>
          <w:rFonts w:ascii="Franklin Gothic Medium" w:hAnsi="Franklin Gothic Medium"/>
          <w:lang w:val="es-MX"/>
        </w:rPr>
        <w:t>territoriales,</w:t>
      </w:r>
      <w:r w:rsidRPr="0077659A">
        <w:rPr>
          <w:rFonts w:ascii="Franklin Gothic Medium" w:hAnsi="Franklin Gothic Medium"/>
          <w:spacing w:val="-1"/>
          <w:lang w:val="es-MX"/>
        </w:rPr>
        <w:t xml:space="preserve"> </w:t>
      </w:r>
      <w:r w:rsidR="00B31BA0">
        <w:rPr>
          <w:rFonts w:ascii="Franklin Gothic Medium" w:hAnsi="Franklin Gothic Medium"/>
          <w:lang w:val="es-MX"/>
        </w:rPr>
        <w:t>el LIPM</w:t>
      </w:r>
      <w:r w:rsidRPr="0077659A">
        <w:rPr>
          <w:rFonts w:ascii="Franklin Gothic Medium" w:hAnsi="Franklin Gothic Medium"/>
          <w:lang w:val="es-MX"/>
        </w:rPr>
        <w:t>,</w:t>
      </w:r>
      <w:r w:rsidRPr="0077659A">
        <w:rPr>
          <w:rFonts w:ascii="Franklin Gothic Medium" w:hAnsi="Franklin Gothic Medium"/>
          <w:spacing w:val="-3"/>
          <w:lang w:val="es-MX"/>
        </w:rPr>
        <w:t xml:space="preserve"> </w:t>
      </w:r>
      <w:r w:rsidRPr="0077659A">
        <w:rPr>
          <w:rFonts w:ascii="Franklin Gothic Medium" w:hAnsi="Franklin Gothic Medium"/>
          <w:lang w:val="es-MX"/>
        </w:rPr>
        <w:t>es responsable</w:t>
      </w:r>
      <w:r w:rsidRPr="0077659A">
        <w:rPr>
          <w:rFonts w:ascii="Franklin Gothic Medium" w:hAnsi="Franklin Gothic Medium"/>
          <w:spacing w:val="-3"/>
          <w:lang w:val="es-MX"/>
        </w:rPr>
        <w:t xml:space="preserve"> </w:t>
      </w:r>
      <w:r w:rsidRPr="0077659A">
        <w:rPr>
          <w:rFonts w:ascii="Franklin Gothic Medium" w:hAnsi="Franklin Gothic Medium"/>
          <w:lang w:val="es-MX"/>
        </w:rPr>
        <w:t>de</w:t>
      </w:r>
      <w:r w:rsidRPr="0077659A">
        <w:rPr>
          <w:rFonts w:ascii="Franklin Gothic Medium" w:hAnsi="Franklin Gothic Medium"/>
          <w:spacing w:val="-2"/>
          <w:lang w:val="es-MX"/>
        </w:rPr>
        <w:t xml:space="preserve"> </w:t>
      </w:r>
      <w:r w:rsidRPr="0077659A">
        <w:rPr>
          <w:rFonts w:ascii="Franklin Gothic Medium" w:hAnsi="Franklin Gothic Medium"/>
          <w:lang w:val="es-MX"/>
        </w:rPr>
        <w:t>su</w:t>
      </w:r>
      <w:r w:rsidRPr="0077659A">
        <w:rPr>
          <w:rFonts w:ascii="Franklin Gothic Medium" w:hAnsi="Franklin Gothic Medium"/>
          <w:spacing w:val="-2"/>
          <w:lang w:val="es-MX"/>
        </w:rPr>
        <w:t xml:space="preserve"> </w:t>
      </w:r>
      <w:r w:rsidRPr="0077659A">
        <w:rPr>
          <w:rFonts w:ascii="Franklin Gothic Medium" w:hAnsi="Franklin Gothic Medium"/>
          <w:lang w:val="es-MX"/>
        </w:rPr>
        <w:t>atención y</w:t>
      </w:r>
      <w:r w:rsidRPr="0077659A">
        <w:rPr>
          <w:rFonts w:ascii="Franklin Gothic Medium" w:hAnsi="Franklin Gothic Medium"/>
          <w:spacing w:val="-2"/>
          <w:lang w:val="es-MX"/>
        </w:rPr>
        <w:t xml:space="preserve"> </w:t>
      </w:r>
      <w:r w:rsidRPr="0077659A">
        <w:rPr>
          <w:rFonts w:ascii="Franklin Gothic Medium" w:hAnsi="Franklin Gothic Medium"/>
          <w:lang w:val="es-MX"/>
        </w:rPr>
        <w:t>respuesta.</w:t>
      </w:r>
    </w:p>
    <w:p w:rsidR="00330092" w:rsidRPr="00B31BA0" w:rsidRDefault="00330092" w:rsidP="00222DC0">
      <w:pPr>
        <w:pStyle w:val="Prrafodelista"/>
        <w:widowControl w:val="0"/>
        <w:numPr>
          <w:ilvl w:val="0"/>
          <w:numId w:val="26"/>
        </w:numPr>
        <w:tabs>
          <w:tab w:val="left" w:pos="1497"/>
        </w:tabs>
        <w:autoSpaceDE w:val="0"/>
        <w:autoSpaceDN w:val="0"/>
        <w:spacing w:after="0" w:line="276" w:lineRule="auto"/>
        <w:ind w:left="714" w:hanging="357"/>
        <w:jc w:val="both"/>
        <w:rPr>
          <w:rFonts w:ascii="Franklin Gothic Medium" w:hAnsi="Franklin Gothic Medium"/>
          <w:sz w:val="27"/>
          <w:lang w:val="es-MX"/>
        </w:rPr>
      </w:pPr>
      <w:r w:rsidRPr="00B31BA0">
        <w:rPr>
          <w:rFonts w:ascii="Franklin Gothic Medium" w:hAnsi="Franklin Gothic Medium"/>
          <w:lang w:val="es-MX"/>
        </w:rPr>
        <w:t>En caso de discrepar respecto a algún enfoque periodístico parcializado o que no quede objetivamente planteado, debemos</w:t>
      </w:r>
      <w:r w:rsidRPr="00B31BA0">
        <w:rPr>
          <w:rFonts w:ascii="Franklin Gothic Medium" w:hAnsi="Franklin Gothic Medium"/>
          <w:spacing w:val="1"/>
          <w:lang w:val="es-MX"/>
        </w:rPr>
        <w:t xml:space="preserve"> </w:t>
      </w:r>
      <w:r w:rsidRPr="00B31BA0">
        <w:rPr>
          <w:rFonts w:ascii="Franklin Gothic Medium" w:hAnsi="Franklin Gothic Medium"/>
          <w:lang w:val="es-MX"/>
        </w:rPr>
        <w:t>propiciar</w:t>
      </w:r>
      <w:r w:rsidRPr="00B31BA0">
        <w:rPr>
          <w:rFonts w:ascii="Franklin Gothic Medium" w:hAnsi="Franklin Gothic Medium"/>
          <w:spacing w:val="-11"/>
          <w:lang w:val="es-MX"/>
        </w:rPr>
        <w:t xml:space="preserve"> </w:t>
      </w:r>
      <w:r w:rsidRPr="00B31BA0">
        <w:rPr>
          <w:rFonts w:ascii="Franklin Gothic Medium" w:hAnsi="Franklin Gothic Medium"/>
          <w:lang w:val="es-MX"/>
        </w:rPr>
        <w:t>el</w:t>
      </w:r>
      <w:r w:rsidRPr="00B31BA0">
        <w:rPr>
          <w:rFonts w:ascii="Franklin Gothic Medium" w:hAnsi="Franklin Gothic Medium"/>
          <w:spacing w:val="-10"/>
          <w:lang w:val="es-MX"/>
        </w:rPr>
        <w:t xml:space="preserve"> </w:t>
      </w:r>
      <w:r w:rsidRPr="00B31BA0">
        <w:rPr>
          <w:rFonts w:ascii="Franklin Gothic Medium" w:hAnsi="Franklin Gothic Medium"/>
          <w:lang w:val="es-MX"/>
        </w:rPr>
        <w:t>intercambio</w:t>
      </w:r>
      <w:r w:rsidRPr="00B31BA0">
        <w:rPr>
          <w:rFonts w:ascii="Franklin Gothic Medium" w:hAnsi="Franklin Gothic Medium"/>
          <w:spacing w:val="-8"/>
          <w:lang w:val="es-MX"/>
        </w:rPr>
        <w:t xml:space="preserve"> </w:t>
      </w:r>
      <w:r w:rsidRPr="00B31BA0">
        <w:rPr>
          <w:rFonts w:ascii="Franklin Gothic Medium" w:hAnsi="Franklin Gothic Medium"/>
          <w:lang w:val="es-MX"/>
        </w:rPr>
        <w:t>armónico</w:t>
      </w:r>
      <w:r w:rsidRPr="00B31BA0">
        <w:rPr>
          <w:rFonts w:ascii="Franklin Gothic Medium" w:hAnsi="Franklin Gothic Medium"/>
          <w:spacing w:val="-11"/>
          <w:lang w:val="es-MX"/>
        </w:rPr>
        <w:t xml:space="preserve"> </w:t>
      </w:r>
      <w:r w:rsidRPr="00B31BA0">
        <w:rPr>
          <w:rFonts w:ascii="Franklin Gothic Medium" w:hAnsi="Franklin Gothic Medium"/>
          <w:lang w:val="es-MX"/>
        </w:rPr>
        <w:t>con</w:t>
      </w:r>
      <w:r w:rsidRPr="00B31BA0">
        <w:rPr>
          <w:rFonts w:ascii="Franklin Gothic Medium" w:hAnsi="Franklin Gothic Medium"/>
          <w:spacing w:val="-11"/>
          <w:lang w:val="es-MX"/>
        </w:rPr>
        <w:t xml:space="preserve"> </w:t>
      </w:r>
      <w:r w:rsidRPr="00B31BA0">
        <w:rPr>
          <w:rFonts w:ascii="Franklin Gothic Medium" w:hAnsi="Franklin Gothic Medium"/>
          <w:lang w:val="es-MX"/>
        </w:rPr>
        <w:t>los</w:t>
      </w:r>
      <w:r w:rsidRPr="00B31BA0">
        <w:rPr>
          <w:rFonts w:ascii="Franklin Gothic Medium" w:hAnsi="Franklin Gothic Medium"/>
          <w:spacing w:val="-11"/>
          <w:lang w:val="es-MX"/>
        </w:rPr>
        <w:t xml:space="preserve"> </w:t>
      </w:r>
      <w:r w:rsidRPr="00B31BA0">
        <w:rPr>
          <w:rFonts w:ascii="Franklin Gothic Medium" w:hAnsi="Franklin Gothic Medium"/>
          <w:lang w:val="es-MX"/>
        </w:rPr>
        <w:t>medios</w:t>
      </w:r>
      <w:r w:rsidRPr="00B31BA0">
        <w:rPr>
          <w:rFonts w:ascii="Franklin Gothic Medium" w:hAnsi="Franklin Gothic Medium"/>
          <w:spacing w:val="-9"/>
          <w:lang w:val="es-MX"/>
        </w:rPr>
        <w:t xml:space="preserve"> </w:t>
      </w:r>
      <w:r w:rsidRPr="00B31BA0">
        <w:rPr>
          <w:rFonts w:ascii="Franklin Gothic Medium" w:hAnsi="Franklin Gothic Medium"/>
          <w:lang w:val="es-MX"/>
        </w:rPr>
        <w:t>de</w:t>
      </w:r>
      <w:r w:rsidRPr="00B31BA0">
        <w:rPr>
          <w:rFonts w:ascii="Franklin Gothic Medium" w:hAnsi="Franklin Gothic Medium"/>
          <w:spacing w:val="-8"/>
          <w:lang w:val="es-MX"/>
        </w:rPr>
        <w:t xml:space="preserve"> </w:t>
      </w:r>
      <w:r w:rsidRPr="00B31BA0">
        <w:rPr>
          <w:rFonts w:ascii="Franklin Gothic Medium" w:hAnsi="Franklin Gothic Medium"/>
          <w:lang w:val="es-MX"/>
        </w:rPr>
        <w:t>comunicación</w:t>
      </w:r>
      <w:r w:rsidRPr="00B31BA0">
        <w:rPr>
          <w:rFonts w:ascii="Franklin Gothic Medium" w:hAnsi="Franklin Gothic Medium"/>
          <w:spacing w:val="-13"/>
          <w:lang w:val="es-MX"/>
        </w:rPr>
        <w:t xml:space="preserve"> </w:t>
      </w:r>
      <w:r w:rsidRPr="00B31BA0">
        <w:rPr>
          <w:rFonts w:ascii="Franklin Gothic Medium" w:hAnsi="Franklin Gothic Medium"/>
          <w:lang w:val="es-MX"/>
        </w:rPr>
        <w:t>para</w:t>
      </w:r>
      <w:r w:rsidRPr="00B31BA0">
        <w:rPr>
          <w:rFonts w:ascii="Franklin Gothic Medium" w:hAnsi="Franklin Gothic Medium"/>
          <w:spacing w:val="-9"/>
          <w:lang w:val="es-MX"/>
        </w:rPr>
        <w:t xml:space="preserve"> </w:t>
      </w:r>
      <w:r w:rsidRPr="00B31BA0">
        <w:rPr>
          <w:rFonts w:ascii="Franklin Gothic Medium" w:hAnsi="Franklin Gothic Medium"/>
          <w:lang w:val="es-MX"/>
        </w:rPr>
        <w:t>esclarecer,</w:t>
      </w:r>
      <w:r w:rsidRPr="00B31BA0">
        <w:rPr>
          <w:rFonts w:ascii="Franklin Gothic Medium" w:hAnsi="Franklin Gothic Medium"/>
          <w:spacing w:val="-9"/>
          <w:lang w:val="es-MX"/>
        </w:rPr>
        <w:t xml:space="preserve"> </w:t>
      </w:r>
      <w:r w:rsidRPr="00B31BA0">
        <w:rPr>
          <w:rFonts w:ascii="Franklin Gothic Medium" w:hAnsi="Franklin Gothic Medium"/>
          <w:lang w:val="es-MX"/>
        </w:rPr>
        <w:t>logrando</w:t>
      </w:r>
      <w:r w:rsidRPr="00B31BA0">
        <w:rPr>
          <w:rFonts w:ascii="Franklin Gothic Medium" w:hAnsi="Franklin Gothic Medium"/>
          <w:spacing w:val="-8"/>
          <w:lang w:val="es-MX"/>
        </w:rPr>
        <w:t xml:space="preserve"> </w:t>
      </w:r>
      <w:r w:rsidRPr="00B31BA0">
        <w:rPr>
          <w:rFonts w:ascii="Franklin Gothic Medium" w:hAnsi="Franklin Gothic Medium"/>
          <w:lang w:val="es-MX"/>
        </w:rPr>
        <w:t>siempre</w:t>
      </w:r>
      <w:r w:rsidRPr="00B31BA0">
        <w:rPr>
          <w:rFonts w:ascii="Franklin Gothic Medium" w:hAnsi="Franklin Gothic Medium"/>
          <w:spacing w:val="-12"/>
          <w:lang w:val="es-MX"/>
        </w:rPr>
        <w:t xml:space="preserve"> </w:t>
      </w:r>
      <w:r w:rsidRPr="00B31BA0">
        <w:rPr>
          <w:rFonts w:ascii="Franklin Gothic Medium" w:hAnsi="Franklin Gothic Medium"/>
          <w:lang w:val="es-MX"/>
        </w:rPr>
        <w:t>un</w:t>
      </w:r>
      <w:r w:rsidRPr="00B31BA0">
        <w:rPr>
          <w:rFonts w:ascii="Franklin Gothic Medium" w:hAnsi="Franklin Gothic Medium"/>
          <w:spacing w:val="-11"/>
          <w:lang w:val="es-MX"/>
        </w:rPr>
        <w:t xml:space="preserve"> </w:t>
      </w:r>
      <w:r w:rsidRPr="00B31BA0">
        <w:rPr>
          <w:rFonts w:ascii="Franklin Gothic Medium" w:hAnsi="Franklin Gothic Medium"/>
          <w:lang w:val="es-MX"/>
        </w:rPr>
        <w:t>enfoque</w:t>
      </w:r>
      <w:r w:rsidRPr="00B31BA0">
        <w:rPr>
          <w:rFonts w:ascii="Franklin Gothic Medium" w:hAnsi="Franklin Gothic Medium"/>
          <w:spacing w:val="-11"/>
          <w:lang w:val="es-MX"/>
        </w:rPr>
        <w:t xml:space="preserve"> </w:t>
      </w:r>
      <w:r w:rsidRPr="00B31BA0">
        <w:rPr>
          <w:rFonts w:ascii="Franklin Gothic Medium" w:hAnsi="Franklin Gothic Medium"/>
          <w:lang w:val="es-MX"/>
        </w:rPr>
        <w:t>constructivo</w:t>
      </w:r>
      <w:r w:rsidRPr="00B31BA0">
        <w:rPr>
          <w:rFonts w:ascii="Franklin Gothic Medium" w:hAnsi="Franklin Gothic Medium"/>
          <w:spacing w:val="-64"/>
          <w:lang w:val="es-MX"/>
        </w:rPr>
        <w:t xml:space="preserve"> </w:t>
      </w:r>
      <w:r w:rsidRPr="00B31BA0">
        <w:rPr>
          <w:rFonts w:ascii="Franklin Gothic Medium" w:hAnsi="Franklin Gothic Medium"/>
          <w:lang w:val="es-MX"/>
        </w:rPr>
        <w:t>y</w:t>
      </w:r>
      <w:r w:rsidRPr="00B31BA0">
        <w:rPr>
          <w:rFonts w:ascii="Franklin Gothic Medium" w:hAnsi="Franklin Gothic Medium"/>
          <w:spacing w:val="-4"/>
          <w:lang w:val="es-MX"/>
        </w:rPr>
        <w:t xml:space="preserve"> </w:t>
      </w:r>
      <w:r w:rsidRPr="00B31BA0">
        <w:rPr>
          <w:rFonts w:ascii="Franklin Gothic Medium" w:hAnsi="Franklin Gothic Medium"/>
          <w:lang w:val="es-MX"/>
        </w:rPr>
        <w:t>profesional,</w:t>
      </w:r>
      <w:r w:rsidRPr="00B31BA0">
        <w:rPr>
          <w:rFonts w:ascii="Franklin Gothic Medium" w:hAnsi="Franklin Gothic Medium"/>
          <w:spacing w:val="-2"/>
          <w:lang w:val="es-MX"/>
        </w:rPr>
        <w:t xml:space="preserve"> </w:t>
      </w:r>
      <w:r w:rsidRPr="00B31BA0">
        <w:rPr>
          <w:rFonts w:ascii="Franklin Gothic Medium" w:hAnsi="Franklin Gothic Medium"/>
          <w:lang w:val="es-MX"/>
        </w:rPr>
        <w:t>ponderado.</w:t>
      </w:r>
    </w:p>
    <w:p w:rsidR="00B31BA0" w:rsidRPr="00B31BA0" w:rsidRDefault="00B31BA0" w:rsidP="00222DC0">
      <w:pPr>
        <w:pStyle w:val="Prrafodelista"/>
        <w:widowControl w:val="0"/>
        <w:numPr>
          <w:ilvl w:val="0"/>
          <w:numId w:val="26"/>
        </w:numPr>
        <w:tabs>
          <w:tab w:val="left" w:pos="1497"/>
        </w:tabs>
        <w:autoSpaceDE w:val="0"/>
        <w:autoSpaceDN w:val="0"/>
        <w:spacing w:after="0" w:line="276" w:lineRule="auto"/>
        <w:ind w:left="714" w:hanging="357"/>
        <w:contextualSpacing w:val="0"/>
        <w:jc w:val="both"/>
        <w:rPr>
          <w:rFonts w:ascii="Franklin Gothic Medium" w:hAnsi="Franklin Gothic Medium"/>
          <w:sz w:val="27"/>
          <w:lang w:val="es-MX"/>
        </w:rPr>
      </w:pPr>
      <w:r w:rsidRPr="00B31BA0">
        <w:rPr>
          <w:rFonts w:ascii="Franklin Gothic Medium" w:hAnsi="Franklin Gothic Medium"/>
          <w:lang w:val="es-MX"/>
        </w:rPr>
        <w:t xml:space="preserve">Procurar que lo </w:t>
      </w:r>
      <w:r w:rsidR="003D59E3">
        <w:rPr>
          <w:rFonts w:ascii="Franklin Gothic Medium" w:hAnsi="Franklin Gothic Medium"/>
          <w:lang w:val="es-MX"/>
        </w:rPr>
        <w:t>que se informe acerca del</w:t>
      </w:r>
      <w:r w:rsidRPr="00B31BA0">
        <w:rPr>
          <w:rFonts w:ascii="Franklin Gothic Medium" w:hAnsi="Franklin Gothic Medium"/>
          <w:lang w:val="es-MX"/>
        </w:rPr>
        <w:t xml:space="preserve"> trabajo</w:t>
      </w:r>
      <w:r w:rsidR="003D59E3">
        <w:rPr>
          <w:rFonts w:ascii="Franklin Gothic Medium" w:hAnsi="Franklin Gothic Medium"/>
          <w:lang w:val="es-MX"/>
        </w:rPr>
        <w:t xml:space="preserve"> de investigación e innovación</w:t>
      </w:r>
      <w:r w:rsidRPr="00B31BA0">
        <w:rPr>
          <w:rFonts w:ascii="Franklin Gothic Medium" w:hAnsi="Franklin Gothic Medium"/>
          <w:lang w:val="es-MX"/>
        </w:rPr>
        <w:t>, surja de la conjunción de los intereses que nos manifiesten los</w:t>
      </w:r>
      <w:r w:rsidRPr="00B31BA0">
        <w:rPr>
          <w:rFonts w:ascii="Franklin Gothic Medium" w:hAnsi="Franklin Gothic Medium"/>
          <w:spacing w:val="1"/>
          <w:lang w:val="es-MX"/>
        </w:rPr>
        <w:t xml:space="preserve"> </w:t>
      </w:r>
      <w:r w:rsidRPr="00B31BA0">
        <w:rPr>
          <w:rFonts w:ascii="Franklin Gothic Medium" w:hAnsi="Franklin Gothic Medium"/>
          <w:lang w:val="es-MX"/>
        </w:rPr>
        <w:t>medios de co</w:t>
      </w:r>
      <w:r w:rsidR="003D59E3">
        <w:rPr>
          <w:rFonts w:ascii="Franklin Gothic Medium" w:hAnsi="Franklin Gothic Medium"/>
          <w:lang w:val="es-MX"/>
        </w:rPr>
        <w:t xml:space="preserve">municación y las necesidades del </w:t>
      </w:r>
      <w:r w:rsidRPr="00B31BA0">
        <w:rPr>
          <w:rFonts w:ascii="Franklin Gothic Medium" w:hAnsi="Franklin Gothic Medium"/>
          <w:lang w:val="es-MX"/>
        </w:rPr>
        <w:t>LIPM en cuanto a la información y educación a la población, los que</w:t>
      </w:r>
      <w:r w:rsidRPr="00B31BA0">
        <w:rPr>
          <w:rFonts w:ascii="Franklin Gothic Medium" w:hAnsi="Franklin Gothic Medium"/>
          <w:spacing w:val="1"/>
          <w:lang w:val="es-MX"/>
        </w:rPr>
        <w:t xml:space="preserve"> </w:t>
      </w:r>
      <w:r w:rsidRPr="00B31BA0">
        <w:rPr>
          <w:rFonts w:ascii="Franklin Gothic Medium" w:hAnsi="Franklin Gothic Medium"/>
          <w:lang w:val="es-MX"/>
        </w:rPr>
        <w:t>serán abordados</w:t>
      </w:r>
      <w:r w:rsidRPr="00B31BA0">
        <w:rPr>
          <w:rFonts w:ascii="Franklin Gothic Medium" w:hAnsi="Franklin Gothic Medium"/>
          <w:spacing w:val="-3"/>
          <w:lang w:val="es-MX"/>
        </w:rPr>
        <w:t xml:space="preserve"> </w:t>
      </w:r>
      <w:r w:rsidRPr="00B31BA0">
        <w:rPr>
          <w:rFonts w:ascii="Franklin Gothic Medium" w:hAnsi="Franklin Gothic Medium"/>
          <w:lang w:val="es-MX"/>
        </w:rPr>
        <w:t>por los principales</w:t>
      </w:r>
      <w:r w:rsidRPr="00B31BA0">
        <w:rPr>
          <w:rFonts w:ascii="Franklin Gothic Medium" w:hAnsi="Franklin Gothic Medium"/>
          <w:spacing w:val="-1"/>
          <w:lang w:val="es-MX"/>
        </w:rPr>
        <w:t xml:space="preserve"> </w:t>
      </w:r>
      <w:r w:rsidRPr="00B31BA0">
        <w:rPr>
          <w:rFonts w:ascii="Franklin Gothic Medium" w:hAnsi="Franklin Gothic Medium"/>
          <w:lang w:val="es-MX"/>
        </w:rPr>
        <w:t>cuadros</w:t>
      </w:r>
      <w:r w:rsidRPr="00B31BA0">
        <w:rPr>
          <w:rFonts w:ascii="Franklin Gothic Medium" w:hAnsi="Franklin Gothic Medium"/>
          <w:spacing w:val="-2"/>
          <w:lang w:val="es-MX"/>
        </w:rPr>
        <w:t xml:space="preserve"> </w:t>
      </w:r>
      <w:r w:rsidRPr="00B31BA0">
        <w:rPr>
          <w:rFonts w:ascii="Franklin Gothic Medium" w:hAnsi="Franklin Gothic Medium"/>
          <w:lang w:val="es-MX"/>
        </w:rPr>
        <w:t>y</w:t>
      </w:r>
      <w:r w:rsidRPr="00B31BA0">
        <w:rPr>
          <w:rFonts w:ascii="Franklin Gothic Medium" w:hAnsi="Franklin Gothic Medium"/>
          <w:spacing w:val="-3"/>
          <w:lang w:val="es-MX"/>
        </w:rPr>
        <w:t xml:space="preserve"> </w:t>
      </w:r>
      <w:r w:rsidR="003D59E3">
        <w:rPr>
          <w:rFonts w:ascii="Franklin Gothic Medium" w:hAnsi="Franklin Gothic Medium"/>
          <w:lang w:val="es-MX"/>
        </w:rPr>
        <w:t>directivos.</w:t>
      </w:r>
    </w:p>
    <w:p w:rsidR="00B31BA0" w:rsidRPr="00B31BA0" w:rsidRDefault="00B31BA0" w:rsidP="00222DC0">
      <w:pPr>
        <w:pStyle w:val="Prrafodelista"/>
        <w:widowControl w:val="0"/>
        <w:numPr>
          <w:ilvl w:val="0"/>
          <w:numId w:val="26"/>
        </w:numPr>
        <w:tabs>
          <w:tab w:val="left" w:pos="1496"/>
          <w:tab w:val="left" w:pos="1497"/>
        </w:tabs>
        <w:autoSpaceDE w:val="0"/>
        <w:autoSpaceDN w:val="0"/>
        <w:spacing w:after="0" w:line="276" w:lineRule="auto"/>
        <w:ind w:left="714" w:hanging="357"/>
        <w:contextualSpacing w:val="0"/>
        <w:rPr>
          <w:rFonts w:ascii="Franklin Gothic Medium" w:hAnsi="Franklin Gothic Medium"/>
          <w:lang w:val="es-MX"/>
        </w:rPr>
      </w:pPr>
      <w:r w:rsidRPr="00B31BA0">
        <w:rPr>
          <w:rFonts w:ascii="Franklin Gothic Medium" w:hAnsi="Franklin Gothic Medium"/>
          <w:lang w:val="es-MX"/>
        </w:rPr>
        <w:t>Organizar</w:t>
      </w:r>
      <w:r w:rsidRPr="00B31BA0">
        <w:rPr>
          <w:rFonts w:ascii="Franklin Gothic Medium" w:hAnsi="Franklin Gothic Medium"/>
          <w:spacing w:val="15"/>
          <w:lang w:val="es-MX"/>
        </w:rPr>
        <w:t xml:space="preserve"> </w:t>
      </w:r>
      <w:r w:rsidRPr="00B31BA0">
        <w:rPr>
          <w:rFonts w:ascii="Franklin Gothic Medium" w:hAnsi="Franklin Gothic Medium"/>
          <w:lang w:val="es-MX"/>
        </w:rPr>
        <w:t>encuentros</w:t>
      </w:r>
      <w:r w:rsidRPr="00B31BA0">
        <w:rPr>
          <w:rFonts w:ascii="Franklin Gothic Medium" w:hAnsi="Franklin Gothic Medium"/>
          <w:spacing w:val="13"/>
          <w:lang w:val="es-MX"/>
        </w:rPr>
        <w:t xml:space="preserve"> </w:t>
      </w:r>
      <w:r w:rsidRPr="00B31BA0">
        <w:rPr>
          <w:rFonts w:ascii="Franklin Gothic Medium" w:hAnsi="Franklin Gothic Medium"/>
          <w:lang w:val="es-MX"/>
        </w:rPr>
        <w:t>periódicos,</w:t>
      </w:r>
      <w:r w:rsidRPr="00B31BA0">
        <w:rPr>
          <w:rFonts w:ascii="Franklin Gothic Medium" w:hAnsi="Franklin Gothic Medium"/>
          <w:spacing w:val="16"/>
          <w:lang w:val="es-MX"/>
        </w:rPr>
        <w:t xml:space="preserve"> </w:t>
      </w:r>
      <w:r w:rsidRPr="00B31BA0">
        <w:rPr>
          <w:rFonts w:ascii="Franklin Gothic Medium" w:hAnsi="Franklin Gothic Medium"/>
          <w:lang w:val="es-MX"/>
        </w:rPr>
        <w:t>intercambios</w:t>
      </w:r>
      <w:r w:rsidRPr="00B31BA0">
        <w:rPr>
          <w:rFonts w:ascii="Franklin Gothic Medium" w:hAnsi="Franklin Gothic Medium"/>
          <w:spacing w:val="22"/>
          <w:lang w:val="es-MX"/>
        </w:rPr>
        <w:t xml:space="preserve"> </w:t>
      </w:r>
      <w:r w:rsidRPr="00B31BA0">
        <w:rPr>
          <w:rFonts w:ascii="Franklin Gothic Medium" w:hAnsi="Franklin Gothic Medium"/>
          <w:lang w:val="es-MX"/>
        </w:rPr>
        <w:t>o</w:t>
      </w:r>
      <w:r w:rsidRPr="00B31BA0">
        <w:rPr>
          <w:rFonts w:ascii="Franklin Gothic Medium" w:hAnsi="Franklin Gothic Medium"/>
          <w:spacing w:val="15"/>
          <w:lang w:val="es-MX"/>
        </w:rPr>
        <w:t xml:space="preserve"> </w:t>
      </w:r>
      <w:r w:rsidRPr="00B31BA0">
        <w:rPr>
          <w:rFonts w:ascii="Franklin Gothic Medium" w:hAnsi="Franklin Gothic Medium"/>
          <w:lang w:val="es-MX"/>
        </w:rPr>
        <w:t>acciones</w:t>
      </w:r>
      <w:r w:rsidRPr="00B31BA0">
        <w:rPr>
          <w:rFonts w:ascii="Franklin Gothic Medium" w:hAnsi="Franklin Gothic Medium"/>
          <w:spacing w:val="15"/>
          <w:lang w:val="es-MX"/>
        </w:rPr>
        <w:t xml:space="preserve"> </w:t>
      </w:r>
      <w:r w:rsidRPr="00B31BA0">
        <w:rPr>
          <w:rFonts w:ascii="Franklin Gothic Medium" w:hAnsi="Franklin Gothic Medium"/>
          <w:lang w:val="es-MX"/>
        </w:rPr>
        <w:t>de</w:t>
      </w:r>
      <w:r w:rsidRPr="00B31BA0">
        <w:rPr>
          <w:rFonts w:ascii="Franklin Gothic Medium" w:hAnsi="Franklin Gothic Medium"/>
          <w:spacing w:val="18"/>
          <w:lang w:val="es-MX"/>
        </w:rPr>
        <w:t xml:space="preserve"> </w:t>
      </w:r>
      <w:r w:rsidRPr="00B31BA0">
        <w:rPr>
          <w:rFonts w:ascii="Franklin Gothic Medium" w:hAnsi="Franklin Gothic Medium"/>
          <w:lang w:val="es-MX"/>
        </w:rPr>
        <w:t>capacitación</w:t>
      </w:r>
      <w:r w:rsidRPr="00B31BA0">
        <w:rPr>
          <w:rFonts w:ascii="Franklin Gothic Medium" w:hAnsi="Franklin Gothic Medium"/>
          <w:spacing w:val="16"/>
          <w:lang w:val="es-MX"/>
        </w:rPr>
        <w:t xml:space="preserve"> </w:t>
      </w:r>
      <w:r w:rsidRPr="00B31BA0">
        <w:rPr>
          <w:rFonts w:ascii="Franklin Gothic Medium" w:hAnsi="Franklin Gothic Medium"/>
          <w:lang w:val="es-MX"/>
        </w:rPr>
        <w:t>y</w:t>
      </w:r>
      <w:r w:rsidRPr="00B31BA0">
        <w:rPr>
          <w:rFonts w:ascii="Franklin Gothic Medium" w:hAnsi="Franklin Gothic Medium"/>
          <w:spacing w:val="15"/>
          <w:lang w:val="es-MX"/>
        </w:rPr>
        <w:t xml:space="preserve"> </w:t>
      </w:r>
      <w:r w:rsidRPr="00B31BA0">
        <w:rPr>
          <w:rFonts w:ascii="Franklin Gothic Medium" w:hAnsi="Franklin Gothic Medium"/>
          <w:lang w:val="es-MX"/>
        </w:rPr>
        <w:t>actualización</w:t>
      </w:r>
      <w:r w:rsidRPr="00B31BA0">
        <w:rPr>
          <w:rFonts w:ascii="Franklin Gothic Medium" w:hAnsi="Franklin Gothic Medium"/>
          <w:spacing w:val="16"/>
          <w:lang w:val="es-MX"/>
        </w:rPr>
        <w:t xml:space="preserve"> </w:t>
      </w:r>
      <w:r w:rsidRPr="00B31BA0">
        <w:rPr>
          <w:rFonts w:ascii="Franklin Gothic Medium" w:hAnsi="Franklin Gothic Medium"/>
          <w:lang w:val="es-MX"/>
        </w:rPr>
        <w:t>de</w:t>
      </w:r>
      <w:r w:rsidRPr="00B31BA0">
        <w:rPr>
          <w:rFonts w:ascii="Franklin Gothic Medium" w:hAnsi="Franklin Gothic Medium"/>
          <w:spacing w:val="18"/>
          <w:lang w:val="es-MX"/>
        </w:rPr>
        <w:t xml:space="preserve"> </w:t>
      </w:r>
      <w:r w:rsidRPr="00B31BA0">
        <w:rPr>
          <w:rFonts w:ascii="Franklin Gothic Medium" w:hAnsi="Franklin Gothic Medium"/>
          <w:lang w:val="es-MX"/>
        </w:rPr>
        <w:t>los</w:t>
      </w:r>
      <w:r w:rsidRPr="00B31BA0">
        <w:rPr>
          <w:rFonts w:ascii="Franklin Gothic Medium" w:hAnsi="Franklin Gothic Medium"/>
          <w:spacing w:val="15"/>
          <w:lang w:val="es-MX"/>
        </w:rPr>
        <w:t xml:space="preserve"> </w:t>
      </w:r>
      <w:r w:rsidRPr="00B31BA0">
        <w:rPr>
          <w:rFonts w:ascii="Franklin Gothic Medium" w:hAnsi="Franklin Gothic Medium"/>
          <w:lang w:val="es-MX"/>
        </w:rPr>
        <w:t>Medios</w:t>
      </w:r>
      <w:r w:rsidRPr="00B31BA0">
        <w:rPr>
          <w:rFonts w:ascii="Franklin Gothic Medium" w:hAnsi="Franklin Gothic Medium"/>
          <w:spacing w:val="15"/>
          <w:lang w:val="es-MX"/>
        </w:rPr>
        <w:t xml:space="preserve"> </w:t>
      </w:r>
      <w:r w:rsidRPr="00B31BA0">
        <w:rPr>
          <w:rFonts w:ascii="Franklin Gothic Medium" w:hAnsi="Franklin Gothic Medium"/>
          <w:lang w:val="es-MX"/>
        </w:rPr>
        <w:t>de</w:t>
      </w:r>
      <w:r w:rsidRPr="00B31BA0">
        <w:rPr>
          <w:rFonts w:ascii="Franklin Gothic Medium" w:hAnsi="Franklin Gothic Medium"/>
          <w:spacing w:val="15"/>
          <w:lang w:val="es-MX"/>
        </w:rPr>
        <w:t xml:space="preserve"> </w:t>
      </w:r>
      <w:proofErr w:type="gramStart"/>
      <w:r w:rsidRPr="00B31BA0">
        <w:rPr>
          <w:rFonts w:ascii="Franklin Gothic Medium" w:hAnsi="Franklin Gothic Medium"/>
          <w:lang w:val="es-MX"/>
        </w:rPr>
        <w:t>Comunicación</w:t>
      </w:r>
      <w:r w:rsidR="003D59E3">
        <w:rPr>
          <w:rFonts w:ascii="Franklin Gothic Medium" w:hAnsi="Franklin Gothic Medium"/>
          <w:lang w:val="es-MX"/>
        </w:rPr>
        <w:t xml:space="preserve"> </w:t>
      </w:r>
      <w:r w:rsidRPr="00B31BA0">
        <w:rPr>
          <w:rFonts w:ascii="Franklin Gothic Medium" w:hAnsi="Franklin Gothic Medium"/>
          <w:spacing w:val="-64"/>
          <w:lang w:val="es-MX"/>
        </w:rPr>
        <w:t xml:space="preserve"> </w:t>
      </w:r>
      <w:r w:rsidRPr="00B31BA0">
        <w:rPr>
          <w:rFonts w:ascii="Franklin Gothic Medium" w:hAnsi="Franklin Gothic Medium"/>
          <w:lang w:val="es-MX"/>
        </w:rPr>
        <w:t>Masivos</w:t>
      </w:r>
      <w:proofErr w:type="gramEnd"/>
      <w:r w:rsidRPr="00B31BA0">
        <w:rPr>
          <w:rFonts w:ascii="Franklin Gothic Medium" w:hAnsi="Franklin Gothic Medium"/>
          <w:lang w:val="es-MX"/>
        </w:rPr>
        <w:t>.</w:t>
      </w:r>
    </w:p>
    <w:p w:rsidR="00C839F0" w:rsidRDefault="00B31BA0" w:rsidP="00222DC0">
      <w:pPr>
        <w:pStyle w:val="Prrafodelista"/>
        <w:widowControl w:val="0"/>
        <w:numPr>
          <w:ilvl w:val="0"/>
          <w:numId w:val="26"/>
        </w:numPr>
        <w:tabs>
          <w:tab w:val="left" w:pos="1497"/>
        </w:tabs>
        <w:autoSpaceDE w:val="0"/>
        <w:autoSpaceDN w:val="0"/>
        <w:spacing w:after="0" w:line="276" w:lineRule="auto"/>
        <w:ind w:left="714" w:hanging="357"/>
        <w:contextualSpacing w:val="0"/>
        <w:rPr>
          <w:rFonts w:ascii="Franklin Gothic Medium" w:hAnsi="Franklin Gothic Medium"/>
          <w:lang w:val="es-MX"/>
        </w:rPr>
      </w:pPr>
      <w:r w:rsidRPr="00B31BA0">
        <w:rPr>
          <w:rFonts w:ascii="Franklin Gothic Medium" w:hAnsi="Franklin Gothic Medium"/>
          <w:lang w:val="es-MX"/>
        </w:rPr>
        <w:t>Facilitar</w:t>
      </w:r>
      <w:r w:rsidRPr="00B31BA0">
        <w:rPr>
          <w:rFonts w:ascii="Franklin Gothic Medium" w:hAnsi="Franklin Gothic Medium"/>
          <w:spacing w:val="-2"/>
          <w:lang w:val="es-MX"/>
        </w:rPr>
        <w:t xml:space="preserve"> </w:t>
      </w:r>
      <w:r w:rsidRPr="00B31BA0">
        <w:rPr>
          <w:rFonts w:ascii="Franklin Gothic Medium" w:hAnsi="Franklin Gothic Medium"/>
          <w:lang w:val="es-MX"/>
        </w:rPr>
        <w:t>a</w:t>
      </w:r>
      <w:r w:rsidRPr="00B31BA0">
        <w:rPr>
          <w:rFonts w:ascii="Franklin Gothic Medium" w:hAnsi="Franklin Gothic Medium"/>
          <w:spacing w:val="-2"/>
          <w:lang w:val="es-MX"/>
        </w:rPr>
        <w:t xml:space="preserve"> </w:t>
      </w:r>
      <w:r w:rsidRPr="00B31BA0">
        <w:rPr>
          <w:rFonts w:ascii="Franklin Gothic Medium" w:hAnsi="Franklin Gothic Medium"/>
          <w:lang w:val="es-MX"/>
        </w:rPr>
        <w:t>los</w:t>
      </w:r>
      <w:r w:rsidRPr="00B31BA0">
        <w:rPr>
          <w:rFonts w:ascii="Franklin Gothic Medium" w:hAnsi="Franklin Gothic Medium"/>
          <w:spacing w:val="-3"/>
          <w:lang w:val="es-MX"/>
        </w:rPr>
        <w:t xml:space="preserve"> </w:t>
      </w:r>
      <w:r w:rsidRPr="00B31BA0">
        <w:rPr>
          <w:rFonts w:ascii="Franklin Gothic Medium" w:hAnsi="Franklin Gothic Medium"/>
          <w:lang w:val="es-MX"/>
        </w:rPr>
        <w:t>medios</w:t>
      </w:r>
      <w:r w:rsidRPr="00B31BA0">
        <w:rPr>
          <w:rFonts w:ascii="Franklin Gothic Medium" w:hAnsi="Franklin Gothic Medium"/>
          <w:spacing w:val="-2"/>
          <w:lang w:val="es-MX"/>
        </w:rPr>
        <w:t xml:space="preserve"> </w:t>
      </w:r>
      <w:r w:rsidRPr="00B31BA0">
        <w:rPr>
          <w:rFonts w:ascii="Franklin Gothic Medium" w:hAnsi="Franklin Gothic Medium"/>
          <w:lang w:val="es-MX"/>
        </w:rPr>
        <w:t>de</w:t>
      </w:r>
      <w:r w:rsidRPr="00B31BA0">
        <w:rPr>
          <w:rFonts w:ascii="Franklin Gothic Medium" w:hAnsi="Franklin Gothic Medium"/>
          <w:spacing w:val="-1"/>
          <w:lang w:val="es-MX"/>
        </w:rPr>
        <w:t xml:space="preserve"> </w:t>
      </w:r>
      <w:r w:rsidRPr="00B31BA0">
        <w:rPr>
          <w:rFonts w:ascii="Franklin Gothic Medium" w:hAnsi="Franklin Gothic Medium"/>
          <w:lang w:val="es-MX"/>
        </w:rPr>
        <w:t>prensa</w:t>
      </w:r>
      <w:r w:rsidRPr="00B31BA0">
        <w:rPr>
          <w:rFonts w:ascii="Franklin Gothic Medium" w:hAnsi="Franklin Gothic Medium"/>
          <w:spacing w:val="-2"/>
          <w:lang w:val="es-MX"/>
        </w:rPr>
        <w:t xml:space="preserve"> </w:t>
      </w:r>
      <w:r w:rsidRPr="00B31BA0">
        <w:rPr>
          <w:rFonts w:ascii="Franklin Gothic Medium" w:hAnsi="Franklin Gothic Medium"/>
          <w:lang w:val="es-MX"/>
        </w:rPr>
        <w:t>información</w:t>
      </w:r>
      <w:r w:rsidRPr="00B31BA0">
        <w:rPr>
          <w:rFonts w:ascii="Franklin Gothic Medium" w:hAnsi="Franklin Gothic Medium"/>
          <w:spacing w:val="-3"/>
          <w:lang w:val="es-MX"/>
        </w:rPr>
        <w:t xml:space="preserve"> </w:t>
      </w:r>
      <w:r w:rsidRPr="00B31BA0">
        <w:rPr>
          <w:rFonts w:ascii="Franklin Gothic Medium" w:hAnsi="Franklin Gothic Medium"/>
          <w:lang w:val="es-MX"/>
        </w:rPr>
        <w:t>actualizada</w:t>
      </w:r>
      <w:r w:rsidRPr="00B31BA0">
        <w:rPr>
          <w:rFonts w:ascii="Franklin Gothic Medium" w:hAnsi="Franklin Gothic Medium"/>
          <w:spacing w:val="-1"/>
          <w:lang w:val="es-MX"/>
        </w:rPr>
        <w:t xml:space="preserve"> </w:t>
      </w:r>
      <w:r w:rsidRPr="00B31BA0">
        <w:rPr>
          <w:rFonts w:ascii="Franklin Gothic Medium" w:hAnsi="Franklin Gothic Medium"/>
          <w:lang w:val="es-MX"/>
        </w:rPr>
        <w:t>del LIPM,</w:t>
      </w:r>
      <w:r w:rsidRPr="00B31BA0">
        <w:rPr>
          <w:rFonts w:ascii="Franklin Gothic Medium" w:hAnsi="Franklin Gothic Medium"/>
          <w:spacing w:val="1"/>
          <w:lang w:val="es-MX"/>
        </w:rPr>
        <w:t xml:space="preserve"> </w:t>
      </w:r>
      <w:r w:rsidRPr="00B31BA0">
        <w:rPr>
          <w:rFonts w:ascii="Franklin Gothic Medium" w:hAnsi="Franklin Gothic Medium"/>
          <w:lang w:val="es-MX"/>
        </w:rPr>
        <w:t>para</w:t>
      </w:r>
      <w:r w:rsidRPr="00B31BA0">
        <w:rPr>
          <w:rFonts w:ascii="Franklin Gothic Medium" w:hAnsi="Franklin Gothic Medium"/>
          <w:spacing w:val="-2"/>
          <w:lang w:val="es-MX"/>
        </w:rPr>
        <w:t xml:space="preserve"> </w:t>
      </w:r>
      <w:r w:rsidRPr="00B31BA0">
        <w:rPr>
          <w:rFonts w:ascii="Franklin Gothic Medium" w:hAnsi="Franklin Gothic Medium"/>
          <w:lang w:val="es-MX"/>
        </w:rPr>
        <w:t>su</w:t>
      </w:r>
      <w:r w:rsidRPr="00B31BA0">
        <w:rPr>
          <w:rFonts w:ascii="Franklin Gothic Medium" w:hAnsi="Franklin Gothic Medium"/>
          <w:spacing w:val="-1"/>
          <w:lang w:val="es-MX"/>
        </w:rPr>
        <w:t xml:space="preserve"> </w:t>
      </w:r>
      <w:r w:rsidRPr="00B31BA0">
        <w:rPr>
          <w:rFonts w:ascii="Franklin Gothic Medium" w:hAnsi="Franklin Gothic Medium"/>
          <w:lang w:val="es-MX"/>
        </w:rPr>
        <w:t>consulta</w:t>
      </w:r>
      <w:r w:rsidRPr="00B31BA0">
        <w:rPr>
          <w:rFonts w:ascii="Franklin Gothic Medium" w:hAnsi="Franklin Gothic Medium"/>
          <w:spacing w:val="-2"/>
          <w:lang w:val="es-MX"/>
        </w:rPr>
        <w:t xml:space="preserve"> </w:t>
      </w:r>
      <w:r w:rsidRPr="00B31BA0">
        <w:rPr>
          <w:rFonts w:ascii="Franklin Gothic Medium" w:hAnsi="Franklin Gothic Medium"/>
          <w:lang w:val="es-MX"/>
        </w:rPr>
        <w:t>y</w:t>
      </w:r>
      <w:r w:rsidRPr="00B31BA0">
        <w:rPr>
          <w:rFonts w:ascii="Franklin Gothic Medium" w:hAnsi="Franklin Gothic Medium"/>
          <w:spacing w:val="-4"/>
          <w:lang w:val="es-MX"/>
        </w:rPr>
        <w:t xml:space="preserve"> </w:t>
      </w:r>
      <w:r w:rsidRPr="00B31BA0">
        <w:rPr>
          <w:rFonts w:ascii="Franklin Gothic Medium" w:hAnsi="Franklin Gothic Medium"/>
          <w:lang w:val="es-MX"/>
        </w:rPr>
        <w:t>empleo.</w:t>
      </w:r>
    </w:p>
    <w:p w:rsidR="00B31BA0" w:rsidRPr="00C839F0" w:rsidRDefault="00B31BA0" w:rsidP="00222DC0">
      <w:pPr>
        <w:pStyle w:val="Prrafodelista"/>
        <w:widowControl w:val="0"/>
        <w:numPr>
          <w:ilvl w:val="0"/>
          <w:numId w:val="26"/>
        </w:numPr>
        <w:tabs>
          <w:tab w:val="left" w:pos="1497"/>
        </w:tabs>
        <w:autoSpaceDE w:val="0"/>
        <w:autoSpaceDN w:val="0"/>
        <w:spacing w:after="0" w:line="276" w:lineRule="auto"/>
        <w:ind w:left="714" w:hanging="357"/>
        <w:contextualSpacing w:val="0"/>
        <w:rPr>
          <w:rFonts w:ascii="Franklin Gothic Medium" w:hAnsi="Franklin Gothic Medium"/>
          <w:lang w:val="es-MX"/>
        </w:rPr>
      </w:pPr>
      <w:r w:rsidRPr="00C839F0">
        <w:rPr>
          <w:rFonts w:ascii="Franklin Gothic Medium" w:hAnsi="Franklin Gothic Medium"/>
          <w:lang w:val="es-MX"/>
        </w:rPr>
        <w:t>Poseer</w:t>
      </w:r>
      <w:r w:rsidRPr="00C839F0">
        <w:rPr>
          <w:rFonts w:ascii="Franklin Gothic Medium" w:hAnsi="Franklin Gothic Medium"/>
          <w:spacing w:val="-5"/>
          <w:lang w:val="es-MX"/>
        </w:rPr>
        <w:t xml:space="preserve"> </w:t>
      </w:r>
      <w:r w:rsidRPr="00C839F0">
        <w:rPr>
          <w:rFonts w:ascii="Franklin Gothic Medium" w:hAnsi="Franklin Gothic Medium"/>
          <w:lang w:val="es-MX"/>
        </w:rPr>
        <w:t>un</w:t>
      </w:r>
      <w:r w:rsidRPr="00C839F0">
        <w:rPr>
          <w:rFonts w:ascii="Franklin Gothic Medium" w:hAnsi="Franklin Gothic Medium"/>
          <w:spacing w:val="-1"/>
          <w:lang w:val="es-MX"/>
        </w:rPr>
        <w:t xml:space="preserve"> </w:t>
      </w:r>
      <w:r w:rsidRPr="00C839F0">
        <w:rPr>
          <w:rFonts w:ascii="Franklin Gothic Medium" w:hAnsi="Franklin Gothic Medium"/>
          <w:lang w:val="es-MX"/>
        </w:rPr>
        <w:t>registro</w:t>
      </w:r>
      <w:r w:rsidRPr="00C839F0">
        <w:rPr>
          <w:rFonts w:ascii="Franklin Gothic Medium" w:hAnsi="Franklin Gothic Medium"/>
          <w:spacing w:val="-1"/>
          <w:lang w:val="es-MX"/>
        </w:rPr>
        <w:t xml:space="preserve"> </w:t>
      </w:r>
      <w:r w:rsidRPr="00C839F0">
        <w:rPr>
          <w:rFonts w:ascii="Franklin Gothic Medium" w:hAnsi="Franklin Gothic Medium"/>
          <w:lang w:val="es-MX"/>
        </w:rPr>
        <w:t>actualizado</w:t>
      </w:r>
      <w:r w:rsidRPr="00C839F0">
        <w:rPr>
          <w:rFonts w:ascii="Franklin Gothic Medium" w:hAnsi="Franklin Gothic Medium"/>
          <w:spacing w:val="-2"/>
          <w:lang w:val="es-MX"/>
        </w:rPr>
        <w:t xml:space="preserve"> </w:t>
      </w:r>
      <w:r w:rsidRPr="00C839F0">
        <w:rPr>
          <w:rFonts w:ascii="Franklin Gothic Medium" w:hAnsi="Franklin Gothic Medium"/>
          <w:lang w:val="es-MX"/>
        </w:rPr>
        <w:t>de</w:t>
      </w:r>
      <w:r w:rsidRPr="00C839F0">
        <w:rPr>
          <w:rFonts w:ascii="Franklin Gothic Medium" w:hAnsi="Franklin Gothic Medium"/>
          <w:spacing w:val="-3"/>
          <w:lang w:val="es-MX"/>
        </w:rPr>
        <w:t xml:space="preserve"> </w:t>
      </w:r>
      <w:r w:rsidRPr="00C839F0">
        <w:rPr>
          <w:rFonts w:ascii="Franklin Gothic Medium" w:hAnsi="Franklin Gothic Medium"/>
          <w:lang w:val="es-MX"/>
        </w:rPr>
        <w:t>las</w:t>
      </w:r>
      <w:r w:rsidRPr="00C839F0">
        <w:rPr>
          <w:rFonts w:ascii="Franklin Gothic Medium" w:hAnsi="Franklin Gothic Medium"/>
          <w:spacing w:val="-1"/>
          <w:lang w:val="es-MX"/>
        </w:rPr>
        <w:t xml:space="preserve"> </w:t>
      </w:r>
      <w:r w:rsidRPr="00C839F0">
        <w:rPr>
          <w:rFonts w:ascii="Franklin Gothic Medium" w:hAnsi="Franklin Gothic Medium"/>
          <w:lang w:val="es-MX"/>
        </w:rPr>
        <w:t>visitas,</w:t>
      </w:r>
      <w:r w:rsidRPr="00C839F0">
        <w:rPr>
          <w:rFonts w:ascii="Franklin Gothic Medium" w:hAnsi="Franklin Gothic Medium"/>
          <w:spacing w:val="-2"/>
          <w:lang w:val="es-MX"/>
        </w:rPr>
        <w:t xml:space="preserve"> </w:t>
      </w:r>
      <w:r w:rsidRPr="00C839F0">
        <w:rPr>
          <w:rFonts w:ascii="Franklin Gothic Medium" w:hAnsi="Franklin Gothic Medium"/>
          <w:lang w:val="es-MX"/>
        </w:rPr>
        <w:t>contactos,</w:t>
      </w:r>
      <w:r w:rsidRPr="00C839F0">
        <w:rPr>
          <w:rFonts w:ascii="Franklin Gothic Medium" w:hAnsi="Franklin Gothic Medium"/>
          <w:spacing w:val="-3"/>
          <w:lang w:val="es-MX"/>
        </w:rPr>
        <w:t xml:space="preserve"> </w:t>
      </w:r>
      <w:r w:rsidRPr="00C839F0">
        <w:rPr>
          <w:rFonts w:ascii="Franklin Gothic Medium" w:hAnsi="Franklin Gothic Medium"/>
          <w:lang w:val="es-MX"/>
        </w:rPr>
        <w:t>intercambios</w:t>
      </w:r>
      <w:r w:rsidRPr="00C839F0">
        <w:rPr>
          <w:rFonts w:ascii="Franklin Gothic Medium" w:hAnsi="Franklin Gothic Medium"/>
          <w:spacing w:val="-1"/>
          <w:lang w:val="es-MX"/>
        </w:rPr>
        <w:t xml:space="preserve"> </w:t>
      </w:r>
      <w:r w:rsidRPr="00C839F0">
        <w:rPr>
          <w:rFonts w:ascii="Franklin Gothic Medium" w:hAnsi="Franklin Gothic Medium"/>
          <w:lang w:val="es-MX"/>
        </w:rPr>
        <w:t>con</w:t>
      </w:r>
      <w:r w:rsidRPr="00C839F0">
        <w:rPr>
          <w:rFonts w:ascii="Franklin Gothic Medium" w:hAnsi="Franklin Gothic Medium"/>
          <w:spacing w:val="-3"/>
          <w:lang w:val="es-MX"/>
        </w:rPr>
        <w:t xml:space="preserve"> </w:t>
      </w:r>
      <w:r w:rsidRPr="00C839F0">
        <w:rPr>
          <w:rFonts w:ascii="Franklin Gothic Medium" w:hAnsi="Franklin Gothic Medium"/>
          <w:lang w:val="es-MX"/>
        </w:rPr>
        <w:t>los</w:t>
      </w:r>
      <w:r w:rsidRPr="00C839F0">
        <w:rPr>
          <w:rFonts w:ascii="Franklin Gothic Medium" w:hAnsi="Franklin Gothic Medium"/>
          <w:spacing w:val="-4"/>
          <w:lang w:val="es-MX"/>
        </w:rPr>
        <w:t xml:space="preserve"> </w:t>
      </w:r>
      <w:r w:rsidRPr="00C839F0">
        <w:rPr>
          <w:rFonts w:ascii="Franklin Gothic Medium" w:hAnsi="Franklin Gothic Medium"/>
          <w:lang w:val="es-MX"/>
        </w:rPr>
        <w:t>medios</w:t>
      </w:r>
      <w:r w:rsidRPr="00C839F0">
        <w:rPr>
          <w:rFonts w:ascii="Franklin Gothic Medium" w:hAnsi="Franklin Gothic Medium"/>
          <w:spacing w:val="-1"/>
          <w:lang w:val="es-MX"/>
        </w:rPr>
        <w:t xml:space="preserve"> </w:t>
      </w:r>
      <w:r w:rsidRPr="00C839F0">
        <w:rPr>
          <w:rFonts w:ascii="Franklin Gothic Medium" w:hAnsi="Franklin Gothic Medium"/>
          <w:lang w:val="es-MX"/>
        </w:rPr>
        <w:t>y</w:t>
      </w:r>
      <w:r w:rsidRPr="00C839F0">
        <w:rPr>
          <w:rFonts w:ascii="Franklin Gothic Medium" w:hAnsi="Franklin Gothic Medium"/>
          <w:spacing w:val="-3"/>
          <w:lang w:val="es-MX"/>
        </w:rPr>
        <w:t xml:space="preserve"> </w:t>
      </w:r>
      <w:r w:rsidRPr="00C839F0">
        <w:rPr>
          <w:rFonts w:ascii="Franklin Gothic Medium" w:hAnsi="Franklin Gothic Medium"/>
          <w:lang w:val="es-MX"/>
        </w:rPr>
        <w:t>las</w:t>
      </w:r>
      <w:r w:rsidRPr="00C839F0">
        <w:rPr>
          <w:rFonts w:ascii="Franklin Gothic Medium" w:hAnsi="Franklin Gothic Medium"/>
          <w:spacing w:val="-2"/>
          <w:lang w:val="es-MX"/>
        </w:rPr>
        <w:t xml:space="preserve"> </w:t>
      </w:r>
      <w:r w:rsidRPr="00C839F0">
        <w:rPr>
          <w:rFonts w:ascii="Franklin Gothic Medium" w:hAnsi="Franklin Gothic Medium"/>
          <w:lang w:val="es-MX"/>
        </w:rPr>
        <w:t>publicaciones</w:t>
      </w:r>
      <w:r w:rsidRPr="00C839F0">
        <w:rPr>
          <w:rFonts w:ascii="Franklin Gothic Medium" w:hAnsi="Franklin Gothic Medium"/>
          <w:spacing w:val="-1"/>
          <w:lang w:val="es-MX"/>
        </w:rPr>
        <w:t xml:space="preserve"> </w:t>
      </w:r>
      <w:r w:rsidRPr="00C839F0">
        <w:rPr>
          <w:rFonts w:ascii="Franklin Gothic Medium" w:hAnsi="Franklin Gothic Medium"/>
          <w:lang w:val="es-MX"/>
        </w:rPr>
        <w:t>realizadas</w:t>
      </w:r>
      <w:r w:rsidR="003D59E3" w:rsidRPr="00C839F0">
        <w:rPr>
          <w:rFonts w:ascii="Franklin Gothic Medium" w:hAnsi="Franklin Gothic Medium"/>
          <w:lang w:val="es-MX"/>
        </w:rPr>
        <w:t>.</w:t>
      </w:r>
    </w:p>
    <w:p w:rsidR="0071560D" w:rsidRDefault="0071560D" w:rsidP="003D59E3">
      <w:pPr>
        <w:pStyle w:val="Ttulo1"/>
        <w:tabs>
          <w:tab w:val="left" w:pos="9923"/>
        </w:tabs>
        <w:ind w:left="0"/>
        <w:jc w:val="both"/>
      </w:pPr>
    </w:p>
    <w:p w:rsidR="00171FE2" w:rsidRDefault="00171FE2" w:rsidP="003D59E3">
      <w:pPr>
        <w:pStyle w:val="Ttulo1"/>
        <w:tabs>
          <w:tab w:val="left" w:pos="9923"/>
        </w:tabs>
        <w:ind w:left="0"/>
        <w:jc w:val="both"/>
      </w:pPr>
    </w:p>
    <w:p w:rsidR="00171FE2" w:rsidRDefault="00171FE2" w:rsidP="003D59E3">
      <w:pPr>
        <w:pStyle w:val="Ttulo1"/>
        <w:tabs>
          <w:tab w:val="left" w:pos="9923"/>
        </w:tabs>
        <w:ind w:left="0"/>
        <w:jc w:val="both"/>
      </w:pPr>
    </w:p>
    <w:p w:rsidR="003D59E3" w:rsidRDefault="00C839F0" w:rsidP="003D59E3">
      <w:pPr>
        <w:pStyle w:val="Ttulo1"/>
        <w:tabs>
          <w:tab w:val="left" w:pos="9923"/>
        </w:tabs>
        <w:ind w:left="0"/>
        <w:jc w:val="both"/>
      </w:pPr>
      <w:r>
        <w:lastRenderedPageBreak/>
        <w:t>Redes</w:t>
      </w:r>
      <w:r w:rsidR="003D59E3">
        <w:rPr>
          <w:spacing w:val="-2"/>
        </w:rPr>
        <w:t xml:space="preserve"> </w:t>
      </w:r>
      <w:r>
        <w:t>sociales</w:t>
      </w:r>
    </w:p>
    <w:p w:rsidR="003D59E3" w:rsidRPr="003D59E3" w:rsidRDefault="003D59E3" w:rsidP="003D59E3">
      <w:pPr>
        <w:pStyle w:val="Textoindependiente"/>
        <w:tabs>
          <w:tab w:val="left" w:pos="9923"/>
        </w:tabs>
        <w:spacing w:line="276" w:lineRule="auto"/>
        <w:jc w:val="both"/>
        <w:rPr>
          <w:rFonts w:ascii="Franklin Gothic Medium" w:hAnsi="Franklin Gothic Medium"/>
          <w:lang w:val="es-MX"/>
        </w:rPr>
      </w:pPr>
      <w:r w:rsidRPr="003D59E3">
        <w:rPr>
          <w:rFonts w:ascii="Franklin Gothic Medium" w:hAnsi="Franklin Gothic Medium"/>
          <w:lang w:val="es-MX"/>
        </w:rPr>
        <w:t>Las</w:t>
      </w:r>
      <w:r w:rsidRPr="003D59E3">
        <w:rPr>
          <w:rFonts w:ascii="Franklin Gothic Medium" w:hAnsi="Franklin Gothic Medium"/>
          <w:spacing w:val="-7"/>
          <w:lang w:val="es-MX"/>
        </w:rPr>
        <w:t xml:space="preserve"> </w:t>
      </w:r>
      <w:r w:rsidRPr="003D59E3">
        <w:rPr>
          <w:rFonts w:ascii="Franklin Gothic Medium" w:hAnsi="Franklin Gothic Medium"/>
          <w:lang w:val="es-MX"/>
        </w:rPr>
        <w:t>redes</w:t>
      </w:r>
      <w:r w:rsidRPr="003D59E3">
        <w:rPr>
          <w:rFonts w:ascii="Franklin Gothic Medium" w:hAnsi="Franklin Gothic Medium"/>
          <w:spacing w:val="-6"/>
          <w:lang w:val="es-MX"/>
        </w:rPr>
        <w:t xml:space="preserve"> </w:t>
      </w:r>
      <w:r w:rsidRPr="003D59E3">
        <w:rPr>
          <w:rFonts w:ascii="Franklin Gothic Medium" w:hAnsi="Franklin Gothic Medium"/>
          <w:lang w:val="es-MX"/>
        </w:rPr>
        <w:t>sociales</w:t>
      </w:r>
      <w:r w:rsidRPr="003D59E3">
        <w:rPr>
          <w:rFonts w:ascii="Franklin Gothic Medium" w:hAnsi="Franklin Gothic Medium"/>
          <w:spacing w:val="-6"/>
          <w:lang w:val="es-MX"/>
        </w:rPr>
        <w:t xml:space="preserve"> </w:t>
      </w:r>
      <w:r w:rsidRPr="003D59E3">
        <w:rPr>
          <w:rFonts w:ascii="Franklin Gothic Medium" w:hAnsi="Franklin Gothic Medium"/>
          <w:lang w:val="es-MX"/>
        </w:rPr>
        <w:t>se</w:t>
      </w:r>
      <w:r w:rsidRPr="003D59E3">
        <w:rPr>
          <w:rFonts w:ascii="Franklin Gothic Medium" w:hAnsi="Franklin Gothic Medium"/>
          <w:spacing w:val="-10"/>
          <w:lang w:val="es-MX"/>
        </w:rPr>
        <w:t xml:space="preserve"> </w:t>
      </w:r>
      <w:r w:rsidRPr="003D59E3">
        <w:rPr>
          <w:rFonts w:ascii="Franklin Gothic Medium" w:hAnsi="Franklin Gothic Medium"/>
          <w:lang w:val="es-MX"/>
        </w:rPr>
        <w:t>han</w:t>
      </w:r>
      <w:r w:rsidRPr="003D59E3">
        <w:rPr>
          <w:rFonts w:ascii="Franklin Gothic Medium" w:hAnsi="Franklin Gothic Medium"/>
          <w:spacing w:val="-6"/>
          <w:lang w:val="es-MX"/>
        </w:rPr>
        <w:t xml:space="preserve"> </w:t>
      </w:r>
      <w:r w:rsidRPr="003D59E3">
        <w:rPr>
          <w:rFonts w:ascii="Franklin Gothic Medium" w:hAnsi="Franklin Gothic Medium"/>
          <w:lang w:val="es-MX"/>
        </w:rPr>
        <w:t>convertido</w:t>
      </w:r>
      <w:r w:rsidRPr="003D59E3">
        <w:rPr>
          <w:rFonts w:ascii="Franklin Gothic Medium" w:hAnsi="Franklin Gothic Medium"/>
          <w:spacing w:val="-7"/>
          <w:lang w:val="es-MX"/>
        </w:rPr>
        <w:t xml:space="preserve"> </w:t>
      </w:r>
      <w:r w:rsidRPr="003D59E3">
        <w:rPr>
          <w:rFonts w:ascii="Franklin Gothic Medium" w:hAnsi="Franklin Gothic Medium"/>
          <w:lang w:val="es-MX"/>
        </w:rPr>
        <w:t>en</w:t>
      </w:r>
      <w:r w:rsidRPr="003D59E3">
        <w:rPr>
          <w:rFonts w:ascii="Franklin Gothic Medium" w:hAnsi="Franklin Gothic Medium"/>
          <w:spacing w:val="-8"/>
          <w:lang w:val="es-MX"/>
        </w:rPr>
        <w:t xml:space="preserve"> </w:t>
      </w:r>
      <w:r w:rsidRPr="003D59E3">
        <w:rPr>
          <w:rFonts w:ascii="Franklin Gothic Medium" w:hAnsi="Franklin Gothic Medium"/>
          <w:lang w:val="es-MX"/>
        </w:rPr>
        <w:t>una</w:t>
      </w:r>
      <w:r w:rsidRPr="003D59E3">
        <w:rPr>
          <w:rFonts w:ascii="Franklin Gothic Medium" w:hAnsi="Franklin Gothic Medium"/>
          <w:spacing w:val="-10"/>
          <w:lang w:val="es-MX"/>
        </w:rPr>
        <w:t xml:space="preserve"> </w:t>
      </w:r>
      <w:r w:rsidRPr="003D59E3">
        <w:rPr>
          <w:rFonts w:ascii="Franklin Gothic Medium" w:hAnsi="Franklin Gothic Medium"/>
          <w:lang w:val="es-MX"/>
        </w:rPr>
        <w:t>vía</w:t>
      </w:r>
      <w:r w:rsidRPr="003D59E3">
        <w:rPr>
          <w:rFonts w:ascii="Franklin Gothic Medium" w:hAnsi="Franklin Gothic Medium"/>
          <w:spacing w:val="-6"/>
          <w:lang w:val="es-MX"/>
        </w:rPr>
        <w:t xml:space="preserve"> </w:t>
      </w:r>
      <w:r w:rsidRPr="003D59E3">
        <w:rPr>
          <w:rFonts w:ascii="Franklin Gothic Medium" w:hAnsi="Franklin Gothic Medium"/>
          <w:lang w:val="es-MX"/>
        </w:rPr>
        <w:t>expedita</w:t>
      </w:r>
      <w:r w:rsidRPr="003D59E3">
        <w:rPr>
          <w:rFonts w:ascii="Franklin Gothic Medium" w:hAnsi="Franklin Gothic Medium"/>
          <w:spacing w:val="-5"/>
          <w:lang w:val="es-MX"/>
        </w:rPr>
        <w:t xml:space="preserve"> </w:t>
      </w:r>
      <w:r w:rsidRPr="003D59E3">
        <w:rPr>
          <w:rFonts w:ascii="Franklin Gothic Medium" w:hAnsi="Franklin Gothic Medium"/>
          <w:lang w:val="es-MX"/>
        </w:rPr>
        <w:t>de</w:t>
      </w:r>
      <w:r w:rsidRPr="003D59E3">
        <w:rPr>
          <w:rFonts w:ascii="Franklin Gothic Medium" w:hAnsi="Franklin Gothic Medium"/>
          <w:spacing w:val="-6"/>
          <w:lang w:val="es-MX"/>
        </w:rPr>
        <w:t xml:space="preserve"> </w:t>
      </w:r>
      <w:r w:rsidRPr="003D59E3">
        <w:rPr>
          <w:rFonts w:ascii="Franklin Gothic Medium" w:hAnsi="Franklin Gothic Medium"/>
          <w:lang w:val="es-MX"/>
        </w:rPr>
        <w:t>comunicación.</w:t>
      </w:r>
      <w:r w:rsidRPr="003D59E3">
        <w:rPr>
          <w:rFonts w:ascii="Franklin Gothic Medium" w:hAnsi="Franklin Gothic Medium"/>
          <w:spacing w:val="-8"/>
          <w:lang w:val="es-MX"/>
        </w:rPr>
        <w:t xml:space="preserve"> </w:t>
      </w:r>
      <w:r w:rsidRPr="003D59E3">
        <w:rPr>
          <w:rFonts w:ascii="Franklin Gothic Medium" w:hAnsi="Franklin Gothic Medium"/>
          <w:lang w:val="es-MX"/>
        </w:rPr>
        <w:t>Se</w:t>
      </w:r>
      <w:r w:rsidRPr="003D59E3">
        <w:rPr>
          <w:rFonts w:ascii="Franklin Gothic Medium" w:hAnsi="Franklin Gothic Medium"/>
          <w:spacing w:val="-6"/>
          <w:lang w:val="es-MX"/>
        </w:rPr>
        <w:t xml:space="preserve"> </w:t>
      </w:r>
      <w:r w:rsidRPr="003D59E3">
        <w:rPr>
          <w:rFonts w:ascii="Franklin Gothic Medium" w:hAnsi="Franklin Gothic Medium"/>
          <w:lang w:val="es-MX"/>
        </w:rPr>
        <w:t>caracterizan</w:t>
      </w:r>
      <w:r w:rsidRPr="003D59E3">
        <w:rPr>
          <w:rFonts w:ascii="Franklin Gothic Medium" w:hAnsi="Franklin Gothic Medium"/>
          <w:spacing w:val="-5"/>
          <w:lang w:val="es-MX"/>
        </w:rPr>
        <w:t xml:space="preserve"> </w:t>
      </w:r>
      <w:r w:rsidRPr="003D59E3">
        <w:rPr>
          <w:rFonts w:ascii="Franklin Gothic Medium" w:hAnsi="Franklin Gothic Medium"/>
          <w:lang w:val="es-MX"/>
        </w:rPr>
        <w:t>por</w:t>
      </w:r>
      <w:r w:rsidRPr="003D59E3">
        <w:rPr>
          <w:rFonts w:ascii="Franklin Gothic Medium" w:hAnsi="Franklin Gothic Medium"/>
          <w:spacing w:val="-7"/>
          <w:lang w:val="es-MX"/>
        </w:rPr>
        <w:t xml:space="preserve"> </w:t>
      </w:r>
      <w:r w:rsidRPr="003D59E3">
        <w:rPr>
          <w:rFonts w:ascii="Franklin Gothic Medium" w:hAnsi="Franklin Gothic Medium"/>
          <w:lang w:val="es-MX"/>
        </w:rPr>
        <w:t>la</w:t>
      </w:r>
      <w:r w:rsidRPr="003D59E3">
        <w:rPr>
          <w:rFonts w:ascii="Franklin Gothic Medium" w:hAnsi="Franklin Gothic Medium"/>
          <w:spacing w:val="-8"/>
          <w:lang w:val="es-MX"/>
        </w:rPr>
        <w:t xml:space="preserve"> </w:t>
      </w:r>
      <w:r w:rsidRPr="003D59E3">
        <w:rPr>
          <w:rFonts w:ascii="Franklin Gothic Medium" w:hAnsi="Franklin Gothic Medium"/>
          <w:lang w:val="es-MX"/>
        </w:rPr>
        <w:t>socialización</w:t>
      </w:r>
      <w:r w:rsidRPr="003D59E3">
        <w:rPr>
          <w:rFonts w:ascii="Franklin Gothic Medium" w:hAnsi="Franklin Gothic Medium"/>
          <w:spacing w:val="-5"/>
          <w:lang w:val="es-MX"/>
        </w:rPr>
        <w:t xml:space="preserve"> </w:t>
      </w:r>
      <w:r w:rsidRPr="003D59E3">
        <w:rPr>
          <w:rFonts w:ascii="Franklin Gothic Medium" w:hAnsi="Franklin Gothic Medium"/>
          <w:lang w:val="es-MX"/>
        </w:rPr>
        <w:t>de</w:t>
      </w:r>
      <w:r w:rsidRPr="003D59E3">
        <w:rPr>
          <w:rFonts w:ascii="Franklin Gothic Medium" w:hAnsi="Franklin Gothic Medium"/>
          <w:spacing w:val="-6"/>
          <w:lang w:val="es-MX"/>
        </w:rPr>
        <w:t xml:space="preserve"> </w:t>
      </w:r>
      <w:r w:rsidRPr="003D59E3">
        <w:rPr>
          <w:rFonts w:ascii="Franklin Gothic Medium" w:hAnsi="Franklin Gothic Medium"/>
          <w:lang w:val="es-MX"/>
        </w:rPr>
        <w:t>la</w:t>
      </w:r>
      <w:r w:rsidRPr="003D59E3">
        <w:rPr>
          <w:rFonts w:ascii="Franklin Gothic Medium" w:hAnsi="Franklin Gothic Medium"/>
          <w:spacing w:val="-5"/>
          <w:lang w:val="es-MX"/>
        </w:rPr>
        <w:t xml:space="preserve"> </w:t>
      </w:r>
      <w:r w:rsidRPr="003D59E3">
        <w:rPr>
          <w:rFonts w:ascii="Franklin Gothic Medium" w:hAnsi="Franklin Gothic Medium"/>
          <w:lang w:val="es-MX"/>
        </w:rPr>
        <w:t>información</w:t>
      </w:r>
      <w:r w:rsidRPr="003D59E3">
        <w:rPr>
          <w:rFonts w:ascii="Franklin Gothic Medium" w:hAnsi="Franklin Gothic Medium"/>
          <w:spacing w:val="-8"/>
          <w:lang w:val="es-MX"/>
        </w:rPr>
        <w:t xml:space="preserve"> </w:t>
      </w:r>
      <w:proofErr w:type="gramStart"/>
      <w:r w:rsidRPr="003D59E3">
        <w:rPr>
          <w:rFonts w:ascii="Franklin Gothic Medium" w:hAnsi="Franklin Gothic Medium"/>
          <w:lang w:val="es-MX"/>
        </w:rPr>
        <w:t>de</w:t>
      </w:r>
      <w:r w:rsidR="00A050B2">
        <w:rPr>
          <w:rFonts w:ascii="Franklin Gothic Medium" w:hAnsi="Franklin Gothic Medium"/>
          <w:lang w:val="es-MX"/>
        </w:rPr>
        <w:t xml:space="preserve"> </w:t>
      </w:r>
      <w:r w:rsidRPr="003D59E3">
        <w:rPr>
          <w:rFonts w:ascii="Franklin Gothic Medium" w:hAnsi="Franklin Gothic Medium"/>
          <w:spacing w:val="-64"/>
          <w:lang w:val="es-MX"/>
        </w:rPr>
        <w:t xml:space="preserve"> </w:t>
      </w:r>
      <w:r w:rsidRPr="003D59E3">
        <w:rPr>
          <w:rFonts w:ascii="Franklin Gothic Medium" w:hAnsi="Franklin Gothic Medium"/>
          <w:lang w:val="es-MX"/>
        </w:rPr>
        <w:t>forma</w:t>
      </w:r>
      <w:proofErr w:type="gramEnd"/>
      <w:r w:rsidRPr="003D59E3">
        <w:rPr>
          <w:rFonts w:ascii="Franklin Gothic Medium" w:hAnsi="Franklin Gothic Medium"/>
          <w:lang w:val="es-MX"/>
        </w:rPr>
        <w:t xml:space="preserve"> rápida y atractiva, lo que permite llegar a los diferentes públicos con el mensaje de manera más creativa. El trabajo en las</w:t>
      </w:r>
      <w:r w:rsidRPr="003D59E3">
        <w:rPr>
          <w:rFonts w:ascii="Franklin Gothic Medium" w:hAnsi="Franklin Gothic Medium"/>
          <w:spacing w:val="1"/>
          <w:lang w:val="es-MX"/>
        </w:rPr>
        <w:t xml:space="preserve"> </w:t>
      </w:r>
      <w:r w:rsidRPr="003D59E3">
        <w:rPr>
          <w:rFonts w:ascii="Franklin Gothic Medium" w:hAnsi="Franklin Gothic Medium"/>
          <w:lang w:val="es-MX"/>
        </w:rPr>
        <w:t>redes demanda tiempo y preparación, una vez realizada una publicación se debe asumir toda la responsabilidad de la misma. La</w:t>
      </w:r>
      <w:r w:rsidRPr="003D59E3">
        <w:rPr>
          <w:rFonts w:ascii="Franklin Gothic Medium" w:hAnsi="Franklin Gothic Medium"/>
          <w:spacing w:val="1"/>
          <w:lang w:val="es-MX"/>
        </w:rPr>
        <w:t xml:space="preserve"> </w:t>
      </w:r>
      <w:r w:rsidRPr="003D59E3">
        <w:rPr>
          <w:rFonts w:ascii="Franklin Gothic Medium" w:hAnsi="Franklin Gothic Medium"/>
          <w:lang w:val="es-MX"/>
        </w:rPr>
        <w:t>atención</w:t>
      </w:r>
      <w:r w:rsidRPr="003D59E3">
        <w:rPr>
          <w:rFonts w:ascii="Franklin Gothic Medium" w:hAnsi="Franklin Gothic Medium"/>
          <w:spacing w:val="-1"/>
          <w:lang w:val="es-MX"/>
        </w:rPr>
        <w:t xml:space="preserve"> </w:t>
      </w:r>
      <w:r w:rsidRPr="003D59E3">
        <w:rPr>
          <w:rFonts w:ascii="Franklin Gothic Medium" w:hAnsi="Franklin Gothic Medium"/>
          <w:lang w:val="es-MX"/>
        </w:rPr>
        <w:t>a</w:t>
      </w:r>
      <w:r w:rsidRPr="003D59E3">
        <w:rPr>
          <w:rFonts w:ascii="Franklin Gothic Medium" w:hAnsi="Franklin Gothic Medium"/>
          <w:spacing w:val="-1"/>
          <w:lang w:val="es-MX"/>
        </w:rPr>
        <w:t xml:space="preserve"> </w:t>
      </w:r>
      <w:r w:rsidRPr="003D59E3">
        <w:rPr>
          <w:rFonts w:ascii="Franklin Gothic Medium" w:hAnsi="Franklin Gothic Medium"/>
          <w:lang w:val="es-MX"/>
        </w:rPr>
        <w:t>preguntas</w:t>
      </w:r>
      <w:r w:rsidRPr="003D59E3">
        <w:rPr>
          <w:rFonts w:ascii="Franklin Gothic Medium" w:hAnsi="Franklin Gothic Medium"/>
          <w:spacing w:val="-1"/>
          <w:lang w:val="es-MX"/>
        </w:rPr>
        <w:t xml:space="preserve"> </w:t>
      </w:r>
      <w:r w:rsidRPr="003D59E3">
        <w:rPr>
          <w:rFonts w:ascii="Franklin Gothic Medium" w:hAnsi="Franklin Gothic Medium"/>
          <w:lang w:val="es-MX"/>
        </w:rPr>
        <w:t>o</w:t>
      </w:r>
      <w:r w:rsidRPr="003D59E3">
        <w:rPr>
          <w:rFonts w:ascii="Franklin Gothic Medium" w:hAnsi="Franklin Gothic Medium"/>
          <w:spacing w:val="-1"/>
          <w:lang w:val="es-MX"/>
        </w:rPr>
        <w:t xml:space="preserve"> </w:t>
      </w:r>
      <w:r w:rsidRPr="003D59E3">
        <w:rPr>
          <w:rFonts w:ascii="Franklin Gothic Medium" w:hAnsi="Franklin Gothic Medium"/>
          <w:lang w:val="es-MX"/>
        </w:rPr>
        <w:t>respuestas</w:t>
      </w:r>
      <w:r w:rsidRPr="003D59E3">
        <w:rPr>
          <w:rFonts w:ascii="Franklin Gothic Medium" w:hAnsi="Franklin Gothic Medium"/>
          <w:spacing w:val="-2"/>
          <w:lang w:val="es-MX"/>
        </w:rPr>
        <w:t xml:space="preserve"> </w:t>
      </w:r>
      <w:r w:rsidRPr="003D59E3">
        <w:rPr>
          <w:rFonts w:ascii="Franklin Gothic Medium" w:hAnsi="Franklin Gothic Medium"/>
          <w:lang w:val="es-MX"/>
        </w:rPr>
        <w:t>del</w:t>
      </w:r>
      <w:r w:rsidRPr="003D59E3">
        <w:rPr>
          <w:rFonts w:ascii="Franklin Gothic Medium" w:hAnsi="Franklin Gothic Medium"/>
          <w:spacing w:val="-1"/>
          <w:lang w:val="es-MX"/>
        </w:rPr>
        <w:t xml:space="preserve"> </w:t>
      </w:r>
      <w:r w:rsidRPr="003D59E3">
        <w:rPr>
          <w:rFonts w:ascii="Franklin Gothic Medium" w:hAnsi="Franklin Gothic Medium"/>
          <w:lang w:val="es-MX"/>
        </w:rPr>
        <w:t>tema expuesto conspira</w:t>
      </w:r>
      <w:r w:rsidRPr="003D59E3">
        <w:rPr>
          <w:rFonts w:ascii="Franklin Gothic Medium" w:hAnsi="Franklin Gothic Medium"/>
          <w:spacing w:val="-2"/>
          <w:lang w:val="es-MX"/>
        </w:rPr>
        <w:t xml:space="preserve"> </w:t>
      </w:r>
      <w:r w:rsidRPr="003D59E3">
        <w:rPr>
          <w:rFonts w:ascii="Franklin Gothic Medium" w:hAnsi="Franklin Gothic Medium"/>
          <w:lang w:val="es-MX"/>
        </w:rPr>
        <w:t>a</w:t>
      </w:r>
      <w:r w:rsidRPr="003D59E3">
        <w:rPr>
          <w:rFonts w:ascii="Franklin Gothic Medium" w:hAnsi="Franklin Gothic Medium"/>
          <w:spacing w:val="-2"/>
          <w:lang w:val="es-MX"/>
        </w:rPr>
        <w:t xml:space="preserve"> </w:t>
      </w:r>
      <w:r w:rsidRPr="003D59E3">
        <w:rPr>
          <w:rFonts w:ascii="Franklin Gothic Medium" w:hAnsi="Franklin Gothic Medium"/>
          <w:lang w:val="es-MX"/>
        </w:rPr>
        <w:t>favor</w:t>
      </w:r>
      <w:r w:rsidRPr="003D59E3">
        <w:rPr>
          <w:rFonts w:ascii="Franklin Gothic Medium" w:hAnsi="Franklin Gothic Medium"/>
          <w:spacing w:val="-1"/>
          <w:lang w:val="es-MX"/>
        </w:rPr>
        <w:t xml:space="preserve"> </w:t>
      </w:r>
      <w:r w:rsidRPr="003D59E3">
        <w:rPr>
          <w:rFonts w:ascii="Franklin Gothic Medium" w:hAnsi="Franklin Gothic Medium"/>
          <w:lang w:val="es-MX"/>
        </w:rPr>
        <w:t>o no, del</w:t>
      </w:r>
      <w:r w:rsidRPr="003D59E3">
        <w:rPr>
          <w:rFonts w:ascii="Franklin Gothic Medium" w:hAnsi="Franklin Gothic Medium"/>
          <w:spacing w:val="-1"/>
          <w:lang w:val="es-MX"/>
        </w:rPr>
        <w:t xml:space="preserve"> </w:t>
      </w:r>
      <w:r w:rsidRPr="003D59E3">
        <w:rPr>
          <w:rFonts w:ascii="Franklin Gothic Medium" w:hAnsi="Franklin Gothic Medium"/>
          <w:lang w:val="es-MX"/>
        </w:rPr>
        <w:t>posicionamiento en</w:t>
      </w:r>
      <w:r w:rsidRPr="003D59E3">
        <w:rPr>
          <w:rFonts w:ascii="Franklin Gothic Medium" w:hAnsi="Franklin Gothic Medium"/>
          <w:spacing w:val="-1"/>
          <w:lang w:val="es-MX"/>
        </w:rPr>
        <w:t xml:space="preserve"> </w:t>
      </w:r>
      <w:r w:rsidRPr="003D59E3">
        <w:rPr>
          <w:rFonts w:ascii="Franklin Gothic Medium" w:hAnsi="Franklin Gothic Medium"/>
          <w:lang w:val="es-MX"/>
        </w:rPr>
        <w:t>la red.</w:t>
      </w:r>
    </w:p>
    <w:p w:rsidR="00084AAD" w:rsidRPr="00084AAD" w:rsidRDefault="003D59E3" w:rsidP="00084AAD">
      <w:pPr>
        <w:pStyle w:val="Textoindependiente"/>
        <w:tabs>
          <w:tab w:val="left" w:pos="9923"/>
        </w:tabs>
        <w:spacing w:before="159" w:line="276" w:lineRule="auto"/>
        <w:jc w:val="both"/>
        <w:rPr>
          <w:rFonts w:ascii="Franklin Gothic Medium" w:hAnsi="Franklin Gothic Medium"/>
          <w:spacing w:val="-1"/>
          <w:lang w:val="es-MX"/>
        </w:rPr>
      </w:pPr>
      <w:r w:rsidRPr="003D59E3">
        <w:rPr>
          <w:rFonts w:ascii="Franklin Gothic Medium" w:hAnsi="Franklin Gothic Medium"/>
          <w:lang w:val="es-MX"/>
        </w:rPr>
        <w:t>La creación de cuentas oficiales del LIPM en Facebook, Twitter, Instagram, Google+ y YouTube son acciones que permiten un flujo</w:t>
      </w:r>
      <w:r w:rsidRPr="003D59E3">
        <w:rPr>
          <w:rFonts w:ascii="Franklin Gothic Medium" w:hAnsi="Franklin Gothic Medium"/>
          <w:spacing w:val="-64"/>
          <w:lang w:val="es-MX"/>
        </w:rPr>
        <w:t xml:space="preserve"> </w:t>
      </w:r>
      <w:r w:rsidRPr="003D59E3">
        <w:rPr>
          <w:rFonts w:ascii="Franklin Gothic Medium" w:hAnsi="Franklin Gothic Medium"/>
          <w:lang w:val="es-MX"/>
        </w:rPr>
        <w:t>de</w:t>
      </w:r>
      <w:r w:rsidRPr="003D59E3">
        <w:rPr>
          <w:rFonts w:ascii="Franklin Gothic Medium" w:hAnsi="Franklin Gothic Medium"/>
          <w:spacing w:val="-8"/>
          <w:lang w:val="es-MX"/>
        </w:rPr>
        <w:t xml:space="preserve"> </w:t>
      </w:r>
      <w:r w:rsidRPr="003D59E3">
        <w:rPr>
          <w:rFonts w:ascii="Franklin Gothic Medium" w:hAnsi="Franklin Gothic Medium"/>
          <w:lang w:val="es-MX"/>
        </w:rPr>
        <w:t>información</w:t>
      </w:r>
      <w:r w:rsidRPr="003D59E3">
        <w:rPr>
          <w:rFonts w:ascii="Franklin Gothic Medium" w:hAnsi="Franklin Gothic Medium"/>
          <w:spacing w:val="-7"/>
          <w:lang w:val="es-MX"/>
        </w:rPr>
        <w:t xml:space="preserve"> </w:t>
      </w:r>
      <w:r w:rsidRPr="003D59E3">
        <w:rPr>
          <w:rFonts w:ascii="Franklin Gothic Medium" w:hAnsi="Franklin Gothic Medium"/>
          <w:lang w:val="es-MX"/>
        </w:rPr>
        <w:t>constante</w:t>
      </w:r>
      <w:r w:rsidRPr="003D59E3">
        <w:rPr>
          <w:rFonts w:ascii="Franklin Gothic Medium" w:hAnsi="Franklin Gothic Medium"/>
          <w:spacing w:val="-8"/>
          <w:lang w:val="es-MX"/>
        </w:rPr>
        <w:t xml:space="preserve"> </w:t>
      </w:r>
      <w:r w:rsidRPr="003D59E3">
        <w:rPr>
          <w:rFonts w:ascii="Franklin Gothic Medium" w:hAnsi="Franklin Gothic Medium"/>
          <w:lang w:val="es-MX"/>
        </w:rPr>
        <w:t>y</w:t>
      </w:r>
      <w:r w:rsidRPr="003D59E3">
        <w:rPr>
          <w:rFonts w:ascii="Franklin Gothic Medium" w:hAnsi="Franklin Gothic Medium"/>
          <w:spacing w:val="-11"/>
          <w:lang w:val="es-MX"/>
        </w:rPr>
        <w:t xml:space="preserve"> </w:t>
      </w:r>
      <w:r w:rsidRPr="003D59E3">
        <w:rPr>
          <w:rFonts w:ascii="Franklin Gothic Medium" w:hAnsi="Franklin Gothic Medium"/>
          <w:lang w:val="es-MX"/>
        </w:rPr>
        <w:t>con</w:t>
      </w:r>
      <w:r w:rsidRPr="003D59E3">
        <w:rPr>
          <w:rFonts w:ascii="Franklin Gothic Medium" w:hAnsi="Franklin Gothic Medium"/>
          <w:spacing w:val="-8"/>
          <w:lang w:val="es-MX"/>
        </w:rPr>
        <w:t xml:space="preserve"> </w:t>
      </w:r>
      <w:r w:rsidRPr="003D59E3">
        <w:rPr>
          <w:rFonts w:ascii="Franklin Gothic Medium" w:hAnsi="Franklin Gothic Medium"/>
          <w:lang w:val="es-MX"/>
        </w:rPr>
        <w:t>inmediatez.</w:t>
      </w:r>
      <w:r w:rsidRPr="003D59E3">
        <w:rPr>
          <w:rFonts w:ascii="Franklin Gothic Medium" w:hAnsi="Franklin Gothic Medium"/>
          <w:spacing w:val="-10"/>
          <w:lang w:val="es-MX"/>
        </w:rPr>
        <w:t xml:space="preserve"> </w:t>
      </w:r>
      <w:r w:rsidRPr="003D59E3">
        <w:rPr>
          <w:rFonts w:ascii="Franklin Gothic Medium" w:hAnsi="Franklin Gothic Medium"/>
          <w:lang w:val="es-MX"/>
        </w:rPr>
        <w:t>Compartir</w:t>
      </w:r>
      <w:r w:rsidRPr="003D59E3">
        <w:rPr>
          <w:rFonts w:ascii="Franklin Gothic Medium" w:hAnsi="Franklin Gothic Medium"/>
          <w:spacing w:val="-9"/>
          <w:lang w:val="es-MX"/>
        </w:rPr>
        <w:t xml:space="preserve"> </w:t>
      </w:r>
      <w:r w:rsidRPr="003D59E3">
        <w:rPr>
          <w:rFonts w:ascii="Franklin Gothic Medium" w:hAnsi="Franklin Gothic Medium"/>
          <w:lang w:val="es-MX"/>
        </w:rPr>
        <w:t>los</w:t>
      </w:r>
      <w:r w:rsidRPr="003D59E3">
        <w:rPr>
          <w:rFonts w:ascii="Franklin Gothic Medium" w:hAnsi="Franklin Gothic Medium"/>
          <w:spacing w:val="-9"/>
          <w:lang w:val="es-MX"/>
        </w:rPr>
        <w:t xml:space="preserve"> </w:t>
      </w:r>
      <w:r w:rsidRPr="003D59E3">
        <w:rPr>
          <w:rFonts w:ascii="Franklin Gothic Medium" w:hAnsi="Franklin Gothic Medium"/>
          <w:lang w:val="es-MX"/>
        </w:rPr>
        <w:t>contenidos</w:t>
      </w:r>
      <w:r w:rsidRPr="003D59E3">
        <w:rPr>
          <w:rFonts w:ascii="Franklin Gothic Medium" w:hAnsi="Franklin Gothic Medium"/>
          <w:spacing w:val="-8"/>
          <w:lang w:val="es-MX"/>
        </w:rPr>
        <w:t xml:space="preserve"> </w:t>
      </w:r>
      <w:r w:rsidRPr="003D59E3">
        <w:rPr>
          <w:rFonts w:ascii="Franklin Gothic Medium" w:hAnsi="Franklin Gothic Medium"/>
          <w:lang w:val="es-MX"/>
        </w:rPr>
        <w:t>que</w:t>
      </w:r>
      <w:r w:rsidRPr="003D59E3">
        <w:rPr>
          <w:rFonts w:ascii="Franklin Gothic Medium" w:hAnsi="Franklin Gothic Medium"/>
          <w:spacing w:val="-8"/>
          <w:lang w:val="es-MX"/>
        </w:rPr>
        <w:t xml:space="preserve"> </w:t>
      </w:r>
      <w:r w:rsidRPr="003D59E3">
        <w:rPr>
          <w:rFonts w:ascii="Franklin Gothic Medium" w:hAnsi="Franklin Gothic Medium"/>
          <w:lang w:val="es-MX"/>
        </w:rPr>
        <w:t>se</w:t>
      </w:r>
      <w:r w:rsidRPr="003D59E3">
        <w:rPr>
          <w:rFonts w:ascii="Franklin Gothic Medium" w:hAnsi="Franklin Gothic Medium"/>
          <w:spacing w:val="-10"/>
          <w:lang w:val="es-MX"/>
        </w:rPr>
        <w:t xml:space="preserve"> </w:t>
      </w:r>
      <w:r w:rsidRPr="003D59E3">
        <w:rPr>
          <w:rFonts w:ascii="Franklin Gothic Medium" w:hAnsi="Franklin Gothic Medium"/>
          <w:lang w:val="es-MX"/>
        </w:rPr>
        <w:t>publican</w:t>
      </w:r>
      <w:r w:rsidRPr="003D59E3">
        <w:rPr>
          <w:rFonts w:ascii="Franklin Gothic Medium" w:hAnsi="Franklin Gothic Medium"/>
          <w:spacing w:val="-7"/>
          <w:lang w:val="es-MX"/>
        </w:rPr>
        <w:t xml:space="preserve"> </w:t>
      </w:r>
      <w:r w:rsidRPr="003D59E3">
        <w:rPr>
          <w:rFonts w:ascii="Franklin Gothic Medium" w:hAnsi="Franklin Gothic Medium"/>
          <w:lang w:val="es-MX"/>
        </w:rPr>
        <w:t>en</w:t>
      </w:r>
      <w:r w:rsidRPr="003D59E3">
        <w:rPr>
          <w:rFonts w:ascii="Franklin Gothic Medium" w:hAnsi="Franklin Gothic Medium"/>
          <w:spacing w:val="-13"/>
          <w:lang w:val="es-MX"/>
        </w:rPr>
        <w:t xml:space="preserve"> </w:t>
      </w:r>
      <w:r w:rsidRPr="003D59E3">
        <w:rPr>
          <w:rFonts w:ascii="Franklin Gothic Medium" w:hAnsi="Franklin Gothic Medium"/>
          <w:lang w:val="es-MX"/>
        </w:rPr>
        <w:t>estas</w:t>
      </w:r>
      <w:r w:rsidRPr="003D59E3">
        <w:rPr>
          <w:rFonts w:ascii="Franklin Gothic Medium" w:hAnsi="Franklin Gothic Medium"/>
          <w:spacing w:val="-8"/>
          <w:lang w:val="es-MX"/>
        </w:rPr>
        <w:t xml:space="preserve"> </w:t>
      </w:r>
      <w:r w:rsidRPr="003D59E3">
        <w:rPr>
          <w:rFonts w:ascii="Franklin Gothic Medium" w:hAnsi="Franklin Gothic Medium"/>
          <w:lang w:val="es-MX"/>
        </w:rPr>
        <w:t>páginas</w:t>
      </w:r>
      <w:r w:rsidRPr="003D59E3">
        <w:rPr>
          <w:rFonts w:ascii="Franklin Gothic Medium" w:hAnsi="Franklin Gothic Medium"/>
          <w:spacing w:val="-9"/>
          <w:lang w:val="es-MX"/>
        </w:rPr>
        <w:t xml:space="preserve"> </w:t>
      </w:r>
      <w:r w:rsidRPr="003D59E3">
        <w:rPr>
          <w:rFonts w:ascii="Franklin Gothic Medium" w:hAnsi="Franklin Gothic Medium"/>
          <w:lang w:val="es-MX"/>
        </w:rPr>
        <w:t>y</w:t>
      </w:r>
      <w:r w:rsidRPr="003D59E3">
        <w:rPr>
          <w:rFonts w:ascii="Franklin Gothic Medium" w:hAnsi="Franklin Gothic Medium"/>
          <w:spacing w:val="-11"/>
          <w:lang w:val="es-MX"/>
        </w:rPr>
        <w:t xml:space="preserve"> </w:t>
      </w:r>
      <w:r w:rsidRPr="003D59E3">
        <w:rPr>
          <w:rFonts w:ascii="Franklin Gothic Medium" w:hAnsi="Franklin Gothic Medium"/>
          <w:lang w:val="es-MX"/>
        </w:rPr>
        <w:t>generar</w:t>
      </w:r>
      <w:r w:rsidRPr="003D59E3">
        <w:rPr>
          <w:rFonts w:ascii="Franklin Gothic Medium" w:hAnsi="Franklin Gothic Medium"/>
          <w:spacing w:val="-9"/>
          <w:lang w:val="es-MX"/>
        </w:rPr>
        <w:t xml:space="preserve"> </w:t>
      </w:r>
      <w:r w:rsidRPr="003D59E3">
        <w:rPr>
          <w:rFonts w:ascii="Franklin Gothic Medium" w:hAnsi="Franklin Gothic Medium"/>
          <w:lang w:val="es-MX"/>
        </w:rPr>
        <w:t>contenidos</w:t>
      </w:r>
      <w:r w:rsidRPr="003D59E3">
        <w:rPr>
          <w:rFonts w:ascii="Franklin Gothic Medium" w:hAnsi="Franklin Gothic Medium"/>
          <w:spacing w:val="-12"/>
          <w:lang w:val="es-MX"/>
        </w:rPr>
        <w:t xml:space="preserve"> </w:t>
      </w:r>
      <w:r w:rsidRPr="003D59E3">
        <w:rPr>
          <w:rFonts w:ascii="Franklin Gothic Medium" w:hAnsi="Franklin Gothic Medium"/>
          <w:lang w:val="es-MX"/>
        </w:rPr>
        <w:t>propios</w:t>
      </w:r>
      <w:r w:rsidRPr="003D59E3">
        <w:rPr>
          <w:rFonts w:ascii="Franklin Gothic Medium" w:hAnsi="Franklin Gothic Medium"/>
          <w:spacing w:val="-64"/>
          <w:lang w:val="es-MX"/>
        </w:rPr>
        <w:t xml:space="preserve"> </w:t>
      </w:r>
      <w:r w:rsidR="00A050B2">
        <w:rPr>
          <w:rFonts w:ascii="Franklin Gothic Medium" w:hAnsi="Franklin Gothic Medium"/>
          <w:spacing w:val="-64"/>
          <w:lang w:val="es-MX"/>
        </w:rPr>
        <w:t xml:space="preserve">     </w:t>
      </w:r>
      <w:r w:rsidR="00084AAD">
        <w:rPr>
          <w:rFonts w:ascii="Franklin Gothic Medium" w:hAnsi="Franklin Gothic Medium"/>
          <w:spacing w:val="-64"/>
          <w:lang w:val="es-MX"/>
        </w:rPr>
        <w:t xml:space="preserve">      </w:t>
      </w:r>
      <w:r w:rsidR="00084AAD">
        <w:rPr>
          <w:rFonts w:ascii="Franklin Gothic Medium" w:hAnsi="Franklin Gothic Medium"/>
          <w:lang w:val="es-MX"/>
        </w:rPr>
        <w:t xml:space="preserve">  sobre</w:t>
      </w:r>
      <w:r w:rsidRPr="003D59E3">
        <w:rPr>
          <w:rFonts w:ascii="Franklin Gothic Medium" w:hAnsi="Franklin Gothic Medium"/>
          <w:spacing w:val="-14"/>
          <w:lang w:val="es-MX"/>
        </w:rPr>
        <w:t xml:space="preserve"> </w:t>
      </w:r>
      <w:r w:rsidRPr="003D59E3">
        <w:rPr>
          <w:rFonts w:ascii="Franklin Gothic Medium" w:hAnsi="Franklin Gothic Medium"/>
          <w:lang w:val="es-MX"/>
        </w:rPr>
        <w:t>la</w:t>
      </w:r>
      <w:r w:rsidR="00A050B2">
        <w:rPr>
          <w:rFonts w:ascii="Franklin Gothic Medium" w:hAnsi="Franklin Gothic Medium"/>
          <w:spacing w:val="-13"/>
          <w:lang w:val="es-MX"/>
        </w:rPr>
        <w:t>s innovaciones y otras actividades que se realizan</w:t>
      </w:r>
      <w:r w:rsidRPr="003D59E3">
        <w:rPr>
          <w:rFonts w:ascii="Franklin Gothic Medium" w:hAnsi="Franklin Gothic Medium"/>
          <w:lang w:val="es-MX"/>
        </w:rPr>
        <w:t>,</w:t>
      </w:r>
      <w:r w:rsidRPr="003D59E3">
        <w:rPr>
          <w:rFonts w:ascii="Franklin Gothic Medium" w:hAnsi="Franklin Gothic Medium"/>
          <w:spacing w:val="-13"/>
          <w:lang w:val="es-MX"/>
        </w:rPr>
        <w:t xml:space="preserve"> </w:t>
      </w:r>
      <w:r w:rsidRPr="003D59E3">
        <w:rPr>
          <w:rFonts w:ascii="Franklin Gothic Medium" w:hAnsi="Franklin Gothic Medium"/>
          <w:lang w:val="es-MX"/>
        </w:rPr>
        <w:t>temas</w:t>
      </w:r>
      <w:r w:rsidRPr="003D59E3">
        <w:rPr>
          <w:rFonts w:ascii="Franklin Gothic Medium" w:hAnsi="Franklin Gothic Medium"/>
          <w:spacing w:val="-14"/>
          <w:lang w:val="es-MX"/>
        </w:rPr>
        <w:t xml:space="preserve"> </w:t>
      </w:r>
      <w:r w:rsidRPr="003D59E3">
        <w:rPr>
          <w:rFonts w:ascii="Franklin Gothic Medium" w:hAnsi="Franklin Gothic Medium"/>
          <w:lang w:val="es-MX"/>
        </w:rPr>
        <w:t>sociales</w:t>
      </w:r>
      <w:r w:rsidRPr="003D59E3">
        <w:rPr>
          <w:rFonts w:ascii="Franklin Gothic Medium" w:hAnsi="Franklin Gothic Medium"/>
          <w:spacing w:val="-14"/>
          <w:lang w:val="es-MX"/>
        </w:rPr>
        <w:t xml:space="preserve"> </w:t>
      </w:r>
      <w:r w:rsidRPr="003D59E3">
        <w:rPr>
          <w:rFonts w:ascii="Franklin Gothic Medium" w:hAnsi="Franklin Gothic Medium"/>
          <w:lang w:val="es-MX"/>
        </w:rPr>
        <w:t>de</w:t>
      </w:r>
      <w:r w:rsidRPr="003D59E3">
        <w:rPr>
          <w:rFonts w:ascii="Franklin Gothic Medium" w:hAnsi="Franklin Gothic Medium"/>
          <w:spacing w:val="-13"/>
          <w:lang w:val="es-MX"/>
        </w:rPr>
        <w:t xml:space="preserve"> </w:t>
      </w:r>
      <w:r w:rsidRPr="003D59E3">
        <w:rPr>
          <w:rFonts w:ascii="Franklin Gothic Medium" w:hAnsi="Franklin Gothic Medium"/>
          <w:lang w:val="es-MX"/>
        </w:rPr>
        <w:t>interés</w:t>
      </w:r>
      <w:r w:rsidRPr="003D59E3">
        <w:rPr>
          <w:rFonts w:ascii="Franklin Gothic Medium" w:hAnsi="Franklin Gothic Medium"/>
          <w:spacing w:val="-16"/>
          <w:lang w:val="es-MX"/>
        </w:rPr>
        <w:t xml:space="preserve"> </w:t>
      </w:r>
      <w:r w:rsidRPr="003D59E3">
        <w:rPr>
          <w:rFonts w:ascii="Franklin Gothic Medium" w:hAnsi="Franklin Gothic Medium"/>
          <w:lang w:val="es-MX"/>
        </w:rPr>
        <w:t>colectivo,</w:t>
      </w:r>
      <w:r w:rsidRPr="003D59E3">
        <w:rPr>
          <w:rFonts w:ascii="Franklin Gothic Medium" w:hAnsi="Franklin Gothic Medium"/>
          <w:spacing w:val="-16"/>
          <w:lang w:val="es-MX"/>
        </w:rPr>
        <w:t xml:space="preserve"> </w:t>
      </w:r>
      <w:r w:rsidRPr="003D59E3">
        <w:rPr>
          <w:rFonts w:ascii="Franklin Gothic Medium" w:hAnsi="Franklin Gothic Medium"/>
          <w:lang w:val="es-MX"/>
        </w:rPr>
        <w:t>así</w:t>
      </w:r>
      <w:r w:rsidRPr="003D59E3">
        <w:rPr>
          <w:rFonts w:ascii="Franklin Gothic Medium" w:hAnsi="Franklin Gothic Medium"/>
          <w:spacing w:val="-16"/>
          <w:lang w:val="es-MX"/>
        </w:rPr>
        <w:t xml:space="preserve"> </w:t>
      </w:r>
      <w:r w:rsidRPr="003D59E3">
        <w:rPr>
          <w:rFonts w:ascii="Franklin Gothic Medium" w:hAnsi="Franklin Gothic Medium"/>
          <w:lang w:val="es-MX"/>
        </w:rPr>
        <w:t>como</w:t>
      </w:r>
      <w:r w:rsidRPr="003D59E3">
        <w:rPr>
          <w:rFonts w:ascii="Franklin Gothic Medium" w:hAnsi="Franklin Gothic Medium"/>
          <w:spacing w:val="-15"/>
          <w:lang w:val="es-MX"/>
        </w:rPr>
        <w:t xml:space="preserve"> </w:t>
      </w:r>
      <w:r w:rsidRPr="003D59E3">
        <w:rPr>
          <w:rFonts w:ascii="Franklin Gothic Medium" w:hAnsi="Franklin Gothic Medium"/>
          <w:lang w:val="es-MX"/>
        </w:rPr>
        <w:t>la</w:t>
      </w:r>
      <w:r w:rsidRPr="003D59E3">
        <w:rPr>
          <w:rFonts w:ascii="Franklin Gothic Medium" w:hAnsi="Franklin Gothic Medium"/>
          <w:spacing w:val="-16"/>
          <w:lang w:val="es-MX"/>
        </w:rPr>
        <w:t xml:space="preserve"> </w:t>
      </w:r>
      <w:r w:rsidRPr="003D59E3">
        <w:rPr>
          <w:rFonts w:ascii="Franklin Gothic Medium" w:hAnsi="Franklin Gothic Medium"/>
          <w:lang w:val="es-MX"/>
        </w:rPr>
        <w:t>defensa</w:t>
      </w:r>
      <w:r w:rsidRPr="003D59E3">
        <w:rPr>
          <w:rFonts w:ascii="Franklin Gothic Medium" w:hAnsi="Franklin Gothic Medium"/>
          <w:spacing w:val="-13"/>
          <w:lang w:val="es-MX"/>
        </w:rPr>
        <w:t xml:space="preserve"> </w:t>
      </w:r>
      <w:r w:rsidRPr="003D59E3">
        <w:rPr>
          <w:rFonts w:ascii="Franklin Gothic Medium" w:hAnsi="Franklin Gothic Medium"/>
          <w:lang w:val="es-MX"/>
        </w:rPr>
        <w:t>de</w:t>
      </w:r>
      <w:r w:rsidRPr="003D59E3">
        <w:rPr>
          <w:rFonts w:ascii="Franklin Gothic Medium" w:hAnsi="Franklin Gothic Medium"/>
          <w:spacing w:val="-13"/>
          <w:lang w:val="es-MX"/>
        </w:rPr>
        <w:t xml:space="preserve"> </w:t>
      </w:r>
      <w:r w:rsidRPr="003D59E3">
        <w:rPr>
          <w:rFonts w:ascii="Franklin Gothic Medium" w:hAnsi="Franklin Gothic Medium"/>
          <w:lang w:val="es-MX"/>
        </w:rPr>
        <w:t>los</w:t>
      </w:r>
      <w:r w:rsidRPr="003D59E3">
        <w:rPr>
          <w:rFonts w:ascii="Franklin Gothic Medium" w:hAnsi="Franklin Gothic Medium"/>
          <w:spacing w:val="-16"/>
          <w:lang w:val="es-MX"/>
        </w:rPr>
        <w:t xml:space="preserve"> </w:t>
      </w:r>
      <w:r w:rsidRPr="003D59E3">
        <w:rPr>
          <w:rFonts w:ascii="Franklin Gothic Medium" w:hAnsi="Franklin Gothic Medium"/>
          <w:lang w:val="es-MX"/>
        </w:rPr>
        <w:t>principios</w:t>
      </w:r>
      <w:r w:rsidRPr="003D59E3">
        <w:rPr>
          <w:rFonts w:ascii="Franklin Gothic Medium" w:hAnsi="Franklin Gothic Medium"/>
          <w:spacing w:val="-15"/>
          <w:lang w:val="es-MX"/>
        </w:rPr>
        <w:t xml:space="preserve"> </w:t>
      </w:r>
      <w:r w:rsidRPr="003D59E3">
        <w:rPr>
          <w:rFonts w:ascii="Franklin Gothic Medium" w:hAnsi="Franklin Gothic Medium"/>
          <w:lang w:val="es-MX"/>
        </w:rPr>
        <w:t>y</w:t>
      </w:r>
      <w:r w:rsidRPr="003D59E3">
        <w:rPr>
          <w:rFonts w:ascii="Franklin Gothic Medium" w:hAnsi="Franklin Gothic Medium"/>
          <w:spacing w:val="-16"/>
          <w:lang w:val="es-MX"/>
        </w:rPr>
        <w:t xml:space="preserve"> </w:t>
      </w:r>
      <w:r w:rsidRPr="003D59E3">
        <w:rPr>
          <w:rFonts w:ascii="Franklin Gothic Medium" w:hAnsi="Franklin Gothic Medium"/>
          <w:lang w:val="es-MX"/>
        </w:rPr>
        <w:t>valores</w:t>
      </w:r>
      <w:r w:rsidRPr="003D59E3">
        <w:rPr>
          <w:rFonts w:ascii="Franklin Gothic Medium" w:hAnsi="Franklin Gothic Medium"/>
          <w:spacing w:val="-14"/>
          <w:lang w:val="es-MX"/>
        </w:rPr>
        <w:t xml:space="preserve"> </w:t>
      </w:r>
      <w:r w:rsidRPr="003D59E3">
        <w:rPr>
          <w:rFonts w:ascii="Franklin Gothic Medium" w:hAnsi="Franklin Gothic Medium"/>
          <w:lang w:val="es-MX"/>
        </w:rPr>
        <w:t>que</w:t>
      </w:r>
      <w:r w:rsidRPr="003D59E3">
        <w:rPr>
          <w:rFonts w:ascii="Franklin Gothic Medium" w:hAnsi="Franklin Gothic Medium"/>
          <w:spacing w:val="-16"/>
          <w:lang w:val="es-MX"/>
        </w:rPr>
        <w:t xml:space="preserve"> </w:t>
      </w:r>
      <w:proofErr w:type="gramStart"/>
      <w:r w:rsidRPr="003D59E3">
        <w:rPr>
          <w:rFonts w:ascii="Franklin Gothic Medium" w:hAnsi="Franklin Gothic Medium"/>
          <w:lang w:val="es-MX"/>
        </w:rPr>
        <w:t>defendemos</w:t>
      </w:r>
      <w:r w:rsidR="00084AAD">
        <w:rPr>
          <w:rFonts w:ascii="Franklin Gothic Medium" w:hAnsi="Franklin Gothic Medium"/>
          <w:lang w:val="es-MX"/>
        </w:rPr>
        <w:t xml:space="preserve"> </w:t>
      </w:r>
      <w:r w:rsidRPr="003D59E3">
        <w:rPr>
          <w:rFonts w:ascii="Franklin Gothic Medium" w:hAnsi="Franklin Gothic Medium"/>
          <w:spacing w:val="-64"/>
          <w:lang w:val="es-MX"/>
        </w:rPr>
        <w:t xml:space="preserve"> </w:t>
      </w:r>
      <w:r w:rsidRPr="003D59E3">
        <w:rPr>
          <w:rFonts w:ascii="Franklin Gothic Medium" w:hAnsi="Franklin Gothic Medium"/>
          <w:spacing w:val="-1"/>
          <w:lang w:val="es-MX"/>
        </w:rPr>
        <w:t>como</w:t>
      </w:r>
      <w:proofErr w:type="gramEnd"/>
      <w:r w:rsidRPr="003D59E3">
        <w:rPr>
          <w:rFonts w:ascii="Franklin Gothic Medium" w:hAnsi="Franklin Gothic Medium"/>
          <w:spacing w:val="-18"/>
          <w:lang w:val="es-MX"/>
        </w:rPr>
        <w:t xml:space="preserve"> </w:t>
      </w:r>
      <w:r w:rsidR="00084AAD">
        <w:rPr>
          <w:rFonts w:ascii="Franklin Gothic Medium" w:hAnsi="Franklin Gothic Medium"/>
          <w:spacing w:val="-1"/>
          <w:lang w:val="es-MX"/>
        </w:rPr>
        <w:t xml:space="preserve">nación. </w:t>
      </w:r>
      <w:r w:rsidR="00084AAD" w:rsidRPr="00084AAD">
        <w:rPr>
          <w:rFonts w:ascii="Franklin Gothic Medium" w:hAnsi="Franklin Gothic Medium"/>
          <w:lang w:val="es-MX"/>
        </w:rPr>
        <w:t>Algunas acciones a desarrollar</w:t>
      </w:r>
      <w:r w:rsidR="00222DC0">
        <w:rPr>
          <w:rFonts w:ascii="Franklin Gothic Medium" w:hAnsi="Franklin Gothic Medium"/>
          <w:lang w:val="es-MX"/>
        </w:rPr>
        <w:t>:</w:t>
      </w:r>
    </w:p>
    <w:p w:rsidR="00084AAD" w:rsidRPr="00084AAD" w:rsidRDefault="00084AAD" w:rsidP="00FE7067">
      <w:pPr>
        <w:pStyle w:val="Prrafodelista"/>
        <w:widowControl w:val="0"/>
        <w:numPr>
          <w:ilvl w:val="0"/>
          <w:numId w:val="27"/>
        </w:numPr>
        <w:tabs>
          <w:tab w:val="left" w:pos="1496"/>
          <w:tab w:val="left" w:pos="1497"/>
          <w:tab w:val="left" w:pos="9923"/>
        </w:tabs>
        <w:autoSpaceDE w:val="0"/>
        <w:autoSpaceDN w:val="0"/>
        <w:spacing w:after="0" w:line="276" w:lineRule="auto"/>
        <w:jc w:val="both"/>
        <w:rPr>
          <w:rFonts w:ascii="Franklin Gothic Medium" w:hAnsi="Franklin Gothic Medium"/>
          <w:lang w:val="es-MX"/>
        </w:rPr>
      </w:pPr>
      <w:r>
        <w:rPr>
          <w:rFonts w:ascii="Franklin Gothic Medium" w:hAnsi="Franklin Gothic Medium"/>
          <w:lang w:val="es-MX"/>
        </w:rPr>
        <w:t xml:space="preserve"> </w:t>
      </w:r>
      <w:r w:rsidRPr="00084AAD">
        <w:rPr>
          <w:rFonts w:ascii="Franklin Gothic Medium" w:hAnsi="Franklin Gothic Medium"/>
          <w:lang w:val="es-MX"/>
        </w:rPr>
        <w:t>Realizar</w:t>
      </w:r>
      <w:r w:rsidRPr="00084AAD">
        <w:rPr>
          <w:rFonts w:ascii="Franklin Gothic Medium" w:hAnsi="Franklin Gothic Medium"/>
          <w:spacing w:val="-2"/>
          <w:lang w:val="es-MX"/>
        </w:rPr>
        <w:t xml:space="preserve"> </w:t>
      </w:r>
      <w:r w:rsidRPr="00084AAD">
        <w:rPr>
          <w:rFonts w:ascii="Franklin Gothic Medium" w:hAnsi="Franklin Gothic Medium"/>
          <w:lang w:val="es-MX"/>
        </w:rPr>
        <w:t>memoria</w:t>
      </w:r>
      <w:r w:rsidRPr="00084AAD">
        <w:rPr>
          <w:rFonts w:ascii="Franklin Gothic Medium" w:hAnsi="Franklin Gothic Medium"/>
          <w:spacing w:val="-2"/>
          <w:lang w:val="es-MX"/>
        </w:rPr>
        <w:t xml:space="preserve"> </w:t>
      </w:r>
      <w:r w:rsidRPr="00084AAD">
        <w:rPr>
          <w:rFonts w:ascii="Franklin Gothic Medium" w:hAnsi="Franklin Gothic Medium"/>
          <w:lang w:val="es-MX"/>
        </w:rPr>
        <w:t>gráfica</w:t>
      </w:r>
      <w:r w:rsidRPr="00084AAD">
        <w:rPr>
          <w:rFonts w:ascii="Franklin Gothic Medium" w:hAnsi="Franklin Gothic Medium"/>
          <w:spacing w:val="-2"/>
          <w:lang w:val="es-MX"/>
        </w:rPr>
        <w:t xml:space="preserve"> </w:t>
      </w:r>
      <w:r w:rsidRPr="00084AAD">
        <w:rPr>
          <w:rFonts w:ascii="Franklin Gothic Medium" w:hAnsi="Franklin Gothic Medium"/>
          <w:lang w:val="es-MX"/>
        </w:rPr>
        <w:t>a</w:t>
      </w:r>
      <w:r w:rsidRPr="00084AAD">
        <w:rPr>
          <w:rFonts w:ascii="Franklin Gothic Medium" w:hAnsi="Franklin Gothic Medium"/>
          <w:spacing w:val="-2"/>
          <w:lang w:val="es-MX"/>
        </w:rPr>
        <w:t xml:space="preserve"> </w:t>
      </w:r>
      <w:r w:rsidRPr="00084AAD">
        <w:rPr>
          <w:rFonts w:ascii="Franklin Gothic Medium" w:hAnsi="Franklin Gothic Medium"/>
          <w:lang w:val="es-MX"/>
        </w:rPr>
        <w:t>través</w:t>
      </w:r>
      <w:r w:rsidRPr="00084AAD">
        <w:rPr>
          <w:rFonts w:ascii="Franklin Gothic Medium" w:hAnsi="Franklin Gothic Medium"/>
          <w:spacing w:val="-2"/>
          <w:lang w:val="es-MX"/>
        </w:rPr>
        <w:t xml:space="preserve"> </w:t>
      </w:r>
      <w:r w:rsidRPr="00084AAD">
        <w:rPr>
          <w:rFonts w:ascii="Franklin Gothic Medium" w:hAnsi="Franklin Gothic Medium"/>
          <w:lang w:val="es-MX"/>
        </w:rPr>
        <w:t>de</w:t>
      </w:r>
      <w:r w:rsidRPr="00084AAD">
        <w:rPr>
          <w:rFonts w:ascii="Franklin Gothic Medium" w:hAnsi="Franklin Gothic Medium"/>
          <w:spacing w:val="-2"/>
          <w:lang w:val="es-MX"/>
        </w:rPr>
        <w:t xml:space="preserve"> </w:t>
      </w:r>
      <w:r w:rsidRPr="00084AAD">
        <w:rPr>
          <w:rFonts w:ascii="Franklin Gothic Medium" w:hAnsi="Franklin Gothic Medium"/>
          <w:lang w:val="es-MX"/>
        </w:rPr>
        <w:t>videos</w:t>
      </w:r>
      <w:r w:rsidRPr="00084AAD">
        <w:rPr>
          <w:rFonts w:ascii="Franklin Gothic Medium" w:hAnsi="Franklin Gothic Medium"/>
          <w:spacing w:val="-2"/>
          <w:lang w:val="es-MX"/>
        </w:rPr>
        <w:t xml:space="preserve"> </w:t>
      </w:r>
      <w:r w:rsidRPr="00084AAD">
        <w:rPr>
          <w:rFonts w:ascii="Franklin Gothic Medium" w:hAnsi="Franklin Gothic Medium"/>
          <w:lang w:val="es-MX"/>
        </w:rPr>
        <w:t>y</w:t>
      </w:r>
      <w:r w:rsidRPr="00084AAD">
        <w:rPr>
          <w:rFonts w:ascii="Franklin Gothic Medium" w:hAnsi="Franklin Gothic Medium"/>
          <w:spacing w:val="-3"/>
          <w:lang w:val="es-MX"/>
        </w:rPr>
        <w:t xml:space="preserve"> </w:t>
      </w:r>
      <w:r w:rsidRPr="00084AAD">
        <w:rPr>
          <w:rFonts w:ascii="Franklin Gothic Medium" w:hAnsi="Franklin Gothic Medium"/>
          <w:lang w:val="es-MX"/>
        </w:rPr>
        <w:t>fotografías</w:t>
      </w:r>
      <w:r w:rsidRPr="00084AAD">
        <w:rPr>
          <w:rFonts w:ascii="Franklin Gothic Medium" w:hAnsi="Franklin Gothic Medium"/>
          <w:spacing w:val="-2"/>
          <w:lang w:val="es-MX"/>
        </w:rPr>
        <w:t xml:space="preserve"> </w:t>
      </w:r>
      <w:r w:rsidRPr="00084AAD">
        <w:rPr>
          <w:rFonts w:ascii="Franklin Gothic Medium" w:hAnsi="Franklin Gothic Medium"/>
          <w:lang w:val="es-MX"/>
        </w:rPr>
        <w:t>de</w:t>
      </w:r>
      <w:r w:rsidRPr="00084AAD">
        <w:rPr>
          <w:rFonts w:ascii="Franklin Gothic Medium" w:hAnsi="Franklin Gothic Medium"/>
          <w:spacing w:val="-2"/>
          <w:lang w:val="es-MX"/>
        </w:rPr>
        <w:t xml:space="preserve"> </w:t>
      </w:r>
      <w:r w:rsidRPr="00084AAD">
        <w:rPr>
          <w:rFonts w:ascii="Franklin Gothic Medium" w:hAnsi="Franklin Gothic Medium"/>
          <w:lang w:val="es-MX"/>
        </w:rPr>
        <w:t>las</w:t>
      </w:r>
      <w:r w:rsidRPr="00084AAD">
        <w:rPr>
          <w:rFonts w:ascii="Franklin Gothic Medium" w:hAnsi="Franklin Gothic Medium"/>
          <w:spacing w:val="-2"/>
          <w:lang w:val="es-MX"/>
        </w:rPr>
        <w:t xml:space="preserve"> </w:t>
      </w:r>
      <w:r w:rsidRPr="00084AAD">
        <w:rPr>
          <w:rFonts w:ascii="Franklin Gothic Medium" w:hAnsi="Franklin Gothic Medium"/>
          <w:lang w:val="es-MX"/>
        </w:rPr>
        <w:t>vivencias del LIPM y su trabajo.</w:t>
      </w:r>
    </w:p>
    <w:p w:rsidR="00084AAD" w:rsidRPr="00084AAD" w:rsidRDefault="00084AAD" w:rsidP="00FE7067">
      <w:pPr>
        <w:pStyle w:val="Prrafodelista"/>
        <w:widowControl w:val="0"/>
        <w:numPr>
          <w:ilvl w:val="0"/>
          <w:numId w:val="27"/>
        </w:numPr>
        <w:tabs>
          <w:tab w:val="left" w:pos="1496"/>
          <w:tab w:val="left" w:pos="1497"/>
          <w:tab w:val="left" w:pos="9923"/>
        </w:tabs>
        <w:autoSpaceDE w:val="0"/>
        <w:autoSpaceDN w:val="0"/>
        <w:spacing w:before="100" w:after="0" w:line="276" w:lineRule="auto"/>
        <w:contextualSpacing w:val="0"/>
        <w:jc w:val="both"/>
        <w:rPr>
          <w:rFonts w:ascii="Franklin Gothic Medium" w:hAnsi="Franklin Gothic Medium"/>
          <w:lang w:val="es-MX"/>
        </w:rPr>
      </w:pPr>
      <w:r w:rsidRPr="00084AAD">
        <w:rPr>
          <w:rFonts w:ascii="Franklin Gothic Medium" w:hAnsi="Franklin Gothic Medium"/>
          <w:lang w:val="es-MX"/>
        </w:rPr>
        <w:t>Motivar</w:t>
      </w:r>
      <w:r w:rsidRPr="00084AAD">
        <w:rPr>
          <w:rFonts w:ascii="Franklin Gothic Medium" w:hAnsi="Franklin Gothic Medium"/>
          <w:spacing w:val="-12"/>
          <w:lang w:val="es-MX"/>
        </w:rPr>
        <w:t xml:space="preserve"> </w:t>
      </w:r>
      <w:r w:rsidRPr="00084AAD">
        <w:rPr>
          <w:rFonts w:ascii="Franklin Gothic Medium" w:hAnsi="Franklin Gothic Medium"/>
          <w:lang w:val="es-MX"/>
        </w:rPr>
        <w:t>el</w:t>
      </w:r>
      <w:r w:rsidRPr="00084AAD">
        <w:rPr>
          <w:rFonts w:ascii="Franklin Gothic Medium" w:hAnsi="Franklin Gothic Medium"/>
          <w:spacing w:val="-12"/>
          <w:lang w:val="es-MX"/>
        </w:rPr>
        <w:t xml:space="preserve"> </w:t>
      </w:r>
      <w:r w:rsidRPr="00084AAD">
        <w:rPr>
          <w:rFonts w:ascii="Franklin Gothic Medium" w:hAnsi="Franklin Gothic Medium"/>
          <w:lang w:val="es-MX"/>
        </w:rPr>
        <w:t>espíritu</w:t>
      </w:r>
      <w:r w:rsidRPr="00084AAD">
        <w:rPr>
          <w:rFonts w:ascii="Franklin Gothic Medium" w:hAnsi="Franklin Gothic Medium"/>
          <w:spacing w:val="-10"/>
          <w:lang w:val="es-MX"/>
        </w:rPr>
        <w:t xml:space="preserve"> </w:t>
      </w:r>
      <w:r w:rsidRPr="00084AAD">
        <w:rPr>
          <w:rFonts w:ascii="Franklin Gothic Medium" w:hAnsi="Franklin Gothic Medium"/>
          <w:lang w:val="es-MX"/>
        </w:rPr>
        <w:t>de</w:t>
      </w:r>
      <w:r w:rsidRPr="00084AAD">
        <w:rPr>
          <w:rFonts w:ascii="Franklin Gothic Medium" w:hAnsi="Franklin Gothic Medium"/>
          <w:spacing w:val="-11"/>
          <w:lang w:val="es-MX"/>
        </w:rPr>
        <w:t xml:space="preserve"> </w:t>
      </w:r>
      <w:r w:rsidRPr="00084AAD">
        <w:rPr>
          <w:rFonts w:ascii="Franklin Gothic Medium" w:hAnsi="Franklin Gothic Medium"/>
          <w:lang w:val="es-MX"/>
        </w:rPr>
        <w:t>compartir,</w:t>
      </w:r>
      <w:r w:rsidRPr="00084AAD">
        <w:rPr>
          <w:rFonts w:ascii="Franklin Gothic Medium" w:hAnsi="Franklin Gothic Medium"/>
          <w:spacing w:val="-12"/>
          <w:lang w:val="es-MX"/>
        </w:rPr>
        <w:t xml:space="preserve"> </w:t>
      </w:r>
      <w:r w:rsidRPr="00084AAD">
        <w:rPr>
          <w:rFonts w:ascii="Franklin Gothic Medium" w:hAnsi="Franklin Gothic Medium"/>
          <w:lang w:val="es-MX"/>
        </w:rPr>
        <w:t>relacionarse,</w:t>
      </w:r>
      <w:r w:rsidRPr="00084AAD">
        <w:rPr>
          <w:rFonts w:ascii="Franklin Gothic Medium" w:hAnsi="Franklin Gothic Medium"/>
          <w:spacing w:val="-13"/>
          <w:lang w:val="es-MX"/>
        </w:rPr>
        <w:t xml:space="preserve"> </w:t>
      </w:r>
      <w:r w:rsidRPr="00084AAD">
        <w:rPr>
          <w:rFonts w:ascii="Franklin Gothic Medium" w:hAnsi="Franklin Gothic Medium"/>
          <w:lang w:val="es-MX"/>
        </w:rPr>
        <w:t>cooperar</w:t>
      </w:r>
      <w:r w:rsidRPr="00084AAD">
        <w:rPr>
          <w:rFonts w:ascii="Franklin Gothic Medium" w:hAnsi="Franklin Gothic Medium"/>
          <w:spacing w:val="-12"/>
          <w:lang w:val="es-MX"/>
        </w:rPr>
        <w:t xml:space="preserve"> </w:t>
      </w:r>
      <w:r w:rsidRPr="00084AAD">
        <w:rPr>
          <w:rFonts w:ascii="Franklin Gothic Medium" w:hAnsi="Franklin Gothic Medium"/>
          <w:lang w:val="es-MX"/>
        </w:rPr>
        <w:t>y</w:t>
      </w:r>
      <w:r w:rsidRPr="00084AAD">
        <w:rPr>
          <w:rFonts w:ascii="Franklin Gothic Medium" w:hAnsi="Franklin Gothic Medium"/>
          <w:spacing w:val="-14"/>
          <w:lang w:val="es-MX"/>
        </w:rPr>
        <w:t xml:space="preserve"> </w:t>
      </w:r>
      <w:r w:rsidRPr="00084AAD">
        <w:rPr>
          <w:rFonts w:ascii="Franklin Gothic Medium" w:hAnsi="Franklin Gothic Medium"/>
          <w:lang w:val="es-MX"/>
        </w:rPr>
        <w:t>generar</w:t>
      </w:r>
      <w:r w:rsidRPr="00084AAD">
        <w:rPr>
          <w:rFonts w:ascii="Franklin Gothic Medium" w:hAnsi="Franklin Gothic Medium"/>
          <w:spacing w:val="-6"/>
          <w:lang w:val="es-MX"/>
        </w:rPr>
        <w:t xml:space="preserve"> </w:t>
      </w:r>
      <w:r w:rsidRPr="00084AAD">
        <w:rPr>
          <w:rFonts w:ascii="Franklin Gothic Medium" w:hAnsi="Franklin Gothic Medium"/>
          <w:lang w:val="es-MX"/>
        </w:rPr>
        <w:t>la</w:t>
      </w:r>
      <w:r w:rsidRPr="00084AAD">
        <w:rPr>
          <w:rFonts w:ascii="Franklin Gothic Medium" w:hAnsi="Franklin Gothic Medium"/>
          <w:spacing w:val="-11"/>
          <w:lang w:val="es-MX"/>
        </w:rPr>
        <w:t xml:space="preserve"> </w:t>
      </w:r>
      <w:r w:rsidRPr="00084AAD">
        <w:rPr>
          <w:rFonts w:ascii="Franklin Gothic Medium" w:hAnsi="Franklin Gothic Medium"/>
          <w:lang w:val="es-MX"/>
        </w:rPr>
        <w:t>confianza</w:t>
      </w:r>
      <w:r w:rsidRPr="00084AAD">
        <w:rPr>
          <w:rFonts w:ascii="Franklin Gothic Medium" w:hAnsi="Franklin Gothic Medium"/>
          <w:spacing w:val="-11"/>
          <w:lang w:val="es-MX"/>
        </w:rPr>
        <w:t xml:space="preserve"> </w:t>
      </w:r>
      <w:r w:rsidRPr="00084AAD">
        <w:rPr>
          <w:rFonts w:ascii="Franklin Gothic Medium" w:hAnsi="Franklin Gothic Medium"/>
          <w:lang w:val="es-MX"/>
        </w:rPr>
        <w:t>y</w:t>
      </w:r>
      <w:r w:rsidRPr="00084AAD">
        <w:rPr>
          <w:rFonts w:ascii="Franklin Gothic Medium" w:hAnsi="Franklin Gothic Medium"/>
          <w:spacing w:val="-14"/>
          <w:lang w:val="es-MX"/>
        </w:rPr>
        <w:t xml:space="preserve"> </w:t>
      </w:r>
      <w:r w:rsidRPr="00084AAD">
        <w:rPr>
          <w:rFonts w:ascii="Franklin Gothic Medium" w:hAnsi="Franklin Gothic Medium"/>
          <w:lang w:val="es-MX"/>
        </w:rPr>
        <w:t>la</w:t>
      </w:r>
      <w:r w:rsidRPr="00084AAD">
        <w:rPr>
          <w:rFonts w:ascii="Franklin Gothic Medium" w:hAnsi="Franklin Gothic Medium"/>
          <w:spacing w:val="-11"/>
          <w:lang w:val="es-MX"/>
        </w:rPr>
        <w:t xml:space="preserve"> </w:t>
      </w:r>
      <w:r w:rsidRPr="00084AAD">
        <w:rPr>
          <w:rFonts w:ascii="Franklin Gothic Medium" w:hAnsi="Franklin Gothic Medium"/>
          <w:lang w:val="es-MX"/>
        </w:rPr>
        <w:t>labor</w:t>
      </w:r>
      <w:r w:rsidRPr="00084AAD">
        <w:rPr>
          <w:rFonts w:ascii="Franklin Gothic Medium" w:hAnsi="Franklin Gothic Medium"/>
          <w:spacing w:val="-12"/>
          <w:lang w:val="es-MX"/>
        </w:rPr>
        <w:t xml:space="preserve"> </w:t>
      </w:r>
      <w:r w:rsidRPr="00084AAD">
        <w:rPr>
          <w:rFonts w:ascii="Franklin Gothic Medium" w:hAnsi="Franklin Gothic Medium"/>
          <w:lang w:val="es-MX"/>
        </w:rPr>
        <w:t>creativa</w:t>
      </w:r>
      <w:r w:rsidRPr="00084AAD">
        <w:rPr>
          <w:rFonts w:ascii="Franklin Gothic Medium" w:hAnsi="Franklin Gothic Medium"/>
          <w:spacing w:val="-11"/>
          <w:lang w:val="es-MX"/>
        </w:rPr>
        <w:t xml:space="preserve"> </w:t>
      </w:r>
      <w:r w:rsidRPr="00084AAD">
        <w:rPr>
          <w:rFonts w:ascii="Franklin Gothic Medium" w:hAnsi="Franklin Gothic Medium"/>
          <w:lang w:val="es-MX"/>
        </w:rPr>
        <w:t>de</w:t>
      </w:r>
      <w:r w:rsidRPr="00084AAD">
        <w:rPr>
          <w:rFonts w:ascii="Franklin Gothic Medium" w:hAnsi="Franklin Gothic Medium"/>
          <w:spacing w:val="-11"/>
          <w:lang w:val="es-MX"/>
        </w:rPr>
        <w:t xml:space="preserve"> </w:t>
      </w:r>
      <w:r w:rsidRPr="00084AAD">
        <w:rPr>
          <w:rFonts w:ascii="Franklin Gothic Medium" w:hAnsi="Franklin Gothic Medium"/>
          <w:lang w:val="es-MX"/>
        </w:rPr>
        <w:t>los</w:t>
      </w:r>
      <w:r w:rsidRPr="00084AAD">
        <w:rPr>
          <w:rFonts w:ascii="Franklin Gothic Medium" w:hAnsi="Franklin Gothic Medium"/>
          <w:spacing w:val="-11"/>
          <w:lang w:val="es-MX"/>
        </w:rPr>
        <w:t xml:space="preserve"> </w:t>
      </w:r>
      <w:r w:rsidRPr="00084AAD">
        <w:rPr>
          <w:rFonts w:ascii="Franklin Gothic Medium" w:hAnsi="Franklin Gothic Medium"/>
          <w:lang w:val="es-MX"/>
        </w:rPr>
        <w:t>usuarios,</w:t>
      </w:r>
      <w:r w:rsidRPr="00084AAD">
        <w:rPr>
          <w:rFonts w:ascii="Franklin Gothic Medium" w:hAnsi="Franklin Gothic Medium"/>
          <w:spacing w:val="-10"/>
          <w:lang w:val="es-MX"/>
        </w:rPr>
        <w:t xml:space="preserve"> </w:t>
      </w:r>
      <w:r w:rsidRPr="00084AAD">
        <w:rPr>
          <w:rFonts w:ascii="Franklin Gothic Medium" w:hAnsi="Franklin Gothic Medium"/>
          <w:lang w:val="es-MX"/>
        </w:rPr>
        <w:t>lo</w:t>
      </w:r>
      <w:r w:rsidRPr="00084AAD">
        <w:rPr>
          <w:rFonts w:ascii="Franklin Gothic Medium" w:hAnsi="Franklin Gothic Medium"/>
          <w:spacing w:val="-13"/>
          <w:lang w:val="es-MX"/>
        </w:rPr>
        <w:t xml:space="preserve"> </w:t>
      </w:r>
      <w:r w:rsidRPr="00084AAD">
        <w:rPr>
          <w:rFonts w:ascii="Franklin Gothic Medium" w:hAnsi="Franklin Gothic Medium"/>
          <w:lang w:val="es-MX"/>
        </w:rPr>
        <w:t>que</w:t>
      </w:r>
      <w:r w:rsidRPr="00084AAD">
        <w:rPr>
          <w:rFonts w:ascii="Franklin Gothic Medium" w:hAnsi="Franklin Gothic Medium"/>
          <w:spacing w:val="-11"/>
          <w:lang w:val="es-MX"/>
        </w:rPr>
        <w:t xml:space="preserve"> </w:t>
      </w:r>
      <w:r w:rsidRPr="00084AAD">
        <w:rPr>
          <w:rFonts w:ascii="Franklin Gothic Medium" w:hAnsi="Franklin Gothic Medium"/>
          <w:lang w:val="es-MX"/>
        </w:rPr>
        <w:t>implica</w:t>
      </w:r>
      <w:r w:rsidRPr="00084AAD">
        <w:rPr>
          <w:rFonts w:ascii="Franklin Gothic Medium" w:hAnsi="Franklin Gothic Medium"/>
          <w:spacing w:val="-64"/>
          <w:lang w:val="es-MX"/>
        </w:rPr>
        <w:t xml:space="preserve"> </w:t>
      </w:r>
      <w:r w:rsidRPr="00084AAD">
        <w:rPr>
          <w:rFonts w:ascii="Franklin Gothic Medium" w:hAnsi="Franklin Gothic Medium"/>
          <w:lang w:val="es-MX"/>
        </w:rPr>
        <w:t>satisfacer</w:t>
      </w:r>
      <w:r w:rsidRPr="00084AAD">
        <w:rPr>
          <w:rFonts w:ascii="Franklin Gothic Medium" w:hAnsi="Franklin Gothic Medium"/>
          <w:spacing w:val="-1"/>
          <w:lang w:val="es-MX"/>
        </w:rPr>
        <w:t xml:space="preserve"> </w:t>
      </w:r>
      <w:r w:rsidRPr="00084AAD">
        <w:rPr>
          <w:rFonts w:ascii="Franklin Gothic Medium" w:hAnsi="Franklin Gothic Medium"/>
          <w:lang w:val="es-MX"/>
        </w:rPr>
        <w:t>sus</w:t>
      </w:r>
      <w:r w:rsidRPr="00084AAD">
        <w:rPr>
          <w:rFonts w:ascii="Franklin Gothic Medium" w:hAnsi="Franklin Gothic Medium"/>
          <w:spacing w:val="-1"/>
          <w:lang w:val="es-MX"/>
        </w:rPr>
        <w:t xml:space="preserve"> </w:t>
      </w:r>
      <w:r w:rsidRPr="00084AAD">
        <w:rPr>
          <w:rFonts w:ascii="Franklin Gothic Medium" w:hAnsi="Franklin Gothic Medium"/>
          <w:lang w:val="es-MX"/>
        </w:rPr>
        <w:t>necesidades</w:t>
      </w:r>
      <w:r w:rsidRPr="00084AAD">
        <w:rPr>
          <w:rFonts w:ascii="Franklin Gothic Medium" w:hAnsi="Franklin Gothic Medium"/>
          <w:spacing w:val="-2"/>
          <w:lang w:val="es-MX"/>
        </w:rPr>
        <w:t xml:space="preserve"> </w:t>
      </w:r>
      <w:r w:rsidRPr="00084AAD">
        <w:rPr>
          <w:rFonts w:ascii="Franklin Gothic Medium" w:hAnsi="Franklin Gothic Medium"/>
          <w:lang w:val="es-MX"/>
        </w:rPr>
        <w:t>de</w:t>
      </w:r>
      <w:r w:rsidRPr="00084AAD">
        <w:rPr>
          <w:rFonts w:ascii="Franklin Gothic Medium" w:hAnsi="Franklin Gothic Medium"/>
          <w:spacing w:val="-3"/>
          <w:lang w:val="es-MX"/>
        </w:rPr>
        <w:t xml:space="preserve"> </w:t>
      </w:r>
      <w:r w:rsidRPr="00084AAD">
        <w:rPr>
          <w:rFonts w:ascii="Franklin Gothic Medium" w:hAnsi="Franklin Gothic Medium"/>
          <w:lang w:val="es-MX"/>
        </w:rPr>
        <w:t>publicar</w:t>
      </w:r>
      <w:r w:rsidRPr="00084AAD">
        <w:rPr>
          <w:rFonts w:ascii="Franklin Gothic Medium" w:hAnsi="Franklin Gothic Medium"/>
          <w:spacing w:val="-1"/>
          <w:lang w:val="es-MX"/>
        </w:rPr>
        <w:t xml:space="preserve"> </w:t>
      </w:r>
      <w:r w:rsidRPr="00084AAD">
        <w:rPr>
          <w:rFonts w:ascii="Franklin Gothic Medium" w:hAnsi="Franklin Gothic Medium"/>
          <w:lang w:val="es-MX"/>
        </w:rPr>
        <w:t>contenidos</w:t>
      </w:r>
      <w:r w:rsidRPr="00084AAD">
        <w:rPr>
          <w:rFonts w:ascii="Franklin Gothic Medium" w:hAnsi="Franklin Gothic Medium"/>
          <w:spacing w:val="-2"/>
          <w:lang w:val="es-MX"/>
        </w:rPr>
        <w:t xml:space="preserve"> </w:t>
      </w:r>
      <w:r w:rsidRPr="00084AAD">
        <w:rPr>
          <w:rFonts w:ascii="Franklin Gothic Medium" w:hAnsi="Franklin Gothic Medium"/>
          <w:lang w:val="es-MX"/>
        </w:rPr>
        <w:t>propios</w:t>
      </w:r>
      <w:r w:rsidRPr="00084AAD">
        <w:rPr>
          <w:rFonts w:ascii="Franklin Gothic Medium" w:hAnsi="Franklin Gothic Medium"/>
          <w:spacing w:val="-3"/>
          <w:lang w:val="es-MX"/>
        </w:rPr>
        <w:t xml:space="preserve"> </w:t>
      </w:r>
      <w:r w:rsidRPr="00084AAD">
        <w:rPr>
          <w:rFonts w:ascii="Franklin Gothic Medium" w:hAnsi="Franklin Gothic Medium"/>
          <w:lang w:val="es-MX"/>
        </w:rPr>
        <w:t>mediante</w:t>
      </w:r>
      <w:r w:rsidRPr="00084AAD">
        <w:rPr>
          <w:rFonts w:ascii="Franklin Gothic Medium" w:hAnsi="Franklin Gothic Medium"/>
          <w:spacing w:val="-1"/>
          <w:lang w:val="es-MX"/>
        </w:rPr>
        <w:t xml:space="preserve"> </w:t>
      </w:r>
      <w:r w:rsidRPr="00084AAD">
        <w:rPr>
          <w:rFonts w:ascii="Franklin Gothic Medium" w:hAnsi="Franklin Gothic Medium"/>
          <w:lang w:val="es-MX"/>
        </w:rPr>
        <w:t>textos, imágenes,</w:t>
      </w:r>
      <w:r w:rsidRPr="00084AAD">
        <w:rPr>
          <w:rFonts w:ascii="Franklin Gothic Medium" w:hAnsi="Franklin Gothic Medium"/>
          <w:spacing w:val="-1"/>
          <w:lang w:val="es-MX"/>
        </w:rPr>
        <w:t xml:space="preserve"> </w:t>
      </w:r>
      <w:r w:rsidRPr="00084AAD">
        <w:rPr>
          <w:rFonts w:ascii="Franklin Gothic Medium" w:hAnsi="Franklin Gothic Medium"/>
          <w:lang w:val="es-MX"/>
        </w:rPr>
        <w:t>audio</w:t>
      </w:r>
      <w:r w:rsidRPr="00084AAD">
        <w:rPr>
          <w:rFonts w:ascii="Franklin Gothic Medium" w:hAnsi="Franklin Gothic Medium"/>
          <w:spacing w:val="-1"/>
          <w:lang w:val="es-MX"/>
        </w:rPr>
        <w:t xml:space="preserve"> </w:t>
      </w:r>
      <w:r w:rsidRPr="00084AAD">
        <w:rPr>
          <w:rFonts w:ascii="Franklin Gothic Medium" w:hAnsi="Franklin Gothic Medium"/>
          <w:lang w:val="es-MX"/>
        </w:rPr>
        <w:t>y</w:t>
      </w:r>
      <w:r w:rsidRPr="00084AAD">
        <w:rPr>
          <w:rFonts w:ascii="Franklin Gothic Medium" w:hAnsi="Franklin Gothic Medium"/>
          <w:spacing w:val="-3"/>
          <w:lang w:val="es-MX"/>
        </w:rPr>
        <w:t xml:space="preserve"> </w:t>
      </w:r>
      <w:r w:rsidRPr="00084AAD">
        <w:rPr>
          <w:rFonts w:ascii="Franklin Gothic Medium" w:hAnsi="Franklin Gothic Medium"/>
          <w:lang w:val="es-MX"/>
        </w:rPr>
        <w:t>videos.</w:t>
      </w:r>
    </w:p>
    <w:p w:rsidR="00084AAD" w:rsidRPr="00084AAD" w:rsidRDefault="00084AAD" w:rsidP="00FE7067">
      <w:pPr>
        <w:pStyle w:val="Prrafodelista"/>
        <w:widowControl w:val="0"/>
        <w:numPr>
          <w:ilvl w:val="0"/>
          <w:numId w:val="27"/>
        </w:numPr>
        <w:tabs>
          <w:tab w:val="left" w:pos="1496"/>
          <w:tab w:val="left" w:pos="1497"/>
          <w:tab w:val="left" w:pos="9923"/>
        </w:tabs>
        <w:autoSpaceDE w:val="0"/>
        <w:autoSpaceDN w:val="0"/>
        <w:spacing w:before="165" w:after="0" w:line="276" w:lineRule="auto"/>
        <w:contextualSpacing w:val="0"/>
        <w:jc w:val="both"/>
        <w:rPr>
          <w:rFonts w:ascii="Franklin Gothic Medium" w:hAnsi="Franklin Gothic Medium"/>
          <w:lang w:val="es-MX"/>
        </w:rPr>
      </w:pPr>
      <w:r w:rsidRPr="00084AAD">
        <w:rPr>
          <w:rFonts w:ascii="Franklin Gothic Medium" w:hAnsi="Franklin Gothic Medium"/>
          <w:lang w:val="es-MX"/>
        </w:rPr>
        <w:t>Resaltar</w:t>
      </w:r>
      <w:r w:rsidRPr="00084AAD">
        <w:rPr>
          <w:rFonts w:ascii="Franklin Gothic Medium" w:hAnsi="Franklin Gothic Medium"/>
          <w:spacing w:val="-2"/>
          <w:lang w:val="es-MX"/>
        </w:rPr>
        <w:t xml:space="preserve"> </w:t>
      </w:r>
      <w:r w:rsidRPr="00084AAD">
        <w:rPr>
          <w:rFonts w:ascii="Franklin Gothic Medium" w:hAnsi="Franklin Gothic Medium"/>
          <w:lang w:val="es-MX"/>
        </w:rPr>
        <w:t>a</w:t>
      </w:r>
      <w:r w:rsidRPr="00084AAD">
        <w:rPr>
          <w:rFonts w:ascii="Franklin Gothic Medium" w:hAnsi="Franklin Gothic Medium"/>
          <w:spacing w:val="-3"/>
          <w:lang w:val="es-MX"/>
        </w:rPr>
        <w:t xml:space="preserve"> </w:t>
      </w:r>
      <w:r w:rsidRPr="00084AAD">
        <w:rPr>
          <w:rFonts w:ascii="Franklin Gothic Medium" w:hAnsi="Franklin Gothic Medium"/>
          <w:lang w:val="es-MX"/>
        </w:rPr>
        <w:t>través</w:t>
      </w:r>
      <w:r w:rsidRPr="00084AAD">
        <w:rPr>
          <w:rFonts w:ascii="Franklin Gothic Medium" w:hAnsi="Franklin Gothic Medium"/>
          <w:spacing w:val="-1"/>
          <w:lang w:val="es-MX"/>
        </w:rPr>
        <w:t xml:space="preserve"> </w:t>
      </w:r>
      <w:r w:rsidRPr="00084AAD">
        <w:rPr>
          <w:rFonts w:ascii="Franklin Gothic Medium" w:hAnsi="Franklin Gothic Medium"/>
          <w:lang w:val="es-MX"/>
        </w:rPr>
        <w:t>de</w:t>
      </w:r>
      <w:r w:rsidRPr="00084AAD">
        <w:rPr>
          <w:rFonts w:ascii="Franklin Gothic Medium" w:hAnsi="Franklin Gothic Medium"/>
          <w:spacing w:val="-1"/>
          <w:lang w:val="es-MX"/>
        </w:rPr>
        <w:t xml:space="preserve"> </w:t>
      </w:r>
      <w:r w:rsidRPr="00084AAD">
        <w:rPr>
          <w:rFonts w:ascii="Franklin Gothic Medium" w:hAnsi="Franklin Gothic Medium"/>
          <w:lang w:val="es-MX"/>
        </w:rPr>
        <w:t>las</w:t>
      </w:r>
      <w:r w:rsidRPr="00084AAD">
        <w:rPr>
          <w:rFonts w:ascii="Franklin Gothic Medium" w:hAnsi="Franklin Gothic Medium"/>
          <w:spacing w:val="-1"/>
          <w:lang w:val="es-MX"/>
        </w:rPr>
        <w:t xml:space="preserve"> </w:t>
      </w:r>
      <w:r w:rsidRPr="00084AAD">
        <w:rPr>
          <w:rFonts w:ascii="Franklin Gothic Medium" w:hAnsi="Franklin Gothic Medium"/>
          <w:lang w:val="es-MX"/>
        </w:rPr>
        <w:t>redes</w:t>
      </w:r>
      <w:r w:rsidRPr="00084AAD">
        <w:rPr>
          <w:rFonts w:ascii="Franklin Gothic Medium" w:hAnsi="Franklin Gothic Medium"/>
          <w:spacing w:val="-1"/>
          <w:lang w:val="es-MX"/>
        </w:rPr>
        <w:t xml:space="preserve"> </w:t>
      </w:r>
      <w:r w:rsidRPr="00084AAD">
        <w:rPr>
          <w:rFonts w:ascii="Franklin Gothic Medium" w:hAnsi="Franklin Gothic Medium"/>
          <w:lang w:val="es-MX"/>
        </w:rPr>
        <w:t>sociales</w:t>
      </w:r>
      <w:r w:rsidRPr="00084AAD">
        <w:rPr>
          <w:rFonts w:ascii="Franklin Gothic Medium" w:hAnsi="Franklin Gothic Medium"/>
          <w:spacing w:val="3"/>
          <w:lang w:val="es-MX"/>
        </w:rPr>
        <w:t xml:space="preserve"> </w:t>
      </w:r>
      <w:r w:rsidRPr="00084AAD">
        <w:rPr>
          <w:rFonts w:ascii="Franklin Gothic Medium" w:hAnsi="Franklin Gothic Medium"/>
          <w:lang w:val="es-MX"/>
        </w:rPr>
        <w:t>las</w:t>
      </w:r>
      <w:r w:rsidRPr="00084AAD">
        <w:rPr>
          <w:rFonts w:ascii="Franklin Gothic Medium" w:hAnsi="Franklin Gothic Medium"/>
          <w:spacing w:val="-3"/>
          <w:lang w:val="es-MX"/>
        </w:rPr>
        <w:t xml:space="preserve"> </w:t>
      </w:r>
      <w:r w:rsidRPr="00084AAD">
        <w:rPr>
          <w:rFonts w:ascii="Franklin Gothic Medium" w:hAnsi="Franklin Gothic Medium"/>
          <w:lang w:val="es-MX"/>
        </w:rPr>
        <w:t>actividades,</w:t>
      </w:r>
      <w:r w:rsidRPr="00084AAD">
        <w:rPr>
          <w:rFonts w:ascii="Franklin Gothic Medium" w:hAnsi="Franklin Gothic Medium"/>
          <w:spacing w:val="-1"/>
          <w:lang w:val="es-MX"/>
        </w:rPr>
        <w:t xml:space="preserve"> </w:t>
      </w:r>
      <w:r w:rsidRPr="00084AAD">
        <w:rPr>
          <w:rFonts w:ascii="Franklin Gothic Medium" w:hAnsi="Franklin Gothic Medium"/>
          <w:lang w:val="es-MX"/>
        </w:rPr>
        <w:t>actos</w:t>
      </w:r>
      <w:r w:rsidRPr="00084AAD">
        <w:rPr>
          <w:rFonts w:ascii="Franklin Gothic Medium" w:hAnsi="Franklin Gothic Medium"/>
          <w:spacing w:val="-1"/>
          <w:lang w:val="es-MX"/>
        </w:rPr>
        <w:t xml:space="preserve"> </w:t>
      </w:r>
      <w:r w:rsidRPr="00084AAD">
        <w:rPr>
          <w:rFonts w:ascii="Franklin Gothic Medium" w:hAnsi="Franklin Gothic Medium"/>
          <w:lang w:val="es-MX"/>
        </w:rPr>
        <w:t>y</w:t>
      </w:r>
      <w:r w:rsidRPr="00084AAD">
        <w:rPr>
          <w:rFonts w:ascii="Franklin Gothic Medium" w:hAnsi="Franklin Gothic Medium"/>
          <w:spacing w:val="-3"/>
          <w:lang w:val="es-MX"/>
        </w:rPr>
        <w:t xml:space="preserve"> </w:t>
      </w:r>
      <w:r w:rsidRPr="00084AAD">
        <w:rPr>
          <w:rFonts w:ascii="Franklin Gothic Medium" w:hAnsi="Franklin Gothic Medium"/>
          <w:lang w:val="es-MX"/>
        </w:rPr>
        <w:t>eventos</w:t>
      </w:r>
      <w:r w:rsidRPr="00084AAD">
        <w:rPr>
          <w:rFonts w:ascii="Franklin Gothic Medium" w:hAnsi="Franklin Gothic Medium"/>
          <w:spacing w:val="-1"/>
          <w:lang w:val="es-MX"/>
        </w:rPr>
        <w:t xml:space="preserve"> </w:t>
      </w:r>
      <w:r w:rsidRPr="00084AAD">
        <w:rPr>
          <w:rFonts w:ascii="Franklin Gothic Medium" w:hAnsi="Franklin Gothic Medium"/>
          <w:lang w:val="es-MX"/>
        </w:rPr>
        <w:t>del LIPM.</w:t>
      </w:r>
    </w:p>
    <w:p w:rsidR="00084AAD" w:rsidRPr="00FE7067" w:rsidRDefault="00084AAD" w:rsidP="00FE7067">
      <w:pPr>
        <w:widowControl w:val="0"/>
        <w:tabs>
          <w:tab w:val="left" w:pos="1496"/>
          <w:tab w:val="left" w:pos="1497"/>
        </w:tabs>
        <w:autoSpaceDE w:val="0"/>
        <w:autoSpaceDN w:val="0"/>
        <w:ind w:left="360"/>
        <w:rPr>
          <w:lang w:val="es-MX"/>
        </w:rPr>
      </w:pPr>
    </w:p>
    <w:p w:rsidR="00084AAD" w:rsidRPr="00084AAD" w:rsidRDefault="00084AAD" w:rsidP="00084AAD">
      <w:pPr>
        <w:pStyle w:val="Ttulo1"/>
        <w:spacing w:line="276" w:lineRule="auto"/>
        <w:ind w:left="0"/>
        <w:rPr>
          <w:rFonts w:ascii="Franklin Gothic Medium" w:hAnsi="Franklin Gothic Medium"/>
        </w:rPr>
      </w:pPr>
      <w:r w:rsidRPr="00084AAD">
        <w:rPr>
          <w:rFonts w:ascii="Franklin Gothic Medium" w:hAnsi="Franklin Gothic Medium"/>
        </w:rPr>
        <w:t>Acciones</w:t>
      </w:r>
      <w:r w:rsidRPr="00084AAD">
        <w:rPr>
          <w:rFonts w:ascii="Franklin Gothic Medium" w:hAnsi="Franklin Gothic Medium"/>
          <w:spacing w:val="-2"/>
        </w:rPr>
        <w:t xml:space="preserve"> </w:t>
      </w:r>
      <w:r w:rsidRPr="00084AAD">
        <w:rPr>
          <w:rFonts w:ascii="Franklin Gothic Medium" w:hAnsi="Franklin Gothic Medium"/>
        </w:rPr>
        <w:t>generales</w:t>
      </w:r>
      <w:r w:rsidRPr="00084AAD">
        <w:rPr>
          <w:rFonts w:ascii="Franklin Gothic Medium" w:hAnsi="Franklin Gothic Medium"/>
          <w:spacing w:val="-1"/>
        </w:rPr>
        <w:t xml:space="preserve"> </w:t>
      </w:r>
      <w:r w:rsidRPr="00084AAD">
        <w:rPr>
          <w:rFonts w:ascii="Franklin Gothic Medium" w:hAnsi="Franklin Gothic Medium"/>
        </w:rPr>
        <w:t>del</w:t>
      </w:r>
      <w:r w:rsidRPr="00084AAD">
        <w:rPr>
          <w:rFonts w:ascii="Franklin Gothic Medium" w:hAnsi="Franklin Gothic Medium"/>
          <w:spacing w:val="-2"/>
        </w:rPr>
        <w:t xml:space="preserve"> </w:t>
      </w:r>
      <w:r w:rsidRPr="00084AAD">
        <w:rPr>
          <w:rFonts w:ascii="Franklin Gothic Medium" w:hAnsi="Franklin Gothic Medium"/>
        </w:rPr>
        <w:t>grupo</w:t>
      </w:r>
      <w:r w:rsidRPr="00084AAD">
        <w:rPr>
          <w:rFonts w:ascii="Franklin Gothic Medium" w:hAnsi="Franklin Gothic Medium"/>
          <w:spacing w:val="-2"/>
        </w:rPr>
        <w:t xml:space="preserve"> </w:t>
      </w:r>
      <w:r w:rsidRPr="00084AAD">
        <w:rPr>
          <w:rFonts w:ascii="Franklin Gothic Medium" w:hAnsi="Franklin Gothic Medium"/>
        </w:rPr>
        <w:t>de</w:t>
      </w:r>
      <w:r w:rsidRPr="00084AAD">
        <w:rPr>
          <w:rFonts w:ascii="Franklin Gothic Medium" w:hAnsi="Franklin Gothic Medium"/>
          <w:spacing w:val="-5"/>
        </w:rPr>
        <w:t xml:space="preserve"> </w:t>
      </w:r>
      <w:r w:rsidRPr="00084AAD">
        <w:rPr>
          <w:rFonts w:ascii="Franklin Gothic Medium" w:hAnsi="Franklin Gothic Medium"/>
        </w:rPr>
        <w:t>comunicación</w:t>
      </w:r>
      <w:r w:rsidRPr="00084AAD">
        <w:rPr>
          <w:rFonts w:ascii="Franklin Gothic Medium" w:hAnsi="Franklin Gothic Medium"/>
          <w:spacing w:val="-2"/>
        </w:rPr>
        <w:t xml:space="preserve"> del LIPM</w:t>
      </w:r>
    </w:p>
    <w:p w:rsidR="00084AAD" w:rsidRDefault="00084AAD" w:rsidP="00FE7067">
      <w:pPr>
        <w:pStyle w:val="Textoindependiente"/>
        <w:spacing w:before="1" w:after="0" w:line="276" w:lineRule="auto"/>
        <w:jc w:val="both"/>
        <w:rPr>
          <w:rFonts w:ascii="Franklin Gothic Medium" w:hAnsi="Franklin Gothic Medium"/>
          <w:lang w:val="es-MX"/>
        </w:rPr>
      </w:pPr>
      <w:r w:rsidRPr="00084AAD">
        <w:rPr>
          <w:rFonts w:ascii="Franklin Gothic Medium" w:hAnsi="Franklin Gothic Medium"/>
          <w:lang w:val="es-MX"/>
        </w:rPr>
        <w:t>Las siguientes acciones se desarrollan como parte de la implementación de la estrategia en el período para la cual fue diseñada</w:t>
      </w:r>
      <w:r w:rsidRPr="00084AAD">
        <w:rPr>
          <w:rFonts w:ascii="Franklin Gothic Medium" w:hAnsi="Franklin Gothic Medium"/>
          <w:spacing w:val="1"/>
          <w:lang w:val="es-MX"/>
        </w:rPr>
        <w:t xml:space="preserve"> </w:t>
      </w:r>
      <w:r w:rsidRPr="00084AAD">
        <w:rPr>
          <w:rFonts w:ascii="Franklin Gothic Medium" w:hAnsi="Franklin Gothic Medium"/>
          <w:lang w:val="es-MX"/>
        </w:rPr>
        <w:t>(2025-2026), las mismas se actualizan de forma anual y atendiendo al contexto en el que se van desarrollando los procesos.</w:t>
      </w:r>
      <w:r w:rsidRPr="00084AAD">
        <w:rPr>
          <w:rFonts w:ascii="Franklin Gothic Medium" w:hAnsi="Franklin Gothic Medium"/>
          <w:spacing w:val="-1"/>
          <w:lang w:val="es-MX"/>
        </w:rPr>
        <w:t xml:space="preserve"> </w:t>
      </w:r>
      <w:r w:rsidRPr="00084AAD">
        <w:rPr>
          <w:rFonts w:ascii="Franklin Gothic Medium" w:hAnsi="Franklin Gothic Medium"/>
          <w:lang w:val="es-MX"/>
        </w:rPr>
        <w:t>A continuación, las acciones</w:t>
      </w:r>
      <w:r w:rsidRPr="00084AAD">
        <w:rPr>
          <w:rFonts w:ascii="Franklin Gothic Medium" w:hAnsi="Franklin Gothic Medium"/>
          <w:spacing w:val="-3"/>
          <w:lang w:val="es-MX"/>
        </w:rPr>
        <w:t xml:space="preserve"> </w:t>
      </w:r>
      <w:r w:rsidRPr="00084AAD">
        <w:rPr>
          <w:rFonts w:ascii="Franklin Gothic Medium" w:hAnsi="Franklin Gothic Medium"/>
          <w:lang w:val="es-MX"/>
        </w:rPr>
        <w:t>correspondientes</w:t>
      </w:r>
      <w:r w:rsidRPr="00084AAD">
        <w:rPr>
          <w:rFonts w:ascii="Franklin Gothic Medium" w:hAnsi="Franklin Gothic Medium"/>
          <w:spacing w:val="-1"/>
          <w:lang w:val="es-MX"/>
        </w:rPr>
        <w:t xml:space="preserve"> </w:t>
      </w:r>
      <w:r w:rsidRPr="00084AAD">
        <w:rPr>
          <w:rFonts w:ascii="Franklin Gothic Medium" w:hAnsi="Franklin Gothic Medium"/>
          <w:lang w:val="es-MX"/>
        </w:rPr>
        <w:t>a</w:t>
      </w:r>
      <w:r w:rsidRPr="00084AAD">
        <w:rPr>
          <w:rFonts w:ascii="Franklin Gothic Medium" w:hAnsi="Franklin Gothic Medium"/>
          <w:spacing w:val="-1"/>
          <w:lang w:val="es-MX"/>
        </w:rPr>
        <w:t xml:space="preserve"> </w:t>
      </w:r>
      <w:r w:rsidRPr="00084AAD">
        <w:rPr>
          <w:rFonts w:ascii="Franklin Gothic Medium" w:hAnsi="Franklin Gothic Medium"/>
          <w:lang w:val="es-MX"/>
        </w:rPr>
        <w:t>este</w:t>
      </w:r>
      <w:r w:rsidRPr="00084AAD">
        <w:rPr>
          <w:rFonts w:ascii="Franklin Gothic Medium" w:hAnsi="Franklin Gothic Medium"/>
          <w:spacing w:val="-2"/>
          <w:lang w:val="es-MX"/>
        </w:rPr>
        <w:t xml:space="preserve"> </w:t>
      </w:r>
      <w:r w:rsidR="00790A59">
        <w:rPr>
          <w:rFonts w:ascii="Franklin Gothic Medium" w:hAnsi="Franklin Gothic Medium"/>
          <w:lang w:val="es-MX"/>
        </w:rPr>
        <w:t>período.</w:t>
      </w:r>
    </w:p>
    <w:tbl>
      <w:tblPr>
        <w:tblStyle w:val="Tablaconcuadrcula"/>
        <w:tblW w:w="0" w:type="auto"/>
        <w:tblLook w:val="04A0" w:firstRow="1" w:lastRow="0" w:firstColumn="1" w:lastColumn="0" w:noHBand="0" w:noVBand="1"/>
      </w:tblPr>
      <w:tblGrid>
        <w:gridCol w:w="6658"/>
        <w:gridCol w:w="3119"/>
      </w:tblGrid>
      <w:tr w:rsidR="0051507D" w:rsidRPr="00B8656A" w:rsidTr="00B8656A">
        <w:tc>
          <w:tcPr>
            <w:tcW w:w="6658" w:type="dxa"/>
          </w:tcPr>
          <w:p w:rsidR="0051507D" w:rsidRPr="00B8656A" w:rsidRDefault="0051507D" w:rsidP="00B8656A">
            <w:pPr>
              <w:pStyle w:val="Textoindependiente"/>
              <w:spacing w:after="0"/>
              <w:jc w:val="both"/>
              <w:rPr>
                <w:rFonts w:ascii="Franklin Gothic Medium" w:hAnsi="Franklin Gothic Medium"/>
                <w:lang w:val="es-MX"/>
              </w:rPr>
            </w:pPr>
            <w:r w:rsidRPr="00B8656A">
              <w:rPr>
                <w:rFonts w:ascii="Franklin Gothic Medium" w:hAnsi="Franklin Gothic Medium"/>
                <w:lang w:val="es-MX"/>
              </w:rPr>
              <w:t>Acciones</w:t>
            </w:r>
          </w:p>
        </w:tc>
        <w:tc>
          <w:tcPr>
            <w:tcW w:w="3119" w:type="dxa"/>
          </w:tcPr>
          <w:p w:rsidR="0051507D" w:rsidRPr="00B8656A" w:rsidRDefault="0051507D" w:rsidP="00B8656A">
            <w:pPr>
              <w:pStyle w:val="Textoindependiente"/>
              <w:spacing w:after="0"/>
              <w:jc w:val="both"/>
              <w:rPr>
                <w:rFonts w:ascii="Franklin Gothic Medium" w:hAnsi="Franklin Gothic Medium"/>
                <w:lang w:val="es-MX"/>
              </w:rPr>
            </w:pPr>
            <w:r w:rsidRPr="00B8656A">
              <w:rPr>
                <w:rFonts w:ascii="Franklin Gothic Medium" w:hAnsi="Franklin Gothic Medium"/>
                <w:lang w:val="es-MX"/>
              </w:rPr>
              <w:t>Fechas de ejecución</w:t>
            </w:r>
          </w:p>
        </w:tc>
      </w:tr>
      <w:tr w:rsidR="0051507D" w:rsidRPr="00875C41" w:rsidTr="00B8656A">
        <w:trPr>
          <w:trHeight w:val="709"/>
        </w:trPr>
        <w:tc>
          <w:tcPr>
            <w:tcW w:w="6658" w:type="dxa"/>
          </w:tcPr>
          <w:p w:rsidR="0051507D" w:rsidRPr="00B8656A" w:rsidRDefault="00280EEA" w:rsidP="00B8656A">
            <w:pPr>
              <w:pStyle w:val="Prrafodelista"/>
              <w:widowControl w:val="0"/>
              <w:tabs>
                <w:tab w:val="left" w:pos="927"/>
              </w:tabs>
              <w:autoSpaceDE w:val="0"/>
              <w:autoSpaceDN w:val="0"/>
              <w:spacing w:after="0" w:line="240" w:lineRule="auto"/>
              <w:ind w:left="0"/>
              <w:contextualSpacing w:val="0"/>
              <w:jc w:val="both"/>
              <w:rPr>
                <w:rFonts w:ascii="Franklin Gothic Medium" w:hAnsi="Franklin Gothic Medium"/>
                <w:lang w:val="es-MX"/>
              </w:rPr>
            </w:pPr>
            <w:r>
              <w:rPr>
                <w:rFonts w:ascii="Franklin Gothic Medium" w:hAnsi="Franklin Gothic Medium"/>
                <w:lang w:val="es-MX"/>
              </w:rPr>
              <w:t>Realiza</w:t>
            </w:r>
            <w:r w:rsidR="00B8656A" w:rsidRPr="00B8656A">
              <w:rPr>
                <w:rFonts w:ascii="Franklin Gothic Medium" w:hAnsi="Franklin Gothic Medium"/>
                <w:spacing w:val="-3"/>
                <w:lang w:val="es-MX"/>
              </w:rPr>
              <w:t xml:space="preserve">ción del </w:t>
            </w:r>
            <w:r w:rsidR="0051507D" w:rsidRPr="00B8656A">
              <w:rPr>
                <w:rFonts w:ascii="Franklin Gothic Medium" w:hAnsi="Franklin Gothic Medium"/>
                <w:lang w:val="es-MX"/>
              </w:rPr>
              <w:t>diagnóstico</w:t>
            </w:r>
            <w:r w:rsidR="0051507D" w:rsidRPr="00B8656A">
              <w:rPr>
                <w:rFonts w:ascii="Franklin Gothic Medium" w:hAnsi="Franklin Gothic Medium"/>
                <w:spacing w:val="-5"/>
                <w:lang w:val="es-MX"/>
              </w:rPr>
              <w:t xml:space="preserve"> </w:t>
            </w:r>
            <w:r w:rsidR="0051507D" w:rsidRPr="00B8656A">
              <w:rPr>
                <w:rFonts w:ascii="Franklin Gothic Medium" w:hAnsi="Franklin Gothic Medium"/>
                <w:lang w:val="es-MX"/>
              </w:rPr>
              <w:t>para</w:t>
            </w:r>
            <w:r w:rsidR="0051507D" w:rsidRPr="00B8656A">
              <w:rPr>
                <w:rFonts w:ascii="Franklin Gothic Medium" w:hAnsi="Franklin Gothic Medium"/>
                <w:spacing w:val="-2"/>
                <w:lang w:val="es-MX"/>
              </w:rPr>
              <w:t xml:space="preserve"> </w:t>
            </w:r>
            <w:r w:rsidR="0051507D" w:rsidRPr="00B8656A">
              <w:rPr>
                <w:rFonts w:ascii="Franklin Gothic Medium" w:hAnsi="Franklin Gothic Medium"/>
                <w:lang w:val="es-MX"/>
              </w:rPr>
              <w:t>la</w:t>
            </w:r>
            <w:r w:rsidR="0051507D" w:rsidRPr="00B8656A">
              <w:rPr>
                <w:rFonts w:ascii="Franklin Gothic Medium" w:hAnsi="Franklin Gothic Medium"/>
                <w:spacing w:val="-4"/>
                <w:lang w:val="es-MX"/>
              </w:rPr>
              <w:t xml:space="preserve"> </w:t>
            </w:r>
            <w:r w:rsidR="0051507D" w:rsidRPr="00B8656A">
              <w:rPr>
                <w:rFonts w:ascii="Franklin Gothic Medium" w:hAnsi="Franklin Gothic Medium"/>
                <w:lang w:val="es-MX"/>
              </w:rPr>
              <w:t>actualización</w:t>
            </w:r>
            <w:r w:rsidR="0051507D" w:rsidRPr="00B8656A">
              <w:rPr>
                <w:rFonts w:ascii="Franklin Gothic Medium" w:hAnsi="Franklin Gothic Medium"/>
                <w:spacing w:val="-1"/>
                <w:lang w:val="es-MX"/>
              </w:rPr>
              <w:t xml:space="preserve"> </w:t>
            </w:r>
            <w:r w:rsidR="0051507D" w:rsidRPr="00B8656A">
              <w:rPr>
                <w:rFonts w:ascii="Franklin Gothic Medium" w:hAnsi="Franklin Gothic Medium"/>
                <w:lang w:val="es-MX"/>
              </w:rPr>
              <w:t>de</w:t>
            </w:r>
            <w:r w:rsidR="0051507D" w:rsidRPr="00B8656A">
              <w:rPr>
                <w:rFonts w:ascii="Franklin Gothic Medium" w:hAnsi="Franklin Gothic Medium"/>
                <w:spacing w:val="-3"/>
                <w:lang w:val="es-MX"/>
              </w:rPr>
              <w:t xml:space="preserve"> </w:t>
            </w:r>
            <w:r w:rsidR="0051507D" w:rsidRPr="00B8656A">
              <w:rPr>
                <w:rFonts w:ascii="Franklin Gothic Medium" w:hAnsi="Franklin Gothic Medium"/>
                <w:lang w:val="es-MX"/>
              </w:rPr>
              <w:t>la</w:t>
            </w:r>
            <w:r w:rsidR="0051507D" w:rsidRPr="00B8656A">
              <w:rPr>
                <w:rFonts w:ascii="Franklin Gothic Medium" w:hAnsi="Franklin Gothic Medium"/>
                <w:spacing w:val="-3"/>
                <w:lang w:val="es-MX"/>
              </w:rPr>
              <w:t xml:space="preserve"> </w:t>
            </w:r>
            <w:r w:rsidR="0051507D" w:rsidRPr="00B8656A">
              <w:rPr>
                <w:rFonts w:ascii="Franklin Gothic Medium" w:hAnsi="Franklin Gothic Medium"/>
                <w:lang w:val="es-MX"/>
              </w:rPr>
              <w:t>presente</w:t>
            </w:r>
            <w:r w:rsidR="0051507D" w:rsidRPr="00B8656A">
              <w:rPr>
                <w:rFonts w:ascii="Franklin Gothic Medium" w:hAnsi="Franklin Gothic Medium"/>
                <w:spacing w:val="-2"/>
                <w:lang w:val="es-MX"/>
              </w:rPr>
              <w:t xml:space="preserve"> </w:t>
            </w:r>
            <w:r w:rsidR="0051507D" w:rsidRPr="00B8656A">
              <w:rPr>
                <w:rFonts w:ascii="Franklin Gothic Medium" w:hAnsi="Franklin Gothic Medium"/>
                <w:lang w:val="es-MX"/>
              </w:rPr>
              <w:t>estrategia</w:t>
            </w:r>
            <w:r w:rsidR="0051507D" w:rsidRPr="00B8656A">
              <w:rPr>
                <w:rFonts w:ascii="Franklin Gothic Medium" w:hAnsi="Franklin Gothic Medium"/>
                <w:spacing w:val="-3"/>
                <w:lang w:val="es-MX"/>
              </w:rPr>
              <w:t xml:space="preserve"> </w:t>
            </w:r>
            <w:r w:rsidR="0051507D" w:rsidRPr="00B8656A">
              <w:rPr>
                <w:rFonts w:ascii="Franklin Gothic Medium" w:hAnsi="Franklin Gothic Medium"/>
                <w:lang w:val="es-MX"/>
              </w:rPr>
              <w:t>de</w:t>
            </w:r>
            <w:r w:rsidR="0051507D" w:rsidRPr="00B8656A">
              <w:rPr>
                <w:rFonts w:ascii="Franklin Gothic Medium" w:hAnsi="Franklin Gothic Medium"/>
                <w:spacing w:val="-4"/>
                <w:lang w:val="es-MX"/>
              </w:rPr>
              <w:t xml:space="preserve"> </w:t>
            </w:r>
            <w:r w:rsidR="0051507D" w:rsidRPr="00B8656A">
              <w:rPr>
                <w:rFonts w:ascii="Franklin Gothic Medium" w:hAnsi="Franklin Gothic Medium"/>
                <w:lang w:val="es-MX"/>
              </w:rPr>
              <w:t>comunicación.</w:t>
            </w:r>
          </w:p>
        </w:tc>
        <w:tc>
          <w:tcPr>
            <w:tcW w:w="3119" w:type="dxa"/>
          </w:tcPr>
          <w:p w:rsidR="0051507D" w:rsidRPr="00B8656A" w:rsidRDefault="0051507D" w:rsidP="00B8656A">
            <w:pPr>
              <w:pStyle w:val="Textoindependiente"/>
              <w:spacing w:after="0"/>
              <w:jc w:val="both"/>
              <w:rPr>
                <w:rFonts w:ascii="Franklin Gothic Medium" w:hAnsi="Franklin Gothic Medium"/>
                <w:lang w:val="es-MX"/>
              </w:rPr>
            </w:pPr>
            <w:r w:rsidRPr="00B8656A">
              <w:rPr>
                <w:rFonts w:ascii="Franklin Gothic Medium" w:hAnsi="Franklin Gothic Medium"/>
                <w:lang w:val="es-MX"/>
              </w:rPr>
              <w:t xml:space="preserve">Julio y diciembre </w:t>
            </w:r>
            <w:r w:rsidR="00D8579B" w:rsidRPr="00B8656A">
              <w:rPr>
                <w:rFonts w:ascii="Franklin Gothic Medium" w:hAnsi="Franklin Gothic Medium"/>
                <w:lang w:val="es-MX"/>
              </w:rPr>
              <w:t>2025</w:t>
            </w:r>
          </w:p>
          <w:p w:rsidR="0051507D" w:rsidRPr="00B8656A" w:rsidRDefault="0051507D" w:rsidP="00B8656A">
            <w:pPr>
              <w:pStyle w:val="Textoindependiente"/>
              <w:spacing w:after="0"/>
              <w:jc w:val="both"/>
              <w:rPr>
                <w:rFonts w:ascii="Franklin Gothic Medium" w:hAnsi="Franklin Gothic Medium"/>
                <w:lang w:val="es-MX"/>
              </w:rPr>
            </w:pPr>
            <w:r w:rsidRPr="00B8656A">
              <w:rPr>
                <w:rFonts w:ascii="Franklin Gothic Medium" w:hAnsi="Franklin Gothic Medium"/>
                <w:lang w:val="es-MX"/>
              </w:rPr>
              <w:t xml:space="preserve">Julio y diciembre </w:t>
            </w:r>
            <w:r w:rsidR="00D8579B" w:rsidRPr="00B8656A">
              <w:rPr>
                <w:rFonts w:ascii="Franklin Gothic Medium" w:hAnsi="Franklin Gothic Medium"/>
                <w:lang w:val="es-MX"/>
              </w:rPr>
              <w:t>2026</w:t>
            </w:r>
          </w:p>
        </w:tc>
      </w:tr>
      <w:tr w:rsidR="0051507D" w:rsidRPr="00B8656A" w:rsidTr="00B8656A">
        <w:tc>
          <w:tcPr>
            <w:tcW w:w="6658" w:type="dxa"/>
          </w:tcPr>
          <w:p w:rsidR="0051507D" w:rsidRPr="00B8656A" w:rsidRDefault="00B8656A" w:rsidP="00B8656A">
            <w:pPr>
              <w:pStyle w:val="Textoindependiente"/>
              <w:spacing w:after="0"/>
              <w:jc w:val="both"/>
              <w:rPr>
                <w:rFonts w:ascii="Franklin Gothic Medium" w:hAnsi="Franklin Gothic Medium"/>
                <w:lang w:val="es-MX"/>
              </w:rPr>
            </w:pPr>
            <w:r w:rsidRPr="00B8656A">
              <w:rPr>
                <w:rFonts w:ascii="Franklin Gothic Medium" w:hAnsi="Franklin Gothic Medium"/>
                <w:lang w:val="es-MX"/>
              </w:rPr>
              <w:t>Diseño y actualización</w:t>
            </w:r>
            <w:r w:rsidR="00D8579B" w:rsidRPr="00B8656A">
              <w:rPr>
                <w:rFonts w:ascii="Franklin Gothic Medium" w:hAnsi="Franklin Gothic Medium"/>
                <w:lang w:val="es-MX"/>
              </w:rPr>
              <w:t xml:space="preserve">, desde el mapa de contenidos, la </w:t>
            </w:r>
            <w:r w:rsidRPr="00B8656A">
              <w:rPr>
                <w:rFonts w:ascii="Franklin Gothic Medium" w:hAnsi="Franklin Gothic Medium"/>
                <w:lang w:val="es-MX"/>
              </w:rPr>
              <w:t>página</w:t>
            </w:r>
            <w:r w:rsidR="00D8579B" w:rsidRPr="00B8656A">
              <w:rPr>
                <w:rFonts w:ascii="Franklin Gothic Medium" w:hAnsi="Franklin Gothic Medium"/>
                <w:lang w:val="es-MX"/>
              </w:rPr>
              <w:t xml:space="preserve"> web del LIPM. </w:t>
            </w:r>
            <w:r w:rsidR="00D8579B" w:rsidRPr="00B8656A">
              <w:rPr>
                <w:rFonts w:ascii="Franklin Gothic Medium" w:hAnsi="Franklin Gothic Medium"/>
                <w:spacing w:val="-65"/>
                <w:lang w:val="es-MX"/>
              </w:rPr>
              <w:t xml:space="preserve"> </w:t>
            </w:r>
          </w:p>
        </w:tc>
        <w:tc>
          <w:tcPr>
            <w:tcW w:w="3119" w:type="dxa"/>
          </w:tcPr>
          <w:p w:rsidR="0051507D" w:rsidRPr="00B8656A" w:rsidRDefault="00D8579B" w:rsidP="00B8656A">
            <w:pPr>
              <w:pStyle w:val="Textoindependiente"/>
              <w:spacing w:after="0"/>
              <w:jc w:val="both"/>
              <w:rPr>
                <w:rFonts w:ascii="Franklin Gothic Medium" w:hAnsi="Franklin Gothic Medium"/>
                <w:lang w:val="es-MX"/>
              </w:rPr>
            </w:pPr>
            <w:r w:rsidRPr="00B8656A">
              <w:rPr>
                <w:rFonts w:ascii="Franklin Gothic Medium" w:hAnsi="Franklin Gothic Medium"/>
                <w:lang w:val="es-MX"/>
              </w:rPr>
              <w:t>Diciembre 2025 y del 2026</w:t>
            </w:r>
          </w:p>
        </w:tc>
      </w:tr>
      <w:tr w:rsidR="0051507D" w:rsidRPr="00B8656A" w:rsidTr="00B8656A">
        <w:tc>
          <w:tcPr>
            <w:tcW w:w="6658" w:type="dxa"/>
          </w:tcPr>
          <w:p w:rsidR="0051507D" w:rsidRPr="00B8656A" w:rsidRDefault="00B8656A" w:rsidP="00B8656A">
            <w:pPr>
              <w:widowControl w:val="0"/>
              <w:tabs>
                <w:tab w:val="left" w:pos="927"/>
              </w:tabs>
              <w:autoSpaceDE w:val="0"/>
              <w:autoSpaceDN w:val="0"/>
              <w:rPr>
                <w:rFonts w:ascii="Franklin Gothic Medium" w:hAnsi="Franklin Gothic Medium"/>
                <w:lang w:val="es-MX"/>
              </w:rPr>
            </w:pPr>
            <w:r w:rsidRPr="00B8656A">
              <w:rPr>
                <w:rFonts w:ascii="Franklin Gothic Medium" w:hAnsi="Franklin Gothic Medium"/>
                <w:lang w:val="es-MX"/>
              </w:rPr>
              <w:t>Convocatoria para una conferencia</w:t>
            </w:r>
            <w:r w:rsidRPr="00B8656A">
              <w:rPr>
                <w:rFonts w:ascii="Franklin Gothic Medium" w:hAnsi="Franklin Gothic Medium"/>
                <w:spacing w:val="-2"/>
                <w:lang w:val="es-MX"/>
              </w:rPr>
              <w:t xml:space="preserve"> </w:t>
            </w:r>
            <w:r w:rsidRPr="00B8656A">
              <w:rPr>
                <w:rFonts w:ascii="Franklin Gothic Medium" w:hAnsi="Franklin Gothic Medium"/>
                <w:lang w:val="es-MX"/>
              </w:rPr>
              <w:t>de</w:t>
            </w:r>
            <w:r w:rsidRPr="00B8656A">
              <w:rPr>
                <w:rFonts w:ascii="Franklin Gothic Medium" w:hAnsi="Franklin Gothic Medium"/>
                <w:spacing w:val="-4"/>
                <w:lang w:val="es-MX"/>
              </w:rPr>
              <w:t xml:space="preserve"> </w:t>
            </w:r>
            <w:r w:rsidRPr="00B8656A">
              <w:rPr>
                <w:rFonts w:ascii="Franklin Gothic Medium" w:hAnsi="Franklin Gothic Medium"/>
                <w:lang w:val="es-MX"/>
              </w:rPr>
              <w:t>prensas</w:t>
            </w:r>
            <w:r w:rsidRPr="00B8656A">
              <w:rPr>
                <w:rFonts w:ascii="Franklin Gothic Medium" w:hAnsi="Franklin Gothic Medium"/>
                <w:spacing w:val="-2"/>
                <w:lang w:val="es-MX"/>
              </w:rPr>
              <w:t xml:space="preserve"> </w:t>
            </w:r>
            <w:r w:rsidRPr="00B8656A">
              <w:rPr>
                <w:rFonts w:ascii="Franklin Gothic Medium" w:hAnsi="Franklin Gothic Medium"/>
                <w:lang w:val="es-MX"/>
              </w:rPr>
              <w:t>con</w:t>
            </w:r>
            <w:r w:rsidRPr="00B8656A">
              <w:rPr>
                <w:rFonts w:ascii="Franklin Gothic Medium" w:hAnsi="Franklin Gothic Medium"/>
                <w:spacing w:val="-3"/>
                <w:lang w:val="es-MX"/>
              </w:rPr>
              <w:t xml:space="preserve"> </w:t>
            </w:r>
            <w:r w:rsidRPr="00B8656A">
              <w:rPr>
                <w:rFonts w:ascii="Franklin Gothic Medium" w:hAnsi="Franklin Gothic Medium"/>
                <w:lang w:val="es-MX"/>
              </w:rPr>
              <w:t>motivo</w:t>
            </w:r>
            <w:r w:rsidRPr="00B8656A">
              <w:rPr>
                <w:rFonts w:ascii="Franklin Gothic Medium" w:hAnsi="Franklin Gothic Medium"/>
                <w:spacing w:val="-2"/>
                <w:lang w:val="es-MX"/>
              </w:rPr>
              <w:t xml:space="preserve"> </w:t>
            </w:r>
            <w:r w:rsidRPr="00B8656A">
              <w:rPr>
                <w:rFonts w:ascii="Franklin Gothic Medium" w:hAnsi="Franklin Gothic Medium"/>
                <w:lang w:val="es-MX"/>
              </w:rPr>
              <w:t>de</w:t>
            </w:r>
            <w:r w:rsidRPr="00B8656A">
              <w:rPr>
                <w:rFonts w:ascii="Franklin Gothic Medium" w:hAnsi="Franklin Gothic Medium"/>
                <w:spacing w:val="4"/>
                <w:lang w:val="es-MX"/>
              </w:rPr>
              <w:t xml:space="preserve"> </w:t>
            </w:r>
            <w:r w:rsidRPr="00B8656A">
              <w:rPr>
                <w:rFonts w:ascii="Franklin Gothic Medium" w:hAnsi="Franklin Gothic Medium"/>
                <w:lang w:val="es-MX"/>
              </w:rPr>
              <w:t>los</w:t>
            </w:r>
            <w:r w:rsidRPr="00B8656A">
              <w:rPr>
                <w:rFonts w:ascii="Franklin Gothic Medium" w:hAnsi="Franklin Gothic Medium"/>
                <w:spacing w:val="-2"/>
                <w:lang w:val="es-MX"/>
              </w:rPr>
              <w:t xml:space="preserve"> </w:t>
            </w:r>
            <w:r w:rsidRPr="00B8656A">
              <w:rPr>
                <w:rFonts w:ascii="Franklin Gothic Medium" w:hAnsi="Franklin Gothic Medium"/>
                <w:lang w:val="es-MX"/>
              </w:rPr>
              <w:t>procesos</w:t>
            </w:r>
            <w:r w:rsidRPr="00B8656A">
              <w:rPr>
                <w:rFonts w:ascii="Franklin Gothic Medium" w:hAnsi="Franklin Gothic Medium"/>
                <w:spacing w:val="-2"/>
                <w:lang w:val="es-MX"/>
              </w:rPr>
              <w:t xml:space="preserve"> </w:t>
            </w:r>
            <w:r w:rsidRPr="00B8656A">
              <w:rPr>
                <w:rFonts w:ascii="Franklin Gothic Medium" w:hAnsi="Franklin Gothic Medium"/>
                <w:lang w:val="es-MX"/>
              </w:rPr>
              <w:t>y</w:t>
            </w:r>
            <w:r w:rsidRPr="00B8656A">
              <w:rPr>
                <w:rFonts w:ascii="Franklin Gothic Medium" w:hAnsi="Franklin Gothic Medium"/>
                <w:spacing w:val="-3"/>
                <w:lang w:val="es-MX"/>
              </w:rPr>
              <w:t xml:space="preserve"> </w:t>
            </w:r>
            <w:r w:rsidRPr="00B8656A">
              <w:rPr>
                <w:rFonts w:ascii="Franklin Gothic Medium" w:hAnsi="Franklin Gothic Medium"/>
                <w:lang w:val="es-MX"/>
              </w:rPr>
              <w:t>actividades</w:t>
            </w:r>
            <w:r w:rsidRPr="00B8656A">
              <w:rPr>
                <w:rFonts w:ascii="Franklin Gothic Medium" w:hAnsi="Franklin Gothic Medium"/>
                <w:spacing w:val="-2"/>
                <w:lang w:val="es-MX"/>
              </w:rPr>
              <w:t xml:space="preserve"> que desarrolle el LIPM</w:t>
            </w:r>
            <w:r w:rsidRPr="00B8656A">
              <w:rPr>
                <w:rFonts w:ascii="Franklin Gothic Medium" w:hAnsi="Franklin Gothic Medium"/>
                <w:lang w:val="es-MX"/>
              </w:rPr>
              <w:t>.</w:t>
            </w:r>
          </w:p>
        </w:tc>
        <w:tc>
          <w:tcPr>
            <w:tcW w:w="3119" w:type="dxa"/>
          </w:tcPr>
          <w:p w:rsidR="0051507D" w:rsidRPr="00B8656A" w:rsidRDefault="00B8656A" w:rsidP="00B8656A">
            <w:pPr>
              <w:pStyle w:val="Textoindependiente"/>
              <w:spacing w:after="0"/>
              <w:jc w:val="both"/>
              <w:rPr>
                <w:rFonts w:ascii="Franklin Gothic Medium" w:hAnsi="Franklin Gothic Medium"/>
                <w:lang w:val="es-MX"/>
              </w:rPr>
            </w:pPr>
            <w:r w:rsidRPr="00B8656A">
              <w:rPr>
                <w:rFonts w:ascii="Franklin Gothic Medium" w:hAnsi="Franklin Gothic Medium"/>
                <w:lang w:val="es-MX"/>
              </w:rPr>
              <w:t>Diciembre 2025 y del 2026</w:t>
            </w:r>
          </w:p>
        </w:tc>
      </w:tr>
      <w:tr w:rsidR="0051507D" w:rsidRPr="00B8656A" w:rsidTr="00B8656A">
        <w:tc>
          <w:tcPr>
            <w:tcW w:w="6658" w:type="dxa"/>
          </w:tcPr>
          <w:p w:rsidR="0051507D" w:rsidRPr="00B8656A" w:rsidRDefault="00B8656A" w:rsidP="00280EEA">
            <w:pPr>
              <w:widowControl w:val="0"/>
              <w:tabs>
                <w:tab w:val="left" w:pos="942"/>
              </w:tabs>
              <w:autoSpaceDE w:val="0"/>
              <w:autoSpaceDN w:val="0"/>
              <w:ind w:right="32"/>
              <w:jc w:val="both"/>
              <w:rPr>
                <w:rFonts w:ascii="Franklin Gothic Medium" w:hAnsi="Franklin Gothic Medium"/>
                <w:lang w:val="es-MX"/>
              </w:rPr>
            </w:pPr>
            <w:r w:rsidRPr="00B8656A">
              <w:rPr>
                <w:rFonts w:ascii="Franklin Gothic Medium" w:hAnsi="Franklin Gothic Medium"/>
                <w:lang w:val="es-MX"/>
              </w:rPr>
              <w:t>Implementación de un sistema de preparación para cuadros, gestores de comunicación, expertos, especialistas y estudiantes para la adquisición de</w:t>
            </w:r>
            <w:r w:rsidRPr="00B8656A">
              <w:rPr>
                <w:rFonts w:ascii="Franklin Gothic Medium" w:hAnsi="Franklin Gothic Medium"/>
                <w:spacing w:val="1"/>
                <w:lang w:val="es-MX"/>
              </w:rPr>
              <w:t xml:space="preserve"> </w:t>
            </w:r>
            <w:r w:rsidRPr="00B8656A">
              <w:rPr>
                <w:rFonts w:ascii="Franklin Gothic Medium" w:hAnsi="Franklin Gothic Medium"/>
                <w:lang w:val="es-MX"/>
              </w:rPr>
              <w:t>las</w:t>
            </w:r>
            <w:r w:rsidRPr="00B8656A">
              <w:rPr>
                <w:rFonts w:ascii="Franklin Gothic Medium" w:hAnsi="Franklin Gothic Medium"/>
                <w:spacing w:val="-1"/>
                <w:lang w:val="es-MX"/>
              </w:rPr>
              <w:t xml:space="preserve"> </w:t>
            </w:r>
            <w:r w:rsidRPr="00B8656A">
              <w:rPr>
                <w:rFonts w:ascii="Franklin Gothic Medium" w:hAnsi="Franklin Gothic Medium"/>
                <w:lang w:val="es-MX"/>
              </w:rPr>
              <w:t>habilidades</w:t>
            </w:r>
            <w:r w:rsidRPr="00B8656A">
              <w:rPr>
                <w:rFonts w:ascii="Franklin Gothic Medium" w:hAnsi="Franklin Gothic Medium"/>
                <w:spacing w:val="-3"/>
                <w:lang w:val="es-MX"/>
              </w:rPr>
              <w:t xml:space="preserve"> </w:t>
            </w:r>
            <w:r w:rsidRPr="00B8656A">
              <w:rPr>
                <w:rFonts w:ascii="Franklin Gothic Medium" w:hAnsi="Franklin Gothic Medium"/>
                <w:lang w:val="es-MX"/>
              </w:rPr>
              <w:t>comunicativas y</w:t>
            </w:r>
            <w:r w:rsidRPr="00B8656A">
              <w:rPr>
                <w:rFonts w:ascii="Franklin Gothic Medium" w:hAnsi="Franklin Gothic Medium"/>
                <w:spacing w:val="-2"/>
                <w:lang w:val="es-MX"/>
              </w:rPr>
              <w:t xml:space="preserve"> </w:t>
            </w:r>
            <w:r w:rsidRPr="00B8656A">
              <w:rPr>
                <w:rFonts w:ascii="Franklin Gothic Medium" w:hAnsi="Franklin Gothic Medium"/>
                <w:lang w:val="es-MX"/>
              </w:rPr>
              <w:t>publicación</w:t>
            </w:r>
            <w:r w:rsidRPr="00B8656A">
              <w:rPr>
                <w:rFonts w:ascii="Franklin Gothic Medium" w:hAnsi="Franklin Gothic Medium"/>
                <w:spacing w:val="1"/>
                <w:lang w:val="es-MX"/>
              </w:rPr>
              <w:t xml:space="preserve"> </w:t>
            </w:r>
            <w:r w:rsidRPr="00B8656A">
              <w:rPr>
                <w:rFonts w:ascii="Franklin Gothic Medium" w:hAnsi="Franklin Gothic Medium"/>
                <w:lang w:val="es-MX"/>
              </w:rPr>
              <w:t>de</w:t>
            </w:r>
            <w:r w:rsidRPr="00B8656A">
              <w:rPr>
                <w:rFonts w:ascii="Franklin Gothic Medium" w:hAnsi="Franklin Gothic Medium"/>
                <w:spacing w:val="6"/>
                <w:lang w:val="es-MX"/>
              </w:rPr>
              <w:t xml:space="preserve"> </w:t>
            </w:r>
            <w:r w:rsidRPr="00B8656A">
              <w:rPr>
                <w:rFonts w:ascii="Franklin Gothic Medium" w:hAnsi="Franklin Gothic Medium"/>
                <w:lang w:val="es-MX"/>
              </w:rPr>
              <w:t>contenidos online.</w:t>
            </w:r>
          </w:p>
        </w:tc>
        <w:tc>
          <w:tcPr>
            <w:tcW w:w="3119" w:type="dxa"/>
          </w:tcPr>
          <w:p w:rsidR="0051507D" w:rsidRPr="00B8656A" w:rsidRDefault="00B8656A" w:rsidP="00B8656A">
            <w:pPr>
              <w:pStyle w:val="Textoindependiente"/>
              <w:spacing w:after="0"/>
              <w:jc w:val="both"/>
              <w:rPr>
                <w:rFonts w:ascii="Franklin Gothic Medium" w:hAnsi="Franklin Gothic Medium"/>
                <w:lang w:val="es-MX"/>
              </w:rPr>
            </w:pPr>
            <w:r w:rsidRPr="00B8656A">
              <w:rPr>
                <w:rFonts w:ascii="Franklin Gothic Medium" w:hAnsi="Franklin Gothic Medium"/>
                <w:lang w:val="es-MX"/>
              </w:rPr>
              <w:t>Julio 2025</w:t>
            </w:r>
          </w:p>
        </w:tc>
      </w:tr>
      <w:tr w:rsidR="00B8656A" w:rsidRPr="00B8656A" w:rsidTr="00B8656A">
        <w:tc>
          <w:tcPr>
            <w:tcW w:w="6658" w:type="dxa"/>
          </w:tcPr>
          <w:p w:rsidR="00B8656A" w:rsidRPr="00B8656A" w:rsidRDefault="00B8656A" w:rsidP="001C3146">
            <w:pPr>
              <w:widowControl w:val="0"/>
              <w:tabs>
                <w:tab w:val="left" w:pos="930"/>
              </w:tabs>
              <w:autoSpaceDE w:val="0"/>
              <w:autoSpaceDN w:val="0"/>
              <w:ind w:right="32"/>
              <w:jc w:val="both"/>
              <w:rPr>
                <w:rFonts w:ascii="Franklin Gothic Medium" w:hAnsi="Franklin Gothic Medium"/>
                <w:lang w:val="es-MX"/>
              </w:rPr>
            </w:pPr>
            <w:r w:rsidRPr="00B8656A">
              <w:rPr>
                <w:rFonts w:ascii="Franklin Gothic Medium" w:hAnsi="Franklin Gothic Medium"/>
                <w:lang w:val="es-MX"/>
              </w:rPr>
              <w:t>Implementación de un sistema de monitoreo e información de la realidad del LIPM que permita el estudio de la percepción y los estados</w:t>
            </w:r>
            <w:r w:rsidRPr="00B8656A">
              <w:rPr>
                <w:rFonts w:ascii="Franklin Gothic Medium" w:hAnsi="Franklin Gothic Medium"/>
                <w:spacing w:val="-64"/>
                <w:lang w:val="es-MX"/>
              </w:rPr>
              <w:t xml:space="preserve"> </w:t>
            </w:r>
            <w:r w:rsidR="001C3146">
              <w:rPr>
                <w:rFonts w:ascii="Franklin Gothic Medium" w:hAnsi="Franklin Gothic Medium"/>
                <w:spacing w:val="-64"/>
                <w:lang w:val="es-MX"/>
              </w:rPr>
              <w:t xml:space="preserve">     </w:t>
            </w:r>
            <w:r w:rsidRPr="00B8656A">
              <w:rPr>
                <w:rFonts w:ascii="Franklin Gothic Medium" w:hAnsi="Franklin Gothic Medium"/>
                <w:lang w:val="es-MX"/>
              </w:rPr>
              <w:t>de</w:t>
            </w:r>
            <w:r w:rsidRPr="00B8656A">
              <w:rPr>
                <w:rFonts w:ascii="Franklin Gothic Medium" w:hAnsi="Franklin Gothic Medium"/>
                <w:spacing w:val="1"/>
                <w:lang w:val="es-MX"/>
              </w:rPr>
              <w:t xml:space="preserve"> </w:t>
            </w:r>
            <w:r w:rsidRPr="00B8656A">
              <w:rPr>
                <w:rFonts w:ascii="Franklin Gothic Medium" w:hAnsi="Franklin Gothic Medium"/>
                <w:lang w:val="es-MX"/>
              </w:rPr>
              <w:t>opinión</w:t>
            </w:r>
            <w:r w:rsidRPr="00B8656A">
              <w:rPr>
                <w:rFonts w:ascii="Franklin Gothic Medium" w:hAnsi="Franklin Gothic Medium"/>
                <w:spacing w:val="1"/>
                <w:lang w:val="es-MX"/>
              </w:rPr>
              <w:t xml:space="preserve"> </w:t>
            </w:r>
            <w:r w:rsidRPr="00B8656A">
              <w:rPr>
                <w:rFonts w:ascii="Franklin Gothic Medium" w:hAnsi="Franklin Gothic Medium"/>
                <w:lang w:val="es-MX"/>
              </w:rPr>
              <w:t>que</w:t>
            </w:r>
            <w:r w:rsidRPr="00B8656A">
              <w:rPr>
                <w:rFonts w:ascii="Franklin Gothic Medium" w:hAnsi="Franklin Gothic Medium"/>
                <w:spacing w:val="1"/>
                <w:lang w:val="es-MX"/>
              </w:rPr>
              <w:t xml:space="preserve"> </w:t>
            </w:r>
            <w:r w:rsidR="006106B4">
              <w:rPr>
                <w:rFonts w:ascii="Franklin Gothic Medium" w:hAnsi="Franklin Gothic Medium"/>
                <w:lang w:val="es-MX"/>
              </w:rPr>
              <w:t xml:space="preserve">posee la ciudadanía </w:t>
            </w:r>
            <w:r w:rsidRPr="00B8656A">
              <w:rPr>
                <w:rFonts w:ascii="Franklin Gothic Medium" w:hAnsi="Franklin Gothic Medium"/>
                <w:lang w:val="es-MX"/>
              </w:rPr>
              <w:t>sobre</w:t>
            </w:r>
            <w:r w:rsidRPr="00B8656A">
              <w:rPr>
                <w:rFonts w:ascii="Franklin Gothic Medium" w:hAnsi="Franklin Gothic Medium"/>
                <w:spacing w:val="1"/>
                <w:lang w:val="es-MX"/>
              </w:rPr>
              <w:t xml:space="preserve"> </w:t>
            </w:r>
            <w:r w:rsidRPr="00B8656A">
              <w:rPr>
                <w:rFonts w:ascii="Franklin Gothic Medium" w:hAnsi="Franklin Gothic Medium"/>
                <w:lang w:val="es-MX"/>
              </w:rPr>
              <w:t>la</w:t>
            </w:r>
            <w:r w:rsidRPr="00B8656A">
              <w:rPr>
                <w:rFonts w:ascii="Franklin Gothic Medium" w:hAnsi="Franklin Gothic Medium"/>
                <w:spacing w:val="1"/>
                <w:lang w:val="es-MX"/>
              </w:rPr>
              <w:t xml:space="preserve"> </w:t>
            </w:r>
            <w:r w:rsidRPr="00B8656A">
              <w:rPr>
                <w:rFonts w:ascii="Franklin Gothic Medium" w:hAnsi="Franklin Gothic Medium"/>
                <w:lang w:val="es-MX"/>
              </w:rPr>
              <w:t>gestión</w:t>
            </w:r>
            <w:r w:rsidRPr="00B8656A">
              <w:rPr>
                <w:rFonts w:ascii="Franklin Gothic Medium" w:hAnsi="Franklin Gothic Medium"/>
                <w:spacing w:val="1"/>
                <w:lang w:val="es-MX"/>
              </w:rPr>
              <w:t xml:space="preserve"> </w:t>
            </w:r>
            <w:r w:rsidR="001C3146">
              <w:rPr>
                <w:rFonts w:ascii="Franklin Gothic Medium" w:hAnsi="Franklin Gothic Medium"/>
                <w:lang w:val="es-MX"/>
              </w:rPr>
              <w:t>y actividad del mismo.</w:t>
            </w:r>
          </w:p>
        </w:tc>
        <w:tc>
          <w:tcPr>
            <w:tcW w:w="3119" w:type="dxa"/>
          </w:tcPr>
          <w:p w:rsidR="00B8656A" w:rsidRPr="00B8656A" w:rsidRDefault="00B8656A" w:rsidP="00B8656A">
            <w:pPr>
              <w:pStyle w:val="Textoindependiente"/>
              <w:spacing w:after="0"/>
              <w:jc w:val="both"/>
              <w:rPr>
                <w:rFonts w:ascii="Franklin Gothic Medium" w:hAnsi="Franklin Gothic Medium"/>
                <w:lang w:val="es-MX"/>
              </w:rPr>
            </w:pPr>
            <w:r w:rsidRPr="00B8656A">
              <w:rPr>
                <w:rFonts w:ascii="Franklin Gothic Medium" w:hAnsi="Franklin Gothic Medium"/>
                <w:lang w:val="es-MX"/>
              </w:rPr>
              <w:t>Trimestral</w:t>
            </w:r>
          </w:p>
        </w:tc>
      </w:tr>
      <w:tr w:rsidR="001C3146" w:rsidRPr="00B8656A" w:rsidTr="00B8656A">
        <w:tc>
          <w:tcPr>
            <w:tcW w:w="6658" w:type="dxa"/>
          </w:tcPr>
          <w:p w:rsidR="001C3146" w:rsidRPr="001C3146" w:rsidRDefault="001C3146" w:rsidP="001C3146">
            <w:pPr>
              <w:widowControl w:val="0"/>
              <w:tabs>
                <w:tab w:val="left" w:pos="930"/>
              </w:tabs>
              <w:autoSpaceDE w:val="0"/>
              <w:autoSpaceDN w:val="0"/>
              <w:ind w:right="32"/>
              <w:jc w:val="both"/>
              <w:rPr>
                <w:rFonts w:ascii="Franklin Gothic Medium" w:hAnsi="Franklin Gothic Medium"/>
                <w:lang w:val="es-MX"/>
              </w:rPr>
            </w:pPr>
            <w:r w:rsidRPr="001C3146">
              <w:rPr>
                <w:rFonts w:ascii="Franklin Gothic Medium" w:hAnsi="Franklin Gothic Medium"/>
                <w:lang w:val="es-MX"/>
              </w:rPr>
              <w:t>Diseñar</w:t>
            </w:r>
            <w:r w:rsidRPr="001C3146">
              <w:rPr>
                <w:rFonts w:ascii="Franklin Gothic Medium" w:hAnsi="Franklin Gothic Medium"/>
                <w:spacing w:val="-5"/>
                <w:lang w:val="es-MX"/>
              </w:rPr>
              <w:t xml:space="preserve"> </w:t>
            </w:r>
            <w:r w:rsidRPr="001C3146">
              <w:rPr>
                <w:rFonts w:ascii="Franklin Gothic Medium" w:hAnsi="Franklin Gothic Medium"/>
                <w:lang w:val="es-MX"/>
              </w:rPr>
              <w:t>materiales</w:t>
            </w:r>
            <w:r w:rsidRPr="001C3146">
              <w:rPr>
                <w:rFonts w:ascii="Franklin Gothic Medium" w:hAnsi="Franklin Gothic Medium"/>
                <w:spacing w:val="-4"/>
                <w:lang w:val="es-MX"/>
              </w:rPr>
              <w:t xml:space="preserve"> </w:t>
            </w:r>
            <w:r w:rsidRPr="001C3146">
              <w:rPr>
                <w:rFonts w:ascii="Franklin Gothic Medium" w:hAnsi="Franklin Gothic Medium"/>
                <w:lang w:val="es-MX"/>
              </w:rPr>
              <w:t>y</w:t>
            </w:r>
            <w:r w:rsidRPr="001C3146">
              <w:rPr>
                <w:rFonts w:ascii="Franklin Gothic Medium" w:hAnsi="Franklin Gothic Medium"/>
                <w:spacing w:val="-4"/>
                <w:lang w:val="es-MX"/>
              </w:rPr>
              <w:t xml:space="preserve"> </w:t>
            </w:r>
            <w:r w:rsidRPr="001C3146">
              <w:rPr>
                <w:rFonts w:ascii="Franklin Gothic Medium" w:hAnsi="Franklin Gothic Medium"/>
                <w:lang w:val="es-MX"/>
              </w:rPr>
              <w:t>productos</w:t>
            </w:r>
            <w:r w:rsidRPr="001C3146">
              <w:rPr>
                <w:rFonts w:ascii="Franklin Gothic Medium" w:hAnsi="Franklin Gothic Medium"/>
                <w:spacing w:val="-1"/>
                <w:lang w:val="es-MX"/>
              </w:rPr>
              <w:t xml:space="preserve"> </w:t>
            </w:r>
            <w:r w:rsidRPr="001C3146">
              <w:rPr>
                <w:rFonts w:ascii="Franklin Gothic Medium" w:hAnsi="Franklin Gothic Medium"/>
                <w:lang w:val="es-MX"/>
              </w:rPr>
              <w:t>comunicativos</w:t>
            </w:r>
            <w:r w:rsidRPr="001C3146">
              <w:rPr>
                <w:rFonts w:ascii="Franklin Gothic Medium" w:hAnsi="Franklin Gothic Medium"/>
                <w:spacing w:val="-2"/>
                <w:lang w:val="es-MX"/>
              </w:rPr>
              <w:t xml:space="preserve"> </w:t>
            </w:r>
            <w:r w:rsidRPr="001C3146">
              <w:rPr>
                <w:rFonts w:ascii="Franklin Gothic Medium" w:hAnsi="Franklin Gothic Medium"/>
                <w:lang w:val="es-MX"/>
              </w:rPr>
              <w:t>para</w:t>
            </w:r>
            <w:r w:rsidRPr="001C3146">
              <w:rPr>
                <w:rFonts w:ascii="Franklin Gothic Medium" w:hAnsi="Franklin Gothic Medium"/>
                <w:spacing w:val="-5"/>
                <w:lang w:val="es-MX"/>
              </w:rPr>
              <w:t xml:space="preserve"> </w:t>
            </w:r>
            <w:r w:rsidRPr="001C3146">
              <w:rPr>
                <w:rFonts w:ascii="Franklin Gothic Medium" w:hAnsi="Franklin Gothic Medium"/>
                <w:lang w:val="es-MX"/>
              </w:rPr>
              <w:t>la</w:t>
            </w:r>
            <w:r w:rsidRPr="001C3146">
              <w:rPr>
                <w:rFonts w:ascii="Franklin Gothic Medium" w:hAnsi="Franklin Gothic Medium"/>
                <w:spacing w:val="4"/>
                <w:lang w:val="es-MX"/>
              </w:rPr>
              <w:t xml:space="preserve"> </w:t>
            </w:r>
            <w:r w:rsidRPr="001C3146">
              <w:rPr>
                <w:rFonts w:ascii="Franklin Gothic Medium" w:hAnsi="Franklin Gothic Medium"/>
                <w:lang w:val="es-MX"/>
              </w:rPr>
              <w:t>visibilidad</w:t>
            </w:r>
            <w:r w:rsidRPr="001C3146">
              <w:rPr>
                <w:rFonts w:ascii="Franklin Gothic Medium" w:hAnsi="Franklin Gothic Medium"/>
                <w:spacing w:val="-2"/>
                <w:lang w:val="es-MX"/>
              </w:rPr>
              <w:t xml:space="preserve"> </w:t>
            </w:r>
            <w:r w:rsidRPr="001C3146">
              <w:rPr>
                <w:rFonts w:ascii="Franklin Gothic Medium" w:hAnsi="Franklin Gothic Medium"/>
                <w:lang w:val="es-MX"/>
              </w:rPr>
              <w:t>del LIPM a</w:t>
            </w:r>
            <w:r w:rsidRPr="001C3146">
              <w:rPr>
                <w:rFonts w:ascii="Franklin Gothic Medium" w:hAnsi="Franklin Gothic Medium"/>
                <w:spacing w:val="-2"/>
                <w:lang w:val="es-MX"/>
              </w:rPr>
              <w:t xml:space="preserve"> </w:t>
            </w:r>
            <w:r w:rsidRPr="001C3146">
              <w:rPr>
                <w:rFonts w:ascii="Franklin Gothic Medium" w:hAnsi="Franklin Gothic Medium"/>
                <w:lang w:val="es-MX"/>
              </w:rPr>
              <w:t>todos</w:t>
            </w:r>
            <w:r w:rsidRPr="001C3146">
              <w:rPr>
                <w:rFonts w:ascii="Franklin Gothic Medium" w:hAnsi="Franklin Gothic Medium"/>
                <w:spacing w:val="-1"/>
                <w:lang w:val="es-MX"/>
              </w:rPr>
              <w:t xml:space="preserve"> </w:t>
            </w:r>
            <w:r w:rsidRPr="001C3146">
              <w:rPr>
                <w:rFonts w:ascii="Franklin Gothic Medium" w:hAnsi="Franklin Gothic Medium"/>
                <w:lang w:val="es-MX"/>
              </w:rPr>
              <w:t>los</w:t>
            </w:r>
            <w:r w:rsidRPr="001C3146">
              <w:rPr>
                <w:rFonts w:ascii="Franklin Gothic Medium" w:hAnsi="Franklin Gothic Medium"/>
                <w:spacing w:val="-2"/>
                <w:lang w:val="es-MX"/>
              </w:rPr>
              <w:t xml:space="preserve"> </w:t>
            </w:r>
            <w:r w:rsidRPr="001C3146">
              <w:rPr>
                <w:rFonts w:ascii="Franklin Gothic Medium" w:hAnsi="Franklin Gothic Medium"/>
                <w:lang w:val="es-MX"/>
              </w:rPr>
              <w:t>niveles</w:t>
            </w:r>
          </w:p>
        </w:tc>
        <w:tc>
          <w:tcPr>
            <w:tcW w:w="3119" w:type="dxa"/>
          </w:tcPr>
          <w:p w:rsidR="001C3146" w:rsidRPr="001C3146" w:rsidRDefault="001C3146" w:rsidP="001C3146">
            <w:pPr>
              <w:pStyle w:val="Textoindependiente"/>
              <w:spacing w:after="0"/>
              <w:jc w:val="both"/>
              <w:rPr>
                <w:rFonts w:ascii="Franklin Gothic Medium" w:hAnsi="Franklin Gothic Medium"/>
                <w:lang w:val="es-MX"/>
              </w:rPr>
            </w:pPr>
            <w:r w:rsidRPr="001C3146">
              <w:rPr>
                <w:rFonts w:ascii="Franklin Gothic Medium" w:hAnsi="Franklin Gothic Medium"/>
                <w:lang w:val="es-MX"/>
              </w:rPr>
              <w:t>Mensual</w:t>
            </w:r>
          </w:p>
        </w:tc>
      </w:tr>
      <w:tr w:rsidR="001C3146" w:rsidRPr="00B8656A" w:rsidTr="00B8656A">
        <w:tc>
          <w:tcPr>
            <w:tcW w:w="6658" w:type="dxa"/>
          </w:tcPr>
          <w:p w:rsidR="001C3146" w:rsidRPr="001C3146" w:rsidRDefault="001C3146" w:rsidP="001C3146">
            <w:pPr>
              <w:widowControl w:val="0"/>
              <w:tabs>
                <w:tab w:val="left" w:pos="930"/>
              </w:tabs>
              <w:autoSpaceDE w:val="0"/>
              <w:autoSpaceDN w:val="0"/>
              <w:ind w:right="32"/>
              <w:rPr>
                <w:rFonts w:ascii="Franklin Gothic Medium" w:hAnsi="Franklin Gothic Medium"/>
                <w:lang w:val="es-MX"/>
              </w:rPr>
            </w:pPr>
            <w:r w:rsidRPr="001C3146">
              <w:rPr>
                <w:rFonts w:ascii="Franklin Gothic Medium" w:hAnsi="Franklin Gothic Medium"/>
                <w:lang w:val="es-MX"/>
              </w:rPr>
              <w:t>Sistematización del</w:t>
            </w:r>
            <w:r w:rsidRPr="001C3146">
              <w:rPr>
                <w:rFonts w:ascii="Franklin Gothic Medium" w:hAnsi="Franklin Gothic Medium"/>
                <w:spacing w:val="13"/>
                <w:lang w:val="es-MX"/>
              </w:rPr>
              <w:t xml:space="preserve"> </w:t>
            </w:r>
            <w:r w:rsidRPr="001C3146">
              <w:rPr>
                <w:rFonts w:ascii="Franklin Gothic Medium" w:hAnsi="Franklin Gothic Medium"/>
                <w:lang w:val="es-MX"/>
              </w:rPr>
              <w:t>intercambio</w:t>
            </w:r>
            <w:r w:rsidRPr="001C3146">
              <w:rPr>
                <w:rFonts w:ascii="Franklin Gothic Medium" w:hAnsi="Franklin Gothic Medium"/>
                <w:spacing w:val="14"/>
                <w:lang w:val="es-MX"/>
              </w:rPr>
              <w:t xml:space="preserve"> </w:t>
            </w:r>
            <w:r w:rsidRPr="001C3146">
              <w:rPr>
                <w:rFonts w:ascii="Franklin Gothic Medium" w:hAnsi="Franklin Gothic Medium"/>
                <w:lang w:val="es-MX"/>
              </w:rPr>
              <w:t>con</w:t>
            </w:r>
            <w:r w:rsidRPr="001C3146">
              <w:rPr>
                <w:rFonts w:ascii="Franklin Gothic Medium" w:hAnsi="Franklin Gothic Medium"/>
                <w:spacing w:val="12"/>
                <w:lang w:val="es-MX"/>
              </w:rPr>
              <w:t xml:space="preserve"> </w:t>
            </w:r>
            <w:r w:rsidRPr="001C3146">
              <w:rPr>
                <w:rFonts w:ascii="Franklin Gothic Medium" w:hAnsi="Franklin Gothic Medium"/>
                <w:lang w:val="es-MX"/>
              </w:rPr>
              <w:t>los</w:t>
            </w:r>
            <w:r w:rsidRPr="001C3146">
              <w:rPr>
                <w:rFonts w:ascii="Franklin Gothic Medium" w:hAnsi="Franklin Gothic Medium"/>
                <w:spacing w:val="12"/>
                <w:lang w:val="es-MX"/>
              </w:rPr>
              <w:t xml:space="preserve"> </w:t>
            </w:r>
            <w:r w:rsidRPr="001C3146">
              <w:rPr>
                <w:rFonts w:ascii="Franklin Gothic Medium" w:hAnsi="Franklin Gothic Medium"/>
                <w:lang w:val="es-MX"/>
              </w:rPr>
              <w:t>medios</w:t>
            </w:r>
            <w:r w:rsidRPr="001C3146">
              <w:rPr>
                <w:rFonts w:ascii="Franklin Gothic Medium" w:hAnsi="Franklin Gothic Medium"/>
                <w:spacing w:val="12"/>
                <w:lang w:val="es-MX"/>
              </w:rPr>
              <w:t xml:space="preserve"> </w:t>
            </w:r>
            <w:r w:rsidRPr="001C3146">
              <w:rPr>
                <w:rFonts w:ascii="Franklin Gothic Medium" w:hAnsi="Franklin Gothic Medium"/>
                <w:lang w:val="es-MX"/>
              </w:rPr>
              <w:t>de</w:t>
            </w:r>
            <w:r w:rsidRPr="001C3146">
              <w:rPr>
                <w:rFonts w:ascii="Franklin Gothic Medium" w:hAnsi="Franklin Gothic Medium"/>
                <w:spacing w:val="14"/>
                <w:lang w:val="es-MX"/>
              </w:rPr>
              <w:t xml:space="preserve"> </w:t>
            </w:r>
            <w:r w:rsidRPr="001C3146">
              <w:rPr>
                <w:rFonts w:ascii="Franklin Gothic Medium" w:hAnsi="Franklin Gothic Medium"/>
                <w:lang w:val="es-MX"/>
              </w:rPr>
              <w:t>comunicación</w:t>
            </w:r>
            <w:r w:rsidRPr="001C3146">
              <w:rPr>
                <w:rFonts w:ascii="Franklin Gothic Medium" w:hAnsi="Franklin Gothic Medium"/>
                <w:spacing w:val="12"/>
                <w:lang w:val="es-MX"/>
              </w:rPr>
              <w:t xml:space="preserve"> </w:t>
            </w:r>
            <w:r w:rsidRPr="001C3146">
              <w:rPr>
                <w:rFonts w:ascii="Franklin Gothic Medium" w:hAnsi="Franklin Gothic Medium"/>
                <w:lang w:val="es-MX"/>
              </w:rPr>
              <w:t>en</w:t>
            </w:r>
            <w:r w:rsidRPr="001C3146">
              <w:rPr>
                <w:rFonts w:ascii="Franklin Gothic Medium" w:hAnsi="Franklin Gothic Medium"/>
                <w:spacing w:val="13"/>
                <w:lang w:val="es-MX"/>
              </w:rPr>
              <w:t xml:space="preserve"> </w:t>
            </w:r>
            <w:r w:rsidRPr="001C3146">
              <w:rPr>
                <w:rFonts w:ascii="Franklin Gothic Medium" w:hAnsi="Franklin Gothic Medium"/>
                <w:lang w:val="es-MX"/>
              </w:rPr>
              <w:t>el</w:t>
            </w:r>
            <w:r w:rsidRPr="001C3146">
              <w:rPr>
                <w:rFonts w:ascii="Franklin Gothic Medium" w:hAnsi="Franklin Gothic Medium"/>
                <w:spacing w:val="11"/>
                <w:lang w:val="es-MX"/>
              </w:rPr>
              <w:t xml:space="preserve"> </w:t>
            </w:r>
            <w:r w:rsidRPr="001C3146">
              <w:rPr>
                <w:rFonts w:ascii="Franklin Gothic Medium" w:hAnsi="Franklin Gothic Medium"/>
                <w:lang w:val="es-MX"/>
              </w:rPr>
              <w:t>territorio</w:t>
            </w:r>
            <w:r w:rsidRPr="001C3146">
              <w:rPr>
                <w:rFonts w:ascii="Franklin Gothic Medium" w:hAnsi="Franklin Gothic Medium"/>
                <w:spacing w:val="14"/>
                <w:lang w:val="es-MX"/>
              </w:rPr>
              <w:t xml:space="preserve"> </w:t>
            </w:r>
            <w:r w:rsidRPr="001C3146">
              <w:rPr>
                <w:rFonts w:ascii="Franklin Gothic Medium" w:hAnsi="Franklin Gothic Medium"/>
                <w:lang w:val="es-MX"/>
              </w:rPr>
              <w:t>y</w:t>
            </w:r>
            <w:r w:rsidRPr="001C3146">
              <w:rPr>
                <w:rFonts w:ascii="Franklin Gothic Medium" w:hAnsi="Franklin Gothic Medium"/>
                <w:spacing w:val="11"/>
                <w:lang w:val="es-MX"/>
              </w:rPr>
              <w:t xml:space="preserve"> </w:t>
            </w:r>
            <w:r w:rsidRPr="001C3146">
              <w:rPr>
                <w:rFonts w:ascii="Franklin Gothic Medium" w:hAnsi="Franklin Gothic Medium"/>
                <w:lang w:val="es-MX"/>
              </w:rPr>
              <w:t>compilar</w:t>
            </w:r>
            <w:r w:rsidRPr="001C3146">
              <w:rPr>
                <w:rFonts w:ascii="Franklin Gothic Medium" w:hAnsi="Franklin Gothic Medium"/>
                <w:spacing w:val="10"/>
                <w:lang w:val="es-MX"/>
              </w:rPr>
              <w:t xml:space="preserve"> </w:t>
            </w:r>
            <w:r w:rsidRPr="001C3146">
              <w:rPr>
                <w:rFonts w:ascii="Franklin Gothic Medium" w:hAnsi="Franklin Gothic Medium"/>
                <w:lang w:val="es-MX"/>
              </w:rPr>
              <w:t>los</w:t>
            </w:r>
            <w:r w:rsidRPr="001C3146">
              <w:rPr>
                <w:rFonts w:ascii="Franklin Gothic Medium" w:hAnsi="Franklin Gothic Medium"/>
                <w:spacing w:val="14"/>
                <w:lang w:val="es-MX"/>
              </w:rPr>
              <w:t xml:space="preserve"> </w:t>
            </w:r>
            <w:r w:rsidRPr="001C3146">
              <w:rPr>
                <w:rFonts w:ascii="Franklin Gothic Medium" w:hAnsi="Franklin Gothic Medium"/>
                <w:lang w:val="es-MX"/>
              </w:rPr>
              <w:t>contenidos</w:t>
            </w:r>
            <w:r w:rsidRPr="001C3146">
              <w:rPr>
                <w:rFonts w:ascii="Franklin Gothic Medium" w:hAnsi="Franklin Gothic Medium"/>
                <w:spacing w:val="14"/>
                <w:lang w:val="es-MX"/>
              </w:rPr>
              <w:t xml:space="preserve"> </w:t>
            </w:r>
            <w:r w:rsidRPr="001C3146">
              <w:rPr>
                <w:rFonts w:ascii="Franklin Gothic Medium" w:hAnsi="Franklin Gothic Medium"/>
                <w:lang w:val="es-MX"/>
              </w:rPr>
              <w:t>informativos</w:t>
            </w:r>
            <w:r w:rsidRPr="001C3146">
              <w:rPr>
                <w:rFonts w:ascii="Franklin Gothic Medium" w:hAnsi="Franklin Gothic Medium"/>
                <w:spacing w:val="15"/>
                <w:lang w:val="es-MX"/>
              </w:rPr>
              <w:t xml:space="preserve"> </w:t>
            </w:r>
            <w:r w:rsidRPr="001C3146">
              <w:rPr>
                <w:rFonts w:ascii="Franklin Gothic Medium" w:hAnsi="Franklin Gothic Medium"/>
                <w:lang w:val="es-MX"/>
              </w:rPr>
              <w:t>expuestos</w:t>
            </w:r>
            <w:r w:rsidRPr="001C3146">
              <w:rPr>
                <w:rFonts w:ascii="Franklin Gothic Medium" w:hAnsi="Franklin Gothic Medium"/>
                <w:spacing w:val="11"/>
                <w:lang w:val="es-MX"/>
              </w:rPr>
              <w:t xml:space="preserve"> </w:t>
            </w:r>
            <w:r w:rsidRPr="001C3146">
              <w:rPr>
                <w:rFonts w:ascii="Franklin Gothic Medium" w:hAnsi="Franklin Gothic Medium"/>
                <w:lang w:val="es-MX"/>
              </w:rPr>
              <w:t>en</w:t>
            </w:r>
            <w:r w:rsidRPr="001C3146">
              <w:rPr>
                <w:rFonts w:ascii="Franklin Gothic Medium" w:hAnsi="Franklin Gothic Medium"/>
                <w:spacing w:val="-64"/>
                <w:lang w:val="es-MX"/>
              </w:rPr>
              <w:t xml:space="preserve"> </w:t>
            </w:r>
            <w:r w:rsidRPr="001C3146">
              <w:rPr>
                <w:rFonts w:ascii="Franklin Gothic Medium" w:hAnsi="Franklin Gothic Medium"/>
                <w:lang w:val="es-MX"/>
              </w:rPr>
              <w:t>estos.</w:t>
            </w:r>
          </w:p>
        </w:tc>
        <w:tc>
          <w:tcPr>
            <w:tcW w:w="3119" w:type="dxa"/>
          </w:tcPr>
          <w:p w:rsidR="001C3146" w:rsidRPr="001C3146" w:rsidRDefault="001C3146" w:rsidP="001C3146">
            <w:pPr>
              <w:pStyle w:val="Textoindependiente"/>
              <w:spacing w:after="0"/>
              <w:jc w:val="both"/>
              <w:rPr>
                <w:rFonts w:ascii="Franklin Gothic Medium" w:hAnsi="Franklin Gothic Medium"/>
                <w:lang w:val="es-MX"/>
              </w:rPr>
            </w:pPr>
            <w:r w:rsidRPr="001C3146">
              <w:rPr>
                <w:rFonts w:ascii="Franklin Gothic Medium" w:hAnsi="Franklin Gothic Medium"/>
                <w:lang w:val="es-MX"/>
              </w:rPr>
              <w:t>Mensual</w:t>
            </w:r>
          </w:p>
        </w:tc>
      </w:tr>
      <w:tr w:rsidR="001C3146" w:rsidRPr="00B8656A" w:rsidTr="00B8656A">
        <w:tc>
          <w:tcPr>
            <w:tcW w:w="6658" w:type="dxa"/>
          </w:tcPr>
          <w:p w:rsidR="001C3146" w:rsidRPr="0062202E" w:rsidRDefault="001C3146" w:rsidP="001C3146">
            <w:pPr>
              <w:widowControl w:val="0"/>
              <w:tabs>
                <w:tab w:val="left" w:pos="930"/>
              </w:tabs>
              <w:autoSpaceDE w:val="0"/>
              <w:autoSpaceDN w:val="0"/>
              <w:ind w:right="32"/>
              <w:rPr>
                <w:rFonts w:ascii="Franklin Gothic Medium" w:hAnsi="Franklin Gothic Medium"/>
                <w:lang w:val="es-MX"/>
              </w:rPr>
            </w:pPr>
            <w:r w:rsidRPr="0062202E">
              <w:rPr>
                <w:rFonts w:ascii="Franklin Gothic Medium" w:hAnsi="Franklin Gothic Medium"/>
                <w:lang w:val="es-MX"/>
              </w:rPr>
              <w:t>Priorizar la comunicación interna desde el uso más eficiente de los canales, medios, espacios de comunicación y la consolidación</w:t>
            </w:r>
            <w:r w:rsidRPr="0062202E">
              <w:rPr>
                <w:rFonts w:ascii="Franklin Gothic Medium" w:hAnsi="Franklin Gothic Medium"/>
                <w:spacing w:val="-64"/>
                <w:lang w:val="es-MX"/>
              </w:rPr>
              <w:t xml:space="preserve"> </w:t>
            </w:r>
            <w:r w:rsidRPr="0062202E">
              <w:rPr>
                <w:rFonts w:ascii="Franklin Gothic Medium" w:hAnsi="Franklin Gothic Medium"/>
                <w:lang w:val="es-MX"/>
              </w:rPr>
              <w:t>de</w:t>
            </w:r>
            <w:r w:rsidRPr="0062202E">
              <w:rPr>
                <w:rFonts w:ascii="Franklin Gothic Medium" w:hAnsi="Franklin Gothic Medium"/>
                <w:spacing w:val="-1"/>
                <w:lang w:val="es-MX"/>
              </w:rPr>
              <w:t xml:space="preserve"> </w:t>
            </w:r>
            <w:r w:rsidRPr="0062202E">
              <w:rPr>
                <w:rFonts w:ascii="Franklin Gothic Medium" w:hAnsi="Franklin Gothic Medium"/>
                <w:lang w:val="es-MX"/>
              </w:rPr>
              <w:t>los valores compartidos y</w:t>
            </w:r>
            <w:r w:rsidRPr="0062202E">
              <w:rPr>
                <w:rFonts w:ascii="Franklin Gothic Medium" w:hAnsi="Franklin Gothic Medium"/>
                <w:spacing w:val="-2"/>
                <w:lang w:val="es-MX"/>
              </w:rPr>
              <w:t xml:space="preserve"> </w:t>
            </w:r>
            <w:r w:rsidRPr="0062202E">
              <w:rPr>
                <w:rFonts w:ascii="Franklin Gothic Medium" w:hAnsi="Franklin Gothic Medium"/>
                <w:lang w:val="es-MX"/>
              </w:rPr>
              <w:t>deseados</w:t>
            </w:r>
          </w:p>
        </w:tc>
        <w:tc>
          <w:tcPr>
            <w:tcW w:w="3119" w:type="dxa"/>
          </w:tcPr>
          <w:p w:rsidR="001C3146" w:rsidRPr="0062202E" w:rsidRDefault="001C3146" w:rsidP="001C3146">
            <w:pPr>
              <w:pStyle w:val="Textoindependiente"/>
              <w:spacing w:after="0"/>
              <w:jc w:val="both"/>
              <w:rPr>
                <w:rFonts w:ascii="Franklin Gothic Medium" w:hAnsi="Franklin Gothic Medium"/>
                <w:lang w:val="es-MX"/>
              </w:rPr>
            </w:pPr>
            <w:r w:rsidRPr="0062202E">
              <w:rPr>
                <w:rFonts w:ascii="Franklin Gothic Medium" w:hAnsi="Franklin Gothic Medium"/>
                <w:lang w:val="es-MX"/>
              </w:rPr>
              <w:t>Permanente</w:t>
            </w:r>
          </w:p>
        </w:tc>
      </w:tr>
      <w:tr w:rsidR="001C3146" w:rsidRPr="00B8656A" w:rsidTr="00B8656A">
        <w:tc>
          <w:tcPr>
            <w:tcW w:w="6658" w:type="dxa"/>
          </w:tcPr>
          <w:p w:rsidR="001C3146" w:rsidRPr="0062202E" w:rsidRDefault="0062202E" w:rsidP="001C3146">
            <w:pPr>
              <w:widowControl w:val="0"/>
              <w:tabs>
                <w:tab w:val="left" w:pos="930"/>
              </w:tabs>
              <w:autoSpaceDE w:val="0"/>
              <w:autoSpaceDN w:val="0"/>
              <w:ind w:right="32"/>
              <w:rPr>
                <w:rFonts w:ascii="Franklin Gothic Medium" w:hAnsi="Franklin Gothic Medium"/>
                <w:lang w:val="es-MX"/>
              </w:rPr>
            </w:pPr>
            <w:r w:rsidRPr="0062202E">
              <w:rPr>
                <w:rFonts w:ascii="Franklin Gothic Medium" w:hAnsi="Franklin Gothic Medium"/>
                <w:lang w:val="es-MX"/>
              </w:rPr>
              <w:t>Actualización</w:t>
            </w:r>
            <w:r w:rsidRPr="0062202E">
              <w:rPr>
                <w:rFonts w:ascii="Franklin Gothic Medium" w:hAnsi="Franklin Gothic Medium"/>
                <w:spacing w:val="-2"/>
                <w:lang w:val="es-MX"/>
              </w:rPr>
              <w:t xml:space="preserve"> </w:t>
            </w:r>
            <w:r w:rsidRPr="0062202E">
              <w:rPr>
                <w:rFonts w:ascii="Franklin Gothic Medium" w:hAnsi="Franklin Gothic Medium"/>
                <w:lang w:val="es-MX"/>
              </w:rPr>
              <w:t>el</w:t>
            </w:r>
            <w:r w:rsidRPr="0062202E">
              <w:rPr>
                <w:rFonts w:ascii="Franklin Gothic Medium" w:hAnsi="Franklin Gothic Medium"/>
                <w:spacing w:val="-3"/>
                <w:lang w:val="es-MX"/>
              </w:rPr>
              <w:t xml:space="preserve"> </w:t>
            </w:r>
            <w:r w:rsidRPr="0062202E">
              <w:rPr>
                <w:rFonts w:ascii="Franklin Gothic Medium" w:hAnsi="Franklin Gothic Medium"/>
                <w:lang w:val="es-MX"/>
              </w:rPr>
              <w:t>acontecer</w:t>
            </w:r>
            <w:r w:rsidRPr="0062202E">
              <w:rPr>
                <w:rFonts w:ascii="Franklin Gothic Medium" w:hAnsi="Franklin Gothic Medium"/>
                <w:spacing w:val="-1"/>
                <w:lang w:val="es-MX"/>
              </w:rPr>
              <w:t xml:space="preserve"> </w:t>
            </w:r>
            <w:r w:rsidRPr="0062202E">
              <w:rPr>
                <w:rFonts w:ascii="Franklin Gothic Medium" w:hAnsi="Franklin Gothic Medium"/>
                <w:lang w:val="es-MX"/>
              </w:rPr>
              <w:t>del LIPM</w:t>
            </w:r>
            <w:r w:rsidRPr="0062202E">
              <w:rPr>
                <w:rFonts w:ascii="Franklin Gothic Medium" w:hAnsi="Franklin Gothic Medium"/>
                <w:spacing w:val="-2"/>
                <w:lang w:val="es-MX"/>
              </w:rPr>
              <w:t xml:space="preserve"> </w:t>
            </w:r>
            <w:r w:rsidRPr="0062202E">
              <w:rPr>
                <w:rFonts w:ascii="Franklin Gothic Medium" w:hAnsi="Franklin Gothic Medium"/>
                <w:lang w:val="es-MX"/>
              </w:rPr>
              <w:t>en</w:t>
            </w:r>
            <w:r w:rsidRPr="0062202E">
              <w:rPr>
                <w:rFonts w:ascii="Franklin Gothic Medium" w:hAnsi="Franklin Gothic Medium"/>
                <w:spacing w:val="-1"/>
                <w:lang w:val="es-MX"/>
              </w:rPr>
              <w:t xml:space="preserve"> </w:t>
            </w:r>
            <w:r w:rsidRPr="0062202E">
              <w:rPr>
                <w:rFonts w:ascii="Franklin Gothic Medium" w:hAnsi="Franklin Gothic Medium"/>
                <w:lang w:val="es-MX"/>
              </w:rPr>
              <w:t>los</w:t>
            </w:r>
            <w:r w:rsidRPr="0062202E">
              <w:rPr>
                <w:rFonts w:ascii="Franklin Gothic Medium" w:hAnsi="Franklin Gothic Medium"/>
                <w:spacing w:val="-7"/>
                <w:lang w:val="es-MX"/>
              </w:rPr>
              <w:t xml:space="preserve"> </w:t>
            </w:r>
            <w:r w:rsidRPr="0062202E">
              <w:rPr>
                <w:rFonts w:ascii="Franklin Gothic Medium" w:hAnsi="Franklin Gothic Medium"/>
                <w:lang w:val="es-MX"/>
              </w:rPr>
              <w:t>canales</w:t>
            </w:r>
            <w:r w:rsidRPr="0062202E">
              <w:rPr>
                <w:rFonts w:ascii="Franklin Gothic Medium" w:hAnsi="Franklin Gothic Medium"/>
                <w:spacing w:val="-3"/>
                <w:lang w:val="es-MX"/>
              </w:rPr>
              <w:t xml:space="preserve"> </w:t>
            </w:r>
            <w:r w:rsidRPr="0062202E">
              <w:rPr>
                <w:rFonts w:ascii="Franklin Gothic Medium" w:hAnsi="Franklin Gothic Medium"/>
                <w:lang w:val="es-MX"/>
              </w:rPr>
              <w:lastRenderedPageBreak/>
              <w:t>mediatizados</w:t>
            </w:r>
            <w:r w:rsidRPr="0062202E">
              <w:rPr>
                <w:rFonts w:ascii="Franklin Gothic Medium" w:hAnsi="Franklin Gothic Medium"/>
                <w:spacing w:val="-4"/>
                <w:lang w:val="es-MX"/>
              </w:rPr>
              <w:t xml:space="preserve"> </w:t>
            </w:r>
            <w:r w:rsidRPr="0062202E">
              <w:rPr>
                <w:rFonts w:ascii="Franklin Gothic Medium" w:hAnsi="Franklin Gothic Medium"/>
                <w:lang w:val="es-MX"/>
              </w:rPr>
              <w:t>existentes</w:t>
            </w:r>
          </w:p>
        </w:tc>
        <w:tc>
          <w:tcPr>
            <w:tcW w:w="3119" w:type="dxa"/>
          </w:tcPr>
          <w:p w:rsidR="001C3146" w:rsidRPr="0062202E" w:rsidRDefault="0062202E" w:rsidP="001C3146">
            <w:pPr>
              <w:pStyle w:val="Textoindependiente"/>
              <w:spacing w:after="0"/>
              <w:jc w:val="both"/>
              <w:rPr>
                <w:rFonts w:ascii="Franklin Gothic Medium" w:hAnsi="Franklin Gothic Medium"/>
                <w:lang w:val="es-MX"/>
              </w:rPr>
            </w:pPr>
            <w:r w:rsidRPr="0062202E">
              <w:rPr>
                <w:rFonts w:ascii="Franklin Gothic Medium" w:hAnsi="Franklin Gothic Medium"/>
                <w:lang w:val="es-MX"/>
              </w:rPr>
              <w:lastRenderedPageBreak/>
              <w:t>Permanente</w:t>
            </w:r>
          </w:p>
        </w:tc>
      </w:tr>
      <w:tr w:rsidR="0062202E" w:rsidRPr="00B8656A" w:rsidTr="00B8656A">
        <w:tc>
          <w:tcPr>
            <w:tcW w:w="6658" w:type="dxa"/>
          </w:tcPr>
          <w:p w:rsidR="0062202E" w:rsidRPr="0062202E" w:rsidRDefault="0062202E" w:rsidP="001C3146">
            <w:pPr>
              <w:widowControl w:val="0"/>
              <w:tabs>
                <w:tab w:val="left" w:pos="930"/>
              </w:tabs>
              <w:autoSpaceDE w:val="0"/>
              <w:autoSpaceDN w:val="0"/>
              <w:ind w:right="32"/>
              <w:rPr>
                <w:rFonts w:ascii="Franklin Gothic Medium" w:hAnsi="Franklin Gothic Medium"/>
                <w:lang w:val="es-MX"/>
              </w:rPr>
            </w:pPr>
            <w:r w:rsidRPr="0062202E">
              <w:rPr>
                <w:rFonts w:ascii="Franklin Gothic Medium" w:hAnsi="Franklin Gothic Medium"/>
                <w:lang w:val="es-MX"/>
              </w:rPr>
              <w:lastRenderedPageBreak/>
              <w:t>Incrementar</w:t>
            </w:r>
            <w:r w:rsidRPr="0062202E">
              <w:rPr>
                <w:rFonts w:ascii="Franklin Gothic Medium" w:hAnsi="Franklin Gothic Medium"/>
                <w:spacing w:val="-2"/>
                <w:lang w:val="es-MX"/>
              </w:rPr>
              <w:t xml:space="preserve"> </w:t>
            </w:r>
            <w:r w:rsidRPr="0062202E">
              <w:rPr>
                <w:rFonts w:ascii="Franklin Gothic Medium" w:hAnsi="Franklin Gothic Medium"/>
                <w:lang w:val="es-MX"/>
              </w:rPr>
              <w:t>el</w:t>
            </w:r>
            <w:r w:rsidRPr="0062202E">
              <w:rPr>
                <w:rFonts w:ascii="Franklin Gothic Medium" w:hAnsi="Franklin Gothic Medium"/>
                <w:spacing w:val="-4"/>
                <w:lang w:val="es-MX"/>
              </w:rPr>
              <w:t xml:space="preserve"> </w:t>
            </w:r>
            <w:r w:rsidRPr="0062202E">
              <w:rPr>
                <w:rFonts w:ascii="Franklin Gothic Medium" w:hAnsi="Franklin Gothic Medium"/>
                <w:lang w:val="es-MX"/>
              </w:rPr>
              <w:t>posicionamiento</w:t>
            </w:r>
            <w:r w:rsidRPr="0062202E">
              <w:rPr>
                <w:rFonts w:ascii="Franklin Gothic Medium" w:hAnsi="Franklin Gothic Medium"/>
                <w:spacing w:val="-3"/>
                <w:lang w:val="es-MX"/>
              </w:rPr>
              <w:t xml:space="preserve"> </w:t>
            </w:r>
            <w:r w:rsidRPr="0062202E">
              <w:rPr>
                <w:rFonts w:ascii="Franklin Gothic Medium" w:hAnsi="Franklin Gothic Medium"/>
                <w:lang w:val="es-MX"/>
              </w:rPr>
              <w:t>del LIPM</w:t>
            </w:r>
            <w:r w:rsidRPr="0062202E">
              <w:rPr>
                <w:rFonts w:ascii="Franklin Gothic Medium" w:hAnsi="Franklin Gothic Medium"/>
                <w:spacing w:val="-1"/>
                <w:lang w:val="es-MX"/>
              </w:rPr>
              <w:t xml:space="preserve"> </w:t>
            </w:r>
            <w:r w:rsidRPr="0062202E">
              <w:rPr>
                <w:rFonts w:ascii="Franklin Gothic Medium" w:hAnsi="Franklin Gothic Medium"/>
                <w:lang w:val="es-MX"/>
              </w:rPr>
              <w:t>en</w:t>
            </w:r>
            <w:r w:rsidRPr="0062202E">
              <w:rPr>
                <w:rFonts w:ascii="Franklin Gothic Medium" w:hAnsi="Franklin Gothic Medium"/>
                <w:spacing w:val="-3"/>
                <w:lang w:val="es-MX"/>
              </w:rPr>
              <w:t xml:space="preserve"> </w:t>
            </w:r>
            <w:r w:rsidRPr="0062202E">
              <w:rPr>
                <w:rFonts w:ascii="Franklin Gothic Medium" w:hAnsi="Franklin Gothic Medium"/>
                <w:lang w:val="es-MX"/>
              </w:rPr>
              <w:t>las</w:t>
            </w:r>
            <w:r w:rsidRPr="0062202E">
              <w:rPr>
                <w:rFonts w:ascii="Franklin Gothic Medium" w:hAnsi="Franklin Gothic Medium"/>
                <w:spacing w:val="-2"/>
                <w:lang w:val="es-MX"/>
              </w:rPr>
              <w:t xml:space="preserve"> </w:t>
            </w:r>
            <w:r w:rsidRPr="0062202E">
              <w:rPr>
                <w:rFonts w:ascii="Franklin Gothic Medium" w:hAnsi="Franklin Gothic Medium"/>
                <w:lang w:val="es-MX"/>
              </w:rPr>
              <w:t>redes</w:t>
            </w:r>
            <w:r w:rsidRPr="0062202E">
              <w:rPr>
                <w:rFonts w:ascii="Franklin Gothic Medium" w:hAnsi="Franklin Gothic Medium"/>
                <w:spacing w:val="-4"/>
                <w:lang w:val="es-MX"/>
              </w:rPr>
              <w:t xml:space="preserve"> </w:t>
            </w:r>
            <w:r w:rsidRPr="0062202E">
              <w:rPr>
                <w:rFonts w:ascii="Franklin Gothic Medium" w:hAnsi="Franklin Gothic Medium"/>
                <w:lang w:val="es-MX"/>
              </w:rPr>
              <w:t>sociales</w:t>
            </w:r>
          </w:p>
        </w:tc>
        <w:tc>
          <w:tcPr>
            <w:tcW w:w="3119" w:type="dxa"/>
          </w:tcPr>
          <w:p w:rsidR="0062202E" w:rsidRPr="0062202E" w:rsidRDefault="0062202E" w:rsidP="001C3146">
            <w:pPr>
              <w:pStyle w:val="Textoindependiente"/>
              <w:spacing w:after="0"/>
              <w:jc w:val="both"/>
              <w:rPr>
                <w:rFonts w:ascii="Franklin Gothic Medium" w:hAnsi="Franklin Gothic Medium"/>
                <w:lang w:val="es-MX"/>
              </w:rPr>
            </w:pPr>
            <w:r w:rsidRPr="0062202E">
              <w:rPr>
                <w:rFonts w:ascii="Franklin Gothic Medium" w:hAnsi="Franklin Gothic Medium"/>
                <w:lang w:val="es-MX"/>
              </w:rPr>
              <w:t>Permanente</w:t>
            </w:r>
          </w:p>
        </w:tc>
      </w:tr>
    </w:tbl>
    <w:p w:rsidR="00FE7067" w:rsidRDefault="00FE7067" w:rsidP="00FE7067">
      <w:pPr>
        <w:pStyle w:val="Textoindependiente"/>
        <w:spacing w:line="276" w:lineRule="auto"/>
        <w:rPr>
          <w:rFonts w:ascii="Franklin Gothic Medium" w:hAnsi="Franklin Gothic Medium"/>
          <w:lang w:val="es-MX"/>
        </w:rPr>
      </w:pPr>
    </w:p>
    <w:p w:rsidR="00084AAD" w:rsidRDefault="00790A59" w:rsidP="00FE7067">
      <w:pPr>
        <w:pStyle w:val="Textoindependiente"/>
        <w:spacing w:line="276" w:lineRule="auto"/>
        <w:rPr>
          <w:rFonts w:ascii="Franklin Gothic Medium" w:hAnsi="Franklin Gothic Medium"/>
          <w:sz w:val="25"/>
          <w:lang w:val="es-MX"/>
        </w:rPr>
      </w:pPr>
      <w:r>
        <w:rPr>
          <w:rFonts w:ascii="Franklin Gothic Medium" w:hAnsi="Franklin Gothic Medium"/>
          <w:sz w:val="25"/>
          <w:lang w:val="es-MX"/>
        </w:rPr>
        <w:t>Acciones generales de comunicación científica del LIPM</w:t>
      </w:r>
      <w:r w:rsidR="00FE7067">
        <w:rPr>
          <w:rFonts w:ascii="Franklin Gothic Medium" w:hAnsi="Franklin Gothic Medium"/>
          <w:sz w:val="25"/>
          <w:lang w:val="es-MX"/>
        </w:rPr>
        <w:t>:</w:t>
      </w:r>
    </w:p>
    <w:p w:rsidR="00790A59" w:rsidRPr="00790A59" w:rsidRDefault="00790A59" w:rsidP="00776D61">
      <w:pPr>
        <w:pStyle w:val="Prrafodelista"/>
        <w:widowControl w:val="0"/>
        <w:numPr>
          <w:ilvl w:val="0"/>
          <w:numId w:val="30"/>
        </w:numPr>
        <w:tabs>
          <w:tab w:val="left" w:pos="1485"/>
        </w:tabs>
        <w:autoSpaceDE w:val="0"/>
        <w:autoSpaceDN w:val="0"/>
        <w:spacing w:after="0" w:line="276" w:lineRule="auto"/>
        <w:ind w:left="284" w:hanging="284"/>
        <w:contextualSpacing w:val="0"/>
        <w:jc w:val="both"/>
        <w:rPr>
          <w:rFonts w:ascii="Franklin Gothic Medium" w:hAnsi="Franklin Gothic Medium"/>
          <w:lang w:val="es-MX"/>
        </w:rPr>
      </w:pPr>
      <w:r w:rsidRPr="00790A59">
        <w:rPr>
          <w:rFonts w:ascii="Franklin Gothic Medium" w:hAnsi="Franklin Gothic Medium"/>
          <w:lang w:val="es-MX"/>
        </w:rPr>
        <w:t xml:space="preserve">Mantener la cobertura periodística en los medios de comunicación pública, y en los sitios </w:t>
      </w:r>
      <w:r w:rsidR="0071065F">
        <w:rPr>
          <w:rFonts w:ascii="Franklin Gothic Medium" w:hAnsi="Franklin Gothic Medium"/>
          <w:lang w:val="es-MX"/>
        </w:rPr>
        <w:t xml:space="preserve">digitales con que cuenta el laboratorio </w:t>
      </w:r>
      <w:r w:rsidRPr="00790A59">
        <w:rPr>
          <w:rFonts w:ascii="Franklin Gothic Medium" w:hAnsi="Franklin Gothic Medium"/>
          <w:lang w:val="es-MX"/>
        </w:rPr>
        <w:t>y el territorio, para fortalecer la divulgación acerca de los vínculos que se establecen entre las organizaciones más</w:t>
      </w:r>
      <w:r w:rsidRPr="00790A59">
        <w:rPr>
          <w:rFonts w:ascii="Franklin Gothic Medium" w:hAnsi="Franklin Gothic Medium"/>
          <w:spacing w:val="1"/>
          <w:lang w:val="es-MX"/>
        </w:rPr>
        <w:t xml:space="preserve"> </w:t>
      </w:r>
      <w:r w:rsidRPr="00790A59">
        <w:rPr>
          <w:rFonts w:ascii="Franklin Gothic Medium" w:hAnsi="Franklin Gothic Medium"/>
          <w:lang w:val="es-MX"/>
        </w:rPr>
        <w:t>importantes</w:t>
      </w:r>
      <w:r w:rsidRPr="00790A59">
        <w:rPr>
          <w:rFonts w:ascii="Franklin Gothic Medium" w:hAnsi="Franklin Gothic Medium"/>
          <w:spacing w:val="-7"/>
          <w:lang w:val="es-MX"/>
        </w:rPr>
        <w:t xml:space="preserve"> </w:t>
      </w:r>
      <w:r w:rsidRPr="00790A59">
        <w:rPr>
          <w:rFonts w:ascii="Franklin Gothic Medium" w:hAnsi="Franklin Gothic Medium"/>
          <w:lang w:val="es-MX"/>
        </w:rPr>
        <w:t>del</w:t>
      </w:r>
      <w:r w:rsidRPr="00790A59">
        <w:rPr>
          <w:rFonts w:ascii="Franklin Gothic Medium" w:hAnsi="Franklin Gothic Medium"/>
          <w:spacing w:val="-7"/>
          <w:lang w:val="es-MX"/>
        </w:rPr>
        <w:t xml:space="preserve"> </w:t>
      </w:r>
      <w:r w:rsidRPr="00790A59">
        <w:rPr>
          <w:rFonts w:ascii="Franklin Gothic Medium" w:hAnsi="Franklin Gothic Medium"/>
          <w:lang w:val="es-MX"/>
        </w:rPr>
        <w:t>territorio,</w:t>
      </w:r>
      <w:r w:rsidRPr="00790A59">
        <w:rPr>
          <w:rFonts w:ascii="Franklin Gothic Medium" w:hAnsi="Franklin Gothic Medium"/>
          <w:spacing w:val="-6"/>
          <w:lang w:val="es-MX"/>
        </w:rPr>
        <w:t xml:space="preserve"> </w:t>
      </w:r>
      <w:r w:rsidRPr="00790A59">
        <w:rPr>
          <w:rFonts w:ascii="Franklin Gothic Medium" w:hAnsi="Franklin Gothic Medium"/>
          <w:lang w:val="es-MX"/>
        </w:rPr>
        <w:t>el</w:t>
      </w:r>
      <w:r w:rsidRPr="00790A59">
        <w:rPr>
          <w:rFonts w:ascii="Franklin Gothic Medium" w:hAnsi="Franklin Gothic Medium"/>
          <w:spacing w:val="-9"/>
          <w:lang w:val="es-MX"/>
        </w:rPr>
        <w:t xml:space="preserve"> </w:t>
      </w:r>
      <w:r w:rsidRPr="00790A59">
        <w:rPr>
          <w:rFonts w:ascii="Franklin Gothic Medium" w:hAnsi="Franklin Gothic Medium"/>
          <w:lang w:val="es-MX"/>
        </w:rPr>
        <w:t>Gobierno</w:t>
      </w:r>
      <w:r w:rsidR="0071065F">
        <w:rPr>
          <w:rFonts w:ascii="Franklin Gothic Medium" w:hAnsi="Franklin Gothic Medium"/>
          <w:spacing w:val="-8"/>
          <w:lang w:val="es-MX"/>
        </w:rPr>
        <w:t xml:space="preserve">, </w:t>
      </w:r>
      <w:r w:rsidRPr="00790A59">
        <w:rPr>
          <w:rFonts w:ascii="Franklin Gothic Medium" w:hAnsi="Franklin Gothic Medium"/>
          <w:lang w:val="es-MX"/>
        </w:rPr>
        <w:t>el</w:t>
      </w:r>
      <w:r w:rsidRPr="00790A59">
        <w:rPr>
          <w:rFonts w:ascii="Franklin Gothic Medium" w:hAnsi="Franklin Gothic Medium"/>
          <w:spacing w:val="-7"/>
          <w:lang w:val="es-MX"/>
        </w:rPr>
        <w:t xml:space="preserve"> </w:t>
      </w:r>
      <w:r w:rsidRPr="00790A59">
        <w:rPr>
          <w:rFonts w:ascii="Franklin Gothic Medium" w:hAnsi="Franklin Gothic Medium"/>
          <w:lang w:val="es-MX"/>
        </w:rPr>
        <w:t>sector</w:t>
      </w:r>
      <w:r w:rsidRPr="00790A59">
        <w:rPr>
          <w:rFonts w:ascii="Franklin Gothic Medium" w:hAnsi="Franklin Gothic Medium"/>
          <w:spacing w:val="-6"/>
          <w:lang w:val="es-MX"/>
        </w:rPr>
        <w:t xml:space="preserve"> </w:t>
      </w:r>
      <w:r w:rsidRPr="00790A59">
        <w:rPr>
          <w:rFonts w:ascii="Franklin Gothic Medium" w:hAnsi="Franklin Gothic Medium"/>
          <w:lang w:val="es-MX"/>
        </w:rPr>
        <w:t>productivo</w:t>
      </w:r>
      <w:r w:rsidR="0071065F">
        <w:rPr>
          <w:rFonts w:ascii="Franklin Gothic Medium" w:hAnsi="Franklin Gothic Medium"/>
          <w:lang w:val="es-MX"/>
        </w:rPr>
        <w:t>, la ciudadanía</w:t>
      </w:r>
      <w:r w:rsidRPr="00790A59">
        <w:rPr>
          <w:rFonts w:ascii="Franklin Gothic Medium" w:hAnsi="Franklin Gothic Medium"/>
          <w:lang w:val="es-MX"/>
        </w:rPr>
        <w:t>,</w:t>
      </w:r>
      <w:r w:rsidRPr="00790A59">
        <w:rPr>
          <w:rFonts w:ascii="Franklin Gothic Medium" w:hAnsi="Franklin Gothic Medium"/>
          <w:spacing w:val="-6"/>
          <w:lang w:val="es-MX"/>
        </w:rPr>
        <w:t xml:space="preserve"> </w:t>
      </w:r>
      <w:r w:rsidRPr="00790A59">
        <w:rPr>
          <w:rFonts w:ascii="Franklin Gothic Medium" w:hAnsi="Franklin Gothic Medium"/>
          <w:lang w:val="es-MX"/>
        </w:rPr>
        <w:t>en</w:t>
      </w:r>
      <w:r w:rsidRPr="00790A59">
        <w:rPr>
          <w:rFonts w:ascii="Franklin Gothic Medium" w:hAnsi="Franklin Gothic Medium"/>
          <w:spacing w:val="-7"/>
          <w:lang w:val="es-MX"/>
        </w:rPr>
        <w:t xml:space="preserve"> </w:t>
      </w:r>
      <w:r w:rsidRPr="00790A59">
        <w:rPr>
          <w:rFonts w:ascii="Franklin Gothic Medium" w:hAnsi="Franklin Gothic Medium"/>
          <w:lang w:val="es-MX"/>
        </w:rPr>
        <w:t>función</w:t>
      </w:r>
      <w:r w:rsidRPr="00790A59">
        <w:rPr>
          <w:rFonts w:ascii="Franklin Gothic Medium" w:hAnsi="Franklin Gothic Medium"/>
          <w:spacing w:val="-6"/>
          <w:lang w:val="es-MX"/>
        </w:rPr>
        <w:t xml:space="preserve"> </w:t>
      </w:r>
      <w:r w:rsidRPr="00790A59">
        <w:rPr>
          <w:rFonts w:ascii="Franklin Gothic Medium" w:hAnsi="Franklin Gothic Medium"/>
          <w:lang w:val="es-MX"/>
        </w:rPr>
        <w:t>de</w:t>
      </w:r>
      <w:r w:rsidRPr="00790A59">
        <w:rPr>
          <w:rFonts w:ascii="Franklin Gothic Medium" w:hAnsi="Franklin Gothic Medium"/>
          <w:spacing w:val="-8"/>
          <w:lang w:val="es-MX"/>
        </w:rPr>
        <w:t xml:space="preserve"> </w:t>
      </w:r>
      <w:r w:rsidRPr="00790A59">
        <w:rPr>
          <w:rFonts w:ascii="Franklin Gothic Medium" w:hAnsi="Franklin Gothic Medium"/>
          <w:lang w:val="es-MX"/>
        </w:rPr>
        <w:t>una</w:t>
      </w:r>
      <w:r w:rsidRPr="00790A59">
        <w:rPr>
          <w:rFonts w:ascii="Franklin Gothic Medium" w:hAnsi="Franklin Gothic Medium"/>
          <w:spacing w:val="-8"/>
          <w:lang w:val="es-MX"/>
        </w:rPr>
        <w:t xml:space="preserve"> </w:t>
      </w:r>
      <w:r w:rsidRPr="00790A59">
        <w:rPr>
          <w:rFonts w:ascii="Franklin Gothic Medium" w:hAnsi="Franklin Gothic Medium"/>
          <w:lang w:val="es-MX"/>
        </w:rPr>
        <w:t>política</w:t>
      </w:r>
      <w:r w:rsidRPr="00790A59">
        <w:rPr>
          <w:rFonts w:ascii="Franklin Gothic Medium" w:hAnsi="Franklin Gothic Medium"/>
          <w:spacing w:val="-5"/>
          <w:lang w:val="es-MX"/>
        </w:rPr>
        <w:t xml:space="preserve"> </w:t>
      </w:r>
      <w:r w:rsidRPr="00790A59">
        <w:rPr>
          <w:rFonts w:ascii="Franklin Gothic Medium" w:hAnsi="Franklin Gothic Medium"/>
          <w:lang w:val="es-MX"/>
        </w:rPr>
        <w:t>integral</w:t>
      </w:r>
      <w:r w:rsidRPr="00790A59">
        <w:rPr>
          <w:rFonts w:ascii="Franklin Gothic Medium" w:hAnsi="Franklin Gothic Medium"/>
          <w:spacing w:val="-7"/>
          <w:lang w:val="es-MX"/>
        </w:rPr>
        <w:t xml:space="preserve"> </w:t>
      </w:r>
      <w:r w:rsidRPr="00790A59">
        <w:rPr>
          <w:rFonts w:ascii="Franklin Gothic Medium" w:hAnsi="Franklin Gothic Medium"/>
          <w:lang w:val="es-MX"/>
        </w:rPr>
        <w:t>que</w:t>
      </w:r>
      <w:r w:rsidRPr="00790A59">
        <w:rPr>
          <w:rFonts w:ascii="Franklin Gothic Medium" w:hAnsi="Franklin Gothic Medium"/>
          <w:spacing w:val="-8"/>
          <w:lang w:val="es-MX"/>
        </w:rPr>
        <w:t xml:space="preserve"> </w:t>
      </w:r>
      <w:r w:rsidRPr="00790A59">
        <w:rPr>
          <w:rFonts w:ascii="Franklin Gothic Medium" w:hAnsi="Franklin Gothic Medium"/>
          <w:lang w:val="es-MX"/>
        </w:rPr>
        <w:t>favorezca</w:t>
      </w:r>
      <w:r w:rsidRPr="00790A59">
        <w:rPr>
          <w:rFonts w:ascii="Franklin Gothic Medium" w:hAnsi="Franklin Gothic Medium"/>
          <w:spacing w:val="-6"/>
          <w:lang w:val="es-MX"/>
        </w:rPr>
        <w:t xml:space="preserve"> </w:t>
      </w:r>
      <w:r w:rsidRPr="00790A59">
        <w:rPr>
          <w:rFonts w:ascii="Franklin Gothic Medium" w:hAnsi="Franklin Gothic Medium"/>
          <w:lang w:val="es-MX"/>
        </w:rPr>
        <w:t>los</w:t>
      </w:r>
      <w:r w:rsidRPr="00790A59">
        <w:rPr>
          <w:rFonts w:ascii="Franklin Gothic Medium" w:hAnsi="Franklin Gothic Medium"/>
          <w:spacing w:val="-5"/>
          <w:lang w:val="es-MX"/>
        </w:rPr>
        <w:t xml:space="preserve"> </w:t>
      </w:r>
      <w:r w:rsidRPr="00790A59">
        <w:rPr>
          <w:rFonts w:ascii="Franklin Gothic Medium" w:hAnsi="Franklin Gothic Medium"/>
          <w:lang w:val="es-MX"/>
        </w:rPr>
        <w:t>procesos</w:t>
      </w:r>
      <w:r w:rsidRPr="00790A59">
        <w:rPr>
          <w:rFonts w:ascii="Franklin Gothic Medium" w:hAnsi="Franklin Gothic Medium"/>
          <w:spacing w:val="-65"/>
          <w:lang w:val="es-MX"/>
        </w:rPr>
        <w:t xml:space="preserve"> </w:t>
      </w:r>
      <w:r w:rsidR="0071065F">
        <w:rPr>
          <w:rFonts w:ascii="Franklin Gothic Medium" w:hAnsi="Franklin Gothic Medium"/>
          <w:spacing w:val="-65"/>
          <w:lang w:val="es-MX"/>
        </w:rPr>
        <w:t xml:space="preserve">  </w:t>
      </w:r>
      <w:r w:rsidRPr="00790A59">
        <w:rPr>
          <w:rFonts w:ascii="Franklin Gothic Medium" w:hAnsi="Franklin Gothic Medium"/>
          <w:lang w:val="es-MX"/>
        </w:rPr>
        <w:t>de</w:t>
      </w:r>
      <w:r w:rsidRPr="00790A59">
        <w:rPr>
          <w:rFonts w:ascii="Franklin Gothic Medium" w:hAnsi="Franklin Gothic Medium"/>
          <w:spacing w:val="-1"/>
          <w:lang w:val="es-MX"/>
        </w:rPr>
        <w:t xml:space="preserve"> </w:t>
      </w:r>
      <w:r w:rsidR="0071065F">
        <w:rPr>
          <w:rFonts w:ascii="Franklin Gothic Medium" w:hAnsi="Franklin Gothic Medium"/>
          <w:spacing w:val="-1"/>
          <w:lang w:val="es-MX"/>
        </w:rPr>
        <w:t xml:space="preserve">innovación y </w:t>
      </w:r>
      <w:r w:rsidRPr="00790A59">
        <w:rPr>
          <w:rFonts w:ascii="Franklin Gothic Medium" w:hAnsi="Franklin Gothic Medium"/>
          <w:lang w:val="es-MX"/>
        </w:rPr>
        <w:t>desarrollo.</w:t>
      </w:r>
    </w:p>
    <w:p w:rsidR="00790A59" w:rsidRPr="00790A59" w:rsidRDefault="00790A59" w:rsidP="00776D61">
      <w:pPr>
        <w:pStyle w:val="Prrafodelista"/>
        <w:widowControl w:val="0"/>
        <w:numPr>
          <w:ilvl w:val="0"/>
          <w:numId w:val="30"/>
        </w:numPr>
        <w:tabs>
          <w:tab w:val="left" w:pos="1485"/>
        </w:tabs>
        <w:autoSpaceDE w:val="0"/>
        <w:autoSpaceDN w:val="0"/>
        <w:spacing w:after="0" w:line="276" w:lineRule="auto"/>
        <w:ind w:left="284" w:hanging="284"/>
        <w:contextualSpacing w:val="0"/>
        <w:jc w:val="both"/>
        <w:rPr>
          <w:rFonts w:ascii="Franklin Gothic Medium" w:hAnsi="Franklin Gothic Medium"/>
          <w:lang w:val="es-MX"/>
        </w:rPr>
      </w:pPr>
      <w:r w:rsidRPr="00790A59">
        <w:rPr>
          <w:rFonts w:ascii="Franklin Gothic Medium" w:hAnsi="Franklin Gothic Medium"/>
          <w:lang w:val="es-MX"/>
        </w:rPr>
        <w:t>Socialización de los resultados científicos del LIPM en revistas y en otros espacios académicos y de investigación, situados</w:t>
      </w:r>
      <w:r w:rsidRPr="00790A59">
        <w:rPr>
          <w:rFonts w:ascii="Franklin Gothic Medium" w:hAnsi="Franklin Gothic Medium"/>
          <w:spacing w:val="1"/>
          <w:lang w:val="es-MX"/>
        </w:rPr>
        <w:t xml:space="preserve"> </w:t>
      </w:r>
      <w:r w:rsidRPr="00790A59">
        <w:rPr>
          <w:rFonts w:ascii="Franklin Gothic Medium" w:hAnsi="Franklin Gothic Medium"/>
          <w:lang w:val="es-MX"/>
        </w:rPr>
        <w:t>en</w:t>
      </w:r>
      <w:r w:rsidRPr="00790A59">
        <w:rPr>
          <w:rFonts w:ascii="Franklin Gothic Medium" w:hAnsi="Franklin Gothic Medium"/>
          <w:spacing w:val="-1"/>
          <w:lang w:val="es-MX"/>
        </w:rPr>
        <w:t xml:space="preserve"> </w:t>
      </w:r>
      <w:r w:rsidRPr="00790A59">
        <w:rPr>
          <w:rFonts w:ascii="Franklin Gothic Medium" w:hAnsi="Franklin Gothic Medium"/>
          <w:lang w:val="es-MX"/>
        </w:rPr>
        <w:t>repositorios</w:t>
      </w:r>
      <w:r w:rsidRPr="00790A59">
        <w:rPr>
          <w:rFonts w:ascii="Franklin Gothic Medium" w:hAnsi="Franklin Gothic Medium"/>
          <w:spacing w:val="-1"/>
          <w:lang w:val="es-MX"/>
        </w:rPr>
        <w:t xml:space="preserve"> </w:t>
      </w:r>
      <w:r w:rsidRPr="00790A59">
        <w:rPr>
          <w:rFonts w:ascii="Franklin Gothic Medium" w:hAnsi="Franklin Gothic Medium"/>
          <w:lang w:val="es-MX"/>
        </w:rPr>
        <w:t>nacionales e internacionales.</w:t>
      </w:r>
    </w:p>
    <w:p w:rsidR="00790A59" w:rsidRPr="00790A59" w:rsidRDefault="00790A59" w:rsidP="00776D61">
      <w:pPr>
        <w:pStyle w:val="Prrafodelista"/>
        <w:widowControl w:val="0"/>
        <w:numPr>
          <w:ilvl w:val="0"/>
          <w:numId w:val="30"/>
        </w:numPr>
        <w:tabs>
          <w:tab w:val="left" w:pos="1485"/>
        </w:tabs>
        <w:autoSpaceDE w:val="0"/>
        <w:autoSpaceDN w:val="0"/>
        <w:spacing w:after="0" w:line="276" w:lineRule="auto"/>
        <w:ind w:left="284" w:hanging="284"/>
        <w:contextualSpacing w:val="0"/>
        <w:jc w:val="both"/>
        <w:rPr>
          <w:rFonts w:ascii="Franklin Gothic Medium" w:hAnsi="Franklin Gothic Medium"/>
          <w:lang w:val="es-MX"/>
        </w:rPr>
      </w:pPr>
      <w:r w:rsidRPr="00790A59">
        <w:rPr>
          <w:rFonts w:ascii="Franklin Gothic Medium" w:hAnsi="Franklin Gothic Medium"/>
          <w:lang w:val="es-MX"/>
        </w:rPr>
        <w:t>Incremento de publicaciones de libros y monografías por parte los docentes e investigadores del LIPM. Para ello se deberán</w:t>
      </w:r>
      <w:r w:rsidRPr="00790A59">
        <w:rPr>
          <w:rFonts w:ascii="Franklin Gothic Medium" w:hAnsi="Franklin Gothic Medium"/>
          <w:spacing w:val="1"/>
          <w:lang w:val="es-MX"/>
        </w:rPr>
        <w:t xml:space="preserve"> </w:t>
      </w:r>
      <w:r w:rsidRPr="00790A59">
        <w:rPr>
          <w:rFonts w:ascii="Franklin Gothic Medium" w:hAnsi="Franklin Gothic Medium"/>
          <w:lang w:val="es-MX"/>
        </w:rPr>
        <w:t>potenciar las coordinaciones mediante contratos o convenios con editoriales reconocidas (nacionales, de la provincia, e incluso</w:t>
      </w:r>
      <w:r w:rsidRPr="00790A59">
        <w:rPr>
          <w:rFonts w:ascii="Franklin Gothic Medium" w:hAnsi="Franklin Gothic Medium"/>
          <w:spacing w:val="1"/>
          <w:lang w:val="es-MX"/>
        </w:rPr>
        <w:t xml:space="preserve"> </w:t>
      </w:r>
      <w:r w:rsidRPr="00790A59">
        <w:rPr>
          <w:rFonts w:ascii="Franklin Gothic Medium" w:hAnsi="Franklin Gothic Medium"/>
          <w:lang w:val="es-MX"/>
        </w:rPr>
        <w:t>internacionales).</w:t>
      </w:r>
    </w:p>
    <w:p w:rsidR="00790A59" w:rsidRPr="00776D61" w:rsidRDefault="00790A59" w:rsidP="00776D61">
      <w:pPr>
        <w:pStyle w:val="Prrafodelista"/>
        <w:widowControl w:val="0"/>
        <w:numPr>
          <w:ilvl w:val="0"/>
          <w:numId w:val="30"/>
        </w:numPr>
        <w:tabs>
          <w:tab w:val="left" w:pos="1485"/>
        </w:tabs>
        <w:autoSpaceDE w:val="0"/>
        <w:autoSpaceDN w:val="0"/>
        <w:spacing w:after="0" w:line="276" w:lineRule="auto"/>
        <w:ind w:left="284" w:hanging="284"/>
        <w:contextualSpacing w:val="0"/>
        <w:jc w:val="both"/>
        <w:rPr>
          <w:rFonts w:ascii="Franklin Gothic Medium" w:hAnsi="Franklin Gothic Medium"/>
          <w:lang w:val="es-MX"/>
        </w:rPr>
      </w:pPr>
      <w:r w:rsidRPr="00790A59">
        <w:rPr>
          <w:rFonts w:ascii="Franklin Gothic Medium" w:hAnsi="Franklin Gothic Medium"/>
          <w:lang w:val="es-MX"/>
        </w:rPr>
        <w:t>Fortalecimiento de la divulgación de eventos científicos, posgrados y proyectos vinculados con el LIPM en los medios de comunicación</w:t>
      </w:r>
      <w:r w:rsidRPr="00790A59">
        <w:rPr>
          <w:rFonts w:ascii="Franklin Gothic Medium" w:hAnsi="Franklin Gothic Medium"/>
          <w:spacing w:val="1"/>
          <w:lang w:val="es-MX"/>
        </w:rPr>
        <w:t xml:space="preserve"> </w:t>
      </w:r>
      <w:r w:rsidRPr="00790A59">
        <w:rPr>
          <w:rFonts w:ascii="Franklin Gothic Medium" w:hAnsi="Franklin Gothic Medium"/>
          <w:lang w:val="es-MX"/>
        </w:rPr>
        <w:t>pública</w:t>
      </w:r>
      <w:r w:rsidRPr="00790A59">
        <w:rPr>
          <w:rFonts w:ascii="Franklin Gothic Medium" w:hAnsi="Franklin Gothic Medium"/>
          <w:spacing w:val="-1"/>
          <w:lang w:val="es-MX"/>
        </w:rPr>
        <w:t xml:space="preserve"> </w:t>
      </w:r>
      <w:r w:rsidRPr="00790A59">
        <w:rPr>
          <w:rFonts w:ascii="Franklin Gothic Medium" w:hAnsi="Franklin Gothic Medium"/>
          <w:lang w:val="es-MX"/>
        </w:rPr>
        <w:t>(provincial y</w:t>
      </w:r>
      <w:r w:rsidRPr="00790A59">
        <w:rPr>
          <w:rFonts w:ascii="Franklin Gothic Medium" w:hAnsi="Franklin Gothic Medium"/>
          <w:spacing w:val="-3"/>
          <w:lang w:val="es-MX"/>
        </w:rPr>
        <w:t xml:space="preserve"> </w:t>
      </w:r>
      <w:r w:rsidRPr="00790A59">
        <w:rPr>
          <w:rFonts w:ascii="Franklin Gothic Medium" w:hAnsi="Franklin Gothic Medium"/>
          <w:lang w:val="es-MX"/>
        </w:rPr>
        <w:t>nacional).</w:t>
      </w:r>
    </w:p>
    <w:p w:rsidR="00790A59" w:rsidRPr="00790A59" w:rsidRDefault="00790A59" w:rsidP="00776D61">
      <w:pPr>
        <w:pStyle w:val="Textoindependiente"/>
        <w:numPr>
          <w:ilvl w:val="0"/>
          <w:numId w:val="30"/>
        </w:numPr>
        <w:spacing w:after="0" w:line="276" w:lineRule="auto"/>
        <w:ind w:left="284" w:hanging="284"/>
        <w:rPr>
          <w:rFonts w:ascii="Franklin Gothic Medium" w:hAnsi="Franklin Gothic Medium"/>
          <w:sz w:val="25"/>
          <w:lang w:val="es-MX"/>
        </w:rPr>
      </w:pPr>
      <w:r w:rsidRPr="00790A59">
        <w:rPr>
          <w:rFonts w:ascii="Franklin Gothic Medium" w:hAnsi="Franklin Gothic Medium"/>
          <w:lang w:val="es-MX"/>
        </w:rPr>
        <w:t>Enaltecer</w:t>
      </w:r>
      <w:r w:rsidRPr="00790A59">
        <w:rPr>
          <w:rFonts w:ascii="Franklin Gothic Medium" w:hAnsi="Franklin Gothic Medium"/>
          <w:spacing w:val="-15"/>
          <w:lang w:val="es-MX"/>
        </w:rPr>
        <w:t xml:space="preserve"> </w:t>
      </w:r>
      <w:r w:rsidRPr="00790A59">
        <w:rPr>
          <w:rFonts w:ascii="Franklin Gothic Medium" w:hAnsi="Franklin Gothic Medium"/>
          <w:lang w:val="es-MX"/>
        </w:rPr>
        <w:t>el</w:t>
      </w:r>
      <w:r w:rsidRPr="00790A59">
        <w:rPr>
          <w:rFonts w:ascii="Franklin Gothic Medium" w:hAnsi="Franklin Gothic Medium"/>
          <w:spacing w:val="-17"/>
          <w:lang w:val="es-MX"/>
        </w:rPr>
        <w:t xml:space="preserve"> </w:t>
      </w:r>
      <w:r w:rsidRPr="00790A59">
        <w:rPr>
          <w:rFonts w:ascii="Franklin Gothic Medium" w:hAnsi="Franklin Gothic Medium"/>
          <w:lang w:val="es-MX"/>
        </w:rPr>
        <w:t>quehacer</w:t>
      </w:r>
      <w:r w:rsidRPr="00790A59">
        <w:rPr>
          <w:rFonts w:ascii="Franklin Gothic Medium" w:hAnsi="Franklin Gothic Medium"/>
          <w:spacing w:val="-17"/>
          <w:lang w:val="es-MX"/>
        </w:rPr>
        <w:t xml:space="preserve"> </w:t>
      </w:r>
      <w:r w:rsidRPr="00790A59">
        <w:rPr>
          <w:rFonts w:ascii="Franklin Gothic Medium" w:hAnsi="Franklin Gothic Medium"/>
          <w:lang w:val="es-MX"/>
        </w:rPr>
        <w:t>científico</w:t>
      </w:r>
      <w:r w:rsidRPr="00790A59">
        <w:rPr>
          <w:rFonts w:ascii="Franklin Gothic Medium" w:hAnsi="Franklin Gothic Medium"/>
          <w:spacing w:val="-15"/>
          <w:lang w:val="es-MX"/>
        </w:rPr>
        <w:t xml:space="preserve"> </w:t>
      </w:r>
      <w:r w:rsidRPr="00790A59">
        <w:rPr>
          <w:rFonts w:ascii="Franklin Gothic Medium" w:hAnsi="Franklin Gothic Medium"/>
          <w:lang w:val="es-MX"/>
        </w:rPr>
        <w:t>y</w:t>
      </w:r>
      <w:r w:rsidRPr="00790A59">
        <w:rPr>
          <w:rFonts w:ascii="Franklin Gothic Medium" w:hAnsi="Franklin Gothic Medium"/>
          <w:spacing w:val="-16"/>
          <w:lang w:val="es-MX"/>
        </w:rPr>
        <w:t xml:space="preserve"> </w:t>
      </w:r>
      <w:r w:rsidRPr="00790A59">
        <w:rPr>
          <w:rFonts w:ascii="Franklin Gothic Medium" w:hAnsi="Franklin Gothic Medium"/>
          <w:lang w:val="es-MX"/>
        </w:rPr>
        <w:t>méritos</w:t>
      </w:r>
    </w:p>
    <w:p w:rsidR="00776D61" w:rsidRDefault="00776D61" w:rsidP="00776D61">
      <w:pPr>
        <w:pStyle w:val="Ttulo1"/>
        <w:ind w:left="0"/>
      </w:pPr>
    </w:p>
    <w:p w:rsidR="00776D61" w:rsidRPr="00776D61" w:rsidRDefault="00776D61" w:rsidP="00776D61">
      <w:pPr>
        <w:pStyle w:val="Ttulo1"/>
        <w:ind w:left="0"/>
        <w:rPr>
          <w:rFonts w:ascii="Franklin Gothic Medium" w:hAnsi="Franklin Gothic Medium"/>
          <w:b w:val="0"/>
        </w:rPr>
      </w:pPr>
      <w:r w:rsidRPr="00776D61">
        <w:rPr>
          <w:rFonts w:ascii="Franklin Gothic Medium" w:hAnsi="Franklin Gothic Medium"/>
        </w:rPr>
        <w:t>Financiamiento</w:t>
      </w:r>
      <w:r w:rsidRPr="00776D61">
        <w:rPr>
          <w:rFonts w:ascii="Franklin Gothic Medium" w:hAnsi="Franklin Gothic Medium"/>
          <w:spacing w:val="-3"/>
        </w:rPr>
        <w:t xml:space="preserve"> </w:t>
      </w:r>
      <w:r w:rsidRPr="00776D61">
        <w:rPr>
          <w:rFonts w:ascii="Franklin Gothic Medium" w:hAnsi="Franklin Gothic Medium"/>
        </w:rPr>
        <w:t>de</w:t>
      </w:r>
      <w:r w:rsidRPr="00776D61">
        <w:rPr>
          <w:rFonts w:ascii="Franklin Gothic Medium" w:hAnsi="Franklin Gothic Medium"/>
          <w:spacing w:val="-2"/>
        </w:rPr>
        <w:t xml:space="preserve"> </w:t>
      </w:r>
      <w:r w:rsidRPr="00776D61">
        <w:rPr>
          <w:rFonts w:ascii="Franklin Gothic Medium" w:hAnsi="Franklin Gothic Medium"/>
        </w:rPr>
        <w:t>la</w:t>
      </w:r>
      <w:r w:rsidRPr="00776D61">
        <w:rPr>
          <w:rFonts w:ascii="Franklin Gothic Medium" w:hAnsi="Franklin Gothic Medium"/>
          <w:spacing w:val="-4"/>
        </w:rPr>
        <w:t xml:space="preserve"> </w:t>
      </w:r>
      <w:r w:rsidRPr="00776D61">
        <w:rPr>
          <w:rFonts w:ascii="Franklin Gothic Medium" w:hAnsi="Franklin Gothic Medium"/>
        </w:rPr>
        <w:t>actividad</w:t>
      </w:r>
      <w:r w:rsidRPr="00776D61">
        <w:rPr>
          <w:rFonts w:ascii="Franklin Gothic Medium" w:hAnsi="Franklin Gothic Medium"/>
          <w:spacing w:val="-2"/>
        </w:rPr>
        <w:t xml:space="preserve"> </w:t>
      </w:r>
      <w:r w:rsidRPr="00776D61">
        <w:rPr>
          <w:rFonts w:ascii="Franklin Gothic Medium" w:hAnsi="Franklin Gothic Medium"/>
        </w:rPr>
        <w:t>de comunicación:</w:t>
      </w:r>
      <w:r>
        <w:rPr>
          <w:rFonts w:ascii="Franklin Gothic Medium" w:hAnsi="Franklin Gothic Medium"/>
        </w:rPr>
        <w:t xml:space="preserve"> </w:t>
      </w:r>
      <w:r w:rsidRPr="00776D61">
        <w:rPr>
          <w:rFonts w:ascii="Franklin Gothic Medium" w:hAnsi="Franklin Gothic Medium"/>
          <w:b w:val="0"/>
          <w:lang w:val="es-MX"/>
        </w:rPr>
        <w:t>El LIPM</w:t>
      </w:r>
      <w:r w:rsidRPr="00776D61">
        <w:rPr>
          <w:rFonts w:ascii="Franklin Gothic Medium" w:hAnsi="Franklin Gothic Medium"/>
          <w:b w:val="0"/>
          <w:spacing w:val="-3"/>
          <w:lang w:val="es-MX"/>
        </w:rPr>
        <w:t xml:space="preserve"> </w:t>
      </w:r>
      <w:r w:rsidRPr="00776D61">
        <w:rPr>
          <w:rFonts w:ascii="Franklin Gothic Medium" w:hAnsi="Franklin Gothic Medium"/>
          <w:b w:val="0"/>
          <w:lang w:val="es-MX"/>
        </w:rPr>
        <w:t>asegura el</w:t>
      </w:r>
      <w:r w:rsidRPr="00776D61">
        <w:rPr>
          <w:rFonts w:ascii="Franklin Gothic Medium" w:hAnsi="Franklin Gothic Medium"/>
          <w:b w:val="0"/>
          <w:spacing w:val="-5"/>
          <w:lang w:val="es-MX"/>
        </w:rPr>
        <w:t xml:space="preserve"> </w:t>
      </w:r>
      <w:r w:rsidRPr="00776D61">
        <w:rPr>
          <w:rFonts w:ascii="Franklin Gothic Medium" w:hAnsi="Franklin Gothic Medium"/>
          <w:b w:val="0"/>
          <w:lang w:val="es-MX"/>
        </w:rPr>
        <w:t>financiamiento</w:t>
      </w:r>
      <w:r w:rsidRPr="00776D61">
        <w:rPr>
          <w:rFonts w:ascii="Franklin Gothic Medium" w:hAnsi="Franklin Gothic Medium"/>
          <w:b w:val="0"/>
          <w:spacing w:val="-1"/>
          <w:lang w:val="es-MX"/>
        </w:rPr>
        <w:t xml:space="preserve"> </w:t>
      </w:r>
      <w:r w:rsidRPr="00776D61">
        <w:rPr>
          <w:rFonts w:ascii="Franklin Gothic Medium" w:hAnsi="Franklin Gothic Medium"/>
          <w:b w:val="0"/>
          <w:lang w:val="es-MX"/>
        </w:rPr>
        <w:t>necesario</w:t>
      </w:r>
      <w:r w:rsidRPr="00776D61">
        <w:rPr>
          <w:rFonts w:ascii="Franklin Gothic Medium" w:hAnsi="Franklin Gothic Medium"/>
          <w:b w:val="0"/>
          <w:spacing w:val="-2"/>
          <w:lang w:val="es-MX"/>
        </w:rPr>
        <w:t xml:space="preserve"> </w:t>
      </w:r>
      <w:r w:rsidRPr="00776D61">
        <w:rPr>
          <w:rFonts w:ascii="Franklin Gothic Medium" w:hAnsi="Franklin Gothic Medium"/>
          <w:b w:val="0"/>
          <w:lang w:val="es-MX"/>
        </w:rPr>
        <w:t>para</w:t>
      </w:r>
      <w:r w:rsidRPr="00776D61">
        <w:rPr>
          <w:rFonts w:ascii="Franklin Gothic Medium" w:hAnsi="Franklin Gothic Medium"/>
          <w:b w:val="0"/>
          <w:spacing w:val="-2"/>
          <w:lang w:val="es-MX"/>
        </w:rPr>
        <w:t xml:space="preserve"> </w:t>
      </w:r>
      <w:r w:rsidRPr="00776D61">
        <w:rPr>
          <w:rFonts w:ascii="Franklin Gothic Medium" w:hAnsi="Franklin Gothic Medium"/>
          <w:b w:val="0"/>
          <w:lang w:val="es-MX"/>
        </w:rPr>
        <w:t>la ejecución</w:t>
      </w:r>
      <w:r w:rsidRPr="00776D61">
        <w:rPr>
          <w:rFonts w:ascii="Franklin Gothic Medium" w:hAnsi="Franklin Gothic Medium"/>
          <w:b w:val="0"/>
          <w:spacing w:val="-3"/>
          <w:lang w:val="es-MX"/>
        </w:rPr>
        <w:t xml:space="preserve"> </w:t>
      </w:r>
      <w:r w:rsidRPr="00776D61">
        <w:rPr>
          <w:rFonts w:ascii="Franklin Gothic Medium" w:hAnsi="Franklin Gothic Medium"/>
          <w:b w:val="0"/>
          <w:lang w:val="es-MX"/>
        </w:rPr>
        <w:t>de</w:t>
      </w:r>
      <w:r w:rsidRPr="00776D61">
        <w:rPr>
          <w:rFonts w:ascii="Franklin Gothic Medium" w:hAnsi="Franklin Gothic Medium"/>
          <w:b w:val="0"/>
          <w:spacing w:val="-3"/>
          <w:lang w:val="es-MX"/>
        </w:rPr>
        <w:t xml:space="preserve"> </w:t>
      </w:r>
      <w:r w:rsidRPr="00776D61">
        <w:rPr>
          <w:rFonts w:ascii="Franklin Gothic Medium" w:hAnsi="Franklin Gothic Medium"/>
          <w:b w:val="0"/>
          <w:lang w:val="es-MX"/>
        </w:rPr>
        <w:t>esta</w:t>
      </w:r>
      <w:r w:rsidRPr="00776D61">
        <w:rPr>
          <w:rFonts w:ascii="Franklin Gothic Medium" w:hAnsi="Franklin Gothic Medium"/>
          <w:b w:val="0"/>
          <w:spacing w:val="-4"/>
          <w:lang w:val="es-MX"/>
        </w:rPr>
        <w:t xml:space="preserve"> </w:t>
      </w:r>
      <w:r w:rsidRPr="00776D61">
        <w:rPr>
          <w:rFonts w:ascii="Franklin Gothic Medium" w:hAnsi="Franklin Gothic Medium"/>
          <w:b w:val="0"/>
          <w:lang w:val="es-MX"/>
        </w:rPr>
        <w:t>estrategia.</w:t>
      </w:r>
    </w:p>
    <w:p w:rsidR="00776D61" w:rsidRDefault="00776D61" w:rsidP="00776D61">
      <w:pPr>
        <w:pStyle w:val="Ttulo1"/>
        <w:ind w:left="0"/>
        <w:rPr>
          <w:rFonts w:ascii="Franklin Gothic Medium" w:eastAsia="Times New Roman" w:hAnsi="Franklin Gothic Medium" w:cs="Times New Roman"/>
          <w:b w:val="0"/>
          <w:bCs w:val="0"/>
          <w:sz w:val="26"/>
          <w:lang w:val="es-MX" w:eastAsia="es-ES"/>
        </w:rPr>
      </w:pPr>
    </w:p>
    <w:p w:rsidR="00377A34" w:rsidRDefault="00776D61" w:rsidP="00776D61">
      <w:pPr>
        <w:pStyle w:val="Ttulo1"/>
        <w:ind w:left="0"/>
        <w:jc w:val="both"/>
        <w:rPr>
          <w:rFonts w:ascii="Franklin Gothic Medium" w:hAnsi="Franklin Gothic Medium"/>
          <w:b w:val="0"/>
        </w:rPr>
      </w:pPr>
      <w:r w:rsidRPr="00776D61">
        <w:rPr>
          <w:rFonts w:ascii="Franklin Gothic Medium" w:hAnsi="Franklin Gothic Medium"/>
        </w:rPr>
        <w:t>Control</w:t>
      </w:r>
      <w:r w:rsidRPr="00776D61">
        <w:rPr>
          <w:rFonts w:ascii="Franklin Gothic Medium" w:hAnsi="Franklin Gothic Medium"/>
          <w:spacing w:val="-1"/>
        </w:rPr>
        <w:t xml:space="preserve"> </w:t>
      </w:r>
      <w:r w:rsidRPr="00776D61">
        <w:rPr>
          <w:rFonts w:ascii="Franklin Gothic Medium" w:hAnsi="Franklin Gothic Medium"/>
        </w:rPr>
        <w:t>y</w:t>
      </w:r>
      <w:r w:rsidRPr="00776D61">
        <w:rPr>
          <w:rFonts w:ascii="Franklin Gothic Medium" w:hAnsi="Franklin Gothic Medium"/>
          <w:spacing w:val="-2"/>
        </w:rPr>
        <w:t xml:space="preserve"> </w:t>
      </w:r>
      <w:r w:rsidRPr="00776D61">
        <w:rPr>
          <w:rFonts w:ascii="Franklin Gothic Medium" w:hAnsi="Franklin Gothic Medium"/>
        </w:rPr>
        <w:t>evaluación</w:t>
      </w:r>
      <w:r w:rsidRPr="00776D61">
        <w:rPr>
          <w:rFonts w:ascii="Franklin Gothic Medium" w:hAnsi="Franklin Gothic Medium"/>
          <w:spacing w:val="-1"/>
        </w:rPr>
        <w:t xml:space="preserve"> </w:t>
      </w:r>
      <w:r w:rsidRPr="00776D61">
        <w:rPr>
          <w:rFonts w:ascii="Franklin Gothic Medium" w:hAnsi="Franklin Gothic Medium"/>
        </w:rPr>
        <w:t>de la</w:t>
      </w:r>
      <w:r w:rsidRPr="00776D61">
        <w:rPr>
          <w:rFonts w:ascii="Franklin Gothic Medium" w:hAnsi="Franklin Gothic Medium"/>
          <w:spacing w:val="-7"/>
        </w:rPr>
        <w:t xml:space="preserve"> </w:t>
      </w:r>
      <w:r w:rsidRPr="00776D61">
        <w:rPr>
          <w:rFonts w:ascii="Franklin Gothic Medium" w:hAnsi="Franklin Gothic Medium"/>
        </w:rPr>
        <w:t>estrategia</w:t>
      </w:r>
      <w:r>
        <w:rPr>
          <w:rFonts w:ascii="Franklin Gothic Medium" w:hAnsi="Franklin Gothic Medium"/>
        </w:rPr>
        <w:t xml:space="preserve">: </w:t>
      </w:r>
      <w:r w:rsidRPr="00776D61">
        <w:rPr>
          <w:rFonts w:ascii="Franklin Gothic Medium" w:hAnsi="Franklin Gothic Medium"/>
          <w:b w:val="0"/>
          <w:lang w:val="es-MX"/>
        </w:rPr>
        <w:t>El</w:t>
      </w:r>
      <w:r w:rsidRPr="00776D61">
        <w:rPr>
          <w:rFonts w:ascii="Franklin Gothic Medium" w:hAnsi="Franklin Gothic Medium"/>
          <w:b w:val="0"/>
          <w:spacing w:val="1"/>
          <w:lang w:val="es-MX"/>
        </w:rPr>
        <w:t xml:space="preserve"> </w:t>
      </w:r>
      <w:r w:rsidRPr="00776D61">
        <w:rPr>
          <w:rFonts w:ascii="Franklin Gothic Medium" w:hAnsi="Franklin Gothic Medium"/>
          <w:b w:val="0"/>
          <w:lang w:val="es-MX"/>
        </w:rPr>
        <w:t>proceso</w:t>
      </w:r>
      <w:r w:rsidRPr="00776D61">
        <w:rPr>
          <w:rFonts w:ascii="Franklin Gothic Medium" w:hAnsi="Franklin Gothic Medium"/>
          <w:b w:val="0"/>
          <w:spacing w:val="1"/>
          <w:lang w:val="es-MX"/>
        </w:rPr>
        <w:t xml:space="preserve"> </w:t>
      </w:r>
      <w:r w:rsidRPr="00776D61">
        <w:rPr>
          <w:rFonts w:ascii="Franklin Gothic Medium" w:hAnsi="Franklin Gothic Medium"/>
          <w:b w:val="0"/>
          <w:lang w:val="es-MX"/>
        </w:rPr>
        <w:t>de</w:t>
      </w:r>
      <w:r w:rsidRPr="00776D61">
        <w:rPr>
          <w:rFonts w:ascii="Franklin Gothic Medium" w:hAnsi="Franklin Gothic Medium"/>
          <w:b w:val="0"/>
          <w:spacing w:val="1"/>
          <w:lang w:val="es-MX"/>
        </w:rPr>
        <w:t xml:space="preserve"> </w:t>
      </w:r>
      <w:r w:rsidRPr="00776D61">
        <w:rPr>
          <w:rFonts w:ascii="Franklin Gothic Medium" w:hAnsi="Franklin Gothic Medium"/>
          <w:b w:val="0"/>
          <w:lang w:val="es-MX"/>
        </w:rPr>
        <w:t>evaluación</w:t>
      </w:r>
      <w:r w:rsidRPr="00776D61">
        <w:rPr>
          <w:rFonts w:ascii="Franklin Gothic Medium" w:hAnsi="Franklin Gothic Medium"/>
          <w:b w:val="0"/>
          <w:spacing w:val="1"/>
          <w:lang w:val="es-MX"/>
        </w:rPr>
        <w:t xml:space="preserve"> </w:t>
      </w:r>
      <w:r w:rsidRPr="00776D61">
        <w:rPr>
          <w:rFonts w:ascii="Franklin Gothic Medium" w:hAnsi="Franklin Gothic Medium"/>
          <w:b w:val="0"/>
          <w:lang w:val="es-MX"/>
        </w:rPr>
        <w:t>de</w:t>
      </w:r>
      <w:r w:rsidRPr="00776D61">
        <w:rPr>
          <w:rFonts w:ascii="Franklin Gothic Medium" w:hAnsi="Franklin Gothic Medium"/>
          <w:b w:val="0"/>
          <w:spacing w:val="1"/>
          <w:lang w:val="es-MX"/>
        </w:rPr>
        <w:t xml:space="preserve"> </w:t>
      </w:r>
      <w:r w:rsidRPr="00776D61">
        <w:rPr>
          <w:rFonts w:ascii="Franklin Gothic Medium" w:hAnsi="Franklin Gothic Medium"/>
          <w:b w:val="0"/>
          <w:lang w:val="es-MX"/>
        </w:rPr>
        <w:t>las</w:t>
      </w:r>
      <w:r w:rsidRPr="00776D61">
        <w:rPr>
          <w:rFonts w:ascii="Franklin Gothic Medium" w:hAnsi="Franklin Gothic Medium"/>
          <w:b w:val="0"/>
          <w:spacing w:val="1"/>
          <w:lang w:val="es-MX"/>
        </w:rPr>
        <w:t xml:space="preserve"> </w:t>
      </w:r>
      <w:r w:rsidRPr="00776D61">
        <w:rPr>
          <w:rFonts w:ascii="Franklin Gothic Medium" w:hAnsi="Franklin Gothic Medium"/>
          <w:b w:val="0"/>
          <w:lang w:val="es-MX"/>
        </w:rPr>
        <w:t>acciones</w:t>
      </w:r>
      <w:r w:rsidRPr="00776D61">
        <w:rPr>
          <w:rFonts w:ascii="Franklin Gothic Medium" w:hAnsi="Franklin Gothic Medium"/>
          <w:b w:val="0"/>
          <w:spacing w:val="1"/>
          <w:lang w:val="es-MX"/>
        </w:rPr>
        <w:t xml:space="preserve"> </w:t>
      </w:r>
      <w:r w:rsidRPr="00776D61">
        <w:rPr>
          <w:rFonts w:ascii="Franklin Gothic Medium" w:hAnsi="Franklin Gothic Medium"/>
          <w:b w:val="0"/>
          <w:lang w:val="es-MX"/>
        </w:rPr>
        <w:t>de</w:t>
      </w:r>
      <w:r w:rsidRPr="00776D61">
        <w:rPr>
          <w:rFonts w:ascii="Franklin Gothic Medium" w:hAnsi="Franklin Gothic Medium"/>
          <w:b w:val="0"/>
          <w:spacing w:val="1"/>
          <w:lang w:val="es-MX"/>
        </w:rPr>
        <w:t xml:space="preserve"> </w:t>
      </w:r>
      <w:r w:rsidRPr="00776D61">
        <w:rPr>
          <w:rFonts w:ascii="Franklin Gothic Medium" w:hAnsi="Franklin Gothic Medium"/>
          <w:b w:val="0"/>
          <w:lang w:val="es-MX"/>
        </w:rPr>
        <w:t>comunicación,</w:t>
      </w:r>
      <w:r w:rsidRPr="00776D61">
        <w:rPr>
          <w:rFonts w:ascii="Franklin Gothic Medium" w:hAnsi="Franklin Gothic Medium"/>
          <w:b w:val="0"/>
          <w:spacing w:val="1"/>
          <w:lang w:val="es-MX"/>
        </w:rPr>
        <w:t xml:space="preserve"> </w:t>
      </w:r>
      <w:r w:rsidRPr="00776D61">
        <w:rPr>
          <w:rFonts w:ascii="Franklin Gothic Medium" w:hAnsi="Franklin Gothic Medium"/>
          <w:b w:val="0"/>
          <w:lang w:val="es-MX"/>
        </w:rPr>
        <w:t>requiere</w:t>
      </w:r>
      <w:r w:rsidRPr="00776D61">
        <w:rPr>
          <w:rFonts w:ascii="Franklin Gothic Medium" w:hAnsi="Franklin Gothic Medium"/>
          <w:b w:val="0"/>
          <w:spacing w:val="1"/>
          <w:lang w:val="es-MX"/>
        </w:rPr>
        <w:t xml:space="preserve"> </w:t>
      </w:r>
      <w:r w:rsidRPr="00776D61">
        <w:rPr>
          <w:rFonts w:ascii="Franklin Gothic Medium" w:hAnsi="Franklin Gothic Medium"/>
          <w:b w:val="0"/>
          <w:lang w:val="es-MX"/>
        </w:rPr>
        <w:t>de</w:t>
      </w:r>
      <w:r w:rsidRPr="00776D61">
        <w:rPr>
          <w:rFonts w:ascii="Franklin Gothic Medium" w:hAnsi="Franklin Gothic Medium"/>
          <w:b w:val="0"/>
          <w:spacing w:val="1"/>
          <w:lang w:val="es-MX"/>
        </w:rPr>
        <w:t xml:space="preserve"> </w:t>
      </w:r>
      <w:r w:rsidRPr="00776D61">
        <w:rPr>
          <w:rFonts w:ascii="Franklin Gothic Medium" w:hAnsi="Franklin Gothic Medium"/>
          <w:b w:val="0"/>
          <w:lang w:val="es-MX"/>
        </w:rPr>
        <w:t>controles</w:t>
      </w:r>
      <w:r w:rsidRPr="00776D61">
        <w:rPr>
          <w:rFonts w:ascii="Franklin Gothic Medium" w:hAnsi="Franklin Gothic Medium"/>
          <w:b w:val="0"/>
          <w:spacing w:val="1"/>
          <w:lang w:val="es-MX"/>
        </w:rPr>
        <w:t xml:space="preserve"> </w:t>
      </w:r>
      <w:r w:rsidRPr="00776D61">
        <w:rPr>
          <w:rFonts w:ascii="Franklin Gothic Medium" w:hAnsi="Franklin Gothic Medium"/>
          <w:b w:val="0"/>
          <w:lang w:val="es-MX"/>
        </w:rPr>
        <w:t>constantes</w:t>
      </w:r>
      <w:r w:rsidRPr="00776D61">
        <w:rPr>
          <w:rFonts w:ascii="Franklin Gothic Medium" w:hAnsi="Franklin Gothic Medium"/>
          <w:b w:val="0"/>
          <w:spacing w:val="1"/>
          <w:lang w:val="es-MX"/>
        </w:rPr>
        <w:t xml:space="preserve"> </w:t>
      </w:r>
      <w:r w:rsidRPr="00776D61">
        <w:rPr>
          <w:rFonts w:ascii="Franklin Gothic Medium" w:hAnsi="Franklin Gothic Medium"/>
          <w:b w:val="0"/>
          <w:lang w:val="es-MX"/>
        </w:rPr>
        <w:t>que</w:t>
      </w:r>
      <w:r w:rsidRPr="00776D61">
        <w:rPr>
          <w:rFonts w:ascii="Franklin Gothic Medium" w:hAnsi="Franklin Gothic Medium"/>
          <w:b w:val="0"/>
          <w:spacing w:val="1"/>
          <w:lang w:val="es-MX"/>
        </w:rPr>
        <w:t xml:space="preserve"> </w:t>
      </w:r>
      <w:r w:rsidRPr="00776D61">
        <w:rPr>
          <w:rFonts w:ascii="Franklin Gothic Medium" w:hAnsi="Franklin Gothic Medium"/>
          <w:b w:val="0"/>
          <w:lang w:val="es-MX"/>
        </w:rPr>
        <w:t>garanticen</w:t>
      </w:r>
      <w:r w:rsidRPr="00776D61">
        <w:rPr>
          <w:rFonts w:ascii="Franklin Gothic Medium" w:hAnsi="Franklin Gothic Medium"/>
          <w:b w:val="0"/>
          <w:spacing w:val="1"/>
          <w:lang w:val="es-MX"/>
        </w:rPr>
        <w:t xml:space="preserve"> </w:t>
      </w:r>
      <w:r w:rsidRPr="00776D61">
        <w:rPr>
          <w:rFonts w:ascii="Franklin Gothic Medium" w:hAnsi="Franklin Gothic Medium"/>
          <w:b w:val="0"/>
          <w:lang w:val="es-MX"/>
        </w:rPr>
        <w:t>el</w:t>
      </w:r>
      <w:r w:rsidRPr="00776D61">
        <w:rPr>
          <w:rFonts w:ascii="Franklin Gothic Medium" w:hAnsi="Franklin Gothic Medium"/>
          <w:b w:val="0"/>
          <w:spacing w:val="1"/>
          <w:lang w:val="es-MX"/>
        </w:rPr>
        <w:t xml:space="preserve"> </w:t>
      </w:r>
      <w:r w:rsidRPr="00776D61">
        <w:rPr>
          <w:rFonts w:ascii="Franklin Gothic Medium" w:hAnsi="Franklin Gothic Medium"/>
          <w:b w:val="0"/>
          <w:lang w:val="es-MX"/>
        </w:rPr>
        <w:t>correcto</w:t>
      </w:r>
      <w:r w:rsidRPr="00776D61">
        <w:rPr>
          <w:rFonts w:ascii="Franklin Gothic Medium" w:hAnsi="Franklin Gothic Medium"/>
          <w:b w:val="0"/>
          <w:spacing w:val="1"/>
          <w:lang w:val="es-MX"/>
        </w:rPr>
        <w:t xml:space="preserve"> </w:t>
      </w:r>
      <w:r w:rsidRPr="00776D61">
        <w:rPr>
          <w:rFonts w:ascii="Franklin Gothic Medium" w:hAnsi="Franklin Gothic Medium"/>
          <w:b w:val="0"/>
          <w:lang w:val="es-MX"/>
        </w:rPr>
        <w:t>funcionamiento</w:t>
      </w:r>
      <w:r w:rsidRPr="00776D61">
        <w:rPr>
          <w:rFonts w:ascii="Franklin Gothic Medium" w:hAnsi="Franklin Gothic Medium"/>
          <w:b w:val="0"/>
          <w:spacing w:val="-9"/>
          <w:lang w:val="es-MX"/>
        </w:rPr>
        <w:t xml:space="preserve"> </w:t>
      </w:r>
      <w:r w:rsidRPr="00776D61">
        <w:rPr>
          <w:rFonts w:ascii="Franklin Gothic Medium" w:hAnsi="Franklin Gothic Medium"/>
          <w:b w:val="0"/>
          <w:lang w:val="es-MX"/>
        </w:rPr>
        <w:t>de</w:t>
      </w:r>
      <w:r w:rsidRPr="00776D61">
        <w:rPr>
          <w:rFonts w:ascii="Franklin Gothic Medium" w:hAnsi="Franklin Gothic Medium"/>
          <w:b w:val="0"/>
          <w:spacing w:val="-8"/>
          <w:lang w:val="es-MX"/>
        </w:rPr>
        <w:t xml:space="preserve"> </w:t>
      </w:r>
      <w:r w:rsidRPr="00776D61">
        <w:rPr>
          <w:rFonts w:ascii="Franklin Gothic Medium" w:hAnsi="Franklin Gothic Medium"/>
          <w:b w:val="0"/>
          <w:lang w:val="es-MX"/>
        </w:rPr>
        <w:t>la</w:t>
      </w:r>
      <w:r w:rsidRPr="00776D61">
        <w:rPr>
          <w:rFonts w:ascii="Franklin Gothic Medium" w:hAnsi="Franklin Gothic Medium"/>
          <w:b w:val="0"/>
          <w:spacing w:val="-8"/>
          <w:lang w:val="es-MX"/>
        </w:rPr>
        <w:t xml:space="preserve"> </w:t>
      </w:r>
      <w:r w:rsidRPr="00776D61">
        <w:rPr>
          <w:rFonts w:ascii="Franklin Gothic Medium" w:hAnsi="Franklin Gothic Medium"/>
          <w:b w:val="0"/>
          <w:lang w:val="es-MX"/>
        </w:rPr>
        <w:t>actividad</w:t>
      </w:r>
      <w:r w:rsidRPr="00776D61">
        <w:rPr>
          <w:rFonts w:ascii="Franklin Gothic Medium" w:hAnsi="Franklin Gothic Medium"/>
          <w:b w:val="0"/>
          <w:spacing w:val="-8"/>
          <w:lang w:val="es-MX"/>
        </w:rPr>
        <w:t xml:space="preserve"> </w:t>
      </w:r>
      <w:r w:rsidRPr="00776D61">
        <w:rPr>
          <w:rFonts w:ascii="Franklin Gothic Medium" w:hAnsi="Franklin Gothic Medium"/>
          <w:b w:val="0"/>
          <w:lang w:val="es-MX"/>
        </w:rPr>
        <w:t>comunicacional</w:t>
      </w:r>
      <w:r w:rsidRPr="00776D61">
        <w:rPr>
          <w:rFonts w:ascii="Franklin Gothic Medium" w:hAnsi="Franklin Gothic Medium"/>
          <w:b w:val="0"/>
          <w:spacing w:val="-10"/>
          <w:lang w:val="es-MX"/>
        </w:rPr>
        <w:t xml:space="preserve"> </w:t>
      </w:r>
      <w:r w:rsidRPr="00776D61">
        <w:rPr>
          <w:rFonts w:ascii="Franklin Gothic Medium" w:hAnsi="Franklin Gothic Medium"/>
          <w:b w:val="0"/>
          <w:lang w:val="es-MX"/>
        </w:rPr>
        <w:t>que</w:t>
      </w:r>
      <w:r w:rsidRPr="00776D61">
        <w:rPr>
          <w:rFonts w:ascii="Franklin Gothic Medium" w:hAnsi="Franklin Gothic Medium"/>
          <w:b w:val="0"/>
          <w:spacing w:val="-8"/>
          <w:lang w:val="es-MX"/>
        </w:rPr>
        <w:t xml:space="preserve"> </w:t>
      </w:r>
      <w:r w:rsidRPr="00776D61">
        <w:rPr>
          <w:rFonts w:ascii="Franklin Gothic Medium" w:hAnsi="Franklin Gothic Medium"/>
          <w:b w:val="0"/>
          <w:lang w:val="es-MX"/>
        </w:rPr>
        <w:t>se</w:t>
      </w:r>
      <w:r w:rsidRPr="00776D61">
        <w:rPr>
          <w:rFonts w:ascii="Franklin Gothic Medium" w:hAnsi="Franklin Gothic Medium"/>
          <w:b w:val="0"/>
          <w:spacing w:val="-8"/>
          <w:lang w:val="es-MX"/>
        </w:rPr>
        <w:t xml:space="preserve"> </w:t>
      </w:r>
      <w:r w:rsidRPr="00776D61">
        <w:rPr>
          <w:rFonts w:ascii="Franklin Gothic Medium" w:hAnsi="Franklin Gothic Medium"/>
          <w:b w:val="0"/>
          <w:lang w:val="es-MX"/>
        </w:rPr>
        <w:t>desarrolla,</w:t>
      </w:r>
      <w:r w:rsidRPr="00776D61">
        <w:rPr>
          <w:rFonts w:ascii="Franklin Gothic Medium" w:hAnsi="Franklin Gothic Medium"/>
          <w:b w:val="0"/>
          <w:spacing w:val="-9"/>
          <w:lang w:val="es-MX"/>
        </w:rPr>
        <w:t xml:space="preserve"> </w:t>
      </w:r>
      <w:r w:rsidRPr="00776D61">
        <w:rPr>
          <w:rFonts w:ascii="Franklin Gothic Medium" w:hAnsi="Franklin Gothic Medium"/>
          <w:b w:val="0"/>
          <w:lang w:val="es-MX"/>
        </w:rPr>
        <w:t>definiendo</w:t>
      </w:r>
      <w:r w:rsidRPr="00776D61">
        <w:rPr>
          <w:rFonts w:ascii="Franklin Gothic Medium" w:hAnsi="Franklin Gothic Medium"/>
          <w:b w:val="0"/>
          <w:spacing w:val="-8"/>
          <w:lang w:val="es-MX"/>
        </w:rPr>
        <w:t xml:space="preserve"> </w:t>
      </w:r>
      <w:r w:rsidRPr="00776D61">
        <w:rPr>
          <w:rFonts w:ascii="Franklin Gothic Medium" w:hAnsi="Franklin Gothic Medium"/>
          <w:b w:val="0"/>
          <w:lang w:val="es-MX"/>
        </w:rPr>
        <w:t>sobre</w:t>
      </w:r>
      <w:r w:rsidRPr="00776D61">
        <w:rPr>
          <w:rFonts w:ascii="Franklin Gothic Medium" w:hAnsi="Franklin Gothic Medium"/>
          <w:b w:val="0"/>
          <w:spacing w:val="-9"/>
          <w:lang w:val="es-MX"/>
        </w:rPr>
        <w:t xml:space="preserve"> </w:t>
      </w:r>
      <w:r w:rsidRPr="00776D61">
        <w:rPr>
          <w:rFonts w:ascii="Franklin Gothic Medium" w:hAnsi="Franklin Gothic Medium"/>
          <w:b w:val="0"/>
          <w:lang w:val="es-MX"/>
        </w:rPr>
        <w:t>bases</w:t>
      </w:r>
      <w:r w:rsidRPr="00776D61">
        <w:rPr>
          <w:rFonts w:ascii="Franklin Gothic Medium" w:hAnsi="Franklin Gothic Medium"/>
          <w:b w:val="0"/>
          <w:spacing w:val="-12"/>
          <w:lang w:val="es-MX"/>
        </w:rPr>
        <w:t xml:space="preserve"> </w:t>
      </w:r>
      <w:r w:rsidRPr="00776D61">
        <w:rPr>
          <w:rFonts w:ascii="Franklin Gothic Medium" w:hAnsi="Franklin Gothic Medium"/>
          <w:b w:val="0"/>
          <w:lang w:val="es-MX"/>
        </w:rPr>
        <w:t>científicas</w:t>
      </w:r>
      <w:r w:rsidRPr="00776D61">
        <w:rPr>
          <w:rFonts w:ascii="Franklin Gothic Medium" w:hAnsi="Franklin Gothic Medium"/>
          <w:b w:val="0"/>
          <w:spacing w:val="-9"/>
          <w:lang w:val="es-MX"/>
        </w:rPr>
        <w:t xml:space="preserve"> </w:t>
      </w:r>
      <w:r w:rsidRPr="00776D61">
        <w:rPr>
          <w:rFonts w:ascii="Franklin Gothic Medium" w:hAnsi="Franklin Gothic Medium"/>
          <w:b w:val="0"/>
          <w:lang w:val="es-MX"/>
        </w:rPr>
        <w:t>las</w:t>
      </w:r>
      <w:r w:rsidRPr="00776D61">
        <w:rPr>
          <w:rFonts w:ascii="Franklin Gothic Medium" w:hAnsi="Franklin Gothic Medium"/>
          <w:b w:val="0"/>
          <w:spacing w:val="-11"/>
          <w:lang w:val="es-MX"/>
        </w:rPr>
        <w:t xml:space="preserve"> </w:t>
      </w:r>
      <w:r w:rsidRPr="00776D61">
        <w:rPr>
          <w:rFonts w:ascii="Franklin Gothic Medium" w:hAnsi="Franklin Gothic Medium"/>
          <w:b w:val="0"/>
          <w:lang w:val="es-MX"/>
        </w:rPr>
        <w:t>acciones</w:t>
      </w:r>
      <w:r w:rsidRPr="00776D61">
        <w:rPr>
          <w:rFonts w:ascii="Franklin Gothic Medium" w:hAnsi="Franklin Gothic Medium"/>
          <w:b w:val="0"/>
          <w:spacing w:val="-12"/>
          <w:lang w:val="es-MX"/>
        </w:rPr>
        <w:t xml:space="preserve"> </w:t>
      </w:r>
      <w:r w:rsidRPr="00776D61">
        <w:rPr>
          <w:rFonts w:ascii="Franklin Gothic Medium" w:hAnsi="Franklin Gothic Medium"/>
          <w:b w:val="0"/>
          <w:lang w:val="es-MX"/>
        </w:rPr>
        <w:t>que</w:t>
      </w:r>
      <w:r w:rsidRPr="00776D61">
        <w:rPr>
          <w:rFonts w:ascii="Franklin Gothic Medium" w:hAnsi="Franklin Gothic Medium"/>
          <w:b w:val="0"/>
          <w:spacing w:val="-8"/>
          <w:lang w:val="es-MX"/>
        </w:rPr>
        <w:t xml:space="preserve"> </w:t>
      </w:r>
      <w:r w:rsidRPr="00776D61">
        <w:rPr>
          <w:rFonts w:ascii="Franklin Gothic Medium" w:hAnsi="Franklin Gothic Medium"/>
          <w:b w:val="0"/>
          <w:lang w:val="es-MX"/>
        </w:rPr>
        <w:t>conlleven</w:t>
      </w:r>
      <w:r w:rsidRPr="00776D61">
        <w:rPr>
          <w:rFonts w:ascii="Franklin Gothic Medium" w:hAnsi="Franklin Gothic Medium"/>
          <w:b w:val="0"/>
          <w:spacing w:val="-8"/>
          <w:lang w:val="es-MX"/>
        </w:rPr>
        <w:t xml:space="preserve"> </w:t>
      </w:r>
      <w:r w:rsidRPr="00776D61">
        <w:rPr>
          <w:rFonts w:ascii="Franklin Gothic Medium" w:hAnsi="Franklin Gothic Medium"/>
          <w:b w:val="0"/>
          <w:lang w:val="es-MX"/>
        </w:rPr>
        <w:t>a</w:t>
      </w:r>
      <w:r w:rsidRPr="00776D61">
        <w:rPr>
          <w:rFonts w:ascii="Franklin Gothic Medium" w:hAnsi="Franklin Gothic Medium"/>
          <w:b w:val="0"/>
          <w:spacing w:val="-8"/>
          <w:lang w:val="es-MX"/>
        </w:rPr>
        <w:t xml:space="preserve"> </w:t>
      </w:r>
      <w:proofErr w:type="gramStart"/>
      <w:r w:rsidRPr="00776D61">
        <w:rPr>
          <w:rFonts w:ascii="Franklin Gothic Medium" w:hAnsi="Franklin Gothic Medium"/>
          <w:b w:val="0"/>
          <w:lang w:val="es-MX"/>
        </w:rPr>
        <w:t>las</w:t>
      </w:r>
      <w:r>
        <w:rPr>
          <w:rFonts w:ascii="Franklin Gothic Medium" w:hAnsi="Franklin Gothic Medium"/>
          <w:b w:val="0"/>
          <w:lang w:val="es-MX"/>
        </w:rPr>
        <w:t xml:space="preserve"> </w:t>
      </w:r>
      <w:r w:rsidRPr="00776D61">
        <w:rPr>
          <w:rFonts w:ascii="Franklin Gothic Medium" w:hAnsi="Franklin Gothic Medium"/>
          <w:b w:val="0"/>
          <w:spacing w:val="-64"/>
          <w:lang w:val="es-MX"/>
        </w:rPr>
        <w:t xml:space="preserve"> </w:t>
      </w:r>
      <w:r w:rsidRPr="00776D61">
        <w:rPr>
          <w:rFonts w:ascii="Franklin Gothic Medium" w:hAnsi="Franklin Gothic Medium"/>
          <w:b w:val="0"/>
          <w:lang w:val="es-MX"/>
        </w:rPr>
        <w:t>transformaciones</w:t>
      </w:r>
      <w:proofErr w:type="gramEnd"/>
      <w:r w:rsidRPr="00776D61">
        <w:rPr>
          <w:rFonts w:ascii="Franklin Gothic Medium" w:hAnsi="Franklin Gothic Medium"/>
          <w:b w:val="0"/>
          <w:spacing w:val="-3"/>
          <w:lang w:val="es-MX"/>
        </w:rPr>
        <w:t xml:space="preserve"> </w:t>
      </w:r>
      <w:r w:rsidRPr="00776D61">
        <w:rPr>
          <w:rFonts w:ascii="Franklin Gothic Medium" w:hAnsi="Franklin Gothic Medium"/>
          <w:b w:val="0"/>
          <w:lang w:val="es-MX"/>
        </w:rPr>
        <w:t>necesarias y</w:t>
      </w:r>
      <w:r w:rsidRPr="00776D61">
        <w:rPr>
          <w:rFonts w:ascii="Franklin Gothic Medium" w:hAnsi="Franklin Gothic Medium"/>
          <w:b w:val="0"/>
          <w:spacing w:val="-2"/>
          <w:lang w:val="es-MX"/>
        </w:rPr>
        <w:t xml:space="preserve"> </w:t>
      </w:r>
      <w:r w:rsidRPr="00776D61">
        <w:rPr>
          <w:rFonts w:ascii="Franklin Gothic Medium" w:hAnsi="Franklin Gothic Medium"/>
          <w:b w:val="0"/>
          <w:lang w:val="es-MX"/>
        </w:rPr>
        <w:t>el perfeccionamiento constante</w:t>
      </w:r>
      <w:r w:rsidRPr="00776D61">
        <w:rPr>
          <w:rFonts w:ascii="Franklin Gothic Medium" w:hAnsi="Franklin Gothic Medium"/>
          <w:lang w:val="es-MX"/>
        </w:rPr>
        <w:t>.</w:t>
      </w:r>
      <w:r>
        <w:rPr>
          <w:rFonts w:ascii="Franklin Gothic Medium" w:hAnsi="Franklin Gothic Medium"/>
          <w:lang w:val="es-MX"/>
        </w:rPr>
        <w:t xml:space="preserve"> </w:t>
      </w:r>
      <w:r w:rsidRPr="00776D61">
        <w:rPr>
          <w:rFonts w:ascii="Franklin Gothic Medium" w:hAnsi="Franklin Gothic Medium"/>
          <w:b w:val="0"/>
          <w:lang w:val="es-MX"/>
        </w:rPr>
        <w:t>Su carácter renovador parte del control sistemático de cada una de las acciones implementadas y de una evaluación general luego</w:t>
      </w:r>
      <w:r w:rsidRPr="00776D61">
        <w:rPr>
          <w:rFonts w:ascii="Franklin Gothic Medium" w:hAnsi="Franklin Gothic Medium"/>
          <w:b w:val="0"/>
          <w:spacing w:val="-64"/>
          <w:lang w:val="es-MX"/>
        </w:rPr>
        <w:t xml:space="preserve">             </w:t>
      </w:r>
      <w:r w:rsidRPr="00776D61">
        <w:rPr>
          <w:rFonts w:ascii="Franklin Gothic Medium" w:hAnsi="Franklin Gothic Medium"/>
          <w:b w:val="0"/>
          <w:lang w:val="es-MX"/>
        </w:rPr>
        <w:t xml:space="preserve">de concluida la estrategia. Este proceso debe realizarse en diferentes períodos para conocer la eficacia que va teniendo y cuando </w:t>
      </w:r>
      <w:r w:rsidRPr="00776D61">
        <w:rPr>
          <w:rFonts w:ascii="Franklin Gothic Medium" w:hAnsi="Franklin Gothic Medium"/>
          <w:b w:val="0"/>
        </w:rPr>
        <w:t>sea necesario redirecciones aquellas acciones o públicos que demandan otro enfoque estratégico</w:t>
      </w:r>
      <w:r>
        <w:rPr>
          <w:rFonts w:ascii="Franklin Gothic Medium" w:hAnsi="Franklin Gothic Medium"/>
          <w:b w:val="0"/>
        </w:rPr>
        <w:t>.</w:t>
      </w:r>
    </w:p>
    <w:p w:rsidR="00FE7067" w:rsidRDefault="00FE7067" w:rsidP="00776D61">
      <w:pPr>
        <w:pStyle w:val="Ttulo1"/>
        <w:ind w:left="0"/>
        <w:jc w:val="both"/>
        <w:rPr>
          <w:rFonts w:ascii="Franklin Gothic Medium" w:hAnsi="Franklin Gothic Medium"/>
          <w:b w:val="0"/>
        </w:rPr>
      </w:pPr>
    </w:p>
    <w:p w:rsidR="00776D61" w:rsidRPr="00776D61" w:rsidRDefault="00776D61" w:rsidP="00776D61">
      <w:pPr>
        <w:pStyle w:val="Ttulo1"/>
        <w:ind w:left="0"/>
        <w:jc w:val="both"/>
        <w:rPr>
          <w:rFonts w:ascii="Franklin Gothic Medium" w:hAnsi="Franklin Gothic Medium"/>
          <w:b w:val="0"/>
        </w:rPr>
      </w:pPr>
      <w:r>
        <w:rPr>
          <w:rFonts w:ascii="Franklin Gothic Medium" w:hAnsi="Franklin Gothic Medium"/>
          <w:b w:val="0"/>
        </w:rPr>
        <w:t xml:space="preserve">La comunicación como uno de los pilares fundamentales del gobierno es esencial en la labor que debe desarrollar el laboratorio a partir del impacto que deben tener las innovaciones y otros procesos investigativos que allí se desarrollan. </w:t>
      </w:r>
    </w:p>
    <w:p w:rsidR="00776D61" w:rsidRDefault="00776D61" w:rsidP="00DE5DF6">
      <w:pPr>
        <w:spacing w:after="120"/>
        <w:jc w:val="both"/>
        <w:rPr>
          <w:rFonts w:ascii="Franklin Gothic Medium" w:hAnsi="Franklin Gothic Medium"/>
          <w:sz w:val="25"/>
          <w:lang w:val="es-MX" w:eastAsia="es-ES"/>
        </w:rPr>
      </w:pPr>
    </w:p>
    <w:p w:rsidR="00F007F6" w:rsidRPr="00CF0B4A" w:rsidRDefault="003909F1" w:rsidP="00DE5DF6">
      <w:pPr>
        <w:spacing w:after="120"/>
        <w:jc w:val="both"/>
        <w:rPr>
          <w:rFonts w:ascii="Franklin Gothic Medium" w:hAnsi="Franklin Gothic Medium"/>
          <w:lang w:val="es-MX"/>
        </w:rPr>
      </w:pPr>
      <w:r w:rsidRPr="00CF0B4A">
        <w:rPr>
          <w:rFonts w:ascii="Franklin Gothic Medium" w:hAnsi="Franklin Gothic Medium" w:cs="Arial"/>
          <w:b/>
          <w:lang w:val="es-MX"/>
        </w:rPr>
        <w:t>CONCLUSIONES</w:t>
      </w:r>
    </w:p>
    <w:p w:rsidR="006216C4" w:rsidRPr="00CF0B4A" w:rsidRDefault="006216C4" w:rsidP="00132B59">
      <w:pPr>
        <w:pStyle w:val="Prrafodelista"/>
        <w:numPr>
          <w:ilvl w:val="0"/>
          <w:numId w:val="6"/>
        </w:numPr>
        <w:autoSpaceDE w:val="0"/>
        <w:autoSpaceDN w:val="0"/>
        <w:adjustRightInd w:val="0"/>
        <w:spacing w:after="120" w:line="276" w:lineRule="auto"/>
        <w:jc w:val="both"/>
        <w:rPr>
          <w:rFonts w:ascii="Franklin Gothic Medium" w:hAnsi="Franklin Gothic Medium" w:cs="Arial"/>
          <w:lang w:val="es-MX"/>
        </w:rPr>
      </w:pPr>
      <w:r w:rsidRPr="00CF0B4A">
        <w:rPr>
          <w:rStyle w:val="fontstyle01"/>
          <w:rFonts w:ascii="Franklin Gothic Medium" w:hAnsi="Franklin Gothic Medium"/>
          <w:sz w:val="24"/>
          <w:szCs w:val="24"/>
          <w:lang w:val="es-MX"/>
        </w:rPr>
        <w:t xml:space="preserve">La </w:t>
      </w:r>
      <w:r w:rsidRPr="00CF0B4A">
        <w:rPr>
          <w:rFonts w:ascii="Franklin Gothic Medium" w:hAnsi="Franklin Gothic Medium" w:cs="Arial"/>
          <w:lang w:val="es-MX"/>
        </w:rPr>
        <w:t>preparación de los directivos de la AP como proceso de formación continua,</w:t>
      </w:r>
      <w:r w:rsidR="00AC78C5" w:rsidRPr="00CF0B4A">
        <w:rPr>
          <w:rFonts w:ascii="Franklin Gothic Medium" w:hAnsi="Franklin Gothic Medium"/>
          <w:lang w:val="es-MX"/>
        </w:rPr>
        <w:t xml:space="preserve"> holístico y trans</w:t>
      </w:r>
      <w:r w:rsidRPr="00CF0B4A">
        <w:rPr>
          <w:rFonts w:ascii="Franklin Gothic Medium" w:hAnsi="Franklin Gothic Medium"/>
          <w:lang w:val="es-MX"/>
        </w:rPr>
        <w:t>disciplinar</w:t>
      </w:r>
      <w:r w:rsidRPr="00CF0B4A">
        <w:rPr>
          <w:rFonts w:ascii="Franklin Gothic Medium" w:hAnsi="Franklin Gothic Medium" w:cs="Arial"/>
          <w:lang w:val="es-MX"/>
        </w:rPr>
        <w:t xml:space="preserve"> desarrollado desde el LIPM como ecosistema de innovación constituye </w:t>
      </w:r>
      <w:r w:rsidR="00B653C3" w:rsidRPr="00CF0B4A">
        <w:rPr>
          <w:rFonts w:ascii="Franklin Gothic Medium" w:hAnsi="Franklin Gothic Medium" w:cs="Arial"/>
          <w:lang w:val="es-MX"/>
        </w:rPr>
        <w:t>un nuevo</w:t>
      </w:r>
      <w:r w:rsidRPr="00CF0B4A">
        <w:rPr>
          <w:rFonts w:ascii="Franklin Gothic Medium" w:hAnsi="Franklin Gothic Medium" w:cs="Arial"/>
          <w:lang w:val="es-MX"/>
        </w:rPr>
        <w:t xml:space="preserve"> </w:t>
      </w:r>
      <w:r w:rsidR="00B653C3" w:rsidRPr="00CF0B4A">
        <w:rPr>
          <w:rFonts w:ascii="Franklin Gothic Medium" w:hAnsi="Franklin Gothic Medium" w:cs="Arial"/>
          <w:lang w:val="es-MX"/>
        </w:rPr>
        <w:t xml:space="preserve">estilo </w:t>
      </w:r>
      <w:r w:rsidRPr="00CF0B4A">
        <w:rPr>
          <w:rFonts w:ascii="Franklin Gothic Medium" w:hAnsi="Franklin Gothic Medium" w:cs="Arial"/>
          <w:lang w:val="es-MX"/>
        </w:rPr>
        <w:t>de adquirir contenidos, métodos y técnicas investigativas que propicien desarrollar un sistema de gestión basado en ciencia e innovación</w:t>
      </w:r>
      <w:r w:rsidR="00BE0620" w:rsidRPr="00CF0B4A">
        <w:rPr>
          <w:rFonts w:ascii="Franklin Gothic Medium" w:hAnsi="Franklin Gothic Medium" w:cs="Arial"/>
          <w:lang w:val="es-MX"/>
        </w:rPr>
        <w:t>.</w:t>
      </w:r>
    </w:p>
    <w:p w:rsidR="00455FB2" w:rsidRPr="00CF0B4A" w:rsidRDefault="00AD3083" w:rsidP="00132B59">
      <w:pPr>
        <w:pStyle w:val="Prrafodelista"/>
        <w:numPr>
          <w:ilvl w:val="0"/>
          <w:numId w:val="6"/>
        </w:numPr>
        <w:autoSpaceDE w:val="0"/>
        <w:autoSpaceDN w:val="0"/>
        <w:adjustRightInd w:val="0"/>
        <w:spacing w:after="120" w:line="276" w:lineRule="auto"/>
        <w:jc w:val="both"/>
        <w:rPr>
          <w:rStyle w:val="fontstyle01"/>
          <w:rFonts w:ascii="Franklin Gothic Medium" w:hAnsi="Franklin Gothic Medium" w:cs="Arial"/>
          <w:color w:val="auto"/>
          <w:sz w:val="24"/>
          <w:szCs w:val="24"/>
          <w:lang w:val="es-MX"/>
        </w:rPr>
      </w:pPr>
      <w:r w:rsidRPr="00CF0B4A">
        <w:rPr>
          <w:rStyle w:val="fontstyle01"/>
          <w:rFonts w:ascii="Franklin Gothic Medium" w:hAnsi="Franklin Gothic Medium"/>
          <w:sz w:val="24"/>
          <w:szCs w:val="24"/>
          <w:lang w:val="es-MX"/>
        </w:rPr>
        <w:t>El LIPM crea oportunidades de colaboración entre instituciones públicas, privadas,</w:t>
      </w:r>
      <w:r w:rsidR="00455FB2" w:rsidRPr="00CF0B4A">
        <w:rPr>
          <w:rStyle w:val="fontstyle01"/>
          <w:rFonts w:ascii="Franklin Gothic Medium" w:hAnsi="Franklin Gothic Medium"/>
          <w:sz w:val="24"/>
          <w:szCs w:val="24"/>
          <w:lang w:val="es-MX"/>
        </w:rPr>
        <w:t xml:space="preserve"> </w:t>
      </w:r>
      <w:r w:rsidRPr="00CF0B4A">
        <w:rPr>
          <w:rStyle w:val="fontstyle01"/>
          <w:rFonts w:ascii="Franklin Gothic Medium" w:hAnsi="Franklin Gothic Medium"/>
          <w:sz w:val="24"/>
          <w:szCs w:val="24"/>
          <w:lang w:val="es-MX"/>
        </w:rPr>
        <w:t xml:space="preserve">organizaciones de la sociedad civil, </w:t>
      </w:r>
      <w:proofErr w:type="spellStart"/>
      <w:r w:rsidRPr="00CF0B4A">
        <w:rPr>
          <w:rStyle w:val="fontstyle01"/>
          <w:rFonts w:ascii="Franklin Gothic Medium" w:hAnsi="Franklin Gothic Medium"/>
          <w:sz w:val="24"/>
          <w:szCs w:val="24"/>
          <w:lang w:val="es-MX"/>
        </w:rPr>
        <w:t>ONGs</w:t>
      </w:r>
      <w:proofErr w:type="spellEnd"/>
      <w:r w:rsidRPr="00CF0B4A">
        <w:rPr>
          <w:rStyle w:val="fontstyle01"/>
          <w:rFonts w:ascii="Franklin Gothic Medium" w:hAnsi="Franklin Gothic Medium"/>
          <w:sz w:val="24"/>
          <w:szCs w:val="24"/>
          <w:lang w:val="es-MX"/>
        </w:rPr>
        <w:t>, universidades, entidades de ciencia y</w:t>
      </w:r>
      <w:r w:rsidR="00455FB2" w:rsidRPr="00CF0B4A">
        <w:rPr>
          <w:rStyle w:val="fontstyle01"/>
          <w:rFonts w:ascii="Franklin Gothic Medium" w:hAnsi="Franklin Gothic Medium"/>
          <w:sz w:val="24"/>
          <w:szCs w:val="24"/>
          <w:lang w:val="es-MX"/>
        </w:rPr>
        <w:t xml:space="preserve"> </w:t>
      </w:r>
      <w:r w:rsidRPr="00CF0B4A">
        <w:rPr>
          <w:rStyle w:val="fontstyle01"/>
          <w:rFonts w:ascii="Franklin Gothic Medium" w:hAnsi="Franklin Gothic Medium"/>
          <w:sz w:val="24"/>
          <w:szCs w:val="24"/>
          <w:lang w:val="es-MX"/>
        </w:rPr>
        <w:t xml:space="preserve">otras desde la gobernanza local como modelo de gestión gubernamental horizontal que favorece la participación, colaboración y la trasparencia </w:t>
      </w:r>
      <w:r w:rsidR="00446E49" w:rsidRPr="00CF0B4A">
        <w:rPr>
          <w:rStyle w:val="fontstyle01"/>
          <w:rFonts w:ascii="Franklin Gothic Medium" w:hAnsi="Franklin Gothic Medium"/>
          <w:sz w:val="24"/>
          <w:szCs w:val="24"/>
          <w:lang w:val="es-MX"/>
        </w:rPr>
        <w:t xml:space="preserve">de los procesos administrativos y </w:t>
      </w:r>
      <w:r w:rsidR="00446E49" w:rsidRPr="00CF0B4A">
        <w:rPr>
          <w:rStyle w:val="fontstyle01"/>
          <w:rFonts w:ascii="Franklin Gothic Medium" w:hAnsi="Franklin Gothic Medium"/>
          <w:color w:val="auto"/>
          <w:sz w:val="24"/>
          <w:szCs w:val="24"/>
          <w:lang w:val="es-MX"/>
        </w:rPr>
        <w:t>desarrolla modos de actuación participativos y científicos en los implicados.</w:t>
      </w:r>
    </w:p>
    <w:p w:rsidR="00EE427E" w:rsidRPr="00776D61" w:rsidRDefault="005F4766" w:rsidP="00132B59">
      <w:pPr>
        <w:pStyle w:val="Prrafodelista"/>
        <w:numPr>
          <w:ilvl w:val="0"/>
          <w:numId w:val="6"/>
        </w:numPr>
        <w:autoSpaceDE w:val="0"/>
        <w:autoSpaceDN w:val="0"/>
        <w:adjustRightInd w:val="0"/>
        <w:spacing w:after="120" w:line="276" w:lineRule="auto"/>
        <w:jc w:val="both"/>
        <w:rPr>
          <w:rStyle w:val="fontstyle01"/>
          <w:rFonts w:ascii="Franklin Gothic Medium" w:hAnsi="Franklin Gothic Medium" w:cs="Arial"/>
          <w:color w:val="auto"/>
          <w:sz w:val="24"/>
          <w:szCs w:val="24"/>
          <w:lang w:val="es-MX"/>
        </w:rPr>
      </w:pPr>
      <w:r w:rsidRPr="00CF0B4A">
        <w:rPr>
          <w:rFonts w:ascii="Franklin Gothic Medium" w:hAnsi="Franklin Gothic Medium"/>
          <w:color w:val="000000"/>
          <w:lang w:val="es-MX"/>
        </w:rPr>
        <w:t>La innovación como centro del LIPM transversaliza todas sus actividades, promoviendo una cultura científica y organizacional que</w:t>
      </w:r>
      <w:r w:rsidR="00EE427E" w:rsidRPr="00CF0B4A">
        <w:rPr>
          <w:rStyle w:val="fontstyle01"/>
          <w:rFonts w:ascii="Franklin Gothic Medium" w:hAnsi="Franklin Gothic Medium"/>
          <w:sz w:val="24"/>
          <w:szCs w:val="24"/>
          <w:lang w:val="es-MX"/>
        </w:rPr>
        <w:t xml:space="preserve"> evidencia un proceso de transformación en </w:t>
      </w:r>
      <w:r w:rsidR="0002115A" w:rsidRPr="00CF0B4A">
        <w:rPr>
          <w:rStyle w:val="fontstyle01"/>
          <w:rFonts w:ascii="Franklin Gothic Medium" w:hAnsi="Franklin Gothic Medium"/>
          <w:sz w:val="24"/>
          <w:szCs w:val="24"/>
          <w:lang w:val="es-MX"/>
        </w:rPr>
        <w:t xml:space="preserve">los </w:t>
      </w:r>
      <w:r w:rsidR="00EE427E" w:rsidRPr="00CF0B4A">
        <w:rPr>
          <w:rStyle w:val="fontstyle01"/>
          <w:rFonts w:ascii="Franklin Gothic Medium" w:hAnsi="Franklin Gothic Medium"/>
          <w:sz w:val="24"/>
          <w:szCs w:val="24"/>
          <w:lang w:val="es-MX"/>
        </w:rPr>
        <w:t xml:space="preserve">análisis, </w:t>
      </w:r>
      <w:r w:rsidR="0002115A" w:rsidRPr="00CF0B4A">
        <w:rPr>
          <w:rStyle w:val="fontstyle01"/>
          <w:rFonts w:ascii="Franklin Gothic Medium" w:hAnsi="Franklin Gothic Medium"/>
          <w:sz w:val="24"/>
          <w:szCs w:val="24"/>
          <w:lang w:val="es-MX"/>
        </w:rPr>
        <w:t xml:space="preserve">en la </w:t>
      </w:r>
      <w:r w:rsidR="00EE427E" w:rsidRPr="00CF0B4A">
        <w:rPr>
          <w:rStyle w:val="fontstyle01"/>
          <w:rFonts w:ascii="Franklin Gothic Medium" w:hAnsi="Franklin Gothic Medium"/>
          <w:sz w:val="24"/>
          <w:szCs w:val="24"/>
          <w:lang w:val="es-MX"/>
        </w:rPr>
        <w:t>búsqueda de soluciones e implementación de políticas públicas</w:t>
      </w:r>
      <w:r w:rsidR="0002115A" w:rsidRPr="00CF0B4A">
        <w:rPr>
          <w:rStyle w:val="fontstyle01"/>
          <w:rFonts w:ascii="Franklin Gothic Medium" w:hAnsi="Franklin Gothic Medium"/>
          <w:sz w:val="24"/>
          <w:szCs w:val="24"/>
          <w:lang w:val="es-MX"/>
        </w:rPr>
        <w:t xml:space="preserve"> que deviene en aprendizajes y preparación de los implicados,</w:t>
      </w:r>
      <w:r w:rsidR="00EE427E" w:rsidRPr="00CF0B4A">
        <w:rPr>
          <w:rStyle w:val="fontstyle01"/>
          <w:rFonts w:ascii="Franklin Gothic Medium" w:hAnsi="Franklin Gothic Medium"/>
          <w:sz w:val="24"/>
          <w:szCs w:val="24"/>
          <w:lang w:val="es-MX"/>
        </w:rPr>
        <w:t xml:space="preserve"> favorece la participación consciente de </w:t>
      </w:r>
      <w:r w:rsidR="00EE427E" w:rsidRPr="00CF0B4A">
        <w:rPr>
          <w:rStyle w:val="fontstyle01"/>
          <w:rFonts w:ascii="Franklin Gothic Medium" w:hAnsi="Franklin Gothic Medium"/>
          <w:sz w:val="24"/>
          <w:szCs w:val="24"/>
          <w:lang w:val="es-MX"/>
        </w:rPr>
        <w:lastRenderedPageBreak/>
        <w:t>la ciudadanía</w:t>
      </w:r>
      <w:r w:rsidR="00B37E4E" w:rsidRPr="00CF0B4A">
        <w:rPr>
          <w:rStyle w:val="fontstyle01"/>
          <w:rFonts w:ascii="Franklin Gothic Medium" w:hAnsi="Franklin Gothic Medium"/>
          <w:sz w:val="24"/>
          <w:szCs w:val="24"/>
          <w:lang w:val="es-MX"/>
        </w:rPr>
        <w:t>, el reforzamiento de alianzas y relaciones estratégicas entre los diferentes actores sociales, con énfasis en la universidad</w:t>
      </w:r>
      <w:r w:rsidR="0071152F" w:rsidRPr="00CF0B4A">
        <w:rPr>
          <w:rStyle w:val="fontstyle01"/>
          <w:rFonts w:ascii="Franklin Gothic Medium" w:hAnsi="Franklin Gothic Medium"/>
          <w:sz w:val="24"/>
          <w:szCs w:val="24"/>
          <w:lang w:val="es-MX"/>
        </w:rPr>
        <w:t xml:space="preserve"> y el CUM en su rol de gestionar el conocimiento para la toma de decisiones. L</w:t>
      </w:r>
      <w:r w:rsidR="00B37E4E" w:rsidRPr="00CF0B4A">
        <w:rPr>
          <w:rStyle w:val="fontstyle01"/>
          <w:rFonts w:ascii="Franklin Gothic Medium" w:hAnsi="Franklin Gothic Medium"/>
          <w:sz w:val="24"/>
          <w:szCs w:val="24"/>
          <w:lang w:val="es-MX"/>
        </w:rPr>
        <w:t xml:space="preserve">o </w:t>
      </w:r>
      <w:r w:rsidR="0071152F" w:rsidRPr="00CF0B4A">
        <w:rPr>
          <w:rStyle w:val="fontstyle01"/>
          <w:rFonts w:ascii="Franklin Gothic Medium" w:hAnsi="Franklin Gothic Medium"/>
          <w:sz w:val="24"/>
          <w:szCs w:val="24"/>
          <w:lang w:val="es-MX"/>
        </w:rPr>
        <w:t>anterior,</w:t>
      </w:r>
      <w:r w:rsidR="00B37E4E" w:rsidRPr="00CF0B4A">
        <w:rPr>
          <w:rStyle w:val="fontstyle01"/>
          <w:rFonts w:ascii="Franklin Gothic Medium" w:hAnsi="Franklin Gothic Medium"/>
          <w:sz w:val="24"/>
          <w:szCs w:val="24"/>
          <w:lang w:val="es-MX"/>
        </w:rPr>
        <w:t xml:space="preserve"> apuntala la construcción de una nueva gobernanza de la CTI en Cuba.</w:t>
      </w:r>
    </w:p>
    <w:p w:rsidR="00776D61" w:rsidRPr="00CF0B4A" w:rsidRDefault="00776D61" w:rsidP="00132B59">
      <w:pPr>
        <w:pStyle w:val="Prrafodelista"/>
        <w:numPr>
          <w:ilvl w:val="0"/>
          <w:numId w:val="6"/>
        </w:numPr>
        <w:autoSpaceDE w:val="0"/>
        <w:autoSpaceDN w:val="0"/>
        <w:adjustRightInd w:val="0"/>
        <w:spacing w:after="120" w:line="276" w:lineRule="auto"/>
        <w:jc w:val="both"/>
        <w:rPr>
          <w:rStyle w:val="fontstyle01"/>
          <w:rFonts w:ascii="Franklin Gothic Medium" w:hAnsi="Franklin Gothic Medium" w:cs="Arial"/>
          <w:color w:val="auto"/>
          <w:sz w:val="24"/>
          <w:szCs w:val="24"/>
          <w:lang w:val="es-MX"/>
        </w:rPr>
      </w:pPr>
      <w:r>
        <w:rPr>
          <w:rStyle w:val="fontstyle01"/>
          <w:rFonts w:ascii="Franklin Gothic Medium" w:hAnsi="Franklin Gothic Medium"/>
          <w:sz w:val="24"/>
          <w:szCs w:val="24"/>
          <w:lang w:val="es-MX"/>
        </w:rPr>
        <w:t>La estrategia de comunicación que se diseña está a tono con las normativas actuales y contiene las principales acciones y vías de realización que garantizan una constante construcción, divulgación, socialización de contenidos innovadores del LIMP.</w:t>
      </w:r>
    </w:p>
    <w:p w:rsidR="00EB340C" w:rsidRPr="00CF0B4A" w:rsidRDefault="00473444" w:rsidP="00132B59">
      <w:pPr>
        <w:pStyle w:val="Prrafodelista"/>
        <w:numPr>
          <w:ilvl w:val="0"/>
          <w:numId w:val="6"/>
        </w:numPr>
        <w:spacing w:after="120"/>
        <w:jc w:val="both"/>
        <w:rPr>
          <w:rFonts w:ascii="Franklin Gothic Medium" w:hAnsi="Franklin Gothic Medium"/>
          <w:color w:val="000000"/>
          <w:lang w:val="es-MX"/>
        </w:rPr>
      </w:pPr>
      <w:r w:rsidRPr="00CF0B4A">
        <w:rPr>
          <w:rFonts w:ascii="Franklin Gothic Medium" w:hAnsi="Franklin Gothic Medium" w:cs="Arial"/>
          <w:lang w:val="es-MX"/>
        </w:rPr>
        <w:t xml:space="preserve">Por todo lo antes expuesto, se considera que el LIMP es una instancia orgánica y perdurable de asesoramiento científico a las decisiones de gobierno que forma parte de su organigrama y que tiene posibilidades de generar ingresos a partir de los actores con los que trabaja. La misión de buscar </w:t>
      </w:r>
      <w:r w:rsidRPr="00CF0B4A">
        <w:rPr>
          <w:rStyle w:val="fontstyle01"/>
          <w:rFonts w:ascii="Franklin Gothic Medium" w:hAnsi="Franklin Gothic Medium"/>
          <w:sz w:val="24"/>
          <w:szCs w:val="24"/>
          <w:lang w:val="es-MX"/>
        </w:rPr>
        <w:t>soluciones a las necesidades de los ciudadanos del presente y del futuro con un enfoque integral y colaborativo, hace que su gestión apunte hacia el desarrollo sostenible.</w:t>
      </w:r>
    </w:p>
    <w:p w:rsidR="00CE10D1" w:rsidRDefault="00CE10D1" w:rsidP="00DE5DF6">
      <w:pPr>
        <w:spacing w:after="120"/>
        <w:jc w:val="both"/>
        <w:rPr>
          <w:rFonts w:ascii="Franklin Gothic Medium" w:hAnsi="Franklin Gothic Medium" w:cs="Arial"/>
          <w:b/>
          <w:color w:val="000000"/>
          <w:lang w:val="es-MX"/>
        </w:rPr>
      </w:pPr>
    </w:p>
    <w:p w:rsidR="00DE7B2D" w:rsidRPr="00CF0B4A" w:rsidRDefault="00473444" w:rsidP="00DE5DF6">
      <w:pPr>
        <w:spacing w:after="120"/>
        <w:jc w:val="both"/>
        <w:rPr>
          <w:rFonts w:ascii="Franklin Gothic Medium" w:hAnsi="Franklin Gothic Medium" w:cs="Arial"/>
          <w:b/>
          <w:color w:val="000000"/>
          <w:lang w:val="es-MX"/>
        </w:rPr>
      </w:pPr>
      <w:r w:rsidRPr="00CF0B4A">
        <w:rPr>
          <w:rFonts w:ascii="Franklin Gothic Medium" w:hAnsi="Franklin Gothic Medium" w:cs="Arial"/>
          <w:b/>
          <w:color w:val="000000"/>
          <w:lang w:val="es-MX"/>
        </w:rPr>
        <w:t>VALORACIÓN CIENTÍFICA:</w:t>
      </w:r>
    </w:p>
    <w:p w:rsidR="001A6062" w:rsidRPr="00CF0B4A" w:rsidRDefault="00EB340C" w:rsidP="00FB34D1">
      <w:pPr>
        <w:spacing w:after="120"/>
        <w:jc w:val="both"/>
        <w:rPr>
          <w:rFonts w:ascii="Franklin Gothic Medium" w:hAnsi="Franklin Gothic Medium" w:cs="Arial"/>
          <w:color w:val="000000"/>
          <w:lang w:val="es-MX"/>
        </w:rPr>
      </w:pPr>
      <w:r w:rsidRPr="00CF0B4A">
        <w:rPr>
          <w:rFonts w:ascii="Franklin Gothic Medium" w:hAnsi="Franklin Gothic Medium" w:cs="Arial"/>
          <w:color w:val="000000"/>
          <w:lang w:val="es-MX"/>
        </w:rPr>
        <w:t xml:space="preserve">El resultado científico que se presenta es fruto de la Dialéctica-Materialista como método general de la ciencia. </w:t>
      </w:r>
      <w:r w:rsidR="00473444" w:rsidRPr="00CF0B4A">
        <w:rPr>
          <w:rFonts w:ascii="Franklin Gothic Medium" w:hAnsi="Franklin Gothic Medium" w:cs="Arial"/>
          <w:color w:val="000000"/>
          <w:lang w:val="es-MX"/>
        </w:rPr>
        <w:t xml:space="preserve">El tema </w:t>
      </w:r>
      <w:r w:rsidRPr="00CF0B4A">
        <w:rPr>
          <w:rFonts w:ascii="Franklin Gothic Medium" w:hAnsi="Franklin Gothic Medium" w:cs="Arial"/>
          <w:color w:val="000000"/>
          <w:lang w:val="es-MX"/>
        </w:rPr>
        <w:t xml:space="preserve">que aborda </w:t>
      </w:r>
      <w:r w:rsidR="00473444" w:rsidRPr="00CF0B4A">
        <w:rPr>
          <w:rFonts w:ascii="Franklin Gothic Medium" w:hAnsi="Franklin Gothic Medium" w:cs="Arial"/>
          <w:color w:val="000000"/>
          <w:lang w:val="es-MX"/>
        </w:rPr>
        <w:t xml:space="preserve">es pertinente, muy a tono con las actuales necesidades. </w:t>
      </w:r>
      <w:r w:rsidRPr="00CF0B4A">
        <w:rPr>
          <w:rFonts w:ascii="Franklin Gothic Medium" w:hAnsi="Franklin Gothic Medium" w:cs="Arial"/>
          <w:color w:val="000000"/>
          <w:lang w:val="es-MX"/>
        </w:rPr>
        <w:t>Se ha hecho un apropiado empleo de referencias nacionales e internacionales actualizadas p</w:t>
      </w:r>
      <w:r w:rsidR="00473444" w:rsidRPr="00CF0B4A">
        <w:rPr>
          <w:rFonts w:ascii="Franklin Gothic Medium" w:hAnsi="Franklin Gothic Medium" w:cs="Arial"/>
          <w:color w:val="000000"/>
          <w:lang w:val="es-MX"/>
        </w:rPr>
        <w:t>ara su fundamentación</w:t>
      </w:r>
      <w:r w:rsidR="00FB34D1" w:rsidRPr="00CF0B4A">
        <w:rPr>
          <w:rFonts w:ascii="Franklin Gothic Medium" w:hAnsi="Franklin Gothic Medium" w:cs="Arial"/>
          <w:color w:val="000000"/>
          <w:lang w:val="es-MX"/>
        </w:rPr>
        <w:t xml:space="preserve">, </w:t>
      </w:r>
      <w:r w:rsidR="00BC423F">
        <w:rPr>
          <w:rFonts w:ascii="Franklin Gothic Medium" w:hAnsi="Franklin Gothic Medium" w:cs="Arial"/>
          <w:color w:val="000000"/>
          <w:lang w:val="es-MX"/>
        </w:rPr>
        <w:t>el 77% (37</w:t>
      </w:r>
      <w:r w:rsidR="00817FD5" w:rsidRPr="00CF0B4A">
        <w:rPr>
          <w:rFonts w:ascii="Franklin Gothic Medium" w:hAnsi="Franklin Gothic Medium" w:cs="Arial"/>
          <w:color w:val="000000"/>
          <w:lang w:val="es-MX"/>
        </w:rPr>
        <w:t xml:space="preserve"> referencias) son de los últimos diez </w:t>
      </w:r>
      <w:r w:rsidR="00FB34D1" w:rsidRPr="00CF0B4A">
        <w:rPr>
          <w:rFonts w:ascii="Franklin Gothic Medium" w:hAnsi="Franklin Gothic Medium" w:cs="Arial"/>
          <w:color w:val="000000"/>
          <w:lang w:val="es-MX"/>
        </w:rPr>
        <w:t>años</w:t>
      </w:r>
      <w:r w:rsidR="00817FD5" w:rsidRPr="00CF0B4A">
        <w:rPr>
          <w:rFonts w:ascii="Franklin Gothic Medium" w:hAnsi="Franklin Gothic Medium" w:cs="Arial"/>
          <w:color w:val="000000"/>
          <w:lang w:val="es-MX"/>
        </w:rPr>
        <w:t>, con énfasis en los últimos cincos</w:t>
      </w:r>
      <w:r w:rsidR="00473444" w:rsidRPr="00CF0B4A">
        <w:rPr>
          <w:rFonts w:ascii="Franklin Gothic Medium" w:hAnsi="Franklin Gothic Medium" w:cs="Arial"/>
          <w:color w:val="000000"/>
          <w:lang w:val="es-MX"/>
        </w:rPr>
        <w:t xml:space="preserve">. Los argumentos expresados poseen lógica científica </w:t>
      </w:r>
      <w:r w:rsidRPr="00CF0B4A">
        <w:rPr>
          <w:rFonts w:ascii="Franklin Gothic Medium" w:hAnsi="Franklin Gothic Medium" w:cs="Arial"/>
          <w:color w:val="000000"/>
          <w:lang w:val="es-MX"/>
        </w:rPr>
        <w:t>como resultado de</w:t>
      </w:r>
      <w:r w:rsidR="00473444" w:rsidRPr="00CF0B4A">
        <w:rPr>
          <w:rFonts w:ascii="Franklin Gothic Medium" w:hAnsi="Franklin Gothic Medium" w:cs="Arial"/>
          <w:color w:val="000000"/>
          <w:lang w:val="es-MX"/>
        </w:rPr>
        <w:t xml:space="preserve">l </w:t>
      </w:r>
      <w:r w:rsidRPr="00CF0B4A">
        <w:rPr>
          <w:rFonts w:ascii="Franklin Gothic Medium" w:hAnsi="Franklin Gothic Medium" w:cs="Arial"/>
          <w:color w:val="000000"/>
          <w:lang w:val="es-MX"/>
        </w:rPr>
        <w:t xml:space="preserve">adecuado </w:t>
      </w:r>
      <w:r w:rsidR="00473444" w:rsidRPr="00CF0B4A">
        <w:rPr>
          <w:rFonts w:ascii="Franklin Gothic Medium" w:hAnsi="Franklin Gothic Medium" w:cs="Arial"/>
          <w:color w:val="000000"/>
          <w:lang w:val="es-MX"/>
        </w:rPr>
        <w:t xml:space="preserve">empleo de los </w:t>
      </w:r>
      <w:r w:rsidRPr="00CF0B4A">
        <w:rPr>
          <w:rFonts w:ascii="Franklin Gothic Medium" w:hAnsi="Franklin Gothic Medium" w:cs="Arial"/>
          <w:color w:val="000000"/>
          <w:lang w:val="es-MX"/>
        </w:rPr>
        <w:t xml:space="preserve">restantes </w:t>
      </w:r>
      <w:r w:rsidR="00473444" w:rsidRPr="00CF0B4A">
        <w:rPr>
          <w:rFonts w:ascii="Franklin Gothic Medium" w:hAnsi="Franklin Gothic Medium" w:cs="Arial"/>
          <w:color w:val="000000"/>
          <w:lang w:val="es-MX"/>
        </w:rPr>
        <w:t>métodos científicos declarados.</w:t>
      </w:r>
      <w:r w:rsidR="00FB34D1" w:rsidRPr="00CF0B4A">
        <w:rPr>
          <w:rFonts w:ascii="Franklin Gothic Medium" w:hAnsi="Franklin Gothic Medium" w:cs="Arial"/>
          <w:color w:val="000000"/>
          <w:lang w:val="es-MX"/>
        </w:rPr>
        <w:t xml:space="preserve"> </w:t>
      </w:r>
      <w:r w:rsidR="00E27FE9" w:rsidRPr="00CF0B4A">
        <w:rPr>
          <w:rFonts w:ascii="Franklin Gothic Medium" w:hAnsi="Franklin Gothic Medium" w:cs="Arial"/>
          <w:lang w:val="es-MX"/>
        </w:rPr>
        <w:t>El 70% de los especialistas consultados considera</w:t>
      </w:r>
      <w:r w:rsidR="00A608DB" w:rsidRPr="00CF0B4A">
        <w:rPr>
          <w:rFonts w:ascii="Franklin Gothic Medium" w:hAnsi="Franklin Gothic Medium" w:cs="Arial"/>
          <w:lang w:val="es-MX"/>
        </w:rPr>
        <w:t>n</w:t>
      </w:r>
      <w:r w:rsidR="00E27FE9" w:rsidRPr="00CF0B4A">
        <w:rPr>
          <w:rFonts w:ascii="Franklin Gothic Medium" w:hAnsi="Franklin Gothic Medium" w:cs="Arial"/>
          <w:lang w:val="es-MX"/>
        </w:rPr>
        <w:t xml:space="preserve"> la concepción integral del Laboratorio muy adecuada. </w:t>
      </w:r>
      <w:r w:rsidR="00FB34D1" w:rsidRPr="00CF0B4A">
        <w:rPr>
          <w:rFonts w:ascii="Franklin Gothic Medium" w:hAnsi="Franklin Gothic Medium" w:cs="Arial"/>
          <w:color w:val="000000"/>
          <w:lang w:val="es-MX"/>
        </w:rPr>
        <w:t>Lo ante</w:t>
      </w:r>
      <w:r w:rsidR="008E7017" w:rsidRPr="00CF0B4A">
        <w:rPr>
          <w:rFonts w:ascii="Franklin Gothic Medium" w:hAnsi="Franklin Gothic Medium" w:cs="Arial"/>
          <w:color w:val="000000"/>
          <w:lang w:val="es-MX"/>
        </w:rPr>
        <w:t xml:space="preserve">rior le otorga un elevado rigor </w:t>
      </w:r>
      <w:r w:rsidR="00FB34D1" w:rsidRPr="00CF0B4A">
        <w:rPr>
          <w:rFonts w:ascii="Franklin Gothic Medium" w:hAnsi="Franklin Gothic Medium" w:cs="Arial"/>
          <w:color w:val="000000"/>
          <w:lang w:val="es-MX"/>
        </w:rPr>
        <w:t>científico y de actualización al resultado.</w:t>
      </w:r>
      <w:r w:rsidR="00CE10D1">
        <w:rPr>
          <w:rFonts w:ascii="Franklin Gothic Medium" w:hAnsi="Franklin Gothic Medium" w:cs="Arial"/>
          <w:color w:val="000000"/>
          <w:lang w:val="es-MX"/>
        </w:rPr>
        <w:t xml:space="preserve"> Es contentivo de una estrategia de comunicación que permitirá compartir, divulgar y s</w:t>
      </w:r>
      <w:r w:rsidR="00124D39">
        <w:rPr>
          <w:rFonts w:ascii="Franklin Gothic Medium" w:hAnsi="Franklin Gothic Medium" w:cs="Arial"/>
          <w:color w:val="000000"/>
          <w:lang w:val="es-MX"/>
        </w:rPr>
        <w:t>ocializar toda la labor del laboratorio</w:t>
      </w:r>
      <w:r w:rsidR="00CE10D1">
        <w:rPr>
          <w:rFonts w:ascii="Franklin Gothic Medium" w:hAnsi="Franklin Gothic Medium" w:cs="Arial"/>
          <w:color w:val="000000"/>
          <w:lang w:val="es-MX"/>
        </w:rPr>
        <w:t>.</w:t>
      </w:r>
    </w:p>
    <w:p w:rsidR="001A6062" w:rsidRPr="00492EF8" w:rsidRDefault="001A6062" w:rsidP="001A6062">
      <w:pPr>
        <w:spacing w:after="120"/>
        <w:jc w:val="both"/>
        <w:rPr>
          <w:rFonts w:ascii="Franklin Gothic Medium" w:hAnsi="Franklin Gothic Medium" w:cs="Arial"/>
          <w:color w:val="000000"/>
          <w:lang w:val="es-MX"/>
        </w:rPr>
      </w:pPr>
      <w:r w:rsidRPr="00CF0B4A">
        <w:rPr>
          <w:rFonts w:ascii="Franklin Gothic Medium" w:hAnsi="Franklin Gothic Medium" w:cs="Arial"/>
          <w:lang w:val="es-MX"/>
        </w:rPr>
        <w:t xml:space="preserve">El LIPM comenzó a dar sus primeras actividades de </w:t>
      </w:r>
      <w:proofErr w:type="spellStart"/>
      <w:r w:rsidRPr="00CF0B4A">
        <w:rPr>
          <w:rFonts w:ascii="Franklin Gothic Medium" w:hAnsi="Franklin Gothic Medium" w:cs="Arial"/>
          <w:lang w:val="es-MX"/>
        </w:rPr>
        <w:t>co</w:t>
      </w:r>
      <w:proofErr w:type="spellEnd"/>
      <w:r w:rsidRPr="00CF0B4A">
        <w:rPr>
          <w:rFonts w:ascii="Franklin Gothic Medium" w:hAnsi="Franklin Gothic Medium" w:cs="Arial"/>
          <w:lang w:val="es-MX"/>
        </w:rPr>
        <w:t>- creación con directivos y ciudadanos del territorio. Las lecciones aprendidas que de allí están surgiendo se socializa</w:t>
      </w:r>
      <w:r w:rsidRPr="00492EF8">
        <w:rPr>
          <w:rFonts w:ascii="Franklin Gothic Medium" w:hAnsi="Franklin Gothic Medium" w:cs="Arial"/>
          <w:lang w:val="es-MX"/>
        </w:rPr>
        <w:t xml:space="preserve">n en los restantes municipios de la provincia; lo que le asigna un discreto nivel </w:t>
      </w:r>
      <w:r w:rsidRPr="00492EF8">
        <w:rPr>
          <w:rFonts w:ascii="Franklin Gothic Medium" w:hAnsi="Franklin Gothic Medium" w:cs="Arial"/>
          <w:color w:val="000000"/>
          <w:lang w:val="es-MX"/>
        </w:rPr>
        <w:t>de generalización</w:t>
      </w:r>
      <w:r w:rsidR="00C82339" w:rsidRPr="00492EF8">
        <w:rPr>
          <w:rFonts w:ascii="Franklin Gothic Medium" w:hAnsi="Franklin Gothic Medium" w:cs="Arial"/>
          <w:color w:val="000000"/>
          <w:lang w:val="es-MX"/>
        </w:rPr>
        <w:t>. De manera general, son sus acciones organizativas y estratégicas lo que se está genera</w:t>
      </w:r>
      <w:r w:rsidR="000369F1" w:rsidRPr="00492EF8">
        <w:rPr>
          <w:rFonts w:ascii="Franklin Gothic Medium" w:hAnsi="Franklin Gothic Medium" w:cs="Arial"/>
          <w:color w:val="000000"/>
          <w:lang w:val="es-MX"/>
        </w:rPr>
        <w:t>liza</w:t>
      </w:r>
      <w:r w:rsidR="00C82339" w:rsidRPr="00492EF8">
        <w:rPr>
          <w:rFonts w:ascii="Franklin Gothic Medium" w:hAnsi="Franklin Gothic Medium" w:cs="Arial"/>
          <w:color w:val="000000"/>
          <w:lang w:val="es-MX"/>
        </w:rPr>
        <w:t>ndo, porque aún no se tienen innovaciones propiamente.</w:t>
      </w:r>
      <w:r w:rsidRPr="00492EF8">
        <w:rPr>
          <w:rFonts w:ascii="Franklin Gothic Medium" w:hAnsi="Franklin Gothic Medium" w:cs="Arial"/>
          <w:color w:val="000000"/>
          <w:lang w:val="es-MX"/>
        </w:rPr>
        <w:t xml:space="preserve">  </w:t>
      </w:r>
    </w:p>
    <w:p w:rsidR="008E7017" w:rsidRPr="00492EF8" w:rsidRDefault="00FB34D1" w:rsidP="00FB34D1">
      <w:pPr>
        <w:jc w:val="both"/>
        <w:rPr>
          <w:rFonts w:ascii="Franklin Gothic Medium" w:hAnsi="Franklin Gothic Medium" w:cs="Arial"/>
          <w:lang w:val="es-MX"/>
        </w:rPr>
      </w:pPr>
      <w:r w:rsidRPr="00492EF8">
        <w:rPr>
          <w:rFonts w:ascii="Franklin Gothic Medium" w:hAnsi="Franklin Gothic Medium" w:cs="Arial"/>
          <w:lang w:val="es-MX"/>
        </w:rPr>
        <w:t>Con este resultado</w:t>
      </w:r>
      <w:r w:rsidR="008E7017" w:rsidRPr="00492EF8">
        <w:rPr>
          <w:rFonts w:ascii="Franklin Gothic Medium" w:hAnsi="Franklin Gothic Medium" w:cs="Arial"/>
          <w:lang w:val="es-MX"/>
        </w:rPr>
        <w:t>:</w:t>
      </w:r>
    </w:p>
    <w:p w:rsidR="000369F1" w:rsidRPr="00492EF8" w:rsidRDefault="008E7017" w:rsidP="00132B59">
      <w:pPr>
        <w:pStyle w:val="Prrafodelista"/>
        <w:numPr>
          <w:ilvl w:val="0"/>
          <w:numId w:val="19"/>
        </w:numPr>
        <w:jc w:val="both"/>
        <w:rPr>
          <w:rFonts w:ascii="Franklin Gothic Medium" w:hAnsi="Franklin Gothic Medium" w:cs="Arial"/>
          <w:lang w:val="es-MX"/>
        </w:rPr>
      </w:pPr>
      <w:r w:rsidRPr="00492EF8">
        <w:rPr>
          <w:rFonts w:ascii="Franklin Gothic Medium" w:hAnsi="Franklin Gothic Medium" w:cs="Arial"/>
          <w:bCs/>
          <w:lang w:val="es-MX"/>
        </w:rPr>
        <w:t>Se prepara</w:t>
      </w:r>
      <w:r w:rsidR="000369F1" w:rsidRPr="00492EF8">
        <w:rPr>
          <w:rFonts w:ascii="Franklin Gothic Medium" w:hAnsi="Franklin Gothic Medium" w:cs="Arial"/>
          <w:bCs/>
          <w:lang w:val="es-MX"/>
        </w:rPr>
        <w:t xml:space="preserve">n tres </w:t>
      </w:r>
      <w:r w:rsidRPr="00492EF8">
        <w:rPr>
          <w:rFonts w:ascii="Franklin Gothic Medium" w:hAnsi="Franklin Gothic Medium" w:cs="Arial"/>
          <w:bCs/>
          <w:lang w:val="es-MX"/>
        </w:rPr>
        <w:t>tesis doctoral</w:t>
      </w:r>
      <w:r w:rsidR="000369F1" w:rsidRPr="00492EF8">
        <w:rPr>
          <w:rFonts w:ascii="Franklin Gothic Medium" w:hAnsi="Franklin Gothic Medium" w:cs="Arial"/>
          <w:bCs/>
          <w:lang w:val="es-MX"/>
        </w:rPr>
        <w:t>es</w:t>
      </w:r>
      <w:r w:rsidRPr="00492EF8">
        <w:rPr>
          <w:rFonts w:ascii="Franklin Gothic Medium" w:hAnsi="Franklin Gothic Medium" w:cs="Arial"/>
          <w:bCs/>
          <w:lang w:val="es-MX"/>
        </w:rPr>
        <w:t xml:space="preserve"> con el 1er taller aprobado que se titula</w:t>
      </w:r>
      <w:r w:rsidR="000369F1" w:rsidRPr="00492EF8">
        <w:rPr>
          <w:rFonts w:ascii="Franklin Gothic Medium" w:hAnsi="Franklin Gothic Medium" w:cs="Arial"/>
          <w:bCs/>
          <w:lang w:val="es-MX"/>
        </w:rPr>
        <w:t>n:</w:t>
      </w:r>
    </w:p>
    <w:p w:rsidR="008E7017" w:rsidRPr="00492EF8" w:rsidRDefault="008E7017" w:rsidP="00132B59">
      <w:pPr>
        <w:pStyle w:val="Prrafodelista"/>
        <w:numPr>
          <w:ilvl w:val="0"/>
          <w:numId w:val="20"/>
        </w:numPr>
        <w:jc w:val="both"/>
        <w:rPr>
          <w:rFonts w:ascii="Franklin Gothic Medium" w:hAnsi="Franklin Gothic Medium" w:cs="Arial"/>
          <w:lang w:val="es-MX"/>
        </w:rPr>
      </w:pPr>
      <w:r w:rsidRPr="00492EF8">
        <w:rPr>
          <w:rFonts w:ascii="Franklin Gothic Medium" w:hAnsi="Franklin Gothic Medium" w:cs="Arial"/>
          <w:bCs/>
          <w:lang w:val="es-ES"/>
        </w:rPr>
        <w:t>Concepción teórica- metodológica para la preparación de directivos en ciencia e innovación</w:t>
      </w:r>
      <w:r w:rsidRPr="00492EF8">
        <w:rPr>
          <w:rFonts w:ascii="Franklin Gothic Medium" w:hAnsi="Franklin Gothic Medium" w:cs="Arial"/>
          <w:lang w:val="es-ES"/>
        </w:rPr>
        <w:t xml:space="preserve">. </w:t>
      </w:r>
      <w:r w:rsidRPr="00492EF8">
        <w:rPr>
          <w:rFonts w:ascii="Franklin Gothic Medium" w:hAnsi="Franklin Gothic Medium" w:cs="Arial"/>
          <w:bCs/>
          <w:lang w:val="es-ES"/>
        </w:rPr>
        <w:t>(CREA)</w:t>
      </w:r>
    </w:p>
    <w:p w:rsidR="000369F1" w:rsidRPr="00492EF8" w:rsidRDefault="000369F1" w:rsidP="00132B59">
      <w:pPr>
        <w:pStyle w:val="Prrafodelista"/>
        <w:numPr>
          <w:ilvl w:val="0"/>
          <w:numId w:val="20"/>
        </w:numPr>
        <w:tabs>
          <w:tab w:val="left" w:pos="0"/>
        </w:tabs>
        <w:ind w:right="51"/>
        <w:jc w:val="both"/>
        <w:rPr>
          <w:rFonts w:ascii="Franklin Gothic Medium" w:hAnsi="Franklin Gothic Medium" w:cs="Arial"/>
          <w:bCs/>
          <w:lang w:val="es-MX"/>
        </w:rPr>
      </w:pPr>
      <w:r w:rsidRPr="00492EF8">
        <w:rPr>
          <w:rFonts w:ascii="Franklin Gothic Medium" w:hAnsi="Franklin Gothic Medium" w:cs="Arial"/>
          <w:bCs/>
          <w:lang w:val="es-MX"/>
        </w:rPr>
        <w:t>Modelo didáctico para la formación de actores social</w:t>
      </w:r>
      <w:r w:rsidR="00C2460E" w:rsidRPr="00492EF8">
        <w:rPr>
          <w:rFonts w:ascii="Franklin Gothic Medium" w:hAnsi="Franklin Gothic Medium" w:cs="Arial"/>
          <w:bCs/>
          <w:lang w:val="es-MX"/>
        </w:rPr>
        <w:t xml:space="preserve">es en la participación </w:t>
      </w:r>
      <w:r w:rsidRPr="00492EF8">
        <w:rPr>
          <w:rFonts w:ascii="Franklin Gothic Medium" w:hAnsi="Franklin Gothic Medium" w:cs="Arial"/>
          <w:bCs/>
          <w:lang w:val="es-MX"/>
        </w:rPr>
        <w:t>popular en los barrios en transformación (CREA)</w:t>
      </w:r>
    </w:p>
    <w:p w:rsidR="000369F1" w:rsidRPr="00492EF8" w:rsidRDefault="000369F1" w:rsidP="00132B59">
      <w:pPr>
        <w:pStyle w:val="Prrafodelista"/>
        <w:numPr>
          <w:ilvl w:val="0"/>
          <w:numId w:val="20"/>
        </w:numPr>
        <w:tabs>
          <w:tab w:val="left" w:pos="0"/>
        </w:tabs>
        <w:ind w:right="51"/>
        <w:jc w:val="both"/>
        <w:rPr>
          <w:rFonts w:ascii="Franklin Gothic Medium" w:hAnsi="Franklin Gothic Medium" w:cs="Arial"/>
          <w:bCs/>
          <w:lang w:val="es-MX"/>
        </w:rPr>
      </w:pPr>
      <w:r w:rsidRPr="00492EF8">
        <w:rPr>
          <w:rFonts w:ascii="Franklin Gothic Medium" w:hAnsi="Franklin Gothic Medium" w:cs="Arial"/>
          <w:bCs/>
          <w:lang w:val="es-MX"/>
        </w:rPr>
        <w:t>Derecho humano al cuidado en entorno de nueva ruralidad (UH)</w:t>
      </w:r>
    </w:p>
    <w:p w:rsidR="00730F25" w:rsidRDefault="00492EF8" w:rsidP="00730F25">
      <w:pPr>
        <w:pStyle w:val="Prrafodelista"/>
        <w:numPr>
          <w:ilvl w:val="0"/>
          <w:numId w:val="19"/>
        </w:numPr>
        <w:tabs>
          <w:tab w:val="left" w:pos="0"/>
        </w:tabs>
        <w:spacing w:after="200" w:line="276" w:lineRule="auto"/>
        <w:ind w:right="51"/>
        <w:jc w:val="both"/>
        <w:rPr>
          <w:rFonts w:ascii="Franklin Gothic Medium" w:hAnsi="Franklin Gothic Medium" w:cs="Arial"/>
          <w:bCs/>
          <w:lang w:val="es-MX"/>
        </w:rPr>
      </w:pPr>
      <w:r w:rsidRPr="00492EF8">
        <w:rPr>
          <w:rFonts w:ascii="Franklin Gothic Medium" w:hAnsi="Franklin Gothic Medium" w:cs="Arial"/>
          <w:bCs/>
          <w:lang w:val="es-MX"/>
        </w:rPr>
        <w:t>Dos tesis de diploma del grupo científico estudiantil de la carrera de Derecho con diseño teórico metodológico aprobado relacionado con la preparación de los cuadros en materia de igualdad de género y la cultura jurídica.</w:t>
      </w:r>
      <w:r w:rsidR="002C667B">
        <w:rPr>
          <w:rFonts w:ascii="Franklin Gothic Medium" w:hAnsi="Franklin Gothic Medium" w:cs="Arial"/>
          <w:bCs/>
          <w:lang w:val="es-MX"/>
        </w:rPr>
        <w:t xml:space="preserve"> Se labora en las fundamentaciones teóricas y propuestas de soluciones.</w:t>
      </w:r>
    </w:p>
    <w:p w:rsidR="00730F25" w:rsidRPr="00730F25" w:rsidRDefault="00E33F78" w:rsidP="00730F25">
      <w:pPr>
        <w:pStyle w:val="Prrafodelista"/>
        <w:numPr>
          <w:ilvl w:val="0"/>
          <w:numId w:val="19"/>
        </w:numPr>
        <w:tabs>
          <w:tab w:val="left" w:pos="0"/>
        </w:tabs>
        <w:spacing w:after="200" w:line="276" w:lineRule="auto"/>
        <w:ind w:right="51"/>
        <w:jc w:val="both"/>
        <w:rPr>
          <w:rFonts w:ascii="Franklin Gothic Medium" w:hAnsi="Franklin Gothic Medium" w:cs="Arial"/>
          <w:bCs/>
          <w:lang w:val="es-MX"/>
        </w:rPr>
      </w:pPr>
      <w:r w:rsidRPr="00730F25">
        <w:rPr>
          <w:rFonts w:ascii="Franklin Gothic Medium" w:hAnsi="Franklin Gothic Medium" w:cs="Arial"/>
          <w:bCs/>
          <w:lang w:val="es-MX"/>
        </w:rPr>
        <w:t xml:space="preserve">Participación en </w:t>
      </w:r>
      <w:r w:rsidR="00730F25" w:rsidRPr="00730F25">
        <w:rPr>
          <w:rFonts w:ascii="Franklin Gothic Medium" w:hAnsi="Franklin Gothic Medium" w:cs="Arial"/>
          <w:bCs/>
          <w:u w:val="single"/>
          <w:lang w:val="es-MX"/>
        </w:rPr>
        <w:t>6</w:t>
      </w:r>
      <w:r w:rsidRPr="00730F25">
        <w:rPr>
          <w:rFonts w:ascii="Franklin Gothic Medium" w:hAnsi="Franklin Gothic Medium" w:cs="Arial"/>
          <w:bCs/>
          <w:lang w:val="es-MX"/>
        </w:rPr>
        <w:t xml:space="preserve"> eventos internacionales: Universidad 2024, GESEMAP 2024, Noche iberoameri</w:t>
      </w:r>
      <w:r w:rsidR="00730F25" w:rsidRPr="00730F25">
        <w:rPr>
          <w:rFonts w:ascii="Franklin Gothic Medium" w:hAnsi="Franklin Gothic Medium" w:cs="Arial"/>
          <w:bCs/>
          <w:lang w:val="es-MX"/>
        </w:rPr>
        <w:t xml:space="preserve">cana de los investigadores 2024, </w:t>
      </w:r>
      <w:r w:rsidR="00730F25" w:rsidRPr="00730F25">
        <w:rPr>
          <w:rFonts w:ascii="Arial" w:hAnsi="Arial" w:cs="Arial"/>
          <w:b/>
          <w:sz w:val="20"/>
          <w:szCs w:val="20"/>
          <w:lang w:val="es-ES"/>
        </w:rPr>
        <w:t>Evento Internacional Pensamiento Latinoamericano, Evento X Taller Internacional de Administración Pública. La función púbica</w:t>
      </w:r>
    </w:p>
    <w:p w:rsidR="00E33F78" w:rsidRPr="00730F25" w:rsidRDefault="00730F25" w:rsidP="00171FE2">
      <w:pPr>
        <w:pStyle w:val="Prrafodelista"/>
        <w:jc w:val="both"/>
        <w:rPr>
          <w:rFonts w:ascii="Franklin Gothic Medium" w:hAnsi="Franklin Gothic Medium" w:cs="Arial"/>
          <w:bCs/>
          <w:lang w:val="es-MX"/>
        </w:rPr>
      </w:pPr>
      <w:r w:rsidRPr="00445CEE">
        <w:rPr>
          <w:rFonts w:ascii="Arial" w:hAnsi="Arial" w:cs="Arial"/>
          <w:b/>
          <w:sz w:val="20"/>
          <w:szCs w:val="20"/>
          <w:lang w:val="es-ES"/>
        </w:rPr>
        <w:t>en el siglo XXI. sus desafíos</w:t>
      </w:r>
      <w:r>
        <w:rPr>
          <w:rFonts w:ascii="Arial" w:hAnsi="Arial" w:cs="Arial"/>
          <w:b/>
          <w:sz w:val="20"/>
          <w:szCs w:val="20"/>
          <w:lang w:val="es-ES"/>
        </w:rPr>
        <w:t xml:space="preserve"> </w:t>
      </w:r>
      <w:r w:rsidR="00E33F78" w:rsidRPr="00730F25">
        <w:rPr>
          <w:rFonts w:ascii="Franklin Gothic Medium" w:hAnsi="Franklin Gothic Medium" w:cs="Arial"/>
          <w:bCs/>
          <w:lang w:val="es-MX"/>
        </w:rPr>
        <w:t>y VIII Congreso Internacional de investigación e innovación educativa 2024 en México.</w:t>
      </w:r>
    </w:p>
    <w:p w:rsidR="00FB34D1" w:rsidRPr="00304286" w:rsidRDefault="00D30EF2" w:rsidP="00132B59">
      <w:pPr>
        <w:pStyle w:val="Prrafodelista"/>
        <w:numPr>
          <w:ilvl w:val="0"/>
          <w:numId w:val="19"/>
        </w:numPr>
        <w:spacing w:line="240" w:lineRule="auto"/>
        <w:jc w:val="both"/>
        <w:rPr>
          <w:rFonts w:ascii="Franklin Gothic Medium" w:hAnsi="Franklin Gothic Medium" w:cs="Arial"/>
          <w:lang w:val="es-MX"/>
        </w:rPr>
      </w:pPr>
      <w:r w:rsidRPr="00492EF8">
        <w:rPr>
          <w:rFonts w:ascii="Franklin Gothic Medium" w:hAnsi="Franklin Gothic Medium" w:cs="Arial"/>
          <w:lang w:val="es-MX"/>
        </w:rPr>
        <w:t>Un artículo en proceso de edición titulado “</w:t>
      </w:r>
      <w:r w:rsidRPr="00492EF8">
        <w:rPr>
          <w:rFonts w:ascii="Franklin Gothic Medium" w:hAnsi="Franklin Gothic Medium" w:cs="Arial"/>
          <w:bCs/>
          <w:lang w:val="es-ES"/>
        </w:rPr>
        <w:t>Los laboratorios de innovación pública municipal. Procedimiento para su</w:t>
      </w:r>
      <w:r w:rsidRPr="00D30EF2">
        <w:rPr>
          <w:rFonts w:ascii="Franklin Gothic Medium" w:hAnsi="Franklin Gothic Medium" w:cs="Arial"/>
          <w:bCs/>
          <w:lang w:val="es-ES"/>
        </w:rPr>
        <w:t xml:space="preserve"> implementación. Revista Cooperativismo y desarrollo. Pinar del Rio. Grupo II</w:t>
      </w:r>
      <w:r w:rsidR="00202668">
        <w:rPr>
          <w:rFonts w:ascii="Franklin Gothic Medium" w:hAnsi="Franklin Gothic Medium" w:cs="Arial"/>
          <w:bCs/>
          <w:lang w:val="es-ES"/>
        </w:rPr>
        <w:t>.</w:t>
      </w:r>
    </w:p>
    <w:p w:rsidR="00304286" w:rsidRDefault="00304286" w:rsidP="00132B59">
      <w:pPr>
        <w:numPr>
          <w:ilvl w:val="0"/>
          <w:numId w:val="19"/>
        </w:numPr>
        <w:tabs>
          <w:tab w:val="left" w:pos="0"/>
        </w:tabs>
        <w:spacing w:after="200" w:line="276" w:lineRule="auto"/>
        <w:ind w:right="51"/>
        <w:jc w:val="both"/>
        <w:rPr>
          <w:rFonts w:ascii="Franklin Gothic Medium" w:hAnsi="Franklin Gothic Medium" w:cs="Arial"/>
          <w:bCs/>
          <w:lang w:val="es-MX"/>
        </w:rPr>
      </w:pPr>
      <w:r w:rsidRPr="00304286">
        <w:rPr>
          <w:rFonts w:ascii="Franklin Gothic Medium" w:hAnsi="Franklin Gothic Medium" w:cs="Arial"/>
          <w:bCs/>
          <w:lang w:val="es-MX"/>
        </w:rPr>
        <w:lastRenderedPageBreak/>
        <w:t>En ejecución un diplomado de preparación a cuadros, reservas y canteras: “Diplomado de servidoras y servidores para la gestión local” resultado de un proyecto de cooperación CUBA-SUECIA Contribución a la gestión municipal eficiente y sostenible en Cuba. GEMCUBA (2020-2023) con 23 cursistas.</w:t>
      </w:r>
      <w:r w:rsidR="00D85B52">
        <w:rPr>
          <w:rFonts w:ascii="Franklin Gothic Medium" w:hAnsi="Franklin Gothic Medium" w:cs="Arial"/>
          <w:bCs/>
          <w:lang w:val="es-MX"/>
        </w:rPr>
        <w:t xml:space="preserve"> </w:t>
      </w:r>
      <w:r w:rsidR="008F63DC">
        <w:rPr>
          <w:rFonts w:ascii="Franklin Gothic Medium" w:hAnsi="Franklin Gothic Medium" w:cs="Arial"/>
          <w:bCs/>
          <w:lang w:val="es-MX"/>
        </w:rPr>
        <w:t>(Anexo 6)</w:t>
      </w:r>
    </w:p>
    <w:p w:rsidR="00D85B52" w:rsidRDefault="00D85B52" w:rsidP="00132B59">
      <w:pPr>
        <w:numPr>
          <w:ilvl w:val="0"/>
          <w:numId w:val="19"/>
        </w:numPr>
        <w:tabs>
          <w:tab w:val="left" w:pos="0"/>
        </w:tabs>
        <w:spacing w:after="200" w:line="276" w:lineRule="auto"/>
        <w:ind w:right="51"/>
        <w:jc w:val="both"/>
        <w:rPr>
          <w:rFonts w:ascii="Franklin Gothic Medium" w:hAnsi="Franklin Gothic Medium" w:cs="Arial"/>
          <w:bCs/>
          <w:lang w:val="es-MX"/>
        </w:rPr>
      </w:pPr>
      <w:r>
        <w:rPr>
          <w:rFonts w:ascii="Franklin Gothic Medium" w:hAnsi="Franklin Gothic Medium" w:cs="Arial"/>
          <w:bCs/>
          <w:lang w:val="es-MX"/>
        </w:rPr>
        <w:t>Se ha venido trabajando con el grupo científico estudiantil, sus temas de investigación y participación</w:t>
      </w:r>
      <w:r w:rsidR="008F63DC">
        <w:rPr>
          <w:rFonts w:ascii="Franklin Gothic Medium" w:hAnsi="Franklin Gothic Medium" w:cs="Arial"/>
          <w:bCs/>
          <w:lang w:val="es-MX"/>
        </w:rPr>
        <w:t xml:space="preserve"> en eventos científicos (Anexo 7</w:t>
      </w:r>
      <w:r>
        <w:rPr>
          <w:rFonts w:ascii="Franklin Gothic Medium" w:hAnsi="Franklin Gothic Medium" w:cs="Arial"/>
          <w:bCs/>
          <w:lang w:val="es-MX"/>
        </w:rPr>
        <w:t>)</w:t>
      </w:r>
    </w:p>
    <w:p w:rsidR="008A2179" w:rsidRDefault="008A2179" w:rsidP="00132B59">
      <w:pPr>
        <w:numPr>
          <w:ilvl w:val="0"/>
          <w:numId w:val="19"/>
        </w:numPr>
        <w:tabs>
          <w:tab w:val="left" w:pos="0"/>
        </w:tabs>
        <w:spacing w:after="200" w:line="276" w:lineRule="auto"/>
        <w:ind w:right="51"/>
        <w:jc w:val="both"/>
        <w:rPr>
          <w:rFonts w:ascii="Franklin Gothic Medium" w:hAnsi="Franklin Gothic Medium" w:cs="Arial"/>
          <w:bCs/>
          <w:lang w:val="es-MX"/>
        </w:rPr>
      </w:pPr>
      <w:r>
        <w:rPr>
          <w:rFonts w:ascii="Franklin Gothic Medium" w:hAnsi="Franklin Gothic Medium" w:cs="Arial"/>
          <w:bCs/>
          <w:lang w:val="es-MX"/>
        </w:rPr>
        <w:t>Taller de análisis del trabajo realizado en el año con el proyecto de investigación</w:t>
      </w:r>
      <w:r w:rsidR="00D1122F">
        <w:rPr>
          <w:rFonts w:ascii="Franklin Gothic Medium" w:hAnsi="Franklin Gothic Medium" w:cs="Arial"/>
          <w:bCs/>
          <w:lang w:val="es-MX"/>
        </w:rPr>
        <w:t xml:space="preserve"> en Bahía Honda</w:t>
      </w:r>
      <w:r>
        <w:rPr>
          <w:rFonts w:ascii="Franklin Gothic Medium" w:hAnsi="Franklin Gothic Medium" w:cs="Arial"/>
          <w:bCs/>
          <w:lang w:val="es-MX"/>
        </w:rPr>
        <w:t>.  (evidencia A</w:t>
      </w:r>
      <w:r w:rsidR="008F63DC">
        <w:rPr>
          <w:rFonts w:ascii="Franklin Gothic Medium" w:hAnsi="Franklin Gothic Medium" w:cs="Arial"/>
          <w:bCs/>
          <w:lang w:val="es-MX"/>
        </w:rPr>
        <w:t>nexo 8</w:t>
      </w:r>
      <w:r>
        <w:rPr>
          <w:rFonts w:ascii="Franklin Gothic Medium" w:hAnsi="Franklin Gothic Medium" w:cs="Arial"/>
          <w:bCs/>
          <w:lang w:val="es-MX"/>
        </w:rPr>
        <w:t>)</w:t>
      </w:r>
    </w:p>
    <w:p w:rsidR="00D1122F" w:rsidRPr="00304286" w:rsidRDefault="00D1122F" w:rsidP="00132B59">
      <w:pPr>
        <w:numPr>
          <w:ilvl w:val="0"/>
          <w:numId w:val="19"/>
        </w:numPr>
        <w:tabs>
          <w:tab w:val="left" w:pos="0"/>
        </w:tabs>
        <w:spacing w:after="200" w:line="276" w:lineRule="auto"/>
        <w:ind w:right="51"/>
        <w:jc w:val="both"/>
        <w:rPr>
          <w:rFonts w:ascii="Franklin Gothic Medium" w:hAnsi="Franklin Gothic Medium" w:cs="Arial"/>
          <w:bCs/>
          <w:lang w:val="es-MX"/>
        </w:rPr>
      </w:pPr>
      <w:r>
        <w:rPr>
          <w:rFonts w:ascii="Franklin Gothic Medium" w:hAnsi="Franklin Gothic Medium" w:cs="Arial"/>
          <w:bCs/>
          <w:lang w:val="es-MX"/>
        </w:rPr>
        <w:t>En la comunicación se avanza en la página web y las cuentas en r</w:t>
      </w:r>
      <w:r w:rsidR="00010536">
        <w:rPr>
          <w:rFonts w:ascii="Franklin Gothic Medium" w:hAnsi="Franklin Gothic Medium" w:cs="Arial"/>
          <w:bCs/>
          <w:lang w:val="es-MX"/>
        </w:rPr>
        <w:t>edes sociales del LIPM. (Anexo 9</w:t>
      </w:r>
      <w:r>
        <w:rPr>
          <w:rFonts w:ascii="Franklin Gothic Medium" w:hAnsi="Franklin Gothic Medium" w:cs="Arial"/>
          <w:bCs/>
          <w:lang w:val="es-MX"/>
        </w:rPr>
        <w:t>)</w:t>
      </w:r>
    </w:p>
    <w:p w:rsidR="00DE7B2D" w:rsidRPr="0017632F" w:rsidRDefault="008F65FB" w:rsidP="00DE5DF6">
      <w:pPr>
        <w:spacing w:after="120"/>
        <w:jc w:val="both"/>
        <w:rPr>
          <w:rFonts w:ascii="Franklin Gothic Medium" w:hAnsi="Franklin Gothic Medium" w:cs="Arial"/>
          <w:b/>
          <w:lang w:val="es-MX"/>
        </w:rPr>
      </w:pPr>
      <w:r w:rsidRPr="0017632F">
        <w:rPr>
          <w:rFonts w:ascii="Franklin Gothic Medium" w:hAnsi="Franklin Gothic Medium" w:cs="Arial"/>
          <w:b/>
          <w:lang w:val="es-MX"/>
        </w:rPr>
        <w:t xml:space="preserve">NOVEDAD: </w:t>
      </w:r>
    </w:p>
    <w:p w:rsidR="00DE7B2D" w:rsidRPr="0017632F" w:rsidRDefault="008F65FB" w:rsidP="00DE5DF6">
      <w:pPr>
        <w:spacing w:after="120"/>
        <w:jc w:val="both"/>
        <w:rPr>
          <w:rFonts w:ascii="Franklin Gothic Medium" w:hAnsi="Franklin Gothic Medium" w:cs="Arial"/>
          <w:lang w:val="es-MX"/>
        </w:rPr>
      </w:pPr>
      <w:r w:rsidRPr="0017632F">
        <w:rPr>
          <w:rFonts w:ascii="Franklin Gothic Medium" w:hAnsi="Franklin Gothic Medium" w:cs="Arial"/>
          <w:lang w:val="es-MX"/>
        </w:rPr>
        <w:t xml:space="preserve">Radica en la identificación </w:t>
      </w:r>
      <w:r w:rsidR="006C2D68" w:rsidRPr="0017632F">
        <w:rPr>
          <w:rFonts w:ascii="Franklin Gothic Medium" w:hAnsi="Franklin Gothic Medium" w:cs="Arial"/>
          <w:lang w:val="es-MX"/>
        </w:rPr>
        <w:t xml:space="preserve">y conceptualización </w:t>
      </w:r>
      <w:r w:rsidRPr="0017632F">
        <w:rPr>
          <w:rFonts w:ascii="Franklin Gothic Medium" w:hAnsi="Franklin Gothic Medium" w:cs="Arial"/>
          <w:lang w:val="es-MX"/>
        </w:rPr>
        <w:t xml:space="preserve">de una nueva manera de preparar a los directivos de la AP para conducir un sistema de gobierno basado en ciencia e innovación. </w:t>
      </w:r>
      <w:r w:rsidR="00FC1B59" w:rsidRPr="0017632F">
        <w:rPr>
          <w:rFonts w:ascii="Franklin Gothic Medium" w:hAnsi="Franklin Gothic Medium" w:cs="Arial"/>
          <w:lang w:val="es-MX"/>
        </w:rPr>
        <w:t>Se c</w:t>
      </w:r>
      <w:r w:rsidRPr="0017632F">
        <w:rPr>
          <w:rFonts w:ascii="Franklin Gothic Medium" w:hAnsi="Franklin Gothic Medium" w:cs="Arial"/>
          <w:lang w:val="es-MX"/>
        </w:rPr>
        <w:t>ombin</w:t>
      </w:r>
      <w:r w:rsidR="00FC1B59" w:rsidRPr="0017632F">
        <w:rPr>
          <w:rFonts w:ascii="Franklin Gothic Medium" w:hAnsi="Franklin Gothic Medium" w:cs="Arial"/>
          <w:lang w:val="es-MX"/>
        </w:rPr>
        <w:t xml:space="preserve">an armónicamente </w:t>
      </w:r>
      <w:r w:rsidRPr="0017632F">
        <w:rPr>
          <w:rFonts w:ascii="Franklin Gothic Medium" w:hAnsi="Franklin Gothic Medium" w:cs="Arial"/>
          <w:lang w:val="es-MX"/>
        </w:rPr>
        <w:t>la</w:t>
      </w:r>
      <w:r w:rsidR="00FC1B59" w:rsidRPr="0017632F">
        <w:rPr>
          <w:rFonts w:ascii="Franklin Gothic Medium" w:hAnsi="Franklin Gothic Medium" w:cs="Arial"/>
          <w:lang w:val="es-MX"/>
        </w:rPr>
        <w:t xml:space="preserve"> innovación, la </w:t>
      </w:r>
      <w:r w:rsidRPr="0017632F">
        <w:rPr>
          <w:rFonts w:ascii="Franklin Gothic Medium" w:hAnsi="Franklin Gothic Medium" w:cs="Arial"/>
          <w:lang w:val="es-MX"/>
        </w:rPr>
        <w:t>participación</w:t>
      </w:r>
      <w:r w:rsidR="00FC1B59" w:rsidRPr="0017632F">
        <w:rPr>
          <w:rFonts w:ascii="Franklin Gothic Medium" w:hAnsi="Franklin Gothic Medium" w:cs="Arial"/>
          <w:lang w:val="es-MX"/>
        </w:rPr>
        <w:t xml:space="preserve">, la colaboración y la </w:t>
      </w:r>
      <w:r w:rsidRPr="0017632F">
        <w:rPr>
          <w:rFonts w:ascii="Franklin Gothic Medium" w:hAnsi="Franklin Gothic Medium" w:cs="Arial"/>
          <w:lang w:val="es-MX"/>
        </w:rPr>
        <w:t xml:space="preserve">comunicación </w:t>
      </w:r>
      <w:r w:rsidR="00FC1B59" w:rsidRPr="0017632F">
        <w:rPr>
          <w:rFonts w:ascii="Franklin Gothic Medium" w:hAnsi="Franklin Gothic Medium" w:cs="Arial"/>
          <w:lang w:val="es-MX"/>
        </w:rPr>
        <w:t xml:space="preserve">para desarrollar un proceso de enseñanza-aprendizaje desarrollador que subyace en el proceso de </w:t>
      </w:r>
      <w:proofErr w:type="spellStart"/>
      <w:r w:rsidR="00FC1B59" w:rsidRPr="0017632F">
        <w:rPr>
          <w:rFonts w:ascii="Franklin Gothic Medium" w:hAnsi="Franklin Gothic Medium" w:cs="Arial"/>
          <w:lang w:val="es-MX"/>
        </w:rPr>
        <w:t>co</w:t>
      </w:r>
      <w:proofErr w:type="spellEnd"/>
      <w:r w:rsidR="00FC1B59" w:rsidRPr="0017632F">
        <w:rPr>
          <w:rFonts w:ascii="Franklin Gothic Medium" w:hAnsi="Franklin Gothic Medium" w:cs="Arial"/>
          <w:lang w:val="es-MX"/>
        </w:rPr>
        <w:t>-creación de soluciones a las problemáticas de la ciudadanía.</w:t>
      </w:r>
      <w:r w:rsidRPr="0017632F">
        <w:rPr>
          <w:rFonts w:ascii="Franklin Gothic Medium" w:hAnsi="Franklin Gothic Medium" w:cs="Arial"/>
          <w:lang w:val="es-MX"/>
        </w:rPr>
        <w:t xml:space="preserve"> </w:t>
      </w:r>
    </w:p>
    <w:p w:rsidR="00DE7B2D" w:rsidRPr="008832CE" w:rsidRDefault="008F65FB" w:rsidP="00DE5DF6">
      <w:pPr>
        <w:spacing w:after="120"/>
        <w:jc w:val="both"/>
        <w:rPr>
          <w:rFonts w:ascii="Franklin Gothic Medium" w:hAnsi="Franklin Gothic Medium"/>
          <w:b/>
        </w:rPr>
      </w:pPr>
      <w:r w:rsidRPr="008832CE">
        <w:rPr>
          <w:rFonts w:ascii="Franklin Gothic Medium" w:hAnsi="Franklin Gothic Medium" w:cs="Arial"/>
          <w:b/>
        </w:rPr>
        <w:t>EFECTO POSITIVO:</w:t>
      </w:r>
    </w:p>
    <w:p w:rsidR="00DE7B2D" w:rsidRPr="008832CE" w:rsidRDefault="00433F40" w:rsidP="00132B59">
      <w:pPr>
        <w:pStyle w:val="Prrafodelista"/>
        <w:numPr>
          <w:ilvl w:val="0"/>
          <w:numId w:val="11"/>
        </w:numPr>
        <w:jc w:val="both"/>
        <w:rPr>
          <w:rFonts w:ascii="Franklin Gothic Medium" w:hAnsi="Franklin Gothic Medium"/>
          <w:lang w:val="es-MX"/>
        </w:rPr>
      </w:pPr>
      <w:r w:rsidRPr="0017632F">
        <w:rPr>
          <w:rFonts w:ascii="Franklin Gothic Medium" w:hAnsi="Franklin Gothic Medium" w:cs="Arial"/>
          <w:lang w:val="es-MX"/>
        </w:rPr>
        <w:t xml:space="preserve">Se eleva el nivel científico de los directivos y con ello la </w:t>
      </w:r>
      <w:r w:rsidR="00D5353B" w:rsidRPr="0017632F">
        <w:rPr>
          <w:rFonts w:ascii="Franklin Gothic Medium" w:hAnsi="Franklin Gothic Medium" w:cs="Arial"/>
          <w:lang w:val="es-MX"/>
        </w:rPr>
        <w:t>calidad</w:t>
      </w:r>
      <w:r w:rsidRPr="0017632F">
        <w:rPr>
          <w:rFonts w:ascii="Franklin Gothic Medium" w:hAnsi="Franklin Gothic Medium" w:cs="Arial"/>
          <w:lang w:val="es-MX"/>
        </w:rPr>
        <w:t xml:space="preserve"> de las decisiones gubernamentales</w:t>
      </w:r>
      <w:r w:rsidR="00D5353B" w:rsidRPr="0017632F">
        <w:rPr>
          <w:rFonts w:ascii="Franklin Gothic Medium" w:hAnsi="Franklin Gothic Medium" w:cs="Arial"/>
          <w:lang w:val="es-MX"/>
        </w:rPr>
        <w:t xml:space="preserve"> que se toman</w:t>
      </w:r>
      <w:r w:rsidR="005929AB" w:rsidRPr="0017632F">
        <w:rPr>
          <w:rFonts w:ascii="Franklin Gothic Medium" w:hAnsi="Franklin Gothic Medium" w:cs="Arial"/>
          <w:lang w:val="es-MX"/>
        </w:rPr>
        <w:t xml:space="preserve">, lo que se revierte en </w:t>
      </w:r>
      <w:r w:rsidR="005929AB" w:rsidRPr="008832CE">
        <w:rPr>
          <w:rFonts w:ascii="Franklin Gothic Medium" w:hAnsi="Franklin Gothic Medium" w:cs="Calibri"/>
          <w:bCs/>
          <w:color w:val="000000"/>
          <w:lang w:val="es-MX"/>
        </w:rPr>
        <w:t xml:space="preserve">una </w:t>
      </w:r>
      <w:r w:rsidR="008832CE" w:rsidRPr="008832CE">
        <w:rPr>
          <w:rFonts w:ascii="Franklin Gothic Medium" w:hAnsi="Franklin Gothic Medium" w:cs="Calibri"/>
          <w:bCs/>
          <w:color w:val="000000"/>
          <w:lang w:val="es-MX"/>
        </w:rPr>
        <w:t>AP eficiente e</w:t>
      </w:r>
      <w:r w:rsidR="005929AB" w:rsidRPr="008832CE">
        <w:rPr>
          <w:rFonts w:ascii="Franklin Gothic Medium" w:hAnsi="Franklin Gothic Medium" w:cs="Calibri"/>
          <w:bCs/>
          <w:color w:val="000000"/>
          <w:lang w:val="es-MX"/>
        </w:rPr>
        <w:t xml:space="preserve"> innovadora</w:t>
      </w:r>
      <w:r w:rsidR="00840006">
        <w:rPr>
          <w:rFonts w:ascii="Franklin Gothic Medium" w:hAnsi="Franklin Gothic Medium" w:cs="Calibri"/>
          <w:bCs/>
          <w:color w:val="000000"/>
          <w:lang w:val="es-MX"/>
        </w:rPr>
        <w:t>.</w:t>
      </w:r>
    </w:p>
    <w:p w:rsidR="00433F40" w:rsidRPr="0017632F" w:rsidRDefault="006D6A60" w:rsidP="00132B59">
      <w:pPr>
        <w:pStyle w:val="Prrafodelista"/>
        <w:numPr>
          <w:ilvl w:val="0"/>
          <w:numId w:val="10"/>
        </w:numPr>
        <w:spacing w:after="120"/>
        <w:jc w:val="both"/>
        <w:rPr>
          <w:rFonts w:ascii="Franklin Gothic Medium" w:hAnsi="Franklin Gothic Medium" w:cs="Arial"/>
          <w:lang w:val="es-MX"/>
        </w:rPr>
      </w:pPr>
      <w:r w:rsidRPr="0017632F">
        <w:rPr>
          <w:rFonts w:ascii="Franklin Gothic Medium" w:hAnsi="Franklin Gothic Medium" w:cs="Arial"/>
          <w:lang w:val="es-MX"/>
        </w:rPr>
        <w:t>Se logra mayor satisfacción de la ciudadanía en la solución de sus problemáticas, pues son participes de su diseño y análisis.</w:t>
      </w:r>
    </w:p>
    <w:p w:rsidR="00E86A48" w:rsidRPr="0017632F" w:rsidRDefault="006D6A60" w:rsidP="00132B59">
      <w:pPr>
        <w:pStyle w:val="Prrafodelista"/>
        <w:numPr>
          <w:ilvl w:val="0"/>
          <w:numId w:val="10"/>
        </w:numPr>
        <w:spacing w:after="120"/>
        <w:jc w:val="both"/>
        <w:rPr>
          <w:rFonts w:ascii="Franklin Gothic Medium" w:hAnsi="Franklin Gothic Medium" w:cs="Arial"/>
          <w:lang w:val="es-MX"/>
        </w:rPr>
      </w:pPr>
      <w:r w:rsidRPr="0017632F">
        <w:rPr>
          <w:rFonts w:ascii="Franklin Gothic Medium" w:hAnsi="Franklin Gothic Medium" w:cs="Arial"/>
          <w:lang w:val="es-MX"/>
        </w:rPr>
        <w:t>Mayor participación popular en los asuntos gubernamentales</w:t>
      </w:r>
      <w:r w:rsidR="00E86A48" w:rsidRPr="0017632F">
        <w:rPr>
          <w:rFonts w:ascii="Franklin Gothic Medium" w:hAnsi="Franklin Gothic Medium" w:cs="Arial"/>
          <w:lang w:val="es-MX"/>
        </w:rPr>
        <w:t xml:space="preserve"> desde la gobernanza local que además fortalece </w:t>
      </w:r>
      <w:r w:rsidR="005929AB" w:rsidRPr="0017632F">
        <w:rPr>
          <w:rFonts w:ascii="Franklin Gothic Medium" w:hAnsi="Franklin Gothic Medium" w:cs="Arial"/>
          <w:lang w:val="es-MX"/>
        </w:rPr>
        <w:t xml:space="preserve">las </w:t>
      </w:r>
      <w:r w:rsidR="00E86A48" w:rsidRPr="0017632F">
        <w:rPr>
          <w:rFonts w:ascii="Franklin Gothic Medium" w:hAnsi="Franklin Gothic Medium" w:cs="Arial"/>
          <w:lang w:val="es-MX"/>
        </w:rPr>
        <w:t>relaciones entre los diferentes actores sociales</w:t>
      </w:r>
      <w:r w:rsidRPr="0017632F">
        <w:rPr>
          <w:rFonts w:ascii="Franklin Gothic Medium" w:hAnsi="Franklin Gothic Medium" w:cs="Arial"/>
          <w:lang w:val="es-MX"/>
        </w:rPr>
        <w:t>.</w:t>
      </w:r>
    </w:p>
    <w:p w:rsidR="006D6A60" w:rsidRPr="0017632F" w:rsidRDefault="006D6A60" w:rsidP="00132B59">
      <w:pPr>
        <w:pStyle w:val="Prrafodelista"/>
        <w:numPr>
          <w:ilvl w:val="0"/>
          <w:numId w:val="10"/>
        </w:numPr>
        <w:spacing w:after="120"/>
        <w:jc w:val="both"/>
        <w:rPr>
          <w:rFonts w:ascii="Franklin Gothic Medium" w:hAnsi="Franklin Gothic Medium" w:cs="Arial"/>
          <w:lang w:val="es-MX"/>
        </w:rPr>
      </w:pPr>
      <w:r w:rsidRPr="005929AB">
        <w:rPr>
          <w:rFonts w:ascii="Franklin Gothic Medium" w:hAnsi="Franklin Gothic Medium" w:cs="Calibri"/>
          <w:bCs/>
          <w:color w:val="000000"/>
          <w:lang w:val="es-MX"/>
        </w:rPr>
        <w:t>Fomento de una cultura de innovación en la sociedad</w:t>
      </w:r>
    </w:p>
    <w:p w:rsidR="00037DB7" w:rsidRPr="0017632F" w:rsidRDefault="00840006" w:rsidP="00132B59">
      <w:pPr>
        <w:pStyle w:val="Prrafodelista"/>
        <w:numPr>
          <w:ilvl w:val="0"/>
          <w:numId w:val="10"/>
        </w:numPr>
        <w:spacing w:after="120"/>
        <w:jc w:val="both"/>
        <w:rPr>
          <w:rFonts w:ascii="Franklin Gothic Medium" w:hAnsi="Franklin Gothic Medium" w:cs="Arial"/>
          <w:lang w:val="es-MX"/>
        </w:rPr>
      </w:pPr>
      <w:r>
        <w:rPr>
          <w:rFonts w:ascii="Franklin Gothic Medium" w:hAnsi="Franklin Gothic Medium" w:cs="Arial"/>
          <w:lang w:val="es-MX"/>
        </w:rPr>
        <w:t xml:space="preserve">Existencia de </w:t>
      </w:r>
      <w:r w:rsidRPr="00473444">
        <w:rPr>
          <w:rFonts w:ascii="Franklin Gothic Medium" w:hAnsi="Franklin Gothic Medium" w:cs="Arial"/>
          <w:lang w:val="es-MX"/>
        </w:rPr>
        <w:t xml:space="preserve">una </w:t>
      </w:r>
      <w:r w:rsidRPr="0017632F">
        <w:rPr>
          <w:rFonts w:ascii="Franklin Gothic Medium" w:hAnsi="Franklin Gothic Medium" w:cs="Arial"/>
          <w:lang w:val="es-MX"/>
        </w:rPr>
        <w:t>instancia orgánica y perdurable de asesoramiento científico, participativo y colaborador a los directivos de la AP.</w:t>
      </w:r>
    </w:p>
    <w:p w:rsidR="00315197" w:rsidRPr="00A608DB" w:rsidRDefault="00315197" w:rsidP="00430B91">
      <w:pPr>
        <w:jc w:val="both"/>
        <w:rPr>
          <w:rFonts w:ascii="Franklin Gothic Medium" w:hAnsi="Franklin Gothic Medium" w:cs="Arial"/>
          <w:b/>
          <w:lang w:val="es-MX"/>
        </w:rPr>
      </w:pPr>
    </w:p>
    <w:p w:rsidR="00F007F6" w:rsidRDefault="00F007F6" w:rsidP="00430B91">
      <w:pPr>
        <w:jc w:val="both"/>
        <w:rPr>
          <w:rFonts w:ascii="Franklin Gothic Medium" w:hAnsi="Franklin Gothic Medium" w:cs="Arial"/>
          <w:b/>
        </w:rPr>
      </w:pPr>
      <w:r w:rsidRPr="00F007F6">
        <w:rPr>
          <w:rFonts w:ascii="Franklin Gothic Medium" w:hAnsi="Franklin Gothic Medium" w:cs="Arial"/>
          <w:b/>
        </w:rPr>
        <w:t>R</w:t>
      </w:r>
      <w:r w:rsidR="00E17FEF">
        <w:rPr>
          <w:rFonts w:ascii="Franklin Gothic Medium" w:hAnsi="Franklin Gothic Medium" w:cs="Arial"/>
          <w:b/>
        </w:rPr>
        <w:t>EFERENCIAS BIBLIOGRÁ</w:t>
      </w:r>
      <w:r w:rsidRPr="00F007F6">
        <w:rPr>
          <w:rFonts w:ascii="Franklin Gothic Medium" w:hAnsi="Franklin Gothic Medium" w:cs="Arial"/>
          <w:b/>
        </w:rPr>
        <w:t>FICAS</w:t>
      </w:r>
    </w:p>
    <w:p w:rsidR="00CA4FFC" w:rsidRPr="00CA4FFC" w:rsidRDefault="00D84903" w:rsidP="00132B59">
      <w:pPr>
        <w:pStyle w:val="Prrafodelista"/>
        <w:numPr>
          <w:ilvl w:val="0"/>
          <w:numId w:val="13"/>
        </w:numPr>
        <w:jc w:val="both"/>
        <w:rPr>
          <w:rFonts w:ascii="Franklin Gothic Medium" w:hAnsi="Franklin Gothic Medium"/>
        </w:rPr>
      </w:pPr>
      <w:r w:rsidRPr="00965411">
        <w:rPr>
          <w:rFonts w:ascii="Franklin Gothic Medium" w:hAnsi="Franklin Gothic Medium" w:cs="Gotham-Book"/>
          <w:color w:val="1A1A1A"/>
          <w:lang w:val="es-MX"/>
        </w:rPr>
        <w:t>Acevedo, S.</w:t>
      </w:r>
      <w:r w:rsidRPr="00965411">
        <w:rPr>
          <w:rFonts w:ascii="Franklin Gothic Medium" w:hAnsi="Franklin Gothic Medium" w:cs="Gotham-Light"/>
          <w:lang w:val="es-MX"/>
        </w:rPr>
        <w:t xml:space="preserve"> </w:t>
      </w:r>
      <w:r w:rsidRPr="00965411">
        <w:rPr>
          <w:rFonts w:ascii="Franklin Gothic Medium" w:hAnsi="Franklin Gothic Medium" w:cs="Gotham-Book"/>
          <w:color w:val="1A1A1A"/>
          <w:lang w:val="es-MX"/>
        </w:rPr>
        <w:t xml:space="preserve">y </w:t>
      </w:r>
      <w:proofErr w:type="spellStart"/>
      <w:r w:rsidRPr="00965411">
        <w:rPr>
          <w:rFonts w:ascii="Franklin Gothic Medium" w:hAnsi="Franklin Gothic Medium" w:cs="Gotham-Book"/>
          <w:color w:val="1A1A1A"/>
          <w:lang w:val="es-MX"/>
        </w:rPr>
        <w:t>Dassen</w:t>
      </w:r>
      <w:proofErr w:type="spellEnd"/>
      <w:r w:rsidRPr="00965411">
        <w:rPr>
          <w:rFonts w:ascii="Franklin Gothic Medium" w:hAnsi="Franklin Gothic Medium" w:cs="Gotham-Book"/>
          <w:color w:val="1A1A1A"/>
          <w:lang w:val="es-MX"/>
        </w:rPr>
        <w:t xml:space="preserve">, N.  </w:t>
      </w:r>
      <w:r w:rsidRPr="0017632F">
        <w:rPr>
          <w:rFonts w:ascii="Franklin Gothic Medium" w:hAnsi="Franklin Gothic Medium" w:cs="Gotham-Book"/>
          <w:color w:val="1A1A1A"/>
          <w:lang w:val="es-MX"/>
        </w:rPr>
        <w:t>(2016)</w:t>
      </w:r>
      <w:r w:rsidRPr="0017632F">
        <w:rPr>
          <w:rFonts w:ascii="Franklin Gothic Medium" w:hAnsi="Franklin Gothic Medium" w:cs="Gotham-Light"/>
          <w:lang w:val="es-MX"/>
        </w:rPr>
        <w:t xml:space="preserve"> Innovando para una mejor gestión: la contribución de los laboratorios de innovación pública. Banco Interamericano de desarrollo. División de Capacidad Institucional del Estado. </w:t>
      </w:r>
      <w:r w:rsidRPr="00965411">
        <w:rPr>
          <w:rFonts w:ascii="Franklin Gothic Medium" w:hAnsi="Franklin Gothic Medium" w:cs="Gotham-Light"/>
        </w:rPr>
        <w:t xml:space="preserve">III. </w:t>
      </w:r>
      <w:proofErr w:type="spellStart"/>
      <w:r w:rsidRPr="00965411">
        <w:rPr>
          <w:rFonts w:ascii="Franklin Gothic Medium" w:hAnsi="Franklin Gothic Medium" w:cs="Gotham-Light"/>
        </w:rPr>
        <w:t>Título</w:t>
      </w:r>
      <w:proofErr w:type="spellEnd"/>
      <w:r w:rsidRPr="00965411">
        <w:rPr>
          <w:rFonts w:ascii="Franklin Gothic Medium" w:hAnsi="Franklin Gothic Medium" w:cs="Gotham-Light"/>
        </w:rPr>
        <w:t xml:space="preserve">. IV. </w:t>
      </w:r>
      <w:proofErr w:type="spellStart"/>
      <w:r w:rsidRPr="00965411">
        <w:rPr>
          <w:rFonts w:ascii="Franklin Gothic Medium" w:hAnsi="Franklin Gothic Medium" w:cs="Gotham-Light"/>
        </w:rPr>
        <w:t>Serie</w:t>
      </w:r>
      <w:proofErr w:type="spellEnd"/>
      <w:r w:rsidRPr="00965411">
        <w:rPr>
          <w:rFonts w:ascii="Franklin Gothic Medium" w:hAnsi="Franklin Gothic Medium" w:cs="Gotham-Light"/>
        </w:rPr>
        <w:t>. IDB-TN-1101</w:t>
      </w:r>
    </w:p>
    <w:p w:rsidR="00CA4FFC" w:rsidRPr="00315197" w:rsidRDefault="00CA4FFC" w:rsidP="00132B59">
      <w:pPr>
        <w:pStyle w:val="Prrafodelista"/>
        <w:numPr>
          <w:ilvl w:val="0"/>
          <w:numId w:val="13"/>
        </w:numPr>
        <w:jc w:val="both"/>
        <w:rPr>
          <w:rStyle w:val="Hipervnculo"/>
          <w:rFonts w:ascii="Franklin Gothic Medium" w:hAnsi="Franklin Gothic Medium"/>
          <w:color w:val="auto"/>
          <w:u w:val="none"/>
          <w:lang w:val="es-MX"/>
        </w:rPr>
      </w:pPr>
      <w:r w:rsidRPr="0017632F">
        <w:rPr>
          <w:rFonts w:ascii="Franklin Gothic Medium" w:hAnsi="Franklin Gothic Medium"/>
          <w:lang w:val="es-MX"/>
        </w:rPr>
        <w:t xml:space="preserve">Alfaro, C. y Gómez, J. </w:t>
      </w:r>
      <w:r w:rsidRPr="0017632F">
        <w:rPr>
          <w:rStyle w:val="fontstyle01"/>
          <w:rFonts w:ascii="Franklin Gothic Medium" w:hAnsi="Franklin Gothic Medium"/>
          <w:color w:val="auto"/>
          <w:sz w:val="24"/>
          <w:szCs w:val="24"/>
          <w:lang w:val="es-MX"/>
        </w:rPr>
        <w:t xml:space="preserve">(2016) Un sistema de indicadores para la medición, evaluación, innovación y participación orientado a la administración pública. Revista </w:t>
      </w:r>
      <w:proofErr w:type="spellStart"/>
      <w:r w:rsidRPr="0017632F">
        <w:rPr>
          <w:rStyle w:val="fontstyle01"/>
          <w:rFonts w:ascii="Franklin Gothic Medium" w:hAnsi="Franklin Gothic Medium"/>
          <w:color w:val="auto"/>
          <w:sz w:val="24"/>
          <w:szCs w:val="24"/>
          <w:lang w:val="es-MX"/>
        </w:rPr>
        <w:t>Methaodos</w:t>
      </w:r>
      <w:proofErr w:type="spellEnd"/>
      <w:r w:rsidRPr="0017632F">
        <w:rPr>
          <w:rStyle w:val="fontstyle01"/>
          <w:rFonts w:ascii="Franklin Gothic Medium" w:hAnsi="Franklin Gothic Medium"/>
          <w:color w:val="auto"/>
          <w:sz w:val="24"/>
          <w:szCs w:val="24"/>
          <w:lang w:val="es-MX"/>
        </w:rPr>
        <w:t xml:space="preserve"> de ciencias sociales. 4 (2). </w:t>
      </w:r>
      <w:proofErr w:type="spellStart"/>
      <w:r w:rsidRPr="0017632F">
        <w:rPr>
          <w:rStyle w:val="fontstyle01"/>
          <w:rFonts w:ascii="Franklin Gothic Medium" w:hAnsi="Franklin Gothic Medium"/>
          <w:color w:val="auto"/>
          <w:sz w:val="24"/>
          <w:szCs w:val="24"/>
          <w:lang w:val="es-MX"/>
        </w:rPr>
        <w:t>pp</w:t>
      </w:r>
      <w:proofErr w:type="spellEnd"/>
      <w:r w:rsidRPr="0017632F">
        <w:rPr>
          <w:rStyle w:val="fontstyle01"/>
          <w:rFonts w:ascii="Franklin Gothic Medium" w:hAnsi="Franklin Gothic Medium"/>
          <w:color w:val="auto"/>
          <w:sz w:val="24"/>
          <w:szCs w:val="24"/>
          <w:lang w:val="es-MX"/>
        </w:rPr>
        <w:t xml:space="preserve"> 274-290 ISSN: 2340-8413.  </w:t>
      </w:r>
      <w:hyperlink r:id="rId8" w:history="1">
        <w:r w:rsidRPr="0017632F">
          <w:rPr>
            <w:rStyle w:val="Hipervnculo"/>
            <w:rFonts w:ascii="Franklin Gothic Medium" w:hAnsi="Franklin Gothic Medium"/>
            <w:lang w:val="es-MX"/>
          </w:rPr>
          <w:t>http://dx.doi.org/10.17502/m.rcs.v4i2.124</w:t>
        </w:r>
      </w:hyperlink>
    </w:p>
    <w:p w:rsidR="00315197" w:rsidRPr="00315197" w:rsidRDefault="00315197" w:rsidP="00132B59">
      <w:pPr>
        <w:numPr>
          <w:ilvl w:val="0"/>
          <w:numId w:val="13"/>
        </w:numPr>
        <w:tabs>
          <w:tab w:val="left" w:pos="180"/>
        </w:tabs>
        <w:suppressAutoHyphens/>
        <w:jc w:val="both"/>
        <w:rPr>
          <w:rFonts w:ascii="Franklin Gothic Medium" w:hAnsi="Franklin Gothic Medium" w:cs="Arial"/>
          <w:lang w:val="es-MX"/>
        </w:rPr>
      </w:pPr>
      <w:r w:rsidRPr="00315197">
        <w:rPr>
          <w:rFonts w:ascii="Franklin Gothic Medium" w:hAnsi="Franklin Gothic Medium" w:cs="Arial"/>
          <w:lang w:val="es-MX"/>
        </w:rPr>
        <w:t xml:space="preserve">Alonso, S. (2014) </w:t>
      </w:r>
      <w:r w:rsidRPr="004C7580">
        <w:rPr>
          <w:rFonts w:ascii="Franklin Gothic Medium" w:hAnsi="Franklin Gothic Medium" w:cs="Arial"/>
          <w:lang w:val="es-MX"/>
        </w:rPr>
        <w:t>Glosario mínimo de dirección científica educacional.</w:t>
      </w:r>
      <w:r w:rsidRPr="00315197">
        <w:rPr>
          <w:rFonts w:ascii="Franklin Gothic Medium" w:hAnsi="Franklin Gothic Medium" w:cs="Arial"/>
          <w:lang w:val="es-MX"/>
        </w:rPr>
        <w:t xml:space="preserve"> </w:t>
      </w:r>
    </w:p>
    <w:p w:rsidR="00315197" w:rsidRPr="004C7580" w:rsidRDefault="00315197" w:rsidP="00132B59">
      <w:pPr>
        <w:numPr>
          <w:ilvl w:val="0"/>
          <w:numId w:val="13"/>
        </w:numPr>
        <w:tabs>
          <w:tab w:val="left" w:pos="180"/>
        </w:tabs>
        <w:suppressAutoHyphens/>
        <w:jc w:val="both"/>
        <w:rPr>
          <w:rStyle w:val="fontstyle01"/>
          <w:rFonts w:ascii="Franklin Gothic Medium" w:hAnsi="Franklin Gothic Medium" w:cs="Arial"/>
          <w:color w:val="auto"/>
          <w:sz w:val="24"/>
          <w:szCs w:val="24"/>
          <w:lang w:val="es-MX"/>
        </w:rPr>
      </w:pPr>
      <w:proofErr w:type="spellStart"/>
      <w:r w:rsidRPr="00315197">
        <w:rPr>
          <w:rFonts w:ascii="Franklin Gothic Medium" w:hAnsi="Franklin Gothic Medium" w:cs="Arial"/>
          <w:lang w:val="es-MX"/>
        </w:rPr>
        <w:t>Assmán</w:t>
      </w:r>
      <w:proofErr w:type="spellEnd"/>
      <w:r w:rsidRPr="00315197">
        <w:rPr>
          <w:rFonts w:ascii="Franklin Gothic Medium" w:hAnsi="Franklin Gothic Medium" w:cs="Arial"/>
          <w:lang w:val="es-MX"/>
        </w:rPr>
        <w:t>.</w:t>
      </w:r>
      <w:r w:rsidR="004C7580">
        <w:rPr>
          <w:rFonts w:ascii="Franklin Gothic Medium" w:hAnsi="Franklin Gothic Medium" w:cs="Arial"/>
          <w:lang w:val="es-MX"/>
        </w:rPr>
        <w:t xml:space="preserve"> </w:t>
      </w:r>
      <w:r w:rsidRPr="00315197">
        <w:rPr>
          <w:rFonts w:ascii="Franklin Gothic Medium" w:hAnsi="Franklin Gothic Medium" w:cs="Arial"/>
          <w:lang w:val="es-MX"/>
        </w:rPr>
        <w:t>G. (</w:t>
      </w:r>
      <w:r w:rsidRPr="00315197">
        <w:rPr>
          <w:rFonts w:ascii="Franklin Gothic Medium" w:hAnsi="Franklin Gothic Medium" w:cs="Arial"/>
          <w:lang w:val="es-ES_tradnl"/>
        </w:rPr>
        <w:t xml:space="preserve">1977) </w:t>
      </w:r>
      <w:r w:rsidRPr="004C7580">
        <w:rPr>
          <w:rFonts w:ascii="Franklin Gothic Medium" w:hAnsi="Franklin Gothic Medium" w:cs="Arial"/>
          <w:lang w:val="es-ES_tradnl"/>
        </w:rPr>
        <w:t>Fundamentos de sociología marxista</w:t>
      </w:r>
      <w:r w:rsidRPr="004C7580">
        <w:rPr>
          <w:rFonts w:ascii="Franklin Gothic Medium" w:hAnsi="Franklin Gothic Medium" w:cs="Arial"/>
          <w:lang w:val="es-ES_tradnl"/>
        </w:rPr>
        <w:noBreakHyphen/>
        <w:t xml:space="preserve"> leninista.</w:t>
      </w:r>
      <w:r w:rsidRPr="00315197">
        <w:rPr>
          <w:rFonts w:ascii="Franklin Gothic Medium" w:hAnsi="Franklin Gothic Medium" w:cs="Arial"/>
          <w:lang w:val="es-ES_tradnl"/>
        </w:rPr>
        <w:t xml:space="preserve"> Berlín, Editorial </w:t>
      </w:r>
      <w:proofErr w:type="spellStart"/>
      <w:r w:rsidRPr="00315197">
        <w:rPr>
          <w:rFonts w:ascii="Franklin Gothic Medium" w:hAnsi="Franklin Gothic Medium" w:cs="Arial"/>
          <w:lang w:val="es-ES_tradnl"/>
        </w:rPr>
        <w:t>Dietz</w:t>
      </w:r>
      <w:proofErr w:type="spellEnd"/>
      <w:r w:rsidRPr="00315197">
        <w:rPr>
          <w:rFonts w:ascii="Franklin Gothic Medium" w:hAnsi="Franklin Gothic Medium" w:cs="Arial"/>
          <w:lang w:val="es-ES_tradnl"/>
        </w:rPr>
        <w:t>.</w:t>
      </w:r>
    </w:p>
    <w:p w:rsidR="00F36C21" w:rsidRPr="0017632F" w:rsidRDefault="00F36C21" w:rsidP="00132B59">
      <w:pPr>
        <w:pStyle w:val="Prrafodelista"/>
        <w:numPr>
          <w:ilvl w:val="0"/>
          <w:numId w:val="13"/>
        </w:numPr>
        <w:jc w:val="both"/>
        <w:rPr>
          <w:rStyle w:val="fontstyle01"/>
          <w:rFonts w:ascii="Franklin Gothic Medium" w:hAnsi="Franklin Gothic Medium"/>
          <w:color w:val="auto"/>
          <w:sz w:val="24"/>
          <w:szCs w:val="24"/>
          <w:lang w:val="es-MX"/>
        </w:rPr>
      </w:pPr>
      <w:r w:rsidRPr="0017632F">
        <w:rPr>
          <w:rStyle w:val="fontstyle01"/>
          <w:rFonts w:ascii="Franklin Gothic Medium" w:hAnsi="Franklin Gothic Medium"/>
          <w:sz w:val="24"/>
          <w:szCs w:val="24"/>
          <w:lang w:val="es-MX"/>
        </w:rPr>
        <w:t xml:space="preserve">Asamblea Nacional de Poder Popular (ANPP) (2017). </w:t>
      </w:r>
      <w:r w:rsidRPr="0017632F">
        <w:rPr>
          <w:rStyle w:val="fontstyle21"/>
          <w:rFonts w:ascii="Franklin Gothic Medium" w:hAnsi="Franklin Gothic Medium"/>
          <w:b w:val="0"/>
          <w:sz w:val="24"/>
          <w:szCs w:val="24"/>
          <w:lang w:val="es-MX"/>
        </w:rPr>
        <w:t>Conceptualización del modelo económico y social cubano de desarrollo socialista</w:t>
      </w:r>
      <w:r w:rsidRPr="0017632F">
        <w:rPr>
          <w:rStyle w:val="fontstyle01"/>
          <w:rFonts w:ascii="Franklin Gothic Medium" w:hAnsi="Franklin Gothic Medium"/>
          <w:b/>
          <w:sz w:val="24"/>
          <w:szCs w:val="24"/>
          <w:lang w:val="es-MX"/>
        </w:rPr>
        <w:t>.</w:t>
      </w:r>
      <w:r w:rsidRPr="0017632F">
        <w:rPr>
          <w:rStyle w:val="fontstyle01"/>
          <w:rFonts w:ascii="Franklin Gothic Medium" w:hAnsi="Franklin Gothic Medium"/>
          <w:sz w:val="24"/>
          <w:szCs w:val="24"/>
          <w:lang w:val="es-MX"/>
        </w:rPr>
        <w:t xml:space="preserve"> Acuerdo VIII-76 de 2017 de Asamblea Nacional del Poder Popular. Disponible en </w:t>
      </w:r>
      <w:r w:rsidRPr="0017632F">
        <w:rPr>
          <w:rStyle w:val="fontstyle01"/>
          <w:rFonts w:ascii="Franklin Gothic Medium" w:hAnsi="Franklin Gothic Medium"/>
          <w:color w:val="0000FF"/>
          <w:sz w:val="24"/>
          <w:szCs w:val="24"/>
          <w:lang w:val="es-MX"/>
        </w:rPr>
        <w:t xml:space="preserve">www.gacetaoficial.gob.cu </w:t>
      </w:r>
      <w:r w:rsidRPr="0017632F">
        <w:rPr>
          <w:rStyle w:val="fontstyle01"/>
          <w:rFonts w:ascii="Franklin Gothic Medium" w:hAnsi="Franklin Gothic Medium"/>
          <w:sz w:val="24"/>
          <w:szCs w:val="24"/>
          <w:lang w:val="es-MX"/>
        </w:rPr>
        <w:t xml:space="preserve">Recuperado 6 de enero de 2021. </w:t>
      </w:r>
    </w:p>
    <w:p w:rsidR="00D84903" w:rsidRPr="0017632F" w:rsidRDefault="00D84903" w:rsidP="00132B59">
      <w:pPr>
        <w:pStyle w:val="Prrafodelista"/>
        <w:numPr>
          <w:ilvl w:val="0"/>
          <w:numId w:val="13"/>
        </w:numPr>
        <w:jc w:val="both"/>
        <w:rPr>
          <w:rStyle w:val="fontstyle01"/>
          <w:rFonts w:ascii="Franklin Gothic Medium" w:hAnsi="Franklin Gothic Medium"/>
          <w:color w:val="auto"/>
          <w:sz w:val="24"/>
          <w:szCs w:val="24"/>
          <w:lang w:val="es-MX"/>
        </w:rPr>
      </w:pPr>
      <w:r w:rsidRPr="0017632F">
        <w:rPr>
          <w:rStyle w:val="fontstyle01"/>
          <w:rFonts w:ascii="Franklin Gothic Medium" w:hAnsi="Franklin Gothic Medium"/>
          <w:sz w:val="24"/>
          <w:szCs w:val="24"/>
          <w:lang w:val="es-MX"/>
        </w:rPr>
        <w:t xml:space="preserve">ANPP (2019). </w:t>
      </w:r>
      <w:r w:rsidRPr="0017632F">
        <w:rPr>
          <w:rStyle w:val="fontstyle21"/>
          <w:rFonts w:ascii="Franklin Gothic Medium" w:hAnsi="Franklin Gothic Medium"/>
          <w:b w:val="0"/>
          <w:sz w:val="24"/>
          <w:szCs w:val="24"/>
          <w:lang w:val="es-MX"/>
        </w:rPr>
        <w:t>Constitución de la República de Cuba</w:t>
      </w:r>
      <w:r w:rsidRPr="0017632F">
        <w:rPr>
          <w:rStyle w:val="fontstyle01"/>
          <w:rFonts w:ascii="Franklin Gothic Medium" w:hAnsi="Franklin Gothic Medium"/>
          <w:sz w:val="24"/>
          <w:szCs w:val="24"/>
          <w:lang w:val="es-MX"/>
        </w:rPr>
        <w:t xml:space="preserve">. Disponible en </w:t>
      </w:r>
      <w:r w:rsidRPr="0017632F">
        <w:rPr>
          <w:rStyle w:val="fontstyle01"/>
          <w:rFonts w:ascii="Franklin Gothic Medium" w:hAnsi="Franklin Gothic Medium"/>
          <w:color w:val="0000FF"/>
          <w:sz w:val="24"/>
          <w:szCs w:val="24"/>
          <w:lang w:val="es-MX"/>
        </w:rPr>
        <w:t>www.cubadebate.cu</w:t>
      </w:r>
      <w:r w:rsidRPr="0017632F">
        <w:rPr>
          <w:rStyle w:val="fontstyle01"/>
          <w:rFonts w:ascii="Franklin Gothic Medium" w:hAnsi="Franklin Gothic Medium"/>
          <w:sz w:val="24"/>
          <w:szCs w:val="24"/>
          <w:lang w:val="es-MX"/>
        </w:rPr>
        <w:t>. Recuperado 15 de diciembre de 2020.</w:t>
      </w:r>
    </w:p>
    <w:p w:rsidR="00F36C21" w:rsidRPr="00936C9A" w:rsidRDefault="00E53D78" w:rsidP="00132B59">
      <w:pPr>
        <w:pStyle w:val="Prrafodelista"/>
        <w:numPr>
          <w:ilvl w:val="0"/>
          <w:numId w:val="13"/>
        </w:numPr>
        <w:jc w:val="both"/>
        <w:rPr>
          <w:rStyle w:val="fontstyle01"/>
          <w:rFonts w:ascii="Franklin Gothic Medium" w:hAnsi="Franklin Gothic Medium"/>
          <w:color w:val="auto"/>
          <w:sz w:val="24"/>
          <w:szCs w:val="24"/>
        </w:rPr>
      </w:pPr>
      <w:r w:rsidRPr="0017632F">
        <w:rPr>
          <w:rStyle w:val="fontstyle01"/>
          <w:rFonts w:ascii="Franklin Gothic Medium" w:hAnsi="Franklin Gothic Medium"/>
          <w:sz w:val="24"/>
          <w:szCs w:val="24"/>
          <w:lang w:val="es-MX"/>
        </w:rPr>
        <w:t>ANPP (2020</w:t>
      </w:r>
      <w:r w:rsidR="00F36C21" w:rsidRPr="0017632F">
        <w:rPr>
          <w:rStyle w:val="fontstyle01"/>
          <w:rFonts w:ascii="Franklin Gothic Medium" w:hAnsi="Franklin Gothic Medium"/>
          <w:sz w:val="24"/>
          <w:szCs w:val="24"/>
          <w:lang w:val="es-MX"/>
        </w:rPr>
        <w:t>). LEY 139 de Organización y funcionamiento del Consejo de la Administración Municipal.</w:t>
      </w:r>
      <w:r w:rsidR="00373FF0" w:rsidRPr="0017632F">
        <w:rPr>
          <w:rStyle w:val="fontstyle01"/>
          <w:rFonts w:ascii="Franklin Gothic Medium" w:hAnsi="Franklin Gothic Medium"/>
          <w:sz w:val="24"/>
          <w:szCs w:val="24"/>
          <w:lang w:val="es-MX"/>
        </w:rPr>
        <w:t xml:space="preserve"> </w:t>
      </w:r>
      <w:r w:rsidR="00373FF0" w:rsidRPr="00936C9A">
        <w:rPr>
          <w:rStyle w:val="fontstyle01"/>
          <w:rFonts w:ascii="Franklin Gothic Medium" w:hAnsi="Franklin Gothic Medium"/>
          <w:sz w:val="24"/>
          <w:szCs w:val="24"/>
        </w:rPr>
        <w:t>GOC-2021-163-O14. pdf</w:t>
      </w:r>
    </w:p>
    <w:p w:rsidR="00893E0B" w:rsidRPr="00893E0B" w:rsidRDefault="00893E0B" w:rsidP="00132B59">
      <w:pPr>
        <w:pStyle w:val="Prrafodelista"/>
        <w:numPr>
          <w:ilvl w:val="0"/>
          <w:numId w:val="13"/>
        </w:numPr>
        <w:rPr>
          <w:rStyle w:val="fontstyle01"/>
          <w:rFonts w:ascii="Franklin Gothic Medium" w:hAnsi="Franklin Gothic Medium"/>
          <w:sz w:val="24"/>
          <w:szCs w:val="24"/>
        </w:rPr>
      </w:pPr>
      <w:r w:rsidRPr="0017632F">
        <w:rPr>
          <w:rStyle w:val="fontstyle01"/>
          <w:rFonts w:ascii="Franklin Gothic Medium" w:hAnsi="Franklin Gothic Medium"/>
          <w:sz w:val="24"/>
          <w:szCs w:val="24"/>
          <w:lang w:val="es-MX"/>
        </w:rPr>
        <w:lastRenderedPageBreak/>
        <w:t>Armijo, M.  (2018). La colaboración en educación: trayectorias de un concepto (siglos XIX – XXI)</w:t>
      </w:r>
      <w:r w:rsidRPr="0017632F">
        <w:rPr>
          <w:rFonts w:ascii="Franklin Gothic Medium" w:hAnsi="Franklin Gothic Medium"/>
          <w:lang w:val="es-MX"/>
        </w:rPr>
        <w:t xml:space="preserve"> </w:t>
      </w:r>
      <w:r w:rsidRPr="0017632F">
        <w:rPr>
          <w:rStyle w:val="fontstyle01"/>
          <w:rFonts w:ascii="Franklin Gothic Medium" w:hAnsi="Franklin Gothic Medium"/>
          <w:sz w:val="24"/>
          <w:szCs w:val="24"/>
          <w:lang w:val="es-MX"/>
        </w:rPr>
        <w:t xml:space="preserve">CUADERNOS CHILENOS DE HISTORIA DE LA EDUCACIÓN. </w:t>
      </w:r>
      <w:r w:rsidRPr="00893E0B">
        <w:rPr>
          <w:rStyle w:val="fontstyle21"/>
          <w:rFonts w:ascii="Franklin Gothic Medium" w:hAnsi="Franklin Gothic Medium"/>
          <w:b w:val="0"/>
          <w:sz w:val="24"/>
          <w:szCs w:val="24"/>
        </w:rPr>
        <w:t>N° 10. Santiago de Chile, ISSN 0719-3483.</w:t>
      </w:r>
      <w:r w:rsidRPr="00893E0B">
        <w:rPr>
          <w:rStyle w:val="fontstyle21"/>
          <w:rFonts w:ascii="Franklin Gothic Medium" w:hAnsi="Franklin Gothic Medium"/>
          <w:sz w:val="24"/>
          <w:szCs w:val="24"/>
        </w:rPr>
        <w:t xml:space="preserve"> </w:t>
      </w:r>
      <w:hyperlink r:id="rId9" w:history="1">
        <w:r w:rsidRPr="00893E0B">
          <w:rPr>
            <w:rStyle w:val="Hipervnculo"/>
            <w:rFonts w:ascii="Franklin Gothic Medium" w:hAnsi="Franklin Gothic Medium"/>
          </w:rPr>
          <w:t>https://www.researchgate.net/publication/331585853</w:t>
        </w:r>
      </w:hyperlink>
    </w:p>
    <w:p w:rsidR="0035444E" w:rsidRPr="0017632F" w:rsidRDefault="0035444E" w:rsidP="00132B59">
      <w:pPr>
        <w:pStyle w:val="Prrafodelista"/>
        <w:numPr>
          <w:ilvl w:val="0"/>
          <w:numId w:val="13"/>
        </w:numPr>
        <w:jc w:val="both"/>
        <w:rPr>
          <w:rFonts w:ascii="Franklin Gothic Medium" w:hAnsi="Franklin Gothic Medium" w:cs="Arial"/>
          <w:color w:val="000000"/>
          <w:lang w:val="es-MX"/>
        </w:rPr>
      </w:pPr>
      <w:r w:rsidRPr="0017632F">
        <w:rPr>
          <w:rStyle w:val="fontstyle01"/>
          <w:rFonts w:ascii="Franklin Gothic Medium" w:hAnsi="Franklin Gothic Medium" w:cs="Arial"/>
          <w:sz w:val="24"/>
          <w:szCs w:val="24"/>
          <w:lang w:val="es-MX"/>
        </w:rPr>
        <w:t xml:space="preserve">Bernardo, V.; Salcedo, I. M. y </w:t>
      </w:r>
      <w:proofErr w:type="spellStart"/>
      <w:r w:rsidRPr="0017632F">
        <w:rPr>
          <w:rStyle w:val="fontstyle01"/>
          <w:rFonts w:ascii="Franklin Gothic Medium" w:hAnsi="Franklin Gothic Medium" w:cs="Arial"/>
          <w:sz w:val="24"/>
          <w:szCs w:val="24"/>
          <w:lang w:val="es-MX"/>
        </w:rPr>
        <w:t>Ginoris</w:t>
      </w:r>
      <w:proofErr w:type="spellEnd"/>
      <w:r w:rsidRPr="0017632F">
        <w:rPr>
          <w:rStyle w:val="fontstyle01"/>
          <w:rFonts w:ascii="Franklin Gothic Medium" w:hAnsi="Franklin Gothic Medium" w:cs="Arial"/>
          <w:sz w:val="24"/>
          <w:szCs w:val="24"/>
          <w:lang w:val="es-MX"/>
        </w:rPr>
        <w:t xml:space="preserve">, O. (2017). El proceso de preparación de los directivos de educación no universitaria en </w:t>
      </w:r>
      <w:proofErr w:type="spellStart"/>
      <w:r w:rsidRPr="0017632F">
        <w:rPr>
          <w:rStyle w:val="fontstyle01"/>
          <w:rFonts w:ascii="Franklin Gothic Medium" w:hAnsi="Franklin Gothic Medium" w:cs="Arial"/>
          <w:sz w:val="24"/>
          <w:szCs w:val="24"/>
          <w:lang w:val="es-MX"/>
        </w:rPr>
        <w:t>Moxico</w:t>
      </w:r>
      <w:proofErr w:type="spellEnd"/>
      <w:r w:rsidRPr="0017632F">
        <w:rPr>
          <w:rStyle w:val="fontstyle01"/>
          <w:rFonts w:ascii="Franklin Gothic Medium" w:hAnsi="Franklin Gothic Medium" w:cs="Arial"/>
          <w:sz w:val="24"/>
          <w:szCs w:val="24"/>
          <w:lang w:val="es-MX"/>
        </w:rPr>
        <w:t>, República de Angola. Revista VARONA, núm. 65, septiembre-diciembre, pp. 1-11 Universidad Pedagógica Enrique José Varona La Habana, Cuba.</w:t>
      </w:r>
    </w:p>
    <w:p w:rsidR="00E973DB" w:rsidRPr="009A1970" w:rsidRDefault="00875C41" w:rsidP="00132B59">
      <w:pPr>
        <w:pStyle w:val="Prrafodelista"/>
        <w:numPr>
          <w:ilvl w:val="0"/>
          <w:numId w:val="13"/>
        </w:numPr>
        <w:spacing w:after="0"/>
        <w:jc w:val="both"/>
        <w:rPr>
          <w:rStyle w:val="fontstyle01"/>
          <w:rFonts w:ascii="Franklin Gothic Medium" w:hAnsi="Franklin Gothic Medium" w:cs="Arial"/>
          <w:color w:val="auto"/>
          <w:sz w:val="24"/>
          <w:szCs w:val="24"/>
          <w:lang w:val="pt-PT"/>
        </w:rPr>
      </w:pPr>
      <w:hyperlink r:id="rId10" w:tgtFrame="_self" w:history="1">
        <w:r w:rsidR="00E973DB" w:rsidRPr="00E973DB">
          <w:rPr>
            <w:rStyle w:val="Hipervnculo"/>
            <w:rFonts w:ascii="Franklin Gothic Medium" w:hAnsi="Franklin Gothic Medium" w:cs="Arial"/>
            <w:color w:val="auto"/>
            <w:u w:val="none"/>
            <w:lang w:val="pt-PT"/>
          </w:rPr>
          <w:t>Blog</w:t>
        </w:r>
      </w:hyperlink>
      <w:r w:rsidR="00E973DB" w:rsidRPr="00E973DB">
        <w:rPr>
          <w:rFonts w:ascii="Franklin Gothic Medium" w:hAnsi="Franklin Gothic Medium" w:cs="Arial"/>
          <w:lang w:val="pt-PT"/>
        </w:rPr>
        <w:t xml:space="preserve"> </w:t>
      </w:r>
      <w:hyperlink r:id="rId11" w:tgtFrame="_self" w:history="1">
        <w:r w:rsidR="00E973DB" w:rsidRPr="00E973DB">
          <w:rPr>
            <w:rStyle w:val="Hipervnculo"/>
            <w:rFonts w:ascii="Franklin Gothic Medium" w:hAnsi="Franklin Gothic Medium" w:cs="Arial"/>
            <w:color w:val="auto"/>
            <w:u w:val="none"/>
            <w:lang w:val="pt-PT"/>
          </w:rPr>
          <w:t>Innovación y Tecnología</w:t>
        </w:r>
      </w:hyperlink>
      <w:r w:rsidR="00E973DB" w:rsidRPr="00E973DB">
        <w:rPr>
          <w:rStyle w:val="Hipervnculo"/>
          <w:rFonts w:ascii="Franklin Gothic Medium" w:hAnsi="Franklin Gothic Medium" w:cs="Arial"/>
          <w:color w:val="auto"/>
          <w:u w:val="none"/>
          <w:lang w:val="pt-PT"/>
        </w:rPr>
        <w:t xml:space="preserve"> </w:t>
      </w:r>
      <w:r w:rsidR="00E973DB" w:rsidRPr="00E973DB">
        <w:rPr>
          <w:rFonts w:ascii="Franklin Gothic Medium" w:hAnsi="Franklin Gothic Medium" w:cs="Arial"/>
          <w:lang w:val="pt-PT"/>
        </w:rPr>
        <w:t xml:space="preserve">(2023). Tipos de innovación: ¿cuáles son y cómo aplicarlos en tu empresa? SYDLE. </w:t>
      </w:r>
      <w:r>
        <w:fldChar w:fldCharType="begin"/>
      </w:r>
      <w:r w:rsidRPr="00875C41">
        <w:rPr>
          <w:lang w:val="es-MX"/>
        </w:rPr>
        <w:instrText xml:space="preserve"> HYPERLINK "https://www.sydle.com/es/blog/c/gestion-por-procesos-5eab312dc7fa677196ce081c" \t "_self" </w:instrText>
      </w:r>
      <w:r>
        <w:fldChar w:fldCharType="separate"/>
      </w:r>
      <w:r w:rsidR="00E973DB" w:rsidRPr="00E973DB">
        <w:rPr>
          <w:rStyle w:val="Hipervnculo"/>
          <w:rFonts w:ascii="Franklin Gothic Medium" w:hAnsi="Franklin Gothic Medium" w:cs="Arial"/>
          <w:color w:val="auto"/>
          <w:u w:val="none"/>
          <w:lang w:val="pt-PT"/>
        </w:rPr>
        <w:t>Gestión por procesos</w:t>
      </w:r>
      <w:r>
        <w:rPr>
          <w:rStyle w:val="Hipervnculo"/>
          <w:rFonts w:ascii="Franklin Gothic Medium" w:hAnsi="Franklin Gothic Medium" w:cs="Arial"/>
          <w:color w:val="auto"/>
          <w:u w:val="none"/>
          <w:lang w:val="pt-PT"/>
        </w:rPr>
        <w:fldChar w:fldCharType="end"/>
      </w:r>
      <w:r w:rsidR="00E973DB" w:rsidRPr="00E973DB">
        <w:rPr>
          <w:rStyle w:val="Hipervnculo"/>
          <w:rFonts w:ascii="Franklin Gothic Medium" w:hAnsi="Franklin Gothic Medium" w:cs="Arial"/>
          <w:color w:val="auto"/>
          <w:u w:val="none"/>
          <w:lang w:val="pt-PT"/>
        </w:rPr>
        <w:t xml:space="preserve">. </w:t>
      </w:r>
      <w:r>
        <w:fldChar w:fldCharType="begin"/>
      </w:r>
      <w:r w:rsidRPr="00875C41">
        <w:rPr>
          <w:lang w:val="es-MX"/>
        </w:rPr>
        <w:instrText xml:space="preserve"> HYPERLINK "https://www.sydle.com/es/blog/c/tr</w:instrText>
      </w:r>
      <w:r w:rsidRPr="00875C41">
        <w:rPr>
          <w:lang w:val="es-MX"/>
        </w:rPr>
        <w:instrText xml:space="preserve">ansformacion-digital-5eab3022c7fa677196ce0157" \t "_self" </w:instrText>
      </w:r>
      <w:r>
        <w:fldChar w:fldCharType="separate"/>
      </w:r>
      <w:r w:rsidR="00E973DB" w:rsidRPr="00E973DB">
        <w:rPr>
          <w:rStyle w:val="Hipervnculo"/>
          <w:rFonts w:ascii="Franklin Gothic Medium" w:hAnsi="Franklin Gothic Medium" w:cs="Arial"/>
          <w:color w:val="auto"/>
          <w:u w:val="none"/>
          <w:lang w:val="pt-PT"/>
        </w:rPr>
        <w:t>Transformación Digital</w:t>
      </w:r>
      <w:r>
        <w:rPr>
          <w:rStyle w:val="Hipervnculo"/>
          <w:rFonts w:ascii="Franklin Gothic Medium" w:hAnsi="Franklin Gothic Medium" w:cs="Arial"/>
          <w:color w:val="auto"/>
          <w:u w:val="none"/>
          <w:lang w:val="pt-PT"/>
        </w:rPr>
        <w:fldChar w:fldCharType="end"/>
      </w:r>
      <w:r w:rsidR="00E973DB" w:rsidRPr="00E973DB">
        <w:rPr>
          <w:rFonts w:ascii="Franklin Gothic Medium" w:hAnsi="Franklin Gothic Medium" w:cs="Arial"/>
          <w:lang w:val="pt-PT"/>
        </w:rPr>
        <w:t xml:space="preserve"> </w:t>
      </w:r>
      <w:hyperlink r:id="rId12" w:tgtFrame="_self" w:history="1">
        <w:r w:rsidR="00E973DB" w:rsidRPr="009A1970">
          <w:rPr>
            <w:rStyle w:val="Hipervnculo"/>
            <w:rFonts w:ascii="Franklin Gothic Medium" w:hAnsi="Franklin Gothic Medium" w:cs="Arial"/>
            <w:color w:val="auto"/>
            <w:u w:val="none"/>
            <w:lang w:val="pt-PT"/>
          </w:rPr>
          <w:t>Innovación y Tecnología</w:t>
        </w:r>
      </w:hyperlink>
      <w:r w:rsidR="00E973DB" w:rsidRPr="009A1970">
        <w:rPr>
          <w:rFonts w:ascii="Franklin Gothic Medium" w:hAnsi="Franklin Gothic Medium" w:cs="Arial"/>
          <w:lang w:val="pt-PT"/>
        </w:rPr>
        <w:t xml:space="preserve"> Actualizado el 11/09/2023</w:t>
      </w:r>
    </w:p>
    <w:p w:rsidR="009A1970" w:rsidRPr="009A1970" w:rsidRDefault="009A1970" w:rsidP="00132B59">
      <w:pPr>
        <w:pStyle w:val="NormalWeb"/>
        <w:numPr>
          <w:ilvl w:val="0"/>
          <w:numId w:val="13"/>
        </w:numPr>
        <w:spacing w:after="0" w:afterAutospacing="0"/>
        <w:rPr>
          <w:rStyle w:val="nfasis"/>
          <w:rFonts w:ascii="Franklin Gothic Medium" w:hAnsi="Franklin Gothic Medium"/>
          <w:lang w:val="es-ES"/>
        </w:rPr>
      </w:pPr>
      <w:r w:rsidRPr="009A1970">
        <w:rPr>
          <w:rStyle w:val="fontstyle01"/>
          <w:rFonts w:ascii="Franklin Gothic Medium" w:hAnsi="Franklin Gothic Medium"/>
          <w:sz w:val="24"/>
          <w:szCs w:val="24"/>
          <w:lang w:val="es-MX"/>
        </w:rPr>
        <w:t xml:space="preserve">Castellón A., Moreno L., Alarcón M., Márquez D. y Hernández E. (2012.) Fundamentos de la preparación a los directivos de preuniversitario para dirigir la educación para la salud. </w:t>
      </w:r>
      <w:proofErr w:type="spellStart"/>
      <w:r w:rsidRPr="009A1970">
        <w:rPr>
          <w:rStyle w:val="fontstyle21"/>
          <w:rFonts w:ascii="Franklin Gothic Medium" w:hAnsi="Franklin Gothic Medium"/>
          <w:b w:val="0"/>
          <w:sz w:val="24"/>
          <w:szCs w:val="24"/>
        </w:rPr>
        <w:t>Revista</w:t>
      </w:r>
      <w:proofErr w:type="spellEnd"/>
      <w:r w:rsidRPr="009A1970">
        <w:rPr>
          <w:rStyle w:val="fontstyle21"/>
          <w:rFonts w:ascii="Franklin Gothic Medium" w:hAnsi="Franklin Gothic Medium"/>
          <w:b w:val="0"/>
          <w:sz w:val="24"/>
          <w:szCs w:val="24"/>
        </w:rPr>
        <w:t xml:space="preserve"> Enlace</w:t>
      </w:r>
      <w:r w:rsidRPr="009A1970">
        <w:rPr>
          <w:rStyle w:val="fontstyle01"/>
          <w:rFonts w:ascii="Franklin Gothic Medium" w:hAnsi="Franklin Gothic Medium"/>
          <w:b/>
          <w:sz w:val="24"/>
          <w:szCs w:val="24"/>
        </w:rPr>
        <w:t>;</w:t>
      </w:r>
      <w:r w:rsidRPr="009A1970">
        <w:rPr>
          <w:rStyle w:val="fontstyle01"/>
          <w:rFonts w:ascii="Franklin Gothic Medium" w:hAnsi="Franklin Gothic Medium"/>
          <w:sz w:val="24"/>
          <w:szCs w:val="24"/>
        </w:rPr>
        <w:t xml:space="preserve"> </w:t>
      </w:r>
      <w:hyperlink r:id="rId13" w:history="1">
        <w:r w:rsidRPr="009A1970">
          <w:rPr>
            <w:rStyle w:val="Hipervnculo"/>
            <w:rFonts w:ascii="Franklin Gothic Medium" w:hAnsi="Franklin Gothic Medium"/>
            <w:lang w:val="es-ES"/>
          </w:rPr>
          <w:t>http://hdl.handle.net/20.500.11763/caribe1712gestion-desarrollo-local</w:t>
        </w:r>
      </w:hyperlink>
    </w:p>
    <w:p w:rsidR="00E86D21" w:rsidRPr="0017632F" w:rsidRDefault="00E86D21" w:rsidP="00132B59">
      <w:pPr>
        <w:pStyle w:val="Prrafodelista"/>
        <w:numPr>
          <w:ilvl w:val="0"/>
          <w:numId w:val="13"/>
        </w:numPr>
        <w:jc w:val="both"/>
        <w:rPr>
          <w:rStyle w:val="Hipervnculo"/>
          <w:rFonts w:ascii="Franklin Gothic Medium" w:hAnsi="Franklin Gothic Medium"/>
          <w:color w:val="auto"/>
          <w:u w:val="none"/>
          <w:lang w:val="es-MX"/>
        </w:rPr>
      </w:pPr>
      <w:r w:rsidRPr="0017632F">
        <w:rPr>
          <w:rFonts w:ascii="Franklin Gothic Medium" w:hAnsi="Franklin Gothic Medium" w:cs="Arial"/>
          <w:lang w:val="es-MX"/>
        </w:rPr>
        <w:t xml:space="preserve">Cerdas, R., Céspedes, C., &amp; Cortes, M. (2016). </w:t>
      </w:r>
      <w:r w:rsidRPr="0017632F">
        <w:rPr>
          <w:rFonts w:ascii="Franklin Gothic Medium" w:hAnsi="Franklin Gothic Medium" w:cs="Arial"/>
          <w:i/>
          <w:iCs/>
          <w:lang w:val="es-MX"/>
        </w:rPr>
        <w:t xml:space="preserve">Los laboratorios de innovación desde una perspectiva de Gobierno Abierto. </w:t>
      </w:r>
      <w:r w:rsidRPr="0017632F">
        <w:rPr>
          <w:rFonts w:ascii="Franklin Gothic Medium" w:hAnsi="Franklin Gothic Medium" w:cs="Arial"/>
          <w:lang w:val="es-MX"/>
        </w:rPr>
        <w:t xml:space="preserve">Obtenido de bidinnovacion.org: </w:t>
      </w:r>
      <w:hyperlink r:id="rId14" w:history="1">
        <w:r w:rsidRPr="0017632F">
          <w:rPr>
            <w:rStyle w:val="Hipervnculo"/>
            <w:rFonts w:ascii="Franklin Gothic Medium" w:hAnsi="Franklin Gothic Medium" w:cs="Arial"/>
            <w:lang w:val="es-MX"/>
          </w:rPr>
          <w:t>http://www.bidinnovacion.org/data/BROCHURE_INNOVACION</w:t>
        </w:r>
      </w:hyperlink>
    </w:p>
    <w:p w:rsidR="00965411" w:rsidRPr="0017632F" w:rsidRDefault="0037051D" w:rsidP="00132B59">
      <w:pPr>
        <w:pStyle w:val="Prrafodelista"/>
        <w:numPr>
          <w:ilvl w:val="0"/>
          <w:numId w:val="13"/>
        </w:numPr>
        <w:spacing w:after="0"/>
        <w:jc w:val="both"/>
        <w:rPr>
          <w:rStyle w:val="fontstyle01"/>
          <w:rFonts w:ascii="Franklin Gothic Medium" w:hAnsi="Franklin Gothic Medium"/>
          <w:color w:val="auto"/>
          <w:sz w:val="24"/>
          <w:szCs w:val="24"/>
          <w:lang w:val="es-MX"/>
        </w:rPr>
      </w:pPr>
      <w:r w:rsidRPr="0017632F">
        <w:rPr>
          <w:rStyle w:val="fontstyle01"/>
          <w:rFonts w:ascii="Franklin Gothic Medium" w:hAnsi="Franklin Gothic Medium"/>
          <w:sz w:val="24"/>
          <w:szCs w:val="24"/>
          <w:lang w:val="es-MX"/>
        </w:rPr>
        <w:t xml:space="preserve">CLAD (2020). </w:t>
      </w:r>
      <w:r w:rsidRPr="0017632F">
        <w:rPr>
          <w:rStyle w:val="fontstyle21"/>
          <w:rFonts w:ascii="Franklin Gothic Medium" w:hAnsi="Franklin Gothic Medium"/>
          <w:b w:val="0"/>
          <w:sz w:val="24"/>
          <w:szCs w:val="24"/>
          <w:lang w:val="es-MX"/>
        </w:rPr>
        <w:t>Carta iberoamericana de innovación en la gestión pública</w:t>
      </w:r>
      <w:r w:rsidRPr="0017632F">
        <w:rPr>
          <w:rStyle w:val="fontstyle01"/>
          <w:rFonts w:ascii="Franklin Gothic Medium" w:hAnsi="Franklin Gothic Medium"/>
          <w:sz w:val="24"/>
          <w:szCs w:val="24"/>
          <w:lang w:val="es-MX"/>
        </w:rPr>
        <w:t xml:space="preserve">. Aprobada por la </w:t>
      </w:r>
      <w:r w:rsidRPr="0017632F">
        <w:rPr>
          <w:rStyle w:val="fontstyle31"/>
          <w:rFonts w:ascii="Franklin Gothic Medium" w:hAnsi="Franklin Gothic Medium"/>
          <w:lang w:val="es-MX"/>
        </w:rPr>
        <w:t xml:space="preserve">XIX </w:t>
      </w:r>
      <w:r w:rsidRPr="0017632F">
        <w:rPr>
          <w:rStyle w:val="fontstyle01"/>
          <w:rFonts w:ascii="Franklin Gothic Medium" w:hAnsi="Franklin Gothic Medium"/>
          <w:sz w:val="24"/>
          <w:szCs w:val="24"/>
          <w:lang w:val="es-MX"/>
        </w:rPr>
        <w:t>Conferencia Iberoamericana de Ministras y Ministros de la Administración Pública y Reforma del Estado Andorra.</w:t>
      </w:r>
    </w:p>
    <w:p w:rsidR="00B33BA7" w:rsidRPr="0017632F" w:rsidRDefault="00B33BA7" w:rsidP="00132B59">
      <w:pPr>
        <w:pStyle w:val="Prrafodelista"/>
        <w:numPr>
          <w:ilvl w:val="0"/>
          <w:numId w:val="13"/>
        </w:numPr>
        <w:jc w:val="both"/>
        <w:rPr>
          <w:rStyle w:val="fontstyle01"/>
          <w:rFonts w:ascii="Franklin Gothic Medium" w:hAnsi="Franklin Gothic Medium"/>
          <w:sz w:val="24"/>
          <w:szCs w:val="24"/>
          <w:lang w:val="es-MX"/>
        </w:rPr>
      </w:pPr>
      <w:r w:rsidRPr="0017632F">
        <w:rPr>
          <w:rFonts w:ascii="Franklin Gothic Medium" w:hAnsi="Franklin Gothic Medium"/>
          <w:bCs/>
          <w:color w:val="000000"/>
          <w:lang w:val="es-MX"/>
        </w:rPr>
        <w:t>CLAD (2023).</w:t>
      </w:r>
      <w:r w:rsidRPr="0017632F">
        <w:rPr>
          <w:rFonts w:ascii="Franklin Gothic Medium" w:hAnsi="Franklin Gothic Medium"/>
          <w:lang w:val="es-MX"/>
        </w:rPr>
        <w:t xml:space="preserve"> </w:t>
      </w:r>
      <w:r w:rsidRPr="0017632F">
        <w:rPr>
          <w:rStyle w:val="fontstyle01"/>
          <w:rFonts w:ascii="Franklin Gothic Medium" w:hAnsi="Franklin Gothic Medium"/>
          <w:sz w:val="24"/>
          <w:szCs w:val="24"/>
          <w:lang w:val="es-MX"/>
        </w:rPr>
        <w:t xml:space="preserve">Hacia una teoría integral de la gestión pública. </w:t>
      </w:r>
      <w:r w:rsidRPr="0017632F">
        <w:rPr>
          <w:rFonts w:ascii="Franklin Gothic Medium" w:hAnsi="Franklin Gothic Medium"/>
          <w:bCs/>
          <w:color w:val="000000"/>
          <w:lang w:val="es-MX"/>
        </w:rPr>
        <w:t>Colección Experiencias Escuela</w:t>
      </w:r>
      <w:r w:rsidRPr="0017632F">
        <w:rPr>
          <w:rFonts w:ascii="Franklin Gothic Medium" w:hAnsi="Franklin Gothic Medium"/>
          <w:lang w:val="es-MX"/>
        </w:rPr>
        <w:t xml:space="preserve"> </w:t>
      </w:r>
      <w:r w:rsidRPr="0017632F">
        <w:rPr>
          <w:rStyle w:val="fontstyle01"/>
          <w:rFonts w:ascii="Franklin Gothic Medium" w:hAnsi="Franklin Gothic Medium"/>
          <w:sz w:val="24"/>
          <w:szCs w:val="24"/>
          <w:lang w:val="es-MX"/>
        </w:rPr>
        <w:t>CLAD ISBN: 978-980-7925-28-0</w:t>
      </w:r>
    </w:p>
    <w:p w:rsidR="00965411" w:rsidRPr="0017632F" w:rsidRDefault="0037051D" w:rsidP="00132B59">
      <w:pPr>
        <w:pStyle w:val="Prrafodelista"/>
        <w:numPr>
          <w:ilvl w:val="0"/>
          <w:numId w:val="13"/>
        </w:numPr>
        <w:jc w:val="both"/>
        <w:rPr>
          <w:rStyle w:val="fontstyle01"/>
          <w:rFonts w:ascii="Franklin Gothic Medium" w:hAnsi="Franklin Gothic Medium"/>
          <w:color w:val="auto"/>
          <w:sz w:val="24"/>
          <w:szCs w:val="24"/>
          <w:lang w:val="es-MX"/>
        </w:rPr>
      </w:pPr>
      <w:r w:rsidRPr="0017632F">
        <w:rPr>
          <w:rStyle w:val="fontstyle01"/>
          <w:rFonts w:ascii="Franklin Gothic Medium" w:hAnsi="Franklin Gothic Medium"/>
          <w:sz w:val="24"/>
          <w:szCs w:val="24"/>
          <w:lang w:val="es-MX"/>
        </w:rPr>
        <w:t>Consejo de Estado (2021</w:t>
      </w:r>
      <w:r w:rsidRPr="0017632F">
        <w:rPr>
          <w:rStyle w:val="fontstyle01"/>
          <w:rFonts w:ascii="Franklin Gothic Medium" w:hAnsi="Franklin Gothic Medium"/>
          <w:b/>
          <w:sz w:val="24"/>
          <w:szCs w:val="24"/>
          <w:lang w:val="es-MX"/>
        </w:rPr>
        <w:t xml:space="preserve">). </w:t>
      </w:r>
      <w:r w:rsidRPr="0017632F">
        <w:rPr>
          <w:rStyle w:val="fontstyle21"/>
          <w:rFonts w:ascii="Franklin Gothic Medium" w:hAnsi="Franklin Gothic Medium"/>
          <w:b w:val="0"/>
          <w:sz w:val="24"/>
          <w:szCs w:val="24"/>
          <w:lang w:val="es-MX"/>
        </w:rPr>
        <w:t>Acuerdo 156</w:t>
      </w:r>
      <w:r w:rsidRPr="0017632F">
        <w:rPr>
          <w:rStyle w:val="fontstyle01"/>
          <w:rFonts w:ascii="Franklin Gothic Medium" w:hAnsi="Franklin Gothic Medium"/>
          <w:b/>
          <w:sz w:val="24"/>
          <w:szCs w:val="24"/>
          <w:lang w:val="es-MX"/>
        </w:rPr>
        <w:t>.</w:t>
      </w:r>
      <w:r w:rsidRPr="0017632F">
        <w:rPr>
          <w:rStyle w:val="fontstyle01"/>
          <w:rFonts w:ascii="Franklin Gothic Medium" w:hAnsi="Franklin Gothic Medium"/>
          <w:sz w:val="24"/>
          <w:szCs w:val="24"/>
          <w:lang w:val="es-MX"/>
        </w:rPr>
        <w:t xml:space="preserve"> Consejo Nacional de Innovación (GOC- 2021-442-EX40)</w:t>
      </w:r>
    </w:p>
    <w:p w:rsidR="00965411" w:rsidRPr="009F3B2D" w:rsidRDefault="0037051D" w:rsidP="00132B59">
      <w:pPr>
        <w:pStyle w:val="Prrafodelista"/>
        <w:numPr>
          <w:ilvl w:val="0"/>
          <w:numId w:val="13"/>
        </w:numPr>
        <w:jc w:val="both"/>
        <w:rPr>
          <w:rStyle w:val="fontstyle01"/>
          <w:rFonts w:ascii="Franklin Gothic Medium" w:hAnsi="Franklin Gothic Medium"/>
          <w:color w:val="auto"/>
          <w:sz w:val="24"/>
          <w:szCs w:val="24"/>
        </w:rPr>
      </w:pPr>
      <w:r w:rsidRPr="0017632F">
        <w:rPr>
          <w:rStyle w:val="fontstyle01"/>
          <w:rFonts w:ascii="Franklin Gothic Medium" w:hAnsi="Franklin Gothic Medium"/>
          <w:sz w:val="24"/>
          <w:szCs w:val="24"/>
          <w:lang w:val="es-MX"/>
        </w:rPr>
        <w:t xml:space="preserve">Consejo de Estado (2020). </w:t>
      </w:r>
      <w:r w:rsidRPr="0017632F">
        <w:rPr>
          <w:rStyle w:val="fontstyle21"/>
          <w:rFonts w:ascii="Franklin Gothic Medium" w:hAnsi="Franklin Gothic Medium"/>
          <w:b w:val="0"/>
          <w:sz w:val="24"/>
          <w:szCs w:val="24"/>
          <w:lang w:val="es-MX"/>
        </w:rPr>
        <w:t>Decreto-Ley 13</w:t>
      </w:r>
      <w:r w:rsidRPr="0017632F">
        <w:rPr>
          <w:rStyle w:val="fontstyle01"/>
          <w:rFonts w:ascii="Franklin Gothic Medium" w:hAnsi="Franklin Gothic Medium"/>
          <w:sz w:val="24"/>
          <w:szCs w:val="24"/>
          <w:lang w:val="es-MX"/>
        </w:rPr>
        <w:t xml:space="preserve">. Sistema de Trabajo con los cuadros del Estado y del Gobierno y sus reservas. </w:t>
      </w:r>
      <w:r w:rsidRPr="00965411">
        <w:rPr>
          <w:rStyle w:val="fontstyle01"/>
          <w:rFonts w:ascii="Franklin Gothic Medium" w:hAnsi="Franklin Gothic Medium"/>
          <w:sz w:val="24"/>
          <w:szCs w:val="24"/>
        </w:rPr>
        <w:t>(GOC-2021-279-O30)</w:t>
      </w:r>
    </w:p>
    <w:p w:rsidR="009F3B2D" w:rsidRPr="00936C9A" w:rsidRDefault="009F3B2D" w:rsidP="00132B59">
      <w:pPr>
        <w:pStyle w:val="Prrafodelista"/>
        <w:numPr>
          <w:ilvl w:val="0"/>
          <w:numId w:val="13"/>
        </w:numPr>
        <w:jc w:val="both"/>
        <w:rPr>
          <w:rStyle w:val="fontstyle01"/>
          <w:rFonts w:ascii="Franklin Gothic Medium" w:hAnsi="Franklin Gothic Medium"/>
          <w:color w:val="auto"/>
          <w:sz w:val="24"/>
          <w:szCs w:val="24"/>
        </w:rPr>
      </w:pPr>
      <w:r w:rsidRPr="0017632F">
        <w:rPr>
          <w:rFonts w:ascii="Franklin Gothic Medium" w:hAnsi="Franklin Gothic Medium" w:cs="Arial"/>
          <w:lang w:val="es-MX" w:eastAsia="es-ES"/>
        </w:rPr>
        <w:t xml:space="preserve">COTEC.  Fundación para la Innovación Tecnológica (2010). La innovación en sentido amplio: un modelo empresarial. Análisis conceptual y empírico. </w:t>
      </w:r>
      <w:proofErr w:type="spellStart"/>
      <w:r w:rsidRPr="0017632F">
        <w:rPr>
          <w:rFonts w:ascii="Franklin Gothic Medium" w:hAnsi="Franklin Gothic Medium" w:cs="Arial"/>
          <w:lang w:val="es-MX" w:eastAsia="es-ES"/>
        </w:rPr>
        <w:t>Pdf</w:t>
      </w:r>
      <w:proofErr w:type="spellEnd"/>
      <w:r w:rsidRPr="0017632F">
        <w:rPr>
          <w:rFonts w:ascii="Franklin Gothic Medium" w:hAnsi="Franklin Gothic Medium" w:cs="Arial"/>
          <w:lang w:val="es-MX" w:eastAsia="es-ES"/>
        </w:rPr>
        <w:t xml:space="preserve">. Disponible en </w:t>
      </w:r>
      <w:hyperlink r:id="rId15" w:history="1">
        <w:r w:rsidRPr="0017632F">
          <w:rPr>
            <w:rStyle w:val="Hipervnculo"/>
            <w:rFonts w:ascii="Franklin Gothic Medium" w:hAnsi="Franklin Gothic Medium" w:cs="Arial"/>
            <w:lang w:val="es-MX" w:eastAsia="es-ES"/>
          </w:rPr>
          <w:t>http://www.reoltec.net/varios/atenerencuenta/Innovacion_en_sentidoamplio</w:t>
        </w:r>
      </w:hyperlink>
      <w:r w:rsidRPr="0017632F">
        <w:rPr>
          <w:rFonts w:ascii="Franklin Gothic Medium" w:hAnsi="Franklin Gothic Medium" w:cs="Arial"/>
          <w:lang w:val="es-MX" w:eastAsia="es-ES"/>
        </w:rPr>
        <w:t xml:space="preserve">. </w:t>
      </w:r>
      <w:r w:rsidRPr="00936C9A">
        <w:rPr>
          <w:rFonts w:ascii="Franklin Gothic Medium" w:hAnsi="Franklin Gothic Medium" w:cs="Arial"/>
          <w:lang w:eastAsia="es-ES"/>
        </w:rPr>
        <w:t>[</w:t>
      </w:r>
      <w:proofErr w:type="spellStart"/>
      <w:r w:rsidRPr="00936C9A">
        <w:rPr>
          <w:rFonts w:ascii="Franklin Gothic Medium" w:hAnsi="Franklin Gothic Medium" w:cs="Arial"/>
          <w:lang w:eastAsia="es-ES"/>
        </w:rPr>
        <w:t>consultado</w:t>
      </w:r>
      <w:proofErr w:type="spellEnd"/>
      <w:r w:rsidRPr="00936C9A">
        <w:rPr>
          <w:rFonts w:ascii="Franklin Gothic Medium" w:hAnsi="Franklin Gothic Medium" w:cs="Arial"/>
          <w:lang w:eastAsia="es-ES"/>
        </w:rPr>
        <w:t xml:space="preserve"> 7/11/2012]</w:t>
      </w:r>
    </w:p>
    <w:p w:rsidR="008F2EED" w:rsidRPr="00936C9A" w:rsidRDefault="0037051D" w:rsidP="00132B59">
      <w:pPr>
        <w:pStyle w:val="Prrafodelista"/>
        <w:numPr>
          <w:ilvl w:val="0"/>
          <w:numId w:val="13"/>
        </w:numPr>
        <w:jc w:val="both"/>
        <w:rPr>
          <w:rStyle w:val="fontstyle21"/>
          <w:rFonts w:ascii="Franklin Gothic Medium" w:hAnsi="Franklin Gothic Medium"/>
          <w:b w:val="0"/>
          <w:bCs w:val="0"/>
          <w:color w:val="auto"/>
          <w:sz w:val="24"/>
          <w:szCs w:val="24"/>
        </w:rPr>
      </w:pPr>
      <w:r w:rsidRPr="0017632F">
        <w:rPr>
          <w:rStyle w:val="fontstyle01"/>
          <w:rFonts w:ascii="Franklin Gothic Medium" w:hAnsi="Franklin Gothic Medium"/>
          <w:sz w:val="24"/>
          <w:szCs w:val="24"/>
          <w:lang w:val="es-MX"/>
        </w:rPr>
        <w:t xml:space="preserve">Delgado, D. M. G; Dolores, A. y Zavala, G. G. (2021). </w:t>
      </w:r>
      <w:r w:rsidRPr="0017632F">
        <w:rPr>
          <w:rStyle w:val="fontstyle21"/>
          <w:rFonts w:ascii="Franklin Gothic Medium" w:hAnsi="Franklin Gothic Medium"/>
          <w:b w:val="0"/>
          <w:sz w:val="24"/>
          <w:szCs w:val="24"/>
          <w:lang w:val="es-MX"/>
        </w:rPr>
        <w:t>Beneficio de un laboratorio de innovación en la educación desde la perspectiva de los estudiantes</w:t>
      </w:r>
      <w:r w:rsidRPr="0017632F">
        <w:rPr>
          <w:rStyle w:val="fontstyle01"/>
          <w:rFonts w:ascii="Franklin Gothic Medium" w:hAnsi="Franklin Gothic Medium"/>
          <w:sz w:val="24"/>
          <w:szCs w:val="24"/>
          <w:lang w:val="es-MX"/>
        </w:rPr>
        <w:t>. Revista Observatorio de las Ciencias Sociales en Iberoamérica, ISSN: 2660- 5554 (</w:t>
      </w:r>
      <w:proofErr w:type="spellStart"/>
      <w:r w:rsidRPr="0017632F">
        <w:rPr>
          <w:rStyle w:val="fontstyle01"/>
          <w:rFonts w:ascii="Franklin Gothic Medium" w:hAnsi="Franklin Gothic Medium"/>
          <w:sz w:val="24"/>
          <w:szCs w:val="24"/>
          <w:lang w:val="es-MX"/>
        </w:rPr>
        <w:t>Vol</w:t>
      </w:r>
      <w:proofErr w:type="spellEnd"/>
      <w:r w:rsidRPr="0017632F">
        <w:rPr>
          <w:rStyle w:val="fontstyle01"/>
          <w:rFonts w:ascii="Franklin Gothic Medium" w:hAnsi="Franklin Gothic Medium"/>
          <w:sz w:val="24"/>
          <w:szCs w:val="24"/>
          <w:lang w:val="es-MX"/>
        </w:rPr>
        <w:t xml:space="preserve"> 2, Número 7, febrero).</w:t>
      </w:r>
      <w:r w:rsidR="00965411" w:rsidRPr="0017632F">
        <w:rPr>
          <w:rStyle w:val="fontstyle01"/>
          <w:rFonts w:ascii="Franklin Gothic Medium" w:hAnsi="Franklin Gothic Medium"/>
          <w:sz w:val="24"/>
          <w:szCs w:val="24"/>
          <w:lang w:val="es-MX"/>
        </w:rPr>
        <w:t xml:space="preserve"> </w:t>
      </w:r>
      <w:hyperlink r:id="rId16" w:history="1">
        <w:r w:rsidR="00965411" w:rsidRPr="00936C9A">
          <w:rPr>
            <w:rStyle w:val="Hipervnculo"/>
            <w:rFonts w:ascii="Franklin Gothic Medium" w:hAnsi="Franklin Gothic Medium"/>
          </w:rPr>
          <w:t>https://www.eumed.net/es/revistas/observatorio-de-las-ciencias-sociales-eniberoamerica/ocsi-febrero21/laboratorio-innovacion-educacion</w:t>
        </w:r>
      </w:hyperlink>
    </w:p>
    <w:p w:rsidR="00D91C88" w:rsidRPr="00936C9A" w:rsidRDefault="00D91C88" w:rsidP="00132B59">
      <w:pPr>
        <w:pStyle w:val="Prrafodelista"/>
        <w:numPr>
          <w:ilvl w:val="0"/>
          <w:numId w:val="13"/>
        </w:numPr>
        <w:jc w:val="both"/>
        <w:rPr>
          <w:rStyle w:val="fontstyle21"/>
          <w:rFonts w:ascii="Franklin Gothic Medium" w:hAnsi="Franklin Gothic Medium"/>
          <w:b w:val="0"/>
          <w:sz w:val="24"/>
          <w:szCs w:val="24"/>
        </w:rPr>
      </w:pPr>
      <w:r w:rsidRPr="0017632F">
        <w:rPr>
          <w:rStyle w:val="fontstyle21"/>
          <w:rFonts w:ascii="Franklin Gothic Medium" w:hAnsi="Franklin Gothic Medium"/>
          <w:b w:val="0"/>
          <w:sz w:val="24"/>
          <w:szCs w:val="24"/>
          <w:lang w:val="es-MX"/>
        </w:rPr>
        <w:t>Díaz-</w:t>
      </w:r>
      <w:proofErr w:type="spellStart"/>
      <w:r w:rsidRPr="0017632F">
        <w:rPr>
          <w:rStyle w:val="fontstyle21"/>
          <w:rFonts w:ascii="Franklin Gothic Medium" w:hAnsi="Franklin Gothic Medium"/>
          <w:b w:val="0"/>
          <w:sz w:val="24"/>
          <w:szCs w:val="24"/>
          <w:lang w:val="es-MX"/>
        </w:rPr>
        <w:t>Canel</w:t>
      </w:r>
      <w:proofErr w:type="spellEnd"/>
      <w:r w:rsidRPr="0017632F">
        <w:rPr>
          <w:rStyle w:val="fontstyle21"/>
          <w:rFonts w:ascii="Franklin Gothic Medium" w:hAnsi="Franklin Gothic Medium"/>
          <w:b w:val="0"/>
          <w:sz w:val="24"/>
          <w:szCs w:val="24"/>
          <w:lang w:val="es-MX"/>
        </w:rPr>
        <w:t xml:space="preserve">, M. (2021) </w:t>
      </w:r>
      <w:r w:rsidRPr="0017632F">
        <w:rPr>
          <w:rStyle w:val="fontstyle01"/>
          <w:rFonts w:ascii="Franklin Gothic Medium" w:hAnsi="Franklin Gothic Medium"/>
          <w:sz w:val="24"/>
          <w:szCs w:val="24"/>
          <w:lang w:val="es-MX"/>
        </w:rPr>
        <w:t>Sistema de gestión del gobierno basado en ciencia e innovación para el desarrollo sostenible en Cuba.</w:t>
      </w:r>
      <w:r w:rsidRPr="0017632F">
        <w:rPr>
          <w:rStyle w:val="fontstyle21"/>
          <w:rFonts w:ascii="Franklin Gothic Medium" w:hAnsi="Franklin Gothic Medium"/>
          <w:b w:val="0"/>
          <w:sz w:val="24"/>
          <w:szCs w:val="24"/>
          <w:lang w:val="es-MX"/>
        </w:rPr>
        <w:t xml:space="preserve"> Universidad Central de Las Villas. Tesis de Doctorado. Editorial Universitaria. </w:t>
      </w:r>
      <w:r w:rsidRPr="00936C9A">
        <w:rPr>
          <w:rStyle w:val="fontstyle21"/>
          <w:rFonts w:ascii="Franklin Gothic Medium" w:hAnsi="Franklin Gothic Medium"/>
          <w:b w:val="0"/>
          <w:sz w:val="24"/>
          <w:szCs w:val="24"/>
        </w:rPr>
        <w:t>PDF.</w:t>
      </w:r>
    </w:p>
    <w:p w:rsidR="00965411" w:rsidRPr="00936C9A" w:rsidRDefault="0037051D" w:rsidP="00132B59">
      <w:pPr>
        <w:pStyle w:val="Prrafodelista"/>
        <w:numPr>
          <w:ilvl w:val="0"/>
          <w:numId w:val="13"/>
        </w:numPr>
        <w:jc w:val="both"/>
        <w:rPr>
          <w:rStyle w:val="fontstyle01"/>
          <w:rFonts w:ascii="Franklin Gothic Medium" w:hAnsi="Franklin Gothic Medium"/>
          <w:color w:val="auto"/>
          <w:sz w:val="24"/>
          <w:szCs w:val="24"/>
        </w:rPr>
      </w:pPr>
      <w:r w:rsidRPr="0017632F">
        <w:rPr>
          <w:rStyle w:val="fontstyle01"/>
          <w:rFonts w:ascii="Franklin Gothic Medium" w:hAnsi="Franklin Gothic Medium"/>
          <w:color w:val="222222"/>
          <w:sz w:val="24"/>
          <w:szCs w:val="24"/>
          <w:lang w:val="es-MX"/>
        </w:rPr>
        <w:t>Díaz-</w:t>
      </w:r>
      <w:proofErr w:type="spellStart"/>
      <w:r w:rsidRPr="0017632F">
        <w:rPr>
          <w:rStyle w:val="fontstyle01"/>
          <w:rFonts w:ascii="Franklin Gothic Medium" w:hAnsi="Franklin Gothic Medium"/>
          <w:color w:val="222222"/>
          <w:sz w:val="24"/>
          <w:szCs w:val="24"/>
          <w:lang w:val="es-MX"/>
        </w:rPr>
        <w:t>Canel</w:t>
      </w:r>
      <w:proofErr w:type="spellEnd"/>
      <w:r w:rsidRPr="0017632F">
        <w:rPr>
          <w:rStyle w:val="fontstyle01"/>
          <w:rFonts w:ascii="Franklin Gothic Medium" w:hAnsi="Franklin Gothic Medium"/>
          <w:sz w:val="24"/>
          <w:szCs w:val="24"/>
          <w:lang w:val="es-MX"/>
        </w:rPr>
        <w:t xml:space="preserve">, M. M. (2023). </w:t>
      </w:r>
      <w:r w:rsidRPr="0017632F">
        <w:rPr>
          <w:rStyle w:val="fontstyle21"/>
          <w:rFonts w:ascii="Franklin Gothic Medium" w:hAnsi="Franklin Gothic Medium"/>
          <w:b w:val="0"/>
          <w:color w:val="222222"/>
          <w:sz w:val="24"/>
          <w:szCs w:val="24"/>
          <w:lang w:val="es-MX"/>
        </w:rPr>
        <w:t>Conferencia: “La gestión de la ciencia y la innovación en el sistema de la educación general en Cuba</w:t>
      </w:r>
      <w:r w:rsidRPr="0017632F">
        <w:rPr>
          <w:rStyle w:val="fontstyle01"/>
          <w:rFonts w:ascii="Franklin Gothic Medium" w:hAnsi="Franklin Gothic Medium"/>
          <w:color w:val="222222"/>
          <w:sz w:val="24"/>
          <w:szCs w:val="24"/>
          <w:lang w:val="es-MX"/>
        </w:rPr>
        <w:t xml:space="preserve">”. </w:t>
      </w:r>
      <w:proofErr w:type="spellStart"/>
      <w:r w:rsidRPr="00936C9A">
        <w:rPr>
          <w:rStyle w:val="fontstyle01"/>
          <w:rFonts w:ascii="Franklin Gothic Medium" w:hAnsi="Franklin Gothic Medium"/>
          <w:sz w:val="24"/>
          <w:szCs w:val="24"/>
        </w:rPr>
        <w:t>Congreso</w:t>
      </w:r>
      <w:proofErr w:type="spellEnd"/>
      <w:r w:rsidRPr="00936C9A">
        <w:rPr>
          <w:rStyle w:val="fontstyle01"/>
          <w:rFonts w:ascii="Franklin Gothic Medium" w:hAnsi="Franklin Gothic Medium"/>
          <w:sz w:val="24"/>
          <w:szCs w:val="24"/>
        </w:rPr>
        <w:t xml:space="preserve"> </w:t>
      </w:r>
      <w:proofErr w:type="spellStart"/>
      <w:r w:rsidRPr="00936C9A">
        <w:rPr>
          <w:rStyle w:val="fontstyle01"/>
          <w:rFonts w:ascii="Franklin Gothic Medium" w:hAnsi="Franklin Gothic Medium"/>
          <w:sz w:val="24"/>
          <w:szCs w:val="24"/>
        </w:rPr>
        <w:t>Internacional</w:t>
      </w:r>
      <w:proofErr w:type="spellEnd"/>
      <w:r w:rsidRPr="00936C9A">
        <w:rPr>
          <w:rStyle w:val="fontstyle01"/>
          <w:rFonts w:ascii="Franklin Gothic Medium" w:hAnsi="Franklin Gothic Medium"/>
          <w:sz w:val="24"/>
          <w:szCs w:val="24"/>
        </w:rPr>
        <w:t xml:space="preserve"> </w:t>
      </w:r>
      <w:proofErr w:type="spellStart"/>
      <w:r w:rsidRPr="00936C9A">
        <w:rPr>
          <w:rStyle w:val="fontstyle01"/>
          <w:rFonts w:ascii="Franklin Gothic Medium" w:hAnsi="Franklin Gothic Medium"/>
          <w:sz w:val="24"/>
          <w:szCs w:val="24"/>
        </w:rPr>
        <w:t>Pedagogía</w:t>
      </w:r>
      <w:proofErr w:type="spellEnd"/>
      <w:r w:rsidRPr="00936C9A">
        <w:rPr>
          <w:rStyle w:val="fontstyle01"/>
          <w:rFonts w:ascii="Franklin Gothic Medium" w:hAnsi="Franklin Gothic Medium"/>
          <w:sz w:val="24"/>
          <w:szCs w:val="24"/>
        </w:rPr>
        <w:t xml:space="preserve"> 2023. </w:t>
      </w:r>
      <w:proofErr w:type="spellStart"/>
      <w:r w:rsidRPr="00936C9A">
        <w:rPr>
          <w:rStyle w:val="fontstyle01"/>
          <w:rFonts w:ascii="Franklin Gothic Medium" w:hAnsi="Franklin Gothic Medium"/>
          <w:sz w:val="24"/>
          <w:szCs w:val="24"/>
        </w:rPr>
        <w:t>Documento</w:t>
      </w:r>
      <w:proofErr w:type="spellEnd"/>
      <w:r w:rsidRPr="00936C9A">
        <w:rPr>
          <w:rStyle w:val="fontstyle01"/>
          <w:rFonts w:ascii="Franklin Gothic Medium" w:hAnsi="Franklin Gothic Medium"/>
          <w:sz w:val="24"/>
          <w:szCs w:val="24"/>
        </w:rPr>
        <w:t xml:space="preserve"> </w:t>
      </w:r>
      <w:proofErr w:type="spellStart"/>
      <w:r w:rsidRPr="00936C9A">
        <w:rPr>
          <w:rStyle w:val="fontstyle01"/>
          <w:rFonts w:ascii="Franklin Gothic Medium" w:hAnsi="Franklin Gothic Medium"/>
          <w:sz w:val="24"/>
          <w:szCs w:val="24"/>
        </w:rPr>
        <w:t>en</w:t>
      </w:r>
      <w:proofErr w:type="spellEnd"/>
      <w:r w:rsidRPr="00936C9A">
        <w:rPr>
          <w:rStyle w:val="fontstyle01"/>
          <w:rFonts w:ascii="Franklin Gothic Medium" w:hAnsi="Franklin Gothic Medium"/>
          <w:sz w:val="24"/>
          <w:szCs w:val="24"/>
        </w:rPr>
        <w:t xml:space="preserve"> pdf.</w:t>
      </w:r>
    </w:p>
    <w:p w:rsidR="00122D38" w:rsidRPr="00936C9A" w:rsidRDefault="00122D38" w:rsidP="00132B59">
      <w:pPr>
        <w:pStyle w:val="Prrafodelista"/>
        <w:numPr>
          <w:ilvl w:val="0"/>
          <w:numId w:val="13"/>
        </w:numPr>
        <w:spacing w:after="0" w:line="240" w:lineRule="auto"/>
        <w:jc w:val="both"/>
        <w:rPr>
          <w:rFonts w:ascii="Franklin Gothic Medium" w:hAnsi="Franklin Gothic Medium" w:cs="Arial"/>
        </w:rPr>
      </w:pPr>
      <w:r w:rsidRPr="00936C9A">
        <w:rPr>
          <w:rStyle w:val="Textoennegrita"/>
          <w:rFonts w:ascii="Franklin Gothic Medium" w:hAnsi="Franklin Gothic Medium" w:cs="Arial"/>
          <w:b w:val="0"/>
          <w:lang w:val="pt-PT"/>
        </w:rPr>
        <w:t>Ginoris, O. (2009) Fundamentos didacticos de la educación superior cubana. Revista La Habana. Editorial Felix Varela. Volumen 251</w:t>
      </w:r>
    </w:p>
    <w:p w:rsidR="009F3967" w:rsidRPr="003760D1" w:rsidRDefault="009F3967" w:rsidP="00132B59">
      <w:pPr>
        <w:pStyle w:val="Prrafodelista"/>
        <w:numPr>
          <w:ilvl w:val="0"/>
          <w:numId w:val="13"/>
        </w:numPr>
        <w:autoSpaceDE w:val="0"/>
        <w:autoSpaceDN w:val="0"/>
        <w:adjustRightInd w:val="0"/>
        <w:spacing w:after="0" w:line="240" w:lineRule="auto"/>
        <w:jc w:val="both"/>
        <w:rPr>
          <w:rStyle w:val="fontstyle01"/>
          <w:rFonts w:ascii="Franklin Gothic Medium" w:hAnsi="Franklin Gothic Medium"/>
          <w:sz w:val="24"/>
          <w:szCs w:val="24"/>
        </w:rPr>
      </w:pPr>
      <w:r w:rsidRPr="0017632F">
        <w:rPr>
          <w:rFonts w:ascii="Franklin Gothic Medium" w:hAnsi="Franklin Gothic Medium"/>
          <w:bCs/>
          <w:color w:val="000000"/>
          <w:lang w:val="es-MX"/>
        </w:rPr>
        <w:t>González</w:t>
      </w:r>
      <w:r w:rsidRPr="0017632F">
        <w:rPr>
          <w:rFonts w:ascii="Franklin Gothic Medium" w:hAnsi="Franklin Gothic Medium"/>
          <w:lang w:val="es-MX"/>
        </w:rPr>
        <w:t>, J. (</w:t>
      </w:r>
      <w:r w:rsidRPr="0017632F">
        <w:rPr>
          <w:rFonts w:ascii="Franklin Gothic Medium" w:hAnsi="Franklin Gothic Medium" w:cs="Calibri"/>
          <w:color w:val="000000"/>
          <w:lang w:val="es-MX"/>
        </w:rPr>
        <w:t xml:space="preserve">2017) </w:t>
      </w:r>
      <w:r w:rsidRPr="0017632F">
        <w:rPr>
          <w:rFonts w:ascii="Franklin Gothic Medium" w:hAnsi="Franklin Gothic Medium"/>
          <w:bCs/>
          <w:color w:val="000000"/>
          <w:lang w:val="es-MX"/>
        </w:rPr>
        <w:t>Antecedentes sobre la preparación, capacitación y superación de los directivos del turismo en Cuba</w:t>
      </w:r>
      <w:r w:rsidRPr="0017632F">
        <w:rPr>
          <w:rFonts w:ascii="Franklin Gothic Medium" w:hAnsi="Franklin Gothic Medium"/>
          <w:lang w:val="es-MX"/>
        </w:rPr>
        <w:t xml:space="preserve">. </w:t>
      </w:r>
      <w:r w:rsidRPr="0017632F">
        <w:rPr>
          <w:rStyle w:val="fontstyle01"/>
          <w:rFonts w:ascii="Franklin Gothic Medium" w:hAnsi="Franklin Gothic Medium"/>
          <w:sz w:val="24"/>
          <w:szCs w:val="24"/>
          <w:lang w:val="es-MX"/>
        </w:rPr>
        <w:t xml:space="preserve">Revista Estudios del Desarrollo Social: Cuba y América Latina. </w:t>
      </w:r>
      <w:r w:rsidRPr="0017632F">
        <w:rPr>
          <w:rFonts w:ascii="Franklin Gothic Medium" w:hAnsi="Franklin Gothic Medium" w:cs="Calibri"/>
          <w:color w:val="000000"/>
          <w:lang w:val="es-MX"/>
        </w:rPr>
        <w:t xml:space="preserve">Vol. 5, No. 1, </w:t>
      </w:r>
      <w:r w:rsidR="00B02BA7" w:rsidRPr="0017632F">
        <w:rPr>
          <w:rFonts w:ascii="Franklin Gothic Medium" w:hAnsi="Franklin Gothic Medium" w:cs="Calibri"/>
          <w:color w:val="000000"/>
          <w:lang w:val="es-MX"/>
        </w:rPr>
        <w:t>enero</w:t>
      </w:r>
      <w:r w:rsidRPr="0017632F">
        <w:rPr>
          <w:rFonts w:ascii="Franklin Gothic Medium" w:hAnsi="Franklin Gothic Medium" w:cs="Calibri"/>
          <w:color w:val="000000"/>
          <w:lang w:val="es-MX"/>
        </w:rPr>
        <w:t>-</w:t>
      </w:r>
      <w:r w:rsidR="00B02BA7" w:rsidRPr="0017632F">
        <w:rPr>
          <w:rFonts w:ascii="Franklin Gothic Medium" w:hAnsi="Franklin Gothic Medium" w:cs="Calibri"/>
          <w:color w:val="000000"/>
          <w:lang w:val="es-MX"/>
        </w:rPr>
        <w:t>abril</w:t>
      </w:r>
      <w:r w:rsidRPr="0017632F">
        <w:rPr>
          <w:rFonts w:ascii="Franklin Gothic Medium" w:hAnsi="Franklin Gothic Medium" w:cs="Calibri"/>
          <w:color w:val="000000"/>
          <w:lang w:val="es-MX"/>
        </w:rPr>
        <w:t>,</w:t>
      </w:r>
      <w:r w:rsidRPr="0017632F">
        <w:rPr>
          <w:rFonts w:ascii="Franklin Gothic Medium" w:hAnsi="Franklin Gothic Medium"/>
          <w:lang w:val="es-MX"/>
        </w:rPr>
        <w:t xml:space="preserve"> </w:t>
      </w:r>
      <w:r w:rsidRPr="0017632F">
        <w:rPr>
          <w:rFonts w:ascii="Franklin Gothic Medium" w:hAnsi="Franklin Gothic Medium" w:cs="Calibri"/>
          <w:color w:val="000000"/>
          <w:lang w:val="es-MX"/>
        </w:rPr>
        <w:t>RPNS 2346 ISSN 2308-0132</w:t>
      </w:r>
      <w:r w:rsidRPr="0017632F">
        <w:rPr>
          <w:rFonts w:ascii="Franklin Gothic Medium" w:hAnsi="Franklin Gothic Medium"/>
          <w:lang w:val="es-MX"/>
        </w:rPr>
        <w:t xml:space="preserve">. </w:t>
      </w:r>
      <w:r w:rsidRPr="0017632F">
        <w:rPr>
          <w:rStyle w:val="fontstyle01"/>
          <w:rFonts w:ascii="Franklin Gothic Medium" w:hAnsi="Franklin Gothic Medium"/>
          <w:sz w:val="24"/>
          <w:szCs w:val="24"/>
          <w:lang w:val="es-MX"/>
        </w:rPr>
        <w:t xml:space="preserve"> </w:t>
      </w:r>
      <w:hyperlink r:id="rId17" w:history="1">
        <w:r w:rsidRPr="009F3967">
          <w:rPr>
            <w:rStyle w:val="Hipervnculo"/>
            <w:rFonts w:ascii="Franklin Gothic Medium" w:hAnsi="Franklin Gothic Medium"/>
          </w:rPr>
          <w:t>www.revflacso.uh.cu</w:t>
        </w:r>
      </w:hyperlink>
    </w:p>
    <w:p w:rsidR="00D2697B" w:rsidRPr="00D2697B" w:rsidRDefault="00D2697B" w:rsidP="00132B59">
      <w:pPr>
        <w:pStyle w:val="Prrafodelista"/>
        <w:numPr>
          <w:ilvl w:val="0"/>
          <w:numId w:val="13"/>
        </w:numPr>
        <w:rPr>
          <w:rFonts w:ascii="Franklin Gothic Medium" w:hAnsi="Franklin Gothic Medium"/>
          <w:bCs/>
          <w:color w:val="000000"/>
        </w:rPr>
      </w:pPr>
      <w:r w:rsidRPr="0017632F">
        <w:rPr>
          <w:rStyle w:val="fontstyle01"/>
          <w:rFonts w:ascii="Franklin Gothic Medium" w:hAnsi="Franklin Gothic Medium"/>
          <w:sz w:val="24"/>
          <w:szCs w:val="24"/>
          <w:lang w:val="es-MX"/>
        </w:rPr>
        <w:t>León, L. S.; García, S. y Gómez, R. (2022) Innovación, indicadores y nuevos rumbos de</w:t>
      </w:r>
      <w:r w:rsidRPr="0017632F">
        <w:rPr>
          <w:rStyle w:val="fontstyle01"/>
          <w:rFonts w:ascii="Franklin Gothic Medium" w:hAnsi="Franklin Gothic Medium"/>
          <w:b/>
          <w:sz w:val="24"/>
          <w:szCs w:val="24"/>
          <w:lang w:val="es-MX"/>
        </w:rPr>
        <w:t xml:space="preserve"> </w:t>
      </w:r>
      <w:r w:rsidRPr="0017632F">
        <w:rPr>
          <w:rStyle w:val="fontstyle21"/>
          <w:rFonts w:ascii="Franklin Gothic Medium" w:hAnsi="Franklin Gothic Medium"/>
          <w:b w:val="0"/>
          <w:sz w:val="24"/>
          <w:szCs w:val="24"/>
          <w:lang w:val="es-MX"/>
        </w:rPr>
        <w:t xml:space="preserve">Pueblos Mágicos. Revista </w:t>
      </w:r>
      <w:r w:rsidRPr="002941F2">
        <w:rPr>
          <w:rStyle w:val="fontstyle01"/>
          <w:rFonts w:ascii="Franklin Gothic Medium" w:hAnsi="Franklin Gothic Medium"/>
          <w:sz w:val="24"/>
          <w:szCs w:val="24"/>
          <w:lang w:val="es-MX"/>
        </w:rPr>
        <w:t>El Periplo Sustentable.</w:t>
      </w:r>
      <w:r w:rsidRPr="0017632F">
        <w:rPr>
          <w:rStyle w:val="fontstyle01"/>
          <w:rFonts w:ascii="Franklin Gothic Medium" w:hAnsi="Franklin Gothic Medium"/>
          <w:b/>
          <w:sz w:val="24"/>
          <w:szCs w:val="24"/>
          <w:lang w:val="es-MX"/>
        </w:rPr>
        <w:t xml:space="preserve"> </w:t>
      </w:r>
      <w:r w:rsidRPr="0017632F">
        <w:rPr>
          <w:rStyle w:val="fontstyle21"/>
          <w:rFonts w:ascii="Franklin Gothic Medium" w:hAnsi="Franklin Gothic Medium"/>
          <w:b w:val="0"/>
          <w:sz w:val="24"/>
          <w:szCs w:val="24"/>
          <w:lang w:val="es-MX"/>
        </w:rPr>
        <w:t>Universidad Autónoma del</w:t>
      </w:r>
      <w:r w:rsidRPr="0017632F">
        <w:rPr>
          <w:rStyle w:val="fontstyle21"/>
          <w:rFonts w:ascii="Franklin Gothic Medium" w:hAnsi="Franklin Gothic Medium"/>
          <w:b w:val="0"/>
          <w:bCs w:val="0"/>
          <w:sz w:val="24"/>
          <w:szCs w:val="24"/>
          <w:lang w:val="es-MX"/>
        </w:rPr>
        <w:t xml:space="preserve"> </w:t>
      </w:r>
      <w:r w:rsidRPr="0017632F">
        <w:rPr>
          <w:rStyle w:val="fontstyle21"/>
          <w:rFonts w:ascii="Franklin Gothic Medium" w:hAnsi="Franklin Gothic Medium"/>
          <w:b w:val="0"/>
          <w:sz w:val="24"/>
          <w:szCs w:val="24"/>
          <w:lang w:val="es-MX"/>
        </w:rPr>
        <w:t xml:space="preserve">Estado de México. </w:t>
      </w:r>
      <w:r w:rsidRPr="00D2697B">
        <w:rPr>
          <w:rStyle w:val="fontstyle21"/>
          <w:rFonts w:ascii="Franklin Gothic Medium" w:hAnsi="Franklin Gothic Medium"/>
          <w:b w:val="0"/>
          <w:sz w:val="24"/>
          <w:szCs w:val="24"/>
        </w:rPr>
        <w:t xml:space="preserve">No 43. ISSN: 1870-9036. </w:t>
      </w:r>
      <w:hyperlink r:id="rId18" w:history="1">
        <w:r w:rsidRPr="00D2697B">
          <w:rPr>
            <w:rStyle w:val="Hipervnculo"/>
            <w:rFonts w:ascii="Franklin Gothic Medium" w:hAnsi="Franklin Gothic Medium"/>
          </w:rPr>
          <w:t>http://rperiplo.uaemex.mx/</w:t>
        </w:r>
      </w:hyperlink>
    </w:p>
    <w:p w:rsidR="00D83DDC" w:rsidRPr="0017632F" w:rsidRDefault="00D83DDC" w:rsidP="00132B59">
      <w:pPr>
        <w:pStyle w:val="Prrafodelista"/>
        <w:numPr>
          <w:ilvl w:val="0"/>
          <w:numId w:val="13"/>
        </w:numPr>
        <w:jc w:val="both"/>
        <w:rPr>
          <w:rStyle w:val="fontstyle01"/>
          <w:rFonts w:ascii="Franklin Gothic Medium" w:hAnsi="Franklin Gothic Medium"/>
          <w:color w:val="auto"/>
          <w:sz w:val="24"/>
          <w:szCs w:val="24"/>
          <w:lang w:val="es-MX"/>
        </w:rPr>
      </w:pPr>
      <w:proofErr w:type="spellStart"/>
      <w:r w:rsidRPr="0017632F">
        <w:rPr>
          <w:rFonts w:ascii="Franklin Gothic Medium" w:hAnsi="Franklin Gothic Medium"/>
          <w:lang w:val="es-MX"/>
        </w:rPr>
        <w:t>Minatta</w:t>
      </w:r>
      <w:proofErr w:type="spellEnd"/>
      <w:r w:rsidRPr="0017632F">
        <w:rPr>
          <w:rFonts w:ascii="Franklin Gothic Medium" w:hAnsi="Franklin Gothic Medium"/>
          <w:lang w:val="es-MX"/>
        </w:rPr>
        <w:t xml:space="preserve">, A. y </w:t>
      </w:r>
      <w:proofErr w:type="spellStart"/>
      <w:r w:rsidRPr="0017632F">
        <w:rPr>
          <w:rFonts w:ascii="Franklin Gothic Medium" w:hAnsi="Franklin Gothic Medium"/>
          <w:lang w:val="es-MX"/>
        </w:rPr>
        <w:t>Basani</w:t>
      </w:r>
      <w:proofErr w:type="spellEnd"/>
      <w:r w:rsidRPr="0017632F">
        <w:rPr>
          <w:rFonts w:ascii="Franklin Gothic Medium" w:hAnsi="Franklin Gothic Medium"/>
          <w:lang w:val="es-MX"/>
        </w:rPr>
        <w:t>, M. (2022). E</w:t>
      </w:r>
      <w:r w:rsidRPr="0017632F">
        <w:rPr>
          <w:rStyle w:val="fontstyle01"/>
          <w:rFonts w:ascii="Franklin Gothic Medium" w:hAnsi="Franklin Gothic Medium"/>
          <w:color w:val="auto"/>
          <w:sz w:val="24"/>
          <w:szCs w:val="24"/>
          <w:lang w:val="es-MX"/>
        </w:rPr>
        <w:t>cosistema de innovación en el sector Agua, saneamiento y residuos sólidos de América Latina y el Caribe. Relevamiento y modelo de vinculación.</w:t>
      </w:r>
      <w:r w:rsidRPr="0017632F">
        <w:rPr>
          <w:rFonts w:ascii="Franklin Gothic Medium" w:hAnsi="Franklin Gothic Medium"/>
          <w:lang w:val="es-MX"/>
        </w:rPr>
        <w:t xml:space="preserve"> </w:t>
      </w:r>
      <w:r w:rsidRPr="0017632F">
        <w:rPr>
          <w:rFonts w:ascii="Franklin Gothic Medium" w:hAnsi="Franklin Gothic Medium"/>
          <w:bCs/>
          <w:lang w:val="es-MX"/>
        </w:rPr>
        <w:lastRenderedPageBreak/>
        <w:t>Catalogación en la fuente proporcionada por la Biblioteca Felipe Herrera del Banco Interamericano de Desarrollo</w:t>
      </w:r>
      <w:r w:rsidRPr="0017632F">
        <w:rPr>
          <w:rFonts w:ascii="Franklin Gothic Medium" w:hAnsi="Franklin Gothic Medium"/>
          <w:lang w:val="es-MX"/>
        </w:rPr>
        <w:t xml:space="preserve"> </w:t>
      </w:r>
      <w:r w:rsidRPr="0017632F">
        <w:rPr>
          <w:rStyle w:val="fontstyle01"/>
          <w:rFonts w:ascii="Franklin Gothic Medium" w:hAnsi="Franklin Gothic Medium"/>
          <w:color w:val="auto"/>
          <w:sz w:val="24"/>
          <w:szCs w:val="24"/>
          <w:lang w:val="es-MX"/>
        </w:rPr>
        <w:t xml:space="preserve">(Nota técnica del </w:t>
      </w:r>
      <w:r w:rsidR="00D84903" w:rsidRPr="0017632F">
        <w:rPr>
          <w:rStyle w:val="fontstyle01"/>
          <w:rFonts w:ascii="Franklin Gothic Medium" w:hAnsi="Franklin Gothic Medium"/>
          <w:color w:val="auto"/>
          <w:sz w:val="24"/>
          <w:szCs w:val="24"/>
          <w:lang w:val="es-MX"/>
        </w:rPr>
        <w:t>BID;</w:t>
      </w:r>
      <w:r w:rsidRPr="0017632F">
        <w:rPr>
          <w:rStyle w:val="fontstyle01"/>
          <w:rFonts w:ascii="Franklin Gothic Medium" w:hAnsi="Franklin Gothic Medium"/>
          <w:color w:val="auto"/>
          <w:sz w:val="24"/>
          <w:szCs w:val="24"/>
          <w:lang w:val="es-MX"/>
        </w:rPr>
        <w:t xml:space="preserve"> 2565)</w:t>
      </w:r>
    </w:p>
    <w:p w:rsidR="0083790A" w:rsidRPr="0083790A" w:rsidRDefault="0083790A" w:rsidP="00132B59">
      <w:pPr>
        <w:pStyle w:val="Prrafodelista"/>
        <w:numPr>
          <w:ilvl w:val="0"/>
          <w:numId w:val="13"/>
        </w:numPr>
        <w:rPr>
          <w:rStyle w:val="fontstyle01"/>
          <w:rFonts w:ascii="Franklin Gothic Medium" w:hAnsi="Franklin Gothic Medium"/>
          <w:sz w:val="24"/>
          <w:szCs w:val="24"/>
          <w:lang w:val="es-MX"/>
        </w:rPr>
      </w:pPr>
      <w:r w:rsidRPr="0083790A">
        <w:rPr>
          <w:rStyle w:val="fontstyle01"/>
          <w:rFonts w:ascii="Franklin Gothic Medium" w:hAnsi="Franklin Gothic Medium"/>
          <w:sz w:val="24"/>
          <w:szCs w:val="24"/>
          <w:lang w:val="es-MX"/>
        </w:rPr>
        <w:t xml:space="preserve">Ministerio de comunicaciones de Cuba (2024). Política para la trasformación digital, agenda digital cubana y estrategia de inteligencia digital. Documento en PDF </w:t>
      </w:r>
    </w:p>
    <w:p w:rsidR="00DF6F7B" w:rsidRPr="0083790A" w:rsidRDefault="00DF6F7B" w:rsidP="00132B59">
      <w:pPr>
        <w:pStyle w:val="Prrafodelista"/>
        <w:numPr>
          <w:ilvl w:val="0"/>
          <w:numId w:val="13"/>
        </w:numPr>
        <w:jc w:val="both"/>
        <w:rPr>
          <w:rStyle w:val="fontstyle01"/>
          <w:rFonts w:ascii="Franklin Gothic Medium" w:hAnsi="Franklin Gothic Medium"/>
          <w:color w:val="auto"/>
          <w:sz w:val="24"/>
          <w:szCs w:val="24"/>
        </w:rPr>
      </w:pPr>
      <w:r w:rsidRPr="0083790A">
        <w:rPr>
          <w:rStyle w:val="fontstyle01"/>
          <w:rFonts w:ascii="Franklin Gothic Medium" w:hAnsi="Franklin Gothic Medium"/>
          <w:sz w:val="24"/>
          <w:szCs w:val="24"/>
          <w:lang w:val="es-MX"/>
        </w:rPr>
        <w:t xml:space="preserve">Ministerio de Economía y Hacienda (2007). </w:t>
      </w:r>
      <w:r w:rsidRPr="0017632F">
        <w:rPr>
          <w:rStyle w:val="fontstyle01"/>
          <w:rFonts w:ascii="Franklin Gothic Medium" w:hAnsi="Franklin Gothic Medium"/>
          <w:sz w:val="24"/>
          <w:szCs w:val="24"/>
          <w:lang w:val="es-MX"/>
        </w:rPr>
        <w:t xml:space="preserve">Indicadores de gestión en el ámbito del sector público. </w:t>
      </w:r>
      <w:r w:rsidRPr="0083790A">
        <w:rPr>
          <w:rStyle w:val="fontstyle01"/>
          <w:rFonts w:ascii="Franklin Gothic Medium" w:hAnsi="Franklin Gothic Medium"/>
          <w:sz w:val="24"/>
          <w:szCs w:val="24"/>
        </w:rPr>
        <w:t xml:space="preserve">Madrid: </w:t>
      </w:r>
      <w:proofErr w:type="spellStart"/>
      <w:r w:rsidRPr="0083790A">
        <w:rPr>
          <w:rStyle w:val="fontstyle01"/>
          <w:rFonts w:ascii="Franklin Gothic Medium" w:hAnsi="Franklin Gothic Medium"/>
          <w:sz w:val="24"/>
          <w:szCs w:val="24"/>
        </w:rPr>
        <w:t>Ministerio</w:t>
      </w:r>
      <w:proofErr w:type="spellEnd"/>
      <w:r w:rsidRPr="0083790A">
        <w:rPr>
          <w:rStyle w:val="fontstyle01"/>
          <w:rFonts w:ascii="Franklin Gothic Medium" w:hAnsi="Franklin Gothic Medium"/>
          <w:sz w:val="24"/>
          <w:szCs w:val="24"/>
        </w:rPr>
        <w:t xml:space="preserve"> de </w:t>
      </w:r>
      <w:proofErr w:type="spellStart"/>
      <w:r w:rsidRPr="0083790A">
        <w:rPr>
          <w:rStyle w:val="fontstyle01"/>
          <w:rFonts w:ascii="Franklin Gothic Medium" w:hAnsi="Franklin Gothic Medium"/>
          <w:sz w:val="24"/>
          <w:szCs w:val="24"/>
        </w:rPr>
        <w:t>Economía</w:t>
      </w:r>
      <w:proofErr w:type="spellEnd"/>
      <w:r w:rsidRPr="0083790A">
        <w:rPr>
          <w:rStyle w:val="fontstyle01"/>
          <w:rFonts w:ascii="Franklin Gothic Medium" w:hAnsi="Franklin Gothic Medium"/>
          <w:sz w:val="24"/>
          <w:szCs w:val="24"/>
        </w:rPr>
        <w:t xml:space="preserve"> y Hacienda.</w:t>
      </w:r>
    </w:p>
    <w:p w:rsidR="00965411" w:rsidRPr="0017632F" w:rsidRDefault="0037051D" w:rsidP="00132B59">
      <w:pPr>
        <w:pStyle w:val="Prrafodelista"/>
        <w:numPr>
          <w:ilvl w:val="0"/>
          <w:numId w:val="13"/>
        </w:numPr>
        <w:jc w:val="both"/>
        <w:rPr>
          <w:rStyle w:val="fontstyle01"/>
          <w:rFonts w:ascii="Franklin Gothic Medium" w:hAnsi="Franklin Gothic Medium"/>
          <w:color w:val="auto"/>
          <w:sz w:val="24"/>
          <w:szCs w:val="24"/>
          <w:lang w:val="es-MX"/>
        </w:rPr>
      </w:pPr>
      <w:proofErr w:type="spellStart"/>
      <w:r w:rsidRPr="0017632F">
        <w:rPr>
          <w:rStyle w:val="fontstyle01"/>
          <w:rFonts w:ascii="Franklin Gothic Medium" w:hAnsi="Franklin Gothic Medium"/>
          <w:sz w:val="24"/>
          <w:szCs w:val="24"/>
          <w:lang w:val="es-MX"/>
        </w:rPr>
        <w:t>Monteiro</w:t>
      </w:r>
      <w:proofErr w:type="spellEnd"/>
      <w:r w:rsidRPr="0017632F">
        <w:rPr>
          <w:rStyle w:val="fontstyle01"/>
          <w:rFonts w:ascii="Franklin Gothic Medium" w:hAnsi="Franklin Gothic Medium"/>
          <w:sz w:val="24"/>
          <w:szCs w:val="24"/>
          <w:lang w:val="es-MX"/>
        </w:rPr>
        <w:t xml:space="preserve">, B. et al (2021). </w:t>
      </w:r>
      <w:r w:rsidRPr="0017632F">
        <w:rPr>
          <w:rStyle w:val="fontstyle21"/>
          <w:rFonts w:ascii="Franklin Gothic Medium" w:hAnsi="Franklin Gothic Medium"/>
          <w:b w:val="0"/>
          <w:sz w:val="24"/>
          <w:szCs w:val="24"/>
          <w:lang w:val="es-MX"/>
        </w:rPr>
        <w:t>10 ideas para la creación de un laboratorio de gobierno para la innovación pública a partir de lecciones aprendidas</w:t>
      </w:r>
      <w:r w:rsidRPr="0017632F">
        <w:rPr>
          <w:rStyle w:val="fontstyle31"/>
          <w:rFonts w:ascii="Franklin Gothic Medium" w:hAnsi="Franklin Gothic Medium"/>
          <w:b w:val="0"/>
          <w:lang w:val="es-MX"/>
        </w:rPr>
        <w:t>.</w:t>
      </w:r>
      <w:r w:rsidRPr="0017632F">
        <w:rPr>
          <w:rStyle w:val="fontstyle31"/>
          <w:rFonts w:ascii="Franklin Gothic Medium" w:hAnsi="Franklin Gothic Medium"/>
          <w:lang w:val="es-MX"/>
        </w:rPr>
        <w:t xml:space="preserve"> </w:t>
      </w:r>
      <w:r w:rsidRPr="0017632F">
        <w:rPr>
          <w:rStyle w:val="fontstyle01"/>
          <w:rFonts w:ascii="Franklin Gothic Medium" w:hAnsi="Franklin Gothic Medium"/>
          <w:sz w:val="24"/>
          <w:szCs w:val="24"/>
          <w:lang w:val="es-MX"/>
        </w:rPr>
        <w:t xml:space="preserve">Documento colaborativo y publicado en el marco de la Red </w:t>
      </w:r>
      <w:proofErr w:type="spellStart"/>
      <w:r w:rsidRPr="0017632F">
        <w:rPr>
          <w:rStyle w:val="fontstyle01"/>
          <w:rFonts w:ascii="Franklin Gothic Medium" w:hAnsi="Franklin Gothic Medium"/>
          <w:sz w:val="24"/>
          <w:szCs w:val="24"/>
          <w:lang w:val="es-MX"/>
        </w:rPr>
        <w:t>Innolabs</w:t>
      </w:r>
      <w:proofErr w:type="spellEnd"/>
      <w:r w:rsidRPr="0017632F">
        <w:rPr>
          <w:rStyle w:val="fontstyle01"/>
          <w:rFonts w:ascii="Franklin Gothic Medium" w:hAnsi="Franklin Gothic Medium"/>
          <w:sz w:val="24"/>
          <w:szCs w:val="24"/>
          <w:lang w:val="es-MX"/>
        </w:rPr>
        <w:t xml:space="preserve"> (2018-2021), cofinanciada por el programa CYTED.</w:t>
      </w:r>
    </w:p>
    <w:p w:rsidR="00965411" w:rsidRPr="0017632F" w:rsidRDefault="0037051D" w:rsidP="00132B59">
      <w:pPr>
        <w:pStyle w:val="Prrafodelista"/>
        <w:numPr>
          <w:ilvl w:val="0"/>
          <w:numId w:val="13"/>
        </w:numPr>
        <w:jc w:val="both"/>
        <w:rPr>
          <w:rStyle w:val="fontstyle01"/>
          <w:rFonts w:ascii="Franklin Gothic Medium" w:hAnsi="Franklin Gothic Medium"/>
          <w:color w:val="auto"/>
          <w:sz w:val="24"/>
          <w:szCs w:val="24"/>
          <w:lang w:val="es-MX"/>
        </w:rPr>
      </w:pPr>
      <w:r w:rsidRPr="0017632F">
        <w:rPr>
          <w:rStyle w:val="fontstyle01"/>
          <w:rFonts w:ascii="Franklin Gothic Medium" w:hAnsi="Franklin Gothic Medium"/>
          <w:sz w:val="24"/>
          <w:szCs w:val="24"/>
          <w:lang w:val="es-MX"/>
        </w:rPr>
        <w:t xml:space="preserve">Naciones Unidas (2015). </w:t>
      </w:r>
      <w:r w:rsidRPr="0017632F">
        <w:rPr>
          <w:rStyle w:val="fontstyle21"/>
          <w:rFonts w:ascii="Franklin Gothic Medium" w:hAnsi="Franklin Gothic Medium"/>
          <w:b w:val="0"/>
          <w:sz w:val="24"/>
          <w:szCs w:val="24"/>
          <w:lang w:val="es-MX"/>
        </w:rPr>
        <w:t>La Agenda 2030 y los Objetivos de Desarrollo Sostenible: una oportunidad para América Latina y el Caribe</w:t>
      </w:r>
      <w:r w:rsidRPr="0017632F">
        <w:rPr>
          <w:rStyle w:val="fontstyle21"/>
          <w:rFonts w:ascii="Franklin Gothic Medium" w:hAnsi="Franklin Gothic Medium"/>
          <w:sz w:val="24"/>
          <w:szCs w:val="24"/>
          <w:lang w:val="es-MX"/>
        </w:rPr>
        <w:t xml:space="preserve">. </w:t>
      </w:r>
      <w:r w:rsidRPr="0017632F">
        <w:rPr>
          <w:rStyle w:val="fontstyle01"/>
          <w:rFonts w:ascii="Franklin Gothic Medium" w:hAnsi="Franklin Gothic Medium"/>
          <w:sz w:val="24"/>
          <w:szCs w:val="24"/>
          <w:lang w:val="es-MX"/>
        </w:rPr>
        <w:t>Disponible en repositorio. cepal.org. Recuperado el 20 de diciembre de 2020</w:t>
      </w:r>
    </w:p>
    <w:p w:rsidR="00965411" w:rsidRPr="00965411" w:rsidRDefault="0037051D" w:rsidP="00132B59">
      <w:pPr>
        <w:pStyle w:val="Prrafodelista"/>
        <w:numPr>
          <w:ilvl w:val="0"/>
          <w:numId w:val="13"/>
        </w:numPr>
        <w:jc w:val="both"/>
        <w:rPr>
          <w:rStyle w:val="fontstyle01"/>
          <w:rFonts w:ascii="Franklin Gothic Medium" w:hAnsi="Franklin Gothic Medium"/>
          <w:color w:val="auto"/>
          <w:sz w:val="24"/>
          <w:szCs w:val="24"/>
        </w:rPr>
      </w:pPr>
      <w:r w:rsidRPr="0017632F">
        <w:rPr>
          <w:rStyle w:val="fontstyle01"/>
          <w:rFonts w:ascii="Franklin Gothic Medium" w:hAnsi="Franklin Gothic Medium"/>
          <w:sz w:val="24"/>
          <w:szCs w:val="24"/>
          <w:lang w:val="es-MX"/>
        </w:rPr>
        <w:t xml:space="preserve">PCC (2017). </w:t>
      </w:r>
      <w:r w:rsidRPr="0017632F">
        <w:rPr>
          <w:rStyle w:val="fontstyle21"/>
          <w:rFonts w:ascii="Franklin Gothic Medium" w:hAnsi="Franklin Gothic Medium"/>
          <w:b w:val="0"/>
          <w:sz w:val="24"/>
          <w:szCs w:val="24"/>
          <w:lang w:val="es-MX"/>
        </w:rPr>
        <w:t>Bases del Plan Nacional de Desarrollo Económico y Social hasta el 2030: Visión de la Nación, Ejes y Sectores Estratégicos</w:t>
      </w:r>
      <w:r w:rsidRPr="0017632F">
        <w:rPr>
          <w:rStyle w:val="fontstyle21"/>
          <w:rFonts w:ascii="Franklin Gothic Medium" w:hAnsi="Franklin Gothic Medium"/>
          <w:sz w:val="24"/>
          <w:szCs w:val="24"/>
          <w:lang w:val="es-MX"/>
        </w:rPr>
        <w:t xml:space="preserve">. </w:t>
      </w:r>
      <w:proofErr w:type="spellStart"/>
      <w:r w:rsidRPr="00965411">
        <w:rPr>
          <w:rStyle w:val="fontstyle01"/>
          <w:rFonts w:ascii="Franklin Gothic Medium" w:hAnsi="Franklin Gothic Medium"/>
          <w:sz w:val="24"/>
          <w:szCs w:val="24"/>
        </w:rPr>
        <w:t>Documento</w:t>
      </w:r>
      <w:proofErr w:type="spellEnd"/>
      <w:r w:rsidRPr="00965411">
        <w:rPr>
          <w:rStyle w:val="fontstyle01"/>
          <w:rFonts w:ascii="Franklin Gothic Medium" w:hAnsi="Franklin Gothic Medium"/>
          <w:sz w:val="24"/>
          <w:szCs w:val="24"/>
        </w:rPr>
        <w:t xml:space="preserve"> </w:t>
      </w:r>
      <w:proofErr w:type="spellStart"/>
      <w:r w:rsidRPr="00965411">
        <w:rPr>
          <w:rStyle w:val="fontstyle01"/>
          <w:rFonts w:ascii="Franklin Gothic Medium" w:hAnsi="Franklin Gothic Medium"/>
          <w:sz w:val="24"/>
          <w:szCs w:val="24"/>
        </w:rPr>
        <w:t>en</w:t>
      </w:r>
      <w:proofErr w:type="spellEnd"/>
      <w:r w:rsidRPr="00965411">
        <w:rPr>
          <w:rStyle w:val="fontstyle01"/>
          <w:rFonts w:ascii="Franklin Gothic Medium" w:hAnsi="Franklin Gothic Medium"/>
          <w:sz w:val="24"/>
          <w:szCs w:val="24"/>
        </w:rPr>
        <w:t xml:space="preserve"> pdf.</w:t>
      </w:r>
    </w:p>
    <w:p w:rsidR="00965411" w:rsidRPr="0017632F" w:rsidRDefault="0037051D" w:rsidP="00132B59">
      <w:pPr>
        <w:pStyle w:val="Prrafodelista"/>
        <w:numPr>
          <w:ilvl w:val="0"/>
          <w:numId w:val="13"/>
        </w:numPr>
        <w:jc w:val="both"/>
        <w:rPr>
          <w:rStyle w:val="fontstyle01"/>
          <w:rFonts w:ascii="Franklin Gothic Medium" w:hAnsi="Franklin Gothic Medium"/>
          <w:color w:val="auto"/>
          <w:sz w:val="24"/>
          <w:szCs w:val="24"/>
          <w:lang w:val="es-MX"/>
        </w:rPr>
      </w:pPr>
      <w:r w:rsidRPr="0017632F">
        <w:rPr>
          <w:rStyle w:val="fontstyle01"/>
          <w:rFonts w:ascii="Franklin Gothic Medium" w:hAnsi="Franklin Gothic Medium"/>
          <w:sz w:val="24"/>
          <w:szCs w:val="24"/>
          <w:lang w:val="es-MX"/>
        </w:rPr>
        <w:t xml:space="preserve">PCC (2017) </w:t>
      </w:r>
      <w:r w:rsidRPr="0017632F">
        <w:rPr>
          <w:rStyle w:val="fontstyle21"/>
          <w:rFonts w:ascii="Franklin Gothic Medium" w:hAnsi="Franklin Gothic Medium"/>
          <w:b w:val="0"/>
          <w:sz w:val="24"/>
          <w:szCs w:val="24"/>
          <w:lang w:val="es-MX"/>
        </w:rPr>
        <w:t>Lineamientos de la política económica y social del Partido y la Revolución para el período 2016-2021</w:t>
      </w:r>
      <w:r w:rsidRPr="0017632F">
        <w:rPr>
          <w:rStyle w:val="fontstyle01"/>
          <w:rFonts w:ascii="Franklin Gothic Medium" w:hAnsi="Franklin Gothic Medium"/>
          <w:b/>
          <w:sz w:val="24"/>
          <w:szCs w:val="24"/>
          <w:lang w:val="es-MX"/>
        </w:rPr>
        <w:t>.</w:t>
      </w:r>
      <w:r w:rsidRPr="0017632F">
        <w:rPr>
          <w:rStyle w:val="fontstyle01"/>
          <w:rFonts w:ascii="Franklin Gothic Medium" w:hAnsi="Franklin Gothic Medium"/>
          <w:sz w:val="24"/>
          <w:szCs w:val="24"/>
          <w:lang w:val="es-MX"/>
        </w:rPr>
        <w:t xml:space="preserve"> VII Congreso del PCC. Disponible en. </w:t>
      </w:r>
      <w:r w:rsidRPr="0017632F">
        <w:rPr>
          <w:rStyle w:val="fontstyle01"/>
          <w:rFonts w:ascii="Franklin Gothic Medium" w:hAnsi="Franklin Gothic Medium"/>
          <w:color w:val="0000FF"/>
          <w:sz w:val="24"/>
          <w:szCs w:val="24"/>
          <w:lang w:val="es-MX"/>
        </w:rPr>
        <w:t>www.tsp.gob.cu</w:t>
      </w:r>
      <w:r w:rsidRPr="0017632F">
        <w:rPr>
          <w:rStyle w:val="fontstyle01"/>
          <w:rFonts w:ascii="Franklin Gothic Medium" w:hAnsi="Franklin Gothic Medium"/>
          <w:sz w:val="24"/>
          <w:szCs w:val="24"/>
          <w:lang w:val="es-MX"/>
        </w:rPr>
        <w:t>. Recuperado 15 de diciembre de 2020.</w:t>
      </w:r>
    </w:p>
    <w:p w:rsidR="00965411" w:rsidRPr="00707269" w:rsidRDefault="0037051D" w:rsidP="00132B59">
      <w:pPr>
        <w:pStyle w:val="Prrafodelista"/>
        <w:numPr>
          <w:ilvl w:val="0"/>
          <w:numId w:val="13"/>
        </w:numPr>
        <w:spacing w:after="0"/>
        <w:ind w:left="714" w:hanging="357"/>
        <w:jc w:val="both"/>
        <w:rPr>
          <w:rStyle w:val="fontstyle01"/>
          <w:rFonts w:ascii="Franklin Gothic Medium" w:hAnsi="Franklin Gothic Medium"/>
          <w:color w:val="auto"/>
          <w:sz w:val="24"/>
          <w:szCs w:val="24"/>
          <w:lang w:val="es-MX"/>
        </w:rPr>
      </w:pPr>
      <w:r w:rsidRPr="0017632F">
        <w:rPr>
          <w:rStyle w:val="fontstyle01"/>
          <w:rFonts w:ascii="Franklin Gothic Medium" w:hAnsi="Franklin Gothic Medium"/>
          <w:sz w:val="24"/>
          <w:szCs w:val="24"/>
          <w:lang w:val="es-MX"/>
        </w:rPr>
        <w:t>PCC (2021</w:t>
      </w:r>
      <w:r w:rsidRPr="0017632F">
        <w:rPr>
          <w:rStyle w:val="fontstyle01"/>
          <w:rFonts w:ascii="Franklin Gothic Medium" w:hAnsi="Franklin Gothic Medium"/>
          <w:b/>
          <w:sz w:val="24"/>
          <w:szCs w:val="24"/>
          <w:lang w:val="es-MX"/>
        </w:rPr>
        <w:t xml:space="preserve">). </w:t>
      </w:r>
      <w:r w:rsidRPr="0017632F">
        <w:rPr>
          <w:rStyle w:val="fontstyle21"/>
          <w:rFonts w:ascii="Franklin Gothic Medium" w:hAnsi="Franklin Gothic Medium"/>
          <w:b w:val="0"/>
          <w:sz w:val="24"/>
          <w:szCs w:val="24"/>
          <w:lang w:val="es-MX"/>
        </w:rPr>
        <w:t>Ideas, conceptos y directrices.</w:t>
      </w:r>
      <w:r w:rsidRPr="0017632F">
        <w:rPr>
          <w:rStyle w:val="fontstyle21"/>
          <w:rFonts w:ascii="Franklin Gothic Medium" w:hAnsi="Franklin Gothic Medium"/>
          <w:sz w:val="24"/>
          <w:szCs w:val="24"/>
          <w:lang w:val="es-MX"/>
        </w:rPr>
        <w:t xml:space="preserve"> </w:t>
      </w:r>
      <w:r w:rsidRPr="0017632F">
        <w:rPr>
          <w:rStyle w:val="fontstyle01"/>
          <w:rFonts w:ascii="Franklin Gothic Medium" w:hAnsi="Franklin Gothic Medium"/>
          <w:sz w:val="24"/>
          <w:szCs w:val="24"/>
          <w:lang w:val="es-MX"/>
        </w:rPr>
        <w:t xml:space="preserve">VIII Congreso del PCC. Documento en </w:t>
      </w:r>
      <w:proofErr w:type="spellStart"/>
      <w:r w:rsidRPr="0017632F">
        <w:rPr>
          <w:rStyle w:val="fontstyle01"/>
          <w:rFonts w:ascii="Franklin Gothic Medium" w:hAnsi="Franklin Gothic Medium"/>
          <w:sz w:val="24"/>
          <w:szCs w:val="24"/>
          <w:lang w:val="es-MX"/>
        </w:rPr>
        <w:t>pdf</w:t>
      </w:r>
      <w:proofErr w:type="spellEnd"/>
      <w:r w:rsidRPr="0017632F">
        <w:rPr>
          <w:rStyle w:val="fontstyle01"/>
          <w:rFonts w:ascii="Franklin Gothic Medium" w:hAnsi="Franklin Gothic Medium"/>
          <w:sz w:val="24"/>
          <w:szCs w:val="24"/>
          <w:lang w:val="es-MX"/>
        </w:rPr>
        <w:t>.</w:t>
      </w:r>
    </w:p>
    <w:p w:rsidR="00707269" w:rsidRPr="00CA6A01" w:rsidRDefault="00707269" w:rsidP="00132B59">
      <w:pPr>
        <w:numPr>
          <w:ilvl w:val="0"/>
          <w:numId w:val="13"/>
        </w:numPr>
        <w:tabs>
          <w:tab w:val="left" w:pos="180"/>
        </w:tabs>
        <w:suppressAutoHyphens/>
        <w:ind w:left="714" w:hanging="357"/>
        <w:jc w:val="both"/>
        <w:rPr>
          <w:rStyle w:val="fontstyle01"/>
          <w:rFonts w:ascii="Franklin Gothic Medium" w:hAnsi="Franklin Gothic Medium" w:cs="Arial"/>
          <w:color w:val="auto"/>
          <w:sz w:val="24"/>
          <w:szCs w:val="24"/>
        </w:rPr>
      </w:pPr>
      <w:r w:rsidRPr="00707269">
        <w:rPr>
          <w:rFonts w:ascii="Franklin Gothic Medium" w:hAnsi="Franklin Gothic Medium" w:cs="Arial"/>
          <w:lang w:val="es-MX"/>
        </w:rPr>
        <w:t xml:space="preserve">Pérez, P. (2006). </w:t>
      </w:r>
      <w:r w:rsidRPr="00707269">
        <w:rPr>
          <w:rFonts w:ascii="Franklin Gothic Medium" w:hAnsi="Franklin Gothic Medium" w:cs="Arial"/>
          <w:iCs/>
          <w:lang w:val="es-MX"/>
        </w:rPr>
        <w:t>Cómo mejorar mi asesoría</w:t>
      </w:r>
      <w:r w:rsidRPr="00707269">
        <w:rPr>
          <w:rFonts w:ascii="Franklin Gothic Medium" w:hAnsi="Franklin Gothic Medium" w:cs="Arial"/>
          <w:i/>
          <w:iCs/>
          <w:lang w:val="es-MX"/>
        </w:rPr>
        <w:t xml:space="preserve">. </w:t>
      </w:r>
      <w:r w:rsidRPr="00707269">
        <w:rPr>
          <w:rFonts w:ascii="Franklin Gothic Medium" w:hAnsi="Franklin Gothic Medium" w:cs="Arial"/>
          <w:lang w:val="es-MX"/>
        </w:rPr>
        <w:t>Manual para el asesor. D. R. Instituto Nacional para la Educación de los Adultos, INEA. Francisco</w:t>
      </w:r>
      <w:r w:rsidRPr="00707269">
        <w:rPr>
          <w:rFonts w:ascii="Franklin Gothic Medium" w:hAnsi="Franklin Gothic Medium" w:cs="Arial"/>
          <w:b/>
          <w:bCs/>
          <w:kern w:val="1"/>
          <w:lang w:val="es-MX"/>
        </w:rPr>
        <w:t xml:space="preserve"> </w:t>
      </w:r>
      <w:r w:rsidRPr="00707269">
        <w:rPr>
          <w:rFonts w:ascii="Franklin Gothic Medium" w:hAnsi="Franklin Gothic Medium" w:cs="Arial"/>
          <w:lang w:val="es-MX"/>
        </w:rPr>
        <w:t xml:space="preserve">Márquez 160, Col. Condesa, </w:t>
      </w:r>
      <w:proofErr w:type="spellStart"/>
      <w:r w:rsidRPr="00707269">
        <w:rPr>
          <w:rFonts w:ascii="Franklin Gothic Medium" w:hAnsi="Franklin Gothic Medium" w:cs="Arial"/>
          <w:lang w:val="es-MX"/>
        </w:rPr>
        <w:t>Mé</w:t>
      </w:r>
      <w:r w:rsidRPr="00707269">
        <w:rPr>
          <w:rFonts w:ascii="Franklin Gothic Medium" w:hAnsi="Franklin Gothic Medium" w:cs="Arial"/>
        </w:rPr>
        <w:t>xico</w:t>
      </w:r>
      <w:proofErr w:type="spellEnd"/>
      <w:r w:rsidRPr="00707269">
        <w:rPr>
          <w:rFonts w:ascii="Franklin Gothic Medium" w:hAnsi="Franklin Gothic Medium" w:cs="Arial"/>
        </w:rPr>
        <w:t xml:space="preserve">, </w:t>
      </w:r>
      <w:proofErr w:type="spellStart"/>
      <w:r w:rsidRPr="00707269">
        <w:rPr>
          <w:rFonts w:ascii="Franklin Gothic Medium" w:hAnsi="Franklin Gothic Medium" w:cs="Arial"/>
        </w:rPr>
        <w:t>Actualización</w:t>
      </w:r>
      <w:proofErr w:type="spellEnd"/>
      <w:r w:rsidRPr="00707269">
        <w:rPr>
          <w:rFonts w:ascii="Franklin Gothic Medium" w:hAnsi="Franklin Gothic Medium" w:cs="Arial"/>
        </w:rPr>
        <w:t xml:space="preserve"> 2012. ISBN 970-23-0257-9</w:t>
      </w:r>
    </w:p>
    <w:p w:rsidR="000300F6" w:rsidRPr="000F2B1C" w:rsidRDefault="000300F6" w:rsidP="00132B59">
      <w:pPr>
        <w:pStyle w:val="Prrafodelista"/>
        <w:numPr>
          <w:ilvl w:val="0"/>
          <w:numId w:val="13"/>
        </w:numPr>
        <w:spacing w:after="0"/>
        <w:ind w:left="714" w:hanging="357"/>
        <w:rPr>
          <w:rStyle w:val="fontstyle01"/>
          <w:rFonts w:ascii="Franklin Gothic Medium" w:hAnsi="Franklin Gothic Medium"/>
          <w:sz w:val="24"/>
          <w:szCs w:val="24"/>
        </w:rPr>
      </w:pPr>
      <w:proofErr w:type="spellStart"/>
      <w:r w:rsidRPr="0017632F">
        <w:rPr>
          <w:rFonts w:ascii="Franklin Gothic Medium" w:hAnsi="Franklin Gothic Medium" w:cs="NeutraText-Bold"/>
          <w:bCs/>
          <w:lang w:val="es-MX"/>
        </w:rPr>
        <w:t>Plattner</w:t>
      </w:r>
      <w:proofErr w:type="spellEnd"/>
      <w:r w:rsidRPr="0017632F">
        <w:rPr>
          <w:rFonts w:ascii="Franklin Gothic Medium" w:hAnsi="Franklin Gothic Medium" w:cs="NeutraText-Bold"/>
          <w:bCs/>
          <w:lang w:val="es-MX"/>
        </w:rPr>
        <w:t xml:space="preserve">, H. (S/A). Guía del proceso creativo. Mini guía: una introducción al </w:t>
      </w:r>
      <w:proofErr w:type="spellStart"/>
      <w:r w:rsidRPr="0017632F">
        <w:rPr>
          <w:rFonts w:ascii="Franklin Gothic Medium" w:hAnsi="Franklin Gothic Medium" w:cs="NeutraText-Bold"/>
          <w:bCs/>
          <w:lang w:val="es-MX"/>
        </w:rPr>
        <w:t>Design</w:t>
      </w:r>
      <w:proofErr w:type="spellEnd"/>
      <w:r w:rsidRPr="0017632F">
        <w:rPr>
          <w:rFonts w:ascii="Franklin Gothic Medium" w:hAnsi="Franklin Gothic Medium" w:cs="NeutraText-Bold"/>
          <w:bCs/>
          <w:lang w:val="es-MX"/>
        </w:rPr>
        <w:t xml:space="preserve"> </w:t>
      </w:r>
      <w:proofErr w:type="spellStart"/>
      <w:r w:rsidRPr="0017632F">
        <w:rPr>
          <w:rFonts w:ascii="Franklin Gothic Medium" w:hAnsi="Franklin Gothic Medium" w:cs="NeutraText-Bold"/>
          <w:bCs/>
          <w:lang w:val="es-MX"/>
        </w:rPr>
        <w:t>Thinking</w:t>
      </w:r>
      <w:proofErr w:type="spellEnd"/>
      <w:r w:rsidRPr="0017632F">
        <w:rPr>
          <w:rFonts w:ascii="Franklin Gothic Medium" w:hAnsi="Franklin Gothic Medium" w:cs="NeutraText-Bold"/>
          <w:bCs/>
          <w:lang w:val="es-MX"/>
        </w:rPr>
        <w:t xml:space="preserve"> + </w:t>
      </w:r>
      <w:proofErr w:type="spellStart"/>
      <w:r w:rsidRPr="0017632F">
        <w:rPr>
          <w:rFonts w:ascii="Franklin Gothic Medium" w:hAnsi="Franklin Gothic Medium" w:cs="NeutraText-Bold"/>
          <w:bCs/>
          <w:lang w:val="es-MX"/>
        </w:rPr>
        <w:t>Bootcamp</w:t>
      </w:r>
      <w:proofErr w:type="spellEnd"/>
      <w:r w:rsidRPr="0017632F">
        <w:rPr>
          <w:rFonts w:ascii="Franklin Gothic Medium" w:hAnsi="Franklin Gothic Medium" w:cs="NeutraText-Bold"/>
          <w:bCs/>
          <w:lang w:val="es-MX"/>
        </w:rPr>
        <w:t xml:space="preserve"> </w:t>
      </w:r>
      <w:proofErr w:type="spellStart"/>
      <w:r w:rsidRPr="0017632F">
        <w:rPr>
          <w:rFonts w:ascii="Franklin Gothic Medium" w:hAnsi="Franklin Gothic Medium" w:cs="NeutraText-Bold"/>
          <w:bCs/>
          <w:lang w:val="es-MX"/>
        </w:rPr>
        <w:t>bootleg</w:t>
      </w:r>
      <w:proofErr w:type="spellEnd"/>
      <w:r w:rsidRPr="0017632F">
        <w:rPr>
          <w:rFonts w:ascii="Franklin Gothic Medium" w:hAnsi="Franklin Gothic Medium" w:cs="NeutraText-Bold"/>
          <w:bCs/>
          <w:lang w:val="es-MX"/>
        </w:rPr>
        <w:t xml:space="preserve">.  En español. </w:t>
      </w:r>
      <w:r w:rsidRPr="000300F6">
        <w:rPr>
          <w:rFonts w:ascii="Franklin Gothic Medium" w:hAnsi="Franklin Gothic Medium" w:cs="NeutraText-Bold"/>
          <w:bCs/>
        </w:rPr>
        <w:t xml:space="preserve">Institute of </w:t>
      </w:r>
      <w:proofErr w:type="spellStart"/>
      <w:r w:rsidRPr="000300F6">
        <w:rPr>
          <w:rFonts w:ascii="Franklin Gothic Medium" w:hAnsi="Franklin Gothic Medium" w:cs="NeutraText-Bold"/>
          <w:bCs/>
        </w:rPr>
        <w:t>Desingn</w:t>
      </w:r>
      <w:proofErr w:type="spellEnd"/>
      <w:r w:rsidRPr="000300F6">
        <w:rPr>
          <w:rFonts w:ascii="Franklin Gothic Medium" w:hAnsi="Franklin Gothic Medium" w:cs="NeutraText-Bold"/>
          <w:bCs/>
        </w:rPr>
        <w:t xml:space="preserve"> at Stanford.</w:t>
      </w:r>
      <w:r w:rsidRPr="000300F6">
        <w:rPr>
          <w:rFonts w:ascii="Franklin Gothic Medium" w:hAnsi="Franklin Gothic Medium" w:cs="NeutraText-Bold"/>
          <w:b/>
          <w:bCs/>
        </w:rPr>
        <w:t xml:space="preserve"> </w:t>
      </w:r>
      <w:hyperlink r:id="rId19" w:history="1">
        <w:r w:rsidRPr="000F2B1C">
          <w:rPr>
            <w:rStyle w:val="Hipervnculo"/>
            <w:rFonts w:ascii="Franklin Gothic Medium" w:hAnsi="Franklin Gothic Medium" w:cs="NeutraText-Book"/>
          </w:rPr>
          <w:t>https://dschool.stanford.edu/groups/designresources/wiki/31fbd/NonEnglishLanguage_Assets.html</w:t>
        </w:r>
      </w:hyperlink>
    </w:p>
    <w:p w:rsidR="00965411" w:rsidRPr="00965411" w:rsidRDefault="0037051D" w:rsidP="00132B59">
      <w:pPr>
        <w:pStyle w:val="Prrafodelista"/>
        <w:numPr>
          <w:ilvl w:val="0"/>
          <w:numId w:val="13"/>
        </w:numPr>
        <w:jc w:val="both"/>
        <w:rPr>
          <w:rStyle w:val="fontstyle01"/>
          <w:rFonts w:ascii="Franklin Gothic Medium" w:hAnsi="Franklin Gothic Medium"/>
          <w:color w:val="auto"/>
          <w:sz w:val="24"/>
          <w:szCs w:val="24"/>
        </w:rPr>
      </w:pPr>
      <w:r w:rsidRPr="0017632F">
        <w:rPr>
          <w:rStyle w:val="fontstyle01"/>
          <w:rFonts w:ascii="Franklin Gothic Medium" w:hAnsi="Franklin Gothic Medium"/>
          <w:sz w:val="24"/>
          <w:szCs w:val="24"/>
          <w:lang w:val="es-MX"/>
        </w:rPr>
        <w:t xml:space="preserve">Ramírez-Alujas, T. (2012). </w:t>
      </w:r>
      <w:r w:rsidRPr="0017632F">
        <w:rPr>
          <w:rStyle w:val="fontstyle21"/>
          <w:rFonts w:ascii="Franklin Gothic Medium" w:hAnsi="Franklin Gothic Medium"/>
          <w:b w:val="0"/>
          <w:sz w:val="24"/>
          <w:szCs w:val="24"/>
          <w:lang w:val="es-MX"/>
        </w:rPr>
        <w:t>Innovación en las organizaciones y servicios públicos: ¿El eslabón perdido? Bases para la transición hacia un modelo de innovación</w:t>
      </w:r>
      <w:r w:rsidR="00965411" w:rsidRPr="0017632F">
        <w:rPr>
          <w:rStyle w:val="fontstyle21"/>
          <w:rFonts w:ascii="Franklin Gothic Medium" w:hAnsi="Franklin Gothic Medium"/>
          <w:b w:val="0"/>
          <w:sz w:val="24"/>
          <w:szCs w:val="24"/>
          <w:lang w:val="es-MX"/>
        </w:rPr>
        <w:t xml:space="preserve"> </w:t>
      </w:r>
      <w:r w:rsidRPr="0017632F">
        <w:rPr>
          <w:rStyle w:val="fontstyle21"/>
          <w:rFonts w:ascii="Franklin Gothic Medium" w:hAnsi="Franklin Gothic Medium"/>
          <w:b w:val="0"/>
          <w:sz w:val="24"/>
          <w:szCs w:val="24"/>
          <w:lang w:val="es-MX"/>
        </w:rPr>
        <w:t xml:space="preserve">abierta y colaborativa. </w:t>
      </w:r>
      <w:r w:rsidRPr="0017632F">
        <w:rPr>
          <w:rStyle w:val="fontstyle01"/>
          <w:rFonts w:ascii="Franklin Gothic Medium" w:hAnsi="Franklin Gothic Medium"/>
          <w:sz w:val="24"/>
          <w:szCs w:val="24"/>
          <w:lang w:val="es-MX"/>
        </w:rPr>
        <w:t xml:space="preserve">Estado, Gobierno, Gestión Pública. Revista Chilena de Administración Pública. Nº19. pp. 5 / 50. </w:t>
      </w:r>
      <w:r w:rsidRPr="00965411">
        <w:rPr>
          <w:rStyle w:val="fontstyle01"/>
          <w:rFonts w:ascii="Franklin Gothic Medium" w:hAnsi="Franklin Gothic Medium"/>
          <w:sz w:val="24"/>
          <w:szCs w:val="24"/>
        </w:rPr>
        <w:t>ISSN 0717-6759.</w:t>
      </w:r>
    </w:p>
    <w:p w:rsidR="00F962A6" w:rsidRPr="00F962A6" w:rsidRDefault="00F962A6" w:rsidP="00132B59">
      <w:pPr>
        <w:pStyle w:val="Prrafodelista"/>
        <w:numPr>
          <w:ilvl w:val="0"/>
          <w:numId w:val="13"/>
        </w:numPr>
        <w:jc w:val="both"/>
        <w:rPr>
          <w:rStyle w:val="fontstyle01"/>
          <w:rFonts w:ascii="Franklin Gothic Medium" w:hAnsi="Franklin Gothic Medium"/>
          <w:sz w:val="24"/>
          <w:szCs w:val="24"/>
        </w:rPr>
      </w:pPr>
      <w:r w:rsidRPr="0017632F">
        <w:rPr>
          <w:rStyle w:val="fontstyle01"/>
          <w:rFonts w:ascii="Franklin Gothic Medium" w:hAnsi="Franklin Gothic Medium"/>
          <w:sz w:val="24"/>
          <w:szCs w:val="24"/>
          <w:lang w:val="es-MX"/>
        </w:rPr>
        <w:t xml:space="preserve">Red de Innovación para la Transformación Educativa (2022) Innovación para la transformación y fortalecimiento de los aprendizajes y el desarrollo integral. </w:t>
      </w:r>
      <w:r w:rsidRPr="00F962A6">
        <w:rPr>
          <w:rStyle w:val="fontstyle01"/>
          <w:rFonts w:ascii="Franklin Gothic Medium" w:hAnsi="Franklin Gothic Medium"/>
          <w:sz w:val="24"/>
          <w:szCs w:val="24"/>
        </w:rPr>
        <w:t xml:space="preserve">MINEDUC, </w:t>
      </w:r>
      <w:proofErr w:type="spellStart"/>
      <w:r w:rsidRPr="00F962A6">
        <w:rPr>
          <w:rStyle w:val="fontstyle01"/>
          <w:rFonts w:ascii="Franklin Gothic Medium" w:hAnsi="Franklin Gothic Medium"/>
          <w:sz w:val="24"/>
          <w:szCs w:val="24"/>
        </w:rPr>
        <w:t>octubre</w:t>
      </w:r>
      <w:proofErr w:type="spellEnd"/>
      <w:r w:rsidRPr="00F962A6">
        <w:rPr>
          <w:rStyle w:val="fontstyle01"/>
          <w:rFonts w:ascii="Franklin Gothic Medium" w:hAnsi="Franklin Gothic Medium"/>
          <w:sz w:val="24"/>
          <w:szCs w:val="24"/>
        </w:rPr>
        <w:t>. PDF</w:t>
      </w:r>
    </w:p>
    <w:p w:rsidR="00F962A6" w:rsidRPr="00F962A6" w:rsidRDefault="0037051D" w:rsidP="00132B59">
      <w:pPr>
        <w:pStyle w:val="Prrafodelista"/>
        <w:numPr>
          <w:ilvl w:val="0"/>
          <w:numId w:val="13"/>
        </w:numPr>
        <w:jc w:val="both"/>
        <w:rPr>
          <w:rStyle w:val="fontstyle01"/>
          <w:rFonts w:ascii="Franklin Gothic Medium" w:hAnsi="Franklin Gothic Medium"/>
          <w:color w:val="auto"/>
          <w:sz w:val="24"/>
          <w:szCs w:val="24"/>
        </w:rPr>
      </w:pPr>
      <w:r w:rsidRPr="0017632F">
        <w:rPr>
          <w:rStyle w:val="fontstyle01"/>
          <w:rFonts w:ascii="Franklin Gothic Medium" w:hAnsi="Franklin Gothic Medium"/>
          <w:color w:val="111111"/>
          <w:sz w:val="24"/>
          <w:szCs w:val="24"/>
          <w:lang w:val="es-MX"/>
        </w:rPr>
        <w:t xml:space="preserve">Red Iberoamericana de Laboratorios de Innovación Pública (2021). </w:t>
      </w:r>
      <w:r w:rsidRPr="0017632F">
        <w:rPr>
          <w:rStyle w:val="fontstyle21"/>
          <w:rFonts w:ascii="Franklin Gothic Medium" w:hAnsi="Franklin Gothic Medium"/>
          <w:b w:val="0"/>
          <w:sz w:val="24"/>
          <w:szCs w:val="24"/>
          <w:lang w:val="es-MX"/>
        </w:rPr>
        <w:t xml:space="preserve">Ideando la innovación pública metodologías y herramientas desarrolladas por los </w:t>
      </w:r>
      <w:proofErr w:type="spellStart"/>
      <w:r w:rsidRPr="0017632F">
        <w:rPr>
          <w:rStyle w:val="fontstyle21"/>
          <w:rFonts w:ascii="Franklin Gothic Medium" w:hAnsi="Franklin Gothic Medium"/>
          <w:b w:val="0"/>
          <w:sz w:val="24"/>
          <w:szCs w:val="24"/>
          <w:lang w:val="es-MX"/>
        </w:rPr>
        <w:t>labs</w:t>
      </w:r>
      <w:proofErr w:type="spellEnd"/>
      <w:r w:rsidRPr="0017632F">
        <w:rPr>
          <w:rStyle w:val="fontstyle01"/>
          <w:rFonts w:ascii="Franklin Gothic Medium" w:hAnsi="Franklin Gothic Medium"/>
          <w:b/>
          <w:sz w:val="24"/>
          <w:szCs w:val="24"/>
          <w:lang w:val="es-MX"/>
        </w:rPr>
        <w:t>.</w:t>
      </w:r>
      <w:r w:rsidR="00965411" w:rsidRPr="0017632F">
        <w:rPr>
          <w:rStyle w:val="fontstyle01"/>
          <w:rFonts w:ascii="Franklin Gothic Medium" w:hAnsi="Franklin Gothic Medium"/>
          <w:sz w:val="24"/>
          <w:szCs w:val="24"/>
          <w:lang w:val="es-MX"/>
        </w:rPr>
        <w:t xml:space="preserve"> </w:t>
      </w:r>
      <w:r w:rsidRPr="0017632F">
        <w:rPr>
          <w:rStyle w:val="fontstyle01"/>
          <w:rFonts w:ascii="Franklin Gothic Medium" w:hAnsi="Franklin Gothic Medium"/>
          <w:color w:val="241F1F"/>
          <w:sz w:val="24"/>
          <w:szCs w:val="24"/>
          <w:lang w:val="es-MX"/>
        </w:rPr>
        <w:t xml:space="preserve">Documento elaborado y publicado en el marco de la Red </w:t>
      </w:r>
      <w:proofErr w:type="spellStart"/>
      <w:r w:rsidRPr="0017632F">
        <w:rPr>
          <w:rStyle w:val="fontstyle01"/>
          <w:rFonts w:ascii="Franklin Gothic Medium" w:hAnsi="Franklin Gothic Medium"/>
          <w:color w:val="241F1F"/>
          <w:sz w:val="24"/>
          <w:szCs w:val="24"/>
          <w:lang w:val="es-MX"/>
        </w:rPr>
        <w:t>Innolabs</w:t>
      </w:r>
      <w:proofErr w:type="spellEnd"/>
      <w:r w:rsidRPr="0017632F">
        <w:rPr>
          <w:rStyle w:val="fontstyle01"/>
          <w:rFonts w:ascii="Franklin Gothic Medium" w:hAnsi="Franklin Gothic Medium"/>
          <w:color w:val="241F1F"/>
          <w:sz w:val="24"/>
          <w:szCs w:val="24"/>
          <w:lang w:val="es-MX"/>
        </w:rPr>
        <w:t xml:space="preserve"> (2018- 2022), </w:t>
      </w:r>
      <w:proofErr w:type="spellStart"/>
      <w:r w:rsidRPr="0017632F">
        <w:rPr>
          <w:rStyle w:val="fontstyle01"/>
          <w:rFonts w:ascii="Franklin Gothic Medium" w:hAnsi="Franklin Gothic Medium"/>
          <w:color w:val="241F1F"/>
          <w:sz w:val="24"/>
          <w:szCs w:val="24"/>
          <w:lang w:val="es-MX"/>
        </w:rPr>
        <w:t>co</w:t>
      </w:r>
      <w:proofErr w:type="spellEnd"/>
      <w:r w:rsidRPr="0017632F">
        <w:rPr>
          <w:rStyle w:val="fontstyle01"/>
          <w:rFonts w:ascii="Franklin Gothic Medium" w:hAnsi="Franklin Gothic Medium"/>
          <w:color w:val="241F1F"/>
          <w:sz w:val="24"/>
          <w:szCs w:val="24"/>
          <w:lang w:val="es-MX"/>
        </w:rPr>
        <w:t xml:space="preserve">-financiada por el programa CYTED. </w:t>
      </w:r>
      <w:proofErr w:type="spellStart"/>
      <w:r w:rsidRPr="00965411">
        <w:rPr>
          <w:rStyle w:val="fontstyle01"/>
          <w:rFonts w:ascii="Franklin Gothic Medium" w:hAnsi="Franklin Gothic Medium"/>
          <w:color w:val="241F1F"/>
          <w:sz w:val="24"/>
          <w:szCs w:val="24"/>
        </w:rPr>
        <w:t>Documento</w:t>
      </w:r>
      <w:proofErr w:type="spellEnd"/>
      <w:r w:rsidRPr="00965411">
        <w:rPr>
          <w:rStyle w:val="fontstyle01"/>
          <w:rFonts w:ascii="Franklin Gothic Medium" w:hAnsi="Franklin Gothic Medium"/>
          <w:color w:val="241F1F"/>
          <w:sz w:val="24"/>
          <w:szCs w:val="24"/>
        </w:rPr>
        <w:t xml:space="preserve"> pdf</w:t>
      </w:r>
    </w:p>
    <w:p w:rsidR="00C24EA1" w:rsidRPr="00C24EA1" w:rsidRDefault="00C24EA1" w:rsidP="00132B59">
      <w:pPr>
        <w:pStyle w:val="Prrafodelista"/>
        <w:numPr>
          <w:ilvl w:val="0"/>
          <w:numId w:val="13"/>
        </w:numPr>
        <w:spacing w:after="0"/>
        <w:jc w:val="both"/>
        <w:rPr>
          <w:rFonts w:ascii="Franklin Gothic Medium" w:hAnsi="Franklin Gothic Medium" w:cs="Helvetica-Oblique"/>
          <w:iCs/>
          <w:lang w:val="es-MX"/>
        </w:rPr>
      </w:pPr>
      <w:r w:rsidRPr="0017632F">
        <w:rPr>
          <w:rFonts w:ascii="Franklin Gothic Medium" w:hAnsi="Franklin Gothic Medium" w:cs="Gotham-Light"/>
          <w:lang w:val="es-MX"/>
        </w:rPr>
        <w:t xml:space="preserve">Red universitaria Virtual Internacional. </w:t>
      </w:r>
      <w:r w:rsidRPr="00C24EA1">
        <w:rPr>
          <w:rFonts w:ascii="Franklin Gothic Medium" w:hAnsi="Franklin Gothic Medium" w:cs="Gotham-Light"/>
          <w:lang w:val="es-MX"/>
        </w:rPr>
        <w:t xml:space="preserve">(S/A). </w:t>
      </w:r>
      <w:r w:rsidRPr="00C24EA1">
        <w:rPr>
          <w:rFonts w:ascii="Franklin Gothic Medium" w:hAnsi="Franklin Gothic Medium" w:cs="Gotham-Light"/>
        </w:rPr>
        <w:t>¿</w:t>
      </w:r>
      <w:proofErr w:type="spellStart"/>
      <w:r w:rsidRPr="00C24EA1">
        <w:rPr>
          <w:rFonts w:ascii="Franklin Gothic Medium" w:hAnsi="Franklin Gothic Medium" w:cs="Gotham-Light"/>
        </w:rPr>
        <w:t>Qué</w:t>
      </w:r>
      <w:proofErr w:type="spellEnd"/>
      <w:r w:rsidRPr="00C24EA1">
        <w:rPr>
          <w:rFonts w:ascii="Franklin Gothic Medium" w:hAnsi="Franklin Gothic Medium" w:cs="Gotham-Light"/>
        </w:rPr>
        <w:t xml:space="preserve"> </w:t>
      </w:r>
      <w:proofErr w:type="spellStart"/>
      <w:r w:rsidRPr="00C24EA1">
        <w:rPr>
          <w:rFonts w:ascii="Franklin Gothic Medium" w:hAnsi="Franklin Gothic Medium" w:cs="Gotham-Light"/>
        </w:rPr>
        <w:t>es</w:t>
      </w:r>
      <w:proofErr w:type="spellEnd"/>
      <w:r w:rsidRPr="00C24EA1">
        <w:rPr>
          <w:rFonts w:ascii="Franklin Gothic Medium" w:hAnsi="Franklin Gothic Medium" w:cs="Gotham-Light"/>
        </w:rPr>
        <w:t xml:space="preserve"> </w:t>
      </w:r>
      <w:r w:rsidRPr="00C24EA1">
        <w:rPr>
          <w:rFonts w:ascii="Franklin Gothic Medium" w:hAnsi="Franklin Gothic Medium" w:cs="Helvetica-Oblique"/>
          <w:iCs/>
        </w:rPr>
        <w:t xml:space="preserve">design </w:t>
      </w:r>
      <w:r w:rsidR="007263CC" w:rsidRPr="00C24EA1">
        <w:rPr>
          <w:rFonts w:ascii="Franklin Gothic Medium" w:hAnsi="Franklin Gothic Medium" w:cs="Helvetica-Oblique"/>
          <w:iCs/>
        </w:rPr>
        <w:t>thinking?</w:t>
      </w:r>
      <w:r w:rsidRPr="00C24EA1">
        <w:rPr>
          <w:rFonts w:ascii="Franklin Gothic Medium" w:hAnsi="Franklin Gothic Medium" w:cs="Helvetica-Oblique"/>
          <w:iCs/>
        </w:rPr>
        <w:t xml:space="preserve"> RED SUMMA. </w:t>
      </w:r>
      <w:r w:rsidRPr="00C24EA1">
        <w:rPr>
          <w:rFonts w:ascii="Franklin Gothic Medium" w:hAnsi="Franklin Gothic Medium" w:cs="Helvetica-Oblique"/>
          <w:iCs/>
          <w:lang w:val="es-MX"/>
        </w:rPr>
        <w:t>Documento en PDF</w:t>
      </w:r>
      <w:r>
        <w:rPr>
          <w:rFonts w:ascii="Franklin Gothic Medium" w:hAnsi="Franklin Gothic Medium" w:cs="Helvetica-Oblique"/>
          <w:iCs/>
          <w:lang w:val="es-MX"/>
        </w:rPr>
        <w:t>.</w:t>
      </w:r>
    </w:p>
    <w:p w:rsidR="00927A3A" w:rsidRDefault="000300F6" w:rsidP="00927A3A">
      <w:pPr>
        <w:pStyle w:val="Prrafodelista"/>
        <w:numPr>
          <w:ilvl w:val="0"/>
          <w:numId w:val="13"/>
        </w:numPr>
        <w:spacing w:after="0"/>
        <w:ind w:left="714" w:hanging="357"/>
        <w:jc w:val="both"/>
        <w:rPr>
          <w:rFonts w:ascii="Franklin Gothic Medium" w:hAnsi="Franklin Gothic Medium" w:cs="Arial"/>
          <w:lang w:val="es-MX"/>
        </w:rPr>
      </w:pPr>
      <w:r w:rsidRPr="000300F6">
        <w:rPr>
          <w:rFonts w:ascii="Franklin Gothic Medium" w:hAnsi="Franklin Gothic Medium" w:cs="Arial"/>
          <w:lang w:val="es-MX"/>
        </w:rPr>
        <w:t>Rodríguez, A. (2024). Modelo de gobernanza de la Ciencia, la tecnología y la innovación en Cuba. Presentado en el Taller “Ciencia e innovación: pilares de la gestión de gobierno” Viceministro del CITMA. Presentación en PDF</w:t>
      </w:r>
    </w:p>
    <w:p w:rsidR="00927A3A" w:rsidRPr="00927A3A" w:rsidRDefault="00927A3A" w:rsidP="00927A3A">
      <w:pPr>
        <w:pStyle w:val="Prrafodelista"/>
        <w:numPr>
          <w:ilvl w:val="0"/>
          <w:numId w:val="13"/>
        </w:numPr>
        <w:spacing w:after="0"/>
        <w:ind w:left="714" w:hanging="357"/>
        <w:jc w:val="both"/>
        <w:rPr>
          <w:rFonts w:ascii="Franklin Gothic Medium" w:hAnsi="Franklin Gothic Medium" w:cs="Arial"/>
          <w:lang w:val="es-MX"/>
        </w:rPr>
      </w:pPr>
      <w:r w:rsidRPr="00927A3A">
        <w:rPr>
          <w:rFonts w:ascii="Franklin Gothic Medium" w:hAnsi="Franklin Gothic Medium"/>
          <w:bCs/>
          <w:color w:val="000000"/>
          <w:lang w:val="es-MX"/>
        </w:rPr>
        <w:t>Ríos</w:t>
      </w:r>
      <w:r w:rsidRPr="00927A3A">
        <w:rPr>
          <w:rFonts w:ascii="Franklin Gothic Medium" w:hAnsi="Franklin Gothic Medium"/>
          <w:lang w:val="es-MX"/>
        </w:rPr>
        <w:t xml:space="preserve">, E. F.; </w:t>
      </w:r>
      <w:r w:rsidRPr="00927A3A">
        <w:rPr>
          <w:rFonts w:ascii="Franklin Gothic Medium" w:hAnsi="Franklin Gothic Medium"/>
          <w:bCs/>
          <w:color w:val="000000"/>
          <w:lang w:val="es-MX"/>
        </w:rPr>
        <w:t>Páez</w:t>
      </w:r>
      <w:r w:rsidRPr="00927A3A">
        <w:rPr>
          <w:rFonts w:ascii="Franklin Gothic Medium" w:hAnsi="Franklin Gothic Medium"/>
          <w:lang w:val="es-MX"/>
        </w:rPr>
        <w:t xml:space="preserve">, H. A. y </w:t>
      </w:r>
      <w:r w:rsidRPr="00927A3A">
        <w:rPr>
          <w:rFonts w:ascii="Franklin Gothic Medium" w:hAnsi="Franklin Gothic Medium"/>
          <w:bCs/>
          <w:color w:val="000000"/>
          <w:lang w:val="es-MX"/>
        </w:rPr>
        <w:t>Barbos</w:t>
      </w:r>
      <w:r w:rsidRPr="00927A3A">
        <w:rPr>
          <w:rFonts w:ascii="Franklin Gothic Medium" w:hAnsi="Franklin Gothic Medium"/>
          <w:lang w:val="es-MX"/>
        </w:rPr>
        <w:t xml:space="preserve">, J. F (2020). </w:t>
      </w:r>
      <w:r w:rsidRPr="00927A3A">
        <w:rPr>
          <w:rStyle w:val="fontstyle01"/>
          <w:rFonts w:ascii="Franklin Gothic Medium" w:hAnsi="Franklin Gothic Medium"/>
          <w:sz w:val="24"/>
          <w:szCs w:val="24"/>
          <w:lang w:val="es-MX"/>
        </w:rPr>
        <w:t xml:space="preserve">Estrategias de Comunicación: Diseño, ejecución y seguimiento. </w:t>
      </w:r>
      <w:r w:rsidRPr="00927A3A">
        <w:rPr>
          <w:rFonts w:ascii="Franklin Gothic Medium" w:hAnsi="Franklin Gothic Medium"/>
          <w:color w:val="000000"/>
          <w:lang w:val="es-MX"/>
        </w:rPr>
        <w:t>Red Iberoamericana de Peda</w:t>
      </w:r>
      <w:r>
        <w:rPr>
          <w:rFonts w:ascii="Franklin Gothic Medium" w:hAnsi="Franklin Gothic Medium"/>
          <w:color w:val="000000"/>
          <w:lang w:val="es-MX"/>
        </w:rPr>
        <w:t>g</w:t>
      </w:r>
      <w:r w:rsidRPr="00927A3A">
        <w:rPr>
          <w:rFonts w:ascii="Franklin Gothic Medium" w:hAnsi="Franklin Gothic Medium"/>
          <w:color w:val="000000"/>
          <w:lang w:val="es-MX"/>
        </w:rPr>
        <w:t xml:space="preserve">ogía. </w:t>
      </w:r>
      <w:r w:rsidRPr="00927A3A">
        <w:rPr>
          <w:rFonts w:ascii="Franklin Gothic Medium" w:hAnsi="Franklin Gothic Medium"/>
          <w:bCs/>
          <w:color w:val="000000"/>
          <w:lang w:val="es-MX"/>
        </w:rPr>
        <w:t>editorial@rediberoamericanadepedagogia.com.</w:t>
      </w:r>
      <w:r w:rsidRPr="00927A3A">
        <w:rPr>
          <w:rStyle w:val="fontstyle01"/>
          <w:rFonts w:ascii="Franklin Gothic Medium" w:hAnsi="Franklin Gothic Medium"/>
          <w:sz w:val="24"/>
          <w:szCs w:val="24"/>
          <w:lang w:val="es-MX"/>
        </w:rPr>
        <w:t xml:space="preserve"> ISBN: </w:t>
      </w:r>
      <w:r w:rsidRPr="00927A3A">
        <w:rPr>
          <w:rStyle w:val="fontstyle21"/>
          <w:rFonts w:ascii="Franklin Gothic Medium" w:hAnsi="Franklin Gothic Medium"/>
          <w:b w:val="0"/>
          <w:sz w:val="24"/>
          <w:szCs w:val="24"/>
          <w:lang w:val="es-MX"/>
        </w:rPr>
        <w:t>978-1-951198-46-6</w:t>
      </w:r>
      <w:r w:rsidRPr="00927A3A">
        <w:rPr>
          <w:rFonts w:ascii="Franklin Gothic Medium" w:hAnsi="Franklin Gothic Medium"/>
          <w:color w:val="000000"/>
          <w:lang w:val="es-MX"/>
        </w:rPr>
        <w:t xml:space="preserve">. </w:t>
      </w:r>
      <w:hyperlink r:id="rId20" w:history="1">
        <w:r w:rsidRPr="00927A3A">
          <w:rPr>
            <w:rStyle w:val="Hipervnculo"/>
            <w:rFonts w:ascii="Franklin Gothic Medium" w:hAnsi="Franklin Gothic Medium"/>
            <w:bCs/>
            <w:lang w:val="es-MX"/>
          </w:rPr>
          <w:t>www.redipe.org</w:t>
        </w:r>
      </w:hyperlink>
      <w:r w:rsidRPr="00927A3A">
        <w:rPr>
          <w:rFonts w:ascii="Franklin Gothic Medium" w:hAnsi="Franklin Gothic Medium"/>
          <w:lang w:val="es-MX"/>
        </w:rPr>
        <w:t xml:space="preserve"> </w:t>
      </w:r>
    </w:p>
    <w:p w:rsidR="00927A3A" w:rsidRPr="00927A3A" w:rsidRDefault="00CA6A01" w:rsidP="00927A3A">
      <w:pPr>
        <w:pStyle w:val="Prrafodelista"/>
        <w:numPr>
          <w:ilvl w:val="0"/>
          <w:numId w:val="13"/>
        </w:numPr>
        <w:spacing w:after="0"/>
        <w:ind w:left="714" w:hanging="357"/>
        <w:jc w:val="both"/>
        <w:rPr>
          <w:rFonts w:ascii="Franklin Gothic Medium" w:hAnsi="Franklin Gothic Medium" w:cs="Arial"/>
          <w:lang w:val="es-MX"/>
        </w:rPr>
      </w:pPr>
      <w:proofErr w:type="spellStart"/>
      <w:r w:rsidRPr="00927A3A">
        <w:rPr>
          <w:rFonts w:ascii="Franklin Gothic Medium" w:hAnsi="Franklin Gothic Medium" w:cs="Arial"/>
          <w:lang w:val="es-MX"/>
        </w:rPr>
        <w:t>Rosental</w:t>
      </w:r>
      <w:proofErr w:type="spellEnd"/>
      <w:r w:rsidRPr="00927A3A">
        <w:rPr>
          <w:rFonts w:ascii="Franklin Gothic Medium" w:hAnsi="Franklin Gothic Medium" w:cs="Arial"/>
          <w:lang w:val="es-MX"/>
        </w:rPr>
        <w:t xml:space="preserve"> M. y </w:t>
      </w:r>
      <w:proofErr w:type="spellStart"/>
      <w:r w:rsidRPr="00927A3A">
        <w:rPr>
          <w:rFonts w:ascii="Franklin Gothic Medium" w:hAnsi="Franklin Gothic Medium" w:cs="Arial"/>
          <w:lang w:val="es-MX"/>
        </w:rPr>
        <w:t>Ludin</w:t>
      </w:r>
      <w:proofErr w:type="spellEnd"/>
      <w:r w:rsidRPr="00927A3A">
        <w:rPr>
          <w:rFonts w:ascii="Franklin Gothic Medium" w:hAnsi="Franklin Gothic Medium" w:cs="Arial"/>
          <w:lang w:val="es-MX"/>
        </w:rPr>
        <w:t xml:space="preserve"> P. (1981). Diccionario filosófico. La Habana, Editora Política, Soporte digital. </w:t>
      </w:r>
      <w:hyperlink r:id="rId21" w:history="1">
        <w:r w:rsidRPr="00927A3A">
          <w:rPr>
            <w:rStyle w:val="Hipervnculo"/>
            <w:rFonts w:ascii="Franklin Gothic Medium" w:hAnsi="Franklin Gothic Medium"/>
            <w:lang w:val="es-MX"/>
          </w:rPr>
          <w:t>file:///D:/Bibliografias/Diccionariocubano de términos de dirección/_</w:t>
        </w:r>
        <w:proofErr w:type="spellStart"/>
        <w:r w:rsidRPr="00927A3A">
          <w:rPr>
            <w:rStyle w:val="Hipervnculo"/>
            <w:rFonts w:ascii="Franklin Gothic Medium" w:hAnsi="Franklin Gothic Medium"/>
            <w:lang w:val="es-MX"/>
          </w:rPr>
          <w:t>html</w:t>
        </w:r>
        <w:proofErr w:type="spellEnd"/>
        <w:r w:rsidRPr="00927A3A">
          <w:rPr>
            <w:rStyle w:val="Hipervnculo"/>
            <w:rFonts w:ascii="Franklin Gothic Medium" w:hAnsi="Franklin Gothic Medium"/>
            <w:lang w:val="es-MX"/>
          </w:rPr>
          <w:t>/A/ASESORÍA EN EDUCACIÓN.htm</w:t>
        </w:r>
      </w:hyperlink>
      <w:r w:rsidRPr="00927A3A">
        <w:rPr>
          <w:rFonts w:ascii="Franklin Gothic Medium" w:hAnsi="Franklin Gothic Medium" w:cs="Arial"/>
          <w:color w:val="0000FF"/>
          <w:u w:val="single"/>
          <w:lang w:val="es-MX"/>
        </w:rPr>
        <w:t xml:space="preserve">. </w:t>
      </w:r>
    </w:p>
    <w:p w:rsidR="00927A3A" w:rsidRPr="00927A3A" w:rsidRDefault="008F2EED" w:rsidP="00927A3A">
      <w:pPr>
        <w:pStyle w:val="Prrafodelista"/>
        <w:numPr>
          <w:ilvl w:val="0"/>
          <w:numId w:val="13"/>
        </w:numPr>
        <w:spacing w:after="0"/>
        <w:ind w:left="714" w:hanging="357"/>
        <w:jc w:val="both"/>
        <w:rPr>
          <w:rStyle w:val="Hipervnculo"/>
          <w:rFonts w:ascii="Franklin Gothic Medium" w:hAnsi="Franklin Gothic Medium" w:cs="Arial"/>
          <w:color w:val="auto"/>
          <w:u w:val="none"/>
          <w:lang w:val="es-MX"/>
        </w:rPr>
      </w:pPr>
      <w:r w:rsidRPr="00927A3A">
        <w:rPr>
          <w:rFonts w:ascii="Franklin Gothic Medium" w:hAnsi="Franklin Gothic Medium" w:cs="Arial"/>
          <w:lang w:val="es-MX"/>
        </w:rPr>
        <w:t>Sánchez Ventura, M. K. (2022).  Diseño de una estrategia para el Laboratorio de Innovación Económica y Social (LAINES), enfocada en estudiantes y educadores de 18 a 40 años, para la obtención de un posicionamiento exitoso dentro de la Univer</w:t>
      </w:r>
      <w:r w:rsidR="00817FD5" w:rsidRPr="00927A3A">
        <w:rPr>
          <w:rFonts w:ascii="Franklin Gothic Medium" w:hAnsi="Franklin Gothic Medium" w:cs="Arial"/>
          <w:lang w:val="es-MX"/>
        </w:rPr>
        <w:t xml:space="preserve">sidad Iberoamericana de </w:t>
      </w:r>
      <w:r w:rsidR="00817FD5" w:rsidRPr="00927A3A">
        <w:rPr>
          <w:rFonts w:ascii="Franklin Gothic Medium" w:hAnsi="Franklin Gothic Medium" w:cs="Arial"/>
          <w:lang w:val="es-MX"/>
        </w:rPr>
        <w:lastRenderedPageBreak/>
        <w:t xml:space="preserve">Puebla. </w:t>
      </w:r>
      <w:hyperlink r:id="rId22" w:history="1">
        <w:r w:rsidRPr="00927A3A">
          <w:rPr>
            <w:rStyle w:val="Hipervnculo"/>
            <w:rFonts w:ascii="Franklin Gothic Medium" w:hAnsi="Franklin Gothic Medium" w:cs="Arial"/>
            <w:lang w:val="es-MX"/>
          </w:rPr>
          <w:t>https://hdl.handle.net/20.500.11777/5283</w:t>
        </w:r>
      </w:hyperlink>
      <w:r w:rsidRPr="00927A3A">
        <w:rPr>
          <w:rFonts w:ascii="Franklin Gothic Medium" w:hAnsi="Franklin Gothic Medium" w:cs="Arial"/>
          <w:lang w:val="es-MX"/>
        </w:rPr>
        <w:t xml:space="preserve"> y  </w:t>
      </w:r>
      <w:hyperlink r:id="rId23" w:history="1">
        <w:r w:rsidRPr="00927A3A">
          <w:rPr>
            <w:rStyle w:val="Hipervnculo"/>
            <w:rFonts w:ascii="Franklin Gothic Medium" w:hAnsi="Franklin Gothic Medium" w:cs="Arial"/>
            <w:i/>
            <w:iCs/>
            <w:lang w:val="es-MX"/>
          </w:rPr>
          <w:t>http://repositorio.iberopuebla.mx/licencia.pdf</w:t>
        </w:r>
      </w:hyperlink>
    </w:p>
    <w:p w:rsidR="00927A3A" w:rsidRPr="00927A3A" w:rsidRDefault="0037051D" w:rsidP="00927A3A">
      <w:pPr>
        <w:pStyle w:val="Prrafodelista"/>
        <w:numPr>
          <w:ilvl w:val="0"/>
          <w:numId w:val="13"/>
        </w:numPr>
        <w:spacing w:after="0"/>
        <w:ind w:left="714" w:hanging="357"/>
        <w:jc w:val="both"/>
        <w:rPr>
          <w:rStyle w:val="Hipervnculo"/>
          <w:rFonts w:ascii="Franklin Gothic Medium" w:hAnsi="Franklin Gothic Medium" w:cs="Arial"/>
          <w:color w:val="auto"/>
          <w:u w:val="none"/>
          <w:lang w:val="es-MX"/>
        </w:rPr>
      </w:pPr>
      <w:r w:rsidRPr="00927A3A">
        <w:rPr>
          <w:rStyle w:val="fontstyle01"/>
          <w:rFonts w:ascii="Franklin Gothic Medium" w:hAnsi="Franklin Gothic Medium"/>
          <w:sz w:val="24"/>
          <w:szCs w:val="24"/>
          <w:lang w:val="es-MX"/>
        </w:rPr>
        <w:t xml:space="preserve">Salvador Hernández, Y., &amp; </w:t>
      </w:r>
      <w:proofErr w:type="spellStart"/>
      <w:r w:rsidRPr="00927A3A">
        <w:rPr>
          <w:rStyle w:val="fontstyle01"/>
          <w:rFonts w:ascii="Franklin Gothic Medium" w:hAnsi="Franklin Gothic Medium"/>
          <w:sz w:val="24"/>
          <w:szCs w:val="24"/>
          <w:lang w:val="es-MX"/>
        </w:rPr>
        <w:t>Llanes</w:t>
      </w:r>
      <w:proofErr w:type="spellEnd"/>
      <w:r w:rsidRPr="00927A3A">
        <w:rPr>
          <w:rStyle w:val="fontstyle01"/>
          <w:rFonts w:ascii="Franklin Gothic Medium" w:hAnsi="Franklin Gothic Medium"/>
          <w:sz w:val="24"/>
          <w:szCs w:val="24"/>
          <w:lang w:val="es-MX"/>
        </w:rPr>
        <w:t xml:space="preserve"> Font, M. (2021). </w:t>
      </w:r>
      <w:r w:rsidRPr="00927A3A">
        <w:rPr>
          <w:rStyle w:val="fontstyle21"/>
          <w:rFonts w:ascii="Franklin Gothic Medium" w:hAnsi="Franklin Gothic Medium"/>
          <w:b w:val="0"/>
          <w:sz w:val="24"/>
          <w:szCs w:val="24"/>
          <w:lang w:val="es-MX"/>
        </w:rPr>
        <w:t xml:space="preserve">Laboratorio de innovación pública un espacio de </w:t>
      </w:r>
      <w:proofErr w:type="spellStart"/>
      <w:r w:rsidRPr="00927A3A">
        <w:rPr>
          <w:rStyle w:val="fontstyle21"/>
          <w:rFonts w:ascii="Franklin Gothic Medium" w:hAnsi="Franklin Gothic Medium"/>
          <w:b w:val="0"/>
          <w:sz w:val="24"/>
          <w:szCs w:val="24"/>
          <w:lang w:val="es-MX"/>
        </w:rPr>
        <w:t>co</w:t>
      </w:r>
      <w:proofErr w:type="spellEnd"/>
      <w:r w:rsidRPr="00927A3A">
        <w:rPr>
          <w:rStyle w:val="fontstyle21"/>
          <w:rFonts w:ascii="Franklin Gothic Medium" w:hAnsi="Franklin Gothic Medium"/>
          <w:b w:val="0"/>
          <w:sz w:val="24"/>
          <w:szCs w:val="24"/>
          <w:lang w:val="es-MX"/>
        </w:rPr>
        <w:t xml:space="preserve">-creación. </w:t>
      </w:r>
      <w:proofErr w:type="spellStart"/>
      <w:r w:rsidRPr="00927A3A">
        <w:rPr>
          <w:rStyle w:val="fontstyle21"/>
          <w:rFonts w:ascii="Franklin Gothic Medium" w:hAnsi="Franklin Gothic Medium"/>
          <w:b w:val="0"/>
          <w:sz w:val="24"/>
          <w:szCs w:val="24"/>
        </w:rPr>
        <w:t>Avances</w:t>
      </w:r>
      <w:proofErr w:type="spellEnd"/>
      <w:r w:rsidRPr="00927A3A">
        <w:rPr>
          <w:rStyle w:val="fontstyle01"/>
          <w:rFonts w:ascii="Franklin Gothic Medium" w:hAnsi="Franklin Gothic Medium"/>
          <w:b/>
          <w:sz w:val="24"/>
          <w:szCs w:val="24"/>
        </w:rPr>
        <w:t>,</w:t>
      </w:r>
      <w:r w:rsidRPr="00927A3A">
        <w:rPr>
          <w:rStyle w:val="fontstyle01"/>
          <w:rFonts w:ascii="Franklin Gothic Medium" w:hAnsi="Franklin Gothic Medium"/>
          <w:sz w:val="24"/>
          <w:szCs w:val="24"/>
        </w:rPr>
        <w:t xml:space="preserve"> 23(2), 139-151.</w:t>
      </w:r>
      <w:r w:rsidR="00965411" w:rsidRPr="00927A3A">
        <w:rPr>
          <w:rStyle w:val="fontstyle01"/>
          <w:rFonts w:ascii="Franklin Gothic Medium" w:hAnsi="Franklin Gothic Medium"/>
          <w:sz w:val="24"/>
          <w:szCs w:val="24"/>
        </w:rPr>
        <w:t xml:space="preserve"> </w:t>
      </w:r>
      <w:hyperlink r:id="rId24" w:history="1">
        <w:r w:rsidR="00965411" w:rsidRPr="00927A3A">
          <w:rPr>
            <w:rStyle w:val="Hipervnculo"/>
            <w:rFonts w:ascii="Franklin Gothic Medium" w:hAnsi="Franklin Gothic Medium"/>
          </w:rPr>
          <w:t>http://www.ciget.pinar.cu/ojs/index.php/publicaciones/article/view/609/1765</w:t>
        </w:r>
      </w:hyperlink>
    </w:p>
    <w:p w:rsidR="00927A3A" w:rsidRPr="00927A3A" w:rsidRDefault="0089230A" w:rsidP="00927A3A">
      <w:pPr>
        <w:pStyle w:val="Prrafodelista"/>
        <w:numPr>
          <w:ilvl w:val="0"/>
          <w:numId w:val="13"/>
        </w:numPr>
        <w:spacing w:after="0"/>
        <w:ind w:left="714" w:hanging="357"/>
        <w:jc w:val="both"/>
        <w:rPr>
          <w:rFonts w:ascii="Franklin Gothic Medium" w:hAnsi="Franklin Gothic Medium" w:cs="Arial"/>
          <w:lang w:val="es-MX"/>
        </w:rPr>
      </w:pPr>
      <w:r w:rsidRPr="00927A3A">
        <w:rPr>
          <w:rFonts w:ascii="Franklin Gothic Medium" w:hAnsi="Franklin Gothic Medium" w:cs="Arial"/>
          <w:bCs/>
        </w:rPr>
        <w:t>Spain</w:t>
      </w:r>
      <w:r w:rsidRPr="00927A3A">
        <w:rPr>
          <w:rFonts w:ascii="Franklin Gothic Medium" w:hAnsi="Franklin Gothic Medium" w:cs="Helvetica"/>
        </w:rPr>
        <w:t xml:space="preserve"> (2023). </w:t>
      </w:r>
      <w:proofErr w:type="spellStart"/>
      <w:r w:rsidRPr="00927A3A">
        <w:rPr>
          <w:rFonts w:ascii="Franklin Gothic Medium" w:hAnsi="Franklin Gothic Medium" w:cs="Helvetica"/>
        </w:rPr>
        <w:t>Gobtechlab</w:t>
      </w:r>
      <w:proofErr w:type="spellEnd"/>
      <w:r w:rsidRPr="00927A3A">
        <w:rPr>
          <w:rFonts w:ascii="Franklin Gothic Medium" w:hAnsi="Franklin Gothic Medium" w:cs="Helvetica"/>
        </w:rPr>
        <w:t xml:space="preserve"> Innovation Laboratory. </w:t>
      </w:r>
      <w:r w:rsidRPr="00927A3A">
        <w:rPr>
          <w:rFonts w:ascii="Franklin Gothic Medium" w:hAnsi="Franklin Gothic Medium" w:cs="Arial"/>
          <w:bCs/>
        </w:rPr>
        <w:t xml:space="preserve">Digital Spain 2025. Axis 05. Transformation of the public sector. Measure </w:t>
      </w:r>
      <w:proofErr w:type="gramStart"/>
      <w:r w:rsidRPr="00927A3A">
        <w:rPr>
          <w:rFonts w:ascii="Franklin Gothic Medium" w:hAnsi="Franklin Gothic Medium" w:cs="Arial"/>
          <w:bCs/>
        </w:rPr>
        <w:t xml:space="preserve">25 </w:t>
      </w:r>
      <w:r w:rsidR="00927A3A">
        <w:rPr>
          <w:rFonts w:ascii="Franklin Gothic Medium" w:hAnsi="Franklin Gothic Medium" w:cs="Arial"/>
          <w:bCs/>
        </w:rPr>
        <w:t>.</w:t>
      </w:r>
      <w:proofErr w:type="gramEnd"/>
    </w:p>
    <w:p w:rsidR="00927A3A" w:rsidRPr="00927A3A" w:rsidRDefault="00C14E73" w:rsidP="00927A3A">
      <w:pPr>
        <w:pStyle w:val="Prrafodelista"/>
        <w:numPr>
          <w:ilvl w:val="0"/>
          <w:numId w:val="13"/>
        </w:numPr>
        <w:spacing w:after="0"/>
        <w:ind w:left="714" w:hanging="357"/>
        <w:jc w:val="both"/>
        <w:rPr>
          <w:rStyle w:val="Hipervnculo"/>
          <w:rFonts w:ascii="Franklin Gothic Medium" w:hAnsi="Franklin Gothic Medium" w:cs="Arial"/>
          <w:color w:val="auto"/>
          <w:u w:val="none"/>
          <w:lang w:val="es-MX"/>
        </w:rPr>
      </w:pPr>
      <w:proofErr w:type="spellStart"/>
      <w:r w:rsidRPr="00927A3A">
        <w:rPr>
          <w:rStyle w:val="nfasis"/>
          <w:rFonts w:ascii="Franklin Gothic Medium" w:hAnsi="Franklin Gothic Medium"/>
          <w:i w:val="0"/>
          <w:lang w:val="es-ES"/>
        </w:rPr>
        <w:t>Tellez</w:t>
      </w:r>
      <w:proofErr w:type="spellEnd"/>
      <w:r w:rsidRPr="00927A3A">
        <w:rPr>
          <w:rStyle w:val="nfasis"/>
          <w:rFonts w:ascii="Franklin Gothic Medium" w:hAnsi="Franklin Gothic Medium"/>
          <w:i w:val="0"/>
          <w:lang w:val="es-ES"/>
        </w:rPr>
        <w:t xml:space="preserve">, N. y </w:t>
      </w:r>
      <w:proofErr w:type="spellStart"/>
      <w:r w:rsidRPr="00927A3A">
        <w:rPr>
          <w:rStyle w:val="nfasis"/>
          <w:rFonts w:ascii="Franklin Gothic Medium" w:hAnsi="Franklin Gothic Medium"/>
          <w:i w:val="0"/>
          <w:lang w:val="es-ES"/>
        </w:rPr>
        <w:t>Bonne</w:t>
      </w:r>
      <w:proofErr w:type="spellEnd"/>
      <w:r w:rsidRPr="00927A3A">
        <w:rPr>
          <w:rStyle w:val="nfasis"/>
          <w:rFonts w:ascii="Franklin Gothic Medium" w:hAnsi="Franklin Gothic Medium"/>
          <w:i w:val="0"/>
          <w:lang w:val="es-ES"/>
        </w:rPr>
        <w:t>, E. N. (2017): “La preparación del directivo desde el enfoque de gestión del desarrollo local”, Revista Caribeña de Ciencias Sociales (diciembre 2017). En línea:</w:t>
      </w:r>
      <w:r w:rsidRPr="00927A3A">
        <w:rPr>
          <w:rFonts w:ascii="Franklin Gothic Medium" w:hAnsi="Franklin Gothic Medium"/>
          <w:i/>
          <w:iCs/>
          <w:lang w:val="es-ES"/>
        </w:rPr>
        <w:br/>
      </w:r>
      <w:hyperlink r:id="rId25" w:history="1">
        <w:r w:rsidRPr="00927A3A">
          <w:rPr>
            <w:rStyle w:val="Hipervnculo"/>
            <w:rFonts w:ascii="Franklin Gothic Medium" w:hAnsi="Franklin Gothic Medium"/>
            <w:i/>
            <w:lang w:val="es-ES"/>
          </w:rPr>
          <w:t>https://www.eumed.net/rev/caribe/2017/12/gestion-desarrollo-local.html</w:t>
        </w:r>
      </w:hyperlink>
    </w:p>
    <w:p w:rsidR="00927A3A" w:rsidRPr="00927A3A" w:rsidRDefault="00DB0879" w:rsidP="00927A3A">
      <w:pPr>
        <w:pStyle w:val="Prrafodelista"/>
        <w:numPr>
          <w:ilvl w:val="0"/>
          <w:numId w:val="13"/>
        </w:numPr>
        <w:spacing w:after="0"/>
        <w:ind w:left="714" w:hanging="357"/>
        <w:jc w:val="both"/>
        <w:rPr>
          <w:rStyle w:val="fontstyle01"/>
          <w:rFonts w:ascii="Franklin Gothic Medium" w:hAnsi="Franklin Gothic Medium" w:cs="Arial"/>
          <w:color w:val="auto"/>
          <w:sz w:val="24"/>
          <w:szCs w:val="24"/>
          <w:lang w:val="es-MX"/>
        </w:rPr>
      </w:pPr>
      <w:r w:rsidRPr="00927A3A">
        <w:rPr>
          <w:rStyle w:val="fontstyle01"/>
          <w:rFonts w:ascii="Franklin Gothic Medium" w:hAnsi="Franklin Gothic Medium" w:cs="Arial"/>
          <w:sz w:val="24"/>
          <w:szCs w:val="24"/>
          <w:lang w:val="es-MX"/>
        </w:rPr>
        <w:t xml:space="preserve">Torres, A. M., </w:t>
      </w:r>
      <w:proofErr w:type="spellStart"/>
      <w:r w:rsidRPr="00927A3A">
        <w:rPr>
          <w:rStyle w:val="fontstyle01"/>
          <w:rFonts w:ascii="Franklin Gothic Medium" w:hAnsi="Franklin Gothic Medium" w:cs="Arial"/>
          <w:sz w:val="24"/>
          <w:szCs w:val="24"/>
          <w:lang w:val="es-MX"/>
        </w:rPr>
        <w:t>Trevilla</w:t>
      </w:r>
      <w:proofErr w:type="spellEnd"/>
      <w:r w:rsidRPr="00927A3A">
        <w:rPr>
          <w:rStyle w:val="fontstyle01"/>
          <w:rFonts w:ascii="Franklin Gothic Medium" w:hAnsi="Franklin Gothic Medium" w:cs="Arial"/>
          <w:sz w:val="24"/>
          <w:szCs w:val="24"/>
          <w:lang w:val="es-MX"/>
        </w:rPr>
        <w:t xml:space="preserve">, N., y </w:t>
      </w:r>
      <w:proofErr w:type="spellStart"/>
      <w:r w:rsidRPr="00927A3A">
        <w:rPr>
          <w:rStyle w:val="fontstyle01"/>
          <w:rFonts w:ascii="Franklin Gothic Medium" w:hAnsi="Franklin Gothic Medium" w:cs="Arial"/>
          <w:sz w:val="24"/>
          <w:szCs w:val="24"/>
          <w:lang w:val="es-MX"/>
        </w:rPr>
        <w:t>Urbay</w:t>
      </w:r>
      <w:proofErr w:type="spellEnd"/>
      <w:r w:rsidRPr="00927A3A">
        <w:rPr>
          <w:rStyle w:val="fontstyle01"/>
          <w:rFonts w:ascii="Franklin Gothic Medium" w:hAnsi="Franklin Gothic Medium" w:cs="Arial"/>
          <w:sz w:val="24"/>
          <w:szCs w:val="24"/>
          <w:lang w:val="es-MX"/>
        </w:rPr>
        <w:t xml:space="preserve">, M. (2020). Preparación de directivos de la Administración Pública para la gestión del conocimiento en ambientes virtuales. </w:t>
      </w:r>
      <w:r w:rsidRPr="00927A3A">
        <w:rPr>
          <w:rStyle w:val="fontstyle21"/>
          <w:rFonts w:ascii="Franklin Gothic Medium" w:hAnsi="Franklin Gothic Medium" w:cs="Arial"/>
          <w:b w:val="0"/>
          <w:sz w:val="24"/>
          <w:szCs w:val="24"/>
          <w:lang w:val="es-MX"/>
        </w:rPr>
        <w:t>Revista Universidad y Sociedad</w:t>
      </w:r>
      <w:r w:rsidRPr="00927A3A">
        <w:rPr>
          <w:rStyle w:val="fontstyle01"/>
          <w:rFonts w:ascii="Franklin Gothic Medium" w:hAnsi="Franklin Gothic Medium" w:cs="Arial"/>
          <w:b/>
          <w:sz w:val="24"/>
          <w:szCs w:val="24"/>
          <w:lang w:val="es-MX"/>
        </w:rPr>
        <w:t>,</w:t>
      </w:r>
      <w:r w:rsidRPr="00927A3A">
        <w:rPr>
          <w:rStyle w:val="fontstyle01"/>
          <w:rFonts w:ascii="Franklin Gothic Medium" w:hAnsi="Franklin Gothic Medium" w:cs="Arial"/>
          <w:sz w:val="24"/>
          <w:szCs w:val="24"/>
          <w:lang w:val="es-MX"/>
        </w:rPr>
        <w:t xml:space="preserve"> 12(5), 300-307</w:t>
      </w:r>
    </w:p>
    <w:p w:rsidR="00927A3A" w:rsidRPr="00927A3A" w:rsidRDefault="00422565" w:rsidP="00927A3A">
      <w:pPr>
        <w:pStyle w:val="Prrafodelista"/>
        <w:numPr>
          <w:ilvl w:val="0"/>
          <w:numId w:val="13"/>
        </w:numPr>
        <w:spacing w:after="0"/>
        <w:ind w:left="714" w:hanging="357"/>
        <w:jc w:val="both"/>
        <w:rPr>
          <w:rStyle w:val="fontstyle01"/>
          <w:rFonts w:ascii="Franklin Gothic Medium" w:hAnsi="Franklin Gothic Medium" w:cs="Arial"/>
          <w:color w:val="auto"/>
          <w:sz w:val="24"/>
          <w:szCs w:val="24"/>
          <w:lang w:val="es-MX"/>
        </w:rPr>
      </w:pPr>
      <w:proofErr w:type="spellStart"/>
      <w:r w:rsidRPr="00927A3A">
        <w:rPr>
          <w:rFonts w:ascii="Franklin Gothic Medium" w:hAnsi="Franklin Gothic Medium"/>
          <w:color w:val="000000"/>
          <w:lang w:val="es-MX"/>
        </w:rPr>
        <w:t>Troitiño</w:t>
      </w:r>
      <w:proofErr w:type="spellEnd"/>
      <w:r w:rsidRPr="00927A3A">
        <w:rPr>
          <w:rFonts w:ascii="Franklin Gothic Medium" w:hAnsi="Franklin Gothic Medium"/>
          <w:lang w:val="es-MX"/>
        </w:rPr>
        <w:t>, D. M. (2021</w:t>
      </w:r>
      <w:r w:rsidRPr="00927A3A">
        <w:rPr>
          <w:rStyle w:val="fontstyle01"/>
          <w:rFonts w:ascii="Franklin Gothic Medium" w:hAnsi="Franklin Gothic Medium"/>
          <w:sz w:val="24"/>
          <w:szCs w:val="24"/>
          <w:lang w:val="es-MX"/>
        </w:rPr>
        <w:t>) La superación profesional de los directivos y reservas en las escuelas ramales. Revista Referencia Pedagógica. Vol.9, No.</w:t>
      </w:r>
      <w:r w:rsidRPr="00927A3A">
        <w:rPr>
          <w:rStyle w:val="fontstyle21"/>
          <w:rFonts w:ascii="Franklin Gothic Medium" w:hAnsi="Franklin Gothic Medium"/>
          <w:sz w:val="24"/>
          <w:szCs w:val="24"/>
          <w:lang w:val="es-MX"/>
        </w:rPr>
        <w:t xml:space="preserve">2 </w:t>
      </w:r>
      <w:r w:rsidRPr="00927A3A">
        <w:rPr>
          <w:rStyle w:val="fontstyle01"/>
          <w:rFonts w:ascii="Franklin Gothic Medium" w:hAnsi="Franklin Gothic Medium"/>
          <w:sz w:val="24"/>
          <w:szCs w:val="24"/>
          <w:lang w:val="es-MX"/>
        </w:rPr>
        <w:t>mayo-agosto, pp.247-258, ISSN: 2308-3042.</w:t>
      </w:r>
    </w:p>
    <w:p w:rsidR="00927A3A" w:rsidRPr="00927A3A" w:rsidRDefault="00E86D21" w:rsidP="00927A3A">
      <w:pPr>
        <w:pStyle w:val="Prrafodelista"/>
        <w:numPr>
          <w:ilvl w:val="0"/>
          <w:numId w:val="13"/>
        </w:numPr>
        <w:spacing w:after="0"/>
        <w:ind w:left="714" w:hanging="357"/>
        <w:jc w:val="both"/>
        <w:rPr>
          <w:rFonts w:ascii="Franklin Gothic Medium" w:hAnsi="Franklin Gothic Medium" w:cs="Arial"/>
          <w:lang w:val="es-MX"/>
        </w:rPr>
      </w:pPr>
      <w:r w:rsidRPr="00927A3A">
        <w:rPr>
          <w:rFonts w:ascii="Franklin Gothic Medium" w:hAnsi="Franklin Gothic Medium"/>
          <w:color w:val="000000"/>
          <w:lang w:val="es-MX"/>
        </w:rPr>
        <w:t>Vega</w:t>
      </w:r>
      <w:r w:rsidRPr="00927A3A">
        <w:rPr>
          <w:rFonts w:ascii="Franklin Gothic Medium" w:hAnsi="Franklin Gothic Medium"/>
          <w:lang w:val="es-MX"/>
        </w:rPr>
        <w:t xml:space="preserve">, R. L.; </w:t>
      </w:r>
      <w:r w:rsidRPr="00927A3A">
        <w:rPr>
          <w:rFonts w:ascii="Franklin Gothic Medium" w:hAnsi="Franklin Gothic Medium"/>
          <w:color w:val="000000"/>
          <w:lang w:val="es-MX"/>
        </w:rPr>
        <w:t>Cossío</w:t>
      </w:r>
      <w:r w:rsidRPr="00927A3A">
        <w:rPr>
          <w:rFonts w:ascii="Franklin Gothic Medium" w:hAnsi="Franklin Gothic Medium"/>
          <w:lang w:val="es-MX"/>
        </w:rPr>
        <w:t xml:space="preserve">, G.; </w:t>
      </w:r>
      <w:r w:rsidRPr="00927A3A">
        <w:rPr>
          <w:rFonts w:ascii="Franklin Gothic Medium" w:hAnsi="Franklin Gothic Medium"/>
          <w:color w:val="000000"/>
          <w:lang w:val="es-MX"/>
        </w:rPr>
        <w:t>Iglesias</w:t>
      </w:r>
      <w:r w:rsidRPr="00927A3A">
        <w:rPr>
          <w:rFonts w:ascii="Franklin Gothic Medium" w:hAnsi="Franklin Gothic Medium"/>
          <w:lang w:val="es-MX"/>
        </w:rPr>
        <w:t xml:space="preserve">, C. y </w:t>
      </w:r>
      <w:proofErr w:type="spellStart"/>
      <w:r w:rsidRPr="00927A3A">
        <w:rPr>
          <w:rFonts w:ascii="Franklin Gothic Medium" w:hAnsi="Franklin Gothic Medium"/>
          <w:color w:val="000000"/>
          <w:lang w:val="es-MX"/>
        </w:rPr>
        <w:t>Arencibia</w:t>
      </w:r>
      <w:proofErr w:type="spellEnd"/>
      <w:r w:rsidRPr="00927A3A">
        <w:rPr>
          <w:rFonts w:ascii="Franklin Gothic Medium" w:hAnsi="Franklin Gothic Medium"/>
          <w:lang w:val="es-MX"/>
        </w:rPr>
        <w:t xml:space="preserve">, R. </w:t>
      </w:r>
      <w:r w:rsidRPr="00927A3A">
        <w:rPr>
          <w:rStyle w:val="fontstyle01"/>
          <w:rFonts w:ascii="Franklin Gothic Medium" w:hAnsi="Franklin Gothic Medium"/>
          <w:sz w:val="24"/>
          <w:szCs w:val="24"/>
          <w:lang w:val="es-MX"/>
        </w:rPr>
        <w:t xml:space="preserve">(2022) La comunicación estratégica en la gestión del ecosistema de innovación. Revista Cubana de Información en Ciencias de la Salud. 33: e2126. </w:t>
      </w:r>
      <w:hyperlink r:id="rId26" w:history="1">
        <w:r w:rsidR="00927A3A" w:rsidRPr="009C6E58">
          <w:rPr>
            <w:rStyle w:val="Hipervnculo"/>
            <w:rFonts w:ascii="Franklin Gothic Medium" w:hAnsi="Franklin Gothic Medium"/>
            <w:lang w:val="es-MX"/>
          </w:rPr>
          <w:t>https://creativecomons.org/licenses/by-nc/4.0/deed.es_ES</w:t>
        </w:r>
      </w:hyperlink>
    </w:p>
    <w:p w:rsidR="00DE7B2D" w:rsidRPr="00927A3A" w:rsidRDefault="0037051D" w:rsidP="00927A3A">
      <w:pPr>
        <w:pStyle w:val="Prrafodelista"/>
        <w:numPr>
          <w:ilvl w:val="0"/>
          <w:numId w:val="13"/>
        </w:numPr>
        <w:spacing w:after="0"/>
        <w:ind w:left="714" w:hanging="357"/>
        <w:jc w:val="both"/>
        <w:rPr>
          <w:rStyle w:val="fontstyle01"/>
          <w:rFonts w:ascii="Franklin Gothic Medium" w:hAnsi="Franklin Gothic Medium" w:cs="Arial"/>
          <w:color w:val="auto"/>
          <w:sz w:val="24"/>
          <w:szCs w:val="24"/>
          <w:lang w:val="es-MX"/>
        </w:rPr>
      </w:pPr>
      <w:proofErr w:type="spellStart"/>
      <w:r w:rsidRPr="00927A3A">
        <w:rPr>
          <w:rStyle w:val="fontstyle01"/>
          <w:rFonts w:ascii="Franklin Gothic Medium" w:hAnsi="Franklin Gothic Medium"/>
          <w:sz w:val="24"/>
          <w:szCs w:val="24"/>
          <w:lang w:val="es-MX"/>
        </w:rPr>
        <w:t>Yañez</w:t>
      </w:r>
      <w:proofErr w:type="spellEnd"/>
      <w:r w:rsidRPr="00927A3A">
        <w:rPr>
          <w:rStyle w:val="fontstyle01"/>
          <w:rFonts w:ascii="Franklin Gothic Medium" w:hAnsi="Franklin Gothic Medium"/>
          <w:sz w:val="24"/>
          <w:szCs w:val="24"/>
          <w:lang w:val="es-MX"/>
        </w:rPr>
        <w:t>-Figueroa, J. A., Ramírez-Montoya, M. S., &amp; Fox, A. (2021</w:t>
      </w:r>
      <w:r w:rsidRPr="00927A3A">
        <w:rPr>
          <w:rStyle w:val="fontstyle01"/>
          <w:rFonts w:ascii="Franklin Gothic Medium" w:hAnsi="Franklin Gothic Medium"/>
          <w:b/>
          <w:sz w:val="24"/>
          <w:szCs w:val="24"/>
          <w:lang w:val="es-MX"/>
        </w:rPr>
        <w:t xml:space="preserve">). </w:t>
      </w:r>
      <w:r w:rsidRPr="00927A3A">
        <w:rPr>
          <w:rStyle w:val="fontstyle21"/>
          <w:rFonts w:ascii="Franklin Gothic Medium" w:hAnsi="Franklin Gothic Medium"/>
          <w:b w:val="0"/>
          <w:sz w:val="24"/>
          <w:szCs w:val="24"/>
          <w:lang w:val="es-MX"/>
        </w:rPr>
        <w:t>Modelo de laboratorio de innovación para sociedades sustentables: caso de estudio</w:t>
      </w:r>
      <w:r w:rsidRPr="00927A3A">
        <w:rPr>
          <w:rStyle w:val="fontstyle01"/>
          <w:rFonts w:ascii="Franklin Gothic Medium" w:hAnsi="Franklin Gothic Medium"/>
          <w:b/>
          <w:sz w:val="24"/>
          <w:szCs w:val="24"/>
          <w:lang w:val="es-MX"/>
        </w:rPr>
        <w:t>.</w:t>
      </w:r>
      <w:r w:rsidRPr="00927A3A">
        <w:rPr>
          <w:rStyle w:val="fontstyle01"/>
          <w:rFonts w:ascii="Franklin Gothic Medium" w:hAnsi="Franklin Gothic Medium"/>
          <w:sz w:val="24"/>
          <w:szCs w:val="24"/>
          <w:lang w:val="es-MX"/>
        </w:rPr>
        <w:t xml:space="preserve"> En K. Fernández-Morales, S. Reyes-Arjona, M. López-Ornelas, &amp; J. Organista</w:t>
      </w:r>
      <w:r w:rsidR="0038796E" w:rsidRPr="00927A3A">
        <w:rPr>
          <w:rStyle w:val="fontstyle01"/>
          <w:rFonts w:ascii="Franklin Gothic Medium" w:hAnsi="Franklin Gothic Medium"/>
          <w:sz w:val="24"/>
          <w:szCs w:val="24"/>
          <w:lang w:val="es-MX"/>
        </w:rPr>
        <w:t xml:space="preserve"> </w:t>
      </w:r>
      <w:r w:rsidRPr="00927A3A">
        <w:rPr>
          <w:rStyle w:val="fontstyle01"/>
          <w:rFonts w:ascii="Franklin Gothic Medium" w:hAnsi="Franklin Gothic Medium"/>
          <w:sz w:val="24"/>
          <w:szCs w:val="24"/>
          <w:lang w:val="es-MX"/>
        </w:rPr>
        <w:t xml:space="preserve">Sandoval (Eds.), Laboratorio de innovación social: escenarios disruptivos (pp. 43-72). </w:t>
      </w:r>
      <w:r w:rsidRPr="00927A3A">
        <w:rPr>
          <w:rStyle w:val="fontstyle01"/>
          <w:rFonts w:ascii="Franklin Gothic Medium" w:hAnsi="Franklin Gothic Medium"/>
          <w:sz w:val="24"/>
          <w:szCs w:val="24"/>
        </w:rPr>
        <w:t xml:space="preserve">Editorial de la Universidad </w:t>
      </w:r>
      <w:proofErr w:type="spellStart"/>
      <w:r w:rsidRPr="00927A3A">
        <w:rPr>
          <w:rStyle w:val="fontstyle01"/>
          <w:rFonts w:ascii="Franklin Gothic Medium" w:hAnsi="Franklin Gothic Medium"/>
          <w:sz w:val="24"/>
          <w:szCs w:val="24"/>
        </w:rPr>
        <w:t>Autónoma</w:t>
      </w:r>
      <w:proofErr w:type="spellEnd"/>
      <w:r w:rsidRPr="00927A3A">
        <w:rPr>
          <w:rStyle w:val="fontstyle01"/>
          <w:rFonts w:ascii="Franklin Gothic Medium" w:hAnsi="Franklin Gothic Medium"/>
          <w:sz w:val="24"/>
          <w:szCs w:val="24"/>
        </w:rPr>
        <w:t xml:space="preserve"> de Baja California.</w:t>
      </w:r>
    </w:p>
    <w:p w:rsidR="00801139" w:rsidRPr="00201042" w:rsidRDefault="00801139" w:rsidP="00201042">
      <w:pPr>
        <w:ind w:left="360"/>
        <w:rPr>
          <w:rStyle w:val="fontstyle01"/>
          <w:rFonts w:ascii="Franklin Gothic Medium" w:hAnsi="Franklin Gothic Medium"/>
          <w:b/>
          <w:color w:val="auto"/>
          <w:sz w:val="22"/>
          <w:szCs w:val="22"/>
        </w:rPr>
      </w:pPr>
    </w:p>
    <w:p w:rsidR="006D4319" w:rsidRDefault="00E020B2" w:rsidP="00E020B2">
      <w:pPr>
        <w:rPr>
          <w:rFonts w:ascii="Franklin Gothic Medium" w:hAnsi="Franklin Gothic Medium" w:cs="Arial"/>
          <w:b/>
          <w:lang w:val="es-MX"/>
        </w:rPr>
      </w:pPr>
      <w:r w:rsidRPr="00201042">
        <w:rPr>
          <w:rFonts w:ascii="Franklin Gothic Medium" w:hAnsi="Franklin Gothic Medium"/>
          <w:b/>
          <w:lang w:val="es-MX"/>
        </w:rPr>
        <w:t xml:space="preserve">Anexo # 1 </w:t>
      </w:r>
      <w:r w:rsidR="006D4319" w:rsidRPr="00F5591B">
        <w:rPr>
          <w:rFonts w:ascii="Franklin Gothic Medium" w:hAnsi="Franklin Gothic Medium" w:cs="Arial"/>
          <w:b/>
          <w:lang w:val="es-MX"/>
        </w:rPr>
        <w:t>Operacionalización de la variable</w:t>
      </w:r>
    </w:p>
    <w:p w:rsidR="00F5591B" w:rsidRPr="008E4522" w:rsidRDefault="00F5591B" w:rsidP="00F5591B">
      <w:pPr>
        <w:jc w:val="both"/>
        <w:rPr>
          <w:rFonts w:ascii="Franklin Gothic Medium" w:hAnsi="Franklin Gothic Medium" w:cs="Arial"/>
          <w:lang w:val="es-MX"/>
        </w:rPr>
      </w:pPr>
      <w:r w:rsidRPr="008E4522">
        <w:rPr>
          <w:rFonts w:ascii="Franklin Gothic Medium" w:hAnsi="Franklin Gothic Medium" w:cs="Arial"/>
          <w:b/>
          <w:lang w:val="es-MX"/>
        </w:rPr>
        <w:t>Variable de investigación:</w:t>
      </w:r>
      <w:r w:rsidRPr="008E4522">
        <w:rPr>
          <w:rFonts w:ascii="Franklin Gothic Medium" w:hAnsi="Franklin Gothic Medium" w:cs="Arial"/>
          <w:lang w:val="es-MX"/>
        </w:rPr>
        <w:t xml:space="preserve"> La preparación de los directivos de la AP en ciencia e innovación</w:t>
      </w:r>
    </w:p>
    <w:p w:rsidR="00F5591B" w:rsidRPr="008E4522" w:rsidRDefault="00F5591B" w:rsidP="00F5591B">
      <w:pPr>
        <w:jc w:val="both"/>
        <w:rPr>
          <w:rFonts w:ascii="Franklin Gothic Medium" w:hAnsi="Franklin Gothic Medium" w:cs="Arial"/>
          <w:b/>
          <w:lang w:val="es-MX"/>
        </w:rPr>
      </w:pPr>
    </w:p>
    <w:p w:rsidR="00F5591B" w:rsidRPr="008E4522" w:rsidRDefault="00F5591B" w:rsidP="00F5591B">
      <w:pPr>
        <w:jc w:val="both"/>
        <w:rPr>
          <w:rFonts w:ascii="Franklin Gothic Medium" w:hAnsi="Franklin Gothic Medium" w:cs="Arial"/>
          <w:lang w:val="es-MX"/>
        </w:rPr>
      </w:pPr>
      <w:r w:rsidRPr="008E4522">
        <w:rPr>
          <w:rFonts w:ascii="Franklin Gothic Medium" w:hAnsi="Franklin Gothic Medium" w:cs="Arial"/>
          <w:b/>
          <w:lang w:val="es-MX"/>
        </w:rPr>
        <w:t>Definición conceptual</w:t>
      </w:r>
      <w:r w:rsidRPr="008E4522">
        <w:rPr>
          <w:rFonts w:ascii="Franklin Gothic Medium" w:hAnsi="Franklin Gothic Medium" w:cs="Arial"/>
          <w:lang w:val="es-MX"/>
        </w:rPr>
        <w:t>: se asume como el proceso de formación continua</w:t>
      </w:r>
      <w:r>
        <w:rPr>
          <w:rFonts w:ascii="Franklin Gothic Medium" w:hAnsi="Franklin Gothic Medium" w:cs="Arial"/>
          <w:lang w:val="es-MX"/>
        </w:rPr>
        <w:t xml:space="preserve">, </w:t>
      </w:r>
      <w:r w:rsidR="00201042">
        <w:rPr>
          <w:rFonts w:ascii="Franklin Gothic Medium" w:hAnsi="Franklin Gothic Medium" w:cs="Arial"/>
          <w:bCs/>
          <w:lang w:val="es-MX"/>
        </w:rPr>
        <w:t>holístico y tra</w:t>
      </w:r>
      <w:r w:rsidRPr="0017632F">
        <w:rPr>
          <w:rFonts w:ascii="Franklin Gothic Medium" w:hAnsi="Franklin Gothic Medium" w:cs="Arial"/>
          <w:bCs/>
          <w:lang w:val="es-MX"/>
        </w:rPr>
        <w:t>n</w:t>
      </w:r>
      <w:r w:rsidR="00201042">
        <w:rPr>
          <w:rFonts w:ascii="Franklin Gothic Medium" w:hAnsi="Franklin Gothic Medium" w:cs="Arial"/>
          <w:bCs/>
          <w:lang w:val="es-MX"/>
        </w:rPr>
        <w:t>s</w:t>
      </w:r>
      <w:r w:rsidRPr="0017632F">
        <w:rPr>
          <w:rFonts w:ascii="Franklin Gothic Medium" w:hAnsi="Franklin Gothic Medium" w:cs="Arial"/>
          <w:bCs/>
          <w:lang w:val="es-MX"/>
        </w:rPr>
        <w:t>disciplinar</w:t>
      </w:r>
      <w:r w:rsidRPr="00E060FD">
        <w:rPr>
          <w:rFonts w:ascii="Franklin Gothic Medium" w:hAnsi="Franklin Gothic Medium" w:cs="Arial"/>
          <w:lang w:val="es-MX"/>
        </w:rPr>
        <w:t xml:space="preserve"> </w:t>
      </w:r>
      <w:r w:rsidRPr="008E4522">
        <w:rPr>
          <w:rFonts w:ascii="Franklin Gothic Medium" w:hAnsi="Franklin Gothic Medium" w:cs="Arial"/>
          <w:lang w:val="es-MX"/>
        </w:rPr>
        <w:t>que les permite a los directivos de la AP adquirir contenidos, métodos y técnicas investigativas que propicien desarrollar un sistema de gestión basado en ciencia e innovación en la gobernanza local, así como, actualizar y divulgar sus resultados gubernamentales.</w:t>
      </w:r>
    </w:p>
    <w:p w:rsidR="00F5591B" w:rsidRPr="008E4522" w:rsidRDefault="00F5591B" w:rsidP="00F5591B">
      <w:pPr>
        <w:jc w:val="both"/>
        <w:rPr>
          <w:rFonts w:ascii="Franklin Gothic Medium" w:hAnsi="Franklin Gothic Medium" w:cs="Arial"/>
          <w:b/>
          <w:lang w:val="es-MX"/>
        </w:rPr>
      </w:pPr>
    </w:p>
    <w:p w:rsidR="00F5591B" w:rsidRPr="008E4522" w:rsidRDefault="00F5591B" w:rsidP="00F5591B">
      <w:pPr>
        <w:jc w:val="both"/>
        <w:rPr>
          <w:rFonts w:ascii="Franklin Gothic Medium" w:hAnsi="Franklin Gothic Medium" w:cs="Arial"/>
          <w:lang w:val="es-MX"/>
        </w:rPr>
      </w:pPr>
      <w:r w:rsidRPr="008E4522">
        <w:rPr>
          <w:rFonts w:ascii="Franklin Gothic Medium" w:hAnsi="Franklin Gothic Medium" w:cs="Arial"/>
          <w:b/>
          <w:lang w:val="es-MX"/>
        </w:rPr>
        <w:t xml:space="preserve">Definición operacional: </w:t>
      </w:r>
      <w:r w:rsidRPr="008E4522">
        <w:rPr>
          <w:rFonts w:ascii="Franklin Gothic Medium" w:hAnsi="Franklin Gothic Medium" w:cs="Arial"/>
          <w:lang w:val="es-MX"/>
        </w:rPr>
        <w:t xml:space="preserve">Se asumen cuatro dimensiones en la investigación: </w:t>
      </w:r>
      <w:r w:rsidRPr="008E4522">
        <w:rPr>
          <w:rFonts w:ascii="Franklin Gothic Medium" w:hAnsi="Franklin Gothic Medium" w:cs="Arial"/>
          <w:bCs/>
          <w:lang w:val="es-MX"/>
        </w:rPr>
        <w:t xml:space="preserve">epistemológica, metodológica, </w:t>
      </w:r>
      <w:r>
        <w:rPr>
          <w:rFonts w:ascii="Franklin Gothic Medium" w:hAnsi="Franklin Gothic Medium" w:cs="Arial"/>
          <w:bCs/>
          <w:lang w:val="es-MX"/>
        </w:rPr>
        <w:t xml:space="preserve">actitudinal </w:t>
      </w:r>
      <w:r w:rsidRPr="008E4522">
        <w:rPr>
          <w:rFonts w:ascii="Franklin Gothic Medium" w:hAnsi="Franklin Gothic Medium" w:cs="Arial"/>
          <w:bCs/>
          <w:lang w:val="es-MX"/>
        </w:rPr>
        <w:t xml:space="preserve">y comunicativa. </w:t>
      </w:r>
    </w:p>
    <w:p w:rsidR="00F5591B" w:rsidRPr="008E4522" w:rsidRDefault="00F5591B" w:rsidP="00F5591B">
      <w:pPr>
        <w:autoSpaceDE w:val="0"/>
        <w:autoSpaceDN w:val="0"/>
        <w:adjustRightInd w:val="0"/>
        <w:jc w:val="both"/>
        <w:rPr>
          <w:rFonts w:ascii="Franklin Gothic Medium" w:hAnsi="Franklin Gothic Medium" w:cs="Arial"/>
          <w:b/>
          <w:bCs/>
          <w:lang w:val="es-MX"/>
        </w:rPr>
      </w:pPr>
      <w:r w:rsidRPr="008E4522">
        <w:rPr>
          <w:rFonts w:ascii="Franklin Gothic Medium" w:hAnsi="Franklin Gothic Medium" w:cs="Arial"/>
          <w:b/>
          <w:bCs/>
          <w:lang w:val="es-MX"/>
        </w:rPr>
        <w:t>Dimensión epistemológica</w:t>
      </w:r>
      <w:r w:rsidRPr="008E4522">
        <w:rPr>
          <w:rFonts w:ascii="Franklin Gothic Medium" w:hAnsi="Franklin Gothic Medium" w:cs="Arial"/>
          <w:lang w:val="es-MX"/>
        </w:rPr>
        <w:t xml:space="preserve">: Contenidos, enfoques y formas de la formación en ciencia e investigación en correspondencia con las necesidades de aprendizajes de los directivos y el contexto. </w:t>
      </w:r>
    </w:p>
    <w:p w:rsidR="00F5591B" w:rsidRPr="008E4522" w:rsidRDefault="00F5591B" w:rsidP="00F5591B">
      <w:pPr>
        <w:autoSpaceDE w:val="0"/>
        <w:autoSpaceDN w:val="0"/>
        <w:adjustRightInd w:val="0"/>
        <w:jc w:val="both"/>
        <w:rPr>
          <w:rFonts w:ascii="Franklin Gothic Medium" w:hAnsi="Franklin Gothic Medium" w:cs="Arial"/>
          <w:lang w:val="es-MX"/>
        </w:rPr>
      </w:pPr>
      <w:r w:rsidRPr="008E4522">
        <w:rPr>
          <w:rFonts w:ascii="Franklin Gothic Medium" w:hAnsi="Franklin Gothic Medium" w:cs="Arial"/>
          <w:b/>
          <w:lang w:val="es-MX"/>
        </w:rPr>
        <w:t>Indicadores</w:t>
      </w:r>
      <w:r w:rsidRPr="008E4522">
        <w:rPr>
          <w:rFonts w:ascii="Franklin Gothic Medium" w:hAnsi="Franklin Gothic Medium" w:cs="Arial"/>
          <w:lang w:val="es-MX"/>
        </w:rPr>
        <w:t>: 1.1 Conocimientos que se abordan en las preparaciones.</w:t>
      </w:r>
    </w:p>
    <w:p w:rsidR="00F5591B" w:rsidRPr="008E4522" w:rsidRDefault="00F5591B" w:rsidP="00F5591B">
      <w:pPr>
        <w:autoSpaceDE w:val="0"/>
        <w:autoSpaceDN w:val="0"/>
        <w:adjustRightInd w:val="0"/>
        <w:ind w:left="1985" w:hanging="1559"/>
        <w:jc w:val="both"/>
        <w:rPr>
          <w:rFonts w:ascii="Franklin Gothic Medium" w:hAnsi="Franklin Gothic Medium" w:cs="Arial"/>
          <w:lang w:val="es-MX"/>
        </w:rPr>
      </w:pPr>
      <w:r w:rsidRPr="008E4522">
        <w:rPr>
          <w:rFonts w:ascii="Franklin Gothic Medium" w:hAnsi="Franklin Gothic Medium" w:cs="Arial"/>
          <w:lang w:val="es-MX"/>
        </w:rPr>
        <w:t xml:space="preserve">                1.2 Enfoques y tendencias actuales que se asumen para la ciencia y la innovación</w:t>
      </w:r>
    </w:p>
    <w:p w:rsidR="00F5591B" w:rsidRPr="008E4522" w:rsidRDefault="00F5591B" w:rsidP="00F5591B">
      <w:pPr>
        <w:autoSpaceDE w:val="0"/>
        <w:autoSpaceDN w:val="0"/>
        <w:adjustRightInd w:val="0"/>
        <w:ind w:left="-142" w:firstLine="426"/>
        <w:jc w:val="both"/>
        <w:rPr>
          <w:rFonts w:ascii="Franklin Gothic Medium" w:hAnsi="Franklin Gothic Medium" w:cs="Arial"/>
          <w:lang w:val="es-MX"/>
        </w:rPr>
      </w:pPr>
      <w:r w:rsidRPr="008E4522">
        <w:rPr>
          <w:rFonts w:ascii="Franklin Gothic Medium" w:hAnsi="Franklin Gothic Medium" w:cs="Arial"/>
          <w:lang w:val="es-MX"/>
        </w:rPr>
        <w:t xml:space="preserve">                  1.3 Técnicas para la gestión en ciencia e innovación </w:t>
      </w:r>
    </w:p>
    <w:p w:rsidR="00F5591B" w:rsidRPr="008E4522" w:rsidRDefault="00F5591B" w:rsidP="00F5591B">
      <w:pPr>
        <w:autoSpaceDE w:val="0"/>
        <w:autoSpaceDN w:val="0"/>
        <w:adjustRightInd w:val="0"/>
        <w:jc w:val="both"/>
        <w:rPr>
          <w:rFonts w:ascii="Franklin Gothic Medium" w:hAnsi="Franklin Gothic Medium" w:cs="Arial"/>
          <w:lang w:val="es-MX"/>
        </w:rPr>
      </w:pPr>
    </w:p>
    <w:p w:rsidR="00F5591B" w:rsidRPr="008E4522" w:rsidRDefault="00F5591B" w:rsidP="00F5591B">
      <w:pPr>
        <w:autoSpaceDE w:val="0"/>
        <w:autoSpaceDN w:val="0"/>
        <w:adjustRightInd w:val="0"/>
        <w:jc w:val="both"/>
        <w:rPr>
          <w:rFonts w:ascii="Franklin Gothic Medium" w:hAnsi="Franklin Gothic Medium" w:cs="Arial"/>
          <w:lang w:val="es-MX"/>
        </w:rPr>
      </w:pPr>
      <w:r w:rsidRPr="008E4522">
        <w:rPr>
          <w:rFonts w:ascii="Franklin Gothic Medium" w:hAnsi="Franklin Gothic Medium" w:cs="Arial"/>
          <w:lang w:val="es-MX"/>
        </w:rPr>
        <w:t xml:space="preserve">2.- </w:t>
      </w:r>
      <w:r w:rsidRPr="008E4522">
        <w:rPr>
          <w:rFonts w:ascii="Franklin Gothic Medium" w:hAnsi="Franklin Gothic Medium" w:cs="Arial"/>
          <w:b/>
          <w:bCs/>
          <w:lang w:val="es-MX"/>
        </w:rPr>
        <w:t xml:space="preserve">Dimensión metodológica: </w:t>
      </w:r>
      <w:r w:rsidRPr="008E4522">
        <w:rPr>
          <w:rFonts w:ascii="Franklin Gothic Medium" w:hAnsi="Franklin Gothic Medium" w:cs="Arial"/>
          <w:lang w:val="es-MX"/>
        </w:rPr>
        <w:t>Métodos y técnicas investigativas que propicien implementar un sistema de gestión basado en ciencia e innovación en la gobernanza local.</w:t>
      </w:r>
    </w:p>
    <w:p w:rsidR="00F5591B" w:rsidRPr="008E4522" w:rsidRDefault="00F5591B" w:rsidP="00F5591B">
      <w:pPr>
        <w:autoSpaceDE w:val="0"/>
        <w:autoSpaceDN w:val="0"/>
        <w:adjustRightInd w:val="0"/>
        <w:jc w:val="both"/>
        <w:rPr>
          <w:rFonts w:ascii="Franklin Gothic Medium" w:hAnsi="Franklin Gothic Medium" w:cs="Arial"/>
          <w:lang w:val="es-MX"/>
        </w:rPr>
      </w:pPr>
      <w:r w:rsidRPr="008E4522">
        <w:rPr>
          <w:rFonts w:ascii="Franklin Gothic Medium" w:hAnsi="Franklin Gothic Medium" w:cs="Arial"/>
          <w:b/>
          <w:lang w:val="es-MX"/>
        </w:rPr>
        <w:t>Indicadores:</w:t>
      </w:r>
      <w:r w:rsidRPr="008E4522">
        <w:rPr>
          <w:rFonts w:ascii="Franklin Gothic Medium" w:hAnsi="Franklin Gothic Medium" w:cs="Arial"/>
          <w:lang w:val="es-MX"/>
        </w:rPr>
        <w:t xml:space="preserve"> 2.1 Presencia del método dialéctico materialista en la gestión de los directivos.</w:t>
      </w:r>
    </w:p>
    <w:p w:rsidR="00F5591B" w:rsidRPr="008E4522" w:rsidRDefault="00F5591B" w:rsidP="00F5591B">
      <w:pPr>
        <w:autoSpaceDE w:val="0"/>
        <w:autoSpaceDN w:val="0"/>
        <w:adjustRightInd w:val="0"/>
        <w:jc w:val="both"/>
        <w:rPr>
          <w:rFonts w:ascii="Franklin Gothic Medium" w:hAnsi="Franklin Gothic Medium" w:cs="Arial"/>
          <w:lang w:val="es-MX"/>
        </w:rPr>
      </w:pPr>
      <w:r w:rsidRPr="008E4522">
        <w:rPr>
          <w:rFonts w:ascii="Franklin Gothic Medium" w:hAnsi="Franklin Gothic Medium" w:cs="Arial"/>
          <w:lang w:val="es-MX"/>
        </w:rPr>
        <w:t xml:space="preserve">                      2.2 Apropiación de las habilidades investigativas para la gestión de gobierno. </w:t>
      </w:r>
    </w:p>
    <w:p w:rsidR="00F5591B" w:rsidRPr="008E4522" w:rsidRDefault="00F5591B" w:rsidP="00F5591B">
      <w:pPr>
        <w:autoSpaceDE w:val="0"/>
        <w:autoSpaceDN w:val="0"/>
        <w:adjustRightInd w:val="0"/>
        <w:jc w:val="both"/>
        <w:rPr>
          <w:rFonts w:ascii="Franklin Gothic Medium" w:hAnsi="Franklin Gothic Medium" w:cs="Arial"/>
          <w:lang w:val="es-MX"/>
        </w:rPr>
      </w:pPr>
      <w:r w:rsidRPr="008E4522">
        <w:rPr>
          <w:rFonts w:ascii="Franklin Gothic Medium" w:hAnsi="Franklin Gothic Medium" w:cs="Arial"/>
          <w:lang w:val="es-MX"/>
        </w:rPr>
        <w:t xml:space="preserve">                      2.3 Empleo de técnicas investigativas en la gobernanza local.</w:t>
      </w:r>
    </w:p>
    <w:p w:rsidR="00F5591B" w:rsidRPr="008E4522" w:rsidRDefault="00F5591B" w:rsidP="00F5591B">
      <w:pPr>
        <w:autoSpaceDE w:val="0"/>
        <w:autoSpaceDN w:val="0"/>
        <w:adjustRightInd w:val="0"/>
        <w:jc w:val="both"/>
        <w:rPr>
          <w:rFonts w:ascii="Franklin Gothic Medium" w:hAnsi="Franklin Gothic Medium" w:cs="Arial"/>
          <w:b/>
          <w:bCs/>
          <w:lang w:val="es-MX"/>
        </w:rPr>
      </w:pPr>
    </w:p>
    <w:p w:rsidR="00F5591B" w:rsidRPr="008E4522" w:rsidRDefault="00F5591B" w:rsidP="00F5591B">
      <w:pPr>
        <w:autoSpaceDE w:val="0"/>
        <w:autoSpaceDN w:val="0"/>
        <w:adjustRightInd w:val="0"/>
        <w:jc w:val="both"/>
        <w:rPr>
          <w:rFonts w:ascii="Franklin Gothic Medium" w:hAnsi="Franklin Gothic Medium" w:cs="Arial"/>
          <w:bCs/>
          <w:lang w:val="es-MX"/>
        </w:rPr>
      </w:pPr>
      <w:r w:rsidRPr="008E4522">
        <w:rPr>
          <w:rFonts w:ascii="Franklin Gothic Medium" w:hAnsi="Franklin Gothic Medium" w:cs="Arial"/>
          <w:b/>
          <w:bCs/>
          <w:lang w:val="es-MX"/>
        </w:rPr>
        <w:t>3.- Dimensión</w:t>
      </w:r>
      <w:r>
        <w:rPr>
          <w:rFonts w:ascii="Franklin Gothic Medium" w:hAnsi="Franklin Gothic Medium" w:cs="Arial"/>
          <w:b/>
          <w:bCs/>
          <w:lang w:val="es-MX"/>
        </w:rPr>
        <w:t xml:space="preserve"> actitudinal</w:t>
      </w:r>
      <w:r w:rsidRPr="008E4522">
        <w:rPr>
          <w:rFonts w:ascii="Franklin Gothic Medium" w:hAnsi="Franklin Gothic Medium" w:cs="Arial"/>
          <w:b/>
          <w:bCs/>
          <w:lang w:val="es-MX"/>
        </w:rPr>
        <w:t xml:space="preserve">: </w:t>
      </w:r>
      <w:r w:rsidRPr="008E4522">
        <w:rPr>
          <w:rFonts w:ascii="Franklin Gothic Medium" w:hAnsi="Franklin Gothic Medium" w:cs="Arial"/>
          <w:bCs/>
          <w:lang w:val="es-MX"/>
        </w:rPr>
        <w:t xml:space="preserve">Modo de actuación de los directivos de la AP que expresen los valores </w:t>
      </w:r>
      <w:r w:rsidRPr="008E4522">
        <w:rPr>
          <w:rFonts w:ascii="Franklin Gothic Medium" w:hAnsi="Franklin Gothic Medium" w:cs="Arial"/>
          <w:lang w:val="es-MX"/>
        </w:rPr>
        <w:t>que deben caracterizar a los directivos en su gestión basada en ciencia e innovación</w:t>
      </w:r>
      <w:r w:rsidRPr="008E4522">
        <w:rPr>
          <w:rFonts w:ascii="Franklin Gothic Medium" w:hAnsi="Franklin Gothic Medium" w:cs="Arial"/>
          <w:bCs/>
          <w:lang w:val="es-MX"/>
        </w:rPr>
        <w:t>.</w:t>
      </w:r>
    </w:p>
    <w:p w:rsidR="00F5591B" w:rsidRPr="008E4522" w:rsidRDefault="00F5591B" w:rsidP="00F5591B">
      <w:pPr>
        <w:autoSpaceDE w:val="0"/>
        <w:autoSpaceDN w:val="0"/>
        <w:adjustRightInd w:val="0"/>
        <w:jc w:val="both"/>
        <w:rPr>
          <w:rFonts w:ascii="Franklin Gothic Medium" w:hAnsi="Franklin Gothic Medium" w:cs="Arial"/>
          <w:lang w:val="es-MX"/>
        </w:rPr>
      </w:pPr>
      <w:r w:rsidRPr="008E4522">
        <w:rPr>
          <w:rFonts w:ascii="Franklin Gothic Medium" w:hAnsi="Franklin Gothic Medium" w:cs="Arial"/>
          <w:b/>
          <w:bCs/>
          <w:lang w:val="es-MX"/>
        </w:rPr>
        <w:t xml:space="preserve">Indicadores: </w:t>
      </w:r>
      <w:r w:rsidRPr="008E4522">
        <w:rPr>
          <w:rFonts w:ascii="Franklin Gothic Medium" w:hAnsi="Franklin Gothic Medium" w:cs="Arial"/>
          <w:bCs/>
          <w:lang w:val="es-MX"/>
        </w:rPr>
        <w:t>3.1 Implementación</w:t>
      </w:r>
      <w:r w:rsidRPr="008E4522">
        <w:rPr>
          <w:rFonts w:ascii="Franklin Gothic Medium" w:hAnsi="Franklin Gothic Medium" w:cs="Arial"/>
          <w:lang w:val="es-MX"/>
        </w:rPr>
        <w:t xml:space="preserve"> práctica de los aprendizajes investigativos adquiridos</w:t>
      </w:r>
    </w:p>
    <w:p w:rsidR="00F5591B" w:rsidRPr="008E4522" w:rsidRDefault="00F5591B" w:rsidP="00F5591B">
      <w:pPr>
        <w:autoSpaceDE w:val="0"/>
        <w:autoSpaceDN w:val="0"/>
        <w:adjustRightInd w:val="0"/>
        <w:jc w:val="both"/>
        <w:rPr>
          <w:rFonts w:ascii="Franklin Gothic Medium" w:hAnsi="Franklin Gothic Medium" w:cs="Arial"/>
          <w:lang w:val="es-MX"/>
        </w:rPr>
      </w:pPr>
      <w:r w:rsidRPr="008E4522">
        <w:rPr>
          <w:rFonts w:ascii="Franklin Gothic Medium" w:hAnsi="Franklin Gothic Medium" w:cs="Arial"/>
          <w:lang w:val="es-MX"/>
        </w:rPr>
        <w:t xml:space="preserve">                       3.2 Aplicación de las habilidades investigativas a las funciones de los cargos  </w:t>
      </w:r>
    </w:p>
    <w:p w:rsidR="00F5591B" w:rsidRPr="008E4522" w:rsidRDefault="00F5591B" w:rsidP="00F5591B">
      <w:pPr>
        <w:autoSpaceDE w:val="0"/>
        <w:autoSpaceDN w:val="0"/>
        <w:adjustRightInd w:val="0"/>
        <w:jc w:val="both"/>
        <w:rPr>
          <w:rFonts w:ascii="Franklin Gothic Medium" w:hAnsi="Franklin Gothic Medium" w:cs="Arial"/>
          <w:lang w:val="es-MX"/>
        </w:rPr>
      </w:pPr>
      <w:r w:rsidRPr="008E4522">
        <w:rPr>
          <w:rFonts w:ascii="Franklin Gothic Medium" w:hAnsi="Franklin Gothic Medium" w:cs="Arial"/>
          <w:lang w:val="es-MX"/>
        </w:rPr>
        <w:t xml:space="preserve">                       3.3 Articulación de sus conocimientos con nuevas experiencias en la práctica</w:t>
      </w:r>
    </w:p>
    <w:p w:rsidR="00F5591B" w:rsidRPr="008E4522" w:rsidRDefault="00F5591B" w:rsidP="00F5591B">
      <w:pPr>
        <w:autoSpaceDE w:val="0"/>
        <w:autoSpaceDN w:val="0"/>
        <w:adjustRightInd w:val="0"/>
        <w:jc w:val="both"/>
        <w:rPr>
          <w:rFonts w:ascii="Franklin Gothic Medium" w:hAnsi="Franklin Gothic Medium" w:cs="Arial"/>
          <w:b/>
          <w:bCs/>
          <w:lang w:val="es-MX"/>
        </w:rPr>
      </w:pPr>
    </w:p>
    <w:p w:rsidR="00F5591B" w:rsidRPr="008E4522" w:rsidRDefault="00F5591B" w:rsidP="00F5591B">
      <w:pPr>
        <w:autoSpaceDE w:val="0"/>
        <w:autoSpaceDN w:val="0"/>
        <w:adjustRightInd w:val="0"/>
        <w:jc w:val="both"/>
        <w:rPr>
          <w:rFonts w:ascii="Franklin Gothic Medium" w:hAnsi="Franklin Gothic Medium" w:cs="Arial"/>
          <w:b/>
          <w:bCs/>
          <w:lang w:val="es-MX"/>
        </w:rPr>
      </w:pPr>
      <w:r w:rsidRPr="008E4522">
        <w:rPr>
          <w:rFonts w:ascii="Franklin Gothic Medium" w:hAnsi="Franklin Gothic Medium" w:cs="Arial"/>
          <w:b/>
          <w:bCs/>
          <w:lang w:val="es-MX"/>
        </w:rPr>
        <w:t xml:space="preserve">4.- Dimensión comunicativa: </w:t>
      </w:r>
      <w:r w:rsidRPr="008E4522">
        <w:rPr>
          <w:rFonts w:ascii="Franklin Gothic Medium" w:hAnsi="Franklin Gothic Medium" w:cs="Arial"/>
          <w:bCs/>
          <w:lang w:val="es-MX"/>
        </w:rPr>
        <w:t>Mecanismos para mantener una actualización científica y divulgar sus resultados de gestión gubernamental.</w:t>
      </w:r>
      <w:r w:rsidRPr="008E4522">
        <w:rPr>
          <w:rFonts w:ascii="Franklin Gothic Medium" w:hAnsi="Franklin Gothic Medium" w:cs="Arial"/>
          <w:b/>
          <w:bCs/>
          <w:lang w:val="es-MX"/>
        </w:rPr>
        <w:t xml:space="preserve"> </w:t>
      </w:r>
    </w:p>
    <w:p w:rsidR="00F5591B" w:rsidRPr="008E4522" w:rsidRDefault="00F5591B" w:rsidP="00F5591B">
      <w:pPr>
        <w:autoSpaceDE w:val="0"/>
        <w:autoSpaceDN w:val="0"/>
        <w:adjustRightInd w:val="0"/>
        <w:jc w:val="both"/>
        <w:rPr>
          <w:rFonts w:ascii="Franklin Gothic Medium" w:hAnsi="Franklin Gothic Medium" w:cs="Arial"/>
          <w:lang w:val="es-MX"/>
        </w:rPr>
      </w:pPr>
      <w:r w:rsidRPr="008E4522">
        <w:rPr>
          <w:rFonts w:ascii="Franklin Gothic Medium" w:hAnsi="Franklin Gothic Medium" w:cs="Arial"/>
          <w:b/>
          <w:bCs/>
          <w:lang w:val="es-MX"/>
        </w:rPr>
        <w:t xml:space="preserve">Indicadores: </w:t>
      </w:r>
      <w:r w:rsidRPr="008E4522">
        <w:rPr>
          <w:rFonts w:ascii="Franklin Gothic Medium" w:hAnsi="Franklin Gothic Medium" w:cs="Arial"/>
          <w:bCs/>
          <w:lang w:val="es-MX"/>
        </w:rPr>
        <w:t>4.1</w:t>
      </w:r>
      <w:r w:rsidRPr="008E4522">
        <w:rPr>
          <w:rFonts w:ascii="Franklin Gothic Medium" w:hAnsi="Franklin Gothic Medium" w:cs="Arial"/>
          <w:b/>
          <w:bCs/>
          <w:lang w:val="es-MX"/>
        </w:rPr>
        <w:t xml:space="preserve"> </w:t>
      </w:r>
      <w:r w:rsidRPr="008E4522">
        <w:rPr>
          <w:rFonts w:ascii="Franklin Gothic Medium" w:hAnsi="Franklin Gothic Medium" w:cs="Arial"/>
          <w:bCs/>
          <w:lang w:val="es-MX"/>
        </w:rPr>
        <w:t>Acceso y empleo</w:t>
      </w:r>
      <w:r w:rsidRPr="008E4522">
        <w:rPr>
          <w:rFonts w:ascii="Franklin Gothic Medium" w:hAnsi="Franklin Gothic Medium" w:cs="Arial"/>
          <w:b/>
          <w:bCs/>
          <w:lang w:val="es-MX"/>
        </w:rPr>
        <w:t xml:space="preserve"> </w:t>
      </w:r>
      <w:r w:rsidRPr="008E4522">
        <w:rPr>
          <w:rFonts w:ascii="Franklin Gothic Medium" w:hAnsi="Franklin Gothic Medium" w:cs="Arial"/>
          <w:lang w:val="es-MX"/>
        </w:rPr>
        <w:t xml:space="preserve">de las TIC para la gestión de la información y los </w:t>
      </w:r>
    </w:p>
    <w:p w:rsidR="00F5591B" w:rsidRPr="008E4522" w:rsidRDefault="00F5591B" w:rsidP="00F5591B">
      <w:pPr>
        <w:autoSpaceDE w:val="0"/>
        <w:autoSpaceDN w:val="0"/>
        <w:adjustRightInd w:val="0"/>
        <w:jc w:val="both"/>
        <w:rPr>
          <w:rFonts w:ascii="Franklin Gothic Medium" w:hAnsi="Franklin Gothic Medium" w:cs="Arial"/>
          <w:lang w:val="es-MX"/>
        </w:rPr>
      </w:pPr>
      <w:r w:rsidRPr="008E4522">
        <w:rPr>
          <w:rFonts w:ascii="Franklin Gothic Medium" w:hAnsi="Franklin Gothic Medium" w:cs="Arial"/>
          <w:lang w:val="es-MX"/>
        </w:rPr>
        <w:t xml:space="preserve">                              conocimientos</w:t>
      </w:r>
    </w:p>
    <w:p w:rsidR="00F5591B" w:rsidRPr="008E4522" w:rsidRDefault="00F5591B" w:rsidP="00F5591B">
      <w:pPr>
        <w:autoSpaceDE w:val="0"/>
        <w:autoSpaceDN w:val="0"/>
        <w:adjustRightInd w:val="0"/>
        <w:jc w:val="both"/>
        <w:rPr>
          <w:rFonts w:ascii="Franklin Gothic Medium" w:hAnsi="Franklin Gothic Medium" w:cs="Arial"/>
          <w:lang w:val="es-MX"/>
        </w:rPr>
      </w:pPr>
      <w:r w:rsidRPr="008E4522">
        <w:rPr>
          <w:rFonts w:ascii="Franklin Gothic Medium" w:hAnsi="Franklin Gothic Medium" w:cs="Arial"/>
          <w:lang w:val="es-MX"/>
        </w:rPr>
        <w:t xml:space="preserve">                       4.2 Socialización de los resultados de la </w:t>
      </w:r>
      <w:r w:rsidRPr="008E4522">
        <w:rPr>
          <w:rFonts w:ascii="Franklin Gothic Medium" w:hAnsi="Franklin Gothic Medium" w:cs="Arial"/>
          <w:bCs/>
          <w:lang w:val="es-MX"/>
        </w:rPr>
        <w:t>gestión gubernamental</w:t>
      </w:r>
      <w:r w:rsidRPr="008E4522">
        <w:rPr>
          <w:rFonts w:ascii="Franklin Gothic Medium" w:hAnsi="Franklin Gothic Medium" w:cs="Arial"/>
          <w:lang w:val="es-MX"/>
        </w:rPr>
        <w:t>.</w:t>
      </w:r>
    </w:p>
    <w:p w:rsidR="00F5591B" w:rsidRPr="008E4522" w:rsidRDefault="00F5591B" w:rsidP="00F5591B">
      <w:pPr>
        <w:autoSpaceDE w:val="0"/>
        <w:autoSpaceDN w:val="0"/>
        <w:adjustRightInd w:val="0"/>
        <w:jc w:val="both"/>
        <w:rPr>
          <w:rFonts w:ascii="Franklin Gothic Medium" w:hAnsi="Franklin Gothic Medium" w:cs="Arial"/>
          <w:lang w:val="es-MX"/>
        </w:rPr>
      </w:pPr>
      <w:r w:rsidRPr="008E4522">
        <w:rPr>
          <w:rFonts w:ascii="Franklin Gothic Medium" w:hAnsi="Franklin Gothic Medium" w:cs="Arial"/>
          <w:lang w:val="es-MX"/>
        </w:rPr>
        <w:t xml:space="preserve">                       4.3 Mecanismos para intercambiar con la ciudadanía sobre el impacto de las </w:t>
      </w:r>
    </w:p>
    <w:p w:rsidR="00F5591B" w:rsidRPr="008E4522" w:rsidRDefault="00F5591B" w:rsidP="00F5591B">
      <w:pPr>
        <w:autoSpaceDE w:val="0"/>
        <w:autoSpaceDN w:val="0"/>
        <w:adjustRightInd w:val="0"/>
        <w:jc w:val="both"/>
        <w:rPr>
          <w:rFonts w:ascii="Franklin Gothic Medium" w:hAnsi="Franklin Gothic Medium" w:cs="Arial"/>
          <w:b/>
          <w:bCs/>
          <w:lang w:val="es-MX"/>
        </w:rPr>
      </w:pPr>
      <w:r w:rsidRPr="008E4522">
        <w:rPr>
          <w:rFonts w:ascii="Franklin Gothic Medium" w:hAnsi="Franklin Gothic Medium" w:cs="Arial"/>
          <w:lang w:val="es-MX"/>
        </w:rPr>
        <w:t xml:space="preserve">                             acciones científicas desarrolladas.</w:t>
      </w:r>
    </w:p>
    <w:p w:rsidR="00F5591B" w:rsidRPr="008E4522" w:rsidRDefault="00F5591B" w:rsidP="00F5591B">
      <w:pPr>
        <w:jc w:val="both"/>
        <w:rPr>
          <w:rFonts w:ascii="Franklin Gothic Medium" w:hAnsi="Franklin Gothic Medium" w:cs="Arial"/>
          <w:lang w:val="es-MX"/>
        </w:rPr>
      </w:pPr>
    </w:p>
    <w:p w:rsidR="00F5591B" w:rsidRDefault="00F5591B" w:rsidP="00F5591B">
      <w:pPr>
        <w:jc w:val="both"/>
        <w:rPr>
          <w:rFonts w:ascii="Franklin Gothic Medium" w:hAnsi="Franklin Gothic Medium" w:cs="Arial"/>
          <w:b/>
          <w:lang w:val="es-MX"/>
        </w:rPr>
      </w:pPr>
      <w:r w:rsidRPr="008E4522">
        <w:rPr>
          <w:rFonts w:ascii="Franklin Gothic Medium" w:hAnsi="Franklin Gothic Medium" w:cs="Arial"/>
          <w:lang w:val="es-MX"/>
        </w:rPr>
        <w:t xml:space="preserve">Como parte del proceso de evaluación se hace necesario definir las categorías a emplear en cada indicador y dimensión, así como con la variable. Se aplicará una escala ordinal de </w:t>
      </w:r>
      <w:r>
        <w:rPr>
          <w:rFonts w:ascii="Franklin Gothic Medium" w:hAnsi="Franklin Gothic Medium" w:cs="Arial"/>
          <w:lang w:val="es-MX"/>
        </w:rPr>
        <w:t xml:space="preserve">cinco </w:t>
      </w:r>
      <w:r w:rsidRPr="008E4522">
        <w:rPr>
          <w:rFonts w:ascii="Franklin Gothic Medium" w:hAnsi="Franklin Gothic Medium" w:cs="Arial"/>
          <w:lang w:val="es-MX"/>
        </w:rPr>
        <w:t xml:space="preserve">posiciones </w:t>
      </w:r>
      <w:r w:rsidRPr="008E4522">
        <w:rPr>
          <w:rFonts w:ascii="Franklin Gothic Medium" w:hAnsi="Franklin Gothic Medium" w:cs="Arial"/>
          <w:b/>
          <w:lang w:val="es-MX"/>
        </w:rPr>
        <w:t xml:space="preserve">Muy adecuado, </w:t>
      </w:r>
      <w:r>
        <w:rPr>
          <w:rFonts w:ascii="Franklin Gothic Medium" w:hAnsi="Franklin Gothic Medium" w:cs="Arial"/>
          <w:b/>
          <w:lang w:val="es-MX"/>
        </w:rPr>
        <w:t>Bastante adecuado, Adecuado,</w:t>
      </w:r>
      <w:r w:rsidRPr="008E4522">
        <w:rPr>
          <w:rFonts w:ascii="Franklin Gothic Medium" w:hAnsi="Franklin Gothic Medium" w:cs="Arial"/>
          <w:b/>
          <w:lang w:val="es-MX"/>
        </w:rPr>
        <w:t xml:space="preserve"> Poco adecuado</w:t>
      </w:r>
      <w:r>
        <w:rPr>
          <w:rFonts w:ascii="Franklin Gothic Medium" w:hAnsi="Franklin Gothic Medium" w:cs="Arial"/>
          <w:lang w:val="es-MX"/>
        </w:rPr>
        <w:t xml:space="preserve"> </w:t>
      </w:r>
      <w:r w:rsidRPr="00823A7D">
        <w:rPr>
          <w:rFonts w:ascii="Franklin Gothic Medium" w:hAnsi="Franklin Gothic Medium" w:cs="Arial"/>
          <w:b/>
          <w:lang w:val="es-MX"/>
        </w:rPr>
        <w:t>y no adecuado</w:t>
      </w:r>
      <w:r>
        <w:rPr>
          <w:rFonts w:ascii="Franklin Gothic Medium" w:hAnsi="Franklin Gothic Medium" w:cs="Arial"/>
          <w:b/>
          <w:lang w:val="es-MX"/>
        </w:rPr>
        <w:t>.</w:t>
      </w:r>
    </w:p>
    <w:p w:rsidR="001A3FCE" w:rsidRPr="008E4522" w:rsidRDefault="001A3FCE" w:rsidP="00F5591B">
      <w:pPr>
        <w:jc w:val="both"/>
        <w:rPr>
          <w:rFonts w:ascii="Franklin Gothic Medium" w:hAnsi="Franklin Gothic Medium" w:cs="Arial"/>
          <w:lang w:val="es-MX"/>
        </w:rPr>
      </w:pPr>
    </w:p>
    <w:tbl>
      <w:tblPr>
        <w:tblStyle w:val="Tablaconcuadrcula"/>
        <w:tblW w:w="0" w:type="auto"/>
        <w:tblLook w:val="04A0" w:firstRow="1" w:lastRow="0" w:firstColumn="1" w:lastColumn="0" w:noHBand="0" w:noVBand="1"/>
      </w:tblPr>
      <w:tblGrid>
        <w:gridCol w:w="3304"/>
        <w:gridCol w:w="1369"/>
        <w:gridCol w:w="5239"/>
      </w:tblGrid>
      <w:tr w:rsidR="00F5591B" w:rsidRPr="008E4522" w:rsidTr="00E3144D">
        <w:tc>
          <w:tcPr>
            <w:tcW w:w="3304" w:type="dxa"/>
          </w:tcPr>
          <w:p w:rsidR="00F5591B" w:rsidRPr="008E4522" w:rsidRDefault="00F5591B" w:rsidP="00E3144D">
            <w:pPr>
              <w:jc w:val="center"/>
              <w:rPr>
                <w:rFonts w:ascii="Franklin Gothic Medium" w:hAnsi="Franklin Gothic Medium" w:cs="Arial"/>
                <w:b/>
                <w:lang w:val="es-MX"/>
              </w:rPr>
            </w:pPr>
            <w:proofErr w:type="spellStart"/>
            <w:r w:rsidRPr="008E4522">
              <w:rPr>
                <w:rFonts w:ascii="Franklin Gothic Medium" w:hAnsi="Franklin Gothic Medium" w:cs="Arial"/>
                <w:b/>
                <w:lang w:val="es-MX"/>
              </w:rPr>
              <w:t>Normotipo</w:t>
            </w:r>
            <w:proofErr w:type="spellEnd"/>
          </w:p>
        </w:tc>
        <w:tc>
          <w:tcPr>
            <w:tcW w:w="1369" w:type="dxa"/>
          </w:tcPr>
          <w:p w:rsidR="00F5591B" w:rsidRPr="008E4522" w:rsidRDefault="00F5591B" w:rsidP="00E3144D">
            <w:pPr>
              <w:jc w:val="center"/>
              <w:rPr>
                <w:rFonts w:ascii="Franklin Gothic Medium" w:hAnsi="Franklin Gothic Medium" w:cs="Arial"/>
                <w:b/>
                <w:lang w:val="es-MX"/>
              </w:rPr>
            </w:pPr>
            <w:r w:rsidRPr="008E4522">
              <w:rPr>
                <w:rFonts w:ascii="Franklin Gothic Medium" w:hAnsi="Franklin Gothic Medium" w:cs="Arial"/>
                <w:b/>
                <w:lang w:val="es-MX"/>
              </w:rPr>
              <w:t>Siglas</w:t>
            </w:r>
          </w:p>
        </w:tc>
        <w:tc>
          <w:tcPr>
            <w:tcW w:w="5239" w:type="dxa"/>
          </w:tcPr>
          <w:p w:rsidR="00F5591B" w:rsidRPr="008E4522" w:rsidRDefault="00F5591B" w:rsidP="00E3144D">
            <w:pPr>
              <w:jc w:val="center"/>
              <w:rPr>
                <w:rFonts w:ascii="Franklin Gothic Medium" w:hAnsi="Franklin Gothic Medium" w:cs="Arial"/>
                <w:b/>
                <w:lang w:val="es-MX"/>
              </w:rPr>
            </w:pPr>
            <w:r w:rsidRPr="008E4522">
              <w:rPr>
                <w:rFonts w:ascii="Franklin Gothic Medium" w:hAnsi="Franklin Gothic Medium" w:cs="Arial"/>
                <w:b/>
                <w:lang w:val="es-MX"/>
              </w:rPr>
              <w:t>Referencia</w:t>
            </w:r>
          </w:p>
        </w:tc>
      </w:tr>
      <w:tr w:rsidR="00F5591B" w:rsidRPr="00875C41" w:rsidTr="00E3144D">
        <w:tc>
          <w:tcPr>
            <w:tcW w:w="3304" w:type="dxa"/>
          </w:tcPr>
          <w:p w:rsidR="00F5591B" w:rsidRPr="008E4522" w:rsidRDefault="00F5591B" w:rsidP="00E3144D">
            <w:pPr>
              <w:jc w:val="center"/>
              <w:rPr>
                <w:rFonts w:ascii="Franklin Gothic Medium" w:hAnsi="Franklin Gothic Medium" w:cs="Arial"/>
                <w:lang w:val="es-MX"/>
              </w:rPr>
            </w:pPr>
            <w:r w:rsidRPr="008E4522">
              <w:rPr>
                <w:rFonts w:ascii="Franklin Gothic Medium" w:hAnsi="Franklin Gothic Medium" w:cs="Arial"/>
                <w:b/>
                <w:lang w:val="es-MX"/>
              </w:rPr>
              <w:t>Muy adecuado</w:t>
            </w:r>
          </w:p>
        </w:tc>
        <w:tc>
          <w:tcPr>
            <w:tcW w:w="1369" w:type="dxa"/>
          </w:tcPr>
          <w:p w:rsidR="00F5591B" w:rsidRPr="008E4522" w:rsidRDefault="00F5591B" w:rsidP="00E3144D">
            <w:pPr>
              <w:jc w:val="center"/>
              <w:rPr>
                <w:rFonts w:ascii="Franklin Gothic Medium" w:hAnsi="Franklin Gothic Medium" w:cs="Arial"/>
                <w:lang w:val="es-MX"/>
              </w:rPr>
            </w:pPr>
            <w:r w:rsidRPr="008E4522">
              <w:rPr>
                <w:rFonts w:ascii="Franklin Gothic Medium" w:hAnsi="Franklin Gothic Medium" w:cs="Arial"/>
                <w:lang w:val="es-MX"/>
              </w:rPr>
              <w:t>MA</w:t>
            </w:r>
          </w:p>
        </w:tc>
        <w:tc>
          <w:tcPr>
            <w:tcW w:w="5239" w:type="dxa"/>
          </w:tcPr>
          <w:p w:rsidR="00F5591B" w:rsidRPr="008E4522" w:rsidRDefault="00F5591B" w:rsidP="00E3144D">
            <w:pPr>
              <w:jc w:val="both"/>
              <w:rPr>
                <w:rFonts w:ascii="Franklin Gothic Medium" w:hAnsi="Franklin Gothic Medium" w:cs="Arial"/>
                <w:lang w:val="es-MX"/>
              </w:rPr>
            </w:pPr>
            <w:r w:rsidRPr="008E4522">
              <w:rPr>
                <w:rFonts w:ascii="Franklin Gothic Medium" w:hAnsi="Franklin Gothic Medium" w:cs="Arial"/>
                <w:lang w:val="es-MX"/>
              </w:rPr>
              <w:t xml:space="preserve">Cuando </w:t>
            </w:r>
            <w:r w:rsidRPr="008E4522">
              <w:rPr>
                <w:rFonts w:ascii="Franklin Gothic Medium" w:hAnsi="Franklin Gothic Medium" w:cs="Arial"/>
                <w:lang w:val="es-DO"/>
              </w:rPr>
              <w:t xml:space="preserve">se demuestra el cumplimiento de lo expresado en los indicadores </w:t>
            </w:r>
          </w:p>
        </w:tc>
      </w:tr>
      <w:tr w:rsidR="00F5591B" w:rsidRPr="00875C41" w:rsidTr="00E3144D">
        <w:tc>
          <w:tcPr>
            <w:tcW w:w="3304" w:type="dxa"/>
          </w:tcPr>
          <w:p w:rsidR="00F5591B" w:rsidRPr="008E4522" w:rsidRDefault="00F5591B" w:rsidP="00E3144D">
            <w:pPr>
              <w:jc w:val="center"/>
              <w:rPr>
                <w:rFonts w:ascii="Franklin Gothic Medium" w:hAnsi="Franklin Gothic Medium" w:cs="Arial"/>
                <w:lang w:val="es-MX"/>
              </w:rPr>
            </w:pPr>
            <w:r w:rsidRPr="008E4522">
              <w:rPr>
                <w:rFonts w:ascii="Franklin Gothic Medium" w:hAnsi="Franklin Gothic Medium" w:cs="Arial"/>
                <w:b/>
                <w:lang w:val="es-MX"/>
              </w:rPr>
              <w:t>Bastante adecuado</w:t>
            </w:r>
          </w:p>
        </w:tc>
        <w:tc>
          <w:tcPr>
            <w:tcW w:w="1369" w:type="dxa"/>
          </w:tcPr>
          <w:p w:rsidR="00F5591B" w:rsidRPr="008E4522" w:rsidRDefault="00F5591B" w:rsidP="00E3144D">
            <w:pPr>
              <w:jc w:val="center"/>
              <w:rPr>
                <w:rFonts w:ascii="Franklin Gothic Medium" w:hAnsi="Franklin Gothic Medium" w:cs="Arial"/>
                <w:lang w:val="es-MX"/>
              </w:rPr>
            </w:pPr>
            <w:r w:rsidRPr="008E4522">
              <w:rPr>
                <w:rFonts w:ascii="Franklin Gothic Medium" w:hAnsi="Franklin Gothic Medium" w:cs="Arial"/>
                <w:lang w:val="es-MX"/>
              </w:rPr>
              <w:t>BA</w:t>
            </w:r>
          </w:p>
        </w:tc>
        <w:tc>
          <w:tcPr>
            <w:tcW w:w="5239" w:type="dxa"/>
          </w:tcPr>
          <w:p w:rsidR="00F5591B" w:rsidRPr="008E4522" w:rsidRDefault="00F5591B" w:rsidP="00E3144D">
            <w:pPr>
              <w:jc w:val="both"/>
              <w:rPr>
                <w:rFonts w:ascii="Franklin Gothic Medium" w:hAnsi="Franklin Gothic Medium" w:cs="Arial"/>
                <w:lang w:val="es-MX"/>
              </w:rPr>
            </w:pPr>
            <w:r w:rsidRPr="008E4522">
              <w:rPr>
                <w:rFonts w:ascii="Franklin Gothic Medium" w:hAnsi="Franklin Gothic Medium" w:cs="Arial"/>
                <w:lang w:val="es-MX"/>
              </w:rPr>
              <w:t>Cuando</w:t>
            </w:r>
            <w:r w:rsidRPr="008E4522">
              <w:rPr>
                <w:rFonts w:ascii="Franklin Gothic Medium" w:hAnsi="Franklin Gothic Medium" w:cs="Arial"/>
                <w:lang w:val="es-DO"/>
              </w:rPr>
              <w:t xml:space="preserve"> se demuestra el cumplimiento de lo expresado en los indicadores, pero se evidencian carencias no significativas.</w:t>
            </w:r>
          </w:p>
        </w:tc>
      </w:tr>
      <w:tr w:rsidR="00F5591B" w:rsidRPr="00875C41" w:rsidTr="00E3144D">
        <w:tc>
          <w:tcPr>
            <w:tcW w:w="3304" w:type="dxa"/>
          </w:tcPr>
          <w:p w:rsidR="00F5591B" w:rsidRPr="008E4522" w:rsidRDefault="00F5591B" w:rsidP="00E3144D">
            <w:pPr>
              <w:jc w:val="center"/>
              <w:rPr>
                <w:rFonts w:ascii="Franklin Gothic Medium" w:hAnsi="Franklin Gothic Medium" w:cs="Arial"/>
                <w:lang w:val="es-MX"/>
              </w:rPr>
            </w:pPr>
            <w:r w:rsidRPr="008E4522">
              <w:rPr>
                <w:rFonts w:ascii="Franklin Gothic Medium" w:hAnsi="Franklin Gothic Medium" w:cs="Arial"/>
                <w:b/>
                <w:lang w:val="es-MX"/>
              </w:rPr>
              <w:t>Adecuado</w:t>
            </w:r>
          </w:p>
        </w:tc>
        <w:tc>
          <w:tcPr>
            <w:tcW w:w="1369" w:type="dxa"/>
          </w:tcPr>
          <w:p w:rsidR="00F5591B" w:rsidRPr="008E4522" w:rsidRDefault="00F5591B" w:rsidP="00E3144D">
            <w:pPr>
              <w:jc w:val="center"/>
              <w:rPr>
                <w:rFonts w:ascii="Franklin Gothic Medium" w:hAnsi="Franklin Gothic Medium" w:cs="Arial"/>
                <w:lang w:val="es-MX"/>
              </w:rPr>
            </w:pPr>
            <w:r w:rsidRPr="008E4522">
              <w:rPr>
                <w:rFonts w:ascii="Franklin Gothic Medium" w:hAnsi="Franklin Gothic Medium" w:cs="Arial"/>
                <w:lang w:val="es-MX"/>
              </w:rPr>
              <w:t>A</w:t>
            </w:r>
          </w:p>
        </w:tc>
        <w:tc>
          <w:tcPr>
            <w:tcW w:w="5239" w:type="dxa"/>
          </w:tcPr>
          <w:p w:rsidR="00F5591B" w:rsidRPr="008E4522" w:rsidRDefault="00F5591B" w:rsidP="00E3144D">
            <w:pPr>
              <w:jc w:val="both"/>
              <w:rPr>
                <w:rFonts w:ascii="Franklin Gothic Medium" w:hAnsi="Franklin Gothic Medium" w:cs="Arial"/>
                <w:lang w:val="es-MX"/>
              </w:rPr>
            </w:pPr>
            <w:r w:rsidRPr="008E4522">
              <w:rPr>
                <w:rFonts w:ascii="Franklin Gothic Medium" w:hAnsi="Franklin Gothic Medium" w:cs="Arial"/>
                <w:lang w:val="es-MX"/>
              </w:rPr>
              <w:t>Cuando</w:t>
            </w:r>
            <w:r w:rsidRPr="008E4522">
              <w:rPr>
                <w:rFonts w:ascii="Franklin Gothic Medium" w:hAnsi="Franklin Gothic Medium" w:cs="Arial"/>
                <w:lang w:val="es-DO"/>
              </w:rPr>
              <w:t xml:space="preserve"> en el comportamiento de los indicadores establecidos, se evidencian algunas carencias posibles de superar con niveles de ayuda </w:t>
            </w:r>
          </w:p>
        </w:tc>
      </w:tr>
      <w:tr w:rsidR="00F5591B" w:rsidRPr="00875C41" w:rsidTr="00E3144D">
        <w:tc>
          <w:tcPr>
            <w:tcW w:w="3304" w:type="dxa"/>
          </w:tcPr>
          <w:p w:rsidR="00F5591B" w:rsidRPr="008E4522" w:rsidRDefault="00F5591B" w:rsidP="00E3144D">
            <w:pPr>
              <w:jc w:val="center"/>
              <w:rPr>
                <w:rFonts w:ascii="Franklin Gothic Medium" w:hAnsi="Franklin Gothic Medium" w:cs="Arial"/>
                <w:b/>
                <w:lang w:val="es-MX"/>
              </w:rPr>
            </w:pPr>
            <w:r w:rsidRPr="008E4522">
              <w:rPr>
                <w:rFonts w:ascii="Franklin Gothic Medium" w:hAnsi="Franklin Gothic Medium" w:cs="Arial"/>
                <w:b/>
                <w:lang w:val="es-MX"/>
              </w:rPr>
              <w:t xml:space="preserve">Poco adecuado </w:t>
            </w:r>
          </w:p>
        </w:tc>
        <w:tc>
          <w:tcPr>
            <w:tcW w:w="1369" w:type="dxa"/>
          </w:tcPr>
          <w:p w:rsidR="00F5591B" w:rsidRPr="008E4522" w:rsidRDefault="00F5591B" w:rsidP="00E3144D">
            <w:pPr>
              <w:jc w:val="center"/>
              <w:rPr>
                <w:rFonts w:ascii="Franklin Gothic Medium" w:hAnsi="Franklin Gothic Medium" w:cs="Arial"/>
                <w:lang w:val="es-MX"/>
              </w:rPr>
            </w:pPr>
            <w:r w:rsidRPr="008E4522">
              <w:rPr>
                <w:rFonts w:ascii="Franklin Gothic Medium" w:hAnsi="Franklin Gothic Medium" w:cs="Arial"/>
                <w:lang w:val="es-MX"/>
              </w:rPr>
              <w:t xml:space="preserve">PC </w:t>
            </w:r>
          </w:p>
        </w:tc>
        <w:tc>
          <w:tcPr>
            <w:tcW w:w="5239" w:type="dxa"/>
          </w:tcPr>
          <w:p w:rsidR="00F5591B" w:rsidRPr="008E4522" w:rsidRDefault="00F5591B" w:rsidP="00E3144D">
            <w:pPr>
              <w:jc w:val="both"/>
              <w:rPr>
                <w:rFonts w:ascii="Franklin Gothic Medium" w:hAnsi="Franklin Gothic Medium" w:cs="Arial"/>
                <w:lang w:val="es-MX"/>
              </w:rPr>
            </w:pPr>
            <w:r w:rsidRPr="008E4522">
              <w:rPr>
                <w:rFonts w:ascii="Franklin Gothic Medium" w:hAnsi="Franklin Gothic Medium" w:cs="Arial"/>
                <w:lang w:val="es-MX"/>
              </w:rPr>
              <w:t>Cuando en el comportamiento de los indicadores establecidos, se evidencian carencias significativas.</w:t>
            </w:r>
          </w:p>
        </w:tc>
      </w:tr>
      <w:tr w:rsidR="00F5591B" w:rsidRPr="00875C41" w:rsidTr="00E3144D">
        <w:tc>
          <w:tcPr>
            <w:tcW w:w="3304" w:type="dxa"/>
          </w:tcPr>
          <w:p w:rsidR="00F5591B" w:rsidRPr="008E4522" w:rsidRDefault="00F5591B" w:rsidP="00E3144D">
            <w:pPr>
              <w:jc w:val="center"/>
              <w:rPr>
                <w:rFonts w:ascii="Franklin Gothic Medium" w:hAnsi="Franklin Gothic Medium" w:cs="Arial"/>
                <w:b/>
              </w:rPr>
            </w:pPr>
            <w:r w:rsidRPr="008E4522">
              <w:rPr>
                <w:rFonts w:ascii="Franklin Gothic Medium" w:hAnsi="Franklin Gothic Medium" w:cs="Arial"/>
                <w:b/>
              </w:rPr>
              <w:t xml:space="preserve">No </w:t>
            </w:r>
            <w:proofErr w:type="spellStart"/>
            <w:r w:rsidRPr="008E4522">
              <w:rPr>
                <w:rFonts w:ascii="Franklin Gothic Medium" w:hAnsi="Franklin Gothic Medium" w:cs="Arial"/>
                <w:b/>
              </w:rPr>
              <w:t>adecuado</w:t>
            </w:r>
            <w:proofErr w:type="spellEnd"/>
            <w:r w:rsidRPr="008E4522">
              <w:rPr>
                <w:rFonts w:ascii="Franklin Gothic Medium" w:hAnsi="Franklin Gothic Medium" w:cs="Arial"/>
                <w:b/>
              </w:rPr>
              <w:t xml:space="preserve"> </w:t>
            </w:r>
          </w:p>
        </w:tc>
        <w:tc>
          <w:tcPr>
            <w:tcW w:w="1369" w:type="dxa"/>
          </w:tcPr>
          <w:p w:rsidR="00F5591B" w:rsidRPr="008E4522" w:rsidRDefault="00F5591B" w:rsidP="00E3144D">
            <w:pPr>
              <w:jc w:val="center"/>
              <w:rPr>
                <w:rFonts w:ascii="Franklin Gothic Medium" w:hAnsi="Franklin Gothic Medium" w:cs="Arial"/>
                <w:lang w:val="es-MX"/>
              </w:rPr>
            </w:pPr>
            <w:r w:rsidRPr="008E4522">
              <w:rPr>
                <w:rFonts w:ascii="Franklin Gothic Medium" w:hAnsi="Franklin Gothic Medium" w:cs="Arial"/>
                <w:lang w:val="es-MX"/>
              </w:rPr>
              <w:t>NA</w:t>
            </w:r>
          </w:p>
        </w:tc>
        <w:tc>
          <w:tcPr>
            <w:tcW w:w="5239" w:type="dxa"/>
          </w:tcPr>
          <w:p w:rsidR="00F5591B" w:rsidRPr="008E4522" w:rsidRDefault="00F5591B" w:rsidP="00E3144D">
            <w:pPr>
              <w:jc w:val="both"/>
              <w:rPr>
                <w:rFonts w:ascii="Franklin Gothic Medium" w:hAnsi="Franklin Gothic Medium" w:cs="Arial"/>
                <w:lang w:val="es-MX"/>
              </w:rPr>
            </w:pPr>
            <w:r w:rsidRPr="008E4522">
              <w:rPr>
                <w:rFonts w:ascii="Franklin Gothic Medium" w:hAnsi="Franklin Gothic Medium" w:cs="Arial"/>
                <w:lang w:val="es-MX"/>
              </w:rPr>
              <w:t>No se manifiesta el comportamiento de los indicadores establecidos.</w:t>
            </w:r>
          </w:p>
        </w:tc>
      </w:tr>
    </w:tbl>
    <w:p w:rsidR="00F5591B" w:rsidRPr="008E4522" w:rsidRDefault="00F5591B" w:rsidP="00F5591B">
      <w:pPr>
        <w:jc w:val="both"/>
        <w:rPr>
          <w:rFonts w:ascii="Franklin Gothic Medium" w:hAnsi="Franklin Gothic Medium" w:cs="Arial"/>
          <w:lang w:val="es-MX"/>
        </w:rPr>
      </w:pPr>
    </w:p>
    <w:p w:rsidR="00F5591B" w:rsidRPr="0017632F" w:rsidRDefault="00F5591B" w:rsidP="00F5591B">
      <w:pPr>
        <w:jc w:val="center"/>
        <w:rPr>
          <w:rFonts w:ascii="Franklin Gothic Medium" w:hAnsi="Franklin Gothic Medium" w:cs="Arial"/>
          <w:b/>
          <w:lang w:val="es-MX"/>
        </w:rPr>
      </w:pPr>
    </w:p>
    <w:p w:rsidR="00F5591B" w:rsidRPr="008E4522" w:rsidRDefault="00F5591B" w:rsidP="00F5591B">
      <w:pPr>
        <w:jc w:val="center"/>
        <w:rPr>
          <w:rFonts w:ascii="Franklin Gothic Medium" w:hAnsi="Franklin Gothic Medium" w:cs="Arial"/>
          <w:b/>
        </w:rPr>
      </w:pPr>
      <w:r w:rsidRPr="008E4522">
        <w:rPr>
          <w:rFonts w:ascii="Franklin Gothic Medium" w:hAnsi="Franklin Gothic Medium" w:cs="Arial"/>
          <w:b/>
        </w:rPr>
        <w:t>PARAMETRIZACIÓN DE INDICADORES</w:t>
      </w:r>
    </w:p>
    <w:tbl>
      <w:tblPr>
        <w:tblStyle w:val="Tablaconcuadrcula"/>
        <w:tblW w:w="10285" w:type="dxa"/>
        <w:tblLayout w:type="fixed"/>
        <w:tblLook w:val="04A0" w:firstRow="1" w:lastRow="0" w:firstColumn="1" w:lastColumn="0" w:noHBand="0" w:noVBand="1"/>
      </w:tblPr>
      <w:tblGrid>
        <w:gridCol w:w="1696"/>
        <w:gridCol w:w="1760"/>
        <w:gridCol w:w="1842"/>
        <w:gridCol w:w="1843"/>
        <w:gridCol w:w="1643"/>
        <w:gridCol w:w="1501"/>
      </w:tblGrid>
      <w:tr w:rsidR="00F5591B" w:rsidRPr="008E4522" w:rsidTr="00FB27A2">
        <w:tc>
          <w:tcPr>
            <w:tcW w:w="1696" w:type="dxa"/>
          </w:tcPr>
          <w:p w:rsidR="00F5591B" w:rsidRPr="008E4522" w:rsidRDefault="00F5591B" w:rsidP="00E3144D">
            <w:pPr>
              <w:jc w:val="both"/>
              <w:rPr>
                <w:rFonts w:ascii="Franklin Gothic Medium" w:eastAsia="Calibri" w:hAnsi="Franklin Gothic Medium" w:cs="Arial"/>
                <w:b/>
              </w:rPr>
            </w:pPr>
            <w:proofErr w:type="spellStart"/>
            <w:r w:rsidRPr="008E4522">
              <w:rPr>
                <w:rFonts w:ascii="Franklin Gothic Medium" w:eastAsia="Calibri" w:hAnsi="Franklin Gothic Medium" w:cs="Arial"/>
                <w:b/>
              </w:rPr>
              <w:t>Indicador</w:t>
            </w:r>
            <w:r w:rsidR="00102BEF">
              <w:rPr>
                <w:rFonts w:ascii="Franklin Gothic Medium" w:eastAsia="Calibri" w:hAnsi="Franklin Gothic Medium" w:cs="Arial"/>
                <w:b/>
              </w:rPr>
              <w:t>es</w:t>
            </w:r>
            <w:proofErr w:type="spellEnd"/>
          </w:p>
        </w:tc>
        <w:tc>
          <w:tcPr>
            <w:tcW w:w="1760" w:type="dxa"/>
          </w:tcPr>
          <w:p w:rsidR="00F5591B" w:rsidRPr="008E4522" w:rsidRDefault="00F5591B" w:rsidP="00102BEF">
            <w:pPr>
              <w:jc w:val="center"/>
              <w:rPr>
                <w:rFonts w:ascii="Franklin Gothic Medium" w:eastAsia="Calibri" w:hAnsi="Franklin Gothic Medium" w:cs="Arial"/>
                <w:b/>
              </w:rPr>
            </w:pPr>
            <w:r w:rsidRPr="008E4522">
              <w:rPr>
                <w:rFonts w:ascii="Franklin Gothic Medium" w:hAnsi="Franklin Gothic Medium" w:cs="Arial"/>
                <w:b/>
                <w:lang w:val="es-MX"/>
              </w:rPr>
              <w:t>Muy adecuado</w:t>
            </w:r>
          </w:p>
        </w:tc>
        <w:tc>
          <w:tcPr>
            <w:tcW w:w="1842" w:type="dxa"/>
          </w:tcPr>
          <w:p w:rsidR="00F5591B" w:rsidRPr="008E4522" w:rsidRDefault="00F5591B" w:rsidP="00102BEF">
            <w:pPr>
              <w:jc w:val="center"/>
              <w:rPr>
                <w:rFonts w:ascii="Franklin Gothic Medium" w:eastAsia="Calibri" w:hAnsi="Franklin Gothic Medium" w:cs="Arial"/>
                <w:b/>
              </w:rPr>
            </w:pPr>
            <w:r w:rsidRPr="008E4522">
              <w:rPr>
                <w:rFonts w:ascii="Franklin Gothic Medium" w:hAnsi="Franklin Gothic Medium" w:cs="Arial"/>
                <w:b/>
                <w:lang w:val="es-MX"/>
              </w:rPr>
              <w:t>Bastante adecuado</w:t>
            </w:r>
          </w:p>
        </w:tc>
        <w:tc>
          <w:tcPr>
            <w:tcW w:w="1843" w:type="dxa"/>
          </w:tcPr>
          <w:p w:rsidR="00F5591B" w:rsidRPr="008E4522" w:rsidRDefault="00F5591B" w:rsidP="00102BEF">
            <w:pPr>
              <w:jc w:val="center"/>
              <w:rPr>
                <w:rFonts w:ascii="Franklin Gothic Medium" w:eastAsia="Calibri" w:hAnsi="Franklin Gothic Medium" w:cs="Arial"/>
                <w:b/>
              </w:rPr>
            </w:pPr>
            <w:r w:rsidRPr="008E4522">
              <w:rPr>
                <w:rFonts w:ascii="Franklin Gothic Medium" w:hAnsi="Franklin Gothic Medium" w:cs="Arial"/>
                <w:b/>
                <w:lang w:val="es-MX"/>
              </w:rPr>
              <w:t>Adecuado</w:t>
            </w:r>
          </w:p>
        </w:tc>
        <w:tc>
          <w:tcPr>
            <w:tcW w:w="1643" w:type="dxa"/>
          </w:tcPr>
          <w:p w:rsidR="00F5591B" w:rsidRPr="008E4522" w:rsidRDefault="00F5591B" w:rsidP="00102BEF">
            <w:pPr>
              <w:jc w:val="center"/>
              <w:rPr>
                <w:rFonts w:ascii="Franklin Gothic Medium" w:hAnsi="Franklin Gothic Medium" w:cs="Arial"/>
                <w:b/>
                <w:lang w:val="es-MX"/>
              </w:rPr>
            </w:pPr>
            <w:r w:rsidRPr="008E4522">
              <w:rPr>
                <w:rFonts w:ascii="Franklin Gothic Medium" w:hAnsi="Franklin Gothic Medium" w:cs="Arial"/>
                <w:b/>
                <w:lang w:val="es-MX"/>
              </w:rPr>
              <w:t>Poco adecuado</w:t>
            </w:r>
          </w:p>
        </w:tc>
        <w:tc>
          <w:tcPr>
            <w:tcW w:w="1501" w:type="dxa"/>
          </w:tcPr>
          <w:p w:rsidR="00F5591B" w:rsidRPr="008E4522" w:rsidRDefault="00F5591B" w:rsidP="00102BEF">
            <w:pPr>
              <w:jc w:val="center"/>
              <w:rPr>
                <w:rFonts w:ascii="Franklin Gothic Medium" w:hAnsi="Franklin Gothic Medium" w:cs="Arial"/>
                <w:b/>
                <w:lang w:val="es-MX"/>
              </w:rPr>
            </w:pPr>
            <w:r w:rsidRPr="008E4522">
              <w:rPr>
                <w:rFonts w:ascii="Franklin Gothic Medium" w:hAnsi="Franklin Gothic Medium" w:cs="Arial"/>
                <w:b/>
                <w:lang w:val="es-MX"/>
              </w:rPr>
              <w:t>No adecuado</w:t>
            </w:r>
          </w:p>
        </w:tc>
      </w:tr>
      <w:tr w:rsidR="00F5591B" w:rsidRPr="00875C41" w:rsidTr="00FB27A2">
        <w:tc>
          <w:tcPr>
            <w:tcW w:w="1696" w:type="dxa"/>
          </w:tcPr>
          <w:p w:rsidR="00F5591B" w:rsidRPr="0017632F" w:rsidRDefault="00F5591B" w:rsidP="00E3144D">
            <w:pPr>
              <w:autoSpaceDE w:val="0"/>
              <w:autoSpaceDN w:val="0"/>
              <w:adjustRightInd w:val="0"/>
              <w:jc w:val="both"/>
              <w:rPr>
                <w:rFonts w:ascii="Franklin Gothic Medium" w:hAnsi="Franklin Gothic Medium" w:cs="Arial"/>
                <w:b/>
                <w:lang w:val="es-MX"/>
              </w:rPr>
            </w:pPr>
            <w:r w:rsidRPr="0017632F">
              <w:rPr>
                <w:rFonts w:ascii="Franklin Gothic Medium" w:hAnsi="Franklin Gothic Medium" w:cs="Arial"/>
                <w:b/>
                <w:lang w:val="es-MX"/>
              </w:rPr>
              <w:t>1.1 Conocimientos que se abordan en las preparaciones</w:t>
            </w:r>
          </w:p>
        </w:tc>
        <w:tc>
          <w:tcPr>
            <w:tcW w:w="1760"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Se integran conocimientos</w:t>
            </w:r>
            <w:r w:rsidRPr="0017632F">
              <w:rPr>
                <w:rFonts w:ascii="Franklin Gothic Medium" w:hAnsi="Franklin Gothic Medium" w:cs="Arial"/>
                <w:lang w:val="es-MX"/>
              </w:rPr>
              <w:t xml:space="preserve"> </w:t>
            </w:r>
            <w:r w:rsidRPr="0017632F">
              <w:rPr>
                <w:rFonts w:ascii="Franklin Gothic Medium" w:eastAsia="Calibri" w:hAnsi="Franklin Gothic Medium" w:cs="Arial"/>
                <w:lang w:val="es-MX"/>
              </w:rPr>
              <w:t xml:space="preserve">que responden a las necesidades de los directivos con otros de investigación </w:t>
            </w:r>
          </w:p>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pertinentes y actualizados.</w:t>
            </w:r>
          </w:p>
        </w:tc>
        <w:tc>
          <w:tcPr>
            <w:tcW w:w="1842"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 xml:space="preserve">Se abordan conocimientos que responden a necesidades de los directivos para la investigación y la innovación con actualización científica. </w:t>
            </w:r>
          </w:p>
        </w:tc>
        <w:tc>
          <w:tcPr>
            <w:tcW w:w="1843"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Se abordan conocimientos que responden a necesidades de los directivos para la investigación y la innovación con alguna actualización científica.</w:t>
            </w:r>
          </w:p>
        </w:tc>
        <w:tc>
          <w:tcPr>
            <w:tcW w:w="1643"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Se abordan pocos temas de investigación e innovación con los directivos.</w:t>
            </w:r>
          </w:p>
        </w:tc>
        <w:tc>
          <w:tcPr>
            <w:tcW w:w="1501"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No se abordan temas referidos a la investigación y la innovación.</w:t>
            </w:r>
          </w:p>
        </w:tc>
      </w:tr>
      <w:tr w:rsidR="00F5591B" w:rsidRPr="00875C41" w:rsidTr="00FB27A2">
        <w:tc>
          <w:tcPr>
            <w:tcW w:w="1696" w:type="dxa"/>
          </w:tcPr>
          <w:p w:rsidR="00F5591B" w:rsidRPr="0017632F" w:rsidRDefault="00F5591B" w:rsidP="00E3144D">
            <w:pPr>
              <w:autoSpaceDE w:val="0"/>
              <w:autoSpaceDN w:val="0"/>
              <w:adjustRightInd w:val="0"/>
              <w:jc w:val="both"/>
              <w:rPr>
                <w:rFonts w:ascii="Franklin Gothic Medium" w:hAnsi="Franklin Gothic Medium" w:cs="Arial"/>
                <w:b/>
                <w:lang w:val="es-MX"/>
              </w:rPr>
            </w:pPr>
            <w:r w:rsidRPr="0017632F">
              <w:rPr>
                <w:rFonts w:ascii="Franklin Gothic Medium" w:hAnsi="Franklin Gothic Medium" w:cs="Arial"/>
                <w:b/>
                <w:lang w:val="es-MX"/>
              </w:rPr>
              <w:t>1.2 Enfoques y tendencias actuales que se asumen para la ciencia y la innovación</w:t>
            </w:r>
          </w:p>
        </w:tc>
        <w:tc>
          <w:tcPr>
            <w:tcW w:w="1760"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 xml:space="preserve">Siempre las preparaciones se desarrollan con los </w:t>
            </w:r>
            <w:r w:rsidRPr="0017632F">
              <w:rPr>
                <w:rFonts w:ascii="Franklin Gothic Medium" w:hAnsi="Franklin Gothic Medium" w:cs="Arial"/>
                <w:lang w:val="es-MX"/>
              </w:rPr>
              <w:t xml:space="preserve">enfoques y tendencias actuales que se asumen para la ciencia y la innovación </w:t>
            </w:r>
            <w:r w:rsidRPr="0017632F">
              <w:rPr>
                <w:rFonts w:ascii="Franklin Gothic Medium" w:hAnsi="Franklin Gothic Medium" w:cs="Arial"/>
                <w:lang w:val="es-MX"/>
              </w:rPr>
              <w:lastRenderedPageBreak/>
              <w:t>en Cuba y el Mundo.</w:t>
            </w:r>
          </w:p>
        </w:tc>
        <w:tc>
          <w:tcPr>
            <w:tcW w:w="1842"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lastRenderedPageBreak/>
              <w:t xml:space="preserve">Generalmente las preparaciones se desarrollan con los enfoques y tendencias actuales que se asumen para la ciencia y la innovación en </w:t>
            </w:r>
            <w:r w:rsidRPr="0017632F">
              <w:rPr>
                <w:rFonts w:ascii="Franklin Gothic Medium" w:eastAsia="Calibri" w:hAnsi="Franklin Gothic Medium" w:cs="Arial"/>
                <w:lang w:val="es-MX"/>
              </w:rPr>
              <w:lastRenderedPageBreak/>
              <w:t>Cuba y el Mundo.</w:t>
            </w:r>
          </w:p>
        </w:tc>
        <w:tc>
          <w:tcPr>
            <w:tcW w:w="1843"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lastRenderedPageBreak/>
              <w:t xml:space="preserve">En ocasiones las preparaciones abordan los </w:t>
            </w:r>
            <w:r w:rsidRPr="0017632F">
              <w:rPr>
                <w:rFonts w:ascii="Franklin Gothic Medium" w:hAnsi="Franklin Gothic Medium" w:cs="Arial"/>
                <w:lang w:val="es-MX"/>
              </w:rPr>
              <w:t xml:space="preserve">enfoques y tendencias actuales que se asumen para la ciencia y la innovación en Cuba o en el </w:t>
            </w:r>
            <w:r w:rsidRPr="0017632F">
              <w:rPr>
                <w:rFonts w:ascii="Franklin Gothic Medium" w:hAnsi="Franklin Gothic Medium" w:cs="Arial"/>
                <w:lang w:val="es-MX"/>
              </w:rPr>
              <w:lastRenderedPageBreak/>
              <w:t xml:space="preserve">mundo indistintamente </w:t>
            </w:r>
          </w:p>
        </w:tc>
        <w:tc>
          <w:tcPr>
            <w:tcW w:w="1643"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lastRenderedPageBreak/>
              <w:t xml:space="preserve">Casi nunca las preparaciones abordan los enfoques y tendencias actuales que se asumen para la ciencia y la innovación en </w:t>
            </w:r>
            <w:r w:rsidRPr="0017632F">
              <w:rPr>
                <w:rFonts w:ascii="Franklin Gothic Medium" w:eastAsia="Calibri" w:hAnsi="Franklin Gothic Medium" w:cs="Arial"/>
                <w:lang w:val="es-MX"/>
              </w:rPr>
              <w:lastRenderedPageBreak/>
              <w:t>Cuba o en el mundo</w:t>
            </w:r>
          </w:p>
        </w:tc>
        <w:tc>
          <w:tcPr>
            <w:tcW w:w="1501"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lastRenderedPageBreak/>
              <w:t>Las prepara</w:t>
            </w:r>
            <w:r w:rsidR="00FB27A2">
              <w:rPr>
                <w:rFonts w:ascii="Franklin Gothic Medium" w:eastAsia="Calibri" w:hAnsi="Franklin Gothic Medium" w:cs="Arial"/>
                <w:lang w:val="es-MX"/>
              </w:rPr>
              <w:t>-</w:t>
            </w:r>
            <w:proofErr w:type="spellStart"/>
            <w:r w:rsidRPr="0017632F">
              <w:rPr>
                <w:rFonts w:ascii="Franklin Gothic Medium" w:eastAsia="Calibri" w:hAnsi="Franklin Gothic Medium" w:cs="Arial"/>
                <w:lang w:val="es-MX"/>
              </w:rPr>
              <w:t>ciones</w:t>
            </w:r>
            <w:proofErr w:type="spellEnd"/>
            <w:r w:rsidRPr="0017632F">
              <w:rPr>
                <w:rFonts w:ascii="Franklin Gothic Medium" w:eastAsia="Calibri" w:hAnsi="Franklin Gothic Medium" w:cs="Arial"/>
                <w:lang w:val="es-MX"/>
              </w:rPr>
              <w:t xml:space="preserve"> no abordan los </w:t>
            </w:r>
            <w:r w:rsidRPr="0017632F">
              <w:rPr>
                <w:rFonts w:ascii="Franklin Gothic Medium" w:hAnsi="Franklin Gothic Medium" w:cs="Arial"/>
                <w:lang w:val="es-MX"/>
              </w:rPr>
              <w:t>enfoques y tendencias actuales que se asumen para la ciencia y la innovación</w:t>
            </w:r>
          </w:p>
        </w:tc>
      </w:tr>
      <w:tr w:rsidR="00F5591B" w:rsidRPr="00875C41" w:rsidTr="00FB27A2">
        <w:tc>
          <w:tcPr>
            <w:tcW w:w="1696" w:type="dxa"/>
          </w:tcPr>
          <w:p w:rsidR="00F5591B" w:rsidRPr="0017632F" w:rsidRDefault="00F5591B" w:rsidP="00E3144D">
            <w:pPr>
              <w:autoSpaceDE w:val="0"/>
              <w:autoSpaceDN w:val="0"/>
              <w:adjustRightInd w:val="0"/>
              <w:jc w:val="both"/>
              <w:rPr>
                <w:rFonts w:ascii="Franklin Gothic Medium" w:hAnsi="Franklin Gothic Medium" w:cs="Arial"/>
                <w:b/>
                <w:lang w:val="es-MX"/>
              </w:rPr>
            </w:pPr>
            <w:r w:rsidRPr="0017632F">
              <w:rPr>
                <w:rFonts w:ascii="Franklin Gothic Medium" w:hAnsi="Franklin Gothic Medium" w:cs="Arial"/>
                <w:b/>
                <w:lang w:val="es-MX"/>
              </w:rPr>
              <w:lastRenderedPageBreak/>
              <w:t xml:space="preserve">1.3 Técnicas para la gestión en ciencia e innovación </w:t>
            </w:r>
          </w:p>
          <w:p w:rsidR="00F5591B" w:rsidRPr="0017632F" w:rsidRDefault="00F5591B" w:rsidP="00E3144D">
            <w:pPr>
              <w:autoSpaceDE w:val="0"/>
              <w:autoSpaceDN w:val="0"/>
              <w:adjustRightInd w:val="0"/>
              <w:jc w:val="both"/>
              <w:rPr>
                <w:rFonts w:ascii="Franklin Gothic Medium" w:hAnsi="Franklin Gothic Medium" w:cs="Arial"/>
                <w:b/>
                <w:lang w:val="es-MX"/>
              </w:rPr>
            </w:pPr>
          </w:p>
        </w:tc>
        <w:tc>
          <w:tcPr>
            <w:tcW w:w="1760" w:type="dxa"/>
          </w:tcPr>
          <w:p w:rsidR="00F5591B" w:rsidRPr="0017632F" w:rsidRDefault="00F5591B" w:rsidP="00E3144D">
            <w:pPr>
              <w:autoSpaceDE w:val="0"/>
              <w:autoSpaceDN w:val="0"/>
              <w:adjustRightInd w:val="0"/>
              <w:ind w:left="92" w:hanging="234"/>
              <w:jc w:val="both"/>
              <w:rPr>
                <w:rFonts w:ascii="Franklin Gothic Medium" w:hAnsi="Franklin Gothic Medium" w:cs="Arial"/>
                <w:lang w:val="es-MX"/>
              </w:rPr>
            </w:pPr>
            <w:r w:rsidRPr="0017632F">
              <w:rPr>
                <w:rFonts w:ascii="Franklin Gothic Medium" w:eastAsia="Calibri" w:hAnsi="Franklin Gothic Medium" w:cs="Arial"/>
                <w:lang w:val="es-MX"/>
              </w:rPr>
              <w:t xml:space="preserve">   Siempre las </w:t>
            </w:r>
            <w:r w:rsidRPr="0017632F">
              <w:rPr>
                <w:rFonts w:ascii="Franklin Gothic Medium" w:hAnsi="Franklin Gothic Medium" w:cs="Arial"/>
                <w:lang w:val="es-MX"/>
              </w:rPr>
              <w:t xml:space="preserve">técnicas </w:t>
            </w:r>
            <w:r w:rsidRPr="0017632F">
              <w:rPr>
                <w:rFonts w:ascii="Franklin Gothic Medium" w:eastAsia="Calibri" w:hAnsi="Franklin Gothic Medium" w:cs="Arial"/>
                <w:lang w:val="es-MX"/>
              </w:rPr>
              <w:t xml:space="preserve">que se emplean </w:t>
            </w:r>
            <w:r w:rsidRPr="0017632F">
              <w:rPr>
                <w:rFonts w:ascii="Franklin Gothic Medium" w:hAnsi="Franklin Gothic Medium" w:cs="Arial"/>
                <w:lang w:val="es-MX"/>
              </w:rPr>
              <w:t xml:space="preserve">para la    gestión en ciencia e innovación </w:t>
            </w:r>
          </w:p>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 xml:space="preserve">facilitan la comprensión, el intercambio  y la construcción colectiva y científica </w:t>
            </w:r>
          </w:p>
        </w:tc>
        <w:tc>
          <w:tcPr>
            <w:tcW w:w="1842"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 xml:space="preserve">Generalmente las </w:t>
            </w:r>
            <w:r w:rsidRPr="0017632F">
              <w:rPr>
                <w:rFonts w:ascii="Franklin Gothic Medium" w:hAnsi="Franklin Gothic Medium" w:cs="Arial"/>
                <w:lang w:val="es-MX"/>
              </w:rPr>
              <w:t xml:space="preserve">técnicas </w:t>
            </w:r>
            <w:r w:rsidRPr="0017632F">
              <w:rPr>
                <w:rFonts w:ascii="Franklin Gothic Medium" w:eastAsia="Calibri" w:hAnsi="Franklin Gothic Medium" w:cs="Arial"/>
                <w:lang w:val="es-MX"/>
              </w:rPr>
              <w:t xml:space="preserve">que se emplean </w:t>
            </w:r>
            <w:r w:rsidRPr="0017632F">
              <w:rPr>
                <w:rFonts w:ascii="Franklin Gothic Medium" w:hAnsi="Franklin Gothic Medium" w:cs="Arial"/>
                <w:lang w:val="es-MX"/>
              </w:rPr>
              <w:t xml:space="preserve">para la    gestión en ciencia e innovación </w:t>
            </w:r>
            <w:r w:rsidRPr="0017632F">
              <w:rPr>
                <w:rFonts w:ascii="Franklin Gothic Medium" w:eastAsia="Calibri" w:hAnsi="Franklin Gothic Medium" w:cs="Arial"/>
                <w:lang w:val="es-MX"/>
              </w:rPr>
              <w:t>facilitan el intercambio y la construcción colectiva.</w:t>
            </w:r>
          </w:p>
        </w:tc>
        <w:tc>
          <w:tcPr>
            <w:tcW w:w="1843"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 xml:space="preserve">En ocasiones las </w:t>
            </w:r>
            <w:r w:rsidRPr="0017632F">
              <w:rPr>
                <w:rFonts w:ascii="Franklin Gothic Medium" w:hAnsi="Franklin Gothic Medium" w:cs="Arial"/>
                <w:lang w:val="es-MX"/>
              </w:rPr>
              <w:t xml:space="preserve">técnicas </w:t>
            </w:r>
            <w:r w:rsidRPr="0017632F">
              <w:rPr>
                <w:rFonts w:ascii="Franklin Gothic Medium" w:eastAsia="Calibri" w:hAnsi="Franklin Gothic Medium" w:cs="Arial"/>
                <w:lang w:val="es-MX"/>
              </w:rPr>
              <w:t xml:space="preserve">que se emplean </w:t>
            </w:r>
            <w:r w:rsidRPr="0017632F">
              <w:rPr>
                <w:rFonts w:ascii="Franklin Gothic Medium" w:hAnsi="Franklin Gothic Medium" w:cs="Arial"/>
                <w:lang w:val="es-MX"/>
              </w:rPr>
              <w:t xml:space="preserve">para la    gestión en ciencia e innovación </w:t>
            </w:r>
            <w:r w:rsidRPr="0017632F">
              <w:rPr>
                <w:rFonts w:ascii="Franklin Gothic Medium" w:eastAsia="Calibri" w:hAnsi="Franklin Gothic Medium" w:cs="Arial"/>
                <w:lang w:val="es-MX"/>
              </w:rPr>
              <w:t xml:space="preserve">no son las adecuadas para las </w:t>
            </w:r>
            <w:r w:rsidRPr="0017632F">
              <w:rPr>
                <w:rFonts w:ascii="Franklin Gothic Medium" w:hAnsi="Franklin Gothic Medium" w:cs="Arial"/>
                <w:lang w:val="es-MX"/>
              </w:rPr>
              <w:t>preparaciones.</w:t>
            </w:r>
          </w:p>
        </w:tc>
        <w:tc>
          <w:tcPr>
            <w:tcW w:w="1643"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Casi nunca</w:t>
            </w:r>
            <w:r w:rsidRPr="0017632F">
              <w:rPr>
                <w:rFonts w:ascii="Franklin Gothic Medium" w:hAnsi="Franklin Gothic Medium"/>
                <w:lang w:val="es-MX"/>
              </w:rPr>
              <w:t xml:space="preserve"> </w:t>
            </w:r>
            <w:r w:rsidRPr="0017632F">
              <w:rPr>
                <w:rFonts w:ascii="Franklin Gothic Medium" w:hAnsi="Franklin Gothic Medium" w:cs="Arial"/>
                <w:lang w:val="es-MX"/>
              </w:rPr>
              <w:t>se emplean</w:t>
            </w:r>
            <w:r w:rsidRPr="0017632F">
              <w:rPr>
                <w:rFonts w:ascii="Franklin Gothic Medium" w:hAnsi="Franklin Gothic Medium"/>
                <w:lang w:val="es-MX"/>
              </w:rPr>
              <w:t xml:space="preserve"> </w:t>
            </w:r>
            <w:r w:rsidRPr="0017632F">
              <w:rPr>
                <w:rFonts w:ascii="Franklin Gothic Medium" w:eastAsia="Calibri" w:hAnsi="Franklin Gothic Medium" w:cs="Arial"/>
                <w:lang w:val="es-MX"/>
              </w:rPr>
              <w:t>las técnicas para la    gestión en ciencia</w:t>
            </w:r>
          </w:p>
        </w:tc>
        <w:tc>
          <w:tcPr>
            <w:tcW w:w="1501"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No se emplean las técnicas para la    gestión en ciencia e innovación</w:t>
            </w:r>
          </w:p>
        </w:tc>
      </w:tr>
      <w:tr w:rsidR="00F5591B" w:rsidRPr="00875C41" w:rsidTr="00FB27A2">
        <w:tc>
          <w:tcPr>
            <w:tcW w:w="1696" w:type="dxa"/>
          </w:tcPr>
          <w:p w:rsidR="00F5591B" w:rsidRPr="0017632F" w:rsidRDefault="00F5591B" w:rsidP="00E3144D">
            <w:pPr>
              <w:autoSpaceDE w:val="0"/>
              <w:autoSpaceDN w:val="0"/>
              <w:adjustRightInd w:val="0"/>
              <w:jc w:val="both"/>
              <w:rPr>
                <w:rFonts w:ascii="Franklin Gothic Medium" w:hAnsi="Franklin Gothic Medium" w:cs="Arial"/>
                <w:b/>
                <w:lang w:val="es-MX"/>
              </w:rPr>
            </w:pPr>
            <w:r w:rsidRPr="0017632F">
              <w:rPr>
                <w:rFonts w:ascii="Franklin Gothic Medium" w:hAnsi="Franklin Gothic Medium" w:cs="Arial"/>
                <w:b/>
                <w:lang w:val="es-MX"/>
              </w:rPr>
              <w:t>2.1 Presencia del método dialéctico materialista en la gestión de los directivos</w:t>
            </w:r>
          </w:p>
        </w:tc>
        <w:tc>
          <w:tcPr>
            <w:tcW w:w="1760"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 xml:space="preserve">Se conciben las preparaciones desde el </w:t>
            </w:r>
            <w:r w:rsidRPr="0017632F">
              <w:rPr>
                <w:rFonts w:ascii="Franklin Gothic Medium" w:hAnsi="Franklin Gothic Medium" w:cs="Arial"/>
                <w:lang w:val="es-MX"/>
              </w:rPr>
              <w:t>método dialéctico materialista, como método general de la ciencia para la gestión de los directivos.</w:t>
            </w:r>
          </w:p>
        </w:tc>
        <w:tc>
          <w:tcPr>
            <w:tcW w:w="1842"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 xml:space="preserve">Generalmente se sigue la lógica del </w:t>
            </w:r>
            <w:r w:rsidRPr="0017632F">
              <w:rPr>
                <w:rFonts w:ascii="Franklin Gothic Medium" w:hAnsi="Franklin Gothic Medium" w:cs="Arial"/>
                <w:lang w:val="es-MX"/>
              </w:rPr>
              <w:t>método dialéctico materialista para la gestión de los directivos.</w:t>
            </w:r>
          </w:p>
        </w:tc>
        <w:tc>
          <w:tcPr>
            <w:tcW w:w="1843"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En ocasiones las técnicas que se emplean para la    gestión en ciencia</w:t>
            </w:r>
          </w:p>
        </w:tc>
        <w:tc>
          <w:tcPr>
            <w:tcW w:w="1643"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Casi nunca las técnicas que se emplean para la    gestión en ciencia</w:t>
            </w:r>
          </w:p>
        </w:tc>
        <w:tc>
          <w:tcPr>
            <w:tcW w:w="1501"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 xml:space="preserve">No se emplea el </w:t>
            </w:r>
            <w:r w:rsidRPr="0017632F">
              <w:rPr>
                <w:rFonts w:ascii="Franklin Gothic Medium" w:hAnsi="Franklin Gothic Medium" w:cs="Arial"/>
                <w:lang w:val="es-MX"/>
              </w:rPr>
              <w:t>método dialéctico materialista en la en la gestión de los directivos.</w:t>
            </w:r>
          </w:p>
        </w:tc>
      </w:tr>
      <w:tr w:rsidR="00F5591B" w:rsidRPr="00875C41" w:rsidTr="00FB27A2">
        <w:tc>
          <w:tcPr>
            <w:tcW w:w="1696" w:type="dxa"/>
          </w:tcPr>
          <w:p w:rsidR="00F5591B" w:rsidRPr="0017632F" w:rsidRDefault="00F5591B" w:rsidP="00E3144D">
            <w:pPr>
              <w:autoSpaceDE w:val="0"/>
              <w:autoSpaceDN w:val="0"/>
              <w:adjustRightInd w:val="0"/>
              <w:jc w:val="both"/>
              <w:rPr>
                <w:rFonts w:ascii="Franklin Gothic Medium" w:hAnsi="Franklin Gothic Medium" w:cs="Arial"/>
                <w:b/>
                <w:lang w:val="es-MX"/>
              </w:rPr>
            </w:pPr>
            <w:r w:rsidRPr="0017632F">
              <w:rPr>
                <w:rFonts w:ascii="Franklin Gothic Medium" w:hAnsi="Franklin Gothic Medium" w:cs="Arial"/>
                <w:b/>
                <w:lang w:val="es-MX"/>
              </w:rPr>
              <w:t xml:space="preserve">2.2 Apropiación de las habilidades investigativas para la gestión de gobierno </w:t>
            </w:r>
          </w:p>
        </w:tc>
        <w:tc>
          <w:tcPr>
            <w:tcW w:w="1760"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Se trabaja en la apropiación de las habilidades</w:t>
            </w:r>
            <w:r w:rsidRPr="0017632F">
              <w:rPr>
                <w:rFonts w:ascii="Franklin Gothic Medium" w:hAnsi="Franklin Gothic Medium" w:cs="Arial"/>
                <w:lang w:val="es-MX"/>
              </w:rPr>
              <w:t xml:space="preserve"> investigativas para la gestión de gobierno.</w:t>
            </w:r>
          </w:p>
        </w:tc>
        <w:tc>
          <w:tcPr>
            <w:tcW w:w="1842"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Generalmente se trabaja por la apropiación de las habilidades</w:t>
            </w:r>
            <w:r w:rsidRPr="0017632F">
              <w:rPr>
                <w:rFonts w:ascii="Franklin Gothic Medium" w:hAnsi="Franklin Gothic Medium" w:cs="Arial"/>
                <w:lang w:val="es-MX"/>
              </w:rPr>
              <w:t xml:space="preserve"> investigativas para la gestión de gobierno.</w:t>
            </w:r>
          </w:p>
        </w:tc>
        <w:tc>
          <w:tcPr>
            <w:tcW w:w="1843"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En ocasiones</w:t>
            </w:r>
            <w:r w:rsidRPr="0017632F">
              <w:rPr>
                <w:rFonts w:ascii="Franklin Gothic Medium" w:hAnsi="Franklin Gothic Medium"/>
                <w:lang w:val="es-MX"/>
              </w:rPr>
              <w:t xml:space="preserve"> </w:t>
            </w:r>
            <w:r w:rsidRPr="0017632F">
              <w:rPr>
                <w:rFonts w:ascii="Franklin Gothic Medium" w:eastAsia="Calibri" w:hAnsi="Franklin Gothic Medium" w:cs="Arial"/>
                <w:lang w:val="es-MX"/>
              </w:rPr>
              <w:t>se trabaja por la apropiación de las habilidades investigativas para la gestión de gobierno.</w:t>
            </w:r>
          </w:p>
        </w:tc>
        <w:tc>
          <w:tcPr>
            <w:tcW w:w="1643"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Casi nunca</w:t>
            </w:r>
            <w:r w:rsidRPr="0017632F">
              <w:rPr>
                <w:rFonts w:ascii="Franklin Gothic Medium" w:hAnsi="Franklin Gothic Medium"/>
                <w:lang w:val="es-MX"/>
              </w:rPr>
              <w:t xml:space="preserve"> </w:t>
            </w:r>
            <w:r w:rsidRPr="0017632F">
              <w:rPr>
                <w:rFonts w:ascii="Franklin Gothic Medium" w:eastAsia="Calibri" w:hAnsi="Franklin Gothic Medium" w:cs="Arial"/>
                <w:lang w:val="es-MX"/>
              </w:rPr>
              <w:t>se trabaja por la apropiación de las habilidades investigativas para la gestión de gobierno.</w:t>
            </w:r>
          </w:p>
        </w:tc>
        <w:tc>
          <w:tcPr>
            <w:tcW w:w="1501"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No se trabaja en la apropiación de las habilidades</w:t>
            </w:r>
            <w:r w:rsidRPr="0017632F">
              <w:rPr>
                <w:rFonts w:ascii="Franklin Gothic Medium" w:hAnsi="Franklin Gothic Medium" w:cs="Arial"/>
                <w:lang w:val="es-MX"/>
              </w:rPr>
              <w:t xml:space="preserve"> investigativas para la gestión de gobierno</w:t>
            </w:r>
          </w:p>
        </w:tc>
      </w:tr>
      <w:tr w:rsidR="00F5591B" w:rsidRPr="00875C41" w:rsidTr="00FB27A2">
        <w:tc>
          <w:tcPr>
            <w:tcW w:w="1696" w:type="dxa"/>
          </w:tcPr>
          <w:p w:rsidR="00F5591B" w:rsidRPr="0017632F" w:rsidRDefault="00F5591B" w:rsidP="00E3144D">
            <w:pPr>
              <w:autoSpaceDE w:val="0"/>
              <w:autoSpaceDN w:val="0"/>
              <w:adjustRightInd w:val="0"/>
              <w:jc w:val="both"/>
              <w:rPr>
                <w:rFonts w:ascii="Franklin Gothic Medium" w:hAnsi="Franklin Gothic Medium" w:cs="Arial"/>
                <w:b/>
                <w:lang w:val="es-MX"/>
              </w:rPr>
            </w:pPr>
            <w:r w:rsidRPr="0017632F">
              <w:rPr>
                <w:rFonts w:ascii="Franklin Gothic Medium" w:hAnsi="Franklin Gothic Medium" w:cs="Arial"/>
                <w:b/>
                <w:lang w:val="es-MX"/>
              </w:rPr>
              <w:t xml:space="preserve"> 2.3</w:t>
            </w:r>
            <w:r w:rsidRPr="0017632F">
              <w:rPr>
                <w:rFonts w:ascii="Franklin Gothic Medium" w:hAnsi="Franklin Gothic Medium" w:cs="Arial"/>
                <w:lang w:val="es-MX"/>
              </w:rPr>
              <w:t xml:space="preserve"> </w:t>
            </w:r>
            <w:r w:rsidRPr="0017632F">
              <w:rPr>
                <w:rFonts w:ascii="Franklin Gothic Medium" w:hAnsi="Franklin Gothic Medium" w:cs="Arial"/>
                <w:b/>
                <w:lang w:val="es-MX"/>
              </w:rPr>
              <w:t>Empleo de técnicas investigativas en la gobernanza local.</w:t>
            </w:r>
          </w:p>
        </w:tc>
        <w:tc>
          <w:tcPr>
            <w:tcW w:w="1760"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 xml:space="preserve">Se potencia el empleo de diferentes </w:t>
            </w:r>
            <w:r w:rsidRPr="0017632F">
              <w:rPr>
                <w:rFonts w:ascii="Franklin Gothic Medium" w:hAnsi="Franklin Gothic Medium" w:cs="Arial"/>
                <w:lang w:val="es-MX"/>
              </w:rPr>
              <w:t>técnicas investigativas en la gobernanza local.</w:t>
            </w:r>
          </w:p>
        </w:tc>
        <w:tc>
          <w:tcPr>
            <w:tcW w:w="1842"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 xml:space="preserve">Generalmente se emplea las </w:t>
            </w:r>
            <w:r w:rsidRPr="0017632F">
              <w:rPr>
                <w:rFonts w:ascii="Franklin Gothic Medium" w:hAnsi="Franklin Gothic Medium" w:cs="Arial"/>
                <w:lang w:val="es-MX"/>
              </w:rPr>
              <w:t>técnicas investigativas en la gobernanza local</w:t>
            </w:r>
            <w:r w:rsidRPr="0017632F">
              <w:rPr>
                <w:rFonts w:ascii="Franklin Gothic Medium" w:eastAsia="Calibri" w:hAnsi="Franklin Gothic Medium" w:cs="Arial"/>
                <w:lang w:val="es-MX"/>
              </w:rPr>
              <w:t xml:space="preserve"> </w:t>
            </w:r>
          </w:p>
        </w:tc>
        <w:tc>
          <w:tcPr>
            <w:tcW w:w="1843"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En ocasiones</w:t>
            </w:r>
            <w:r w:rsidRPr="0017632F">
              <w:rPr>
                <w:rFonts w:ascii="Franklin Gothic Medium" w:hAnsi="Franklin Gothic Medium"/>
                <w:lang w:val="es-MX"/>
              </w:rPr>
              <w:t xml:space="preserve"> </w:t>
            </w:r>
            <w:r w:rsidRPr="0017632F">
              <w:rPr>
                <w:rFonts w:ascii="Franklin Gothic Medium" w:eastAsia="Calibri" w:hAnsi="Franklin Gothic Medium" w:cs="Arial"/>
                <w:lang w:val="es-MX"/>
              </w:rPr>
              <w:t>se emplea las técnicas investigativas en la gobernanza local</w:t>
            </w:r>
          </w:p>
        </w:tc>
        <w:tc>
          <w:tcPr>
            <w:tcW w:w="1643"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Casi nunca se emplea las técnicas investigativas en la gobernanza local</w:t>
            </w:r>
          </w:p>
        </w:tc>
        <w:tc>
          <w:tcPr>
            <w:tcW w:w="1501"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 xml:space="preserve">No se utilizan </w:t>
            </w:r>
            <w:r w:rsidRPr="0017632F">
              <w:rPr>
                <w:rFonts w:ascii="Franklin Gothic Medium" w:hAnsi="Franklin Gothic Medium" w:cs="Arial"/>
                <w:lang w:val="es-MX"/>
              </w:rPr>
              <w:t>técnicas investigativas en la gobernanza local</w:t>
            </w:r>
          </w:p>
        </w:tc>
      </w:tr>
      <w:tr w:rsidR="00F5591B" w:rsidRPr="00875C41" w:rsidTr="00FB27A2">
        <w:tc>
          <w:tcPr>
            <w:tcW w:w="1696" w:type="dxa"/>
          </w:tcPr>
          <w:p w:rsidR="00F5591B" w:rsidRPr="0017632F" w:rsidRDefault="00F5591B" w:rsidP="00E3144D">
            <w:pPr>
              <w:autoSpaceDE w:val="0"/>
              <w:autoSpaceDN w:val="0"/>
              <w:adjustRightInd w:val="0"/>
              <w:jc w:val="both"/>
              <w:rPr>
                <w:rFonts w:ascii="Franklin Gothic Medium" w:hAnsi="Franklin Gothic Medium" w:cs="Arial"/>
                <w:b/>
                <w:lang w:val="es-MX"/>
              </w:rPr>
            </w:pPr>
            <w:r w:rsidRPr="0017632F">
              <w:rPr>
                <w:rFonts w:ascii="Franklin Gothic Medium" w:hAnsi="Franklin Gothic Medium" w:cs="Arial"/>
                <w:b/>
                <w:bCs/>
                <w:lang w:val="es-MX"/>
              </w:rPr>
              <w:t xml:space="preserve">3.1  </w:t>
            </w:r>
            <w:r w:rsidRPr="0017632F">
              <w:rPr>
                <w:rFonts w:ascii="Franklin Gothic Medium" w:hAnsi="Franklin Gothic Medium" w:cs="Arial"/>
                <w:b/>
                <w:lang w:val="es-MX"/>
              </w:rPr>
              <w:t>Implementación práctica de los aprendizajes investigativos adquiridos</w:t>
            </w:r>
          </w:p>
        </w:tc>
        <w:tc>
          <w:tcPr>
            <w:tcW w:w="1760"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 xml:space="preserve">El modo de actuación de los directivos de la AP manifiesta la proyección científica e investigativa </w:t>
            </w:r>
            <w:r w:rsidRPr="0017632F">
              <w:rPr>
                <w:rFonts w:ascii="Franklin Gothic Medium" w:eastAsia="Calibri" w:hAnsi="Franklin Gothic Medium" w:cs="Arial"/>
                <w:lang w:val="es-MX"/>
              </w:rPr>
              <w:lastRenderedPageBreak/>
              <w:t>en la que se preparó.</w:t>
            </w:r>
          </w:p>
        </w:tc>
        <w:tc>
          <w:tcPr>
            <w:tcW w:w="1842"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lastRenderedPageBreak/>
              <w:t>El modo de actuación de los directivos de la AP generalmente expresa la proyección científica e investigativa.</w:t>
            </w:r>
          </w:p>
        </w:tc>
        <w:tc>
          <w:tcPr>
            <w:tcW w:w="1843"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Es esporádico el modo de actuación de los directivos de la AP que expresan cambios.</w:t>
            </w:r>
          </w:p>
        </w:tc>
        <w:tc>
          <w:tcPr>
            <w:tcW w:w="1643"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Casi nunca</w:t>
            </w:r>
            <w:r w:rsidRPr="0017632F">
              <w:rPr>
                <w:rFonts w:ascii="Franklin Gothic Medium" w:hAnsi="Franklin Gothic Medium"/>
                <w:lang w:val="es-MX"/>
              </w:rPr>
              <w:t xml:space="preserve"> </w:t>
            </w:r>
            <w:r w:rsidRPr="0017632F">
              <w:rPr>
                <w:rFonts w:ascii="Franklin Gothic Medium" w:eastAsia="Calibri" w:hAnsi="Franklin Gothic Medium" w:cs="Arial"/>
                <w:lang w:val="es-MX"/>
              </w:rPr>
              <w:t>el modo de actuación de los directivos de la AP no expresa cambios.</w:t>
            </w:r>
          </w:p>
        </w:tc>
        <w:tc>
          <w:tcPr>
            <w:tcW w:w="1501"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El modo de actuación de los directivos de la AP no expresa cambios.</w:t>
            </w:r>
          </w:p>
        </w:tc>
      </w:tr>
      <w:tr w:rsidR="00F5591B" w:rsidRPr="00875C41" w:rsidTr="00FB27A2">
        <w:tc>
          <w:tcPr>
            <w:tcW w:w="1696" w:type="dxa"/>
          </w:tcPr>
          <w:p w:rsidR="00F5591B" w:rsidRPr="0017632F" w:rsidRDefault="00F5591B" w:rsidP="00E3144D">
            <w:pPr>
              <w:autoSpaceDE w:val="0"/>
              <w:autoSpaceDN w:val="0"/>
              <w:adjustRightInd w:val="0"/>
              <w:jc w:val="both"/>
              <w:rPr>
                <w:rFonts w:ascii="Franklin Gothic Medium" w:hAnsi="Franklin Gothic Medium" w:cs="Arial"/>
                <w:b/>
                <w:lang w:val="es-MX"/>
              </w:rPr>
            </w:pPr>
            <w:r w:rsidRPr="0017632F">
              <w:rPr>
                <w:rFonts w:ascii="Franklin Gothic Medium" w:hAnsi="Franklin Gothic Medium" w:cs="Arial"/>
                <w:b/>
                <w:lang w:val="es-MX"/>
              </w:rPr>
              <w:lastRenderedPageBreak/>
              <w:t xml:space="preserve">3.2 Aplicación de las habilidades investigativas a las funciones de los cargos  </w:t>
            </w:r>
          </w:p>
        </w:tc>
        <w:tc>
          <w:tcPr>
            <w:tcW w:w="1760"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 xml:space="preserve">Siempre se revela la implementación de las </w:t>
            </w:r>
            <w:r w:rsidRPr="0017632F">
              <w:rPr>
                <w:rFonts w:ascii="Franklin Gothic Medium" w:hAnsi="Franklin Gothic Medium" w:cs="Arial"/>
                <w:lang w:val="es-MX"/>
              </w:rPr>
              <w:t>habilidades investigativas en las funciones de los cargos.</w:t>
            </w:r>
            <w:r w:rsidRPr="0017632F">
              <w:rPr>
                <w:rFonts w:ascii="Franklin Gothic Medium" w:hAnsi="Franklin Gothic Medium" w:cs="Arial"/>
                <w:b/>
                <w:lang w:val="es-MX"/>
              </w:rPr>
              <w:t xml:space="preserve">  </w:t>
            </w:r>
          </w:p>
        </w:tc>
        <w:tc>
          <w:tcPr>
            <w:tcW w:w="1842"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 xml:space="preserve">Generalmente se revela la implementación de las </w:t>
            </w:r>
            <w:r w:rsidRPr="0017632F">
              <w:rPr>
                <w:rFonts w:ascii="Franklin Gothic Medium" w:hAnsi="Franklin Gothic Medium" w:cs="Arial"/>
                <w:lang w:val="es-MX"/>
              </w:rPr>
              <w:t>habilidades investigativas en las funciones de los cargos</w:t>
            </w:r>
            <w:r w:rsidRPr="0017632F">
              <w:rPr>
                <w:rFonts w:ascii="Franklin Gothic Medium" w:hAnsi="Franklin Gothic Medium" w:cs="Arial"/>
                <w:b/>
                <w:lang w:val="es-MX"/>
              </w:rPr>
              <w:t xml:space="preserve">. </w:t>
            </w:r>
          </w:p>
        </w:tc>
        <w:tc>
          <w:tcPr>
            <w:tcW w:w="1843"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 xml:space="preserve">No es sistemática la implementación de las </w:t>
            </w:r>
            <w:r w:rsidRPr="0017632F">
              <w:rPr>
                <w:rFonts w:ascii="Franklin Gothic Medium" w:hAnsi="Franklin Gothic Medium" w:cs="Arial"/>
                <w:lang w:val="es-MX"/>
              </w:rPr>
              <w:t>habilidades investigativas en las funciones de los cargos.</w:t>
            </w:r>
            <w:r w:rsidRPr="0017632F">
              <w:rPr>
                <w:rFonts w:ascii="Franklin Gothic Medium" w:hAnsi="Franklin Gothic Medium" w:cs="Arial"/>
                <w:b/>
                <w:lang w:val="es-MX"/>
              </w:rPr>
              <w:t xml:space="preserve">  </w:t>
            </w:r>
          </w:p>
        </w:tc>
        <w:tc>
          <w:tcPr>
            <w:tcW w:w="1643"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Casi nunca</w:t>
            </w:r>
            <w:r w:rsidRPr="0017632F">
              <w:rPr>
                <w:rFonts w:ascii="Franklin Gothic Medium" w:hAnsi="Franklin Gothic Medium"/>
                <w:lang w:val="es-MX"/>
              </w:rPr>
              <w:t xml:space="preserve"> </w:t>
            </w:r>
            <w:r w:rsidRPr="0017632F">
              <w:rPr>
                <w:rFonts w:ascii="Franklin Gothic Medium" w:eastAsia="Calibri" w:hAnsi="Franklin Gothic Medium" w:cs="Arial"/>
                <w:lang w:val="es-MX"/>
              </w:rPr>
              <w:t xml:space="preserve">se revela la implementación de las habilidades investigativas en las funciones de los cargos.  </w:t>
            </w:r>
          </w:p>
        </w:tc>
        <w:tc>
          <w:tcPr>
            <w:tcW w:w="1501"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 xml:space="preserve">No se revela la implementación de las habilidades investigativas en las funciones de los cargos.  </w:t>
            </w:r>
          </w:p>
        </w:tc>
      </w:tr>
      <w:tr w:rsidR="00F5591B" w:rsidRPr="00875C41" w:rsidTr="00FB27A2">
        <w:tc>
          <w:tcPr>
            <w:tcW w:w="1696" w:type="dxa"/>
          </w:tcPr>
          <w:p w:rsidR="00F5591B" w:rsidRPr="0017632F" w:rsidRDefault="00F5591B" w:rsidP="00E3144D">
            <w:pPr>
              <w:autoSpaceDE w:val="0"/>
              <w:autoSpaceDN w:val="0"/>
              <w:adjustRightInd w:val="0"/>
              <w:jc w:val="both"/>
              <w:rPr>
                <w:rFonts w:ascii="Franklin Gothic Medium" w:hAnsi="Franklin Gothic Medium" w:cs="Arial"/>
                <w:b/>
                <w:lang w:val="es-MX"/>
              </w:rPr>
            </w:pPr>
            <w:r w:rsidRPr="0017632F">
              <w:rPr>
                <w:rFonts w:ascii="Franklin Gothic Medium" w:hAnsi="Franklin Gothic Medium" w:cs="Arial"/>
                <w:b/>
                <w:lang w:val="es-MX"/>
              </w:rPr>
              <w:t>3.3 Articulación de sus conocimientos con nuevas experiencias en la práctica</w:t>
            </w:r>
          </w:p>
        </w:tc>
        <w:tc>
          <w:tcPr>
            <w:tcW w:w="1760"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 xml:space="preserve">Siempre se exhibe un proceso de articulación de los conocimientos adquiridos a nuevas situaciones de la práctica </w:t>
            </w:r>
          </w:p>
        </w:tc>
        <w:tc>
          <w:tcPr>
            <w:tcW w:w="1842"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Generalmente Se exhibe un proceso de articulación de los conocimientos adquiridos a nuevas situaciones de la práctica</w:t>
            </w:r>
          </w:p>
        </w:tc>
        <w:tc>
          <w:tcPr>
            <w:tcW w:w="1843"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No es sistemática la articulación de los conocimientos a nuevas situaciones de la práctica.</w:t>
            </w:r>
          </w:p>
        </w:tc>
        <w:tc>
          <w:tcPr>
            <w:tcW w:w="1643"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Casi nunca se articulan los conocimientos a nuevas situaciones de la práctica.</w:t>
            </w:r>
          </w:p>
        </w:tc>
        <w:tc>
          <w:tcPr>
            <w:tcW w:w="1501"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 xml:space="preserve">No se exhibe un proceso de articulación de los </w:t>
            </w:r>
            <w:proofErr w:type="spellStart"/>
            <w:r w:rsidRPr="0017632F">
              <w:rPr>
                <w:rFonts w:ascii="Franklin Gothic Medium" w:eastAsia="Calibri" w:hAnsi="Franklin Gothic Medium" w:cs="Arial"/>
                <w:lang w:val="es-MX"/>
              </w:rPr>
              <w:t>conocimien</w:t>
            </w:r>
            <w:proofErr w:type="spellEnd"/>
            <w:r w:rsidR="001B2432">
              <w:rPr>
                <w:rFonts w:ascii="Franklin Gothic Medium" w:eastAsia="Calibri" w:hAnsi="Franklin Gothic Medium" w:cs="Arial"/>
                <w:lang w:val="es-MX"/>
              </w:rPr>
              <w:t>-</w:t>
            </w:r>
            <w:r w:rsidRPr="0017632F">
              <w:rPr>
                <w:rFonts w:ascii="Franklin Gothic Medium" w:eastAsia="Calibri" w:hAnsi="Franklin Gothic Medium" w:cs="Arial"/>
                <w:lang w:val="es-MX"/>
              </w:rPr>
              <w:t>tos a las nuevas situaciones de la práctica.</w:t>
            </w:r>
          </w:p>
        </w:tc>
      </w:tr>
      <w:tr w:rsidR="00F5591B" w:rsidRPr="00875C41" w:rsidTr="00FB27A2">
        <w:tc>
          <w:tcPr>
            <w:tcW w:w="1696" w:type="dxa"/>
          </w:tcPr>
          <w:p w:rsidR="00F5591B" w:rsidRPr="0017632F" w:rsidRDefault="00F5591B" w:rsidP="00E3144D">
            <w:pPr>
              <w:autoSpaceDE w:val="0"/>
              <w:autoSpaceDN w:val="0"/>
              <w:adjustRightInd w:val="0"/>
              <w:jc w:val="both"/>
              <w:rPr>
                <w:rFonts w:ascii="Franklin Gothic Medium" w:hAnsi="Franklin Gothic Medium" w:cs="Arial"/>
                <w:b/>
                <w:lang w:val="es-MX"/>
              </w:rPr>
            </w:pPr>
            <w:r w:rsidRPr="0017632F">
              <w:rPr>
                <w:rFonts w:ascii="Franklin Gothic Medium" w:hAnsi="Franklin Gothic Medium" w:cs="Arial"/>
                <w:b/>
                <w:bCs/>
                <w:lang w:val="es-MX"/>
              </w:rPr>
              <w:t>4.1 Acceso</w:t>
            </w:r>
            <w:r w:rsidRPr="0017632F">
              <w:rPr>
                <w:rFonts w:ascii="Franklin Gothic Medium" w:hAnsi="Franklin Gothic Medium" w:cs="Arial"/>
                <w:b/>
                <w:lang w:val="es-MX"/>
              </w:rPr>
              <w:t xml:space="preserve"> </w:t>
            </w:r>
            <w:r w:rsidRPr="0017632F">
              <w:rPr>
                <w:rFonts w:ascii="Franklin Gothic Medium" w:hAnsi="Franklin Gothic Medium" w:cs="Arial"/>
                <w:b/>
                <w:bCs/>
                <w:lang w:val="es-MX"/>
              </w:rPr>
              <w:t xml:space="preserve">y empleo </w:t>
            </w:r>
            <w:r w:rsidRPr="0017632F">
              <w:rPr>
                <w:rFonts w:ascii="Franklin Gothic Medium" w:hAnsi="Franklin Gothic Medium" w:cs="Arial"/>
                <w:b/>
                <w:lang w:val="es-MX"/>
              </w:rPr>
              <w:t>de las TIC para la gestión de la información y los conocimientos</w:t>
            </w:r>
          </w:p>
          <w:p w:rsidR="00F5591B" w:rsidRPr="0017632F" w:rsidRDefault="00F5591B" w:rsidP="00E3144D">
            <w:pPr>
              <w:autoSpaceDE w:val="0"/>
              <w:autoSpaceDN w:val="0"/>
              <w:adjustRightInd w:val="0"/>
              <w:jc w:val="both"/>
              <w:rPr>
                <w:rFonts w:ascii="Franklin Gothic Medium" w:hAnsi="Franklin Gothic Medium" w:cs="Arial"/>
                <w:b/>
                <w:lang w:val="es-MX"/>
              </w:rPr>
            </w:pPr>
          </w:p>
        </w:tc>
        <w:tc>
          <w:tcPr>
            <w:tcW w:w="1760"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 xml:space="preserve">Se aprovechan las potencialidades existentes en los gobiernos en materia de TIC para </w:t>
            </w:r>
            <w:r w:rsidRPr="0017632F">
              <w:rPr>
                <w:rFonts w:ascii="Franklin Gothic Medium" w:hAnsi="Franklin Gothic Medium" w:cs="Arial"/>
                <w:lang w:val="es-MX"/>
              </w:rPr>
              <w:t>la gestión de la información y los conocimientos</w:t>
            </w:r>
            <w:r w:rsidRPr="0017632F">
              <w:rPr>
                <w:rFonts w:ascii="Franklin Gothic Medium" w:eastAsia="Calibri" w:hAnsi="Franklin Gothic Medium" w:cs="Arial"/>
                <w:lang w:val="es-MX"/>
              </w:rPr>
              <w:t xml:space="preserve"> con estabilidad.</w:t>
            </w:r>
          </w:p>
        </w:tc>
        <w:tc>
          <w:tcPr>
            <w:tcW w:w="1842"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 xml:space="preserve">No se alcanzan los resultados esperados en el aprovechamiento de las potencialidades existentes en los gobiernos para </w:t>
            </w:r>
            <w:r w:rsidRPr="0017632F">
              <w:rPr>
                <w:rFonts w:ascii="Franklin Gothic Medium" w:hAnsi="Franklin Gothic Medium" w:cs="Arial"/>
                <w:lang w:val="es-MX"/>
              </w:rPr>
              <w:t>la gestión de la información y los conocimientos; es poco estable</w:t>
            </w:r>
            <w:r w:rsidRPr="0017632F">
              <w:rPr>
                <w:rFonts w:ascii="Franklin Gothic Medium" w:eastAsia="Calibri" w:hAnsi="Franklin Gothic Medium" w:cs="Arial"/>
                <w:lang w:val="es-MX"/>
              </w:rPr>
              <w:t>.</w:t>
            </w:r>
          </w:p>
        </w:tc>
        <w:tc>
          <w:tcPr>
            <w:tcW w:w="1843"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 xml:space="preserve">Es bajo el aprovechamiento de las potencialidades existentes para </w:t>
            </w:r>
            <w:r w:rsidRPr="0017632F">
              <w:rPr>
                <w:rFonts w:ascii="Franklin Gothic Medium" w:hAnsi="Franklin Gothic Medium" w:cs="Arial"/>
                <w:lang w:val="es-MX"/>
              </w:rPr>
              <w:t>la gestión de la información y los conocimientos.</w:t>
            </w:r>
          </w:p>
        </w:tc>
        <w:tc>
          <w:tcPr>
            <w:tcW w:w="1643"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 xml:space="preserve">Poco aprovechamiento de las potencialidades existentes para la gestión de la información y los </w:t>
            </w:r>
            <w:proofErr w:type="spellStart"/>
            <w:r w:rsidRPr="0017632F">
              <w:rPr>
                <w:rFonts w:ascii="Franklin Gothic Medium" w:eastAsia="Calibri" w:hAnsi="Franklin Gothic Medium" w:cs="Arial"/>
                <w:lang w:val="es-MX"/>
              </w:rPr>
              <w:t>conocimien</w:t>
            </w:r>
            <w:proofErr w:type="spellEnd"/>
            <w:r w:rsidR="00D974B7">
              <w:rPr>
                <w:rFonts w:ascii="Franklin Gothic Medium" w:eastAsia="Calibri" w:hAnsi="Franklin Gothic Medium" w:cs="Arial"/>
                <w:lang w:val="es-MX"/>
              </w:rPr>
              <w:t>-</w:t>
            </w:r>
            <w:r w:rsidRPr="0017632F">
              <w:rPr>
                <w:rFonts w:ascii="Franklin Gothic Medium" w:eastAsia="Calibri" w:hAnsi="Franklin Gothic Medium" w:cs="Arial"/>
                <w:lang w:val="es-MX"/>
              </w:rPr>
              <w:t>tos.</w:t>
            </w:r>
          </w:p>
        </w:tc>
        <w:tc>
          <w:tcPr>
            <w:tcW w:w="1501"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 xml:space="preserve">No se aprovechan las </w:t>
            </w:r>
            <w:proofErr w:type="spellStart"/>
            <w:r w:rsidRPr="0017632F">
              <w:rPr>
                <w:rFonts w:ascii="Franklin Gothic Medium" w:eastAsia="Calibri" w:hAnsi="Franklin Gothic Medium" w:cs="Arial"/>
                <w:lang w:val="es-MX"/>
              </w:rPr>
              <w:t>potenciali</w:t>
            </w:r>
            <w:r w:rsidR="00C17FFD">
              <w:rPr>
                <w:rFonts w:ascii="Franklin Gothic Medium" w:eastAsia="Calibri" w:hAnsi="Franklin Gothic Medium" w:cs="Arial"/>
                <w:lang w:val="es-MX"/>
              </w:rPr>
              <w:t>-</w:t>
            </w:r>
            <w:r w:rsidRPr="0017632F">
              <w:rPr>
                <w:rFonts w:ascii="Franklin Gothic Medium" w:eastAsia="Calibri" w:hAnsi="Franklin Gothic Medium" w:cs="Arial"/>
                <w:lang w:val="es-MX"/>
              </w:rPr>
              <w:t>dades</w:t>
            </w:r>
            <w:proofErr w:type="spellEnd"/>
            <w:r w:rsidRPr="0017632F">
              <w:rPr>
                <w:rFonts w:ascii="Franklin Gothic Medium" w:eastAsia="Calibri" w:hAnsi="Franklin Gothic Medium" w:cs="Arial"/>
                <w:lang w:val="es-MX"/>
              </w:rPr>
              <w:t xml:space="preserve"> existentes para la gestión de la información y los </w:t>
            </w:r>
            <w:proofErr w:type="spellStart"/>
            <w:r w:rsidRPr="0017632F">
              <w:rPr>
                <w:rFonts w:ascii="Franklin Gothic Medium" w:eastAsia="Calibri" w:hAnsi="Franklin Gothic Medium" w:cs="Arial"/>
                <w:lang w:val="es-MX"/>
              </w:rPr>
              <w:t>conocimien</w:t>
            </w:r>
            <w:proofErr w:type="spellEnd"/>
            <w:r w:rsidR="00C17FFD">
              <w:rPr>
                <w:rFonts w:ascii="Franklin Gothic Medium" w:eastAsia="Calibri" w:hAnsi="Franklin Gothic Medium" w:cs="Arial"/>
                <w:lang w:val="es-MX"/>
              </w:rPr>
              <w:t>-</w:t>
            </w:r>
            <w:r w:rsidRPr="0017632F">
              <w:rPr>
                <w:rFonts w:ascii="Franklin Gothic Medium" w:eastAsia="Calibri" w:hAnsi="Franklin Gothic Medium" w:cs="Arial"/>
                <w:lang w:val="es-MX"/>
              </w:rPr>
              <w:t>tos.</w:t>
            </w:r>
          </w:p>
        </w:tc>
      </w:tr>
      <w:tr w:rsidR="00F5591B" w:rsidRPr="00875C41" w:rsidTr="00FB27A2">
        <w:tc>
          <w:tcPr>
            <w:tcW w:w="1696" w:type="dxa"/>
          </w:tcPr>
          <w:p w:rsidR="00F5591B" w:rsidRPr="0017632F" w:rsidRDefault="00F5591B" w:rsidP="00E3144D">
            <w:pPr>
              <w:autoSpaceDE w:val="0"/>
              <w:autoSpaceDN w:val="0"/>
              <w:adjustRightInd w:val="0"/>
              <w:jc w:val="both"/>
              <w:rPr>
                <w:rFonts w:ascii="Franklin Gothic Medium" w:hAnsi="Franklin Gothic Medium" w:cs="Arial"/>
                <w:b/>
                <w:lang w:val="es-MX"/>
              </w:rPr>
            </w:pPr>
            <w:r w:rsidRPr="0017632F">
              <w:rPr>
                <w:rFonts w:ascii="Franklin Gothic Medium" w:hAnsi="Franklin Gothic Medium" w:cs="Arial"/>
                <w:b/>
                <w:lang w:val="es-MX"/>
              </w:rPr>
              <w:t xml:space="preserve">4.2  Socialización de los resultados de la </w:t>
            </w:r>
            <w:r w:rsidRPr="0017632F">
              <w:rPr>
                <w:rFonts w:ascii="Franklin Gothic Medium" w:hAnsi="Franklin Gothic Medium" w:cs="Arial"/>
                <w:b/>
                <w:bCs/>
                <w:lang w:val="es-MX"/>
              </w:rPr>
              <w:t>gestión gubernamental</w:t>
            </w:r>
            <w:r w:rsidRPr="0017632F">
              <w:rPr>
                <w:rFonts w:ascii="Franklin Gothic Medium" w:hAnsi="Franklin Gothic Medium" w:cs="Arial"/>
                <w:b/>
                <w:lang w:val="es-MX"/>
              </w:rPr>
              <w:t>.</w:t>
            </w:r>
          </w:p>
        </w:tc>
        <w:tc>
          <w:tcPr>
            <w:tcW w:w="1760"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Se planifican y realizan eventos y acciones de publicidad para divulgar los resultados de la gestión gubernamental c</w:t>
            </w:r>
            <w:r w:rsidR="00D974B7">
              <w:rPr>
                <w:rFonts w:ascii="Franklin Gothic Medium" w:eastAsia="Calibri" w:hAnsi="Franklin Gothic Medium" w:cs="Arial"/>
                <w:lang w:val="es-MX"/>
              </w:rPr>
              <w:t>on sistematicidad</w:t>
            </w:r>
          </w:p>
        </w:tc>
        <w:tc>
          <w:tcPr>
            <w:tcW w:w="1842"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Se planifican y realizan eventos y algunas acciones de publicidad para divulgar los resultados de la gestión gubernamental</w:t>
            </w:r>
          </w:p>
        </w:tc>
        <w:tc>
          <w:tcPr>
            <w:tcW w:w="1843"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Son insuficientes las acciones de publicidad para divulgar los resulta</w:t>
            </w:r>
            <w:r w:rsidR="00D974B7">
              <w:rPr>
                <w:rFonts w:ascii="Franklin Gothic Medium" w:eastAsia="Calibri" w:hAnsi="Franklin Gothic Medium" w:cs="Arial"/>
                <w:lang w:val="es-MX"/>
              </w:rPr>
              <w:t>dos de la gestión gubernamental</w:t>
            </w:r>
          </w:p>
        </w:tc>
        <w:tc>
          <w:tcPr>
            <w:tcW w:w="1643"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Muy pocas acciones para divulgar los resultados de la gestión gubernamental</w:t>
            </w:r>
          </w:p>
        </w:tc>
        <w:tc>
          <w:tcPr>
            <w:tcW w:w="1501"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No hay acciones para la divulgar los resultados de la gestión gubernamental</w:t>
            </w:r>
          </w:p>
        </w:tc>
      </w:tr>
      <w:tr w:rsidR="00F5591B" w:rsidRPr="00875C41" w:rsidTr="00FB27A2">
        <w:tc>
          <w:tcPr>
            <w:tcW w:w="1696" w:type="dxa"/>
          </w:tcPr>
          <w:p w:rsidR="00F5591B" w:rsidRPr="0017632F" w:rsidRDefault="00F5591B" w:rsidP="00E3144D">
            <w:pPr>
              <w:autoSpaceDE w:val="0"/>
              <w:autoSpaceDN w:val="0"/>
              <w:adjustRightInd w:val="0"/>
              <w:jc w:val="both"/>
              <w:rPr>
                <w:rFonts w:ascii="Franklin Gothic Medium" w:hAnsi="Franklin Gothic Medium" w:cs="Arial"/>
                <w:b/>
                <w:lang w:val="es-MX"/>
              </w:rPr>
            </w:pPr>
            <w:r w:rsidRPr="0017632F">
              <w:rPr>
                <w:rFonts w:ascii="Franklin Gothic Medium" w:hAnsi="Franklin Gothic Medium" w:cs="Arial"/>
                <w:b/>
                <w:lang w:val="es-MX"/>
              </w:rPr>
              <w:t xml:space="preserve">4.3 Mecanismos para intercambiar con la </w:t>
            </w:r>
            <w:r w:rsidRPr="0017632F">
              <w:rPr>
                <w:rFonts w:ascii="Franklin Gothic Medium" w:hAnsi="Franklin Gothic Medium" w:cs="Arial"/>
                <w:b/>
                <w:lang w:val="es-MX"/>
              </w:rPr>
              <w:lastRenderedPageBreak/>
              <w:t>ciudadanía sobre el impacto de las acciones científicas desarrolladas</w:t>
            </w:r>
          </w:p>
        </w:tc>
        <w:tc>
          <w:tcPr>
            <w:tcW w:w="1760"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lastRenderedPageBreak/>
              <w:t xml:space="preserve">Se diseñan y emplean mecanismos presenciales y digitales para </w:t>
            </w:r>
            <w:r w:rsidRPr="0017632F">
              <w:rPr>
                <w:rFonts w:ascii="Franklin Gothic Medium" w:hAnsi="Franklin Gothic Medium" w:cs="Arial"/>
                <w:lang w:val="es-MX"/>
              </w:rPr>
              <w:lastRenderedPageBreak/>
              <w:t>intercambiar con la ciudadanía sobre el impacto de las acciones científicas desarrolladas. Sus opiniones se tiene en cuentan para la gestión gubernamental</w:t>
            </w:r>
          </w:p>
        </w:tc>
        <w:tc>
          <w:tcPr>
            <w:tcW w:w="1842"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lastRenderedPageBreak/>
              <w:t xml:space="preserve">Se diseñan y emplean algunos mecanismos para </w:t>
            </w:r>
            <w:r w:rsidRPr="0017632F">
              <w:rPr>
                <w:rFonts w:ascii="Franklin Gothic Medium" w:hAnsi="Franklin Gothic Medium" w:cs="Arial"/>
                <w:lang w:val="es-MX"/>
              </w:rPr>
              <w:lastRenderedPageBreak/>
              <w:t>intercambiar con la ciudadanía sobre el impacto de las acciones científicas desarrolladas. No siempre sus opiniones se tiene en cuenta</w:t>
            </w:r>
            <w:r w:rsidR="00D974B7">
              <w:rPr>
                <w:rFonts w:ascii="Franklin Gothic Medium" w:hAnsi="Franklin Gothic Medium" w:cs="Arial"/>
                <w:lang w:val="es-MX"/>
              </w:rPr>
              <w:t>n para la gestión gubernamental</w:t>
            </w:r>
          </w:p>
        </w:tc>
        <w:tc>
          <w:tcPr>
            <w:tcW w:w="1843"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hAnsi="Franklin Gothic Medium" w:cs="Arial"/>
                <w:lang w:val="es-MX"/>
              </w:rPr>
              <w:lastRenderedPageBreak/>
              <w:t xml:space="preserve">No se diseñan mecanismos para intercambiar con la </w:t>
            </w:r>
            <w:r w:rsidRPr="0017632F">
              <w:rPr>
                <w:rFonts w:ascii="Franklin Gothic Medium" w:hAnsi="Franklin Gothic Medium" w:cs="Arial"/>
                <w:lang w:val="es-MX"/>
              </w:rPr>
              <w:lastRenderedPageBreak/>
              <w:t>ciudadanía sobre el impacto de las acciones científicas desarrolladas</w:t>
            </w:r>
          </w:p>
        </w:tc>
        <w:tc>
          <w:tcPr>
            <w:tcW w:w="1643"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lastRenderedPageBreak/>
              <w:t xml:space="preserve">El intercambio con la ciudadanía no se realiza </w:t>
            </w:r>
            <w:r w:rsidRPr="0017632F">
              <w:rPr>
                <w:rFonts w:ascii="Franklin Gothic Medium" w:eastAsia="Calibri" w:hAnsi="Franklin Gothic Medium" w:cs="Arial"/>
                <w:lang w:val="es-MX"/>
              </w:rPr>
              <w:lastRenderedPageBreak/>
              <w:t>sistemáticamente y no se tiene en cuenta ningún mecanismo</w:t>
            </w:r>
          </w:p>
        </w:tc>
        <w:tc>
          <w:tcPr>
            <w:tcW w:w="1501"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lastRenderedPageBreak/>
              <w:t xml:space="preserve">No hay intercambio con la ciudadanía </w:t>
            </w:r>
          </w:p>
        </w:tc>
      </w:tr>
    </w:tbl>
    <w:p w:rsidR="00F5591B" w:rsidRPr="008E4522" w:rsidRDefault="00F5591B" w:rsidP="00F5591B">
      <w:pPr>
        <w:jc w:val="both"/>
        <w:rPr>
          <w:rFonts w:ascii="Franklin Gothic Medium" w:hAnsi="Franklin Gothic Medium" w:cs="Arial"/>
          <w:b/>
          <w:lang w:val="es-MX"/>
        </w:rPr>
      </w:pPr>
    </w:p>
    <w:p w:rsidR="00F5591B" w:rsidRPr="008E4522" w:rsidRDefault="00F5591B" w:rsidP="00F5591B">
      <w:pPr>
        <w:jc w:val="center"/>
        <w:rPr>
          <w:rFonts w:ascii="Franklin Gothic Medium" w:eastAsia="Calibri" w:hAnsi="Franklin Gothic Medium" w:cs="Arial"/>
          <w:b/>
        </w:rPr>
      </w:pPr>
      <w:r w:rsidRPr="008E4522">
        <w:rPr>
          <w:rFonts w:ascii="Franklin Gothic Medium" w:eastAsia="Calibri" w:hAnsi="Franklin Gothic Medium" w:cs="Arial"/>
          <w:b/>
        </w:rPr>
        <w:t>PARAMETRIZACIÓN DE LAS DIMENSIONES</w:t>
      </w:r>
    </w:p>
    <w:tbl>
      <w:tblPr>
        <w:tblStyle w:val="Tablaconcuadrcula"/>
        <w:tblW w:w="10314" w:type="dxa"/>
        <w:tblLook w:val="04A0" w:firstRow="1" w:lastRow="0" w:firstColumn="1" w:lastColumn="0" w:noHBand="0" w:noVBand="1"/>
      </w:tblPr>
      <w:tblGrid>
        <w:gridCol w:w="2376"/>
        <w:gridCol w:w="2731"/>
        <w:gridCol w:w="3223"/>
        <w:gridCol w:w="1984"/>
      </w:tblGrid>
      <w:tr w:rsidR="00F5591B" w:rsidRPr="008E4522" w:rsidTr="00E3144D">
        <w:tc>
          <w:tcPr>
            <w:tcW w:w="2376" w:type="dxa"/>
          </w:tcPr>
          <w:p w:rsidR="00F5591B" w:rsidRPr="008E4522" w:rsidRDefault="00F5591B" w:rsidP="00E3144D">
            <w:pPr>
              <w:jc w:val="both"/>
              <w:rPr>
                <w:rFonts w:ascii="Franklin Gothic Medium" w:eastAsia="Calibri" w:hAnsi="Franklin Gothic Medium" w:cs="Arial"/>
                <w:b/>
              </w:rPr>
            </w:pPr>
            <w:proofErr w:type="spellStart"/>
            <w:r w:rsidRPr="008E4522">
              <w:rPr>
                <w:rFonts w:ascii="Franklin Gothic Medium" w:eastAsia="Calibri" w:hAnsi="Franklin Gothic Medium" w:cs="Arial"/>
                <w:b/>
              </w:rPr>
              <w:t>Dimensión</w:t>
            </w:r>
            <w:proofErr w:type="spellEnd"/>
          </w:p>
        </w:tc>
        <w:tc>
          <w:tcPr>
            <w:tcW w:w="2731" w:type="dxa"/>
          </w:tcPr>
          <w:p w:rsidR="00F5591B" w:rsidRPr="008E4522" w:rsidRDefault="00F5591B" w:rsidP="00E3144D">
            <w:pPr>
              <w:jc w:val="center"/>
              <w:rPr>
                <w:rFonts w:ascii="Franklin Gothic Medium" w:eastAsia="Calibri" w:hAnsi="Franklin Gothic Medium" w:cs="Arial"/>
                <w:b/>
              </w:rPr>
            </w:pPr>
            <w:r w:rsidRPr="008E4522">
              <w:rPr>
                <w:rFonts w:ascii="Franklin Gothic Medium" w:hAnsi="Franklin Gothic Medium" w:cs="Arial"/>
                <w:b/>
                <w:lang w:val="es-MX"/>
              </w:rPr>
              <w:t>Muy adecuado</w:t>
            </w:r>
          </w:p>
        </w:tc>
        <w:tc>
          <w:tcPr>
            <w:tcW w:w="3223" w:type="dxa"/>
          </w:tcPr>
          <w:p w:rsidR="00F5591B" w:rsidRPr="008E4522" w:rsidRDefault="00F5591B" w:rsidP="00E3144D">
            <w:pPr>
              <w:jc w:val="center"/>
              <w:rPr>
                <w:rFonts w:ascii="Franklin Gothic Medium" w:eastAsia="Calibri" w:hAnsi="Franklin Gothic Medium" w:cs="Arial"/>
                <w:b/>
              </w:rPr>
            </w:pPr>
            <w:r w:rsidRPr="008E4522">
              <w:rPr>
                <w:rFonts w:ascii="Franklin Gothic Medium" w:hAnsi="Franklin Gothic Medium" w:cs="Arial"/>
                <w:b/>
                <w:lang w:val="es-MX"/>
              </w:rPr>
              <w:t>Adecuado</w:t>
            </w:r>
          </w:p>
        </w:tc>
        <w:tc>
          <w:tcPr>
            <w:tcW w:w="1984" w:type="dxa"/>
          </w:tcPr>
          <w:p w:rsidR="00F5591B" w:rsidRPr="008E4522" w:rsidRDefault="00F5591B" w:rsidP="00E3144D">
            <w:pPr>
              <w:jc w:val="center"/>
              <w:rPr>
                <w:rFonts w:ascii="Franklin Gothic Medium" w:eastAsia="Calibri" w:hAnsi="Franklin Gothic Medium" w:cs="Arial"/>
                <w:b/>
              </w:rPr>
            </w:pPr>
            <w:r w:rsidRPr="008E4522">
              <w:rPr>
                <w:rFonts w:ascii="Franklin Gothic Medium" w:hAnsi="Franklin Gothic Medium" w:cs="Arial"/>
                <w:b/>
                <w:lang w:val="es-MX"/>
              </w:rPr>
              <w:t>Poco adecuado</w:t>
            </w:r>
          </w:p>
        </w:tc>
      </w:tr>
      <w:tr w:rsidR="00F5591B" w:rsidRPr="008E4522" w:rsidTr="00E3144D">
        <w:tc>
          <w:tcPr>
            <w:tcW w:w="2376" w:type="dxa"/>
          </w:tcPr>
          <w:p w:rsidR="00F5591B" w:rsidRPr="008E4522" w:rsidRDefault="00F5591B" w:rsidP="00E3144D">
            <w:pPr>
              <w:jc w:val="both"/>
              <w:rPr>
                <w:rFonts w:ascii="Franklin Gothic Medium" w:eastAsia="Calibri" w:hAnsi="Franklin Gothic Medium" w:cs="Arial"/>
                <w:b/>
              </w:rPr>
            </w:pPr>
            <w:proofErr w:type="spellStart"/>
            <w:r w:rsidRPr="008E4522">
              <w:rPr>
                <w:rFonts w:ascii="Franklin Gothic Medium" w:hAnsi="Franklin Gothic Medium" w:cs="Arial"/>
                <w:b/>
                <w:bCs/>
              </w:rPr>
              <w:t>Epistemológica</w:t>
            </w:r>
            <w:proofErr w:type="spellEnd"/>
          </w:p>
        </w:tc>
        <w:tc>
          <w:tcPr>
            <w:tcW w:w="2731"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 xml:space="preserve">-Los tres indicadores en Alto </w:t>
            </w:r>
          </w:p>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 Dos indicadores Alto y uno en Medio</w:t>
            </w:r>
          </w:p>
        </w:tc>
        <w:tc>
          <w:tcPr>
            <w:tcW w:w="3223"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Cualquier combinación de categorías diferente a las combinaciones de Alto y Bajo</w:t>
            </w:r>
          </w:p>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El 1.1 no debe ser bajo</w:t>
            </w:r>
          </w:p>
        </w:tc>
        <w:tc>
          <w:tcPr>
            <w:tcW w:w="1984" w:type="dxa"/>
          </w:tcPr>
          <w:p w:rsidR="00F5591B" w:rsidRPr="008E4522" w:rsidRDefault="00F5591B" w:rsidP="00E3144D">
            <w:pPr>
              <w:jc w:val="both"/>
              <w:rPr>
                <w:rFonts w:ascii="Franklin Gothic Medium" w:eastAsia="Calibri" w:hAnsi="Franklin Gothic Medium" w:cs="Arial"/>
                <w:b/>
              </w:rPr>
            </w:pPr>
            <w:r w:rsidRPr="008E4522">
              <w:rPr>
                <w:rFonts w:ascii="Franklin Gothic Medium" w:eastAsia="Calibri" w:hAnsi="Franklin Gothic Medium" w:cs="Arial"/>
              </w:rPr>
              <w:t xml:space="preserve">Dos </w:t>
            </w:r>
            <w:proofErr w:type="spellStart"/>
            <w:r w:rsidRPr="008E4522">
              <w:rPr>
                <w:rFonts w:ascii="Franklin Gothic Medium" w:eastAsia="Calibri" w:hAnsi="Franklin Gothic Medium" w:cs="Arial"/>
              </w:rPr>
              <w:t>indicadores</w:t>
            </w:r>
            <w:proofErr w:type="spellEnd"/>
            <w:r w:rsidRPr="008E4522">
              <w:rPr>
                <w:rFonts w:ascii="Franklin Gothic Medium" w:eastAsia="Calibri" w:hAnsi="Franklin Gothic Medium" w:cs="Arial"/>
              </w:rPr>
              <w:t xml:space="preserve"> </w:t>
            </w:r>
            <w:proofErr w:type="spellStart"/>
            <w:r w:rsidRPr="008E4522">
              <w:rPr>
                <w:rFonts w:ascii="Franklin Gothic Medium" w:eastAsia="Calibri" w:hAnsi="Franklin Gothic Medium" w:cs="Arial"/>
              </w:rPr>
              <w:t>Bajo</w:t>
            </w:r>
            <w:proofErr w:type="spellEnd"/>
          </w:p>
        </w:tc>
      </w:tr>
      <w:tr w:rsidR="00F5591B" w:rsidRPr="008E4522" w:rsidTr="00E3144D">
        <w:tc>
          <w:tcPr>
            <w:tcW w:w="2376" w:type="dxa"/>
          </w:tcPr>
          <w:p w:rsidR="00F5591B" w:rsidRPr="008E4522" w:rsidRDefault="00F5591B" w:rsidP="00E3144D">
            <w:pPr>
              <w:jc w:val="both"/>
              <w:rPr>
                <w:rFonts w:ascii="Franklin Gothic Medium" w:eastAsia="Calibri" w:hAnsi="Franklin Gothic Medium" w:cs="Arial"/>
                <w:b/>
              </w:rPr>
            </w:pPr>
            <w:proofErr w:type="spellStart"/>
            <w:r w:rsidRPr="008E4522">
              <w:rPr>
                <w:rFonts w:ascii="Franklin Gothic Medium" w:hAnsi="Franklin Gothic Medium" w:cs="Arial"/>
                <w:b/>
                <w:bCs/>
              </w:rPr>
              <w:t>Metodológica</w:t>
            </w:r>
            <w:proofErr w:type="spellEnd"/>
          </w:p>
        </w:tc>
        <w:tc>
          <w:tcPr>
            <w:tcW w:w="2731" w:type="dxa"/>
          </w:tcPr>
          <w:p w:rsidR="00F5591B" w:rsidRPr="008E4522" w:rsidRDefault="00F5591B" w:rsidP="00E3144D">
            <w:pPr>
              <w:jc w:val="both"/>
              <w:rPr>
                <w:rFonts w:ascii="Franklin Gothic Medium" w:eastAsia="Calibri" w:hAnsi="Franklin Gothic Medium" w:cs="Arial"/>
              </w:rPr>
            </w:pPr>
            <w:proofErr w:type="spellStart"/>
            <w:r w:rsidRPr="008E4522">
              <w:rPr>
                <w:rFonts w:ascii="Franklin Gothic Medium" w:eastAsia="Calibri" w:hAnsi="Franklin Gothic Medium" w:cs="Arial"/>
              </w:rPr>
              <w:t>Ídem</w:t>
            </w:r>
            <w:proofErr w:type="spellEnd"/>
            <w:r w:rsidRPr="008E4522">
              <w:rPr>
                <w:rFonts w:ascii="Franklin Gothic Medium" w:eastAsia="Calibri" w:hAnsi="Franklin Gothic Medium" w:cs="Arial"/>
              </w:rPr>
              <w:t xml:space="preserve"> a </w:t>
            </w:r>
            <w:proofErr w:type="spellStart"/>
            <w:r w:rsidRPr="008E4522">
              <w:rPr>
                <w:rFonts w:ascii="Franklin Gothic Medium" w:eastAsia="Calibri" w:hAnsi="Franklin Gothic Medium" w:cs="Arial"/>
              </w:rPr>
              <w:t>primera</w:t>
            </w:r>
            <w:proofErr w:type="spellEnd"/>
            <w:r w:rsidRPr="008E4522">
              <w:rPr>
                <w:rFonts w:ascii="Franklin Gothic Medium" w:eastAsia="Calibri" w:hAnsi="Franklin Gothic Medium" w:cs="Arial"/>
              </w:rPr>
              <w:t xml:space="preserve"> </w:t>
            </w:r>
            <w:proofErr w:type="spellStart"/>
            <w:r w:rsidRPr="008E4522">
              <w:rPr>
                <w:rFonts w:ascii="Franklin Gothic Medium" w:eastAsia="Calibri" w:hAnsi="Franklin Gothic Medium" w:cs="Arial"/>
              </w:rPr>
              <w:t>dimensión</w:t>
            </w:r>
            <w:proofErr w:type="spellEnd"/>
          </w:p>
        </w:tc>
        <w:tc>
          <w:tcPr>
            <w:tcW w:w="3223"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Ídem a primera dimensión</w:t>
            </w:r>
          </w:p>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El 2.1 no debe ser bajo</w:t>
            </w:r>
          </w:p>
        </w:tc>
        <w:tc>
          <w:tcPr>
            <w:tcW w:w="1984" w:type="dxa"/>
          </w:tcPr>
          <w:p w:rsidR="00F5591B" w:rsidRPr="008E4522" w:rsidRDefault="00F5591B" w:rsidP="00E3144D">
            <w:pPr>
              <w:jc w:val="both"/>
              <w:rPr>
                <w:rFonts w:ascii="Franklin Gothic Medium" w:eastAsia="Calibri" w:hAnsi="Franklin Gothic Medium" w:cs="Arial"/>
              </w:rPr>
            </w:pPr>
            <w:proofErr w:type="spellStart"/>
            <w:r w:rsidRPr="008E4522">
              <w:rPr>
                <w:rFonts w:ascii="Franklin Gothic Medium" w:eastAsia="Calibri" w:hAnsi="Franklin Gothic Medium" w:cs="Arial"/>
              </w:rPr>
              <w:t>Ídem</w:t>
            </w:r>
            <w:proofErr w:type="spellEnd"/>
            <w:r w:rsidRPr="008E4522">
              <w:rPr>
                <w:rFonts w:ascii="Franklin Gothic Medium" w:eastAsia="Calibri" w:hAnsi="Franklin Gothic Medium" w:cs="Arial"/>
              </w:rPr>
              <w:t xml:space="preserve"> a </w:t>
            </w:r>
            <w:proofErr w:type="spellStart"/>
            <w:r w:rsidRPr="008E4522">
              <w:rPr>
                <w:rFonts w:ascii="Franklin Gothic Medium" w:eastAsia="Calibri" w:hAnsi="Franklin Gothic Medium" w:cs="Arial"/>
              </w:rPr>
              <w:t>primera</w:t>
            </w:r>
            <w:proofErr w:type="spellEnd"/>
            <w:r w:rsidRPr="008E4522">
              <w:rPr>
                <w:rFonts w:ascii="Franklin Gothic Medium" w:eastAsia="Calibri" w:hAnsi="Franklin Gothic Medium" w:cs="Arial"/>
              </w:rPr>
              <w:t xml:space="preserve"> </w:t>
            </w:r>
            <w:proofErr w:type="spellStart"/>
            <w:r w:rsidRPr="008E4522">
              <w:rPr>
                <w:rFonts w:ascii="Franklin Gothic Medium" w:eastAsia="Calibri" w:hAnsi="Franklin Gothic Medium" w:cs="Arial"/>
              </w:rPr>
              <w:t>dimensión</w:t>
            </w:r>
            <w:proofErr w:type="spellEnd"/>
          </w:p>
        </w:tc>
      </w:tr>
      <w:tr w:rsidR="00F5591B" w:rsidRPr="008E4522" w:rsidTr="00E3144D">
        <w:tc>
          <w:tcPr>
            <w:tcW w:w="2376" w:type="dxa"/>
          </w:tcPr>
          <w:p w:rsidR="00F5591B" w:rsidRPr="008E4522" w:rsidRDefault="00F5591B" w:rsidP="00E3144D">
            <w:pPr>
              <w:jc w:val="both"/>
              <w:rPr>
                <w:rFonts w:ascii="Franklin Gothic Medium" w:eastAsia="Calibri" w:hAnsi="Franklin Gothic Medium" w:cs="Arial"/>
                <w:b/>
              </w:rPr>
            </w:pPr>
            <w:proofErr w:type="spellStart"/>
            <w:r>
              <w:rPr>
                <w:rFonts w:ascii="Franklin Gothic Medium" w:hAnsi="Franklin Gothic Medium" w:cs="Arial"/>
                <w:b/>
                <w:bCs/>
              </w:rPr>
              <w:t>Actitudinal</w:t>
            </w:r>
            <w:proofErr w:type="spellEnd"/>
          </w:p>
        </w:tc>
        <w:tc>
          <w:tcPr>
            <w:tcW w:w="2731" w:type="dxa"/>
          </w:tcPr>
          <w:p w:rsidR="00F5591B" w:rsidRPr="008E4522" w:rsidRDefault="00F5591B" w:rsidP="00E3144D">
            <w:pPr>
              <w:jc w:val="both"/>
              <w:rPr>
                <w:rFonts w:ascii="Franklin Gothic Medium" w:eastAsia="Calibri" w:hAnsi="Franklin Gothic Medium" w:cs="Arial"/>
                <w:b/>
              </w:rPr>
            </w:pPr>
            <w:proofErr w:type="spellStart"/>
            <w:r w:rsidRPr="008E4522">
              <w:rPr>
                <w:rFonts w:ascii="Franklin Gothic Medium" w:eastAsia="Calibri" w:hAnsi="Franklin Gothic Medium" w:cs="Arial"/>
              </w:rPr>
              <w:t>Ídem</w:t>
            </w:r>
            <w:proofErr w:type="spellEnd"/>
            <w:r w:rsidRPr="008E4522">
              <w:rPr>
                <w:rFonts w:ascii="Franklin Gothic Medium" w:eastAsia="Calibri" w:hAnsi="Franklin Gothic Medium" w:cs="Arial"/>
              </w:rPr>
              <w:t xml:space="preserve"> a </w:t>
            </w:r>
            <w:proofErr w:type="spellStart"/>
            <w:r w:rsidRPr="008E4522">
              <w:rPr>
                <w:rFonts w:ascii="Franklin Gothic Medium" w:eastAsia="Calibri" w:hAnsi="Franklin Gothic Medium" w:cs="Arial"/>
              </w:rPr>
              <w:t>primera</w:t>
            </w:r>
            <w:proofErr w:type="spellEnd"/>
            <w:r w:rsidRPr="008E4522">
              <w:rPr>
                <w:rFonts w:ascii="Franklin Gothic Medium" w:eastAsia="Calibri" w:hAnsi="Franklin Gothic Medium" w:cs="Arial"/>
              </w:rPr>
              <w:t xml:space="preserve"> </w:t>
            </w:r>
            <w:proofErr w:type="spellStart"/>
            <w:r w:rsidRPr="008E4522">
              <w:rPr>
                <w:rFonts w:ascii="Franklin Gothic Medium" w:eastAsia="Calibri" w:hAnsi="Franklin Gothic Medium" w:cs="Arial"/>
              </w:rPr>
              <w:t>dimensión</w:t>
            </w:r>
            <w:proofErr w:type="spellEnd"/>
          </w:p>
          <w:p w:rsidR="00F5591B" w:rsidRPr="008E4522" w:rsidRDefault="00F5591B" w:rsidP="00E3144D">
            <w:pPr>
              <w:jc w:val="both"/>
              <w:rPr>
                <w:rFonts w:ascii="Franklin Gothic Medium" w:eastAsia="Calibri" w:hAnsi="Franklin Gothic Medium" w:cs="Arial"/>
                <w:b/>
              </w:rPr>
            </w:pPr>
          </w:p>
        </w:tc>
        <w:tc>
          <w:tcPr>
            <w:tcW w:w="3223" w:type="dxa"/>
          </w:tcPr>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Ídem a primera dimensión</w:t>
            </w:r>
          </w:p>
          <w:p w:rsidR="00F5591B" w:rsidRPr="0017632F" w:rsidRDefault="00F5591B" w:rsidP="00E3144D">
            <w:pPr>
              <w:jc w:val="both"/>
              <w:rPr>
                <w:rFonts w:ascii="Franklin Gothic Medium" w:eastAsia="Calibri" w:hAnsi="Franklin Gothic Medium" w:cs="Arial"/>
                <w:lang w:val="es-MX"/>
              </w:rPr>
            </w:pPr>
            <w:r w:rsidRPr="0017632F">
              <w:rPr>
                <w:rFonts w:ascii="Franklin Gothic Medium" w:eastAsia="Calibri" w:hAnsi="Franklin Gothic Medium" w:cs="Arial"/>
                <w:lang w:val="es-MX"/>
              </w:rPr>
              <w:t>El 3.1 no debe ser bajo</w:t>
            </w:r>
          </w:p>
        </w:tc>
        <w:tc>
          <w:tcPr>
            <w:tcW w:w="1984" w:type="dxa"/>
          </w:tcPr>
          <w:p w:rsidR="00F5591B" w:rsidRPr="008E4522" w:rsidRDefault="00F5591B" w:rsidP="00E3144D">
            <w:pPr>
              <w:jc w:val="both"/>
              <w:rPr>
                <w:rFonts w:ascii="Franklin Gothic Medium" w:eastAsia="Calibri" w:hAnsi="Franklin Gothic Medium" w:cs="Arial"/>
              </w:rPr>
            </w:pPr>
            <w:proofErr w:type="spellStart"/>
            <w:r w:rsidRPr="008E4522">
              <w:rPr>
                <w:rFonts w:ascii="Franklin Gothic Medium" w:eastAsia="Calibri" w:hAnsi="Franklin Gothic Medium" w:cs="Arial"/>
              </w:rPr>
              <w:t>Ídem</w:t>
            </w:r>
            <w:proofErr w:type="spellEnd"/>
            <w:r w:rsidRPr="008E4522">
              <w:rPr>
                <w:rFonts w:ascii="Franklin Gothic Medium" w:eastAsia="Calibri" w:hAnsi="Franklin Gothic Medium" w:cs="Arial"/>
              </w:rPr>
              <w:t xml:space="preserve"> a </w:t>
            </w:r>
            <w:proofErr w:type="spellStart"/>
            <w:r w:rsidRPr="008E4522">
              <w:rPr>
                <w:rFonts w:ascii="Franklin Gothic Medium" w:eastAsia="Calibri" w:hAnsi="Franklin Gothic Medium" w:cs="Arial"/>
              </w:rPr>
              <w:t>primera</w:t>
            </w:r>
            <w:proofErr w:type="spellEnd"/>
            <w:r w:rsidRPr="008E4522">
              <w:rPr>
                <w:rFonts w:ascii="Franklin Gothic Medium" w:eastAsia="Calibri" w:hAnsi="Franklin Gothic Medium" w:cs="Arial"/>
              </w:rPr>
              <w:t xml:space="preserve"> </w:t>
            </w:r>
            <w:proofErr w:type="spellStart"/>
            <w:r w:rsidRPr="008E4522">
              <w:rPr>
                <w:rFonts w:ascii="Franklin Gothic Medium" w:eastAsia="Calibri" w:hAnsi="Franklin Gothic Medium" w:cs="Arial"/>
              </w:rPr>
              <w:t>dimensión</w:t>
            </w:r>
            <w:proofErr w:type="spellEnd"/>
          </w:p>
        </w:tc>
      </w:tr>
      <w:tr w:rsidR="00F5591B" w:rsidRPr="008E4522" w:rsidTr="00E3144D">
        <w:tc>
          <w:tcPr>
            <w:tcW w:w="2376" w:type="dxa"/>
          </w:tcPr>
          <w:p w:rsidR="00F5591B" w:rsidRPr="008E4522" w:rsidRDefault="00F5591B" w:rsidP="00E3144D">
            <w:pPr>
              <w:jc w:val="both"/>
              <w:rPr>
                <w:rFonts w:ascii="Franklin Gothic Medium" w:eastAsia="Calibri" w:hAnsi="Franklin Gothic Medium" w:cs="Arial"/>
                <w:b/>
              </w:rPr>
            </w:pPr>
            <w:proofErr w:type="spellStart"/>
            <w:r w:rsidRPr="008E4522">
              <w:rPr>
                <w:rFonts w:ascii="Franklin Gothic Medium" w:hAnsi="Franklin Gothic Medium" w:cs="Arial"/>
                <w:b/>
                <w:bCs/>
              </w:rPr>
              <w:t>Comunicativa</w:t>
            </w:r>
            <w:proofErr w:type="spellEnd"/>
          </w:p>
        </w:tc>
        <w:tc>
          <w:tcPr>
            <w:tcW w:w="2731" w:type="dxa"/>
          </w:tcPr>
          <w:p w:rsidR="00F5591B" w:rsidRPr="008E4522" w:rsidRDefault="00F5591B" w:rsidP="00E3144D">
            <w:pPr>
              <w:jc w:val="both"/>
              <w:rPr>
                <w:rFonts w:ascii="Franklin Gothic Medium" w:eastAsia="Calibri" w:hAnsi="Franklin Gothic Medium" w:cs="Arial"/>
                <w:b/>
              </w:rPr>
            </w:pPr>
            <w:proofErr w:type="spellStart"/>
            <w:r w:rsidRPr="008E4522">
              <w:rPr>
                <w:rFonts w:ascii="Franklin Gothic Medium" w:eastAsia="Calibri" w:hAnsi="Franklin Gothic Medium" w:cs="Arial"/>
              </w:rPr>
              <w:t>Ídem</w:t>
            </w:r>
            <w:proofErr w:type="spellEnd"/>
            <w:r w:rsidRPr="008E4522">
              <w:rPr>
                <w:rFonts w:ascii="Franklin Gothic Medium" w:eastAsia="Calibri" w:hAnsi="Franklin Gothic Medium" w:cs="Arial"/>
              </w:rPr>
              <w:t xml:space="preserve"> a </w:t>
            </w:r>
            <w:proofErr w:type="spellStart"/>
            <w:r w:rsidRPr="008E4522">
              <w:rPr>
                <w:rFonts w:ascii="Franklin Gothic Medium" w:eastAsia="Calibri" w:hAnsi="Franklin Gothic Medium" w:cs="Arial"/>
              </w:rPr>
              <w:t>primera</w:t>
            </w:r>
            <w:proofErr w:type="spellEnd"/>
            <w:r w:rsidRPr="008E4522">
              <w:rPr>
                <w:rFonts w:ascii="Franklin Gothic Medium" w:eastAsia="Calibri" w:hAnsi="Franklin Gothic Medium" w:cs="Arial"/>
              </w:rPr>
              <w:t xml:space="preserve"> </w:t>
            </w:r>
            <w:proofErr w:type="spellStart"/>
            <w:r w:rsidRPr="008E4522">
              <w:rPr>
                <w:rFonts w:ascii="Franklin Gothic Medium" w:eastAsia="Calibri" w:hAnsi="Franklin Gothic Medium" w:cs="Arial"/>
              </w:rPr>
              <w:t>dimensión</w:t>
            </w:r>
            <w:proofErr w:type="spellEnd"/>
          </w:p>
        </w:tc>
        <w:tc>
          <w:tcPr>
            <w:tcW w:w="3223" w:type="dxa"/>
          </w:tcPr>
          <w:p w:rsidR="00F5591B" w:rsidRPr="008E4522" w:rsidRDefault="00F5591B" w:rsidP="00E3144D">
            <w:pPr>
              <w:jc w:val="both"/>
              <w:rPr>
                <w:rFonts w:ascii="Franklin Gothic Medium" w:eastAsia="Calibri" w:hAnsi="Franklin Gothic Medium" w:cs="Arial"/>
              </w:rPr>
            </w:pPr>
            <w:proofErr w:type="spellStart"/>
            <w:r w:rsidRPr="008E4522">
              <w:rPr>
                <w:rFonts w:ascii="Franklin Gothic Medium" w:eastAsia="Calibri" w:hAnsi="Franklin Gothic Medium" w:cs="Arial"/>
              </w:rPr>
              <w:t>Ídem</w:t>
            </w:r>
            <w:proofErr w:type="spellEnd"/>
            <w:r w:rsidRPr="008E4522">
              <w:rPr>
                <w:rFonts w:ascii="Franklin Gothic Medium" w:eastAsia="Calibri" w:hAnsi="Franklin Gothic Medium" w:cs="Arial"/>
              </w:rPr>
              <w:t xml:space="preserve"> a </w:t>
            </w:r>
            <w:proofErr w:type="spellStart"/>
            <w:r w:rsidRPr="008E4522">
              <w:rPr>
                <w:rFonts w:ascii="Franklin Gothic Medium" w:eastAsia="Calibri" w:hAnsi="Franklin Gothic Medium" w:cs="Arial"/>
              </w:rPr>
              <w:t>primera</w:t>
            </w:r>
            <w:proofErr w:type="spellEnd"/>
            <w:r w:rsidRPr="008E4522">
              <w:rPr>
                <w:rFonts w:ascii="Franklin Gothic Medium" w:eastAsia="Calibri" w:hAnsi="Franklin Gothic Medium" w:cs="Arial"/>
              </w:rPr>
              <w:t xml:space="preserve"> </w:t>
            </w:r>
            <w:proofErr w:type="spellStart"/>
            <w:r w:rsidRPr="008E4522">
              <w:rPr>
                <w:rFonts w:ascii="Franklin Gothic Medium" w:eastAsia="Calibri" w:hAnsi="Franklin Gothic Medium" w:cs="Arial"/>
              </w:rPr>
              <w:t>dimensión</w:t>
            </w:r>
            <w:proofErr w:type="spellEnd"/>
          </w:p>
        </w:tc>
        <w:tc>
          <w:tcPr>
            <w:tcW w:w="1984" w:type="dxa"/>
          </w:tcPr>
          <w:p w:rsidR="00F5591B" w:rsidRPr="008E4522" w:rsidRDefault="00F5591B" w:rsidP="00E3144D">
            <w:pPr>
              <w:jc w:val="both"/>
              <w:rPr>
                <w:rFonts w:ascii="Franklin Gothic Medium" w:eastAsia="Calibri" w:hAnsi="Franklin Gothic Medium" w:cs="Arial"/>
              </w:rPr>
            </w:pPr>
            <w:proofErr w:type="spellStart"/>
            <w:r w:rsidRPr="008E4522">
              <w:rPr>
                <w:rFonts w:ascii="Franklin Gothic Medium" w:eastAsia="Calibri" w:hAnsi="Franklin Gothic Medium" w:cs="Arial"/>
              </w:rPr>
              <w:t>Ídem</w:t>
            </w:r>
            <w:proofErr w:type="spellEnd"/>
            <w:r w:rsidRPr="008E4522">
              <w:rPr>
                <w:rFonts w:ascii="Franklin Gothic Medium" w:eastAsia="Calibri" w:hAnsi="Franklin Gothic Medium" w:cs="Arial"/>
              </w:rPr>
              <w:t xml:space="preserve"> a </w:t>
            </w:r>
            <w:proofErr w:type="spellStart"/>
            <w:r w:rsidRPr="008E4522">
              <w:rPr>
                <w:rFonts w:ascii="Franklin Gothic Medium" w:eastAsia="Calibri" w:hAnsi="Franklin Gothic Medium" w:cs="Arial"/>
              </w:rPr>
              <w:t>primera</w:t>
            </w:r>
            <w:proofErr w:type="spellEnd"/>
            <w:r w:rsidRPr="008E4522">
              <w:rPr>
                <w:rFonts w:ascii="Franklin Gothic Medium" w:eastAsia="Calibri" w:hAnsi="Franklin Gothic Medium" w:cs="Arial"/>
              </w:rPr>
              <w:t xml:space="preserve"> </w:t>
            </w:r>
            <w:proofErr w:type="spellStart"/>
            <w:r w:rsidRPr="008E4522">
              <w:rPr>
                <w:rFonts w:ascii="Franklin Gothic Medium" w:eastAsia="Calibri" w:hAnsi="Franklin Gothic Medium" w:cs="Arial"/>
              </w:rPr>
              <w:t>dimensión</w:t>
            </w:r>
            <w:proofErr w:type="spellEnd"/>
          </w:p>
        </w:tc>
      </w:tr>
    </w:tbl>
    <w:p w:rsidR="00F5591B" w:rsidRPr="008E4522" w:rsidRDefault="00F5591B" w:rsidP="00F5591B">
      <w:pPr>
        <w:jc w:val="both"/>
        <w:rPr>
          <w:rFonts w:ascii="Franklin Gothic Medium" w:hAnsi="Franklin Gothic Medium" w:cs="Arial"/>
        </w:rPr>
      </w:pPr>
    </w:p>
    <w:p w:rsidR="00F5591B" w:rsidRPr="008E4522" w:rsidRDefault="00F5591B" w:rsidP="00F5591B">
      <w:pPr>
        <w:jc w:val="both"/>
        <w:rPr>
          <w:rFonts w:ascii="Franklin Gothic Medium" w:eastAsia="Calibri" w:hAnsi="Franklin Gothic Medium" w:cs="Arial"/>
          <w:b/>
          <w:lang w:val="es-MX"/>
        </w:rPr>
      </w:pPr>
      <w:r w:rsidRPr="008E4522">
        <w:rPr>
          <w:rFonts w:ascii="Franklin Gothic Medium" w:eastAsia="Calibri" w:hAnsi="Franklin Gothic Medium" w:cs="Arial"/>
          <w:b/>
          <w:lang w:val="es-MX"/>
        </w:rPr>
        <w:t>PARAMETRIZACIÓN DE LA VARIABLE</w:t>
      </w:r>
    </w:p>
    <w:p w:rsidR="00F5591B" w:rsidRPr="008E4522" w:rsidRDefault="00F5591B" w:rsidP="00F5591B">
      <w:pPr>
        <w:jc w:val="both"/>
        <w:rPr>
          <w:rFonts w:ascii="Franklin Gothic Medium" w:eastAsia="Calibri" w:hAnsi="Franklin Gothic Medium" w:cs="Arial"/>
          <w:lang w:val="es-MX"/>
        </w:rPr>
      </w:pPr>
      <w:r w:rsidRPr="008E4522">
        <w:rPr>
          <w:rFonts w:ascii="Franklin Gothic Medium" w:hAnsi="Franklin Gothic Medium" w:cs="Arial"/>
          <w:b/>
          <w:lang w:val="es-MX"/>
        </w:rPr>
        <w:t>Muy adecuado</w:t>
      </w:r>
      <w:r w:rsidRPr="008E4522">
        <w:rPr>
          <w:rFonts w:ascii="Franklin Gothic Medium" w:eastAsia="Calibri" w:hAnsi="Franklin Gothic Medium" w:cs="Arial"/>
          <w:lang w:val="es-MX"/>
        </w:rPr>
        <w:t xml:space="preserve">: Las cuatro dimensiones en </w:t>
      </w:r>
      <w:r w:rsidRPr="008E4522">
        <w:rPr>
          <w:rFonts w:ascii="Franklin Gothic Medium" w:hAnsi="Franklin Gothic Medium" w:cs="Arial"/>
          <w:lang w:val="es-MX"/>
        </w:rPr>
        <w:t>muy adecuado</w:t>
      </w:r>
      <w:r w:rsidRPr="008E4522">
        <w:rPr>
          <w:rFonts w:ascii="Franklin Gothic Medium" w:eastAsia="Calibri" w:hAnsi="Franklin Gothic Medium" w:cs="Arial"/>
          <w:lang w:val="es-MX"/>
        </w:rPr>
        <w:t xml:space="preserve"> o tres dimensiones en </w:t>
      </w:r>
      <w:r w:rsidRPr="008E4522">
        <w:rPr>
          <w:rFonts w:ascii="Franklin Gothic Medium" w:hAnsi="Franklin Gothic Medium" w:cs="Arial"/>
          <w:lang w:val="es-MX"/>
        </w:rPr>
        <w:t>muy adecuado</w:t>
      </w:r>
      <w:r w:rsidRPr="008E4522">
        <w:rPr>
          <w:rFonts w:ascii="Franklin Gothic Medium" w:eastAsia="Calibri" w:hAnsi="Franklin Gothic Medium" w:cs="Arial"/>
          <w:lang w:val="es-MX"/>
        </w:rPr>
        <w:t xml:space="preserve"> Alto y una en Adecuado</w:t>
      </w:r>
    </w:p>
    <w:p w:rsidR="00F5591B" w:rsidRPr="008E4522" w:rsidRDefault="00F5591B" w:rsidP="00F5591B">
      <w:pPr>
        <w:jc w:val="both"/>
        <w:rPr>
          <w:rFonts w:ascii="Franklin Gothic Medium" w:eastAsia="Calibri" w:hAnsi="Franklin Gothic Medium" w:cs="Arial"/>
          <w:lang w:val="es-MX"/>
        </w:rPr>
      </w:pPr>
      <w:r w:rsidRPr="008E4522">
        <w:rPr>
          <w:rFonts w:ascii="Franklin Gothic Medium" w:hAnsi="Franklin Gothic Medium" w:cs="Arial"/>
          <w:b/>
          <w:lang w:val="es-MX"/>
        </w:rPr>
        <w:t>Adecuado</w:t>
      </w:r>
      <w:r w:rsidRPr="008E4522">
        <w:rPr>
          <w:rFonts w:ascii="Franklin Gothic Medium" w:eastAsia="Calibri" w:hAnsi="Franklin Gothic Medium" w:cs="Arial"/>
          <w:lang w:val="es-MX"/>
        </w:rPr>
        <w:t xml:space="preserve">: Cualquier combinación de categorías de las dimensiones diferente a las combinaciones de muy adecuado y poco adecuado </w:t>
      </w:r>
    </w:p>
    <w:p w:rsidR="00F5591B" w:rsidRDefault="00F5591B" w:rsidP="00F5591B">
      <w:pPr>
        <w:jc w:val="both"/>
        <w:rPr>
          <w:rFonts w:ascii="Franklin Gothic Medium" w:eastAsia="Calibri" w:hAnsi="Franklin Gothic Medium" w:cs="Arial"/>
          <w:lang w:val="es-MX"/>
        </w:rPr>
      </w:pPr>
      <w:r w:rsidRPr="008E4522">
        <w:rPr>
          <w:rFonts w:ascii="Franklin Gothic Medium" w:hAnsi="Franklin Gothic Medium" w:cs="Arial"/>
          <w:b/>
          <w:lang w:val="es-MX"/>
        </w:rPr>
        <w:t>Poco adecuado</w:t>
      </w:r>
      <w:r w:rsidRPr="008E4522">
        <w:rPr>
          <w:rFonts w:ascii="Franklin Gothic Medium" w:eastAsia="Calibri" w:hAnsi="Franklin Gothic Medium" w:cs="Arial"/>
          <w:lang w:val="es-MX"/>
        </w:rPr>
        <w:t>: Dos dimensiones en</w:t>
      </w:r>
      <w:r>
        <w:rPr>
          <w:rFonts w:ascii="Franklin Gothic Medium" w:eastAsia="Calibri" w:hAnsi="Franklin Gothic Medium" w:cs="Arial"/>
          <w:lang w:val="es-MX"/>
        </w:rPr>
        <w:t xml:space="preserve"> la categoría de poco adecuado</w:t>
      </w:r>
    </w:p>
    <w:p w:rsidR="00D974B7" w:rsidRPr="00A608DB" w:rsidRDefault="00D974B7" w:rsidP="00F5591B">
      <w:pPr>
        <w:jc w:val="both"/>
        <w:rPr>
          <w:rFonts w:ascii="Franklin Gothic Medium" w:hAnsi="Franklin Gothic Medium"/>
          <w:b/>
          <w:lang w:val="es-MX"/>
        </w:rPr>
      </w:pPr>
    </w:p>
    <w:p w:rsidR="00D974B7" w:rsidRPr="00A608DB" w:rsidRDefault="00D974B7" w:rsidP="00F5591B">
      <w:pPr>
        <w:jc w:val="both"/>
        <w:rPr>
          <w:rFonts w:ascii="Franklin Gothic Medium" w:hAnsi="Franklin Gothic Medium"/>
          <w:b/>
          <w:lang w:val="es-MX"/>
        </w:rPr>
      </w:pPr>
    </w:p>
    <w:p w:rsidR="00E020B2" w:rsidRPr="00F5591B" w:rsidRDefault="006D4319" w:rsidP="00F5591B">
      <w:pPr>
        <w:jc w:val="both"/>
        <w:rPr>
          <w:rFonts w:ascii="Franklin Gothic Medium" w:eastAsia="Calibri" w:hAnsi="Franklin Gothic Medium" w:cs="Arial"/>
          <w:lang w:val="es-MX"/>
        </w:rPr>
      </w:pPr>
      <w:r w:rsidRPr="00436DE8">
        <w:rPr>
          <w:rFonts w:ascii="Franklin Gothic Medium" w:hAnsi="Franklin Gothic Medium"/>
          <w:b/>
          <w:lang w:val="es-MX"/>
        </w:rPr>
        <w:t xml:space="preserve">Anexo # 2 </w:t>
      </w:r>
      <w:r w:rsidR="00E020B2" w:rsidRPr="00436DE8">
        <w:rPr>
          <w:rFonts w:ascii="Franklin Gothic Medium" w:hAnsi="Franklin Gothic Medium"/>
          <w:b/>
          <w:lang w:val="es-MX"/>
        </w:rPr>
        <w:t>Guía para la Observación</w:t>
      </w:r>
    </w:p>
    <w:tbl>
      <w:tblPr>
        <w:tblW w:w="10731" w:type="dxa"/>
        <w:tblInd w:w="-356" w:type="dxa"/>
        <w:tblCellMar>
          <w:left w:w="70" w:type="dxa"/>
          <w:right w:w="70" w:type="dxa"/>
        </w:tblCellMar>
        <w:tblLook w:val="04A0" w:firstRow="1" w:lastRow="0" w:firstColumn="1" w:lastColumn="0" w:noHBand="0" w:noVBand="1"/>
      </w:tblPr>
      <w:tblGrid>
        <w:gridCol w:w="567"/>
        <w:gridCol w:w="1150"/>
        <w:gridCol w:w="1150"/>
        <w:gridCol w:w="985"/>
        <w:gridCol w:w="1150"/>
        <w:gridCol w:w="1264"/>
        <w:gridCol w:w="1117"/>
        <w:gridCol w:w="1182"/>
        <w:gridCol w:w="1066"/>
        <w:gridCol w:w="1100"/>
      </w:tblGrid>
      <w:tr w:rsidR="00E020B2" w:rsidRPr="00875C41" w:rsidTr="006D4319">
        <w:trPr>
          <w:cantSplit/>
          <w:trHeight w:val="1948"/>
        </w:trPr>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E020B2" w:rsidRPr="00365316" w:rsidRDefault="00E020B2" w:rsidP="00516539">
            <w:pPr>
              <w:ind w:left="113" w:right="113"/>
              <w:jc w:val="both"/>
              <w:rPr>
                <w:rFonts w:ascii="Arial Narrow" w:hAnsi="Arial Narrow" w:cs="Arial"/>
                <w:b/>
                <w:bCs/>
                <w:color w:val="000000"/>
                <w:sz w:val="16"/>
                <w:szCs w:val="16"/>
                <w:lang w:eastAsia="es-ES"/>
              </w:rPr>
            </w:pPr>
            <w:proofErr w:type="spellStart"/>
            <w:r w:rsidRPr="00365316">
              <w:rPr>
                <w:rFonts w:ascii="Arial Narrow" w:hAnsi="Arial Narrow" w:cs="Arial"/>
                <w:b/>
                <w:bCs/>
                <w:color w:val="000000"/>
                <w:sz w:val="16"/>
                <w:szCs w:val="16"/>
                <w:lang w:eastAsia="es-ES"/>
              </w:rPr>
              <w:t>Observaciones</w:t>
            </w:r>
            <w:proofErr w:type="spellEnd"/>
            <w:r w:rsidRPr="00365316">
              <w:rPr>
                <w:rFonts w:ascii="Arial Narrow" w:hAnsi="Arial Narrow" w:cs="Arial"/>
                <w:b/>
                <w:bCs/>
                <w:color w:val="000000"/>
                <w:sz w:val="16"/>
                <w:szCs w:val="16"/>
                <w:lang w:eastAsia="es-ES"/>
              </w:rPr>
              <w:t xml:space="preserve"> </w:t>
            </w:r>
          </w:p>
        </w:tc>
        <w:tc>
          <w:tcPr>
            <w:tcW w:w="1150" w:type="dxa"/>
            <w:tcBorders>
              <w:top w:val="single" w:sz="4" w:space="0" w:color="auto"/>
              <w:left w:val="nil"/>
              <w:bottom w:val="single" w:sz="4" w:space="0" w:color="auto"/>
              <w:right w:val="single" w:sz="4" w:space="0" w:color="auto"/>
            </w:tcBorders>
            <w:shd w:val="clear" w:color="auto" w:fill="auto"/>
            <w:noWrap/>
            <w:hideMark/>
          </w:tcPr>
          <w:p w:rsidR="00E020B2" w:rsidRPr="0017632F" w:rsidRDefault="00E020B2" w:rsidP="00516539">
            <w:pPr>
              <w:jc w:val="both"/>
              <w:rPr>
                <w:rFonts w:ascii="Arial Narrow" w:hAnsi="Arial Narrow" w:cs="Arial"/>
                <w:b/>
                <w:bCs/>
                <w:color w:val="000000"/>
                <w:sz w:val="16"/>
                <w:szCs w:val="16"/>
                <w:lang w:val="es-MX" w:eastAsia="es-ES"/>
              </w:rPr>
            </w:pPr>
            <w:r w:rsidRPr="0017632F">
              <w:rPr>
                <w:rFonts w:ascii="Arial Narrow" w:hAnsi="Arial Narrow" w:cs="Arial"/>
                <w:b/>
                <w:bCs/>
                <w:color w:val="000000"/>
                <w:sz w:val="16"/>
                <w:szCs w:val="16"/>
                <w:lang w:val="es-MX" w:eastAsia="es-ES"/>
              </w:rPr>
              <w:t>Contenidos que se abordan en las preparaciones</w:t>
            </w:r>
          </w:p>
        </w:tc>
        <w:tc>
          <w:tcPr>
            <w:tcW w:w="1150" w:type="dxa"/>
            <w:tcBorders>
              <w:top w:val="single" w:sz="4" w:space="0" w:color="auto"/>
              <w:left w:val="nil"/>
              <w:bottom w:val="single" w:sz="4" w:space="0" w:color="auto"/>
              <w:right w:val="single" w:sz="4" w:space="0" w:color="auto"/>
            </w:tcBorders>
            <w:shd w:val="clear" w:color="auto" w:fill="auto"/>
            <w:hideMark/>
          </w:tcPr>
          <w:p w:rsidR="00E020B2" w:rsidRPr="0017632F" w:rsidRDefault="00E020B2" w:rsidP="00516539">
            <w:pPr>
              <w:jc w:val="both"/>
              <w:rPr>
                <w:rFonts w:ascii="Arial Narrow" w:hAnsi="Arial Narrow" w:cs="Arial"/>
                <w:b/>
                <w:bCs/>
                <w:color w:val="000000"/>
                <w:sz w:val="16"/>
                <w:szCs w:val="16"/>
                <w:lang w:val="es-MX" w:eastAsia="es-ES"/>
              </w:rPr>
            </w:pPr>
            <w:r w:rsidRPr="0017632F">
              <w:rPr>
                <w:rFonts w:ascii="Arial Narrow" w:hAnsi="Arial Narrow" w:cs="Arial"/>
                <w:b/>
                <w:bCs/>
                <w:color w:val="000000"/>
                <w:sz w:val="16"/>
                <w:szCs w:val="16"/>
                <w:lang w:val="es-MX" w:eastAsia="es-ES"/>
              </w:rPr>
              <w:t>Formas en qué se realizan las preparaciones y su relación con la ciencia e innovación.</w:t>
            </w:r>
          </w:p>
        </w:tc>
        <w:tc>
          <w:tcPr>
            <w:tcW w:w="985" w:type="dxa"/>
            <w:tcBorders>
              <w:top w:val="single" w:sz="4" w:space="0" w:color="auto"/>
              <w:left w:val="nil"/>
              <w:bottom w:val="single" w:sz="4" w:space="0" w:color="auto"/>
              <w:right w:val="single" w:sz="4" w:space="0" w:color="auto"/>
            </w:tcBorders>
            <w:shd w:val="clear" w:color="auto" w:fill="auto"/>
            <w:noWrap/>
            <w:hideMark/>
          </w:tcPr>
          <w:p w:rsidR="00E020B2" w:rsidRPr="0017632F" w:rsidRDefault="00E020B2" w:rsidP="00516539">
            <w:pPr>
              <w:jc w:val="both"/>
              <w:rPr>
                <w:rFonts w:ascii="Arial Narrow" w:hAnsi="Arial Narrow" w:cs="Arial"/>
                <w:b/>
                <w:bCs/>
                <w:color w:val="000000"/>
                <w:sz w:val="16"/>
                <w:szCs w:val="16"/>
                <w:lang w:val="es-MX" w:eastAsia="es-ES"/>
              </w:rPr>
            </w:pPr>
            <w:r w:rsidRPr="0017632F">
              <w:rPr>
                <w:rFonts w:ascii="Arial Narrow" w:hAnsi="Arial Narrow" w:cs="Arial"/>
                <w:b/>
                <w:bCs/>
                <w:color w:val="000000"/>
                <w:sz w:val="16"/>
                <w:szCs w:val="16"/>
                <w:lang w:val="es-MX" w:eastAsia="es-ES"/>
              </w:rPr>
              <w:t>Presencia del método dialéctico materialista en la preparación a directivos como lógica general para su actuación en un sistema de gestión basado en la ciencia e innovación.</w:t>
            </w:r>
          </w:p>
        </w:tc>
        <w:tc>
          <w:tcPr>
            <w:tcW w:w="1150" w:type="dxa"/>
            <w:tcBorders>
              <w:top w:val="single" w:sz="4" w:space="0" w:color="auto"/>
              <w:left w:val="nil"/>
              <w:bottom w:val="single" w:sz="4" w:space="0" w:color="auto"/>
              <w:right w:val="single" w:sz="4" w:space="0" w:color="auto"/>
            </w:tcBorders>
            <w:shd w:val="clear" w:color="auto" w:fill="auto"/>
            <w:noWrap/>
            <w:hideMark/>
          </w:tcPr>
          <w:p w:rsidR="00E020B2" w:rsidRPr="0017632F" w:rsidRDefault="00E020B2" w:rsidP="00516539">
            <w:pPr>
              <w:jc w:val="both"/>
              <w:rPr>
                <w:rFonts w:ascii="Arial Narrow" w:hAnsi="Arial Narrow" w:cs="Arial"/>
                <w:b/>
                <w:bCs/>
                <w:color w:val="000000"/>
                <w:sz w:val="16"/>
                <w:szCs w:val="16"/>
                <w:lang w:val="es-MX" w:eastAsia="es-ES"/>
              </w:rPr>
            </w:pPr>
            <w:r w:rsidRPr="0017632F">
              <w:rPr>
                <w:rFonts w:ascii="Arial Narrow" w:hAnsi="Arial Narrow" w:cs="Arial"/>
                <w:b/>
                <w:bCs/>
                <w:color w:val="000000"/>
                <w:sz w:val="16"/>
                <w:szCs w:val="16"/>
                <w:lang w:val="es-MX" w:eastAsia="es-ES"/>
              </w:rPr>
              <w:t>Abordaje de las habilidades investigativas en las diferentes preparaciones</w:t>
            </w:r>
          </w:p>
        </w:tc>
        <w:tc>
          <w:tcPr>
            <w:tcW w:w="1264" w:type="dxa"/>
            <w:tcBorders>
              <w:top w:val="single" w:sz="4" w:space="0" w:color="auto"/>
              <w:left w:val="nil"/>
              <w:bottom w:val="single" w:sz="4" w:space="0" w:color="auto"/>
              <w:right w:val="single" w:sz="4" w:space="0" w:color="auto"/>
            </w:tcBorders>
            <w:shd w:val="clear" w:color="auto" w:fill="auto"/>
            <w:noWrap/>
            <w:hideMark/>
          </w:tcPr>
          <w:p w:rsidR="00E020B2" w:rsidRPr="0017632F" w:rsidRDefault="00E020B2" w:rsidP="00516539">
            <w:pPr>
              <w:jc w:val="both"/>
              <w:rPr>
                <w:rFonts w:ascii="Arial Narrow" w:hAnsi="Arial Narrow" w:cs="Arial"/>
                <w:b/>
                <w:bCs/>
                <w:color w:val="000000"/>
                <w:sz w:val="16"/>
                <w:szCs w:val="16"/>
                <w:lang w:val="es-MX" w:eastAsia="es-ES"/>
              </w:rPr>
            </w:pPr>
            <w:r w:rsidRPr="0017632F">
              <w:rPr>
                <w:rFonts w:ascii="Arial Narrow" w:hAnsi="Arial Narrow" w:cs="Arial"/>
                <w:b/>
                <w:bCs/>
                <w:color w:val="000000"/>
                <w:sz w:val="16"/>
                <w:szCs w:val="16"/>
                <w:lang w:val="es-MX" w:eastAsia="es-ES"/>
              </w:rPr>
              <w:t>Implementación práctica de los aprendizajes investigativos adquiridos como parte del proceso de aprendizaje</w:t>
            </w:r>
          </w:p>
        </w:tc>
        <w:tc>
          <w:tcPr>
            <w:tcW w:w="1117" w:type="dxa"/>
            <w:tcBorders>
              <w:top w:val="single" w:sz="4" w:space="0" w:color="auto"/>
              <w:left w:val="nil"/>
              <w:bottom w:val="single" w:sz="4" w:space="0" w:color="auto"/>
              <w:right w:val="single" w:sz="4" w:space="0" w:color="auto"/>
            </w:tcBorders>
            <w:shd w:val="clear" w:color="auto" w:fill="auto"/>
            <w:noWrap/>
            <w:hideMark/>
          </w:tcPr>
          <w:p w:rsidR="00E020B2" w:rsidRPr="0017632F" w:rsidRDefault="00E020B2" w:rsidP="00516539">
            <w:pPr>
              <w:jc w:val="both"/>
              <w:rPr>
                <w:rFonts w:ascii="Arial Narrow" w:hAnsi="Arial Narrow" w:cs="Arial"/>
                <w:b/>
                <w:bCs/>
                <w:color w:val="000000"/>
                <w:sz w:val="16"/>
                <w:szCs w:val="16"/>
                <w:lang w:val="es-MX" w:eastAsia="es-ES"/>
              </w:rPr>
            </w:pPr>
            <w:r w:rsidRPr="0017632F">
              <w:rPr>
                <w:rFonts w:ascii="Arial Narrow" w:hAnsi="Arial Narrow" w:cs="Arial"/>
                <w:b/>
                <w:bCs/>
                <w:color w:val="000000"/>
                <w:sz w:val="16"/>
                <w:szCs w:val="16"/>
                <w:lang w:val="es-MX" w:eastAsia="es-ES"/>
              </w:rPr>
              <w:t>Aplicación de las habilidades investigativas a las funciones de los cargos</w:t>
            </w:r>
          </w:p>
        </w:tc>
        <w:tc>
          <w:tcPr>
            <w:tcW w:w="1182" w:type="dxa"/>
            <w:tcBorders>
              <w:top w:val="single" w:sz="4" w:space="0" w:color="auto"/>
              <w:left w:val="nil"/>
              <w:bottom w:val="single" w:sz="4" w:space="0" w:color="auto"/>
              <w:right w:val="single" w:sz="4" w:space="0" w:color="auto"/>
            </w:tcBorders>
            <w:shd w:val="clear" w:color="auto" w:fill="auto"/>
            <w:noWrap/>
            <w:hideMark/>
          </w:tcPr>
          <w:p w:rsidR="00E020B2" w:rsidRPr="0017632F" w:rsidRDefault="00E020B2" w:rsidP="00516539">
            <w:pPr>
              <w:jc w:val="both"/>
              <w:rPr>
                <w:rFonts w:ascii="Arial Narrow" w:hAnsi="Arial Narrow" w:cs="Arial"/>
                <w:b/>
                <w:bCs/>
                <w:color w:val="000000"/>
                <w:sz w:val="16"/>
                <w:szCs w:val="16"/>
                <w:lang w:val="es-MX" w:eastAsia="es-ES"/>
              </w:rPr>
            </w:pPr>
            <w:r w:rsidRPr="0017632F">
              <w:rPr>
                <w:rFonts w:ascii="Arial Narrow" w:hAnsi="Arial Narrow" w:cs="Arial"/>
                <w:b/>
                <w:bCs/>
                <w:color w:val="000000"/>
                <w:sz w:val="16"/>
                <w:szCs w:val="16"/>
                <w:lang w:val="es-MX" w:eastAsia="es-ES"/>
              </w:rPr>
              <w:t>Articulación de sus conocimientos con nuevas experiencias en la práctica</w:t>
            </w:r>
          </w:p>
        </w:tc>
        <w:tc>
          <w:tcPr>
            <w:tcW w:w="1066" w:type="dxa"/>
            <w:tcBorders>
              <w:top w:val="single" w:sz="4" w:space="0" w:color="auto"/>
              <w:left w:val="nil"/>
              <w:bottom w:val="single" w:sz="4" w:space="0" w:color="auto"/>
              <w:right w:val="single" w:sz="4" w:space="0" w:color="auto"/>
            </w:tcBorders>
            <w:shd w:val="clear" w:color="auto" w:fill="auto"/>
            <w:noWrap/>
            <w:hideMark/>
          </w:tcPr>
          <w:p w:rsidR="00E020B2" w:rsidRPr="0017632F" w:rsidRDefault="00E020B2" w:rsidP="00516539">
            <w:pPr>
              <w:jc w:val="both"/>
              <w:rPr>
                <w:rFonts w:ascii="Arial Narrow" w:hAnsi="Arial Narrow" w:cs="Arial"/>
                <w:b/>
                <w:bCs/>
                <w:color w:val="000000"/>
                <w:sz w:val="16"/>
                <w:szCs w:val="16"/>
                <w:lang w:val="es-MX" w:eastAsia="es-ES"/>
              </w:rPr>
            </w:pPr>
            <w:r w:rsidRPr="0017632F">
              <w:rPr>
                <w:rFonts w:ascii="Arial Narrow" w:hAnsi="Arial Narrow" w:cs="Arial"/>
                <w:b/>
                <w:bCs/>
                <w:color w:val="000000"/>
                <w:sz w:val="16"/>
                <w:szCs w:val="16"/>
                <w:lang w:val="es-MX" w:eastAsia="es-ES"/>
              </w:rPr>
              <w:t>Acceso a las TIC para la gestión de la información y los conocimientos como parte de su proceder para la búsqueda de posibles soluciones</w:t>
            </w:r>
          </w:p>
        </w:tc>
        <w:tc>
          <w:tcPr>
            <w:tcW w:w="1100" w:type="dxa"/>
            <w:tcBorders>
              <w:top w:val="single" w:sz="4" w:space="0" w:color="auto"/>
              <w:left w:val="nil"/>
              <w:bottom w:val="single" w:sz="4" w:space="0" w:color="auto"/>
              <w:right w:val="single" w:sz="4" w:space="0" w:color="auto"/>
            </w:tcBorders>
            <w:shd w:val="clear" w:color="auto" w:fill="auto"/>
            <w:noWrap/>
            <w:hideMark/>
          </w:tcPr>
          <w:p w:rsidR="00E020B2" w:rsidRPr="0017632F" w:rsidRDefault="00E020B2" w:rsidP="00516539">
            <w:pPr>
              <w:jc w:val="both"/>
              <w:rPr>
                <w:rFonts w:ascii="Arial Narrow" w:hAnsi="Arial Narrow" w:cs="Arial"/>
                <w:b/>
                <w:bCs/>
                <w:color w:val="000000"/>
                <w:sz w:val="16"/>
                <w:szCs w:val="16"/>
                <w:lang w:val="es-MX" w:eastAsia="es-ES"/>
              </w:rPr>
            </w:pPr>
            <w:r w:rsidRPr="0017632F">
              <w:rPr>
                <w:rFonts w:ascii="Arial Narrow" w:hAnsi="Arial Narrow" w:cs="Arial"/>
                <w:b/>
                <w:bCs/>
                <w:color w:val="000000"/>
                <w:sz w:val="16"/>
                <w:szCs w:val="16"/>
                <w:lang w:val="es-MX" w:eastAsia="es-ES"/>
              </w:rPr>
              <w:t>Se intercambia acerca de mecanismos para intercambiar con la ciudadanía sobre el impacto de las acciones científicas desarrolladas</w:t>
            </w:r>
          </w:p>
        </w:tc>
      </w:tr>
      <w:tr w:rsidR="00E020B2" w:rsidRPr="00365316" w:rsidTr="006D4319">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020B2" w:rsidRPr="00365316" w:rsidRDefault="00E020B2" w:rsidP="00516539">
            <w:pPr>
              <w:jc w:val="center"/>
              <w:rPr>
                <w:rFonts w:ascii="Arial Narrow" w:hAnsi="Arial Narrow" w:cs="Arial"/>
                <w:b/>
                <w:color w:val="000000"/>
                <w:lang w:eastAsia="es-ES"/>
              </w:rPr>
            </w:pPr>
            <w:r w:rsidRPr="00365316">
              <w:rPr>
                <w:rFonts w:ascii="Arial Narrow" w:hAnsi="Arial Narrow" w:cs="Arial"/>
                <w:b/>
                <w:color w:val="000000"/>
                <w:lang w:eastAsia="es-ES"/>
              </w:rPr>
              <w:t>1</w:t>
            </w:r>
          </w:p>
        </w:tc>
        <w:tc>
          <w:tcPr>
            <w:tcW w:w="1150" w:type="dxa"/>
            <w:tcBorders>
              <w:top w:val="nil"/>
              <w:left w:val="nil"/>
              <w:bottom w:val="single" w:sz="4" w:space="0" w:color="auto"/>
              <w:right w:val="single" w:sz="4" w:space="0" w:color="auto"/>
            </w:tcBorders>
            <w:shd w:val="clear" w:color="auto" w:fill="auto"/>
            <w:noWrap/>
            <w:vAlign w:val="bottom"/>
            <w:hideMark/>
          </w:tcPr>
          <w:p w:rsidR="00E020B2" w:rsidRPr="00365316" w:rsidRDefault="00E020B2" w:rsidP="00516539">
            <w:pPr>
              <w:jc w:val="center"/>
              <w:rPr>
                <w:rFonts w:ascii="Arial Narrow" w:hAnsi="Arial Narrow" w:cs="Arial"/>
                <w:b/>
                <w:color w:val="000000"/>
                <w:lang w:eastAsia="es-ES"/>
              </w:rPr>
            </w:pPr>
            <w:r w:rsidRPr="00365316">
              <w:rPr>
                <w:rFonts w:ascii="Arial Narrow" w:hAnsi="Arial Narrow" w:cs="Arial"/>
                <w:b/>
                <w:color w:val="000000"/>
                <w:lang w:eastAsia="es-ES"/>
              </w:rPr>
              <w:t>2</w:t>
            </w:r>
          </w:p>
        </w:tc>
        <w:tc>
          <w:tcPr>
            <w:tcW w:w="1150" w:type="dxa"/>
            <w:tcBorders>
              <w:top w:val="nil"/>
              <w:left w:val="nil"/>
              <w:bottom w:val="single" w:sz="4" w:space="0" w:color="auto"/>
              <w:right w:val="single" w:sz="4" w:space="0" w:color="auto"/>
            </w:tcBorders>
            <w:shd w:val="clear" w:color="auto" w:fill="auto"/>
            <w:noWrap/>
            <w:vAlign w:val="bottom"/>
            <w:hideMark/>
          </w:tcPr>
          <w:p w:rsidR="00E020B2" w:rsidRPr="00365316" w:rsidRDefault="00E020B2" w:rsidP="00516539">
            <w:pPr>
              <w:jc w:val="center"/>
              <w:rPr>
                <w:rFonts w:ascii="Arial Narrow" w:hAnsi="Arial Narrow" w:cs="Arial"/>
                <w:b/>
                <w:color w:val="000000"/>
                <w:lang w:eastAsia="es-ES"/>
              </w:rPr>
            </w:pPr>
            <w:r w:rsidRPr="00365316">
              <w:rPr>
                <w:rFonts w:ascii="Arial Narrow" w:hAnsi="Arial Narrow" w:cs="Arial"/>
                <w:b/>
                <w:color w:val="000000"/>
                <w:lang w:eastAsia="es-ES"/>
              </w:rPr>
              <w:t>1</w:t>
            </w:r>
          </w:p>
        </w:tc>
        <w:tc>
          <w:tcPr>
            <w:tcW w:w="985" w:type="dxa"/>
            <w:tcBorders>
              <w:top w:val="nil"/>
              <w:left w:val="nil"/>
              <w:bottom w:val="single" w:sz="4" w:space="0" w:color="auto"/>
              <w:right w:val="single" w:sz="4" w:space="0" w:color="auto"/>
            </w:tcBorders>
            <w:shd w:val="clear" w:color="auto" w:fill="auto"/>
            <w:noWrap/>
            <w:vAlign w:val="bottom"/>
            <w:hideMark/>
          </w:tcPr>
          <w:p w:rsidR="00E020B2" w:rsidRPr="00365316" w:rsidRDefault="00E020B2" w:rsidP="00516539">
            <w:pPr>
              <w:jc w:val="center"/>
              <w:rPr>
                <w:rFonts w:ascii="Arial Narrow" w:hAnsi="Arial Narrow" w:cs="Arial"/>
                <w:b/>
                <w:color w:val="000000"/>
                <w:lang w:eastAsia="es-ES"/>
              </w:rPr>
            </w:pPr>
            <w:r w:rsidRPr="00365316">
              <w:rPr>
                <w:rFonts w:ascii="Arial Narrow" w:hAnsi="Arial Narrow" w:cs="Arial"/>
                <w:b/>
                <w:color w:val="000000"/>
                <w:lang w:eastAsia="es-ES"/>
              </w:rPr>
              <w:t>2</w:t>
            </w:r>
          </w:p>
        </w:tc>
        <w:tc>
          <w:tcPr>
            <w:tcW w:w="1150" w:type="dxa"/>
            <w:tcBorders>
              <w:top w:val="nil"/>
              <w:left w:val="nil"/>
              <w:bottom w:val="single" w:sz="4" w:space="0" w:color="auto"/>
              <w:right w:val="single" w:sz="4" w:space="0" w:color="auto"/>
            </w:tcBorders>
            <w:shd w:val="clear" w:color="auto" w:fill="auto"/>
            <w:noWrap/>
            <w:vAlign w:val="bottom"/>
            <w:hideMark/>
          </w:tcPr>
          <w:p w:rsidR="00E020B2" w:rsidRPr="00365316" w:rsidRDefault="00E020B2" w:rsidP="00516539">
            <w:pPr>
              <w:jc w:val="center"/>
              <w:rPr>
                <w:rFonts w:ascii="Arial Narrow" w:hAnsi="Arial Narrow" w:cs="Arial"/>
                <w:b/>
                <w:color w:val="000000"/>
                <w:lang w:eastAsia="es-ES"/>
              </w:rPr>
            </w:pPr>
            <w:r w:rsidRPr="00365316">
              <w:rPr>
                <w:rFonts w:ascii="Arial Narrow" w:hAnsi="Arial Narrow" w:cs="Arial"/>
                <w:b/>
                <w:color w:val="000000"/>
                <w:lang w:eastAsia="es-ES"/>
              </w:rPr>
              <w:t>2</w:t>
            </w:r>
          </w:p>
        </w:tc>
        <w:tc>
          <w:tcPr>
            <w:tcW w:w="1264" w:type="dxa"/>
            <w:tcBorders>
              <w:top w:val="nil"/>
              <w:left w:val="nil"/>
              <w:bottom w:val="single" w:sz="4" w:space="0" w:color="auto"/>
              <w:right w:val="single" w:sz="4" w:space="0" w:color="auto"/>
            </w:tcBorders>
            <w:shd w:val="clear" w:color="auto" w:fill="auto"/>
            <w:noWrap/>
            <w:vAlign w:val="bottom"/>
            <w:hideMark/>
          </w:tcPr>
          <w:p w:rsidR="00E020B2" w:rsidRPr="00365316" w:rsidRDefault="00E020B2" w:rsidP="00516539">
            <w:pPr>
              <w:jc w:val="center"/>
              <w:rPr>
                <w:rFonts w:ascii="Arial Narrow" w:hAnsi="Arial Narrow" w:cs="Arial"/>
                <w:b/>
                <w:color w:val="000000"/>
                <w:lang w:eastAsia="es-ES"/>
              </w:rPr>
            </w:pPr>
            <w:r w:rsidRPr="00365316">
              <w:rPr>
                <w:rFonts w:ascii="Arial Narrow" w:hAnsi="Arial Narrow" w:cs="Arial"/>
                <w:b/>
                <w:color w:val="000000"/>
                <w:lang w:eastAsia="es-ES"/>
              </w:rPr>
              <w:t>2</w:t>
            </w:r>
          </w:p>
        </w:tc>
        <w:tc>
          <w:tcPr>
            <w:tcW w:w="1117" w:type="dxa"/>
            <w:tcBorders>
              <w:top w:val="nil"/>
              <w:left w:val="nil"/>
              <w:bottom w:val="single" w:sz="4" w:space="0" w:color="auto"/>
              <w:right w:val="single" w:sz="4" w:space="0" w:color="auto"/>
            </w:tcBorders>
            <w:shd w:val="clear" w:color="auto" w:fill="auto"/>
            <w:noWrap/>
            <w:vAlign w:val="bottom"/>
            <w:hideMark/>
          </w:tcPr>
          <w:p w:rsidR="00E020B2" w:rsidRPr="00365316" w:rsidRDefault="00E020B2" w:rsidP="00516539">
            <w:pPr>
              <w:jc w:val="center"/>
              <w:rPr>
                <w:rFonts w:ascii="Arial Narrow" w:hAnsi="Arial Narrow" w:cs="Arial"/>
                <w:b/>
                <w:color w:val="000000"/>
                <w:lang w:eastAsia="es-ES"/>
              </w:rPr>
            </w:pPr>
            <w:r w:rsidRPr="00365316">
              <w:rPr>
                <w:rFonts w:ascii="Arial Narrow" w:hAnsi="Arial Narrow" w:cs="Arial"/>
                <w:b/>
                <w:color w:val="000000"/>
                <w:lang w:eastAsia="es-ES"/>
              </w:rPr>
              <w:t>2</w:t>
            </w:r>
          </w:p>
        </w:tc>
        <w:tc>
          <w:tcPr>
            <w:tcW w:w="1182" w:type="dxa"/>
            <w:tcBorders>
              <w:top w:val="nil"/>
              <w:left w:val="nil"/>
              <w:bottom w:val="single" w:sz="4" w:space="0" w:color="auto"/>
              <w:right w:val="single" w:sz="4" w:space="0" w:color="auto"/>
            </w:tcBorders>
            <w:shd w:val="clear" w:color="auto" w:fill="auto"/>
            <w:noWrap/>
            <w:vAlign w:val="bottom"/>
            <w:hideMark/>
          </w:tcPr>
          <w:p w:rsidR="00E020B2" w:rsidRPr="00365316" w:rsidRDefault="00E020B2" w:rsidP="00516539">
            <w:pPr>
              <w:jc w:val="center"/>
              <w:rPr>
                <w:rFonts w:ascii="Arial Narrow" w:hAnsi="Arial Narrow" w:cs="Arial"/>
                <w:b/>
                <w:color w:val="000000"/>
                <w:lang w:eastAsia="es-ES"/>
              </w:rPr>
            </w:pPr>
            <w:r w:rsidRPr="00365316">
              <w:rPr>
                <w:rFonts w:ascii="Arial Narrow" w:hAnsi="Arial Narrow" w:cs="Arial"/>
                <w:b/>
                <w:color w:val="000000"/>
                <w:lang w:eastAsia="es-ES"/>
              </w:rPr>
              <w:t>2</w:t>
            </w:r>
          </w:p>
        </w:tc>
        <w:tc>
          <w:tcPr>
            <w:tcW w:w="1066" w:type="dxa"/>
            <w:tcBorders>
              <w:top w:val="nil"/>
              <w:left w:val="nil"/>
              <w:bottom w:val="single" w:sz="4" w:space="0" w:color="auto"/>
              <w:right w:val="nil"/>
            </w:tcBorders>
            <w:shd w:val="clear" w:color="auto" w:fill="auto"/>
            <w:noWrap/>
            <w:vAlign w:val="bottom"/>
            <w:hideMark/>
          </w:tcPr>
          <w:p w:rsidR="00E020B2" w:rsidRPr="00365316" w:rsidRDefault="00E020B2" w:rsidP="00516539">
            <w:pPr>
              <w:jc w:val="center"/>
              <w:rPr>
                <w:rFonts w:ascii="Arial Narrow" w:hAnsi="Arial Narrow" w:cs="Arial"/>
                <w:b/>
                <w:color w:val="000000"/>
                <w:lang w:eastAsia="es-ES"/>
              </w:rPr>
            </w:pPr>
            <w:r w:rsidRPr="00365316">
              <w:rPr>
                <w:rFonts w:ascii="Arial Narrow" w:hAnsi="Arial Narrow" w:cs="Arial"/>
                <w:b/>
                <w:color w:val="000000"/>
                <w:lang w:eastAsia="es-ES"/>
              </w:rPr>
              <w:t>3</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E020B2" w:rsidRPr="00365316" w:rsidRDefault="00E020B2" w:rsidP="00516539">
            <w:pPr>
              <w:jc w:val="center"/>
              <w:rPr>
                <w:rFonts w:ascii="Arial Narrow" w:hAnsi="Arial Narrow" w:cs="Calibri"/>
                <w:b/>
                <w:color w:val="000000"/>
                <w:lang w:eastAsia="es-ES"/>
              </w:rPr>
            </w:pPr>
            <w:r w:rsidRPr="00365316">
              <w:rPr>
                <w:rFonts w:ascii="Arial Narrow" w:hAnsi="Arial Narrow" w:cs="Calibri"/>
                <w:b/>
                <w:color w:val="000000"/>
                <w:lang w:eastAsia="es-ES"/>
              </w:rPr>
              <w:t>2</w:t>
            </w:r>
          </w:p>
        </w:tc>
      </w:tr>
      <w:tr w:rsidR="00E020B2" w:rsidRPr="00365316" w:rsidTr="006D4319">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020B2" w:rsidRPr="00365316" w:rsidRDefault="00E020B2" w:rsidP="00516539">
            <w:pPr>
              <w:jc w:val="center"/>
              <w:rPr>
                <w:rFonts w:ascii="Arial Narrow" w:hAnsi="Arial Narrow" w:cs="Arial"/>
                <w:b/>
                <w:color w:val="000000"/>
                <w:lang w:eastAsia="es-ES"/>
              </w:rPr>
            </w:pPr>
            <w:r w:rsidRPr="00365316">
              <w:rPr>
                <w:rFonts w:ascii="Arial Narrow" w:hAnsi="Arial Narrow" w:cs="Arial"/>
                <w:b/>
                <w:color w:val="000000"/>
                <w:lang w:eastAsia="es-ES"/>
              </w:rPr>
              <w:t>2</w:t>
            </w:r>
          </w:p>
        </w:tc>
        <w:tc>
          <w:tcPr>
            <w:tcW w:w="1150" w:type="dxa"/>
            <w:tcBorders>
              <w:top w:val="nil"/>
              <w:left w:val="nil"/>
              <w:bottom w:val="single" w:sz="4" w:space="0" w:color="auto"/>
              <w:right w:val="single" w:sz="4" w:space="0" w:color="auto"/>
            </w:tcBorders>
            <w:shd w:val="clear" w:color="auto" w:fill="auto"/>
            <w:noWrap/>
            <w:vAlign w:val="bottom"/>
            <w:hideMark/>
          </w:tcPr>
          <w:p w:rsidR="00E020B2" w:rsidRPr="00365316" w:rsidRDefault="00E020B2" w:rsidP="00516539">
            <w:pPr>
              <w:jc w:val="center"/>
              <w:rPr>
                <w:rFonts w:ascii="Arial Narrow" w:hAnsi="Arial Narrow" w:cs="Arial"/>
                <w:b/>
                <w:color w:val="000000"/>
                <w:lang w:eastAsia="es-ES"/>
              </w:rPr>
            </w:pPr>
            <w:r w:rsidRPr="00365316">
              <w:rPr>
                <w:rFonts w:ascii="Arial Narrow" w:hAnsi="Arial Narrow" w:cs="Arial"/>
                <w:b/>
                <w:color w:val="000000"/>
                <w:lang w:eastAsia="es-ES"/>
              </w:rPr>
              <w:t>2</w:t>
            </w:r>
          </w:p>
        </w:tc>
        <w:tc>
          <w:tcPr>
            <w:tcW w:w="1150" w:type="dxa"/>
            <w:tcBorders>
              <w:top w:val="nil"/>
              <w:left w:val="nil"/>
              <w:bottom w:val="single" w:sz="4" w:space="0" w:color="auto"/>
              <w:right w:val="single" w:sz="4" w:space="0" w:color="auto"/>
            </w:tcBorders>
            <w:shd w:val="clear" w:color="auto" w:fill="auto"/>
            <w:noWrap/>
            <w:vAlign w:val="bottom"/>
            <w:hideMark/>
          </w:tcPr>
          <w:p w:rsidR="00E020B2" w:rsidRPr="00365316" w:rsidRDefault="00E020B2" w:rsidP="00516539">
            <w:pPr>
              <w:jc w:val="center"/>
              <w:rPr>
                <w:rFonts w:ascii="Arial Narrow" w:hAnsi="Arial Narrow" w:cs="Arial"/>
                <w:b/>
                <w:color w:val="000000"/>
                <w:lang w:eastAsia="es-ES"/>
              </w:rPr>
            </w:pPr>
            <w:r w:rsidRPr="00365316">
              <w:rPr>
                <w:rFonts w:ascii="Arial Narrow" w:hAnsi="Arial Narrow" w:cs="Arial"/>
                <w:b/>
                <w:color w:val="000000"/>
                <w:lang w:eastAsia="es-ES"/>
              </w:rPr>
              <w:t>1</w:t>
            </w:r>
          </w:p>
        </w:tc>
        <w:tc>
          <w:tcPr>
            <w:tcW w:w="985" w:type="dxa"/>
            <w:tcBorders>
              <w:top w:val="nil"/>
              <w:left w:val="nil"/>
              <w:bottom w:val="single" w:sz="4" w:space="0" w:color="auto"/>
              <w:right w:val="single" w:sz="4" w:space="0" w:color="auto"/>
            </w:tcBorders>
            <w:shd w:val="clear" w:color="auto" w:fill="auto"/>
            <w:noWrap/>
            <w:vAlign w:val="bottom"/>
            <w:hideMark/>
          </w:tcPr>
          <w:p w:rsidR="00E020B2" w:rsidRPr="00365316" w:rsidRDefault="00E020B2" w:rsidP="00516539">
            <w:pPr>
              <w:jc w:val="center"/>
              <w:rPr>
                <w:rFonts w:ascii="Arial Narrow" w:hAnsi="Arial Narrow" w:cs="Arial"/>
                <w:b/>
                <w:color w:val="000000"/>
                <w:lang w:eastAsia="es-ES"/>
              </w:rPr>
            </w:pPr>
            <w:r w:rsidRPr="00365316">
              <w:rPr>
                <w:rFonts w:ascii="Arial Narrow" w:hAnsi="Arial Narrow" w:cs="Arial"/>
                <w:b/>
                <w:color w:val="000000"/>
                <w:lang w:eastAsia="es-ES"/>
              </w:rPr>
              <w:t>2</w:t>
            </w:r>
          </w:p>
        </w:tc>
        <w:tc>
          <w:tcPr>
            <w:tcW w:w="1150" w:type="dxa"/>
            <w:tcBorders>
              <w:top w:val="nil"/>
              <w:left w:val="nil"/>
              <w:bottom w:val="single" w:sz="4" w:space="0" w:color="auto"/>
              <w:right w:val="single" w:sz="4" w:space="0" w:color="auto"/>
            </w:tcBorders>
            <w:shd w:val="clear" w:color="auto" w:fill="auto"/>
            <w:noWrap/>
            <w:vAlign w:val="bottom"/>
            <w:hideMark/>
          </w:tcPr>
          <w:p w:rsidR="00E020B2" w:rsidRPr="00365316" w:rsidRDefault="00E020B2" w:rsidP="00516539">
            <w:pPr>
              <w:jc w:val="center"/>
              <w:rPr>
                <w:rFonts w:ascii="Arial Narrow" w:hAnsi="Arial Narrow" w:cs="Arial"/>
                <w:b/>
                <w:color w:val="000000"/>
                <w:lang w:eastAsia="es-ES"/>
              </w:rPr>
            </w:pPr>
            <w:r w:rsidRPr="00365316">
              <w:rPr>
                <w:rFonts w:ascii="Arial Narrow" w:hAnsi="Arial Narrow" w:cs="Arial"/>
                <w:b/>
                <w:color w:val="000000"/>
                <w:lang w:eastAsia="es-ES"/>
              </w:rPr>
              <w:t>2</w:t>
            </w:r>
          </w:p>
        </w:tc>
        <w:tc>
          <w:tcPr>
            <w:tcW w:w="1264" w:type="dxa"/>
            <w:tcBorders>
              <w:top w:val="nil"/>
              <w:left w:val="nil"/>
              <w:bottom w:val="single" w:sz="4" w:space="0" w:color="auto"/>
              <w:right w:val="single" w:sz="4" w:space="0" w:color="auto"/>
            </w:tcBorders>
            <w:shd w:val="clear" w:color="auto" w:fill="auto"/>
            <w:noWrap/>
            <w:vAlign w:val="bottom"/>
            <w:hideMark/>
          </w:tcPr>
          <w:p w:rsidR="00E020B2" w:rsidRPr="00365316" w:rsidRDefault="00E020B2" w:rsidP="00516539">
            <w:pPr>
              <w:jc w:val="center"/>
              <w:rPr>
                <w:rFonts w:ascii="Arial Narrow" w:hAnsi="Arial Narrow" w:cs="Arial"/>
                <w:b/>
                <w:color w:val="000000"/>
                <w:lang w:eastAsia="es-ES"/>
              </w:rPr>
            </w:pPr>
            <w:r w:rsidRPr="00365316">
              <w:rPr>
                <w:rFonts w:ascii="Arial Narrow" w:hAnsi="Arial Narrow" w:cs="Arial"/>
                <w:b/>
                <w:color w:val="000000"/>
                <w:lang w:eastAsia="es-ES"/>
              </w:rPr>
              <w:t>3</w:t>
            </w:r>
          </w:p>
        </w:tc>
        <w:tc>
          <w:tcPr>
            <w:tcW w:w="1117" w:type="dxa"/>
            <w:tcBorders>
              <w:top w:val="nil"/>
              <w:left w:val="nil"/>
              <w:bottom w:val="single" w:sz="4" w:space="0" w:color="auto"/>
              <w:right w:val="single" w:sz="4" w:space="0" w:color="auto"/>
            </w:tcBorders>
            <w:shd w:val="clear" w:color="auto" w:fill="auto"/>
            <w:noWrap/>
            <w:vAlign w:val="bottom"/>
            <w:hideMark/>
          </w:tcPr>
          <w:p w:rsidR="00E020B2" w:rsidRPr="00365316" w:rsidRDefault="00E020B2" w:rsidP="00516539">
            <w:pPr>
              <w:jc w:val="center"/>
              <w:rPr>
                <w:rFonts w:ascii="Arial Narrow" w:hAnsi="Arial Narrow" w:cs="Arial"/>
                <w:b/>
                <w:color w:val="000000"/>
                <w:lang w:eastAsia="es-ES"/>
              </w:rPr>
            </w:pPr>
            <w:r w:rsidRPr="00365316">
              <w:rPr>
                <w:rFonts w:ascii="Arial Narrow" w:hAnsi="Arial Narrow" w:cs="Arial"/>
                <w:b/>
                <w:color w:val="000000"/>
                <w:lang w:eastAsia="es-ES"/>
              </w:rPr>
              <w:t>2</w:t>
            </w:r>
          </w:p>
        </w:tc>
        <w:tc>
          <w:tcPr>
            <w:tcW w:w="1182" w:type="dxa"/>
            <w:tcBorders>
              <w:top w:val="nil"/>
              <w:left w:val="nil"/>
              <w:bottom w:val="single" w:sz="4" w:space="0" w:color="auto"/>
              <w:right w:val="single" w:sz="4" w:space="0" w:color="auto"/>
            </w:tcBorders>
            <w:shd w:val="clear" w:color="auto" w:fill="auto"/>
            <w:noWrap/>
            <w:vAlign w:val="bottom"/>
            <w:hideMark/>
          </w:tcPr>
          <w:p w:rsidR="00E020B2" w:rsidRPr="00365316" w:rsidRDefault="00E020B2" w:rsidP="00516539">
            <w:pPr>
              <w:jc w:val="center"/>
              <w:rPr>
                <w:rFonts w:ascii="Arial Narrow" w:hAnsi="Arial Narrow" w:cs="Arial"/>
                <w:b/>
                <w:color w:val="000000"/>
                <w:lang w:eastAsia="es-ES"/>
              </w:rPr>
            </w:pPr>
            <w:r w:rsidRPr="00365316">
              <w:rPr>
                <w:rFonts w:ascii="Arial Narrow" w:hAnsi="Arial Narrow" w:cs="Arial"/>
                <w:b/>
                <w:color w:val="000000"/>
                <w:lang w:eastAsia="es-ES"/>
              </w:rPr>
              <w:t>3</w:t>
            </w:r>
          </w:p>
        </w:tc>
        <w:tc>
          <w:tcPr>
            <w:tcW w:w="1066" w:type="dxa"/>
            <w:tcBorders>
              <w:top w:val="nil"/>
              <w:left w:val="nil"/>
              <w:bottom w:val="single" w:sz="4" w:space="0" w:color="auto"/>
              <w:right w:val="nil"/>
            </w:tcBorders>
            <w:shd w:val="clear" w:color="auto" w:fill="auto"/>
            <w:noWrap/>
            <w:vAlign w:val="bottom"/>
            <w:hideMark/>
          </w:tcPr>
          <w:p w:rsidR="00E020B2" w:rsidRPr="00365316" w:rsidRDefault="00E020B2" w:rsidP="00516539">
            <w:pPr>
              <w:jc w:val="center"/>
              <w:rPr>
                <w:rFonts w:ascii="Arial Narrow" w:hAnsi="Arial Narrow" w:cs="Arial"/>
                <w:b/>
                <w:color w:val="000000"/>
                <w:lang w:eastAsia="es-ES"/>
              </w:rPr>
            </w:pPr>
            <w:r w:rsidRPr="00365316">
              <w:rPr>
                <w:rFonts w:ascii="Arial Narrow" w:hAnsi="Arial Narrow" w:cs="Arial"/>
                <w:b/>
                <w:color w:val="000000"/>
                <w:lang w:eastAsia="es-ES"/>
              </w:rPr>
              <w:t>3</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E020B2" w:rsidRPr="00365316" w:rsidRDefault="00E020B2" w:rsidP="00516539">
            <w:pPr>
              <w:jc w:val="center"/>
              <w:rPr>
                <w:rFonts w:ascii="Arial Narrow" w:hAnsi="Arial Narrow" w:cs="Calibri"/>
                <w:b/>
                <w:color w:val="000000"/>
                <w:lang w:eastAsia="es-ES"/>
              </w:rPr>
            </w:pPr>
            <w:r w:rsidRPr="00365316">
              <w:rPr>
                <w:rFonts w:ascii="Arial Narrow" w:hAnsi="Arial Narrow" w:cs="Calibri"/>
                <w:b/>
                <w:color w:val="000000"/>
                <w:lang w:eastAsia="es-ES"/>
              </w:rPr>
              <w:t>2</w:t>
            </w:r>
          </w:p>
        </w:tc>
      </w:tr>
    </w:tbl>
    <w:p w:rsidR="00E020B2" w:rsidRDefault="00E020B2" w:rsidP="00E020B2">
      <w:pPr>
        <w:rPr>
          <w:rFonts w:ascii="Arial Narrow" w:hAnsi="Arial Narrow"/>
        </w:rPr>
      </w:pPr>
    </w:p>
    <w:p w:rsidR="00E020B2" w:rsidRPr="0017632F" w:rsidRDefault="00E020B2" w:rsidP="00E020B2">
      <w:pPr>
        <w:rPr>
          <w:rFonts w:ascii="Arial Narrow" w:hAnsi="Arial Narrow"/>
          <w:b/>
          <w:lang w:val="es-MX"/>
        </w:rPr>
      </w:pPr>
      <w:r w:rsidRPr="0017632F">
        <w:rPr>
          <w:rFonts w:ascii="Arial Narrow" w:hAnsi="Arial Narrow"/>
          <w:b/>
          <w:lang w:val="es-MX"/>
        </w:rPr>
        <w:t>Resultado de las Tendencias Centrales del estudio 1.</w:t>
      </w:r>
    </w:p>
    <w:p w:rsidR="00E020B2" w:rsidRDefault="00E020B2" w:rsidP="00E020B2">
      <w:pPr>
        <w:rPr>
          <w:rFonts w:ascii="Arial Narrow" w:hAnsi="Arial Narrow"/>
        </w:rPr>
      </w:pPr>
      <w:r>
        <w:rPr>
          <w:noProof/>
        </w:rPr>
        <w:lastRenderedPageBreak/>
        <w:drawing>
          <wp:inline distT="0" distB="0" distL="0" distR="0" wp14:anchorId="5133DAE8" wp14:editId="4D61D776">
            <wp:extent cx="4486275" cy="1943100"/>
            <wp:effectExtent l="0" t="0" r="9525" b="0"/>
            <wp:docPr id="1" name="1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Imagen"/>
                    <pic:cNvPicPr>
                      <a:picLocks/>
                    </pic:cNvPicPr>
                  </pic:nvPicPr>
                  <pic:blipFill>
                    <a:blip r:embed="rId27">
                      <a:extLst>
                        <a:ext uri="{28A0092B-C50C-407E-A947-70E740481C1C}">
                          <a14:useLocalDpi xmlns:a14="http://schemas.microsoft.com/office/drawing/2010/main" val="0"/>
                        </a:ext>
                      </a:extLst>
                    </a:blip>
                    <a:stretch>
                      <a:fillRect/>
                    </a:stretch>
                  </pic:blipFill>
                  <pic:spPr>
                    <a:xfrm>
                      <a:off x="0" y="0"/>
                      <a:ext cx="4486275" cy="1943100"/>
                    </a:xfrm>
                    <a:prstGeom prst="rect">
                      <a:avLst/>
                    </a:prstGeom>
                  </pic:spPr>
                </pic:pic>
              </a:graphicData>
            </a:graphic>
          </wp:inline>
        </w:drawing>
      </w:r>
    </w:p>
    <w:p w:rsidR="00E020B2" w:rsidRDefault="00E020B2" w:rsidP="00E020B2">
      <w:pPr>
        <w:rPr>
          <w:rFonts w:ascii="Arial Narrow" w:hAnsi="Arial Narrow"/>
        </w:rPr>
      </w:pPr>
    </w:p>
    <w:tbl>
      <w:tblPr>
        <w:tblW w:w="7620" w:type="dxa"/>
        <w:tblLook w:val="04A0" w:firstRow="1" w:lastRow="0" w:firstColumn="1" w:lastColumn="0" w:noHBand="0" w:noVBand="1"/>
      </w:tblPr>
      <w:tblGrid>
        <w:gridCol w:w="1196"/>
        <w:gridCol w:w="640"/>
        <w:gridCol w:w="660"/>
        <w:gridCol w:w="680"/>
        <w:gridCol w:w="740"/>
        <w:gridCol w:w="680"/>
        <w:gridCol w:w="740"/>
        <w:gridCol w:w="880"/>
        <w:gridCol w:w="760"/>
        <w:gridCol w:w="660"/>
      </w:tblGrid>
      <w:tr w:rsidR="00E020B2" w:rsidRPr="00F33664" w:rsidTr="00516539">
        <w:trPr>
          <w:trHeight w:val="300"/>
        </w:trPr>
        <w:tc>
          <w:tcPr>
            <w:tcW w:w="1180" w:type="dxa"/>
            <w:tcBorders>
              <w:top w:val="single" w:sz="4" w:space="0" w:color="auto"/>
              <w:left w:val="single" w:sz="4" w:space="0" w:color="auto"/>
              <w:bottom w:val="nil"/>
              <w:right w:val="nil"/>
            </w:tcBorders>
            <w:shd w:val="clear" w:color="000000" w:fill="FFFFCC"/>
            <w:noWrap/>
            <w:vAlign w:val="center"/>
            <w:hideMark/>
          </w:tcPr>
          <w:p w:rsidR="00E020B2" w:rsidRPr="00F33664" w:rsidRDefault="00E020B2" w:rsidP="00516539">
            <w:pPr>
              <w:jc w:val="center"/>
              <w:rPr>
                <w:rFonts w:ascii="Calibri" w:hAnsi="Calibri" w:cs="Calibri"/>
                <w:b/>
                <w:bCs/>
                <w:color w:val="000000"/>
              </w:rPr>
            </w:pPr>
            <w:proofErr w:type="spellStart"/>
            <w:r w:rsidRPr="00F33664">
              <w:rPr>
                <w:rFonts w:ascii="Calibri" w:hAnsi="Calibri" w:cs="Calibri"/>
                <w:b/>
                <w:bCs/>
                <w:color w:val="000000"/>
              </w:rPr>
              <w:t>Medianas</w:t>
            </w:r>
            <w:proofErr w:type="spellEnd"/>
          </w:p>
        </w:tc>
        <w:tc>
          <w:tcPr>
            <w:tcW w:w="640" w:type="dxa"/>
            <w:tcBorders>
              <w:top w:val="single" w:sz="4" w:space="0" w:color="auto"/>
              <w:left w:val="nil"/>
              <w:bottom w:val="nil"/>
              <w:right w:val="nil"/>
            </w:tcBorders>
            <w:shd w:val="clear" w:color="000000" w:fill="808080"/>
            <w:noWrap/>
            <w:vAlign w:val="center"/>
            <w:hideMark/>
          </w:tcPr>
          <w:p w:rsidR="00E020B2" w:rsidRPr="00F33664" w:rsidRDefault="00E020B2" w:rsidP="00516539">
            <w:pPr>
              <w:rPr>
                <w:rFonts w:ascii="Calibri" w:hAnsi="Calibri" w:cs="Calibri"/>
                <w:b/>
                <w:bCs/>
                <w:color w:val="FFFFFF"/>
              </w:rPr>
            </w:pPr>
            <w:proofErr w:type="spellStart"/>
            <w:r w:rsidRPr="00F33664">
              <w:rPr>
                <w:rFonts w:ascii="Calibri" w:hAnsi="Calibri" w:cs="Calibri"/>
                <w:b/>
                <w:bCs/>
                <w:color w:val="FFFFFF"/>
              </w:rPr>
              <w:t>Ind</w:t>
            </w:r>
            <w:proofErr w:type="spellEnd"/>
            <w:r w:rsidRPr="00F33664">
              <w:rPr>
                <w:rFonts w:ascii="Calibri" w:hAnsi="Calibri" w:cs="Calibri"/>
                <w:b/>
                <w:bCs/>
                <w:color w:val="FFFFFF"/>
              </w:rPr>
              <w:t xml:space="preserve"> 1</w:t>
            </w:r>
          </w:p>
        </w:tc>
        <w:tc>
          <w:tcPr>
            <w:tcW w:w="660" w:type="dxa"/>
            <w:tcBorders>
              <w:top w:val="single" w:sz="4" w:space="0" w:color="auto"/>
              <w:left w:val="nil"/>
              <w:bottom w:val="nil"/>
              <w:right w:val="nil"/>
            </w:tcBorders>
            <w:shd w:val="clear" w:color="000000" w:fill="808080"/>
            <w:noWrap/>
            <w:vAlign w:val="center"/>
            <w:hideMark/>
          </w:tcPr>
          <w:p w:rsidR="00E020B2" w:rsidRPr="00F33664" w:rsidRDefault="00E020B2" w:rsidP="00516539">
            <w:pPr>
              <w:rPr>
                <w:rFonts w:ascii="Calibri" w:hAnsi="Calibri" w:cs="Calibri"/>
                <w:b/>
                <w:bCs/>
                <w:color w:val="FFFFFF"/>
              </w:rPr>
            </w:pPr>
            <w:proofErr w:type="spellStart"/>
            <w:r w:rsidRPr="00F33664">
              <w:rPr>
                <w:rFonts w:ascii="Calibri" w:hAnsi="Calibri" w:cs="Calibri"/>
                <w:b/>
                <w:bCs/>
                <w:color w:val="FFFFFF"/>
              </w:rPr>
              <w:t>Ind</w:t>
            </w:r>
            <w:proofErr w:type="spellEnd"/>
            <w:r w:rsidRPr="00F33664">
              <w:rPr>
                <w:rFonts w:ascii="Calibri" w:hAnsi="Calibri" w:cs="Calibri"/>
                <w:b/>
                <w:bCs/>
                <w:color w:val="FFFFFF"/>
              </w:rPr>
              <w:t xml:space="preserve"> 2</w:t>
            </w:r>
          </w:p>
        </w:tc>
        <w:tc>
          <w:tcPr>
            <w:tcW w:w="680" w:type="dxa"/>
            <w:tcBorders>
              <w:top w:val="single" w:sz="4" w:space="0" w:color="auto"/>
              <w:left w:val="nil"/>
              <w:bottom w:val="nil"/>
              <w:right w:val="nil"/>
            </w:tcBorders>
            <w:shd w:val="clear" w:color="000000" w:fill="808080"/>
            <w:noWrap/>
            <w:vAlign w:val="center"/>
            <w:hideMark/>
          </w:tcPr>
          <w:p w:rsidR="00E020B2" w:rsidRPr="00F33664" w:rsidRDefault="00E020B2" w:rsidP="00516539">
            <w:pPr>
              <w:rPr>
                <w:rFonts w:ascii="Calibri" w:hAnsi="Calibri" w:cs="Calibri"/>
                <w:b/>
                <w:bCs/>
                <w:color w:val="FFFFFF"/>
              </w:rPr>
            </w:pPr>
            <w:proofErr w:type="spellStart"/>
            <w:r w:rsidRPr="00F33664">
              <w:rPr>
                <w:rFonts w:ascii="Calibri" w:hAnsi="Calibri" w:cs="Calibri"/>
                <w:b/>
                <w:bCs/>
                <w:color w:val="FFFFFF"/>
              </w:rPr>
              <w:t>Ind</w:t>
            </w:r>
            <w:proofErr w:type="spellEnd"/>
            <w:r w:rsidRPr="00F33664">
              <w:rPr>
                <w:rFonts w:ascii="Calibri" w:hAnsi="Calibri" w:cs="Calibri"/>
                <w:b/>
                <w:bCs/>
                <w:color w:val="FFFFFF"/>
              </w:rPr>
              <w:t xml:space="preserve"> 3</w:t>
            </w:r>
          </w:p>
        </w:tc>
        <w:tc>
          <w:tcPr>
            <w:tcW w:w="740" w:type="dxa"/>
            <w:tcBorders>
              <w:top w:val="single" w:sz="4" w:space="0" w:color="auto"/>
              <w:left w:val="nil"/>
              <w:bottom w:val="nil"/>
              <w:right w:val="nil"/>
            </w:tcBorders>
            <w:shd w:val="clear" w:color="000000" w:fill="808080"/>
            <w:noWrap/>
            <w:vAlign w:val="center"/>
            <w:hideMark/>
          </w:tcPr>
          <w:p w:rsidR="00E020B2" w:rsidRPr="00F33664" w:rsidRDefault="00E020B2" w:rsidP="00516539">
            <w:pPr>
              <w:rPr>
                <w:rFonts w:ascii="Calibri" w:hAnsi="Calibri" w:cs="Calibri"/>
                <w:b/>
                <w:bCs/>
                <w:color w:val="FFFFFF"/>
              </w:rPr>
            </w:pPr>
            <w:proofErr w:type="spellStart"/>
            <w:r w:rsidRPr="00F33664">
              <w:rPr>
                <w:rFonts w:ascii="Calibri" w:hAnsi="Calibri" w:cs="Calibri"/>
                <w:b/>
                <w:bCs/>
                <w:color w:val="FFFFFF"/>
              </w:rPr>
              <w:t>Ind</w:t>
            </w:r>
            <w:proofErr w:type="spellEnd"/>
            <w:r w:rsidRPr="00F33664">
              <w:rPr>
                <w:rFonts w:ascii="Calibri" w:hAnsi="Calibri" w:cs="Calibri"/>
                <w:b/>
                <w:bCs/>
                <w:color w:val="FFFFFF"/>
              </w:rPr>
              <w:t xml:space="preserve"> 4</w:t>
            </w:r>
          </w:p>
        </w:tc>
        <w:tc>
          <w:tcPr>
            <w:tcW w:w="680" w:type="dxa"/>
            <w:tcBorders>
              <w:top w:val="single" w:sz="4" w:space="0" w:color="auto"/>
              <w:left w:val="nil"/>
              <w:bottom w:val="nil"/>
              <w:right w:val="nil"/>
            </w:tcBorders>
            <w:shd w:val="clear" w:color="000000" w:fill="808080"/>
            <w:noWrap/>
            <w:vAlign w:val="center"/>
            <w:hideMark/>
          </w:tcPr>
          <w:p w:rsidR="00E020B2" w:rsidRPr="00F33664" w:rsidRDefault="00E020B2" w:rsidP="00516539">
            <w:pPr>
              <w:rPr>
                <w:rFonts w:ascii="Calibri" w:hAnsi="Calibri" w:cs="Calibri"/>
                <w:b/>
                <w:bCs/>
                <w:color w:val="FFFFFF"/>
              </w:rPr>
            </w:pPr>
            <w:proofErr w:type="spellStart"/>
            <w:r w:rsidRPr="00F33664">
              <w:rPr>
                <w:rFonts w:ascii="Calibri" w:hAnsi="Calibri" w:cs="Calibri"/>
                <w:b/>
                <w:bCs/>
                <w:color w:val="FFFFFF"/>
              </w:rPr>
              <w:t>Ind</w:t>
            </w:r>
            <w:proofErr w:type="spellEnd"/>
            <w:r w:rsidRPr="00F33664">
              <w:rPr>
                <w:rFonts w:ascii="Calibri" w:hAnsi="Calibri" w:cs="Calibri"/>
                <w:b/>
                <w:bCs/>
                <w:color w:val="FFFFFF"/>
              </w:rPr>
              <w:t xml:space="preserve"> 5</w:t>
            </w:r>
          </w:p>
        </w:tc>
        <w:tc>
          <w:tcPr>
            <w:tcW w:w="740" w:type="dxa"/>
            <w:tcBorders>
              <w:top w:val="single" w:sz="4" w:space="0" w:color="auto"/>
              <w:left w:val="nil"/>
              <w:bottom w:val="nil"/>
              <w:right w:val="nil"/>
            </w:tcBorders>
            <w:shd w:val="clear" w:color="000000" w:fill="808080"/>
            <w:noWrap/>
            <w:vAlign w:val="center"/>
            <w:hideMark/>
          </w:tcPr>
          <w:p w:rsidR="00E020B2" w:rsidRPr="00F33664" w:rsidRDefault="00E020B2" w:rsidP="00516539">
            <w:pPr>
              <w:rPr>
                <w:rFonts w:ascii="Calibri" w:hAnsi="Calibri" w:cs="Calibri"/>
                <w:b/>
                <w:bCs/>
                <w:color w:val="FFFFFF"/>
              </w:rPr>
            </w:pPr>
            <w:proofErr w:type="spellStart"/>
            <w:r w:rsidRPr="00F33664">
              <w:rPr>
                <w:rFonts w:ascii="Calibri" w:hAnsi="Calibri" w:cs="Calibri"/>
                <w:b/>
                <w:bCs/>
                <w:color w:val="FFFFFF"/>
              </w:rPr>
              <w:t>Ind</w:t>
            </w:r>
            <w:proofErr w:type="spellEnd"/>
            <w:r w:rsidRPr="00F33664">
              <w:rPr>
                <w:rFonts w:ascii="Calibri" w:hAnsi="Calibri" w:cs="Calibri"/>
                <w:b/>
                <w:bCs/>
                <w:color w:val="FFFFFF"/>
              </w:rPr>
              <w:t xml:space="preserve"> 6</w:t>
            </w:r>
          </w:p>
        </w:tc>
        <w:tc>
          <w:tcPr>
            <w:tcW w:w="880" w:type="dxa"/>
            <w:tcBorders>
              <w:top w:val="single" w:sz="4" w:space="0" w:color="auto"/>
              <w:left w:val="nil"/>
              <w:bottom w:val="nil"/>
              <w:right w:val="nil"/>
            </w:tcBorders>
            <w:shd w:val="clear" w:color="000000" w:fill="808080"/>
            <w:noWrap/>
            <w:vAlign w:val="center"/>
            <w:hideMark/>
          </w:tcPr>
          <w:p w:rsidR="00E020B2" w:rsidRPr="00F33664" w:rsidRDefault="00E020B2" w:rsidP="00516539">
            <w:pPr>
              <w:rPr>
                <w:rFonts w:ascii="Calibri" w:hAnsi="Calibri" w:cs="Calibri"/>
                <w:b/>
                <w:bCs/>
                <w:color w:val="FFFFFF"/>
              </w:rPr>
            </w:pPr>
            <w:proofErr w:type="spellStart"/>
            <w:r w:rsidRPr="00F33664">
              <w:rPr>
                <w:rFonts w:ascii="Calibri" w:hAnsi="Calibri" w:cs="Calibri"/>
                <w:b/>
                <w:bCs/>
                <w:color w:val="FFFFFF"/>
              </w:rPr>
              <w:t>Ind</w:t>
            </w:r>
            <w:proofErr w:type="spellEnd"/>
            <w:r w:rsidRPr="00F33664">
              <w:rPr>
                <w:rFonts w:ascii="Calibri" w:hAnsi="Calibri" w:cs="Calibri"/>
                <w:b/>
                <w:bCs/>
                <w:color w:val="FFFFFF"/>
              </w:rPr>
              <w:t xml:space="preserve"> 7</w:t>
            </w:r>
          </w:p>
        </w:tc>
        <w:tc>
          <w:tcPr>
            <w:tcW w:w="760" w:type="dxa"/>
            <w:tcBorders>
              <w:top w:val="single" w:sz="4" w:space="0" w:color="auto"/>
              <w:left w:val="nil"/>
              <w:bottom w:val="nil"/>
              <w:right w:val="nil"/>
            </w:tcBorders>
            <w:shd w:val="clear" w:color="000000" w:fill="808080"/>
            <w:noWrap/>
            <w:vAlign w:val="center"/>
            <w:hideMark/>
          </w:tcPr>
          <w:p w:rsidR="00E020B2" w:rsidRPr="00F33664" w:rsidRDefault="00E020B2" w:rsidP="00516539">
            <w:pPr>
              <w:rPr>
                <w:rFonts w:ascii="Calibri" w:hAnsi="Calibri" w:cs="Calibri"/>
                <w:b/>
                <w:bCs/>
                <w:color w:val="FFFFFF"/>
              </w:rPr>
            </w:pPr>
            <w:proofErr w:type="spellStart"/>
            <w:r w:rsidRPr="00F33664">
              <w:rPr>
                <w:rFonts w:ascii="Calibri" w:hAnsi="Calibri" w:cs="Calibri"/>
                <w:b/>
                <w:bCs/>
                <w:color w:val="FFFFFF"/>
              </w:rPr>
              <w:t>Ind</w:t>
            </w:r>
            <w:proofErr w:type="spellEnd"/>
            <w:r w:rsidRPr="00F33664">
              <w:rPr>
                <w:rFonts w:ascii="Calibri" w:hAnsi="Calibri" w:cs="Calibri"/>
                <w:b/>
                <w:bCs/>
                <w:color w:val="FFFFFF"/>
              </w:rPr>
              <w:t xml:space="preserve"> 8</w:t>
            </w:r>
          </w:p>
        </w:tc>
        <w:tc>
          <w:tcPr>
            <w:tcW w:w="660" w:type="dxa"/>
            <w:tcBorders>
              <w:top w:val="single" w:sz="4" w:space="0" w:color="auto"/>
              <w:left w:val="nil"/>
              <w:bottom w:val="nil"/>
              <w:right w:val="nil"/>
            </w:tcBorders>
            <w:shd w:val="clear" w:color="000000" w:fill="808080"/>
            <w:noWrap/>
            <w:vAlign w:val="center"/>
            <w:hideMark/>
          </w:tcPr>
          <w:p w:rsidR="00E020B2" w:rsidRPr="00F33664" w:rsidRDefault="00E020B2" w:rsidP="00516539">
            <w:pPr>
              <w:rPr>
                <w:rFonts w:ascii="Calibri" w:hAnsi="Calibri" w:cs="Calibri"/>
                <w:b/>
                <w:bCs/>
                <w:color w:val="FFFFFF"/>
              </w:rPr>
            </w:pPr>
            <w:proofErr w:type="spellStart"/>
            <w:r w:rsidRPr="00F33664">
              <w:rPr>
                <w:rFonts w:ascii="Calibri" w:hAnsi="Calibri" w:cs="Calibri"/>
                <w:b/>
                <w:bCs/>
                <w:color w:val="FFFFFF"/>
              </w:rPr>
              <w:t>Ind</w:t>
            </w:r>
            <w:proofErr w:type="spellEnd"/>
            <w:r w:rsidRPr="00F33664">
              <w:rPr>
                <w:rFonts w:ascii="Calibri" w:hAnsi="Calibri" w:cs="Calibri"/>
                <w:b/>
                <w:bCs/>
                <w:color w:val="FFFFFF"/>
              </w:rPr>
              <w:t xml:space="preserve"> 9</w:t>
            </w:r>
          </w:p>
        </w:tc>
      </w:tr>
      <w:tr w:rsidR="00E020B2" w:rsidRPr="00F33664" w:rsidTr="00516539">
        <w:trPr>
          <w:trHeight w:val="300"/>
        </w:trPr>
        <w:tc>
          <w:tcPr>
            <w:tcW w:w="1180" w:type="dxa"/>
            <w:tcBorders>
              <w:top w:val="nil"/>
              <w:left w:val="single" w:sz="4" w:space="0" w:color="auto"/>
              <w:bottom w:val="single" w:sz="4" w:space="0" w:color="auto"/>
              <w:right w:val="nil"/>
            </w:tcBorders>
            <w:shd w:val="clear" w:color="000000" w:fill="4A9191"/>
            <w:noWrap/>
            <w:vAlign w:val="center"/>
            <w:hideMark/>
          </w:tcPr>
          <w:p w:rsidR="00E020B2" w:rsidRPr="00F33664" w:rsidRDefault="00E020B2" w:rsidP="00516539">
            <w:pPr>
              <w:jc w:val="center"/>
              <w:rPr>
                <w:rFonts w:ascii="Calibri" w:hAnsi="Calibri" w:cs="Calibri"/>
                <w:b/>
                <w:bCs/>
                <w:color w:val="000000"/>
              </w:rPr>
            </w:pPr>
            <w:r w:rsidRPr="00F33664">
              <w:rPr>
                <w:rFonts w:ascii="Calibri" w:hAnsi="Calibri" w:cs="Calibri"/>
                <w:b/>
                <w:bCs/>
                <w:color w:val="000000"/>
              </w:rPr>
              <w:t>Estudio1</w:t>
            </w:r>
          </w:p>
        </w:tc>
        <w:tc>
          <w:tcPr>
            <w:tcW w:w="640" w:type="dxa"/>
            <w:tcBorders>
              <w:top w:val="nil"/>
              <w:left w:val="nil"/>
              <w:bottom w:val="single" w:sz="4" w:space="0" w:color="auto"/>
              <w:right w:val="nil"/>
            </w:tcBorders>
            <w:shd w:val="clear" w:color="auto" w:fill="auto"/>
            <w:noWrap/>
            <w:vAlign w:val="center"/>
            <w:hideMark/>
          </w:tcPr>
          <w:p w:rsidR="00E020B2" w:rsidRPr="00F33664" w:rsidRDefault="00E020B2" w:rsidP="00516539">
            <w:pPr>
              <w:jc w:val="center"/>
              <w:rPr>
                <w:rFonts w:ascii="Calibri" w:hAnsi="Calibri" w:cs="Calibri"/>
                <w:color w:val="000000"/>
              </w:rPr>
            </w:pPr>
            <w:r w:rsidRPr="00F33664">
              <w:rPr>
                <w:rFonts w:ascii="Calibri" w:hAnsi="Calibri" w:cs="Calibri"/>
                <w:color w:val="000000"/>
              </w:rPr>
              <w:t>1.1</w:t>
            </w:r>
          </w:p>
        </w:tc>
        <w:tc>
          <w:tcPr>
            <w:tcW w:w="660" w:type="dxa"/>
            <w:tcBorders>
              <w:top w:val="nil"/>
              <w:left w:val="nil"/>
              <w:bottom w:val="single" w:sz="4" w:space="0" w:color="auto"/>
              <w:right w:val="nil"/>
            </w:tcBorders>
            <w:shd w:val="clear" w:color="auto" w:fill="auto"/>
            <w:noWrap/>
            <w:vAlign w:val="center"/>
            <w:hideMark/>
          </w:tcPr>
          <w:p w:rsidR="00E020B2" w:rsidRPr="00F33664" w:rsidRDefault="00E020B2" w:rsidP="00516539">
            <w:pPr>
              <w:jc w:val="center"/>
              <w:rPr>
                <w:rFonts w:ascii="Calibri" w:hAnsi="Calibri" w:cs="Calibri"/>
                <w:color w:val="000000"/>
              </w:rPr>
            </w:pPr>
            <w:r w:rsidRPr="00F33664">
              <w:rPr>
                <w:rFonts w:ascii="Calibri" w:hAnsi="Calibri" w:cs="Calibri"/>
                <w:color w:val="000000"/>
              </w:rPr>
              <w:t>2</w:t>
            </w:r>
          </w:p>
        </w:tc>
        <w:tc>
          <w:tcPr>
            <w:tcW w:w="680" w:type="dxa"/>
            <w:tcBorders>
              <w:top w:val="nil"/>
              <w:left w:val="nil"/>
              <w:bottom w:val="single" w:sz="4" w:space="0" w:color="auto"/>
              <w:right w:val="nil"/>
            </w:tcBorders>
            <w:shd w:val="clear" w:color="auto" w:fill="auto"/>
            <w:noWrap/>
            <w:vAlign w:val="center"/>
            <w:hideMark/>
          </w:tcPr>
          <w:p w:rsidR="00E020B2" w:rsidRPr="00F33664" w:rsidRDefault="00E020B2" w:rsidP="00516539">
            <w:pPr>
              <w:jc w:val="center"/>
              <w:rPr>
                <w:rFonts w:ascii="Calibri" w:hAnsi="Calibri" w:cs="Calibri"/>
                <w:color w:val="000000"/>
              </w:rPr>
            </w:pPr>
            <w:r w:rsidRPr="00F33664">
              <w:rPr>
                <w:rFonts w:ascii="Calibri" w:hAnsi="Calibri" w:cs="Calibri"/>
                <w:color w:val="000000"/>
              </w:rPr>
              <w:t>1</w:t>
            </w:r>
          </w:p>
        </w:tc>
        <w:tc>
          <w:tcPr>
            <w:tcW w:w="740" w:type="dxa"/>
            <w:tcBorders>
              <w:top w:val="nil"/>
              <w:left w:val="nil"/>
              <w:bottom w:val="single" w:sz="4" w:space="0" w:color="auto"/>
              <w:right w:val="nil"/>
            </w:tcBorders>
            <w:shd w:val="clear" w:color="auto" w:fill="auto"/>
            <w:noWrap/>
            <w:vAlign w:val="center"/>
            <w:hideMark/>
          </w:tcPr>
          <w:p w:rsidR="00E020B2" w:rsidRPr="00F33664" w:rsidRDefault="00E020B2" w:rsidP="00516539">
            <w:pPr>
              <w:jc w:val="center"/>
              <w:rPr>
                <w:rFonts w:ascii="Calibri" w:hAnsi="Calibri" w:cs="Calibri"/>
                <w:color w:val="000000"/>
              </w:rPr>
            </w:pPr>
            <w:r w:rsidRPr="00F33664">
              <w:rPr>
                <w:rFonts w:ascii="Calibri" w:hAnsi="Calibri" w:cs="Calibri"/>
                <w:color w:val="000000"/>
              </w:rPr>
              <w:t>2</w:t>
            </w:r>
          </w:p>
        </w:tc>
        <w:tc>
          <w:tcPr>
            <w:tcW w:w="680" w:type="dxa"/>
            <w:tcBorders>
              <w:top w:val="nil"/>
              <w:left w:val="nil"/>
              <w:bottom w:val="single" w:sz="4" w:space="0" w:color="auto"/>
              <w:right w:val="nil"/>
            </w:tcBorders>
            <w:shd w:val="clear" w:color="auto" w:fill="auto"/>
            <w:noWrap/>
            <w:vAlign w:val="center"/>
            <w:hideMark/>
          </w:tcPr>
          <w:p w:rsidR="00E020B2" w:rsidRPr="00F33664" w:rsidRDefault="00E020B2" w:rsidP="00516539">
            <w:pPr>
              <w:jc w:val="center"/>
              <w:rPr>
                <w:rFonts w:ascii="Calibri" w:hAnsi="Calibri" w:cs="Calibri"/>
                <w:color w:val="000000"/>
              </w:rPr>
            </w:pPr>
            <w:r w:rsidRPr="00F33664">
              <w:rPr>
                <w:rFonts w:ascii="Calibri" w:hAnsi="Calibri" w:cs="Calibri"/>
                <w:color w:val="000000"/>
              </w:rPr>
              <w:t>2</w:t>
            </w:r>
          </w:p>
        </w:tc>
        <w:tc>
          <w:tcPr>
            <w:tcW w:w="740" w:type="dxa"/>
            <w:tcBorders>
              <w:top w:val="nil"/>
              <w:left w:val="nil"/>
              <w:bottom w:val="single" w:sz="4" w:space="0" w:color="auto"/>
              <w:right w:val="nil"/>
            </w:tcBorders>
            <w:shd w:val="clear" w:color="auto" w:fill="auto"/>
            <w:noWrap/>
            <w:vAlign w:val="center"/>
            <w:hideMark/>
          </w:tcPr>
          <w:p w:rsidR="00E020B2" w:rsidRPr="00F33664" w:rsidRDefault="00E020B2" w:rsidP="00516539">
            <w:pPr>
              <w:jc w:val="center"/>
              <w:rPr>
                <w:rFonts w:ascii="Calibri" w:hAnsi="Calibri" w:cs="Calibri"/>
                <w:color w:val="000000"/>
              </w:rPr>
            </w:pPr>
            <w:r w:rsidRPr="00F33664">
              <w:rPr>
                <w:rFonts w:ascii="Calibri" w:hAnsi="Calibri" w:cs="Calibri"/>
                <w:color w:val="000000"/>
              </w:rPr>
              <w:t>2.1</w:t>
            </w:r>
          </w:p>
        </w:tc>
        <w:tc>
          <w:tcPr>
            <w:tcW w:w="880" w:type="dxa"/>
            <w:tcBorders>
              <w:top w:val="nil"/>
              <w:left w:val="nil"/>
              <w:bottom w:val="single" w:sz="4" w:space="0" w:color="auto"/>
              <w:right w:val="nil"/>
            </w:tcBorders>
            <w:shd w:val="clear" w:color="auto" w:fill="auto"/>
            <w:noWrap/>
            <w:vAlign w:val="center"/>
            <w:hideMark/>
          </w:tcPr>
          <w:p w:rsidR="00E020B2" w:rsidRPr="00F33664" w:rsidRDefault="00E020B2" w:rsidP="00516539">
            <w:pPr>
              <w:jc w:val="center"/>
              <w:rPr>
                <w:rFonts w:ascii="Calibri" w:hAnsi="Calibri" w:cs="Calibri"/>
                <w:color w:val="000000"/>
              </w:rPr>
            </w:pPr>
            <w:r w:rsidRPr="00F33664">
              <w:rPr>
                <w:rFonts w:ascii="Calibri" w:hAnsi="Calibri" w:cs="Calibri"/>
                <w:color w:val="000000"/>
              </w:rPr>
              <w:t>2</w:t>
            </w:r>
          </w:p>
        </w:tc>
        <w:tc>
          <w:tcPr>
            <w:tcW w:w="760" w:type="dxa"/>
            <w:tcBorders>
              <w:top w:val="nil"/>
              <w:left w:val="nil"/>
              <w:bottom w:val="single" w:sz="4" w:space="0" w:color="auto"/>
              <w:right w:val="nil"/>
            </w:tcBorders>
            <w:shd w:val="clear" w:color="auto" w:fill="auto"/>
            <w:noWrap/>
            <w:vAlign w:val="center"/>
            <w:hideMark/>
          </w:tcPr>
          <w:p w:rsidR="00E020B2" w:rsidRPr="00F33664" w:rsidRDefault="00E020B2" w:rsidP="00516539">
            <w:pPr>
              <w:jc w:val="center"/>
              <w:rPr>
                <w:rFonts w:ascii="Calibri" w:hAnsi="Calibri" w:cs="Calibri"/>
                <w:color w:val="000000"/>
              </w:rPr>
            </w:pPr>
            <w:r w:rsidRPr="00F33664">
              <w:rPr>
                <w:rFonts w:ascii="Calibri" w:hAnsi="Calibri" w:cs="Calibri"/>
                <w:color w:val="000000"/>
              </w:rPr>
              <w:t>3</w:t>
            </w:r>
          </w:p>
        </w:tc>
        <w:tc>
          <w:tcPr>
            <w:tcW w:w="660" w:type="dxa"/>
            <w:tcBorders>
              <w:top w:val="nil"/>
              <w:left w:val="nil"/>
              <w:bottom w:val="single" w:sz="4" w:space="0" w:color="auto"/>
              <w:right w:val="single" w:sz="4" w:space="0" w:color="auto"/>
            </w:tcBorders>
            <w:shd w:val="clear" w:color="auto" w:fill="auto"/>
            <w:noWrap/>
            <w:vAlign w:val="center"/>
            <w:hideMark/>
          </w:tcPr>
          <w:p w:rsidR="00E020B2" w:rsidRPr="00F33664" w:rsidRDefault="00E020B2" w:rsidP="00516539">
            <w:pPr>
              <w:jc w:val="center"/>
              <w:rPr>
                <w:rFonts w:ascii="Calibri" w:hAnsi="Calibri" w:cs="Calibri"/>
                <w:color w:val="000000"/>
              </w:rPr>
            </w:pPr>
            <w:r w:rsidRPr="00F33664">
              <w:rPr>
                <w:rFonts w:ascii="Calibri" w:hAnsi="Calibri" w:cs="Calibri"/>
                <w:color w:val="000000"/>
              </w:rPr>
              <w:t>2</w:t>
            </w:r>
          </w:p>
        </w:tc>
      </w:tr>
    </w:tbl>
    <w:p w:rsidR="00E020B2" w:rsidRPr="00F33664" w:rsidRDefault="00E020B2" w:rsidP="00E020B2">
      <w:pPr>
        <w:rPr>
          <w:rFonts w:ascii="Arial Narrow" w:hAnsi="Arial Narrow"/>
          <w:b/>
        </w:rPr>
      </w:pPr>
    </w:p>
    <w:p w:rsidR="00E020B2" w:rsidRPr="00F33664" w:rsidRDefault="00E020B2" w:rsidP="00E020B2">
      <w:pPr>
        <w:rPr>
          <w:rFonts w:ascii="Arial Narrow" w:hAnsi="Arial Narrow"/>
          <w:b/>
        </w:rPr>
      </w:pPr>
      <w:proofErr w:type="spellStart"/>
      <w:r w:rsidRPr="00F33664">
        <w:rPr>
          <w:rFonts w:ascii="Arial Narrow" w:hAnsi="Arial Narrow"/>
          <w:b/>
        </w:rPr>
        <w:t>Resultado</w:t>
      </w:r>
      <w:proofErr w:type="spellEnd"/>
      <w:r w:rsidRPr="00F33664">
        <w:rPr>
          <w:rFonts w:ascii="Arial Narrow" w:hAnsi="Arial Narrow"/>
          <w:b/>
        </w:rPr>
        <w:t xml:space="preserve"> del </w:t>
      </w:r>
      <w:proofErr w:type="spellStart"/>
      <w:r w:rsidRPr="00F33664">
        <w:rPr>
          <w:rFonts w:ascii="Arial Narrow" w:hAnsi="Arial Narrow"/>
          <w:b/>
        </w:rPr>
        <w:t>Coeficiente</w:t>
      </w:r>
      <w:proofErr w:type="spellEnd"/>
    </w:p>
    <w:tbl>
      <w:tblPr>
        <w:tblpPr w:leftFromText="180" w:rightFromText="180" w:vertAnchor="text" w:horzAnchor="page" w:tblpX="7753" w:tblpY="227"/>
        <w:tblW w:w="2720" w:type="dxa"/>
        <w:tblLook w:val="04A0" w:firstRow="1" w:lastRow="0" w:firstColumn="1" w:lastColumn="0" w:noHBand="0" w:noVBand="1"/>
      </w:tblPr>
      <w:tblGrid>
        <w:gridCol w:w="1380"/>
        <w:gridCol w:w="1340"/>
      </w:tblGrid>
      <w:tr w:rsidR="006D4319" w:rsidRPr="00F33664" w:rsidTr="006D4319">
        <w:trPr>
          <w:trHeight w:val="300"/>
        </w:trPr>
        <w:tc>
          <w:tcPr>
            <w:tcW w:w="1380" w:type="dxa"/>
            <w:tcBorders>
              <w:top w:val="single" w:sz="4" w:space="0" w:color="auto"/>
              <w:left w:val="single" w:sz="4" w:space="0" w:color="auto"/>
              <w:bottom w:val="nil"/>
              <w:right w:val="nil"/>
            </w:tcBorders>
            <w:shd w:val="clear" w:color="000000" w:fill="FFFFCC"/>
            <w:noWrap/>
            <w:vAlign w:val="center"/>
            <w:hideMark/>
          </w:tcPr>
          <w:p w:rsidR="006D4319" w:rsidRPr="00F33664" w:rsidRDefault="006D4319" w:rsidP="006D4319">
            <w:pPr>
              <w:jc w:val="center"/>
              <w:rPr>
                <w:rFonts w:ascii="Calibri" w:hAnsi="Calibri" w:cs="Calibri"/>
                <w:b/>
                <w:bCs/>
                <w:color w:val="000000"/>
              </w:rPr>
            </w:pPr>
            <w:proofErr w:type="spellStart"/>
            <w:r w:rsidRPr="00F33664">
              <w:rPr>
                <w:rFonts w:ascii="Calibri" w:hAnsi="Calibri" w:cs="Calibri"/>
                <w:b/>
                <w:bCs/>
                <w:color w:val="000000"/>
              </w:rPr>
              <w:t>Resultado</w:t>
            </w:r>
            <w:proofErr w:type="spellEnd"/>
          </w:p>
        </w:tc>
        <w:tc>
          <w:tcPr>
            <w:tcW w:w="1340" w:type="dxa"/>
            <w:tcBorders>
              <w:top w:val="single" w:sz="4" w:space="0" w:color="auto"/>
              <w:left w:val="nil"/>
              <w:bottom w:val="nil"/>
              <w:right w:val="single" w:sz="4" w:space="0" w:color="auto"/>
            </w:tcBorders>
            <w:shd w:val="clear" w:color="000000" w:fill="4A9191"/>
            <w:noWrap/>
            <w:vAlign w:val="center"/>
            <w:hideMark/>
          </w:tcPr>
          <w:p w:rsidR="006D4319" w:rsidRPr="00F33664" w:rsidRDefault="006D4319" w:rsidP="006D4319">
            <w:pPr>
              <w:jc w:val="center"/>
              <w:rPr>
                <w:rFonts w:ascii="Calibri" w:hAnsi="Calibri" w:cs="Calibri"/>
                <w:b/>
                <w:bCs/>
                <w:color w:val="FFFFFF"/>
              </w:rPr>
            </w:pPr>
            <w:r w:rsidRPr="00F33664">
              <w:rPr>
                <w:rFonts w:ascii="Calibri" w:hAnsi="Calibri" w:cs="Calibri"/>
                <w:b/>
                <w:bCs/>
                <w:color w:val="FFFFFF"/>
              </w:rPr>
              <w:t>Estudio1</w:t>
            </w:r>
          </w:p>
        </w:tc>
      </w:tr>
      <w:tr w:rsidR="006D4319" w:rsidRPr="00F33664" w:rsidTr="006D4319">
        <w:trPr>
          <w:trHeight w:val="300"/>
        </w:trPr>
        <w:tc>
          <w:tcPr>
            <w:tcW w:w="1380" w:type="dxa"/>
            <w:tcBorders>
              <w:top w:val="nil"/>
              <w:left w:val="single" w:sz="4" w:space="0" w:color="auto"/>
              <w:bottom w:val="nil"/>
              <w:right w:val="nil"/>
            </w:tcBorders>
            <w:shd w:val="clear" w:color="000000" w:fill="808080"/>
            <w:noWrap/>
            <w:vAlign w:val="center"/>
            <w:hideMark/>
          </w:tcPr>
          <w:p w:rsidR="006D4319" w:rsidRPr="00F33664" w:rsidRDefault="006D4319" w:rsidP="006D4319">
            <w:pPr>
              <w:jc w:val="center"/>
              <w:rPr>
                <w:rFonts w:ascii="Calibri" w:hAnsi="Calibri" w:cs="Calibri"/>
                <w:b/>
                <w:bCs/>
                <w:color w:val="FFFFFF"/>
              </w:rPr>
            </w:pPr>
            <w:proofErr w:type="spellStart"/>
            <w:r w:rsidRPr="00F33664">
              <w:rPr>
                <w:rFonts w:ascii="Calibri" w:hAnsi="Calibri" w:cs="Calibri"/>
                <w:b/>
                <w:bCs/>
                <w:color w:val="FFFFFF"/>
              </w:rPr>
              <w:t>Coeficiente</w:t>
            </w:r>
            <w:proofErr w:type="spellEnd"/>
          </w:p>
        </w:tc>
        <w:tc>
          <w:tcPr>
            <w:tcW w:w="1340" w:type="dxa"/>
            <w:tcBorders>
              <w:top w:val="nil"/>
              <w:left w:val="nil"/>
              <w:bottom w:val="nil"/>
              <w:right w:val="single" w:sz="4" w:space="0" w:color="auto"/>
            </w:tcBorders>
            <w:shd w:val="clear" w:color="auto" w:fill="auto"/>
            <w:noWrap/>
            <w:vAlign w:val="center"/>
            <w:hideMark/>
          </w:tcPr>
          <w:p w:rsidR="006D4319" w:rsidRPr="00F33664" w:rsidRDefault="006D4319" w:rsidP="006D4319">
            <w:pPr>
              <w:jc w:val="center"/>
              <w:rPr>
                <w:rFonts w:ascii="Calibri" w:hAnsi="Calibri" w:cs="Calibri"/>
                <w:color w:val="000000"/>
              </w:rPr>
            </w:pPr>
            <w:r w:rsidRPr="00F33664">
              <w:rPr>
                <w:rFonts w:ascii="Calibri" w:hAnsi="Calibri" w:cs="Calibri"/>
                <w:color w:val="000000"/>
              </w:rPr>
              <w:t>0.806</w:t>
            </w:r>
          </w:p>
        </w:tc>
      </w:tr>
      <w:tr w:rsidR="006D4319" w:rsidRPr="00F33664" w:rsidTr="006D4319">
        <w:trPr>
          <w:trHeight w:val="600"/>
        </w:trPr>
        <w:tc>
          <w:tcPr>
            <w:tcW w:w="1380" w:type="dxa"/>
            <w:tcBorders>
              <w:top w:val="nil"/>
              <w:left w:val="single" w:sz="4" w:space="0" w:color="auto"/>
              <w:bottom w:val="single" w:sz="4" w:space="0" w:color="auto"/>
              <w:right w:val="nil"/>
            </w:tcBorders>
            <w:shd w:val="clear" w:color="000000" w:fill="808080"/>
            <w:noWrap/>
            <w:vAlign w:val="center"/>
            <w:hideMark/>
          </w:tcPr>
          <w:p w:rsidR="006D4319" w:rsidRPr="00F33664" w:rsidRDefault="006D4319" w:rsidP="006D4319">
            <w:pPr>
              <w:jc w:val="center"/>
              <w:rPr>
                <w:rFonts w:ascii="Calibri" w:hAnsi="Calibri" w:cs="Calibri"/>
                <w:b/>
                <w:bCs/>
                <w:color w:val="FFFFFF"/>
              </w:rPr>
            </w:pPr>
            <w:proofErr w:type="spellStart"/>
            <w:r w:rsidRPr="00F33664">
              <w:rPr>
                <w:rFonts w:ascii="Calibri" w:hAnsi="Calibri" w:cs="Calibri"/>
                <w:b/>
                <w:bCs/>
                <w:color w:val="FFFFFF"/>
              </w:rPr>
              <w:t>Criterio</w:t>
            </w:r>
            <w:proofErr w:type="spellEnd"/>
          </w:p>
        </w:tc>
        <w:tc>
          <w:tcPr>
            <w:tcW w:w="1340" w:type="dxa"/>
            <w:tcBorders>
              <w:top w:val="nil"/>
              <w:left w:val="nil"/>
              <w:bottom w:val="single" w:sz="4" w:space="0" w:color="auto"/>
              <w:right w:val="single" w:sz="4" w:space="0" w:color="auto"/>
            </w:tcBorders>
            <w:shd w:val="clear" w:color="auto" w:fill="auto"/>
            <w:vAlign w:val="center"/>
            <w:hideMark/>
          </w:tcPr>
          <w:p w:rsidR="006D4319" w:rsidRPr="00F33664" w:rsidRDefault="006D4319" w:rsidP="006D4319">
            <w:pPr>
              <w:jc w:val="center"/>
              <w:rPr>
                <w:rFonts w:ascii="Calibri" w:hAnsi="Calibri" w:cs="Calibri"/>
                <w:color w:val="000000"/>
              </w:rPr>
            </w:pPr>
            <w:proofErr w:type="spellStart"/>
            <w:r w:rsidRPr="00F33664">
              <w:rPr>
                <w:rFonts w:ascii="Calibri" w:hAnsi="Calibri" w:cs="Calibri"/>
                <w:color w:val="000000"/>
              </w:rPr>
              <w:t>Bastante</w:t>
            </w:r>
            <w:proofErr w:type="spellEnd"/>
            <w:r w:rsidRPr="00F33664">
              <w:rPr>
                <w:rFonts w:ascii="Calibri" w:hAnsi="Calibri" w:cs="Calibri"/>
                <w:color w:val="000000"/>
              </w:rPr>
              <w:t xml:space="preserve"> </w:t>
            </w:r>
            <w:proofErr w:type="spellStart"/>
            <w:r w:rsidRPr="00F33664">
              <w:rPr>
                <w:rFonts w:ascii="Calibri" w:hAnsi="Calibri" w:cs="Calibri"/>
                <w:color w:val="000000"/>
              </w:rPr>
              <w:t>coherente</w:t>
            </w:r>
            <w:proofErr w:type="spellEnd"/>
          </w:p>
        </w:tc>
      </w:tr>
    </w:tbl>
    <w:p w:rsidR="00E020B2" w:rsidRDefault="00E020B2" w:rsidP="00E020B2">
      <w:pPr>
        <w:rPr>
          <w:rFonts w:ascii="Arial Narrow" w:hAnsi="Arial Narrow"/>
        </w:rPr>
      </w:pPr>
      <w:r>
        <w:rPr>
          <w:noProof/>
        </w:rPr>
        <w:drawing>
          <wp:inline distT="0" distB="0" distL="0" distR="0" wp14:anchorId="3D93BA43" wp14:editId="675D617F">
            <wp:extent cx="3295650" cy="2066925"/>
            <wp:effectExtent l="0" t="0" r="0" b="9525"/>
            <wp:docPr id="5" name="2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2 Imagen"/>
                    <pic:cNvPicPr>
                      <a:picLocks/>
                    </pic:cNvPicPr>
                  </pic:nvPicPr>
                  <pic:blipFill>
                    <a:blip r:embed="rId28">
                      <a:extLst>
                        <a:ext uri="{28A0092B-C50C-407E-A947-70E740481C1C}">
                          <a14:useLocalDpi xmlns:a14="http://schemas.microsoft.com/office/drawing/2010/main" val="0"/>
                        </a:ext>
                      </a:extLst>
                    </a:blip>
                    <a:stretch>
                      <a:fillRect/>
                    </a:stretch>
                  </pic:blipFill>
                  <pic:spPr>
                    <a:xfrm>
                      <a:off x="0" y="0"/>
                      <a:ext cx="3295650" cy="2066925"/>
                    </a:xfrm>
                    <a:prstGeom prst="rect">
                      <a:avLst/>
                    </a:prstGeom>
                  </pic:spPr>
                </pic:pic>
              </a:graphicData>
            </a:graphic>
          </wp:inline>
        </w:drawing>
      </w:r>
    </w:p>
    <w:p w:rsidR="00E020B2" w:rsidRDefault="00E020B2" w:rsidP="00E020B2">
      <w:pPr>
        <w:rPr>
          <w:rFonts w:ascii="Arial Narrow" w:hAnsi="Arial Narrow"/>
        </w:rPr>
      </w:pPr>
    </w:p>
    <w:p w:rsidR="00436DE8" w:rsidRDefault="00436DE8" w:rsidP="00E020B2">
      <w:pPr>
        <w:rPr>
          <w:rFonts w:ascii="Franklin Gothic Medium" w:hAnsi="Franklin Gothic Medium"/>
          <w:b/>
          <w:lang w:val="es-MX"/>
        </w:rPr>
      </w:pPr>
    </w:p>
    <w:p w:rsidR="00436DE8" w:rsidRDefault="00436DE8" w:rsidP="00E020B2">
      <w:pPr>
        <w:rPr>
          <w:rFonts w:ascii="Franklin Gothic Medium" w:hAnsi="Franklin Gothic Medium"/>
          <w:b/>
          <w:lang w:val="es-MX"/>
        </w:rPr>
      </w:pPr>
    </w:p>
    <w:p w:rsidR="00436DE8" w:rsidRDefault="00436DE8" w:rsidP="00E020B2">
      <w:pPr>
        <w:rPr>
          <w:rFonts w:ascii="Franklin Gothic Medium" w:hAnsi="Franklin Gothic Medium"/>
          <w:b/>
          <w:lang w:val="es-MX"/>
        </w:rPr>
      </w:pPr>
    </w:p>
    <w:p w:rsidR="00436DE8" w:rsidRDefault="00436DE8" w:rsidP="00E020B2">
      <w:pPr>
        <w:rPr>
          <w:rFonts w:ascii="Franklin Gothic Medium" w:hAnsi="Franklin Gothic Medium"/>
          <w:b/>
          <w:lang w:val="es-MX"/>
        </w:rPr>
      </w:pPr>
    </w:p>
    <w:p w:rsidR="00E020B2" w:rsidRPr="0017632F" w:rsidRDefault="006D4319" w:rsidP="00E020B2">
      <w:pPr>
        <w:rPr>
          <w:rFonts w:ascii="Franklin Gothic Medium" w:hAnsi="Franklin Gothic Medium"/>
          <w:b/>
          <w:lang w:val="es-MX"/>
        </w:rPr>
      </w:pPr>
      <w:r w:rsidRPr="0017632F">
        <w:rPr>
          <w:rFonts w:ascii="Franklin Gothic Medium" w:hAnsi="Franklin Gothic Medium"/>
          <w:b/>
          <w:lang w:val="es-MX"/>
        </w:rPr>
        <w:t>Anexo # 3</w:t>
      </w:r>
      <w:r w:rsidR="00E020B2" w:rsidRPr="0017632F">
        <w:rPr>
          <w:rFonts w:ascii="Franklin Gothic Medium" w:hAnsi="Franklin Gothic Medium"/>
          <w:b/>
          <w:lang w:val="es-MX"/>
        </w:rPr>
        <w:t xml:space="preserve"> Encuesta a directivos de nivel intermedio y de base</w:t>
      </w:r>
    </w:p>
    <w:tbl>
      <w:tblPr>
        <w:tblW w:w="10916" w:type="dxa"/>
        <w:tblInd w:w="-497" w:type="dxa"/>
        <w:tblLayout w:type="fixed"/>
        <w:tblCellMar>
          <w:left w:w="70" w:type="dxa"/>
          <w:right w:w="70" w:type="dxa"/>
        </w:tblCellMar>
        <w:tblLook w:val="04A0" w:firstRow="1" w:lastRow="0" w:firstColumn="1" w:lastColumn="0" w:noHBand="0" w:noVBand="1"/>
      </w:tblPr>
      <w:tblGrid>
        <w:gridCol w:w="425"/>
        <w:gridCol w:w="836"/>
        <w:gridCol w:w="866"/>
        <w:gridCol w:w="833"/>
        <w:gridCol w:w="928"/>
        <w:gridCol w:w="791"/>
        <w:gridCol w:w="708"/>
        <w:gridCol w:w="709"/>
        <w:gridCol w:w="851"/>
        <w:gridCol w:w="708"/>
        <w:gridCol w:w="993"/>
        <w:gridCol w:w="1134"/>
        <w:gridCol w:w="1134"/>
      </w:tblGrid>
      <w:tr w:rsidR="00E020B2" w:rsidRPr="00875C41" w:rsidTr="006D4319">
        <w:trPr>
          <w:cantSplit/>
          <w:trHeight w:val="1905"/>
        </w:trPr>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020B2" w:rsidRPr="00713BFE" w:rsidRDefault="00E020B2" w:rsidP="00516539">
            <w:pPr>
              <w:ind w:left="113" w:right="113"/>
              <w:jc w:val="center"/>
              <w:rPr>
                <w:rFonts w:ascii="Arial Narrow" w:hAnsi="Arial Narrow" w:cs="Arial"/>
                <w:b/>
                <w:bCs/>
                <w:color w:val="000000"/>
                <w:sz w:val="16"/>
                <w:szCs w:val="16"/>
                <w:lang w:eastAsia="es-ES"/>
              </w:rPr>
            </w:pPr>
            <w:proofErr w:type="spellStart"/>
            <w:r w:rsidRPr="00713BFE">
              <w:rPr>
                <w:rFonts w:ascii="Arial Narrow" w:hAnsi="Arial Narrow" w:cs="Arial"/>
                <w:b/>
                <w:bCs/>
                <w:color w:val="000000"/>
                <w:sz w:val="16"/>
                <w:szCs w:val="16"/>
                <w:lang w:eastAsia="es-ES"/>
              </w:rPr>
              <w:t>Cuadros</w:t>
            </w:r>
            <w:proofErr w:type="spellEnd"/>
          </w:p>
        </w:tc>
        <w:tc>
          <w:tcPr>
            <w:tcW w:w="836" w:type="dxa"/>
            <w:tcBorders>
              <w:top w:val="single" w:sz="4" w:space="0" w:color="auto"/>
              <w:left w:val="nil"/>
              <w:bottom w:val="single" w:sz="4" w:space="0" w:color="auto"/>
              <w:right w:val="single" w:sz="4" w:space="0" w:color="auto"/>
            </w:tcBorders>
            <w:shd w:val="clear" w:color="auto" w:fill="auto"/>
            <w:hideMark/>
          </w:tcPr>
          <w:p w:rsidR="00E020B2" w:rsidRPr="0017632F" w:rsidRDefault="00E020B2" w:rsidP="00516539">
            <w:pPr>
              <w:jc w:val="center"/>
              <w:rPr>
                <w:rFonts w:ascii="Arial Narrow" w:hAnsi="Arial Narrow" w:cs="Arial"/>
                <w:b/>
                <w:bCs/>
                <w:color w:val="000000"/>
                <w:sz w:val="16"/>
                <w:szCs w:val="16"/>
                <w:lang w:val="es-MX" w:eastAsia="es-ES"/>
              </w:rPr>
            </w:pPr>
            <w:r w:rsidRPr="0017632F">
              <w:rPr>
                <w:rFonts w:ascii="Arial Narrow" w:hAnsi="Arial Narrow" w:cs="Arial"/>
                <w:b/>
                <w:bCs/>
                <w:color w:val="000000"/>
                <w:sz w:val="16"/>
                <w:szCs w:val="16"/>
                <w:lang w:val="es-MX" w:eastAsia="es-ES"/>
              </w:rPr>
              <w:t xml:space="preserve">Los contenidos que se abordan en las </w:t>
            </w:r>
            <w:proofErr w:type="spellStart"/>
            <w:r w:rsidRPr="0017632F">
              <w:rPr>
                <w:rFonts w:ascii="Arial Narrow" w:hAnsi="Arial Narrow" w:cs="Arial"/>
                <w:b/>
                <w:bCs/>
                <w:color w:val="000000"/>
                <w:sz w:val="16"/>
                <w:szCs w:val="16"/>
                <w:lang w:val="es-MX" w:eastAsia="es-ES"/>
              </w:rPr>
              <w:t>preparac</w:t>
            </w:r>
            <w:proofErr w:type="spellEnd"/>
            <w:r w:rsidRPr="0017632F">
              <w:rPr>
                <w:rFonts w:ascii="Arial Narrow" w:hAnsi="Arial Narrow" w:cs="Arial"/>
                <w:b/>
                <w:bCs/>
                <w:color w:val="000000"/>
                <w:sz w:val="16"/>
                <w:szCs w:val="16"/>
                <w:lang w:val="es-MX" w:eastAsia="es-ES"/>
              </w:rPr>
              <w:t>.</w:t>
            </w:r>
          </w:p>
        </w:tc>
        <w:tc>
          <w:tcPr>
            <w:tcW w:w="866" w:type="dxa"/>
            <w:tcBorders>
              <w:top w:val="single" w:sz="4" w:space="0" w:color="auto"/>
              <w:left w:val="nil"/>
              <w:bottom w:val="single" w:sz="4" w:space="0" w:color="auto"/>
              <w:right w:val="single" w:sz="4" w:space="0" w:color="auto"/>
            </w:tcBorders>
            <w:shd w:val="clear" w:color="auto" w:fill="auto"/>
            <w:hideMark/>
          </w:tcPr>
          <w:p w:rsidR="00E020B2" w:rsidRPr="0017632F" w:rsidRDefault="00E020B2" w:rsidP="00516539">
            <w:pPr>
              <w:jc w:val="center"/>
              <w:rPr>
                <w:rFonts w:ascii="Arial Narrow" w:hAnsi="Arial Narrow" w:cs="Arial"/>
                <w:b/>
                <w:bCs/>
                <w:color w:val="000000"/>
                <w:sz w:val="16"/>
                <w:szCs w:val="16"/>
                <w:lang w:val="es-MX" w:eastAsia="es-ES"/>
              </w:rPr>
            </w:pPr>
            <w:r w:rsidRPr="0017632F">
              <w:rPr>
                <w:rFonts w:ascii="Arial Narrow" w:hAnsi="Arial Narrow" w:cs="Arial"/>
                <w:b/>
                <w:bCs/>
                <w:color w:val="000000"/>
                <w:sz w:val="16"/>
                <w:szCs w:val="16"/>
                <w:lang w:val="es-MX" w:eastAsia="es-ES"/>
              </w:rPr>
              <w:t xml:space="preserve">Los enfoques y tendencias actuales que se asumen para la ciencia y la innovación en dichas </w:t>
            </w:r>
            <w:proofErr w:type="spellStart"/>
            <w:r w:rsidRPr="0017632F">
              <w:rPr>
                <w:rFonts w:ascii="Arial Narrow" w:hAnsi="Arial Narrow" w:cs="Arial"/>
                <w:b/>
                <w:bCs/>
                <w:color w:val="000000"/>
                <w:sz w:val="16"/>
                <w:szCs w:val="16"/>
                <w:lang w:val="es-MX" w:eastAsia="es-ES"/>
              </w:rPr>
              <w:t>preparac</w:t>
            </w:r>
            <w:proofErr w:type="spellEnd"/>
            <w:r w:rsidRPr="0017632F">
              <w:rPr>
                <w:rFonts w:ascii="Arial Narrow" w:hAnsi="Arial Narrow" w:cs="Arial"/>
                <w:b/>
                <w:bCs/>
                <w:color w:val="000000"/>
                <w:sz w:val="16"/>
                <w:szCs w:val="16"/>
                <w:lang w:val="es-MX" w:eastAsia="es-ES"/>
              </w:rPr>
              <w:t>.</w:t>
            </w:r>
          </w:p>
        </w:tc>
        <w:tc>
          <w:tcPr>
            <w:tcW w:w="833" w:type="dxa"/>
            <w:tcBorders>
              <w:top w:val="single" w:sz="4" w:space="0" w:color="auto"/>
              <w:left w:val="nil"/>
              <w:bottom w:val="single" w:sz="4" w:space="0" w:color="auto"/>
              <w:right w:val="single" w:sz="4" w:space="0" w:color="auto"/>
            </w:tcBorders>
            <w:shd w:val="clear" w:color="auto" w:fill="auto"/>
            <w:hideMark/>
          </w:tcPr>
          <w:p w:rsidR="00E020B2" w:rsidRPr="0017632F" w:rsidRDefault="00E020B2" w:rsidP="00516539">
            <w:pPr>
              <w:jc w:val="center"/>
              <w:rPr>
                <w:rFonts w:ascii="Arial Narrow" w:hAnsi="Arial Narrow" w:cs="Arial"/>
                <w:b/>
                <w:bCs/>
                <w:color w:val="000000"/>
                <w:sz w:val="16"/>
                <w:szCs w:val="16"/>
                <w:lang w:val="es-MX" w:eastAsia="es-ES"/>
              </w:rPr>
            </w:pPr>
            <w:r w:rsidRPr="0017632F">
              <w:rPr>
                <w:rFonts w:ascii="Arial Narrow" w:hAnsi="Arial Narrow" w:cs="Arial"/>
                <w:b/>
                <w:bCs/>
                <w:color w:val="000000"/>
                <w:sz w:val="16"/>
                <w:szCs w:val="16"/>
                <w:lang w:val="es-MX" w:eastAsia="es-ES"/>
              </w:rPr>
              <w:t xml:space="preserve">Las formas en qué se realizan las </w:t>
            </w:r>
            <w:proofErr w:type="spellStart"/>
            <w:r w:rsidRPr="0017632F">
              <w:rPr>
                <w:rFonts w:ascii="Arial Narrow" w:hAnsi="Arial Narrow" w:cs="Arial"/>
                <w:b/>
                <w:bCs/>
                <w:color w:val="000000"/>
                <w:sz w:val="16"/>
                <w:szCs w:val="16"/>
                <w:lang w:val="es-MX" w:eastAsia="es-ES"/>
              </w:rPr>
              <w:t>preparac</w:t>
            </w:r>
            <w:proofErr w:type="spellEnd"/>
            <w:r w:rsidRPr="0017632F">
              <w:rPr>
                <w:rFonts w:ascii="Arial Narrow" w:hAnsi="Arial Narrow" w:cs="Arial"/>
                <w:b/>
                <w:bCs/>
                <w:color w:val="000000"/>
                <w:sz w:val="16"/>
                <w:szCs w:val="16"/>
                <w:lang w:val="es-MX" w:eastAsia="es-ES"/>
              </w:rPr>
              <w:t>. en ciencia e innovación</w:t>
            </w:r>
          </w:p>
        </w:tc>
        <w:tc>
          <w:tcPr>
            <w:tcW w:w="928" w:type="dxa"/>
            <w:tcBorders>
              <w:top w:val="single" w:sz="4" w:space="0" w:color="auto"/>
              <w:left w:val="nil"/>
              <w:bottom w:val="single" w:sz="4" w:space="0" w:color="auto"/>
              <w:right w:val="single" w:sz="4" w:space="0" w:color="auto"/>
            </w:tcBorders>
            <w:shd w:val="clear" w:color="auto" w:fill="auto"/>
            <w:hideMark/>
          </w:tcPr>
          <w:p w:rsidR="00E020B2" w:rsidRPr="0017632F" w:rsidRDefault="00E020B2" w:rsidP="00516539">
            <w:pPr>
              <w:jc w:val="center"/>
              <w:rPr>
                <w:rFonts w:ascii="Arial Narrow" w:hAnsi="Arial Narrow" w:cs="Arial"/>
                <w:b/>
                <w:bCs/>
                <w:color w:val="000000"/>
                <w:sz w:val="16"/>
                <w:szCs w:val="16"/>
                <w:lang w:val="es-MX" w:eastAsia="es-ES"/>
              </w:rPr>
            </w:pPr>
            <w:r w:rsidRPr="0017632F">
              <w:rPr>
                <w:rFonts w:ascii="Arial Narrow" w:hAnsi="Arial Narrow" w:cs="Arial"/>
                <w:b/>
                <w:bCs/>
                <w:color w:val="000000"/>
                <w:sz w:val="16"/>
                <w:szCs w:val="16"/>
                <w:lang w:val="es-MX" w:eastAsia="es-ES"/>
              </w:rPr>
              <w:t xml:space="preserve">Presentados los aspectos del método dialéctico materialista en la </w:t>
            </w:r>
            <w:proofErr w:type="spellStart"/>
            <w:r w:rsidRPr="0017632F">
              <w:rPr>
                <w:rFonts w:ascii="Arial Narrow" w:hAnsi="Arial Narrow" w:cs="Arial"/>
                <w:b/>
                <w:bCs/>
                <w:color w:val="000000"/>
                <w:sz w:val="16"/>
                <w:szCs w:val="16"/>
                <w:lang w:val="es-MX" w:eastAsia="es-ES"/>
              </w:rPr>
              <w:t>preparac</w:t>
            </w:r>
            <w:proofErr w:type="spellEnd"/>
            <w:r w:rsidRPr="0017632F">
              <w:rPr>
                <w:rFonts w:ascii="Arial Narrow" w:hAnsi="Arial Narrow" w:cs="Arial"/>
                <w:b/>
                <w:bCs/>
                <w:color w:val="000000"/>
                <w:sz w:val="16"/>
                <w:szCs w:val="16"/>
                <w:lang w:val="es-MX" w:eastAsia="es-ES"/>
              </w:rPr>
              <w:t>. a directivos</w:t>
            </w:r>
          </w:p>
        </w:tc>
        <w:tc>
          <w:tcPr>
            <w:tcW w:w="791" w:type="dxa"/>
            <w:tcBorders>
              <w:top w:val="single" w:sz="4" w:space="0" w:color="auto"/>
              <w:left w:val="nil"/>
              <w:bottom w:val="single" w:sz="4" w:space="0" w:color="auto"/>
              <w:right w:val="single" w:sz="4" w:space="0" w:color="auto"/>
            </w:tcBorders>
            <w:shd w:val="clear" w:color="auto" w:fill="auto"/>
            <w:hideMark/>
          </w:tcPr>
          <w:p w:rsidR="00E020B2" w:rsidRPr="00713BFE" w:rsidRDefault="00E020B2" w:rsidP="00516539">
            <w:pPr>
              <w:jc w:val="center"/>
              <w:rPr>
                <w:rFonts w:ascii="Arial Narrow" w:hAnsi="Arial Narrow" w:cs="Arial"/>
                <w:b/>
                <w:bCs/>
                <w:color w:val="000000"/>
                <w:sz w:val="16"/>
                <w:szCs w:val="16"/>
                <w:lang w:eastAsia="es-ES"/>
              </w:rPr>
            </w:pPr>
            <w:r w:rsidRPr="0017632F">
              <w:rPr>
                <w:rFonts w:ascii="Arial Narrow" w:hAnsi="Arial Narrow" w:cs="Arial"/>
                <w:b/>
                <w:bCs/>
                <w:color w:val="000000"/>
                <w:sz w:val="16"/>
                <w:szCs w:val="16"/>
                <w:lang w:val="es-MX" w:eastAsia="es-ES"/>
              </w:rPr>
              <w:t xml:space="preserve">Los abordajes de las </w:t>
            </w:r>
            <w:proofErr w:type="spellStart"/>
            <w:r w:rsidRPr="0017632F">
              <w:rPr>
                <w:rFonts w:ascii="Arial Narrow" w:hAnsi="Arial Narrow" w:cs="Arial"/>
                <w:b/>
                <w:bCs/>
                <w:color w:val="000000"/>
                <w:sz w:val="16"/>
                <w:szCs w:val="16"/>
                <w:lang w:val="es-MX" w:eastAsia="es-ES"/>
              </w:rPr>
              <w:t>habilid</w:t>
            </w:r>
            <w:proofErr w:type="spellEnd"/>
            <w:r w:rsidRPr="0017632F">
              <w:rPr>
                <w:rFonts w:ascii="Arial Narrow" w:hAnsi="Arial Narrow" w:cs="Arial"/>
                <w:b/>
                <w:bCs/>
                <w:color w:val="000000"/>
                <w:sz w:val="16"/>
                <w:szCs w:val="16"/>
                <w:lang w:val="es-MX" w:eastAsia="es-ES"/>
              </w:rPr>
              <w:t xml:space="preserve">. </w:t>
            </w:r>
            <w:proofErr w:type="spellStart"/>
            <w:r w:rsidRPr="00713BFE">
              <w:rPr>
                <w:rFonts w:ascii="Arial Narrow" w:hAnsi="Arial Narrow" w:cs="Arial"/>
                <w:b/>
                <w:bCs/>
                <w:color w:val="000000"/>
                <w:sz w:val="16"/>
                <w:szCs w:val="16"/>
                <w:lang w:eastAsia="es-ES"/>
              </w:rPr>
              <w:t>Inv</w:t>
            </w:r>
            <w:r>
              <w:rPr>
                <w:rFonts w:ascii="Arial Narrow" w:hAnsi="Arial Narrow" w:cs="Arial"/>
                <w:b/>
                <w:bCs/>
                <w:color w:val="000000"/>
                <w:sz w:val="16"/>
                <w:szCs w:val="16"/>
                <w:lang w:eastAsia="es-ES"/>
              </w:rPr>
              <w:t>estig</w:t>
            </w:r>
            <w:proofErr w:type="spellEnd"/>
            <w:r>
              <w:rPr>
                <w:rFonts w:ascii="Arial Narrow" w:hAnsi="Arial Narrow" w:cs="Arial"/>
                <w:b/>
                <w:bCs/>
                <w:color w:val="000000"/>
                <w:sz w:val="16"/>
                <w:szCs w:val="16"/>
                <w:lang w:eastAsia="es-ES"/>
              </w:rPr>
              <w:t xml:space="preserve">. </w:t>
            </w:r>
            <w:proofErr w:type="spellStart"/>
            <w:r>
              <w:rPr>
                <w:rFonts w:ascii="Arial Narrow" w:hAnsi="Arial Narrow" w:cs="Arial"/>
                <w:b/>
                <w:bCs/>
                <w:color w:val="000000"/>
                <w:sz w:val="16"/>
                <w:szCs w:val="16"/>
                <w:lang w:eastAsia="es-ES"/>
              </w:rPr>
              <w:t>en</w:t>
            </w:r>
            <w:proofErr w:type="spellEnd"/>
            <w:r>
              <w:rPr>
                <w:rFonts w:ascii="Arial Narrow" w:hAnsi="Arial Narrow" w:cs="Arial"/>
                <w:b/>
                <w:bCs/>
                <w:color w:val="000000"/>
                <w:sz w:val="16"/>
                <w:szCs w:val="16"/>
                <w:lang w:eastAsia="es-ES"/>
              </w:rPr>
              <w:t xml:space="preserve"> las </w:t>
            </w:r>
            <w:proofErr w:type="spellStart"/>
            <w:r>
              <w:rPr>
                <w:rFonts w:ascii="Arial Narrow" w:hAnsi="Arial Narrow" w:cs="Arial"/>
                <w:b/>
                <w:bCs/>
                <w:color w:val="000000"/>
                <w:sz w:val="16"/>
                <w:szCs w:val="16"/>
                <w:lang w:eastAsia="es-ES"/>
              </w:rPr>
              <w:t>preparac</w:t>
            </w:r>
            <w:proofErr w:type="spellEnd"/>
            <w:r w:rsidRPr="00713BFE">
              <w:rPr>
                <w:rFonts w:ascii="Arial Narrow" w:hAnsi="Arial Narrow" w:cs="Arial"/>
                <w:b/>
                <w:bCs/>
                <w:color w:val="000000"/>
                <w:sz w:val="16"/>
                <w:szCs w:val="16"/>
                <w:lang w:eastAsia="es-ES"/>
              </w:rPr>
              <w:t>.</w:t>
            </w:r>
          </w:p>
        </w:tc>
        <w:tc>
          <w:tcPr>
            <w:tcW w:w="708" w:type="dxa"/>
            <w:tcBorders>
              <w:top w:val="single" w:sz="4" w:space="0" w:color="auto"/>
              <w:left w:val="nil"/>
              <w:bottom w:val="single" w:sz="4" w:space="0" w:color="auto"/>
              <w:right w:val="single" w:sz="4" w:space="0" w:color="auto"/>
            </w:tcBorders>
            <w:shd w:val="clear" w:color="auto" w:fill="auto"/>
            <w:hideMark/>
          </w:tcPr>
          <w:p w:rsidR="00E020B2" w:rsidRPr="0017632F" w:rsidRDefault="00E020B2" w:rsidP="00516539">
            <w:pPr>
              <w:jc w:val="center"/>
              <w:rPr>
                <w:rFonts w:ascii="Arial Narrow" w:hAnsi="Arial Narrow" w:cs="Arial"/>
                <w:b/>
                <w:bCs/>
                <w:color w:val="000000"/>
                <w:sz w:val="16"/>
                <w:szCs w:val="16"/>
                <w:lang w:val="es-MX" w:eastAsia="es-ES"/>
              </w:rPr>
            </w:pPr>
            <w:r w:rsidRPr="0017632F">
              <w:rPr>
                <w:rFonts w:ascii="Arial Narrow" w:hAnsi="Arial Narrow" w:cs="Arial"/>
                <w:b/>
                <w:bCs/>
                <w:color w:val="000000"/>
                <w:sz w:val="16"/>
                <w:szCs w:val="16"/>
                <w:lang w:val="es-MX" w:eastAsia="es-ES"/>
              </w:rPr>
              <w:t>El empleo de técnicas investigativas desde la gobernanza local.</w:t>
            </w:r>
          </w:p>
        </w:tc>
        <w:tc>
          <w:tcPr>
            <w:tcW w:w="709" w:type="dxa"/>
            <w:tcBorders>
              <w:top w:val="single" w:sz="4" w:space="0" w:color="auto"/>
              <w:left w:val="nil"/>
              <w:bottom w:val="single" w:sz="4" w:space="0" w:color="auto"/>
              <w:right w:val="single" w:sz="4" w:space="0" w:color="auto"/>
            </w:tcBorders>
            <w:shd w:val="clear" w:color="auto" w:fill="auto"/>
            <w:hideMark/>
          </w:tcPr>
          <w:p w:rsidR="00E020B2" w:rsidRPr="0017632F" w:rsidRDefault="00E020B2" w:rsidP="00516539">
            <w:pPr>
              <w:jc w:val="center"/>
              <w:rPr>
                <w:rFonts w:ascii="Arial Narrow" w:hAnsi="Arial Narrow" w:cs="Arial"/>
                <w:b/>
                <w:bCs/>
                <w:color w:val="000000"/>
                <w:sz w:val="16"/>
                <w:szCs w:val="16"/>
                <w:lang w:val="es-MX" w:eastAsia="es-ES"/>
              </w:rPr>
            </w:pPr>
            <w:r w:rsidRPr="0017632F">
              <w:rPr>
                <w:rFonts w:ascii="Arial Narrow" w:hAnsi="Arial Narrow" w:cs="Arial"/>
                <w:b/>
                <w:bCs/>
                <w:color w:val="000000"/>
                <w:sz w:val="16"/>
                <w:szCs w:val="16"/>
                <w:lang w:val="es-MX" w:eastAsia="es-ES"/>
              </w:rPr>
              <w:t xml:space="preserve">La </w:t>
            </w:r>
            <w:proofErr w:type="spellStart"/>
            <w:r w:rsidRPr="0017632F">
              <w:rPr>
                <w:rFonts w:ascii="Arial Narrow" w:hAnsi="Arial Narrow" w:cs="Arial"/>
                <w:b/>
                <w:bCs/>
                <w:color w:val="000000"/>
                <w:sz w:val="16"/>
                <w:szCs w:val="16"/>
                <w:lang w:val="es-MX" w:eastAsia="es-ES"/>
              </w:rPr>
              <w:t>implem</w:t>
            </w:r>
            <w:proofErr w:type="spellEnd"/>
            <w:r w:rsidRPr="0017632F">
              <w:rPr>
                <w:rFonts w:ascii="Arial Narrow" w:hAnsi="Arial Narrow" w:cs="Arial"/>
                <w:b/>
                <w:bCs/>
                <w:color w:val="000000"/>
                <w:sz w:val="16"/>
                <w:szCs w:val="16"/>
                <w:lang w:val="es-MX" w:eastAsia="es-ES"/>
              </w:rPr>
              <w:t>. práctica de los aprendizajes investigativos adquiridos</w:t>
            </w:r>
          </w:p>
        </w:tc>
        <w:tc>
          <w:tcPr>
            <w:tcW w:w="851" w:type="dxa"/>
            <w:tcBorders>
              <w:top w:val="single" w:sz="4" w:space="0" w:color="auto"/>
              <w:left w:val="nil"/>
              <w:bottom w:val="single" w:sz="4" w:space="0" w:color="auto"/>
              <w:right w:val="single" w:sz="4" w:space="0" w:color="auto"/>
            </w:tcBorders>
            <w:shd w:val="clear" w:color="auto" w:fill="auto"/>
            <w:hideMark/>
          </w:tcPr>
          <w:p w:rsidR="00E020B2" w:rsidRPr="0017632F" w:rsidRDefault="00E020B2" w:rsidP="00516539">
            <w:pPr>
              <w:jc w:val="center"/>
              <w:rPr>
                <w:rFonts w:ascii="Arial Narrow" w:hAnsi="Arial Narrow" w:cs="Arial"/>
                <w:b/>
                <w:bCs/>
                <w:color w:val="000000"/>
                <w:sz w:val="16"/>
                <w:szCs w:val="16"/>
                <w:lang w:val="es-MX" w:eastAsia="es-ES"/>
              </w:rPr>
            </w:pPr>
            <w:r w:rsidRPr="0017632F">
              <w:rPr>
                <w:rFonts w:ascii="Arial Narrow" w:hAnsi="Arial Narrow" w:cs="Arial"/>
                <w:b/>
                <w:bCs/>
                <w:color w:val="000000"/>
                <w:sz w:val="16"/>
                <w:szCs w:val="16"/>
                <w:lang w:val="es-MX" w:eastAsia="es-ES"/>
              </w:rPr>
              <w:t xml:space="preserve">La aplicación de las </w:t>
            </w:r>
            <w:proofErr w:type="spellStart"/>
            <w:r w:rsidRPr="0017632F">
              <w:rPr>
                <w:rFonts w:ascii="Arial Narrow" w:hAnsi="Arial Narrow" w:cs="Arial"/>
                <w:b/>
                <w:bCs/>
                <w:color w:val="000000"/>
                <w:sz w:val="16"/>
                <w:szCs w:val="16"/>
                <w:lang w:val="es-MX" w:eastAsia="es-ES"/>
              </w:rPr>
              <w:t>habilid</w:t>
            </w:r>
            <w:proofErr w:type="spellEnd"/>
            <w:r w:rsidRPr="0017632F">
              <w:rPr>
                <w:rFonts w:ascii="Arial Narrow" w:hAnsi="Arial Narrow" w:cs="Arial"/>
                <w:b/>
                <w:bCs/>
                <w:color w:val="000000"/>
                <w:sz w:val="16"/>
                <w:szCs w:val="16"/>
                <w:lang w:val="es-MX" w:eastAsia="es-ES"/>
              </w:rPr>
              <w:t xml:space="preserve">. </w:t>
            </w:r>
            <w:proofErr w:type="spellStart"/>
            <w:r w:rsidRPr="0017632F">
              <w:rPr>
                <w:rFonts w:ascii="Arial Narrow" w:hAnsi="Arial Narrow" w:cs="Arial"/>
                <w:b/>
                <w:bCs/>
                <w:color w:val="000000"/>
                <w:sz w:val="16"/>
                <w:szCs w:val="16"/>
                <w:lang w:val="es-MX" w:eastAsia="es-ES"/>
              </w:rPr>
              <w:t>investig</w:t>
            </w:r>
            <w:proofErr w:type="spellEnd"/>
            <w:r w:rsidRPr="0017632F">
              <w:rPr>
                <w:rFonts w:ascii="Arial Narrow" w:hAnsi="Arial Narrow" w:cs="Arial"/>
                <w:b/>
                <w:bCs/>
                <w:color w:val="000000"/>
                <w:sz w:val="16"/>
                <w:szCs w:val="16"/>
                <w:lang w:val="es-MX" w:eastAsia="es-ES"/>
              </w:rPr>
              <w:t xml:space="preserve">. a las funciones de los cargos  </w:t>
            </w:r>
          </w:p>
        </w:tc>
        <w:tc>
          <w:tcPr>
            <w:tcW w:w="708" w:type="dxa"/>
            <w:tcBorders>
              <w:top w:val="single" w:sz="4" w:space="0" w:color="auto"/>
              <w:left w:val="nil"/>
              <w:bottom w:val="single" w:sz="4" w:space="0" w:color="auto"/>
              <w:right w:val="single" w:sz="4" w:space="0" w:color="auto"/>
            </w:tcBorders>
            <w:shd w:val="clear" w:color="auto" w:fill="auto"/>
            <w:hideMark/>
          </w:tcPr>
          <w:p w:rsidR="00E020B2" w:rsidRPr="0017632F" w:rsidRDefault="00E020B2" w:rsidP="00516539">
            <w:pPr>
              <w:jc w:val="center"/>
              <w:rPr>
                <w:rFonts w:ascii="Arial Narrow" w:hAnsi="Arial Narrow" w:cs="Arial"/>
                <w:b/>
                <w:bCs/>
                <w:color w:val="000000"/>
                <w:sz w:val="16"/>
                <w:szCs w:val="16"/>
                <w:lang w:val="es-MX" w:eastAsia="es-ES"/>
              </w:rPr>
            </w:pPr>
            <w:r w:rsidRPr="0017632F">
              <w:rPr>
                <w:rFonts w:ascii="Arial Narrow" w:hAnsi="Arial Narrow" w:cs="Arial"/>
                <w:b/>
                <w:bCs/>
                <w:color w:val="000000"/>
                <w:sz w:val="16"/>
                <w:szCs w:val="16"/>
                <w:lang w:val="es-MX" w:eastAsia="es-ES"/>
              </w:rPr>
              <w:t xml:space="preserve">La articulación de sus </w:t>
            </w:r>
            <w:proofErr w:type="spellStart"/>
            <w:r w:rsidRPr="0017632F">
              <w:rPr>
                <w:rFonts w:ascii="Arial Narrow" w:hAnsi="Arial Narrow" w:cs="Arial"/>
                <w:b/>
                <w:bCs/>
                <w:color w:val="000000"/>
                <w:sz w:val="16"/>
                <w:szCs w:val="16"/>
                <w:lang w:val="es-MX" w:eastAsia="es-ES"/>
              </w:rPr>
              <w:t>conocim</w:t>
            </w:r>
            <w:proofErr w:type="spellEnd"/>
            <w:r w:rsidRPr="0017632F">
              <w:rPr>
                <w:rFonts w:ascii="Arial Narrow" w:hAnsi="Arial Narrow" w:cs="Arial"/>
                <w:b/>
                <w:bCs/>
                <w:color w:val="000000"/>
                <w:sz w:val="16"/>
                <w:szCs w:val="16"/>
                <w:lang w:val="es-MX" w:eastAsia="es-ES"/>
              </w:rPr>
              <w:t>. con nuevas experiencias en la práctica</w:t>
            </w:r>
          </w:p>
        </w:tc>
        <w:tc>
          <w:tcPr>
            <w:tcW w:w="993" w:type="dxa"/>
            <w:tcBorders>
              <w:top w:val="single" w:sz="4" w:space="0" w:color="auto"/>
              <w:left w:val="nil"/>
              <w:bottom w:val="single" w:sz="4" w:space="0" w:color="auto"/>
              <w:right w:val="single" w:sz="4" w:space="0" w:color="auto"/>
            </w:tcBorders>
            <w:shd w:val="clear" w:color="auto" w:fill="auto"/>
            <w:hideMark/>
          </w:tcPr>
          <w:p w:rsidR="00E020B2" w:rsidRPr="0017632F" w:rsidRDefault="00E020B2" w:rsidP="00516539">
            <w:pPr>
              <w:jc w:val="center"/>
              <w:rPr>
                <w:rFonts w:ascii="Arial Narrow" w:hAnsi="Arial Narrow" w:cs="Arial"/>
                <w:b/>
                <w:bCs/>
                <w:color w:val="000000"/>
                <w:sz w:val="16"/>
                <w:szCs w:val="16"/>
                <w:lang w:val="es-MX" w:eastAsia="es-ES"/>
              </w:rPr>
            </w:pPr>
            <w:r w:rsidRPr="0017632F">
              <w:rPr>
                <w:rFonts w:ascii="Arial Narrow" w:hAnsi="Arial Narrow" w:cs="Arial"/>
                <w:b/>
                <w:bCs/>
                <w:color w:val="000000"/>
                <w:sz w:val="16"/>
                <w:szCs w:val="16"/>
                <w:lang w:val="es-MX" w:eastAsia="es-ES"/>
              </w:rPr>
              <w:t xml:space="preserve">El acceso a las TIC para la gestión de la información y los </w:t>
            </w:r>
            <w:proofErr w:type="spellStart"/>
            <w:r w:rsidRPr="0017632F">
              <w:rPr>
                <w:rFonts w:ascii="Arial Narrow" w:hAnsi="Arial Narrow" w:cs="Arial"/>
                <w:b/>
                <w:bCs/>
                <w:color w:val="000000"/>
                <w:sz w:val="16"/>
                <w:szCs w:val="16"/>
                <w:lang w:val="es-MX" w:eastAsia="es-ES"/>
              </w:rPr>
              <w:t>conocim</w:t>
            </w:r>
            <w:proofErr w:type="spellEnd"/>
            <w:r w:rsidRPr="0017632F">
              <w:rPr>
                <w:rFonts w:ascii="Arial Narrow" w:hAnsi="Arial Narrow" w:cs="Arial"/>
                <w:b/>
                <w:bCs/>
                <w:color w:val="000000"/>
                <w:sz w:val="16"/>
                <w:szCs w:val="16"/>
                <w:lang w:val="es-MX" w:eastAsia="es-ES"/>
              </w:rPr>
              <w:t>.</w:t>
            </w:r>
          </w:p>
        </w:tc>
        <w:tc>
          <w:tcPr>
            <w:tcW w:w="1134" w:type="dxa"/>
            <w:tcBorders>
              <w:top w:val="single" w:sz="4" w:space="0" w:color="auto"/>
              <w:left w:val="nil"/>
              <w:bottom w:val="single" w:sz="4" w:space="0" w:color="auto"/>
              <w:right w:val="single" w:sz="4" w:space="0" w:color="auto"/>
            </w:tcBorders>
            <w:shd w:val="clear" w:color="auto" w:fill="auto"/>
            <w:hideMark/>
          </w:tcPr>
          <w:p w:rsidR="00E020B2" w:rsidRPr="0017632F" w:rsidRDefault="00E020B2" w:rsidP="00516539">
            <w:pPr>
              <w:jc w:val="center"/>
              <w:rPr>
                <w:rFonts w:ascii="Arial Narrow" w:hAnsi="Arial Narrow" w:cs="Arial"/>
                <w:b/>
                <w:bCs/>
                <w:color w:val="000000"/>
                <w:sz w:val="16"/>
                <w:szCs w:val="16"/>
                <w:lang w:val="es-MX" w:eastAsia="es-ES"/>
              </w:rPr>
            </w:pPr>
            <w:r w:rsidRPr="0017632F">
              <w:rPr>
                <w:rFonts w:ascii="Arial Narrow" w:hAnsi="Arial Narrow" w:cs="Arial"/>
                <w:b/>
                <w:bCs/>
                <w:color w:val="000000"/>
                <w:sz w:val="16"/>
                <w:szCs w:val="16"/>
                <w:lang w:val="es-MX" w:eastAsia="es-ES"/>
              </w:rPr>
              <w:t>La socialización de los resultados de la gestión gubernamental</w:t>
            </w:r>
          </w:p>
        </w:tc>
        <w:tc>
          <w:tcPr>
            <w:tcW w:w="1134" w:type="dxa"/>
            <w:tcBorders>
              <w:top w:val="single" w:sz="4" w:space="0" w:color="auto"/>
              <w:left w:val="nil"/>
              <w:bottom w:val="single" w:sz="4" w:space="0" w:color="auto"/>
              <w:right w:val="single" w:sz="4" w:space="0" w:color="auto"/>
            </w:tcBorders>
            <w:shd w:val="clear" w:color="auto" w:fill="auto"/>
            <w:hideMark/>
          </w:tcPr>
          <w:p w:rsidR="00E020B2" w:rsidRPr="0017632F" w:rsidRDefault="00E020B2" w:rsidP="00516539">
            <w:pPr>
              <w:jc w:val="center"/>
              <w:rPr>
                <w:rFonts w:ascii="Arial Narrow" w:hAnsi="Arial Narrow" w:cs="Arial"/>
                <w:b/>
                <w:bCs/>
                <w:color w:val="000000"/>
                <w:sz w:val="16"/>
                <w:szCs w:val="16"/>
                <w:lang w:val="es-MX" w:eastAsia="es-ES"/>
              </w:rPr>
            </w:pPr>
            <w:r w:rsidRPr="0017632F">
              <w:rPr>
                <w:rFonts w:ascii="Arial Narrow" w:hAnsi="Arial Narrow" w:cs="Arial"/>
                <w:b/>
                <w:bCs/>
                <w:color w:val="000000"/>
                <w:sz w:val="16"/>
                <w:szCs w:val="16"/>
                <w:lang w:val="es-MX" w:eastAsia="es-ES"/>
              </w:rPr>
              <w:t>Los Mecanismos para intercambiar con la ciudadanía sobre el impacto de las acciones científicas desarrolladas</w:t>
            </w:r>
          </w:p>
        </w:tc>
      </w:tr>
      <w:tr w:rsidR="00E020B2" w:rsidRPr="00713BFE" w:rsidTr="006D4319">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1</w:t>
            </w:r>
          </w:p>
        </w:tc>
        <w:tc>
          <w:tcPr>
            <w:tcW w:w="836"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866"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1</w:t>
            </w:r>
          </w:p>
        </w:tc>
        <w:tc>
          <w:tcPr>
            <w:tcW w:w="833"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1</w:t>
            </w:r>
          </w:p>
        </w:tc>
        <w:tc>
          <w:tcPr>
            <w:tcW w:w="92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91"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0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1</w:t>
            </w:r>
          </w:p>
        </w:tc>
        <w:tc>
          <w:tcPr>
            <w:tcW w:w="709"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851"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1</w:t>
            </w:r>
          </w:p>
        </w:tc>
        <w:tc>
          <w:tcPr>
            <w:tcW w:w="70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993"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1134"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1134"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1</w:t>
            </w:r>
          </w:p>
        </w:tc>
      </w:tr>
      <w:tr w:rsidR="00E020B2" w:rsidRPr="00713BFE" w:rsidTr="006D4319">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836"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c>
          <w:tcPr>
            <w:tcW w:w="866"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833"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92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c>
          <w:tcPr>
            <w:tcW w:w="791"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0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09"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851"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0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993"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c>
          <w:tcPr>
            <w:tcW w:w="1134"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c>
          <w:tcPr>
            <w:tcW w:w="1134"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r>
      <w:tr w:rsidR="00E020B2" w:rsidRPr="00713BFE" w:rsidTr="006D4319">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836"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c>
          <w:tcPr>
            <w:tcW w:w="866"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833"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92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91"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0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09"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851"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0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993"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1134"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1134"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r>
      <w:tr w:rsidR="00E020B2" w:rsidRPr="00713BFE" w:rsidTr="006D4319">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c>
          <w:tcPr>
            <w:tcW w:w="836"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866"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833"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92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91"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0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09"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851"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0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993"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c>
          <w:tcPr>
            <w:tcW w:w="1134"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1134"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r>
      <w:tr w:rsidR="00E020B2" w:rsidRPr="00713BFE" w:rsidTr="006D4319">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5</w:t>
            </w:r>
          </w:p>
        </w:tc>
        <w:tc>
          <w:tcPr>
            <w:tcW w:w="836"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866"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833"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92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91"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0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09"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851"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0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993"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c>
          <w:tcPr>
            <w:tcW w:w="1134"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1134"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r>
      <w:tr w:rsidR="00E020B2" w:rsidRPr="00713BFE" w:rsidTr="006D4319">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6</w:t>
            </w:r>
          </w:p>
        </w:tc>
        <w:tc>
          <w:tcPr>
            <w:tcW w:w="836"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866"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833"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92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91"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0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1</w:t>
            </w:r>
          </w:p>
        </w:tc>
        <w:tc>
          <w:tcPr>
            <w:tcW w:w="709"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851"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1</w:t>
            </w:r>
          </w:p>
        </w:tc>
        <w:tc>
          <w:tcPr>
            <w:tcW w:w="70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993"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c>
          <w:tcPr>
            <w:tcW w:w="1134"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1134"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r>
      <w:tr w:rsidR="00E020B2" w:rsidRPr="00713BFE" w:rsidTr="006D4319">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7</w:t>
            </w:r>
          </w:p>
        </w:tc>
        <w:tc>
          <w:tcPr>
            <w:tcW w:w="836"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866"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1</w:t>
            </w:r>
          </w:p>
        </w:tc>
        <w:tc>
          <w:tcPr>
            <w:tcW w:w="833"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1</w:t>
            </w:r>
          </w:p>
        </w:tc>
        <w:tc>
          <w:tcPr>
            <w:tcW w:w="92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91"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0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09"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851"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0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993"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1134"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1134"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r>
      <w:tr w:rsidR="00E020B2" w:rsidRPr="00713BFE" w:rsidTr="006D4319">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8</w:t>
            </w:r>
          </w:p>
        </w:tc>
        <w:tc>
          <w:tcPr>
            <w:tcW w:w="836"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866"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833"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1</w:t>
            </w:r>
          </w:p>
        </w:tc>
        <w:tc>
          <w:tcPr>
            <w:tcW w:w="92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c>
          <w:tcPr>
            <w:tcW w:w="791"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0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09"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851"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0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0</w:t>
            </w:r>
          </w:p>
        </w:tc>
        <w:tc>
          <w:tcPr>
            <w:tcW w:w="993"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c>
          <w:tcPr>
            <w:tcW w:w="1134"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c>
          <w:tcPr>
            <w:tcW w:w="1134"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r>
      <w:tr w:rsidR="00E020B2" w:rsidRPr="00713BFE" w:rsidTr="006D4319">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9</w:t>
            </w:r>
          </w:p>
        </w:tc>
        <w:tc>
          <w:tcPr>
            <w:tcW w:w="836"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866"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1</w:t>
            </w:r>
          </w:p>
        </w:tc>
        <w:tc>
          <w:tcPr>
            <w:tcW w:w="833"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92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91"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0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09"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851"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0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993"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1134"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1134"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r>
      <w:tr w:rsidR="00E020B2" w:rsidRPr="00713BFE" w:rsidTr="006D4319">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10</w:t>
            </w:r>
          </w:p>
        </w:tc>
        <w:tc>
          <w:tcPr>
            <w:tcW w:w="836"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866"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1</w:t>
            </w:r>
          </w:p>
        </w:tc>
        <w:tc>
          <w:tcPr>
            <w:tcW w:w="833"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92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91"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0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1</w:t>
            </w:r>
          </w:p>
        </w:tc>
        <w:tc>
          <w:tcPr>
            <w:tcW w:w="709"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851"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1</w:t>
            </w:r>
          </w:p>
        </w:tc>
        <w:tc>
          <w:tcPr>
            <w:tcW w:w="70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993"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1134"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1134"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r>
      <w:tr w:rsidR="00E020B2" w:rsidRPr="00713BFE" w:rsidTr="006D4319">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lastRenderedPageBreak/>
              <w:t>11</w:t>
            </w:r>
          </w:p>
        </w:tc>
        <w:tc>
          <w:tcPr>
            <w:tcW w:w="836"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866"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833"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92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91"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0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09"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c>
          <w:tcPr>
            <w:tcW w:w="851"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0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993"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c>
          <w:tcPr>
            <w:tcW w:w="1134"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1134"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r>
      <w:tr w:rsidR="00E020B2" w:rsidRPr="00713BFE" w:rsidTr="006D4319">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12</w:t>
            </w:r>
          </w:p>
        </w:tc>
        <w:tc>
          <w:tcPr>
            <w:tcW w:w="836"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866"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1</w:t>
            </w:r>
          </w:p>
        </w:tc>
        <w:tc>
          <w:tcPr>
            <w:tcW w:w="833"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1</w:t>
            </w:r>
          </w:p>
        </w:tc>
        <w:tc>
          <w:tcPr>
            <w:tcW w:w="92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91"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0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09"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851"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c>
          <w:tcPr>
            <w:tcW w:w="70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993"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1134"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1134"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r>
      <w:tr w:rsidR="00E020B2" w:rsidRPr="00713BFE" w:rsidTr="006D4319">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13</w:t>
            </w:r>
          </w:p>
        </w:tc>
        <w:tc>
          <w:tcPr>
            <w:tcW w:w="836"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c>
          <w:tcPr>
            <w:tcW w:w="866"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833"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1</w:t>
            </w:r>
          </w:p>
        </w:tc>
        <w:tc>
          <w:tcPr>
            <w:tcW w:w="92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91"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0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09"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851"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0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993"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1134"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c>
          <w:tcPr>
            <w:tcW w:w="1134"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r>
      <w:tr w:rsidR="00E020B2" w:rsidRPr="00713BFE" w:rsidTr="006D4319">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14</w:t>
            </w:r>
          </w:p>
        </w:tc>
        <w:tc>
          <w:tcPr>
            <w:tcW w:w="836"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866"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833"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92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c>
          <w:tcPr>
            <w:tcW w:w="791"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0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09"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851"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0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993"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c>
          <w:tcPr>
            <w:tcW w:w="1134"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1134"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r>
      <w:tr w:rsidR="00E020B2" w:rsidRPr="00713BFE" w:rsidTr="006D4319">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15</w:t>
            </w:r>
          </w:p>
        </w:tc>
        <w:tc>
          <w:tcPr>
            <w:tcW w:w="836"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c>
          <w:tcPr>
            <w:tcW w:w="866"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833"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92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c>
          <w:tcPr>
            <w:tcW w:w="791"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0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09"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851"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0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993"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1134"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1134"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r>
      <w:tr w:rsidR="00E020B2" w:rsidRPr="00713BFE" w:rsidTr="006D4319">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16</w:t>
            </w:r>
          </w:p>
        </w:tc>
        <w:tc>
          <w:tcPr>
            <w:tcW w:w="836"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866"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833"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1</w:t>
            </w:r>
          </w:p>
        </w:tc>
        <w:tc>
          <w:tcPr>
            <w:tcW w:w="92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91"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0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1</w:t>
            </w:r>
          </w:p>
        </w:tc>
        <w:tc>
          <w:tcPr>
            <w:tcW w:w="709"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851"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0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993"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1134"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c>
          <w:tcPr>
            <w:tcW w:w="1134"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r>
      <w:tr w:rsidR="00E020B2" w:rsidRPr="00713BFE" w:rsidTr="006D4319">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17</w:t>
            </w:r>
          </w:p>
        </w:tc>
        <w:tc>
          <w:tcPr>
            <w:tcW w:w="836"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866"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833"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92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c>
          <w:tcPr>
            <w:tcW w:w="791"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0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09"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851"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08"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993"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1134"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1134" w:type="dxa"/>
            <w:tcBorders>
              <w:top w:val="nil"/>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r>
      <w:tr w:rsidR="00E020B2" w:rsidRPr="00713BFE" w:rsidTr="006D4319">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18</w:t>
            </w:r>
          </w:p>
        </w:tc>
        <w:tc>
          <w:tcPr>
            <w:tcW w:w="836"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928"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r>
      <w:tr w:rsidR="00E020B2" w:rsidRPr="00713BFE" w:rsidTr="006D4319">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19</w:t>
            </w:r>
          </w:p>
        </w:tc>
        <w:tc>
          <w:tcPr>
            <w:tcW w:w="836"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928"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r>
      <w:tr w:rsidR="00E020B2" w:rsidRPr="00713BFE" w:rsidTr="006D4319">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20</w:t>
            </w:r>
          </w:p>
        </w:tc>
        <w:tc>
          <w:tcPr>
            <w:tcW w:w="836"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928"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r>
      <w:tr w:rsidR="00E020B2" w:rsidRPr="00713BFE" w:rsidTr="006D4319">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21</w:t>
            </w:r>
          </w:p>
        </w:tc>
        <w:tc>
          <w:tcPr>
            <w:tcW w:w="836"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928"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r>
      <w:tr w:rsidR="00E020B2" w:rsidRPr="00713BFE" w:rsidTr="006D4319">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22</w:t>
            </w:r>
          </w:p>
        </w:tc>
        <w:tc>
          <w:tcPr>
            <w:tcW w:w="836"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1</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928"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0</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r>
      <w:tr w:rsidR="00E020B2" w:rsidRPr="00713BFE" w:rsidTr="006D4319">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23</w:t>
            </w:r>
          </w:p>
        </w:tc>
        <w:tc>
          <w:tcPr>
            <w:tcW w:w="836"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1</w:t>
            </w:r>
          </w:p>
        </w:tc>
        <w:tc>
          <w:tcPr>
            <w:tcW w:w="928"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020B2" w:rsidRPr="00713BFE" w:rsidRDefault="00E020B2" w:rsidP="00516539">
            <w:pPr>
              <w:jc w:val="center"/>
              <w:rPr>
                <w:rFonts w:ascii="Arial Narrow" w:hAnsi="Arial Narrow" w:cs="Calibri"/>
                <w:color w:val="000000"/>
                <w:sz w:val="16"/>
                <w:szCs w:val="16"/>
                <w:lang w:eastAsia="es-ES"/>
              </w:rPr>
            </w:pPr>
            <w:r w:rsidRPr="00713BFE">
              <w:rPr>
                <w:rFonts w:ascii="Arial Narrow" w:hAnsi="Arial Narrow" w:cs="Calibri"/>
                <w:color w:val="000000"/>
                <w:sz w:val="16"/>
                <w:szCs w:val="16"/>
                <w:lang w:eastAsia="es-ES"/>
              </w:rPr>
              <w:t>3</w:t>
            </w:r>
          </w:p>
        </w:tc>
      </w:tr>
    </w:tbl>
    <w:p w:rsidR="00E020B2" w:rsidRDefault="00E020B2" w:rsidP="00E020B2">
      <w:pPr>
        <w:rPr>
          <w:rFonts w:ascii="Arial Narrow" w:hAnsi="Arial Narrow"/>
        </w:rPr>
      </w:pPr>
    </w:p>
    <w:p w:rsidR="00E020B2" w:rsidRPr="00F33664" w:rsidRDefault="00E020B2" w:rsidP="00E020B2">
      <w:pPr>
        <w:rPr>
          <w:rFonts w:ascii="Arial Narrow" w:hAnsi="Arial Narrow"/>
          <w:b/>
        </w:rPr>
      </w:pPr>
      <w:proofErr w:type="spellStart"/>
      <w:r w:rsidRPr="00F33664">
        <w:rPr>
          <w:rFonts w:ascii="Arial Narrow" w:hAnsi="Arial Narrow"/>
          <w:b/>
        </w:rPr>
        <w:t>Resultado</w:t>
      </w:r>
      <w:proofErr w:type="spellEnd"/>
      <w:r w:rsidRPr="00F33664">
        <w:rPr>
          <w:rFonts w:ascii="Arial Narrow" w:hAnsi="Arial Narrow"/>
          <w:b/>
        </w:rPr>
        <w:t xml:space="preserve"> de las </w:t>
      </w:r>
      <w:proofErr w:type="spellStart"/>
      <w:r w:rsidRPr="00F33664">
        <w:rPr>
          <w:rFonts w:ascii="Arial Narrow" w:hAnsi="Arial Narrow"/>
          <w:b/>
        </w:rPr>
        <w:t>Tendencias</w:t>
      </w:r>
      <w:proofErr w:type="spellEnd"/>
      <w:r w:rsidRPr="00F33664">
        <w:rPr>
          <w:rFonts w:ascii="Arial Narrow" w:hAnsi="Arial Narrow"/>
          <w:b/>
        </w:rPr>
        <w:t xml:space="preserve"> </w:t>
      </w:r>
      <w:proofErr w:type="spellStart"/>
      <w:r w:rsidRPr="00F33664">
        <w:rPr>
          <w:rFonts w:ascii="Arial Narrow" w:hAnsi="Arial Narrow"/>
          <w:b/>
        </w:rPr>
        <w:t>Centrales</w:t>
      </w:r>
      <w:proofErr w:type="spellEnd"/>
    </w:p>
    <w:p w:rsidR="00E020B2" w:rsidRDefault="00E020B2" w:rsidP="00E020B2">
      <w:pPr>
        <w:rPr>
          <w:rFonts w:ascii="Arial Narrow" w:hAnsi="Arial Narrow"/>
        </w:rPr>
      </w:pPr>
      <w:r>
        <w:rPr>
          <w:noProof/>
        </w:rPr>
        <w:drawing>
          <wp:inline distT="0" distB="0" distL="0" distR="0" wp14:anchorId="04723815" wp14:editId="2CDE232B">
            <wp:extent cx="5715000" cy="2266950"/>
            <wp:effectExtent l="0" t="0" r="0" b="0"/>
            <wp:docPr id="6" name="1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Imagen"/>
                    <pic:cNvPicPr>
                      <a:picLocks/>
                    </pic:cNvPicPr>
                  </pic:nvPicPr>
                  <pic:blipFill>
                    <a:blip r:embed="rId29">
                      <a:extLst>
                        <a:ext uri="{28A0092B-C50C-407E-A947-70E740481C1C}">
                          <a14:useLocalDpi xmlns:a14="http://schemas.microsoft.com/office/drawing/2010/main" val="0"/>
                        </a:ext>
                      </a:extLst>
                    </a:blip>
                    <a:stretch>
                      <a:fillRect/>
                    </a:stretch>
                  </pic:blipFill>
                  <pic:spPr>
                    <a:xfrm>
                      <a:off x="0" y="0"/>
                      <a:ext cx="5715000" cy="2266950"/>
                    </a:xfrm>
                    <a:prstGeom prst="rect">
                      <a:avLst/>
                    </a:prstGeom>
                  </pic:spPr>
                </pic:pic>
              </a:graphicData>
            </a:graphic>
          </wp:inline>
        </w:drawing>
      </w:r>
    </w:p>
    <w:p w:rsidR="00E020B2" w:rsidRDefault="00E020B2" w:rsidP="00E020B2">
      <w:pPr>
        <w:rPr>
          <w:rFonts w:ascii="Arial Narrow" w:hAnsi="Arial Narrow"/>
        </w:rPr>
      </w:pPr>
    </w:p>
    <w:tbl>
      <w:tblPr>
        <w:tblW w:w="8200" w:type="dxa"/>
        <w:tblLook w:val="04A0" w:firstRow="1" w:lastRow="0" w:firstColumn="1" w:lastColumn="0" w:noHBand="0" w:noVBand="1"/>
      </w:tblPr>
      <w:tblGrid>
        <w:gridCol w:w="1200"/>
        <w:gridCol w:w="700"/>
        <w:gridCol w:w="700"/>
        <w:gridCol w:w="700"/>
        <w:gridCol w:w="700"/>
        <w:gridCol w:w="700"/>
        <w:gridCol w:w="700"/>
        <w:gridCol w:w="700"/>
        <w:gridCol w:w="700"/>
        <w:gridCol w:w="700"/>
        <w:gridCol w:w="700"/>
      </w:tblGrid>
      <w:tr w:rsidR="00E020B2" w:rsidRPr="00F33664" w:rsidTr="00516539">
        <w:trPr>
          <w:trHeight w:val="300"/>
        </w:trPr>
        <w:tc>
          <w:tcPr>
            <w:tcW w:w="1200" w:type="dxa"/>
            <w:tcBorders>
              <w:top w:val="single" w:sz="4" w:space="0" w:color="auto"/>
              <w:left w:val="single" w:sz="4" w:space="0" w:color="auto"/>
              <w:bottom w:val="nil"/>
              <w:right w:val="nil"/>
            </w:tcBorders>
            <w:shd w:val="clear" w:color="000000" w:fill="738A7C"/>
            <w:noWrap/>
            <w:vAlign w:val="center"/>
            <w:hideMark/>
          </w:tcPr>
          <w:p w:rsidR="00E020B2" w:rsidRPr="00F33664" w:rsidRDefault="00E020B2" w:rsidP="00516539">
            <w:pPr>
              <w:jc w:val="center"/>
              <w:rPr>
                <w:rFonts w:ascii="Calibri" w:hAnsi="Calibri" w:cs="Calibri"/>
                <w:b/>
                <w:bCs/>
                <w:color w:val="000000"/>
              </w:rPr>
            </w:pPr>
            <w:r>
              <w:rPr>
                <w:rFonts w:ascii="Calibri" w:hAnsi="Calibri" w:cs="Calibri"/>
                <w:b/>
                <w:bCs/>
                <w:color w:val="000000"/>
              </w:rPr>
              <w:t>Estudi0 2</w:t>
            </w:r>
          </w:p>
        </w:tc>
        <w:tc>
          <w:tcPr>
            <w:tcW w:w="700" w:type="dxa"/>
            <w:tcBorders>
              <w:top w:val="single" w:sz="4" w:space="0" w:color="auto"/>
              <w:left w:val="nil"/>
              <w:bottom w:val="nil"/>
              <w:right w:val="nil"/>
            </w:tcBorders>
            <w:shd w:val="clear" w:color="000000" w:fill="808080"/>
            <w:noWrap/>
            <w:vAlign w:val="center"/>
            <w:hideMark/>
          </w:tcPr>
          <w:p w:rsidR="00E020B2" w:rsidRPr="00F33664" w:rsidRDefault="00E020B2" w:rsidP="00516539">
            <w:pPr>
              <w:jc w:val="center"/>
              <w:rPr>
                <w:rFonts w:ascii="Calibri" w:hAnsi="Calibri" w:cs="Calibri"/>
                <w:b/>
                <w:bCs/>
                <w:color w:val="FFFFFF"/>
              </w:rPr>
            </w:pPr>
            <w:proofErr w:type="spellStart"/>
            <w:r w:rsidRPr="00F33664">
              <w:rPr>
                <w:rFonts w:ascii="Calibri" w:hAnsi="Calibri" w:cs="Calibri"/>
                <w:b/>
                <w:bCs/>
                <w:color w:val="FFFFFF"/>
              </w:rPr>
              <w:t>Ind</w:t>
            </w:r>
            <w:proofErr w:type="spellEnd"/>
            <w:r w:rsidRPr="00F33664">
              <w:rPr>
                <w:rFonts w:ascii="Calibri" w:hAnsi="Calibri" w:cs="Calibri"/>
                <w:b/>
                <w:bCs/>
                <w:color w:val="FFFFFF"/>
              </w:rPr>
              <w:t xml:space="preserve"> 1</w:t>
            </w:r>
          </w:p>
        </w:tc>
        <w:tc>
          <w:tcPr>
            <w:tcW w:w="700" w:type="dxa"/>
            <w:tcBorders>
              <w:top w:val="single" w:sz="4" w:space="0" w:color="auto"/>
              <w:left w:val="nil"/>
              <w:bottom w:val="nil"/>
              <w:right w:val="nil"/>
            </w:tcBorders>
            <w:shd w:val="clear" w:color="000000" w:fill="808080"/>
            <w:noWrap/>
            <w:vAlign w:val="center"/>
            <w:hideMark/>
          </w:tcPr>
          <w:p w:rsidR="00E020B2" w:rsidRPr="00F33664" w:rsidRDefault="00E020B2" w:rsidP="00516539">
            <w:pPr>
              <w:jc w:val="center"/>
              <w:rPr>
                <w:rFonts w:ascii="Calibri" w:hAnsi="Calibri" w:cs="Calibri"/>
                <w:b/>
                <w:bCs/>
                <w:color w:val="FFFFFF"/>
              </w:rPr>
            </w:pPr>
            <w:proofErr w:type="spellStart"/>
            <w:r w:rsidRPr="00F33664">
              <w:rPr>
                <w:rFonts w:ascii="Calibri" w:hAnsi="Calibri" w:cs="Calibri"/>
                <w:b/>
                <w:bCs/>
                <w:color w:val="FFFFFF"/>
              </w:rPr>
              <w:t>Ind</w:t>
            </w:r>
            <w:proofErr w:type="spellEnd"/>
            <w:r w:rsidRPr="00F33664">
              <w:rPr>
                <w:rFonts w:ascii="Calibri" w:hAnsi="Calibri" w:cs="Calibri"/>
                <w:b/>
                <w:bCs/>
                <w:color w:val="FFFFFF"/>
              </w:rPr>
              <w:t xml:space="preserve"> 2</w:t>
            </w:r>
          </w:p>
        </w:tc>
        <w:tc>
          <w:tcPr>
            <w:tcW w:w="700" w:type="dxa"/>
            <w:tcBorders>
              <w:top w:val="single" w:sz="4" w:space="0" w:color="auto"/>
              <w:left w:val="nil"/>
              <w:bottom w:val="nil"/>
              <w:right w:val="nil"/>
            </w:tcBorders>
            <w:shd w:val="clear" w:color="000000" w:fill="808080"/>
            <w:noWrap/>
            <w:vAlign w:val="center"/>
            <w:hideMark/>
          </w:tcPr>
          <w:p w:rsidR="00E020B2" w:rsidRPr="00F33664" w:rsidRDefault="00E020B2" w:rsidP="00516539">
            <w:pPr>
              <w:jc w:val="center"/>
              <w:rPr>
                <w:rFonts w:ascii="Calibri" w:hAnsi="Calibri" w:cs="Calibri"/>
                <w:b/>
                <w:bCs/>
                <w:color w:val="FFFFFF"/>
              </w:rPr>
            </w:pPr>
            <w:proofErr w:type="spellStart"/>
            <w:r w:rsidRPr="00F33664">
              <w:rPr>
                <w:rFonts w:ascii="Calibri" w:hAnsi="Calibri" w:cs="Calibri"/>
                <w:b/>
                <w:bCs/>
                <w:color w:val="FFFFFF"/>
              </w:rPr>
              <w:t>Ind</w:t>
            </w:r>
            <w:proofErr w:type="spellEnd"/>
            <w:r w:rsidRPr="00F33664">
              <w:rPr>
                <w:rFonts w:ascii="Calibri" w:hAnsi="Calibri" w:cs="Calibri"/>
                <w:b/>
                <w:bCs/>
                <w:color w:val="FFFFFF"/>
              </w:rPr>
              <w:t xml:space="preserve"> 3</w:t>
            </w:r>
          </w:p>
        </w:tc>
        <w:tc>
          <w:tcPr>
            <w:tcW w:w="700" w:type="dxa"/>
            <w:tcBorders>
              <w:top w:val="single" w:sz="4" w:space="0" w:color="auto"/>
              <w:left w:val="nil"/>
              <w:bottom w:val="nil"/>
              <w:right w:val="nil"/>
            </w:tcBorders>
            <w:shd w:val="clear" w:color="000000" w:fill="808080"/>
            <w:noWrap/>
            <w:vAlign w:val="center"/>
            <w:hideMark/>
          </w:tcPr>
          <w:p w:rsidR="00E020B2" w:rsidRPr="00F33664" w:rsidRDefault="00E020B2" w:rsidP="00516539">
            <w:pPr>
              <w:jc w:val="center"/>
              <w:rPr>
                <w:rFonts w:ascii="Calibri" w:hAnsi="Calibri" w:cs="Calibri"/>
                <w:b/>
                <w:bCs/>
                <w:color w:val="FFFFFF"/>
              </w:rPr>
            </w:pPr>
            <w:proofErr w:type="spellStart"/>
            <w:r w:rsidRPr="00F33664">
              <w:rPr>
                <w:rFonts w:ascii="Calibri" w:hAnsi="Calibri" w:cs="Calibri"/>
                <w:b/>
                <w:bCs/>
                <w:color w:val="FFFFFF"/>
              </w:rPr>
              <w:t>Ind</w:t>
            </w:r>
            <w:proofErr w:type="spellEnd"/>
            <w:r w:rsidRPr="00F33664">
              <w:rPr>
                <w:rFonts w:ascii="Calibri" w:hAnsi="Calibri" w:cs="Calibri"/>
                <w:b/>
                <w:bCs/>
                <w:color w:val="FFFFFF"/>
              </w:rPr>
              <w:t xml:space="preserve"> 4</w:t>
            </w:r>
          </w:p>
        </w:tc>
        <w:tc>
          <w:tcPr>
            <w:tcW w:w="700" w:type="dxa"/>
            <w:tcBorders>
              <w:top w:val="single" w:sz="4" w:space="0" w:color="auto"/>
              <w:left w:val="nil"/>
              <w:bottom w:val="nil"/>
              <w:right w:val="nil"/>
            </w:tcBorders>
            <w:shd w:val="clear" w:color="000000" w:fill="808080"/>
            <w:noWrap/>
            <w:vAlign w:val="center"/>
            <w:hideMark/>
          </w:tcPr>
          <w:p w:rsidR="00E020B2" w:rsidRPr="00F33664" w:rsidRDefault="00E020B2" w:rsidP="00516539">
            <w:pPr>
              <w:jc w:val="center"/>
              <w:rPr>
                <w:rFonts w:ascii="Calibri" w:hAnsi="Calibri" w:cs="Calibri"/>
                <w:b/>
                <w:bCs/>
                <w:color w:val="FFFFFF"/>
              </w:rPr>
            </w:pPr>
            <w:proofErr w:type="spellStart"/>
            <w:r w:rsidRPr="00F33664">
              <w:rPr>
                <w:rFonts w:ascii="Calibri" w:hAnsi="Calibri" w:cs="Calibri"/>
                <w:b/>
                <w:bCs/>
                <w:color w:val="FFFFFF"/>
              </w:rPr>
              <w:t>Ind</w:t>
            </w:r>
            <w:proofErr w:type="spellEnd"/>
            <w:r w:rsidRPr="00F33664">
              <w:rPr>
                <w:rFonts w:ascii="Calibri" w:hAnsi="Calibri" w:cs="Calibri"/>
                <w:b/>
                <w:bCs/>
                <w:color w:val="FFFFFF"/>
              </w:rPr>
              <w:t xml:space="preserve"> 5</w:t>
            </w:r>
          </w:p>
        </w:tc>
        <w:tc>
          <w:tcPr>
            <w:tcW w:w="700" w:type="dxa"/>
            <w:tcBorders>
              <w:top w:val="single" w:sz="4" w:space="0" w:color="auto"/>
              <w:left w:val="nil"/>
              <w:bottom w:val="nil"/>
              <w:right w:val="nil"/>
            </w:tcBorders>
            <w:shd w:val="clear" w:color="000000" w:fill="808080"/>
            <w:noWrap/>
            <w:vAlign w:val="center"/>
            <w:hideMark/>
          </w:tcPr>
          <w:p w:rsidR="00E020B2" w:rsidRPr="00F33664" w:rsidRDefault="00E020B2" w:rsidP="00516539">
            <w:pPr>
              <w:jc w:val="center"/>
              <w:rPr>
                <w:rFonts w:ascii="Calibri" w:hAnsi="Calibri" w:cs="Calibri"/>
                <w:b/>
                <w:bCs/>
                <w:color w:val="FFFFFF"/>
              </w:rPr>
            </w:pPr>
            <w:proofErr w:type="spellStart"/>
            <w:r w:rsidRPr="00F33664">
              <w:rPr>
                <w:rFonts w:ascii="Calibri" w:hAnsi="Calibri" w:cs="Calibri"/>
                <w:b/>
                <w:bCs/>
                <w:color w:val="FFFFFF"/>
              </w:rPr>
              <w:t>Ind</w:t>
            </w:r>
            <w:proofErr w:type="spellEnd"/>
            <w:r w:rsidRPr="00F33664">
              <w:rPr>
                <w:rFonts w:ascii="Calibri" w:hAnsi="Calibri" w:cs="Calibri"/>
                <w:b/>
                <w:bCs/>
                <w:color w:val="FFFFFF"/>
              </w:rPr>
              <w:t xml:space="preserve"> 6</w:t>
            </w:r>
          </w:p>
        </w:tc>
        <w:tc>
          <w:tcPr>
            <w:tcW w:w="700" w:type="dxa"/>
            <w:tcBorders>
              <w:top w:val="single" w:sz="4" w:space="0" w:color="auto"/>
              <w:left w:val="nil"/>
              <w:bottom w:val="nil"/>
              <w:right w:val="nil"/>
            </w:tcBorders>
            <w:shd w:val="clear" w:color="000000" w:fill="808080"/>
            <w:noWrap/>
            <w:vAlign w:val="center"/>
            <w:hideMark/>
          </w:tcPr>
          <w:p w:rsidR="00E020B2" w:rsidRPr="00F33664" w:rsidRDefault="00E020B2" w:rsidP="00516539">
            <w:pPr>
              <w:jc w:val="center"/>
              <w:rPr>
                <w:rFonts w:ascii="Calibri" w:hAnsi="Calibri" w:cs="Calibri"/>
                <w:b/>
                <w:bCs/>
                <w:color w:val="FFFFFF"/>
              </w:rPr>
            </w:pPr>
            <w:proofErr w:type="spellStart"/>
            <w:r w:rsidRPr="00F33664">
              <w:rPr>
                <w:rFonts w:ascii="Calibri" w:hAnsi="Calibri" w:cs="Calibri"/>
                <w:b/>
                <w:bCs/>
                <w:color w:val="FFFFFF"/>
              </w:rPr>
              <w:t>Ind</w:t>
            </w:r>
            <w:proofErr w:type="spellEnd"/>
            <w:r w:rsidRPr="00F33664">
              <w:rPr>
                <w:rFonts w:ascii="Calibri" w:hAnsi="Calibri" w:cs="Calibri"/>
                <w:b/>
                <w:bCs/>
                <w:color w:val="FFFFFF"/>
              </w:rPr>
              <w:t xml:space="preserve"> 7</w:t>
            </w:r>
          </w:p>
        </w:tc>
        <w:tc>
          <w:tcPr>
            <w:tcW w:w="700" w:type="dxa"/>
            <w:tcBorders>
              <w:top w:val="single" w:sz="4" w:space="0" w:color="auto"/>
              <w:left w:val="nil"/>
              <w:bottom w:val="nil"/>
              <w:right w:val="nil"/>
            </w:tcBorders>
            <w:shd w:val="clear" w:color="000000" w:fill="808080"/>
            <w:noWrap/>
            <w:vAlign w:val="center"/>
            <w:hideMark/>
          </w:tcPr>
          <w:p w:rsidR="00E020B2" w:rsidRPr="00F33664" w:rsidRDefault="00E020B2" w:rsidP="00516539">
            <w:pPr>
              <w:jc w:val="center"/>
              <w:rPr>
                <w:rFonts w:ascii="Calibri" w:hAnsi="Calibri" w:cs="Calibri"/>
                <w:b/>
                <w:bCs/>
                <w:color w:val="FFFFFF"/>
              </w:rPr>
            </w:pPr>
            <w:proofErr w:type="spellStart"/>
            <w:r w:rsidRPr="00F33664">
              <w:rPr>
                <w:rFonts w:ascii="Calibri" w:hAnsi="Calibri" w:cs="Calibri"/>
                <w:b/>
                <w:bCs/>
                <w:color w:val="FFFFFF"/>
              </w:rPr>
              <w:t>Ind</w:t>
            </w:r>
            <w:proofErr w:type="spellEnd"/>
            <w:r w:rsidRPr="00F33664">
              <w:rPr>
                <w:rFonts w:ascii="Calibri" w:hAnsi="Calibri" w:cs="Calibri"/>
                <w:b/>
                <w:bCs/>
                <w:color w:val="FFFFFF"/>
              </w:rPr>
              <w:t xml:space="preserve"> 8</w:t>
            </w:r>
          </w:p>
        </w:tc>
        <w:tc>
          <w:tcPr>
            <w:tcW w:w="700" w:type="dxa"/>
            <w:tcBorders>
              <w:top w:val="single" w:sz="4" w:space="0" w:color="auto"/>
              <w:left w:val="nil"/>
              <w:bottom w:val="nil"/>
              <w:right w:val="nil"/>
            </w:tcBorders>
            <w:shd w:val="clear" w:color="000000" w:fill="808080"/>
            <w:noWrap/>
            <w:vAlign w:val="center"/>
            <w:hideMark/>
          </w:tcPr>
          <w:p w:rsidR="00E020B2" w:rsidRPr="00F33664" w:rsidRDefault="00E020B2" w:rsidP="00516539">
            <w:pPr>
              <w:jc w:val="center"/>
              <w:rPr>
                <w:rFonts w:ascii="Calibri" w:hAnsi="Calibri" w:cs="Calibri"/>
                <w:b/>
                <w:bCs/>
                <w:color w:val="FFFFFF"/>
              </w:rPr>
            </w:pPr>
            <w:proofErr w:type="spellStart"/>
            <w:r w:rsidRPr="00F33664">
              <w:rPr>
                <w:rFonts w:ascii="Calibri" w:hAnsi="Calibri" w:cs="Calibri"/>
                <w:b/>
                <w:bCs/>
                <w:color w:val="FFFFFF"/>
              </w:rPr>
              <w:t>Ind</w:t>
            </w:r>
            <w:proofErr w:type="spellEnd"/>
            <w:r w:rsidRPr="00F33664">
              <w:rPr>
                <w:rFonts w:ascii="Calibri" w:hAnsi="Calibri" w:cs="Calibri"/>
                <w:b/>
                <w:bCs/>
                <w:color w:val="FFFFFF"/>
              </w:rPr>
              <w:t xml:space="preserve"> 9</w:t>
            </w:r>
          </w:p>
        </w:tc>
        <w:tc>
          <w:tcPr>
            <w:tcW w:w="700" w:type="dxa"/>
            <w:tcBorders>
              <w:top w:val="single" w:sz="4" w:space="0" w:color="auto"/>
              <w:left w:val="nil"/>
              <w:bottom w:val="nil"/>
              <w:right w:val="single" w:sz="4" w:space="0" w:color="auto"/>
            </w:tcBorders>
            <w:shd w:val="clear" w:color="000000" w:fill="808080"/>
            <w:noWrap/>
            <w:vAlign w:val="center"/>
            <w:hideMark/>
          </w:tcPr>
          <w:p w:rsidR="00E020B2" w:rsidRPr="00F33664" w:rsidRDefault="00E020B2" w:rsidP="00516539">
            <w:pPr>
              <w:jc w:val="center"/>
              <w:rPr>
                <w:rFonts w:ascii="Calibri" w:hAnsi="Calibri" w:cs="Calibri"/>
                <w:b/>
                <w:bCs/>
                <w:color w:val="FFFFFF"/>
              </w:rPr>
            </w:pPr>
            <w:proofErr w:type="spellStart"/>
            <w:r w:rsidRPr="00F33664">
              <w:rPr>
                <w:rFonts w:ascii="Calibri" w:hAnsi="Calibri" w:cs="Calibri"/>
                <w:b/>
                <w:bCs/>
                <w:color w:val="FFFFFF"/>
              </w:rPr>
              <w:t>Ind</w:t>
            </w:r>
            <w:proofErr w:type="spellEnd"/>
            <w:r w:rsidRPr="00F33664">
              <w:rPr>
                <w:rFonts w:ascii="Calibri" w:hAnsi="Calibri" w:cs="Calibri"/>
                <w:b/>
                <w:bCs/>
                <w:color w:val="FFFFFF"/>
              </w:rPr>
              <w:t xml:space="preserve"> 10</w:t>
            </w:r>
          </w:p>
        </w:tc>
      </w:tr>
      <w:tr w:rsidR="00E020B2" w:rsidRPr="00F33664" w:rsidTr="00516539">
        <w:trPr>
          <w:trHeight w:val="300"/>
        </w:trPr>
        <w:tc>
          <w:tcPr>
            <w:tcW w:w="1200" w:type="dxa"/>
            <w:tcBorders>
              <w:top w:val="nil"/>
              <w:left w:val="single" w:sz="4" w:space="0" w:color="auto"/>
              <w:bottom w:val="nil"/>
              <w:right w:val="nil"/>
            </w:tcBorders>
            <w:shd w:val="clear" w:color="000000" w:fill="738A7C"/>
            <w:noWrap/>
            <w:vAlign w:val="center"/>
            <w:hideMark/>
          </w:tcPr>
          <w:p w:rsidR="00E020B2" w:rsidRPr="00F33664" w:rsidRDefault="00E020B2" w:rsidP="00516539">
            <w:pPr>
              <w:jc w:val="center"/>
              <w:rPr>
                <w:rFonts w:ascii="Calibri" w:hAnsi="Calibri" w:cs="Calibri"/>
                <w:b/>
                <w:bCs/>
                <w:color w:val="000000"/>
              </w:rPr>
            </w:pPr>
            <w:r w:rsidRPr="00F33664">
              <w:rPr>
                <w:rFonts w:ascii="Calibri" w:hAnsi="Calibri" w:cs="Calibri"/>
                <w:b/>
                <w:bCs/>
                <w:color w:val="000000"/>
              </w:rPr>
              <w:t> </w:t>
            </w:r>
          </w:p>
        </w:tc>
        <w:tc>
          <w:tcPr>
            <w:tcW w:w="700" w:type="dxa"/>
            <w:tcBorders>
              <w:top w:val="nil"/>
              <w:left w:val="nil"/>
              <w:bottom w:val="nil"/>
              <w:right w:val="nil"/>
            </w:tcBorders>
            <w:shd w:val="clear" w:color="auto" w:fill="auto"/>
            <w:noWrap/>
            <w:vAlign w:val="center"/>
            <w:hideMark/>
          </w:tcPr>
          <w:p w:rsidR="00E020B2" w:rsidRPr="00F33664" w:rsidRDefault="00E020B2" w:rsidP="00516539">
            <w:pPr>
              <w:jc w:val="center"/>
              <w:rPr>
                <w:rFonts w:ascii="Calibri" w:hAnsi="Calibri" w:cs="Calibri"/>
                <w:color w:val="000000"/>
              </w:rPr>
            </w:pPr>
            <w:r w:rsidRPr="00F33664">
              <w:rPr>
                <w:rFonts w:ascii="Calibri" w:hAnsi="Calibri" w:cs="Calibri"/>
                <w:color w:val="000000"/>
              </w:rPr>
              <w:t>2.19</w:t>
            </w:r>
          </w:p>
        </w:tc>
        <w:tc>
          <w:tcPr>
            <w:tcW w:w="700" w:type="dxa"/>
            <w:tcBorders>
              <w:top w:val="nil"/>
              <w:left w:val="nil"/>
              <w:bottom w:val="nil"/>
              <w:right w:val="nil"/>
            </w:tcBorders>
            <w:shd w:val="clear" w:color="auto" w:fill="auto"/>
            <w:noWrap/>
            <w:vAlign w:val="center"/>
            <w:hideMark/>
          </w:tcPr>
          <w:p w:rsidR="00E020B2" w:rsidRPr="00F33664" w:rsidRDefault="00E020B2" w:rsidP="00516539">
            <w:pPr>
              <w:jc w:val="center"/>
              <w:rPr>
                <w:rFonts w:ascii="Calibri" w:hAnsi="Calibri" w:cs="Calibri"/>
                <w:color w:val="000000"/>
              </w:rPr>
            </w:pPr>
            <w:r w:rsidRPr="00F33664">
              <w:rPr>
                <w:rFonts w:ascii="Calibri" w:hAnsi="Calibri" w:cs="Calibri"/>
                <w:color w:val="000000"/>
              </w:rPr>
              <w:t>1.86</w:t>
            </w:r>
          </w:p>
        </w:tc>
        <w:tc>
          <w:tcPr>
            <w:tcW w:w="700" w:type="dxa"/>
            <w:tcBorders>
              <w:top w:val="nil"/>
              <w:left w:val="nil"/>
              <w:bottom w:val="nil"/>
              <w:right w:val="nil"/>
            </w:tcBorders>
            <w:shd w:val="clear" w:color="auto" w:fill="auto"/>
            <w:noWrap/>
            <w:vAlign w:val="center"/>
            <w:hideMark/>
          </w:tcPr>
          <w:p w:rsidR="00E020B2" w:rsidRPr="00F33664" w:rsidRDefault="00E020B2" w:rsidP="00516539">
            <w:pPr>
              <w:jc w:val="center"/>
              <w:rPr>
                <w:rFonts w:ascii="Calibri" w:hAnsi="Calibri" w:cs="Calibri"/>
                <w:color w:val="000000"/>
              </w:rPr>
            </w:pPr>
            <w:r w:rsidRPr="00F33664">
              <w:rPr>
                <w:rFonts w:ascii="Calibri" w:hAnsi="Calibri" w:cs="Calibri"/>
                <w:color w:val="000000"/>
              </w:rPr>
              <w:t>1.9</w:t>
            </w:r>
          </w:p>
        </w:tc>
        <w:tc>
          <w:tcPr>
            <w:tcW w:w="700" w:type="dxa"/>
            <w:tcBorders>
              <w:top w:val="nil"/>
              <w:left w:val="nil"/>
              <w:bottom w:val="nil"/>
              <w:right w:val="nil"/>
            </w:tcBorders>
            <w:shd w:val="clear" w:color="auto" w:fill="auto"/>
            <w:noWrap/>
            <w:vAlign w:val="center"/>
            <w:hideMark/>
          </w:tcPr>
          <w:p w:rsidR="00E020B2" w:rsidRPr="00F33664" w:rsidRDefault="00E020B2" w:rsidP="00516539">
            <w:pPr>
              <w:jc w:val="center"/>
              <w:rPr>
                <w:rFonts w:ascii="Calibri" w:hAnsi="Calibri" w:cs="Calibri"/>
                <w:color w:val="000000"/>
              </w:rPr>
            </w:pPr>
            <w:r w:rsidRPr="00F33664">
              <w:rPr>
                <w:rFonts w:ascii="Calibri" w:hAnsi="Calibri" w:cs="Calibri"/>
                <w:color w:val="000000"/>
              </w:rPr>
              <w:t>2.86</w:t>
            </w:r>
          </w:p>
        </w:tc>
        <w:tc>
          <w:tcPr>
            <w:tcW w:w="700" w:type="dxa"/>
            <w:tcBorders>
              <w:top w:val="nil"/>
              <w:left w:val="nil"/>
              <w:bottom w:val="nil"/>
              <w:right w:val="nil"/>
            </w:tcBorders>
            <w:shd w:val="clear" w:color="auto" w:fill="auto"/>
            <w:noWrap/>
            <w:vAlign w:val="center"/>
            <w:hideMark/>
          </w:tcPr>
          <w:p w:rsidR="00E020B2" w:rsidRPr="00F33664" w:rsidRDefault="00E020B2" w:rsidP="00516539">
            <w:pPr>
              <w:jc w:val="center"/>
              <w:rPr>
                <w:rFonts w:ascii="Calibri" w:hAnsi="Calibri" w:cs="Calibri"/>
                <w:color w:val="000000"/>
              </w:rPr>
            </w:pPr>
            <w:r w:rsidRPr="00F33664">
              <w:rPr>
                <w:rFonts w:ascii="Calibri" w:hAnsi="Calibri" w:cs="Calibri"/>
                <w:color w:val="000000"/>
              </w:rPr>
              <w:t>2.81</w:t>
            </w:r>
          </w:p>
        </w:tc>
        <w:tc>
          <w:tcPr>
            <w:tcW w:w="700" w:type="dxa"/>
            <w:tcBorders>
              <w:top w:val="nil"/>
              <w:left w:val="nil"/>
              <w:bottom w:val="nil"/>
              <w:right w:val="nil"/>
            </w:tcBorders>
            <w:shd w:val="clear" w:color="auto" w:fill="auto"/>
            <w:noWrap/>
            <w:vAlign w:val="center"/>
            <w:hideMark/>
          </w:tcPr>
          <w:p w:rsidR="00E020B2" w:rsidRPr="00F33664" w:rsidRDefault="00E020B2" w:rsidP="00516539">
            <w:pPr>
              <w:jc w:val="center"/>
              <w:rPr>
                <w:rFonts w:ascii="Calibri" w:hAnsi="Calibri" w:cs="Calibri"/>
                <w:color w:val="000000"/>
              </w:rPr>
            </w:pPr>
            <w:r w:rsidRPr="00F33664">
              <w:rPr>
                <w:rFonts w:ascii="Calibri" w:hAnsi="Calibri" w:cs="Calibri"/>
                <w:color w:val="000000"/>
              </w:rPr>
              <w:t>1.91</w:t>
            </w:r>
          </w:p>
        </w:tc>
        <w:tc>
          <w:tcPr>
            <w:tcW w:w="700" w:type="dxa"/>
            <w:tcBorders>
              <w:top w:val="nil"/>
              <w:left w:val="nil"/>
              <w:bottom w:val="nil"/>
              <w:right w:val="nil"/>
            </w:tcBorders>
            <w:shd w:val="clear" w:color="auto" w:fill="auto"/>
            <w:noWrap/>
            <w:vAlign w:val="center"/>
            <w:hideMark/>
          </w:tcPr>
          <w:p w:rsidR="00E020B2" w:rsidRPr="00F33664" w:rsidRDefault="00E020B2" w:rsidP="00516539">
            <w:pPr>
              <w:jc w:val="center"/>
              <w:rPr>
                <w:rFonts w:ascii="Calibri" w:hAnsi="Calibri" w:cs="Calibri"/>
                <w:color w:val="000000"/>
              </w:rPr>
            </w:pPr>
            <w:r w:rsidRPr="00F33664">
              <w:rPr>
                <w:rFonts w:ascii="Calibri" w:hAnsi="Calibri" w:cs="Calibri"/>
                <w:color w:val="000000"/>
              </w:rPr>
              <w:t>2.19</w:t>
            </w:r>
          </w:p>
        </w:tc>
        <w:tc>
          <w:tcPr>
            <w:tcW w:w="700" w:type="dxa"/>
            <w:tcBorders>
              <w:top w:val="nil"/>
              <w:left w:val="nil"/>
              <w:bottom w:val="nil"/>
              <w:right w:val="nil"/>
            </w:tcBorders>
            <w:shd w:val="clear" w:color="auto" w:fill="auto"/>
            <w:noWrap/>
            <w:vAlign w:val="center"/>
            <w:hideMark/>
          </w:tcPr>
          <w:p w:rsidR="00E020B2" w:rsidRPr="00F33664" w:rsidRDefault="00E020B2" w:rsidP="00516539">
            <w:pPr>
              <w:jc w:val="center"/>
              <w:rPr>
                <w:rFonts w:ascii="Calibri" w:hAnsi="Calibri" w:cs="Calibri"/>
                <w:color w:val="000000"/>
              </w:rPr>
            </w:pPr>
            <w:r w:rsidRPr="00F33664">
              <w:rPr>
                <w:rFonts w:ascii="Calibri" w:hAnsi="Calibri" w:cs="Calibri"/>
                <w:color w:val="000000"/>
              </w:rPr>
              <w:t>2.15</w:t>
            </w:r>
          </w:p>
        </w:tc>
        <w:tc>
          <w:tcPr>
            <w:tcW w:w="700" w:type="dxa"/>
            <w:tcBorders>
              <w:top w:val="nil"/>
              <w:left w:val="nil"/>
              <w:bottom w:val="nil"/>
              <w:right w:val="nil"/>
            </w:tcBorders>
            <w:shd w:val="clear" w:color="auto" w:fill="auto"/>
            <w:noWrap/>
            <w:vAlign w:val="center"/>
            <w:hideMark/>
          </w:tcPr>
          <w:p w:rsidR="00E020B2" w:rsidRPr="00F33664" w:rsidRDefault="00E020B2" w:rsidP="00516539">
            <w:pPr>
              <w:jc w:val="center"/>
              <w:rPr>
                <w:rFonts w:ascii="Calibri" w:hAnsi="Calibri" w:cs="Calibri"/>
                <w:color w:val="000000"/>
              </w:rPr>
            </w:pPr>
            <w:r w:rsidRPr="00F33664">
              <w:rPr>
                <w:rFonts w:ascii="Calibri" w:hAnsi="Calibri" w:cs="Calibri"/>
                <w:color w:val="000000"/>
              </w:rPr>
              <w:t>2.81</w:t>
            </w:r>
          </w:p>
        </w:tc>
        <w:tc>
          <w:tcPr>
            <w:tcW w:w="700" w:type="dxa"/>
            <w:tcBorders>
              <w:top w:val="nil"/>
              <w:left w:val="nil"/>
              <w:bottom w:val="nil"/>
              <w:right w:val="single" w:sz="4" w:space="0" w:color="auto"/>
            </w:tcBorders>
            <w:shd w:val="clear" w:color="auto" w:fill="auto"/>
            <w:noWrap/>
            <w:vAlign w:val="center"/>
            <w:hideMark/>
          </w:tcPr>
          <w:p w:rsidR="00E020B2" w:rsidRPr="00F33664" w:rsidRDefault="00E020B2" w:rsidP="00516539">
            <w:pPr>
              <w:jc w:val="center"/>
              <w:rPr>
                <w:rFonts w:ascii="Calibri" w:hAnsi="Calibri" w:cs="Calibri"/>
                <w:color w:val="000000"/>
              </w:rPr>
            </w:pPr>
            <w:r w:rsidRPr="00F33664">
              <w:rPr>
                <w:rFonts w:ascii="Calibri" w:hAnsi="Calibri" w:cs="Calibri"/>
                <w:color w:val="000000"/>
              </w:rPr>
              <w:t>2.99</w:t>
            </w:r>
          </w:p>
        </w:tc>
      </w:tr>
      <w:tr w:rsidR="00E020B2" w:rsidRPr="00F33664" w:rsidTr="00516539">
        <w:trPr>
          <w:trHeight w:val="300"/>
        </w:trPr>
        <w:tc>
          <w:tcPr>
            <w:tcW w:w="1200" w:type="dxa"/>
            <w:tcBorders>
              <w:top w:val="nil"/>
              <w:left w:val="single" w:sz="4" w:space="0" w:color="auto"/>
              <w:bottom w:val="nil"/>
              <w:right w:val="nil"/>
            </w:tcBorders>
            <w:shd w:val="clear" w:color="000000" w:fill="738A7C"/>
            <w:noWrap/>
            <w:vAlign w:val="center"/>
            <w:hideMark/>
          </w:tcPr>
          <w:p w:rsidR="00E020B2" w:rsidRPr="00F33664" w:rsidRDefault="00E020B2" w:rsidP="00516539">
            <w:pPr>
              <w:jc w:val="center"/>
              <w:rPr>
                <w:rFonts w:ascii="Calibri" w:hAnsi="Calibri" w:cs="Calibri"/>
                <w:b/>
                <w:bCs/>
                <w:color w:val="000000"/>
              </w:rPr>
            </w:pPr>
            <w:r w:rsidRPr="00F33664">
              <w:rPr>
                <w:rFonts w:ascii="Calibri" w:hAnsi="Calibri" w:cs="Calibri"/>
                <w:b/>
                <w:bCs/>
                <w:color w:val="000000"/>
              </w:rPr>
              <w:t> </w:t>
            </w:r>
          </w:p>
        </w:tc>
        <w:tc>
          <w:tcPr>
            <w:tcW w:w="700" w:type="dxa"/>
            <w:tcBorders>
              <w:top w:val="nil"/>
              <w:left w:val="nil"/>
              <w:bottom w:val="nil"/>
              <w:right w:val="nil"/>
            </w:tcBorders>
            <w:shd w:val="clear" w:color="000000" w:fill="808080"/>
            <w:noWrap/>
            <w:vAlign w:val="center"/>
            <w:hideMark/>
          </w:tcPr>
          <w:p w:rsidR="00E020B2" w:rsidRPr="00F33664" w:rsidRDefault="00E020B2" w:rsidP="00516539">
            <w:pPr>
              <w:jc w:val="center"/>
              <w:rPr>
                <w:rFonts w:ascii="Calibri" w:hAnsi="Calibri" w:cs="Calibri"/>
                <w:b/>
                <w:bCs/>
                <w:color w:val="FFFFFF"/>
              </w:rPr>
            </w:pPr>
            <w:proofErr w:type="spellStart"/>
            <w:r w:rsidRPr="00F33664">
              <w:rPr>
                <w:rFonts w:ascii="Calibri" w:hAnsi="Calibri" w:cs="Calibri"/>
                <w:b/>
                <w:bCs/>
                <w:color w:val="FFFFFF"/>
              </w:rPr>
              <w:t>Ind</w:t>
            </w:r>
            <w:proofErr w:type="spellEnd"/>
            <w:r w:rsidRPr="00F33664">
              <w:rPr>
                <w:rFonts w:ascii="Calibri" w:hAnsi="Calibri" w:cs="Calibri"/>
                <w:b/>
                <w:bCs/>
                <w:color w:val="FFFFFF"/>
              </w:rPr>
              <w:t xml:space="preserve"> 11</w:t>
            </w:r>
          </w:p>
        </w:tc>
        <w:tc>
          <w:tcPr>
            <w:tcW w:w="700" w:type="dxa"/>
            <w:tcBorders>
              <w:top w:val="nil"/>
              <w:left w:val="nil"/>
              <w:bottom w:val="nil"/>
              <w:right w:val="nil"/>
            </w:tcBorders>
            <w:shd w:val="clear" w:color="000000" w:fill="808080"/>
            <w:noWrap/>
            <w:vAlign w:val="center"/>
            <w:hideMark/>
          </w:tcPr>
          <w:p w:rsidR="00E020B2" w:rsidRPr="00F33664" w:rsidRDefault="00E020B2" w:rsidP="00516539">
            <w:pPr>
              <w:jc w:val="center"/>
              <w:rPr>
                <w:rFonts w:ascii="Calibri" w:hAnsi="Calibri" w:cs="Calibri"/>
                <w:b/>
                <w:bCs/>
                <w:color w:val="FFFFFF"/>
              </w:rPr>
            </w:pPr>
            <w:proofErr w:type="spellStart"/>
            <w:r w:rsidRPr="00F33664">
              <w:rPr>
                <w:rFonts w:ascii="Calibri" w:hAnsi="Calibri" w:cs="Calibri"/>
                <w:b/>
                <w:bCs/>
                <w:color w:val="FFFFFF"/>
              </w:rPr>
              <w:t>Ind</w:t>
            </w:r>
            <w:proofErr w:type="spellEnd"/>
            <w:r w:rsidRPr="00F33664">
              <w:rPr>
                <w:rFonts w:ascii="Calibri" w:hAnsi="Calibri" w:cs="Calibri"/>
                <w:b/>
                <w:bCs/>
                <w:color w:val="FFFFFF"/>
              </w:rPr>
              <w:t xml:space="preserve"> 12</w:t>
            </w:r>
          </w:p>
        </w:tc>
        <w:tc>
          <w:tcPr>
            <w:tcW w:w="700" w:type="dxa"/>
            <w:tcBorders>
              <w:top w:val="nil"/>
              <w:left w:val="nil"/>
              <w:bottom w:val="nil"/>
              <w:right w:val="nil"/>
            </w:tcBorders>
            <w:shd w:val="clear" w:color="auto" w:fill="auto"/>
            <w:noWrap/>
            <w:vAlign w:val="center"/>
            <w:hideMark/>
          </w:tcPr>
          <w:p w:rsidR="00E020B2" w:rsidRPr="00F33664" w:rsidRDefault="00E020B2" w:rsidP="00516539">
            <w:pPr>
              <w:jc w:val="center"/>
              <w:rPr>
                <w:rFonts w:ascii="Calibri" w:hAnsi="Calibri" w:cs="Calibri"/>
                <w:b/>
                <w:bCs/>
                <w:color w:val="FFFFFF"/>
              </w:rPr>
            </w:pPr>
          </w:p>
        </w:tc>
        <w:tc>
          <w:tcPr>
            <w:tcW w:w="700" w:type="dxa"/>
            <w:tcBorders>
              <w:top w:val="nil"/>
              <w:left w:val="nil"/>
              <w:bottom w:val="nil"/>
              <w:right w:val="nil"/>
            </w:tcBorders>
            <w:shd w:val="clear" w:color="auto" w:fill="auto"/>
            <w:noWrap/>
            <w:vAlign w:val="center"/>
            <w:hideMark/>
          </w:tcPr>
          <w:p w:rsidR="00E020B2" w:rsidRPr="00F33664" w:rsidRDefault="00E020B2" w:rsidP="00516539">
            <w:pPr>
              <w:jc w:val="center"/>
              <w:rPr>
                <w:sz w:val="20"/>
                <w:szCs w:val="20"/>
              </w:rPr>
            </w:pPr>
          </w:p>
        </w:tc>
        <w:tc>
          <w:tcPr>
            <w:tcW w:w="700" w:type="dxa"/>
            <w:tcBorders>
              <w:top w:val="nil"/>
              <w:left w:val="nil"/>
              <w:bottom w:val="nil"/>
              <w:right w:val="nil"/>
            </w:tcBorders>
            <w:shd w:val="clear" w:color="auto" w:fill="auto"/>
            <w:noWrap/>
            <w:vAlign w:val="center"/>
            <w:hideMark/>
          </w:tcPr>
          <w:p w:rsidR="00E020B2" w:rsidRPr="00F33664" w:rsidRDefault="00E020B2" w:rsidP="00516539">
            <w:pPr>
              <w:jc w:val="center"/>
              <w:rPr>
                <w:sz w:val="20"/>
                <w:szCs w:val="20"/>
              </w:rPr>
            </w:pPr>
          </w:p>
        </w:tc>
        <w:tc>
          <w:tcPr>
            <w:tcW w:w="700" w:type="dxa"/>
            <w:tcBorders>
              <w:top w:val="nil"/>
              <w:left w:val="nil"/>
              <w:bottom w:val="nil"/>
              <w:right w:val="nil"/>
            </w:tcBorders>
            <w:shd w:val="clear" w:color="auto" w:fill="auto"/>
            <w:noWrap/>
            <w:vAlign w:val="center"/>
            <w:hideMark/>
          </w:tcPr>
          <w:p w:rsidR="00E020B2" w:rsidRPr="00F33664" w:rsidRDefault="00E020B2" w:rsidP="00516539">
            <w:pPr>
              <w:jc w:val="center"/>
              <w:rPr>
                <w:sz w:val="20"/>
                <w:szCs w:val="20"/>
              </w:rPr>
            </w:pPr>
          </w:p>
        </w:tc>
        <w:tc>
          <w:tcPr>
            <w:tcW w:w="700" w:type="dxa"/>
            <w:tcBorders>
              <w:top w:val="nil"/>
              <w:left w:val="nil"/>
              <w:bottom w:val="nil"/>
              <w:right w:val="nil"/>
            </w:tcBorders>
            <w:shd w:val="clear" w:color="auto" w:fill="auto"/>
            <w:noWrap/>
            <w:vAlign w:val="center"/>
            <w:hideMark/>
          </w:tcPr>
          <w:p w:rsidR="00E020B2" w:rsidRPr="00F33664" w:rsidRDefault="00E020B2" w:rsidP="00516539">
            <w:pPr>
              <w:jc w:val="center"/>
              <w:rPr>
                <w:sz w:val="20"/>
                <w:szCs w:val="20"/>
              </w:rPr>
            </w:pPr>
          </w:p>
        </w:tc>
        <w:tc>
          <w:tcPr>
            <w:tcW w:w="700" w:type="dxa"/>
            <w:tcBorders>
              <w:top w:val="nil"/>
              <w:left w:val="nil"/>
              <w:bottom w:val="nil"/>
              <w:right w:val="nil"/>
            </w:tcBorders>
            <w:shd w:val="clear" w:color="auto" w:fill="auto"/>
            <w:noWrap/>
            <w:vAlign w:val="center"/>
            <w:hideMark/>
          </w:tcPr>
          <w:p w:rsidR="00E020B2" w:rsidRPr="00F33664" w:rsidRDefault="00E020B2" w:rsidP="00516539">
            <w:pPr>
              <w:jc w:val="center"/>
              <w:rPr>
                <w:sz w:val="20"/>
                <w:szCs w:val="20"/>
              </w:rPr>
            </w:pPr>
          </w:p>
        </w:tc>
        <w:tc>
          <w:tcPr>
            <w:tcW w:w="700" w:type="dxa"/>
            <w:tcBorders>
              <w:top w:val="nil"/>
              <w:left w:val="nil"/>
              <w:bottom w:val="nil"/>
              <w:right w:val="nil"/>
            </w:tcBorders>
            <w:shd w:val="clear" w:color="auto" w:fill="auto"/>
            <w:noWrap/>
            <w:vAlign w:val="center"/>
            <w:hideMark/>
          </w:tcPr>
          <w:p w:rsidR="00E020B2" w:rsidRPr="00F33664" w:rsidRDefault="00E020B2" w:rsidP="00516539">
            <w:pPr>
              <w:jc w:val="center"/>
              <w:rPr>
                <w:sz w:val="20"/>
                <w:szCs w:val="20"/>
              </w:rPr>
            </w:pPr>
          </w:p>
        </w:tc>
        <w:tc>
          <w:tcPr>
            <w:tcW w:w="700" w:type="dxa"/>
            <w:tcBorders>
              <w:top w:val="nil"/>
              <w:left w:val="nil"/>
              <w:bottom w:val="nil"/>
              <w:right w:val="single" w:sz="4" w:space="0" w:color="auto"/>
            </w:tcBorders>
            <w:shd w:val="clear" w:color="auto" w:fill="auto"/>
            <w:noWrap/>
            <w:vAlign w:val="center"/>
            <w:hideMark/>
          </w:tcPr>
          <w:p w:rsidR="00E020B2" w:rsidRPr="00F33664" w:rsidRDefault="00E020B2" w:rsidP="00516539">
            <w:pPr>
              <w:jc w:val="center"/>
              <w:rPr>
                <w:rFonts w:ascii="Calibri" w:hAnsi="Calibri" w:cs="Calibri"/>
                <w:color w:val="000000"/>
              </w:rPr>
            </w:pPr>
            <w:r w:rsidRPr="00F33664">
              <w:rPr>
                <w:rFonts w:ascii="Calibri" w:hAnsi="Calibri" w:cs="Calibri"/>
                <w:color w:val="000000"/>
              </w:rPr>
              <w:t> </w:t>
            </w:r>
          </w:p>
        </w:tc>
      </w:tr>
      <w:tr w:rsidR="00E020B2" w:rsidRPr="00F33664" w:rsidTr="00516539">
        <w:trPr>
          <w:trHeight w:val="300"/>
        </w:trPr>
        <w:tc>
          <w:tcPr>
            <w:tcW w:w="1200" w:type="dxa"/>
            <w:tcBorders>
              <w:top w:val="nil"/>
              <w:left w:val="single" w:sz="4" w:space="0" w:color="auto"/>
              <w:bottom w:val="single" w:sz="4" w:space="0" w:color="auto"/>
              <w:right w:val="nil"/>
            </w:tcBorders>
            <w:shd w:val="clear" w:color="000000" w:fill="738A7C"/>
            <w:noWrap/>
            <w:vAlign w:val="center"/>
            <w:hideMark/>
          </w:tcPr>
          <w:p w:rsidR="00E020B2" w:rsidRPr="00F33664" w:rsidRDefault="00E020B2" w:rsidP="00516539">
            <w:pPr>
              <w:jc w:val="center"/>
              <w:rPr>
                <w:rFonts w:ascii="Calibri" w:hAnsi="Calibri" w:cs="Calibri"/>
                <w:b/>
                <w:bCs/>
                <w:color w:val="000000"/>
              </w:rPr>
            </w:pPr>
            <w:r w:rsidRPr="00F33664">
              <w:rPr>
                <w:rFonts w:ascii="Calibri" w:hAnsi="Calibri" w:cs="Calibri"/>
                <w:b/>
                <w:bCs/>
                <w:color w:val="000000"/>
              </w:rPr>
              <w:t> </w:t>
            </w:r>
          </w:p>
        </w:tc>
        <w:tc>
          <w:tcPr>
            <w:tcW w:w="700" w:type="dxa"/>
            <w:tcBorders>
              <w:top w:val="nil"/>
              <w:left w:val="nil"/>
              <w:bottom w:val="single" w:sz="4" w:space="0" w:color="auto"/>
              <w:right w:val="nil"/>
            </w:tcBorders>
            <w:shd w:val="clear" w:color="auto" w:fill="auto"/>
            <w:noWrap/>
            <w:vAlign w:val="center"/>
            <w:hideMark/>
          </w:tcPr>
          <w:p w:rsidR="00E020B2" w:rsidRPr="00F33664" w:rsidRDefault="00E020B2" w:rsidP="00516539">
            <w:pPr>
              <w:jc w:val="center"/>
              <w:rPr>
                <w:rFonts w:ascii="Calibri" w:hAnsi="Calibri" w:cs="Calibri"/>
                <w:color w:val="000000"/>
              </w:rPr>
            </w:pPr>
            <w:r w:rsidRPr="00F33664">
              <w:rPr>
                <w:rFonts w:ascii="Calibri" w:hAnsi="Calibri" w:cs="Calibri"/>
                <w:color w:val="000000"/>
              </w:rPr>
              <w:t>2.91</w:t>
            </w:r>
          </w:p>
        </w:tc>
        <w:tc>
          <w:tcPr>
            <w:tcW w:w="700" w:type="dxa"/>
            <w:tcBorders>
              <w:top w:val="nil"/>
              <w:left w:val="nil"/>
              <w:bottom w:val="single" w:sz="4" w:space="0" w:color="auto"/>
              <w:right w:val="nil"/>
            </w:tcBorders>
            <w:shd w:val="clear" w:color="auto" w:fill="auto"/>
            <w:noWrap/>
            <w:vAlign w:val="center"/>
            <w:hideMark/>
          </w:tcPr>
          <w:p w:rsidR="00E020B2" w:rsidRPr="00F33664" w:rsidRDefault="00E020B2" w:rsidP="00516539">
            <w:pPr>
              <w:jc w:val="center"/>
              <w:rPr>
                <w:rFonts w:ascii="Calibri" w:hAnsi="Calibri" w:cs="Calibri"/>
                <w:color w:val="000000"/>
              </w:rPr>
            </w:pPr>
            <w:r w:rsidRPr="00F33664">
              <w:rPr>
                <w:rFonts w:ascii="Calibri" w:hAnsi="Calibri" w:cs="Calibri"/>
                <w:color w:val="000000"/>
              </w:rPr>
              <w:t>2.95</w:t>
            </w:r>
          </w:p>
        </w:tc>
        <w:tc>
          <w:tcPr>
            <w:tcW w:w="700" w:type="dxa"/>
            <w:tcBorders>
              <w:top w:val="nil"/>
              <w:left w:val="nil"/>
              <w:bottom w:val="single" w:sz="4" w:space="0" w:color="auto"/>
              <w:right w:val="nil"/>
            </w:tcBorders>
            <w:shd w:val="clear" w:color="auto" w:fill="auto"/>
            <w:noWrap/>
            <w:vAlign w:val="center"/>
            <w:hideMark/>
          </w:tcPr>
          <w:p w:rsidR="00E020B2" w:rsidRPr="00F33664" w:rsidRDefault="00E020B2" w:rsidP="00516539">
            <w:pPr>
              <w:jc w:val="center"/>
              <w:rPr>
                <w:rFonts w:ascii="Calibri" w:hAnsi="Calibri" w:cs="Calibri"/>
                <w:color w:val="000000"/>
              </w:rPr>
            </w:pPr>
            <w:r w:rsidRPr="00F33664">
              <w:rPr>
                <w:rFonts w:ascii="Calibri" w:hAnsi="Calibri" w:cs="Calibri"/>
                <w:color w:val="000000"/>
              </w:rPr>
              <w:t> </w:t>
            </w:r>
          </w:p>
        </w:tc>
        <w:tc>
          <w:tcPr>
            <w:tcW w:w="700" w:type="dxa"/>
            <w:tcBorders>
              <w:top w:val="nil"/>
              <w:left w:val="nil"/>
              <w:bottom w:val="single" w:sz="4" w:space="0" w:color="auto"/>
              <w:right w:val="nil"/>
            </w:tcBorders>
            <w:shd w:val="clear" w:color="auto" w:fill="auto"/>
            <w:noWrap/>
            <w:vAlign w:val="center"/>
            <w:hideMark/>
          </w:tcPr>
          <w:p w:rsidR="00E020B2" w:rsidRPr="00F33664" w:rsidRDefault="00E020B2" w:rsidP="00516539">
            <w:pPr>
              <w:jc w:val="center"/>
              <w:rPr>
                <w:rFonts w:ascii="Calibri" w:hAnsi="Calibri" w:cs="Calibri"/>
                <w:color w:val="000000"/>
              </w:rPr>
            </w:pPr>
            <w:r w:rsidRPr="00F33664">
              <w:rPr>
                <w:rFonts w:ascii="Calibri" w:hAnsi="Calibri" w:cs="Calibri"/>
                <w:color w:val="000000"/>
              </w:rPr>
              <w:t> </w:t>
            </w:r>
          </w:p>
        </w:tc>
        <w:tc>
          <w:tcPr>
            <w:tcW w:w="700" w:type="dxa"/>
            <w:tcBorders>
              <w:top w:val="nil"/>
              <w:left w:val="nil"/>
              <w:bottom w:val="single" w:sz="4" w:space="0" w:color="auto"/>
              <w:right w:val="nil"/>
            </w:tcBorders>
            <w:shd w:val="clear" w:color="auto" w:fill="auto"/>
            <w:noWrap/>
            <w:vAlign w:val="center"/>
            <w:hideMark/>
          </w:tcPr>
          <w:p w:rsidR="00E020B2" w:rsidRPr="00F33664" w:rsidRDefault="00E020B2" w:rsidP="00516539">
            <w:pPr>
              <w:jc w:val="center"/>
              <w:rPr>
                <w:rFonts w:ascii="Calibri" w:hAnsi="Calibri" w:cs="Calibri"/>
                <w:color w:val="000000"/>
              </w:rPr>
            </w:pPr>
            <w:r w:rsidRPr="00F33664">
              <w:rPr>
                <w:rFonts w:ascii="Calibri" w:hAnsi="Calibri" w:cs="Calibri"/>
                <w:color w:val="000000"/>
              </w:rPr>
              <w:t> </w:t>
            </w:r>
          </w:p>
        </w:tc>
        <w:tc>
          <w:tcPr>
            <w:tcW w:w="700" w:type="dxa"/>
            <w:tcBorders>
              <w:top w:val="nil"/>
              <w:left w:val="nil"/>
              <w:bottom w:val="single" w:sz="4" w:space="0" w:color="auto"/>
              <w:right w:val="nil"/>
            </w:tcBorders>
            <w:shd w:val="clear" w:color="auto" w:fill="auto"/>
            <w:noWrap/>
            <w:vAlign w:val="center"/>
            <w:hideMark/>
          </w:tcPr>
          <w:p w:rsidR="00E020B2" w:rsidRPr="00F33664" w:rsidRDefault="00E020B2" w:rsidP="00516539">
            <w:pPr>
              <w:jc w:val="center"/>
              <w:rPr>
                <w:rFonts w:ascii="Calibri" w:hAnsi="Calibri" w:cs="Calibri"/>
                <w:color w:val="000000"/>
              </w:rPr>
            </w:pPr>
            <w:r w:rsidRPr="00F33664">
              <w:rPr>
                <w:rFonts w:ascii="Calibri" w:hAnsi="Calibri" w:cs="Calibri"/>
                <w:color w:val="000000"/>
              </w:rPr>
              <w:t> </w:t>
            </w:r>
          </w:p>
        </w:tc>
        <w:tc>
          <w:tcPr>
            <w:tcW w:w="700" w:type="dxa"/>
            <w:tcBorders>
              <w:top w:val="nil"/>
              <w:left w:val="nil"/>
              <w:bottom w:val="single" w:sz="4" w:space="0" w:color="auto"/>
              <w:right w:val="nil"/>
            </w:tcBorders>
            <w:shd w:val="clear" w:color="auto" w:fill="auto"/>
            <w:noWrap/>
            <w:vAlign w:val="center"/>
            <w:hideMark/>
          </w:tcPr>
          <w:p w:rsidR="00E020B2" w:rsidRPr="00F33664" w:rsidRDefault="00E020B2" w:rsidP="00516539">
            <w:pPr>
              <w:jc w:val="center"/>
              <w:rPr>
                <w:rFonts w:ascii="Calibri" w:hAnsi="Calibri" w:cs="Calibri"/>
                <w:color w:val="000000"/>
              </w:rPr>
            </w:pPr>
            <w:r w:rsidRPr="00F33664">
              <w:rPr>
                <w:rFonts w:ascii="Calibri" w:hAnsi="Calibri" w:cs="Calibri"/>
                <w:color w:val="000000"/>
              </w:rPr>
              <w:t> </w:t>
            </w:r>
          </w:p>
        </w:tc>
        <w:tc>
          <w:tcPr>
            <w:tcW w:w="700" w:type="dxa"/>
            <w:tcBorders>
              <w:top w:val="nil"/>
              <w:left w:val="nil"/>
              <w:bottom w:val="single" w:sz="4" w:space="0" w:color="auto"/>
              <w:right w:val="nil"/>
            </w:tcBorders>
            <w:shd w:val="clear" w:color="auto" w:fill="auto"/>
            <w:noWrap/>
            <w:vAlign w:val="center"/>
            <w:hideMark/>
          </w:tcPr>
          <w:p w:rsidR="00E020B2" w:rsidRPr="00F33664" w:rsidRDefault="00E020B2" w:rsidP="00516539">
            <w:pPr>
              <w:jc w:val="center"/>
              <w:rPr>
                <w:rFonts w:ascii="Calibri" w:hAnsi="Calibri" w:cs="Calibri"/>
                <w:color w:val="000000"/>
              </w:rPr>
            </w:pPr>
            <w:r w:rsidRPr="00F33664">
              <w:rPr>
                <w:rFonts w:ascii="Calibri" w:hAnsi="Calibri" w:cs="Calibri"/>
                <w:color w:val="000000"/>
              </w:rPr>
              <w:t> </w:t>
            </w:r>
          </w:p>
        </w:tc>
        <w:tc>
          <w:tcPr>
            <w:tcW w:w="700" w:type="dxa"/>
            <w:tcBorders>
              <w:top w:val="nil"/>
              <w:left w:val="nil"/>
              <w:bottom w:val="single" w:sz="4" w:space="0" w:color="auto"/>
              <w:right w:val="nil"/>
            </w:tcBorders>
            <w:shd w:val="clear" w:color="auto" w:fill="auto"/>
            <w:noWrap/>
            <w:vAlign w:val="center"/>
            <w:hideMark/>
          </w:tcPr>
          <w:p w:rsidR="00E020B2" w:rsidRPr="00F33664" w:rsidRDefault="00E020B2" w:rsidP="00516539">
            <w:pPr>
              <w:jc w:val="center"/>
              <w:rPr>
                <w:rFonts w:ascii="Calibri" w:hAnsi="Calibri" w:cs="Calibri"/>
                <w:color w:val="000000"/>
              </w:rPr>
            </w:pPr>
            <w:r w:rsidRPr="00F33664">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center"/>
            <w:hideMark/>
          </w:tcPr>
          <w:p w:rsidR="00E020B2" w:rsidRPr="00F33664" w:rsidRDefault="00E020B2" w:rsidP="00516539">
            <w:pPr>
              <w:jc w:val="center"/>
              <w:rPr>
                <w:rFonts w:ascii="Calibri" w:hAnsi="Calibri" w:cs="Calibri"/>
                <w:color w:val="000000"/>
              </w:rPr>
            </w:pPr>
            <w:r w:rsidRPr="00F33664">
              <w:rPr>
                <w:rFonts w:ascii="Calibri" w:hAnsi="Calibri" w:cs="Calibri"/>
                <w:color w:val="000000"/>
              </w:rPr>
              <w:t> </w:t>
            </w:r>
          </w:p>
        </w:tc>
      </w:tr>
    </w:tbl>
    <w:p w:rsidR="00E020B2" w:rsidRDefault="00E020B2" w:rsidP="00E020B2">
      <w:pPr>
        <w:rPr>
          <w:rFonts w:ascii="Arial Narrow" w:hAnsi="Arial Narrow"/>
        </w:rPr>
      </w:pPr>
    </w:p>
    <w:p w:rsidR="00E020B2" w:rsidRPr="00DB2144" w:rsidRDefault="00E020B2" w:rsidP="00E020B2">
      <w:pPr>
        <w:rPr>
          <w:rFonts w:ascii="Arial Narrow" w:hAnsi="Arial Narrow"/>
          <w:b/>
        </w:rPr>
      </w:pPr>
      <w:proofErr w:type="spellStart"/>
      <w:r w:rsidRPr="00DB2144">
        <w:rPr>
          <w:rFonts w:ascii="Arial Narrow" w:hAnsi="Arial Narrow"/>
          <w:b/>
        </w:rPr>
        <w:t>Resultado</w:t>
      </w:r>
      <w:proofErr w:type="spellEnd"/>
      <w:r w:rsidRPr="00DB2144">
        <w:rPr>
          <w:rFonts w:ascii="Arial Narrow" w:hAnsi="Arial Narrow"/>
          <w:b/>
        </w:rPr>
        <w:t xml:space="preserve"> del </w:t>
      </w:r>
      <w:proofErr w:type="spellStart"/>
      <w:r w:rsidRPr="00DB2144">
        <w:rPr>
          <w:rFonts w:ascii="Arial Narrow" w:hAnsi="Arial Narrow"/>
          <w:b/>
        </w:rPr>
        <w:t>Coeficiente</w:t>
      </w:r>
      <w:proofErr w:type="spellEnd"/>
    </w:p>
    <w:tbl>
      <w:tblPr>
        <w:tblpPr w:leftFromText="180" w:rightFromText="180" w:vertAnchor="text" w:horzAnchor="margin" w:tblpXSpec="right" w:tblpY="549"/>
        <w:tblW w:w="3400" w:type="dxa"/>
        <w:tblLook w:val="04A0" w:firstRow="1" w:lastRow="0" w:firstColumn="1" w:lastColumn="0" w:noHBand="0" w:noVBand="1"/>
      </w:tblPr>
      <w:tblGrid>
        <w:gridCol w:w="1920"/>
        <w:gridCol w:w="1480"/>
      </w:tblGrid>
      <w:tr w:rsidR="00E020B2" w:rsidRPr="00051350" w:rsidTr="00516539">
        <w:trPr>
          <w:trHeight w:val="300"/>
        </w:trPr>
        <w:tc>
          <w:tcPr>
            <w:tcW w:w="1920" w:type="dxa"/>
            <w:tcBorders>
              <w:top w:val="single" w:sz="4" w:space="0" w:color="auto"/>
              <w:left w:val="single" w:sz="4" w:space="0" w:color="auto"/>
              <w:bottom w:val="nil"/>
              <w:right w:val="nil"/>
            </w:tcBorders>
            <w:shd w:val="clear" w:color="000000" w:fill="FFFFCC"/>
            <w:noWrap/>
            <w:vAlign w:val="center"/>
            <w:hideMark/>
          </w:tcPr>
          <w:p w:rsidR="00E020B2" w:rsidRPr="00051350" w:rsidRDefault="00E020B2" w:rsidP="00516539">
            <w:pPr>
              <w:jc w:val="center"/>
              <w:rPr>
                <w:rFonts w:ascii="Calibri" w:hAnsi="Calibri" w:cs="Calibri"/>
                <w:b/>
                <w:bCs/>
                <w:color w:val="000000"/>
              </w:rPr>
            </w:pPr>
            <w:proofErr w:type="spellStart"/>
            <w:r w:rsidRPr="00051350">
              <w:rPr>
                <w:rFonts w:ascii="Calibri" w:hAnsi="Calibri" w:cs="Calibri"/>
                <w:b/>
                <w:bCs/>
                <w:color w:val="000000"/>
              </w:rPr>
              <w:t>Resultado</w:t>
            </w:r>
            <w:proofErr w:type="spellEnd"/>
          </w:p>
        </w:tc>
        <w:tc>
          <w:tcPr>
            <w:tcW w:w="1480" w:type="dxa"/>
            <w:tcBorders>
              <w:top w:val="single" w:sz="4" w:space="0" w:color="auto"/>
              <w:left w:val="nil"/>
              <w:bottom w:val="nil"/>
              <w:right w:val="single" w:sz="4" w:space="0" w:color="auto"/>
            </w:tcBorders>
            <w:shd w:val="clear" w:color="000000" w:fill="738A7C"/>
            <w:noWrap/>
            <w:vAlign w:val="center"/>
            <w:hideMark/>
          </w:tcPr>
          <w:p w:rsidR="00E020B2" w:rsidRPr="00051350" w:rsidRDefault="00E020B2" w:rsidP="00516539">
            <w:pPr>
              <w:jc w:val="center"/>
              <w:rPr>
                <w:rFonts w:ascii="Calibri" w:hAnsi="Calibri" w:cs="Calibri"/>
                <w:b/>
                <w:bCs/>
                <w:color w:val="FFFFFF"/>
              </w:rPr>
            </w:pPr>
            <w:proofErr w:type="spellStart"/>
            <w:r>
              <w:rPr>
                <w:rFonts w:ascii="Calibri" w:hAnsi="Calibri" w:cs="Calibri"/>
                <w:b/>
                <w:bCs/>
                <w:color w:val="FFFFFF"/>
              </w:rPr>
              <w:t>Estudio</w:t>
            </w:r>
            <w:proofErr w:type="spellEnd"/>
            <w:r>
              <w:rPr>
                <w:rFonts w:ascii="Calibri" w:hAnsi="Calibri" w:cs="Calibri"/>
                <w:b/>
                <w:bCs/>
                <w:color w:val="FFFFFF"/>
              </w:rPr>
              <w:t xml:space="preserve"> 2</w:t>
            </w:r>
          </w:p>
        </w:tc>
      </w:tr>
      <w:tr w:rsidR="00E020B2" w:rsidRPr="00051350" w:rsidTr="00516539">
        <w:trPr>
          <w:trHeight w:val="300"/>
        </w:trPr>
        <w:tc>
          <w:tcPr>
            <w:tcW w:w="1920" w:type="dxa"/>
            <w:tcBorders>
              <w:top w:val="nil"/>
              <w:left w:val="single" w:sz="4" w:space="0" w:color="auto"/>
              <w:bottom w:val="nil"/>
              <w:right w:val="nil"/>
            </w:tcBorders>
            <w:shd w:val="clear" w:color="000000" w:fill="808080"/>
            <w:noWrap/>
            <w:vAlign w:val="center"/>
            <w:hideMark/>
          </w:tcPr>
          <w:p w:rsidR="00E020B2" w:rsidRPr="00051350" w:rsidRDefault="00E020B2" w:rsidP="00516539">
            <w:pPr>
              <w:jc w:val="center"/>
              <w:rPr>
                <w:rFonts w:ascii="Calibri" w:hAnsi="Calibri" w:cs="Calibri"/>
                <w:b/>
                <w:bCs/>
                <w:color w:val="FFFFFF"/>
              </w:rPr>
            </w:pPr>
            <w:proofErr w:type="spellStart"/>
            <w:r w:rsidRPr="00051350">
              <w:rPr>
                <w:rFonts w:ascii="Calibri" w:hAnsi="Calibri" w:cs="Calibri"/>
                <w:b/>
                <w:bCs/>
                <w:color w:val="FFFFFF"/>
              </w:rPr>
              <w:t>Coeficiente</w:t>
            </w:r>
            <w:proofErr w:type="spellEnd"/>
          </w:p>
        </w:tc>
        <w:tc>
          <w:tcPr>
            <w:tcW w:w="1480" w:type="dxa"/>
            <w:tcBorders>
              <w:top w:val="nil"/>
              <w:left w:val="nil"/>
              <w:bottom w:val="nil"/>
              <w:right w:val="single" w:sz="4" w:space="0" w:color="auto"/>
            </w:tcBorders>
            <w:shd w:val="clear" w:color="auto" w:fill="auto"/>
            <w:noWrap/>
            <w:vAlign w:val="center"/>
            <w:hideMark/>
          </w:tcPr>
          <w:p w:rsidR="00E020B2" w:rsidRPr="00051350" w:rsidRDefault="00E020B2" w:rsidP="00516539">
            <w:pPr>
              <w:jc w:val="center"/>
              <w:rPr>
                <w:rFonts w:ascii="Calibri" w:hAnsi="Calibri" w:cs="Calibri"/>
                <w:color w:val="000000"/>
              </w:rPr>
            </w:pPr>
            <w:r w:rsidRPr="00051350">
              <w:rPr>
                <w:rFonts w:ascii="Calibri" w:hAnsi="Calibri" w:cs="Calibri"/>
                <w:color w:val="000000"/>
              </w:rPr>
              <w:t>0.288</w:t>
            </w:r>
          </w:p>
        </w:tc>
      </w:tr>
      <w:tr w:rsidR="00E020B2" w:rsidRPr="00051350" w:rsidTr="00516539">
        <w:trPr>
          <w:trHeight w:val="600"/>
        </w:trPr>
        <w:tc>
          <w:tcPr>
            <w:tcW w:w="1920" w:type="dxa"/>
            <w:tcBorders>
              <w:top w:val="nil"/>
              <w:left w:val="single" w:sz="4" w:space="0" w:color="auto"/>
              <w:bottom w:val="single" w:sz="4" w:space="0" w:color="auto"/>
              <w:right w:val="nil"/>
            </w:tcBorders>
            <w:shd w:val="clear" w:color="000000" w:fill="808080"/>
            <w:noWrap/>
            <w:vAlign w:val="center"/>
            <w:hideMark/>
          </w:tcPr>
          <w:p w:rsidR="00E020B2" w:rsidRPr="00051350" w:rsidRDefault="00E020B2" w:rsidP="00516539">
            <w:pPr>
              <w:jc w:val="center"/>
              <w:rPr>
                <w:rFonts w:ascii="Calibri" w:hAnsi="Calibri" w:cs="Calibri"/>
                <w:b/>
                <w:bCs/>
                <w:color w:val="FFFFFF"/>
              </w:rPr>
            </w:pPr>
            <w:proofErr w:type="spellStart"/>
            <w:r w:rsidRPr="00051350">
              <w:rPr>
                <w:rFonts w:ascii="Calibri" w:hAnsi="Calibri" w:cs="Calibri"/>
                <w:b/>
                <w:bCs/>
                <w:color w:val="FFFFFF"/>
              </w:rPr>
              <w:t>Criterio</w:t>
            </w:r>
            <w:proofErr w:type="spellEnd"/>
          </w:p>
        </w:tc>
        <w:tc>
          <w:tcPr>
            <w:tcW w:w="1480" w:type="dxa"/>
            <w:tcBorders>
              <w:top w:val="nil"/>
              <w:left w:val="nil"/>
              <w:bottom w:val="single" w:sz="4" w:space="0" w:color="auto"/>
              <w:right w:val="single" w:sz="4" w:space="0" w:color="auto"/>
            </w:tcBorders>
            <w:shd w:val="clear" w:color="auto" w:fill="auto"/>
            <w:vAlign w:val="center"/>
            <w:hideMark/>
          </w:tcPr>
          <w:p w:rsidR="00E020B2" w:rsidRPr="00051350" w:rsidRDefault="00E020B2" w:rsidP="00516539">
            <w:pPr>
              <w:jc w:val="center"/>
              <w:rPr>
                <w:rFonts w:ascii="Calibri" w:hAnsi="Calibri" w:cs="Calibri"/>
                <w:color w:val="000000"/>
              </w:rPr>
            </w:pPr>
            <w:proofErr w:type="spellStart"/>
            <w:r w:rsidRPr="00051350">
              <w:rPr>
                <w:rFonts w:ascii="Calibri" w:hAnsi="Calibri" w:cs="Calibri"/>
                <w:color w:val="000000"/>
              </w:rPr>
              <w:t>Altamente</w:t>
            </w:r>
            <w:proofErr w:type="spellEnd"/>
            <w:r w:rsidRPr="00051350">
              <w:rPr>
                <w:rFonts w:ascii="Calibri" w:hAnsi="Calibri" w:cs="Calibri"/>
                <w:color w:val="000000"/>
              </w:rPr>
              <w:t xml:space="preserve"> </w:t>
            </w:r>
            <w:proofErr w:type="spellStart"/>
            <w:r w:rsidRPr="00051350">
              <w:rPr>
                <w:rFonts w:ascii="Calibri" w:hAnsi="Calibri" w:cs="Calibri"/>
                <w:color w:val="000000"/>
              </w:rPr>
              <w:t>incoherente</w:t>
            </w:r>
            <w:proofErr w:type="spellEnd"/>
          </w:p>
        </w:tc>
      </w:tr>
    </w:tbl>
    <w:p w:rsidR="00AD08B8" w:rsidRDefault="00E020B2" w:rsidP="00E020B2">
      <w:pPr>
        <w:rPr>
          <w:rFonts w:ascii="Arial Narrow" w:hAnsi="Arial Narrow"/>
        </w:rPr>
      </w:pPr>
      <w:r>
        <w:rPr>
          <w:noProof/>
        </w:rPr>
        <w:drawing>
          <wp:inline distT="0" distB="0" distL="0" distR="0" wp14:anchorId="60F80289" wp14:editId="25861A69">
            <wp:extent cx="3771900" cy="1962150"/>
            <wp:effectExtent l="0" t="0" r="0" b="0"/>
            <wp:docPr id="8" name="2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2 Imagen"/>
                    <pic:cNvPicPr>
                      <a:picLocks/>
                    </pic:cNvPicPr>
                  </pic:nvPicPr>
                  <pic:blipFill>
                    <a:blip r:embed="rId30">
                      <a:extLst>
                        <a:ext uri="{28A0092B-C50C-407E-A947-70E740481C1C}">
                          <a14:useLocalDpi xmlns:a14="http://schemas.microsoft.com/office/drawing/2010/main" val="0"/>
                        </a:ext>
                      </a:extLst>
                    </a:blip>
                    <a:stretch>
                      <a:fillRect/>
                    </a:stretch>
                  </pic:blipFill>
                  <pic:spPr>
                    <a:xfrm>
                      <a:off x="0" y="0"/>
                      <a:ext cx="3771900" cy="1962150"/>
                    </a:xfrm>
                    <a:prstGeom prst="rect">
                      <a:avLst/>
                    </a:prstGeom>
                  </pic:spPr>
                </pic:pic>
              </a:graphicData>
            </a:graphic>
          </wp:inline>
        </w:drawing>
      </w:r>
      <w:r w:rsidR="00945449">
        <w:rPr>
          <w:rFonts w:ascii="Arial Narrow" w:hAnsi="Arial Narrow"/>
        </w:rPr>
        <w:t xml:space="preserve">         </w:t>
      </w:r>
    </w:p>
    <w:p w:rsidR="00AD08B8" w:rsidRDefault="00AD08B8" w:rsidP="00E020B2">
      <w:pPr>
        <w:rPr>
          <w:rFonts w:ascii="Arial Narrow" w:hAnsi="Arial Narrow"/>
        </w:rPr>
      </w:pPr>
    </w:p>
    <w:p w:rsidR="00171FE2" w:rsidRDefault="00171FE2" w:rsidP="00E020B2">
      <w:pPr>
        <w:rPr>
          <w:rFonts w:ascii="Franklin Gothic Medium" w:hAnsi="Franklin Gothic Medium"/>
          <w:b/>
        </w:rPr>
      </w:pPr>
    </w:p>
    <w:p w:rsidR="00171FE2" w:rsidRDefault="00171FE2" w:rsidP="00E020B2">
      <w:pPr>
        <w:rPr>
          <w:rFonts w:ascii="Franklin Gothic Medium" w:hAnsi="Franklin Gothic Medium"/>
          <w:b/>
        </w:rPr>
      </w:pPr>
    </w:p>
    <w:p w:rsidR="00171FE2" w:rsidRDefault="00171FE2" w:rsidP="00E020B2">
      <w:pPr>
        <w:rPr>
          <w:rFonts w:ascii="Franklin Gothic Medium" w:hAnsi="Franklin Gothic Medium"/>
          <w:b/>
        </w:rPr>
      </w:pPr>
    </w:p>
    <w:p w:rsidR="00E020B2" w:rsidRPr="00735FFE" w:rsidRDefault="00735FFE" w:rsidP="00E020B2">
      <w:pPr>
        <w:rPr>
          <w:rFonts w:ascii="Franklin Gothic Medium" w:hAnsi="Franklin Gothic Medium"/>
          <w:b/>
        </w:rPr>
      </w:pPr>
      <w:proofErr w:type="spellStart"/>
      <w:r w:rsidRPr="00735FFE">
        <w:rPr>
          <w:rFonts w:ascii="Franklin Gothic Medium" w:hAnsi="Franklin Gothic Medium"/>
          <w:b/>
        </w:rPr>
        <w:lastRenderedPageBreak/>
        <w:t>Anexo</w:t>
      </w:r>
      <w:proofErr w:type="spellEnd"/>
      <w:r w:rsidRPr="00735FFE">
        <w:rPr>
          <w:rFonts w:ascii="Franklin Gothic Medium" w:hAnsi="Franklin Gothic Medium"/>
          <w:b/>
        </w:rPr>
        <w:t xml:space="preserve"> # 4</w:t>
      </w:r>
      <w:r w:rsidR="00E020B2" w:rsidRPr="00735FFE">
        <w:rPr>
          <w:rFonts w:ascii="Franklin Gothic Medium" w:hAnsi="Franklin Gothic Medium"/>
          <w:b/>
        </w:rPr>
        <w:t xml:space="preserve"> </w:t>
      </w:r>
      <w:proofErr w:type="spellStart"/>
      <w:r w:rsidR="00E020B2" w:rsidRPr="00735FFE">
        <w:rPr>
          <w:rFonts w:ascii="Franklin Gothic Medium" w:hAnsi="Franklin Gothic Medium"/>
          <w:b/>
        </w:rPr>
        <w:t>Análisis</w:t>
      </w:r>
      <w:proofErr w:type="spellEnd"/>
      <w:r w:rsidR="00E020B2" w:rsidRPr="00735FFE">
        <w:rPr>
          <w:rFonts w:ascii="Franklin Gothic Medium" w:hAnsi="Franklin Gothic Medium"/>
          <w:b/>
        </w:rPr>
        <w:t xml:space="preserve"> documental</w:t>
      </w:r>
    </w:p>
    <w:tbl>
      <w:tblPr>
        <w:tblW w:w="8074" w:type="dxa"/>
        <w:tblCellMar>
          <w:left w:w="70" w:type="dxa"/>
          <w:right w:w="70" w:type="dxa"/>
        </w:tblCellMar>
        <w:tblLook w:val="04A0" w:firstRow="1" w:lastRow="0" w:firstColumn="1" w:lastColumn="0" w:noHBand="0" w:noVBand="1"/>
      </w:tblPr>
      <w:tblGrid>
        <w:gridCol w:w="421"/>
        <w:gridCol w:w="991"/>
        <w:gridCol w:w="1844"/>
        <w:gridCol w:w="1560"/>
        <w:gridCol w:w="1557"/>
        <w:gridCol w:w="1701"/>
      </w:tblGrid>
      <w:tr w:rsidR="00E020B2" w:rsidRPr="00875C41" w:rsidTr="00516539">
        <w:trPr>
          <w:cantSplit/>
          <w:trHeight w:val="1121"/>
        </w:trPr>
        <w:tc>
          <w:tcPr>
            <w:tcW w:w="421" w:type="dxa"/>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E020B2" w:rsidRPr="00EC18DF" w:rsidRDefault="00E020B2" w:rsidP="00516539">
            <w:pPr>
              <w:ind w:left="113" w:right="113"/>
              <w:jc w:val="both"/>
              <w:rPr>
                <w:rFonts w:ascii="Arial Narrow" w:hAnsi="Arial Narrow" w:cs="Arial"/>
                <w:b/>
                <w:bCs/>
                <w:color w:val="000000"/>
                <w:sz w:val="16"/>
                <w:szCs w:val="16"/>
                <w:lang w:eastAsia="es-ES"/>
              </w:rPr>
            </w:pPr>
            <w:proofErr w:type="spellStart"/>
            <w:r w:rsidRPr="00EC18DF">
              <w:rPr>
                <w:rFonts w:ascii="Arial Narrow" w:hAnsi="Arial Narrow" w:cs="Arial"/>
                <w:b/>
                <w:bCs/>
                <w:color w:val="000000"/>
                <w:sz w:val="16"/>
                <w:szCs w:val="16"/>
                <w:lang w:eastAsia="es-ES"/>
              </w:rPr>
              <w:t>Documentos</w:t>
            </w:r>
            <w:proofErr w:type="spellEnd"/>
          </w:p>
        </w:tc>
        <w:tc>
          <w:tcPr>
            <w:tcW w:w="991" w:type="dxa"/>
            <w:tcBorders>
              <w:top w:val="single" w:sz="4" w:space="0" w:color="auto"/>
              <w:left w:val="nil"/>
              <w:bottom w:val="single" w:sz="4" w:space="0" w:color="auto"/>
              <w:right w:val="single" w:sz="4" w:space="0" w:color="auto"/>
            </w:tcBorders>
            <w:shd w:val="clear" w:color="auto" w:fill="auto"/>
            <w:noWrap/>
            <w:hideMark/>
          </w:tcPr>
          <w:p w:rsidR="00E020B2" w:rsidRPr="0017632F" w:rsidRDefault="00E020B2" w:rsidP="00516539">
            <w:pPr>
              <w:jc w:val="both"/>
              <w:rPr>
                <w:rFonts w:ascii="Arial Narrow" w:hAnsi="Arial Narrow" w:cs="Calibri"/>
                <w:color w:val="080909"/>
                <w:sz w:val="16"/>
                <w:szCs w:val="16"/>
                <w:lang w:val="es-MX" w:eastAsia="es-ES"/>
              </w:rPr>
            </w:pPr>
            <w:r w:rsidRPr="0017632F">
              <w:rPr>
                <w:rFonts w:ascii="Arial Narrow" w:hAnsi="Arial Narrow"/>
                <w:color w:val="080909"/>
                <w:sz w:val="16"/>
                <w:szCs w:val="16"/>
                <w:lang w:val="es-MX" w:eastAsia="es-ES"/>
              </w:rPr>
              <w:t xml:space="preserve"> </w:t>
            </w:r>
            <w:r w:rsidRPr="0017632F">
              <w:rPr>
                <w:rFonts w:ascii="Arial Narrow" w:hAnsi="Arial Narrow" w:cs="Arial"/>
                <w:color w:val="000000"/>
                <w:sz w:val="16"/>
                <w:szCs w:val="16"/>
                <w:lang w:val="es-MX" w:eastAsia="es-ES"/>
              </w:rPr>
              <w:t>Contenidos que se sugieren abordan en las preparaciones</w:t>
            </w:r>
          </w:p>
        </w:tc>
        <w:tc>
          <w:tcPr>
            <w:tcW w:w="1844" w:type="dxa"/>
            <w:tcBorders>
              <w:top w:val="single" w:sz="4" w:space="0" w:color="auto"/>
              <w:left w:val="nil"/>
              <w:bottom w:val="single" w:sz="4" w:space="0" w:color="auto"/>
              <w:right w:val="single" w:sz="4" w:space="0" w:color="auto"/>
            </w:tcBorders>
            <w:shd w:val="clear" w:color="auto" w:fill="auto"/>
            <w:noWrap/>
            <w:hideMark/>
          </w:tcPr>
          <w:p w:rsidR="00E020B2" w:rsidRPr="0017632F" w:rsidRDefault="00E020B2" w:rsidP="00516539">
            <w:pPr>
              <w:jc w:val="both"/>
              <w:rPr>
                <w:rFonts w:ascii="Arial Narrow" w:hAnsi="Arial Narrow" w:cs="Arial"/>
                <w:color w:val="000000"/>
                <w:sz w:val="16"/>
                <w:szCs w:val="16"/>
                <w:lang w:val="es-MX" w:eastAsia="es-ES"/>
              </w:rPr>
            </w:pPr>
            <w:r w:rsidRPr="0017632F">
              <w:rPr>
                <w:rFonts w:ascii="Arial Narrow" w:hAnsi="Arial Narrow" w:cs="Arial"/>
                <w:color w:val="000000"/>
                <w:sz w:val="16"/>
                <w:szCs w:val="16"/>
                <w:lang w:val="es-MX" w:eastAsia="es-ES"/>
              </w:rPr>
              <w:t>Enfoques y tendencias actuales que se deben asumir para la ciencia y la innovación como parte de la gestión gubernamental</w:t>
            </w:r>
          </w:p>
        </w:tc>
        <w:tc>
          <w:tcPr>
            <w:tcW w:w="1560" w:type="dxa"/>
            <w:tcBorders>
              <w:top w:val="single" w:sz="4" w:space="0" w:color="auto"/>
              <w:left w:val="nil"/>
              <w:bottom w:val="single" w:sz="4" w:space="0" w:color="auto"/>
              <w:right w:val="single" w:sz="4" w:space="0" w:color="auto"/>
            </w:tcBorders>
            <w:shd w:val="clear" w:color="auto" w:fill="auto"/>
            <w:noWrap/>
            <w:hideMark/>
          </w:tcPr>
          <w:p w:rsidR="00E020B2" w:rsidRPr="0017632F" w:rsidRDefault="00E020B2" w:rsidP="00516539">
            <w:pPr>
              <w:jc w:val="both"/>
              <w:rPr>
                <w:rFonts w:ascii="Arial Narrow" w:hAnsi="Arial Narrow" w:cs="Arial"/>
                <w:color w:val="000000"/>
                <w:sz w:val="16"/>
                <w:szCs w:val="16"/>
                <w:lang w:val="es-MX" w:eastAsia="es-ES"/>
              </w:rPr>
            </w:pPr>
            <w:r w:rsidRPr="0017632F">
              <w:rPr>
                <w:rFonts w:ascii="Arial Narrow" w:hAnsi="Arial Narrow" w:cs="Arial"/>
                <w:color w:val="000000"/>
                <w:sz w:val="16"/>
                <w:szCs w:val="16"/>
                <w:lang w:val="es-MX" w:eastAsia="es-ES"/>
              </w:rPr>
              <w:t>¿Qué se precisa sobre el empleo de técnicas investigativas desde la gobernanza local?</w:t>
            </w:r>
          </w:p>
        </w:tc>
        <w:tc>
          <w:tcPr>
            <w:tcW w:w="1557" w:type="dxa"/>
            <w:tcBorders>
              <w:top w:val="single" w:sz="4" w:space="0" w:color="auto"/>
              <w:left w:val="nil"/>
              <w:bottom w:val="single" w:sz="4" w:space="0" w:color="auto"/>
              <w:right w:val="single" w:sz="4" w:space="0" w:color="auto"/>
            </w:tcBorders>
            <w:shd w:val="clear" w:color="auto" w:fill="auto"/>
            <w:noWrap/>
            <w:hideMark/>
          </w:tcPr>
          <w:p w:rsidR="00E020B2" w:rsidRPr="0017632F" w:rsidRDefault="00E020B2" w:rsidP="00516539">
            <w:pPr>
              <w:jc w:val="both"/>
              <w:rPr>
                <w:rFonts w:ascii="Arial Narrow" w:hAnsi="Arial Narrow" w:cs="Arial"/>
                <w:color w:val="000000"/>
                <w:sz w:val="16"/>
                <w:szCs w:val="16"/>
                <w:lang w:val="es-MX" w:eastAsia="es-ES"/>
              </w:rPr>
            </w:pPr>
            <w:r w:rsidRPr="0017632F">
              <w:rPr>
                <w:rFonts w:ascii="Arial Narrow" w:hAnsi="Arial Narrow" w:cs="Arial"/>
                <w:color w:val="000000"/>
                <w:sz w:val="16"/>
                <w:szCs w:val="16"/>
                <w:lang w:val="es-MX" w:eastAsia="es-ES"/>
              </w:rPr>
              <w:t>¿Cómo se concibe el acceso a las TIC para la gestión de la información y los conocimientos?</w:t>
            </w:r>
          </w:p>
        </w:tc>
        <w:tc>
          <w:tcPr>
            <w:tcW w:w="1701" w:type="dxa"/>
            <w:tcBorders>
              <w:top w:val="single" w:sz="4" w:space="0" w:color="auto"/>
              <w:left w:val="nil"/>
              <w:bottom w:val="single" w:sz="4" w:space="0" w:color="auto"/>
              <w:right w:val="single" w:sz="4" w:space="0" w:color="auto"/>
            </w:tcBorders>
            <w:shd w:val="clear" w:color="auto" w:fill="auto"/>
            <w:noWrap/>
            <w:hideMark/>
          </w:tcPr>
          <w:p w:rsidR="00E020B2" w:rsidRPr="0017632F" w:rsidRDefault="00E020B2" w:rsidP="00516539">
            <w:pPr>
              <w:jc w:val="both"/>
              <w:rPr>
                <w:rFonts w:ascii="Arial Narrow" w:hAnsi="Arial Narrow" w:cs="Arial"/>
                <w:color w:val="000000"/>
                <w:sz w:val="16"/>
                <w:szCs w:val="16"/>
                <w:lang w:val="es-MX" w:eastAsia="es-ES"/>
              </w:rPr>
            </w:pPr>
            <w:r w:rsidRPr="0017632F">
              <w:rPr>
                <w:rFonts w:ascii="Arial Narrow" w:hAnsi="Arial Narrow" w:cs="Arial"/>
                <w:color w:val="000000"/>
                <w:sz w:val="16"/>
                <w:szCs w:val="16"/>
                <w:lang w:val="es-MX" w:eastAsia="es-ES"/>
              </w:rPr>
              <w:t>¿Qué se plantea sobre la socialización de los resultados de la gestión gubernamental?</w:t>
            </w:r>
          </w:p>
        </w:tc>
      </w:tr>
      <w:tr w:rsidR="00E020B2" w:rsidRPr="00EC18DF" w:rsidTr="00516539">
        <w:trPr>
          <w:trHeight w:val="30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E020B2" w:rsidRPr="00EC18DF" w:rsidRDefault="00E020B2" w:rsidP="00516539">
            <w:pPr>
              <w:jc w:val="center"/>
              <w:rPr>
                <w:rFonts w:ascii="Arial Narrow" w:hAnsi="Arial Narrow" w:cs="Arial"/>
                <w:b/>
                <w:bCs/>
                <w:color w:val="000000"/>
                <w:sz w:val="16"/>
                <w:szCs w:val="16"/>
                <w:lang w:eastAsia="es-ES"/>
              </w:rPr>
            </w:pPr>
            <w:r w:rsidRPr="00EC18DF">
              <w:rPr>
                <w:rFonts w:ascii="Arial Narrow" w:hAnsi="Arial Narrow" w:cs="Arial"/>
                <w:b/>
                <w:bCs/>
                <w:color w:val="000000"/>
                <w:sz w:val="16"/>
                <w:szCs w:val="16"/>
                <w:lang w:eastAsia="es-ES"/>
              </w:rPr>
              <w:t>1</w:t>
            </w:r>
          </w:p>
        </w:tc>
        <w:tc>
          <w:tcPr>
            <w:tcW w:w="991" w:type="dxa"/>
            <w:tcBorders>
              <w:top w:val="nil"/>
              <w:left w:val="nil"/>
              <w:bottom w:val="single" w:sz="4" w:space="0" w:color="auto"/>
              <w:right w:val="single" w:sz="4" w:space="0" w:color="auto"/>
            </w:tcBorders>
            <w:shd w:val="clear" w:color="auto" w:fill="auto"/>
            <w:noWrap/>
            <w:vAlign w:val="bottom"/>
            <w:hideMark/>
          </w:tcPr>
          <w:p w:rsidR="00E020B2" w:rsidRPr="00EC18DF" w:rsidRDefault="00E020B2" w:rsidP="00516539">
            <w:pPr>
              <w:jc w:val="center"/>
              <w:rPr>
                <w:rFonts w:ascii="Arial Narrow" w:hAnsi="Arial Narrow" w:cs="Arial"/>
                <w:color w:val="000000"/>
                <w:sz w:val="16"/>
                <w:szCs w:val="16"/>
                <w:lang w:eastAsia="es-ES"/>
              </w:rPr>
            </w:pPr>
            <w:r w:rsidRPr="00EC18DF">
              <w:rPr>
                <w:rFonts w:ascii="Arial Narrow" w:hAnsi="Arial Narrow" w:cs="Arial"/>
                <w:color w:val="000000"/>
                <w:sz w:val="16"/>
                <w:szCs w:val="16"/>
                <w:lang w:eastAsia="es-ES"/>
              </w:rPr>
              <w:t>3</w:t>
            </w:r>
          </w:p>
        </w:tc>
        <w:tc>
          <w:tcPr>
            <w:tcW w:w="1844" w:type="dxa"/>
            <w:tcBorders>
              <w:top w:val="nil"/>
              <w:left w:val="nil"/>
              <w:bottom w:val="single" w:sz="4" w:space="0" w:color="auto"/>
              <w:right w:val="single" w:sz="4" w:space="0" w:color="auto"/>
            </w:tcBorders>
            <w:shd w:val="clear" w:color="auto" w:fill="auto"/>
            <w:noWrap/>
            <w:vAlign w:val="bottom"/>
            <w:hideMark/>
          </w:tcPr>
          <w:p w:rsidR="00E020B2" w:rsidRPr="00EC18DF" w:rsidRDefault="00E020B2" w:rsidP="00516539">
            <w:pPr>
              <w:jc w:val="center"/>
              <w:rPr>
                <w:rFonts w:ascii="Arial Narrow" w:hAnsi="Arial Narrow" w:cs="Arial"/>
                <w:color w:val="000000"/>
                <w:sz w:val="16"/>
                <w:szCs w:val="16"/>
                <w:lang w:eastAsia="es-ES"/>
              </w:rPr>
            </w:pPr>
            <w:r w:rsidRPr="00EC18DF">
              <w:rPr>
                <w:rFonts w:ascii="Arial Narrow" w:hAnsi="Arial Narrow" w:cs="Arial"/>
                <w:color w:val="000000"/>
                <w:sz w:val="16"/>
                <w:szCs w:val="16"/>
                <w:lang w:eastAsia="es-ES"/>
              </w:rPr>
              <w:t>2</w:t>
            </w:r>
          </w:p>
        </w:tc>
        <w:tc>
          <w:tcPr>
            <w:tcW w:w="1560" w:type="dxa"/>
            <w:tcBorders>
              <w:top w:val="nil"/>
              <w:left w:val="nil"/>
              <w:bottom w:val="single" w:sz="4" w:space="0" w:color="auto"/>
              <w:right w:val="single" w:sz="4" w:space="0" w:color="auto"/>
            </w:tcBorders>
            <w:shd w:val="clear" w:color="auto" w:fill="auto"/>
            <w:noWrap/>
            <w:vAlign w:val="bottom"/>
            <w:hideMark/>
          </w:tcPr>
          <w:p w:rsidR="00E020B2" w:rsidRPr="00EC18DF" w:rsidRDefault="00E020B2" w:rsidP="00516539">
            <w:pPr>
              <w:jc w:val="center"/>
              <w:rPr>
                <w:rFonts w:ascii="Arial Narrow" w:hAnsi="Arial Narrow" w:cs="Arial"/>
                <w:color w:val="000000"/>
                <w:sz w:val="16"/>
                <w:szCs w:val="16"/>
                <w:lang w:eastAsia="es-ES"/>
              </w:rPr>
            </w:pPr>
            <w:r w:rsidRPr="00EC18DF">
              <w:rPr>
                <w:rFonts w:ascii="Arial Narrow" w:hAnsi="Arial Narrow" w:cs="Arial"/>
                <w:color w:val="000000"/>
                <w:sz w:val="16"/>
                <w:szCs w:val="16"/>
                <w:lang w:eastAsia="es-ES"/>
              </w:rPr>
              <w:t>2</w:t>
            </w:r>
          </w:p>
        </w:tc>
        <w:tc>
          <w:tcPr>
            <w:tcW w:w="1557" w:type="dxa"/>
            <w:tcBorders>
              <w:top w:val="nil"/>
              <w:left w:val="nil"/>
              <w:bottom w:val="single" w:sz="4" w:space="0" w:color="auto"/>
              <w:right w:val="single" w:sz="4" w:space="0" w:color="auto"/>
            </w:tcBorders>
            <w:shd w:val="clear" w:color="auto" w:fill="auto"/>
            <w:noWrap/>
            <w:vAlign w:val="bottom"/>
            <w:hideMark/>
          </w:tcPr>
          <w:p w:rsidR="00E020B2" w:rsidRPr="00EC18DF" w:rsidRDefault="00E020B2" w:rsidP="00516539">
            <w:pPr>
              <w:jc w:val="center"/>
              <w:rPr>
                <w:rFonts w:ascii="Arial Narrow" w:hAnsi="Arial Narrow" w:cs="Arial"/>
                <w:color w:val="000000"/>
                <w:sz w:val="16"/>
                <w:szCs w:val="16"/>
                <w:lang w:eastAsia="es-ES"/>
              </w:rPr>
            </w:pPr>
            <w:r w:rsidRPr="00EC18DF">
              <w:rPr>
                <w:rFonts w:ascii="Arial Narrow" w:hAnsi="Arial Narrow" w:cs="Arial"/>
                <w:color w:val="000000"/>
                <w:sz w:val="16"/>
                <w:szCs w:val="16"/>
                <w:lang w:eastAsia="es-ES"/>
              </w:rPr>
              <w:t>4</w:t>
            </w:r>
          </w:p>
        </w:tc>
        <w:tc>
          <w:tcPr>
            <w:tcW w:w="1701" w:type="dxa"/>
            <w:tcBorders>
              <w:top w:val="nil"/>
              <w:left w:val="nil"/>
              <w:bottom w:val="single" w:sz="4" w:space="0" w:color="auto"/>
              <w:right w:val="single" w:sz="4" w:space="0" w:color="auto"/>
            </w:tcBorders>
            <w:shd w:val="clear" w:color="auto" w:fill="auto"/>
            <w:noWrap/>
            <w:vAlign w:val="bottom"/>
            <w:hideMark/>
          </w:tcPr>
          <w:p w:rsidR="00E020B2" w:rsidRPr="00EC18DF" w:rsidRDefault="00E020B2" w:rsidP="00516539">
            <w:pPr>
              <w:jc w:val="center"/>
              <w:rPr>
                <w:rFonts w:ascii="Arial Narrow" w:hAnsi="Arial Narrow" w:cs="Arial"/>
                <w:color w:val="000000"/>
                <w:sz w:val="16"/>
                <w:szCs w:val="16"/>
                <w:lang w:eastAsia="es-ES"/>
              </w:rPr>
            </w:pPr>
            <w:r w:rsidRPr="00EC18DF">
              <w:rPr>
                <w:rFonts w:ascii="Arial Narrow" w:hAnsi="Arial Narrow" w:cs="Arial"/>
                <w:color w:val="000000"/>
                <w:sz w:val="16"/>
                <w:szCs w:val="16"/>
                <w:lang w:eastAsia="es-ES"/>
              </w:rPr>
              <w:t>3</w:t>
            </w:r>
          </w:p>
        </w:tc>
      </w:tr>
      <w:tr w:rsidR="00E020B2" w:rsidRPr="00EC18DF" w:rsidTr="00516539">
        <w:trPr>
          <w:trHeight w:val="30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E020B2" w:rsidRPr="00EC18DF" w:rsidRDefault="00E020B2" w:rsidP="00516539">
            <w:pPr>
              <w:jc w:val="center"/>
              <w:rPr>
                <w:rFonts w:ascii="Arial Narrow" w:hAnsi="Arial Narrow" w:cs="Arial"/>
                <w:b/>
                <w:bCs/>
                <w:color w:val="000000"/>
                <w:sz w:val="16"/>
                <w:szCs w:val="16"/>
                <w:lang w:eastAsia="es-ES"/>
              </w:rPr>
            </w:pPr>
            <w:r w:rsidRPr="00EC18DF">
              <w:rPr>
                <w:rFonts w:ascii="Arial Narrow" w:hAnsi="Arial Narrow" w:cs="Arial"/>
                <w:b/>
                <w:bCs/>
                <w:color w:val="000000"/>
                <w:sz w:val="16"/>
                <w:szCs w:val="16"/>
                <w:lang w:eastAsia="es-ES"/>
              </w:rPr>
              <w:t>2</w:t>
            </w:r>
          </w:p>
        </w:tc>
        <w:tc>
          <w:tcPr>
            <w:tcW w:w="991" w:type="dxa"/>
            <w:tcBorders>
              <w:top w:val="nil"/>
              <w:left w:val="nil"/>
              <w:bottom w:val="single" w:sz="4" w:space="0" w:color="auto"/>
              <w:right w:val="single" w:sz="4" w:space="0" w:color="auto"/>
            </w:tcBorders>
            <w:shd w:val="clear" w:color="auto" w:fill="auto"/>
            <w:noWrap/>
            <w:vAlign w:val="bottom"/>
            <w:hideMark/>
          </w:tcPr>
          <w:p w:rsidR="00E020B2" w:rsidRPr="00EC18DF" w:rsidRDefault="00E020B2" w:rsidP="00516539">
            <w:pPr>
              <w:jc w:val="center"/>
              <w:rPr>
                <w:rFonts w:ascii="Arial Narrow" w:hAnsi="Arial Narrow" w:cs="Arial"/>
                <w:color w:val="000000"/>
                <w:sz w:val="16"/>
                <w:szCs w:val="16"/>
                <w:lang w:eastAsia="es-ES"/>
              </w:rPr>
            </w:pPr>
            <w:r w:rsidRPr="00EC18DF">
              <w:rPr>
                <w:rFonts w:ascii="Arial Narrow" w:hAnsi="Arial Narrow" w:cs="Arial"/>
                <w:color w:val="000000"/>
                <w:sz w:val="16"/>
                <w:szCs w:val="16"/>
                <w:lang w:eastAsia="es-ES"/>
              </w:rPr>
              <w:t>2</w:t>
            </w:r>
          </w:p>
        </w:tc>
        <w:tc>
          <w:tcPr>
            <w:tcW w:w="1844" w:type="dxa"/>
            <w:tcBorders>
              <w:top w:val="nil"/>
              <w:left w:val="nil"/>
              <w:bottom w:val="single" w:sz="4" w:space="0" w:color="auto"/>
              <w:right w:val="single" w:sz="4" w:space="0" w:color="auto"/>
            </w:tcBorders>
            <w:shd w:val="clear" w:color="auto" w:fill="auto"/>
            <w:noWrap/>
            <w:vAlign w:val="bottom"/>
            <w:hideMark/>
          </w:tcPr>
          <w:p w:rsidR="00E020B2" w:rsidRPr="00EC18DF" w:rsidRDefault="00E020B2" w:rsidP="00516539">
            <w:pPr>
              <w:jc w:val="center"/>
              <w:rPr>
                <w:rFonts w:ascii="Arial Narrow" w:hAnsi="Arial Narrow" w:cs="Arial"/>
                <w:color w:val="000000"/>
                <w:sz w:val="16"/>
                <w:szCs w:val="16"/>
                <w:lang w:eastAsia="es-ES"/>
              </w:rPr>
            </w:pPr>
            <w:r w:rsidRPr="00EC18DF">
              <w:rPr>
                <w:rFonts w:ascii="Arial Narrow" w:hAnsi="Arial Narrow" w:cs="Arial"/>
                <w:color w:val="000000"/>
                <w:sz w:val="16"/>
                <w:szCs w:val="16"/>
                <w:lang w:eastAsia="es-ES"/>
              </w:rPr>
              <w:t>1</w:t>
            </w:r>
          </w:p>
        </w:tc>
        <w:tc>
          <w:tcPr>
            <w:tcW w:w="1560" w:type="dxa"/>
            <w:tcBorders>
              <w:top w:val="nil"/>
              <w:left w:val="nil"/>
              <w:bottom w:val="single" w:sz="4" w:space="0" w:color="auto"/>
              <w:right w:val="single" w:sz="4" w:space="0" w:color="auto"/>
            </w:tcBorders>
            <w:shd w:val="clear" w:color="auto" w:fill="auto"/>
            <w:noWrap/>
            <w:vAlign w:val="bottom"/>
            <w:hideMark/>
          </w:tcPr>
          <w:p w:rsidR="00E020B2" w:rsidRPr="00EC18DF" w:rsidRDefault="00E020B2" w:rsidP="00516539">
            <w:pPr>
              <w:jc w:val="center"/>
              <w:rPr>
                <w:rFonts w:ascii="Arial Narrow" w:hAnsi="Arial Narrow" w:cs="Arial"/>
                <w:color w:val="000000"/>
                <w:sz w:val="16"/>
                <w:szCs w:val="16"/>
                <w:lang w:eastAsia="es-ES"/>
              </w:rPr>
            </w:pPr>
            <w:r w:rsidRPr="00EC18DF">
              <w:rPr>
                <w:rFonts w:ascii="Arial Narrow" w:hAnsi="Arial Narrow" w:cs="Arial"/>
                <w:color w:val="000000"/>
                <w:sz w:val="16"/>
                <w:szCs w:val="16"/>
                <w:lang w:eastAsia="es-ES"/>
              </w:rPr>
              <w:t>2</w:t>
            </w:r>
          </w:p>
        </w:tc>
        <w:tc>
          <w:tcPr>
            <w:tcW w:w="1557" w:type="dxa"/>
            <w:tcBorders>
              <w:top w:val="nil"/>
              <w:left w:val="nil"/>
              <w:bottom w:val="single" w:sz="4" w:space="0" w:color="auto"/>
              <w:right w:val="single" w:sz="4" w:space="0" w:color="auto"/>
            </w:tcBorders>
            <w:shd w:val="clear" w:color="auto" w:fill="auto"/>
            <w:noWrap/>
            <w:vAlign w:val="bottom"/>
            <w:hideMark/>
          </w:tcPr>
          <w:p w:rsidR="00E020B2" w:rsidRPr="00EC18DF" w:rsidRDefault="00E020B2" w:rsidP="00516539">
            <w:pPr>
              <w:jc w:val="center"/>
              <w:rPr>
                <w:rFonts w:ascii="Arial Narrow" w:hAnsi="Arial Narrow" w:cs="Arial"/>
                <w:color w:val="000000"/>
                <w:sz w:val="16"/>
                <w:szCs w:val="16"/>
                <w:lang w:eastAsia="es-ES"/>
              </w:rPr>
            </w:pPr>
            <w:r w:rsidRPr="00EC18DF">
              <w:rPr>
                <w:rFonts w:ascii="Arial Narrow" w:hAnsi="Arial Narrow" w:cs="Arial"/>
                <w:color w:val="000000"/>
                <w:sz w:val="16"/>
                <w:szCs w:val="16"/>
                <w:lang w:eastAsia="es-ES"/>
              </w:rPr>
              <w:t>3</w:t>
            </w:r>
          </w:p>
        </w:tc>
        <w:tc>
          <w:tcPr>
            <w:tcW w:w="1701" w:type="dxa"/>
            <w:tcBorders>
              <w:top w:val="nil"/>
              <w:left w:val="nil"/>
              <w:bottom w:val="single" w:sz="4" w:space="0" w:color="auto"/>
              <w:right w:val="single" w:sz="4" w:space="0" w:color="auto"/>
            </w:tcBorders>
            <w:shd w:val="clear" w:color="auto" w:fill="auto"/>
            <w:noWrap/>
            <w:vAlign w:val="bottom"/>
            <w:hideMark/>
          </w:tcPr>
          <w:p w:rsidR="00E020B2" w:rsidRPr="00EC18DF" w:rsidRDefault="00E020B2" w:rsidP="00516539">
            <w:pPr>
              <w:jc w:val="center"/>
              <w:rPr>
                <w:rFonts w:ascii="Arial Narrow" w:hAnsi="Arial Narrow" w:cs="Arial"/>
                <w:color w:val="000000"/>
                <w:sz w:val="16"/>
                <w:szCs w:val="16"/>
                <w:lang w:eastAsia="es-ES"/>
              </w:rPr>
            </w:pPr>
            <w:r w:rsidRPr="00EC18DF">
              <w:rPr>
                <w:rFonts w:ascii="Arial Narrow" w:hAnsi="Arial Narrow" w:cs="Arial"/>
                <w:color w:val="000000"/>
                <w:sz w:val="16"/>
                <w:szCs w:val="16"/>
                <w:lang w:eastAsia="es-ES"/>
              </w:rPr>
              <w:t>2</w:t>
            </w:r>
          </w:p>
        </w:tc>
      </w:tr>
      <w:tr w:rsidR="00E020B2" w:rsidRPr="00EC18DF" w:rsidTr="00516539">
        <w:trPr>
          <w:trHeight w:val="30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20B2" w:rsidRPr="00EC18DF" w:rsidRDefault="00E020B2" w:rsidP="00516539">
            <w:pPr>
              <w:jc w:val="center"/>
              <w:rPr>
                <w:rFonts w:ascii="Arial Narrow" w:hAnsi="Arial Narrow" w:cs="Arial"/>
                <w:b/>
                <w:bCs/>
                <w:color w:val="000000"/>
                <w:sz w:val="16"/>
                <w:szCs w:val="16"/>
                <w:lang w:eastAsia="es-ES"/>
              </w:rPr>
            </w:pPr>
            <w:r w:rsidRPr="00EC18DF">
              <w:rPr>
                <w:rFonts w:ascii="Arial Narrow" w:hAnsi="Arial Narrow" w:cs="Arial"/>
                <w:b/>
                <w:bCs/>
                <w:color w:val="000000"/>
                <w:sz w:val="16"/>
                <w:szCs w:val="16"/>
                <w:lang w:eastAsia="es-ES"/>
              </w:rPr>
              <w:t>3</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E020B2" w:rsidRPr="00EC18DF" w:rsidRDefault="00E020B2" w:rsidP="00516539">
            <w:pPr>
              <w:jc w:val="center"/>
              <w:rPr>
                <w:rFonts w:ascii="Arial Narrow" w:hAnsi="Arial Narrow" w:cs="Arial"/>
                <w:color w:val="000000"/>
                <w:sz w:val="16"/>
                <w:szCs w:val="16"/>
                <w:lang w:eastAsia="es-ES"/>
              </w:rPr>
            </w:pPr>
            <w:r w:rsidRPr="00EC18DF">
              <w:rPr>
                <w:rFonts w:ascii="Arial Narrow" w:hAnsi="Arial Narrow" w:cs="Arial"/>
                <w:color w:val="000000"/>
                <w:sz w:val="16"/>
                <w:szCs w:val="16"/>
                <w:lang w:eastAsia="es-ES"/>
              </w:rPr>
              <w:t>2</w:t>
            </w:r>
          </w:p>
        </w:tc>
        <w:tc>
          <w:tcPr>
            <w:tcW w:w="1844" w:type="dxa"/>
            <w:tcBorders>
              <w:top w:val="single" w:sz="4" w:space="0" w:color="auto"/>
              <w:left w:val="nil"/>
              <w:bottom w:val="single" w:sz="4" w:space="0" w:color="auto"/>
              <w:right w:val="single" w:sz="4" w:space="0" w:color="auto"/>
            </w:tcBorders>
            <w:shd w:val="clear" w:color="auto" w:fill="auto"/>
            <w:noWrap/>
            <w:vAlign w:val="bottom"/>
            <w:hideMark/>
          </w:tcPr>
          <w:p w:rsidR="00E020B2" w:rsidRPr="00EC18DF" w:rsidRDefault="00E020B2" w:rsidP="00516539">
            <w:pPr>
              <w:jc w:val="center"/>
              <w:rPr>
                <w:rFonts w:ascii="Arial Narrow" w:hAnsi="Arial Narrow" w:cs="Arial"/>
                <w:color w:val="000000"/>
                <w:sz w:val="16"/>
                <w:szCs w:val="16"/>
                <w:lang w:eastAsia="es-ES"/>
              </w:rPr>
            </w:pPr>
            <w:r w:rsidRPr="00EC18DF">
              <w:rPr>
                <w:rFonts w:ascii="Arial Narrow" w:hAnsi="Arial Narrow" w:cs="Arial"/>
                <w:color w:val="000000"/>
                <w:sz w:val="16"/>
                <w:szCs w:val="16"/>
                <w:lang w:eastAsia="es-ES"/>
              </w:rPr>
              <w:t>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E020B2" w:rsidRPr="00EC18DF" w:rsidRDefault="00E020B2" w:rsidP="00516539">
            <w:pPr>
              <w:jc w:val="center"/>
              <w:rPr>
                <w:rFonts w:ascii="Arial Narrow" w:hAnsi="Arial Narrow" w:cs="Arial"/>
                <w:color w:val="000000"/>
                <w:sz w:val="16"/>
                <w:szCs w:val="16"/>
                <w:lang w:eastAsia="es-ES"/>
              </w:rPr>
            </w:pPr>
            <w:r w:rsidRPr="00EC18DF">
              <w:rPr>
                <w:rFonts w:ascii="Arial Narrow" w:hAnsi="Arial Narrow" w:cs="Arial"/>
                <w:color w:val="000000"/>
                <w:sz w:val="16"/>
                <w:szCs w:val="16"/>
                <w:lang w:eastAsia="es-ES"/>
              </w:rPr>
              <w:t>2</w:t>
            </w:r>
          </w:p>
        </w:tc>
        <w:tc>
          <w:tcPr>
            <w:tcW w:w="1557" w:type="dxa"/>
            <w:tcBorders>
              <w:top w:val="single" w:sz="4" w:space="0" w:color="auto"/>
              <w:left w:val="nil"/>
              <w:bottom w:val="single" w:sz="4" w:space="0" w:color="auto"/>
              <w:right w:val="single" w:sz="4" w:space="0" w:color="auto"/>
            </w:tcBorders>
            <w:shd w:val="clear" w:color="auto" w:fill="auto"/>
            <w:noWrap/>
            <w:vAlign w:val="bottom"/>
            <w:hideMark/>
          </w:tcPr>
          <w:p w:rsidR="00E020B2" w:rsidRPr="00EC18DF" w:rsidRDefault="00E020B2" w:rsidP="00516539">
            <w:pPr>
              <w:jc w:val="center"/>
              <w:rPr>
                <w:rFonts w:ascii="Arial Narrow" w:hAnsi="Arial Narrow" w:cs="Arial"/>
                <w:color w:val="000000"/>
                <w:sz w:val="16"/>
                <w:szCs w:val="16"/>
                <w:lang w:eastAsia="es-ES"/>
              </w:rPr>
            </w:pPr>
            <w:r w:rsidRPr="00EC18DF">
              <w:rPr>
                <w:rFonts w:ascii="Arial Narrow" w:hAnsi="Arial Narrow" w:cs="Arial"/>
                <w:color w:val="000000"/>
                <w:sz w:val="16"/>
                <w:szCs w:val="16"/>
                <w:lang w:eastAsia="es-ES"/>
              </w:rPr>
              <w:t>3</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020B2" w:rsidRPr="00EC18DF" w:rsidRDefault="00E020B2" w:rsidP="00516539">
            <w:pPr>
              <w:jc w:val="center"/>
              <w:rPr>
                <w:rFonts w:ascii="Arial Narrow" w:hAnsi="Arial Narrow" w:cs="Arial"/>
                <w:color w:val="000000"/>
                <w:sz w:val="16"/>
                <w:szCs w:val="16"/>
                <w:lang w:eastAsia="es-ES"/>
              </w:rPr>
            </w:pPr>
            <w:r w:rsidRPr="00EC18DF">
              <w:rPr>
                <w:rFonts w:ascii="Arial Narrow" w:hAnsi="Arial Narrow" w:cs="Arial"/>
                <w:color w:val="000000"/>
                <w:sz w:val="16"/>
                <w:szCs w:val="16"/>
                <w:lang w:eastAsia="es-ES"/>
              </w:rPr>
              <w:t>2</w:t>
            </w:r>
          </w:p>
        </w:tc>
      </w:tr>
      <w:tr w:rsidR="00E020B2" w:rsidRPr="00EC18DF" w:rsidTr="00516539">
        <w:trPr>
          <w:trHeight w:val="30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20B2" w:rsidRPr="00EC18DF" w:rsidRDefault="00E020B2" w:rsidP="00516539">
            <w:pPr>
              <w:jc w:val="center"/>
              <w:rPr>
                <w:rFonts w:ascii="Arial Narrow" w:hAnsi="Arial Narrow" w:cs="Arial"/>
                <w:b/>
                <w:bCs/>
                <w:color w:val="000000"/>
                <w:sz w:val="16"/>
                <w:szCs w:val="16"/>
                <w:lang w:eastAsia="es-ES"/>
              </w:rPr>
            </w:pPr>
            <w:r w:rsidRPr="00EC18DF">
              <w:rPr>
                <w:rFonts w:ascii="Arial Narrow" w:hAnsi="Arial Narrow" w:cs="Arial"/>
                <w:b/>
                <w:bCs/>
                <w:color w:val="000000"/>
                <w:sz w:val="16"/>
                <w:szCs w:val="16"/>
                <w:lang w:eastAsia="es-ES"/>
              </w:rPr>
              <w:t>4</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E020B2" w:rsidRPr="00EC18DF" w:rsidRDefault="00E020B2" w:rsidP="00516539">
            <w:pPr>
              <w:jc w:val="center"/>
              <w:rPr>
                <w:rFonts w:ascii="Arial Narrow" w:hAnsi="Arial Narrow" w:cs="Arial"/>
                <w:color w:val="000000"/>
                <w:sz w:val="16"/>
                <w:szCs w:val="16"/>
                <w:lang w:eastAsia="es-ES"/>
              </w:rPr>
            </w:pPr>
            <w:r w:rsidRPr="00EC18DF">
              <w:rPr>
                <w:rFonts w:ascii="Arial Narrow" w:hAnsi="Arial Narrow" w:cs="Arial"/>
                <w:color w:val="000000"/>
                <w:sz w:val="16"/>
                <w:szCs w:val="16"/>
                <w:lang w:eastAsia="es-ES"/>
              </w:rPr>
              <w:t>2</w:t>
            </w:r>
          </w:p>
        </w:tc>
        <w:tc>
          <w:tcPr>
            <w:tcW w:w="1844" w:type="dxa"/>
            <w:tcBorders>
              <w:top w:val="single" w:sz="4" w:space="0" w:color="auto"/>
              <w:left w:val="nil"/>
              <w:bottom w:val="single" w:sz="4" w:space="0" w:color="auto"/>
              <w:right w:val="single" w:sz="4" w:space="0" w:color="auto"/>
            </w:tcBorders>
            <w:shd w:val="clear" w:color="auto" w:fill="auto"/>
            <w:noWrap/>
            <w:vAlign w:val="bottom"/>
            <w:hideMark/>
          </w:tcPr>
          <w:p w:rsidR="00E020B2" w:rsidRPr="00EC18DF" w:rsidRDefault="00E020B2" w:rsidP="00516539">
            <w:pPr>
              <w:jc w:val="center"/>
              <w:rPr>
                <w:rFonts w:ascii="Arial Narrow" w:hAnsi="Arial Narrow" w:cs="Arial"/>
                <w:color w:val="000000"/>
                <w:sz w:val="16"/>
                <w:szCs w:val="16"/>
                <w:lang w:eastAsia="es-ES"/>
              </w:rPr>
            </w:pPr>
            <w:r w:rsidRPr="00EC18DF">
              <w:rPr>
                <w:rFonts w:ascii="Arial Narrow" w:hAnsi="Arial Narrow" w:cs="Arial"/>
                <w:color w:val="000000"/>
                <w:sz w:val="16"/>
                <w:szCs w:val="16"/>
                <w:lang w:eastAsia="es-ES"/>
              </w:rPr>
              <w:t>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E020B2" w:rsidRPr="00EC18DF" w:rsidRDefault="00E020B2" w:rsidP="00516539">
            <w:pPr>
              <w:jc w:val="center"/>
              <w:rPr>
                <w:rFonts w:ascii="Arial Narrow" w:hAnsi="Arial Narrow" w:cs="Arial"/>
                <w:color w:val="000000"/>
                <w:sz w:val="16"/>
                <w:szCs w:val="16"/>
                <w:lang w:eastAsia="es-ES"/>
              </w:rPr>
            </w:pPr>
            <w:r w:rsidRPr="00EC18DF">
              <w:rPr>
                <w:rFonts w:ascii="Arial Narrow" w:hAnsi="Arial Narrow" w:cs="Arial"/>
                <w:color w:val="000000"/>
                <w:sz w:val="16"/>
                <w:szCs w:val="16"/>
                <w:lang w:eastAsia="es-ES"/>
              </w:rPr>
              <w:t>1</w:t>
            </w:r>
          </w:p>
        </w:tc>
        <w:tc>
          <w:tcPr>
            <w:tcW w:w="1557" w:type="dxa"/>
            <w:tcBorders>
              <w:top w:val="single" w:sz="4" w:space="0" w:color="auto"/>
              <w:left w:val="nil"/>
              <w:bottom w:val="single" w:sz="4" w:space="0" w:color="auto"/>
              <w:right w:val="single" w:sz="4" w:space="0" w:color="auto"/>
            </w:tcBorders>
            <w:shd w:val="clear" w:color="auto" w:fill="auto"/>
            <w:noWrap/>
            <w:vAlign w:val="bottom"/>
            <w:hideMark/>
          </w:tcPr>
          <w:p w:rsidR="00E020B2" w:rsidRPr="00EC18DF" w:rsidRDefault="00E020B2" w:rsidP="00516539">
            <w:pPr>
              <w:jc w:val="center"/>
              <w:rPr>
                <w:rFonts w:ascii="Arial Narrow" w:hAnsi="Arial Narrow" w:cs="Arial"/>
                <w:color w:val="000000"/>
                <w:sz w:val="16"/>
                <w:szCs w:val="16"/>
                <w:lang w:eastAsia="es-ES"/>
              </w:rPr>
            </w:pPr>
            <w:r w:rsidRPr="00EC18DF">
              <w:rPr>
                <w:rFonts w:ascii="Arial Narrow" w:hAnsi="Arial Narrow" w:cs="Arial"/>
                <w:color w:val="000000"/>
                <w:sz w:val="16"/>
                <w:szCs w:val="16"/>
                <w:lang w:eastAsia="es-ES"/>
              </w:rPr>
              <w:t>3</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020B2" w:rsidRPr="00EC18DF" w:rsidRDefault="00E020B2" w:rsidP="00516539">
            <w:pPr>
              <w:jc w:val="center"/>
              <w:rPr>
                <w:rFonts w:ascii="Arial Narrow" w:hAnsi="Arial Narrow" w:cs="Arial"/>
                <w:color w:val="000000"/>
                <w:sz w:val="16"/>
                <w:szCs w:val="16"/>
                <w:lang w:eastAsia="es-ES"/>
              </w:rPr>
            </w:pPr>
            <w:r w:rsidRPr="00EC18DF">
              <w:rPr>
                <w:rFonts w:ascii="Arial Narrow" w:hAnsi="Arial Narrow" w:cs="Arial"/>
                <w:color w:val="000000"/>
                <w:sz w:val="16"/>
                <w:szCs w:val="16"/>
                <w:lang w:eastAsia="es-ES"/>
              </w:rPr>
              <w:t>2</w:t>
            </w:r>
          </w:p>
        </w:tc>
      </w:tr>
      <w:tr w:rsidR="00E020B2" w:rsidRPr="00EC18DF" w:rsidTr="00516539">
        <w:trPr>
          <w:trHeight w:val="30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20B2" w:rsidRPr="00EC18DF" w:rsidRDefault="00E020B2" w:rsidP="00516539">
            <w:pPr>
              <w:jc w:val="center"/>
              <w:rPr>
                <w:rFonts w:ascii="Arial Narrow" w:hAnsi="Arial Narrow" w:cs="Arial"/>
                <w:b/>
                <w:bCs/>
                <w:color w:val="000000"/>
                <w:sz w:val="16"/>
                <w:szCs w:val="16"/>
                <w:lang w:eastAsia="es-ES"/>
              </w:rPr>
            </w:pPr>
            <w:r w:rsidRPr="00EC18DF">
              <w:rPr>
                <w:rFonts w:ascii="Arial Narrow" w:hAnsi="Arial Narrow" w:cs="Arial"/>
                <w:b/>
                <w:bCs/>
                <w:color w:val="000000"/>
                <w:sz w:val="16"/>
                <w:szCs w:val="16"/>
                <w:lang w:eastAsia="es-ES"/>
              </w:rPr>
              <w:t>5</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E020B2" w:rsidRPr="00EC18DF" w:rsidRDefault="00E020B2" w:rsidP="00516539">
            <w:pPr>
              <w:jc w:val="center"/>
              <w:rPr>
                <w:rFonts w:ascii="Arial Narrow" w:hAnsi="Arial Narrow" w:cs="Arial"/>
                <w:color w:val="000000"/>
                <w:sz w:val="16"/>
                <w:szCs w:val="16"/>
                <w:lang w:eastAsia="es-ES"/>
              </w:rPr>
            </w:pPr>
            <w:r w:rsidRPr="00EC18DF">
              <w:rPr>
                <w:rFonts w:ascii="Arial Narrow" w:hAnsi="Arial Narrow" w:cs="Arial"/>
                <w:color w:val="000000"/>
                <w:sz w:val="16"/>
                <w:szCs w:val="16"/>
                <w:lang w:eastAsia="es-ES"/>
              </w:rPr>
              <w:t>2</w:t>
            </w:r>
          </w:p>
        </w:tc>
        <w:tc>
          <w:tcPr>
            <w:tcW w:w="1844" w:type="dxa"/>
            <w:tcBorders>
              <w:top w:val="single" w:sz="4" w:space="0" w:color="auto"/>
              <w:left w:val="nil"/>
              <w:bottom w:val="single" w:sz="4" w:space="0" w:color="auto"/>
              <w:right w:val="single" w:sz="4" w:space="0" w:color="auto"/>
            </w:tcBorders>
            <w:shd w:val="clear" w:color="auto" w:fill="auto"/>
            <w:noWrap/>
            <w:vAlign w:val="bottom"/>
            <w:hideMark/>
          </w:tcPr>
          <w:p w:rsidR="00E020B2" w:rsidRPr="00EC18DF" w:rsidRDefault="00E020B2" w:rsidP="00516539">
            <w:pPr>
              <w:jc w:val="center"/>
              <w:rPr>
                <w:rFonts w:ascii="Arial Narrow" w:hAnsi="Arial Narrow" w:cs="Arial"/>
                <w:color w:val="000000"/>
                <w:sz w:val="16"/>
                <w:szCs w:val="16"/>
                <w:lang w:eastAsia="es-ES"/>
              </w:rPr>
            </w:pPr>
            <w:r w:rsidRPr="00EC18DF">
              <w:rPr>
                <w:rFonts w:ascii="Arial Narrow" w:hAnsi="Arial Narrow" w:cs="Arial"/>
                <w:color w:val="000000"/>
                <w:sz w:val="16"/>
                <w:szCs w:val="16"/>
                <w:lang w:eastAsia="es-ES"/>
              </w:rPr>
              <w:t>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E020B2" w:rsidRPr="00EC18DF" w:rsidRDefault="00E020B2" w:rsidP="00516539">
            <w:pPr>
              <w:jc w:val="center"/>
              <w:rPr>
                <w:rFonts w:ascii="Arial Narrow" w:hAnsi="Arial Narrow" w:cs="Arial"/>
                <w:color w:val="000000"/>
                <w:sz w:val="16"/>
                <w:szCs w:val="16"/>
                <w:lang w:eastAsia="es-ES"/>
              </w:rPr>
            </w:pPr>
            <w:r w:rsidRPr="00EC18DF">
              <w:rPr>
                <w:rFonts w:ascii="Arial Narrow" w:hAnsi="Arial Narrow" w:cs="Arial"/>
                <w:color w:val="000000"/>
                <w:sz w:val="16"/>
                <w:szCs w:val="16"/>
                <w:lang w:eastAsia="es-ES"/>
              </w:rPr>
              <w:t>2</w:t>
            </w:r>
          </w:p>
        </w:tc>
        <w:tc>
          <w:tcPr>
            <w:tcW w:w="1557" w:type="dxa"/>
            <w:tcBorders>
              <w:top w:val="single" w:sz="4" w:space="0" w:color="auto"/>
              <w:left w:val="nil"/>
              <w:bottom w:val="single" w:sz="4" w:space="0" w:color="auto"/>
              <w:right w:val="single" w:sz="4" w:space="0" w:color="auto"/>
            </w:tcBorders>
            <w:shd w:val="clear" w:color="auto" w:fill="auto"/>
            <w:noWrap/>
            <w:vAlign w:val="bottom"/>
            <w:hideMark/>
          </w:tcPr>
          <w:p w:rsidR="00E020B2" w:rsidRPr="00EC18DF" w:rsidRDefault="00E020B2" w:rsidP="00516539">
            <w:pPr>
              <w:jc w:val="center"/>
              <w:rPr>
                <w:rFonts w:ascii="Arial Narrow" w:hAnsi="Arial Narrow" w:cs="Arial"/>
                <w:color w:val="000000"/>
                <w:sz w:val="16"/>
                <w:szCs w:val="16"/>
                <w:lang w:eastAsia="es-ES"/>
              </w:rPr>
            </w:pPr>
            <w:r w:rsidRPr="00EC18DF">
              <w:rPr>
                <w:rFonts w:ascii="Arial Narrow" w:hAnsi="Arial Narrow" w:cs="Arial"/>
                <w:color w:val="000000"/>
                <w:sz w:val="16"/>
                <w:szCs w:val="16"/>
                <w:lang w:eastAsia="es-ES"/>
              </w:rPr>
              <w:t>3</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020B2" w:rsidRPr="00EC18DF" w:rsidRDefault="00E020B2" w:rsidP="00516539">
            <w:pPr>
              <w:jc w:val="center"/>
              <w:rPr>
                <w:rFonts w:ascii="Arial Narrow" w:hAnsi="Arial Narrow" w:cs="Arial"/>
                <w:color w:val="000000"/>
                <w:sz w:val="16"/>
                <w:szCs w:val="16"/>
                <w:lang w:eastAsia="es-ES"/>
              </w:rPr>
            </w:pPr>
            <w:r w:rsidRPr="00EC18DF">
              <w:rPr>
                <w:rFonts w:ascii="Arial Narrow" w:hAnsi="Arial Narrow" w:cs="Arial"/>
                <w:color w:val="000000"/>
                <w:sz w:val="16"/>
                <w:szCs w:val="16"/>
                <w:lang w:eastAsia="es-ES"/>
              </w:rPr>
              <w:t>2</w:t>
            </w:r>
          </w:p>
        </w:tc>
      </w:tr>
    </w:tbl>
    <w:p w:rsidR="00E020B2" w:rsidRDefault="00E020B2" w:rsidP="00E020B2">
      <w:pPr>
        <w:rPr>
          <w:rFonts w:ascii="Arial Narrow" w:hAnsi="Arial Narrow"/>
        </w:rPr>
      </w:pPr>
    </w:p>
    <w:p w:rsidR="00E020B2" w:rsidRPr="00735FFE" w:rsidRDefault="00E020B2" w:rsidP="00E020B2">
      <w:pPr>
        <w:rPr>
          <w:rFonts w:ascii="Franklin Gothic Medium" w:hAnsi="Franklin Gothic Medium"/>
          <w:b/>
        </w:rPr>
      </w:pPr>
      <w:proofErr w:type="spellStart"/>
      <w:r w:rsidRPr="00735FFE">
        <w:rPr>
          <w:rFonts w:ascii="Franklin Gothic Medium" w:hAnsi="Franklin Gothic Medium"/>
          <w:b/>
        </w:rPr>
        <w:t>Documentos</w:t>
      </w:r>
      <w:proofErr w:type="spellEnd"/>
      <w:r w:rsidRPr="00735FFE">
        <w:rPr>
          <w:rFonts w:ascii="Franklin Gothic Medium" w:hAnsi="Franklin Gothic Medium"/>
          <w:b/>
        </w:rPr>
        <w:t xml:space="preserve"> </w:t>
      </w:r>
      <w:proofErr w:type="spellStart"/>
      <w:r w:rsidRPr="00735FFE">
        <w:rPr>
          <w:rFonts w:ascii="Franklin Gothic Medium" w:hAnsi="Franklin Gothic Medium"/>
          <w:b/>
        </w:rPr>
        <w:t>revisados</w:t>
      </w:r>
      <w:proofErr w:type="spellEnd"/>
      <w:r w:rsidRPr="00735FFE">
        <w:rPr>
          <w:rFonts w:ascii="Franklin Gothic Medium" w:hAnsi="Franklin Gothic Medium"/>
          <w:b/>
        </w:rPr>
        <w:t>:</w:t>
      </w:r>
    </w:p>
    <w:p w:rsidR="00E020B2" w:rsidRPr="0017632F" w:rsidRDefault="00E020B2" w:rsidP="00132B59">
      <w:pPr>
        <w:pStyle w:val="Prrafodelista"/>
        <w:numPr>
          <w:ilvl w:val="0"/>
          <w:numId w:val="14"/>
        </w:numPr>
        <w:rPr>
          <w:rFonts w:ascii="Franklin Gothic Medium" w:hAnsi="Franklin Gothic Medium"/>
          <w:lang w:val="es-MX"/>
        </w:rPr>
      </w:pPr>
      <w:r w:rsidRPr="0017632F">
        <w:rPr>
          <w:rFonts w:ascii="Franklin Gothic Medium" w:hAnsi="Franklin Gothic Medium" w:cs="Arial"/>
          <w:bCs/>
          <w:color w:val="000000"/>
          <w:lang w:val="es-MX" w:eastAsia="es-ES"/>
        </w:rPr>
        <w:t>Estrategia de preparación y superación de los cuadros y reservas 2022/2026</w:t>
      </w:r>
    </w:p>
    <w:p w:rsidR="00E020B2" w:rsidRPr="0017632F" w:rsidRDefault="00E020B2" w:rsidP="00132B59">
      <w:pPr>
        <w:pStyle w:val="Prrafodelista"/>
        <w:numPr>
          <w:ilvl w:val="0"/>
          <w:numId w:val="14"/>
        </w:numPr>
        <w:rPr>
          <w:rFonts w:ascii="Franklin Gothic Medium" w:hAnsi="Franklin Gothic Medium"/>
          <w:lang w:val="es-MX"/>
        </w:rPr>
      </w:pPr>
      <w:r w:rsidRPr="0017632F">
        <w:rPr>
          <w:rFonts w:ascii="Franklin Gothic Medium" w:hAnsi="Franklin Gothic Medium" w:cs="Arial"/>
          <w:bCs/>
          <w:color w:val="000000"/>
          <w:lang w:val="es-MX" w:eastAsia="es-ES"/>
        </w:rPr>
        <w:t xml:space="preserve">Plan de preparación y superación de los cuadros y reservas </w:t>
      </w:r>
      <w:r w:rsidR="00DA742C" w:rsidRPr="0017632F">
        <w:rPr>
          <w:rFonts w:ascii="Franklin Gothic Medium" w:hAnsi="Franklin Gothic Medium" w:cs="Arial"/>
          <w:bCs/>
          <w:color w:val="000000"/>
          <w:lang w:val="es-MX" w:eastAsia="es-ES"/>
        </w:rPr>
        <w:t xml:space="preserve">del CAM </w:t>
      </w:r>
      <w:r w:rsidRPr="0017632F">
        <w:rPr>
          <w:rFonts w:ascii="Franklin Gothic Medium" w:hAnsi="Franklin Gothic Medium" w:cs="Arial"/>
          <w:bCs/>
          <w:color w:val="000000"/>
          <w:lang w:val="es-MX" w:eastAsia="es-ES"/>
        </w:rPr>
        <w:t>2024</w:t>
      </w:r>
    </w:p>
    <w:p w:rsidR="00E020B2" w:rsidRPr="0017632F" w:rsidRDefault="00E020B2" w:rsidP="00132B59">
      <w:pPr>
        <w:pStyle w:val="Prrafodelista"/>
        <w:numPr>
          <w:ilvl w:val="0"/>
          <w:numId w:val="14"/>
        </w:numPr>
        <w:rPr>
          <w:rFonts w:ascii="Franklin Gothic Medium" w:hAnsi="Franklin Gothic Medium"/>
          <w:lang w:val="es-MX"/>
        </w:rPr>
      </w:pPr>
      <w:r w:rsidRPr="0017632F">
        <w:rPr>
          <w:rFonts w:ascii="Franklin Gothic Medium" w:hAnsi="Franklin Gothic Medium" w:cs="Calibri"/>
          <w:bCs/>
          <w:color w:val="000000"/>
          <w:lang w:val="es-MX" w:eastAsia="es-ES"/>
        </w:rPr>
        <w:t>Relación de las preparaciones recibidas por los cuadros para ejercicio de sus funciones</w:t>
      </w:r>
      <w:r w:rsidRPr="0017632F">
        <w:rPr>
          <w:rFonts w:ascii="Franklin Gothic Medium" w:hAnsi="Franklin Gothic Medium" w:cs="Arial"/>
          <w:bCs/>
          <w:color w:val="000000"/>
          <w:lang w:val="es-MX" w:eastAsia="es-ES"/>
        </w:rPr>
        <w:t xml:space="preserve"> </w:t>
      </w:r>
    </w:p>
    <w:p w:rsidR="00E020B2" w:rsidRPr="0017632F" w:rsidRDefault="00E020B2" w:rsidP="00132B59">
      <w:pPr>
        <w:pStyle w:val="Prrafodelista"/>
        <w:numPr>
          <w:ilvl w:val="0"/>
          <w:numId w:val="14"/>
        </w:numPr>
        <w:rPr>
          <w:rFonts w:ascii="Franklin Gothic Medium" w:hAnsi="Franklin Gothic Medium"/>
          <w:lang w:val="es-MX"/>
        </w:rPr>
      </w:pPr>
      <w:r w:rsidRPr="0017632F">
        <w:rPr>
          <w:rFonts w:ascii="Franklin Gothic Medium" w:hAnsi="Franklin Gothic Medium" w:cs="Arial"/>
          <w:bCs/>
          <w:color w:val="000000"/>
          <w:lang w:val="es-MX" w:eastAsia="es-ES"/>
        </w:rPr>
        <w:t>Plan anual de preparación de los cuadros y reservas</w:t>
      </w:r>
      <w:r w:rsidRPr="0017632F">
        <w:rPr>
          <w:rFonts w:ascii="Franklin Gothic Medium" w:hAnsi="Franklin Gothic Medium" w:cs="Calibri"/>
          <w:bCs/>
          <w:color w:val="000000"/>
          <w:lang w:val="es-MX" w:eastAsia="es-ES"/>
        </w:rPr>
        <w:t xml:space="preserve"> </w:t>
      </w:r>
      <w:r w:rsidR="00DA742C" w:rsidRPr="0017632F">
        <w:rPr>
          <w:rFonts w:ascii="Franklin Gothic Medium" w:hAnsi="Franklin Gothic Medium" w:cs="Calibri"/>
          <w:bCs/>
          <w:color w:val="000000"/>
          <w:lang w:val="es-MX" w:eastAsia="es-ES"/>
        </w:rPr>
        <w:t>del 2023</w:t>
      </w:r>
    </w:p>
    <w:p w:rsidR="00936C9A" w:rsidRPr="00F53D26" w:rsidRDefault="00E020B2" w:rsidP="00132B59">
      <w:pPr>
        <w:pStyle w:val="Prrafodelista"/>
        <w:numPr>
          <w:ilvl w:val="0"/>
          <w:numId w:val="14"/>
        </w:numPr>
        <w:rPr>
          <w:rFonts w:ascii="Franklin Gothic Medium" w:hAnsi="Franklin Gothic Medium"/>
          <w:lang w:val="es-MX"/>
        </w:rPr>
      </w:pPr>
      <w:r w:rsidRPr="0017632F">
        <w:rPr>
          <w:rFonts w:ascii="Franklin Gothic Medium" w:hAnsi="Franklin Gothic Medium" w:cs="Calibri"/>
          <w:bCs/>
          <w:color w:val="000000"/>
          <w:lang w:val="es-MX" w:eastAsia="es-ES"/>
        </w:rPr>
        <w:t>Diagnóstico de preparación y superación de cuadros y reservas en el municipio</w:t>
      </w:r>
      <w:r w:rsidR="00DA742C" w:rsidRPr="0017632F">
        <w:rPr>
          <w:rFonts w:ascii="Franklin Gothic Medium" w:hAnsi="Franklin Gothic Medium" w:cs="Calibri"/>
          <w:bCs/>
          <w:color w:val="000000"/>
          <w:lang w:val="es-MX" w:eastAsia="es-ES"/>
        </w:rPr>
        <w:t>.</w:t>
      </w:r>
    </w:p>
    <w:p w:rsidR="00936C9A" w:rsidRPr="0017632F" w:rsidRDefault="00936C9A" w:rsidP="00E020B2">
      <w:pPr>
        <w:rPr>
          <w:rFonts w:ascii="Franklin Gothic Medium" w:hAnsi="Franklin Gothic Medium"/>
          <w:b/>
          <w:lang w:val="es-MX"/>
        </w:rPr>
      </w:pPr>
    </w:p>
    <w:p w:rsidR="00E020B2" w:rsidRPr="00AD08B8" w:rsidRDefault="00E020B2" w:rsidP="00E020B2">
      <w:pPr>
        <w:rPr>
          <w:rFonts w:ascii="Franklin Gothic Medium" w:hAnsi="Franklin Gothic Medium"/>
          <w:b/>
        </w:rPr>
      </w:pPr>
      <w:proofErr w:type="spellStart"/>
      <w:r w:rsidRPr="00AD08B8">
        <w:rPr>
          <w:rFonts w:ascii="Franklin Gothic Medium" w:hAnsi="Franklin Gothic Medium"/>
          <w:b/>
        </w:rPr>
        <w:t>Resultado</w:t>
      </w:r>
      <w:proofErr w:type="spellEnd"/>
      <w:r w:rsidRPr="00AD08B8">
        <w:rPr>
          <w:rFonts w:ascii="Franklin Gothic Medium" w:hAnsi="Franklin Gothic Medium"/>
          <w:b/>
        </w:rPr>
        <w:t xml:space="preserve"> de las </w:t>
      </w:r>
      <w:proofErr w:type="spellStart"/>
      <w:r w:rsidRPr="00AD08B8">
        <w:rPr>
          <w:rFonts w:ascii="Franklin Gothic Medium" w:hAnsi="Franklin Gothic Medium"/>
          <w:b/>
        </w:rPr>
        <w:t>Tendencias</w:t>
      </w:r>
      <w:proofErr w:type="spellEnd"/>
      <w:r w:rsidRPr="00AD08B8">
        <w:rPr>
          <w:rFonts w:ascii="Franklin Gothic Medium" w:hAnsi="Franklin Gothic Medium"/>
          <w:b/>
        </w:rPr>
        <w:t xml:space="preserve"> </w:t>
      </w:r>
      <w:proofErr w:type="spellStart"/>
      <w:r w:rsidRPr="00AD08B8">
        <w:rPr>
          <w:rFonts w:ascii="Franklin Gothic Medium" w:hAnsi="Franklin Gothic Medium"/>
          <w:b/>
        </w:rPr>
        <w:t>Centrales</w:t>
      </w:r>
      <w:proofErr w:type="spellEnd"/>
    </w:p>
    <w:p w:rsidR="00E020B2" w:rsidRDefault="00E020B2" w:rsidP="00E020B2">
      <w:pPr>
        <w:rPr>
          <w:rFonts w:ascii="Arial Narrow" w:hAnsi="Arial Narrow"/>
          <w:b/>
        </w:rPr>
      </w:pPr>
      <w:r>
        <w:rPr>
          <w:noProof/>
        </w:rPr>
        <w:drawing>
          <wp:inline distT="0" distB="0" distL="0" distR="0" wp14:anchorId="24B0036A" wp14:editId="0F7FC81C">
            <wp:extent cx="4054929" cy="1943100"/>
            <wp:effectExtent l="0" t="0" r="3175" b="0"/>
            <wp:docPr id="9" name="1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Imagen"/>
                    <pic:cNvPicPr>
                      <a:picLocks/>
                    </pic:cNvPicPr>
                  </pic:nvPicPr>
                  <pic:blipFill>
                    <a:blip r:embed="rId31">
                      <a:extLst>
                        <a:ext uri="{28A0092B-C50C-407E-A947-70E740481C1C}">
                          <a14:useLocalDpi xmlns:a14="http://schemas.microsoft.com/office/drawing/2010/main" val="0"/>
                        </a:ext>
                      </a:extLst>
                    </a:blip>
                    <a:stretch>
                      <a:fillRect/>
                    </a:stretch>
                  </pic:blipFill>
                  <pic:spPr>
                    <a:xfrm>
                      <a:off x="0" y="0"/>
                      <a:ext cx="4065714" cy="1948268"/>
                    </a:xfrm>
                    <a:prstGeom prst="rect">
                      <a:avLst/>
                    </a:prstGeom>
                  </pic:spPr>
                </pic:pic>
              </a:graphicData>
            </a:graphic>
          </wp:inline>
        </w:drawing>
      </w:r>
    </w:p>
    <w:p w:rsidR="00E020B2" w:rsidRDefault="00E020B2" w:rsidP="00E020B2">
      <w:pPr>
        <w:rPr>
          <w:rFonts w:ascii="Arial Narrow" w:hAnsi="Arial Narrow"/>
          <w:b/>
        </w:rPr>
      </w:pPr>
    </w:p>
    <w:tbl>
      <w:tblPr>
        <w:tblW w:w="6360" w:type="dxa"/>
        <w:tblLook w:val="04A0" w:firstRow="1" w:lastRow="0" w:firstColumn="1" w:lastColumn="0" w:noHBand="0" w:noVBand="1"/>
      </w:tblPr>
      <w:tblGrid>
        <w:gridCol w:w="1200"/>
        <w:gridCol w:w="1120"/>
        <w:gridCol w:w="960"/>
        <w:gridCol w:w="1060"/>
        <w:gridCol w:w="1000"/>
        <w:gridCol w:w="1020"/>
      </w:tblGrid>
      <w:tr w:rsidR="00E020B2" w:rsidRPr="00C24033" w:rsidTr="00516539">
        <w:trPr>
          <w:trHeight w:val="300"/>
        </w:trPr>
        <w:tc>
          <w:tcPr>
            <w:tcW w:w="1200" w:type="dxa"/>
            <w:tcBorders>
              <w:top w:val="single" w:sz="4" w:space="0" w:color="auto"/>
              <w:left w:val="single" w:sz="4" w:space="0" w:color="auto"/>
              <w:bottom w:val="nil"/>
              <w:right w:val="nil"/>
            </w:tcBorders>
            <w:shd w:val="clear" w:color="000000" w:fill="FFFFCC"/>
            <w:noWrap/>
            <w:vAlign w:val="center"/>
            <w:hideMark/>
          </w:tcPr>
          <w:p w:rsidR="00E020B2" w:rsidRPr="00C24033" w:rsidRDefault="00E020B2" w:rsidP="00516539">
            <w:pPr>
              <w:jc w:val="center"/>
              <w:rPr>
                <w:rFonts w:ascii="Calibri" w:hAnsi="Calibri" w:cs="Calibri"/>
                <w:b/>
                <w:bCs/>
                <w:color w:val="000000"/>
              </w:rPr>
            </w:pPr>
            <w:proofErr w:type="spellStart"/>
            <w:r w:rsidRPr="00C24033">
              <w:rPr>
                <w:rFonts w:ascii="Calibri" w:hAnsi="Calibri" w:cs="Calibri"/>
                <w:b/>
                <w:bCs/>
                <w:color w:val="000000"/>
              </w:rPr>
              <w:t>Medianas</w:t>
            </w:r>
            <w:proofErr w:type="spellEnd"/>
          </w:p>
        </w:tc>
        <w:tc>
          <w:tcPr>
            <w:tcW w:w="1120" w:type="dxa"/>
            <w:tcBorders>
              <w:top w:val="single" w:sz="4" w:space="0" w:color="auto"/>
              <w:left w:val="nil"/>
              <w:bottom w:val="nil"/>
              <w:right w:val="nil"/>
            </w:tcBorders>
            <w:shd w:val="clear" w:color="000000" w:fill="808080"/>
            <w:noWrap/>
            <w:vAlign w:val="center"/>
            <w:hideMark/>
          </w:tcPr>
          <w:p w:rsidR="00E020B2" w:rsidRPr="00C24033" w:rsidRDefault="00E020B2" w:rsidP="00516539">
            <w:pPr>
              <w:jc w:val="center"/>
              <w:rPr>
                <w:rFonts w:ascii="Calibri" w:hAnsi="Calibri" w:cs="Calibri"/>
                <w:b/>
                <w:bCs/>
                <w:color w:val="FFFFFF"/>
              </w:rPr>
            </w:pPr>
            <w:proofErr w:type="spellStart"/>
            <w:r w:rsidRPr="00C24033">
              <w:rPr>
                <w:rFonts w:ascii="Calibri" w:hAnsi="Calibri" w:cs="Calibri"/>
                <w:b/>
                <w:bCs/>
                <w:color w:val="FFFFFF"/>
              </w:rPr>
              <w:t>Ind</w:t>
            </w:r>
            <w:proofErr w:type="spellEnd"/>
            <w:r w:rsidRPr="00C24033">
              <w:rPr>
                <w:rFonts w:ascii="Calibri" w:hAnsi="Calibri" w:cs="Calibri"/>
                <w:b/>
                <w:bCs/>
                <w:color w:val="FFFFFF"/>
              </w:rPr>
              <w:t xml:space="preserve"> 1</w:t>
            </w:r>
          </w:p>
        </w:tc>
        <w:tc>
          <w:tcPr>
            <w:tcW w:w="960" w:type="dxa"/>
            <w:tcBorders>
              <w:top w:val="single" w:sz="4" w:space="0" w:color="auto"/>
              <w:left w:val="nil"/>
              <w:bottom w:val="nil"/>
              <w:right w:val="nil"/>
            </w:tcBorders>
            <w:shd w:val="clear" w:color="000000" w:fill="808080"/>
            <w:noWrap/>
            <w:vAlign w:val="center"/>
            <w:hideMark/>
          </w:tcPr>
          <w:p w:rsidR="00E020B2" w:rsidRPr="00C24033" w:rsidRDefault="00E020B2" w:rsidP="00516539">
            <w:pPr>
              <w:jc w:val="center"/>
              <w:rPr>
                <w:rFonts w:ascii="Calibri" w:hAnsi="Calibri" w:cs="Calibri"/>
                <w:b/>
                <w:bCs/>
                <w:color w:val="FFFFFF"/>
              </w:rPr>
            </w:pPr>
            <w:proofErr w:type="spellStart"/>
            <w:r w:rsidRPr="00C24033">
              <w:rPr>
                <w:rFonts w:ascii="Calibri" w:hAnsi="Calibri" w:cs="Calibri"/>
                <w:b/>
                <w:bCs/>
                <w:color w:val="FFFFFF"/>
              </w:rPr>
              <w:t>Ind</w:t>
            </w:r>
            <w:proofErr w:type="spellEnd"/>
            <w:r w:rsidRPr="00C24033">
              <w:rPr>
                <w:rFonts w:ascii="Calibri" w:hAnsi="Calibri" w:cs="Calibri"/>
                <w:b/>
                <w:bCs/>
                <w:color w:val="FFFFFF"/>
              </w:rPr>
              <w:t xml:space="preserve"> 2</w:t>
            </w:r>
          </w:p>
        </w:tc>
        <w:tc>
          <w:tcPr>
            <w:tcW w:w="1060" w:type="dxa"/>
            <w:tcBorders>
              <w:top w:val="single" w:sz="4" w:space="0" w:color="auto"/>
              <w:left w:val="nil"/>
              <w:bottom w:val="nil"/>
              <w:right w:val="nil"/>
            </w:tcBorders>
            <w:shd w:val="clear" w:color="000000" w:fill="808080"/>
            <w:noWrap/>
            <w:vAlign w:val="center"/>
            <w:hideMark/>
          </w:tcPr>
          <w:p w:rsidR="00E020B2" w:rsidRPr="00C24033" w:rsidRDefault="00E020B2" w:rsidP="00516539">
            <w:pPr>
              <w:jc w:val="center"/>
              <w:rPr>
                <w:rFonts w:ascii="Calibri" w:hAnsi="Calibri" w:cs="Calibri"/>
                <w:b/>
                <w:bCs/>
                <w:color w:val="FFFFFF"/>
              </w:rPr>
            </w:pPr>
            <w:proofErr w:type="spellStart"/>
            <w:r w:rsidRPr="00C24033">
              <w:rPr>
                <w:rFonts w:ascii="Calibri" w:hAnsi="Calibri" w:cs="Calibri"/>
                <w:b/>
                <w:bCs/>
                <w:color w:val="FFFFFF"/>
              </w:rPr>
              <w:t>Ind</w:t>
            </w:r>
            <w:proofErr w:type="spellEnd"/>
            <w:r w:rsidRPr="00C24033">
              <w:rPr>
                <w:rFonts w:ascii="Calibri" w:hAnsi="Calibri" w:cs="Calibri"/>
                <w:b/>
                <w:bCs/>
                <w:color w:val="FFFFFF"/>
              </w:rPr>
              <w:t xml:space="preserve"> 3</w:t>
            </w:r>
          </w:p>
        </w:tc>
        <w:tc>
          <w:tcPr>
            <w:tcW w:w="1000" w:type="dxa"/>
            <w:tcBorders>
              <w:top w:val="single" w:sz="4" w:space="0" w:color="auto"/>
              <w:left w:val="nil"/>
              <w:bottom w:val="nil"/>
              <w:right w:val="nil"/>
            </w:tcBorders>
            <w:shd w:val="clear" w:color="000000" w:fill="808080"/>
            <w:noWrap/>
            <w:vAlign w:val="center"/>
            <w:hideMark/>
          </w:tcPr>
          <w:p w:rsidR="00E020B2" w:rsidRPr="00C24033" w:rsidRDefault="00E020B2" w:rsidP="00516539">
            <w:pPr>
              <w:jc w:val="center"/>
              <w:rPr>
                <w:rFonts w:ascii="Calibri" w:hAnsi="Calibri" w:cs="Calibri"/>
                <w:b/>
                <w:bCs/>
                <w:color w:val="FFFFFF"/>
              </w:rPr>
            </w:pPr>
            <w:proofErr w:type="spellStart"/>
            <w:r w:rsidRPr="00C24033">
              <w:rPr>
                <w:rFonts w:ascii="Calibri" w:hAnsi="Calibri" w:cs="Calibri"/>
                <w:b/>
                <w:bCs/>
                <w:color w:val="FFFFFF"/>
              </w:rPr>
              <w:t>Ind</w:t>
            </w:r>
            <w:proofErr w:type="spellEnd"/>
            <w:r w:rsidRPr="00C24033">
              <w:rPr>
                <w:rFonts w:ascii="Calibri" w:hAnsi="Calibri" w:cs="Calibri"/>
                <w:b/>
                <w:bCs/>
                <w:color w:val="FFFFFF"/>
              </w:rPr>
              <w:t xml:space="preserve"> 4</w:t>
            </w:r>
          </w:p>
        </w:tc>
        <w:tc>
          <w:tcPr>
            <w:tcW w:w="1020" w:type="dxa"/>
            <w:tcBorders>
              <w:top w:val="single" w:sz="4" w:space="0" w:color="auto"/>
              <w:left w:val="nil"/>
              <w:bottom w:val="nil"/>
              <w:right w:val="single" w:sz="4" w:space="0" w:color="auto"/>
            </w:tcBorders>
            <w:shd w:val="clear" w:color="000000" w:fill="808080"/>
            <w:noWrap/>
            <w:vAlign w:val="center"/>
            <w:hideMark/>
          </w:tcPr>
          <w:p w:rsidR="00E020B2" w:rsidRPr="00C24033" w:rsidRDefault="00E020B2" w:rsidP="00516539">
            <w:pPr>
              <w:jc w:val="center"/>
              <w:rPr>
                <w:rFonts w:ascii="Calibri" w:hAnsi="Calibri" w:cs="Calibri"/>
                <w:b/>
                <w:bCs/>
                <w:color w:val="FFFFFF"/>
              </w:rPr>
            </w:pPr>
            <w:proofErr w:type="spellStart"/>
            <w:r w:rsidRPr="00C24033">
              <w:rPr>
                <w:rFonts w:ascii="Calibri" w:hAnsi="Calibri" w:cs="Calibri"/>
                <w:b/>
                <w:bCs/>
                <w:color w:val="FFFFFF"/>
              </w:rPr>
              <w:t>Ind</w:t>
            </w:r>
            <w:proofErr w:type="spellEnd"/>
            <w:r w:rsidRPr="00C24033">
              <w:rPr>
                <w:rFonts w:ascii="Calibri" w:hAnsi="Calibri" w:cs="Calibri"/>
                <w:b/>
                <w:bCs/>
                <w:color w:val="FFFFFF"/>
              </w:rPr>
              <w:t xml:space="preserve"> 5</w:t>
            </w:r>
          </w:p>
        </w:tc>
      </w:tr>
      <w:tr w:rsidR="00E020B2" w:rsidRPr="00C24033" w:rsidTr="00516539">
        <w:trPr>
          <w:trHeight w:val="300"/>
        </w:trPr>
        <w:tc>
          <w:tcPr>
            <w:tcW w:w="1200" w:type="dxa"/>
            <w:tcBorders>
              <w:top w:val="nil"/>
              <w:left w:val="single" w:sz="4" w:space="0" w:color="auto"/>
              <w:bottom w:val="single" w:sz="4" w:space="0" w:color="auto"/>
              <w:right w:val="nil"/>
            </w:tcBorders>
            <w:shd w:val="clear" w:color="000000" w:fill="9CBD73"/>
            <w:noWrap/>
            <w:vAlign w:val="center"/>
            <w:hideMark/>
          </w:tcPr>
          <w:p w:rsidR="00E020B2" w:rsidRPr="00C24033" w:rsidRDefault="00E020B2" w:rsidP="00516539">
            <w:pPr>
              <w:jc w:val="center"/>
              <w:rPr>
                <w:rFonts w:ascii="Calibri" w:hAnsi="Calibri" w:cs="Calibri"/>
                <w:b/>
                <w:bCs/>
                <w:color w:val="000000"/>
              </w:rPr>
            </w:pPr>
            <w:proofErr w:type="spellStart"/>
            <w:r>
              <w:rPr>
                <w:rFonts w:ascii="Calibri" w:hAnsi="Calibri" w:cs="Calibri"/>
                <w:b/>
                <w:bCs/>
                <w:color w:val="000000"/>
              </w:rPr>
              <w:t>Estudio</w:t>
            </w:r>
            <w:proofErr w:type="spellEnd"/>
            <w:r>
              <w:rPr>
                <w:rFonts w:ascii="Calibri" w:hAnsi="Calibri" w:cs="Calibri"/>
                <w:b/>
                <w:bCs/>
                <w:color w:val="000000"/>
              </w:rPr>
              <w:t xml:space="preserve"> 3</w:t>
            </w:r>
          </w:p>
        </w:tc>
        <w:tc>
          <w:tcPr>
            <w:tcW w:w="1120" w:type="dxa"/>
            <w:tcBorders>
              <w:top w:val="nil"/>
              <w:left w:val="nil"/>
              <w:bottom w:val="single" w:sz="4" w:space="0" w:color="auto"/>
              <w:right w:val="nil"/>
            </w:tcBorders>
            <w:shd w:val="clear" w:color="auto" w:fill="auto"/>
            <w:noWrap/>
            <w:vAlign w:val="center"/>
            <w:hideMark/>
          </w:tcPr>
          <w:p w:rsidR="00E020B2" w:rsidRPr="00C24033" w:rsidRDefault="00E020B2" w:rsidP="00516539">
            <w:pPr>
              <w:jc w:val="center"/>
              <w:rPr>
                <w:rFonts w:ascii="Calibri" w:hAnsi="Calibri" w:cs="Calibri"/>
                <w:color w:val="000000"/>
              </w:rPr>
            </w:pPr>
            <w:r w:rsidRPr="00C24033">
              <w:rPr>
                <w:rFonts w:ascii="Calibri" w:hAnsi="Calibri" w:cs="Calibri"/>
                <w:color w:val="000000"/>
              </w:rPr>
              <w:t>2.06</w:t>
            </w:r>
          </w:p>
        </w:tc>
        <w:tc>
          <w:tcPr>
            <w:tcW w:w="960" w:type="dxa"/>
            <w:tcBorders>
              <w:top w:val="nil"/>
              <w:left w:val="nil"/>
              <w:bottom w:val="single" w:sz="4" w:space="0" w:color="auto"/>
              <w:right w:val="nil"/>
            </w:tcBorders>
            <w:shd w:val="clear" w:color="auto" w:fill="auto"/>
            <w:noWrap/>
            <w:vAlign w:val="center"/>
            <w:hideMark/>
          </w:tcPr>
          <w:p w:rsidR="00E020B2" w:rsidRPr="00C24033" w:rsidRDefault="00E020B2" w:rsidP="00516539">
            <w:pPr>
              <w:jc w:val="center"/>
              <w:rPr>
                <w:rFonts w:ascii="Calibri" w:hAnsi="Calibri" w:cs="Calibri"/>
                <w:color w:val="000000"/>
              </w:rPr>
            </w:pPr>
            <w:r w:rsidRPr="00C24033">
              <w:rPr>
                <w:rFonts w:ascii="Calibri" w:hAnsi="Calibri" w:cs="Calibri"/>
                <w:color w:val="000000"/>
              </w:rPr>
              <w:t>1.08</w:t>
            </w:r>
          </w:p>
        </w:tc>
        <w:tc>
          <w:tcPr>
            <w:tcW w:w="1060" w:type="dxa"/>
            <w:tcBorders>
              <w:top w:val="nil"/>
              <w:left w:val="nil"/>
              <w:bottom w:val="single" w:sz="4" w:space="0" w:color="auto"/>
              <w:right w:val="nil"/>
            </w:tcBorders>
            <w:shd w:val="clear" w:color="auto" w:fill="auto"/>
            <w:noWrap/>
            <w:vAlign w:val="center"/>
            <w:hideMark/>
          </w:tcPr>
          <w:p w:rsidR="00E020B2" w:rsidRPr="00C24033" w:rsidRDefault="00E020B2" w:rsidP="00516539">
            <w:pPr>
              <w:jc w:val="center"/>
              <w:rPr>
                <w:rFonts w:ascii="Calibri" w:hAnsi="Calibri" w:cs="Calibri"/>
                <w:color w:val="000000"/>
              </w:rPr>
            </w:pPr>
            <w:r w:rsidRPr="00C24033">
              <w:rPr>
                <w:rFonts w:ascii="Calibri" w:hAnsi="Calibri" w:cs="Calibri"/>
                <w:color w:val="000000"/>
              </w:rPr>
              <w:t>1.94</w:t>
            </w:r>
          </w:p>
        </w:tc>
        <w:tc>
          <w:tcPr>
            <w:tcW w:w="1000" w:type="dxa"/>
            <w:tcBorders>
              <w:top w:val="nil"/>
              <w:left w:val="nil"/>
              <w:bottom w:val="single" w:sz="4" w:space="0" w:color="auto"/>
              <w:right w:val="nil"/>
            </w:tcBorders>
            <w:shd w:val="clear" w:color="auto" w:fill="auto"/>
            <w:noWrap/>
            <w:vAlign w:val="center"/>
            <w:hideMark/>
          </w:tcPr>
          <w:p w:rsidR="00E020B2" w:rsidRPr="00C24033" w:rsidRDefault="00E020B2" w:rsidP="00516539">
            <w:pPr>
              <w:jc w:val="center"/>
              <w:rPr>
                <w:rFonts w:ascii="Calibri" w:hAnsi="Calibri" w:cs="Calibri"/>
                <w:color w:val="000000"/>
              </w:rPr>
            </w:pPr>
            <w:r w:rsidRPr="00C24033">
              <w:rPr>
                <w:rFonts w:ascii="Calibri" w:hAnsi="Calibri" w:cs="Calibri"/>
                <w:color w:val="000000"/>
              </w:rPr>
              <w:t>3.06</w:t>
            </w:r>
          </w:p>
        </w:tc>
        <w:tc>
          <w:tcPr>
            <w:tcW w:w="1020" w:type="dxa"/>
            <w:tcBorders>
              <w:top w:val="nil"/>
              <w:left w:val="nil"/>
              <w:bottom w:val="single" w:sz="4" w:space="0" w:color="auto"/>
              <w:right w:val="single" w:sz="4" w:space="0" w:color="auto"/>
            </w:tcBorders>
            <w:shd w:val="clear" w:color="auto" w:fill="auto"/>
            <w:noWrap/>
            <w:vAlign w:val="center"/>
            <w:hideMark/>
          </w:tcPr>
          <w:p w:rsidR="00E020B2" w:rsidRPr="00C24033" w:rsidRDefault="00E020B2" w:rsidP="00516539">
            <w:pPr>
              <w:jc w:val="center"/>
              <w:rPr>
                <w:rFonts w:ascii="Calibri" w:hAnsi="Calibri" w:cs="Calibri"/>
                <w:color w:val="000000"/>
              </w:rPr>
            </w:pPr>
            <w:r w:rsidRPr="00C24033">
              <w:rPr>
                <w:rFonts w:ascii="Calibri" w:hAnsi="Calibri" w:cs="Calibri"/>
                <w:color w:val="000000"/>
              </w:rPr>
              <w:t>2.06</w:t>
            </w:r>
          </w:p>
        </w:tc>
      </w:tr>
    </w:tbl>
    <w:p w:rsidR="00E020B2" w:rsidRDefault="00E020B2" w:rsidP="00E020B2">
      <w:pPr>
        <w:rPr>
          <w:rFonts w:ascii="Arial Narrow" w:hAnsi="Arial Narrow"/>
          <w:b/>
        </w:rPr>
      </w:pPr>
    </w:p>
    <w:p w:rsidR="00E020B2" w:rsidRDefault="00E020B2" w:rsidP="00E020B2">
      <w:pPr>
        <w:rPr>
          <w:rFonts w:ascii="Arial Narrow" w:hAnsi="Arial Narrow"/>
          <w:b/>
        </w:rPr>
      </w:pPr>
      <w:proofErr w:type="spellStart"/>
      <w:r w:rsidRPr="00273ED8">
        <w:rPr>
          <w:rFonts w:ascii="Arial Narrow" w:hAnsi="Arial Narrow"/>
          <w:b/>
        </w:rPr>
        <w:t>Resultado</w:t>
      </w:r>
      <w:proofErr w:type="spellEnd"/>
      <w:r w:rsidRPr="00273ED8">
        <w:rPr>
          <w:rFonts w:ascii="Arial Narrow" w:hAnsi="Arial Narrow"/>
          <w:b/>
        </w:rPr>
        <w:t xml:space="preserve"> del </w:t>
      </w:r>
      <w:proofErr w:type="spellStart"/>
      <w:r w:rsidRPr="00273ED8">
        <w:rPr>
          <w:rFonts w:ascii="Arial Narrow" w:hAnsi="Arial Narrow"/>
          <w:b/>
        </w:rPr>
        <w:t>Coeficiente</w:t>
      </w:r>
      <w:proofErr w:type="spellEnd"/>
    </w:p>
    <w:tbl>
      <w:tblPr>
        <w:tblpPr w:leftFromText="180" w:rightFromText="180" w:vertAnchor="text" w:horzAnchor="margin" w:tblpXSpec="right" w:tblpY="579"/>
        <w:tblW w:w="2980" w:type="dxa"/>
        <w:tblLook w:val="04A0" w:firstRow="1" w:lastRow="0" w:firstColumn="1" w:lastColumn="0" w:noHBand="0" w:noVBand="1"/>
      </w:tblPr>
      <w:tblGrid>
        <w:gridCol w:w="1640"/>
        <w:gridCol w:w="1340"/>
      </w:tblGrid>
      <w:tr w:rsidR="00E020B2" w:rsidRPr="00273ED8" w:rsidTr="00516539">
        <w:trPr>
          <w:trHeight w:val="300"/>
        </w:trPr>
        <w:tc>
          <w:tcPr>
            <w:tcW w:w="1640" w:type="dxa"/>
            <w:tcBorders>
              <w:top w:val="single" w:sz="4" w:space="0" w:color="auto"/>
              <w:left w:val="single" w:sz="4" w:space="0" w:color="auto"/>
              <w:bottom w:val="nil"/>
              <w:right w:val="nil"/>
            </w:tcBorders>
            <w:shd w:val="clear" w:color="000000" w:fill="FFFFCC"/>
            <w:noWrap/>
            <w:vAlign w:val="center"/>
            <w:hideMark/>
          </w:tcPr>
          <w:p w:rsidR="00E020B2" w:rsidRPr="00273ED8" w:rsidRDefault="00E020B2" w:rsidP="00516539">
            <w:pPr>
              <w:jc w:val="center"/>
              <w:rPr>
                <w:rFonts w:ascii="Calibri" w:hAnsi="Calibri" w:cs="Calibri"/>
                <w:b/>
                <w:bCs/>
                <w:color w:val="000000"/>
              </w:rPr>
            </w:pPr>
            <w:proofErr w:type="spellStart"/>
            <w:r w:rsidRPr="00273ED8">
              <w:rPr>
                <w:rFonts w:ascii="Calibri" w:hAnsi="Calibri" w:cs="Calibri"/>
                <w:b/>
                <w:bCs/>
                <w:color w:val="000000"/>
              </w:rPr>
              <w:t>Resultado</w:t>
            </w:r>
            <w:proofErr w:type="spellEnd"/>
          </w:p>
        </w:tc>
        <w:tc>
          <w:tcPr>
            <w:tcW w:w="1340" w:type="dxa"/>
            <w:tcBorders>
              <w:top w:val="single" w:sz="4" w:space="0" w:color="auto"/>
              <w:left w:val="nil"/>
              <w:bottom w:val="nil"/>
              <w:right w:val="single" w:sz="4" w:space="0" w:color="auto"/>
            </w:tcBorders>
            <w:shd w:val="clear" w:color="000000" w:fill="9CBD73"/>
            <w:noWrap/>
            <w:vAlign w:val="center"/>
            <w:hideMark/>
          </w:tcPr>
          <w:p w:rsidR="00E020B2" w:rsidRPr="00273ED8" w:rsidRDefault="00E020B2" w:rsidP="00516539">
            <w:pPr>
              <w:jc w:val="center"/>
              <w:rPr>
                <w:rFonts w:ascii="Calibri" w:hAnsi="Calibri" w:cs="Calibri"/>
                <w:b/>
                <w:bCs/>
                <w:color w:val="FFFFFF"/>
              </w:rPr>
            </w:pPr>
            <w:proofErr w:type="spellStart"/>
            <w:r>
              <w:rPr>
                <w:rFonts w:ascii="Calibri" w:hAnsi="Calibri" w:cs="Calibri"/>
                <w:b/>
                <w:bCs/>
                <w:color w:val="FFFFFF"/>
              </w:rPr>
              <w:t>Estudio</w:t>
            </w:r>
            <w:proofErr w:type="spellEnd"/>
            <w:r>
              <w:rPr>
                <w:rFonts w:ascii="Calibri" w:hAnsi="Calibri" w:cs="Calibri"/>
                <w:b/>
                <w:bCs/>
                <w:color w:val="FFFFFF"/>
              </w:rPr>
              <w:t xml:space="preserve"> 3</w:t>
            </w:r>
          </w:p>
        </w:tc>
      </w:tr>
      <w:tr w:rsidR="00E020B2" w:rsidRPr="00273ED8" w:rsidTr="00516539">
        <w:trPr>
          <w:trHeight w:val="300"/>
        </w:trPr>
        <w:tc>
          <w:tcPr>
            <w:tcW w:w="1640" w:type="dxa"/>
            <w:tcBorders>
              <w:top w:val="nil"/>
              <w:left w:val="single" w:sz="4" w:space="0" w:color="auto"/>
              <w:bottom w:val="nil"/>
              <w:right w:val="nil"/>
            </w:tcBorders>
            <w:shd w:val="clear" w:color="000000" w:fill="808080"/>
            <w:noWrap/>
            <w:vAlign w:val="center"/>
            <w:hideMark/>
          </w:tcPr>
          <w:p w:rsidR="00E020B2" w:rsidRPr="00273ED8" w:rsidRDefault="00E020B2" w:rsidP="00516539">
            <w:pPr>
              <w:jc w:val="center"/>
              <w:rPr>
                <w:rFonts w:ascii="Calibri" w:hAnsi="Calibri" w:cs="Calibri"/>
                <w:b/>
                <w:bCs/>
                <w:color w:val="FFFFFF"/>
              </w:rPr>
            </w:pPr>
            <w:proofErr w:type="spellStart"/>
            <w:r w:rsidRPr="00273ED8">
              <w:rPr>
                <w:rFonts w:ascii="Calibri" w:hAnsi="Calibri" w:cs="Calibri"/>
                <w:b/>
                <w:bCs/>
                <w:color w:val="FFFFFF"/>
              </w:rPr>
              <w:t>Coeficiente</w:t>
            </w:r>
            <w:proofErr w:type="spellEnd"/>
          </w:p>
        </w:tc>
        <w:tc>
          <w:tcPr>
            <w:tcW w:w="1340" w:type="dxa"/>
            <w:tcBorders>
              <w:top w:val="nil"/>
              <w:left w:val="nil"/>
              <w:bottom w:val="nil"/>
              <w:right w:val="single" w:sz="4" w:space="0" w:color="auto"/>
            </w:tcBorders>
            <w:shd w:val="clear" w:color="auto" w:fill="auto"/>
            <w:noWrap/>
            <w:vAlign w:val="center"/>
            <w:hideMark/>
          </w:tcPr>
          <w:p w:rsidR="00E020B2" w:rsidRPr="00273ED8" w:rsidRDefault="00E020B2" w:rsidP="00516539">
            <w:pPr>
              <w:jc w:val="center"/>
              <w:rPr>
                <w:rFonts w:ascii="Calibri" w:hAnsi="Calibri" w:cs="Calibri"/>
                <w:color w:val="000000"/>
              </w:rPr>
            </w:pPr>
            <w:r w:rsidRPr="00273ED8">
              <w:rPr>
                <w:rFonts w:ascii="Calibri" w:hAnsi="Calibri" w:cs="Calibri"/>
                <w:color w:val="000000"/>
              </w:rPr>
              <w:t>0.712</w:t>
            </w:r>
          </w:p>
        </w:tc>
      </w:tr>
      <w:tr w:rsidR="00E020B2" w:rsidRPr="00273ED8" w:rsidTr="00516539">
        <w:trPr>
          <w:trHeight w:val="600"/>
        </w:trPr>
        <w:tc>
          <w:tcPr>
            <w:tcW w:w="1640" w:type="dxa"/>
            <w:tcBorders>
              <w:top w:val="nil"/>
              <w:left w:val="single" w:sz="4" w:space="0" w:color="auto"/>
              <w:bottom w:val="single" w:sz="4" w:space="0" w:color="auto"/>
              <w:right w:val="nil"/>
            </w:tcBorders>
            <w:shd w:val="clear" w:color="000000" w:fill="808080"/>
            <w:noWrap/>
            <w:vAlign w:val="center"/>
            <w:hideMark/>
          </w:tcPr>
          <w:p w:rsidR="00E020B2" w:rsidRPr="00273ED8" w:rsidRDefault="00E020B2" w:rsidP="00516539">
            <w:pPr>
              <w:jc w:val="center"/>
              <w:rPr>
                <w:rFonts w:ascii="Calibri" w:hAnsi="Calibri" w:cs="Calibri"/>
                <w:b/>
                <w:bCs/>
                <w:color w:val="FFFFFF"/>
              </w:rPr>
            </w:pPr>
            <w:proofErr w:type="spellStart"/>
            <w:r w:rsidRPr="00273ED8">
              <w:rPr>
                <w:rFonts w:ascii="Calibri" w:hAnsi="Calibri" w:cs="Calibri"/>
                <w:b/>
                <w:bCs/>
                <w:color w:val="FFFFFF"/>
              </w:rPr>
              <w:t>Criterio</w:t>
            </w:r>
            <w:proofErr w:type="spellEnd"/>
          </w:p>
        </w:tc>
        <w:tc>
          <w:tcPr>
            <w:tcW w:w="1340" w:type="dxa"/>
            <w:tcBorders>
              <w:top w:val="nil"/>
              <w:left w:val="nil"/>
              <w:bottom w:val="single" w:sz="4" w:space="0" w:color="auto"/>
              <w:right w:val="single" w:sz="4" w:space="0" w:color="auto"/>
            </w:tcBorders>
            <w:shd w:val="clear" w:color="auto" w:fill="auto"/>
            <w:vAlign w:val="center"/>
            <w:hideMark/>
          </w:tcPr>
          <w:p w:rsidR="00E020B2" w:rsidRPr="00273ED8" w:rsidRDefault="00E020B2" w:rsidP="00516539">
            <w:pPr>
              <w:jc w:val="center"/>
              <w:rPr>
                <w:rFonts w:ascii="Calibri" w:hAnsi="Calibri" w:cs="Calibri"/>
                <w:color w:val="000000"/>
              </w:rPr>
            </w:pPr>
            <w:proofErr w:type="spellStart"/>
            <w:r w:rsidRPr="00273ED8">
              <w:rPr>
                <w:rFonts w:ascii="Calibri" w:hAnsi="Calibri" w:cs="Calibri"/>
                <w:color w:val="000000"/>
              </w:rPr>
              <w:t>Bastante</w:t>
            </w:r>
            <w:proofErr w:type="spellEnd"/>
            <w:r w:rsidRPr="00273ED8">
              <w:rPr>
                <w:rFonts w:ascii="Calibri" w:hAnsi="Calibri" w:cs="Calibri"/>
                <w:color w:val="000000"/>
              </w:rPr>
              <w:t xml:space="preserve"> </w:t>
            </w:r>
            <w:proofErr w:type="spellStart"/>
            <w:r w:rsidRPr="00273ED8">
              <w:rPr>
                <w:rFonts w:ascii="Calibri" w:hAnsi="Calibri" w:cs="Calibri"/>
                <w:color w:val="000000"/>
              </w:rPr>
              <w:t>coherente</w:t>
            </w:r>
            <w:proofErr w:type="spellEnd"/>
          </w:p>
        </w:tc>
      </w:tr>
    </w:tbl>
    <w:p w:rsidR="00E020B2" w:rsidRDefault="00E020B2" w:rsidP="00E020B2">
      <w:pPr>
        <w:rPr>
          <w:rFonts w:ascii="Arial Narrow" w:hAnsi="Arial Narrow"/>
          <w:b/>
        </w:rPr>
      </w:pPr>
      <w:r>
        <w:rPr>
          <w:noProof/>
        </w:rPr>
        <w:drawing>
          <wp:inline distT="0" distB="0" distL="0" distR="0" wp14:anchorId="342CA267" wp14:editId="2F5F2728">
            <wp:extent cx="3771900" cy="2133600"/>
            <wp:effectExtent l="0" t="0" r="0" b="0"/>
            <wp:docPr id="10" name="2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2 Imagen"/>
                    <pic:cNvPicPr>
                      <a:picLocks/>
                    </pic:cNvPicPr>
                  </pic:nvPicPr>
                  <pic:blipFill>
                    <a:blip r:embed="rId32">
                      <a:extLst>
                        <a:ext uri="{28A0092B-C50C-407E-A947-70E740481C1C}">
                          <a14:useLocalDpi xmlns:a14="http://schemas.microsoft.com/office/drawing/2010/main" val="0"/>
                        </a:ext>
                      </a:extLst>
                    </a:blip>
                    <a:stretch>
                      <a:fillRect/>
                    </a:stretch>
                  </pic:blipFill>
                  <pic:spPr>
                    <a:xfrm>
                      <a:off x="0" y="0"/>
                      <a:ext cx="3771900" cy="2133600"/>
                    </a:xfrm>
                    <a:prstGeom prst="rect">
                      <a:avLst/>
                    </a:prstGeom>
                  </pic:spPr>
                </pic:pic>
              </a:graphicData>
            </a:graphic>
          </wp:inline>
        </w:drawing>
      </w:r>
    </w:p>
    <w:p w:rsidR="00E020B2" w:rsidRDefault="00E020B2" w:rsidP="008A3C93">
      <w:pPr>
        <w:rPr>
          <w:rStyle w:val="fontstyle01"/>
        </w:rPr>
      </w:pPr>
    </w:p>
    <w:p w:rsidR="00E020B2" w:rsidRDefault="00E020B2" w:rsidP="008A3C93">
      <w:pPr>
        <w:rPr>
          <w:rStyle w:val="fontstyle01"/>
        </w:rPr>
      </w:pPr>
    </w:p>
    <w:p w:rsidR="00F53D26" w:rsidRDefault="00F53D26" w:rsidP="008A3C93">
      <w:pPr>
        <w:rPr>
          <w:rStyle w:val="fontstyle01"/>
        </w:rPr>
      </w:pPr>
    </w:p>
    <w:p w:rsidR="00336E63" w:rsidRDefault="00336E63" w:rsidP="00F53D26">
      <w:pPr>
        <w:rPr>
          <w:rFonts w:ascii="Franklin Gothic Medium" w:hAnsi="Franklin Gothic Medium"/>
          <w:b/>
          <w:lang w:val="es-MX"/>
        </w:rPr>
      </w:pPr>
    </w:p>
    <w:p w:rsidR="00336E63" w:rsidRDefault="00336E63" w:rsidP="00F53D26">
      <w:pPr>
        <w:rPr>
          <w:rFonts w:ascii="Franklin Gothic Medium" w:hAnsi="Franklin Gothic Medium"/>
          <w:b/>
          <w:lang w:val="es-MX"/>
        </w:rPr>
      </w:pPr>
    </w:p>
    <w:p w:rsidR="00F53D26" w:rsidRPr="006E4BA0" w:rsidRDefault="006E4BA0" w:rsidP="00F53D26">
      <w:pPr>
        <w:rPr>
          <w:rFonts w:ascii="Franklin Gothic Medium" w:hAnsi="Franklin Gothic Medium"/>
          <w:b/>
          <w:lang w:val="es-MX"/>
        </w:rPr>
      </w:pPr>
      <w:r w:rsidRPr="006E4BA0">
        <w:rPr>
          <w:rFonts w:ascii="Franklin Gothic Medium" w:hAnsi="Franklin Gothic Medium"/>
          <w:b/>
          <w:lang w:val="es-MX"/>
        </w:rPr>
        <w:lastRenderedPageBreak/>
        <w:t>Anexo # 5 Criterio de especialistas</w:t>
      </w:r>
    </w:p>
    <w:p w:rsidR="006E4BA0" w:rsidRPr="00AC5A85" w:rsidRDefault="006E4BA0" w:rsidP="006E4BA0">
      <w:pPr>
        <w:spacing w:after="120"/>
        <w:jc w:val="both"/>
        <w:rPr>
          <w:rFonts w:ascii="Franklin Gothic Medium" w:eastAsia="Calibri" w:hAnsi="Franklin Gothic Medium" w:cs="Arial"/>
          <w:b/>
          <w:lang w:val="es-ES"/>
        </w:rPr>
      </w:pPr>
      <w:r w:rsidRPr="00AC5A85">
        <w:rPr>
          <w:rFonts w:ascii="Franklin Gothic Medium" w:eastAsia="Calibri" w:hAnsi="Franklin Gothic Medium" w:cs="Arial"/>
          <w:b/>
          <w:lang w:val="es-ES"/>
        </w:rPr>
        <w:t xml:space="preserve">Estimado Doctor (a): </w:t>
      </w:r>
    </w:p>
    <w:p w:rsidR="006E4BA0" w:rsidRPr="00AC5A85" w:rsidRDefault="006E4BA0" w:rsidP="006E4BA0">
      <w:pPr>
        <w:spacing w:after="120"/>
        <w:jc w:val="both"/>
        <w:rPr>
          <w:rFonts w:ascii="Franklin Gothic Medium" w:eastAsia="Calibri" w:hAnsi="Franklin Gothic Medium" w:cs="Arial"/>
          <w:lang w:val="es-MX"/>
        </w:rPr>
      </w:pPr>
      <w:r w:rsidRPr="00AC5A85">
        <w:rPr>
          <w:rFonts w:ascii="Franklin Gothic Medium" w:eastAsia="Calibri" w:hAnsi="Franklin Gothic Medium" w:cs="Arial"/>
          <w:lang w:val="es-ES"/>
        </w:rPr>
        <w:t xml:space="preserve">Con el objetivo de </w:t>
      </w:r>
      <w:r w:rsidRPr="00AC5A85">
        <w:rPr>
          <w:rFonts w:ascii="Franklin Gothic Medium" w:eastAsia="Calibri" w:hAnsi="Franklin Gothic Medium" w:cs="Arial"/>
          <w:lang w:val="es-MX"/>
        </w:rPr>
        <w:t>implementar un Laboratorio de innovación pública municipal (LIPM) en el municipio de Bahía Honda que potencie la preparación de los cuadros de la Administración Pública, de manera que puedan desarrollar un sistema de gobierno basado en la ciencia y la innovación; se desarrolla un proyecto de investigación. Actualmente se encuentra en su primer año de ejecución y se ha centrado fundamentalmente en conceptualizar y diseñar el funcionamiento de dicho laboratorio.</w:t>
      </w:r>
    </w:p>
    <w:p w:rsidR="006E4BA0" w:rsidRPr="00AC5A85" w:rsidRDefault="006E4BA0" w:rsidP="006E4BA0">
      <w:pPr>
        <w:spacing w:after="120"/>
        <w:jc w:val="both"/>
        <w:rPr>
          <w:rFonts w:ascii="Franklin Gothic Medium" w:eastAsia="Calibri" w:hAnsi="Franklin Gothic Medium" w:cs="Arial"/>
          <w:lang w:val="es-MX"/>
        </w:rPr>
      </w:pPr>
      <w:r w:rsidRPr="00AC5A85">
        <w:rPr>
          <w:rFonts w:ascii="Franklin Gothic Medium" w:eastAsia="Calibri" w:hAnsi="Franklin Gothic Medium" w:cs="Arial"/>
          <w:lang w:val="es-MX"/>
        </w:rPr>
        <w:t xml:space="preserve">A continuación, es necesario valorar el grado en que la propuesta es adecuada para cumplimentar el objetivo trazado. </w:t>
      </w:r>
      <w:r w:rsidRPr="00AC5A85">
        <w:rPr>
          <w:rFonts w:ascii="Franklin Gothic Medium" w:eastAsia="Calibri" w:hAnsi="Franklin Gothic Medium" w:cs="Arial"/>
          <w:lang w:val="es-ES"/>
        </w:rPr>
        <w:t xml:space="preserve">Para esta actividad, usted ha sido seleccionado como «especialista» por su alto grado de experticia en la formación posgraduada universitaria. Por ello, ponemos a su consideración un resumen contentivo de los aspectos fundamentales (Ver </w:t>
      </w:r>
      <w:r>
        <w:rPr>
          <w:rFonts w:ascii="Franklin Gothic Medium" w:eastAsia="Calibri" w:hAnsi="Franklin Gothic Medium" w:cs="Arial"/>
          <w:lang w:val="es-ES"/>
        </w:rPr>
        <w:t>la fundamentación en un documento a</w:t>
      </w:r>
      <w:r w:rsidRPr="00AC5A85">
        <w:rPr>
          <w:rFonts w:ascii="Franklin Gothic Medium" w:eastAsia="Calibri" w:hAnsi="Franklin Gothic Medium" w:cs="Arial"/>
          <w:lang w:val="es-ES"/>
        </w:rPr>
        <w:t>nexo).</w:t>
      </w:r>
    </w:p>
    <w:p w:rsidR="006E4BA0" w:rsidRPr="00AC5A85" w:rsidRDefault="006E4BA0" w:rsidP="006E4BA0">
      <w:pPr>
        <w:spacing w:after="120"/>
        <w:jc w:val="both"/>
        <w:rPr>
          <w:rFonts w:ascii="Franklin Gothic Medium" w:eastAsia="Calibri" w:hAnsi="Franklin Gothic Medium" w:cs="Arial"/>
          <w:lang w:val="es-ES"/>
        </w:rPr>
      </w:pPr>
      <w:r w:rsidRPr="00AC5A85">
        <w:rPr>
          <w:rFonts w:ascii="Franklin Gothic Medium" w:eastAsia="Calibri" w:hAnsi="Franklin Gothic Medium" w:cs="Arial"/>
          <w:lang w:val="es-ES"/>
        </w:rPr>
        <w:t xml:space="preserve">Para estandarizar las opiniones y facilitar la emisión de sus criterios, le proponemos que registre el grado en que cada una de las diferentes secciones que conforman el resumen de la propuesta, así como su concepción integral, están orientados adecuadamente para </w:t>
      </w:r>
      <w:r w:rsidRPr="00AC5A85">
        <w:rPr>
          <w:rFonts w:ascii="Franklin Gothic Medium" w:eastAsia="Calibri" w:hAnsi="Franklin Gothic Medium" w:cs="Arial"/>
          <w:bCs/>
          <w:iCs/>
          <w:lang w:val="es-MX"/>
        </w:rPr>
        <w:t>fundamentar del LIPM como una instancia orgánica y perdurable de asesoramiento científico a las decisiones de gobierno.</w:t>
      </w:r>
      <w:r w:rsidRPr="00AC5A85">
        <w:rPr>
          <w:rFonts w:ascii="Franklin Gothic Medium" w:eastAsia="Calibri" w:hAnsi="Franklin Gothic Medium" w:cs="Arial"/>
          <w:lang w:val="es-ES"/>
        </w:rPr>
        <w:t xml:space="preserve"> Para ello emplee la siguiente escala ordinal creciente de la 1ª a la 5ª posición:</w:t>
      </w:r>
    </w:p>
    <w:tbl>
      <w:tblPr>
        <w:tblStyle w:val="Tablaconcuadrcula"/>
        <w:tblW w:w="0" w:type="auto"/>
        <w:jc w:val="center"/>
        <w:tblLook w:val="04A0" w:firstRow="1" w:lastRow="0" w:firstColumn="1" w:lastColumn="0" w:noHBand="0" w:noVBand="1"/>
      </w:tblPr>
      <w:tblGrid>
        <w:gridCol w:w="1696"/>
        <w:gridCol w:w="2070"/>
        <w:gridCol w:w="1440"/>
        <w:gridCol w:w="2430"/>
        <w:gridCol w:w="2170"/>
      </w:tblGrid>
      <w:tr w:rsidR="006E4BA0" w:rsidRPr="00AC5A85" w:rsidTr="00E3144D">
        <w:trPr>
          <w:jc w:val="center"/>
        </w:trPr>
        <w:tc>
          <w:tcPr>
            <w:tcW w:w="9806" w:type="dxa"/>
            <w:gridSpan w:val="5"/>
          </w:tcPr>
          <w:p w:rsidR="006E4BA0" w:rsidRPr="00AC5A85" w:rsidRDefault="006E4BA0" w:rsidP="00E3144D">
            <w:pPr>
              <w:jc w:val="center"/>
              <w:rPr>
                <w:rFonts w:ascii="Franklin Gothic Medium" w:eastAsia="Calibri" w:hAnsi="Franklin Gothic Medium" w:cs="Arial"/>
              </w:rPr>
            </w:pPr>
            <w:proofErr w:type="spellStart"/>
            <w:r w:rsidRPr="00AC5A85">
              <w:rPr>
                <w:rFonts w:ascii="Franklin Gothic Medium" w:eastAsia="Calibri" w:hAnsi="Franklin Gothic Medium" w:cs="Arial"/>
              </w:rPr>
              <w:t>Rangos</w:t>
            </w:r>
            <w:proofErr w:type="spellEnd"/>
            <w:r w:rsidRPr="00AC5A85">
              <w:rPr>
                <w:rFonts w:ascii="Franklin Gothic Medium" w:eastAsia="Calibri" w:hAnsi="Franklin Gothic Medium" w:cs="Arial"/>
              </w:rPr>
              <w:t xml:space="preserve"> </w:t>
            </w:r>
          </w:p>
        </w:tc>
      </w:tr>
      <w:tr w:rsidR="006E4BA0" w:rsidRPr="00AC5A85" w:rsidTr="00E3144D">
        <w:trPr>
          <w:jc w:val="center"/>
        </w:trPr>
        <w:tc>
          <w:tcPr>
            <w:tcW w:w="1696" w:type="dxa"/>
            <w:tcBorders>
              <w:bottom w:val="single" w:sz="4" w:space="0" w:color="auto"/>
            </w:tcBorders>
          </w:tcPr>
          <w:p w:rsidR="006E4BA0" w:rsidRPr="00AC5A85" w:rsidRDefault="006E4BA0" w:rsidP="00E3144D">
            <w:pPr>
              <w:jc w:val="center"/>
              <w:rPr>
                <w:rFonts w:ascii="Franklin Gothic Medium" w:eastAsia="Calibri" w:hAnsi="Franklin Gothic Medium" w:cs="Arial"/>
              </w:rPr>
            </w:pPr>
            <w:r w:rsidRPr="00AC5A85">
              <w:rPr>
                <w:rFonts w:ascii="Franklin Gothic Medium" w:eastAsia="Calibri" w:hAnsi="Franklin Gothic Medium" w:cs="Arial"/>
              </w:rPr>
              <w:t>1ª</w:t>
            </w:r>
          </w:p>
        </w:tc>
        <w:tc>
          <w:tcPr>
            <w:tcW w:w="2070" w:type="dxa"/>
            <w:tcBorders>
              <w:bottom w:val="single" w:sz="4" w:space="0" w:color="auto"/>
            </w:tcBorders>
          </w:tcPr>
          <w:p w:rsidR="006E4BA0" w:rsidRPr="00AC5A85" w:rsidRDefault="006E4BA0" w:rsidP="00E3144D">
            <w:pPr>
              <w:jc w:val="center"/>
              <w:rPr>
                <w:rFonts w:ascii="Franklin Gothic Medium" w:eastAsia="Calibri" w:hAnsi="Franklin Gothic Medium" w:cs="Arial"/>
              </w:rPr>
            </w:pPr>
            <w:r w:rsidRPr="00AC5A85">
              <w:rPr>
                <w:rFonts w:ascii="Franklin Gothic Medium" w:eastAsia="Calibri" w:hAnsi="Franklin Gothic Medium" w:cs="Arial"/>
              </w:rPr>
              <w:t>2ª</w:t>
            </w:r>
          </w:p>
        </w:tc>
        <w:tc>
          <w:tcPr>
            <w:tcW w:w="1440" w:type="dxa"/>
            <w:tcBorders>
              <w:bottom w:val="single" w:sz="4" w:space="0" w:color="auto"/>
            </w:tcBorders>
          </w:tcPr>
          <w:p w:rsidR="006E4BA0" w:rsidRPr="00AC5A85" w:rsidRDefault="006E4BA0" w:rsidP="00E3144D">
            <w:pPr>
              <w:jc w:val="center"/>
              <w:rPr>
                <w:rFonts w:ascii="Franklin Gothic Medium" w:eastAsia="Calibri" w:hAnsi="Franklin Gothic Medium" w:cs="Arial"/>
              </w:rPr>
            </w:pPr>
            <w:r w:rsidRPr="00AC5A85">
              <w:rPr>
                <w:rFonts w:ascii="Franklin Gothic Medium" w:eastAsia="Calibri" w:hAnsi="Franklin Gothic Medium" w:cs="Arial"/>
              </w:rPr>
              <w:t>3ª</w:t>
            </w:r>
          </w:p>
        </w:tc>
        <w:tc>
          <w:tcPr>
            <w:tcW w:w="2430" w:type="dxa"/>
            <w:tcBorders>
              <w:bottom w:val="single" w:sz="4" w:space="0" w:color="auto"/>
            </w:tcBorders>
          </w:tcPr>
          <w:p w:rsidR="006E4BA0" w:rsidRPr="00AC5A85" w:rsidRDefault="006E4BA0" w:rsidP="00E3144D">
            <w:pPr>
              <w:jc w:val="center"/>
              <w:rPr>
                <w:rFonts w:ascii="Franklin Gothic Medium" w:eastAsia="Calibri" w:hAnsi="Franklin Gothic Medium" w:cs="Arial"/>
              </w:rPr>
            </w:pPr>
            <w:r w:rsidRPr="00AC5A85">
              <w:rPr>
                <w:rFonts w:ascii="Franklin Gothic Medium" w:eastAsia="Calibri" w:hAnsi="Franklin Gothic Medium" w:cs="Arial"/>
              </w:rPr>
              <w:t>4ª</w:t>
            </w:r>
          </w:p>
        </w:tc>
        <w:tc>
          <w:tcPr>
            <w:tcW w:w="2165" w:type="dxa"/>
            <w:tcBorders>
              <w:bottom w:val="single" w:sz="4" w:space="0" w:color="auto"/>
            </w:tcBorders>
          </w:tcPr>
          <w:p w:rsidR="006E4BA0" w:rsidRPr="00AC5A85" w:rsidRDefault="006E4BA0" w:rsidP="00E3144D">
            <w:pPr>
              <w:jc w:val="center"/>
              <w:rPr>
                <w:rFonts w:ascii="Franklin Gothic Medium" w:eastAsia="Calibri" w:hAnsi="Franklin Gothic Medium" w:cs="Arial"/>
              </w:rPr>
            </w:pPr>
            <w:r w:rsidRPr="00AC5A85">
              <w:rPr>
                <w:rFonts w:ascii="Franklin Gothic Medium" w:eastAsia="Calibri" w:hAnsi="Franklin Gothic Medium" w:cs="Arial"/>
              </w:rPr>
              <w:t>5ª</w:t>
            </w:r>
          </w:p>
        </w:tc>
      </w:tr>
      <w:tr w:rsidR="006E4BA0" w:rsidRPr="00AC5A85" w:rsidTr="00E3144D">
        <w:trPr>
          <w:jc w:val="center"/>
        </w:trPr>
        <w:tc>
          <w:tcPr>
            <w:tcW w:w="1696" w:type="dxa"/>
            <w:tcBorders>
              <w:bottom w:val="single" w:sz="4" w:space="0" w:color="auto"/>
              <w:right w:val="single" w:sz="4" w:space="0" w:color="auto"/>
            </w:tcBorders>
          </w:tcPr>
          <w:p w:rsidR="006E4BA0" w:rsidRPr="00AC5A85" w:rsidRDefault="006E4BA0" w:rsidP="00E3144D">
            <w:pPr>
              <w:jc w:val="center"/>
              <w:rPr>
                <w:rFonts w:ascii="Franklin Gothic Medium" w:eastAsia="Calibri" w:hAnsi="Franklin Gothic Medium" w:cs="Arial"/>
              </w:rPr>
            </w:pPr>
            <w:proofErr w:type="spellStart"/>
            <w:r w:rsidRPr="00AC5A85">
              <w:rPr>
                <w:rFonts w:ascii="Franklin Gothic Medium" w:eastAsia="Calibri" w:hAnsi="Franklin Gothic Medium" w:cs="Arial"/>
              </w:rPr>
              <w:t>Inadecuada</w:t>
            </w:r>
            <w:proofErr w:type="spellEnd"/>
            <w:r w:rsidRPr="00AC5A85">
              <w:rPr>
                <w:rFonts w:ascii="Franklin Gothic Medium" w:eastAsia="Calibri" w:hAnsi="Franklin Gothic Medium" w:cs="Arial"/>
              </w:rPr>
              <w:t xml:space="preserve"> (I)</w:t>
            </w:r>
          </w:p>
        </w:tc>
        <w:tc>
          <w:tcPr>
            <w:tcW w:w="2070" w:type="dxa"/>
            <w:tcBorders>
              <w:left w:val="single" w:sz="4" w:space="0" w:color="auto"/>
              <w:bottom w:val="single" w:sz="4" w:space="0" w:color="auto"/>
              <w:right w:val="single" w:sz="4" w:space="0" w:color="auto"/>
            </w:tcBorders>
          </w:tcPr>
          <w:p w:rsidR="006E4BA0" w:rsidRPr="00AC5A85" w:rsidRDefault="006E4BA0" w:rsidP="00E3144D">
            <w:pPr>
              <w:jc w:val="center"/>
              <w:rPr>
                <w:rFonts w:ascii="Franklin Gothic Medium" w:eastAsia="Calibri" w:hAnsi="Franklin Gothic Medium" w:cs="Arial"/>
              </w:rPr>
            </w:pPr>
            <w:proofErr w:type="spellStart"/>
            <w:r w:rsidRPr="00AC5A85">
              <w:rPr>
                <w:rFonts w:ascii="Franklin Gothic Medium" w:eastAsia="Calibri" w:hAnsi="Franklin Gothic Medium" w:cs="Arial"/>
              </w:rPr>
              <w:t>Poco</w:t>
            </w:r>
            <w:proofErr w:type="spellEnd"/>
            <w:r w:rsidRPr="00AC5A85">
              <w:rPr>
                <w:rFonts w:ascii="Franklin Gothic Medium" w:eastAsia="Calibri" w:hAnsi="Franklin Gothic Medium" w:cs="Arial"/>
              </w:rPr>
              <w:t xml:space="preserve"> </w:t>
            </w:r>
            <w:proofErr w:type="spellStart"/>
            <w:r w:rsidRPr="00AC5A85">
              <w:rPr>
                <w:rFonts w:ascii="Franklin Gothic Medium" w:eastAsia="Calibri" w:hAnsi="Franklin Gothic Medium" w:cs="Arial"/>
              </w:rPr>
              <w:t>Adecuada</w:t>
            </w:r>
            <w:proofErr w:type="spellEnd"/>
            <w:r w:rsidRPr="00AC5A85">
              <w:rPr>
                <w:rFonts w:ascii="Franklin Gothic Medium" w:eastAsia="Calibri" w:hAnsi="Franklin Gothic Medium" w:cs="Arial"/>
              </w:rPr>
              <w:t xml:space="preserve"> (PA)</w:t>
            </w:r>
          </w:p>
        </w:tc>
        <w:tc>
          <w:tcPr>
            <w:tcW w:w="1440" w:type="dxa"/>
            <w:tcBorders>
              <w:left w:val="single" w:sz="4" w:space="0" w:color="auto"/>
              <w:bottom w:val="single" w:sz="4" w:space="0" w:color="auto"/>
              <w:right w:val="single" w:sz="4" w:space="0" w:color="auto"/>
            </w:tcBorders>
          </w:tcPr>
          <w:p w:rsidR="006E4BA0" w:rsidRPr="00AC5A85" w:rsidRDefault="006E4BA0" w:rsidP="00E3144D">
            <w:pPr>
              <w:jc w:val="center"/>
              <w:rPr>
                <w:rFonts w:ascii="Franklin Gothic Medium" w:eastAsia="Calibri" w:hAnsi="Franklin Gothic Medium" w:cs="Arial"/>
              </w:rPr>
            </w:pPr>
            <w:proofErr w:type="spellStart"/>
            <w:r w:rsidRPr="00AC5A85">
              <w:rPr>
                <w:rFonts w:ascii="Franklin Gothic Medium" w:eastAsia="Calibri" w:hAnsi="Franklin Gothic Medium" w:cs="Arial"/>
              </w:rPr>
              <w:t>Adecuada</w:t>
            </w:r>
            <w:proofErr w:type="spellEnd"/>
            <w:r w:rsidRPr="00AC5A85">
              <w:rPr>
                <w:rFonts w:ascii="Franklin Gothic Medium" w:eastAsia="Calibri" w:hAnsi="Franklin Gothic Medium" w:cs="Arial"/>
              </w:rPr>
              <w:t xml:space="preserve"> (A)</w:t>
            </w:r>
          </w:p>
        </w:tc>
        <w:tc>
          <w:tcPr>
            <w:tcW w:w="2430" w:type="dxa"/>
            <w:tcBorders>
              <w:left w:val="single" w:sz="4" w:space="0" w:color="auto"/>
              <w:bottom w:val="single" w:sz="4" w:space="0" w:color="auto"/>
              <w:right w:val="single" w:sz="4" w:space="0" w:color="auto"/>
            </w:tcBorders>
          </w:tcPr>
          <w:p w:rsidR="006E4BA0" w:rsidRPr="00AC5A85" w:rsidRDefault="006E4BA0" w:rsidP="00E3144D">
            <w:pPr>
              <w:jc w:val="center"/>
              <w:rPr>
                <w:rFonts w:ascii="Franklin Gothic Medium" w:eastAsia="Calibri" w:hAnsi="Franklin Gothic Medium" w:cs="Arial"/>
              </w:rPr>
            </w:pPr>
            <w:proofErr w:type="spellStart"/>
            <w:r w:rsidRPr="00AC5A85">
              <w:rPr>
                <w:rFonts w:ascii="Franklin Gothic Medium" w:eastAsia="Calibri" w:hAnsi="Franklin Gothic Medium" w:cs="Arial"/>
              </w:rPr>
              <w:t>Bastante</w:t>
            </w:r>
            <w:proofErr w:type="spellEnd"/>
            <w:r w:rsidRPr="00AC5A85">
              <w:rPr>
                <w:rFonts w:ascii="Franklin Gothic Medium" w:eastAsia="Calibri" w:hAnsi="Franklin Gothic Medium" w:cs="Arial"/>
              </w:rPr>
              <w:t xml:space="preserve"> </w:t>
            </w:r>
            <w:proofErr w:type="spellStart"/>
            <w:r w:rsidRPr="00AC5A85">
              <w:rPr>
                <w:rFonts w:ascii="Franklin Gothic Medium" w:eastAsia="Calibri" w:hAnsi="Franklin Gothic Medium" w:cs="Arial"/>
              </w:rPr>
              <w:t>Adecuada</w:t>
            </w:r>
            <w:proofErr w:type="spellEnd"/>
            <w:r w:rsidRPr="00AC5A85">
              <w:rPr>
                <w:rFonts w:ascii="Franklin Gothic Medium" w:eastAsia="Calibri" w:hAnsi="Franklin Gothic Medium" w:cs="Arial"/>
              </w:rPr>
              <w:t xml:space="preserve"> (BA)</w:t>
            </w:r>
          </w:p>
        </w:tc>
        <w:tc>
          <w:tcPr>
            <w:tcW w:w="2165" w:type="dxa"/>
            <w:tcBorders>
              <w:left w:val="single" w:sz="4" w:space="0" w:color="auto"/>
              <w:bottom w:val="single" w:sz="4" w:space="0" w:color="auto"/>
            </w:tcBorders>
          </w:tcPr>
          <w:p w:rsidR="006E4BA0" w:rsidRPr="00AC5A85" w:rsidRDefault="006E4BA0" w:rsidP="00E3144D">
            <w:pPr>
              <w:jc w:val="center"/>
              <w:rPr>
                <w:rFonts w:ascii="Franklin Gothic Medium" w:eastAsia="Calibri" w:hAnsi="Franklin Gothic Medium" w:cs="Arial"/>
              </w:rPr>
            </w:pPr>
            <w:proofErr w:type="spellStart"/>
            <w:r w:rsidRPr="00AC5A85">
              <w:rPr>
                <w:rFonts w:ascii="Franklin Gothic Medium" w:eastAsia="Calibri" w:hAnsi="Franklin Gothic Medium" w:cs="Arial"/>
              </w:rPr>
              <w:t>Muy</w:t>
            </w:r>
            <w:proofErr w:type="spellEnd"/>
            <w:r w:rsidRPr="00AC5A85">
              <w:rPr>
                <w:rFonts w:ascii="Franklin Gothic Medium" w:eastAsia="Calibri" w:hAnsi="Franklin Gothic Medium" w:cs="Arial"/>
              </w:rPr>
              <w:t xml:space="preserve"> </w:t>
            </w:r>
            <w:proofErr w:type="spellStart"/>
            <w:r w:rsidRPr="00AC5A85">
              <w:rPr>
                <w:rFonts w:ascii="Franklin Gothic Medium" w:eastAsia="Calibri" w:hAnsi="Franklin Gothic Medium" w:cs="Arial"/>
              </w:rPr>
              <w:t>Adecuada</w:t>
            </w:r>
            <w:proofErr w:type="spellEnd"/>
            <w:r w:rsidRPr="00AC5A85">
              <w:rPr>
                <w:rFonts w:ascii="Franklin Gothic Medium" w:eastAsia="Calibri" w:hAnsi="Franklin Gothic Medium" w:cs="Arial"/>
              </w:rPr>
              <w:t xml:space="preserve">  (MA)</w:t>
            </w:r>
          </w:p>
        </w:tc>
      </w:tr>
    </w:tbl>
    <w:p w:rsidR="006E4BA0" w:rsidRPr="00AC5A85" w:rsidRDefault="006E4BA0" w:rsidP="006E4BA0">
      <w:pPr>
        <w:spacing w:after="120"/>
        <w:jc w:val="both"/>
        <w:rPr>
          <w:rFonts w:ascii="Franklin Gothic Medium" w:eastAsia="Calibri" w:hAnsi="Franklin Gothic Medium" w:cs="Arial"/>
          <w:lang w:val="es-ES"/>
        </w:rPr>
      </w:pPr>
    </w:p>
    <w:tbl>
      <w:tblPr>
        <w:tblStyle w:val="Tablaconcuadrcula"/>
        <w:tblW w:w="0" w:type="auto"/>
        <w:jc w:val="center"/>
        <w:tblLook w:val="04A0" w:firstRow="1" w:lastRow="0" w:firstColumn="1" w:lastColumn="0" w:noHBand="0" w:noVBand="1"/>
      </w:tblPr>
      <w:tblGrid>
        <w:gridCol w:w="556"/>
        <w:gridCol w:w="6897"/>
        <w:gridCol w:w="882"/>
      </w:tblGrid>
      <w:tr w:rsidR="006E4BA0" w:rsidRPr="00AC5A85" w:rsidTr="00E3144D">
        <w:trPr>
          <w:jc w:val="center"/>
        </w:trPr>
        <w:tc>
          <w:tcPr>
            <w:tcW w:w="0" w:type="auto"/>
          </w:tcPr>
          <w:p w:rsidR="006E4BA0" w:rsidRPr="00AC5A85" w:rsidRDefault="006E4BA0" w:rsidP="00E3144D">
            <w:pPr>
              <w:jc w:val="center"/>
              <w:rPr>
                <w:rFonts w:ascii="Franklin Gothic Medium" w:hAnsi="Franklin Gothic Medium"/>
                <w:b/>
              </w:rPr>
            </w:pPr>
            <w:r w:rsidRPr="00AC5A85">
              <w:rPr>
                <w:rFonts w:ascii="Franklin Gothic Medium" w:hAnsi="Franklin Gothic Medium"/>
                <w:b/>
              </w:rPr>
              <w:t>No</w:t>
            </w:r>
          </w:p>
        </w:tc>
        <w:tc>
          <w:tcPr>
            <w:tcW w:w="0" w:type="auto"/>
          </w:tcPr>
          <w:p w:rsidR="006E4BA0" w:rsidRPr="00AC5A85" w:rsidRDefault="006E4BA0" w:rsidP="00E3144D">
            <w:pPr>
              <w:jc w:val="center"/>
              <w:rPr>
                <w:rFonts w:ascii="Franklin Gothic Medium" w:hAnsi="Franklin Gothic Medium"/>
                <w:b/>
              </w:rPr>
            </w:pPr>
            <w:proofErr w:type="spellStart"/>
            <w:r w:rsidRPr="00AC5A85">
              <w:rPr>
                <w:rFonts w:ascii="Franklin Gothic Medium" w:hAnsi="Franklin Gothic Medium"/>
                <w:b/>
              </w:rPr>
              <w:t>Título</w:t>
            </w:r>
            <w:proofErr w:type="spellEnd"/>
            <w:r w:rsidRPr="00AC5A85">
              <w:rPr>
                <w:rFonts w:ascii="Franklin Gothic Medium" w:hAnsi="Franklin Gothic Medium"/>
                <w:b/>
              </w:rPr>
              <w:t xml:space="preserve"> de la </w:t>
            </w:r>
            <w:proofErr w:type="spellStart"/>
            <w:r w:rsidRPr="00AC5A85">
              <w:rPr>
                <w:rFonts w:ascii="Franklin Gothic Medium" w:hAnsi="Franklin Gothic Medium"/>
                <w:b/>
              </w:rPr>
              <w:t>sección</w:t>
            </w:r>
            <w:proofErr w:type="spellEnd"/>
          </w:p>
        </w:tc>
        <w:tc>
          <w:tcPr>
            <w:tcW w:w="0" w:type="auto"/>
          </w:tcPr>
          <w:p w:rsidR="006E4BA0" w:rsidRPr="00AC5A85" w:rsidRDefault="006E4BA0" w:rsidP="00E3144D">
            <w:pPr>
              <w:jc w:val="center"/>
              <w:rPr>
                <w:rFonts w:ascii="Franklin Gothic Medium" w:hAnsi="Franklin Gothic Medium"/>
                <w:b/>
              </w:rPr>
            </w:pPr>
            <w:proofErr w:type="spellStart"/>
            <w:r w:rsidRPr="00AC5A85">
              <w:rPr>
                <w:rFonts w:ascii="Franklin Gothic Medium" w:hAnsi="Franklin Gothic Medium"/>
                <w:b/>
              </w:rPr>
              <w:t>Rango</w:t>
            </w:r>
            <w:proofErr w:type="spellEnd"/>
          </w:p>
        </w:tc>
      </w:tr>
      <w:tr w:rsidR="006E4BA0" w:rsidRPr="00AC5A85" w:rsidTr="00E3144D">
        <w:trPr>
          <w:jc w:val="center"/>
        </w:trPr>
        <w:tc>
          <w:tcPr>
            <w:tcW w:w="0" w:type="auto"/>
          </w:tcPr>
          <w:p w:rsidR="006E4BA0" w:rsidRPr="00AC1CB8" w:rsidRDefault="00AC1CB8" w:rsidP="00AC1CB8">
            <w:pPr>
              <w:jc w:val="center"/>
              <w:rPr>
                <w:rFonts w:ascii="Franklin Gothic Medium" w:hAnsi="Franklin Gothic Medium"/>
                <w:b/>
              </w:rPr>
            </w:pPr>
            <w:r w:rsidRPr="00AC1CB8">
              <w:rPr>
                <w:rFonts w:ascii="Franklin Gothic Medium" w:hAnsi="Franklin Gothic Medium"/>
                <w:b/>
              </w:rPr>
              <w:t>0</w:t>
            </w:r>
          </w:p>
        </w:tc>
        <w:tc>
          <w:tcPr>
            <w:tcW w:w="0" w:type="auto"/>
          </w:tcPr>
          <w:p w:rsidR="006E4BA0" w:rsidRPr="00AC5A85" w:rsidRDefault="006E4BA0" w:rsidP="00E3144D">
            <w:pPr>
              <w:rPr>
                <w:rFonts w:ascii="Franklin Gothic Medium" w:hAnsi="Franklin Gothic Medium"/>
              </w:rPr>
            </w:pPr>
            <w:proofErr w:type="spellStart"/>
            <w:r w:rsidRPr="00AC5A85">
              <w:rPr>
                <w:rFonts w:ascii="Franklin Gothic Medium" w:hAnsi="Franklin Gothic Medium"/>
              </w:rPr>
              <w:t>Introducción</w:t>
            </w:r>
            <w:proofErr w:type="spellEnd"/>
          </w:p>
        </w:tc>
        <w:tc>
          <w:tcPr>
            <w:tcW w:w="0" w:type="auto"/>
          </w:tcPr>
          <w:p w:rsidR="006E4BA0" w:rsidRPr="00AC5A85" w:rsidRDefault="006E4BA0" w:rsidP="00E3144D">
            <w:pPr>
              <w:rPr>
                <w:rFonts w:ascii="Franklin Gothic Medium" w:hAnsi="Franklin Gothic Medium"/>
              </w:rPr>
            </w:pPr>
          </w:p>
        </w:tc>
      </w:tr>
      <w:tr w:rsidR="006E4BA0" w:rsidRPr="00875C41" w:rsidTr="00E3144D">
        <w:trPr>
          <w:jc w:val="center"/>
        </w:trPr>
        <w:tc>
          <w:tcPr>
            <w:tcW w:w="0" w:type="auto"/>
          </w:tcPr>
          <w:p w:rsidR="006E4BA0" w:rsidRPr="00AC5A85" w:rsidRDefault="006E4BA0" w:rsidP="00E3144D">
            <w:pPr>
              <w:rPr>
                <w:rFonts w:ascii="Franklin Gothic Medium" w:hAnsi="Franklin Gothic Medium"/>
                <w:b/>
              </w:rPr>
            </w:pPr>
            <w:r w:rsidRPr="00AC5A85">
              <w:rPr>
                <w:rFonts w:ascii="Franklin Gothic Medium" w:hAnsi="Franklin Gothic Medium"/>
                <w:b/>
              </w:rPr>
              <w:t>1.1</w:t>
            </w:r>
          </w:p>
        </w:tc>
        <w:tc>
          <w:tcPr>
            <w:tcW w:w="0" w:type="auto"/>
          </w:tcPr>
          <w:p w:rsidR="006E4BA0" w:rsidRPr="006E4BA0" w:rsidRDefault="006E4BA0" w:rsidP="00E3144D">
            <w:pPr>
              <w:rPr>
                <w:rFonts w:ascii="Franklin Gothic Medium" w:hAnsi="Franklin Gothic Medium"/>
                <w:lang w:val="es-MX"/>
              </w:rPr>
            </w:pPr>
            <w:r w:rsidRPr="00AC5A85">
              <w:rPr>
                <w:rFonts w:ascii="Franklin Gothic Medium" w:hAnsi="Franklin Gothic Medium" w:cs="Arial"/>
                <w:lang w:val="es-MX"/>
              </w:rPr>
              <w:t>La prepar</w:t>
            </w:r>
            <w:r>
              <w:rPr>
                <w:rFonts w:ascii="Franklin Gothic Medium" w:hAnsi="Franklin Gothic Medium" w:cs="Arial"/>
                <w:lang w:val="es-MX"/>
              </w:rPr>
              <w:t>ación de los directivos de la AP</w:t>
            </w:r>
            <w:r w:rsidRPr="00AC5A85">
              <w:rPr>
                <w:rFonts w:ascii="Franklin Gothic Medium" w:hAnsi="Franklin Gothic Medium" w:cs="Arial"/>
                <w:lang w:val="es-MX"/>
              </w:rPr>
              <w:t xml:space="preserve"> en ciencia e innovación.</w:t>
            </w:r>
          </w:p>
        </w:tc>
        <w:tc>
          <w:tcPr>
            <w:tcW w:w="0" w:type="auto"/>
          </w:tcPr>
          <w:p w:rsidR="006E4BA0" w:rsidRPr="006E4BA0" w:rsidRDefault="006E4BA0" w:rsidP="00E3144D">
            <w:pPr>
              <w:rPr>
                <w:rFonts w:ascii="Franklin Gothic Medium" w:hAnsi="Franklin Gothic Medium"/>
                <w:lang w:val="es-MX"/>
              </w:rPr>
            </w:pPr>
          </w:p>
        </w:tc>
      </w:tr>
      <w:tr w:rsidR="006E4BA0" w:rsidRPr="00875C41" w:rsidTr="00E3144D">
        <w:trPr>
          <w:jc w:val="center"/>
        </w:trPr>
        <w:tc>
          <w:tcPr>
            <w:tcW w:w="0" w:type="auto"/>
          </w:tcPr>
          <w:p w:rsidR="006E4BA0" w:rsidRPr="00AC5A85" w:rsidRDefault="006E4BA0" w:rsidP="00E3144D">
            <w:pPr>
              <w:rPr>
                <w:rFonts w:ascii="Franklin Gothic Medium" w:hAnsi="Franklin Gothic Medium"/>
                <w:b/>
              </w:rPr>
            </w:pPr>
            <w:r w:rsidRPr="00AC5A85">
              <w:rPr>
                <w:rFonts w:ascii="Franklin Gothic Medium" w:hAnsi="Franklin Gothic Medium" w:cs="Arial"/>
                <w:b/>
                <w:bCs/>
                <w:iCs/>
                <w:lang w:val="es-MX"/>
              </w:rPr>
              <w:t>1.2</w:t>
            </w:r>
          </w:p>
        </w:tc>
        <w:tc>
          <w:tcPr>
            <w:tcW w:w="0" w:type="auto"/>
          </w:tcPr>
          <w:p w:rsidR="006E4BA0" w:rsidRPr="006E4BA0" w:rsidRDefault="006E4BA0" w:rsidP="00E3144D">
            <w:pPr>
              <w:spacing w:after="120"/>
              <w:jc w:val="both"/>
              <w:rPr>
                <w:rFonts w:ascii="Franklin Gothic Medium" w:hAnsi="Franklin Gothic Medium"/>
                <w:lang w:val="es-MX"/>
              </w:rPr>
            </w:pPr>
            <w:r w:rsidRPr="006E4BA0">
              <w:rPr>
                <w:rFonts w:ascii="Franklin Gothic Medium" w:hAnsi="Franklin Gothic Medium"/>
                <w:lang w:val="es-MX"/>
              </w:rPr>
              <w:t xml:space="preserve">Dimensiones e indicadores derivados de la conceptualización </w:t>
            </w:r>
          </w:p>
        </w:tc>
        <w:tc>
          <w:tcPr>
            <w:tcW w:w="0" w:type="auto"/>
          </w:tcPr>
          <w:p w:rsidR="006E4BA0" w:rsidRPr="006E4BA0" w:rsidRDefault="006E4BA0" w:rsidP="00E3144D">
            <w:pPr>
              <w:rPr>
                <w:rFonts w:ascii="Franklin Gothic Medium" w:hAnsi="Franklin Gothic Medium"/>
                <w:lang w:val="es-MX"/>
              </w:rPr>
            </w:pPr>
          </w:p>
        </w:tc>
      </w:tr>
      <w:tr w:rsidR="006E4BA0" w:rsidRPr="00875C41" w:rsidTr="00E3144D">
        <w:trPr>
          <w:jc w:val="center"/>
        </w:trPr>
        <w:tc>
          <w:tcPr>
            <w:tcW w:w="0" w:type="auto"/>
          </w:tcPr>
          <w:p w:rsidR="006E4BA0" w:rsidRPr="00AC5A85" w:rsidRDefault="006E4BA0" w:rsidP="00E3144D">
            <w:pPr>
              <w:rPr>
                <w:rFonts w:ascii="Franklin Gothic Medium" w:hAnsi="Franklin Gothic Medium"/>
                <w:b/>
              </w:rPr>
            </w:pPr>
            <w:r w:rsidRPr="00AC5A85">
              <w:rPr>
                <w:rFonts w:ascii="Franklin Gothic Medium" w:hAnsi="Franklin Gothic Medium" w:cs="Helvetica"/>
                <w:b/>
                <w:lang w:val="es-MX"/>
              </w:rPr>
              <w:t>1.3</w:t>
            </w:r>
          </w:p>
        </w:tc>
        <w:tc>
          <w:tcPr>
            <w:tcW w:w="0" w:type="auto"/>
          </w:tcPr>
          <w:p w:rsidR="006E4BA0" w:rsidRPr="00AC5A85" w:rsidRDefault="006E4BA0" w:rsidP="00E3144D">
            <w:pPr>
              <w:spacing w:after="120"/>
              <w:jc w:val="both"/>
              <w:rPr>
                <w:rFonts w:ascii="Franklin Gothic Medium" w:hAnsi="Franklin Gothic Medium"/>
                <w:color w:val="000000"/>
                <w:lang w:val="es-MX"/>
              </w:rPr>
            </w:pPr>
            <w:r w:rsidRPr="00AC5A85">
              <w:rPr>
                <w:rFonts w:ascii="Franklin Gothic Medium" w:hAnsi="Franklin Gothic Medium" w:cs="Helvetica"/>
                <w:lang w:val="es-MX"/>
              </w:rPr>
              <w:t>Laboratorio de in</w:t>
            </w:r>
            <w:r>
              <w:rPr>
                <w:rFonts w:ascii="Franklin Gothic Medium" w:hAnsi="Franklin Gothic Medium" w:cs="Helvetica"/>
                <w:lang w:val="es-MX"/>
              </w:rPr>
              <w:t>novación pública municipal (LIPM</w:t>
            </w:r>
            <w:r w:rsidRPr="00AC5A85">
              <w:rPr>
                <w:rFonts w:ascii="Franklin Gothic Medium" w:hAnsi="Franklin Gothic Medium" w:cs="Helvetica"/>
                <w:lang w:val="es-MX"/>
              </w:rPr>
              <w:t>)</w:t>
            </w:r>
          </w:p>
        </w:tc>
        <w:tc>
          <w:tcPr>
            <w:tcW w:w="0" w:type="auto"/>
          </w:tcPr>
          <w:p w:rsidR="006E4BA0" w:rsidRPr="006E4BA0" w:rsidRDefault="006E4BA0" w:rsidP="00E3144D">
            <w:pPr>
              <w:rPr>
                <w:rFonts w:ascii="Franklin Gothic Medium" w:hAnsi="Franklin Gothic Medium"/>
                <w:lang w:val="es-MX"/>
              </w:rPr>
            </w:pPr>
          </w:p>
        </w:tc>
      </w:tr>
      <w:tr w:rsidR="006E4BA0" w:rsidRPr="00875C41" w:rsidTr="00E3144D">
        <w:trPr>
          <w:jc w:val="center"/>
        </w:trPr>
        <w:tc>
          <w:tcPr>
            <w:tcW w:w="0" w:type="auto"/>
          </w:tcPr>
          <w:p w:rsidR="006E4BA0" w:rsidRPr="00AC5A85" w:rsidRDefault="006E4BA0" w:rsidP="00E3144D">
            <w:pPr>
              <w:rPr>
                <w:rFonts w:ascii="Franklin Gothic Medium" w:hAnsi="Franklin Gothic Medium"/>
                <w:b/>
              </w:rPr>
            </w:pPr>
            <w:r w:rsidRPr="00AC5A85">
              <w:rPr>
                <w:rFonts w:ascii="Franklin Gothic Medium" w:hAnsi="Franklin Gothic Medium" w:cs="Gotham-Light"/>
                <w:b/>
                <w:lang w:val="es-MX"/>
              </w:rPr>
              <w:t>1.4</w:t>
            </w:r>
          </w:p>
        </w:tc>
        <w:tc>
          <w:tcPr>
            <w:tcW w:w="0" w:type="auto"/>
          </w:tcPr>
          <w:p w:rsidR="006E4BA0" w:rsidRPr="00302A92" w:rsidRDefault="006E4BA0" w:rsidP="00E3144D">
            <w:pPr>
              <w:spacing w:after="120"/>
              <w:jc w:val="both"/>
              <w:rPr>
                <w:rFonts w:ascii="Franklin Gothic Medium" w:hAnsi="Franklin Gothic Medium" w:cs="Arial"/>
                <w:lang w:val="es-MX"/>
              </w:rPr>
            </w:pPr>
            <w:r w:rsidRPr="00302A92">
              <w:rPr>
                <w:rFonts w:ascii="Franklin Gothic Medium" w:hAnsi="Franklin Gothic Medium" w:cs="Arial"/>
                <w:lang w:val="es-MX"/>
              </w:rPr>
              <w:t xml:space="preserve">Las principales características que distinguen al LIPM </w:t>
            </w:r>
          </w:p>
        </w:tc>
        <w:tc>
          <w:tcPr>
            <w:tcW w:w="0" w:type="auto"/>
          </w:tcPr>
          <w:p w:rsidR="006E4BA0" w:rsidRPr="006E4BA0" w:rsidRDefault="006E4BA0" w:rsidP="00E3144D">
            <w:pPr>
              <w:rPr>
                <w:rFonts w:ascii="Franklin Gothic Medium" w:hAnsi="Franklin Gothic Medium"/>
                <w:lang w:val="es-MX"/>
              </w:rPr>
            </w:pPr>
          </w:p>
        </w:tc>
      </w:tr>
      <w:tr w:rsidR="006E4BA0" w:rsidRPr="00875C41" w:rsidTr="00E3144D">
        <w:trPr>
          <w:jc w:val="center"/>
        </w:trPr>
        <w:tc>
          <w:tcPr>
            <w:tcW w:w="0" w:type="auto"/>
          </w:tcPr>
          <w:p w:rsidR="006E4BA0" w:rsidRPr="00AC5A85" w:rsidRDefault="006E4BA0" w:rsidP="00E3144D">
            <w:pPr>
              <w:rPr>
                <w:rFonts w:ascii="Franklin Gothic Medium" w:hAnsi="Franklin Gothic Medium"/>
                <w:b/>
              </w:rPr>
            </w:pPr>
            <w:r w:rsidRPr="00AC5A85">
              <w:rPr>
                <w:rFonts w:ascii="Franklin Gothic Medium" w:hAnsi="Franklin Gothic Medium"/>
                <w:b/>
              </w:rPr>
              <w:t>1.5</w:t>
            </w:r>
          </w:p>
        </w:tc>
        <w:tc>
          <w:tcPr>
            <w:tcW w:w="0" w:type="auto"/>
          </w:tcPr>
          <w:p w:rsidR="006E4BA0" w:rsidRPr="00302A92" w:rsidRDefault="006E4BA0" w:rsidP="00E3144D">
            <w:pPr>
              <w:rPr>
                <w:rFonts w:ascii="Franklin Gothic Medium" w:hAnsi="Franklin Gothic Medium"/>
                <w:lang w:val="es-MX"/>
              </w:rPr>
            </w:pPr>
            <w:r w:rsidRPr="00302A92">
              <w:rPr>
                <w:rFonts w:ascii="Franklin Gothic Medium" w:hAnsi="Franklin Gothic Medium" w:cs="Gotham-Light"/>
                <w:lang w:val="es-MX"/>
              </w:rPr>
              <w:t>La innovación como núcleo del laboratorio</w:t>
            </w:r>
          </w:p>
        </w:tc>
        <w:tc>
          <w:tcPr>
            <w:tcW w:w="0" w:type="auto"/>
          </w:tcPr>
          <w:p w:rsidR="006E4BA0" w:rsidRPr="006E4BA0" w:rsidRDefault="006E4BA0" w:rsidP="00E3144D">
            <w:pPr>
              <w:rPr>
                <w:rFonts w:ascii="Franklin Gothic Medium" w:hAnsi="Franklin Gothic Medium"/>
                <w:lang w:val="es-MX"/>
              </w:rPr>
            </w:pPr>
          </w:p>
        </w:tc>
      </w:tr>
      <w:tr w:rsidR="006E4BA0" w:rsidRPr="00AC5A85" w:rsidTr="00E3144D">
        <w:trPr>
          <w:jc w:val="center"/>
        </w:trPr>
        <w:tc>
          <w:tcPr>
            <w:tcW w:w="0" w:type="auto"/>
          </w:tcPr>
          <w:p w:rsidR="006E4BA0" w:rsidRPr="00302A92" w:rsidRDefault="006E4BA0" w:rsidP="00E3144D">
            <w:pPr>
              <w:rPr>
                <w:rFonts w:ascii="Franklin Gothic Medium" w:hAnsi="Franklin Gothic Medium"/>
                <w:b/>
              </w:rPr>
            </w:pPr>
            <w:r w:rsidRPr="00302A92">
              <w:rPr>
                <w:rStyle w:val="fontstyle01"/>
                <w:rFonts w:ascii="Franklin Gothic Medium" w:hAnsi="Franklin Gothic Medium"/>
                <w:b/>
                <w:sz w:val="24"/>
                <w:szCs w:val="24"/>
                <w:lang w:val="es-MX"/>
              </w:rPr>
              <w:t>1.6</w:t>
            </w:r>
          </w:p>
        </w:tc>
        <w:tc>
          <w:tcPr>
            <w:tcW w:w="0" w:type="auto"/>
          </w:tcPr>
          <w:p w:rsidR="006E4BA0" w:rsidRPr="00302A92" w:rsidRDefault="006E4BA0" w:rsidP="00E3144D">
            <w:pPr>
              <w:spacing w:after="120"/>
              <w:jc w:val="both"/>
              <w:rPr>
                <w:rFonts w:ascii="Franklin Gothic Medium" w:hAnsi="Franklin Gothic Medium"/>
                <w:color w:val="000000"/>
                <w:lang w:val="es-MX"/>
              </w:rPr>
            </w:pPr>
            <w:r w:rsidRPr="00302A92">
              <w:rPr>
                <w:rStyle w:val="fontstyle01"/>
                <w:rFonts w:ascii="Franklin Gothic Medium" w:hAnsi="Franklin Gothic Medium"/>
                <w:sz w:val="24"/>
                <w:szCs w:val="24"/>
                <w:lang w:val="es-MX"/>
              </w:rPr>
              <w:t>Indicadores de la innovación</w:t>
            </w:r>
          </w:p>
        </w:tc>
        <w:tc>
          <w:tcPr>
            <w:tcW w:w="0" w:type="auto"/>
          </w:tcPr>
          <w:p w:rsidR="006E4BA0" w:rsidRPr="00AC5A85" w:rsidRDefault="006E4BA0" w:rsidP="00E3144D">
            <w:pPr>
              <w:rPr>
                <w:rFonts w:ascii="Franklin Gothic Medium" w:hAnsi="Franklin Gothic Medium"/>
              </w:rPr>
            </w:pPr>
          </w:p>
        </w:tc>
      </w:tr>
      <w:tr w:rsidR="006E4BA0" w:rsidRPr="00AC5A85" w:rsidTr="00E3144D">
        <w:trPr>
          <w:jc w:val="center"/>
        </w:trPr>
        <w:tc>
          <w:tcPr>
            <w:tcW w:w="0" w:type="auto"/>
          </w:tcPr>
          <w:p w:rsidR="006E4BA0" w:rsidRPr="00AC1CB8" w:rsidRDefault="00AC1CB8" w:rsidP="00AC1CB8">
            <w:pPr>
              <w:jc w:val="center"/>
              <w:rPr>
                <w:rFonts w:ascii="Franklin Gothic Medium" w:hAnsi="Franklin Gothic Medium"/>
                <w:b/>
              </w:rPr>
            </w:pPr>
            <w:r w:rsidRPr="00AC1CB8">
              <w:rPr>
                <w:rFonts w:ascii="Franklin Gothic Medium" w:hAnsi="Franklin Gothic Medium"/>
                <w:b/>
              </w:rPr>
              <w:t>2</w:t>
            </w:r>
          </w:p>
        </w:tc>
        <w:tc>
          <w:tcPr>
            <w:tcW w:w="0" w:type="auto"/>
          </w:tcPr>
          <w:p w:rsidR="006E4BA0" w:rsidRPr="00302A92" w:rsidRDefault="006E4BA0" w:rsidP="00E3144D">
            <w:pPr>
              <w:spacing w:after="120"/>
              <w:jc w:val="both"/>
              <w:rPr>
                <w:rFonts w:ascii="Franklin Gothic Medium" w:hAnsi="Franklin Gothic Medium"/>
              </w:rPr>
            </w:pPr>
            <w:proofErr w:type="spellStart"/>
            <w:r w:rsidRPr="00302A92">
              <w:rPr>
                <w:rFonts w:ascii="Franklin Gothic Medium" w:hAnsi="Franklin Gothic Medium" w:cs="Arial"/>
              </w:rPr>
              <w:t>Conclusiones</w:t>
            </w:r>
            <w:proofErr w:type="spellEnd"/>
          </w:p>
        </w:tc>
        <w:tc>
          <w:tcPr>
            <w:tcW w:w="0" w:type="auto"/>
          </w:tcPr>
          <w:p w:rsidR="006E4BA0" w:rsidRPr="00AC5A85" w:rsidRDefault="006E4BA0" w:rsidP="00E3144D">
            <w:pPr>
              <w:rPr>
                <w:rFonts w:ascii="Franklin Gothic Medium" w:hAnsi="Franklin Gothic Medium"/>
              </w:rPr>
            </w:pPr>
          </w:p>
        </w:tc>
      </w:tr>
      <w:tr w:rsidR="006E4BA0" w:rsidRPr="00AC5A85" w:rsidTr="00E3144D">
        <w:trPr>
          <w:jc w:val="center"/>
        </w:trPr>
        <w:tc>
          <w:tcPr>
            <w:tcW w:w="0" w:type="auto"/>
          </w:tcPr>
          <w:p w:rsidR="006E4BA0" w:rsidRPr="00AC1CB8" w:rsidRDefault="00AC1CB8" w:rsidP="00AC1CB8">
            <w:pPr>
              <w:jc w:val="center"/>
              <w:rPr>
                <w:rFonts w:ascii="Franklin Gothic Medium" w:hAnsi="Franklin Gothic Medium"/>
                <w:b/>
              </w:rPr>
            </w:pPr>
            <w:r w:rsidRPr="00AC1CB8">
              <w:rPr>
                <w:rFonts w:ascii="Franklin Gothic Medium" w:hAnsi="Franklin Gothic Medium"/>
                <w:b/>
              </w:rPr>
              <w:t>3</w:t>
            </w:r>
          </w:p>
        </w:tc>
        <w:tc>
          <w:tcPr>
            <w:tcW w:w="0" w:type="auto"/>
          </w:tcPr>
          <w:p w:rsidR="006E4BA0" w:rsidRPr="00AC5A85" w:rsidRDefault="006E4BA0" w:rsidP="00E3144D">
            <w:pPr>
              <w:spacing w:after="120"/>
              <w:jc w:val="both"/>
              <w:rPr>
                <w:rFonts w:ascii="Franklin Gothic Medium" w:hAnsi="Franklin Gothic Medium" w:cs="Arial"/>
              </w:rPr>
            </w:pPr>
            <w:proofErr w:type="spellStart"/>
            <w:r>
              <w:rPr>
                <w:rFonts w:ascii="Franklin Gothic Medium" w:hAnsi="Franklin Gothic Medium" w:cs="Arial"/>
              </w:rPr>
              <w:t>Novedad</w:t>
            </w:r>
            <w:proofErr w:type="spellEnd"/>
          </w:p>
        </w:tc>
        <w:tc>
          <w:tcPr>
            <w:tcW w:w="0" w:type="auto"/>
          </w:tcPr>
          <w:p w:rsidR="006E4BA0" w:rsidRPr="00AC5A85" w:rsidRDefault="006E4BA0" w:rsidP="00E3144D">
            <w:pPr>
              <w:rPr>
                <w:rFonts w:ascii="Franklin Gothic Medium" w:hAnsi="Franklin Gothic Medium"/>
              </w:rPr>
            </w:pPr>
          </w:p>
        </w:tc>
      </w:tr>
      <w:tr w:rsidR="006E4BA0" w:rsidRPr="00AC5A85" w:rsidTr="00E3144D">
        <w:trPr>
          <w:jc w:val="center"/>
        </w:trPr>
        <w:tc>
          <w:tcPr>
            <w:tcW w:w="0" w:type="auto"/>
          </w:tcPr>
          <w:p w:rsidR="006E4BA0" w:rsidRPr="00AC1CB8" w:rsidRDefault="00AC1CB8" w:rsidP="00AC1CB8">
            <w:pPr>
              <w:jc w:val="center"/>
              <w:rPr>
                <w:rFonts w:ascii="Franklin Gothic Medium" w:hAnsi="Franklin Gothic Medium"/>
                <w:b/>
              </w:rPr>
            </w:pPr>
            <w:r w:rsidRPr="00AC1CB8">
              <w:rPr>
                <w:rFonts w:ascii="Franklin Gothic Medium" w:hAnsi="Franklin Gothic Medium"/>
                <w:b/>
              </w:rPr>
              <w:t>4</w:t>
            </w:r>
          </w:p>
        </w:tc>
        <w:tc>
          <w:tcPr>
            <w:tcW w:w="0" w:type="auto"/>
          </w:tcPr>
          <w:p w:rsidR="006E4BA0" w:rsidRDefault="006E4BA0" w:rsidP="00E3144D">
            <w:pPr>
              <w:spacing w:after="120"/>
              <w:jc w:val="both"/>
              <w:rPr>
                <w:rFonts w:ascii="Franklin Gothic Medium" w:hAnsi="Franklin Gothic Medium" w:cs="Arial"/>
              </w:rPr>
            </w:pPr>
            <w:proofErr w:type="spellStart"/>
            <w:r>
              <w:rPr>
                <w:rFonts w:ascii="Franklin Gothic Medium" w:hAnsi="Franklin Gothic Medium" w:cs="Arial"/>
              </w:rPr>
              <w:t>Efectos</w:t>
            </w:r>
            <w:proofErr w:type="spellEnd"/>
            <w:r>
              <w:rPr>
                <w:rFonts w:ascii="Franklin Gothic Medium" w:hAnsi="Franklin Gothic Medium" w:cs="Arial"/>
              </w:rPr>
              <w:t xml:space="preserve"> </w:t>
            </w:r>
            <w:proofErr w:type="spellStart"/>
            <w:r>
              <w:rPr>
                <w:rFonts w:ascii="Franklin Gothic Medium" w:hAnsi="Franklin Gothic Medium" w:cs="Arial"/>
              </w:rPr>
              <w:t>positivos</w:t>
            </w:r>
            <w:proofErr w:type="spellEnd"/>
          </w:p>
        </w:tc>
        <w:tc>
          <w:tcPr>
            <w:tcW w:w="0" w:type="auto"/>
          </w:tcPr>
          <w:p w:rsidR="006E4BA0" w:rsidRPr="00AC5A85" w:rsidRDefault="006E4BA0" w:rsidP="00E3144D">
            <w:pPr>
              <w:rPr>
                <w:rFonts w:ascii="Franklin Gothic Medium" w:hAnsi="Franklin Gothic Medium"/>
              </w:rPr>
            </w:pPr>
          </w:p>
        </w:tc>
      </w:tr>
      <w:tr w:rsidR="006E4BA0" w:rsidRPr="005C6F49" w:rsidTr="00E3144D">
        <w:trPr>
          <w:jc w:val="center"/>
        </w:trPr>
        <w:tc>
          <w:tcPr>
            <w:tcW w:w="0" w:type="auto"/>
          </w:tcPr>
          <w:p w:rsidR="006E4BA0" w:rsidRPr="00AC1CB8" w:rsidRDefault="00AC1CB8" w:rsidP="00AC1CB8">
            <w:pPr>
              <w:jc w:val="center"/>
              <w:rPr>
                <w:rFonts w:ascii="Franklin Gothic Medium" w:hAnsi="Franklin Gothic Medium"/>
                <w:b/>
              </w:rPr>
            </w:pPr>
            <w:r w:rsidRPr="00AC1CB8">
              <w:rPr>
                <w:rFonts w:ascii="Franklin Gothic Medium" w:hAnsi="Franklin Gothic Medium"/>
                <w:b/>
              </w:rPr>
              <w:t>5</w:t>
            </w:r>
          </w:p>
        </w:tc>
        <w:tc>
          <w:tcPr>
            <w:tcW w:w="0" w:type="auto"/>
          </w:tcPr>
          <w:p w:rsidR="006E4BA0" w:rsidRPr="00AC5A85" w:rsidRDefault="006E4BA0" w:rsidP="00E3144D">
            <w:pPr>
              <w:rPr>
                <w:rFonts w:ascii="Franklin Gothic Medium" w:hAnsi="Franklin Gothic Medium"/>
              </w:rPr>
            </w:pPr>
            <w:r w:rsidRPr="00AC5A85">
              <w:rPr>
                <w:rFonts w:ascii="Franklin Gothic Medium" w:hAnsi="Franklin Gothic Medium"/>
              </w:rPr>
              <w:t>Concepción i</w:t>
            </w:r>
            <w:r>
              <w:rPr>
                <w:rFonts w:ascii="Franklin Gothic Medium" w:hAnsi="Franklin Gothic Medium"/>
              </w:rPr>
              <w:t>ntegral del LIPM</w:t>
            </w:r>
          </w:p>
        </w:tc>
        <w:tc>
          <w:tcPr>
            <w:tcW w:w="0" w:type="auto"/>
          </w:tcPr>
          <w:p w:rsidR="006E4BA0" w:rsidRPr="00AC5A85" w:rsidRDefault="006E4BA0" w:rsidP="00E3144D">
            <w:pPr>
              <w:rPr>
                <w:rFonts w:ascii="Franklin Gothic Medium" w:hAnsi="Franklin Gothic Medium"/>
              </w:rPr>
            </w:pPr>
          </w:p>
        </w:tc>
      </w:tr>
    </w:tbl>
    <w:p w:rsidR="006E4BA0" w:rsidRPr="00AC5A85" w:rsidRDefault="006E4BA0" w:rsidP="006E4BA0">
      <w:pPr>
        <w:rPr>
          <w:rFonts w:ascii="Franklin Gothic Medium" w:hAnsi="Franklin Gothic Medium"/>
          <w:lang w:val="es-ES"/>
        </w:rPr>
      </w:pPr>
    </w:p>
    <w:p w:rsidR="006E4BA0" w:rsidRPr="001466C1" w:rsidRDefault="006E4BA0" w:rsidP="006E4BA0">
      <w:pPr>
        <w:rPr>
          <w:rFonts w:ascii="Franklin Gothic Medium" w:hAnsi="Franklin Gothic Medium"/>
          <w:lang w:val="es-ES"/>
        </w:rPr>
      </w:pPr>
      <w:r w:rsidRPr="001466C1">
        <w:rPr>
          <w:rFonts w:ascii="Franklin Gothic Medium" w:hAnsi="Franklin Gothic Medium"/>
          <w:lang w:val="es-ES"/>
        </w:rPr>
        <w:t xml:space="preserve">Siéntase libre de emitir cualquier criterio o sugerencia, que, en su opinión, ayudaría a perfeccionar la propuesta </w:t>
      </w:r>
      <w:r w:rsidR="001466C1" w:rsidRPr="001466C1">
        <w:rPr>
          <w:rFonts w:ascii="Franklin Gothic Medium" w:hAnsi="Franklin Gothic Medium"/>
          <w:lang w:val="es-ES"/>
        </w:rPr>
        <w:t>de LIPM</w:t>
      </w:r>
    </w:p>
    <w:p w:rsidR="006E4BA0" w:rsidRPr="00AC5A85" w:rsidRDefault="006E4BA0" w:rsidP="006E4BA0">
      <w:pPr>
        <w:ind w:hanging="142"/>
        <w:rPr>
          <w:rFonts w:ascii="Franklin Gothic Medium" w:hAnsi="Franklin Gothic Medium"/>
          <w:lang w:val="es-ES"/>
        </w:rPr>
      </w:pPr>
    </w:p>
    <w:p w:rsidR="006E4BA0" w:rsidRDefault="001B004A" w:rsidP="00F53D26">
      <w:pPr>
        <w:rPr>
          <w:rFonts w:ascii="Franklin Gothic Medium" w:hAnsi="Franklin Gothic Medium"/>
          <w:b/>
          <w:lang w:val="es-ES"/>
        </w:rPr>
      </w:pPr>
      <w:r>
        <w:rPr>
          <w:rFonts w:ascii="Franklin Gothic Medium" w:hAnsi="Franklin Gothic Medium"/>
          <w:b/>
          <w:lang w:val="es-ES"/>
        </w:rPr>
        <w:t>Resultados obtenidos</w:t>
      </w:r>
    </w:p>
    <w:tbl>
      <w:tblPr>
        <w:tblW w:w="9493" w:type="dxa"/>
        <w:tblLook w:val="04A0" w:firstRow="1" w:lastRow="0" w:firstColumn="1" w:lastColumn="0" w:noHBand="0" w:noVBand="1"/>
      </w:tblPr>
      <w:tblGrid>
        <w:gridCol w:w="1442"/>
        <w:gridCol w:w="920"/>
        <w:gridCol w:w="752"/>
        <w:gridCol w:w="850"/>
        <w:gridCol w:w="709"/>
        <w:gridCol w:w="709"/>
        <w:gridCol w:w="709"/>
        <w:gridCol w:w="708"/>
        <w:gridCol w:w="709"/>
        <w:gridCol w:w="709"/>
        <w:gridCol w:w="567"/>
        <w:gridCol w:w="709"/>
      </w:tblGrid>
      <w:tr w:rsidR="001B004A" w:rsidRPr="001B004A" w:rsidTr="001B004A">
        <w:trPr>
          <w:trHeight w:val="540"/>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proofErr w:type="spellStart"/>
            <w:r w:rsidRPr="001B004A">
              <w:rPr>
                <w:rFonts w:ascii="Franklin Gothic Medium" w:hAnsi="Franklin Gothic Medium" w:cs="Calibri"/>
                <w:b/>
                <w:bCs/>
                <w:color w:val="000000"/>
                <w:sz w:val="22"/>
                <w:szCs w:val="22"/>
              </w:rPr>
              <w:t>Especialistas</w:t>
            </w:r>
            <w:proofErr w:type="spellEnd"/>
            <w:r w:rsidRPr="001B004A">
              <w:rPr>
                <w:rFonts w:ascii="Franklin Gothic Medium" w:hAnsi="Franklin Gothic Medium" w:cs="Calibri"/>
                <w:b/>
                <w:bCs/>
                <w:color w:val="000000"/>
                <w:sz w:val="22"/>
                <w:szCs w:val="22"/>
              </w:rPr>
              <w:t xml:space="preserve"> </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0</w:t>
            </w:r>
          </w:p>
        </w:tc>
        <w:tc>
          <w:tcPr>
            <w:tcW w:w="752" w:type="dxa"/>
            <w:tcBorders>
              <w:top w:val="single" w:sz="4" w:space="0" w:color="auto"/>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1.1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1.2</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1.3</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1.4</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1.5</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1.6</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2</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r>
      <w:tr w:rsidR="001B004A" w:rsidRPr="001B004A" w:rsidTr="001B004A">
        <w:trPr>
          <w:trHeight w:val="540"/>
        </w:trPr>
        <w:tc>
          <w:tcPr>
            <w:tcW w:w="1442" w:type="dxa"/>
            <w:tcBorders>
              <w:top w:val="nil"/>
              <w:left w:val="single" w:sz="4" w:space="0" w:color="auto"/>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1</w:t>
            </w:r>
          </w:p>
        </w:tc>
        <w:tc>
          <w:tcPr>
            <w:tcW w:w="920"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52"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850"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708"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567"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r>
      <w:tr w:rsidR="001B004A" w:rsidRPr="001B004A" w:rsidTr="001B004A">
        <w:trPr>
          <w:trHeight w:val="540"/>
        </w:trPr>
        <w:tc>
          <w:tcPr>
            <w:tcW w:w="1442" w:type="dxa"/>
            <w:tcBorders>
              <w:top w:val="nil"/>
              <w:left w:val="single" w:sz="4" w:space="0" w:color="auto"/>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2</w:t>
            </w:r>
          </w:p>
        </w:tc>
        <w:tc>
          <w:tcPr>
            <w:tcW w:w="920"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52"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850"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3</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8"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567"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r>
      <w:tr w:rsidR="001B004A" w:rsidRPr="001B004A" w:rsidTr="001B004A">
        <w:trPr>
          <w:trHeight w:val="540"/>
        </w:trPr>
        <w:tc>
          <w:tcPr>
            <w:tcW w:w="1442" w:type="dxa"/>
            <w:tcBorders>
              <w:top w:val="nil"/>
              <w:left w:val="single" w:sz="4" w:space="0" w:color="auto"/>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3</w:t>
            </w:r>
          </w:p>
        </w:tc>
        <w:tc>
          <w:tcPr>
            <w:tcW w:w="920"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52"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850"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8"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567"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r>
      <w:tr w:rsidR="001B004A" w:rsidRPr="001B004A" w:rsidTr="001B004A">
        <w:trPr>
          <w:trHeight w:val="540"/>
        </w:trPr>
        <w:tc>
          <w:tcPr>
            <w:tcW w:w="1442" w:type="dxa"/>
            <w:tcBorders>
              <w:top w:val="nil"/>
              <w:left w:val="single" w:sz="4" w:space="0" w:color="auto"/>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lastRenderedPageBreak/>
              <w:t>4</w:t>
            </w:r>
          </w:p>
        </w:tc>
        <w:tc>
          <w:tcPr>
            <w:tcW w:w="920"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752"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3</w:t>
            </w:r>
          </w:p>
        </w:tc>
        <w:tc>
          <w:tcPr>
            <w:tcW w:w="850"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708"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567"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r>
      <w:tr w:rsidR="001B004A" w:rsidRPr="001B004A" w:rsidTr="001B004A">
        <w:trPr>
          <w:trHeight w:val="540"/>
        </w:trPr>
        <w:tc>
          <w:tcPr>
            <w:tcW w:w="1442" w:type="dxa"/>
            <w:tcBorders>
              <w:top w:val="nil"/>
              <w:left w:val="single" w:sz="4" w:space="0" w:color="auto"/>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920"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52"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850"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8"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567"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r>
      <w:tr w:rsidR="001B004A" w:rsidRPr="001B004A" w:rsidTr="001B004A">
        <w:trPr>
          <w:trHeight w:val="540"/>
        </w:trPr>
        <w:tc>
          <w:tcPr>
            <w:tcW w:w="1442" w:type="dxa"/>
            <w:tcBorders>
              <w:top w:val="nil"/>
              <w:left w:val="single" w:sz="4" w:space="0" w:color="auto"/>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6</w:t>
            </w:r>
          </w:p>
        </w:tc>
        <w:tc>
          <w:tcPr>
            <w:tcW w:w="920"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52"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850"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708"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567"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r>
      <w:tr w:rsidR="001B004A" w:rsidRPr="001B004A" w:rsidTr="001B004A">
        <w:trPr>
          <w:trHeight w:val="540"/>
        </w:trPr>
        <w:tc>
          <w:tcPr>
            <w:tcW w:w="1442" w:type="dxa"/>
            <w:tcBorders>
              <w:top w:val="nil"/>
              <w:left w:val="single" w:sz="4" w:space="0" w:color="auto"/>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7</w:t>
            </w:r>
          </w:p>
        </w:tc>
        <w:tc>
          <w:tcPr>
            <w:tcW w:w="920"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52"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850"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3</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8"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567"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r>
      <w:tr w:rsidR="001B004A" w:rsidRPr="001B004A" w:rsidTr="001B004A">
        <w:trPr>
          <w:trHeight w:val="540"/>
        </w:trPr>
        <w:tc>
          <w:tcPr>
            <w:tcW w:w="1442" w:type="dxa"/>
            <w:tcBorders>
              <w:top w:val="nil"/>
              <w:left w:val="single" w:sz="4" w:space="0" w:color="auto"/>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8</w:t>
            </w:r>
          </w:p>
        </w:tc>
        <w:tc>
          <w:tcPr>
            <w:tcW w:w="920"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52"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850"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8"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567"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r>
      <w:tr w:rsidR="001B004A" w:rsidRPr="001B004A" w:rsidTr="001B004A">
        <w:trPr>
          <w:trHeight w:val="540"/>
        </w:trPr>
        <w:tc>
          <w:tcPr>
            <w:tcW w:w="1442" w:type="dxa"/>
            <w:tcBorders>
              <w:top w:val="nil"/>
              <w:left w:val="single" w:sz="4" w:space="0" w:color="auto"/>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9</w:t>
            </w:r>
          </w:p>
        </w:tc>
        <w:tc>
          <w:tcPr>
            <w:tcW w:w="920"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752"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3</w:t>
            </w:r>
          </w:p>
        </w:tc>
        <w:tc>
          <w:tcPr>
            <w:tcW w:w="850"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708"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567"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4</w:t>
            </w:r>
          </w:p>
        </w:tc>
      </w:tr>
      <w:tr w:rsidR="001B004A" w:rsidRPr="001B004A" w:rsidTr="001B004A">
        <w:trPr>
          <w:trHeight w:val="540"/>
        </w:trPr>
        <w:tc>
          <w:tcPr>
            <w:tcW w:w="1442" w:type="dxa"/>
            <w:tcBorders>
              <w:top w:val="nil"/>
              <w:left w:val="single" w:sz="4" w:space="0" w:color="auto"/>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10</w:t>
            </w:r>
          </w:p>
        </w:tc>
        <w:tc>
          <w:tcPr>
            <w:tcW w:w="920"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52"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850"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8"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567"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1B004A" w:rsidRPr="001B004A" w:rsidRDefault="001B004A" w:rsidP="001B004A">
            <w:pPr>
              <w:jc w:val="center"/>
              <w:rPr>
                <w:rFonts w:ascii="Franklin Gothic Medium" w:hAnsi="Franklin Gothic Medium" w:cs="Calibri"/>
                <w:b/>
                <w:bCs/>
                <w:color w:val="000000"/>
                <w:sz w:val="22"/>
                <w:szCs w:val="22"/>
              </w:rPr>
            </w:pPr>
            <w:r w:rsidRPr="001B004A">
              <w:rPr>
                <w:rFonts w:ascii="Franklin Gothic Medium" w:hAnsi="Franklin Gothic Medium" w:cs="Calibri"/>
                <w:b/>
                <w:bCs/>
                <w:color w:val="000000"/>
                <w:sz w:val="22"/>
                <w:szCs w:val="22"/>
              </w:rPr>
              <w:t>5</w:t>
            </w:r>
          </w:p>
        </w:tc>
      </w:tr>
    </w:tbl>
    <w:p w:rsidR="00FB2677" w:rsidRDefault="00FB2677" w:rsidP="00F53D26">
      <w:pPr>
        <w:rPr>
          <w:rFonts w:ascii="Franklin Gothic Medium" w:hAnsi="Franklin Gothic Medium"/>
          <w:b/>
          <w:lang w:val="es-MX"/>
        </w:rPr>
      </w:pPr>
    </w:p>
    <w:p w:rsidR="00FB2677" w:rsidRDefault="00FB2677" w:rsidP="00F53D26">
      <w:pPr>
        <w:rPr>
          <w:rFonts w:ascii="Franklin Gothic Medium" w:hAnsi="Franklin Gothic Medium"/>
          <w:b/>
          <w:lang w:val="es-MX"/>
        </w:rPr>
      </w:pPr>
    </w:p>
    <w:p w:rsidR="00F53D26" w:rsidRPr="001453DA" w:rsidRDefault="00E3144D" w:rsidP="001453DA">
      <w:pPr>
        <w:jc w:val="center"/>
        <w:rPr>
          <w:rStyle w:val="fontstyle01"/>
          <w:rFonts w:ascii="Franklin Gothic Medium" w:hAnsi="Franklin Gothic Medium"/>
          <w:b/>
          <w:color w:val="auto"/>
          <w:sz w:val="24"/>
          <w:szCs w:val="24"/>
          <w:lang w:val="es-MX"/>
        </w:rPr>
      </w:pPr>
      <w:r>
        <w:rPr>
          <w:noProof/>
        </w:rPr>
        <w:drawing>
          <wp:inline distT="0" distB="0" distL="0" distR="0" wp14:anchorId="189EB2EC" wp14:editId="635FCB15">
            <wp:extent cx="4572000" cy="3470910"/>
            <wp:effectExtent l="0" t="0" r="0" b="1524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F53D26" w:rsidRPr="006E4BA0" w:rsidRDefault="00F53D26" w:rsidP="008A3C93">
      <w:pPr>
        <w:rPr>
          <w:rStyle w:val="fontstyle01"/>
          <w:lang w:val="es-MX"/>
        </w:rPr>
      </w:pPr>
    </w:p>
    <w:p w:rsidR="00F53D26" w:rsidRDefault="00F53D26" w:rsidP="008A3C93">
      <w:pPr>
        <w:rPr>
          <w:rFonts w:ascii="Arial Narrow" w:hAnsi="Arial Narrow" w:cs="Arial"/>
          <w:noProof/>
        </w:rPr>
      </w:pPr>
    </w:p>
    <w:p w:rsidR="00171FE2" w:rsidRDefault="00171FE2" w:rsidP="001A3FCE">
      <w:pPr>
        <w:rPr>
          <w:rFonts w:ascii="Franklin Gothic Medium" w:hAnsi="Franklin Gothic Medium"/>
          <w:b/>
          <w:lang w:val="es-MX"/>
        </w:rPr>
      </w:pPr>
    </w:p>
    <w:p w:rsidR="00171FE2" w:rsidRDefault="00171FE2" w:rsidP="001A3FCE">
      <w:pPr>
        <w:rPr>
          <w:rFonts w:ascii="Franklin Gothic Medium" w:hAnsi="Franklin Gothic Medium"/>
          <w:b/>
          <w:lang w:val="es-MX"/>
        </w:rPr>
      </w:pPr>
    </w:p>
    <w:p w:rsidR="00171FE2" w:rsidRDefault="00171FE2" w:rsidP="001A3FCE">
      <w:pPr>
        <w:rPr>
          <w:rFonts w:ascii="Franklin Gothic Medium" w:hAnsi="Franklin Gothic Medium"/>
          <w:b/>
          <w:lang w:val="es-MX"/>
        </w:rPr>
      </w:pPr>
    </w:p>
    <w:p w:rsidR="00171FE2" w:rsidRDefault="00171FE2" w:rsidP="001A3FCE">
      <w:pPr>
        <w:rPr>
          <w:rFonts w:ascii="Franklin Gothic Medium" w:hAnsi="Franklin Gothic Medium"/>
          <w:b/>
          <w:lang w:val="es-MX"/>
        </w:rPr>
      </w:pPr>
    </w:p>
    <w:p w:rsidR="00171FE2" w:rsidRDefault="00171FE2" w:rsidP="001A3FCE">
      <w:pPr>
        <w:rPr>
          <w:rFonts w:ascii="Franklin Gothic Medium" w:hAnsi="Franklin Gothic Medium"/>
          <w:b/>
          <w:lang w:val="es-MX"/>
        </w:rPr>
      </w:pPr>
    </w:p>
    <w:p w:rsidR="00171FE2" w:rsidRDefault="00171FE2" w:rsidP="001A3FCE">
      <w:pPr>
        <w:rPr>
          <w:rFonts w:ascii="Franklin Gothic Medium" w:hAnsi="Franklin Gothic Medium"/>
          <w:b/>
          <w:lang w:val="es-MX"/>
        </w:rPr>
      </w:pPr>
    </w:p>
    <w:p w:rsidR="00171FE2" w:rsidRDefault="00171FE2" w:rsidP="001A3FCE">
      <w:pPr>
        <w:rPr>
          <w:rFonts w:ascii="Franklin Gothic Medium" w:hAnsi="Franklin Gothic Medium"/>
          <w:b/>
          <w:lang w:val="es-MX"/>
        </w:rPr>
      </w:pPr>
    </w:p>
    <w:p w:rsidR="00171FE2" w:rsidRDefault="00171FE2" w:rsidP="001A3FCE">
      <w:pPr>
        <w:rPr>
          <w:rFonts w:ascii="Franklin Gothic Medium" w:hAnsi="Franklin Gothic Medium"/>
          <w:b/>
          <w:lang w:val="es-MX"/>
        </w:rPr>
      </w:pPr>
    </w:p>
    <w:p w:rsidR="00171FE2" w:rsidRDefault="00171FE2" w:rsidP="001A3FCE">
      <w:pPr>
        <w:rPr>
          <w:rFonts w:ascii="Franklin Gothic Medium" w:hAnsi="Franklin Gothic Medium"/>
          <w:b/>
          <w:lang w:val="es-MX"/>
        </w:rPr>
      </w:pPr>
    </w:p>
    <w:p w:rsidR="00171FE2" w:rsidRDefault="00171FE2" w:rsidP="001A3FCE">
      <w:pPr>
        <w:rPr>
          <w:rFonts w:ascii="Franklin Gothic Medium" w:hAnsi="Franklin Gothic Medium"/>
          <w:b/>
          <w:lang w:val="es-MX"/>
        </w:rPr>
      </w:pPr>
    </w:p>
    <w:p w:rsidR="00171FE2" w:rsidRDefault="00171FE2" w:rsidP="001A3FCE">
      <w:pPr>
        <w:rPr>
          <w:rFonts w:ascii="Franklin Gothic Medium" w:hAnsi="Franklin Gothic Medium"/>
          <w:b/>
          <w:lang w:val="es-MX"/>
        </w:rPr>
      </w:pPr>
    </w:p>
    <w:p w:rsidR="00171FE2" w:rsidRDefault="00171FE2" w:rsidP="001A3FCE">
      <w:pPr>
        <w:rPr>
          <w:rFonts w:ascii="Franklin Gothic Medium" w:hAnsi="Franklin Gothic Medium"/>
          <w:b/>
          <w:lang w:val="es-MX"/>
        </w:rPr>
      </w:pPr>
    </w:p>
    <w:p w:rsidR="00171FE2" w:rsidRDefault="00171FE2" w:rsidP="001A3FCE">
      <w:pPr>
        <w:rPr>
          <w:rFonts w:ascii="Franklin Gothic Medium" w:hAnsi="Franklin Gothic Medium"/>
          <w:b/>
          <w:lang w:val="es-MX"/>
        </w:rPr>
      </w:pPr>
    </w:p>
    <w:p w:rsidR="00171FE2" w:rsidRDefault="00171FE2" w:rsidP="001A3FCE">
      <w:pPr>
        <w:rPr>
          <w:rFonts w:ascii="Franklin Gothic Medium" w:hAnsi="Franklin Gothic Medium"/>
          <w:b/>
          <w:lang w:val="es-MX"/>
        </w:rPr>
      </w:pPr>
    </w:p>
    <w:p w:rsidR="00171FE2" w:rsidRDefault="00171FE2" w:rsidP="001A3FCE">
      <w:pPr>
        <w:rPr>
          <w:rFonts w:ascii="Franklin Gothic Medium" w:hAnsi="Franklin Gothic Medium"/>
          <w:b/>
          <w:lang w:val="es-MX"/>
        </w:rPr>
      </w:pPr>
    </w:p>
    <w:p w:rsidR="00336E63" w:rsidRDefault="00857E09" w:rsidP="001A3FCE">
      <w:pPr>
        <w:rPr>
          <w:rFonts w:ascii="Franklin Gothic Medium" w:hAnsi="Franklin Gothic Medium"/>
          <w:b/>
          <w:lang w:val="es-MX"/>
        </w:rPr>
      </w:pPr>
      <w:r>
        <w:rPr>
          <w:rFonts w:ascii="Franklin Gothic Medium" w:hAnsi="Franklin Gothic Medium"/>
          <w:b/>
          <w:lang w:val="es-MX"/>
        </w:rPr>
        <w:lastRenderedPageBreak/>
        <w:t>Anexo # 6</w:t>
      </w:r>
      <w:r w:rsidR="001A3FCE">
        <w:rPr>
          <w:rFonts w:ascii="Franklin Gothic Medium" w:hAnsi="Franklin Gothic Medium"/>
          <w:b/>
          <w:lang w:val="es-MX"/>
        </w:rPr>
        <w:t xml:space="preserve"> </w:t>
      </w:r>
      <w:r w:rsidR="001A3FCE" w:rsidRPr="00304286">
        <w:rPr>
          <w:rFonts w:ascii="Franklin Gothic Medium" w:hAnsi="Franklin Gothic Medium" w:cs="Arial"/>
          <w:bCs/>
          <w:lang w:val="es-MX"/>
        </w:rPr>
        <w:t>Diplomado de servidoras y servidores para la gestión local” resultado de un proyecto de cooperación CUBA-SUECIA Contribución a la gestión municipal eficiente y sostenible en Cuba. GEMCUBA (2020-2023)</w:t>
      </w:r>
    </w:p>
    <w:p w:rsidR="00857E09" w:rsidRPr="00171FE2" w:rsidRDefault="00857E09" w:rsidP="00857E09">
      <w:pPr>
        <w:rPr>
          <w:rFonts w:ascii="Arial Narrow" w:hAnsi="Arial Narrow" w:cs="Arial"/>
          <w:noProof/>
          <w:lang w:val="es-MX"/>
        </w:rPr>
      </w:pPr>
    </w:p>
    <w:p w:rsidR="00336E63" w:rsidRDefault="00171FE2" w:rsidP="00A9163C">
      <w:pPr>
        <w:jc w:val="center"/>
        <w:rPr>
          <w:rFonts w:ascii="Arial Narrow" w:hAnsi="Arial Narrow" w:cs="Arial"/>
          <w:noProof/>
        </w:rPr>
      </w:pPr>
      <w:r w:rsidRPr="00171FE2">
        <w:rPr>
          <w:rFonts w:ascii="Arial Narrow" w:hAnsi="Arial Narrow" w:cs="Arial"/>
          <w:noProof/>
        </w:rPr>
        <w:drawing>
          <wp:inline distT="0" distB="0" distL="0" distR="0">
            <wp:extent cx="4419600" cy="3437467"/>
            <wp:effectExtent l="0" t="0" r="0" b="0"/>
            <wp:docPr id="21" name="Imagen 21" descr="C:\Users\Casa\Desktop\IMG-20240605-WA0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sa\Desktop\IMG-20240605-WA0040.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446728" cy="3458566"/>
                    </a:xfrm>
                    <a:prstGeom prst="rect">
                      <a:avLst/>
                    </a:prstGeom>
                    <a:noFill/>
                    <a:ln>
                      <a:noFill/>
                    </a:ln>
                  </pic:spPr>
                </pic:pic>
              </a:graphicData>
            </a:graphic>
          </wp:inline>
        </w:drawing>
      </w:r>
    </w:p>
    <w:p w:rsidR="00A9163C" w:rsidRDefault="00A9163C" w:rsidP="008A3C93">
      <w:pPr>
        <w:rPr>
          <w:rFonts w:ascii="Arial Narrow" w:hAnsi="Arial Narrow" w:cs="Arial"/>
          <w:noProof/>
        </w:rPr>
      </w:pPr>
    </w:p>
    <w:p w:rsidR="00A9163C" w:rsidRDefault="00A9163C" w:rsidP="008A3C93">
      <w:pPr>
        <w:rPr>
          <w:rFonts w:ascii="Arial Narrow" w:hAnsi="Arial Narrow" w:cs="Arial"/>
          <w:noProof/>
        </w:rPr>
      </w:pPr>
    </w:p>
    <w:p w:rsidR="00A9163C" w:rsidRDefault="00A9163C" w:rsidP="008A3C93">
      <w:pPr>
        <w:rPr>
          <w:rFonts w:ascii="Arial Narrow" w:hAnsi="Arial Narrow" w:cs="Arial"/>
          <w:noProof/>
        </w:rPr>
      </w:pPr>
    </w:p>
    <w:p w:rsidR="00A9163C" w:rsidRDefault="00A9163C" w:rsidP="008A3C93">
      <w:pPr>
        <w:rPr>
          <w:rFonts w:ascii="Arial Narrow" w:hAnsi="Arial Narrow" w:cs="Arial"/>
          <w:noProof/>
        </w:rPr>
      </w:pPr>
    </w:p>
    <w:p w:rsidR="00336E63" w:rsidRDefault="00171FE2" w:rsidP="00A9163C">
      <w:pPr>
        <w:jc w:val="center"/>
        <w:rPr>
          <w:rFonts w:ascii="Arial Narrow" w:hAnsi="Arial Narrow" w:cs="Arial"/>
          <w:noProof/>
        </w:rPr>
      </w:pPr>
      <w:r w:rsidRPr="00171FE2">
        <w:rPr>
          <w:rFonts w:ascii="Arial Narrow" w:hAnsi="Arial Narrow" w:cs="Arial"/>
          <w:noProof/>
        </w:rPr>
        <w:drawing>
          <wp:inline distT="0" distB="0" distL="0" distR="0">
            <wp:extent cx="4342342" cy="3606800"/>
            <wp:effectExtent l="0" t="0" r="1270" b="0"/>
            <wp:docPr id="22" name="Imagen 22" descr="C:\Users\Casa\Desktop\IMG-20240605-WA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sa\Desktop\IMG-20240605-WA0041.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353239" cy="3615851"/>
                    </a:xfrm>
                    <a:prstGeom prst="rect">
                      <a:avLst/>
                    </a:prstGeom>
                    <a:noFill/>
                    <a:ln>
                      <a:noFill/>
                    </a:ln>
                  </pic:spPr>
                </pic:pic>
              </a:graphicData>
            </a:graphic>
          </wp:inline>
        </w:drawing>
      </w:r>
    </w:p>
    <w:p w:rsidR="00336E63" w:rsidRDefault="00336E63" w:rsidP="008A3C93">
      <w:pPr>
        <w:rPr>
          <w:rFonts w:ascii="Arial Narrow" w:hAnsi="Arial Narrow" w:cs="Arial"/>
          <w:noProof/>
        </w:rPr>
      </w:pPr>
    </w:p>
    <w:p w:rsidR="00336E63" w:rsidRDefault="00336E63" w:rsidP="008A3C93">
      <w:pPr>
        <w:rPr>
          <w:rFonts w:ascii="Arial Narrow" w:hAnsi="Arial Narrow" w:cs="Arial"/>
          <w:noProof/>
        </w:rPr>
      </w:pPr>
    </w:p>
    <w:p w:rsidR="00336E63" w:rsidRDefault="00336E63" w:rsidP="008A3C93">
      <w:pPr>
        <w:rPr>
          <w:rFonts w:ascii="Arial Narrow" w:hAnsi="Arial Narrow" w:cs="Arial"/>
          <w:noProof/>
        </w:rPr>
      </w:pPr>
    </w:p>
    <w:p w:rsidR="00336E63" w:rsidRDefault="00336E63" w:rsidP="008A3C93">
      <w:pPr>
        <w:rPr>
          <w:rFonts w:ascii="Arial Narrow" w:hAnsi="Arial Narrow" w:cs="Arial"/>
          <w:noProof/>
        </w:rPr>
      </w:pPr>
    </w:p>
    <w:p w:rsidR="00336E63" w:rsidRDefault="00336E63" w:rsidP="008A3C93">
      <w:pPr>
        <w:rPr>
          <w:rFonts w:ascii="Arial Narrow" w:hAnsi="Arial Narrow" w:cs="Arial"/>
          <w:noProof/>
        </w:rPr>
      </w:pPr>
    </w:p>
    <w:p w:rsidR="00A9163C" w:rsidRDefault="00A9163C" w:rsidP="00FB2677">
      <w:pPr>
        <w:rPr>
          <w:rFonts w:ascii="Arial Narrow" w:hAnsi="Arial Narrow" w:cs="Arial"/>
          <w:noProof/>
        </w:rPr>
      </w:pPr>
    </w:p>
    <w:p w:rsidR="00FB2677" w:rsidRDefault="00FB2677" w:rsidP="00FB2677">
      <w:pPr>
        <w:rPr>
          <w:rFonts w:ascii="Franklin Gothic Medium" w:hAnsi="Franklin Gothic Medium"/>
          <w:b/>
          <w:lang w:val="es-MX"/>
        </w:rPr>
      </w:pPr>
      <w:r>
        <w:rPr>
          <w:rFonts w:ascii="Franklin Gothic Medium" w:hAnsi="Franklin Gothic Medium"/>
          <w:b/>
          <w:lang w:val="es-MX"/>
        </w:rPr>
        <w:lastRenderedPageBreak/>
        <w:t xml:space="preserve">Anexo </w:t>
      </w:r>
      <w:r w:rsidR="00445CEE">
        <w:rPr>
          <w:rFonts w:ascii="Franklin Gothic Medium" w:hAnsi="Franklin Gothic Medium"/>
          <w:b/>
          <w:lang w:val="es-MX"/>
        </w:rPr>
        <w:t xml:space="preserve"># </w:t>
      </w:r>
      <w:r w:rsidR="00857E09">
        <w:rPr>
          <w:rFonts w:ascii="Franklin Gothic Medium" w:hAnsi="Franklin Gothic Medium"/>
          <w:b/>
          <w:lang w:val="es-MX"/>
        </w:rPr>
        <w:t>7</w:t>
      </w:r>
      <w:r>
        <w:rPr>
          <w:rFonts w:ascii="Franklin Gothic Medium" w:hAnsi="Franklin Gothic Medium"/>
          <w:b/>
          <w:lang w:val="es-MX"/>
        </w:rPr>
        <w:t xml:space="preserve"> Grupo científico estudiantil</w:t>
      </w:r>
    </w:p>
    <w:p w:rsidR="00A9163C" w:rsidRDefault="00A9163C" w:rsidP="00FB2677">
      <w:pPr>
        <w:rPr>
          <w:rFonts w:ascii="Franklin Gothic Medium" w:hAnsi="Franklin Gothic Medium"/>
          <w:b/>
          <w:lang w:val="es-MX"/>
        </w:rPr>
      </w:pPr>
    </w:p>
    <w:tbl>
      <w:tblPr>
        <w:tblStyle w:val="Tablaconcuadrcula"/>
        <w:tblW w:w="9758" w:type="dxa"/>
        <w:jc w:val="center"/>
        <w:tblLook w:val="04A0" w:firstRow="1" w:lastRow="0" w:firstColumn="1" w:lastColumn="0" w:noHBand="0" w:noVBand="1"/>
      </w:tblPr>
      <w:tblGrid>
        <w:gridCol w:w="528"/>
        <w:gridCol w:w="2977"/>
        <w:gridCol w:w="1504"/>
        <w:gridCol w:w="661"/>
        <w:gridCol w:w="2263"/>
        <w:gridCol w:w="1825"/>
      </w:tblGrid>
      <w:tr w:rsidR="00445CEE" w:rsidRPr="00445CEE" w:rsidTr="00171FE2">
        <w:trPr>
          <w:jc w:val="center"/>
        </w:trPr>
        <w:tc>
          <w:tcPr>
            <w:tcW w:w="528" w:type="dxa"/>
            <w:tcBorders>
              <w:top w:val="single" w:sz="4" w:space="0" w:color="auto"/>
              <w:left w:val="single" w:sz="4" w:space="0" w:color="auto"/>
              <w:bottom w:val="single" w:sz="4" w:space="0" w:color="auto"/>
              <w:right w:val="single" w:sz="4" w:space="0" w:color="auto"/>
            </w:tcBorders>
            <w:hideMark/>
          </w:tcPr>
          <w:p w:rsidR="00445CEE" w:rsidRPr="00445CEE" w:rsidRDefault="00445CEE" w:rsidP="00445CEE">
            <w:pPr>
              <w:jc w:val="center"/>
              <w:rPr>
                <w:rFonts w:ascii="Arial" w:hAnsi="Arial" w:cs="Arial"/>
                <w:b/>
                <w:sz w:val="20"/>
                <w:szCs w:val="20"/>
              </w:rPr>
            </w:pPr>
            <w:r w:rsidRPr="00445CEE">
              <w:rPr>
                <w:rFonts w:ascii="Arial" w:hAnsi="Arial" w:cs="Arial"/>
                <w:b/>
                <w:sz w:val="20"/>
                <w:szCs w:val="20"/>
              </w:rPr>
              <w:t>No</w:t>
            </w:r>
          </w:p>
        </w:tc>
        <w:tc>
          <w:tcPr>
            <w:tcW w:w="2977" w:type="dxa"/>
            <w:tcBorders>
              <w:top w:val="single" w:sz="4" w:space="0" w:color="auto"/>
              <w:left w:val="single" w:sz="4" w:space="0" w:color="auto"/>
              <w:bottom w:val="single" w:sz="4" w:space="0" w:color="auto"/>
              <w:right w:val="single" w:sz="4" w:space="0" w:color="auto"/>
            </w:tcBorders>
            <w:hideMark/>
          </w:tcPr>
          <w:p w:rsidR="00445CEE" w:rsidRPr="00445CEE" w:rsidRDefault="00445CEE" w:rsidP="00445CEE">
            <w:pPr>
              <w:ind w:right="42"/>
              <w:jc w:val="center"/>
              <w:rPr>
                <w:rFonts w:ascii="Arial" w:hAnsi="Arial" w:cs="Arial"/>
                <w:b/>
                <w:sz w:val="20"/>
                <w:szCs w:val="20"/>
              </w:rPr>
            </w:pPr>
            <w:proofErr w:type="spellStart"/>
            <w:r w:rsidRPr="00445CEE">
              <w:rPr>
                <w:rFonts w:ascii="Arial" w:hAnsi="Arial" w:cs="Arial"/>
                <w:b/>
                <w:sz w:val="20"/>
                <w:szCs w:val="20"/>
              </w:rPr>
              <w:t>Nombres</w:t>
            </w:r>
            <w:proofErr w:type="spellEnd"/>
            <w:r w:rsidRPr="00445CEE">
              <w:rPr>
                <w:rFonts w:ascii="Arial" w:hAnsi="Arial" w:cs="Arial"/>
                <w:b/>
                <w:sz w:val="20"/>
                <w:szCs w:val="20"/>
              </w:rPr>
              <w:t xml:space="preserve"> y </w:t>
            </w:r>
            <w:proofErr w:type="spellStart"/>
            <w:r w:rsidRPr="00445CEE">
              <w:rPr>
                <w:rFonts w:ascii="Arial" w:hAnsi="Arial" w:cs="Arial"/>
                <w:b/>
                <w:sz w:val="20"/>
                <w:szCs w:val="20"/>
              </w:rPr>
              <w:t>apellidos</w:t>
            </w:r>
            <w:proofErr w:type="spellEnd"/>
          </w:p>
        </w:tc>
        <w:tc>
          <w:tcPr>
            <w:tcW w:w="1504" w:type="dxa"/>
            <w:tcBorders>
              <w:top w:val="single" w:sz="4" w:space="0" w:color="auto"/>
              <w:left w:val="single" w:sz="4" w:space="0" w:color="auto"/>
              <w:bottom w:val="single" w:sz="4" w:space="0" w:color="auto"/>
              <w:right w:val="single" w:sz="4" w:space="0" w:color="auto"/>
            </w:tcBorders>
            <w:hideMark/>
          </w:tcPr>
          <w:p w:rsidR="00445CEE" w:rsidRPr="00445CEE" w:rsidRDefault="00445CEE" w:rsidP="00445CEE">
            <w:pPr>
              <w:jc w:val="center"/>
              <w:rPr>
                <w:rFonts w:ascii="Arial" w:hAnsi="Arial" w:cs="Arial"/>
                <w:b/>
                <w:sz w:val="20"/>
                <w:szCs w:val="20"/>
              </w:rPr>
            </w:pPr>
            <w:r w:rsidRPr="00445CEE">
              <w:rPr>
                <w:rFonts w:ascii="Arial" w:hAnsi="Arial" w:cs="Arial"/>
                <w:b/>
                <w:sz w:val="20"/>
                <w:szCs w:val="20"/>
              </w:rPr>
              <w:t>Carrera</w:t>
            </w:r>
          </w:p>
        </w:tc>
        <w:tc>
          <w:tcPr>
            <w:tcW w:w="661" w:type="dxa"/>
            <w:tcBorders>
              <w:top w:val="single" w:sz="4" w:space="0" w:color="auto"/>
              <w:left w:val="single" w:sz="4" w:space="0" w:color="auto"/>
              <w:bottom w:val="single" w:sz="4" w:space="0" w:color="auto"/>
              <w:right w:val="single" w:sz="4" w:space="0" w:color="auto"/>
            </w:tcBorders>
            <w:hideMark/>
          </w:tcPr>
          <w:p w:rsidR="00445CEE" w:rsidRPr="00445CEE" w:rsidRDefault="00445CEE" w:rsidP="00445CEE">
            <w:pPr>
              <w:jc w:val="center"/>
              <w:rPr>
                <w:rFonts w:ascii="Arial" w:hAnsi="Arial" w:cs="Arial"/>
                <w:b/>
                <w:sz w:val="20"/>
                <w:szCs w:val="20"/>
              </w:rPr>
            </w:pPr>
            <w:proofErr w:type="spellStart"/>
            <w:r w:rsidRPr="00445CEE">
              <w:rPr>
                <w:rFonts w:ascii="Arial" w:hAnsi="Arial" w:cs="Arial"/>
                <w:b/>
                <w:sz w:val="20"/>
                <w:szCs w:val="20"/>
              </w:rPr>
              <w:t>Año</w:t>
            </w:r>
            <w:proofErr w:type="spellEnd"/>
          </w:p>
        </w:tc>
        <w:tc>
          <w:tcPr>
            <w:tcW w:w="2263" w:type="dxa"/>
            <w:tcBorders>
              <w:top w:val="single" w:sz="4" w:space="0" w:color="auto"/>
              <w:left w:val="single" w:sz="4" w:space="0" w:color="auto"/>
              <w:bottom w:val="single" w:sz="4" w:space="0" w:color="auto"/>
              <w:right w:val="single" w:sz="4" w:space="0" w:color="auto"/>
            </w:tcBorders>
          </w:tcPr>
          <w:p w:rsidR="00445CEE" w:rsidRPr="00445CEE" w:rsidRDefault="00445CEE" w:rsidP="00445CEE">
            <w:pPr>
              <w:jc w:val="center"/>
              <w:rPr>
                <w:rFonts w:ascii="Arial" w:hAnsi="Arial" w:cs="Arial"/>
                <w:b/>
                <w:sz w:val="20"/>
                <w:szCs w:val="20"/>
                <w:lang w:val="es-ES"/>
              </w:rPr>
            </w:pPr>
            <w:r w:rsidRPr="00445CEE">
              <w:rPr>
                <w:rFonts w:ascii="Arial" w:hAnsi="Arial" w:cs="Arial"/>
                <w:b/>
                <w:sz w:val="20"/>
                <w:szCs w:val="20"/>
                <w:lang w:val="es-ES"/>
              </w:rPr>
              <w:t>Participación en Evento Internacional Pensamiento Latinoamericano. Ponenci</w:t>
            </w:r>
            <w:r>
              <w:rPr>
                <w:rFonts w:ascii="Arial" w:hAnsi="Arial" w:cs="Arial"/>
                <w:b/>
                <w:sz w:val="20"/>
                <w:szCs w:val="20"/>
                <w:lang w:val="es-ES"/>
              </w:rPr>
              <w:t>as</w:t>
            </w:r>
          </w:p>
        </w:tc>
        <w:tc>
          <w:tcPr>
            <w:tcW w:w="1825" w:type="dxa"/>
            <w:tcBorders>
              <w:top w:val="single" w:sz="4" w:space="0" w:color="auto"/>
              <w:left w:val="single" w:sz="4" w:space="0" w:color="auto"/>
              <w:bottom w:val="single" w:sz="4" w:space="0" w:color="auto"/>
              <w:right w:val="single" w:sz="4" w:space="0" w:color="auto"/>
            </w:tcBorders>
          </w:tcPr>
          <w:p w:rsidR="00445CEE" w:rsidRPr="00445CEE" w:rsidRDefault="00445CEE" w:rsidP="00445CEE">
            <w:pPr>
              <w:jc w:val="center"/>
              <w:rPr>
                <w:rFonts w:ascii="Arial" w:hAnsi="Arial" w:cs="Arial"/>
                <w:b/>
                <w:sz w:val="20"/>
                <w:szCs w:val="20"/>
                <w:lang w:val="es-ES"/>
              </w:rPr>
            </w:pPr>
            <w:r w:rsidRPr="00445CEE">
              <w:rPr>
                <w:rFonts w:ascii="Arial" w:hAnsi="Arial" w:cs="Arial"/>
                <w:b/>
                <w:sz w:val="20"/>
                <w:szCs w:val="20"/>
                <w:lang w:val="es-ES"/>
              </w:rPr>
              <w:t>Participación en Evento X Taller Internacional de Administración Pública. La función púbica</w:t>
            </w:r>
          </w:p>
          <w:p w:rsidR="00445CEE" w:rsidRPr="00445CEE" w:rsidRDefault="00445CEE" w:rsidP="00445CEE">
            <w:pPr>
              <w:jc w:val="center"/>
              <w:rPr>
                <w:rFonts w:ascii="Arial" w:hAnsi="Arial" w:cs="Arial"/>
                <w:b/>
                <w:sz w:val="20"/>
                <w:szCs w:val="20"/>
                <w:lang w:val="es-ES"/>
              </w:rPr>
            </w:pPr>
            <w:r w:rsidRPr="00445CEE">
              <w:rPr>
                <w:rFonts w:ascii="Arial" w:hAnsi="Arial" w:cs="Arial"/>
                <w:b/>
                <w:sz w:val="20"/>
                <w:szCs w:val="20"/>
                <w:lang w:val="es-ES"/>
              </w:rPr>
              <w:t>en el siglo XXI. sus desafíos”</w:t>
            </w:r>
          </w:p>
        </w:tc>
      </w:tr>
      <w:tr w:rsidR="00445CEE" w:rsidRPr="00875C41" w:rsidTr="00171FE2">
        <w:trPr>
          <w:jc w:val="center"/>
        </w:trPr>
        <w:tc>
          <w:tcPr>
            <w:tcW w:w="528" w:type="dxa"/>
            <w:tcBorders>
              <w:top w:val="single" w:sz="4" w:space="0" w:color="auto"/>
              <w:left w:val="single" w:sz="4" w:space="0" w:color="auto"/>
              <w:bottom w:val="single" w:sz="4" w:space="0" w:color="auto"/>
              <w:right w:val="single" w:sz="4" w:space="0" w:color="auto"/>
            </w:tcBorders>
            <w:hideMark/>
          </w:tcPr>
          <w:p w:rsidR="00445CEE" w:rsidRPr="0039259A" w:rsidRDefault="00445CEE" w:rsidP="00171FE2">
            <w:pPr>
              <w:jc w:val="both"/>
              <w:rPr>
                <w:rFonts w:ascii="Arial" w:hAnsi="Arial" w:cs="Arial"/>
                <w:sz w:val="20"/>
                <w:szCs w:val="20"/>
              </w:rPr>
            </w:pPr>
            <w:r w:rsidRPr="0039259A">
              <w:rPr>
                <w:rFonts w:ascii="Arial" w:hAnsi="Arial" w:cs="Arial"/>
                <w:sz w:val="20"/>
                <w:szCs w:val="20"/>
              </w:rPr>
              <w:t>1</w:t>
            </w:r>
          </w:p>
        </w:tc>
        <w:tc>
          <w:tcPr>
            <w:tcW w:w="2977" w:type="dxa"/>
            <w:tcBorders>
              <w:top w:val="single" w:sz="4" w:space="0" w:color="auto"/>
              <w:left w:val="single" w:sz="4" w:space="0" w:color="auto"/>
              <w:bottom w:val="single" w:sz="4" w:space="0" w:color="auto"/>
              <w:right w:val="single" w:sz="4" w:space="0" w:color="auto"/>
            </w:tcBorders>
            <w:hideMark/>
          </w:tcPr>
          <w:p w:rsidR="00445CEE" w:rsidRPr="0039259A" w:rsidRDefault="00445CEE" w:rsidP="00171FE2">
            <w:pPr>
              <w:jc w:val="both"/>
              <w:rPr>
                <w:rFonts w:ascii="Arial" w:hAnsi="Arial" w:cs="Arial"/>
                <w:sz w:val="20"/>
                <w:szCs w:val="20"/>
              </w:rPr>
            </w:pPr>
            <w:r w:rsidRPr="0039259A">
              <w:rPr>
                <w:rFonts w:ascii="Arial" w:hAnsi="Arial" w:cs="Arial"/>
                <w:bCs/>
                <w:color w:val="000000"/>
                <w:kern w:val="2"/>
                <w:sz w:val="20"/>
                <w:szCs w:val="20"/>
                <w14:ligatures w14:val="standardContextual"/>
              </w:rPr>
              <w:t xml:space="preserve">Maura Concepción </w:t>
            </w:r>
            <w:proofErr w:type="spellStart"/>
            <w:r w:rsidRPr="0039259A">
              <w:rPr>
                <w:rFonts w:ascii="Arial" w:hAnsi="Arial" w:cs="Arial"/>
                <w:bCs/>
                <w:color w:val="000000"/>
                <w:kern w:val="2"/>
                <w:sz w:val="20"/>
                <w:szCs w:val="20"/>
                <w14:ligatures w14:val="standardContextual"/>
              </w:rPr>
              <w:t>Domínguez</w:t>
            </w:r>
            <w:proofErr w:type="spellEnd"/>
            <w:r w:rsidRPr="0039259A">
              <w:rPr>
                <w:rFonts w:ascii="Arial" w:hAnsi="Arial" w:cs="Arial"/>
                <w:bCs/>
                <w:color w:val="000000"/>
                <w:kern w:val="2"/>
                <w:sz w:val="20"/>
                <w:szCs w:val="20"/>
                <w14:ligatures w14:val="standardContextual"/>
              </w:rPr>
              <w:t xml:space="preserve">   </w:t>
            </w:r>
          </w:p>
        </w:tc>
        <w:tc>
          <w:tcPr>
            <w:tcW w:w="1504" w:type="dxa"/>
            <w:tcBorders>
              <w:top w:val="single" w:sz="4" w:space="0" w:color="auto"/>
              <w:left w:val="single" w:sz="4" w:space="0" w:color="auto"/>
              <w:bottom w:val="single" w:sz="4" w:space="0" w:color="auto"/>
              <w:right w:val="single" w:sz="4" w:space="0" w:color="auto"/>
            </w:tcBorders>
            <w:hideMark/>
          </w:tcPr>
          <w:p w:rsidR="00445CEE" w:rsidRPr="0039259A" w:rsidRDefault="00445CEE" w:rsidP="00171FE2">
            <w:pPr>
              <w:jc w:val="both"/>
              <w:rPr>
                <w:rFonts w:ascii="Arial" w:hAnsi="Arial" w:cs="Arial"/>
                <w:sz w:val="20"/>
                <w:szCs w:val="20"/>
              </w:rPr>
            </w:pPr>
            <w:r w:rsidRPr="0039259A">
              <w:rPr>
                <w:rFonts w:ascii="Arial" w:hAnsi="Arial" w:cs="Arial"/>
                <w:sz w:val="20"/>
                <w:szCs w:val="20"/>
              </w:rPr>
              <w:t>Derecho</w:t>
            </w:r>
          </w:p>
        </w:tc>
        <w:tc>
          <w:tcPr>
            <w:tcW w:w="661" w:type="dxa"/>
            <w:tcBorders>
              <w:top w:val="single" w:sz="4" w:space="0" w:color="auto"/>
              <w:left w:val="single" w:sz="4" w:space="0" w:color="auto"/>
              <w:bottom w:val="single" w:sz="4" w:space="0" w:color="auto"/>
              <w:right w:val="single" w:sz="4" w:space="0" w:color="auto"/>
            </w:tcBorders>
            <w:hideMark/>
          </w:tcPr>
          <w:p w:rsidR="00445CEE" w:rsidRPr="0039259A" w:rsidRDefault="00445CEE" w:rsidP="00171FE2">
            <w:pPr>
              <w:ind w:right="155"/>
              <w:jc w:val="center"/>
              <w:rPr>
                <w:rFonts w:ascii="Arial" w:hAnsi="Arial" w:cs="Arial"/>
                <w:sz w:val="20"/>
                <w:szCs w:val="20"/>
              </w:rPr>
            </w:pPr>
            <w:r>
              <w:rPr>
                <w:rFonts w:ascii="Arial" w:hAnsi="Arial" w:cs="Arial"/>
                <w:sz w:val="20"/>
                <w:szCs w:val="20"/>
              </w:rPr>
              <w:t>3ro</w:t>
            </w:r>
          </w:p>
        </w:tc>
        <w:tc>
          <w:tcPr>
            <w:tcW w:w="2263" w:type="dxa"/>
            <w:tcBorders>
              <w:top w:val="single" w:sz="4" w:space="0" w:color="auto"/>
              <w:left w:val="single" w:sz="4" w:space="0" w:color="auto"/>
              <w:bottom w:val="single" w:sz="4" w:space="0" w:color="auto"/>
              <w:right w:val="single" w:sz="4" w:space="0" w:color="auto"/>
            </w:tcBorders>
          </w:tcPr>
          <w:p w:rsidR="00445CEE" w:rsidRPr="0039259A" w:rsidRDefault="00445CEE" w:rsidP="00171FE2">
            <w:pPr>
              <w:ind w:right="155"/>
              <w:jc w:val="both"/>
              <w:rPr>
                <w:rFonts w:ascii="Arial" w:hAnsi="Arial" w:cs="Arial"/>
                <w:sz w:val="20"/>
                <w:szCs w:val="20"/>
                <w:lang w:val="es-ES"/>
              </w:rPr>
            </w:pPr>
            <w:r w:rsidRPr="0039259A">
              <w:rPr>
                <w:rFonts w:ascii="Arial" w:hAnsi="Arial" w:cs="Arial"/>
                <w:sz w:val="20"/>
                <w:szCs w:val="20"/>
                <w:lang w:val="es-ES"/>
              </w:rPr>
              <w:t>Referentes teórico- metodológicos sobre la preparación de los cuadros en igualdad de género</w:t>
            </w:r>
          </w:p>
        </w:tc>
        <w:tc>
          <w:tcPr>
            <w:tcW w:w="1825" w:type="dxa"/>
            <w:tcBorders>
              <w:top w:val="single" w:sz="4" w:space="0" w:color="auto"/>
              <w:left w:val="single" w:sz="4" w:space="0" w:color="auto"/>
              <w:bottom w:val="single" w:sz="4" w:space="0" w:color="auto"/>
              <w:right w:val="single" w:sz="4" w:space="0" w:color="auto"/>
            </w:tcBorders>
          </w:tcPr>
          <w:p w:rsidR="00445CEE" w:rsidRPr="00D17005" w:rsidRDefault="00445CEE" w:rsidP="00171FE2">
            <w:pPr>
              <w:ind w:right="155"/>
              <w:jc w:val="both"/>
              <w:rPr>
                <w:rFonts w:ascii="Arial" w:hAnsi="Arial" w:cs="Arial"/>
                <w:sz w:val="20"/>
                <w:szCs w:val="20"/>
                <w:lang w:val="es-ES"/>
              </w:rPr>
            </w:pPr>
            <w:r w:rsidRPr="00D17005">
              <w:rPr>
                <w:rFonts w:ascii="Arial" w:hAnsi="Arial" w:cs="Arial"/>
                <w:sz w:val="20"/>
                <w:szCs w:val="20"/>
                <w:lang w:val="es-ES"/>
              </w:rPr>
              <w:t>Panel: Sección Científica Estudiantil de la Red AP: “Desarrollo y fortalecimiento de las capacidades locales.”</w:t>
            </w:r>
          </w:p>
        </w:tc>
      </w:tr>
      <w:tr w:rsidR="00445CEE" w:rsidRPr="00875C41" w:rsidTr="00171FE2">
        <w:trPr>
          <w:jc w:val="center"/>
        </w:trPr>
        <w:tc>
          <w:tcPr>
            <w:tcW w:w="528" w:type="dxa"/>
            <w:tcBorders>
              <w:top w:val="single" w:sz="4" w:space="0" w:color="auto"/>
              <w:left w:val="single" w:sz="4" w:space="0" w:color="auto"/>
              <w:bottom w:val="single" w:sz="4" w:space="0" w:color="auto"/>
              <w:right w:val="single" w:sz="4" w:space="0" w:color="auto"/>
            </w:tcBorders>
            <w:hideMark/>
          </w:tcPr>
          <w:p w:rsidR="00445CEE" w:rsidRPr="0039259A" w:rsidRDefault="00445CEE" w:rsidP="00171FE2">
            <w:pPr>
              <w:jc w:val="both"/>
              <w:rPr>
                <w:rFonts w:ascii="Arial" w:hAnsi="Arial" w:cs="Arial"/>
                <w:sz w:val="20"/>
                <w:szCs w:val="20"/>
              </w:rPr>
            </w:pPr>
            <w:r w:rsidRPr="0039259A">
              <w:rPr>
                <w:rFonts w:ascii="Arial" w:hAnsi="Arial" w:cs="Arial"/>
                <w:sz w:val="20"/>
                <w:szCs w:val="20"/>
              </w:rPr>
              <w:t>2</w:t>
            </w:r>
          </w:p>
        </w:tc>
        <w:tc>
          <w:tcPr>
            <w:tcW w:w="2977" w:type="dxa"/>
            <w:tcBorders>
              <w:top w:val="single" w:sz="4" w:space="0" w:color="auto"/>
              <w:left w:val="single" w:sz="4" w:space="0" w:color="auto"/>
              <w:bottom w:val="single" w:sz="4" w:space="0" w:color="auto"/>
              <w:right w:val="single" w:sz="4" w:space="0" w:color="auto"/>
            </w:tcBorders>
            <w:hideMark/>
          </w:tcPr>
          <w:p w:rsidR="00445CEE" w:rsidRPr="0039259A" w:rsidRDefault="00445CEE" w:rsidP="00171FE2">
            <w:pPr>
              <w:jc w:val="both"/>
              <w:rPr>
                <w:rFonts w:ascii="Arial" w:hAnsi="Arial" w:cs="Arial"/>
                <w:sz w:val="20"/>
                <w:szCs w:val="20"/>
              </w:rPr>
            </w:pPr>
            <w:r w:rsidRPr="0039259A">
              <w:rPr>
                <w:rFonts w:ascii="Arial" w:hAnsi="Arial" w:cs="Arial"/>
                <w:bCs/>
                <w:color w:val="000000"/>
                <w:kern w:val="2"/>
                <w:sz w:val="20"/>
                <w:szCs w:val="20"/>
                <w14:ligatures w14:val="standardContextual"/>
              </w:rPr>
              <w:t xml:space="preserve">Ronaldo </w:t>
            </w:r>
            <w:proofErr w:type="spellStart"/>
            <w:r w:rsidRPr="0039259A">
              <w:rPr>
                <w:rFonts w:ascii="Arial" w:hAnsi="Arial" w:cs="Arial"/>
                <w:bCs/>
                <w:color w:val="000000"/>
                <w:kern w:val="2"/>
                <w:sz w:val="20"/>
                <w:szCs w:val="20"/>
                <w14:ligatures w14:val="standardContextual"/>
              </w:rPr>
              <w:t>Mederos</w:t>
            </w:r>
            <w:proofErr w:type="spellEnd"/>
            <w:r w:rsidRPr="0039259A">
              <w:rPr>
                <w:rFonts w:ascii="Arial" w:hAnsi="Arial" w:cs="Arial"/>
                <w:bCs/>
                <w:color w:val="000000"/>
                <w:kern w:val="2"/>
                <w:sz w:val="20"/>
                <w:szCs w:val="20"/>
                <w14:ligatures w14:val="standardContextual"/>
              </w:rPr>
              <w:t xml:space="preserve"> Fernández</w:t>
            </w:r>
          </w:p>
        </w:tc>
        <w:tc>
          <w:tcPr>
            <w:tcW w:w="1504" w:type="dxa"/>
            <w:tcBorders>
              <w:top w:val="single" w:sz="4" w:space="0" w:color="auto"/>
              <w:left w:val="single" w:sz="4" w:space="0" w:color="auto"/>
              <w:bottom w:val="single" w:sz="4" w:space="0" w:color="auto"/>
              <w:right w:val="single" w:sz="4" w:space="0" w:color="auto"/>
            </w:tcBorders>
            <w:hideMark/>
          </w:tcPr>
          <w:p w:rsidR="00445CEE" w:rsidRPr="0039259A" w:rsidRDefault="00445CEE" w:rsidP="00171FE2">
            <w:pPr>
              <w:jc w:val="both"/>
              <w:rPr>
                <w:rFonts w:ascii="Arial" w:hAnsi="Arial" w:cs="Arial"/>
                <w:sz w:val="20"/>
                <w:szCs w:val="20"/>
              </w:rPr>
            </w:pPr>
            <w:r w:rsidRPr="0039259A">
              <w:rPr>
                <w:rFonts w:ascii="Arial" w:hAnsi="Arial" w:cs="Arial"/>
                <w:sz w:val="20"/>
                <w:szCs w:val="20"/>
              </w:rPr>
              <w:t>Derecho</w:t>
            </w:r>
          </w:p>
        </w:tc>
        <w:tc>
          <w:tcPr>
            <w:tcW w:w="661" w:type="dxa"/>
            <w:tcBorders>
              <w:top w:val="single" w:sz="4" w:space="0" w:color="auto"/>
              <w:left w:val="single" w:sz="4" w:space="0" w:color="auto"/>
              <w:bottom w:val="single" w:sz="4" w:space="0" w:color="auto"/>
              <w:right w:val="single" w:sz="4" w:space="0" w:color="auto"/>
            </w:tcBorders>
            <w:hideMark/>
          </w:tcPr>
          <w:p w:rsidR="00445CEE" w:rsidRPr="0039259A" w:rsidRDefault="00445CEE" w:rsidP="00171FE2">
            <w:pPr>
              <w:ind w:right="155"/>
              <w:jc w:val="center"/>
              <w:rPr>
                <w:rFonts w:ascii="Arial" w:hAnsi="Arial" w:cs="Arial"/>
                <w:sz w:val="20"/>
                <w:szCs w:val="20"/>
              </w:rPr>
            </w:pPr>
            <w:r>
              <w:rPr>
                <w:rFonts w:ascii="Arial" w:hAnsi="Arial" w:cs="Arial"/>
                <w:sz w:val="20"/>
                <w:szCs w:val="20"/>
              </w:rPr>
              <w:t>3ro</w:t>
            </w:r>
          </w:p>
        </w:tc>
        <w:tc>
          <w:tcPr>
            <w:tcW w:w="2263" w:type="dxa"/>
            <w:tcBorders>
              <w:top w:val="single" w:sz="4" w:space="0" w:color="auto"/>
              <w:left w:val="single" w:sz="4" w:space="0" w:color="auto"/>
              <w:bottom w:val="single" w:sz="4" w:space="0" w:color="auto"/>
              <w:right w:val="single" w:sz="4" w:space="0" w:color="auto"/>
            </w:tcBorders>
          </w:tcPr>
          <w:p w:rsidR="00445CEE" w:rsidRPr="0039259A" w:rsidRDefault="00445CEE" w:rsidP="00171FE2">
            <w:pPr>
              <w:ind w:right="155"/>
              <w:jc w:val="both"/>
              <w:rPr>
                <w:rFonts w:ascii="Arial" w:hAnsi="Arial" w:cs="Arial"/>
                <w:sz w:val="20"/>
                <w:szCs w:val="20"/>
                <w:lang w:val="es-ES"/>
              </w:rPr>
            </w:pPr>
            <w:r w:rsidRPr="0039259A">
              <w:rPr>
                <w:rFonts w:ascii="Arial" w:hAnsi="Arial" w:cs="Arial"/>
                <w:sz w:val="20"/>
                <w:szCs w:val="20"/>
                <w:lang w:val="es-ES"/>
              </w:rPr>
              <w:t xml:space="preserve">Referentes teórico- metodológicos para la preparación de los cuadros en cultura jurídica </w:t>
            </w:r>
          </w:p>
        </w:tc>
        <w:tc>
          <w:tcPr>
            <w:tcW w:w="1825" w:type="dxa"/>
            <w:tcBorders>
              <w:top w:val="single" w:sz="4" w:space="0" w:color="auto"/>
              <w:left w:val="single" w:sz="4" w:space="0" w:color="auto"/>
              <w:bottom w:val="single" w:sz="4" w:space="0" w:color="auto"/>
              <w:right w:val="single" w:sz="4" w:space="0" w:color="auto"/>
            </w:tcBorders>
          </w:tcPr>
          <w:p w:rsidR="00445CEE" w:rsidRPr="00163C5B" w:rsidRDefault="00445CEE" w:rsidP="00171FE2">
            <w:pPr>
              <w:ind w:right="155"/>
              <w:jc w:val="both"/>
              <w:rPr>
                <w:rFonts w:ascii="Arial" w:hAnsi="Arial" w:cs="Arial"/>
                <w:sz w:val="20"/>
                <w:szCs w:val="20"/>
                <w:lang w:val="es-MX"/>
              </w:rPr>
            </w:pPr>
          </w:p>
        </w:tc>
      </w:tr>
      <w:tr w:rsidR="00445CEE" w:rsidRPr="00875C41" w:rsidTr="00171FE2">
        <w:trPr>
          <w:jc w:val="center"/>
        </w:trPr>
        <w:tc>
          <w:tcPr>
            <w:tcW w:w="528" w:type="dxa"/>
            <w:tcBorders>
              <w:top w:val="single" w:sz="4" w:space="0" w:color="auto"/>
              <w:left w:val="single" w:sz="4" w:space="0" w:color="auto"/>
              <w:bottom w:val="single" w:sz="4" w:space="0" w:color="auto"/>
              <w:right w:val="single" w:sz="4" w:space="0" w:color="auto"/>
            </w:tcBorders>
          </w:tcPr>
          <w:p w:rsidR="00445CEE" w:rsidRPr="0039259A" w:rsidRDefault="00445CEE" w:rsidP="00171FE2">
            <w:pPr>
              <w:rPr>
                <w:rFonts w:ascii="Arial" w:hAnsi="Arial" w:cs="Arial"/>
                <w:kern w:val="2"/>
                <w:sz w:val="20"/>
                <w:szCs w:val="20"/>
                <w14:ligatures w14:val="standardContextual"/>
              </w:rPr>
            </w:pPr>
            <w:r w:rsidRPr="0039259A">
              <w:rPr>
                <w:rFonts w:ascii="Arial" w:hAnsi="Arial" w:cs="Arial"/>
                <w:kern w:val="2"/>
                <w:sz w:val="20"/>
                <w:szCs w:val="20"/>
                <w14:ligatures w14:val="standardContextual"/>
              </w:rPr>
              <w:t>3</w:t>
            </w:r>
          </w:p>
        </w:tc>
        <w:tc>
          <w:tcPr>
            <w:tcW w:w="2977" w:type="dxa"/>
            <w:tcBorders>
              <w:top w:val="single" w:sz="4" w:space="0" w:color="auto"/>
              <w:left w:val="single" w:sz="4" w:space="0" w:color="auto"/>
              <w:bottom w:val="single" w:sz="4" w:space="0" w:color="auto"/>
              <w:right w:val="single" w:sz="4" w:space="0" w:color="auto"/>
            </w:tcBorders>
            <w:hideMark/>
          </w:tcPr>
          <w:p w:rsidR="00445CEE" w:rsidRPr="0039259A" w:rsidRDefault="00445CEE" w:rsidP="00171FE2">
            <w:pPr>
              <w:rPr>
                <w:rFonts w:ascii="Arial" w:hAnsi="Arial" w:cs="Arial"/>
                <w:kern w:val="2"/>
                <w:sz w:val="20"/>
                <w:szCs w:val="20"/>
                <w14:ligatures w14:val="standardContextual"/>
              </w:rPr>
            </w:pPr>
            <w:proofErr w:type="spellStart"/>
            <w:r w:rsidRPr="0039259A">
              <w:rPr>
                <w:rFonts w:ascii="Arial" w:hAnsi="Arial" w:cs="Arial"/>
                <w:kern w:val="2"/>
                <w:sz w:val="20"/>
                <w:szCs w:val="20"/>
                <w14:ligatures w14:val="standardContextual"/>
              </w:rPr>
              <w:t>Yanis</w:t>
            </w:r>
            <w:proofErr w:type="spellEnd"/>
            <w:r w:rsidRPr="0039259A">
              <w:rPr>
                <w:rFonts w:ascii="Arial" w:hAnsi="Arial" w:cs="Arial"/>
                <w:kern w:val="2"/>
                <w:sz w:val="20"/>
                <w:szCs w:val="20"/>
                <w14:ligatures w14:val="standardContextual"/>
              </w:rPr>
              <w:t xml:space="preserve"> </w:t>
            </w:r>
            <w:proofErr w:type="spellStart"/>
            <w:r w:rsidRPr="0039259A">
              <w:rPr>
                <w:rFonts w:ascii="Arial" w:hAnsi="Arial" w:cs="Arial"/>
                <w:kern w:val="2"/>
                <w:sz w:val="20"/>
                <w:szCs w:val="20"/>
                <w14:ligatures w14:val="standardContextual"/>
              </w:rPr>
              <w:t>Leydi</w:t>
            </w:r>
            <w:proofErr w:type="spellEnd"/>
            <w:r w:rsidRPr="0039259A">
              <w:rPr>
                <w:rFonts w:ascii="Arial" w:hAnsi="Arial" w:cs="Arial"/>
                <w:kern w:val="2"/>
                <w:sz w:val="20"/>
                <w:szCs w:val="20"/>
                <w14:ligatures w14:val="standardContextual"/>
              </w:rPr>
              <w:t xml:space="preserve"> Cabrera Ramos </w:t>
            </w:r>
          </w:p>
        </w:tc>
        <w:tc>
          <w:tcPr>
            <w:tcW w:w="1504" w:type="dxa"/>
            <w:tcBorders>
              <w:top w:val="single" w:sz="4" w:space="0" w:color="auto"/>
              <w:left w:val="single" w:sz="4" w:space="0" w:color="auto"/>
              <w:bottom w:val="single" w:sz="4" w:space="0" w:color="auto"/>
              <w:right w:val="single" w:sz="4" w:space="0" w:color="auto"/>
            </w:tcBorders>
            <w:hideMark/>
          </w:tcPr>
          <w:p w:rsidR="00445CEE" w:rsidRPr="0039259A" w:rsidRDefault="00445CEE" w:rsidP="00171FE2">
            <w:pPr>
              <w:ind w:right="176"/>
              <w:rPr>
                <w:rFonts w:ascii="Arial" w:hAnsi="Arial" w:cs="Arial"/>
                <w:kern w:val="2"/>
                <w:sz w:val="20"/>
                <w:szCs w:val="20"/>
                <w:lang w:val="es-ES"/>
                <w14:ligatures w14:val="standardContextual"/>
              </w:rPr>
            </w:pPr>
            <w:r w:rsidRPr="0039259A">
              <w:rPr>
                <w:rFonts w:ascii="Arial" w:hAnsi="Arial" w:cs="Arial"/>
                <w:kern w:val="2"/>
                <w:sz w:val="20"/>
                <w:szCs w:val="20"/>
                <w:lang w:val="es-ES"/>
                <w14:ligatures w14:val="standardContextual"/>
              </w:rPr>
              <w:t xml:space="preserve">Gestión sociocultural para el desarrollo </w:t>
            </w:r>
          </w:p>
        </w:tc>
        <w:tc>
          <w:tcPr>
            <w:tcW w:w="661" w:type="dxa"/>
            <w:tcBorders>
              <w:top w:val="single" w:sz="4" w:space="0" w:color="auto"/>
              <w:left w:val="single" w:sz="4" w:space="0" w:color="auto"/>
              <w:bottom w:val="single" w:sz="4" w:space="0" w:color="auto"/>
              <w:right w:val="single" w:sz="4" w:space="0" w:color="auto"/>
            </w:tcBorders>
            <w:hideMark/>
          </w:tcPr>
          <w:p w:rsidR="00445CEE" w:rsidRPr="0039259A" w:rsidRDefault="00445CEE" w:rsidP="00171FE2">
            <w:pPr>
              <w:ind w:right="155"/>
              <w:jc w:val="center"/>
              <w:rPr>
                <w:rFonts w:ascii="Arial" w:hAnsi="Arial" w:cs="Arial"/>
                <w:kern w:val="2"/>
                <w:sz w:val="20"/>
                <w:szCs w:val="20"/>
                <w14:ligatures w14:val="standardContextual"/>
              </w:rPr>
            </w:pPr>
            <w:r>
              <w:rPr>
                <w:rFonts w:ascii="Arial" w:hAnsi="Arial" w:cs="Arial"/>
                <w:sz w:val="20"/>
                <w:szCs w:val="20"/>
              </w:rPr>
              <w:t>3ro</w:t>
            </w:r>
          </w:p>
        </w:tc>
        <w:tc>
          <w:tcPr>
            <w:tcW w:w="2263" w:type="dxa"/>
            <w:tcBorders>
              <w:top w:val="single" w:sz="4" w:space="0" w:color="auto"/>
              <w:left w:val="single" w:sz="4" w:space="0" w:color="auto"/>
              <w:bottom w:val="single" w:sz="4" w:space="0" w:color="auto"/>
              <w:right w:val="single" w:sz="4" w:space="0" w:color="auto"/>
            </w:tcBorders>
          </w:tcPr>
          <w:p w:rsidR="00445CEE" w:rsidRPr="0039259A" w:rsidRDefault="00445CEE" w:rsidP="00171FE2">
            <w:pPr>
              <w:ind w:right="155"/>
              <w:jc w:val="both"/>
              <w:rPr>
                <w:rFonts w:ascii="Arial" w:hAnsi="Arial" w:cs="Arial"/>
                <w:sz w:val="20"/>
                <w:szCs w:val="20"/>
                <w:lang w:val="es-ES"/>
              </w:rPr>
            </w:pPr>
            <w:r w:rsidRPr="0039259A">
              <w:rPr>
                <w:rFonts w:ascii="Arial" w:hAnsi="Arial" w:cs="Arial"/>
                <w:sz w:val="20"/>
                <w:szCs w:val="20"/>
                <w:lang w:val="es-ES"/>
              </w:rPr>
              <w:t>Caracterización de un conflicto en la comunidad de Mango Jobo, San Cristóbal, Artemisa</w:t>
            </w:r>
          </w:p>
        </w:tc>
        <w:tc>
          <w:tcPr>
            <w:tcW w:w="1825" w:type="dxa"/>
            <w:tcBorders>
              <w:top w:val="single" w:sz="4" w:space="0" w:color="auto"/>
              <w:left w:val="single" w:sz="4" w:space="0" w:color="auto"/>
              <w:bottom w:val="single" w:sz="4" w:space="0" w:color="auto"/>
              <w:right w:val="single" w:sz="4" w:space="0" w:color="auto"/>
            </w:tcBorders>
          </w:tcPr>
          <w:p w:rsidR="00445CEE" w:rsidRPr="00163C5B" w:rsidRDefault="00445CEE" w:rsidP="00171FE2">
            <w:pPr>
              <w:ind w:right="155"/>
              <w:jc w:val="both"/>
              <w:rPr>
                <w:rFonts w:ascii="Arial" w:hAnsi="Arial" w:cs="Arial"/>
                <w:sz w:val="20"/>
                <w:szCs w:val="20"/>
                <w:lang w:val="es-MX"/>
              </w:rPr>
            </w:pPr>
          </w:p>
        </w:tc>
      </w:tr>
      <w:tr w:rsidR="00445CEE" w:rsidRPr="0039259A" w:rsidTr="00171FE2">
        <w:trPr>
          <w:jc w:val="center"/>
        </w:trPr>
        <w:tc>
          <w:tcPr>
            <w:tcW w:w="528" w:type="dxa"/>
            <w:tcBorders>
              <w:top w:val="single" w:sz="4" w:space="0" w:color="auto"/>
              <w:left w:val="single" w:sz="4" w:space="0" w:color="auto"/>
              <w:bottom w:val="single" w:sz="4" w:space="0" w:color="auto"/>
              <w:right w:val="single" w:sz="4" w:space="0" w:color="auto"/>
            </w:tcBorders>
          </w:tcPr>
          <w:p w:rsidR="00445CEE" w:rsidRPr="0039259A" w:rsidRDefault="00445CEE" w:rsidP="00171FE2">
            <w:pPr>
              <w:rPr>
                <w:rFonts w:ascii="Arial" w:hAnsi="Arial" w:cs="Arial"/>
                <w:kern w:val="2"/>
                <w:sz w:val="20"/>
                <w:szCs w:val="20"/>
                <w14:ligatures w14:val="standardContextual"/>
              </w:rPr>
            </w:pPr>
            <w:r w:rsidRPr="0039259A">
              <w:rPr>
                <w:rFonts w:ascii="Arial" w:hAnsi="Arial" w:cs="Arial"/>
                <w:sz w:val="20"/>
                <w:szCs w:val="20"/>
              </w:rPr>
              <w:t>4</w:t>
            </w:r>
          </w:p>
        </w:tc>
        <w:tc>
          <w:tcPr>
            <w:tcW w:w="2977" w:type="dxa"/>
            <w:tcBorders>
              <w:top w:val="single" w:sz="4" w:space="0" w:color="auto"/>
              <w:left w:val="single" w:sz="4" w:space="0" w:color="auto"/>
              <w:bottom w:val="single" w:sz="4" w:space="0" w:color="auto"/>
              <w:right w:val="single" w:sz="4" w:space="0" w:color="auto"/>
            </w:tcBorders>
            <w:hideMark/>
          </w:tcPr>
          <w:p w:rsidR="00445CEE" w:rsidRPr="0039259A" w:rsidRDefault="00445CEE" w:rsidP="00171FE2">
            <w:pPr>
              <w:rPr>
                <w:rFonts w:ascii="Arial" w:hAnsi="Arial" w:cs="Arial"/>
                <w:kern w:val="2"/>
                <w:sz w:val="20"/>
                <w:szCs w:val="20"/>
                <w:lang w:val="es-ES"/>
                <w14:ligatures w14:val="standardContextual"/>
              </w:rPr>
            </w:pPr>
            <w:proofErr w:type="spellStart"/>
            <w:r w:rsidRPr="0039259A">
              <w:rPr>
                <w:rFonts w:ascii="Arial" w:hAnsi="Arial" w:cs="Arial"/>
                <w:kern w:val="2"/>
                <w:sz w:val="20"/>
                <w:szCs w:val="20"/>
                <w:lang w:val="es-ES"/>
                <w14:ligatures w14:val="standardContextual"/>
              </w:rPr>
              <w:t>Arlettis</w:t>
            </w:r>
            <w:proofErr w:type="spellEnd"/>
            <w:r w:rsidRPr="0039259A">
              <w:rPr>
                <w:rFonts w:ascii="Arial" w:hAnsi="Arial" w:cs="Arial"/>
                <w:kern w:val="2"/>
                <w:sz w:val="20"/>
                <w:szCs w:val="20"/>
                <w:lang w:val="es-ES"/>
                <w14:ligatures w14:val="standardContextual"/>
              </w:rPr>
              <w:t xml:space="preserve"> de la Caridad Camejo </w:t>
            </w:r>
            <w:proofErr w:type="spellStart"/>
            <w:r w:rsidRPr="0039259A">
              <w:rPr>
                <w:rFonts w:ascii="Arial" w:hAnsi="Arial" w:cs="Arial"/>
                <w:kern w:val="2"/>
                <w:sz w:val="20"/>
                <w:szCs w:val="20"/>
                <w:lang w:val="es-ES"/>
                <w14:ligatures w14:val="standardContextual"/>
              </w:rPr>
              <w:t>Lemes</w:t>
            </w:r>
            <w:proofErr w:type="spellEnd"/>
            <w:r w:rsidRPr="0039259A">
              <w:rPr>
                <w:rFonts w:ascii="Arial" w:hAnsi="Arial" w:cs="Arial"/>
                <w:kern w:val="2"/>
                <w:sz w:val="20"/>
                <w:szCs w:val="20"/>
                <w:lang w:val="es-ES"/>
                <w14:ligatures w14:val="standardContextual"/>
              </w:rPr>
              <w:t xml:space="preserve"> </w:t>
            </w:r>
          </w:p>
        </w:tc>
        <w:tc>
          <w:tcPr>
            <w:tcW w:w="1504" w:type="dxa"/>
            <w:tcBorders>
              <w:top w:val="single" w:sz="4" w:space="0" w:color="auto"/>
              <w:left w:val="single" w:sz="4" w:space="0" w:color="auto"/>
              <w:bottom w:val="single" w:sz="4" w:space="0" w:color="auto"/>
              <w:right w:val="single" w:sz="4" w:space="0" w:color="auto"/>
            </w:tcBorders>
            <w:hideMark/>
          </w:tcPr>
          <w:p w:rsidR="00445CEE" w:rsidRPr="0039259A" w:rsidRDefault="00445CEE" w:rsidP="00171FE2">
            <w:pPr>
              <w:ind w:right="176"/>
              <w:rPr>
                <w:rFonts w:ascii="Arial" w:hAnsi="Arial" w:cs="Arial"/>
                <w:kern w:val="2"/>
                <w:sz w:val="20"/>
                <w:szCs w:val="20"/>
                <w:lang w:val="es-ES"/>
                <w14:ligatures w14:val="standardContextual"/>
              </w:rPr>
            </w:pPr>
            <w:r w:rsidRPr="0039259A">
              <w:rPr>
                <w:rFonts w:ascii="Arial" w:hAnsi="Arial" w:cs="Arial"/>
                <w:sz w:val="20"/>
                <w:szCs w:val="20"/>
                <w:lang w:val="es-ES"/>
              </w:rPr>
              <w:t xml:space="preserve">Gestión sociocultural para el desarrollo </w:t>
            </w:r>
          </w:p>
        </w:tc>
        <w:tc>
          <w:tcPr>
            <w:tcW w:w="661" w:type="dxa"/>
            <w:tcBorders>
              <w:top w:val="single" w:sz="4" w:space="0" w:color="auto"/>
              <w:left w:val="single" w:sz="4" w:space="0" w:color="auto"/>
              <w:bottom w:val="single" w:sz="4" w:space="0" w:color="auto"/>
              <w:right w:val="single" w:sz="4" w:space="0" w:color="auto"/>
            </w:tcBorders>
            <w:hideMark/>
          </w:tcPr>
          <w:p w:rsidR="00445CEE" w:rsidRPr="0039259A" w:rsidRDefault="00445CEE" w:rsidP="00171FE2">
            <w:pPr>
              <w:ind w:right="155"/>
              <w:jc w:val="center"/>
              <w:rPr>
                <w:rFonts w:ascii="Arial" w:hAnsi="Arial" w:cs="Arial"/>
                <w:kern w:val="2"/>
                <w:sz w:val="20"/>
                <w:szCs w:val="20"/>
                <w14:ligatures w14:val="standardContextual"/>
              </w:rPr>
            </w:pPr>
            <w:r>
              <w:rPr>
                <w:rFonts w:ascii="Arial" w:hAnsi="Arial" w:cs="Arial"/>
                <w:sz w:val="20"/>
                <w:szCs w:val="20"/>
              </w:rPr>
              <w:t>3ro</w:t>
            </w:r>
          </w:p>
        </w:tc>
        <w:tc>
          <w:tcPr>
            <w:tcW w:w="2263" w:type="dxa"/>
            <w:tcBorders>
              <w:top w:val="single" w:sz="4" w:space="0" w:color="auto"/>
              <w:left w:val="single" w:sz="4" w:space="0" w:color="auto"/>
              <w:bottom w:val="single" w:sz="4" w:space="0" w:color="auto"/>
              <w:right w:val="single" w:sz="4" w:space="0" w:color="auto"/>
            </w:tcBorders>
          </w:tcPr>
          <w:p w:rsidR="00445CEE" w:rsidRPr="0039259A" w:rsidRDefault="00445CEE" w:rsidP="00171FE2">
            <w:pPr>
              <w:ind w:right="155"/>
              <w:jc w:val="both"/>
              <w:rPr>
                <w:rFonts w:ascii="Arial" w:hAnsi="Arial" w:cs="Arial"/>
                <w:sz w:val="20"/>
                <w:szCs w:val="20"/>
              </w:rPr>
            </w:pPr>
            <w:r w:rsidRPr="0039259A">
              <w:rPr>
                <w:rFonts w:ascii="Arial" w:hAnsi="Arial" w:cs="Arial"/>
                <w:sz w:val="20"/>
                <w:szCs w:val="20"/>
                <w:lang w:val="es-ES"/>
              </w:rPr>
              <w:t xml:space="preserve">La mediación y negociación una herramienta que contribuye a la cultura de paz. </w:t>
            </w:r>
            <w:proofErr w:type="spellStart"/>
            <w:r w:rsidRPr="0039259A">
              <w:rPr>
                <w:rFonts w:ascii="Arial" w:hAnsi="Arial" w:cs="Arial"/>
                <w:sz w:val="20"/>
                <w:szCs w:val="20"/>
              </w:rPr>
              <w:t>Estudio</w:t>
            </w:r>
            <w:proofErr w:type="spellEnd"/>
            <w:r w:rsidRPr="0039259A">
              <w:rPr>
                <w:rFonts w:ascii="Arial" w:hAnsi="Arial" w:cs="Arial"/>
                <w:sz w:val="20"/>
                <w:szCs w:val="20"/>
              </w:rPr>
              <w:t xml:space="preserve"> de </w:t>
            </w:r>
            <w:proofErr w:type="spellStart"/>
            <w:r w:rsidRPr="0039259A">
              <w:rPr>
                <w:rFonts w:ascii="Arial" w:hAnsi="Arial" w:cs="Arial"/>
                <w:sz w:val="20"/>
                <w:szCs w:val="20"/>
              </w:rPr>
              <w:t>caso</w:t>
            </w:r>
            <w:r w:rsidR="00862F4F">
              <w:rPr>
                <w:rFonts w:ascii="Arial" w:hAnsi="Arial" w:cs="Arial"/>
                <w:sz w:val="20"/>
                <w:szCs w:val="20"/>
              </w:rPr>
              <w:t>s</w:t>
            </w:r>
            <w:proofErr w:type="spellEnd"/>
          </w:p>
        </w:tc>
        <w:tc>
          <w:tcPr>
            <w:tcW w:w="1825" w:type="dxa"/>
            <w:tcBorders>
              <w:top w:val="single" w:sz="4" w:space="0" w:color="auto"/>
              <w:left w:val="single" w:sz="4" w:space="0" w:color="auto"/>
              <w:bottom w:val="single" w:sz="4" w:space="0" w:color="auto"/>
              <w:right w:val="single" w:sz="4" w:space="0" w:color="auto"/>
            </w:tcBorders>
          </w:tcPr>
          <w:p w:rsidR="00445CEE" w:rsidRPr="0039259A" w:rsidRDefault="00445CEE" w:rsidP="00171FE2">
            <w:pPr>
              <w:ind w:right="155"/>
              <w:jc w:val="both"/>
              <w:rPr>
                <w:rFonts w:ascii="Arial" w:hAnsi="Arial" w:cs="Arial"/>
                <w:sz w:val="20"/>
                <w:szCs w:val="20"/>
              </w:rPr>
            </w:pPr>
          </w:p>
        </w:tc>
      </w:tr>
      <w:tr w:rsidR="00445CEE" w:rsidRPr="00875C41" w:rsidTr="00171FE2">
        <w:trPr>
          <w:jc w:val="center"/>
        </w:trPr>
        <w:tc>
          <w:tcPr>
            <w:tcW w:w="528" w:type="dxa"/>
            <w:tcBorders>
              <w:top w:val="single" w:sz="4" w:space="0" w:color="auto"/>
              <w:left w:val="single" w:sz="4" w:space="0" w:color="auto"/>
              <w:bottom w:val="single" w:sz="4" w:space="0" w:color="auto"/>
              <w:right w:val="single" w:sz="4" w:space="0" w:color="auto"/>
            </w:tcBorders>
          </w:tcPr>
          <w:p w:rsidR="00445CEE" w:rsidRPr="0039259A" w:rsidRDefault="00445CEE" w:rsidP="00171FE2">
            <w:pPr>
              <w:rPr>
                <w:rFonts w:ascii="Arial" w:hAnsi="Arial" w:cs="Arial"/>
                <w:kern w:val="2"/>
                <w:sz w:val="20"/>
                <w:szCs w:val="20"/>
                <w14:ligatures w14:val="standardContextual"/>
              </w:rPr>
            </w:pPr>
            <w:r w:rsidRPr="0039259A">
              <w:rPr>
                <w:rFonts w:ascii="Arial" w:hAnsi="Arial" w:cs="Arial"/>
                <w:sz w:val="20"/>
                <w:szCs w:val="20"/>
              </w:rPr>
              <w:t>5</w:t>
            </w:r>
          </w:p>
        </w:tc>
        <w:tc>
          <w:tcPr>
            <w:tcW w:w="2977" w:type="dxa"/>
            <w:tcBorders>
              <w:top w:val="single" w:sz="4" w:space="0" w:color="auto"/>
              <w:left w:val="single" w:sz="4" w:space="0" w:color="auto"/>
              <w:bottom w:val="single" w:sz="4" w:space="0" w:color="auto"/>
              <w:right w:val="single" w:sz="4" w:space="0" w:color="auto"/>
            </w:tcBorders>
            <w:hideMark/>
          </w:tcPr>
          <w:p w:rsidR="00445CEE" w:rsidRPr="0039259A" w:rsidRDefault="00445CEE" w:rsidP="00171FE2">
            <w:pPr>
              <w:rPr>
                <w:rFonts w:ascii="Arial" w:hAnsi="Arial" w:cs="Arial"/>
                <w:kern w:val="2"/>
                <w:sz w:val="20"/>
                <w:szCs w:val="20"/>
                <w14:ligatures w14:val="standardContextual"/>
              </w:rPr>
            </w:pPr>
            <w:r w:rsidRPr="0039259A">
              <w:rPr>
                <w:rFonts w:ascii="Arial" w:hAnsi="Arial" w:cs="Arial"/>
                <w:kern w:val="2"/>
                <w:sz w:val="20"/>
                <w:szCs w:val="20"/>
                <w14:ligatures w14:val="standardContextual"/>
              </w:rPr>
              <w:t xml:space="preserve">Gabriela Hernández   Portales  </w:t>
            </w:r>
          </w:p>
        </w:tc>
        <w:tc>
          <w:tcPr>
            <w:tcW w:w="1504" w:type="dxa"/>
            <w:tcBorders>
              <w:top w:val="single" w:sz="4" w:space="0" w:color="auto"/>
              <w:left w:val="single" w:sz="4" w:space="0" w:color="auto"/>
              <w:bottom w:val="single" w:sz="4" w:space="0" w:color="auto"/>
              <w:right w:val="single" w:sz="4" w:space="0" w:color="auto"/>
            </w:tcBorders>
            <w:hideMark/>
          </w:tcPr>
          <w:p w:rsidR="00445CEE" w:rsidRPr="0039259A" w:rsidRDefault="00445CEE" w:rsidP="00171FE2">
            <w:pPr>
              <w:ind w:right="176"/>
              <w:rPr>
                <w:rFonts w:ascii="Arial" w:hAnsi="Arial" w:cs="Arial"/>
                <w:kern w:val="2"/>
                <w:sz w:val="20"/>
                <w:szCs w:val="20"/>
                <w:lang w:val="es-ES"/>
                <w14:ligatures w14:val="standardContextual"/>
              </w:rPr>
            </w:pPr>
            <w:r w:rsidRPr="0039259A">
              <w:rPr>
                <w:rFonts w:ascii="Arial" w:hAnsi="Arial" w:cs="Arial"/>
                <w:sz w:val="20"/>
                <w:szCs w:val="20"/>
                <w:lang w:val="es-ES"/>
              </w:rPr>
              <w:t xml:space="preserve">Gestión sociocultural para el desarrollo </w:t>
            </w:r>
          </w:p>
        </w:tc>
        <w:tc>
          <w:tcPr>
            <w:tcW w:w="661" w:type="dxa"/>
            <w:tcBorders>
              <w:top w:val="single" w:sz="4" w:space="0" w:color="auto"/>
              <w:left w:val="single" w:sz="4" w:space="0" w:color="auto"/>
              <w:bottom w:val="single" w:sz="4" w:space="0" w:color="auto"/>
              <w:right w:val="single" w:sz="4" w:space="0" w:color="auto"/>
            </w:tcBorders>
            <w:hideMark/>
          </w:tcPr>
          <w:p w:rsidR="00445CEE" w:rsidRPr="0039259A" w:rsidRDefault="00445CEE" w:rsidP="00171FE2">
            <w:pPr>
              <w:ind w:right="155"/>
              <w:jc w:val="center"/>
              <w:rPr>
                <w:rFonts w:ascii="Arial" w:hAnsi="Arial" w:cs="Arial"/>
                <w:kern w:val="2"/>
                <w:sz w:val="20"/>
                <w:szCs w:val="20"/>
                <w14:ligatures w14:val="standardContextual"/>
              </w:rPr>
            </w:pPr>
            <w:r>
              <w:rPr>
                <w:rFonts w:ascii="Arial" w:hAnsi="Arial" w:cs="Arial"/>
                <w:sz w:val="20"/>
                <w:szCs w:val="20"/>
              </w:rPr>
              <w:t>3ro</w:t>
            </w:r>
          </w:p>
        </w:tc>
        <w:tc>
          <w:tcPr>
            <w:tcW w:w="2263" w:type="dxa"/>
            <w:tcBorders>
              <w:top w:val="single" w:sz="4" w:space="0" w:color="auto"/>
              <w:left w:val="single" w:sz="4" w:space="0" w:color="auto"/>
              <w:bottom w:val="single" w:sz="4" w:space="0" w:color="auto"/>
              <w:right w:val="single" w:sz="4" w:space="0" w:color="auto"/>
            </w:tcBorders>
          </w:tcPr>
          <w:p w:rsidR="00445CEE" w:rsidRPr="0039259A" w:rsidRDefault="00445CEE" w:rsidP="00171FE2">
            <w:pPr>
              <w:ind w:right="155"/>
              <w:jc w:val="both"/>
              <w:rPr>
                <w:rFonts w:ascii="Arial" w:hAnsi="Arial" w:cs="Arial"/>
                <w:sz w:val="20"/>
                <w:szCs w:val="20"/>
                <w:lang w:val="es-ES"/>
              </w:rPr>
            </w:pPr>
            <w:r w:rsidRPr="0039259A">
              <w:rPr>
                <w:rFonts w:ascii="Arial" w:hAnsi="Arial" w:cs="Arial"/>
                <w:sz w:val="20"/>
                <w:szCs w:val="20"/>
                <w:lang w:val="es-ES"/>
              </w:rPr>
              <w:t>Mediación y negociación estudio de un caso en la comunidad la Matilde circunscripción #15</w:t>
            </w:r>
          </w:p>
        </w:tc>
        <w:tc>
          <w:tcPr>
            <w:tcW w:w="1825" w:type="dxa"/>
            <w:tcBorders>
              <w:top w:val="single" w:sz="4" w:space="0" w:color="auto"/>
              <w:left w:val="single" w:sz="4" w:space="0" w:color="auto"/>
              <w:bottom w:val="single" w:sz="4" w:space="0" w:color="auto"/>
              <w:right w:val="single" w:sz="4" w:space="0" w:color="auto"/>
            </w:tcBorders>
          </w:tcPr>
          <w:p w:rsidR="00445CEE" w:rsidRPr="00163C5B" w:rsidRDefault="00445CEE" w:rsidP="00171FE2">
            <w:pPr>
              <w:ind w:right="155"/>
              <w:jc w:val="both"/>
              <w:rPr>
                <w:rFonts w:ascii="Arial" w:hAnsi="Arial" w:cs="Arial"/>
                <w:sz w:val="20"/>
                <w:szCs w:val="20"/>
                <w:lang w:val="es-MX"/>
              </w:rPr>
            </w:pPr>
          </w:p>
        </w:tc>
      </w:tr>
      <w:tr w:rsidR="00445CEE" w:rsidRPr="00875C41" w:rsidTr="00171FE2">
        <w:trPr>
          <w:jc w:val="center"/>
        </w:trPr>
        <w:tc>
          <w:tcPr>
            <w:tcW w:w="528" w:type="dxa"/>
            <w:tcBorders>
              <w:top w:val="single" w:sz="4" w:space="0" w:color="auto"/>
              <w:left w:val="single" w:sz="4" w:space="0" w:color="auto"/>
              <w:bottom w:val="single" w:sz="4" w:space="0" w:color="auto"/>
              <w:right w:val="single" w:sz="4" w:space="0" w:color="auto"/>
            </w:tcBorders>
          </w:tcPr>
          <w:p w:rsidR="00445CEE" w:rsidRPr="0039259A" w:rsidRDefault="00445CEE" w:rsidP="00171FE2">
            <w:pPr>
              <w:rPr>
                <w:rFonts w:ascii="Arial" w:hAnsi="Arial" w:cs="Arial"/>
                <w:kern w:val="2"/>
                <w:sz w:val="20"/>
                <w:szCs w:val="20"/>
                <w14:ligatures w14:val="standardContextual"/>
              </w:rPr>
            </w:pPr>
            <w:r w:rsidRPr="0039259A">
              <w:rPr>
                <w:rFonts w:ascii="Arial" w:hAnsi="Arial" w:cs="Arial"/>
                <w:sz w:val="20"/>
                <w:szCs w:val="20"/>
              </w:rPr>
              <w:t>6</w:t>
            </w:r>
          </w:p>
        </w:tc>
        <w:tc>
          <w:tcPr>
            <w:tcW w:w="2977" w:type="dxa"/>
            <w:tcBorders>
              <w:top w:val="single" w:sz="4" w:space="0" w:color="auto"/>
              <w:left w:val="single" w:sz="4" w:space="0" w:color="auto"/>
              <w:bottom w:val="single" w:sz="4" w:space="0" w:color="auto"/>
              <w:right w:val="single" w:sz="4" w:space="0" w:color="auto"/>
            </w:tcBorders>
            <w:hideMark/>
          </w:tcPr>
          <w:p w:rsidR="00445CEE" w:rsidRPr="0039259A" w:rsidRDefault="00445CEE" w:rsidP="00171FE2">
            <w:pPr>
              <w:rPr>
                <w:rFonts w:ascii="Arial" w:hAnsi="Arial" w:cs="Arial"/>
                <w:kern w:val="2"/>
                <w:sz w:val="20"/>
                <w:szCs w:val="20"/>
                <w14:ligatures w14:val="standardContextual"/>
              </w:rPr>
            </w:pPr>
            <w:r w:rsidRPr="0039259A">
              <w:rPr>
                <w:rFonts w:ascii="Arial" w:hAnsi="Arial" w:cs="Arial"/>
                <w:kern w:val="2"/>
                <w:sz w:val="20"/>
                <w:szCs w:val="20"/>
                <w14:ligatures w14:val="standardContextual"/>
              </w:rPr>
              <w:t xml:space="preserve">Evelin Vidal Ortega </w:t>
            </w:r>
          </w:p>
        </w:tc>
        <w:tc>
          <w:tcPr>
            <w:tcW w:w="1504" w:type="dxa"/>
            <w:tcBorders>
              <w:top w:val="single" w:sz="4" w:space="0" w:color="auto"/>
              <w:left w:val="single" w:sz="4" w:space="0" w:color="auto"/>
              <w:bottom w:val="single" w:sz="4" w:space="0" w:color="auto"/>
              <w:right w:val="single" w:sz="4" w:space="0" w:color="auto"/>
            </w:tcBorders>
            <w:hideMark/>
          </w:tcPr>
          <w:p w:rsidR="00445CEE" w:rsidRPr="0039259A" w:rsidRDefault="00445CEE" w:rsidP="00171FE2">
            <w:pPr>
              <w:ind w:right="176"/>
              <w:rPr>
                <w:rFonts w:ascii="Arial" w:hAnsi="Arial" w:cs="Arial"/>
                <w:kern w:val="2"/>
                <w:sz w:val="20"/>
                <w:szCs w:val="20"/>
                <w:lang w:val="es-ES"/>
                <w14:ligatures w14:val="standardContextual"/>
              </w:rPr>
            </w:pPr>
            <w:r w:rsidRPr="0039259A">
              <w:rPr>
                <w:rFonts w:ascii="Arial" w:hAnsi="Arial" w:cs="Arial"/>
                <w:sz w:val="20"/>
                <w:szCs w:val="20"/>
                <w:lang w:val="es-ES"/>
              </w:rPr>
              <w:t xml:space="preserve">Gestión sociocultural para el desarrollo </w:t>
            </w:r>
          </w:p>
        </w:tc>
        <w:tc>
          <w:tcPr>
            <w:tcW w:w="661" w:type="dxa"/>
            <w:tcBorders>
              <w:top w:val="single" w:sz="4" w:space="0" w:color="auto"/>
              <w:left w:val="single" w:sz="4" w:space="0" w:color="auto"/>
              <w:bottom w:val="single" w:sz="4" w:space="0" w:color="auto"/>
              <w:right w:val="single" w:sz="4" w:space="0" w:color="auto"/>
            </w:tcBorders>
            <w:hideMark/>
          </w:tcPr>
          <w:p w:rsidR="00445CEE" w:rsidRPr="0039259A" w:rsidRDefault="00445CEE" w:rsidP="00171FE2">
            <w:pPr>
              <w:ind w:right="155"/>
              <w:jc w:val="center"/>
              <w:rPr>
                <w:rFonts w:ascii="Arial" w:hAnsi="Arial" w:cs="Arial"/>
                <w:kern w:val="2"/>
                <w:sz w:val="20"/>
                <w:szCs w:val="20"/>
                <w14:ligatures w14:val="standardContextual"/>
              </w:rPr>
            </w:pPr>
            <w:r>
              <w:rPr>
                <w:rFonts w:ascii="Arial" w:hAnsi="Arial" w:cs="Arial"/>
                <w:sz w:val="20"/>
                <w:szCs w:val="20"/>
              </w:rPr>
              <w:t>3ro</w:t>
            </w:r>
          </w:p>
        </w:tc>
        <w:tc>
          <w:tcPr>
            <w:tcW w:w="2263" w:type="dxa"/>
            <w:tcBorders>
              <w:top w:val="single" w:sz="4" w:space="0" w:color="auto"/>
              <w:left w:val="single" w:sz="4" w:space="0" w:color="auto"/>
              <w:bottom w:val="single" w:sz="4" w:space="0" w:color="auto"/>
              <w:right w:val="single" w:sz="4" w:space="0" w:color="auto"/>
            </w:tcBorders>
          </w:tcPr>
          <w:p w:rsidR="00445CEE" w:rsidRPr="0039259A" w:rsidRDefault="00445CEE" w:rsidP="00171FE2">
            <w:pPr>
              <w:ind w:right="155"/>
              <w:jc w:val="both"/>
              <w:rPr>
                <w:rFonts w:ascii="Arial" w:hAnsi="Arial" w:cs="Arial"/>
                <w:sz w:val="20"/>
                <w:szCs w:val="20"/>
                <w:lang w:val="es-ES"/>
              </w:rPr>
            </w:pPr>
            <w:r w:rsidRPr="0039259A">
              <w:rPr>
                <w:rFonts w:ascii="Arial" w:hAnsi="Arial" w:cs="Arial"/>
                <w:sz w:val="20"/>
                <w:szCs w:val="20"/>
                <w:lang w:val="es-ES"/>
              </w:rPr>
              <w:t>Mediación y negociación estudio de un caso en la comunidad macondo del municipio de San Antonio de los Baños</w:t>
            </w:r>
          </w:p>
        </w:tc>
        <w:tc>
          <w:tcPr>
            <w:tcW w:w="1825" w:type="dxa"/>
            <w:tcBorders>
              <w:top w:val="single" w:sz="4" w:space="0" w:color="auto"/>
              <w:left w:val="single" w:sz="4" w:space="0" w:color="auto"/>
              <w:bottom w:val="single" w:sz="4" w:space="0" w:color="auto"/>
              <w:right w:val="single" w:sz="4" w:space="0" w:color="auto"/>
            </w:tcBorders>
          </w:tcPr>
          <w:p w:rsidR="00445CEE" w:rsidRPr="00163C5B" w:rsidRDefault="00445CEE" w:rsidP="00171FE2">
            <w:pPr>
              <w:ind w:right="155"/>
              <w:jc w:val="both"/>
              <w:rPr>
                <w:rFonts w:ascii="Arial" w:hAnsi="Arial" w:cs="Arial"/>
                <w:sz w:val="20"/>
                <w:szCs w:val="20"/>
                <w:lang w:val="es-MX"/>
              </w:rPr>
            </w:pPr>
          </w:p>
        </w:tc>
      </w:tr>
      <w:tr w:rsidR="00445CEE" w:rsidRPr="00875C41" w:rsidTr="00171FE2">
        <w:trPr>
          <w:jc w:val="center"/>
        </w:trPr>
        <w:tc>
          <w:tcPr>
            <w:tcW w:w="528" w:type="dxa"/>
            <w:tcBorders>
              <w:top w:val="single" w:sz="4" w:space="0" w:color="auto"/>
              <w:left w:val="single" w:sz="4" w:space="0" w:color="auto"/>
              <w:bottom w:val="single" w:sz="4" w:space="0" w:color="auto"/>
              <w:right w:val="single" w:sz="4" w:space="0" w:color="auto"/>
            </w:tcBorders>
          </w:tcPr>
          <w:p w:rsidR="00445CEE" w:rsidRPr="0039259A" w:rsidRDefault="00445CEE" w:rsidP="00171FE2">
            <w:pPr>
              <w:rPr>
                <w:rFonts w:ascii="Arial" w:hAnsi="Arial" w:cs="Arial"/>
                <w:kern w:val="2"/>
                <w:sz w:val="20"/>
                <w:szCs w:val="20"/>
                <w14:ligatures w14:val="standardContextual"/>
              </w:rPr>
            </w:pPr>
            <w:r w:rsidRPr="0039259A">
              <w:rPr>
                <w:rFonts w:ascii="Arial" w:hAnsi="Arial" w:cs="Arial"/>
                <w:sz w:val="20"/>
                <w:szCs w:val="20"/>
              </w:rPr>
              <w:t>7</w:t>
            </w:r>
          </w:p>
        </w:tc>
        <w:tc>
          <w:tcPr>
            <w:tcW w:w="2977" w:type="dxa"/>
            <w:tcBorders>
              <w:top w:val="single" w:sz="4" w:space="0" w:color="auto"/>
              <w:left w:val="single" w:sz="4" w:space="0" w:color="auto"/>
              <w:bottom w:val="single" w:sz="4" w:space="0" w:color="auto"/>
              <w:right w:val="single" w:sz="4" w:space="0" w:color="auto"/>
            </w:tcBorders>
            <w:hideMark/>
          </w:tcPr>
          <w:p w:rsidR="00445CEE" w:rsidRPr="0039259A" w:rsidRDefault="00445CEE" w:rsidP="00171FE2">
            <w:pPr>
              <w:rPr>
                <w:rFonts w:ascii="Arial" w:hAnsi="Arial" w:cs="Arial"/>
                <w:kern w:val="2"/>
                <w:sz w:val="20"/>
                <w:szCs w:val="20"/>
                <w14:ligatures w14:val="standardContextual"/>
              </w:rPr>
            </w:pPr>
            <w:proofErr w:type="spellStart"/>
            <w:r w:rsidRPr="0039259A">
              <w:rPr>
                <w:rFonts w:ascii="Arial" w:hAnsi="Arial" w:cs="Arial"/>
                <w:kern w:val="2"/>
                <w:sz w:val="20"/>
                <w:szCs w:val="20"/>
                <w14:ligatures w14:val="standardContextual"/>
              </w:rPr>
              <w:t>Marianny</w:t>
            </w:r>
            <w:proofErr w:type="spellEnd"/>
            <w:r w:rsidRPr="0039259A">
              <w:rPr>
                <w:rFonts w:ascii="Arial" w:hAnsi="Arial" w:cs="Arial"/>
                <w:kern w:val="2"/>
                <w:sz w:val="20"/>
                <w:szCs w:val="20"/>
                <w14:ligatures w14:val="standardContextual"/>
              </w:rPr>
              <w:t xml:space="preserve"> Regalado </w:t>
            </w:r>
            <w:proofErr w:type="spellStart"/>
            <w:r w:rsidRPr="0039259A">
              <w:rPr>
                <w:rFonts w:ascii="Arial" w:hAnsi="Arial" w:cs="Arial"/>
                <w:kern w:val="2"/>
                <w:sz w:val="20"/>
                <w:szCs w:val="20"/>
                <w14:ligatures w14:val="standardContextual"/>
              </w:rPr>
              <w:t>Ferramola</w:t>
            </w:r>
            <w:proofErr w:type="spellEnd"/>
            <w:r w:rsidRPr="0039259A">
              <w:rPr>
                <w:rFonts w:ascii="Arial" w:hAnsi="Arial" w:cs="Arial"/>
                <w:kern w:val="2"/>
                <w:sz w:val="20"/>
                <w:szCs w:val="20"/>
                <w14:ligatures w14:val="standardContextual"/>
              </w:rPr>
              <w:t xml:space="preserve"> </w:t>
            </w:r>
          </w:p>
        </w:tc>
        <w:tc>
          <w:tcPr>
            <w:tcW w:w="1504" w:type="dxa"/>
            <w:tcBorders>
              <w:top w:val="single" w:sz="4" w:space="0" w:color="auto"/>
              <w:left w:val="single" w:sz="4" w:space="0" w:color="auto"/>
              <w:bottom w:val="single" w:sz="4" w:space="0" w:color="auto"/>
              <w:right w:val="single" w:sz="4" w:space="0" w:color="auto"/>
            </w:tcBorders>
            <w:hideMark/>
          </w:tcPr>
          <w:p w:rsidR="00445CEE" w:rsidRPr="0039259A" w:rsidRDefault="00445CEE" w:rsidP="00171FE2">
            <w:pPr>
              <w:ind w:right="176"/>
              <w:rPr>
                <w:rFonts w:ascii="Arial" w:hAnsi="Arial" w:cs="Arial"/>
                <w:kern w:val="2"/>
                <w:sz w:val="20"/>
                <w:szCs w:val="20"/>
                <w:lang w:val="es-ES"/>
                <w14:ligatures w14:val="standardContextual"/>
              </w:rPr>
            </w:pPr>
            <w:r w:rsidRPr="0039259A">
              <w:rPr>
                <w:rFonts w:ascii="Arial" w:hAnsi="Arial" w:cs="Arial"/>
                <w:sz w:val="20"/>
                <w:szCs w:val="20"/>
                <w:lang w:val="es-ES"/>
              </w:rPr>
              <w:t xml:space="preserve">Gestión sociocultural para el desarrollo </w:t>
            </w:r>
          </w:p>
        </w:tc>
        <w:tc>
          <w:tcPr>
            <w:tcW w:w="661" w:type="dxa"/>
            <w:tcBorders>
              <w:top w:val="single" w:sz="4" w:space="0" w:color="auto"/>
              <w:left w:val="single" w:sz="4" w:space="0" w:color="auto"/>
              <w:bottom w:val="single" w:sz="4" w:space="0" w:color="auto"/>
              <w:right w:val="single" w:sz="4" w:space="0" w:color="auto"/>
            </w:tcBorders>
            <w:hideMark/>
          </w:tcPr>
          <w:p w:rsidR="00445CEE" w:rsidRPr="0039259A" w:rsidRDefault="00445CEE" w:rsidP="00171FE2">
            <w:pPr>
              <w:ind w:right="155"/>
              <w:jc w:val="center"/>
              <w:rPr>
                <w:rFonts w:ascii="Arial" w:hAnsi="Arial" w:cs="Arial"/>
                <w:kern w:val="2"/>
                <w:sz w:val="20"/>
                <w:szCs w:val="20"/>
                <w14:ligatures w14:val="standardContextual"/>
              </w:rPr>
            </w:pPr>
            <w:r>
              <w:rPr>
                <w:rFonts w:ascii="Arial" w:hAnsi="Arial" w:cs="Arial"/>
                <w:sz w:val="20"/>
                <w:szCs w:val="20"/>
              </w:rPr>
              <w:t>3ro</w:t>
            </w:r>
          </w:p>
        </w:tc>
        <w:tc>
          <w:tcPr>
            <w:tcW w:w="2263" w:type="dxa"/>
            <w:tcBorders>
              <w:top w:val="single" w:sz="4" w:space="0" w:color="auto"/>
              <w:left w:val="single" w:sz="4" w:space="0" w:color="auto"/>
              <w:bottom w:val="single" w:sz="4" w:space="0" w:color="auto"/>
              <w:right w:val="single" w:sz="4" w:space="0" w:color="auto"/>
            </w:tcBorders>
          </w:tcPr>
          <w:p w:rsidR="00445CEE" w:rsidRPr="0039259A" w:rsidRDefault="00445CEE" w:rsidP="00171FE2">
            <w:pPr>
              <w:ind w:right="155"/>
              <w:jc w:val="both"/>
              <w:rPr>
                <w:rFonts w:ascii="Arial" w:hAnsi="Arial" w:cs="Arial"/>
                <w:sz w:val="20"/>
                <w:szCs w:val="20"/>
                <w:lang w:val="es-ES"/>
              </w:rPr>
            </w:pPr>
            <w:r w:rsidRPr="0039259A">
              <w:rPr>
                <w:rFonts w:ascii="Arial" w:hAnsi="Arial" w:cs="Arial"/>
                <w:sz w:val="20"/>
                <w:szCs w:val="20"/>
                <w:lang w:val="es-ES"/>
              </w:rPr>
              <w:t xml:space="preserve">Mediación y negociación de conflictos en la </w:t>
            </w:r>
          </w:p>
          <w:p w:rsidR="00445CEE" w:rsidRPr="0039259A" w:rsidRDefault="00445CEE" w:rsidP="00171FE2">
            <w:pPr>
              <w:ind w:right="155"/>
              <w:jc w:val="both"/>
              <w:rPr>
                <w:rFonts w:ascii="Arial" w:hAnsi="Arial" w:cs="Arial"/>
                <w:sz w:val="20"/>
                <w:szCs w:val="20"/>
                <w:lang w:val="es-ES"/>
              </w:rPr>
            </w:pPr>
            <w:r w:rsidRPr="0039259A">
              <w:rPr>
                <w:rFonts w:ascii="Arial" w:hAnsi="Arial" w:cs="Arial"/>
                <w:sz w:val="20"/>
                <w:szCs w:val="20"/>
                <w:lang w:val="es-ES"/>
              </w:rPr>
              <w:t>Comunidad "La Cachimba" en el municipio Güira de Melena</w:t>
            </w:r>
          </w:p>
        </w:tc>
        <w:tc>
          <w:tcPr>
            <w:tcW w:w="1825" w:type="dxa"/>
            <w:tcBorders>
              <w:top w:val="single" w:sz="4" w:space="0" w:color="auto"/>
              <w:left w:val="single" w:sz="4" w:space="0" w:color="auto"/>
              <w:bottom w:val="single" w:sz="4" w:space="0" w:color="auto"/>
              <w:right w:val="single" w:sz="4" w:space="0" w:color="auto"/>
            </w:tcBorders>
          </w:tcPr>
          <w:p w:rsidR="00445CEE" w:rsidRPr="00163C5B" w:rsidRDefault="00445CEE" w:rsidP="00171FE2">
            <w:pPr>
              <w:ind w:right="155"/>
              <w:jc w:val="both"/>
              <w:rPr>
                <w:rFonts w:ascii="Arial" w:hAnsi="Arial" w:cs="Arial"/>
                <w:sz w:val="20"/>
                <w:szCs w:val="20"/>
                <w:lang w:val="es-MX"/>
              </w:rPr>
            </w:pPr>
          </w:p>
        </w:tc>
      </w:tr>
      <w:tr w:rsidR="00445CEE" w:rsidRPr="00875C41" w:rsidTr="00171FE2">
        <w:trPr>
          <w:jc w:val="center"/>
        </w:trPr>
        <w:tc>
          <w:tcPr>
            <w:tcW w:w="528" w:type="dxa"/>
            <w:tcBorders>
              <w:top w:val="single" w:sz="4" w:space="0" w:color="auto"/>
              <w:left w:val="single" w:sz="4" w:space="0" w:color="auto"/>
              <w:bottom w:val="single" w:sz="4" w:space="0" w:color="auto"/>
              <w:right w:val="single" w:sz="4" w:space="0" w:color="auto"/>
            </w:tcBorders>
          </w:tcPr>
          <w:p w:rsidR="00445CEE" w:rsidRPr="0039259A" w:rsidRDefault="00445CEE" w:rsidP="00171FE2">
            <w:pPr>
              <w:rPr>
                <w:rFonts w:ascii="Arial" w:hAnsi="Arial" w:cs="Arial"/>
                <w:kern w:val="2"/>
                <w:sz w:val="20"/>
                <w:szCs w:val="20"/>
                <w14:ligatures w14:val="standardContextual"/>
              </w:rPr>
            </w:pPr>
            <w:r w:rsidRPr="0039259A">
              <w:rPr>
                <w:rFonts w:ascii="Arial" w:hAnsi="Arial" w:cs="Arial"/>
                <w:sz w:val="20"/>
                <w:szCs w:val="20"/>
              </w:rPr>
              <w:t>8</w:t>
            </w:r>
          </w:p>
        </w:tc>
        <w:tc>
          <w:tcPr>
            <w:tcW w:w="2977" w:type="dxa"/>
            <w:tcBorders>
              <w:top w:val="single" w:sz="4" w:space="0" w:color="auto"/>
              <w:left w:val="single" w:sz="4" w:space="0" w:color="auto"/>
              <w:bottom w:val="single" w:sz="4" w:space="0" w:color="auto"/>
              <w:right w:val="single" w:sz="4" w:space="0" w:color="auto"/>
            </w:tcBorders>
            <w:hideMark/>
          </w:tcPr>
          <w:p w:rsidR="00445CEE" w:rsidRPr="0039259A" w:rsidRDefault="00445CEE" w:rsidP="00171FE2">
            <w:pPr>
              <w:rPr>
                <w:rFonts w:ascii="Arial" w:hAnsi="Arial" w:cs="Arial"/>
                <w:kern w:val="2"/>
                <w:sz w:val="20"/>
                <w:szCs w:val="20"/>
                <w:lang w:val="es-ES"/>
                <w14:ligatures w14:val="standardContextual"/>
              </w:rPr>
            </w:pPr>
            <w:proofErr w:type="spellStart"/>
            <w:r w:rsidRPr="0039259A">
              <w:rPr>
                <w:rFonts w:ascii="Arial" w:hAnsi="Arial" w:cs="Arial"/>
                <w:kern w:val="2"/>
                <w:sz w:val="20"/>
                <w:szCs w:val="20"/>
                <w:lang w:val="es-ES"/>
                <w14:ligatures w14:val="standardContextual"/>
              </w:rPr>
              <w:t>Lianet</w:t>
            </w:r>
            <w:proofErr w:type="spellEnd"/>
            <w:r w:rsidRPr="0039259A">
              <w:rPr>
                <w:rFonts w:ascii="Arial" w:hAnsi="Arial" w:cs="Arial"/>
                <w:kern w:val="2"/>
                <w:sz w:val="20"/>
                <w:szCs w:val="20"/>
                <w:lang w:val="es-ES"/>
                <w14:ligatures w14:val="standardContextual"/>
              </w:rPr>
              <w:t xml:space="preserve"> de la Caridad Rojas </w:t>
            </w:r>
            <w:proofErr w:type="spellStart"/>
            <w:r w:rsidRPr="0039259A">
              <w:rPr>
                <w:rFonts w:ascii="Arial" w:hAnsi="Arial" w:cs="Arial"/>
                <w:kern w:val="2"/>
                <w:sz w:val="20"/>
                <w:szCs w:val="20"/>
                <w:lang w:val="es-ES"/>
                <w14:ligatures w14:val="standardContextual"/>
              </w:rPr>
              <w:t>Darios</w:t>
            </w:r>
            <w:proofErr w:type="spellEnd"/>
            <w:r w:rsidRPr="0039259A">
              <w:rPr>
                <w:rFonts w:ascii="Arial" w:hAnsi="Arial" w:cs="Arial"/>
                <w:kern w:val="2"/>
                <w:sz w:val="20"/>
                <w:szCs w:val="20"/>
                <w:lang w:val="es-ES"/>
                <w14:ligatures w14:val="standardContextual"/>
              </w:rPr>
              <w:t xml:space="preserve"> </w:t>
            </w:r>
          </w:p>
        </w:tc>
        <w:tc>
          <w:tcPr>
            <w:tcW w:w="1504" w:type="dxa"/>
            <w:tcBorders>
              <w:top w:val="single" w:sz="4" w:space="0" w:color="auto"/>
              <w:left w:val="single" w:sz="4" w:space="0" w:color="auto"/>
              <w:bottom w:val="single" w:sz="4" w:space="0" w:color="auto"/>
              <w:right w:val="single" w:sz="4" w:space="0" w:color="auto"/>
            </w:tcBorders>
            <w:hideMark/>
          </w:tcPr>
          <w:p w:rsidR="00445CEE" w:rsidRPr="0039259A" w:rsidRDefault="00445CEE" w:rsidP="00171FE2">
            <w:pPr>
              <w:jc w:val="both"/>
              <w:rPr>
                <w:rFonts w:ascii="Arial" w:hAnsi="Arial" w:cs="Arial"/>
                <w:sz w:val="20"/>
                <w:szCs w:val="20"/>
                <w:lang w:val="es-ES"/>
              </w:rPr>
            </w:pPr>
            <w:r w:rsidRPr="0039259A">
              <w:rPr>
                <w:rFonts w:ascii="Arial" w:hAnsi="Arial" w:cs="Arial"/>
                <w:sz w:val="20"/>
                <w:szCs w:val="20"/>
                <w:lang w:val="es-ES"/>
              </w:rPr>
              <w:t xml:space="preserve">Gestión sociocultural para el desarrollo </w:t>
            </w:r>
          </w:p>
        </w:tc>
        <w:tc>
          <w:tcPr>
            <w:tcW w:w="661" w:type="dxa"/>
            <w:tcBorders>
              <w:top w:val="single" w:sz="4" w:space="0" w:color="auto"/>
              <w:left w:val="single" w:sz="4" w:space="0" w:color="auto"/>
              <w:bottom w:val="single" w:sz="4" w:space="0" w:color="auto"/>
              <w:right w:val="single" w:sz="4" w:space="0" w:color="auto"/>
            </w:tcBorders>
            <w:hideMark/>
          </w:tcPr>
          <w:p w:rsidR="00445CEE" w:rsidRPr="0039259A" w:rsidRDefault="00445CEE" w:rsidP="00171FE2">
            <w:pPr>
              <w:ind w:right="155"/>
              <w:jc w:val="center"/>
              <w:rPr>
                <w:rFonts w:ascii="Arial" w:hAnsi="Arial" w:cs="Arial"/>
                <w:sz w:val="20"/>
                <w:szCs w:val="20"/>
              </w:rPr>
            </w:pPr>
            <w:r>
              <w:rPr>
                <w:rFonts w:ascii="Arial" w:hAnsi="Arial" w:cs="Arial"/>
                <w:sz w:val="20"/>
                <w:szCs w:val="20"/>
              </w:rPr>
              <w:t>3ro</w:t>
            </w:r>
          </w:p>
        </w:tc>
        <w:tc>
          <w:tcPr>
            <w:tcW w:w="2263" w:type="dxa"/>
            <w:tcBorders>
              <w:top w:val="single" w:sz="4" w:space="0" w:color="auto"/>
              <w:left w:val="single" w:sz="4" w:space="0" w:color="auto"/>
              <w:bottom w:val="single" w:sz="4" w:space="0" w:color="auto"/>
              <w:right w:val="single" w:sz="4" w:space="0" w:color="auto"/>
            </w:tcBorders>
          </w:tcPr>
          <w:p w:rsidR="00445CEE" w:rsidRPr="0039259A" w:rsidRDefault="00445CEE" w:rsidP="00171FE2">
            <w:pPr>
              <w:ind w:right="155"/>
              <w:jc w:val="both"/>
              <w:rPr>
                <w:rFonts w:ascii="Arial" w:hAnsi="Arial" w:cs="Arial"/>
                <w:sz w:val="20"/>
                <w:szCs w:val="20"/>
                <w:lang w:val="es-ES"/>
              </w:rPr>
            </w:pPr>
            <w:r w:rsidRPr="0039259A">
              <w:rPr>
                <w:rFonts w:ascii="Arial" w:hAnsi="Arial" w:cs="Arial"/>
                <w:sz w:val="20"/>
                <w:szCs w:val="20"/>
                <w:lang w:val="es-ES"/>
              </w:rPr>
              <w:t>La mediación y negociación su contribución a la cultura de paz</w:t>
            </w:r>
          </w:p>
        </w:tc>
        <w:tc>
          <w:tcPr>
            <w:tcW w:w="1825" w:type="dxa"/>
            <w:tcBorders>
              <w:top w:val="single" w:sz="4" w:space="0" w:color="auto"/>
              <w:left w:val="single" w:sz="4" w:space="0" w:color="auto"/>
              <w:bottom w:val="single" w:sz="4" w:space="0" w:color="auto"/>
              <w:right w:val="single" w:sz="4" w:space="0" w:color="auto"/>
            </w:tcBorders>
          </w:tcPr>
          <w:p w:rsidR="00445CEE" w:rsidRPr="00163C5B" w:rsidRDefault="00445CEE" w:rsidP="00171FE2">
            <w:pPr>
              <w:ind w:right="155"/>
              <w:jc w:val="both"/>
              <w:rPr>
                <w:rFonts w:ascii="Arial" w:hAnsi="Arial" w:cs="Arial"/>
                <w:sz w:val="20"/>
                <w:szCs w:val="20"/>
                <w:lang w:val="es-MX"/>
              </w:rPr>
            </w:pPr>
          </w:p>
        </w:tc>
      </w:tr>
      <w:tr w:rsidR="00445CEE" w:rsidRPr="00875C41" w:rsidTr="00171FE2">
        <w:trPr>
          <w:jc w:val="center"/>
        </w:trPr>
        <w:tc>
          <w:tcPr>
            <w:tcW w:w="528" w:type="dxa"/>
            <w:tcBorders>
              <w:top w:val="single" w:sz="4" w:space="0" w:color="auto"/>
              <w:left w:val="single" w:sz="4" w:space="0" w:color="auto"/>
              <w:bottom w:val="single" w:sz="4" w:space="0" w:color="auto"/>
              <w:right w:val="single" w:sz="4" w:space="0" w:color="auto"/>
            </w:tcBorders>
          </w:tcPr>
          <w:p w:rsidR="00445CEE" w:rsidRPr="0039259A" w:rsidRDefault="00445CEE" w:rsidP="00171FE2">
            <w:pPr>
              <w:rPr>
                <w:rFonts w:ascii="Arial" w:hAnsi="Arial" w:cs="Arial"/>
                <w:kern w:val="2"/>
                <w:sz w:val="20"/>
                <w:szCs w:val="20"/>
                <w14:ligatures w14:val="standardContextual"/>
              </w:rPr>
            </w:pPr>
            <w:r w:rsidRPr="0039259A">
              <w:rPr>
                <w:rFonts w:ascii="Arial" w:hAnsi="Arial" w:cs="Arial"/>
                <w:sz w:val="20"/>
                <w:szCs w:val="20"/>
              </w:rPr>
              <w:t>9</w:t>
            </w:r>
          </w:p>
        </w:tc>
        <w:tc>
          <w:tcPr>
            <w:tcW w:w="2977" w:type="dxa"/>
            <w:tcBorders>
              <w:top w:val="single" w:sz="4" w:space="0" w:color="auto"/>
              <w:left w:val="single" w:sz="4" w:space="0" w:color="auto"/>
              <w:bottom w:val="single" w:sz="4" w:space="0" w:color="auto"/>
              <w:right w:val="single" w:sz="4" w:space="0" w:color="auto"/>
            </w:tcBorders>
            <w:hideMark/>
          </w:tcPr>
          <w:p w:rsidR="00445CEE" w:rsidRPr="0039259A" w:rsidRDefault="00445CEE" w:rsidP="00171FE2">
            <w:pPr>
              <w:rPr>
                <w:rFonts w:ascii="Arial" w:hAnsi="Arial" w:cs="Arial"/>
                <w:kern w:val="2"/>
                <w:sz w:val="20"/>
                <w:szCs w:val="20"/>
                <w14:ligatures w14:val="standardContextual"/>
              </w:rPr>
            </w:pPr>
            <w:r w:rsidRPr="0039259A">
              <w:rPr>
                <w:rFonts w:ascii="Arial" w:hAnsi="Arial" w:cs="Arial"/>
                <w:kern w:val="2"/>
                <w:sz w:val="20"/>
                <w:szCs w:val="20"/>
                <w14:ligatures w14:val="standardContextual"/>
              </w:rPr>
              <w:t xml:space="preserve">Daniela  Velázquez </w:t>
            </w:r>
            <w:proofErr w:type="spellStart"/>
            <w:r w:rsidRPr="0039259A">
              <w:rPr>
                <w:rFonts w:ascii="Arial" w:hAnsi="Arial" w:cs="Arial"/>
                <w:kern w:val="2"/>
                <w:sz w:val="20"/>
                <w:szCs w:val="20"/>
                <w14:ligatures w14:val="standardContextual"/>
              </w:rPr>
              <w:t>Calderín</w:t>
            </w:r>
            <w:proofErr w:type="spellEnd"/>
            <w:r w:rsidRPr="0039259A">
              <w:rPr>
                <w:rFonts w:ascii="Arial" w:hAnsi="Arial" w:cs="Arial"/>
                <w:kern w:val="2"/>
                <w:sz w:val="20"/>
                <w:szCs w:val="20"/>
                <w14:ligatures w14:val="standardContextual"/>
              </w:rPr>
              <w:t xml:space="preserve"> </w:t>
            </w:r>
          </w:p>
        </w:tc>
        <w:tc>
          <w:tcPr>
            <w:tcW w:w="1504" w:type="dxa"/>
            <w:tcBorders>
              <w:top w:val="single" w:sz="4" w:space="0" w:color="auto"/>
              <w:left w:val="single" w:sz="4" w:space="0" w:color="auto"/>
              <w:bottom w:val="single" w:sz="4" w:space="0" w:color="auto"/>
              <w:right w:val="single" w:sz="4" w:space="0" w:color="auto"/>
            </w:tcBorders>
            <w:hideMark/>
          </w:tcPr>
          <w:p w:rsidR="00445CEE" w:rsidRPr="0039259A" w:rsidRDefault="00445CEE" w:rsidP="00171FE2">
            <w:pPr>
              <w:jc w:val="both"/>
              <w:rPr>
                <w:rFonts w:ascii="Arial" w:hAnsi="Arial" w:cs="Arial"/>
                <w:sz w:val="20"/>
                <w:szCs w:val="20"/>
                <w:lang w:val="es-ES"/>
              </w:rPr>
            </w:pPr>
            <w:r w:rsidRPr="0039259A">
              <w:rPr>
                <w:rFonts w:ascii="Arial" w:hAnsi="Arial" w:cs="Arial"/>
                <w:sz w:val="20"/>
                <w:szCs w:val="20"/>
                <w:lang w:val="es-ES"/>
              </w:rPr>
              <w:t xml:space="preserve">Gestión sociocultural para el desarrollo </w:t>
            </w:r>
          </w:p>
        </w:tc>
        <w:tc>
          <w:tcPr>
            <w:tcW w:w="661" w:type="dxa"/>
            <w:tcBorders>
              <w:top w:val="single" w:sz="4" w:space="0" w:color="auto"/>
              <w:left w:val="single" w:sz="4" w:space="0" w:color="auto"/>
              <w:bottom w:val="single" w:sz="4" w:space="0" w:color="auto"/>
              <w:right w:val="single" w:sz="4" w:space="0" w:color="auto"/>
            </w:tcBorders>
            <w:hideMark/>
          </w:tcPr>
          <w:p w:rsidR="00445CEE" w:rsidRPr="0039259A" w:rsidRDefault="00445CEE" w:rsidP="00171FE2">
            <w:pPr>
              <w:ind w:right="155"/>
              <w:jc w:val="center"/>
              <w:rPr>
                <w:rFonts w:ascii="Arial" w:hAnsi="Arial" w:cs="Arial"/>
                <w:sz w:val="20"/>
                <w:szCs w:val="20"/>
              </w:rPr>
            </w:pPr>
            <w:r>
              <w:rPr>
                <w:rFonts w:ascii="Arial" w:hAnsi="Arial" w:cs="Arial"/>
                <w:sz w:val="20"/>
                <w:szCs w:val="20"/>
                <w:lang w:val="es-ES"/>
              </w:rPr>
              <w:t>3ro</w:t>
            </w:r>
          </w:p>
        </w:tc>
        <w:tc>
          <w:tcPr>
            <w:tcW w:w="2263" w:type="dxa"/>
            <w:tcBorders>
              <w:top w:val="single" w:sz="4" w:space="0" w:color="auto"/>
              <w:left w:val="single" w:sz="4" w:space="0" w:color="auto"/>
              <w:bottom w:val="single" w:sz="4" w:space="0" w:color="auto"/>
              <w:right w:val="single" w:sz="4" w:space="0" w:color="auto"/>
            </w:tcBorders>
          </w:tcPr>
          <w:p w:rsidR="00445CEE" w:rsidRPr="0039259A" w:rsidRDefault="00445CEE" w:rsidP="00171FE2">
            <w:pPr>
              <w:ind w:right="110"/>
              <w:contextualSpacing/>
              <w:jc w:val="both"/>
              <w:rPr>
                <w:rFonts w:ascii="Arial" w:hAnsi="Arial" w:cs="Arial"/>
                <w:sz w:val="20"/>
                <w:szCs w:val="20"/>
                <w:lang w:val="es-ES"/>
              </w:rPr>
            </w:pPr>
            <w:r w:rsidRPr="0039259A">
              <w:rPr>
                <w:rFonts w:ascii="Arial" w:eastAsia="Arial" w:hAnsi="Arial" w:cs="Arial"/>
                <w:bCs/>
                <w:sz w:val="20"/>
                <w:szCs w:val="20"/>
                <w:lang w:val="es-ES"/>
              </w:rPr>
              <w:t>Mediación y negociación de conflictos. Estudio de caso de la Comunidad: "Reparto nuevo" en Artemisa</w:t>
            </w:r>
          </w:p>
        </w:tc>
        <w:tc>
          <w:tcPr>
            <w:tcW w:w="1825" w:type="dxa"/>
            <w:tcBorders>
              <w:top w:val="single" w:sz="4" w:space="0" w:color="auto"/>
              <w:left w:val="single" w:sz="4" w:space="0" w:color="auto"/>
              <w:bottom w:val="single" w:sz="4" w:space="0" w:color="auto"/>
              <w:right w:val="single" w:sz="4" w:space="0" w:color="auto"/>
            </w:tcBorders>
          </w:tcPr>
          <w:p w:rsidR="00445CEE" w:rsidRPr="00163C5B" w:rsidRDefault="00445CEE" w:rsidP="00171FE2">
            <w:pPr>
              <w:ind w:right="110"/>
              <w:contextualSpacing/>
              <w:jc w:val="both"/>
              <w:rPr>
                <w:rFonts w:ascii="Arial" w:eastAsia="Arial" w:hAnsi="Arial" w:cs="Arial"/>
                <w:bCs/>
                <w:sz w:val="20"/>
                <w:szCs w:val="20"/>
                <w:lang w:val="es-MX"/>
              </w:rPr>
            </w:pPr>
          </w:p>
        </w:tc>
      </w:tr>
      <w:tr w:rsidR="00445CEE" w:rsidRPr="00875C41" w:rsidTr="00171FE2">
        <w:trPr>
          <w:jc w:val="center"/>
        </w:trPr>
        <w:tc>
          <w:tcPr>
            <w:tcW w:w="528" w:type="dxa"/>
            <w:tcBorders>
              <w:top w:val="single" w:sz="4" w:space="0" w:color="auto"/>
              <w:left w:val="single" w:sz="4" w:space="0" w:color="auto"/>
              <w:bottom w:val="single" w:sz="4" w:space="0" w:color="auto"/>
              <w:right w:val="single" w:sz="4" w:space="0" w:color="auto"/>
            </w:tcBorders>
          </w:tcPr>
          <w:p w:rsidR="00445CEE" w:rsidRPr="0039259A" w:rsidRDefault="00445CEE" w:rsidP="00171FE2">
            <w:pPr>
              <w:rPr>
                <w:rFonts w:ascii="Arial" w:hAnsi="Arial" w:cs="Arial"/>
                <w:kern w:val="2"/>
                <w:sz w:val="20"/>
                <w:szCs w:val="20"/>
                <w14:ligatures w14:val="standardContextual"/>
              </w:rPr>
            </w:pPr>
            <w:r w:rsidRPr="0039259A">
              <w:rPr>
                <w:rFonts w:ascii="Arial" w:hAnsi="Arial" w:cs="Arial"/>
                <w:sz w:val="20"/>
                <w:szCs w:val="20"/>
              </w:rPr>
              <w:lastRenderedPageBreak/>
              <w:t>10</w:t>
            </w:r>
          </w:p>
        </w:tc>
        <w:tc>
          <w:tcPr>
            <w:tcW w:w="2977" w:type="dxa"/>
            <w:tcBorders>
              <w:top w:val="single" w:sz="4" w:space="0" w:color="auto"/>
              <w:left w:val="single" w:sz="4" w:space="0" w:color="auto"/>
              <w:bottom w:val="single" w:sz="4" w:space="0" w:color="auto"/>
              <w:right w:val="single" w:sz="4" w:space="0" w:color="auto"/>
            </w:tcBorders>
          </w:tcPr>
          <w:p w:rsidR="00445CEE" w:rsidRPr="0039259A" w:rsidRDefault="00445CEE" w:rsidP="00171FE2">
            <w:pPr>
              <w:rPr>
                <w:rFonts w:ascii="Arial" w:hAnsi="Arial" w:cs="Arial"/>
                <w:kern w:val="2"/>
                <w:sz w:val="20"/>
                <w:szCs w:val="20"/>
                <w14:ligatures w14:val="standardContextual"/>
              </w:rPr>
            </w:pPr>
            <w:proofErr w:type="spellStart"/>
            <w:r w:rsidRPr="0039259A">
              <w:rPr>
                <w:rFonts w:ascii="Arial" w:hAnsi="Arial" w:cs="Arial"/>
                <w:kern w:val="2"/>
                <w:sz w:val="20"/>
                <w:szCs w:val="20"/>
                <w14:ligatures w14:val="standardContextual"/>
              </w:rPr>
              <w:t>Sheyla</w:t>
            </w:r>
            <w:proofErr w:type="spellEnd"/>
            <w:r w:rsidRPr="0039259A">
              <w:rPr>
                <w:rFonts w:ascii="Arial" w:hAnsi="Arial" w:cs="Arial"/>
                <w:kern w:val="2"/>
                <w:sz w:val="20"/>
                <w:szCs w:val="20"/>
                <w14:ligatures w14:val="standardContextual"/>
              </w:rPr>
              <w:t xml:space="preserve"> Barrios Rodríguez</w:t>
            </w:r>
          </w:p>
        </w:tc>
        <w:tc>
          <w:tcPr>
            <w:tcW w:w="1504" w:type="dxa"/>
            <w:tcBorders>
              <w:top w:val="single" w:sz="4" w:space="0" w:color="auto"/>
              <w:left w:val="single" w:sz="4" w:space="0" w:color="auto"/>
              <w:bottom w:val="single" w:sz="4" w:space="0" w:color="auto"/>
              <w:right w:val="single" w:sz="4" w:space="0" w:color="auto"/>
            </w:tcBorders>
          </w:tcPr>
          <w:p w:rsidR="00445CEE" w:rsidRPr="0039259A" w:rsidRDefault="00445CEE" w:rsidP="00171FE2">
            <w:pPr>
              <w:jc w:val="both"/>
              <w:rPr>
                <w:rFonts w:ascii="Arial" w:hAnsi="Arial" w:cs="Arial"/>
                <w:sz w:val="20"/>
                <w:szCs w:val="20"/>
                <w:lang w:val="es-ES"/>
              </w:rPr>
            </w:pPr>
            <w:r w:rsidRPr="0039259A">
              <w:rPr>
                <w:rFonts w:ascii="Arial" w:hAnsi="Arial" w:cs="Arial"/>
                <w:sz w:val="20"/>
                <w:szCs w:val="20"/>
                <w:lang w:val="es-ES"/>
              </w:rPr>
              <w:t xml:space="preserve">Gestión sociocultural para el desarrollo </w:t>
            </w:r>
          </w:p>
        </w:tc>
        <w:tc>
          <w:tcPr>
            <w:tcW w:w="661" w:type="dxa"/>
            <w:tcBorders>
              <w:top w:val="single" w:sz="4" w:space="0" w:color="auto"/>
              <w:left w:val="single" w:sz="4" w:space="0" w:color="auto"/>
              <w:bottom w:val="single" w:sz="4" w:space="0" w:color="auto"/>
              <w:right w:val="single" w:sz="4" w:space="0" w:color="auto"/>
            </w:tcBorders>
          </w:tcPr>
          <w:p w:rsidR="00445CEE" w:rsidRPr="0039259A" w:rsidRDefault="00445CEE" w:rsidP="00171FE2">
            <w:pPr>
              <w:ind w:right="155"/>
              <w:jc w:val="center"/>
              <w:rPr>
                <w:rFonts w:ascii="Arial" w:hAnsi="Arial" w:cs="Arial"/>
                <w:sz w:val="20"/>
                <w:szCs w:val="20"/>
                <w:lang w:val="es-ES"/>
              </w:rPr>
            </w:pPr>
            <w:r>
              <w:rPr>
                <w:rFonts w:ascii="Arial" w:hAnsi="Arial" w:cs="Arial"/>
                <w:sz w:val="20"/>
                <w:szCs w:val="20"/>
                <w:lang w:val="es-ES"/>
              </w:rPr>
              <w:t>3ro</w:t>
            </w:r>
          </w:p>
        </w:tc>
        <w:tc>
          <w:tcPr>
            <w:tcW w:w="2263" w:type="dxa"/>
            <w:tcBorders>
              <w:top w:val="single" w:sz="4" w:space="0" w:color="auto"/>
              <w:left w:val="single" w:sz="4" w:space="0" w:color="auto"/>
              <w:bottom w:val="single" w:sz="4" w:space="0" w:color="auto"/>
              <w:right w:val="single" w:sz="4" w:space="0" w:color="auto"/>
            </w:tcBorders>
          </w:tcPr>
          <w:p w:rsidR="00445CEE" w:rsidRPr="0039259A" w:rsidRDefault="00445CEE" w:rsidP="00171FE2">
            <w:pPr>
              <w:ind w:right="110"/>
              <w:contextualSpacing/>
              <w:jc w:val="both"/>
              <w:rPr>
                <w:rFonts w:ascii="Arial" w:eastAsia="Arial" w:hAnsi="Arial" w:cs="Arial"/>
                <w:bCs/>
                <w:sz w:val="20"/>
                <w:szCs w:val="20"/>
                <w:lang w:val="es-ES"/>
              </w:rPr>
            </w:pPr>
            <w:r w:rsidRPr="0039259A">
              <w:rPr>
                <w:rFonts w:ascii="Arial" w:eastAsia="Arial" w:hAnsi="Arial" w:cs="Arial"/>
                <w:bCs/>
                <w:sz w:val="20"/>
                <w:szCs w:val="20"/>
                <w:lang w:val="es-ES"/>
              </w:rPr>
              <w:t>La mediación como herramienta efectiva para la resolución de conflictos</w:t>
            </w:r>
          </w:p>
        </w:tc>
        <w:tc>
          <w:tcPr>
            <w:tcW w:w="1825" w:type="dxa"/>
            <w:tcBorders>
              <w:top w:val="single" w:sz="4" w:space="0" w:color="auto"/>
              <w:left w:val="single" w:sz="4" w:space="0" w:color="auto"/>
              <w:bottom w:val="single" w:sz="4" w:space="0" w:color="auto"/>
              <w:right w:val="single" w:sz="4" w:space="0" w:color="auto"/>
            </w:tcBorders>
          </w:tcPr>
          <w:p w:rsidR="00445CEE" w:rsidRPr="00163C5B" w:rsidRDefault="00445CEE" w:rsidP="00171FE2">
            <w:pPr>
              <w:ind w:right="110"/>
              <w:contextualSpacing/>
              <w:jc w:val="both"/>
              <w:rPr>
                <w:rFonts w:ascii="Arial" w:eastAsia="Arial" w:hAnsi="Arial" w:cs="Arial"/>
                <w:bCs/>
                <w:sz w:val="20"/>
                <w:szCs w:val="20"/>
                <w:lang w:val="es-MX"/>
              </w:rPr>
            </w:pPr>
          </w:p>
        </w:tc>
      </w:tr>
    </w:tbl>
    <w:p w:rsidR="00445CEE" w:rsidRPr="006E4BA0" w:rsidRDefault="00445CEE" w:rsidP="00FB2677">
      <w:pPr>
        <w:rPr>
          <w:rFonts w:ascii="Franklin Gothic Medium" w:hAnsi="Franklin Gothic Medium"/>
          <w:b/>
          <w:lang w:val="es-MX"/>
        </w:rPr>
      </w:pPr>
    </w:p>
    <w:p w:rsidR="00FB2677" w:rsidRDefault="00FB2677" w:rsidP="008A3C93">
      <w:pPr>
        <w:rPr>
          <w:rStyle w:val="fontstyle01"/>
          <w:lang w:val="es-MX"/>
        </w:rPr>
      </w:pPr>
    </w:p>
    <w:p w:rsidR="00FB2677" w:rsidRDefault="00FB2677" w:rsidP="008A3C93">
      <w:pPr>
        <w:rPr>
          <w:rStyle w:val="fontstyle01"/>
          <w:lang w:val="es-MX"/>
        </w:rPr>
      </w:pPr>
    </w:p>
    <w:p w:rsidR="00FB2677" w:rsidRDefault="00445CEE" w:rsidP="00445CEE">
      <w:pPr>
        <w:jc w:val="center"/>
        <w:rPr>
          <w:rStyle w:val="fontstyle01"/>
          <w:lang w:val="es-MX"/>
        </w:rPr>
      </w:pPr>
      <w:r w:rsidRPr="00445CEE">
        <w:rPr>
          <w:rStyle w:val="fontstyle01"/>
          <w:noProof/>
        </w:rPr>
        <w:drawing>
          <wp:inline distT="0" distB="0" distL="0" distR="0">
            <wp:extent cx="4435929" cy="3328129"/>
            <wp:effectExtent l="0" t="0" r="3175" b="5715"/>
            <wp:docPr id="7" name="Imagen 7" descr="C:\Users\Casa\Desktop\IMG-20241103-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sa\Desktop\IMG-20241103-WA0012.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36463" cy="3328530"/>
                    </a:xfrm>
                    <a:prstGeom prst="rect">
                      <a:avLst/>
                    </a:prstGeom>
                    <a:noFill/>
                    <a:ln>
                      <a:noFill/>
                    </a:ln>
                  </pic:spPr>
                </pic:pic>
              </a:graphicData>
            </a:graphic>
          </wp:inline>
        </w:drawing>
      </w:r>
    </w:p>
    <w:p w:rsidR="00FB2677" w:rsidRDefault="00FB2677" w:rsidP="008A3C93">
      <w:pPr>
        <w:rPr>
          <w:rStyle w:val="fontstyle01"/>
          <w:lang w:val="es-MX"/>
        </w:rPr>
      </w:pPr>
    </w:p>
    <w:p w:rsidR="00FB2677" w:rsidRDefault="00445CEE" w:rsidP="00445CEE">
      <w:pPr>
        <w:jc w:val="center"/>
        <w:rPr>
          <w:rStyle w:val="fontstyle01"/>
          <w:lang w:val="es-MX"/>
        </w:rPr>
      </w:pPr>
      <w:r w:rsidRPr="00445CEE">
        <w:rPr>
          <w:rFonts w:ascii="Arial" w:hAnsi="Arial" w:cs="Arial"/>
          <w:b/>
          <w:sz w:val="20"/>
          <w:szCs w:val="20"/>
          <w:lang w:val="es-ES"/>
        </w:rPr>
        <w:t>Participación en Evento Internacional Pensamiento Latinoamericano.</w:t>
      </w:r>
    </w:p>
    <w:p w:rsidR="00FB2677" w:rsidRDefault="00FB2677" w:rsidP="008A3C93">
      <w:pPr>
        <w:rPr>
          <w:rStyle w:val="fontstyle01"/>
          <w:lang w:val="es-MX"/>
        </w:rPr>
      </w:pPr>
    </w:p>
    <w:p w:rsidR="00FB2677" w:rsidRDefault="00FB2677" w:rsidP="008A3C93">
      <w:pPr>
        <w:rPr>
          <w:rStyle w:val="fontstyle01"/>
          <w:lang w:val="es-MX"/>
        </w:rPr>
      </w:pPr>
    </w:p>
    <w:p w:rsidR="00FB2677" w:rsidRDefault="00FB2677" w:rsidP="008A3C93">
      <w:pPr>
        <w:rPr>
          <w:rStyle w:val="fontstyle01"/>
          <w:lang w:val="es-MX"/>
        </w:rPr>
      </w:pPr>
    </w:p>
    <w:p w:rsidR="00FB2677" w:rsidRDefault="00862F4F" w:rsidP="008A3C93">
      <w:pPr>
        <w:rPr>
          <w:rFonts w:ascii="Franklin Gothic Medium" w:hAnsi="Franklin Gothic Medium" w:cs="Arial"/>
          <w:bCs/>
          <w:lang w:val="es-MX"/>
        </w:rPr>
      </w:pPr>
      <w:r>
        <w:rPr>
          <w:rFonts w:ascii="Franklin Gothic Medium" w:hAnsi="Franklin Gothic Medium"/>
          <w:b/>
          <w:lang w:val="es-MX"/>
        </w:rPr>
        <w:t xml:space="preserve">Anexo # </w:t>
      </w:r>
      <w:r w:rsidR="00857E09">
        <w:rPr>
          <w:rFonts w:ascii="Franklin Gothic Medium" w:hAnsi="Franklin Gothic Medium"/>
          <w:b/>
          <w:lang w:val="es-MX"/>
        </w:rPr>
        <w:t>8</w:t>
      </w:r>
      <w:r>
        <w:rPr>
          <w:rFonts w:ascii="Franklin Gothic Medium" w:hAnsi="Franklin Gothic Medium"/>
          <w:b/>
          <w:lang w:val="es-MX"/>
        </w:rPr>
        <w:t xml:space="preserve"> </w:t>
      </w:r>
      <w:r>
        <w:rPr>
          <w:rFonts w:ascii="Franklin Gothic Medium" w:hAnsi="Franklin Gothic Medium" w:cs="Arial"/>
          <w:bCs/>
          <w:lang w:val="es-MX"/>
        </w:rPr>
        <w:t>Taller de análisis del trabajo realizado en el año con el proyecto de investigación</w:t>
      </w:r>
    </w:p>
    <w:p w:rsidR="00862F4F" w:rsidRDefault="00862F4F" w:rsidP="008A3C93">
      <w:pPr>
        <w:rPr>
          <w:rFonts w:ascii="Franklin Gothic Medium" w:hAnsi="Franklin Gothic Medium" w:cs="Arial"/>
          <w:bCs/>
          <w:lang w:val="es-MX"/>
        </w:rPr>
      </w:pPr>
    </w:p>
    <w:p w:rsidR="00FB2677" w:rsidRPr="006E4BA0" w:rsidRDefault="00862F4F" w:rsidP="00336E63">
      <w:pPr>
        <w:jc w:val="center"/>
        <w:rPr>
          <w:rStyle w:val="fontstyle01"/>
          <w:lang w:val="es-MX"/>
        </w:rPr>
      </w:pPr>
      <w:r w:rsidRPr="00862F4F">
        <w:rPr>
          <w:rFonts w:ascii="Franklin Gothic Medium" w:hAnsi="Franklin Gothic Medium" w:cs="Arial"/>
          <w:bCs/>
          <w:noProof/>
        </w:rPr>
        <w:drawing>
          <wp:inline distT="0" distB="0" distL="0" distR="0">
            <wp:extent cx="4377690" cy="3546764"/>
            <wp:effectExtent l="0" t="0" r="3810" b="0"/>
            <wp:docPr id="13" name="Imagen 13" descr="C:\Users\Casa\Desktop\IMG-20241101-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sa\Desktop\IMG-20241101-WA0003.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20312" cy="3581296"/>
                    </a:xfrm>
                    <a:prstGeom prst="rect">
                      <a:avLst/>
                    </a:prstGeom>
                    <a:noFill/>
                    <a:ln>
                      <a:noFill/>
                    </a:ln>
                  </pic:spPr>
                </pic:pic>
              </a:graphicData>
            </a:graphic>
          </wp:inline>
        </w:drawing>
      </w:r>
    </w:p>
    <w:p w:rsidR="00F53D26" w:rsidRPr="006E4BA0" w:rsidRDefault="00F53D26" w:rsidP="00862F4F">
      <w:pPr>
        <w:jc w:val="right"/>
        <w:rPr>
          <w:rStyle w:val="fontstyle01"/>
          <w:lang w:val="es-MX"/>
        </w:rPr>
      </w:pPr>
    </w:p>
    <w:p w:rsidR="00DE7B2D" w:rsidRPr="006E4BA0" w:rsidRDefault="00DE7B2D" w:rsidP="00862F4F">
      <w:pPr>
        <w:jc w:val="right"/>
        <w:rPr>
          <w:rStyle w:val="fontstyle01"/>
          <w:lang w:val="es-MX"/>
        </w:rPr>
      </w:pPr>
    </w:p>
    <w:p w:rsidR="00336E63" w:rsidRDefault="00336E63" w:rsidP="00336E63">
      <w:pPr>
        <w:spacing w:after="120"/>
        <w:jc w:val="center"/>
        <w:rPr>
          <w:rFonts w:ascii="Arial" w:hAnsi="Arial" w:cs="Arial"/>
          <w:b/>
          <w:lang w:val="es-MX"/>
        </w:rPr>
      </w:pPr>
      <w:r w:rsidRPr="00862F4F">
        <w:rPr>
          <w:rStyle w:val="fontstyle01"/>
          <w:noProof/>
        </w:rPr>
        <w:lastRenderedPageBreak/>
        <w:drawing>
          <wp:inline distT="0" distB="0" distL="0" distR="0" wp14:anchorId="46E1BAAA" wp14:editId="5CC2E811">
            <wp:extent cx="4371109" cy="3552825"/>
            <wp:effectExtent l="0" t="0" r="0" b="0"/>
            <wp:docPr id="20" name="Imagen 20" descr="C:\Users\Casa\Desktop\IMG-20241101-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sa\Desktop\IMG-20241101-WA0010.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414359" cy="3587978"/>
                    </a:xfrm>
                    <a:prstGeom prst="rect">
                      <a:avLst/>
                    </a:prstGeom>
                    <a:noFill/>
                    <a:ln>
                      <a:noFill/>
                    </a:ln>
                  </pic:spPr>
                </pic:pic>
              </a:graphicData>
            </a:graphic>
          </wp:inline>
        </w:drawing>
      </w:r>
    </w:p>
    <w:p w:rsidR="009D398D" w:rsidRDefault="009D398D" w:rsidP="00961CCD">
      <w:pPr>
        <w:spacing w:after="120"/>
        <w:rPr>
          <w:rFonts w:ascii="Arial" w:hAnsi="Arial" w:cs="Arial"/>
          <w:b/>
          <w:lang w:val="es-MX"/>
        </w:rPr>
      </w:pPr>
    </w:p>
    <w:p w:rsidR="009D398D" w:rsidRDefault="009D398D" w:rsidP="00961CCD">
      <w:pPr>
        <w:spacing w:after="120"/>
        <w:rPr>
          <w:rFonts w:ascii="Arial" w:hAnsi="Arial" w:cs="Arial"/>
          <w:b/>
          <w:lang w:val="es-MX"/>
        </w:rPr>
      </w:pPr>
    </w:p>
    <w:p w:rsidR="00D1122F" w:rsidRDefault="00D1122F" w:rsidP="00D1122F">
      <w:pPr>
        <w:tabs>
          <w:tab w:val="left" w:pos="0"/>
        </w:tabs>
        <w:spacing w:after="200" w:line="276" w:lineRule="auto"/>
        <w:ind w:right="51"/>
        <w:jc w:val="both"/>
        <w:rPr>
          <w:rFonts w:ascii="Franklin Gothic Medium" w:hAnsi="Franklin Gothic Medium" w:cs="Arial"/>
          <w:bCs/>
          <w:lang w:val="es-MX"/>
        </w:rPr>
      </w:pPr>
      <w:r>
        <w:rPr>
          <w:rFonts w:ascii="Franklin Gothic Medium" w:hAnsi="Franklin Gothic Medium" w:cs="Arial"/>
          <w:bCs/>
          <w:lang w:val="es-MX"/>
        </w:rPr>
        <w:t xml:space="preserve">Anexo </w:t>
      </w:r>
      <w:r>
        <w:rPr>
          <w:rFonts w:ascii="Franklin Gothic Medium" w:hAnsi="Franklin Gothic Medium"/>
          <w:b/>
          <w:lang w:val="es-MX"/>
        </w:rPr>
        <w:t xml:space="preserve"># </w:t>
      </w:r>
      <w:r>
        <w:rPr>
          <w:rFonts w:ascii="Franklin Gothic Medium" w:hAnsi="Franklin Gothic Medium" w:cs="Arial"/>
          <w:bCs/>
          <w:lang w:val="es-MX"/>
        </w:rPr>
        <w:t xml:space="preserve">9 La página web y la cuenta en redes sociales del LIPM. </w:t>
      </w:r>
    </w:p>
    <w:p w:rsidR="00D1122F" w:rsidRPr="00304286" w:rsidRDefault="00D1122F" w:rsidP="00D1122F">
      <w:pPr>
        <w:tabs>
          <w:tab w:val="left" w:pos="0"/>
        </w:tabs>
        <w:spacing w:after="200" w:line="276" w:lineRule="auto"/>
        <w:ind w:right="51"/>
        <w:jc w:val="center"/>
        <w:rPr>
          <w:rFonts w:ascii="Franklin Gothic Medium" w:hAnsi="Franklin Gothic Medium" w:cs="Arial"/>
          <w:bCs/>
          <w:lang w:val="es-MX"/>
        </w:rPr>
      </w:pPr>
      <w:r w:rsidRPr="00D1122F">
        <w:rPr>
          <w:rFonts w:ascii="Franklin Gothic Medium" w:hAnsi="Franklin Gothic Medium" w:cs="Arial"/>
          <w:bCs/>
          <w:noProof/>
        </w:rPr>
        <w:drawing>
          <wp:inline distT="0" distB="0" distL="0" distR="0">
            <wp:extent cx="2990598" cy="3913251"/>
            <wp:effectExtent l="0" t="0" r="635" b="0"/>
            <wp:docPr id="23" name="Imagen 23" descr="C:\Users\Casa\Desktop\IMG-20241117-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sa\Desktop\IMG-20241117-WA0006.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09042" cy="3937386"/>
                    </a:xfrm>
                    <a:prstGeom prst="rect">
                      <a:avLst/>
                    </a:prstGeom>
                    <a:noFill/>
                    <a:ln>
                      <a:noFill/>
                    </a:ln>
                  </pic:spPr>
                </pic:pic>
              </a:graphicData>
            </a:graphic>
          </wp:inline>
        </w:drawing>
      </w:r>
    </w:p>
    <w:p w:rsidR="00D1122F" w:rsidRDefault="00D1122F" w:rsidP="00961CCD">
      <w:pPr>
        <w:spacing w:after="120"/>
        <w:rPr>
          <w:rFonts w:ascii="Arial" w:hAnsi="Arial" w:cs="Arial"/>
          <w:b/>
          <w:lang w:val="es-MX"/>
        </w:rPr>
      </w:pPr>
    </w:p>
    <w:p w:rsidR="00D1122F" w:rsidRDefault="00D1122F" w:rsidP="00961CCD">
      <w:pPr>
        <w:spacing w:after="120"/>
        <w:rPr>
          <w:rFonts w:ascii="Arial" w:hAnsi="Arial" w:cs="Arial"/>
          <w:b/>
          <w:lang w:val="es-MX"/>
        </w:rPr>
      </w:pPr>
    </w:p>
    <w:p w:rsidR="00D1122F" w:rsidRDefault="00D1122F" w:rsidP="00961CCD">
      <w:pPr>
        <w:spacing w:after="120"/>
        <w:rPr>
          <w:rFonts w:ascii="Arial" w:hAnsi="Arial" w:cs="Arial"/>
          <w:b/>
          <w:lang w:val="es-MX"/>
        </w:rPr>
      </w:pPr>
    </w:p>
    <w:p w:rsidR="00D1122F" w:rsidRDefault="00D1122F" w:rsidP="00961CCD">
      <w:pPr>
        <w:spacing w:after="120"/>
        <w:rPr>
          <w:rFonts w:ascii="Arial" w:hAnsi="Arial" w:cs="Arial"/>
          <w:b/>
          <w:lang w:val="es-MX"/>
        </w:rPr>
      </w:pPr>
    </w:p>
    <w:p w:rsidR="00D1122F" w:rsidRDefault="00D1122F" w:rsidP="00961CCD">
      <w:pPr>
        <w:spacing w:after="120"/>
        <w:rPr>
          <w:rFonts w:ascii="Arial" w:hAnsi="Arial" w:cs="Arial"/>
          <w:b/>
          <w:lang w:val="es-MX"/>
        </w:rPr>
      </w:pPr>
    </w:p>
    <w:p w:rsidR="00D1122F" w:rsidRDefault="003401BC" w:rsidP="009716CF">
      <w:pPr>
        <w:spacing w:after="120"/>
        <w:jc w:val="center"/>
        <w:rPr>
          <w:rFonts w:ascii="Arial" w:hAnsi="Arial" w:cs="Arial"/>
          <w:b/>
          <w:lang w:val="es-MX"/>
        </w:rPr>
      </w:pPr>
      <w:r w:rsidRPr="003401BC">
        <w:rPr>
          <w:rFonts w:ascii="Arial" w:hAnsi="Arial" w:cs="Arial"/>
          <w:b/>
          <w:noProof/>
        </w:rPr>
        <w:drawing>
          <wp:inline distT="0" distB="0" distL="0" distR="0">
            <wp:extent cx="3162300" cy="4563772"/>
            <wp:effectExtent l="0" t="0" r="0" b="8255"/>
            <wp:docPr id="24" name="Imagen 24" descr="C:\Users\Casa\Downloads\Screenshot 2024-11-18 at 17-08-49 Laboratorio de innovación pública municipal – LIPM - Página Web Laboratorio de innovación pública municipal – LIPM - lipm.uart.edu.cu.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sa\Downloads\Screenshot 2024-11-18 at 17-08-49 Laboratorio de innovación pública municipal – LIPM - Página Web Laboratorio de innovación pública municipal – LIPM - lipm.uart.edu.cu.pdf.png"/>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l="34230" r="33838"/>
                    <a:stretch/>
                  </pic:blipFill>
                  <pic:spPr bwMode="auto">
                    <a:xfrm>
                      <a:off x="0" y="0"/>
                      <a:ext cx="3176847" cy="4584766"/>
                    </a:xfrm>
                    <a:prstGeom prst="rect">
                      <a:avLst/>
                    </a:prstGeom>
                    <a:noFill/>
                    <a:ln>
                      <a:noFill/>
                    </a:ln>
                    <a:extLst>
                      <a:ext uri="{53640926-AAD7-44D8-BBD7-CCE9431645EC}">
                        <a14:shadowObscured xmlns:a14="http://schemas.microsoft.com/office/drawing/2010/main"/>
                      </a:ext>
                    </a:extLst>
                  </pic:spPr>
                </pic:pic>
              </a:graphicData>
            </a:graphic>
          </wp:inline>
        </w:drawing>
      </w:r>
    </w:p>
    <w:p w:rsidR="00D1122F" w:rsidRDefault="00D1122F" w:rsidP="00961CCD">
      <w:pPr>
        <w:spacing w:after="120"/>
        <w:rPr>
          <w:rFonts w:ascii="Arial" w:hAnsi="Arial" w:cs="Arial"/>
          <w:b/>
          <w:lang w:val="es-MX"/>
        </w:rPr>
      </w:pPr>
    </w:p>
    <w:p w:rsidR="00336E63" w:rsidRDefault="00E20FB4" w:rsidP="00961CCD">
      <w:pPr>
        <w:spacing w:after="120"/>
        <w:rPr>
          <w:rFonts w:ascii="Arial" w:hAnsi="Arial" w:cs="Arial"/>
          <w:b/>
          <w:lang w:val="es-MX"/>
        </w:rPr>
      </w:pPr>
      <w:r w:rsidRPr="002740C9">
        <w:rPr>
          <w:rFonts w:ascii="Arial Narrow" w:hAnsi="Arial Narrow" w:cs="Arial"/>
          <w:noProof/>
        </w:rPr>
        <w:drawing>
          <wp:anchor distT="0" distB="0" distL="114300" distR="114300" simplePos="0" relativeHeight="251660288" behindDoc="1" locked="0" layoutInCell="1" allowOverlap="1" wp14:anchorId="3351424A" wp14:editId="4F68CCE6">
            <wp:simplePos x="0" y="0"/>
            <wp:positionH relativeFrom="column">
              <wp:posOffset>3325033</wp:posOffset>
            </wp:positionH>
            <wp:positionV relativeFrom="paragraph">
              <wp:posOffset>32962</wp:posOffset>
            </wp:positionV>
            <wp:extent cx="381000" cy="120205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81000" cy="1202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6E63" w:rsidRDefault="00336E63" w:rsidP="00961CCD">
      <w:pPr>
        <w:spacing w:after="120"/>
        <w:rPr>
          <w:rFonts w:ascii="Arial" w:hAnsi="Arial" w:cs="Arial"/>
          <w:b/>
          <w:lang w:val="es-MX"/>
        </w:rPr>
      </w:pPr>
    </w:p>
    <w:p w:rsidR="00DE7B2D" w:rsidRPr="0017632F" w:rsidRDefault="00961CCD" w:rsidP="00961CCD">
      <w:pPr>
        <w:spacing w:after="120"/>
        <w:rPr>
          <w:rFonts w:ascii="Arial" w:hAnsi="Arial" w:cs="Arial"/>
          <w:b/>
          <w:lang w:val="es-MX"/>
        </w:rPr>
      </w:pPr>
      <w:r>
        <w:rPr>
          <w:rFonts w:ascii="Arial" w:hAnsi="Arial" w:cs="Arial"/>
          <w:b/>
          <w:lang w:val="es-MX"/>
        </w:rPr>
        <w:t xml:space="preserve">                         </w:t>
      </w:r>
      <w:r w:rsidR="00DE7B2D" w:rsidRPr="0017632F">
        <w:rPr>
          <w:rFonts w:ascii="Arial" w:hAnsi="Arial" w:cs="Arial"/>
          <w:b/>
          <w:lang w:val="es-MX"/>
        </w:rPr>
        <w:t>Firma del Jefe de Proyecto: ___</w:t>
      </w:r>
      <w:r>
        <w:rPr>
          <w:rFonts w:ascii="Arial" w:hAnsi="Arial" w:cs="Arial"/>
          <w:b/>
          <w:lang w:val="es-MX"/>
        </w:rPr>
        <w:t>____</w:t>
      </w:r>
      <w:r w:rsidR="00DE7B2D" w:rsidRPr="0017632F">
        <w:rPr>
          <w:rFonts w:ascii="Arial" w:hAnsi="Arial" w:cs="Arial"/>
          <w:b/>
          <w:lang w:val="es-MX"/>
        </w:rPr>
        <w:t>__</w:t>
      </w:r>
      <w:r>
        <w:rPr>
          <w:rFonts w:ascii="Arial" w:hAnsi="Arial" w:cs="Arial"/>
          <w:b/>
          <w:lang w:val="es-MX"/>
        </w:rPr>
        <w:t>_</w:t>
      </w:r>
    </w:p>
    <w:p w:rsidR="00DE7B2D" w:rsidRPr="003255D2" w:rsidRDefault="00C3159F" w:rsidP="00C3159F">
      <w:pPr>
        <w:spacing w:after="120"/>
        <w:jc w:val="both"/>
        <w:rPr>
          <w:rFonts w:ascii="Arial" w:hAnsi="Arial" w:cs="Arial"/>
          <w:b/>
          <w:lang w:val="es-MX"/>
        </w:rPr>
      </w:pPr>
      <w:r>
        <w:rPr>
          <w:rFonts w:ascii="Arial" w:hAnsi="Arial" w:cs="Arial"/>
          <w:b/>
          <w:lang w:val="es-MX"/>
        </w:rPr>
        <w:t xml:space="preserve">                                 </w:t>
      </w:r>
      <w:r w:rsidR="00DE7B2D" w:rsidRPr="003255D2">
        <w:rPr>
          <w:rFonts w:ascii="Arial" w:hAnsi="Arial" w:cs="Arial"/>
          <w:b/>
          <w:lang w:val="es-MX"/>
        </w:rPr>
        <w:t>Fe</w:t>
      </w:r>
      <w:r w:rsidR="00880132">
        <w:rPr>
          <w:rFonts w:ascii="Arial" w:hAnsi="Arial" w:cs="Arial"/>
          <w:b/>
          <w:lang w:val="es-MX"/>
        </w:rPr>
        <w:t>cha: 4</w:t>
      </w:r>
      <w:r w:rsidRPr="003255D2">
        <w:rPr>
          <w:rFonts w:ascii="Arial" w:hAnsi="Arial" w:cs="Arial"/>
          <w:b/>
          <w:lang w:val="es-MX"/>
        </w:rPr>
        <w:t xml:space="preserve"> de noviembre 2024.</w:t>
      </w:r>
    </w:p>
    <w:p w:rsidR="00CA4FFC" w:rsidRPr="003255D2" w:rsidRDefault="00CA4FFC" w:rsidP="007263CC">
      <w:pPr>
        <w:spacing w:after="120"/>
        <w:jc w:val="center"/>
        <w:rPr>
          <w:rFonts w:ascii="Arial" w:hAnsi="Arial" w:cs="Arial"/>
          <w:b/>
          <w:lang w:val="es-MX"/>
        </w:rPr>
      </w:pPr>
    </w:p>
    <w:p w:rsidR="00CA4FFC" w:rsidRPr="003255D2" w:rsidRDefault="00CA4FFC" w:rsidP="00CA4FFC">
      <w:pPr>
        <w:spacing w:after="120"/>
        <w:rPr>
          <w:rStyle w:val="fontstyle01"/>
          <w:rFonts w:ascii="Arial" w:hAnsi="Arial" w:cs="Arial"/>
          <w:b/>
          <w:color w:val="auto"/>
          <w:sz w:val="22"/>
          <w:szCs w:val="22"/>
          <w:lang w:val="es-MX"/>
        </w:rPr>
      </w:pPr>
    </w:p>
    <w:sectPr w:rsidR="00CA4FFC" w:rsidRPr="003255D2" w:rsidSect="006D4319">
      <w:pgSz w:w="11906" w:h="16838"/>
      <w:pgMar w:top="1134" w:right="849"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erdana-Bold">
    <w:altName w:val="Times New Roman"/>
    <w:panose1 w:val="00000000000000000000"/>
    <w:charset w:val="00"/>
    <w:family w:val="roman"/>
    <w:notTrueType/>
    <w:pitch w:val="default"/>
  </w:font>
  <w:font w:name="ArialMT">
    <w:panose1 w:val="00000000000000000000"/>
    <w:charset w:val="00"/>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GaramondPro-Regular">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Gotham-Light">
    <w:panose1 w:val="00000000000000000000"/>
    <w:charset w:val="00"/>
    <w:family w:val="swiss"/>
    <w:notTrueType/>
    <w:pitch w:val="default"/>
    <w:sig w:usb0="00000003" w:usb1="00000000" w:usb2="00000000" w:usb3="00000000" w:csb0="00000001" w:csb1="00000000"/>
  </w:font>
  <w:font w:name="Gotham-Book">
    <w:panose1 w:val="00000000000000000000"/>
    <w:charset w:val="00"/>
    <w:family w:val="swiss"/>
    <w:notTrueType/>
    <w:pitch w:val="default"/>
    <w:sig w:usb0="00000003" w:usb1="00000000" w:usb2="00000000" w:usb3="00000000" w:csb0="00000001" w:csb1="00000000"/>
  </w:font>
  <w:font w:name="AGaramondPro-Italic">
    <w:panose1 w:val="00000000000000000000"/>
    <w:charset w:val="00"/>
    <w:family w:val="roman"/>
    <w:notTrueType/>
    <w:pitch w:val="default"/>
  </w:font>
  <w:font w:name="Helvetica-Oblique">
    <w:altName w:val="Times New Roman"/>
    <w:panose1 w:val="00000000000000000000"/>
    <w:charset w:val="00"/>
    <w:family w:val="swiss"/>
    <w:notTrueType/>
    <w:pitch w:val="default"/>
    <w:sig w:usb0="00000003" w:usb1="00000000" w:usb2="00000000" w:usb3="00000000" w:csb0="00000001" w:csb1="00000000"/>
  </w:font>
  <w:font w:name="NeutraText-Book">
    <w:panose1 w:val="00000000000000000000"/>
    <w:charset w:val="00"/>
    <w:family w:val="swiss"/>
    <w:notTrueType/>
    <w:pitch w:val="default"/>
    <w:sig w:usb0="00000003" w:usb1="00000000" w:usb2="00000000" w:usb3="00000000" w:csb0="00000001" w:csb1="00000000"/>
  </w:font>
  <w:font w:name="NeutraText-Bold">
    <w:panose1 w:val="00000000000000000000"/>
    <w:charset w:val="00"/>
    <w:family w:val="swiss"/>
    <w:notTrueType/>
    <w:pitch w:val="default"/>
    <w:sig w:usb0="00000003" w:usb1="00000000" w:usb2="00000000" w:usb3="00000000" w:csb0="00000001" w:csb1="00000000"/>
  </w:font>
  <w:font w:name="FrutigerLT-Ligh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326"/>
      </v:shape>
    </w:pict>
  </w:numPicBullet>
  <w:abstractNum w:abstractNumId="0" w15:restartNumberingAfterBreak="0">
    <w:nsid w:val="B5E306ED"/>
    <w:multiLevelType w:val="multilevel"/>
    <w:tmpl w:val="B5E306ED"/>
    <w:lvl w:ilvl="0">
      <w:numFmt w:val="bullet"/>
      <w:lvlText w:val="•"/>
      <w:lvlJc w:val="left"/>
      <w:pPr>
        <w:ind w:left="776" w:hanging="151"/>
      </w:pPr>
      <w:rPr>
        <w:rFonts w:ascii="Arial MT" w:eastAsia="Arial MT" w:hAnsi="Arial MT" w:cs="Arial MT" w:hint="default"/>
        <w:w w:val="100"/>
        <w:sz w:val="24"/>
        <w:szCs w:val="24"/>
        <w:lang w:val="es-ES" w:eastAsia="en-US" w:bidi="ar-SA"/>
      </w:rPr>
    </w:lvl>
    <w:lvl w:ilvl="1">
      <w:numFmt w:val="bullet"/>
      <w:lvlText w:val="•"/>
      <w:lvlJc w:val="left"/>
      <w:pPr>
        <w:ind w:left="2257" w:hanging="151"/>
      </w:pPr>
      <w:rPr>
        <w:rFonts w:hint="default"/>
        <w:lang w:val="es-ES" w:eastAsia="en-US" w:bidi="ar-SA"/>
      </w:rPr>
    </w:lvl>
    <w:lvl w:ilvl="2">
      <w:numFmt w:val="bullet"/>
      <w:lvlText w:val="•"/>
      <w:lvlJc w:val="left"/>
      <w:pPr>
        <w:ind w:left="3735" w:hanging="151"/>
      </w:pPr>
      <w:rPr>
        <w:rFonts w:hint="default"/>
        <w:lang w:val="es-ES" w:eastAsia="en-US" w:bidi="ar-SA"/>
      </w:rPr>
    </w:lvl>
    <w:lvl w:ilvl="3">
      <w:numFmt w:val="bullet"/>
      <w:lvlText w:val="•"/>
      <w:lvlJc w:val="left"/>
      <w:pPr>
        <w:ind w:left="5213" w:hanging="151"/>
      </w:pPr>
      <w:rPr>
        <w:rFonts w:hint="default"/>
        <w:lang w:val="es-ES" w:eastAsia="en-US" w:bidi="ar-SA"/>
      </w:rPr>
    </w:lvl>
    <w:lvl w:ilvl="4">
      <w:numFmt w:val="bullet"/>
      <w:lvlText w:val="•"/>
      <w:lvlJc w:val="left"/>
      <w:pPr>
        <w:ind w:left="6691" w:hanging="151"/>
      </w:pPr>
      <w:rPr>
        <w:rFonts w:hint="default"/>
        <w:lang w:val="es-ES" w:eastAsia="en-US" w:bidi="ar-SA"/>
      </w:rPr>
    </w:lvl>
    <w:lvl w:ilvl="5">
      <w:numFmt w:val="bullet"/>
      <w:lvlText w:val="•"/>
      <w:lvlJc w:val="left"/>
      <w:pPr>
        <w:ind w:left="8169" w:hanging="151"/>
      </w:pPr>
      <w:rPr>
        <w:rFonts w:hint="default"/>
        <w:lang w:val="es-ES" w:eastAsia="en-US" w:bidi="ar-SA"/>
      </w:rPr>
    </w:lvl>
    <w:lvl w:ilvl="6">
      <w:numFmt w:val="bullet"/>
      <w:lvlText w:val="•"/>
      <w:lvlJc w:val="left"/>
      <w:pPr>
        <w:ind w:left="9647" w:hanging="151"/>
      </w:pPr>
      <w:rPr>
        <w:rFonts w:hint="default"/>
        <w:lang w:val="es-ES" w:eastAsia="en-US" w:bidi="ar-SA"/>
      </w:rPr>
    </w:lvl>
    <w:lvl w:ilvl="7">
      <w:numFmt w:val="bullet"/>
      <w:lvlText w:val="•"/>
      <w:lvlJc w:val="left"/>
      <w:pPr>
        <w:ind w:left="11124" w:hanging="151"/>
      </w:pPr>
      <w:rPr>
        <w:rFonts w:hint="default"/>
        <w:lang w:val="es-ES" w:eastAsia="en-US" w:bidi="ar-SA"/>
      </w:rPr>
    </w:lvl>
    <w:lvl w:ilvl="8">
      <w:numFmt w:val="bullet"/>
      <w:lvlText w:val="•"/>
      <w:lvlJc w:val="left"/>
      <w:pPr>
        <w:ind w:left="12602" w:hanging="151"/>
      </w:pPr>
      <w:rPr>
        <w:rFonts w:hint="default"/>
        <w:lang w:val="es-ES" w:eastAsia="en-US" w:bidi="ar-SA"/>
      </w:rPr>
    </w:lvl>
  </w:abstractNum>
  <w:abstractNum w:abstractNumId="1" w15:restartNumberingAfterBreak="0">
    <w:nsid w:val="BF205925"/>
    <w:multiLevelType w:val="multilevel"/>
    <w:tmpl w:val="BF205925"/>
    <w:lvl w:ilvl="0">
      <w:numFmt w:val="bullet"/>
      <w:lvlText w:val=""/>
      <w:lvlJc w:val="left"/>
      <w:pPr>
        <w:ind w:left="1496" w:hanging="360"/>
      </w:pPr>
      <w:rPr>
        <w:rFonts w:ascii="Symbol" w:eastAsia="Symbol" w:hAnsi="Symbol" w:cs="Symbol" w:hint="default"/>
        <w:w w:val="100"/>
        <w:sz w:val="24"/>
        <w:szCs w:val="24"/>
        <w:lang w:val="es-ES" w:eastAsia="en-US" w:bidi="ar-SA"/>
      </w:rPr>
    </w:lvl>
    <w:lvl w:ilvl="1">
      <w:numFmt w:val="bullet"/>
      <w:lvlText w:val="•"/>
      <w:lvlJc w:val="left"/>
      <w:pPr>
        <w:ind w:left="2905" w:hanging="360"/>
      </w:pPr>
      <w:rPr>
        <w:rFonts w:hint="default"/>
        <w:lang w:val="es-ES" w:eastAsia="en-US" w:bidi="ar-SA"/>
      </w:rPr>
    </w:lvl>
    <w:lvl w:ilvl="2">
      <w:numFmt w:val="bullet"/>
      <w:lvlText w:val="•"/>
      <w:lvlJc w:val="left"/>
      <w:pPr>
        <w:ind w:left="4311" w:hanging="360"/>
      </w:pPr>
      <w:rPr>
        <w:rFonts w:hint="default"/>
        <w:lang w:val="es-ES" w:eastAsia="en-US" w:bidi="ar-SA"/>
      </w:rPr>
    </w:lvl>
    <w:lvl w:ilvl="3">
      <w:numFmt w:val="bullet"/>
      <w:lvlText w:val="•"/>
      <w:lvlJc w:val="left"/>
      <w:pPr>
        <w:ind w:left="5717" w:hanging="360"/>
      </w:pPr>
      <w:rPr>
        <w:rFonts w:hint="default"/>
        <w:lang w:val="es-ES" w:eastAsia="en-US" w:bidi="ar-SA"/>
      </w:rPr>
    </w:lvl>
    <w:lvl w:ilvl="4">
      <w:numFmt w:val="bullet"/>
      <w:lvlText w:val="•"/>
      <w:lvlJc w:val="left"/>
      <w:pPr>
        <w:ind w:left="7123" w:hanging="360"/>
      </w:pPr>
      <w:rPr>
        <w:rFonts w:hint="default"/>
        <w:lang w:val="es-ES" w:eastAsia="en-US" w:bidi="ar-SA"/>
      </w:rPr>
    </w:lvl>
    <w:lvl w:ilvl="5">
      <w:numFmt w:val="bullet"/>
      <w:lvlText w:val="•"/>
      <w:lvlJc w:val="left"/>
      <w:pPr>
        <w:ind w:left="8529" w:hanging="360"/>
      </w:pPr>
      <w:rPr>
        <w:rFonts w:hint="default"/>
        <w:lang w:val="es-ES" w:eastAsia="en-US" w:bidi="ar-SA"/>
      </w:rPr>
    </w:lvl>
    <w:lvl w:ilvl="6">
      <w:numFmt w:val="bullet"/>
      <w:lvlText w:val="•"/>
      <w:lvlJc w:val="left"/>
      <w:pPr>
        <w:ind w:left="9935" w:hanging="360"/>
      </w:pPr>
      <w:rPr>
        <w:rFonts w:hint="default"/>
        <w:lang w:val="es-ES" w:eastAsia="en-US" w:bidi="ar-SA"/>
      </w:rPr>
    </w:lvl>
    <w:lvl w:ilvl="7">
      <w:numFmt w:val="bullet"/>
      <w:lvlText w:val="•"/>
      <w:lvlJc w:val="left"/>
      <w:pPr>
        <w:ind w:left="11340" w:hanging="360"/>
      </w:pPr>
      <w:rPr>
        <w:rFonts w:hint="default"/>
        <w:lang w:val="es-ES" w:eastAsia="en-US" w:bidi="ar-SA"/>
      </w:rPr>
    </w:lvl>
    <w:lvl w:ilvl="8">
      <w:numFmt w:val="bullet"/>
      <w:lvlText w:val="•"/>
      <w:lvlJc w:val="left"/>
      <w:pPr>
        <w:ind w:left="12746" w:hanging="360"/>
      </w:pPr>
      <w:rPr>
        <w:rFonts w:hint="default"/>
        <w:lang w:val="es-ES" w:eastAsia="en-US" w:bidi="ar-SA"/>
      </w:rPr>
    </w:lvl>
  </w:abstractNum>
  <w:abstractNum w:abstractNumId="2" w15:restartNumberingAfterBreak="0">
    <w:nsid w:val="00000009"/>
    <w:multiLevelType w:val="singleLevel"/>
    <w:tmpl w:val="00000009"/>
    <w:name w:val="WW8Num16"/>
    <w:lvl w:ilvl="0">
      <w:start w:val="1"/>
      <w:numFmt w:val="bullet"/>
      <w:lvlText w:val=""/>
      <w:lvlJc w:val="left"/>
      <w:pPr>
        <w:tabs>
          <w:tab w:val="num" w:pos="680"/>
        </w:tabs>
        <w:ind w:left="680" w:hanging="320"/>
      </w:pPr>
      <w:rPr>
        <w:rFonts w:ascii="Symbol" w:hAnsi="Symbol" w:cs="Symbol"/>
        <w:color w:val="auto"/>
      </w:rPr>
    </w:lvl>
  </w:abstractNum>
  <w:abstractNum w:abstractNumId="3" w15:restartNumberingAfterBreak="0">
    <w:nsid w:val="00305C18"/>
    <w:multiLevelType w:val="hybridMultilevel"/>
    <w:tmpl w:val="8ABA636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19D090B"/>
    <w:multiLevelType w:val="hybridMultilevel"/>
    <w:tmpl w:val="2E3623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C59D9"/>
    <w:multiLevelType w:val="hybridMultilevel"/>
    <w:tmpl w:val="43406B34"/>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6" w15:restartNumberingAfterBreak="0">
    <w:nsid w:val="0AF45C9B"/>
    <w:multiLevelType w:val="hybridMultilevel"/>
    <w:tmpl w:val="FAF41042"/>
    <w:lvl w:ilvl="0" w:tplc="355C850C">
      <w:start w:val="1"/>
      <w:numFmt w:val="decimal"/>
      <w:lvlText w:val="%1)"/>
      <w:lvlJc w:val="left"/>
      <w:pPr>
        <w:tabs>
          <w:tab w:val="num" w:pos="720"/>
        </w:tabs>
        <w:ind w:left="720" w:hanging="360"/>
      </w:pPr>
    </w:lvl>
    <w:lvl w:ilvl="1" w:tplc="AA2E4302" w:tentative="1">
      <w:start w:val="1"/>
      <w:numFmt w:val="decimal"/>
      <w:lvlText w:val="%2)"/>
      <w:lvlJc w:val="left"/>
      <w:pPr>
        <w:tabs>
          <w:tab w:val="num" w:pos="1440"/>
        </w:tabs>
        <w:ind w:left="1440" w:hanging="360"/>
      </w:pPr>
    </w:lvl>
    <w:lvl w:ilvl="2" w:tplc="EE388626" w:tentative="1">
      <w:start w:val="1"/>
      <w:numFmt w:val="decimal"/>
      <w:lvlText w:val="%3)"/>
      <w:lvlJc w:val="left"/>
      <w:pPr>
        <w:tabs>
          <w:tab w:val="num" w:pos="2160"/>
        </w:tabs>
        <w:ind w:left="2160" w:hanging="360"/>
      </w:pPr>
    </w:lvl>
    <w:lvl w:ilvl="3" w:tplc="FECA23E8" w:tentative="1">
      <w:start w:val="1"/>
      <w:numFmt w:val="decimal"/>
      <w:lvlText w:val="%4)"/>
      <w:lvlJc w:val="left"/>
      <w:pPr>
        <w:tabs>
          <w:tab w:val="num" w:pos="2880"/>
        </w:tabs>
        <w:ind w:left="2880" w:hanging="360"/>
      </w:pPr>
    </w:lvl>
    <w:lvl w:ilvl="4" w:tplc="F7506716" w:tentative="1">
      <w:start w:val="1"/>
      <w:numFmt w:val="decimal"/>
      <w:lvlText w:val="%5)"/>
      <w:lvlJc w:val="left"/>
      <w:pPr>
        <w:tabs>
          <w:tab w:val="num" w:pos="3600"/>
        </w:tabs>
        <w:ind w:left="3600" w:hanging="360"/>
      </w:pPr>
    </w:lvl>
    <w:lvl w:ilvl="5" w:tplc="3A7646F2" w:tentative="1">
      <w:start w:val="1"/>
      <w:numFmt w:val="decimal"/>
      <w:lvlText w:val="%6)"/>
      <w:lvlJc w:val="left"/>
      <w:pPr>
        <w:tabs>
          <w:tab w:val="num" w:pos="4320"/>
        </w:tabs>
        <w:ind w:left="4320" w:hanging="360"/>
      </w:pPr>
    </w:lvl>
    <w:lvl w:ilvl="6" w:tplc="FDA684AA" w:tentative="1">
      <w:start w:val="1"/>
      <w:numFmt w:val="decimal"/>
      <w:lvlText w:val="%7)"/>
      <w:lvlJc w:val="left"/>
      <w:pPr>
        <w:tabs>
          <w:tab w:val="num" w:pos="5040"/>
        </w:tabs>
        <w:ind w:left="5040" w:hanging="360"/>
      </w:pPr>
    </w:lvl>
    <w:lvl w:ilvl="7" w:tplc="F70415CC" w:tentative="1">
      <w:start w:val="1"/>
      <w:numFmt w:val="decimal"/>
      <w:lvlText w:val="%8)"/>
      <w:lvlJc w:val="left"/>
      <w:pPr>
        <w:tabs>
          <w:tab w:val="num" w:pos="5760"/>
        </w:tabs>
        <w:ind w:left="5760" w:hanging="360"/>
      </w:pPr>
    </w:lvl>
    <w:lvl w:ilvl="8" w:tplc="8E8405F4" w:tentative="1">
      <w:start w:val="1"/>
      <w:numFmt w:val="decimal"/>
      <w:lvlText w:val="%9)"/>
      <w:lvlJc w:val="left"/>
      <w:pPr>
        <w:tabs>
          <w:tab w:val="num" w:pos="6480"/>
        </w:tabs>
        <w:ind w:left="6480" w:hanging="360"/>
      </w:pPr>
    </w:lvl>
  </w:abstractNum>
  <w:abstractNum w:abstractNumId="7" w15:restartNumberingAfterBreak="0">
    <w:nsid w:val="10A00354"/>
    <w:multiLevelType w:val="hybridMultilevel"/>
    <w:tmpl w:val="062281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4134E4"/>
    <w:multiLevelType w:val="hybridMultilevel"/>
    <w:tmpl w:val="47B8F1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B4C36"/>
    <w:multiLevelType w:val="hybridMultilevel"/>
    <w:tmpl w:val="E78455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B86EC1"/>
    <w:multiLevelType w:val="hybridMultilevel"/>
    <w:tmpl w:val="46E67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595EF3"/>
    <w:multiLevelType w:val="hybridMultilevel"/>
    <w:tmpl w:val="AAC6D85C"/>
    <w:lvl w:ilvl="0" w:tplc="0409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BD67FE"/>
    <w:multiLevelType w:val="hybridMultilevel"/>
    <w:tmpl w:val="98B848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0F390F"/>
    <w:multiLevelType w:val="hybridMultilevel"/>
    <w:tmpl w:val="8C2884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FD5762"/>
    <w:multiLevelType w:val="hybridMultilevel"/>
    <w:tmpl w:val="44DC09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270D4"/>
    <w:multiLevelType w:val="hybridMultilevel"/>
    <w:tmpl w:val="6CCAE4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040E89"/>
    <w:multiLevelType w:val="hybridMultilevel"/>
    <w:tmpl w:val="C20247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B7415"/>
    <w:multiLevelType w:val="hybridMultilevel"/>
    <w:tmpl w:val="55E6EB8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6395D76"/>
    <w:multiLevelType w:val="hybridMultilevel"/>
    <w:tmpl w:val="642EA18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8D6273F"/>
    <w:multiLevelType w:val="hybridMultilevel"/>
    <w:tmpl w:val="BDA605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956B93"/>
    <w:multiLevelType w:val="hybridMultilevel"/>
    <w:tmpl w:val="611009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047F91"/>
    <w:multiLevelType w:val="hybridMultilevel"/>
    <w:tmpl w:val="579C4E3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15:restartNumberingAfterBreak="0">
    <w:nsid w:val="47E72238"/>
    <w:multiLevelType w:val="hybridMultilevel"/>
    <w:tmpl w:val="0E94AE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9778FC"/>
    <w:multiLevelType w:val="hybridMultilevel"/>
    <w:tmpl w:val="4B9AB7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7D0911"/>
    <w:multiLevelType w:val="hybridMultilevel"/>
    <w:tmpl w:val="F33011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48A6DB3"/>
    <w:multiLevelType w:val="hybridMultilevel"/>
    <w:tmpl w:val="8864E5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B03C1F"/>
    <w:multiLevelType w:val="hybridMultilevel"/>
    <w:tmpl w:val="59FED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6E4611"/>
    <w:multiLevelType w:val="hybridMultilevel"/>
    <w:tmpl w:val="D76CD7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ADCABA"/>
    <w:multiLevelType w:val="multilevel"/>
    <w:tmpl w:val="59ADCABA"/>
    <w:lvl w:ilvl="0">
      <w:numFmt w:val="bullet"/>
      <w:lvlText w:val=""/>
      <w:lvlJc w:val="left"/>
      <w:pPr>
        <w:ind w:left="776" w:hanging="709"/>
      </w:pPr>
      <w:rPr>
        <w:rFonts w:ascii="Symbol" w:eastAsia="Symbol" w:hAnsi="Symbol" w:cs="Symbol" w:hint="default"/>
        <w:w w:val="100"/>
        <w:sz w:val="24"/>
        <w:szCs w:val="24"/>
        <w:lang w:val="es-ES" w:eastAsia="en-US" w:bidi="ar-SA"/>
      </w:rPr>
    </w:lvl>
    <w:lvl w:ilvl="1">
      <w:numFmt w:val="bullet"/>
      <w:lvlText w:val=""/>
      <w:lvlJc w:val="left"/>
      <w:pPr>
        <w:ind w:left="1496" w:hanging="360"/>
      </w:pPr>
      <w:rPr>
        <w:rFonts w:ascii="Wingdings" w:eastAsia="Wingdings" w:hAnsi="Wingdings" w:cs="Wingdings" w:hint="default"/>
        <w:w w:val="100"/>
        <w:sz w:val="24"/>
        <w:szCs w:val="24"/>
        <w:lang w:val="es-ES" w:eastAsia="en-US" w:bidi="ar-SA"/>
      </w:rPr>
    </w:lvl>
    <w:lvl w:ilvl="2">
      <w:numFmt w:val="bullet"/>
      <w:lvlText w:val="•"/>
      <w:lvlJc w:val="left"/>
      <w:pPr>
        <w:ind w:left="3062" w:hanging="360"/>
      </w:pPr>
      <w:rPr>
        <w:rFonts w:hint="default"/>
        <w:lang w:val="es-ES" w:eastAsia="en-US" w:bidi="ar-SA"/>
      </w:rPr>
    </w:lvl>
    <w:lvl w:ilvl="3">
      <w:numFmt w:val="bullet"/>
      <w:lvlText w:val="•"/>
      <w:lvlJc w:val="left"/>
      <w:pPr>
        <w:ind w:left="4624" w:hanging="360"/>
      </w:pPr>
      <w:rPr>
        <w:rFonts w:hint="default"/>
        <w:lang w:val="es-ES" w:eastAsia="en-US" w:bidi="ar-SA"/>
      </w:rPr>
    </w:lvl>
    <w:lvl w:ilvl="4">
      <w:numFmt w:val="bullet"/>
      <w:lvlText w:val="•"/>
      <w:lvlJc w:val="left"/>
      <w:pPr>
        <w:ind w:left="6186" w:hanging="360"/>
      </w:pPr>
      <w:rPr>
        <w:rFonts w:hint="default"/>
        <w:lang w:val="es-ES" w:eastAsia="en-US" w:bidi="ar-SA"/>
      </w:rPr>
    </w:lvl>
    <w:lvl w:ilvl="5">
      <w:numFmt w:val="bullet"/>
      <w:lvlText w:val="•"/>
      <w:lvlJc w:val="left"/>
      <w:pPr>
        <w:ind w:left="7748" w:hanging="360"/>
      </w:pPr>
      <w:rPr>
        <w:rFonts w:hint="default"/>
        <w:lang w:val="es-ES" w:eastAsia="en-US" w:bidi="ar-SA"/>
      </w:rPr>
    </w:lvl>
    <w:lvl w:ilvl="6">
      <w:numFmt w:val="bullet"/>
      <w:lvlText w:val="•"/>
      <w:lvlJc w:val="left"/>
      <w:pPr>
        <w:ind w:left="9310" w:hanging="360"/>
      </w:pPr>
      <w:rPr>
        <w:rFonts w:hint="default"/>
        <w:lang w:val="es-ES" w:eastAsia="en-US" w:bidi="ar-SA"/>
      </w:rPr>
    </w:lvl>
    <w:lvl w:ilvl="7">
      <w:numFmt w:val="bullet"/>
      <w:lvlText w:val="•"/>
      <w:lvlJc w:val="left"/>
      <w:pPr>
        <w:ind w:left="10872" w:hanging="360"/>
      </w:pPr>
      <w:rPr>
        <w:rFonts w:hint="default"/>
        <w:lang w:val="es-ES" w:eastAsia="en-US" w:bidi="ar-SA"/>
      </w:rPr>
    </w:lvl>
    <w:lvl w:ilvl="8">
      <w:numFmt w:val="bullet"/>
      <w:lvlText w:val="•"/>
      <w:lvlJc w:val="left"/>
      <w:pPr>
        <w:ind w:left="12434" w:hanging="360"/>
      </w:pPr>
      <w:rPr>
        <w:rFonts w:hint="default"/>
        <w:lang w:val="es-ES" w:eastAsia="en-US" w:bidi="ar-SA"/>
      </w:rPr>
    </w:lvl>
  </w:abstractNum>
  <w:abstractNum w:abstractNumId="29" w15:restartNumberingAfterBreak="0">
    <w:nsid w:val="5E2F0560"/>
    <w:multiLevelType w:val="hybridMultilevel"/>
    <w:tmpl w:val="D76CD7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75016B"/>
    <w:multiLevelType w:val="hybridMultilevel"/>
    <w:tmpl w:val="4B1274DA"/>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15:restartNumberingAfterBreak="0">
    <w:nsid w:val="63DE7560"/>
    <w:multiLevelType w:val="hybridMultilevel"/>
    <w:tmpl w:val="8CA078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092A3F"/>
    <w:multiLevelType w:val="hybridMultilevel"/>
    <w:tmpl w:val="FFE491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901FBE"/>
    <w:multiLevelType w:val="hybridMultilevel"/>
    <w:tmpl w:val="F3965F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8"/>
  </w:num>
  <w:num w:numId="4">
    <w:abstractNumId w:val="21"/>
  </w:num>
  <w:num w:numId="5">
    <w:abstractNumId w:val="12"/>
  </w:num>
  <w:num w:numId="6">
    <w:abstractNumId w:val="20"/>
  </w:num>
  <w:num w:numId="7">
    <w:abstractNumId w:val="30"/>
  </w:num>
  <w:num w:numId="8">
    <w:abstractNumId w:val="6"/>
  </w:num>
  <w:num w:numId="9">
    <w:abstractNumId w:val="26"/>
  </w:num>
  <w:num w:numId="10">
    <w:abstractNumId w:val="13"/>
  </w:num>
  <w:num w:numId="11">
    <w:abstractNumId w:val="16"/>
  </w:num>
  <w:num w:numId="12">
    <w:abstractNumId w:val="10"/>
  </w:num>
  <w:num w:numId="13">
    <w:abstractNumId w:val="29"/>
  </w:num>
  <w:num w:numId="14">
    <w:abstractNumId w:val="24"/>
  </w:num>
  <w:num w:numId="15">
    <w:abstractNumId w:val="33"/>
  </w:num>
  <w:num w:numId="16">
    <w:abstractNumId w:val="4"/>
  </w:num>
  <w:num w:numId="17">
    <w:abstractNumId w:val="25"/>
  </w:num>
  <w:num w:numId="18">
    <w:abstractNumId w:val="31"/>
  </w:num>
  <w:num w:numId="19">
    <w:abstractNumId w:val="7"/>
  </w:num>
  <w:num w:numId="20">
    <w:abstractNumId w:val="5"/>
  </w:num>
  <w:num w:numId="21">
    <w:abstractNumId w:val="23"/>
  </w:num>
  <w:num w:numId="22">
    <w:abstractNumId w:val="32"/>
  </w:num>
  <w:num w:numId="23">
    <w:abstractNumId w:val="19"/>
  </w:num>
  <w:num w:numId="24">
    <w:abstractNumId w:val="9"/>
  </w:num>
  <w:num w:numId="25">
    <w:abstractNumId w:val="1"/>
  </w:num>
  <w:num w:numId="26">
    <w:abstractNumId w:val="15"/>
  </w:num>
  <w:num w:numId="27">
    <w:abstractNumId w:val="22"/>
  </w:num>
  <w:num w:numId="28">
    <w:abstractNumId w:val="0"/>
  </w:num>
  <w:num w:numId="29">
    <w:abstractNumId w:val="28"/>
  </w:num>
  <w:num w:numId="30">
    <w:abstractNumId w:val="14"/>
  </w:num>
  <w:num w:numId="31">
    <w:abstractNumId w:val="27"/>
  </w:num>
  <w:num w:numId="32">
    <w:abstractNumId w:val="17"/>
  </w:num>
  <w:num w:numId="33">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EDB"/>
    <w:rsid w:val="00000728"/>
    <w:rsid w:val="00010536"/>
    <w:rsid w:val="00010BE5"/>
    <w:rsid w:val="00011443"/>
    <w:rsid w:val="00016F24"/>
    <w:rsid w:val="0001733E"/>
    <w:rsid w:val="00017887"/>
    <w:rsid w:val="00017F30"/>
    <w:rsid w:val="0002101F"/>
    <w:rsid w:val="0002115A"/>
    <w:rsid w:val="000228C0"/>
    <w:rsid w:val="00027CFB"/>
    <w:rsid w:val="000300F6"/>
    <w:rsid w:val="000301CA"/>
    <w:rsid w:val="0003093A"/>
    <w:rsid w:val="000315F4"/>
    <w:rsid w:val="00033259"/>
    <w:rsid w:val="00034747"/>
    <w:rsid w:val="00035AC0"/>
    <w:rsid w:val="000369F1"/>
    <w:rsid w:val="00036C44"/>
    <w:rsid w:val="00037AC7"/>
    <w:rsid w:val="00037DB7"/>
    <w:rsid w:val="0004106D"/>
    <w:rsid w:val="00042085"/>
    <w:rsid w:val="00054049"/>
    <w:rsid w:val="0005542C"/>
    <w:rsid w:val="00055784"/>
    <w:rsid w:val="00072344"/>
    <w:rsid w:val="0007358D"/>
    <w:rsid w:val="000743F0"/>
    <w:rsid w:val="00074427"/>
    <w:rsid w:val="00077B04"/>
    <w:rsid w:val="000842EB"/>
    <w:rsid w:val="00084592"/>
    <w:rsid w:val="00084AAD"/>
    <w:rsid w:val="00087521"/>
    <w:rsid w:val="00092549"/>
    <w:rsid w:val="00093AFD"/>
    <w:rsid w:val="00096617"/>
    <w:rsid w:val="000A1AF2"/>
    <w:rsid w:val="000A4D1F"/>
    <w:rsid w:val="000A5F26"/>
    <w:rsid w:val="000B3959"/>
    <w:rsid w:val="000B5BCD"/>
    <w:rsid w:val="000B7942"/>
    <w:rsid w:val="000C4799"/>
    <w:rsid w:val="000C588B"/>
    <w:rsid w:val="000C6FC0"/>
    <w:rsid w:val="000C739C"/>
    <w:rsid w:val="000E760E"/>
    <w:rsid w:val="000F2B1C"/>
    <w:rsid w:val="000F2C2C"/>
    <w:rsid w:val="00101A8E"/>
    <w:rsid w:val="00102BEF"/>
    <w:rsid w:val="00121CFA"/>
    <w:rsid w:val="00121ED3"/>
    <w:rsid w:val="00122D38"/>
    <w:rsid w:val="00124D39"/>
    <w:rsid w:val="00130D1D"/>
    <w:rsid w:val="00132419"/>
    <w:rsid w:val="00132B59"/>
    <w:rsid w:val="00132B90"/>
    <w:rsid w:val="001331CC"/>
    <w:rsid w:val="001354E8"/>
    <w:rsid w:val="001360F7"/>
    <w:rsid w:val="00140F7E"/>
    <w:rsid w:val="001437A7"/>
    <w:rsid w:val="001453DA"/>
    <w:rsid w:val="001466C1"/>
    <w:rsid w:val="00150CEC"/>
    <w:rsid w:val="00153601"/>
    <w:rsid w:val="001546F2"/>
    <w:rsid w:val="00171FE2"/>
    <w:rsid w:val="0017632F"/>
    <w:rsid w:val="00177E6C"/>
    <w:rsid w:val="00180007"/>
    <w:rsid w:val="00182066"/>
    <w:rsid w:val="00186D01"/>
    <w:rsid w:val="00194810"/>
    <w:rsid w:val="001953AD"/>
    <w:rsid w:val="0019618E"/>
    <w:rsid w:val="001A3CFA"/>
    <w:rsid w:val="001A3FCE"/>
    <w:rsid w:val="001A6062"/>
    <w:rsid w:val="001B004A"/>
    <w:rsid w:val="001B2432"/>
    <w:rsid w:val="001B2959"/>
    <w:rsid w:val="001B418A"/>
    <w:rsid w:val="001B7C27"/>
    <w:rsid w:val="001C2590"/>
    <w:rsid w:val="001C3146"/>
    <w:rsid w:val="001D13A0"/>
    <w:rsid w:val="001D36D4"/>
    <w:rsid w:val="001D388A"/>
    <w:rsid w:val="001D3E25"/>
    <w:rsid w:val="001E70BB"/>
    <w:rsid w:val="00200679"/>
    <w:rsid w:val="00201042"/>
    <w:rsid w:val="00202111"/>
    <w:rsid w:val="00202668"/>
    <w:rsid w:val="00202796"/>
    <w:rsid w:val="0020500C"/>
    <w:rsid w:val="002135F4"/>
    <w:rsid w:val="00221B43"/>
    <w:rsid w:val="00222DC0"/>
    <w:rsid w:val="0024685A"/>
    <w:rsid w:val="002479B7"/>
    <w:rsid w:val="00263834"/>
    <w:rsid w:val="002646C6"/>
    <w:rsid w:val="0026713A"/>
    <w:rsid w:val="0027042D"/>
    <w:rsid w:val="00272548"/>
    <w:rsid w:val="00272FD8"/>
    <w:rsid w:val="00280EEA"/>
    <w:rsid w:val="00285696"/>
    <w:rsid w:val="00286818"/>
    <w:rsid w:val="002941F2"/>
    <w:rsid w:val="002A47A0"/>
    <w:rsid w:val="002A5277"/>
    <w:rsid w:val="002B4EC9"/>
    <w:rsid w:val="002B60AD"/>
    <w:rsid w:val="002C2D57"/>
    <w:rsid w:val="002C667B"/>
    <w:rsid w:val="002C67A2"/>
    <w:rsid w:val="002C6942"/>
    <w:rsid w:val="002D3E22"/>
    <w:rsid w:val="002E1649"/>
    <w:rsid w:val="002E27C4"/>
    <w:rsid w:val="002E3455"/>
    <w:rsid w:val="002E435C"/>
    <w:rsid w:val="002E616E"/>
    <w:rsid w:val="002E6E75"/>
    <w:rsid w:val="002E72A1"/>
    <w:rsid w:val="002F0C80"/>
    <w:rsid w:val="00302A92"/>
    <w:rsid w:val="00304286"/>
    <w:rsid w:val="003102A8"/>
    <w:rsid w:val="00310FBA"/>
    <w:rsid w:val="003117DC"/>
    <w:rsid w:val="00315197"/>
    <w:rsid w:val="0031556F"/>
    <w:rsid w:val="0032455B"/>
    <w:rsid w:val="003255D2"/>
    <w:rsid w:val="00330092"/>
    <w:rsid w:val="00336E63"/>
    <w:rsid w:val="003376BA"/>
    <w:rsid w:val="00337833"/>
    <w:rsid w:val="003401B2"/>
    <w:rsid w:val="003401BC"/>
    <w:rsid w:val="00344327"/>
    <w:rsid w:val="003446A5"/>
    <w:rsid w:val="00351392"/>
    <w:rsid w:val="00352906"/>
    <w:rsid w:val="00352A21"/>
    <w:rsid w:val="0035444E"/>
    <w:rsid w:val="00354E61"/>
    <w:rsid w:val="003564F8"/>
    <w:rsid w:val="00357C2B"/>
    <w:rsid w:val="00360159"/>
    <w:rsid w:val="00363A7A"/>
    <w:rsid w:val="00364AFF"/>
    <w:rsid w:val="00365D08"/>
    <w:rsid w:val="00366618"/>
    <w:rsid w:val="0037051D"/>
    <w:rsid w:val="00372087"/>
    <w:rsid w:val="003727EE"/>
    <w:rsid w:val="00373FF0"/>
    <w:rsid w:val="003760D1"/>
    <w:rsid w:val="003772CC"/>
    <w:rsid w:val="00377A34"/>
    <w:rsid w:val="003833B4"/>
    <w:rsid w:val="00386EAA"/>
    <w:rsid w:val="0038796E"/>
    <w:rsid w:val="00390431"/>
    <w:rsid w:val="003909F1"/>
    <w:rsid w:val="00394368"/>
    <w:rsid w:val="0039494A"/>
    <w:rsid w:val="003A00DC"/>
    <w:rsid w:val="003A099A"/>
    <w:rsid w:val="003A0AE1"/>
    <w:rsid w:val="003A0E40"/>
    <w:rsid w:val="003A31D1"/>
    <w:rsid w:val="003A763C"/>
    <w:rsid w:val="003B2537"/>
    <w:rsid w:val="003C3356"/>
    <w:rsid w:val="003D387D"/>
    <w:rsid w:val="003D41B6"/>
    <w:rsid w:val="003D5900"/>
    <w:rsid w:val="003D59E3"/>
    <w:rsid w:val="003D66A7"/>
    <w:rsid w:val="003E4025"/>
    <w:rsid w:val="003E652F"/>
    <w:rsid w:val="003E7AAC"/>
    <w:rsid w:val="003F3B17"/>
    <w:rsid w:val="003F4B6F"/>
    <w:rsid w:val="003F5A82"/>
    <w:rsid w:val="00402E13"/>
    <w:rsid w:val="0041512F"/>
    <w:rsid w:val="0042170F"/>
    <w:rsid w:val="00422565"/>
    <w:rsid w:val="00424849"/>
    <w:rsid w:val="00430B91"/>
    <w:rsid w:val="00432C8B"/>
    <w:rsid w:val="00432FDB"/>
    <w:rsid w:val="00433918"/>
    <w:rsid w:val="00433F40"/>
    <w:rsid w:val="00436DE8"/>
    <w:rsid w:val="004415B9"/>
    <w:rsid w:val="00442DE0"/>
    <w:rsid w:val="00445CEE"/>
    <w:rsid w:val="0044632B"/>
    <w:rsid w:val="00446E49"/>
    <w:rsid w:val="00447372"/>
    <w:rsid w:val="00455FB2"/>
    <w:rsid w:val="00456A79"/>
    <w:rsid w:val="004600CA"/>
    <w:rsid w:val="00464988"/>
    <w:rsid w:val="00465891"/>
    <w:rsid w:val="00470705"/>
    <w:rsid w:val="00472C41"/>
    <w:rsid w:val="00473444"/>
    <w:rsid w:val="00474AFE"/>
    <w:rsid w:val="0047606D"/>
    <w:rsid w:val="00492EF8"/>
    <w:rsid w:val="004A4E00"/>
    <w:rsid w:val="004A7F53"/>
    <w:rsid w:val="004B1FD8"/>
    <w:rsid w:val="004B2D67"/>
    <w:rsid w:val="004B5282"/>
    <w:rsid w:val="004C024C"/>
    <w:rsid w:val="004C1A28"/>
    <w:rsid w:val="004C7580"/>
    <w:rsid w:val="004D29C6"/>
    <w:rsid w:val="004D38CB"/>
    <w:rsid w:val="004E1A97"/>
    <w:rsid w:val="004E756A"/>
    <w:rsid w:val="004F0CAD"/>
    <w:rsid w:val="004F6703"/>
    <w:rsid w:val="004F753B"/>
    <w:rsid w:val="005008C0"/>
    <w:rsid w:val="005117A9"/>
    <w:rsid w:val="00514FB9"/>
    <w:rsid w:val="0051507D"/>
    <w:rsid w:val="00515C3A"/>
    <w:rsid w:val="00515DF2"/>
    <w:rsid w:val="00516539"/>
    <w:rsid w:val="00523EC9"/>
    <w:rsid w:val="005273D6"/>
    <w:rsid w:val="0053325A"/>
    <w:rsid w:val="00534C2C"/>
    <w:rsid w:val="00536A0E"/>
    <w:rsid w:val="00541195"/>
    <w:rsid w:val="00543BA8"/>
    <w:rsid w:val="005454D2"/>
    <w:rsid w:val="00547044"/>
    <w:rsid w:val="00555B11"/>
    <w:rsid w:val="00556E7D"/>
    <w:rsid w:val="00562D23"/>
    <w:rsid w:val="00563B25"/>
    <w:rsid w:val="00572D57"/>
    <w:rsid w:val="00573A22"/>
    <w:rsid w:val="00574FA5"/>
    <w:rsid w:val="00576B50"/>
    <w:rsid w:val="00583B73"/>
    <w:rsid w:val="0058589E"/>
    <w:rsid w:val="00587173"/>
    <w:rsid w:val="005878BD"/>
    <w:rsid w:val="005900EC"/>
    <w:rsid w:val="00590C0F"/>
    <w:rsid w:val="005911C1"/>
    <w:rsid w:val="0059194B"/>
    <w:rsid w:val="005929AB"/>
    <w:rsid w:val="00592D74"/>
    <w:rsid w:val="00596293"/>
    <w:rsid w:val="00596946"/>
    <w:rsid w:val="005B52C9"/>
    <w:rsid w:val="005C61E5"/>
    <w:rsid w:val="005C7304"/>
    <w:rsid w:val="005D21FD"/>
    <w:rsid w:val="005D38C5"/>
    <w:rsid w:val="005D4C12"/>
    <w:rsid w:val="005D5FC4"/>
    <w:rsid w:val="005D7FCF"/>
    <w:rsid w:val="005E0EC5"/>
    <w:rsid w:val="005E25A4"/>
    <w:rsid w:val="005E30F4"/>
    <w:rsid w:val="005E3FF9"/>
    <w:rsid w:val="005F4766"/>
    <w:rsid w:val="005F6E6B"/>
    <w:rsid w:val="00604F4C"/>
    <w:rsid w:val="006106B4"/>
    <w:rsid w:val="006118AC"/>
    <w:rsid w:val="00614B9D"/>
    <w:rsid w:val="006216C4"/>
    <w:rsid w:val="0062202E"/>
    <w:rsid w:val="00630B21"/>
    <w:rsid w:val="00633633"/>
    <w:rsid w:val="0064379B"/>
    <w:rsid w:val="00644D14"/>
    <w:rsid w:val="006517EF"/>
    <w:rsid w:val="00652EFB"/>
    <w:rsid w:val="00654119"/>
    <w:rsid w:val="00654941"/>
    <w:rsid w:val="00660E97"/>
    <w:rsid w:val="006643BB"/>
    <w:rsid w:val="006651AC"/>
    <w:rsid w:val="00680BB8"/>
    <w:rsid w:val="00683297"/>
    <w:rsid w:val="00685014"/>
    <w:rsid w:val="00685197"/>
    <w:rsid w:val="0068595B"/>
    <w:rsid w:val="00687A1B"/>
    <w:rsid w:val="00692FA8"/>
    <w:rsid w:val="006A0B0F"/>
    <w:rsid w:val="006A0C5A"/>
    <w:rsid w:val="006A4BF2"/>
    <w:rsid w:val="006B26F8"/>
    <w:rsid w:val="006C116F"/>
    <w:rsid w:val="006C17F0"/>
    <w:rsid w:val="006C2D68"/>
    <w:rsid w:val="006C3EDC"/>
    <w:rsid w:val="006C6C34"/>
    <w:rsid w:val="006C6F53"/>
    <w:rsid w:val="006C772E"/>
    <w:rsid w:val="006D12B8"/>
    <w:rsid w:val="006D2F52"/>
    <w:rsid w:val="006D352E"/>
    <w:rsid w:val="006D4319"/>
    <w:rsid w:val="006D6A60"/>
    <w:rsid w:val="006E3D7D"/>
    <w:rsid w:val="006E4BA0"/>
    <w:rsid w:val="006F258F"/>
    <w:rsid w:val="00705EA8"/>
    <w:rsid w:val="00707269"/>
    <w:rsid w:val="0071065F"/>
    <w:rsid w:val="0071152F"/>
    <w:rsid w:val="00712DCB"/>
    <w:rsid w:val="0071560D"/>
    <w:rsid w:val="0071706C"/>
    <w:rsid w:val="00720CA0"/>
    <w:rsid w:val="00720DDC"/>
    <w:rsid w:val="007263CC"/>
    <w:rsid w:val="00730F25"/>
    <w:rsid w:val="00734ADB"/>
    <w:rsid w:val="007356B6"/>
    <w:rsid w:val="00735FFE"/>
    <w:rsid w:val="0074288C"/>
    <w:rsid w:val="00742FB0"/>
    <w:rsid w:val="00744698"/>
    <w:rsid w:val="00744FFA"/>
    <w:rsid w:val="007553FD"/>
    <w:rsid w:val="00757988"/>
    <w:rsid w:val="00761FB5"/>
    <w:rsid w:val="007640CC"/>
    <w:rsid w:val="00772CD6"/>
    <w:rsid w:val="0077532F"/>
    <w:rsid w:val="0077659A"/>
    <w:rsid w:val="00776D61"/>
    <w:rsid w:val="00781387"/>
    <w:rsid w:val="007815B3"/>
    <w:rsid w:val="00790A59"/>
    <w:rsid w:val="00795606"/>
    <w:rsid w:val="007A057B"/>
    <w:rsid w:val="007B10A4"/>
    <w:rsid w:val="007B7E7A"/>
    <w:rsid w:val="007C0637"/>
    <w:rsid w:val="007C0AFF"/>
    <w:rsid w:val="007E06A1"/>
    <w:rsid w:val="007E14CC"/>
    <w:rsid w:val="007E1B58"/>
    <w:rsid w:val="007F68D5"/>
    <w:rsid w:val="007F6EDB"/>
    <w:rsid w:val="00800CDD"/>
    <w:rsid w:val="00800DAF"/>
    <w:rsid w:val="00801139"/>
    <w:rsid w:val="008011C3"/>
    <w:rsid w:val="00801659"/>
    <w:rsid w:val="008074A5"/>
    <w:rsid w:val="00812414"/>
    <w:rsid w:val="00815C5A"/>
    <w:rsid w:val="0081641E"/>
    <w:rsid w:val="00817FD5"/>
    <w:rsid w:val="00825FF6"/>
    <w:rsid w:val="00831635"/>
    <w:rsid w:val="00832011"/>
    <w:rsid w:val="00833587"/>
    <w:rsid w:val="0083580B"/>
    <w:rsid w:val="0083790A"/>
    <w:rsid w:val="00840006"/>
    <w:rsid w:val="00841E5F"/>
    <w:rsid w:val="00846BBD"/>
    <w:rsid w:val="00856A4A"/>
    <w:rsid w:val="00857E09"/>
    <w:rsid w:val="0086066B"/>
    <w:rsid w:val="008611AA"/>
    <w:rsid w:val="00862F4F"/>
    <w:rsid w:val="00863CD0"/>
    <w:rsid w:val="0087036C"/>
    <w:rsid w:val="00871093"/>
    <w:rsid w:val="0087466E"/>
    <w:rsid w:val="00875B06"/>
    <w:rsid w:val="00875C41"/>
    <w:rsid w:val="00880132"/>
    <w:rsid w:val="00881B8A"/>
    <w:rsid w:val="008832CE"/>
    <w:rsid w:val="0089230A"/>
    <w:rsid w:val="0089341C"/>
    <w:rsid w:val="00893E0B"/>
    <w:rsid w:val="00894ED7"/>
    <w:rsid w:val="008A2179"/>
    <w:rsid w:val="008A3102"/>
    <w:rsid w:val="008A35B1"/>
    <w:rsid w:val="008A365E"/>
    <w:rsid w:val="008A3C93"/>
    <w:rsid w:val="008A44CE"/>
    <w:rsid w:val="008B1BE6"/>
    <w:rsid w:val="008B7823"/>
    <w:rsid w:val="008C1FC5"/>
    <w:rsid w:val="008C3E87"/>
    <w:rsid w:val="008C5515"/>
    <w:rsid w:val="008C5686"/>
    <w:rsid w:val="008D3FC5"/>
    <w:rsid w:val="008D4783"/>
    <w:rsid w:val="008D5203"/>
    <w:rsid w:val="008E7017"/>
    <w:rsid w:val="008E7856"/>
    <w:rsid w:val="008F2EED"/>
    <w:rsid w:val="008F63DC"/>
    <w:rsid w:val="008F65FB"/>
    <w:rsid w:val="009008DB"/>
    <w:rsid w:val="009165BF"/>
    <w:rsid w:val="0092212C"/>
    <w:rsid w:val="00927A3A"/>
    <w:rsid w:val="00932588"/>
    <w:rsid w:val="00936C9A"/>
    <w:rsid w:val="00942AEB"/>
    <w:rsid w:val="00943211"/>
    <w:rsid w:val="00943FAD"/>
    <w:rsid w:val="00945449"/>
    <w:rsid w:val="0094581F"/>
    <w:rsid w:val="00945E77"/>
    <w:rsid w:val="00946BF5"/>
    <w:rsid w:val="009522A2"/>
    <w:rsid w:val="00952CD5"/>
    <w:rsid w:val="00952EA5"/>
    <w:rsid w:val="009532CE"/>
    <w:rsid w:val="00961CCD"/>
    <w:rsid w:val="00962435"/>
    <w:rsid w:val="00965411"/>
    <w:rsid w:val="00965BDB"/>
    <w:rsid w:val="00971273"/>
    <w:rsid w:val="009716CF"/>
    <w:rsid w:val="0098088D"/>
    <w:rsid w:val="00982FAC"/>
    <w:rsid w:val="00985E95"/>
    <w:rsid w:val="009860BD"/>
    <w:rsid w:val="00995500"/>
    <w:rsid w:val="00996716"/>
    <w:rsid w:val="009A1970"/>
    <w:rsid w:val="009A50E2"/>
    <w:rsid w:val="009A5193"/>
    <w:rsid w:val="009B34CB"/>
    <w:rsid w:val="009B55EF"/>
    <w:rsid w:val="009C4D17"/>
    <w:rsid w:val="009D06E4"/>
    <w:rsid w:val="009D398D"/>
    <w:rsid w:val="009D3CBD"/>
    <w:rsid w:val="009D50F7"/>
    <w:rsid w:val="009E6057"/>
    <w:rsid w:val="009F20BA"/>
    <w:rsid w:val="009F3967"/>
    <w:rsid w:val="009F3B2D"/>
    <w:rsid w:val="009F7015"/>
    <w:rsid w:val="00A02CFA"/>
    <w:rsid w:val="00A050B2"/>
    <w:rsid w:val="00A163A6"/>
    <w:rsid w:val="00A1684E"/>
    <w:rsid w:val="00A16C09"/>
    <w:rsid w:val="00A20F8B"/>
    <w:rsid w:val="00A36447"/>
    <w:rsid w:val="00A42917"/>
    <w:rsid w:val="00A475AE"/>
    <w:rsid w:val="00A608DB"/>
    <w:rsid w:val="00A61CA2"/>
    <w:rsid w:val="00A74664"/>
    <w:rsid w:val="00A752FB"/>
    <w:rsid w:val="00A8649F"/>
    <w:rsid w:val="00A902BB"/>
    <w:rsid w:val="00A90CB9"/>
    <w:rsid w:val="00A9163C"/>
    <w:rsid w:val="00A94909"/>
    <w:rsid w:val="00AA362A"/>
    <w:rsid w:val="00AA36EB"/>
    <w:rsid w:val="00AA5DE2"/>
    <w:rsid w:val="00AA6219"/>
    <w:rsid w:val="00AB470F"/>
    <w:rsid w:val="00AB5698"/>
    <w:rsid w:val="00AB60A5"/>
    <w:rsid w:val="00AB6DCC"/>
    <w:rsid w:val="00AC1CB8"/>
    <w:rsid w:val="00AC3774"/>
    <w:rsid w:val="00AC52A2"/>
    <w:rsid w:val="00AC78C5"/>
    <w:rsid w:val="00AC7D72"/>
    <w:rsid w:val="00AD0727"/>
    <w:rsid w:val="00AD08B8"/>
    <w:rsid w:val="00AD1D0C"/>
    <w:rsid w:val="00AD3083"/>
    <w:rsid w:val="00AD58BB"/>
    <w:rsid w:val="00AE50B3"/>
    <w:rsid w:val="00AE7823"/>
    <w:rsid w:val="00AF19CC"/>
    <w:rsid w:val="00AF66E9"/>
    <w:rsid w:val="00B02BA7"/>
    <w:rsid w:val="00B02BF2"/>
    <w:rsid w:val="00B1128A"/>
    <w:rsid w:val="00B13F4A"/>
    <w:rsid w:val="00B17542"/>
    <w:rsid w:val="00B20F0E"/>
    <w:rsid w:val="00B221EA"/>
    <w:rsid w:val="00B241CD"/>
    <w:rsid w:val="00B25E0E"/>
    <w:rsid w:val="00B27030"/>
    <w:rsid w:val="00B27093"/>
    <w:rsid w:val="00B31BA0"/>
    <w:rsid w:val="00B33BA7"/>
    <w:rsid w:val="00B366BF"/>
    <w:rsid w:val="00B36787"/>
    <w:rsid w:val="00B37E4E"/>
    <w:rsid w:val="00B40D06"/>
    <w:rsid w:val="00B41D36"/>
    <w:rsid w:val="00B436D5"/>
    <w:rsid w:val="00B43C48"/>
    <w:rsid w:val="00B4507D"/>
    <w:rsid w:val="00B469B4"/>
    <w:rsid w:val="00B4703E"/>
    <w:rsid w:val="00B550AD"/>
    <w:rsid w:val="00B5732F"/>
    <w:rsid w:val="00B57FB2"/>
    <w:rsid w:val="00B60D62"/>
    <w:rsid w:val="00B62131"/>
    <w:rsid w:val="00B653C3"/>
    <w:rsid w:val="00B73F90"/>
    <w:rsid w:val="00B80A3F"/>
    <w:rsid w:val="00B8193E"/>
    <w:rsid w:val="00B81DAA"/>
    <w:rsid w:val="00B81EE6"/>
    <w:rsid w:val="00B83684"/>
    <w:rsid w:val="00B8656A"/>
    <w:rsid w:val="00B8683B"/>
    <w:rsid w:val="00BA40E7"/>
    <w:rsid w:val="00BB1A2E"/>
    <w:rsid w:val="00BB4BD5"/>
    <w:rsid w:val="00BB5C63"/>
    <w:rsid w:val="00BC2B05"/>
    <w:rsid w:val="00BC423F"/>
    <w:rsid w:val="00BC4304"/>
    <w:rsid w:val="00BD0671"/>
    <w:rsid w:val="00BD3E17"/>
    <w:rsid w:val="00BE0310"/>
    <w:rsid w:val="00BE0620"/>
    <w:rsid w:val="00BE45F6"/>
    <w:rsid w:val="00BE5188"/>
    <w:rsid w:val="00BE66D4"/>
    <w:rsid w:val="00BF09D1"/>
    <w:rsid w:val="00C048C6"/>
    <w:rsid w:val="00C05F66"/>
    <w:rsid w:val="00C06B28"/>
    <w:rsid w:val="00C13973"/>
    <w:rsid w:val="00C14E73"/>
    <w:rsid w:val="00C17FFD"/>
    <w:rsid w:val="00C2460E"/>
    <w:rsid w:val="00C24EA1"/>
    <w:rsid w:val="00C30CF5"/>
    <w:rsid w:val="00C3159F"/>
    <w:rsid w:val="00C31DB3"/>
    <w:rsid w:val="00C36762"/>
    <w:rsid w:val="00C37CB0"/>
    <w:rsid w:val="00C37DE3"/>
    <w:rsid w:val="00C37FA0"/>
    <w:rsid w:val="00C40BFF"/>
    <w:rsid w:val="00C411CC"/>
    <w:rsid w:val="00C41968"/>
    <w:rsid w:val="00C5652A"/>
    <w:rsid w:val="00C61FCE"/>
    <w:rsid w:val="00C65882"/>
    <w:rsid w:val="00C70EAB"/>
    <w:rsid w:val="00C73068"/>
    <w:rsid w:val="00C82339"/>
    <w:rsid w:val="00C839F0"/>
    <w:rsid w:val="00C863C1"/>
    <w:rsid w:val="00C904BC"/>
    <w:rsid w:val="00C921D8"/>
    <w:rsid w:val="00C96DA4"/>
    <w:rsid w:val="00CA20A1"/>
    <w:rsid w:val="00CA22FA"/>
    <w:rsid w:val="00CA355F"/>
    <w:rsid w:val="00CA4FFC"/>
    <w:rsid w:val="00CA53D5"/>
    <w:rsid w:val="00CA5CE3"/>
    <w:rsid w:val="00CA687F"/>
    <w:rsid w:val="00CA6A01"/>
    <w:rsid w:val="00CB1BE7"/>
    <w:rsid w:val="00CB4B16"/>
    <w:rsid w:val="00CB5313"/>
    <w:rsid w:val="00CB79B9"/>
    <w:rsid w:val="00CC3F23"/>
    <w:rsid w:val="00CD1152"/>
    <w:rsid w:val="00CD1A36"/>
    <w:rsid w:val="00CE07E7"/>
    <w:rsid w:val="00CE10D1"/>
    <w:rsid w:val="00CE10D4"/>
    <w:rsid w:val="00CE6D3F"/>
    <w:rsid w:val="00CF0B4A"/>
    <w:rsid w:val="00CF0EDE"/>
    <w:rsid w:val="00D04BBC"/>
    <w:rsid w:val="00D072C0"/>
    <w:rsid w:val="00D1122F"/>
    <w:rsid w:val="00D127BE"/>
    <w:rsid w:val="00D14042"/>
    <w:rsid w:val="00D14D20"/>
    <w:rsid w:val="00D23299"/>
    <w:rsid w:val="00D254BD"/>
    <w:rsid w:val="00D2697B"/>
    <w:rsid w:val="00D30EF2"/>
    <w:rsid w:val="00D335BF"/>
    <w:rsid w:val="00D35042"/>
    <w:rsid w:val="00D507C5"/>
    <w:rsid w:val="00D5353B"/>
    <w:rsid w:val="00D53B8E"/>
    <w:rsid w:val="00D55CD2"/>
    <w:rsid w:val="00D64309"/>
    <w:rsid w:val="00D73C4A"/>
    <w:rsid w:val="00D80630"/>
    <w:rsid w:val="00D8122D"/>
    <w:rsid w:val="00D83DDC"/>
    <w:rsid w:val="00D84903"/>
    <w:rsid w:val="00D8579B"/>
    <w:rsid w:val="00D85B52"/>
    <w:rsid w:val="00D90DE7"/>
    <w:rsid w:val="00D91C88"/>
    <w:rsid w:val="00D92264"/>
    <w:rsid w:val="00D923C3"/>
    <w:rsid w:val="00D941E1"/>
    <w:rsid w:val="00D974B7"/>
    <w:rsid w:val="00DA11A8"/>
    <w:rsid w:val="00DA1C4E"/>
    <w:rsid w:val="00DA742C"/>
    <w:rsid w:val="00DB0879"/>
    <w:rsid w:val="00DB41EF"/>
    <w:rsid w:val="00DB48E7"/>
    <w:rsid w:val="00DB5FFF"/>
    <w:rsid w:val="00DB7355"/>
    <w:rsid w:val="00DB7822"/>
    <w:rsid w:val="00DD0565"/>
    <w:rsid w:val="00DD395A"/>
    <w:rsid w:val="00DD5302"/>
    <w:rsid w:val="00DE0D1C"/>
    <w:rsid w:val="00DE5DF6"/>
    <w:rsid w:val="00DE7B2D"/>
    <w:rsid w:val="00DF6F7B"/>
    <w:rsid w:val="00E020B2"/>
    <w:rsid w:val="00E02CC8"/>
    <w:rsid w:val="00E0673B"/>
    <w:rsid w:val="00E0693B"/>
    <w:rsid w:val="00E12306"/>
    <w:rsid w:val="00E17FEF"/>
    <w:rsid w:val="00E201BA"/>
    <w:rsid w:val="00E20CC5"/>
    <w:rsid w:val="00E20FB4"/>
    <w:rsid w:val="00E217B2"/>
    <w:rsid w:val="00E23F11"/>
    <w:rsid w:val="00E2688E"/>
    <w:rsid w:val="00E27FE9"/>
    <w:rsid w:val="00E3087A"/>
    <w:rsid w:val="00E3144D"/>
    <w:rsid w:val="00E33F78"/>
    <w:rsid w:val="00E43B51"/>
    <w:rsid w:val="00E441A3"/>
    <w:rsid w:val="00E467F8"/>
    <w:rsid w:val="00E536EA"/>
    <w:rsid w:val="00E53D78"/>
    <w:rsid w:val="00E546BB"/>
    <w:rsid w:val="00E60A9D"/>
    <w:rsid w:val="00E62AEF"/>
    <w:rsid w:val="00E65949"/>
    <w:rsid w:val="00E65F75"/>
    <w:rsid w:val="00E67ADE"/>
    <w:rsid w:val="00E754AE"/>
    <w:rsid w:val="00E823C0"/>
    <w:rsid w:val="00E86A48"/>
    <w:rsid w:val="00E86D21"/>
    <w:rsid w:val="00E90273"/>
    <w:rsid w:val="00E918FC"/>
    <w:rsid w:val="00E93AB6"/>
    <w:rsid w:val="00E973DB"/>
    <w:rsid w:val="00EA2E42"/>
    <w:rsid w:val="00EA5397"/>
    <w:rsid w:val="00EB1525"/>
    <w:rsid w:val="00EB1EAD"/>
    <w:rsid w:val="00EB340C"/>
    <w:rsid w:val="00EB66A4"/>
    <w:rsid w:val="00EC063C"/>
    <w:rsid w:val="00EC39C2"/>
    <w:rsid w:val="00EC5EAC"/>
    <w:rsid w:val="00ED3790"/>
    <w:rsid w:val="00EE16AC"/>
    <w:rsid w:val="00EE2166"/>
    <w:rsid w:val="00EE427E"/>
    <w:rsid w:val="00EF40C5"/>
    <w:rsid w:val="00F007F6"/>
    <w:rsid w:val="00F051B4"/>
    <w:rsid w:val="00F06C52"/>
    <w:rsid w:val="00F07C50"/>
    <w:rsid w:val="00F10300"/>
    <w:rsid w:val="00F12E82"/>
    <w:rsid w:val="00F14C30"/>
    <w:rsid w:val="00F15F8B"/>
    <w:rsid w:val="00F2140D"/>
    <w:rsid w:val="00F23987"/>
    <w:rsid w:val="00F2525D"/>
    <w:rsid w:val="00F321E0"/>
    <w:rsid w:val="00F35464"/>
    <w:rsid w:val="00F361CD"/>
    <w:rsid w:val="00F36C21"/>
    <w:rsid w:val="00F43794"/>
    <w:rsid w:val="00F53D26"/>
    <w:rsid w:val="00F54A0F"/>
    <w:rsid w:val="00F5591B"/>
    <w:rsid w:val="00F5676D"/>
    <w:rsid w:val="00F57887"/>
    <w:rsid w:val="00F65E69"/>
    <w:rsid w:val="00F73208"/>
    <w:rsid w:val="00F73DE3"/>
    <w:rsid w:val="00F741F7"/>
    <w:rsid w:val="00F81C94"/>
    <w:rsid w:val="00F84C23"/>
    <w:rsid w:val="00F920FC"/>
    <w:rsid w:val="00F9473D"/>
    <w:rsid w:val="00F962A6"/>
    <w:rsid w:val="00F97381"/>
    <w:rsid w:val="00FA612C"/>
    <w:rsid w:val="00FA6504"/>
    <w:rsid w:val="00FA6E39"/>
    <w:rsid w:val="00FA70DE"/>
    <w:rsid w:val="00FB1C4E"/>
    <w:rsid w:val="00FB2677"/>
    <w:rsid w:val="00FB27A2"/>
    <w:rsid w:val="00FB34D1"/>
    <w:rsid w:val="00FB55CA"/>
    <w:rsid w:val="00FC11BE"/>
    <w:rsid w:val="00FC1B59"/>
    <w:rsid w:val="00FC454F"/>
    <w:rsid w:val="00FD11BA"/>
    <w:rsid w:val="00FE0494"/>
    <w:rsid w:val="00FE0CA2"/>
    <w:rsid w:val="00FE2D61"/>
    <w:rsid w:val="00FE4D7B"/>
    <w:rsid w:val="00FE673C"/>
    <w:rsid w:val="00FE7067"/>
    <w:rsid w:val="00FF3103"/>
    <w:rsid w:val="00FF49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74AC3D"/>
  <w15:docId w15:val="{7CC74916-86B6-4D70-B37C-5D85D8A6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906"/>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link w:val="Ttulo1Car"/>
    <w:uiPriority w:val="1"/>
    <w:qFormat/>
    <w:rsid w:val="00DA1C4E"/>
    <w:pPr>
      <w:widowControl w:val="0"/>
      <w:autoSpaceDE w:val="0"/>
      <w:autoSpaceDN w:val="0"/>
      <w:ind w:left="776"/>
      <w:outlineLvl w:val="0"/>
    </w:pPr>
    <w:rPr>
      <w:rFonts w:ascii="Arial" w:eastAsia="Arial" w:hAnsi="Arial"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430B91"/>
    <w:pPr>
      <w:spacing w:after="160" w:line="259" w:lineRule="auto"/>
      <w:ind w:left="720"/>
      <w:contextualSpacing/>
    </w:pPr>
  </w:style>
  <w:style w:type="character" w:styleId="Hipervnculo">
    <w:name w:val="Hyperlink"/>
    <w:basedOn w:val="Fuentedeprrafopredeter"/>
    <w:uiPriority w:val="99"/>
    <w:unhideWhenUsed/>
    <w:rsid w:val="00F007F6"/>
    <w:rPr>
      <w:color w:val="0000FF" w:themeColor="hyperlink"/>
      <w:u w:val="single"/>
    </w:rPr>
  </w:style>
  <w:style w:type="paragraph" w:styleId="Textodeglobo">
    <w:name w:val="Balloon Text"/>
    <w:basedOn w:val="Normal"/>
    <w:link w:val="TextodegloboCar"/>
    <w:uiPriority w:val="99"/>
    <w:semiHidden/>
    <w:unhideWhenUsed/>
    <w:rsid w:val="005E25A4"/>
    <w:rPr>
      <w:rFonts w:ascii="Tahoma" w:hAnsi="Tahoma" w:cs="Tahoma"/>
      <w:sz w:val="16"/>
      <w:szCs w:val="16"/>
    </w:rPr>
  </w:style>
  <w:style w:type="character" w:customStyle="1" w:styleId="TextodegloboCar">
    <w:name w:val="Texto de globo Car"/>
    <w:basedOn w:val="Fuentedeprrafopredeter"/>
    <w:link w:val="Textodeglobo"/>
    <w:uiPriority w:val="99"/>
    <w:semiHidden/>
    <w:rsid w:val="005E25A4"/>
    <w:rPr>
      <w:rFonts w:ascii="Tahoma" w:hAnsi="Tahoma" w:cs="Tahoma"/>
      <w:sz w:val="16"/>
      <w:szCs w:val="16"/>
    </w:rPr>
  </w:style>
  <w:style w:type="paragraph" w:styleId="NormalWeb">
    <w:name w:val="Normal (Web)"/>
    <w:basedOn w:val="Normal"/>
    <w:unhideWhenUsed/>
    <w:rsid w:val="00AC3774"/>
    <w:pPr>
      <w:spacing w:before="100" w:beforeAutospacing="1" w:after="100" w:afterAutospacing="1"/>
    </w:pPr>
  </w:style>
  <w:style w:type="character" w:styleId="Textoennegrita">
    <w:name w:val="Strong"/>
    <w:basedOn w:val="Fuentedeprrafopredeter"/>
    <w:uiPriority w:val="22"/>
    <w:qFormat/>
    <w:rsid w:val="00705EA8"/>
    <w:rPr>
      <w:b/>
      <w:bCs/>
    </w:rPr>
  </w:style>
  <w:style w:type="paragraph" w:styleId="Textoindependiente">
    <w:name w:val="Body Text"/>
    <w:basedOn w:val="Normal"/>
    <w:link w:val="TextoindependienteCar"/>
    <w:rsid w:val="00084592"/>
    <w:pPr>
      <w:spacing w:after="120"/>
    </w:pPr>
    <w:rPr>
      <w:lang w:eastAsia="es-ES"/>
    </w:rPr>
  </w:style>
  <w:style w:type="character" w:customStyle="1" w:styleId="TextoindependienteCar">
    <w:name w:val="Texto independiente Car"/>
    <w:basedOn w:val="Fuentedeprrafopredeter"/>
    <w:link w:val="Textoindependiente"/>
    <w:rsid w:val="00084592"/>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CE10D4"/>
    <w:pPr>
      <w:spacing w:after="120"/>
      <w:ind w:left="283"/>
    </w:pPr>
    <w:rPr>
      <w:lang w:eastAsia="es-ES"/>
    </w:rPr>
  </w:style>
  <w:style w:type="character" w:customStyle="1" w:styleId="SangradetextonormalCar">
    <w:name w:val="Sangría de texto normal Car"/>
    <w:basedOn w:val="Fuentedeprrafopredeter"/>
    <w:link w:val="Sangradetextonormal"/>
    <w:rsid w:val="00CE10D4"/>
    <w:rPr>
      <w:rFonts w:ascii="Times New Roman" w:eastAsia="Times New Roman" w:hAnsi="Times New Roman" w:cs="Times New Roman"/>
      <w:sz w:val="24"/>
      <w:szCs w:val="24"/>
      <w:lang w:eastAsia="es-ES"/>
    </w:rPr>
  </w:style>
  <w:style w:type="character" w:customStyle="1" w:styleId="fontstyle01">
    <w:name w:val="fontstyle01"/>
    <w:basedOn w:val="Fuentedeprrafopredeter"/>
    <w:rsid w:val="00D923C3"/>
    <w:rPr>
      <w:rFonts w:ascii="Verdana" w:hAnsi="Verdana" w:hint="default"/>
      <w:b w:val="0"/>
      <w:bCs w:val="0"/>
      <w:i w:val="0"/>
      <w:iCs w:val="0"/>
      <w:color w:val="000000"/>
      <w:sz w:val="20"/>
      <w:szCs w:val="20"/>
    </w:rPr>
  </w:style>
  <w:style w:type="character" w:customStyle="1" w:styleId="fontstyle21">
    <w:name w:val="fontstyle21"/>
    <w:basedOn w:val="Fuentedeprrafopredeter"/>
    <w:rsid w:val="00982FAC"/>
    <w:rPr>
      <w:rFonts w:ascii="Verdana-Bold" w:hAnsi="Verdana-Bold" w:hint="default"/>
      <w:b/>
      <w:bCs/>
      <w:i w:val="0"/>
      <w:iCs w:val="0"/>
      <w:color w:val="000000"/>
      <w:sz w:val="16"/>
      <w:szCs w:val="16"/>
    </w:rPr>
  </w:style>
  <w:style w:type="character" w:styleId="nfasis">
    <w:name w:val="Emphasis"/>
    <w:basedOn w:val="Fuentedeprrafopredeter"/>
    <w:uiPriority w:val="20"/>
    <w:qFormat/>
    <w:rsid w:val="00CC3F23"/>
    <w:rPr>
      <w:i/>
      <w:iCs/>
    </w:rPr>
  </w:style>
  <w:style w:type="character" w:customStyle="1" w:styleId="fontstyle31">
    <w:name w:val="fontstyle31"/>
    <w:basedOn w:val="Fuentedeprrafopredeter"/>
    <w:rsid w:val="0037051D"/>
    <w:rPr>
      <w:rFonts w:ascii="Arial" w:hAnsi="Arial" w:cs="Arial" w:hint="default"/>
      <w:b/>
      <w:bCs/>
      <w:i w:val="0"/>
      <w:iCs w:val="0"/>
      <w:color w:val="000000"/>
      <w:sz w:val="24"/>
      <w:szCs w:val="24"/>
    </w:rPr>
  </w:style>
  <w:style w:type="character" w:styleId="Refdecomentario">
    <w:name w:val="annotation reference"/>
    <w:basedOn w:val="Fuentedeprrafopredeter"/>
    <w:uiPriority w:val="99"/>
    <w:semiHidden/>
    <w:unhideWhenUsed/>
    <w:rsid w:val="003117DC"/>
    <w:rPr>
      <w:sz w:val="16"/>
      <w:szCs w:val="16"/>
    </w:rPr>
  </w:style>
  <w:style w:type="paragraph" w:styleId="Textocomentario">
    <w:name w:val="annotation text"/>
    <w:basedOn w:val="Normal"/>
    <w:link w:val="TextocomentarioCar"/>
    <w:uiPriority w:val="99"/>
    <w:semiHidden/>
    <w:unhideWhenUsed/>
    <w:rsid w:val="003117DC"/>
    <w:rPr>
      <w:sz w:val="20"/>
      <w:szCs w:val="20"/>
    </w:rPr>
  </w:style>
  <w:style w:type="character" w:customStyle="1" w:styleId="TextocomentarioCar">
    <w:name w:val="Texto comentario Car"/>
    <w:basedOn w:val="Fuentedeprrafopredeter"/>
    <w:link w:val="Textocomentario"/>
    <w:uiPriority w:val="99"/>
    <w:semiHidden/>
    <w:rsid w:val="003117DC"/>
    <w:rPr>
      <w:sz w:val="20"/>
      <w:szCs w:val="20"/>
    </w:rPr>
  </w:style>
  <w:style w:type="paragraph" w:styleId="Asuntodelcomentario">
    <w:name w:val="annotation subject"/>
    <w:basedOn w:val="Textocomentario"/>
    <w:next w:val="Textocomentario"/>
    <w:link w:val="AsuntodelcomentarioCar"/>
    <w:uiPriority w:val="99"/>
    <w:semiHidden/>
    <w:unhideWhenUsed/>
    <w:rsid w:val="003117DC"/>
    <w:rPr>
      <w:b/>
      <w:bCs/>
    </w:rPr>
  </w:style>
  <w:style w:type="character" w:customStyle="1" w:styleId="AsuntodelcomentarioCar">
    <w:name w:val="Asunto del comentario Car"/>
    <w:basedOn w:val="TextocomentarioCar"/>
    <w:link w:val="Asuntodelcomentario"/>
    <w:uiPriority w:val="99"/>
    <w:semiHidden/>
    <w:rsid w:val="003117DC"/>
    <w:rPr>
      <w:b/>
      <w:bCs/>
      <w:sz w:val="20"/>
      <w:szCs w:val="20"/>
    </w:rPr>
  </w:style>
  <w:style w:type="table" w:styleId="Tablaconcuadrcula">
    <w:name w:val="Table Grid"/>
    <w:basedOn w:val="Tablanormal"/>
    <w:uiPriority w:val="39"/>
    <w:rsid w:val="00F55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basedOn w:val="Fuentedeprrafopredeter"/>
    <w:rsid w:val="00946BF5"/>
    <w:rPr>
      <w:rFonts w:ascii="ArialMT" w:hAnsi="ArialMT" w:hint="default"/>
      <w:b w:val="0"/>
      <w:bCs w:val="0"/>
      <w:i w:val="0"/>
      <w:iCs w:val="0"/>
      <w:color w:val="000000"/>
      <w:sz w:val="32"/>
      <w:szCs w:val="32"/>
    </w:rPr>
  </w:style>
  <w:style w:type="character" w:customStyle="1" w:styleId="Ttulo1Car">
    <w:name w:val="Título 1 Car"/>
    <w:basedOn w:val="Fuentedeprrafopredeter"/>
    <w:link w:val="Ttulo1"/>
    <w:uiPriority w:val="1"/>
    <w:rsid w:val="00DA1C4E"/>
    <w:rPr>
      <w:rFonts w:ascii="Arial" w:eastAsia="Arial" w:hAnsi="Arial" w:cs="Arial"/>
      <w:b/>
      <w:bCs/>
      <w:sz w:val="24"/>
      <w:szCs w:val="24"/>
    </w:rPr>
  </w:style>
  <w:style w:type="paragraph" w:customStyle="1" w:styleId="TableParagraph">
    <w:name w:val="Table Paragraph"/>
    <w:basedOn w:val="Normal"/>
    <w:uiPriority w:val="1"/>
    <w:qFormat/>
    <w:rsid w:val="005454D2"/>
    <w:pPr>
      <w:widowControl w:val="0"/>
      <w:autoSpaceDE w:val="0"/>
      <w:autoSpaceDN w:val="0"/>
    </w:pPr>
    <w:rPr>
      <w:rFonts w:ascii="Arial MT" w:eastAsia="Arial MT" w:hAnsi="Arial MT" w:cs="Arial MT"/>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02888">
      <w:bodyDiv w:val="1"/>
      <w:marLeft w:val="0"/>
      <w:marRight w:val="0"/>
      <w:marTop w:val="0"/>
      <w:marBottom w:val="0"/>
      <w:divBdr>
        <w:top w:val="none" w:sz="0" w:space="0" w:color="auto"/>
        <w:left w:val="none" w:sz="0" w:space="0" w:color="auto"/>
        <w:bottom w:val="none" w:sz="0" w:space="0" w:color="auto"/>
        <w:right w:val="none" w:sz="0" w:space="0" w:color="auto"/>
      </w:divBdr>
    </w:div>
    <w:div w:id="83916203">
      <w:bodyDiv w:val="1"/>
      <w:marLeft w:val="0"/>
      <w:marRight w:val="0"/>
      <w:marTop w:val="0"/>
      <w:marBottom w:val="0"/>
      <w:divBdr>
        <w:top w:val="none" w:sz="0" w:space="0" w:color="auto"/>
        <w:left w:val="none" w:sz="0" w:space="0" w:color="auto"/>
        <w:bottom w:val="none" w:sz="0" w:space="0" w:color="auto"/>
        <w:right w:val="none" w:sz="0" w:space="0" w:color="auto"/>
      </w:divBdr>
    </w:div>
    <w:div w:id="116684691">
      <w:bodyDiv w:val="1"/>
      <w:marLeft w:val="0"/>
      <w:marRight w:val="0"/>
      <w:marTop w:val="0"/>
      <w:marBottom w:val="0"/>
      <w:divBdr>
        <w:top w:val="none" w:sz="0" w:space="0" w:color="auto"/>
        <w:left w:val="none" w:sz="0" w:space="0" w:color="auto"/>
        <w:bottom w:val="none" w:sz="0" w:space="0" w:color="auto"/>
        <w:right w:val="none" w:sz="0" w:space="0" w:color="auto"/>
      </w:divBdr>
    </w:div>
    <w:div w:id="125971210">
      <w:bodyDiv w:val="1"/>
      <w:marLeft w:val="0"/>
      <w:marRight w:val="0"/>
      <w:marTop w:val="0"/>
      <w:marBottom w:val="0"/>
      <w:divBdr>
        <w:top w:val="none" w:sz="0" w:space="0" w:color="auto"/>
        <w:left w:val="none" w:sz="0" w:space="0" w:color="auto"/>
        <w:bottom w:val="none" w:sz="0" w:space="0" w:color="auto"/>
        <w:right w:val="none" w:sz="0" w:space="0" w:color="auto"/>
      </w:divBdr>
    </w:div>
    <w:div w:id="150219703">
      <w:bodyDiv w:val="1"/>
      <w:marLeft w:val="0"/>
      <w:marRight w:val="0"/>
      <w:marTop w:val="0"/>
      <w:marBottom w:val="0"/>
      <w:divBdr>
        <w:top w:val="none" w:sz="0" w:space="0" w:color="auto"/>
        <w:left w:val="none" w:sz="0" w:space="0" w:color="auto"/>
        <w:bottom w:val="none" w:sz="0" w:space="0" w:color="auto"/>
        <w:right w:val="none" w:sz="0" w:space="0" w:color="auto"/>
      </w:divBdr>
    </w:div>
    <w:div w:id="191723622">
      <w:bodyDiv w:val="1"/>
      <w:marLeft w:val="0"/>
      <w:marRight w:val="0"/>
      <w:marTop w:val="0"/>
      <w:marBottom w:val="0"/>
      <w:divBdr>
        <w:top w:val="none" w:sz="0" w:space="0" w:color="auto"/>
        <w:left w:val="none" w:sz="0" w:space="0" w:color="auto"/>
        <w:bottom w:val="none" w:sz="0" w:space="0" w:color="auto"/>
        <w:right w:val="none" w:sz="0" w:space="0" w:color="auto"/>
      </w:divBdr>
    </w:div>
    <w:div w:id="257518267">
      <w:bodyDiv w:val="1"/>
      <w:marLeft w:val="0"/>
      <w:marRight w:val="0"/>
      <w:marTop w:val="0"/>
      <w:marBottom w:val="0"/>
      <w:divBdr>
        <w:top w:val="none" w:sz="0" w:space="0" w:color="auto"/>
        <w:left w:val="none" w:sz="0" w:space="0" w:color="auto"/>
        <w:bottom w:val="none" w:sz="0" w:space="0" w:color="auto"/>
        <w:right w:val="none" w:sz="0" w:space="0" w:color="auto"/>
      </w:divBdr>
    </w:div>
    <w:div w:id="276107408">
      <w:bodyDiv w:val="1"/>
      <w:marLeft w:val="0"/>
      <w:marRight w:val="0"/>
      <w:marTop w:val="0"/>
      <w:marBottom w:val="0"/>
      <w:divBdr>
        <w:top w:val="none" w:sz="0" w:space="0" w:color="auto"/>
        <w:left w:val="none" w:sz="0" w:space="0" w:color="auto"/>
        <w:bottom w:val="none" w:sz="0" w:space="0" w:color="auto"/>
        <w:right w:val="none" w:sz="0" w:space="0" w:color="auto"/>
      </w:divBdr>
    </w:div>
    <w:div w:id="370569062">
      <w:bodyDiv w:val="1"/>
      <w:marLeft w:val="0"/>
      <w:marRight w:val="0"/>
      <w:marTop w:val="0"/>
      <w:marBottom w:val="0"/>
      <w:divBdr>
        <w:top w:val="none" w:sz="0" w:space="0" w:color="auto"/>
        <w:left w:val="none" w:sz="0" w:space="0" w:color="auto"/>
        <w:bottom w:val="none" w:sz="0" w:space="0" w:color="auto"/>
        <w:right w:val="none" w:sz="0" w:space="0" w:color="auto"/>
      </w:divBdr>
    </w:div>
    <w:div w:id="382364675">
      <w:bodyDiv w:val="1"/>
      <w:marLeft w:val="0"/>
      <w:marRight w:val="0"/>
      <w:marTop w:val="0"/>
      <w:marBottom w:val="0"/>
      <w:divBdr>
        <w:top w:val="none" w:sz="0" w:space="0" w:color="auto"/>
        <w:left w:val="none" w:sz="0" w:space="0" w:color="auto"/>
        <w:bottom w:val="none" w:sz="0" w:space="0" w:color="auto"/>
        <w:right w:val="none" w:sz="0" w:space="0" w:color="auto"/>
      </w:divBdr>
    </w:div>
    <w:div w:id="409355903">
      <w:bodyDiv w:val="1"/>
      <w:marLeft w:val="0"/>
      <w:marRight w:val="0"/>
      <w:marTop w:val="0"/>
      <w:marBottom w:val="0"/>
      <w:divBdr>
        <w:top w:val="none" w:sz="0" w:space="0" w:color="auto"/>
        <w:left w:val="none" w:sz="0" w:space="0" w:color="auto"/>
        <w:bottom w:val="none" w:sz="0" w:space="0" w:color="auto"/>
        <w:right w:val="none" w:sz="0" w:space="0" w:color="auto"/>
      </w:divBdr>
    </w:div>
    <w:div w:id="506403540">
      <w:bodyDiv w:val="1"/>
      <w:marLeft w:val="0"/>
      <w:marRight w:val="0"/>
      <w:marTop w:val="0"/>
      <w:marBottom w:val="0"/>
      <w:divBdr>
        <w:top w:val="none" w:sz="0" w:space="0" w:color="auto"/>
        <w:left w:val="none" w:sz="0" w:space="0" w:color="auto"/>
        <w:bottom w:val="none" w:sz="0" w:space="0" w:color="auto"/>
        <w:right w:val="none" w:sz="0" w:space="0" w:color="auto"/>
      </w:divBdr>
    </w:div>
    <w:div w:id="563372691">
      <w:bodyDiv w:val="1"/>
      <w:marLeft w:val="0"/>
      <w:marRight w:val="0"/>
      <w:marTop w:val="0"/>
      <w:marBottom w:val="0"/>
      <w:divBdr>
        <w:top w:val="none" w:sz="0" w:space="0" w:color="auto"/>
        <w:left w:val="none" w:sz="0" w:space="0" w:color="auto"/>
        <w:bottom w:val="none" w:sz="0" w:space="0" w:color="auto"/>
        <w:right w:val="none" w:sz="0" w:space="0" w:color="auto"/>
      </w:divBdr>
    </w:div>
    <w:div w:id="586039485">
      <w:bodyDiv w:val="1"/>
      <w:marLeft w:val="0"/>
      <w:marRight w:val="0"/>
      <w:marTop w:val="0"/>
      <w:marBottom w:val="0"/>
      <w:divBdr>
        <w:top w:val="none" w:sz="0" w:space="0" w:color="auto"/>
        <w:left w:val="none" w:sz="0" w:space="0" w:color="auto"/>
        <w:bottom w:val="none" w:sz="0" w:space="0" w:color="auto"/>
        <w:right w:val="none" w:sz="0" w:space="0" w:color="auto"/>
      </w:divBdr>
    </w:div>
    <w:div w:id="649017961">
      <w:bodyDiv w:val="1"/>
      <w:marLeft w:val="0"/>
      <w:marRight w:val="0"/>
      <w:marTop w:val="0"/>
      <w:marBottom w:val="0"/>
      <w:divBdr>
        <w:top w:val="none" w:sz="0" w:space="0" w:color="auto"/>
        <w:left w:val="none" w:sz="0" w:space="0" w:color="auto"/>
        <w:bottom w:val="none" w:sz="0" w:space="0" w:color="auto"/>
        <w:right w:val="none" w:sz="0" w:space="0" w:color="auto"/>
      </w:divBdr>
    </w:div>
    <w:div w:id="656111084">
      <w:bodyDiv w:val="1"/>
      <w:marLeft w:val="0"/>
      <w:marRight w:val="0"/>
      <w:marTop w:val="0"/>
      <w:marBottom w:val="0"/>
      <w:divBdr>
        <w:top w:val="none" w:sz="0" w:space="0" w:color="auto"/>
        <w:left w:val="none" w:sz="0" w:space="0" w:color="auto"/>
        <w:bottom w:val="none" w:sz="0" w:space="0" w:color="auto"/>
        <w:right w:val="none" w:sz="0" w:space="0" w:color="auto"/>
      </w:divBdr>
    </w:div>
    <w:div w:id="677804874">
      <w:bodyDiv w:val="1"/>
      <w:marLeft w:val="0"/>
      <w:marRight w:val="0"/>
      <w:marTop w:val="0"/>
      <w:marBottom w:val="0"/>
      <w:divBdr>
        <w:top w:val="none" w:sz="0" w:space="0" w:color="auto"/>
        <w:left w:val="none" w:sz="0" w:space="0" w:color="auto"/>
        <w:bottom w:val="none" w:sz="0" w:space="0" w:color="auto"/>
        <w:right w:val="none" w:sz="0" w:space="0" w:color="auto"/>
      </w:divBdr>
    </w:div>
    <w:div w:id="700865698">
      <w:bodyDiv w:val="1"/>
      <w:marLeft w:val="0"/>
      <w:marRight w:val="0"/>
      <w:marTop w:val="0"/>
      <w:marBottom w:val="0"/>
      <w:divBdr>
        <w:top w:val="none" w:sz="0" w:space="0" w:color="auto"/>
        <w:left w:val="none" w:sz="0" w:space="0" w:color="auto"/>
        <w:bottom w:val="none" w:sz="0" w:space="0" w:color="auto"/>
        <w:right w:val="none" w:sz="0" w:space="0" w:color="auto"/>
      </w:divBdr>
    </w:div>
    <w:div w:id="722555827">
      <w:bodyDiv w:val="1"/>
      <w:marLeft w:val="0"/>
      <w:marRight w:val="0"/>
      <w:marTop w:val="0"/>
      <w:marBottom w:val="0"/>
      <w:divBdr>
        <w:top w:val="none" w:sz="0" w:space="0" w:color="auto"/>
        <w:left w:val="none" w:sz="0" w:space="0" w:color="auto"/>
        <w:bottom w:val="none" w:sz="0" w:space="0" w:color="auto"/>
        <w:right w:val="none" w:sz="0" w:space="0" w:color="auto"/>
      </w:divBdr>
    </w:div>
    <w:div w:id="765613948">
      <w:bodyDiv w:val="1"/>
      <w:marLeft w:val="0"/>
      <w:marRight w:val="0"/>
      <w:marTop w:val="0"/>
      <w:marBottom w:val="0"/>
      <w:divBdr>
        <w:top w:val="none" w:sz="0" w:space="0" w:color="auto"/>
        <w:left w:val="none" w:sz="0" w:space="0" w:color="auto"/>
        <w:bottom w:val="none" w:sz="0" w:space="0" w:color="auto"/>
        <w:right w:val="none" w:sz="0" w:space="0" w:color="auto"/>
      </w:divBdr>
    </w:div>
    <w:div w:id="843935631">
      <w:bodyDiv w:val="1"/>
      <w:marLeft w:val="0"/>
      <w:marRight w:val="0"/>
      <w:marTop w:val="0"/>
      <w:marBottom w:val="0"/>
      <w:divBdr>
        <w:top w:val="none" w:sz="0" w:space="0" w:color="auto"/>
        <w:left w:val="none" w:sz="0" w:space="0" w:color="auto"/>
        <w:bottom w:val="none" w:sz="0" w:space="0" w:color="auto"/>
        <w:right w:val="none" w:sz="0" w:space="0" w:color="auto"/>
      </w:divBdr>
    </w:div>
    <w:div w:id="879436335">
      <w:bodyDiv w:val="1"/>
      <w:marLeft w:val="0"/>
      <w:marRight w:val="0"/>
      <w:marTop w:val="0"/>
      <w:marBottom w:val="0"/>
      <w:divBdr>
        <w:top w:val="none" w:sz="0" w:space="0" w:color="auto"/>
        <w:left w:val="none" w:sz="0" w:space="0" w:color="auto"/>
        <w:bottom w:val="none" w:sz="0" w:space="0" w:color="auto"/>
        <w:right w:val="none" w:sz="0" w:space="0" w:color="auto"/>
      </w:divBdr>
    </w:div>
    <w:div w:id="894044556">
      <w:bodyDiv w:val="1"/>
      <w:marLeft w:val="0"/>
      <w:marRight w:val="0"/>
      <w:marTop w:val="0"/>
      <w:marBottom w:val="0"/>
      <w:divBdr>
        <w:top w:val="none" w:sz="0" w:space="0" w:color="auto"/>
        <w:left w:val="none" w:sz="0" w:space="0" w:color="auto"/>
        <w:bottom w:val="none" w:sz="0" w:space="0" w:color="auto"/>
        <w:right w:val="none" w:sz="0" w:space="0" w:color="auto"/>
      </w:divBdr>
    </w:div>
    <w:div w:id="902451735">
      <w:bodyDiv w:val="1"/>
      <w:marLeft w:val="0"/>
      <w:marRight w:val="0"/>
      <w:marTop w:val="0"/>
      <w:marBottom w:val="0"/>
      <w:divBdr>
        <w:top w:val="none" w:sz="0" w:space="0" w:color="auto"/>
        <w:left w:val="none" w:sz="0" w:space="0" w:color="auto"/>
        <w:bottom w:val="none" w:sz="0" w:space="0" w:color="auto"/>
        <w:right w:val="none" w:sz="0" w:space="0" w:color="auto"/>
      </w:divBdr>
      <w:divsChild>
        <w:div w:id="1700274153">
          <w:marLeft w:val="547"/>
          <w:marRight w:val="0"/>
          <w:marTop w:val="0"/>
          <w:marBottom w:val="0"/>
          <w:divBdr>
            <w:top w:val="none" w:sz="0" w:space="0" w:color="auto"/>
            <w:left w:val="none" w:sz="0" w:space="0" w:color="auto"/>
            <w:bottom w:val="none" w:sz="0" w:space="0" w:color="auto"/>
            <w:right w:val="none" w:sz="0" w:space="0" w:color="auto"/>
          </w:divBdr>
        </w:div>
      </w:divsChild>
    </w:div>
    <w:div w:id="905532258">
      <w:bodyDiv w:val="1"/>
      <w:marLeft w:val="0"/>
      <w:marRight w:val="0"/>
      <w:marTop w:val="0"/>
      <w:marBottom w:val="0"/>
      <w:divBdr>
        <w:top w:val="none" w:sz="0" w:space="0" w:color="auto"/>
        <w:left w:val="none" w:sz="0" w:space="0" w:color="auto"/>
        <w:bottom w:val="none" w:sz="0" w:space="0" w:color="auto"/>
        <w:right w:val="none" w:sz="0" w:space="0" w:color="auto"/>
      </w:divBdr>
    </w:div>
    <w:div w:id="934438004">
      <w:bodyDiv w:val="1"/>
      <w:marLeft w:val="0"/>
      <w:marRight w:val="0"/>
      <w:marTop w:val="0"/>
      <w:marBottom w:val="0"/>
      <w:divBdr>
        <w:top w:val="none" w:sz="0" w:space="0" w:color="auto"/>
        <w:left w:val="none" w:sz="0" w:space="0" w:color="auto"/>
        <w:bottom w:val="none" w:sz="0" w:space="0" w:color="auto"/>
        <w:right w:val="none" w:sz="0" w:space="0" w:color="auto"/>
      </w:divBdr>
    </w:div>
    <w:div w:id="939607307">
      <w:bodyDiv w:val="1"/>
      <w:marLeft w:val="0"/>
      <w:marRight w:val="0"/>
      <w:marTop w:val="0"/>
      <w:marBottom w:val="0"/>
      <w:divBdr>
        <w:top w:val="none" w:sz="0" w:space="0" w:color="auto"/>
        <w:left w:val="none" w:sz="0" w:space="0" w:color="auto"/>
        <w:bottom w:val="none" w:sz="0" w:space="0" w:color="auto"/>
        <w:right w:val="none" w:sz="0" w:space="0" w:color="auto"/>
      </w:divBdr>
    </w:div>
    <w:div w:id="1074938592">
      <w:bodyDiv w:val="1"/>
      <w:marLeft w:val="0"/>
      <w:marRight w:val="0"/>
      <w:marTop w:val="0"/>
      <w:marBottom w:val="0"/>
      <w:divBdr>
        <w:top w:val="none" w:sz="0" w:space="0" w:color="auto"/>
        <w:left w:val="none" w:sz="0" w:space="0" w:color="auto"/>
        <w:bottom w:val="none" w:sz="0" w:space="0" w:color="auto"/>
        <w:right w:val="none" w:sz="0" w:space="0" w:color="auto"/>
      </w:divBdr>
    </w:div>
    <w:div w:id="1164855578">
      <w:bodyDiv w:val="1"/>
      <w:marLeft w:val="0"/>
      <w:marRight w:val="0"/>
      <w:marTop w:val="0"/>
      <w:marBottom w:val="0"/>
      <w:divBdr>
        <w:top w:val="none" w:sz="0" w:space="0" w:color="auto"/>
        <w:left w:val="none" w:sz="0" w:space="0" w:color="auto"/>
        <w:bottom w:val="none" w:sz="0" w:space="0" w:color="auto"/>
        <w:right w:val="none" w:sz="0" w:space="0" w:color="auto"/>
      </w:divBdr>
    </w:div>
    <w:div w:id="1204830302">
      <w:bodyDiv w:val="1"/>
      <w:marLeft w:val="0"/>
      <w:marRight w:val="0"/>
      <w:marTop w:val="0"/>
      <w:marBottom w:val="0"/>
      <w:divBdr>
        <w:top w:val="none" w:sz="0" w:space="0" w:color="auto"/>
        <w:left w:val="none" w:sz="0" w:space="0" w:color="auto"/>
        <w:bottom w:val="none" w:sz="0" w:space="0" w:color="auto"/>
        <w:right w:val="none" w:sz="0" w:space="0" w:color="auto"/>
      </w:divBdr>
    </w:div>
    <w:div w:id="1277711839">
      <w:bodyDiv w:val="1"/>
      <w:marLeft w:val="0"/>
      <w:marRight w:val="0"/>
      <w:marTop w:val="0"/>
      <w:marBottom w:val="0"/>
      <w:divBdr>
        <w:top w:val="none" w:sz="0" w:space="0" w:color="auto"/>
        <w:left w:val="none" w:sz="0" w:space="0" w:color="auto"/>
        <w:bottom w:val="none" w:sz="0" w:space="0" w:color="auto"/>
        <w:right w:val="none" w:sz="0" w:space="0" w:color="auto"/>
      </w:divBdr>
    </w:div>
    <w:div w:id="1287153077">
      <w:bodyDiv w:val="1"/>
      <w:marLeft w:val="0"/>
      <w:marRight w:val="0"/>
      <w:marTop w:val="0"/>
      <w:marBottom w:val="0"/>
      <w:divBdr>
        <w:top w:val="none" w:sz="0" w:space="0" w:color="auto"/>
        <w:left w:val="none" w:sz="0" w:space="0" w:color="auto"/>
        <w:bottom w:val="none" w:sz="0" w:space="0" w:color="auto"/>
        <w:right w:val="none" w:sz="0" w:space="0" w:color="auto"/>
      </w:divBdr>
      <w:divsChild>
        <w:div w:id="1876045242">
          <w:marLeft w:val="720"/>
          <w:marRight w:val="0"/>
          <w:marTop w:val="0"/>
          <w:marBottom w:val="240"/>
          <w:divBdr>
            <w:top w:val="none" w:sz="0" w:space="0" w:color="auto"/>
            <w:left w:val="none" w:sz="0" w:space="0" w:color="auto"/>
            <w:bottom w:val="none" w:sz="0" w:space="0" w:color="auto"/>
            <w:right w:val="none" w:sz="0" w:space="0" w:color="auto"/>
          </w:divBdr>
        </w:div>
        <w:div w:id="428164245">
          <w:marLeft w:val="720"/>
          <w:marRight w:val="0"/>
          <w:marTop w:val="0"/>
          <w:marBottom w:val="240"/>
          <w:divBdr>
            <w:top w:val="none" w:sz="0" w:space="0" w:color="auto"/>
            <w:left w:val="none" w:sz="0" w:space="0" w:color="auto"/>
            <w:bottom w:val="none" w:sz="0" w:space="0" w:color="auto"/>
            <w:right w:val="none" w:sz="0" w:space="0" w:color="auto"/>
          </w:divBdr>
        </w:div>
        <w:div w:id="1897206300">
          <w:marLeft w:val="720"/>
          <w:marRight w:val="0"/>
          <w:marTop w:val="0"/>
          <w:marBottom w:val="240"/>
          <w:divBdr>
            <w:top w:val="none" w:sz="0" w:space="0" w:color="auto"/>
            <w:left w:val="none" w:sz="0" w:space="0" w:color="auto"/>
            <w:bottom w:val="none" w:sz="0" w:space="0" w:color="auto"/>
            <w:right w:val="none" w:sz="0" w:space="0" w:color="auto"/>
          </w:divBdr>
        </w:div>
      </w:divsChild>
    </w:div>
    <w:div w:id="1370566147">
      <w:bodyDiv w:val="1"/>
      <w:marLeft w:val="0"/>
      <w:marRight w:val="0"/>
      <w:marTop w:val="0"/>
      <w:marBottom w:val="0"/>
      <w:divBdr>
        <w:top w:val="none" w:sz="0" w:space="0" w:color="auto"/>
        <w:left w:val="none" w:sz="0" w:space="0" w:color="auto"/>
        <w:bottom w:val="none" w:sz="0" w:space="0" w:color="auto"/>
        <w:right w:val="none" w:sz="0" w:space="0" w:color="auto"/>
      </w:divBdr>
    </w:div>
    <w:div w:id="1428769137">
      <w:bodyDiv w:val="1"/>
      <w:marLeft w:val="0"/>
      <w:marRight w:val="0"/>
      <w:marTop w:val="0"/>
      <w:marBottom w:val="0"/>
      <w:divBdr>
        <w:top w:val="none" w:sz="0" w:space="0" w:color="auto"/>
        <w:left w:val="none" w:sz="0" w:space="0" w:color="auto"/>
        <w:bottom w:val="none" w:sz="0" w:space="0" w:color="auto"/>
        <w:right w:val="none" w:sz="0" w:space="0" w:color="auto"/>
      </w:divBdr>
    </w:div>
    <w:div w:id="1596133667">
      <w:bodyDiv w:val="1"/>
      <w:marLeft w:val="0"/>
      <w:marRight w:val="0"/>
      <w:marTop w:val="0"/>
      <w:marBottom w:val="0"/>
      <w:divBdr>
        <w:top w:val="none" w:sz="0" w:space="0" w:color="auto"/>
        <w:left w:val="none" w:sz="0" w:space="0" w:color="auto"/>
        <w:bottom w:val="none" w:sz="0" w:space="0" w:color="auto"/>
        <w:right w:val="none" w:sz="0" w:space="0" w:color="auto"/>
      </w:divBdr>
    </w:div>
    <w:div w:id="1605729507">
      <w:bodyDiv w:val="1"/>
      <w:marLeft w:val="0"/>
      <w:marRight w:val="0"/>
      <w:marTop w:val="0"/>
      <w:marBottom w:val="0"/>
      <w:divBdr>
        <w:top w:val="none" w:sz="0" w:space="0" w:color="auto"/>
        <w:left w:val="none" w:sz="0" w:space="0" w:color="auto"/>
        <w:bottom w:val="none" w:sz="0" w:space="0" w:color="auto"/>
        <w:right w:val="none" w:sz="0" w:space="0" w:color="auto"/>
      </w:divBdr>
    </w:div>
    <w:div w:id="1626038853">
      <w:bodyDiv w:val="1"/>
      <w:marLeft w:val="0"/>
      <w:marRight w:val="0"/>
      <w:marTop w:val="0"/>
      <w:marBottom w:val="0"/>
      <w:divBdr>
        <w:top w:val="none" w:sz="0" w:space="0" w:color="auto"/>
        <w:left w:val="none" w:sz="0" w:space="0" w:color="auto"/>
        <w:bottom w:val="none" w:sz="0" w:space="0" w:color="auto"/>
        <w:right w:val="none" w:sz="0" w:space="0" w:color="auto"/>
      </w:divBdr>
    </w:div>
    <w:div w:id="1713143457">
      <w:bodyDiv w:val="1"/>
      <w:marLeft w:val="0"/>
      <w:marRight w:val="0"/>
      <w:marTop w:val="0"/>
      <w:marBottom w:val="0"/>
      <w:divBdr>
        <w:top w:val="none" w:sz="0" w:space="0" w:color="auto"/>
        <w:left w:val="none" w:sz="0" w:space="0" w:color="auto"/>
        <w:bottom w:val="none" w:sz="0" w:space="0" w:color="auto"/>
        <w:right w:val="none" w:sz="0" w:space="0" w:color="auto"/>
      </w:divBdr>
    </w:div>
    <w:div w:id="1722362320">
      <w:bodyDiv w:val="1"/>
      <w:marLeft w:val="0"/>
      <w:marRight w:val="0"/>
      <w:marTop w:val="0"/>
      <w:marBottom w:val="0"/>
      <w:divBdr>
        <w:top w:val="none" w:sz="0" w:space="0" w:color="auto"/>
        <w:left w:val="none" w:sz="0" w:space="0" w:color="auto"/>
        <w:bottom w:val="none" w:sz="0" w:space="0" w:color="auto"/>
        <w:right w:val="none" w:sz="0" w:space="0" w:color="auto"/>
      </w:divBdr>
    </w:div>
    <w:div w:id="1737976577">
      <w:bodyDiv w:val="1"/>
      <w:marLeft w:val="0"/>
      <w:marRight w:val="0"/>
      <w:marTop w:val="0"/>
      <w:marBottom w:val="0"/>
      <w:divBdr>
        <w:top w:val="none" w:sz="0" w:space="0" w:color="auto"/>
        <w:left w:val="none" w:sz="0" w:space="0" w:color="auto"/>
        <w:bottom w:val="none" w:sz="0" w:space="0" w:color="auto"/>
        <w:right w:val="none" w:sz="0" w:space="0" w:color="auto"/>
      </w:divBdr>
    </w:div>
    <w:div w:id="1803964943">
      <w:bodyDiv w:val="1"/>
      <w:marLeft w:val="0"/>
      <w:marRight w:val="0"/>
      <w:marTop w:val="0"/>
      <w:marBottom w:val="0"/>
      <w:divBdr>
        <w:top w:val="none" w:sz="0" w:space="0" w:color="auto"/>
        <w:left w:val="none" w:sz="0" w:space="0" w:color="auto"/>
        <w:bottom w:val="none" w:sz="0" w:space="0" w:color="auto"/>
        <w:right w:val="none" w:sz="0" w:space="0" w:color="auto"/>
      </w:divBdr>
    </w:div>
    <w:div w:id="1815365733">
      <w:bodyDiv w:val="1"/>
      <w:marLeft w:val="0"/>
      <w:marRight w:val="0"/>
      <w:marTop w:val="0"/>
      <w:marBottom w:val="0"/>
      <w:divBdr>
        <w:top w:val="none" w:sz="0" w:space="0" w:color="auto"/>
        <w:left w:val="none" w:sz="0" w:space="0" w:color="auto"/>
        <w:bottom w:val="none" w:sz="0" w:space="0" w:color="auto"/>
        <w:right w:val="none" w:sz="0" w:space="0" w:color="auto"/>
      </w:divBdr>
    </w:div>
    <w:div w:id="1842350678">
      <w:bodyDiv w:val="1"/>
      <w:marLeft w:val="0"/>
      <w:marRight w:val="0"/>
      <w:marTop w:val="0"/>
      <w:marBottom w:val="0"/>
      <w:divBdr>
        <w:top w:val="none" w:sz="0" w:space="0" w:color="auto"/>
        <w:left w:val="none" w:sz="0" w:space="0" w:color="auto"/>
        <w:bottom w:val="none" w:sz="0" w:space="0" w:color="auto"/>
        <w:right w:val="none" w:sz="0" w:space="0" w:color="auto"/>
      </w:divBdr>
    </w:div>
    <w:div w:id="1848129133">
      <w:bodyDiv w:val="1"/>
      <w:marLeft w:val="0"/>
      <w:marRight w:val="0"/>
      <w:marTop w:val="0"/>
      <w:marBottom w:val="0"/>
      <w:divBdr>
        <w:top w:val="none" w:sz="0" w:space="0" w:color="auto"/>
        <w:left w:val="none" w:sz="0" w:space="0" w:color="auto"/>
        <w:bottom w:val="none" w:sz="0" w:space="0" w:color="auto"/>
        <w:right w:val="none" w:sz="0" w:space="0" w:color="auto"/>
      </w:divBdr>
    </w:div>
    <w:div w:id="1909534642">
      <w:bodyDiv w:val="1"/>
      <w:marLeft w:val="0"/>
      <w:marRight w:val="0"/>
      <w:marTop w:val="0"/>
      <w:marBottom w:val="0"/>
      <w:divBdr>
        <w:top w:val="none" w:sz="0" w:space="0" w:color="auto"/>
        <w:left w:val="none" w:sz="0" w:space="0" w:color="auto"/>
        <w:bottom w:val="none" w:sz="0" w:space="0" w:color="auto"/>
        <w:right w:val="none" w:sz="0" w:space="0" w:color="auto"/>
      </w:divBdr>
    </w:div>
    <w:div w:id="1918057496">
      <w:bodyDiv w:val="1"/>
      <w:marLeft w:val="0"/>
      <w:marRight w:val="0"/>
      <w:marTop w:val="0"/>
      <w:marBottom w:val="0"/>
      <w:divBdr>
        <w:top w:val="none" w:sz="0" w:space="0" w:color="auto"/>
        <w:left w:val="none" w:sz="0" w:space="0" w:color="auto"/>
        <w:bottom w:val="none" w:sz="0" w:space="0" w:color="auto"/>
        <w:right w:val="none" w:sz="0" w:space="0" w:color="auto"/>
      </w:divBdr>
    </w:div>
    <w:div w:id="1919248198">
      <w:bodyDiv w:val="1"/>
      <w:marLeft w:val="0"/>
      <w:marRight w:val="0"/>
      <w:marTop w:val="0"/>
      <w:marBottom w:val="0"/>
      <w:divBdr>
        <w:top w:val="none" w:sz="0" w:space="0" w:color="auto"/>
        <w:left w:val="none" w:sz="0" w:space="0" w:color="auto"/>
        <w:bottom w:val="none" w:sz="0" w:space="0" w:color="auto"/>
        <w:right w:val="none" w:sz="0" w:space="0" w:color="auto"/>
      </w:divBdr>
    </w:div>
    <w:div w:id="1926068223">
      <w:bodyDiv w:val="1"/>
      <w:marLeft w:val="0"/>
      <w:marRight w:val="0"/>
      <w:marTop w:val="0"/>
      <w:marBottom w:val="0"/>
      <w:divBdr>
        <w:top w:val="none" w:sz="0" w:space="0" w:color="auto"/>
        <w:left w:val="none" w:sz="0" w:space="0" w:color="auto"/>
        <w:bottom w:val="none" w:sz="0" w:space="0" w:color="auto"/>
        <w:right w:val="none" w:sz="0" w:space="0" w:color="auto"/>
      </w:divBdr>
    </w:div>
    <w:div w:id="1933197757">
      <w:bodyDiv w:val="1"/>
      <w:marLeft w:val="0"/>
      <w:marRight w:val="0"/>
      <w:marTop w:val="0"/>
      <w:marBottom w:val="0"/>
      <w:divBdr>
        <w:top w:val="none" w:sz="0" w:space="0" w:color="auto"/>
        <w:left w:val="none" w:sz="0" w:space="0" w:color="auto"/>
        <w:bottom w:val="none" w:sz="0" w:space="0" w:color="auto"/>
        <w:right w:val="none" w:sz="0" w:space="0" w:color="auto"/>
      </w:divBdr>
    </w:div>
    <w:div w:id="2009938258">
      <w:bodyDiv w:val="1"/>
      <w:marLeft w:val="0"/>
      <w:marRight w:val="0"/>
      <w:marTop w:val="0"/>
      <w:marBottom w:val="0"/>
      <w:divBdr>
        <w:top w:val="none" w:sz="0" w:space="0" w:color="auto"/>
        <w:left w:val="none" w:sz="0" w:space="0" w:color="auto"/>
        <w:bottom w:val="none" w:sz="0" w:space="0" w:color="auto"/>
        <w:right w:val="none" w:sz="0" w:space="0" w:color="auto"/>
      </w:divBdr>
    </w:div>
    <w:div w:id="2011760977">
      <w:bodyDiv w:val="1"/>
      <w:marLeft w:val="0"/>
      <w:marRight w:val="0"/>
      <w:marTop w:val="0"/>
      <w:marBottom w:val="0"/>
      <w:divBdr>
        <w:top w:val="none" w:sz="0" w:space="0" w:color="auto"/>
        <w:left w:val="none" w:sz="0" w:space="0" w:color="auto"/>
        <w:bottom w:val="none" w:sz="0" w:space="0" w:color="auto"/>
        <w:right w:val="none" w:sz="0" w:space="0" w:color="auto"/>
      </w:divBdr>
    </w:div>
    <w:div w:id="2096319696">
      <w:bodyDiv w:val="1"/>
      <w:marLeft w:val="0"/>
      <w:marRight w:val="0"/>
      <w:marTop w:val="0"/>
      <w:marBottom w:val="0"/>
      <w:divBdr>
        <w:top w:val="none" w:sz="0" w:space="0" w:color="auto"/>
        <w:left w:val="none" w:sz="0" w:space="0" w:color="auto"/>
        <w:bottom w:val="none" w:sz="0" w:space="0" w:color="auto"/>
        <w:right w:val="none" w:sz="0" w:space="0" w:color="auto"/>
      </w:divBdr>
    </w:div>
    <w:div w:id="214252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dl.handle.net/20.500.11763/caribe1712gestion-desarrollo-local" TargetMode="External"/><Relationship Id="rId18" Type="http://schemas.openxmlformats.org/officeDocument/2006/relationships/hyperlink" Target="http://rperiplo.uaemex.mx/" TargetMode="External"/><Relationship Id="rId26" Type="http://schemas.openxmlformats.org/officeDocument/2006/relationships/hyperlink" Target="https://creativecomons.org/licenses/by-nc/4.0/deed.es_ES" TargetMode="External"/><Relationship Id="rId39" Type="http://schemas.openxmlformats.org/officeDocument/2006/relationships/image" Target="media/image16.jpeg"/><Relationship Id="rId21" Type="http://schemas.openxmlformats.org/officeDocument/2006/relationships/hyperlink" Target="/D:/Bibliografias/Diccionariocubano%20de%20t&#233;rminos%20de%20direcci&#243;n/_html/A/ASESOR&#205;A%20EN%20EDUCACI&#211;N.htm" TargetMode="External"/><Relationship Id="rId34" Type="http://schemas.openxmlformats.org/officeDocument/2006/relationships/image" Target="media/image11.jpeg"/><Relationship Id="rId42" Type="http://schemas.openxmlformats.org/officeDocument/2006/relationships/fontTable" Target="fontTable.xml"/><Relationship Id="rId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www.eumed.net/es/revistas/observatorio-de-las-ciencias-sociales-eniberoamerica/ocsi-febrero21/laboratorio-innovacion-educacion" TargetMode="External"/><Relationship Id="rId20" Type="http://schemas.openxmlformats.org/officeDocument/2006/relationships/hyperlink" Target="http://www.redipe.org" TargetMode="External"/><Relationship Id="rId29" Type="http://schemas.openxmlformats.org/officeDocument/2006/relationships/image" Target="media/image7.png"/><Relationship Id="rId41"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hyperlink" Target="https://www.sydle.com/es/blog/c/innovacion-tecnologia-5eab30d1c7fa677196ce06cb" TargetMode="External"/><Relationship Id="rId24" Type="http://schemas.openxmlformats.org/officeDocument/2006/relationships/hyperlink" Target="http://www.ciget.pinar.cu/ojs/index.php/publicaciones/article/view/609/1765" TargetMode="External"/><Relationship Id="rId32" Type="http://schemas.openxmlformats.org/officeDocument/2006/relationships/image" Target="media/image10.png"/><Relationship Id="rId37" Type="http://schemas.openxmlformats.org/officeDocument/2006/relationships/image" Target="media/image14.jpeg"/><Relationship Id="rId40" Type="http://schemas.openxmlformats.org/officeDocument/2006/relationships/image" Target="media/image17.png"/><Relationship Id="rId5" Type="http://schemas.openxmlformats.org/officeDocument/2006/relationships/image" Target="media/image2.jpeg"/><Relationship Id="rId15" Type="http://schemas.openxmlformats.org/officeDocument/2006/relationships/hyperlink" Target="http://www.reoltec.net/varios/atenerencuenta/Innovacion_en_sentidoamplio" TargetMode="External"/><Relationship Id="rId23" Type="http://schemas.openxmlformats.org/officeDocument/2006/relationships/hyperlink" Target="http://repositorio.iberopuebla.mx/licencia.pdf" TargetMode="External"/><Relationship Id="rId28" Type="http://schemas.openxmlformats.org/officeDocument/2006/relationships/image" Target="media/image6.png"/><Relationship Id="rId36" Type="http://schemas.openxmlformats.org/officeDocument/2006/relationships/image" Target="media/image13.jpeg"/><Relationship Id="rId10" Type="http://schemas.openxmlformats.org/officeDocument/2006/relationships/hyperlink" Target="https://www.sydle.com/es/blog/" TargetMode="External"/><Relationship Id="rId19" Type="http://schemas.openxmlformats.org/officeDocument/2006/relationships/hyperlink" Target="https://dschool.stanford.edu/groups/designresources/wiki/31fbd/NonEnglishLanguage_Assets.html" TargetMode="External"/><Relationship Id="rId31"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www.researchgate.net/publication/331585853" TargetMode="External"/><Relationship Id="rId14" Type="http://schemas.openxmlformats.org/officeDocument/2006/relationships/hyperlink" Target="http://www.bidinnovacion.org/data/BROCHURE_INNOVACION" TargetMode="External"/><Relationship Id="rId22" Type="http://schemas.openxmlformats.org/officeDocument/2006/relationships/hyperlink" Target="https://hdl.handle.net/20.500.11777/5283"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2.jpeg"/><Relationship Id="rId43" Type="http://schemas.openxmlformats.org/officeDocument/2006/relationships/theme" Target="theme/theme1.xml"/><Relationship Id="rId8" Type="http://schemas.openxmlformats.org/officeDocument/2006/relationships/hyperlink" Target="http://dx.doi.org/10.17502/m.rcs.v4i2.124" TargetMode="External"/><Relationship Id="rId3" Type="http://schemas.openxmlformats.org/officeDocument/2006/relationships/settings" Target="settings.xml"/><Relationship Id="rId12" Type="http://schemas.openxmlformats.org/officeDocument/2006/relationships/hyperlink" Target="https://www.sydle.com/es/blog/c/innovacion-tecnologia-5eab30d1c7fa677196ce06cb" TargetMode="External"/><Relationship Id="rId17" Type="http://schemas.openxmlformats.org/officeDocument/2006/relationships/hyperlink" Target="http://www.revflacso.uh.cu" TargetMode="External"/><Relationship Id="rId25" Type="http://schemas.openxmlformats.org/officeDocument/2006/relationships/hyperlink" Target="https://www.eumed.net/rev/caribe/2017/12/gestion-desarrollo-local.html" TargetMode="External"/><Relationship Id="rId33" Type="http://schemas.openxmlformats.org/officeDocument/2006/relationships/chart" Target="charts/chart1.xml"/><Relationship Id="rId38" Type="http://schemas.openxmlformats.org/officeDocument/2006/relationships/image" Target="media/image1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F:\Criterios%20de%20especialistas\Resume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Franklin Gothic Medium" panose="020B0603020102020204" pitchFamily="34" charset="0"/>
                <a:ea typeface="+mn-ea"/>
                <a:cs typeface="+mn-cs"/>
              </a:defRPr>
            </a:pPr>
            <a:r>
              <a:rPr lang="en-US" b="1">
                <a:solidFill>
                  <a:sysClr val="windowText" lastClr="000000"/>
                </a:solidFill>
                <a:latin typeface="Franklin Gothic Medium" panose="020B0603020102020204" pitchFamily="34" charset="0"/>
              </a:rPr>
              <a:t>Criterios de especialistas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Franklin Gothic Medium" panose="020B0603020102020204" pitchFamily="34" charset="0"/>
              <a:ea typeface="+mn-ea"/>
              <a:cs typeface="+mn-cs"/>
            </a:defRPr>
          </a:pPr>
          <a:endParaRPr lang="en-US"/>
        </a:p>
      </c:txPr>
    </c:title>
    <c:autoTitleDeleted val="0"/>
    <c:plotArea>
      <c:layout/>
      <c:lineChart>
        <c:grouping val="percentStacked"/>
        <c:varyColors val="0"/>
        <c:ser>
          <c:idx val="0"/>
          <c:order val="0"/>
          <c:tx>
            <c:strRef>
              <c:f>Hoja1!$C$4</c:f>
              <c:strCache>
                <c:ptCount val="1"/>
                <c:pt idx="0">
                  <c:v>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Hoja1!$D$3:$N$3</c:f>
              <c:strCache>
                <c:ptCount val="11"/>
                <c:pt idx="0">
                  <c:v>Intododucción</c:v>
                </c:pt>
                <c:pt idx="1">
                  <c:v>Prep. AP</c:v>
                </c:pt>
                <c:pt idx="2">
                  <c:v>Dim e Ind</c:v>
                </c:pt>
                <c:pt idx="3">
                  <c:v>LIPM</c:v>
                </c:pt>
                <c:pt idx="4">
                  <c:v>Caract LIPM</c:v>
                </c:pt>
                <c:pt idx="5">
                  <c:v>Innov.</c:v>
                </c:pt>
                <c:pt idx="6">
                  <c:v>Indic. Innov</c:v>
                </c:pt>
                <c:pt idx="7">
                  <c:v>Conclusiones</c:v>
                </c:pt>
                <c:pt idx="8">
                  <c:v>Novedad</c:v>
                </c:pt>
                <c:pt idx="9">
                  <c:v>Efectos*</c:v>
                </c:pt>
                <c:pt idx="10">
                  <c:v>Concep Integral LIPM</c:v>
                </c:pt>
              </c:strCache>
            </c:strRef>
          </c:cat>
          <c:val>
            <c:numRef>
              <c:f>Hoja1!$D$4:$N$4</c:f>
              <c:numCache>
                <c:formatCode>General</c:formatCode>
                <c:ptCount val="11"/>
                <c:pt idx="0">
                  <c:v>5</c:v>
                </c:pt>
                <c:pt idx="1">
                  <c:v>5</c:v>
                </c:pt>
                <c:pt idx="2">
                  <c:v>4</c:v>
                </c:pt>
                <c:pt idx="3">
                  <c:v>5</c:v>
                </c:pt>
                <c:pt idx="4">
                  <c:v>5</c:v>
                </c:pt>
                <c:pt idx="5">
                  <c:v>4</c:v>
                </c:pt>
                <c:pt idx="6">
                  <c:v>4</c:v>
                </c:pt>
                <c:pt idx="7">
                  <c:v>4</c:v>
                </c:pt>
                <c:pt idx="8">
                  <c:v>4</c:v>
                </c:pt>
                <c:pt idx="9">
                  <c:v>4</c:v>
                </c:pt>
                <c:pt idx="10">
                  <c:v>4</c:v>
                </c:pt>
              </c:numCache>
            </c:numRef>
          </c:val>
          <c:smooth val="0"/>
          <c:extLst>
            <c:ext xmlns:c16="http://schemas.microsoft.com/office/drawing/2014/chart" uri="{C3380CC4-5D6E-409C-BE32-E72D297353CC}">
              <c16:uniqueId val="{00000000-8C16-423F-9CD3-F33A114A4DDD}"/>
            </c:ext>
          </c:extLst>
        </c:ser>
        <c:ser>
          <c:idx val="1"/>
          <c:order val="1"/>
          <c:tx>
            <c:strRef>
              <c:f>Hoja1!$C$5</c:f>
              <c:strCache>
                <c:ptCount val="1"/>
                <c:pt idx="0">
                  <c:v>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Hoja1!$D$3:$N$3</c:f>
              <c:strCache>
                <c:ptCount val="11"/>
                <c:pt idx="0">
                  <c:v>Intododucción</c:v>
                </c:pt>
                <c:pt idx="1">
                  <c:v>Prep. AP</c:v>
                </c:pt>
                <c:pt idx="2">
                  <c:v>Dim e Ind</c:v>
                </c:pt>
                <c:pt idx="3">
                  <c:v>LIPM</c:v>
                </c:pt>
                <c:pt idx="4">
                  <c:v>Caract LIPM</c:v>
                </c:pt>
                <c:pt idx="5">
                  <c:v>Innov.</c:v>
                </c:pt>
                <c:pt idx="6">
                  <c:v>Indic. Innov</c:v>
                </c:pt>
                <c:pt idx="7">
                  <c:v>Conclusiones</c:v>
                </c:pt>
                <c:pt idx="8">
                  <c:v>Novedad</c:v>
                </c:pt>
                <c:pt idx="9">
                  <c:v>Efectos*</c:v>
                </c:pt>
                <c:pt idx="10">
                  <c:v>Concep Integral LIPM</c:v>
                </c:pt>
              </c:strCache>
            </c:strRef>
          </c:cat>
          <c:val>
            <c:numRef>
              <c:f>Hoja1!$D$5:$N$5</c:f>
              <c:numCache>
                <c:formatCode>General</c:formatCode>
                <c:ptCount val="11"/>
                <c:pt idx="0">
                  <c:v>5</c:v>
                </c:pt>
                <c:pt idx="1">
                  <c:v>5</c:v>
                </c:pt>
                <c:pt idx="2">
                  <c:v>3</c:v>
                </c:pt>
                <c:pt idx="3">
                  <c:v>5</c:v>
                </c:pt>
                <c:pt idx="4">
                  <c:v>5</c:v>
                </c:pt>
                <c:pt idx="5">
                  <c:v>5</c:v>
                </c:pt>
                <c:pt idx="6">
                  <c:v>5</c:v>
                </c:pt>
                <c:pt idx="7">
                  <c:v>5</c:v>
                </c:pt>
                <c:pt idx="8">
                  <c:v>4</c:v>
                </c:pt>
                <c:pt idx="9">
                  <c:v>5</c:v>
                </c:pt>
                <c:pt idx="10">
                  <c:v>5</c:v>
                </c:pt>
              </c:numCache>
            </c:numRef>
          </c:val>
          <c:smooth val="0"/>
          <c:extLst>
            <c:ext xmlns:c16="http://schemas.microsoft.com/office/drawing/2014/chart" uri="{C3380CC4-5D6E-409C-BE32-E72D297353CC}">
              <c16:uniqueId val="{00000001-8C16-423F-9CD3-F33A114A4DDD}"/>
            </c:ext>
          </c:extLst>
        </c:ser>
        <c:ser>
          <c:idx val="2"/>
          <c:order val="2"/>
          <c:tx>
            <c:strRef>
              <c:f>Hoja1!$C$6</c:f>
              <c:strCache>
                <c:ptCount val="1"/>
                <c:pt idx="0">
                  <c:v>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Hoja1!$D$3:$N$3</c:f>
              <c:strCache>
                <c:ptCount val="11"/>
                <c:pt idx="0">
                  <c:v>Intododucción</c:v>
                </c:pt>
                <c:pt idx="1">
                  <c:v>Prep. AP</c:v>
                </c:pt>
                <c:pt idx="2">
                  <c:v>Dim e Ind</c:v>
                </c:pt>
                <c:pt idx="3">
                  <c:v>LIPM</c:v>
                </c:pt>
                <c:pt idx="4">
                  <c:v>Caract LIPM</c:v>
                </c:pt>
                <c:pt idx="5">
                  <c:v>Innov.</c:v>
                </c:pt>
                <c:pt idx="6">
                  <c:v>Indic. Innov</c:v>
                </c:pt>
                <c:pt idx="7">
                  <c:v>Conclusiones</c:v>
                </c:pt>
                <c:pt idx="8">
                  <c:v>Novedad</c:v>
                </c:pt>
                <c:pt idx="9">
                  <c:v>Efectos*</c:v>
                </c:pt>
                <c:pt idx="10">
                  <c:v>Concep Integral LIPM</c:v>
                </c:pt>
              </c:strCache>
            </c:strRef>
          </c:cat>
          <c:val>
            <c:numRef>
              <c:f>Hoja1!$D$6:$N$6</c:f>
              <c:numCache>
                <c:formatCode>General</c:formatCode>
                <c:ptCount val="11"/>
                <c:pt idx="0">
                  <c:v>5</c:v>
                </c:pt>
                <c:pt idx="1">
                  <c:v>5</c:v>
                </c:pt>
                <c:pt idx="2">
                  <c:v>4</c:v>
                </c:pt>
                <c:pt idx="3">
                  <c:v>5</c:v>
                </c:pt>
                <c:pt idx="4">
                  <c:v>5</c:v>
                </c:pt>
                <c:pt idx="5">
                  <c:v>5</c:v>
                </c:pt>
                <c:pt idx="6">
                  <c:v>5</c:v>
                </c:pt>
                <c:pt idx="7">
                  <c:v>5</c:v>
                </c:pt>
                <c:pt idx="8">
                  <c:v>5</c:v>
                </c:pt>
                <c:pt idx="9">
                  <c:v>5</c:v>
                </c:pt>
                <c:pt idx="10">
                  <c:v>5</c:v>
                </c:pt>
              </c:numCache>
            </c:numRef>
          </c:val>
          <c:smooth val="0"/>
          <c:extLst>
            <c:ext xmlns:c16="http://schemas.microsoft.com/office/drawing/2014/chart" uri="{C3380CC4-5D6E-409C-BE32-E72D297353CC}">
              <c16:uniqueId val="{00000002-8C16-423F-9CD3-F33A114A4DDD}"/>
            </c:ext>
          </c:extLst>
        </c:ser>
        <c:ser>
          <c:idx val="3"/>
          <c:order val="3"/>
          <c:tx>
            <c:strRef>
              <c:f>Hoja1!$C$7</c:f>
              <c:strCache>
                <c:ptCount val="1"/>
                <c:pt idx="0">
                  <c:v>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Hoja1!$D$3:$N$3</c:f>
              <c:strCache>
                <c:ptCount val="11"/>
                <c:pt idx="0">
                  <c:v>Intododucción</c:v>
                </c:pt>
                <c:pt idx="1">
                  <c:v>Prep. AP</c:v>
                </c:pt>
                <c:pt idx="2">
                  <c:v>Dim e Ind</c:v>
                </c:pt>
                <c:pt idx="3">
                  <c:v>LIPM</c:v>
                </c:pt>
                <c:pt idx="4">
                  <c:v>Caract LIPM</c:v>
                </c:pt>
                <c:pt idx="5">
                  <c:v>Innov.</c:v>
                </c:pt>
                <c:pt idx="6">
                  <c:v>Indic. Innov</c:v>
                </c:pt>
                <c:pt idx="7">
                  <c:v>Conclusiones</c:v>
                </c:pt>
                <c:pt idx="8">
                  <c:v>Novedad</c:v>
                </c:pt>
                <c:pt idx="9">
                  <c:v>Efectos*</c:v>
                </c:pt>
                <c:pt idx="10">
                  <c:v>Concep Integral LIPM</c:v>
                </c:pt>
              </c:strCache>
            </c:strRef>
          </c:cat>
          <c:val>
            <c:numRef>
              <c:f>Hoja1!$D$7:$N$7</c:f>
              <c:numCache>
                <c:formatCode>General</c:formatCode>
                <c:ptCount val="11"/>
                <c:pt idx="0">
                  <c:v>4</c:v>
                </c:pt>
                <c:pt idx="1">
                  <c:v>3</c:v>
                </c:pt>
                <c:pt idx="2">
                  <c:v>4</c:v>
                </c:pt>
                <c:pt idx="3">
                  <c:v>4</c:v>
                </c:pt>
                <c:pt idx="4">
                  <c:v>4</c:v>
                </c:pt>
                <c:pt idx="5">
                  <c:v>4</c:v>
                </c:pt>
                <c:pt idx="6">
                  <c:v>4</c:v>
                </c:pt>
                <c:pt idx="7">
                  <c:v>4</c:v>
                </c:pt>
                <c:pt idx="8">
                  <c:v>4</c:v>
                </c:pt>
                <c:pt idx="9">
                  <c:v>5</c:v>
                </c:pt>
                <c:pt idx="10">
                  <c:v>4</c:v>
                </c:pt>
              </c:numCache>
            </c:numRef>
          </c:val>
          <c:smooth val="0"/>
          <c:extLst>
            <c:ext xmlns:c16="http://schemas.microsoft.com/office/drawing/2014/chart" uri="{C3380CC4-5D6E-409C-BE32-E72D297353CC}">
              <c16:uniqueId val="{00000003-8C16-423F-9CD3-F33A114A4DDD}"/>
            </c:ext>
          </c:extLst>
        </c:ser>
        <c:ser>
          <c:idx val="4"/>
          <c:order val="4"/>
          <c:tx>
            <c:strRef>
              <c:f>Hoja1!$C$8</c:f>
              <c:strCache>
                <c:ptCount val="1"/>
                <c:pt idx="0">
                  <c:v>5</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Hoja1!$D$3:$N$3</c:f>
              <c:strCache>
                <c:ptCount val="11"/>
                <c:pt idx="0">
                  <c:v>Intododucción</c:v>
                </c:pt>
                <c:pt idx="1">
                  <c:v>Prep. AP</c:v>
                </c:pt>
                <c:pt idx="2">
                  <c:v>Dim e Ind</c:v>
                </c:pt>
                <c:pt idx="3">
                  <c:v>LIPM</c:v>
                </c:pt>
                <c:pt idx="4">
                  <c:v>Caract LIPM</c:v>
                </c:pt>
                <c:pt idx="5">
                  <c:v>Innov.</c:v>
                </c:pt>
                <c:pt idx="6">
                  <c:v>Indic. Innov</c:v>
                </c:pt>
                <c:pt idx="7">
                  <c:v>Conclusiones</c:v>
                </c:pt>
                <c:pt idx="8">
                  <c:v>Novedad</c:v>
                </c:pt>
                <c:pt idx="9">
                  <c:v>Efectos*</c:v>
                </c:pt>
                <c:pt idx="10">
                  <c:v>Concep Integral LIPM</c:v>
                </c:pt>
              </c:strCache>
            </c:strRef>
          </c:cat>
          <c:val>
            <c:numRef>
              <c:f>Hoja1!$D$8:$N$8</c:f>
              <c:numCache>
                <c:formatCode>General</c:formatCode>
                <c:ptCount val="11"/>
                <c:pt idx="0">
                  <c:v>5</c:v>
                </c:pt>
                <c:pt idx="1">
                  <c:v>5</c:v>
                </c:pt>
                <c:pt idx="2">
                  <c:v>5</c:v>
                </c:pt>
                <c:pt idx="3">
                  <c:v>5</c:v>
                </c:pt>
                <c:pt idx="4">
                  <c:v>5</c:v>
                </c:pt>
                <c:pt idx="5">
                  <c:v>5</c:v>
                </c:pt>
                <c:pt idx="6">
                  <c:v>5</c:v>
                </c:pt>
                <c:pt idx="7">
                  <c:v>5</c:v>
                </c:pt>
                <c:pt idx="8">
                  <c:v>5</c:v>
                </c:pt>
                <c:pt idx="9">
                  <c:v>5</c:v>
                </c:pt>
                <c:pt idx="10">
                  <c:v>5</c:v>
                </c:pt>
              </c:numCache>
            </c:numRef>
          </c:val>
          <c:smooth val="0"/>
          <c:extLst>
            <c:ext xmlns:c16="http://schemas.microsoft.com/office/drawing/2014/chart" uri="{C3380CC4-5D6E-409C-BE32-E72D297353CC}">
              <c16:uniqueId val="{00000004-8C16-423F-9CD3-F33A114A4DDD}"/>
            </c:ext>
          </c:extLst>
        </c:ser>
        <c:ser>
          <c:idx val="5"/>
          <c:order val="5"/>
          <c:tx>
            <c:strRef>
              <c:f>Hoja1!$C$9</c:f>
              <c:strCache>
                <c:ptCount val="1"/>
                <c:pt idx="0">
                  <c:v>6</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Hoja1!$D$3:$N$3</c:f>
              <c:strCache>
                <c:ptCount val="11"/>
                <c:pt idx="0">
                  <c:v>Intododucción</c:v>
                </c:pt>
                <c:pt idx="1">
                  <c:v>Prep. AP</c:v>
                </c:pt>
                <c:pt idx="2">
                  <c:v>Dim e Ind</c:v>
                </c:pt>
                <c:pt idx="3">
                  <c:v>LIPM</c:v>
                </c:pt>
                <c:pt idx="4">
                  <c:v>Caract LIPM</c:v>
                </c:pt>
                <c:pt idx="5">
                  <c:v>Innov.</c:v>
                </c:pt>
                <c:pt idx="6">
                  <c:v>Indic. Innov</c:v>
                </c:pt>
                <c:pt idx="7">
                  <c:v>Conclusiones</c:v>
                </c:pt>
                <c:pt idx="8">
                  <c:v>Novedad</c:v>
                </c:pt>
                <c:pt idx="9">
                  <c:v>Efectos*</c:v>
                </c:pt>
                <c:pt idx="10">
                  <c:v>Concep Integral LIPM</c:v>
                </c:pt>
              </c:strCache>
            </c:strRef>
          </c:cat>
          <c:val>
            <c:numRef>
              <c:f>Hoja1!$D$9:$N$9</c:f>
              <c:numCache>
                <c:formatCode>General</c:formatCode>
                <c:ptCount val="11"/>
                <c:pt idx="0">
                  <c:v>5</c:v>
                </c:pt>
                <c:pt idx="1">
                  <c:v>5</c:v>
                </c:pt>
                <c:pt idx="2">
                  <c:v>4</c:v>
                </c:pt>
                <c:pt idx="3">
                  <c:v>5</c:v>
                </c:pt>
                <c:pt idx="4">
                  <c:v>5</c:v>
                </c:pt>
                <c:pt idx="5">
                  <c:v>4</c:v>
                </c:pt>
                <c:pt idx="6">
                  <c:v>4</c:v>
                </c:pt>
                <c:pt idx="7">
                  <c:v>4</c:v>
                </c:pt>
                <c:pt idx="8">
                  <c:v>4</c:v>
                </c:pt>
                <c:pt idx="9">
                  <c:v>4</c:v>
                </c:pt>
                <c:pt idx="10">
                  <c:v>4</c:v>
                </c:pt>
              </c:numCache>
            </c:numRef>
          </c:val>
          <c:smooth val="0"/>
          <c:extLst>
            <c:ext xmlns:c16="http://schemas.microsoft.com/office/drawing/2014/chart" uri="{C3380CC4-5D6E-409C-BE32-E72D297353CC}">
              <c16:uniqueId val="{00000005-8C16-423F-9CD3-F33A114A4DDD}"/>
            </c:ext>
          </c:extLst>
        </c:ser>
        <c:ser>
          <c:idx val="6"/>
          <c:order val="6"/>
          <c:tx>
            <c:strRef>
              <c:f>Hoja1!$C$10</c:f>
              <c:strCache>
                <c:ptCount val="1"/>
                <c:pt idx="0">
                  <c:v>7</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Hoja1!$D$3:$N$3</c:f>
              <c:strCache>
                <c:ptCount val="11"/>
                <c:pt idx="0">
                  <c:v>Intododucción</c:v>
                </c:pt>
                <c:pt idx="1">
                  <c:v>Prep. AP</c:v>
                </c:pt>
                <c:pt idx="2">
                  <c:v>Dim e Ind</c:v>
                </c:pt>
                <c:pt idx="3">
                  <c:v>LIPM</c:v>
                </c:pt>
                <c:pt idx="4">
                  <c:v>Caract LIPM</c:v>
                </c:pt>
                <c:pt idx="5">
                  <c:v>Innov.</c:v>
                </c:pt>
                <c:pt idx="6">
                  <c:v>Indic. Innov</c:v>
                </c:pt>
                <c:pt idx="7">
                  <c:v>Conclusiones</c:v>
                </c:pt>
                <c:pt idx="8">
                  <c:v>Novedad</c:v>
                </c:pt>
                <c:pt idx="9">
                  <c:v>Efectos*</c:v>
                </c:pt>
                <c:pt idx="10">
                  <c:v>Concep Integral LIPM</c:v>
                </c:pt>
              </c:strCache>
            </c:strRef>
          </c:cat>
          <c:val>
            <c:numRef>
              <c:f>Hoja1!$D$10:$N$10</c:f>
              <c:numCache>
                <c:formatCode>General</c:formatCode>
                <c:ptCount val="11"/>
                <c:pt idx="0">
                  <c:v>5</c:v>
                </c:pt>
                <c:pt idx="1">
                  <c:v>5</c:v>
                </c:pt>
                <c:pt idx="2">
                  <c:v>3</c:v>
                </c:pt>
                <c:pt idx="3">
                  <c:v>5</c:v>
                </c:pt>
                <c:pt idx="4">
                  <c:v>5</c:v>
                </c:pt>
                <c:pt idx="5">
                  <c:v>5</c:v>
                </c:pt>
                <c:pt idx="6">
                  <c:v>5</c:v>
                </c:pt>
                <c:pt idx="7">
                  <c:v>5</c:v>
                </c:pt>
                <c:pt idx="8">
                  <c:v>4</c:v>
                </c:pt>
                <c:pt idx="9">
                  <c:v>5</c:v>
                </c:pt>
                <c:pt idx="10">
                  <c:v>5</c:v>
                </c:pt>
              </c:numCache>
            </c:numRef>
          </c:val>
          <c:smooth val="0"/>
          <c:extLst>
            <c:ext xmlns:c16="http://schemas.microsoft.com/office/drawing/2014/chart" uri="{C3380CC4-5D6E-409C-BE32-E72D297353CC}">
              <c16:uniqueId val="{00000006-8C16-423F-9CD3-F33A114A4DDD}"/>
            </c:ext>
          </c:extLst>
        </c:ser>
        <c:ser>
          <c:idx val="7"/>
          <c:order val="7"/>
          <c:tx>
            <c:strRef>
              <c:f>Hoja1!$C$11</c:f>
              <c:strCache>
                <c:ptCount val="1"/>
                <c:pt idx="0">
                  <c:v>8</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Hoja1!$D$3:$N$3</c:f>
              <c:strCache>
                <c:ptCount val="11"/>
                <c:pt idx="0">
                  <c:v>Intododucción</c:v>
                </c:pt>
                <c:pt idx="1">
                  <c:v>Prep. AP</c:v>
                </c:pt>
                <c:pt idx="2">
                  <c:v>Dim e Ind</c:v>
                </c:pt>
                <c:pt idx="3">
                  <c:v>LIPM</c:v>
                </c:pt>
                <c:pt idx="4">
                  <c:v>Caract LIPM</c:v>
                </c:pt>
                <c:pt idx="5">
                  <c:v>Innov.</c:v>
                </c:pt>
                <c:pt idx="6">
                  <c:v>Indic. Innov</c:v>
                </c:pt>
                <c:pt idx="7">
                  <c:v>Conclusiones</c:v>
                </c:pt>
                <c:pt idx="8">
                  <c:v>Novedad</c:v>
                </c:pt>
                <c:pt idx="9">
                  <c:v>Efectos*</c:v>
                </c:pt>
                <c:pt idx="10">
                  <c:v>Concep Integral LIPM</c:v>
                </c:pt>
              </c:strCache>
            </c:strRef>
          </c:cat>
          <c:val>
            <c:numRef>
              <c:f>Hoja1!$D$11:$N$11</c:f>
              <c:numCache>
                <c:formatCode>General</c:formatCode>
                <c:ptCount val="11"/>
                <c:pt idx="0">
                  <c:v>5</c:v>
                </c:pt>
                <c:pt idx="1">
                  <c:v>5</c:v>
                </c:pt>
                <c:pt idx="2">
                  <c:v>4</c:v>
                </c:pt>
                <c:pt idx="3">
                  <c:v>5</c:v>
                </c:pt>
                <c:pt idx="4">
                  <c:v>5</c:v>
                </c:pt>
                <c:pt idx="5">
                  <c:v>5</c:v>
                </c:pt>
                <c:pt idx="6">
                  <c:v>5</c:v>
                </c:pt>
                <c:pt idx="7">
                  <c:v>5</c:v>
                </c:pt>
                <c:pt idx="8">
                  <c:v>5</c:v>
                </c:pt>
                <c:pt idx="9">
                  <c:v>5</c:v>
                </c:pt>
                <c:pt idx="10">
                  <c:v>5</c:v>
                </c:pt>
              </c:numCache>
            </c:numRef>
          </c:val>
          <c:smooth val="0"/>
          <c:extLst>
            <c:ext xmlns:c16="http://schemas.microsoft.com/office/drawing/2014/chart" uri="{C3380CC4-5D6E-409C-BE32-E72D297353CC}">
              <c16:uniqueId val="{00000007-8C16-423F-9CD3-F33A114A4DDD}"/>
            </c:ext>
          </c:extLst>
        </c:ser>
        <c:ser>
          <c:idx val="8"/>
          <c:order val="8"/>
          <c:tx>
            <c:strRef>
              <c:f>Hoja1!$C$12</c:f>
              <c:strCache>
                <c:ptCount val="1"/>
                <c:pt idx="0">
                  <c:v>9</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Hoja1!$D$3:$N$3</c:f>
              <c:strCache>
                <c:ptCount val="11"/>
                <c:pt idx="0">
                  <c:v>Intododucción</c:v>
                </c:pt>
                <c:pt idx="1">
                  <c:v>Prep. AP</c:v>
                </c:pt>
                <c:pt idx="2">
                  <c:v>Dim e Ind</c:v>
                </c:pt>
                <c:pt idx="3">
                  <c:v>LIPM</c:v>
                </c:pt>
                <c:pt idx="4">
                  <c:v>Caract LIPM</c:v>
                </c:pt>
                <c:pt idx="5">
                  <c:v>Innov.</c:v>
                </c:pt>
                <c:pt idx="6">
                  <c:v>Indic. Innov</c:v>
                </c:pt>
                <c:pt idx="7">
                  <c:v>Conclusiones</c:v>
                </c:pt>
                <c:pt idx="8">
                  <c:v>Novedad</c:v>
                </c:pt>
                <c:pt idx="9">
                  <c:v>Efectos*</c:v>
                </c:pt>
                <c:pt idx="10">
                  <c:v>Concep Integral LIPM</c:v>
                </c:pt>
              </c:strCache>
            </c:strRef>
          </c:cat>
          <c:val>
            <c:numRef>
              <c:f>Hoja1!$D$12:$N$12</c:f>
              <c:numCache>
                <c:formatCode>General</c:formatCode>
                <c:ptCount val="11"/>
                <c:pt idx="0">
                  <c:v>4</c:v>
                </c:pt>
                <c:pt idx="1">
                  <c:v>3</c:v>
                </c:pt>
                <c:pt idx="2">
                  <c:v>4</c:v>
                </c:pt>
                <c:pt idx="3">
                  <c:v>4</c:v>
                </c:pt>
                <c:pt idx="4">
                  <c:v>4</c:v>
                </c:pt>
                <c:pt idx="5">
                  <c:v>4</c:v>
                </c:pt>
                <c:pt idx="6">
                  <c:v>4</c:v>
                </c:pt>
                <c:pt idx="7">
                  <c:v>5</c:v>
                </c:pt>
                <c:pt idx="8">
                  <c:v>4</c:v>
                </c:pt>
                <c:pt idx="9">
                  <c:v>5</c:v>
                </c:pt>
                <c:pt idx="10">
                  <c:v>5</c:v>
                </c:pt>
              </c:numCache>
            </c:numRef>
          </c:val>
          <c:smooth val="0"/>
          <c:extLst>
            <c:ext xmlns:c16="http://schemas.microsoft.com/office/drawing/2014/chart" uri="{C3380CC4-5D6E-409C-BE32-E72D297353CC}">
              <c16:uniqueId val="{00000008-8C16-423F-9CD3-F33A114A4DDD}"/>
            </c:ext>
          </c:extLst>
        </c:ser>
        <c:ser>
          <c:idx val="9"/>
          <c:order val="9"/>
          <c:tx>
            <c:strRef>
              <c:f>Hoja1!$C$13</c:f>
              <c:strCache>
                <c:ptCount val="1"/>
                <c:pt idx="0">
                  <c:v>10</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Hoja1!$D$3:$N$3</c:f>
              <c:strCache>
                <c:ptCount val="11"/>
                <c:pt idx="0">
                  <c:v>Intododucción</c:v>
                </c:pt>
                <c:pt idx="1">
                  <c:v>Prep. AP</c:v>
                </c:pt>
                <c:pt idx="2">
                  <c:v>Dim e Ind</c:v>
                </c:pt>
                <c:pt idx="3">
                  <c:v>LIPM</c:v>
                </c:pt>
                <c:pt idx="4">
                  <c:v>Caract LIPM</c:v>
                </c:pt>
                <c:pt idx="5">
                  <c:v>Innov.</c:v>
                </c:pt>
                <c:pt idx="6">
                  <c:v>Indic. Innov</c:v>
                </c:pt>
                <c:pt idx="7">
                  <c:v>Conclusiones</c:v>
                </c:pt>
                <c:pt idx="8">
                  <c:v>Novedad</c:v>
                </c:pt>
                <c:pt idx="9">
                  <c:v>Efectos*</c:v>
                </c:pt>
                <c:pt idx="10">
                  <c:v>Concep Integral LIPM</c:v>
                </c:pt>
              </c:strCache>
            </c:strRef>
          </c:cat>
          <c:val>
            <c:numRef>
              <c:f>Hoja1!$D$13:$N$13</c:f>
              <c:numCache>
                <c:formatCode>General</c:formatCode>
                <c:ptCount val="11"/>
                <c:pt idx="0">
                  <c:v>5</c:v>
                </c:pt>
                <c:pt idx="1">
                  <c:v>5</c:v>
                </c:pt>
                <c:pt idx="2">
                  <c:v>5</c:v>
                </c:pt>
                <c:pt idx="3">
                  <c:v>5</c:v>
                </c:pt>
                <c:pt idx="4">
                  <c:v>5</c:v>
                </c:pt>
                <c:pt idx="5">
                  <c:v>5</c:v>
                </c:pt>
                <c:pt idx="6">
                  <c:v>5</c:v>
                </c:pt>
                <c:pt idx="7">
                  <c:v>5</c:v>
                </c:pt>
                <c:pt idx="8">
                  <c:v>5</c:v>
                </c:pt>
                <c:pt idx="9">
                  <c:v>5</c:v>
                </c:pt>
                <c:pt idx="10">
                  <c:v>5</c:v>
                </c:pt>
              </c:numCache>
            </c:numRef>
          </c:val>
          <c:smooth val="0"/>
          <c:extLst>
            <c:ext xmlns:c16="http://schemas.microsoft.com/office/drawing/2014/chart" uri="{C3380CC4-5D6E-409C-BE32-E72D297353CC}">
              <c16:uniqueId val="{00000009-8C16-423F-9CD3-F33A114A4DDD}"/>
            </c:ext>
          </c:extLst>
        </c:ser>
        <c:dLbls>
          <c:showLegendKey val="0"/>
          <c:showVal val="0"/>
          <c:showCatName val="0"/>
          <c:showSerName val="0"/>
          <c:showPercent val="0"/>
          <c:showBubbleSize val="0"/>
        </c:dLbls>
        <c:marker val="1"/>
        <c:smooth val="0"/>
        <c:axId val="2072022144"/>
        <c:axId val="2080073280"/>
      </c:lineChart>
      <c:catAx>
        <c:axId val="2072022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Franklin Gothic Medium" panose="020B0603020102020204" pitchFamily="34" charset="0"/>
                <a:ea typeface="+mn-ea"/>
                <a:cs typeface="+mn-cs"/>
              </a:defRPr>
            </a:pPr>
            <a:endParaRPr lang="en-US"/>
          </a:p>
        </c:txPr>
        <c:crossAx val="2080073280"/>
        <c:crosses val="autoZero"/>
        <c:auto val="1"/>
        <c:lblAlgn val="ctr"/>
        <c:lblOffset val="100"/>
        <c:noMultiLvlLbl val="0"/>
      </c:catAx>
      <c:valAx>
        <c:axId val="2080073280"/>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072022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43</Pages>
  <Words>18843</Words>
  <Characters>107409</Characters>
  <Application>Microsoft Office Word</Application>
  <DocSecurity>0</DocSecurity>
  <Lines>895</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dc:creator>
  <cp:keywords/>
  <dc:description/>
  <cp:lastModifiedBy>Casa</cp:lastModifiedBy>
  <cp:revision>146</cp:revision>
  <dcterms:created xsi:type="dcterms:W3CDTF">2024-11-02T21:48:00Z</dcterms:created>
  <dcterms:modified xsi:type="dcterms:W3CDTF">2025-04-14T15:21:00Z</dcterms:modified>
</cp:coreProperties>
</file>