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60" w:rsidRDefault="00F44E60" w:rsidP="00F44E60">
      <w:r w:rsidRPr="00F44E60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1076325" y="895350"/>
            <wp:positionH relativeFrom="column">
              <wp:align>left</wp:align>
            </wp:positionH>
            <wp:positionV relativeFrom="paragraph">
              <wp:align>top</wp:align>
            </wp:positionV>
            <wp:extent cx="4905375" cy="3676650"/>
            <wp:effectExtent l="0" t="0" r="9525" b="0"/>
            <wp:wrapSquare wrapText="bothSides"/>
            <wp:docPr id="1" name="Imagen 1" descr="E:\HISDELE 4TO CPE\MAPAS\MAPA DE ETNIAS LINGÜÍSTICAS AÑO 1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ISDELE 4TO CPE\MAPAS\MAPA DE ETNIAS LINGÜÍSTICAS AÑO 1000.g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Pr="00F44E60" w:rsidRDefault="00F44E60" w:rsidP="00F44E60">
      <w:pPr>
        <w:rPr>
          <w:b/>
        </w:rPr>
      </w:pPr>
      <w:bookmarkStart w:id="0" w:name="_GoBack"/>
      <w:r w:rsidRPr="00F44E60">
        <w:rPr>
          <w:b/>
        </w:rPr>
        <w:t>MAPA 6. ETNIASLINGÜÍSTICAS. AÑO 1000</w:t>
      </w:r>
    </w:p>
    <w:bookmarkEnd w:id="0"/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 w:rsidP="00F44E60">
      <w:pPr>
        <w:jc w:val="center"/>
      </w:pPr>
    </w:p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p w:rsidR="00F44E60" w:rsidRDefault="00F44E60"/>
    <w:sectPr w:rsidR="00F44E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91"/>
    <w:rsid w:val="00120691"/>
    <w:rsid w:val="00A7611E"/>
    <w:rsid w:val="00F4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5996"/>
  <w15:chartTrackingRefBased/>
  <w15:docId w15:val="{799C39AA-2073-4C5E-AAA8-84A58795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PREESCOLAR</dc:creator>
  <cp:keywords/>
  <dc:description/>
  <cp:lastModifiedBy>PREESCOLAR</cp:lastModifiedBy>
  <cp:revision>2</cp:revision>
  <dcterms:created xsi:type="dcterms:W3CDTF">2026-03-12T05:42:00Z</dcterms:created>
  <dcterms:modified xsi:type="dcterms:W3CDTF">2026-03-12T05:44:00Z</dcterms:modified>
</cp:coreProperties>
</file>