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9C" w:rsidRDefault="0095159C" w:rsidP="0095159C">
      <w:pPr>
        <w:autoSpaceDE w:val="0"/>
        <w:autoSpaceDN w:val="0"/>
        <w:adjustRightInd w:val="0"/>
        <w:jc w:val="both"/>
        <w:rPr>
          <w:rFonts w:ascii="Arial" w:hAnsi="Arial" w:cs="Arial"/>
          <w:b/>
          <w:caps/>
        </w:rPr>
      </w:pPr>
      <w:r>
        <w:rPr>
          <w:rFonts w:ascii="Arial" w:hAnsi="Arial" w:cs="Arial"/>
          <w:b/>
        </w:rPr>
        <w:t>Tema IV.</w:t>
      </w:r>
      <w:r w:rsidRPr="00D07AE8">
        <w:rPr>
          <w:rFonts w:ascii="Arial" w:hAnsi="Arial" w:cs="Arial"/>
          <w:b/>
        </w:rPr>
        <w:t xml:space="preserve"> </w:t>
      </w:r>
      <w:r w:rsidRPr="0095159C">
        <w:rPr>
          <w:rFonts w:ascii="Arial" w:hAnsi="Arial" w:cs="Arial"/>
          <w:b/>
          <w:caps/>
        </w:rPr>
        <w:t>Implantación y primeros desarrollos del español en América</w:t>
      </w:r>
    </w:p>
    <w:p w:rsidR="0095159C" w:rsidRDefault="0095159C" w:rsidP="0095159C">
      <w:pPr>
        <w:autoSpaceDE w:val="0"/>
        <w:autoSpaceDN w:val="0"/>
        <w:adjustRightInd w:val="0"/>
        <w:jc w:val="both"/>
        <w:rPr>
          <w:rFonts w:ascii="Arial" w:hAnsi="Arial" w:cs="Arial"/>
          <w:b/>
          <w:caps/>
        </w:rPr>
      </w:pPr>
    </w:p>
    <w:p w:rsidR="0095159C" w:rsidRPr="0095159C" w:rsidRDefault="0095159C" w:rsidP="0095159C">
      <w:pPr>
        <w:autoSpaceDE w:val="0"/>
        <w:autoSpaceDN w:val="0"/>
        <w:adjustRightInd w:val="0"/>
        <w:jc w:val="both"/>
        <w:rPr>
          <w:rFonts w:ascii="Arial" w:hAnsi="Arial" w:cs="Arial"/>
          <w:b/>
        </w:rPr>
      </w:pPr>
      <w:r>
        <w:rPr>
          <w:rFonts w:ascii="Arial" w:hAnsi="Arial" w:cs="Arial"/>
          <w:b/>
          <w:caps/>
        </w:rPr>
        <w:t>S</w:t>
      </w:r>
      <w:r>
        <w:rPr>
          <w:rFonts w:ascii="Arial" w:hAnsi="Arial" w:cs="Arial"/>
          <w:b/>
        </w:rPr>
        <w:t>umario</w:t>
      </w:r>
    </w:p>
    <w:p w:rsidR="0095159C" w:rsidRPr="0095159C" w:rsidRDefault="0095159C" w:rsidP="0095159C">
      <w:pPr>
        <w:autoSpaceDE w:val="0"/>
        <w:autoSpaceDN w:val="0"/>
        <w:adjustRightInd w:val="0"/>
        <w:jc w:val="both"/>
        <w:rPr>
          <w:rFonts w:ascii="Arial" w:hAnsi="Arial" w:cs="Arial"/>
          <w:b/>
          <w:caps/>
        </w:rPr>
      </w:pPr>
    </w:p>
    <w:p w:rsidR="0095159C" w:rsidRDefault="0095159C" w:rsidP="0095159C">
      <w:pPr>
        <w:pStyle w:val="Prrafodelista"/>
        <w:numPr>
          <w:ilvl w:val="0"/>
          <w:numId w:val="1"/>
        </w:numPr>
        <w:autoSpaceDE w:val="0"/>
        <w:autoSpaceDN w:val="0"/>
        <w:adjustRightInd w:val="0"/>
        <w:jc w:val="both"/>
        <w:rPr>
          <w:rFonts w:ascii="Arial" w:hAnsi="Arial" w:cs="Arial"/>
        </w:rPr>
      </w:pPr>
      <w:r w:rsidRPr="0095159C">
        <w:rPr>
          <w:rFonts w:ascii="Arial" w:hAnsi="Arial" w:cs="Arial"/>
        </w:rPr>
        <w:t xml:space="preserve">El español americano y la variabilidad lingüística. </w:t>
      </w:r>
    </w:p>
    <w:p w:rsidR="0095159C" w:rsidRDefault="0095159C" w:rsidP="0095159C">
      <w:pPr>
        <w:pStyle w:val="Prrafodelista"/>
        <w:numPr>
          <w:ilvl w:val="0"/>
          <w:numId w:val="1"/>
        </w:numPr>
        <w:autoSpaceDE w:val="0"/>
        <w:autoSpaceDN w:val="0"/>
        <w:adjustRightInd w:val="0"/>
        <w:jc w:val="both"/>
        <w:rPr>
          <w:rFonts w:ascii="Arial" w:hAnsi="Arial" w:cs="Arial"/>
        </w:rPr>
      </w:pPr>
      <w:r w:rsidRPr="0095159C">
        <w:rPr>
          <w:rFonts w:ascii="Arial" w:hAnsi="Arial" w:cs="Arial"/>
        </w:rPr>
        <w:t xml:space="preserve">Contrastes entre el español peninsular y el americano. </w:t>
      </w:r>
    </w:p>
    <w:p w:rsidR="0095159C" w:rsidRDefault="0095159C" w:rsidP="0095159C">
      <w:pPr>
        <w:pStyle w:val="Prrafodelista"/>
        <w:numPr>
          <w:ilvl w:val="0"/>
          <w:numId w:val="1"/>
        </w:numPr>
        <w:autoSpaceDE w:val="0"/>
        <w:autoSpaceDN w:val="0"/>
        <w:adjustRightInd w:val="0"/>
        <w:jc w:val="both"/>
        <w:rPr>
          <w:rFonts w:ascii="Arial" w:hAnsi="Arial" w:cs="Arial"/>
        </w:rPr>
      </w:pPr>
      <w:r w:rsidRPr="0095159C">
        <w:rPr>
          <w:rFonts w:ascii="Arial" w:hAnsi="Arial" w:cs="Arial"/>
        </w:rPr>
        <w:t xml:space="preserve">Zonas dialectales en el español de América. </w:t>
      </w:r>
    </w:p>
    <w:p w:rsidR="0095159C" w:rsidRDefault="0095159C" w:rsidP="0095159C">
      <w:pPr>
        <w:pStyle w:val="Prrafodelista"/>
        <w:numPr>
          <w:ilvl w:val="0"/>
          <w:numId w:val="1"/>
        </w:numPr>
        <w:autoSpaceDE w:val="0"/>
        <w:autoSpaceDN w:val="0"/>
        <w:adjustRightInd w:val="0"/>
        <w:jc w:val="both"/>
        <w:rPr>
          <w:rFonts w:ascii="Arial" w:hAnsi="Arial" w:cs="Arial"/>
        </w:rPr>
      </w:pPr>
      <w:r>
        <w:rPr>
          <w:rFonts w:ascii="Arial" w:hAnsi="Arial" w:cs="Arial"/>
        </w:rPr>
        <w:t xml:space="preserve">El caso </w:t>
      </w:r>
      <w:r w:rsidRPr="0095159C">
        <w:rPr>
          <w:rFonts w:ascii="Arial" w:hAnsi="Arial" w:cs="Arial"/>
        </w:rPr>
        <w:t xml:space="preserve">cubano. Formación y diversificación de la variedad cubana de la lengua española. </w:t>
      </w:r>
    </w:p>
    <w:p w:rsidR="0095159C" w:rsidRPr="0095159C" w:rsidRDefault="0095159C" w:rsidP="0095159C">
      <w:pPr>
        <w:pStyle w:val="Prrafodelista"/>
        <w:numPr>
          <w:ilvl w:val="0"/>
          <w:numId w:val="1"/>
        </w:numPr>
        <w:autoSpaceDE w:val="0"/>
        <w:autoSpaceDN w:val="0"/>
        <w:adjustRightInd w:val="0"/>
        <w:jc w:val="both"/>
        <w:rPr>
          <w:rFonts w:ascii="Arial" w:hAnsi="Arial" w:cs="Arial"/>
        </w:rPr>
      </w:pPr>
      <w:r w:rsidRPr="0095159C">
        <w:rPr>
          <w:rFonts w:ascii="Arial" w:hAnsi="Arial" w:cs="Arial"/>
        </w:rPr>
        <w:t xml:space="preserve">Periodización del español de Cuba. Zonificación dialectal. </w:t>
      </w:r>
    </w:p>
    <w:p w:rsidR="0095159C" w:rsidRPr="00D07AE8" w:rsidRDefault="0095159C" w:rsidP="0095159C">
      <w:pPr>
        <w:autoSpaceDE w:val="0"/>
        <w:autoSpaceDN w:val="0"/>
        <w:adjustRightInd w:val="0"/>
        <w:jc w:val="both"/>
        <w:rPr>
          <w:rFonts w:ascii="Arial" w:hAnsi="Arial" w:cs="Arial"/>
        </w:rPr>
      </w:pPr>
    </w:p>
    <w:p w:rsidR="00373387" w:rsidRPr="00872AE7" w:rsidRDefault="00373387" w:rsidP="00373387">
      <w:pPr>
        <w:pStyle w:val="NormalWeb"/>
        <w:jc w:val="both"/>
        <w:rPr>
          <w:rFonts w:ascii="Arial" w:hAnsi="Arial" w:cs="Arial"/>
        </w:rPr>
      </w:pPr>
      <w:r w:rsidRPr="00872AE7">
        <w:rPr>
          <w:rFonts w:ascii="Arial" w:hAnsi="Arial" w:cs="Arial"/>
        </w:rPr>
        <w:t xml:space="preserve">El español llegó al continente americano a través de los sucesivos viajes de Colón y, luego, con las oleadas de colonizadores que buscaban en América nuevas oportunidades. En su intento por comunicarse con los indígenas, recurrieron al uso de gestos y luego a intérpretes europeos o a indígenas cautivos para tal efecto, que permitiesen la </w:t>
      </w:r>
      <w:proofErr w:type="spellStart"/>
      <w:r w:rsidRPr="00872AE7">
        <w:rPr>
          <w:rFonts w:ascii="Arial" w:hAnsi="Arial" w:cs="Arial"/>
        </w:rPr>
        <w:t>intercomprensión</w:t>
      </w:r>
      <w:proofErr w:type="spellEnd"/>
      <w:r w:rsidRPr="00872AE7">
        <w:rPr>
          <w:rFonts w:ascii="Arial" w:hAnsi="Arial" w:cs="Arial"/>
        </w:rPr>
        <w:t xml:space="preserve"> de culturas tan disímiles entre sí. Además, en varios casos, los conquistadores y misioneros fomentaron el uso de las llamadas </w:t>
      </w:r>
      <w:r w:rsidRPr="00872AE7">
        <w:rPr>
          <w:rFonts w:ascii="Arial" w:hAnsi="Arial" w:cs="Arial"/>
          <w:i/>
          <w:iCs/>
        </w:rPr>
        <w:t>lenguas generales,</w:t>
      </w:r>
      <w:r w:rsidRPr="00872AE7">
        <w:rPr>
          <w:rFonts w:ascii="Arial" w:hAnsi="Arial" w:cs="Arial"/>
        </w:rPr>
        <w:t xml:space="preserve"> es decir, lenguas que, por su alto número de hablantes y por su aceptación como forma común de comunicación, eran utilizadas por diferentes pueblos, por ejemplo, para el comercio, como sucedió con el náhuatl en México o el quechua en Perú.</w:t>
      </w:r>
    </w:p>
    <w:p w:rsidR="00373387" w:rsidRPr="00872AE7" w:rsidRDefault="00373387" w:rsidP="00373387">
      <w:pPr>
        <w:pStyle w:val="NormalWeb"/>
        <w:jc w:val="both"/>
        <w:rPr>
          <w:rFonts w:ascii="Arial" w:hAnsi="Arial" w:cs="Arial"/>
        </w:rPr>
      </w:pPr>
      <w:r w:rsidRPr="00872AE7">
        <w:rPr>
          <w:rFonts w:ascii="Arial" w:hAnsi="Arial" w:cs="Arial"/>
        </w:rPr>
        <w:t xml:space="preserve">La influencia de la Iglesia fue muy importante en este proceso, puesto que realizó, especialmente a través de los franciscanos y los jesuitas, una intensa labor de evangelización y educación de niños y jóvenes de distintos pueblos mediante la construcción de escuelas y de iglesias en todo el continente. Sin embargo, aquellos primeros esfuerzos resultaron insuficientes, y la </w:t>
      </w:r>
      <w:proofErr w:type="spellStart"/>
      <w:r w:rsidRPr="00872AE7">
        <w:rPr>
          <w:rFonts w:ascii="Arial" w:hAnsi="Arial" w:cs="Arial"/>
        </w:rPr>
        <w:t>hispanización</w:t>
      </w:r>
      <w:proofErr w:type="spellEnd"/>
      <w:r w:rsidRPr="00872AE7">
        <w:rPr>
          <w:rFonts w:ascii="Arial" w:hAnsi="Arial" w:cs="Arial"/>
        </w:rPr>
        <w:t xml:space="preserve"> de América comenzó a desarrollarse sólo a través de la convivencia entre españoles e indios, la catequesis y, sobre todo, el mestizaje.</w:t>
      </w:r>
    </w:p>
    <w:p w:rsidR="00373387" w:rsidRPr="00872AE7" w:rsidRDefault="00373387" w:rsidP="00373387">
      <w:pPr>
        <w:pStyle w:val="NormalWeb"/>
        <w:jc w:val="both"/>
        <w:rPr>
          <w:rFonts w:ascii="Arial" w:hAnsi="Arial" w:cs="Arial"/>
        </w:rPr>
      </w:pPr>
      <w:r w:rsidRPr="00872AE7">
        <w:rPr>
          <w:rFonts w:ascii="Arial" w:hAnsi="Arial" w:cs="Arial"/>
        </w:rPr>
        <w:t xml:space="preserve">Pero no sólo la población indígena era heterogénea, sino que también lo era la hispana que llegó a colonizar el territorio americano, pues provenía de las distintas regiones de España, aunque especialmente de Andalucía. Esta mayor proporción de andaluces, que se asentó sobre todo en la zona caribeña y antillana en los primeros años de la conquista, habría otorgado características especiales al español americano: el llamado andalucismo de América, que se manifiesta, especialmente en el aspecto fonético. Este periodo, que los autores sitúan entre 1492 y </w:t>
      </w:r>
      <w:smartTag w:uri="urn:schemas-microsoft-com:office:smarttags" w:element="metricconverter">
        <w:smartTagPr>
          <w:attr w:name="ProductID" w:val="1519, ha"/>
        </w:smartTagPr>
        <w:r w:rsidRPr="00872AE7">
          <w:rPr>
            <w:rFonts w:ascii="Arial" w:hAnsi="Arial" w:cs="Arial"/>
          </w:rPr>
          <w:t>1519, ha</w:t>
        </w:r>
      </w:smartTag>
      <w:r w:rsidRPr="00872AE7">
        <w:rPr>
          <w:rFonts w:ascii="Arial" w:hAnsi="Arial" w:cs="Arial"/>
        </w:rPr>
        <w:t xml:space="preserve"> sido llamado, justamente, periodo </w:t>
      </w:r>
      <w:r w:rsidRPr="00872AE7">
        <w:rPr>
          <w:rFonts w:ascii="Arial" w:hAnsi="Arial" w:cs="Arial"/>
          <w:i/>
          <w:iCs/>
        </w:rPr>
        <w:t>antillano,</w:t>
      </w:r>
      <w:r w:rsidRPr="00872AE7">
        <w:rPr>
          <w:rFonts w:ascii="Arial" w:hAnsi="Arial" w:cs="Arial"/>
        </w:rPr>
        <w:t xml:space="preserve"> y es en él donde se habrían enraizado las características que luego serían atribuidas a todo el español americano.</w:t>
      </w:r>
    </w:p>
    <w:p w:rsidR="00373387" w:rsidRPr="00872AE7" w:rsidRDefault="00373387" w:rsidP="00373387">
      <w:pPr>
        <w:pStyle w:val="NormalWeb"/>
        <w:jc w:val="both"/>
        <w:rPr>
          <w:rFonts w:ascii="Arial" w:hAnsi="Arial" w:cs="Arial"/>
        </w:rPr>
      </w:pPr>
      <w:r w:rsidRPr="00872AE7">
        <w:rPr>
          <w:rFonts w:ascii="Arial" w:hAnsi="Arial" w:cs="Arial"/>
        </w:rPr>
        <w:t xml:space="preserve">Algunas de las características de este periodo incluyen, en el plano fónico, por ejemplo, la pérdida de la </w:t>
      </w:r>
      <w:r w:rsidRPr="00872AE7">
        <w:rPr>
          <w:rFonts w:ascii="Arial" w:hAnsi="Arial" w:cs="Arial"/>
          <w:i/>
          <w:iCs/>
        </w:rPr>
        <w:t>d</w:t>
      </w:r>
      <w:r w:rsidRPr="00872AE7">
        <w:rPr>
          <w:rFonts w:ascii="Arial" w:hAnsi="Arial" w:cs="Arial"/>
        </w:rPr>
        <w:t xml:space="preserve"> entre vocales (</w:t>
      </w:r>
      <w:proofErr w:type="spellStart"/>
      <w:r w:rsidRPr="00872AE7">
        <w:rPr>
          <w:rFonts w:ascii="Arial" w:hAnsi="Arial" w:cs="Arial"/>
          <w:i/>
          <w:iCs/>
        </w:rPr>
        <w:t>aburrío</w:t>
      </w:r>
      <w:proofErr w:type="spellEnd"/>
      <w:r w:rsidRPr="00872AE7">
        <w:rPr>
          <w:rFonts w:ascii="Arial" w:hAnsi="Arial" w:cs="Arial"/>
        </w:rPr>
        <w:t xml:space="preserve"> por </w:t>
      </w:r>
      <w:r w:rsidRPr="00872AE7">
        <w:rPr>
          <w:rFonts w:ascii="Arial" w:hAnsi="Arial" w:cs="Arial"/>
          <w:i/>
          <w:iCs/>
        </w:rPr>
        <w:t>aburrido</w:t>
      </w:r>
      <w:r w:rsidRPr="00872AE7">
        <w:rPr>
          <w:rFonts w:ascii="Arial" w:hAnsi="Arial" w:cs="Arial"/>
        </w:rPr>
        <w:t>) y final de palabra (</w:t>
      </w:r>
      <w:proofErr w:type="spellStart"/>
      <w:r w:rsidRPr="00872AE7">
        <w:rPr>
          <w:rFonts w:ascii="Arial" w:hAnsi="Arial" w:cs="Arial"/>
          <w:i/>
          <w:iCs/>
        </w:rPr>
        <w:t>usté</w:t>
      </w:r>
      <w:proofErr w:type="spellEnd"/>
      <w:r w:rsidRPr="00872AE7">
        <w:rPr>
          <w:rFonts w:ascii="Arial" w:hAnsi="Arial" w:cs="Arial"/>
        </w:rPr>
        <w:t xml:space="preserve"> por </w:t>
      </w:r>
      <w:r w:rsidRPr="00872AE7">
        <w:rPr>
          <w:rFonts w:ascii="Arial" w:hAnsi="Arial" w:cs="Arial"/>
          <w:i/>
          <w:iCs/>
        </w:rPr>
        <w:t>usted,</w:t>
      </w:r>
      <w:r w:rsidRPr="00872AE7">
        <w:rPr>
          <w:rFonts w:ascii="Arial" w:hAnsi="Arial" w:cs="Arial"/>
        </w:rPr>
        <w:t xml:space="preserve"> y </w:t>
      </w:r>
      <w:proofErr w:type="spellStart"/>
      <w:r w:rsidRPr="00872AE7">
        <w:rPr>
          <w:rFonts w:ascii="Arial" w:hAnsi="Arial" w:cs="Arial"/>
          <w:i/>
          <w:iCs/>
        </w:rPr>
        <w:t>virtú</w:t>
      </w:r>
      <w:proofErr w:type="spellEnd"/>
      <w:r w:rsidRPr="00872AE7">
        <w:rPr>
          <w:rFonts w:ascii="Arial" w:hAnsi="Arial" w:cs="Arial"/>
        </w:rPr>
        <w:t xml:space="preserve"> por </w:t>
      </w:r>
      <w:r w:rsidRPr="00872AE7">
        <w:rPr>
          <w:rFonts w:ascii="Arial" w:hAnsi="Arial" w:cs="Arial"/>
          <w:i/>
          <w:iCs/>
        </w:rPr>
        <w:t>virtud</w:t>
      </w:r>
      <w:r w:rsidRPr="00872AE7">
        <w:rPr>
          <w:rFonts w:ascii="Arial" w:hAnsi="Arial" w:cs="Arial"/>
        </w:rPr>
        <w:t xml:space="preserve">), confusión entre </w:t>
      </w:r>
      <w:r w:rsidRPr="00872AE7">
        <w:rPr>
          <w:rFonts w:ascii="Arial" w:hAnsi="Arial" w:cs="Arial"/>
          <w:i/>
          <w:iCs/>
        </w:rPr>
        <w:t>l</w:t>
      </w:r>
      <w:r w:rsidRPr="00872AE7">
        <w:rPr>
          <w:rFonts w:ascii="Arial" w:hAnsi="Arial" w:cs="Arial"/>
        </w:rPr>
        <w:t xml:space="preserve"> y </w:t>
      </w:r>
      <w:r w:rsidRPr="00872AE7">
        <w:rPr>
          <w:rFonts w:ascii="Arial" w:hAnsi="Arial" w:cs="Arial"/>
          <w:i/>
          <w:iCs/>
        </w:rPr>
        <w:t>r</w:t>
      </w:r>
      <w:r w:rsidRPr="00872AE7">
        <w:rPr>
          <w:rFonts w:ascii="Arial" w:hAnsi="Arial" w:cs="Arial"/>
        </w:rPr>
        <w:t xml:space="preserve"> (</w:t>
      </w:r>
      <w:proofErr w:type="spellStart"/>
      <w:r w:rsidRPr="00872AE7">
        <w:rPr>
          <w:rFonts w:ascii="Arial" w:hAnsi="Arial" w:cs="Arial"/>
          <w:i/>
          <w:iCs/>
        </w:rPr>
        <w:t>mardito</w:t>
      </w:r>
      <w:proofErr w:type="spellEnd"/>
      <w:r w:rsidRPr="00872AE7">
        <w:rPr>
          <w:rFonts w:ascii="Arial" w:hAnsi="Arial" w:cs="Arial"/>
        </w:rPr>
        <w:t xml:space="preserve"> por </w:t>
      </w:r>
      <w:r w:rsidRPr="00872AE7">
        <w:rPr>
          <w:rFonts w:ascii="Arial" w:hAnsi="Arial" w:cs="Arial"/>
          <w:i/>
          <w:iCs/>
        </w:rPr>
        <w:t>maldito</w:t>
      </w:r>
      <w:r w:rsidRPr="00872AE7">
        <w:rPr>
          <w:rFonts w:ascii="Arial" w:hAnsi="Arial" w:cs="Arial"/>
        </w:rPr>
        <w:t xml:space="preserve">) o aspiración de </w:t>
      </w:r>
      <w:proofErr w:type="spellStart"/>
      <w:r w:rsidRPr="00872AE7">
        <w:rPr>
          <w:rFonts w:ascii="Arial" w:hAnsi="Arial" w:cs="Arial"/>
        </w:rPr>
        <w:t xml:space="preserve">la </w:t>
      </w:r>
      <w:r w:rsidRPr="00872AE7">
        <w:rPr>
          <w:rFonts w:ascii="Arial" w:hAnsi="Arial" w:cs="Arial"/>
          <w:i/>
          <w:iCs/>
        </w:rPr>
        <w:t>s</w:t>
      </w:r>
      <w:proofErr w:type="spellEnd"/>
      <w:r w:rsidRPr="00872AE7">
        <w:rPr>
          <w:rFonts w:ascii="Arial" w:hAnsi="Arial" w:cs="Arial"/>
        </w:rPr>
        <w:t xml:space="preserve"> final de sílaba (</w:t>
      </w:r>
      <w:proofErr w:type="spellStart"/>
      <w:r w:rsidRPr="00872AE7">
        <w:rPr>
          <w:rFonts w:ascii="Arial" w:hAnsi="Arial" w:cs="Arial"/>
          <w:i/>
          <w:iCs/>
        </w:rPr>
        <w:t>pahtoh</w:t>
      </w:r>
      <w:proofErr w:type="spellEnd"/>
      <w:r w:rsidRPr="00872AE7">
        <w:rPr>
          <w:rFonts w:ascii="Arial" w:hAnsi="Arial" w:cs="Arial"/>
        </w:rPr>
        <w:t xml:space="preserve"> por </w:t>
      </w:r>
      <w:r w:rsidRPr="00872AE7">
        <w:rPr>
          <w:rFonts w:ascii="Arial" w:hAnsi="Arial" w:cs="Arial"/>
          <w:i/>
          <w:iCs/>
        </w:rPr>
        <w:t>pastos</w:t>
      </w:r>
      <w:r w:rsidRPr="00872AE7">
        <w:rPr>
          <w:rFonts w:ascii="Arial" w:hAnsi="Arial" w:cs="Arial"/>
        </w:rPr>
        <w:t xml:space="preserve">) o la pronunciación de </w:t>
      </w:r>
      <w:r w:rsidRPr="00872AE7">
        <w:rPr>
          <w:rFonts w:ascii="Arial" w:hAnsi="Arial" w:cs="Arial"/>
          <w:i/>
          <w:iCs/>
        </w:rPr>
        <w:t>x, y, g, j,</w:t>
      </w:r>
      <w:r w:rsidRPr="00872AE7">
        <w:rPr>
          <w:rFonts w:ascii="Arial" w:hAnsi="Arial" w:cs="Arial"/>
        </w:rPr>
        <w:t xml:space="preserve"> antiguas como </w:t>
      </w:r>
      <w:r w:rsidRPr="00872AE7">
        <w:rPr>
          <w:rFonts w:ascii="Arial" w:hAnsi="Arial" w:cs="Arial"/>
          <w:i/>
          <w:iCs/>
        </w:rPr>
        <w:t>h,</w:t>
      </w:r>
      <w:r w:rsidRPr="00872AE7">
        <w:rPr>
          <w:rFonts w:ascii="Arial" w:hAnsi="Arial" w:cs="Arial"/>
        </w:rPr>
        <w:t xml:space="preserve"> especialmente en las Antillas, América Central, Colombia, Venezuela, Panamá o Nuevo México, hasta Ecuador y la costa norte de Perú.</w:t>
      </w:r>
    </w:p>
    <w:p w:rsidR="00373387" w:rsidRPr="00872AE7" w:rsidRDefault="00373387" w:rsidP="00373387">
      <w:pPr>
        <w:pStyle w:val="NormalWeb"/>
        <w:jc w:val="both"/>
        <w:rPr>
          <w:rFonts w:ascii="Arial" w:hAnsi="Arial" w:cs="Arial"/>
        </w:rPr>
      </w:pPr>
      <w:r w:rsidRPr="00872AE7">
        <w:rPr>
          <w:rFonts w:ascii="Arial" w:hAnsi="Arial" w:cs="Arial"/>
        </w:rPr>
        <w:lastRenderedPageBreak/>
        <w:t xml:space="preserve">Por otra parte, los grupos de inmigrantes de toda España se reunían en Sevilla para su travesía y, de camino hacia el nuevo continente, aún quedaba el paso por las islas Canarias, lo que hace suponer que las personas comenzaron a utilizar ciertos rasgos lingüísticos que, hasta hoy, son compartidos por estas regiones, lo cual se ha dado en llamar </w:t>
      </w:r>
      <w:r w:rsidRPr="00872AE7">
        <w:rPr>
          <w:rFonts w:ascii="Arial" w:hAnsi="Arial" w:cs="Arial"/>
          <w:i/>
          <w:iCs/>
        </w:rPr>
        <w:t>español atlántico,</w:t>
      </w:r>
      <w:r w:rsidRPr="00872AE7">
        <w:rPr>
          <w:rFonts w:ascii="Arial" w:hAnsi="Arial" w:cs="Arial"/>
        </w:rPr>
        <w:t xml:space="preserve"> cuya capital lingüística sería Sevilla —opuesto al </w:t>
      </w:r>
      <w:r w:rsidRPr="00872AE7">
        <w:rPr>
          <w:rFonts w:ascii="Arial" w:hAnsi="Arial" w:cs="Arial"/>
          <w:i/>
          <w:iCs/>
        </w:rPr>
        <w:t>español castizo</w:t>
      </w:r>
      <w:r w:rsidRPr="00872AE7">
        <w:rPr>
          <w:rFonts w:ascii="Arial" w:hAnsi="Arial" w:cs="Arial"/>
        </w:rPr>
        <w:t xml:space="preserve"> o </w:t>
      </w:r>
      <w:r w:rsidRPr="00872AE7">
        <w:rPr>
          <w:rFonts w:ascii="Arial" w:hAnsi="Arial" w:cs="Arial"/>
          <w:i/>
          <w:iCs/>
        </w:rPr>
        <w:t>castellano</w:t>
      </w:r>
      <w:r w:rsidRPr="00872AE7">
        <w:rPr>
          <w:rFonts w:ascii="Arial" w:hAnsi="Arial" w:cs="Arial"/>
        </w:rPr>
        <w:t>, con capital lingüística en Madrid—, y que englobaría el andaluz occidental, el canario y el español americano, aunque otros investigadores sostienen que sólo abarcaría, en América, las zonas costeras.</w:t>
      </w:r>
    </w:p>
    <w:p w:rsidR="00373387" w:rsidRPr="00872AE7" w:rsidRDefault="00373387" w:rsidP="00373387">
      <w:pPr>
        <w:pStyle w:val="NormalWeb"/>
        <w:jc w:val="both"/>
        <w:rPr>
          <w:rFonts w:ascii="Arial" w:hAnsi="Arial" w:cs="Arial"/>
        </w:rPr>
      </w:pPr>
      <w:r w:rsidRPr="00872AE7">
        <w:rPr>
          <w:rFonts w:ascii="Arial" w:hAnsi="Arial" w:cs="Arial"/>
        </w:rPr>
        <w:t xml:space="preserve">Los primeros grupos de colonizadores, al provenir de distintas regiones de España, habrían tratado de evitar los localismos, y habrían tendido a la homogeneización en pos de la </w:t>
      </w:r>
      <w:proofErr w:type="spellStart"/>
      <w:r w:rsidRPr="00872AE7">
        <w:rPr>
          <w:rFonts w:ascii="Arial" w:hAnsi="Arial" w:cs="Arial"/>
        </w:rPr>
        <w:t>intercomprensión</w:t>
      </w:r>
      <w:proofErr w:type="spellEnd"/>
      <w:r w:rsidRPr="00872AE7">
        <w:rPr>
          <w:rFonts w:ascii="Arial" w:hAnsi="Arial" w:cs="Arial"/>
        </w:rPr>
        <w:t xml:space="preserve">. Este proceso, llamado </w:t>
      </w:r>
      <w:proofErr w:type="spellStart"/>
      <w:r w:rsidRPr="00872AE7">
        <w:rPr>
          <w:rFonts w:ascii="Arial" w:hAnsi="Arial" w:cs="Arial"/>
          <w:i/>
          <w:iCs/>
        </w:rPr>
        <w:t>koinización</w:t>
      </w:r>
      <w:proofErr w:type="spellEnd"/>
      <w:r w:rsidRPr="00872AE7">
        <w:rPr>
          <w:rFonts w:ascii="Arial" w:hAnsi="Arial" w:cs="Arial"/>
        </w:rPr>
        <w:t xml:space="preserve"> (del griego </w:t>
      </w:r>
      <w:r w:rsidRPr="00872AE7">
        <w:rPr>
          <w:rFonts w:ascii="Arial" w:hAnsi="Arial" w:cs="Arial"/>
          <w:i/>
          <w:iCs/>
        </w:rPr>
        <w:t xml:space="preserve">koiné, </w:t>
      </w:r>
      <w:r w:rsidRPr="00872AE7">
        <w:rPr>
          <w:rFonts w:ascii="Arial" w:hAnsi="Arial" w:cs="Arial"/>
        </w:rPr>
        <w:t xml:space="preserve">‘común’), se habría producido durante el siglo XVI, es decir, cuando esta población heterogénea —tanto desde el punto de vista geográfico como sociocultural— comenzó a asentarse, especialmente en la zona del Caribe y de las Antillas, para, desde aquí, extenderse hacia Sudamérica. No </w:t>
      </w:r>
      <w:proofErr w:type="gramStart"/>
      <w:r w:rsidRPr="00872AE7">
        <w:rPr>
          <w:rFonts w:ascii="Arial" w:hAnsi="Arial" w:cs="Arial"/>
        </w:rPr>
        <w:t>obstante</w:t>
      </w:r>
      <w:proofErr w:type="gramEnd"/>
      <w:r w:rsidRPr="00872AE7">
        <w:rPr>
          <w:rFonts w:ascii="Arial" w:hAnsi="Arial" w:cs="Arial"/>
        </w:rPr>
        <w:t xml:space="preserve"> esta lengua común, se afirma que hubo cierta modificación del español por influjo de las lenguas indígenas. Según esta teoría, llamada del </w:t>
      </w:r>
      <w:r w:rsidRPr="00872AE7">
        <w:rPr>
          <w:rFonts w:ascii="Arial" w:hAnsi="Arial" w:cs="Arial"/>
          <w:i/>
          <w:iCs/>
        </w:rPr>
        <w:t>substrato</w:t>
      </w:r>
      <w:r w:rsidRPr="00872AE7">
        <w:rPr>
          <w:rFonts w:ascii="Arial" w:hAnsi="Arial" w:cs="Arial"/>
        </w:rPr>
        <w:t>, se sostiene que una lengua dominada (en este caso las lenguas indígenas) afecta léxica, fonológica o morfosintácticamente a la lengua dominadora (el español).</w:t>
      </w:r>
    </w:p>
    <w:p w:rsidR="00373387" w:rsidRPr="00872AE7" w:rsidRDefault="00373387" w:rsidP="00373387">
      <w:pPr>
        <w:pStyle w:val="NormalWeb"/>
        <w:jc w:val="both"/>
        <w:rPr>
          <w:rFonts w:ascii="Arial" w:hAnsi="Arial" w:cs="Arial"/>
        </w:rPr>
      </w:pPr>
      <w:r w:rsidRPr="00872AE7">
        <w:rPr>
          <w:rFonts w:ascii="Arial" w:hAnsi="Arial" w:cs="Arial"/>
        </w:rPr>
        <w:t>Evidentemente, es en el plano léxico donde se aprecian los mayores aportes de las lenguas vernáculas; por ejemplo, en lo referente a la flora (</w:t>
      </w:r>
      <w:r w:rsidRPr="00872AE7">
        <w:rPr>
          <w:rFonts w:ascii="Arial" w:hAnsi="Arial" w:cs="Arial"/>
          <w:i/>
          <w:iCs/>
        </w:rPr>
        <w:t>maíz, maní, papaya, tabaco, tomate, chocolate, mandioca, coco...</w:t>
      </w:r>
      <w:r w:rsidRPr="00872AE7">
        <w:rPr>
          <w:rFonts w:ascii="Arial" w:hAnsi="Arial" w:cs="Arial"/>
        </w:rPr>
        <w:t>), a la fauna (</w:t>
      </w:r>
      <w:r w:rsidRPr="00872AE7">
        <w:rPr>
          <w:rFonts w:ascii="Arial" w:hAnsi="Arial" w:cs="Arial"/>
          <w:i/>
          <w:iCs/>
        </w:rPr>
        <w:t>cóndor, tiburón, mapache, guanaco, puma, tucán, chinchilla...</w:t>
      </w:r>
      <w:r w:rsidRPr="00872AE7">
        <w:rPr>
          <w:rFonts w:ascii="Arial" w:hAnsi="Arial" w:cs="Arial"/>
        </w:rPr>
        <w:t>) y al ámbito indígena (</w:t>
      </w:r>
      <w:r w:rsidRPr="00872AE7">
        <w:rPr>
          <w:rFonts w:ascii="Arial" w:hAnsi="Arial" w:cs="Arial"/>
          <w:i/>
          <w:iCs/>
        </w:rPr>
        <w:t>canoa, piragua, carpa, cayo, huracán, cigarro...</w:t>
      </w:r>
      <w:r w:rsidRPr="00872AE7">
        <w:rPr>
          <w:rFonts w:ascii="Arial" w:hAnsi="Arial" w:cs="Arial"/>
        </w:rPr>
        <w:t xml:space="preserve">). Además, en las distintas regiones se usan diferentes voces para las mismas cosas según las lenguas indígenas habladas en cada territorio: </w:t>
      </w:r>
      <w:r w:rsidRPr="00872AE7">
        <w:rPr>
          <w:rFonts w:ascii="Arial" w:hAnsi="Arial" w:cs="Arial"/>
          <w:i/>
          <w:iCs/>
        </w:rPr>
        <w:t>ají</w:t>
      </w:r>
      <w:r w:rsidRPr="00872AE7">
        <w:rPr>
          <w:rFonts w:ascii="Arial" w:hAnsi="Arial" w:cs="Arial"/>
        </w:rPr>
        <w:t xml:space="preserve"> (taíno), </w:t>
      </w:r>
      <w:r w:rsidRPr="00872AE7">
        <w:rPr>
          <w:rFonts w:ascii="Arial" w:hAnsi="Arial" w:cs="Arial"/>
          <w:i/>
          <w:iCs/>
        </w:rPr>
        <w:t>chile</w:t>
      </w:r>
      <w:r w:rsidRPr="00872AE7">
        <w:rPr>
          <w:rFonts w:ascii="Arial" w:hAnsi="Arial" w:cs="Arial"/>
        </w:rPr>
        <w:t xml:space="preserve"> (náhuatl); </w:t>
      </w:r>
      <w:r w:rsidRPr="00872AE7">
        <w:rPr>
          <w:rFonts w:ascii="Arial" w:hAnsi="Arial" w:cs="Arial"/>
          <w:i/>
          <w:iCs/>
        </w:rPr>
        <w:t xml:space="preserve">porotos, </w:t>
      </w:r>
      <w:r w:rsidRPr="00872AE7">
        <w:rPr>
          <w:rFonts w:ascii="Arial" w:hAnsi="Arial" w:cs="Arial"/>
        </w:rPr>
        <w:t xml:space="preserve">‘verdes’ (quechua), </w:t>
      </w:r>
      <w:r w:rsidRPr="00872AE7">
        <w:rPr>
          <w:rFonts w:ascii="Arial" w:hAnsi="Arial" w:cs="Arial"/>
          <w:i/>
          <w:iCs/>
        </w:rPr>
        <w:t>ejotes</w:t>
      </w:r>
      <w:r w:rsidRPr="00872AE7">
        <w:rPr>
          <w:rFonts w:ascii="Arial" w:hAnsi="Arial" w:cs="Arial"/>
        </w:rPr>
        <w:t xml:space="preserve"> (náhuatl); </w:t>
      </w:r>
      <w:r w:rsidRPr="00872AE7">
        <w:rPr>
          <w:rFonts w:ascii="Arial" w:hAnsi="Arial" w:cs="Arial"/>
          <w:i/>
          <w:iCs/>
        </w:rPr>
        <w:t>choclo</w:t>
      </w:r>
      <w:r w:rsidRPr="00872AE7">
        <w:rPr>
          <w:rFonts w:ascii="Arial" w:hAnsi="Arial" w:cs="Arial"/>
        </w:rPr>
        <w:t xml:space="preserve"> (quechua), </w:t>
      </w:r>
      <w:r w:rsidRPr="00872AE7">
        <w:rPr>
          <w:rFonts w:ascii="Arial" w:hAnsi="Arial" w:cs="Arial"/>
          <w:i/>
          <w:iCs/>
        </w:rPr>
        <w:t>elote</w:t>
      </w:r>
      <w:r w:rsidRPr="00872AE7">
        <w:rPr>
          <w:rFonts w:ascii="Arial" w:hAnsi="Arial" w:cs="Arial"/>
        </w:rPr>
        <w:t xml:space="preserve"> (náhuatl); </w:t>
      </w:r>
      <w:r w:rsidRPr="00872AE7">
        <w:rPr>
          <w:rFonts w:ascii="Arial" w:hAnsi="Arial" w:cs="Arial"/>
          <w:i/>
          <w:iCs/>
        </w:rPr>
        <w:t>palpa</w:t>
      </w:r>
      <w:r w:rsidRPr="00872AE7">
        <w:rPr>
          <w:rFonts w:ascii="Arial" w:hAnsi="Arial" w:cs="Arial"/>
        </w:rPr>
        <w:t xml:space="preserve"> (quechua), </w:t>
      </w:r>
      <w:r w:rsidRPr="00872AE7">
        <w:rPr>
          <w:rFonts w:ascii="Arial" w:hAnsi="Arial" w:cs="Arial"/>
          <w:i/>
          <w:iCs/>
        </w:rPr>
        <w:t>aguacate</w:t>
      </w:r>
      <w:r w:rsidRPr="00872AE7">
        <w:rPr>
          <w:rFonts w:ascii="Arial" w:hAnsi="Arial" w:cs="Arial"/>
        </w:rPr>
        <w:t xml:space="preserve"> (náhuatl); </w:t>
      </w:r>
      <w:r w:rsidRPr="00872AE7">
        <w:rPr>
          <w:rFonts w:ascii="Arial" w:hAnsi="Arial" w:cs="Arial"/>
          <w:i/>
          <w:iCs/>
        </w:rPr>
        <w:t>cacahuete</w:t>
      </w:r>
      <w:r w:rsidRPr="00872AE7">
        <w:rPr>
          <w:rFonts w:ascii="Arial" w:hAnsi="Arial" w:cs="Arial"/>
        </w:rPr>
        <w:t xml:space="preserve"> (náhuatl), </w:t>
      </w:r>
      <w:r w:rsidRPr="00872AE7">
        <w:rPr>
          <w:rFonts w:ascii="Arial" w:hAnsi="Arial" w:cs="Arial"/>
          <w:i/>
          <w:iCs/>
        </w:rPr>
        <w:t>maní</w:t>
      </w:r>
      <w:r w:rsidRPr="00872AE7">
        <w:rPr>
          <w:rFonts w:ascii="Arial" w:hAnsi="Arial" w:cs="Arial"/>
        </w:rPr>
        <w:t xml:space="preserve"> (taíno)...</w:t>
      </w:r>
    </w:p>
    <w:p w:rsidR="00373387" w:rsidRPr="00872AE7" w:rsidRDefault="00373387" w:rsidP="00373387">
      <w:pPr>
        <w:pStyle w:val="NormalWeb"/>
        <w:jc w:val="both"/>
        <w:rPr>
          <w:rFonts w:ascii="Arial" w:hAnsi="Arial" w:cs="Arial"/>
        </w:rPr>
      </w:pPr>
      <w:r w:rsidRPr="00872AE7">
        <w:rPr>
          <w:rFonts w:ascii="Arial" w:hAnsi="Arial" w:cs="Arial"/>
        </w:rPr>
        <w:t xml:space="preserve">Por otra parte, en algunas ocasiones el conquistador español se negó a aceptar el indigenismo y llamó con voces hispánicas a plantas y animales propios de América, aun sin que realmente correspondiese a la especie; así, es posible observar cosas como </w:t>
      </w:r>
      <w:r w:rsidRPr="00872AE7">
        <w:rPr>
          <w:rFonts w:ascii="Arial" w:hAnsi="Arial" w:cs="Arial"/>
          <w:i/>
          <w:iCs/>
        </w:rPr>
        <w:t xml:space="preserve">lagarto </w:t>
      </w:r>
      <w:r w:rsidRPr="00872AE7">
        <w:rPr>
          <w:rFonts w:ascii="Arial" w:hAnsi="Arial" w:cs="Arial"/>
        </w:rPr>
        <w:t xml:space="preserve">‘caimán’, </w:t>
      </w:r>
      <w:r w:rsidRPr="00872AE7">
        <w:rPr>
          <w:rFonts w:ascii="Arial" w:hAnsi="Arial" w:cs="Arial"/>
          <w:i/>
          <w:iCs/>
        </w:rPr>
        <w:t xml:space="preserve">tigre </w:t>
      </w:r>
      <w:r w:rsidRPr="00872AE7">
        <w:rPr>
          <w:rFonts w:ascii="Arial" w:hAnsi="Arial" w:cs="Arial"/>
        </w:rPr>
        <w:t xml:space="preserve">‘jaguar’, </w:t>
      </w:r>
      <w:r w:rsidRPr="00872AE7">
        <w:rPr>
          <w:rFonts w:ascii="Arial" w:hAnsi="Arial" w:cs="Arial"/>
          <w:i/>
          <w:iCs/>
        </w:rPr>
        <w:t xml:space="preserve">león </w:t>
      </w:r>
      <w:r w:rsidRPr="00872AE7">
        <w:rPr>
          <w:rFonts w:ascii="Arial" w:hAnsi="Arial" w:cs="Arial"/>
        </w:rPr>
        <w:t xml:space="preserve">‘puma’, </w:t>
      </w:r>
      <w:r w:rsidRPr="00872AE7">
        <w:rPr>
          <w:rFonts w:ascii="Arial" w:hAnsi="Arial" w:cs="Arial"/>
          <w:i/>
          <w:iCs/>
        </w:rPr>
        <w:t xml:space="preserve">pavo </w:t>
      </w:r>
      <w:r w:rsidRPr="00872AE7">
        <w:rPr>
          <w:rFonts w:ascii="Arial" w:hAnsi="Arial" w:cs="Arial"/>
        </w:rPr>
        <w:t xml:space="preserve">‘guajolote’. Pero, aparte de lo anterior, se deben mencionar los llamados </w:t>
      </w:r>
      <w:r w:rsidRPr="00872AE7">
        <w:rPr>
          <w:rFonts w:ascii="Arial" w:hAnsi="Arial" w:cs="Arial"/>
          <w:i/>
          <w:iCs/>
        </w:rPr>
        <w:t>americanismos semánticos,</w:t>
      </w:r>
      <w:r w:rsidRPr="00872AE7">
        <w:rPr>
          <w:rFonts w:ascii="Arial" w:hAnsi="Arial" w:cs="Arial"/>
        </w:rPr>
        <w:t xml:space="preserve"> es decir, palabras que en América aluden a otros significados que en Europa y, en el caso de la flora y fauna, utilizadas para denominar objetos semejantes a los conocidos en el Viejo Mundo, como en ‘zorra’ (</w:t>
      </w:r>
      <w:proofErr w:type="spellStart"/>
      <w:r w:rsidRPr="00872AE7">
        <w:rPr>
          <w:rFonts w:ascii="Arial" w:hAnsi="Arial" w:cs="Arial"/>
          <w:i/>
          <w:iCs/>
        </w:rPr>
        <w:t>Canisvulpes</w:t>
      </w:r>
      <w:proofErr w:type="spellEnd"/>
      <w:r w:rsidRPr="00872AE7">
        <w:rPr>
          <w:rFonts w:ascii="Arial" w:hAnsi="Arial" w:cs="Arial"/>
        </w:rPr>
        <w:t xml:space="preserve"> en Europa y </w:t>
      </w:r>
      <w:proofErr w:type="spellStart"/>
      <w:r w:rsidRPr="00872AE7">
        <w:rPr>
          <w:rFonts w:ascii="Arial" w:hAnsi="Arial" w:cs="Arial"/>
          <w:i/>
          <w:iCs/>
        </w:rPr>
        <w:t>Canisazarae</w:t>
      </w:r>
      <w:proofErr w:type="spellEnd"/>
      <w:r w:rsidRPr="00872AE7">
        <w:rPr>
          <w:rFonts w:ascii="Arial" w:hAnsi="Arial" w:cs="Arial"/>
        </w:rPr>
        <w:t xml:space="preserve"> en América), o en ‘roble’ (</w:t>
      </w:r>
      <w:proofErr w:type="spellStart"/>
      <w:r w:rsidRPr="00872AE7">
        <w:rPr>
          <w:rFonts w:ascii="Arial" w:hAnsi="Arial" w:cs="Arial"/>
          <w:i/>
          <w:iCs/>
        </w:rPr>
        <w:t>Quercusrobur</w:t>
      </w:r>
      <w:proofErr w:type="spellEnd"/>
      <w:r w:rsidRPr="00872AE7">
        <w:rPr>
          <w:rFonts w:ascii="Arial" w:hAnsi="Arial" w:cs="Arial"/>
        </w:rPr>
        <w:t xml:space="preserve"> en Europa y </w:t>
      </w:r>
      <w:proofErr w:type="spellStart"/>
      <w:r w:rsidRPr="00872AE7">
        <w:rPr>
          <w:rFonts w:ascii="Arial" w:hAnsi="Arial" w:cs="Arial"/>
          <w:i/>
          <w:iCs/>
        </w:rPr>
        <w:t>Fagusobliqua</w:t>
      </w:r>
      <w:proofErr w:type="spellEnd"/>
      <w:r w:rsidRPr="00872AE7">
        <w:rPr>
          <w:rFonts w:ascii="Arial" w:hAnsi="Arial" w:cs="Arial"/>
        </w:rPr>
        <w:t xml:space="preserve"> en América). Sin embargo, estos americanismos semánticos aparecen de manera permanente, puesto que, aunque muchas veces en América se conocen términos hispánicos, se prefieren otros no usados, o menos usados, en España con el significado americano, como en el caso de </w:t>
      </w:r>
      <w:r w:rsidRPr="00872AE7">
        <w:rPr>
          <w:rFonts w:ascii="Arial" w:hAnsi="Arial" w:cs="Arial"/>
          <w:i/>
          <w:iCs/>
        </w:rPr>
        <w:t>reja/verja, cardenal/geranio, jugo/zumo, durazno/melocotón, alcancía/hucha, cepillo.</w:t>
      </w:r>
    </w:p>
    <w:p w:rsidR="00373387" w:rsidRPr="00872AE7" w:rsidRDefault="00373387" w:rsidP="00373387">
      <w:pPr>
        <w:pStyle w:val="NormalWeb"/>
        <w:jc w:val="both"/>
        <w:rPr>
          <w:rFonts w:ascii="Arial" w:hAnsi="Arial" w:cs="Arial"/>
        </w:rPr>
      </w:pPr>
      <w:r w:rsidRPr="00872AE7">
        <w:rPr>
          <w:rFonts w:ascii="Arial" w:hAnsi="Arial" w:cs="Arial"/>
        </w:rPr>
        <w:t xml:space="preserve">Las lenguas aborígenes también contribuyeron, en cierto grado, a la formación de las diferentes </w:t>
      </w:r>
      <w:r w:rsidRPr="00872AE7">
        <w:rPr>
          <w:rFonts w:ascii="Arial" w:hAnsi="Arial" w:cs="Arial"/>
          <w:i/>
          <w:iCs/>
        </w:rPr>
        <w:t>zonas dialectales</w:t>
      </w:r>
      <w:r w:rsidRPr="00872AE7">
        <w:rPr>
          <w:rFonts w:ascii="Arial" w:hAnsi="Arial" w:cs="Arial"/>
        </w:rPr>
        <w:t xml:space="preserve"> en Hispanoamérica, pero además se pueden </w:t>
      </w:r>
      <w:r w:rsidRPr="00872AE7">
        <w:rPr>
          <w:rFonts w:ascii="Arial" w:hAnsi="Arial" w:cs="Arial"/>
        </w:rPr>
        <w:lastRenderedPageBreak/>
        <w:t>considerar otros factores, tales como la distribución de los colonizadores en las distintas regiones de América, ya que en una primera época se asentaron en la zona del Caribe, luego en México y, posteriormente, en Sudamérica; la época de la conquista (temprana o tardía), características de la conquista (pacífica o belicosa), diferencias culturales y de rango de los conquistadores (lo cual explicaría las diferencias, por ejemplo, entre Perú o México en relación con Chile o Argentina), ya que, de hecho, fueron los virreinatos de México (Nueva España) y Perú los que atrajeron a los grupos con mayor cultura, mientras que otras regiones, como Chile, sólo eran consideradas como meros rincones del imperio a los cuales llegaban, sobre todo, emigrantes sencillos con habla eminentemente popular.</w:t>
      </w:r>
    </w:p>
    <w:p w:rsidR="00373387" w:rsidRPr="00872AE7" w:rsidRDefault="00373387" w:rsidP="00373387">
      <w:pPr>
        <w:pStyle w:val="NormalWeb"/>
        <w:jc w:val="both"/>
        <w:rPr>
          <w:rFonts w:ascii="Arial" w:hAnsi="Arial" w:cs="Arial"/>
        </w:rPr>
      </w:pPr>
      <w:r w:rsidRPr="00872AE7">
        <w:rPr>
          <w:rFonts w:ascii="Arial" w:hAnsi="Arial" w:cs="Arial"/>
        </w:rPr>
        <w:t>El sistema educacional fue, quizás, uno de los factores determinantes en el establecimiento de diferencias lingüísticas, pues ya en 1538 la escuela de Santo Domingo se convirtió en la Universidad de Santo Tomás de Aquino, y en la misma ciudad se creó la Universidad de Santiago de la Paz en 1540, mientras que la Universidad de Córdoba (Argentina) fue creada en 1613. Finalmente, otra de las causas de la diferenciación dialectal se refiere a la época de la colonización, ya que la ciudad más antigua, Santo Domingo, fue fundada casi en el momento de la llegada de Colón a América, mientras que Montevideo se fundó en 1722. Sin embargo, estos intentos de zonificación no siempre han sido fecundos, debido a que no se cuenta con datos precisos o suficientes en cada lugar, por ejemplo, a través de la elaboración de atlas lingüísticos; pero, a pesar de lo anterior, algunos autores coinciden en distinguir las siguientes zonas: 1) México y sur de los Estados Unidos, 2) Caribe, 3) zona andina, 4) zona rioplatense y 5) zona chilena, aunque se han llegado a postular hasta dieciséis zonas.</w:t>
      </w:r>
    </w:p>
    <w:p w:rsidR="00373387" w:rsidRPr="00872AE7" w:rsidRDefault="00373387" w:rsidP="00373387">
      <w:pPr>
        <w:pStyle w:val="NormalWeb"/>
        <w:jc w:val="both"/>
        <w:rPr>
          <w:rFonts w:ascii="Arial" w:hAnsi="Arial" w:cs="Arial"/>
          <w:b/>
        </w:rPr>
      </w:pPr>
      <w:r w:rsidRPr="00872AE7">
        <w:rPr>
          <w:rFonts w:ascii="Arial" w:hAnsi="Arial" w:cs="Arial"/>
          <w:b/>
        </w:rPr>
        <w:t>Zonas lingüísticas americanas</w:t>
      </w:r>
    </w:p>
    <w:p w:rsidR="00373387" w:rsidRPr="00872AE7" w:rsidRDefault="00373387" w:rsidP="00373387">
      <w:pPr>
        <w:pStyle w:val="NormalWeb"/>
        <w:jc w:val="both"/>
        <w:rPr>
          <w:rFonts w:ascii="Arial" w:hAnsi="Arial" w:cs="Arial"/>
        </w:rPr>
      </w:pPr>
      <w:r w:rsidRPr="00872AE7">
        <w:rPr>
          <w:rFonts w:ascii="Arial" w:hAnsi="Arial" w:cs="Arial"/>
        </w:rPr>
        <w:t xml:space="preserve">Entre las distintas zonas se observan diferencias, por ejemplo, en el plano léxico, como ocurre en los siguientes casos: </w:t>
      </w:r>
      <w:r w:rsidRPr="00872AE7">
        <w:rPr>
          <w:rFonts w:ascii="Arial" w:hAnsi="Arial" w:cs="Arial"/>
          <w:i/>
          <w:iCs/>
        </w:rPr>
        <w:t>autobús</w:t>
      </w:r>
      <w:r w:rsidRPr="00872AE7">
        <w:rPr>
          <w:rFonts w:ascii="Arial" w:hAnsi="Arial" w:cs="Arial"/>
        </w:rPr>
        <w:t xml:space="preserve"> (España) es </w:t>
      </w:r>
      <w:r w:rsidRPr="00872AE7">
        <w:rPr>
          <w:rFonts w:ascii="Arial" w:hAnsi="Arial" w:cs="Arial"/>
          <w:i/>
          <w:iCs/>
        </w:rPr>
        <w:t>guagua</w:t>
      </w:r>
      <w:r w:rsidRPr="00872AE7">
        <w:rPr>
          <w:rFonts w:ascii="Arial" w:hAnsi="Arial" w:cs="Arial"/>
        </w:rPr>
        <w:t xml:space="preserve"> (Cuba), </w:t>
      </w:r>
      <w:r w:rsidRPr="00872AE7">
        <w:rPr>
          <w:rFonts w:ascii="Arial" w:hAnsi="Arial" w:cs="Arial"/>
          <w:i/>
          <w:iCs/>
        </w:rPr>
        <w:t>micro</w:t>
      </w:r>
      <w:r w:rsidRPr="00872AE7">
        <w:rPr>
          <w:rFonts w:ascii="Arial" w:hAnsi="Arial" w:cs="Arial"/>
        </w:rPr>
        <w:t xml:space="preserve"> (Chile), </w:t>
      </w:r>
      <w:r w:rsidRPr="00872AE7">
        <w:rPr>
          <w:rFonts w:ascii="Arial" w:hAnsi="Arial" w:cs="Arial"/>
          <w:i/>
          <w:iCs/>
        </w:rPr>
        <w:t>buseta</w:t>
      </w:r>
      <w:r w:rsidRPr="00872AE7">
        <w:rPr>
          <w:rFonts w:ascii="Arial" w:hAnsi="Arial" w:cs="Arial"/>
        </w:rPr>
        <w:t xml:space="preserve"> (Colombia), </w:t>
      </w:r>
      <w:r w:rsidRPr="00872AE7">
        <w:rPr>
          <w:rFonts w:ascii="Arial" w:hAnsi="Arial" w:cs="Arial"/>
          <w:i/>
          <w:iCs/>
        </w:rPr>
        <w:t>colectivo</w:t>
      </w:r>
      <w:r w:rsidRPr="00872AE7">
        <w:rPr>
          <w:rFonts w:ascii="Arial" w:hAnsi="Arial" w:cs="Arial"/>
        </w:rPr>
        <w:t xml:space="preserve"> (Argentina), </w:t>
      </w:r>
      <w:r w:rsidRPr="00872AE7">
        <w:rPr>
          <w:rFonts w:ascii="Arial" w:hAnsi="Arial" w:cs="Arial"/>
          <w:i/>
          <w:iCs/>
        </w:rPr>
        <w:t>camión</w:t>
      </w:r>
      <w:r w:rsidRPr="00872AE7">
        <w:rPr>
          <w:rFonts w:ascii="Arial" w:hAnsi="Arial" w:cs="Arial"/>
        </w:rPr>
        <w:t xml:space="preserve"> (México); </w:t>
      </w:r>
      <w:r w:rsidRPr="00872AE7">
        <w:rPr>
          <w:rFonts w:ascii="Arial" w:hAnsi="Arial" w:cs="Arial"/>
          <w:i/>
          <w:iCs/>
        </w:rPr>
        <w:t>cazadora</w:t>
      </w:r>
      <w:r w:rsidRPr="00872AE7">
        <w:rPr>
          <w:rFonts w:ascii="Arial" w:hAnsi="Arial" w:cs="Arial"/>
        </w:rPr>
        <w:t xml:space="preserve"> (España) es </w:t>
      </w:r>
      <w:r w:rsidRPr="00872AE7">
        <w:rPr>
          <w:rFonts w:ascii="Arial" w:hAnsi="Arial" w:cs="Arial"/>
          <w:i/>
          <w:iCs/>
        </w:rPr>
        <w:t>chamarra</w:t>
      </w:r>
      <w:r w:rsidRPr="00872AE7">
        <w:rPr>
          <w:rFonts w:ascii="Arial" w:hAnsi="Arial" w:cs="Arial"/>
        </w:rPr>
        <w:t xml:space="preserve"> (México), </w:t>
      </w:r>
      <w:r w:rsidRPr="00872AE7">
        <w:rPr>
          <w:rFonts w:ascii="Arial" w:hAnsi="Arial" w:cs="Arial"/>
          <w:i/>
          <w:iCs/>
        </w:rPr>
        <w:t>chompa</w:t>
      </w:r>
      <w:r w:rsidRPr="00872AE7">
        <w:rPr>
          <w:rFonts w:ascii="Arial" w:hAnsi="Arial" w:cs="Arial"/>
        </w:rPr>
        <w:t xml:space="preserve"> (Colombia, Ecuador), </w:t>
      </w:r>
      <w:r w:rsidRPr="00872AE7">
        <w:rPr>
          <w:rFonts w:ascii="Arial" w:hAnsi="Arial" w:cs="Arial"/>
          <w:i/>
          <w:iCs/>
        </w:rPr>
        <w:t>chaqueta</w:t>
      </w:r>
      <w:r w:rsidRPr="00872AE7">
        <w:rPr>
          <w:rFonts w:ascii="Arial" w:hAnsi="Arial" w:cs="Arial"/>
        </w:rPr>
        <w:t xml:space="preserve"> (Panamá, Venezuela, Paraguay), </w:t>
      </w:r>
      <w:r w:rsidRPr="00872AE7">
        <w:rPr>
          <w:rFonts w:ascii="Arial" w:hAnsi="Arial" w:cs="Arial"/>
          <w:i/>
          <w:iCs/>
        </w:rPr>
        <w:t>casaca</w:t>
      </w:r>
      <w:r w:rsidRPr="00872AE7">
        <w:rPr>
          <w:rFonts w:ascii="Arial" w:hAnsi="Arial" w:cs="Arial"/>
        </w:rPr>
        <w:t xml:space="preserve"> (Chile, Perú); </w:t>
      </w:r>
      <w:r w:rsidRPr="00872AE7">
        <w:rPr>
          <w:rFonts w:ascii="Arial" w:hAnsi="Arial" w:cs="Arial"/>
          <w:i/>
          <w:iCs/>
        </w:rPr>
        <w:t>manta</w:t>
      </w:r>
      <w:r w:rsidRPr="00872AE7">
        <w:rPr>
          <w:rFonts w:ascii="Arial" w:hAnsi="Arial" w:cs="Arial"/>
        </w:rPr>
        <w:t xml:space="preserve"> (España) es </w:t>
      </w:r>
      <w:r w:rsidRPr="00872AE7">
        <w:rPr>
          <w:rFonts w:ascii="Arial" w:hAnsi="Arial" w:cs="Arial"/>
          <w:i/>
          <w:iCs/>
        </w:rPr>
        <w:t>cobija</w:t>
      </w:r>
      <w:r w:rsidRPr="00872AE7">
        <w:rPr>
          <w:rFonts w:ascii="Arial" w:hAnsi="Arial" w:cs="Arial"/>
        </w:rPr>
        <w:t xml:space="preserve"> (Colombia, Honduras, Ecuador), </w:t>
      </w:r>
      <w:r w:rsidRPr="00872AE7">
        <w:rPr>
          <w:rFonts w:ascii="Arial" w:hAnsi="Arial" w:cs="Arial"/>
          <w:i/>
          <w:iCs/>
        </w:rPr>
        <w:t>frazada</w:t>
      </w:r>
      <w:r w:rsidRPr="00872AE7">
        <w:rPr>
          <w:rFonts w:ascii="Arial" w:hAnsi="Arial" w:cs="Arial"/>
        </w:rPr>
        <w:t xml:space="preserve"> (Perú, Bolivia, Chile, Argentina), </w:t>
      </w:r>
      <w:r w:rsidRPr="00872AE7">
        <w:rPr>
          <w:rFonts w:ascii="Arial" w:hAnsi="Arial" w:cs="Arial"/>
          <w:i/>
          <w:iCs/>
        </w:rPr>
        <w:t>cobertor</w:t>
      </w:r>
      <w:r w:rsidRPr="00872AE7">
        <w:rPr>
          <w:rFonts w:ascii="Arial" w:hAnsi="Arial" w:cs="Arial"/>
        </w:rPr>
        <w:t xml:space="preserve"> (México), </w:t>
      </w:r>
      <w:r w:rsidRPr="00872AE7">
        <w:rPr>
          <w:rFonts w:ascii="Arial" w:hAnsi="Arial" w:cs="Arial"/>
          <w:i/>
          <w:iCs/>
        </w:rPr>
        <w:t>frisa</w:t>
      </w:r>
      <w:r w:rsidRPr="00872AE7">
        <w:rPr>
          <w:rFonts w:ascii="Arial" w:hAnsi="Arial" w:cs="Arial"/>
        </w:rPr>
        <w:t xml:space="preserve"> (República Dominicana, Puerto Rico).</w:t>
      </w:r>
    </w:p>
    <w:p w:rsidR="00373387" w:rsidRPr="00872AE7" w:rsidRDefault="00373387" w:rsidP="00373387">
      <w:pPr>
        <w:pStyle w:val="NormalWeb"/>
        <w:jc w:val="both"/>
        <w:rPr>
          <w:rFonts w:ascii="Arial" w:hAnsi="Arial" w:cs="Arial"/>
        </w:rPr>
      </w:pPr>
      <w:r w:rsidRPr="00872AE7">
        <w:rPr>
          <w:rFonts w:ascii="Arial" w:hAnsi="Arial" w:cs="Arial"/>
        </w:rPr>
        <w:t xml:space="preserve">Pero las diferencias no abarcan sólo aspectos léxicos, sino también, aunque en menor grado, fonéticos y morfosintácticos. Por ejemplo, diferente realización del fonema </w:t>
      </w:r>
      <w:r w:rsidRPr="00872AE7">
        <w:rPr>
          <w:rFonts w:ascii="Arial" w:hAnsi="Arial" w:cs="Arial"/>
          <w:i/>
          <w:iCs/>
        </w:rPr>
        <w:t>s</w:t>
      </w:r>
      <w:r w:rsidRPr="00872AE7">
        <w:rPr>
          <w:rFonts w:ascii="Arial" w:hAnsi="Arial" w:cs="Arial"/>
        </w:rPr>
        <w:t xml:space="preserve"> (desde la aspiración en Chile o Argentina, hasta la </w:t>
      </w:r>
      <w:proofErr w:type="spellStart"/>
      <w:r w:rsidRPr="00872AE7">
        <w:rPr>
          <w:rFonts w:ascii="Arial" w:hAnsi="Arial" w:cs="Arial"/>
          <w:i/>
          <w:iCs/>
        </w:rPr>
        <w:t>s</w:t>
      </w:r>
      <w:r w:rsidRPr="00872AE7">
        <w:rPr>
          <w:rFonts w:ascii="Arial" w:hAnsi="Arial" w:cs="Arial"/>
        </w:rPr>
        <w:t>ciceada</w:t>
      </w:r>
      <w:proofErr w:type="spellEnd"/>
      <w:r w:rsidRPr="00872AE7">
        <w:rPr>
          <w:rFonts w:ascii="Arial" w:hAnsi="Arial" w:cs="Arial"/>
        </w:rPr>
        <w:t xml:space="preserve"> —pronunciada como </w:t>
      </w:r>
      <w:r w:rsidRPr="00872AE7">
        <w:rPr>
          <w:rFonts w:ascii="Arial" w:hAnsi="Arial" w:cs="Arial"/>
          <w:i/>
          <w:iCs/>
        </w:rPr>
        <w:t>z</w:t>
      </w:r>
      <w:r w:rsidRPr="00872AE7">
        <w:rPr>
          <w:rFonts w:ascii="Arial" w:hAnsi="Arial" w:cs="Arial"/>
        </w:rPr>
        <w:t xml:space="preserve">— de algunos puntos de Colombia y Puerto Rico y, sobre todo, en El Salvador, Honduras, Nicaragua y costas de Venezuela); palatalización de </w:t>
      </w:r>
      <w:r w:rsidRPr="00872AE7">
        <w:rPr>
          <w:rFonts w:ascii="Arial" w:hAnsi="Arial" w:cs="Arial"/>
          <w:i/>
          <w:iCs/>
        </w:rPr>
        <w:t>j</w:t>
      </w:r>
      <w:r w:rsidRPr="00872AE7">
        <w:rPr>
          <w:rFonts w:ascii="Arial" w:hAnsi="Arial" w:cs="Arial"/>
        </w:rPr>
        <w:t xml:space="preserve"> en Chile (</w:t>
      </w:r>
      <w:r w:rsidRPr="00872AE7">
        <w:rPr>
          <w:rFonts w:ascii="Arial" w:hAnsi="Arial" w:cs="Arial"/>
          <w:i/>
          <w:iCs/>
        </w:rPr>
        <w:t>mujer</w:t>
      </w:r>
      <w:r w:rsidRPr="00872AE7">
        <w:rPr>
          <w:rFonts w:ascii="Arial" w:hAnsi="Arial" w:cs="Arial"/>
        </w:rPr>
        <w:t xml:space="preserve"> suena </w:t>
      </w:r>
      <w:proofErr w:type="spellStart"/>
      <w:r w:rsidRPr="00872AE7">
        <w:rPr>
          <w:rFonts w:ascii="Arial" w:hAnsi="Arial" w:cs="Arial"/>
          <w:i/>
          <w:iCs/>
        </w:rPr>
        <w:t>mujier</w:t>
      </w:r>
      <w:proofErr w:type="spellEnd"/>
      <w:r w:rsidRPr="00872AE7">
        <w:rPr>
          <w:rFonts w:ascii="Arial" w:hAnsi="Arial" w:cs="Arial"/>
        </w:rPr>
        <w:t xml:space="preserve">) o aspiración de la misma en República Dominicana; confusión de </w:t>
      </w:r>
      <w:r w:rsidRPr="00872AE7">
        <w:rPr>
          <w:rFonts w:ascii="Arial" w:hAnsi="Arial" w:cs="Arial"/>
          <w:i/>
          <w:iCs/>
        </w:rPr>
        <w:t>y</w:t>
      </w:r>
      <w:r w:rsidRPr="00872AE7">
        <w:rPr>
          <w:rFonts w:ascii="Arial" w:hAnsi="Arial" w:cs="Arial"/>
        </w:rPr>
        <w:t xml:space="preserve"> o </w:t>
      </w:r>
      <w:r w:rsidRPr="00872AE7">
        <w:rPr>
          <w:rFonts w:ascii="Arial" w:hAnsi="Arial" w:cs="Arial"/>
          <w:i/>
          <w:iCs/>
        </w:rPr>
        <w:t>ll</w:t>
      </w:r>
      <w:r w:rsidRPr="00872AE7">
        <w:rPr>
          <w:rFonts w:ascii="Arial" w:hAnsi="Arial" w:cs="Arial"/>
        </w:rPr>
        <w:t xml:space="preserve"> (que se distinguen en algunas zonas, mientras que en otras se confunden a favor de </w:t>
      </w:r>
      <w:r w:rsidRPr="00872AE7">
        <w:rPr>
          <w:rFonts w:ascii="Arial" w:hAnsi="Arial" w:cs="Arial"/>
          <w:i/>
          <w:iCs/>
        </w:rPr>
        <w:t>y,</w:t>
      </w:r>
      <w:r w:rsidRPr="00872AE7">
        <w:rPr>
          <w:rFonts w:ascii="Arial" w:hAnsi="Arial" w:cs="Arial"/>
        </w:rPr>
        <w:t xml:space="preserve"> como en la mayor parte de Hispanoamérica), o diferencias en el sistema vocálico (debilitación de vocales intermedias en México y timbre cerrado de las vocales en Ecuador, Perú, Bolivia y norte de Chile por influjo quechua). En cuanto a diferencias morfosintácticas, éstas son bastante menos frecuentes, como la alternancia de los diminutivos -</w:t>
      </w:r>
      <w:proofErr w:type="spellStart"/>
      <w:r w:rsidRPr="00872AE7">
        <w:rPr>
          <w:rFonts w:ascii="Arial" w:hAnsi="Arial" w:cs="Arial"/>
        </w:rPr>
        <w:t>it</w:t>
      </w:r>
      <w:proofErr w:type="spellEnd"/>
      <w:r w:rsidRPr="00872AE7">
        <w:rPr>
          <w:rFonts w:ascii="Arial" w:hAnsi="Arial" w:cs="Arial"/>
        </w:rPr>
        <w:t xml:space="preserve">- </w:t>
      </w:r>
      <w:r w:rsidRPr="00872AE7">
        <w:rPr>
          <w:rFonts w:ascii="Arial" w:hAnsi="Arial" w:cs="Arial"/>
        </w:rPr>
        <w:lastRenderedPageBreak/>
        <w:t>e -</w:t>
      </w:r>
      <w:proofErr w:type="spellStart"/>
      <w:r w:rsidRPr="00872AE7">
        <w:rPr>
          <w:rFonts w:ascii="Arial" w:hAnsi="Arial" w:cs="Arial"/>
        </w:rPr>
        <w:t>ic</w:t>
      </w:r>
      <w:proofErr w:type="spellEnd"/>
      <w:r w:rsidRPr="00872AE7">
        <w:rPr>
          <w:rFonts w:ascii="Arial" w:hAnsi="Arial" w:cs="Arial"/>
        </w:rPr>
        <w:t>- (</w:t>
      </w:r>
      <w:r w:rsidRPr="00872AE7">
        <w:rPr>
          <w:rFonts w:ascii="Arial" w:hAnsi="Arial" w:cs="Arial"/>
          <w:i/>
          <w:iCs/>
        </w:rPr>
        <w:t>ratito, ratico</w:t>
      </w:r>
      <w:r w:rsidRPr="00872AE7">
        <w:rPr>
          <w:rFonts w:ascii="Arial" w:hAnsi="Arial" w:cs="Arial"/>
        </w:rPr>
        <w:t xml:space="preserve">), construcciones gramaticales diversas, como “¿Qué tú sabes?”, corriente en Centroamérica y Caribe, y “¿Tú </w:t>
      </w:r>
      <w:proofErr w:type="spellStart"/>
      <w:r w:rsidRPr="00872AE7">
        <w:rPr>
          <w:rFonts w:ascii="Arial" w:hAnsi="Arial" w:cs="Arial"/>
        </w:rPr>
        <w:t>sabés</w:t>
      </w:r>
      <w:proofErr w:type="spellEnd"/>
      <w:r w:rsidRPr="00872AE7">
        <w:rPr>
          <w:rFonts w:ascii="Arial" w:hAnsi="Arial" w:cs="Arial"/>
        </w:rPr>
        <w:t xml:space="preserve">?”, habitual en el resto del territorio. Además, un fenómeno constantemente citado es el </w:t>
      </w:r>
      <w:r w:rsidRPr="00872AE7">
        <w:rPr>
          <w:rFonts w:ascii="Arial" w:hAnsi="Arial" w:cs="Arial"/>
          <w:i/>
          <w:iCs/>
        </w:rPr>
        <w:t>voseo</w:t>
      </w:r>
      <w:r w:rsidRPr="00872AE7">
        <w:rPr>
          <w:rFonts w:ascii="Arial" w:hAnsi="Arial" w:cs="Arial"/>
        </w:rPr>
        <w:t xml:space="preserve"> (uso del pronombre </w:t>
      </w:r>
      <w:r w:rsidRPr="00872AE7">
        <w:rPr>
          <w:rFonts w:ascii="Arial" w:hAnsi="Arial" w:cs="Arial"/>
          <w:i/>
          <w:iCs/>
        </w:rPr>
        <w:t>vos</w:t>
      </w:r>
      <w:r w:rsidRPr="00872AE7">
        <w:rPr>
          <w:rFonts w:ascii="Arial" w:hAnsi="Arial" w:cs="Arial"/>
        </w:rPr>
        <w:t xml:space="preserve"> como tratamiento familiar), con sus correspondientes formas verbales en algunas zonas y niveles socioculturales (</w:t>
      </w:r>
      <w:r w:rsidRPr="00872AE7">
        <w:rPr>
          <w:rFonts w:ascii="Arial" w:hAnsi="Arial" w:cs="Arial"/>
          <w:i/>
          <w:iCs/>
        </w:rPr>
        <w:t xml:space="preserve">vos </w:t>
      </w:r>
      <w:proofErr w:type="spellStart"/>
      <w:r w:rsidRPr="00872AE7">
        <w:rPr>
          <w:rFonts w:ascii="Arial" w:hAnsi="Arial" w:cs="Arial"/>
          <w:i/>
          <w:iCs/>
        </w:rPr>
        <w:t>tenés</w:t>
      </w:r>
      <w:proofErr w:type="spellEnd"/>
      <w:r w:rsidRPr="00872AE7">
        <w:rPr>
          <w:rFonts w:ascii="Arial" w:hAnsi="Arial" w:cs="Arial"/>
          <w:i/>
          <w:iCs/>
        </w:rPr>
        <w:t>,</w:t>
      </w:r>
      <w:r w:rsidRPr="00872AE7">
        <w:rPr>
          <w:rFonts w:ascii="Arial" w:hAnsi="Arial" w:cs="Arial"/>
        </w:rPr>
        <w:t xml:space="preserve"> común en Argentina, o </w:t>
      </w:r>
      <w:r w:rsidRPr="00872AE7">
        <w:rPr>
          <w:rFonts w:ascii="Arial" w:hAnsi="Arial" w:cs="Arial"/>
          <w:i/>
          <w:iCs/>
        </w:rPr>
        <w:t xml:space="preserve">vos </w:t>
      </w:r>
      <w:proofErr w:type="spellStart"/>
      <w:r w:rsidRPr="00872AE7">
        <w:rPr>
          <w:rFonts w:ascii="Arial" w:hAnsi="Arial" w:cs="Arial"/>
          <w:i/>
          <w:iCs/>
        </w:rPr>
        <w:t>tenís</w:t>
      </w:r>
      <w:proofErr w:type="spellEnd"/>
      <w:r w:rsidRPr="00872AE7">
        <w:rPr>
          <w:rFonts w:ascii="Arial" w:hAnsi="Arial" w:cs="Arial"/>
          <w:i/>
          <w:iCs/>
        </w:rPr>
        <w:t>,</w:t>
      </w:r>
      <w:r w:rsidRPr="00872AE7">
        <w:rPr>
          <w:rFonts w:ascii="Arial" w:hAnsi="Arial" w:cs="Arial"/>
        </w:rPr>
        <w:t xml:space="preserve"> vulgar en Chile, variantes de </w:t>
      </w:r>
      <w:r w:rsidRPr="00872AE7">
        <w:rPr>
          <w:rFonts w:ascii="Arial" w:hAnsi="Arial" w:cs="Arial"/>
          <w:i/>
          <w:iCs/>
        </w:rPr>
        <w:t>tenéis</w:t>
      </w:r>
      <w:r w:rsidRPr="00872AE7">
        <w:rPr>
          <w:rFonts w:ascii="Arial" w:hAnsi="Arial" w:cs="Arial"/>
        </w:rPr>
        <w:t xml:space="preserve">), en oposición al </w:t>
      </w:r>
      <w:r w:rsidRPr="00872AE7">
        <w:rPr>
          <w:rFonts w:ascii="Arial" w:hAnsi="Arial" w:cs="Arial"/>
          <w:i/>
          <w:iCs/>
        </w:rPr>
        <w:t>tuteo.</w:t>
      </w:r>
    </w:p>
    <w:p w:rsidR="00373387" w:rsidRDefault="00373387" w:rsidP="00373387">
      <w:pPr>
        <w:pStyle w:val="NormalWeb"/>
        <w:jc w:val="both"/>
        <w:rPr>
          <w:rFonts w:ascii="Arial" w:hAnsi="Arial" w:cs="Arial"/>
          <w:b/>
        </w:rPr>
      </w:pPr>
      <w:r>
        <w:rPr>
          <w:rFonts w:ascii="Arial" w:hAnsi="Arial" w:cs="Arial"/>
          <w:b/>
        </w:rPr>
        <w:t>Características generales</w:t>
      </w:r>
    </w:p>
    <w:p w:rsidR="00373387" w:rsidRPr="00872AE7" w:rsidRDefault="00373387" w:rsidP="00373387">
      <w:pPr>
        <w:pStyle w:val="NormalWeb"/>
        <w:jc w:val="both"/>
        <w:rPr>
          <w:rFonts w:ascii="Arial" w:hAnsi="Arial" w:cs="Arial"/>
        </w:rPr>
      </w:pPr>
      <w:r w:rsidRPr="00872AE7">
        <w:rPr>
          <w:rFonts w:ascii="Arial" w:hAnsi="Arial" w:cs="Arial"/>
        </w:rPr>
        <w:t>En cuanto a las características generales del español americano se pueden citar las siguientes, aunque no sean privativas de él.</w:t>
      </w:r>
    </w:p>
    <w:p w:rsidR="00373387" w:rsidRPr="00872AE7" w:rsidRDefault="00373387" w:rsidP="00373387">
      <w:pPr>
        <w:pStyle w:val="NormalWeb"/>
        <w:numPr>
          <w:ilvl w:val="0"/>
          <w:numId w:val="2"/>
        </w:numPr>
        <w:jc w:val="both"/>
        <w:rPr>
          <w:rFonts w:ascii="Arial" w:hAnsi="Arial" w:cs="Arial"/>
          <w:b/>
        </w:rPr>
      </w:pPr>
      <w:r w:rsidRPr="00872AE7">
        <w:rPr>
          <w:rFonts w:ascii="Arial" w:hAnsi="Arial" w:cs="Arial"/>
          <w:b/>
        </w:rPr>
        <w:t>Aspectos fonológicos</w:t>
      </w:r>
    </w:p>
    <w:p w:rsidR="00373387" w:rsidRPr="00872AE7" w:rsidRDefault="00373387" w:rsidP="00373387">
      <w:pPr>
        <w:pStyle w:val="NormalWeb"/>
        <w:jc w:val="both"/>
        <w:rPr>
          <w:rFonts w:ascii="Arial" w:hAnsi="Arial" w:cs="Arial"/>
        </w:rPr>
      </w:pPr>
      <w:r w:rsidRPr="00872AE7">
        <w:rPr>
          <w:rFonts w:ascii="Arial" w:hAnsi="Arial" w:cs="Arial"/>
        </w:rPr>
        <w:t>Además del </w:t>
      </w:r>
      <w:r w:rsidRPr="00872AE7">
        <w:rPr>
          <w:rFonts w:ascii="Arial" w:hAnsi="Arial" w:cs="Arial"/>
          <w:i/>
          <w:iCs/>
        </w:rPr>
        <w:t>seseo</w:t>
      </w:r>
      <w:r w:rsidRPr="00872AE7">
        <w:rPr>
          <w:rFonts w:ascii="Arial" w:hAnsi="Arial" w:cs="Arial"/>
        </w:rPr>
        <w:t> (la </w:t>
      </w:r>
      <w:r w:rsidRPr="00872AE7">
        <w:rPr>
          <w:rFonts w:ascii="Arial" w:hAnsi="Arial" w:cs="Arial"/>
          <w:i/>
          <w:iCs/>
        </w:rPr>
        <w:t>z</w:t>
      </w:r>
      <w:r w:rsidRPr="00872AE7">
        <w:rPr>
          <w:rFonts w:ascii="Arial" w:hAnsi="Arial" w:cs="Arial"/>
        </w:rPr>
        <w:t xml:space="preserve"> se pronuncia como </w:t>
      </w:r>
      <w:r w:rsidRPr="00872AE7">
        <w:rPr>
          <w:rFonts w:ascii="Arial" w:hAnsi="Arial" w:cs="Arial"/>
          <w:i/>
          <w:iCs/>
        </w:rPr>
        <w:t>s</w:t>
      </w:r>
      <w:r w:rsidRPr="00872AE7">
        <w:rPr>
          <w:rFonts w:ascii="Arial" w:hAnsi="Arial" w:cs="Arial"/>
        </w:rPr>
        <w:t xml:space="preserve">) y el </w:t>
      </w:r>
      <w:r w:rsidRPr="00872AE7">
        <w:rPr>
          <w:rFonts w:ascii="Arial" w:hAnsi="Arial" w:cs="Arial"/>
          <w:i/>
          <w:iCs/>
        </w:rPr>
        <w:t>yeísmo</w:t>
      </w:r>
      <w:r w:rsidRPr="00872AE7">
        <w:rPr>
          <w:rFonts w:ascii="Arial" w:hAnsi="Arial" w:cs="Arial"/>
        </w:rPr>
        <w:t xml:space="preserve"> (la </w:t>
      </w:r>
      <w:r w:rsidRPr="00872AE7">
        <w:rPr>
          <w:rFonts w:ascii="Arial" w:hAnsi="Arial" w:cs="Arial"/>
          <w:i/>
          <w:iCs/>
        </w:rPr>
        <w:t>ll</w:t>
      </w:r>
      <w:r w:rsidRPr="00872AE7">
        <w:rPr>
          <w:rFonts w:ascii="Arial" w:hAnsi="Arial" w:cs="Arial"/>
        </w:rPr>
        <w:t xml:space="preserve"> se pronuncia mayoritariamente como </w:t>
      </w:r>
      <w:proofErr w:type="spellStart"/>
      <w:r w:rsidRPr="00872AE7">
        <w:rPr>
          <w:rFonts w:ascii="Arial" w:hAnsi="Arial" w:cs="Arial"/>
          <w:i/>
          <w:iCs/>
        </w:rPr>
        <w:t>y</w:t>
      </w:r>
      <w:proofErr w:type="spellEnd"/>
      <w:r w:rsidRPr="00872AE7">
        <w:rPr>
          <w:rFonts w:ascii="Arial" w:hAnsi="Arial" w:cs="Arial"/>
        </w:rPr>
        <w:t>), características consonánticas consideradas como andaluzas, con respecto al vocalismo es corriente escuchar diptongación de hiatos (</w:t>
      </w:r>
      <w:proofErr w:type="spellStart"/>
      <w:proofErr w:type="gramStart"/>
      <w:r w:rsidRPr="00872AE7">
        <w:rPr>
          <w:rFonts w:ascii="Arial" w:hAnsi="Arial" w:cs="Arial"/>
          <w:i/>
          <w:iCs/>
        </w:rPr>
        <w:t>dioro</w:t>
      </w:r>
      <w:r w:rsidRPr="00872AE7">
        <w:rPr>
          <w:rFonts w:ascii="Arial" w:hAnsi="Arial" w:cs="Arial"/>
        </w:rPr>
        <w:t>‘</w:t>
      </w:r>
      <w:proofErr w:type="gramEnd"/>
      <w:r w:rsidRPr="00872AE7">
        <w:rPr>
          <w:rFonts w:ascii="Arial" w:hAnsi="Arial" w:cs="Arial"/>
        </w:rPr>
        <w:t>de</w:t>
      </w:r>
      <w:proofErr w:type="spellEnd"/>
      <w:r w:rsidRPr="00872AE7">
        <w:rPr>
          <w:rFonts w:ascii="Arial" w:hAnsi="Arial" w:cs="Arial"/>
        </w:rPr>
        <w:t xml:space="preserve"> oro’ </w:t>
      </w:r>
      <w:proofErr w:type="spellStart"/>
      <w:r w:rsidRPr="00872AE7">
        <w:rPr>
          <w:rFonts w:ascii="Arial" w:hAnsi="Arial" w:cs="Arial"/>
          <w:i/>
          <w:iCs/>
        </w:rPr>
        <w:t>tiatro</w:t>
      </w:r>
      <w:r w:rsidRPr="00872AE7">
        <w:rPr>
          <w:rFonts w:ascii="Arial" w:hAnsi="Arial" w:cs="Arial"/>
        </w:rPr>
        <w:t>‘teatro</w:t>
      </w:r>
      <w:proofErr w:type="spellEnd"/>
      <w:r w:rsidRPr="00872AE7">
        <w:rPr>
          <w:rFonts w:ascii="Arial" w:hAnsi="Arial" w:cs="Arial"/>
        </w:rPr>
        <w:t>’), sobre todo en el habla no muy cuidada (</w:t>
      </w:r>
      <w:r w:rsidRPr="00872AE7">
        <w:rPr>
          <w:rFonts w:ascii="Arial" w:hAnsi="Arial" w:cs="Arial"/>
          <w:i/>
          <w:iCs/>
        </w:rPr>
        <w:t xml:space="preserve">Véase también </w:t>
      </w:r>
      <w:r w:rsidRPr="00872AE7">
        <w:rPr>
          <w:rFonts w:ascii="Arial" w:hAnsi="Arial" w:cs="Arial"/>
        </w:rPr>
        <w:t>Diptongos, triptongos e hiatos).</w:t>
      </w:r>
    </w:p>
    <w:p w:rsidR="00373387" w:rsidRPr="00872AE7" w:rsidRDefault="00373387" w:rsidP="00373387">
      <w:pPr>
        <w:pStyle w:val="NormalWeb"/>
        <w:numPr>
          <w:ilvl w:val="0"/>
          <w:numId w:val="2"/>
        </w:numPr>
        <w:jc w:val="both"/>
        <w:rPr>
          <w:rFonts w:ascii="Arial" w:hAnsi="Arial" w:cs="Arial"/>
          <w:b/>
        </w:rPr>
      </w:pPr>
      <w:r w:rsidRPr="00872AE7">
        <w:rPr>
          <w:rFonts w:ascii="Arial" w:hAnsi="Arial" w:cs="Arial"/>
          <w:b/>
        </w:rPr>
        <w:t>Aspectos sintácticos</w:t>
      </w:r>
    </w:p>
    <w:p w:rsidR="00373387" w:rsidRPr="00872AE7" w:rsidRDefault="00373387" w:rsidP="00373387">
      <w:pPr>
        <w:pStyle w:val="NormalWeb"/>
        <w:jc w:val="both"/>
        <w:rPr>
          <w:rFonts w:ascii="Arial" w:hAnsi="Arial" w:cs="Arial"/>
        </w:rPr>
      </w:pPr>
      <w:r w:rsidRPr="00872AE7">
        <w:rPr>
          <w:rFonts w:ascii="Arial" w:hAnsi="Arial" w:cs="Arial"/>
        </w:rPr>
        <w:t xml:space="preserve">No se utiliza habitualmente el pronombre </w:t>
      </w:r>
      <w:r w:rsidRPr="00872AE7">
        <w:rPr>
          <w:rFonts w:ascii="Arial" w:hAnsi="Arial" w:cs="Arial"/>
          <w:i/>
          <w:iCs/>
        </w:rPr>
        <w:t>vosotros,</w:t>
      </w:r>
      <w:r w:rsidRPr="00872AE7">
        <w:rPr>
          <w:rFonts w:ascii="Arial" w:hAnsi="Arial" w:cs="Arial"/>
        </w:rPr>
        <w:t xml:space="preserve"> salvo con valor retórico —como un sermón o un discurso—, sino </w:t>
      </w:r>
      <w:r w:rsidRPr="00872AE7">
        <w:rPr>
          <w:rFonts w:ascii="Arial" w:hAnsi="Arial" w:cs="Arial"/>
          <w:i/>
          <w:iCs/>
        </w:rPr>
        <w:t>ustedes,</w:t>
      </w:r>
      <w:r w:rsidRPr="00872AE7">
        <w:rPr>
          <w:rFonts w:ascii="Arial" w:hAnsi="Arial" w:cs="Arial"/>
        </w:rPr>
        <w:t xml:space="preserve"> con cambio de la forma verbal (</w:t>
      </w:r>
      <w:r w:rsidRPr="00872AE7">
        <w:rPr>
          <w:rFonts w:ascii="Arial" w:hAnsi="Arial" w:cs="Arial"/>
          <w:i/>
          <w:iCs/>
        </w:rPr>
        <w:t>ustedes tienen</w:t>
      </w:r>
      <w:r w:rsidRPr="00872AE7">
        <w:rPr>
          <w:rFonts w:ascii="Arial" w:hAnsi="Arial" w:cs="Arial"/>
        </w:rPr>
        <w:t xml:space="preserve"> por </w:t>
      </w:r>
      <w:r w:rsidRPr="00872AE7">
        <w:rPr>
          <w:rFonts w:ascii="Arial" w:hAnsi="Arial" w:cs="Arial"/>
          <w:i/>
          <w:iCs/>
        </w:rPr>
        <w:t>vosotros tenéis</w:t>
      </w:r>
      <w:r w:rsidRPr="00872AE7">
        <w:rPr>
          <w:rFonts w:ascii="Arial" w:hAnsi="Arial" w:cs="Arial"/>
        </w:rPr>
        <w:t>). Esto se explica por la evolución histórica desde vuestra merced &gt; vuesarced &gt;</w:t>
      </w:r>
      <w:proofErr w:type="spellStart"/>
      <w:r w:rsidRPr="00872AE7">
        <w:rPr>
          <w:rFonts w:ascii="Arial" w:hAnsi="Arial" w:cs="Arial"/>
        </w:rPr>
        <w:t>vuesançed</w:t>
      </w:r>
      <w:proofErr w:type="spellEnd"/>
      <w:r w:rsidRPr="00872AE7">
        <w:rPr>
          <w:rFonts w:ascii="Arial" w:hAnsi="Arial" w:cs="Arial"/>
        </w:rPr>
        <w:t>&gt;</w:t>
      </w:r>
      <w:proofErr w:type="spellStart"/>
      <w:r w:rsidRPr="00872AE7">
        <w:rPr>
          <w:rFonts w:ascii="Arial" w:hAnsi="Arial" w:cs="Arial"/>
        </w:rPr>
        <w:t>voacé</w:t>
      </w:r>
      <w:proofErr w:type="spellEnd"/>
      <w:r w:rsidRPr="00872AE7">
        <w:rPr>
          <w:rFonts w:ascii="Arial" w:hAnsi="Arial" w:cs="Arial"/>
        </w:rPr>
        <w:t>&gt;</w:t>
      </w:r>
      <w:proofErr w:type="spellStart"/>
      <w:r w:rsidRPr="00872AE7">
        <w:rPr>
          <w:rFonts w:ascii="Arial" w:hAnsi="Arial" w:cs="Arial"/>
        </w:rPr>
        <w:t>vucé</w:t>
      </w:r>
      <w:proofErr w:type="spellEnd"/>
      <w:r w:rsidRPr="00872AE7">
        <w:rPr>
          <w:rFonts w:ascii="Arial" w:hAnsi="Arial" w:cs="Arial"/>
        </w:rPr>
        <w:t>&gt;</w:t>
      </w:r>
      <w:proofErr w:type="spellStart"/>
      <w:r w:rsidRPr="00872AE7">
        <w:rPr>
          <w:rFonts w:ascii="Arial" w:hAnsi="Arial" w:cs="Arial"/>
        </w:rPr>
        <w:t>vusted</w:t>
      </w:r>
      <w:proofErr w:type="spellEnd"/>
      <w:r w:rsidRPr="00872AE7">
        <w:rPr>
          <w:rFonts w:ascii="Arial" w:hAnsi="Arial" w:cs="Arial"/>
        </w:rPr>
        <w:t>&gt; usted.</w:t>
      </w:r>
    </w:p>
    <w:p w:rsidR="00373387" w:rsidRPr="00650EFE" w:rsidRDefault="00373387" w:rsidP="00373387">
      <w:pPr>
        <w:pStyle w:val="NormalWeb"/>
        <w:numPr>
          <w:ilvl w:val="0"/>
          <w:numId w:val="2"/>
        </w:numPr>
        <w:jc w:val="both"/>
        <w:rPr>
          <w:rFonts w:ascii="Arial" w:hAnsi="Arial" w:cs="Arial"/>
          <w:b/>
        </w:rPr>
      </w:pPr>
      <w:r w:rsidRPr="00650EFE">
        <w:rPr>
          <w:rFonts w:ascii="Arial" w:hAnsi="Arial" w:cs="Arial"/>
          <w:b/>
        </w:rPr>
        <w:t>Aspectos léxicos</w:t>
      </w:r>
    </w:p>
    <w:p w:rsidR="00373387" w:rsidRPr="00872AE7" w:rsidRDefault="00373387" w:rsidP="00373387">
      <w:pPr>
        <w:pStyle w:val="NormalWeb"/>
        <w:jc w:val="both"/>
        <w:rPr>
          <w:rFonts w:ascii="Arial" w:hAnsi="Arial" w:cs="Arial"/>
        </w:rPr>
      </w:pPr>
      <w:r w:rsidRPr="00650EFE">
        <w:rPr>
          <w:rFonts w:ascii="Arial" w:hAnsi="Arial" w:cs="Arial"/>
        </w:rPr>
        <w:t xml:space="preserve">Además de voces propiamente indígenas, las voces mestizas mezclaron lo hispano y lo aborigen, como es el caso de gentilicios (nombres que indican procedencia geográfica) como </w:t>
      </w:r>
      <w:r w:rsidRPr="00650EFE">
        <w:rPr>
          <w:rFonts w:ascii="Arial" w:hAnsi="Arial" w:cs="Arial"/>
          <w:i/>
          <w:iCs/>
        </w:rPr>
        <w:t>pampino</w:t>
      </w:r>
      <w:r w:rsidRPr="00650EFE">
        <w:rPr>
          <w:rFonts w:ascii="Arial" w:hAnsi="Arial" w:cs="Arial"/>
        </w:rPr>
        <w:t xml:space="preserve"> (del quechua </w:t>
      </w:r>
      <w:r w:rsidRPr="00650EFE">
        <w:rPr>
          <w:rFonts w:ascii="Arial" w:hAnsi="Arial" w:cs="Arial"/>
          <w:i/>
          <w:iCs/>
        </w:rPr>
        <w:t xml:space="preserve">pampa </w:t>
      </w:r>
      <w:r w:rsidRPr="00650EFE">
        <w:rPr>
          <w:rFonts w:ascii="Arial" w:hAnsi="Arial" w:cs="Arial"/>
        </w:rPr>
        <w:t>‘llano solitario’ y el sufijo hispánico -</w:t>
      </w:r>
      <w:r w:rsidRPr="00650EFE">
        <w:rPr>
          <w:rFonts w:ascii="Arial" w:hAnsi="Arial" w:cs="Arial"/>
          <w:i/>
          <w:iCs/>
        </w:rPr>
        <w:t>in</w:t>
      </w:r>
      <w:r w:rsidRPr="00650EFE">
        <w:rPr>
          <w:rFonts w:ascii="Arial" w:hAnsi="Arial" w:cs="Arial"/>
        </w:rPr>
        <w:t xml:space="preserve">- ), </w:t>
      </w:r>
      <w:r w:rsidRPr="00650EFE">
        <w:rPr>
          <w:rFonts w:ascii="Arial" w:hAnsi="Arial" w:cs="Arial"/>
          <w:i/>
          <w:iCs/>
        </w:rPr>
        <w:t>mexicano</w:t>
      </w:r>
      <w:r w:rsidRPr="00650EFE">
        <w:rPr>
          <w:rFonts w:ascii="Arial" w:hAnsi="Arial" w:cs="Arial"/>
        </w:rPr>
        <w:t xml:space="preserve"> (del náhuatl </w:t>
      </w:r>
      <w:r w:rsidRPr="00650EFE">
        <w:rPr>
          <w:rFonts w:ascii="Arial" w:hAnsi="Arial" w:cs="Arial"/>
          <w:i/>
          <w:iCs/>
        </w:rPr>
        <w:t>mexica,</w:t>
      </w:r>
      <w:r w:rsidRPr="00650EFE">
        <w:rPr>
          <w:rFonts w:ascii="Arial" w:hAnsi="Arial" w:cs="Arial"/>
        </w:rPr>
        <w:t xml:space="preserve"> nombre del pueblo azteca, y el sufijo hispánico -</w:t>
      </w:r>
      <w:proofErr w:type="spellStart"/>
      <w:r w:rsidRPr="00650EFE">
        <w:rPr>
          <w:rFonts w:ascii="Arial" w:hAnsi="Arial" w:cs="Arial"/>
          <w:i/>
          <w:iCs/>
        </w:rPr>
        <w:t>an</w:t>
      </w:r>
      <w:proofErr w:type="spellEnd"/>
      <w:r w:rsidRPr="00650EFE">
        <w:rPr>
          <w:rFonts w:ascii="Arial" w:hAnsi="Arial" w:cs="Arial"/>
        </w:rPr>
        <w:t xml:space="preserve">-, que indica procedencia), </w:t>
      </w:r>
      <w:r w:rsidRPr="00650EFE">
        <w:rPr>
          <w:rFonts w:ascii="Arial" w:hAnsi="Arial" w:cs="Arial"/>
          <w:i/>
          <w:iCs/>
        </w:rPr>
        <w:t>caribeño</w:t>
      </w:r>
      <w:r w:rsidRPr="00650EFE">
        <w:rPr>
          <w:rFonts w:ascii="Arial" w:hAnsi="Arial" w:cs="Arial"/>
        </w:rPr>
        <w:t xml:space="preserve"> (del pueblo y lengua </w:t>
      </w:r>
      <w:r w:rsidRPr="00650EFE">
        <w:rPr>
          <w:rFonts w:ascii="Arial" w:hAnsi="Arial" w:cs="Arial"/>
          <w:i/>
          <w:iCs/>
        </w:rPr>
        <w:t>caribe</w:t>
      </w:r>
      <w:r w:rsidRPr="00650EFE">
        <w:rPr>
          <w:rFonts w:ascii="Arial" w:hAnsi="Arial" w:cs="Arial"/>
        </w:rPr>
        <w:t xml:space="preserve"> y el sufijo -</w:t>
      </w:r>
      <w:proofErr w:type="spellStart"/>
      <w:r w:rsidRPr="00650EFE">
        <w:rPr>
          <w:rFonts w:ascii="Arial" w:hAnsi="Arial" w:cs="Arial"/>
          <w:i/>
          <w:iCs/>
        </w:rPr>
        <w:t>eñ</w:t>
      </w:r>
      <w:proofErr w:type="spellEnd"/>
      <w:r w:rsidRPr="00650EFE">
        <w:rPr>
          <w:rFonts w:ascii="Arial" w:hAnsi="Arial" w:cs="Arial"/>
        </w:rPr>
        <w:t xml:space="preserve">-, ‘perteneciente a’), o de otras voces como </w:t>
      </w:r>
      <w:r w:rsidRPr="00650EFE">
        <w:rPr>
          <w:rFonts w:ascii="Arial" w:hAnsi="Arial" w:cs="Arial"/>
          <w:i/>
          <w:iCs/>
        </w:rPr>
        <w:t>achocolatado</w:t>
      </w:r>
      <w:r w:rsidRPr="00650EFE">
        <w:rPr>
          <w:rFonts w:ascii="Arial" w:hAnsi="Arial" w:cs="Arial"/>
        </w:rPr>
        <w:t xml:space="preserve"> (del náhuatl </w:t>
      </w:r>
      <w:proofErr w:type="spellStart"/>
      <w:r w:rsidRPr="00650EFE">
        <w:rPr>
          <w:rFonts w:ascii="Arial" w:hAnsi="Arial" w:cs="Arial"/>
          <w:i/>
          <w:iCs/>
        </w:rPr>
        <w:t>xocoalt</w:t>
      </w:r>
      <w:proofErr w:type="spellEnd"/>
      <w:r w:rsidRPr="00650EFE">
        <w:rPr>
          <w:rFonts w:ascii="Arial" w:hAnsi="Arial" w:cs="Arial"/>
          <w:i/>
          <w:iCs/>
        </w:rPr>
        <w:t>,</w:t>
      </w:r>
      <w:r w:rsidRPr="00650EFE">
        <w:rPr>
          <w:rFonts w:ascii="Arial" w:hAnsi="Arial" w:cs="Arial"/>
        </w:rPr>
        <w:t xml:space="preserve"> el prefijo hispano </w:t>
      </w:r>
      <w:r w:rsidRPr="00650EFE">
        <w:rPr>
          <w:rFonts w:ascii="Arial" w:hAnsi="Arial" w:cs="Arial"/>
          <w:i/>
          <w:iCs/>
        </w:rPr>
        <w:t>a</w:t>
      </w:r>
      <w:r w:rsidRPr="00650EFE">
        <w:rPr>
          <w:rFonts w:ascii="Arial" w:hAnsi="Arial" w:cs="Arial"/>
        </w:rPr>
        <w:t>- y el sufijo -</w:t>
      </w:r>
      <w:r w:rsidRPr="00650EFE">
        <w:rPr>
          <w:rFonts w:ascii="Arial" w:hAnsi="Arial" w:cs="Arial"/>
          <w:i/>
          <w:iCs/>
        </w:rPr>
        <w:t>ad</w:t>
      </w:r>
      <w:r w:rsidRPr="00650EFE">
        <w:rPr>
          <w:rFonts w:ascii="Arial" w:hAnsi="Arial" w:cs="Arial"/>
        </w:rPr>
        <w:t xml:space="preserve">-), y </w:t>
      </w:r>
      <w:proofErr w:type="spellStart"/>
      <w:r w:rsidRPr="00650EFE">
        <w:rPr>
          <w:rFonts w:ascii="Arial" w:hAnsi="Arial" w:cs="Arial"/>
          <w:i/>
          <w:iCs/>
        </w:rPr>
        <w:t>manicero</w:t>
      </w:r>
      <w:proofErr w:type="spellEnd"/>
      <w:r w:rsidRPr="00650EFE">
        <w:rPr>
          <w:rFonts w:ascii="Arial" w:hAnsi="Arial" w:cs="Arial"/>
        </w:rPr>
        <w:t xml:space="preserve"> (del taíno </w:t>
      </w:r>
      <w:r w:rsidRPr="00650EFE">
        <w:rPr>
          <w:rFonts w:ascii="Arial" w:hAnsi="Arial" w:cs="Arial"/>
          <w:i/>
          <w:iCs/>
        </w:rPr>
        <w:t xml:space="preserve">maní </w:t>
      </w:r>
      <w:r w:rsidRPr="00650EFE">
        <w:rPr>
          <w:rFonts w:ascii="Arial" w:hAnsi="Arial" w:cs="Arial"/>
        </w:rPr>
        <w:t>‘cacahuete’ y -</w:t>
      </w:r>
      <w:proofErr w:type="spellStart"/>
      <w:r w:rsidRPr="00650EFE">
        <w:rPr>
          <w:rFonts w:ascii="Arial" w:hAnsi="Arial" w:cs="Arial"/>
          <w:i/>
          <w:iCs/>
        </w:rPr>
        <w:t>er</w:t>
      </w:r>
      <w:proofErr w:type="spellEnd"/>
      <w:r w:rsidRPr="00650EFE">
        <w:rPr>
          <w:rFonts w:ascii="Arial" w:hAnsi="Arial" w:cs="Arial"/>
        </w:rPr>
        <w:t xml:space="preserve">-, ‘oficio, ocupación’). Por otra parte, se debe tener en cuenta la influencia de las lenguas modernas, especialmente de la inglesa y de la francesa, ya que muchos términos se han incorporado al español americano, mas no así al peninsular, como </w:t>
      </w:r>
      <w:r w:rsidRPr="00650EFE">
        <w:rPr>
          <w:rFonts w:ascii="Arial" w:hAnsi="Arial" w:cs="Arial"/>
          <w:i/>
          <w:iCs/>
        </w:rPr>
        <w:t xml:space="preserve">noquear </w:t>
      </w:r>
      <w:r w:rsidRPr="00650EFE">
        <w:rPr>
          <w:rFonts w:ascii="Arial" w:hAnsi="Arial" w:cs="Arial"/>
        </w:rPr>
        <w:t xml:space="preserve">‘golpear hasta sacar del combate al adversario’, </w:t>
      </w:r>
      <w:r w:rsidRPr="00650EFE">
        <w:rPr>
          <w:rFonts w:ascii="Arial" w:hAnsi="Arial" w:cs="Arial"/>
          <w:i/>
          <w:iCs/>
        </w:rPr>
        <w:t xml:space="preserve">rentar </w:t>
      </w:r>
      <w:r w:rsidRPr="00650EFE">
        <w:rPr>
          <w:rFonts w:ascii="Arial" w:hAnsi="Arial" w:cs="Arial"/>
        </w:rPr>
        <w:t xml:space="preserve">‘alquilar’ o </w:t>
      </w:r>
      <w:r w:rsidRPr="00650EFE">
        <w:rPr>
          <w:rFonts w:ascii="Arial" w:hAnsi="Arial" w:cs="Arial"/>
          <w:i/>
          <w:iCs/>
        </w:rPr>
        <w:t xml:space="preserve">mansarda </w:t>
      </w:r>
      <w:r w:rsidRPr="00650EFE">
        <w:rPr>
          <w:rFonts w:ascii="Arial" w:hAnsi="Arial" w:cs="Arial"/>
        </w:rPr>
        <w:t>‘ático’. Además, aunque ciertos vocablos tengan origen hispano, se observan diferencias, ya sea por cambio semántico (</w:t>
      </w:r>
      <w:r w:rsidRPr="00650EFE">
        <w:rPr>
          <w:rFonts w:ascii="Arial" w:hAnsi="Arial" w:cs="Arial"/>
          <w:i/>
          <w:iCs/>
        </w:rPr>
        <w:t xml:space="preserve">vereda </w:t>
      </w:r>
      <w:r w:rsidRPr="00650EFE">
        <w:rPr>
          <w:rFonts w:ascii="Arial" w:hAnsi="Arial" w:cs="Arial"/>
        </w:rPr>
        <w:t xml:space="preserve">‘acera’, </w:t>
      </w:r>
      <w:r w:rsidRPr="00650EFE">
        <w:rPr>
          <w:rFonts w:ascii="Arial" w:hAnsi="Arial" w:cs="Arial"/>
          <w:i/>
          <w:iCs/>
        </w:rPr>
        <w:t xml:space="preserve">saco </w:t>
      </w:r>
      <w:r w:rsidRPr="00650EFE">
        <w:rPr>
          <w:rFonts w:ascii="Arial" w:hAnsi="Arial" w:cs="Arial"/>
        </w:rPr>
        <w:t xml:space="preserve">‘chaqueta’), por constituir arcaísmos desusados en España (como </w:t>
      </w:r>
      <w:r w:rsidRPr="00650EFE">
        <w:rPr>
          <w:rFonts w:ascii="Arial" w:hAnsi="Arial" w:cs="Arial"/>
          <w:i/>
          <w:iCs/>
        </w:rPr>
        <w:t xml:space="preserve">demorar </w:t>
      </w:r>
      <w:r w:rsidRPr="00650EFE">
        <w:rPr>
          <w:rFonts w:ascii="Arial" w:hAnsi="Arial" w:cs="Arial"/>
        </w:rPr>
        <w:t xml:space="preserve">‘tardar’, </w:t>
      </w:r>
      <w:r w:rsidRPr="00650EFE">
        <w:rPr>
          <w:rFonts w:ascii="Arial" w:hAnsi="Arial" w:cs="Arial"/>
          <w:i/>
          <w:iCs/>
        </w:rPr>
        <w:t xml:space="preserve">balde </w:t>
      </w:r>
      <w:r w:rsidRPr="00650EFE">
        <w:rPr>
          <w:rFonts w:ascii="Arial" w:hAnsi="Arial" w:cs="Arial"/>
        </w:rPr>
        <w:t xml:space="preserve">‘cubo de agua’, </w:t>
      </w:r>
      <w:r w:rsidRPr="00650EFE">
        <w:rPr>
          <w:rFonts w:ascii="Arial" w:hAnsi="Arial" w:cs="Arial"/>
          <w:i/>
          <w:iCs/>
        </w:rPr>
        <w:t xml:space="preserve">pararse </w:t>
      </w:r>
      <w:r w:rsidRPr="00650EFE">
        <w:rPr>
          <w:rFonts w:ascii="Arial" w:hAnsi="Arial" w:cs="Arial"/>
        </w:rPr>
        <w:t xml:space="preserve">‘ponerse de pie’, </w:t>
      </w:r>
      <w:r w:rsidRPr="00650EFE">
        <w:rPr>
          <w:rFonts w:ascii="Arial" w:hAnsi="Arial" w:cs="Arial"/>
          <w:i/>
          <w:iCs/>
        </w:rPr>
        <w:t xml:space="preserve">pollera </w:t>
      </w:r>
      <w:r w:rsidRPr="00650EFE">
        <w:rPr>
          <w:rFonts w:ascii="Arial" w:hAnsi="Arial" w:cs="Arial"/>
        </w:rPr>
        <w:t xml:space="preserve">‘falda’, </w:t>
      </w:r>
      <w:r w:rsidRPr="00650EFE">
        <w:rPr>
          <w:rFonts w:ascii="Arial" w:hAnsi="Arial" w:cs="Arial"/>
          <w:i/>
          <w:iCs/>
        </w:rPr>
        <w:t xml:space="preserve">sancochar </w:t>
      </w:r>
      <w:r w:rsidRPr="00650EFE">
        <w:rPr>
          <w:rFonts w:ascii="Arial" w:hAnsi="Arial" w:cs="Arial"/>
        </w:rPr>
        <w:t>‘cocer rápidamente’), por derivación típicamente americana (</w:t>
      </w:r>
      <w:r w:rsidRPr="00650EFE">
        <w:rPr>
          <w:rFonts w:ascii="Arial" w:hAnsi="Arial" w:cs="Arial"/>
          <w:i/>
          <w:iCs/>
        </w:rPr>
        <w:t>conversada, boletero</w:t>
      </w:r>
      <w:r w:rsidRPr="00650EFE">
        <w:rPr>
          <w:rFonts w:ascii="Arial" w:hAnsi="Arial" w:cs="Arial"/>
        </w:rPr>
        <w:t>), o bien —como ya lo hicieron los primeros españoles— por empleo analógico frente a realidades nuevas (</w:t>
      </w:r>
      <w:r w:rsidRPr="00650EFE">
        <w:rPr>
          <w:rFonts w:ascii="Arial" w:hAnsi="Arial" w:cs="Arial"/>
          <w:i/>
          <w:iCs/>
        </w:rPr>
        <w:t xml:space="preserve">lagarto </w:t>
      </w:r>
      <w:r w:rsidRPr="00650EFE">
        <w:rPr>
          <w:rFonts w:ascii="Arial" w:hAnsi="Arial" w:cs="Arial"/>
        </w:rPr>
        <w:t xml:space="preserve">‘caimán’, </w:t>
      </w:r>
      <w:r w:rsidRPr="00650EFE">
        <w:rPr>
          <w:rFonts w:ascii="Arial" w:hAnsi="Arial" w:cs="Arial"/>
          <w:i/>
          <w:iCs/>
        </w:rPr>
        <w:t xml:space="preserve">víbora </w:t>
      </w:r>
      <w:r w:rsidRPr="00650EFE">
        <w:rPr>
          <w:rFonts w:ascii="Arial" w:hAnsi="Arial" w:cs="Arial"/>
        </w:rPr>
        <w:t>‘serpiente’).</w:t>
      </w:r>
    </w:p>
    <w:p w:rsidR="00373387" w:rsidRPr="00872AE7" w:rsidRDefault="00373387" w:rsidP="00373387">
      <w:pPr>
        <w:pStyle w:val="NormalWeb"/>
        <w:jc w:val="both"/>
        <w:rPr>
          <w:rFonts w:ascii="Arial" w:hAnsi="Arial" w:cs="Arial"/>
        </w:rPr>
      </w:pPr>
      <w:r w:rsidRPr="00872AE7">
        <w:rPr>
          <w:rFonts w:ascii="Arial" w:hAnsi="Arial" w:cs="Arial"/>
        </w:rPr>
        <w:lastRenderedPageBreak/>
        <w:t xml:space="preserve">Si bien es cierto que en América la lengua española en gran medida se homogeneizó, también se diversificó; es decir, existen coincidencias a nivel de </w:t>
      </w:r>
      <w:r w:rsidRPr="00872AE7">
        <w:rPr>
          <w:rFonts w:ascii="Arial" w:hAnsi="Arial" w:cs="Arial"/>
          <w:i/>
          <w:iCs/>
        </w:rPr>
        <w:t>sistema</w:t>
      </w:r>
      <w:r w:rsidRPr="00872AE7">
        <w:rPr>
          <w:rFonts w:ascii="Arial" w:hAnsi="Arial" w:cs="Arial"/>
        </w:rPr>
        <w:t xml:space="preserve"> (reglas y posibilidades de la lengua) entre el español peninsular y el hispanoamericano, pero diferencias de </w:t>
      </w:r>
      <w:r w:rsidRPr="00872AE7">
        <w:rPr>
          <w:rFonts w:ascii="Arial" w:hAnsi="Arial" w:cs="Arial"/>
          <w:i/>
          <w:iCs/>
        </w:rPr>
        <w:t>norma</w:t>
      </w:r>
      <w:r w:rsidRPr="00872AE7">
        <w:rPr>
          <w:rFonts w:ascii="Arial" w:hAnsi="Arial" w:cs="Arial"/>
        </w:rPr>
        <w:t xml:space="preserve"> (realizaciones locales, sociales de la lengua). Cuanto más culta sea la norma utilizada, mayores similitudes lingüísticas habrá; por lo tanto, es en el habla popular y coloquial donde se advierte el mayor número de diferencias. Por ende, la norma culta, sobre todo formal, es el patrón unificador, no sólo del español de América, sino también de toda la lengua española.</w:t>
      </w:r>
    </w:p>
    <w:p w:rsidR="00606598" w:rsidRPr="00741962" w:rsidRDefault="00606598" w:rsidP="00606598">
      <w:pPr>
        <w:ind w:right="284"/>
        <w:jc w:val="both"/>
        <w:rPr>
          <w:rFonts w:ascii="Arial" w:hAnsi="Arial" w:cs="Arial"/>
          <w:b/>
          <w:noProof/>
          <w:lang w:val="es-ES_tradnl"/>
        </w:rPr>
      </w:pPr>
      <w:r w:rsidRPr="00741962">
        <w:rPr>
          <w:rFonts w:ascii="Arial" w:hAnsi="Arial" w:cs="Arial"/>
          <w:b/>
          <w:noProof/>
          <w:lang w:val="es-ES_tradnl"/>
        </w:rPr>
        <w:t>ALGUNAS CONSIDERACIONES SOBRE EL ESPAÑOL HABLADO EN CUBA.</w:t>
      </w:r>
    </w:p>
    <w:p w:rsidR="00606598" w:rsidRDefault="00606598" w:rsidP="00606598">
      <w:pPr>
        <w:ind w:right="284"/>
        <w:jc w:val="both"/>
        <w:rPr>
          <w:rFonts w:ascii="Arial" w:hAnsi="Arial" w:cs="Arial"/>
          <w:b/>
          <w:noProof/>
          <w:lang w:val="es-ES_tradnl"/>
        </w:rPr>
      </w:pPr>
      <w:r>
        <w:rPr>
          <w:rFonts w:ascii="Arial" w:hAnsi="Arial" w:cs="Arial"/>
          <w:b/>
          <w:noProof/>
          <w:lang w:val="es-ES_tradnl"/>
        </w:rPr>
        <w:t>Dr</w:t>
      </w:r>
      <w:r w:rsidRPr="00741962">
        <w:rPr>
          <w:rFonts w:ascii="Arial" w:hAnsi="Arial" w:cs="Arial"/>
          <w:b/>
          <w:noProof/>
          <w:lang w:val="es-ES_tradnl"/>
        </w:rPr>
        <w:t>.C. Teresa Pérez Bello.</w:t>
      </w:r>
    </w:p>
    <w:p w:rsidR="00606598" w:rsidRDefault="00606598" w:rsidP="00606598">
      <w:pPr>
        <w:ind w:right="284"/>
        <w:jc w:val="both"/>
        <w:rPr>
          <w:rFonts w:ascii="Arial" w:hAnsi="Arial" w:cs="Arial"/>
          <w:b/>
          <w:noProof/>
          <w:lang w:val="es-ES_tradnl"/>
        </w:rPr>
      </w:pPr>
      <w:r>
        <w:rPr>
          <w:rFonts w:ascii="Arial" w:hAnsi="Arial" w:cs="Arial"/>
          <w:b/>
          <w:noProof/>
          <w:lang w:val="es-ES_tradnl"/>
        </w:rPr>
        <w:t xml:space="preserve">(Tomado del libro Fonética y fonología espaňolas. Editorial Pueblo y Educación </w:t>
      </w:r>
    </w:p>
    <w:p w:rsidR="00606598" w:rsidRPr="00741962" w:rsidRDefault="00606598" w:rsidP="00606598">
      <w:pPr>
        <w:ind w:right="284"/>
        <w:jc w:val="both"/>
        <w:rPr>
          <w:rFonts w:ascii="Arial" w:hAnsi="Arial" w:cs="Arial"/>
          <w:b/>
          <w:noProof/>
          <w:lang w:val="es-ES_tradnl"/>
        </w:rPr>
      </w:pPr>
      <w:r>
        <w:rPr>
          <w:rFonts w:ascii="Arial" w:hAnsi="Arial" w:cs="Arial"/>
          <w:b/>
          <w:noProof/>
          <w:lang w:val="es-ES_tradnl"/>
        </w:rPr>
        <w:t>La Habana, 2013 compilado por la Dr.C. Teresa Pérez Bello)</w:t>
      </w:r>
    </w:p>
    <w:p w:rsidR="00606598" w:rsidRPr="00741962" w:rsidRDefault="00606598" w:rsidP="00606598">
      <w:pPr>
        <w:ind w:right="284"/>
        <w:jc w:val="both"/>
        <w:rPr>
          <w:rFonts w:ascii="Arial" w:hAnsi="Arial" w:cs="Arial"/>
          <w:b/>
          <w:noProof/>
          <w:lang w:val="es-ES_tradnl"/>
        </w:rPr>
      </w:pP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Nuestra cultura nacional está conformada por un complejo conjunto de características de otros pueblos que se integraron.</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En esta integración, el español que se habla en Cuba, es el producto de las influencias que recibió el idioma hablado por los conquistadores españoles con el idioma de los indios cubanos, de los africanos que vinieron como esclavos, de los chinos que fueron introducidos con el nombre de “colonos” para sustituir la esclavitud negra y de otros grupos haitianos, jamaicanos y en menor número, franceses, norteamericanos, alemanes, etc.</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Principalmente consideramos que los tres grupos que mayor influencia tuvieron en esta conformación fueron los siguientes: </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Indios (fundamentalmente aruacos, que dejaron influencias en el léxico).</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Españoles (que introdujeron el español como lengua oficial, fundamentalmente andaluces y canarios).</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Africanos (de diferentes grupos, cuya influencia se produjo en el léxico, en la entonación y en la articulación)</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Antonio Núñez Jiménez, refiriéndose a este tema destacó que las raíces del cubano actual se hunden en todas las tierras de los cuatro puntos cardinales y señalaba que cada uno de esos grupos nacionales cruzaron los mares trayendo sus costumbres, cultura y enseres materiales, conformando  “lo cubano”, en un gran ajiaco lingüístico.</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Las características fonéticas principales del español que se habla en Cuba no son únicas para esta isla, sino que aparecen también en otras regiones de América y muchas de ellas en el habla de los andaluces. Son las siguientes: </w:t>
      </w:r>
    </w:p>
    <w:p w:rsidR="00606598" w:rsidRDefault="00606598" w:rsidP="00606598">
      <w:pPr>
        <w:ind w:right="284"/>
        <w:jc w:val="both"/>
        <w:rPr>
          <w:rFonts w:ascii="Arial" w:hAnsi="Arial" w:cs="Arial"/>
          <w:b/>
          <w:noProof/>
          <w:lang w:val="es-ES_tradnl"/>
        </w:rPr>
      </w:pPr>
      <w:r w:rsidRPr="00741962">
        <w:rPr>
          <w:rFonts w:ascii="Arial" w:hAnsi="Arial" w:cs="Arial"/>
          <w:b/>
          <w:noProof/>
          <w:lang w:val="es-ES_tradnl"/>
        </w:rPr>
        <w:t xml:space="preserve">Articulación del segmento fonológico /s/.   </w:t>
      </w:r>
    </w:p>
    <w:p w:rsidR="00606598" w:rsidRPr="00741962" w:rsidRDefault="00606598" w:rsidP="00606598">
      <w:pPr>
        <w:ind w:right="284"/>
        <w:jc w:val="both"/>
        <w:rPr>
          <w:rFonts w:ascii="Arial" w:hAnsi="Arial" w:cs="Arial"/>
          <w:b/>
          <w:noProof/>
          <w:lang w:val="es-ES_tradnl"/>
        </w:rPr>
      </w:pPr>
      <w:r w:rsidRPr="00741962">
        <w:rPr>
          <w:rFonts w:ascii="Arial" w:hAnsi="Arial" w:cs="Arial"/>
          <w:b/>
          <w:noProof/>
          <w:lang w:val="es-ES_tradnl"/>
        </w:rPr>
        <w:t xml:space="preserve">  </w:t>
      </w:r>
    </w:p>
    <w:p w:rsidR="00606598" w:rsidRPr="00741962" w:rsidRDefault="00606598" w:rsidP="00606598">
      <w:pPr>
        <w:ind w:right="284"/>
        <w:jc w:val="both"/>
        <w:rPr>
          <w:rFonts w:ascii="Arial" w:hAnsi="Arial" w:cs="Arial"/>
          <w:b/>
          <w:noProof/>
          <w:lang w:val="es-ES_tradnl"/>
        </w:rPr>
      </w:pPr>
      <w:r w:rsidRPr="00741962">
        <w:rPr>
          <w:rFonts w:ascii="Arial" w:hAnsi="Arial" w:cs="Arial"/>
          <w:noProof/>
          <w:lang w:val="es-ES_tradnl"/>
        </w:rPr>
        <w:t xml:space="preserve">a.- </w:t>
      </w:r>
      <w:r w:rsidRPr="00741962">
        <w:rPr>
          <w:rFonts w:ascii="Arial" w:hAnsi="Arial" w:cs="Arial"/>
          <w:smallCaps/>
          <w:noProof/>
          <w:lang w:val="es-ES_tradnl"/>
        </w:rPr>
        <w:t xml:space="preserve">Seseo: </w:t>
      </w:r>
      <w:r w:rsidRPr="00741962">
        <w:rPr>
          <w:rFonts w:ascii="Arial" w:hAnsi="Arial" w:cs="Arial"/>
          <w:noProof/>
          <w:lang w:val="es-ES_tradnl"/>
        </w:rPr>
        <w:t xml:space="preserve">el sonido fricativo, linguointerdental, ortografía, z,c (ce, ci) no se realiza en el español de Cuba, se sustituye por </w:t>
      </w:r>
      <w:r w:rsidRPr="00741962">
        <w:rPr>
          <w:rFonts w:ascii="Arial" w:hAnsi="Arial" w:cs="Arial"/>
          <w:b/>
          <w:noProof/>
          <w:lang w:val="es-ES_tradnl"/>
        </w:rPr>
        <w:t>s.</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Ejemplo: zapato- [sapáto].</w:t>
      </w:r>
    </w:p>
    <w:p w:rsidR="00606598" w:rsidRPr="00741962" w:rsidRDefault="00606598" w:rsidP="00606598">
      <w:pPr>
        <w:spacing w:before="100" w:beforeAutospacing="1" w:after="100" w:afterAutospacing="1"/>
        <w:ind w:right="284"/>
        <w:jc w:val="both"/>
        <w:rPr>
          <w:rFonts w:ascii="Arial" w:hAnsi="Arial" w:cs="Arial"/>
          <w:noProof/>
          <w:color w:val="000000"/>
        </w:rPr>
      </w:pPr>
      <w:r w:rsidRPr="00741962">
        <w:rPr>
          <w:rFonts w:ascii="Arial" w:hAnsi="Arial" w:cs="Arial"/>
          <w:noProof/>
          <w:color w:val="000000"/>
        </w:rPr>
        <w:t xml:space="preserve">Fue reconocido para Hispanoamérica en el II Congreso de Academias de </w:t>
      </w:r>
      <w:smartTag w:uri="urn:schemas-microsoft-com:office:smarttags" w:element="PersonName">
        <w:smartTagPr>
          <w:attr w:name="ProductID" w:val="la Lengua Espa￱ola"/>
        </w:smartTagPr>
        <w:r w:rsidRPr="00741962">
          <w:rPr>
            <w:rFonts w:ascii="Arial" w:hAnsi="Arial" w:cs="Arial"/>
            <w:noProof/>
            <w:color w:val="000000"/>
          </w:rPr>
          <w:t>la Lengua Española</w:t>
        </w:r>
      </w:smartTag>
      <w:r w:rsidRPr="00741962">
        <w:rPr>
          <w:rFonts w:ascii="Arial" w:hAnsi="Arial" w:cs="Arial"/>
          <w:noProof/>
          <w:color w:val="000000"/>
        </w:rPr>
        <w:t xml:space="preserve">, celebrado en Madrid en 1956, aquí quedó demostrado que el seseo americano no es copiado o derivado de ninguna región de España, </w:t>
      </w:r>
      <w:r w:rsidRPr="00741962">
        <w:rPr>
          <w:rFonts w:ascii="Arial" w:hAnsi="Arial" w:cs="Arial"/>
          <w:noProof/>
          <w:color w:val="000000"/>
        </w:rPr>
        <w:lastRenderedPageBreak/>
        <w:t>sino que es propio de estas tierras. El seseo andaluz se desarrolló en forma paralela al hispanoamericano.</w:t>
      </w:r>
    </w:p>
    <w:p w:rsidR="00606598" w:rsidRPr="00741962" w:rsidRDefault="00606598" w:rsidP="00606598">
      <w:pPr>
        <w:spacing w:before="100" w:beforeAutospacing="1" w:after="100" w:afterAutospacing="1"/>
        <w:ind w:right="284"/>
        <w:jc w:val="both"/>
        <w:rPr>
          <w:rFonts w:ascii="Arial" w:hAnsi="Arial" w:cs="Arial"/>
          <w:noProof/>
          <w:color w:val="000000"/>
        </w:rPr>
      </w:pPr>
      <w:r w:rsidRPr="00741962">
        <w:rPr>
          <w:rFonts w:ascii="Arial" w:hAnsi="Arial" w:cs="Arial"/>
          <w:noProof/>
          <w:color w:val="000000"/>
        </w:rPr>
        <w:t xml:space="preserve">El seseo es un fenómeno propio de Andalucía y Canarias, así como de otras regiones de España. En el español de Castilla se diferencian la z, c de s, pues mientras z y c representan el fonema fricativo interdental sordo, la s se corresponde con el fonema fricativo ápico alveolar sordo. </w:t>
      </w:r>
    </w:p>
    <w:p w:rsidR="00606598" w:rsidRPr="00741962" w:rsidRDefault="00606598" w:rsidP="00606598">
      <w:pPr>
        <w:spacing w:before="100" w:beforeAutospacing="1" w:after="100" w:afterAutospacing="1"/>
        <w:ind w:right="284"/>
        <w:jc w:val="both"/>
        <w:rPr>
          <w:rFonts w:ascii="Arial" w:hAnsi="Arial" w:cs="Arial"/>
          <w:smallCaps/>
          <w:noProof/>
          <w:color w:val="000000"/>
        </w:rPr>
      </w:pPr>
      <w:r w:rsidRPr="00741962">
        <w:rPr>
          <w:rFonts w:ascii="Arial" w:hAnsi="Arial" w:cs="Arial"/>
          <w:noProof/>
          <w:color w:val="000000"/>
        </w:rPr>
        <w:t>En algunas áreas del sur de España se encuentra el ceceo, que es la  pronunciación  igual de s, c, z como el fonema interdental.</w:t>
      </w:r>
    </w:p>
    <w:p w:rsidR="00606598" w:rsidRPr="00741962" w:rsidRDefault="00606598" w:rsidP="00606598">
      <w:pPr>
        <w:ind w:right="284"/>
        <w:jc w:val="both"/>
        <w:rPr>
          <w:rFonts w:ascii="Arial" w:hAnsi="Arial" w:cs="Arial"/>
          <w:noProof/>
          <w:lang w:val="es-ES_tradnl"/>
        </w:rPr>
      </w:pPr>
      <w:r>
        <w:rPr>
          <w:rFonts w:ascii="Arial" w:hAnsi="Arial" w:cs="Arial"/>
          <w:noProof/>
          <w:lang w:val="es-ES_tradnl"/>
        </w:rPr>
        <w:t xml:space="preserve"> </w:t>
      </w:r>
      <w:r w:rsidRPr="00741962">
        <w:rPr>
          <w:rFonts w:ascii="Arial" w:hAnsi="Arial" w:cs="Arial"/>
          <w:noProof/>
          <w:lang w:val="es-ES_tradnl"/>
        </w:rPr>
        <w:t xml:space="preserve">b.- </w:t>
      </w:r>
      <w:r w:rsidRPr="00741962">
        <w:rPr>
          <w:rFonts w:ascii="Arial" w:hAnsi="Arial" w:cs="Arial"/>
          <w:smallCaps/>
          <w:noProof/>
          <w:lang w:val="es-ES_tradnl"/>
        </w:rPr>
        <w:t>Articulación predorsal de la /s/</w:t>
      </w:r>
      <w:r w:rsidRPr="00741962">
        <w:rPr>
          <w:rFonts w:ascii="Arial" w:hAnsi="Arial" w:cs="Arial"/>
          <w:noProof/>
          <w:lang w:val="es-ES_tradnl"/>
        </w:rPr>
        <w:t>: frente a la variante apical, característica de la mayor parte de las regiones españolas, en la variante cubana, el ápice baja y se apoya en los incisivos inferiores o un poco más baja, en los alvéolos inferiores. Además, el predorso es cóncavo en la realización española, mientras que en la cubana es más bien plano o ligeramente convexo.</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ab/>
      </w:r>
    </w:p>
    <w:p w:rsidR="00606598" w:rsidRPr="00741962" w:rsidRDefault="00606598" w:rsidP="00606598">
      <w:pPr>
        <w:tabs>
          <w:tab w:val="left" w:pos="720"/>
          <w:tab w:val="left" w:pos="864"/>
          <w:tab w:val="left" w:pos="1584"/>
          <w:tab w:val="left" w:pos="2304"/>
          <w:tab w:val="left" w:pos="3024"/>
          <w:tab w:val="left" w:pos="3744"/>
          <w:tab w:val="left" w:pos="4464"/>
          <w:tab w:val="left" w:pos="5184"/>
          <w:tab w:val="left" w:pos="5904"/>
          <w:tab w:val="left" w:pos="6624"/>
          <w:tab w:val="left" w:pos="7344"/>
        </w:tabs>
        <w:ind w:right="283" w:firstLine="454"/>
        <w:jc w:val="both"/>
        <w:rPr>
          <w:rFonts w:ascii="Arial" w:hAnsi="Arial" w:cs="Arial"/>
          <w:b/>
          <w:noProof/>
          <w:sz w:val="16"/>
          <w:szCs w:val="16"/>
          <w:lang w:val="es-ES_tradnl"/>
        </w:rPr>
      </w:pPr>
      <w:r w:rsidRPr="00741962">
        <w:rPr>
          <w:rFonts w:ascii="Arial" w:hAnsi="Arial" w:cs="Arial"/>
          <w:b/>
          <w:noProof/>
          <w:szCs w:val="20"/>
        </w:rPr>
        <w:t xml:space="preserve">  </w:t>
      </w:r>
      <w:r w:rsidRPr="00741962">
        <w:rPr>
          <w:rFonts w:ascii="Arial" w:hAnsi="Arial" w:cs="Arial"/>
          <w:noProof/>
          <w:lang w:val="es-ES_tradnl"/>
        </w:rPr>
        <w:t xml:space="preserve"> </w:t>
      </w:r>
      <w:r w:rsidRPr="00741962">
        <w:rPr>
          <w:rFonts w:ascii="Arial" w:hAnsi="Arial" w:cs="Arial"/>
          <w:b/>
          <w:noProof/>
          <w:sz w:val="16"/>
          <w:szCs w:val="16"/>
          <w:lang w:val="es-ES_tradnl"/>
        </w:rPr>
        <w:t>*Tomado de Teresa Pérez Bello: “Manual de Fonética y Fonología Españolas”, p. 58</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          </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 c.- </w:t>
      </w:r>
      <w:r w:rsidRPr="00741962">
        <w:rPr>
          <w:rFonts w:ascii="Arial" w:hAnsi="Arial" w:cs="Arial"/>
          <w:smallCaps/>
          <w:noProof/>
          <w:lang w:val="es-ES_tradnl"/>
        </w:rPr>
        <w:t>Aspiración</w:t>
      </w:r>
      <w:r w:rsidRPr="00741962">
        <w:rPr>
          <w:rFonts w:ascii="Arial" w:hAnsi="Arial" w:cs="Arial"/>
          <w:noProof/>
          <w:lang w:val="es-ES_tradnl"/>
        </w:rPr>
        <w:t xml:space="preserve">: En español las principales modificaciones de los fonemas se dan en posición distensiva (final de sílaba o palabra). </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               La aspiración de la </w:t>
      </w:r>
      <w:r w:rsidRPr="00741962">
        <w:rPr>
          <w:rFonts w:ascii="Arial" w:hAnsi="Arial" w:cs="Arial"/>
          <w:b/>
          <w:noProof/>
          <w:lang w:val="es-ES_tradnl"/>
        </w:rPr>
        <w:t>s</w:t>
      </w:r>
      <w:r w:rsidRPr="00741962">
        <w:rPr>
          <w:rFonts w:ascii="Arial" w:hAnsi="Arial" w:cs="Arial"/>
          <w:noProof/>
          <w:lang w:val="es-ES_tradnl"/>
        </w:rPr>
        <w:t xml:space="preserve"> final de sílaba y de palabra es parecida al sonido glótico de la x. Ejemplo: [lah kásah], [péhka]. Este fenómeno es propio también de Andalucía y de otras regiones de América como en las costas de Venezuela, en las costas de Colombia, del Ecuador, Perú y Chile; en Argentina, en la zona porteña de Buenos Aires y en algunas regiones del norte argentino, así como en Uruguay y Paraguay. El fenómeno se extiende a todas las clases sociales.</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               La aspiración de la s es admitida en norma culta, aunque no en demasía.</w:t>
      </w:r>
    </w:p>
    <w:p w:rsidR="00606598" w:rsidRPr="00741962" w:rsidRDefault="00606598" w:rsidP="00606598">
      <w:pPr>
        <w:ind w:right="284"/>
        <w:jc w:val="both"/>
        <w:rPr>
          <w:rFonts w:ascii="Arial" w:hAnsi="Arial" w:cs="Arial"/>
          <w:noProof/>
          <w:lang w:val="es-ES_tradnl"/>
        </w:rPr>
      </w:pP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d.- </w:t>
      </w:r>
      <w:r w:rsidRPr="00741962">
        <w:rPr>
          <w:rFonts w:ascii="Arial" w:hAnsi="Arial" w:cs="Arial"/>
          <w:smallCaps/>
          <w:noProof/>
          <w:lang w:val="es-ES_tradnl"/>
        </w:rPr>
        <w:t>Pérdida o elisión</w:t>
      </w:r>
      <w:r w:rsidRPr="00741962">
        <w:rPr>
          <w:rFonts w:ascii="Arial" w:hAnsi="Arial" w:cs="Arial"/>
          <w:noProof/>
          <w:lang w:val="es-ES_tradnl"/>
        </w:rPr>
        <w:t xml:space="preserve">: La pérdida u omisión de la </w:t>
      </w:r>
      <w:r w:rsidRPr="00741962">
        <w:rPr>
          <w:rFonts w:ascii="Arial" w:hAnsi="Arial" w:cs="Arial"/>
          <w:b/>
          <w:noProof/>
          <w:lang w:val="es-ES_tradnl"/>
        </w:rPr>
        <w:t>s</w:t>
      </w:r>
      <w:r w:rsidRPr="00741962">
        <w:rPr>
          <w:rFonts w:ascii="Arial" w:hAnsi="Arial" w:cs="Arial"/>
          <w:noProof/>
          <w:lang w:val="es-ES_tradnl"/>
        </w:rPr>
        <w:t xml:space="preserve"> final de sílaba o palabra es propia del habla vulgar, aunque está muy extendida en algunas regiones de la parte oriental de Cuba. Ejemplo: [lo’ gáto’ de e’peránsa].</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ab/>
        <w:t>Debe ser evitada, pues trae consigo la confusión en algunas palabras ejemplo: [gásto]- [gá’to], [tósca]- [tó’ca], [rósca]- [ró’ca]; además puede eliminar la distinción entre singular y plural, en vocablos terminados en vocal.</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              La omisión se considera un fenómeno vulgar.</w:t>
      </w:r>
    </w:p>
    <w:p w:rsidR="00606598" w:rsidRPr="00741962" w:rsidRDefault="00606598" w:rsidP="00606598">
      <w:pPr>
        <w:ind w:right="284"/>
        <w:jc w:val="both"/>
        <w:rPr>
          <w:rFonts w:ascii="Arial" w:hAnsi="Arial" w:cs="Arial"/>
          <w:noProof/>
          <w:lang w:val="es-ES_tradnl"/>
        </w:rPr>
      </w:pPr>
    </w:p>
    <w:p w:rsidR="00606598" w:rsidRPr="00741962" w:rsidRDefault="00606598" w:rsidP="00606598">
      <w:pPr>
        <w:ind w:right="284"/>
        <w:jc w:val="both"/>
        <w:rPr>
          <w:rFonts w:ascii="Arial" w:hAnsi="Arial" w:cs="Arial"/>
          <w:noProof/>
          <w:lang w:val="es-ES_tradnl"/>
        </w:rPr>
      </w:pPr>
      <w:r w:rsidRPr="00741962">
        <w:rPr>
          <w:rFonts w:ascii="Arial" w:hAnsi="Arial" w:cs="Arial"/>
          <w:smallCaps/>
          <w:noProof/>
          <w:lang w:val="es-ES_tradnl"/>
        </w:rPr>
        <w:t xml:space="preserve">e.- Asimilación: </w:t>
      </w:r>
      <w:r w:rsidRPr="00741962">
        <w:rPr>
          <w:rFonts w:ascii="Arial" w:hAnsi="Arial" w:cs="Arial"/>
          <w:noProof/>
          <w:lang w:val="es-ES_tradnl"/>
        </w:rPr>
        <w:t>Este fenómeno es propio del habla vulgar, en el que se produce la pérdida del segmento /</w:t>
      </w:r>
      <w:r w:rsidRPr="00741962">
        <w:rPr>
          <w:rFonts w:ascii="Arial" w:hAnsi="Arial" w:cs="Arial"/>
          <w:b/>
          <w:noProof/>
          <w:lang w:val="es-ES_tradnl"/>
        </w:rPr>
        <w:t>s/</w:t>
      </w:r>
      <w:r w:rsidRPr="00741962">
        <w:rPr>
          <w:rFonts w:ascii="Arial" w:hAnsi="Arial" w:cs="Arial"/>
          <w:noProof/>
          <w:lang w:val="es-ES_tradnl"/>
        </w:rPr>
        <w:t xml:space="preserve"> y se duplica la consonante siguiente, o se sustituye por otra consonante próxima. Ejemplo: [mímmo]. </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    Se debe aclarar también que en el español  en general a la letra x, le corresponden dos fonemas /gs/ o /ks/.  Ejemplo: [egsámen]. Cuando va seguida de consonante se acostumbra a pronunciarla  como /s/. Ejemplo: [esposisjón], puede producirse aspirada, como en [ehposisjón].</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    En los casos que la x va seguida de /s/ tiende a perder el segundo elemento y se reduce al elemento oclusivo. Ejemplo: [egsétera].</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    El grupo consonántico sc en Cuba y en áreas de seseo tiende a pronunciarse como s alargada o como s. Ejemplo: ascendente [as:endénte].</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lastRenderedPageBreak/>
        <w:t xml:space="preserve">    El grupo cc se pronuncia como x en países con seseo. Ejemplo: [protegsjón].</w:t>
      </w:r>
    </w:p>
    <w:p w:rsidR="00606598" w:rsidRPr="00741962" w:rsidRDefault="00606598" w:rsidP="00606598">
      <w:pPr>
        <w:ind w:right="284"/>
        <w:jc w:val="both"/>
        <w:rPr>
          <w:rFonts w:ascii="Arial" w:hAnsi="Arial" w:cs="Arial"/>
          <w:noProof/>
          <w:lang w:val="es-ES_tradnl"/>
        </w:rPr>
      </w:pPr>
    </w:p>
    <w:p w:rsidR="00606598" w:rsidRPr="00741962" w:rsidRDefault="00606598" w:rsidP="00606598">
      <w:pPr>
        <w:ind w:right="284"/>
        <w:jc w:val="both"/>
        <w:rPr>
          <w:rFonts w:ascii="Arial" w:hAnsi="Arial" w:cs="Arial"/>
          <w:b/>
          <w:noProof/>
          <w:lang w:val="es-ES_tradnl"/>
        </w:rPr>
      </w:pPr>
      <w:r w:rsidRPr="00741962">
        <w:rPr>
          <w:rFonts w:ascii="Arial" w:hAnsi="Arial" w:cs="Arial"/>
          <w:b/>
          <w:noProof/>
          <w:lang w:val="es-ES_tradnl"/>
        </w:rPr>
        <w:t>Articulación del segmento fonológico /y/.</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En Cuba, como en la mayoría de los países latinoamericanos se igualan los sonidos λ = y. Es decir, que no se realiza el sonido λ, se sustituye por y</w:t>
      </w:r>
      <w:r w:rsidRPr="00741962">
        <w:rPr>
          <w:rFonts w:ascii="Arial" w:hAnsi="Arial" w:cs="Arial"/>
          <w:b/>
          <w:noProof/>
          <w:lang w:val="es-ES_tradnl"/>
        </w:rPr>
        <w:t xml:space="preserve">.  </w:t>
      </w:r>
      <w:r w:rsidRPr="00741962">
        <w:rPr>
          <w:rFonts w:ascii="Arial" w:hAnsi="Arial" w:cs="Arial"/>
          <w:noProof/>
          <w:lang w:val="es-ES_tradnl"/>
        </w:rPr>
        <w:t xml:space="preserve">En otras partes de América (Argentina, Uruguay) se realiza la africada  </w:t>
      </w:r>
    </w:p>
    <w:p w:rsidR="00606598" w:rsidRPr="00741962" w:rsidRDefault="00606598" w:rsidP="00606598">
      <w:pPr>
        <w:ind w:right="284"/>
        <w:jc w:val="both"/>
        <w:rPr>
          <w:rFonts w:ascii="Arial" w:hAnsi="Arial" w:cs="Arial"/>
          <w:b/>
          <w:noProof/>
          <w:lang w:val="es-ES_tradnl"/>
        </w:rPr>
      </w:pPr>
      <w:r w:rsidRPr="00741962">
        <w:rPr>
          <w:rFonts w:ascii="Arial" w:hAnsi="Arial" w:cs="Arial"/>
          <w:b/>
          <w:noProof/>
          <w:lang w:val="es-ES_tradnl"/>
        </w:rPr>
        <w:t xml:space="preserve">Articulación del segmento fonológico /r/.          </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    Las consonantes vibrantes se articulan  en la región alveolar, con una o varias vibraciones de la lengua contra los alvéolos.</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a.- </w:t>
      </w:r>
      <w:r w:rsidRPr="00741962">
        <w:rPr>
          <w:rFonts w:ascii="Arial" w:hAnsi="Arial" w:cs="Arial"/>
          <w:smallCaps/>
          <w:noProof/>
          <w:lang w:val="es-ES_tradnl"/>
        </w:rPr>
        <w:t>Vibrante.</w:t>
      </w:r>
      <w:r w:rsidRPr="00741962">
        <w:rPr>
          <w:rFonts w:ascii="Arial" w:hAnsi="Arial" w:cs="Arial"/>
          <w:noProof/>
          <w:lang w:val="es-ES_tradnl"/>
        </w:rPr>
        <w:t xml:space="preserve"> [Kárne].</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b.- </w:t>
      </w:r>
      <w:r w:rsidRPr="00741962">
        <w:rPr>
          <w:rFonts w:ascii="Arial" w:hAnsi="Arial" w:cs="Arial"/>
          <w:smallCaps/>
          <w:noProof/>
          <w:lang w:val="es-ES_tradnl"/>
        </w:rPr>
        <w:t>Relajada:</w:t>
      </w:r>
      <w:r w:rsidRPr="00741962">
        <w:rPr>
          <w:rFonts w:ascii="Arial" w:hAnsi="Arial" w:cs="Arial"/>
          <w:noProof/>
          <w:lang w:val="es-ES_tradnl"/>
        </w:rPr>
        <w:t xml:space="preserve"> se produce con una breve vibración del ápice de la lengua contra los alvéolos superiores.</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c.- </w:t>
      </w:r>
      <w:r w:rsidRPr="00741962">
        <w:rPr>
          <w:rFonts w:ascii="Arial" w:hAnsi="Arial" w:cs="Arial"/>
          <w:smallCaps/>
          <w:noProof/>
          <w:lang w:val="es-ES_tradnl"/>
        </w:rPr>
        <w:t>Asimilación:</w:t>
      </w:r>
      <w:r w:rsidRPr="00741962">
        <w:rPr>
          <w:rFonts w:ascii="Arial" w:hAnsi="Arial" w:cs="Arial"/>
          <w:noProof/>
          <w:lang w:val="es-ES_tradnl"/>
        </w:rPr>
        <w:t xml:space="preserve"> Este fenómeno es propio del habla vulgar, en el que se produce la pérdida del segmento </w:t>
      </w:r>
      <w:r w:rsidRPr="00741962">
        <w:rPr>
          <w:rFonts w:ascii="Arial" w:hAnsi="Arial" w:cs="Arial"/>
          <w:b/>
          <w:noProof/>
          <w:lang w:val="es-ES_tradnl"/>
        </w:rPr>
        <w:t>r</w:t>
      </w:r>
      <w:r w:rsidRPr="00741962">
        <w:rPr>
          <w:rFonts w:ascii="Arial" w:hAnsi="Arial" w:cs="Arial"/>
          <w:noProof/>
          <w:lang w:val="es-ES_tradnl"/>
        </w:rPr>
        <w:t xml:space="preserve"> y se duplica la consonante siguiente, o se sustituye por otra consonante próxima. Ejemplo:[ kwéppo], [ká</w:t>
      </w:r>
      <w:r w:rsidRPr="00741962">
        <w:rPr>
          <w:rFonts w:ascii="Lucida Sans Unicode" w:hAnsi="Lucida Sans Unicode" w:cs="Arial"/>
          <w:bCs/>
          <w:noProof/>
          <w:lang w:val="es-ES_tradnl"/>
        </w:rPr>
        <w:t>ϒͅͅ</w:t>
      </w:r>
      <w:r w:rsidRPr="00741962">
        <w:rPr>
          <w:rFonts w:ascii="Arial" w:hAnsi="Arial" w:cs="Arial"/>
          <w:noProof/>
          <w:lang w:val="es-ES_tradnl"/>
        </w:rPr>
        <w:t>go].</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d.- </w:t>
      </w:r>
      <w:r w:rsidRPr="00741962">
        <w:rPr>
          <w:rFonts w:ascii="Arial" w:hAnsi="Arial" w:cs="Arial"/>
          <w:smallCaps/>
          <w:noProof/>
          <w:lang w:val="es-ES_tradnl"/>
        </w:rPr>
        <w:t>Alternancia r/l:</w:t>
      </w:r>
      <w:r w:rsidRPr="00741962">
        <w:rPr>
          <w:rFonts w:ascii="Arial" w:hAnsi="Arial" w:cs="Arial"/>
          <w:noProof/>
          <w:lang w:val="es-ES_tradnl"/>
        </w:rPr>
        <w:t xml:space="preserve"> Este fenómeno está bastante extendido sobretodo en algunos grupos de habla vulgar. Ejemplo: [kálne], [ámól].</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e.- </w:t>
      </w:r>
      <w:r w:rsidRPr="00741962">
        <w:rPr>
          <w:rFonts w:ascii="Arial" w:hAnsi="Arial" w:cs="Arial"/>
          <w:smallCaps/>
          <w:noProof/>
          <w:lang w:val="es-ES_tradnl"/>
        </w:rPr>
        <w:t>Elidida:</w:t>
      </w:r>
      <w:r w:rsidRPr="00741962">
        <w:rPr>
          <w:rFonts w:ascii="Arial" w:hAnsi="Arial" w:cs="Arial"/>
          <w:noProof/>
          <w:lang w:val="es-ES_tradnl"/>
        </w:rPr>
        <w:t xml:space="preserve"> Fenómeno vulgar poco correlativo. Ejemplo: en lugar de “correr” se diría [ korré  ]</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f.- </w:t>
      </w:r>
      <w:r w:rsidRPr="00741962">
        <w:rPr>
          <w:rFonts w:ascii="Arial" w:hAnsi="Arial" w:cs="Arial"/>
          <w:smallCaps/>
          <w:noProof/>
          <w:lang w:val="es-ES_tradnl"/>
        </w:rPr>
        <w:t>Nasalización</w:t>
      </w:r>
      <w:r w:rsidRPr="00741962">
        <w:rPr>
          <w:rFonts w:ascii="Arial" w:hAnsi="Arial" w:cs="Arial"/>
          <w:noProof/>
          <w:lang w:val="es-ES_tradnl"/>
        </w:rPr>
        <w:t>: Ejemplo: [amón]</w:t>
      </w:r>
    </w:p>
    <w:p w:rsidR="00606598" w:rsidRPr="00741962" w:rsidRDefault="00606598" w:rsidP="00606598">
      <w:pPr>
        <w:ind w:right="284"/>
        <w:jc w:val="both"/>
        <w:rPr>
          <w:rFonts w:ascii="Arial" w:hAnsi="Arial" w:cs="Arial"/>
          <w:b/>
          <w:noProof/>
          <w:lang w:val="es-ES_tradnl"/>
        </w:rPr>
      </w:pPr>
    </w:p>
    <w:p w:rsidR="00606598" w:rsidRPr="00741962" w:rsidRDefault="00606598" w:rsidP="00606598">
      <w:pPr>
        <w:ind w:right="284"/>
        <w:jc w:val="both"/>
        <w:rPr>
          <w:rFonts w:ascii="Arial" w:hAnsi="Arial" w:cs="Arial"/>
          <w:b/>
          <w:noProof/>
          <w:lang w:val="es-ES_tradnl"/>
        </w:rPr>
      </w:pPr>
      <w:r w:rsidRPr="00741962">
        <w:rPr>
          <w:rFonts w:ascii="Arial" w:hAnsi="Arial" w:cs="Arial"/>
          <w:b/>
          <w:noProof/>
          <w:lang w:val="es-ES_tradnl"/>
        </w:rPr>
        <w:t xml:space="preserve">Articulación del segmento fonológico /l/  </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a.- </w:t>
      </w:r>
      <w:r w:rsidRPr="00741962">
        <w:rPr>
          <w:rFonts w:ascii="Arial" w:hAnsi="Arial" w:cs="Arial"/>
          <w:smallCaps/>
          <w:noProof/>
          <w:lang w:val="es-ES_tradnl"/>
        </w:rPr>
        <w:t>Lateral:</w:t>
      </w:r>
      <w:r w:rsidRPr="00741962">
        <w:rPr>
          <w:rFonts w:ascii="Arial" w:hAnsi="Arial" w:cs="Arial"/>
          <w:noProof/>
          <w:lang w:val="es-ES_tradnl"/>
        </w:rPr>
        <w:t xml:space="preserve"> Ejemplo: [álgo]</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b.- </w:t>
      </w:r>
      <w:r w:rsidRPr="00741962">
        <w:rPr>
          <w:rFonts w:ascii="Arial" w:hAnsi="Arial" w:cs="Arial"/>
          <w:smallCaps/>
          <w:noProof/>
          <w:lang w:val="es-ES_tradnl"/>
        </w:rPr>
        <w:t>Dentalizada:</w:t>
      </w:r>
      <w:r w:rsidRPr="00741962">
        <w:rPr>
          <w:rFonts w:ascii="Arial" w:hAnsi="Arial" w:cs="Arial"/>
          <w:noProof/>
          <w:lang w:val="es-ES_tradnl"/>
        </w:rPr>
        <w:t xml:space="preserve">  Ejemplo: [áĮto]</w:t>
      </w:r>
      <w:r w:rsidRPr="00741962">
        <w:rPr>
          <w:rFonts w:ascii="Arial" w:hAnsi="Arial" w:cs="Arial"/>
          <w:noProof/>
          <w:color w:val="FF0000"/>
          <w:lang w:val="es-ES_tradnl"/>
        </w:rPr>
        <w:t>.</w:t>
      </w:r>
      <w:r w:rsidRPr="00741962">
        <w:rPr>
          <w:rFonts w:ascii="Arial" w:hAnsi="Arial" w:cs="Arial"/>
          <w:noProof/>
          <w:lang w:val="es-ES_tradnl"/>
        </w:rPr>
        <w:t xml:space="preserve"> En este caso la dentalización se produce por asimilación.</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c.- </w:t>
      </w:r>
      <w:r w:rsidRPr="00741962">
        <w:rPr>
          <w:rFonts w:ascii="Arial" w:hAnsi="Arial" w:cs="Arial"/>
          <w:smallCaps/>
          <w:noProof/>
          <w:lang w:val="es-ES_tradnl"/>
        </w:rPr>
        <w:t>Asimilada:</w:t>
      </w:r>
      <w:r w:rsidRPr="00741962">
        <w:rPr>
          <w:rFonts w:ascii="Arial" w:hAnsi="Arial" w:cs="Arial"/>
          <w:noProof/>
          <w:lang w:val="es-ES_tradnl"/>
        </w:rPr>
        <w:t xml:space="preserve"> Este fenómeno es propio del habla vulgar, en el que se produce la pérdida del segmento </w:t>
      </w:r>
      <w:r w:rsidRPr="00741962">
        <w:rPr>
          <w:rFonts w:ascii="Arial" w:hAnsi="Arial" w:cs="Arial"/>
          <w:b/>
          <w:noProof/>
          <w:lang w:val="es-ES_tradnl"/>
        </w:rPr>
        <w:t>l</w:t>
      </w:r>
      <w:r w:rsidRPr="00741962">
        <w:rPr>
          <w:rFonts w:ascii="Arial" w:hAnsi="Arial" w:cs="Arial"/>
          <w:noProof/>
          <w:lang w:val="es-ES_tradnl"/>
        </w:rPr>
        <w:t xml:space="preserve"> y se duplica la consonante siguiente, o se sustituye por otra consonante próxima. Ejemplo: [á</w:t>
      </w:r>
      <w:r w:rsidRPr="00741962">
        <w:rPr>
          <w:rFonts w:ascii="Lucida Sans Unicode" w:hAnsi="Lucida Sans Unicode" w:cs="Arial"/>
          <w:bCs/>
          <w:noProof/>
          <w:lang w:val="es-ES_tradnl"/>
        </w:rPr>
        <w:t>ϒͅͅ</w:t>
      </w:r>
      <w:r w:rsidRPr="00741962">
        <w:rPr>
          <w:rFonts w:ascii="Arial" w:hAnsi="Arial" w:cs="Arial"/>
          <w:noProof/>
          <w:lang w:val="es-ES_tradnl"/>
        </w:rPr>
        <w:t>go].</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d.- </w:t>
      </w:r>
      <w:r w:rsidRPr="00741962">
        <w:rPr>
          <w:rFonts w:ascii="Arial" w:hAnsi="Arial" w:cs="Arial"/>
          <w:smallCaps/>
          <w:noProof/>
          <w:lang w:val="es-ES_tradnl"/>
        </w:rPr>
        <w:t>Vibrante:</w:t>
      </w:r>
      <w:r w:rsidRPr="00741962">
        <w:rPr>
          <w:rFonts w:ascii="Arial" w:hAnsi="Arial" w:cs="Arial"/>
          <w:noProof/>
          <w:lang w:val="es-ES_tradnl"/>
        </w:rPr>
        <w:t xml:space="preserve"> Ejemplo:  [er lápis]</w:t>
      </w:r>
    </w:p>
    <w:p w:rsidR="00606598" w:rsidRPr="00741962" w:rsidRDefault="00606598" w:rsidP="00606598">
      <w:pPr>
        <w:ind w:right="284"/>
        <w:jc w:val="both"/>
        <w:rPr>
          <w:rFonts w:ascii="Arial" w:hAnsi="Arial" w:cs="Arial"/>
          <w:noProof/>
          <w:lang w:val="es-ES_tradnl"/>
        </w:rPr>
      </w:pPr>
    </w:p>
    <w:p w:rsidR="00606598" w:rsidRPr="00741962" w:rsidRDefault="00606598" w:rsidP="00606598">
      <w:pPr>
        <w:ind w:right="284"/>
        <w:jc w:val="both"/>
        <w:rPr>
          <w:rFonts w:ascii="Arial" w:hAnsi="Arial" w:cs="Arial"/>
          <w:b/>
          <w:noProof/>
          <w:lang w:val="es-ES_tradnl"/>
        </w:rPr>
      </w:pPr>
      <w:r w:rsidRPr="00741962">
        <w:rPr>
          <w:rFonts w:ascii="Arial" w:hAnsi="Arial" w:cs="Arial"/>
          <w:b/>
          <w:noProof/>
          <w:lang w:val="es-ES_tradnl"/>
        </w:rPr>
        <w:t xml:space="preserve">Articulación del segmento fonológico /d/ </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 xml:space="preserve">a.- </w:t>
      </w:r>
      <w:r w:rsidRPr="00741962">
        <w:rPr>
          <w:rFonts w:ascii="Arial" w:hAnsi="Arial" w:cs="Arial"/>
          <w:smallCaps/>
          <w:noProof/>
          <w:lang w:val="es-ES_tradnl"/>
        </w:rPr>
        <w:t>Plena:</w:t>
      </w:r>
      <w:r w:rsidRPr="00741962">
        <w:rPr>
          <w:rFonts w:ascii="Arial" w:hAnsi="Arial" w:cs="Arial"/>
          <w:noProof/>
          <w:lang w:val="es-ES_tradnl"/>
        </w:rPr>
        <w:t xml:space="preserve">  </w:t>
      </w:r>
      <w:r w:rsidRPr="00741962">
        <w:rPr>
          <w:rFonts w:ascii="Arial" w:hAnsi="Arial" w:cs="Arial"/>
          <w:b/>
          <w:noProof/>
          <w:lang w:val="es-ES_tradnl"/>
        </w:rPr>
        <w:t>[ber</w:t>
      </w:r>
      <w:r w:rsidRPr="00741962">
        <w:rPr>
          <w:rFonts w:ascii="Arial" w:hAnsi="Arial" w:cs="Arial"/>
          <w:noProof/>
          <w:lang w:val="es-ES_tradnl"/>
        </w:rPr>
        <w:t>∂á∂</w:t>
      </w:r>
      <w:r w:rsidRPr="00741962">
        <w:rPr>
          <w:rFonts w:ascii="Arial" w:hAnsi="Arial" w:cs="Arial"/>
          <w:b/>
          <w:noProof/>
          <w:lang w:val="es-ES_tradnl"/>
        </w:rPr>
        <w:t>]</w:t>
      </w:r>
    </w:p>
    <w:p w:rsidR="00606598" w:rsidRPr="00741962" w:rsidRDefault="00606598" w:rsidP="00606598">
      <w:pPr>
        <w:ind w:right="284"/>
        <w:jc w:val="both"/>
        <w:rPr>
          <w:rFonts w:ascii="Arial" w:hAnsi="Arial" w:cs="Arial"/>
          <w:b/>
          <w:noProof/>
          <w:lang w:val="es-ES_tradnl"/>
        </w:rPr>
      </w:pPr>
      <w:r w:rsidRPr="00741962">
        <w:rPr>
          <w:rFonts w:ascii="Arial" w:hAnsi="Arial" w:cs="Arial"/>
          <w:noProof/>
          <w:lang w:val="es-ES_tradnl"/>
        </w:rPr>
        <w:t xml:space="preserve">b.- </w:t>
      </w:r>
      <w:r w:rsidRPr="00741962">
        <w:rPr>
          <w:rFonts w:ascii="Arial" w:hAnsi="Arial" w:cs="Arial"/>
          <w:smallCaps/>
          <w:noProof/>
          <w:lang w:val="es-ES_tradnl"/>
        </w:rPr>
        <w:t>Debilitada:</w:t>
      </w:r>
      <w:r w:rsidRPr="00741962">
        <w:rPr>
          <w:rFonts w:ascii="Arial" w:hAnsi="Arial" w:cs="Arial"/>
          <w:noProof/>
          <w:lang w:val="es-ES_tradnl"/>
        </w:rPr>
        <w:t xml:space="preserve"> </w:t>
      </w:r>
      <w:r w:rsidRPr="00741962">
        <w:rPr>
          <w:rFonts w:ascii="Arial" w:hAnsi="Arial" w:cs="Arial"/>
          <w:b/>
          <w:noProof/>
          <w:lang w:val="es-ES_tradnl"/>
        </w:rPr>
        <w:t>[ber</w:t>
      </w:r>
      <w:r w:rsidRPr="00741962">
        <w:rPr>
          <w:rFonts w:ascii="Arial" w:hAnsi="Arial" w:cs="Arial"/>
          <w:noProof/>
          <w:lang w:val="es-ES_tradnl"/>
        </w:rPr>
        <w:t>∂á</w:t>
      </w:r>
      <w:r w:rsidRPr="00741962">
        <w:rPr>
          <w:rFonts w:ascii="Arial" w:hAnsi="Arial" w:cs="Arial"/>
          <w:noProof/>
          <w:vertAlign w:val="superscript"/>
          <w:lang w:val="es-ES_tradnl"/>
        </w:rPr>
        <w:t>∂</w:t>
      </w:r>
      <w:r w:rsidRPr="00741962">
        <w:rPr>
          <w:rFonts w:ascii="Arial" w:hAnsi="Arial" w:cs="Arial"/>
          <w:b/>
          <w:noProof/>
          <w:lang w:val="es-ES_tradnl"/>
        </w:rPr>
        <w:t>]</w:t>
      </w:r>
    </w:p>
    <w:p w:rsidR="00606598" w:rsidRPr="00741962" w:rsidRDefault="00606598" w:rsidP="00606598">
      <w:pPr>
        <w:ind w:right="284"/>
        <w:jc w:val="both"/>
        <w:rPr>
          <w:rFonts w:ascii="Arial" w:hAnsi="Arial" w:cs="Arial"/>
          <w:b/>
          <w:noProof/>
          <w:lang w:val="es-ES_tradnl"/>
        </w:rPr>
      </w:pPr>
      <w:r w:rsidRPr="00741962">
        <w:rPr>
          <w:rFonts w:ascii="Arial" w:hAnsi="Arial" w:cs="Arial"/>
          <w:noProof/>
          <w:lang w:val="es-ES_tradnl"/>
        </w:rPr>
        <w:t xml:space="preserve">c.- </w:t>
      </w:r>
      <w:r w:rsidRPr="00741962">
        <w:rPr>
          <w:rFonts w:ascii="Arial" w:hAnsi="Arial" w:cs="Arial"/>
          <w:smallCaps/>
          <w:noProof/>
          <w:lang w:val="es-ES_tradnl"/>
        </w:rPr>
        <w:t>Elidida u omitida:</w:t>
      </w:r>
      <w:r w:rsidRPr="00741962">
        <w:rPr>
          <w:rFonts w:ascii="Arial" w:hAnsi="Arial" w:cs="Arial"/>
          <w:noProof/>
          <w:lang w:val="es-ES_tradnl"/>
        </w:rPr>
        <w:t xml:space="preserve"> fenómeno típico del habla vulgar. Ejemplo: </w:t>
      </w:r>
      <w:r w:rsidRPr="00741962">
        <w:rPr>
          <w:rFonts w:ascii="Arial" w:hAnsi="Arial" w:cs="Arial"/>
          <w:b/>
          <w:noProof/>
          <w:lang w:val="es-ES_tradnl"/>
        </w:rPr>
        <w:t>[ber</w:t>
      </w:r>
      <w:r w:rsidRPr="00741962">
        <w:rPr>
          <w:rFonts w:ascii="Arial" w:hAnsi="Arial" w:cs="Arial"/>
          <w:noProof/>
          <w:lang w:val="es-ES_tradnl"/>
        </w:rPr>
        <w:t>∂á’</w:t>
      </w:r>
      <w:r w:rsidRPr="00741962">
        <w:rPr>
          <w:rFonts w:ascii="Arial" w:hAnsi="Arial" w:cs="Arial"/>
          <w:b/>
          <w:noProof/>
          <w:lang w:val="es-ES_tradnl"/>
        </w:rPr>
        <w:t>]</w:t>
      </w:r>
    </w:p>
    <w:p w:rsidR="00606598" w:rsidRPr="00741962" w:rsidRDefault="00606598" w:rsidP="00606598">
      <w:pPr>
        <w:ind w:right="284"/>
        <w:jc w:val="both"/>
        <w:rPr>
          <w:rFonts w:ascii="Arial" w:hAnsi="Arial" w:cs="Arial"/>
          <w:noProof/>
          <w:lang w:val="es-ES_tradnl"/>
        </w:rPr>
      </w:pPr>
    </w:p>
    <w:p w:rsidR="00606598" w:rsidRPr="00741962" w:rsidRDefault="00606598" w:rsidP="00606598">
      <w:pPr>
        <w:ind w:right="284"/>
        <w:jc w:val="both"/>
        <w:rPr>
          <w:rFonts w:ascii="Arial" w:hAnsi="Arial" w:cs="Arial"/>
          <w:b/>
          <w:noProof/>
          <w:lang w:val="es-ES_tradnl"/>
        </w:rPr>
      </w:pPr>
      <w:r w:rsidRPr="00741962">
        <w:rPr>
          <w:rFonts w:ascii="Arial" w:hAnsi="Arial" w:cs="Arial"/>
          <w:b/>
          <w:noProof/>
          <w:lang w:val="es-ES_tradnl"/>
        </w:rPr>
        <w:t xml:space="preserve">Articulación glotal de la |X|:          </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La articulación de la j, g (ge, gi) como una aspiración glotal es característica del cubano. Ejemplo: [kóho].</w:t>
      </w:r>
    </w:p>
    <w:p w:rsidR="00606598" w:rsidRPr="00741962" w:rsidRDefault="00606598" w:rsidP="00606598">
      <w:pPr>
        <w:ind w:right="284"/>
        <w:jc w:val="both"/>
        <w:rPr>
          <w:rFonts w:ascii="Arial" w:hAnsi="Arial" w:cs="Arial"/>
          <w:noProof/>
          <w:lang w:val="es-ES_tradnl"/>
        </w:rPr>
      </w:pPr>
    </w:p>
    <w:p w:rsidR="00606598" w:rsidRPr="00741962" w:rsidRDefault="00606598" w:rsidP="00606598">
      <w:pPr>
        <w:ind w:right="284"/>
        <w:jc w:val="both"/>
        <w:rPr>
          <w:rFonts w:ascii="Arial" w:hAnsi="Arial" w:cs="Arial"/>
          <w:b/>
          <w:noProof/>
          <w:lang w:val="es-ES_tradnl"/>
        </w:rPr>
      </w:pPr>
      <w:r w:rsidRPr="00741962">
        <w:rPr>
          <w:rFonts w:ascii="Arial" w:hAnsi="Arial" w:cs="Arial"/>
          <w:b/>
          <w:noProof/>
          <w:lang w:val="es-ES_tradnl"/>
        </w:rPr>
        <w:t xml:space="preserve">Articulación del segmento fonológico /n/ </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En el español de Cuba se tiende generalmente a la simplificación de los alófonos de este fonema y mientras en España se realizan los alófonos bilabial, labiodental, interdental, dental, alveolar, palatal y velar, en Cuba se tienden a realizar solo el bilabial, alveolar y generalmente el velar.</w:t>
      </w:r>
    </w:p>
    <w:p w:rsidR="00606598" w:rsidRPr="00741962" w:rsidRDefault="00606598" w:rsidP="00606598">
      <w:pPr>
        <w:ind w:right="284"/>
        <w:jc w:val="both"/>
        <w:rPr>
          <w:rFonts w:ascii="Arial" w:hAnsi="Arial" w:cs="Arial"/>
          <w:noProof/>
          <w:lang w:val="es-ES_tradnl"/>
        </w:rPr>
      </w:pPr>
      <w:r w:rsidRPr="00741962">
        <w:rPr>
          <w:rFonts w:ascii="Arial" w:hAnsi="Arial" w:cs="Arial"/>
          <w:noProof/>
          <w:lang w:val="es-ES_tradnl"/>
        </w:rPr>
        <w:t>Ejemplo:  [kámpo]</w:t>
      </w:r>
    </w:p>
    <w:p w:rsidR="00606598" w:rsidRPr="00741962" w:rsidRDefault="00606598" w:rsidP="00606598">
      <w:pPr>
        <w:ind w:right="284"/>
        <w:jc w:val="both"/>
        <w:rPr>
          <w:rFonts w:ascii="Arial" w:hAnsi="Arial" w:cs="Arial"/>
          <w:noProof/>
          <w:lang w:val="es-ES_tradnl"/>
        </w:rPr>
      </w:pPr>
      <w:r>
        <w:rPr>
          <w:rFonts w:ascii="Arial" w:hAnsi="Arial" w:cs="Arial"/>
          <w:noProof/>
          <w:lang w:val="es-ES_tradnl"/>
        </w:rPr>
        <w:t xml:space="preserve">                </w:t>
      </w:r>
      <w:r w:rsidRPr="00741962">
        <w:rPr>
          <w:rFonts w:ascii="Arial" w:hAnsi="Arial" w:cs="Arial"/>
          <w:noProof/>
          <w:lang w:val="es-ES_tradnl"/>
        </w:rPr>
        <w:t>[kóŋca].</w:t>
      </w:r>
    </w:p>
    <w:p w:rsidR="00606598" w:rsidRPr="00741962" w:rsidRDefault="00606598" w:rsidP="00606598">
      <w:pPr>
        <w:ind w:right="284"/>
        <w:jc w:val="both"/>
        <w:rPr>
          <w:rFonts w:ascii="Arial" w:hAnsi="Arial" w:cs="Arial"/>
          <w:noProof/>
          <w:lang w:val="es-ES_tradnl"/>
        </w:rPr>
      </w:pPr>
    </w:p>
    <w:p w:rsidR="00606598" w:rsidRPr="00741962" w:rsidRDefault="00606598" w:rsidP="00606598">
      <w:pPr>
        <w:ind w:right="284"/>
        <w:jc w:val="both"/>
        <w:rPr>
          <w:rFonts w:ascii="Arial" w:hAnsi="Arial" w:cs="Arial"/>
          <w:noProof/>
        </w:rPr>
      </w:pPr>
      <w:r w:rsidRPr="00741962">
        <w:rPr>
          <w:rFonts w:ascii="Arial" w:hAnsi="Arial" w:cs="Arial"/>
          <w:noProof/>
          <w:lang w:val="es-ES_tradnl"/>
        </w:rPr>
        <w:t>La persona culta rechaza algunas de estas variantes, como las omisiones, asimilaciones y alternancias.</w:t>
      </w:r>
    </w:p>
    <w:p w:rsidR="00606598" w:rsidRPr="00741962" w:rsidRDefault="00606598" w:rsidP="00606598">
      <w:pPr>
        <w:ind w:right="284"/>
        <w:jc w:val="both"/>
        <w:rPr>
          <w:rFonts w:ascii="Arial" w:hAnsi="Arial" w:cs="Arial"/>
          <w:noProof/>
          <w:lang w:val="es-ES_tradnl"/>
        </w:rPr>
      </w:pPr>
    </w:p>
    <w:p w:rsidR="00606598" w:rsidRPr="00741962" w:rsidRDefault="00606598" w:rsidP="00606598">
      <w:pPr>
        <w:ind w:right="284"/>
        <w:jc w:val="both"/>
        <w:rPr>
          <w:rFonts w:ascii="Arial" w:hAnsi="Arial" w:cs="Arial"/>
          <w:noProof/>
          <w:spacing w:val="20"/>
          <w:lang w:val="es-ES_tradnl"/>
        </w:rPr>
      </w:pPr>
      <w:r w:rsidRPr="00741962">
        <w:rPr>
          <w:rFonts w:ascii="Arial" w:hAnsi="Arial" w:cs="Arial"/>
          <w:noProof/>
          <w:spacing w:val="20"/>
          <w:lang w:val="es-ES_tradnl"/>
        </w:rPr>
        <w:t>En la monografía realizada por el equipo de investigación geolinguistica del Instituto de Literatura y Lingüística (2005) se plantea que el primer intento por identificar geolectos en nuestro país desde el punto de vista fonético-fonológico, se debe a Néstor Almendros (1958) quien explicó que:</w:t>
      </w:r>
    </w:p>
    <w:p w:rsidR="00606598" w:rsidRPr="00741962" w:rsidRDefault="00606598" w:rsidP="00606598">
      <w:pPr>
        <w:ind w:right="284" w:firstLine="284"/>
        <w:jc w:val="both"/>
        <w:rPr>
          <w:rFonts w:ascii="Arial" w:hAnsi="Arial" w:cs="Arial"/>
          <w:noProof/>
          <w:spacing w:val="20"/>
          <w:lang w:val="es-ES_tradnl"/>
        </w:rPr>
      </w:pPr>
    </w:p>
    <w:p w:rsidR="00606598" w:rsidRPr="00741962" w:rsidRDefault="00606598" w:rsidP="00606598">
      <w:pPr>
        <w:ind w:right="284"/>
        <w:jc w:val="both"/>
        <w:rPr>
          <w:rFonts w:ascii="Arial" w:hAnsi="Arial" w:cs="Arial"/>
          <w:noProof/>
          <w:spacing w:val="20"/>
          <w:lang w:val="es-ES_tradnl"/>
        </w:rPr>
      </w:pPr>
      <w:r w:rsidRPr="00741962">
        <w:rPr>
          <w:rFonts w:ascii="Arial" w:hAnsi="Arial" w:cs="Arial"/>
          <w:noProof/>
          <w:spacing w:val="20"/>
          <w:lang w:val="es-ES_tradnl"/>
        </w:rPr>
        <w:t>Hemos limitado nuestro estudio al lenguaje de la región</w:t>
      </w:r>
      <w:r>
        <w:rPr>
          <w:rFonts w:ascii="Arial" w:hAnsi="Arial" w:cs="Arial"/>
          <w:noProof/>
          <w:spacing w:val="20"/>
          <w:lang w:val="es-ES_tradnl"/>
        </w:rPr>
        <w:t xml:space="preserve"> occidental de Cuba solamente. </w:t>
      </w:r>
      <w:r w:rsidRPr="00741962">
        <w:rPr>
          <w:rFonts w:ascii="Arial" w:hAnsi="Arial" w:cs="Arial"/>
          <w:noProof/>
          <w:spacing w:val="20"/>
          <w:lang w:val="es-ES_tradnl"/>
        </w:rPr>
        <w:t xml:space="preserve">Un trabajo que pretendiera abordar fenómenos del habla de toda la Isla estaba fuera de nuestro alcance.  Es sabido, hasta por el pueblo, que el habla de los hablantes orientales de </w:t>
      </w:r>
      <w:smartTag w:uri="urn:schemas-microsoft-com:office:smarttags" w:element="PersonName">
        <w:smartTagPr>
          <w:attr w:name="ProductID" w:val="la Isla"/>
        </w:smartTagPr>
        <w:r w:rsidRPr="00741962">
          <w:rPr>
            <w:rFonts w:ascii="Arial" w:hAnsi="Arial" w:cs="Arial"/>
            <w:noProof/>
            <w:spacing w:val="20"/>
            <w:lang w:val="es-ES_tradnl"/>
          </w:rPr>
          <w:t>la Isla</w:t>
        </w:r>
      </w:smartTag>
      <w:r w:rsidRPr="00741962">
        <w:rPr>
          <w:rFonts w:ascii="Arial" w:hAnsi="Arial" w:cs="Arial"/>
          <w:noProof/>
          <w:spacing w:val="20"/>
          <w:lang w:val="es-ES_tradnl"/>
        </w:rPr>
        <w:t xml:space="preserve"> es distinta de los pobladores de la parte occidental. Podríamos decir que las provincias de Camagüey y Las Villas son zonas de transición que participan de caracteres de las dos regiones extremas. Con Oriente se asemejan  en lo propiamente fonético; con la parte occidental, en el movimiento melódico. </w:t>
      </w:r>
    </w:p>
    <w:p w:rsidR="00606598" w:rsidRPr="00741962" w:rsidRDefault="00606598" w:rsidP="00606598">
      <w:pPr>
        <w:ind w:right="284"/>
        <w:jc w:val="both"/>
        <w:rPr>
          <w:rFonts w:ascii="Arial" w:hAnsi="Arial" w:cs="Arial"/>
          <w:noProof/>
          <w:spacing w:val="20"/>
          <w:lang w:val="es-ES_tradnl"/>
        </w:rPr>
      </w:pPr>
    </w:p>
    <w:p w:rsidR="00606598" w:rsidRPr="00741962" w:rsidRDefault="00606598" w:rsidP="00606598">
      <w:pPr>
        <w:ind w:right="284"/>
        <w:jc w:val="both"/>
        <w:rPr>
          <w:rFonts w:ascii="Arial" w:hAnsi="Arial" w:cs="Arial"/>
          <w:noProof/>
          <w:spacing w:val="20"/>
          <w:lang w:val="es-ES_tradnl"/>
        </w:rPr>
      </w:pPr>
      <w:r w:rsidRPr="00741962">
        <w:rPr>
          <w:rFonts w:ascii="Arial" w:hAnsi="Arial" w:cs="Arial"/>
          <w:noProof/>
          <w:spacing w:val="20"/>
          <w:lang w:val="es-ES_tradnl"/>
        </w:rPr>
        <w:t xml:space="preserve">Según este autor en nuestro país no existen dialectos de nuestra lengua nacional, ya que  las diferencias regionales en los diversos niveles de la lengua no evidencian matices o rasgos que permitan clasificar estas hablas regionales como dialectos. Es por esto que se prefiere el término de </w:t>
      </w:r>
      <w:r w:rsidRPr="00741962">
        <w:rPr>
          <w:rFonts w:ascii="Arial" w:hAnsi="Arial" w:cs="Arial"/>
          <w:i/>
          <w:iCs/>
          <w:noProof/>
          <w:spacing w:val="20"/>
          <w:lang w:val="es-ES_tradnl"/>
        </w:rPr>
        <w:t>áreas geolectales</w:t>
      </w:r>
      <w:r w:rsidRPr="00741962">
        <w:rPr>
          <w:rFonts w:ascii="Arial" w:hAnsi="Arial" w:cs="Arial"/>
          <w:noProof/>
          <w:spacing w:val="20"/>
          <w:lang w:val="es-ES_tradnl"/>
        </w:rPr>
        <w:t>, y no de áreas o zonas dialectales.</w:t>
      </w:r>
    </w:p>
    <w:p w:rsidR="00606598" w:rsidRPr="00741962" w:rsidRDefault="00606598" w:rsidP="00606598">
      <w:pPr>
        <w:ind w:right="284" w:firstLine="284"/>
        <w:jc w:val="both"/>
        <w:rPr>
          <w:rFonts w:ascii="Arial" w:hAnsi="Arial" w:cs="Arial"/>
          <w:noProof/>
          <w:spacing w:val="20"/>
          <w:lang w:val="es-ES_tradnl"/>
        </w:rPr>
      </w:pPr>
    </w:p>
    <w:p w:rsidR="00606598" w:rsidRPr="00741962" w:rsidRDefault="00606598" w:rsidP="00606598">
      <w:pPr>
        <w:ind w:right="284"/>
        <w:jc w:val="both"/>
        <w:rPr>
          <w:rFonts w:ascii="Arial" w:hAnsi="Arial" w:cs="Arial"/>
          <w:noProof/>
          <w:spacing w:val="20"/>
          <w:lang w:val="es-ES_tradnl"/>
        </w:rPr>
      </w:pPr>
      <w:r w:rsidRPr="00741962">
        <w:rPr>
          <w:rFonts w:ascii="Arial" w:hAnsi="Arial" w:cs="Arial"/>
          <w:noProof/>
          <w:spacing w:val="20"/>
          <w:lang w:val="es-ES_tradnl"/>
        </w:rPr>
        <w:t>En la década de los sesenta del siglo XX aparecieron estudios fonéticos sobre fenómenos regionales como los de Ruth Goodgall de Pruna (1970), Julio Vitelio Ruiz</w:t>
      </w:r>
      <w:r w:rsidRPr="00741962">
        <w:rPr>
          <w:rFonts w:ascii="Arial" w:hAnsi="Arial" w:cs="Arial"/>
          <w:i/>
          <w:iCs/>
          <w:noProof/>
          <w:spacing w:val="20"/>
          <w:lang w:val="es-ES_tradnl"/>
        </w:rPr>
        <w:t xml:space="preserve"> </w:t>
      </w:r>
      <w:r w:rsidRPr="00741962">
        <w:rPr>
          <w:rFonts w:ascii="Arial" w:hAnsi="Arial" w:cs="Arial"/>
          <w:noProof/>
          <w:spacing w:val="20"/>
          <w:lang w:val="es-ES_tradnl"/>
        </w:rPr>
        <w:t>(1977), Antonia María Tristá Pérez y Sergio Valdés Bernal</w:t>
      </w:r>
      <w:r w:rsidRPr="00741962">
        <w:rPr>
          <w:rFonts w:ascii="Arial" w:hAnsi="Arial" w:cs="Arial"/>
          <w:i/>
          <w:iCs/>
          <w:noProof/>
          <w:spacing w:val="20"/>
          <w:lang w:val="es-ES_tradnl"/>
        </w:rPr>
        <w:t xml:space="preserve"> </w:t>
      </w:r>
      <w:r w:rsidRPr="00741962">
        <w:rPr>
          <w:rFonts w:ascii="Arial" w:hAnsi="Arial" w:cs="Arial"/>
          <w:noProof/>
          <w:spacing w:val="20"/>
          <w:lang w:val="es-ES_tradnl"/>
        </w:rPr>
        <w:t>(1978), y  de Julio Vitelio Ruiz Hernández y Eloína Miyares Bermúdez</w:t>
      </w:r>
      <w:r w:rsidRPr="00741962">
        <w:rPr>
          <w:rFonts w:ascii="Arial" w:hAnsi="Arial" w:cs="Arial"/>
          <w:i/>
          <w:iCs/>
          <w:noProof/>
          <w:spacing w:val="20"/>
          <w:lang w:val="es-ES_tradnl"/>
        </w:rPr>
        <w:t xml:space="preserve"> </w:t>
      </w:r>
      <w:r w:rsidRPr="00741962">
        <w:rPr>
          <w:rFonts w:ascii="Arial" w:hAnsi="Arial" w:cs="Arial"/>
          <w:noProof/>
          <w:spacing w:val="20"/>
          <w:lang w:val="es-ES_tradnl"/>
        </w:rPr>
        <w:t>(1984).</w:t>
      </w:r>
    </w:p>
    <w:p w:rsidR="00606598" w:rsidRPr="00741962" w:rsidRDefault="00606598" w:rsidP="00606598">
      <w:pPr>
        <w:ind w:right="284" w:firstLine="284"/>
        <w:jc w:val="both"/>
        <w:rPr>
          <w:rFonts w:ascii="Arial" w:hAnsi="Arial" w:cs="Arial"/>
          <w:noProof/>
          <w:color w:val="FF0000"/>
          <w:spacing w:val="20"/>
          <w:lang w:val="es-ES_tradnl"/>
        </w:rPr>
      </w:pPr>
    </w:p>
    <w:p w:rsidR="00606598" w:rsidRPr="00741962" w:rsidRDefault="00606598" w:rsidP="00606598">
      <w:pPr>
        <w:ind w:right="284"/>
        <w:jc w:val="both"/>
        <w:rPr>
          <w:rFonts w:ascii="Arial" w:hAnsi="Arial" w:cs="Arial"/>
          <w:noProof/>
          <w:spacing w:val="20"/>
          <w:lang w:val="es-ES_tradnl"/>
        </w:rPr>
      </w:pPr>
      <w:r w:rsidRPr="00741962">
        <w:rPr>
          <w:rFonts w:ascii="Arial" w:hAnsi="Arial" w:cs="Arial"/>
          <w:noProof/>
          <w:spacing w:val="20"/>
          <w:lang w:val="es-ES_tradnl"/>
        </w:rPr>
        <w:t>El lingüista Luis Roberto Choy López</w:t>
      </w:r>
      <w:r w:rsidRPr="00741962">
        <w:rPr>
          <w:rFonts w:ascii="Arial" w:hAnsi="Arial" w:cs="Arial"/>
          <w:noProof/>
          <w:spacing w:val="4"/>
        </w:rPr>
        <w:t xml:space="preserve"> (1986)</w:t>
      </w:r>
      <w:r w:rsidRPr="00741962">
        <w:rPr>
          <w:rFonts w:ascii="Arial" w:hAnsi="Arial" w:cs="Arial"/>
          <w:noProof/>
          <w:spacing w:val="20"/>
          <w:lang w:val="es-ES_tradnl"/>
        </w:rPr>
        <w:t xml:space="preserve">, fue el que  realizó la aproximación más cercana a la clasificación geolectal del español hablado en nuestro país y  estableció cinco zonas geolectales con sus caacterísticas: </w:t>
      </w:r>
    </w:p>
    <w:p w:rsidR="00606598" w:rsidRPr="00741962" w:rsidRDefault="00606598" w:rsidP="00606598">
      <w:pPr>
        <w:widowControl w:val="0"/>
        <w:tabs>
          <w:tab w:val="left" w:pos="720"/>
          <w:tab w:val="left" w:pos="864"/>
          <w:tab w:val="left" w:pos="1584"/>
          <w:tab w:val="left" w:pos="2304"/>
          <w:tab w:val="left" w:pos="3024"/>
          <w:tab w:val="left" w:pos="3744"/>
          <w:tab w:val="left" w:pos="4464"/>
          <w:tab w:val="left" w:pos="5184"/>
          <w:tab w:val="left" w:pos="5904"/>
          <w:tab w:val="left" w:pos="6624"/>
          <w:tab w:val="left" w:pos="7344"/>
        </w:tabs>
        <w:ind w:right="57"/>
        <w:jc w:val="both"/>
        <w:rPr>
          <w:rFonts w:ascii="Arial" w:hAnsi="Arial" w:cs="Arial"/>
          <w:b/>
          <w:noProof/>
          <w:spacing w:val="4"/>
        </w:rPr>
      </w:pPr>
    </w:p>
    <w:p w:rsidR="00606598" w:rsidRPr="00741962" w:rsidRDefault="00606598" w:rsidP="00606598">
      <w:pPr>
        <w:widowControl w:val="0"/>
        <w:tabs>
          <w:tab w:val="left" w:pos="720"/>
          <w:tab w:val="left" w:pos="864"/>
          <w:tab w:val="left" w:pos="1584"/>
          <w:tab w:val="left" w:pos="2304"/>
          <w:tab w:val="left" w:pos="3024"/>
          <w:tab w:val="left" w:pos="3744"/>
          <w:tab w:val="left" w:pos="4464"/>
          <w:tab w:val="left" w:pos="5184"/>
          <w:tab w:val="left" w:pos="5904"/>
          <w:tab w:val="left" w:pos="6624"/>
          <w:tab w:val="left" w:pos="7344"/>
        </w:tabs>
        <w:ind w:right="57"/>
        <w:jc w:val="both"/>
        <w:rPr>
          <w:rFonts w:ascii="Arial" w:hAnsi="Arial" w:cs="Arial"/>
          <w:noProof/>
          <w:spacing w:val="4"/>
        </w:rPr>
      </w:pPr>
      <w:r w:rsidRPr="00741962">
        <w:rPr>
          <w:rFonts w:ascii="Arial" w:hAnsi="Arial" w:cs="Arial"/>
          <w:noProof/>
          <w:spacing w:val="4"/>
        </w:rPr>
        <w:t xml:space="preserve">Zona A ( Pinar del Río, Ciudad de </w:t>
      </w:r>
      <w:smartTag w:uri="urn:schemas-microsoft-com:office:smarttags" w:element="PersonName">
        <w:smartTagPr>
          <w:attr w:name="ProductID" w:val="La Habana"/>
        </w:smartTagPr>
        <w:r w:rsidRPr="00741962">
          <w:rPr>
            <w:rFonts w:ascii="Arial" w:hAnsi="Arial" w:cs="Arial"/>
            <w:noProof/>
            <w:spacing w:val="4"/>
          </w:rPr>
          <w:t>la Habana</w:t>
        </w:r>
      </w:smartTag>
      <w:r w:rsidRPr="00741962">
        <w:rPr>
          <w:rFonts w:ascii="Arial" w:hAnsi="Arial" w:cs="Arial"/>
          <w:noProof/>
          <w:spacing w:val="4"/>
        </w:rPr>
        <w:t>, Matanzas, Cienfuegos y Trinidad), % medios de /s/ medial distensiva como /h/, % medios de asimilaciones en contacto regresivas (ACR) de la /s/ medial distensiva, % altos de ACR de las líquidas mediales distensivas, % medios de trueques de las líquidas mediales distensivas, aspiración de /r/ ante /n/ o /l/ y muy frecuente semiconsonantización de j o desaparición de y intervocálica.</w:t>
      </w:r>
    </w:p>
    <w:p w:rsidR="00606598" w:rsidRPr="00741962" w:rsidRDefault="00606598" w:rsidP="00606598">
      <w:pPr>
        <w:widowControl w:val="0"/>
        <w:tabs>
          <w:tab w:val="left" w:pos="720"/>
          <w:tab w:val="left" w:pos="864"/>
          <w:tab w:val="left" w:pos="1584"/>
          <w:tab w:val="left" w:pos="2304"/>
          <w:tab w:val="left" w:pos="3024"/>
          <w:tab w:val="left" w:pos="3744"/>
          <w:tab w:val="left" w:pos="4464"/>
          <w:tab w:val="left" w:pos="5184"/>
          <w:tab w:val="left" w:pos="5904"/>
          <w:tab w:val="left" w:pos="6624"/>
          <w:tab w:val="left" w:pos="7344"/>
        </w:tabs>
        <w:ind w:right="57"/>
        <w:jc w:val="both"/>
        <w:rPr>
          <w:rFonts w:ascii="Arial" w:hAnsi="Arial" w:cs="Arial"/>
          <w:noProof/>
          <w:spacing w:val="4"/>
        </w:rPr>
      </w:pPr>
      <w:r w:rsidRPr="00741962">
        <w:rPr>
          <w:rFonts w:ascii="Arial" w:hAnsi="Arial" w:cs="Arial"/>
          <w:noProof/>
          <w:spacing w:val="4"/>
        </w:rPr>
        <w:t>Zona B (Santa Clara, Sancti Spíritus y Ciego de Ávila); % medios de /s/ medial distensiva como /h/, % medios de ACR de la /s/  medial distensiva, % medios de ACR de las líquidas mediales distensivas, % medios de trueques de las líquidas mediales distensivas, aspiración de /r/ ante /n/ o /l/  y frecuente semiconsonantización de j o desaparición de y intervocálica.</w:t>
      </w:r>
    </w:p>
    <w:p w:rsidR="00606598" w:rsidRPr="00741962" w:rsidRDefault="00606598" w:rsidP="00606598">
      <w:pPr>
        <w:widowControl w:val="0"/>
        <w:tabs>
          <w:tab w:val="left" w:pos="720"/>
          <w:tab w:val="left" w:pos="864"/>
          <w:tab w:val="left" w:pos="1584"/>
          <w:tab w:val="left" w:pos="2304"/>
          <w:tab w:val="left" w:pos="3024"/>
          <w:tab w:val="left" w:pos="3744"/>
          <w:tab w:val="left" w:pos="4464"/>
          <w:tab w:val="left" w:pos="5184"/>
          <w:tab w:val="left" w:pos="5904"/>
          <w:tab w:val="left" w:pos="6624"/>
          <w:tab w:val="left" w:pos="7344"/>
        </w:tabs>
        <w:ind w:right="57"/>
        <w:jc w:val="both"/>
        <w:rPr>
          <w:rFonts w:ascii="Arial" w:hAnsi="Arial" w:cs="Arial"/>
          <w:noProof/>
          <w:spacing w:val="4"/>
        </w:rPr>
      </w:pPr>
      <w:r w:rsidRPr="00741962">
        <w:rPr>
          <w:rFonts w:ascii="Arial" w:hAnsi="Arial" w:cs="Arial"/>
          <w:noProof/>
          <w:spacing w:val="4"/>
        </w:rPr>
        <w:t xml:space="preserve">Zona C ( Camagüey, Las Tunas, Holguín, Manzanillo y Bayamo), % medios de /s/ medial distensiva como /h/, % medios de ACR de la /s/  medial distensiva, % bajos de trueques de las líquidas mediales distensivas, </w:t>
      </w:r>
      <w:r w:rsidRPr="00741962">
        <w:rPr>
          <w:rFonts w:ascii="Arial" w:hAnsi="Arial" w:cs="Arial"/>
          <w:noProof/>
          <w:spacing w:val="4"/>
        </w:rPr>
        <w:lastRenderedPageBreak/>
        <w:t>aspiración de /r/ ante /n/ o /l/ y esporádica semiconsonantización de j o desaparición de y intervocálica.</w:t>
      </w:r>
    </w:p>
    <w:p w:rsidR="00606598" w:rsidRPr="00741962" w:rsidRDefault="00606598" w:rsidP="00606598">
      <w:pPr>
        <w:widowControl w:val="0"/>
        <w:tabs>
          <w:tab w:val="left" w:pos="720"/>
          <w:tab w:val="left" w:pos="864"/>
          <w:tab w:val="left" w:pos="1584"/>
          <w:tab w:val="left" w:pos="2304"/>
          <w:tab w:val="left" w:pos="3024"/>
          <w:tab w:val="left" w:pos="3744"/>
          <w:tab w:val="left" w:pos="4464"/>
          <w:tab w:val="left" w:pos="5184"/>
          <w:tab w:val="left" w:pos="5904"/>
          <w:tab w:val="left" w:pos="6624"/>
          <w:tab w:val="left" w:pos="7344"/>
        </w:tabs>
        <w:ind w:right="57"/>
        <w:jc w:val="both"/>
        <w:rPr>
          <w:rFonts w:ascii="Arial" w:hAnsi="Arial" w:cs="Arial"/>
          <w:noProof/>
          <w:spacing w:val="4"/>
        </w:rPr>
      </w:pPr>
      <w:r w:rsidRPr="00741962">
        <w:rPr>
          <w:rFonts w:ascii="Arial" w:hAnsi="Arial" w:cs="Arial"/>
          <w:noProof/>
          <w:spacing w:val="4"/>
        </w:rPr>
        <w:t>Zona D (Santiago de Cuba y Guantánamo), % bajos de /s/ medial distensiva como /h/,  % altos de ACR de la /s/  medial distensiva, % medios de ACR de las líquidas mediales distensivas, % altos de trueques de las líquidas mediales distensivas, ausencia de aspiración de /r/ ante /n/ o /l/  y poco frecuente semiconsonantización de j o desaparición de y intervocálica.</w:t>
      </w:r>
    </w:p>
    <w:p w:rsidR="00606598" w:rsidRPr="00741962" w:rsidRDefault="00606598" w:rsidP="00606598">
      <w:pPr>
        <w:ind w:right="140"/>
        <w:jc w:val="both"/>
        <w:rPr>
          <w:rFonts w:ascii="Arial" w:hAnsi="Arial" w:cs="Arial"/>
          <w:noProof/>
          <w:spacing w:val="4"/>
        </w:rPr>
      </w:pPr>
      <w:r w:rsidRPr="00741962">
        <w:rPr>
          <w:rFonts w:ascii="Arial" w:hAnsi="Arial" w:cs="Arial"/>
          <w:noProof/>
          <w:spacing w:val="4"/>
        </w:rPr>
        <w:t>Zona E (Baracoa), % muy bajos de /s/ medial distensiva como /h/, % muy altos de ACR de la /s/ medial distensiva, % bajos de ACR de las líquidas mediales distensivas, % bajos de trueques de las líquidas mediales distensivas, ausencia de aspiración de /r/ ante /n/ o /l/  muy rara semiconsonantización de j o desaparición de y intervocálica  y frecuente desaparición de la /r/ final de infinitivos.</w:t>
      </w:r>
    </w:p>
    <w:p w:rsidR="00606598" w:rsidRPr="00741962" w:rsidRDefault="00606598" w:rsidP="00606598">
      <w:pPr>
        <w:ind w:right="140"/>
        <w:jc w:val="both"/>
        <w:rPr>
          <w:rFonts w:ascii="Arial" w:hAnsi="Arial" w:cs="Arial"/>
          <w:noProof/>
          <w:spacing w:val="20"/>
          <w:lang w:val="es-ES_tradnl"/>
        </w:rPr>
      </w:pPr>
    </w:p>
    <w:p w:rsidR="00606598" w:rsidRPr="00741962" w:rsidRDefault="00606598" w:rsidP="00606598">
      <w:pPr>
        <w:ind w:right="140"/>
        <w:jc w:val="both"/>
        <w:rPr>
          <w:rFonts w:ascii="Arial" w:hAnsi="Arial" w:cs="Arial"/>
          <w:noProof/>
          <w:spacing w:val="20"/>
          <w:lang w:val="es-ES_tradnl"/>
        </w:rPr>
      </w:pPr>
      <w:r w:rsidRPr="00741962">
        <w:rPr>
          <w:rFonts w:ascii="Arial" w:hAnsi="Arial" w:cs="Arial"/>
          <w:noProof/>
          <w:spacing w:val="20"/>
          <w:lang w:val="es-ES_tradnl"/>
        </w:rPr>
        <w:t xml:space="preserve">El equipo de investigación geolinguistica del Instituto de Literatura y Lingüística (2005) ha logrado precisar más detalladamente esta división geolectal del español cubano, a partir de la originalmente esbozada por Luis R. Choy (1989), revisión cuyos resultados permitieron diferenciar también cinco zonas geolectales, pero con algunas diferencias con respecto a lo planteado por Choy, estas zonas son: </w:t>
      </w:r>
    </w:p>
    <w:p w:rsidR="00606598" w:rsidRPr="00741962" w:rsidRDefault="00606598" w:rsidP="00606598">
      <w:pPr>
        <w:tabs>
          <w:tab w:val="left" w:pos="-720"/>
        </w:tabs>
        <w:suppressAutoHyphens/>
        <w:ind w:right="140"/>
        <w:jc w:val="both"/>
        <w:rPr>
          <w:rFonts w:ascii="Arial" w:hAnsi="Arial" w:cs="Arial"/>
          <w:noProof/>
          <w:spacing w:val="20"/>
          <w:lang w:val="es-ES_tradnl"/>
        </w:rPr>
      </w:pPr>
      <w:r w:rsidRPr="00741962">
        <w:rPr>
          <w:rFonts w:ascii="Arial" w:hAnsi="Arial" w:cs="Arial"/>
          <w:noProof/>
          <w:spacing w:val="20"/>
          <w:lang w:val="es-ES_tradnl"/>
        </w:rPr>
        <w:t xml:space="preserve">   - </w:t>
      </w:r>
      <w:r w:rsidRPr="00741962">
        <w:rPr>
          <w:rFonts w:ascii="Arial" w:hAnsi="Arial" w:cs="Arial"/>
          <w:noProof/>
          <w:spacing w:val="20"/>
          <w:u w:val="words"/>
          <w:lang w:val="es-ES_tradnl"/>
        </w:rPr>
        <w:t>Zona I</w:t>
      </w:r>
      <w:r w:rsidRPr="00741962">
        <w:rPr>
          <w:rFonts w:ascii="Arial" w:hAnsi="Arial" w:cs="Arial"/>
          <w:noProof/>
          <w:spacing w:val="20"/>
          <w:lang w:val="es-ES_tradnl"/>
        </w:rPr>
        <w:t>: PR, LH, MT, Cf, los municipios Corralillo de VC y Trinidad de SS.</w:t>
      </w:r>
    </w:p>
    <w:p w:rsidR="00606598" w:rsidRPr="00741962" w:rsidRDefault="00606598" w:rsidP="00606598">
      <w:pPr>
        <w:tabs>
          <w:tab w:val="left" w:pos="-720"/>
        </w:tabs>
        <w:suppressAutoHyphens/>
        <w:ind w:right="140"/>
        <w:jc w:val="both"/>
        <w:rPr>
          <w:rFonts w:ascii="Arial" w:hAnsi="Arial" w:cs="Arial"/>
          <w:noProof/>
          <w:spacing w:val="20"/>
          <w:lang w:val="es-ES_tradnl"/>
        </w:rPr>
      </w:pPr>
      <w:r w:rsidRPr="00741962">
        <w:rPr>
          <w:rFonts w:ascii="Arial" w:hAnsi="Arial" w:cs="Arial"/>
          <w:noProof/>
          <w:spacing w:val="20"/>
          <w:lang w:val="es-ES_tradnl"/>
        </w:rPr>
        <w:t xml:space="preserve">   - </w:t>
      </w:r>
      <w:r w:rsidRPr="00741962">
        <w:rPr>
          <w:rFonts w:ascii="Arial" w:hAnsi="Arial" w:cs="Arial"/>
          <w:noProof/>
          <w:spacing w:val="20"/>
          <w:u w:val="words"/>
          <w:lang w:val="es-ES_tradnl"/>
        </w:rPr>
        <w:t>Zona II</w:t>
      </w:r>
      <w:r w:rsidRPr="00741962">
        <w:rPr>
          <w:rFonts w:ascii="Arial" w:hAnsi="Arial" w:cs="Arial"/>
          <w:noProof/>
          <w:spacing w:val="20"/>
          <w:lang w:val="es-ES_tradnl"/>
        </w:rPr>
        <w:t>: VC (excepto Corralillo) y SS (excepto Trinidad).</w:t>
      </w:r>
    </w:p>
    <w:p w:rsidR="00606598" w:rsidRPr="00741962" w:rsidRDefault="00606598" w:rsidP="00606598">
      <w:pPr>
        <w:tabs>
          <w:tab w:val="left" w:pos="-720"/>
        </w:tabs>
        <w:suppressAutoHyphens/>
        <w:ind w:right="140"/>
        <w:jc w:val="both"/>
        <w:rPr>
          <w:rFonts w:ascii="Arial" w:hAnsi="Arial" w:cs="Arial"/>
          <w:noProof/>
          <w:spacing w:val="20"/>
          <w:lang w:val="es-ES_tradnl"/>
        </w:rPr>
      </w:pPr>
      <w:r w:rsidRPr="00741962">
        <w:rPr>
          <w:rFonts w:ascii="Arial" w:hAnsi="Arial" w:cs="Arial"/>
          <w:noProof/>
          <w:spacing w:val="20"/>
          <w:lang w:val="es-ES_tradnl"/>
        </w:rPr>
        <w:t xml:space="preserve">   - </w:t>
      </w:r>
      <w:r w:rsidRPr="00741962">
        <w:rPr>
          <w:rFonts w:ascii="Arial" w:hAnsi="Arial" w:cs="Arial"/>
          <w:noProof/>
          <w:spacing w:val="20"/>
          <w:u w:val="words"/>
          <w:lang w:val="es-ES_tradnl"/>
        </w:rPr>
        <w:t>Zona III</w:t>
      </w:r>
      <w:r w:rsidRPr="00741962">
        <w:rPr>
          <w:rFonts w:ascii="Arial" w:hAnsi="Arial" w:cs="Arial"/>
          <w:noProof/>
          <w:spacing w:val="20"/>
          <w:lang w:val="es-ES_tradnl"/>
        </w:rPr>
        <w:t>: CA, Cam, LT, Gr, Hg (excepto los municipios de Sagua de Tánamo y Moa) y St (excepto los municipios Mella y Segundo Frente).</w:t>
      </w:r>
    </w:p>
    <w:p w:rsidR="00606598" w:rsidRPr="00741962" w:rsidRDefault="00606598" w:rsidP="00606598">
      <w:pPr>
        <w:tabs>
          <w:tab w:val="left" w:pos="-720"/>
        </w:tabs>
        <w:suppressAutoHyphens/>
        <w:ind w:right="140"/>
        <w:jc w:val="both"/>
        <w:rPr>
          <w:rFonts w:ascii="Arial" w:hAnsi="Arial" w:cs="Arial"/>
          <w:noProof/>
          <w:spacing w:val="20"/>
          <w:lang w:val="es-ES_tradnl"/>
        </w:rPr>
      </w:pPr>
      <w:r w:rsidRPr="00741962">
        <w:rPr>
          <w:rFonts w:ascii="Arial" w:hAnsi="Arial" w:cs="Arial"/>
          <w:noProof/>
          <w:spacing w:val="20"/>
          <w:lang w:val="es-ES_tradnl"/>
        </w:rPr>
        <w:t xml:space="preserve">   - </w:t>
      </w:r>
      <w:r w:rsidRPr="00741962">
        <w:rPr>
          <w:rFonts w:ascii="Arial" w:hAnsi="Arial" w:cs="Arial"/>
          <w:noProof/>
          <w:spacing w:val="20"/>
          <w:u w:val="words"/>
          <w:lang w:val="es-ES_tradnl"/>
        </w:rPr>
        <w:t>Zona IV</w:t>
      </w:r>
      <w:r w:rsidRPr="00741962">
        <w:rPr>
          <w:rFonts w:ascii="Arial" w:hAnsi="Arial" w:cs="Arial"/>
          <w:noProof/>
          <w:spacing w:val="20"/>
          <w:lang w:val="es-ES_tradnl"/>
        </w:rPr>
        <w:t>: Los municipios Mella y Segundo Frente de St y El Salvador, Yateras y Caimanera de Gt.</w:t>
      </w:r>
    </w:p>
    <w:p w:rsidR="00606598" w:rsidRPr="00741962" w:rsidRDefault="00606598" w:rsidP="00606598">
      <w:pPr>
        <w:tabs>
          <w:tab w:val="left" w:pos="-720"/>
        </w:tabs>
        <w:suppressAutoHyphens/>
        <w:ind w:right="140"/>
        <w:jc w:val="both"/>
        <w:rPr>
          <w:rFonts w:ascii="Arial" w:hAnsi="Arial" w:cs="Arial"/>
          <w:noProof/>
          <w:spacing w:val="20"/>
          <w:lang w:val="es-ES_tradnl"/>
        </w:rPr>
      </w:pPr>
      <w:r w:rsidRPr="00741962">
        <w:rPr>
          <w:rFonts w:ascii="Arial" w:hAnsi="Arial" w:cs="Arial"/>
          <w:noProof/>
          <w:spacing w:val="20"/>
          <w:lang w:val="es-ES_tradnl"/>
        </w:rPr>
        <w:t xml:space="preserve">   - </w:t>
      </w:r>
      <w:r w:rsidRPr="00741962">
        <w:rPr>
          <w:rFonts w:ascii="Arial" w:hAnsi="Arial" w:cs="Arial"/>
          <w:noProof/>
          <w:spacing w:val="20"/>
          <w:u w:val="words"/>
          <w:lang w:val="es-ES_tradnl"/>
        </w:rPr>
        <w:t>Zona V</w:t>
      </w:r>
      <w:r w:rsidRPr="00741962">
        <w:rPr>
          <w:rFonts w:ascii="Arial" w:hAnsi="Arial" w:cs="Arial"/>
          <w:noProof/>
          <w:spacing w:val="20"/>
          <w:lang w:val="es-ES_tradnl"/>
        </w:rPr>
        <w:t xml:space="preserve">: Los municipios de Sagua de Tánamo y Moa de Hg y Baracoa, Maisí e Imias de Gt. </w:t>
      </w:r>
    </w:p>
    <w:p w:rsidR="00C712EB" w:rsidRDefault="00C712EB" w:rsidP="00606598">
      <w:pPr>
        <w:ind w:right="140"/>
      </w:pPr>
    </w:p>
    <w:p w:rsidR="00B637CD" w:rsidRPr="00755B75" w:rsidRDefault="00B637CD" w:rsidP="00B637CD">
      <w:pPr>
        <w:ind w:hanging="142"/>
        <w:rPr>
          <w:rFonts w:ascii="Arial" w:eastAsia="Arial" w:hAnsi="Arial" w:cs="Arial"/>
          <w:b/>
          <w:caps/>
          <w:color w:val="252525"/>
          <w:sz w:val="28"/>
          <w:szCs w:val="28"/>
        </w:rPr>
      </w:pPr>
      <w:r>
        <w:rPr>
          <w:rFonts w:ascii="Arial" w:eastAsia="Arial" w:hAnsi="Arial" w:cs="Arial"/>
          <w:b/>
          <w:caps/>
          <w:color w:val="252525"/>
          <w:sz w:val="28"/>
          <w:szCs w:val="28"/>
        </w:rPr>
        <w:t xml:space="preserve">  </w:t>
      </w:r>
      <w:r w:rsidRPr="00755B75">
        <w:rPr>
          <w:rFonts w:ascii="Arial" w:eastAsia="Arial" w:hAnsi="Arial" w:cs="Arial"/>
          <w:b/>
          <w:caps/>
          <w:color w:val="252525"/>
          <w:sz w:val="28"/>
          <w:szCs w:val="28"/>
        </w:rPr>
        <w:t xml:space="preserve">Apuntes sobre </w:t>
      </w:r>
      <w:r>
        <w:rPr>
          <w:rFonts w:ascii="Arial" w:eastAsia="Arial" w:hAnsi="Arial" w:cs="Arial"/>
          <w:b/>
          <w:caps/>
          <w:color w:val="252525"/>
          <w:sz w:val="28"/>
          <w:szCs w:val="28"/>
        </w:rPr>
        <w:t xml:space="preserve">la variedad cubana de la lengua </w:t>
      </w:r>
      <w:r w:rsidRPr="00755B75">
        <w:rPr>
          <w:rFonts w:ascii="Arial" w:eastAsia="Arial" w:hAnsi="Arial" w:cs="Arial"/>
          <w:b/>
          <w:caps/>
          <w:color w:val="252525"/>
          <w:sz w:val="28"/>
          <w:szCs w:val="28"/>
        </w:rPr>
        <w:t>española</w:t>
      </w:r>
    </w:p>
    <w:p w:rsidR="00B637CD" w:rsidRPr="00755B75" w:rsidRDefault="00B637CD" w:rsidP="00B637CD">
      <w:pPr>
        <w:ind w:firstLine="426"/>
        <w:jc w:val="center"/>
        <w:rPr>
          <w:rFonts w:ascii="Arial" w:eastAsia="Arial" w:hAnsi="Arial" w:cs="Arial"/>
          <w:b/>
          <w:caps/>
          <w:color w:val="252525"/>
          <w:sz w:val="28"/>
          <w:szCs w:val="28"/>
        </w:rPr>
      </w:pPr>
    </w:p>
    <w:p w:rsidR="00B637CD" w:rsidRPr="001834A4" w:rsidRDefault="00B637CD" w:rsidP="00B637CD">
      <w:pPr>
        <w:ind w:firstLine="426"/>
      </w:pPr>
      <w:r>
        <w:rPr>
          <w:rFonts w:ascii="Arial" w:eastAsia="Arial" w:hAnsi="Arial" w:cs="Arial"/>
          <w:b/>
          <w:color w:val="252525"/>
        </w:rPr>
        <w:t xml:space="preserve">                                                                </w:t>
      </w:r>
      <w:r>
        <w:rPr>
          <w:rFonts w:ascii="Arial" w:eastAsia="Arial" w:hAnsi="Arial" w:cs="Arial"/>
          <w:b/>
          <w:color w:val="252525"/>
        </w:rPr>
        <w:t xml:space="preserve">              </w:t>
      </w:r>
      <w:r>
        <w:rPr>
          <w:rFonts w:ascii="Arial" w:eastAsia="Arial" w:hAnsi="Arial" w:cs="Arial"/>
          <w:b/>
          <w:color w:val="252525"/>
        </w:rPr>
        <w:t xml:space="preserve"> </w:t>
      </w:r>
      <w:r w:rsidRPr="001834A4">
        <w:rPr>
          <w:rFonts w:ascii="Arial" w:eastAsia="Arial" w:hAnsi="Arial" w:cs="Arial"/>
          <w:b/>
          <w:color w:val="252525"/>
        </w:rPr>
        <w:t>José A</w:t>
      </w:r>
      <w:r>
        <w:rPr>
          <w:rFonts w:ascii="Arial" w:eastAsia="Arial" w:hAnsi="Arial" w:cs="Arial"/>
          <w:b/>
          <w:color w:val="252525"/>
        </w:rPr>
        <w:t>lberto</w:t>
      </w:r>
      <w:r w:rsidRPr="001834A4">
        <w:rPr>
          <w:rFonts w:ascii="Arial" w:eastAsia="Arial" w:hAnsi="Arial" w:cs="Arial"/>
          <w:b/>
          <w:color w:val="252525"/>
        </w:rPr>
        <w:t xml:space="preserve"> López Díaz</w:t>
      </w:r>
    </w:p>
    <w:p w:rsidR="00B637CD" w:rsidRDefault="00B637CD" w:rsidP="00B637CD">
      <w:pPr>
        <w:pStyle w:val="Prrafodelista"/>
        <w:tabs>
          <w:tab w:val="left" w:pos="142"/>
          <w:tab w:val="left" w:pos="426"/>
        </w:tabs>
        <w:ind w:left="0"/>
        <w:rPr>
          <w:rFonts w:ascii="Arial" w:eastAsia="Arial" w:hAnsi="Arial" w:cs="Arial"/>
          <w:b/>
          <w:color w:val="252525"/>
          <w:sz w:val="28"/>
          <w:szCs w:val="28"/>
        </w:rPr>
      </w:pPr>
    </w:p>
    <w:p w:rsidR="00B637CD" w:rsidRPr="001834A4" w:rsidRDefault="00B637CD" w:rsidP="00B637CD">
      <w:pPr>
        <w:pStyle w:val="Prrafodelista"/>
        <w:numPr>
          <w:ilvl w:val="0"/>
          <w:numId w:val="3"/>
        </w:numPr>
        <w:tabs>
          <w:tab w:val="left" w:pos="142"/>
          <w:tab w:val="left" w:pos="426"/>
        </w:tabs>
        <w:ind w:left="426" w:hanging="426"/>
        <w:jc w:val="both"/>
        <w:rPr>
          <w:rFonts w:ascii="Arial" w:eastAsia="Arial" w:hAnsi="Arial" w:cs="Arial"/>
          <w:b/>
          <w:color w:val="252525"/>
          <w:sz w:val="28"/>
          <w:szCs w:val="28"/>
        </w:rPr>
      </w:pPr>
      <w:r w:rsidRPr="001834A4">
        <w:rPr>
          <w:rFonts w:ascii="Arial" w:eastAsia="Arial" w:hAnsi="Arial" w:cs="Arial"/>
          <w:b/>
          <w:color w:val="252525"/>
          <w:sz w:val="28"/>
          <w:szCs w:val="28"/>
        </w:rPr>
        <w:t xml:space="preserve">Fuentes básicas que nutren la variedad cubana de la lengua española </w:t>
      </w:r>
    </w:p>
    <w:p w:rsidR="00B637CD" w:rsidRPr="001834A4" w:rsidRDefault="00B637CD" w:rsidP="00B637CD">
      <w:pPr>
        <w:ind w:firstLine="426"/>
        <w:rPr>
          <w:sz w:val="28"/>
          <w:szCs w:val="28"/>
        </w:rPr>
      </w:pPr>
    </w:p>
    <w:p w:rsidR="00B637CD" w:rsidRDefault="00B637CD" w:rsidP="00B637CD">
      <w:pPr>
        <w:tabs>
          <w:tab w:val="decimal" w:pos="9923"/>
        </w:tabs>
        <w:spacing w:line="360" w:lineRule="auto"/>
        <w:ind w:right="232"/>
        <w:jc w:val="both"/>
        <w:rPr>
          <w:rFonts w:ascii="Arial" w:eastAsia="Arial" w:hAnsi="Arial" w:cs="Arial"/>
          <w:bCs/>
          <w:color w:val="252525"/>
          <w:sz w:val="28"/>
          <w:szCs w:val="28"/>
        </w:rPr>
      </w:pPr>
      <w:r w:rsidRPr="00027054">
        <w:rPr>
          <w:rFonts w:ascii="Arial" w:eastAsia="Arial" w:hAnsi="Arial" w:cs="Arial"/>
          <w:bCs/>
          <w:color w:val="252525"/>
          <w:sz w:val="28"/>
          <w:szCs w:val="28"/>
        </w:rPr>
        <w:t xml:space="preserve">Primeramente, habría que preguntarse qué variedad de la lengua española llegó a América con la conquista y colonización. No es la lengua de la corte ni la de los sectores más cultos de Castilla; es la que trae la heterogénea población que se nuclea en torno a los puertos mediterráneos de donde zarpan los navíos rumbo al Nuevo </w:t>
      </w:r>
      <w:r w:rsidRPr="00027054">
        <w:rPr>
          <w:rFonts w:ascii="Arial" w:eastAsia="Arial" w:hAnsi="Arial" w:cs="Arial"/>
          <w:bCs/>
          <w:color w:val="252525"/>
          <w:sz w:val="28"/>
          <w:szCs w:val="28"/>
        </w:rPr>
        <w:lastRenderedPageBreak/>
        <w:t xml:space="preserve">Mundo: andaluces y canarios en lo fundamental, pero también una población flotante de fugitivos, </w:t>
      </w:r>
      <w:proofErr w:type="spellStart"/>
      <w:r w:rsidRPr="00027054">
        <w:rPr>
          <w:rFonts w:ascii="Arial" w:eastAsia="Arial" w:hAnsi="Arial" w:cs="Arial"/>
          <w:bCs/>
          <w:color w:val="252525"/>
          <w:sz w:val="28"/>
          <w:szCs w:val="28"/>
        </w:rPr>
        <w:t>expresidiarios</w:t>
      </w:r>
      <w:proofErr w:type="spellEnd"/>
      <w:r w:rsidRPr="00027054">
        <w:rPr>
          <w:rFonts w:ascii="Arial" w:eastAsia="Arial" w:hAnsi="Arial" w:cs="Arial"/>
          <w:bCs/>
          <w:color w:val="252525"/>
          <w:sz w:val="28"/>
          <w:szCs w:val="28"/>
        </w:rPr>
        <w:t xml:space="preserve">, aventureros o buscavidas que pretenden hallar una mejor suerte allende los mares. Y también algunas figuras de la Iglesia, presta a la evangelización. </w:t>
      </w:r>
    </w:p>
    <w:p w:rsidR="00B637CD" w:rsidRPr="00027054" w:rsidRDefault="00B637CD" w:rsidP="00B637CD">
      <w:pPr>
        <w:tabs>
          <w:tab w:val="decimal" w:pos="9923"/>
        </w:tabs>
        <w:spacing w:line="360" w:lineRule="auto"/>
        <w:ind w:right="232"/>
        <w:jc w:val="both"/>
        <w:rPr>
          <w:rFonts w:ascii="Arial" w:eastAsia="Arial" w:hAnsi="Arial" w:cs="Arial"/>
          <w:bCs/>
          <w:color w:val="252525"/>
          <w:sz w:val="28"/>
          <w:szCs w:val="28"/>
        </w:rPr>
      </w:pPr>
      <w:r w:rsidRPr="00027054">
        <w:rPr>
          <w:rFonts w:ascii="Arial" w:eastAsia="Arial" w:hAnsi="Arial" w:cs="Arial"/>
          <w:bCs/>
          <w:color w:val="252525"/>
          <w:sz w:val="28"/>
          <w:szCs w:val="28"/>
        </w:rPr>
        <w:t xml:space="preserve">La lengua que llega con ese amplio espectro de hablantes, en su inmensa mayoría iletrados, presenta rasgos que la distinguen y que estarán en la base de la variedad que se forma en Cuba, con independencia de que, después, la engrosarían básicamente, gallegos y catalanes. </w:t>
      </w:r>
    </w:p>
    <w:p w:rsidR="00B637CD" w:rsidRDefault="00B637CD" w:rsidP="00B637CD">
      <w:pPr>
        <w:tabs>
          <w:tab w:val="decimal" w:pos="9923"/>
        </w:tabs>
        <w:spacing w:line="360" w:lineRule="auto"/>
        <w:ind w:right="232"/>
        <w:jc w:val="both"/>
        <w:rPr>
          <w:rFonts w:ascii="Arial" w:eastAsia="Arial" w:hAnsi="Arial" w:cs="Arial"/>
          <w:bCs/>
          <w:color w:val="252525"/>
          <w:sz w:val="28"/>
          <w:szCs w:val="28"/>
        </w:rPr>
      </w:pPr>
      <w:r w:rsidRPr="00027054">
        <w:rPr>
          <w:rFonts w:ascii="Arial" w:eastAsia="Arial" w:hAnsi="Arial" w:cs="Arial"/>
          <w:bCs/>
          <w:color w:val="252525"/>
          <w:sz w:val="28"/>
          <w:szCs w:val="28"/>
        </w:rPr>
        <w:t xml:space="preserve">Esa lengua recibe la carga del léxico de origen </w:t>
      </w:r>
      <w:proofErr w:type="spellStart"/>
      <w:r w:rsidRPr="00027054">
        <w:rPr>
          <w:rFonts w:ascii="Arial" w:eastAsia="Arial" w:hAnsi="Arial" w:cs="Arial"/>
          <w:bCs/>
          <w:color w:val="252525"/>
          <w:sz w:val="28"/>
          <w:szCs w:val="28"/>
        </w:rPr>
        <w:t>aruaco</w:t>
      </w:r>
      <w:proofErr w:type="spellEnd"/>
      <w:r w:rsidRPr="00027054">
        <w:rPr>
          <w:rFonts w:ascii="Arial" w:eastAsia="Arial" w:hAnsi="Arial" w:cs="Arial"/>
          <w:bCs/>
          <w:color w:val="252525"/>
          <w:sz w:val="28"/>
          <w:szCs w:val="28"/>
        </w:rPr>
        <w:t xml:space="preserve"> de los aborígenes, la de los diversos grupos africanos que llegan como esclavos (con alguna influencia en el léxico, la entonación y la articulación) y, en menor medida, la de los colonos chinos y de otros grupos humanos. Por tanto, en ese crisol se funde el "ajiaco lingüístico" que constituye nuestra variedad idiomática.</w:t>
      </w:r>
    </w:p>
    <w:p w:rsidR="00B637CD" w:rsidRPr="00027054" w:rsidRDefault="00B637CD" w:rsidP="00B637CD">
      <w:pPr>
        <w:tabs>
          <w:tab w:val="decimal" w:pos="9923"/>
        </w:tabs>
        <w:spacing w:line="360" w:lineRule="auto"/>
        <w:ind w:right="232" w:firstLine="426"/>
        <w:rPr>
          <w:rFonts w:ascii="Arial" w:eastAsia="Arial" w:hAnsi="Arial" w:cs="Arial"/>
          <w:bCs/>
          <w:color w:val="252525"/>
          <w:sz w:val="28"/>
          <w:szCs w:val="28"/>
        </w:rPr>
      </w:pPr>
    </w:p>
    <w:p w:rsidR="00B637CD" w:rsidRPr="00755B75" w:rsidRDefault="00B637CD" w:rsidP="00B637CD">
      <w:pPr>
        <w:pStyle w:val="Prrafodelista"/>
        <w:numPr>
          <w:ilvl w:val="0"/>
          <w:numId w:val="3"/>
        </w:numPr>
        <w:tabs>
          <w:tab w:val="left" w:pos="284"/>
        </w:tabs>
        <w:ind w:left="284" w:hanging="284"/>
        <w:jc w:val="both"/>
        <w:rPr>
          <w:sz w:val="28"/>
          <w:szCs w:val="28"/>
        </w:rPr>
      </w:pPr>
      <w:r w:rsidRPr="00755B75">
        <w:rPr>
          <w:rFonts w:ascii="Arial" w:eastAsia="Arial" w:hAnsi="Arial" w:cs="Arial"/>
          <w:b/>
          <w:color w:val="252525"/>
          <w:sz w:val="28"/>
          <w:szCs w:val="28"/>
        </w:rPr>
        <w:t>Características fonéticas que tipifican la variedad cubana del español</w:t>
      </w:r>
    </w:p>
    <w:p w:rsidR="00B637CD" w:rsidRPr="001834A4" w:rsidRDefault="00B637CD" w:rsidP="00B637CD">
      <w:pPr>
        <w:pStyle w:val="Prrafodelista"/>
        <w:tabs>
          <w:tab w:val="left" w:pos="990"/>
        </w:tabs>
        <w:ind w:left="0" w:firstLine="426"/>
        <w:rPr>
          <w:sz w:val="28"/>
          <w:szCs w:val="28"/>
        </w:rPr>
      </w:pPr>
    </w:p>
    <w:p w:rsidR="00B637CD" w:rsidRPr="00B637CD" w:rsidRDefault="00B637CD" w:rsidP="00B637CD">
      <w:pPr>
        <w:tabs>
          <w:tab w:val="left" w:pos="851"/>
        </w:tabs>
        <w:spacing w:line="360" w:lineRule="auto"/>
        <w:ind w:right="332"/>
        <w:jc w:val="both"/>
        <w:rPr>
          <w:rFonts w:ascii="Arial" w:eastAsia="Arial" w:hAnsi="Arial" w:cs="Arial"/>
          <w:bCs/>
          <w:color w:val="252525"/>
          <w:sz w:val="28"/>
          <w:szCs w:val="28"/>
        </w:rPr>
      </w:pPr>
      <w:r w:rsidRPr="00027054">
        <w:rPr>
          <w:rFonts w:ascii="Arial" w:eastAsia="Arial" w:hAnsi="Arial" w:cs="Arial"/>
          <w:bCs/>
          <w:color w:val="252525"/>
          <w:sz w:val="28"/>
          <w:szCs w:val="28"/>
        </w:rPr>
        <w:t xml:space="preserve">▪︎ Reducción del fonema fricativo </w:t>
      </w:r>
      <w:proofErr w:type="gramStart"/>
      <w:r w:rsidRPr="00027054">
        <w:rPr>
          <w:rFonts w:ascii="Arial" w:eastAsia="Arial" w:hAnsi="Arial" w:cs="Arial"/>
          <w:bCs/>
          <w:color w:val="252525"/>
          <w:sz w:val="28"/>
          <w:szCs w:val="28"/>
        </w:rPr>
        <w:t>interdental sordo</w:t>
      </w:r>
      <w:proofErr w:type="gramEnd"/>
      <w:r w:rsidRPr="00027054">
        <w:rPr>
          <w:rFonts w:ascii="Arial" w:eastAsia="Arial" w:hAnsi="Arial" w:cs="Arial"/>
          <w:bCs/>
          <w:color w:val="252525"/>
          <w:sz w:val="28"/>
          <w:szCs w:val="28"/>
        </w:rPr>
        <w:t xml:space="preserve"> /θ/ --que gráficamente se representa con los grafemas </w:t>
      </w:r>
      <w:r w:rsidRPr="00027054">
        <w:rPr>
          <w:rFonts w:ascii="Arial" w:eastAsia="Arial" w:hAnsi="Arial" w:cs="Arial"/>
          <w:bCs/>
          <w:i/>
          <w:iCs/>
          <w:color w:val="252525"/>
          <w:sz w:val="28"/>
          <w:szCs w:val="28"/>
        </w:rPr>
        <w:t>c, z--</w:t>
      </w:r>
      <w:r w:rsidRPr="00027054">
        <w:rPr>
          <w:rFonts w:ascii="Arial" w:eastAsia="Arial" w:hAnsi="Arial" w:cs="Arial"/>
          <w:bCs/>
          <w:color w:val="252525"/>
          <w:sz w:val="28"/>
          <w:szCs w:val="28"/>
        </w:rPr>
        <w:t xml:space="preserve"> y del fonema /s/ a un único fonema: /s/, lo que se conoce como SESEO. El seseo no es exclusivo del español de Cuba, sino que se extiende por toda América, de ahí que sus raíces ya están presentes en la variedad andaluza del español.</w:t>
      </w:r>
    </w:p>
    <w:p w:rsidR="00B637CD" w:rsidRPr="00027054" w:rsidRDefault="00B637CD" w:rsidP="00B637CD">
      <w:pPr>
        <w:spacing w:line="360" w:lineRule="auto"/>
        <w:ind w:right="332"/>
        <w:jc w:val="both"/>
        <w:rPr>
          <w:rFonts w:ascii="Arial" w:eastAsia="Arial" w:hAnsi="Arial" w:cs="Arial"/>
          <w:bCs/>
          <w:color w:val="252525"/>
          <w:sz w:val="28"/>
          <w:szCs w:val="28"/>
        </w:rPr>
      </w:pPr>
      <w:r w:rsidRPr="00027054">
        <w:rPr>
          <w:rFonts w:ascii="Arial" w:eastAsia="Arial" w:hAnsi="Arial" w:cs="Arial"/>
          <w:bCs/>
          <w:color w:val="252525"/>
          <w:sz w:val="28"/>
          <w:szCs w:val="28"/>
        </w:rPr>
        <w:t>▪︎ La /s/ en nuestra variedad NO tiene realización apical, como la española, sino alveolar.</w:t>
      </w:r>
    </w:p>
    <w:p w:rsidR="00B637CD" w:rsidRPr="00027054" w:rsidRDefault="00B637CD" w:rsidP="00B637CD">
      <w:pPr>
        <w:spacing w:line="360" w:lineRule="auto"/>
        <w:ind w:right="332"/>
        <w:jc w:val="both"/>
        <w:rPr>
          <w:rFonts w:ascii="Arial" w:eastAsia="Arial" w:hAnsi="Arial" w:cs="Arial"/>
          <w:bCs/>
          <w:color w:val="252525"/>
          <w:sz w:val="28"/>
          <w:szCs w:val="28"/>
        </w:rPr>
      </w:pPr>
      <w:r w:rsidRPr="00027054">
        <w:rPr>
          <w:rFonts w:ascii="Arial" w:eastAsia="Arial" w:hAnsi="Arial" w:cs="Arial"/>
          <w:bCs/>
          <w:color w:val="252525"/>
          <w:sz w:val="28"/>
          <w:szCs w:val="28"/>
        </w:rPr>
        <w:t>▪︎ En posición final de sílaba o palabra se articula como aspirada [h], lo que no se considera vulgar, sino pronunciación estándar.</w:t>
      </w:r>
    </w:p>
    <w:p w:rsidR="00B637CD" w:rsidRPr="00B637CD" w:rsidRDefault="00B637CD" w:rsidP="00B637CD">
      <w:pPr>
        <w:spacing w:line="360" w:lineRule="auto"/>
        <w:ind w:right="332"/>
        <w:jc w:val="both"/>
        <w:rPr>
          <w:rFonts w:ascii="Arial" w:eastAsia="Arial" w:hAnsi="Arial" w:cs="Arial"/>
          <w:bCs/>
          <w:color w:val="252525"/>
          <w:sz w:val="28"/>
          <w:szCs w:val="28"/>
        </w:rPr>
      </w:pPr>
      <w:r w:rsidRPr="00027054">
        <w:rPr>
          <w:rFonts w:ascii="Arial" w:eastAsia="Arial" w:hAnsi="Arial" w:cs="Arial"/>
          <w:bCs/>
          <w:color w:val="252525"/>
          <w:sz w:val="28"/>
          <w:szCs w:val="28"/>
        </w:rPr>
        <w:lastRenderedPageBreak/>
        <w:t>▪︎ En algunas regiones (el oriente geográfico) se elide, lo que sí se considera vulgar; de igual forma, en otras regiones (Matanzas, La Habana) tiende a ser sustituida por geminación del fono consonántico contiguo (“parque” con pronunciación [</w:t>
      </w:r>
      <w:proofErr w:type="spellStart"/>
      <w:r w:rsidRPr="00027054">
        <w:rPr>
          <w:rFonts w:ascii="Arial" w:eastAsia="Arial" w:hAnsi="Arial" w:cs="Arial"/>
          <w:bCs/>
          <w:color w:val="252525"/>
          <w:sz w:val="28"/>
          <w:szCs w:val="28"/>
        </w:rPr>
        <w:t>pákke</w:t>
      </w:r>
      <w:proofErr w:type="spellEnd"/>
      <w:r w:rsidRPr="00027054">
        <w:rPr>
          <w:rFonts w:ascii="Arial" w:eastAsia="Arial" w:hAnsi="Arial" w:cs="Arial"/>
          <w:bCs/>
          <w:color w:val="252525"/>
          <w:sz w:val="28"/>
          <w:szCs w:val="28"/>
        </w:rPr>
        <w:t>]) y en otras zonas (urbanas y principalmente rurales del occidente) tiende a una ligera nasalización (“hospital” con pronunciación [</w:t>
      </w:r>
      <w:proofErr w:type="spellStart"/>
      <w:r w:rsidRPr="00027054">
        <w:rPr>
          <w:rFonts w:ascii="Arial" w:eastAsia="Arial" w:hAnsi="Arial" w:cs="Arial"/>
          <w:bCs/>
          <w:color w:val="252525"/>
          <w:sz w:val="28"/>
          <w:szCs w:val="28"/>
        </w:rPr>
        <w:t>ohpitá</w:t>
      </w:r>
      <w:proofErr w:type="spellEnd"/>
      <w:r w:rsidRPr="00027054">
        <w:rPr>
          <w:rFonts w:ascii="Arial" w:eastAsia="Arial" w:hAnsi="Arial" w:cs="Arial"/>
          <w:bCs/>
          <w:color w:val="252525"/>
          <w:sz w:val="28"/>
          <w:szCs w:val="28"/>
        </w:rPr>
        <w:t>ⁿ]).</w:t>
      </w:r>
    </w:p>
    <w:p w:rsidR="00B637CD" w:rsidRPr="00B637CD" w:rsidRDefault="00B637CD" w:rsidP="00B637CD">
      <w:pPr>
        <w:spacing w:line="360" w:lineRule="auto"/>
        <w:ind w:right="332"/>
        <w:jc w:val="both"/>
        <w:rPr>
          <w:rFonts w:ascii="Arial" w:eastAsia="Arial" w:hAnsi="Arial" w:cs="Arial"/>
          <w:bCs/>
          <w:color w:val="252525"/>
          <w:sz w:val="28"/>
          <w:szCs w:val="28"/>
        </w:rPr>
      </w:pPr>
      <w:r w:rsidRPr="00027054">
        <w:rPr>
          <w:rFonts w:ascii="Arial" w:eastAsia="Arial" w:hAnsi="Arial" w:cs="Arial"/>
          <w:bCs/>
          <w:color w:val="252525"/>
          <w:sz w:val="28"/>
          <w:szCs w:val="28"/>
        </w:rPr>
        <w:t>▪︎ Reducción de los fonemas / ƛ/ y /y/ --que gráficamente se representan por los grafemas ll, y-- a un único fonema palatal sonoro /y/, lo que se conoce como YEÍSMO que, sin tener la generalización del seseo, se extiende por casi toda el área hispanoamericana, excepto la región andina, en la que se mantiene la distinción, o el área rioplatense, en la que los fonemas se reducen a la africada palatal sonora /</w:t>
      </w:r>
      <w:proofErr w:type="spellStart"/>
      <w:r w:rsidRPr="00027054">
        <w:rPr>
          <w:rFonts w:ascii="Arial" w:eastAsia="Arial" w:hAnsi="Arial" w:cs="Arial"/>
          <w:bCs/>
          <w:color w:val="252525"/>
          <w:sz w:val="28"/>
          <w:szCs w:val="28"/>
        </w:rPr>
        <w:t>zh</w:t>
      </w:r>
      <w:proofErr w:type="spellEnd"/>
      <w:r w:rsidRPr="00027054">
        <w:rPr>
          <w:rFonts w:ascii="Arial" w:eastAsia="Arial" w:hAnsi="Arial" w:cs="Arial"/>
          <w:bCs/>
          <w:color w:val="252525"/>
          <w:sz w:val="28"/>
          <w:szCs w:val="28"/>
        </w:rPr>
        <w:t>/.</w:t>
      </w:r>
    </w:p>
    <w:p w:rsidR="00B637CD" w:rsidRDefault="00B637CD" w:rsidP="00B637CD">
      <w:pPr>
        <w:spacing w:line="360" w:lineRule="auto"/>
        <w:ind w:right="332"/>
        <w:jc w:val="both"/>
        <w:rPr>
          <w:rFonts w:ascii="Arial" w:eastAsia="Arial" w:hAnsi="Arial" w:cs="Arial"/>
          <w:bCs/>
          <w:color w:val="252525"/>
          <w:sz w:val="28"/>
          <w:szCs w:val="28"/>
        </w:rPr>
      </w:pPr>
      <w:r w:rsidRPr="00027054">
        <w:rPr>
          <w:rFonts w:ascii="Arial" w:eastAsia="Arial" w:hAnsi="Arial" w:cs="Arial"/>
          <w:bCs/>
          <w:color w:val="252525"/>
          <w:sz w:val="28"/>
          <w:szCs w:val="28"/>
        </w:rPr>
        <w:t>▪︎ Los fonemas /r/, /</w:t>
      </w:r>
      <w:proofErr w:type="spellStart"/>
      <w:r w:rsidRPr="00027054">
        <w:rPr>
          <w:rFonts w:ascii="Arial" w:eastAsia="Arial" w:hAnsi="Arial" w:cs="Arial"/>
          <w:bCs/>
          <w:color w:val="252525"/>
          <w:sz w:val="28"/>
          <w:szCs w:val="28"/>
        </w:rPr>
        <w:t>l/</w:t>
      </w:r>
      <w:proofErr w:type="spellEnd"/>
      <w:r w:rsidRPr="00027054">
        <w:rPr>
          <w:rFonts w:ascii="Arial" w:eastAsia="Arial" w:hAnsi="Arial" w:cs="Arial"/>
          <w:bCs/>
          <w:color w:val="252525"/>
          <w:sz w:val="28"/>
          <w:szCs w:val="28"/>
        </w:rPr>
        <w:t xml:space="preserve"> y /d/ en posición final de sílaba o palabra tienden a relajarse, o en el caso de los dos primeros, a alternar.</w:t>
      </w:r>
    </w:p>
    <w:p w:rsidR="00B637CD" w:rsidRDefault="00B637CD" w:rsidP="00B637CD">
      <w:pPr>
        <w:spacing w:line="360" w:lineRule="auto"/>
        <w:ind w:right="332" w:firstLine="426"/>
        <w:jc w:val="both"/>
        <w:rPr>
          <w:rFonts w:ascii="Arial" w:eastAsia="Arial" w:hAnsi="Arial" w:cs="Arial"/>
          <w:bCs/>
          <w:color w:val="252525"/>
          <w:sz w:val="28"/>
          <w:szCs w:val="28"/>
        </w:rPr>
      </w:pPr>
    </w:p>
    <w:p w:rsidR="00B637CD" w:rsidRPr="00027054" w:rsidRDefault="00B637CD" w:rsidP="00B637CD">
      <w:pPr>
        <w:spacing w:line="360" w:lineRule="auto"/>
        <w:ind w:right="332"/>
        <w:jc w:val="both"/>
        <w:rPr>
          <w:bCs/>
          <w:sz w:val="28"/>
          <w:szCs w:val="28"/>
        </w:rPr>
      </w:pPr>
      <w:proofErr w:type="spellStart"/>
      <w:r w:rsidRPr="00027054">
        <w:rPr>
          <w:rFonts w:ascii="Arial" w:eastAsia="Arial" w:hAnsi="Arial" w:cs="Arial"/>
          <w:bCs/>
          <w:color w:val="252525"/>
          <w:sz w:val="28"/>
          <w:szCs w:val="28"/>
        </w:rPr>
        <w:t>Est</w:t>
      </w:r>
      <w:proofErr w:type="spellEnd"/>
      <w:r w:rsidRPr="00027054">
        <w:rPr>
          <w:rFonts w:ascii="Arial" w:eastAsia="Arial" w:hAnsi="Arial" w:cs="Arial"/>
          <w:bCs/>
          <w:color w:val="252525"/>
          <w:sz w:val="28"/>
          <w:szCs w:val="28"/>
          <w:lang w:val="en-US"/>
        </w:rPr>
        <w:t>as</w:t>
      </w:r>
      <w:r w:rsidRPr="00027054">
        <w:rPr>
          <w:rFonts w:ascii="Arial" w:eastAsia="Arial" w:hAnsi="Arial" w:cs="Arial"/>
          <w:bCs/>
          <w:color w:val="252525"/>
          <w:sz w:val="28"/>
          <w:szCs w:val="28"/>
        </w:rPr>
        <w:t xml:space="preserve"> son, </w:t>
      </w:r>
      <w:proofErr w:type="spellStart"/>
      <w:r w:rsidRPr="00027054">
        <w:rPr>
          <w:rFonts w:ascii="Arial" w:eastAsia="Arial" w:hAnsi="Arial" w:cs="Arial"/>
          <w:bCs/>
          <w:i/>
          <w:color w:val="252525"/>
          <w:sz w:val="28"/>
          <w:szCs w:val="28"/>
        </w:rPr>
        <w:t>gross</w:t>
      </w:r>
      <w:proofErr w:type="spellEnd"/>
      <w:r w:rsidRPr="00027054">
        <w:rPr>
          <w:rFonts w:ascii="Arial" w:eastAsia="Arial" w:hAnsi="Arial" w:cs="Arial"/>
          <w:bCs/>
          <w:i/>
          <w:color w:val="252525"/>
          <w:sz w:val="28"/>
          <w:szCs w:val="28"/>
          <w:lang w:val="en-US"/>
        </w:rPr>
        <w:t>o</w:t>
      </w:r>
      <w:r w:rsidRPr="00027054">
        <w:rPr>
          <w:rFonts w:ascii="Arial" w:eastAsia="Arial" w:hAnsi="Arial" w:cs="Arial"/>
          <w:bCs/>
          <w:i/>
          <w:color w:val="252525"/>
          <w:sz w:val="28"/>
          <w:szCs w:val="28"/>
        </w:rPr>
        <w:t xml:space="preserve"> modo, </w:t>
      </w:r>
      <w:r w:rsidRPr="00027054">
        <w:rPr>
          <w:rFonts w:ascii="Arial" w:eastAsia="Arial" w:hAnsi="Arial" w:cs="Arial"/>
          <w:bCs/>
          <w:color w:val="252525"/>
          <w:sz w:val="28"/>
          <w:szCs w:val="28"/>
        </w:rPr>
        <w:t>las características distintivas de nuestra variedad lingüística.</w:t>
      </w:r>
    </w:p>
    <w:p w:rsidR="00B637CD" w:rsidRPr="001834A4" w:rsidRDefault="00B637CD" w:rsidP="00B637CD">
      <w:pPr>
        <w:spacing w:line="360" w:lineRule="auto"/>
        <w:ind w:right="332" w:firstLine="426"/>
        <w:jc w:val="both"/>
        <w:rPr>
          <w:rFonts w:ascii="Arial" w:hAnsi="Arial" w:cs="Arial"/>
          <w:sz w:val="28"/>
          <w:szCs w:val="28"/>
        </w:rPr>
      </w:pPr>
    </w:p>
    <w:p w:rsidR="00B637CD" w:rsidRDefault="00B637CD" w:rsidP="00B637CD">
      <w:pPr>
        <w:pStyle w:val="Prrafodelista"/>
        <w:numPr>
          <w:ilvl w:val="0"/>
          <w:numId w:val="3"/>
        </w:numPr>
        <w:tabs>
          <w:tab w:val="left" w:pos="284"/>
        </w:tabs>
        <w:spacing w:line="360" w:lineRule="auto"/>
        <w:ind w:left="0" w:right="941" w:firstLine="0"/>
        <w:jc w:val="both"/>
        <w:rPr>
          <w:rFonts w:ascii="Arial" w:eastAsia="Arial" w:hAnsi="Arial" w:cs="Arial"/>
          <w:b/>
          <w:color w:val="252525"/>
          <w:sz w:val="28"/>
          <w:szCs w:val="28"/>
        </w:rPr>
      </w:pPr>
      <w:r>
        <w:rPr>
          <w:rFonts w:ascii="Arial" w:eastAsia="Arial" w:hAnsi="Arial" w:cs="Arial"/>
          <w:b/>
          <w:color w:val="252525"/>
          <w:sz w:val="28"/>
          <w:szCs w:val="28"/>
        </w:rPr>
        <w:t xml:space="preserve"> Investigaciones sobre</w:t>
      </w:r>
      <w:r w:rsidRPr="00027054">
        <w:rPr>
          <w:rFonts w:ascii="Arial" w:eastAsia="Arial" w:hAnsi="Arial" w:cs="Arial"/>
          <w:b/>
          <w:color w:val="252525"/>
          <w:sz w:val="28"/>
          <w:szCs w:val="28"/>
        </w:rPr>
        <w:t xml:space="preserve"> la vari</w:t>
      </w:r>
      <w:r>
        <w:rPr>
          <w:rFonts w:ascii="Arial" w:eastAsia="Arial" w:hAnsi="Arial" w:cs="Arial"/>
          <w:b/>
          <w:color w:val="252525"/>
          <w:sz w:val="28"/>
          <w:szCs w:val="28"/>
        </w:rPr>
        <w:t>e</w:t>
      </w:r>
      <w:r w:rsidRPr="00027054">
        <w:rPr>
          <w:rFonts w:ascii="Arial" w:eastAsia="Arial" w:hAnsi="Arial" w:cs="Arial"/>
          <w:b/>
          <w:color w:val="252525"/>
          <w:sz w:val="28"/>
          <w:szCs w:val="28"/>
        </w:rPr>
        <w:t>dad</w:t>
      </w:r>
      <w:r>
        <w:rPr>
          <w:rFonts w:ascii="Arial" w:eastAsia="Arial" w:hAnsi="Arial" w:cs="Arial"/>
          <w:b/>
          <w:color w:val="252525"/>
          <w:sz w:val="28"/>
          <w:szCs w:val="28"/>
        </w:rPr>
        <w:t xml:space="preserve"> </w:t>
      </w:r>
      <w:r w:rsidRPr="00027054">
        <w:rPr>
          <w:rFonts w:ascii="Arial" w:eastAsia="Arial" w:hAnsi="Arial" w:cs="Arial"/>
          <w:b/>
          <w:color w:val="252525"/>
          <w:sz w:val="28"/>
          <w:szCs w:val="28"/>
        </w:rPr>
        <w:t>cubana del español</w:t>
      </w:r>
    </w:p>
    <w:p w:rsidR="00B637CD" w:rsidRPr="00027054" w:rsidRDefault="00B637CD" w:rsidP="00B637CD">
      <w:pPr>
        <w:pStyle w:val="Prrafodelista"/>
        <w:spacing w:line="360" w:lineRule="auto"/>
        <w:ind w:left="0" w:right="941" w:firstLine="426"/>
        <w:jc w:val="both"/>
        <w:rPr>
          <w:rFonts w:ascii="Arial" w:eastAsia="Arial" w:hAnsi="Arial" w:cs="Arial"/>
          <w:b/>
          <w:color w:val="252525"/>
          <w:sz w:val="28"/>
          <w:szCs w:val="28"/>
        </w:rPr>
      </w:pPr>
    </w:p>
    <w:p w:rsidR="00B637CD" w:rsidRDefault="00B637CD" w:rsidP="00B637CD">
      <w:pPr>
        <w:pStyle w:val="Prrafodelista"/>
        <w:spacing w:line="360" w:lineRule="auto"/>
        <w:ind w:left="0" w:right="332"/>
        <w:jc w:val="both"/>
        <w:rPr>
          <w:rFonts w:ascii="Arial" w:eastAsia="Arial" w:hAnsi="Arial" w:cs="Arial"/>
          <w:bCs/>
          <w:color w:val="252525"/>
          <w:sz w:val="28"/>
          <w:szCs w:val="28"/>
        </w:rPr>
      </w:pPr>
      <w:r w:rsidRPr="009D1B5F">
        <w:rPr>
          <w:rFonts w:ascii="Arial" w:eastAsia="Arial" w:hAnsi="Arial" w:cs="Arial"/>
          <w:bCs/>
          <w:color w:val="252525"/>
          <w:sz w:val="28"/>
          <w:szCs w:val="28"/>
        </w:rPr>
        <w:t xml:space="preserve">Según la académica </w:t>
      </w:r>
      <w:proofErr w:type="spellStart"/>
      <w:r w:rsidRPr="009D1B5F">
        <w:rPr>
          <w:rFonts w:ascii="Arial" w:eastAsia="Arial" w:hAnsi="Arial" w:cs="Arial"/>
          <w:bCs/>
          <w:color w:val="252525"/>
          <w:sz w:val="28"/>
          <w:szCs w:val="28"/>
        </w:rPr>
        <w:t>Marlen</w:t>
      </w:r>
      <w:proofErr w:type="spellEnd"/>
      <w:r w:rsidRPr="009D1B5F">
        <w:rPr>
          <w:rFonts w:ascii="Arial" w:eastAsia="Arial" w:hAnsi="Arial" w:cs="Arial"/>
          <w:bCs/>
          <w:color w:val="252525"/>
          <w:sz w:val="28"/>
          <w:szCs w:val="28"/>
        </w:rPr>
        <w:t xml:space="preserve"> Domínguez, las muy diversas investigaciones, que comenzaron </w:t>
      </w:r>
      <w:r>
        <w:rPr>
          <w:rFonts w:ascii="Arial" w:eastAsia="Arial" w:hAnsi="Arial" w:cs="Arial"/>
          <w:bCs/>
          <w:color w:val="252525"/>
          <w:sz w:val="28"/>
          <w:szCs w:val="28"/>
        </w:rPr>
        <w:t xml:space="preserve">a hacerse </w:t>
      </w:r>
      <w:r w:rsidRPr="009D1B5F">
        <w:rPr>
          <w:rFonts w:ascii="Arial" w:eastAsia="Arial" w:hAnsi="Arial" w:cs="Arial"/>
          <w:bCs/>
          <w:color w:val="252525"/>
          <w:sz w:val="28"/>
          <w:szCs w:val="28"/>
        </w:rPr>
        <w:t>en etapas tempranas de la Revolución y que fueron ampliándose con la creciente profesionalización de los lingüistas, han arrojado una abundante información sobre el español de Cuba.</w:t>
      </w:r>
    </w:p>
    <w:p w:rsidR="00B637CD" w:rsidRPr="00755B75" w:rsidRDefault="00B637CD" w:rsidP="00B637CD">
      <w:pPr>
        <w:spacing w:line="360" w:lineRule="auto"/>
        <w:ind w:right="332"/>
        <w:jc w:val="both"/>
        <w:rPr>
          <w:bCs/>
          <w:sz w:val="28"/>
          <w:szCs w:val="28"/>
        </w:rPr>
      </w:pPr>
    </w:p>
    <w:p w:rsidR="00B637CD" w:rsidRDefault="00B637CD" w:rsidP="00DF5950">
      <w:pPr>
        <w:spacing w:line="360" w:lineRule="auto"/>
        <w:ind w:right="332"/>
        <w:jc w:val="both"/>
        <w:rPr>
          <w:rFonts w:ascii="Arial" w:eastAsia="Arial" w:hAnsi="Arial" w:cs="Arial"/>
          <w:bCs/>
          <w:color w:val="252525"/>
          <w:sz w:val="28"/>
          <w:szCs w:val="28"/>
        </w:rPr>
      </w:pPr>
      <w:r w:rsidRPr="009D1B5F">
        <w:rPr>
          <w:rFonts w:ascii="Arial" w:eastAsia="Arial" w:hAnsi="Arial" w:cs="Arial"/>
          <w:bCs/>
          <w:color w:val="252525"/>
          <w:sz w:val="28"/>
          <w:szCs w:val="28"/>
        </w:rPr>
        <w:lastRenderedPageBreak/>
        <w:t>Ha podido demostrarse que la estigmatización de nuestra variedad es prejuiciosa, pues el mayor porcentaje de voces que constituyen su léxico es patrimonial (tiene su origen en el latín hispánico), aun cuando en la toponimia (hidronimia, economía, etc.) se cuantifique una significativa presencia de terminología propia de la lengua de los aborígenes. Asimismo, no son pocos los anglicismos, las voces directamente introducidas de lenguas africanas y en menor medida voces de origen caló o romaní (gitanismos) o con marcada huella de origen chino, entre otras.</w:t>
      </w:r>
    </w:p>
    <w:p w:rsidR="00B637CD" w:rsidRPr="009D1B5F" w:rsidRDefault="00B637CD" w:rsidP="00B637CD">
      <w:pPr>
        <w:spacing w:line="360" w:lineRule="auto"/>
        <w:ind w:right="332" w:firstLine="426"/>
        <w:jc w:val="both"/>
        <w:rPr>
          <w:bCs/>
          <w:sz w:val="28"/>
          <w:szCs w:val="28"/>
        </w:rPr>
      </w:pPr>
    </w:p>
    <w:p w:rsidR="00B637CD" w:rsidRDefault="00B637CD" w:rsidP="00DF5950">
      <w:pPr>
        <w:spacing w:line="360" w:lineRule="auto"/>
        <w:ind w:right="332"/>
        <w:jc w:val="both"/>
        <w:rPr>
          <w:rFonts w:ascii="Arial" w:eastAsia="Arial" w:hAnsi="Arial" w:cs="Arial"/>
          <w:bCs/>
          <w:color w:val="252525"/>
          <w:sz w:val="28"/>
          <w:szCs w:val="28"/>
        </w:rPr>
      </w:pPr>
      <w:r w:rsidRPr="009D1B5F">
        <w:rPr>
          <w:rFonts w:ascii="Arial" w:eastAsia="Arial" w:hAnsi="Arial" w:cs="Arial"/>
          <w:bCs/>
          <w:color w:val="252525"/>
          <w:sz w:val="28"/>
          <w:szCs w:val="28"/>
        </w:rPr>
        <w:t xml:space="preserve">Los estudios realizados y que se realizan hoy no se han limitado al léxico --si bien ha sido esta un área privilegiada por los variados estudios lexicográficos y sus frutos-- sino que también se han tipificado aspectos de orden fónico (ámbitos urbanos y rurales, </w:t>
      </w:r>
      <w:proofErr w:type="spellStart"/>
      <w:r w:rsidRPr="009D1B5F">
        <w:rPr>
          <w:rFonts w:ascii="Arial" w:eastAsia="Arial" w:hAnsi="Arial" w:cs="Arial"/>
          <w:bCs/>
          <w:color w:val="252525"/>
          <w:sz w:val="28"/>
          <w:szCs w:val="28"/>
        </w:rPr>
        <w:t>diatopías</w:t>
      </w:r>
      <w:proofErr w:type="spellEnd"/>
      <w:r w:rsidRPr="009D1B5F">
        <w:rPr>
          <w:rFonts w:ascii="Arial" w:eastAsia="Arial" w:hAnsi="Arial" w:cs="Arial"/>
          <w:bCs/>
          <w:color w:val="252525"/>
          <w:sz w:val="28"/>
          <w:szCs w:val="28"/>
        </w:rPr>
        <w:t xml:space="preserve">, norma culta o popular, sexo, edad) que han logrado identificar fonemas </w:t>
      </w:r>
      <w:proofErr w:type="spellStart"/>
      <w:r w:rsidRPr="009D1B5F">
        <w:rPr>
          <w:rFonts w:ascii="Arial" w:eastAsia="Arial" w:hAnsi="Arial" w:cs="Arial"/>
          <w:bCs/>
          <w:color w:val="252525"/>
          <w:sz w:val="28"/>
          <w:szCs w:val="28"/>
        </w:rPr>
        <w:t>tipificantes</w:t>
      </w:r>
      <w:proofErr w:type="spellEnd"/>
      <w:r w:rsidRPr="009D1B5F">
        <w:rPr>
          <w:rFonts w:ascii="Arial" w:eastAsia="Arial" w:hAnsi="Arial" w:cs="Arial"/>
          <w:bCs/>
          <w:color w:val="252525"/>
          <w:sz w:val="28"/>
          <w:szCs w:val="28"/>
        </w:rPr>
        <w:t xml:space="preserve"> de la variedad cubana de la lengua y zonas dialectales, además de otros estudios sobre entonación (por ejemplo, los del Centro de Lingüística Aplicada, Santiago de Cuba).</w:t>
      </w:r>
    </w:p>
    <w:p w:rsidR="00B637CD" w:rsidRPr="009D1B5F" w:rsidRDefault="00B637CD" w:rsidP="00B637CD">
      <w:pPr>
        <w:spacing w:line="360" w:lineRule="auto"/>
        <w:ind w:right="332" w:firstLine="426"/>
        <w:jc w:val="both"/>
        <w:rPr>
          <w:bCs/>
          <w:sz w:val="28"/>
          <w:szCs w:val="28"/>
        </w:rPr>
      </w:pPr>
    </w:p>
    <w:p w:rsidR="00B637CD" w:rsidRPr="009D1B5F" w:rsidRDefault="00B637CD" w:rsidP="00DF5950">
      <w:pPr>
        <w:spacing w:line="360" w:lineRule="auto"/>
        <w:ind w:right="332"/>
        <w:jc w:val="both"/>
        <w:rPr>
          <w:bCs/>
          <w:sz w:val="28"/>
          <w:szCs w:val="28"/>
        </w:rPr>
      </w:pPr>
      <w:r w:rsidRPr="009D1B5F">
        <w:rPr>
          <w:rFonts w:ascii="Arial" w:eastAsia="Arial" w:hAnsi="Arial" w:cs="Arial"/>
          <w:bCs/>
          <w:color w:val="252525"/>
          <w:sz w:val="28"/>
          <w:szCs w:val="28"/>
        </w:rPr>
        <w:t xml:space="preserve">En el campo de la morfología y de la sintaxis (Instituto de Literatura y Lingüística, Facultad de Artes y Letras, Academia Cubana de la Lengua) se han realizado estudios pragmáticos sobre la selección y uso de las personas gramaticales, la lengua en los medios de comunicación, las formas de tratamiento, la aparición y uso del pronombre, la frecuencia de uso de determinados tiempos verbales y del modo subjuntivo, la madurez sintáctica en los escolares de Primaria, y muchos más. Algunos de ellos se han </w:t>
      </w:r>
      <w:r w:rsidRPr="009D1B5F">
        <w:rPr>
          <w:rFonts w:ascii="Arial" w:eastAsia="Arial" w:hAnsi="Arial" w:cs="Arial"/>
          <w:bCs/>
          <w:color w:val="252525"/>
          <w:sz w:val="28"/>
          <w:szCs w:val="28"/>
        </w:rPr>
        <w:lastRenderedPageBreak/>
        <w:t>realizado en colaboración con la RAE o con Academias de la Lengua del área hispanoamericana.</w:t>
      </w:r>
    </w:p>
    <w:p w:rsidR="00B637CD" w:rsidRPr="001834A4" w:rsidRDefault="00B637CD" w:rsidP="00B637CD">
      <w:pPr>
        <w:spacing w:line="360" w:lineRule="auto"/>
        <w:ind w:right="941" w:firstLine="426"/>
        <w:jc w:val="both"/>
        <w:rPr>
          <w:rFonts w:ascii="Arial" w:hAnsi="Arial" w:cs="Arial"/>
          <w:sz w:val="28"/>
          <w:szCs w:val="28"/>
        </w:rPr>
      </w:pPr>
    </w:p>
    <w:p w:rsidR="00B637CD" w:rsidRPr="00FF50DB" w:rsidRDefault="00B637CD" w:rsidP="00DF5950">
      <w:pPr>
        <w:pStyle w:val="Prrafodelista"/>
        <w:numPr>
          <w:ilvl w:val="0"/>
          <w:numId w:val="3"/>
        </w:numPr>
        <w:spacing w:line="360" w:lineRule="auto"/>
        <w:ind w:left="284" w:right="941" w:hanging="284"/>
        <w:jc w:val="both"/>
        <w:rPr>
          <w:rFonts w:ascii="Arial" w:eastAsia="Arial" w:hAnsi="Arial" w:cs="Arial"/>
          <w:b/>
          <w:color w:val="252525"/>
          <w:sz w:val="28"/>
          <w:szCs w:val="28"/>
        </w:rPr>
      </w:pPr>
      <w:r>
        <w:rPr>
          <w:rFonts w:ascii="Arial" w:eastAsia="Arial" w:hAnsi="Arial" w:cs="Arial"/>
          <w:b/>
          <w:color w:val="252525"/>
          <w:sz w:val="28"/>
          <w:szCs w:val="28"/>
        </w:rPr>
        <w:t xml:space="preserve"> Consideraciones de</w:t>
      </w:r>
      <w:r w:rsidRPr="00FF50DB">
        <w:rPr>
          <w:rFonts w:ascii="Arial" w:eastAsia="Arial" w:hAnsi="Arial" w:cs="Arial"/>
          <w:b/>
          <w:color w:val="252525"/>
          <w:sz w:val="28"/>
          <w:szCs w:val="28"/>
        </w:rPr>
        <w:t xml:space="preserve">l lingüista cubano Sergio Valdés Bernal </w:t>
      </w:r>
    </w:p>
    <w:p w:rsidR="00B637CD" w:rsidRDefault="00B637CD" w:rsidP="00B637CD">
      <w:pPr>
        <w:spacing w:line="360" w:lineRule="auto"/>
        <w:ind w:right="941" w:firstLine="426"/>
        <w:jc w:val="both"/>
        <w:rPr>
          <w:rFonts w:ascii="Arial" w:eastAsia="Arial" w:hAnsi="Arial" w:cs="Arial"/>
          <w:b/>
          <w:color w:val="252525"/>
          <w:sz w:val="28"/>
          <w:szCs w:val="28"/>
        </w:rPr>
      </w:pPr>
    </w:p>
    <w:p w:rsidR="00B637CD" w:rsidRPr="00755B75" w:rsidRDefault="00B637CD" w:rsidP="00DF5950">
      <w:pPr>
        <w:spacing w:line="360" w:lineRule="auto"/>
        <w:ind w:right="332"/>
        <w:jc w:val="both"/>
        <w:rPr>
          <w:rFonts w:ascii="Arial" w:eastAsia="Arial" w:hAnsi="Arial" w:cs="Arial"/>
          <w:bCs/>
          <w:color w:val="252525"/>
          <w:sz w:val="28"/>
          <w:szCs w:val="28"/>
        </w:rPr>
      </w:pPr>
      <w:r w:rsidRPr="00755B75">
        <w:rPr>
          <w:rFonts w:ascii="Arial" w:eastAsia="Arial" w:hAnsi="Arial" w:cs="Arial"/>
          <w:bCs/>
          <w:color w:val="252525"/>
          <w:sz w:val="28"/>
          <w:szCs w:val="28"/>
        </w:rPr>
        <w:t xml:space="preserve">En su libro </w:t>
      </w:r>
      <w:r w:rsidRPr="00755B75">
        <w:rPr>
          <w:rFonts w:ascii="Arial" w:eastAsia="Arial" w:hAnsi="Arial" w:cs="Arial"/>
          <w:bCs/>
          <w:i/>
          <w:color w:val="252525"/>
          <w:sz w:val="28"/>
          <w:szCs w:val="28"/>
        </w:rPr>
        <w:t>Lengua nacional e identidad cultural</w:t>
      </w:r>
      <w:r w:rsidRPr="00755B75">
        <w:rPr>
          <w:rFonts w:ascii="Arial" w:eastAsia="Arial" w:hAnsi="Arial" w:cs="Arial"/>
          <w:bCs/>
          <w:color w:val="252525"/>
          <w:sz w:val="28"/>
          <w:szCs w:val="28"/>
        </w:rPr>
        <w:t xml:space="preserve"> Sergio Valdés Bernal considera que las características que le dan peculiaridad a nuestra variedad idiomática --debidas a los factores históricos antes abordados que propiciaron nuestro mestizaje lingüístico y cultural--, sin ser idénticas a las de otras naciones, en cierto modo la comparten las comunidades hispanohablantes vecinas (República Dominicana y Puerto Rico). </w:t>
      </w:r>
    </w:p>
    <w:p w:rsidR="00B637CD" w:rsidRPr="00755B75" w:rsidRDefault="00B637CD" w:rsidP="00B637CD">
      <w:pPr>
        <w:spacing w:line="360" w:lineRule="auto"/>
        <w:ind w:right="332" w:firstLine="426"/>
        <w:jc w:val="both"/>
        <w:rPr>
          <w:rFonts w:ascii="Arial" w:eastAsia="Arial" w:hAnsi="Arial" w:cs="Arial"/>
          <w:bCs/>
          <w:color w:val="252525"/>
          <w:sz w:val="28"/>
          <w:szCs w:val="28"/>
        </w:rPr>
      </w:pPr>
    </w:p>
    <w:p w:rsidR="00B637CD" w:rsidRPr="00755B75" w:rsidRDefault="00B637CD" w:rsidP="00DF5950">
      <w:pPr>
        <w:spacing w:line="360" w:lineRule="auto"/>
        <w:ind w:right="332"/>
        <w:jc w:val="both"/>
        <w:rPr>
          <w:rFonts w:ascii="Arial" w:eastAsia="Arial" w:hAnsi="Arial" w:cs="Arial"/>
          <w:bCs/>
          <w:color w:val="252525"/>
          <w:sz w:val="28"/>
          <w:szCs w:val="28"/>
        </w:rPr>
      </w:pPr>
      <w:r w:rsidRPr="00755B75">
        <w:rPr>
          <w:rFonts w:ascii="Arial" w:eastAsia="Arial" w:hAnsi="Arial" w:cs="Arial"/>
          <w:bCs/>
          <w:color w:val="252525"/>
          <w:sz w:val="28"/>
          <w:szCs w:val="28"/>
        </w:rPr>
        <w:t>Esos factores, por tanto, no constituyen elementos diferenciadores de nuestro español en relación con el que se habla en las naciones caribeñas antes citadas ni en el resto de los pueblos hispanoamericanos.</w:t>
      </w:r>
    </w:p>
    <w:p w:rsidR="00B637CD" w:rsidRPr="00755B75" w:rsidRDefault="00B637CD" w:rsidP="00B637CD">
      <w:pPr>
        <w:spacing w:line="360" w:lineRule="auto"/>
        <w:ind w:right="332" w:firstLine="426"/>
        <w:jc w:val="both"/>
        <w:rPr>
          <w:rFonts w:ascii="Arial" w:eastAsia="Arial" w:hAnsi="Arial" w:cs="Arial"/>
          <w:bCs/>
          <w:color w:val="252525"/>
          <w:sz w:val="28"/>
          <w:szCs w:val="28"/>
        </w:rPr>
      </w:pPr>
    </w:p>
    <w:p w:rsidR="00B637CD" w:rsidRPr="00755B75" w:rsidRDefault="00B637CD" w:rsidP="00DF5950">
      <w:pPr>
        <w:spacing w:line="360" w:lineRule="auto"/>
        <w:ind w:right="332"/>
        <w:jc w:val="both"/>
        <w:rPr>
          <w:rFonts w:ascii="Arial" w:eastAsia="Arial" w:hAnsi="Arial" w:cs="Arial"/>
          <w:bCs/>
          <w:color w:val="252525"/>
          <w:sz w:val="28"/>
          <w:szCs w:val="28"/>
        </w:rPr>
      </w:pPr>
      <w:r w:rsidRPr="00755B75">
        <w:rPr>
          <w:rFonts w:ascii="Arial" w:eastAsia="Arial" w:hAnsi="Arial" w:cs="Arial"/>
          <w:bCs/>
          <w:color w:val="252525"/>
          <w:sz w:val="28"/>
          <w:szCs w:val="28"/>
        </w:rPr>
        <w:t xml:space="preserve">Es el mismo español matizado por sensibles visos distintivos en el léxico o en la fonética entre unas y otras zonas dialectales dentro de la isla. </w:t>
      </w:r>
    </w:p>
    <w:p w:rsidR="00B637CD" w:rsidRPr="00755B75" w:rsidRDefault="00B637CD" w:rsidP="00B637CD">
      <w:pPr>
        <w:spacing w:line="360" w:lineRule="auto"/>
        <w:ind w:right="332" w:firstLine="426"/>
        <w:jc w:val="both"/>
        <w:rPr>
          <w:bCs/>
          <w:sz w:val="28"/>
          <w:szCs w:val="28"/>
        </w:rPr>
      </w:pPr>
    </w:p>
    <w:p w:rsidR="00B637CD" w:rsidRPr="00755B75" w:rsidRDefault="00B637CD" w:rsidP="00DF5950">
      <w:pPr>
        <w:spacing w:line="360" w:lineRule="auto"/>
        <w:ind w:right="332"/>
        <w:jc w:val="both"/>
        <w:rPr>
          <w:bCs/>
          <w:sz w:val="28"/>
          <w:szCs w:val="28"/>
        </w:rPr>
      </w:pPr>
      <w:bookmarkStart w:id="0" w:name="_GoBack"/>
      <w:bookmarkEnd w:id="0"/>
      <w:r w:rsidRPr="00755B75">
        <w:rPr>
          <w:rFonts w:ascii="Arial" w:eastAsia="Arial" w:hAnsi="Arial" w:cs="Arial"/>
          <w:bCs/>
          <w:color w:val="252525"/>
          <w:sz w:val="28"/>
          <w:szCs w:val="28"/>
        </w:rPr>
        <w:t>Nuestro español es resultado de una historia común compartida y de una cultura común forjada al calor de esa historia. Es ahí donde hay que buscar   la esencia de lo cubano, la identidad nacional.</w:t>
      </w:r>
    </w:p>
    <w:p w:rsidR="00B637CD" w:rsidRDefault="00B637CD" w:rsidP="00B637CD">
      <w:pPr>
        <w:ind w:right="140"/>
        <w:jc w:val="both"/>
      </w:pPr>
    </w:p>
    <w:sectPr w:rsidR="00B637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37D62"/>
    <w:multiLevelType w:val="hybridMultilevel"/>
    <w:tmpl w:val="8294E000"/>
    <w:lvl w:ilvl="0" w:tplc="167A9C8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530DA4"/>
    <w:multiLevelType w:val="hybridMultilevel"/>
    <w:tmpl w:val="FF3069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9CE30BD"/>
    <w:multiLevelType w:val="hybridMultilevel"/>
    <w:tmpl w:val="2A22BBDC"/>
    <w:lvl w:ilvl="0" w:tplc="97ECDF76">
      <w:start w:val="1"/>
      <w:numFmt w:val="decimal"/>
      <w:lvlText w:val="%1."/>
      <w:lvlJc w:val="left"/>
      <w:pPr>
        <w:ind w:left="720" w:hanging="360"/>
      </w:pPr>
      <w:rPr>
        <w:rFonts w:ascii="Arial" w:hAnsi="Arial" w:cs="Arial" w:hint="default"/>
        <w:b/>
        <w:bCs/>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A2"/>
    <w:rsid w:val="00373387"/>
    <w:rsid w:val="00606598"/>
    <w:rsid w:val="007E31A2"/>
    <w:rsid w:val="0095159C"/>
    <w:rsid w:val="00B637CD"/>
    <w:rsid w:val="00C712EB"/>
    <w:rsid w:val="00CD41D3"/>
    <w:rsid w:val="00DF59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698BA65"/>
  <w15:chartTrackingRefBased/>
  <w15:docId w15:val="{EDCC6CB9-4884-4780-8136-1A93F779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59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159C"/>
    <w:pPr>
      <w:ind w:left="720"/>
      <w:contextualSpacing/>
    </w:pPr>
  </w:style>
  <w:style w:type="paragraph" w:styleId="NormalWeb">
    <w:name w:val="Normal (Web)"/>
    <w:basedOn w:val="Normal"/>
    <w:uiPriority w:val="99"/>
    <w:unhideWhenUsed/>
    <w:rsid w:val="00373387"/>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42110-1EC2-413D-BFE3-7D6FA9C9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4804</Words>
  <Characters>26422</Characters>
  <Application>Microsoft Office Word</Application>
  <DocSecurity>0</DocSecurity>
  <Lines>220</Lines>
  <Paragraphs>62</Paragraphs>
  <ScaleCrop>false</ScaleCrop>
  <Company/>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PREESCOLAR</dc:creator>
  <cp:keywords/>
  <dc:description/>
  <cp:lastModifiedBy>PREESCOLAR</cp:lastModifiedBy>
  <cp:revision>24</cp:revision>
  <dcterms:created xsi:type="dcterms:W3CDTF">2026-03-13T15:49:00Z</dcterms:created>
  <dcterms:modified xsi:type="dcterms:W3CDTF">2026-03-13T16:56:00Z</dcterms:modified>
</cp:coreProperties>
</file>