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17215" w:rsidRPr="0038737D" w:rsidRDefault="0038737D" w:rsidP="004864AE">
      <w:pPr>
        <w:jc w:val="both"/>
        <w:rPr>
          <w:rFonts w:ascii="Arial" w:hAnsi="Arial" w:cs="Arial"/>
          <w:b/>
          <w:sz w:val="24"/>
          <w:szCs w:val="24"/>
        </w:rPr>
      </w:pPr>
      <w:r w:rsidRPr="0038737D">
        <w:rPr>
          <w:rFonts w:ascii="Arial" w:hAnsi="Arial" w:cs="Arial"/>
          <w:b/>
          <w:sz w:val="24"/>
          <w:szCs w:val="24"/>
        </w:rPr>
        <w:t>JUSTIFICACIÓN DEL CURSO NEUROEDUCAIÓN EN EL PEA</w:t>
      </w:r>
    </w:p>
    <w:p w:rsidR="004864AE" w:rsidRPr="0038737D" w:rsidRDefault="004864AE" w:rsidP="004864AE">
      <w:pPr>
        <w:jc w:val="both"/>
        <w:rPr>
          <w:rFonts w:ascii="Arial" w:hAnsi="Arial" w:cs="Arial"/>
          <w:sz w:val="24"/>
          <w:szCs w:val="24"/>
        </w:rPr>
      </w:pPr>
      <w:r w:rsidRPr="0038737D">
        <w:rPr>
          <w:rFonts w:ascii="Arial" w:hAnsi="Arial" w:cs="Arial"/>
          <w:sz w:val="24"/>
          <w:szCs w:val="24"/>
        </w:rPr>
        <w:t xml:space="preserve">Desde finales del siglo anterior y a lo largo de este siglo, en el marco de las Neurociencias se ha ido conformando una rama que cada vez más penetra en los fundamentos biológicos en general y </w:t>
      </w:r>
      <w:proofErr w:type="spellStart"/>
      <w:r w:rsidRPr="0038737D">
        <w:rPr>
          <w:rFonts w:ascii="Arial" w:hAnsi="Arial" w:cs="Arial"/>
          <w:sz w:val="24"/>
          <w:szCs w:val="24"/>
        </w:rPr>
        <w:t>neurocientíficos</w:t>
      </w:r>
      <w:proofErr w:type="spellEnd"/>
      <w:r w:rsidRPr="0038737D">
        <w:rPr>
          <w:rFonts w:ascii="Arial" w:hAnsi="Arial" w:cs="Arial"/>
          <w:sz w:val="24"/>
          <w:szCs w:val="24"/>
        </w:rPr>
        <w:t xml:space="preserve"> en particular, de los procesos involucrados en la educación del ser humano. Si bien, con el desarrollo de las Neurociencias, las ciencias médicas han sido las más beneficiadas de sus resultados, las ciencias de la educación, aun cuando siempre han sido abordadas, han estado rezagadas en cuanto a la utilización de los avances científicos en esa dirección, para su propio desarrollo. Vale aludir que dichos avances, como en todas las ciencias, han estado aparejados al desarrollo de los avances tecnológicos que han potenciado de una manera vertiginosa, el desarrollo de los conocimientos acerca del cerebro; su estructura, funciones y su desarrollo.</w:t>
      </w:r>
    </w:p>
    <w:p w:rsidR="004864AE" w:rsidRPr="0038737D" w:rsidRDefault="004864AE" w:rsidP="004864AE">
      <w:pPr>
        <w:jc w:val="both"/>
        <w:rPr>
          <w:rFonts w:ascii="Arial" w:hAnsi="Arial" w:cs="Arial"/>
          <w:sz w:val="24"/>
          <w:szCs w:val="24"/>
        </w:rPr>
      </w:pPr>
      <w:r w:rsidRPr="0038737D">
        <w:rPr>
          <w:rFonts w:ascii="Arial" w:hAnsi="Arial" w:cs="Arial"/>
          <w:sz w:val="24"/>
          <w:szCs w:val="24"/>
        </w:rPr>
        <w:t xml:space="preserve">Así, en el mundo, cada vez </w:t>
      </w:r>
      <w:bookmarkStart w:id="0" w:name="_GoBack"/>
      <w:bookmarkEnd w:id="0"/>
      <w:r w:rsidR="0007517D" w:rsidRPr="0038737D">
        <w:rPr>
          <w:rFonts w:ascii="Arial" w:hAnsi="Arial" w:cs="Arial"/>
          <w:sz w:val="24"/>
          <w:szCs w:val="24"/>
        </w:rPr>
        <w:t>más se</w:t>
      </w:r>
      <w:r w:rsidRPr="0038737D">
        <w:rPr>
          <w:rFonts w:ascii="Arial" w:hAnsi="Arial" w:cs="Arial"/>
          <w:sz w:val="24"/>
          <w:szCs w:val="24"/>
        </w:rPr>
        <w:t xml:space="preserve"> han ido teniendo en cuenta esos avances científicos, para proponer las mejores prácticas en relación con la educación en general y con la didáctica en particular. De hecho, no pocos entendidos en estos temas la llaman </w:t>
      </w:r>
      <w:proofErr w:type="spellStart"/>
      <w:r w:rsidRPr="0038737D">
        <w:rPr>
          <w:rFonts w:ascii="Arial" w:hAnsi="Arial" w:cs="Arial"/>
          <w:sz w:val="24"/>
          <w:szCs w:val="24"/>
        </w:rPr>
        <w:t>Neurodidáctica</w:t>
      </w:r>
      <w:proofErr w:type="spellEnd"/>
      <w:r w:rsidRPr="0038737D">
        <w:rPr>
          <w:rFonts w:ascii="Arial" w:hAnsi="Arial" w:cs="Arial"/>
          <w:sz w:val="24"/>
          <w:szCs w:val="24"/>
        </w:rPr>
        <w:t>, quizás influidos por el hecho de que esos conocimientos se ponen más en función de la optimización y la mejora de la calidad del proceso de enseñanza-aprendizaje.</w:t>
      </w:r>
    </w:p>
    <w:p w:rsidR="004864AE" w:rsidRDefault="004864AE" w:rsidP="004864AE">
      <w:pPr>
        <w:jc w:val="both"/>
        <w:rPr>
          <w:rFonts w:ascii="Arial" w:hAnsi="Arial" w:cs="Arial"/>
          <w:sz w:val="24"/>
          <w:szCs w:val="24"/>
        </w:rPr>
      </w:pPr>
      <w:r w:rsidRPr="0038737D">
        <w:rPr>
          <w:rFonts w:ascii="Arial" w:hAnsi="Arial" w:cs="Arial"/>
          <w:sz w:val="24"/>
          <w:szCs w:val="24"/>
        </w:rPr>
        <w:t xml:space="preserve">Como joven rama de las Neurociencias, aún bastante se debate en torno a los fundamentos filosóficos, epistemológicos y prácticos de los conocimientos que les son inherentes. Y muchos son los profesionales de la educación que acceden poco a ellos. Eso justifica en gran medida, la necesidad de proponer formas de superación que </w:t>
      </w:r>
      <w:r w:rsidR="00012C1F" w:rsidRPr="0038737D">
        <w:rPr>
          <w:rFonts w:ascii="Arial" w:hAnsi="Arial" w:cs="Arial"/>
          <w:sz w:val="24"/>
          <w:szCs w:val="24"/>
        </w:rPr>
        <w:t>les permitan</w:t>
      </w:r>
      <w:r w:rsidRPr="0038737D">
        <w:rPr>
          <w:rFonts w:ascii="Arial" w:hAnsi="Arial" w:cs="Arial"/>
          <w:sz w:val="24"/>
          <w:szCs w:val="24"/>
        </w:rPr>
        <w:t>, por una parte, actualizarse al respecto e incursionar en su utilización, pero también, estar preparados para continuar actualizándose, inclusive para penetrar en investigaciones científicas relacionadas con este campo del saber educativo. En la institución varios profesores, principalmente doctores en ciencias, tienen experiencias en estos temas, tanto desde la docencia como en la investigación, y existen los recursos tecnológicos para acceder a suficiente información sobre el tema.</w:t>
      </w:r>
    </w:p>
    <w:p w:rsidR="00720B2D" w:rsidRPr="0038737D" w:rsidRDefault="00720B2D" w:rsidP="004864AE">
      <w:pPr>
        <w:jc w:val="both"/>
        <w:rPr>
          <w:rFonts w:ascii="Arial" w:hAnsi="Arial" w:cs="Arial"/>
          <w:sz w:val="24"/>
          <w:szCs w:val="24"/>
        </w:rPr>
      </w:pPr>
      <w:r>
        <w:rPr>
          <w:rFonts w:ascii="Arial" w:hAnsi="Arial" w:cs="Arial"/>
          <w:sz w:val="24"/>
          <w:szCs w:val="24"/>
        </w:rPr>
        <w:t>Objetivo:</w:t>
      </w:r>
      <w:r w:rsidR="00B3263B">
        <w:rPr>
          <w:rFonts w:ascii="Arial" w:hAnsi="Arial" w:cs="Arial"/>
          <w:sz w:val="24"/>
          <w:szCs w:val="24"/>
        </w:rPr>
        <w:t xml:space="preserve"> </w:t>
      </w:r>
      <w:r w:rsidR="00B3263B" w:rsidRPr="00B3263B">
        <w:rPr>
          <w:rFonts w:ascii="Arial" w:hAnsi="Arial" w:cs="Arial"/>
          <w:sz w:val="24"/>
          <w:szCs w:val="24"/>
        </w:rPr>
        <w:t xml:space="preserve">Integrar los conocimientos de las Neurociencias a las prácticas didácticas para la promoción de un aprendizaje más eficaz y adaptativo para los estudiantes.   </w:t>
      </w:r>
    </w:p>
    <w:sectPr w:rsidR="00720B2D" w:rsidRPr="0038737D" w:rsidSect="00933B6E">
      <w:pgSz w:w="11906" w:h="16838"/>
      <w:pgMar w:top="1417" w:right="1418" w:bottom="141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proofState w:spelling="clean" w:grammar="clean"/>
  <w:defaultTabStop w:val="708"/>
  <w:hyphenationZone w:val="425"/>
  <w:drawingGridHorizontalSpacing w:val="110"/>
  <w:displayHorizontalDrawingGridEvery w:val="2"/>
  <w:displayVertic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10A0"/>
    <w:rsid w:val="00012C1F"/>
    <w:rsid w:val="0007517D"/>
    <w:rsid w:val="001D0634"/>
    <w:rsid w:val="0038737D"/>
    <w:rsid w:val="004864AE"/>
    <w:rsid w:val="00704B70"/>
    <w:rsid w:val="00717215"/>
    <w:rsid w:val="00720B2D"/>
    <w:rsid w:val="007C5D24"/>
    <w:rsid w:val="00933B6E"/>
    <w:rsid w:val="00947C8D"/>
    <w:rsid w:val="00B3263B"/>
    <w:rsid w:val="00E510A0"/>
  </w:rsids>
  <m:mathPr>
    <m:mathFont m:val="Cambria Math"/>
    <m:brkBin m:val="before"/>
    <m:brkBinSub m:val="--"/>
    <m:smallFrac m:val="0"/>
    <m:dispDef/>
    <m:lMargin m:val="0"/>
    <m:rMargin m:val="0"/>
    <m:defJc m:val="centerGroup"/>
    <m:wrapIndent m:val="1440"/>
    <m:intLim m:val="subSup"/>
    <m:naryLim m:val="undOvr"/>
  </m:mathPr>
  <w:themeFontLang w:val="es-E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13BD682-1BF2-4146-AD7F-6793AEAF2A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s-ES" w:eastAsia="ko-K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359</Words>
  <Characters>1980</Characters>
  <Application>Microsoft Office Word</Application>
  <DocSecurity>0</DocSecurity>
  <Lines>16</Lines>
  <Paragraphs>4</Paragraphs>
  <ScaleCrop>false</ScaleCrop>
  <Company/>
  <LinksUpToDate>false</LinksUpToDate>
  <CharactersWithSpaces>2335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Raul</dc:creator>
  <cp:keywords/>
  <dc:description/>
  <cp:lastModifiedBy>Raul</cp:lastModifiedBy>
  <cp:revision>7</cp:revision>
  <dcterms:created xsi:type="dcterms:W3CDTF">2026-04-17T18:14:00Z</dcterms:created>
  <dcterms:modified xsi:type="dcterms:W3CDTF">2026-04-17T18:18:00Z</dcterms:modified>
</cp:coreProperties>
</file>