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27823" w14:textId="699245D4" w:rsidR="00672EAC" w:rsidRPr="00A871B0" w:rsidRDefault="003F42CC" w:rsidP="00672EAC">
      <w:pPr>
        <w:spacing w:after="120" w:line="240" w:lineRule="auto"/>
        <w:ind w:right="1325"/>
        <w:jc w:val="center"/>
        <w:rPr>
          <w:rFonts w:ascii="Arial" w:eastAsia="Arial" w:hAnsi="Arial" w:cs="Arial"/>
          <w:b/>
          <w:sz w:val="24"/>
          <w:szCs w:val="24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4B4C7B" wp14:editId="0D21ED1E">
                <wp:simplePos x="0" y="0"/>
                <wp:positionH relativeFrom="column">
                  <wp:posOffset>2192655</wp:posOffset>
                </wp:positionH>
                <wp:positionV relativeFrom="paragraph">
                  <wp:posOffset>-647700</wp:posOffset>
                </wp:positionV>
                <wp:extent cx="5068570" cy="9601200"/>
                <wp:effectExtent l="0" t="0" r="0" b="0"/>
                <wp:wrapNone/>
                <wp:docPr id="73" name="Grup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8570" cy="9601200"/>
                          <a:chOff x="-3438281" y="0"/>
                          <a:chExt cx="5068215" cy="9601200"/>
                        </a:xfrm>
                      </wpg:grpSpPr>
                      <wpg:grpSp>
                        <wpg:cNvPr id="74" name="Grupo 23"/>
                        <wpg:cNvGrpSpPr/>
                        <wpg:grpSpPr>
                          <a:xfrm>
                            <a:off x="0" y="0"/>
                            <a:ext cx="1629934" cy="9601200"/>
                            <a:chOff x="0" y="0"/>
                            <a:chExt cx="1629934" cy="9601200"/>
                          </a:xfrm>
                        </wpg:grpSpPr>
                        <wps:wsp>
                          <wps:cNvPr id="75" name="293 Rectángulo"/>
                          <wps:cNvSpPr/>
                          <wps:spPr>
                            <a:xfrm>
                              <a:off x="938463" y="3705727"/>
                              <a:ext cx="691471" cy="1198413"/>
                            </a:xfrm>
                            <a:prstGeom prst="rect">
                              <a:avLst/>
                            </a:prstGeom>
                            <a:solidFill>
                              <a:srgbClr val="D60000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76" name="17 Grupo"/>
                          <wpg:cNvGrpSpPr/>
                          <wpg:grpSpPr>
                            <a:xfrm>
                              <a:off x="0" y="0"/>
                              <a:ext cx="1506675" cy="9601200"/>
                              <a:chOff x="227729" y="0"/>
                              <a:chExt cx="1519052" cy="5586164"/>
                            </a:xfrm>
                          </wpg:grpSpPr>
                          <wps:wsp>
                            <wps:cNvPr id="77" name="285 Rectángulo"/>
                            <wps:cNvSpPr/>
                            <wps:spPr>
                              <a:xfrm>
                                <a:off x="1045891" y="0"/>
                                <a:ext cx="697260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8" name="286 Rectángulo"/>
                            <wps:cNvSpPr/>
                            <wps:spPr>
                              <a:xfrm>
                                <a:off x="348631" y="697260"/>
                                <a:ext cx="697260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9" name="287 Rectángulo"/>
                            <wps:cNvSpPr/>
                            <wps:spPr>
                              <a:xfrm>
                                <a:off x="1045891" y="697260"/>
                                <a:ext cx="697260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0" name="288 Rectángulo"/>
                            <wps:cNvSpPr/>
                            <wps:spPr>
                              <a:xfrm>
                                <a:off x="348595" y="1484044"/>
                                <a:ext cx="697260" cy="6077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1" name="289 Rectángulo"/>
                            <wps:cNvSpPr/>
                            <wps:spPr>
                              <a:xfrm>
                                <a:off x="266143" y="5032398"/>
                                <a:ext cx="933605" cy="5201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2" name="290 Rectángulo"/>
                            <wps:cNvSpPr/>
                            <wps:spPr>
                              <a:xfrm>
                                <a:off x="485215" y="2161781"/>
                                <a:ext cx="348630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3" name="291 Rectángulo"/>
                            <wps:cNvSpPr/>
                            <wps:spPr>
                              <a:xfrm>
                                <a:off x="345691" y="2440410"/>
                                <a:ext cx="348630" cy="348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4" name="292 Rectángulo"/>
                            <wps:cNvSpPr/>
                            <wps:spPr>
                              <a:xfrm>
                                <a:off x="694321" y="2789040"/>
                                <a:ext cx="697260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5" name="293 Rectángulo"/>
                            <wps:cNvSpPr/>
                            <wps:spPr>
                              <a:xfrm>
                                <a:off x="348631" y="3486300"/>
                                <a:ext cx="697260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6" name="294 Rectángulo"/>
                            <wps:cNvSpPr/>
                            <wps:spPr>
                              <a:xfrm>
                                <a:off x="615103" y="4196248"/>
                                <a:ext cx="697260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7" name="295 Rectángulo"/>
                            <wps:cNvSpPr/>
                            <wps:spPr>
                              <a:xfrm>
                                <a:off x="1049521" y="4888904"/>
                                <a:ext cx="697260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8" name="296 Rectángulo"/>
                            <wps:cNvSpPr/>
                            <wps:spPr>
                              <a:xfrm>
                                <a:off x="307551" y="4115697"/>
                                <a:ext cx="348631" cy="348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9" name="306 Rectángulo"/>
                            <wps:cNvSpPr/>
                            <wps:spPr>
                              <a:xfrm>
                                <a:off x="762606" y="1534701"/>
                                <a:ext cx="697259" cy="697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0" name="307 Rectángulo"/>
                            <wps:cNvSpPr/>
                            <wps:spPr>
                              <a:xfrm>
                                <a:off x="227729" y="0"/>
                                <a:ext cx="806623" cy="3320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1" name="310 Rectángulo"/>
                            <wps:cNvSpPr/>
                            <wps:spPr>
                              <a:xfrm>
                                <a:off x="325152" y="2918163"/>
                                <a:ext cx="348630" cy="348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2" name="311 Rectángulo"/>
                            <wps:cNvSpPr/>
                            <wps:spPr>
                              <a:xfrm>
                                <a:off x="278637" y="3316220"/>
                                <a:ext cx="348630" cy="348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3" name="312 Rectángulo"/>
                            <wps:cNvSpPr/>
                            <wps:spPr>
                              <a:xfrm>
                                <a:off x="315390" y="4578318"/>
                                <a:ext cx="348631" cy="348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0000">
                                  <a:alpha val="2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4" name="312 Rectángulo"/>
                          <wps:cNvSpPr/>
                          <wps:spPr>
                            <a:xfrm>
                              <a:off x="1106905" y="4740443"/>
                              <a:ext cx="345737" cy="599207"/>
                            </a:xfrm>
                            <a:prstGeom prst="rect">
                              <a:avLst/>
                            </a:prstGeom>
                            <a:solidFill>
                              <a:srgbClr val="D60000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5" name="307 Rectángulo"/>
                          <wps:cNvSpPr/>
                          <wps:spPr>
                            <a:xfrm>
                              <a:off x="601579" y="6400800"/>
                              <a:ext cx="799927" cy="570677"/>
                            </a:xfrm>
                            <a:prstGeom prst="rect">
                              <a:avLst/>
                            </a:prstGeom>
                            <a:solidFill>
                              <a:srgbClr val="D60000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6" name="310 Rectángulo"/>
                          <wps:cNvSpPr/>
                          <wps:spPr>
                            <a:xfrm>
                              <a:off x="264695" y="673769"/>
                              <a:ext cx="345736" cy="599207"/>
                            </a:xfrm>
                            <a:prstGeom prst="rect">
                              <a:avLst/>
                            </a:prstGeom>
                            <a:solidFill>
                              <a:srgbClr val="D60000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9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3438281" y="8863965"/>
                            <a:ext cx="7905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linkedTxbx id="1" seq="1"/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B4C7B" id="Grupo 73" o:spid="_x0000_s1026" style="position:absolute;left:0;text-align:left;margin-left:172.65pt;margin-top:-51pt;width:399.1pt;height:756pt;z-index:251661312" coordorigin="-34382" coordsize="50682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">
                <v:group id="Grupo 23" o:spid="_x0000_s1027" style="position:absolute;width:16299;height:96012" coordsize="16299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ect id="293 Rectángulo" o:spid="_x0000_s1028" style="position:absolute;left:9384;top:37057;width:6915;height:11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" fillcolor="#d60000" stroked="f" strokeweight="1pt">
                    <v:fill opacity="32896f"/>
                  </v:rect>
                  <v:group id="17 Grupo" o:spid="_x0000_s1029" style="position:absolute;width:15066;height:96012" coordorigin="2277" coordsize="15190,55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rect id="285 Rectángulo" o:spid="_x0000_s1030" style="position:absolute;left:10458;width:6973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" fillcolor="#d60000" stroked="f" strokeweight="1pt">
                      <v:fill opacity="32896f"/>
                    </v:rect>
                    <v:rect id="286 Rectángulo" o:spid="_x0000_s1031" style="position:absolute;left:3486;top:6972;width:6972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" fillcolor="#d60000" stroked="f" strokeweight="1pt">
                      <v:fill opacity="32896f"/>
                    </v:rect>
                    <v:rect id="287 Rectángulo" o:spid="_x0000_s1032" style="position:absolute;left:10458;top:6972;width:6973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" fillcolor="#d60000" stroked="f" strokeweight="1pt">
                      <v:fill opacity="13107f"/>
                    </v:rect>
                    <v:rect id="288 Rectángulo" o:spid="_x0000_s1033" style="position:absolute;left:3485;top:14840;width:6973;height:6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" fillcolor="#d60000" stroked="f" strokeweight="1pt">
                      <v:fill opacity="13107f"/>
                    </v:rect>
                    <v:rect id="289 Rectángulo" o:spid="_x0000_s1034" style="position:absolute;left:2661;top:50323;width:9336;height:5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" fillcolor="#d60000" stroked="f" strokeweight="1pt">
                      <v:fill opacity="32896f"/>
                    </v:rect>
                    <v:rect id="290 Rectángulo" o:spid="_x0000_s1035" style="position:absolute;left:4852;top:21617;width:3486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" fillcolor="#d60000" stroked="f" strokeweight="1pt">
                      <v:fill opacity="13107f"/>
                    </v:rect>
                    <v:rect id="291 Rectángulo" o:spid="_x0000_s1036" style="position:absolute;left:3456;top:24404;width:3487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" fillcolor="#d60000" stroked="f" strokeweight="1pt">
                      <v:fill opacity="32896f"/>
                    </v:rect>
                    <v:rect id="292 Rectángulo" o:spid="_x0000_s1037" style="position:absolute;left:6943;top:27890;width:6972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" fillcolor="#d60000" stroked="f" strokeweight="1pt">
                      <v:fill opacity="13107f"/>
                    </v:rect>
                    <v:rect id="293 Rectángulo" o:spid="_x0000_s1038" style="position:absolute;left:3486;top:34863;width:6972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" fillcolor="#d60000" stroked="f" strokeweight="1pt">
                      <v:fill opacity="32896f"/>
                    </v:rect>
                    <v:rect id="294 Rectángulo" o:spid="_x0000_s1039" style="position:absolute;left:6151;top:41962;width:6972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" fillcolor="#d60000" stroked="f" strokeweight="1pt">
                      <v:fill opacity="32896f"/>
                    </v:rect>
                    <v:rect id="295 Rectángulo" o:spid="_x0000_s1040" style="position:absolute;left:10495;top:48889;width:6972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" fillcolor="#d60000" stroked="f" strokeweight="1pt">
                      <v:fill opacity="13107f"/>
                    </v:rect>
                    <v:rect id="296 Rectángulo" o:spid="_x0000_s1041" style="position:absolute;left:3075;top:41156;width:3486;height:3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" fillcolor="#d60000" stroked="f" strokeweight="1pt">
                      <v:fill opacity="13107f"/>
                    </v:rect>
                    <v:rect id="306 Rectángulo" o:spid="_x0000_s1042" style="position:absolute;left:7626;top:15347;width:6972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" fillcolor="#d60000" stroked="f" strokeweight="1pt">
                      <v:fill opacity="13107f"/>
                    </v:rect>
                    <v:rect id="307 Rectángulo" o:spid="_x0000_s1043" style="position:absolute;left:2277;width:8066;height:3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" fillcolor="#d60000" stroked="f" strokeweight="1pt">
                      <v:fill opacity="13107f"/>
                    </v:rect>
                    <v:rect id="310 Rectángulo" o:spid="_x0000_s1044" style="position:absolute;left:3251;top:29181;width:3486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" fillcolor="#d60000" stroked="f" strokeweight="1pt">
                      <v:fill opacity="32896f"/>
                    </v:rect>
                    <v:rect id="311 Rectángulo" o:spid="_x0000_s1045" style="position:absolute;left:2786;top:33162;width:3486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" fillcolor="#d60000" stroked="f" strokeweight="1pt">
                      <v:fill opacity="13107f"/>
                    </v:rect>
                    <v:rect id="312 Rectángulo" o:spid="_x0000_s1046" style="position:absolute;left:3153;top:45783;width:3487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" fillcolor="#d60000" stroked="f" strokeweight="1pt">
                      <v:fill opacity="13107f"/>
                    </v:rect>
                  </v:group>
                  <v:rect id="312 Rectángulo" o:spid="_x0000_s1047" style="position:absolute;left:11069;top:47404;width:3457;height:5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" fillcolor="#d60000" stroked="f" strokeweight="1pt">
                    <v:fill opacity="13107f"/>
                  </v:rect>
                  <v:rect id="307 Rectángulo" o:spid="_x0000_s1048" style="position:absolute;left:6015;top:64008;width:8000;height:5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" fillcolor="#d60000" stroked="f" strokeweight="1pt">
                    <v:fill opacity="13107f"/>
                  </v:rect>
                  <v:rect id="310 Rectángulo" o:spid="_x0000_s1049" style="position:absolute;left:2646;top:6737;width:3458;height:5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" fillcolor="#d60000" stroked="f" strokeweight="1pt">
                    <v:fill opacity="32896f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50" type="#_x0000_t202" style="position:absolute;left:-34382;top:88639;width:7905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/>
                  </v:textbox>
                </v:shape>
              </v:group>
            </w:pict>
          </mc:Fallback>
        </mc:AlternateContent>
      </w:r>
      <w:r w:rsidR="00672EAC" w:rsidRPr="00A871B0">
        <w:rPr>
          <w:rFonts w:ascii="Arial" w:eastAsia="Arial" w:hAnsi="Arial" w:cs="Arial"/>
          <w:b/>
          <w:sz w:val="24"/>
          <w:szCs w:val="24"/>
          <w:lang w:val="es-ES"/>
        </w:rPr>
        <w:t>UNIVERSIDAD DE ARTEMISA</w:t>
      </w:r>
    </w:p>
    <w:p w14:paraId="4737AE15" w14:textId="77777777" w:rsidR="00672EAC" w:rsidRPr="00A871B0" w:rsidRDefault="00672EAC" w:rsidP="00672EAC">
      <w:pPr>
        <w:spacing w:after="120" w:line="240" w:lineRule="auto"/>
        <w:ind w:right="1325"/>
        <w:jc w:val="center"/>
        <w:rPr>
          <w:rFonts w:ascii="Arial" w:eastAsia="Arial" w:hAnsi="Arial" w:cs="Arial"/>
          <w:b/>
          <w:sz w:val="24"/>
          <w:szCs w:val="24"/>
          <w:lang w:val="es-ES"/>
        </w:rPr>
      </w:pPr>
      <w:bookmarkStart w:id="0" w:name="_Hlk176974821"/>
      <w:r w:rsidRPr="00A871B0">
        <w:rPr>
          <w:rFonts w:ascii="Arial" w:eastAsia="Arial" w:hAnsi="Arial" w:cs="Arial"/>
          <w:b/>
          <w:sz w:val="24"/>
          <w:szCs w:val="24"/>
          <w:lang w:val="es-ES"/>
        </w:rPr>
        <w:t>Facultad de Ciencias Sociales y Humanísticas</w:t>
      </w:r>
    </w:p>
    <w:bookmarkEnd w:id="0"/>
    <w:p w14:paraId="3E1E2D87" w14:textId="77777777" w:rsidR="00672EAC" w:rsidRPr="00A871B0" w:rsidRDefault="00672EAC" w:rsidP="00672EAC">
      <w:pPr>
        <w:spacing w:after="12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26C55BFA" w14:textId="77777777" w:rsidR="00672EAC" w:rsidRPr="00A871B0" w:rsidRDefault="00672EAC" w:rsidP="00672EAC">
      <w:pPr>
        <w:spacing w:after="12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7C6647AE" w14:textId="77777777" w:rsidR="00672EAC" w:rsidRPr="00A871B0" w:rsidRDefault="00672EAC" w:rsidP="00672EAC">
      <w:pPr>
        <w:spacing w:after="12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7AD8D173" w14:textId="77777777" w:rsidR="00672EAC" w:rsidRPr="00A871B0" w:rsidRDefault="00672EAC" w:rsidP="00672EAC">
      <w:pPr>
        <w:spacing w:after="12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6AE810B3" w14:textId="77777777" w:rsidR="00672EAC" w:rsidRPr="00A871B0" w:rsidRDefault="00672EAC" w:rsidP="00672EAC">
      <w:pPr>
        <w:spacing w:after="120" w:line="240" w:lineRule="auto"/>
        <w:rPr>
          <w:rFonts w:ascii="Arial" w:eastAsia="Times New Roman" w:hAnsi="Arial" w:cs="Arial"/>
          <w:sz w:val="24"/>
          <w:szCs w:val="24"/>
          <w:lang w:val="es-ES"/>
        </w:rPr>
      </w:pPr>
      <w:r w:rsidRPr="00A871B0">
        <w:rPr>
          <w:rFonts w:ascii="Arial" w:eastAsia="Arial" w:hAnsi="Arial" w:cs="Arial"/>
          <w:b/>
          <w:noProof/>
          <w:sz w:val="24"/>
          <w:szCs w:val="24"/>
          <w:lang w:val="es-ES"/>
        </w:rPr>
        <w:drawing>
          <wp:anchor distT="0" distB="0" distL="114300" distR="114300" simplePos="0" relativeHeight="251659264" behindDoc="1" locked="0" layoutInCell="0" allowOverlap="1" wp14:anchorId="618F3198" wp14:editId="4D6E8702">
            <wp:simplePos x="0" y="0"/>
            <wp:positionH relativeFrom="margin">
              <wp:posOffset>1574165</wp:posOffset>
            </wp:positionH>
            <wp:positionV relativeFrom="paragraph">
              <wp:posOffset>13335</wp:posOffset>
            </wp:positionV>
            <wp:extent cx="2865918" cy="2343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47"/>
                    <a:stretch/>
                  </pic:blipFill>
                  <pic:spPr bwMode="auto">
                    <a:xfrm>
                      <a:off x="0" y="0"/>
                      <a:ext cx="2865918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5A0D5" w14:textId="77777777" w:rsidR="00672EAC" w:rsidRPr="00A871B0" w:rsidRDefault="00672EAC" w:rsidP="00672EAC">
      <w:pPr>
        <w:spacing w:after="120" w:line="240" w:lineRule="auto"/>
        <w:rPr>
          <w:rFonts w:ascii="Arial" w:eastAsia="Times New Roman" w:hAnsi="Arial" w:cs="Arial"/>
          <w:sz w:val="24"/>
          <w:szCs w:val="24"/>
          <w:lang w:val="es-ES" w:eastAsia="es-CU"/>
        </w:rPr>
      </w:pPr>
    </w:p>
    <w:p w14:paraId="1587E452" w14:textId="77777777" w:rsidR="00672EAC" w:rsidRPr="00A871B0" w:rsidRDefault="00672EAC" w:rsidP="00672EAC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CU"/>
        </w:rPr>
      </w:pPr>
    </w:p>
    <w:p w14:paraId="194EE892" w14:textId="77777777" w:rsidR="00672EAC" w:rsidRPr="00A871B0" w:rsidRDefault="00672EAC" w:rsidP="00672EAC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</w:p>
    <w:p w14:paraId="033CE729" w14:textId="77777777" w:rsidR="00672EAC" w:rsidRPr="00A871B0" w:rsidRDefault="00672EAC" w:rsidP="00672EAC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</w:p>
    <w:p w14:paraId="527CB343" w14:textId="77777777" w:rsidR="00672EAC" w:rsidRPr="00A871B0" w:rsidRDefault="00672EAC" w:rsidP="00672EAC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</w:p>
    <w:p w14:paraId="14F5E0FE" w14:textId="77777777" w:rsidR="00672EAC" w:rsidRPr="00A871B0" w:rsidRDefault="00672EAC" w:rsidP="00672EAC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</w:p>
    <w:p w14:paraId="37C53DFA" w14:textId="77777777" w:rsidR="00672EAC" w:rsidRPr="00A871B0" w:rsidRDefault="00672EAC" w:rsidP="00672EAC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</w:p>
    <w:p w14:paraId="24E76129" w14:textId="77E395FE" w:rsidR="00672EAC" w:rsidRPr="00A871B0" w:rsidRDefault="003F42CC" w:rsidP="00672EAC">
      <w:pPr>
        <w:spacing w:after="120" w:line="240" w:lineRule="auto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EA4B2E" wp14:editId="1C655E69">
                <wp:simplePos x="0" y="0"/>
                <wp:positionH relativeFrom="column">
                  <wp:posOffset>40640</wp:posOffset>
                </wp:positionH>
                <wp:positionV relativeFrom="paragraph">
                  <wp:posOffset>572135</wp:posOffset>
                </wp:positionV>
                <wp:extent cx="5594350" cy="1777365"/>
                <wp:effectExtent l="6350" t="1270" r="0" b="2540"/>
                <wp:wrapNone/>
                <wp:docPr id="49" name="Grup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4350" cy="1777365"/>
                          <a:chOff x="0" y="0"/>
                          <a:chExt cx="55946" cy="11033"/>
                        </a:xfrm>
                      </wpg:grpSpPr>
                      <wpg:grpSp>
                        <wpg:cNvPr id="51" name="17 Grupo"/>
                        <wpg:cNvGrpSpPr>
                          <a:grpSpLocks/>
                        </wpg:cNvGrpSpPr>
                        <wpg:grpSpPr bwMode="auto">
                          <a:xfrm rot="5400000">
                            <a:off x="22025" y="-22025"/>
                            <a:ext cx="10928" cy="54978"/>
                            <a:chOff x="53190" y="-53190"/>
                            <a:chExt cx="17715" cy="55861"/>
                          </a:xfrm>
                        </wpg:grpSpPr>
                        <wps:wsp>
                          <wps:cNvPr id="52" name="285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49" y="-53190"/>
                              <a:ext cx="6972" cy="697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" name="286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6676" y="-46217"/>
                              <a:ext cx="6973" cy="697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28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49" y="-46217"/>
                              <a:ext cx="6972" cy="697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5" name="288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6676" y="-39244"/>
                              <a:ext cx="6973" cy="69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" name="289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3866" y="-2867"/>
                              <a:ext cx="11324" cy="520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29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90" y="-32272"/>
                              <a:ext cx="3486" cy="697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8" name="29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6647" y="-28786"/>
                              <a:ext cx="3486" cy="3487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" name="29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33" y="-25299"/>
                              <a:ext cx="6972" cy="69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" name="29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6676" y="-18327"/>
                              <a:ext cx="6973" cy="697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" name="294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61811" y="-11711"/>
                              <a:ext cx="6973" cy="697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2" name="295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85" y="-4301"/>
                              <a:ext cx="6972" cy="69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" name="296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11" y="-11936"/>
                              <a:ext cx="3486" cy="34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4" name="306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16" y="-37843"/>
                              <a:ext cx="6972" cy="697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" name="30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54" y="-53190"/>
                              <a:ext cx="8066" cy="332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6" name="31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6441" y="-24008"/>
                              <a:ext cx="3486" cy="34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7" name="31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35" y="-17367"/>
                              <a:ext cx="3486" cy="34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8" name="31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90" y="-7406"/>
                              <a:ext cx="3486" cy="34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" name="29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33" y="-30521"/>
                              <a:ext cx="6972" cy="697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0" name="29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05" y="-21045"/>
                              <a:ext cx="3486" cy="69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2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1" name="29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48" y="-49013"/>
                              <a:ext cx="3486" cy="3487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  <a:alpha val="50195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7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1038"/>
                            <a:ext cx="53150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 id="1">
                          <w:txbxContent>
                            <w:p w14:paraId="461DB953" w14:textId="2393909A" w:rsidR="00672EAC" w:rsidRDefault="00672EAC" w:rsidP="00E4112D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  <w:lang w:val="es-ES"/>
                                </w:rPr>
                              </w:pPr>
                              <w:r w:rsidRPr="00672EAC">
                                <w:rPr>
                                  <w:b/>
                                  <w:bCs/>
                                  <w:sz w:val="44"/>
                                  <w:szCs w:val="44"/>
                                  <w:lang w:val="es-ES"/>
                                </w:rPr>
                                <w:t>ORIENTACIONES PARA LA ELABORACIÓN DEL PORTAFOLIO DE APRENDIZAJES</w:t>
                              </w:r>
                              <w:r w:rsidRPr="001428AA">
                                <w:rPr>
                                  <w:b/>
                                  <w:bCs/>
                                  <w:sz w:val="44"/>
                                  <w:szCs w:val="44"/>
                                  <w:lang w:val="es-ES"/>
                                </w:rPr>
                                <w:t xml:space="preserve"> DEL DIPLOMADO DE </w:t>
                              </w:r>
                              <w:bookmarkStart w:id="1" w:name="_Hlk183778041"/>
                              <w:r w:rsidRPr="001428AA">
                                <w:rPr>
                                  <w:b/>
                                  <w:bCs/>
                                  <w:sz w:val="44"/>
                                  <w:szCs w:val="44"/>
                                  <w:lang w:val="es-ES"/>
                                </w:rPr>
                                <w:t>GESTIÓN SOCIAL PARA EL DESARROLLO</w:t>
                              </w:r>
                            </w:p>
                            <w:bookmarkEnd w:id="1"/>
                            <w:p w14:paraId="7D5B7014" w14:textId="7EA087AA" w:rsidR="00672EAC" w:rsidRPr="001428AA" w:rsidRDefault="00672EAC" w:rsidP="00672EAC">
                              <w:pPr>
                                <w:rPr>
                                  <w:b/>
                                  <w:bCs/>
                                  <w:sz w:val="44"/>
                                  <w:szCs w:val="44"/>
                                  <w:lang w:val="es-ES"/>
                                </w:rPr>
                              </w:pPr>
                              <w:r w:rsidRPr="001428AA">
                                <w:rPr>
                                  <w:b/>
                                  <w:bCs/>
                                  <w:sz w:val="44"/>
                                  <w:szCs w:val="44"/>
                                  <w:lang w:val="es-ES"/>
                                </w:rPr>
                                <w:t>202</w:t>
                              </w:r>
                              <w:r w:rsidR="00CA27B5">
                                <w:rPr>
                                  <w:b/>
                                  <w:bCs/>
                                  <w:sz w:val="44"/>
                                  <w:szCs w:val="44"/>
                                  <w:lang w:val="es-ES"/>
                                </w:rPr>
                                <w:t>6</w:t>
                              </w:r>
                              <w:r w:rsidRPr="001428AA">
                                <w:rPr>
                                  <w:b/>
                                  <w:bCs/>
                                  <w:sz w:val="44"/>
                                  <w:szCs w:val="44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A4B2E" id="Grupo 47" o:spid="_x0000_s1051" style="position:absolute;margin-left:3.2pt;margin-top:45.05pt;width:440.5pt;height:139.95pt;z-index:251660288" coordsize="55946,1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">
                <v:group id="17 Grupo" o:spid="_x0000_s1052" style="position:absolute;left:22025;top:-22025;width:10928;height:54978;rotation:90" coordorigin="53190,-53190" coordsize="17715,55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">
                  <v:rect id="285 Rectángulo" o:spid="_x0000_s1053" style="position:absolute;left:63649;top:-53190;width:6972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" fillcolor="#4472c4 [3204]" stroked="f" strokeweight="1pt">
                    <v:fill opacity="32896f"/>
                  </v:rect>
                  <v:rect id="286 Rectángulo" o:spid="_x0000_s1054" style="position:absolute;left:56676;top:-46217;width:6973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" fillcolor="#4472c4 [3204]" stroked="f" strokeweight="1pt">
                    <v:fill opacity="32896f"/>
                  </v:rect>
                  <v:rect id="287 Rectángulo" o:spid="_x0000_s1055" style="position:absolute;left:63649;top:-46217;width:6972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" fillcolor="#4472c4 [3204]" stroked="f" strokeweight="1pt">
                    <v:fill opacity="13107f"/>
                  </v:rect>
                  <v:rect id="288 Rectángulo" o:spid="_x0000_s1056" style="position:absolute;left:56676;top:-39244;width:6973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" fillcolor="#4472c4 [3204]" stroked="f" strokeweight="1pt">
                    <v:fill opacity="13107f"/>
                  </v:rect>
                  <v:rect id="289 Rectángulo" o:spid="_x0000_s1057" style="position:absolute;left:53866;top:-2867;width:11324;height:5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" fillcolor="#4472c4 [3204]" stroked="f" strokeweight="1pt">
                    <v:fill opacity="32896f"/>
                  </v:rect>
                  <v:rect id="290 Rectángulo" o:spid="_x0000_s1058" style="position:absolute;left:53190;top:-32272;width:3486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" fillcolor="#4472c4 [3204]" stroked="f" strokeweight="1pt">
                    <v:fill opacity="13107f"/>
                  </v:rect>
                  <v:rect id="291 Rectángulo" o:spid="_x0000_s1059" style="position:absolute;left:56647;top:-28786;width:3486;height:3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" fillcolor="#4472c4 [3204]" stroked="f" strokeweight="1pt">
                    <v:fill opacity="32896f"/>
                  </v:rect>
                  <v:rect id="292 Rectángulo" o:spid="_x0000_s1060" style="position:absolute;left:60133;top:-25299;width:6972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" fillcolor="#4472c4 [3204]" stroked="f" strokeweight="1pt">
                    <v:fill opacity="13107f"/>
                  </v:rect>
                  <v:rect id="293 Rectángulo" o:spid="_x0000_s1061" style="position:absolute;left:56676;top:-18327;width:6973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" fillcolor="#4472c4 [3204]" stroked="f" strokeweight="1pt">
                    <v:fill opacity="32896f"/>
                  </v:rect>
                  <v:rect id="294 Rectángulo" o:spid="_x0000_s1062" style="position:absolute;left:61811;top:-11711;width:6973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" fillcolor="#4472c4 [3204]" stroked="f" strokeweight="1pt">
                    <v:fill opacity="32896f"/>
                  </v:rect>
                  <v:rect id="295 Rectángulo" o:spid="_x0000_s1063" style="position:absolute;left:63685;top:-4301;width:6972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" fillcolor="#4472c4 [3204]" stroked="f" strokeweight="1pt">
                    <v:fill opacity="13107f"/>
                  </v:rect>
                  <v:rect id="296 Rectángulo" o:spid="_x0000_s1064" style="position:absolute;left:56111;top:-11936;width:3486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" fillcolor="#4472c4 [3204]" stroked="f" strokeweight="1pt">
                    <v:fill opacity="13107f"/>
                  </v:rect>
                  <v:rect id="306 Rectángulo" o:spid="_x0000_s1065" style="position:absolute;left:60816;top:-37843;width:6972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" fillcolor="#4472c4 [3204]" stroked="f" strokeweight="1pt">
                    <v:fill opacity="13107f"/>
                  </v:rect>
                  <v:rect id="307 Rectángulo" o:spid="_x0000_s1066" style="position:absolute;left:54254;top:-53190;width:8066;height:3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" fillcolor="#4472c4 [3204]" stroked="f" strokeweight="1pt">
                    <v:fill opacity="13107f"/>
                  </v:rect>
                  <v:rect id="310 Rectángulo" o:spid="_x0000_s1067" style="position:absolute;left:56441;top:-24008;width:3486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" fillcolor="#4472c4 [3204]" stroked="f" strokeweight="1pt">
                    <v:fill opacity="32896f"/>
                  </v:rect>
                  <v:rect id="311 Rectángulo" o:spid="_x0000_s1068" style="position:absolute;left:54035;top:-17367;width:3486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" fillcolor="#4472c4 [3204]" stroked="f" strokeweight="1pt">
                    <v:fill opacity="13107f"/>
                  </v:rect>
                  <v:rect id="312 Rectángulo" o:spid="_x0000_s1069" style="position:absolute;left:53190;top:-7406;width:3486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" fillcolor="#4472c4 [3204]" stroked="f" strokeweight="1pt">
                    <v:fill opacity="13107f"/>
                  </v:rect>
                  <v:rect id="293 Rectángulo" o:spid="_x0000_s1070" style="position:absolute;left:63933;top:-30521;width:6972;height:6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" fillcolor="#4472c4 [3204]" stroked="f" strokeweight="1pt">
                    <v:fill opacity="32896f"/>
                  </v:rect>
                  <v:rect id="290 Rectángulo" o:spid="_x0000_s1071" style="position:absolute;left:66005;top:-21045;width:3486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" fillcolor="#4472c4 [3204]" stroked="f" strokeweight="1pt">
                    <v:fill opacity="13107f"/>
                  </v:rect>
                  <v:rect id="291 Rectángulo" o:spid="_x0000_s1072" style="position:absolute;left:54948;top:-49013;width:3486;height:3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" fillcolor="#4472c4 [3204]" stroked="f" strokeweight="1pt">
                    <v:fill opacity="32896f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73" type="#_x0000_t202" style="position:absolute;left:2796;top:1038;width:53150;height:9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 style="mso-next-textbox:#Cuadro de texto 2">
                    <w:txbxContent>
                      <w:p w14:paraId="461DB953" w14:textId="2393909A" w:rsidR="00672EAC" w:rsidRDefault="00672EAC" w:rsidP="00E4112D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  <w:lang w:val="es-ES"/>
                          </w:rPr>
                        </w:pPr>
                        <w:r w:rsidRPr="00672EAC">
                          <w:rPr>
                            <w:b/>
                            <w:bCs/>
                            <w:sz w:val="44"/>
                            <w:szCs w:val="44"/>
                            <w:lang w:val="es-ES"/>
                          </w:rPr>
                          <w:t>ORIENTACIONES PARA LA ELABORACIÓN DEL PORTAFOLIO DE APRENDIZAJES</w:t>
                        </w:r>
                        <w:r w:rsidRPr="001428AA">
                          <w:rPr>
                            <w:b/>
                            <w:bCs/>
                            <w:sz w:val="44"/>
                            <w:szCs w:val="44"/>
                            <w:lang w:val="es-ES"/>
                          </w:rPr>
                          <w:t xml:space="preserve"> DEL DIPLOMADO DE </w:t>
                        </w:r>
                        <w:bookmarkStart w:id="2" w:name="_Hlk183778041"/>
                        <w:r w:rsidRPr="001428AA">
                          <w:rPr>
                            <w:b/>
                            <w:bCs/>
                            <w:sz w:val="44"/>
                            <w:szCs w:val="44"/>
                            <w:lang w:val="es-ES"/>
                          </w:rPr>
                          <w:t>GESTIÓN SOCIAL PARA EL DESARROLLO</w:t>
                        </w:r>
                      </w:p>
                      <w:bookmarkEnd w:id="2"/>
                      <w:p w14:paraId="7D5B7014" w14:textId="7EA087AA" w:rsidR="00672EAC" w:rsidRPr="001428AA" w:rsidRDefault="00672EAC" w:rsidP="00672EAC">
                        <w:pPr>
                          <w:rPr>
                            <w:b/>
                            <w:bCs/>
                            <w:sz w:val="44"/>
                            <w:szCs w:val="44"/>
                            <w:lang w:val="es-ES"/>
                          </w:rPr>
                        </w:pPr>
                        <w:r w:rsidRPr="001428AA">
                          <w:rPr>
                            <w:b/>
                            <w:bCs/>
                            <w:sz w:val="44"/>
                            <w:szCs w:val="44"/>
                            <w:lang w:val="es-ES"/>
                          </w:rPr>
                          <w:t>202</w:t>
                        </w:r>
                        <w:r w:rsidR="00CA27B5">
                          <w:rPr>
                            <w:b/>
                            <w:bCs/>
                            <w:sz w:val="44"/>
                            <w:szCs w:val="44"/>
                            <w:lang w:val="es-ES"/>
                          </w:rPr>
                          <w:t>6</w:t>
                        </w:r>
                        <w:r w:rsidRPr="001428AA">
                          <w:rPr>
                            <w:b/>
                            <w:bCs/>
                            <w:sz w:val="44"/>
                            <w:szCs w:val="44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2EAC" w:rsidRPr="00A871B0"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  <w:br w:type="page"/>
      </w:r>
    </w:p>
    <w:p w14:paraId="48ED43BA" w14:textId="77777777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lastRenderedPageBreak/>
        <w:t>El portafolio de aprendizajes es una herramienta académica y profesional que integra conocimientos teóricos, habilidades prácticas y reflexiones críticas. Para este posgrado, el portafolio debe demostrar la capacidad de los estudiantes para analizar, intervenir y transformar realidades sociales y comunitarias desde un enfoque integral. A continuación, se detallan las pautas para su elaboración:</w:t>
      </w:r>
    </w:p>
    <w:p w14:paraId="6FFB8858" w14:textId="77777777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1. Estructura del Portafolio</w:t>
      </w:r>
    </w:p>
    <w:p w14:paraId="1FAA9E2B" w14:textId="77777777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El portafolio debe organizarse de manera rigurosa y profesional, incluyendo las siguientes secciones:</w:t>
      </w:r>
    </w:p>
    <w:p w14:paraId="6F829762" w14:textId="4B41DEFC" w:rsidR="008E0A42" w:rsidRDefault="008E0A42" w:rsidP="00672EAC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Portada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Título del portafolio, nombre completo del estudiante,</w:t>
      </w: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 xml:space="preserve"> del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 programa de </w:t>
      </w: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diplomado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, institución, fecha.</w:t>
      </w:r>
    </w:p>
    <w:p w14:paraId="39143E4B" w14:textId="285D195E" w:rsidR="007C6B40" w:rsidRPr="008E0A42" w:rsidRDefault="007C6B40" w:rsidP="00672EAC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Resumen: </w:t>
      </w:r>
      <w:r>
        <w:rPr>
          <w:rFonts w:ascii="Arial" w:eastAsia="Times New Roman" w:hAnsi="Arial" w:cs="Arial"/>
          <w:sz w:val="24"/>
          <w:szCs w:val="24"/>
          <w:lang w:val="es-CU" w:eastAsia="es-CU"/>
        </w:rPr>
        <w:t xml:space="preserve">en español e ingles </w:t>
      </w:r>
    </w:p>
    <w:p w14:paraId="7FF67A8A" w14:textId="77777777" w:rsidR="008E0A42" w:rsidRPr="008E0A42" w:rsidRDefault="008E0A42" w:rsidP="00672EAC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Índice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Listado detallado de las secciones, subsecciones y páginas correspondientes.</w:t>
      </w:r>
    </w:p>
    <w:p w14:paraId="2DC80EB9" w14:textId="723C76D9" w:rsidR="008E0A42" w:rsidRPr="008E0A42" w:rsidRDefault="008E0A42" w:rsidP="00672EAC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Introducción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: Presentación del portafolio, explicando su propósito, relación con el objetivo del </w:t>
      </w: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diplomado y su relevancia en tu formación profesional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.</w:t>
      </w:r>
    </w:p>
    <w:p w14:paraId="6EE99C28" w14:textId="77777777" w:rsidR="008E0A42" w:rsidRPr="008E0A42" w:rsidRDefault="008E0A42" w:rsidP="00672EAC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Desarrollo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Evidencias y reflexiones organizadas por cursos, con un enfoque integrador.</w:t>
      </w:r>
    </w:p>
    <w:p w14:paraId="13189947" w14:textId="16A2E8F8" w:rsidR="008E0A42" w:rsidRDefault="008E0A42" w:rsidP="00672EAC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Conclusión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Síntesis crítica de los aprendizajes más significativos, su aplicabilidad en el ámbito profesional y proyecciones futuras.</w:t>
      </w:r>
    </w:p>
    <w:p w14:paraId="02D01FF4" w14:textId="5DF6B54B" w:rsidR="007C6B40" w:rsidRPr="008E0A42" w:rsidRDefault="007C6B40" w:rsidP="00672EAC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Referencias bibliográficas</w:t>
      </w:r>
      <w:r w:rsidRPr="007C6B40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  <w:r>
        <w:rPr>
          <w:rFonts w:ascii="Arial" w:eastAsia="Times New Roman" w:hAnsi="Arial" w:cs="Arial"/>
          <w:sz w:val="24"/>
          <w:szCs w:val="24"/>
          <w:lang w:val="es-CU" w:eastAsia="es-CU"/>
        </w:rPr>
        <w:t xml:space="preserve"> se utilizará la norma APA 7ma edición. </w:t>
      </w:r>
    </w:p>
    <w:p w14:paraId="31BCFE41" w14:textId="77777777" w:rsidR="008E0A42" w:rsidRPr="008E0A42" w:rsidRDefault="008E0A42" w:rsidP="00672EAC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Anexos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 (si aplica): Materiales complementarios como gráficos, tablas, imágenes, enlaces a recursos digitales, etc.</w:t>
      </w:r>
    </w:p>
    <w:p w14:paraId="0362B5FD" w14:textId="5C9E3DFE" w:rsidR="007C6B40" w:rsidRPr="008E0A42" w:rsidRDefault="008E0A42" w:rsidP="00672EAC">
      <w:pPr>
        <w:tabs>
          <w:tab w:val="left" w:pos="284"/>
        </w:tabs>
        <w:spacing w:after="12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2. Contenidos y Evidencias por Curso</w:t>
      </w:r>
      <w:r w:rsidR="007C6B40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 (DESARROLLO)</w:t>
      </w:r>
    </w:p>
    <w:p w14:paraId="77DDF19C" w14:textId="77777777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Cada curso debe estar representado con evidencias de alta calidad y reflexiones profundas que demuestren la aplicación de los conocimientos en contextos reales. A continuación, se especifica cómo abordar cada curso:</w:t>
      </w:r>
    </w:p>
    <w:p w14:paraId="0273A424" w14:textId="77777777" w:rsidR="008E0A42" w:rsidRPr="00672EAC" w:rsidRDefault="008E0A42" w:rsidP="00672EAC">
      <w:pPr>
        <w:tabs>
          <w:tab w:val="left" w:pos="284"/>
        </w:tabs>
        <w:spacing w:after="120" w:line="240" w:lineRule="auto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Curso: </w:t>
      </w:r>
      <w:r w:rsidRPr="00672EAC">
        <w:rPr>
          <w:rFonts w:ascii="Arial" w:hAnsi="Arial" w:cs="Arial"/>
          <w:sz w:val="24"/>
          <w:szCs w:val="24"/>
          <w:lang w:val="es-ES"/>
        </w:rPr>
        <w:t>Métodos, técnicas y procedimientos para la indagación de la realidad social y comunitaria</w:t>
      </w:r>
      <w:r w:rsidRPr="00672EAC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 </w:t>
      </w:r>
    </w:p>
    <w:p w14:paraId="268E2FED" w14:textId="22B7DBB0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outlineLvl w:val="4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Evidencias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37D16181" w14:textId="77777777" w:rsidR="008E0A42" w:rsidRPr="008E0A42" w:rsidRDefault="008E0A42" w:rsidP="00672EAC">
      <w:pPr>
        <w:numPr>
          <w:ilvl w:val="1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Análisis comparativo de los paradigmas de análisis (positivista, interpretativo, sociocrítico y dialéctico-materialista), destacando sus implicaciones prácticas en la gestión sociocultural.</w:t>
      </w:r>
    </w:p>
    <w:p w14:paraId="7696537F" w14:textId="77777777" w:rsidR="008E0A42" w:rsidRPr="008E0A42" w:rsidRDefault="008E0A42" w:rsidP="00672EAC">
      <w:pPr>
        <w:numPr>
          <w:ilvl w:val="1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Aplicación de un paradigma seleccionado para analizar un problema social o comunitario específico, incluyendo la elaboración de un árbol de problemas y una matriz de Vester.</w:t>
      </w:r>
    </w:p>
    <w:p w14:paraId="000E33D7" w14:textId="77777777" w:rsidR="008E0A42" w:rsidRPr="008E0A42" w:rsidRDefault="008E0A42" w:rsidP="00672EAC">
      <w:pPr>
        <w:numPr>
          <w:ilvl w:val="1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Identificación y formulación de un problema científico a partir de una contradicción entre el estado deseado y el estado real.</w:t>
      </w:r>
    </w:p>
    <w:p w14:paraId="3BE76698" w14:textId="5B54AAC1" w:rsidR="008E0A42" w:rsidRPr="00672EAC" w:rsidRDefault="008E0A42" w:rsidP="00672EAC">
      <w:pPr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Reflexión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1C6FD481" w14:textId="77777777" w:rsidR="008A12D4" w:rsidRPr="00672EAC" w:rsidRDefault="008A12D4" w:rsidP="00672EAC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lastRenderedPageBreak/>
        <w:t>Aprendizajes Clave: Identifica y analiza los conceptos y habilidades más relevantes.</w:t>
      </w:r>
    </w:p>
    <w:p w14:paraId="5A278E3F" w14:textId="1F550A10" w:rsidR="008A12D4" w:rsidRPr="00672EAC" w:rsidRDefault="008A12D4" w:rsidP="00672EAC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Aplicación Práctica: Describe cómo planeas aplicar estos aprendizajes a problemas específicos de la realidad social o comunitaria</w:t>
      </w:r>
    </w:p>
    <w:p w14:paraId="4A0FBFD5" w14:textId="5438F3A1" w:rsidR="008A12D4" w:rsidRPr="00672EAC" w:rsidRDefault="008A12D4" w:rsidP="00672EAC">
      <w:pPr>
        <w:pStyle w:val="Prrafodelista"/>
        <w:numPr>
          <w:ilvl w:val="0"/>
          <w:numId w:val="10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  <w:r w:rsidRPr="00672EAC"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  <w:t>Preguntas de apoyo</w:t>
      </w:r>
    </w:p>
    <w:p w14:paraId="3757A47F" w14:textId="77777777" w:rsidR="008E0A42" w:rsidRPr="008E0A42" w:rsidRDefault="008E0A42" w:rsidP="00672EAC">
      <w:pPr>
        <w:numPr>
          <w:ilvl w:val="1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¿Cómo los paradigmas de análisis enriquecen tu comprensión de la realidad social y tu práctica profesional?</w:t>
      </w:r>
    </w:p>
    <w:p w14:paraId="384E63FE" w14:textId="77777777" w:rsidR="008E0A42" w:rsidRPr="008E0A42" w:rsidRDefault="008E0A42" w:rsidP="00672EAC">
      <w:pPr>
        <w:numPr>
          <w:ilvl w:val="1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¿Qué desafíos metodológicos enfrentaste al aplicar estos enfoques y cómo los superaste?</w:t>
      </w:r>
    </w:p>
    <w:p w14:paraId="2F6321AF" w14:textId="77777777" w:rsidR="007C6B40" w:rsidRPr="00672EAC" w:rsidRDefault="007C6B40" w:rsidP="007C6B40">
      <w:pPr>
        <w:tabs>
          <w:tab w:val="left" w:pos="284"/>
        </w:tabs>
        <w:spacing w:after="120" w:line="240" w:lineRule="auto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Curso: </w:t>
      </w:r>
      <w:r w:rsidRPr="00672EAC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El sistema de gestión de gobierno basado en ciencia e innovación. El Laboratorio de Innovación Pública Municipal como herramienta de gestión.</w:t>
      </w:r>
    </w:p>
    <w:p w14:paraId="09101044" w14:textId="77777777" w:rsidR="007C6B40" w:rsidRPr="008E0A42" w:rsidRDefault="007C6B40" w:rsidP="007C6B40">
      <w:pPr>
        <w:tabs>
          <w:tab w:val="left" w:pos="284"/>
        </w:tabs>
        <w:spacing w:after="120" w:line="240" w:lineRule="auto"/>
        <w:jc w:val="both"/>
        <w:outlineLvl w:val="4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Evidencias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484CC470" w14:textId="77777777" w:rsidR="007C6B40" w:rsidRPr="008E0A42" w:rsidRDefault="007C6B40" w:rsidP="007C6B40">
      <w:pPr>
        <w:numPr>
          <w:ilvl w:val="1"/>
          <w:numId w:val="4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Análisis crítico del modelo de gobernanza de la ciencia en Cuba y su aplicabilidad en tu ámbito profesional</w:t>
      </w: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,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 lecciones aprendidas.</w:t>
      </w:r>
    </w:p>
    <w:p w14:paraId="4418DE52" w14:textId="77777777" w:rsidR="007C6B40" w:rsidRPr="00672EAC" w:rsidRDefault="007C6B40" w:rsidP="007C6B40">
      <w:pPr>
        <w:numPr>
          <w:ilvl w:val="0"/>
          <w:numId w:val="4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Reflexión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0915BD45" w14:textId="77777777" w:rsidR="007C6B40" w:rsidRPr="00672EAC" w:rsidRDefault="007C6B40" w:rsidP="007C6B40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Aprendizajes Clave: Identifica y analiza los conceptos y habilidades más relevantes.</w:t>
      </w:r>
    </w:p>
    <w:p w14:paraId="220AAC80" w14:textId="77777777" w:rsidR="007C6B40" w:rsidRPr="00672EAC" w:rsidRDefault="007C6B40" w:rsidP="007C6B40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Aplicación Práctica: Describe cómo planeas aplicar estos aprendizajes a problemas específicos de la realidad social o comunitaria</w:t>
      </w:r>
    </w:p>
    <w:p w14:paraId="0E887954" w14:textId="77777777" w:rsidR="007C6B40" w:rsidRPr="00672EAC" w:rsidRDefault="007C6B40" w:rsidP="007C6B40">
      <w:pPr>
        <w:pStyle w:val="Prrafodelista"/>
        <w:numPr>
          <w:ilvl w:val="0"/>
          <w:numId w:val="10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  <w:r w:rsidRPr="00672EAC"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  <w:t>Preguntas de apoyo</w:t>
      </w:r>
    </w:p>
    <w:p w14:paraId="24A3424A" w14:textId="77777777" w:rsidR="007C6B40" w:rsidRPr="008E0A42" w:rsidRDefault="007C6B40" w:rsidP="007C6B40">
      <w:pPr>
        <w:numPr>
          <w:ilvl w:val="1"/>
          <w:numId w:val="4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¿Cómo la gestión basada en ciencia e innovación puede contribuir al desarrollo sostenible de las comunidades?</w:t>
      </w:r>
    </w:p>
    <w:p w14:paraId="2632E242" w14:textId="77777777" w:rsidR="007C6B40" w:rsidRPr="008E0A42" w:rsidRDefault="007C6B40" w:rsidP="007C6B40">
      <w:pPr>
        <w:numPr>
          <w:ilvl w:val="1"/>
          <w:numId w:val="4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¿Qué retos identificaste al implementar estas herramientas y cómo los abordaste?</w:t>
      </w:r>
    </w:p>
    <w:p w14:paraId="7E0B7A66" w14:textId="225877B6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Curso: </w:t>
      </w:r>
      <w:r w:rsidRPr="00672EAC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Técnicas participativas de la educación popular</w:t>
      </w:r>
    </w:p>
    <w:p w14:paraId="1963A8D2" w14:textId="77777777" w:rsidR="008E0A42" w:rsidRPr="008E0A42" w:rsidRDefault="008E0A42" w:rsidP="00672EAC">
      <w:pPr>
        <w:numPr>
          <w:ilvl w:val="0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Evidencias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1F504D3E" w14:textId="77777777" w:rsidR="008E0A42" w:rsidRPr="008E0A42" w:rsidRDefault="008E0A42" w:rsidP="00672EAC">
      <w:pPr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Ensayo crítico sobre los principios de la educación popular y su relevancia en contextos de desigualdad, con referencias a autores como Paulo Freire.</w:t>
      </w:r>
    </w:p>
    <w:p w14:paraId="66B00BE7" w14:textId="77777777" w:rsidR="008E0A42" w:rsidRPr="008E0A42" w:rsidRDefault="008E0A42" w:rsidP="00672EAC">
      <w:pPr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Diseño y aplicación de una técnica participativa (ej: mapeo comunitario, dramatización, juego de roles) en un contexto real o simulado.</w:t>
      </w:r>
    </w:p>
    <w:p w14:paraId="0AC58898" w14:textId="77777777" w:rsidR="008E0A42" w:rsidRPr="008E0A42" w:rsidRDefault="008E0A42" w:rsidP="00672EAC">
      <w:pPr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Planificación detallada de una actividad participativa, considerando aspectos culturales, sociales y de inclusión.</w:t>
      </w:r>
    </w:p>
    <w:p w14:paraId="5715E35E" w14:textId="7F0F1276" w:rsidR="008E0A42" w:rsidRPr="00672EAC" w:rsidRDefault="008E0A42" w:rsidP="00672EAC">
      <w:pPr>
        <w:numPr>
          <w:ilvl w:val="0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Reflexión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3B16003C" w14:textId="77777777" w:rsidR="008A12D4" w:rsidRPr="00672EAC" w:rsidRDefault="008A12D4" w:rsidP="00672EAC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Aprendizajes Clave: Identifica y analiza los conceptos y habilidades más relevantes.</w:t>
      </w:r>
    </w:p>
    <w:p w14:paraId="5613D550" w14:textId="77777777" w:rsidR="008A12D4" w:rsidRPr="00672EAC" w:rsidRDefault="008A12D4" w:rsidP="00672EAC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Aplicación Práctica: Describe cómo planeas aplicar estos aprendizajes a problemas específicos de la realidad social o comunitaria</w:t>
      </w:r>
    </w:p>
    <w:p w14:paraId="51EB3DE5" w14:textId="77777777" w:rsidR="008A12D4" w:rsidRPr="00672EAC" w:rsidRDefault="008A12D4" w:rsidP="00672EAC">
      <w:pPr>
        <w:pStyle w:val="Prrafodelista"/>
        <w:numPr>
          <w:ilvl w:val="0"/>
          <w:numId w:val="10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  <w:r w:rsidRPr="00672EAC"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  <w:t>Preguntas de apoyo</w:t>
      </w:r>
    </w:p>
    <w:p w14:paraId="7DC0772B" w14:textId="77777777" w:rsidR="008E0A42" w:rsidRPr="008E0A42" w:rsidRDefault="008E0A42" w:rsidP="00672EAC">
      <w:pPr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lastRenderedPageBreak/>
        <w:t>¿Cómo la educación popular puede transformar las dinámicas de poder en comunidades marginadas?</w:t>
      </w:r>
    </w:p>
    <w:p w14:paraId="5BA8ADA5" w14:textId="77777777" w:rsidR="008E0A42" w:rsidRPr="008E0A42" w:rsidRDefault="008E0A42" w:rsidP="00672EAC">
      <w:pPr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¿Qué habilidades y competencias desarrollaste como facilitador/a de procesos participativos?</w:t>
      </w:r>
    </w:p>
    <w:p w14:paraId="6C0F70EF" w14:textId="77777777" w:rsidR="001220B6" w:rsidRPr="00672EAC" w:rsidRDefault="008E0A42" w:rsidP="00672EAC">
      <w:pPr>
        <w:tabs>
          <w:tab w:val="left" w:pos="284"/>
        </w:tabs>
        <w:spacing w:after="120" w:line="240" w:lineRule="auto"/>
        <w:jc w:val="both"/>
        <w:outlineLvl w:val="4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Curso: </w:t>
      </w:r>
      <w:r w:rsidR="001220B6" w:rsidRPr="00672EAC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Comunicación social e institucional para la Gestión Social: herramientas para el desarrollo </w:t>
      </w:r>
    </w:p>
    <w:p w14:paraId="4B18918A" w14:textId="3874989C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outlineLvl w:val="4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Evidencias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089430B4" w14:textId="77777777" w:rsidR="008E0A42" w:rsidRPr="008E0A42" w:rsidRDefault="008E0A42" w:rsidP="00672EAC">
      <w:pPr>
        <w:numPr>
          <w:ilvl w:val="1"/>
          <w:numId w:val="5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Análisis de una teoría de la comunicación aplicada a un caso institucional o comunitario, destacando su relevancia en la gestión sociocultural.</w:t>
      </w:r>
    </w:p>
    <w:p w14:paraId="381D2D80" w14:textId="77777777" w:rsidR="008E0A42" w:rsidRPr="008E0A42" w:rsidRDefault="008E0A42" w:rsidP="00672EAC">
      <w:pPr>
        <w:numPr>
          <w:ilvl w:val="1"/>
          <w:numId w:val="5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Diseño de una estrategia de comunicación para el cambio social (ej: campaña, plan de medios), incluyendo objetivos, públicos, mensajes y evaluación.</w:t>
      </w:r>
    </w:p>
    <w:p w14:paraId="5267659C" w14:textId="77777777" w:rsidR="008E0A42" w:rsidRPr="008E0A42" w:rsidRDefault="008E0A42" w:rsidP="00672EAC">
      <w:pPr>
        <w:numPr>
          <w:ilvl w:val="1"/>
          <w:numId w:val="5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Reflexión crítica sobre la ética y responsabilidad social en la comunicación institucional.</w:t>
      </w:r>
    </w:p>
    <w:p w14:paraId="63B1F0E7" w14:textId="502F0181" w:rsidR="008E0A42" w:rsidRPr="00672EAC" w:rsidRDefault="008E0A42" w:rsidP="00672EAC">
      <w:pPr>
        <w:numPr>
          <w:ilvl w:val="0"/>
          <w:numId w:val="5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Reflexión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6EA8DCE1" w14:textId="77777777" w:rsidR="00672EAC" w:rsidRPr="00672EAC" w:rsidRDefault="00672EAC" w:rsidP="00672EAC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Aprendizajes Clave: Identifica y analiza los conceptos y habilidades más relevantes.</w:t>
      </w:r>
    </w:p>
    <w:p w14:paraId="5F2E940E" w14:textId="6CB24D19" w:rsidR="00672EAC" w:rsidRPr="00672EAC" w:rsidRDefault="00672EAC" w:rsidP="00672EAC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Aplicación Práctica: Describe cómo planeas aplicar estos aprendizajes a problemas específicos de la realidad social o comunitaria</w:t>
      </w:r>
    </w:p>
    <w:p w14:paraId="0F44A2A2" w14:textId="77777777" w:rsidR="00672EAC" w:rsidRPr="00672EAC" w:rsidRDefault="00672EAC" w:rsidP="00672EAC">
      <w:pPr>
        <w:pStyle w:val="Prrafodelista"/>
        <w:tabs>
          <w:tab w:val="left" w:pos="284"/>
        </w:tabs>
        <w:spacing w:after="12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</w:p>
    <w:p w14:paraId="18F2C1B8" w14:textId="77777777" w:rsidR="00672EAC" w:rsidRPr="00672EAC" w:rsidRDefault="00672EAC" w:rsidP="00672EAC">
      <w:pPr>
        <w:pStyle w:val="Prrafodelista"/>
        <w:numPr>
          <w:ilvl w:val="0"/>
          <w:numId w:val="10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</w:pPr>
      <w:r w:rsidRPr="00672EAC">
        <w:rPr>
          <w:rFonts w:ascii="Arial" w:eastAsia="Times New Roman" w:hAnsi="Arial" w:cs="Arial"/>
          <w:b/>
          <w:bCs/>
          <w:sz w:val="24"/>
          <w:szCs w:val="24"/>
          <w:lang w:val="es-ES" w:eastAsia="es-CU"/>
        </w:rPr>
        <w:t>Preguntas de apoyo</w:t>
      </w:r>
    </w:p>
    <w:p w14:paraId="3C73C8F3" w14:textId="77777777" w:rsidR="008E0A42" w:rsidRPr="008E0A42" w:rsidRDefault="008E0A42" w:rsidP="00672EAC">
      <w:pPr>
        <w:numPr>
          <w:ilvl w:val="1"/>
          <w:numId w:val="5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¿Cómo la comunicación puede ser una herramienta para promover la justicia social y el desarrollo humano?</w:t>
      </w:r>
    </w:p>
    <w:p w14:paraId="40F0F5DB" w14:textId="77777777" w:rsidR="008E0A42" w:rsidRPr="008E0A42" w:rsidRDefault="008E0A42" w:rsidP="00672EAC">
      <w:pPr>
        <w:numPr>
          <w:ilvl w:val="1"/>
          <w:numId w:val="5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¿Qué aprendizajes obtuviste sobre la comunicación intercultural y su aplicabilidad en contextos multiculturales?</w:t>
      </w:r>
    </w:p>
    <w:p w14:paraId="05D9C348" w14:textId="7A5F224C" w:rsidR="00D35870" w:rsidRPr="00672EAC" w:rsidRDefault="008E0A42" w:rsidP="00672EAC">
      <w:pPr>
        <w:tabs>
          <w:tab w:val="left" w:pos="284"/>
        </w:tabs>
        <w:spacing w:after="12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 xml:space="preserve">3. </w:t>
      </w:r>
      <w:r w:rsidR="00D35870" w:rsidRPr="00672EAC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Autoevaluación y Metas Futuras</w:t>
      </w:r>
    </w:p>
    <w:p w14:paraId="71D22490" w14:textId="77777777" w:rsidR="00E03DC5" w:rsidRPr="00672EAC" w:rsidRDefault="00E03DC5" w:rsidP="00672EAC">
      <w:pPr>
        <w:tabs>
          <w:tab w:val="left" w:pos="284"/>
        </w:tabs>
        <w:spacing w:after="12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Evidencias:</w:t>
      </w:r>
    </w:p>
    <w:p w14:paraId="6ABEF8FF" w14:textId="77777777" w:rsidR="00672EAC" w:rsidRDefault="00E03DC5" w:rsidP="00672EAC">
      <w:pPr>
        <w:tabs>
          <w:tab w:val="left" w:pos="284"/>
        </w:tabs>
        <w:spacing w:after="120" w:line="240" w:lineRule="auto"/>
        <w:jc w:val="both"/>
        <w:outlineLvl w:val="3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Incluye una sección donde evalúes tu propio proceso de aprendizaje a partir de:</w:t>
      </w: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br/>
        <w:t>-</w:t>
      </w:r>
      <w:r w:rsidR="00672EAC">
        <w:rPr>
          <w:rFonts w:ascii="Arial" w:eastAsia="Times New Roman" w:hAnsi="Arial" w:cs="Arial"/>
          <w:sz w:val="24"/>
          <w:szCs w:val="24"/>
          <w:lang w:val="es-CU" w:eastAsia="es-CU"/>
        </w:rPr>
        <w:t xml:space="preserve"> </w:t>
      </w: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Tus fortalezas y áreas de mejora.</w:t>
      </w:r>
    </w:p>
    <w:p w14:paraId="7173DC36" w14:textId="41A47EFB" w:rsidR="008E0A42" w:rsidRPr="00672EAC" w:rsidRDefault="00E03DC5" w:rsidP="00672EAC">
      <w:pPr>
        <w:pStyle w:val="Prrafodelista"/>
        <w:numPr>
          <w:ilvl w:val="0"/>
          <w:numId w:val="11"/>
        </w:numPr>
        <w:tabs>
          <w:tab w:val="left" w:pos="284"/>
        </w:tabs>
        <w:spacing w:after="120" w:line="240" w:lineRule="auto"/>
        <w:ind w:left="0" w:hanging="11"/>
        <w:jc w:val="both"/>
        <w:outlineLvl w:val="3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t>Establece metas futuras para tu desarrollo profesional y cómo planeas alcanzarlas.</w:t>
      </w: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br/>
      </w:r>
      <w:r w:rsidR="008E0A42" w:rsidRPr="00672EAC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Reflexión Integral</w:t>
      </w:r>
    </w:p>
    <w:p w14:paraId="04D402A0" w14:textId="77777777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Además de las reflexiones por curso, incluye una </w:t>
      </w: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reflexión final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 que integre los aprendizajes de todos los cursos y su aplicabilidad en tu práctica profesional. Algunas preguntas guía pueden ser:</w:t>
      </w:r>
    </w:p>
    <w:p w14:paraId="5475631B" w14:textId="2186A3A5" w:rsidR="008E0A42" w:rsidRPr="008E0A42" w:rsidRDefault="008E0A42" w:rsidP="00672EAC">
      <w:pPr>
        <w:numPr>
          <w:ilvl w:val="0"/>
          <w:numId w:val="6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¿Cómo los contenidos de los cursos se interrelacionan y contribuyen </w:t>
      </w:r>
      <w:r w:rsidR="001220B6" w:rsidRPr="00672EAC">
        <w:rPr>
          <w:rFonts w:ascii="Arial" w:eastAsia="Times New Roman" w:hAnsi="Arial" w:cs="Arial"/>
          <w:sz w:val="24"/>
          <w:szCs w:val="24"/>
          <w:lang w:val="es-CU" w:eastAsia="es-CU"/>
        </w:rPr>
        <w:t xml:space="preserve">a tu </w:t>
      </w:r>
      <w:r w:rsidR="00D35870" w:rsidRPr="008E0A42">
        <w:rPr>
          <w:rFonts w:ascii="Arial" w:eastAsia="Times New Roman" w:hAnsi="Arial" w:cs="Arial"/>
          <w:sz w:val="24"/>
          <w:szCs w:val="24"/>
          <w:lang w:val="es-CU" w:eastAsia="es-CU"/>
        </w:rPr>
        <w:t>práctica profesional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?</w:t>
      </w:r>
    </w:p>
    <w:p w14:paraId="3667D861" w14:textId="77777777" w:rsidR="008E0A42" w:rsidRPr="008E0A42" w:rsidRDefault="008E0A42" w:rsidP="00672EAC">
      <w:pPr>
        <w:numPr>
          <w:ilvl w:val="0"/>
          <w:numId w:val="6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¿Qué competencias profesionales has desarrollado y cómo las aplicarás en tu ámbito laboral?</w:t>
      </w:r>
    </w:p>
    <w:p w14:paraId="781941AE" w14:textId="77777777" w:rsidR="00E03DC5" w:rsidRPr="00672EAC" w:rsidRDefault="008E0A42" w:rsidP="00672EAC">
      <w:pPr>
        <w:numPr>
          <w:ilvl w:val="0"/>
          <w:numId w:val="6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¿Qué desafíos identificaste en tu proceso de aprendizaje y cómo los superaste?</w:t>
      </w:r>
    </w:p>
    <w:p w14:paraId="57CE7B32" w14:textId="49DAF483" w:rsidR="00D35870" w:rsidRPr="008E0A42" w:rsidRDefault="00E03DC5" w:rsidP="00672EAC">
      <w:pPr>
        <w:numPr>
          <w:ilvl w:val="0"/>
          <w:numId w:val="6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672EAC">
        <w:rPr>
          <w:rFonts w:ascii="Arial" w:eastAsia="Times New Roman" w:hAnsi="Arial" w:cs="Arial"/>
          <w:sz w:val="24"/>
          <w:szCs w:val="24"/>
          <w:lang w:val="es-CU" w:eastAsia="es-CU"/>
        </w:rPr>
        <w:lastRenderedPageBreak/>
        <w:t>¿Cómo has crecido profesionalmente a lo largo del diplomado?</w:t>
      </w:r>
    </w:p>
    <w:p w14:paraId="736A5F48" w14:textId="4596062B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Criterios de Evaluación</w:t>
      </w:r>
    </w:p>
    <w:p w14:paraId="52D64830" w14:textId="20276643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El portafolio será evaluado con base en los siguientes criterios, que reflejan el rigor académico y profesional esperado en un </w:t>
      </w:r>
      <w:r w:rsidR="00D35870" w:rsidRPr="00672EAC">
        <w:rPr>
          <w:rFonts w:ascii="Arial" w:eastAsia="Times New Roman" w:hAnsi="Arial" w:cs="Arial"/>
          <w:sz w:val="24"/>
          <w:szCs w:val="24"/>
          <w:lang w:val="es-CU" w:eastAsia="es-CU"/>
        </w:rPr>
        <w:t>diplomado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</w:t>
      </w:r>
    </w:p>
    <w:p w14:paraId="019C3D2C" w14:textId="77777777" w:rsidR="008E0A42" w:rsidRPr="008E0A42" w:rsidRDefault="008E0A42" w:rsidP="00672EAC">
      <w:pPr>
        <w:numPr>
          <w:ilvl w:val="0"/>
          <w:numId w:val="7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Profundidad teórica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Dominio y aplicación crítica de los conceptos y teorías estudiados.</w:t>
      </w:r>
    </w:p>
    <w:p w14:paraId="61E36B64" w14:textId="77777777" w:rsidR="008E0A42" w:rsidRPr="008E0A42" w:rsidRDefault="008E0A42" w:rsidP="00672EAC">
      <w:pPr>
        <w:numPr>
          <w:ilvl w:val="0"/>
          <w:numId w:val="7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Aplicación práctica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Calidad y pertinencia de las evidencias presentadas, demostrando su aplicabilidad en contextos reales.</w:t>
      </w:r>
    </w:p>
    <w:p w14:paraId="6C9BD430" w14:textId="77777777" w:rsidR="008E0A42" w:rsidRPr="008E0A42" w:rsidRDefault="008E0A42" w:rsidP="00672EAC">
      <w:pPr>
        <w:numPr>
          <w:ilvl w:val="0"/>
          <w:numId w:val="7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Reflexión crítica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Capacidad para analizar, sintetizar y evaluar los aprendizajes desde una perspectiva personal y profesional.</w:t>
      </w:r>
    </w:p>
    <w:p w14:paraId="31281A38" w14:textId="56609123" w:rsidR="008E0A42" w:rsidRPr="008E0A42" w:rsidRDefault="008E0A42" w:rsidP="00672EAC">
      <w:pPr>
        <w:numPr>
          <w:ilvl w:val="0"/>
          <w:numId w:val="7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Integración de contenidos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: Conexión coherente entre los cursos y el objetivo general del </w:t>
      </w:r>
      <w:r w:rsidR="00E4112D">
        <w:rPr>
          <w:rFonts w:ascii="Arial" w:eastAsia="Times New Roman" w:hAnsi="Arial" w:cs="Arial"/>
          <w:sz w:val="24"/>
          <w:szCs w:val="24"/>
          <w:lang w:val="es-CU" w:eastAsia="es-CU"/>
        </w:rPr>
        <w:t>diplomado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.</w:t>
      </w:r>
    </w:p>
    <w:p w14:paraId="6A8295A8" w14:textId="77777777" w:rsidR="008E0A42" w:rsidRPr="008E0A42" w:rsidRDefault="008E0A42" w:rsidP="00672EAC">
      <w:pPr>
        <w:numPr>
          <w:ilvl w:val="0"/>
          <w:numId w:val="7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Creatividad y originalidad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Uso de enfoques innovadores y propuestas disruptivas en la resolución de problemas.</w:t>
      </w:r>
    </w:p>
    <w:p w14:paraId="2EB43A87" w14:textId="77777777" w:rsidR="008E0A42" w:rsidRPr="008E0A42" w:rsidRDefault="008E0A42" w:rsidP="00672EAC">
      <w:pPr>
        <w:numPr>
          <w:ilvl w:val="0"/>
          <w:numId w:val="7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Presentación y organización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: Claridad, coherencia y profesionalismo en la estructura y redacción del portafolio.</w:t>
      </w:r>
    </w:p>
    <w:p w14:paraId="5F957CBD" w14:textId="77777777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5. Formato y Entrega</w:t>
      </w:r>
    </w:p>
    <w:p w14:paraId="04DF3D73" w14:textId="77777777" w:rsidR="008E0A42" w:rsidRPr="008E0A42" w:rsidRDefault="008E0A42" w:rsidP="00672EAC">
      <w:pPr>
        <w:numPr>
          <w:ilvl w:val="0"/>
          <w:numId w:val="8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El portafolio debe ser presentado en formato digital (PDF o plataforma en línea), con un diseño profesional y accesible.</w:t>
      </w:r>
    </w:p>
    <w:p w14:paraId="03450FA4" w14:textId="77777777" w:rsidR="008E0A42" w:rsidRPr="008E0A42" w:rsidRDefault="008E0A42" w:rsidP="00672EAC">
      <w:pPr>
        <w:numPr>
          <w:ilvl w:val="0"/>
          <w:numId w:val="8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Extensión sugerida: 25-35 páginas (sin incluir anexos).</w:t>
      </w:r>
    </w:p>
    <w:p w14:paraId="0B75B629" w14:textId="1788BCF1" w:rsidR="008E0A42" w:rsidRPr="008E0A42" w:rsidRDefault="008E0A42" w:rsidP="00672EAC">
      <w:pPr>
        <w:numPr>
          <w:ilvl w:val="0"/>
          <w:numId w:val="8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Fecha de entrega: [</w:t>
      </w:r>
      <w:r w:rsidR="00E4112D">
        <w:rPr>
          <w:rFonts w:ascii="Arial" w:eastAsia="Times New Roman" w:hAnsi="Arial" w:cs="Arial"/>
          <w:sz w:val="24"/>
          <w:szCs w:val="24"/>
          <w:lang w:val="es-CU" w:eastAsia="es-CU"/>
        </w:rPr>
        <w:t>7/6/25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].</w:t>
      </w:r>
    </w:p>
    <w:p w14:paraId="3DDA037C" w14:textId="3013ACA9" w:rsidR="008E0A42" w:rsidRPr="008E0A42" w:rsidRDefault="008E0A42" w:rsidP="00672EAC">
      <w:pPr>
        <w:numPr>
          <w:ilvl w:val="0"/>
          <w:numId w:val="8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 xml:space="preserve">Enviar a: </w:t>
      </w:r>
      <w:r w:rsidR="00153FEE" w:rsidRPr="00153FEE">
        <w:rPr>
          <w:rFonts w:ascii="Arial" w:eastAsia="Arial" w:hAnsi="Arial" w:cs="Arial"/>
          <w:bCs/>
          <w:sz w:val="24"/>
          <w:szCs w:val="24"/>
          <w:lang w:val="es-ES"/>
        </w:rPr>
        <w:t>Esp. Pedro León Llano (coordinador)</w:t>
      </w:r>
    </w:p>
    <w:p w14:paraId="62509F9D" w14:textId="77777777" w:rsidR="008E0A42" w:rsidRPr="008E0A42" w:rsidRDefault="008E0A42" w:rsidP="00672EAC">
      <w:pPr>
        <w:tabs>
          <w:tab w:val="left" w:pos="284"/>
        </w:tabs>
        <w:spacing w:after="12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b/>
          <w:bCs/>
          <w:sz w:val="24"/>
          <w:szCs w:val="24"/>
          <w:lang w:val="es-CU" w:eastAsia="es-CU"/>
        </w:rPr>
        <w:t>6. Recomendaciones Finales</w:t>
      </w:r>
    </w:p>
    <w:p w14:paraId="4A083243" w14:textId="77777777" w:rsidR="008E0A42" w:rsidRPr="008E0A42" w:rsidRDefault="008E0A42" w:rsidP="00672EAC">
      <w:pPr>
        <w:numPr>
          <w:ilvl w:val="0"/>
          <w:numId w:val="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Utiliza un lenguaje académico y profesional, evitando redundancias o imprecisiones.</w:t>
      </w:r>
    </w:p>
    <w:p w14:paraId="377D0138" w14:textId="44E2DF63" w:rsidR="008E0A42" w:rsidRPr="008E0A42" w:rsidRDefault="008E0A42" w:rsidP="00672EAC">
      <w:pPr>
        <w:numPr>
          <w:ilvl w:val="0"/>
          <w:numId w:val="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Asegúrate de que todas las fuentes bibliográficas estén correctamente citadas, siguiendo normas académicas (APA</w:t>
      </w:r>
      <w:r w:rsidR="00672EAC">
        <w:rPr>
          <w:rFonts w:ascii="Arial" w:eastAsia="Times New Roman" w:hAnsi="Arial" w:cs="Arial"/>
          <w:sz w:val="24"/>
          <w:szCs w:val="24"/>
          <w:lang w:val="es-CU" w:eastAsia="es-CU"/>
        </w:rPr>
        <w:t xml:space="preserve"> 6ta edición</w:t>
      </w: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).</w:t>
      </w:r>
    </w:p>
    <w:p w14:paraId="51A482C1" w14:textId="77777777" w:rsidR="008E0A42" w:rsidRPr="008E0A42" w:rsidRDefault="008E0A42" w:rsidP="00672EAC">
      <w:pPr>
        <w:numPr>
          <w:ilvl w:val="0"/>
          <w:numId w:val="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Revisa y edita el portafolio varias veces para garantizar coherencia, claridad y rigor.</w:t>
      </w:r>
    </w:p>
    <w:p w14:paraId="2F3915E8" w14:textId="77777777" w:rsidR="008E0A42" w:rsidRPr="008E0A42" w:rsidRDefault="008E0A42" w:rsidP="00672EAC">
      <w:pPr>
        <w:numPr>
          <w:ilvl w:val="0"/>
          <w:numId w:val="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val="es-CU" w:eastAsia="es-CU"/>
        </w:rPr>
      </w:pPr>
      <w:r w:rsidRPr="008E0A42">
        <w:rPr>
          <w:rFonts w:ascii="Arial" w:eastAsia="Times New Roman" w:hAnsi="Arial" w:cs="Arial"/>
          <w:sz w:val="24"/>
          <w:szCs w:val="24"/>
          <w:lang w:val="es-CU" w:eastAsia="es-CU"/>
        </w:rPr>
        <w:t>Aprovecha esta oportunidad para reflexionar sobre tu crecimiento profesional y cómo este posgrado contribuye a tu desarrollo como agente de cambio social.</w:t>
      </w:r>
    </w:p>
    <w:p w14:paraId="7CE2F1AC" w14:textId="77777777" w:rsidR="00BD467F" w:rsidRPr="00672EAC" w:rsidRDefault="00BD467F" w:rsidP="00672EAC">
      <w:pPr>
        <w:tabs>
          <w:tab w:val="left" w:pos="284"/>
        </w:tabs>
        <w:spacing w:after="120" w:line="240" w:lineRule="auto"/>
        <w:jc w:val="both"/>
        <w:rPr>
          <w:rFonts w:ascii="Arial" w:hAnsi="Arial" w:cs="Arial"/>
          <w:sz w:val="24"/>
          <w:szCs w:val="24"/>
          <w:lang w:val="es-CU"/>
        </w:rPr>
      </w:pPr>
    </w:p>
    <w:sectPr w:rsidR="00BD467F" w:rsidRPr="00672E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3635"/>
    <w:multiLevelType w:val="multilevel"/>
    <w:tmpl w:val="8F6E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E6174"/>
    <w:multiLevelType w:val="multilevel"/>
    <w:tmpl w:val="CDBA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31B29"/>
    <w:multiLevelType w:val="multilevel"/>
    <w:tmpl w:val="77A8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F5043"/>
    <w:multiLevelType w:val="multilevel"/>
    <w:tmpl w:val="77A8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04D27"/>
    <w:multiLevelType w:val="multilevel"/>
    <w:tmpl w:val="334A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0163B"/>
    <w:multiLevelType w:val="multilevel"/>
    <w:tmpl w:val="F276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0008D2"/>
    <w:multiLevelType w:val="multilevel"/>
    <w:tmpl w:val="05AAC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EC666E"/>
    <w:multiLevelType w:val="hybridMultilevel"/>
    <w:tmpl w:val="7396B6B2"/>
    <w:lvl w:ilvl="0" w:tplc="4BE644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D57CC"/>
    <w:multiLevelType w:val="multilevel"/>
    <w:tmpl w:val="E214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E4F80"/>
    <w:multiLevelType w:val="multilevel"/>
    <w:tmpl w:val="5E38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E82996"/>
    <w:multiLevelType w:val="multilevel"/>
    <w:tmpl w:val="4B8E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42"/>
    <w:rsid w:val="001220B6"/>
    <w:rsid w:val="00153FEE"/>
    <w:rsid w:val="00244736"/>
    <w:rsid w:val="003F42CC"/>
    <w:rsid w:val="00672EAC"/>
    <w:rsid w:val="007C6B40"/>
    <w:rsid w:val="008A12D4"/>
    <w:rsid w:val="008E0A42"/>
    <w:rsid w:val="00BD467F"/>
    <w:rsid w:val="00CA27B5"/>
    <w:rsid w:val="00D35870"/>
    <w:rsid w:val="00E03DC5"/>
    <w:rsid w:val="00E4112D"/>
    <w:rsid w:val="00F01D8C"/>
    <w:rsid w:val="00F6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177DB"/>
  <w15:chartTrackingRefBased/>
  <w15:docId w15:val="{18E90F07-3124-4D9D-B5BD-0A54AD39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8E0A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U" w:eastAsia="es-CU"/>
    </w:rPr>
  </w:style>
  <w:style w:type="paragraph" w:styleId="Ttulo4">
    <w:name w:val="heading 4"/>
    <w:basedOn w:val="Normal"/>
    <w:link w:val="Ttulo4Car"/>
    <w:uiPriority w:val="9"/>
    <w:qFormat/>
    <w:rsid w:val="008E0A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s-CU" w:eastAsia="es-CU"/>
    </w:rPr>
  </w:style>
  <w:style w:type="paragraph" w:styleId="Ttulo5">
    <w:name w:val="heading 5"/>
    <w:basedOn w:val="Normal"/>
    <w:link w:val="Ttulo5Car"/>
    <w:uiPriority w:val="9"/>
    <w:qFormat/>
    <w:rsid w:val="008E0A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CU" w:eastAsia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8E0A42"/>
    <w:rPr>
      <w:rFonts w:ascii="Times New Roman" w:eastAsia="Times New Roman" w:hAnsi="Times New Roman" w:cs="Times New Roman"/>
      <w:b/>
      <w:bCs/>
      <w:sz w:val="27"/>
      <w:szCs w:val="27"/>
      <w:lang w:val="es-CU" w:eastAsia="es-CU"/>
    </w:rPr>
  </w:style>
  <w:style w:type="character" w:customStyle="1" w:styleId="Ttulo4Car">
    <w:name w:val="Título 4 Car"/>
    <w:basedOn w:val="Fuentedeprrafopredeter"/>
    <w:link w:val="Ttulo4"/>
    <w:uiPriority w:val="9"/>
    <w:rsid w:val="008E0A42"/>
    <w:rPr>
      <w:rFonts w:ascii="Times New Roman" w:eastAsia="Times New Roman" w:hAnsi="Times New Roman" w:cs="Times New Roman"/>
      <w:b/>
      <w:bCs/>
      <w:sz w:val="24"/>
      <w:szCs w:val="24"/>
      <w:lang w:val="es-CU" w:eastAsia="es-CU"/>
    </w:rPr>
  </w:style>
  <w:style w:type="character" w:customStyle="1" w:styleId="Ttulo5Car">
    <w:name w:val="Título 5 Car"/>
    <w:basedOn w:val="Fuentedeprrafopredeter"/>
    <w:link w:val="Ttulo5"/>
    <w:uiPriority w:val="9"/>
    <w:rsid w:val="008E0A42"/>
    <w:rPr>
      <w:rFonts w:ascii="Times New Roman" w:eastAsia="Times New Roman" w:hAnsi="Times New Roman" w:cs="Times New Roman"/>
      <w:b/>
      <w:bCs/>
      <w:sz w:val="20"/>
      <w:szCs w:val="20"/>
      <w:lang w:val="es-CU" w:eastAsia="es-CU"/>
    </w:rPr>
  </w:style>
  <w:style w:type="character" w:styleId="Textoennegrita">
    <w:name w:val="Strong"/>
    <w:basedOn w:val="Fuentedeprrafopredeter"/>
    <w:uiPriority w:val="22"/>
    <w:qFormat/>
    <w:rsid w:val="008E0A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0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U" w:eastAsia="es-CU"/>
    </w:rPr>
  </w:style>
  <w:style w:type="character" w:customStyle="1" w:styleId="wpaicg-chat-message">
    <w:name w:val="wpaicg-chat-message"/>
    <w:basedOn w:val="Fuentedeprrafopredeter"/>
    <w:rsid w:val="00D35870"/>
  </w:style>
  <w:style w:type="paragraph" w:styleId="Prrafodelista">
    <w:name w:val="List Paragraph"/>
    <w:basedOn w:val="Normal"/>
    <w:uiPriority w:val="34"/>
    <w:qFormat/>
    <w:rsid w:val="008A1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1179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Albe2Glez</dc:creator>
  <cp:keywords/>
  <dc:description/>
  <cp:lastModifiedBy>Albe2Glez</cp:lastModifiedBy>
  <cp:revision>4</cp:revision>
  <dcterms:created xsi:type="dcterms:W3CDTF">2025-02-11T02:57:00Z</dcterms:created>
  <dcterms:modified xsi:type="dcterms:W3CDTF">2026-04-21T01:06:00Z</dcterms:modified>
</cp:coreProperties>
</file>