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color w:val="0c0f0b"/>
          <w:sz w:val="24"/>
          <w:szCs w:val="24"/>
        </w:rPr>
      </w:pPr>
      <w:r w:rsidDel="00000000" w:rsidR="00000000" w:rsidRPr="00000000">
        <w:rPr>
          <w:color w:val="0c0f0b"/>
          <w:sz w:val="24"/>
          <w:szCs w:val="24"/>
          <w:rtl w:val="0"/>
        </w:rPr>
        <w:t xml:space="preserve">Hoy aprenderemos algo muy útil: los </w:t>
      </w:r>
      <w:r w:rsidDel="00000000" w:rsidR="00000000" w:rsidRPr="00000000">
        <w:rPr>
          <w:b w:val="1"/>
          <w:bCs w:val="1"/>
          <w:color w:val="0c0f0b"/>
          <w:sz w:val="24"/>
          <w:szCs w:val="24"/>
          <w:rtl w:val="0"/>
        </w:rPr>
        <w:t xml:space="preserve">imperativos en inglés</w:t>
      </w:r>
      <w:r w:rsidDel="00000000" w:rsidR="00000000" w:rsidRPr="00000000">
        <w:rPr>
          <w:color w:val="0c0f0b"/>
          <w:sz w:val="24"/>
          <w:szCs w:val="24"/>
          <w:rtl w:val="0"/>
        </w:rPr>
        <w:t xml:space="preserve">.</w:t>
      </w:r>
    </w:p>
    <w:p w:rsidR="00000000" w:rsidDel="00000000" w:rsidP="00000000" w:rsidRDefault="00000000" w:rsidRPr="00000000" w14:paraId="00000002">
      <w:pPr>
        <w:shd w:fill="ffffff" w:val="clear"/>
        <w:spacing w:after="240" w:before="240" w:lineRule="auto"/>
        <w:rPr>
          <w:color w:val="0c0f0b"/>
          <w:sz w:val="24"/>
          <w:szCs w:val="24"/>
        </w:rPr>
      </w:pPr>
      <w:r w:rsidDel="00000000" w:rsidR="00000000" w:rsidRPr="00000000">
        <w:rPr>
          <w:color w:val="0c0f0b"/>
          <w:sz w:val="24"/>
          <w:szCs w:val="24"/>
          <w:rtl w:val="0"/>
        </w:rPr>
        <w:t xml:space="preserve">Sí, esas pequeñas frases que usamos para decirle a alguien qué hacer o qué no hacer. No te preocupes, no es nada del otro mundo. Vamos a verlo juntos y verás lo fácil que es. ¡Vamos a ello!</w:t>
      </w:r>
    </w:p>
    <w:p w:rsidR="00000000" w:rsidDel="00000000" w:rsidP="00000000" w:rsidRDefault="00000000" w:rsidRPr="00000000" w14:paraId="00000003">
      <w:pPr>
        <w:pStyle w:val="Heading2"/>
        <w:keepNext w:val="0"/>
        <w:keepLines w:val="0"/>
        <w:shd w:fill="ffffff" w:val="clear"/>
        <w:spacing w:after="80" w:line="288" w:lineRule="auto"/>
        <w:rPr>
          <w:color w:val="0c0f0b"/>
          <w:sz w:val="34"/>
          <w:szCs w:val="34"/>
        </w:rPr>
      </w:pPr>
      <w:bookmarkStart w:colFirst="0" w:colLast="0" w:name="_blzyuh2jfsx6" w:id="0"/>
      <w:bookmarkEnd w:id="0"/>
      <w:r w:rsidDel="00000000" w:rsidR="00000000" w:rsidRPr="00000000">
        <w:rPr>
          <w:color w:val="0c0f0b"/>
          <w:sz w:val="34"/>
          <w:szCs w:val="34"/>
          <w:rtl w:val="0"/>
        </w:rPr>
        <w:t xml:space="preserve">¿Qué son los imperativos?</w:t>
      </w:r>
    </w:p>
    <w:p w:rsidR="00000000" w:rsidDel="00000000" w:rsidP="00000000" w:rsidRDefault="00000000" w:rsidRPr="00000000" w14:paraId="00000004">
      <w:pPr>
        <w:shd w:fill="ffffff" w:val="clear"/>
        <w:spacing w:after="240" w:before="240" w:lineRule="auto"/>
        <w:rPr>
          <w:color w:val="0c0f0b"/>
          <w:sz w:val="24"/>
          <w:szCs w:val="24"/>
        </w:rPr>
      </w:pPr>
      <w:r w:rsidDel="00000000" w:rsidR="00000000" w:rsidRPr="00000000">
        <w:rPr>
          <w:color w:val="0c0f0b"/>
          <w:sz w:val="24"/>
          <w:szCs w:val="24"/>
          <w:rtl w:val="0"/>
        </w:rPr>
        <w:t xml:space="preserve">Los imperativos son esas frases mágicas que usamos para dar órdenes, instrucciones, sugerencias o incluso para ofrecer una invitación. Son una parte esencial de la comunicación diaria y, aunque a veces no nos damos cuenta, los utilizamos constantemente.</w:t>
      </w:r>
    </w:p>
    <w:p w:rsidR="00000000" w:rsidDel="00000000" w:rsidP="00000000" w:rsidRDefault="00000000" w:rsidRPr="00000000" w14:paraId="00000005">
      <w:pPr>
        <w:shd w:fill="ffffff" w:val="clear"/>
        <w:spacing w:after="240" w:before="240" w:lineRule="auto"/>
        <w:rPr>
          <w:color w:val="0c0f0b"/>
          <w:sz w:val="24"/>
          <w:szCs w:val="24"/>
        </w:rPr>
      </w:pPr>
      <w:r w:rsidDel="00000000" w:rsidR="00000000" w:rsidRPr="00000000">
        <w:rPr>
          <w:color w:val="0c0f0b"/>
          <w:sz w:val="24"/>
          <w:szCs w:val="24"/>
          <w:rtl w:val="0"/>
        </w:rPr>
        <w:t xml:space="preserve">Por ejemplo, cuando dices «Cierra la puerta», «Ven aquí» o «No hagas ruido», estás usando imperativos. Así que, si puedes decir esas cosas en español, ¡puedes aprender a decirlas en inglés!</w:t>
      </w:r>
    </w:p>
    <w:p w:rsidR="00000000" w:rsidDel="00000000" w:rsidP="00000000" w:rsidRDefault="00000000" w:rsidRPr="00000000" w14:paraId="00000006">
      <w:pPr>
        <w:pStyle w:val="Heading2"/>
        <w:keepNext w:val="0"/>
        <w:keepLines w:val="0"/>
        <w:shd w:fill="ffffff" w:val="clear"/>
        <w:spacing w:after="80" w:line="288" w:lineRule="auto"/>
        <w:rPr>
          <w:color w:val="0c0f0b"/>
          <w:sz w:val="34"/>
          <w:szCs w:val="34"/>
        </w:rPr>
      </w:pPr>
      <w:bookmarkStart w:colFirst="0" w:colLast="0" w:name="_hn7r9t1a7nu6" w:id="1"/>
      <w:bookmarkEnd w:id="1"/>
      <w:r w:rsidDel="00000000" w:rsidR="00000000" w:rsidRPr="00000000">
        <w:rPr>
          <w:color w:val="0c0f0b"/>
          <w:sz w:val="34"/>
          <w:szCs w:val="34"/>
          <w:rtl w:val="0"/>
        </w:rPr>
        <w:t xml:space="preserve">Cómo se forman los imperativos en inglés</w:t>
      </w:r>
    </w:p>
    <w:p w:rsidR="00000000" w:rsidDel="00000000" w:rsidP="00000000" w:rsidRDefault="00000000" w:rsidRPr="00000000" w14:paraId="00000007">
      <w:pPr>
        <w:shd w:fill="ffffff" w:val="clear"/>
        <w:spacing w:after="240" w:before="240" w:lineRule="auto"/>
        <w:rPr>
          <w:color w:val="0c0f0b"/>
          <w:sz w:val="24"/>
          <w:szCs w:val="24"/>
        </w:rPr>
      </w:pPr>
      <w:r w:rsidDel="00000000" w:rsidR="00000000" w:rsidRPr="00000000">
        <w:rPr>
          <w:color w:val="0c0f0b"/>
          <w:sz w:val="24"/>
          <w:szCs w:val="24"/>
          <w:rtl w:val="0"/>
        </w:rPr>
        <w:t xml:space="preserve">La buena noticia es que </w:t>
      </w:r>
      <w:r w:rsidDel="00000000" w:rsidR="00000000" w:rsidRPr="00000000">
        <w:rPr>
          <w:b w:val="1"/>
          <w:bCs w:val="1"/>
          <w:color w:val="0c0f0b"/>
          <w:sz w:val="24"/>
          <w:szCs w:val="24"/>
          <w:rtl w:val="0"/>
        </w:rPr>
        <w:t xml:space="preserve">formar imperativos en inglés</w:t>
      </w:r>
      <w:r w:rsidDel="00000000" w:rsidR="00000000" w:rsidRPr="00000000">
        <w:rPr>
          <w:color w:val="0c0f0b"/>
          <w:sz w:val="24"/>
          <w:szCs w:val="24"/>
          <w:rtl w:val="0"/>
        </w:rPr>
        <w:t xml:space="preserve"> es súper sencillo. En inglés, los imperativos se forman utilizando el verbo en su forma base, con el infinitivo del verbo sin «to».</w:t>
      </w:r>
    </w:p>
    <w:p w:rsidR="00000000" w:rsidDel="00000000" w:rsidP="00000000" w:rsidRDefault="00000000" w:rsidRPr="00000000" w14:paraId="00000008">
      <w:pPr>
        <w:shd w:fill="ffffff" w:val="clear"/>
        <w:spacing w:after="240" w:before="240" w:lineRule="auto"/>
        <w:rPr>
          <w:color w:val="0c0f0b"/>
          <w:sz w:val="24"/>
          <w:szCs w:val="24"/>
        </w:rPr>
      </w:pPr>
      <w:r w:rsidDel="00000000" w:rsidR="00000000" w:rsidRPr="00000000">
        <w:rPr>
          <w:color w:val="0c0f0b"/>
          <w:sz w:val="24"/>
          <w:szCs w:val="24"/>
          <w:rtl w:val="0"/>
        </w:rPr>
        <w:t xml:space="preserve">Además, no necesitas usar el sujeto, porque siempre se sobreentiende que te estás dirigiendo a alguien directamente. Además, como en español, solo existe la segunda persona en singular y en plural.</w:t>
      </w:r>
    </w:p>
    <w:p w:rsidR="00000000" w:rsidDel="00000000" w:rsidP="00000000" w:rsidRDefault="00000000" w:rsidRPr="00000000" w14:paraId="00000009">
      <w:pPr>
        <w:shd w:fill="ffffff" w:val="clear"/>
        <w:spacing w:after="240" w:before="240" w:lineRule="auto"/>
        <w:rPr>
          <w:color w:val="0c0f0b"/>
          <w:sz w:val="24"/>
          <w:szCs w:val="24"/>
        </w:rPr>
      </w:pPr>
      <w:r w:rsidDel="00000000" w:rsidR="00000000" w:rsidRPr="00000000">
        <w:rPr>
          <w:color w:val="0c0f0b"/>
          <w:sz w:val="24"/>
          <w:szCs w:val="24"/>
          <w:rtl w:val="0"/>
        </w:rPr>
        <w:t xml:space="preserve">Aquí te dejamos algunos ejemplos para que veas lo fácil que es:</w:t>
      </w:r>
    </w:p>
    <w:p w:rsidR="00000000" w:rsidDel="00000000" w:rsidP="00000000" w:rsidRDefault="00000000" w:rsidRPr="00000000" w14:paraId="0000000A">
      <w:pPr>
        <w:numPr>
          <w:ilvl w:val="0"/>
          <w:numId w:val="4"/>
        </w:numPr>
        <w:shd w:fill="ffffff" w:val="clear"/>
        <w:spacing w:after="0" w:before="240" w:lineRule="auto"/>
        <w:ind w:left="720" w:hanging="360"/>
        <w:rPr/>
      </w:pPr>
      <w:r w:rsidDel="00000000" w:rsidR="00000000" w:rsidRPr="00000000">
        <w:rPr>
          <w:b w:val="1"/>
          <w:bCs w:val="1"/>
          <w:color w:val="0c0f0b"/>
          <w:sz w:val="24"/>
          <w:szCs w:val="24"/>
          <w:rtl w:val="0"/>
        </w:rPr>
        <w:t xml:space="preserve">Open the door.</w:t>
      </w:r>
      <w:r w:rsidDel="00000000" w:rsidR="00000000" w:rsidRPr="00000000">
        <w:rPr>
          <w:color w:val="0c0f0b"/>
          <w:sz w:val="24"/>
          <w:szCs w:val="24"/>
          <w:rtl w:val="0"/>
        </w:rPr>
        <w:t xml:space="preserve"> – Abre la puerta.</w:t>
      </w:r>
      <w:r w:rsidDel="00000000" w:rsidR="00000000" w:rsidRPr="00000000">
        <w:rPr>
          <w:rtl w:val="0"/>
        </w:rPr>
      </w:r>
    </w:p>
    <w:p w:rsidR="00000000" w:rsidDel="00000000" w:rsidP="00000000" w:rsidRDefault="00000000" w:rsidRPr="00000000" w14:paraId="0000000B">
      <w:pPr>
        <w:numPr>
          <w:ilvl w:val="0"/>
          <w:numId w:val="4"/>
        </w:numPr>
        <w:shd w:fill="ffffff" w:val="clear"/>
        <w:spacing w:after="0" w:before="0" w:lineRule="auto"/>
        <w:ind w:left="720" w:hanging="360"/>
        <w:rPr/>
      </w:pPr>
      <w:r w:rsidDel="00000000" w:rsidR="00000000" w:rsidRPr="00000000">
        <w:rPr>
          <w:b w:val="1"/>
          <w:bCs w:val="1"/>
          <w:color w:val="0c0f0b"/>
          <w:sz w:val="24"/>
          <w:szCs w:val="24"/>
          <w:rtl w:val="0"/>
        </w:rPr>
        <w:t xml:space="preserve">Sit down.</w:t>
      </w:r>
      <w:r w:rsidDel="00000000" w:rsidR="00000000" w:rsidRPr="00000000">
        <w:rPr>
          <w:color w:val="0c0f0b"/>
          <w:sz w:val="24"/>
          <w:szCs w:val="24"/>
          <w:rtl w:val="0"/>
        </w:rPr>
        <w:t xml:space="preserve"> – Siéntate.</w:t>
      </w:r>
      <w:r w:rsidDel="00000000" w:rsidR="00000000" w:rsidRPr="00000000">
        <w:rPr>
          <w:rtl w:val="0"/>
        </w:rPr>
      </w:r>
    </w:p>
    <w:p w:rsidR="00000000" w:rsidDel="00000000" w:rsidP="00000000" w:rsidRDefault="00000000" w:rsidRPr="00000000" w14:paraId="0000000C">
      <w:pPr>
        <w:numPr>
          <w:ilvl w:val="0"/>
          <w:numId w:val="4"/>
        </w:numPr>
        <w:shd w:fill="ffffff" w:val="clear"/>
        <w:spacing w:after="0" w:before="0" w:lineRule="auto"/>
        <w:ind w:left="720" w:hanging="360"/>
        <w:rPr/>
      </w:pPr>
      <w:r w:rsidDel="00000000" w:rsidR="00000000" w:rsidRPr="00000000">
        <w:rPr>
          <w:b w:val="1"/>
          <w:bCs w:val="1"/>
          <w:color w:val="0c0f0b"/>
          <w:sz w:val="24"/>
          <w:szCs w:val="24"/>
          <w:rtl w:val="0"/>
        </w:rPr>
        <w:t xml:space="preserve">Listen carefully.</w:t>
      </w:r>
      <w:r w:rsidDel="00000000" w:rsidR="00000000" w:rsidRPr="00000000">
        <w:rPr>
          <w:color w:val="0c0f0b"/>
          <w:sz w:val="24"/>
          <w:szCs w:val="24"/>
          <w:rtl w:val="0"/>
        </w:rPr>
        <w:t xml:space="preserve"> – Escucha con atención.</w:t>
      </w:r>
      <w:r w:rsidDel="00000000" w:rsidR="00000000" w:rsidRPr="00000000">
        <w:rPr>
          <w:rtl w:val="0"/>
        </w:rPr>
      </w:r>
    </w:p>
    <w:p w:rsidR="00000000" w:rsidDel="00000000" w:rsidP="00000000" w:rsidRDefault="00000000" w:rsidRPr="00000000" w14:paraId="0000000D">
      <w:pPr>
        <w:numPr>
          <w:ilvl w:val="0"/>
          <w:numId w:val="4"/>
        </w:numPr>
        <w:shd w:fill="ffffff" w:val="clear"/>
        <w:spacing w:after="0" w:before="0" w:lineRule="auto"/>
        <w:ind w:left="720" w:hanging="360"/>
        <w:rPr/>
      </w:pPr>
      <w:r w:rsidDel="00000000" w:rsidR="00000000" w:rsidRPr="00000000">
        <w:rPr>
          <w:b w:val="1"/>
          <w:bCs w:val="1"/>
          <w:color w:val="0c0f0b"/>
          <w:sz w:val="24"/>
          <w:szCs w:val="24"/>
          <w:rtl w:val="0"/>
        </w:rPr>
        <w:t xml:space="preserve">Please, be quiet.</w:t>
      </w:r>
      <w:r w:rsidDel="00000000" w:rsidR="00000000" w:rsidRPr="00000000">
        <w:rPr>
          <w:color w:val="0c0f0b"/>
          <w:sz w:val="24"/>
          <w:szCs w:val="24"/>
          <w:rtl w:val="0"/>
        </w:rPr>
        <w:t xml:space="preserve"> – Por favor, guarda silencio.</w:t>
      </w:r>
      <w:r w:rsidDel="00000000" w:rsidR="00000000" w:rsidRPr="00000000">
        <w:rPr>
          <w:rtl w:val="0"/>
        </w:rPr>
      </w:r>
    </w:p>
    <w:p w:rsidR="00000000" w:rsidDel="00000000" w:rsidP="00000000" w:rsidRDefault="00000000" w:rsidRPr="00000000" w14:paraId="0000000E">
      <w:pPr>
        <w:numPr>
          <w:ilvl w:val="0"/>
          <w:numId w:val="4"/>
        </w:numPr>
        <w:shd w:fill="ffffff" w:val="clear"/>
        <w:spacing w:after="240" w:before="0" w:lineRule="auto"/>
        <w:ind w:left="720" w:hanging="360"/>
        <w:rPr/>
      </w:pPr>
      <w:r w:rsidDel="00000000" w:rsidR="00000000" w:rsidRPr="00000000">
        <w:rPr>
          <w:b w:val="1"/>
          <w:bCs w:val="1"/>
          <w:color w:val="0c0f0b"/>
          <w:sz w:val="24"/>
          <w:szCs w:val="24"/>
          <w:rtl w:val="0"/>
        </w:rPr>
        <w:t xml:space="preserve">Don’t touch that.</w:t>
      </w:r>
      <w:r w:rsidDel="00000000" w:rsidR="00000000" w:rsidRPr="00000000">
        <w:rPr>
          <w:color w:val="0c0f0b"/>
          <w:sz w:val="24"/>
          <w:szCs w:val="24"/>
          <w:rtl w:val="0"/>
        </w:rPr>
        <w:t xml:space="preserve"> – No toques eso.</w:t>
      </w:r>
      <w:r w:rsidDel="00000000" w:rsidR="00000000" w:rsidRPr="00000000">
        <w:rPr>
          <w:rtl w:val="0"/>
        </w:rPr>
      </w:r>
    </w:p>
    <w:p w:rsidR="00000000" w:rsidDel="00000000" w:rsidP="00000000" w:rsidRDefault="00000000" w:rsidRPr="00000000" w14:paraId="0000000F">
      <w:pPr>
        <w:pStyle w:val="Heading3"/>
        <w:keepNext w:val="0"/>
        <w:keepLines w:val="0"/>
        <w:shd w:fill="ffffff" w:val="clear"/>
        <w:spacing w:before="280" w:line="288" w:lineRule="auto"/>
        <w:rPr>
          <w:color w:val="0c0f0b"/>
          <w:sz w:val="26"/>
          <w:szCs w:val="26"/>
        </w:rPr>
      </w:pPr>
      <w:bookmarkStart w:colFirst="0" w:colLast="0" w:name="_7z4czwiidp6d" w:id="2"/>
      <w:bookmarkEnd w:id="2"/>
      <w:r w:rsidDel="00000000" w:rsidR="00000000" w:rsidRPr="00000000">
        <w:rPr>
          <w:color w:val="0c0f0b"/>
          <w:sz w:val="26"/>
          <w:szCs w:val="26"/>
          <w:rtl w:val="0"/>
        </w:rPr>
        <w:t xml:space="preserve">Imperativos negativos en inglés</w:t>
      </w:r>
    </w:p>
    <w:p w:rsidR="00000000" w:rsidDel="00000000" w:rsidP="00000000" w:rsidRDefault="00000000" w:rsidRPr="00000000" w14:paraId="00000010">
      <w:pPr>
        <w:shd w:fill="ffffff" w:val="clear"/>
        <w:spacing w:after="240" w:before="240" w:lineRule="auto"/>
        <w:rPr>
          <w:color w:val="0c0f0b"/>
          <w:sz w:val="24"/>
          <w:szCs w:val="24"/>
        </w:rPr>
      </w:pPr>
      <w:r w:rsidDel="00000000" w:rsidR="00000000" w:rsidRPr="00000000">
        <w:rPr>
          <w:color w:val="0c0f0b"/>
          <w:sz w:val="24"/>
          <w:szCs w:val="24"/>
          <w:rtl w:val="0"/>
        </w:rPr>
        <w:t xml:space="preserve">¿Ves? Nada de complicaciones con tiempos verbales o sujetos. Solo el verbo en su forma más pura. Pero, como habrás notado en el último ejemplo, también podemos hacer imperativos negativos. Para esto, simplemente añadimos «don’t» antes del verbo. Aquí van algunos ejemplos más:</w:t>
      </w:r>
    </w:p>
    <w:p w:rsidR="00000000" w:rsidDel="00000000" w:rsidP="00000000" w:rsidRDefault="00000000" w:rsidRPr="00000000" w14:paraId="00000011">
      <w:pPr>
        <w:numPr>
          <w:ilvl w:val="0"/>
          <w:numId w:val="3"/>
        </w:numPr>
        <w:shd w:fill="ffffff" w:val="clear"/>
        <w:spacing w:after="0" w:before="240" w:lineRule="auto"/>
        <w:ind w:left="720" w:hanging="360"/>
        <w:rPr/>
      </w:pPr>
      <w:r w:rsidDel="00000000" w:rsidR="00000000" w:rsidRPr="00000000">
        <w:rPr>
          <w:b w:val="1"/>
          <w:bCs w:val="1"/>
          <w:color w:val="0c0f0b"/>
          <w:sz w:val="24"/>
          <w:szCs w:val="24"/>
          <w:rtl w:val="0"/>
        </w:rPr>
        <w:t xml:space="preserve">Don’t run.</w:t>
      </w:r>
      <w:r w:rsidDel="00000000" w:rsidR="00000000" w:rsidRPr="00000000">
        <w:rPr>
          <w:color w:val="0c0f0b"/>
          <w:sz w:val="24"/>
          <w:szCs w:val="24"/>
          <w:rtl w:val="0"/>
        </w:rPr>
        <w:t xml:space="preserve"> – No corras.</w:t>
      </w:r>
      <w:r w:rsidDel="00000000" w:rsidR="00000000" w:rsidRPr="00000000">
        <w:rPr>
          <w:rtl w:val="0"/>
        </w:rPr>
      </w:r>
    </w:p>
    <w:p w:rsidR="00000000" w:rsidDel="00000000" w:rsidP="00000000" w:rsidRDefault="00000000" w:rsidRPr="00000000" w14:paraId="00000012">
      <w:pPr>
        <w:numPr>
          <w:ilvl w:val="0"/>
          <w:numId w:val="3"/>
        </w:numPr>
        <w:shd w:fill="ffffff" w:val="clear"/>
        <w:spacing w:after="0" w:before="0" w:lineRule="auto"/>
        <w:ind w:left="720" w:hanging="360"/>
        <w:rPr/>
      </w:pPr>
      <w:r w:rsidDel="00000000" w:rsidR="00000000" w:rsidRPr="00000000">
        <w:rPr>
          <w:b w:val="1"/>
          <w:bCs w:val="1"/>
          <w:color w:val="0c0f0b"/>
          <w:sz w:val="24"/>
          <w:szCs w:val="24"/>
          <w:rtl w:val="0"/>
        </w:rPr>
        <w:t xml:space="preserve">Don’t be late.</w:t>
      </w:r>
      <w:r w:rsidDel="00000000" w:rsidR="00000000" w:rsidRPr="00000000">
        <w:rPr>
          <w:color w:val="0c0f0b"/>
          <w:sz w:val="24"/>
          <w:szCs w:val="24"/>
          <w:rtl w:val="0"/>
        </w:rPr>
        <w:t xml:space="preserve"> – No llegues tarde.</w:t>
      </w:r>
      <w:r w:rsidDel="00000000" w:rsidR="00000000" w:rsidRPr="00000000">
        <w:rPr>
          <w:rtl w:val="0"/>
        </w:rPr>
      </w:r>
    </w:p>
    <w:p w:rsidR="00000000" w:rsidDel="00000000" w:rsidP="00000000" w:rsidRDefault="00000000" w:rsidRPr="00000000" w14:paraId="00000013">
      <w:pPr>
        <w:numPr>
          <w:ilvl w:val="0"/>
          <w:numId w:val="3"/>
        </w:numPr>
        <w:shd w:fill="ffffff" w:val="clear"/>
        <w:spacing w:after="240" w:before="0" w:lineRule="auto"/>
        <w:ind w:left="720" w:hanging="360"/>
        <w:rPr/>
      </w:pPr>
      <w:r w:rsidDel="00000000" w:rsidR="00000000" w:rsidRPr="00000000">
        <w:rPr>
          <w:b w:val="1"/>
          <w:bCs w:val="1"/>
          <w:color w:val="0c0f0b"/>
          <w:sz w:val="24"/>
          <w:szCs w:val="24"/>
          <w:rtl w:val="0"/>
        </w:rPr>
        <w:t xml:space="preserve">Don’t forget your keys.</w:t>
      </w:r>
      <w:r w:rsidDel="00000000" w:rsidR="00000000" w:rsidRPr="00000000">
        <w:rPr>
          <w:color w:val="0c0f0b"/>
          <w:sz w:val="24"/>
          <w:szCs w:val="24"/>
          <w:rtl w:val="0"/>
        </w:rPr>
        <w:t xml:space="preserve"> – No olvides tus llaves.</w:t>
      </w:r>
      <w:r w:rsidDel="00000000" w:rsidR="00000000" w:rsidRPr="00000000">
        <w:rPr>
          <w:rtl w:val="0"/>
        </w:rPr>
      </w:r>
    </w:p>
    <w:p w:rsidR="00000000" w:rsidDel="00000000" w:rsidP="00000000" w:rsidRDefault="00000000" w:rsidRPr="00000000" w14:paraId="00000014">
      <w:pPr>
        <w:pStyle w:val="Heading2"/>
        <w:keepNext w:val="0"/>
        <w:keepLines w:val="0"/>
        <w:shd w:fill="ffffff" w:val="clear"/>
        <w:spacing w:after="80" w:line="288" w:lineRule="auto"/>
        <w:rPr>
          <w:color w:val="0c0f0b"/>
          <w:sz w:val="34"/>
          <w:szCs w:val="34"/>
        </w:rPr>
      </w:pPr>
      <w:bookmarkStart w:colFirst="0" w:colLast="0" w:name="_rxc97wfrrvix" w:id="3"/>
      <w:bookmarkEnd w:id="3"/>
      <w:r w:rsidDel="00000000" w:rsidR="00000000" w:rsidRPr="00000000">
        <w:rPr>
          <w:color w:val="0c0f0b"/>
          <w:sz w:val="34"/>
          <w:szCs w:val="34"/>
          <w:rtl w:val="0"/>
        </w:rPr>
        <w:t xml:space="preserve">Ejercicios para practicar los imperativos</w:t>
      </w:r>
    </w:p>
    <w:p w:rsidR="00000000" w:rsidDel="00000000" w:rsidP="00000000" w:rsidRDefault="00000000" w:rsidRPr="00000000" w14:paraId="00000015">
      <w:pPr>
        <w:shd w:fill="ffffff" w:val="clear"/>
        <w:spacing w:after="240" w:before="240" w:lineRule="auto"/>
        <w:rPr>
          <w:color w:val="0c0f0b"/>
          <w:sz w:val="24"/>
          <w:szCs w:val="24"/>
        </w:rPr>
      </w:pPr>
      <w:r w:rsidDel="00000000" w:rsidR="00000000" w:rsidRPr="00000000">
        <w:rPr>
          <w:color w:val="0c0f0b"/>
          <w:sz w:val="24"/>
          <w:szCs w:val="24"/>
          <w:rtl w:val="0"/>
        </w:rPr>
        <w:t xml:space="preserve">Ahora que ya sabes cómo se forman los imperativos en inglés, es hora de poner en práctica lo aprendido. Aquí tienes algunos ejercicios para que practiques:</w:t>
      </w:r>
    </w:p>
    <w:p w:rsidR="00000000" w:rsidDel="00000000" w:rsidP="00000000" w:rsidRDefault="00000000" w:rsidRPr="00000000" w14:paraId="00000016">
      <w:pPr>
        <w:pStyle w:val="Heading3"/>
        <w:keepNext w:val="0"/>
        <w:keepLines w:val="0"/>
        <w:shd w:fill="ffffff" w:val="clear"/>
        <w:spacing w:before="280" w:line="288" w:lineRule="auto"/>
        <w:rPr>
          <w:color w:val="0c0f0b"/>
          <w:sz w:val="26"/>
          <w:szCs w:val="26"/>
        </w:rPr>
      </w:pPr>
      <w:bookmarkStart w:colFirst="0" w:colLast="0" w:name="_9434qhgezs7b" w:id="4"/>
      <w:bookmarkEnd w:id="4"/>
      <w:r w:rsidDel="00000000" w:rsidR="00000000" w:rsidRPr="00000000">
        <w:rPr>
          <w:color w:val="0c0f0b"/>
          <w:sz w:val="26"/>
          <w:szCs w:val="26"/>
          <w:rtl w:val="0"/>
        </w:rPr>
        <w:t xml:space="preserve">Ejercicio 1: Completa las frases con el verbo adecuado en imperativo</w:t>
      </w:r>
    </w:p>
    <w:p w:rsidR="00000000" w:rsidDel="00000000" w:rsidP="00000000" w:rsidRDefault="00000000" w:rsidRPr="00000000" w14:paraId="00000017">
      <w:pPr>
        <w:numPr>
          <w:ilvl w:val="0"/>
          <w:numId w:val="1"/>
        </w:numPr>
        <w:shd w:fill="ffffff" w:val="clear"/>
        <w:spacing w:after="0" w:before="240" w:lineRule="auto"/>
        <w:ind w:left="720" w:hanging="360"/>
        <w:rPr/>
      </w:pPr>
      <w:r w:rsidDel="00000000" w:rsidR="00000000" w:rsidRPr="00000000">
        <w:rPr>
          <w:color w:val="0c0f0b"/>
          <w:sz w:val="24"/>
          <w:szCs w:val="24"/>
          <w:rtl w:val="0"/>
        </w:rPr>
        <w:t xml:space="preserve">______ (cerrar) the window, please.</w:t>
      </w:r>
      <w:r w:rsidDel="00000000" w:rsidR="00000000" w:rsidRPr="00000000">
        <w:rPr>
          <w:rtl w:val="0"/>
        </w:rPr>
      </w:r>
    </w:p>
    <w:p w:rsidR="00000000" w:rsidDel="00000000" w:rsidP="00000000" w:rsidRDefault="00000000" w:rsidRPr="00000000" w14:paraId="00000018">
      <w:pPr>
        <w:numPr>
          <w:ilvl w:val="0"/>
          <w:numId w:val="1"/>
        </w:numPr>
        <w:shd w:fill="ffffff" w:val="clear"/>
        <w:spacing w:after="0" w:before="0" w:lineRule="auto"/>
        <w:ind w:left="720" w:hanging="360"/>
        <w:rPr/>
      </w:pPr>
      <w:r w:rsidDel="00000000" w:rsidR="00000000" w:rsidRPr="00000000">
        <w:rPr>
          <w:color w:val="0c0f0b"/>
          <w:sz w:val="24"/>
          <w:szCs w:val="24"/>
          <w:rtl w:val="0"/>
        </w:rPr>
        <w:t xml:space="preserve">______ (hacer) your homework before dinner.</w:t>
      </w:r>
      <w:r w:rsidDel="00000000" w:rsidR="00000000" w:rsidRPr="00000000">
        <w:rPr>
          <w:rtl w:val="0"/>
        </w:rPr>
      </w:r>
    </w:p>
    <w:p w:rsidR="00000000" w:rsidDel="00000000" w:rsidP="00000000" w:rsidRDefault="00000000" w:rsidRPr="00000000" w14:paraId="00000019">
      <w:pPr>
        <w:numPr>
          <w:ilvl w:val="0"/>
          <w:numId w:val="1"/>
        </w:numPr>
        <w:shd w:fill="ffffff" w:val="clear"/>
        <w:spacing w:after="0" w:before="0" w:lineRule="auto"/>
        <w:ind w:left="720" w:hanging="360"/>
        <w:rPr/>
      </w:pPr>
      <w:r w:rsidDel="00000000" w:rsidR="00000000" w:rsidRPr="00000000">
        <w:rPr>
          <w:color w:val="0c0f0b"/>
          <w:sz w:val="24"/>
          <w:szCs w:val="24"/>
          <w:rtl w:val="0"/>
        </w:rPr>
        <w:t xml:space="preserve">______ (no/olvidar) to call me later.</w:t>
      </w:r>
      <w:r w:rsidDel="00000000" w:rsidR="00000000" w:rsidRPr="00000000">
        <w:rPr>
          <w:rtl w:val="0"/>
        </w:rPr>
      </w:r>
    </w:p>
    <w:p w:rsidR="00000000" w:rsidDel="00000000" w:rsidP="00000000" w:rsidRDefault="00000000" w:rsidRPr="00000000" w14:paraId="0000001A">
      <w:pPr>
        <w:numPr>
          <w:ilvl w:val="0"/>
          <w:numId w:val="1"/>
        </w:numPr>
        <w:shd w:fill="ffffff" w:val="clear"/>
        <w:spacing w:after="0" w:before="0" w:lineRule="auto"/>
        <w:ind w:left="720" w:hanging="360"/>
        <w:rPr/>
      </w:pPr>
      <w:r w:rsidDel="00000000" w:rsidR="00000000" w:rsidRPr="00000000">
        <w:rPr>
          <w:color w:val="0c0f0b"/>
          <w:sz w:val="24"/>
          <w:szCs w:val="24"/>
          <w:rtl w:val="0"/>
        </w:rPr>
        <w:t xml:space="preserve">______ (ser) careful with that vase.</w:t>
      </w:r>
      <w:r w:rsidDel="00000000" w:rsidR="00000000" w:rsidRPr="00000000">
        <w:rPr>
          <w:rtl w:val="0"/>
        </w:rPr>
      </w:r>
    </w:p>
    <w:p w:rsidR="00000000" w:rsidDel="00000000" w:rsidP="00000000" w:rsidRDefault="00000000" w:rsidRPr="00000000" w14:paraId="0000001B">
      <w:pPr>
        <w:numPr>
          <w:ilvl w:val="0"/>
          <w:numId w:val="1"/>
        </w:numPr>
        <w:shd w:fill="ffffff" w:val="clear"/>
        <w:spacing w:after="240" w:before="0" w:lineRule="auto"/>
        <w:ind w:left="720" w:hanging="360"/>
        <w:rPr/>
      </w:pPr>
      <w:r w:rsidDel="00000000" w:rsidR="00000000" w:rsidRPr="00000000">
        <w:rPr>
          <w:color w:val="0c0f0b"/>
          <w:sz w:val="24"/>
          <w:szCs w:val="24"/>
          <w:rtl w:val="0"/>
        </w:rPr>
        <w:t xml:space="preserve">______ (venir) here right now.</w:t>
      </w:r>
      <w:r w:rsidDel="00000000" w:rsidR="00000000" w:rsidRPr="00000000">
        <w:rPr>
          <w:rtl w:val="0"/>
        </w:rPr>
      </w:r>
    </w:p>
    <w:p w:rsidR="00000000" w:rsidDel="00000000" w:rsidP="00000000" w:rsidRDefault="00000000" w:rsidRPr="00000000" w14:paraId="0000001C">
      <w:pPr>
        <w:pStyle w:val="Heading3"/>
        <w:keepNext w:val="0"/>
        <w:keepLines w:val="0"/>
        <w:shd w:fill="ffffff" w:val="clear"/>
        <w:spacing w:before="280" w:line="288" w:lineRule="auto"/>
        <w:rPr>
          <w:color w:val="0c0f0b"/>
          <w:sz w:val="26"/>
          <w:szCs w:val="26"/>
        </w:rPr>
      </w:pPr>
      <w:bookmarkStart w:colFirst="0" w:colLast="0" w:name="_rbkbhnqwwjl5" w:id="5"/>
      <w:bookmarkEnd w:id="5"/>
      <w:r w:rsidDel="00000000" w:rsidR="00000000" w:rsidRPr="00000000">
        <w:rPr>
          <w:color w:val="0c0f0b"/>
          <w:sz w:val="26"/>
          <w:szCs w:val="26"/>
          <w:rtl w:val="0"/>
        </w:rPr>
        <w:t xml:space="preserve">Ejercicio 2: Traduce los siguientes imperativos al inglés</w:t>
      </w:r>
    </w:p>
    <w:p w:rsidR="00000000" w:rsidDel="00000000" w:rsidP="00000000" w:rsidRDefault="00000000" w:rsidRPr="00000000" w14:paraId="0000001D">
      <w:pPr>
        <w:numPr>
          <w:ilvl w:val="0"/>
          <w:numId w:val="2"/>
        </w:numPr>
        <w:shd w:fill="ffffff" w:val="clear"/>
        <w:spacing w:after="0" w:before="240" w:lineRule="auto"/>
        <w:ind w:left="720" w:hanging="360"/>
        <w:rPr/>
      </w:pPr>
      <w:r w:rsidDel="00000000" w:rsidR="00000000" w:rsidRPr="00000000">
        <w:rPr>
          <w:color w:val="0c0f0b"/>
          <w:sz w:val="24"/>
          <w:szCs w:val="24"/>
          <w:rtl w:val="0"/>
        </w:rPr>
        <w:t xml:space="preserve">Abre el libro.</w:t>
      </w:r>
      <w:r w:rsidDel="00000000" w:rsidR="00000000" w:rsidRPr="00000000">
        <w:rPr>
          <w:rtl w:val="0"/>
        </w:rPr>
      </w:r>
    </w:p>
    <w:p w:rsidR="00000000" w:rsidDel="00000000" w:rsidP="00000000" w:rsidRDefault="00000000" w:rsidRPr="00000000" w14:paraId="0000001E">
      <w:pPr>
        <w:numPr>
          <w:ilvl w:val="0"/>
          <w:numId w:val="2"/>
        </w:numPr>
        <w:shd w:fill="ffffff" w:val="clear"/>
        <w:spacing w:after="0" w:before="0" w:lineRule="auto"/>
        <w:ind w:left="720" w:hanging="360"/>
        <w:rPr/>
      </w:pPr>
      <w:r w:rsidDel="00000000" w:rsidR="00000000" w:rsidRPr="00000000">
        <w:rPr>
          <w:color w:val="0c0f0b"/>
          <w:sz w:val="24"/>
          <w:szCs w:val="24"/>
          <w:rtl w:val="0"/>
        </w:rPr>
        <w:t xml:space="preserve">No hables durante la película.</w:t>
      </w:r>
      <w:r w:rsidDel="00000000" w:rsidR="00000000" w:rsidRPr="00000000">
        <w:rPr>
          <w:rtl w:val="0"/>
        </w:rPr>
      </w:r>
    </w:p>
    <w:p w:rsidR="00000000" w:rsidDel="00000000" w:rsidP="00000000" w:rsidRDefault="00000000" w:rsidRPr="00000000" w14:paraId="0000001F">
      <w:pPr>
        <w:numPr>
          <w:ilvl w:val="0"/>
          <w:numId w:val="2"/>
        </w:numPr>
        <w:shd w:fill="ffffff" w:val="clear"/>
        <w:spacing w:after="0" w:before="0" w:lineRule="auto"/>
        <w:ind w:left="720" w:hanging="360"/>
        <w:rPr/>
      </w:pPr>
      <w:r w:rsidDel="00000000" w:rsidR="00000000" w:rsidRPr="00000000">
        <w:rPr>
          <w:color w:val="0c0f0b"/>
          <w:sz w:val="24"/>
          <w:szCs w:val="24"/>
          <w:rtl w:val="0"/>
        </w:rPr>
        <w:t xml:space="preserve">Sé amable con tus compañeros.</w:t>
      </w:r>
      <w:r w:rsidDel="00000000" w:rsidR="00000000" w:rsidRPr="00000000">
        <w:rPr>
          <w:rtl w:val="0"/>
        </w:rPr>
      </w:r>
    </w:p>
    <w:p w:rsidR="00000000" w:rsidDel="00000000" w:rsidP="00000000" w:rsidRDefault="00000000" w:rsidRPr="00000000" w14:paraId="00000020">
      <w:pPr>
        <w:numPr>
          <w:ilvl w:val="0"/>
          <w:numId w:val="2"/>
        </w:numPr>
        <w:shd w:fill="ffffff" w:val="clear"/>
        <w:spacing w:after="0" w:before="0" w:lineRule="auto"/>
        <w:ind w:left="720" w:hanging="360"/>
        <w:rPr/>
      </w:pPr>
      <w:r w:rsidDel="00000000" w:rsidR="00000000" w:rsidRPr="00000000">
        <w:rPr>
          <w:color w:val="0c0f0b"/>
          <w:sz w:val="24"/>
          <w:szCs w:val="24"/>
          <w:rtl w:val="0"/>
        </w:rPr>
        <w:t xml:space="preserve">Llama a tu madre.</w:t>
      </w:r>
      <w:r w:rsidDel="00000000" w:rsidR="00000000" w:rsidRPr="00000000">
        <w:rPr>
          <w:rtl w:val="0"/>
        </w:rPr>
      </w:r>
    </w:p>
    <w:p w:rsidR="00000000" w:rsidDel="00000000" w:rsidP="00000000" w:rsidRDefault="00000000" w:rsidRPr="00000000" w14:paraId="00000021">
      <w:pPr>
        <w:numPr>
          <w:ilvl w:val="0"/>
          <w:numId w:val="2"/>
        </w:numPr>
        <w:shd w:fill="ffffff" w:val="clear"/>
        <w:spacing w:after="240" w:before="0" w:lineRule="auto"/>
        <w:ind w:left="720" w:hanging="360"/>
        <w:rPr/>
      </w:pPr>
      <w:r w:rsidDel="00000000" w:rsidR="00000000" w:rsidRPr="00000000">
        <w:rPr>
          <w:color w:val="0c0f0b"/>
          <w:sz w:val="24"/>
          <w:szCs w:val="24"/>
          <w:rtl w:val="0"/>
        </w:rPr>
        <w:t xml:space="preserve">No uses el teléfono en clase.</w:t>
      </w:r>
      <w:r w:rsidDel="00000000" w:rsidR="00000000" w:rsidRPr="00000000">
        <w:rPr>
          <w:rtl w:val="0"/>
        </w:rPr>
      </w:r>
    </w:p>
    <w:p w:rsidR="00000000" w:rsidDel="00000000" w:rsidP="00000000" w:rsidRDefault="00000000" w:rsidRPr="00000000" w14:paraId="00000022">
      <w:pPr>
        <w:shd w:fill="ffffff" w:val="clear"/>
        <w:spacing w:after="240" w:before="240" w:lineRule="auto"/>
        <w:rPr>
          <w:color w:val="0c0f0b"/>
          <w:sz w:val="24"/>
          <w:szCs w:val="24"/>
        </w:rPr>
      </w:pPr>
      <w:r w:rsidDel="00000000" w:rsidR="00000000" w:rsidRPr="00000000">
        <w:rPr>
          <w:color w:val="0c0f0b"/>
          <w:sz w:val="24"/>
          <w:szCs w:val="24"/>
          <w:rtl w:val="0"/>
        </w:rPr>
        <w:t xml:space="preserve">Esperamos que esta </w:t>
      </w:r>
      <w:r w:rsidDel="00000000" w:rsidR="00000000" w:rsidRPr="00000000">
        <w:rPr>
          <w:b w:val="1"/>
          <w:bCs w:val="1"/>
          <w:color w:val="0c0f0b"/>
          <w:sz w:val="24"/>
          <w:szCs w:val="24"/>
          <w:rtl w:val="0"/>
        </w:rPr>
        <w:t xml:space="preserve">guía sobre los imperativos en inglés</w:t>
      </w:r>
      <w:r w:rsidDel="00000000" w:rsidR="00000000" w:rsidRPr="00000000">
        <w:rPr>
          <w:color w:val="0c0f0b"/>
          <w:sz w:val="24"/>
          <w:szCs w:val="24"/>
          <w:rtl w:val="0"/>
        </w:rPr>
        <w:t xml:space="preserve"> te haya sido de mucha ayuda y que ahora te sientas más cómodo usándolos.</w:t>
      </w:r>
    </w:p>
    <w:p w:rsidR="00000000" w:rsidDel="00000000" w:rsidP="00000000" w:rsidRDefault="00000000" w:rsidRPr="00000000" w14:paraId="00000023">
      <w:pPr>
        <w:shd w:fill="ffffff" w:val="clear"/>
        <w:spacing w:after="240" w:before="240" w:lineRule="auto"/>
        <w:rPr>
          <w:color w:val="0c0f0b"/>
          <w:sz w:val="24"/>
          <w:szCs w:val="24"/>
        </w:rPr>
      </w:pPr>
      <w:r w:rsidDel="00000000" w:rsidR="00000000" w:rsidRPr="00000000">
        <w:rPr>
          <w:color w:val="0c0f0b"/>
          <w:sz w:val="24"/>
          <w:szCs w:val="24"/>
          <w:rtl w:val="0"/>
        </w:rPr>
        <w:t xml:space="preserve">Los imperativos son una herramienta poderosa en la comunicación, así que ¡practica mucho y verás cómo te conviertes en un experto!</w:t>
      </w:r>
    </w:p>
    <w:p w:rsidR="00000000" w:rsidDel="00000000" w:rsidP="00000000" w:rsidRDefault="00000000" w:rsidRPr="00000000" w14:paraId="00000024">
      <w:pPr>
        <w:shd w:fill="ffffff" w:val="clear"/>
        <w:spacing w:after="240" w:before="240" w:lineRule="auto"/>
        <w:rPr>
          <w:color w:val="0c0f0b"/>
          <w:sz w:val="24"/>
          <w:szCs w:val="24"/>
        </w:rPr>
      </w:pPr>
      <w:r w:rsidDel="00000000" w:rsidR="00000000" w:rsidRPr="00000000">
        <w:rPr>
          <w:color w:val="0c0f0b"/>
          <w:sz w:val="24"/>
          <w:szCs w:val="24"/>
          <w:rtl w:val="0"/>
        </w:rPr>
        <w:t xml:space="preserve">Si te ha gustado este artículo, te invitamos a visitar nuestro blog de English Connection más a menudo. Tenemos muchos más artículos y recursos que te ayudarán a </w:t>
      </w:r>
      <w:hyperlink r:id="rId6">
        <w:r w:rsidDel="00000000" w:rsidR="00000000" w:rsidRPr="00000000">
          <w:rPr>
            <w:b w:val="1"/>
            <w:bCs w:val="1"/>
            <w:color w:val="2e52a0"/>
            <w:sz w:val="24"/>
            <w:szCs w:val="24"/>
            <w:rtl w:val="0"/>
          </w:rPr>
          <w:t xml:space="preserve">aprender inglés fácil y sencillo</w:t>
        </w:r>
      </w:hyperlink>
      <w:r w:rsidDel="00000000" w:rsidR="00000000" w:rsidRPr="00000000">
        <w:rPr>
          <w:color w:val="0c0f0b"/>
          <w:sz w:val="24"/>
          <w:szCs w:val="24"/>
          <w:rtl w:val="0"/>
        </w:rPr>
        <w:t xml:space="preserve">.</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color w:val="0c0f0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color w:val="0c0f0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color w:val="0c0f0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bCs w:val="0"/>
        <w:i w:val="0"/>
        <w:iCs w:val="0"/>
        <w:smallCaps w:val="0"/>
        <w:color w:val="0c0f0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C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glishconnection.es/blog/aprender-ingles-rapi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