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46E" w:rsidRPr="00141FF9" w:rsidRDefault="001D646E" w:rsidP="001D64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41FF9">
        <w:rPr>
          <w:rFonts w:ascii="Arial" w:hAnsi="Arial" w:cs="Arial"/>
          <w:b/>
          <w:sz w:val="24"/>
          <w:szCs w:val="24"/>
        </w:rPr>
        <w:t>ORIENTACIONES PARA EL DESARROLLO DEL PROGRAMA DE LA ASIGNATURA FISIOLOGÍA DEL DESARROLLO HUMANO (CARRERAS PEDAGOGÍA-PSICOLOGÍA Y DE LA EDUCACIÓN INFANTIL). SEGUNDO PERÍODO</w:t>
      </w:r>
    </w:p>
    <w:p w:rsidR="001D646E" w:rsidRPr="00141FF9" w:rsidRDefault="001D646E" w:rsidP="001D64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41FF9">
        <w:rPr>
          <w:rFonts w:ascii="Arial" w:hAnsi="Arial" w:cs="Arial"/>
          <w:b/>
          <w:sz w:val="24"/>
          <w:szCs w:val="24"/>
        </w:rPr>
        <w:t>CURSO 2025</w:t>
      </w:r>
      <w:r w:rsidR="00240AD8" w:rsidRPr="00141FF9">
        <w:rPr>
          <w:rFonts w:ascii="Arial" w:hAnsi="Arial" w:cs="Arial"/>
          <w:b/>
          <w:sz w:val="24"/>
          <w:szCs w:val="24"/>
        </w:rPr>
        <w:t>-2026 (Segundo bloque, semana</w:t>
      </w:r>
      <w:r w:rsidR="00F853BF">
        <w:rPr>
          <w:rFonts w:ascii="Arial" w:hAnsi="Arial" w:cs="Arial"/>
          <w:b/>
          <w:sz w:val="24"/>
          <w:szCs w:val="24"/>
        </w:rPr>
        <w:t>s</w:t>
      </w:r>
      <w:r w:rsidR="00240AD8" w:rsidRPr="00141FF9">
        <w:rPr>
          <w:rFonts w:ascii="Arial" w:hAnsi="Arial" w:cs="Arial"/>
          <w:b/>
          <w:sz w:val="24"/>
          <w:szCs w:val="24"/>
        </w:rPr>
        <w:t xml:space="preserve"> </w:t>
      </w:r>
      <w:r w:rsidR="00FC30F7">
        <w:rPr>
          <w:rFonts w:ascii="Arial" w:hAnsi="Arial" w:cs="Arial"/>
          <w:b/>
          <w:sz w:val="24"/>
          <w:szCs w:val="24"/>
        </w:rPr>
        <w:t>9-10</w:t>
      </w:r>
      <w:r w:rsidRPr="00141FF9">
        <w:rPr>
          <w:rFonts w:ascii="Arial" w:hAnsi="Arial" w:cs="Arial"/>
          <w:b/>
          <w:sz w:val="24"/>
          <w:szCs w:val="24"/>
        </w:rPr>
        <w:t>)</w:t>
      </w:r>
    </w:p>
    <w:p w:rsidR="00F853BF" w:rsidRDefault="0076026C" w:rsidP="00141F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41FF9">
        <w:rPr>
          <w:rFonts w:ascii="Arial" w:hAnsi="Arial" w:cs="Arial"/>
          <w:sz w:val="24"/>
          <w:szCs w:val="24"/>
        </w:rPr>
        <w:t>La a</w:t>
      </w:r>
      <w:r w:rsidR="00F853BF">
        <w:rPr>
          <w:rFonts w:ascii="Arial" w:hAnsi="Arial" w:cs="Arial"/>
          <w:sz w:val="24"/>
          <w:szCs w:val="24"/>
        </w:rPr>
        <w:t xml:space="preserve">signatura </w:t>
      </w:r>
      <w:r w:rsidR="008825A5">
        <w:rPr>
          <w:rFonts w:ascii="Arial" w:hAnsi="Arial" w:cs="Arial"/>
          <w:sz w:val="24"/>
          <w:szCs w:val="24"/>
        </w:rPr>
        <w:t xml:space="preserve">finaliza </w:t>
      </w:r>
      <w:r w:rsidR="00F853BF">
        <w:rPr>
          <w:rFonts w:ascii="Arial" w:hAnsi="Arial" w:cs="Arial"/>
          <w:sz w:val="24"/>
          <w:szCs w:val="24"/>
        </w:rPr>
        <w:t xml:space="preserve">con el tema </w:t>
      </w:r>
      <w:r w:rsidR="008825A5">
        <w:rPr>
          <w:rFonts w:ascii="Arial" w:hAnsi="Arial" w:cs="Arial"/>
          <w:sz w:val="24"/>
          <w:szCs w:val="24"/>
        </w:rPr>
        <w:t>5</w:t>
      </w:r>
      <w:r w:rsidRPr="00141FF9">
        <w:rPr>
          <w:rFonts w:ascii="Arial" w:hAnsi="Arial" w:cs="Arial"/>
          <w:sz w:val="24"/>
          <w:szCs w:val="24"/>
        </w:rPr>
        <w:t xml:space="preserve"> “</w:t>
      </w:r>
      <w:r w:rsidR="001E4B8E">
        <w:rPr>
          <w:rFonts w:ascii="Arial" w:hAnsi="Arial" w:cs="Arial"/>
          <w:sz w:val="24"/>
          <w:szCs w:val="24"/>
        </w:rPr>
        <w:t>Sexualidad y promoción de salud</w:t>
      </w:r>
      <w:r w:rsidRPr="00141FF9">
        <w:rPr>
          <w:rFonts w:ascii="Arial" w:hAnsi="Arial" w:cs="Arial"/>
          <w:sz w:val="24"/>
          <w:szCs w:val="24"/>
        </w:rPr>
        <w:t xml:space="preserve">”, que aparece en el texto a partir de la pág. </w:t>
      </w:r>
      <w:r w:rsidR="005138B9">
        <w:rPr>
          <w:rFonts w:ascii="Arial" w:hAnsi="Arial" w:cs="Arial"/>
          <w:sz w:val="24"/>
          <w:szCs w:val="24"/>
        </w:rPr>
        <w:t>289, con el Capítulo 7</w:t>
      </w:r>
      <w:r w:rsidR="002C2128">
        <w:rPr>
          <w:rFonts w:ascii="Arial" w:hAnsi="Arial" w:cs="Arial"/>
          <w:sz w:val="24"/>
          <w:szCs w:val="24"/>
        </w:rPr>
        <w:t xml:space="preserve"> </w:t>
      </w:r>
      <w:r w:rsidR="005138B9">
        <w:rPr>
          <w:rFonts w:ascii="Arial" w:hAnsi="Arial" w:cs="Arial"/>
          <w:sz w:val="24"/>
          <w:szCs w:val="24"/>
        </w:rPr>
        <w:t>“</w:t>
      </w:r>
      <w:r w:rsidR="005138B9" w:rsidRPr="005138B9">
        <w:rPr>
          <w:rFonts w:ascii="Arial" w:hAnsi="Arial" w:cs="Arial"/>
          <w:sz w:val="24"/>
          <w:szCs w:val="24"/>
        </w:rPr>
        <w:t>Fundamentos biológicos de la promoción y educación para la salud</w:t>
      </w:r>
      <w:r w:rsidR="005138B9">
        <w:rPr>
          <w:rFonts w:ascii="Arial" w:hAnsi="Arial" w:cs="Arial"/>
          <w:sz w:val="24"/>
          <w:szCs w:val="24"/>
        </w:rPr>
        <w:t>”</w:t>
      </w:r>
      <w:r w:rsidR="002C2128">
        <w:rPr>
          <w:rFonts w:ascii="Arial" w:hAnsi="Arial" w:cs="Arial"/>
          <w:sz w:val="24"/>
          <w:szCs w:val="24"/>
        </w:rPr>
        <w:t>.</w:t>
      </w:r>
      <w:r w:rsidR="00F35FB4">
        <w:rPr>
          <w:rFonts w:ascii="Arial" w:hAnsi="Arial" w:cs="Arial"/>
          <w:sz w:val="24"/>
          <w:szCs w:val="24"/>
        </w:rPr>
        <w:t xml:space="preserve"> Los contenidos fundamentales que se deberán estudiar, de acuerdo al programa son los siguientes:</w:t>
      </w:r>
    </w:p>
    <w:p w:rsidR="005138B9" w:rsidRDefault="005138B9" w:rsidP="00141F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138B9">
        <w:rPr>
          <w:rFonts w:ascii="Arial" w:hAnsi="Arial" w:cs="Arial"/>
          <w:sz w:val="24"/>
          <w:szCs w:val="24"/>
        </w:rPr>
        <w:t>Fundamentos biológicos de la promoción y la educación para la salud en las instituciones educacionales, la familia y la comunidad. La salud como condicionante del desarrollo. Fundamentación fisiológica e higiénica de la capacidad de trabajo. La fatiga. Factores que influyen en su manifestación. Su repercusión en el régimen de vida y en la organización higiénica de la actividad docente.</w:t>
      </w:r>
      <w:r w:rsidR="00602EC6">
        <w:rPr>
          <w:rFonts w:ascii="Arial" w:hAnsi="Arial" w:cs="Arial"/>
          <w:sz w:val="24"/>
          <w:szCs w:val="24"/>
        </w:rPr>
        <w:t xml:space="preserve"> </w:t>
      </w:r>
      <w:r w:rsidRPr="005138B9">
        <w:rPr>
          <w:rFonts w:ascii="Arial" w:hAnsi="Arial" w:cs="Arial"/>
          <w:sz w:val="24"/>
          <w:szCs w:val="24"/>
        </w:rPr>
        <w:t>Fundamentos biológicos de la sexualidad humana. Salud sexual y reproductiva.</w:t>
      </w:r>
      <w:r w:rsidR="00602EC6">
        <w:rPr>
          <w:rFonts w:ascii="Arial" w:hAnsi="Arial" w:cs="Arial"/>
          <w:sz w:val="24"/>
          <w:szCs w:val="24"/>
        </w:rPr>
        <w:t xml:space="preserve"> </w:t>
      </w:r>
      <w:r w:rsidRPr="005138B9">
        <w:rPr>
          <w:rFonts w:ascii="Arial" w:hAnsi="Arial" w:cs="Arial"/>
          <w:sz w:val="24"/>
          <w:szCs w:val="24"/>
        </w:rPr>
        <w:t>Fundamentos biológicos de la adaptación del educando a las los diversos contextos educativos. Su relación con las dimensiones psicosociales del desarrollo.</w:t>
      </w:r>
    </w:p>
    <w:p w:rsidR="005069C8" w:rsidRDefault="005069C8" w:rsidP="00141F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 importante que </w:t>
      </w:r>
      <w:r w:rsidR="00E36C1E">
        <w:rPr>
          <w:rFonts w:ascii="Arial" w:hAnsi="Arial" w:cs="Arial"/>
          <w:sz w:val="24"/>
          <w:szCs w:val="24"/>
        </w:rPr>
        <w:t>se indague en diversas fuentes acerca de los principales métodos y técnicas que se pueden utilizar en relación con la educación para la salud, en los contextos escolar, familiar y comunitario.</w:t>
      </w:r>
    </w:p>
    <w:p w:rsidR="00E36C1E" w:rsidRDefault="00E36C1E" w:rsidP="00141F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36C1E">
        <w:rPr>
          <w:rFonts w:ascii="Arial" w:hAnsi="Arial" w:cs="Arial"/>
          <w:sz w:val="24"/>
          <w:szCs w:val="24"/>
        </w:rPr>
        <w:t>Al final del capítulo del libro aparecen las actividades de aprendizaje que será de importancia que se realicen y como en los temas anteriores, deberán tenerse en cuenta en los casos que así lo requieran, para la elaboración del trabajo final con que se evaluará la asignatura.</w:t>
      </w:r>
      <w:bookmarkStart w:id="0" w:name="_GoBack"/>
      <w:bookmarkEnd w:id="0"/>
    </w:p>
    <w:sectPr w:rsidR="00E36C1E" w:rsidSect="001C4697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810"/>
    <w:rsid w:val="00041099"/>
    <w:rsid w:val="000D343F"/>
    <w:rsid w:val="00141FF9"/>
    <w:rsid w:val="001527F8"/>
    <w:rsid w:val="00166D96"/>
    <w:rsid w:val="001C4697"/>
    <w:rsid w:val="001D0634"/>
    <w:rsid w:val="001D646E"/>
    <w:rsid w:val="001E4B8E"/>
    <w:rsid w:val="00234CDE"/>
    <w:rsid w:val="00240AD8"/>
    <w:rsid w:val="002C2128"/>
    <w:rsid w:val="002C7E18"/>
    <w:rsid w:val="002E6E38"/>
    <w:rsid w:val="003A462A"/>
    <w:rsid w:val="003B7BA5"/>
    <w:rsid w:val="004140C5"/>
    <w:rsid w:val="0046745B"/>
    <w:rsid w:val="0047079B"/>
    <w:rsid w:val="00477EF6"/>
    <w:rsid w:val="004860B8"/>
    <w:rsid w:val="004C4984"/>
    <w:rsid w:val="005069C8"/>
    <w:rsid w:val="005138B9"/>
    <w:rsid w:val="00534ADD"/>
    <w:rsid w:val="00602EC6"/>
    <w:rsid w:val="00637700"/>
    <w:rsid w:val="0066447C"/>
    <w:rsid w:val="00704B70"/>
    <w:rsid w:val="00717215"/>
    <w:rsid w:val="0076026C"/>
    <w:rsid w:val="0079704D"/>
    <w:rsid w:val="007C5D24"/>
    <w:rsid w:val="008825A5"/>
    <w:rsid w:val="008C64B9"/>
    <w:rsid w:val="00905102"/>
    <w:rsid w:val="00933B6E"/>
    <w:rsid w:val="00947C8D"/>
    <w:rsid w:val="00976E61"/>
    <w:rsid w:val="00982FD4"/>
    <w:rsid w:val="009B121E"/>
    <w:rsid w:val="00A00810"/>
    <w:rsid w:val="00A04A53"/>
    <w:rsid w:val="00A57A19"/>
    <w:rsid w:val="00B020E0"/>
    <w:rsid w:val="00B07F66"/>
    <w:rsid w:val="00B21BDB"/>
    <w:rsid w:val="00B56F50"/>
    <w:rsid w:val="00BA79FC"/>
    <w:rsid w:val="00C02A76"/>
    <w:rsid w:val="00C207CE"/>
    <w:rsid w:val="00D31DF5"/>
    <w:rsid w:val="00D36A9B"/>
    <w:rsid w:val="00D3793D"/>
    <w:rsid w:val="00D578C9"/>
    <w:rsid w:val="00D96FC5"/>
    <w:rsid w:val="00E32BB6"/>
    <w:rsid w:val="00E36C1E"/>
    <w:rsid w:val="00E63F02"/>
    <w:rsid w:val="00EC15CF"/>
    <w:rsid w:val="00F35FB4"/>
    <w:rsid w:val="00F853BF"/>
    <w:rsid w:val="00FC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B5D50-69C7-4CAF-B45D-4A78BB98E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141FF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141FF9"/>
    <w:rPr>
      <w:rFonts w:ascii="Times New Roman" w:eastAsia="Times New Roman" w:hAnsi="Times New Roman" w:cs="Times New Roman"/>
      <w:b/>
      <w:bCs/>
      <w:sz w:val="28"/>
      <w:szCs w:val="2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251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</dc:creator>
  <cp:keywords/>
  <dc:description/>
  <cp:lastModifiedBy>Raul</cp:lastModifiedBy>
  <cp:revision>6</cp:revision>
  <dcterms:created xsi:type="dcterms:W3CDTF">2026-05-30T09:59:00Z</dcterms:created>
  <dcterms:modified xsi:type="dcterms:W3CDTF">2026-05-30T11:14:00Z</dcterms:modified>
</cp:coreProperties>
</file>