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C00" w:rsidRPr="00C67D56" w:rsidRDefault="00A82C00" w:rsidP="00A82C00">
      <w:pPr>
        <w:jc w:val="both"/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Clase Presencial No 5</w:t>
      </w:r>
    </w:p>
    <w:p w:rsidR="00A82C00" w:rsidRPr="00C67D56" w:rsidRDefault="00A82C00" w:rsidP="00A82C00">
      <w:pPr>
        <w:jc w:val="both"/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Tema 4:</w:t>
      </w:r>
    </w:p>
    <w:p w:rsidR="00A82C00" w:rsidRPr="00C67D56" w:rsidRDefault="00A82C00" w:rsidP="00A82C00">
      <w:pPr>
        <w:jc w:val="both"/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 xml:space="preserve">Temática: Interpolación polinomial. Método de Lagrange y de Newton </w:t>
      </w:r>
    </w:p>
    <w:p w:rsidR="00A82C00" w:rsidRPr="00C67D56" w:rsidRDefault="00A82C00" w:rsidP="00A82C00">
      <w:pPr>
        <w:jc w:val="both"/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 xml:space="preserve">Objetivos: </w:t>
      </w:r>
    </w:p>
    <w:p w:rsidR="00A82C00" w:rsidRPr="00C67D56" w:rsidRDefault="00A82C00" w:rsidP="00A82C00">
      <w:pPr>
        <w:jc w:val="both"/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- Describir el problema general de la aproximación de funciones y, como caso particular, los problemas de aproximación y ajuste de curvas.</w:t>
      </w:r>
    </w:p>
    <w:p w:rsidR="00A82C00" w:rsidRPr="00C67D56" w:rsidRDefault="00A82C00" w:rsidP="00A82C00">
      <w:pPr>
        <w:jc w:val="both"/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-</w:t>
      </w:r>
      <w:proofErr w:type="gramStart"/>
      <w:r w:rsidRPr="00C67D56">
        <w:rPr>
          <w:rFonts w:ascii="Arial" w:hAnsi="Arial" w:cs="Arial"/>
          <w:sz w:val="24"/>
          <w:szCs w:val="24"/>
        </w:rPr>
        <w:t>Hallar  valores</w:t>
      </w:r>
      <w:proofErr w:type="gramEnd"/>
      <w:r w:rsidRPr="00C67D56">
        <w:rPr>
          <w:rFonts w:ascii="Arial" w:hAnsi="Arial" w:cs="Arial"/>
          <w:sz w:val="24"/>
          <w:szCs w:val="24"/>
        </w:rPr>
        <w:t xml:space="preserve"> interpolados o el polinomio interpolador utilizando cualquiera de los métodos. Lagrange y las diferencias divididas de Newton. </w:t>
      </w:r>
    </w:p>
    <w:p w:rsidR="00A82C00" w:rsidRPr="00C67D56" w:rsidRDefault="00A82C00" w:rsidP="00A82C00">
      <w:pPr>
        <w:jc w:val="both"/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- Utilizar la interpolación polinomial para resolver problemas concretos.</w:t>
      </w:r>
    </w:p>
    <w:p w:rsidR="00A82C00" w:rsidRPr="00C67D56" w:rsidRDefault="00A82C00" w:rsidP="00A82C00">
      <w:pPr>
        <w:jc w:val="both"/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Control de la tarea extraclase.</w:t>
      </w:r>
    </w:p>
    <w:p w:rsidR="00A82C00" w:rsidRPr="00C67D56" w:rsidRDefault="00A82C00" w:rsidP="00A82C00">
      <w:pPr>
        <w:jc w:val="both"/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Introducción Pág. 223</w:t>
      </w:r>
    </w:p>
    <w:p w:rsidR="00A82C00" w:rsidRPr="00C67D56" w:rsidRDefault="00A82C00" w:rsidP="00A82C00">
      <w:pPr>
        <w:jc w:val="both"/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Analizar los ejemplos 1,2, 3 y 4 Pág. 223-226</w:t>
      </w:r>
    </w:p>
    <w:p w:rsidR="00A82C00" w:rsidRPr="00C67D56" w:rsidRDefault="00A82C00" w:rsidP="00A82C00">
      <w:pPr>
        <w:jc w:val="both"/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Conceptos básicos</w:t>
      </w:r>
    </w:p>
    <w:p w:rsidR="00A82C00" w:rsidRPr="00C67D56" w:rsidRDefault="00A82C00" w:rsidP="00A82C00">
      <w:pPr>
        <w:jc w:val="both"/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Si se conocen los valores que toma la función f(x) en los n+1 puntos diferentes x</w:t>
      </w:r>
      <w:r w:rsidRPr="00C67D56">
        <w:rPr>
          <w:rFonts w:ascii="Arial" w:hAnsi="Arial" w:cs="Arial"/>
          <w:sz w:val="24"/>
          <w:szCs w:val="24"/>
          <w:vertAlign w:val="subscript"/>
        </w:rPr>
        <w:t>0</w:t>
      </w:r>
      <w:r w:rsidRPr="00C67D56">
        <w:rPr>
          <w:rFonts w:ascii="Arial" w:hAnsi="Arial" w:cs="Arial"/>
          <w:sz w:val="24"/>
          <w:szCs w:val="24"/>
        </w:rPr>
        <w:t>; x</w:t>
      </w:r>
      <w:r w:rsidRPr="00C67D56">
        <w:rPr>
          <w:rFonts w:ascii="Arial" w:hAnsi="Arial" w:cs="Arial"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sz w:val="24"/>
          <w:szCs w:val="24"/>
        </w:rPr>
        <w:t>; x</w:t>
      </w:r>
      <w:r w:rsidRPr="00C67D56">
        <w:rPr>
          <w:rFonts w:ascii="Arial" w:hAnsi="Arial" w:cs="Arial"/>
          <w:sz w:val="24"/>
          <w:szCs w:val="24"/>
          <w:vertAlign w:val="subscript"/>
        </w:rPr>
        <w:t>2</w:t>
      </w:r>
      <w:r w:rsidRPr="00C67D56">
        <w:rPr>
          <w:rFonts w:ascii="Arial" w:hAnsi="Arial" w:cs="Arial"/>
          <w:sz w:val="24"/>
          <w:szCs w:val="24"/>
        </w:rPr>
        <w:t>; …</w:t>
      </w:r>
      <w:proofErr w:type="spellStart"/>
      <w:r w:rsidRPr="00C67D56">
        <w:rPr>
          <w:rFonts w:ascii="Arial" w:hAnsi="Arial" w:cs="Arial"/>
          <w:sz w:val="24"/>
          <w:szCs w:val="24"/>
        </w:rPr>
        <w:t>x</w:t>
      </w:r>
      <w:r w:rsidRPr="00C67D56">
        <w:rPr>
          <w:rFonts w:ascii="Arial" w:hAnsi="Arial" w:cs="Arial"/>
          <w:sz w:val="24"/>
          <w:szCs w:val="24"/>
          <w:vertAlign w:val="subscript"/>
        </w:rPr>
        <w:t>n</w:t>
      </w:r>
      <w:proofErr w:type="spellEnd"/>
      <w:r w:rsidRPr="00C67D56">
        <w:rPr>
          <w:rFonts w:ascii="Arial" w:hAnsi="Arial" w:cs="Arial"/>
          <w:sz w:val="24"/>
          <w:szCs w:val="24"/>
        </w:rPr>
        <w:t xml:space="preserve"> el problema de interpolación consiste en hallar una función g(x) cuyos valores puedan ser calculados para cualquier </w:t>
      </w:r>
      <w:proofErr w:type="spellStart"/>
      <w:r w:rsidRPr="00C67D56">
        <w:rPr>
          <w:rFonts w:ascii="Arial" w:hAnsi="Arial" w:cs="Arial"/>
          <w:sz w:val="24"/>
          <w:szCs w:val="24"/>
        </w:rPr>
        <w:t>xen</w:t>
      </w:r>
      <w:proofErr w:type="spellEnd"/>
      <w:r w:rsidRPr="00C67D56">
        <w:rPr>
          <w:rFonts w:ascii="Arial" w:hAnsi="Arial" w:cs="Arial"/>
          <w:sz w:val="24"/>
          <w:szCs w:val="24"/>
        </w:rPr>
        <w:t xml:space="preserve"> un intervalo que contiene </w:t>
      </w:r>
      <w:proofErr w:type="gramStart"/>
      <w:r w:rsidRPr="00C67D56">
        <w:rPr>
          <w:rFonts w:ascii="Arial" w:hAnsi="Arial" w:cs="Arial"/>
          <w:sz w:val="24"/>
          <w:szCs w:val="24"/>
        </w:rPr>
        <w:t>a  x</w:t>
      </w:r>
      <w:proofErr w:type="gramEnd"/>
      <w:r w:rsidRPr="00C67D56">
        <w:rPr>
          <w:rFonts w:ascii="Arial" w:hAnsi="Arial" w:cs="Arial"/>
          <w:sz w:val="24"/>
          <w:szCs w:val="24"/>
          <w:vertAlign w:val="subscript"/>
        </w:rPr>
        <w:t>0</w:t>
      </w:r>
      <w:r w:rsidRPr="00C67D56">
        <w:rPr>
          <w:rFonts w:ascii="Arial" w:hAnsi="Arial" w:cs="Arial"/>
          <w:sz w:val="24"/>
          <w:szCs w:val="24"/>
        </w:rPr>
        <w:t>, x</w:t>
      </w:r>
      <w:r w:rsidRPr="00C67D56">
        <w:rPr>
          <w:rFonts w:ascii="Arial" w:hAnsi="Arial" w:cs="Arial"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sz w:val="24"/>
          <w:szCs w:val="24"/>
        </w:rPr>
        <w:t>, x</w:t>
      </w:r>
      <w:r w:rsidRPr="00C67D56">
        <w:rPr>
          <w:rFonts w:ascii="Arial" w:hAnsi="Arial" w:cs="Arial"/>
          <w:sz w:val="24"/>
          <w:szCs w:val="24"/>
          <w:vertAlign w:val="subscript"/>
        </w:rPr>
        <w:t>2</w:t>
      </w:r>
      <w:r w:rsidRPr="00C67D56">
        <w:rPr>
          <w:rFonts w:ascii="Arial" w:hAnsi="Arial" w:cs="Arial"/>
          <w:sz w:val="24"/>
          <w:szCs w:val="24"/>
        </w:rPr>
        <w:t xml:space="preserve">,…, </w:t>
      </w:r>
      <w:proofErr w:type="spellStart"/>
      <w:r w:rsidRPr="00C67D56">
        <w:rPr>
          <w:rFonts w:ascii="Arial" w:hAnsi="Arial" w:cs="Arial"/>
          <w:sz w:val="24"/>
          <w:szCs w:val="24"/>
        </w:rPr>
        <w:t>x</w:t>
      </w:r>
      <w:r w:rsidRPr="00C67D56">
        <w:rPr>
          <w:rFonts w:ascii="Arial" w:hAnsi="Arial" w:cs="Arial"/>
          <w:sz w:val="24"/>
          <w:szCs w:val="24"/>
          <w:vertAlign w:val="subscript"/>
        </w:rPr>
        <w:t>n</w:t>
      </w:r>
      <w:proofErr w:type="spellEnd"/>
      <w:r w:rsidRPr="00C67D56">
        <w:rPr>
          <w:rFonts w:ascii="Arial" w:hAnsi="Arial" w:cs="Arial"/>
          <w:sz w:val="24"/>
          <w:szCs w:val="24"/>
        </w:rPr>
        <w:t xml:space="preserve"> de manera que se cumpla que:</w:t>
      </w:r>
    </w:p>
    <w:p w:rsidR="00A82C00" w:rsidRPr="00C67D56" w:rsidRDefault="00F866D8" w:rsidP="00A82C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1382395</wp:posOffset>
                </wp:positionH>
                <wp:positionV relativeFrom="paragraph">
                  <wp:posOffset>144145</wp:posOffset>
                </wp:positionV>
                <wp:extent cx="6759575" cy="1287780"/>
                <wp:effectExtent l="13335" t="8890" r="8890" b="825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128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C00" w:rsidRDefault="00A82C00" w:rsidP="00A82C0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B7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Los </w:t>
                            </w:r>
                            <w:proofErr w:type="gramStart"/>
                            <w:r w:rsidRPr="008B7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números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B7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</w:t>
                            </w:r>
                            <w:proofErr w:type="gramEnd"/>
                            <w:r w:rsidRPr="008B73D2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Pr="008B7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x</w:t>
                            </w:r>
                            <w:r w:rsidRPr="008B73D2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Pr="008B7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x</w:t>
                            </w:r>
                            <w:r w:rsidRPr="008B73D2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Pr="008B7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8B7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</w:t>
                            </w:r>
                            <w:r w:rsidRPr="008B73D2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se le llaman puntos o nodos de interpolación. Si x no es un nodo de interpolación, al número real g(x) se le llama valor interpolado. </w:t>
                            </w:r>
                          </w:p>
                          <w:p w:rsidR="00A82C00" w:rsidRDefault="00A82C00" w:rsidP="00A82C00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¿Cuándo es un valor extrapolado?</w:t>
                            </w:r>
                          </w:p>
                          <w:p w:rsidR="00A82C00" w:rsidRPr="008B73D2" w:rsidRDefault="00A82C00" w:rsidP="00A82C0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8.85pt;margin-top:11.35pt;width:532.25pt;height:101.4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" strokecolor="white">
                <v:textbox style="mso-fit-shape-to-text:t">
                  <w:txbxContent>
                    <w:p w:rsidR="00A82C00" w:rsidRDefault="00A82C00" w:rsidP="00A82C0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B73D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Los números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8B73D2">
                        <w:rPr>
                          <w:rFonts w:ascii="Arial" w:hAnsi="Arial" w:cs="Arial"/>
                          <w:sz w:val="24"/>
                          <w:szCs w:val="24"/>
                        </w:rPr>
                        <w:t>x</w:t>
                      </w:r>
                      <w:r w:rsidRPr="008B73D2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  <w:r w:rsidRPr="008B73D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x</w:t>
                      </w:r>
                      <w:r w:rsidRPr="008B73D2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1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  <w:r w:rsidRPr="008B73D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x</w:t>
                      </w:r>
                      <w:r w:rsidRPr="008B73D2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  <w:r w:rsidRPr="008B73D2"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Pr="008B73D2">
                        <w:rPr>
                          <w:rFonts w:ascii="Arial" w:hAnsi="Arial" w:cs="Arial"/>
                          <w:sz w:val="24"/>
                          <w:szCs w:val="24"/>
                        </w:rPr>
                        <w:t>x</w:t>
                      </w:r>
                      <w:r w:rsidRPr="008B73D2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n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se le llaman puntos o nodos de interpolación. Si x no es un nodo de interpolación, al número real g(x) se le llama valor interpolado. </w:t>
                      </w:r>
                    </w:p>
                    <w:p w:rsidR="00A82C00" w:rsidRDefault="00A82C00" w:rsidP="00A82C00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¿Cuándo es un valor extrapolado?</w:t>
                      </w:r>
                    </w:p>
                    <w:p w:rsidR="00A82C00" w:rsidRPr="008B73D2" w:rsidRDefault="00A82C00" w:rsidP="00A82C0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2C00" w:rsidRPr="00C67D56">
        <w:rPr>
          <w:rFonts w:ascii="Arial" w:hAnsi="Arial" w:cs="Arial"/>
          <w:sz w:val="24"/>
          <w:szCs w:val="24"/>
        </w:rPr>
        <w:t>f(x</w:t>
      </w:r>
      <w:r w:rsidR="00A82C00" w:rsidRPr="00C67D56">
        <w:rPr>
          <w:rFonts w:ascii="Arial" w:hAnsi="Arial" w:cs="Arial"/>
          <w:sz w:val="24"/>
          <w:szCs w:val="24"/>
          <w:vertAlign w:val="subscript"/>
        </w:rPr>
        <w:t>0</w:t>
      </w:r>
      <w:r w:rsidR="00A82C00" w:rsidRPr="00C67D56">
        <w:rPr>
          <w:rFonts w:ascii="Arial" w:hAnsi="Arial" w:cs="Arial"/>
          <w:sz w:val="24"/>
          <w:szCs w:val="24"/>
        </w:rPr>
        <w:t>) = g(x</w:t>
      </w:r>
      <w:r w:rsidR="00A82C00" w:rsidRPr="00C67D56">
        <w:rPr>
          <w:rFonts w:ascii="Arial" w:hAnsi="Arial" w:cs="Arial"/>
          <w:sz w:val="24"/>
          <w:szCs w:val="24"/>
          <w:vertAlign w:val="subscript"/>
        </w:rPr>
        <w:t>0</w:t>
      </w:r>
      <w:r w:rsidR="00A82C00" w:rsidRPr="00C67D56">
        <w:rPr>
          <w:rFonts w:ascii="Arial" w:hAnsi="Arial" w:cs="Arial"/>
          <w:sz w:val="24"/>
          <w:szCs w:val="24"/>
        </w:rPr>
        <w:t>)</w:t>
      </w:r>
    </w:p>
    <w:p w:rsidR="00A82C00" w:rsidRPr="00C67D56" w:rsidRDefault="00A82C00" w:rsidP="00A82C00">
      <w:pPr>
        <w:jc w:val="both"/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f(x</w:t>
      </w:r>
      <w:r w:rsidRPr="00C67D56">
        <w:rPr>
          <w:rFonts w:ascii="Arial" w:hAnsi="Arial" w:cs="Arial"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sz w:val="24"/>
          <w:szCs w:val="24"/>
        </w:rPr>
        <w:t>) = g(x</w:t>
      </w:r>
      <w:r w:rsidRPr="00C67D56">
        <w:rPr>
          <w:rFonts w:ascii="Arial" w:hAnsi="Arial" w:cs="Arial"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sz w:val="24"/>
          <w:szCs w:val="24"/>
        </w:rPr>
        <w:t>)</w:t>
      </w:r>
    </w:p>
    <w:p w:rsidR="00A82C00" w:rsidRPr="00C67D56" w:rsidRDefault="00A82C00" w:rsidP="00A82C0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</w:p>
    <w:p w:rsidR="00A82C00" w:rsidRPr="00C67D56" w:rsidRDefault="00A82C00" w:rsidP="00A82C0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</w:p>
    <w:p w:rsidR="00A82C00" w:rsidRPr="00C67D56" w:rsidRDefault="00A82C00" w:rsidP="00A82C00">
      <w:pPr>
        <w:jc w:val="both"/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f(</w:t>
      </w:r>
      <w:proofErr w:type="spellStart"/>
      <w:r w:rsidRPr="00C67D56">
        <w:rPr>
          <w:rFonts w:ascii="Arial" w:hAnsi="Arial" w:cs="Arial"/>
          <w:sz w:val="24"/>
          <w:szCs w:val="24"/>
        </w:rPr>
        <w:t>x</w:t>
      </w:r>
      <w:r w:rsidRPr="00C67D56">
        <w:rPr>
          <w:rFonts w:ascii="Arial" w:hAnsi="Arial" w:cs="Arial"/>
          <w:sz w:val="24"/>
          <w:szCs w:val="24"/>
          <w:vertAlign w:val="subscript"/>
        </w:rPr>
        <w:t>n</w:t>
      </w:r>
      <w:proofErr w:type="spellEnd"/>
      <w:r w:rsidRPr="00C67D56">
        <w:rPr>
          <w:rFonts w:ascii="Arial" w:hAnsi="Arial" w:cs="Arial"/>
          <w:sz w:val="24"/>
          <w:szCs w:val="24"/>
        </w:rPr>
        <w:t>) = g(</w:t>
      </w:r>
      <w:proofErr w:type="spellStart"/>
      <w:r w:rsidRPr="00C67D56">
        <w:rPr>
          <w:rFonts w:ascii="Arial" w:hAnsi="Arial" w:cs="Arial"/>
          <w:sz w:val="24"/>
          <w:szCs w:val="24"/>
        </w:rPr>
        <w:t>x</w:t>
      </w:r>
      <w:r w:rsidRPr="00C67D56">
        <w:rPr>
          <w:rFonts w:ascii="Arial" w:hAnsi="Arial" w:cs="Arial"/>
          <w:sz w:val="24"/>
          <w:szCs w:val="24"/>
          <w:vertAlign w:val="subscript"/>
        </w:rPr>
        <w:t>n</w:t>
      </w:r>
      <w:proofErr w:type="spellEnd"/>
      <w:r w:rsidRPr="00C67D56">
        <w:rPr>
          <w:rFonts w:ascii="Arial" w:hAnsi="Arial" w:cs="Arial"/>
          <w:sz w:val="24"/>
          <w:szCs w:val="24"/>
        </w:rPr>
        <w:t>)</w:t>
      </w:r>
    </w:p>
    <w:p w:rsidR="00A82C00" w:rsidRPr="00C67D56" w:rsidRDefault="00A82C00" w:rsidP="00A82C00">
      <w:pPr>
        <w:jc w:val="both"/>
        <w:rPr>
          <w:rFonts w:ascii="Arial" w:hAnsi="Arial" w:cs="Arial"/>
          <w:sz w:val="24"/>
          <w:szCs w:val="24"/>
        </w:rPr>
      </w:pPr>
    </w:p>
    <w:p w:rsidR="00A82C00" w:rsidRPr="00C67D56" w:rsidRDefault="00A82C00" w:rsidP="00A82C00">
      <w:pPr>
        <w:jc w:val="both"/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111FA6B1" wp14:editId="064A8B27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5934075" cy="4067175"/>
            <wp:effectExtent l="0" t="0" r="9525" b="9525"/>
            <wp:wrapSquare wrapText="right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C00" w:rsidRPr="00C67D56" w:rsidRDefault="00A82C00" w:rsidP="00A82C00">
      <w:pPr>
        <w:jc w:val="both"/>
        <w:rPr>
          <w:rFonts w:ascii="Arial" w:hAnsi="Arial" w:cs="Arial"/>
          <w:sz w:val="24"/>
          <w:szCs w:val="24"/>
        </w:rPr>
      </w:pPr>
    </w:p>
    <w:p w:rsidR="00A82C00" w:rsidRPr="00C67D56" w:rsidRDefault="00A82C00" w:rsidP="00A82C00">
      <w:pPr>
        <w:jc w:val="both"/>
        <w:rPr>
          <w:rFonts w:ascii="Arial" w:hAnsi="Arial" w:cs="Arial"/>
          <w:sz w:val="24"/>
          <w:szCs w:val="24"/>
        </w:rPr>
      </w:pPr>
    </w:p>
    <w:p w:rsidR="00A82C00" w:rsidRPr="00C67D56" w:rsidRDefault="00A82C00" w:rsidP="00A82C00">
      <w:pPr>
        <w:jc w:val="both"/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 xml:space="preserve"> </w:t>
      </w:r>
    </w:p>
    <w:p w:rsidR="00A82C00" w:rsidRPr="00C67D56" w:rsidRDefault="00A82C00" w:rsidP="00A82C00">
      <w:pPr>
        <w:jc w:val="both"/>
        <w:rPr>
          <w:rFonts w:ascii="Arial" w:hAnsi="Arial" w:cs="Arial"/>
          <w:sz w:val="24"/>
          <w:szCs w:val="24"/>
        </w:rPr>
      </w:pPr>
    </w:p>
    <w:p w:rsidR="00A82C00" w:rsidRPr="00C67D56" w:rsidRDefault="00496F2B" w:rsidP="00A82C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012336" wp14:editId="57B0AB74">
                <wp:simplePos x="0" y="0"/>
                <wp:positionH relativeFrom="column">
                  <wp:posOffset>4453255</wp:posOffset>
                </wp:positionH>
                <wp:positionV relativeFrom="paragraph">
                  <wp:posOffset>309245</wp:posOffset>
                </wp:positionV>
                <wp:extent cx="3072130" cy="424180"/>
                <wp:effectExtent l="0" t="0" r="27940" b="1460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13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C00" w:rsidRDefault="00A82C00" w:rsidP="00A82C00">
                            <w:r>
                              <w:t>R(x) = error g(x) = f(x) – g(x)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01233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350.65pt;margin-top:24.35pt;width:241.9pt;height:33.4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" strokecolor="white">
                <v:textbox style="mso-fit-shape-to-text:t">
                  <w:txbxContent>
                    <w:p w:rsidR="00A82C00" w:rsidRDefault="00A82C00" w:rsidP="00A82C00">
                      <w:r>
                        <w:t>R(x) = error g(x) = f(x) – g(x)</w:t>
                      </w:r>
                    </w:p>
                  </w:txbxContent>
                </v:textbox>
              </v:shape>
            </w:pict>
          </mc:Fallback>
        </mc:AlternateConten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</w:p>
    <w:p w:rsidR="00A82C00" w:rsidRPr="00C67D56" w:rsidRDefault="00A82C00" w:rsidP="00A82C00">
      <w:pPr>
        <w:rPr>
          <w:rFonts w:ascii="Arial" w:hAnsi="Arial" w:cs="Arial"/>
          <w:b/>
          <w:sz w:val="24"/>
          <w:szCs w:val="24"/>
        </w:rPr>
      </w:pPr>
      <w:r w:rsidRPr="00C67D56">
        <w:rPr>
          <w:rFonts w:ascii="Arial" w:hAnsi="Arial" w:cs="Arial"/>
          <w:b/>
          <w:sz w:val="24"/>
          <w:szCs w:val="24"/>
        </w:rPr>
        <w:t>4.2 Interpolación polinomial Pág. 228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a) Existencia: ¿Hay algún polinomio p(x) tal que p(x</w:t>
      </w:r>
      <w:r w:rsidRPr="00C67D56">
        <w:rPr>
          <w:rFonts w:ascii="Arial" w:hAnsi="Arial" w:cs="Arial"/>
          <w:sz w:val="24"/>
          <w:szCs w:val="24"/>
          <w:vertAlign w:val="subscript"/>
        </w:rPr>
        <w:t>i</w:t>
      </w:r>
      <w:r w:rsidRPr="00C67D56">
        <w:rPr>
          <w:rFonts w:ascii="Arial" w:hAnsi="Arial" w:cs="Arial"/>
          <w:sz w:val="24"/>
          <w:szCs w:val="24"/>
        </w:rPr>
        <w:t xml:space="preserve">) = </w:t>
      </w:r>
      <w:proofErr w:type="spellStart"/>
      <w:r w:rsidRPr="00C67D56">
        <w:rPr>
          <w:rFonts w:ascii="Arial" w:hAnsi="Arial" w:cs="Arial"/>
          <w:sz w:val="24"/>
          <w:szCs w:val="24"/>
        </w:rPr>
        <w:t>y</w:t>
      </w:r>
      <w:r w:rsidRPr="00C67D56">
        <w:rPr>
          <w:rFonts w:ascii="Arial" w:hAnsi="Arial" w:cs="Arial"/>
          <w:sz w:val="24"/>
          <w:szCs w:val="24"/>
          <w:vertAlign w:val="subscript"/>
        </w:rPr>
        <w:t>i</w:t>
      </w:r>
      <w:proofErr w:type="spellEnd"/>
      <w:r w:rsidRPr="00C67D56">
        <w:rPr>
          <w:rFonts w:ascii="Arial" w:hAnsi="Arial" w:cs="Arial"/>
          <w:sz w:val="24"/>
          <w:szCs w:val="24"/>
        </w:rPr>
        <w:t xml:space="preserve"> para todo i = 0, 1, 2, …, n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b) Unicidad: Si tal polinomio existe. ¿Será único?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 xml:space="preserve">c) Construcción: Si existe el polinomio </w:t>
      </w:r>
      <w:r w:rsidR="00FD5C7C" w:rsidRPr="00C67D56">
        <w:rPr>
          <w:rFonts w:ascii="Arial" w:hAnsi="Arial" w:cs="Arial"/>
          <w:sz w:val="24"/>
          <w:szCs w:val="24"/>
        </w:rPr>
        <w:t>interpolador y</w:t>
      </w:r>
      <w:r w:rsidRPr="00C67D56">
        <w:rPr>
          <w:rFonts w:ascii="Arial" w:hAnsi="Arial" w:cs="Arial"/>
          <w:sz w:val="24"/>
          <w:szCs w:val="24"/>
        </w:rPr>
        <w:t xml:space="preserve"> es único. ¿Cómo hallarlo?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Teorema 1 Pág. 228 (Existencia y unicidad del polinomio interpolador)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Analizar ejemplos 1 y 2 Pág. 231 y recuadro Pág. 232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A partir del teorema de existencia y unicidad del polinomio interpolador</w:t>
      </w:r>
      <w:r w:rsidRPr="00C67D56">
        <w:rPr>
          <w:rFonts w:ascii="Arial" w:hAnsi="Arial" w:cs="Arial"/>
          <w:b/>
          <w:sz w:val="24"/>
          <w:szCs w:val="24"/>
        </w:rPr>
        <w:t xml:space="preserve"> </w:t>
      </w:r>
      <w:r w:rsidRPr="00C67D56">
        <w:rPr>
          <w:rFonts w:ascii="Arial" w:hAnsi="Arial" w:cs="Arial"/>
          <w:sz w:val="24"/>
          <w:szCs w:val="24"/>
        </w:rPr>
        <w:t>y de los ejemplos mostrados, si se denota P</w:t>
      </w:r>
      <w:r w:rsidRPr="00C67D56">
        <w:rPr>
          <w:rFonts w:ascii="Arial" w:hAnsi="Arial" w:cs="Arial"/>
          <w:sz w:val="24"/>
          <w:szCs w:val="24"/>
          <w:vertAlign w:val="subscript"/>
        </w:rPr>
        <w:t>m</w:t>
      </w:r>
      <w:r w:rsidRPr="00C67D56">
        <w:rPr>
          <w:rFonts w:ascii="Arial" w:hAnsi="Arial" w:cs="Arial"/>
          <w:sz w:val="24"/>
          <w:szCs w:val="24"/>
        </w:rPr>
        <w:t xml:space="preserve"> la familia de todos los polinomios con grado menor o igual que m, puede concluirse que: 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</w:p>
    <w:p w:rsidR="00A82C00" w:rsidRPr="00C67D56" w:rsidRDefault="00F866D8" w:rsidP="00A82C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380480" cy="1396365"/>
                <wp:effectExtent l="6350" t="13970" r="13970" b="889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0480" cy="1396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C00" w:rsidRPr="00E366AB" w:rsidRDefault="00A82C00" w:rsidP="00A82C0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366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Dados n+1 nodos de interpolación diferentes: x</w:t>
                            </w:r>
                            <w:r w:rsidRPr="00E366AB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0</w:t>
                            </w:r>
                            <w:r w:rsidRPr="00E366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x</w:t>
                            </w:r>
                            <w:r w:rsidRPr="00E366AB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  <w:r w:rsidRPr="00E366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x</w:t>
                            </w:r>
                            <w:proofErr w:type="gramStart"/>
                            <w:r w:rsidRPr="00E366AB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E366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,…</w:t>
                            </w:r>
                            <w:proofErr w:type="gramEnd"/>
                            <w:r w:rsidRPr="00E366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E366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</w:t>
                            </w:r>
                            <w:r w:rsidRPr="00E366AB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n</w:t>
                            </w:r>
                            <w:proofErr w:type="spellEnd"/>
                            <w:r w:rsidRPr="00E366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 una función f, entonces:</w:t>
                            </w:r>
                          </w:p>
                          <w:p w:rsidR="00A82C00" w:rsidRDefault="00A82C00" w:rsidP="00A82C0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Si m &lt; n No puede asegurarse que en </w:t>
                            </w:r>
                            <w:r w:rsidRPr="004168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</w:t>
                            </w:r>
                            <w:r w:rsidRPr="004168AD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existe algún polinomio que interpole la función.</w:t>
                            </w:r>
                          </w:p>
                          <w:p w:rsidR="00A82C00" w:rsidRDefault="00A82C00" w:rsidP="00A82C0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Si m &gt; n En </w:t>
                            </w:r>
                            <w:r w:rsidRPr="004168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</w:t>
                            </w:r>
                            <w:r w:rsidRPr="004168AD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existen infinitos polinomios que interpolan a la función.</w:t>
                            </w:r>
                          </w:p>
                          <w:p w:rsidR="00A82C00" w:rsidRPr="004168AD" w:rsidRDefault="00A82C00" w:rsidP="00A82C0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Si m = n Existe en </w:t>
                            </w:r>
                            <w:r w:rsidRPr="004168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</w:t>
                            </w:r>
                            <w:r w:rsidRPr="004168AD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uno y solo un polinomio que interpola la función</w:t>
                            </w:r>
                          </w:p>
                          <w:p w:rsidR="00A82C00" w:rsidRPr="00B177DC" w:rsidRDefault="00A82C00" w:rsidP="00A82C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0;margin-top:0;width:502.4pt;height:109.95pt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">
                <v:textbox>
                  <w:txbxContent>
                    <w:p w:rsidR="00A82C00" w:rsidRPr="00E366AB" w:rsidRDefault="00A82C00" w:rsidP="00A82C0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366AB">
                        <w:rPr>
                          <w:rFonts w:ascii="Arial" w:hAnsi="Arial" w:cs="Arial"/>
                          <w:sz w:val="24"/>
                          <w:szCs w:val="24"/>
                        </w:rPr>
                        <w:t>Dados n+1 nodos de interpolación diferentes: x</w:t>
                      </w:r>
                      <w:r w:rsidRPr="00E366AB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0</w:t>
                      </w:r>
                      <w:r w:rsidRPr="00E366AB">
                        <w:rPr>
                          <w:rFonts w:ascii="Arial" w:hAnsi="Arial" w:cs="Arial"/>
                          <w:sz w:val="24"/>
                          <w:szCs w:val="24"/>
                        </w:rPr>
                        <w:t>, x</w:t>
                      </w:r>
                      <w:r w:rsidRPr="00E366AB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1</w:t>
                      </w:r>
                      <w:r w:rsidRPr="00E366AB">
                        <w:rPr>
                          <w:rFonts w:ascii="Arial" w:hAnsi="Arial" w:cs="Arial"/>
                          <w:sz w:val="24"/>
                          <w:szCs w:val="24"/>
                        </w:rPr>
                        <w:t>, x</w:t>
                      </w:r>
                      <w:r w:rsidRPr="00E366AB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Pr="00E366AB">
                        <w:rPr>
                          <w:rFonts w:ascii="Arial" w:hAnsi="Arial" w:cs="Arial"/>
                          <w:sz w:val="24"/>
                          <w:szCs w:val="24"/>
                        </w:rPr>
                        <w:t>,…, x</w:t>
                      </w:r>
                      <w:r w:rsidRPr="00E366AB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n</w:t>
                      </w:r>
                      <w:r w:rsidRPr="00E366A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una función f, entonces:</w:t>
                      </w:r>
                    </w:p>
                    <w:p w:rsidR="00A82C00" w:rsidRDefault="00A82C00" w:rsidP="00A82C0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Si m &lt; n No puede asegurarse que en </w:t>
                      </w:r>
                      <w:r w:rsidRPr="004168AD">
                        <w:rPr>
                          <w:rFonts w:ascii="Arial" w:hAnsi="Arial" w:cs="Arial"/>
                          <w:sz w:val="24"/>
                          <w:szCs w:val="24"/>
                        </w:rPr>
                        <w:t>P</w:t>
                      </w:r>
                      <w:r w:rsidRPr="004168AD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m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existe algún polinomio que interpole la función.</w:t>
                      </w:r>
                    </w:p>
                    <w:p w:rsidR="00A82C00" w:rsidRDefault="00A82C00" w:rsidP="00A82C0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Si m &gt; n En </w:t>
                      </w:r>
                      <w:r w:rsidRPr="004168AD">
                        <w:rPr>
                          <w:rFonts w:ascii="Arial" w:hAnsi="Arial" w:cs="Arial"/>
                          <w:sz w:val="24"/>
                          <w:szCs w:val="24"/>
                        </w:rPr>
                        <w:t>P</w:t>
                      </w:r>
                      <w:r w:rsidRPr="004168AD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m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existen infinitos polinomios que interpolan a la función.</w:t>
                      </w:r>
                    </w:p>
                    <w:p w:rsidR="00A82C00" w:rsidRPr="004168AD" w:rsidRDefault="00A82C00" w:rsidP="00A82C0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Si m = n Existe en </w:t>
                      </w:r>
                      <w:r w:rsidRPr="004168AD">
                        <w:rPr>
                          <w:rFonts w:ascii="Arial" w:hAnsi="Arial" w:cs="Arial"/>
                          <w:sz w:val="24"/>
                          <w:szCs w:val="24"/>
                        </w:rPr>
                        <w:t>P</w:t>
                      </w:r>
                      <w:r w:rsidRPr="004168AD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m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uno y solo un polinomio que interpola la función</w:t>
                      </w:r>
                    </w:p>
                    <w:p w:rsidR="00A82C00" w:rsidRPr="00B177DC" w:rsidRDefault="00A82C00" w:rsidP="00A82C00"/>
                  </w:txbxContent>
                </v:textbox>
              </v:shape>
            </w:pict>
          </mc:Fallback>
        </mc:AlternateContent>
      </w:r>
    </w:p>
    <w:p w:rsidR="00A82C00" w:rsidRPr="00C67D56" w:rsidRDefault="00A82C00" w:rsidP="00A82C00">
      <w:pPr>
        <w:rPr>
          <w:rFonts w:ascii="Arial" w:hAnsi="Arial" w:cs="Arial"/>
          <w:b/>
          <w:sz w:val="24"/>
          <w:szCs w:val="24"/>
        </w:rPr>
      </w:pPr>
    </w:p>
    <w:p w:rsidR="00A82C00" w:rsidRPr="00C67D56" w:rsidRDefault="00A82C00" w:rsidP="00A82C00">
      <w:pPr>
        <w:rPr>
          <w:rFonts w:ascii="Arial" w:hAnsi="Arial" w:cs="Arial"/>
          <w:b/>
          <w:sz w:val="24"/>
          <w:szCs w:val="24"/>
        </w:rPr>
      </w:pPr>
    </w:p>
    <w:p w:rsidR="00A82C00" w:rsidRPr="00C67D56" w:rsidRDefault="00A82C00" w:rsidP="00A82C00">
      <w:pPr>
        <w:rPr>
          <w:rFonts w:ascii="Arial" w:hAnsi="Arial" w:cs="Arial"/>
          <w:b/>
          <w:sz w:val="24"/>
          <w:szCs w:val="24"/>
        </w:rPr>
      </w:pPr>
    </w:p>
    <w:p w:rsidR="00A82C00" w:rsidRPr="00C67D56" w:rsidRDefault="00A82C00" w:rsidP="00A82C00">
      <w:pPr>
        <w:rPr>
          <w:rFonts w:ascii="Arial" w:hAnsi="Arial" w:cs="Arial"/>
          <w:b/>
          <w:sz w:val="24"/>
          <w:szCs w:val="24"/>
        </w:rPr>
      </w:pP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Analizar ejemplo 3 Pág. 235.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Representar en el mismo sistema la función f y el polinomio interpolador.</w:t>
      </w:r>
    </w:p>
    <w:p w:rsidR="00A82C00" w:rsidRPr="00C67D56" w:rsidRDefault="00A82C00" w:rsidP="00A82C00">
      <w:pPr>
        <w:rPr>
          <w:rFonts w:ascii="Arial" w:hAnsi="Arial" w:cs="Arial"/>
          <w:b/>
          <w:sz w:val="24"/>
          <w:szCs w:val="24"/>
        </w:rPr>
      </w:pPr>
      <w:r w:rsidRPr="00C67D56">
        <w:rPr>
          <w:rFonts w:ascii="Arial" w:hAnsi="Arial" w:cs="Arial"/>
          <w:b/>
          <w:sz w:val="24"/>
          <w:szCs w:val="24"/>
        </w:rPr>
        <w:t>4.3 El método de Lagrange.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El procedimiento utilizado en el ejemplo 3 para determinar el polinomio interpolador requiere la solución de un sistema de ecuaciones de orden n+1, siendo una vía poco eficiente.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 xml:space="preserve">El método de Lagrange brinda un algoritmo eficiente para hallar el polinomio </w:t>
      </w:r>
      <w:r w:rsidR="00F9415C" w:rsidRPr="00C67D56">
        <w:rPr>
          <w:rFonts w:ascii="Arial" w:hAnsi="Arial" w:cs="Arial"/>
          <w:sz w:val="24"/>
          <w:szCs w:val="24"/>
        </w:rPr>
        <w:t>interpolador, permitiendo,</w:t>
      </w:r>
      <w:r w:rsidRPr="00C67D56">
        <w:rPr>
          <w:rFonts w:ascii="Arial" w:hAnsi="Arial" w:cs="Arial"/>
          <w:sz w:val="24"/>
          <w:szCs w:val="24"/>
        </w:rPr>
        <w:t xml:space="preserve"> </w:t>
      </w:r>
      <w:r w:rsidR="00F9415C" w:rsidRPr="00C67D56">
        <w:rPr>
          <w:rFonts w:ascii="Arial" w:hAnsi="Arial" w:cs="Arial"/>
          <w:sz w:val="24"/>
          <w:szCs w:val="24"/>
        </w:rPr>
        <w:t>además, obtener</w:t>
      </w:r>
      <w:r w:rsidRPr="00C67D56">
        <w:rPr>
          <w:rFonts w:ascii="Arial" w:hAnsi="Arial" w:cs="Arial"/>
          <w:sz w:val="24"/>
          <w:szCs w:val="24"/>
        </w:rPr>
        <w:t xml:space="preserve"> el valor interpolado x sin tener que hallar la expresión analítica del polinomio interpolador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Sean x</w:t>
      </w:r>
      <w:r w:rsidRPr="00C67D56">
        <w:rPr>
          <w:rFonts w:ascii="Arial" w:hAnsi="Arial" w:cs="Arial"/>
          <w:sz w:val="24"/>
          <w:szCs w:val="24"/>
          <w:vertAlign w:val="subscript"/>
        </w:rPr>
        <w:t>0</w:t>
      </w:r>
      <w:r w:rsidRPr="00C67D56">
        <w:rPr>
          <w:rFonts w:ascii="Arial" w:hAnsi="Arial" w:cs="Arial"/>
          <w:sz w:val="24"/>
          <w:szCs w:val="24"/>
        </w:rPr>
        <w:t>, x</w:t>
      </w:r>
      <w:r w:rsidRPr="00C67D56">
        <w:rPr>
          <w:rFonts w:ascii="Arial" w:hAnsi="Arial" w:cs="Arial"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sz w:val="24"/>
          <w:szCs w:val="24"/>
        </w:rPr>
        <w:t>, x</w:t>
      </w:r>
      <w:r w:rsidR="00F9415C" w:rsidRPr="00C67D56">
        <w:rPr>
          <w:rFonts w:ascii="Arial" w:hAnsi="Arial" w:cs="Arial"/>
          <w:sz w:val="24"/>
          <w:szCs w:val="24"/>
          <w:vertAlign w:val="subscript"/>
        </w:rPr>
        <w:t>2</w:t>
      </w:r>
      <w:r w:rsidR="00F9415C" w:rsidRPr="00C67D56">
        <w:rPr>
          <w:rFonts w:ascii="Arial" w:hAnsi="Arial" w:cs="Arial"/>
          <w:sz w:val="24"/>
          <w:szCs w:val="24"/>
        </w:rPr>
        <w:t>,</w:t>
      </w:r>
      <w:r w:rsidRPr="00C67D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415C" w:rsidRPr="00C67D56">
        <w:rPr>
          <w:rFonts w:ascii="Arial" w:hAnsi="Arial" w:cs="Arial"/>
          <w:sz w:val="24"/>
          <w:szCs w:val="24"/>
        </w:rPr>
        <w:t>x</w:t>
      </w:r>
      <w:r w:rsidR="00F9415C" w:rsidRPr="00C67D56">
        <w:rPr>
          <w:rFonts w:ascii="Arial" w:hAnsi="Arial" w:cs="Arial"/>
          <w:sz w:val="24"/>
          <w:szCs w:val="24"/>
          <w:vertAlign w:val="subscript"/>
        </w:rPr>
        <w:t>n</w:t>
      </w:r>
      <w:proofErr w:type="spellEnd"/>
      <w:r w:rsidR="00F9415C" w:rsidRPr="00C67D56">
        <w:rPr>
          <w:rFonts w:ascii="Arial" w:hAnsi="Arial" w:cs="Arial"/>
          <w:sz w:val="24"/>
          <w:szCs w:val="24"/>
          <w:vertAlign w:val="subscript"/>
        </w:rPr>
        <w:t>,</w:t>
      </w:r>
      <w:r w:rsidR="00F9415C" w:rsidRPr="00C67D56">
        <w:rPr>
          <w:rFonts w:ascii="Arial" w:hAnsi="Arial" w:cs="Arial"/>
          <w:sz w:val="24"/>
          <w:szCs w:val="24"/>
        </w:rPr>
        <w:t xml:space="preserve"> </w:t>
      </w:r>
      <w:r w:rsidR="00F9415C" w:rsidRPr="00C67D56">
        <w:rPr>
          <w:rFonts w:ascii="Arial" w:hAnsi="Arial" w:cs="Arial"/>
          <w:sz w:val="24"/>
          <w:szCs w:val="24"/>
          <w:vertAlign w:val="subscript"/>
        </w:rPr>
        <w:t>xn</w:t>
      </w:r>
      <w:r w:rsidRPr="00C67D56">
        <w:rPr>
          <w:rFonts w:ascii="Arial" w:hAnsi="Arial" w:cs="Arial"/>
          <w:sz w:val="24"/>
          <w:szCs w:val="24"/>
          <w:vertAlign w:val="subscript"/>
        </w:rPr>
        <w:t>+1</w:t>
      </w:r>
      <w:r w:rsidRPr="00C67D5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F9415C" w:rsidRPr="00C67D56">
        <w:rPr>
          <w:rFonts w:ascii="Arial" w:hAnsi="Arial" w:cs="Arial"/>
          <w:sz w:val="24"/>
          <w:szCs w:val="24"/>
        </w:rPr>
        <w:t>nodos de</w:t>
      </w:r>
      <w:r w:rsidRPr="00C67D56">
        <w:rPr>
          <w:rFonts w:ascii="Arial" w:hAnsi="Arial" w:cs="Arial"/>
          <w:sz w:val="24"/>
          <w:szCs w:val="24"/>
        </w:rPr>
        <w:t xml:space="preserve"> interpolación diferentes y f(x) la función a interpolar sean </w:t>
      </w:r>
      <w:proofErr w:type="spellStart"/>
      <w:r w:rsidRPr="00C67D56">
        <w:rPr>
          <w:rFonts w:ascii="Arial" w:hAnsi="Arial" w:cs="Arial"/>
          <w:sz w:val="24"/>
          <w:szCs w:val="24"/>
        </w:rPr>
        <w:t>y</w:t>
      </w:r>
      <w:r w:rsidRPr="00C67D56">
        <w:rPr>
          <w:rFonts w:ascii="Arial" w:hAnsi="Arial" w:cs="Arial"/>
          <w:sz w:val="24"/>
          <w:szCs w:val="24"/>
          <w:vertAlign w:val="subscript"/>
        </w:rPr>
        <w:t>i</w:t>
      </w:r>
      <w:proofErr w:type="spellEnd"/>
      <w:r w:rsidRPr="00C67D56">
        <w:rPr>
          <w:rFonts w:ascii="Arial" w:hAnsi="Arial" w:cs="Arial"/>
          <w:sz w:val="24"/>
          <w:szCs w:val="24"/>
        </w:rPr>
        <w:t xml:space="preserve"> = f(x</w:t>
      </w:r>
      <w:r w:rsidRPr="00C67D56">
        <w:rPr>
          <w:rFonts w:ascii="Arial" w:hAnsi="Arial" w:cs="Arial"/>
          <w:sz w:val="24"/>
          <w:szCs w:val="24"/>
          <w:vertAlign w:val="subscript"/>
        </w:rPr>
        <w:t>i</w:t>
      </w:r>
      <w:r w:rsidRPr="00C67D56">
        <w:rPr>
          <w:rFonts w:ascii="Arial" w:hAnsi="Arial" w:cs="Arial"/>
          <w:sz w:val="24"/>
          <w:szCs w:val="24"/>
        </w:rPr>
        <w:t>) i = 1, 2, …, n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Los valores de f en los nodos. El método de Lagrange consiste en encontrar n+1 polinomios básicos de grado n.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L</w:t>
      </w:r>
      <w:r w:rsidRPr="00C67D56">
        <w:rPr>
          <w:rFonts w:ascii="Arial" w:hAnsi="Arial" w:cs="Arial"/>
          <w:sz w:val="24"/>
          <w:szCs w:val="24"/>
          <w:vertAlign w:val="subscript"/>
        </w:rPr>
        <w:t>0</w:t>
      </w:r>
      <w:r w:rsidRPr="00C67D56">
        <w:rPr>
          <w:rFonts w:ascii="Arial" w:hAnsi="Arial" w:cs="Arial"/>
          <w:sz w:val="24"/>
          <w:szCs w:val="24"/>
        </w:rPr>
        <w:t>x</w:t>
      </w:r>
      <w:r w:rsidRPr="00C67D56">
        <w:rPr>
          <w:rFonts w:ascii="Arial" w:hAnsi="Arial" w:cs="Arial"/>
          <w:sz w:val="24"/>
          <w:szCs w:val="24"/>
          <w:vertAlign w:val="subscript"/>
        </w:rPr>
        <w:t>0</w:t>
      </w:r>
      <w:r w:rsidRPr="00C67D56">
        <w:rPr>
          <w:rFonts w:ascii="Arial" w:hAnsi="Arial" w:cs="Arial"/>
          <w:sz w:val="24"/>
          <w:szCs w:val="24"/>
        </w:rPr>
        <w:t>, L</w:t>
      </w:r>
      <w:r w:rsidRPr="00C67D56">
        <w:rPr>
          <w:rFonts w:ascii="Arial" w:hAnsi="Arial" w:cs="Arial"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sz w:val="24"/>
          <w:szCs w:val="24"/>
        </w:rPr>
        <w:t>x</w:t>
      </w:r>
      <w:r w:rsidRPr="00C67D56">
        <w:rPr>
          <w:rFonts w:ascii="Arial" w:hAnsi="Arial" w:cs="Arial"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sz w:val="24"/>
          <w:szCs w:val="24"/>
        </w:rPr>
        <w:t>, L</w:t>
      </w:r>
      <w:r w:rsidRPr="00C67D56">
        <w:rPr>
          <w:rFonts w:ascii="Arial" w:hAnsi="Arial" w:cs="Arial"/>
          <w:sz w:val="24"/>
          <w:szCs w:val="24"/>
          <w:vertAlign w:val="subscript"/>
        </w:rPr>
        <w:t>2</w:t>
      </w:r>
      <w:r w:rsidRPr="00C67D56">
        <w:rPr>
          <w:rFonts w:ascii="Arial" w:hAnsi="Arial" w:cs="Arial"/>
          <w:sz w:val="24"/>
          <w:szCs w:val="24"/>
        </w:rPr>
        <w:t>x</w:t>
      </w:r>
      <w:r w:rsidRPr="00C67D56">
        <w:rPr>
          <w:rFonts w:ascii="Arial" w:hAnsi="Arial" w:cs="Arial"/>
          <w:sz w:val="24"/>
          <w:szCs w:val="24"/>
          <w:vertAlign w:val="subscript"/>
        </w:rPr>
        <w:t>2</w:t>
      </w:r>
      <w:r w:rsidRPr="00C67D56">
        <w:rPr>
          <w:rFonts w:ascii="Arial" w:hAnsi="Arial" w:cs="Arial"/>
          <w:sz w:val="24"/>
          <w:szCs w:val="24"/>
        </w:rPr>
        <w:t xml:space="preserve">, …, </w:t>
      </w:r>
      <w:proofErr w:type="spellStart"/>
      <w:r w:rsidRPr="00C67D56">
        <w:rPr>
          <w:rFonts w:ascii="Arial" w:hAnsi="Arial" w:cs="Arial"/>
          <w:sz w:val="24"/>
          <w:szCs w:val="24"/>
        </w:rPr>
        <w:t>L</w:t>
      </w:r>
      <w:r w:rsidRPr="00C67D56">
        <w:rPr>
          <w:rFonts w:ascii="Arial" w:hAnsi="Arial" w:cs="Arial"/>
          <w:sz w:val="24"/>
          <w:szCs w:val="24"/>
          <w:vertAlign w:val="subscript"/>
        </w:rPr>
        <w:t>n</w:t>
      </w:r>
      <w:r w:rsidRPr="00C67D56">
        <w:rPr>
          <w:rFonts w:ascii="Arial" w:hAnsi="Arial" w:cs="Arial"/>
          <w:sz w:val="24"/>
          <w:szCs w:val="24"/>
        </w:rPr>
        <w:t>x</w:t>
      </w:r>
      <w:r w:rsidRPr="00C67D56">
        <w:rPr>
          <w:rFonts w:ascii="Arial" w:hAnsi="Arial" w:cs="Arial"/>
          <w:sz w:val="24"/>
          <w:szCs w:val="24"/>
          <w:vertAlign w:val="subscript"/>
        </w:rPr>
        <w:t>n</w:t>
      </w:r>
      <w:proofErr w:type="spellEnd"/>
      <w:r w:rsidRPr="00C67D56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C67D56">
        <w:rPr>
          <w:rFonts w:ascii="Arial" w:hAnsi="Arial" w:cs="Arial"/>
          <w:sz w:val="24"/>
          <w:szCs w:val="24"/>
        </w:rPr>
        <w:t>que satisfaga las condiciones: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Ver Pág.  237.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 xml:space="preserve">Pág.238. </w:t>
      </w:r>
      <w:r w:rsidR="00964C1D" w:rsidRPr="00C67D56">
        <w:rPr>
          <w:rFonts w:ascii="Arial" w:hAnsi="Arial" w:cs="Arial"/>
          <w:sz w:val="24"/>
          <w:szCs w:val="24"/>
        </w:rPr>
        <w:t>Ejemplo 1</w:t>
      </w:r>
      <w:r w:rsidRPr="00C67D56">
        <w:rPr>
          <w:rFonts w:ascii="Arial" w:hAnsi="Arial" w:cs="Arial"/>
          <w:sz w:val="24"/>
          <w:szCs w:val="24"/>
        </w:rPr>
        <w:t xml:space="preserve"> y 2 concluir que la exactitud de los cálculos (el menor error) no depende de la cantidad de nodos escogido, sino, en que se encuentren bien próximo al valor a interpolar.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Ejercicio 10 Pág. 244.</w:t>
      </w:r>
    </w:p>
    <w:p w:rsidR="00A82C00" w:rsidRPr="00C67D56" w:rsidRDefault="00A82C00" w:rsidP="00A82C00">
      <w:pPr>
        <w:rPr>
          <w:rFonts w:ascii="Arial" w:hAnsi="Arial" w:cs="Arial"/>
          <w:b/>
          <w:sz w:val="24"/>
          <w:szCs w:val="24"/>
        </w:rPr>
      </w:pPr>
      <w:r w:rsidRPr="00C67D56">
        <w:rPr>
          <w:rFonts w:ascii="Arial" w:hAnsi="Arial" w:cs="Arial"/>
          <w:b/>
          <w:sz w:val="24"/>
          <w:szCs w:val="24"/>
        </w:rPr>
        <w:t>4.4 El método de Newton.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 xml:space="preserve">La idea fundamental del método de Newton es realizar la interpolación en un punto de forma sucesiva: partiendo de dos nodos ir agregando los demás. </w:t>
      </w:r>
    </w:p>
    <w:p w:rsidR="00A82C00" w:rsidRPr="00C67D56" w:rsidRDefault="00F866D8" w:rsidP="00A82C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3385820</wp:posOffset>
                </wp:positionH>
                <wp:positionV relativeFrom="paragraph">
                  <wp:posOffset>-50800</wp:posOffset>
                </wp:positionV>
                <wp:extent cx="3081655" cy="307975"/>
                <wp:effectExtent l="13335" t="13970" r="10160" b="1143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165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C00" w:rsidRPr="00E665E2" w:rsidRDefault="00A82C00" w:rsidP="00A82C0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E665E2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  <w:lang w:val="en-US"/>
                              </w:rPr>
                              <w:t>P</w:t>
                            </w:r>
                            <w:r w:rsidRPr="00E665E2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n</w:t>
                            </w:r>
                            <w:proofErr w:type="spellEnd"/>
                            <w:r w:rsidRPr="00E665E2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  <w:lang w:val="en-US"/>
                              </w:rPr>
                              <w:t>(x)= P</w:t>
                            </w:r>
                            <w:r w:rsidRPr="00E665E2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n-1</w:t>
                            </w:r>
                            <w:r w:rsidRPr="00E665E2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  <w:lang w:val="en-US"/>
                              </w:rPr>
                              <w:t>(x)</w:t>
                            </w:r>
                            <w:r w:rsidRPr="00E665E2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 +a</w:t>
                            </w:r>
                            <w:r w:rsidRPr="00E665E2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n</w:t>
                            </w:r>
                            <w:r w:rsidRPr="00E665E2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(x-x</w:t>
                            </w:r>
                            <w:proofErr w:type="gramStart"/>
                            <w:r w:rsidRPr="00E665E2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0</w:t>
                            </w:r>
                            <w:r w:rsidRPr="00E665E2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)(</w:t>
                            </w:r>
                            <w:proofErr w:type="gramEnd"/>
                            <w:r w:rsidRPr="00E665E2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x-x</w:t>
                            </w:r>
                            <w:r w:rsidRPr="00E665E2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1</w:t>
                            </w:r>
                            <w:r w:rsidRPr="00E665E2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)(x-x</w:t>
                            </w:r>
                            <w:r w:rsidRPr="00E665E2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Pr="00E665E2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)…(x-x</w:t>
                            </w:r>
                            <w:r w:rsidRPr="00E665E2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n-1</w:t>
                            </w:r>
                            <w:r w:rsidRPr="00E665E2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  <w:p w:rsidR="00A82C00" w:rsidRPr="00E665E2" w:rsidRDefault="00A82C00" w:rsidP="00A82C0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266.6pt;margin-top:-4pt;width:242.65pt;height:24.25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">
                <v:textbox>
                  <w:txbxContent>
                    <w:p w:rsidR="00A82C00" w:rsidRPr="00E665E2" w:rsidRDefault="00A82C00" w:rsidP="00A82C00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E665E2">
                        <w:rPr>
                          <w:rFonts w:ascii="Arial" w:hAnsi="Arial" w:cs="Arial"/>
                          <w:i/>
                          <w:sz w:val="24"/>
                          <w:szCs w:val="24"/>
                          <w:lang w:val="en-US"/>
                        </w:rPr>
                        <w:t>P</w:t>
                      </w:r>
                      <w:r w:rsidRPr="00E665E2">
                        <w:rPr>
                          <w:rFonts w:ascii="Arial" w:hAnsi="Arial" w:cs="Arial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n</w:t>
                      </w:r>
                      <w:r w:rsidRPr="00E665E2">
                        <w:rPr>
                          <w:rFonts w:ascii="Arial" w:hAnsi="Arial" w:cs="Arial"/>
                          <w:i/>
                          <w:sz w:val="24"/>
                          <w:szCs w:val="24"/>
                          <w:lang w:val="en-US"/>
                        </w:rPr>
                        <w:t>(x)= P</w:t>
                      </w:r>
                      <w:r w:rsidRPr="00E665E2">
                        <w:rPr>
                          <w:rFonts w:ascii="Arial" w:hAnsi="Arial" w:cs="Arial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n-1</w:t>
                      </w:r>
                      <w:r w:rsidRPr="00E665E2">
                        <w:rPr>
                          <w:rFonts w:ascii="Arial" w:hAnsi="Arial" w:cs="Arial"/>
                          <w:i/>
                          <w:sz w:val="24"/>
                          <w:szCs w:val="24"/>
                          <w:lang w:val="en-US"/>
                        </w:rPr>
                        <w:t>(x)</w:t>
                      </w:r>
                      <w:r w:rsidRPr="00E665E2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 +a</w:t>
                      </w:r>
                      <w:r w:rsidRPr="00E665E2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  <w:lang w:val="en-US"/>
                        </w:rPr>
                        <w:t>n</w:t>
                      </w:r>
                      <w:r w:rsidRPr="00E665E2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(x-x</w:t>
                      </w:r>
                      <w:r w:rsidRPr="00E665E2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  <w:lang w:val="en-US"/>
                        </w:rPr>
                        <w:t>0</w:t>
                      </w:r>
                      <w:r w:rsidRPr="00E665E2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)(x-x</w:t>
                      </w:r>
                      <w:r w:rsidRPr="00E665E2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  <w:r w:rsidRPr="00E665E2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)(x-x</w:t>
                      </w:r>
                      <w:r w:rsidRPr="00E665E2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  <w:lang w:val="en-US"/>
                        </w:rPr>
                        <w:t>2</w:t>
                      </w:r>
                      <w:r w:rsidRPr="00E665E2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)…(x-x</w:t>
                      </w:r>
                      <w:r w:rsidRPr="00E665E2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  <w:lang w:val="en-US"/>
                        </w:rPr>
                        <w:t>n-1</w:t>
                      </w:r>
                      <w:r w:rsidRPr="00E665E2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  <w:p w:rsidR="00A82C00" w:rsidRPr="00E665E2" w:rsidRDefault="00A82C00" w:rsidP="00A82C0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2C00" w:rsidRPr="00C67D56">
        <w:rPr>
          <w:rFonts w:ascii="Arial" w:hAnsi="Arial" w:cs="Arial"/>
          <w:sz w:val="24"/>
          <w:szCs w:val="24"/>
        </w:rPr>
        <w:t xml:space="preserve">Orientar Pág. 245. Hasta llegar a la expresión (2) 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Proceder a obtener la expresión general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 xml:space="preserve">La condición </w:t>
      </w:r>
      <w:proofErr w:type="spellStart"/>
      <w:r w:rsidRPr="00C67D56">
        <w:rPr>
          <w:rFonts w:ascii="Arial" w:hAnsi="Arial" w:cs="Arial"/>
          <w:i/>
          <w:sz w:val="24"/>
          <w:szCs w:val="24"/>
        </w:rPr>
        <w:t>P</w:t>
      </w:r>
      <w:r w:rsidRPr="00C67D56">
        <w:rPr>
          <w:rFonts w:ascii="Arial" w:hAnsi="Arial" w:cs="Arial"/>
          <w:i/>
          <w:sz w:val="24"/>
          <w:szCs w:val="24"/>
          <w:vertAlign w:val="subscript"/>
        </w:rPr>
        <w:t>n</w:t>
      </w:r>
      <w:proofErr w:type="spellEnd"/>
      <w:r w:rsidRPr="00C67D56">
        <w:rPr>
          <w:rFonts w:ascii="Arial" w:hAnsi="Arial" w:cs="Arial"/>
          <w:i/>
          <w:sz w:val="24"/>
          <w:szCs w:val="24"/>
        </w:rPr>
        <w:t>(</w:t>
      </w:r>
      <w:proofErr w:type="spellStart"/>
      <w:r w:rsidRPr="00C67D56">
        <w:rPr>
          <w:rFonts w:ascii="Arial" w:hAnsi="Arial" w:cs="Arial"/>
          <w:i/>
          <w:sz w:val="24"/>
          <w:szCs w:val="24"/>
        </w:rPr>
        <w:t>x</w:t>
      </w:r>
      <w:r w:rsidRPr="00C67D56">
        <w:rPr>
          <w:rFonts w:ascii="Arial" w:hAnsi="Arial" w:cs="Arial"/>
          <w:i/>
          <w:sz w:val="24"/>
          <w:szCs w:val="24"/>
          <w:vertAlign w:val="subscript"/>
        </w:rPr>
        <w:t>n</w:t>
      </w:r>
      <w:proofErr w:type="spellEnd"/>
      <w:r w:rsidRPr="00C67D56">
        <w:rPr>
          <w:rFonts w:ascii="Arial" w:hAnsi="Arial" w:cs="Arial"/>
          <w:i/>
          <w:sz w:val="24"/>
          <w:szCs w:val="24"/>
        </w:rPr>
        <w:t>)=</w:t>
      </w:r>
      <w:proofErr w:type="spellStart"/>
      <w:r w:rsidRPr="00C67D56">
        <w:rPr>
          <w:rFonts w:ascii="Arial" w:hAnsi="Arial" w:cs="Arial"/>
          <w:i/>
          <w:sz w:val="24"/>
          <w:szCs w:val="24"/>
        </w:rPr>
        <w:t>y</w:t>
      </w:r>
      <w:r w:rsidRPr="00C67D56">
        <w:rPr>
          <w:rFonts w:ascii="Arial" w:hAnsi="Arial" w:cs="Arial"/>
          <w:i/>
          <w:sz w:val="24"/>
          <w:szCs w:val="24"/>
          <w:vertAlign w:val="subscript"/>
        </w:rPr>
        <w:t>n</w:t>
      </w:r>
      <w:proofErr w:type="spellEnd"/>
      <w:r w:rsidRPr="00C67D56">
        <w:rPr>
          <w:rFonts w:ascii="Arial" w:hAnsi="Arial" w:cs="Arial"/>
          <w:i/>
          <w:sz w:val="24"/>
          <w:szCs w:val="24"/>
          <w:vertAlign w:val="subscript"/>
        </w:rPr>
        <w:t>.</w:t>
      </w:r>
      <w:r w:rsidRPr="00C67D56">
        <w:rPr>
          <w:rFonts w:ascii="Arial" w:hAnsi="Arial" w:cs="Arial"/>
          <w:sz w:val="24"/>
          <w:szCs w:val="24"/>
        </w:rPr>
        <w:t xml:space="preserve"> da la posibilidad de obtener a</w:t>
      </w:r>
      <w:r w:rsidRPr="00C67D56">
        <w:rPr>
          <w:rFonts w:ascii="Arial" w:hAnsi="Arial" w:cs="Arial"/>
          <w:sz w:val="24"/>
          <w:szCs w:val="24"/>
          <w:vertAlign w:val="subscript"/>
        </w:rPr>
        <w:t>n</w:t>
      </w:r>
      <w:r w:rsidRPr="00C67D56">
        <w:rPr>
          <w:rFonts w:ascii="Arial" w:hAnsi="Arial" w:cs="Arial"/>
          <w:sz w:val="24"/>
          <w:szCs w:val="24"/>
        </w:rPr>
        <w:t>.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Comenzando por n=1 sustituyendo en (2) se obtiene: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i/>
          <w:sz w:val="24"/>
          <w:szCs w:val="24"/>
        </w:rPr>
        <w:t>P</w:t>
      </w:r>
      <w:r w:rsidRPr="00C67D56">
        <w:rPr>
          <w:rFonts w:ascii="Arial" w:hAnsi="Arial" w:cs="Arial"/>
          <w:i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i/>
          <w:sz w:val="24"/>
          <w:szCs w:val="24"/>
        </w:rPr>
        <w:t>(x)= P</w:t>
      </w:r>
      <w:r w:rsidRPr="00C67D56">
        <w:rPr>
          <w:rFonts w:ascii="Arial" w:hAnsi="Arial" w:cs="Arial"/>
          <w:i/>
          <w:sz w:val="24"/>
          <w:szCs w:val="24"/>
          <w:vertAlign w:val="subscript"/>
        </w:rPr>
        <w:t>0</w:t>
      </w:r>
      <w:r w:rsidRPr="00C67D56">
        <w:rPr>
          <w:rFonts w:ascii="Arial" w:hAnsi="Arial" w:cs="Arial"/>
          <w:i/>
          <w:sz w:val="24"/>
          <w:szCs w:val="24"/>
        </w:rPr>
        <w:t>(x)</w:t>
      </w:r>
      <w:r w:rsidRPr="00C67D56">
        <w:rPr>
          <w:rFonts w:ascii="Arial" w:hAnsi="Arial" w:cs="Arial"/>
          <w:sz w:val="24"/>
          <w:szCs w:val="24"/>
        </w:rPr>
        <w:t xml:space="preserve"> +a</w:t>
      </w:r>
      <w:r w:rsidRPr="00C67D56">
        <w:rPr>
          <w:rFonts w:ascii="Arial" w:hAnsi="Arial" w:cs="Arial"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sz w:val="24"/>
          <w:szCs w:val="24"/>
        </w:rPr>
        <w:t>(x-x</w:t>
      </w:r>
      <w:r w:rsidRPr="00C67D56">
        <w:rPr>
          <w:rFonts w:ascii="Arial" w:hAnsi="Arial" w:cs="Arial"/>
          <w:sz w:val="24"/>
          <w:szCs w:val="24"/>
          <w:vertAlign w:val="subscript"/>
        </w:rPr>
        <w:t>0</w:t>
      </w:r>
      <w:r w:rsidRPr="00C67D56">
        <w:rPr>
          <w:rFonts w:ascii="Arial" w:hAnsi="Arial" w:cs="Arial"/>
          <w:sz w:val="24"/>
          <w:szCs w:val="24"/>
        </w:rPr>
        <w:t xml:space="preserve">) (3) Donde </w:t>
      </w:r>
      <w:r w:rsidRPr="00C67D56">
        <w:rPr>
          <w:rFonts w:ascii="Arial" w:hAnsi="Arial" w:cs="Arial"/>
          <w:i/>
          <w:sz w:val="24"/>
          <w:szCs w:val="24"/>
        </w:rPr>
        <w:t>P</w:t>
      </w:r>
      <w:r w:rsidRPr="00C67D56">
        <w:rPr>
          <w:rFonts w:ascii="Arial" w:hAnsi="Arial" w:cs="Arial"/>
          <w:i/>
          <w:sz w:val="24"/>
          <w:szCs w:val="24"/>
          <w:vertAlign w:val="subscript"/>
        </w:rPr>
        <w:t>0</w:t>
      </w:r>
      <w:r w:rsidRPr="00C67D56">
        <w:rPr>
          <w:rFonts w:ascii="Arial" w:hAnsi="Arial" w:cs="Arial"/>
          <w:i/>
          <w:sz w:val="24"/>
          <w:szCs w:val="24"/>
        </w:rPr>
        <w:t>(x)</w:t>
      </w:r>
      <w:r w:rsidRPr="00C67D56">
        <w:rPr>
          <w:rFonts w:ascii="Arial" w:hAnsi="Arial" w:cs="Arial"/>
          <w:sz w:val="24"/>
          <w:szCs w:val="24"/>
        </w:rPr>
        <w:t xml:space="preserve"> es un polinomio de grado 0, una constante.</w:t>
      </w:r>
    </w:p>
    <w:p w:rsidR="00A82C00" w:rsidRPr="00C67D56" w:rsidRDefault="00A82C00" w:rsidP="00A82C00">
      <w:pPr>
        <w:rPr>
          <w:rFonts w:ascii="Arial" w:hAnsi="Arial" w:cs="Arial"/>
          <w:i/>
          <w:sz w:val="24"/>
          <w:szCs w:val="24"/>
          <w:vertAlign w:val="subscript"/>
        </w:rPr>
      </w:pPr>
      <w:r w:rsidRPr="00C67D56">
        <w:rPr>
          <w:rFonts w:ascii="Arial" w:hAnsi="Arial" w:cs="Arial"/>
          <w:i/>
          <w:sz w:val="24"/>
          <w:szCs w:val="24"/>
        </w:rPr>
        <w:t>P</w:t>
      </w:r>
      <w:r w:rsidRPr="00C67D56">
        <w:rPr>
          <w:rFonts w:ascii="Arial" w:hAnsi="Arial" w:cs="Arial"/>
          <w:i/>
          <w:sz w:val="24"/>
          <w:szCs w:val="24"/>
          <w:vertAlign w:val="subscript"/>
        </w:rPr>
        <w:t>0</w:t>
      </w:r>
      <w:r w:rsidRPr="00C67D56">
        <w:rPr>
          <w:rFonts w:ascii="Arial" w:hAnsi="Arial" w:cs="Arial"/>
          <w:i/>
          <w:sz w:val="24"/>
          <w:szCs w:val="24"/>
        </w:rPr>
        <w:t>(x)= y</w:t>
      </w:r>
      <w:r w:rsidRPr="00C67D56">
        <w:rPr>
          <w:rFonts w:ascii="Arial" w:hAnsi="Arial" w:cs="Arial"/>
          <w:i/>
          <w:sz w:val="24"/>
          <w:szCs w:val="24"/>
          <w:vertAlign w:val="subscript"/>
        </w:rPr>
        <w:t>0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i/>
          <w:sz w:val="24"/>
          <w:szCs w:val="24"/>
        </w:rPr>
        <w:t>P</w:t>
      </w:r>
      <w:r w:rsidRPr="00C67D56">
        <w:rPr>
          <w:rFonts w:ascii="Arial" w:hAnsi="Arial" w:cs="Arial"/>
          <w:i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i/>
          <w:sz w:val="24"/>
          <w:szCs w:val="24"/>
        </w:rPr>
        <w:t>(x</w:t>
      </w:r>
      <w:proofErr w:type="gramStart"/>
      <w:r w:rsidRPr="00C67D56">
        <w:rPr>
          <w:rFonts w:ascii="Arial" w:hAnsi="Arial" w:cs="Arial"/>
          <w:i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i/>
          <w:sz w:val="24"/>
          <w:szCs w:val="24"/>
        </w:rPr>
        <w:t>)=</w:t>
      </w:r>
      <w:proofErr w:type="gramEnd"/>
      <w:r w:rsidRPr="00C67D56">
        <w:rPr>
          <w:rFonts w:ascii="Arial" w:hAnsi="Arial" w:cs="Arial"/>
          <w:i/>
          <w:sz w:val="24"/>
          <w:szCs w:val="24"/>
        </w:rPr>
        <w:t xml:space="preserve"> y</w:t>
      </w:r>
      <w:r w:rsidRPr="00C67D56">
        <w:rPr>
          <w:rFonts w:ascii="Arial" w:hAnsi="Arial" w:cs="Arial"/>
          <w:i/>
          <w:sz w:val="24"/>
          <w:szCs w:val="24"/>
          <w:vertAlign w:val="subscript"/>
        </w:rPr>
        <w:t>1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Evaluando para x = x</w:t>
      </w:r>
      <w:r w:rsidRPr="00C67D56">
        <w:rPr>
          <w:rFonts w:ascii="Arial" w:hAnsi="Arial" w:cs="Arial"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sz w:val="24"/>
          <w:szCs w:val="24"/>
        </w:rPr>
        <w:t xml:space="preserve"> en (3)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i/>
          <w:sz w:val="24"/>
          <w:szCs w:val="24"/>
        </w:rPr>
        <w:t>y</w:t>
      </w:r>
      <w:r w:rsidRPr="00C67D56">
        <w:rPr>
          <w:rFonts w:ascii="Arial" w:hAnsi="Arial" w:cs="Arial"/>
          <w:i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i/>
          <w:sz w:val="24"/>
          <w:szCs w:val="24"/>
        </w:rPr>
        <w:t>= y</w:t>
      </w:r>
      <w:r w:rsidRPr="00C67D56">
        <w:rPr>
          <w:rFonts w:ascii="Arial" w:hAnsi="Arial" w:cs="Arial"/>
          <w:i/>
          <w:sz w:val="24"/>
          <w:szCs w:val="24"/>
          <w:vertAlign w:val="subscript"/>
        </w:rPr>
        <w:t>0</w:t>
      </w:r>
      <w:r w:rsidRPr="00C67D56">
        <w:rPr>
          <w:rFonts w:ascii="Arial" w:hAnsi="Arial" w:cs="Arial"/>
          <w:i/>
          <w:sz w:val="24"/>
          <w:szCs w:val="24"/>
        </w:rPr>
        <w:t>+</w:t>
      </w:r>
      <w:r w:rsidRPr="00C67D56">
        <w:rPr>
          <w:rFonts w:ascii="Arial" w:hAnsi="Arial" w:cs="Arial"/>
          <w:sz w:val="24"/>
          <w:szCs w:val="24"/>
        </w:rPr>
        <w:t xml:space="preserve"> a</w:t>
      </w:r>
      <w:r w:rsidRPr="00C67D56">
        <w:rPr>
          <w:rFonts w:ascii="Arial" w:hAnsi="Arial" w:cs="Arial"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sz w:val="24"/>
          <w:szCs w:val="24"/>
        </w:rPr>
        <w:t>(x-x</w:t>
      </w:r>
      <w:r w:rsidRPr="00C67D56">
        <w:rPr>
          <w:rFonts w:ascii="Arial" w:hAnsi="Arial" w:cs="Arial"/>
          <w:sz w:val="24"/>
          <w:szCs w:val="24"/>
          <w:vertAlign w:val="subscript"/>
        </w:rPr>
        <w:t>0</w:t>
      </w:r>
      <w:r w:rsidRPr="00C67D56">
        <w:rPr>
          <w:rFonts w:ascii="Arial" w:hAnsi="Arial" w:cs="Arial"/>
          <w:sz w:val="24"/>
          <w:szCs w:val="24"/>
        </w:rPr>
        <w:t>) despejando a</w:t>
      </w:r>
      <w:r w:rsidRPr="00C67D56">
        <w:rPr>
          <w:rFonts w:ascii="Arial" w:hAnsi="Arial" w:cs="Arial"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sz w:val="24"/>
          <w:szCs w:val="24"/>
        </w:rPr>
        <w:t xml:space="preserve"> queda 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Arial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Arial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0</m:t>
                </m:r>
              </m:sub>
            </m:sSub>
          </m:den>
        </m:f>
      </m:oMath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Este cociente se denomina primera diferencia dividida de la función f para los puntos x</w:t>
      </w:r>
      <w:r w:rsidRPr="00C67D56">
        <w:rPr>
          <w:rFonts w:ascii="Arial" w:hAnsi="Arial" w:cs="Arial"/>
          <w:sz w:val="24"/>
          <w:szCs w:val="24"/>
          <w:vertAlign w:val="subscript"/>
        </w:rPr>
        <w:t>0</w:t>
      </w:r>
      <w:r w:rsidRPr="00C67D56">
        <w:rPr>
          <w:rFonts w:ascii="Arial" w:hAnsi="Arial" w:cs="Arial"/>
          <w:sz w:val="24"/>
          <w:szCs w:val="24"/>
        </w:rPr>
        <w:t xml:space="preserve"> y x</w:t>
      </w:r>
      <w:r w:rsidRPr="00C67D56">
        <w:rPr>
          <w:rFonts w:ascii="Arial" w:hAnsi="Arial" w:cs="Arial"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sz w:val="24"/>
          <w:szCs w:val="24"/>
        </w:rPr>
        <w:t>, y se denota f[x</w:t>
      </w:r>
      <w:r w:rsidRPr="00C67D56">
        <w:rPr>
          <w:rFonts w:ascii="Arial" w:hAnsi="Arial" w:cs="Arial"/>
          <w:sz w:val="24"/>
          <w:szCs w:val="24"/>
          <w:vertAlign w:val="subscript"/>
        </w:rPr>
        <w:t>0</w:t>
      </w:r>
      <w:r w:rsidRPr="00C67D56">
        <w:rPr>
          <w:rFonts w:ascii="Arial" w:hAnsi="Arial" w:cs="Arial"/>
          <w:sz w:val="24"/>
          <w:szCs w:val="24"/>
        </w:rPr>
        <w:t xml:space="preserve"> ; x</w:t>
      </w:r>
      <w:r w:rsidRPr="00C67D56">
        <w:rPr>
          <w:rFonts w:ascii="Arial" w:hAnsi="Arial" w:cs="Arial"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sz w:val="24"/>
          <w:szCs w:val="24"/>
        </w:rPr>
        <w:t xml:space="preserve">], esto es: </w: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w:br/>
        </m:r>
      </m:oMath>
      <m:oMathPara>
        <m:oMath>
          <m:r>
            <w:rPr>
              <w:rFonts w:ascii="Cambria Math" w:hAnsi="Cambria Math" w:cs="Arial"/>
              <w:sz w:val="24"/>
              <w:szCs w:val="24"/>
            </w:rPr>
            <m:t>f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;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sub>
              </m:sSub>
            </m:den>
          </m:f>
        </m:oMath>
      </m:oMathPara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 xml:space="preserve">Con esta notación la ecuación (3) se transforma en:   </w:t>
      </w:r>
      <w:r w:rsidRPr="00C67D56">
        <w:rPr>
          <w:rFonts w:ascii="Arial" w:hAnsi="Arial" w:cs="Arial"/>
          <w:i/>
          <w:sz w:val="24"/>
          <w:szCs w:val="24"/>
        </w:rPr>
        <w:t>P</w:t>
      </w:r>
      <w:r w:rsidRPr="00C67D56">
        <w:rPr>
          <w:rFonts w:ascii="Arial" w:hAnsi="Arial" w:cs="Arial"/>
          <w:i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i/>
          <w:sz w:val="24"/>
          <w:szCs w:val="24"/>
        </w:rPr>
        <w:t>(x)= P</w:t>
      </w:r>
      <w:r w:rsidRPr="00C67D56">
        <w:rPr>
          <w:rFonts w:ascii="Arial" w:hAnsi="Arial" w:cs="Arial"/>
          <w:i/>
          <w:sz w:val="24"/>
          <w:szCs w:val="24"/>
          <w:vertAlign w:val="subscript"/>
        </w:rPr>
        <w:t>0</w:t>
      </w:r>
      <w:r w:rsidRPr="00C67D56">
        <w:rPr>
          <w:rFonts w:ascii="Arial" w:hAnsi="Arial" w:cs="Arial"/>
          <w:i/>
          <w:sz w:val="24"/>
          <w:szCs w:val="24"/>
        </w:rPr>
        <w:t>(x)</w:t>
      </w:r>
      <w:r w:rsidRPr="00C67D56">
        <w:rPr>
          <w:rFonts w:ascii="Arial" w:hAnsi="Arial" w:cs="Arial"/>
          <w:sz w:val="24"/>
          <w:szCs w:val="24"/>
        </w:rPr>
        <w:t xml:space="preserve"> +</w:t>
      </w:r>
      <m:oMath>
        <m:r>
          <w:rPr>
            <w:rFonts w:ascii="Cambria Math" w:hAnsi="Cambria Math" w:cs="Arial"/>
            <w:sz w:val="24"/>
            <w:szCs w:val="24"/>
          </w:rPr>
          <m:t xml:space="preserve"> f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Arial"/>
                <w:sz w:val="24"/>
                <w:szCs w:val="24"/>
              </w:rPr>
              <m:t>;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1</m:t>
                </m:r>
              </m:sub>
            </m:sSub>
          </m:e>
        </m:d>
      </m:oMath>
      <w:r w:rsidRPr="00C67D56">
        <w:rPr>
          <w:rFonts w:ascii="Arial" w:hAnsi="Arial" w:cs="Arial"/>
          <w:sz w:val="24"/>
          <w:szCs w:val="24"/>
        </w:rPr>
        <w:t xml:space="preserve"> (x-x</w:t>
      </w:r>
      <w:r w:rsidRPr="00C67D56">
        <w:rPr>
          <w:rFonts w:ascii="Arial" w:hAnsi="Arial" w:cs="Arial"/>
          <w:sz w:val="24"/>
          <w:szCs w:val="24"/>
          <w:vertAlign w:val="subscript"/>
        </w:rPr>
        <w:t>0</w:t>
      </w:r>
      <w:r w:rsidRPr="00C67D56">
        <w:rPr>
          <w:rFonts w:ascii="Arial" w:hAnsi="Arial" w:cs="Arial"/>
          <w:sz w:val="24"/>
          <w:szCs w:val="24"/>
        </w:rPr>
        <w:t>) (4)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 xml:space="preserve">Para obtener el polinomio </w:t>
      </w:r>
      <w:r w:rsidRPr="00C67D56">
        <w:rPr>
          <w:rFonts w:ascii="Arial" w:hAnsi="Arial" w:cs="Arial"/>
          <w:i/>
          <w:sz w:val="24"/>
          <w:szCs w:val="24"/>
        </w:rPr>
        <w:t>P</w:t>
      </w:r>
      <w:r w:rsidRPr="00C67D56">
        <w:rPr>
          <w:rFonts w:ascii="Arial" w:hAnsi="Arial" w:cs="Arial"/>
          <w:i/>
          <w:sz w:val="24"/>
          <w:szCs w:val="24"/>
          <w:vertAlign w:val="subscript"/>
        </w:rPr>
        <w:t>2</w:t>
      </w:r>
      <w:r w:rsidRPr="00C67D56">
        <w:rPr>
          <w:rFonts w:ascii="Arial" w:hAnsi="Arial" w:cs="Arial"/>
          <w:i/>
          <w:sz w:val="24"/>
          <w:szCs w:val="24"/>
        </w:rPr>
        <w:t>(x)</w:t>
      </w:r>
      <w:r w:rsidRPr="00C67D56">
        <w:rPr>
          <w:rFonts w:ascii="Arial" w:hAnsi="Arial" w:cs="Arial"/>
          <w:sz w:val="24"/>
          <w:szCs w:val="24"/>
        </w:rPr>
        <w:t xml:space="preserve"> se procede de manera similar ver Pág. 246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A la diferencia dividida de dos primeras diferencias divididas de f, se llama segunda diferencia dividida de f para los puntos x</w:t>
      </w:r>
      <w:proofErr w:type="gramStart"/>
      <w:r w:rsidRPr="00C67D56">
        <w:rPr>
          <w:rFonts w:ascii="Arial" w:hAnsi="Arial" w:cs="Arial"/>
          <w:sz w:val="24"/>
          <w:szCs w:val="24"/>
          <w:vertAlign w:val="subscript"/>
        </w:rPr>
        <w:t>0</w:t>
      </w:r>
      <w:r w:rsidRPr="00C67D56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C67D56">
        <w:rPr>
          <w:rFonts w:ascii="Arial" w:hAnsi="Arial" w:cs="Arial"/>
          <w:sz w:val="24"/>
          <w:szCs w:val="24"/>
        </w:rPr>
        <w:t xml:space="preserve"> x</w:t>
      </w:r>
      <w:r w:rsidRPr="00C67D56">
        <w:rPr>
          <w:rFonts w:ascii="Arial" w:hAnsi="Arial" w:cs="Arial"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sz w:val="24"/>
          <w:szCs w:val="24"/>
        </w:rPr>
        <w:t xml:space="preserve"> y x</w:t>
      </w:r>
      <w:r w:rsidRPr="00C67D56">
        <w:rPr>
          <w:rFonts w:ascii="Arial" w:hAnsi="Arial" w:cs="Arial"/>
          <w:sz w:val="24"/>
          <w:szCs w:val="24"/>
          <w:vertAlign w:val="subscript"/>
        </w:rPr>
        <w:t>2</w:t>
      </w:r>
      <w:r w:rsidRPr="00C67D56">
        <w:rPr>
          <w:rFonts w:ascii="Arial" w:hAnsi="Arial" w:cs="Arial"/>
          <w:sz w:val="24"/>
          <w:szCs w:val="24"/>
        </w:rPr>
        <w:t xml:space="preserve"> y se denota f[x</w:t>
      </w:r>
      <w:r w:rsidRPr="00C67D56">
        <w:rPr>
          <w:rFonts w:ascii="Arial" w:hAnsi="Arial" w:cs="Arial"/>
          <w:sz w:val="24"/>
          <w:szCs w:val="24"/>
          <w:vertAlign w:val="subscript"/>
        </w:rPr>
        <w:t>0</w:t>
      </w:r>
      <w:r w:rsidRPr="00C67D56">
        <w:rPr>
          <w:rFonts w:ascii="Arial" w:hAnsi="Arial" w:cs="Arial"/>
          <w:sz w:val="24"/>
          <w:szCs w:val="24"/>
        </w:rPr>
        <w:t xml:space="preserve"> ; x</w:t>
      </w:r>
      <w:r w:rsidRPr="00C67D56">
        <w:rPr>
          <w:rFonts w:ascii="Arial" w:hAnsi="Arial" w:cs="Arial"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sz w:val="24"/>
          <w:szCs w:val="24"/>
        </w:rPr>
        <w:t>; x</w:t>
      </w:r>
      <w:r w:rsidRPr="00C67D56">
        <w:rPr>
          <w:rFonts w:ascii="Arial" w:hAnsi="Arial" w:cs="Arial"/>
          <w:sz w:val="24"/>
          <w:szCs w:val="24"/>
          <w:vertAlign w:val="subscript"/>
        </w:rPr>
        <w:t>2</w:t>
      </w:r>
      <w:r w:rsidRPr="00C67D56">
        <w:rPr>
          <w:rFonts w:ascii="Arial" w:hAnsi="Arial" w:cs="Arial"/>
          <w:sz w:val="24"/>
          <w:szCs w:val="24"/>
        </w:rPr>
        <w:t>]; es decir:</w:t>
      </w:r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f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;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;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sub>
              </m:sSub>
            </m:den>
          </m:f>
        </m:oMath>
      </m:oMathPara>
    </w:p>
    <w:p w:rsidR="00A82C00" w:rsidRPr="00C67D56" w:rsidRDefault="00A82C00" w:rsidP="00A82C00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 xml:space="preserve">De acuerdo a esto </w:t>
      </w:r>
      <w:r w:rsidRPr="00C67D56">
        <w:rPr>
          <w:rFonts w:ascii="Arial" w:hAnsi="Arial" w:cs="Arial"/>
          <w:i/>
          <w:sz w:val="24"/>
          <w:szCs w:val="24"/>
        </w:rPr>
        <w:t>P</w:t>
      </w:r>
      <w:r w:rsidRPr="00C67D56">
        <w:rPr>
          <w:rFonts w:ascii="Arial" w:hAnsi="Arial" w:cs="Arial"/>
          <w:i/>
          <w:sz w:val="24"/>
          <w:szCs w:val="24"/>
          <w:vertAlign w:val="subscript"/>
        </w:rPr>
        <w:t>2</w:t>
      </w:r>
      <w:r w:rsidRPr="00C67D56">
        <w:rPr>
          <w:rFonts w:ascii="Arial" w:hAnsi="Arial" w:cs="Arial"/>
          <w:i/>
          <w:sz w:val="24"/>
          <w:szCs w:val="24"/>
        </w:rPr>
        <w:t>(x)= P</w:t>
      </w:r>
      <w:r w:rsidRPr="00C67D56">
        <w:rPr>
          <w:rFonts w:ascii="Arial" w:hAnsi="Arial" w:cs="Arial"/>
          <w:i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i/>
          <w:sz w:val="24"/>
          <w:szCs w:val="24"/>
        </w:rPr>
        <w:t>(x)</w:t>
      </w:r>
      <w:r w:rsidRPr="00C67D56">
        <w:rPr>
          <w:rFonts w:ascii="Arial" w:hAnsi="Arial" w:cs="Arial"/>
          <w:sz w:val="24"/>
          <w:szCs w:val="24"/>
        </w:rPr>
        <w:t xml:space="preserve"> +</w:t>
      </w:r>
      <m:oMath>
        <m:r>
          <w:rPr>
            <w:rFonts w:ascii="Cambria Math" w:hAnsi="Cambria Math" w:cs="Arial"/>
            <w:sz w:val="24"/>
            <w:szCs w:val="24"/>
          </w:rPr>
          <m:t xml:space="preserve">  f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Arial"/>
                <w:sz w:val="24"/>
                <w:szCs w:val="24"/>
              </w:rPr>
              <m:t>;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Arial"/>
                <w:sz w:val="24"/>
                <w:szCs w:val="24"/>
              </w:rPr>
              <m:t>;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b>
            </m:sSub>
          </m:e>
        </m:d>
      </m:oMath>
      <w:r w:rsidRPr="00C67D56">
        <w:rPr>
          <w:rFonts w:ascii="Arial" w:hAnsi="Arial" w:cs="Arial"/>
          <w:sz w:val="24"/>
          <w:szCs w:val="24"/>
        </w:rPr>
        <w:fldChar w:fldCharType="begin"/>
      </w:r>
      <w:r w:rsidRPr="00C67D56">
        <w:rPr>
          <w:rFonts w:ascii="Arial" w:hAnsi="Arial" w:cs="Arial"/>
          <w:sz w:val="24"/>
          <w:szCs w:val="24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;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1</m:t>
                </m:r>
              </m:sub>
            </m:sSub>
          </m:e>
        </m:d>
      </m:oMath>
      <w:r w:rsidRPr="00C67D56">
        <w:rPr>
          <w:rFonts w:ascii="Arial" w:hAnsi="Arial" w:cs="Arial"/>
          <w:sz w:val="24"/>
          <w:szCs w:val="24"/>
        </w:rPr>
        <w:instrText xml:space="preserve"> </w:instrText>
      </w:r>
      <w:r w:rsidRPr="00C67D56">
        <w:rPr>
          <w:rFonts w:ascii="Arial" w:hAnsi="Arial" w:cs="Arial"/>
          <w:sz w:val="24"/>
          <w:szCs w:val="24"/>
        </w:rPr>
        <w:fldChar w:fldCharType="end"/>
      </w:r>
      <w:r w:rsidRPr="00C67D56">
        <w:rPr>
          <w:rFonts w:ascii="Arial" w:hAnsi="Arial" w:cs="Arial"/>
          <w:sz w:val="24"/>
          <w:szCs w:val="24"/>
        </w:rPr>
        <w:t xml:space="preserve"> (x-x</w:t>
      </w:r>
      <w:r w:rsidRPr="00C67D56">
        <w:rPr>
          <w:rFonts w:ascii="Arial" w:hAnsi="Arial" w:cs="Arial"/>
          <w:sz w:val="24"/>
          <w:szCs w:val="24"/>
          <w:vertAlign w:val="subscript"/>
        </w:rPr>
        <w:t>0</w:t>
      </w:r>
      <w:r w:rsidR="001A7C2B" w:rsidRPr="00C67D56">
        <w:rPr>
          <w:rFonts w:ascii="Arial" w:hAnsi="Arial" w:cs="Arial"/>
          <w:sz w:val="24"/>
          <w:szCs w:val="24"/>
        </w:rPr>
        <w:t>) (</w:t>
      </w:r>
      <w:r w:rsidRPr="00C67D56">
        <w:rPr>
          <w:rFonts w:ascii="Arial" w:hAnsi="Arial" w:cs="Arial"/>
          <w:sz w:val="24"/>
          <w:szCs w:val="24"/>
        </w:rPr>
        <w:t>x-x</w:t>
      </w:r>
      <w:r w:rsidRPr="00C67D56">
        <w:rPr>
          <w:rFonts w:ascii="Arial" w:hAnsi="Arial" w:cs="Arial"/>
          <w:sz w:val="24"/>
          <w:szCs w:val="24"/>
          <w:vertAlign w:val="subscript"/>
        </w:rPr>
        <w:t>1</w:t>
      </w:r>
      <w:r w:rsidRPr="00C67D56">
        <w:rPr>
          <w:rFonts w:ascii="Arial" w:hAnsi="Arial" w:cs="Arial"/>
          <w:sz w:val="24"/>
          <w:szCs w:val="24"/>
        </w:rPr>
        <w:t>)</w:t>
      </w:r>
    </w:p>
    <w:p w:rsidR="00605522" w:rsidRPr="00C67D56" w:rsidRDefault="00C749B6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t>Con un trabajo sucesivo y de forma similar se obtiene la expresión general:</w:t>
      </w:r>
    </w:p>
    <w:p w:rsidR="005907C4" w:rsidRPr="00C67D56" w:rsidRDefault="005907C4" w:rsidP="005907C4">
      <w:pPr>
        <w:rPr>
          <w:rFonts w:ascii="Arial" w:hAnsi="Arial" w:cs="Arial"/>
          <w:sz w:val="24"/>
          <w:szCs w:val="24"/>
          <w:lang w:val="es-MX"/>
        </w:rPr>
      </w:pPr>
      <w:proofErr w:type="spellStart"/>
      <w:r w:rsidRPr="00C67D56">
        <w:rPr>
          <w:rFonts w:ascii="Arial" w:hAnsi="Arial" w:cs="Arial"/>
          <w:i/>
          <w:sz w:val="24"/>
          <w:szCs w:val="24"/>
          <w:lang w:val="es-MX"/>
        </w:rPr>
        <w:t>P</w:t>
      </w:r>
      <w:r w:rsidRPr="00C67D56">
        <w:rPr>
          <w:rFonts w:ascii="Arial" w:hAnsi="Arial" w:cs="Arial"/>
          <w:i/>
          <w:sz w:val="24"/>
          <w:szCs w:val="24"/>
          <w:vertAlign w:val="subscript"/>
          <w:lang w:val="es-MX"/>
        </w:rPr>
        <w:t>n</w:t>
      </w:r>
      <w:proofErr w:type="spellEnd"/>
      <w:r w:rsidRPr="00C67D56">
        <w:rPr>
          <w:rFonts w:ascii="Arial" w:hAnsi="Arial" w:cs="Arial"/>
          <w:i/>
          <w:sz w:val="24"/>
          <w:szCs w:val="24"/>
          <w:lang w:val="es-MX"/>
        </w:rPr>
        <w:t>(x)</w:t>
      </w:r>
      <w:r w:rsidR="001A7C2B" w:rsidRPr="00C67D56">
        <w:rPr>
          <w:rFonts w:ascii="Arial" w:hAnsi="Arial" w:cs="Arial"/>
          <w:i/>
          <w:sz w:val="24"/>
          <w:szCs w:val="24"/>
          <w:lang w:val="es-MX"/>
        </w:rPr>
        <w:t xml:space="preserve"> </w:t>
      </w:r>
      <w:r w:rsidRPr="00C67D56">
        <w:rPr>
          <w:rFonts w:ascii="Arial" w:hAnsi="Arial" w:cs="Arial"/>
          <w:i/>
          <w:sz w:val="24"/>
          <w:szCs w:val="24"/>
          <w:lang w:val="es-MX"/>
        </w:rPr>
        <w:t xml:space="preserve">= </w:t>
      </w:r>
      <w:r w:rsidR="00662989" w:rsidRPr="00C67D56">
        <w:rPr>
          <w:rFonts w:ascii="Arial" w:hAnsi="Arial" w:cs="Arial"/>
          <w:i/>
          <w:sz w:val="24"/>
          <w:szCs w:val="24"/>
          <w:lang w:val="es-MX"/>
        </w:rPr>
        <w:t>P</w:t>
      </w:r>
      <w:r w:rsidR="00662989" w:rsidRPr="00C67D56">
        <w:rPr>
          <w:rFonts w:ascii="Arial" w:hAnsi="Arial" w:cs="Arial"/>
          <w:sz w:val="24"/>
          <w:szCs w:val="24"/>
          <w:vertAlign w:val="subscript"/>
          <w:lang w:val="es-MX"/>
        </w:rPr>
        <w:t>n-1</w:t>
      </w:r>
      <w:r w:rsidRPr="00C67D56">
        <w:rPr>
          <w:rFonts w:ascii="Arial" w:hAnsi="Arial" w:cs="Arial"/>
          <w:sz w:val="24"/>
          <w:szCs w:val="24"/>
          <w:lang w:val="es-MX"/>
        </w:rPr>
        <w:t xml:space="preserve"> +</w:t>
      </w:r>
      <w:r w:rsidRPr="00C67D56">
        <w:rPr>
          <w:rFonts w:ascii="Arial" w:hAnsi="Arial" w:cs="Arial"/>
          <w:sz w:val="24"/>
          <w:szCs w:val="24"/>
        </w:rPr>
        <w:fldChar w:fldCharType="begin"/>
      </w:r>
      <w:r w:rsidRPr="00C67D56">
        <w:rPr>
          <w:rFonts w:ascii="Arial" w:hAnsi="Arial" w:cs="Arial"/>
          <w:sz w:val="24"/>
          <w:szCs w:val="24"/>
          <w:lang w:val="es-MX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  <w:lang w:val="es-MX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  <w:lang w:val="es-MX"/>
              </w:rPr>
              <m:t>;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1</m:t>
                </m:r>
              </m:sub>
            </m:sSub>
          </m:e>
        </m:d>
      </m:oMath>
      <w:r w:rsidRPr="00C67D56">
        <w:rPr>
          <w:rFonts w:ascii="Arial" w:hAnsi="Arial" w:cs="Arial"/>
          <w:sz w:val="24"/>
          <w:szCs w:val="24"/>
          <w:lang w:val="es-MX"/>
        </w:rPr>
        <w:instrText xml:space="preserve"> </w:instrText>
      </w:r>
      <w:r w:rsidRPr="00C67D56">
        <w:rPr>
          <w:rFonts w:ascii="Arial" w:hAnsi="Arial" w:cs="Arial"/>
          <w:sz w:val="24"/>
          <w:szCs w:val="24"/>
        </w:rPr>
        <w:fldChar w:fldCharType="end"/>
      </w:r>
      <m:oMath>
        <m:r>
          <w:rPr>
            <w:rFonts w:ascii="Cambria Math" w:hAnsi="Cambria Math" w:cs="Arial"/>
            <w:sz w:val="24"/>
            <w:szCs w:val="24"/>
            <w:lang w:val="es-MX"/>
          </w:rPr>
          <m:t xml:space="preserve"> </m:t>
        </m:r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0</m:t>
                </m:r>
              </m:sub>
            </m:sSub>
            <m:r>
              <w:rPr>
                <w:rFonts w:ascii="Cambria Math" w:hAnsi="Cambria Math" w:cs="Arial"/>
                <w:sz w:val="24"/>
                <w:szCs w:val="24"/>
                <w:lang w:val="es-MX"/>
              </w:rPr>
              <m:t>,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1</m:t>
                </m:r>
              </m:sub>
            </m:sSub>
            <m:r>
              <w:rPr>
                <w:rFonts w:ascii="Cambria Math" w:hAnsi="Cambria Math" w:cs="Arial"/>
                <w:sz w:val="24"/>
                <w:szCs w:val="24"/>
                <w:lang w:val="es-MX"/>
              </w:rPr>
              <m:t>,…,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n</m:t>
                </m:r>
              </m:sub>
            </m:sSub>
          </m:e>
        </m:d>
        <m:d>
          <m:dPr>
            <m:ctrlPr>
              <w:rPr>
                <w:rFonts w:ascii="Cambria Math" w:hAnsi="Cambria Math" w:cs="Arial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  <w:lang w:val="es-MX"/>
              </w:rPr>
              <m:t>x-</m:t>
            </m:r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0</m:t>
                </m:r>
              </m:sub>
            </m:sSub>
          </m:e>
        </m:d>
        <m:d>
          <m:dPr>
            <m:ctrlPr>
              <w:rPr>
                <w:rFonts w:ascii="Cambria Math" w:hAnsi="Cambria Math" w:cs="Arial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  <w:lang w:val="es-MX"/>
              </w:rPr>
              <m:t>x-</m:t>
            </m:r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1</m:t>
                </m:r>
              </m:sub>
            </m:sSub>
          </m:e>
        </m:d>
        <m:d>
          <m:dPr>
            <m:ctrlPr>
              <w:rPr>
                <w:rFonts w:ascii="Cambria Math" w:hAnsi="Cambria Math" w:cs="Arial"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Arial"/>
                <w:sz w:val="24"/>
                <w:szCs w:val="24"/>
                <w:lang w:val="es-MX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2</m:t>
                </m:r>
              </m:sub>
            </m:sSub>
          </m:e>
        </m:d>
        <m:r>
          <w:rPr>
            <w:rFonts w:ascii="Cambria Math" w:hAnsi="Cambria Math" w:cs="Arial"/>
            <w:sz w:val="24"/>
            <w:szCs w:val="24"/>
            <w:lang w:val="es-MX"/>
          </w:rPr>
          <m:t>…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Arial"/>
                <w:sz w:val="24"/>
                <w:szCs w:val="24"/>
                <w:lang w:val="es-MX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n</m:t>
                </m:r>
                <m: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-1</m:t>
                </m:r>
              </m:sub>
            </m:sSub>
          </m:e>
        </m:d>
        <m:r>
          <w:rPr>
            <w:rFonts w:ascii="Cambria Math" w:hAnsi="Cambria Math" w:cs="Arial"/>
            <w:sz w:val="24"/>
            <w:szCs w:val="24"/>
            <w:lang w:val="es-MX"/>
          </w:rPr>
          <m:t xml:space="preserve"> </m:t>
        </m:r>
      </m:oMath>
      <w:r w:rsidR="00C67D56" w:rsidRPr="00C67D56">
        <w:rPr>
          <w:rFonts w:ascii="Arial" w:hAnsi="Arial" w:cs="Arial"/>
          <w:sz w:val="24"/>
          <w:szCs w:val="24"/>
          <w:lang w:val="es-MX"/>
        </w:rPr>
        <w:t xml:space="preserve"> (6)</w:t>
      </w:r>
    </w:p>
    <w:p w:rsidR="001A7C2B" w:rsidRPr="00C67D56" w:rsidRDefault="001A7C2B" w:rsidP="005907C4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  <w:lang w:val="es-MX"/>
        </w:rPr>
        <w:t>Ver tabla P</w:t>
      </w:r>
      <w:proofErr w:type="spellStart"/>
      <w:r w:rsidRPr="00C67D56">
        <w:rPr>
          <w:rFonts w:ascii="Arial" w:hAnsi="Arial" w:cs="Arial"/>
          <w:sz w:val="24"/>
          <w:szCs w:val="24"/>
        </w:rPr>
        <w:t>ág</w:t>
      </w:r>
      <w:proofErr w:type="spellEnd"/>
      <w:r w:rsidRPr="00C67D56">
        <w:rPr>
          <w:rFonts w:ascii="Arial" w:hAnsi="Arial" w:cs="Arial"/>
          <w:sz w:val="24"/>
          <w:szCs w:val="24"/>
        </w:rPr>
        <w:t xml:space="preserve">.  247 </w:t>
      </w:r>
      <w:r w:rsidR="00FD5C7C" w:rsidRPr="00C67D56">
        <w:rPr>
          <w:rFonts w:ascii="Arial" w:hAnsi="Arial" w:cs="Arial"/>
          <w:sz w:val="24"/>
          <w:szCs w:val="24"/>
        </w:rPr>
        <w:t>IMPORTANTE Las</w:t>
      </w:r>
      <w:r w:rsidR="00BD14A2" w:rsidRPr="00C67D56">
        <w:rPr>
          <w:rFonts w:ascii="Arial" w:hAnsi="Arial" w:cs="Arial"/>
          <w:sz w:val="24"/>
          <w:szCs w:val="24"/>
        </w:rPr>
        <w:t xml:space="preserve"> diferencias necesarias para aplicar la fórmula aparece en la misma fila, la que está en negrita.</w:t>
      </w:r>
    </w:p>
    <w:p w:rsidR="00BD14A2" w:rsidRPr="00C67D56" w:rsidRDefault="00BD14A2" w:rsidP="005907C4">
      <w:pPr>
        <w:rPr>
          <w:rFonts w:ascii="Arial" w:hAnsi="Arial" w:cs="Arial"/>
          <w:sz w:val="24"/>
          <w:szCs w:val="24"/>
        </w:rPr>
      </w:pPr>
      <w:r w:rsidRPr="00C67D56">
        <w:rPr>
          <w:rFonts w:ascii="Arial" w:hAnsi="Arial" w:cs="Arial"/>
          <w:sz w:val="24"/>
          <w:szCs w:val="24"/>
        </w:rPr>
        <w:lastRenderedPageBreak/>
        <w:t>Estimación del error Pág. 248</w:t>
      </w:r>
    </w:p>
    <w:p w:rsidR="00C67D56" w:rsidRPr="00C67D56" w:rsidRDefault="00F9415C" w:rsidP="005907C4">
      <w:pPr>
        <w:rPr>
          <w:rFonts w:ascii="Arial" w:hAnsi="Arial" w:cs="Arial"/>
          <w:sz w:val="24"/>
          <w:szCs w:val="24"/>
          <w:lang w:val="es-MX"/>
        </w:rPr>
      </w:pPr>
      <m:oMath>
        <m:acc>
          <m:accPr>
            <m:chr m:val="̌"/>
            <m:ctrlPr>
              <w:rPr>
                <w:rFonts w:ascii="Cambria Math" w:hAnsi="Cambria Math" w:cs="Arial"/>
                <w:i/>
                <w:sz w:val="24"/>
                <w:szCs w:val="24"/>
                <w:vertAlign w:val="subscript"/>
                <w:lang w:val="en-US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  <w:vertAlign w:val="subscript"/>
                <w:lang w:val="en-US"/>
              </w:rPr>
              <m:t>R</m:t>
            </m:r>
          </m:e>
        </m:acc>
      </m:oMath>
      <w:r w:rsidR="00BD14A2" w:rsidRPr="00C67D56">
        <w:rPr>
          <w:rFonts w:ascii="Arial" w:hAnsi="Arial" w:cs="Arial"/>
          <w:i/>
          <w:sz w:val="24"/>
          <w:szCs w:val="24"/>
          <w:vertAlign w:val="subscript"/>
          <w:lang w:val="es-MX"/>
        </w:rPr>
        <w:t>n</w:t>
      </w:r>
      <w:r w:rsidR="00BD14A2" w:rsidRPr="00C67D56">
        <w:rPr>
          <w:rFonts w:ascii="Arial" w:hAnsi="Arial" w:cs="Arial"/>
          <w:i/>
          <w:sz w:val="24"/>
          <w:szCs w:val="24"/>
          <w:lang w:val="es-MX"/>
        </w:rPr>
        <w:t xml:space="preserve">(x) = </w:t>
      </w:r>
      <m:oMath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0</m:t>
                </m:r>
              </m:sub>
            </m:sSub>
            <m:r>
              <w:rPr>
                <w:rFonts w:ascii="Cambria Math" w:hAnsi="Cambria Math" w:cs="Arial"/>
                <w:sz w:val="24"/>
                <w:szCs w:val="24"/>
                <w:lang w:val="es-MX"/>
              </w:rPr>
              <m:t>,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1</m:t>
                </m:r>
              </m:sub>
            </m:sSub>
            <m:r>
              <w:rPr>
                <w:rFonts w:ascii="Cambria Math" w:hAnsi="Cambria Math" w:cs="Arial"/>
                <w:sz w:val="24"/>
                <w:szCs w:val="24"/>
                <w:lang w:val="es-MX"/>
              </w:rPr>
              <m:t>,…,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 w:cs="Arial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n</m:t>
                </m:r>
                <m: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+1</m:t>
                </m:r>
              </m:sub>
            </m:sSub>
          </m:e>
        </m:d>
        <m:d>
          <m:dPr>
            <m:ctrlPr>
              <w:rPr>
                <w:rFonts w:ascii="Cambria Math" w:hAnsi="Cambria Math" w:cs="Arial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  <w:lang w:val="es-MX"/>
              </w:rPr>
              <m:t>x-</m:t>
            </m:r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0</m:t>
                </m:r>
              </m:sub>
            </m:sSub>
          </m:e>
        </m:d>
        <m:d>
          <m:dPr>
            <m:ctrlPr>
              <w:rPr>
                <w:rFonts w:ascii="Cambria Math" w:hAnsi="Cambria Math" w:cs="Arial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  <w:lang w:val="es-MX"/>
              </w:rPr>
              <m:t>x-</m:t>
            </m:r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1</m:t>
                </m:r>
              </m:sub>
            </m:sSub>
          </m:e>
        </m:d>
        <m:d>
          <m:dPr>
            <m:ctrlPr>
              <w:rPr>
                <w:rFonts w:ascii="Cambria Math" w:hAnsi="Cambria Math" w:cs="Arial"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Arial"/>
                <w:sz w:val="24"/>
                <w:szCs w:val="24"/>
                <w:lang w:val="es-MX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2</m:t>
                </m:r>
              </m:sub>
            </m:sSub>
          </m:e>
        </m:d>
        <m:r>
          <w:rPr>
            <w:rFonts w:ascii="Cambria Math" w:hAnsi="Cambria Math" w:cs="Arial"/>
            <w:sz w:val="24"/>
            <w:szCs w:val="24"/>
            <w:lang w:val="es-MX"/>
          </w:rPr>
          <m:t>…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Arial"/>
                <w:sz w:val="24"/>
                <w:szCs w:val="24"/>
                <w:lang w:val="es-MX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n</m:t>
                </m:r>
              </m:sub>
            </m:sSub>
          </m:e>
        </m:d>
        <m:r>
          <w:rPr>
            <w:rFonts w:ascii="Cambria Math" w:hAnsi="Cambria Math" w:cs="Arial"/>
            <w:sz w:val="24"/>
            <w:szCs w:val="24"/>
            <w:lang w:val="es-MX"/>
          </w:rPr>
          <m:t xml:space="preserve"> </m:t>
        </m:r>
      </m:oMath>
      <w:r w:rsidR="00662989" w:rsidRPr="00C67D56">
        <w:rPr>
          <w:rFonts w:ascii="Arial" w:hAnsi="Arial" w:cs="Arial"/>
          <w:sz w:val="24"/>
          <w:szCs w:val="24"/>
          <w:lang w:val="es-MX"/>
        </w:rPr>
        <w:t xml:space="preserve"> de este resultado sustituyendo en</w:t>
      </w:r>
      <w:r w:rsidR="00C67D56" w:rsidRPr="00C67D56">
        <w:rPr>
          <w:rFonts w:ascii="Arial" w:hAnsi="Arial" w:cs="Arial"/>
          <w:sz w:val="24"/>
          <w:szCs w:val="24"/>
          <w:lang w:val="es-MX"/>
        </w:rPr>
        <w:t xml:space="preserve"> la fórmula (6) se obtiene la expresión práctica para el trabajo en este método. MUY IMPORTANTE:</w:t>
      </w:r>
    </w:p>
    <w:p w:rsidR="00BD14A2" w:rsidRDefault="00F9415C" w:rsidP="005907C4">
      <w:pPr>
        <w:rPr>
          <w:rFonts w:ascii="Arial" w:hAnsi="Arial" w:cs="Arial"/>
          <w:sz w:val="24"/>
          <w:szCs w:val="24"/>
          <w:lang w:val="es-MX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s-MX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s-MX"/>
              </w:rPr>
              <m:t>P</m:t>
            </m:r>
          </m:e>
          <m:sub>
            <m:r>
              <w:rPr>
                <w:rFonts w:ascii="Cambria Math" w:hAnsi="Cambria Math" w:cs="Arial"/>
                <w:sz w:val="24"/>
                <w:szCs w:val="24"/>
                <w:lang w:val="es-MX"/>
              </w:rPr>
              <m:t>n+1</m:t>
            </m:r>
          </m:sub>
        </m:sSub>
      </m:oMath>
      <w:r w:rsidR="00C67D56" w:rsidRPr="00C67D56">
        <w:rPr>
          <w:rFonts w:ascii="Arial" w:hAnsi="Arial" w:cs="Arial"/>
          <w:sz w:val="24"/>
          <w:szCs w:val="24"/>
          <w:lang w:val="es-MX"/>
        </w:rPr>
        <w:t>= P</w:t>
      </w:r>
      <w:r w:rsidR="00C67D56" w:rsidRPr="00C67D56">
        <w:rPr>
          <w:rFonts w:ascii="Arial" w:hAnsi="Arial" w:cs="Arial"/>
          <w:sz w:val="24"/>
          <w:szCs w:val="24"/>
          <w:vertAlign w:val="subscript"/>
          <w:lang w:val="es-MX"/>
        </w:rPr>
        <w:t>n</w:t>
      </w:r>
      <w:r w:rsidR="00C67D56" w:rsidRPr="00C67D56">
        <w:rPr>
          <w:rFonts w:ascii="Arial" w:hAnsi="Arial" w:cs="Arial"/>
          <w:sz w:val="24"/>
          <w:szCs w:val="24"/>
          <w:lang w:val="es-MX"/>
        </w:rPr>
        <w:t>(x) +</w:t>
      </w:r>
      <w:r w:rsidR="00C67D56" w:rsidRPr="00C67D56">
        <w:rPr>
          <w:rFonts w:ascii="Arial" w:hAnsi="Arial" w:cs="Arial"/>
          <w:sz w:val="24"/>
          <w:szCs w:val="24"/>
        </w:rPr>
        <w:fldChar w:fldCharType="begin"/>
      </w:r>
      <w:r w:rsidR="00C67D56" w:rsidRPr="00C67D56">
        <w:rPr>
          <w:rFonts w:ascii="Arial" w:hAnsi="Arial" w:cs="Arial"/>
          <w:sz w:val="24"/>
          <w:szCs w:val="24"/>
          <w:lang w:val="es-MX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  <w:lang w:val="es-MX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  <w:lang w:val="es-MX"/>
              </w:rPr>
              <m:t>;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s-MX"/>
                  </w:rPr>
                  <m:t>1</m:t>
                </m:r>
              </m:sub>
            </m:sSub>
          </m:e>
        </m:d>
      </m:oMath>
      <w:r w:rsidR="00C67D56" w:rsidRPr="00C67D56">
        <w:rPr>
          <w:rFonts w:ascii="Arial" w:hAnsi="Arial" w:cs="Arial"/>
          <w:sz w:val="24"/>
          <w:szCs w:val="24"/>
          <w:lang w:val="es-MX"/>
        </w:rPr>
        <w:instrText xml:space="preserve"> </w:instrText>
      </w:r>
      <w:r w:rsidR="00C67D56" w:rsidRPr="00C67D56">
        <w:rPr>
          <w:rFonts w:ascii="Arial" w:hAnsi="Arial" w:cs="Arial"/>
          <w:sz w:val="24"/>
          <w:szCs w:val="24"/>
        </w:rPr>
        <w:fldChar w:fldCharType="end"/>
      </w:r>
      <m:oMath>
        <m:r>
          <w:rPr>
            <w:rFonts w:ascii="Cambria Math" w:hAnsi="Cambria Math" w:cs="Arial"/>
            <w:sz w:val="24"/>
            <w:szCs w:val="24"/>
            <w:lang w:val="es-MX"/>
          </w:rPr>
          <m:t xml:space="preserve"> </m:t>
        </m:r>
      </m:oMath>
      <w:r w:rsidR="00C67D56" w:rsidRPr="00C67D56">
        <w:rPr>
          <w:rFonts w:ascii="Arial" w:hAnsi="Arial" w:cs="Arial"/>
          <w:sz w:val="24"/>
          <w:szCs w:val="24"/>
          <w:lang w:val="es-MX"/>
        </w:rPr>
        <w:t xml:space="preserve"> </w:t>
      </w:r>
      <m:oMath>
        <m:acc>
          <m:accPr>
            <m:chr m:val="̌"/>
            <m:ctrlPr>
              <w:rPr>
                <w:rFonts w:ascii="Cambria Math" w:hAnsi="Cambria Math" w:cs="Arial"/>
                <w:sz w:val="24"/>
                <w:szCs w:val="24"/>
                <w:vertAlign w:val="subscript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  <w:vertAlign w:val="subscript"/>
              </w:rPr>
              <m:t>R</m:t>
            </m:r>
          </m:e>
        </m:acc>
      </m:oMath>
      <w:r w:rsidR="00C67D56" w:rsidRPr="00C67D56">
        <w:rPr>
          <w:rFonts w:ascii="Arial" w:hAnsi="Arial" w:cs="Arial"/>
          <w:sz w:val="24"/>
          <w:szCs w:val="24"/>
          <w:vertAlign w:val="subscript"/>
          <w:lang w:val="es-MX"/>
        </w:rPr>
        <w:t>n</w:t>
      </w:r>
      <w:r w:rsidR="00C67D56" w:rsidRPr="00C67D56">
        <w:rPr>
          <w:rFonts w:ascii="Arial" w:hAnsi="Arial" w:cs="Arial"/>
          <w:sz w:val="24"/>
          <w:szCs w:val="24"/>
          <w:lang w:val="es-MX"/>
        </w:rPr>
        <w:t>(x)</w:t>
      </w:r>
    </w:p>
    <w:p w:rsidR="00C67D56" w:rsidRDefault="00252CC3" w:rsidP="00252CC3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Es decir, el error estimado para </w:t>
      </w:r>
      <w:proofErr w:type="spellStart"/>
      <w:r w:rsidRPr="00C67D56">
        <w:rPr>
          <w:rFonts w:ascii="Arial" w:hAnsi="Arial" w:cs="Arial"/>
          <w:sz w:val="24"/>
          <w:szCs w:val="24"/>
          <w:lang w:val="es-MX"/>
        </w:rPr>
        <w:t>P</w:t>
      </w:r>
      <w:r w:rsidRPr="00C67D56">
        <w:rPr>
          <w:rFonts w:ascii="Arial" w:hAnsi="Arial" w:cs="Arial"/>
          <w:sz w:val="24"/>
          <w:szCs w:val="24"/>
          <w:vertAlign w:val="subscript"/>
          <w:lang w:val="es-MX"/>
        </w:rPr>
        <w:t>n</w:t>
      </w:r>
      <w:proofErr w:type="spellEnd"/>
      <w:r w:rsidRPr="00C67D56">
        <w:rPr>
          <w:rFonts w:ascii="Arial" w:hAnsi="Arial" w:cs="Arial"/>
          <w:sz w:val="24"/>
          <w:szCs w:val="24"/>
          <w:lang w:val="es-MX"/>
        </w:rPr>
        <w:t>(x)</w:t>
      </w:r>
      <w:r>
        <w:rPr>
          <w:rFonts w:ascii="Arial" w:hAnsi="Arial" w:cs="Arial"/>
          <w:sz w:val="24"/>
          <w:szCs w:val="24"/>
          <w:lang w:val="es-MX"/>
        </w:rPr>
        <w:t xml:space="preserve">, sumado a </w:t>
      </w:r>
      <w:proofErr w:type="spellStart"/>
      <w:r w:rsidRPr="00C67D56">
        <w:rPr>
          <w:rFonts w:ascii="Arial" w:hAnsi="Arial" w:cs="Arial"/>
          <w:sz w:val="24"/>
          <w:szCs w:val="24"/>
          <w:lang w:val="es-MX"/>
        </w:rPr>
        <w:t>P</w:t>
      </w:r>
      <w:r w:rsidRPr="00C67D56">
        <w:rPr>
          <w:rFonts w:ascii="Arial" w:hAnsi="Arial" w:cs="Arial"/>
          <w:sz w:val="24"/>
          <w:szCs w:val="24"/>
          <w:vertAlign w:val="subscript"/>
          <w:lang w:val="es-MX"/>
        </w:rPr>
        <w:t>n</w:t>
      </w:r>
      <w:proofErr w:type="spellEnd"/>
      <w:r w:rsidRPr="00C67D56">
        <w:rPr>
          <w:rFonts w:ascii="Arial" w:hAnsi="Arial" w:cs="Arial"/>
          <w:sz w:val="24"/>
          <w:szCs w:val="24"/>
          <w:lang w:val="es-MX"/>
        </w:rPr>
        <w:t>(x)</w:t>
      </w:r>
      <w:r>
        <w:rPr>
          <w:rFonts w:ascii="Arial" w:hAnsi="Arial" w:cs="Arial"/>
          <w:sz w:val="24"/>
          <w:szCs w:val="24"/>
          <w:lang w:val="es-MX"/>
        </w:rPr>
        <w:t xml:space="preserve"> da la aproximación de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s-MX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s-MX"/>
              </w:rPr>
              <m:t>P</m:t>
            </m:r>
          </m:e>
          <m:sub>
            <m:r>
              <w:rPr>
                <w:rFonts w:ascii="Cambria Math" w:hAnsi="Cambria Math" w:cs="Arial"/>
                <w:sz w:val="24"/>
                <w:szCs w:val="24"/>
                <w:lang w:val="es-MX"/>
              </w:rPr>
              <m:t>n+1</m:t>
            </m:r>
          </m:sub>
        </m:sSub>
      </m:oMath>
      <w:r>
        <w:rPr>
          <w:rFonts w:ascii="Arial" w:hAnsi="Arial" w:cs="Arial"/>
          <w:sz w:val="24"/>
          <w:szCs w:val="24"/>
          <w:lang w:val="es-MX"/>
        </w:rPr>
        <w:t>(x), lo cual hace de este método cómodo y eficiente para estimar el error de interpolación cuando se utiliza el método de Newton.</w:t>
      </w:r>
    </w:p>
    <w:p w:rsidR="00231A68" w:rsidRDefault="00231A68" w:rsidP="00252CC3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Estudiar ejemplo 1 Pág.249</w:t>
      </w:r>
    </w:p>
    <w:p w:rsidR="00231A68" w:rsidRDefault="00231A68" w:rsidP="00231A68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Estudiar ejemplo 2 Pág.252</w:t>
      </w:r>
    </w:p>
    <w:p w:rsidR="00231A68" w:rsidRDefault="00231A68" w:rsidP="00231A68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Trabajo Independiente</w:t>
      </w:r>
      <w:r w:rsidR="00B766E6">
        <w:rPr>
          <w:rFonts w:ascii="Arial" w:hAnsi="Arial" w:cs="Arial"/>
          <w:sz w:val="24"/>
          <w:szCs w:val="24"/>
          <w:lang w:val="es-MX"/>
        </w:rPr>
        <w:t>.</w:t>
      </w:r>
    </w:p>
    <w:p w:rsidR="00231A68" w:rsidRPr="00C67D56" w:rsidRDefault="00B766E6" w:rsidP="00231A68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Realizar ejercicio 1, 4</w:t>
      </w:r>
      <w:r w:rsidR="00231A68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5, 8</w:t>
      </w:r>
      <w:r w:rsidR="00231A68">
        <w:rPr>
          <w:rFonts w:ascii="Arial" w:hAnsi="Arial" w:cs="Arial"/>
          <w:sz w:val="24"/>
          <w:szCs w:val="24"/>
          <w:lang w:val="es-MX"/>
        </w:rPr>
        <w:t xml:space="preserve"> y más</w:t>
      </w:r>
    </w:p>
    <w:p w:rsidR="00231A68" w:rsidRPr="00C67D56" w:rsidRDefault="00231A68" w:rsidP="00252CC3">
      <w:pPr>
        <w:rPr>
          <w:rFonts w:ascii="Arial" w:hAnsi="Arial" w:cs="Arial"/>
          <w:sz w:val="24"/>
          <w:szCs w:val="24"/>
          <w:lang w:val="es-MX"/>
        </w:rPr>
      </w:pPr>
    </w:p>
    <w:p w:rsidR="00C67D56" w:rsidRPr="00C67D56" w:rsidRDefault="00C67D56" w:rsidP="005907C4">
      <w:pPr>
        <w:rPr>
          <w:rFonts w:ascii="Arial" w:hAnsi="Arial" w:cs="Arial"/>
          <w:sz w:val="24"/>
          <w:szCs w:val="24"/>
          <w:lang w:val="es-MX"/>
        </w:rPr>
      </w:pPr>
    </w:p>
    <w:p w:rsidR="00BD14A2" w:rsidRPr="00C67D56" w:rsidRDefault="00BD14A2" w:rsidP="005907C4">
      <w:pPr>
        <w:rPr>
          <w:rFonts w:ascii="Arial" w:hAnsi="Arial" w:cs="Arial"/>
          <w:sz w:val="24"/>
          <w:szCs w:val="24"/>
          <w:lang w:val="es-MX"/>
        </w:rPr>
      </w:pPr>
    </w:p>
    <w:p w:rsidR="001A7C2B" w:rsidRPr="00C67D56" w:rsidRDefault="001A7C2B" w:rsidP="005907C4">
      <w:pPr>
        <w:rPr>
          <w:rFonts w:ascii="Arial" w:hAnsi="Arial" w:cs="Arial"/>
          <w:sz w:val="24"/>
          <w:szCs w:val="24"/>
          <w:lang w:val="es-MX"/>
        </w:rPr>
      </w:pPr>
    </w:p>
    <w:p w:rsidR="001A7C2B" w:rsidRPr="00C67D56" w:rsidRDefault="001A7C2B" w:rsidP="005907C4">
      <w:pPr>
        <w:rPr>
          <w:rFonts w:ascii="Arial" w:hAnsi="Arial" w:cs="Arial"/>
          <w:sz w:val="24"/>
          <w:szCs w:val="24"/>
          <w:lang w:val="es-MX"/>
        </w:rPr>
      </w:pPr>
    </w:p>
    <w:p w:rsidR="001A7C2B" w:rsidRPr="00C67D56" w:rsidRDefault="001A7C2B" w:rsidP="005907C4">
      <w:pPr>
        <w:rPr>
          <w:rFonts w:ascii="Arial" w:hAnsi="Arial" w:cs="Arial"/>
          <w:sz w:val="24"/>
          <w:szCs w:val="24"/>
          <w:lang w:val="es-MX"/>
        </w:rPr>
      </w:pPr>
    </w:p>
    <w:p w:rsidR="001A7C2B" w:rsidRPr="00C67D56" w:rsidRDefault="001A7C2B" w:rsidP="005907C4">
      <w:pPr>
        <w:rPr>
          <w:rFonts w:ascii="Arial" w:hAnsi="Arial" w:cs="Arial"/>
          <w:sz w:val="24"/>
          <w:szCs w:val="24"/>
          <w:lang w:val="es-MX"/>
        </w:rPr>
      </w:pPr>
    </w:p>
    <w:p w:rsidR="005907C4" w:rsidRPr="00C67D56" w:rsidRDefault="005907C4">
      <w:pPr>
        <w:rPr>
          <w:rFonts w:ascii="Arial" w:hAnsi="Arial" w:cs="Arial"/>
          <w:sz w:val="24"/>
          <w:szCs w:val="24"/>
          <w:lang w:val="es-MX"/>
        </w:rPr>
      </w:pPr>
    </w:p>
    <w:p w:rsidR="00C749B6" w:rsidRPr="00C67D56" w:rsidRDefault="00C749B6">
      <w:pPr>
        <w:rPr>
          <w:rFonts w:ascii="Arial" w:hAnsi="Arial" w:cs="Arial"/>
          <w:sz w:val="24"/>
          <w:szCs w:val="24"/>
          <w:lang w:val="es-MX"/>
        </w:rPr>
      </w:pPr>
    </w:p>
    <w:sectPr w:rsidR="00C749B6" w:rsidRPr="00C67D56" w:rsidSect="00D8783F">
      <w:pgSz w:w="15840" w:h="12240" w:orient="landscape" w:code="1"/>
      <w:pgMar w:top="176" w:right="2090" w:bottom="187" w:left="1276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83BC0"/>
    <w:multiLevelType w:val="hybridMultilevel"/>
    <w:tmpl w:val="F09ACA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AE8"/>
    <w:rsid w:val="00072709"/>
    <w:rsid w:val="00096594"/>
    <w:rsid w:val="000A32D2"/>
    <w:rsid w:val="001A7C2B"/>
    <w:rsid w:val="00231A68"/>
    <w:rsid w:val="00252CC3"/>
    <w:rsid w:val="00315A2B"/>
    <w:rsid w:val="0032441D"/>
    <w:rsid w:val="003272A5"/>
    <w:rsid w:val="00496F2B"/>
    <w:rsid w:val="005907C4"/>
    <w:rsid w:val="00652772"/>
    <w:rsid w:val="00662989"/>
    <w:rsid w:val="006A7D30"/>
    <w:rsid w:val="006F5149"/>
    <w:rsid w:val="0077272E"/>
    <w:rsid w:val="009007EA"/>
    <w:rsid w:val="00904D55"/>
    <w:rsid w:val="00924AE8"/>
    <w:rsid w:val="00964C1D"/>
    <w:rsid w:val="00984D25"/>
    <w:rsid w:val="009E0C5C"/>
    <w:rsid w:val="00A82C00"/>
    <w:rsid w:val="00B766E6"/>
    <w:rsid w:val="00BD14A2"/>
    <w:rsid w:val="00C116D5"/>
    <w:rsid w:val="00C67D56"/>
    <w:rsid w:val="00C749B6"/>
    <w:rsid w:val="00D8783F"/>
    <w:rsid w:val="00D92AC4"/>
    <w:rsid w:val="00E46405"/>
    <w:rsid w:val="00EB253C"/>
    <w:rsid w:val="00F2700F"/>
    <w:rsid w:val="00F866D8"/>
    <w:rsid w:val="00F9415C"/>
    <w:rsid w:val="00FD5C7C"/>
    <w:rsid w:val="00FE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0D0D28-8DF9-4165-87F1-6742B727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C00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52772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2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27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Mirian</dc:creator>
  <cp:lastModifiedBy>Trabajador</cp:lastModifiedBy>
  <cp:revision>4</cp:revision>
  <dcterms:created xsi:type="dcterms:W3CDTF">2021-01-08T11:13:00Z</dcterms:created>
  <dcterms:modified xsi:type="dcterms:W3CDTF">2022-06-16T16:52:00Z</dcterms:modified>
</cp:coreProperties>
</file>