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8E9B" w14:textId="77777777" w:rsidR="00E50FA4" w:rsidRPr="00611958" w:rsidRDefault="00E50FA4" w:rsidP="00E50FA4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4A8F8821" w14:textId="77777777" w:rsidR="00E50FA4" w:rsidRPr="00611958" w:rsidRDefault="00E50FA4" w:rsidP="00E50FA4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Clase Práctica 1</w:t>
      </w:r>
    </w:p>
    <w:p w14:paraId="7F664030" w14:textId="77777777" w:rsidR="00E50FA4" w:rsidRPr="00611958" w:rsidRDefault="00E50FA4" w:rsidP="00E50FA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</w:rPr>
        <w:t>Tema I:</w:t>
      </w:r>
      <w:r w:rsidRPr="00611958">
        <w:rPr>
          <w:rFonts w:ascii="Arial" w:hAnsi="Arial" w:cs="Arial"/>
          <w:sz w:val="24"/>
          <w:szCs w:val="24"/>
        </w:rPr>
        <w:t xml:space="preserve"> Generalidades de la Ley 113 del Sistema Tributario en Cuba. Marco conceptual</w:t>
      </w:r>
    </w:p>
    <w:p w14:paraId="10B9685A" w14:textId="77777777" w:rsidR="00E50FA4" w:rsidRPr="00941F8C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  <w:b/>
          <w:bCs/>
          <w:lang w:val="es-MX"/>
        </w:rPr>
        <w:t>Sumario</w:t>
      </w:r>
      <w:r w:rsidRPr="00611958">
        <w:rPr>
          <w:rFonts w:ascii="Arial" w:hAnsi="Arial" w:cs="Arial"/>
          <w:lang w:val="es-MX"/>
        </w:rPr>
        <w:t xml:space="preserve">: </w:t>
      </w:r>
      <w:r>
        <w:rPr>
          <w:rFonts w:ascii="Arial" w:hAnsi="Arial" w:cs="Arial"/>
        </w:rPr>
        <w:t xml:space="preserve">Los tributos. Su clasificación, características e </w:t>
      </w:r>
      <w:r w:rsidRPr="00941F8C">
        <w:rPr>
          <w:rFonts w:ascii="Arial" w:hAnsi="Arial" w:cs="Arial"/>
        </w:rPr>
        <w:t>importancia</w:t>
      </w:r>
      <w:r>
        <w:rPr>
          <w:rFonts w:ascii="Arial" w:hAnsi="Arial" w:cs="Arial"/>
        </w:rPr>
        <w:t>.</w:t>
      </w:r>
    </w:p>
    <w:p w14:paraId="33E5025D" w14:textId="77777777" w:rsidR="00E50FA4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  <w:b/>
        </w:rPr>
        <w:t>Objetivos:</w:t>
      </w:r>
      <w:r>
        <w:rPr>
          <w:rFonts w:ascii="Arial" w:hAnsi="Arial" w:cs="Arial"/>
        </w:rPr>
        <w:t xml:space="preserve"> </w:t>
      </w:r>
      <w:r w:rsidRPr="00941F8C">
        <w:rPr>
          <w:rFonts w:ascii="Arial" w:hAnsi="Arial" w:cs="Arial"/>
        </w:rPr>
        <w:t>Dominar conceptos de tributos, su clasificación, características e importancia</w:t>
      </w:r>
      <w:r>
        <w:rPr>
          <w:rFonts w:ascii="Arial" w:hAnsi="Arial" w:cs="Arial"/>
        </w:rPr>
        <w:t>.</w:t>
      </w:r>
    </w:p>
    <w:p w14:paraId="73987011" w14:textId="77777777" w:rsidR="00E50FA4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1373AD">
        <w:rPr>
          <w:rFonts w:ascii="Arial" w:hAnsi="Arial" w:cs="Arial"/>
          <w:b/>
        </w:rPr>
        <w:t>Introducción</w:t>
      </w:r>
      <w:r>
        <w:rPr>
          <w:rFonts w:ascii="Arial" w:hAnsi="Arial" w:cs="Arial"/>
          <w:bCs/>
        </w:rPr>
        <w:t xml:space="preserve">: Partiendo de la orientación del estudio independiente del encuentro anterior acerca de los tributos. </w:t>
      </w:r>
    </w:p>
    <w:p w14:paraId="3A10248D" w14:textId="77777777" w:rsidR="00E50FA4" w:rsidRDefault="00E50FA4" w:rsidP="00E50FA4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</w:t>
      </w:r>
    </w:p>
    <w:p w14:paraId="1857101D" w14:textId="77777777" w:rsidR="00E50FA4" w:rsidRPr="00941F8C" w:rsidRDefault="00E50FA4" w:rsidP="00E50FA4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941F8C">
        <w:rPr>
          <w:rFonts w:ascii="Arial" w:hAnsi="Arial" w:cs="Arial"/>
          <w:bCs/>
        </w:rPr>
        <w:t>Tarea previa</w:t>
      </w:r>
    </w:p>
    <w:p w14:paraId="5F11E8AC" w14:textId="77777777" w:rsidR="00E50FA4" w:rsidRPr="00423415" w:rsidRDefault="00E50FA4" w:rsidP="00E50FA4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</w:rPr>
        <w:t xml:space="preserve">Orientaciones generales para la observación del video </w:t>
      </w:r>
      <w:r>
        <w:rPr>
          <w:rFonts w:ascii="Arial" w:hAnsi="Arial" w:cs="Arial"/>
        </w:rPr>
        <w:t>“Tributos- Impuestos, Tasas y Contribuciones”</w:t>
      </w:r>
    </w:p>
    <w:p w14:paraId="4D17FAE8" w14:textId="77777777" w:rsidR="00E50FA4" w:rsidRPr="00423415" w:rsidRDefault="00E50FA4" w:rsidP="00E50FA4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</w:rPr>
        <w:t xml:space="preserve">Observe y estudie el video que se presenta acerca de </w:t>
      </w:r>
      <w:r>
        <w:rPr>
          <w:rFonts w:ascii="Arial" w:hAnsi="Arial" w:cs="Arial"/>
        </w:rPr>
        <w:t>los tributos</w:t>
      </w:r>
    </w:p>
    <w:p w14:paraId="2C0169C1" w14:textId="77777777" w:rsidR="00E50FA4" w:rsidRPr="00423415" w:rsidRDefault="00E50FA4" w:rsidP="00E50FA4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</w:rPr>
        <w:t>Responde por escrito cada una de las preguntas que se formulan a continuación</w:t>
      </w:r>
    </w:p>
    <w:p w14:paraId="4D42D1ED" w14:textId="77777777" w:rsidR="00E50FA4" w:rsidRPr="00423415" w:rsidRDefault="00E50FA4" w:rsidP="00E50FA4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</w:rPr>
        <w:t>Anota las dudas que se presenten acerca de los contenidos tratados en el video</w:t>
      </w:r>
    </w:p>
    <w:p w14:paraId="177C4F83" w14:textId="77777777" w:rsidR="00E50FA4" w:rsidRPr="00021C78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021C78">
        <w:rPr>
          <w:rFonts w:ascii="Arial" w:hAnsi="Arial" w:cs="Arial"/>
        </w:rPr>
        <w:t>Actividades para realizar en la clase después de ver el video. Se deben responder por escrito:</w:t>
      </w:r>
    </w:p>
    <w:p w14:paraId="170302F9" w14:textId="77777777" w:rsidR="00E50FA4" w:rsidRPr="00021C78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021C78">
        <w:rPr>
          <w:rFonts w:ascii="Arial" w:hAnsi="Arial" w:cs="Arial"/>
        </w:rPr>
        <w:t>¿</w:t>
      </w:r>
      <w:r>
        <w:rPr>
          <w:rFonts w:ascii="Arial" w:hAnsi="Arial" w:cs="Arial"/>
        </w:rPr>
        <w:t>Qué es un tributo</w:t>
      </w:r>
      <w:r w:rsidRPr="00021C78">
        <w:rPr>
          <w:rFonts w:ascii="Arial" w:hAnsi="Arial" w:cs="Arial"/>
        </w:rPr>
        <w:t>?</w:t>
      </w:r>
    </w:p>
    <w:p w14:paraId="6995CEA4" w14:textId="77777777" w:rsidR="00E50FA4" w:rsidRPr="00423415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  <w:lang w:val="es-CU"/>
        </w:rPr>
      </w:pPr>
      <w:r w:rsidRPr="00021C78">
        <w:rPr>
          <w:rFonts w:ascii="Arial" w:hAnsi="Arial" w:cs="Arial"/>
        </w:rPr>
        <w:t>¿Cuáles son</w:t>
      </w:r>
      <w:r w:rsidRPr="00423415">
        <w:rPr>
          <w:rFonts w:ascii="Arial" w:hAnsi="Arial" w:cs="Arial"/>
          <w:lang w:val="es-CU"/>
        </w:rPr>
        <w:t xml:space="preserve"> las </w:t>
      </w:r>
      <w:r>
        <w:rPr>
          <w:rFonts w:ascii="Arial" w:hAnsi="Arial" w:cs="Arial"/>
          <w:lang w:val="es-CU"/>
        </w:rPr>
        <w:t>características de los tributos</w:t>
      </w:r>
      <w:r w:rsidRPr="00423415">
        <w:rPr>
          <w:rFonts w:ascii="Arial" w:hAnsi="Arial" w:cs="Arial"/>
          <w:lang w:val="es-CU"/>
        </w:rPr>
        <w:t>?</w:t>
      </w:r>
    </w:p>
    <w:p w14:paraId="33254EA8" w14:textId="77777777" w:rsidR="00E50FA4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  <w:lang w:val="es-CU"/>
        </w:rPr>
      </w:pPr>
      <w:r w:rsidRPr="00423415">
        <w:rPr>
          <w:rFonts w:ascii="Arial" w:hAnsi="Arial" w:cs="Arial"/>
          <w:lang w:val="es-CU"/>
        </w:rPr>
        <w:t>¿</w:t>
      </w:r>
      <w:r>
        <w:rPr>
          <w:rFonts w:ascii="Arial" w:hAnsi="Arial" w:cs="Arial"/>
          <w:lang w:val="es-CU"/>
        </w:rPr>
        <w:t>Cuáles son los tipos de tributos</w:t>
      </w:r>
      <w:r w:rsidRPr="00423415">
        <w:rPr>
          <w:rFonts w:ascii="Arial" w:hAnsi="Arial" w:cs="Arial"/>
          <w:lang w:val="es-CU"/>
        </w:rPr>
        <w:t>?</w:t>
      </w:r>
      <w:r>
        <w:rPr>
          <w:rFonts w:ascii="Arial" w:hAnsi="Arial" w:cs="Arial"/>
          <w:lang w:val="es-CU"/>
        </w:rPr>
        <w:t xml:space="preserve"> </w:t>
      </w:r>
    </w:p>
    <w:p w14:paraId="39475E25" w14:textId="77777777" w:rsidR="00E50FA4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  <w:lang w:val="es-CU"/>
        </w:rPr>
      </w:pPr>
      <w:r>
        <w:rPr>
          <w:rFonts w:ascii="Arial" w:hAnsi="Arial" w:cs="Arial"/>
          <w:lang w:val="es-CU"/>
        </w:rPr>
        <w:t>¿Qué características tienen cada uno?</w:t>
      </w:r>
    </w:p>
    <w:p w14:paraId="01F3867D" w14:textId="77777777" w:rsidR="00E50FA4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  <w:lang w:val="es-CU"/>
        </w:rPr>
      </w:pPr>
      <w:r>
        <w:rPr>
          <w:rFonts w:ascii="Arial" w:hAnsi="Arial" w:cs="Arial"/>
          <w:lang w:val="es-CU"/>
        </w:rPr>
        <w:t>¿En qué se diferencian?</w:t>
      </w:r>
    </w:p>
    <w:p w14:paraId="767B231A" w14:textId="77777777" w:rsidR="00E50FA4" w:rsidRDefault="00E50FA4" w:rsidP="00E50FA4">
      <w:pPr>
        <w:numPr>
          <w:ilvl w:val="0"/>
          <w:numId w:val="2"/>
        </w:numPr>
        <w:spacing w:after="200"/>
        <w:jc w:val="both"/>
        <w:rPr>
          <w:rFonts w:ascii="Arial" w:hAnsi="Arial" w:cs="Arial"/>
          <w:lang w:val="es-CU"/>
        </w:rPr>
      </w:pPr>
      <w:r>
        <w:rPr>
          <w:rFonts w:ascii="Arial" w:hAnsi="Arial" w:cs="Arial"/>
          <w:lang w:val="es-CU"/>
        </w:rPr>
        <w:t>¿Para qué se utilizan?</w:t>
      </w:r>
    </w:p>
    <w:p w14:paraId="61842A07" w14:textId="77777777" w:rsidR="00542E27" w:rsidRDefault="00542E27"/>
    <w:sectPr w:rsidR="0054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CAD"/>
    <w:multiLevelType w:val="hybridMultilevel"/>
    <w:tmpl w:val="51303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056A7"/>
    <w:multiLevelType w:val="hybridMultilevel"/>
    <w:tmpl w:val="68E0ED24"/>
    <w:lvl w:ilvl="0" w:tplc="5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28552194">
    <w:abstractNumId w:val="0"/>
  </w:num>
  <w:num w:numId="2" w16cid:durableId="156749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A4"/>
    <w:rsid w:val="003120AE"/>
    <w:rsid w:val="00542E27"/>
    <w:rsid w:val="00E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92EAF"/>
  <w15:chartTrackingRefBased/>
  <w15:docId w15:val="{64B815D8-3EB8-4C49-AED6-61BA282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50FA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E50FA4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0FA4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1</cp:revision>
  <dcterms:created xsi:type="dcterms:W3CDTF">2024-05-29T00:10:00Z</dcterms:created>
  <dcterms:modified xsi:type="dcterms:W3CDTF">2024-05-29T00:10:00Z</dcterms:modified>
</cp:coreProperties>
</file>