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594E" w14:textId="2D885E55" w:rsidR="00B86FE2" w:rsidRPr="001B10DD" w:rsidRDefault="00E50FA4" w:rsidP="00B86FE2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eastAsia="es-ES"/>
        </w:rPr>
        <w:t>Administración Tributaria</w:t>
      </w:r>
    </w:p>
    <w:p w14:paraId="65D200B2" w14:textId="6397ABA2" w:rsidR="00B86FE2" w:rsidRPr="001B10DD" w:rsidRDefault="00E50FA4" w:rsidP="00B86FE2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Clase Práctica </w:t>
      </w:r>
      <w:r w:rsidR="00A455FA">
        <w:rPr>
          <w:rFonts w:ascii="Arial" w:hAnsi="Arial" w:cs="Arial"/>
          <w:b/>
          <w:bCs/>
          <w:sz w:val="24"/>
          <w:szCs w:val="24"/>
          <w:lang w:val="es-MX" w:eastAsia="es-ES"/>
        </w:rPr>
        <w:t>3</w:t>
      </w:r>
      <w:r w:rsidR="00A96749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(2 horas)</w:t>
      </w:r>
    </w:p>
    <w:p w14:paraId="1D471261" w14:textId="48EF15B4" w:rsidR="00B86FE2" w:rsidRPr="001B10DD" w:rsidRDefault="0027522B" w:rsidP="001B10DD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A622B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Tema II: Los nuevos actores económicos en Cuba y sus </w:t>
      </w:r>
      <w:r w:rsidR="001B10DD" w:rsidRPr="00A622B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procesos contables</w:t>
      </w:r>
    </w:p>
    <w:p w14:paraId="47BA2246" w14:textId="016934AF" w:rsidR="00B86FE2" w:rsidRPr="001B10DD" w:rsidRDefault="00E50FA4" w:rsidP="00B86FE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  <w:b/>
          <w:bCs/>
          <w:lang w:val="es-MX"/>
        </w:rPr>
        <w:t>Sumario</w:t>
      </w:r>
      <w:r w:rsidRPr="00611958">
        <w:rPr>
          <w:rFonts w:ascii="Arial" w:hAnsi="Arial" w:cs="Arial"/>
          <w:lang w:val="es-MX"/>
        </w:rPr>
        <w:t xml:space="preserve">: </w:t>
      </w:r>
      <w:r w:rsidR="0027522B">
        <w:rPr>
          <w:rFonts w:ascii="Arial" w:hAnsi="Arial" w:cs="Arial"/>
        </w:rPr>
        <w:t>Ejercicios sobre los tributos de los Trabajadores por Cuenta Propia (TCP)</w:t>
      </w:r>
    </w:p>
    <w:p w14:paraId="72C5206B" w14:textId="17206A58" w:rsidR="00B86FE2" w:rsidRPr="001B10DD" w:rsidRDefault="00E50FA4" w:rsidP="00B86FE2">
      <w:pPr>
        <w:spacing w:line="360" w:lineRule="auto"/>
        <w:jc w:val="both"/>
        <w:rPr>
          <w:rFonts w:ascii="Arial" w:hAnsi="Arial" w:cs="Arial"/>
        </w:rPr>
      </w:pPr>
      <w:r w:rsidRPr="00423415">
        <w:rPr>
          <w:rFonts w:ascii="Arial" w:hAnsi="Arial" w:cs="Arial"/>
          <w:b/>
        </w:rPr>
        <w:t>Objetivo:</w:t>
      </w:r>
      <w:r>
        <w:rPr>
          <w:rFonts w:ascii="Arial" w:hAnsi="Arial" w:cs="Arial"/>
        </w:rPr>
        <w:t xml:space="preserve"> </w:t>
      </w:r>
      <w:r w:rsidR="0027522B">
        <w:rPr>
          <w:rFonts w:ascii="Arial" w:hAnsi="Arial" w:cs="Arial"/>
        </w:rPr>
        <w:t>Resolver ejercicios que pongan en práctica los conocimientos adquirido</w:t>
      </w:r>
      <w:r w:rsidR="001B10DD">
        <w:rPr>
          <w:rFonts w:ascii="Arial" w:hAnsi="Arial" w:cs="Arial"/>
        </w:rPr>
        <w:t>s</w:t>
      </w:r>
    </w:p>
    <w:p w14:paraId="738271EB" w14:textId="519C5E2D" w:rsidR="00B86FE2" w:rsidRPr="001B10DD" w:rsidRDefault="00E50FA4" w:rsidP="001B10DD">
      <w:pPr>
        <w:spacing w:line="360" w:lineRule="auto"/>
        <w:jc w:val="both"/>
        <w:rPr>
          <w:rFonts w:ascii="Arial" w:hAnsi="Arial" w:cs="Arial"/>
        </w:rPr>
      </w:pPr>
      <w:r w:rsidRPr="001373AD">
        <w:rPr>
          <w:rFonts w:ascii="Arial" w:hAnsi="Arial" w:cs="Arial"/>
          <w:b/>
        </w:rPr>
        <w:t>Introducción</w:t>
      </w:r>
      <w:r>
        <w:rPr>
          <w:rFonts w:ascii="Arial" w:hAnsi="Arial" w:cs="Arial"/>
          <w:bCs/>
        </w:rPr>
        <w:t xml:space="preserve">: Partiendo de </w:t>
      </w:r>
      <w:r w:rsidR="0027522B">
        <w:rPr>
          <w:rFonts w:ascii="Arial" w:hAnsi="Arial" w:cs="Arial"/>
          <w:bCs/>
        </w:rPr>
        <w:t>las clases anteriores se orienta la resolución de ejercicios sobre los aportes al presupuesto del estado de los TCP</w:t>
      </w:r>
      <w:r>
        <w:rPr>
          <w:rFonts w:ascii="Arial" w:hAnsi="Arial" w:cs="Arial"/>
          <w:bCs/>
        </w:rPr>
        <w:t xml:space="preserve"> </w:t>
      </w:r>
    </w:p>
    <w:p w14:paraId="7D2CBD0C" w14:textId="76D5C4A1" w:rsidR="00B86FE2" w:rsidRPr="001B10DD" w:rsidRDefault="00E50FA4" w:rsidP="00B86FE2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Desarrollo</w:t>
      </w:r>
    </w:p>
    <w:p w14:paraId="25704BB8" w14:textId="700EA715" w:rsidR="00BA74B4" w:rsidRPr="00BA74B4" w:rsidRDefault="00BA74B4" w:rsidP="0027522B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  <w:i/>
          <w:iCs/>
        </w:rPr>
      </w:pPr>
      <w:r w:rsidRPr="00BA74B4">
        <w:rPr>
          <w:rFonts w:ascii="Arial" w:hAnsi="Arial" w:cs="Arial"/>
          <w:bCs/>
          <w:i/>
          <w:iCs/>
        </w:rPr>
        <w:t>Nota: Los ejercicios se basan en la provincia Artemisa donde</w:t>
      </w:r>
      <w:r>
        <w:rPr>
          <w:rFonts w:ascii="Arial" w:hAnsi="Arial" w:cs="Arial"/>
          <w:bCs/>
          <w:i/>
          <w:iCs/>
        </w:rPr>
        <w:t xml:space="preserve">, actualmente, </w:t>
      </w:r>
      <w:r w:rsidRPr="00BA74B4">
        <w:rPr>
          <w:rFonts w:ascii="Arial" w:hAnsi="Arial" w:cs="Arial"/>
          <w:bCs/>
          <w:i/>
          <w:iCs/>
        </w:rPr>
        <w:t>la tasa para el impuesto por</w:t>
      </w:r>
      <w:r>
        <w:rPr>
          <w:rFonts w:ascii="Arial" w:hAnsi="Arial" w:cs="Arial"/>
          <w:bCs/>
          <w:i/>
          <w:iCs/>
        </w:rPr>
        <w:t xml:space="preserve"> utilización de</w:t>
      </w:r>
      <w:r w:rsidRPr="00BA74B4">
        <w:rPr>
          <w:rFonts w:ascii="Arial" w:hAnsi="Arial" w:cs="Arial"/>
          <w:bCs/>
          <w:i/>
          <w:iCs/>
        </w:rPr>
        <w:t xml:space="preserve"> la fuerza de trabajo</w:t>
      </w:r>
      <w:r>
        <w:rPr>
          <w:rFonts w:ascii="Arial" w:hAnsi="Arial" w:cs="Arial"/>
          <w:bCs/>
          <w:i/>
          <w:iCs/>
        </w:rPr>
        <w:t>-TCP</w:t>
      </w:r>
      <w:r w:rsidRPr="00BA74B4">
        <w:rPr>
          <w:rFonts w:ascii="Arial" w:hAnsi="Arial" w:cs="Arial"/>
          <w:bCs/>
          <w:i/>
          <w:iCs/>
        </w:rPr>
        <w:t xml:space="preserve"> es de 211.95 por cada trabajador contratado.</w:t>
      </w:r>
    </w:p>
    <w:p w14:paraId="4864F68C" w14:textId="27966587" w:rsidR="0027522B" w:rsidRDefault="0027522B" w:rsidP="00826A7E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</w:p>
    <w:p w14:paraId="37C2C3B6" w14:textId="68E0317C" w:rsidR="00826A7E" w:rsidRPr="00AE0ED3" w:rsidRDefault="00AE0ED3" w:rsidP="00826A7E">
      <w:pPr>
        <w:pStyle w:val="Prrafodelista"/>
        <w:numPr>
          <w:ilvl w:val="0"/>
          <w:numId w:val="10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El </w:t>
      </w:r>
      <w:r w:rsidRPr="00D82C2D">
        <w:rPr>
          <w:rFonts w:ascii="Arial" w:hAnsi="Arial" w:cs="Arial"/>
        </w:rPr>
        <w:t>Impuesto sobre Ingresos Personales. Liquidación adicional</w:t>
      </w:r>
      <w:r>
        <w:rPr>
          <w:rFonts w:ascii="Arial" w:hAnsi="Arial" w:cs="Arial"/>
        </w:rPr>
        <w:t xml:space="preserve"> es de forma anual o</w:t>
      </w:r>
      <w:r w:rsidRPr="00AE0ED3">
        <w:rPr>
          <w:rFonts w:ascii="Arial" w:hAnsi="Arial" w:cs="Arial"/>
        </w:rPr>
        <w:t xml:space="preserve"> de un período menor de 12 meses al causar baja el contribuyente</w:t>
      </w:r>
    </w:p>
    <w:p w14:paraId="1076A7B6" w14:textId="2FB6B277" w:rsidR="00AE0ED3" w:rsidRDefault="00AE0ED3" w:rsidP="00AE0ED3">
      <w:pPr>
        <w:pStyle w:val="Prrafodelista"/>
        <w:numPr>
          <w:ilvl w:val="0"/>
          <w:numId w:val="11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modelo se emplea para este impuesto?</w:t>
      </w:r>
    </w:p>
    <w:p w14:paraId="1A8028FE" w14:textId="3397529A" w:rsidR="00AE0ED3" w:rsidRDefault="00AE0ED3" w:rsidP="00AE0ED3">
      <w:pPr>
        <w:pStyle w:val="Prrafodelista"/>
        <w:numPr>
          <w:ilvl w:val="0"/>
          <w:numId w:val="11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¿Cuál es su </w:t>
      </w:r>
      <w:r w:rsidR="008904A9">
        <w:rPr>
          <w:rFonts w:ascii="Arial" w:hAnsi="Arial" w:cs="Arial"/>
          <w:bCs/>
        </w:rPr>
        <w:t>mínimo</w:t>
      </w:r>
      <w:r>
        <w:rPr>
          <w:rFonts w:ascii="Arial" w:hAnsi="Arial" w:cs="Arial"/>
          <w:bCs/>
        </w:rPr>
        <w:t xml:space="preserve"> exento establecido?</w:t>
      </w:r>
    </w:p>
    <w:p w14:paraId="67FDAE50" w14:textId="0091A6E5" w:rsidR="00AE0ED3" w:rsidRDefault="00AE0ED3" w:rsidP="00AE0ED3">
      <w:pPr>
        <w:pStyle w:val="Prrafodelista"/>
        <w:numPr>
          <w:ilvl w:val="0"/>
          <w:numId w:val="11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¿Cuáles son sus características?</w:t>
      </w:r>
    </w:p>
    <w:p w14:paraId="0DC902D2" w14:textId="77777777" w:rsidR="00AE0ED3" w:rsidRDefault="00AE0ED3" w:rsidP="00AE0ED3">
      <w:pPr>
        <w:pStyle w:val="Prrafodelista"/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</w:p>
    <w:p w14:paraId="375122D4" w14:textId="58F2C68F" w:rsidR="00281D2E" w:rsidRDefault="008B268B" w:rsidP="00281D2E">
      <w:pPr>
        <w:pStyle w:val="Prrafodelista"/>
        <w:numPr>
          <w:ilvl w:val="0"/>
          <w:numId w:val="10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 w:rsidRPr="00281D2E">
        <w:rPr>
          <w:rFonts w:ascii="Arial" w:hAnsi="Arial" w:cs="Arial"/>
          <w:bCs/>
        </w:rPr>
        <w:t>Un trabajador por cuenta propia de la actividad de alojamiento y servicio de comida obtuvo varios ingresos en los últimos meses</w:t>
      </w:r>
      <w:r w:rsidR="00281D2E" w:rsidRPr="00281D2E">
        <w:rPr>
          <w:rFonts w:ascii="Arial" w:hAnsi="Arial" w:cs="Arial"/>
          <w:bCs/>
        </w:rPr>
        <w:t>, además s</w:t>
      </w:r>
      <w:r w:rsidR="00281D2E" w:rsidRPr="00281D2E">
        <w:rPr>
          <w:rFonts w:ascii="Arial" w:hAnsi="Arial" w:cs="Arial"/>
          <w:bCs/>
        </w:rPr>
        <w:t>e conoce que su aporte a la seguridad social es de $1200.00 trimestral</w:t>
      </w:r>
      <w:r w:rsidR="00281D2E" w:rsidRPr="00281D2E">
        <w:rPr>
          <w:rFonts w:ascii="Arial" w:hAnsi="Arial" w:cs="Arial"/>
          <w:bCs/>
        </w:rPr>
        <w:t xml:space="preserve"> y t</w:t>
      </w:r>
      <w:r w:rsidR="00281D2E" w:rsidRPr="00281D2E">
        <w:rPr>
          <w:rFonts w:ascii="Arial" w:hAnsi="Arial" w:cs="Arial"/>
          <w:bCs/>
        </w:rPr>
        <w:t>iene un trabajador contratado con un salario de $10,000.00</w:t>
      </w:r>
    </w:p>
    <w:p w14:paraId="5CD436F2" w14:textId="6B16FBB5" w:rsidR="00281D2E" w:rsidRPr="00281D2E" w:rsidRDefault="00281D2E" w:rsidP="00281D2E">
      <w:pPr>
        <w:tabs>
          <w:tab w:val="center" w:pos="4252"/>
          <w:tab w:val="right" w:pos="8504"/>
        </w:tabs>
        <w:spacing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Los ingresos fueron de la siguiente manera:</w:t>
      </w:r>
    </w:p>
    <w:p w14:paraId="57EB98D2" w14:textId="12EAE8D4" w:rsidR="008B268B" w:rsidRDefault="00281D2E" w:rsidP="00281D2E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8B268B">
        <w:rPr>
          <w:rFonts w:ascii="Arial" w:hAnsi="Arial" w:cs="Arial"/>
          <w:bCs/>
        </w:rPr>
        <w:t>Enero - $12</w:t>
      </w:r>
      <w:r>
        <w:rPr>
          <w:rFonts w:ascii="Arial" w:hAnsi="Arial" w:cs="Arial"/>
          <w:bCs/>
        </w:rPr>
        <w:t>1</w:t>
      </w:r>
      <w:r w:rsidR="008B268B">
        <w:rPr>
          <w:rFonts w:ascii="Arial" w:hAnsi="Arial" w:cs="Arial"/>
          <w:bCs/>
        </w:rPr>
        <w:t>,780.70</w:t>
      </w:r>
    </w:p>
    <w:p w14:paraId="68402326" w14:textId="2E4B2C96" w:rsidR="008B268B" w:rsidRDefault="008B268B" w:rsidP="008B268B">
      <w:pPr>
        <w:tabs>
          <w:tab w:val="center" w:pos="4252"/>
          <w:tab w:val="right" w:pos="8504"/>
        </w:tabs>
        <w:spacing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Febrero - </w:t>
      </w:r>
      <w:r w:rsidR="00281D2E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8,630.23</w:t>
      </w:r>
    </w:p>
    <w:p w14:paraId="3BC45B75" w14:textId="5E620728" w:rsidR="008B268B" w:rsidRDefault="008B268B" w:rsidP="008B268B">
      <w:pPr>
        <w:tabs>
          <w:tab w:val="center" w:pos="4252"/>
          <w:tab w:val="right" w:pos="8504"/>
        </w:tabs>
        <w:spacing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Marzo – </w:t>
      </w:r>
      <w:r w:rsidR="00281D2E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1,554.63</w:t>
      </w:r>
    </w:p>
    <w:p w14:paraId="3DF287C0" w14:textId="2A9B3110" w:rsidR="00281D2E" w:rsidRDefault="00281D2E" w:rsidP="00281D2E">
      <w:pPr>
        <w:pStyle w:val="Prrafodelista"/>
        <w:numPr>
          <w:ilvl w:val="0"/>
          <w:numId w:val="13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Determine los impuestos y contribución a pagar en cada mes</w:t>
      </w:r>
    </w:p>
    <w:p w14:paraId="478C25CC" w14:textId="77777777" w:rsidR="00281D2E" w:rsidRDefault="00281D2E" w:rsidP="00281D2E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</w:p>
    <w:p w14:paraId="2C85E618" w14:textId="17943F22" w:rsidR="008904A9" w:rsidRDefault="00281D2E" w:rsidP="008904A9">
      <w:pPr>
        <w:pStyle w:val="Prrafodelista"/>
        <w:numPr>
          <w:ilvl w:val="0"/>
          <w:numId w:val="10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Rogelio Díaz se dedica</w:t>
      </w:r>
      <w:r w:rsidR="008904A9">
        <w:rPr>
          <w:rFonts w:ascii="Arial" w:hAnsi="Arial" w:cs="Arial"/>
          <w:bCs/>
        </w:rPr>
        <w:t xml:space="preserve"> al trabajo por cuenta propia como alfarero. Al cierre del año 2023 obtuvo $79,655.00 del total de ingresos y un total de </w:t>
      </w:r>
      <w:r w:rsidR="008904A9">
        <w:rPr>
          <w:rFonts w:ascii="Arial" w:hAnsi="Arial" w:cs="Arial"/>
          <w:bCs/>
        </w:rPr>
        <w:lastRenderedPageBreak/>
        <w:t>gastos</w:t>
      </w:r>
      <w:r w:rsidR="00D4703C">
        <w:rPr>
          <w:rFonts w:ascii="Arial" w:hAnsi="Arial" w:cs="Arial"/>
          <w:bCs/>
        </w:rPr>
        <w:t xml:space="preserve"> </w:t>
      </w:r>
      <w:r w:rsidR="008904A9">
        <w:rPr>
          <w:rFonts w:ascii="Arial" w:hAnsi="Arial" w:cs="Arial"/>
          <w:bCs/>
        </w:rPr>
        <w:t>de $47,897.56. ¿La ganancia excede el mínimo exento establecido? Fundamente y diga tipo de impuesto</w:t>
      </w:r>
    </w:p>
    <w:p w14:paraId="0AD91643" w14:textId="2C8F5692" w:rsidR="00D4703C" w:rsidRPr="00D4703C" w:rsidRDefault="00D4703C" w:rsidP="00D4703C">
      <w:pPr>
        <w:pStyle w:val="Prrafodelista"/>
        <w:numPr>
          <w:ilvl w:val="0"/>
          <w:numId w:val="16"/>
        </w:num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necesitan los gastos para tomarse en cuenta?</w:t>
      </w:r>
    </w:p>
    <w:p w14:paraId="3CCD9C6E" w14:textId="7FDEA802" w:rsidR="00B20EF2" w:rsidRDefault="00B20EF2" w:rsidP="00860947">
      <w:pPr>
        <w:spacing w:after="120" w:line="360" w:lineRule="auto"/>
        <w:jc w:val="both"/>
        <w:rPr>
          <w:rFonts w:ascii="Arial" w:hAnsi="Arial" w:cs="Arial"/>
          <w:b/>
        </w:rPr>
      </w:pPr>
    </w:p>
    <w:p w14:paraId="18E53C7E" w14:textId="77777777" w:rsidR="00BA74B4" w:rsidRDefault="00860947" w:rsidP="00BA74B4">
      <w:pPr>
        <w:pStyle w:val="Prrafodelista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María Hernández es una TCP dedicada a la comercialización de bebidas y alimentos con un punto de venta el cual obtuvo </w:t>
      </w:r>
      <w:r w:rsidR="00BA74B4">
        <w:rPr>
          <w:rFonts w:ascii="Arial" w:hAnsi="Arial" w:cs="Arial"/>
          <w:bCs/>
        </w:rPr>
        <w:t>$33,670.00 de ingresos en el mes de Mayo 2024, el cual cuenta con dos trabajadoras que se rotan por turnos, cada una con un salario de $3500.00</w:t>
      </w:r>
      <w:r>
        <w:rPr>
          <w:rFonts w:ascii="Arial" w:hAnsi="Arial" w:cs="Arial"/>
          <w:bCs/>
        </w:rPr>
        <w:t xml:space="preserve"> </w:t>
      </w:r>
    </w:p>
    <w:p w14:paraId="50DBFF65" w14:textId="358E6757" w:rsidR="00860947" w:rsidRDefault="00BA74B4" w:rsidP="00BA74B4">
      <w:pPr>
        <w:pStyle w:val="Prrafodelista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Determine los impuestos a pagar en cuanto a ingresos y trabajadores contratados.</w:t>
      </w:r>
      <w:r w:rsidR="00860947" w:rsidRPr="00BA74B4">
        <w:rPr>
          <w:rFonts w:ascii="Arial" w:hAnsi="Arial" w:cs="Arial"/>
          <w:bCs/>
        </w:rPr>
        <w:t xml:space="preserve"> </w:t>
      </w:r>
    </w:p>
    <w:p w14:paraId="1D184D8E" w14:textId="55D4B61D" w:rsidR="00C63DFB" w:rsidRPr="001B10DD" w:rsidRDefault="00BA74B4" w:rsidP="001B10DD">
      <w:pPr>
        <w:pStyle w:val="Prrafodelista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Mencione los</w:t>
      </w:r>
      <w:r w:rsidRPr="00BA74B4">
        <w:rPr>
          <w:rFonts w:ascii="Arial" w:hAnsi="Arial" w:cs="Arial"/>
          <w:bCs/>
        </w:rPr>
        <w:t xml:space="preserve"> documentos</w:t>
      </w:r>
      <w:r>
        <w:rPr>
          <w:rFonts w:ascii="Arial" w:hAnsi="Arial" w:cs="Arial"/>
          <w:bCs/>
        </w:rPr>
        <w:t xml:space="preserve"> que</w:t>
      </w:r>
      <w:r w:rsidRPr="00BA74B4">
        <w:rPr>
          <w:rFonts w:ascii="Arial" w:hAnsi="Arial" w:cs="Arial"/>
          <w:bCs/>
        </w:rPr>
        <w:t xml:space="preserve"> necesita </w:t>
      </w:r>
      <w:r>
        <w:rPr>
          <w:rFonts w:ascii="Arial" w:hAnsi="Arial" w:cs="Arial"/>
          <w:bCs/>
        </w:rPr>
        <w:t>el</w:t>
      </w:r>
      <w:r w:rsidRPr="00BA74B4">
        <w:rPr>
          <w:rFonts w:ascii="Arial" w:hAnsi="Arial" w:cs="Arial"/>
          <w:bCs/>
        </w:rPr>
        <w:t xml:space="preserve"> TCP para su negocio</w:t>
      </w:r>
      <w:r>
        <w:rPr>
          <w:rFonts w:ascii="Arial" w:hAnsi="Arial" w:cs="Arial"/>
          <w:bCs/>
        </w:rPr>
        <w:t>.</w:t>
      </w:r>
    </w:p>
    <w:p w14:paraId="137CCEF0" w14:textId="77777777" w:rsidR="00D4703C" w:rsidRDefault="00D4703C" w:rsidP="00D4703C">
      <w:pPr>
        <w:spacing w:after="120" w:line="360" w:lineRule="auto"/>
        <w:ind w:left="360"/>
        <w:jc w:val="both"/>
        <w:rPr>
          <w:rFonts w:ascii="Arial" w:hAnsi="Arial" w:cs="Arial"/>
          <w:bCs/>
        </w:rPr>
      </w:pPr>
    </w:p>
    <w:p w14:paraId="3291FC3D" w14:textId="6A615B2B" w:rsidR="00D4703C" w:rsidRDefault="00D4703C" w:rsidP="00C63DFB">
      <w:pPr>
        <w:spacing w:after="120"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Estudio Independi</w:t>
      </w:r>
      <w:r w:rsidR="00C63DFB">
        <w:rPr>
          <w:rFonts w:ascii="Arial" w:hAnsi="Arial" w:cs="Arial"/>
          <w:bCs/>
        </w:rPr>
        <w:t>ente</w:t>
      </w:r>
    </w:p>
    <w:p w14:paraId="5DA9CEDA" w14:textId="35EA38B0" w:rsidR="00C63DFB" w:rsidRPr="00C63DFB" w:rsidRDefault="00C63DFB" w:rsidP="00C63DFB">
      <w:pPr>
        <w:pStyle w:val="Prrafodelista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Importancia de las Cooperativas No Agropecuarias (CNA) para la economía del país.</w:t>
      </w:r>
    </w:p>
    <w:p w14:paraId="44BDB6CA" w14:textId="77777777" w:rsidR="00C63DFB" w:rsidRPr="00D4703C" w:rsidRDefault="00C63DFB" w:rsidP="00C63DFB">
      <w:pPr>
        <w:spacing w:after="120" w:line="360" w:lineRule="auto"/>
        <w:ind w:left="360"/>
        <w:jc w:val="both"/>
        <w:rPr>
          <w:rFonts w:ascii="Arial" w:hAnsi="Arial" w:cs="Arial"/>
          <w:bCs/>
        </w:rPr>
      </w:pPr>
    </w:p>
    <w:p w14:paraId="0BA25AC4" w14:textId="77777777" w:rsidR="00D4703C" w:rsidRDefault="00D4703C" w:rsidP="00D4703C">
      <w:pPr>
        <w:spacing w:after="120" w:line="360" w:lineRule="auto"/>
        <w:jc w:val="both"/>
        <w:rPr>
          <w:rFonts w:ascii="Arial" w:hAnsi="Arial" w:cs="Arial"/>
          <w:bCs/>
        </w:rPr>
      </w:pPr>
    </w:p>
    <w:p w14:paraId="66D6448F" w14:textId="77777777" w:rsidR="00D4703C" w:rsidRPr="00D4703C" w:rsidRDefault="00D4703C" w:rsidP="00D4703C">
      <w:pPr>
        <w:spacing w:after="120" w:line="360" w:lineRule="auto"/>
        <w:jc w:val="both"/>
        <w:rPr>
          <w:rFonts w:ascii="Arial" w:hAnsi="Arial" w:cs="Arial"/>
          <w:bCs/>
        </w:rPr>
      </w:pPr>
    </w:p>
    <w:sectPr w:rsidR="00D4703C" w:rsidRPr="00D47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B2C"/>
    <w:multiLevelType w:val="hybridMultilevel"/>
    <w:tmpl w:val="DAB86F14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289F"/>
    <w:multiLevelType w:val="hybridMultilevel"/>
    <w:tmpl w:val="A0069978"/>
    <w:lvl w:ilvl="0" w:tplc="27D47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E7279"/>
    <w:multiLevelType w:val="hybridMultilevel"/>
    <w:tmpl w:val="9DFEAA4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CAD"/>
    <w:multiLevelType w:val="hybridMultilevel"/>
    <w:tmpl w:val="51303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50C72"/>
    <w:multiLevelType w:val="hybridMultilevel"/>
    <w:tmpl w:val="0C8A7858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0337"/>
    <w:multiLevelType w:val="hybridMultilevel"/>
    <w:tmpl w:val="07ACAC72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4D11"/>
    <w:multiLevelType w:val="hybridMultilevel"/>
    <w:tmpl w:val="AE08F182"/>
    <w:lvl w:ilvl="0" w:tplc="5C0A0017">
      <w:start w:val="1"/>
      <w:numFmt w:val="lowerLetter"/>
      <w:lvlText w:val="%1)"/>
      <w:lvlJc w:val="left"/>
      <w:pPr>
        <w:ind w:left="1003" w:hanging="360"/>
      </w:pPr>
    </w:lvl>
    <w:lvl w:ilvl="1" w:tplc="5C0A0019" w:tentative="1">
      <w:start w:val="1"/>
      <w:numFmt w:val="lowerLetter"/>
      <w:lvlText w:val="%2."/>
      <w:lvlJc w:val="left"/>
      <w:pPr>
        <w:ind w:left="1723" w:hanging="360"/>
      </w:pPr>
    </w:lvl>
    <w:lvl w:ilvl="2" w:tplc="5C0A001B" w:tentative="1">
      <w:start w:val="1"/>
      <w:numFmt w:val="lowerRoman"/>
      <w:lvlText w:val="%3."/>
      <w:lvlJc w:val="right"/>
      <w:pPr>
        <w:ind w:left="2443" w:hanging="180"/>
      </w:pPr>
    </w:lvl>
    <w:lvl w:ilvl="3" w:tplc="5C0A000F" w:tentative="1">
      <w:start w:val="1"/>
      <w:numFmt w:val="decimal"/>
      <w:lvlText w:val="%4."/>
      <w:lvlJc w:val="left"/>
      <w:pPr>
        <w:ind w:left="3163" w:hanging="360"/>
      </w:pPr>
    </w:lvl>
    <w:lvl w:ilvl="4" w:tplc="5C0A0019" w:tentative="1">
      <w:start w:val="1"/>
      <w:numFmt w:val="lowerLetter"/>
      <w:lvlText w:val="%5."/>
      <w:lvlJc w:val="left"/>
      <w:pPr>
        <w:ind w:left="3883" w:hanging="360"/>
      </w:pPr>
    </w:lvl>
    <w:lvl w:ilvl="5" w:tplc="5C0A001B" w:tentative="1">
      <w:start w:val="1"/>
      <w:numFmt w:val="lowerRoman"/>
      <w:lvlText w:val="%6."/>
      <w:lvlJc w:val="right"/>
      <w:pPr>
        <w:ind w:left="4603" w:hanging="180"/>
      </w:pPr>
    </w:lvl>
    <w:lvl w:ilvl="6" w:tplc="5C0A000F" w:tentative="1">
      <w:start w:val="1"/>
      <w:numFmt w:val="decimal"/>
      <w:lvlText w:val="%7."/>
      <w:lvlJc w:val="left"/>
      <w:pPr>
        <w:ind w:left="5323" w:hanging="360"/>
      </w:pPr>
    </w:lvl>
    <w:lvl w:ilvl="7" w:tplc="5C0A0019" w:tentative="1">
      <w:start w:val="1"/>
      <w:numFmt w:val="lowerLetter"/>
      <w:lvlText w:val="%8."/>
      <w:lvlJc w:val="left"/>
      <w:pPr>
        <w:ind w:left="6043" w:hanging="360"/>
      </w:pPr>
    </w:lvl>
    <w:lvl w:ilvl="8" w:tplc="5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90970A3"/>
    <w:multiLevelType w:val="hybridMultilevel"/>
    <w:tmpl w:val="7FE054C6"/>
    <w:lvl w:ilvl="0" w:tplc="DEF88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3532"/>
    <w:multiLevelType w:val="hybridMultilevel"/>
    <w:tmpl w:val="86306928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A6875"/>
    <w:multiLevelType w:val="hybridMultilevel"/>
    <w:tmpl w:val="C42683C2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5D7"/>
    <w:multiLevelType w:val="multilevel"/>
    <w:tmpl w:val="95461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E27869"/>
    <w:multiLevelType w:val="hybridMultilevel"/>
    <w:tmpl w:val="2D02F56E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24081"/>
    <w:multiLevelType w:val="hybridMultilevel"/>
    <w:tmpl w:val="AB1A9CD6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056A7"/>
    <w:multiLevelType w:val="hybridMultilevel"/>
    <w:tmpl w:val="68E0ED24"/>
    <w:lvl w:ilvl="0" w:tplc="5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0AA52F2"/>
    <w:multiLevelType w:val="hybridMultilevel"/>
    <w:tmpl w:val="85208A9A"/>
    <w:lvl w:ilvl="0" w:tplc="5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85E66"/>
    <w:multiLevelType w:val="hybridMultilevel"/>
    <w:tmpl w:val="7584E8D2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B2BEC"/>
    <w:multiLevelType w:val="hybridMultilevel"/>
    <w:tmpl w:val="00446774"/>
    <w:lvl w:ilvl="0" w:tplc="DEF88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A1B31"/>
    <w:multiLevelType w:val="hybridMultilevel"/>
    <w:tmpl w:val="8196E002"/>
    <w:lvl w:ilvl="0" w:tplc="5C0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52194">
    <w:abstractNumId w:val="3"/>
  </w:num>
  <w:num w:numId="2" w16cid:durableId="1567497711">
    <w:abstractNumId w:val="13"/>
  </w:num>
  <w:num w:numId="3" w16cid:durableId="216206871">
    <w:abstractNumId w:val="14"/>
  </w:num>
  <w:num w:numId="4" w16cid:durableId="322977413">
    <w:abstractNumId w:val="6"/>
  </w:num>
  <w:num w:numId="5" w16cid:durableId="117185484">
    <w:abstractNumId w:val="5"/>
  </w:num>
  <w:num w:numId="6" w16cid:durableId="1475413114">
    <w:abstractNumId w:val="10"/>
  </w:num>
  <w:num w:numId="7" w16cid:durableId="535509066">
    <w:abstractNumId w:val="11"/>
  </w:num>
  <w:num w:numId="8" w16cid:durableId="201595898">
    <w:abstractNumId w:val="2"/>
  </w:num>
  <w:num w:numId="9" w16cid:durableId="1234656230">
    <w:abstractNumId w:val="15"/>
  </w:num>
  <w:num w:numId="10" w16cid:durableId="35665581">
    <w:abstractNumId w:val="7"/>
  </w:num>
  <w:num w:numId="11" w16cid:durableId="364602682">
    <w:abstractNumId w:val="12"/>
  </w:num>
  <w:num w:numId="12" w16cid:durableId="1150251985">
    <w:abstractNumId w:val="0"/>
  </w:num>
  <w:num w:numId="13" w16cid:durableId="1560557988">
    <w:abstractNumId w:val="4"/>
  </w:num>
  <w:num w:numId="14" w16cid:durableId="252051557">
    <w:abstractNumId w:val="9"/>
  </w:num>
  <w:num w:numId="15" w16cid:durableId="1574847987">
    <w:abstractNumId w:val="17"/>
  </w:num>
  <w:num w:numId="16" w16cid:durableId="885915662">
    <w:abstractNumId w:val="8"/>
  </w:num>
  <w:num w:numId="17" w16cid:durableId="690299929">
    <w:abstractNumId w:val="16"/>
  </w:num>
  <w:num w:numId="18" w16cid:durableId="31916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A4"/>
    <w:rsid w:val="001B10DD"/>
    <w:rsid w:val="0027522B"/>
    <w:rsid w:val="00281D2E"/>
    <w:rsid w:val="003120AE"/>
    <w:rsid w:val="00501A7B"/>
    <w:rsid w:val="00540BFF"/>
    <w:rsid w:val="00542E27"/>
    <w:rsid w:val="00702C11"/>
    <w:rsid w:val="00826A7E"/>
    <w:rsid w:val="00860947"/>
    <w:rsid w:val="008904A9"/>
    <w:rsid w:val="008B268B"/>
    <w:rsid w:val="00A30B27"/>
    <w:rsid w:val="00A455FA"/>
    <w:rsid w:val="00A96749"/>
    <w:rsid w:val="00AE0ED3"/>
    <w:rsid w:val="00B20EF2"/>
    <w:rsid w:val="00B86FE2"/>
    <w:rsid w:val="00BA74B4"/>
    <w:rsid w:val="00C63DFB"/>
    <w:rsid w:val="00D4703C"/>
    <w:rsid w:val="00E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92EAF"/>
  <w15:chartTrackingRefBased/>
  <w15:docId w15:val="{64B815D8-3EB8-4C49-AED6-61BA2821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50FA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E50FA4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50FA4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FAFD-DCF8-45A5-856E-CF990C07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Vidal Pérez</dc:creator>
  <cp:keywords/>
  <dc:description/>
  <cp:lastModifiedBy>Claudia Vidal Pérez</cp:lastModifiedBy>
  <cp:revision>7</cp:revision>
  <dcterms:created xsi:type="dcterms:W3CDTF">2024-06-09T18:59:00Z</dcterms:created>
  <dcterms:modified xsi:type="dcterms:W3CDTF">2024-06-10T00:39:00Z</dcterms:modified>
</cp:coreProperties>
</file>