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0CE4E" w14:textId="46BD778C" w:rsidR="007A6F1C" w:rsidRDefault="007A6F1C" w:rsidP="0070523A">
      <w:pPr>
        <w:pStyle w:val="NormalWeb"/>
        <w:spacing w:before="0" w:beforeAutospacing="0" w:after="0" w:afterAutospacing="0"/>
        <w:jc w:val="both"/>
        <w:rPr>
          <w:rFonts w:ascii="Arial" w:hAnsi="Arial" w:cs="Arial"/>
          <w:b/>
          <w:sz w:val="22"/>
          <w:szCs w:val="22"/>
        </w:rPr>
      </w:pPr>
      <w:r w:rsidRPr="00B67A53">
        <w:rPr>
          <w:rFonts w:ascii="Arial" w:hAnsi="Arial" w:cs="Arial"/>
          <w:b/>
          <w:sz w:val="22"/>
          <w:szCs w:val="22"/>
          <w:highlight w:val="yellow"/>
        </w:rPr>
        <w:t>RESUMEN DE LA DISCIPLINA ADMINISTRACIÓN</w:t>
      </w:r>
    </w:p>
    <w:p w14:paraId="6DA0019C" w14:textId="2E6AB004" w:rsidR="00A64A48" w:rsidRDefault="00A64A48" w:rsidP="0070523A">
      <w:pPr>
        <w:pStyle w:val="NormalWeb"/>
        <w:spacing w:before="0" w:beforeAutospacing="0" w:after="0" w:afterAutospacing="0"/>
        <w:jc w:val="both"/>
        <w:rPr>
          <w:rFonts w:ascii="Arial" w:hAnsi="Arial" w:cs="Arial"/>
          <w:b/>
          <w:sz w:val="22"/>
          <w:szCs w:val="22"/>
        </w:rPr>
      </w:pPr>
    </w:p>
    <w:p w14:paraId="4DEF441F" w14:textId="67F9CC55" w:rsidR="00A64A48" w:rsidRDefault="00A64A48" w:rsidP="00A64A48">
      <w:pPr>
        <w:pStyle w:val="NormalWeb"/>
        <w:spacing w:before="0" w:beforeAutospacing="0" w:after="0" w:afterAutospacing="0"/>
        <w:jc w:val="right"/>
        <w:rPr>
          <w:rFonts w:ascii="Arial" w:hAnsi="Arial" w:cs="Arial"/>
          <w:b/>
          <w:sz w:val="22"/>
          <w:szCs w:val="22"/>
        </w:rPr>
      </w:pPr>
      <w:r>
        <w:rPr>
          <w:rFonts w:ascii="Arial" w:hAnsi="Arial" w:cs="Arial"/>
          <w:b/>
          <w:sz w:val="22"/>
          <w:szCs w:val="22"/>
        </w:rPr>
        <w:t xml:space="preserve">Elaborado por: MSc. Daliannis Abad Suárez </w:t>
      </w:r>
    </w:p>
    <w:p w14:paraId="7BDCF8B5" w14:textId="2CBB69BD" w:rsidR="00A64A48" w:rsidRDefault="00A64A48" w:rsidP="00A64A48">
      <w:pPr>
        <w:pStyle w:val="NormalWeb"/>
        <w:spacing w:before="0" w:beforeAutospacing="0" w:after="0" w:afterAutospacing="0"/>
        <w:jc w:val="right"/>
        <w:rPr>
          <w:rFonts w:ascii="Arial" w:hAnsi="Arial" w:cs="Arial"/>
          <w:b/>
          <w:sz w:val="22"/>
          <w:szCs w:val="22"/>
        </w:rPr>
      </w:pPr>
      <w:r>
        <w:rPr>
          <w:rFonts w:ascii="Arial" w:hAnsi="Arial" w:cs="Arial"/>
          <w:b/>
          <w:sz w:val="22"/>
          <w:szCs w:val="22"/>
        </w:rPr>
        <w:t xml:space="preserve">Jefa de Disciplina Administración </w:t>
      </w:r>
    </w:p>
    <w:p w14:paraId="123F20F5" w14:textId="4B4F29E0" w:rsidR="00A64A48" w:rsidRDefault="00A64A48" w:rsidP="00A64A48">
      <w:pPr>
        <w:pStyle w:val="NormalWeb"/>
        <w:spacing w:before="0" w:beforeAutospacing="0" w:after="0" w:afterAutospacing="0"/>
        <w:jc w:val="right"/>
        <w:rPr>
          <w:rFonts w:ascii="Arial" w:hAnsi="Arial" w:cs="Arial"/>
          <w:b/>
          <w:sz w:val="22"/>
          <w:szCs w:val="22"/>
        </w:rPr>
      </w:pPr>
      <w:r>
        <w:rPr>
          <w:rFonts w:ascii="Arial" w:hAnsi="Arial" w:cs="Arial"/>
          <w:b/>
          <w:sz w:val="22"/>
          <w:szCs w:val="22"/>
        </w:rPr>
        <w:t>Departamento Ciencias Económicas</w:t>
      </w:r>
    </w:p>
    <w:p w14:paraId="370654DC" w14:textId="7D60443A" w:rsidR="00A64A48" w:rsidRDefault="00A64A48" w:rsidP="00A64A48">
      <w:pPr>
        <w:pStyle w:val="NormalWeb"/>
        <w:spacing w:before="0" w:beforeAutospacing="0" w:after="0" w:afterAutospacing="0"/>
        <w:jc w:val="right"/>
        <w:rPr>
          <w:rFonts w:ascii="Arial" w:hAnsi="Arial" w:cs="Arial"/>
          <w:b/>
          <w:sz w:val="22"/>
          <w:szCs w:val="22"/>
        </w:rPr>
      </w:pPr>
      <w:r>
        <w:rPr>
          <w:rFonts w:ascii="Arial" w:hAnsi="Arial" w:cs="Arial"/>
          <w:b/>
          <w:sz w:val="22"/>
          <w:szCs w:val="22"/>
        </w:rPr>
        <w:t>Universidad de Artemisa</w:t>
      </w:r>
    </w:p>
    <w:p w14:paraId="784F4ABB" w14:textId="77777777" w:rsidR="007A6F1C" w:rsidRDefault="007A6F1C" w:rsidP="0070523A">
      <w:pPr>
        <w:pStyle w:val="NormalWeb"/>
        <w:spacing w:before="0" w:beforeAutospacing="0" w:after="0" w:afterAutospacing="0"/>
        <w:jc w:val="both"/>
        <w:rPr>
          <w:rFonts w:ascii="Arial" w:hAnsi="Arial" w:cs="Arial"/>
          <w:b/>
          <w:sz w:val="22"/>
          <w:szCs w:val="22"/>
        </w:rPr>
      </w:pPr>
    </w:p>
    <w:p w14:paraId="46F10AC1" w14:textId="77777777" w:rsidR="007A6F1C" w:rsidRDefault="007A6F1C" w:rsidP="0070523A">
      <w:pPr>
        <w:pStyle w:val="NormalWeb"/>
        <w:spacing w:before="0" w:beforeAutospacing="0" w:after="0" w:afterAutospacing="0"/>
        <w:jc w:val="both"/>
        <w:rPr>
          <w:rFonts w:ascii="Arial" w:hAnsi="Arial" w:cs="Arial"/>
          <w:b/>
          <w:sz w:val="22"/>
          <w:szCs w:val="22"/>
        </w:rPr>
      </w:pPr>
    </w:p>
    <w:p w14:paraId="1B4AE777" w14:textId="43925F48" w:rsidR="007A6F1C" w:rsidRDefault="007A6F1C" w:rsidP="00885B45">
      <w:pPr>
        <w:pStyle w:val="NormalWeb"/>
        <w:spacing w:before="0" w:beforeAutospacing="0" w:after="0" w:afterAutospacing="0"/>
        <w:jc w:val="both"/>
        <w:rPr>
          <w:rFonts w:ascii="Arial" w:hAnsi="Arial" w:cs="Arial"/>
          <w:b/>
          <w:sz w:val="22"/>
          <w:szCs w:val="22"/>
        </w:rPr>
      </w:pPr>
      <w:r w:rsidRPr="00B67A53">
        <w:rPr>
          <w:rFonts w:ascii="Arial" w:hAnsi="Arial" w:cs="Arial"/>
          <w:b/>
          <w:sz w:val="22"/>
          <w:szCs w:val="22"/>
          <w:highlight w:val="yellow"/>
        </w:rPr>
        <w:t>ASIGNATURA ADMINISTRACIÓN GENERAL</w:t>
      </w:r>
    </w:p>
    <w:p w14:paraId="48FFBBAB" w14:textId="77777777" w:rsidR="007A6F1C" w:rsidRDefault="007A6F1C" w:rsidP="0070523A">
      <w:pPr>
        <w:pStyle w:val="NormalWeb"/>
        <w:spacing w:before="0" w:beforeAutospacing="0" w:after="0" w:afterAutospacing="0"/>
        <w:jc w:val="both"/>
        <w:rPr>
          <w:rFonts w:ascii="Arial" w:hAnsi="Arial" w:cs="Arial"/>
          <w:b/>
          <w:sz w:val="22"/>
          <w:szCs w:val="22"/>
        </w:rPr>
      </w:pPr>
    </w:p>
    <w:p w14:paraId="0B257EC8" w14:textId="62736183" w:rsidR="0070523A" w:rsidRPr="009C5F9D" w:rsidRDefault="0070523A" w:rsidP="0070523A">
      <w:pPr>
        <w:pStyle w:val="NormalWeb"/>
        <w:spacing w:before="0" w:beforeAutospacing="0" w:after="0" w:afterAutospacing="0"/>
        <w:jc w:val="both"/>
        <w:rPr>
          <w:rFonts w:ascii="Arial" w:hAnsi="Arial" w:cs="Arial"/>
          <w:b/>
          <w:sz w:val="22"/>
          <w:szCs w:val="22"/>
        </w:rPr>
      </w:pPr>
      <w:r w:rsidRPr="009C5F9D">
        <w:rPr>
          <w:rFonts w:ascii="Arial" w:hAnsi="Arial" w:cs="Arial"/>
          <w:b/>
          <w:sz w:val="22"/>
          <w:szCs w:val="22"/>
        </w:rPr>
        <w:t>Listado de definiciones:</w:t>
      </w:r>
    </w:p>
    <w:p w14:paraId="387D6DD8" w14:textId="77777777" w:rsidR="0070523A" w:rsidRPr="009C5F9D" w:rsidRDefault="0070523A" w:rsidP="0070523A">
      <w:pPr>
        <w:pStyle w:val="NormalWeb"/>
        <w:spacing w:before="0" w:beforeAutospacing="0" w:after="0" w:afterAutospacing="0"/>
        <w:jc w:val="both"/>
        <w:rPr>
          <w:rFonts w:ascii="Arial" w:hAnsi="Arial" w:cs="Arial"/>
          <w:sz w:val="22"/>
          <w:szCs w:val="22"/>
        </w:rPr>
      </w:pPr>
    </w:p>
    <w:p w14:paraId="3EEBC36D" w14:textId="77777777" w:rsidR="0070523A" w:rsidRPr="009C5F9D" w:rsidRDefault="0070523A" w:rsidP="0070523A">
      <w:pPr>
        <w:jc w:val="center"/>
        <w:rPr>
          <w:rFonts w:ascii="Arial" w:hAnsi="Arial" w:cs="Arial"/>
          <w:sz w:val="22"/>
          <w:szCs w:val="22"/>
        </w:rPr>
      </w:pPr>
      <w:r w:rsidRPr="009C5F9D">
        <w:rPr>
          <w:rFonts w:ascii="Arial" w:hAnsi="Arial" w:cs="Arial"/>
          <w:b/>
          <w:bCs/>
          <w:sz w:val="22"/>
          <w:szCs w:val="22"/>
        </w:rPr>
        <w:t>Dirección - Administración - Gerencia</w:t>
      </w:r>
    </w:p>
    <w:p w14:paraId="75B51558" w14:textId="77777777" w:rsidR="0070523A" w:rsidRPr="009C5F9D" w:rsidRDefault="0070523A" w:rsidP="0070523A">
      <w:pPr>
        <w:jc w:val="center"/>
        <w:rPr>
          <w:rFonts w:ascii="Arial" w:hAnsi="Arial" w:cs="Arial"/>
          <w:sz w:val="22"/>
          <w:szCs w:val="22"/>
        </w:rPr>
      </w:pPr>
    </w:p>
    <w:p w14:paraId="3F00CEA0" w14:textId="77777777" w:rsidR="0070523A" w:rsidRPr="009C5F9D" w:rsidRDefault="0070523A" w:rsidP="0070523A">
      <w:pPr>
        <w:ind w:left="360"/>
        <w:jc w:val="both"/>
        <w:rPr>
          <w:rFonts w:ascii="Arial" w:hAnsi="Arial" w:cs="Arial"/>
          <w:sz w:val="22"/>
          <w:szCs w:val="22"/>
        </w:rPr>
      </w:pPr>
      <w:r w:rsidRPr="009C5F9D">
        <w:rPr>
          <w:rFonts w:ascii="Arial" w:hAnsi="Arial" w:cs="Arial"/>
          <w:sz w:val="22"/>
          <w:szCs w:val="22"/>
        </w:rPr>
        <w:t>Es un proceso distintivo que consiste en planear, organizar, ejecutar y controlar, desempeñado para determinar y lograr los objetivos manifestados, mediante el uso de seres humanos y otros recursos.</w:t>
      </w:r>
    </w:p>
    <w:p w14:paraId="1D039B21" w14:textId="77777777" w:rsidR="0070523A" w:rsidRPr="009C5F9D" w:rsidRDefault="0070523A" w:rsidP="0070523A">
      <w:pPr>
        <w:ind w:left="360"/>
        <w:jc w:val="right"/>
        <w:rPr>
          <w:rFonts w:ascii="Arial" w:hAnsi="Arial" w:cs="Arial"/>
          <w:sz w:val="22"/>
          <w:szCs w:val="22"/>
        </w:rPr>
      </w:pPr>
      <w:r w:rsidRPr="009C5F9D">
        <w:rPr>
          <w:rFonts w:ascii="Arial" w:hAnsi="Arial" w:cs="Arial"/>
          <w:b/>
          <w:bCs/>
          <w:sz w:val="22"/>
          <w:szCs w:val="22"/>
        </w:rPr>
        <w:t>George R. Terry (Principios de Administración)</w:t>
      </w:r>
    </w:p>
    <w:p w14:paraId="2E631403" w14:textId="77777777" w:rsidR="0070523A" w:rsidRPr="009C5F9D" w:rsidRDefault="0070523A" w:rsidP="0070523A">
      <w:pPr>
        <w:jc w:val="both"/>
        <w:rPr>
          <w:rFonts w:ascii="Arial" w:hAnsi="Arial" w:cs="Arial"/>
          <w:sz w:val="22"/>
          <w:szCs w:val="22"/>
        </w:rPr>
      </w:pPr>
      <w:r w:rsidRPr="009C5F9D">
        <w:rPr>
          <w:rFonts w:ascii="Arial" w:hAnsi="Arial" w:cs="Arial"/>
          <w:b/>
          <w:bCs/>
          <w:sz w:val="22"/>
          <w:szCs w:val="22"/>
        </w:rPr>
        <w:t>  </w:t>
      </w:r>
    </w:p>
    <w:p w14:paraId="2A037475" w14:textId="77777777" w:rsidR="0070523A" w:rsidRPr="009C5F9D" w:rsidRDefault="0070523A" w:rsidP="0070523A">
      <w:pPr>
        <w:ind w:left="360"/>
        <w:jc w:val="both"/>
        <w:rPr>
          <w:rFonts w:ascii="Arial" w:hAnsi="Arial" w:cs="Arial"/>
          <w:sz w:val="22"/>
          <w:szCs w:val="22"/>
        </w:rPr>
      </w:pPr>
      <w:r w:rsidRPr="009C5F9D">
        <w:rPr>
          <w:rFonts w:ascii="Arial" w:hAnsi="Arial" w:cs="Arial"/>
          <w:sz w:val="22"/>
          <w:szCs w:val="22"/>
        </w:rPr>
        <w:t>Es la coordinación de todos los recursos a través de planeamiento, organización, dirección y control a fin de lograr los objetivos establecidos.</w:t>
      </w:r>
    </w:p>
    <w:p w14:paraId="61977D46" w14:textId="77777777" w:rsidR="0070523A" w:rsidRPr="009C5F9D" w:rsidRDefault="0070523A" w:rsidP="0070523A">
      <w:pPr>
        <w:ind w:left="360"/>
        <w:jc w:val="right"/>
        <w:rPr>
          <w:rFonts w:ascii="Arial" w:hAnsi="Arial" w:cs="Arial"/>
          <w:sz w:val="22"/>
          <w:szCs w:val="22"/>
        </w:rPr>
      </w:pPr>
      <w:r w:rsidRPr="009C5F9D">
        <w:rPr>
          <w:rFonts w:ascii="Arial" w:hAnsi="Arial" w:cs="Arial"/>
          <w:b/>
          <w:bCs/>
          <w:sz w:val="22"/>
          <w:szCs w:val="22"/>
        </w:rPr>
        <w:t xml:space="preserve">Henry L. Sisk y Mario </w:t>
      </w:r>
      <w:proofErr w:type="spellStart"/>
      <w:r w:rsidRPr="009C5F9D">
        <w:rPr>
          <w:rFonts w:ascii="Arial" w:hAnsi="Arial" w:cs="Arial"/>
          <w:b/>
          <w:bCs/>
          <w:sz w:val="22"/>
          <w:szCs w:val="22"/>
        </w:rPr>
        <w:t>Sverdlik</w:t>
      </w:r>
      <w:proofErr w:type="spellEnd"/>
      <w:r w:rsidRPr="009C5F9D">
        <w:rPr>
          <w:rFonts w:ascii="Arial" w:hAnsi="Arial" w:cs="Arial"/>
          <w:b/>
          <w:bCs/>
          <w:sz w:val="22"/>
          <w:szCs w:val="22"/>
        </w:rPr>
        <w:t xml:space="preserve"> (Administración y Gerencia de Empresas)</w:t>
      </w:r>
    </w:p>
    <w:p w14:paraId="0BADDF4B" w14:textId="77777777" w:rsidR="0070523A" w:rsidRPr="009C5F9D" w:rsidRDefault="0070523A" w:rsidP="0070523A">
      <w:pPr>
        <w:jc w:val="both"/>
        <w:rPr>
          <w:rFonts w:ascii="Arial" w:hAnsi="Arial" w:cs="Arial"/>
          <w:sz w:val="22"/>
          <w:szCs w:val="22"/>
        </w:rPr>
      </w:pPr>
      <w:r w:rsidRPr="009C5F9D">
        <w:rPr>
          <w:rFonts w:ascii="Arial" w:hAnsi="Arial" w:cs="Arial"/>
          <w:b/>
          <w:bCs/>
          <w:sz w:val="22"/>
          <w:szCs w:val="22"/>
        </w:rPr>
        <w:t>  </w:t>
      </w:r>
    </w:p>
    <w:p w14:paraId="285BF333" w14:textId="77777777" w:rsidR="0070523A" w:rsidRPr="009C5F9D" w:rsidRDefault="0070523A" w:rsidP="0070523A">
      <w:pPr>
        <w:ind w:left="360"/>
        <w:jc w:val="both"/>
        <w:rPr>
          <w:rFonts w:ascii="Arial" w:hAnsi="Arial" w:cs="Arial"/>
          <w:sz w:val="22"/>
          <w:szCs w:val="22"/>
        </w:rPr>
      </w:pPr>
      <w:r w:rsidRPr="009C5F9D">
        <w:rPr>
          <w:rFonts w:ascii="Arial" w:hAnsi="Arial" w:cs="Arial"/>
          <w:sz w:val="22"/>
          <w:szCs w:val="22"/>
        </w:rPr>
        <w:t>Proceso de actuación dinámica y continuada de un hombre sobre otro, con el objeto de conducir su comportamiento y actuación profesional hacia el logro de los objetivos de la empresa.</w:t>
      </w:r>
    </w:p>
    <w:p w14:paraId="6A8DB2C8" w14:textId="77777777" w:rsidR="0070523A" w:rsidRPr="009C5F9D" w:rsidRDefault="0070523A" w:rsidP="0070523A">
      <w:pPr>
        <w:ind w:left="360"/>
        <w:jc w:val="right"/>
        <w:rPr>
          <w:rFonts w:ascii="Arial" w:hAnsi="Arial" w:cs="Arial"/>
          <w:sz w:val="22"/>
          <w:szCs w:val="22"/>
        </w:rPr>
      </w:pPr>
      <w:r w:rsidRPr="009C5F9D">
        <w:rPr>
          <w:rFonts w:ascii="Arial" w:hAnsi="Arial" w:cs="Arial"/>
          <w:b/>
          <w:bCs/>
          <w:sz w:val="22"/>
          <w:szCs w:val="22"/>
        </w:rPr>
        <w:t xml:space="preserve">Jesús M. Ferré </w:t>
      </w:r>
      <w:proofErr w:type="spellStart"/>
      <w:r w:rsidRPr="009C5F9D">
        <w:rPr>
          <w:rFonts w:ascii="Arial" w:hAnsi="Arial" w:cs="Arial"/>
          <w:b/>
          <w:bCs/>
          <w:sz w:val="22"/>
          <w:szCs w:val="22"/>
        </w:rPr>
        <w:t>Trenzano</w:t>
      </w:r>
      <w:proofErr w:type="spellEnd"/>
      <w:r w:rsidRPr="009C5F9D">
        <w:rPr>
          <w:rFonts w:ascii="Arial" w:hAnsi="Arial" w:cs="Arial"/>
          <w:b/>
          <w:bCs/>
          <w:sz w:val="22"/>
          <w:szCs w:val="22"/>
        </w:rPr>
        <w:t xml:space="preserve"> (El arte de dirigir)</w:t>
      </w:r>
    </w:p>
    <w:p w14:paraId="591098E4" w14:textId="77777777" w:rsidR="0070523A" w:rsidRPr="009C5F9D" w:rsidRDefault="0070523A" w:rsidP="0070523A">
      <w:pPr>
        <w:jc w:val="both"/>
        <w:rPr>
          <w:rFonts w:ascii="Arial" w:hAnsi="Arial" w:cs="Arial"/>
          <w:sz w:val="22"/>
          <w:szCs w:val="22"/>
        </w:rPr>
      </w:pPr>
      <w:r w:rsidRPr="009C5F9D">
        <w:rPr>
          <w:rFonts w:ascii="Arial" w:hAnsi="Arial" w:cs="Arial"/>
          <w:b/>
          <w:bCs/>
          <w:sz w:val="22"/>
          <w:szCs w:val="22"/>
        </w:rPr>
        <w:t>  </w:t>
      </w:r>
    </w:p>
    <w:p w14:paraId="6CC654CB" w14:textId="77777777" w:rsidR="0070523A" w:rsidRPr="009C5F9D" w:rsidRDefault="0070523A" w:rsidP="0070523A">
      <w:pPr>
        <w:ind w:left="360"/>
        <w:jc w:val="both"/>
        <w:rPr>
          <w:rFonts w:ascii="Arial" w:hAnsi="Arial" w:cs="Arial"/>
          <w:sz w:val="22"/>
          <w:szCs w:val="22"/>
        </w:rPr>
      </w:pPr>
      <w:r w:rsidRPr="009C5F9D">
        <w:rPr>
          <w:rFonts w:ascii="Arial" w:hAnsi="Arial" w:cs="Arial"/>
          <w:sz w:val="22"/>
          <w:szCs w:val="22"/>
        </w:rPr>
        <w:t>Consiste en un sistema de información que tiene por objeto ser catalizador, comprende el centro nervioso de la organización, permite que funcionen los cuatro sistemas de recursos: dinero, fuerza humana, material y máquinas, e instalaciones; como un todo integrado.</w:t>
      </w:r>
    </w:p>
    <w:p w14:paraId="0FAFD427" w14:textId="77777777" w:rsidR="0070523A" w:rsidRPr="009C5F9D" w:rsidRDefault="0070523A" w:rsidP="0070523A">
      <w:pPr>
        <w:ind w:left="360"/>
        <w:jc w:val="right"/>
        <w:rPr>
          <w:rFonts w:ascii="Arial" w:hAnsi="Arial" w:cs="Arial"/>
          <w:sz w:val="22"/>
          <w:szCs w:val="22"/>
        </w:rPr>
      </w:pPr>
      <w:r w:rsidRPr="009C5F9D">
        <w:rPr>
          <w:rFonts w:ascii="Arial" w:hAnsi="Arial" w:cs="Arial"/>
          <w:b/>
          <w:bCs/>
          <w:sz w:val="22"/>
          <w:szCs w:val="22"/>
        </w:rPr>
        <w:t xml:space="preserve">Robert G. </w:t>
      </w:r>
      <w:proofErr w:type="spellStart"/>
      <w:r w:rsidRPr="009C5F9D">
        <w:rPr>
          <w:rFonts w:ascii="Arial" w:hAnsi="Arial" w:cs="Arial"/>
          <w:b/>
          <w:bCs/>
          <w:sz w:val="22"/>
          <w:szCs w:val="22"/>
        </w:rPr>
        <w:t>Murdich</w:t>
      </w:r>
      <w:proofErr w:type="spellEnd"/>
      <w:r w:rsidRPr="009C5F9D">
        <w:rPr>
          <w:rFonts w:ascii="Arial" w:hAnsi="Arial" w:cs="Arial"/>
          <w:b/>
          <w:bCs/>
          <w:sz w:val="22"/>
          <w:szCs w:val="22"/>
        </w:rPr>
        <w:t xml:space="preserve"> (Información Básica de Computadoras para </w:t>
      </w:r>
      <w:smartTag w:uri="urn:schemas-microsoft-com:office:smarttags" w:element="PersonName">
        <w:smartTagPr>
          <w:attr w:name="ProductID" w:val="la Administraci￳n"/>
        </w:smartTagPr>
        <w:r w:rsidRPr="009C5F9D">
          <w:rPr>
            <w:rFonts w:ascii="Arial" w:hAnsi="Arial" w:cs="Arial"/>
            <w:b/>
            <w:bCs/>
            <w:sz w:val="22"/>
            <w:szCs w:val="22"/>
          </w:rPr>
          <w:t>la Administración</w:t>
        </w:r>
      </w:smartTag>
      <w:r w:rsidRPr="009C5F9D">
        <w:rPr>
          <w:rFonts w:ascii="Arial" w:hAnsi="Arial" w:cs="Arial"/>
          <w:b/>
          <w:bCs/>
          <w:sz w:val="22"/>
          <w:szCs w:val="22"/>
        </w:rPr>
        <w:t>)</w:t>
      </w:r>
    </w:p>
    <w:p w14:paraId="676A9EED" w14:textId="77777777" w:rsidR="0070523A" w:rsidRPr="009C5F9D" w:rsidRDefault="0070523A" w:rsidP="0070523A">
      <w:pPr>
        <w:jc w:val="both"/>
        <w:rPr>
          <w:rFonts w:ascii="Arial" w:hAnsi="Arial" w:cs="Arial"/>
          <w:sz w:val="22"/>
          <w:szCs w:val="22"/>
        </w:rPr>
      </w:pPr>
      <w:r w:rsidRPr="009C5F9D">
        <w:rPr>
          <w:rFonts w:ascii="Arial" w:hAnsi="Arial" w:cs="Arial"/>
          <w:b/>
          <w:bCs/>
          <w:sz w:val="22"/>
          <w:szCs w:val="22"/>
        </w:rPr>
        <w:t>  </w:t>
      </w:r>
    </w:p>
    <w:p w14:paraId="005FE43C" w14:textId="77777777" w:rsidR="0070523A" w:rsidRPr="009C5F9D" w:rsidRDefault="0070523A" w:rsidP="0070523A">
      <w:pPr>
        <w:ind w:left="360"/>
        <w:jc w:val="both"/>
        <w:rPr>
          <w:rFonts w:ascii="Arial" w:hAnsi="Arial" w:cs="Arial"/>
          <w:sz w:val="22"/>
          <w:szCs w:val="22"/>
        </w:rPr>
      </w:pPr>
      <w:r w:rsidRPr="009C5F9D">
        <w:rPr>
          <w:rFonts w:ascii="Arial" w:hAnsi="Arial" w:cs="Arial"/>
          <w:sz w:val="22"/>
          <w:szCs w:val="22"/>
        </w:rPr>
        <w:t>Sistema que implica como criterio la eficiencia económica, aquí la eficiencia se maximiza especializando las tareas y agrupándolas en departamentos, fijando la responsabilidad de acuerdo con principios tales como el alcance del control o delegación.</w:t>
      </w:r>
    </w:p>
    <w:p w14:paraId="79C3881E" w14:textId="77777777" w:rsidR="0070523A" w:rsidRPr="009C5F9D" w:rsidRDefault="0070523A" w:rsidP="0070523A">
      <w:pPr>
        <w:ind w:left="360"/>
        <w:jc w:val="right"/>
        <w:rPr>
          <w:rFonts w:ascii="Arial" w:hAnsi="Arial" w:cs="Arial"/>
          <w:sz w:val="22"/>
          <w:szCs w:val="22"/>
        </w:rPr>
      </w:pPr>
      <w:r w:rsidRPr="009C5F9D">
        <w:rPr>
          <w:rFonts w:ascii="Arial" w:hAnsi="Arial" w:cs="Arial"/>
          <w:b/>
          <w:bCs/>
          <w:sz w:val="22"/>
          <w:szCs w:val="22"/>
        </w:rPr>
        <w:t>Gary Dessler (Organización y Administración)</w:t>
      </w:r>
    </w:p>
    <w:p w14:paraId="5D49DB30" w14:textId="77777777" w:rsidR="0070523A" w:rsidRPr="009C5F9D" w:rsidRDefault="0070523A" w:rsidP="0070523A">
      <w:pPr>
        <w:jc w:val="both"/>
        <w:rPr>
          <w:rFonts w:ascii="Arial" w:hAnsi="Arial" w:cs="Arial"/>
          <w:sz w:val="22"/>
          <w:szCs w:val="22"/>
        </w:rPr>
      </w:pPr>
      <w:r w:rsidRPr="009C5F9D">
        <w:rPr>
          <w:rFonts w:ascii="Arial" w:hAnsi="Arial" w:cs="Arial"/>
          <w:b/>
          <w:bCs/>
          <w:sz w:val="22"/>
          <w:szCs w:val="22"/>
        </w:rPr>
        <w:t> </w:t>
      </w:r>
      <w:r w:rsidRPr="009C5F9D">
        <w:rPr>
          <w:rFonts w:ascii="Arial" w:hAnsi="Arial" w:cs="Arial"/>
          <w:sz w:val="22"/>
          <w:szCs w:val="22"/>
        </w:rPr>
        <w:t> </w:t>
      </w:r>
    </w:p>
    <w:p w14:paraId="756AA510" w14:textId="77777777" w:rsidR="0070523A" w:rsidRPr="009C5F9D" w:rsidRDefault="0070523A" w:rsidP="0070523A">
      <w:pPr>
        <w:ind w:left="360"/>
        <w:jc w:val="both"/>
        <w:rPr>
          <w:rFonts w:ascii="Arial" w:hAnsi="Arial" w:cs="Arial"/>
          <w:sz w:val="22"/>
          <w:szCs w:val="22"/>
        </w:rPr>
      </w:pPr>
      <w:r w:rsidRPr="009C5F9D">
        <w:rPr>
          <w:rFonts w:ascii="Arial" w:hAnsi="Arial" w:cs="Arial"/>
          <w:sz w:val="22"/>
          <w:szCs w:val="22"/>
        </w:rPr>
        <w:t>Es un proceso organizacional aplicable a cualquier tipo de organización bien sea con o sin fines de lucro.</w:t>
      </w:r>
    </w:p>
    <w:p w14:paraId="174B54D8" w14:textId="77777777" w:rsidR="0070523A" w:rsidRPr="009C5F9D" w:rsidRDefault="0070523A" w:rsidP="0070523A">
      <w:pPr>
        <w:ind w:left="360"/>
        <w:jc w:val="right"/>
        <w:rPr>
          <w:rFonts w:ascii="Arial" w:hAnsi="Arial" w:cs="Arial"/>
          <w:sz w:val="22"/>
          <w:szCs w:val="22"/>
        </w:rPr>
      </w:pPr>
      <w:proofErr w:type="spellStart"/>
      <w:r w:rsidRPr="009C5F9D">
        <w:rPr>
          <w:rFonts w:ascii="Arial" w:hAnsi="Arial" w:cs="Arial"/>
          <w:b/>
          <w:bCs/>
          <w:sz w:val="22"/>
          <w:szCs w:val="22"/>
        </w:rPr>
        <w:t>Elkluis</w:t>
      </w:r>
      <w:proofErr w:type="spellEnd"/>
      <w:r w:rsidRPr="009C5F9D">
        <w:rPr>
          <w:rFonts w:ascii="Arial" w:hAnsi="Arial" w:cs="Arial"/>
          <w:b/>
          <w:bCs/>
          <w:sz w:val="22"/>
          <w:szCs w:val="22"/>
        </w:rPr>
        <w:t xml:space="preserve"> (Administración y Gerencia, Estructuras y Funciones Prácticas)</w:t>
      </w:r>
    </w:p>
    <w:p w14:paraId="4002AA07" w14:textId="77777777" w:rsidR="0070523A" w:rsidRPr="009C5F9D" w:rsidRDefault="0070523A" w:rsidP="0070523A">
      <w:pPr>
        <w:jc w:val="both"/>
        <w:rPr>
          <w:rFonts w:ascii="Arial" w:hAnsi="Arial" w:cs="Arial"/>
          <w:sz w:val="22"/>
          <w:szCs w:val="22"/>
        </w:rPr>
      </w:pPr>
      <w:r w:rsidRPr="009C5F9D">
        <w:rPr>
          <w:rFonts w:ascii="Arial" w:hAnsi="Arial" w:cs="Arial"/>
          <w:sz w:val="22"/>
          <w:szCs w:val="22"/>
        </w:rPr>
        <w:t>  </w:t>
      </w:r>
    </w:p>
    <w:p w14:paraId="414193ED" w14:textId="77777777" w:rsidR="0070523A" w:rsidRPr="009C5F9D" w:rsidRDefault="0070523A" w:rsidP="0070523A">
      <w:pPr>
        <w:ind w:left="360"/>
        <w:jc w:val="both"/>
        <w:rPr>
          <w:rFonts w:ascii="Arial" w:hAnsi="Arial" w:cs="Arial"/>
          <w:sz w:val="22"/>
          <w:szCs w:val="22"/>
        </w:rPr>
      </w:pPr>
      <w:r w:rsidRPr="009C5F9D">
        <w:rPr>
          <w:rFonts w:ascii="Arial" w:hAnsi="Arial" w:cs="Arial"/>
          <w:sz w:val="22"/>
          <w:szCs w:val="22"/>
        </w:rPr>
        <w:t>Diseñar y mantener un medio ambiente en el cual grupos de personas que trabajan mancomunadamente puedan lograr fines y objetivos seleccionados.</w:t>
      </w:r>
    </w:p>
    <w:p w14:paraId="0BD4CC95" w14:textId="77777777" w:rsidR="0070523A" w:rsidRPr="009C5F9D" w:rsidRDefault="0070523A" w:rsidP="0070523A">
      <w:pPr>
        <w:ind w:left="360"/>
        <w:jc w:val="right"/>
        <w:rPr>
          <w:rFonts w:ascii="Arial" w:hAnsi="Arial" w:cs="Arial"/>
          <w:sz w:val="22"/>
          <w:szCs w:val="22"/>
        </w:rPr>
      </w:pPr>
      <w:r w:rsidRPr="009C5F9D">
        <w:rPr>
          <w:rFonts w:ascii="Arial" w:hAnsi="Arial" w:cs="Arial"/>
          <w:b/>
          <w:bCs/>
          <w:sz w:val="22"/>
          <w:szCs w:val="22"/>
        </w:rPr>
        <w:t>Harold Koontz y Heinz Weihrich (Elementos de Administración)</w:t>
      </w:r>
    </w:p>
    <w:p w14:paraId="7DB92FAA" w14:textId="77777777" w:rsidR="0070523A" w:rsidRPr="009C5F9D" w:rsidRDefault="0070523A" w:rsidP="0070523A">
      <w:pPr>
        <w:jc w:val="both"/>
        <w:rPr>
          <w:rFonts w:ascii="Arial" w:hAnsi="Arial" w:cs="Arial"/>
          <w:sz w:val="22"/>
          <w:szCs w:val="22"/>
        </w:rPr>
      </w:pPr>
      <w:r w:rsidRPr="009C5F9D">
        <w:rPr>
          <w:rFonts w:ascii="Arial" w:hAnsi="Arial" w:cs="Arial"/>
          <w:b/>
          <w:bCs/>
          <w:sz w:val="22"/>
          <w:szCs w:val="22"/>
        </w:rPr>
        <w:t>  </w:t>
      </w:r>
    </w:p>
    <w:p w14:paraId="44668E29" w14:textId="77777777" w:rsidR="0070523A" w:rsidRPr="009C5F9D" w:rsidRDefault="0070523A" w:rsidP="0070523A">
      <w:pPr>
        <w:ind w:left="360"/>
        <w:jc w:val="both"/>
        <w:rPr>
          <w:rFonts w:ascii="Arial" w:hAnsi="Arial" w:cs="Arial"/>
          <w:sz w:val="22"/>
          <w:szCs w:val="22"/>
        </w:rPr>
      </w:pPr>
      <w:r w:rsidRPr="009C5F9D">
        <w:rPr>
          <w:rFonts w:ascii="Arial" w:hAnsi="Arial" w:cs="Arial"/>
          <w:sz w:val="22"/>
          <w:szCs w:val="22"/>
        </w:rPr>
        <w:t>Establecer y conservar un medio ambiente en el cual las personas, trabajando en grupo, sean guiadas de manera efectiva y eficiente a la obtención de metas colectivas.</w:t>
      </w:r>
    </w:p>
    <w:p w14:paraId="2D68890C" w14:textId="77777777" w:rsidR="0070523A" w:rsidRPr="009C5F9D" w:rsidRDefault="0070523A" w:rsidP="0070523A">
      <w:pPr>
        <w:ind w:left="360"/>
        <w:jc w:val="right"/>
        <w:rPr>
          <w:rFonts w:ascii="Arial" w:hAnsi="Arial" w:cs="Arial"/>
          <w:sz w:val="22"/>
          <w:szCs w:val="22"/>
        </w:rPr>
      </w:pPr>
      <w:r w:rsidRPr="009C5F9D">
        <w:rPr>
          <w:rFonts w:ascii="Arial" w:hAnsi="Arial" w:cs="Arial"/>
          <w:b/>
          <w:bCs/>
          <w:sz w:val="22"/>
          <w:szCs w:val="22"/>
        </w:rPr>
        <w:t xml:space="preserve">Jorge Bajares Medina (Curso introductorio a </w:t>
      </w:r>
      <w:smartTag w:uri="urn:schemas-microsoft-com:office:smarttags" w:element="PersonName">
        <w:smartTagPr>
          <w:attr w:name="ProductID" w:val="la Administraci￳n"/>
        </w:smartTagPr>
        <w:r w:rsidRPr="009C5F9D">
          <w:rPr>
            <w:rFonts w:ascii="Arial" w:hAnsi="Arial" w:cs="Arial"/>
            <w:b/>
            <w:bCs/>
            <w:sz w:val="22"/>
            <w:szCs w:val="22"/>
          </w:rPr>
          <w:t>la Administración</w:t>
        </w:r>
      </w:smartTag>
      <w:r w:rsidRPr="009C5F9D">
        <w:rPr>
          <w:rFonts w:ascii="Arial" w:hAnsi="Arial" w:cs="Arial"/>
          <w:b/>
          <w:bCs/>
          <w:sz w:val="22"/>
          <w:szCs w:val="22"/>
        </w:rPr>
        <w:t>)</w:t>
      </w:r>
    </w:p>
    <w:p w14:paraId="1E5E5625" w14:textId="77777777" w:rsidR="0070523A" w:rsidRPr="009C5F9D" w:rsidRDefault="0070523A" w:rsidP="0070523A">
      <w:pPr>
        <w:ind w:left="360"/>
        <w:rPr>
          <w:rFonts w:ascii="Arial" w:hAnsi="Arial" w:cs="Arial"/>
          <w:sz w:val="22"/>
          <w:szCs w:val="22"/>
        </w:rPr>
      </w:pPr>
      <w:r w:rsidRPr="009C5F9D">
        <w:rPr>
          <w:rFonts w:ascii="Arial" w:hAnsi="Arial" w:cs="Arial"/>
          <w:sz w:val="22"/>
          <w:szCs w:val="22"/>
        </w:rPr>
        <w:t> </w:t>
      </w:r>
    </w:p>
    <w:p w14:paraId="555AF967" w14:textId="77777777" w:rsidR="009A2C1F" w:rsidRDefault="009A2C1F" w:rsidP="0070523A">
      <w:pPr>
        <w:ind w:left="360"/>
        <w:rPr>
          <w:rFonts w:ascii="Arial" w:hAnsi="Arial" w:cs="Arial"/>
          <w:sz w:val="22"/>
          <w:szCs w:val="22"/>
        </w:rPr>
      </w:pPr>
    </w:p>
    <w:p w14:paraId="241B998B" w14:textId="63873722" w:rsidR="0070523A" w:rsidRPr="009C5F9D" w:rsidRDefault="0070523A" w:rsidP="0070523A">
      <w:pPr>
        <w:ind w:left="360"/>
        <w:rPr>
          <w:rFonts w:ascii="Arial" w:hAnsi="Arial" w:cs="Arial"/>
          <w:b/>
          <w:sz w:val="22"/>
          <w:szCs w:val="22"/>
        </w:rPr>
      </w:pPr>
      <w:r w:rsidRPr="009C5F9D">
        <w:rPr>
          <w:rFonts w:ascii="Arial" w:hAnsi="Arial" w:cs="Arial"/>
          <w:sz w:val="22"/>
          <w:szCs w:val="22"/>
        </w:rPr>
        <w:lastRenderedPageBreak/>
        <w:t> </w:t>
      </w:r>
      <w:r w:rsidRPr="009A2C1F">
        <w:rPr>
          <w:rFonts w:ascii="Arial" w:hAnsi="Arial" w:cs="Arial"/>
          <w:b/>
          <w:sz w:val="22"/>
          <w:szCs w:val="22"/>
          <w:highlight w:val="yellow"/>
        </w:rPr>
        <w:t xml:space="preserve">Principios de </w:t>
      </w:r>
      <w:smartTag w:uri="urn:schemas-microsoft-com:office:smarttags" w:element="PersonName">
        <w:smartTagPr>
          <w:attr w:name="ProductID" w:val="la Administraci￳n"/>
        </w:smartTagPr>
        <w:r w:rsidRPr="009A2C1F">
          <w:rPr>
            <w:rFonts w:ascii="Arial" w:hAnsi="Arial" w:cs="Arial"/>
            <w:b/>
            <w:sz w:val="22"/>
            <w:szCs w:val="22"/>
            <w:highlight w:val="yellow"/>
          </w:rPr>
          <w:t>la Administración</w:t>
        </w:r>
      </w:smartTag>
      <w:r w:rsidRPr="009A2C1F">
        <w:rPr>
          <w:rFonts w:ascii="Arial" w:hAnsi="Arial" w:cs="Arial"/>
          <w:b/>
          <w:sz w:val="22"/>
          <w:szCs w:val="22"/>
          <w:highlight w:val="yellow"/>
        </w:rPr>
        <w:t>:</w:t>
      </w:r>
    </w:p>
    <w:p w14:paraId="51DE23A4" w14:textId="77777777" w:rsidR="0070523A" w:rsidRPr="009C5F9D" w:rsidRDefault="0070523A" w:rsidP="0070523A">
      <w:pPr>
        <w:jc w:val="both"/>
        <w:rPr>
          <w:rFonts w:ascii="Arial" w:hAnsi="Arial" w:cs="Arial"/>
          <w:b/>
          <w:sz w:val="22"/>
          <w:szCs w:val="22"/>
        </w:rPr>
      </w:pPr>
    </w:p>
    <w:p w14:paraId="520A229E" w14:textId="77777777" w:rsidR="0070523A" w:rsidRPr="009C5F9D" w:rsidRDefault="0070523A" w:rsidP="0070523A">
      <w:pPr>
        <w:pStyle w:val="Textoindependiente"/>
        <w:jc w:val="both"/>
        <w:rPr>
          <w:rFonts w:cs="Arial"/>
          <w:szCs w:val="22"/>
        </w:rPr>
      </w:pPr>
      <w:r w:rsidRPr="009C5F9D">
        <w:rPr>
          <w:rFonts w:cs="Arial"/>
          <w:szCs w:val="22"/>
        </w:rPr>
        <w:t xml:space="preserve">Al reconocer </w:t>
      </w:r>
      <w:smartTag w:uri="urn:schemas-microsoft-com:office:smarttags" w:element="PersonName">
        <w:smartTagPr>
          <w:attr w:name="ProductID" w:val="la Administraci￳n"/>
        </w:smartTagPr>
        <w:r w:rsidRPr="009C5F9D">
          <w:rPr>
            <w:rFonts w:cs="Arial"/>
            <w:szCs w:val="22"/>
          </w:rPr>
          <w:t>la Administración</w:t>
        </w:r>
      </w:smartTag>
      <w:r w:rsidRPr="009C5F9D">
        <w:rPr>
          <w:rFonts w:cs="Arial"/>
          <w:szCs w:val="22"/>
        </w:rPr>
        <w:t xml:space="preserve"> como Ciencia, es preciso admitir que ésta posee sus propios Sistemas de Leyes, Principios, Métodos y Técnicas. Es conocido que las leyes y principios expresan relaciones Causa-Efecto entre elementos de un fenómeno; pero los principios sólo ofrecen indicaciones generales sobre el comportamiento, en determinadas condiciones, del objeto estudiado.</w:t>
      </w:r>
    </w:p>
    <w:p w14:paraId="69DEF1A5" w14:textId="77777777" w:rsidR="0070523A" w:rsidRPr="009C5F9D" w:rsidRDefault="0070523A" w:rsidP="0070523A">
      <w:pPr>
        <w:jc w:val="both"/>
        <w:rPr>
          <w:rFonts w:ascii="Arial" w:hAnsi="Arial" w:cs="Arial"/>
          <w:sz w:val="22"/>
          <w:szCs w:val="22"/>
        </w:rPr>
      </w:pPr>
      <w:r w:rsidRPr="009C5F9D">
        <w:rPr>
          <w:rFonts w:ascii="Arial" w:hAnsi="Arial" w:cs="Arial"/>
          <w:sz w:val="22"/>
          <w:szCs w:val="22"/>
        </w:rPr>
        <w:t>Un principio expresa un punto de partida, la idea rectora o la regla fundamental que puede guiar la acción cuando se enfrenta a condiciones concretas en un momento determinado.</w:t>
      </w:r>
    </w:p>
    <w:p w14:paraId="28E93683" w14:textId="77777777" w:rsidR="0070523A" w:rsidRPr="009C5F9D" w:rsidRDefault="0070523A" w:rsidP="0070523A">
      <w:pPr>
        <w:jc w:val="both"/>
        <w:rPr>
          <w:rFonts w:ascii="Arial" w:hAnsi="Arial" w:cs="Arial"/>
          <w:sz w:val="22"/>
          <w:szCs w:val="22"/>
        </w:rPr>
      </w:pPr>
    </w:p>
    <w:p w14:paraId="15DD04D4" w14:textId="77777777" w:rsidR="0070523A" w:rsidRPr="009C5F9D" w:rsidRDefault="0070523A" w:rsidP="0070523A">
      <w:pPr>
        <w:pStyle w:val="Textoindependiente"/>
        <w:numPr>
          <w:ilvl w:val="0"/>
          <w:numId w:val="1"/>
        </w:numPr>
        <w:ind w:left="714" w:hanging="357"/>
        <w:jc w:val="both"/>
        <w:rPr>
          <w:rFonts w:cs="Arial"/>
          <w:szCs w:val="22"/>
        </w:rPr>
      </w:pPr>
      <w:r w:rsidRPr="009C5F9D">
        <w:rPr>
          <w:b/>
          <w:bCs/>
          <w:szCs w:val="22"/>
        </w:rPr>
        <w:t>Objetividad y Carácter Concreto:</w:t>
      </w:r>
      <w:r w:rsidRPr="009C5F9D">
        <w:rPr>
          <w:bCs/>
          <w:szCs w:val="22"/>
        </w:rPr>
        <w:t xml:space="preserve"> </w:t>
      </w:r>
      <w:r w:rsidRPr="009C5F9D">
        <w:rPr>
          <w:szCs w:val="22"/>
        </w:rPr>
        <w:t xml:space="preserve">Este principio destaca la necesidad de dirigir los esfuerzos y acciones de </w:t>
      </w:r>
      <w:smartTag w:uri="urn:schemas-microsoft-com:office:smarttags" w:element="PersonName">
        <w:smartTagPr>
          <w:attr w:name="ProductID" w:val="la Organizaci￳n"/>
        </w:smartTagPr>
        <w:r w:rsidRPr="009C5F9D">
          <w:rPr>
            <w:szCs w:val="22"/>
          </w:rPr>
          <w:t>la Organización</w:t>
        </w:r>
      </w:smartTag>
      <w:r w:rsidRPr="009C5F9D">
        <w:rPr>
          <w:szCs w:val="22"/>
        </w:rPr>
        <w:t xml:space="preserve">, considerando las leyes económicas objetivas que rigen el desarrollo económico- social. Por otra parte, es necesario que se tengan en cuenta las características concretas del objeto específico que se dirige. Es decir, en la administración </w:t>
      </w:r>
      <w:proofErr w:type="gramStart"/>
      <w:r w:rsidRPr="009C5F9D">
        <w:rPr>
          <w:szCs w:val="22"/>
        </w:rPr>
        <w:t>empresarial  se</w:t>
      </w:r>
      <w:proofErr w:type="gramEnd"/>
      <w:r w:rsidRPr="009C5F9D">
        <w:rPr>
          <w:szCs w:val="22"/>
        </w:rPr>
        <w:t xml:space="preserve"> deben tener en cuenta, no sólo las leyes y principios de esta ciencia, sino los de </w:t>
      </w:r>
      <w:smartTag w:uri="urn:schemas-microsoft-com:office:smarttags" w:element="PersonName">
        <w:smartTagPr>
          <w:attr w:name="ProductID" w:val="la Pedagog￭a"/>
        </w:smartTagPr>
        <w:r w:rsidRPr="009C5F9D">
          <w:rPr>
            <w:szCs w:val="22"/>
          </w:rPr>
          <w:t>la Pedagogía</w:t>
        </w:r>
      </w:smartTag>
      <w:r w:rsidRPr="009C5F9D">
        <w:rPr>
          <w:szCs w:val="22"/>
        </w:rPr>
        <w:t>, Psicología, Sociología, etc.</w:t>
      </w:r>
    </w:p>
    <w:p w14:paraId="5B0EE632" w14:textId="77777777" w:rsidR="0070523A" w:rsidRPr="009C5F9D" w:rsidRDefault="0070523A" w:rsidP="0070523A">
      <w:pPr>
        <w:pStyle w:val="Textoindependiente"/>
        <w:numPr>
          <w:ilvl w:val="0"/>
          <w:numId w:val="1"/>
        </w:numPr>
        <w:ind w:left="714" w:hanging="357"/>
        <w:jc w:val="both"/>
        <w:rPr>
          <w:rFonts w:cs="Arial"/>
          <w:szCs w:val="22"/>
        </w:rPr>
      </w:pPr>
      <w:r w:rsidRPr="009C5F9D">
        <w:rPr>
          <w:b/>
          <w:bCs/>
          <w:szCs w:val="22"/>
        </w:rPr>
        <w:t xml:space="preserve">Racionalidad económica: </w:t>
      </w:r>
      <w:r w:rsidRPr="009C5F9D">
        <w:rPr>
          <w:szCs w:val="22"/>
        </w:rPr>
        <w:t>La esencia de este principio radica en la obtención del máximo de resultados con el mínimo gasto posible de recursos. Trabajar con eficiencia y eficacia.</w:t>
      </w:r>
    </w:p>
    <w:p w14:paraId="65A1FA4F" w14:textId="77777777" w:rsidR="0070523A" w:rsidRPr="009C5F9D" w:rsidRDefault="0070523A" w:rsidP="0070523A">
      <w:pPr>
        <w:pStyle w:val="Textoindependiente"/>
        <w:numPr>
          <w:ilvl w:val="0"/>
          <w:numId w:val="1"/>
        </w:numPr>
        <w:ind w:left="714" w:hanging="357"/>
        <w:jc w:val="both"/>
        <w:rPr>
          <w:rFonts w:cs="Arial"/>
          <w:szCs w:val="22"/>
        </w:rPr>
      </w:pPr>
      <w:proofErr w:type="gramStart"/>
      <w:r w:rsidRPr="009C5F9D">
        <w:rPr>
          <w:b/>
          <w:bCs/>
          <w:szCs w:val="22"/>
        </w:rPr>
        <w:t>Implicación  en</w:t>
      </w:r>
      <w:proofErr w:type="gramEnd"/>
      <w:r w:rsidRPr="009C5F9D">
        <w:rPr>
          <w:b/>
          <w:bCs/>
          <w:szCs w:val="22"/>
        </w:rPr>
        <w:t xml:space="preserve"> la dirección:</w:t>
      </w:r>
      <w:r w:rsidRPr="009C5F9D">
        <w:rPr>
          <w:bCs/>
          <w:szCs w:val="22"/>
        </w:rPr>
        <w:t xml:space="preserve"> </w:t>
      </w:r>
      <w:r w:rsidRPr="009C5F9D">
        <w:rPr>
          <w:szCs w:val="22"/>
        </w:rPr>
        <w:t>Presupone la necesidad de que sobre un mismo subordinado no recaigan acciones de diferentes niveles ejecutivos y al propio tiempo precisa la importancia de desarrollar una gestión administrativa que propicie la participación activa de los subordinados, lo cual no sólo brinda una mayor calidad al proceso administrativo, sino que se convierte en un importante factor  motivacional.</w:t>
      </w:r>
    </w:p>
    <w:p w14:paraId="120C82FE" w14:textId="77777777" w:rsidR="0070523A" w:rsidRPr="009C5F9D" w:rsidRDefault="0070523A" w:rsidP="0070523A">
      <w:pPr>
        <w:numPr>
          <w:ilvl w:val="0"/>
          <w:numId w:val="1"/>
        </w:numPr>
        <w:jc w:val="both"/>
        <w:rPr>
          <w:rFonts w:ascii="Arial" w:hAnsi="Arial" w:cs="Arial"/>
          <w:bCs/>
          <w:sz w:val="22"/>
          <w:szCs w:val="22"/>
        </w:rPr>
      </w:pPr>
      <w:r w:rsidRPr="009C5F9D">
        <w:rPr>
          <w:rFonts w:ascii="Arial" w:hAnsi="Arial" w:cs="Arial"/>
          <w:b/>
          <w:bCs/>
          <w:sz w:val="22"/>
          <w:szCs w:val="22"/>
        </w:rPr>
        <w:t>Correspondencia entre autoridad, medios y responsabilidad:</w:t>
      </w:r>
      <w:r w:rsidRPr="009C5F9D">
        <w:rPr>
          <w:rFonts w:ascii="Arial" w:hAnsi="Arial" w:cs="Arial"/>
          <w:sz w:val="22"/>
          <w:szCs w:val="22"/>
        </w:rPr>
        <w:t xml:space="preserve"> La autoridad es la facultad de una persona para hacerse obedecer. La responsabilidad es la obligación de responder por las consecuencias de sus decisiones. Estos atributos han de estar en correspondencia con los medios de que se disponga para la ejecución de determinada tarea. Para una buena administración, resulta decisiva la aplicación de este principio, ya que es imposible la dirección sin contar con los recursos y la autoridad requerida y mucho menos sin asumir ante la comunidad </w:t>
      </w:r>
      <w:proofErr w:type="gramStart"/>
      <w:r w:rsidRPr="009C5F9D">
        <w:rPr>
          <w:rFonts w:ascii="Arial" w:hAnsi="Arial" w:cs="Arial"/>
          <w:sz w:val="22"/>
          <w:szCs w:val="22"/>
        </w:rPr>
        <w:t>laboral  y</w:t>
      </w:r>
      <w:proofErr w:type="gramEnd"/>
      <w:r w:rsidRPr="009C5F9D">
        <w:rPr>
          <w:rFonts w:ascii="Arial" w:hAnsi="Arial" w:cs="Arial"/>
          <w:sz w:val="22"/>
          <w:szCs w:val="22"/>
        </w:rPr>
        <w:t xml:space="preserve"> </w:t>
      </w:r>
      <w:smartTag w:uri="urn:schemas-microsoft-com:office:smarttags" w:element="PersonName">
        <w:smartTagPr>
          <w:attr w:name="ProductID" w:val="la Sociedad"/>
        </w:smartTagPr>
        <w:r w:rsidRPr="009C5F9D">
          <w:rPr>
            <w:rFonts w:ascii="Arial" w:hAnsi="Arial" w:cs="Arial"/>
            <w:sz w:val="22"/>
            <w:szCs w:val="22"/>
          </w:rPr>
          <w:t>la Sociedad</w:t>
        </w:r>
      </w:smartTag>
      <w:r w:rsidRPr="009C5F9D">
        <w:rPr>
          <w:rFonts w:ascii="Arial" w:hAnsi="Arial" w:cs="Arial"/>
          <w:sz w:val="22"/>
          <w:szCs w:val="22"/>
        </w:rPr>
        <w:t xml:space="preserve"> la responsabilidad que se derive de nuestros actos.</w:t>
      </w:r>
    </w:p>
    <w:p w14:paraId="0509F908" w14:textId="77777777" w:rsidR="0070523A" w:rsidRPr="009C5F9D" w:rsidRDefault="0070523A" w:rsidP="0070523A">
      <w:pPr>
        <w:pStyle w:val="Textoindependiente"/>
        <w:numPr>
          <w:ilvl w:val="0"/>
          <w:numId w:val="1"/>
        </w:numPr>
        <w:ind w:left="714" w:hanging="357"/>
        <w:jc w:val="both"/>
        <w:rPr>
          <w:rFonts w:cs="Arial"/>
          <w:szCs w:val="22"/>
        </w:rPr>
      </w:pPr>
      <w:r w:rsidRPr="009C5F9D">
        <w:rPr>
          <w:b/>
          <w:bCs/>
          <w:szCs w:val="22"/>
        </w:rPr>
        <w:t xml:space="preserve">Unidad entre información y administración: </w:t>
      </w:r>
      <w:r w:rsidRPr="009C5F9D">
        <w:rPr>
          <w:szCs w:val="22"/>
        </w:rPr>
        <w:t xml:space="preserve">Aunque no se puede reducir </w:t>
      </w:r>
      <w:smartTag w:uri="urn:schemas-microsoft-com:office:smarttags" w:element="PersonName">
        <w:smartTagPr>
          <w:attr w:name="ProductID" w:val="la Administraci￳n"/>
        </w:smartTagPr>
        <w:r w:rsidRPr="009C5F9D">
          <w:rPr>
            <w:szCs w:val="22"/>
          </w:rPr>
          <w:t>la Administración</w:t>
        </w:r>
      </w:smartTag>
      <w:r w:rsidRPr="009C5F9D">
        <w:rPr>
          <w:szCs w:val="22"/>
        </w:rPr>
        <w:t xml:space="preserve"> a un proceso informativo, por constituir ésta un proceso más complejo, debe destacarse que no es posible llevar a cabo una administración de excelencia si el ejecutivo no está bien informado, es decir, si no domina plenamente la situación real y objetiva del sistema objeto de administración.</w:t>
      </w:r>
    </w:p>
    <w:p w14:paraId="6AA36891" w14:textId="77777777" w:rsidR="0070523A" w:rsidRPr="009C5F9D" w:rsidRDefault="0070523A" w:rsidP="0070523A">
      <w:pPr>
        <w:pStyle w:val="Textoindependiente"/>
        <w:numPr>
          <w:ilvl w:val="0"/>
          <w:numId w:val="1"/>
        </w:numPr>
        <w:ind w:left="714" w:hanging="357"/>
        <w:jc w:val="both"/>
        <w:rPr>
          <w:rFonts w:cs="Arial"/>
          <w:szCs w:val="22"/>
        </w:rPr>
      </w:pPr>
      <w:r w:rsidRPr="009C5F9D">
        <w:rPr>
          <w:b/>
          <w:bCs/>
          <w:szCs w:val="22"/>
        </w:rPr>
        <w:t>Estimulación: Para</w:t>
      </w:r>
      <w:r w:rsidRPr="009C5F9D">
        <w:rPr>
          <w:szCs w:val="22"/>
        </w:rPr>
        <w:t xml:space="preserve"> que un trabajador se esfuerce en su labor es necesario que encuentre motivos claros (racionales o emocionales) para hacerlo. Ese es a mi juicio la esencia del principio de la estimulación que no solo está asociado con la estimulación material que pueda recibir el trabajador, sino con que el trabajador se sienta en primer lugar motivado por hacer su labor de la mejor manera posible.</w:t>
      </w:r>
    </w:p>
    <w:p w14:paraId="19EF7984" w14:textId="77777777" w:rsidR="0070523A" w:rsidRPr="009C5F9D" w:rsidRDefault="0070523A" w:rsidP="0070523A">
      <w:pPr>
        <w:pStyle w:val="Textoindependiente"/>
        <w:numPr>
          <w:ilvl w:val="0"/>
          <w:numId w:val="1"/>
        </w:numPr>
        <w:ind w:left="714" w:hanging="357"/>
        <w:jc w:val="both"/>
        <w:rPr>
          <w:rFonts w:cs="Arial"/>
          <w:szCs w:val="22"/>
          <w:lang w:val="es-ES"/>
        </w:rPr>
      </w:pPr>
      <w:r w:rsidRPr="009C5F9D">
        <w:rPr>
          <w:rFonts w:cs="Arial"/>
          <w:b/>
          <w:bCs/>
          <w:szCs w:val="22"/>
        </w:rPr>
        <w:t>Eslabón fundamental:</w:t>
      </w:r>
      <w:r w:rsidRPr="009C5F9D">
        <w:rPr>
          <w:rFonts w:cs="Arial"/>
          <w:szCs w:val="22"/>
        </w:rPr>
        <w:t xml:space="preserve"> </w:t>
      </w:r>
      <w:r w:rsidRPr="009C5F9D">
        <w:rPr>
          <w:rFonts w:cs="Arial"/>
          <w:szCs w:val="22"/>
          <w:lang w:val="es-ES"/>
        </w:rPr>
        <w:t>Este principio es la fuerza que mueve el resto de los eslabones y el que debe ser el centro en el análisis de la administración y en los procesos de toma de decisiones, el mismo plantea que en el proceso de dirección se logren acorralar los problemas que constituyen la esencia de los fenómenos y de los comportamientos para no perder la esencia de la gestión administrativa e impedir insatisfacciones, desavenencias entre los trabajadores y directivos, etc. Se basa en el principio de Pareto, si se resuelven el 20 % de los problemas fundamentales de la organización entonces el resto será resuelto.</w:t>
      </w:r>
    </w:p>
    <w:p w14:paraId="13157394" w14:textId="77777777" w:rsidR="0070523A" w:rsidRPr="009C5F9D" w:rsidRDefault="0070523A" w:rsidP="0070523A">
      <w:pPr>
        <w:ind w:left="360"/>
        <w:jc w:val="both"/>
        <w:rPr>
          <w:rFonts w:ascii="Arial" w:hAnsi="Arial" w:cs="Arial"/>
          <w:b/>
          <w:sz w:val="22"/>
          <w:szCs w:val="22"/>
          <w:lang w:val="es-ES_tradnl"/>
        </w:rPr>
      </w:pPr>
    </w:p>
    <w:p w14:paraId="1DBB0110" w14:textId="41CEB612" w:rsidR="0091561A" w:rsidRPr="0091561A" w:rsidRDefault="0091561A" w:rsidP="00121B92">
      <w:pPr>
        <w:jc w:val="both"/>
        <w:rPr>
          <w:rFonts w:ascii="Arial" w:hAnsi="Arial" w:cs="Arial"/>
          <w:b/>
          <w:sz w:val="20"/>
          <w:szCs w:val="20"/>
        </w:rPr>
      </w:pPr>
      <w:r w:rsidRPr="0091561A">
        <w:rPr>
          <w:rFonts w:ascii="Arial" w:hAnsi="Arial" w:cs="Arial"/>
          <w:b/>
          <w:sz w:val="22"/>
          <w:szCs w:val="22"/>
        </w:rPr>
        <w:t> </w:t>
      </w:r>
      <w:r w:rsidR="00121B92" w:rsidRPr="009A2C1F">
        <w:rPr>
          <w:rFonts w:ascii="Arial" w:hAnsi="Arial" w:cs="Arial"/>
          <w:b/>
          <w:sz w:val="20"/>
          <w:szCs w:val="20"/>
          <w:highlight w:val="yellow"/>
        </w:rPr>
        <w:t>EL PROCESO DE LA ADMINISTRACIÓN: FUNCIONES GENERALES Y ESPECÍFICAS</w:t>
      </w:r>
      <w:r w:rsidR="00121B92" w:rsidRPr="00121B92">
        <w:rPr>
          <w:rFonts w:ascii="Arial" w:hAnsi="Arial" w:cs="Arial"/>
          <w:b/>
          <w:sz w:val="20"/>
          <w:szCs w:val="20"/>
        </w:rPr>
        <w:t>.</w:t>
      </w:r>
    </w:p>
    <w:p w14:paraId="2A24905D" w14:textId="77777777" w:rsidR="0091561A" w:rsidRPr="0091561A" w:rsidRDefault="0091561A" w:rsidP="0091561A">
      <w:pPr>
        <w:rPr>
          <w:rFonts w:ascii="Arial" w:hAnsi="Arial" w:cs="Arial"/>
          <w:sz w:val="22"/>
          <w:szCs w:val="22"/>
        </w:rPr>
      </w:pPr>
    </w:p>
    <w:p w14:paraId="57C3198C" w14:textId="77777777" w:rsidR="0091561A" w:rsidRPr="0091561A" w:rsidRDefault="0091561A" w:rsidP="0091561A">
      <w:pPr>
        <w:ind w:left="360"/>
        <w:jc w:val="both"/>
        <w:rPr>
          <w:rFonts w:ascii="Arial" w:hAnsi="Arial" w:cs="Arial"/>
          <w:sz w:val="22"/>
          <w:szCs w:val="22"/>
        </w:rPr>
      </w:pPr>
      <w:r w:rsidRPr="0091561A">
        <w:rPr>
          <w:rFonts w:ascii="Arial" w:hAnsi="Arial" w:cs="Arial"/>
          <w:sz w:val="22"/>
          <w:szCs w:val="22"/>
        </w:rPr>
        <w:t xml:space="preserve"> La dirección como guía de subordinados pone de manifiesto dos aspectos a diferenciar: las </w:t>
      </w:r>
      <w:r w:rsidRPr="0091561A">
        <w:rPr>
          <w:rFonts w:ascii="Arial" w:hAnsi="Arial" w:cs="Arial"/>
          <w:i/>
          <w:iCs/>
          <w:sz w:val="22"/>
          <w:szCs w:val="22"/>
        </w:rPr>
        <w:t>funciones de dirección</w:t>
      </w:r>
      <w:r w:rsidRPr="0091561A">
        <w:rPr>
          <w:rFonts w:ascii="Arial" w:hAnsi="Arial" w:cs="Arial"/>
          <w:sz w:val="22"/>
          <w:szCs w:val="22"/>
        </w:rPr>
        <w:t xml:space="preserve"> y las </w:t>
      </w:r>
      <w:r w:rsidRPr="0091561A">
        <w:rPr>
          <w:rFonts w:ascii="Arial" w:hAnsi="Arial" w:cs="Arial"/>
          <w:i/>
          <w:iCs/>
          <w:sz w:val="22"/>
          <w:szCs w:val="22"/>
        </w:rPr>
        <w:t>funciones de los órganos de dirección</w:t>
      </w:r>
      <w:r w:rsidRPr="0091561A">
        <w:rPr>
          <w:rFonts w:ascii="Arial" w:hAnsi="Arial" w:cs="Arial"/>
          <w:sz w:val="22"/>
          <w:szCs w:val="22"/>
        </w:rPr>
        <w:t xml:space="preserve">. Las funciones de dirección son parte importante de la propia producción, son una necesidad objetiva y su complejidad depende de las tareas engendradas por la misma producción; mientras que las funciones de los órganos de dirección y de sus dirigentes se manifiestan en el proceso de formación de las relaciones de dirección. </w:t>
      </w:r>
    </w:p>
    <w:p w14:paraId="72B800EC" w14:textId="77777777" w:rsidR="0091561A" w:rsidRPr="0091561A" w:rsidRDefault="0091561A" w:rsidP="0091561A">
      <w:pPr>
        <w:ind w:left="720"/>
        <w:jc w:val="both"/>
        <w:rPr>
          <w:rFonts w:ascii="Arial" w:hAnsi="Arial" w:cs="Arial"/>
          <w:sz w:val="22"/>
          <w:szCs w:val="22"/>
        </w:rPr>
      </w:pPr>
      <w:r w:rsidRPr="0091561A">
        <w:rPr>
          <w:rFonts w:ascii="Arial" w:hAnsi="Arial" w:cs="Arial"/>
          <w:sz w:val="22"/>
          <w:szCs w:val="22"/>
        </w:rPr>
        <w:t xml:space="preserve">  </w:t>
      </w:r>
    </w:p>
    <w:p w14:paraId="1808619C" w14:textId="77777777" w:rsidR="0091561A" w:rsidRPr="0091561A" w:rsidRDefault="0091561A" w:rsidP="0091561A">
      <w:pPr>
        <w:ind w:left="720"/>
        <w:jc w:val="both"/>
        <w:rPr>
          <w:rFonts w:ascii="Arial" w:hAnsi="Arial" w:cs="Arial"/>
          <w:sz w:val="22"/>
          <w:szCs w:val="22"/>
        </w:rPr>
      </w:pPr>
      <w:r w:rsidRPr="0091561A">
        <w:rPr>
          <w:rFonts w:ascii="Arial" w:hAnsi="Arial" w:cs="Arial"/>
          <w:sz w:val="22"/>
          <w:szCs w:val="22"/>
        </w:rPr>
        <w:t xml:space="preserve">Las funciones constituyen una de las categorías fundamentales de la teoría de la administración, determinan la estructura básica del proceso directivo. </w:t>
      </w:r>
    </w:p>
    <w:p w14:paraId="14956B86" w14:textId="77777777" w:rsidR="0091561A" w:rsidRPr="0091561A" w:rsidRDefault="0091561A" w:rsidP="0091561A">
      <w:pPr>
        <w:ind w:left="720"/>
        <w:jc w:val="both"/>
        <w:rPr>
          <w:rFonts w:ascii="Arial" w:hAnsi="Arial" w:cs="Arial"/>
          <w:sz w:val="22"/>
          <w:szCs w:val="22"/>
        </w:rPr>
      </w:pPr>
      <w:r w:rsidRPr="0091561A">
        <w:rPr>
          <w:rFonts w:ascii="Arial" w:hAnsi="Arial" w:cs="Arial"/>
          <w:sz w:val="22"/>
          <w:szCs w:val="22"/>
        </w:rPr>
        <w:t xml:space="preserve">  </w:t>
      </w:r>
    </w:p>
    <w:p w14:paraId="434AC2F4" w14:textId="77777777" w:rsidR="0091561A" w:rsidRPr="0091561A" w:rsidRDefault="0091561A" w:rsidP="0091561A">
      <w:pPr>
        <w:ind w:left="720"/>
        <w:jc w:val="both"/>
        <w:rPr>
          <w:rFonts w:ascii="Arial" w:hAnsi="Arial" w:cs="Arial"/>
          <w:sz w:val="22"/>
          <w:szCs w:val="22"/>
        </w:rPr>
      </w:pPr>
      <w:r w:rsidRPr="0091561A">
        <w:rPr>
          <w:rFonts w:ascii="Arial" w:hAnsi="Arial" w:cs="Arial"/>
          <w:sz w:val="22"/>
          <w:szCs w:val="22"/>
        </w:rPr>
        <w:t xml:space="preserve">Funciones de dirección: </w:t>
      </w:r>
      <w:r w:rsidRPr="0091561A">
        <w:rPr>
          <w:rFonts w:ascii="Arial" w:hAnsi="Arial" w:cs="Arial"/>
          <w:i/>
          <w:iCs/>
          <w:sz w:val="22"/>
          <w:szCs w:val="22"/>
        </w:rPr>
        <w:t>"Conjunto de operaciones y actos que le corresponden realizar al sujeto de dirección de acuerdo a las facultades y atribuciones que le son otorgadas y mediante las cuales pueden ser alcanzados los objetivos del sistema que se trate"</w:t>
      </w:r>
      <w:bookmarkStart w:id="0" w:name="f1"/>
      <w:r w:rsidRPr="0091561A">
        <w:rPr>
          <w:rFonts w:ascii="Arial" w:hAnsi="Arial" w:cs="Arial"/>
          <w:i/>
          <w:iCs/>
          <w:sz w:val="22"/>
          <w:szCs w:val="22"/>
        </w:rPr>
        <w:fldChar w:fldCharType="begin"/>
      </w:r>
      <w:r w:rsidRPr="0091561A">
        <w:rPr>
          <w:rFonts w:ascii="Arial" w:hAnsi="Arial" w:cs="Arial"/>
          <w:i/>
          <w:iCs/>
          <w:sz w:val="22"/>
          <w:szCs w:val="22"/>
        </w:rPr>
        <w:instrText xml:space="preserve"> HYPERLINK "file:///D:\\2-BIBLIOTECA\\FCF-SUM-AG-F\\1_Semestre\\AG\\indicacionesmetodol\\Actividad%2027-28.htm" \l "fuente1#fuente1" \o "Fuente: Pedro Bouzac" </w:instrText>
      </w:r>
      <w:r w:rsidRPr="0091561A">
        <w:rPr>
          <w:rFonts w:ascii="Arial" w:hAnsi="Arial" w:cs="Arial"/>
          <w:i/>
          <w:iCs/>
          <w:sz w:val="22"/>
          <w:szCs w:val="22"/>
        </w:rPr>
      </w:r>
      <w:r w:rsidRPr="0091561A">
        <w:rPr>
          <w:rFonts w:ascii="Arial" w:hAnsi="Arial" w:cs="Arial"/>
          <w:i/>
          <w:iCs/>
          <w:sz w:val="22"/>
          <w:szCs w:val="22"/>
        </w:rPr>
        <w:fldChar w:fldCharType="separate"/>
      </w:r>
      <w:r w:rsidRPr="0091561A">
        <w:rPr>
          <w:rFonts w:ascii="Arial" w:hAnsi="Arial" w:cs="Arial"/>
          <w:i/>
          <w:iCs/>
          <w:color w:val="0000FF"/>
          <w:sz w:val="22"/>
          <w:szCs w:val="22"/>
          <w:u w:val="single"/>
        </w:rPr>
        <w:t>*.</w:t>
      </w:r>
      <w:r w:rsidRPr="0091561A">
        <w:rPr>
          <w:rFonts w:ascii="Arial" w:hAnsi="Arial" w:cs="Arial"/>
          <w:i/>
          <w:iCs/>
          <w:sz w:val="22"/>
          <w:szCs w:val="22"/>
        </w:rPr>
        <w:fldChar w:fldCharType="end"/>
      </w:r>
      <w:bookmarkEnd w:id="0"/>
      <w:r w:rsidRPr="0091561A">
        <w:rPr>
          <w:rFonts w:ascii="Arial" w:hAnsi="Arial" w:cs="Arial"/>
          <w:sz w:val="22"/>
          <w:szCs w:val="22"/>
        </w:rPr>
        <w:t xml:space="preserve"> </w:t>
      </w:r>
    </w:p>
    <w:p w14:paraId="2625EB3A" w14:textId="77777777" w:rsidR="0091561A" w:rsidRPr="0091561A" w:rsidRDefault="0091561A" w:rsidP="0091561A">
      <w:pPr>
        <w:ind w:left="720"/>
        <w:jc w:val="both"/>
        <w:rPr>
          <w:rFonts w:ascii="Arial" w:hAnsi="Arial" w:cs="Arial"/>
          <w:sz w:val="22"/>
          <w:szCs w:val="22"/>
        </w:rPr>
      </w:pPr>
      <w:r w:rsidRPr="0091561A">
        <w:rPr>
          <w:rFonts w:ascii="Arial" w:hAnsi="Arial" w:cs="Arial"/>
          <w:sz w:val="22"/>
          <w:szCs w:val="22"/>
        </w:rPr>
        <w:t xml:space="preserve">  </w:t>
      </w:r>
    </w:p>
    <w:p w14:paraId="17BDC8B8" w14:textId="77777777" w:rsidR="0091561A" w:rsidRPr="0091561A" w:rsidRDefault="0091561A" w:rsidP="0091561A">
      <w:pPr>
        <w:ind w:left="720"/>
        <w:jc w:val="both"/>
        <w:rPr>
          <w:rFonts w:ascii="Arial" w:hAnsi="Arial" w:cs="Arial"/>
          <w:sz w:val="22"/>
          <w:szCs w:val="22"/>
        </w:rPr>
      </w:pPr>
      <w:r w:rsidRPr="0091561A">
        <w:rPr>
          <w:rFonts w:ascii="Arial" w:hAnsi="Arial" w:cs="Arial"/>
          <w:sz w:val="22"/>
          <w:szCs w:val="22"/>
        </w:rPr>
        <w:t xml:space="preserve">La administración como proceso de realización de funciones, pone énfasis en que la distribución de las funciones debe realizarse de manera que: evite las duplicaciones en el trabajo, que no queden actividades sin ejecutar; se den condiciones favorables para que las decisiones de dirección se tomen de modo oportuno por quienes corresponda; y, se garantice el cumplimiento de los principios y objetivos de dirección. </w:t>
      </w:r>
    </w:p>
    <w:p w14:paraId="66C9FA9B" w14:textId="77777777" w:rsidR="0091561A" w:rsidRPr="0091561A" w:rsidRDefault="0091561A" w:rsidP="0091561A">
      <w:pPr>
        <w:ind w:left="720"/>
        <w:jc w:val="both"/>
        <w:rPr>
          <w:rFonts w:ascii="Arial" w:hAnsi="Arial" w:cs="Arial"/>
          <w:sz w:val="22"/>
          <w:szCs w:val="22"/>
        </w:rPr>
      </w:pPr>
      <w:r w:rsidRPr="0091561A">
        <w:rPr>
          <w:rFonts w:ascii="Arial" w:hAnsi="Arial" w:cs="Arial"/>
          <w:sz w:val="22"/>
          <w:szCs w:val="22"/>
        </w:rPr>
        <w:t xml:space="preserve">  </w:t>
      </w:r>
    </w:p>
    <w:p w14:paraId="6D9FFC40" w14:textId="77777777" w:rsidR="0091561A" w:rsidRPr="0091561A" w:rsidRDefault="0091561A" w:rsidP="0091561A">
      <w:pPr>
        <w:ind w:left="720"/>
        <w:jc w:val="both"/>
        <w:rPr>
          <w:rFonts w:ascii="Arial" w:hAnsi="Arial" w:cs="Arial"/>
          <w:sz w:val="22"/>
          <w:szCs w:val="22"/>
        </w:rPr>
      </w:pPr>
      <w:r w:rsidRPr="0091561A">
        <w:rPr>
          <w:rFonts w:ascii="Arial" w:hAnsi="Arial" w:cs="Arial"/>
          <w:sz w:val="22"/>
          <w:szCs w:val="22"/>
        </w:rPr>
        <w:t xml:space="preserve">Dentro del proceso de dirección existen funciones identificadas y especializadas, que de conjunto integran las funciones de dirección; por ello, la clasificación de las funciones es muy variada, según diferentes autores que opinan al respecto. Una clasificación bastante empleada es la que plantea que existen funciones generales y específicas; entre las mismas, existe una interrelación estructural -las funciones específicas están contenidas en las funciones generales. </w:t>
      </w:r>
    </w:p>
    <w:p w14:paraId="2D9D0B54" w14:textId="77777777" w:rsidR="0091561A" w:rsidRPr="0091561A" w:rsidRDefault="0091561A" w:rsidP="0091561A">
      <w:pPr>
        <w:ind w:left="720"/>
        <w:jc w:val="both"/>
        <w:rPr>
          <w:rFonts w:ascii="Arial" w:hAnsi="Arial" w:cs="Arial"/>
          <w:sz w:val="22"/>
          <w:szCs w:val="22"/>
        </w:rPr>
      </w:pPr>
      <w:r w:rsidRPr="0091561A">
        <w:rPr>
          <w:rFonts w:ascii="Arial" w:hAnsi="Arial" w:cs="Arial"/>
          <w:sz w:val="22"/>
          <w:szCs w:val="22"/>
        </w:rPr>
        <w:t xml:space="preserve">  </w:t>
      </w:r>
    </w:p>
    <w:p w14:paraId="7CC85487" w14:textId="77777777" w:rsidR="0091561A" w:rsidRPr="0091561A" w:rsidRDefault="0091561A" w:rsidP="0091561A">
      <w:pPr>
        <w:ind w:firstLine="720"/>
        <w:jc w:val="both"/>
        <w:rPr>
          <w:rFonts w:ascii="Arial" w:hAnsi="Arial" w:cs="Arial"/>
          <w:b/>
          <w:sz w:val="22"/>
          <w:szCs w:val="22"/>
        </w:rPr>
      </w:pPr>
      <w:r w:rsidRPr="0091561A">
        <w:rPr>
          <w:rFonts w:ascii="Arial" w:hAnsi="Arial" w:cs="Arial"/>
          <w:b/>
          <w:sz w:val="22"/>
          <w:szCs w:val="22"/>
        </w:rPr>
        <w:t xml:space="preserve">Abordar el </w:t>
      </w:r>
      <w:r w:rsidRPr="0091561A">
        <w:rPr>
          <w:rFonts w:ascii="Arial" w:hAnsi="Arial" w:cs="Arial"/>
          <w:b/>
          <w:sz w:val="22"/>
          <w:szCs w:val="22"/>
          <w:highlight w:val="yellow"/>
        </w:rPr>
        <w:t>Ciclo de las funciones generales de Dirección:</w:t>
      </w:r>
    </w:p>
    <w:p w14:paraId="2C5FB608"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xml:space="preserve"> </w:t>
      </w:r>
    </w:p>
    <w:p w14:paraId="6ED71577" w14:textId="77777777" w:rsidR="0091561A" w:rsidRPr="0091561A" w:rsidRDefault="0091561A" w:rsidP="0091561A">
      <w:pPr>
        <w:ind w:left="720"/>
        <w:jc w:val="both"/>
        <w:rPr>
          <w:rFonts w:ascii="Arial" w:hAnsi="Arial" w:cs="Arial"/>
          <w:sz w:val="22"/>
          <w:szCs w:val="22"/>
        </w:rPr>
      </w:pPr>
      <w:r w:rsidRPr="0091561A">
        <w:rPr>
          <w:rFonts w:ascii="Arial" w:hAnsi="Arial" w:cs="Arial"/>
          <w:sz w:val="22"/>
          <w:szCs w:val="22"/>
        </w:rPr>
        <w:t xml:space="preserve">Las funciones generales expresan el contenido general del proceso de dirección y constituyen la forma universal de realización de la dirección; por lo que representan la </w:t>
      </w:r>
      <w:proofErr w:type="spellStart"/>
      <w:r w:rsidRPr="0091561A">
        <w:rPr>
          <w:rFonts w:ascii="Arial" w:hAnsi="Arial" w:cs="Arial"/>
          <w:sz w:val="22"/>
          <w:szCs w:val="22"/>
        </w:rPr>
        <w:t>consecutividad</w:t>
      </w:r>
      <w:proofErr w:type="spellEnd"/>
      <w:r w:rsidRPr="0091561A">
        <w:rPr>
          <w:rFonts w:ascii="Arial" w:hAnsi="Arial" w:cs="Arial"/>
          <w:sz w:val="22"/>
          <w:szCs w:val="22"/>
        </w:rPr>
        <w:t xml:space="preserve"> del proceso de dirección y las formas mediante las cuales éste se realiza. Ellas conforman el ciclo de dirección. La ausencia de una función hace imposible la realización de la dirección como un proceso integral. Si se analiza cualquier actividad aparecerán las cuatro funciones generales; por ejemplo, cuando un profesor pretende enseñar a los alumnos o cuando un director de empresa dirige a sus subordinados. En cualquiera de los casos, lo que se hace habitualmente es: </w:t>
      </w:r>
    </w:p>
    <w:p w14:paraId="4C5F57C9" w14:textId="77777777" w:rsidR="0091561A" w:rsidRPr="0091561A" w:rsidRDefault="0091561A" w:rsidP="0091561A">
      <w:pPr>
        <w:ind w:left="720"/>
        <w:jc w:val="both"/>
        <w:rPr>
          <w:rFonts w:ascii="Arial" w:hAnsi="Arial" w:cs="Arial"/>
          <w:sz w:val="22"/>
          <w:szCs w:val="22"/>
        </w:rPr>
      </w:pPr>
      <w:r w:rsidRPr="0091561A">
        <w:rPr>
          <w:rFonts w:ascii="Arial" w:hAnsi="Arial" w:cs="Arial"/>
          <w:sz w:val="22"/>
          <w:szCs w:val="22"/>
        </w:rPr>
        <w:t xml:space="preserve">  </w:t>
      </w:r>
      <w:r w:rsidRPr="0091561A">
        <w:rPr>
          <w:rFonts w:ascii="Arial" w:hAnsi="Arial" w:cs="Arial"/>
          <w:sz w:val="22"/>
          <w:szCs w:val="22"/>
          <w:lang w:val="es-ES_tradnl"/>
        </w:rPr>
        <w:t>-   </w:t>
      </w:r>
      <w:r w:rsidRPr="0091561A">
        <w:rPr>
          <w:rFonts w:ascii="Arial" w:hAnsi="Arial" w:cs="Arial"/>
          <w:sz w:val="22"/>
          <w:szCs w:val="22"/>
        </w:rPr>
        <w:t>Determinar lo que se quiere alcanzar.</w:t>
      </w:r>
    </w:p>
    <w:p w14:paraId="00B7A70B" w14:textId="77777777" w:rsidR="0091561A" w:rsidRPr="0091561A" w:rsidRDefault="0091561A" w:rsidP="0091561A">
      <w:pPr>
        <w:ind w:left="720"/>
        <w:jc w:val="both"/>
        <w:rPr>
          <w:rFonts w:ascii="Arial" w:hAnsi="Arial" w:cs="Arial"/>
          <w:sz w:val="22"/>
          <w:szCs w:val="22"/>
        </w:rPr>
      </w:pPr>
      <w:r w:rsidRPr="0091561A">
        <w:rPr>
          <w:rFonts w:ascii="Arial" w:hAnsi="Arial" w:cs="Arial"/>
          <w:sz w:val="22"/>
          <w:szCs w:val="22"/>
          <w:lang w:val="es-ES_tradnl"/>
        </w:rPr>
        <w:t>-   </w:t>
      </w:r>
      <w:r w:rsidRPr="0091561A">
        <w:rPr>
          <w:rFonts w:ascii="Arial" w:hAnsi="Arial" w:cs="Arial"/>
          <w:sz w:val="22"/>
          <w:szCs w:val="22"/>
        </w:rPr>
        <w:t>Establecer la forma para lograrlo: con determinada tecnología, recursos, organización de talleres, centros, departamentos, etc.</w:t>
      </w:r>
    </w:p>
    <w:p w14:paraId="20900F7D" w14:textId="77777777" w:rsidR="0091561A" w:rsidRPr="0091561A" w:rsidRDefault="0091561A" w:rsidP="0091561A">
      <w:pPr>
        <w:ind w:left="720"/>
        <w:jc w:val="both"/>
        <w:rPr>
          <w:rFonts w:ascii="Arial" w:hAnsi="Arial" w:cs="Arial"/>
          <w:sz w:val="22"/>
          <w:szCs w:val="22"/>
        </w:rPr>
      </w:pPr>
      <w:r w:rsidRPr="0091561A">
        <w:rPr>
          <w:rFonts w:ascii="Arial" w:hAnsi="Arial" w:cs="Arial"/>
          <w:sz w:val="22"/>
          <w:szCs w:val="22"/>
          <w:lang w:val="es-ES_tradnl"/>
        </w:rPr>
        <w:t>-   </w:t>
      </w:r>
      <w:r w:rsidRPr="0091561A">
        <w:rPr>
          <w:rFonts w:ascii="Arial" w:hAnsi="Arial" w:cs="Arial"/>
          <w:sz w:val="22"/>
          <w:szCs w:val="22"/>
        </w:rPr>
        <w:t>Actuar para alcanzar el objetivo: dirigir el proceso productivo, reforzar el taller atrasado, etc.</w:t>
      </w:r>
    </w:p>
    <w:p w14:paraId="51AEF49E" w14:textId="77777777" w:rsidR="0091561A" w:rsidRPr="0091561A" w:rsidRDefault="0091561A" w:rsidP="0091561A">
      <w:pPr>
        <w:ind w:left="720"/>
        <w:jc w:val="both"/>
        <w:rPr>
          <w:rFonts w:ascii="Arial" w:hAnsi="Arial" w:cs="Arial"/>
          <w:sz w:val="22"/>
          <w:szCs w:val="22"/>
        </w:rPr>
      </w:pPr>
      <w:r w:rsidRPr="0091561A">
        <w:rPr>
          <w:rFonts w:ascii="Arial" w:hAnsi="Arial" w:cs="Arial"/>
          <w:sz w:val="22"/>
          <w:szCs w:val="22"/>
          <w:lang w:val="es-ES_tradnl"/>
        </w:rPr>
        <w:t>-   </w:t>
      </w:r>
      <w:r w:rsidRPr="0091561A">
        <w:rPr>
          <w:rFonts w:ascii="Arial" w:hAnsi="Arial" w:cs="Arial"/>
          <w:sz w:val="22"/>
          <w:szCs w:val="22"/>
        </w:rPr>
        <w:t>Comprobar los resultados: de acuerdo a las previsiones en calidad, surtido, costo, etc.</w:t>
      </w:r>
    </w:p>
    <w:p w14:paraId="3FEB3E4F" w14:textId="77777777" w:rsidR="0091561A" w:rsidRPr="0091561A" w:rsidRDefault="0091561A" w:rsidP="0091561A">
      <w:pPr>
        <w:ind w:left="720"/>
        <w:jc w:val="both"/>
        <w:rPr>
          <w:rFonts w:ascii="Arial" w:hAnsi="Arial" w:cs="Arial"/>
          <w:sz w:val="22"/>
          <w:szCs w:val="22"/>
        </w:rPr>
      </w:pPr>
      <w:r w:rsidRPr="0091561A">
        <w:rPr>
          <w:rFonts w:ascii="Arial" w:hAnsi="Arial" w:cs="Arial"/>
          <w:sz w:val="22"/>
          <w:szCs w:val="22"/>
        </w:rPr>
        <w:t xml:space="preserve">  </w:t>
      </w:r>
    </w:p>
    <w:p w14:paraId="3EC223E2" w14:textId="77777777" w:rsidR="0091561A" w:rsidRPr="0091561A" w:rsidRDefault="0091561A" w:rsidP="0091561A">
      <w:pPr>
        <w:ind w:left="720"/>
        <w:jc w:val="both"/>
        <w:rPr>
          <w:rFonts w:ascii="Arial" w:hAnsi="Arial" w:cs="Arial"/>
          <w:sz w:val="22"/>
          <w:szCs w:val="22"/>
        </w:rPr>
      </w:pPr>
      <w:r w:rsidRPr="0091561A">
        <w:rPr>
          <w:rFonts w:ascii="Arial" w:hAnsi="Arial" w:cs="Arial"/>
          <w:sz w:val="22"/>
          <w:szCs w:val="22"/>
        </w:rPr>
        <w:t>Las cuatro funciones generales de dirección se dan aparentemente en un orden concreto: Planificación, Organización, Dirección y Control. Es aparente porque la dirección es compleja y dinámica -</w:t>
      </w:r>
      <w:r w:rsidRPr="0091561A">
        <w:rPr>
          <w:rFonts w:ascii="Arial" w:hAnsi="Arial" w:cs="Arial"/>
          <w:sz w:val="22"/>
          <w:szCs w:val="22"/>
          <w:lang w:val="es-ES_tradnl"/>
        </w:rPr>
        <w:t xml:space="preserve">no se espera a planificar completamente para organizar, ni se regula sólo después de organizar, ni se espera a regular </w:t>
      </w:r>
      <w:r w:rsidRPr="0091561A">
        <w:rPr>
          <w:rFonts w:ascii="Arial" w:hAnsi="Arial" w:cs="Arial"/>
          <w:sz w:val="22"/>
          <w:szCs w:val="22"/>
          <w:lang w:val="es-ES_tradnl"/>
        </w:rPr>
        <w:lastRenderedPageBreak/>
        <w:t>todo para entonces controlar; no se espera que termine diciembre para comprobar si se cumplió o no lo previsto para ese año y modificar el plan del año siguiente.</w:t>
      </w:r>
      <w:r w:rsidRPr="0091561A">
        <w:rPr>
          <w:rFonts w:ascii="Arial" w:hAnsi="Arial" w:cs="Arial"/>
          <w:sz w:val="22"/>
          <w:szCs w:val="22"/>
        </w:rPr>
        <w:t xml:space="preserve"> </w:t>
      </w:r>
    </w:p>
    <w:p w14:paraId="38E75E02" w14:textId="77777777" w:rsidR="0091561A" w:rsidRPr="0091561A" w:rsidRDefault="0091561A" w:rsidP="0091561A">
      <w:pPr>
        <w:ind w:left="720"/>
        <w:jc w:val="both"/>
        <w:rPr>
          <w:rFonts w:ascii="Arial" w:hAnsi="Arial" w:cs="Arial"/>
          <w:sz w:val="22"/>
          <w:szCs w:val="22"/>
        </w:rPr>
      </w:pPr>
      <w:r w:rsidRPr="0091561A">
        <w:rPr>
          <w:rFonts w:ascii="Arial" w:hAnsi="Arial" w:cs="Arial"/>
          <w:sz w:val="22"/>
          <w:szCs w:val="22"/>
        </w:rPr>
        <w:t xml:space="preserve">  </w:t>
      </w:r>
    </w:p>
    <w:p w14:paraId="1F0E4274" w14:textId="77777777" w:rsidR="0091561A" w:rsidRPr="0091561A" w:rsidRDefault="0091561A" w:rsidP="0091561A">
      <w:pPr>
        <w:ind w:left="720"/>
        <w:jc w:val="both"/>
        <w:rPr>
          <w:rFonts w:ascii="Arial" w:hAnsi="Arial" w:cs="Arial"/>
          <w:sz w:val="22"/>
          <w:szCs w:val="22"/>
        </w:rPr>
      </w:pPr>
      <w:r w:rsidRPr="0091561A">
        <w:rPr>
          <w:rFonts w:ascii="Arial" w:hAnsi="Arial" w:cs="Arial"/>
          <w:sz w:val="22"/>
          <w:szCs w:val="22"/>
        </w:rPr>
        <w:t xml:space="preserve">Resulta que el proceso de dirección no puede ser lineal; por lo que resulta conveniente representarlo como lo que realmente es: un ciclo sucesivo -el ciclo de dirección o el ciclo de las funciones generales: (Ver lámina) </w:t>
      </w:r>
    </w:p>
    <w:p w14:paraId="011819D0" w14:textId="77777777" w:rsidR="0091561A" w:rsidRPr="0091561A" w:rsidRDefault="0091561A" w:rsidP="0091561A">
      <w:pPr>
        <w:ind w:left="720"/>
        <w:rPr>
          <w:rFonts w:ascii="Arial" w:hAnsi="Arial" w:cs="Arial"/>
          <w:sz w:val="22"/>
          <w:szCs w:val="22"/>
        </w:rPr>
      </w:pPr>
      <w:r w:rsidRPr="0091561A">
        <w:rPr>
          <w:rFonts w:ascii="Arial" w:hAnsi="Arial" w:cs="Arial"/>
          <w:sz w:val="22"/>
          <w:szCs w:val="22"/>
        </w:rPr>
        <w:t xml:space="preserve">  </w:t>
      </w:r>
    </w:p>
    <w:p w14:paraId="071D1B07" w14:textId="77777777" w:rsidR="009A2C1F" w:rsidRDefault="0091561A" w:rsidP="0091561A">
      <w:pPr>
        <w:jc w:val="center"/>
        <w:rPr>
          <w:rFonts w:ascii="Arial" w:hAnsi="Arial" w:cs="Arial"/>
          <w:sz w:val="22"/>
          <w:szCs w:val="22"/>
        </w:rPr>
      </w:pPr>
      <w:r w:rsidRPr="0091561A">
        <w:rPr>
          <w:rFonts w:ascii="Arial" w:hAnsi="Arial" w:cs="Arial"/>
          <w:sz w:val="22"/>
          <w:szCs w:val="22"/>
        </w:rPr>
        <w:pict w14:anchorId="30FE8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45pt;height:235.7pt">
            <v:imagedata r:id="rId7" r:href="rId8"/>
          </v:shape>
        </w:pict>
      </w:r>
    </w:p>
    <w:p w14:paraId="14A2E07C" w14:textId="6A242144" w:rsidR="0091561A" w:rsidRPr="0091561A" w:rsidRDefault="009A2C1F" w:rsidP="0091561A">
      <w:pPr>
        <w:jc w:val="center"/>
        <w:rPr>
          <w:rFonts w:ascii="Arial" w:hAnsi="Arial" w:cs="Arial"/>
          <w:sz w:val="22"/>
          <w:szCs w:val="22"/>
        </w:rPr>
      </w:pPr>
      <w:r w:rsidRPr="0091561A">
        <w:rPr>
          <w:rFonts w:ascii="Arial" w:hAnsi="Arial" w:cs="Arial"/>
          <w:sz w:val="22"/>
          <w:szCs w:val="22"/>
        </w:rPr>
        <w:pict w14:anchorId="30693188">
          <v:shape id="_x0000_i1026" type="#_x0000_t75" alt="" style="width:366.85pt;height:234.85pt">
            <v:imagedata r:id="rId9" r:href="rId10"/>
          </v:shape>
        </w:pict>
      </w:r>
    </w:p>
    <w:p w14:paraId="478AB70F" w14:textId="77777777" w:rsidR="0091561A" w:rsidRPr="0091561A" w:rsidRDefault="0091561A" w:rsidP="0091561A">
      <w:pPr>
        <w:rPr>
          <w:rFonts w:ascii="Arial" w:hAnsi="Arial" w:cs="Arial"/>
          <w:sz w:val="22"/>
          <w:szCs w:val="22"/>
        </w:rPr>
      </w:pPr>
      <w:r w:rsidRPr="0091561A">
        <w:rPr>
          <w:rFonts w:ascii="Arial" w:hAnsi="Arial" w:cs="Arial"/>
          <w:sz w:val="22"/>
          <w:szCs w:val="22"/>
        </w:rPr>
        <w:t xml:space="preserve">  </w:t>
      </w:r>
    </w:p>
    <w:p w14:paraId="2F9DA0C4" w14:textId="77777777" w:rsidR="0091561A" w:rsidRPr="0091561A" w:rsidRDefault="0091561A" w:rsidP="0091561A">
      <w:pPr>
        <w:rPr>
          <w:rFonts w:ascii="Arial" w:hAnsi="Arial" w:cs="Arial"/>
          <w:sz w:val="22"/>
          <w:szCs w:val="22"/>
        </w:rPr>
      </w:pPr>
      <w:r w:rsidRPr="0091561A">
        <w:rPr>
          <w:rFonts w:ascii="Arial" w:hAnsi="Arial" w:cs="Arial"/>
          <w:sz w:val="22"/>
          <w:szCs w:val="22"/>
        </w:rPr>
        <w:t xml:space="preserve">El ciclo de dirección reviste un carácter cerrado, comienza con la planificación y termina con el control. En todo ciclo de dirección se dan dos manifestaciones: (Ver lámina) </w:t>
      </w:r>
    </w:p>
    <w:p w14:paraId="4D2D46FC" w14:textId="77777777" w:rsidR="0091561A" w:rsidRPr="0091561A" w:rsidRDefault="0091561A" w:rsidP="0091561A">
      <w:pPr>
        <w:rPr>
          <w:rFonts w:ascii="Arial" w:hAnsi="Arial" w:cs="Arial"/>
          <w:sz w:val="22"/>
          <w:szCs w:val="22"/>
        </w:rPr>
      </w:pPr>
      <w:r w:rsidRPr="0091561A">
        <w:rPr>
          <w:rFonts w:ascii="Arial" w:hAnsi="Arial" w:cs="Arial"/>
          <w:sz w:val="22"/>
          <w:szCs w:val="22"/>
        </w:rPr>
        <w:t xml:space="preserve">  </w:t>
      </w:r>
    </w:p>
    <w:p w14:paraId="5D090BD6" w14:textId="77777777" w:rsidR="0091561A" w:rsidRPr="0091561A" w:rsidRDefault="0091561A" w:rsidP="0091561A">
      <w:pPr>
        <w:ind w:left="360" w:hanging="360"/>
        <w:jc w:val="both"/>
        <w:rPr>
          <w:rFonts w:ascii="Arial" w:hAnsi="Arial" w:cs="Arial"/>
          <w:sz w:val="22"/>
          <w:szCs w:val="22"/>
        </w:rPr>
      </w:pPr>
      <w:r w:rsidRPr="0091561A">
        <w:rPr>
          <w:rFonts w:ascii="Arial" w:hAnsi="Arial" w:cs="Arial"/>
          <w:sz w:val="22"/>
          <w:szCs w:val="22"/>
        </w:rPr>
        <w:t xml:space="preserve">-    Dentro de cada ciclo hay infinidad de pequeños ciclos. A cada función del ciclo le corresponde un </w:t>
      </w:r>
      <w:proofErr w:type="spellStart"/>
      <w:r w:rsidRPr="0091561A">
        <w:rPr>
          <w:rFonts w:ascii="Arial" w:hAnsi="Arial" w:cs="Arial"/>
          <w:sz w:val="22"/>
          <w:szCs w:val="22"/>
        </w:rPr>
        <w:t>subciclo</w:t>
      </w:r>
      <w:proofErr w:type="spellEnd"/>
      <w:r w:rsidRPr="0091561A">
        <w:rPr>
          <w:rFonts w:ascii="Arial" w:hAnsi="Arial" w:cs="Arial"/>
          <w:sz w:val="22"/>
          <w:szCs w:val="22"/>
        </w:rPr>
        <w:t xml:space="preserve"> completo.</w:t>
      </w:r>
    </w:p>
    <w:p w14:paraId="3F17E5DC" w14:textId="77777777" w:rsidR="0091561A" w:rsidRPr="0091561A" w:rsidRDefault="0091561A" w:rsidP="0091561A">
      <w:pPr>
        <w:ind w:left="360" w:hanging="360"/>
        <w:jc w:val="both"/>
        <w:rPr>
          <w:rFonts w:ascii="Arial" w:hAnsi="Arial" w:cs="Arial"/>
          <w:sz w:val="22"/>
          <w:szCs w:val="22"/>
        </w:rPr>
      </w:pPr>
      <w:r w:rsidRPr="0091561A">
        <w:rPr>
          <w:rFonts w:ascii="Arial" w:hAnsi="Arial" w:cs="Arial"/>
          <w:sz w:val="22"/>
          <w:szCs w:val="22"/>
        </w:rPr>
        <w:t>-    Los ciclos no se repiten mecánicamente, no son idénticos. Ellos reflejan un proceso de desarrollo, por lo se representan como una espiral ascendente que supone que cada ciclo y cada función, al repetirse, sean mejores a los anteriores.</w:t>
      </w:r>
    </w:p>
    <w:p w14:paraId="12DA0FF4" w14:textId="77777777" w:rsidR="0091561A" w:rsidRPr="0091561A" w:rsidRDefault="0091561A" w:rsidP="0091561A">
      <w:pPr>
        <w:jc w:val="both"/>
        <w:rPr>
          <w:rFonts w:ascii="Arial" w:hAnsi="Arial" w:cs="Arial"/>
          <w:b/>
          <w:sz w:val="22"/>
          <w:szCs w:val="22"/>
          <w:u w:val="single"/>
        </w:rPr>
      </w:pPr>
    </w:p>
    <w:p w14:paraId="52A2ADC0" w14:textId="77777777" w:rsidR="0091561A" w:rsidRPr="0091561A" w:rsidRDefault="0091561A" w:rsidP="0091561A">
      <w:pPr>
        <w:ind w:left="140"/>
        <w:jc w:val="both"/>
        <w:rPr>
          <w:rFonts w:ascii="Arial" w:hAnsi="Arial" w:cs="Arial"/>
          <w:b/>
          <w:sz w:val="22"/>
          <w:szCs w:val="22"/>
          <w:u w:val="single"/>
        </w:rPr>
      </w:pPr>
      <w:r w:rsidRPr="0091561A">
        <w:rPr>
          <w:rFonts w:ascii="Arial" w:hAnsi="Arial" w:cs="Arial"/>
          <w:b/>
          <w:sz w:val="22"/>
          <w:szCs w:val="22"/>
          <w:u w:val="single"/>
        </w:rPr>
        <w:t>Resumen Parcial</w:t>
      </w:r>
    </w:p>
    <w:p w14:paraId="45F07BBC" w14:textId="77777777" w:rsidR="0091561A" w:rsidRPr="0091561A" w:rsidRDefault="0091561A" w:rsidP="0091561A">
      <w:pPr>
        <w:ind w:left="140"/>
        <w:jc w:val="both"/>
        <w:rPr>
          <w:rFonts w:ascii="Arial" w:hAnsi="Arial" w:cs="Arial"/>
          <w:b/>
          <w:sz w:val="22"/>
          <w:szCs w:val="22"/>
          <w:u w:val="single"/>
        </w:rPr>
      </w:pPr>
    </w:p>
    <w:p w14:paraId="35C7C519"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xml:space="preserve"> Todo este proceso administrativo, en que se da el ciclo de las funciones de dirección, lleva implícito una constante toma de decisiones -un proceso de decisiones, con una lógica de etapas que se suceden (identificación del problema; análisis del problema; búsqueda de soluciones alternativas; selección de la mejor opción de solución; organización del cumplimiento de la decisión; y, evaluación de sus resultados). </w:t>
      </w:r>
    </w:p>
    <w:p w14:paraId="4BE115D7" w14:textId="77777777" w:rsidR="0091561A" w:rsidRPr="0091561A" w:rsidRDefault="0091561A" w:rsidP="0091561A">
      <w:pPr>
        <w:rPr>
          <w:rFonts w:ascii="Arial" w:hAnsi="Arial" w:cs="Arial"/>
          <w:sz w:val="22"/>
          <w:szCs w:val="22"/>
        </w:rPr>
      </w:pPr>
      <w:r w:rsidRPr="0091561A">
        <w:rPr>
          <w:rFonts w:ascii="Arial" w:hAnsi="Arial" w:cs="Arial"/>
          <w:sz w:val="22"/>
          <w:szCs w:val="22"/>
        </w:rPr>
        <w:t> </w:t>
      </w:r>
    </w:p>
    <w:p w14:paraId="150FB712" w14:textId="77777777" w:rsidR="0091561A" w:rsidRPr="0091561A" w:rsidRDefault="0091561A" w:rsidP="0091561A">
      <w:pPr>
        <w:rPr>
          <w:rFonts w:ascii="Arial" w:hAnsi="Arial" w:cs="Arial"/>
          <w:sz w:val="22"/>
          <w:szCs w:val="22"/>
        </w:rPr>
      </w:pPr>
      <w:r w:rsidRPr="0091561A">
        <w:rPr>
          <w:rFonts w:ascii="Arial" w:hAnsi="Arial" w:cs="Arial"/>
          <w:sz w:val="22"/>
          <w:szCs w:val="22"/>
        </w:rPr>
        <w:t> </w:t>
      </w:r>
    </w:p>
    <w:p w14:paraId="16EED87A" w14:textId="77777777" w:rsidR="0091561A" w:rsidRPr="0091561A" w:rsidRDefault="0091561A" w:rsidP="00121B92">
      <w:pPr>
        <w:jc w:val="both"/>
        <w:rPr>
          <w:rFonts w:ascii="Arial" w:hAnsi="Arial" w:cs="Arial"/>
          <w:b/>
          <w:sz w:val="22"/>
          <w:szCs w:val="22"/>
        </w:rPr>
      </w:pPr>
      <w:r w:rsidRPr="0091561A">
        <w:rPr>
          <w:rFonts w:ascii="Arial" w:hAnsi="Arial" w:cs="Arial"/>
          <w:b/>
          <w:sz w:val="22"/>
          <w:szCs w:val="22"/>
          <w:highlight w:val="yellow"/>
        </w:rPr>
        <w:t>Las decisiones de dirección. Definición, clasificación, barreras y oportunidades en la toma de decisiones.</w:t>
      </w:r>
      <w:r w:rsidRPr="0091561A">
        <w:rPr>
          <w:rFonts w:ascii="Arial" w:hAnsi="Arial" w:cs="Arial"/>
          <w:b/>
          <w:sz w:val="22"/>
          <w:szCs w:val="22"/>
        </w:rPr>
        <w:t xml:space="preserve"> </w:t>
      </w:r>
    </w:p>
    <w:p w14:paraId="63F376DE" w14:textId="77777777" w:rsidR="0091561A" w:rsidRPr="0091561A" w:rsidRDefault="0091561A" w:rsidP="0091561A">
      <w:pPr>
        <w:tabs>
          <w:tab w:val="num" w:pos="180"/>
        </w:tabs>
        <w:jc w:val="both"/>
        <w:rPr>
          <w:rFonts w:ascii="Arial" w:hAnsi="Arial" w:cs="Arial"/>
          <w:b/>
          <w:sz w:val="22"/>
          <w:szCs w:val="22"/>
        </w:rPr>
      </w:pPr>
    </w:p>
    <w:p w14:paraId="0E24057B" w14:textId="77777777" w:rsidR="0091561A" w:rsidRPr="0091561A" w:rsidRDefault="0091561A" w:rsidP="0091561A">
      <w:pPr>
        <w:jc w:val="both"/>
        <w:rPr>
          <w:rFonts w:ascii="Arial" w:hAnsi="Arial" w:cs="Arial"/>
          <w:sz w:val="22"/>
          <w:szCs w:val="22"/>
        </w:rPr>
      </w:pPr>
      <w:r w:rsidRPr="0091561A">
        <w:rPr>
          <w:rFonts w:ascii="Arial" w:hAnsi="Arial" w:cs="Arial"/>
          <w:i/>
          <w:iCs/>
          <w:sz w:val="22"/>
          <w:szCs w:val="22"/>
          <w:u w:val="single"/>
        </w:rPr>
        <w:t>Decisión</w:t>
      </w:r>
      <w:r w:rsidRPr="0091561A">
        <w:rPr>
          <w:rFonts w:ascii="Arial" w:hAnsi="Arial" w:cs="Arial"/>
          <w:i/>
          <w:iCs/>
          <w:sz w:val="22"/>
          <w:szCs w:val="22"/>
        </w:rPr>
        <w:t>:</w:t>
      </w:r>
      <w:r w:rsidRPr="0091561A">
        <w:rPr>
          <w:rFonts w:ascii="Arial" w:hAnsi="Arial" w:cs="Arial"/>
          <w:sz w:val="22"/>
          <w:szCs w:val="22"/>
        </w:rPr>
        <w:t> </w:t>
      </w:r>
    </w:p>
    <w:p w14:paraId="16F30991" w14:textId="77777777" w:rsidR="0091561A" w:rsidRPr="0091561A" w:rsidRDefault="0091561A" w:rsidP="0091561A">
      <w:pPr>
        <w:numPr>
          <w:ilvl w:val="0"/>
          <w:numId w:val="40"/>
        </w:numPr>
        <w:jc w:val="both"/>
        <w:rPr>
          <w:rFonts w:ascii="Arial" w:hAnsi="Arial" w:cs="Arial"/>
          <w:sz w:val="22"/>
          <w:szCs w:val="22"/>
        </w:rPr>
      </w:pPr>
      <w:r w:rsidRPr="0091561A">
        <w:rPr>
          <w:rFonts w:ascii="Arial" w:hAnsi="Arial" w:cs="Arial"/>
          <w:sz w:val="22"/>
          <w:szCs w:val="22"/>
        </w:rPr>
        <w:t xml:space="preserve">Según la real academia: </w:t>
      </w:r>
      <w:r w:rsidRPr="0091561A">
        <w:rPr>
          <w:rFonts w:ascii="Arial" w:hAnsi="Arial" w:cs="Arial"/>
          <w:i/>
          <w:iCs/>
          <w:sz w:val="22"/>
          <w:szCs w:val="22"/>
        </w:rPr>
        <w:t>determinación, resolución que se toma o se da a una cosa dudosa.</w:t>
      </w:r>
      <w:r w:rsidRPr="0091561A">
        <w:rPr>
          <w:rFonts w:ascii="Arial" w:hAnsi="Arial" w:cs="Arial"/>
          <w:sz w:val="22"/>
          <w:szCs w:val="22"/>
        </w:rPr>
        <w:t xml:space="preserve"> </w:t>
      </w:r>
    </w:p>
    <w:p w14:paraId="04C2B6E7"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Esta definición general establece que las decisiones forman parte de la actividad humana: producto de su pensamiento; que define y elige una opción para actuar y manifiesta determinada necesidad material o espiritual del comportamiento de las personas; que cuando se lleva a nivel de grupo, refleja diferentes tipos de intereses a considerar, por lo que su carácter es socio-político.</w:t>
      </w:r>
    </w:p>
    <w:p w14:paraId="3CEF6A60" w14:textId="77777777" w:rsidR="0091561A" w:rsidRPr="0091561A" w:rsidRDefault="0091561A" w:rsidP="0091561A">
      <w:pPr>
        <w:numPr>
          <w:ilvl w:val="0"/>
          <w:numId w:val="41"/>
        </w:numPr>
        <w:jc w:val="both"/>
        <w:rPr>
          <w:rFonts w:ascii="Arial" w:hAnsi="Arial" w:cs="Arial"/>
          <w:sz w:val="22"/>
          <w:szCs w:val="22"/>
        </w:rPr>
      </w:pPr>
      <w:r w:rsidRPr="0091561A">
        <w:rPr>
          <w:rFonts w:ascii="Arial" w:hAnsi="Arial" w:cs="Arial"/>
          <w:sz w:val="22"/>
          <w:szCs w:val="22"/>
        </w:rPr>
        <w:t xml:space="preserve">Es un </w:t>
      </w:r>
      <w:r w:rsidRPr="0091561A">
        <w:rPr>
          <w:rFonts w:ascii="Arial" w:hAnsi="Arial" w:cs="Arial"/>
          <w:i/>
          <w:iCs/>
          <w:sz w:val="22"/>
          <w:szCs w:val="22"/>
        </w:rPr>
        <w:t>acto propio del sujeto de dirección mediante el cual se establece, modifica o ratifica el curso de acción de un sistema.</w:t>
      </w:r>
      <w:r w:rsidRPr="0091561A">
        <w:rPr>
          <w:rFonts w:ascii="Arial" w:hAnsi="Arial" w:cs="Arial"/>
          <w:sz w:val="22"/>
          <w:szCs w:val="22"/>
        </w:rPr>
        <w:t xml:space="preserve"> </w:t>
      </w:r>
    </w:p>
    <w:p w14:paraId="47D0B007"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De forma particular, toda decisión de dirección incluye el análisis de variantes o alternativas de acción, en cuyo proceso de selección de la opción más conveniente se pone de manifiesto la existencia de un criterio predominante para efectuar una elección definitiva.</w:t>
      </w:r>
    </w:p>
    <w:p w14:paraId="2BFDDD80"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452752FD"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La decisión es a la vez un acto fijo del directivo, está en el centro de su labor administrativa para alcanzar los objetivos organizacionales: en el cumplimiento de cada una de sus funciones y en cada uno de los niveles. Es un proceso que cumple determinadas funciones.</w:t>
      </w:r>
    </w:p>
    <w:p w14:paraId="10A7856F" w14:textId="77777777" w:rsidR="0091561A" w:rsidRPr="0091561A" w:rsidRDefault="0091561A" w:rsidP="0091561A">
      <w:pPr>
        <w:jc w:val="both"/>
        <w:rPr>
          <w:rFonts w:ascii="Arial" w:hAnsi="Arial" w:cs="Arial"/>
          <w:sz w:val="22"/>
          <w:szCs w:val="22"/>
        </w:rPr>
      </w:pPr>
      <w:r w:rsidRPr="0091561A">
        <w:rPr>
          <w:rFonts w:ascii="Arial" w:hAnsi="Arial" w:cs="Arial"/>
          <w:i/>
          <w:iCs/>
          <w:sz w:val="22"/>
          <w:szCs w:val="22"/>
          <w:u w:val="single"/>
        </w:rPr>
        <w:t>Toma de decisiones</w:t>
      </w:r>
      <w:r w:rsidRPr="0091561A">
        <w:rPr>
          <w:rFonts w:ascii="Arial" w:hAnsi="Arial" w:cs="Arial"/>
          <w:i/>
          <w:iCs/>
          <w:sz w:val="22"/>
          <w:szCs w:val="22"/>
        </w:rPr>
        <w:t xml:space="preserve">: </w:t>
      </w:r>
      <w:r w:rsidRPr="0091561A">
        <w:rPr>
          <w:rFonts w:ascii="Arial" w:hAnsi="Arial" w:cs="Arial"/>
          <w:sz w:val="22"/>
          <w:szCs w:val="22"/>
        </w:rPr>
        <w:t>identificación y elección de un curso de acción entre alternativas, para tratar un problema concreto o aprovechar una oportunidad.</w:t>
      </w:r>
    </w:p>
    <w:p w14:paraId="05B6BEC8"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4EC1AEC2"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xml:space="preserve"> </w:t>
      </w:r>
      <w:r w:rsidRPr="0091561A">
        <w:rPr>
          <w:rFonts w:ascii="Arial" w:hAnsi="Arial" w:cs="Arial"/>
          <w:i/>
          <w:iCs/>
          <w:sz w:val="22"/>
          <w:szCs w:val="22"/>
          <w:u w:val="single"/>
        </w:rPr>
        <w:t>Tipos de decisiones</w:t>
      </w:r>
      <w:r w:rsidRPr="0091561A">
        <w:rPr>
          <w:rFonts w:ascii="Arial" w:hAnsi="Arial" w:cs="Arial"/>
          <w:sz w:val="22"/>
          <w:szCs w:val="22"/>
        </w:rPr>
        <w:t xml:space="preserve">: </w:t>
      </w:r>
    </w:p>
    <w:p w14:paraId="775A39D7"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5B69E67D"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Una manera de clasificar las decisiones es:</w:t>
      </w:r>
    </w:p>
    <w:p w14:paraId="08BC2D25"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361C8EDA" w14:textId="77777777" w:rsidR="0091561A" w:rsidRPr="0091561A" w:rsidRDefault="0091561A" w:rsidP="0091561A">
      <w:pPr>
        <w:jc w:val="both"/>
        <w:rPr>
          <w:rFonts w:ascii="Arial" w:hAnsi="Arial" w:cs="Arial"/>
          <w:sz w:val="22"/>
          <w:szCs w:val="22"/>
        </w:rPr>
      </w:pPr>
      <w:r w:rsidRPr="0091561A">
        <w:rPr>
          <w:rFonts w:ascii="Arial" w:hAnsi="Arial" w:cs="Arial"/>
          <w:i/>
          <w:iCs/>
          <w:color w:val="800080"/>
          <w:sz w:val="22"/>
          <w:szCs w:val="22"/>
        </w:rPr>
        <w:t>Atendiendo al sujeto que toma la decisión.</w:t>
      </w:r>
      <w:r w:rsidRPr="0091561A">
        <w:rPr>
          <w:rFonts w:ascii="Arial" w:hAnsi="Arial" w:cs="Arial"/>
          <w:sz w:val="22"/>
          <w:szCs w:val="22"/>
        </w:rPr>
        <w:t xml:space="preserve"> La identificación del sujeto de decisión ayuda a comprender la magnitud, alcance e importancia de la decisión; orienta a quien remitirse para aclaraciones, ventilar discrepancias, inconformidad, dar apoyo, etc.</w:t>
      </w:r>
    </w:p>
    <w:p w14:paraId="00A113B2"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3E7D469E" w14:textId="77777777" w:rsidR="0091561A" w:rsidRPr="0091561A" w:rsidRDefault="0091561A" w:rsidP="0091561A">
      <w:pPr>
        <w:jc w:val="both"/>
        <w:rPr>
          <w:rFonts w:ascii="Arial" w:hAnsi="Arial" w:cs="Arial"/>
          <w:sz w:val="22"/>
          <w:szCs w:val="22"/>
        </w:rPr>
      </w:pPr>
      <w:r w:rsidRPr="0091561A">
        <w:rPr>
          <w:rFonts w:ascii="Arial" w:hAnsi="Arial" w:cs="Arial"/>
          <w:i/>
          <w:iCs/>
          <w:color w:val="800080"/>
          <w:sz w:val="22"/>
          <w:szCs w:val="22"/>
        </w:rPr>
        <w:t>Atendiendo al objeto</w:t>
      </w:r>
      <w:r w:rsidRPr="0091561A">
        <w:rPr>
          <w:rFonts w:ascii="Arial" w:hAnsi="Arial" w:cs="Arial"/>
          <w:sz w:val="22"/>
          <w:szCs w:val="22"/>
        </w:rPr>
        <w:t>, destinatario de la decisión, que debe dar cumplimiento y a quien hay que tener en cuenta para la argumentación y métodos de las decisiones.</w:t>
      </w:r>
    </w:p>
    <w:p w14:paraId="670AE2A8"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27A6225F" w14:textId="77777777" w:rsidR="0091561A" w:rsidRPr="0091561A" w:rsidRDefault="0091561A" w:rsidP="0091561A">
      <w:pPr>
        <w:jc w:val="both"/>
        <w:rPr>
          <w:rFonts w:ascii="Arial" w:hAnsi="Arial" w:cs="Arial"/>
          <w:sz w:val="22"/>
          <w:szCs w:val="22"/>
        </w:rPr>
      </w:pPr>
      <w:r w:rsidRPr="0091561A">
        <w:rPr>
          <w:rFonts w:ascii="Arial" w:hAnsi="Arial" w:cs="Arial"/>
          <w:i/>
          <w:iCs/>
          <w:color w:val="800080"/>
          <w:sz w:val="22"/>
          <w:szCs w:val="22"/>
        </w:rPr>
        <w:t>Según el tiempo de vigencia</w:t>
      </w:r>
      <w:r w:rsidRPr="0091561A">
        <w:rPr>
          <w:rFonts w:ascii="Arial" w:hAnsi="Arial" w:cs="Arial"/>
          <w:sz w:val="22"/>
          <w:szCs w:val="22"/>
        </w:rPr>
        <w:t>, durante el que se mantiene el efecto de su acción (continuo o discontinuo, a corto, mediano o largo plazos, etc.)</w:t>
      </w:r>
    </w:p>
    <w:p w14:paraId="2B815A19"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1C6A44C8" w14:textId="77777777" w:rsidR="0091561A" w:rsidRPr="0091561A" w:rsidRDefault="0091561A" w:rsidP="0091561A">
      <w:pPr>
        <w:jc w:val="both"/>
        <w:rPr>
          <w:rFonts w:ascii="Arial" w:hAnsi="Arial" w:cs="Arial"/>
          <w:sz w:val="22"/>
          <w:szCs w:val="22"/>
        </w:rPr>
      </w:pPr>
      <w:r w:rsidRPr="0091561A">
        <w:rPr>
          <w:rFonts w:ascii="Arial" w:hAnsi="Arial" w:cs="Arial"/>
          <w:i/>
          <w:iCs/>
          <w:color w:val="800080"/>
          <w:sz w:val="22"/>
          <w:szCs w:val="22"/>
        </w:rPr>
        <w:t>Según el grado de obligatoriedad</w:t>
      </w:r>
      <w:r w:rsidRPr="0091561A">
        <w:rPr>
          <w:rFonts w:ascii="Arial" w:hAnsi="Arial" w:cs="Arial"/>
          <w:sz w:val="22"/>
          <w:szCs w:val="22"/>
        </w:rPr>
        <w:t>, las decisiones pueden adoptar formas de orden o de recomendación (el primero referido a la disposición categórica por fuerza de ley, de obligado cumplimiento; el segundo asociado a cuando el cumplimiento no es rigurosamente obligatorio y reviste la forma consejo, dando flexibilidad para que el ejecutor tome la decisión particular definitiva acerca del problema en cuestión.</w:t>
      </w:r>
    </w:p>
    <w:p w14:paraId="33DD5C03"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4E1FB123"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lastRenderedPageBreak/>
        <w:t> </w:t>
      </w:r>
    </w:p>
    <w:p w14:paraId="30DB6195"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xml:space="preserve"> </w:t>
      </w:r>
      <w:r w:rsidRPr="0091561A">
        <w:rPr>
          <w:rFonts w:ascii="Arial" w:hAnsi="Arial" w:cs="Arial"/>
          <w:i/>
          <w:iCs/>
          <w:sz w:val="22"/>
          <w:szCs w:val="22"/>
          <w:u w:val="single"/>
        </w:rPr>
        <w:t>Funciones de la decisión de dirección</w:t>
      </w:r>
      <w:r w:rsidRPr="0091561A">
        <w:rPr>
          <w:rFonts w:ascii="Arial" w:hAnsi="Arial" w:cs="Arial"/>
          <w:sz w:val="22"/>
          <w:szCs w:val="22"/>
        </w:rPr>
        <w:t>:</w:t>
      </w:r>
    </w:p>
    <w:p w14:paraId="6B3B711C"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626F3329" w14:textId="77777777" w:rsidR="0091561A" w:rsidRPr="0091561A" w:rsidRDefault="0091561A" w:rsidP="0091561A">
      <w:pPr>
        <w:ind w:left="360"/>
        <w:jc w:val="both"/>
        <w:rPr>
          <w:rFonts w:ascii="Arial" w:hAnsi="Arial" w:cs="Arial"/>
          <w:sz w:val="22"/>
          <w:szCs w:val="22"/>
        </w:rPr>
      </w:pPr>
      <w:r w:rsidRPr="0091561A">
        <w:rPr>
          <w:rFonts w:ascii="Arial" w:hAnsi="Arial" w:cs="Arial"/>
          <w:sz w:val="22"/>
          <w:szCs w:val="22"/>
        </w:rPr>
        <w:t xml:space="preserve">        </w:t>
      </w:r>
      <w:r w:rsidRPr="0091561A">
        <w:rPr>
          <w:rFonts w:ascii="Arial" w:hAnsi="Arial" w:cs="Arial"/>
          <w:b/>
          <w:bCs/>
          <w:sz w:val="22"/>
          <w:szCs w:val="22"/>
        </w:rPr>
        <w:t>Orientación</w:t>
      </w:r>
      <w:r w:rsidRPr="0091561A">
        <w:rPr>
          <w:rFonts w:ascii="Arial" w:hAnsi="Arial" w:cs="Arial"/>
          <w:sz w:val="22"/>
          <w:szCs w:val="22"/>
        </w:rPr>
        <w:t>: señala los objetivos y tareas planteados ante el sistema.</w:t>
      </w:r>
    </w:p>
    <w:p w14:paraId="5F0A8CA0" w14:textId="77777777" w:rsidR="0091561A" w:rsidRPr="0091561A" w:rsidRDefault="0091561A" w:rsidP="0091561A">
      <w:pPr>
        <w:ind w:left="360"/>
        <w:jc w:val="both"/>
        <w:rPr>
          <w:rFonts w:ascii="Arial" w:hAnsi="Arial" w:cs="Arial"/>
          <w:sz w:val="22"/>
          <w:szCs w:val="22"/>
        </w:rPr>
      </w:pPr>
      <w:r w:rsidRPr="0091561A">
        <w:rPr>
          <w:rFonts w:ascii="Arial" w:hAnsi="Arial" w:cs="Arial"/>
          <w:sz w:val="22"/>
          <w:szCs w:val="22"/>
        </w:rPr>
        <w:t xml:space="preserve">        </w:t>
      </w:r>
      <w:r w:rsidRPr="0091561A">
        <w:rPr>
          <w:rFonts w:ascii="Arial" w:hAnsi="Arial" w:cs="Arial"/>
          <w:b/>
          <w:bCs/>
          <w:sz w:val="22"/>
          <w:szCs w:val="22"/>
        </w:rPr>
        <w:t>Aseguramiento</w:t>
      </w:r>
      <w:r w:rsidRPr="0091561A">
        <w:rPr>
          <w:rFonts w:ascii="Arial" w:hAnsi="Arial" w:cs="Arial"/>
          <w:sz w:val="22"/>
          <w:szCs w:val="22"/>
        </w:rPr>
        <w:t>: determina las vías y los medios para su cumplimiento.</w:t>
      </w:r>
    </w:p>
    <w:p w14:paraId="32C1C312" w14:textId="77777777" w:rsidR="0091561A" w:rsidRPr="0091561A" w:rsidRDefault="0091561A" w:rsidP="0091561A">
      <w:pPr>
        <w:ind w:left="1000" w:hanging="640"/>
        <w:jc w:val="both"/>
        <w:rPr>
          <w:rFonts w:ascii="Arial" w:hAnsi="Arial" w:cs="Arial"/>
          <w:sz w:val="22"/>
          <w:szCs w:val="22"/>
        </w:rPr>
      </w:pPr>
      <w:r w:rsidRPr="0091561A">
        <w:rPr>
          <w:rFonts w:ascii="Arial" w:hAnsi="Arial" w:cs="Arial"/>
          <w:sz w:val="22"/>
          <w:szCs w:val="22"/>
        </w:rPr>
        <w:t xml:space="preserve">        </w:t>
      </w:r>
      <w:r w:rsidRPr="0091561A">
        <w:rPr>
          <w:rFonts w:ascii="Arial" w:hAnsi="Arial" w:cs="Arial"/>
          <w:b/>
          <w:bCs/>
          <w:sz w:val="22"/>
          <w:szCs w:val="22"/>
        </w:rPr>
        <w:t>Coordinación</w:t>
      </w:r>
      <w:r w:rsidRPr="0091561A">
        <w:rPr>
          <w:rFonts w:ascii="Arial" w:hAnsi="Arial" w:cs="Arial"/>
          <w:sz w:val="22"/>
          <w:szCs w:val="22"/>
        </w:rPr>
        <w:t>: establece las diferentes responsabilidades de los implicados en su ejecución.</w:t>
      </w:r>
    </w:p>
    <w:p w14:paraId="4E65676C" w14:textId="77777777" w:rsidR="0091561A" w:rsidRPr="0091561A" w:rsidRDefault="0091561A" w:rsidP="0091561A">
      <w:pPr>
        <w:ind w:left="360"/>
        <w:jc w:val="both"/>
        <w:rPr>
          <w:rFonts w:ascii="Arial" w:hAnsi="Arial" w:cs="Arial"/>
          <w:sz w:val="22"/>
          <w:szCs w:val="22"/>
        </w:rPr>
      </w:pPr>
      <w:r w:rsidRPr="0091561A">
        <w:rPr>
          <w:rFonts w:ascii="Arial" w:hAnsi="Arial" w:cs="Arial"/>
          <w:sz w:val="22"/>
          <w:szCs w:val="22"/>
        </w:rPr>
        <w:t xml:space="preserve">        </w:t>
      </w:r>
      <w:r w:rsidRPr="0091561A">
        <w:rPr>
          <w:rFonts w:ascii="Arial" w:hAnsi="Arial" w:cs="Arial"/>
          <w:b/>
          <w:bCs/>
          <w:sz w:val="22"/>
          <w:szCs w:val="22"/>
        </w:rPr>
        <w:t>Estimulación</w:t>
      </w:r>
      <w:r w:rsidRPr="0091561A">
        <w:rPr>
          <w:rFonts w:ascii="Arial" w:hAnsi="Arial" w:cs="Arial"/>
          <w:sz w:val="22"/>
          <w:szCs w:val="22"/>
        </w:rPr>
        <w:t>: ya que constituye una influencia sobre el objeto de dirección.</w:t>
      </w:r>
    </w:p>
    <w:p w14:paraId="233D8AEE"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0B078722"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xml:space="preserve">A pesar de que la decisión tiene la importancia de permitirnos considerar cada una de las alternativas posibles a fin de realizar una elección definitiva, </w:t>
      </w:r>
      <w:r w:rsidRPr="0091561A">
        <w:rPr>
          <w:rFonts w:ascii="Arial" w:hAnsi="Arial" w:cs="Arial"/>
          <w:sz w:val="22"/>
          <w:szCs w:val="22"/>
          <w:u w:val="single"/>
        </w:rPr>
        <w:t>no siempre</w:t>
      </w:r>
      <w:r w:rsidRPr="0091561A">
        <w:rPr>
          <w:rFonts w:ascii="Arial" w:hAnsi="Arial" w:cs="Arial"/>
          <w:sz w:val="22"/>
          <w:szCs w:val="22"/>
        </w:rPr>
        <w:t xml:space="preserve"> esa elección definitiva o decisión resulta la más acertada.</w:t>
      </w:r>
    </w:p>
    <w:p w14:paraId="3AD7DF72"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06A3E5D2" w14:textId="77777777" w:rsidR="0091561A" w:rsidRPr="0091561A" w:rsidRDefault="0091561A" w:rsidP="0091561A">
      <w:pPr>
        <w:jc w:val="center"/>
        <w:rPr>
          <w:rFonts w:ascii="Arial" w:hAnsi="Arial" w:cs="Arial"/>
          <w:sz w:val="22"/>
          <w:szCs w:val="22"/>
        </w:rPr>
      </w:pPr>
      <w:r w:rsidRPr="0091561A">
        <w:rPr>
          <w:rFonts w:ascii="Arial" w:hAnsi="Arial" w:cs="Arial"/>
          <w:sz w:val="22"/>
          <w:szCs w:val="22"/>
        </w:rPr>
        <w:pict w14:anchorId="4E9DFB35">
          <v:shape id="_x0000_i1027" type="#_x0000_t75" alt="" style="width:304.3pt;height:228.85pt">
            <v:imagedata r:id="rId11" r:href="rId12"/>
          </v:shape>
        </w:pict>
      </w:r>
    </w:p>
    <w:p w14:paraId="58B44EC1"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183E1510" w14:textId="77777777" w:rsidR="0091561A" w:rsidRPr="0091561A" w:rsidRDefault="0091561A" w:rsidP="0091561A">
      <w:pPr>
        <w:jc w:val="both"/>
        <w:rPr>
          <w:rFonts w:ascii="Arial" w:hAnsi="Arial" w:cs="Arial"/>
          <w:b/>
          <w:sz w:val="22"/>
          <w:szCs w:val="22"/>
          <w:u w:val="single"/>
          <w:lang w:val="es-ES_tradnl"/>
        </w:rPr>
      </w:pPr>
      <w:r w:rsidRPr="0091561A">
        <w:rPr>
          <w:rFonts w:ascii="Arial" w:hAnsi="Arial" w:cs="Arial"/>
          <w:b/>
          <w:sz w:val="22"/>
          <w:szCs w:val="22"/>
          <w:highlight w:val="yellow"/>
          <w:u w:val="single"/>
          <w:lang w:val="es-ES_tradnl"/>
        </w:rPr>
        <w:t>Problemas y oportunidades en la toma de decisiones.</w:t>
      </w:r>
    </w:p>
    <w:p w14:paraId="20BABD36" w14:textId="77777777" w:rsidR="0091561A" w:rsidRPr="0091561A" w:rsidRDefault="0091561A" w:rsidP="0091561A">
      <w:pPr>
        <w:jc w:val="both"/>
        <w:rPr>
          <w:rFonts w:ascii="Arial" w:hAnsi="Arial" w:cs="Arial"/>
          <w:b/>
          <w:sz w:val="22"/>
          <w:szCs w:val="22"/>
          <w:u w:val="single"/>
        </w:rPr>
      </w:pPr>
    </w:p>
    <w:p w14:paraId="36F99583"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xml:space="preserve">En este caso, la palabra </w:t>
      </w:r>
      <w:r w:rsidRPr="0091561A">
        <w:rPr>
          <w:rFonts w:ascii="Arial" w:hAnsi="Arial" w:cs="Arial"/>
          <w:i/>
          <w:iCs/>
          <w:sz w:val="22"/>
          <w:szCs w:val="22"/>
          <w:u w:val="single"/>
        </w:rPr>
        <w:t>problemas</w:t>
      </w:r>
      <w:r w:rsidRPr="0091561A">
        <w:rPr>
          <w:rFonts w:ascii="Arial" w:hAnsi="Arial" w:cs="Arial"/>
          <w:sz w:val="22"/>
          <w:szCs w:val="22"/>
        </w:rPr>
        <w:t xml:space="preserve"> está empleada con el </w:t>
      </w:r>
      <w:r w:rsidRPr="0091561A">
        <w:rPr>
          <w:rFonts w:ascii="Arial" w:hAnsi="Arial" w:cs="Arial"/>
          <w:i/>
          <w:iCs/>
          <w:sz w:val="22"/>
          <w:szCs w:val="22"/>
        </w:rPr>
        <w:t>significado común</w:t>
      </w:r>
      <w:r w:rsidRPr="0091561A">
        <w:rPr>
          <w:rFonts w:ascii="Arial" w:hAnsi="Arial" w:cs="Arial"/>
          <w:sz w:val="22"/>
          <w:szCs w:val="22"/>
        </w:rPr>
        <w:t xml:space="preserve"> y corriente que habitualmente usamos para referirnos a </w:t>
      </w:r>
      <w:r w:rsidRPr="0091561A">
        <w:rPr>
          <w:rFonts w:ascii="Arial" w:hAnsi="Arial" w:cs="Arial"/>
          <w:i/>
          <w:iCs/>
          <w:sz w:val="22"/>
          <w:szCs w:val="22"/>
        </w:rPr>
        <w:t>interferencias, desajustes, barreras o errores</w:t>
      </w:r>
      <w:r w:rsidRPr="0091561A">
        <w:rPr>
          <w:rFonts w:ascii="Arial" w:hAnsi="Arial" w:cs="Arial"/>
          <w:sz w:val="22"/>
          <w:szCs w:val="22"/>
        </w:rPr>
        <w:t xml:space="preserve"> que conspiran en una adecuada toma de decisiones.</w:t>
      </w:r>
    </w:p>
    <w:p w14:paraId="1FE994B7"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5EFAE6F4"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xml:space="preserve">Aclaremos que tener </w:t>
      </w:r>
      <w:r w:rsidRPr="0091561A">
        <w:rPr>
          <w:rFonts w:ascii="Arial" w:hAnsi="Arial" w:cs="Arial"/>
          <w:i/>
          <w:iCs/>
          <w:sz w:val="22"/>
          <w:szCs w:val="22"/>
          <w:u w:val="single"/>
        </w:rPr>
        <w:t>problemas</w:t>
      </w:r>
      <w:r w:rsidRPr="0091561A">
        <w:rPr>
          <w:rFonts w:ascii="Arial" w:hAnsi="Arial" w:cs="Arial"/>
          <w:sz w:val="22"/>
          <w:szCs w:val="22"/>
          <w:u w:val="single"/>
        </w:rPr>
        <w:t xml:space="preserve"> </w:t>
      </w:r>
      <w:r w:rsidRPr="0091561A">
        <w:rPr>
          <w:rFonts w:ascii="Arial" w:hAnsi="Arial" w:cs="Arial"/>
          <w:sz w:val="22"/>
          <w:szCs w:val="22"/>
        </w:rPr>
        <w:t xml:space="preserve">no es necesariamente malo si se comprende el término, de </w:t>
      </w:r>
      <w:r w:rsidRPr="0091561A">
        <w:rPr>
          <w:rFonts w:ascii="Arial" w:hAnsi="Arial" w:cs="Arial"/>
          <w:i/>
          <w:iCs/>
          <w:sz w:val="22"/>
          <w:szCs w:val="22"/>
        </w:rPr>
        <w:t>forma asertiva</w:t>
      </w:r>
      <w:r w:rsidRPr="0091561A">
        <w:rPr>
          <w:rFonts w:ascii="Arial" w:hAnsi="Arial" w:cs="Arial"/>
          <w:sz w:val="22"/>
          <w:szCs w:val="22"/>
        </w:rPr>
        <w:t xml:space="preserve"> </w:t>
      </w:r>
      <w:r w:rsidRPr="0091561A">
        <w:rPr>
          <w:rFonts w:ascii="Arial" w:hAnsi="Arial" w:cs="Arial"/>
          <w:i/>
          <w:iCs/>
          <w:sz w:val="22"/>
          <w:szCs w:val="22"/>
        </w:rPr>
        <w:t>-como sucesos o situaciones que hay que enfrentar y sobre los que hay que tomar decisiones en el proceso directivo</w:t>
      </w:r>
      <w:r w:rsidRPr="0091561A">
        <w:rPr>
          <w:rFonts w:ascii="Arial" w:hAnsi="Arial" w:cs="Arial"/>
          <w:sz w:val="22"/>
          <w:szCs w:val="22"/>
        </w:rPr>
        <w:t>.</w:t>
      </w:r>
    </w:p>
    <w:p w14:paraId="5A7AFA80"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3AE8F4DD"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La propia identificación y comprensión de los problemas (análisis) nos evidencia las oportunidades no aprovechadas, que generaron tales situaciones, y produce oportunidades para su solución relacionadas con:</w:t>
      </w:r>
    </w:p>
    <w:p w14:paraId="16069F80" w14:textId="77777777" w:rsidR="0091561A" w:rsidRPr="0091561A" w:rsidRDefault="0091561A" w:rsidP="0091561A">
      <w:pPr>
        <w:numPr>
          <w:ilvl w:val="0"/>
          <w:numId w:val="42"/>
        </w:numPr>
        <w:jc w:val="both"/>
        <w:rPr>
          <w:rFonts w:ascii="Arial" w:hAnsi="Arial" w:cs="Arial"/>
          <w:sz w:val="22"/>
          <w:szCs w:val="22"/>
        </w:rPr>
      </w:pPr>
      <w:r w:rsidRPr="0091561A">
        <w:rPr>
          <w:rFonts w:ascii="Arial" w:hAnsi="Arial" w:cs="Arial"/>
          <w:color w:val="000000"/>
          <w:sz w:val="22"/>
          <w:szCs w:val="22"/>
          <w:lang w:val="es-ES_tradnl"/>
        </w:rPr>
        <w:t>¿Qué tan grande es la</w:t>
      </w:r>
      <w:r w:rsidRPr="0091561A">
        <w:rPr>
          <w:rFonts w:ascii="Arial" w:hAnsi="Arial" w:cs="Arial"/>
          <w:color w:val="000000"/>
          <w:sz w:val="22"/>
          <w:szCs w:val="22"/>
        </w:rPr>
        <w:t xml:space="preserve"> </w:t>
      </w:r>
      <w:r w:rsidRPr="0091561A">
        <w:rPr>
          <w:rFonts w:ascii="Arial" w:hAnsi="Arial" w:cs="Arial"/>
          <w:color w:val="000000"/>
          <w:sz w:val="22"/>
          <w:szCs w:val="22"/>
          <w:lang w:val="es-ES_tradnl"/>
        </w:rPr>
        <w:t>brecha entre el estado de</w:t>
      </w:r>
      <w:r w:rsidRPr="0091561A">
        <w:rPr>
          <w:rFonts w:ascii="Arial" w:hAnsi="Arial" w:cs="Arial"/>
          <w:color w:val="000000"/>
          <w:sz w:val="22"/>
          <w:szCs w:val="22"/>
        </w:rPr>
        <w:t xml:space="preserve"> </w:t>
      </w:r>
      <w:r w:rsidRPr="0091561A">
        <w:rPr>
          <w:rFonts w:ascii="Arial" w:hAnsi="Arial" w:cs="Arial"/>
          <w:color w:val="000000"/>
          <w:sz w:val="22"/>
          <w:szCs w:val="22"/>
          <w:lang w:val="es-ES_tradnl"/>
        </w:rPr>
        <w:t>cosas real y el deseado?</w:t>
      </w:r>
    </w:p>
    <w:p w14:paraId="1721A37B" w14:textId="77777777" w:rsidR="0091561A" w:rsidRPr="0091561A" w:rsidRDefault="0091561A" w:rsidP="0091561A">
      <w:pPr>
        <w:numPr>
          <w:ilvl w:val="0"/>
          <w:numId w:val="42"/>
        </w:numPr>
        <w:jc w:val="both"/>
        <w:rPr>
          <w:rFonts w:ascii="Arial" w:hAnsi="Arial" w:cs="Arial"/>
          <w:sz w:val="22"/>
          <w:szCs w:val="22"/>
        </w:rPr>
      </w:pPr>
      <w:r w:rsidRPr="0091561A">
        <w:rPr>
          <w:rFonts w:ascii="Arial" w:hAnsi="Arial" w:cs="Arial"/>
          <w:color w:val="000000"/>
          <w:sz w:val="22"/>
          <w:szCs w:val="22"/>
          <w:lang w:val="es-ES_tradnl"/>
        </w:rPr>
        <w:t xml:space="preserve">¿Cómo afecta esta brecha nuestras posibilidades </w:t>
      </w:r>
      <w:proofErr w:type="gramStart"/>
      <w:r w:rsidRPr="0091561A">
        <w:rPr>
          <w:rFonts w:ascii="Arial" w:hAnsi="Arial" w:cs="Arial"/>
          <w:color w:val="000000"/>
          <w:sz w:val="22"/>
          <w:szCs w:val="22"/>
          <w:lang w:val="es-ES_tradnl"/>
        </w:rPr>
        <w:t>de  alcanzar</w:t>
      </w:r>
      <w:proofErr w:type="gramEnd"/>
      <w:r w:rsidRPr="0091561A">
        <w:rPr>
          <w:rFonts w:ascii="Arial" w:hAnsi="Arial" w:cs="Arial"/>
          <w:color w:val="000000"/>
          <w:sz w:val="22"/>
          <w:szCs w:val="22"/>
          <w:lang w:val="es-ES_tradnl"/>
        </w:rPr>
        <w:t xml:space="preserve"> o superar nuestras metas?</w:t>
      </w:r>
      <w:r w:rsidRPr="0091561A">
        <w:rPr>
          <w:rFonts w:ascii="Arial" w:hAnsi="Arial" w:cs="Arial"/>
          <w:sz w:val="22"/>
          <w:szCs w:val="22"/>
          <w:lang w:val="es-ES_tradnl"/>
        </w:rPr>
        <w:t xml:space="preserve"> </w:t>
      </w:r>
    </w:p>
    <w:p w14:paraId="00895F15" w14:textId="77777777" w:rsidR="0091561A" w:rsidRPr="0091561A" w:rsidRDefault="0091561A" w:rsidP="0091561A">
      <w:pPr>
        <w:numPr>
          <w:ilvl w:val="0"/>
          <w:numId w:val="42"/>
        </w:numPr>
        <w:spacing w:before="100" w:beforeAutospacing="1" w:after="100" w:afterAutospacing="1"/>
        <w:jc w:val="both"/>
        <w:rPr>
          <w:rFonts w:ascii="Arial" w:hAnsi="Arial" w:cs="Arial"/>
          <w:sz w:val="22"/>
          <w:szCs w:val="22"/>
        </w:rPr>
      </w:pPr>
      <w:r w:rsidRPr="0091561A">
        <w:rPr>
          <w:rFonts w:ascii="Arial" w:hAnsi="Arial" w:cs="Arial"/>
          <w:color w:val="000000"/>
          <w:sz w:val="22"/>
          <w:szCs w:val="22"/>
          <w:lang w:val="es-ES_tradnl"/>
        </w:rPr>
        <w:t xml:space="preserve">¿Qué </w:t>
      </w:r>
      <w:proofErr w:type="spellStart"/>
      <w:r w:rsidRPr="0091561A">
        <w:rPr>
          <w:rFonts w:ascii="Arial" w:hAnsi="Arial" w:cs="Arial"/>
          <w:color w:val="000000"/>
          <w:sz w:val="22"/>
          <w:szCs w:val="22"/>
          <w:lang w:val="es-ES_tradnl"/>
        </w:rPr>
        <w:t>ta</w:t>
      </w:r>
      <w:proofErr w:type="spellEnd"/>
      <w:r w:rsidRPr="0091561A">
        <w:rPr>
          <w:rFonts w:ascii="Arial" w:hAnsi="Arial" w:cs="Arial"/>
          <w:color w:val="000000"/>
          <w:sz w:val="22"/>
          <w:szCs w:val="22"/>
        </w:rPr>
        <w:t>n</w:t>
      </w:r>
      <w:r w:rsidRPr="0091561A">
        <w:rPr>
          <w:rFonts w:ascii="Arial" w:hAnsi="Arial" w:cs="Arial"/>
          <w:color w:val="000000"/>
          <w:sz w:val="22"/>
          <w:szCs w:val="22"/>
          <w:lang w:val="es-ES_tradnl"/>
        </w:rPr>
        <w:t xml:space="preserve"> difícil será su solución?</w:t>
      </w:r>
    </w:p>
    <w:p w14:paraId="3111615A" w14:textId="77777777" w:rsidR="0091561A" w:rsidRPr="0091561A" w:rsidRDefault="0091561A" w:rsidP="0091561A">
      <w:pPr>
        <w:numPr>
          <w:ilvl w:val="0"/>
          <w:numId w:val="42"/>
        </w:numPr>
        <w:spacing w:before="100" w:beforeAutospacing="1" w:after="100" w:afterAutospacing="1"/>
        <w:jc w:val="both"/>
        <w:rPr>
          <w:rFonts w:ascii="Arial" w:hAnsi="Arial" w:cs="Arial"/>
          <w:sz w:val="22"/>
          <w:szCs w:val="22"/>
        </w:rPr>
      </w:pPr>
      <w:r w:rsidRPr="0091561A">
        <w:rPr>
          <w:rFonts w:ascii="Arial" w:hAnsi="Arial" w:cs="Arial"/>
          <w:color w:val="000000"/>
          <w:sz w:val="22"/>
          <w:szCs w:val="22"/>
        </w:rPr>
        <w:t>¿</w:t>
      </w:r>
      <w:r w:rsidRPr="0091561A">
        <w:rPr>
          <w:rFonts w:ascii="Arial" w:hAnsi="Arial" w:cs="Arial"/>
          <w:color w:val="000000"/>
          <w:sz w:val="22"/>
          <w:szCs w:val="22"/>
          <w:lang w:val="es-ES_tradnl"/>
        </w:rPr>
        <w:t>Con qué rapidez debemos actuar para resolver el problema?</w:t>
      </w:r>
    </w:p>
    <w:p w14:paraId="02D0806F" w14:textId="77777777" w:rsidR="0091561A" w:rsidRPr="0091561A" w:rsidRDefault="0091561A" w:rsidP="0091561A">
      <w:pPr>
        <w:numPr>
          <w:ilvl w:val="0"/>
          <w:numId w:val="42"/>
        </w:numPr>
        <w:spacing w:before="100" w:beforeAutospacing="1" w:after="100" w:afterAutospacing="1"/>
        <w:jc w:val="both"/>
        <w:rPr>
          <w:rFonts w:ascii="Arial" w:hAnsi="Arial" w:cs="Arial"/>
          <w:sz w:val="22"/>
          <w:szCs w:val="22"/>
        </w:rPr>
      </w:pPr>
      <w:proofErr w:type="gramStart"/>
      <w:r w:rsidRPr="0091561A">
        <w:rPr>
          <w:rFonts w:ascii="Arial" w:hAnsi="Arial" w:cs="Arial"/>
          <w:color w:val="000000"/>
          <w:sz w:val="22"/>
          <w:szCs w:val="22"/>
          <w:lang w:val="es-ES_tradnl"/>
        </w:rPr>
        <w:t>Cuándo aprovecharnos de una oportunidad?</w:t>
      </w:r>
      <w:proofErr w:type="gramEnd"/>
    </w:p>
    <w:p w14:paraId="13DBCCED"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Resolver problemas:</w:t>
      </w:r>
    </w:p>
    <w:p w14:paraId="72514A78" w14:textId="77777777" w:rsidR="0091561A" w:rsidRPr="0091561A" w:rsidRDefault="0091561A" w:rsidP="0091561A">
      <w:pPr>
        <w:numPr>
          <w:ilvl w:val="0"/>
          <w:numId w:val="43"/>
        </w:numPr>
        <w:jc w:val="both"/>
        <w:rPr>
          <w:rFonts w:ascii="Arial" w:hAnsi="Arial" w:cs="Arial"/>
          <w:sz w:val="22"/>
          <w:szCs w:val="22"/>
        </w:rPr>
      </w:pPr>
      <w:r w:rsidRPr="0091561A">
        <w:rPr>
          <w:rFonts w:ascii="Arial" w:hAnsi="Arial" w:cs="Arial"/>
          <w:sz w:val="22"/>
          <w:szCs w:val="22"/>
        </w:rPr>
        <w:t>Restaura la normalidad, pero el progreso necesariamente proviene de explotar oportunidades.</w:t>
      </w:r>
    </w:p>
    <w:p w14:paraId="33A2D6CB" w14:textId="77777777" w:rsidR="0091561A" w:rsidRPr="0091561A" w:rsidRDefault="0091561A" w:rsidP="0091561A">
      <w:pPr>
        <w:numPr>
          <w:ilvl w:val="0"/>
          <w:numId w:val="43"/>
        </w:numPr>
        <w:jc w:val="both"/>
        <w:rPr>
          <w:rFonts w:ascii="Arial" w:hAnsi="Arial" w:cs="Arial"/>
          <w:sz w:val="22"/>
          <w:szCs w:val="22"/>
        </w:rPr>
      </w:pPr>
      <w:r w:rsidRPr="0091561A">
        <w:rPr>
          <w:rFonts w:ascii="Arial" w:hAnsi="Arial" w:cs="Arial"/>
          <w:sz w:val="22"/>
          <w:szCs w:val="22"/>
        </w:rPr>
        <w:lastRenderedPageBreak/>
        <w:t>Ofrece la posibilidad de superar los objetivos de la organización.</w:t>
      </w:r>
    </w:p>
    <w:p w14:paraId="0916E8EA" w14:textId="77777777" w:rsidR="0091561A" w:rsidRPr="0091561A" w:rsidRDefault="0091561A" w:rsidP="0091561A">
      <w:pPr>
        <w:numPr>
          <w:ilvl w:val="0"/>
          <w:numId w:val="43"/>
        </w:numPr>
        <w:jc w:val="both"/>
        <w:rPr>
          <w:rFonts w:ascii="Arial" w:hAnsi="Arial" w:cs="Arial"/>
          <w:sz w:val="22"/>
          <w:szCs w:val="22"/>
        </w:rPr>
      </w:pPr>
      <w:r w:rsidRPr="0091561A">
        <w:rPr>
          <w:rFonts w:ascii="Arial" w:hAnsi="Arial" w:cs="Arial"/>
          <w:sz w:val="22"/>
          <w:szCs w:val="22"/>
        </w:rPr>
        <w:t>Permite lograr eficacia, detectando aquello que se debe hacer y concentrar recursos y esfuerzos para lograrlo.</w:t>
      </w:r>
    </w:p>
    <w:p w14:paraId="4EF21134"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378ADA92" w14:textId="77777777" w:rsidR="0091561A" w:rsidRPr="0091561A" w:rsidRDefault="0091561A" w:rsidP="0091561A">
      <w:pPr>
        <w:jc w:val="both"/>
        <w:rPr>
          <w:rFonts w:ascii="Arial" w:hAnsi="Arial" w:cs="Arial"/>
          <w:sz w:val="22"/>
          <w:szCs w:val="22"/>
        </w:rPr>
      </w:pPr>
      <w:r w:rsidRPr="0091561A">
        <w:rPr>
          <w:rFonts w:ascii="Arial" w:hAnsi="Arial" w:cs="Arial"/>
          <w:i/>
          <w:iCs/>
          <w:sz w:val="22"/>
          <w:szCs w:val="22"/>
          <w:highlight w:val="yellow"/>
          <w:u w:val="single"/>
        </w:rPr>
        <w:t xml:space="preserve">Errores más comunes en </w:t>
      </w:r>
      <w:proofErr w:type="gramStart"/>
      <w:r w:rsidRPr="0091561A">
        <w:rPr>
          <w:rFonts w:ascii="Arial" w:hAnsi="Arial" w:cs="Arial"/>
          <w:i/>
          <w:iCs/>
          <w:sz w:val="22"/>
          <w:szCs w:val="22"/>
          <w:highlight w:val="yellow"/>
          <w:u w:val="single"/>
        </w:rPr>
        <w:t>la  toma</w:t>
      </w:r>
      <w:proofErr w:type="gramEnd"/>
      <w:r w:rsidRPr="0091561A">
        <w:rPr>
          <w:rFonts w:ascii="Arial" w:hAnsi="Arial" w:cs="Arial"/>
          <w:i/>
          <w:iCs/>
          <w:sz w:val="22"/>
          <w:szCs w:val="22"/>
          <w:highlight w:val="yellow"/>
          <w:u w:val="single"/>
        </w:rPr>
        <w:t xml:space="preserve"> de decisiones</w:t>
      </w:r>
      <w:r w:rsidRPr="0091561A">
        <w:rPr>
          <w:rFonts w:ascii="Arial" w:hAnsi="Arial" w:cs="Arial"/>
          <w:sz w:val="22"/>
          <w:szCs w:val="22"/>
          <w:highlight w:val="yellow"/>
        </w:rPr>
        <w:t xml:space="preserve">, cuyas </w:t>
      </w:r>
      <w:r w:rsidRPr="0091561A">
        <w:rPr>
          <w:rFonts w:ascii="Arial" w:hAnsi="Arial" w:cs="Arial"/>
          <w:i/>
          <w:iCs/>
          <w:sz w:val="22"/>
          <w:szCs w:val="22"/>
          <w:highlight w:val="yellow"/>
          <w:u w:val="single"/>
        </w:rPr>
        <w:t>fuentes</w:t>
      </w:r>
      <w:r w:rsidRPr="0091561A">
        <w:rPr>
          <w:rFonts w:ascii="Arial" w:hAnsi="Arial" w:cs="Arial"/>
          <w:sz w:val="22"/>
          <w:szCs w:val="22"/>
          <w:highlight w:val="yellow"/>
        </w:rPr>
        <w:t xml:space="preserve"> pueden ser </w:t>
      </w:r>
      <w:r w:rsidRPr="0091561A">
        <w:rPr>
          <w:rFonts w:ascii="Arial" w:hAnsi="Arial" w:cs="Arial"/>
          <w:i/>
          <w:iCs/>
          <w:sz w:val="22"/>
          <w:szCs w:val="22"/>
          <w:highlight w:val="yellow"/>
          <w:u w:val="single"/>
        </w:rPr>
        <w:t>múltiples</w:t>
      </w:r>
      <w:r w:rsidRPr="0091561A">
        <w:rPr>
          <w:rFonts w:ascii="Arial" w:hAnsi="Arial" w:cs="Arial"/>
          <w:sz w:val="22"/>
          <w:szCs w:val="22"/>
          <w:highlight w:val="yellow"/>
        </w:rPr>
        <w:t>.</w:t>
      </w:r>
    </w:p>
    <w:p w14:paraId="64EFF558" w14:textId="77777777" w:rsidR="0091561A" w:rsidRPr="0091561A" w:rsidRDefault="0091561A" w:rsidP="0091561A">
      <w:pPr>
        <w:jc w:val="both"/>
        <w:rPr>
          <w:rFonts w:ascii="Arial" w:hAnsi="Arial" w:cs="Arial"/>
          <w:sz w:val="22"/>
          <w:szCs w:val="22"/>
        </w:rPr>
      </w:pPr>
    </w:p>
    <w:tbl>
      <w:tblPr>
        <w:tblW w:w="42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7215"/>
      </w:tblGrid>
      <w:tr w:rsidR="0091561A" w:rsidRPr="0091561A" w14:paraId="22224A16" w14:textId="77777777" w:rsidTr="003F0D4C">
        <w:trPr>
          <w:jc w:val="center"/>
        </w:trPr>
        <w:tc>
          <w:tcPr>
            <w:tcW w:w="5000" w:type="pct"/>
            <w:tcBorders>
              <w:top w:val="outset" w:sz="6" w:space="0" w:color="111111"/>
              <w:left w:val="outset" w:sz="6" w:space="0" w:color="111111"/>
              <w:bottom w:val="outset" w:sz="6" w:space="0" w:color="111111"/>
              <w:right w:val="outset" w:sz="6" w:space="0" w:color="111111"/>
            </w:tcBorders>
            <w:vAlign w:val="center"/>
          </w:tcPr>
          <w:p w14:paraId="64A416CB" w14:textId="77777777" w:rsidR="0091561A" w:rsidRPr="0091561A" w:rsidRDefault="0091561A" w:rsidP="0091561A">
            <w:pPr>
              <w:jc w:val="both"/>
              <w:rPr>
                <w:rFonts w:ascii="Arial" w:hAnsi="Arial" w:cs="Arial"/>
                <w:sz w:val="22"/>
                <w:szCs w:val="22"/>
              </w:rPr>
            </w:pPr>
            <w:r w:rsidRPr="0091561A">
              <w:rPr>
                <w:rFonts w:ascii="Arial" w:hAnsi="Arial" w:cs="Arial"/>
                <w:sz w:val="22"/>
                <w:szCs w:val="22"/>
                <w:u w:val="single"/>
              </w:rPr>
              <w:t>Emotividad</w:t>
            </w:r>
            <w:r w:rsidRPr="0091561A">
              <w:rPr>
                <w:rFonts w:ascii="Arial" w:hAnsi="Arial" w:cs="Arial"/>
                <w:sz w:val="22"/>
                <w:szCs w:val="22"/>
              </w:rPr>
              <w:t>:</w:t>
            </w:r>
          </w:p>
          <w:p w14:paraId="060B642F" w14:textId="77777777" w:rsidR="0091561A" w:rsidRPr="0091561A" w:rsidRDefault="0091561A" w:rsidP="0091561A">
            <w:pPr>
              <w:numPr>
                <w:ilvl w:val="0"/>
                <w:numId w:val="44"/>
              </w:numPr>
              <w:jc w:val="both"/>
              <w:rPr>
                <w:rFonts w:ascii="Arial" w:hAnsi="Arial" w:cs="Arial"/>
                <w:sz w:val="22"/>
                <w:szCs w:val="22"/>
              </w:rPr>
            </w:pPr>
            <w:r w:rsidRPr="0091561A">
              <w:rPr>
                <w:rFonts w:ascii="Arial" w:hAnsi="Arial" w:cs="Arial"/>
                <w:sz w:val="22"/>
                <w:szCs w:val="22"/>
              </w:rPr>
              <w:t>Corazonada: Acciones que después resultan inadecuadas.</w:t>
            </w:r>
          </w:p>
          <w:p w14:paraId="7E0F0AE7" w14:textId="77777777" w:rsidR="0091561A" w:rsidRPr="0091561A" w:rsidRDefault="0091561A" w:rsidP="0091561A">
            <w:pPr>
              <w:numPr>
                <w:ilvl w:val="0"/>
                <w:numId w:val="44"/>
              </w:numPr>
              <w:jc w:val="both"/>
              <w:rPr>
                <w:rFonts w:ascii="Arial" w:hAnsi="Arial" w:cs="Arial"/>
                <w:sz w:val="22"/>
                <w:szCs w:val="22"/>
              </w:rPr>
            </w:pPr>
            <w:r w:rsidRPr="0091561A">
              <w:rPr>
                <w:rFonts w:ascii="Arial" w:hAnsi="Arial" w:cs="Arial"/>
                <w:sz w:val="22"/>
                <w:szCs w:val="22"/>
              </w:rPr>
              <w:t>Tendencia a decidir por motivos de ira, odio, simpatía, o identificarse con la primera idea que aparece y después buscarle una filosofía.</w:t>
            </w:r>
          </w:p>
        </w:tc>
      </w:tr>
      <w:tr w:rsidR="0091561A" w:rsidRPr="0091561A" w14:paraId="4B274FD1" w14:textId="77777777" w:rsidTr="003F0D4C">
        <w:trPr>
          <w:jc w:val="center"/>
        </w:trPr>
        <w:tc>
          <w:tcPr>
            <w:tcW w:w="5000" w:type="pct"/>
            <w:tcBorders>
              <w:top w:val="outset" w:sz="6" w:space="0" w:color="111111"/>
              <w:left w:val="outset" w:sz="6" w:space="0" w:color="111111"/>
              <w:bottom w:val="outset" w:sz="6" w:space="0" w:color="111111"/>
              <w:right w:val="outset" w:sz="6" w:space="0" w:color="111111"/>
            </w:tcBorders>
            <w:vAlign w:val="center"/>
          </w:tcPr>
          <w:p w14:paraId="188105BC" w14:textId="77777777" w:rsidR="0091561A" w:rsidRPr="0091561A" w:rsidRDefault="0091561A" w:rsidP="0091561A">
            <w:pPr>
              <w:jc w:val="both"/>
              <w:rPr>
                <w:rFonts w:ascii="Arial" w:hAnsi="Arial" w:cs="Arial"/>
                <w:sz w:val="22"/>
                <w:szCs w:val="22"/>
              </w:rPr>
            </w:pPr>
            <w:r w:rsidRPr="0091561A">
              <w:rPr>
                <w:rFonts w:ascii="Arial" w:hAnsi="Arial" w:cs="Arial"/>
                <w:sz w:val="22"/>
                <w:szCs w:val="22"/>
                <w:u w:val="single"/>
              </w:rPr>
              <w:t>Incertidumbre</w:t>
            </w:r>
            <w:r w:rsidRPr="0091561A">
              <w:rPr>
                <w:rFonts w:ascii="Arial" w:hAnsi="Arial" w:cs="Arial"/>
                <w:sz w:val="22"/>
                <w:szCs w:val="22"/>
              </w:rPr>
              <w:t>:</w:t>
            </w:r>
          </w:p>
          <w:p w14:paraId="28C5CBAC" w14:textId="77777777" w:rsidR="0091561A" w:rsidRPr="0091561A" w:rsidRDefault="0091561A" w:rsidP="0091561A">
            <w:pPr>
              <w:numPr>
                <w:ilvl w:val="0"/>
                <w:numId w:val="45"/>
              </w:numPr>
              <w:ind w:left="1003" w:hanging="283"/>
              <w:jc w:val="both"/>
              <w:rPr>
                <w:rFonts w:ascii="Arial" w:hAnsi="Arial" w:cs="Arial"/>
                <w:sz w:val="22"/>
                <w:szCs w:val="22"/>
              </w:rPr>
            </w:pPr>
            <w:r w:rsidRPr="0091561A">
              <w:rPr>
                <w:rFonts w:ascii="Arial" w:hAnsi="Arial" w:cs="Arial"/>
                <w:sz w:val="22"/>
                <w:szCs w:val="22"/>
              </w:rPr>
              <w:t>Situaciones sin antecedentes.</w:t>
            </w:r>
          </w:p>
          <w:p w14:paraId="47235F2C" w14:textId="77777777" w:rsidR="0091561A" w:rsidRPr="0091561A" w:rsidRDefault="0091561A" w:rsidP="0091561A">
            <w:pPr>
              <w:numPr>
                <w:ilvl w:val="0"/>
                <w:numId w:val="45"/>
              </w:numPr>
              <w:ind w:left="1003" w:hanging="283"/>
              <w:jc w:val="both"/>
              <w:rPr>
                <w:rFonts w:ascii="Arial" w:hAnsi="Arial" w:cs="Arial"/>
                <w:sz w:val="22"/>
                <w:szCs w:val="22"/>
              </w:rPr>
            </w:pPr>
            <w:r w:rsidRPr="0091561A">
              <w:rPr>
                <w:rFonts w:ascii="Arial" w:hAnsi="Arial" w:cs="Arial"/>
                <w:sz w:val="22"/>
                <w:szCs w:val="22"/>
              </w:rPr>
              <w:t>Imposibilidad de establecer analogías con situaciones similares.</w:t>
            </w:r>
          </w:p>
          <w:p w14:paraId="33070515" w14:textId="77777777" w:rsidR="0091561A" w:rsidRPr="0091561A" w:rsidRDefault="0091561A" w:rsidP="0091561A">
            <w:pPr>
              <w:numPr>
                <w:ilvl w:val="0"/>
                <w:numId w:val="45"/>
              </w:numPr>
              <w:ind w:left="1003" w:hanging="283"/>
              <w:jc w:val="both"/>
              <w:rPr>
                <w:rFonts w:ascii="Arial" w:hAnsi="Arial" w:cs="Arial"/>
                <w:sz w:val="22"/>
                <w:szCs w:val="22"/>
              </w:rPr>
            </w:pPr>
            <w:r w:rsidRPr="0091561A">
              <w:rPr>
                <w:rFonts w:ascii="Arial" w:hAnsi="Arial" w:cs="Arial"/>
                <w:sz w:val="22"/>
                <w:szCs w:val="22"/>
              </w:rPr>
              <w:t>Desconocimiento de cuál será el comportamiento de los factores que participarán en la ejecución de la decisión.</w:t>
            </w:r>
          </w:p>
          <w:p w14:paraId="2F5AD843" w14:textId="77777777" w:rsidR="0091561A" w:rsidRPr="0091561A" w:rsidRDefault="0091561A" w:rsidP="0091561A">
            <w:pPr>
              <w:numPr>
                <w:ilvl w:val="0"/>
                <w:numId w:val="45"/>
              </w:numPr>
              <w:ind w:left="1003" w:hanging="283"/>
              <w:jc w:val="both"/>
              <w:rPr>
                <w:rFonts w:ascii="Arial" w:hAnsi="Arial" w:cs="Arial"/>
                <w:sz w:val="22"/>
                <w:szCs w:val="22"/>
              </w:rPr>
            </w:pPr>
            <w:r w:rsidRPr="0091561A">
              <w:rPr>
                <w:rFonts w:ascii="Arial" w:hAnsi="Arial" w:cs="Arial"/>
                <w:sz w:val="22"/>
                <w:szCs w:val="22"/>
              </w:rPr>
              <w:t>Información incompleta sobre el problema.</w:t>
            </w:r>
          </w:p>
        </w:tc>
      </w:tr>
      <w:tr w:rsidR="0091561A" w:rsidRPr="0091561A" w14:paraId="0FB0470C" w14:textId="77777777" w:rsidTr="003F0D4C">
        <w:trPr>
          <w:jc w:val="center"/>
        </w:trPr>
        <w:tc>
          <w:tcPr>
            <w:tcW w:w="5000" w:type="pct"/>
            <w:tcBorders>
              <w:top w:val="outset" w:sz="6" w:space="0" w:color="111111"/>
              <w:left w:val="outset" w:sz="6" w:space="0" w:color="111111"/>
              <w:bottom w:val="outset" w:sz="6" w:space="0" w:color="111111"/>
              <w:right w:val="outset" w:sz="6" w:space="0" w:color="111111"/>
            </w:tcBorders>
            <w:vAlign w:val="center"/>
          </w:tcPr>
          <w:p w14:paraId="3E2DD7B9" w14:textId="77777777" w:rsidR="0091561A" w:rsidRPr="0091561A" w:rsidRDefault="0091561A" w:rsidP="0091561A">
            <w:pPr>
              <w:jc w:val="both"/>
              <w:rPr>
                <w:rFonts w:ascii="Arial" w:hAnsi="Arial" w:cs="Arial"/>
                <w:sz w:val="22"/>
                <w:szCs w:val="22"/>
              </w:rPr>
            </w:pPr>
            <w:r w:rsidRPr="0091561A">
              <w:rPr>
                <w:rFonts w:ascii="Arial" w:hAnsi="Arial" w:cs="Arial"/>
                <w:sz w:val="22"/>
                <w:szCs w:val="22"/>
                <w:u w:val="single"/>
              </w:rPr>
              <w:t>Objetivo equivocado</w:t>
            </w:r>
            <w:r w:rsidRPr="0091561A">
              <w:rPr>
                <w:rFonts w:ascii="Arial" w:hAnsi="Arial" w:cs="Arial"/>
                <w:sz w:val="22"/>
                <w:szCs w:val="22"/>
              </w:rPr>
              <w:t>:</w:t>
            </w:r>
          </w:p>
          <w:p w14:paraId="7FB9A307" w14:textId="77777777" w:rsidR="0091561A" w:rsidRPr="0091561A" w:rsidRDefault="0091561A" w:rsidP="0091561A">
            <w:pPr>
              <w:numPr>
                <w:ilvl w:val="0"/>
                <w:numId w:val="46"/>
              </w:numPr>
              <w:jc w:val="both"/>
              <w:rPr>
                <w:rFonts w:ascii="Arial" w:hAnsi="Arial" w:cs="Arial"/>
                <w:sz w:val="22"/>
                <w:szCs w:val="22"/>
              </w:rPr>
            </w:pPr>
            <w:r w:rsidRPr="0091561A">
              <w:rPr>
                <w:rFonts w:ascii="Arial" w:hAnsi="Arial" w:cs="Arial"/>
                <w:sz w:val="22"/>
                <w:szCs w:val="22"/>
              </w:rPr>
              <w:t xml:space="preserve">La decisión está enfocada hacia un problema erróneo, que no es el objeto de atención en ese momento. </w:t>
            </w:r>
          </w:p>
        </w:tc>
      </w:tr>
      <w:tr w:rsidR="0091561A" w:rsidRPr="0091561A" w14:paraId="235CF94C" w14:textId="77777777" w:rsidTr="003F0D4C">
        <w:trPr>
          <w:jc w:val="center"/>
        </w:trPr>
        <w:tc>
          <w:tcPr>
            <w:tcW w:w="5000" w:type="pct"/>
            <w:tcBorders>
              <w:top w:val="outset" w:sz="6" w:space="0" w:color="111111"/>
              <w:left w:val="outset" w:sz="6" w:space="0" w:color="111111"/>
              <w:bottom w:val="outset" w:sz="6" w:space="0" w:color="111111"/>
              <w:right w:val="outset" w:sz="6" w:space="0" w:color="111111"/>
            </w:tcBorders>
            <w:vAlign w:val="center"/>
          </w:tcPr>
          <w:p w14:paraId="78A24271" w14:textId="77777777" w:rsidR="0091561A" w:rsidRPr="0091561A" w:rsidRDefault="0091561A" w:rsidP="0091561A">
            <w:pPr>
              <w:jc w:val="both"/>
              <w:rPr>
                <w:rFonts w:ascii="Arial" w:hAnsi="Arial" w:cs="Arial"/>
                <w:sz w:val="22"/>
                <w:szCs w:val="22"/>
              </w:rPr>
            </w:pPr>
            <w:r w:rsidRPr="0091561A">
              <w:rPr>
                <w:rFonts w:ascii="Arial" w:hAnsi="Arial" w:cs="Arial"/>
                <w:sz w:val="22"/>
                <w:szCs w:val="22"/>
                <w:u w:val="single"/>
              </w:rPr>
              <w:t>Análisis no sistémico</w:t>
            </w:r>
            <w:r w:rsidRPr="0091561A">
              <w:rPr>
                <w:rFonts w:ascii="Arial" w:hAnsi="Arial" w:cs="Arial"/>
                <w:sz w:val="22"/>
                <w:szCs w:val="22"/>
              </w:rPr>
              <w:t>:</w:t>
            </w:r>
          </w:p>
          <w:p w14:paraId="03DBD3E7" w14:textId="77777777" w:rsidR="0091561A" w:rsidRPr="0091561A" w:rsidRDefault="0091561A" w:rsidP="0091561A">
            <w:pPr>
              <w:numPr>
                <w:ilvl w:val="0"/>
                <w:numId w:val="47"/>
              </w:numPr>
              <w:jc w:val="both"/>
              <w:rPr>
                <w:rFonts w:ascii="Arial" w:hAnsi="Arial" w:cs="Arial"/>
                <w:sz w:val="22"/>
                <w:szCs w:val="22"/>
              </w:rPr>
            </w:pPr>
            <w:r w:rsidRPr="0091561A">
              <w:rPr>
                <w:rFonts w:ascii="Arial" w:hAnsi="Arial" w:cs="Arial"/>
                <w:sz w:val="22"/>
                <w:szCs w:val="22"/>
              </w:rPr>
              <w:t xml:space="preserve">No tomar en cuenta todas las condiciones, factores, procesos o consecuencias que tienen que ver con el surgimiento y evolución del problema que se analiza y con las posibles decisiones a tomar y sus efectos. </w:t>
            </w:r>
          </w:p>
        </w:tc>
      </w:tr>
      <w:tr w:rsidR="0091561A" w:rsidRPr="0091561A" w14:paraId="772B5C1C" w14:textId="77777777" w:rsidTr="003F0D4C">
        <w:trPr>
          <w:jc w:val="center"/>
        </w:trPr>
        <w:tc>
          <w:tcPr>
            <w:tcW w:w="5000" w:type="pct"/>
            <w:tcBorders>
              <w:top w:val="outset" w:sz="6" w:space="0" w:color="111111"/>
              <w:left w:val="outset" w:sz="6" w:space="0" w:color="111111"/>
              <w:bottom w:val="outset" w:sz="6" w:space="0" w:color="111111"/>
              <w:right w:val="outset" w:sz="6" w:space="0" w:color="111111"/>
            </w:tcBorders>
            <w:vAlign w:val="center"/>
          </w:tcPr>
          <w:p w14:paraId="40D48AD0" w14:textId="77777777" w:rsidR="0091561A" w:rsidRPr="0091561A" w:rsidRDefault="0091561A" w:rsidP="0091561A">
            <w:pPr>
              <w:jc w:val="both"/>
              <w:rPr>
                <w:rFonts w:ascii="Arial" w:hAnsi="Arial" w:cs="Arial"/>
                <w:sz w:val="22"/>
                <w:szCs w:val="22"/>
              </w:rPr>
            </w:pPr>
            <w:r w:rsidRPr="0091561A">
              <w:rPr>
                <w:rFonts w:ascii="Arial" w:hAnsi="Arial" w:cs="Arial"/>
                <w:sz w:val="22"/>
                <w:szCs w:val="22"/>
                <w:u w:val="single"/>
              </w:rPr>
              <w:t>Situación no madura</w:t>
            </w:r>
            <w:r w:rsidRPr="0091561A">
              <w:rPr>
                <w:rFonts w:ascii="Arial" w:hAnsi="Arial" w:cs="Arial"/>
                <w:sz w:val="22"/>
                <w:szCs w:val="22"/>
              </w:rPr>
              <w:t>:</w:t>
            </w:r>
          </w:p>
          <w:p w14:paraId="34DE1BDD" w14:textId="77777777" w:rsidR="0091561A" w:rsidRPr="0091561A" w:rsidRDefault="0091561A" w:rsidP="0091561A">
            <w:pPr>
              <w:numPr>
                <w:ilvl w:val="0"/>
                <w:numId w:val="48"/>
              </w:numPr>
              <w:ind w:left="1003"/>
              <w:jc w:val="both"/>
              <w:rPr>
                <w:rFonts w:ascii="Arial" w:hAnsi="Arial" w:cs="Arial"/>
                <w:sz w:val="22"/>
                <w:szCs w:val="22"/>
              </w:rPr>
            </w:pPr>
            <w:r w:rsidRPr="0091561A">
              <w:rPr>
                <w:rFonts w:ascii="Arial" w:hAnsi="Arial" w:cs="Arial"/>
                <w:sz w:val="22"/>
                <w:szCs w:val="22"/>
              </w:rPr>
              <w:t>No se cuenta con todos los elementos.</w:t>
            </w:r>
          </w:p>
          <w:p w14:paraId="47DFC001" w14:textId="77777777" w:rsidR="0091561A" w:rsidRPr="0091561A" w:rsidRDefault="0091561A" w:rsidP="0091561A">
            <w:pPr>
              <w:numPr>
                <w:ilvl w:val="0"/>
                <w:numId w:val="48"/>
              </w:numPr>
              <w:ind w:left="1003"/>
              <w:jc w:val="both"/>
              <w:rPr>
                <w:rFonts w:ascii="Arial" w:hAnsi="Arial" w:cs="Arial"/>
                <w:sz w:val="22"/>
                <w:szCs w:val="22"/>
              </w:rPr>
            </w:pPr>
            <w:r w:rsidRPr="0091561A">
              <w:rPr>
                <w:rFonts w:ascii="Arial" w:hAnsi="Arial" w:cs="Arial"/>
                <w:sz w:val="22"/>
                <w:szCs w:val="22"/>
              </w:rPr>
              <w:t>El problema no se ha manifestado plenamente.</w:t>
            </w:r>
          </w:p>
          <w:p w14:paraId="6DD5D495" w14:textId="77777777" w:rsidR="0091561A" w:rsidRPr="0091561A" w:rsidRDefault="0091561A" w:rsidP="0091561A">
            <w:pPr>
              <w:numPr>
                <w:ilvl w:val="0"/>
                <w:numId w:val="48"/>
              </w:numPr>
              <w:ind w:left="1003"/>
              <w:jc w:val="both"/>
              <w:rPr>
                <w:rFonts w:ascii="Arial" w:hAnsi="Arial" w:cs="Arial"/>
                <w:sz w:val="22"/>
                <w:szCs w:val="22"/>
              </w:rPr>
            </w:pPr>
            <w:r w:rsidRPr="0091561A">
              <w:rPr>
                <w:rFonts w:ascii="Arial" w:hAnsi="Arial" w:cs="Arial"/>
                <w:sz w:val="22"/>
                <w:szCs w:val="22"/>
              </w:rPr>
              <w:t>La causa real no se ha identificado.</w:t>
            </w:r>
          </w:p>
          <w:p w14:paraId="3F493963" w14:textId="77777777" w:rsidR="0091561A" w:rsidRPr="0091561A" w:rsidRDefault="0091561A" w:rsidP="0091561A">
            <w:pPr>
              <w:numPr>
                <w:ilvl w:val="0"/>
                <w:numId w:val="48"/>
              </w:numPr>
              <w:ind w:left="1003"/>
              <w:jc w:val="both"/>
              <w:rPr>
                <w:rFonts w:ascii="Arial" w:hAnsi="Arial" w:cs="Arial"/>
                <w:sz w:val="22"/>
                <w:szCs w:val="22"/>
              </w:rPr>
            </w:pPr>
            <w:r w:rsidRPr="0091561A">
              <w:rPr>
                <w:rFonts w:ascii="Arial" w:hAnsi="Arial" w:cs="Arial"/>
                <w:sz w:val="22"/>
                <w:szCs w:val="22"/>
              </w:rPr>
              <w:t>No se dispone de los medios requeridos para enfrentar las acciones necesarias.</w:t>
            </w:r>
          </w:p>
        </w:tc>
      </w:tr>
      <w:tr w:rsidR="0091561A" w:rsidRPr="0091561A" w14:paraId="0CBBB9DC" w14:textId="77777777" w:rsidTr="003F0D4C">
        <w:trPr>
          <w:jc w:val="center"/>
        </w:trPr>
        <w:tc>
          <w:tcPr>
            <w:tcW w:w="5000" w:type="pct"/>
            <w:tcBorders>
              <w:top w:val="outset" w:sz="6" w:space="0" w:color="111111"/>
              <w:left w:val="outset" w:sz="6" w:space="0" w:color="111111"/>
              <w:bottom w:val="outset" w:sz="6" w:space="0" w:color="111111"/>
              <w:right w:val="outset" w:sz="6" w:space="0" w:color="111111"/>
            </w:tcBorders>
            <w:vAlign w:val="center"/>
          </w:tcPr>
          <w:p w14:paraId="55799382" w14:textId="77777777" w:rsidR="0091561A" w:rsidRPr="0091561A" w:rsidRDefault="0091561A" w:rsidP="0091561A">
            <w:pPr>
              <w:jc w:val="both"/>
              <w:rPr>
                <w:rFonts w:ascii="Arial" w:hAnsi="Arial" w:cs="Arial"/>
                <w:sz w:val="22"/>
                <w:szCs w:val="22"/>
              </w:rPr>
            </w:pPr>
            <w:r w:rsidRPr="0091561A">
              <w:rPr>
                <w:rFonts w:ascii="Arial" w:hAnsi="Arial" w:cs="Arial"/>
                <w:sz w:val="22"/>
                <w:szCs w:val="22"/>
                <w:u w:val="single"/>
              </w:rPr>
              <w:t>Falta de estrategias y políticas</w:t>
            </w:r>
            <w:r w:rsidRPr="0091561A">
              <w:rPr>
                <w:rFonts w:ascii="Arial" w:hAnsi="Arial" w:cs="Arial"/>
                <w:sz w:val="22"/>
                <w:szCs w:val="22"/>
              </w:rPr>
              <w:t>:</w:t>
            </w:r>
          </w:p>
          <w:p w14:paraId="341CCD73" w14:textId="77777777" w:rsidR="0091561A" w:rsidRPr="0091561A" w:rsidRDefault="0091561A" w:rsidP="0091561A">
            <w:pPr>
              <w:numPr>
                <w:ilvl w:val="0"/>
                <w:numId w:val="49"/>
              </w:numPr>
              <w:ind w:left="1003" w:hanging="283"/>
              <w:jc w:val="both"/>
              <w:rPr>
                <w:rFonts w:ascii="Arial" w:hAnsi="Arial" w:cs="Arial"/>
                <w:sz w:val="22"/>
                <w:szCs w:val="22"/>
              </w:rPr>
            </w:pPr>
            <w:r w:rsidRPr="0091561A">
              <w:rPr>
                <w:rFonts w:ascii="Arial" w:hAnsi="Arial" w:cs="Arial"/>
                <w:sz w:val="22"/>
                <w:szCs w:val="22"/>
              </w:rPr>
              <w:t>Aumenta el riesgo de errores en la decisión.</w:t>
            </w:r>
          </w:p>
          <w:p w14:paraId="50028BD8" w14:textId="77777777" w:rsidR="0091561A" w:rsidRPr="0091561A" w:rsidRDefault="0091561A" w:rsidP="0091561A">
            <w:pPr>
              <w:numPr>
                <w:ilvl w:val="0"/>
                <w:numId w:val="49"/>
              </w:numPr>
              <w:ind w:left="1003" w:hanging="283"/>
              <w:jc w:val="both"/>
              <w:rPr>
                <w:rFonts w:ascii="Arial" w:hAnsi="Arial" w:cs="Arial"/>
                <w:sz w:val="22"/>
                <w:szCs w:val="22"/>
              </w:rPr>
            </w:pPr>
            <w:r w:rsidRPr="0091561A">
              <w:rPr>
                <w:rFonts w:ascii="Arial" w:hAnsi="Arial" w:cs="Arial"/>
                <w:sz w:val="22"/>
                <w:szCs w:val="22"/>
              </w:rPr>
              <w:t>Aumenta la probabilidad de que dentro de la organización se tomen decisiones contradictorias.</w:t>
            </w:r>
          </w:p>
        </w:tc>
      </w:tr>
      <w:tr w:rsidR="0091561A" w:rsidRPr="0091561A" w14:paraId="774D2F09" w14:textId="77777777" w:rsidTr="003F0D4C">
        <w:trPr>
          <w:jc w:val="center"/>
        </w:trPr>
        <w:tc>
          <w:tcPr>
            <w:tcW w:w="5000" w:type="pct"/>
            <w:tcBorders>
              <w:top w:val="outset" w:sz="6" w:space="0" w:color="111111"/>
              <w:left w:val="outset" w:sz="6" w:space="0" w:color="111111"/>
              <w:bottom w:val="outset" w:sz="6" w:space="0" w:color="111111"/>
              <w:right w:val="outset" w:sz="6" w:space="0" w:color="111111"/>
            </w:tcBorders>
            <w:vAlign w:val="center"/>
          </w:tcPr>
          <w:p w14:paraId="18D5DEFA" w14:textId="77777777" w:rsidR="0091561A" w:rsidRPr="0091561A" w:rsidRDefault="0091561A" w:rsidP="0091561A">
            <w:pPr>
              <w:jc w:val="both"/>
              <w:rPr>
                <w:rFonts w:ascii="Arial" w:hAnsi="Arial" w:cs="Arial"/>
                <w:sz w:val="22"/>
                <w:szCs w:val="22"/>
              </w:rPr>
            </w:pPr>
            <w:r w:rsidRPr="0091561A">
              <w:rPr>
                <w:rFonts w:ascii="Arial" w:hAnsi="Arial" w:cs="Arial"/>
                <w:sz w:val="22"/>
                <w:szCs w:val="22"/>
                <w:u w:val="single"/>
              </w:rPr>
              <w:t>Asesoramiento ineficaz</w:t>
            </w:r>
            <w:r w:rsidRPr="0091561A">
              <w:rPr>
                <w:rFonts w:ascii="Arial" w:hAnsi="Arial" w:cs="Arial"/>
                <w:sz w:val="22"/>
                <w:szCs w:val="22"/>
              </w:rPr>
              <w:t>:</w:t>
            </w:r>
          </w:p>
          <w:p w14:paraId="5FD7DD2F" w14:textId="77777777" w:rsidR="0091561A" w:rsidRPr="0091561A" w:rsidRDefault="0091561A" w:rsidP="0091561A">
            <w:pPr>
              <w:numPr>
                <w:ilvl w:val="0"/>
                <w:numId w:val="50"/>
              </w:numPr>
              <w:ind w:left="1003" w:hanging="283"/>
              <w:jc w:val="both"/>
              <w:rPr>
                <w:rFonts w:ascii="Arial" w:hAnsi="Arial" w:cs="Arial"/>
                <w:sz w:val="22"/>
                <w:szCs w:val="22"/>
              </w:rPr>
            </w:pPr>
            <w:r w:rsidRPr="0091561A">
              <w:rPr>
                <w:rFonts w:ascii="Arial" w:hAnsi="Arial" w:cs="Arial"/>
                <w:sz w:val="22"/>
                <w:szCs w:val="22"/>
              </w:rPr>
              <w:t xml:space="preserve">Selección inadecuada de consultores o especialistas para asesorar con métodos apropiados en la toma </w:t>
            </w:r>
            <w:proofErr w:type="gramStart"/>
            <w:r w:rsidRPr="0091561A">
              <w:rPr>
                <w:rFonts w:ascii="Arial" w:hAnsi="Arial" w:cs="Arial"/>
                <w:sz w:val="22"/>
                <w:szCs w:val="22"/>
              </w:rPr>
              <w:t>de  decisiones</w:t>
            </w:r>
            <w:proofErr w:type="gramEnd"/>
            <w:r w:rsidRPr="0091561A">
              <w:rPr>
                <w:rFonts w:ascii="Arial" w:hAnsi="Arial" w:cs="Arial"/>
                <w:sz w:val="22"/>
                <w:szCs w:val="22"/>
              </w:rPr>
              <w:t>.</w:t>
            </w:r>
          </w:p>
        </w:tc>
      </w:tr>
    </w:tbl>
    <w:p w14:paraId="671259BD" w14:textId="77777777" w:rsidR="0091561A" w:rsidRPr="0091561A" w:rsidRDefault="0091561A" w:rsidP="0091561A">
      <w:pPr>
        <w:jc w:val="both"/>
        <w:rPr>
          <w:rFonts w:ascii="Arial" w:hAnsi="Arial" w:cs="Arial"/>
          <w:sz w:val="22"/>
          <w:szCs w:val="22"/>
        </w:rPr>
      </w:pPr>
    </w:p>
    <w:p w14:paraId="46099009" w14:textId="77777777" w:rsidR="0091561A" w:rsidRPr="0091561A" w:rsidRDefault="0091561A" w:rsidP="0091561A">
      <w:pPr>
        <w:jc w:val="both"/>
        <w:rPr>
          <w:rFonts w:ascii="Arial" w:hAnsi="Arial" w:cs="Arial"/>
          <w:sz w:val="22"/>
          <w:szCs w:val="22"/>
        </w:rPr>
      </w:pPr>
    </w:p>
    <w:p w14:paraId="77E78414"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En cada uno de los casos anteriores, lejos de decisiones factibles, se generan improvisaciones con consecuencias muy desagradables: se limita el logro de objetivos; estancamiento, retroceso de la organización; pérdida de prestigio de los cuadros; problemas de confianza, fluctuación, desmotivación de los trabajadores y subalternos, así como desaliento, deterioro de las relaciones, indisciplinas, etc.</w:t>
      </w:r>
    </w:p>
    <w:p w14:paraId="07C2F92B"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5DDD8A83"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Para salvar esas barreras y aprovechar las oportunidades de las decisiones, se deben cumplir una serie de premisas.</w:t>
      </w:r>
    </w:p>
    <w:p w14:paraId="17179DA8"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0007F640" w14:textId="77777777" w:rsidR="0091561A" w:rsidRPr="0091561A" w:rsidRDefault="0091561A" w:rsidP="0091561A">
      <w:pPr>
        <w:jc w:val="both"/>
        <w:rPr>
          <w:rFonts w:ascii="Arial" w:hAnsi="Arial" w:cs="Arial"/>
          <w:sz w:val="22"/>
          <w:szCs w:val="22"/>
        </w:rPr>
      </w:pPr>
      <w:r w:rsidRPr="0091561A">
        <w:rPr>
          <w:rFonts w:ascii="Arial" w:hAnsi="Arial" w:cs="Arial"/>
          <w:i/>
          <w:iCs/>
          <w:sz w:val="22"/>
          <w:szCs w:val="22"/>
          <w:u w:val="single"/>
        </w:rPr>
        <w:t>Requisitos o exigencias básicas de las decisiones</w:t>
      </w:r>
      <w:r w:rsidRPr="0091561A">
        <w:rPr>
          <w:rFonts w:ascii="Arial" w:hAnsi="Arial" w:cs="Arial"/>
          <w:sz w:val="22"/>
          <w:szCs w:val="22"/>
        </w:rPr>
        <w:t>:</w:t>
      </w:r>
    </w:p>
    <w:p w14:paraId="4C7E9BEA"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30302F5C" w14:textId="77777777" w:rsidR="0091561A" w:rsidRPr="0091561A" w:rsidRDefault="0091561A" w:rsidP="0091561A">
      <w:pPr>
        <w:numPr>
          <w:ilvl w:val="0"/>
          <w:numId w:val="51"/>
        </w:numPr>
        <w:jc w:val="both"/>
        <w:rPr>
          <w:rFonts w:ascii="Arial" w:hAnsi="Arial" w:cs="Arial"/>
          <w:sz w:val="22"/>
          <w:szCs w:val="22"/>
        </w:rPr>
      </w:pPr>
      <w:r w:rsidRPr="0091561A">
        <w:rPr>
          <w:rFonts w:ascii="Arial" w:hAnsi="Arial" w:cs="Arial"/>
          <w:i/>
          <w:iCs/>
          <w:sz w:val="22"/>
          <w:szCs w:val="22"/>
        </w:rPr>
        <w:t>Argumentación científica.</w:t>
      </w:r>
      <w:r w:rsidRPr="0091561A">
        <w:rPr>
          <w:rFonts w:ascii="Arial" w:hAnsi="Arial" w:cs="Arial"/>
          <w:sz w:val="22"/>
          <w:szCs w:val="22"/>
        </w:rPr>
        <w:t xml:space="preserve"> </w:t>
      </w:r>
    </w:p>
    <w:p w14:paraId="4395AB3F" w14:textId="77777777" w:rsidR="0091561A" w:rsidRPr="0091561A" w:rsidRDefault="0091561A" w:rsidP="0091561A">
      <w:pPr>
        <w:numPr>
          <w:ilvl w:val="1"/>
          <w:numId w:val="52"/>
        </w:numPr>
        <w:jc w:val="both"/>
        <w:rPr>
          <w:rFonts w:ascii="Arial" w:hAnsi="Arial" w:cs="Arial"/>
          <w:sz w:val="22"/>
          <w:szCs w:val="22"/>
        </w:rPr>
      </w:pPr>
      <w:r w:rsidRPr="0091561A">
        <w:rPr>
          <w:rFonts w:ascii="Arial" w:hAnsi="Arial" w:cs="Arial"/>
          <w:sz w:val="22"/>
          <w:szCs w:val="22"/>
        </w:rPr>
        <w:t xml:space="preserve">Correspondencia con las leyes objetivas (que rigen el sistema de que se trate). </w:t>
      </w:r>
    </w:p>
    <w:p w14:paraId="5FD76D05" w14:textId="77777777" w:rsidR="0091561A" w:rsidRPr="0091561A" w:rsidRDefault="0091561A" w:rsidP="0091561A">
      <w:pPr>
        <w:numPr>
          <w:ilvl w:val="1"/>
          <w:numId w:val="52"/>
        </w:numPr>
        <w:jc w:val="both"/>
        <w:rPr>
          <w:rFonts w:ascii="Arial" w:hAnsi="Arial" w:cs="Arial"/>
          <w:sz w:val="22"/>
          <w:szCs w:val="22"/>
        </w:rPr>
      </w:pPr>
      <w:r w:rsidRPr="0091561A">
        <w:rPr>
          <w:rFonts w:ascii="Arial" w:hAnsi="Arial" w:cs="Arial"/>
          <w:sz w:val="22"/>
          <w:szCs w:val="22"/>
        </w:rPr>
        <w:lastRenderedPageBreak/>
        <w:t xml:space="preserve">Con las condiciones específicas (internas y del medio ambiente) del objeto. </w:t>
      </w:r>
    </w:p>
    <w:p w14:paraId="667E508D" w14:textId="77777777" w:rsidR="0091561A" w:rsidRPr="0091561A" w:rsidRDefault="0091561A" w:rsidP="0091561A">
      <w:pPr>
        <w:numPr>
          <w:ilvl w:val="1"/>
          <w:numId w:val="52"/>
        </w:numPr>
        <w:jc w:val="both"/>
        <w:rPr>
          <w:rFonts w:ascii="Arial" w:hAnsi="Arial" w:cs="Arial"/>
          <w:sz w:val="22"/>
          <w:szCs w:val="22"/>
        </w:rPr>
      </w:pPr>
      <w:r w:rsidRPr="0091561A">
        <w:rPr>
          <w:rFonts w:ascii="Arial" w:hAnsi="Arial" w:cs="Arial"/>
          <w:sz w:val="22"/>
          <w:szCs w:val="22"/>
        </w:rPr>
        <w:t xml:space="preserve">Nivel de preparación cultural y profesional del directivo (cuadros competentes). </w:t>
      </w:r>
    </w:p>
    <w:p w14:paraId="16E5151B" w14:textId="77777777" w:rsidR="0091561A" w:rsidRPr="0091561A" w:rsidRDefault="0091561A" w:rsidP="0091561A">
      <w:pPr>
        <w:ind w:left="360"/>
        <w:jc w:val="both"/>
        <w:rPr>
          <w:rFonts w:ascii="Arial" w:hAnsi="Arial" w:cs="Arial"/>
          <w:sz w:val="22"/>
          <w:szCs w:val="22"/>
        </w:rPr>
      </w:pPr>
      <w:r w:rsidRPr="0091561A">
        <w:rPr>
          <w:rFonts w:ascii="Arial" w:hAnsi="Arial" w:cs="Arial"/>
          <w:sz w:val="22"/>
          <w:szCs w:val="22"/>
        </w:rPr>
        <w:t> </w:t>
      </w:r>
    </w:p>
    <w:p w14:paraId="6D676527" w14:textId="77777777" w:rsidR="0091561A" w:rsidRPr="0091561A" w:rsidRDefault="0091561A" w:rsidP="0091561A">
      <w:pPr>
        <w:numPr>
          <w:ilvl w:val="0"/>
          <w:numId w:val="53"/>
        </w:numPr>
        <w:jc w:val="both"/>
        <w:rPr>
          <w:rFonts w:ascii="Arial" w:hAnsi="Arial" w:cs="Arial"/>
          <w:sz w:val="22"/>
          <w:szCs w:val="22"/>
        </w:rPr>
      </w:pPr>
      <w:r w:rsidRPr="0091561A">
        <w:rPr>
          <w:rFonts w:ascii="Arial" w:hAnsi="Arial" w:cs="Arial"/>
          <w:i/>
          <w:iCs/>
          <w:sz w:val="22"/>
          <w:szCs w:val="22"/>
        </w:rPr>
        <w:t>Autoridad plena</w:t>
      </w:r>
      <w:r w:rsidRPr="0091561A">
        <w:rPr>
          <w:rFonts w:ascii="Arial" w:hAnsi="Arial" w:cs="Arial"/>
          <w:sz w:val="22"/>
          <w:szCs w:val="22"/>
        </w:rPr>
        <w:t xml:space="preserve">. </w:t>
      </w:r>
    </w:p>
    <w:p w14:paraId="32A079C9" w14:textId="77777777" w:rsidR="0091561A" w:rsidRPr="0091561A" w:rsidRDefault="0091561A" w:rsidP="0091561A">
      <w:pPr>
        <w:numPr>
          <w:ilvl w:val="1"/>
          <w:numId w:val="54"/>
        </w:numPr>
        <w:jc w:val="both"/>
        <w:rPr>
          <w:rFonts w:ascii="Arial" w:hAnsi="Arial" w:cs="Arial"/>
          <w:sz w:val="22"/>
          <w:szCs w:val="22"/>
        </w:rPr>
      </w:pPr>
      <w:r w:rsidRPr="0091561A">
        <w:rPr>
          <w:rFonts w:ascii="Arial" w:hAnsi="Arial" w:cs="Arial"/>
          <w:sz w:val="22"/>
          <w:szCs w:val="22"/>
        </w:rPr>
        <w:t xml:space="preserve">Hacer uso de las facultades del cargo </w:t>
      </w:r>
      <w:r w:rsidRPr="0091561A">
        <w:rPr>
          <w:rFonts w:ascii="Arial" w:hAnsi="Arial" w:cs="Arial"/>
          <w:i/>
          <w:iCs/>
          <w:sz w:val="22"/>
          <w:szCs w:val="22"/>
        </w:rPr>
        <w:t>que se tiene</w:t>
      </w:r>
      <w:r w:rsidRPr="0091561A">
        <w:rPr>
          <w:rFonts w:ascii="Arial" w:hAnsi="Arial" w:cs="Arial"/>
          <w:sz w:val="22"/>
          <w:szCs w:val="22"/>
        </w:rPr>
        <w:t xml:space="preserve"> (debe ser tomada por el sujeto dotado de autoridad formal correspondiente). </w:t>
      </w:r>
    </w:p>
    <w:p w14:paraId="516CEE28" w14:textId="77777777" w:rsidR="0091561A" w:rsidRPr="0091561A" w:rsidRDefault="0091561A" w:rsidP="0091561A">
      <w:pPr>
        <w:numPr>
          <w:ilvl w:val="1"/>
          <w:numId w:val="54"/>
        </w:numPr>
        <w:jc w:val="both"/>
        <w:rPr>
          <w:rFonts w:ascii="Arial" w:hAnsi="Arial" w:cs="Arial"/>
          <w:sz w:val="22"/>
          <w:szCs w:val="22"/>
        </w:rPr>
      </w:pPr>
      <w:r w:rsidRPr="0091561A">
        <w:rPr>
          <w:rFonts w:ascii="Arial" w:hAnsi="Arial" w:cs="Arial"/>
          <w:sz w:val="22"/>
          <w:szCs w:val="22"/>
        </w:rPr>
        <w:t xml:space="preserve">Autoridad moral </w:t>
      </w:r>
      <w:r w:rsidRPr="0091561A">
        <w:rPr>
          <w:rFonts w:ascii="Arial" w:hAnsi="Arial" w:cs="Arial"/>
          <w:i/>
          <w:iCs/>
          <w:sz w:val="22"/>
          <w:szCs w:val="22"/>
        </w:rPr>
        <w:t>que se ejerce</w:t>
      </w:r>
      <w:r w:rsidRPr="0091561A">
        <w:rPr>
          <w:rFonts w:ascii="Arial" w:hAnsi="Arial" w:cs="Arial"/>
          <w:sz w:val="22"/>
          <w:szCs w:val="22"/>
        </w:rPr>
        <w:t xml:space="preserve"> (poder y prestigio que apoyan a la autoridad oficial para influir en otros y producir una conducta). </w:t>
      </w:r>
    </w:p>
    <w:p w14:paraId="5AF96213" w14:textId="77777777" w:rsidR="0091561A" w:rsidRPr="0091561A" w:rsidRDefault="0091561A" w:rsidP="0091561A">
      <w:pPr>
        <w:numPr>
          <w:ilvl w:val="1"/>
          <w:numId w:val="54"/>
        </w:numPr>
        <w:jc w:val="both"/>
        <w:rPr>
          <w:rFonts w:ascii="Arial" w:hAnsi="Arial" w:cs="Arial"/>
          <w:sz w:val="22"/>
          <w:szCs w:val="22"/>
        </w:rPr>
      </w:pPr>
      <w:r w:rsidRPr="0091561A">
        <w:rPr>
          <w:rFonts w:ascii="Arial" w:hAnsi="Arial" w:cs="Arial"/>
          <w:sz w:val="22"/>
          <w:szCs w:val="22"/>
        </w:rPr>
        <w:t xml:space="preserve">Responsabilidad </w:t>
      </w:r>
      <w:r w:rsidRPr="0091561A">
        <w:rPr>
          <w:rFonts w:ascii="Arial" w:hAnsi="Arial" w:cs="Arial"/>
          <w:i/>
          <w:iCs/>
          <w:sz w:val="22"/>
          <w:szCs w:val="22"/>
        </w:rPr>
        <w:t>que se cumple</w:t>
      </w:r>
      <w:r w:rsidRPr="0091561A">
        <w:rPr>
          <w:rFonts w:ascii="Arial" w:hAnsi="Arial" w:cs="Arial"/>
          <w:sz w:val="22"/>
          <w:szCs w:val="22"/>
        </w:rPr>
        <w:t xml:space="preserve"> (obligación de ejercer el poder asignado). </w:t>
      </w:r>
    </w:p>
    <w:p w14:paraId="2C34622C"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70A701B5" w14:textId="77777777" w:rsidR="0091561A" w:rsidRPr="0091561A" w:rsidRDefault="0091561A" w:rsidP="0091561A">
      <w:pPr>
        <w:numPr>
          <w:ilvl w:val="0"/>
          <w:numId w:val="55"/>
        </w:numPr>
        <w:jc w:val="both"/>
        <w:rPr>
          <w:rFonts w:ascii="Arial" w:hAnsi="Arial" w:cs="Arial"/>
          <w:sz w:val="22"/>
          <w:szCs w:val="22"/>
        </w:rPr>
      </w:pPr>
      <w:r w:rsidRPr="0091561A">
        <w:rPr>
          <w:rFonts w:ascii="Arial" w:hAnsi="Arial" w:cs="Arial"/>
          <w:i/>
          <w:iCs/>
          <w:sz w:val="22"/>
          <w:szCs w:val="22"/>
        </w:rPr>
        <w:t>Oportunidad</w:t>
      </w:r>
      <w:r w:rsidRPr="0091561A">
        <w:rPr>
          <w:rFonts w:ascii="Arial" w:hAnsi="Arial" w:cs="Arial"/>
          <w:sz w:val="22"/>
          <w:szCs w:val="22"/>
        </w:rPr>
        <w:t xml:space="preserve">. </w:t>
      </w:r>
    </w:p>
    <w:p w14:paraId="51F960C8" w14:textId="77777777" w:rsidR="0091561A" w:rsidRPr="0091561A" w:rsidRDefault="0091561A" w:rsidP="0091561A">
      <w:pPr>
        <w:numPr>
          <w:ilvl w:val="1"/>
          <w:numId w:val="56"/>
        </w:numPr>
        <w:jc w:val="both"/>
        <w:rPr>
          <w:rFonts w:ascii="Arial" w:hAnsi="Arial" w:cs="Arial"/>
          <w:sz w:val="22"/>
          <w:szCs w:val="22"/>
        </w:rPr>
      </w:pPr>
      <w:r w:rsidRPr="0091561A">
        <w:rPr>
          <w:rFonts w:ascii="Arial" w:hAnsi="Arial" w:cs="Arial"/>
          <w:sz w:val="22"/>
          <w:szCs w:val="22"/>
        </w:rPr>
        <w:t xml:space="preserve">Ni antes ni después, en el momento justo. </w:t>
      </w:r>
    </w:p>
    <w:p w14:paraId="6702C560" w14:textId="77777777" w:rsidR="0091561A" w:rsidRPr="0091561A" w:rsidRDefault="0091561A" w:rsidP="0091561A">
      <w:pPr>
        <w:numPr>
          <w:ilvl w:val="1"/>
          <w:numId w:val="56"/>
        </w:numPr>
        <w:jc w:val="both"/>
        <w:rPr>
          <w:rFonts w:ascii="Arial" w:hAnsi="Arial" w:cs="Arial"/>
          <w:sz w:val="22"/>
          <w:szCs w:val="22"/>
        </w:rPr>
      </w:pPr>
      <w:r w:rsidRPr="0091561A">
        <w:rPr>
          <w:rFonts w:ascii="Arial" w:hAnsi="Arial" w:cs="Arial"/>
          <w:sz w:val="22"/>
          <w:szCs w:val="22"/>
        </w:rPr>
        <w:t xml:space="preserve">Si la situación no ha madurado, trabajar en ese sentido y no anticiparse; crear condiciones para que la decisión caiga por su propio peso. </w:t>
      </w:r>
    </w:p>
    <w:p w14:paraId="705AE337" w14:textId="77777777" w:rsidR="0091561A" w:rsidRPr="0091561A" w:rsidRDefault="0091561A" w:rsidP="0091561A">
      <w:pPr>
        <w:ind w:left="360"/>
        <w:jc w:val="both"/>
        <w:rPr>
          <w:rFonts w:ascii="Arial" w:hAnsi="Arial" w:cs="Arial"/>
          <w:sz w:val="22"/>
          <w:szCs w:val="22"/>
        </w:rPr>
      </w:pPr>
      <w:r w:rsidRPr="0091561A">
        <w:rPr>
          <w:rFonts w:ascii="Arial" w:hAnsi="Arial" w:cs="Arial"/>
          <w:sz w:val="22"/>
          <w:szCs w:val="22"/>
        </w:rPr>
        <w:t> </w:t>
      </w:r>
    </w:p>
    <w:p w14:paraId="69CBB209" w14:textId="77777777" w:rsidR="0091561A" w:rsidRPr="0091561A" w:rsidRDefault="0091561A" w:rsidP="0091561A">
      <w:pPr>
        <w:numPr>
          <w:ilvl w:val="0"/>
          <w:numId w:val="57"/>
        </w:numPr>
        <w:jc w:val="both"/>
        <w:rPr>
          <w:rFonts w:ascii="Arial" w:hAnsi="Arial" w:cs="Arial"/>
          <w:sz w:val="22"/>
          <w:szCs w:val="22"/>
        </w:rPr>
      </w:pPr>
      <w:r w:rsidRPr="0091561A">
        <w:rPr>
          <w:rFonts w:ascii="Arial" w:hAnsi="Arial" w:cs="Arial"/>
          <w:i/>
          <w:iCs/>
          <w:sz w:val="22"/>
          <w:szCs w:val="22"/>
        </w:rPr>
        <w:t>Concordancia</w:t>
      </w:r>
      <w:r w:rsidRPr="0091561A">
        <w:rPr>
          <w:rFonts w:ascii="Arial" w:hAnsi="Arial" w:cs="Arial"/>
          <w:sz w:val="22"/>
          <w:szCs w:val="22"/>
        </w:rPr>
        <w:t xml:space="preserve">. </w:t>
      </w:r>
    </w:p>
    <w:p w14:paraId="4679E341" w14:textId="77777777" w:rsidR="0091561A" w:rsidRPr="0091561A" w:rsidRDefault="0091561A" w:rsidP="0091561A">
      <w:pPr>
        <w:numPr>
          <w:ilvl w:val="1"/>
          <w:numId w:val="58"/>
        </w:numPr>
        <w:jc w:val="both"/>
        <w:rPr>
          <w:rFonts w:ascii="Arial" w:hAnsi="Arial" w:cs="Arial"/>
          <w:sz w:val="22"/>
          <w:szCs w:val="22"/>
        </w:rPr>
      </w:pPr>
      <w:r w:rsidRPr="0091561A">
        <w:rPr>
          <w:rFonts w:ascii="Arial" w:hAnsi="Arial" w:cs="Arial"/>
          <w:sz w:val="22"/>
          <w:szCs w:val="22"/>
        </w:rPr>
        <w:t xml:space="preserve">Necesidad de actualización de las decisiones. </w:t>
      </w:r>
    </w:p>
    <w:p w14:paraId="4D10023D" w14:textId="77777777" w:rsidR="0091561A" w:rsidRPr="0091561A" w:rsidRDefault="0091561A" w:rsidP="0091561A">
      <w:pPr>
        <w:numPr>
          <w:ilvl w:val="1"/>
          <w:numId w:val="58"/>
        </w:numPr>
        <w:jc w:val="both"/>
        <w:rPr>
          <w:rFonts w:ascii="Arial" w:hAnsi="Arial" w:cs="Arial"/>
          <w:sz w:val="22"/>
          <w:szCs w:val="22"/>
        </w:rPr>
      </w:pPr>
      <w:r w:rsidRPr="0091561A">
        <w:rPr>
          <w:rFonts w:ascii="Arial" w:hAnsi="Arial" w:cs="Arial"/>
          <w:sz w:val="22"/>
          <w:szCs w:val="22"/>
        </w:rPr>
        <w:t xml:space="preserve">Interrelación de las decisiones nuevas con las anteriores. </w:t>
      </w:r>
    </w:p>
    <w:p w14:paraId="7A32BEE4" w14:textId="77777777" w:rsidR="0091561A" w:rsidRPr="0091561A" w:rsidRDefault="0091561A" w:rsidP="0091561A">
      <w:pPr>
        <w:numPr>
          <w:ilvl w:val="1"/>
          <w:numId w:val="58"/>
        </w:numPr>
        <w:jc w:val="both"/>
        <w:rPr>
          <w:rFonts w:ascii="Arial" w:hAnsi="Arial" w:cs="Arial"/>
          <w:sz w:val="22"/>
          <w:szCs w:val="22"/>
        </w:rPr>
      </w:pPr>
      <w:r w:rsidRPr="0091561A">
        <w:rPr>
          <w:rFonts w:ascii="Arial" w:hAnsi="Arial" w:cs="Arial"/>
          <w:sz w:val="22"/>
          <w:szCs w:val="22"/>
        </w:rPr>
        <w:t xml:space="preserve">Posibilidad de plantear variantes u opciones ante los niveles inferiores, determinando facultades y marcos de acción. </w:t>
      </w:r>
    </w:p>
    <w:p w14:paraId="07D21DC7" w14:textId="77777777" w:rsidR="0091561A" w:rsidRPr="0091561A" w:rsidRDefault="0091561A" w:rsidP="0091561A">
      <w:pPr>
        <w:ind w:left="360"/>
        <w:jc w:val="both"/>
        <w:rPr>
          <w:rFonts w:ascii="Arial" w:hAnsi="Arial" w:cs="Arial"/>
          <w:sz w:val="22"/>
          <w:szCs w:val="22"/>
        </w:rPr>
      </w:pPr>
      <w:r w:rsidRPr="0091561A">
        <w:rPr>
          <w:rFonts w:ascii="Arial" w:hAnsi="Arial" w:cs="Arial"/>
          <w:sz w:val="22"/>
          <w:szCs w:val="22"/>
        </w:rPr>
        <w:t> </w:t>
      </w:r>
    </w:p>
    <w:p w14:paraId="22CD12F8" w14:textId="77777777" w:rsidR="0091561A" w:rsidRPr="0091561A" w:rsidRDefault="0091561A" w:rsidP="0091561A">
      <w:pPr>
        <w:numPr>
          <w:ilvl w:val="0"/>
          <w:numId w:val="59"/>
        </w:numPr>
        <w:jc w:val="both"/>
        <w:rPr>
          <w:rFonts w:ascii="Arial" w:hAnsi="Arial" w:cs="Arial"/>
          <w:sz w:val="22"/>
          <w:szCs w:val="22"/>
        </w:rPr>
      </w:pPr>
      <w:r w:rsidRPr="0091561A">
        <w:rPr>
          <w:rFonts w:ascii="Arial" w:hAnsi="Arial" w:cs="Arial"/>
          <w:i/>
          <w:iCs/>
          <w:sz w:val="22"/>
          <w:szCs w:val="22"/>
        </w:rPr>
        <w:t>Redacción clara, sencilla y rigurosa</w:t>
      </w:r>
      <w:r w:rsidRPr="0091561A">
        <w:rPr>
          <w:rFonts w:ascii="Arial" w:hAnsi="Arial" w:cs="Arial"/>
          <w:sz w:val="22"/>
          <w:szCs w:val="22"/>
        </w:rPr>
        <w:t xml:space="preserve">. </w:t>
      </w:r>
    </w:p>
    <w:p w14:paraId="305D65FF" w14:textId="77777777" w:rsidR="0091561A" w:rsidRPr="0091561A" w:rsidRDefault="0091561A" w:rsidP="0091561A">
      <w:pPr>
        <w:numPr>
          <w:ilvl w:val="1"/>
          <w:numId w:val="60"/>
        </w:numPr>
        <w:jc w:val="both"/>
        <w:rPr>
          <w:rFonts w:ascii="Arial" w:hAnsi="Arial" w:cs="Arial"/>
          <w:sz w:val="22"/>
          <w:szCs w:val="22"/>
        </w:rPr>
      </w:pPr>
      <w:r w:rsidRPr="0091561A">
        <w:rPr>
          <w:rFonts w:ascii="Arial" w:hAnsi="Arial" w:cs="Arial"/>
          <w:sz w:val="22"/>
          <w:szCs w:val="22"/>
        </w:rPr>
        <w:t xml:space="preserve">Que excluya la posibilidad de </w:t>
      </w:r>
      <w:proofErr w:type="gramStart"/>
      <w:r w:rsidRPr="0091561A">
        <w:rPr>
          <w:rFonts w:ascii="Arial" w:hAnsi="Arial" w:cs="Arial"/>
          <w:sz w:val="22"/>
          <w:szCs w:val="22"/>
        </w:rPr>
        <w:t>equívocos  o</w:t>
      </w:r>
      <w:proofErr w:type="gramEnd"/>
      <w:r w:rsidRPr="0091561A">
        <w:rPr>
          <w:rFonts w:ascii="Arial" w:hAnsi="Arial" w:cs="Arial"/>
          <w:sz w:val="22"/>
          <w:szCs w:val="22"/>
        </w:rPr>
        <w:t xml:space="preserve"> ambigüedades. </w:t>
      </w:r>
    </w:p>
    <w:p w14:paraId="0A1EC06E" w14:textId="77777777" w:rsidR="0091561A" w:rsidRPr="0091561A" w:rsidRDefault="0091561A" w:rsidP="0091561A">
      <w:pPr>
        <w:numPr>
          <w:ilvl w:val="1"/>
          <w:numId w:val="60"/>
        </w:numPr>
        <w:jc w:val="both"/>
        <w:rPr>
          <w:rFonts w:ascii="Arial" w:hAnsi="Arial" w:cs="Arial"/>
          <w:sz w:val="22"/>
          <w:szCs w:val="22"/>
        </w:rPr>
      </w:pPr>
      <w:r w:rsidRPr="0091561A">
        <w:rPr>
          <w:rFonts w:ascii="Arial" w:hAnsi="Arial" w:cs="Arial"/>
          <w:sz w:val="22"/>
          <w:szCs w:val="22"/>
        </w:rPr>
        <w:t xml:space="preserve">Interrelación contenido-forma. </w:t>
      </w:r>
    </w:p>
    <w:p w14:paraId="58C8F8CD" w14:textId="77777777" w:rsidR="0091561A" w:rsidRPr="0091561A" w:rsidRDefault="0091561A" w:rsidP="0091561A">
      <w:pPr>
        <w:numPr>
          <w:ilvl w:val="1"/>
          <w:numId w:val="60"/>
        </w:numPr>
        <w:jc w:val="both"/>
        <w:rPr>
          <w:rFonts w:ascii="Arial" w:hAnsi="Arial" w:cs="Arial"/>
          <w:sz w:val="22"/>
          <w:szCs w:val="22"/>
        </w:rPr>
      </w:pPr>
      <w:r w:rsidRPr="0091561A">
        <w:rPr>
          <w:rFonts w:ascii="Arial" w:hAnsi="Arial" w:cs="Arial"/>
          <w:sz w:val="22"/>
          <w:szCs w:val="22"/>
        </w:rPr>
        <w:t xml:space="preserve">Que garantice la comunicación efectiva. </w:t>
      </w:r>
    </w:p>
    <w:p w14:paraId="30FDBD32" w14:textId="77777777" w:rsidR="0091561A" w:rsidRPr="0091561A" w:rsidRDefault="0091561A" w:rsidP="0091561A">
      <w:pPr>
        <w:ind w:left="360"/>
        <w:jc w:val="both"/>
        <w:rPr>
          <w:rFonts w:ascii="Arial" w:hAnsi="Arial" w:cs="Arial"/>
          <w:sz w:val="22"/>
          <w:szCs w:val="22"/>
        </w:rPr>
      </w:pPr>
      <w:r w:rsidRPr="0091561A">
        <w:rPr>
          <w:rFonts w:ascii="Arial" w:hAnsi="Arial" w:cs="Arial"/>
          <w:sz w:val="22"/>
          <w:szCs w:val="22"/>
        </w:rPr>
        <w:t> </w:t>
      </w:r>
    </w:p>
    <w:p w14:paraId="114FF026" w14:textId="77777777" w:rsidR="0091561A" w:rsidRPr="0091561A" w:rsidRDefault="0091561A" w:rsidP="0091561A">
      <w:pPr>
        <w:numPr>
          <w:ilvl w:val="0"/>
          <w:numId w:val="61"/>
        </w:numPr>
        <w:jc w:val="both"/>
        <w:rPr>
          <w:rFonts w:ascii="Arial" w:hAnsi="Arial" w:cs="Arial"/>
          <w:sz w:val="22"/>
          <w:szCs w:val="22"/>
        </w:rPr>
      </w:pPr>
      <w:r w:rsidRPr="0091561A">
        <w:rPr>
          <w:rFonts w:ascii="Arial" w:hAnsi="Arial" w:cs="Arial"/>
          <w:i/>
          <w:iCs/>
          <w:sz w:val="22"/>
          <w:szCs w:val="22"/>
        </w:rPr>
        <w:t>Ambiente psicológico del colectivo</w:t>
      </w:r>
      <w:r w:rsidRPr="0091561A">
        <w:rPr>
          <w:rFonts w:ascii="Arial" w:hAnsi="Arial" w:cs="Arial"/>
          <w:sz w:val="22"/>
          <w:szCs w:val="22"/>
        </w:rPr>
        <w:t xml:space="preserve">. </w:t>
      </w:r>
    </w:p>
    <w:p w14:paraId="42BC9222" w14:textId="77777777" w:rsidR="0091561A" w:rsidRPr="0091561A" w:rsidRDefault="0091561A" w:rsidP="0091561A">
      <w:pPr>
        <w:numPr>
          <w:ilvl w:val="1"/>
          <w:numId w:val="62"/>
        </w:numPr>
        <w:jc w:val="both"/>
        <w:rPr>
          <w:rFonts w:ascii="Arial" w:hAnsi="Arial" w:cs="Arial"/>
          <w:sz w:val="22"/>
          <w:szCs w:val="22"/>
        </w:rPr>
      </w:pPr>
      <w:r w:rsidRPr="0091561A">
        <w:rPr>
          <w:rFonts w:ascii="Arial" w:hAnsi="Arial" w:cs="Arial"/>
          <w:sz w:val="22"/>
          <w:szCs w:val="22"/>
        </w:rPr>
        <w:t xml:space="preserve">Que las decisiones generen acción y proactividad. </w:t>
      </w:r>
    </w:p>
    <w:p w14:paraId="573F0242" w14:textId="77777777" w:rsidR="0091561A" w:rsidRPr="0091561A" w:rsidRDefault="0091561A" w:rsidP="0091561A">
      <w:pPr>
        <w:rPr>
          <w:rFonts w:ascii="Arial" w:hAnsi="Arial" w:cs="Arial"/>
          <w:sz w:val="22"/>
          <w:szCs w:val="22"/>
        </w:rPr>
      </w:pPr>
    </w:p>
    <w:p w14:paraId="27468B00"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xml:space="preserve">Desde la perspectiva de considerar </w:t>
      </w:r>
      <w:r w:rsidRPr="0091561A">
        <w:rPr>
          <w:rFonts w:ascii="Arial" w:hAnsi="Arial" w:cs="Arial"/>
          <w:i/>
          <w:iCs/>
          <w:sz w:val="22"/>
          <w:szCs w:val="22"/>
        </w:rPr>
        <w:t xml:space="preserve">problemas </w:t>
      </w:r>
      <w:r w:rsidRPr="0091561A">
        <w:rPr>
          <w:rFonts w:ascii="Arial" w:hAnsi="Arial" w:cs="Arial"/>
          <w:sz w:val="22"/>
          <w:szCs w:val="22"/>
        </w:rPr>
        <w:t xml:space="preserve">como </w:t>
      </w:r>
      <w:r w:rsidRPr="0091561A">
        <w:rPr>
          <w:rFonts w:ascii="Arial" w:hAnsi="Arial" w:cs="Arial"/>
          <w:i/>
          <w:iCs/>
          <w:sz w:val="22"/>
          <w:szCs w:val="22"/>
        </w:rPr>
        <w:t>sucesos o situaciones</w:t>
      </w:r>
      <w:r w:rsidRPr="0091561A">
        <w:rPr>
          <w:rFonts w:ascii="Arial" w:hAnsi="Arial" w:cs="Arial"/>
          <w:sz w:val="22"/>
          <w:szCs w:val="22"/>
        </w:rPr>
        <w:t xml:space="preserve"> y, especialmente, teniendo en cuenta la naturaleza de su </w:t>
      </w:r>
      <w:proofErr w:type="gramStart"/>
      <w:r w:rsidRPr="0091561A">
        <w:rPr>
          <w:rFonts w:ascii="Arial" w:hAnsi="Arial" w:cs="Arial"/>
          <w:sz w:val="22"/>
          <w:szCs w:val="22"/>
        </w:rPr>
        <w:t>ocurrencia,  la</w:t>
      </w:r>
      <w:proofErr w:type="gramEnd"/>
      <w:r w:rsidRPr="0091561A">
        <w:rPr>
          <w:rFonts w:ascii="Arial" w:hAnsi="Arial" w:cs="Arial"/>
          <w:sz w:val="22"/>
          <w:szCs w:val="22"/>
        </w:rPr>
        <w:t xml:space="preserve"> complejidad de los métodos y la fundamentación para su solución, las decisiones también pueden ser clasificadas en: </w:t>
      </w:r>
      <w:r w:rsidRPr="0091561A">
        <w:rPr>
          <w:rFonts w:ascii="Arial" w:hAnsi="Arial" w:cs="Arial"/>
          <w:i/>
          <w:iCs/>
          <w:sz w:val="22"/>
          <w:szCs w:val="22"/>
        </w:rPr>
        <w:t>estructuradas</w:t>
      </w:r>
      <w:r w:rsidRPr="0091561A">
        <w:rPr>
          <w:rFonts w:ascii="Arial" w:hAnsi="Arial" w:cs="Arial"/>
          <w:sz w:val="22"/>
          <w:szCs w:val="22"/>
        </w:rPr>
        <w:t xml:space="preserve"> (programadas) y no </w:t>
      </w:r>
      <w:r w:rsidRPr="0091561A">
        <w:rPr>
          <w:rFonts w:ascii="Arial" w:hAnsi="Arial" w:cs="Arial"/>
          <w:i/>
          <w:iCs/>
          <w:sz w:val="22"/>
          <w:szCs w:val="22"/>
        </w:rPr>
        <w:t xml:space="preserve">estructuradas </w:t>
      </w:r>
      <w:r w:rsidRPr="0091561A">
        <w:rPr>
          <w:rFonts w:ascii="Arial" w:hAnsi="Arial" w:cs="Arial"/>
          <w:sz w:val="22"/>
          <w:szCs w:val="22"/>
        </w:rPr>
        <w:t>(no programadas).</w:t>
      </w:r>
    </w:p>
    <w:p w14:paraId="584F3D7D"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72F6D0FA" w14:textId="77777777" w:rsidR="0091561A" w:rsidRPr="0091561A" w:rsidRDefault="0091561A" w:rsidP="0091561A">
      <w:pPr>
        <w:jc w:val="both"/>
        <w:rPr>
          <w:rFonts w:ascii="Arial" w:hAnsi="Arial" w:cs="Arial"/>
          <w:sz w:val="22"/>
          <w:szCs w:val="22"/>
        </w:rPr>
      </w:pPr>
      <w:r w:rsidRPr="0091561A">
        <w:rPr>
          <w:rFonts w:ascii="Arial" w:hAnsi="Arial" w:cs="Arial"/>
          <w:i/>
          <w:iCs/>
          <w:color w:val="800080"/>
          <w:sz w:val="22"/>
          <w:szCs w:val="22"/>
          <w:u w:val="single"/>
        </w:rPr>
        <w:t>Las decisiones programadas o estructuradas</w:t>
      </w:r>
      <w:r w:rsidRPr="0091561A">
        <w:rPr>
          <w:rFonts w:ascii="Arial" w:hAnsi="Arial" w:cs="Arial"/>
          <w:sz w:val="22"/>
          <w:szCs w:val="22"/>
        </w:rPr>
        <w:t xml:space="preserve"> son tomadas sobre </w:t>
      </w:r>
      <w:r w:rsidRPr="0091561A">
        <w:rPr>
          <w:rFonts w:ascii="Arial" w:hAnsi="Arial" w:cs="Arial"/>
          <w:sz w:val="22"/>
          <w:szCs w:val="22"/>
          <w:u w:val="single"/>
        </w:rPr>
        <w:t>problemas estandarizados</w:t>
      </w:r>
      <w:r w:rsidRPr="0091561A">
        <w:rPr>
          <w:rFonts w:ascii="Arial" w:hAnsi="Arial" w:cs="Arial"/>
          <w:sz w:val="22"/>
          <w:szCs w:val="22"/>
        </w:rPr>
        <w:t>, que se repiten con frecuencia y se distinguen por su claridad total y homogeneidad no sólo de los objetivos, alternativas y gastos, sino también de las propias soluciones; se determinan sobre la base de procedimientos y reglas previamente elaborados.</w:t>
      </w:r>
    </w:p>
    <w:p w14:paraId="01BC0E98"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268895CB"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El análisis de dichos problemas, que tienen una forma general de solución, puede realizarse a través de un modelo o representación simplificada de los aspectos de carácter organizativo, que se basa en la información lo suficientemente completa de la situación sobre la que hay que decidir. En tal modelo de análisis se incluyen generalmente elementos gráficos, matemáticos y un lenguaje general, donde se presenta no sólo la instrucción para la respuesta correcta, sino también los datos para el análisis.</w:t>
      </w:r>
    </w:p>
    <w:p w14:paraId="60E7458B"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2363CA34"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En este tipo de decisiones los dirigentes pueden liberarse del trabajo intelectual rutinario; lo cual no quiere decir que la utilización mecánica y automatizada de los métodos no deba asumirse con un enfoque creador.</w:t>
      </w:r>
    </w:p>
    <w:p w14:paraId="4650E529"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28743F8C" w14:textId="77777777" w:rsidR="0091561A" w:rsidRPr="0091561A" w:rsidRDefault="0091561A" w:rsidP="0091561A">
      <w:pPr>
        <w:jc w:val="both"/>
        <w:rPr>
          <w:rFonts w:ascii="Arial" w:hAnsi="Arial" w:cs="Arial"/>
          <w:sz w:val="22"/>
          <w:szCs w:val="22"/>
        </w:rPr>
      </w:pPr>
      <w:r w:rsidRPr="0091561A">
        <w:rPr>
          <w:rFonts w:ascii="Arial" w:hAnsi="Arial" w:cs="Arial"/>
          <w:i/>
          <w:iCs/>
          <w:color w:val="800080"/>
          <w:sz w:val="22"/>
          <w:szCs w:val="22"/>
          <w:u w:val="single"/>
        </w:rPr>
        <w:lastRenderedPageBreak/>
        <w:t>Las decisiones no programadas o no estructuradas</w:t>
      </w:r>
      <w:r w:rsidRPr="0091561A">
        <w:rPr>
          <w:rFonts w:ascii="Arial" w:hAnsi="Arial" w:cs="Arial"/>
          <w:i/>
          <w:iCs/>
          <w:color w:val="800080"/>
          <w:sz w:val="22"/>
          <w:szCs w:val="22"/>
        </w:rPr>
        <w:t xml:space="preserve"> </w:t>
      </w:r>
      <w:r w:rsidRPr="0091561A">
        <w:rPr>
          <w:rFonts w:ascii="Arial" w:hAnsi="Arial" w:cs="Arial"/>
          <w:sz w:val="22"/>
          <w:szCs w:val="22"/>
        </w:rPr>
        <w:t xml:space="preserve">se toman para solucionar </w:t>
      </w:r>
      <w:r w:rsidRPr="0091561A">
        <w:rPr>
          <w:rFonts w:ascii="Arial" w:hAnsi="Arial" w:cs="Arial"/>
          <w:sz w:val="22"/>
          <w:szCs w:val="22"/>
          <w:u w:val="single"/>
        </w:rPr>
        <w:t>problemas no estandarizados</w:t>
      </w:r>
      <w:r w:rsidRPr="0091561A">
        <w:rPr>
          <w:rFonts w:ascii="Arial" w:hAnsi="Arial" w:cs="Arial"/>
          <w:sz w:val="22"/>
          <w:szCs w:val="22"/>
        </w:rPr>
        <w:t>, poco frecuentes, desacostumbrados, sobre los que no existe mucha información para poder decidir, o para los que no existe una fórmula exacta o situaciones análogas anteriores de solución.</w:t>
      </w:r>
    </w:p>
    <w:p w14:paraId="0EB695AF"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0D991A6B"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En la toma de decisiones no programadas adquiere gran importancia la experiencia, la instrucción, el adiestramiento y la aplicación del trabajo creativo en grupo de los participantes (cuadros, especialistas, técnicos y colectivos).</w:t>
      </w:r>
    </w:p>
    <w:p w14:paraId="4597250E" w14:textId="77777777" w:rsidR="0091561A" w:rsidRPr="0091561A" w:rsidRDefault="0091561A" w:rsidP="0091561A">
      <w:pPr>
        <w:jc w:val="both"/>
        <w:rPr>
          <w:rFonts w:ascii="Arial" w:hAnsi="Arial" w:cs="Arial"/>
          <w:sz w:val="22"/>
          <w:szCs w:val="22"/>
        </w:rPr>
      </w:pPr>
    </w:p>
    <w:p w14:paraId="52756E0A" w14:textId="77777777" w:rsidR="0091561A" w:rsidRPr="0091561A" w:rsidRDefault="0091561A" w:rsidP="0091561A">
      <w:pPr>
        <w:jc w:val="both"/>
        <w:rPr>
          <w:rFonts w:ascii="Arial" w:hAnsi="Arial" w:cs="Arial"/>
          <w:sz w:val="22"/>
          <w:szCs w:val="22"/>
        </w:rPr>
      </w:pPr>
    </w:p>
    <w:p w14:paraId="7E0B5B4F" w14:textId="77777777" w:rsidR="0091561A" w:rsidRPr="0091561A" w:rsidRDefault="0091561A" w:rsidP="00563B55">
      <w:pPr>
        <w:jc w:val="both"/>
        <w:rPr>
          <w:rFonts w:ascii="Arial" w:hAnsi="Arial" w:cs="Arial"/>
          <w:b/>
          <w:sz w:val="22"/>
          <w:szCs w:val="22"/>
        </w:rPr>
      </w:pPr>
      <w:r w:rsidRPr="0091561A">
        <w:rPr>
          <w:rFonts w:ascii="Arial" w:hAnsi="Arial" w:cs="Arial"/>
          <w:b/>
          <w:sz w:val="22"/>
          <w:szCs w:val="22"/>
          <w:highlight w:val="yellow"/>
        </w:rPr>
        <w:t>El proceso de toma de decisiones. El riesgo y la incertidumbre en la toma de decisiones.</w:t>
      </w:r>
      <w:r w:rsidRPr="0091561A">
        <w:rPr>
          <w:rFonts w:ascii="Arial" w:hAnsi="Arial" w:cs="Arial"/>
          <w:b/>
          <w:sz w:val="22"/>
          <w:szCs w:val="22"/>
        </w:rPr>
        <w:t xml:space="preserve"> </w:t>
      </w:r>
    </w:p>
    <w:p w14:paraId="14BAD233" w14:textId="77777777" w:rsidR="0091561A" w:rsidRPr="0091561A" w:rsidRDefault="0091561A" w:rsidP="0091561A">
      <w:pPr>
        <w:tabs>
          <w:tab w:val="num" w:pos="180"/>
        </w:tabs>
        <w:jc w:val="both"/>
        <w:rPr>
          <w:rFonts w:ascii="Arial" w:hAnsi="Arial" w:cs="Arial"/>
          <w:b/>
          <w:sz w:val="22"/>
          <w:szCs w:val="22"/>
        </w:rPr>
      </w:pPr>
    </w:p>
    <w:p w14:paraId="5E1EA29A" w14:textId="77777777" w:rsidR="0091561A" w:rsidRPr="0091561A" w:rsidRDefault="0091561A" w:rsidP="0091561A">
      <w:pPr>
        <w:rPr>
          <w:rFonts w:ascii="Arial" w:hAnsi="Arial" w:cs="Arial"/>
          <w:sz w:val="22"/>
          <w:szCs w:val="22"/>
          <w:u w:val="single"/>
        </w:rPr>
      </w:pPr>
      <w:r w:rsidRPr="0091561A">
        <w:rPr>
          <w:rFonts w:ascii="Arial" w:hAnsi="Arial" w:cs="Arial"/>
          <w:sz w:val="22"/>
          <w:szCs w:val="22"/>
          <w:u w:val="single"/>
        </w:rPr>
        <w:t>Concepto de racionalidad de las decisiones y su papel en el proceso administrativo:</w:t>
      </w:r>
    </w:p>
    <w:p w14:paraId="5850D100" w14:textId="77777777" w:rsidR="0091561A" w:rsidRPr="0091561A" w:rsidRDefault="0091561A" w:rsidP="0091561A">
      <w:pPr>
        <w:rPr>
          <w:rFonts w:ascii="Arial" w:hAnsi="Arial" w:cs="Arial"/>
          <w:sz w:val="22"/>
          <w:szCs w:val="22"/>
          <w:u w:val="single"/>
        </w:rPr>
      </w:pPr>
    </w:p>
    <w:p w14:paraId="2F6ECBC9"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xml:space="preserve">Cada vez que se toma una decisión sobre cualquier tipo de </w:t>
      </w:r>
      <w:r w:rsidRPr="0091561A">
        <w:rPr>
          <w:rFonts w:ascii="Arial" w:hAnsi="Arial" w:cs="Arial"/>
          <w:i/>
          <w:iCs/>
          <w:sz w:val="22"/>
          <w:szCs w:val="22"/>
        </w:rPr>
        <w:t>problema</w:t>
      </w:r>
      <w:r w:rsidRPr="0091561A">
        <w:rPr>
          <w:rFonts w:ascii="Arial" w:hAnsi="Arial" w:cs="Arial"/>
          <w:sz w:val="22"/>
          <w:szCs w:val="22"/>
        </w:rPr>
        <w:t xml:space="preserve"> se pretende que haya </w:t>
      </w:r>
      <w:r w:rsidRPr="0091561A">
        <w:rPr>
          <w:rFonts w:ascii="Arial" w:hAnsi="Arial" w:cs="Arial"/>
          <w:i/>
          <w:iCs/>
          <w:sz w:val="22"/>
          <w:szCs w:val="22"/>
        </w:rPr>
        <w:t xml:space="preserve">racionalidad </w:t>
      </w:r>
      <w:r w:rsidRPr="0091561A">
        <w:rPr>
          <w:rFonts w:ascii="Arial" w:hAnsi="Arial" w:cs="Arial"/>
          <w:sz w:val="22"/>
          <w:szCs w:val="22"/>
        </w:rPr>
        <w:t>(preguntar el significado de racionalidad). No obstante, los autores parecen no ponerse de acuerdo en el significado preciso de este término.</w:t>
      </w:r>
    </w:p>
    <w:p w14:paraId="488CAF3E"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582BB377"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xml:space="preserve">Una de las maneras de definir la racionalidad, utiliza términos económicos y ve a la racionalidad como la </w:t>
      </w:r>
      <w:r w:rsidRPr="0091561A">
        <w:rPr>
          <w:rFonts w:ascii="Arial" w:hAnsi="Arial" w:cs="Arial"/>
          <w:i/>
          <w:iCs/>
          <w:sz w:val="22"/>
          <w:szCs w:val="22"/>
        </w:rPr>
        <w:t>forma de optimizar la toma de decisiones maximizando los resultados</w:t>
      </w:r>
      <w:r w:rsidRPr="0091561A">
        <w:rPr>
          <w:rFonts w:ascii="Arial" w:hAnsi="Arial" w:cs="Arial"/>
          <w:sz w:val="22"/>
          <w:szCs w:val="22"/>
        </w:rPr>
        <w:t>. En ella el responsable de tomar las decisiones debe ser el hombre, individuo económico quien maximice siempre los resultados.</w:t>
      </w:r>
    </w:p>
    <w:p w14:paraId="1F90C32F"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0F9CAB95"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xml:space="preserve">Otra de las definiciones de racionalidad, se basa en que las decisiones son racionales cuando el individuo elige un </w:t>
      </w:r>
      <w:r w:rsidRPr="0091561A">
        <w:rPr>
          <w:rFonts w:ascii="Arial" w:hAnsi="Arial" w:cs="Arial"/>
          <w:i/>
          <w:iCs/>
          <w:sz w:val="22"/>
          <w:szCs w:val="22"/>
        </w:rPr>
        <w:t>curso de acción que maximiza sus ventajas</w:t>
      </w:r>
      <w:r w:rsidRPr="0091561A">
        <w:rPr>
          <w:rFonts w:ascii="Arial" w:hAnsi="Arial" w:cs="Arial"/>
          <w:sz w:val="22"/>
          <w:szCs w:val="22"/>
        </w:rPr>
        <w:t xml:space="preserve">, </w:t>
      </w:r>
      <w:r w:rsidRPr="0091561A">
        <w:rPr>
          <w:rFonts w:ascii="Arial" w:hAnsi="Arial" w:cs="Arial"/>
          <w:i/>
          <w:iCs/>
          <w:sz w:val="22"/>
          <w:szCs w:val="22"/>
        </w:rPr>
        <w:t>sin tomar en cuenta si se puede medir</w:t>
      </w:r>
      <w:r w:rsidRPr="0091561A">
        <w:rPr>
          <w:rFonts w:ascii="Arial" w:hAnsi="Arial" w:cs="Arial"/>
          <w:sz w:val="22"/>
          <w:szCs w:val="22"/>
        </w:rPr>
        <w:t xml:space="preserve"> en forma objetiva. Esta definición de racionalidad es más subjetiva e implica que el que toma la decisión es con frecuencia una persona administrativa, que elige alternativas que son satisfactorias o al menos "lo suficientemente buenas".</w:t>
      </w:r>
    </w:p>
    <w:p w14:paraId="086F2DE0"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2C3FAD70"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xml:space="preserve">Una tercera forma de establecer un concepto de racionalidad es </w:t>
      </w:r>
      <w:r w:rsidRPr="0091561A">
        <w:rPr>
          <w:rFonts w:ascii="Arial" w:hAnsi="Arial" w:cs="Arial"/>
          <w:i/>
          <w:iCs/>
          <w:sz w:val="22"/>
          <w:szCs w:val="22"/>
        </w:rPr>
        <w:t>examinar</w:t>
      </w:r>
      <w:r w:rsidRPr="0091561A">
        <w:rPr>
          <w:rFonts w:ascii="Arial" w:hAnsi="Arial" w:cs="Arial"/>
          <w:sz w:val="22"/>
          <w:szCs w:val="22"/>
        </w:rPr>
        <w:t xml:space="preserve"> sencillamente </w:t>
      </w:r>
      <w:r w:rsidRPr="0091561A">
        <w:rPr>
          <w:rFonts w:ascii="Arial" w:hAnsi="Arial" w:cs="Arial"/>
          <w:i/>
          <w:iCs/>
          <w:sz w:val="22"/>
          <w:szCs w:val="22"/>
        </w:rPr>
        <w:t>el proceso de decisión</w:t>
      </w:r>
      <w:r w:rsidRPr="0091561A">
        <w:rPr>
          <w:rFonts w:ascii="Arial" w:hAnsi="Arial" w:cs="Arial"/>
          <w:sz w:val="22"/>
          <w:szCs w:val="22"/>
        </w:rPr>
        <w:t xml:space="preserve"> propiamente dicho y </w:t>
      </w:r>
      <w:r w:rsidRPr="0091561A">
        <w:rPr>
          <w:rFonts w:ascii="Arial" w:hAnsi="Arial" w:cs="Arial"/>
          <w:i/>
          <w:iCs/>
          <w:sz w:val="22"/>
          <w:szCs w:val="22"/>
        </w:rPr>
        <w:t>determinar si es ordenado y lógico</w:t>
      </w:r>
      <w:r w:rsidRPr="0091561A">
        <w:rPr>
          <w:rFonts w:ascii="Arial" w:hAnsi="Arial" w:cs="Arial"/>
          <w:sz w:val="22"/>
          <w:szCs w:val="22"/>
        </w:rPr>
        <w:t>. Esta definición puede ser utilizada tanto por el hombre económico, como el administrativo.</w:t>
      </w:r>
    </w:p>
    <w:p w14:paraId="21ED6AF8"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2C2D784C" w14:textId="77777777" w:rsidR="0091561A" w:rsidRPr="0091561A" w:rsidRDefault="0091561A" w:rsidP="0091561A">
      <w:pPr>
        <w:jc w:val="both"/>
        <w:rPr>
          <w:rFonts w:ascii="Arial" w:hAnsi="Arial" w:cs="Arial"/>
          <w:sz w:val="22"/>
          <w:szCs w:val="22"/>
        </w:rPr>
      </w:pPr>
      <w:r w:rsidRPr="0091561A">
        <w:rPr>
          <w:rFonts w:ascii="Arial" w:hAnsi="Arial" w:cs="Arial"/>
          <w:i/>
          <w:iCs/>
          <w:sz w:val="22"/>
          <w:szCs w:val="22"/>
        </w:rPr>
        <w:t>Toma de decisiones en grupo:</w:t>
      </w:r>
    </w:p>
    <w:p w14:paraId="676CCB08"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53B5E06D"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xml:space="preserve">Actualmente se le concede cada vez una mayor importancia a la participación de todos los elementos que integran un grupo o equipo de trabajo, en la toma de decisiones, no porque se haya prescindido totalmente de la toma de decisiones hecha exclusivamente por el líder del grupo (gerente, jefe, supervisor, etc.) sino porque hay ocasiones en que se debe </w:t>
      </w:r>
      <w:r w:rsidRPr="0091561A">
        <w:rPr>
          <w:rFonts w:ascii="Arial" w:hAnsi="Arial" w:cs="Arial"/>
          <w:i/>
          <w:iCs/>
          <w:sz w:val="22"/>
          <w:szCs w:val="22"/>
        </w:rPr>
        <w:t>aprovechar el conocimiento y la experiencia de un mayor número de personas, para tomar mejores decisiones</w:t>
      </w:r>
      <w:r w:rsidRPr="0091561A">
        <w:rPr>
          <w:rFonts w:ascii="Arial" w:hAnsi="Arial" w:cs="Arial"/>
          <w:sz w:val="22"/>
          <w:szCs w:val="22"/>
        </w:rPr>
        <w:t xml:space="preserve">, además de que </w:t>
      </w:r>
      <w:r w:rsidRPr="0091561A">
        <w:rPr>
          <w:rFonts w:ascii="Arial" w:hAnsi="Arial" w:cs="Arial"/>
          <w:i/>
          <w:iCs/>
          <w:sz w:val="22"/>
          <w:szCs w:val="22"/>
        </w:rPr>
        <w:t>cuando la gente participa en la toma de la decisión, se siente más comprometida a lograr los resultados deseados</w:t>
      </w:r>
      <w:r w:rsidRPr="0091561A">
        <w:rPr>
          <w:rFonts w:ascii="Arial" w:hAnsi="Arial" w:cs="Arial"/>
          <w:sz w:val="22"/>
          <w:szCs w:val="22"/>
        </w:rPr>
        <w:t>, convirtiéndose en un poderoso motivador para los trabajadores el que se les tome en cuenta en el momento de decidir.</w:t>
      </w:r>
    </w:p>
    <w:p w14:paraId="036F8C5E"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tbl>
      <w:tblPr>
        <w:tblW w:w="480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4074"/>
        <w:gridCol w:w="4074"/>
      </w:tblGrid>
      <w:tr w:rsidR="0091561A" w:rsidRPr="0091561A" w14:paraId="709AE64B" w14:textId="77777777" w:rsidTr="003F0D4C">
        <w:trPr>
          <w:jc w:val="center"/>
        </w:trPr>
        <w:tc>
          <w:tcPr>
            <w:tcW w:w="5000" w:type="pct"/>
            <w:gridSpan w:val="2"/>
            <w:tcBorders>
              <w:top w:val="outset" w:sz="6" w:space="0" w:color="111111"/>
              <w:left w:val="outset" w:sz="6" w:space="0" w:color="111111"/>
              <w:bottom w:val="outset" w:sz="6" w:space="0" w:color="111111"/>
              <w:right w:val="outset" w:sz="6" w:space="0" w:color="111111"/>
            </w:tcBorders>
            <w:shd w:val="clear" w:color="auto" w:fill="C0C0C0"/>
            <w:vAlign w:val="center"/>
          </w:tcPr>
          <w:p w14:paraId="6968B2A9" w14:textId="77777777" w:rsidR="0091561A" w:rsidRPr="0091561A" w:rsidRDefault="0091561A" w:rsidP="0091561A">
            <w:pPr>
              <w:jc w:val="center"/>
              <w:rPr>
                <w:rFonts w:ascii="Arial" w:hAnsi="Arial" w:cs="Arial"/>
                <w:sz w:val="22"/>
                <w:szCs w:val="22"/>
              </w:rPr>
            </w:pPr>
            <w:r w:rsidRPr="0091561A">
              <w:rPr>
                <w:rFonts w:ascii="Arial" w:hAnsi="Arial" w:cs="Arial"/>
                <w:bCs/>
                <w:sz w:val="22"/>
                <w:szCs w:val="22"/>
              </w:rPr>
              <w:t>Ventajas</w:t>
            </w:r>
            <w:r w:rsidRPr="0091561A">
              <w:rPr>
                <w:rFonts w:ascii="Arial" w:hAnsi="Arial" w:cs="Arial"/>
                <w:sz w:val="22"/>
                <w:szCs w:val="22"/>
              </w:rPr>
              <w:t xml:space="preserve"> y </w:t>
            </w:r>
            <w:r w:rsidRPr="0091561A">
              <w:rPr>
                <w:rFonts w:ascii="Arial" w:hAnsi="Arial" w:cs="Arial"/>
                <w:bCs/>
                <w:sz w:val="22"/>
                <w:szCs w:val="22"/>
              </w:rPr>
              <w:t>desventajas</w:t>
            </w:r>
            <w:r w:rsidRPr="0091561A">
              <w:rPr>
                <w:rFonts w:ascii="Arial" w:hAnsi="Arial" w:cs="Arial"/>
                <w:sz w:val="22"/>
                <w:szCs w:val="22"/>
              </w:rPr>
              <w:t xml:space="preserve"> de la toma de decisiones en grupo.</w:t>
            </w:r>
          </w:p>
        </w:tc>
      </w:tr>
      <w:tr w:rsidR="0091561A" w:rsidRPr="0091561A" w14:paraId="4EBC2866" w14:textId="77777777" w:rsidTr="003F0D4C">
        <w:trPr>
          <w:jc w:val="center"/>
        </w:trPr>
        <w:tc>
          <w:tcPr>
            <w:tcW w:w="2500" w:type="pct"/>
            <w:tcBorders>
              <w:top w:val="outset" w:sz="6" w:space="0" w:color="111111"/>
              <w:left w:val="outset" w:sz="6" w:space="0" w:color="111111"/>
              <w:bottom w:val="outset" w:sz="6" w:space="0" w:color="111111"/>
              <w:right w:val="outset" w:sz="6" w:space="0" w:color="111111"/>
            </w:tcBorders>
            <w:vAlign w:val="center"/>
          </w:tcPr>
          <w:p w14:paraId="0181B07A" w14:textId="77777777" w:rsidR="0091561A" w:rsidRPr="0091561A" w:rsidRDefault="0091561A" w:rsidP="0091561A">
            <w:pPr>
              <w:jc w:val="center"/>
              <w:rPr>
                <w:rFonts w:ascii="Arial" w:hAnsi="Arial" w:cs="Arial"/>
                <w:sz w:val="22"/>
                <w:szCs w:val="22"/>
              </w:rPr>
            </w:pPr>
            <w:r w:rsidRPr="0091561A">
              <w:rPr>
                <w:rFonts w:ascii="Arial" w:hAnsi="Arial" w:cs="Arial"/>
                <w:bCs/>
                <w:sz w:val="22"/>
                <w:szCs w:val="22"/>
              </w:rPr>
              <w:t>Ventajas:</w:t>
            </w:r>
          </w:p>
        </w:tc>
        <w:tc>
          <w:tcPr>
            <w:tcW w:w="2500" w:type="pct"/>
            <w:tcBorders>
              <w:top w:val="outset" w:sz="6" w:space="0" w:color="111111"/>
              <w:left w:val="outset" w:sz="6" w:space="0" w:color="111111"/>
              <w:bottom w:val="outset" w:sz="6" w:space="0" w:color="111111"/>
              <w:right w:val="outset" w:sz="6" w:space="0" w:color="111111"/>
            </w:tcBorders>
            <w:vAlign w:val="center"/>
          </w:tcPr>
          <w:p w14:paraId="675BFB14" w14:textId="77777777" w:rsidR="0091561A" w:rsidRPr="0091561A" w:rsidRDefault="0091561A" w:rsidP="0091561A">
            <w:pPr>
              <w:jc w:val="center"/>
              <w:rPr>
                <w:rFonts w:ascii="Arial" w:hAnsi="Arial" w:cs="Arial"/>
                <w:sz w:val="22"/>
                <w:szCs w:val="22"/>
              </w:rPr>
            </w:pPr>
            <w:r w:rsidRPr="0091561A">
              <w:rPr>
                <w:rFonts w:ascii="Arial" w:hAnsi="Arial" w:cs="Arial"/>
                <w:bCs/>
                <w:sz w:val="22"/>
                <w:szCs w:val="22"/>
              </w:rPr>
              <w:t>Desventajas:</w:t>
            </w:r>
          </w:p>
        </w:tc>
      </w:tr>
      <w:tr w:rsidR="0091561A" w:rsidRPr="0091561A" w14:paraId="2DFFCCCB" w14:textId="77777777" w:rsidTr="003F0D4C">
        <w:trPr>
          <w:jc w:val="center"/>
        </w:trPr>
        <w:tc>
          <w:tcPr>
            <w:tcW w:w="2500" w:type="pct"/>
            <w:tcBorders>
              <w:top w:val="outset" w:sz="6" w:space="0" w:color="111111"/>
              <w:left w:val="outset" w:sz="6" w:space="0" w:color="111111"/>
              <w:bottom w:val="outset" w:sz="6" w:space="0" w:color="111111"/>
              <w:right w:val="outset" w:sz="6" w:space="0" w:color="111111"/>
            </w:tcBorders>
            <w:vAlign w:val="center"/>
          </w:tcPr>
          <w:p w14:paraId="2366B935" w14:textId="77777777" w:rsidR="0091561A" w:rsidRPr="0091561A" w:rsidRDefault="0091561A" w:rsidP="0091561A">
            <w:pPr>
              <w:jc w:val="center"/>
              <w:rPr>
                <w:rFonts w:ascii="Arial" w:hAnsi="Arial" w:cs="Arial"/>
                <w:sz w:val="22"/>
                <w:szCs w:val="22"/>
              </w:rPr>
            </w:pPr>
            <w:r w:rsidRPr="0091561A">
              <w:rPr>
                <w:rFonts w:ascii="Arial" w:hAnsi="Arial" w:cs="Arial"/>
                <w:bCs/>
                <w:sz w:val="22"/>
                <w:szCs w:val="22"/>
              </w:rPr>
              <w:t>Una mayor concentración de conocimientos, experiencias e información.</w:t>
            </w:r>
          </w:p>
        </w:tc>
        <w:tc>
          <w:tcPr>
            <w:tcW w:w="2500" w:type="pct"/>
            <w:tcBorders>
              <w:top w:val="outset" w:sz="6" w:space="0" w:color="111111"/>
              <w:left w:val="outset" w:sz="6" w:space="0" w:color="111111"/>
              <w:bottom w:val="outset" w:sz="6" w:space="0" w:color="111111"/>
              <w:right w:val="outset" w:sz="6" w:space="0" w:color="111111"/>
            </w:tcBorders>
            <w:vAlign w:val="center"/>
          </w:tcPr>
          <w:p w14:paraId="36DBEC2A" w14:textId="77777777" w:rsidR="0091561A" w:rsidRPr="0091561A" w:rsidRDefault="0091561A" w:rsidP="0091561A">
            <w:pPr>
              <w:jc w:val="center"/>
              <w:rPr>
                <w:rFonts w:ascii="Arial" w:hAnsi="Arial" w:cs="Arial"/>
                <w:sz w:val="22"/>
                <w:szCs w:val="22"/>
              </w:rPr>
            </w:pPr>
            <w:r w:rsidRPr="0091561A">
              <w:rPr>
                <w:rFonts w:ascii="Arial" w:hAnsi="Arial" w:cs="Arial"/>
                <w:bCs/>
                <w:sz w:val="22"/>
                <w:szCs w:val="22"/>
              </w:rPr>
              <w:t>La presión social que se genera.</w:t>
            </w:r>
          </w:p>
        </w:tc>
      </w:tr>
      <w:tr w:rsidR="0091561A" w:rsidRPr="0091561A" w14:paraId="59DA4223" w14:textId="77777777" w:rsidTr="003F0D4C">
        <w:trPr>
          <w:jc w:val="center"/>
        </w:trPr>
        <w:tc>
          <w:tcPr>
            <w:tcW w:w="2500" w:type="pct"/>
            <w:tcBorders>
              <w:top w:val="outset" w:sz="6" w:space="0" w:color="111111"/>
              <w:left w:val="outset" w:sz="6" w:space="0" w:color="111111"/>
              <w:bottom w:val="outset" w:sz="6" w:space="0" w:color="111111"/>
              <w:right w:val="outset" w:sz="6" w:space="0" w:color="111111"/>
            </w:tcBorders>
            <w:vAlign w:val="center"/>
          </w:tcPr>
          <w:p w14:paraId="496050CD" w14:textId="77777777" w:rsidR="0091561A" w:rsidRPr="0091561A" w:rsidRDefault="0091561A" w:rsidP="0091561A">
            <w:pPr>
              <w:jc w:val="center"/>
              <w:rPr>
                <w:rFonts w:ascii="Arial" w:hAnsi="Arial" w:cs="Arial"/>
                <w:sz w:val="22"/>
                <w:szCs w:val="22"/>
              </w:rPr>
            </w:pPr>
            <w:r w:rsidRPr="0091561A">
              <w:rPr>
                <w:rFonts w:ascii="Arial" w:hAnsi="Arial" w:cs="Arial"/>
                <w:bCs/>
                <w:sz w:val="22"/>
                <w:szCs w:val="22"/>
              </w:rPr>
              <w:t>Una mayor variedad de puntos de vista.</w:t>
            </w:r>
          </w:p>
        </w:tc>
        <w:tc>
          <w:tcPr>
            <w:tcW w:w="2500" w:type="pct"/>
            <w:tcBorders>
              <w:top w:val="outset" w:sz="6" w:space="0" w:color="111111"/>
              <w:left w:val="outset" w:sz="6" w:space="0" w:color="111111"/>
              <w:bottom w:val="outset" w:sz="6" w:space="0" w:color="111111"/>
              <w:right w:val="outset" w:sz="6" w:space="0" w:color="111111"/>
            </w:tcBorders>
            <w:vAlign w:val="center"/>
          </w:tcPr>
          <w:p w14:paraId="0F08A623" w14:textId="77777777" w:rsidR="0091561A" w:rsidRPr="0091561A" w:rsidRDefault="0091561A" w:rsidP="0091561A">
            <w:pPr>
              <w:jc w:val="center"/>
              <w:rPr>
                <w:rFonts w:ascii="Arial" w:hAnsi="Arial" w:cs="Arial"/>
                <w:sz w:val="22"/>
                <w:szCs w:val="22"/>
              </w:rPr>
            </w:pPr>
            <w:r w:rsidRPr="0091561A">
              <w:rPr>
                <w:rFonts w:ascii="Arial" w:hAnsi="Arial" w:cs="Arial"/>
                <w:bCs/>
                <w:sz w:val="22"/>
                <w:szCs w:val="22"/>
              </w:rPr>
              <w:t>El predominio que ejercen los líderes informales del grupo sobre los demás.</w:t>
            </w:r>
          </w:p>
        </w:tc>
      </w:tr>
      <w:tr w:rsidR="0091561A" w:rsidRPr="0091561A" w14:paraId="23B9E9D5" w14:textId="77777777" w:rsidTr="003F0D4C">
        <w:trPr>
          <w:jc w:val="center"/>
        </w:trPr>
        <w:tc>
          <w:tcPr>
            <w:tcW w:w="2500" w:type="pct"/>
            <w:tcBorders>
              <w:top w:val="outset" w:sz="6" w:space="0" w:color="111111"/>
              <w:left w:val="outset" w:sz="6" w:space="0" w:color="111111"/>
              <w:bottom w:val="outset" w:sz="6" w:space="0" w:color="111111"/>
              <w:right w:val="outset" w:sz="6" w:space="0" w:color="111111"/>
            </w:tcBorders>
            <w:vAlign w:val="center"/>
          </w:tcPr>
          <w:p w14:paraId="2528261D" w14:textId="77777777" w:rsidR="0091561A" w:rsidRPr="0091561A" w:rsidRDefault="0091561A" w:rsidP="0091561A">
            <w:pPr>
              <w:jc w:val="center"/>
              <w:rPr>
                <w:rFonts w:ascii="Arial" w:hAnsi="Arial" w:cs="Arial"/>
                <w:sz w:val="22"/>
                <w:szCs w:val="22"/>
              </w:rPr>
            </w:pPr>
            <w:r w:rsidRPr="0091561A">
              <w:rPr>
                <w:rFonts w:ascii="Arial" w:hAnsi="Arial" w:cs="Arial"/>
                <w:bCs/>
                <w:sz w:val="22"/>
                <w:szCs w:val="22"/>
              </w:rPr>
              <w:lastRenderedPageBreak/>
              <w:t>Se facilita la aceptación de la solución final.</w:t>
            </w:r>
          </w:p>
        </w:tc>
        <w:tc>
          <w:tcPr>
            <w:tcW w:w="2500" w:type="pct"/>
            <w:tcBorders>
              <w:top w:val="outset" w:sz="6" w:space="0" w:color="111111"/>
              <w:left w:val="outset" w:sz="6" w:space="0" w:color="111111"/>
              <w:bottom w:val="outset" w:sz="6" w:space="0" w:color="111111"/>
              <w:right w:val="outset" w:sz="6" w:space="0" w:color="111111"/>
            </w:tcBorders>
            <w:vAlign w:val="center"/>
          </w:tcPr>
          <w:p w14:paraId="104AE182" w14:textId="77777777" w:rsidR="0091561A" w:rsidRPr="0091561A" w:rsidRDefault="0091561A" w:rsidP="0091561A">
            <w:pPr>
              <w:jc w:val="center"/>
              <w:rPr>
                <w:rFonts w:ascii="Arial" w:hAnsi="Arial" w:cs="Arial"/>
                <w:sz w:val="22"/>
                <w:szCs w:val="22"/>
              </w:rPr>
            </w:pPr>
            <w:r w:rsidRPr="0091561A">
              <w:rPr>
                <w:rFonts w:ascii="Arial" w:hAnsi="Arial" w:cs="Arial"/>
                <w:bCs/>
                <w:sz w:val="22"/>
                <w:szCs w:val="22"/>
              </w:rPr>
              <w:t>Los propósitos ocultos, que muchas veces influyen en las opiniones: intereses personales, políticos, etc.</w:t>
            </w:r>
          </w:p>
        </w:tc>
      </w:tr>
      <w:tr w:rsidR="0091561A" w:rsidRPr="0091561A" w14:paraId="2BDBA10C" w14:textId="77777777" w:rsidTr="003F0D4C">
        <w:trPr>
          <w:jc w:val="center"/>
        </w:trPr>
        <w:tc>
          <w:tcPr>
            <w:tcW w:w="2500" w:type="pct"/>
            <w:tcBorders>
              <w:top w:val="outset" w:sz="6" w:space="0" w:color="111111"/>
              <w:left w:val="outset" w:sz="6" w:space="0" w:color="111111"/>
              <w:bottom w:val="outset" w:sz="6" w:space="0" w:color="111111"/>
              <w:right w:val="outset" w:sz="6" w:space="0" w:color="111111"/>
            </w:tcBorders>
            <w:vAlign w:val="center"/>
          </w:tcPr>
          <w:p w14:paraId="2E4C4D4C" w14:textId="77777777" w:rsidR="0091561A" w:rsidRPr="0091561A" w:rsidRDefault="0091561A" w:rsidP="0091561A">
            <w:pPr>
              <w:jc w:val="center"/>
              <w:rPr>
                <w:rFonts w:ascii="Arial" w:hAnsi="Arial" w:cs="Arial"/>
                <w:sz w:val="22"/>
                <w:szCs w:val="22"/>
              </w:rPr>
            </w:pPr>
            <w:r w:rsidRPr="0091561A">
              <w:rPr>
                <w:rFonts w:ascii="Arial" w:hAnsi="Arial" w:cs="Arial"/>
                <w:bCs/>
                <w:sz w:val="22"/>
                <w:szCs w:val="22"/>
              </w:rPr>
              <w:t>Se reducen los problemas de comunicación.</w:t>
            </w:r>
          </w:p>
        </w:tc>
        <w:tc>
          <w:tcPr>
            <w:tcW w:w="2500" w:type="pct"/>
            <w:tcBorders>
              <w:top w:val="outset" w:sz="6" w:space="0" w:color="111111"/>
              <w:left w:val="outset" w:sz="6" w:space="0" w:color="111111"/>
              <w:bottom w:val="outset" w:sz="6" w:space="0" w:color="111111"/>
              <w:right w:val="outset" w:sz="6" w:space="0" w:color="111111"/>
            </w:tcBorders>
            <w:vAlign w:val="center"/>
          </w:tcPr>
          <w:p w14:paraId="403E29F0" w14:textId="77777777" w:rsidR="0091561A" w:rsidRPr="0091561A" w:rsidRDefault="0091561A" w:rsidP="0091561A">
            <w:pPr>
              <w:jc w:val="center"/>
              <w:rPr>
                <w:rFonts w:ascii="Arial" w:hAnsi="Arial" w:cs="Arial"/>
                <w:sz w:val="22"/>
                <w:szCs w:val="22"/>
              </w:rPr>
            </w:pPr>
            <w:r w:rsidRPr="0091561A">
              <w:rPr>
                <w:rFonts w:ascii="Arial" w:hAnsi="Arial" w:cs="Arial"/>
                <w:bCs/>
                <w:sz w:val="22"/>
                <w:szCs w:val="22"/>
              </w:rPr>
              <w:t>La manipulación del compromiso, con la finalidad de llegar a una decisión más rápidamente.</w:t>
            </w:r>
          </w:p>
        </w:tc>
      </w:tr>
    </w:tbl>
    <w:p w14:paraId="23BE206E"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4FEED1FC"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Algunos puntos que se sugieren para lograr que funcione la Toma de Decisiones en Grupo:</w:t>
      </w:r>
    </w:p>
    <w:p w14:paraId="17FA88F7"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01652C19" w14:textId="77777777" w:rsidR="0091561A" w:rsidRPr="0091561A" w:rsidRDefault="0091561A" w:rsidP="0091561A">
      <w:pPr>
        <w:numPr>
          <w:ilvl w:val="0"/>
          <w:numId w:val="63"/>
        </w:numPr>
        <w:jc w:val="both"/>
        <w:rPr>
          <w:rFonts w:ascii="Arial" w:hAnsi="Arial" w:cs="Arial"/>
          <w:b/>
          <w:bCs/>
          <w:sz w:val="22"/>
          <w:szCs w:val="22"/>
        </w:rPr>
      </w:pPr>
      <w:r w:rsidRPr="0091561A">
        <w:rPr>
          <w:rFonts w:ascii="Arial" w:hAnsi="Arial" w:cs="Arial"/>
          <w:sz w:val="22"/>
          <w:szCs w:val="22"/>
        </w:rPr>
        <w:t>Realizar reuniones Semanales o Bisemanales para mantenerse informados sobre los avances y problemas que se presenten.</w:t>
      </w:r>
    </w:p>
    <w:p w14:paraId="21596FAF" w14:textId="77777777" w:rsidR="0091561A" w:rsidRPr="0091561A" w:rsidRDefault="0091561A" w:rsidP="0091561A">
      <w:pPr>
        <w:numPr>
          <w:ilvl w:val="0"/>
          <w:numId w:val="63"/>
        </w:numPr>
        <w:jc w:val="both"/>
        <w:rPr>
          <w:rFonts w:ascii="Arial" w:hAnsi="Arial" w:cs="Arial"/>
          <w:sz w:val="22"/>
          <w:szCs w:val="22"/>
        </w:rPr>
      </w:pPr>
      <w:r w:rsidRPr="0091561A">
        <w:rPr>
          <w:rFonts w:ascii="Arial" w:hAnsi="Arial" w:cs="Arial"/>
          <w:sz w:val="22"/>
          <w:szCs w:val="22"/>
        </w:rPr>
        <w:t>Durante las reuniones adoptar un enfoque para el Diagnóstico de la Solución de los Problemas (DSP).</w:t>
      </w:r>
    </w:p>
    <w:p w14:paraId="7F1E53AE" w14:textId="77777777" w:rsidR="0091561A" w:rsidRPr="0091561A" w:rsidRDefault="0091561A" w:rsidP="0091561A">
      <w:pPr>
        <w:numPr>
          <w:ilvl w:val="0"/>
          <w:numId w:val="63"/>
        </w:numPr>
        <w:jc w:val="both"/>
        <w:rPr>
          <w:rFonts w:ascii="Arial" w:hAnsi="Arial" w:cs="Arial"/>
          <w:sz w:val="22"/>
          <w:szCs w:val="22"/>
        </w:rPr>
      </w:pPr>
      <w:r w:rsidRPr="0091561A">
        <w:rPr>
          <w:rFonts w:ascii="Arial" w:hAnsi="Arial" w:cs="Arial"/>
          <w:sz w:val="22"/>
          <w:szCs w:val="22"/>
        </w:rPr>
        <w:t>Desarrollo de la Solución, sin una intervención dominante del líder del grupo que debe adoptar una posición más de apoyo que de intervención activa, dejando que el grupo sugiera y proponga, sin inmiscuirse directamente en los debates.</w:t>
      </w:r>
    </w:p>
    <w:p w14:paraId="497D2E03" w14:textId="77777777" w:rsidR="0091561A" w:rsidRPr="0091561A" w:rsidRDefault="0091561A" w:rsidP="0091561A">
      <w:pPr>
        <w:numPr>
          <w:ilvl w:val="0"/>
          <w:numId w:val="63"/>
        </w:numPr>
        <w:jc w:val="both"/>
        <w:rPr>
          <w:rFonts w:ascii="Arial" w:hAnsi="Arial" w:cs="Arial"/>
          <w:sz w:val="22"/>
          <w:szCs w:val="22"/>
        </w:rPr>
      </w:pPr>
      <w:r w:rsidRPr="0091561A">
        <w:rPr>
          <w:rFonts w:ascii="Arial" w:hAnsi="Arial" w:cs="Arial"/>
          <w:sz w:val="22"/>
          <w:szCs w:val="22"/>
        </w:rPr>
        <w:t>Discusión de la Solución Final.</w:t>
      </w:r>
    </w:p>
    <w:p w14:paraId="625B0B9E" w14:textId="77777777" w:rsidR="0091561A" w:rsidRPr="0091561A" w:rsidRDefault="0091561A" w:rsidP="0091561A">
      <w:pPr>
        <w:numPr>
          <w:ilvl w:val="0"/>
          <w:numId w:val="63"/>
        </w:numPr>
        <w:jc w:val="both"/>
        <w:rPr>
          <w:rFonts w:ascii="Arial" w:hAnsi="Arial" w:cs="Arial"/>
          <w:b/>
          <w:bCs/>
          <w:sz w:val="22"/>
          <w:szCs w:val="22"/>
        </w:rPr>
      </w:pPr>
      <w:r w:rsidRPr="0091561A">
        <w:rPr>
          <w:rFonts w:ascii="Arial" w:hAnsi="Arial" w:cs="Arial"/>
          <w:sz w:val="22"/>
          <w:szCs w:val="22"/>
        </w:rPr>
        <w:t>Retroalimentación. Después de que se haya escogido e implantado una solución, el líder del grupo debe estar retroalimentando al mismo, sobre los avances, éxitos o fallas que se presenten.</w:t>
      </w:r>
    </w:p>
    <w:p w14:paraId="59D9A721"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0DED8B10" w14:textId="77777777" w:rsidR="0091561A" w:rsidRPr="0091561A" w:rsidRDefault="0091561A" w:rsidP="0091561A">
      <w:pPr>
        <w:jc w:val="both"/>
        <w:rPr>
          <w:rFonts w:ascii="Arial" w:hAnsi="Arial" w:cs="Arial"/>
          <w:sz w:val="22"/>
          <w:szCs w:val="22"/>
        </w:rPr>
      </w:pPr>
      <w:r w:rsidRPr="0091561A">
        <w:rPr>
          <w:rFonts w:ascii="Arial" w:hAnsi="Arial" w:cs="Arial"/>
          <w:i/>
          <w:iCs/>
          <w:sz w:val="22"/>
          <w:szCs w:val="22"/>
        </w:rPr>
        <w:t>Decisiones organizacionales:</w:t>
      </w:r>
    </w:p>
    <w:p w14:paraId="6CFC91C4"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30710BCF"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De la misma manera que el individuo toma decisiones que le conciernen y afectan sólo a él, se toman también las decisiones organizacionales. Podríamos decir que se aplican los mismos Modelos de Análisis Racional, con la única, pero importante variación de que muchas de las decisiones organizacionales se toman en grupo, lo cual presenta algunas peculiaridades importantes. Aquí veremos algunos de los aspectos generales que influyen o afectan la Toma de Decisiones dentro de las Organizaciones.</w:t>
      </w:r>
    </w:p>
    <w:p w14:paraId="7BDEC48F"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2C27A347"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xml:space="preserve">La toma de decisiones organizacionales es con frecuencia más racional porque el impacto de los errores de decisión, puede ser grave desde el punto de vista económico o laboral (aunque en lo personal considero que muchas veces los errores en las decisiones personales son tanto o más graves, porque los efectos en la vida de las personas pueden ser más serios). </w:t>
      </w:r>
    </w:p>
    <w:p w14:paraId="07AFA20E"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77E89C98"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En las decisiones que se toman dentro de las organizaciones la evaluación de cada una de las alternativas debe ser rigurosa y se debe analizar el costo/beneficio de cada una de ellas, para optar por aquella que ofrezca la mejor razón.</w:t>
      </w:r>
    </w:p>
    <w:p w14:paraId="31CC6530"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xml:space="preserve">La mayoría de las organizaciones formulan sus metas, estrategias, políticas, procedimientos y normas que orientan la toma de decisiones y le dan forma a su plan de acción, proporcionando una dirección empresarial, al mismo tiempo que aseguran la coordinación formal de los recursos. Este Modelo del Proceso de Toma de Decisiones establece puntos de verificación para asegurar que se alcancen las metas y los propósitos, permitiendo </w:t>
      </w:r>
      <w:proofErr w:type="gramStart"/>
      <w:r w:rsidRPr="0091561A">
        <w:rPr>
          <w:rFonts w:ascii="Arial" w:hAnsi="Arial" w:cs="Arial"/>
          <w:sz w:val="22"/>
          <w:szCs w:val="22"/>
        </w:rPr>
        <w:t>que</w:t>
      </w:r>
      <w:proofErr w:type="gramEnd"/>
      <w:r w:rsidRPr="0091561A">
        <w:rPr>
          <w:rFonts w:ascii="Arial" w:hAnsi="Arial" w:cs="Arial"/>
          <w:sz w:val="22"/>
          <w:szCs w:val="22"/>
        </w:rPr>
        <w:t xml:space="preserve"> de no ser así, se tome una acción correctiva oportunamente.</w:t>
      </w:r>
    </w:p>
    <w:p w14:paraId="0952A08F"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41E63151"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Aunque a la gerencia superior preferiría que se siguieran los pasos del Modelo Economicista, en la interacción individuo-grupo-organización, la toma de decisiones está notablemente influenciada por los aspectos conductuales.</w:t>
      </w:r>
    </w:p>
    <w:p w14:paraId="36FEC013" w14:textId="77777777" w:rsidR="0091561A" w:rsidRPr="0091561A" w:rsidRDefault="0091561A" w:rsidP="0091561A">
      <w:pPr>
        <w:rPr>
          <w:rFonts w:ascii="Arial" w:hAnsi="Arial" w:cs="Arial"/>
          <w:sz w:val="22"/>
          <w:szCs w:val="22"/>
        </w:rPr>
      </w:pPr>
      <w:r w:rsidRPr="0091561A">
        <w:rPr>
          <w:rFonts w:ascii="Arial" w:hAnsi="Arial" w:cs="Arial"/>
          <w:sz w:val="22"/>
          <w:szCs w:val="22"/>
        </w:rPr>
        <w:t xml:space="preserve">Elementos </w:t>
      </w:r>
      <w:r w:rsidRPr="0091561A">
        <w:rPr>
          <w:rFonts w:ascii="Arial" w:hAnsi="Arial" w:cs="Arial"/>
          <w:i/>
          <w:iCs/>
          <w:sz w:val="22"/>
          <w:szCs w:val="22"/>
        </w:rPr>
        <w:t>riesgo e incertidumbre en la toma de decisiones</w:t>
      </w:r>
      <w:hyperlink r:id="rId13" w:anchor="fuente1#fuente1" w:tooltip="Fuente: Dr. Pedro Bouzac" w:history="1">
        <w:r w:rsidRPr="0091561A">
          <w:rPr>
            <w:rFonts w:ascii="Arial" w:hAnsi="Arial" w:cs="Arial"/>
            <w:b/>
            <w:bCs/>
            <w:color w:val="0000FF"/>
            <w:sz w:val="22"/>
            <w:szCs w:val="22"/>
            <w:u w:val="single"/>
            <w:lang w:val="es-ES_tradnl"/>
          </w:rPr>
          <w:t>*</w:t>
        </w:r>
      </w:hyperlink>
      <w:r w:rsidRPr="0091561A">
        <w:rPr>
          <w:rFonts w:ascii="Arial" w:hAnsi="Arial" w:cs="Arial"/>
          <w:sz w:val="22"/>
          <w:szCs w:val="22"/>
        </w:rPr>
        <w:t>:</w:t>
      </w:r>
    </w:p>
    <w:p w14:paraId="661B75F6" w14:textId="77777777" w:rsidR="0091561A" w:rsidRPr="0091561A" w:rsidRDefault="0091561A" w:rsidP="0091561A">
      <w:pPr>
        <w:rPr>
          <w:rFonts w:ascii="Arial" w:hAnsi="Arial" w:cs="Arial"/>
          <w:sz w:val="22"/>
          <w:szCs w:val="22"/>
        </w:rPr>
      </w:pPr>
    </w:p>
    <w:p w14:paraId="46894F22" w14:textId="77777777" w:rsidR="0091561A" w:rsidRPr="0091561A" w:rsidRDefault="0091561A" w:rsidP="0091561A">
      <w:pPr>
        <w:jc w:val="both"/>
        <w:rPr>
          <w:rFonts w:ascii="Arial" w:hAnsi="Arial" w:cs="Arial"/>
          <w:sz w:val="22"/>
          <w:szCs w:val="22"/>
        </w:rPr>
      </w:pPr>
      <w:r w:rsidRPr="0091561A">
        <w:rPr>
          <w:rFonts w:ascii="Arial" w:hAnsi="Arial" w:cs="Arial"/>
          <w:sz w:val="22"/>
          <w:szCs w:val="22"/>
          <w:lang w:val="es-ES_tradnl"/>
        </w:rPr>
        <w:t xml:space="preserve">Toda decisión implica necesariamente un determinado </w:t>
      </w:r>
      <w:r w:rsidRPr="0091561A">
        <w:rPr>
          <w:rFonts w:ascii="Arial" w:hAnsi="Arial" w:cs="Arial"/>
          <w:i/>
          <w:iCs/>
          <w:sz w:val="22"/>
          <w:szCs w:val="22"/>
          <w:lang w:val="es-ES_tradnl"/>
        </w:rPr>
        <w:t>riesgo</w:t>
      </w:r>
      <w:r w:rsidRPr="0091561A">
        <w:rPr>
          <w:rFonts w:ascii="Arial" w:hAnsi="Arial" w:cs="Arial"/>
          <w:i/>
          <w:iCs/>
          <w:sz w:val="22"/>
          <w:szCs w:val="22"/>
        </w:rPr>
        <w:t xml:space="preserve"> y certidumbre limitada</w:t>
      </w:r>
      <w:r w:rsidRPr="0091561A">
        <w:rPr>
          <w:rFonts w:ascii="Arial" w:hAnsi="Arial" w:cs="Arial"/>
          <w:sz w:val="22"/>
          <w:szCs w:val="22"/>
          <w:lang w:val="es-ES_tradnl"/>
        </w:rPr>
        <w:t xml:space="preserve">. Las decisiones que tomamos hoy no pueden corregir el pasado ni el presente, actúan </w:t>
      </w:r>
      <w:r w:rsidRPr="0091561A">
        <w:rPr>
          <w:rFonts w:ascii="Arial" w:hAnsi="Arial" w:cs="Arial"/>
          <w:sz w:val="22"/>
          <w:szCs w:val="22"/>
          <w:lang w:val="es-ES_tradnl"/>
        </w:rPr>
        <w:lastRenderedPageBreak/>
        <w:t>sobre el futuro, un futuro “desconocido” por las limitadas posibilidades humanas de predecir los acontecimientos futuros, cuestión esta que se acrecienta en nuestros tiempos, donde la inestabilidad y el dinamismo constituyen condiciones permanentes del entorno.</w:t>
      </w:r>
    </w:p>
    <w:p w14:paraId="1CADB35B"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4EC66208" w14:textId="77777777" w:rsidR="0091561A" w:rsidRPr="0091561A" w:rsidRDefault="0091561A" w:rsidP="0091561A">
      <w:pPr>
        <w:jc w:val="both"/>
        <w:rPr>
          <w:rFonts w:ascii="Arial" w:hAnsi="Arial" w:cs="Arial"/>
          <w:sz w:val="22"/>
          <w:szCs w:val="22"/>
        </w:rPr>
      </w:pPr>
      <w:r w:rsidRPr="0091561A">
        <w:rPr>
          <w:rFonts w:ascii="Arial" w:hAnsi="Arial" w:cs="Arial"/>
          <w:sz w:val="22"/>
          <w:szCs w:val="22"/>
          <w:lang w:val="es-ES_tradnl"/>
        </w:rPr>
        <w:t xml:space="preserve">No obstante, la mayoría de los dirigentes tratan de tomar las decisiones dentro de un marco de racionalidad, o sea, tratan de salir de las situaciones de una forma tan segura como sea posible. Sin </w:t>
      </w:r>
      <w:proofErr w:type="gramStart"/>
      <w:r w:rsidRPr="0091561A">
        <w:rPr>
          <w:rFonts w:ascii="Arial" w:hAnsi="Arial" w:cs="Arial"/>
          <w:sz w:val="22"/>
          <w:szCs w:val="22"/>
          <w:lang w:val="es-ES_tradnl"/>
        </w:rPr>
        <w:t>embargo</w:t>
      </w:r>
      <w:proofErr w:type="gramEnd"/>
      <w:r w:rsidRPr="0091561A">
        <w:rPr>
          <w:rFonts w:ascii="Arial" w:hAnsi="Arial" w:cs="Arial"/>
          <w:sz w:val="22"/>
          <w:szCs w:val="22"/>
          <w:lang w:val="es-ES_tradnl"/>
        </w:rPr>
        <w:t xml:space="preserve"> la falta de conocimiento, limitaciones de información, falta de tiempo, incertidumbre, etc. limitan su racionalidad y por lo tanto tienen que actuar con una racionalidad limitada. Veamos más en detalle los límites de la racionalidad.</w:t>
      </w:r>
    </w:p>
    <w:p w14:paraId="2BAB9AAF"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7159F3E1" w14:textId="77777777" w:rsidR="0091561A" w:rsidRPr="0091561A" w:rsidRDefault="0091561A" w:rsidP="0091561A">
      <w:pPr>
        <w:jc w:val="both"/>
        <w:rPr>
          <w:rFonts w:ascii="Arial" w:hAnsi="Arial" w:cs="Arial"/>
          <w:sz w:val="22"/>
          <w:szCs w:val="22"/>
        </w:rPr>
      </w:pPr>
      <w:r w:rsidRPr="0091561A">
        <w:rPr>
          <w:rFonts w:ascii="Arial" w:hAnsi="Arial" w:cs="Arial"/>
          <w:i/>
          <w:iCs/>
          <w:sz w:val="22"/>
          <w:szCs w:val="22"/>
          <w:lang w:val="es-ES_tradnl"/>
        </w:rPr>
        <w:t xml:space="preserve">“La capacidad de la mente humana para formular </w:t>
      </w:r>
      <w:proofErr w:type="gramStart"/>
      <w:r w:rsidRPr="0091561A">
        <w:rPr>
          <w:rFonts w:ascii="Arial" w:hAnsi="Arial" w:cs="Arial"/>
          <w:i/>
          <w:iCs/>
          <w:sz w:val="22"/>
          <w:szCs w:val="22"/>
          <w:lang w:val="es-ES_tradnl"/>
        </w:rPr>
        <w:t>y  resolver</w:t>
      </w:r>
      <w:proofErr w:type="gramEnd"/>
      <w:r w:rsidRPr="0091561A">
        <w:rPr>
          <w:rFonts w:ascii="Arial" w:hAnsi="Arial" w:cs="Arial"/>
          <w:i/>
          <w:iCs/>
          <w:sz w:val="22"/>
          <w:szCs w:val="22"/>
          <w:lang w:val="es-ES_tradnl"/>
        </w:rPr>
        <w:t xml:space="preserve"> problemas complejos es muy pequeña en comparación con la magnitud de los problemas cuya solución es requerida por el comportamiento racional objetivo en el mundo real, o incluso para una aproximación razonable a tal racionalidad objetiva.” </w:t>
      </w:r>
      <w:r w:rsidRPr="0091561A">
        <w:rPr>
          <w:rFonts w:ascii="Arial" w:hAnsi="Arial" w:cs="Arial"/>
          <w:b/>
          <w:bCs/>
          <w:i/>
          <w:iCs/>
          <w:sz w:val="22"/>
          <w:szCs w:val="22"/>
          <w:lang w:val="es-ES_tradnl"/>
        </w:rPr>
        <w:t>(</w:t>
      </w:r>
      <w:proofErr w:type="spellStart"/>
      <w:r w:rsidRPr="0091561A">
        <w:rPr>
          <w:rFonts w:ascii="Arial" w:hAnsi="Arial" w:cs="Arial"/>
          <w:b/>
          <w:bCs/>
          <w:i/>
          <w:iCs/>
          <w:sz w:val="22"/>
          <w:szCs w:val="22"/>
          <w:lang w:val="es-ES_tradnl"/>
        </w:rPr>
        <w:t>Simon</w:t>
      </w:r>
      <w:proofErr w:type="spellEnd"/>
      <w:r w:rsidRPr="0091561A">
        <w:rPr>
          <w:rFonts w:ascii="Arial" w:hAnsi="Arial" w:cs="Arial"/>
          <w:b/>
          <w:bCs/>
          <w:i/>
          <w:iCs/>
          <w:sz w:val="22"/>
          <w:szCs w:val="22"/>
          <w:lang w:val="es-ES_tradnl"/>
        </w:rPr>
        <w:t xml:space="preserve">, 1957, </w:t>
      </w:r>
      <w:proofErr w:type="spellStart"/>
      <w:r w:rsidRPr="0091561A">
        <w:rPr>
          <w:rFonts w:ascii="Arial" w:hAnsi="Arial" w:cs="Arial"/>
          <w:b/>
          <w:bCs/>
          <w:i/>
          <w:iCs/>
          <w:sz w:val="22"/>
          <w:szCs w:val="22"/>
          <w:lang w:val="es-ES_tradnl"/>
        </w:rPr>
        <w:t>pág</w:t>
      </w:r>
      <w:proofErr w:type="spellEnd"/>
      <w:r w:rsidRPr="0091561A">
        <w:rPr>
          <w:rFonts w:ascii="Arial" w:hAnsi="Arial" w:cs="Arial"/>
          <w:b/>
          <w:bCs/>
          <w:i/>
          <w:iCs/>
          <w:sz w:val="22"/>
          <w:szCs w:val="22"/>
          <w:lang w:val="es-ES_tradnl"/>
        </w:rPr>
        <w:t xml:space="preserve"> 198)</w:t>
      </w:r>
    </w:p>
    <w:p w14:paraId="22EDE372"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1B3B44B0" w14:textId="77777777" w:rsidR="0091561A" w:rsidRPr="0091561A" w:rsidRDefault="0091561A" w:rsidP="0091561A">
      <w:pPr>
        <w:jc w:val="both"/>
        <w:rPr>
          <w:rFonts w:ascii="Arial" w:hAnsi="Arial" w:cs="Arial"/>
          <w:sz w:val="22"/>
          <w:szCs w:val="22"/>
        </w:rPr>
      </w:pPr>
      <w:r w:rsidRPr="0091561A">
        <w:rPr>
          <w:rFonts w:ascii="Arial" w:hAnsi="Arial" w:cs="Arial"/>
          <w:sz w:val="22"/>
          <w:szCs w:val="22"/>
          <w:lang w:val="es-ES_tradnl"/>
        </w:rPr>
        <w:t>Esta observación del hombre que ganó el premio Nóbel por sus estudios sobre la toma de decisiones gerenciales, destaca el hecho de que la calidad de la decisión está limitada de manera considerable por la naturaleza limitante del intelecto humano.</w:t>
      </w:r>
    </w:p>
    <w:p w14:paraId="4BC6D739"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263B83E5" w14:textId="77777777" w:rsidR="0091561A" w:rsidRPr="0091561A" w:rsidRDefault="0091561A" w:rsidP="0091561A">
      <w:pPr>
        <w:jc w:val="both"/>
        <w:rPr>
          <w:rFonts w:ascii="Arial" w:hAnsi="Arial" w:cs="Arial"/>
          <w:sz w:val="22"/>
          <w:szCs w:val="22"/>
        </w:rPr>
      </w:pPr>
      <w:r w:rsidRPr="0091561A">
        <w:rPr>
          <w:rFonts w:ascii="Arial" w:hAnsi="Arial" w:cs="Arial"/>
          <w:sz w:val="22"/>
          <w:szCs w:val="22"/>
          <w:lang w:val="es-ES_tradnl"/>
        </w:rPr>
        <w:t>Estas limitaciones están determinadas por los siguientes elementos:</w:t>
      </w:r>
    </w:p>
    <w:p w14:paraId="543FA808"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291E0B75" w14:textId="77777777" w:rsidR="0091561A" w:rsidRPr="0091561A" w:rsidRDefault="0091561A" w:rsidP="0091561A">
      <w:pPr>
        <w:ind w:left="283" w:hanging="283"/>
        <w:jc w:val="both"/>
        <w:rPr>
          <w:rFonts w:ascii="Arial" w:hAnsi="Arial" w:cs="Arial"/>
          <w:sz w:val="22"/>
          <w:szCs w:val="22"/>
        </w:rPr>
      </w:pPr>
      <w:proofErr w:type="gramStart"/>
      <w:r w:rsidRPr="0091561A">
        <w:rPr>
          <w:rFonts w:ascii="Arial" w:hAnsi="Arial" w:cs="Arial"/>
          <w:sz w:val="22"/>
          <w:szCs w:val="22"/>
          <w:lang w:val="es-ES_tradnl"/>
        </w:rPr>
        <w:t>  Nadie</w:t>
      </w:r>
      <w:proofErr w:type="gramEnd"/>
      <w:r w:rsidRPr="0091561A">
        <w:rPr>
          <w:rFonts w:ascii="Arial" w:hAnsi="Arial" w:cs="Arial"/>
          <w:sz w:val="22"/>
          <w:szCs w:val="22"/>
          <w:lang w:val="es-ES_tradnl"/>
        </w:rPr>
        <w:t xml:space="preserve"> puede tomar decisiones que afecten el pasado, las decisiones operan en el futuro, y el futuro implica invariablemente incertidumbre. La experiencia pasada, pasada está; a través de ella podemos comprender por qué una decisión fue buena o mala, qué fue lo que no se hizo y qué lo que debía haberse hecho. Si el futuro fuera a comportarse en las mismas condiciones, esta experiencia sería válida para las nuevas decisiones, pero en los tiempos actuales, que se caracterizan por la inestabilidad y el dinamismo, su valor es aproximado y por lo tanto no garantiza una alta efectividad.</w:t>
      </w:r>
    </w:p>
    <w:p w14:paraId="00AA4519" w14:textId="77777777" w:rsidR="0091561A" w:rsidRPr="0091561A" w:rsidRDefault="0091561A" w:rsidP="0091561A">
      <w:pPr>
        <w:ind w:left="283" w:hanging="283"/>
        <w:jc w:val="both"/>
        <w:rPr>
          <w:rFonts w:ascii="Arial" w:hAnsi="Arial" w:cs="Arial"/>
          <w:sz w:val="22"/>
          <w:szCs w:val="22"/>
        </w:rPr>
      </w:pPr>
      <w:r w:rsidRPr="0091561A">
        <w:rPr>
          <w:rFonts w:ascii="Arial" w:hAnsi="Arial" w:cs="Arial"/>
          <w:sz w:val="22"/>
          <w:szCs w:val="22"/>
        </w:rPr>
        <w:t> </w:t>
      </w:r>
    </w:p>
    <w:p w14:paraId="1F298F66" w14:textId="77777777" w:rsidR="0091561A" w:rsidRPr="0091561A" w:rsidRDefault="0091561A" w:rsidP="0091561A">
      <w:pPr>
        <w:ind w:left="284" w:hanging="284"/>
        <w:jc w:val="both"/>
        <w:rPr>
          <w:rFonts w:ascii="Arial" w:hAnsi="Arial" w:cs="Arial"/>
          <w:sz w:val="22"/>
          <w:szCs w:val="22"/>
        </w:rPr>
      </w:pPr>
      <w:proofErr w:type="gramStart"/>
      <w:r w:rsidRPr="0091561A">
        <w:rPr>
          <w:rFonts w:ascii="Arial" w:hAnsi="Arial" w:cs="Arial"/>
          <w:sz w:val="22"/>
          <w:szCs w:val="22"/>
          <w:lang w:val="es-ES_tradnl"/>
        </w:rPr>
        <w:t>  Es</w:t>
      </w:r>
      <w:proofErr w:type="gramEnd"/>
      <w:r w:rsidRPr="0091561A">
        <w:rPr>
          <w:rFonts w:ascii="Arial" w:hAnsi="Arial" w:cs="Arial"/>
          <w:sz w:val="22"/>
          <w:szCs w:val="22"/>
          <w:lang w:val="es-ES_tradnl"/>
        </w:rPr>
        <w:t xml:space="preserve"> difícil, por no decir prácticamente imposible, conocer todas las posibles opciones que pueden seguirse para alcanzar un determinado objetivo, lo cual es de singular importancia cuando la toma de decisiones puede implicar oportunidades de hacer algo nuevo que no se haya realizado antes.</w:t>
      </w:r>
    </w:p>
    <w:p w14:paraId="186F0231" w14:textId="77777777" w:rsidR="0091561A" w:rsidRPr="0091561A" w:rsidRDefault="0091561A" w:rsidP="0091561A">
      <w:pPr>
        <w:ind w:left="284" w:hanging="284"/>
        <w:jc w:val="both"/>
        <w:rPr>
          <w:rFonts w:ascii="Arial" w:hAnsi="Arial" w:cs="Arial"/>
          <w:sz w:val="22"/>
          <w:szCs w:val="22"/>
        </w:rPr>
      </w:pPr>
      <w:r w:rsidRPr="0091561A">
        <w:rPr>
          <w:rFonts w:ascii="Arial" w:hAnsi="Arial" w:cs="Arial"/>
          <w:sz w:val="22"/>
          <w:szCs w:val="22"/>
        </w:rPr>
        <w:t> </w:t>
      </w:r>
    </w:p>
    <w:p w14:paraId="75B3D160" w14:textId="77777777" w:rsidR="0091561A" w:rsidRPr="0091561A" w:rsidRDefault="0091561A" w:rsidP="0091561A">
      <w:pPr>
        <w:jc w:val="both"/>
        <w:rPr>
          <w:rFonts w:ascii="Arial" w:hAnsi="Arial" w:cs="Arial"/>
          <w:sz w:val="22"/>
          <w:szCs w:val="22"/>
        </w:rPr>
      </w:pPr>
      <w:r w:rsidRPr="0091561A">
        <w:rPr>
          <w:rFonts w:ascii="Arial" w:hAnsi="Arial" w:cs="Arial"/>
          <w:sz w:val="22"/>
          <w:szCs w:val="22"/>
          <w:lang w:val="es-ES_tradnl"/>
        </w:rPr>
        <w:t>Partiendo de estas realidades, los dirigentes tienen que conformarse con una racionalidad limitada, es decir, las limitaciones de información, de tiempo y de certidumbre limitan la racionalidad. Los dirigentes toman las decisiones a partir de las opciones disponibles, de su conocimiento de las situaciones actuales, de sus previsiones acerca de las situaciones futuras, de criterios que se establecen para seleccionarlas, de sus experiencias del pasado y su exploración sobre las consecuencias de la línea adoptada. En todos estos momentos está presente un determinado nivel de incertidumbre, determinado por la racionalidad limitada del intelecto humano.</w:t>
      </w:r>
    </w:p>
    <w:p w14:paraId="0E744195"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1D04AA00" w14:textId="77777777" w:rsidR="0091561A" w:rsidRPr="0091561A" w:rsidRDefault="0091561A" w:rsidP="0091561A">
      <w:pPr>
        <w:jc w:val="both"/>
        <w:rPr>
          <w:rFonts w:ascii="Arial" w:hAnsi="Arial" w:cs="Arial"/>
          <w:sz w:val="22"/>
          <w:szCs w:val="22"/>
        </w:rPr>
      </w:pPr>
      <w:r w:rsidRPr="0091561A">
        <w:rPr>
          <w:rFonts w:ascii="Arial" w:hAnsi="Arial" w:cs="Arial"/>
          <w:sz w:val="22"/>
          <w:szCs w:val="22"/>
          <w:lang w:val="es-ES_tradnl"/>
        </w:rPr>
        <w:t>Producto de que en la práctica no se puede ser completamente racional, los dirigentes permiten que su aversión al riesgo (el deseo de jugar al seguro), interfiera con el deseo de encontrar la mejor solución.</w:t>
      </w:r>
    </w:p>
    <w:p w14:paraId="56FA96AB"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667301B3"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6515193A"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7575A0CE"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3CA6FDC4" w14:textId="77777777" w:rsidR="0091561A" w:rsidRPr="0091561A" w:rsidRDefault="0091561A" w:rsidP="0091561A">
      <w:pPr>
        <w:jc w:val="both"/>
        <w:rPr>
          <w:rFonts w:ascii="Arial" w:hAnsi="Arial" w:cs="Arial"/>
          <w:sz w:val="22"/>
          <w:szCs w:val="22"/>
        </w:rPr>
      </w:pPr>
      <w:r w:rsidRPr="0091561A">
        <w:rPr>
          <w:rFonts w:ascii="Arial" w:hAnsi="Arial" w:cs="Arial"/>
          <w:sz w:val="22"/>
          <w:szCs w:val="22"/>
          <w:lang w:val="es-ES_tradnl"/>
        </w:rPr>
        <w:t xml:space="preserve">Algunos estudios distinguen los conceptos de </w:t>
      </w:r>
      <w:r w:rsidRPr="0091561A">
        <w:rPr>
          <w:rFonts w:ascii="Arial" w:hAnsi="Arial" w:cs="Arial"/>
          <w:i/>
          <w:iCs/>
          <w:sz w:val="22"/>
          <w:szCs w:val="22"/>
          <w:lang w:val="es-ES_tradnl"/>
        </w:rPr>
        <w:t>riesgo e incertidumbre</w:t>
      </w:r>
      <w:r w:rsidRPr="0091561A">
        <w:rPr>
          <w:rFonts w:ascii="Arial" w:hAnsi="Arial" w:cs="Arial"/>
          <w:sz w:val="22"/>
          <w:szCs w:val="22"/>
          <w:lang w:val="es-ES_tradnl"/>
        </w:rPr>
        <w:t xml:space="preserve">, refiriéndose al riesgo cuando existen probabilidades (objetivas) e incertidumbre en los casos en que no </w:t>
      </w:r>
      <w:r w:rsidRPr="0091561A">
        <w:rPr>
          <w:rFonts w:ascii="Arial" w:hAnsi="Arial" w:cs="Arial"/>
          <w:sz w:val="22"/>
          <w:szCs w:val="22"/>
          <w:lang w:val="es-ES_tradnl"/>
        </w:rPr>
        <w:lastRenderedPageBreak/>
        <w:t xml:space="preserve">se pueda medir, ni siquiera en términos de probabilidad. Sin embargo, la introducción del concepto de probabilidad “subjetiva” y su asignación a los problemas de decisiones ha permitido transformar situaciones inciertas en elecciones de riesgo. Lo que ha reducido el significado de la distinción entre riesgo e incertidumbre. </w:t>
      </w:r>
    </w:p>
    <w:p w14:paraId="6D6216A7"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670BE553" w14:textId="77777777" w:rsidR="0091561A" w:rsidRPr="0091561A" w:rsidRDefault="0091561A" w:rsidP="0091561A">
      <w:pPr>
        <w:jc w:val="both"/>
        <w:rPr>
          <w:rFonts w:ascii="Arial" w:hAnsi="Arial" w:cs="Arial"/>
          <w:sz w:val="22"/>
          <w:szCs w:val="22"/>
        </w:rPr>
      </w:pPr>
      <w:r w:rsidRPr="0091561A">
        <w:rPr>
          <w:rFonts w:ascii="Arial" w:hAnsi="Arial" w:cs="Arial"/>
          <w:sz w:val="22"/>
          <w:szCs w:val="22"/>
          <w:lang w:val="es-ES_tradnl"/>
        </w:rPr>
        <w:t xml:space="preserve">Las actitudes de las personas hacia el riesgo varían en dependencia de diferentes factores. Algunas personas se muestran partidarias del riesgo solo cuando las probabilidades de éxito son muy amplias (enemigos del riesgo), sin embargo, existen otros que están dispuestos a asumir </w:t>
      </w:r>
      <w:proofErr w:type="gramStart"/>
      <w:r w:rsidRPr="0091561A">
        <w:rPr>
          <w:rFonts w:ascii="Arial" w:hAnsi="Arial" w:cs="Arial"/>
          <w:sz w:val="22"/>
          <w:szCs w:val="22"/>
          <w:lang w:val="es-ES_tradnl"/>
        </w:rPr>
        <w:t>riesgos</w:t>
      </w:r>
      <w:proofErr w:type="gramEnd"/>
      <w:r w:rsidRPr="0091561A">
        <w:rPr>
          <w:rFonts w:ascii="Arial" w:hAnsi="Arial" w:cs="Arial"/>
          <w:sz w:val="22"/>
          <w:szCs w:val="22"/>
          <w:lang w:val="es-ES_tradnl"/>
        </w:rPr>
        <w:t xml:space="preserve"> aunque las probabilidades de éxito sean menores y aún en condiciones de incertidumbre (jugadores, amigos del riesgo).</w:t>
      </w:r>
    </w:p>
    <w:p w14:paraId="4E698747"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41779EBC" w14:textId="77777777" w:rsidR="0091561A" w:rsidRPr="0091561A" w:rsidRDefault="0091561A" w:rsidP="0091561A">
      <w:pPr>
        <w:jc w:val="both"/>
        <w:rPr>
          <w:rFonts w:ascii="Arial" w:hAnsi="Arial" w:cs="Arial"/>
          <w:sz w:val="22"/>
          <w:szCs w:val="22"/>
        </w:rPr>
      </w:pPr>
      <w:r w:rsidRPr="0091561A">
        <w:rPr>
          <w:rFonts w:ascii="Arial" w:hAnsi="Arial" w:cs="Arial"/>
          <w:sz w:val="22"/>
          <w:szCs w:val="22"/>
          <w:lang w:val="es-ES_tradnl"/>
        </w:rPr>
        <w:t>Estas actitudes hacia el riesgo, varían no solo con las personas, sino también en dependencia de la magnitud del riesgo, del nivel de dirección (las personas de más nivel se muestran más partidarios a la asunción de riesgos que las de menor nivel), y de si los fondos implicados son personales o pertenecen a una organización.</w:t>
      </w:r>
    </w:p>
    <w:p w14:paraId="25117A60"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2A9073D1" w14:textId="77777777" w:rsidR="0091561A" w:rsidRPr="0091561A" w:rsidRDefault="0091561A" w:rsidP="0091561A">
      <w:pPr>
        <w:jc w:val="both"/>
        <w:rPr>
          <w:rFonts w:ascii="Arial" w:hAnsi="Arial" w:cs="Arial"/>
          <w:sz w:val="22"/>
          <w:szCs w:val="22"/>
        </w:rPr>
      </w:pPr>
      <w:r w:rsidRPr="0091561A">
        <w:rPr>
          <w:rFonts w:ascii="Arial" w:hAnsi="Arial" w:cs="Arial"/>
          <w:sz w:val="22"/>
          <w:szCs w:val="22"/>
          <w:lang w:val="es-ES_tradnl"/>
        </w:rPr>
        <w:t xml:space="preserve">En general, los dirigentes tienden a ser enemigos del riesgo y tratan de jugar a lo seguro, es por eso que, a menudo, se pierdan oportunidades por la aversión al riesgo. Existen estudios que demuestran que no todas las decisiones tomadas en condiciones de riesgo han sido efectivas, sin </w:t>
      </w:r>
      <w:proofErr w:type="gramStart"/>
      <w:r w:rsidRPr="0091561A">
        <w:rPr>
          <w:rFonts w:ascii="Arial" w:hAnsi="Arial" w:cs="Arial"/>
          <w:sz w:val="22"/>
          <w:szCs w:val="22"/>
          <w:lang w:val="es-ES_tradnl"/>
        </w:rPr>
        <w:t>embargo</w:t>
      </w:r>
      <w:proofErr w:type="gramEnd"/>
      <w:r w:rsidRPr="0091561A">
        <w:rPr>
          <w:rFonts w:ascii="Arial" w:hAnsi="Arial" w:cs="Arial"/>
          <w:sz w:val="22"/>
          <w:szCs w:val="22"/>
          <w:lang w:val="es-ES_tradnl"/>
        </w:rPr>
        <w:t xml:space="preserve"> generalmente las decisiones efectivas han sido decisiones arriesgadas, tomadas muchas de ellas en contra de la lógica racional.</w:t>
      </w:r>
    </w:p>
    <w:p w14:paraId="02B7E296" w14:textId="77777777" w:rsidR="0091561A" w:rsidRPr="0091561A" w:rsidRDefault="0091561A" w:rsidP="0091561A">
      <w:pPr>
        <w:jc w:val="both"/>
        <w:rPr>
          <w:rFonts w:ascii="Arial" w:hAnsi="Arial" w:cs="Arial"/>
          <w:sz w:val="22"/>
          <w:szCs w:val="22"/>
        </w:rPr>
      </w:pPr>
      <w:r w:rsidRPr="0091561A">
        <w:rPr>
          <w:rFonts w:ascii="Arial" w:hAnsi="Arial" w:cs="Arial"/>
          <w:sz w:val="22"/>
          <w:szCs w:val="22"/>
        </w:rPr>
        <w:t> </w:t>
      </w:r>
    </w:p>
    <w:p w14:paraId="38FFB834" w14:textId="637C36CF" w:rsidR="0070523A" w:rsidRPr="009C5F9D" w:rsidRDefault="0091561A" w:rsidP="0091561A">
      <w:pPr>
        <w:jc w:val="both"/>
        <w:rPr>
          <w:rFonts w:ascii="Arial" w:hAnsi="Arial" w:cs="Arial"/>
          <w:sz w:val="22"/>
          <w:szCs w:val="22"/>
        </w:rPr>
      </w:pPr>
      <w:r w:rsidRPr="0091561A">
        <w:rPr>
          <w:rFonts w:ascii="Arial" w:hAnsi="Arial" w:cs="Arial"/>
          <w:sz w:val="22"/>
          <w:szCs w:val="22"/>
          <w:lang w:val="es-ES_tradnl"/>
        </w:rPr>
        <w:t xml:space="preserve">Además de la incertidumbre, otra fuente importante de riesgo es la </w:t>
      </w:r>
      <w:r w:rsidRPr="0091561A">
        <w:rPr>
          <w:rFonts w:ascii="Arial" w:hAnsi="Arial" w:cs="Arial"/>
          <w:i/>
          <w:iCs/>
          <w:sz w:val="22"/>
          <w:szCs w:val="22"/>
          <w:lang w:val="es-ES_tradnl"/>
        </w:rPr>
        <w:t>indecisión</w:t>
      </w:r>
      <w:r w:rsidRPr="0091561A">
        <w:rPr>
          <w:rFonts w:ascii="Arial" w:hAnsi="Arial" w:cs="Arial"/>
          <w:sz w:val="22"/>
          <w:szCs w:val="22"/>
          <w:lang w:val="es-ES_tradnl"/>
        </w:rPr>
        <w:t>. Realmente, entre todas las posibles opciones, siempre existirá una más, que es la de no hacer nada, es decir, no tomar ninguna decisión y dejar las cosas como están esperando a ver si se resuelven por sí solas. Esta, raras veces suele ser una buena decisión y representa un síntoma de indecisión que puede ser más riesgoso que tomar otra opción que nos parezca más arriesgada. La decisión negativa de uno de dormirse en los laureles (indecisión), puede ser la oportunidad positiva de otro para agarrarlos. La diferencia esencial entre las grandes decisiones y la generalidad de las decisiones es que las primeras, no solo poseen imaginación y valor, sino también quienes las han tomado, son hombres de gran valor, es decir han actuado con decisión, claridad, firmeza y rapidez.</w:t>
      </w:r>
    </w:p>
    <w:p w14:paraId="454A68A6" w14:textId="77777777" w:rsidR="0070523A" w:rsidRPr="009C5F9D" w:rsidRDefault="0070523A" w:rsidP="0070523A">
      <w:pPr>
        <w:jc w:val="both"/>
        <w:rPr>
          <w:rFonts w:ascii="Arial" w:hAnsi="Arial" w:cs="Arial"/>
          <w:sz w:val="22"/>
          <w:szCs w:val="22"/>
        </w:rPr>
      </w:pPr>
    </w:p>
    <w:p w14:paraId="59B933A1" w14:textId="77777777" w:rsidR="0091561A" w:rsidRDefault="0091561A" w:rsidP="00586002">
      <w:pPr>
        <w:jc w:val="both"/>
        <w:rPr>
          <w:rFonts w:ascii="Arial" w:hAnsi="Arial" w:cs="Arial"/>
          <w:b/>
          <w:sz w:val="22"/>
          <w:szCs w:val="22"/>
        </w:rPr>
      </w:pPr>
    </w:p>
    <w:p w14:paraId="3FDCFF56" w14:textId="06C1F3F8" w:rsidR="00586002" w:rsidRPr="005B59A9" w:rsidRDefault="00586002" w:rsidP="00586002">
      <w:pPr>
        <w:jc w:val="both"/>
        <w:rPr>
          <w:rFonts w:ascii="Arial" w:hAnsi="Arial" w:cs="Arial"/>
          <w:b/>
          <w:sz w:val="22"/>
          <w:szCs w:val="22"/>
          <w:highlight w:val="yellow"/>
        </w:rPr>
      </w:pPr>
      <w:r w:rsidRPr="005B59A9">
        <w:rPr>
          <w:rFonts w:ascii="Arial" w:hAnsi="Arial" w:cs="Arial"/>
          <w:b/>
          <w:sz w:val="22"/>
          <w:szCs w:val="22"/>
          <w:highlight w:val="yellow"/>
        </w:rPr>
        <w:t xml:space="preserve">“La planeación como función de </w:t>
      </w:r>
      <w:smartTag w:uri="urn:schemas-microsoft-com:office:smarttags" w:element="PersonName">
        <w:smartTagPr>
          <w:attr w:name="ProductID" w:val="la Administración"/>
        </w:smartTagPr>
        <w:r w:rsidRPr="005B59A9">
          <w:rPr>
            <w:rFonts w:ascii="Arial" w:hAnsi="Arial" w:cs="Arial"/>
            <w:b/>
            <w:sz w:val="22"/>
            <w:szCs w:val="22"/>
            <w:highlight w:val="yellow"/>
          </w:rPr>
          <w:t>la Administración</w:t>
        </w:r>
      </w:smartTag>
      <w:r w:rsidRPr="005B59A9">
        <w:rPr>
          <w:rFonts w:ascii="Arial" w:hAnsi="Arial" w:cs="Arial"/>
          <w:b/>
          <w:sz w:val="22"/>
          <w:szCs w:val="22"/>
          <w:highlight w:val="yellow"/>
        </w:rPr>
        <w:t>”</w:t>
      </w:r>
    </w:p>
    <w:p w14:paraId="1C3C50F3" w14:textId="77777777" w:rsidR="00586002" w:rsidRPr="00586002" w:rsidRDefault="00586002" w:rsidP="00586002">
      <w:pPr>
        <w:jc w:val="both"/>
        <w:rPr>
          <w:rFonts w:ascii="Arial" w:hAnsi="Arial" w:cs="Arial"/>
          <w:b/>
          <w:sz w:val="22"/>
          <w:szCs w:val="22"/>
        </w:rPr>
      </w:pPr>
      <w:r w:rsidRPr="005B59A9">
        <w:rPr>
          <w:rFonts w:ascii="Arial" w:hAnsi="Arial" w:cs="Arial"/>
          <w:b/>
          <w:sz w:val="22"/>
          <w:szCs w:val="22"/>
          <w:highlight w:val="yellow"/>
        </w:rPr>
        <w:t>Definir el concepto de Planeación</w:t>
      </w:r>
      <w:r w:rsidRPr="00586002">
        <w:rPr>
          <w:rFonts w:ascii="Arial" w:hAnsi="Arial" w:cs="Arial"/>
          <w:b/>
          <w:sz w:val="22"/>
          <w:szCs w:val="22"/>
        </w:rPr>
        <w:t xml:space="preserve">. </w:t>
      </w:r>
    </w:p>
    <w:p w14:paraId="50FA316D" w14:textId="77777777" w:rsidR="00586002" w:rsidRPr="00586002" w:rsidRDefault="00586002" w:rsidP="00586002">
      <w:pPr>
        <w:jc w:val="both"/>
        <w:rPr>
          <w:rFonts w:ascii="Arial" w:hAnsi="Arial" w:cs="Arial"/>
          <w:sz w:val="22"/>
          <w:szCs w:val="22"/>
        </w:rPr>
      </w:pPr>
    </w:p>
    <w:p w14:paraId="2946F073" w14:textId="77777777" w:rsidR="00586002" w:rsidRPr="00586002" w:rsidRDefault="00586002" w:rsidP="00586002">
      <w:pPr>
        <w:jc w:val="both"/>
        <w:rPr>
          <w:rFonts w:ascii="Arial" w:hAnsi="Arial" w:cs="Arial"/>
          <w:sz w:val="22"/>
          <w:szCs w:val="22"/>
        </w:rPr>
      </w:pPr>
      <w:r w:rsidRPr="00586002">
        <w:rPr>
          <w:rFonts w:ascii="Arial" w:hAnsi="Arial" w:cs="Arial"/>
          <w:sz w:val="22"/>
          <w:szCs w:val="22"/>
        </w:rPr>
        <w:t xml:space="preserve">Planear es decidir con anticipación </w:t>
      </w:r>
      <w:r w:rsidRPr="00586002">
        <w:rPr>
          <w:rFonts w:ascii="Arial" w:hAnsi="Arial" w:cs="Arial"/>
          <w:i/>
          <w:iCs/>
          <w:sz w:val="22"/>
          <w:szCs w:val="22"/>
        </w:rPr>
        <w:t>qué hacer</w:t>
      </w:r>
      <w:r w:rsidRPr="00586002">
        <w:rPr>
          <w:rFonts w:ascii="Arial" w:hAnsi="Arial" w:cs="Arial"/>
          <w:sz w:val="22"/>
          <w:szCs w:val="22"/>
        </w:rPr>
        <w:t xml:space="preserve">, </w:t>
      </w:r>
      <w:r w:rsidRPr="00586002">
        <w:rPr>
          <w:rFonts w:ascii="Arial" w:hAnsi="Arial" w:cs="Arial"/>
          <w:i/>
          <w:iCs/>
          <w:sz w:val="22"/>
          <w:szCs w:val="22"/>
        </w:rPr>
        <w:t>cómo hacerlo</w:t>
      </w:r>
      <w:r w:rsidRPr="00586002">
        <w:rPr>
          <w:rFonts w:ascii="Arial" w:hAnsi="Arial" w:cs="Arial"/>
          <w:sz w:val="22"/>
          <w:szCs w:val="22"/>
        </w:rPr>
        <w:t xml:space="preserve">, </w:t>
      </w:r>
      <w:r w:rsidRPr="00586002">
        <w:rPr>
          <w:rFonts w:ascii="Arial" w:hAnsi="Arial" w:cs="Arial"/>
          <w:i/>
          <w:iCs/>
          <w:sz w:val="22"/>
          <w:szCs w:val="22"/>
        </w:rPr>
        <w:t>cuándo hacerlo, con qué</w:t>
      </w:r>
      <w:r w:rsidRPr="00586002">
        <w:rPr>
          <w:rFonts w:ascii="Arial" w:hAnsi="Arial" w:cs="Arial"/>
          <w:sz w:val="22"/>
          <w:szCs w:val="22"/>
        </w:rPr>
        <w:t xml:space="preserve"> y </w:t>
      </w:r>
      <w:r w:rsidRPr="00586002">
        <w:rPr>
          <w:rFonts w:ascii="Arial" w:hAnsi="Arial" w:cs="Arial"/>
          <w:i/>
          <w:iCs/>
          <w:sz w:val="22"/>
          <w:szCs w:val="22"/>
        </w:rPr>
        <w:t>quién debe hacerlo</w:t>
      </w:r>
      <w:r w:rsidRPr="00586002">
        <w:rPr>
          <w:rFonts w:ascii="Arial" w:hAnsi="Arial" w:cs="Arial"/>
          <w:sz w:val="22"/>
          <w:szCs w:val="22"/>
        </w:rPr>
        <w:t>. La planeación salva el vacío entre el lugar donde nos encontramos y el lugar a donde deseamos llegar. Hace posible que se produzcan hechos que de otra manera no se producirían. Aunque pocas veces se puede predecir el futuro con exactitud, y aunque factores fuera de control puedan interferir con los planes mejor elaborados, se debe tener un plan para no dejar que los hechos dependan del azar.</w:t>
      </w:r>
    </w:p>
    <w:p w14:paraId="21833B0E" w14:textId="77777777" w:rsidR="00586002" w:rsidRPr="00586002" w:rsidRDefault="00586002" w:rsidP="00586002">
      <w:pPr>
        <w:jc w:val="both"/>
        <w:rPr>
          <w:rFonts w:ascii="Arial" w:hAnsi="Arial" w:cs="Arial"/>
          <w:sz w:val="22"/>
          <w:szCs w:val="22"/>
        </w:rPr>
      </w:pPr>
      <w:r w:rsidRPr="00586002">
        <w:rPr>
          <w:rFonts w:ascii="Arial" w:hAnsi="Arial" w:cs="Arial"/>
          <w:sz w:val="22"/>
          <w:szCs w:val="22"/>
        </w:rPr>
        <w:t> </w:t>
      </w:r>
    </w:p>
    <w:p w14:paraId="427D424E" w14:textId="77777777" w:rsidR="00586002" w:rsidRPr="00586002" w:rsidRDefault="00586002" w:rsidP="00586002">
      <w:pPr>
        <w:jc w:val="both"/>
        <w:rPr>
          <w:rFonts w:ascii="Arial" w:hAnsi="Arial" w:cs="Arial"/>
          <w:sz w:val="22"/>
          <w:szCs w:val="22"/>
        </w:rPr>
      </w:pPr>
      <w:r w:rsidRPr="00586002">
        <w:rPr>
          <w:rFonts w:ascii="Arial" w:hAnsi="Arial" w:cs="Arial"/>
          <w:sz w:val="22"/>
          <w:szCs w:val="22"/>
        </w:rPr>
        <w:t>La planeación es un proceso intelectualmente exigente; requiere que se determinen conscientemente los cursos de acción y que las decisiones se basen en propósitos, conocimientos y estimaciones racionalmente elaboradas.</w:t>
      </w:r>
    </w:p>
    <w:p w14:paraId="5A658958" w14:textId="77777777" w:rsidR="00586002" w:rsidRPr="00586002" w:rsidRDefault="00586002" w:rsidP="00586002">
      <w:pPr>
        <w:jc w:val="both"/>
        <w:rPr>
          <w:rFonts w:ascii="Arial" w:hAnsi="Arial" w:cs="Arial"/>
          <w:sz w:val="22"/>
          <w:szCs w:val="22"/>
        </w:rPr>
      </w:pPr>
      <w:r w:rsidRPr="00586002">
        <w:rPr>
          <w:rFonts w:ascii="Arial" w:hAnsi="Arial" w:cs="Arial"/>
          <w:sz w:val="22"/>
          <w:szCs w:val="22"/>
        </w:rPr>
        <w:t> </w:t>
      </w:r>
    </w:p>
    <w:p w14:paraId="0452DB1A" w14:textId="77777777" w:rsidR="00586002" w:rsidRPr="00586002" w:rsidRDefault="00586002" w:rsidP="00586002">
      <w:pPr>
        <w:jc w:val="both"/>
        <w:rPr>
          <w:rFonts w:ascii="Arial" w:hAnsi="Arial" w:cs="Arial"/>
          <w:i/>
          <w:iCs/>
          <w:sz w:val="22"/>
          <w:szCs w:val="22"/>
        </w:rPr>
      </w:pPr>
      <w:r w:rsidRPr="00586002">
        <w:rPr>
          <w:rFonts w:ascii="Arial" w:hAnsi="Arial" w:cs="Arial"/>
          <w:sz w:val="22"/>
          <w:szCs w:val="22"/>
        </w:rPr>
        <w:t xml:space="preserve">La planeación: </w:t>
      </w:r>
      <w:r w:rsidRPr="00586002">
        <w:rPr>
          <w:rFonts w:ascii="Arial" w:hAnsi="Arial" w:cs="Arial"/>
          <w:i/>
          <w:iCs/>
          <w:sz w:val="22"/>
          <w:szCs w:val="22"/>
        </w:rPr>
        <w:t>consiste en determinar los objetivos de la organización, tendientes a satisfacer las necesidades sociales; establecer un curso global para alcanzar esas metas, definiendo los recursos humanos, materiales y financieros requeridos para cumplir los objetivos en el menor plazo de tiempo. En otras palabras, es la determinación racional, con antelación suficiente, de los objetivos o metas correctas y elegir los medios correctos para alcanzar esos objetivos o metas.</w:t>
      </w:r>
    </w:p>
    <w:p w14:paraId="79AC17A9" w14:textId="77777777" w:rsidR="00586002" w:rsidRPr="00586002" w:rsidRDefault="00586002" w:rsidP="00586002">
      <w:pPr>
        <w:jc w:val="both"/>
        <w:rPr>
          <w:rFonts w:ascii="Arial" w:hAnsi="Arial" w:cs="Arial"/>
          <w:sz w:val="22"/>
          <w:szCs w:val="22"/>
        </w:rPr>
      </w:pPr>
    </w:p>
    <w:p w14:paraId="5A149678" w14:textId="77777777" w:rsidR="00586002" w:rsidRPr="00586002" w:rsidRDefault="00586002" w:rsidP="00586002">
      <w:pPr>
        <w:rPr>
          <w:rFonts w:ascii="Arial" w:hAnsi="Arial" w:cs="Arial"/>
          <w:b/>
          <w:sz w:val="22"/>
          <w:szCs w:val="22"/>
        </w:rPr>
      </w:pPr>
      <w:r w:rsidRPr="00586002">
        <w:rPr>
          <w:rFonts w:ascii="Arial" w:hAnsi="Arial" w:cs="Arial"/>
          <w:b/>
          <w:sz w:val="22"/>
          <w:szCs w:val="22"/>
        </w:rPr>
        <w:t>Los objetivos, las características e importancia de la función de planeación:</w:t>
      </w:r>
    </w:p>
    <w:p w14:paraId="62DD5EF8" w14:textId="77777777" w:rsidR="00586002" w:rsidRPr="00586002" w:rsidRDefault="00586002" w:rsidP="00586002">
      <w:pPr>
        <w:ind w:left="360"/>
        <w:rPr>
          <w:rFonts w:ascii="Arial" w:hAnsi="Arial" w:cs="Arial"/>
          <w:sz w:val="22"/>
          <w:szCs w:val="22"/>
        </w:rPr>
      </w:pPr>
    </w:p>
    <w:p w14:paraId="61914714" w14:textId="77777777" w:rsidR="00586002" w:rsidRPr="00586002" w:rsidRDefault="00586002" w:rsidP="00586002">
      <w:pPr>
        <w:jc w:val="both"/>
        <w:rPr>
          <w:rFonts w:ascii="Arial" w:hAnsi="Arial" w:cs="Arial"/>
          <w:sz w:val="22"/>
          <w:szCs w:val="22"/>
        </w:rPr>
      </w:pPr>
      <w:r w:rsidRPr="00586002">
        <w:rPr>
          <w:rFonts w:ascii="Arial" w:hAnsi="Arial" w:cs="Arial"/>
          <w:sz w:val="22"/>
          <w:szCs w:val="22"/>
          <w:u w:val="single"/>
        </w:rPr>
        <w:t>Objetivos de la planeación</w:t>
      </w:r>
      <w:r w:rsidRPr="00586002">
        <w:rPr>
          <w:rFonts w:ascii="Arial" w:hAnsi="Arial" w:cs="Arial"/>
          <w:sz w:val="22"/>
          <w:szCs w:val="22"/>
        </w:rPr>
        <w:t>:</w:t>
      </w:r>
    </w:p>
    <w:p w14:paraId="1D60B531" w14:textId="77777777" w:rsidR="00586002" w:rsidRPr="00586002" w:rsidRDefault="00586002" w:rsidP="00586002">
      <w:pPr>
        <w:numPr>
          <w:ilvl w:val="0"/>
          <w:numId w:val="2"/>
        </w:numPr>
        <w:ind w:left="1080"/>
        <w:jc w:val="both"/>
        <w:rPr>
          <w:rFonts w:ascii="Arial" w:hAnsi="Arial" w:cs="Arial"/>
          <w:sz w:val="22"/>
          <w:szCs w:val="22"/>
        </w:rPr>
      </w:pPr>
      <w:r w:rsidRPr="00586002">
        <w:rPr>
          <w:rFonts w:ascii="Arial" w:hAnsi="Arial" w:cs="Arial"/>
          <w:sz w:val="22"/>
          <w:szCs w:val="22"/>
        </w:rPr>
        <w:t>Reducir la incertidumbre y favorecer el cambio.</w:t>
      </w:r>
    </w:p>
    <w:p w14:paraId="2213D3FF" w14:textId="77777777" w:rsidR="00586002" w:rsidRPr="00586002" w:rsidRDefault="00586002" w:rsidP="00586002">
      <w:pPr>
        <w:numPr>
          <w:ilvl w:val="0"/>
          <w:numId w:val="2"/>
        </w:numPr>
        <w:ind w:left="1080"/>
        <w:jc w:val="both"/>
        <w:rPr>
          <w:rFonts w:ascii="Arial" w:hAnsi="Arial" w:cs="Arial"/>
          <w:sz w:val="22"/>
          <w:szCs w:val="22"/>
        </w:rPr>
      </w:pPr>
      <w:r w:rsidRPr="00586002">
        <w:rPr>
          <w:rFonts w:ascii="Arial" w:hAnsi="Arial" w:cs="Arial"/>
          <w:sz w:val="22"/>
          <w:szCs w:val="22"/>
        </w:rPr>
        <w:t>Concentrar la atención en los objetivos.</w:t>
      </w:r>
    </w:p>
    <w:p w14:paraId="6DB8A424" w14:textId="77777777" w:rsidR="00586002" w:rsidRPr="00586002" w:rsidRDefault="00586002" w:rsidP="00586002">
      <w:pPr>
        <w:numPr>
          <w:ilvl w:val="0"/>
          <w:numId w:val="2"/>
        </w:numPr>
        <w:ind w:left="1080"/>
        <w:jc w:val="both"/>
        <w:rPr>
          <w:rFonts w:ascii="Arial" w:hAnsi="Arial" w:cs="Arial"/>
          <w:sz w:val="22"/>
          <w:szCs w:val="22"/>
        </w:rPr>
      </w:pPr>
      <w:r w:rsidRPr="00586002">
        <w:rPr>
          <w:rFonts w:ascii="Arial" w:hAnsi="Arial" w:cs="Arial"/>
          <w:sz w:val="22"/>
          <w:szCs w:val="22"/>
        </w:rPr>
        <w:t>Posibilitar la operación económica.</w:t>
      </w:r>
    </w:p>
    <w:p w14:paraId="5F7DF65B" w14:textId="77777777" w:rsidR="00586002" w:rsidRPr="00586002" w:rsidRDefault="00586002" w:rsidP="00586002">
      <w:pPr>
        <w:numPr>
          <w:ilvl w:val="0"/>
          <w:numId w:val="2"/>
        </w:numPr>
        <w:ind w:left="1080"/>
        <w:jc w:val="both"/>
        <w:rPr>
          <w:rFonts w:ascii="Arial" w:hAnsi="Arial" w:cs="Arial"/>
          <w:b/>
          <w:bCs/>
          <w:sz w:val="22"/>
          <w:szCs w:val="22"/>
        </w:rPr>
      </w:pPr>
      <w:r w:rsidRPr="00586002">
        <w:rPr>
          <w:rFonts w:ascii="Arial" w:hAnsi="Arial" w:cs="Arial"/>
          <w:sz w:val="22"/>
          <w:szCs w:val="22"/>
        </w:rPr>
        <w:t>Ayudar a los directivos a controlar.</w:t>
      </w:r>
    </w:p>
    <w:p w14:paraId="7E60F5DE" w14:textId="77777777" w:rsidR="00586002" w:rsidRPr="00586002" w:rsidRDefault="00586002" w:rsidP="00586002">
      <w:pPr>
        <w:jc w:val="both"/>
        <w:rPr>
          <w:rFonts w:ascii="Arial" w:hAnsi="Arial" w:cs="Arial"/>
          <w:sz w:val="22"/>
          <w:szCs w:val="22"/>
        </w:rPr>
      </w:pPr>
      <w:r w:rsidRPr="00586002">
        <w:rPr>
          <w:rFonts w:ascii="Arial" w:hAnsi="Arial" w:cs="Arial"/>
          <w:sz w:val="22"/>
          <w:szCs w:val="22"/>
        </w:rPr>
        <w:t> </w:t>
      </w:r>
    </w:p>
    <w:p w14:paraId="68C54CAB" w14:textId="77777777" w:rsidR="00586002" w:rsidRPr="00586002" w:rsidRDefault="00586002" w:rsidP="00586002">
      <w:pPr>
        <w:jc w:val="both"/>
        <w:rPr>
          <w:rFonts w:ascii="Arial" w:hAnsi="Arial" w:cs="Arial"/>
          <w:sz w:val="22"/>
          <w:szCs w:val="22"/>
        </w:rPr>
      </w:pPr>
      <w:r w:rsidRPr="00586002">
        <w:rPr>
          <w:rFonts w:ascii="Arial" w:hAnsi="Arial" w:cs="Arial"/>
          <w:sz w:val="22"/>
          <w:szCs w:val="22"/>
          <w:u w:val="single"/>
        </w:rPr>
        <w:t>Características</w:t>
      </w:r>
      <w:r w:rsidRPr="00586002">
        <w:rPr>
          <w:rFonts w:ascii="Arial" w:hAnsi="Arial" w:cs="Arial"/>
          <w:sz w:val="22"/>
          <w:szCs w:val="22"/>
        </w:rPr>
        <w:t>:</w:t>
      </w:r>
    </w:p>
    <w:p w14:paraId="741B223F" w14:textId="77777777" w:rsidR="00586002" w:rsidRPr="00586002" w:rsidRDefault="00586002" w:rsidP="00586002">
      <w:pPr>
        <w:numPr>
          <w:ilvl w:val="0"/>
          <w:numId w:val="3"/>
        </w:numPr>
        <w:jc w:val="both"/>
        <w:rPr>
          <w:rFonts w:ascii="Arial" w:hAnsi="Arial" w:cs="Arial"/>
          <w:b/>
          <w:bCs/>
          <w:sz w:val="22"/>
          <w:szCs w:val="22"/>
        </w:rPr>
      </w:pPr>
      <w:r w:rsidRPr="00586002">
        <w:rPr>
          <w:rFonts w:ascii="Arial" w:hAnsi="Arial" w:cs="Arial"/>
          <w:sz w:val="22"/>
          <w:szCs w:val="22"/>
        </w:rPr>
        <w:t>Orientada hacia objetivos/metas.</w:t>
      </w:r>
    </w:p>
    <w:p w14:paraId="4FFDBAD4" w14:textId="77777777" w:rsidR="00586002" w:rsidRPr="00586002" w:rsidRDefault="00586002" w:rsidP="00586002">
      <w:pPr>
        <w:numPr>
          <w:ilvl w:val="0"/>
          <w:numId w:val="3"/>
        </w:numPr>
        <w:jc w:val="both"/>
        <w:rPr>
          <w:rFonts w:ascii="Arial" w:hAnsi="Arial" w:cs="Arial"/>
          <w:b/>
          <w:bCs/>
          <w:sz w:val="22"/>
          <w:szCs w:val="22"/>
        </w:rPr>
      </w:pPr>
      <w:r w:rsidRPr="00586002">
        <w:rPr>
          <w:rFonts w:ascii="Arial" w:hAnsi="Arial" w:cs="Arial"/>
          <w:sz w:val="22"/>
          <w:szCs w:val="22"/>
        </w:rPr>
        <w:t>Basada en datos actuales y expectativas de futuro (análisis de la situación actual y futura).</w:t>
      </w:r>
    </w:p>
    <w:p w14:paraId="53F53F3D" w14:textId="77777777" w:rsidR="00586002" w:rsidRPr="00586002" w:rsidRDefault="00586002" w:rsidP="00586002">
      <w:pPr>
        <w:numPr>
          <w:ilvl w:val="0"/>
          <w:numId w:val="3"/>
        </w:numPr>
        <w:jc w:val="both"/>
        <w:rPr>
          <w:rFonts w:ascii="Arial" w:hAnsi="Arial" w:cs="Arial"/>
          <w:b/>
          <w:bCs/>
          <w:sz w:val="22"/>
          <w:szCs w:val="22"/>
        </w:rPr>
      </w:pPr>
      <w:r w:rsidRPr="00586002">
        <w:rPr>
          <w:rFonts w:ascii="Arial" w:hAnsi="Arial" w:cs="Arial"/>
          <w:sz w:val="22"/>
          <w:szCs w:val="22"/>
        </w:rPr>
        <w:t>Necesidad de involucrar a todos los implicados.</w:t>
      </w:r>
    </w:p>
    <w:p w14:paraId="0287FA67" w14:textId="77777777" w:rsidR="00586002" w:rsidRPr="00586002" w:rsidRDefault="00586002" w:rsidP="00586002">
      <w:pPr>
        <w:numPr>
          <w:ilvl w:val="0"/>
          <w:numId w:val="3"/>
        </w:numPr>
        <w:jc w:val="both"/>
        <w:rPr>
          <w:rFonts w:ascii="Arial" w:hAnsi="Arial" w:cs="Arial"/>
          <w:b/>
          <w:bCs/>
          <w:sz w:val="22"/>
          <w:szCs w:val="22"/>
        </w:rPr>
      </w:pPr>
      <w:r w:rsidRPr="00586002">
        <w:rPr>
          <w:rFonts w:ascii="Arial" w:hAnsi="Arial" w:cs="Arial"/>
          <w:sz w:val="22"/>
          <w:szCs w:val="22"/>
        </w:rPr>
        <w:t>Asigna tareas y autoridades con plazos de cumplimiento.</w:t>
      </w:r>
    </w:p>
    <w:p w14:paraId="359E02D5" w14:textId="77777777" w:rsidR="00586002" w:rsidRPr="00586002" w:rsidRDefault="00586002" w:rsidP="00586002">
      <w:pPr>
        <w:numPr>
          <w:ilvl w:val="0"/>
          <w:numId w:val="3"/>
        </w:numPr>
        <w:jc w:val="both"/>
        <w:rPr>
          <w:rFonts w:ascii="Arial" w:hAnsi="Arial" w:cs="Arial"/>
          <w:b/>
          <w:bCs/>
          <w:sz w:val="22"/>
          <w:szCs w:val="22"/>
        </w:rPr>
      </w:pPr>
      <w:r w:rsidRPr="00586002">
        <w:rPr>
          <w:rFonts w:ascii="Arial" w:hAnsi="Arial" w:cs="Arial"/>
          <w:sz w:val="22"/>
          <w:szCs w:val="22"/>
        </w:rPr>
        <w:t>Establece puntos y parámetros de control.</w:t>
      </w:r>
    </w:p>
    <w:p w14:paraId="09DF6ED1" w14:textId="77777777" w:rsidR="00586002" w:rsidRPr="00586002" w:rsidRDefault="00586002" w:rsidP="00586002">
      <w:pPr>
        <w:jc w:val="both"/>
        <w:rPr>
          <w:rFonts w:ascii="Arial" w:hAnsi="Arial" w:cs="Arial"/>
          <w:sz w:val="22"/>
          <w:szCs w:val="22"/>
        </w:rPr>
      </w:pPr>
      <w:r w:rsidRPr="00586002">
        <w:rPr>
          <w:rFonts w:ascii="Arial" w:hAnsi="Arial" w:cs="Arial"/>
          <w:sz w:val="22"/>
          <w:szCs w:val="22"/>
        </w:rPr>
        <w:t> </w:t>
      </w:r>
    </w:p>
    <w:p w14:paraId="5BAAEC57" w14:textId="77777777" w:rsidR="00586002" w:rsidRPr="00586002" w:rsidRDefault="00586002" w:rsidP="00586002">
      <w:pPr>
        <w:jc w:val="both"/>
        <w:rPr>
          <w:rFonts w:ascii="Arial" w:hAnsi="Arial" w:cs="Arial"/>
          <w:sz w:val="22"/>
          <w:szCs w:val="22"/>
        </w:rPr>
      </w:pPr>
      <w:r w:rsidRPr="00586002">
        <w:rPr>
          <w:rFonts w:ascii="Arial" w:hAnsi="Arial" w:cs="Arial"/>
          <w:sz w:val="22"/>
          <w:szCs w:val="22"/>
          <w:u w:val="single"/>
        </w:rPr>
        <w:t>Importancia</w:t>
      </w:r>
      <w:r w:rsidRPr="00586002">
        <w:rPr>
          <w:rFonts w:ascii="Arial" w:hAnsi="Arial" w:cs="Arial"/>
          <w:sz w:val="22"/>
          <w:szCs w:val="22"/>
        </w:rPr>
        <w:t>:</w:t>
      </w:r>
    </w:p>
    <w:p w14:paraId="4739AA16" w14:textId="77777777" w:rsidR="00586002" w:rsidRPr="00586002" w:rsidRDefault="00586002" w:rsidP="00586002">
      <w:pPr>
        <w:numPr>
          <w:ilvl w:val="0"/>
          <w:numId w:val="4"/>
        </w:numPr>
        <w:jc w:val="both"/>
        <w:rPr>
          <w:rFonts w:ascii="Arial" w:hAnsi="Arial" w:cs="Arial"/>
          <w:sz w:val="22"/>
          <w:szCs w:val="22"/>
        </w:rPr>
      </w:pPr>
      <w:r w:rsidRPr="00586002">
        <w:rPr>
          <w:rFonts w:ascii="Arial" w:hAnsi="Arial" w:cs="Arial"/>
          <w:sz w:val="22"/>
          <w:szCs w:val="22"/>
        </w:rPr>
        <w:t xml:space="preserve">Ayuda a identificar los aspectos esenciales de la dirección, examina la empresa como un todo y fortalece el trabajo del colectivo. </w:t>
      </w:r>
    </w:p>
    <w:p w14:paraId="0A3ED7BA" w14:textId="77777777" w:rsidR="00586002" w:rsidRPr="00586002" w:rsidRDefault="00586002" w:rsidP="00586002">
      <w:pPr>
        <w:numPr>
          <w:ilvl w:val="0"/>
          <w:numId w:val="4"/>
        </w:numPr>
        <w:jc w:val="both"/>
        <w:rPr>
          <w:rFonts w:ascii="Arial" w:hAnsi="Arial" w:cs="Arial"/>
          <w:sz w:val="22"/>
          <w:szCs w:val="22"/>
        </w:rPr>
      </w:pPr>
      <w:r w:rsidRPr="00586002">
        <w:rPr>
          <w:rFonts w:ascii="Arial" w:hAnsi="Arial" w:cs="Arial"/>
          <w:sz w:val="22"/>
          <w:szCs w:val="22"/>
        </w:rPr>
        <w:t xml:space="preserve">Anticipa opciones de solución. </w:t>
      </w:r>
    </w:p>
    <w:p w14:paraId="27E6A3DC" w14:textId="77777777" w:rsidR="00586002" w:rsidRPr="00586002" w:rsidRDefault="00586002" w:rsidP="00586002">
      <w:pPr>
        <w:numPr>
          <w:ilvl w:val="0"/>
          <w:numId w:val="4"/>
        </w:numPr>
        <w:jc w:val="both"/>
        <w:rPr>
          <w:rFonts w:ascii="Arial" w:hAnsi="Arial" w:cs="Arial"/>
          <w:sz w:val="22"/>
          <w:szCs w:val="22"/>
        </w:rPr>
      </w:pPr>
      <w:r w:rsidRPr="00586002">
        <w:rPr>
          <w:rFonts w:ascii="Arial" w:hAnsi="Arial" w:cs="Arial"/>
          <w:sz w:val="22"/>
          <w:szCs w:val="22"/>
        </w:rPr>
        <w:t xml:space="preserve">Permite anticiparse a ciertas crisis y emergencias. </w:t>
      </w:r>
    </w:p>
    <w:p w14:paraId="5628E59E" w14:textId="77777777" w:rsidR="00586002" w:rsidRPr="00586002" w:rsidRDefault="00586002" w:rsidP="00586002">
      <w:pPr>
        <w:numPr>
          <w:ilvl w:val="0"/>
          <w:numId w:val="4"/>
        </w:numPr>
        <w:jc w:val="both"/>
        <w:rPr>
          <w:rFonts w:ascii="Arial" w:hAnsi="Arial" w:cs="Arial"/>
          <w:sz w:val="22"/>
          <w:szCs w:val="22"/>
        </w:rPr>
      </w:pPr>
      <w:r w:rsidRPr="00586002">
        <w:rPr>
          <w:rFonts w:ascii="Arial" w:hAnsi="Arial" w:cs="Arial"/>
          <w:sz w:val="22"/>
          <w:szCs w:val="22"/>
        </w:rPr>
        <w:t xml:space="preserve">Se eliminan acciones contradictorias, se determina qué no va a hacerse y se hace efectivo un esquema de prioridades. </w:t>
      </w:r>
    </w:p>
    <w:p w14:paraId="79FDCF2A" w14:textId="77777777" w:rsidR="00586002" w:rsidRPr="00586002" w:rsidRDefault="00586002" w:rsidP="00586002">
      <w:pPr>
        <w:numPr>
          <w:ilvl w:val="0"/>
          <w:numId w:val="4"/>
        </w:numPr>
        <w:jc w:val="both"/>
        <w:rPr>
          <w:rFonts w:ascii="Arial" w:hAnsi="Arial" w:cs="Arial"/>
          <w:sz w:val="22"/>
          <w:szCs w:val="22"/>
        </w:rPr>
      </w:pPr>
      <w:r w:rsidRPr="00586002">
        <w:rPr>
          <w:rFonts w:ascii="Arial" w:hAnsi="Arial" w:cs="Arial"/>
          <w:sz w:val="22"/>
          <w:szCs w:val="22"/>
        </w:rPr>
        <w:t xml:space="preserve">Se crea una estructura para el intercambio de información. </w:t>
      </w:r>
    </w:p>
    <w:p w14:paraId="19016643" w14:textId="77777777" w:rsidR="00586002" w:rsidRPr="00586002" w:rsidRDefault="00586002" w:rsidP="00586002">
      <w:pPr>
        <w:numPr>
          <w:ilvl w:val="0"/>
          <w:numId w:val="4"/>
        </w:numPr>
        <w:jc w:val="both"/>
        <w:rPr>
          <w:rFonts w:ascii="Arial" w:hAnsi="Arial" w:cs="Arial"/>
          <w:sz w:val="22"/>
          <w:szCs w:val="22"/>
        </w:rPr>
      </w:pPr>
      <w:r w:rsidRPr="00586002">
        <w:rPr>
          <w:rFonts w:ascii="Arial" w:hAnsi="Arial" w:cs="Arial"/>
          <w:sz w:val="22"/>
          <w:szCs w:val="22"/>
        </w:rPr>
        <w:t xml:space="preserve">Se alcanza una visión general del funcionamiento futuro de la organización. </w:t>
      </w:r>
    </w:p>
    <w:p w14:paraId="65BCD04F" w14:textId="77777777" w:rsidR="00586002" w:rsidRPr="00586002" w:rsidRDefault="00586002" w:rsidP="00586002">
      <w:pPr>
        <w:numPr>
          <w:ilvl w:val="0"/>
          <w:numId w:val="4"/>
        </w:numPr>
        <w:jc w:val="both"/>
        <w:rPr>
          <w:rFonts w:ascii="Arial" w:hAnsi="Arial" w:cs="Arial"/>
          <w:sz w:val="22"/>
          <w:szCs w:val="22"/>
        </w:rPr>
      </w:pPr>
      <w:r w:rsidRPr="00586002">
        <w:rPr>
          <w:rFonts w:ascii="Arial" w:hAnsi="Arial" w:cs="Arial"/>
          <w:sz w:val="22"/>
          <w:szCs w:val="22"/>
        </w:rPr>
        <w:t xml:space="preserve">Compromete a otros con suficiente tiempo. </w:t>
      </w:r>
    </w:p>
    <w:p w14:paraId="17905AD7" w14:textId="77777777" w:rsidR="00586002" w:rsidRPr="00586002" w:rsidRDefault="00586002" w:rsidP="00586002">
      <w:pPr>
        <w:numPr>
          <w:ilvl w:val="0"/>
          <w:numId w:val="4"/>
        </w:numPr>
        <w:jc w:val="both"/>
        <w:rPr>
          <w:rFonts w:ascii="Arial" w:hAnsi="Arial" w:cs="Arial"/>
          <w:sz w:val="22"/>
          <w:szCs w:val="22"/>
        </w:rPr>
      </w:pPr>
      <w:r w:rsidRPr="00586002">
        <w:rPr>
          <w:rFonts w:ascii="Arial" w:hAnsi="Arial" w:cs="Arial"/>
          <w:sz w:val="22"/>
          <w:szCs w:val="22"/>
        </w:rPr>
        <w:t xml:space="preserve">Contribuye al control objetivo y a evaluar los progresos o atrasos en el alcance de las metas. </w:t>
      </w:r>
    </w:p>
    <w:p w14:paraId="17F9B26A" w14:textId="77777777" w:rsidR="00586002" w:rsidRPr="00586002" w:rsidRDefault="00586002" w:rsidP="00586002">
      <w:pPr>
        <w:ind w:left="360"/>
        <w:jc w:val="both"/>
        <w:rPr>
          <w:rFonts w:ascii="Arial" w:hAnsi="Arial" w:cs="Arial"/>
          <w:sz w:val="22"/>
          <w:szCs w:val="22"/>
        </w:rPr>
      </w:pPr>
    </w:p>
    <w:p w14:paraId="613E4AD9" w14:textId="77777777" w:rsidR="00586002" w:rsidRPr="00586002" w:rsidRDefault="00586002" w:rsidP="00586002">
      <w:pPr>
        <w:jc w:val="both"/>
        <w:rPr>
          <w:rFonts w:ascii="Arial" w:hAnsi="Arial" w:cs="Arial"/>
          <w:b/>
          <w:sz w:val="22"/>
          <w:szCs w:val="22"/>
        </w:rPr>
      </w:pPr>
      <w:r w:rsidRPr="00586002">
        <w:rPr>
          <w:rFonts w:ascii="Arial" w:hAnsi="Arial" w:cs="Arial"/>
          <w:b/>
          <w:sz w:val="22"/>
          <w:szCs w:val="22"/>
        </w:rPr>
        <w:t>Niveles de la planeación:</w:t>
      </w:r>
    </w:p>
    <w:p w14:paraId="2DCA4578" w14:textId="77777777" w:rsidR="00586002" w:rsidRPr="00586002" w:rsidRDefault="00586002" w:rsidP="00586002">
      <w:pPr>
        <w:jc w:val="both"/>
        <w:rPr>
          <w:rFonts w:ascii="Arial" w:hAnsi="Arial" w:cs="Arial"/>
          <w:b/>
          <w:sz w:val="22"/>
          <w:szCs w:val="22"/>
        </w:rPr>
      </w:pPr>
    </w:p>
    <w:p w14:paraId="43D7CFE1" w14:textId="77777777" w:rsidR="00586002" w:rsidRPr="00586002" w:rsidRDefault="00586002" w:rsidP="00586002">
      <w:pPr>
        <w:jc w:val="both"/>
        <w:rPr>
          <w:rFonts w:ascii="Arial" w:hAnsi="Arial" w:cs="Arial"/>
          <w:sz w:val="22"/>
          <w:szCs w:val="22"/>
        </w:rPr>
      </w:pPr>
      <w:r w:rsidRPr="00586002">
        <w:rPr>
          <w:rFonts w:ascii="Arial" w:hAnsi="Arial" w:cs="Arial"/>
          <w:sz w:val="22"/>
          <w:szCs w:val="22"/>
          <w:u w:val="single"/>
        </w:rPr>
        <w:t>Niveles de la planeación</w:t>
      </w:r>
      <w:r w:rsidRPr="00586002">
        <w:rPr>
          <w:rFonts w:ascii="Arial" w:hAnsi="Arial" w:cs="Arial"/>
          <w:sz w:val="22"/>
          <w:szCs w:val="22"/>
        </w:rPr>
        <w:t>: estratégico, táctico y operativo.</w:t>
      </w:r>
    </w:p>
    <w:p w14:paraId="494EC8EC" w14:textId="77777777" w:rsidR="00586002" w:rsidRPr="00586002" w:rsidRDefault="00586002" w:rsidP="00586002">
      <w:pPr>
        <w:jc w:val="both"/>
        <w:rPr>
          <w:rFonts w:ascii="Arial" w:hAnsi="Arial" w:cs="Arial"/>
          <w:sz w:val="22"/>
          <w:szCs w:val="22"/>
        </w:rPr>
      </w:pPr>
      <w:r w:rsidRPr="00586002">
        <w:rPr>
          <w:rFonts w:ascii="Arial" w:hAnsi="Arial" w:cs="Arial"/>
          <w:sz w:val="22"/>
          <w:szCs w:val="22"/>
        </w:rPr>
        <w:t> </w:t>
      </w:r>
    </w:p>
    <w:p w14:paraId="6E7EEBEF" w14:textId="77777777" w:rsidR="00586002" w:rsidRPr="00586002" w:rsidRDefault="00586002" w:rsidP="00586002">
      <w:pPr>
        <w:jc w:val="both"/>
        <w:rPr>
          <w:rFonts w:ascii="Arial" w:hAnsi="Arial" w:cs="Arial"/>
          <w:sz w:val="22"/>
          <w:szCs w:val="22"/>
        </w:rPr>
      </w:pPr>
      <w:r w:rsidRPr="00586002">
        <w:rPr>
          <w:rFonts w:ascii="Arial" w:hAnsi="Arial" w:cs="Arial"/>
          <w:i/>
          <w:iCs/>
          <w:sz w:val="22"/>
          <w:szCs w:val="22"/>
        </w:rPr>
        <w:t>El nivel estratégico:</w:t>
      </w:r>
      <w:r w:rsidRPr="00586002">
        <w:rPr>
          <w:rFonts w:ascii="Arial" w:hAnsi="Arial" w:cs="Arial"/>
          <w:sz w:val="22"/>
          <w:szCs w:val="22"/>
        </w:rPr>
        <w:t xml:space="preserve"> responsabilidad de los altos ejecutivos; prevé los objetivos generales de la organización.</w:t>
      </w:r>
    </w:p>
    <w:p w14:paraId="162E26BD" w14:textId="77777777" w:rsidR="00586002" w:rsidRPr="00586002" w:rsidRDefault="00586002" w:rsidP="00586002">
      <w:pPr>
        <w:jc w:val="both"/>
        <w:rPr>
          <w:rFonts w:ascii="Arial" w:hAnsi="Arial" w:cs="Arial"/>
          <w:sz w:val="22"/>
          <w:szCs w:val="22"/>
        </w:rPr>
      </w:pPr>
      <w:r w:rsidRPr="00586002">
        <w:rPr>
          <w:rFonts w:ascii="Arial" w:hAnsi="Arial" w:cs="Arial"/>
          <w:i/>
          <w:iCs/>
          <w:sz w:val="22"/>
          <w:szCs w:val="22"/>
        </w:rPr>
        <w:t xml:space="preserve">El nivel táctico: </w:t>
      </w:r>
      <w:r w:rsidRPr="00586002">
        <w:rPr>
          <w:rFonts w:ascii="Arial" w:hAnsi="Arial" w:cs="Arial"/>
          <w:sz w:val="22"/>
          <w:szCs w:val="22"/>
        </w:rPr>
        <w:t>responsabilidad de los mandos intermedios; supone algún cambio sobre una situación anterior.</w:t>
      </w:r>
    </w:p>
    <w:p w14:paraId="0390DE55" w14:textId="77777777" w:rsidR="00586002" w:rsidRPr="00586002" w:rsidRDefault="00586002" w:rsidP="00586002">
      <w:pPr>
        <w:jc w:val="both"/>
        <w:rPr>
          <w:rFonts w:ascii="Arial" w:hAnsi="Arial" w:cs="Arial"/>
          <w:sz w:val="22"/>
          <w:szCs w:val="22"/>
        </w:rPr>
      </w:pPr>
      <w:r w:rsidRPr="00586002">
        <w:rPr>
          <w:rFonts w:ascii="Arial" w:hAnsi="Arial" w:cs="Arial"/>
          <w:i/>
          <w:iCs/>
          <w:sz w:val="22"/>
          <w:szCs w:val="22"/>
        </w:rPr>
        <w:t xml:space="preserve">El nivel operativo: </w:t>
      </w:r>
      <w:r w:rsidRPr="00586002">
        <w:rPr>
          <w:rFonts w:ascii="Arial" w:hAnsi="Arial" w:cs="Arial"/>
          <w:sz w:val="22"/>
          <w:szCs w:val="22"/>
        </w:rPr>
        <w:t>responsabilidad de los mandos de base; garantiza las adecuaciones a los problemas estándar y bien conocidos.</w:t>
      </w:r>
    </w:p>
    <w:p w14:paraId="67AE02CC" w14:textId="77777777" w:rsidR="00586002" w:rsidRPr="00586002" w:rsidRDefault="00586002" w:rsidP="00586002">
      <w:pPr>
        <w:jc w:val="both"/>
        <w:rPr>
          <w:rFonts w:ascii="Arial" w:hAnsi="Arial" w:cs="Arial"/>
          <w:sz w:val="22"/>
          <w:szCs w:val="22"/>
        </w:rPr>
      </w:pPr>
      <w:r w:rsidRPr="00586002">
        <w:rPr>
          <w:rFonts w:ascii="Arial" w:hAnsi="Arial" w:cs="Arial"/>
          <w:sz w:val="22"/>
          <w:szCs w:val="22"/>
        </w:rPr>
        <w:t> </w:t>
      </w:r>
    </w:p>
    <w:p w14:paraId="19AE347D" w14:textId="77777777" w:rsidR="00586002" w:rsidRPr="00586002" w:rsidRDefault="00586002" w:rsidP="00586002">
      <w:pPr>
        <w:jc w:val="both"/>
        <w:rPr>
          <w:rFonts w:ascii="Arial" w:hAnsi="Arial" w:cs="Arial"/>
          <w:sz w:val="22"/>
          <w:szCs w:val="22"/>
        </w:rPr>
      </w:pPr>
      <w:r w:rsidRPr="00586002">
        <w:rPr>
          <w:rFonts w:ascii="Arial" w:hAnsi="Arial" w:cs="Arial"/>
          <w:sz w:val="22"/>
          <w:szCs w:val="22"/>
        </w:rPr>
        <w:t>Los diferentes niveles de planeación difieren en los horizontes de tiempo, en los ámbitos de acción, complejidad e impacto, así como por la independencia de los planes que se generen.</w:t>
      </w:r>
    </w:p>
    <w:p w14:paraId="4B2053DC" w14:textId="77777777" w:rsidR="00586002" w:rsidRPr="00586002" w:rsidRDefault="00586002" w:rsidP="00586002">
      <w:pPr>
        <w:jc w:val="both"/>
        <w:rPr>
          <w:rFonts w:ascii="Arial" w:hAnsi="Arial" w:cs="Arial"/>
          <w:sz w:val="22"/>
          <w:szCs w:val="22"/>
        </w:rPr>
      </w:pPr>
      <w:r w:rsidRPr="00586002">
        <w:rPr>
          <w:rFonts w:ascii="Arial" w:hAnsi="Arial" w:cs="Arial"/>
          <w:sz w:val="22"/>
          <w:szCs w:val="22"/>
        </w:rPr>
        <w:t> </w:t>
      </w:r>
    </w:p>
    <w:p w14:paraId="323DFE75" w14:textId="77777777" w:rsidR="00586002" w:rsidRPr="00586002" w:rsidRDefault="00586002" w:rsidP="00586002">
      <w:pPr>
        <w:jc w:val="both"/>
        <w:rPr>
          <w:rFonts w:ascii="Arial" w:hAnsi="Arial" w:cs="Arial"/>
          <w:sz w:val="22"/>
          <w:szCs w:val="22"/>
        </w:rPr>
      </w:pPr>
      <w:r w:rsidRPr="00586002">
        <w:rPr>
          <w:rFonts w:ascii="Arial" w:hAnsi="Arial" w:cs="Arial"/>
          <w:b/>
          <w:sz w:val="22"/>
          <w:szCs w:val="22"/>
        </w:rPr>
        <w:t xml:space="preserve"> Tipos de planes </w:t>
      </w:r>
      <w:r w:rsidRPr="00586002">
        <w:rPr>
          <w:rFonts w:ascii="Arial" w:hAnsi="Arial" w:cs="Arial"/>
          <w:sz w:val="22"/>
          <w:szCs w:val="22"/>
        </w:rPr>
        <w:t>(formas de expresión de la planificación). Jerarquía de los planes</w:t>
      </w:r>
      <w:bookmarkStart w:id="1" w:name="f2"/>
      <w:r w:rsidRPr="00586002">
        <w:rPr>
          <w:rFonts w:ascii="Arial" w:hAnsi="Arial" w:cs="Arial"/>
          <w:sz w:val="22"/>
          <w:szCs w:val="22"/>
        </w:rPr>
        <w:fldChar w:fldCharType="begin"/>
      </w:r>
      <w:r w:rsidRPr="00586002">
        <w:rPr>
          <w:rFonts w:ascii="Arial" w:hAnsi="Arial" w:cs="Arial"/>
          <w:sz w:val="22"/>
          <w:szCs w:val="22"/>
        </w:rPr>
        <w:instrText xml:space="preserve"> HYPERLINK "file:///D:\\2-BIBLIOTECA\\FCF-SUM-AG-F\\1_Semestre\\AG\\indicacionesmetodol\\Actividad%2029-30.htm" \l "fuente2#fuente2" \o "Fuente: Harol Koontz" </w:instrText>
      </w:r>
      <w:r w:rsidRPr="00586002">
        <w:rPr>
          <w:rFonts w:ascii="Arial" w:hAnsi="Arial" w:cs="Arial"/>
          <w:sz w:val="22"/>
          <w:szCs w:val="22"/>
        </w:rPr>
        <w:fldChar w:fldCharType="separate"/>
      </w:r>
      <w:r w:rsidRPr="00586002">
        <w:rPr>
          <w:rFonts w:ascii="Arial" w:hAnsi="Arial" w:cs="Arial"/>
          <w:color w:val="0000FF"/>
          <w:sz w:val="22"/>
          <w:szCs w:val="22"/>
          <w:u w:val="single"/>
        </w:rPr>
        <w:t>*</w:t>
      </w:r>
      <w:r w:rsidRPr="00586002">
        <w:rPr>
          <w:rFonts w:ascii="Arial" w:hAnsi="Arial" w:cs="Arial"/>
          <w:sz w:val="22"/>
          <w:szCs w:val="22"/>
        </w:rPr>
        <w:fldChar w:fldCharType="end"/>
      </w:r>
      <w:bookmarkEnd w:id="1"/>
      <w:r w:rsidRPr="00586002">
        <w:rPr>
          <w:rFonts w:ascii="Arial" w:hAnsi="Arial" w:cs="Arial"/>
          <w:sz w:val="22"/>
          <w:szCs w:val="22"/>
        </w:rPr>
        <w:t>:</w:t>
      </w:r>
    </w:p>
    <w:p w14:paraId="0F5798B0" w14:textId="77777777" w:rsidR="00586002" w:rsidRPr="00586002" w:rsidRDefault="00586002" w:rsidP="00586002">
      <w:pPr>
        <w:jc w:val="both"/>
        <w:rPr>
          <w:rFonts w:ascii="Arial" w:hAnsi="Arial" w:cs="Arial"/>
          <w:sz w:val="22"/>
          <w:szCs w:val="22"/>
        </w:rPr>
      </w:pPr>
      <w:r w:rsidRPr="00586002">
        <w:rPr>
          <w:rFonts w:ascii="Arial" w:hAnsi="Arial" w:cs="Arial"/>
          <w:sz w:val="22"/>
          <w:szCs w:val="22"/>
        </w:rPr>
        <w:t> </w:t>
      </w:r>
    </w:p>
    <w:p w14:paraId="2E8944AC" w14:textId="77777777" w:rsidR="00586002" w:rsidRPr="00586002" w:rsidRDefault="00586002" w:rsidP="00586002">
      <w:pPr>
        <w:jc w:val="both"/>
        <w:rPr>
          <w:rFonts w:ascii="Arial" w:hAnsi="Arial" w:cs="Arial"/>
          <w:sz w:val="22"/>
          <w:szCs w:val="22"/>
        </w:rPr>
      </w:pPr>
      <w:r w:rsidRPr="00586002">
        <w:rPr>
          <w:rFonts w:ascii="Arial" w:hAnsi="Arial" w:cs="Arial"/>
          <w:i/>
          <w:iCs/>
          <w:sz w:val="22"/>
          <w:szCs w:val="22"/>
          <w:lang w:val="es-ES_tradnl"/>
        </w:rPr>
        <w:t>    </w:t>
      </w:r>
      <w:r w:rsidRPr="00586002">
        <w:rPr>
          <w:rFonts w:ascii="Arial" w:hAnsi="Arial" w:cs="Arial"/>
          <w:i/>
          <w:iCs/>
          <w:sz w:val="22"/>
          <w:szCs w:val="22"/>
        </w:rPr>
        <w:t xml:space="preserve">Propósito o misión. </w:t>
      </w:r>
    </w:p>
    <w:p w14:paraId="631C3ED1" w14:textId="77777777" w:rsidR="00586002" w:rsidRPr="00586002" w:rsidRDefault="00586002" w:rsidP="00586002">
      <w:pPr>
        <w:jc w:val="both"/>
        <w:rPr>
          <w:rFonts w:ascii="Arial" w:hAnsi="Arial" w:cs="Arial"/>
          <w:sz w:val="22"/>
          <w:szCs w:val="22"/>
        </w:rPr>
      </w:pPr>
      <w:r w:rsidRPr="00586002">
        <w:rPr>
          <w:rFonts w:ascii="Arial" w:hAnsi="Arial" w:cs="Arial"/>
          <w:i/>
          <w:iCs/>
          <w:sz w:val="22"/>
          <w:szCs w:val="22"/>
          <w:lang w:val="es-ES_tradnl"/>
        </w:rPr>
        <w:t>    </w:t>
      </w:r>
      <w:r w:rsidRPr="00586002">
        <w:rPr>
          <w:rFonts w:ascii="Arial" w:hAnsi="Arial" w:cs="Arial"/>
          <w:i/>
          <w:iCs/>
          <w:sz w:val="22"/>
          <w:szCs w:val="22"/>
        </w:rPr>
        <w:t xml:space="preserve">Objetivos. </w:t>
      </w:r>
    </w:p>
    <w:p w14:paraId="4DA2CAF1" w14:textId="77777777" w:rsidR="00586002" w:rsidRPr="00586002" w:rsidRDefault="00586002" w:rsidP="00586002">
      <w:pPr>
        <w:jc w:val="both"/>
        <w:rPr>
          <w:rFonts w:ascii="Arial" w:hAnsi="Arial" w:cs="Arial"/>
          <w:sz w:val="22"/>
          <w:szCs w:val="22"/>
        </w:rPr>
      </w:pPr>
      <w:r w:rsidRPr="00586002">
        <w:rPr>
          <w:rFonts w:ascii="Arial" w:hAnsi="Arial" w:cs="Arial"/>
          <w:i/>
          <w:iCs/>
          <w:sz w:val="22"/>
          <w:szCs w:val="22"/>
          <w:lang w:val="es-ES_tradnl"/>
        </w:rPr>
        <w:t>    </w:t>
      </w:r>
      <w:r w:rsidRPr="00586002">
        <w:rPr>
          <w:rFonts w:ascii="Arial" w:hAnsi="Arial" w:cs="Arial"/>
          <w:i/>
          <w:iCs/>
          <w:sz w:val="22"/>
          <w:szCs w:val="22"/>
        </w:rPr>
        <w:t xml:space="preserve">Estrategias. </w:t>
      </w:r>
    </w:p>
    <w:p w14:paraId="7950526B" w14:textId="77777777" w:rsidR="00586002" w:rsidRPr="00586002" w:rsidRDefault="00586002" w:rsidP="00586002">
      <w:pPr>
        <w:jc w:val="both"/>
        <w:rPr>
          <w:rFonts w:ascii="Arial" w:hAnsi="Arial" w:cs="Arial"/>
          <w:sz w:val="22"/>
          <w:szCs w:val="22"/>
        </w:rPr>
      </w:pPr>
      <w:r w:rsidRPr="00586002">
        <w:rPr>
          <w:rFonts w:ascii="Arial" w:hAnsi="Arial" w:cs="Arial"/>
          <w:i/>
          <w:iCs/>
          <w:sz w:val="22"/>
          <w:szCs w:val="22"/>
          <w:lang w:val="es-ES_tradnl"/>
        </w:rPr>
        <w:t>    </w:t>
      </w:r>
      <w:r w:rsidRPr="00586002">
        <w:rPr>
          <w:rFonts w:ascii="Arial" w:hAnsi="Arial" w:cs="Arial"/>
          <w:i/>
          <w:iCs/>
          <w:sz w:val="22"/>
          <w:szCs w:val="22"/>
        </w:rPr>
        <w:t xml:space="preserve">Políticas: principales o secundarias. </w:t>
      </w:r>
    </w:p>
    <w:p w14:paraId="1976CF08" w14:textId="77777777" w:rsidR="00586002" w:rsidRPr="00586002" w:rsidRDefault="00586002" w:rsidP="00586002">
      <w:pPr>
        <w:jc w:val="both"/>
        <w:rPr>
          <w:rFonts w:ascii="Arial" w:hAnsi="Arial" w:cs="Arial"/>
          <w:sz w:val="22"/>
          <w:szCs w:val="22"/>
        </w:rPr>
      </w:pPr>
      <w:r w:rsidRPr="00586002">
        <w:rPr>
          <w:rFonts w:ascii="Arial" w:hAnsi="Arial" w:cs="Arial"/>
          <w:i/>
          <w:iCs/>
          <w:sz w:val="22"/>
          <w:szCs w:val="22"/>
          <w:lang w:val="es-ES_tradnl"/>
        </w:rPr>
        <w:t>    </w:t>
      </w:r>
      <w:r w:rsidRPr="00586002">
        <w:rPr>
          <w:rFonts w:ascii="Arial" w:hAnsi="Arial" w:cs="Arial"/>
          <w:i/>
          <w:iCs/>
          <w:sz w:val="22"/>
          <w:szCs w:val="22"/>
        </w:rPr>
        <w:t xml:space="preserve">Procedimientos o reglas. </w:t>
      </w:r>
    </w:p>
    <w:p w14:paraId="7DF118A1" w14:textId="77777777" w:rsidR="00586002" w:rsidRPr="00586002" w:rsidRDefault="00586002" w:rsidP="00586002">
      <w:pPr>
        <w:jc w:val="both"/>
        <w:rPr>
          <w:rFonts w:ascii="Arial" w:hAnsi="Arial" w:cs="Arial"/>
          <w:sz w:val="22"/>
          <w:szCs w:val="22"/>
        </w:rPr>
      </w:pPr>
      <w:r w:rsidRPr="00586002">
        <w:rPr>
          <w:rFonts w:ascii="Arial" w:hAnsi="Arial" w:cs="Arial"/>
          <w:i/>
          <w:iCs/>
          <w:sz w:val="22"/>
          <w:szCs w:val="22"/>
          <w:lang w:val="es-ES_tradnl"/>
        </w:rPr>
        <w:t>    </w:t>
      </w:r>
      <w:r w:rsidRPr="00586002">
        <w:rPr>
          <w:rFonts w:ascii="Arial" w:hAnsi="Arial" w:cs="Arial"/>
          <w:i/>
          <w:iCs/>
          <w:sz w:val="22"/>
          <w:szCs w:val="22"/>
        </w:rPr>
        <w:t xml:space="preserve">Programas: principales o secundarios y de apoyo. </w:t>
      </w:r>
    </w:p>
    <w:p w14:paraId="254AD792" w14:textId="77777777" w:rsidR="00586002" w:rsidRPr="00586002" w:rsidRDefault="00586002" w:rsidP="00586002">
      <w:pPr>
        <w:jc w:val="both"/>
        <w:rPr>
          <w:rFonts w:ascii="Arial" w:hAnsi="Arial" w:cs="Arial"/>
          <w:sz w:val="22"/>
          <w:szCs w:val="22"/>
        </w:rPr>
      </w:pPr>
      <w:r w:rsidRPr="00586002">
        <w:rPr>
          <w:rFonts w:ascii="Arial" w:hAnsi="Arial" w:cs="Arial"/>
          <w:i/>
          <w:iCs/>
          <w:sz w:val="22"/>
          <w:szCs w:val="22"/>
          <w:lang w:val="es-ES_tradnl"/>
        </w:rPr>
        <w:t>    </w:t>
      </w:r>
      <w:r w:rsidRPr="00586002">
        <w:rPr>
          <w:rFonts w:ascii="Arial" w:hAnsi="Arial" w:cs="Arial"/>
          <w:i/>
          <w:iCs/>
          <w:sz w:val="22"/>
          <w:szCs w:val="22"/>
        </w:rPr>
        <w:t>Presupuestos: planes en términos cuantitativos o monetarios.</w:t>
      </w:r>
    </w:p>
    <w:p w14:paraId="433CB1EA" w14:textId="77777777" w:rsidR="00586002" w:rsidRPr="00586002" w:rsidRDefault="00586002" w:rsidP="00586002">
      <w:pPr>
        <w:jc w:val="both"/>
        <w:rPr>
          <w:rFonts w:ascii="Arial" w:hAnsi="Arial" w:cs="Arial"/>
          <w:sz w:val="22"/>
          <w:szCs w:val="22"/>
        </w:rPr>
      </w:pPr>
      <w:r w:rsidRPr="00586002">
        <w:rPr>
          <w:rFonts w:ascii="Arial" w:hAnsi="Arial" w:cs="Arial"/>
          <w:sz w:val="22"/>
          <w:szCs w:val="22"/>
        </w:rPr>
        <w:t> </w:t>
      </w:r>
    </w:p>
    <w:p w14:paraId="0A82287D" w14:textId="77777777" w:rsidR="00586002" w:rsidRPr="00586002" w:rsidRDefault="00586002" w:rsidP="00586002">
      <w:pPr>
        <w:jc w:val="both"/>
        <w:rPr>
          <w:rFonts w:ascii="Arial" w:hAnsi="Arial" w:cs="Arial"/>
          <w:sz w:val="22"/>
          <w:szCs w:val="22"/>
        </w:rPr>
      </w:pPr>
      <w:r w:rsidRPr="00586002">
        <w:rPr>
          <w:rFonts w:ascii="Arial" w:hAnsi="Arial" w:cs="Arial"/>
          <w:i/>
          <w:iCs/>
          <w:sz w:val="22"/>
          <w:szCs w:val="22"/>
          <w:u w:val="single"/>
        </w:rPr>
        <w:lastRenderedPageBreak/>
        <w:t>La misión</w:t>
      </w:r>
      <w:r w:rsidRPr="00586002">
        <w:rPr>
          <w:rFonts w:ascii="Arial" w:hAnsi="Arial" w:cs="Arial"/>
          <w:sz w:val="22"/>
          <w:szCs w:val="22"/>
        </w:rPr>
        <w:t xml:space="preserve"> es considerada la razón de ser de la organización y la respuesta que la organización da al entorno, a partir del encargo social.</w:t>
      </w:r>
    </w:p>
    <w:p w14:paraId="3E580C04" w14:textId="77777777" w:rsidR="00586002" w:rsidRPr="00586002" w:rsidRDefault="00586002" w:rsidP="00586002">
      <w:pPr>
        <w:jc w:val="both"/>
        <w:rPr>
          <w:rFonts w:ascii="Arial" w:hAnsi="Arial" w:cs="Arial"/>
          <w:sz w:val="22"/>
          <w:szCs w:val="22"/>
        </w:rPr>
      </w:pPr>
      <w:r w:rsidRPr="00586002">
        <w:rPr>
          <w:rFonts w:ascii="Arial" w:hAnsi="Arial" w:cs="Arial"/>
          <w:i/>
          <w:iCs/>
          <w:sz w:val="22"/>
          <w:szCs w:val="22"/>
          <w:u w:val="single"/>
        </w:rPr>
        <w:t>Objetivos</w:t>
      </w:r>
      <w:r w:rsidRPr="00586002">
        <w:rPr>
          <w:rFonts w:ascii="Arial" w:hAnsi="Arial" w:cs="Arial"/>
          <w:sz w:val="22"/>
          <w:szCs w:val="22"/>
        </w:rPr>
        <w:t xml:space="preserve"> s</w:t>
      </w:r>
      <w:proofErr w:type="spellStart"/>
      <w:r w:rsidRPr="00586002">
        <w:rPr>
          <w:rFonts w:ascii="Arial" w:hAnsi="Arial" w:cs="Arial"/>
          <w:sz w:val="22"/>
          <w:szCs w:val="22"/>
          <w:lang w:val="es-ES_tradnl"/>
        </w:rPr>
        <w:t>on</w:t>
      </w:r>
      <w:proofErr w:type="spellEnd"/>
      <w:r w:rsidRPr="00586002">
        <w:rPr>
          <w:rFonts w:ascii="Arial" w:hAnsi="Arial" w:cs="Arial"/>
          <w:sz w:val="22"/>
          <w:szCs w:val="22"/>
          <w:lang w:val="es-ES_tradnl"/>
        </w:rPr>
        <w:t xml:space="preserve"> declaraciones cualitativas o cuantitativas de las aspiraciones de un individuo o un grupo de individuos dentro de una organización. Son las metas que se persiguen.</w:t>
      </w:r>
    </w:p>
    <w:p w14:paraId="52D1CFAA" w14:textId="77777777" w:rsidR="00586002" w:rsidRPr="00586002" w:rsidRDefault="00586002" w:rsidP="00586002">
      <w:pPr>
        <w:jc w:val="both"/>
        <w:rPr>
          <w:rFonts w:ascii="Arial" w:hAnsi="Arial" w:cs="Arial"/>
          <w:sz w:val="22"/>
          <w:szCs w:val="22"/>
        </w:rPr>
      </w:pPr>
      <w:r w:rsidRPr="00586002">
        <w:rPr>
          <w:rFonts w:ascii="Arial" w:hAnsi="Arial" w:cs="Arial"/>
          <w:i/>
          <w:iCs/>
          <w:sz w:val="22"/>
          <w:szCs w:val="22"/>
          <w:u w:val="single"/>
        </w:rPr>
        <w:t>Las estrategias</w:t>
      </w:r>
      <w:r w:rsidRPr="00586002">
        <w:rPr>
          <w:rFonts w:ascii="Arial" w:hAnsi="Arial" w:cs="Arial"/>
          <w:i/>
          <w:iCs/>
          <w:sz w:val="22"/>
          <w:szCs w:val="22"/>
        </w:rPr>
        <w:t xml:space="preserve"> </w:t>
      </w:r>
      <w:r w:rsidRPr="00586002">
        <w:rPr>
          <w:rFonts w:ascii="Arial" w:hAnsi="Arial" w:cs="Arial"/>
          <w:sz w:val="22"/>
          <w:szCs w:val="22"/>
        </w:rPr>
        <w:t xml:space="preserve">representan un patrón o plan que integra las metas mayores de una organización, el programa general </w:t>
      </w:r>
      <w:r w:rsidRPr="00586002">
        <w:rPr>
          <w:rFonts w:ascii="Arial" w:hAnsi="Arial" w:cs="Arial"/>
          <w:sz w:val="22"/>
          <w:szCs w:val="22"/>
          <w:lang w:val="es-ES_tradnl"/>
        </w:rPr>
        <w:t>que prescribe un ámbito definido y sugiere la distribución de esfuerzos y recursos para</w:t>
      </w:r>
      <w:r w:rsidRPr="00586002">
        <w:rPr>
          <w:rFonts w:ascii="Arial" w:hAnsi="Arial" w:cs="Arial"/>
          <w:sz w:val="22"/>
          <w:szCs w:val="22"/>
        </w:rPr>
        <w:t xml:space="preserve"> lograr los objetivos amplios de la organización; es la respuesta de la organización a su entorno a lo largo del tiempo. </w:t>
      </w:r>
    </w:p>
    <w:p w14:paraId="5618A145" w14:textId="77777777" w:rsidR="00586002" w:rsidRPr="00586002" w:rsidRDefault="00586002" w:rsidP="00586002">
      <w:pPr>
        <w:jc w:val="both"/>
        <w:rPr>
          <w:rFonts w:ascii="Arial" w:hAnsi="Arial" w:cs="Arial"/>
          <w:sz w:val="22"/>
          <w:szCs w:val="22"/>
        </w:rPr>
      </w:pPr>
      <w:r w:rsidRPr="00586002">
        <w:rPr>
          <w:rFonts w:ascii="Arial" w:hAnsi="Arial" w:cs="Arial"/>
          <w:i/>
          <w:iCs/>
          <w:sz w:val="22"/>
          <w:szCs w:val="22"/>
          <w:u w:val="single"/>
        </w:rPr>
        <w:t>Las políticas</w:t>
      </w:r>
      <w:r w:rsidRPr="00586002">
        <w:rPr>
          <w:rFonts w:ascii="Arial" w:hAnsi="Arial" w:cs="Arial"/>
          <w:sz w:val="22"/>
          <w:szCs w:val="22"/>
        </w:rPr>
        <w:t xml:space="preserve"> </w:t>
      </w:r>
      <w:r w:rsidRPr="00586002">
        <w:rPr>
          <w:rFonts w:ascii="Arial" w:hAnsi="Arial" w:cs="Arial"/>
          <w:sz w:val="22"/>
          <w:szCs w:val="22"/>
          <w:lang w:val="es-ES_tradnl"/>
        </w:rPr>
        <w:t>son enunciados o acuerdos sobreentendidos que canalizan el pensamiento y la acción en la toma de decisiones; son los marcos de actuación que se trazan para viabilizar el cumplimiento de los objetivos organizacionales.</w:t>
      </w:r>
    </w:p>
    <w:p w14:paraId="09EFBF38" w14:textId="77777777" w:rsidR="00586002" w:rsidRPr="00586002" w:rsidRDefault="00586002" w:rsidP="00586002">
      <w:pPr>
        <w:jc w:val="both"/>
        <w:rPr>
          <w:rFonts w:ascii="Arial" w:hAnsi="Arial" w:cs="Arial"/>
          <w:sz w:val="22"/>
          <w:szCs w:val="22"/>
        </w:rPr>
      </w:pPr>
      <w:r w:rsidRPr="00586002">
        <w:rPr>
          <w:rFonts w:ascii="Arial" w:hAnsi="Arial" w:cs="Arial"/>
          <w:i/>
          <w:iCs/>
          <w:sz w:val="22"/>
          <w:szCs w:val="22"/>
          <w:u w:val="single"/>
        </w:rPr>
        <w:t>Procedimientos o Reglas</w:t>
      </w:r>
      <w:r w:rsidRPr="00586002">
        <w:rPr>
          <w:rFonts w:ascii="Arial" w:hAnsi="Arial" w:cs="Arial"/>
          <w:i/>
          <w:iCs/>
          <w:sz w:val="22"/>
          <w:szCs w:val="22"/>
        </w:rPr>
        <w:t>.</w:t>
      </w:r>
      <w:r w:rsidRPr="00586002">
        <w:rPr>
          <w:rFonts w:ascii="Arial" w:hAnsi="Arial" w:cs="Arial"/>
          <w:sz w:val="22"/>
          <w:szCs w:val="22"/>
        </w:rPr>
        <w:t xml:space="preserve"> Procedimientos: planes que establecen un método requerido para el manejo de actividades futuras; guías de acción que detallan la forma exacta en que debe realizarse una actividad específica; secuencias cronológicas de acciones requeridas. Reglas: especifican las acciones necesarias o no necesarias -las que deben o no ser empleadas- y no permiten el uso de la discreción; guían la acción sin especificar una secuencia de tiempo.</w:t>
      </w:r>
    </w:p>
    <w:p w14:paraId="4D877114" w14:textId="77777777" w:rsidR="00586002" w:rsidRPr="00586002" w:rsidRDefault="00586002" w:rsidP="00586002">
      <w:pPr>
        <w:jc w:val="both"/>
        <w:rPr>
          <w:rFonts w:ascii="Arial" w:hAnsi="Arial" w:cs="Arial"/>
          <w:sz w:val="22"/>
          <w:szCs w:val="22"/>
        </w:rPr>
      </w:pPr>
      <w:r w:rsidRPr="00586002">
        <w:rPr>
          <w:rFonts w:ascii="Arial" w:hAnsi="Arial" w:cs="Arial"/>
          <w:i/>
          <w:iCs/>
          <w:sz w:val="22"/>
          <w:szCs w:val="22"/>
          <w:u w:val="single"/>
        </w:rPr>
        <w:t>Programas</w:t>
      </w:r>
      <w:r w:rsidRPr="00586002">
        <w:rPr>
          <w:rFonts w:ascii="Arial" w:hAnsi="Arial" w:cs="Arial"/>
          <w:sz w:val="22"/>
          <w:szCs w:val="22"/>
        </w:rPr>
        <w:t xml:space="preserve"> son conjuntos de metas, políticas, procedimientos, reglas, asignaciones de trabajo, etapas a seguir, recursos que deben emplearse y otros elementos necesarios para llevar a cabo un curso de acción determinado. Por lo general, se apoyan en los presupuestos necesarios.</w:t>
      </w:r>
    </w:p>
    <w:p w14:paraId="6009ECC6" w14:textId="77777777" w:rsidR="00586002" w:rsidRPr="00586002" w:rsidRDefault="00586002" w:rsidP="00586002">
      <w:pPr>
        <w:jc w:val="both"/>
        <w:rPr>
          <w:rFonts w:ascii="Arial" w:hAnsi="Arial" w:cs="Arial"/>
          <w:sz w:val="22"/>
          <w:szCs w:val="22"/>
        </w:rPr>
      </w:pPr>
      <w:r w:rsidRPr="00586002">
        <w:rPr>
          <w:rFonts w:ascii="Arial" w:hAnsi="Arial" w:cs="Arial"/>
          <w:i/>
          <w:iCs/>
          <w:sz w:val="22"/>
          <w:szCs w:val="22"/>
          <w:u w:val="single"/>
        </w:rPr>
        <w:t>Presupuestos</w:t>
      </w:r>
      <w:r w:rsidRPr="00586002">
        <w:rPr>
          <w:rFonts w:ascii="Arial" w:hAnsi="Arial" w:cs="Arial"/>
          <w:sz w:val="22"/>
          <w:szCs w:val="22"/>
        </w:rPr>
        <w:t xml:space="preserve"> son enunciados de los resultados esperados, expresados en términos numéricos (financieros, horas-hombre, unidades de productos, horas-máquina, etc.).</w:t>
      </w:r>
    </w:p>
    <w:p w14:paraId="77CD3FF8" w14:textId="77777777" w:rsidR="00586002" w:rsidRPr="00586002" w:rsidRDefault="00586002" w:rsidP="00586002">
      <w:pPr>
        <w:jc w:val="both"/>
        <w:rPr>
          <w:rFonts w:ascii="Arial" w:hAnsi="Arial" w:cs="Arial"/>
          <w:sz w:val="22"/>
          <w:szCs w:val="22"/>
        </w:rPr>
      </w:pPr>
    </w:p>
    <w:p w14:paraId="181BF758" w14:textId="77777777" w:rsidR="00586002" w:rsidRPr="00586002" w:rsidRDefault="00586002" w:rsidP="00586002">
      <w:pPr>
        <w:jc w:val="both"/>
        <w:rPr>
          <w:rFonts w:ascii="Arial" w:hAnsi="Arial" w:cs="Arial"/>
          <w:b/>
          <w:sz w:val="22"/>
          <w:szCs w:val="22"/>
        </w:rPr>
      </w:pPr>
      <w:r w:rsidRPr="00586002">
        <w:rPr>
          <w:rFonts w:ascii="Arial" w:hAnsi="Arial" w:cs="Arial"/>
          <w:b/>
          <w:sz w:val="22"/>
          <w:szCs w:val="22"/>
        </w:rPr>
        <w:t>Etapas de la función de planeación:</w:t>
      </w:r>
    </w:p>
    <w:p w14:paraId="03ECB454" w14:textId="77777777" w:rsidR="00586002" w:rsidRPr="00586002" w:rsidRDefault="00586002" w:rsidP="00586002">
      <w:pPr>
        <w:jc w:val="both"/>
        <w:rPr>
          <w:rFonts w:ascii="Arial" w:hAnsi="Arial" w:cs="Arial"/>
          <w:b/>
          <w:sz w:val="22"/>
          <w:szCs w:val="22"/>
        </w:rPr>
      </w:pPr>
    </w:p>
    <w:p w14:paraId="2ACEA753" w14:textId="77777777" w:rsidR="00586002" w:rsidRPr="00586002" w:rsidRDefault="00586002" w:rsidP="00586002">
      <w:pPr>
        <w:numPr>
          <w:ilvl w:val="0"/>
          <w:numId w:val="5"/>
        </w:numPr>
        <w:jc w:val="both"/>
        <w:rPr>
          <w:rFonts w:ascii="Arial" w:hAnsi="Arial" w:cs="Arial"/>
          <w:sz w:val="22"/>
          <w:szCs w:val="22"/>
        </w:rPr>
      </w:pPr>
      <w:r w:rsidRPr="00586002">
        <w:rPr>
          <w:rFonts w:ascii="Arial" w:hAnsi="Arial" w:cs="Arial"/>
          <w:i/>
          <w:iCs/>
          <w:sz w:val="22"/>
          <w:szCs w:val="22"/>
          <w:u w:val="single"/>
        </w:rPr>
        <w:t>Diagnóstico de las necesidades</w:t>
      </w:r>
      <w:r w:rsidRPr="00586002">
        <w:rPr>
          <w:rFonts w:ascii="Arial" w:hAnsi="Arial" w:cs="Arial"/>
          <w:sz w:val="22"/>
          <w:szCs w:val="22"/>
        </w:rPr>
        <w:t xml:space="preserve">. Análisis realista </w:t>
      </w:r>
      <w:proofErr w:type="gramStart"/>
      <w:r w:rsidRPr="00586002">
        <w:rPr>
          <w:rFonts w:ascii="Arial" w:hAnsi="Arial" w:cs="Arial"/>
          <w:sz w:val="22"/>
          <w:szCs w:val="22"/>
        </w:rPr>
        <w:t>de  la</w:t>
      </w:r>
      <w:proofErr w:type="gramEnd"/>
      <w:r w:rsidRPr="00586002">
        <w:rPr>
          <w:rFonts w:ascii="Arial" w:hAnsi="Arial" w:cs="Arial"/>
          <w:sz w:val="22"/>
          <w:szCs w:val="22"/>
        </w:rPr>
        <w:t xml:space="preserve"> situación actual y futura. Tomar conciencia de las oportunidades a la luz de: el mercado, la competencia, lo que los clientes desean, nuestros puntos fuertes, nuestras debilidades.</w:t>
      </w:r>
    </w:p>
    <w:p w14:paraId="54F5E674" w14:textId="77777777" w:rsidR="00586002" w:rsidRPr="00586002" w:rsidRDefault="00586002" w:rsidP="00586002">
      <w:pPr>
        <w:numPr>
          <w:ilvl w:val="0"/>
          <w:numId w:val="5"/>
        </w:numPr>
        <w:jc w:val="both"/>
        <w:rPr>
          <w:rFonts w:ascii="Arial" w:hAnsi="Arial" w:cs="Arial"/>
          <w:sz w:val="22"/>
          <w:szCs w:val="22"/>
        </w:rPr>
      </w:pPr>
      <w:r w:rsidRPr="00586002">
        <w:rPr>
          <w:rFonts w:ascii="Arial" w:hAnsi="Arial" w:cs="Arial"/>
          <w:i/>
          <w:iCs/>
          <w:sz w:val="22"/>
          <w:szCs w:val="22"/>
          <w:u w:val="single"/>
        </w:rPr>
        <w:t>Fijación de objetivos</w:t>
      </w:r>
      <w:r w:rsidRPr="00586002">
        <w:rPr>
          <w:rFonts w:ascii="Arial" w:hAnsi="Arial" w:cs="Arial"/>
          <w:sz w:val="22"/>
          <w:szCs w:val="22"/>
        </w:rPr>
        <w:t>. Dónde deseamos estar, qué deseamos lograr y cuándo. Conlleva el establecimiento de objetivos para la organización en su totalidad y, a partir de ellos, para cada unidad de trabajo. Los objetivos especifican los resultados esperados e indican los puntos finales de lo que debe hacerse, en dónde se debe realizar el esfuerzo principal qué es lo que debe lograrse a través de la red de estrategias, políticas, procedimientos, reglas, presupuestos y programas.</w:t>
      </w:r>
    </w:p>
    <w:p w14:paraId="7896DF08" w14:textId="77777777" w:rsidR="00586002" w:rsidRPr="00586002" w:rsidRDefault="00586002" w:rsidP="00586002">
      <w:pPr>
        <w:numPr>
          <w:ilvl w:val="0"/>
          <w:numId w:val="5"/>
        </w:numPr>
        <w:jc w:val="both"/>
        <w:rPr>
          <w:rFonts w:ascii="Arial" w:hAnsi="Arial" w:cs="Arial"/>
          <w:sz w:val="22"/>
          <w:szCs w:val="22"/>
        </w:rPr>
      </w:pPr>
      <w:r w:rsidRPr="00586002">
        <w:rPr>
          <w:rFonts w:ascii="Arial" w:hAnsi="Arial" w:cs="Arial"/>
          <w:i/>
          <w:iCs/>
          <w:sz w:val="22"/>
          <w:szCs w:val="22"/>
          <w:u w:val="single"/>
        </w:rPr>
        <w:t>Desarrollo de premisas</w:t>
      </w:r>
      <w:r w:rsidRPr="00586002">
        <w:rPr>
          <w:rFonts w:ascii="Arial" w:hAnsi="Arial" w:cs="Arial"/>
          <w:sz w:val="22"/>
          <w:szCs w:val="22"/>
        </w:rPr>
        <w:t>. ¿En qué medio ambiente (interno o externo) operan nuestros planes? Desarrollar, divulgar y obtener acuerdos coherentes y comprensibles para utilizar premisas críticas de planeación, tales como: pronósticos, políticas aplicables básicas y planes existentes en la organización.</w:t>
      </w:r>
    </w:p>
    <w:p w14:paraId="4EF72F84" w14:textId="77777777" w:rsidR="00586002" w:rsidRPr="00586002" w:rsidRDefault="00586002" w:rsidP="00586002">
      <w:pPr>
        <w:numPr>
          <w:ilvl w:val="0"/>
          <w:numId w:val="5"/>
        </w:numPr>
        <w:jc w:val="both"/>
        <w:rPr>
          <w:rFonts w:ascii="Arial" w:hAnsi="Arial" w:cs="Arial"/>
          <w:sz w:val="22"/>
          <w:szCs w:val="22"/>
        </w:rPr>
      </w:pPr>
      <w:r w:rsidRPr="00586002">
        <w:rPr>
          <w:rFonts w:ascii="Arial" w:hAnsi="Arial" w:cs="Arial"/>
          <w:i/>
          <w:iCs/>
          <w:sz w:val="22"/>
          <w:szCs w:val="22"/>
          <w:u w:val="single"/>
        </w:rPr>
        <w:t>Determinación de cursos opcionales de acción</w:t>
      </w:r>
      <w:r w:rsidRPr="00586002">
        <w:rPr>
          <w:rFonts w:ascii="Arial" w:hAnsi="Arial" w:cs="Arial"/>
          <w:sz w:val="22"/>
          <w:szCs w:val="22"/>
        </w:rPr>
        <w:t>. ¿Cuáles son las opciones más convenientes para lograr nuestros objetivos? Buscar cursos opcionales de acción, en especial los que no sean inmediatamente evidentes; examinar sus aspectos fuertes y débiles.</w:t>
      </w:r>
    </w:p>
    <w:p w14:paraId="7BE6AD4C" w14:textId="77777777" w:rsidR="00586002" w:rsidRPr="00586002" w:rsidRDefault="00586002" w:rsidP="00586002">
      <w:pPr>
        <w:numPr>
          <w:ilvl w:val="0"/>
          <w:numId w:val="5"/>
        </w:numPr>
        <w:jc w:val="both"/>
        <w:rPr>
          <w:rFonts w:ascii="Arial" w:hAnsi="Arial" w:cs="Arial"/>
          <w:sz w:val="22"/>
          <w:szCs w:val="22"/>
        </w:rPr>
      </w:pPr>
      <w:r w:rsidRPr="00586002">
        <w:rPr>
          <w:rFonts w:ascii="Arial" w:hAnsi="Arial" w:cs="Arial"/>
          <w:i/>
          <w:iCs/>
          <w:sz w:val="22"/>
          <w:szCs w:val="22"/>
          <w:u w:val="single"/>
        </w:rPr>
        <w:t>Evaluación de esos cursos opcionales de acción</w:t>
      </w:r>
      <w:r w:rsidRPr="00586002">
        <w:rPr>
          <w:rFonts w:ascii="Arial" w:hAnsi="Arial" w:cs="Arial"/>
          <w:sz w:val="22"/>
          <w:szCs w:val="22"/>
        </w:rPr>
        <w:t>. ¿Qué alternativa nos proporcionará la mejor oportunidad de lograr nuestras metas con los menores costos y las mayores utilidades? Valoración de las opciones a la luz de las premisas y las metas.</w:t>
      </w:r>
    </w:p>
    <w:p w14:paraId="5B932E59" w14:textId="77777777" w:rsidR="00586002" w:rsidRPr="00586002" w:rsidRDefault="00586002" w:rsidP="00586002">
      <w:pPr>
        <w:numPr>
          <w:ilvl w:val="0"/>
          <w:numId w:val="5"/>
        </w:numPr>
        <w:jc w:val="both"/>
        <w:rPr>
          <w:rFonts w:ascii="Arial" w:hAnsi="Arial" w:cs="Arial"/>
          <w:sz w:val="22"/>
          <w:szCs w:val="22"/>
        </w:rPr>
      </w:pPr>
      <w:r w:rsidRPr="00586002">
        <w:rPr>
          <w:rFonts w:ascii="Arial" w:hAnsi="Arial" w:cs="Arial"/>
          <w:i/>
          <w:iCs/>
          <w:sz w:val="22"/>
          <w:szCs w:val="22"/>
          <w:u w:val="single"/>
        </w:rPr>
        <w:t>Selección de una alternativa</w:t>
      </w:r>
      <w:r w:rsidRPr="00586002">
        <w:rPr>
          <w:rFonts w:ascii="Arial" w:hAnsi="Arial" w:cs="Arial"/>
          <w:sz w:val="22"/>
          <w:szCs w:val="22"/>
        </w:rPr>
        <w:t>. Selección del curso de acción que se emprenderá. Punto en el que se adopta el plan.</w:t>
      </w:r>
    </w:p>
    <w:p w14:paraId="38660258" w14:textId="77777777" w:rsidR="00586002" w:rsidRPr="00586002" w:rsidRDefault="00586002" w:rsidP="00586002">
      <w:pPr>
        <w:numPr>
          <w:ilvl w:val="0"/>
          <w:numId w:val="5"/>
        </w:numPr>
        <w:jc w:val="both"/>
        <w:rPr>
          <w:rFonts w:ascii="Arial" w:hAnsi="Arial" w:cs="Arial"/>
          <w:sz w:val="22"/>
          <w:szCs w:val="22"/>
        </w:rPr>
      </w:pPr>
      <w:r w:rsidRPr="00586002">
        <w:rPr>
          <w:rFonts w:ascii="Arial" w:hAnsi="Arial" w:cs="Arial"/>
          <w:i/>
          <w:iCs/>
          <w:sz w:val="22"/>
          <w:szCs w:val="22"/>
          <w:u w:val="single"/>
        </w:rPr>
        <w:t>Elaboración de planes derivados</w:t>
      </w:r>
      <w:r w:rsidRPr="00586002">
        <w:rPr>
          <w:rFonts w:ascii="Arial" w:hAnsi="Arial" w:cs="Arial"/>
          <w:sz w:val="22"/>
          <w:szCs w:val="22"/>
        </w:rPr>
        <w:t>. Formulación de planes necesarios para apoyar el plan básico, tales como planes para: comprar equipo, comprar materiales, contratar y capacitar trabajadores, desarrollar un nuevo producto.</w:t>
      </w:r>
    </w:p>
    <w:p w14:paraId="3C74C708" w14:textId="77777777" w:rsidR="00586002" w:rsidRPr="00586002" w:rsidRDefault="00586002" w:rsidP="00586002">
      <w:pPr>
        <w:numPr>
          <w:ilvl w:val="0"/>
          <w:numId w:val="5"/>
        </w:numPr>
        <w:jc w:val="both"/>
        <w:rPr>
          <w:rFonts w:ascii="Arial" w:hAnsi="Arial" w:cs="Arial"/>
          <w:sz w:val="22"/>
          <w:szCs w:val="22"/>
        </w:rPr>
      </w:pPr>
      <w:r w:rsidRPr="00586002">
        <w:rPr>
          <w:rFonts w:ascii="Arial" w:hAnsi="Arial" w:cs="Arial"/>
          <w:i/>
          <w:iCs/>
          <w:sz w:val="22"/>
          <w:szCs w:val="22"/>
          <w:u w:val="single"/>
        </w:rPr>
        <w:lastRenderedPageBreak/>
        <w:t>Cuantificación de los planes a través de los presupuestos</w:t>
      </w:r>
      <w:r w:rsidRPr="00586002">
        <w:rPr>
          <w:rFonts w:ascii="Arial" w:hAnsi="Arial" w:cs="Arial"/>
          <w:sz w:val="22"/>
          <w:szCs w:val="22"/>
        </w:rPr>
        <w:t>. Elaboración de presupuestos como: volumen y precio de ventas, gastos de operación necesarios para los planes, inversiones en equipo. Cuando los presupuestos están bien elaborados, éstos se convierten en un medio que permite sumar los diversos planes y que proporciona importantes normas con los que se pueden medir el progreso de los planes.</w:t>
      </w:r>
    </w:p>
    <w:p w14:paraId="6704484F" w14:textId="64F4BEFC" w:rsidR="00586002" w:rsidRDefault="00586002" w:rsidP="00586002">
      <w:pPr>
        <w:numPr>
          <w:ilvl w:val="0"/>
          <w:numId w:val="6"/>
        </w:numPr>
        <w:jc w:val="both"/>
        <w:rPr>
          <w:rFonts w:ascii="Arial" w:hAnsi="Arial" w:cs="Arial"/>
          <w:sz w:val="22"/>
          <w:szCs w:val="22"/>
        </w:rPr>
      </w:pPr>
      <w:r w:rsidRPr="00586002">
        <w:rPr>
          <w:rFonts w:ascii="Arial" w:hAnsi="Arial" w:cs="Arial"/>
          <w:sz w:val="22"/>
          <w:szCs w:val="22"/>
        </w:rPr>
        <w:t>Presente brevemente los elementos esenciales de la planeación estratégica. Para ello, retome lo tratado sobre el enfoque estratégico en la clase 19/20 del tema II. y oriente su profundización para estudio independiente.</w:t>
      </w:r>
    </w:p>
    <w:p w14:paraId="1C4FBCCA" w14:textId="77777777" w:rsidR="005B59A9" w:rsidRPr="00586002" w:rsidRDefault="005B59A9" w:rsidP="005B59A9">
      <w:pPr>
        <w:ind w:left="720"/>
        <w:jc w:val="both"/>
        <w:rPr>
          <w:rFonts w:ascii="Arial" w:hAnsi="Arial" w:cs="Arial"/>
          <w:sz w:val="22"/>
          <w:szCs w:val="22"/>
        </w:rPr>
      </w:pPr>
    </w:p>
    <w:p w14:paraId="23146D9D" w14:textId="77777777" w:rsidR="00D3641F" w:rsidRPr="005B59A9" w:rsidRDefault="00D3641F" w:rsidP="00D3641F">
      <w:pPr>
        <w:jc w:val="both"/>
        <w:rPr>
          <w:rFonts w:ascii="Arial" w:hAnsi="Arial" w:cs="Arial"/>
          <w:b/>
          <w:sz w:val="22"/>
          <w:szCs w:val="22"/>
          <w:highlight w:val="yellow"/>
        </w:rPr>
      </w:pPr>
      <w:r w:rsidRPr="005B59A9">
        <w:rPr>
          <w:rFonts w:ascii="Arial" w:hAnsi="Arial" w:cs="Arial"/>
          <w:b/>
          <w:sz w:val="22"/>
          <w:szCs w:val="22"/>
          <w:highlight w:val="yellow"/>
        </w:rPr>
        <w:t>“Función de Organización”</w:t>
      </w:r>
    </w:p>
    <w:p w14:paraId="61BDDD7A" w14:textId="77777777" w:rsidR="00D3641F" w:rsidRPr="00D3641F" w:rsidRDefault="00D3641F" w:rsidP="00D3641F">
      <w:pPr>
        <w:jc w:val="both"/>
        <w:rPr>
          <w:rFonts w:ascii="Arial" w:hAnsi="Arial" w:cs="Arial"/>
          <w:b/>
          <w:sz w:val="22"/>
          <w:szCs w:val="22"/>
          <w:u w:val="single"/>
        </w:rPr>
      </w:pPr>
      <w:r w:rsidRPr="005B59A9">
        <w:rPr>
          <w:rFonts w:ascii="Arial" w:hAnsi="Arial" w:cs="Arial"/>
          <w:b/>
          <w:sz w:val="22"/>
          <w:szCs w:val="22"/>
          <w:highlight w:val="yellow"/>
          <w:u w:val="single"/>
        </w:rPr>
        <w:t>Concepto de Organización:</w:t>
      </w:r>
      <w:r w:rsidRPr="00D3641F">
        <w:rPr>
          <w:rFonts w:ascii="Arial" w:hAnsi="Arial" w:cs="Arial"/>
          <w:b/>
          <w:sz w:val="22"/>
          <w:szCs w:val="22"/>
          <w:u w:val="single"/>
        </w:rPr>
        <w:t xml:space="preserve"> </w:t>
      </w:r>
    </w:p>
    <w:p w14:paraId="4BE66910" w14:textId="77777777" w:rsidR="00D3641F" w:rsidRPr="00D3641F" w:rsidRDefault="00D3641F" w:rsidP="00D3641F">
      <w:pPr>
        <w:jc w:val="both"/>
        <w:rPr>
          <w:rFonts w:ascii="Arial" w:hAnsi="Arial" w:cs="Arial"/>
          <w:b/>
          <w:sz w:val="22"/>
          <w:szCs w:val="22"/>
          <w:u w:val="single"/>
        </w:rPr>
      </w:pPr>
    </w:p>
    <w:p w14:paraId="61595930"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 xml:space="preserve">La sociedad está compuesta por diferentes organizaciones, de tipo </w:t>
      </w:r>
      <w:r w:rsidRPr="00D3641F">
        <w:rPr>
          <w:rFonts w:ascii="Arial" w:hAnsi="Arial" w:cs="Arial"/>
          <w:b/>
          <w:bCs/>
          <w:sz w:val="22"/>
          <w:szCs w:val="22"/>
        </w:rPr>
        <w:t>gubernamental</w:t>
      </w:r>
      <w:r w:rsidRPr="00D3641F">
        <w:rPr>
          <w:rFonts w:ascii="Arial" w:hAnsi="Arial" w:cs="Arial"/>
          <w:sz w:val="22"/>
          <w:szCs w:val="22"/>
        </w:rPr>
        <w:t xml:space="preserve"> </w:t>
      </w:r>
      <w:r w:rsidRPr="00D3641F">
        <w:rPr>
          <w:rFonts w:ascii="Arial" w:hAnsi="Arial" w:cs="Arial"/>
          <w:b/>
          <w:bCs/>
          <w:sz w:val="22"/>
          <w:szCs w:val="22"/>
        </w:rPr>
        <w:t>político</w:t>
      </w:r>
      <w:r w:rsidRPr="00D3641F">
        <w:rPr>
          <w:rFonts w:ascii="Arial" w:hAnsi="Arial" w:cs="Arial"/>
          <w:sz w:val="22"/>
          <w:szCs w:val="22"/>
        </w:rPr>
        <w:t xml:space="preserve">, </w:t>
      </w:r>
      <w:r w:rsidRPr="00D3641F">
        <w:rPr>
          <w:rFonts w:ascii="Arial" w:hAnsi="Arial" w:cs="Arial"/>
          <w:b/>
          <w:bCs/>
          <w:sz w:val="22"/>
          <w:szCs w:val="22"/>
        </w:rPr>
        <w:t>social</w:t>
      </w:r>
      <w:r w:rsidRPr="00D3641F">
        <w:rPr>
          <w:rFonts w:ascii="Arial" w:hAnsi="Arial" w:cs="Arial"/>
          <w:sz w:val="22"/>
          <w:szCs w:val="22"/>
        </w:rPr>
        <w:t xml:space="preserve">, </w:t>
      </w:r>
      <w:r w:rsidRPr="00D3641F">
        <w:rPr>
          <w:rFonts w:ascii="Arial" w:hAnsi="Arial" w:cs="Arial"/>
          <w:b/>
          <w:bCs/>
          <w:sz w:val="22"/>
          <w:szCs w:val="22"/>
        </w:rPr>
        <w:t>económico</w:t>
      </w:r>
      <w:r w:rsidRPr="00D3641F">
        <w:rPr>
          <w:rFonts w:ascii="Arial" w:hAnsi="Arial" w:cs="Arial"/>
          <w:sz w:val="22"/>
          <w:szCs w:val="22"/>
        </w:rPr>
        <w:t xml:space="preserve">, </w:t>
      </w:r>
      <w:r w:rsidRPr="00D3641F">
        <w:rPr>
          <w:rFonts w:ascii="Arial" w:hAnsi="Arial" w:cs="Arial"/>
          <w:b/>
          <w:bCs/>
          <w:sz w:val="22"/>
          <w:szCs w:val="22"/>
        </w:rPr>
        <w:t>no lucrativo</w:t>
      </w:r>
      <w:r w:rsidRPr="00D3641F">
        <w:rPr>
          <w:rFonts w:ascii="Arial" w:hAnsi="Arial" w:cs="Arial"/>
          <w:sz w:val="22"/>
          <w:szCs w:val="22"/>
        </w:rPr>
        <w:t xml:space="preserve">, </w:t>
      </w:r>
      <w:r w:rsidRPr="00D3641F">
        <w:rPr>
          <w:rFonts w:ascii="Arial" w:hAnsi="Arial" w:cs="Arial"/>
          <w:b/>
          <w:bCs/>
          <w:sz w:val="22"/>
          <w:szCs w:val="22"/>
        </w:rPr>
        <w:t>religioso</w:t>
      </w:r>
      <w:r w:rsidRPr="00D3641F">
        <w:rPr>
          <w:rFonts w:ascii="Arial" w:hAnsi="Arial" w:cs="Arial"/>
          <w:sz w:val="22"/>
          <w:szCs w:val="22"/>
        </w:rPr>
        <w:t xml:space="preserve"> y </w:t>
      </w:r>
      <w:r w:rsidRPr="00D3641F">
        <w:rPr>
          <w:rFonts w:ascii="Arial" w:hAnsi="Arial" w:cs="Arial"/>
          <w:b/>
          <w:bCs/>
          <w:sz w:val="22"/>
          <w:szCs w:val="22"/>
        </w:rPr>
        <w:t>militar</w:t>
      </w:r>
      <w:r w:rsidRPr="00D3641F">
        <w:rPr>
          <w:rFonts w:ascii="Arial" w:hAnsi="Arial" w:cs="Arial"/>
          <w:sz w:val="22"/>
          <w:szCs w:val="22"/>
        </w:rPr>
        <w:t xml:space="preserve">. Su desarrollo depende del funcionamiento de las mismas en el cumplimiento de sus respectivas misiones, pues ellas se instituyen para satisfacer necesidades sociales. </w:t>
      </w:r>
    </w:p>
    <w:p w14:paraId="3BBF6021" w14:textId="77777777" w:rsidR="00D3641F" w:rsidRPr="00D3641F" w:rsidRDefault="00D3641F" w:rsidP="00D3641F">
      <w:pPr>
        <w:rPr>
          <w:rFonts w:ascii="Arial" w:hAnsi="Arial" w:cs="Arial"/>
          <w:sz w:val="22"/>
          <w:szCs w:val="22"/>
          <w:lang w:val="es-ES_tradnl" w:eastAsia="en-US"/>
        </w:rPr>
      </w:pPr>
    </w:p>
    <w:p w14:paraId="37D795B9" w14:textId="77777777" w:rsidR="00D3641F" w:rsidRPr="00D3641F" w:rsidRDefault="00D3641F" w:rsidP="00D3641F">
      <w:pPr>
        <w:jc w:val="both"/>
        <w:rPr>
          <w:rFonts w:ascii="Arial" w:hAnsi="Arial" w:cs="Arial"/>
          <w:sz w:val="22"/>
          <w:szCs w:val="22"/>
        </w:rPr>
      </w:pPr>
    </w:p>
    <w:p w14:paraId="6497BBD6"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 xml:space="preserve">Cuando </w:t>
      </w:r>
      <w:proofErr w:type="gramStart"/>
      <w:r w:rsidRPr="00D3641F">
        <w:rPr>
          <w:rFonts w:ascii="Arial" w:hAnsi="Arial" w:cs="Arial"/>
          <w:sz w:val="22"/>
          <w:szCs w:val="22"/>
        </w:rPr>
        <w:t>hablemos  de</w:t>
      </w:r>
      <w:proofErr w:type="gramEnd"/>
      <w:r w:rsidRPr="00D3641F">
        <w:rPr>
          <w:rFonts w:ascii="Arial" w:hAnsi="Arial" w:cs="Arial"/>
          <w:sz w:val="22"/>
          <w:szCs w:val="22"/>
        </w:rPr>
        <w:t xml:space="preserve"> organización debemos tener en cuenta algunas características generales que les son comunes:</w:t>
      </w:r>
    </w:p>
    <w:p w14:paraId="2C0DF495" w14:textId="77777777" w:rsidR="00D3641F" w:rsidRPr="00D3641F" w:rsidRDefault="00D3641F" w:rsidP="00D3641F">
      <w:pPr>
        <w:numPr>
          <w:ilvl w:val="0"/>
          <w:numId w:val="14"/>
        </w:numPr>
        <w:jc w:val="both"/>
        <w:rPr>
          <w:rFonts w:ascii="Arial" w:hAnsi="Arial" w:cs="Arial"/>
          <w:sz w:val="22"/>
          <w:szCs w:val="22"/>
        </w:rPr>
      </w:pPr>
      <w:r w:rsidRPr="00D3641F">
        <w:rPr>
          <w:rFonts w:ascii="Arial" w:hAnsi="Arial" w:cs="Arial"/>
          <w:sz w:val="22"/>
          <w:szCs w:val="22"/>
        </w:rPr>
        <w:t>Un grupo de personas</w:t>
      </w:r>
    </w:p>
    <w:p w14:paraId="2E6CCAED" w14:textId="77777777" w:rsidR="00D3641F" w:rsidRPr="00D3641F" w:rsidRDefault="00D3641F" w:rsidP="00D3641F">
      <w:pPr>
        <w:numPr>
          <w:ilvl w:val="0"/>
          <w:numId w:val="14"/>
        </w:numPr>
        <w:jc w:val="both"/>
        <w:rPr>
          <w:rFonts w:ascii="Arial" w:hAnsi="Arial" w:cs="Arial"/>
          <w:sz w:val="22"/>
          <w:szCs w:val="22"/>
        </w:rPr>
      </w:pPr>
      <w:proofErr w:type="gramStart"/>
      <w:r w:rsidRPr="00D3641F">
        <w:rPr>
          <w:rFonts w:ascii="Arial" w:hAnsi="Arial" w:cs="Arial"/>
          <w:sz w:val="22"/>
          <w:szCs w:val="22"/>
        </w:rPr>
        <w:t>Relativo permanencia</w:t>
      </w:r>
      <w:proofErr w:type="gramEnd"/>
      <w:r w:rsidRPr="00D3641F">
        <w:rPr>
          <w:rFonts w:ascii="Arial" w:hAnsi="Arial" w:cs="Arial"/>
          <w:sz w:val="22"/>
          <w:szCs w:val="22"/>
        </w:rPr>
        <w:t xml:space="preserve"> en el tiempo</w:t>
      </w:r>
    </w:p>
    <w:p w14:paraId="1EB1B4ED" w14:textId="77777777" w:rsidR="00D3641F" w:rsidRPr="00D3641F" w:rsidRDefault="00D3641F" w:rsidP="00D3641F">
      <w:pPr>
        <w:numPr>
          <w:ilvl w:val="0"/>
          <w:numId w:val="14"/>
        </w:numPr>
        <w:jc w:val="both"/>
        <w:rPr>
          <w:rFonts w:ascii="Arial" w:hAnsi="Arial" w:cs="Arial"/>
          <w:sz w:val="22"/>
          <w:szCs w:val="22"/>
        </w:rPr>
      </w:pPr>
      <w:r w:rsidRPr="00D3641F">
        <w:rPr>
          <w:rFonts w:ascii="Arial" w:hAnsi="Arial" w:cs="Arial"/>
          <w:sz w:val="22"/>
          <w:szCs w:val="22"/>
        </w:rPr>
        <w:t>Una característica común de la sociedad moderna.</w:t>
      </w:r>
    </w:p>
    <w:p w14:paraId="22769EDF" w14:textId="77777777" w:rsidR="00D3641F" w:rsidRPr="00D3641F" w:rsidRDefault="00D3641F" w:rsidP="00D3641F">
      <w:pPr>
        <w:numPr>
          <w:ilvl w:val="0"/>
          <w:numId w:val="14"/>
        </w:numPr>
        <w:jc w:val="both"/>
        <w:rPr>
          <w:rFonts w:ascii="Arial" w:hAnsi="Arial" w:cs="Arial"/>
          <w:sz w:val="22"/>
          <w:szCs w:val="22"/>
        </w:rPr>
      </w:pPr>
      <w:r w:rsidRPr="00D3641F">
        <w:rPr>
          <w:rFonts w:ascii="Arial" w:hAnsi="Arial" w:cs="Arial"/>
          <w:sz w:val="22"/>
          <w:szCs w:val="22"/>
        </w:rPr>
        <w:t>Orientación a un fin o metas comunes limitados</w:t>
      </w:r>
    </w:p>
    <w:p w14:paraId="3BB9A262" w14:textId="77777777" w:rsidR="00D3641F" w:rsidRPr="00D3641F" w:rsidRDefault="00D3641F" w:rsidP="00D3641F">
      <w:pPr>
        <w:numPr>
          <w:ilvl w:val="0"/>
          <w:numId w:val="14"/>
        </w:numPr>
        <w:jc w:val="both"/>
        <w:rPr>
          <w:rFonts w:ascii="Arial" w:hAnsi="Arial" w:cs="Arial"/>
          <w:sz w:val="22"/>
          <w:szCs w:val="22"/>
        </w:rPr>
      </w:pPr>
      <w:r w:rsidRPr="00D3641F">
        <w:rPr>
          <w:rFonts w:ascii="Arial" w:hAnsi="Arial" w:cs="Arial"/>
          <w:sz w:val="22"/>
          <w:szCs w:val="22"/>
        </w:rPr>
        <w:t>Actividades y responsabilidades diferenciadas.</w:t>
      </w:r>
    </w:p>
    <w:p w14:paraId="5B976D7B" w14:textId="77777777" w:rsidR="00D3641F" w:rsidRPr="00D3641F" w:rsidRDefault="00D3641F" w:rsidP="00D3641F">
      <w:pPr>
        <w:numPr>
          <w:ilvl w:val="0"/>
          <w:numId w:val="14"/>
        </w:numPr>
        <w:jc w:val="both"/>
        <w:rPr>
          <w:rFonts w:ascii="Arial" w:hAnsi="Arial" w:cs="Arial"/>
          <w:sz w:val="22"/>
          <w:szCs w:val="22"/>
        </w:rPr>
      </w:pPr>
      <w:r w:rsidRPr="00D3641F">
        <w:rPr>
          <w:rFonts w:ascii="Arial" w:hAnsi="Arial" w:cs="Arial"/>
          <w:sz w:val="22"/>
          <w:szCs w:val="22"/>
        </w:rPr>
        <w:t>Jerarquía de autoridad</w:t>
      </w:r>
    </w:p>
    <w:p w14:paraId="5B4FE664" w14:textId="77777777" w:rsidR="00D3641F" w:rsidRPr="00D3641F" w:rsidRDefault="00D3641F" w:rsidP="00D3641F">
      <w:pPr>
        <w:numPr>
          <w:ilvl w:val="0"/>
          <w:numId w:val="14"/>
        </w:numPr>
        <w:jc w:val="both"/>
        <w:rPr>
          <w:rFonts w:ascii="Arial" w:hAnsi="Arial" w:cs="Arial"/>
          <w:sz w:val="22"/>
          <w:szCs w:val="22"/>
        </w:rPr>
      </w:pPr>
      <w:r w:rsidRPr="00D3641F">
        <w:rPr>
          <w:rFonts w:ascii="Arial" w:hAnsi="Arial" w:cs="Arial"/>
          <w:sz w:val="22"/>
          <w:szCs w:val="22"/>
        </w:rPr>
        <w:t>Coordinaciones racionales deseadas.</w:t>
      </w:r>
    </w:p>
    <w:p w14:paraId="23467AF3" w14:textId="77777777" w:rsidR="00D3641F" w:rsidRPr="00D3641F" w:rsidRDefault="00D3641F" w:rsidP="00D3641F">
      <w:pPr>
        <w:numPr>
          <w:ilvl w:val="0"/>
          <w:numId w:val="14"/>
        </w:numPr>
        <w:jc w:val="both"/>
        <w:rPr>
          <w:rFonts w:ascii="Arial" w:hAnsi="Arial" w:cs="Arial"/>
          <w:sz w:val="22"/>
          <w:szCs w:val="22"/>
        </w:rPr>
      </w:pPr>
      <w:r w:rsidRPr="00D3641F">
        <w:rPr>
          <w:rFonts w:ascii="Arial" w:hAnsi="Arial" w:cs="Arial"/>
          <w:sz w:val="22"/>
          <w:szCs w:val="22"/>
        </w:rPr>
        <w:t>Interacción con el ambiente</w:t>
      </w:r>
    </w:p>
    <w:p w14:paraId="61E76FFA" w14:textId="77777777" w:rsidR="00D3641F" w:rsidRPr="00D3641F" w:rsidRDefault="00D3641F" w:rsidP="00D3641F">
      <w:pPr>
        <w:jc w:val="both"/>
        <w:rPr>
          <w:rFonts w:ascii="Arial" w:hAnsi="Arial" w:cs="Arial"/>
          <w:sz w:val="22"/>
          <w:szCs w:val="22"/>
        </w:rPr>
      </w:pPr>
    </w:p>
    <w:p w14:paraId="06BFB067"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Teniendo en cuenta lo anterior, se presenta el concepto:</w:t>
      </w:r>
    </w:p>
    <w:p w14:paraId="02DF0616" w14:textId="77777777" w:rsidR="00D3641F" w:rsidRPr="00D3641F" w:rsidRDefault="00D3641F" w:rsidP="00D3641F">
      <w:pPr>
        <w:jc w:val="both"/>
        <w:rPr>
          <w:rFonts w:ascii="Arial" w:hAnsi="Arial" w:cs="Arial"/>
          <w:sz w:val="22"/>
          <w:szCs w:val="22"/>
        </w:rPr>
      </w:pPr>
    </w:p>
    <w:p w14:paraId="40F922FA"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 xml:space="preserve">“Una organización es la coordinación racional de las actividades de cierto número de personas que intentan conseguir una finalidad y objetivo común y explícito mediante la división de funciones y del trabajo a través de una jerarquización de la autoridad y la responsabilidad” </w:t>
      </w:r>
      <w:proofErr w:type="spellStart"/>
      <w:r w:rsidRPr="00D3641F">
        <w:rPr>
          <w:rFonts w:ascii="Arial" w:hAnsi="Arial" w:cs="Arial"/>
          <w:sz w:val="22"/>
          <w:szCs w:val="22"/>
        </w:rPr>
        <w:t>Shein</w:t>
      </w:r>
      <w:proofErr w:type="spellEnd"/>
      <w:r w:rsidRPr="00D3641F">
        <w:rPr>
          <w:rFonts w:ascii="Arial" w:hAnsi="Arial" w:cs="Arial"/>
          <w:sz w:val="22"/>
          <w:szCs w:val="22"/>
        </w:rPr>
        <w:t>, E. H. (1978).</w:t>
      </w:r>
    </w:p>
    <w:p w14:paraId="30BFB860" w14:textId="77777777" w:rsidR="00D3641F" w:rsidRPr="00D3641F" w:rsidRDefault="00D3641F" w:rsidP="00D3641F">
      <w:pPr>
        <w:jc w:val="both"/>
        <w:rPr>
          <w:rFonts w:ascii="Arial" w:hAnsi="Arial" w:cs="Arial"/>
          <w:sz w:val="22"/>
          <w:szCs w:val="22"/>
        </w:rPr>
      </w:pPr>
    </w:p>
    <w:p w14:paraId="46110667" w14:textId="77777777" w:rsidR="00D3641F" w:rsidRPr="00D3641F" w:rsidRDefault="00D3641F" w:rsidP="00D3641F">
      <w:pPr>
        <w:jc w:val="both"/>
        <w:rPr>
          <w:rFonts w:ascii="Arial" w:hAnsi="Arial" w:cs="Arial"/>
          <w:sz w:val="22"/>
          <w:szCs w:val="22"/>
        </w:rPr>
      </w:pPr>
    </w:p>
    <w:p w14:paraId="162F7ADB" w14:textId="77777777" w:rsidR="00D3641F" w:rsidRPr="00D3641F" w:rsidRDefault="00D3641F" w:rsidP="00D3641F">
      <w:pPr>
        <w:jc w:val="both"/>
        <w:rPr>
          <w:rFonts w:ascii="Arial" w:hAnsi="Arial" w:cs="Arial"/>
          <w:sz w:val="22"/>
          <w:szCs w:val="22"/>
        </w:rPr>
      </w:pPr>
    </w:p>
    <w:p w14:paraId="3688EA71"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 xml:space="preserve">En cualquier entidad existen dos tipos de organización: </w:t>
      </w:r>
      <w:smartTag w:uri="urn:schemas-microsoft-com:office:smarttags" w:element="PersonName">
        <w:smartTagPr>
          <w:attr w:name="ProductID" w:val="La Formal"/>
        </w:smartTagPr>
        <w:r w:rsidRPr="00D3641F">
          <w:rPr>
            <w:rFonts w:ascii="Arial" w:hAnsi="Arial" w:cs="Arial"/>
            <w:sz w:val="22"/>
            <w:szCs w:val="22"/>
          </w:rPr>
          <w:t>La Formal</w:t>
        </w:r>
      </w:smartTag>
      <w:r w:rsidRPr="00D3641F">
        <w:rPr>
          <w:rFonts w:ascii="Arial" w:hAnsi="Arial" w:cs="Arial"/>
          <w:sz w:val="22"/>
          <w:szCs w:val="22"/>
        </w:rPr>
        <w:t xml:space="preserve"> y </w:t>
      </w:r>
      <w:smartTag w:uri="urn:schemas-microsoft-com:office:smarttags" w:element="PersonName">
        <w:smartTagPr>
          <w:attr w:name="ProductID" w:val="la Informal."/>
        </w:smartTagPr>
        <w:r w:rsidRPr="00D3641F">
          <w:rPr>
            <w:rFonts w:ascii="Arial" w:hAnsi="Arial" w:cs="Arial"/>
            <w:sz w:val="22"/>
            <w:szCs w:val="22"/>
          </w:rPr>
          <w:t>la Informal.</w:t>
        </w:r>
      </w:smartTag>
    </w:p>
    <w:p w14:paraId="3D96C472" w14:textId="77777777" w:rsidR="00D3641F" w:rsidRPr="00D3641F" w:rsidRDefault="00D3641F" w:rsidP="00D3641F">
      <w:pPr>
        <w:jc w:val="both"/>
        <w:rPr>
          <w:rFonts w:ascii="Arial" w:hAnsi="Arial" w:cs="Arial"/>
          <w:sz w:val="22"/>
          <w:szCs w:val="22"/>
        </w:rPr>
      </w:pPr>
    </w:p>
    <w:p w14:paraId="5BFB299F"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 xml:space="preserve">La organización </w:t>
      </w:r>
      <w:r w:rsidRPr="00D3641F">
        <w:rPr>
          <w:rFonts w:ascii="Arial" w:hAnsi="Arial" w:cs="Arial"/>
          <w:b/>
          <w:bCs/>
          <w:sz w:val="22"/>
          <w:szCs w:val="22"/>
        </w:rPr>
        <w:t>Formal</w:t>
      </w:r>
      <w:r w:rsidRPr="00D3641F">
        <w:rPr>
          <w:rFonts w:ascii="Arial" w:hAnsi="Arial" w:cs="Arial"/>
          <w:sz w:val="22"/>
          <w:szCs w:val="22"/>
        </w:rPr>
        <w:t xml:space="preserve"> es aquella que surge producto de actos jurídicos administrativos, en los cuales se establecen o regulan estructuras organizativas, relaciones e interrelaciones, niveles de decisión, informaciones, comunicaciones, etc. Las actividades del colectivo están deliberadamente coordinadas con la finalidad de alcanzar ciertos objetivos. Las organizaciones son un factor fundamental en la vida de las personas. La influencia de las organizaciones formales en el transcurso de la vida, se expresa a través de un programa de acción y de un horario.</w:t>
      </w:r>
    </w:p>
    <w:p w14:paraId="4D789B4B" w14:textId="77777777" w:rsidR="00D3641F" w:rsidRPr="00D3641F" w:rsidRDefault="00D3641F" w:rsidP="00D3641F">
      <w:pPr>
        <w:jc w:val="both"/>
        <w:rPr>
          <w:rFonts w:ascii="Arial" w:hAnsi="Arial" w:cs="Arial"/>
          <w:sz w:val="22"/>
          <w:szCs w:val="22"/>
        </w:rPr>
      </w:pPr>
    </w:p>
    <w:p w14:paraId="26EA609E" w14:textId="77777777" w:rsidR="00D3641F" w:rsidRPr="00D3641F" w:rsidRDefault="00D3641F" w:rsidP="00D3641F">
      <w:pPr>
        <w:rPr>
          <w:rFonts w:ascii="Arial" w:hAnsi="Arial" w:cs="Arial"/>
          <w:sz w:val="22"/>
          <w:szCs w:val="22"/>
          <w:lang w:val="es-ES_tradnl" w:eastAsia="en-US"/>
        </w:rPr>
      </w:pPr>
      <w:r w:rsidRPr="00D3641F">
        <w:rPr>
          <w:rFonts w:ascii="Arial" w:hAnsi="Arial" w:cs="Arial"/>
          <w:sz w:val="22"/>
          <w:szCs w:val="22"/>
          <w:lang w:val="es-ES_tradnl" w:eastAsia="en-US"/>
        </w:rPr>
        <w:t xml:space="preserve">Ahora bien, no todas las relaciones que tienen lugar en una entidad son producto de las establecidas por una organización formal. </w:t>
      </w:r>
    </w:p>
    <w:p w14:paraId="0889551C" w14:textId="77777777" w:rsidR="00D3641F" w:rsidRPr="00D3641F" w:rsidRDefault="00D3641F" w:rsidP="00D3641F">
      <w:pPr>
        <w:jc w:val="both"/>
        <w:rPr>
          <w:rFonts w:ascii="Arial" w:hAnsi="Arial" w:cs="Arial"/>
          <w:sz w:val="22"/>
          <w:szCs w:val="22"/>
        </w:rPr>
      </w:pPr>
    </w:p>
    <w:p w14:paraId="1792C022"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 xml:space="preserve">También se dan existen producto de la organización </w:t>
      </w:r>
      <w:r w:rsidRPr="00D3641F">
        <w:rPr>
          <w:rFonts w:ascii="Arial" w:hAnsi="Arial" w:cs="Arial"/>
          <w:b/>
          <w:bCs/>
          <w:sz w:val="22"/>
          <w:szCs w:val="22"/>
        </w:rPr>
        <w:t>Informal</w:t>
      </w:r>
      <w:r w:rsidRPr="00D3641F">
        <w:rPr>
          <w:rFonts w:ascii="Arial" w:hAnsi="Arial" w:cs="Arial"/>
          <w:sz w:val="22"/>
          <w:szCs w:val="22"/>
        </w:rPr>
        <w:t xml:space="preserve">, la cual puede tener tanto influencia positiva como negativa. Ésta se desarrolla para satisfacer necesidades que la organización formal no satisface. Su existencia no es un indicador de que la </w:t>
      </w:r>
      <w:r w:rsidRPr="00D3641F">
        <w:rPr>
          <w:rFonts w:ascii="Arial" w:hAnsi="Arial" w:cs="Arial"/>
          <w:sz w:val="22"/>
          <w:szCs w:val="22"/>
        </w:rPr>
        <w:lastRenderedPageBreak/>
        <w:t>organización formal sea inadecuada o deficiente, sino una indicación de que las personas están activas aún dentro de los más rígidos sistemas. En este tipo de organización se producen vinculaciones más directas e intensas en razón de proximidad, afinidad, tipo de trabajo, similitud e identidad de condiciones, de objetivos o amistad.</w:t>
      </w:r>
    </w:p>
    <w:p w14:paraId="73E18B3A" w14:textId="77777777" w:rsidR="00D3641F" w:rsidRPr="00D3641F" w:rsidRDefault="00D3641F" w:rsidP="00D3641F">
      <w:pPr>
        <w:jc w:val="both"/>
        <w:rPr>
          <w:rFonts w:ascii="Arial" w:hAnsi="Arial" w:cs="Arial"/>
          <w:sz w:val="22"/>
          <w:szCs w:val="22"/>
        </w:rPr>
      </w:pPr>
    </w:p>
    <w:p w14:paraId="2EA716B9"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Las necesidades que las personas satisfacen son múltiples y variadas, entre ellas: confianza, respaldo, reducción de tensión, sentido de identidad, mayor información, reducción de la fatiga o el aburrimiento.</w:t>
      </w:r>
    </w:p>
    <w:p w14:paraId="5B1F8B5A" w14:textId="77777777" w:rsidR="00D3641F" w:rsidRPr="00D3641F" w:rsidRDefault="00D3641F" w:rsidP="00D3641F">
      <w:pPr>
        <w:jc w:val="both"/>
        <w:rPr>
          <w:rFonts w:ascii="Arial" w:hAnsi="Arial" w:cs="Arial"/>
          <w:sz w:val="22"/>
          <w:szCs w:val="22"/>
        </w:rPr>
      </w:pPr>
    </w:p>
    <w:p w14:paraId="6431D4DC"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 xml:space="preserve">La organización formal e informal están inseparablemente unidas, sin la primera no existe la segunda y ésta </w:t>
      </w:r>
      <w:proofErr w:type="gramStart"/>
      <w:r w:rsidRPr="00D3641F">
        <w:rPr>
          <w:rFonts w:ascii="Arial" w:hAnsi="Arial" w:cs="Arial"/>
          <w:sz w:val="22"/>
          <w:szCs w:val="22"/>
        </w:rPr>
        <w:t>última  resulta</w:t>
      </w:r>
      <w:proofErr w:type="gramEnd"/>
      <w:r w:rsidRPr="00D3641F">
        <w:rPr>
          <w:rFonts w:ascii="Arial" w:hAnsi="Arial" w:cs="Arial"/>
          <w:sz w:val="22"/>
          <w:szCs w:val="22"/>
        </w:rPr>
        <w:t xml:space="preserve"> ventajosa utilizarla en la dirección de subordinados.</w:t>
      </w:r>
    </w:p>
    <w:p w14:paraId="66BFDB9A" w14:textId="77777777" w:rsidR="00D3641F" w:rsidRPr="00D3641F" w:rsidRDefault="00D3641F" w:rsidP="00D3641F">
      <w:pPr>
        <w:jc w:val="both"/>
        <w:rPr>
          <w:rFonts w:ascii="Arial" w:hAnsi="Arial" w:cs="Arial"/>
          <w:sz w:val="22"/>
          <w:szCs w:val="22"/>
        </w:rPr>
      </w:pPr>
    </w:p>
    <w:p w14:paraId="6958A16C"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Las organizaciones están integradas por tres elementos que se interrelacionan muy estrechamente, las personas, las actividades y la estructura, ellos se interconectan de una forma específica de acuerdo con los objetivos a lograr en cada organización en particular.</w:t>
      </w:r>
    </w:p>
    <w:p w14:paraId="08359D74" w14:textId="77777777" w:rsidR="00D3641F" w:rsidRPr="00D3641F" w:rsidRDefault="00D3641F" w:rsidP="00D3641F">
      <w:pPr>
        <w:jc w:val="both"/>
        <w:rPr>
          <w:rFonts w:ascii="Arial" w:hAnsi="Arial" w:cs="Arial"/>
          <w:sz w:val="22"/>
          <w:szCs w:val="22"/>
        </w:rPr>
      </w:pPr>
    </w:p>
    <w:p w14:paraId="0BE6303A"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En la actualidad, las organizaciones se enfrentan a cambios dinámicos que exigen su adaptación y ajuste al entorno para poder sobrevivir y que a su vez requieren transformaciones en las actividades y comportamiento de los miembros que las integran.</w:t>
      </w:r>
    </w:p>
    <w:p w14:paraId="18D4E6AE" w14:textId="77777777" w:rsidR="00D3641F" w:rsidRPr="00D3641F" w:rsidRDefault="00D3641F" w:rsidP="00D3641F">
      <w:pPr>
        <w:jc w:val="both"/>
        <w:rPr>
          <w:rFonts w:ascii="Arial" w:hAnsi="Arial" w:cs="Arial"/>
          <w:sz w:val="22"/>
          <w:szCs w:val="22"/>
        </w:rPr>
      </w:pPr>
    </w:p>
    <w:p w14:paraId="3AA2713C" w14:textId="77777777" w:rsidR="00D3641F" w:rsidRPr="00D3641F" w:rsidRDefault="00D3641F" w:rsidP="00D3641F">
      <w:pPr>
        <w:jc w:val="both"/>
        <w:rPr>
          <w:rFonts w:ascii="Arial" w:hAnsi="Arial" w:cs="Arial"/>
          <w:sz w:val="22"/>
          <w:szCs w:val="22"/>
          <w:u w:val="single"/>
        </w:rPr>
      </w:pPr>
      <w:r w:rsidRPr="00D3641F">
        <w:rPr>
          <w:rFonts w:ascii="Arial" w:hAnsi="Arial" w:cs="Arial"/>
          <w:sz w:val="22"/>
          <w:szCs w:val="22"/>
          <w:u w:val="single"/>
        </w:rPr>
        <w:t>Conclusión Parcial:</w:t>
      </w:r>
    </w:p>
    <w:p w14:paraId="04DEE457" w14:textId="77777777" w:rsidR="00D3641F" w:rsidRPr="00D3641F" w:rsidRDefault="00D3641F" w:rsidP="00D3641F">
      <w:pPr>
        <w:jc w:val="both"/>
        <w:rPr>
          <w:rFonts w:ascii="Arial" w:hAnsi="Arial" w:cs="Arial"/>
          <w:sz w:val="22"/>
          <w:szCs w:val="22"/>
        </w:rPr>
      </w:pPr>
    </w:p>
    <w:p w14:paraId="75EA9367"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Entendemos por organización:</w:t>
      </w:r>
    </w:p>
    <w:p w14:paraId="4325C04B"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 </w:t>
      </w:r>
    </w:p>
    <w:p w14:paraId="1A4ECA0D"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 Un grupo de personas; empresa, taller, UJC, ANAP, FEU, etc.</w:t>
      </w:r>
    </w:p>
    <w:p w14:paraId="5BAA0F2A"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 xml:space="preserve"> Una actividad especializada desarrollada por técnicos; OTS, </w:t>
      </w:r>
      <w:proofErr w:type="spellStart"/>
      <w:r w:rsidRPr="00D3641F">
        <w:rPr>
          <w:rFonts w:ascii="Arial" w:hAnsi="Arial" w:cs="Arial"/>
          <w:sz w:val="22"/>
          <w:szCs w:val="22"/>
        </w:rPr>
        <w:t>normadores</w:t>
      </w:r>
      <w:proofErr w:type="spellEnd"/>
      <w:r w:rsidRPr="00D3641F">
        <w:rPr>
          <w:rFonts w:ascii="Arial" w:hAnsi="Arial" w:cs="Arial"/>
          <w:sz w:val="22"/>
          <w:szCs w:val="22"/>
        </w:rPr>
        <w:t xml:space="preserve">, </w:t>
      </w:r>
      <w:proofErr w:type="spellStart"/>
      <w:r w:rsidRPr="00D3641F">
        <w:rPr>
          <w:rFonts w:ascii="Arial" w:hAnsi="Arial" w:cs="Arial"/>
          <w:sz w:val="22"/>
          <w:szCs w:val="22"/>
        </w:rPr>
        <w:t>cronometristas</w:t>
      </w:r>
      <w:proofErr w:type="spellEnd"/>
      <w:r w:rsidRPr="00D3641F">
        <w:rPr>
          <w:rFonts w:ascii="Arial" w:hAnsi="Arial" w:cs="Arial"/>
          <w:sz w:val="22"/>
          <w:szCs w:val="22"/>
        </w:rPr>
        <w:t>, etc.</w:t>
      </w:r>
    </w:p>
    <w:p w14:paraId="2614B22C" w14:textId="77777777" w:rsidR="00D3641F" w:rsidRPr="00D3641F" w:rsidRDefault="00D3641F" w:rsidP="00D3641F">
      <w:pPr>
        <w:jc w:val="both"/>
        <w:rPr>
          <w:rFonts w:ascii="Arial" w:hAnsi="Arial" w:cs="Arial"/>
          <w:sz w:val="22"/>
          <w:szCs w:val="22"/>
        </w:rPr>
      </w:pPr>
      <w:proofErr w:type="gramStart"/>
      <w:r w:rsidRPr="00D3641F">
        <w:rPr>
          <w:rFonts w:ascii="Arial" w:hAnsi="Arial" w:cs="Arial"/>
          <w:sz w:val="22"/>
          <w:szCs w:val="22"/>
        </w:rPr>
        <w:t>  Una</w:t>
      </w:r>
      <w:proofErr w:type="gramEnd"/>
      <w:r w:rsidRPr="00D3641F">
        <w:rPr>
          <w:rFonts w:ascii="Arial" w:hAnsi="Arial" w:cs="Arial"/>
          <w:sz w:val="22"/>
          <w:szCs w:val="22"/>
        </w:rPr>
        <w:t xml:space="preserve"> de las funciones de dirección:</w:t>
      </w:r>
    </w:p>
    <w:p w14:paraId="03041BC1"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 </w:t>
      </w:r>
    </w:p>
    <w:p w14:paraId="4FA95F74" w14:textId="77777777" w:rsidR="00D3641F" w:rsidRPr="00D3641F" w:rsidRDefault="00D3641F" w:rsidP="00D3641F">
      <w:pPr>
        <w:jc w:val="both"/>
        <w:rPr>
          <w:rFonts w:ascii="Arial" w:hAnsi="Arial" w:cs="Arial"/>
          <w:sz w:val="22"/>
          <w:szCs w:val="22"/>
        </w:rPr>
      </w:pPr>
      <w:r w:rsidRPr="00D3641F">
        <w:rPr>
          <w:rFonts w:ascii="Arial" w:hAnsi="Arial" w:cs="Arial"/>
          <w:sz w:val="22"/>
          <w:szCs w:val="22"/>
          <w:u w:val="single"/>
        </w:rPr>
        <w:t>Organización como función de dirección</w:t>
      </w:r>
      <w:r w:rsidRPr="00D3641F">
        <w:rPr>
          <w:rFonts w:ascii="Arial" w:hAnsi="Arial" w:cs="Arial"/>
          <w:sz w:val="22"/>
          <w:szCs w:val="22"/>
        </w:rPr>
        <w:t xml:space="preserve">: </w:t>
      </w:r>
      <w:r w:rsidRPr="00D3641F">
        <w:rPr>
          <w:rFonts w:ascii="Arial" w:hAnsi="Arial" w:cs="Arial"/>
          <w:iCs/>
          <w:sz w:val="22"/>
          <w:szCs w:val="22"/>
        </w:rPr>
        <w:t>es combinar los recursos humanos, materiales y financieros disponibles, creando un sistema o red de relaciones organizativas que asegure el desarrollo integral de la actividad que se dirige; es la correlación efectiva de sus componentes, y las relaciones de cooperación, subordinación y coordinación entre ellos. Desde esta perspectiva, la función de organización está llamada a garantizar el cumplimiento de los planes y objetivos, y crear las condiciones más propicias para la realización de los mismos.</w:t>
      </w:r>
    </w:p>
    <w:p w14:paraId="2FBFC2A8"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 </w:t>
      </w:r>
    </w:p>
    <w:p w14:paraId="6A9B6585"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De lo anterior se infiere que el objetivo fundamental de la organización, como función, es asegurar una adecuada formación del sistema dirigente y dirigido, así como garantizar el establecimiento de formas de interrelación entre ellos.</w:t>
      </w:r>
    </w:p>
    <w:p w14:paraId="66928BE3" w14:textId="77777777" w:rsidR="00D3641F" w:rsidRPr="00D3641F" w:rsidRDefault="00D3641F" w:rsidP="00D3641F">
      <w:pPr>
        <w:jc w:val="both"/>
        <w:rPr>
          <w:rFonts w:ascii="Arial" w:hAnsi="Arial" w:cs="Arial"/>
          <w:sz w:val="22"/>
          <w:szCs w:val="22"/>
        </w:rPr>
      </w:pPr>
    </w:p>
    <w:p w14:paraId="1F0D64E0" w14:textId="77777777" w:rsidR="00D3641F" w:rsidRPr="00D3641F" w:rsidRDefault="00D3641F" w:rsidP="00D3641F">
      <w:pPr>
        <w:jc w:val="both"/>
        <w:rPr>
          <w:rFonts w:ascii="Arial" w:hAnsi="Arial" w:cs="Arial"/>
          <w:sz w:val="22"/>
          <w:szCs w:val="22"/>
        </w:rPr>
      </w:pPr>
    </w:p>
    <w:p w14:paraId="5FE39DF2" w14:textId="77777777" w:rsidR="00D3641F" w:rsidRPr="00D3641F" w:rsidRDefault="00D3641F" w:rsidP="00D3641F">
      <w:pPr>
        <w:jc w:val="both"/>
        <w:rPr>
          <w:rFonts w:ascii="Arial" w:hAnsi="Arial" w:cs="Arial"/>
          <w:b/>
          <w:sz w:val="22"/>
          <w:szCs w:val="22"/>
        </w:rPr>
      </w:pPr>
      <w:r w:rsidRPr="00D3641F">
        <w:rPr>
          <w:rFonts w:ascii="Arial" w:hAnsi="Arial" w:cs="Arial"/>
          <w:b/>
          <w:sz w:val="22"/>
          <w:szCs w:val="22"/>
          <w:u w:val="single"/>
        </w:rPr>
        <w:t xml:space="preserve">Objetivos específicos de </w:t>
      </w:r>
      <w:smartTag w:uri="urn:schemas-microsoft-com:office:smarttags" w:element="PersonName">
        <w:smartTagPr>
          <w:attr w:name="ProductID" w:val="la Organizaci￳n"/>
        </w:smartTagPr>
        <w:r w:rsidRPr="00D3641F">
          <w:rPr>
            <w:rFonts w:ascii="Arial" w:hAnsi="Arial" w:cs="Arial"/>
            <w:b/>
            <w:sz w:val="22"/>
            <w:szCs w:val="22"/>
            <w:u w:val="single"/>
          </w:rPr>
          <w:t>la Organización</w:t>
        </w:r>
      </w:smartTag>
      <w:r w:rsidRPr="00D3641F">
        <w:rPr>
          <w:rFonts w:ascii="Arial" w:hAnsi="Arial" w:cs="Arial"/>
          <w:b/>
          <w:sz w:val="22"/>
          <w:szCs w:val="22"/>
          <w:u w:val="single"/>
        </w:rPr>
        <w:t xml:space="preserve"> como función de Dirección (para qué organizamos</w:t>
      </w:r>
      <w:r w:rsidRPr="00D3641F">
        <w:rPr>
          <w:rFonts w:ascii="Arial" w:hAnsi="Arial" w:cs="Arial"/>
          <w:b/>
          <w:sz w:val="22"/>
          <w:szCs w:val="22"/>
        </w:rPr>
        <w:t>):</w:t>
      </w:r>
    </w:p>
    <w:p w14:paraId="3A2F2C13"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 </w:t>
      </w:r>
    </w:p>
    <w:p w14:paraId="3EBAA29A" w14:textId="77777777" w:rsidR="00D3641F" w:rsidRPr="00D3641F" w:rsidRDefault="00D3641F" w:rsidP="00D3641F">
      <w:pPr>
        <w:ind w:left="360" w:hanging="360"/>
        <w:jc w:val="both"/>
        <w:rPr>
          <w:rFonts w:ascii="Arial" w:hAnsi="Arial" w:cs="Arial"/>
          <w:sz w:val="22"/>
          <w:szCs w:val="22"/>
        </w:rPr>
      </w:pPr>
      <w:r w:rsidRPr="00D3641F">
        <w:rPr>
          <w:rFonts w:ascii="Arial" w:hAnsi="Arial" w:cs="Arial"/>
          <w:sz w:val="22"/>
          <w:szCs w:val="22"/>
        </w:rPr>
        <w:t>       </w:t>
      </w:r>
      <w:r w:rsidRPr="00D3641F">
        <w:rPr>
          <w:rFonts w:ascii="Arial" w:hAnsi="Arial" w:cs="Arial"/>
          <w:sz w:val="22"/>
          <w:szCs w:val="22"/>
          <w:lang w:val="es-ES_tradnl"/>
        </w:rPr>
        <w:t>Para asegurar la proporcionalidad entre todos los elementos que forman el sistema.</w:t>
      </w:r>
    </w:p>
    <w:p w14:paraId="18FCD5A6" w14:textId="77777777" w:rsidR="00D3641F" w:rsidRPr="00D3641F" w:rsidRDefault="00D3641F" w:rsidP="00D3641F">
      <w:pPr>
        <w:ind w:left="360" w:hanging="360"/>
        <w:jc w:val="both"/>
        <w:rPr>
          <w:rFonts w:ascii="Arial" w:hAnsi="Arial" w:cs="Arial"/>
          <w:sz w:val="22"/>
          <w:szCs w:val="22"/>
        </w:rPr>
      </w:pPr>
      <w:r w:rsidRPr="00D3641F">
        <w:rPr>
          <w:rFonts w:ascii="Arial" w:hAnsi="Arial" w:cs="Arial"/>
          <w:sz w:val="22"/>
          <w:szCs w:val="22"/>
        </w:rPr>
        <w:t>       </w:t>
      </w:r>
      <w:r w:rsidRPr="00D3641F">
        <w:rPr>
          <w:rFonts w:ascii="Arial" w:hAnsi="Arial" w:cs="Arial"/>
          <w:sz w:val="22"/>
          <w:szCs w:val="22"/>
          <w:lang w:val="es-ES_tradnl"/>
        </w:rPr>
        <w:t xml:space="preserve">Para asegurar la racionalidad, interconexión, continuidad y </w:t>
      </w:r>
      <w:proofErr w:type="spellStart"/>
      <w:r w:rsidRPr="00D3641F">
        <w:rPr>
          <w:rFonts w:ascii="Arial" w:hAnsi="Arial" w:cs="Arial"/>
          <w:sz w:val="22"/>
          <w:szCs w:val="22"/>
          <w:lang w:val="es-ES_tradnl"/>
        </w:rPr>
        <w:t>ritmicidad</w:t>
      </w:r>
      <w:proofErr w:type="spellEnd"/>
      <w:r w:rsidRPr="00D3641F">
        <w:rPr>
          <w:rFonts w:ascii="Arial" w:hAnsi="Arial" w:cs="Arial"/>
          <w:sz w:val="22"/>
          <w:szCs w:val="22"/>
          <w:lang w:val="es-ES_tradnl"/>
        </w:rPr>
        <w:t xml:space="preserve"> de los procesos principales y auxiliares del sistema y del proceso de dirección.</w:t>
      </w:r>
    </w:p>
    <w:p w14:paraId="369D03C4" w14:textId="77777777" w:rsidR="00D3641F" w:rsidRPr="00D3641F" w:rsidRDefault="00D3641F" w:rsidP="00D3641F">
      <w:pPr>
        <w:ind w:left="400" w:hanging="400"/>
        <w:jc w:val="both"/>
        <w:rPr>
          <w:rFonts w:ascii="Arial" w:hAnsi="Arial" w:cs="Arial"/>
          <w:sz w:val="22"/>
          <w:szCs w:val="22"/>
        </w:rPr>
      </w:pPr>
      <w:r w:rsidRPr="00D3641F">
        <w:rPr>
          <w:rFonts w:ascii="Arial" w:hAnsi="Arial" w:cs="Arial"/>
          <w:sz w:val="22"/>
          <w:szCs w:val="22"/>
        </w:rPr>
        <w:t>       </w:t>
      </w:r>
      <w:r w:rsidRPr="00D3641F">
        <w:rPr>
          <w:rFonts w:ascii="Arial" w:hAnsi="Arial" w:cs="Arial"/>
          <w:sz w:val="22"/>
          <w:szCs w:val="22"/>
          <w:lang w:val="es-ES_tradnl"/>
        </w:rPr>
        <w:t>Para asegurar las condiciones organizativas que apoyen el cumplimiento, en forma y a tiempo, de los objetivos, políticas y tareas.</w:t>
      </w:r>
    </w:p>
    <w:p w14:paraId="40A65477" w14:textId="77777777" w:rsidR="00D3641F" w:rsidRPr="00D3641F" w:rsidRDefault="00D3641F" w:rsidP="00D3641F">
      <w:pPr>
        <w:ind w:left="360" w:hanging="360"/>
        <w:jc w:val="both"/>
        <w:rPr>
          <w:rFonts w:ascii="Arial" w:hAnsi="Arial" w:cs="Arial"/>
          <w:sz w:val="22"/>
          <w:szCs w:val="22"/>
        </w:rPr>
      </w:pPr>
      <w:r w:rsidRPr="00D3641F">
        <w:rPr>
          <w:rFonts w:ascii="Arial" w:hAnsi="Arial" w:cs="Arial"/>
          <w:sz w:val="22"/>
          <w:szCs w:val="22"/>
        </w:rPr>
        <w:lastRenderedPageBreak/>
        <w:t>       </w:t>
      </w:r>
      <w:r w:rsidRPr="00D3641F">
        <w:rPr>
          <w:rFonts w:ascii="Arial" w:hAnsi="Arial" w:cs="Arial"/>
          <w:sz w:val="22"/>
          <w:szCs w:val="22"/>
          <w:lang w:val="es-ES_tradnl"/>
        </w:rPr>
        <w:t>Para asegurar las condiciones organizativas que permitan la introducción exitosa de los medios y procedimientos que surgen como resultado del desarrollo científico, técnico y tecnológico.</w:t>
      </w:r>
    </w:p>
    <w:p w14:paraId="4803200A" w14:textId="77777777" w:rsidR="00D3641F" w:rsidRPr="00D3641F" w:rsidRDefault="00D3641F" w:rsidP="00D3641F">
      <w:pPr>
        <w:ind w:left="360" w:hanging="360"/>
        <w:jc w:val="both"/>
        <w:rPr>
          <w:rFonts w:ascii="Arial" w:hAnsi="Arial" w:cs="Arial"/>
          <w:sz w:val="22"/>
          <w:szCs w:val="22"/>
        </w:rPr>
      </w:pPr>
      <w:r w:rsidRPr="00D3641F">
        <w:rPr>
          <w:rFonts w:ascii="Arial" w:hAnsi="Arial" w:cs="Arial"/>
          <w:sz w:val="22"/>
          <w:szCs w:val="22"/>
        </w:rPr>
        <w:t> </w:t>
      </w:r>
    </w:p>
    <w:p w14:paraId="3AF0EC0F" w14:textId="77777777" w:rsidR="00D3641F" w:rsidRPr="00D3641F" w:rsidRDefault="00D3641F" w:rsidP="00D3641F">
      <w:pPr>
        <w:jc w:val="both"/>
        <w:rPr>
          <w:rFonts w:ascii="Arial" w:hAnsi="Arial" w:cs="Arial"/>
          <w:sz w:val="22"/>
          <w:szCs w:val="22"/>
        </w:rPr>
      </w:pPr>
    </w:p>
    <w:p w14:paraId="479CDFC7" w14:textId="77777777" w:rsidR="00D3641F" w:rsidRPr="00D3641F" w:rsidRDefault="00D3641F" w:rsidP="00D3641F">
      <w:pPr>
        <w:jc w:val="both"/>
        <w:rPr>
          <w:rFonts w:ascii="Arial" w:hAnsi="Arial" w:cs="Arial"/>
          <w:b/>
          <w:sz w:val="22"/>
          <w:szCs w:val="22"/>
        </w:rPr>
      </w:pPr>
      <w:r w:rsidRPr="00D3641F">
        <w:rPr>
          <w:rFonts w:ascii="Arial" w:hAnsi="Arial" w:cs="Arial"/>
          <w:b/>
          <w:sz w:val="22"/>
          <w:szCs w:val="22"/>
        </w:rPr>
        <w:t>Estructuras Organizativas, su integración y diseño</w:t>
      </w:r>
    </w:p>
    <w:p w14:paraId="6841B772" w14:textId="77777777" w:rsidR="00D3641F" w:rsidRPr="00D3641F" w:rsidRDefault="00D3641F" w:rsidP="00D3641F">
      <w:pPr>
        <w:jc w:val="both"/>
        <w:rPr>
          <w:rFonts w:ascii="Arial" w:hAnsi="Arial" w:cs="Arial"/>
          <w:sz w:val="22"/>
          <w:szCs w:val="22"/>
        </w:rPr>
      </w:pPr>
    </w:p>
    <w:p w14:paraId="3C278EAB" w14:textId="77777777" w:rsidR="00D3641F" w:rsidRPr="00D3641F" w:rsidRDefault="00D3641F" w:rsidP="00D3641F">
      <w:pPr>
        <w:rPr>
          <w:rFonts w:ascii="Arial" w:hAnsi="Arial" w:cs="Arial"/>
          <w:b/>
          <w:i/>
          <w:sz w:val="22"/>
          <w:szCs w:val="22"/>
        </w:rPr>
      </w:pPr>
      <w:r w:rsidRPr="00D3641F">
        <w:rPr>
          <w:rFonts w:ascii="Arial" w:hAnsi="Arial" w:cs="Arial"/>
          <w:i/>
          <w:sz w:val="22"/>
          <w:szCs w:val="22"/>
        </w:rPr>
        <w:t>Concepto de estructura</w:t>
      </w:r>
    </w:p>
    <w:p w14:paraId="5499126F" w14:textId="77777777" w:rsidR="00D3641F" w:rsidRPr="00D3641F" w:rsidRDefault="00D3641F" w:rsidP="00D3641F">
      <w:pPr>
        <w:rPr>
          <w:rFonts w:ascii="Arial" w:hAnsi="Arial" w:cs="Arial"/>
          <w:sz w:val="22"/>
          <w:szCs w:val="22"/>
        </w:rPr>
      </w:pPr>
    </w:p>
    <w:p w14:paraId="0F64FDC6" w14:textId="77777777" w:rsidR="00D3641F" w:rsidRPr="00D3641F" w:rsidRDefault="00D3641F" w:rsidP="00D3641F">
      <w:pPr>
        <w:jc w:val="both"/>
        <w:rPr>
          <w:rFonts w:ascii="Arial" w:hAnsi="Arial" w:cs="Arial"/>
          <w:sz w:val="22"/>
          <w:szCs w:val="22"/>
          <w:lang w:val="es-ES_tradnl"/>
        </w:rPr>
      </w:pPr>
      <w:r w:rsidRPr="00D3641F">
        <w:rPr>
          <w:rFonts w:ascii="Arial" w:hAnsi="Arial" w:cs="Arial"/>
          <w:sz w:val="22"/>
          <w:szCs w:val="22"/>
          <w:lang w:val="es-ES_tradnl"/>
        </w:rPr>
        <w:t xml:space="preserve">El término </w:t>
      </w:r>
      <w:r w:rsidRPr="00D3641F">
        <w:rPr>
          <w:rFonts w:ascii="Arial" w:hAnsi="Arial" w:cs="Arial"/>
          <w:i/>
          <w:iCs/>
          <w:sz w:val="22"/>
          <w:szCs w:val="22"/>
          <w:lang w:val="es-ES_tradnl"/>
        </w:rPr>
        <w:t xml:space="preserve">estructura </w:t>
      </w:r>
      <w:r w:rsidRPr="00D3641F">
        <w:rPr>
          <w:rFonts w:ascii="Arial" w:hAnsi="Arial" w:cs="Arial"/>
          <w:sz w:val="22"/>
          <w:szCs w:val="22"/>
          <w:lang w:val="es-ES_tradnl"/>
        </w:rPr>
        <w:t xml:space="preserve">se aplica a todo lo que está compuesto por partes dispuestas conjuntamente, de modo que el objeto construido se mantenga de pie. Esta definición lleva implícita la idea de que las partes se disponen conjuntamente de tal modo que el objeto construido se mantenga en pie. </w:t>
      </w:r>
    </w:p>
    <w:p w14:paraId="3068596A" w14:textId="77777777" w:rsidR="00D3641F" w:rsidRPr="00D3641F" w:rsidRDefault="00D3641F" w:rsidP="00D3641F">
      <w:pPr>
        <w:jc w:val="both"/>
        <w:rPr>
          <w:rFonts w:ascii="Arial" w:hAnsi="Arial" w:cs="Arial"/>
          <w:sz w:val="22"/>
          <w:szCs w:val="22"/>
          <w:lang w:val="es-ES_tradnl"/>
        </w:rPr>
      </w:pPr>
    </w:p>
    <w:p w14:paraId="2E3B1219" w14:textId="77777777" w:rsidR="00D3641F" w:rsidRPr="00D3641F" w:rsidRDefault="00D3641F" w:rsidP="00D3641F">
      <w:pPr>
        <w:jc w:val="both"/>
        <w:rPr>
          <w:rFonts w:ascii="Arial" w:hAnsi="Arial" w:cs="Arial"/>
          <w:sz w:val="22"/>
          <w:szCs w:val="22"/>
          <w:lang w:val="es-ES_tradnl"/>
        </w:rPr>
      </w:pPr>
      <w:r w:rsidRPr="00D3641F">
        <w:rPr>
          <w:rFonts w:ascii="Arial" w:hAnsi="Arial" w:cs="Arial"/>
          <w:sz w:val="22"/>
          <w:szCs w:val="22"/>
          <w:lang w:val="es-ES_tradnl"/>
        </w:rPr>
        <w:t>Este símil es muy aplicable a las Estructuras Organizativas de dirección, pues:</w:t>
      </w:r>
    </w:p>
    <w:p w14:paraId="2B3213B6" w14:textId="77777777" w:rsidR="00D3641F" w:rsidRPr="00D3641F" w:rsidRDefault="00D3641F" w:rsidP="00D3641F">
      <w:pPr>
        <w:numPr>
          <w:ilvl w:val="0"/>
          <w:numId w:val="9"/>
        </w:numPr>
        <w:jc w:val="both"/>
        <w:rPr>
          <w:rFonts w:ascii="Arial" w:hAnsi="Arial" w:cs="Arial"/>
          <w:sz w:val="22"/>
          <w:szCs w:val="22"/>
          <w:lang w:val="es-ES_tradnl"/>
        </w:rPr>
      </w:pPr>
      <w:r w:rsidRPr="00D3641F">
        <w:rPr>
          <w:rFonts w:ascii="Arial" w:hAnsi="Arial" w:cs="Arial"/>
          <w:sz w:val="22"/>
          <w:szCs w:val="22"/>
          <w:lang w:val="es-ES_tradnl"/>
        </w:rPr>
        <w:t>Resalta la división de las partes y su unidad al disponerlas en su conjunto.</w:t>
      </w:r>
    </w:p>
    <w:p w14:paraId="3B2B03A9" w14:textId="77777777" w:rsidR="00D3641F" w:rsidRPr="00D3641F" w:rsidRDefault="00D3641F" w:rsidP="00D3641F">
      <w:pPr>
        <w:numPr>
          <w:ilvl w:val="0"/>
          <w:numId w:val="9"/>
        </w:numPr>
        <w:jc w:val="both"/>
        <w:rPr>
          <w:rFonts w:ascii="Arial" w:hAnsi="Arial" w:cs="Arial"/>
          <w:sz w:val="22"/>
          <w:szCs w:val="22"/>
          <w:lang w:val="es-ES_tradnl"/>
        </w:rPr>
      </w:pPr>
      <w:r w:rsidRPr="00D3641F">
        <w:rPr>
          <w:rFonts w:ascii="Arial" w:hAnsi="Arial" w:cs="Arial"/>
          <w:sz w:val="22"/>
          <w:szCs w:val="22"/>
          <w:lang w:val="es-ES_tradnl"/>
        </w:rPr>
        <w:t>Refleja la condición de construir un orden.</w:t>
      </w:r>
    </w:p>
    <w:p w14:paraId="7C383C5D" w14:textId="77777777" w:rsidR="00D3641F" w:rsidRPr="00D3641F" w:rsidRDefault="00D3641F" w:rsidP="00D3641F">
      <w:pPr>
        <w:numPr>
          <w:ilvl w:val="0"/>
          <w:numId w:val="9"/>
        </w:numPr>
        <w:jc w:val="both"/>
        <w:rPr>
          <w:rFonts w:ascii="Arial" w:hAnsi="Arial" w:cs="Arial"/>
          <w:sz w:val="22"/>
          <w:szCs w:val="22"/>
          <w:lang w:val="es-ES_tradnl"/>
        </w:rPr>
      </w:pPr>
      <w:r w:rsidRPr="00D3641F">
        <w:rPr>
          <w:rFonts w:ascii="Arial" w:hAnsi="Arial" w:cs="Arial"/>
          <w:sz w:val="22"/>
          <w:szCs w:val="22"/>
          <w:lang w:val="es-ES_tradnl"/>
        </w:rPr>
        <w:t>Nos trasmite la idea de que sostienen, mantienen en pie, como las columnas y los cimientos lo hacen en un edificio.</w:t>
      </w:r>
    </w:p>
    <w:p w14:paraId="1470B10D" w14:textId="77777777" w:rsidR="00D3641F" w:rsidRPr="00D3641F" w:rsidRDefault="00D3641F" w:rsidP="00D3641F">
      <w:pPr>
        <w:jc w:val="both"/>
        <w:rPr>
          <w:rFonts w:ascii="Arial" w:hAnsi="Arial" w:cs="Arial"/>
          <w:sz w:val="22"/>
          <w:szCs w:val="22"/>
          <w:lang w:val="es-ES_tradnl"/>
        </w:rPr>
      </w:pPr>
    </w:p>
    <w:p w14:paraId="4244FD8A" w14:textId="77777777" w:rsidR="00D3641F" w:rsidRPr="00D3641F" w:rsidRDefault="00D3641F" w:rsidP="00D3641F">
      <w:pPr>
        <w:jc w:val="both"/>
        <w:rPr>
          <w:rFonts w:ascii="Arial" w:hAnsi="Arial" w:cs="Arial"/>
          <w:sz w:val="22"/>
          <w:szCs w:val="22"/>
          <w:lang w:val="es-ES_tradnl"/>
        </w:rPr>
      </w:pPr>
      <w:r w:rsidRPr="00D3641F">
        <w:rPr>
          <w:rFonts w:ascii="Arial" w:hAnsi="Arial" w:cs="Arial"/>
          <w:sz w:val="22"/>
          <w:szCs w:val="22"/>
          <w:lang w:val="es-ES_tradnl"/>
        </w:rPr>
        <w:t>Las estructuras deben ser como los edificios antisísmicos:</w:t>
      </w:r>
    </w:p>
    <w:p w14:paraId="6BBF6B5A" w14:textId="77777777" w:rsidR="00D3641F" w:rsidRPr="00D3641F" w:rsidRDefault="00D3641F" w:rsidP="00D3641F">
      <w:pPr>
        <w:numPr>
          <w:ilvl w:val="0"/>
          <w:numId w:val="8"/>
        </w:numPr>
        <w:jc w:val="both"/>
        <w:rPr>
          <w:rFonts w:ascii="Arial" w:hAnsi="Arial" w:cs="Arial"/>
          <w:sz w:val="22"/>
          <w:szCs w:val="22"/>
          <w:lang w:val="es-ES_tradnl"/>
        </w:rPr>
      </w:pPr>
      <w:r w:rsidRPr="00D3641F">
        <w:rPr>
          <w:rFonts w:ascii="Arial" w:hAnsi="Arial" w:cs="Arial"/>
          <w:sz w:val="22"/>
          <w:szCs w:val="22"/>
          <w:lang w:val="es-ES_tradnl"/>
        </w:rPr>
        <w:t>fuerte para resistir mucho peso, pero con pocos pisos</w:t>
      </w:r>
    </w:p>
    <w:p w14:paraId="29863BD4" w14:textId="77777777" w:rsidR="00D3641F" w:rsidRPr="00D3641F" w:rsidRDefault="00D3641F" w:rsidP="00D3641F">
      <w:pPr>
        <w:numPr>
          <w:ilvl w:val="0"/>
          <w:numId w:val="8"/>
        </w:numPr>
        <w:jc w:val="both"/>
        <w:rPr>
          <w:rFonts w:ascii="Arial" w:hAnsi="Arial" w:cs="Arial"/>
          <w:sz w:val="22"/>
          <w:szCs w:val="22"/>
          <w:lang w:val="es-ES_tradnl"/>
        </w:rPr>
      </w:pPr>
      <w:r w:rsidRPr="00D3641F">
        <w:rPr>
          <w:rFonts w:ascii="Arial" w:hAnsi="Arial" w:cs="Arial"/>
          <w:sz w:val="22"/>
          <w:szCs w:val="22"/>
          <w:lang w:val="es-ES_tradnl"/>
        </w:rPr>
        <w:t>flexibles para no partirse ante las sacudidas</w:t>
      </w:r>
    </w:p>
    <w:p w14:paraId="1DB20FA8" w14:textId="77777777" w:rsidR="00D3641F" w:rsidRPr="00D3641F" w:rsidRDefault="00D3641F" w:rsidP="00D3641F">
      <w:pPr>
        <w:numPr>
          <w:ilvl w:val="0"/>
          <w:numId w:val="8"/>
        </w:numPr>
        <w:jc w:val="both"/>
        <w:rPr>
          <w:rFonts w:ascii="Arial" w:hAnsi="Arial" w:cs="Arial"/>
          <w:sz w:val="22"/>
          <w:szCs w:val="22"/>
          <w:lang w:val="es-ES_tradnl"/>
        </w:rPr>
      </w:pPr>
      <w:r w:rsidRPr="00D3641F">
        <w:rPr>
          <w:rFonts w:ascii="Arial" w:hAnsi="Arial" w:cs="Arial"/>
          <w:sz w:val="22"/>
          <w:szCs w:val="22"/>
          <w:lang w:val="es-ES_tradnl"/>
        </w:rPr>
        <w:t>ligeras para moverse sin caer.</w:t>
      </w:r>
    </w:p>
    <w:p w14:paraId="530F5920" w14:textId="77777777" w:rsidR="00D3641F" w:rsidRPr="00D3641F" w:rsidRDefault="00D3641F" w:rsidP="00D3641F">
      <w:pPr>
        <w:jc w:val="both"/>
        <w:rPr>
          <w:rFonts w:ascii="Arial" w:hAnsi="Arial" w:cs="Arial"/>
          <w:sz w:val="22"/>
          <w:szCs w:val="22"/>
          <w:lang w:val="es-ES_tradnl"/>
        </w:rPr>
      </w:pPr>
    </w:p>
    <w:p w14:paraId="0EDB0A34" w14:textId="77777777" w:rsidR="00D3641F" w:rsidRPr="00D3641F" w:rsidRDefault="00D3641F" w:rsidP="00D3641F">
      <w:pPr>
        <w:jc w:val="both"/>
        <w:rPr>
          <w:rFonts w:ascii="Arial" w:hAnsi="Arial" w:cs="Arial"/>
          <w:sz w:val="22"/>
          <w:szCs w:val="22"/>
          <w:lang w:val="es-ES_tradnl"/>
        </w:rPr>
      </w:pPr>
      <w:r w:rsidRPr="00D3641F">
        <w:rPr>
          <w:rFonts w:ascii="Arial" w:hAnsi="Arial" w:cs="Arial"/>
          <w:sz w:val="22"/>
          <w:szCs w:val="22"/>
          <w:lang w:val="es-ES_tradnl"/>
        </w:rPr>
        <w:t>Partiendo de estos elementos podemos ver el concepto de EOD planteado por Stoner:</w:t>
      </w:r>
    </w:p>
    <w:p w14:paraId="04231DBF" w14:textId="77777777" w:rsidR="00D3641F" w:rsidRPr="00D3641F" w:rsidRDefault="00D3641F" w:rsidP="00D3641F">
      <w:pPr>
        <w:jc w:val="both"/>
        <w:rPr>
          <w:rFonts w:ascii="Arial" w:hAnsi="Arial" w:cs="Arial"/>
          <w:sz w:val="22"/>
          <w:szCs w:val="22"/>
          <w:lang w:val="es-ES_tradnl"/>
        </w:rPr>
      </w:pPr>
    </w:p>
    <w:p w14:paraId="5238EC59" w14:textId="77777777" w:rsidR="00D3641F" w:rsidRPr="00D3641F" w:rsidRDefault="00D3641F" w:rsidP="00D3641F">
      <w:pPr>
        <w:jc w:val="both"/>
        <w:rPr>
          <w:rFonts w:ascii="Arial" w:hAnsi="Arial" w:cs="Arial"/>
          <w:sz w:val="22"/>
          <w:szCs w:val="22"/>
          <w:lang w:val="es-ES_tradnl"/>
        </w:rPr>
      </w:pPr>
      <w:r w:rsidRPr="00D3641F">
        <w:rPr>
          <w:rFonts w:ascii="Arial" w:hAnsi="Arial" w:cs="Arial"/>
          <w:sz w:val="22"/>
          <w:szCs w:val="22"/>
          <w:lang w:val="es-ES_tradnl"/>
        </w:rPr>
        <w:t>“La estructura organizacional se refiere a la forma en que las actividades de una organización se dividen, organizan y coordinan.”</w:t>
      </w:r>
    </w:p>
    <w:p w14:paraId="6CCFE281" w14:textId="77777777" w:rsidR="00D3641F" w:rsidRPr="00D3641F" w:rsidRDefault="00D3641F" w:rsidP="00D3641F">
      <w:pPr>
        <w:jc w:val="both"/>
        <w:rPr>
          <w:rFonts w:ascii="Arial" w:hAnsi="Arial" w:cs="Arial"/>
          <w:sz w:val="22"/>
          <w:szCs w:val="22"/>
          <w:lang w:val="es-ES_tradnl"/>
        </w:rPr>
      </w:pPr>
      <w:r w:rsidRPr="00D3641F">
        <w:rPr>
          <w:rFonts w:ascii="Arial" w:hAnsi="Arial" w:cs="Arial"/>
          <w:sz w:val="22"/>
          <w:szCs w:val="22"/>
          <w:lang w:val="es-ES_tradnl"/>
        </w:rPr>
        <w:t>(Se reafirman algunos de los elementos que los estudiantes dieron al inicio de la clase).</w:t>
      </w:r>
    </w:p>
    <w:p w14:paraId="7E315656" w14:textId="77777777" w:rsidR="00D3641F" w:rsidRPr="00D3641F" w:rsidRDefault="00D3641F" w:rsidP="00D3641F">
      <w:pPr>
        <w:jc w:val="both"/>
        <w:rPr>
          <w:rFonts w:ascii="Arial" w:hAnsi="Arial" w:cs="Arial"/>
          <w:sz w:val="22"/>
          <w:szCs w:val="22"/>
          <w:lang w:val="es-ES_tradnl"/>
        </w:rPr>
      </w:pPr>
    </w:p>
    <w:p w14:paraId="45CA1B9A" w14:textId="77777777" w:rsidR="00D3641F" w:rsidRPr="00D3641F" w:rsidRDefault="00D3641F" w:rsidP="00D3641F">
      <w:pPr>
        <w:jc w:val="both"/>
        <w:rPr>
          <w:rFonts w:ascii="Arial" w:hAnsi="Arial" w:cs="Arial"/>
          <w:sz w:val="22"/>
          <w:szCs w:val="22"/>
          <w:lang w:val="es-ES_tradnl"/>
        </w:rPr>
      </w:pPr>
    </w:p>
    <w:p w14:paraId="7591AE3F" w14:textId="77777777" w:rsidR="00D3641F" w:rsidRPr="00D3641F" w:rsidRDefault="00D3641F" w:rsidP="00D3641F">
      <w:pPr>
        <w:jc w:val="both"/>
        <w:rPr>
          <w:rFonts w:ascii="Arial" w:hAnsi="Arial" w:cs="Arial"/>
          <w:sz w:val="22"/>
          <w:szCs w:val="22"/>
          <w:lang w:val="es-ES_tradnl"/>
        </w:rPr>
      </w:pPr>
      <w:r w:rsidRPr="00D3641F">
        <w:rPr>
          <w:rFonts w:ascii="Arial" w:hAnsi="Arial" w:cs="Arial"/>
          <w:sz w:val="22"/>
          <w:szCs w:val="22"/>
          <w:lang w:val="es-ES_tradnl"/>
        </w:rPr>
        <w:t xml:space="preserve">Las EOD cumplen tres funciones: (Richard H, Hall autor del libro Organizaciones. Estructuras, Procesos y Resultados) </w:t>
      </w:r>
    </w:p>
    <w:p w14:paraId="70D695C7" w14:textId="77777777" w:rsidR="00D3641F" w:rsidRPr="00D3641F" w:rsidRDefault="00D3641F" w:rsidP="00D3641F">
      <w:pPr>
        <w:numPr>
          <w:ilvl w:val="0"/>
          <w:numId w:val="10"/>
        </w:numPr>
        <w:jc w:val="both"/>
        <w:rPr>
          <w:rFonts w:ascii="Arial" w:hAnsi="Arial" w:cs="Arial"/>
          <w:sz w:val="22"/>
          <w:szCs w:val="22"/>
          <w:lang w:val="es-ES_tradnl"/>
        </w:rPr>
      </w:pPr>
      <w:r w:rsidRPr="00D3641F">
        <w:rPr>
          <w:rFonts w:ascii="Arial" w:hAnsi="Arial" w:cs="Arial"/>
          <w:sz w:val="22"/>
          <w:szCs w:val="22"/>
          <w:lang w:val="es-ES_tradnl"/>
        </w:rPr>
        <w:t>Tienen la intención de elaborar productos organizacionales y alcanzar objetivos organizacionales.</w:t>
      </w:r>
    </w:p>
    <w:p w14:paraId="733CECE6" w14:textId="77777777" w:rsidR="00D3641F" w:rsidRPr="00D3641F" w:rsidRDefault="00D3641F" w:rsidP="00D3641F">
      <w:pPr>
        <w:numPr>
          <w:ilvl w:val="0"/>
          <w:numId w:val="10"/>
        </w:numPr>
        <w:jc w:val="both"/>
        <w:rPr>
          <w:rFonts w:ascii="Arial" w:hAnsi="Arial" w:cs="Arial"/>
          <w:sz w:val="22"/>
          <w:szCs w:val="22"/>
          <w:lang w:val="es-ES_tradnl"/>
        </w:rPr>
      </w:pPr>
      <w:r w:rsidRPr="00D3641F">
        <w:rPr>
          <w:rFonts w:ascii="Arial" w:hAnsi="Arial" w:cs="Arial"/>
          <w:sz w:val="22"/>
          <w:szCs w:val="22"/>
          <w:lang w:val="es-ES_tradnl"/>
        </w:rPr>
        <w:t>Las estructuras se diseñan para minimizar o regular las influencias de las variaciones individuales sobre la organización.</w:t>
      </w:r>
    </w:p>
    <w:p w14:paraId="03592C45" w14:textId="77777777" w:rsidR="00D3641F" w:rsidRPr="00D3641F" w:rsidRDefault="00D3641F" w:rsidP="00D3641F">
      <w:pPr>
        <w:numPr>
          <w:ilvl w:val="0"/>
          <w:numId w:val="10"/>
        </w:numPr>
        <w:jc w:val="both"/>
        <w:rPr>
          <w:rFonts w:ascii="Arial" w:hAnsi="Arial" w:cs="Arial"/>
          <w:sz w:val="22"/>
          <w:szCs w:val="22"/>
          <w:lang w:val="es-ES_tradnl"/>
        </w:rPr>
      </w:pPr>
      <w:r w:rsidRPr="00D3641F">
        <w:rPr>
          <w:rFonts w:ascii="Arial" w:hAnsi="Arial" w:cs="Arial"/>
          <w:sz w:val="22"/>
          <w:szCs w:val="22"/>
          <w:lang w:val="es-ES_tradnl"/>
        </w:rPr>
        <w:t>Las estructuras se imponen para asegurarse de que los individuos se ajustan a los requisitos organizacionales y no viceversa. Son ambientes donde se ejercita el poder (también las estructuras fijan o determinan qué puestos tienen poder en primer lugar), donde se toman decisiones (el flujo de información está determinado en gran parte por la estructura) y donde se desarrollan las actividades de las organizaciones – la estructura es la arena para las acciones organizacionales.</w:t>
      </w:r>
    </w:p>
    <w:p w14:paraId="0F03F829" w14:textId="77777777" w:rsidR="00D3641F" w:rsidRPr="00D3641F" w:rsidRDefault="00D3641F" w:rsidP="00D3641F">
      <w:pPr>
        <w:jc w:val="both"/>
        <w:rPr>
          <w:rFonts w:ascii="Arial" w:hAnsi="Arial" w:cs="Arial"/>
          <w:sz w:val="22"/>
          <w:szCs w:val="22"/>
          <w:lang w:val="es-ES_tradnl"/>
        </w:rPr>
      </w:pPr>
    </w:p>
    <w:p w14:paraId="2653ED00" w14:textId="77777777" w:rsidR="00D3641F" w:rsidRPr="00D3641F" w:rsidRDefault="00D3641F" w:rsidP="00D3641F">
      <w:pPr>
        <w:jc w:val="both"/>
        <w:rPr>
          <w:rFonts w:ascii="Arial" w:hAnsi="Arial" w:cs="Arial"/>
          <w:sz w:val="22"/>
          <w:szCs w:val="22"/>
          <w:u w:val="single"/>
          <w:lang w:val="es-ES_tradnl"/>
        </w:rPr>
      </w:pPr>
    </w:p>
    <w:p w14:paraId="7CB7E400" w14:textId="77777777" w:rsidR="00D3641F" w:rsidRPr="00D3641F" w:rsidRDefault="00D3641F" w:rsidP="00D3641F">
      <w:pPr>
        <w:jc w:val="both"/>
        <w:rPr>
          <w:rFonts w:ascii="Arial" w:hAnsi="Arial" w:cs="Arial"/>
          <w:b/>
          <w:sz w:val="22"/>
          <w:szCs w:val="22"/>
          <w:lang w:val="es-ES_tradnl"/>
        </w:rPr>
      </w:pPr>
      <w:r w:rsidRPr="00D3641F">
        <w:rPr>
          <w:rFonts w:ascii="Arial" w:hAnsi="Arial" w:cs="Arial"/>
          <w:b/>
          <w:sz w:val="22"/>
          <w:szCs w:val="22"/>
          <w:lang w:val="es-ES_tradnl"/>
        </w:rPr>
        <w:t xml:space="preserve">Partes de </w:t>
      </w:r>
      <w:smartTag w:uri="urn:schemas-microsoft-com:office:smarttags" w:element="PersonName">
        <w:smartTagPr>
          <w:attr w:name="ProductID" w:val="la Organizaci￳n"/>
        </w:smartTagPr>
        <w:r w:rsidRPr="00D3641F">
          <w:rPr>
            <w:rFonts w:ascii="Arial" w:hAnsi="Arial" w:cs="Arial"/>
            <w:b/>
            <w:sz w:val="22"/>
            <w:szCs w:val="22"/>
            <w:lang w:val="es-ES_tradnl"/>
          </w:rPr>
          <w:t>la Organización</w:t>
        </w:r>
      </w:smartTag>
    </w:p>
    <w:p w14:paraId="35B2CD63" w14:textId="77777777" w:rsidR="00D3641F" w:rsidRPr="00D3641F" w:rsidRDefault="00D3641F" w:rsidP="00D3641F">
      <w:pPr>
        <w:jc w:val="both"/>
        <w:rPr>
          <w:rFonts w:ascii="Arial" w:hAnsi="Arial" w:cs="Arial"/>
          <w:sz w:val="22"/>
          <w:szCs w:val="22"/>
          <w:lang w:val="es-ES_tradnl"/>
        </w:rPr>
      </w:pPr>
    </w:p>
    <w:p w14:paraId="277E0C55" w14:textId="77777777" w:rsidR="00D3641F" w:rsidRPr="00D3641F" w:rsidRDefault="00D3641F" w:rsidP="00D3641F">
      <w:pPr>
        <w:jc w:val="both"/>
        <w:rPr>
          <w:rFonts w:ascii="Arial" w:hAnsi="Arial" w:cs="Arial"/>
          <w:sz w:val="22"/>
          <w:szCs w:val="22"/>
          <w:lang w:val="es-ES_tradnl"/>
        </w:rPr>
      </w:pPr>
      <w:r w:rsidRPr="00D3641F">
        <w:rPr>
          <w:rFonts w:ascii="Arial" w:hAnsi="Arial" w:cs="Arial"/>
          <w:sz w:val="22"/>
          <w:szCs w:val="22"/>
          <w:lang w:val="es-ES_tradnl"/>
        </w:rPr>
        <w:t xml:space="preserve">A través del enfoque analítico: la descomposición de un todo en sus partes componentes permite descubrir la estructura del sujeto investigado, delimitar lo esencial de aquello que no lo es, reducir lo simple lo </w:t>
      </w:r>
      <w:proofErr w:type="gramStart"/>
      <w:r w:rsidRPr="00D3641F">
        <w:rPr>
          <w:rFonts w:ascii="Arial" w:hAnsi="Arial" w:cs="Arial"/>
          <w:sz w:val="22"/>
          <w:szCs w:val="22"/>
          <w:lang w:val="es-ES_tradnl"/>
        </w:rPr>
        <w:t>complejo,  etc.</w:t>
      </w:r>
      <w:proofErr w:type="gramEnd"/>
    </w:p>
    <w:p w14:paraId="29ABE9A7" w14:textId="77777777" w:rsidR="00D3641F" w:rsidRPr="00D3641F" w:rsidRDefault="00D3641F" w:rsidP="00D3641F">
      <w:pPr>
        <w:jc w:val="both"/>
        <w:rPr>
          <w:rFonts w:ascii="Arial" w:hAnsi="Arial" w:cs="Arial"/>
          <w:sz w:val="22"/>
          <w:szCs w:val="22"/>
          <w:lang w:val="es-ES_tradnl"/>
        </w:rPr>
      </w:pPr>
    </w:p>
    <w:p w14:paraId="432F7E2A" w14:textId="77777777" w:rsidR="00D3641F" w:rsidRPr="00D3641F" w:rsidRDefault="00D3641F" w:rsidP="00D3641F">
      <w:pPr>
        <w:jc w:val="both"/>
        <w:rPr>
          <w:rFonts w:ascii="Arial" w:hAnsi="Arial" w:cs="Arial"/>
          <w:sz w:val="22"/>
          <w:szCs w:val="22"/>
          <w:lang w:val="es-ES_tradnl"/>
        </w:rPr>
      </w:pPr>
      <w:r w:rsidRPr="00D3641F">
        <w:rPr>
          <w:rFonts w:ascii="Arial" w:hAnsi="Arial" w:cs="Arial"/>
          <w:sz w:val="22"/>
          <w:szCs w:val="22"/>
          <w:lang w:val="es-ES_tradnl"/>
        </w:rPr>
        <w:lastRenderedPageBreak/>
        <w:t>En el estudio de las organizaciones, el método analítico ha sido utilizado para determinar las características de los elementos que componen las estructuras y los nexos que existen entre ellos.</w:t>
      </w:r>
    </w:p>
    <w:p w14:paraId="1007EA93" w14:textId="77777777" w:rsidR="00D3641F" w:rsidRPr="00D3641F" w:rsidRDefault="00D3641F" w:rsidP="00D3641F">
      <w:pPr>
        <w:jc w:val="both"/>
        <w:rPr>
          <w:rFonts w:ascii="Arial" w:hAnsi="Arial" w:cs="Arial"/>
          <w:sz w:val="22"/>
          <w:szCs w:val="22"/>
          <w:lang w:val="es-ES_tradnl"/>
        </w:rPr>
      </w:pPr>
    </w:p>
    <w:p w14:paraId="1ABED0A9" w14:textId="77777777" w:rsidR="00D3641F" w:rsidRPr="00D3641F" w:rsidRDefault="00D3641F" w:rsidP="00D3641F">
      <w:pPr>
        <w:jc w:val="both"/>
        <w:rPr>
          <w:rFonts w:ascii="Arial" w:hAnsi="Arial" w:cs="Arial"/>
          <w:sz w:val="22"/>
          <w:szCs w:val="22"/>
          <w:lang w:val="es-ES_tradnl"/>
        </w:rPr>
      </w:pPr>
      <w:r w:rsidRPr="00D3641F">
        <w:rPr>
          <w:rFonts w:ascii="Arial" w:hAnsi="Arial" w:cs="Arial"/>
          <w:sz w:val="22"/>
          <w:szCs w:val="22"/>
          <w:lang w:val="es-ES_tradnl"/>
        </w:rPr>
        <w:t xml:space="preserve"> Estos criterios basados en el enfoque de Henry Mintzberg, plantean que toda institución existe:</w:t>
      </w:r>
    </w:p>
    <w:p w14:paraId="2557B345" w14:textId="77777777" w:rsidR="00D3641F" w:rsidRPr="00D3641F" w:rsidRDefault="00D3641F" w:rsidP="00D3641F">
      <w:pPr>
        <w:numPr>
          <w:ilvl w:val="0"/>
          <w:numId w:val="8"/>
        </w:numPr>
        <w:jc w:val="both"/>
        <w:rPr>
          <w:rFonts w:ascii="Arial" w:hAnsi="Arial" w:cs="Arial"/>
          <w:sz w:val="22"/>
          <w:szCs w:val="22"/>
          <w:lang w:val="es-ES_tradnl"/>
        </w:rPr>
      </w:pPr>
      <w:r w:rsidRPr="00D3641F">
        <w:rPr>
          <w:rFonts w:ascii="Arial" w:hAnsi="Arial" w:cs="Arial"/>
          <w:sz w:val="22"/>
          <w:szCs w:val="22"/>
          <w:lang w:val="es-ES_tradnl"/>
        </w:rPr>
        <w:t>órganos ejecutivos, sustantivos o de línea</w:t>
      </w:r>
    </w:p>
    <w:p w14:paraId="308529AC" w14:textId="77777777" w:rsidR="00D3641F" w:rsidRPr="00D3641F" w:rsidRDefault="00D3641F" w:rsidP="00D3641F">
      <w:pPr>
        <w:numPr>
          <w:ilvl w:val="0"/>
          <w:numId w:val="8"/>
        </w:numPr>
        <w:jc w:val="both"/>
        <w:rPr>
          <w:rFonts w:ascii="Arial" w:hAnsi="Arial" w:cs="Arial"/>
          <w:sz w:val="22"/>
          <w:szCs w:val="22"/>
          <w:lang w:val="es-ES_tradnl"/>
        </w:rPr>
      </w:pPr>
      <w:r w:rsidRPr="00D3641F">
        <w:rPr>
          <w:rFonts w:ascii="Arial" w:hAnsi="Arial" w:cs="Arial"/>
          <w:sz w:val="22"/>
          <w:szCs w:val="22"/>
          <w:lang w:val="es-ES_tradnl"/>
        </w:rPr>
        <w:t xml:space="preserve">órganos funcionales o staff, de asesoría o de servicios, donde se destacan </w:t>
      </w:r>
      <w:r w:rsidRPr="00D3641F">
        <w:rPr>
          <w:rFonts w:ascii="Arial" w:hAnsi="Arial" w:cs="Arial"/>
          <w:sz w:val="22"/>
          <w:szCs w:val="22"/>
        </w:rPr>
        <w:t>(subdirecciones, departamentos, plantas, filiales, agencias, talleres etc.), cada una requiere de un tratamiento de diseño diferenciado</w:t>
      </w:r>
    </w:p>
    <w:p w14:paraId="7F9C6985" w14:textId="77777777" w:rsidR="00D3641F" w:rsidRPr="00D3641F" w:rsidRDefault="00D3641F" w:rsidP="00D3641F">
      <w:pPr>
        <w:jc w:val="both"/>
        <w:rPr>
          <w:rFonts w:ascii="Arial" w:hAnsi="Arial" w:cs="Arial"/>
          <w:sz w:val="22"/>
          <w:szCs w:val="22"/>
          <w:lang w:val="es-ES_tradnl"/>
        </w:rPr>
      </w:pPr>
    </w:p>
    <w:p w14:paraId="2E8922CE" w14:textId="77777777" w:rsidR="00D3641F" w:rsidRPr="00D3641F" w:rsidRDefault="00D3641F" w:rsidP="00D3641F">
      <w:pPr>
        <w:jc w:val="both"/>
        <w:rPr>
          <w:rFonts w:ascii="Arial" w:hAnsi="Arial" w:cs="Arial"/>
          <w:sz w:val="22"/>
          <w:szCs w:val="22"/>
          <w:lang w:val="es-ES_tradnl"/>
        </w:rPr>
      </w:pPr>
      <w:r w:rsidRPr="00D3641F">
        <w:rPr>
          <w:rFonts w:ascii="Arial" w:hAnsi="Arial" w:cs="Arial"/>
          <w:sz w:val="22"/>
          <w:szCs w:val="22"/>
          <w:lang w:val="es-ES_tradnl"/>
        </w:rPr>
        <w:t xml:space="preserve">Partiendo de esto se conocen las 5 Partes de </w:t>
      </w:r>
      <w:smartTag w:uri="urn:schemas-microsoft-com:office:smarttags" w:element="PersonName">
        <w:smartTagPr>
          <w:attr w:name="ProductID" w:val="la Organizaci￳n"/>
        </w:smartTagPr>
        <w:r w:rsidRPr="00D3641F">
          <w:rPr>
            <w:rFonts w:ascii="Arial" w:hAnsi="Arial" w:cs="Arial"/>
            <w:sz w:val="22"/>
            <w:szCs w:val="22"/>
            <w:lang w:val="es-ES_tradnl"/>
          </w:rPr>
          <w:t>la Organización</w:t>
        </w:r>
      </w:smartTag>
    </w:p>
    <w:p w14:paraId="5E090CAE" w14:textId="77777777" w:rsidR="00D3641F" w:rsidRPr="00D3641F" w:rsidRDefault="00D3641F" w:rsidP="00D3641F">
      <w:pPr>
        <w:jc w:val="both"/>
        <w:rPr>
          <w:rFonts w:ascii="Arial" w:hAnsi="Arial" w:cs="Arial"/>
          <w:sz w:val="22"/>
          <w:szCs w:val="22"/>
          <w:lang w:val="es-ES_tradnl"/>
        </w:rPr>
      </w:pPr>
    </w:p>
    <w:p w14:paraId="1C3852DE" w14:textId="77777777" w:rsidR="00D3641F" w:rsidRPr="00D3641F" w:rsidRDefault="00D3641F" w:rsidP="00D3641F">
      <w:pPr>
        <w:tabs>
          <w:tab w:val="num" w:pos="360"/>
        </w:tabs>
        <w:jc w:val="both"/>
        <w:rPr>
          <w:rFonts w:ascii="Arial" w:hAnsi="Arial" w:cs="Arial"/>
          <w:sz w:val="22"/>
          <w:szCs w:val="22"/>
          <w:lang w:val="es-ES_tradnl"/>
        </w:rPr>
      </w:pPr>
    </w:p>
    <w:p w14:paraId="37CFD874" w14:textId="52A78194" w:rsidR="00D3641F" w:rsidRPr="00D3641F" w:rsidRDefault="00D3641F" w:rsidP="00D3641F">
      <w:pPr>
        <w:jc w:val="both"/>
        <w:rPr>
          <w:rFonts w:ascii="Arial" w:hAnsi="Arial" w:cs="Arial"/>
          <w:i/>
          <w:iCs/>
          <w:sz w:val="22"/>
          <w:szCs w:val="22"/>
        </w:rPr>
      </w:pPr>
      <w:r w:rsidRPr="00D3641F">
        <w:rPr>
          <w:rFonts w:ascii="Arial" w:hAnsi="Arial" w:cs="Arial"/>
          <w:noProof/>
          <w:sz w:val="22"/>
          <w:szCs w:val="22"/>
        </w:rPr>
        <mc:AlternateContent>
          <mc:Choice Requires="wpg">
            <w:drawing>
              <wp:anchor distT="0" distB="0" distL="114300" distR="114300" simplePos="0" relativeHeight="251658240" behindDoc="0" locked="1" layoutInCell="1" allowOverlap="1" wp14:anchorId="55EAD035" wp14:editId="273C62D0">
                <wp:simplePos x="0" y="0"/>
                <wp:positionH relativeFrom="character">
                  <wp:posOffset>0</wp:posOffset>
                </wp:positionH>
                <wp:positionV relativeFrom="line">
                  <wp:posOffset>0</wp:posOffset>
                </wp:positionV>
                <wp:extent cx="5490845" cy="3314700"/>
                <wp:effectExtent l="3810" t="2540" r="1270" b="0"/>
                <wp:wrapNone/>
                <wp:docPr id="2" name="Grupo 2"/>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5490845" cy="3314700"/>
                          <a:chOff x="2334" y="4842"/>
                          <a:chExt cx="7966" cy="5248"/>
                        </a:xfrm>
                      </wpg:grpSpPr>
                      <wps:wsp>
                        <wps:cNvPr id="3" name="AutoShape 3"/>
                        <wps:cNvSpPr>
                          <a:spLocks noChangeAspect="1" noChangeArrowheads="1" noTextEdit="1"/>
                        </wps:cNvSpPr>
                        <wps:spPr bwMode="auto">
                          <a:xfrm>
                            <a:off x="2334" y="4842"/>
                            <a:ext cx="7966" cy="5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4"/>
                        <wps:cNvSpPr>
                          <a:spLocks noChangeAspect="1" noChangeArrowheads="1"/>
                        </wps:cNvSpPr>
                        <wps:spPr bwMode="auto">
                          <a:xfrm>
                            <a:off x="2695" y="5197"/>
                            <a:ext cx="6981" cy="4654"/>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wps:wsp>
                        <wps:cNvPr id="5" name="Line 5"/>
                        <wps:cNvCnPr>
                          <a:cxnSpLocks noChangeShapeType="1"/>
                        </wps:cNvCnPr>
                        <wps:spPr bwMode="auto">
                          <a:xfrm>
                            <a:off x="3655" y="9909"/>
                            <a:ext cx="5236"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flipV="1">
                            <a:off x="2520" y="8815"/>
                            <a:ext cx="0" cy="75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flipV="1">
                            <a:off x="10113" y="8815"/>
                            <a:ext cx="0" cy="58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7320" y="8425"/>
                            <a:ext cx="2356"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Arc 9"/>
                        <wps:cNvSpPr>
                          <a:spLocks/>
                        </wps:cNvSpPr>
                        <wps:spPr bwMode="auto">
                          <a:xfrm>
                            <a:off x="9589" y="8425"/>
                            <a:ext cx="526" cy="422"/>
                          </a:xfrm>
                          <a:custGeom>
                            <a:avLst/>
                            <a:gdLst>
                              <a:gd name="G0" fmla="+- 4381 0 0"/>
                              <a:gd name="G1" fmla="+- 21600 0 0"/>
                              <a:gd name="G2" fmla="+- 21600 0 0"/>
                              <a:gd name="T0" fmla="*/ 0 w 25981"/>
                              <a:gd name="T1" fmla="*/ 449 h 21600"/>
                              <a:gd name="T2" fmla="*/ 25981 w 25981"/>
                              <a:gd name="T3" fmla="*/ 21600 h 21600"/>
                              <a:gd name="T4" fmla="*/ 4381 w 25981"/>
                              <a:gd name="T5" fmla="*/ 21600 h 21600"/>
                            </a:gdLst>
                            <a:ahLst/>
                            <a:cxnLst>
                              <a:cxn ang="0">
                                <a:pos x="T0" y="T1"/>
                              </a:cxn>
                              <a:cxn ang="0">
                                <a:pos x="T2" y="T3"/>
                              </a:cxn>
                              <a:cxn ang="0">
                                <a:pos x="T4" y="T5"/>
                              </a:cxn>
                            </a:cxnLst>
                            <a:rect l="0" t="0" r="r" b="b"/>
                            <a:pathLst>
                              <a:path w="25981" h="21600" fill="none" extrusionOk="0">
                                <a:moveTo>
                                  <a:pt x="-1" y="448"/>
                                </a:moveTo>
                                <a:cubicBezTo>
                                  <a:pt x="1441" y="150"/>
                                  <a:pt x="2909" y="0"/>
                                  <a:pt x="4381" y="0"/>
                                </a:cubicBezTo>
                                <a:cubicBezTo>
                                  <a:pt x="16310" y="0"/>
                                  <a:pt x="25981" y="9670"/>
                                  <a:pt x="25981" y="21600"/>
                                </a:cubicBezTo>
                              </a:path>
                              <a:path w="25981" h="21600" stroke="0" extrusionOk="0">
                                <a:moveTo>
                                  <a:pt x="-1" y="448"/>
                                </a:moveTo>
                                <a:cubicBezTo>
                                  <a:pt x="1441" y="150"/>
                                  <a:pt x="2909" y="0"/>
                                  <a:pt x="4381" y="0"/>
                                </a:cubicBezTo>
                                <a:cubicBezTo>
                                  <a:pt x="16310" y="0"/>
                                  <a:pt x="25981" y="9670"/>
                                  <a:pt x="25981" y="21600"/>
                                </a:cubicBezTo>
                                <a:lnTo>
                                  <a:pt x="4381" y="21600"/>
                                </a:lnTo>
                                <a:close/>
                              </a:path>
                            </a:pathLst>
                          </a:custGeom>
                          <a:noFill/>
                          <a:ln w="38100">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0" name="Line 10"/>
                        <wps:cNvCnPr>
                          <a:cxnSpLocks noChangeShapeType="1"/>
                        </wps:cNvCnPr>
                        <wps:spPr bwMode="auto">
                          <a:xfrm>
                            <a:off x="2865" y="8393"/>
                            <a:ext cx="209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Arc 11"/>
                        <wps:cNvSpPr>
                          <a:spLocks/>
                        </wps:cNvSpPr>
                        <wps:spPr bwMode="auto">
                          <a:xfrm flipH="1">
                            <a:off x="2520" y="8393"/>
                            <a:ext cx="345" cy="505"/>
                          </a:xfrm>
                          <a:custGeom>
                            <a:avLst/>
                            <a:gdLst>
                              <a:gd name="G0" fmla="+- 0 0 0"/>
                              <a:gd name="G1" fmla="+- 21600 0 0"/>
                              <a:gd name="G2" fmla="+- 21600 0 0"/>
                              <a:gd name="T0" fmla="*/ 0 w 21600"/>
                              <a:gd name="T1" fmla="*/ 0 h 21600"/>
                              <a:gd name="T2" fmla="*/ 21600 w 21600"/>
                              <a:gd name="T3" fmla="*/ 21539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05" y="0"/>
                                  <a:pt x="21566" y="9633"/>
                                  <a:pt x="21599" y="21539"/>
                                </a:cubicBezTo>
                              </a:path>
                              <a:path w="21600" h="21600" stroke="0" extrusionOk="0">
                                <a:moveTo>
                                  <a:pt x="0" y="0"/>
                                </a:moveTo>
                                <a:cubicBezTo>
                                  <a:pt x="11905" y="0"/>
                                  <a:pt x="21566" y="9633"/>
                                  <a:pt x="21599" y="21539"/>
                                </a:cubicBezTo>
                                <a:lnTo>
                                  <a:pt x="0" y="21600"/>
                                </a:lnTo>
                                <a:close/>
                              </a:path>
                            </a:pathLst>
                          </a:custGeom>
                          <a:noFill/>
                          <a:ln w="38100">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grpSp>
                        <wpg:cNvPr id="12" name="Group 12"/>
                        <wpg:cNvGrpSpPr>
                          <a:grpSpLocks/>
                        </wpg:cNvGrpSpPr>
                        <wpg:grpSpPr bwMode="auto">
                          <a:xfrm rot="-10800000">
                            <a:off x="7582" y="9404"/>
                            <a:ext cx="2531" cy="505"/>
                            <a:chOff x="1776" y="816"/>
                            <a:chExt cx="1392" cy="288"/>
                          </a:xfrm>
                        </wpg:grpSpPr>
                        <wps:wsp>
                          <wps:cNvPr id="13" name="Line 13"/>
                          <wps:cNvCnPr>
                            <a:cxnSpLocks noChangeShapeType="1"/>
                          </wps:cNvCnPr>
                          <wps:spPr bwMode="auto">
                            <a:xfrm>
                              <a:off x="2016" y="816"/>
                              <a:ext cx="1152"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4" name="Arc 14"/>
                          <wps:cNvSpPr>
                            <a:spLocks/>
                          </wps:cNvSpPr>
                          <wps:spPr bwMode="auto">
                            <a:xfrm flipH="1">
                              <a:off x="1776" y="816"/>
                              <a:ext cx="240" cy="288"/>
                            </a:xfrm>
                            <a:custGeom>
                              <a:avLst/>
                              <a:gdLst>
                                <a:gd name="G0" fmla="+- 0 0 0"/>
                                <a:gd name="G1" fmla="+- 21600 0 0"/>
                                <a:gd name="G2" fmla="+- 21600 0 0"/>
                                <a:gd name="T0" fmla="*/ 0 w 21600"/>
                                <a:gd name="T1" fmla="*/ 0 h 21600"/>
                                <a:gd name="T2" fmla="*/ 21600 w 21600"/>
                                <a:gd name="T3" fmla="*/ 21539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05" y="0"/>
                                    <a:pt x="21566" y="9633"/>
                                    <a:pt x="21599" y="21539"/>
                                  </a:cubicBezTo>
                                </a:path>
                                <a:path w="21600" h="21600" stroke="0" extrusionOk="0">
                                  <a:moveTo>
                                    <a:pt x="0" y="0"/>
                                  </a:moveTo>
                                  <a:cubicBezTo>
                                    <a:pt x="11905" y="0"/>
                                    <a:pt x="21566" y="9633"/>
                                    <a:pt x="21599" y="21539"/>
                                  </a:cubicBezTo>
                                  <a:lnTo>
                                    <a:pt x="0" y="21600"/>
                                  </a:lnTo>
                                  <a:close/>
                                </a:path>
                              </a:pathLst>
                            </a:custGeom>
                            <a:noFill/>
                            <a:ln w="38100">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grpSp>
                      <wpg:grpSp>
                        <wpg:cNvPr id="15" name="Group 15"/>
                        <wpg:cNvGrpSpPr>
                          <a:grpSpLocks/>
                        </wpg:cNvGrpSpPr>
                        <wpg:grpSpPr bwMode="auto">
                          <a:xfrm rot="-10800000">
                            <a:off x="2520" y="9487"/>
                            <a:ext cx="2618" cy="422"/>
                            <a:chOff x="2016" y="816"/>
                            <a:chExt cx="1440" cy="240"/>
                          </a:xfrm>
                        </wpg:grpSpPr>
                        <wps:wsp>
                          <wps:cNvPr id="16" name="Line 16"/>
                          <wps:cNvCnPr>
                            <a:cxnSpLocks noChangeShapeType="1"/>
                          </wps:cNvCnPr>
                          <wps:spPr bwMode="auto">
                            <a:xfrm>
                              <a:off x="2016" y="816"/>
                              <a:ext cx="1152"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 name="Arc 17"/>
                          <wps:cNvSpPr>
                            <a:spLocks/>
                          </wps:cNvSpPr>
                          <wps:spPr bwMode="auto">
                            <a:xfrm>
                              <a:off x="3168" y="816"/>
                              <a:ext cx="288" cy="2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38100">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grpSp>
                      <wps:wsp>
                        <wps:cNvPr id="18" name="Arc 18"/>
                        <wps:cNvSpPr>
                          <a:spLocks/>
                        </wps:cNvSpPr>
                        <wps:spPr bwMode="auto">
                          <a:xfrm>
                            <a:off x="7058" y="5022"/>
                            <a:ext cx="524" cy="42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38100">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grpSp>
                        <wpg:cNvPr id="19" name="Group 19"/>
                        <wpg:cNvGrpSpPr>
                          <a:grpSpLocks/>
                        </wpg:cNvGrpSpPr>
                        <wpg:grpSpPr bwMode="auto">
                          <a:xfrm>
                            <a:off x="4527" y="5022"/>
                            <a:ext cx="2531" cy="505"/>
                            <a:chOff x="1776" y="816"/>
                            <a:chExt cx="1392" cy="288"/>
                          </a:xfrm>
                        </wpg:grpSpPr>
                        <wps:wsp>
                          <wps:cNvPr id="20" name="Line 20"/>
                          <wps:cNvCnPr>
                            <a:cxnSpLocks noChangeShapeType="1"/>
                          </wps:cNvCnPr>
                          <wps:spPr bwMode="auto">
                            <a:xfrm>
                              <a:off x="2016" y="816"/>
                              <a:ext cx="1152"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 name="Arc 21"/>
                          <wps:cNvSpPr>
                            <a:spLocks/>
                          </wps:cNvSpPr>
                          <wps:spPr bwMode="auto">
                            <a:xfrm flipH="1">
                              <a:off x="1776" y="816"/>
                              <a:ext cx="240" cy="288"/>
                            </a:xfrm>
                            <a:custGeom>
                              <a:avLst/>
                              <a:gdLst>
                                <a:gd name="G0" fmla="+- 0 0 0"/>
                                <a:gd name="G1" fmla="+- 21600 0 0"/>
                                <a:gd name="G2" fmla="+- 21600 0 0"/>
                                <a:gd name="T0" fmla="*/ 0 w 21600"/>
                                <a:gd name="T1" fmla="*/ 0 h 21600"/>
                                <a:gd name="T2" fmla="*/ 21600 w 21600"/>
                                <a:gd name="T3" fmla="*/ 21539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05" y="0"/>
                                    <a:pt x="21566" y="9633"/>
                                    <a:pt x="21599" y="21539"/>
                                  </a:cubicBezTo>
                                </a:path>
                                <a:path w="21600" h="21600" stroke="0" extrusionOk="0">
                                  <a:moveTo>
                                    <a:pt x="0" y="0"/>
                                  </a:moveTo>
                                  <a:cubicBezTo>
                                    <a:pt x="11905" y="0"/>
                                    <a:pt x="21566" y="9633"/>
                                    <a:pt x="21599" y="21539"/>
                                  </a:cubicBezTo>
                                  <a:lnTo>
                                    <a:pt x="0" y="21600"/>
                                  </a:lnTo>
                                  <a:close/>
                                </a:path>
                              </a:pathLst>
                            </a:custGeom>
                            <a:noFill/>
                            <a:ln w="38100">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grpSp>
                      <wps:wsp>
                        <wps:cNvPr id="22" name="Arc 22"/>
                        <wps:cNvSpPr>
                          <a:spLocks/>
                        </wps:cNvSpPr>
                        <wps:spPr bwMode="auto">
                          <a:xfrm rot="-10800000">
                            <a:off x="4526" y="5157"/>
                            <a:ext cx="874" cy="912"/>
                          </a:xfrm>
                          <a:custGeom>
                            <a:avLst/>
                            <a:gdLst>
                              <a:gd name="G0" fmla="+- 0 0 0"/>
                              <a:gd name="G1" fmla="+- 21600 0 0"/>
                              <a:gd name="G2" fmla="+- 21600 0 0"/>
                              <a:gd name="T0" fmla="*/ 0 w 21600"/>
                              <a:gd name="T1" fmla="*/ 0 h 35100"/>
                              <a:gd name="T2" fmla="*/ 16861 w 21600"/>
                              <a:gd name="T3" fmla="*/ 35100 h 35100"/>
                              <a:gd name="T4" fmla="*/ 0 w 21600"/>
                              <a:gd name="T5" fmla="*/ 21600 h 35100"/>
                            </a:gdLst>
                            <a:ahLst/>
                            <a:cxnLst>
                              <a:cxn ang="0">
                                <a:pos x="T0" y="T1"/>
                              </a:cxn>
                              <a:cxn ang="0">
                                <a:pos x="T2" y="T3"/>
                              </a:cxn>
                              <a:cxn ang="0">
                                <a:pos x="T4" y="T5"/>
                              </a:cxn>
                            </a:cxnLst>
                            <a:rect l="0" t="0" r="r" b="b"/>
                            <a:pathLst>
                              <a:path w="21600" h="35100" fill="none" extrusionOk="0">
                                <a:moveTo>
                                  <a:pt x="0" y="0"/>
                                </a:moveTo>
                                <a:cubicBezTo>
                                  <a:pt x="11929" y="0"/>
                                  <a:pt x="21600" y="9670"/>
                                  <a:pt x="21600" y="21600"/>
                                </a:cubicBezTo>
                                <a:cubicBezTo>
                                  <a:pt x="21600" y="26507"/>
                                  <a:pt x="19928" y="31269"/>
                                  <a:pt x="16861" y="35100"/>
                                </a:cubicBezTo>
                              </a:path>
                              <a:path w="21600" h="35100" stroke="0" extrusionOk="0">
                                <a:moveTo>
                                  <a:pt x="0" y="0"/>
                                </a:moveTo>
                                <a:cubicBezTo>
                                  <a:pt x="11929" y="0"/>
                                  <a:pt x="21600" y="9670"/>
                                  <a:pt x="21600" y="21600"/>
                                </a:cubicBezTo>
                                <a:cubicBezTo>
                                  <a:pt x="21600" y="26507"/>
                                  <a:pt x="19928" y="31269"/>
                                  <a:pt x="16861" y="35100"/>
                                </a:cubicBezTo>
                                <a:lnTo>
                                  <a:pt x="0" y="21600"/>
                                </a:lnTo>
                                <a:close/>
                              </a:path>
                            </a:pathLst>
                          </a:custGeom>
                          <a:noFill/>
                          <a:ln w="38100">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grpSp>
                        <wpg:cNvPr id="23" name="Group 23"/>
                        <wpg:cNvGrpSpPr>
                          <a:grpSpLocks/>
                        </wpg:cNvGrpSpPr>
                        <wpg:grpSpPr bwMode="auto">
                          <a:xfrm rot="-782839">
                            <a:off x="6796" y="5553"/>
                            <a:ext cx="866" cy="436"/>
                            <a:chOff x="4704" y="1199"/>
                            <a:chExt cx="336" cy="289"/>
                          </a:xfrm>
                        </wpg:grpSpPr>
                        <wps:wsp>
                          <wps:cNvPr id="24" name="Line 24"/>
                          <wps:cNvCnPr>
                            <a:cxnSpLocks noChangeShapeType="1"/>
                          </wps:cNvCnPr>
                          <wps:spPr bwMode="auto">
                            <a:xfrm rot="10800000" flipV="1">
                              <a:off x="4704" y="1487"/>
                              <a:ext cx="95" cy="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5" name="Arc 25"/>
                          <wps:cNvSpPr>
                            <a:spLocks/>
                          </wps:cNvSpPr>
                          <wps:spPr bwMode="auto">
                            <a:xfrm rot="10800000" flipH="1">
                              <a:off x="4800" y="1199"/>
                              <a:ext cx="240" cy="288"/>
                            </a:xfrm>
                            <a:custGeom>
                              <a:avLst/>
                              <a:gdLst>
                                <a:gd name="G0" fmla="+- 0 0 0"/>
                                <a:gd name="G1" fmla="+- 21600 0 0"/>
                                <a:gd name="G2" fmla="+- 21600 0 0"/>
                                <a:gd name="T0" fmla="*/ 0 w 21600"/>
                                <a:gd name="T1" fmla="*/ 0 h 21600"/>
                                <a:gd name="T2" fmla="*/ 21600 w 21600"/>
                                <a:gd name="T3" fmla="*/ 21539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05" y="0"/>
                                    <a:pt x="21566" y="9633"/>
                                    <a:pt x="21599" y="21539"/>
                                  </a:cubicBezTo>
                                </a:path>
                                <a:path w="21600" h="21600" stroke="0" extrusionOk="0">
                                  <a:moveTo>
                                    <a:pt x="0" y="0"/>
                                  </a:moveTo>
                                  <a:cubicBezTo>
                                    <a:pt x="11905" y="0"/>
                                    <a:pt x="21566" y="9633"/>
                                    <a:pt x="21599" y="21539"/>
                                  </a:cubicBezTo>
                                  <a:lnTo>
                                    <a:pt x="0" y="21600"/>
                                  </a:lnTo>
                                  <a:close/>
                                </a:path>
                              </a:pathLst>
                            </a:custGeom>
                            <a:noFill/>
                            <a:ln w="38100">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grpSp>
                      <wps:wsp>
                        <wps:cNvPr id="26" name="Oval 26"/>
                        <wps:cNvSpPr>
                          <a:spLocks noChangeArrowheads="1"/>
                        </wps:cNvSpPr>
                        <wps:spPr bwMode="auto">
                          <a:xfrm rot="1182889">
                            <a:off x="3742" y="6116"/>
                            <a:ext cx="1396" cy="2192"/>
                          </a:xfrm>
                          <a:prstGeom prst="ellipse">
                            <a:avLst/>
                          </a:prstGeom>
                          <a:noFill/>
                          <a:ln w="38100">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27" name="Oval 27"/>
                        <wps:cNvSpPr>
                          <a:spLocks noChangeArrowheads="1"/>
                        </wps:cNvSpPr>
                        <wps:spPr bwMode="auto">
                          <a:xfrm rot="-1211593">
                            <a:off x="7320" y="6116"/>
                            <a:ext cx="1396" cy="2192"/>
                          </a:xfrm>
                          <a:prstGeom prst="ellipse">
                            <a:avLst/>
                          </a:prstGeom>
                          <a:noFill/>
                          <a:ln w="38100">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28" name="Text Box 28"/>
                        <wps:cNvSpPr txBox="1">
                          <a:spLocks noChangeArrowheads="1"/>
                        </wps:cNvSpPr>
                        <wps:spPr bwMode="auto">
                          <a:xfrm>
                            <a:off x="5051" y="5197"/>
                            <a:ext cx="2102" cy="73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5E318" w14:textId="77777777" w:rsidR="00D3641F" w:rsidRDefault="00D3641F" w:rsidP="00D3641F">
                              <w:pPr>
                                <w:autoSpaceDE w:val="0"/>
                                <w:autoSpaceDN w:val="0"/>
                                <w:adjustRightInd w:val="0"/>
                                <w:jc w:val="center"/>
                                <w:rPr>
                                  <w:rFonts w:ascii="Arial" w:hAnsi="Arial" w:cs="Arial"/>
                                  <w:b/>
                                  <w:bCs/>
                                  <w:color w:val="000000"/>
                                  <w:sz w:val="23"/>
                                  <w:szCs w:val="23"/>
                                  <w:lang w:val="es-ES_tradnl"/>
                                </w:rPr>
                              </w:pPr>
                              <w:r>
                                <w:rPr>
                                  <w:rFonts w:ascii="Arial" w:hAnsi="Arial" w:cs="Arial"/>
                                  <w:b/>
                                  <w:bCs/>
                                  <w:color w:val="000000"/>
                                  <w:sz w:val="23"/>
                                  <w:szCs w:val="23"/>
                                  <w:lang w:val="es-ES_tradnl"/>
                                </w:rPr>
                                <w:t>APICE</w:t>
                              </w:r>
                            </w:p>
                            <w:p w14:paraId="3375C4EB" w14:textId="77777777" w:rsidR="00D3641F" w:rsidRDefault="00D3641F" w:rsidP="00D3641F">
                              <w:pPr>
                                <w:autoSpaceDE w:val="0"/>
                                <w:autoSpaceDN w:val="0"/>
                                <w:adjustRightInd w:val="0"/>
                                <w:jc w:val="center"/>
                                <w:rPr>
                                  <w:rFonts w:ascii="Arial" w:hAnsi="Arial" w:cs="Arial"/>
                                  <w:b/>
                                  <w:bCs/>
                                  <w:color w:val="000000"/>
                                  <w:sz w:val="23"/>
                                  <w:szCs w:val="23"/>
                                  <w:lang w:val="es-ES_tradnl"/>
                                </w:rPr>
                              </w:pPr>
                              <w:r>
                                <w:rPr>
                                  <w:rFonts w:ascii="Arial" w:hAnsi="Arial" w:cs="Arial"/>
                                  <w:b/>
                                  <w:bCs/>
                                  <w:color w:val="000000"/>
                                  <w:sz w:val="23"/>
                                  <w:szCs w:val="23"/>
                                  <w:lang w:val="es-ES_tradnl"/>
                                </w:rPr>
                                <w:t>ESTRATÉGICO</w:t>
                              </w:r>
                            </w:p>
                          </w:txbxContent>
                        </wps:txbx>
                        <wps:bodyPr rot="0" vert="horz" wrap="square" lIns="83393" tIns="41697" rIns="83393" bIns="41697" upright="1">
                          <a:noAutofit/>
                        </wps:bodyPr>
                      </wps:wsp>
                      <wps:wsp>
                        <wps:cNvPr id="29" name="Text Box 29"/>
                        <wps:cNvSpPr txBox="1">
                          <a:spLocks noChangeArrowheads="1"/>
                        </wps:cNvSpPr>
                        <wps:spPr bwMode="auto">
                          <a:xfrm>
                            <a:off x="5650" y="6833"/>
                            <a:ext cx="1054" cy="73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83C9E" w14:textId="77777777" w:rsidR="00D3641F" w:rsidRDefault="00D3641F" w:rsidP="00D3641F">
                              <w:pPr>
                                <w:rPr>
                                  <w:rFonts w:ascii="Arial" w:hAnsi="Arial" w:cs="Arial"/>
                                  <w:b/>
                                  <w:bCs/>
                                </w:rPr>
                              </w:pPr>
                              <w:r>
                                <w:rPr>
                                  <w:rFonts w:ascii="Arial" w:hAnsi="Arial" w:cs="Arial"/>
                                  <w:b/>
                                  <w:bCs/>
                                </w:rPr>
                                <w:t>LINEA MEDIA</w:t>
                              </w:r>
                            </w:p>
                          </w:txbxContent>
                        </wps:txbx>
                        <wps:bodyPr rot="0" vert="horz" wrap="square" lIns="83393" tIns="41697" rIns="83393" bIns="41697" upright="1">
                          <a:noAutofit/>
                        </wps:bodyPr>
                      </wps:wsp>
                      <wps:wsp>
                        <wps:cNvPr id="30" name="Text Box 30"/>
                        <wps:cNvSpPr txBox="1">
                          <a:spLocks noChangeArrowheads="1"/>
                        </wps:cNvSpPr>
                        <wps:spPr bwMode="auto">
                          <a:xfrm>
                            <a:off x="3329" y="6833"/>
                            <a:ext cx="1824" cy="85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52201" w14:textId="77777777" w:rsidR="00D3641F" w:rsidRDefault="00D3641F" w:rsidP="00D3641F">
                              <w:pPr>
                                <w:autoSpaceDE w:val="0"/>
                                <w:autoSpaceDN w:val="0"/>
                                <w:adjustRightInd w:val="0"/>
                                <w:jc w:val="center"/>
                                <w:rPr>
                                  <w:rFonts w:ascii="Arial" w:hAnsi="Arial" w:cs="Arial"/>
                                  <w:b/>
                                  <w:bCs/>
                                  <w:color w:val="000000"/>
                                  <w:lang w:val="es-ES_tradnl"/>
                                </w:rPr>
                              </w:pPr>
                              <w:r>
                                <w:rPr>
                                  <w:rFonts w:ascii="Arial" w:hAnsi="Arial" w:cs="Arial"/>
                                  <w:b/>
                                  <w:bCs/>
                                  <w:color w:val="000000"/>
                                  <w:lang w:val="es-ES_tradnl"/>
                                </w:rPr>
                                <w:t xml:space="preserve">      Tecno</w:t>
                              </w:r>
                            </w:p>
                            <w:p w14:paraId="5BE66524" w14:textId="77777777" w:rsidR="00D3641F" w:rsidRDefault="00D3641F" w:rsidP="00D3641F">
                              <w:pPr>
                                <w:autoSpaceDE w:val="0"/>
                                <w:autoSpaceDN w:val="0"/>
                                <w:adjustRightInd w:val="0"/>
                                <w:jc w:val="center"/>
                                <w:rPr>
                                  <w:rFonts w:ascii="Arial" w:hAnsi="Arial" w:cs="Arial"/>
                                  <w:b/>
                                  <w:bCs/>
                                  <w:color w:val="000000"/>
                                  <w:lang w:val="es-ES_tradnl"/>
                                </w:rPr>
                              </w:pPr>
                              <w:r>
                                <w:rPr>
                                  <w:rFonts w:ascii="Arial" w:hAnsi="Arial" w:cs="Arial"/>
                                  <w:b/>
                                  <w:bCs/>
                                  <w:color w:val="000000"/>
                                  <w:lang w:val="es-ES_tradnl"/>
                                </w:rPr>
                                <w:t xml:space="preserve">       Estructura</w:t>
                              </w:r>
                            </w:p>
                          </w:txbxContent>
                        </wps:txbx>
                        <wps:bodyPr rot="0" vert="horz" wrap="square" lIns="83393" tIns="41697" rIns="83393" bIns="41697" upright="1">
                          <a:noAutofit/>
                        </wps:bodyPr>
                      </wps:wsp>
                      <wps:wsp>
                        <wps:cNvPr id="31" name="Text Box 31"/>
                        <wps:cNvSpPr txBox="1">
                          <a:spLocks noChangeArrowheads="1"/>
                        </wps:cNvSpPr>
                        <wps:spPr bwMode="auto">
                          <a:xfrm>
                            <a:off x="7309" y="6833"/>
                            <a:ext cx="1490" cy="73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E27BD" w14:textId="77777777" w:rsidR="00D3641F" w:rsidRDefault="00D3641F" w:rsidP="00D3641F">
                              <w:pPr>
                                <w:autoSpaceDE w:val="0"/>
                                <w:autoSpaceDN w:val="0"/>
                                <w:adjustRightInd w:val="0"/>
                                <w:jc w:val="center"/>
                                <w:rPr>
                                  <w:rFonts w:ascii="Arial" w:hAnsi="Arial" w:cs="Arial"/>
                                  <w:b/>
                                  <w:bCs/>
                                  <w:color w:val="000000"/>
                                  <w:lang w:val="es-ES_tradnl"/>
                                </w:rPr>
                              </w:pPr>
                              <w:r>
                                <w:rPr>
                                  <w:rFonts w:ascii="Arial" w:hAnsi="Arial" w:cs="Arial"/>
                                  <w:b/>
                                  <w:bCs/>
                                  <w:color w:val="000000"/>
                                  <w:lang w:val="es-ES_tradnl"/>
                                </w:rPr>
                                <w:t>Staff de</w:t>
                              </w:r>
                            </w:p>
                            <w:p w14:paraId="42875C38" w14:textId="77777777" w:rsidR="00D3641F" w:rsidRDefault="00D3641F" w:rsidP="00D3641F">
                              <w:pPr>
                                <w:autoSpaceDE w:val="0"/>
                                <w:autoSpaceDN w:val="0"/>
                                <w:adjustRightInd w:val="0"/>
                                <w:jc w:val="center"/>
                                <w:rPr>
                                  <w:rFonts w:ascii="Arial" w:hAnsi="Arial" w:cs="Arial"/>
                                  <w:b/>
                                  <w:bCs/>
                                  <w:color w:val="000000"/>
                                  <w:sz w:val="23"/>
                                  <w:szCs w:val="23"/>
                                  <w:lang w:val="es-ES_tradnl"/>
                                </w:rPr>
                              </w:pPr>
                              <w:r>
                                <w:rPr>
                                  <w:rFonts w:ascii="Arial" w:hAnsi="Arial" w:cs="Arial"/>
                                  <w:b/>
                                  <w:bCs/>
                                  <w:color w:val="000000"/>
                                  <w:lang w:val="es-ES_tradnl"/>
                                </w:rPr>
                                <w:t>Apoyo</w:t>
                              </w:r>
                            </w:p>
                          </w:txbxContent>
                        </wps:txbx>
                        <wps:bodyPr rot="0" vert="horz" wrap="square" lIns="83393" tIns="41697" rIns="83393" bIns="41697" upright="1">
                          <a:noAutofit/>
                        </wps:bodyPr>
                      </wps:wsp>
                      <wps:wsp>
                        <wps:cNvPr id="32" name="AutoShape 32"/>
                        <wps:cNvSpPr>
                          <a:spLocks noChangeArrowheads="1"/>
                        </wps:cNvSpPr>
                        <wps:spPr bwMode="auto">
                          <a:xfrm>
                            <a:off x="3044" y="8513"/>
                            <a:ext cx="6720" cy="1396"/>
                          </a:xfrm>
                          <a:prstGeom prst="rightArrow">
                            <a:avLst>
                              <a:gd name="adj1" fmla="val 50000"/>
                              <a:gd name="adj2" fmla="val 120344"/>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33" name="Text Box 33"/>
                        <wps:cNvSpPr txBox="1">
                          <a:spLocks noChangeArrowheads="1"/>
                        </wps:cNvSpPr>
                        <wps:spPr bwMode="auto">
                          <a:xfrm>
                            <a:off x="4004" y="8862"/>
                            <a:ext cx="3774" cy="734"/>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5CF7C" w14:textId="77777777" w:rsidR="00D3641F" w:rsidRDefault="00D3641F" w:rsidP="00D3641F">
                              <w:pPr>
                                <w:autoSpaceDE w:val="0"/>
                                <w:autoSpaceDN w:val="0"/>
                                <w:adjustRightInd w:val="0"/>
                                <w:jc w:val="center"/>
                                <w:rPr>
                                  <w:rFonts w:ascii="Arial" w:hAnsi="Arial" w:cs="Arial"/>
                                  <w:b/>
                                  <w:bCs/>
                                  <w:color w:val="000000"/>
                                  <w:sz w:val="23"/>
                                  <w:szCs w:val="23"/>
                                  <w:lang w:val="es-ES_tradnl"/>
                                </w:rPr>
                              </w:pPr>
                              <w:r>
                                <w:rPr>
                                  <w:rFonts w:ascii="Arial" w:hAnsi="Arial" w:cs="Arial"/>
                                  <w:b/>
                                  <w:bCs/>
                                  <w:color w:val="000000"/>
                                  <w:sz w:val="23"/>
                                  <w:szCs w:val="23"/>
                                  <w:lang w:val="es-ES_tradnl"/>
                                </w:rPr>
                                <w:t>NÚCLEO DE OPERACIONES</w:t>
                              </w:r>
                            </w:p>
                            <w:p w14:paraId="4D75ADE0" w14:textId="77777777" w:rsidR="00D3641F" w:rsidRDefault="00D3641F" w:rsidP="00D3641F">
                              <w:pPr>
                                <w:autoSpaceDE w:val="0"/>
                                <w:autoSpaceDN w:val="0"/>
                                <w:adjustRightInd w:val="0"/>
                                <w:jc w:val="center"/>
                                <w:rPr>
                                  <w:rFonts w:ascii="Arial" w:hAnsi="Arial" w:cs="Arial"/>
                                  <w:b/>
                                  <w:bCs/>
                                  <w:color w:val="000000"/>
                                  <w:sz w:val="23"/>
                                  <w:szCs w:val="23"/>
                                  <w:lang w:val="es-ES_tradnl"/>
                                </w:rPr>
                              </w:pPr>
                              <w:r>
                                <w:rPr>
                                  <w:rFonts w:ascii="Arial" w:hAnsi="Arial" w:cs="Arial"/>
                                  <w:b/>
                                  <w:bCs/>
                                  <w:color w:val="000000"/>
                                  <w:sz w:val="23"/>
                                  <w:szCs w:val="23"/>
                                  <w:lang w:val="es-ES_tradnl"/>
                                </w:rPr>
                                <w:t>(PROCESO FUNDAMENTAL)</w:t>
                              </w:r>
                            </w:p>
                          </w:txbxContent>
                        </wps:txbx>
                        <wps:bodyPr rot="0" vert="horz" wrap="square" lIns="83393" tIns="41697" rIns="83393" bIns="41697" upright="1">
                          <a:noAutofit/>
                        </wps:bodyPr>
                      </wps:wsp>
                      <wps:wsp>
                        <wps:cNvPr id="34" name="Arc 34"/>
                        <wps:cNvSpPr>
                          <a:spLocks/>
                        </wps:cNvSpPr>
                        <wps:spPr bwMode="auto">
                          <a:xfrm rot="10943957" flipH="1">
                            <a:off x="4879" y="5982"/>
                            <a:ext cx="447" cy="2443"/>
                          </a:xfrm>
                          <a:custGeom>
                            <a:avLst/>
                            <a:gdLst>
                              <a:gd name="G0" fmla="+- 0 0 0"/>
                              <a:gd name="G1" fmla="+- 21600 0 0"/>
                              <a:gd name="G2" fmla="+- 21600 0 0"/>
                              <a:gd name="T0" fmla="*/ 0 w 21596"/>
                              <a:gd name="T1" fmla="*/ 0 h 21600"/>
                              <a:gd name="T2" fmla="*/ 21596 w 21596"/>
                              <a:gd name="T3" fmla="*/ 21184 h 21600"/>
                              <a:gd name="T4" fmla="*/ 0 w 21596"/>
                              <a:gd name="T5" fmla="*/ 21600 h 21600"/>
                            </a:gdLst>
                            <a:ahLst/>
                            <a:cxnLst>
                              <a:cxn ang="0">
                                <a:pos x="T0" y="T1"/>
                              </a:cxn>
                              <a:cxn ang="0">
                                <a:pos x="T2" y="T3"/>
                              </a:cxn>
                              <a:cxn ang="0">
                                <a:pos x="T4" y="T5"/>
                              </a:cxn>
                            </a:cxnLst>
                            <a:rect l="0" t="0" r="r" b="b"/>
                            <a:pathLst>
                              <a:path w="21596" h="21600" fill="none" extrusionOk="0">
                                <a:moveTo>
                                  <a:pt x="0" y="0"/>
                                </a:moveTo>
                                <a:cubicBezTo>
                                  <a:pt x="11767" y="0"/>
                                  <a:pt x="21369" y="9418"/>
                                  <a:pt x="21595" y="21184"/>
                                </a:cubicBezTo>
                              </a:path>
                              <a:path w="21596" h="21600" stroke="0" extrusionOk="0">
                                <a:moveTo>
                                  <a:pt x="0" y="0"/>
                                </a:moveTo>
                                <a:cubicBezTo>
                                  <a:pt x="11767" y="0"/>
                                  <a:pt x="21369" y="9418"/>
                                  <a:pt x="21595" y="21184"/>
                                </a:cubicBezTo>
                                <a:lnTo>
                                  <a:pt x="0" y="21600"/>
                                </a:lnTo>
                                <a:close/>
                              </a:path>
                            </a:pathLst>
                          </a:custGeom>
                          <a:noFill/>
                          <a:ln w="38100">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35" name="Arc 35"/>
                        <wps:cNvSpPr>
                          <a:spLocks/>
                        </wps:cNvSpPr>
                        <wps:spPr bwMode="auto">
                          <a:xfrm rot="10800000">
                            <a:off x="6884" y="5982"/>
                            <a:ext cx="698" cy="2443"/>
                          </a:xfrm>
                          <a:custGeom>
                            <a:avLst/>
                            <a:gdLst>
                              <a:gd name="G0" fmla="+- 0 0 0"/>
                              <a:gd name="G1" fmla="+- 20651 0 0"/>
                              <a:gd name="G2" fmla="+- 21600 0 0"/>
                              <a:gd name="T0" fmla="*/ 6333 w 21578"/>
                              <a:gd name="T1" fmla="*/ 0 h 20651"/>
                              <a:gd name="T2" fmla="*/ 21578 w 21578"/>
                              <a:gd name="T3" fmla="*/ 19668 h 20651"/>
                              <a:gd name="T4" fmla="*/ 0 w 21578"/>
                              <a:gd name="T5" fmla="*/ 20651 h 20651"/>
                            </a:gdLst>
                            <a:ahLst/>
                            <a:cxnLst>
                              <a:cxn ang="0">
                                <a:pos x="T0" y="T1"/>
                              </a:cxn>
                              <a:cxn ang="0">
                                <a:pos x="T2" y="T3"/>
                              </a:cxn>
                              <a:cxn ang="0">
                                <a:pos x="T4" y="T5"/>
                              </a:cxn>
                            </a:cxnLst>
                            <a:rect l="0" t="0" r="r" b="b"/>
                            <a:pathLst>
                              <a:path w="21578" h="20651" fill="none" extrusionOk="0">
                                <a:moveTo>
                                  <a:pt x="6332" y="0"/>
                                </a:moveTo>
                                <a:cubicBezTo>
                                  <a:pt x="15059" y="2676"/>
                                  <a:pt x="21162" y="10549"/>
                                  <a:pt x="21577" y="19668"/>
                                </a:cubicBezTo>
                              </a:path>
                              <a:path w="21578" h="20651" stroke="0" extrusionOk="0">
                                <a:moveTo>
                                  <a:pt x="6332" y="0"/>
                                </a:moveTo>
                                <a:cubicBezTo>
                                  <a:pt x="15059" y="2676"/>
                                  <a:pt x="21162" y="10549"/>
                                  <a:pt x="21577" y="19668"/>
                                </a:cubicBezTo>
                                <a:lnTo>
                                  <a:pt x="0" y="20651"/>
                                </a:lnTo>
                                <a:close/>
                              </a:path>
                            </a:pathLst>
                          </a:custGeom>
                          <a:noFill/>
                          <a:ln w="38100">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EAD035" id="Grupo 2" o:spid="_x0000_s1026" style="position:absolute;margin-left:0;margin-top:0;width:432.35pt;height:261pt;z-index:251658240;mso-position-horizontal-relative:char;mso-position-vertical-relative:line" coordorigin="2334,4842" coordsize="7966,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">
                <o:lock v:ext="edit" rotation="t" aspectratio="t" position="t"/>
                <v:rect id="AutoShape 3" o:spid="_x0000_s1027" style="position:absolute;left:2334;top:4842;width:7966;height:5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text="t"/>
                </v:rect>
                <v:rect id="AutoShape 4" o:spid="_x0000_s1028" style="position:absolute;left:2695;top:5197;width:6981;height:4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" filled="f" fillcolor="#0c9" stroked="f">
                  <o:lock v:ext="edit" aspectratio="t"/>
                </v:rect>
                <v:line id="Line 5" o:spid="_x0000_s1029" style="position:absolute;visibility:visible;mso-wrap-style:square" from="3655,9909" to="8891,9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line id="Line 6" o:spid="_x0000_s1030" style="position:absolute;flip:y;visibility:visible;mso-wrap-style:square" from="2520,8815" to="2520,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" strokeweight="3pt"/>
                <v:line id="Line 7" o:spid="_x0000_s1031" style="position:absolute;flip:y;visibility:visible;mso-wrap-style:square" from="10113,8815" to="10113,9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" strokeweight="3pt"/>
                <v:line id="Line 8" o:spid="_x0000_s1032" style="position:absolute;visibility:visible;mso-wrap-style:square" from="7320,8425" to="9676,8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shape id="Arc 9" o:spid="_x0000_s1033" style="position:absolute;left:9589;top:8425;width:526;height:422;visibility:visible;mso-wrap-style:square;v-text-anchor:middle" coordsize="2598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" path="m-1,448nfc1441,150,2909,,4381,,16310,,25981,9670,25981,21600em-1,448nsc1441,150,2909,,4381,,16310,,25981,9670,25981,21600r-21600,l-1,448xe" filled="f" fillcolor="#0c9" strokeweight="3pt">
                  <v:path arrowok="t" o:extrusionok="f" o:connecttype="custom" o:connectlocs="0,9;526,422;89,422" o:connectangles="0,0,0"/>
                </v:shape>
                <v:line id="Line 10" o:spid="_x0000_s1034" style="position:absolute;visibility:visible;mso-wrap-style:square" from="2865,8393" to="4964,8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" strokeweight="3pt"/>
                <v:shape id="Arc 11" o:spid="_x0000_s1035" style="position:absolute;left:2520;top:8393;width:345;height:505;flip:x;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" path="m,nfc11905,,21566,9633,21599,21539em,nsc11905,,21566,9633,21599,21539l,21600,,xe" filled="f" fillcolor="#0c9" strokeweight="3pt">
                  <v:path arrowok="t" o:extrusionok="f" o:connecttype="custom" o:connectlocs="0,0;345,504;0,505" o:connectangles="0,0,0"/>
                </v:shape>
                <v:group id="Group 12" o:spid="_x0000_s1036" style="position:absolute;left:7582;top:9404;width:2531;height:505;rotation:180" coordorigin="1776,816" coordsize="139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line id="Line 13" o:spid="_x0000_s1037" style="position:absolute;visibility:visible;mso-wrap-style:square" from="2016,816" to="3168,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" strokeweight="3pt"/>
                  <v:shape id="Arc 14" o:spid="_x0000_s1038" style="position:absolute;left:1776;top:816;width:240;height:288;flip:x;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" path="m,nfc11905,,21566,9633,21599,21539em,nsc11905,,21566,9633,21599,21539l,21600,,xe" filled="f" fillcolor="#0c9" strokeweight="3pt">
                    <v:path arrowok="t" o:extrusionok="f" o:connecttype="custom" o:connectlocs="0,0;240,287;0,288" o:connectangles="0,0,0"/>
                  </v:shape>
                </v:group>
                <v:group id="Group 15" o:spid="_x0000_s1039" style="position:absolute;left:2520;top:9487;width:2618;height:422;rotation:180" coordorigin="2016,816" coordsize="14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">
                  <v:line id="Line 16" o:spid="_x0000_s1040" style="position:absolute;visibility:visible;mso-wrap-style:square" from="2016,816" to="3168,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" strokeweight="3pt"/>
                  <v:shape id="Arc 17" o:spid="_x0000_s1041" style="position:absolute;left:3168;top:816;width:288;height:24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" path="m,nfc11929,,21600,9670,21600,21600em,nsc11929,,21600,9670,21600,21600l,21600,,xe" filled="f" fillcolor="#0c9" strokeweight="3pt">
                    <v:path arrowok="t" o:extrusionok="f" o:connecttype="custom" o:connectlocs="0,0;288,240;0,240" o:connectangles="0,0,0"/>
                  </v:shape>
                </v:group>
                <v:shape id="Arc 18" o:spid="_x0000_s1042" style="position:absolute;left:7058;top:5022;width:524;height:422;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" path="m,nfc11929,,21600,9670,21600,21600em,nsc11929,,21600,9670,21600,21600l,21600,,xe" filled="f" fillcolor="#0c9" strokeweight="3pt">
                  <v:path arrowok="t" o:extrusionok="f" o:connecttype="custom" o:connectlocs="0,0;524,422;0,422" o:connectangles="0,0,0"/>
                </v:shape>
                <v:group id="Group 19" o:spid="_x0000_s1043" style="position:absolute;left:4527;top:5022;width:2531;height:505" coordorigin="1776,816" coordsize="139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20" o:spid="_x0000_s1044" style="position:absolute;visibility:visible;mso-wrap-style:square" from="2016,816" to="3168,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" strokeweight="3pt"/>
                  <v:shape id="Arc 21" o:spid="_x0000_s1045" style="position:absolute;left:1776;top:816;width:240;height:288;flip:x;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" path="m,nfc11905,,21566,9633,21599,21539em,nsc11905,,21566,9633,21599,21539l,21600,,xe" filled="f" fillcolor="#0c9" strokeweight="3pt">
                    <v:path arrowok="t" o:extrusionok="f" o:connecttype="custom" o:connectlocs="0,0;240,287;0,288" o:connectangles="0,0,0"/>
                  </v:shape>
                </v:group>
                <v:shape id="Arc 22" o:spid="_x0000_s1046" style="position:absolute;left:4526;top:5157;width:874;height:912;rotation:180;visibility:visible;mso-wrap-style:square;v-text-anchor:middle" coordsize="21600,3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" path="m,nfc11929,,21600,9670,21600,21600v,4907,-1672,9669,-4739,13500em,nsc11929,,21600,9670,21600,21600v,4907,-1672,9669,-4739,13500l,21600,,xe" filled="f" fillcolor="#0c9" strokeweight="3pt">
                  <v:path arrowok="t" o:extrusionok="f" o:connecttype="custom" o:connectlocs="0,0;682,912;0,561" o:connectangles="0,0,0"/>
                </v:shape>
                <v:group id="Group 23" o:spid="_x0000_s1047" style="position:absolute;left:6796;top:5553;width:866;height:436;rotation:-855069fd" coordorigin="4704,1199" coordsize="33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">
                  <v:line id="Line 24" o:spid="_x0000_s1048" style="position:absolute;rotation:180;flip:y;visibility:visible;mso-wrap-style:square" from="4704,1487" to="4799,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" strokeweight="3pt"/>
                  <v:shape id="Arc 25" o:spid="_x0000_s1049" style="position:absolute;left:4800;top:1199;width:240;height:288;rotation:180;flip:x;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" path="m,nfc11905,,21566,9633,21599,21539em,nsc11905,,21566,9633,21599,21539l,21600,,xe" filled="f" fillcolor="#0c9" strokeweight="3pt">
                    <v:path arrowok="t" o:extrusionok="f" o:connecttype="custom" o:connectlocs="0,0;240,287;0,288" o:connectangles="0,0,0"/>
                  </v:shape>
                </v:group>
                <v:oval id="Oval 26" o:spid="_x0000_s1050" style="position:absolute;left:3742;top:6116;width:1396;height:2192;rotation:129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" filled="f" fillcolor="#0c9" strokeweight="3pt"/>
                <v:oval id="Oval 27" o:spid="_x0000_s1051" style="position:absolute;left:7320;top:6116;width:1396;height:2192;rotation:-13233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" filled="f" fillcolor="#0c9" strokeweight="3pt"/>
                <v:shapetype id="_x0000_t202" coordsize="21600,21600" o:spt="202" path="m,l,21600r21600,l21600,xe">
                  <v:stroke joinstyle="miter"/>
                  <v:path gradientshapeok="t" o:connecttype="rect"/>
                </v:shapetype>
                <v:shape id="Text Box 28" o:spid="_x0000_s1052" type="#_x0000_t202" style="position:absolute;left:5051;top:5197;width:2102;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" filled="f" fillcolor="#0c9" stroked="f">
                  <v:textbox inset="2.31647mm,1.15825mm,2.31647mm,1.15825mm">
                    <w:txbxContent>
                      <w:p w14:paraId="07D5E318" w14:textId="77777777" w:rsidR="00D3641F" w:rsidRDefault="00D3641F" w:rsidP="00D3641F">
                        <w:pPr>
                          <w:autoSpaceDE w:val="0"/>
                          <w:autoSpaceDN w:val="0"/>
                          <w:adjustRightInd w:val="0"/>
                          <w:jc w:val="center"/>
                          <w:rPr>
                            <w:rFonts w:ascii="Arial" w:hAnsi="Arial" w:cs="Arial"/>
                            <w:b/>
                            <w:bCs/>
                            <w:color w:val="000000"/>
                            <w:sz w:val="23"/>
                            <w:szCs w:val="23"/>
                            <w:lang w:val="es-ES_tradnl"/>
                          </w:rPr>
                        </w:pPr>
                        <w:r>
                          <w:rPr>
                            <w:rFonts w:ascii="Arial" w:hAnsi="Arial" w:cs="Arial"/>
                            <w:b/>
                            <w:bCs/>
                            <w:color w:val="000000"/>
                            <w:sz w:val="23"/>
                            <w:szCs w:val="23"/>
                            <w:lang w:val="es-ES_tradnl"/>
                          </w:rPr>
                          <w:t>APICE</w:t>
                        </w:r>
                      </w:p>
                      <w:p w14:paraId="3375C4EB" w14:textId="77777777" w:rsidR="00D3641F" w:rsidRDefault="00D3641F" w:rsidP="00D3641F">
                        <w:pPr>
                          <w:autoSpaceDE w:val="0"/>
                          <w:autoSpaceDN w:val="0"/>
                          <w:adjustRightInd w:val="0"/>
                          <w:jc w:val="center"/>
                          <w:rPr>
                            <w:rFonts w:ascii="Arial" w:hAnsi="Arial" w:cs="Arial"/>
                            <w:b/>
                            <w:bCs/>
                            <w:color w:val="000000"/>
                            <w:sz w:val="23"/>
                            <w:szCs w:val="23"/>
                            <w:lang w:val="es-ES_tradnl"/>
                          </w:rPr>
                        </w:pPr>
                        <w:r>
                          <w:rPr>
                            <w:rFonts w:ascii="Arial" w:hAnsi="Arial" w:cs="Arial"/>
                            <w:b/>
                            <w:bCs/>
                            <w:color w:val="000000"/>
                            <w:sz w:val="23"/>
                            <w:szCs w:val="23"/>
                            <w:lang w:val="es-ES_tradnl"/>
                          </w:rPr>
                          <w:t>ESTRATÉGICO</w:t>
                        </w:r>
                      </w:p>
                    </w:txbxContent>
                  </v:textbox>
                </v:shape>
                <v:shape id="Text Box 29" o:spid="_x0000_s1053" type="#_x0000_t202" style="position:absolute;left:5650;top:6833;width:1054;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" filled="f" fillcolor="#0c9" stroked="f">
                  <v:textbox inset="2.31647mm,1.15825mm,2.31647mm,1.15825mm">
                    <w:txbxContent>
                      <w:p w14:paraId="33083C9E" w14:textId="77777777" w:rsidR="00D3641F" w:rsidRDefault="00D3641F" w:rsidP="00D3641F">
                        <w:pPr>
                          <w:rPr>
                            <w:rFonts w:ascii="Arial" w:hAnsi="Arial" w:cs="Arial"/>
                            <w:b/>
                            <w:bCs/>
                          </w:rPr>
                        </w:pPr>
                        <w:r>
                          <w:rPr>
                            <w:rFonts w:ascii="Arial" w:hAnsi="Arial" w:cs="Arial"/>
                            <w:b/>
                            <w:bCs/>
                          </w:rPr>
                          <w:t>LINEA MEDIA</w:t>
                        </w:r>
                      </w:p>
                    </w:txbxContent>
                  </v:textbox>
                </v:shape>
                <v:shape id="Text Box 30" o:spid="_x0000_s1054" type="#_x0000_t202" style="position:absolute;left:3329;top:6833;width:1824;height: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" filled="f" fillcolor="#0c9" stroked="f">
                  <v:textbox inset="2.31647mm,1.15825mm,2.31647mm,1.15825mm">
                    <w:txbxContent>
                      <w:p w14:paraId="4CB52201" w14:textId="77777777" w:rsidR="00D3641F" w:rsidRDefault="00D3641F" w:rsidP="00D3641F">
                        <w:pPr>
                          <w:autoSpaceDE w:val="0"/>
                          <w:autoSpaceDN w:val="0"/>
                          <w:adjustRightInd w:val="0"/>
                          <w:jc w:val="center"/>
                          <w:rPr>
                            <w:rFonts w:ascii="Arial" w:hAnsi="Arial" w:cs="Arial"/>
                            <w:b/>
                            <w:bCs/>
                            <w:color w:val="000000"/>
                            <w:lang w:val="es-ES_tradnl"/>
                          </w:rPr>
                        </w:pPr>
                        <w:r>
                          <w:rPr>
                            <w:rFonts w:ascii="Arial" w:hAnsi="Arial" w:cs="Arial"/>
                            <w:b/>
                            <w:bCs/>
                            <w:color w:val="000000"/>
                            <w:lang w:val="es-ES_tradnl"/>
                          </w:rPr>
                          <w:t xml:space="preserve">      Tecno</w:t>
                        </w:r>
                      </w:p>
                      <w:p w14:paraId="5BE66524" w14:textId="77777777" w:rsidR="00D3641F" w:rsidRDefault="00D3641F" w:rsidP="00D3641F">
                        <w:pPr>
                          <w:autoSpaceDE w:val="0"/>
                          <w:autoSpaceDN w:val="0"/>
                          <w:adjustRightInd w:val="0"/>
                          <w:jc w:val="center"/>
                          <w:rPr>
                            <w:rFonts w:ascii="Arial" w:hAnsi="Arial" w:cs="Arial"/>
                            <w:b/>
                            <w:bCs/>
                            <w:color w:val="000000"/>
                            <w:lang w:val="es-ES_tradnl"/>
                          </w:rPr>
                        </w:pPr>
                        <w:r>
                          <w:rPr>
                            <w:rFonts w:ascii="Arial" w:hAnsi="Arial" w:cs="Arial"/>
                            <w:b/>
                            <w:bCs/>
                            <w:color w:val="000000"/>
                            <w:lang w:val="es-ES_tradnl"/>
                          </w:rPr>
                          <w:t xml:space="preserve">       Estructura</w:t>
                        </w:r>
                      </w:p>
                    </w:txbxContent>
                  </v:textbox>
                </v:shape>
                <v:shape id="Text Box 31" o:spid="_x0000_s1055" type="#_x0000_t202" style="position:absolute;left:7309;top:6833;width:1490;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" filled="f" fillcolor="#0c9" stroked="f">
                  <v:textbox inset="2.31647mm,1.15825mm,2.31647mm,1.15825mm">
                    <w:txbxContent>
                      <w:p w14:paraId="433E27BD" w14:textId="77777777" w:rsidR="00D3641F" w:rsidRDefault="00D3641F" w:rsidP="00D3641F">
                        <w:pPr>
                          <w:autoSpaceDE w:val="0"/>
                          <w:autoSpaceDN w:val="0"/>
                          <w:adjustRightInd w:val="0"/>
                          <w:jc w:val="center"/>
                          <w:rPr>
                            <w:rFonts w:ascii="Arial" w:hAnsi="Arial" w:cs="Arial"/>
                            <w:b/>
                            <w:bCs/>
                            <w:color w:val="000000"/>
                            <w:lang w:val="es-ES_tradnl"/>
                          </w:rPr>
                        </w:pPr>
                        <w:r>
                          <w:rPr>
                            <w:rFonts w:ascii="Arial" w:hAnsi="Arial" w:cs="Arial"/>
                            <w:b/>
                            <w:bCs/>
                            <w:color w:val="000000"/>
                            <w:lang w:val="es-ES_tradnl"/>
                          </w:rPr>
                          <w:t>Staff de</w:t>
                        </w:r>
                      </w:p>
                      <w:p w14:paraId="42875C38" w14:textId="77777777" w:rsidR="00D3641F" w:rsidRDefault="00D3641F" w:rsidP="00D3641F">
                        <w:pPr>
                          <w:autoSpaceDE w:val="0"/>
                          <w:autoSpaceDN w:val="0"/>
                          <w:adjustRightInd w:val="0"/>
                          <w:jc w:val="center"/>
                          <w:rPr>
                            <w:rFonts w:ascii="Arial" w:hAnsi="Arial" w:cs="Arial"/>
                            <w:b/>
                            <w:bCs/>
                            <w:color w:val="000000"/>
                            <w:sz w:val="23"/>
                            <w:szCs w:val="23"/>
                            <w:lang w:val="es-ES_tradnl"/>
                          </w:rPr>
                        </w:pPr>
                        <w:r>
                          <w:rPr>
                            <w:rFonts w:ascii="Arial" w:hAnsi="Arial" w:cs="Arial"/>
                            <w:b/>
                            <w:bCs/>
                            <w:color w:val="000000"/>
                            <w:lang w:val="es-ES_tradnl"/>
                          </w:rPr>
                          <w:t>Apoyo</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2" o:spid="_x0000_s1056" type="#_x0000_t13" style="position:absolute;left:3044;top:8513;width:6720;height:1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" filled="f" fillcolor="#0c9"/>
                <v:shape id="Text Box 33" o:spid="_x0000_s1057" type="#_x0000_t202" style="position:absolute;left:4004;top:8862;width:3774;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" filled="f" fillcolor="#0c9" stroked="f">
                  <v:textbox inset="2.31647mm,1.15825mm,2.31647mm,1.15825mm">
                    <w:txbxContent>
                      <w:p w14:paraId="6985CF7C" w14:textId="77777777" w:rsidR="00D3641F" w:rsidRDefault="00D3641F" w:rsidP="00D3641F">
                        <w:pPr>
                          <w:autoSpaceDE w:val="0"/>
                          <w:autoSpaceDN w:val="0"/>
                          <w:adjustRightInd w:val="0"/>
                          <w:jc w:val="center"/>
                          <w:rPr>
                            <w:rFonts w:ascii="Arial" w:hAnsi="Arial" w:cs="Arial"/>
                            <w:b/>
                            <w:bCs/>
                            <w:color w:val="000000"/>
                            <w:sz w:val="23"/>
                            <w:szCs w:val="23"/>
                            <w:lang w:val="es-ES_tradnl"/>
                          </w:rPr>
                        </w:pPr>
                        <w:r>
                          <w:rPr>
                            <w:rFonts w:ascii="Arial" w:hAnsi="Arial" w:cs="Arial"/>
                            <w:b/>
                            <w:bCs/>
                            <w:color w:val="000000"/>
                            <w:sz w:val="23"/>
                            <w:szCs w:val="23"/>
                            <w:lang w:val="es-ES_tradnl"/>
                          </w:rPr>
                          <w:t>NÚCLEO DE OPERACIONES</w:t>
                        </w:r>
                      </w:p>
                      <w:p w14:paraId="4D75ADE0" w14:textId="77777777" w:rsidR="00D3641F" w:rsidRDefault="00D3641F" w:rsidP="00D3641F">
                        <w:pPr>
                          <w:autoSpaceDE w:val="0"/>
                          <w:autoSpaceDN w:val="0"/>
                          <w:adjustRightInd w:val="0"/>
                          <w:jc w:val="center"/>
                          <w:rPr>
                            <w:rFonts w:ascii="Arial" w:hAnsi="Arial" w:cs="Arial"/>
                            <w:b/>
                            <w:bCs/>
                            <w:color w:val="000000"/>
                            <w:sz w:val="23"/>
                            <w:szCs w:val="23"/>
                            <w:lang w:val="es-ES_tradnl"/>
                          </w:rPr>
                        </w:pPr>
                        <w:r>
                          <w:rPr>
                            <w:rFonts w:ascii="Arial" w:hAnsi="Arial" w:cs="Arial"/>
                            <w:b/>
                            <w:bCs/>
                            <w:color w:val="000000"/>
                            <w:sz w:val="23"/>
                            <w:szCs w:val="23"/>
                            <w:lang w:val="es-ES_tradnl"/>
                          </w:rPr>
                          <w:t>(PROCESO FUNDAMENTAL)</w:t>
                        </w:r>
                      </w:p>
                    </w:txbxContent>
                  </v:textbox>
                </v:shape>
                <v:shape id="Arc 34" o:spid="_x0000_s1058" style="position:absolute;left:4879;top:5982;width:447;height:2443;rotation:11639241fd;flip:x;visibility:visible;mso-wrap-style:square;v-text-anchor:middle" coordsize="2159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" path="m,nfc11767,,21369,9418,21595,21184em,nsc11767,,21369,9418,21595,21184l,21600,,xe" filled="f" fillcolor="#0c9" strokeweight="3pt">
                  <v:path arrowok="t" o:extrusionok="f" o:connecttype="custom" o:connectlocs="0,0;447,2396;0,2443" o:connectangles="0,0,0"/>
                </v:shape>
                <v:shape id="Arc 35" o:spid="_x0000_s1059" style="position:absolute;left:6884;top:5982;width:698;height:2443;rotation:180;visibility:visible;mso-wrap-style:square;v-text-anchor:middle" coordsize="21578,2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" path="m6332,nfc15059,2676,21162,10549,21577,19668em6332,nsc15059,2676,21162,10549,21577,19668l,20651,6332,xe" filled="f" fillcolor="#0c9" strokeweight="3pt">
                  <v:path arrowok="t" o:extrusionok="f" o:connecttype="custom" o:connectlocs="205,0;698,2327;0,2443" o:connectangles="0,0,0"/>
                </v:shape>
                <w10:wrap anchory="line"/>
                <w10:anchorlock/>
              </v:group>
            </w:pict>
          </mc:Fallback>
        </mc:AlternateContent>
      </w:r>
      <w:r w:rsidRPr="00D3641F">
        <w:rPr>
          <w:rFonts w:ascii="Arial" w:hAnsi="Arial" w:cs="Arial"/>
          <w:i/>
          <w:iCs/>
          <w:noProof/>
          <w:sz w:val="22"/>
          <w:szCs w:val="22"/>
        </w:rPr>
        <mc:AlternateContent>
          <mc:Choice Requires="wps">
            <w:drawing>
              <wp:inline distT="0" distB="0" distL="0" distR="0" wp14:anchorId="2C42557A" wp14:editId="7971F21B">
                <wp:extent cx="5486400" cy="3287395"/>
                <wp:effectExtent l="0" t="0" r="0" b="0"/>
                <wp:docPr id="1" name="Rectángulo 1"/>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5486400" cy="3287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E35B1A" id="Rectángulo 1" o:spid="_x0000_s1026" style="width:6in;height:25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" filled="f" stroked="f">
                <o:lock v:ext="edit" rotation="t" aspectratio="t" position="t"/>
                <w10:anchorlock/>
              </v:rect>
            </w:pict>
          </mc:Fallback>
        </mc:AlternateContent>
      </w:r>
    </w:p>
    <w:p w14:paraId="3BAFB0C2" w14:textId="77777777" w:rsidR="00D3641F" w:rsidRPr="00D3641F" w:rsidRDefault="00D3641F" w:rsidP="00D3641F">
      <w:pPr>
        <w:jc w:val="both"/>
        <w:rPr>
          <w:rFonts w:ascii="Arial" w:hAnsi="Arial" w:cs="Arial"/>
          <w:i/>
          <w:iCs/>
          <w:sz w:val="22"/>
          <w:szCs w:val="22"/>
        </w:rPr>
      </w:pPr>
    </w:p>
    <w:p w14:paraId="5E1CDB6A" w14:textId="77777777" w:rsidR="00D3641F" w:rsidRPr="00D3641F" w:rsidRDefault="00D3641F" w:rsidP="00D3641F">
      <w:pPr>
        <w:jc w:val="both"/>
        <w:rPr>
          <w:rFonts w:ascii="Arial" w:hAnsi="Arial" w:cs="Arial"/>
          <w:sz w:val="22"/>
          <w:szCs w:val="22"/>
          <w:lang w:val="es-ES_tradnl"/>
        </w:rPr>
      </w:pPr>
      <w:r w:rsidRPr="00D3641F">
        <w:rPr>
          <w:rFonts w:ascii="Arial" w:hAnsi="Arial" w:cs="Arial"/>
          <w:sz w:val="22"/>
          <w:szCs w:val="22"/>
          <w:u w:val="single"/>
        </w:rPr>
        <w:t>Núcleo de operaciones</w:t>
      </w:r>
      <w:r w:rsidRPr="00D3641F">
        <w:rPr>
          <w:rFonts w:ascii="Arial" w:hAnsi="Arial" w:cs="Arial"/>
          <w:i/>
          <w:iCs/>
          <w:sz w:val="22"/>
          <w:szCs w:val="22"/>
        </w:rPr>
        <w:t>:</w:t>
      </w:r>
      <w:r w:rsidRPr="00D3641F">
        <w:rPr>
          <w:rFonts w:ascii="Arial" w:hAnsi="Arial" w:cs="Arial"/>
          <w:b/>
          <w:bCs/>
          <w:sz w:val="22"/>
          <w:szCs w:val="22"/>
        </w:rPr>
        <w:t xml:space="preserve"> </w:t>
      </w:r>
      <w:r w:rsidRPr="00D3641F">
        <w:rPr>
          <w:rFonts w:ascii="Arial" w:hAnsi="Arial" w:cs="Arial"/>
          <w:sz w:val="22"/>
          <w:szCs w:val="22"/>
        </w:rPr>
        <w:t xml:space="preserve">Es donde se produce el trabajo básico fundamental relacionado con la producción y los servicios que brinda la entidad y </w:t>
      </w:r>
      <w:proofErr w:type="spellStart"/>
      <w:proofErr w:type="gramStart"/>
      <w:r w:rsidRPr="00D3641F">
        <w:rPr>
          <w:rFonts w:ascii="Arial" w:hAnsi="Arial" w:cs="Arial"/>
          <w:sz w:val="22"/>
          <w:szCs w:val="22"/>
        </w:rPr>
        <w:t>esta</w:t>
      </w:r>
      <w:proofErr w:type="spellEnd"/>
      <w:r w:rsidRPr="00D3641F">
        <w:rPr>
          <w:rFonts w:ascii="Arial" w:hAnsi="Arial" w:cs="Arial"/>
          <w:sz w:val="22"/>
          <w:szCs w:val="22"/>
        </w:rPr>
        <w:t xml:space="preserve"> compuesto</w:t>
      </w:r>
      <w:proofErr w:type="gramEnd"/>
      <w:r w:rsidRPr="00D3641F">
        <w:rPr>
          <w:rFonts w:ascii="Arial" w:hAnsi="Arial" w:cs="Arial"/>
          <w:sz w:val="22"/>
          <w:szCs w:val="22"/>
        </w:rPr>
        <w:t xml:space="preserve"> por los operarios que realizan dicho proceso. </w:t>
      </w:r>
      <w:r w:rsidRPr="00D3641F">
        <w:rPr>
          <w:rFonts w:ascii="Arial" w:hAnsi="Arial" w:cs="Arial"/>
          <w:sz w:val="22"/>
          <w:szCs w:val="22"/>
          <w:lang w:val="es-ES_tradnl"/>
        </w:rPr>
        <w:t>Desempeñan cuatro funciones básicas:</w:t>
      </w:r>
    </w:p>
    <w:p w14:paraId="141A62A7" w14:textId="77777777" w:rsidR="00D3641F" w:rsidRPr="00D3641F" w:rsidRDefault="00D3641F" w:rsidP="00D3641F">
      <w:pPr>
        <w:jc w:val="both"/>
        <w:rPr>
          <w:rFonts w:ascii="Arial" w:hAnsi="Arial" w:cs="Arial"/>
          <w:sz w:val="22"/>
          <w:szCs w:val="22"/>
          <w:lang w:val="es-ES_tradnl"/>
        </w:rPr>
      </w:pPr>
    </w:p>
    <w:p w14:paraId="53475EC8" w14:textId="77777777" w:rsidR="00D3641F" w:rsidRPr="00D3641F" w:rsidRDefault="00D3641F" w:rsidP="00D3641F">
      <w:pPr>
        <w:numPr>
          <w:ilvl w:val="0"/>
          <w:numId w:val="7"/>
        </w:numPr>
        <w:jc w:val="both"/>
        <w:rPr>
          <w:rFonts w:ascii="Arial" w:hAnsi="Arial" w:cs="Arial"/>
          <w:sz w:val="22"/>
          <w:szCs w:val="22"/>
          <w:lang w:val="es-ES_tradnl"/>
        </w:rPr>
      </w:pPr>
      <w:r w:rsidRPr="00D3641F">
        <w:rPr>
          <w:rFonts w:ascii="Arial" w:hAnsi="Arial" w:cs="Arial"/>
          <w:sz w:val="22"/>
          <w:szCs w:val="22"/>
          <w:lang w:val="es-ES_tradnl"/>
        </w:rPr>
        <w:t>Aseguran las entradas (insumos, materias primas),</w:t>
      </w:r>
    </w:p>
    <w:p w14:paraId="740C0EBF" w14:textId="77777777" w:rsidR="00D3641F" w:rsidRPr="00D3641F" w:rsidRDefault="00D3641F" w:rsidP="00D3641F">
      <w:pPr>
        <w:numPr>
          <w:ilvl w:val="0"/>
          <w:numId w:val="7"/>
        </w:numPr>
        <w:jc w:val="both"/>
        <w:rPr>
          <w:rFonts w:ascii="Arial" w:hAnsi="Arial" w:cs="Arial"/>
          <w:sz w:val="22"/>
          <w:szCs w:val="22"/>
          <w:lang w:val="es-ES_tradnl"/>
        </w:rPr>
      </w:pPr>
      <w:r w:rsidRPr="00D3641F">
        <w:rPr>
          <w:rFonts w:ascii="Arial" w:hAnsi="Arial" w:cs="Arial"/>
          <w:sz w:val="22"/>
          <w:szCs w:val="22"/>
          <w:lang w:val="es-ES_tradnl"/>
        </w:rPr>
        <w:t>Proceso de transformación de los insumos en productos o servicios,</w:t>
      </w:r>
    </w:p>
    <w:p w14:paraId="0D9EAB67" w14:textId="77777777" w:rsidR="00D3641F" w:rsidRPr="00D3641F" w:rsidRDefault="00D3641F" w:rsidP="00D3641F">
      <w:pPr>
        <w:numPr>
          <w:ilvl w:val="0"/>
          <w:numId w:val="7"/>
        </w:numPr>
        <w:jc w:val="both"/>
        <w:rPr>
          <w:rFonts w:ascii="Arial" w:hAnsi="Arial" w:cs="Arial"/>
          <w:sz w:val="22"/>
          <w:szCs w:val="22"/>
          <w:lang w:val="es-ES_tradnl"/>
        </w:rPr>
      </w:pPr>
      <w:r w:rsidRPr="00D3641F">
        <w:rPr>
          <w:rFonts w:ascii="Arial" w:hAnsi="Arial" w:cs="Arial"/>
          <w:sz w:val="22"/>
          <w:szCs w:val="22"/>
          <w:lang w:val="es-ES_tradnl"/>
        </w:rPr>
        <w:t>Distribuyen los productos o servicios</w:t>
      </w:r>
    </w:p>
    <w:p w14:paraId="1B224531" w14:textId="77777777" w:rsidR="00D3641F" w:rsidRPr="00D3641F" w:rsidRDefault="00D3641F" w:rsidP="00D3641F">
      <w:pPr>
        <w:numPr>
          <w:ilvl w:val="0"/>
          <w:numId w:val="7"/>
        </w:numPr>
        <w:jc w:val="both"/>
        <w:rPr>
          <w:rFonts w:ascii="Arial" w:hAnsi="Arial" w:cs="Arial"/>
          <w:sz w:val="22"/>
          <w:szCs w:val="22"/>
          <w:lang w:val="es-ES_tradnl"/>
        </w:rPr>
      </w:pPr>
      <w:r w:rsidRPr="00D3641F">
        <w:rPr>
          <w:rFonts w:ascii="Arial" w:hAnsi="Arial" w:cs="Arial"/>
          <w:sz w:val="22"/>
          <w:szCs w:val="22"/>
          <w:lang w:val="es-ES_tradnl"/>
        </w:rPr>
        <w:t>Proporcionan un apoyo directo a las funciones de entrada, transformación y salida: mantenimiento de las máquinas en funcionamiento y haciendo el inventario de las materias primas, por ejemplo.</w:t>
      </w:r>
    </w:p>
    <w:p w14:paraId="0CC53A2D" w14:textId="77777777" w:rsidR="00D3641F" w:rsidRPr="00D3641F" w:rsidRDefault="00D3641F" w:rsidP="00D3641F">
      <w:pPr>
        <w:jc w:val="both"/>
        <w:rPr>
          <w:rFonts w:ascii="Arial" w:hAnsi="Arial" w:cs="Arial"/>
          <w:sz w:val="22"/>
          <w:szCs w:val="22"/>
          <w:u w:val="single"/>
          <w:lang w:val="es-ES_tradnl"/>
        </w:rPr>
      </w:pPr>
    </w:p>
    <w:p w14:paraId="05558DDE" w14:textId="77777777" w:rsidR="00D3641F" w:rsidRPr="00D3641F" w:rsidRDefault="00D3641F" w:rsidP="00D3641F">
      <w:pPr>
        <w:jc w:val="both"/>
        <w:rPr>
          <w:rFonts w:ascii="Arial" w:hAnsi="Arial" w:cs="Arial"/>
          <w:sz w:val="22"/>
          <w:szCs w:val="22"/>
        </w:rPr>
      </w:pPr>
      <w:r w:rsidRPr="00D3641F">
        <w:rPr>
          <w:rFonts w:ascii="Arial" w:hAnsi="Arial" w:cs="Arial"/>
          <w:sz w:val="22"/>
          <w:szCs w:val="22"/>
          <w:u w:val="single"/>
        </w:rPr>
        <w:t>Ápice estratégico</w:t>
      </w:r>
      <w:r w:rsidRPr="00D3641F">
        <w:rPr>
          <w:rFonts w:ascii="Arial" w:hAnsi="Arial" w:cs="Arial"/>
          <w:i/>
          <w:iCs/>
          <w:sz w:val="22"/>
          <w:szCs w:val="22"/>
        </w:rPr>
        <w:t>:</w:t>
      </w:r>
      <w:r w:rsidRPr="00D3641F">
        <w:rPr>
          <w:rFonts w:ascii="Arial" w:hAnsi="Arial" w:cs="Arial"/>
          <w:b/>
          <w:bCs/>
          <w:sz w:val="22"/>
          <w:szCs w:val="22"/>
        </w:rPr>
        <w:t xml:space="preserve"> </w:t>
      </w:r>
      <w:r w:rsidRPr="00D3641F">
        <w:rPr>
          <w:rFonts w:ascii="Arial" w:hAnsi="Arial" w:cs="Arial"/>
          <w:sz w:val="22"/>
          <w:szCs w:val="22"/>
        </w:rPr>
        <w:t>Es la parte de la organización que se ocupa de que esta cumpla con su misión y en nuestro caso responde ante el estado por el cumplimiento eficiente y eficaz de su objeto social. Sus tareas están relacionadas con la supervisión, las relaciones con el entorno y el desarrollo de la estrategia.</w:t>
      </w:r>
    </w:p>
    <w:p w14:paraId="3E3035FF" w14:textId="77777777" w:rsidR="00D3641F" w:rsidRPr="00D3641F" w:rsidRDefault="00D3641F" w:rsidP="00D3641F">
      <w:pPr>
        <w:jc w:val="both"/>
        <w:rPr>
          <w:rFonts w:ascii="Arial" w:hAnsi="Arial" w:cs="Arial"/>
          <w:sz w:val="22"/>
          <w:szCs w:val="22"/>
          <w:u w:val="single"/>
        </w:rPr>
      </w:pPr>
    </w:p>
    <w:p w14:paraId="5A9441E4" w14:textId="77777777" w:rsidR="00D3641F" w:rsidRPr="00D3641F" w:rsidRDefault="00D3641F" w:rsidP="00D3641F">
      <w:pPr>
        <w:jc w:val="both"/>
        <w:rPr>
          <w:rFonts w:ascii="Arial" w:hAnsi="Arial" w:cs="Arial"/>
          <w:sz w:val="22"/>
          <w:szCs w:val="22"/>
        </w:rPr>
      </w:pPr>
      <w:r w:rsidRPr="00D3641F">
        <w:rPr>
          <w:rFonts w:ascii="Arial" w:hAnsi="Arial" w:cs="Arial"/>
          <w:sz w:val="22"/>
          <w:szCs w:val="22"/>
          <w:u w:val="single"/>
        </w:rPr>
        <w:t>Línea media (mandos intermedios):</w:t>
      </w:r>
      <w:r w:rsidRPr="00D3641F">
        <w:rPr>
          <w:rFonts w:ascii="Arial" w:hAnsi="Arial" w:cs="Arial"/>
          <w:b/>
          <w:bCs/>
          <w:sz w:val="22"/>
          <w:szCs w:val="22"/>
        </w:rPr>
        <w:t xml:space="preserve"> </w:t>
      </w:r>
      <w:r w:rsidRPr="00D3641F">
        <w:rPr>
          <w:rFonts w:ascii="Arial" w:hAnsi="Arial" w:cs="Arial"/>
          <w:sz w:val="22"/>
          <w:szCs w:val="22"/>
        </w:rPr>
        <w:t xml:space="preserve">Esta formada por los directivos que unen al ápice estratégico con el núcleo operativo, estos ejecutivos de la línea media forman una cadena de mando que va desde </w:t>
      </w:r>
      <w:proofErr w:type="gramStart"/>
      <w:r w:rsidRPr="00D3641F">
        <w:rPr>
          <w:rFonts w:ascii="Arial" w:hAnsi="Arial" w:cs="Arial"/>
          <w:sz w:val="22"/>
          <w:szCs w:val="22"/>
        </w:rPr>
        <w:t>la ápice</w:t>
      </w:r>
      <w:proofErr w:type="gramEnd"/>
      <w:r w:rsidRPr="00D3641F">
        <w:rPr>
          <w:rFonts w:ascii="Arial" w:hAnsi="Arial" w:cs="Arial"/>
          <w:sz w:val="22"/>
          <w:szCs w:val="22"/>
        </w:rPr>
        <w:t xml:space="preserve"> hasta el núcleo operativo, mientras más niveles </w:t>
      </w:r>
      <w:r w:rsidRPr="00D3641F">
        <w:rPr>
          <w:rFonts w:ascii="Arial" w:hAnsi="Arial" w:cs="Arial"/>
          <w:sz w:val="22"/>
          <w:szCs w:val="22"/>
        </w:rPr>
        <w:lastRenderedPageBreak/>
        <w:t>mayor será esta cadena de mandos intermedios en la organización. Reproducen a su nivel las mismas obligaciones en el ápice estratégico.</w:t>
      </w:r>
    </w:p>
    <w:p w14:paraId="04B0A1E5" w14:textId="77777777" w:rsidR="00D3641F" w:rsidRPr="00D3641F" w:rsidRDefault="00D3641F" w:rsidP="00D3641F">
      <w:pPr>
        <w:jc w:val="both"/>
        <w:rPr>
          <w:rFonts w:ascii="Arial" w:hAnsi="Arial" w:cs="Arial"/>
          <w:sz w:val="22"/>
          <w:szCs w:val="22"/>
        </w:rPr>
      </w:pPr>
    </w:p>
    <w:p w14:paraId="073F8E69" w14:textId="77777777" w:rsidR="00D3641F" w:rsidRPr="00D3641F" w:rsidRDefault="00D3641F" w:rsidP="00D3641F">
      <w:pPr>
        <w:jc w:val="both"/>
        <w:rPr>
          <w:rFonts w:ascii="Arial" w:hAnsi="Arial" w:cs="Arial"/>
          <w:sz w:val="22"/>
          <w:szCs w:val="22"/>
        </w:rPr>
      </w:pPr>
      <w:r w:rsidRPr="00D3641F">
        <w:rPr>
          <w:rFonts w:ascii="Arial" w:hAnsi="Arial" w:cs="Arial"/>
          <w:sz w:val="22"/>
          <w:szCs w:val="22"/>
          <w:u w:val="single"/>
        </w:rPr>
        <w:t>Tecnoestructura</w:t>
      </w:r>
      <w:r w:rsidRPr="00D3641F">
        <w:rPr>
          <w:rFonts w:ascii="Arial" w:hAnsi="Arial" w:cs="Arial"/>
          <w:i/>
          <w:iCs/>
          <w:sz w:val="22"/>
          <w:szCs w:val="22"/>
        </w:rPr>
        <w:t>:</w:t>
      </w:r>
      <w:r w:rsidRPr="00D3641F">
        <w:rPr>
          <w:rFonts w:ascii="Arial" w:hAnsi="Arial" w:cs="Arial"/>
          <w:b/>
          <w:bCs/>
          <w:sz w:val="22"/>
          <w:szCs w:val="22"/>
        </w:rPr>
        <w:t xml:space="preserve"> </w:t>
      </w:r>
      <w:r w:rsidRPr="00D3641F">
        <w:rPr>
          <w:rFonts w:ascii="Arial" w:hAnsi="Arial" w:cs="Arial"/>
          <w:sz w:val="22"/>
          <w:szCs w:val="22"/>
        </w:rPr>
        <w:t>Esta compuesta por los analistas que tienen la responsabilidad de ejecutar la formalización de la entidad, que establecen normas para el funcionamiento de la institución, ya que estas normas son para el nivel operativo y al establecerse las mismas el ápice estratégico tiene que exigir por ellas. Ellos están fuera de la corriente de trabajo operativo.</w:t>
      </w:r>
    </w:p>
    <w:p w14:paraId="2C46F8CF" w14:textId="77777777" w:rsidR="00D3641F" w:rsidRPr="00D3641F" w:rsidRDefault="00D3641F" w:rsidP="00D3641F">
      <w:pPr>
        <w:jc w:val="both"/>
        <w:rPr>
          <w:rFonts w:ascii="Arial" w:hAnsi="Arial" w:cs="Arial"/>
          <w:sz w:val="22"/>
          <w:szCs w:val="22"/>
        </w:rPr>
      </w:pPr>
    </w:p>
    <w:p w14:paraId="39C3EC8D"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Existen tres tipos fundamentales de analistas ellos son:</w:t>
      </w:r>
    </w:p>
    <w:p w14:paraId="2C569E69" w14:textId="77777777" w:rsidR="00D3641F" w:rsidRPr="00D3641F" w:rsidRDefault="00D3641F" w:rsidP="00D3641F">
      <w:pPr>
        <w:ind w:left="360"/>
        <w:jc w:val="both"/>
        <w:rPr>
          <w:rFonts w:ascii="Arial" w:hAnsi="Arial" w:cs="Arial"/>
          <w:i/>
          <w:iCs/>
          <w:sz w:val="22"/>
          <w:szCs w:val="22"/>
        </w:rPr>
      </w:pPr>
    </w:p>
    <w:p w14:paraId="1207FD09" w14:textId="77777777" w:rsidR="00D3641F" w:rsidRPr="00D3641F" w:rsidRDefault="00D3641F" w:rsidP="00D3641F">
      <w:pPr>
        <w:numPr>
          <w:ilvl w:val="0"/>
          <w:numId w:val="11"/>
        </w:numPr>
        <w:jc w:val="both"/>
        <w:rPr>
          <w:rFonts w:ascii="Arial" w:hAnsi="Arial" w:cs="Arial"/>
          <w:sz w:val="22"/>
          <w:szCs w:val="22"/>
        </w:rPr>
      </w:pPr>
      <w:r w:rsidRPr="00D3641F">
        <w:rPr>
          <w:rFonts w:ascii="Arial" w:hAnsi="Arial" w:cs="Arial"/>
          <w:i/>
          <w:iCs/>
          <w:sz w:val="22"/>
          <w:szCs w:val="22"/>
        </w:rPr>
        <w:t>Analistas de trabajo:</w:t>
      </w:r>
      <w:r w:rsidRPr="00D3641F">
        <w:rPr>
          <w:rFonts w:ascii="Arial" w:hAnsi="Arial" w:cs="Arial"/>
          <w:sz w:val="22"/>
          <w:szCs w:val="22"/>
        </w:rPr>
        <w:t xml:space="preserve"> Son los que estandarizan los procesos de trabajo. (Organizadores del trabajo). Realizan la estandarización del trabajo.</w:t>
      </w:r>
    </w:p>
    <w:p w14:paraId="57830268" w14:textId="77777777" w:rsidR="00D3641F" w:rsidRPr="00D3641F" w:rsidRDefault="00D3641F" w:rsidP="00D3641F">
      <w:pPr>
        <w:ind w:left="360"/>
        <w:jc w:val="both"/>
        <w:rPr>
          <w:rFonts w:ascii="Arial" w:hAnsi="Arial" w:cs="Arial"/>
          <w:i/>
          <w:iCs/>
          <w:sz w:val="22"/>
          <w:szCs w:val="22"/>
        </w:rPr>
      </w:pPr>
    </w:p>
    <w:p w14:paraId="58003C34" w14:textId="77777777" w:rsidR="00D3641F" w:rsidRPr="00D3641F" w:rsidRDefault="00D3641F" w:rsidP="00D3641F">
      <w:pPr>
        <w:numPr>
          <w:ilvl w:val="0"/>
          <w:numId w:val="11"/>
        </w:numPr>
        <w:jc w:val="both"/>
        <w:rPr>
          <w:rFonts w:ascii="Arial" w:hAnsi="Arial" w:cs="Arial"/>
          <w:sz w:val="22"/>
          <w:szCs w:val="22"/>
        </w:rPr>
      </w:pPr>
      <w:r w:rsidRPr="00D3641F">
        <w:rPr>
          <w:rFonts w:ascii="Arial" w:hAnsi="Arial" w:cs="Arial"/>
          <w:i/>
          <w:iCs/>
          <w:sz w:val="22"/>
          <w:szCs w:val="22"/>
        </w:rPr>
        <w:t>Analistas de planeamiento y control</w:t>
      </w:r>
      <w:r w:rsidRPr="00D3641F">
        <w:rPr>
          <w:rFonts w:ascii="Arial" w:hAnsi="Arial" w:cs="Arial"/>
          <w:sz w:val="22"/>
          <w:szCs w:val="22"/>
        </w:rPr>
        <w:t>. Son los programadores de la producción, controladores de la calidad, los contadores y planificadores. Estandarizan los procesos.</w:t>
      </w:r>
    </w:p>
    <w:p w14:paraId="1C126A5D" w14:textId="77777777" w:rsidR="00D3641F" w:rsidRPr="00D3641F" w:rsidRDefault="00D3641F" w:rsidP="00D3641F">
      <w:pPr>
        <w:ind w:left="360"/>
        <w:jc w:val="both"/>
        <w:rPr>
          <w:rFonts w:ascii="Arial" w:hAnsi="Arial" w:cs="Arial"/>
          <w:i/>
          <w:iCs/>
          <w:sz w:val="22"/>
          <w:szCs w:val="22"/>
        </w:rPr>
      </w:pPr>
    </w:p>
    <w:p w14:paraId="0987329A" w14:textId="77777777" w:rsidR="00D3641F" w:rsidRPr="00D3641F" w:rsidRDefault="00D3641F" w:rsidP="00D3641F">
      <w:pPr>
        <w:numPr>
          <w:ilvl w:val="0"/>
          <w:numId w:val="11"/>
        </w:numPr>
        <w:jc w:val="both"/>
        <w:rPr>
          <w:rFonts w:ascii="Arial" w:hAnsi="Arial" w:cs="Arial"/>
          <w:sz w:val="22"/>
          <w:szCs w:val="22"/>
        </w:rPr>
      </w:pPr>
      <w:r w:rsidRPr="00D3641F">
        <w:rPr>
          <w:rFonts w:ascii="Arial" w:hAnsi="Arial" w:cs="Arial"/>
          <w:i/>
          <w:iCs/>
          <w:sz w:val="22"/>
          <w:szCs w:val="22"/>
        </w:rPr>
        <w:t>Analistas de personal:</w:t>
      </w:r>
      <w:r w:rsidRPr="00D3641F">
        <w:rPr>
          <w:rFonts w:ascii="Arial" w:hAnsi="Arial" w:cs="Arial"/>
          <w:sz w:val="22"/>
          <w:szCs w:val="22"/>
        </w:rPr>
        <w:t xml:space="preserve"> Estandarizan las destrezas, aunque una parte importante se ejecuta por las instituciones docentes externas donde se forma el personal, incluye a los especialistas de capacitación y formación.</w:t>
      </w:r>
    </w:p>
    <w:p w14:paraId="22ACF5FE"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 xml:space="preserve"> </w:t>
      </w:r>
    </w:p>
    <w:p w14:paraId="6065E604" w14:textId="77777777" w:rsidR="00D3641F" w:rsidRPr="00D3641F" w:rsidRDefault="00D3641F" w:rsidP="00D3641F">
      <w:pPr>
        <w:rPr>
          <w:rFonts w:ascii="Arial" w:hAnsi="Arial" w:cs="Arial"/>
          <w:sz w:val="22"/>
          <w:szCs w:val="22"/>
        </w:rPr>
      </w:pPr>
      <w:r w:rsidRPr="00D3641F">
        <w:rPr>
          <w:rFonts w:ascii="Arial" w:hAnsi="Arial" w:cs="Arial"/>
          <w:i/>
          <w:iCs/>
          <w:sz w:val="22"/>
          <w:szCs w:val="22"/>
        </w:rPr>
        <w:t>Staff de apoyo:</w:t>
      </w:r>
      <w:r w:rsidRPr="00D3641F">
        <w:rPr>
          <w:rFonts w:ascii="Arial" w:hAnsi="Arial" w:cs="Arial"/>
          <w:b/>
          <w:bCs/>
          <w:sz w:val="22"/>
          <w:szCs w:val="22"/>
        </w:rPr>
        <w:t xml:space="preserve"> </w:t>
      </w:r>
      <w:r w:rsidRPr="00D3641F">
        <w:rPr>
          <w:rFonts w:ascii="Arial" w:hAnsi="Arial" w:cs="Arial"/>
          <w:sz w:val="22"/>
          <w:szCs w:val="22"/>
        </w:rPr>
        <w:t>Es la parte de la organización que garantiza con sus servicios que la corriente de trabajo del núcleo operativo transcurra adecuadamente. Realiza acciones de apoyo y servicio a la actividad fundamental.</w:t>
      </w:r>
    </w:p>
    <w:p w14:paraId="40361200" w14:textId="77777777" w:rsidR="00D3641F" w:rsidRPr="00D3641F" w:rsidRDefault="00D3641F" w:rsidP="00D3641F">
      <w:pPr>
        <w:rPr>
          <w:rFonts w:ascii="Arial" w:hAnsi="Arial" w:cs="Arial"/>
          <w:sz w:val="22"/>
          <w:szCs w:val="22"/>
        </w:rPr>
      </w:pPr>
    </w:p>
    <w:p w14:paraId="755D6F13" w14:textId="77777777" w:rsidR="00D3641F" w:rsidRPr="00D3641F" w:rsidRDefault="00D3641F" w:rsidP="00D3641F">
      <w:pPr>
        <w:rPr>
          <w:rFonts w:ascii="Arial" w:hAnsi="Arial" w:cs="Arial"/>
          <w:sz w:val="22"/>
          <w:szCs w:val="22"/>
        </w:rPr>
      </w:pPr>
      <w:r w:rsidRPr="00D3641F">
        <w:rPr>
          <w:rFonts w:ascii="Arial" w:hAnsi="Arial" w:cs="Arial"/>
          <w:sz w:val="22"/>
          <w:szCs w:val="22"/>
        </w:rPr>
        <w:t>Ejemplo: recepción, cafetería, las auxiliares de limpieza, los custodios, etc. Todas ellas existen para prestar apoyo indirecto a estas actividades fundamentales.</w:t>
      </w:r>
    </w:p>
    <w:p w14:paraId="1C7B2D62" w14:textId="77777777" w:rsidR="00D3641F" w:rsidRPr="00D3641F" w:rsidRDefault="00D3641F" w:rsidP="00D3641F">
      <w:pPr>
        <w:rPr>
          <w:rFonts w:ascii="Arial" w:hAnsi="Arial" w:cs="Arial"/>
          <w:sz w:val="22"/>
          <w:szCs w:val="22"/>
        </w:rPr>
      </w:pPr>
    </w:p>
    <w:p w14:paraId="3C88B748" w14:textId="77777777" w:rsidR="00D3641F" w:rsidRPr="00D3641F" w:rsidRDefault="00D3641F" w:rsidP="00D3641F">
      <w:pPr>
        <w:rPr>
          <w:rFonts w:ascii="Arial" w:hAnsi="Arial" w:cs="Arial"/>
          <w:sz w:val="22"/>
          <w:szCs w:val="22"/>
        </w:rPr>
      </w:pPr>
    </w:p>
    <w:p w14:paraId="63EC2536" w14:textId="77777777" w:rsidR="00D3641F" w:rsidRPr="00D3641F" w:rsidRDefault="00D3641F" w:rsidP="00D3641F">
      <w:pPr>
        <w:jc w:val="both"/>
        <w:rPr>
          <w:rFonts w:ascii="Arial" w:hAnsi="Arial" w:cs="Arial"/>
          <w:i/>
          <w:sz w:val="22"/>
          <w:szCs w:val="22"/>
          <w:u w:val="single"/>
        </w:rPr>
      </w:pPr>
      <w:r w:rsidRPr="00D3641F">
        <w:rPr>
          <w:rFonts w:ascii="Arial" w:hAnsi="Arial" w:cs="Arial"/>
          <w:i/>
          <w:sz w:val="22"/>
          <w:szCs w:val="22"/>
          <w:u w:val="single"/>
        </w:rPr>
        <w:t xml:space="preserve">Análisis y </w:t>
      </w:r>
      <w:proofErr w:type="gramStart"/>
      <w:r w:rsidRPr="00D3641F">
        <w:rPr>
          <w:rFonts w:ascii="Arial" w:hAnsi="Arial" w:cs="Arial"/>
          <w:i/>
          <w:sz w:val="22"/>
          <w:szCs w:val="22"/>
          <w:u w:val="single"/>
        </w:rPr>
        <w:t>Diseño  de</w:t>
      </w:r>
      <w:proofErr w:type="gramEnd"/>
      <w:r w:rsidRPr="00D3641F">
        <w:rPr>
          <w:rFonts w:ascii="Arial" w:hAnsi="Arial" w:cs="Arial"/>
          <w:i/>
          <w:sz w:val="22"/>
          <w:szCs w:val="22"/>
          <w:u w:val="single"/>
        </w:rPr>
        <w:t xml:space="preserve"> Estructuras </w:t>
      </w:r>
    </w:p>
    <w:p w14:paraId="755C8392" w14:textId="77777777" w:rsidR="00D3641F" w:rsidRPr="00D3641F" w:rsidRDefault="00D3641F" w:rsidP="00D3641F">
      <w:pPr>
        <w:jc w:val="both"/>
        <w:rPr>
          <w:rFonts w:ascii="Arial" w:hAnsi="Arial" w:cs="Arial"/>
          <w:i/>
          <w:sz w:val="22"/>
          <w:szCs w:val="22"/>
          <w:u w:val="single"/>
        </w:rPr>
      </w:pPr>
    </w:p>
    <w:p w14:paraId="79307B03"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Diseñar una EOD, se corresponde con “pulsar los botones” que influyen en la división del trabajo y en los mecanismos de coordinación, afectando en consecuencia la forma en que funciona la organización.</w:t>
      </w:r>
    </w:p>
    <w:p w14:paraId="53EC0F69"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Es crear el “sistema de flujos” que define una estructura.</w:t>
      </w:r>
    </w:p>
    <w:p w14:paraId="22180996" w14:textId="77777777" w:rsidR="00D3641F" w:rsidRPr="00D3641F" w:rsidRDefault="00D3641F" w:rsidP="00D3641F">
      <w:pPr>
        <w:jc w:val="both"/>
        <w:rPr>
          <w:rFonts w:ascii="Arial" w:hAnsi="Arial" w:cs="Arial"/>
          <w:sz w:val="22"/>
          <w:szCs w:val="22"/>
        </w:rPr>
      </w:pPr>
    </w:p>
    <w:p w14:paraId="0F347C30" w14:textId="77777777" w:rsidR="00D3641F" w:rsidRPr="00D3641F" w:rsidRDefault="00D3641F" w:rsidP="00D3641F">
      <w:pPr>
        <w:jc w:val="both"/>
        <w:rPr>
          <w:rFonts w:ascii="Arial" w:hAnsi="Arial" w:cs="Arial"/>
          <w:sz w:val="22"/>
          <w:szCs w:val="22"/>
          <w:u w:val="single"/>
        </w:rPr>
      </w:pPr>
      <w:r w:rsidRPr="00D3641F">
        <w:rPr>
          <w:rFonts w:ascii="Arial" w:hAnsi="Arial" w:cs="Arial"/>
          <w:sz w:val="22"/>
          <w:szCs w:val="22"/>
          <w:u w:val="single"/>
        </w:rPr>
        <w:t xml:space="preserve">Para el diseño de una EOD existe una metodología: </w:t>
      </w:r>
    </w:p>
    <w:p w14:paraId="6B8CF5DB" w14:textId="77777777" w:rsidR="00D3641F" w:rsidRPr="00D3641F" w:rsidRDefault="00D3641F" w:rsidP="00D3641F">
      <w:pPr>
        <w:spacing w:after="120"/>
        <w:rPr>
          <w:rFonts w:ascii="Arial" w:hAnsi="Arial" w:cs="Arial"/>
          <w:sz w:val="22"/>
          <w:szCs w:val="22"/>
        </w:rPr>
      </w:pPr>
      <w:r w:rsidRPr="00D3641F">
        <w:rPr>
          <w:rFonts w:ascii="Arial" w:hAnsi="Arial" w:cs="Arial"/>
          <w:sz w:val="22"/>
          <w:szCs w:val="22"/>
        </w:rPr>
        <w:t>Metodología general para el análisis y diseño de las Estructuras Organizativas mediante el análisis de sistemas.</w:t>
      </w:r>
    </w:p>
    <w:p w14:paraId="19C0CA26" w14:textId="77777777" w:rsidR="00D3641F" w:rsidRPr="00D3641F" w:rsidRDefault="00D3641F" w:rsidP="00D3641F">
      <w:pPr>
        <w:jc w:val="both"/>
        <w:rPr>
          <w:rFonts w:ascii="Arial" w:hAnsi="Arial" w:cs="Arial"/>
          <w:sz w:val="22"/>
          <w:szCs w:val="22"/>
          <w:lang w:val="es-ES_tradnl"/>
        </w:rPr>
      </w:pPr>
    </w:p>
    <w:p w14:paraId="1417C363" w14:textId="77777777" w:rsidR="00D3641F" w:rsidRPr="00D3641F" w:rsidRDefault="00D3641F" w:rsidP="00D3641F">
      <w:pPr>
        <w:jc w:val="both"/>
        <w:rPr>
          <w:rFonts w:ascii="Arial" w:hAnsi="Arial" w:cs="Arial"/>
          <w:sz w:val="22"/>
          <w:szCs w:val="22"/>
          <w:lang w:val="es-ES_tradnl"/>
        </w:rPr>
      </w:pPr>
      <w:r w:rsidRPr="00D3641F">
        <w:rPr>
          <w:rFonts w:ascii="Arial" w:hAnsi="Arial" w:cs="Arial"/>
          <w:sz w:val="22"/>
          <w:szCs w:val="22"/>
          <w:lang w:val="es-ES_tradnl"/>
        </w:rPr>
        <w:t>Esta metodología consta de cuatro etapas, la 1</w:t>
      </w:r>
      <w:r w:rsidRPr="00D3641F">
        <w:rPr>
          <w:rFonts w:ascii="Arial" w:hAnsi="Arial" w:cs="Arial"/>
          <w:sz w:val="22"/>
          <w:szCs w:val="22"/>
          <w:vertAlign w:val="superscript"/>
          <w:lang w:val="es-ES_tradnl"/>
        </w:rPr>
        <w:t xml:space="preserve">a </w:t>
      </w:r>
      <w:r w:rsidRPr="00D3641F">
        <w:rPr>
          <w:rFonts w:ascii="Arial" w:hAnsi="Arial" w:cs="Arial"/>
          <w:sz w:val="22"/>
          <w:szCs w:val="22"/>
          <w:lang w:val="es-ES_tradnl"/>
        </w:rPr>
        <w:t xml:space="preserve">de ellas corresponde al diagnóstico, mientras que la 2, 3 y 4 constituyen el diseño de </w:t>
      </w:r>
      <w:smartTag w:uri="urn:schemas-microsoft-com:office:smarttags" w:element="PersonName">
        <w:smartTagPr>
          <w:attr w:name="ProductID" w:val="la EOD"/>
        </w:smartTagPr>
        <w:r w:rsidRPr="00D3641F">
          <w:rPr>
            <w:rFonts w:ascii="Arial" w:hAnsi="Arial" w:cs="Arial"/>
            <w:sz w:val="22"/>
            <w:szCs w:val="22"/>
            <w:lang w:val="es-ES_tradnl"/>
          </w:rPr>
          <w:t>la EOD</w:t>
        </w:r>
      </w:smartTag>
      <w:r w:rsidRPr="00D3641F">
        <w:rPr>
          <w:rFonts w:ascii="Arial" w:hAnsi="Arial" w:cs="Arial"/>
          <w:sz w:val="22"/>
          <w:szCs w:val="22"/>
          <w:lang w:val="es-ES_tradnl"/>
        </w:rPr>
        <w:t xml:space="preserve"> y que la implementación depende de estas, lo cual se pone de manifiesto cuando todo lo anteriormente planificado (2, 3, 4) se pone en práctica.</w:t>
      </w:r>
    </w:p>
    <w:p w14:paraId="6EAF6D8D" w14:textId="77777777" w:rsidR="00D3641F" w:rsidRPr="00D3641F" w:rsidRDefault="00D3641F" w:rsidP="00D3641F">
      <w:pPr>
        <w:jc w:val="both"/>
        <w:rPr>
          <w:rFonts w:ascii="Arial" w:hAnsi="Arial" w:cs="Arial"/>
          <w:sz w:val="22"/>
          <w:szCs w:val="22"/>
          <w:lang w:val="es-ES_tradnl"/>
        </w:rPr>
      </w:pPr>
    </w:p>
    <w:p w14:paraId="5B0AAA17" w14:textId="77777777" w:rsidR="00D3641F" w:rsidRPr="00D3641F" w:rsidRDefault="00D3641F" w:rsidP="00D3641F">
      <w:pPr>
        <w:jc w:val="both"/>
        <w:rPr>
          <w:rFonts w:ascii="Arial" w:hAnsi="Arial" w:cs="Arial"/>
          <w:sz w:val="22"/>
          <w:szCs w:val="22"/>
          <w:lang w:val="es-ES_tradnl"/>
        </w:rPr>
      </w:pPr>
      <w:r w:rsidRPr="00D3641F">
        <w:rPr>
          <w:rFonts w:ascii="Arial" w:hAnsi="Arial" w:cs="Arial"/>
          <w:sz w:val="22"/>
          <w:szCs w:val="22"/>
          <w:lang w:val="es-ES_tradnl"/>
        </w:rPr>
        <w:t>Para cada paso de la metodología se corresponde un grupo de preguntas</w:t>
      </w:r>
    </w:p>
    <w:p w14:paraId="432C158A" w14:textId="77777777" w:rsidR="00D3641F" w:rsidRPr="00D3641F" w:rsidRDefault="00D3641F" w:rsidP="00D3641F">
      <w:pPr>
        <w:jc w:val="both"/>
        <w:rPr>
          <w:rFonts w:ascii="Arial" w:hAnsi="Arial" w:cs="Arial"/>
          <w:sz w:val="22"/>
          <w:szCs w:val="22"/>
          <w:lang w:val="es-ES_tradnl"/>
        </w:rPr>
      </w:pPr>
    </w:p>
    <w:p w14:paraId="0D43192A" w14:textId="77777777" w:rsidR="00D3641F" w:rsidRPr="00D3641F" w:rsidRDefault="00D3641F" w:rsidP="00D3641F">
      <w:pPr>
        <w:numPr>
          <w:ilvl w:val="0"/>
          <w:numId w:val="13"/>
        </w:numPr>
        <w:jc w:val="both"/>
        <w:rPr>
          <w:rFonts w:ascii="Arial" w:hAnsi="Arial" w:cs="Arial"/>
          <w:sz w:val="22"/>
          <w:szCs w:val="22"/>
          <w:lang w:val="es-ES_tradnl"/>
        </w:rPr>
      </w:pPr>
      <w:r w:rsidRPr="00D3641F">
        <w:rPr>
          <w:rFonts w:ascii="Arial" w:hAnsi="Arial" w:cs="Arial"/>
          <w:sz w:val="22"/>
          <w:szCs w:val="22"/>
          <w:u w:val="single"/>
          <w:lang w:val="es-ES_tradnl"/>
        </w:rPr>
        <w:t>Análisis del problema:</w:t>
      </w:r>
    </w:p>
    <w:p w14:paraId="6229256A" w14:textId="77777777" w:rsidR="00D3641F" w:rsidRPr="00D3641F" w:rsidRDefault="00D3641F" w:rsidP="00D3641F">
      <w:pPr>
        <w:jc w:val="both"/>
        <w:rPr>
          <w:rFonts w:ascii="Arial" w:hAnsi="Arial" w:cs="Arial"/>
          <w:sz w:val="22"/>
          <w:szCs w:val="22"/>
          <w:lang w:val="es-ES_tradnl"/>
        </w:rPr>
      </w:pPr>
    </w:p>
    <w:p w14:paraId="5F8D4672" w14:textId="77777777" w:rsidR="00D3641F" w:rsidRPr="00D3641F" w:rsidRDefault="00D3641F" w:rsidP="00D3641F">
      <w:pPr>
        <w:jc w:val="both"/>
        <w:rPr>
          <w:rFonts w:ascii="Arial" w:hAnsi="Arial" w:cs="Arial"/>
          <w:i/>
          <w:iCs/>
          <w:sz w:val="22"/>
          <w:szCs w:val="22"/>
          <w:lang w:val="es-ES_tradnl"/>
        </w:rPr>
      </w:pPr>
      <w:r w:rsidRPr="00D3641F">
        <w:rPr>
          <w:rFonts w:ascii="Arial" w:hAnsi="Arial" w:cs="Arial"/>
          <w:sz w:val="22"/>
          <w:szCs w:val="22"/>
          <w:lang w:val="es-ES_tradnl"/>
        </w:rPr>
        <w:t xml:space="preserve">Aclaración de la situación problémica. Análisis del problema y formulación precisa del mismo. </w:t>
      </w:r>
      <w:proofErr w:type="gramStart"/>
      <w:r w:rsidRPr="00D3641F">
        <w:rPr>
          <w:rFonts w:ascii="Arial" w:hAnsi="Arial" w:cs="Arial"/>
          <w:sz w:val="22"/>
          <w:szCs w:val="22"/>
          <w:lang w:val="es-ES_tradnl"/>
        </w:rPr>
        <w:t>/  ¿</w:t>
      </w:r>
      <w:proofErr w:type="gramEnd"/>
      <w:r w:rsidRPr="00D3641F">
        <w:rPr>
          <w:rFonts w:ascii="Arial" w:hAnsi="Arial" w:cs="Arial"/>
          <w:i/>
          <w:iCs/>
          <w:sz w:val="22"/>
          <w:szCs w:val="22"/>
          <w:lang w:val="es-ES_tradnl"/>
        </w:rPr>
        <w:t xml:space="preserve">Cuál es la necesidad que existe para diseñar una EOD. Identificar esta necesidad en la empresa (cuando es una en perfeccionamiento o si es una nueva </w:t>
      </w:r>
      <w:proofErr w:type="gramStart"/>
      <w:r w:rsidRPr="00D3641F">
        <w:rPr>
          <w:rFonts w:ascii="Arial" w:hAnsi="Arial" w:cs="Arial"/>
          <w:i/>
          <w:iCs/>
          <w:sz w:val="22"/>
          <w:szCs w:val="22"/>
          <w:lang w:val="es-ES_tradnl"/>
        </w:rPr>
        <w:t>empresa)/</w:t>
      </w:r>
      <w:proofErr w:type="gramEnd"/>
      <w:r w:rsidRPr="00D3641F">
        <w:rPr>
          <w:rFonts w:ascii="Arial" w:hAnsi="Arial" w:cs="Arial"/>
          <w:i/>
          <w:iCs/>
          <w:sz w:val="22"/>
          <w:szCs w:val="22"/>
          <w:lang w:val="es-ES_tradnl"/>
        </w:rPr>
        <w:t xml:space="preserve"> Característica del proceso de trabajo./ Definir el estado actual y el deseado.</w:t>
      </w:r>
    </w:p>
    <w:p w14:paraId="49D475AE" w14:textId="77777777" w:rsidR="00D3641F" w:rsidRPr="00D3641F" w:rsidRDefault="00D3641F" w:rsidP="00D3641F">
      <w:pPr>
        <w:jc w:val="both"/>
        <w:rPr>
          <w:rFonts w:ascii="Arial" w:hAnsi="Arial" w:cs="Arial"/>
          <w:sz w:val="22"/>
          <w:szCs w:val="22"/>
          <w:lang w:val="es-ES_tradnl"/>
        </w:rPr>
      </w:pPr>
    </w:p>
    <w:p w14:paraId="76B36E1F" w14:textId="77777777" w:rsidR="00D3641F" w:rsidRPr="00D3641F" w:rsidRDefault="00D3641F" w:rsidP="00D3641F">
      <w:pPr>
        <w:numPr>
          <w:ilvl w:val="0"/>
          <w:numId w:val="13"/>
        </w:numPr>
        <w:jc w:val="both"/>
        <w:rPr>
          <w:rFonts w:ascii="Arial" w:hAnsi="Arial" w:cs="Arial"/>
          <w:sz w:val="22"/>
          <w:szCs w:val="22"/>
          <w:u w:val="single"/>
          <w:lang w:val="es-ES_tradnl"/>
        </w:rPr>
      </w:pPr>
      <w:r w:rsidRPr="00D3641F">
        <w:rPr>
          <w:rFonts w:ascii="Arial" w:hAnsi="Arial" w:cs="Arial"/>
          <w:sz w:val="22"/>
          <w:szCs w:val="22"/>
          <w:u w:val="single"/>
          <w:lang w:val="es-ES_tradnl"/>
        </w:rPr>
        <w:t>Definición del Sistema de Objetivos:</w:t>
      </w:r>
    </w:p>
    <w:p w14:paraId="5C949A44" w14:textId="77777777" w:rsidR="00D3641F" w:rsidRPr="00D3641F" w:rsidRDefault="00D3641F" w:rsidP="00D3641F">
      <w:pPr>
        <w:jc w:val="both"/>
        <w:rPr>
          <w:rFonts w:ascii="Arial" w:hAnsi="Arial" w:cs="Arial"/>
          <w:sz w:val="22"/>
          <w:szCs w:val="22"/>
          <w:lang w:val="es-ES_tradnl"/>
        </w:rPr>
      </w:pPr>
    </w:p>
    <w:p w14:paraId="4BEEF80C" w14:textId="77777777" w:rsidR="00D3641F" w:rsidRPr="00D3641F" w:rsidRDefault="00D3641F" w:rsidP="00D3641F">
      <w:pPr>
        <w:jc w:val="both"/>
        <w:rPr>
          <w:rFonts w:ascii="Arial" w:hAnsi="Arial" w:cs="Arial"/>
          <w:i/>
          <w:iCs/>
          <w:sz w:val="22"/>
          <w:szCs w:val="22"/>
          <w:lang w:val="es-ES_tradnl"/>
        </w:rPr>
      </w:pPr>
      <w:r w:rsidRPr="00D3641F">
        <w:rPr>
          <w:rFonts w:ascii="Arial" w:hAnsi="Arial" w:cs="Arial"/>
          <w:sz w:val="22"/>
          <w:szCs w:val="22"/>
          <w:lang w:val="es-ES_tradnl"/>
        </w:rPr>
        <w:t xml:space="preserve">- Conocimiento del Propósito u Objeto Socia/ </w:t>
      </w:r>
      <w:r w:rsidRPr="00D3641F">
        <w:rPr>
          <w:rFonts w:ascii="Arial" w:hAnsi="Arial" w:cs="Arial"/>
          <w:i/>
          <w:iCs/>
          <w:sz w:val="22"/>
          <w:szCs w:val="22"/>
          <w:lang w:val="es-ES_tradnl"/>
        </w:rPr>
        <w:t>¿Para qué existe la organización?</w:t>
      </w:r>
    </w:p>
    <w:p w14:paraId="29AEB9EE" w14:textId="77777777" w:rsidR="00D3641F" w:rsidRPr="00D3641F" w:rsidRDefault="00D3641F" w:rsidP="00D3641F">
      <w:pPr>
        <w:jc w:val="both"/>
        <w:rPr>
          <w:rFonts w:ascii="Arial" w:hAnsi="Arial" w:cs="Arial"/>
          <w:i/>
          <w:iCs/>
          <w:sz w:val="22"/>
          <w:szCs w:val="22"/>
          <w:lang w:val="es-ES_tradnl"/>
        </w:rPr>
      </w:pPr>
      <w:r w:rsidRPr="00D3641F">
        <w:rPr>
          <w:rFonts w:ascii="Arial" w:hAnsi="Arial" w:cs="Arial"/>
          <w:sz w:val="22"/>
          <w:szCs w:val="22"/>
          <w:lang w:val="es-ES_tradnl"/>
        </w:rPr>
        <w:t xml:space="preserve">- Formulación de </w:t>
      </w:r>
      <w:smartTag w:uri="urn:schemas-microsoft-com:office:smarttags" w:element="PersonName">
        <w:smartTagPr>
          <w:attr w:name="ProductID" w:val="la Misi￳n"/>
        </w:smartTagPr>
        <w:r w:rsidRPr="00D3641F">
          <w:rPr>
            <w:rFonts w:ascii="Arial" w:hAnsi="Arial" w:cs="Arial"/>
            <w:sz w:val="22"/>
            <w:szCs w:val="22"/>
            <w:lang w:val="es-ES_tradnl"/>
          </w:rPr>
          <w:t>la Misión</w:t>
        </w:r>
      </w:smartTag>
      <w:r w:rsidRPr="00D3641F">
        <w:rPr>
          <w:rFonts w:ascii="Arial" w:hAnsi="Arial" w:cs="Arial"/>
          <w:sz w:val="22"/>
          <w:szCs w:val="22"/>
          <w:lang w:val="es-ES_tradnl"/>
        </w:rPr>
        <w:t>/ ¿</w:t>
      </w:r>
      <w:r w:rsidRPr="00D3641F">
        <w:rPr>
          <w:rFonts w:ascii="Arial" w:hAnsi="Arial" w:cs="Arial"/>
          <w:i/>
          <w:iCs/>
          <w:sz w:val="22"/>
          <w:szCs w:val="22"/>
          <w:lang w:val="es-ES_tradnl"/>
        </w:rPr>
        <w:t>Cuál es la razón de ser de la organización?</w:t>
      </w:r>
    </w:p>
    <w:p w14:paraId="2F1FA392" w14:textId="77777777" w:rsidR="00D3641F" w:rsidRPr="00D3641F" w:rsidRDefault="00D3641F" w:rsidP="00D3641F">
      <w:pPr>
        <w:jc w:val="both"/>
        <w:rPr>
          <w:rFonts w:ascii="Arial" w:hAnsi="Arial" w:cs="Arial"/>
          <w:sz w:val="22"/>
          <w:szCs w:val="22"/>
          <w:lang w:val="es-ES_tradnl"/>
        </w:rPr>
      </w:pPr>
      <w:r w:rsidRPr="00D3641F">
        <w:rPr>
          <w:rFonts w:ascii="Arial" w:hAnsi="Arial" w:cs="Arial"/>
          <w:sz w:val="22"/>
          <w:szCs w:val="22"/>
          <w:lang w:val="es-ES_tradnl"/>
        </w:rPr>
        <w:t xml:space="preserve">- Determinación de los Objetivos Estratégicos/ </w:t>
      </w:r>
      <w:r w:rsidRPr="00D3641F">
        <w:rPr>
          <w:rFonts w:ascii="Arial" w:hAnsi="Arial" w:cs="Arial"/>
          <w:i/>
          <w:iCs/>
          <w:sz w:val="22"/>
          <w:szCs w:val="22"/>
          <w:lang w:val="es-ES_tradnl"/>
        </w:rPr>
        <w:t>¿Qué queremos lograr?</w:t>
      </w:r>
    </w:p>
    <w:p w14:paraId="6BD2F626" w14:textId="77777777" w:rsidR="00D3641F" w:rsidRPr="00D3641F" w:rsidRDefault="00D3641F" w:rsidP="00D3641F">
      <w:pPr>
        <w:jc w:val="both"/>
        <w:rPr>
          <w:rFonts w:ascii="Arial" w:hAnsi="Arial" w:cs="Arial"/>
          <w:sz w:val="22"/>
          <w:szCs w:val="22"/>
          <w:lang w:val="es-ES_tradnl"/>
        </w:rPr>
      </w:pPr>
      <w:r w:rsidRPr="00D3641F">
        <w:rPr>
          <w:rFonts w:ascii="Arial" w:hAnsi="Arial" w:cs="Arial"/>
          <w:sz w:val="22"/>
          <w:szCs w:val="22"/>
          <w:lang w:val="es-ES_tradnl"/>
        </w:rPr>
        <w:t xml:space="preserve">- Determinación de los Objetivos Funcionales/ </w:t>
      </w:r>
      <w:r w:rsidRPr="00D3641F">
        <w:rPr>
          <w:rFonts w:ascii="Arial" w:hAnsi="Arial" w:cs="Arial"/>
          <w:i/>
          <w:iCs/>
          <w:sz w:val="22"/>
          <w:szCs w:val="22"/>
          <w:lang w:val="es-ES_tradnl"/>
        </w:rPr>
        <w:t>¿Cuándo y dónde lo vamos a hacer?</w:t>
      </w:r>
    </w:p>
    <w:p w14:paraId="1739EF0B" w14:textId="77777777" w:rsidR="00D3641F" w:rsidRPr="00D3641F" w:rsidRDefault="00D3641F" w:rsidP="00D3641F">
      <w:pPr>
        <w:jc w:val="both"/>
        <w:rPr>
          <w:rFonts w:ascii="Arial" w:hAnsi="Arial" w:cs="Arial"/>
          <w:sz w:val="22"/>
          <w:szCs w:val="22"/>
          <w:lang w:val="es-ES_tradnl"/>
        </w:rPr>
      </w:pPr>
    </w:p>
    <w:p w14:paraId="24942761" w14:textId="77777777" w:rsidR="00D3641F" w:rsidRPr="00D3641F" w:rsidRDefault="00D3641F" w:rsidP="00D3641F">
      <w:pPr>
        <w:numPr>
          <w:ilvl w:val="0"/>
          <w:numId w:val="13"/>
        </w:numPr>
        <w:jc w:val="both"/>
        <w:rPr>
          <w:rFonts w:ascii="Arial" w:hAnsi="Arial" w:cs="Arial"/>
          <w:sz w:val="22"/>
          <w:szCs w:val="22"/>
          <w:lang w:val="es-ES_tradnl"/>
        </w:rPr>
      </w:pPr>
      <w:r w:rsidRPr="00D3641F">
        <w:rPr>
          <w:rFonts w:ascii="Arial" w:hAnsi="Arial" w:cs="Arial"/>
          <w:sz w:val="22"/>
          <w:szCs w:val="22"/>
          <w:u w:val="single"/>
          <w:lang w:val="es-ES_tradnl"/>
        </w:rPr>
        <w:t>Análisis del nivel de correspondencia entre objetivos, tareas y funciones</w:t>
      </w:r>
    </w:p>
    <w:p w14:paraId="62B7786C" w14:textId="77777777" w:rsidR="00D3641F" w:rsidRPr="00D3641F" w:rsidRDefault="00D3641F" w:rsidP="00D3641F">
      <w:pPr>
        <w:jc w:val="both"/>
        <w:rPr>
          <w:rFonts w:ascii="Arial" w:hAnsi="Arial" w:cs="Arial"/>
          <w:sz w:val="22"/>
          <w:szCs w:val="22"/>
          <w:lang w:val="es-ES_tradnl"/>
        </w:rPr>
      </w:pPr>
    </w:p>
    <w:p w14:paraId="3393AC50" w14:textId="77777777" w:rsidR="00D3641F" w:rsidRPr="00D3641F" w:rsidRDefault="00D3641F" w:rsidP="00D3641F">
      <w:pPr>
        <w:jc w:val="both"/>
        <w:rPr>
          <w:rFonts w:ascii="Arial" w:hAnsi="Arial" w:cs="Arial"/>
          <w:sz w:val="22"/>
          <w:szCs w:val="22"/>
          <w:lang w:val="es-ES_tradnl"/>
        </w:rPr>
      </w:pPr>
      <w:r w:rsidRPr="00D3641F">
        <w:rPr>
          <w:rFonts w:ascii="Arial" w:hAnsi="Arial" w:cs="Arial"/>
          <w:sz w:val="22"/>
          <w:szCs w:val="22"/>
          <w:lang w:val="es-ES_tradnl"/>
        </w:rPr>
        <w:t xml:space="preserve">Definición de las tareas actuales relacionadas en el sistema de objetivos. Definición de las funciones a partir de la integración de las tareas. Evaluación de los objetivos y criterios en relación con las funciones y su dependencia mutua. / </w:t>
      </w:r>
      <w:r w:rsidRPr="00D3641F">
        <w:rPr>
          <w:rFonts w:ascii="Arial" w:hAnsi="Arial" w:cs="Arial"/>
          <w:i/>
          <w:iCs/>
          <w:sz w:val="22"/>
          <w:szCs w:val="22"/>
          <w:lang w:val="es-ES_tradnl"/>
        </w:rPr>
        <w:t xml:space="preserve">¿Qué tareas se van a realizar en la </w:t>
      </w:r>
      <w:proofErr w:type="gramStart"/>
      <w:r w:rsidRPr="00D3641F">
        <w:rPr>
          <w:rFonts w:ascii="Arial" w:hAnsi="Arial" w:cs="Arial"/>
          <w:i/>
          <w:iCs/>
          <w:sz w:val="22"/>
          <w:szCs w:val="22"/>
          <w:lang w:val="es-ES_tradnl"/>
        </w:rPr>
        <w:t>organización?/</w:t>
      </w:r>
      <w:proofErr w:type="gramEnd"/>
      <w:r w:rsidRPr="00D3641F">
        <w:rPr>
          <w:rFonts w:ascii="Arial" w:hAnsi="Arial" w:cs="Arial"/>
          <w:i/>
          <w:iCs/>
          <w:sz w:val="22"/>
          <w:szCs w:val="22"/>
          <w:lang w:val="es-ES_tradnl"/>
        </w:rPr>
        <w:t>¿Cuántas tareas deben corresponder a un puesto determinado y qué grado de especialización debe tener cada una de ellas?/ ¿Hasta qué punto debe normalizarse el contenido de trabajo en cada puesto?</w:t>
      </w:r>
    </w:p>
    <w:p w14:paraId="4346542D" w14:textId="77777777" w:rsidR="00D3641F" w:rsidRPr="00D3641F" w:rsidRDefault="00D3641F" w:rsidP="00D3641F">
      <w:pPr>
        <w:jc w:val="both"/>
        <w:rPr>
          <w:rFonts w:ascii="Arial" w:hAnsi="Arial" w:cs="Arial"/>
          <w:sz w:val="22"/>
          <w:szCs w:val="22"/>
          <w:lang w:val="es-ES_tradnl"/>
        </w:rPr>
      </w:pPr>
    </w:p>
    <w:p w14:paraId="7C181763" w14:textId="77777777" w:rsidR="00D3641F" w:rsidRPr="00D3641F" w:rsidRDefault="00D3641F" w:rsidP="00D3641F">
      <w:pPr>
        <w:numPr>
          <w:ilvl w:val="0"/>
          <w:numId w:val="13"/>
        </w:numPr>
        <w:jc w:val="both"/>
        <w:rPr>
          <w:rFonts w:ascii="Arial" w:hAnsi="Arial" w:cs="Arial"/>
          <w:sz w:val="22"/>
          <w:szCs w:val="22"/>
          <w:lang w:val="es-ES_tradnl"/>
        </w:rPr>
      </w:pPr>
      <w:r w:rsidRPr="00D3641F">
        <w:rPr>
          <w:rFonts w:ascii="Arial" w:hAnsi="Arial" w:cs="Arial"/>
          <w:sz w:val="22"/>
          <w:szCs w:val="22"/>
          <w:u w:val="single"/>
          <w:lang w:val="es-ES_tradnl"/>
        </w:rPr>
        <w:t>Proyección de la organización para lograr los objetivos y solucionar el problema.</w:t>
      </w:r>
    </w:p>
    <w:p w14:paraId="43463763" w14:textId="77777777" w:rsidR="00D3641F" w:rsidRPr="00D3641F" w:rsidRDefault="00D3641F" w:rsidP="00D3641F">
      <w:pPr>
        <w:jc w:val="both"/>
        <w:rPr>
          <w:rFonts w:ascii="Arial" w:hAnsi="Arial" w:cs="Arial"/>
          <w:sz w:val="22"/>
          <w:szCs w:val="22"/>
          <w:lang w:val="es-ES_tradnl"/>
        </w:rPr>
      </w:pPr>
    </w:p>
    <w:p w14:paraId="77C7A5B5" w14:textId="77777777" w:rsidR="00D3641F" w:rsidRPr="00D3641F" w:rsidRDefault="00D3641F" w:rsidP="00D3641F">
      <w:pPr>
        <w:jc w:val="both"/>
        <w:rPr>
          <w:rFonts w:ascii="Arial" w:hAnsi="Arial" w:cs="Arial"/>
          <w:i/>
          <w:iCs/>
          <w:sz w:val="22"/>
          <w:szCs w:val="22"/>
          <w:lang w:val="es-ES_tradnl"/>
        </w:rPr>
      </w:pPr>
      <w:r w:rsidRPr="00D3641F">
        <w:rPr>
          <w:rFonts w:ascii="Arial" w:hAnsi="Arial" w:cs="Arial"/>
          <w:sz w:val="22"/>
          <w:szCs w:val="22"/>
          <w:lang w:val="es-ES_tradnl"/>
        </w:rPr>
        <w:t xml:space="preserve">- Definición de las tareas proyectadas. Definición de las nuevas funciones a partir de la integración de las tareas proyectadas. Determinación de los indicadores que permitan definir los subsistemas funcionales. Definición de los procedimientos, decisiones, informaciones y </w:t>
      </w:r>
      <w:proofErr w:type="gramStart"/>
      <w:r w:rsidRPr="00D3641F">
        <w:rPr>
          <w:rFonts w:ascii="Arial" w:hAnsi="Arial" w:cs="Arial"/>
          <w:sz w:val="22"/>
          <w:szCs w:val="22"/>
          <w:lang w:val="es-ES_tradnl"/>
        </w:rPr>
        <w:t>coordinaciones./</w:t>
      </w:r>
      <w:proofErr w:type="gramEnd"/>
      <w:r w:rsidRPr="00D3641F">
        <w:rPr>
          <w:rFonts w:ascii="Arial" w:hAnsi="Arial" w:cs="Arial"/>
          <w:sz w:val="22"/>
          <w:szCs w:val="22"/>
          <w:lang w:val="es-ES_tradnl"/>
        </w:rPr>
        <w:t xml:space="preserve"> </w:t>
      </w:r>
      <w:r w:rsidRPr="00D3641F">
        <w:rPr>
          <w:rFonts w:ascii="Arial" w:hAnsi="Arial" w:cs="Arial"/>
          <w:i/>
          <w:iCs/>
          <w:sz w:val="22"/>
          <w:szCs w:val="22"/>
          <w:lang w:val="es-ES_tradnl"/>
        </w:rPr>
        <w:t>¿Qué habilidades y conocimientos se necesitan para cada uno de los puesto?/ ¿Sobre qué base deben agruparse los puestos en unidades?/ ¿qué tamaño debe tener cada  unidad y cuántos individuos deben estar bajo el mando de un individuo determinado?</w:t>
      </w:r>
    </w:p>
    <w:p w14:paraId="412CFB4D" w14:textId="77777777" w:rsidR="00D3641F" w:rsidRPr="00D3641F" w:rsidRDefault="00D3641F" w:rsidP="00D3641F">
      <w:pPr>
        <w:jc w:val="both"/>
        <w:rPr>
          <w:rFonts w:ascii="Arial" w:hAnsi="Arial" w:cs="Arial"/>
          <w:sz w:val="22"/>
          <w:szCs w:val="22"/>
          <w:lang w:val="es-ES_tradnl"/>
        </w:rPr>
      </w:pPr>
    </w:p>
    <w:p w14:paraId="75B19E33" w14:textId="77777777" w:rsidR="00D3641F" w:rsidRPr="00D3641F" w:rsidRDefault="00D3641F" w:rsidP="00D3641F">
      <w:pPr>
        <w:jc w:val="both"/>
        <w:rPr>
          <w:rFonts w:ascii="Arial" w:hAnsi="Arial" w:cs="Arial"/>
          <w:sz w:val="22"/>
          <w:szCs w:val="22"/>
          <w:lang w:val="es-ES_tradnl"/>
        </w:rPr>
      </w:pPr>
      <w:r w:rsidRPr="00D3641F">
        <w:rPr>
          <w:rFonts w:ascii="Arial" w:hAnsi="Arial" w:cs="Arial"/>
          <w:sz w:val="22"/>
          <w:szCs w:val="22"/>
          <w:lang w:val="es-ES_tradnl"/>
        </w:rPr>
        <w:t>- Proyección de la estructura organizativa con todos los elementos que la integran (descomposición)</w:t>
      </w:r>
    </w:p>
    <w:p w14:paraId="3A0EF394" w14:textId="77777777" w:rsidR="00D3641F" w:rsidRPr="00D3641F" w:rsidRDefault="00D3641F" w:rsidP="00D3641F">
      <w:pPr>
        <w:jc w:val="both"/>
        <w:rPr>
          <w:rFonts w:ascii="Arial" w:hAnsi="Arial" w:cs="Arial"/>
          <w:sz w:val="22"/>
          <w:szCs w:val="22"/>
          <w:lang w:val="es-ES_tradnl"/>
        </w:rPr>
      </w:pPr>
    </w:p>
    <w:p w14:paraId="6AA341B7" w14:textId="77777777" w:rsidR="00D3641F" w:rsidRPr="00D3641F" w:rsidRDefault="00D3641F" w:rsidP="00D3641F">
      <w:pPr>
        <w:jc w:val="both"/>
        <w:rPr>
          <w:rFonts w:ascii="Arial" w:hAnsi="Arial" w:cs="Arial"/>
          <w:sz w:val="22"/>
          <w:szCs w:val="22"/>
          <w:lang w:val="es-ES_tradnl"/>
        </w:rPr>
      </w:pPr>
      <w:r w:rsidRPr="00D3641F">
        <w:rPr>
          <w:rFonts w:ascii="Arial" w:hAnsi="Arial" w:cs="Arial"/>
          <w:sz w:val="22"/>
          <w:szCs w:val="22"/>
          <w:lang w:val="es-ES_tradnl"/>
        </w:rPr>
        <w:t xml:space="preserve">- Evaluación del sistema de objetivos a partir del sistema de solución planteado (composición). </w:t>
      </w:r>
      <w:proofErr w:type="gramStart"/>
      <w:r w:rsidRPr="00D3641F">
        <w:rPr>
          <w:rFonts w:ascii="Arial" w:hAnsi="Arial" w:cs="Arial"/>
          <w:sz w:val="22"/>
          <w:szCs w:val="22"/>
          <w:lang w:val="es-ES_tradnl"/>
        </w:rPr>
        <w:t>/</w:t>
      </w:r>
      <w:r w:rsidRPr="00D3641F">
        <w:rPr>
          <w:rFonts w:ascii="Arial" w:hAnsi="Arial" w:cs="Arial"/>
          <w:i/>
          <w:iCs/>
          <w:sz w:val="22"/>
          <w:szCs w:val="22"/>
          <w:lang w:val="es-ES_tradnl"/>
        </w:rPr>
        <w:t>¿</w:t>
      </w:r>
      <w:proofErr w:type="gramEnd"/>
      <w:r w:rsidRPr="00D3641F">
        <w:rPr>
          <w:rFonts w:ascii="Arial" w:hAnsi="Arial" w:cs="Arial"/>
          <w:i/>
          <w:iCs/>
          <w:sz w:val="22"/>
          <w:szCs w:val="22"/>
          <w:lang w:val="es-ES_tradnl"/>
        </w:rPr>
        <w:t>Cuánto poder de decisión debe delegarse a los directivos de las unidades de línea, descendiendo por la cadena de autoridad?/ ¿Cuánto poder de decisión debe pasar a los directivos de línea, a los especialistas de staff y a los operarios?</w:t>
      </w:r>
      <w:r w:rsidRPr="00D3641F">
        <w:rPr>
          <w:rFonts w:ascii="Arial" w:hAnsi="Arial" w:cs="Arial"/>
          <w:sz w:val="22"/>
          <w:szCs w:val="22"/>
          <w:lang w:val="es-ES_tradnl"/>
        </w:rPr>
        <w:t xml:space="preserve"> </w:t>
      </w:r>
    </w:p>
    <w:p w14:paraId="141CF83A" w14:textId="77777777" w:rsidR="00D3641F" w:rsidRPr="00D3641F" w:rsidRDefault="00D3641F" w:rsidP="00D3641F">
      <w:pPr>
        <w:rPr>
          <w:rFonts w:ascii="Arial" w:hAnsi="Arial" w:cs="Arial"/>
          <w:b/>
          <w:bCs/>
          <w:sz w:val="22"/>
          <w:szCs w:val="22"/>
          <w:lang w:val="es-ES_tradnl"/>
        </w:rPr>
      </w:pPr>
    </w:p>
    <w:p w14:paraId="366B8E61"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 xml:space="preserve">Para diseñar existen diferentes parámetros como son: vinculados al puesto de trabajo, vinculados a </w:t>
      </w:r>
      <w:smartTag w:uri="urn:schemas-microsoft-com:office:smarttags" w:element="PersonName">
        <w:smartTagPr>
          <w:attr w:name="ProductID" w:val="la Superestructura"/>
        </w:smartTagPr>
        <w:r w:rsidRPr="00D3641F">
          <w:rPr>
            <w:rFonts w:ascii="Arial" w:hAnsi="Arial" w:cs="Arial"/>
            <w:sz w:val="22"/>
            <w:szCs w:val="22"/>
          </w:rPr>
          <w:t>la Superestructura</w:t>
        </w:r>
      </w:smartTag>
      <w:r w:rsidRPr="00D3641F">
        <w:rPr>
          <w:rFonts w:ascii="Arial" w:hAnsi="Arial" w:cs="Arial"/>
          <w:sz w:val="22"/>
          <w:szCs w:val="22"/>
        </w:rPr>
        <w:t xml:space="preserve">, vinculados a </w:t>
      </w:r>
      <w:smartTag w:uri="urn:schemas-microsoft-com:office:smarttags" w:element="PersonName">
        <w:smartTagPr>
          <w:attr w:name="ProductID" w:val="la Coordinaci￳n"/>
        </w:smartTagPr>
        <w:r w:rsidRPr="00D3641F">
          <w:rPr>
            <w:rFonts w:ascii="Arial" w:hAnsi="Arial" w:cs="Arial"/>
            <w:sz w:val="22"/>
            <w:szCs w:val="22"/>
          </w:rPr>
          <w:t>la Coordinación</w:t>
        </w:r>
      </w:smartTag>
      <w:r w:rsidRPr="00D3641F">
        <w:rPr>
          <w:rFonts w:ascii="Arial" w:hAnsi="Arial" w:cs="Arial"/>
          <w:sz w:val="22"/>
          <w:szCs w:val="22"/>
        </w:rPr>
        <w:t xml:space="preserve"> y Control, vinculados al Sistema Decisor.</w:t>
      </w:r>
    </w:p>
    <w:p w14:paraId="5741F9C0" w14:textId="77777777" w:rsidR="00D3641F" w:rsidRPr="00D3641F" w:rsidRDefault="00D3641F" w:rsidP="00D3641F">
      <w:pPr>
        <w:tabs>
          <w:tab w:val="num" w:pos="360"/>
        </w:tabs>
        <w:jc w:val="both"/>
        <w:rPr>
          <w:rFonts w:ascii="Arial" w:hAnsi="Arial" w:cs="Arial"/>
          <w:sz w:val="22"/>
          <w:szCs w:val="22"/>
        </w:rPr>
      </w:pPr>
    </w:p>
    <w:p w14:paraId="191724C7"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En la clase de hoy estudiaremos los vinculados al puesto de trabajo, que ellos tenemos la especialización del trabajo y la departamentalización.</w:t>
      </w:r>
    </w:p>
    <w:p w14:paraId="27EA9A98" w14:textId="77777777" w:rsidR="00D3641F" w:rsidRPr="00D3641F" w:rsidRDefault="00D3641F" w:rsidP="00D3641F">
      <w:pPr>
        <w:tabs>
          <w:tab w:val="num" w:pos="360"/>
        </w:tabs>
        <w:jc w:val="both"/>
        <w:rPr>
          <w:rFonts w:ascii="Arial" w:hAnsi="Arial" w:cs="Arial"/>
          <w:sz w:val="22"/>
          <w:szCs w:val="22"/>
        </w:rPr>
      </w:pPr>
    </w:p>
    <w:p w14:paraId="6E398AD0" w14:textId="77777777" w:rsidR="00D3641F" w:rsidRPr="00D3641F" w:rsidRDefault="00D3641F" w:rsidP="00D3641F">
      <w:pPr>
        <w:tabs>
          <w:tab w:val="num" w:pos="360"/>
        </w:tabs>
        <w:jc w:val="both"/>
        <w:rPr>
          <w:rFonts w:ascii="Arial" w:hAnsi="Arial" w:cs="Arial"/>
          <w:b/>
          <w:bCs/>
          <w:sz w:val="22"/>
          <w:szCs w:val="22"/>
        </w:rPr>
      </w:pPr>
      <w:r w:rsidRPr="00D3641F">
        <w:rPr>
          <w:rFonts w:ascii="Arial" w:hAnsi="Arial" w:cs="Arial"/>
          <w:b/>
          <w:bCs/>
          <w:sz w:val="22"/>
          <w:szCs w:val="22"/>
        </w:rPr>
        <w:t>Elementos claves en el diseño</w:t>
      </w:r>
    </w:p>
    <w:p w14:paraId="308F4659" w14:textId="77777777" w:rsidR="00D3641F" w:rsidRPr="00D3641F" w:rsidRDefault="00D3641F" w:rsidP="00D3641F">
      <w:pPr>
        <w:tabs>
          <w:tab w:val="num" w:pos="360"/>
        </w:tabs>
        <w:jc w:val="both"/>
        <w:rPr>
          <w:rFonts w:ascii="Arial" w:hAnsi="Arial" w:cs="Arial"/>
          <w:b/>
          <w:bCs/>
          <w:sz w:val="22"/>
          <w:szCs w:val="22"/>
        </w:rPr>
      </w:pPr>
    </w:p>
    <w:p w14:paraId="038A96AF"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 xml:space="preserve">La </w:t>
      </w:r>
      <w:r w:rsidRPr="00D3641F">
        <w:rPr>
          <w:rFonts w:ascii="Arial" w:hAnsi="Arial" w:cs="Arial"/>
          <w:b/>
          <w:bCs/>
          <w:i/>
          <w:iCs/>
          <w:sz w:val="22"/>
          <w:szCs w:val="22"/>
        </w:rPr>
        <w:t>especialización del trabajo</w:t>
      </w:r>
      <w:r w:rsidRPr="00D3641F">
        <w:rPr>
          <w:rFonts w:ascii="Arial" w:hAnsi="Arial" w:cs="Arial"/>
          <w:sz w:val="22"/>
          <w:szCs w:val="22"/>
        </w:rPr>
        <w:t xml:space="preserve"> es el grado en el cual las tareas en la organización se subdividen en puestos separados.</w:t>
      </w:r>
    </w:p>
    <w:p w14:paraId="76C35C96" w14:textId="77777777" w:rsidR="00D3641F" w:rsidRPr="00D3641F" w:rsidRDefault="00D3641F" w:rsidP="00D3641F">
      <w:pPr>
        <w:tabs>
          <w:tab w:val="num" w:pos="360"/>
        </w:tabs>
        <w:jc w:val="both"/>
        <w:rPr>
          <w:rFonts w:ascii="Arial" w:hAnsi="Arial" w:cs="Arial"/>
          <w:sz w:val="22"/>
          <w:szCs w:val="22"/>
        </w:rPr>
      </w:pPr>
    </w:p>
    <w:p w14:paraId="3FC3DC5B"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La esencia de la especialización del trabajo es que los trabajadores se especializan en hacer la parte de una actividad en lugar toda ella.</w:t>
      </w:r>
    </w:p>
    <w:p w14:paraId="57E95E42" w14:textId="77777777" w:rsidR="00D3641F" w:rsidRPr="00D3641F" w:rsidRDefault="00D3641F" w:rsidP="00D3641F">
      <w:pPr>
        <w:tabs>
          <w:tab w:val="num" w:pos="360"/>
        </w:tabs>
        <w:jc w:val="both"/>
        <w:rPr>
          <w:rFonts w:ascii="Arial" w:hAnsi="Arial" w:cs="Arial"/>
          <w:sz w:val="22"/>
          <w:szCs w:val="22"/>
        </w:rPr>
      </w:pPr>
    </w:p>
    <w:p w14:paraId="2ED1E398"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La mayoría de los trabajos de fabricación en los países industrializados se realizaban con una gran especialización en el trabajo. Los gerentes vieron la especialización como un medio para utilizar de manera más eficiente las habilidades de los empleados.</w:t>
      </w:r>
    </w:p>
    <w:p w14:paraId="4514FAFC" w14:textId="77777777" w:rsidR="00D3641F" w:rsidRPr="00D3641F" w:rsidRDefault="00D3641F" w:rsidP="00D3641F">
      <w:pPr>
        <w:tabs>
          <w:tab w:val="num" w:pos="360"/>
        </w:tabs>
        <w:jc w:val="both"/>
        <w:rPr>
          <w:rFonts w:ascii="Arial" w:hAnsi="Arial" w:cs="Arial"/>
          <w:sz w:val="22"/>
          <w:szCs w:val="22"/>
        </w:rPr>
      </w:pPr>
    </w:p>
    <w:p w14:paraId="50ED7B4C"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lastRenderedPageBreak/>
        <w:t>La especialización en el trabajo incrementa la eficacia y la productividad al alentar creación de inventos y maquinaria especiales.</w:t>
      </w:r>
    </w:p>
    <w:p w14:paraId="41A00613" w14:textId="77777777" w:rsidR="00D3641F" w:rsidRPr="00D3641F" w:rsidRDefault="00D3641F" w:rsidP="00D3641F">
      <w:pPr>
        <w:tabs>
          <w:tab w:val="num" w:pos="360"/>
        </w:tabs>
        <w:jc w:val="both"/>
        <w:rPr>
          <w:rFonts w:ascii="Arial" w:hAnsi="Arial" w:cs="Arial"/>
          <w:sz w:val="22"/>
          <w:szCs w:val="22"/>
        </w:rPr>
      </w:pPr>
    </w:p>
    <w:p w14:paraId="3315DD39"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La especialización del puesto puede tener dos dimensiones:</w:t>
      </w:r>
    </w:p>
    <w:p w14:paraId="68D490C5" w14:textId="77777777" w:rsidR="00D3641F" w:rsidRPr="00D3641F" w:rsidRDefault="00D3641F" w:rsidP="00D3641F">
      <w:pPr>
        <w:numPr>
          <w:ilvl w:val="0"/>
          <w:numId w:val="12"/>
        </w:numPr>
        <w:jc w:val="both"/>
        <w:rPr>
          <w:rFonts w:ascii="Arial" w:hAnsi="Arial" w:cs="Arial"/>
          <w:sz w:val="22"/>
          <w:szCs w:val="22"/>
        </w:rPr>
      </w:pPr>
      <w:r w:rsidRPr="00D3641F">
        <w:rPr>
          <w:rFonts w:ascii="Arial" w:hAnsi="Arial" w:cs="Arial"/>
          <w:sz w:val="22"/>
          <w:szCs w:val="22"/>
        </w:rPr>
        <w:t>Horizontal: Toma en cuenta la “amplitud” o “alcance” de las tareas a desarrollar, su variedad.</w:t>
      </w:r>
    </w:p>
    <w:p w14:paraId="3DC2D731" w14:textId="77777777" w:rsidR="00D3641F" w:rsidRPr="00D3641F" w:rsidRDefault="00D3641F" w:rsidP="00D3641F">
      <w:pPr>
        <w:numPr>
          <w:ilvl w:val="0"/>
          <w:numId w:val="12"/>
        </w:numPr>
        <w:jc w:val="both"/>
        <w:rPr>
          <w:rFonts w:ascii="Arial" w:hAnsi="Arial" w:cs="Arial"/>
          <w:sz w:val="22"/>
          <w:szCs w:val="22"/>
        </w:rPr>
      </w:pPr>
      <w:r w:rsidRPr="00D3641F">
        <w:rPr>
          <w:rFonts w:ascii="Arial" w:hAnsi="Arial" w:cs="Arial"/>
          <w:sz w:val="22"/>
          <w:szCs w:val="22"/>
        </w:rPr>
        <w:t>Vertical: Tiene que ver con la “profundidad”, con el control sobre el trabajo mismo que se realiza.</w:t>
      </w:r>
    </w:p>
    <w:p w14:paraId="76C655C7" w14:textId="77777777" w:rsidR="00D3641F" w:rsidRPr="00D3641F" w:rsidRDefault="00D3641F" w:rsidP="00D3641F">
      <w:pPr>
        <w:numPr>
          <w:ilvl w:val="12"/>
          <w:numId w:val="0"/>
        </w:numPr>
        <w:ind w:left="283" w:hanging="283"/>
        <w:jc w:val="both"/>
        <w:rPr>
          <w:rFonts w:ascii="Arial" w:hAnsi="Arial" w:cs="Arial"/>
          <w:sz w:val="22"/>
          <w:szCs w:val="22"/>
        </w:rPr>
      </w:pPr>
    </w:p>
    <w:p w14:paraId="31D5B179" w14:textId="77777777" w:rsidR="00D3641F" w:rsidRPr="00D3641F" w:rsidRDefault="00D3641F" w:rsidP="00D3641F">
      <w:pPr>
        <w:jc w:val="both"/>
        <w:rPr>
          <w:rFonts w:ascii="Arial" w:hAnsi="Arial" w:cs="Arial"/>
          <w:sz w:val="22"/>
          <w:szCs w:val="22"/>
          <w:u w:val="single"/>
        </w:rPr>
      </w:pPr>
      <w:r w:rsidRPr="00D3641F">
        <w:rPr>
          <w:rFonts w:ascii="Arial" w:hAnsi="Arial" w:cs="Arial"/>
          <w:sz w:val="22"/>
          <w:szCs w:val="22"/>
        </w:rPr>
        <w:t xml:space="preserve">Las organizaciones especializan tareas en la dimensión vertical, basándose en la creencia de que se requiere una perspectiva diferente para determinar </w:t>
      </w:r>
      <w:r w:rsidRPr="00D3641F">
        <w:rPr>
          <w:rFonts w:ascii="Arial" w:hAnsi="Arial" w:cs="Arial"/>
          <w:sz w:val="22"/>
          <w:szCs w:val="22"/>
          <w:u w:val="single"/>
        </w:rPr>
        <w:t>cómo debe hacerse el trabajo</w:t>
      </w:r>
      <w:r w:rsidRPr="00D3641F">
        <w:rPr>
          <w:rFonts w:ascii="Arial" w:hAnsi="Arial" w:cs="Arial"/>
          <w:sz w:val="22"/>
          <w:szCs w:val="22"/>
        </w:rPr>
        <w:t xml:space="preserve">. En particular, cuando una tarea es altamente especializada en la dimensión horizontal, se estrecha la perspectiva del trabajador, haciéndosele difícil relacionar su trabajo con el de otros. Por eso el control del trabajo a menudo se pasa a un </w:t>
      </w:r>
      <w:r w:rsidRPr="00D3641F">
        <w:rPr>
          <w:rFonts w:ascii="Arial" w:hAnsi="Arial" w:cs="Arial"/>
          <w:sz w:val="22"/>
          <w:szCs w:val="22"/>
          <w:u w:val="single"/>
        </w:rPr>
        <w:t>gerente con la visión general</w:t>
      </w:r>
      <w:r w:rsidRPr="00D3641F">
        <w:rPr>
          <w:rFonts w:ascii="Arial" w:hAnsi="Arial" w:cs="Arial"/>
          <w:sz w:val="22"/>
          <w:szCs w:val="22"/>
        </w:rPr>
        <w:t xml:space="preserve"> necesaria para coordinar el trabajo por supervisión directa o a un </w:t>
      </w:r>
      <w:r w:rsidRPr="00D3641F">
        <w:rPr>
          <w:rFonts w:ascii="Arial" w:hAnsi="Arial" w:cs="Arial"/>
          <w:sz w:val="22"/>
          <w:szCs w:val="22"/>
          <w:u w:val="single"/>
        </w:rPr>
        <w:t xml:space="preserve">analista </w:t>
      </w:r>
      <w:r w:rsidRPr="00D3641F">
        <w:rPr>
          <w:rFonts w:ascii="Arial" w:hAnsi="Arial" w:cs="Arial"/>
          <w:sz w:val="22"/>
          <w:szCs w:val="22"/>
        </w:rPr>
        <w:t xml:space="preserve">que lo puede hacer por normalización. Así las tareas deben ser a menudo especializadas verticalmente, porque son especializadas horizontalmente, </w:t>
      </w:r>
      <w:r w:rsidRPr="00D3641F">
        <w:rPr>
          <w:rFonts w:ascii="Arial" w:hAnsi="Arial" w:cs="Arial"/>
          <w:sz w:val="22"/>
          <w:szCs w:val="22"/>
          <w:u w:val="single"/>
        </w:rPr>
        <w:t>pero esto no debe ocurrir siempre.</w:t>
      </w:r>
    </w:p>
    <w:p w14:paraId="6E06444C" w14:textId="77777777" w:rsidR="00D3641F" w:rsidRPr="00D3641F" w:rsidRDefault="00D3641F" w:rsidP="00D3641F">
      <w:pPr>
        <w:jc w:val="both"/>
        <w:rPr>
          <w:rFonts w:ascii="Arial" w:hAnsi="Arial" w:cs="Arial"/>
          <w:sz w:val="22"/>
          <w:szCs w:val="22"/>
          <w:u w:val="single"/>
        </w:rPr>
      </w:pPr>
    </w:p>
    <w:p w14:paraId="0177138C" w14:textId="77777777" w:rsidR="00D3641F" w:rsidRPr="00D3641F" w:rsidRDefault="00D3641F" w:rsidP="00D3641F">
      <w:pPr>
        <w:jc w:val="both"/>
        <w:rPr>
          <w:rFonts w:ascii="Arial" w:hAnsi="Arial" w:cs="Arial"/>
          <w:sz w:val="22"/>
          <w:szCs w:val="22"/>
        </w:rPr>
      </w:pPr>
      <w:r w:rsidRPr="00D3641F">
        <w:rPr>
          <w:rFonts w:ascii="Arial" w:hAnsi="Arial" w:cs="Arial"/>
          <w:sz w:val="22"/>
          <w:szCs w:val="22"/>
          <w:u w:val="single"/>
        </w:rPr>
        <w:t>Ampliación de tarea:</w:t>
      </w:r>
    </w:p>
    <w:p w14:paraId="50357FC1" w14:textId="77777777" w:rsidR="00D3641F" w:rsidRPr="00D3641F" w:rsidRDefault="00D3641F" w:rsidP="00D3641F">
      <w:pPr>
        <w:jc w:val="both"/>
        <w:rPr>
          <w:rFonts w:ascii="Arial" w:hAnsi="Arial" w:cs="Arial"/>
          <w:sz w:val="22"/>
          <w:szCs w:val="22"/>
        </w:rPr>
      </w:pPr>
    </w:p>
    <w:p w14:paraId="2F72FB2A"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La especialización de tarea tiende a crear una cantidad de problemas propios, especialmente de comunicación y coordinación. Además, desde el punto de vista psicológico puede resultar enajenante para el trabajador y, desde luego, esto afecta la productividad.</w:t>
      </w:r>
    </w:p>
    <w:p w14:paraId="691A3659" w14:textId="77777777" w:rsidR="00D3641F" w:rsidRPr="00D3641F" w:rsidRDefault="00D3641F" w:rsidP="00D3641F">
      <w:pPr>
        <w:jc w:val="both"/>
        <w:rPr>
          <w:rFonts w:ascii="Arial" w:hAnsi="Arial" w:cs="Arial"/>
          <w:sz w:val="22"/>
          <w:szCs w:val="22"/>
        </w:rPr>
      </w:pPr>
    </w:p>
    <w:p w14:paraId="2DA3E819"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En la actualidad se habla de “ampliación de tarea” para la ampliación horizontal y “enriquecimiento de tarea o del trabajo” para la ampliación vertical acoplada a la horizontal, ya que es poco probable que la ampliación vertical pueda tener efecto sin algo de ampliación horizontal. Más recientemente, todo esto ha sido incluido bajo el título más amplio de “calidad de vida del trabajo” (</w:t>
      </w:r>
      <w:proofErr w:type="spellStart"/>
      <w:r w:rsidRPr="00D3641F">
        <w:rPr>
          <w:rFonts w:ascii="Arial" w:hAnsi="Arial" w:cs="Arial"/>
          <w:sz w:val="22"/>
          <w:szCs w:val="22"/>
        </w:rPr>
        <w:t>quality</w:t>
      </w:r>
      <w:proofErr w:type="spellEnd"/>
      <w:r w:rsidRPr="00D3641F">
        <w:rPr>
          <w:rFonts w:ascii="Arial" w:hAnsi="Arial" w:cs="Arial"/>
          <w:sz w:val="22"/>
          <w:szCs w:val="22"/>
        </w:rPr>
        <w:t xml:space="preserve"> </w:t>
      </w:r>
      <w:proofErr w:type="spellStart"/>
      <w:r w:rsidRPr="00D3641F">
        <w:rPr>
          <w:rFonts w:ascii="Arial" w:hAnsi="Arial" w:cs="Arial"/>
          <w:sz w:val="22"/>
          <w:szCs w:val="22"/>
        </w:rPr>
        <w:t>of</w:t>
      </w:r>
      <w:proofErr w:type="spellEnd"/>
      <w:r w:rsidRPr="00D3641F">
        <w:rPr>
          <w:rFonts w:ascii="Arial" w:hAnsi="Arial" w:cs="Arial"/>
          <w:sz w:val="22"/>
          <w:szCs w:val="22"/>
        </w:rPr>
        <w:t xml:space="preserve"> </w:t>
      </w:r>
      <w:proofErr w:type="spellStart"/>
      <w:r w:rsidRPr="00D3641F">
        <w:rPr>
          <w:rFonts w:ascii="Arial" w:hAnsi="Arial" w:cs="Arial"/>
          <w:sz w:val="22"/>
          <w:szCs w:val="22"/>
        </w:rPr>
        <w:t>work</w:t>
      </w:r>
      <w:proofErr w:type="spellEnd"/>
      <w:r w:rsidRPr="00D3641F">
        <w:rPr>
          <w:rFonts w:ascii="Arial" w:hAnsi="Arial" w:cs="Arial"/>
          <w:sz w:val="22"/>
          <w:szCs w:val="22"/>
        </w:rPr>
        <w:t xml:space="preserve"> </w:t>
      </w:r>
      <w:proofErr w:type="spellStart"/>
      <w:r w:rsidRPr="00D3641F">
        <w:rPr>
          <w:rFonts w:ascii="Arial" w:hAnsi="Arial" w:cs="Arial"/>
          <w:sz w:val="22"/>
          <w:szCs w:val="22"/>
        </w:rPr>
        <w:t>life</w:t>
      </w:r>
      <w:proofErr w:type="spellEnd"/>
      <w:r w:rsidRPr="00D3641F">
        <w:rPr>
          <w:rFonts w:ascii="Arial" w:hAnsi="Arial" w:cs="Arial"/>
          <w:sz w:val="22"/>
          <w:szCs w:val="22"/>
        </w:rPr>
        <w:t>).</w:t>
      </w:r>
    </w:p>
    <w:p w14:paraId="040BD2EA" w14:textId="77777777" w:rsidR="00D3641F" w:rsidRPr="00D3641F" w:rsidRDefault="00D3641F" w:rsidP="00D3641F">
      <w:pPr>
        <w:jc w:val="both"/>
        <w:rPr>
          <w:rFonts w:ascii="Arial" w:hAnsi="Arial" w:cs="Arial"/>
          <w:sz w:val="22"/>
          <w:szCs w:val="22"/>
          <w:highlight w:val="yellow"/>
        </w:rPr>
      </w:pPr>
    </w:p>
    <w:p w14:paraId="54A70797"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 xml:space="preserve">En la </w:t>
      </w:r>
      <w:r w:rsidRPr="00D3641F">
        <w:rPr>
          <w:rFonts w:ascii="Arial" w:hAnsi="Arial" w:cs="Arial"/>
          <w:sz w:val="22"/>
          <w:szCs w:val="22"/>
          <w:u w:val="single"/>
        </w:rPr>
        <w:t>ampliación horizontal de tarea</w:t>
      </w:r>
      <w:r w:rsidRPr="00D3641F">
        <w:rPr>
          <w:rFonts w:ascii="Arial" w:hAnsi="Arial" w:cs="Arial"/>
          <w:sz w:val="22"/>
          <w:szCs w:val="22"/>
        </w:rPr>
        <w:t xml:space="preserve">, el trabajador se ocupa de una amplia variedad de tareas asociadas con la producción de bienes y servicios. </w:t>
      </w:r>
      <w:proofErr w:type="spellStart"/>
      <w:r w:rsidRPr="00D3641F">
        <w:rPr>
          <w:rFonts w:ascii="Arial" w:hAnsi="Arial" w:cs="Arial"/>
          <w:sz w:val="22"/>
          <w:szCs w:val="22"/>
        </w:rPr>
        <w:t>El</w:t>
      </w:r>
      <w:proofErr w:type="spellEnd"/>
      <w:r w:rsidRPr="00D3641F">
        <w:rPr>
          <w:rFonts w:ascii="Arial" w:hAnsi="Arial" w:cs="Arial"/>
          <w:sz w:val="22"/>
          <w:szCs w:val="22"/>
        </w:rPr>
        <w:t xml:space="preserve"> puede, tanto ejecutar las tareas en secuencia, o hacerlas una a la vez como antes, pero intercambia tareas con sus colegas periódicamente y así su trabajo se convierte en más variado. Por ejemplo, en el armado de partes de un motor pequeño, la línea de ensamblaje puede ser eliminada y cada trabajador puede armar el motor por sí mismo, o los trabajadores pueden intercambiar posiciones en la línea de ensamblaje periódicamente.</w:t>
      </w:r>
    </w:p>
    <w:p w14:paraId="26DB089E" w14:textId="77777777" w:rsidR="00D3641F" w:rsidRPr="00D3641F" w:rsidRDefault="00D3641F" w:rsidP="00D3641F">
      <w:pPr>
        <w:jc w:val="both"/>
        <w:rPr>
          <w:rFonts w:ascii="Arial" w:hAnsi="Arial" w:cs="Arial"/>
          <w:sz w:val="22"/>
          <w:szCs w:val="22"/>
          <w:highlight w:val="yellow"/>
        </w:rPr>
      </w:pPr>
    </w:p>
    <w:p w14:paraId="3BE66A4B"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 xml:space="preserve">Cuando una tarea es </w:t>
      </w:r>
      <w:r w:rsidRPr="00D3641F">
        <w:rPr>
          <w:rFonts w:ascii="Arial" w:hAnsi="Arial" w:cs="Arial"/>
          <w:sz w:val="22"/>
          <w:szCs w:val="22"/>
          <w:u w:val="single"/>
        </w:rPr>
        <w:t>verticalmente ampliada</w:t>
      </w:r>
      <w:r w:rsidRPr="00D3641F">
        <w:rPr>
          <w:rFonts w:ascii="Arial" w:hAnsi="Arial" w:cs="Arial"/>
          <w:sz w:val="22"/>
          <w:szCs w:val="22"/>
        </w:rPr>
        <w:t>, o “enriquecida”, el trabajador no solo ejecuta más tareas, sino que gana más control sobre ellas. Por ejemplo, a un grupo de trabajadores se le puede dar la responsabilidad del armado de un motor, una unidad natural de trabajo, incluyendo el poder para decidir cómo será compartido el trabajo y cómo se llevará a cabo.</w:t>
      </w:r>
    </w:p>
    <w:p w14:paraId="1188915F" w14:textId="77777777" w:rsidR="00D3641F" w:rsidRPr="00D3641F" w:rsidRDefault="00D3641F" w:rsidP="00D3641F">
      <w:pPr>
        <w:jc w:val="both"/>
        <w:rPr>
          <w:rFonts w:ascii="Arial" w:hAnsi="Arial" w:cs="Arial"/>
          <w:sz w:val="22"/>
          <w:szCs w:val="22"/>
          <w:highlight w:val="yellow"/>
        </w:rPr>
      </w:pPr>
    </w:p>
    <w:p w14:paraId="3F3D9FFC"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Los resultados de la ampliación de tarea dependen claramente de la tarea en cuestión. El</w:t>
      </w:r>
      <w:r w:rsidRPr="00D3641F">
        <w:rPr>
          <w:rFonts w:ascii="Arial" w:hAnsi="Arial" w:cs="Arial"/>
          <w:sz w:val="22"/>
          <w:szCs w:val="22"/>
          <w:u w:val="single"/>
        </w:rPr>
        <w:t xml:space="preserve"> éxito</w:t>
      </w:r>
      <w:r w:rsidRPr="00D3641F">
        <w:rPr>
          <w:rFonts w:ascii="Arial" w:hAnsi="Arial" w:cs="Arial"/>
          <w:sz w:val="22"/>
          <w:szCs w:val="22"/>
        </w:rPr>
        <w:t xml:space="preserve"> de cualquier rediseño de tarea depende claramente de la tarea en cuestión y de cuán especializada sea ésta en primer lugar. La tendencia natural ha sido rediseñar las más estrechas, las más monótonas.</w:t>
      </w:r>
    </w:p>
    <w:p w14:paraId="3A2F6269" w14:textId="77777777" w:rsidR="00D3641F" w:rsidRPr="00D3641F" w:rsidRDefault="00D3641F" w:rsidP="00D3641F">
      <w:pPr>
        <w:jc w:val="both"/>
        <w:rPr>
          <w:rFonts w:ascii="Arial" w:hAnsi="Arial" w:cs="Arial"/>
          <w:sz w:val="22"/>
          <w:szCs w:val="22"/>
          <w:highlight w:val="yellow"/>
        </w:rPr>
      </w:pPr>
    </w:p>
    <w:p w14:paraId="46DF2425"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t>No obstante, algunos trabajadores prefieren tareas estrechamente especializadas y reiterativas.</w:t>
      </w:r>
    </w:p>
    <w:p w14:paraId="797A7CA6" w14:textId="77777777" w:rsidR="00D3641F" w:rsidRPr="00D3641F" w:rsidRDefault="00D3641F" w:rsidP="00D3641F">
      <w:pPr>
        <w:jc w:val="both"/>
        <w:rPr>
          <w:rFonts w:ascii="Arial" w:hAnsi="Arial" w:cs="Arial"/>
          <w:sz w:val="22"/>
          <w:szCs w:val="22"/>
        </w:rPr>
      </w:pPr>
    </w:p>
    <w:p w14:paraId="6B0CEB02" w14:textId="77777777" w:rsidR="00D3641F" w:rsidRPr="00D3641F" w:rsidRDefault="00D3641F" w:rsidP="00D3641F">
      <w:pPr>
        <w:jc w:val="both"/>
        <w:rPr>
          <w:rFonts w:ascii="Arial" w:hAnsi="Arial" w:cs="Arial"/>
          <w:sz w:val="22"/>
          <w:szCs w:val="22"/>
        </w:rPr>
      </w:pPr>
      <w:r w:rsidRPr="00D3641F">
        <w:rPr>
          <w:rFonts w:ascii="Arial" w:hAnsi="Arial" w:cs="Arial"/>
          <w:sz w:val="22"/>
          <w:szCs w:val="22"/>
        </w:rPr>
        <w:lastRenderedPageBreak/>
        <w:t>Las tareas complejas, especializadas horizontal pero no verticalmente, son generalmente llamadas profesionales. Por ejemplo, la cirugía a corazón abierto, la enseñanza a discapacitados, etc.</w:t>
      </w:r>
    </w:p>
    <w:p w14:paraId="69A08B8F" w14:textId="77777777" w:rsidR="00D3641F" w:rsidRPr="00D3641F" w:rsidRDefault="00D3641F" w:rsidP="00D3641F">
      <w:pPr>
        <w:jc w:val="center"/>
        <w:rPr>
          <w:rFonts w:ascii="Arial" w:hAnsi="Arial" w:cs="Arial"/>
          <w:b/>
          <w:bCs/>
          <w:sz w:val="22"/>
          <w:szCs w:val="22"/>
        </w:rPr>
      </w:pPr>
    </w:p>
    <w:p w14:paraId="4F16D313" w14:textId="77777777" w:rsidR="00D3641F" w:rsidRPr="00D3641F" w:rsidRDefault="00D3641F" w:rsidP="00D3641F">
      <w:pPr>
        <w:jc w:val="center"/>
        <w:rPr>
          <w:rFonts w:ascii="Arial" w:hAnsi="Arial" w:cs="Arial"/>
          <w:b/>
          <w:bCs/>
          <w:sz w:val="22"/>
          <w:szCs w:val="22"/>
        </w:rPr>
      </w:pPr>
      <w:r w:rsidRPr="00D3641F">
        <w:rPr>
          <w:rFonts w:ascii="Arial" w:hAnsi="Arial" w:cs="Arial"/>
          <w:b/>
          <w:bCs/>
          <w:sz w:val="22"/>
          <w:szCs w:val="22"/>
        </w:rPr>
        <w:t>Especialización del puesto de trabajo en las organizaciones.</w:t>
      </w:r>
    </w:p>
    <w:p w14:paraId="39AC6FD9" w14:textId="77777777" w:rsidR="00D3641F" w:rsidRPr="00D3641F" w:rsidRDefault="00D3641F" w:rsidP="00D3641F">
      <w:pPr>
        <w:jc w:val="center"/>
        <w:rPr>
          <w:rFonts w:ascii="Arial" w:hAnsi="Arial" w:cs="Arial"/>
          <w:b/>
          <w:bCs/>
          <w:sz w:val="22"/>
          <w:szCs w:val="22"/>
        </w:rPr>
      </w:pPr>
    </w:p>
    <w:tbl>
      <w:tblPr>
        <w:tblW w:w="89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1440"/>
        <w:gridCol w:w="2880"/>
        <w:gridCol w:w="2815"/>
      </w:tblGrid>
      <w:tr w:rsidR="00D3641F" w:rsidRPr="00D3641F" w14:paraId="4931D820" w14:textId="77777777">
        <w:trPr>
          <w:cantSplit/>
        </w:trPr>
        <w:tc>
          <w:tcPr>
            <w:tcW w:w="3240" w:type="dxa"/>
            <w:gridSpan w:val="2"/>
            <w:vMerge w:val="restart"/>
            <w:tcBorders>
              <w:top w:val="single" w:sz="4" w:space="0" w:color="auto"/>
              <w:left w:val="single" w:sz="4" w:space="0" w:color="auto"/>
              <w:right w:val="single" w:sz="4" w:space="0" w:color="auto"/>
            </w:tcBorders>
          </w:tcPr>
          <w:p w14:paraId="274B998C" w14:textId="77777777" w:rsidR="00D3641F" w:rsidRPr="00D3641F" w:rsidRDefault="00D3641F" w:rsidP="00D3641F">
            <w:pPr>
              <w:jc w:val="center"/>
              <w:rPr>
                <w:rFonts w:ascii="Arial" w:hAnsi="Arial" w:cs="Arial"/>
                <w:sz w:val="22"/>
                <w:szCs w:val="22"/>
              </w:rPr>
            </w:pPr>
          </w:p>
        </w:tc>
        <w:tc>
          <w:tcPr>
            <w:tcW w:w="5695" w:type="dxa"/>
            <w:gridSpan w:val="2"/>
            <w:tcBorders>
              <w:top w:val="single" w:sz="4" w:space="0" w:color="auto"/>
              <w:left w:val="single" w:sz="4" w:space="0" w:color="auto"/>
              <w:bottom w:val="single" w:sz="4" w:space="0" w:color="auto"/>
              <w:right w:val="single" w:sz="4" w:space="0" w:color="auto"/>
            </w:tcBorders>
          </w:tcPr>
          <w:p w14:paraId="1A4E4ECD" w14:textId="77777777" w:rsidR="00D3641F" w:rsidRPr="00D3641F" w:rsidRDefault="00D3641F" w:rsidP="00D3641F">
            <w:pPr>
              <w:jc w:val="center"/>
              <w:rPr>
                <w:rFonts w:ascii="Arial" w:hAnsi="Arial" w:cs="Arial"/>
                <w:sz w:val="22"/>
                <w:szCs w:val="22"/>
              </w:rPr>
            </w:pPr>
            <w:r w:rsidRPr="00D3641F">
              <w:rPr>
                <w:rFonts w:ascii="Arial" w:hAnsi="Arial" w:cs="Arial"/>
                <w:sz w:val="22"/>
                <w:szCs w:val="22"/>
              </w:rPr>
              <w:t>Especialización horizontal</w:t>
            </w:r>
          </w:p>
        </w:tc>
      </w:tr>
      <w:tr w:rsidR="00D3641F" w:rsidRPr="00D3641F" w14:paraId="10D5704F" w14:textId="77777777">
        <w:trPr>
          <w:cantSplit/>
          <w:trHeight w:val="189"/>
        </w:trPr>
        <w:tc>
          <w:tcPr>
            <w:tcW w:w="3240" w:type="dxa"/>
            <w:gridSpan w:val="2"/>
            <w:vMerge/>
            <w:tcBorders>
              <w:left w:val="single" w:sz="4" w:space="0" w:color="auto"/>
              <w:bottom w:val="single" w:sz="4" w:space="0" w:color="auto"/>
              <w:right w:val="single" w:sz="4" w:space="0" w:color="auto"/>
            </w:tcBorders>
          </w:tcPr>
          <w:p w14:paraId="183D32AC" w14:textId="77777777" w:rsidR="00D3641F" w:rsidRPr="00D3641F" w:rsidRDefault="00D3641F" w:rsidP="00D3641F">
            <w:pPr>
              <w:jc w:val="center"/>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ECDAB4D" w14:textId="77777777" w:rsidR="00D3641F" w:rsidRPr="00D3641F" w:rsidRDefault="00D3641F" w:rsidP="00D3641F">
            <w:pPr>
              <w:jc w:val="center"/>
              <w:rPr>
                <w:rFonts w:ascii="Arial" w:hAnsi="Arial" w:cs="Arial"/>
                <w:sz w:val="22"/>
                <w:szCs w:val="22"/>
              </w:rPr>
            </w:pPr>
            <w:r w:rsidRPr="00D3641F">
              <w:rPr>
                <w:rFonts w:ascii="Arial" w:hAnsi="Arial" w:cs="Arial"/>
                <w:sz w:val="22"/>
                <w:szCs w:val="22"/>
              </w:rPr>
              <w:t>Alta</w:t>
            </w:r>
          </w:p>
        </w:tc>
        <w:tc>
          <w:tcPr>
            <w:tcW w:w="2815" w:type="dxa"/>
            <w:tcBorders>
              <w:top w:val="single" w:sz="4" w:space="0" w:color="auto"/>
              <w:left w:val="single" w:sz="4" w:space="0" w:color="auto"/>
              <w:bottom w:val="single" w:sz="4" w:space="0" w:color="auto"/>
              <w:right w:val="single" w:sz="4" w:space="0" w:color="auto"/>
            </w:tcBorders>
          </w:tcPr>
          <w:p w14:paraId="3331995E" w14:textId="77777777" w:rsidR="00D3641F" w:rsidRPr="00D3641F" w:rsidRDefault="00D3641F" w:rsidP="00D3641F">
            <w:pPr>
              <w:jc w:val="center"/>
              <w:rPr>
                <w:rFonts w:ascii="Arial" w:hAnsi="Arial" w:cs="Arial"/>
                <w:sz w:val="22"/>
                <w:szCs w:val="22"/>
              </w:rPr>
            </w:pPr>
            <w:r w:rsidRPr="00D3641F">
              <w:rPr>
                <w:rFonts w:ascii="Arial" w:hAnsi="Arial" w:cs="Arial"/>
                <w:sz w:val="22"/>
                <w:szCs w:val="22"/>
              </w:rPr>
              <w:t>Baja</w:t>
            </w:r>
          </w:p>
        </w:tc>
      </w:tr>
      <w:tr w:rsidR="00D3641F" w:rsidRPr="00D3641F" w14:paraId="23E2F31F" w14:textId="77777777">
        <w:trPr>
          <w:cantSplit/>
          <w:trHeight w:val="794"/>
        </w:trPr>
        <w:tc>
          <w:tcPr>
            <w:tcW w:w="1800" w:type="dxa"/>
            <w:vMerge w:val="restart"/>
            <w:tcBorders>
              <w:top w:val="single" w:sz="4" w:space="0" w:color="auto"/>
              <w:left w:val="single" w:sz="4" w:space="0" w:color="auto"/>
              <w:right w:val="single" w:sz="4" w:space="0" w:color="auto"/>
            </w:tcBorders>
          </w:tcPr>
          <w:p w14:paraId="67425346" w14:textId="77777777" w:rsidR="00D3641F" w:rsidRPr="00D3641F" w:rsidRDefault="00D3641F" w:rsidP="00D3641F">
            <w:pPr>
              <w:jc w:val="center"/>
              <w:rPr>
                <w:rFonts w:ascii="Arial" w:hAnsi="Arial" w:cs="Arial"/>
                <w:sz w:val="22"/>
                <w:szCs w:val="22"/>
              </w:rPr>
            </w:pPr>
          </w:p>
          <w:p w14:paraId="768196B1" w14:textId="77777777" w:rsidR="00D3641F" w:rsidRPr="00D3641F" w:rsidRDefault="00D3641F" w:rsidP="00D3641F">
            <w:pPr>
              <w:jc w:val="center"/>
              <w:rPr>
                <w:rFonts w:ascii="Arial" w:hAnsi="Arial" w:cs="Arial"/>
                <w:sz w:val="22"/>
                <w:szCs w:val="22"/>
              </w:rPr>
            </w:pPr>
            <w:r w:rsidRPr="00D3641F">
              <w:rPr>
                <w:rFonts w:ascii="Arial" w:hAnsi="Arial" w:cs="Arial"/>
                <w:sz w:val="22"/>
                <w:szCs w:val="22"/>
              </w:rPr>
              <w:t>Especialización</w:t>
            </w:r>
          </w:p>
          <w:p w14:paraId="647F0493" w14:textId="77777777" w:rsidR="00D3641F" w:rsidRPr="00D3641F" w:rsidRDefault="00D3641F" w:rsidP="00D3641F">
            <w:pPr>
              <w:jc w:val="center"/>
              <w:rPr>
                <w:rFonts w:ascii="Arial" w:hAnsi="Arial" w:cs="Arial"/>
                <w:sz w:val="22"/>
                <w:szCs w:val="22"/>
              </w:rPr>
            </w:pPr>
            <w:r w:rsidRPr="00D3641F">
              <w:rPr>
                <w:rFonts w:ascii="Arial" w:hAnsi="Arial" w:cs="Arial"/>
                <w:sz w:val="22"/>
                <w:szCs w:val="22"/>
              </w:rPr>
              <w:t>Vertical</w:t>
            </w:r>
          </w:p>
        </w:tc>
        <w:tc>
          <w:tcPr>
            <w:tcW w:w="1440" w:type="dxa"/>
            <w:tcBorders>
              <w:top w:val="single" w:sz="4" w:space="0" w:color="auto"/>
              <w:left w:val="single" w:sz="4" w:space="0" w:color="auto"/>
              <w:bottom w:val="single" w:sz="4" w:space="0" w:color="auto"/>
              <w:right w:val="single" w:sz="4" w:space="0" w:color="auto"/>
            </w:tcBorders>
          </w:tcPr>
          <w:p w14:paraId="77DF7A67" w14:textId="77777777" w:rsidR="00D3641F" w:rsidRPr="00D3641F" w:rsidRDefault="00D3641F" w:rsidP="00D3641F">
            <w:pPr>
              <w:jc w:val="center"/>
              <w:rPr>
                <w:rFonts w:ascii="Arial" w:hAnsi="Arial" w:cs="Arial"/>
                <w:sz w:val="22"/>
                <w:szCs w:val="22"/>
              </w:rPr>
            </w:pPr>
          </w:p>
          <w:p w14:paraId="5367BD0C" w14:textId="77777777" w:rsidR="00D3641F" w:rsidRPr="00D3641F" w:rsidRDefault="00D3641F" w:rsidP="00D3641F">
            <w:pPr>
              <w:jc w:val="center"/>
              <w:rPr>
                <w:rFonts w:ascii="Arial" w:hAnsi="Arial" w:cs="Arial"/>
                <w:sz w:val="22"/>
                <w:szCs w:val="22"/>
              </w:rPr>
            </w:pPr>
            <w:r w:rsidRPr="00D3641F">
              <w:rPr>
                <w:rFonts w:ascii="Arial" w:hAnsi="Arial" w:cs="Arial"/>
                <w:sz w:val="22"/>
                <w:szCs w:val="22"/>
              </w:rPr>
              <w:t>Alta</w:t>
            </w:r>
          </w:p>
        </w:tc>
        <w:tc>
          <w:tcPr>
            <w:tcW w:w="2880" w:type="dxa"/>
            <w:tcBorders>
              <w:top w:val="single" w:sz="4" w:space="0" w:color="auto"/>
              <w:left w:val="single" w:sz="4" w:space="0" w:color="auto"/>
              <w:bottom w:val="single" w:sz="4" w:space="0" w:color="auto"/>
              <w:right w:val="single" w:sz="4" w:space="0" w:color="auto"/>
            </w:tcBorders>
          </w:tcPr>
          <w:p w14:paraId="4DCC6A79" w14:textId="77777777" w:rsidR="00D3641F" w:rsidRPr="00D3641F" w:rsidRDefault="00D3641F" w:rsidP="00D3641F">
            <w:pPr>
              <w:rPr>
                <w:rFonts w:ascii="Arial" w:hAnsi="Arial" w:cs="Arial"/>
                <w:sz w:val="22"/>
                <w:szCs w:val="22"/>
              </w:rPr>
            </w:pPr>
            <w:r w:rsidRPr="00D3641F">
              <w:rPr>
                <w:rFonts w:ascii="Arial" w:hAnsi="Arial" w:cs="Arial"/>
                <w:sz w:val="22"/>
                <w:szCs w:val="22"/>
              </w:rPr>
              <w:t xml:space="preserve">Tareas no calificadas (núcleo de operaciones y unidades de </w:t>
            </w:r>
            <w:proofErr w:type="gramStart"/>
            <w:r w:rsidRPr="00D3641F">
              <w:rPr>
                <w:rFonts w:ascii="Arial" w:hAnsi="Arial" w:cs="Arial"/>
                <w:sz w:val="22"/>
                <w:szCs w:val="22"/>
              </w:rPr>
              <w:t>staff )</w:t>
            </w:r>
            <w:proofErr w:type="gramEnd"/>
          </w:p>
        </w:tc>
        <w:tc>
          <w:tcPr>
            <w:tcW w:w="2815" w:type="dxa"/>
            <w:tcBorders>
              <w:top w:val="single" w:sz="4" w:space="0" w:color="auto"/>
              <w:left w:val="single" w:sz="4" w:space="0" w:color="auto"/>
              <w:bottom w:val="single" w:sz="4" w:space="0" w:color="auto"/>
              <w:right w:val="single" w:sz="4" w:space="0" w:color="auto"/>
            </w:tcBorders>
          </w:tcPr>
          <w:p w14:paraId="361D7A20" w14:textId="77777777" w:rsidR="00D3641F" w:rsidRPr="00D3641F" w:rsidRDefault="00D3641F" w:rsidP="00D3641F">
            <w:pPr>
              <w:rPr>
                <w:rFonts w:ascii="Arial" w:hAnsi="Arial" w:cs="Arial"/>
                <w:sz w:val="22"/>
                <w:szCs w:val="22"/>
              </w:rPr>
            </w:pPr>
            <w:r w:rsidRPr="00D3641F">
              <w:rPr>
                <w:rFonts w:ascii="Arial" w:hAnsi="Arial" w:cs="Arial"/>
                <w:sz w:val="22"/>
                <w:szCs w:val="22"/>
              </w:rPr>
              <w:t>Ciertas tareas gerenciales de nivel inferior</w:t>
            </w:r>
          </w:p>
        </w:tc>
      </w:tr>
      <w:tr w:rsidR="00D3641F" w:rsidRPr="00D3641F" w14:paraId="182D59E9" w14:textId="77777777">
        <w:trPr>
          <w:cantSplit/>
        </w:trPr>
        <w:tc>
          <w:tcPr>
            <w:tcW w:w="1800" w:type="dxa"/>
            <w:vMerge/>
            <w:tcBorders>
              <w:left w:val="single" w:sz="4" w:space="0" w:color="auto"/>
              <w:bottom w:val="single" w:sz="4" w:space="0" w:color="auto"/>
              <w:right w:val="single" w:sz="4" w:space="0" w:color="auto"/>
            </w:tcBorders>
          </w:tcPr>
          <w:p w14:paraId="5495A967" w14:textId="77777777" w:rsidR="00D3641F" w:rsidRPr="00D3641F" w:rsidRDefault="00D3641F" w:rsidP="00D3641F">
            <w:pPr>
              <w:jc w:val="center"/>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C90B6A7" w14:textId="77777777" w:rsidR="00D3641F" w:rsidRPr="00D3641F" w:rsidRDefault="00D3641F" w:rsidP="00D3641F">
            <w:pPr>
              <w:jc w:val="center"/>
              <w:rPr>
                <w:rFonts w:ascii="Arial" w:hAnsi="Arial" w:cs="Arial"/>
                <w:sz w:val="22"/>
                <w:szCs w:val="22"/>
              </w:rPr>
            </w:pPr>
          </w:p>
          <w:p w14:paraId="26BBDD2A" w14:textId="77777777" w:rsidR="00D3641F" w:rsidRPr="00D3641F" w:rsidRDefault="00D3641F" w:rsidP="00D3641F">
            <w:pPr>
              <w:jc w:val="center"/>
              <w:rPr>
                <w:rFonts w:ascii="Arial" w:hAnsi="Arial" w:cs="Arial"/>
                <w:sz w:val="22"/>
                <w:szCs w:val="22"/>
              </w:rPr>
            </w:pPr>
            <w:r w:rsidRPr="00D3641F">
              <w:rPr>
                <w:rFonts w:ascii="Arial" w:hAnsi="Arial" w:cs="Arial"/>
                <w:sz w:val="22"/>
                <w:szCs w:val="22"/>
              </w:rPr>
              <w:t>Baja</w:t>
            </w:r>
          </w:p>
        </w:tc>
        <w:tc>
          <w:tcPr>
            <w:tcW w:w="2880" w:type="dxa"/>
            <w:tcBorders>
              <w:top w:val="single" w:sz="4" w:space="0" w:color="auto"/>
              <w:left w:val="single" w:sz="4" w:space="0" w:color="auto"/>
              <w:bottom w:val="single" w:sz="4" w:space="0" w:color="auto"/>
              <w:right w:val="single" w:sz="4" w:space="0" w:color="auto"/>
            </w:tcBorders>
          </w:tcPr>
          <w:p w14:paraId="10206C74" w14:textId="77777777" w:rsidR="00D3641F" w:rsidRPr="00D3641F" w:rsidRDefault="00D3641F" w:rsidP="00D3641F">
            <w:pPr>
              <w:rPr>
                <w:rFonts w:ascii="Arial" w:hAnsi="Arial" w:cs="Arial"/>
                <w:sz w:val="22"/>
                <w:szCs w:val="22"/>
              </w:rPr>
            </w:pPr>
            <w:r w:rsidRPr="00D3641F">
              <w:rPr>
                <w:rFonts w:ascii="Arial" w:hAnsi="Arial" w:cs="Arial"/>
                <w:sz w:val="22"/>
                <w:szCs w:val="22"/>
              </w:rPr>
              <w:t>Tareas profesionales (núcleo de operaciones y unidades de staff)</w:t>
            </w:r>
          </w:p>
        </w:tc>
        <w:tc>
          <w:tcPr>
            <w:tcW w:w="2815" w:type="dxa"/>
            <w:tcBorders>
              <w:top w:val="single" w:sz="4" w:space="0" w:color="auto"/>
              <w:left w:val="single" w:sz="4" w:space="0" w:color="auto"/>
              <w:bottom w:val="single" w:sz="4" w:space="0" w:color="auto"/>
              <w:right w:val="single" w:sz="4" w:space="0" w:color="auto"/>
            </w:tcBorders>
          </w:tcPr>
          <w:p w14:paraId="46ED4999" w14:textId="77777777" w:rsidR="00D3641F" w:rsidRPr="00D3641F" w:rsidRDefault="00D3641F" w:rsidP="00D3641F">
            <w:pPr>
              <w:rPr>
                <w:rFonts w:ascii="Arial" w:hAnsi="Arial" w:cs="Arial"/>
                <w:sz w:val="22"/>
                <w:szCs w:val="22"/>
              </w:rPr>
            </w:pPr>
            <w:r w:rsidRPr="00D3641F">
              <w:rPr>
                <w:rFonts w:ascii="Arial" w:hAnsi="Arial" w:cs="Arial"/>
                <w:sz w:val="22"/>
                <w:szCs w:val="22"/>
              </w:rPr>
              <w:t>Todas las demás tareas gerenciales</w:t>
            </w:r>
          </w:p>
        </w:tc>
      </w:tr>
    </w:tbl>
    <w:p w14:paraId="1EDF05A1" w14:textId="77777777" w:rsidR="00D3641F" w:rsidRPr="00D3641F" w:rsidRDefault="00D3641F" w:rsidP="00D3641F">
      <w:pPr>
        <w:jc w:val="center"/>
        <w:rPr>
          <w:rFonts w:ascii="Arial" w:hAnsi="Arial" w:cs="Arial"/>
          <w:sz w:val="22"/>
          <w:szCs w:val="22"/>
        </w:rPr>
      </w:pPr>
    </w:p>
    <w:p w14:paraId="6CE7BDFD"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 xml:space="preserve">La </w:t>
      </w:r>
      <w:r w:rsidRPr="00D3641F">
        <w:rPr>
          <w:rFonts w:ascii="Arial" w:hAnsi="Arial" w:cs="Arial"/>
          <w:b/>
          <w:bCs/>
          <w:i/>
          <w:iCs/>
          <w:sz w:val="22"/>
          <w:szCs w:val="22"/>
        </w:rPr>
        <w:t>departamentalización</w:t>
      </w:r>
      <w:r w:rsidRPr="00D3641F">
        <w:rPr>
          <w:rFonts w:ascii="Arial" w:hAnsi="Arial" w:cs="Arial"/>
          <w:sz w:val="22"/>
          <w:szCs w:val="22"/>
        </w:rPr>
        <w:t xml:space="preserve"> es la base que se utiliza para agrupar los puestos de trabajos. </w:t>
      </w:r>
    </w:p>
    <w:p w14:paraId="11707E36" w14:textId="77777777" w:rsidR="00D3641F" w:rsidRPr="00D3641F" w:rsidRDefault="00D3641F" w:rsidP="00D3641F">
      <w:pPr>
        <w:tabs>
          <w:tab w:val="num" w:pos="360"/>
        </w:tabs>
        <w:jc w:val="both"/>
        <w:rPr>
          <w:rFonts w:ascii="Arial" w:hAnsi="Arial" w:cs="Arial"/>
          <w:sz w:val="22"/>
          <w:szCs w:val="22"/>
        </w:rPr>
      </w:pPr>
    </w:p>
    <w:p w14:paraId="23A6954A"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 xml:space="preserve">Una de las formas más populares de agrupar las actividades es por medio de funciones realizadas. Desde luego se puede utilizar la </w:t>
      </w:r>
      <w:r w:rsidRPr="00D3641F">
        <w:rPr>
          <w:rFonts w:ascii="Arial" w:hAnsi="Arial" w:cs="Arial"/>
          <w:b/>
          <w:bCs/>
          <w:i/>
          <w:iCs/>
          <w:sz w:val="22"/>
          <w:szCs w:val="22"/>
        </w:rPr>
        <w:t>departamentalización por función</w:t>
      </w:r>
      <w:r w:rsidRPr="00D3641F">
        <w:rPr>
          <w:rFonts w:ascii="Arial" w:hAnsi="Arial" w:cs="Arial"/>
          <w:sz w:val="22"/>
          <w:szCs w:val="22"/>
        </w:rPr>
        <w:t xml:space="preserve"> en todo tipo de organizaciones. Las funciones cambian sólo para reflejar los objetivos y actividades de la organización.</w:t>
      </w:r>
    </w:p>
    <w:p w14:paraId="48BA1026" w14:textId="77777777" w:rsidR="00D3641F" w:rsidRPr="00D3641F" w:rsidRDefault="00D3641F" w:rsidP="00D3641F">
      <w:pPr>
        <w:tabs>
          <w:tab w:val="num" w:pos="360"/>
        </w:tabs>
        <w:jc w:val="both"/>
        <w:rPr>
          <w:rFonts w:ascii="Arial" w:hAnsi="Arial" w:cs="Arial"/>
          <w:sz w:val="22"/>
          <w:szCs w:val="22"/>
        </w:rPr>
      </w:pPr>
    </w:p>
    <w:p w14:paraId="250A5A99"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La mayor ventaja de este tipo de agrupación es la obtención de eficacia al reunir especialistas en la misma área. La departamentalización funcional busca lograr economías de escala al colocar gente con habilidades y orientaciones comunes en unidades comunes.</w:t>
      </w:r>
    </w:p>
    <w:p w14:paraId="19425C6D" w14:textId="77777777" w:rsidR="00D3641F" w:rsidRPr="00D3641F" w:rsidRDefault="00D3641F" w:rsidP="00D3641F">
      <w:pPr>
        <w:tabs>
          <w:tab w:val="num" w:pos="360"/>
        </w:tabs>
        <w:jc w:val="both"/>
        <w:rPr>
          <w:rFonts w:ascii="Arial" w:hAnsi="Arial" w:cs="Arial"/>
          <w:sz w:val="22"/>
          <w:szCs w:val="22"/>
        </w:rPr>
      </w:pPr>
    </w:p>
    <w:p w14:paraId="21E087F5"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 xml:space="preserve">Las tareas también se pueden departamentalizar por el </w:t>
      </w:r>
      <w:r w:rsidRPr="00D3641F">
        <w:rPr>
          <w:rFonts w:ascii="Arial" w:hAnsi="Arial" w:cs="Arial"/>
          <w:b/>
          <w:bCs/>
          <w:i/>
          <w:iCs/>
          <w:sz w:val="22"/>
          <w:szCs w:val="22"/>
        </w:rPr>
        <w:t>tipo de producto</w:t>
      </w:r>
      <w:r w:rsidRPr="00D3641F">
        <w:rPr>
          <w:rFonts w:ascii="Arial" w:hAnsi="Arial" w:cs="Arial"/>
          <w:sz w:val="22"/>
          <w:szCs w:val="22"/>
        </w:rPr>
        <w:t xml:space="preserve"> que elabora la organización. La ventaja principal para este tipo de agrupamiento, es una mayor responsabilidad por el desempeño del producto específico y están bajo la dirección de un solo gerente. Si las actividades de una organización están relacionadas con el servicio en lugar del producto, cada servicio estaría agrupado en forma autónoma.</w:t>
      </w:r>
    </w:p>
    <w:p w14:paraId="3DCC8AFC" w14:textId="77777777" w:rsidR="00D3641F" w:rsidRPr="00D3641F" w:rsidRDefault="00D3641F" w:rsidP="00D3641F">
      <w:pPr>
        <w:tabs>
          <w:tab w:val="num" w:pos="360"/>
        </w:tabs>
        <w:jc w:val="both"/>
        <w:rPr>
          <w:rFonts w:ascii="Arial" w:hAnsi="Arial" w:cs="Arial"/>
          <w:sz w:val="22"/>
          <w:szCs w:val="22"/>
        </w:rPr>
      </w:pPr>
    </w:p>
    <w:p w14:paraId="6AFCBC3D"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 xml:space="preserve">Otra forma de departamentalización es con base en la </w:t>
      </w:r>
      <w:r w:rsidRPr="00D3641F">
        <w:rPr>
          <w:rFonts w:ascii="Arial" w:hAnsi="Arial" w:cs="Arial"/>
          <w:b/>
          <w:bCs/>
          <w:i/>
          <w:iCs/>
          <w:sz w:val="22"/>
          <w:szCs w:val="22"/>
        </w:rPr>
        <w:t>geografía o territorio</w:t>
      </w:r>
      <w:r w:rsidRPr="00D3641F">
        <w:rPr>
          <w:rFonts w:ascii="Arial" w:hAnsi="Arial" w:cs="Arial"/>
          <w:sz w:val="22"/>
          <w:szCs w:val="22"/>
        </w:rPr>
        <w:t>. Si los clientes de una organización están esparcidos en una gran área geográfica y tienen necesidades similares basadas en su ubicación, entonces esta forma de departamentalización puede ser valiosa.</w:t>
      </w:r>
    </w:p>
    <w:p w14:paraId="7CCE5011" w14:textId="77777777" w:rsidR="00D3641F" w:rsidRPr="00D3641F" w:rsidRDefault="00D3641F" w:rsidP="00D3641F">
      <w:pPr>
        <w:tabs>
          <w:tab w:val="num" w:pos="360"/>
        </w:tabs>
        <w:jc w:val="both"/>
        <w:rPr>
          <w:rFonts w:ascii="Arial" w:hAnsi="Arial" w:cs="Arial"/>
          <w:sz w:val="22"/>
          <w:szCs w:val="22"/>
        </w:rPr>
      </w:pPr>
    </w:p>
    <w:p w14:paraId="11E28933"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 xml:space="preserve">Otra forma de departamentalización es por </w:t>
      </w:r>
      <w:r w:rsidRPr="00D3641F">
        <w:rPr>
          <w:rFonts w:ascii="Arial" w:hAnsi="Arial" w:cs="Arial"/>
          <w:b/>
          <w:bCs/>
          <w:i/>
          <w:iCs/>
          <w:sz w:val="22"/>
          <w:szCs w:val="22"/>
        </w:rPr>
        <w:t>proceso</w:t>
      </w:r>
      <w:r w:rsidRPr="00D3641F">
        <w:rPr>
          <w:rFonts w:ascii="Arial" w:hAnsi="Arial" w:cs="Arial"/>
          <w:sz w:val="22"/>
          <w:szCs w:val="22"/>
        </w:rPr>
        <w:t xml:space="preserve"> ya que cada departamento se especializa en una fase específica de la producción. Se puede utilizar la departamentalización por proceso para la atención tanto de clientes como para el procesamiento de productos.</w:t>
      </w:r>
    </w:p>
    <w:p w14:paraId="3AB62818" w14:textId="77777777" w:rsidR="00D3641F" w:rsidRPr="00D3641F" w:rsidRDefault="00D3641F" w:rsidP="00D3641F">
      <w:pPr>
        <w:tabs>
          <w:tab w:val="num" w:pos="360"/>
        </w:tabs>
        <w:jc w:val="both"/>
        <w:rPr>
          <w:rFonts w:ascii="Arial" w:hAnsi="Arial" w:cs="Arial"/>
          <w:sz w:val="22"/>
          <w:szCs w:val="22"/>
        </w:rPr>
      </w:pPr>
    </w:p>
    <w:p w14:paraId="792CEDE4"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 xml:space="preserve">Una categoría final de la departamentalización es utilización el </w:t>
      </w:r>
      <w:r w:rsidRPr="00D3641F">
        <w:rPr>
          <w:rFonts w:ascii="Arial" w:hAnsi="Arial" w:cs="Arial"/>
          <w:b/>
          <w:bCs/>
          <w:i/>
          <w:iCs/>
          <w:sz w:val="22"/>
          <w:szCs w:val="22"/>
        </w:rPr>
        <w:t>tipo específico de cliente</w:t>
      </w:r>
      <w:r w:rsidRPr="00D3641F">
        <w:rPr>
          <w:rFonts w:ascii="Arial" w:hAnsi="Arial" w:cs="Arial"/>
          <w:sz w:val="22"/>
          <w:szCs w:val="22"/>
        </w:rPr>
        <w:t xml:space="preserve"> al que trata de llegar la organización. La departamentalización por cliente consiste en que los clientes en cada departamento tienen una serie común de problemas y necesidades, que satisfacer mejor si se tienen especialistas para cada tipo de clientela. Las grandes organizaciones pueden utilizar todas las formas de departamentalización que hemos descrito. </w:t>
      </w:r>
    </w:p>
    <w:p w14:paraId="4BAF477A" w14:textId="77777777" w:rsidR="00D3641F" w:rsidRPr="00D3641F" w:rsidRDefault="00D3641F" w:rsidP="00D3641F">
      <w:pPr>
        <w:rPr>
          <w:rFonts w:ascii="Arial" w:hAnsi="Arial" w:cs="Arial"/>
          <w:sz w:val="22"/>
          <w:szCs w:val="22"/>
        </w:rPr>
      </w:pPr>
    </w:p>
    <w:p w14:paraId="1E55F2B5" w14:textId="77777777" w:rsidR="00D3641F" w:rsidRPr="00D3641F" w:rsidRDefault="00D3641F" w:rsidP="00D3641F">
      <w:pPr>
        <w:jc w:val="both"/>
        <w:rPr>
          <w:rFonts w:ascii="Arial" w:hAnsi="Arial" w:cs="Arial"/>
          <w:b/>
          <w:i/>
          <w:sz w:val="22"/>
          <w:szCs w:val="22"/>
          <w:u w:val="single"/>
        </w:rPr>
      </w:pPr>
      <w:r w:rsidRPr="00D3641F">
        <w:rPr>
          <w:rFonts w:ascii="Arial" w:hAnsi="Arial" w:cs="Arial"/>
          <w:b/>
          <w:i/>
          <w:sz w:val="22"/>
          <w:szCs w:val="22"/>
          <w:u w:val="single"/>
        </w:rPr>
        <w:t xml:space="preserve">Tendencias en el diseño de las estructuras y Tipos de EOD </w:t>
      </w:r>
    </w:p>
    <w:p w14:paraId="624CC5FF" w14:textId="77777777" w:rsidR="00D3641F" w:rsidRPr="00D3641F" w:rsidRDefault="00D3641F" w:rsidP="00D3641F">
      <w:pPr>
        <w:tabs>
          <w:tab w:val="num" w:pos="360"/>
        </w:tabs>
        <w:jc w:val="both"/>
        <w:rPr>
          <w:rFonts w:ascii="Arial" w:hAnsi="Arial" w:cs="Arial"/>
          <w:sz w:val="22"/>
          <w:szCs w:val="22"/>
        </w:rPr>
      </w:pPr>
    </w:p>
    <w:p w14:paraId="3654A2FA"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 xml:space="preserve">Como elemento importante dentro del sistema organizacional el estudio de la estructura ha permitido determinar algunas tendencias en el diseño de las mismas, éstas son: </w:t>
      </w:r>
    </w:p>
    <w:p w14:paraId="67FD1467" w14:textId="77777777" w:rsidR="00D3641F" w:rsidRPr="00D3641F" w:rsidRDefault="00D3641F" w:rsidP="00D3641F">
      <w:pPr>
        <w:tabs>
          <w:tab w:val="num" w:pos="360"/>
        </w:tabs>
        <w:jc w:val="both"/>
        <w:rPr>
          <w:rFonts w:ascii="Arial" w:hAnsi="Arial" w:cs="Arial"/>
          <w:sz w:val="22"/>
          <w:szCs w:val="22"/>
        </w:rPr>
      </w:pPr>
    </w:p>
    <w:p w14:paraId="7304AD79"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lastRenderedPageBreak/>
        <w:t xml:space="preserve">La </w:t>
      </w:r>
      <w:r w:rsidRPr="00D3641F">
        <w:rPr>
          <w:rFonts w:ascii="Arial" w:hAnsi="Arial" w:cs="Arial"/>
          <w:b/>
          <w:bCs/>
          <w:i/>
          <w:iCs/>
          <w:sz w:val="22"/>
          <w:szCs w:val="22"/>
        </w:rPr>
        <w:t>estructura simple</w:t>
      </w:r>
      <w:r w:rsidRPr="00D3641F">
        <w:rPr>
          <w:rFonts w:ascii="Arial" w:hAnsi="Arial" w:cs="Arial"/>
          <w:sz w:val="22"/>
          <w:szCs w:val="22"/>
        </w:rPr>
        <w:t xml:space="preserve"> se caracteriza más por lo que no es en lugar de lo que es. La estructura simple no es elaborada. Tiene un bajo grado de departamentalización, amplios tramos de control, la autoridad centralizada en una sola persona y poca formalización. La estructura simple es una organización plana; por lo general tiene sólo dos o tres niveles verticales, un cuerpo de empleados y un individuo en quien está centralizada la autoridad para la toma de decisiones.</w:t>
      </w:r>
    </w:p>
    <w:p w14:paraId="157FF70B" w14:textId="77777777" w:rsidR="00D3641F" w:rsidRPr="00D3641F" w:rsidRDefault="00D3641F" w:rsidP="00D3641F">
      <w:pPr>
        <w:tabs>
          <w:tab w:val="num" w:pos="360"/>
        </w:tabs>
        <w:jc w:val="both"/>
        <w:rPr>
          <w:rFonts w:ascii="Arial" w:hAnsi="Arial" w:cs="Arial"/>
          <w:sz w:val="22"/>
          <w:szCs w:val="22"/>
        </w:rPr>
      </w:pPr>
    </w:p>
    <w:p w14:paraId="69350CAD"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La estructura simple se utiliza más ampliamente en pequeños negocios en los cuales el gerente y el dueño son la misma persona.</w:t>
      </w:r>
    </w:p>
    <w:p w14:paraId="33344514" w14:textId="77777777" w:rsidR="00D3641F" w:rsidRPr="00D3641F" w:rsidRDefault="00D3641F" w:rsidP="00D3641F">
      <w:pPr>
        <w:tabs>
          <w:tab w:val="num" w:pos="360"/>
        </w:tabs>
        <w:jc w:val="both"/>
        <w:rPr>
          <w:rFonts w:ascii="Arial" w:hAnsi="Arial" w:cs="Arial"/>
          <w:sz w:val="22"/>
          <w:szCs w:val="22"/>
        </w:rPr>
      </w:pPr>
    </w:p>
    <w:p w14:paraId="774AF03F"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 xml:space="preserve">La fortaleza de la estructura simple yace en su sencillez. Es rápida, flexible, poco costosa de mantener y es clara la asignación de responsabilidades. </w:t>
      </w:r>
    </w:p>
    <w:p w14:paraId="10EF94E1" w14:textId="77777777" w:rsidR="00D3641F" w:rsidRPr="00D3641F" w:rsidRDefault="00D3641F" w:rsidP="00D3641F">
      <w:pPr>
        <w:tabs>
          <w:tab w:val="num" w:pos="360"/>
        </w:tabs>
        <w:jc w:val="both"/>
        <w:rPr>
          <w:rFonts w:ascii="Arial" w:hAnsi="Arial" w:cs="Arial"/>
          <w:sz w:val="22"/>
          <w:szCs w:val="22"/>
        </w:rPr>
      </w:pPr>
    </w:p>
    <w:p w14:paraId="522F361B"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Una debilidad importante es que es difícil mantenerla cuando la organización deja de ser pequeña. Otra debilidad de la estructura simple es que es muy riesgosa, todo depende de una persona. Un infarto al corazón puede destruir literalmente el centro de información y la toma decisiones.</w:t>
      </w:r>
    </w:p>
    <w:p w14:paraId="783B96C0" w14:textId="77777777" w:rsidR="00D3641F" w:rsidRPr="00D3641F" w:rsidRDefault="00D3641F" w:rsidP="00D3641F">
      <w:pPr>
        <w:tabs>
          <w:tab w:val="num" w:pos="360"/>
        </w:tabs>
        <w:jc w:val="both"/>
        <w:rPr>
          <w:rFonts w:ascii="Arial" w:hAnsi="Arial" w:cs="Arial"/>
          <w:sz w:val="22"/>
          <w:szCs w:val="22"/>
        </w:rPr>
      </w:pPr>
    </w:p>
    <w:p w14:paraId="21134800" w14:textId="77777777" w:rsidR="00D3641F" w:rsidRPr="00D3641F" w:rsidRDefault="00D3641F" w:rsidP="00D3641F">
      <w:pPr>
        <w:tabs>
          <w:tab w:val="num" w:pos="360"/>
        </w:tabs>
        <w:rPr>
          <w:rFonts w:ascii="Arial" w:hAnsi="Arial" w:cs="Arial"/>
          <w:sz w:val="22"/>
          <w:szCs w:val="22"/>
          <w:lang w:val="es-ES_tradnl" w:eastAsia="en-US"/>
        </w:rPr>
      </w:pPr>
      <w:r w:rsidRPr="00D3641F">
        <w:rPr>
          <w:rFonts w:ascii="Arial" w:hAnsi="Arial" w:cs="Arial"/>
          <w:sz w:val="22"/>
          <w:szCs w:val="22"/>
          <w:lang w:val="es-ES_tradnl" w:eastAsia="en-US"/>
        </w:rPr>
        <w:t xml:space="preserve">La estructura simple no está limitada estrictamente a las pequeñas organizaciones, lo que sucede es que es más difícil hacerlas trabajar con eficiencia en las grandes organizaciones. Un ejemplo de una gran organización que al parecer haber tenido éxito con la estructura </w:t>
      </w:r>
    </w:p>
    <w:p w14:paraId="7BBDF267"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La estandarización es el concepto clave que fundamenta todas las burocracias.</w:t>
      </w:r>
    </w:p>
    <w:p w14:paraId="4109416B" w14:textId="77777777" w:rsidR="00D3641F" w:rsidRPr="00D3641F" w:rsidRDefault="00D3641F" w:rsidP="00D3641F">
      <w:pPr>
        <w:tabs>
          <w:tab w:val="num" w:pos="360"/>
        </w:tabs>
        <w:jc w:val="both"/>
        <w:rPr>
          <w:rFonts w:ascii="Arial" w:hAnsi="Arial" w:cs="Arial"/>
          <w:sz w:val="22"/>
          <w:szCs w:val="22"/>
        </w:rPr>
      </w:pPr>
    </w:p>
    <w:p w14:paraId="1B1F8435"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 xml:space="preserve">La </w:t>
      </w:r>
      <w:r w:rsidRPr="00D3641F">
        <w:rPr>
          <w:rFonts w:ascii="Arial" w:hAnsi="Arial" w:cs="Arial"/>
          <w:b/>
          <w:bCs/>
          <w:i/>
          <w:iCs/>
          <w:sz w:val="22"/>
          <w:szCs w:val="22"/>
        </w:rPr>
        <w:t>burocracia</w:t>
      </w:r>
      <w:r w:rsidRPr="00D3641F">
        <w:rPr>
          <w:rFonts w:ascii="Arial" w:hAnsi="Arial" w:cs="Arial"/>
          <w:sz w:val="22"/>
          <w:szCs w:val="22"/>
        </w:rPr>
        <w:t xml:space="preserve"> es una estructura con tareas operativas altamente rutinarias a través de la especialización, normas y reglamentos muy formalizados, tareas que se agrupan en departamentos funcionales, autoridad centralizada, tramos de control estrechos y toma de decisiones que sigue la cadena de mando.</w:t>
      </w:r>
    </w:p>
    <w:p w14:paraId="231FB308" w14:textId="77777777" w:rsidR="00D3641F" w:rsidRPr="00D3641F" w:rsidRDefault="00D3641F" w:rsidP="00D3641F">
      <w:pPr>
        <w:tabs>
          <w:tab w:val="num" w:pos="360"/>
        </w:tabs>
        <w:jc w:val="both"/>
        <w:rPr>
          <w:rFonts w:ascii="Arial" w:hAnsi="Arial" w:cs="Arial"/>
          <w:sz w:val="22"/>
          <w:szCs w:val="22"/>
        </w:rPr>
      </w:pPr>
    </w:p>
    <w:p w14:paraId="12240237"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 xml:space="preserve">La principal fortaleza de la burocracia yace en su habilidad de desempeñar actividades estandarizadas de una manera muy eficaz. La ubicación de especialidades parecidas en departamentos funcionales genera economía de escala, mínima duplicación de personal y equipo y empleados que tienen la oportunidad de </w:t>
      </w:r>
      <w:r w:rsidRPr="00D3641F">
        <w:rPr>
          <w:rFonts w:ascii="Arial" w:hAnsi="Arial" w:cs="Arial"/>
          <w:b/>
          <w:bCs/>
          <w:i/>
          <w:iCs/>
          <w:sz w:val="22"/>
          <w:szCs w:val="22"/>
        </w:rPr>
        <w:t>hablar el mismo lenguaje</w:t>
      </w:r>
      <w:r w:rsidRPr="00D3641F">
        <w:rPr>
          <w:rFonts w:ascii="Arial" w:hAnsi="Arial" w:cs="Arial"/>
          <w:sz w:val="22"/>
          <w:szCs w:val="22"/>
        </w:rPr>
        <w:t xml:space="preserve"> entre sus compañeros. Aún más, las burocracias pueden trabajar bien con gerentes con menos talento (y, por </w:t>
      </w:r>
      <w:proofErr w:type="gramStart"/>
      <w:r w:rsidRPr="00D3641F">
        <w:rPr>
          <w:rFonts w:ascii="Arial" w:hAnsi="Arial" w:cs="Arial"/>
          <w:sz w:val="22"/>
          <w:szCs w:val="22"/>
        </w:rPr>
        <w:t>tanto</w:t>
      </w:r>
      <w:proofErr w:type="gramEnd"/>
      <w:r w:rsidRPr="00D3641F">
        <w:rPr>
          <w:rFonts w:ascii="Arial" w:hAnsi="Arial" w:cs="Arial"/>
          <w:sz w:val="22"/>
          <w:szCs w:val="22"/>
        </w:rPr>
        <w:t xml:space="preserve"> menor costo) en los niveles medio e inferior. La saturación de normas y reglamentos sustituye la discrecionalidad gerencial. Las operaciones estandarizadas, unidas con una alta formalización, permite la centralización de la toma de decisiones.</w:t>
      </w:r>
    </w:p>
    <w:p w14:paraId="0A75B653" w14:textId="77777777" w:rsidR="00D3641F" w:rsidRPr="00D3641F" w:rsidRDefault="00D3641F" w:rsidP="00D3641F">
      <w:pPr>
        <w:tabs>
          <w:tab w:val="num" w:pos="360"/>
        </w:tabs>
        <w:jc w:val="both"/>
        <w:rPr>
          <w:rFonts w:ascii="Arial" w:hAnsi="Arial" w:cs="Arial"/>
          <w:sz w:val="22"/>
          <w:szCs w:val="22"/>
        </w:rPr>
      </w:pPr>
    </w:p>
    <w:p w14:paraId="60E0466C"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Una de las mayores debilidades de la burocracia es que la especialización crea conflictos entre las subunidades de la organización. Las metas de la unidad funcional pueden hacer a un lado las metas globales de la organización. Otra debilidad importante de la burocracia que sólo es eficiente cuando los empleados confrontan problemas ya enfrentados previamente y para los que se han establecido reglas para la toma programada de decisiones.</w:t>
      </w:r>
    </w:p>
    <w:p w14:paraId="16FA86E3" w14:textId="77777777" w:rsidR="00D3641F" w:rsidRPr="00D3641F" w:rsidRDefault="00D3641F" w:rsidP="00D3641F">
      <w:pPr>
        <w:tabs>
          <w:tab w:val="num" w:pos="360"/>
        </w:tabs>
        <w:jc w:val="both"/>
        <w:rPr>
          <w:rFonts w:ascii="Arial" w:hAnsi="Arial" w:cs="Arial"/>
          <w:sz w:val="22"/>
          <w:szCs w:val="22"/>
        </w:rPr>
      </w:pPr>
    </w:p>
    <w:p w14:paraId="24156A4A"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Aunque la burocracia está fuera de moda en la actualidad (los críticos sostienen que no pueden responder rápidamente al cambio y que obstaculiza la iniciativa del empleado) la mayoría de las grandes organizaciones todavía tienen características burocráticas, particularmente la especialización y la alta formalización.</w:t>
      </w:r>
    </w:p>
    <w:p w14:paraId="649B58B8" w14:textId="77777777" w:rsidR="00D3641F" w:rsidRPr="00D3641F" w:rsidRDefault="00D3641F" w:rsidP="00D3641F">
      <w:pPr>
        <w:tabs>
          <w:tab w:val="num" w:pos="360"/>
        </w:tabs>
        <w:jc w:val="both"/>
        <w:rPr>
          <w:rFonts w:ascii="Arial" w:hAnsi="Arial" w:cs="Arial"/>
          <w:sz w:val="22"/>
          <w:szCs w:val="22"/>
        </w:rPr>
      </w:pPr>
    </w:p>
    <w:p w14:paraId="36A781C1"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 xml:space="preserve">La </w:t>
      </w:r>
      <w:r w:rsidRPr="00D3641F">
        <w:rPr>
          <w:rFonts w:ascii="Arial" w:hAnsi="Arial" w:cs="Arial"/>
          <w:b/>
          <w:bCs/>
          <w:i/>
          <w:iCs/>
          <w:sz w:val="22"/>
          <w:szCs w:val="22"/>
        </w:rPr>
        <w:t>estructura matricial</w:t>
      </w:r>
      <w:r w:rsidRPr="00D3641F">
        <w:rPr>
          <w:rFonts w:ascii="Arial" w:hAnsi="Arial" w:cs="Arial"/>
          <w:sz w:val="22"/>
          <w:szCs w:val="22"/>
        </w:rPr>
        <w:t xml:space="preserve"> es una estructura que crea líneas duales de autoridades; combina la departamentalización funcional y la de producto.</w:t>
      </w:r>
    </w:p>
    <w:p w14:paraId="5329AD11" w14:textId="77777777" w:rsidR="00D3641F" w:rsidRPr="00D3641F" w:rsidRDefault="00D3641F" w:rsidP="00D3641F">
      <w:pPr>
        <w:tabs>
          <w:tab w:val="num" w:pos="360"/>
        </w:tabs>
        <w:jc w:val="both"/>
        <w:rPr>
          <w:rFonts w:ascii="Arial" w:hAnsi="Arial" w:cs="Arial"/>
          <w:sz w:val="22"/>
          <w:szCs w:val="22"/>
        </w:rPr>
      </w:pPr>
    </w:p>
    <w:p w14:paraId="00E14ADC"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lastRenderedPageBreak/>
        <w:t xml:space="preserve">La fortaleza de la departamentalización funcional es en poner junto especialistas de la misma rama, lo que reduce al mínimo el número necesario de ello, mientras que permite agrupar y compartir los recursos especializados a través de los productos. Su mayor desventaja es la dificultad de coordinar las tareas de diversos especialistas funcionales para que así se </w:t>
      </w:r>
      <w:proofErr w:type="gramStart"/>
      <w:r w:rsidRPr="00D3641F">
        <w:rPr>
          <w:rFonts w:ascii="Arial" w:hAnsi="Arial" w:cs="Arial"/>
          <w:sz w:val="22"/>
          <w:szCs w:val="22"/>
        </w:rPr>
        <w:t>terminen  sus</w:t>
      </w:r>
      <w:proofErr w:type="gramEnd"/>
      <w:r w:rsidRPr="00D3641F">
        <w:rPr>
          <w:rFonts w:ascii="Arial" w:hAnsi="Arial" w:cs="Arial"/>
          <w:sz w:val="22"/>
          <w:szCs w:val="22"/>
        </w:rPr>
        <w:t xml:space="preserve"> actividades a tiempo y dentro del presupuesto. Por otro lado, la departamentalización por producto, tiene exactamente las ventajas y desventajas opuestas. Facilita la coordinación entre los especialistas para alcanzar la terminación a tiempo y cumplir con los objetivos presupuéstales. La </w:t>
      </w:r>
      <w:proofErr w:type="gramStart"/>
      <w:r w:rsidRPr="00D3641F">
        <w:rPr>
          <w:rFonts w:ascii="Arial" w:hAnsi="Arial" w:cs="Arial"/>
          <w:sz w:val="22"/>
          <w:szCs w:val="22"/>
        </w:rPr>
        <w:t>matriz  intenta</w:t>
      </w:r>
      <w:proofErr w:type="gramEnd"/>
      <w:r w:rsidRPr="00D3641F">
        <w:rPr>
          <w:rFonts w:ascii="Arial" w:hAnsi="Arial" w:cs="Arial"/>
          <w:sz w:val="22"/>
          <w:szCs w:val="22"/>
        </w:rPr>
        <w:t xml:space="preserve"> aprovechar los puntos fuertes de cada uno, al mismo tiempo que evita sus puntos débiles.</w:t>
      </w:r>
    </w:p>
    <w:p w14:paraId="5E0179B1" w14:textId="77777777" w:rsidR="00D3641F" w:rsidRPr="00D3641F" w:rsidRDefault="00D3641F" w:rsidP="00D3641F">
      <w:pPr>
        <w:tabs>
          <w:tab w:val="num" w:pos="360"/>
        </w:tabs>
        <w:jc w:val="both"/>
        <w:rPr>
          <w:rFonts w:ascii="Arial" w:hAnsi="Arial" w:cs="Arial"/>
          <w:sz w:val="22"/>
          <w:szCs w:val="22"/>
        </w:rPr>
      </w:pPr>
    </w:p>
    <w:p w14:paraId="79A655BD"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La característica estructural más obvia de la matriz es que rompe el concepto de la unidad de mando, es decir tiene una cadena de doble mando.</w:t>
      </w:r>
    </w:p>
    <w:p w14:paraId="7D34222D"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El punto fuerte de la estructura de matriz es la habilidad de facilitar la coordinación cuando la organización tiene múltiples actividades complejas e interdependiente. Otra ventaja de la estructura de matriz facilitar la asignación eficaz de los especialistas.</w:t>
      </w:r>
    </w:p>
    <w:p w14:paraId="5410158D" w14:textId="77777777" w:rsidR="00D3641F" w:rsidRPr="00D3641F" w:rsidRDefault="00D3641F" w:rsidP="00D3641F">
      <w:pPr>
        <w:tabs>
          <w:tab w:val="num" w:pos="360"/>
        </w:tabs>
        <w:jc w:val="both"/>
        <w:rPr>
          <w:rFonts w:ascii="Arial" w:hAnsi="Arial" w:cs="Arial"/>
          <w:sz w:val="22"/>
          <w:szCs w:val="22"/>
        </w:rPr>
      </w:pPr>
    </w:p>
    <w:p w14:paraId="0817B025"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La principal desventaja que posee la estructura de matriz radica en la confusión que crea, su propensión a fomentar luchas por el poder y la tensión que genera en el individuo.</w:t>
      </w:r>
    </w:p>
    <w:p w14:paraId="0FCD40D4" w14:textId="77777777" w:rsidR="00D3641F" w:rsidRPr="00D3641F" w:rsidRDefault="00D3641F" w:rsidP="00D3641F">
      <w:pPr>
        <w:tabs>
          <w:tab w:val="num" w:pos="360"/>
        </w:tabs>
        <w:jc w:val="both"/>
        <w:rPr>
          <w:rFonts w:ascii="Arial" w:hAnsi="Arial" w:cs="Arial"/>
          <w:sz w:val="22"/>
          <w:szCs w:val="22"/>
        </w:rPr>
      </w:pPr>
    </w:p>
    <w:p w14:paraId="503CC022" w14:textId="77777777" w:rsidR="00D3641F" w:rsidRPr="00D3641F" w:rsidRDefault="00D3641F" w:rsidP="00D3641F">
      <w:pPr>
        <w:tabs>
          <w:tab w:val="num" w:pos="360"/>
        </w:tabs>
        <w:jc w:val="both"/>
        <w:rPr>
          <w:rFonts w:ascii="Arial" w:hAnsi="Arial" w:cs="Arial"/>
          <w:sz w:val="22"/>
          <w:szCs w:val="22"/>
        </w:rPr>
      </w:pPr>
      <w:r w:rsidRPr="00D3641F">
        <w:rPr>
          <w:rFonts w:ascii="Arial" w:hAnsi="Arial" w:cs="Arial"/>
          <w:sz w:val="22"/>
          <w:szCs w:val="22"/>
        </w:rPr>
        <w:t>En estos momentos en el mundo existen nuevas opciones de diseño como: estructuras en equipo, organizaciones virtuales y las organizaciones sin fronteras, lectura por equipo del material y debate.</w:t>
      </w:r>
    </w:p>
    <w:p w14:paraId="7B5A49FA" w14:textId="5151ABBE" w:rsidR="0024553E" w:rsidRDefault="0024553E"/>
    <w:p w14:paraId="1AA4D809" w14:textId="77777777" w:rsidR="002E2D9C" w:rsidRPr="002E2D9C" w:rsidRDefault="002E2D9C" w:rsidP="002E2D9C">
      <w:r w:rsidRPr="002E2D9C">
        <w:rPr>
          <w:rFonts w:ascii="Arial" w:hAnsi="Arial" w:cs="Arial"/>
          <w:sz w:val="22"/>
          <w:szCs w:val="22"/>
        </w:rPr>
        <w:t xml:space="preserve">La dirección o mando como una función </w:t>
      </w:r>
      <w:proofErr w:type="gramStart"/>
      <w:r w:rsidRPr="002E2D9C">
        <w:rPr>
          <w:rFonts w:ascii="Arial" w:hAnsi="Arial" w:cs="Arial"/>
          <w:sz w:val="22"/>
          <w:szCs w:val="22"/>
        </w:rPr>
        <w:t>de  la</w:t>
      </w:r>
      <w:proofErr w:type="gramEnd"/>
      <w:r w:rsidRPr="002E2D9C">
        <w:rPr>
          <w:rFonts w:ascii="Arial" w:hAnsi="Arial" w:cs="Arial"/>
          <w:sz w:val="22"/>
          <w:szCs w:val="22"/>
        </w:rPr>
        <w:t xml:space="preserve"> dirección</w:t>
      </w:r>
    </w:p>
    <w:p w14:paraId="4100881E" w14:textId="77777777" w:rsidR="002E2D9C" w:rsidRPr="002E2D9C" w:rsidRDefault="002E2D9C" w:rsidP="002E2D9C">
      <w:pPr>
        <w:jc w:val="both"/>
        <w:rPr>
          <w:rFonts w:ascii="Arial" w:hAnsi="Arial" w:cs="Arial"/>
          <w:sz w:val="22"/>
          <w:szCs w:val="22"/>
        </w:rPr>
      </w:pPr>
      <w:r w:rsidRPr="002E2D9C">
        <w:rPr>
          <w:rFonts w:ascii="Arial" w:hAnsi="Arial" w:cs="Arial"/>
          <w:i/>
          <w:iCs/>
          <w:sz w:val="22"/>
          <w:szCs w:val="22"/>
          <w:u w:val="single"/>
        </w:rPr>
        <w:t>La función de dirección</w:t>
      </w:r>
      <w:r w:rsidRPr="002E2D9C">
        <w:rPr>
          <w:rFonts w:ascii="Arial" w:hAnsi="Arial" w:cs="Arial"/>
          <w:sz w:val="22"/>
          <w:szCs w:val="22"/>
        </w:rPr>
        <w:t>. Es una etapa necesaria del ciclo de dirección y tiene como objetivo general lograr la estabilidad, el orden necesario en el sistema. Debe asegurar la adopción de dichas influencias a la organización ya existente, neutralizar su influencia negativa y como resultado mantener su estabilidad y su relativa constancia.</w:t>
      </w:r>
    </w:p>
    <w:p w14:paraId="4C72BF3D"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 </w:t>
      </w:r>
    </w:p>
    <w:p w14:paraId="691F66EB" w14:textId="77777777" w:rsidR="002E2D9C" w:rsidRPr="002E2D9C" w:rsidRDefault="002E2D9C" w:rsidP="002E2D9C">
      <w:pPr>
        <w:jc w:val="both"/>
        <w:rPr>
          <w:rFonts w:ascii="Arial" w:hAnsi="Arial" w:cs="Arial"/>
          <w:sz w:val="22"/>
          <w:szCs w:val="22"/>
        </w:rPr>
      </w:pPr>
      <w:r w:rsidRPr="002E2D9C">
        <w:rPr>
          <w:rFonts w:ascii="Arial" w:hAnsi="Arial" w:cs="Arial"/>
          <w:i/>
          <w:iCs/>
          <w:sz w:val="22"/>
          <w:szCs w:val="22"/>
          <w:u w:val="single"/>
        </w:rPr>
        <w:t xml:space="preserve">Dirección: </w:t>
      </w:r>
      <w:r w:rsidRPr="002E2D9C">
        <w:rPr>
          <w:rFonts w:ascii="Arial" w:hAnsi="Arial" w:cs="Arial"/>
          <w:sz w:val="22"/>
          <w:szCs w:val="22"/>
        </w:rPr>
        <w:t xml:space="preserve"> </w:t>
      </w:r>
      <w:r w:rsidRPr="002E2D9C">
        <w:rPr>
          <w:rFonts w:ascii="Arial" w:hAnsi="Arial" w:cs="Arial"/>
          <w:i/>
          <w:iCs/>
          <w:sz w:val="22"/>
          <w:szCs w:val="22"/>
        </w:rPr>
        <w:t>función mediante la cual se asegura el funcionamiento y desarrollo normal del sistema, conforme con los objetivos programados; consiste en conducir el objeto de dirección en la ejecución de las tareas planteadas, motivar a los subordinados, cooperando a su desarrollo, liderar las actividades, elegir el canal de comunicación más adecuado y resolver los conflictos que se originen.</w:t>
      </w:r>
    </w:p>
    <w:p w14:paraId="74BC2474"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 </w:t>
      </w:r>
    </w:p>
    <w:p w14:paraId="70CF633C"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La esencia de la dirección consiste en conservar, mantener y perfeccionar el estado de ordenamiento y de organización del sistema dirigido y dirigente, así como la comunicación entre ellos.</w:t>
      </w:r>
    </w:p>
    <w:p w14:paraId="5F1EE09E"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 </w:t>
      </w:r>
    </w:p>
    <w:p w14:paraId="3E9BF5EC"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 xml:space="preserve">La </w:t>
      </w:r>
      <w:proofErr w:type="gramStart"/>
      <w:r w:rsidRPr="002E2D9C">
        <w:rPr>
          <w:rFonts w:ascii="Arial" w:hAnsi="Arial" w:cs="Arial"/>
          <w:sz w:val="22"/>
          <w:szCs w:val="22"/>
        </w:rPr>
        <w:t>dirección  o</w:t>
      </w:r>
      <w:proofErr w:type="gramEnd"/>
      <w:r w:rsidRPr="002E2D9C">
        <w:rPr>
          <w:rFonts w:ascii="Arial" w:hAnsi="Arial" w:cs="Arial"/>
          <w:sz w:val="22"/>
          <w:szCs w:val="22"/>
        </w:rPr>
        <w:t xml:space="preserve"> mando  es el elemento funcional que identifica al que dirige. Cualquier trabajador del sistema organizativo puede tener entre sus funciones la de planificar, organizar y controlar, pero sólo el dirigente manda. Esto no entra en contradicción con el hecho de que en la sociedad socialista todo miembro de la misma es, a su vez, dirigido y dirigente. Lo que sucede es que el que dirige lo hace en nombre y representación de la clase trabajadora. El mando es la esencia del subsistema rector.</w:t>
      </w:r>
    </w:p>
    <w:p w14:paraId="0036477D"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 </w:t>
      </w:r>
    </w:p>
    <w:p w14:paraId="3D613757"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Mediante la dirección la acción se inicia, se modifica o se detiene. La dirección es una manifestación de la autoridad para mandar y hacerse obedecer.</w:t>
      </w:r>
    </w:p>
    <w:p w14:paraId="5594CF89"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 </w:t>
      </w:r>
    </w:p>
    <w:p w14:paraId="48EA9535" w14:textId="77777777" w:rsidR="002E2D9C" w:rsidRPr="002E2D9C" w:rsidRDefault="002E2D9C" w:rsidP="002E2D9C">
      <w:pPr>
        <w:jc w:val="both"/>
        <w:rPr>
          <w:rFonts w:ascii="Arial" w:hAnsi="Arial" w:cs="Arial"/>
          <w:sz w:val="22"/>
          <w:szCs w:val="22"/>
        </w:rPr>
      </w:pPr>
    </w:p>
    <w:p w14:paraId="6A6AF54F" w14:textId="77777777" w:rsidR="002E2D9C" w:rsidRPr="002E2D9C" w:rsidRDefault="002E2D9C" w:rsidP="002E2D9C">
      <w:pPr>
        <w:jc w:val="both"/>
        <w:rPr>
          <w:rFonts w:ascii="Arial" w:hAnsi="Arial" w:cs="Arial"/>
          <w:sz w:val="22"/>
          <w:szCs w:val="22"/>
        </w:rPr>
      </w:pPr>
    </w:p>
    <w:p w14:paraId="2451B67C"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 </w:t>
      </w:r>
    </w:p>
    <w:p w14:paraId="6DD28444" w14:textId="77777777" w:rsidR="002E2D9C" w:rsidRPr="002E2D9C" w:rsidRDefault="002E2D9C" w:rsidP="002E2D9C">
      <w:pPr>
        <w:jc w:val="both"/>
        <w:rPr>
          <w:rFonts w:ascii="Arial" w:hAnsi="Arial" w:cs="Arial"/>
          <w:i/>
          <w:iCs/>
          <w:sz w:val="22"/>
          <w:szCs w:val="22"/>
        </w:rPr>
      </w:pPr>
      <w:r w:rsidRPr="002E2D9C">
        <w:rPr>
          <w:rFonts w:ascii="Arial" w:hAnsi="Arial" w:cs="Arial"/>
          <w:sz w:val="22"/>
          <w:szCs w:val="22"/>
        </w:rPr>
        <w:t xml:space="preserve">2. </w:t>
      </w:r>
      <w:r w:rsidRPr="002E2D9C">
        <w:rPr>
          <w:rFonts w:ascii="Arial" w:hAnsi="Arial" w:cs="Arial"/>
          <w:i/>
          <w:iCs/>
          <w:sz w:val="22"/>
          <w:szCs w:val="22"/>
          <w:u w:val="single"/>
        </w:rPr>
        <w:t>Objetivos del mando como función general de dirección</w:t>
      </w:r>
      <w:r w:rsidRPr="002E2D9C">
        <w:rPr>
          <w:rFonts w:ascii="Arial" w:hAnsi="Arial" w:cs="Arial"/>
          <w:i/>
          <w:iCs/>
          <w:sz w:val="22"/>
          <w:szCs w:val="22"/>
        </w:rPr>
        <w:t>:</w:t>
      </w:r>
    </w:p>
    <w:p w14:paraId="40292102" w14:textId="77777777" w:rsidR="002E2D9C" w:rsidRPr="002E2D9C" w:rsidRDefault="002E2D9C" w:rsidP="002E2D9C">
      <w:pPr>
        <w:numPr>
          <w:ilvl w:val="0"/>
          <w:numId w:val="15"/>
        </w:numPr>
        <w:jc w:val="both"/>
        <w:rPr>
          <w:rFonts w:ascii="Arial" w:hAnsi="Arial" w:cs="Arial"/>
          <w:sz w:val="22"/>
          <w:szCs w:val="22"/>
        </w:rPr>
      </w:pPr>
      <w:r w:rsidRPr="002E2D9C">
        <w:rPr>
          <w:rFonts w:ascii="Arial" w:hAnsi="Arial" w:cs="Arial"/>
          <w:sz w:val="22"/>
          <w:szCs w:val="22"/>
        </w:rPr>
        <w:lastRenderedPageBreak/>
        <w:t>Regular mediante el ejercicio consciente de la autoridad los movimientos y cambios del sistema, de manera que éste cumpla racionalmente sus objetivos, tenga un alto nivel de estabilidad y se perfeccione continuamente.</w:t>
      </w:r>
    </w:p>
    <w:p w14:paraId="04E430C2" w14:textId="77777777" w:rsidR="002E2D9C" w:rsidRPr="002E2D9C" w:rsidRDefault="002E2D9C" w:rsidP="002E2D9C">
      <w:pPr>
        <w:numPr>
          <w:ilvl w:val="0"/>
          <w:numId w:val="16"/>
        </w:numPr>
        <w:jc w:val="both"/>
        <w:rPr>
          <w:rFonts w:ascii="Arial" w:hAnsi="Arial" w:cs="Arial"/>
          <w:sz w:val="22"/>
          <w:szCs w:val="22"/>
        </w:rPr>
      </w:pPr>
      <w:r w:rsidRPr="002E2D9C">
        <w:rPr>
          <w:rFonts w:ascii="Arial" w:hAnsi="Arial" w:cs="Arial"/>
          <w:sz w:val="22"/>
          <w:szCs w:val="22"/>
        </w:rPr>
        <w:t>Garantizar la ejecución sincronizada e integral de todas las funciones de dirección y lograr que todas ellas estén orientadas al cumplimiento de los objetivos del sistema organizativo.</w:t>
      </w:r>
    </w:p>
    <w:p w14:paraId="412F2C96" w14:textId="77777777" w:rsidR="002E2D9C" w:rsidRPr="002E2D9C" w:rsidRDefault="002E2D9C" w:rsidP="002E2D9C">
      <w:pPr>
        <w:numPr>
          <w:ilvl w:val="0"/>
          <w:numId w:val="17"/>
        </w:numPr>
        <w:jc w:val="both"/>
        <w:rPr>
          <w:rFonts w:ascii="Arial" w:hAnsi="Arial" w:cs="Arial"/>
          <w:sz w:val="22"/>
          <w:szCs w:val="22"/>
        </w:rPr>
      </w:pPr>
      <w:r w:rsidRPr="002E2D9C">
        <w:rPr>
          <w:rFonts w:ascii="Arial" w:hAnsi="Arial" w:cs="Arial"/>
          <w:sz w:val="22"/>
          <w:szCs w:val="22"/>
        </w:rPr>
        <w:t>Ejecutar el proceso de toma de decisiones a partir del flujo de información acerca del sistema y de su entorno y garantizar que esas decisiones se conviertan en acciones concretas.</w:t>
      </w:r>
    </w:p>
    <w:p w14:paraId="49CE537A" w14:textId="77777777" w:rsidR="002E2D9C" w:rsidRPr="002E2D9C" w:rsidRDefault="002E2D9C" w:rsidP="002E2D9C">
      <w:pPr>
        <w:numPr>
          <w:ilvl w:val="0"/>
          <w:numId w:val="18"/>
        </w:numPr>
        <w:jc w:val="both"/>
        <w:rPr>
          <w:rFonts w:ascii="Arial" w:hAnsi="Arial" w:cs="Arial"/>
          <w:sz w:val="22"/>
          <w:szCs w:val="22"/>
        </w:rPr>
      </w:pPr>
      <w:r w:rsidRPr="002E2D9C">
        <w:rPr>
          <w:rFonts w:ascii="Arial" w:hAnsi="Arial" w:cs="Arial"/>
          <w:sz w:val="22"/>
          <w:szCs w:val="22"/>
        </w:rPr>
        <w:t>Mantener y desarrollar la visión integral del objeto de dirección.</w:t>
      </w:r>
    </w:p>
    <w:p w14:paraId="0B65591F" w14:textId="77777777" w:rsidR="002E2D9C" w:rsidRPr="002E2D9C" w:rsidRDefault="002E2D9C" w:rsidP="002E2D9C">
      <w:pPr>
        <w:rPr>
          <w:rFonts w:ascii="Arial" w:hAnsi="Arial" w:cs="Arial"/>
          <w:sz w:val="22"/>
          <w:szCs w:val="22"/>
        </w:rPr>
      </w:pPr>
    </w:p>
    <w:p w14:paraId="4A18C005" w14:textId="77777777" w:rsidR="002E2D9C" w:rsidRPr="002E2D9C" w:rsidRDefault="002E2D9C" w:rsidP="002E2D9C">
      <w:pPr>
        <w:rPr>
          <w:rFonts w:ascii="Arial" w:hAnsi="Arial" w:cs="Arial"/>
          <w:sz w:val="22"/>
          <w:szCs w:val="22"/>
        </w:rPr>
      </w:pPr>
      <w:r w:rsidRPr="002E2D9C">
        <w:rPr>
          <w:rFonts w:ascii="Arial" w:hAnsi="Arial" w:cs="Arial"/>
          <w:sz w:val="22"/>
          <w:szCs w:val="22"/>
        </w:rPr>
        <w:t xml:space="preserve">Explicar las </w:t>
      </w:r>
      <w:r w:rsidRPr="002E2D9C">
        <w:rPr>
          <w:rFonts w:ascii="Arial" w:hAnsi="Arial" w:cs="Arial"/>
          <w:sz w:val="22"/>
          <w:szCs w:val="22"/>
          <w:u w:val="single"/>
        </w:rPr>
        <w:t>órdenes</w:t>
      </w:r>
      <w:r w:rsidRPr="002E2D9C">
        <w:rPr>
          <w:rFonts w:ascii="Arial" w:hAnsi="Arial" w:cs="Arial"/>
          <w:sz w:val="22"/>
          <w:szCs w:val="22"/>
        </w:rPr>
        <w:t xml:space="preserve"> como elemento distintivo de la función de mando:</w:t>
      </w:r>
    </w:p>
    <w:p w14:paraId="328B5DC7"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La conducción del objeto de dirección hacia el trabajo implica la aplicación de métodos y formas adecuadas al objetivo que se persigue. Por ello, la elaboración y transmisión de órdenes constituye una tarea esencial para todo directivo. Mediante las órdenes el directivo precisa qué es lo que pretende que realice el subordinado, y las diferentes maneras en que deberá realizarlo.</w:t>
      </w:r>
    </w:p>
    <w:p w14:paraId="27996C98"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 </w:t>
      </w:r>
    </w:p>
    <w:p w14:paraId="43E7B9C4" w14:textId="77777777" w:rsidR="002E2D9C" w:rsidRPr="002E2D9C" w:rsidRDefault="002E2D9C" w:rsidP="002E2D9C">
      <w:pPr>
        <w:jc w:val="both"/>
        <w:rPr>
          <w:rFonts w:ascii="Arial" w:hAnsi="Arial" w:cs="Arial"/>
          <w:sz w:val="22"/>
          <w:szCs w:val="22"/>
        </w:rPr>
      </w:pPr>
      <w:r w:rsidRPr="002E2D9C">
        <w:rPr>
          <w:rFonts w:ascii="Arial" w:hAnsi="Arial" w:cs="Arial"/>
          <w:i/>
          <w:iCs/>
          <w:sz w:val="22"/>
          <w:szCs w:val="22"/>
        </w:rPr>
        <w:t>La orden:</w:t>
      </w:r>
      <w:r w:rsidRPr="002E2D9C">
        <w:rPr>
          <w:rFonts w:ascii="Arial" w:hAnsi="Arial" w:cs="Arial"/>
          <w:sz w:val="22"/>
          <w:szCs w:val="22"/>
        </w:rPr>
        <w:t xml:space="preserve"> es el tipo de relación entre el dirigente y el subordinado mediante la cual el primero manda al segundo a ejecutar o a no ejecutar determinada acción. La orden sólo puede establecerse entre dirigente y subordinados pues constituye una de las maneras de realizar la influencia directa (recordar los métodos administrativos).</w:t>
      </w:r>
    </w:p>
    <w:p w14:paraId="2BCE7709"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 </w:t>
      </w:r>
    </w:p>
    <w:p w14:paraId="2AB95E27"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Desde el punto de vista de su alcance, la orden puede tener un carácter específico o general. En el primer caso, lo que se manda a ejecutar se plantea sin alternativas ni marco de acción. Su uso más frecuente es en los niveles inferiores de la organización. En el segundo caso, el subordinado tiene un marco de acción, más o menos amplio, según convenga. Este tipo de orden tiene mayor utilización en los niveles medios y altos de la organización, donde no es conveniente, ni a veces posible, entrar en detalles muy específicos.</w:t>
      </w:r>
    </w:p>
    <w:p w14:paraId="245DB564"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 </w:t>
      </w:r>
    </w:p>
    <w:p w14:paraId="3A049226"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Desde el punto de vista de la forma en que se presenta la orden al subordinado, ésta puede presentar dos variantes:</w:t>
      </w:r>
    </w:p>
    <w:p w14:paraId="5C6786F5"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 </w:t>
      </w:r>
    </w:p>
    <w:p w14:paraId="0AB145F7" w14:textId="77777777" w:rsidR="002E2D9C" w:rsidRPr="002E2D9C" w:rsidRDefault="002E2D9C" w:rsidP="002E2D9C">
      <w:pPr>
        <w:ind w:left="2140" w:hanging="360"/>
        <w:jc w:val="both"/>
        <w:rPr>
          <w:rFonts w:ascii="Arial" w:hAnsi="Arial" w:cs="Arial"/>
          <w:sz w:val="22"/>
          <w:szCs w:val="22"/>
        </w:rPr>
      </w:pPr>
      <w:r w:rsidRPr="002E2D9C">
        <w:rPr>
          <w:rFonts w:ascii="Arial" w:hAnsi="Arial" w:cs="Arial"/>
          <w:sz w:val="22"/>
          <w:szCs w:val="22"/>
        </w:rPr>
        <w:t>        Orden autoritaria o imperativa</w:t>
      </w:r>
    </w:p>
    <w:p w14:paraId="4DD5C9DB" w14:textId="77777777" w:rsidR="002E2D9C" w:rsidRPr="002E2D9C" w:rsidRDefault="002E2D9C" w:rsidP="002E2D9C">
      <w:pPr>
        <w:ind w:left="2140" w:hanging="360"/>
        <w:jc w:val="both"/>
        <w:rPr>
          <w:rFonts w:ascii="Arial" w:hAnsi="Arial" w:cs="Arial"/>
          <w:sz w:val="22"/>
          <w:szCs w:val="22"/>
        </w:rPr>
      </w:pPr>
      <w:r w:rsidRPr="002E2D9C">
        <w:rPr>
          <w:rFonts w:ascii="Arial" w:hAnsi="Arial" w:cs="Arial"/>
          <w:sz w:val="22"/>
          <w:szCs w:val="22"/>
        </w:rPr>
        <w:t>        Orden sugerida o indirecta</w:t>
      </w:r>
    </w:p>
    <w:p w14:paraId="1DADA815"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 </w:t>
      </w:r>
    </w:p>
    <w:p w14:paraId="2A15F915" w14:textId="77777777" w:rsidR="002E2D9C" w:rsidRPr="002E2D9C" w:rsidRDefault="002E2D9C" w:rsidP="002E2D9C">
      <w:pPr>
        <w:jc w:val="both"/>
        <w:rPr>
          <w:rFonts w:ascii="Arial" w:hAnsi="Arial" w:cs="Arial"/>
          <w:sz w:val="22"/>
          <w:szCs w:val="22"/>
        </w:rPr>
      </w:pPr>
      <w:r w:rsidRPr="002E2D9C">
        <w:rPr>
          <w:rFonts w:ascii="Arial" w:hAnsi="Arial" w:cs="Arial"/>
          <w:i/>
          <w:iCs/>
          <w:sz w:val="22"/>
          <w:szCs w:val="22"/>
          <w:u w:val="single"/>
        </w:rPr>
        <w:t>La orden autoritaria o imperativa</w:t>
      </w:r>
      <w:r w:rsidRPr="002E2D9C">
        <w:rPr>
          <w:rFonts w:ascii="Arial" w:hAnsi="Arial" w:cs="Arial"/>
          <w:sz w:val="22"/>
          <w:szCs w:val="22"/>
        </w:rPr>
        <w:t xml:space="preserve"> es una imagen de la autoridad para mandar y hacerse obedecer que posee el dirigente sobre sus subordinados. El tono de esta orden es una invitación a no discutir y, en algunos momentos puede parecer, o ser en realidad, verdaderamente brusca. Aunque la tendencia moderna es evitar ese tipo de orden, no es menos cierto que la misma es de indiscutible valor en determinadas circunstancias. Una de ellas, muy común, viene dada por los casos de peligro, donde un segundo en el tiempo cobra un valor extraordinario, y donde la acción esperada debe ser tan inmediata que no es posible “suavizar” la orden. Otro caso corriente se presenta cuando el subordinado es del tipo negligente o perezoso, o simplemente carente de habilidad. Aquí no es posible tampoco andarse con “medias tintas”. Es preciso que el subordinado esté muy claro de que estamos mandándole a hacer algo y de que debe ejecutarlo sin lugar a dudas.</w:t>
      </w:r>
    </w:p>
    <w:p w14:paraId="28017119"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 </w:t>
      </w:r>
    </w:p>
    <w:p w14:paraId="5A5C9715" w14:textId="77777777" w:rsidR="002E2D9C" w:rsidRPr="002E2D9C" w:rsidRDefault="002E2D9C" w:rsidP="002E2D9C">
      <w:pPr>
        <w:jc w:val="both"/>
        <w:rPr>
          <w:rFonts w:ascii="Arial" w:hAnsi="Arial" w:cs="Arial"/>
          <w:sz w:val="22"/>
          <w:szCs w:val="22"/>
        </w:rPr>
      </w:pPr>
      <w:r w:rsidRPr="002E2D9C">
        <w:rPr>
          <w:rFonts w:ascii="Arial" w:hAnsi="Arial" w:cs="Arial"/>
          <w:i/>
          <w:iCs/>
          <w:sz w:val="22"/>
          <w:szCs w:val="22"/>
          <w:u w:val="single"/>
        </w:rPr>
        <w:t>La orden sugerida o indirecta</w:t>
      </w:r>
      <w:r w:rsidRPr="002E2D9C">
        <w:rPr>
          <w:rFonts w:ascii="Arial" w:hAnsi="Arial" w:cs="Arial"/>
          <w:sz w:val="22"/>
          <w:szCs w:val="22"/>
        </w:rPr>
        <w:t xml:space="preserve">, es mucho más utilizada que la anterior. Su nombre proviene del hecho de que la misma toma forma de sugerencia, por lo que el mandato queda en cierto modo atenuado, logrando con esto reducir las posibilidades de rechazo por parte del receptor. Este tipo de orden está más de acuerdo con nuestra época y produce generalmente una actitud positiva en el subordinado. Es conveniente dejar bien </w:t>
      </w:r>
      <w:r w:rsidRPr="002E2D9C">
        <w:rPr>
          <w:rFonts w:ascii="Arial" w:hAnsi="Arial" w:cs="Arial"/>
          <w:sz w:val="22"/>
          <w:szCs w:val="22"/>
        </w:rPr>
        <w:lastRenderedPageBreak/>
        <w:t xml:space="preserve">precisado que la orden indirecta debe emplearse con personas que conocen su trabajo y </w:t>
      </w:r>
      <w:proofErr w:type="gramStart"/>
      <w:r w:rsidRPr="002E2D9C">
        <w:rPr>
          <w:rFonts w:ascii="Arial" w:hAnsi="Arial" w:cs="Arial"/>
          <w:sz w:val="22"/>
          <w:szCs w:val="22"/>
        </w:rPr>
        <w:t>que</w:t>
      </w:r>
      <w:proofErr w:type="gramEnd"/>
      <w:r w:rsidRPr="002E2D9C">
        <w:rPr>
          <w:rFonts w:ascii="Arial" w:hAnsi="Arial" w:cs="Arial"/>
          <w:sz w:val="22"/>
          <w:szCs w:val="22"/>
        </w:rPr>
        <w:t xml:space="preserve"> sobre todo, tienen indudable interés en llevarlo a cabo.</w:t>
      </w:r>
    </w:p>
    <w:p w14:paraId="2D1CFA04"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 </w:t>
      </w:r>
    </w:p>
    <w:p w14:paraId="4BB028D2"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Veamos mediante un ejemplo los dos tipos de órdenes. Supongamos que ha llegado a la entidad un camión cargado de materiales. La orden de descargar el camión y almacenar los productos puede tomar las formas siguientes:</w:t>
      </w:r>
    </w:p>
    <w:p w14:paraId="401AD110" w14:textId="77777777" w:rsidR="002E2D9C" w:rsidRPr="002E2D9C" w:rsidRDefault="002E2D9C" w:rsidP="002E2D9C">
      <w:pPr>
        <w:ind w:left="1068" w:hanging="360"/>
        <w:jc w:val="both"/>
        <w:rPr>
          <w:rFonts w:ascii="Arial" w:hAnsi="Arial" w:cs="Arial"/>
          <w:sz w:val="22"/>
          <w:szCs w:val="22"/>
        </w:rPr>
      </w:pPr>
      <w:r w:rsidRPr="002E2D9C">
        <w:rPr>
          <w:rFonts w:ascii="Arial" w:hAnsi="Arial" w:cs="Arial"/>
          <w:sz w:val="22"/>
          <w:szCs w:val="22"/>
        </w:rPr>
        <w:t>       </w:t>
      </w:r>
      <w:r w:rsidRPr="002E2D9C">
        <w:rPr>
          <w:rFonts w:ascii="Arial" w:hAnsi="Arial" w:cs="Arial"/>
          <w:sz w:val="22"/>
          <w:szCs w:val="22"/>
          <w:u w:val="single"/>
        </w:rPr>
        <w:t>Autoritaria</w:t>
      </w:r>
      <w:r w:rsidRPr="002E2D9C">
        <w:rPr>
          <w:rFonts w:ascii="Arial" w:hAnsi="Arial" w:cs="Arial"/>
          <w:sz w:val="22"/>
          <w:szCs w:val="22"/>
        </w:rPr>
        <w:t>: Pepe. ¡Descarga el camión que acaba de llegar! ¡Ocúpate de que queden bien almacenados los materiales!</w:t>
      </w:r>
    </w:p>
    <w:p w14:paraId="5FD3254F" w14:textId="77777777" w:rsidR="002E2D9C" w:rsidRPr="002E2D9C" w:rsidRDefault="002E2D9C" w:rsidP="002E2D9C">
      <w:pPr>
        <w:ind w:left="1068" w:hanging="360"/>
        <w:jc w:val="both"/>
        <w:rPr>
          <w:rFonts w:ascii="Arial" w:hAnsi="Arial" w:cs="Arial"/>
          <w:sz w:val="22"/>
          <w:szCs w:val="22"/>
        </w:rPr>
      </w:pPr>
      <w:r w:rsidRPr="002E2D9C">
        <w:rPr>
          <w:rFonts w:ascii="Arial" w:hAnsi="Arial" w:cs="Arial"/>
          <w:sz w:val="22"/>
          <w:szCs w:val="22"/>
        </w:rPr>
        <w:t xml:space="preserve">        </w:t>
      </w:r>
      <w:r w:rsidRPr="002E2D9C">
        <w:rPr>
          <w:rFonts w:ascii="Arial" w:hAnsi="Arial" w:cs="Arial"/>
          <w:sz w:val="22"/>
          <w:szCs w:val="22"/>
          <w:u w:val="single"/>
        </w:rPr>
        <w:t>Sugerida</w:t>
      </w:r>
      <w:r w:rsidRPr="002E2D9C">
        <w:rPr>
          <w:rFonts w:ascii="Arial" w:hAnsi="Arial" w:cs="Arial"/>
          <w:sz w:val="22"/>
          <w:szCs w:val="22"/>
        </w:rPr>
        <w:t>: Pepe, llegó el camión de los materiales que tanto estábamos esperando.</w:t>
      </w:r>
    </w:p>
    <w:p w14:paraId="424B2104"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Podemos señalar que la orden está muy ligada al estilo de trabajo del dirigente, y que el que la emite tiene que ser capaz de identificar los factores objetivos y subjetivos que la condicionan de forma que pueda en cada momento emplear el tipo de orden que corresponda.</w:t>
      </w:r>
    </w:p>
    <w:p w14:paraId="573E5DB5"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 </w:t>
      </w:r>
    </w:p>
    <w:p w14:paraId="0E9DDEFE"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En relación con las órdenes deben observarse lo siguientes requisitos:</w:t>
      </w:r>
    </w:p>
    <w:p w14:paraId="598081E0" w14:textId="77777777" w:rsidR="002E2D9C" w:rsidRPr="002E2D9C" w:rsidRDefault="002E2D9C" w:rsidP="002E2D9C">
      <w:pPr>
        <w:jc w:val="both"/>
        <w:rPr>
          <w:rFonts w:ascii="Arial" w:hAnsi="Arial" w:cs="Arial"/>
          <w:sz w:val="22"/>
          <w:szCs w:val="22"/>
        </w:rPr>
      </w:pPr>
    </w:p>
    <w:tbl>
      <w:tblPr>
        <w:tblW w:w="0" w:type="auto"/>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8488"/>
      </w:tblGrid>
      <w:tr w:rsidR="002E2D9C" w:rsidRPr="002E2D9C" w14:paraId="448B856B" w14:textId="77777777">
        <w:trPr>
          <w:jc w:val="center"/>
        </w:trPr>
        <w:tc>
          <w:tcPr>
            <w:tcW w:w="0" w:type="auto"/>
            <w:tcBorders>
              <w:top w:val="outset" w:sz="6" w:space="0" w:color="111111"/>
              <w:left w:val="outset" w:sz="6" w:space="0" w:color="111111"/>
              <w:bottom w:val="outset" w:sz="6" w:space="0" w:color="111111"/>
              <w:right w:val="outset" w:sz="6" w:space="0" w:color="111111"/>
            </w:tcBorders>
            <w:vAlign w:val="center"/>
          </w:tcPr>
          <w:p w14:paraId="320352C8" w14:textId="77777777" w:rsidR="002E2D9C" w:rsidRPr="002E2D9C" w:rsidRDefault="002E2D9C" w:rsidP="002E2D9C">
            <w:pPr>
              <w:numPr>
                <w:ilvl w:val="0"/>
                <w:numId w:val="19"/>
              </w:numPr>
              <w:rPr>
                <w:rFonts w:ascii="Arial" w:hAnsi="Arial" w:cs="Arial"/>
                <w:sz w:val="22"/>
                <w:szCs w:val="22"/>
              </w:rPr>
            </w:pPr>
            <w:r w:rsidRPr="002E2D9C">
              <w:rPr>
                <w:rFonts w:ascii="Arial" w:hAnsi="Arial" w:cs="Arial"/>
                <w:bCs/>
                <w:sz w:val="22"/>
                <w:szCs w:val="22"/>
              </w:rPr>
              <w:t>La orden debe partir de un dirigente y llegar a conocimiento del subordinado, sujeto de la orden.</w:t>
            </w:r>
            <w:r w:rsidRPr="002E2D9C">
              <w:rPr>
                <w:rFonts w:ascii="Arial" w:hAnsi="Arial" w:cs="Arial"/>
                <w:sz w:val="22"/>
                <w:szCs w:val="22"/>
              </w:rPr>
              <w:t xml:space="preserve"> </w:t>
            </w:r>
          </w:p>
        </w:tc>
      </w:tr>
      <w:tr w:rsidR="002E2D9C" w:rsidRPr="002E2D9C" w14:paraId="4B05C944" w14:textId="77777777">
        <w:trPr>
          <w:jc w:val="center"/>
        </w:trPr>
        <w:tc>
          <w:tcPr>
            <w:tcW w:w="0" w:type="auto"/>
            <w:tcBorders>
              <w:top w:val="outset" w:sz="6" w:space="0" w:color="111111"/>
              <w:left w:val="outset" w:sz="6" w:space="0" w:color="111111"/>
              <w:bottom w:val="outset" w:sz="6" w:space="0" w:color="111111"/>
              <w:right w:val="outset" w:sz="6" w:space="0" w:color="111111"/>
            </w:tcBorders>
            <w:vAlign w:val="center"/>
          </w:tcPr>
          <w:p w14:paraId="378A2DA4" w14:textId="77777777" w:rsidR="002E2D9C" w:rsidRPr="002E2D9C" w:rsidRDefault="002E2D9C" w:rsidP="002E2D9C">
            <w:pPr>
              <w:numPr>
                <w:ilvl w:val="0"/>
                <w:numId w:val="20"/>
              </w:numPr>
              <w:rPr>
                <w:rFonts w:ascii="Arial" w:hAnsi="Arial" w:cs="Arial"/>
                <w:sz w:val="22"/>
                <w:szCs w:val="22"/>
              </w:rPr>
            </w:pPr>
            <w:r w:rsidRPr="002E2D9C">
              <w:rPr>
                <w:rFonts w:ascii="Arial" w:hAnsi="Arial" w:cs="Arial"/>
                <w:bCs/>
                <w:sz w:val="22"/>
                <w:szCs w:val="22"/>
              </w:rPr>
              <w:t>La orden debe seguir la línea jerárquica.</w:t>
            </w:r>
            <w:r w:rsidRPr="002E2D9C">
              <w:rPr>
                <w:rFonts w:ascii="Arial" w:hAnsi="Arial" w:cs="Arial"/>
                <w:sz w:val="22"/>
                <w:szCs w:val="22"/>
              </w:rPr>
              <w:t xml:space="preserve"> </w:t>
            </w:r>
          </w:p>
        </w:tc>
      </w:tr>
      <w:tr w:rsidR="002E2D9C" w:rsidRPr="002E2D9C" w14:paraId="00230DBC" w14:textId="77777777">
        <w:trPr>
          <w:jc w:val="center"/>
        </w:trPr>
        <w:tc>
          <w:tcPr>
            <w:tcW w:w="0" w:type="auto"/>
            <w:tcBorders>
              <w:top w:val="outset" w:sz="6" w:space="0" w:color="111111"/>
              <w:left w:val="outset" w:sz="6" w:space="0" w:color="111111"/>
              <w:bottom w:val="outset" w:sz="6" w:space="0" w:color="111111"/>
              <w:right w:val="outset" w:sz="6" w:space="0" w:color="111111"/>
            </w:tcBorders>
            <w:vAlign w:val="center"/>
          </w:tcPr>
          <w:p w14:paraId="380703A1" w14:textId="77777777" w:rsidR="002E2D9C" w:rsidRPr="002E2D9C" w:rsidRDefault="002E2D9C" w:rsidP="002E2D9C">
            <w:pPr>
              <w:numPr>
                <w:ilvl w:val="0"/>
                <w:numId w:val="21"/>
              </w:numPr>
              <w:rPr>
                <w:rFonts w:ascii="Arial" w:hAnsi="Arial" w:cs="Arial"/>
                <w:sz w:val="22"/>
                <w:szCs w:val="22"/>
              </w:rPr>
            </w:pPr>
            <w:r w:rsidRPr="002E2D9C">
              <w:rPr>
                <w:rFonts w:ascii="Arial" w:hAnsi="Arial" w:cs="Arial"/>
                <w:bCs/>
                <w:sz w:val="22"/>
                <w:szCs w:val="22"/>
              </w:rPr>
              <w:t>El dirigente debe subordinar el tipo de orden a las características de la actividad, a las peculiaridades del individuo receptor y al momento en que debe emitirse y ejecutarse la misma.</w:t>
            </w:r>
            <w:r w:rsidRPr="002E2D9C">
              <w:rPr>
                <w:rFonts w:ascii="Arial" w:hAnsi="Arial" w:cs="Arial"/>
                <w:sz w:val="22"/>
                <w:szCs w:val="22"/>
              </w:rPr>
              <w:t xml:space="preserve"> </w:t>
            </w:r>
          </w:p>
        </w:tc>
      </w:tr>
      <w:tr w:rsidR="002E2D9C" w:rsidRPr="002E2D9C" w14:paraId="39A05114" w14:textId="77777777">
        <w:trPr>
          <w:jc w:val="center"/>
        </w:trPr>
        <w:tc>
          <w:tcPr>
            <w:tcW w:w="0" w:type="auto"/>
            <w:tcBorders>
              <w:top w:val="outset" w:sz="6" w:space="0" w:color="111111"/>
              <w:left w:val="outset" w:sz="6" w:space="0" w:color="111111"/>
              <w:bottom w:val="outset" w:sz="6" w:space="0" w:color="111111"/>
              <w:right w:val="outset" w:sz="6" w:space="0" w:color="111111"/>
            </w:tcBorders>
            <w:vAlign w:val="center"/>
          </w:tcPr>
          <w:p w14:paraId="5BD29B65" w14:textId="77777777" w:rsidR="002E2D9C" w:rsidRPr="002E2D9C" w:rsidRDefault="002E2D9C" w:rsidP="002E2D9C">
            <w:pPr>
              <w:numPr>
                <w:ilvl w:val="0"/>
                <w:numId w:val="22"/>
              </w:numPr>
              <w:rPr>
                <w:rFonts w:ascii="Arial" w:hAnsi="Arial" w:cs="Arial"/>
                <w:sz w:val="22"/>
                <w:szCs w:val="22"/>
              </w:rPr>
            </w:pPr>
            <w:r w:rsidRPr="002E2D9C">
              <w:rPr>
                <w:rFonts w:ascii="Arial" w:hAnsi="Arial" w:cs="Arial"/>
                <w:bCs/>
                <w:sz w:val="22"/>
                <w:szCs w:val="22"/>
              </w:rPr>
              <w:t>La orden debe contener todos los elementos necesarios para que pueda ser comprendida por el subordinado.</w:t>
            </w:r>
            <w:r w:rsidRPr="002E2D9C">
              <w:rPr>
                <w:rFonts w:ascii="Arial" w:hAnsi="Arial" w:cs="Arial"/>
                <w:sz w:val="22"/>
                <w:szCs w:val="22"/>
              </w:rPr>
              <w:t xml:space="preserve"> </w:t>
            </w:r>
          </w:p>
        </w:tc>
      </w:tr>
      <w:tr w:rsidR="002E2D9C" w:rsidRPr="002E2D9C" w14:paraId="516DC5BC" w14:textId="77777777">
        <w:trPr>
          <w:jc w:val="center"/>
        </w:trPr>
        <w:tc>
          <w:tcPr>
            <w:tcW w:w="0" w:type="auto"/>
            <w:tcBorders>
              <w:top w:val="outset" w:sz="6" w:space="0" w:color="111111"/>
              <w:left w:val="outset" w:sz="6" w:space="0" w:color="111111"/>
              <w:bottom w:val="outset" w:sz="6" w:space="0" w:color="111111"/>
              <w:right w:val="outset" w:sz="6" w:space="0" w:color="111111"/>
            </w:tcBorders>
            <w:vAlign w:val="center"/>
          </w:tcPr>
          <w:p w14:paraId="565336E5" w14:textId="77777777" w:rsidR="002E2D9C" w:rsidRPr="002E2D9C" w:rsidRDefault="002E2D9C" w:rsidP="002E2D9C">
            <w:pPr>
              <w:numPr>
                <w:ilvl w:val="0"/>
                <w:numId w:val="23"/>
              </w:numPr>
              <w:rPr>
                <w:rFonts w:ascii="Arial" w:hAnsi="Arial" w:cs="Arial"/>
                <w:sz w:val="22"/>
                <w:szCs w:val="22"/>
              </w:rPr>
            </w:pPr>
            <w:r w:rsidRPr="002E2D9C">
              <w:rPr>
                <w:rFonts w:ascii="Arial" w:hAnsi="Arial" w:cs="Arial"/>
                <w:bCs/>
                <w:sz w:val="22"/>
                <w:szCs w:val="22"/>
              </w:rPr>
              <w:t>La orden debe ser susceptible de cumplimiento. (recordar al Pequeño Príncipe)</w:t>
            </w:r>
            <w:r w:rsidRPr="002E2D9C">
              <w:rPr>
                <w:rFonts w:ascii="Arial" w:hAnsi="Arial" w:cs="Arial"/>
                <w:sz w:val="22"/>
                <w:szCs w:val="22"/>
              </w:rPr>
              <w:t xml:space="preserve"> </w:t>
            </w:r>
          </w:p>
        </w:tc>
      </w:tr>
    </w:tbl>
    <w:p w14:paraId="7B478F44" w14:textId="77777777" w:rsidR="002E2D9C" w:rsidRPr="002E2D9C" w:rsidRDefault="002E2D9C" w:rsidP="002E2D9C">
      <w:pPr>
        <w:jc w:val="both"/>
        <w:rPr>
          <w:rFonts w:ascii="Arial" w:hAnsi="Arial" w:cs="Arial"/>
          <w:sz w:val="22"/>
          <w:szCs w:val="22"/>
        </w:rPr>
      </w:pPr>
      <w:r w:rsidRPr="002E2D9C">
        <w:rPr>
          <w:rFonts w:ascii="Arial" w:hAnsi="Arial" w:cs="Arial"/>
          <w:sz w:val="22"/>
          <w:szCs w:val="22"/>
        </w:rPr>
        <w:t>No resulta igual poner un cartel que diga: “Prohibido entrar en este salón”, que señalar: “Se ruega no pasar sin autorización”.</w:t>
      </w:r>
    </w:p>
    <w:p w14:paraId="2B5977DC" w14:textId="77777777" w:rsidR="004F29EE" w:rsidRDefault="004F29EE" w:rsidP="00F73FB4">
      <w:pPr>
        <w:rPr>
          <w:rFonts w:ascii="Arial" w:hAnsi="Arial" w:cs="Arial"/>
          <w:sz w:val="22"/>
          <w:szCs w:val="22"/>
          <w:lang w:val="es-ES_tradnl"/>
        </w:rPr>
      </w:pPr>
    </w:p>
    <w:p w14:paraId="317DCF64" w14:textId="4D3CAA2E" w:rsidR="00F73FB4" w:rsidRPr="004F29EE" w:rsidRDefault="00F73FB4" w:rsidP="00F73FB4">
      <w:pPr>
        <w:rPr>
          <w:rFonts w:ascii="Arial" w:hAnsi="Arial" w:cs="Arial"/>
          <w:b/>
          <w:bCs/>
          <w:highlight w:val="yellow"/>
        </w:rPr>
      </w:pPr>
      <w:r w:rsidRPr="004F29EE">
        <w:rPr>
          <w:rFonts w:ascii="Arial" w:hAnsi="Arial" w:cs="Arial"/>
          <w:b/>
          <w:bCs/>
          <w:highlight w:val="yellow"/>
          <w:lang w:val="es-ES_tradnl"/>
        </w:rPr>
        <w:t>El control</w:t>
      </w:r>
      <w:r w:rsidRPr="004F29EE">
        <w:rPr>
          <w:rFonts w:ascii="Arial" w:hAnsi="Arial" w:cs="Arial"/>
          <w:b/>
          <w:bCs/>
          <w:highlight w:val="yellow"/>
        </w:rPr>
        <w:t>.</w:t>
      </w:r>
    </w:p>
    <w:p w14:paraId="428A0100" w14:textId="77777777" w:rsidR="00F73FB4" w:rsidRPr="004F29EE" w:rsidRDefault="00F73FB4" w:rsidP="00F73FB4">
      <w:pPr>
        <w:numPr>
          <w:ilvl w:val="0"/>
          <w:numId w:val="24"/>
        </w:numPr>
        <w:jc w:val="both"/>
        <w:rPr>
          <w:rFonts w:ascii="Arial" w:hAnsi="Arial" w:cs="Arial"/>
          <w:b/>
          <w:bCs/>
          <w:highlight w:val="yellow"/>
        </w:rPr>
      </w:pPr>
      <w:r w:rsidRPr="004F29EE">
        <w:rPr>
          <w:rFonts w:ascii="Arial" w:hAnsi="Arial" w:cs="Arial"/>
          <w:b/>
          <w:bCs/>
          <w:highlight w:val="yellow"/>
        </w:rPr>
        <w:t>La</w:t>
      </w:r>
      <w:r w:rsidRPr="004F29EE">
        <w:rPr>
          <w:rFonts w:ascii="Arial" w:hAnsi="Arial" w:cs="Arial"/>
          <w:b/>
          <w:bCs/>
          <w:highlight w:val="yellow"/>
          <w:lang w:val="es-ES_tradnl"/>
        </w:rPr>
        <w:t xml:space="preserve"> función de control. Objetivos, Requisitos y Tareas.</w:t>
      </w:r>
      <w:r w:rsidRPr="004F29EE">
        <w:rPr>
          <w:rFonts w:ascii="Arial" w:hAnsi="Arial" w:cs="Arial"/>
          <w:b/>
          <w:bCs/>
          <w:highlight w:val="yellow"/>
        </w:rPr>
        <w:t xml:space="preserve"> </w:t>
      </w:r>
    </w:p>
    <w:p w14:paraId="43553664" w14:textId="77777777" w:rsidR="00F73FB4" w:rsidRPr="004F29EE" w:rsidRDefault="00F73FB4" w:rsidP="00F73FB4">
      <w:pPr>
        <w:ind w:left="360"/>
        <w:jc w:val="both"/>
        <w:rPr>
          <w:rFonts w:ascii="Arial" w:hAnsi="Arial" w:cs="Arial"/>
        </w:rPr>
      </w:pPr>
    </w:p>
    <w:p w14:paraId="3714688E"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xml:space="preserve"> Explicar de los aspectos generales sobre la función de Control, </w:t>
      </w:r>
      <w:r w:rsidRPr="00F73FB4">
        <w:rPr>
          <w:rFonts w:ascii="Arial" w:hAnsi="Arial" w:cs="Arial"/>
          <w:sz w:val="22"/>
          <w:szCs w:val="22"/>
          <w:u w:val="single"/>
        </w:rPr>
        <w:t>definición</w:t>
      </w:r>
      <w:r w:rsidRPr="00F73FB4">
        <w:rPr>
          <w:rFonts w:ascii="Arial" w:hAnsi="Arial" w:cs="Arial"/>
          <w:sz w:val="22"/>
          <w:szCs w:val="22"/>
        </w:rPr>
        <w:t xml:space="preserve"> y su </w:t>
      </w:r>
      <w:r w:rsidRPr="00F73FB4">
        <w:rPr>
          <w:rFonts w:ascii="Arial" w:hAnsi="Arial" w:cs="Arial"/>
          <w:sz w:val="22"/>
          <w:szCs w:val="22"/>
          <w:u w:val="single"/>
        </w:rPr>
        <w:t>relación con la planeación</w:t>
      </w:r>
      <w:r w:rsidRPr="00F73FB4">
        <w:rPr>
          <w:rFonts w:ascii="Arial" w:hAnsi="Arial" w:cs="Arial"/>
          <w:sz w:val="22"/>
          <w:szCs w:val="22"/>
        </w:rPr>
        <w:t>:</w:t>
      </w:r>
    </w:p>
    <w:p w14:paraId="24FBDB57" w14:textId="77777777" w:rsidR="00F73FB4" w:rsidRPr="00F73FB4" w:rsidRDefault="00F73FB4" w:rsidP="00F73FB4">
      <w:pPr>
        <w:jc w:val="both"/>
        <w:rPr>
          <w:rFonts w:ascii="Arial" w:hAnsi="Arial" w:cs="Arial"/>
          <w:sz w:val="22"/>
          <w:szCs w:val="22"/>
        </w:rPr>
      </w:pPr>
    </w:p>
    <w:p w14:paraId="6D1A6495"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El control podemos enfocarlo desde diversos puntos de vista:</w:t>
      </w:r>
    </w:p>
    <w:p w14:paraId="28918903" w14:textId="77777777" w:rsidR="00F73FB4" w:rsidRPr="00F73FB4" w:rsidRDefault="00F73FB4" w:rsidP="00F73FB4">
      <w:pPr>
        <w:jc w:val="both"/>
        <w:rPr>
          <w:rFonts w:ascii="Arial" w:hAnsi="Arial" w:cs="Arial"/>
          <w:sz w:val="22"/>
          <w:szCs w:val="22"/>
        </w:rPr>
      </w:pPr>
    </w:p>
    <w:p w14:paraId="72420CAE"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Como función de dirección.</w:t>
      </w:r>
    </w:p>
    <w:p w14:paraId="6AED722F"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Como mecanismo de retroalimentación.</w:t>
      </w:r>
    </w:p>
    <w:p w14:paraId="32426265"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Es parte inseparable de la toma de decisiones.</w:t>
      </w:r>
    </w:p>
    <w:p w14:paraId="37C59721"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Como mecanismo de estímulo y renovación.</w:t>
      </w:r>
    </w:p>
    <w:p w14:paraId="3243B00B"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69C574C7" w14:textId="77777777" w:rsidR="00F73FB4" w:rsidRPr="00F73FB4" w:rsidRDefault="00F73FB4" w:rsidP="00F73FB4">
      <w:pPr>
        <w:jc w:val="both"/>
        <w:rPr>
          <w:rFonts w:ascii="Arial" w:hAnsi="Arial" w:cs="Arial"/>
          <w:sz w:val="22"/>
          <w:szCs w:val="22"/>
        </w:rPr>
      </w:pPr>
      <w:r w:rsidRPr="00F73FB4">
        <w:rPr>
          <w:rFonts w:ascii="Arial" w:hAnsi="Arial" w:cs="Arial"/>
          <w:i/>
          <w:iCs/>
          <w:sz w:val="22"/>
          <w:szCs w:val="22"/>
          <w:u w:val="single"/>
        </w:rPr>
        <w:t>La función de control</w:t>
      </w:r>
      <w:r w:rsidRPr="00F73FB4">
        <w:rPr>
          <w:rFonts w:ascii="Arial" w:hAnsi="Arial" w:cs="Arial"/>
          <w:sz w:val="22"/>
          <w:szCs w:val="22"/>
        </w:rPr>
        <w:t>: se ocupa del seguimiento de las actividades a fin de garantizar que éstas se cumplan de acuerdo a lo programado, y de rectificar cualquier desviación significativa.</w:t>
      </w:r>
    </w:p>
    <w:p w14:paraId="571DEDE1"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323BA6AF"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De acuerdo con esta definición, el objetivo central del control es eliminar los obstáculos y tomar decisiones correctivas que lleven al sistema a su funcionamiento óptimo. Esta función evalúa las restantes funciones del ciclo administrativo que se ejecuten según los objetivos previstos, lo que implica en ocasiones reorientar estos objetivos.</w:t>
      </w:r>
    </w:p>
    <w:p w14:paraId="3576482A"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15BB3CC4" w14:textId="77777777" w:rsidR="00F73FB4" w:rsidRPr="00F73FB4" w:rsidRDefault="00F73FB4" w:rsidP="00F73FB4">
      <w:pPr>
        <w:jc w:val="both"/>
        <w:rPr>
          <w:rFonts w:ascii="Arial" w:hAnsi="Arial" w:cs="Arial"/>
          <w:sz w:val="22"/>
          <w:szCs w:val="22"/>
        </w:rPr>
      </w:pPr>
      <w:r w:rsidRPr="00F73FB4">
        <w:rPr>
          <w:rFonts w:ascii="Arial" w:hAnsi="Arial" w:cs="Arial"/>
          <w:i/>
          <w:iCs/>
          <w:sz w:val="22"/>
          <w:szCs w:val="22"/>
          <w:u w:val="single"/>
        </w:rPr>
        <w:t>Vínculo entre las funciones de planeación y control</w:t>
      </w:r>
      <w:r w:rsidRPr="00F73FB4">
        <w:rPr>
          <w:rFonts w:ascii="Arial" w:hAnsi="Arial" w:cs="Arial"/>
          <w:i/>
          <w:iCs/>
          <w:sz w:val="22"/>
          <w:szCs w:val="22"/>
        </w:rPr>
        <w:t>:</w:t>
      </w:r>
    </w:p>
    <w:p w14:paraId="4B16E5F2"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48805E57"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Para que el control sea efectivo es necesario considerar cuestiones básicas como:</w:t>
      </w:r>
    </w:p>
    <w:p w14:paraId="7FAFF8E2"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lastRenderedPageBreak/>
        <w:t>1.   La estrecha relación de las funciones planificación-control.</w:t>
      </w:r>
    </w:p>
    <w:p w14:paraId="1CEBE8AB"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2.   La necesidad de dirigir con arreglo a sistemas informativos.</w:t>
      </w:r>
    </w:p>
    <w:p w14:paraId="2149B79F"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3.   Los problemas socio-psicológicos de la gestión. Integración del sistema planificación-control</w:t>
      </w:r>
    </w:p>
    <w:p w14:paraId="24161DE3"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7F85601B"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Conocer profundamente la planificación es la base del control. La definición exacta y mensurable de los objetivos y la capacidad para comunicarlos son acciones vitales para el control -permiten establecer los parámetros y métodos para cuantificar y valorar el rendimiento.</w:t>
      </w:r>
    </w:p>
    <w:p w14:paraId="3AC4F96C"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31A189C3" w14:textId="77777777" w:rsidR="00F73FB4" w:rsidRPr="00F73FB4" w:rsidRDefault="00F73FB4" w:rsidP="00F73FB4">
      <w:pPr>
        <w:jc w:val="both"/>
        <w:rPr>
          <w:rFonts w:ascii="Arial" w:hAnsi="Arial" w:cs="Arial"/>
          <w:sz w:val="22"/>
          <w:szCs w:val="22"/>
        </w:rPr>
      </w:pPr>
      <w:proofErr w:type="gramStart"/>
      <w:r w:rsidRPr="00F73FB4">
        <w:rPr>
          <w:rFonts w:ascii="Arial" w:hAnsi="Arial" w:cs="Arial"/>
          <w:sz w:val="22"/>
          <w:szCs w:val="22"/>
        </w:rPr>
        <w:t xml:space="preserve">Las ideas acerca del problema de los </w:t>
      </w:r>
      <w:r w:rsidRPr="00F73FB4">
        <w:rPr>
          <w:rFonts w:ascii="Arial" w:hAnsi="Arial" w:cs="Arial"/>
          <w:sz w:val="22"/>
          <w:szCs w:val="22"/>
          <w:u w:val="single"/>
        </w:rPr>
        <w:t>controles</w:t>
      </w:r>
      <w:r w:rsidRPr="00F73FB4">
        <w:rPr>
          <w:rFonts w:ascii="Arial" w:hAnsi="Arial" w:cs="Arial"/>
          <w:sz w:val="22"/>
          <w:szCs w:val="22"/>
        </w:rPr>
        <w:t xml:space="preserve"> ha</w:t>
      </w:r>
      <w:proofErr w:type="gramEnd"/>
      <w:r w:rsidRPr="00F73FB4">
        <w:rPr>
          <w:rFonts w:ascii="Arial" w:hAnsi="Arial" w:cs="Arial"/>
          <w:sz w:val="22"/>
          <w:szCs w:val="22"/>
        </w:rPr>
        <w:t xml:space="preserve"> dado grandes bandazos a lo largo del tiempo: desde que los </w:t>
      </w:r>
      <w:r w:rsidRPr="00F73FB4">
        <w:rPr>
          <w:rFonts w:ascii="Arial" w:hAnsi="Arial" w:cs="Arial"/>
          <w:sz w:val="22"/>
          <w:szCs w:val="22"/>
          <w:u w:val="single"/>
        </w:rPr>
        <w:t>controles</w:t>
      </w:r>
      <w:r w:rsidRPr="00F73FB4">
        <w:rPr>
          <w:rFonts w:ascii="Arial" w:hAnsi="Arial" w:cs="Arial"/>
          <w:sz w:val="22"/>
          <w:szCs w:val="22"/>
        </w:rPr>
        <w:t xml:space="preserve"> significaban la constante observación y un sistema de elaborar los informes, hasta la noción de que los subordinados necesitan dirección y ayuda, más que </w:t>
      </w:r>
      <w:r w:rsidRPr="00F73FB4">
        <w:rPr>
          <w:rFonts w:ascii="Arial" w:hAnsi="Arial" w:cs="Arial"/>
          <w:sz w:val="22"/>
          <w:szCs w:val="22"/>
          <w:u w:val="single"/>
        </w:rPr>
        <w:t>controles</w:t>
      </w:r>
      <w:r w:rsidRPr="00F73FB4">
        <w:rPr>
          <w:rFonts w:ascii="Arial" w:hAnsi="Arial" w:cs="Arial"/>
          <w:sz w:val="22"/>
          <w:szCs w:val="22"/>
        </w:rPr>
        <w:t>.</w:t>
      </w:r>
    </w:p>
    <w:p w14:paraId="1D2EDC67"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29CA17BD"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xml:space="preserve">La corrección de las desviaciones es el punto en el cual se contempla el </w:t>
      </w:r>
      <w:r w:rsidRPr="00F73FB4">
        <w:rPr>
          <w:rFonts w:ascii="Arial" w:hAnsi="Arial" w:cs="Arial"/>
          <w:sz w:val="22"/>
          <w:szCs w:val="22"/>
          <w:u w:val="single"/>
        </w:rPr>
        <w:t>control</w:t>
      </w:r>
      <w:r w:rsidRPr="00F73FB4">
        <w:rPr>
          <w:rFonts w:ascii="Arial" w:hAnsi="Arial" w:cs="Arial"/>
          <w:sz w:val="22"/>
          <w:szCs w:val="22"/>
        </w:rPr>
        <w:t xml:space="preserve"> como parte del sistema total de administración y en donde se relaciona con otras funciones administrativas.</w:t>
      </w:r>
    </w:p>
    <w:p w14:paraId="48FD699A"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3CC91EC6"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xml:space="preserve">Usted pudiera asumir que ha cumplido su cometido como dirigente cuando establece </w:t>
      </w:r>
      <w:r w:rsidRPr="00F73FB4">
        <w:rPr>
          <w:rFonts w:ascii="Arial" w:hAnsi="Arial" w:cs="Arial"/>
          <w:sz w:val="22"/>
          <w:szCs w:val="22"/>
          <w:u w:val="single"/>
        </w:rPr>
        <w:t>controles</w:t>
      </w:r>
      <w:r w:rsidRPr="00F73FB4">
        <w:rPr>
          <w:rFonts w:ascii="Arial" w:hAnsi="Arial" w:cs="Arial"/>
          <w:sz w:val="22"/>
          <w:szCs w:val="22"/>
        </w:rPr>
        <w:t xml:space="preserve"> </w:t>
      </w:r>
      <w:proofErr w:type="spellStart"/>
      <w:r w:rsidRPr="00F73FB4">
        <w:rPr>
          <w:rFonts w:ascii="Arial" w:hAnsi="Arial" w:cs="Arial"/>
          <w:sz w:val="22"/>
          <w:szCs w:val="22"/>
        </w:rPr>
        <w:t>aún</w:t>
      </w:r>
      <w:proofErr w:type="spellEnd"/>
      <w:r w:rsidRPr="00F73FB4">
        <w:rPr>
          <w:rFonts w:ascii="Arial" w:hAnsi="Arial" w:cs="Arial"/>
          <w:sz w:val="22"/>
          <w:szCs w:val="22"/>
        </w:rPr>
        <w:t xml:space="preserve"> cuando, en realidad, se requiera más que </w:t>
      </w:r>
      <w:r w:rsidRPr="00F73FB4">
        <w:rPr>
          <w:rFonts w:ascii="Arial" w:hAnsi="Arial" w:cs="Arial"/>
          <w:sz w:val="22"/>
          <w:szCs w:val="22"/>
          <w:u w:val="single"/>
        </w:rPr>
        <w:t>controles</w:t>
      </w:r>
      <w:r w:rsidRPr="00F73FB4">
        <w:rPr>
          <w:rFonts w:ascii="Arial" w:hAnsi="Arial" w:cs="Arial"/>
          <w:sz w:val="22"/>
          <w:szCs w:val="22"/>
        </w:rPr>
        <w:t xml:space="preserve"> para lograr resultados.</w:t>
      </w:r>
    </w:p>
    <w:p w14:paraId="0AAE6601" w14:textId="77777777" w:rsidR="00F73FB4" w:rsidRPr="00F73FB4" w:rsidRDefault="00F73FB4" w:rsidP="00F73FB4">
      <w:pPr>
        <w:jc w:val="both"/>
        <w:rPr>
          <w:rFonts w:ascii="Arial" w:hAnsi="Arial" w:cs="Arial"/>
          <w:sz w:val="22"/>
          <w:szCs w:val="22"/>
        </w:rPr>
      </w:pPr>
    </w:p>
    <w:p w14:paraId="5F8BE032"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Explicación de: el</w:t>
      </w:r>
      <w:r w:rsidRPr="00F73FB4">
        <w:rPr>
          <w:rFonts w:ascii="Arial" w:hAnsi="Arial" w:cs="Arial"/>
          <w:i/>
          <w:iCs/>
          <w:sz w:val="22"/>
          <w:szCs w:val="22"/>
          <w:u w:val="single"/>
        </w:rPr>
        <w:t xml:space="preserve"> </w:t>
      </w:r>
      <w:proofErr w:type="gramStart"/>
      <w:r w:rsidRPr="00F73FB4">
        <w:rPr>
          <w:rFonts w:ascii="Arial" w:hAnsi="Arial" w:cs="Arial"/>
          <w:i/>
          <w:iCs/>
          <w:sz w:val="22"/>
          <w:szCs w:val="22"/>
          <w:u w:val="single"/>
        </w:rPr>
        <w:t>problema  fundamental</w:t>
      </w:r>
      <w:proofErr w:type="gramEnd"/>
      <w:r w:rsidRPr="00F73FB4">
        <w:rPr>
          <w:rFonts w:ascii="Arial" w:hAnsi="Arial" w:cs="Arial"/>
          <w:i/>
          <w:iCs/>
          <w:sz w:val="22"/>
          <w:szCs w:val="22"/>
          <w:u w:val="single"/>
        </w:rPr>
        <w:t xml:space="preserve"> de los controles</w:t>
      </w:r>
      <w:r w:rsidRPr="00F73FB4">
        <w:rPr>
          <w:rFonts w:ascii="Arial" w:hAnsi="Arial" w:cs="Arial"/>
          <w:sz w:val="22"/>
          <w:szCs w:val="22"/>
        </w:rPr>
        <w:t xml:space="preserve">; </w:t>
      </w:r>
      <w:r w:rsidRPr="00F73FB4">
        <w:rPr>
          <w:rFonts w:ascii="Arial" w:hAnsi="Arial" w:cs="Arial"/>
          <w:i/>
          <w:iCs/>
          <w:sz w:val="22"/>
          <w:szCs w:val="22"/>
          <w:u w:val="single"/>
        </w:rPr>
        <w:t>los objetivos</w:t>
      </w:r>
      <w:r w:rsidRPr="00F73FB4">
        <w:rPr>
          <w:rFonts w:ascii="Arial" w:hAnsi="Arial" w:cs="Arial"/>
          <w:sz w:val="22"/>
          <w:szCs w:val="22"/>
        </w:rPr>
        <w:t xml:space="preserve">, </w:t>
      </w:r>
      <w:r w:rsidRPr="00F73FB4">
        <w:rPr>
          <w:rFonts w:ascii="Arial" w:hAnsi="Arial" w:cs="Arial"/>
          <w:i/>
          <w:iCs/>
          <w:sz w:val="22"/>
          <w:szCs w:val="22"/>
          <w:u w:val="single"/>
        </w:rPr>
        <w:t>las tareas</w:t>
      </w:r>
      <w:r w:rsidRPr="00F73FB4">
        <w:rPr>
          <w:rFonts w:ascii="Arial" w:hAnsi="Arial" w:cs="Arial"/>
          <w:sz w:val="22"/>
          <w:szCs w:val="22"/>
        </w:rPr>
        <w:t xml:space="preserve">, </w:t>
      </w:r>
      <w:r w:rsidRPr="00F73FB4">
        <w:rPr>
          <w:rFonts w:ascii="Arial" w:hAnsi="Arial" w:cs="Arial"/>
          <w:i/>
          <w:iCs/>
          <w:sz w:val="22"/>
          <w:szCs w:val="22"/>
          <w:u w:val="single"/>
        </w:rPr>
        <w:t>requisitos</w:t>
      </w:r>
      <w:r w:rsidRPr="00F73FB4">
        <w:rPr>
          <w:rFonts w:ascii="Arial" w:hAnsi="Arial" w:cs="Arial"/>
          <w:sz w:val="22"/>
          <w:szCs w:val="22"/>
        </w:rPr>
        <w:t xml:space="preserve"> y </w:t>
      </w:r>
      <w:r w:rsidRPr="00F73FB4">
        <w:rPr>
          <w:rFonts w:ascii="Arial" w:hAnsi="Arial" w:cs="Arial"/>
          <w:i/>
          <w:iCs/>
          <w:sz w:val="22"/>
          <w:szCs w:val="22"/>
          <w:u w:val="single"/>
        </w:rPr>
        <w:t>etapas generales</w:t>
      </w:r>
      <w:r w:rsidRPr="00F73FB4">
        <w:rPr>
          <w:rFonts w:ascii="Arial" w:hAnsi="Arial" w:cs="Arial"/>
          <w:sz w:val="22"/>
          <w:szCs w:val="22"/>
        </w:rPr>
        <w:t xml:space="preserve"> de la función de control.</w:t>
      </w:r>
    </w:p>
    <w:p w14:paraId="1424C1F9" w14:textId="77777777" w:rsidR="00F73FB4" w:rsidRPr="00F73FB4" w:rsidRDefault="00F73FB4" w:rsidP="00F73FB4">
      <w:pPr>
        <w:jc w:val="both"/>
        <w:rPr>
          <w:rFonts w:ascii="Arial" w:hAnsi="Arial" w:cs="Arial"/>
          <w:sz w:val="22"/>
          <w:szCs w:val="22"/>
        </w:rPr>
      </w:pPr>
      <w:r w:rsidRPr="00F73FB4">
        <w:rPr>
          <w:rFonts w:ascii="Arial" w:hAnsi="Arial" w:cs="Arial"/>
          <w:i/>
          <w:iCs/>
          <w:sz w:val="22"/>
          <w:szCs w:val="22"/>
          <w:u w:val="single"/>
        </w:rPr>
        <w:t xml:space="preserve">El </w:t>
      </w:r>
      <w:proofErr w:type="gramStart"/>
      <w:r w:rsidRPr="00F73FB4">
        <w:rPr>
          <w:rFonts w:ascii="Arial" w:hAnsi="Arial" w:cs="Arial"/>
          <w:i/>
          <w:iCs/>
          <w:sz w:val="22"/>
          <w:szCs w:val="22"/>
          <w:u w:val="single"/>
        </w:rPr>
        <w:t>problema  fundamental</w:t>
      </w:r>
      <w:proofErr w:type="gramEnd"/>
      <w:r w:rsidRPr="00F73FB4">
        <w:rPr>
          <w:rFonts w:ascii="Arial" w:hAnsi="Arial" w:cs="Arial"/>
          <w:i/>
          <w:iCs/>
          <w:sz w:val="22"/>
          <w:szCs w:val="22"/>
          <w:u w:val="single"/>
        </w:rPr>
        <w:t xml:space="preserve"> de los controles</w:t>
      </w:r>
      <w:r w:rsidRPr="00F73FB4">
        <w:rPr>
          <w:rFonts w:ascii="Arial" w:hAnsi="Arial" w:cs="Arial"/>
          <w:sz w:val="22"/>
          <w:szCs w:val="22"/>
        </w:rPr>
        <w:t xml:space="preserve"> no es ¿Cómo controlamos? sino ¿Cómo medimos en nuestro sistema de control?</w:t>
      </w:r>
    </w:p>
    <w:p w14:paraId="61321ED5"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5AD5C61E"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Los controles deben convertirse en la motivación personal que lleva al control.</w:t>
      </w:r>
    </w:p>
    <w:p w14:paraId="561E4696"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6286D297"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Podemos registrar fácilmente y por lo tanto cuantificar la eficiencia, es decir, los esfuerzos. Disponemos de muy pocos instrumentos para registrar y cuantificar efectos, es decir, lo externo, la efectividad.</w:t>
      </w:r>
    </w:p>
    <w:p w14:paraId="6949CC7C"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4F36A4E3"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Los procesos importantes en la esfera exterior, las cosas que determinan el estancamiento, el desarrollo o la desaparición de una empresa, no son mensurables hasta que ya es demasiado tarde para ejercer el control.</w:t>
      </w:r>
    </w:p>
    <w:p w14:paraId="7E606B42"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53FFB82A"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Un sistema de controles que no concuerde con ese control verdadero, el único y efectivo y final de la organización que reside en las decisiones de sus miembros, será por consiguiente ineficaz. En el peor de los casos puede provocar un conflicto permanente y determinar el descontrol de la organización.</w:t>
      </w:r>
    </w:p>
    <w:p w14:paraId="14490066"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4FA0F410" w14:textId="77777777" w:rsidR="00F73FB4" w:rsidRPr="00F73FB4" w:rsidRDefault="00F73FB4" w:rsidP="00F73FB4">
      <w:pPr>
        <w:ind w:left="360"/>
        <w:jc w:val="both"/>
        <w:rPr>
          <w:rFonts w:ascii="Arial" w:hAnsi="Arial" w:cs="Arial"/>
          <w:b/>
          <w:sz w:val="22"/>
          <w:szCs w:val="22"/>
          <w:u w:val="single"/>
          <w:lang w:val="es-ES_tradnl"/>
        </w:rPr>
      </w:pPr>
      <w:r w:rsidRPr="00F73FB4">
        <w:rPr>
          <w:rFonts w:ascii="Arial" w:hAnsi="Arial" w:cs="Arial"/>
          <w:b/>
          <w:sz w:val="22"/>
          <w:szCs w:val="22"/>
          <w:u w:val="single"/>
          <w:lang w:val="es-ES_tradnl"/>
        </w:rPr>
        <w:t>Objetivos, Requisitos y Tareas.</w:t>
      </w:r>
    </w:p>
    <w:p w14:paraId="6CBFEDB1" w14:textId="77777777" w:rsidR="00F73FB4" w:rsidRPr="00F73FB4" w:rsidRDefault="00F73FB4" w:rsidP="00F73FB4">
      <w:pPr>
        <w:ind w:left="360"/>
        <w:jc w:val="both"/>
        <w:rPr>
          <w:rFonts w:ascii="Arial" w:hAnsi="Arial" w:cs="Arial"/>
          <w:sz w:val="22"/>
          <w:szCs w:val="22"/>
        </w:rPr>
      </w:pPr>
    </w:p>
    <w:p w14:paraId="1A0E7E03" w14:textId="77777777" w:rsidR="00F73FB4" w:rsidRPr="00F73FB4" w:rsidRDefault="00F73FB4" w:rsidP="00F73FB4">
      <w:pPr>
        <w:jc w:val="both"/>
        <w:rPr>
          <w:rFonts w:ascii="Arial" w:hAnsi="Arial" w:cs="Arial"/>
          <w:sz w:val="22"/>
          <w:szCs w:val="22"/>
        </w:rPr>
      </w:pPr>
      <w:r w:rsidRPr="00F73FB4">
        <w:rPr>
          <w:rFonts w:ascii="Arial" w:hAnsi="Arial" w:cs="Arial"/>
          <w:i/>
          <w:iCs/>
          <w:sz w:val="22"/>
          <w:szCs w:val="22"/>
          <w:u w:val="single"/>
        </w:rPr>
        <w:t>Objetivos del control</w:t>
      </w:r>
      <w:r w:rsidRPr="00F73FB4">
        <w:rPr>
          <w:rFonts w:ascii="Arial" w:hAnsi="Arial" w:cs="Arial"/>
          <w:i/>
          <w:iCs/>
          <w:sz w:val="22"/>
          <w:szCs w:val="22"/>
        </w:rPr>
        <w:t>:</w:t>
      </w:r>
    </w:p>
    <w:p w14:paraId="39050358"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r w:rsidRPr="00F73FB4">
        <w:rPr>
          <w:rFonts w:ascii="Arial" w:hAnsi="Arial" w:cs="Arial"/>
          <w:sz w:val="22"/>
          <w:szCs w:val="22"/>
        </w:rPr>
        <w:t>      Brindar la información necesaria para conocer si la actividad realizada o en proceso de ejecución, se corresponde con lo establecido previamente y poder evitar o corregir desviaciones.</w:t>
      </w:r>
    </w:p>
    <w:p w14:paraId="105E2109" w14:textId="77777777" w:rsidR="00F73FB4" w:rsidRPr="00F73FB4" w:rsidRDefault="00F73FB4" w:rsidP="00F73FB4">
      <w:pPr>
        <w:ind w:left="360" w:hanging="360"/>
        <w:jc w:val="both"/>
        <w:rPr>
          <w:rFonts w:ascii="Arial" w:hAnsi="Arial" w:cs="Arial"/>
          <w:sz w:val="22"/>
          <w:szCs w:val="22"/>
        </w:rPr>
      </w:pPr>
      <w:r w:rsidRPr="00F73FB4">
        <w:rPr>
          <w:rFonts w:ascii="Arial" w:hAnsi="Arial" w:cs="Arial"/>
          <w:sz w:val="22"/>
          <w:szCs w:val="22"/>
        </w:rPr>
        <w:t>       Es la medición y corrección del desempeño con el fin de que se cumplan los objetivos de la organización y los planes elaborados para alcanzarlos.</w:t>
      </w:r>
    </w:p>
    <w:p w14:paraId="0626167D"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7E396012" w14:textId="77777777" w:rsidR="00F73FB4" w:rsidRPr="00F73FB4" w:rsidRDefault="00F73FB4" w:rsidP="00F73FB4">
      <w:pPr>
        <w:jc w:val="both"/>
        <w:rPr>
          <w:rFonts w:ascii="Arial" w:hAnsi="Arial" w:cs="Arial"/>
          <w:sz w:val="22"/>
          <w:szCs w:val="22"/>
        </w:rPr>
      </w:pPr>
      <w:r w:rsidRPr="00F73FB4">
        <w:rPr>
          <w:rFonts w:ascii="Arial" w:hAnsi="Arial" w:cs="Arial"/>
          <w:i/>
          <w:iCs/>
          <w:sz w:val="22"/>
          <w:szCs w:val="22"/>
          <w:u w:val="single"/>
        </w:rPr>
        <w:t>Tareas del control</w:t>
      </w:r>
      <w:r w:rsidRPr="00F73FB4">
        <w:rPr>
          <w:rFonts w:ascii="Arial" w:hAnsi="Arial" w:cs="Arial"/>
          <w:i/>
          <w:iCs/>
          <w:sz w:val="22"/>
          <w:szCs w:val="22"/>
        </w:rPr>
        <w:t>:</w:t>
      </w:r>
    </w:p>
    <w:p w14:paraId="7A278840" w14:textId="77777777" w:rsidR="00F73FB4" w:rsidRPr="00F73FB4" w:rsidRDefault="00F73FB4" w:rsidP="00F73FB4">
      <w:pPr>
        <w:ind w:left="360" w:hanging="360"/>
        <w:jc w:val="both"/>
        <w:rPr>
          <w:rFonts w:ascii="Arial" w:hAnsi="Arial" w:cs="Arial"/>
          <w:sz w:val="22"/>
          <w:szCs w:val="22"/>
        </w:rPr>
      </w:pPr>
      <w:r w:rsidRPr="00F73FB4">
        <w:rPr>
          <w:rFonts w:ascii="Arial" w:hAnsi="Arial" w:cs="Arial"/>
          <w:sz w:val="22"/>
          <w:szCs w:val="22"/>
        </w:rPr>
        <w:t>        Determinar el estado real del objeto de dirección o de una parte de éste en un momento dado.</w:t>
      </w:r>
    </w:p>
    <w:p w14:paraId="59A2E6E0" w14:textId="77777777" w:rsidR="00F73FB4" w:rsidRPr="00F73FB4" w:rsidRDefault="00F73FB4" w:rsidP="00F73FB4">
      <w:pPr>
        <w:ind w:left="360" w:hanging="360"/>
        <w:jc w:val="both"/>
        <w:rPr>
          <w:rFonts w:ascii="Arial" w:hAnsi="Arial" w:cs="Arial"/>
          <w:sz w:val="22"/>
          <w:szCs w:val="22"/>
        </w:rPr>
      </w:pPr>
      <w:r w:rsidRPr="00F73FB4">
        <w:rPr>
          <w:rFonts w:ascii="Arial" w:hAnsi="Arial" w:cs="Arial"/>
          <w:sz w:val="22"/>
          <w:szCs w:val="22"/>
        </w:rPr>
        <w:t>        Comparar el estado real con el estado deseado.</w:t>
      </w:r>
    </w:p>
    <w:p w14:paraId="5980014E" w14:textId="77777777" w:rsidR="00F73FB4" w:rsidRPr="00F73FB4" w:rsidRDefault="00F73FB4" w:rsidP="00F73FB4">
      <w:pPr>
        <w:ind w:left="360" w:hanging="360"/>
        <w:jc w:val="both"/>
        <w:rPr>
          <w:rFonts w:ascii="Arial" w:hAnsi="Arial" w:cs="Arial"/>
          <w:sz w:val="22"/>
          <w:szCs w:val="22"/>
        </w:rPr>
      </w:pPr>
      <w:r w:rsidRPr="00F73FB4">
        <w:rPr>
          <w:rFonts w:ascii="Arial" w:hAnsi="Arial" w:cs="Arial"/>
          <w:sz w:val="22"/>
          <w:szCs w:val="22"/>
        </w:rPr>
        <w:lastRenderedPageBreak/>
        <w:t>        Determinar a tiempo lugar y causas de las desviaciones, las fluctuaciones que ha sufrido el sistema.</w:t>
      </w:r>
    </w:p>
    <w:p w14:paraId="1EBEF6B0" w14:textId="77777777" w:rsidR="00F73FB4" w:rsidRPr="00F73FB4" w:rsidRDefault="00F73FB4" w:rsidP="00F73FB4">
      <w:pPr>
        <w:ind w:left="360" w:hanging="360"/>
        <w:jc w:val="both"/>
        <w:rPr>
          <w:rFonts w:ascii="Arial" w:hAnsi="Arial" w:cs="Arial"/>
          <w:sz w:val="22"/>
          <w:szCs w:val="22"/>
        </w:rPr>
      </w:pPr>
      <w:r w:rsidRPr="00F73FB4">
        <w:rPr>
          <w:rFonts w:ascii="Arial" w:hAnsi="Arial" w:cs="Arial"/>
          <w:sz w:val="22"/>
          <w:szCs w:val="22"/>
        </w:rPr>
        <w:t>        Pronosticar el estado y comportamiento futuro del objeto o de una parte del mismo.</w:t>
      </w:r>
    </w:p>
    <w:p w14:paraId="1F0A8040" w14:textId="77777777" w:rsidR="00F73FB4" w:rsidRPr="00F73FB4" w:rsidRDefault="00F73FB4" w:rsidP="00F73FB4">
      <w:pPr>
        <w:ind w:left="360" w:hanging="360"/>
        <w:jc w:val="both"/>
        <w:rPr>
          <w:rFonts w:ascii="Arial" w:hAnsi="Arial" w:cs="Arial"/>
          <w:sz w:val="22"/>
          <w:szCs w:val="22"/>
        </w:rPr>
      </w:pPr>
      <w:r w:rsidRPr="00F73FB4">
        <w:rPr>
          <w:rFonts w:ascii="Arial" w:hAnsi="Arial" w:cs="Arial"/>
          <w:sz w:val="22"/>
          <w:szCs w:val="22"/>
        </w:rPr>
        <w:t>        Garantizar la estabilidad en el funcionamiento del sistema.</w:t>
      </w:r>
    </w:p>
    <w:p w14:paraId="70E6E792"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654EC173" w14:textId="77777777" w:rsidR="00F73FB4" w:rsidRPr="00F73FB4" w:rsidRDefault="00F73FB4" w:rsidP="00F73FB4">
      <w:pPr>
        <w:jc w:val="both"/>
        <w:rPr>
          <w:rFonts w:ascii="Arial" w:hAnsi="Arial" w:cs="Arial"/>
          <w:sz w:val="22"/>
          <w:szCs w:val="22"/>
        </w:rPr>
      </w:pPr>
      <w:r w:rsidRPr="00F73FB4">
        <w:rPr>
          <w:rFonts w:ascii="Arial" w:hAnsi="Arial" w:cs="Arial"/>
          <w:i/>
          <w:iCs/>
          <w:sz w:val="22"/>
          <w:szCs w:val="22"/>
          <w:u w:val="single"/>
        </w:rPr>
        <w:t>Requisitos del control</w:t>
      </w:r>
      <w:r w:rsidRPr="00F73FB4">
        <w:rPr>
          <w:rFonts w:ascii="Arial" w:hAnsi="Arial" w:cs="Arial"/>
          <w:i/>
          <w:iCs/>
          <w:sz w:val="22"/>
          <w:szCs w:val="22"/>
        </w:rPr>
        <w:t xml:space="preserve">: </w:t>
      </w:r>
    </w:p>
    <w:p w14:paraId="19604AE5"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xml:space="preserve">        Económico. </w:t>
      </w:r>
    </w:p>
    <w:p w14:paraId="1E25FF2C"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xml:space="preserve">        Oportuno. </w:t>
      </w:r>
    </w:p>
    <w:p w14:paraId="32BAF581"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xml:space="preserve">        Racional. </w:t>
      </w:r>
    </w:p>
    <w:p w14:paraId="49692A62"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Comprensible.</w:t>
      </w:r>
    </w:p>
    <w:p w14:paraId="628BC73E"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Flexible.</w:t>
      </w:r>
    </w:p>
    <w:p w14:paraId="276786F7"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Posibilitar el autocontrol.</w:t>
      </w:r>
    </w:p>
    <w:p w14:paraId="49B18BB8" w14:textId="77777777" w:rsidR="00F73FB4" w:rsidRPr="00F73FB4" w:rsidRDefault="00F73FB4" w:rsidP="00F73FB4">
      <w:pPr>
        <w:jc w:val="both"/>
        <w:rPr>
          <w:rFonts w:ascii="Arial" w:hAnsi="Arial" w:cs="Arial"/>
          <w:b/>
          <w:sz w:val="22"/>
          <w:szCs w:val="22"/>
        </w:rPr>
      </w:pPr>
      <w:r w:rsidRPr="00F73FB4">
        <w:rPr>
          <w:rFonts w:ascii="Arial" w:hAnsi="Arial" w:cs="Arial"/>
          <w:b/>
          <w:sz w:val="22"/>
          <w:szCs w:val="22"/>
        </w:rPr>
        <w:t> </w:t>
      </w:r>
    </w:p>
    <w:p w14:paraId="3B49F174" w14:textId="77777777" w:rsidR="00F73FB4" w:rsidRPr="00F73FB4" w:rsidRDefault="00F73FB4" w:rsidP="00F73FB4">
      <w:pPr>
        <w:jc w:val="both"/>
        <w:rPr>
          <w:rFonts w:ascii="Arial" w:hAnsi="Arial" w:cs="Arial"/>
          <w:b/>
          <w:iCs/>
          <w:sz w:val="22"/>
          <w:szCs w:val="22"/>
        </w:rPr>
      </w:pPr>
      <w:r w:rsidRPr="00F73FB4">
        <w:rPr>
          <w:rFonts w:ascii="Arial" w:hAnsi="Arial" w:cs="Arial"/>
          <w:b/>
          <w:iCs/>
          <w:sz w:val="22"/>
          <w:szCs w:val="22"/>
          <w:u w:val="single"/>
        </w:rPr>
        <w:t>2. Pasos generales del control</w:t>
      </w:r>
      <w:r w:rsidRPr="00F73FB4">
        <w:rPr>
          <w:rFonts w:ascii="Arial" w:hAnsi="Arial" w:cs="Arial"/>
          <w:b/>
          <w:iCs/>
          <w:sz w:val="22"/>
          <w:szCs w:val="22"/>
        </w:rPr>
        <w:t>:</w:t>
      </w:r>
    </w:p>
    <w:p w14:paraId="1EC0C04A" w14:textId="77777777" w:rsidR="00F73FB4" w:rsidRPr="00F73FB4" w:rsidRDefault="00F73FB4" w:rsidP="00F73FB4">
      <w:pPr>
        <w:jc w:val="both"/>
        <w:rPr>
          <w:rFonts w:ascii="Arial" w:hAnsi="Arial" w:cs="Arial"/>
          <w:b/>
          <w:sz w:val="22"/>
          <w:szCs w:val="22"/>
        </w:rPr>
      </w:pPr>
    </w:p>
    <w:p w14:paraId="639DA5DB" w14:textId="77777777" w:rsidR="00F73FB4" w:rsidRPr="00F73FB4" w:rsidRDefault="00F73FB4" w:rsidP="00F73FB4">
      <w:pPr>
        <w:ind w:left="360" w:hanging="360"/>
        <w:jc w:val="both"/>
        <w:rPr>
          <w:rFonts w:ascii="Arial" w:hAnsi="Arial" w:cs="Arial"/>
          <w:sz w:val="22"/>
          <w:szCs w:val="22"/>
        </w:rPr>
      </w:pPr>
      <w:r w:rsidRPr="00F73FB4">
        <w:rPr>
          <w:rFonts w:ascii="Arial" w:hAnsi="Arial" w:cs="Arial"/>
          <w:sz w:val="22"/>
          <w:szCs w:val="22"/>
        </w:rPr>
        <w:t>1.      Establecimiento de normas o estándares.</w:t>
      </w:r>
    </w:p>
    <w:p w14:paraId="31F0ADA2" w14:textId="77777777" w:rsidR="00F73FB4" w:rsidRPr="00F73FB4" w:rsidRDefault="00F73FB4" w:rsidP="00F73FB4">
      <w:pPr>
        <w:ind w:left="360" w:hanging="360"/>
        <w:jc w:val="both"/>
        <w:rPr>
          <w:rFonts w:ascii="Arial" w:hAnsi="Arial" w:cs="Arial"/>
          <w:sz w:val="22"/>
          <w:szCs w:val="22"/>
        </w:rPr>
      </w:pPr>
      <w:r w:rsidRPr="00F73FB4">
        <w:rPr>
          <w:rFonts w:ascii="Arial" w:hAnsi="Arial" w:cs="Arial"/>
          <w:sz w:val="22"/>
          <w:szCs w:val="22"/>
        </w:rPr>
        <w:t>2.      Recopilación de datos sobre el estado real del objeto de dirección.</w:t>
      </w:r>
    </w:p>
    <w:p w14:paraId="7941E8FA" w14:textId="77777777" w:rsidR="00F73FB4" w:rsidRPr="00F73FB4" w:rsidRDefault="00F73FB4" w:rsidP="00F73FB4">
      <w:pPr>
        <w:ind w:left="360" w:hanging="360"/>
        <w:jc w:val="both"/>
        <w:rPr>
          <w:rFonts w:ascii="Arial" w:hAnsi="Arial" w:cs="Arial"/>
          <w:sz w:val="22"/>
          <w:szCs w:val="22"/>
        </w:rPr>
      </w:pPr>
      <w:r w:rsidRPr="00F73FB4">
        <w:rPr>
          <w:rFonts w:ascii="Arial" w:hAnsi="Arial" w:cs="Arial"/>
          <w:sz w:val="22"/>
          <w:szCs w:val="22"/>
        </w:rPr>
        <w:t>3.      Comparación y evaluación.</w:t>
      </w:r>
    </w:p>
    <w:p w14:paraId="7093C9CF" w14:textId="77777777" w:rsidR="00F73FB4" w:rsidRPr="00F73FB4" w:rsidRDefault="00F73FB4" w:rsidP="00F73FB4">
      <w:pPr>
        <w:ind w:left="360" w:hanging="360"/>
        <w:jc w:val="both"/>
        <w:rPr>
          <w:rFonts w:ascii="Arial" w:hAnsi="Arial" w:cs="Arial"/>
          <w:sz w:val="22"/>
          <w:szCs w:val="22"/>
        </w:rPr>
      </w:pPr>
      <w:r w:rsidRPr="00F73FB4">
        <w:rPr>
          <w:rFonts w:ascii="Arial" w:hAnsi="Arial" w:cs="Arial"/>
          <w:sz w:val="22"/>
          <w:szCs w:val="22"/>
        </w:rPr>
        <w:t>4.      Corrección de las desviaciones.</w:t>
      </w:r>
    </w:p>
    <w:p w14:paraId="70B2084D" w14:textId="77777777" w:rsidR="00F73FB4" w:rsidRPr="00F73FB4" w:rsidRDefault="00F73FB4" w:rsidP="00F73FB4">
      <w:pPr>
        <w:jc w:val="both"/>
        <w:rPr>
          <w:rFonts w:ascii="Arial" w:hAnsi="Arial" w:cs="Arial"/>
          <w:b/>
          <w:sz w:val="22"/>
          <w:szCs w:val="22"/>
        </w:rPr>
      </w:pPr>
    </w:p>
    <w:p w14:paraId="78F566C8" w14:textId="77777777" w:rsidR="00F73FB4" w:rsidRPr="00F73FB4" w:rsidRDefault="00F73FB4" w:rsidP="00F73FB4">
      <w:pPr>
        <w:jc w:val="both"/>
        <w:rPr>
          <w:rFonts w:ascii="Arial" w:hAnsi="Arial" w:cs="Arial"/>
          <w:b/>
          <w:sz w:val="22"/>
          <w:szCs w:val="22"/>
        </w:rPr>
      </w:pPr>
    </w:p>
    <w:p w14:paraId="79750DC0" w14:textId="77777777" w:rsidR="00F73FB4" w:rsidRPr="00F73FB4" w:rsidRDefault="00F73FB4" w:rsidP="00F73FB4">
      <w:pPr>
        <w:jc w:val="both"/>
        <w:rPr>
          <w:rFonts w:ascii="Arial" w:hAnsi="Arial" w:cs="Arial"/>
          <w:b/>
          <w:sz w:val="22"/>
          <w:szCs w:val="22"/>
        </w:rPr>
      </w:pPr>
      <w:r w:rsidRPr="00F73FB4">
        <w:rPr>
          <w:rFonts w:ascii="Arial" w:hAnsi="Arial" w:cs="Arial"/>
          <w:b/>
          <w:sz w:val="22"/>
          <w:szCs w:val="22"/>
        </w:rPr>
        <w:t xml:space="preserve">3.  Técnicas de control </w:t>
      </w:r>
    </w:p>
    <w:p w14:paraId="1A9D6BC6" w14:textId="77777777" w:rsidR="00F73FB4" w:rsidRPr="00F73FB4" w:rsidRDefault="00F73FB4" w:rsidP="00F73FB4">
      <w:pPr>
        <w:jc w:val="both"/>
        <w:rPr>
          <w:rFonts w:ascii="Arial" w:hAnsi="Arial" w:cs="Arial"/>
          <w:sz w:val="22"/>
          <w:szCs w:val="22"/>
        </w:rPr>
      </w:pPr>
    </w:p>
    <w:p w14:paraId="243C497F"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Clasificación de las técnicas de control: por excepción, selectivo, por área de responsabilidad, interno.</w:t>
      </w:r>
    </w:p>
    <w:p w14:paraId="37DC5A50" w14:textId="77777777" w:rsidR="00F73FB4" w:rsidRPr="00F73FB4" w:rsidRDefault="00F73FB4" w:rsidP="00F73FB4">
      <w:pPr>
        <w:ind w:left="360" w:hanging="360"/>
        <w:jc w:val="both"/>
        <w:rPr>
          <w:rFonts w:ascii="Arial" w:hAnsi="Arial" w:cs="Arial"/>
          <w:sz w:val="22"/>
          <w:szCs w:val="22"/>
        </w:rPr>
      </w:pPr>
      <w:r w:rsidRPr="00F73FB4">
        <w:rPr>
          <w:rFonts w:ascii="Arial" w:hAnsi="Arial" w:cs="Arial"/>
          <w:sz w:val="22"/>
          <w:szCs w:val="22"/>
        </w:rPr>
        <w:t> </w:t>
      </w:r>
    </w:p>
    <w:p w14:paraId="1B818C5A" w14:textId="77777777" w:rsidR="00F73FB4" w:rsidRPr="00F73FB4" w:rsidRDefault="00F73FB4" w:rsidP="00F73FB4">
      <w:pPr>
        <w:jc w:val="both"/>
        <w:rPr>
          <w:rFonts w:ascii="Arial" w:hAnsi="Arial" w:cs="Arial"/>
          <w:sz w:val="22"/>
          <w:szCs w:val="22"/>
        </w:rPr>
      </w:pPr>
      <w:r w:rsidRPr="00F73FB4">
        <w:rPr>
          <w:rFonts w:ascii="Arial" w:hAnsi="Arial" w:cs="Arial"/>
          <w:sz w:val="22"/>
          <w:szCs w:val="22"/>
          <w:u w:val="single"/>
        </w:rPr>
        <w:t>Control por excepción</w:t>
      </w:r>
      <w:r w:rsidRPr="00F73FB4">
        <w:rPr>
          <w:rFonts w:ascii="Arial" w:hAnsi="Arial" w:cs="Arial"/>
          <w:sz w:val="22"/>
          <w:szCs w:val="22"/>
        </w:rPr>
        <w:t>.</w:t>
      </w:r>
      <w:r w:rsidRPr="00F73FB4">
        <w:rPr>
          <w:rFonts w:ascii="Arial" w:hAnsi="Arial" w:cs="Arial"/>
          <w:i/>
          <w:iCs/>
          <w:sz w:val="22"/>
          <w:szCs w:val="22"/>
        </w:rPr>
        <w:t xml:space="preserve"> Su objetivo consiste en ejercer el control sólo sobre los aspectos (hechos o actividades) que presentan problemas.</w:t>
      </w:r>
    </w:p>
    <w:p w14:paraId="53F211A4"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089B9C38"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Por ejemplo, al director de una empresa cuya producción se realiza en varios talleres, le interesa básicamente conocer cuáles de ellos presenta dificultades para el cumplimiento de su plan de producción. De esa forma, él no ocuparía su tiempo en revisar informes acerca del comportamiento de todos los talleres, sino solamente de aquellos que tienen problemas. De esta forma, él obtiene en el mínimo de tiempo, la información más importante para encaminar sus esfuerzos de dirección.</w:t>
      </w:r>
    </w:p>
    <w:p w14:paraId="54C4C970"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1C70B744"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Para la aplicación de este método es requisito indispensable el establecimiento de indicadores que sirvan de referencia para determinar cuáles son las desviaciones importantes. De acuerdo con esto, los resultados que cumplan con los indicadores previstos no se reportan, o simplemente se presentan en un segundo plano.</w:t>
      </w:r>
    </w:p>
    <w:p w14:paraId="2B335C8F" w14:textId="77777777" w:rsidR="00F73FB4" w:rsidRPr="00F73FB4" w:rsidRDefault="00F73FB4" w:rsidP="00F73FB4">
      <w:pPr>
        <w:rPr>
          <w:rFonts w:ascii="Arial" w:hAnsi="Arial" w:cs="Arial"/>
          <w:sz w:val="22"/>
          <w:szCs w:val="22"/>
        </w:rPr>
      </w:pPr>
      <w:r w:rsidRPr="00F73FB4">
        <w:rPr>
          <w:rFonts w:ascii="Arial" w:hAnsi="Arial" w:cs="Arial"/>
          <w:sz w:val="22"/>
          <w:szCs w:val="22"/>
        </w:rPr>
        <w:t> </w:t>
      </w:r>
    </w:p>
    <w:p w14:paraId="6C729DE8" w14:textId="77777777" w:rsidR="00F73FB4" w:rsidRPr="00F73FB4" w:rsidRDefault="00F73FB4" w:rsidP="00F73FB4">
      <w:pPr>
        <w:ind w:left="360" w:hanging="360"/>
        <w:jc w:val="both"/>
        <w:rPr>
          <w:rFonts w:ascii="Arial" w:hAnsi="Arial" w:cs="Arial"/>
          <w:sz w:val="22"/>
          <w:szCs w:val="22"/>
        </w:rPr>
      </w:pPr>
      <w:r w:rsidRPr="00F73FB4">
        <w:rPr>
          <w:rFonts w:ascii="Arial" w:hAnsi="Arial" w:cs="Arial"/>
          <w:sz w:val="22"/>
          <w:szCs w:val="22"/>
          <w:u w:val="single"/>
        </w:rPr>
        <w:t>Control selectivo</w:t>
      </w:r>
      <w:r w:rsidRPr="00F73FB4">
        <w:rPr>
          <w:rFonts w:ascii="Arial" w:hAnsi="Arial" w:cs="Arial"/>
          <w:sz w:val="22"/>
          <w:szCs w:val="22"/>
        </w:rPr>
        <w:t xml:space="preserve">. </w:t>
      </w:r>
      <w:r w:rsidRPr="00F73FB4">
        <w:rPr>
          <w:rFonts w:ascii="Arial" w:hAnsi="Arial" w:cs="Arial"/>
          <w:i/>
          <w:iCs/>
          <w:sz w:val="22"/>
          <w:szCs w:val="22"/>
        </w:rPr>
        <w:t>Su objetivo consiste en ejercer el control sobre aspectos o elementos previamente seleccionados.</w:t>
      </w:r>
    </w:p>
    <w:p w14:paraId="0420C3D2"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7805108C"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Por ejemplo, una empresa puede necesitar más información de control sobre aquellos talleres cuya producción resulta decisiva para el cumplimiento del plan de producción. Para ello implanta un sistema de control selectivo que le proporcione un mayor volumen de información sobre estos talleres.</w:t>
      </w:r>
    </w:p>
    <w:p w14:paraId="7558D313"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6BA688CB"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El control selectivo se basa en la selección de los fenómenos a controlar. Se fundamenta en el Principio de Pareto que plantea que: “Una pequeña cantidad de causas puede generar la parte fundamental de un fenómeno”.</w:t>
      </w:r>
    </w:p>
    <w:p w14:paraId="6EDACE8D"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5B32EC56"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lastRenderedPageBreak/>
        <w:t>Por ejemplo, se ha demostrado que un número reducido de infracciones de tránsito genera la mayor cantidad de los accidentes. Por ello, se le debe prestar a esas infracciones la mayor atención a fin de reducir la accidentalidad vial.</w:t>
      </w:r>
    </w:p>
    <w:p w14:paraId="4BA1757C"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0C24F283" w14:textId="77777777" w:rsidR="00F73FB4" w:rsidRPr="00F73FB4" w:rsidRDefault="00F73FB4" w:rsidP="00F73FB4">
      <w:pPr>
        <w:jc w:val="both"/>
        <w:rPr>
          <w:rFonts w:ascii="Arial" w:hAnsi="Arial" w:cs="Arial"/>
          <w:sz w:val="22"/>
          <w:szCs w:val="22"/>
        </w:rPr>
      </w:pPr>
      <w:r w:rsidRPr="00F73FB4">
        <w:rPr>
          <w:rFonts w:ascii="Arial" w:hAnsi="Arial" w:cs="Arial"/>
          <w:sz w:val="22"/>
          <w:szCs w:val="22"/>
          <w:u w:val="single"/>
        </w:rPr>
        <w:t>Control por área de responsabilidad</w:t>
      </w:r>
      <w:r w:rsidRPr="00F73FB4">
        <w:rPr>
          <w:rFonts w:ascii="Arial" w:hAnsi="Arial" w:cs="Arial"/>
          <w:sz w:val="22"/>
          <w:szCs w:val="22"/>
        </w:rPr>
        <w:t xml:space="preserve">. </w:t>
      </w:r>
      <w:r w:rsidRPr="00F73FB4">
        <w:rPr>
          <w:rFonts w:ascii="Arial" w:hAnsi="Arial" w:cs="Arial"/>
          <w:i/>
          <w:iCs/>
          <w:sz w:val="22"/>
          <w:szCs w:val="22"/>
        </w:rPr>
        <w:t>Su objetivo consiste en conocer realmente dónde se generan los errores, aciertos o desviaciones, independientemente de dónde se manifiestan o surgen.</w:t>
      </w:r>
    </w:p>
    <w:p w14:paraId="0078449D"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20ECF748"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Por ejemplo, cuando se detecta al final del proceso una falla, y no se puede determinar en qué área organizativa se generó. El control por área de responsabilidad se instrumenta para poder exigir a cada área de acuerdo con los resultados que entregue y que no se pueda encubrir la ineficiencia de una unidad con el sobrecumplimiento de otras.</w:t>
      </w:r>
    </w:p>
    <w:p w14:paraId="3DD73A22"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04DDF971"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Este tipo de control plantea la necesidad de determinar con precisión en qué eslabón de la cadena están los fallos y los aciertos.</w:t>
      </w:r>
    </w:p>
    <w:p w14:paraId="52B71FFE" w14:textId="77777777" w:rsidR="00F73FB4" w:rsidRPr="00F73FB4" w:rsidRDefault="00F73FB4" w:rsidP="00F73FB4">
      <w:pPr>
        <w:rPr>
          <w:rFonts w:ascii="Arial" w:hAnsi="Arial" w:cs="Arial"/>
          <w:sz w:val="22"/>
          <w:szCs w:val="22"/>
        </w:rPr>
      </w:pPr>
      <w:r w:rsidRPr="00F73FB4">
        <w:rPr>
          <w:rFonts w:ascii="Arial" w:hAnsi="Arial" w:cs="Arial"/>
          <w:sz w:val="22"/>
          <w:szCs w:val="22"/>
        </w:rPr>
        <w:t> </w:t>
      </w:r>
    </w:p>
    <w:p w14:paraId="5653391A" w14:textId="77777777" w:rsidR="00F73FB4" w:rsidRPr="00F73FB4" w:rsidRDefault="00F73FB4" w:rsidP="00F73FB4">
      <w:pPr>
        <w:jc w:val="both"/>
        <w:rPr>
          <w:rFonts w:ascii="Arial" w:hAnsi="Arial" w:cs="Arial"/>
          <w:sz w:val="22"/>
          <w:szCs w:val="22"/>
        </w:rPr>
      </w:pPr>
      <w:r w:rsidRPr="00F73FB4">
        <w:rPr>
          <w:rFonts w:ascii="Arial" w:hAnsi="Arial" w:cs="Arial"/>
          <w:sz w:val="22"/>
          <w:szCs w:val="22"/>
          <w:u w:val="single"/>
        </w:rPr>
        <w:t>Control interno</w:t>
      </w:r>
      <w:r w:rsidRPr="00F73FB4">
        <w:rPr>
          <w:rFonts w:ascii="Arial" w:hAnsi="Arial" w:cs="Arial"/>
          <w:sz w:val="22"/>
          <w:szCs w:val="22"/>
        </w:rPr>
        <w:t xml:space="preserve">. </w:t>
      </w:r>
      <w:r w:rsidRPr="00F73FB4">
        <w:rPr>
          <w:rFonts w:ascii="Arial" w:hAnsi="Arial" w:cs="Arial"/>
          <w:i/>
          <w:iCs/>
          <w:sz w:val="22"/>
          <w:szCs w:val="22"/>
        </w:rPr>
        <w:t>Su objetivo consiste en establecer un conjunto de medidas organizativas que tiendan a garantizar que el sistema de control lleve en sí mismo la autoverificación de las operaciones.</w:t>
      </w:r>
    </w:p>
    <w:p w14:paraId="51C26E84"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2B169027"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xml:space="preserve">Por ejemplo, la aplicación del registro electrónico automatizado en las tiendas constituye un instrumento importante de control interno, ya que la caja contadora por medio del scanner toma nota del precio del producto, sin que intervenga la mano del cajero para ello. </w:t>
      </w:r>
    </w:p>
    <w:p w14:paraId="1BA4E59D" w14:textId="77777777" w:rsidR="00F73FB4" w:rsidRPr="00F73FB4" w:rsidRDefault="00F73FB4" w:rsidP="00F73FB4">
      <w:pPr>
        <w:jc w:val="both"/>
        <w:rPr>
          <w:rFonts w:ascii="Arial" w:hAnsi="Arial" w:cs="Arial"/>
          <w:sz w:val="22"/>
          <w:szCs w:val="22"/>
        </w:rPr>
      </w:pPr>
      <w:r w:rsidRPr="00F73FB4">
        <w:rPr>
          <w:rFonts w:ascii="Arial" w:hAnsi="Arial" w:cs="Arial"/>
          <w:sz w:val="22"/>
          <w:szCs w:val="22"/>
        </w:rPr>
        <w:t> </w:t>
      </w:r>
    </w:p>
    <w:p w14:paraId="2009696A" w14:textId="3C72D982" w:rsidR="00F73FB4" w:rsidRDefault="00F73FB4" w:rsidP="00F73FB4">
      <w:pPr>
        <w:jc w:val="both"/>
        <w:rPr>
          <w:rFonts w:ascii="Arial" w:hAnsi="Arial" w:cs="Arial"/>
          <w:sz w:val="22"/>
          <w:szCs w:val="22"/>
        </w:rPr>
      </w:pPr>
      <w:r w:rsidRPr="00F73FB4">
        <w:rPr>
          <w:rFonts w:ascii="Arial" w:hAnsi="Arial" w:cs="Arial"/>
          <w:sz w:val="22"/>
          <w:szCs w:val="22"/>
        </w:rPr>
        <w:t>Este tipo de control trata de reducir al mínimo los posibles errores, omisiones, fraudes o despilfarros que puedan generarse.</w:t>
      </w:r>
    </w:p>
    <w:p w14:paraId="1D0F2280" w14:textId="77777777" w:rsidR="003153D9" w:rsidRDefault="003153D9" w:rsidP="00F73FB4">
      <w:pPr>
        <w:jc w:val="both"/>
        <w:rPr>
          <w:rFonts w:ascii="Arial" w:hAnsi="Arial" w:cs="Arial"/>
          <w:sz w:val="22"/>
          <w:szCs w:val="22"/>
        </w:rPr>
      </w:pPr>
    </w:p>
    <w:p w14:paraId="7A2713B0" w14:textId="3A459D8F" w:rsidR="003153D9" w:rsidRPr="003153D9" w:rsidRDefault="00B67A53" w:rsidP="00F73FB4">
      <w:pPr>
        <w:jc w:val="both"/>
        <w:rPr>
          <w:rFonts w:ascii="Arial" w:hAnsi="Arial" w:cs="Arial"/>
          <w:b/>
          <w:bCs/>
          <w:sz w:val="22"/>
          <w:szCs w:val="22"/>
        </w:rPr>
      </w:pPr>
      <w:r>
        <w:rPr>
          <w:rFonts w:ascii="Arial" w:hAnsi="Arial" w:cs="Arial"/>
          <w:b/>
          <w:bCs/>
          <w:sz w:val="22"/>
          <w:szCs w:val="22"/>
          <w:highlight w:val="yellow"/>
        </w:rPr>
        <w:t xml:space="preserve">ASIGNATURA </w:t>
      </w:r>
      <w:bookmarkStart w:id="2" w:name="_GoBack"/>
      <w:bookmarkEnd w:id="2"/>
      <w:r w:rsidR="003153D9" w:rsidRPr="0009211F">
        <w:rPr>
          <w:rFonts w:ascii="Arial" w:hAnsi="Arial" w:cs="Arial"/>
          <w:b/>
          <w:bCs/>
          <w:sz w:val="22"/>
          <w:szCs w:val="22"/>
          <w:highlight w:val="yellow"/>
        </w:rPr>
        <w:t>ADMINISTRACIÓN ESTRATÉGICA</w:t>
      </w:r>
    </w:p>
    <w:p w14:paraId="45366A25" w14:textId="1F543954" w:rsidR="002E2D9C" w:rsidRDefault="002E2D9C"/>
    <w:p w14:paraId="0A94273A" w14:textId="609FA619" w:rsidR="00A30D73" w:rsidRPr="00A30D73" w:rsidRDefault="00A30D73" w:rsidP="00A30D73">
      <w:pPr>
        <w:jc w:val="both"/>
        <w:rPr>
          <w:rFonts w:ascii="Arial" w:hAnsi="Arial" w:cs="Arial"/>
        </w:rPr>
      </w:pPr>
      <w:r w:rsidRPr="00A30D73">
        <w:rPr>
          <w:rFonts w:ascii="Arial" w:hAnsi="Arial" w:cs="Arial"/>
          <w:b/>
        </w:rPr>
        <w:t>La planificación estratégica</w:t>
      </w:r>
      <w:r w:rsidRPr="00A30D73">
        <w:rPr>
          <w:rFonts w:ascii="Arial" w:hAnsi="Arial" w:cs="Arial"/>
        </w:rPr>
        <w:t xml:space="preserve"> ha sido definida por diferentes autores:</w:t>
      </w:r>
    </w:p>
    <w:p w14:paraId="70B1A02D" w14:textId="77777777" w:rsidR="00A30D73" w:rsidRPr="00A30D73" w:rsidRDefault="00A30D73" w:rsidP="00A30D73">
      <w:pPr>
        <w:jc w:val="both"/>
        <w:rPr>
          <w:rFonts w:ascii="Arial" w:hAnsi="Arial" w:cs="Arial"/>
        </w:rPr>
      </w:pPr>
    </w:p>
    <w:p w14:paraId="695AE2D2" w14:textId="77777777" w:rsidR="00A30D73" w:rsidRPr="00A30D73" w:rsidRDefault="00A30D73" w:rsidP="00A30D73">
      <w:pPr>
        <w:jc w:val="both"/>
        <w:rPr>
          <w:rFonts w:ascii="Arial" w:hAnsi="Arial" w:cs="Arial"/>
        </w:rPr>
      </w:pPr>
      <w:r w:rsidRPr="00A30D73">
        <w:rPr>
          <w:rFonts w:ascii="Arial" w:hAnsi="Arial" w:cs="Arial"/>
        </w:rPr>
        <w:t>Manso Francisco plantea que: La planeación estratégica es un conjunto de acciones que deber ser desarrolladas para lograr los objetivos estratégicos., lo que implica definir y priorizar los problemas a resolver, plantear soluciones, determinar los responsables para realizarlos, asignar recursos para llevarlos a cabo y establecer la forma y periodicidad para medir los avances.</w:t>
      </w:r>
    </w:p>
    <w:p w14:paraId="5EBC7185" w14:textId="77777777" w:rsidR="00A30D73" w:rsidRPr="00A30D73" w:rsidRDefault="00A30D73" w:rsidP="00A30D73">
      <w:pPr>
        <w:jc w:val="both"/>
        <w:rPr>
          <w:rFonts w:ascii="Arial" w:hAnsi="Arial" w:cs="Arial"/>
        </w:rPr>
      </w:pPr>
      <w:r w:rsidRPr="00A30D73">
        <w:rPr>
          <w:rFonts w:ascii="Arial" w:hAnsi="Arial" w:cs="Arial"/>
        </w:rPr>
        <w:br/>
      </w:r>
    </w:p>
    <w:p w14:paraId="7E5BF658" w14:textId="77777777" w:rsidR="00A30D73" w:rsidRPr="00A30D73" w:rsidRDefault="00A30D73" w:rsidP="00A30D73">
      <w:pPr>
        <w:jc w:val="both"/>
        <w:rPr>
          <w:rFonts w:ascii="Arial" w:hAnsi="Arial" w:cs="Arial"/>
        </w:rPr>
      </w:pPr>
      <w:r w:rsidRPr="00A30D73">
        <w:rPr>
          <w:rFonts w:ascii="Arial" w:hAnsi="Arial" w:cs="Arial"/>
        </w:rPr>
        <w:t xml:space="preserve">Según Renal </w:t>
      </w:r>
      <w:proofErr w:type="spellStart"/>
      <w:r w:rsidRPr="00A30D73">
        <w:rPr>
          <w:rFonts w:ascii="Arial" w:hAnsi="Arial" w:cs="Arial"/>
        </w:rPr>
        <w:t>Mengazzato</w:t>
      </w:r>
      <w:proofErr w:type="spellEnd"/>
      <w:r w:rsidRPr="00A30D73">
        <w:rPr>
          <w:rFonts w:ascii="Arial" w:hAnsi="Arial" w:cs="Arial"/>
        </w:rPr>
        <w:t>, la planeación estratégica es el proceso de negociación entre varias decisiones que presentan conflictos de objetivos.</w:t>
      </w:r>
    </w:p>
    <w:p w14:paraId="290697EA" w14:textId="77777777" w:rsidR="00A30D73" w:rsidRPr="00A30D73" w:rsidRDefault="00A30D73" w:rsidP="00A30D73">
      <w:pPr>
        <w:jc w:val="both"/>
        <w:rPr>
          <w:rFonts w:ascii="Arial" w:hAnsi="Arial" w:cs="Arial"/>
        </w:rPr>
      </w:pPr>
    </w:p>
    <w:p w14:paraId="7CFEAEEA" w14:textId="77777777" w:rsidR="00A30D73" w:rsidRPr="00A30D73" w:rsidRDefault="00A30D73" w:rsidP="00A30D73">
      <w:pPr>
        <w:jc w:val="both"/>
        <w:rPr>
          <w:rFonts w:ascii="Arial" w:hAnsi="Arial" w:cs="Arial"/>
        </w:rPr>
      </w:pPr>
      <w:r w:rsidRPr="00A30D73">
        <w:rPr>
          <w:rFonts w:ascii="Arial" w:hAnsi="Arial" w:cs="Arial"/>
        </w:rPr>
        <w:t>La planeación estratégica se defina como el análisis racional de las oportunidades y amenazas que presenta el entorno para la empresa, de los puntos fuertes y débiles de la empresa frente a este entorno y la selección de un compromiso estratégico entre dos elementos, que mejor satisfaga las aspiraciones de los directivos en relación con la empresa.</w:t>
      </w:r>
    </w:p>
    <w:p w14:paraId="51894F14" w14:textId="77777777" w:rsidR="00A30D73" w:rsidRPr="00A30D73" w:rsidRDefault="00A30D73" w:rsidP="00A30D73">
      <w:pPr>
        <w:jc w:val="both"/>
        <w:rPr>
          <w:rFonts w:ascii="Arial" w:hAnsi="Arial" w:cs="Arial"/>
        </w:rPr>
      </w:pPr>
      <w:r w:rsidRPr="00A30D73">
        <w:rPr>
          <w:rFonts w:ascii="Arial" w:hAnsi="Arial" w:cs="Arial"/>
        </w:rPr>
        <w:t>Mintzberg y Waters</w:t>
      </w:r>
    </w:p>
    <w:p w14:paraId="1BAB86B6" w14:textId="77777777" w:rsidR="00A30D73" w:rsidRPr="00A30D73" w:rsidRDefault="00A30D73" w:rsidP="00A30D73">
      <w:pPr>
        <w:jc w:val="both"/>
        <w:rPr>
          <w:rFonts w:ascii="Arial" w:hAnsi="Arial" w:cs="Arial"/>
        </w:rPr>
      </w:pPr>
    </w:p>
    <w:p w14:paraId="1E5BC2CB" w14:textId="77777777" w:rsidR="00A30D73" w:rsidRPr="00A30D73" w:rsidRDefault="00A30D73" w:rsidP="00A30D73">
      <w:pPr>
        <w:jc w:val="both"/>
        <w:rPr>
          <w:rFonts w:ascii="Arial" w:hAnsi="Arial" w:cs="Arial"/>
        </w:rPr>
      </w:pPr>
      <w:r w:rsidRPr="00A30D73">
        <w:rPr>
          <w:rFonts w:ascii="Arial" w:hAnsi="Arial" w:cs="Arial"/>
        </w:rPr>
        <w:t xml:space="preserve">La planeación estratégica no es más que el proceso de relacionar las metas de una organización, determinar las políticas y programas necesarios para alcanzar objetivos específicos en camino hacia esas metas y establecer los métodos </w:t>
      </w:r>
      <w:r w:rsidRPr="00A30D73">
        <w:rPr>
          <w:rFonts w:ascii="Arial" w:hAnsi="Arial" w:cs="Arial"/>
        </w:rPr>
        <w:lastRenderedPageBreak/>
        <w:t xml:space="preserve">necesarios para asegurar que las políticas y los programas sean ejecutados, o sea, es un proceso formulado de planeación a largo plazo que se utiliza para definir y alcanzar metas organizacionales                     </w:t>
      </w:r>
      <w:proofErr w:type="gramStart"/>
      <w:r w:rsidRPr="00A30D73">
        <w:rPr>
          <w:rFonts w:ascii="Arial" w:hAnsi="Arial" w:cs="Arial"/>
        </w:rPr>
        <w:t xml:space="preserve">  .</w:t>
      </w:r>
      <w:proofErr w:type="gramEnd"/>
      <w:r w:rsidRPr="00A30D73">
        <w:rPr>
          <w:rFonts w:ascii="Arial" w:hAnsi="Arial" w:cs="Arial"/>
        </w:rPr>
        <w:br/>
      </w:r>
    </w:p>
    <w:p w14:paraId="414CB4F2" w14:textId="77777777" w:rsidR="00A30D73" w:rsidRPr="00A30D73" w:rsidRDefault="00A30D73" w:rsidP="00A30D73">
      <w:pPr>
        <w:jc w:val="both"/>
        <w:rPr>
          <w:rFonts w:ascii="Arial" w:hAnsi="Arial" w:cs="Arial"/>
        </w:rPr>
      </w:pPr>
      <w:r w:rsidRPr="00A30D73">
        <w:rPr>
          <w:rFonts w:ascii="Arial" w:hAnsi="Arial" w:cs="Arial"/>
        </w:rPr>
        <w:t>En los conceptos de planeación estratégica antes expuestos se puede apreciar varios aspectos en común, tales como:</w:t>
      </w:r>
    </w:p>
    <w:p w14:paraId="36C68187" w14:textId="77777777" w:rsidR="00A30D73" w:rsidRPr="00A30D73" w:rsidRDefault="00A30D73" w:rsidP="00A30D73">
      <w:pPr>
        <w:numPr>
          <w:ilvl w:val="0"/>
          <w:numId w:val="37"/>
        </w:numPr>
        <w:spacing w:before="100" w:beforeAutospacing="1" w:after="100" w:afterAutospacing="1"/>
        <w:jc w:val="both"/>
        <w:rPr>
          <w:rFonts w:ascii="Arial" w:hAnsi="Arial" w:cs="Arial"/>
        </w:rPr>
      </w:pPr>
      <w:r w:rsidRPr="00A30D73">
        <w:rPr>
          <w:rFonts w:ascii="Arial" w:hAnsi="Arial" w:cs="Arial"/>
        </w:rPr>
        <w:t xml:space="preserve">Es un proceso que se utiliza </w:t>
      </w:r>
      <w:proofErr w:type="spellStart"/>
      <w:r w:rsidRPr="00A30D73">
        <w:rPr>
          <w:rFonts w:ascii="Arial" w:hAnsi="Arial" w:cs="Arial"/>
        </w:rPr>
        <w:t>par</w:t>
      </w:r>
      <w:proofErr w:type="spellEnd"/>
      <w:r w:rsidRPr="00A30D73">
        <w:rPr>
          <w:rFonts w:ascii="Arial" w:hAnsi="Arial" w:cs="Arial"/>
        </w:rPr>
        <w:t xml:space="preserve"> definir y alcanzar las metas organizacionales. </w:t>
      </w:r>
    </w:p>
    <w:p w14:paraId="7863FB2C" w14:textId="77777777" w:rsidR="00A30D73" w:rsidRPr="00A30D73" w:rsidRDefault="00A30D73" w:rsidP="00A30D73">
      <w:pPr>
        <w:numPr>
          <w:ilvl w:val="0"/>
          <w:numId w:val="37"/>
        </w:numPr>
        <w:spacing w:before="100" w:beforeAutospacing="1" w:after="100" w:afterAutospacing="1"/>
        <w:jc w:val="both"/>
        <w:rPr>
          <w:rFonts w:ascii="Arial" w:hAnsi="Arial" w:cs="Arial"/>
        </w:rPr>
      </w:pPr>
      <w:r w:rsidRPr="00A30D73">
        <w:rPr>
          <w:rFonts w:ascii="Arial" w:hAnsi="Arial" w:cs="Arial"/>
        </w:rPr>
        <w:t xml:space="preserve">Se deben establecer los mecanismos necesarios para poder evaluar </w:t>
      </w:r>
      <w:proofErr w:type="gramStart"/>
      <w:r w:rsidRPr="00A30D73">
        <w:rPr>
          <w:rFonts w:ascii="Arial" w:hAnsi="Arial" w:cs="Arial"/>
        </w:rPr>
        <w:t>el  cumplimiento</w:t>
      </w:r>
      <w:proofErr w:type="gramEnd"/>
      <w:r w:rsidRPr="00A30D73">
        <w:rPr>
          <w:rFonts w:ascii="Arial" w:hAnsi="Arial" w:cs="Arial"/>
        </w:rPr>
        <w:t xml:space="preserve"> de lo acordado. </w:t>
      </w:r>
    </w:p>
    <w:p w14:paraId="2EA7ACBD" w14:textId="77777777" w:rsidR="00A30D73" w:rsidRPr="00A30D73" w:rsidRDefault="00A30D73" w:rsidP="00A30D73">
      <w:pPr>
        <w:numPr>
          <w:ilvl w:val="0"/>
          <w:numId w:val="37"/>
        </w:numPr>
        <w:spacing w:before="100" w:beforeAutospacing="1" w:after="100" w:afterAutospacing="1"/>
        <w:jc w:val="both"/>
        <w:rPr>
          <w:rFonts w:ascii="Arial" w:hAnsi="Arial" w:cs="Arial"/>
        </w:rPr>
      </w:pPr>
      <w:r w:rsidRPr="00A30D73">
        <w:rPr>
          <w:rFonts w:ascii="Arial" w:hAnsi="Arial" w:cs="Arial"/>
        </w:rPr>
        <w:t xml:space="preserve">Es un proceso de planeación a largo plazo. </w:t>
      </w:r>
    </w:p>
    <w:p w14:paraId="719A9BE9" w14:textId="77777777" w:rsidR="00A30D73" w:rsidRPr="00A30D73" w:rsidRDefault="00A30D73" w:rsidP="00A30D73">
      <w:pPr>
        <w:numPr>
          <w:ilvl w:val="0"/>
          <w:numId w:val="37"/>
        </w:numPr>
        <w:spacing w:before="100" w:beforeAutospacing="1" w:after="100" w:afterAutospacing="1"/>
        <w:jc w:val="both"/>
        <w:rPr>
          <w:rFonts w:ascii="Arial" w:hAnsi="Arial" w:cs="Arial"/>
        </w:rPr>
      </w:pPr>
      <w:r w:rsidRPr="00A30D73">
        <w:rPr>
          <w:rFonts w:ascii="Arial" w:hAnsi="Arial" w:cs="Arial"/>
        </w:rPr>
        <w:t>Se realiza sobre la base de un análisis del ambiente.</w:t>
      </w:r>
    </w:p>
    <w:p w14:paraId="535C1DE6" w14:textId="67B3FB4D" w:rsidR="00A30D73" w:rsidRPr="00A30D73" w:rsidRDefault="00A30D73" w:rsidP="00A30D73">
      <w:pPr>
        <w:jc w:val="both"/>
        <w:rPr>
          <w:rFonts w:ascii="Arial" w:hAnsi="Arial" w:cs="Arial"/>
          <w:b/>
        </w:rPr>
      </w:pPr>
      <w:r w:rsidRPr="00A30D73">
        <w:rPr>
          <w:rFonts w:ascii="Arial" w:hAnsi="Arial" w:cs="Arial"/>
        </w:rPr>
        <w:br/>
      </w:r>
      <w:r w:rsidRPr="00A30D73">
        <w:rPr>
          <w:rFonts w:ascii="Arial" w:hAnsi="Arial" w:cs="Arial"/>
          <w:b/>
        </w:rPr>
        <w:t xml:space="preserve">Características de </w:t>
      </w:r>
      <w:smartTag w:uri="urn:schemas-microsoft-com:office:smarttags" w:element="PersonName">
        <w:smartTagPr>
          <w:attr w:name="ProductID" w:val="la Planeaci￳n Estrat￩gica"/>
        </w:smartTagPr>
        <w:r w:rsidRPr="00A30D73">
          <w:rPr>
            <w:rFonts w:ascii="Arial" w:hAnsi="Arial" w:cs="Arial"/>
            <w:b/>
          </w:rPr>
          <w:t>la Planeación Estratégica</w:t>
        </w:r>
      </w:smartTag>
    </w:p>
    <w:p w14:paraId="0FF3DBE5" w14:textId="77777777" w:rsidR="00A30D73" w:rsidRPr="00A30D73" w:rsidRDefault="00A30D73" w:rsidP="00A30D73">
      <w:pPr>
        <w:jc w:val="both"/>
        <w:rPr>
          <w:rFonts w:ascii="Arial" w:hAnsi="Arial" w:cs="Arial"/>
        </w:rPr>
      </w:pPr>
    </w:p>
    <w:p w14:paraId="1947A3C8" w14:textId="77777777" w:rsidR="00A30D73" w:rsidRPr="00A30D73" w:rsidRDefault="00A30D73" w:rsidP="00A30D73">
      <w:pPr>
        <w:jc w:val="both"/>
        <w:rPr>
          <w:rFonts w:ascii="Arial" w:hAnsi="Arial" w:cs="Arial"/>
        </w:rPr>
      </w:pPr>
      <w:r w:rsidRPr="00A30D73">
        <w:rPr>
          <w:rFonts w:ascii="Arial" w:hAnsi="Arial" w:cs="Arial"/>
        </w:rPr>
        <w:t>Se ocupa de cuestiones fundamentales. La planeación estratégica da respuesta a preguntas como las siguientes:</w:t>
      </w:r>
    </w:p>
    <w:p w14:paraId="6C62DCFC" w14:textId="77777777" w:rsidR="00A30D73" w:rsidRPr="00A30D73" w:rsidRDefault="00A30D73" w:rsidP="00A30D73">
      <w:pPr>
        <w:jc w:val="both"/>
        <w:rPr>
          <w:rFonts w:ascii="Arial" w:hAnsi="Arial" w:cs="Arial"/>
        </w:rPr>
      </w:pPr>
    </w:p>
    <w:p w14:paraId="27C4ABA1" w14:textId="77777777" w:rsidR="00A30D73" w:rsidRPr="00A30D73" w:rsidRDefault="00A30D73" w:rsidP="00A30D73">
      <w:pPr>
        <w:numPr>
          <w:ilvl w:val="0"/>
          <w:numId w:val="35"/>
        </w:numPr>
        <w:jc w:val="both"/>
        <w:rPr>
          <w:rFonts w:ascii="Arial" w:hAnsi="Arial" w:cs="Arial"/>
        </w:rPr>
      </w:pPr>
      <w:r w:rsidRPr="00A30D73">
        <w:rPr>
          <w:rFonts w:ascii="Arial" w:hAnsi="Arial" w:cs="Arial"/>
        </w:rPr>
        <w:t xml:space="preserve">¿En qué negocio estamos y en qué negocio deberíamos estar? </w:t>
      </w:r>
    </w:p>
    <w:p w14:paraId="3EF91189" w14:textId="77777777" w:rsidR="00A30D73" w:rsidRPr="00A30D73" w:rsidRDefault="00A30D73" w:rsidP="00A30D73">
      <w:pPr>
        <w:numPr>
          <w:ilvl w:val="0"/>
          <w:numId w:val="35"/>
        </w:numPr>
        <w:jc w:val="both"/>
        <w:rPr>
          <w:rFonts w:ascii="Arial" w:hAnsi="Arial" w:cs="Arial"/>
        </w:rPr>
      </w:pPr>
      <w:r w:rsidRPr="00A30D73">
        <w:rPr>
          <w:rFonts w:ascii="Arial" w:hAnsi="Arial" w:cs="Arial"/>
        </w:rPr>
        <w:t>¿Quiénes son nuestros clientes y quienes deberían ser?</w:t>
      </w:r>
      <w:r w:rsidRPr="00A30D73">
        <w:rPr>
          <w:rFonts w:ascii="Arial" w:hAnsi="Arial" w:cs="Arial"/>
          <w:b/>
          <w:bCs/>
        </w:rPr>
        <w:t xml:space="preserve"> </w:t>
      </w:r>
    </w:p>
    <w:p w14:paraId="74228AA2" w14:textId="77777777" w:rsidR="00A30D73" w:rsidRPr="00A30D73" w:rsidRDefault="00A30D73" w:rsidP="00A30D73">
      <w:pPr>
        <w:numPr>
          <w:ilvl w:val="0"/>
          <w:numId w:val="35"/>
        </w:numPr>
        <w:jc w:val="both"/>
        <w:rPr>
          <w:rFonts w:ascii="Arial" w:hAnsi="Arial" w:cs="Arial"/>
        </w:rPr>
      </w:pPr>
      <w:r w:rsidRPr="00A30D73">
        <w:rPr>
          <w:rFonts w:ascii="Arial" w:hAnsi="Arial" w:cs="Arial"/>
        </w:rPr>
        <w:t>Ofrece un marco de referencia para una planeación más detallada y para decisiones ordinarias. El gerente al afrontar tales decisiones se preguntará:</w:t>
      </w:r>
    </w:p>
    <w:p w14:paraId="6C2D6F32" w14:textId="77777777" w:rsidR="00A30D73" w:rsidRPr="00A30D73" w:rsidRDefault="00A30D73" w:rsidP="00A30D73">
      <w:pPr>
        <w:numPr>
          <w:ilvl w:val="0"/>
          <w:numId w:val="35"/>
        </w:numPr>
        <w:jc w:val="both"/>
        <w:rPr>
          <w:rFonts w:ascii="Arial" w:hAnsi="Arial" w:cs="Arial"/>
        </w:rPr>
      </w:pPr>
      <w:r w:rsidRPr="00A30D73">
        <w:rPr>
          <w:rFonts w:ascii="Arial" w:hAnsi="Arial" w:cs="Arial"/>
        </w:rPr>
        <w:t>¿</w:t>
      </w:r>
      <w:proofErr w:type="spellStart"/>
      <w:r w:rsidRPr="00A30D73">
        <w:rPr>
          <w:rFonts w:ascii="Arial" w:hAnsi="Arial" w:cs="Arial"/>
        </w:rPr>
        <w:t>Cuales</w:t>
      </w:r>
      <w:proofErr w:type="spellEnd"/>
      <w:r w:rsidRPr="00A30D73">
        <w:rPr>
          <w:rFonts w:ascii="Arial" w:hAnsi="Arial" w:cs="Arial"/>
        </w:rPr>
        <w:t xml:space="preserve"> opciones serán las más adecuadas con nuestras estrategias?</w:t>
      </w:r>
    </w:p>
    <w:p w14:paraId="260FC53B" w14:textId="77777777" w:rsidR="00A30D73" w:rsidRPr="00A30D73" w:rsidRDefault="00A30D73" w:rsidP="00A30D73">
      <w:pPr>
        <w:numPr>
          <w:ilvl w:val="0"/>
          <w:numId w:val="35"/>
        </w:numPr>
        <w:jc w:val="both"/>
        <w:rPr>
          <w:rFonts w:ascii="Arial" w:hAnsi="Arial" w:cs="Arial"/>
        </w:rPr>
      </w:pPr>
      <w:r w:rsidRPr="00A30D73">
        <w:rPr>
          <w:rFonts w:ascii="Arial" w:hAnsi="Arial" w:cs="Arial"/>
        </w:rPr>
        <w:t>Supone un marco temporal de tiempo más largo que otros tipos de planeación. Ayuda a orientar las energías y recursos hacia las características de alta prioridad.</w:t>
      </w:r>
    </w:p>
    <w:p w14:paraId="460E29D9" w14:textId="77777777" w:rsidR="00A30D73" w:rsidRPr="00A30D73" w:rsidRDefault="00A30D73" w:rsidP="00A30D73">
      <w:pPr>
        <w:numPr>
          <w:ilvl w:val="0"/>
          <w:numId w:val="35"/>
        </w:numPr>
        <w:jc w:val="both"/>
        <w:rPr>
          <w:rFonts w:ascii="Arial" w:hAnsi="Arial" w:cs="Arial"/>
        </w:rPr>
      </w:pPr>
      <w:r w:rsidRPr="00A30D73">
        <w:rPr>
          <w:rFonts w:ascii="Arial" w:hAnsi="Arial" w:cs="Arial"/>
        </w:rPr>
        <w:t>Es una actividad de alto nivel en el sentido que la alta gerencia debe participar activamente ya que ella desde su punto de vista más amplio, tiene la visión necesaria para considerar todos los aspectos de la organización.</w:t>
      </w:r>
    </w:p>
    <w:p w14:paraId="28683343" w14:textId="77777777" w:rsidR="00A30D73" w:rsidRPr="00A30D73" w:rsidRDefault="00A30D73" w:rsidP="00A30D73">
      <w:pPr>
        <w:numPr>
          <w:ilvl w:val="0"/>
          <w:numId w:val="35"/>
        </w:numPr>
        <w:jc w:val="both"/>
        <w:rPr>
          <w:rFonts w:ascii="Arial" w:hAnsi="Arial" w:cs="Arial"/>
        </w:rPr>
      </w:pPr>
      <w:proofErr w:type="gramStart"/>
      <w:r w:rsidRPr="00A30D73">
        <w:rPr>
          <w:rFonts w:ascii="Arial" w:hAnsi="Arial" w:cs="Arial"/>
        </w:rPr>
        <w:t>Además</w:t>
      </w:r>
      <w:proofErr w:type="gramEnd"/>
      <w:r w:rsidRPr="00A30D73">
        <w:rPr>
          <w:rFonts w:ascii="Arial" w:hAnsi="Arial" w:cs="Arial"/>
        </w:rPr>
        <w:t xml:space="preserve"> se requiere adhesión de la alta dirección para obtener y apoyar la aceptación en niveles más bajos.</w:t>
      </w:r>
    </w:p>
    <w:p w14:paraId="40836B7B" w14:textId="77777777" w:rsidR="00A30D73" w:rsidRPr="00A30D73" w:rsidRDefault="00A30D73" w:rsidP="00A30D73">
      <w:pPr>
        <w:numPr>
          <w:ilvl w:val="0"/>
          <w:numId w:val="35"/>
        </w:numPr>
        <w:jc w:val="both"/>
        <w:rPr>
          <w:rFonts w:ascii="Arial" w:hAnsi="Arial" w:cs="Arial"/>
        </w:rPr>
      </w:pPr>
      <w:r w:rsidRPr="00A30D73">
        <w:rPr>
          <w:rFonts w:ascii="Arial" w:hAnsi="Arial" w:cs="Arial"/>
        </w:rPr>
        <w:t>En los momentos actuales, la mayor parte de las organizaciones reconocen la importancia de la planeación estratégica para su crecimiento y bienestar a largo plazo. Se ha demostrado que si los gerentes definen eficientemente la misión de su organización estarán en mejores condiciones de dar dirección y orientación a sus actividades. Las organizaciones funcionan mejor gracias a ello y se tornan más sensible ante un ambiente de constante cambio.</w:t>
      </w:r>
    </w:p>
    <w:p w14:paraId="0CBF14DE" w14:textId="77777777" w:rsidR="00A30D73" w:rsidRPr="00A30D73" w:rsidRDefault="00A30D73" w:rsidP="00A30D73">
      <w:pPr>
        <w:jc w:val="both"/>
        <w:rPr>
          <w:rFonts w:ascii="Arial" w:hAnsi="Arial" w:cs="Arial"/>
          <w:sz w:val="22"/>
          <w:szCs w:val="22"/>
        </w:rPr>
      </w:pPr>
    </w:p>
    <w:p w14:paraId="1990518E" w14:textId="7EBC9A3A" w:rsidR="00A30D73" w:rsidRPr="00A30D73" w:rsidRDefault="00A30D73" w:rsidP="00A30D73">
      <w:pPr>
        <w:jc w:val="both"/>
        <w:rPr>
          <w:rFonts w:ascii="Arial" w:hAnsi="Arial" w:cs="Arial"/>
          <w:b/>
        </w:rPr>
      </w:pPr>
      <w:r w:rsidRPr="00A30D73">
        <w:rPr>
          <w:rFonts w:ascii="Arial" w:hAnsi="Arial" w:cs="Arial"/>
          <w:b/>
        </w:rPr>
        <w:t>Principios generales del proceso de planificación estratégica está el ser:</w:t>
      </w:r>
    </w:p>
    <w:p w14:paraId="5095844F" w14:textId="77777777" w:rsidR="00A30D73" w:rsidRPr="00A30D73" w:rsidRDefault="00A30D73" w:rsidP="00A30D73">
      <w:pPr>
        <w:jc w:val="both"/>
        <w:rPr>
          <w:rFonts w:ascii="Arial" w:hAnsi="Arial" w:cs="Arial"/>
          <w:b/>
        </w:rPr>
      </w:pPr>
    </w:p>
    <w:p w14:paraId="1301AEBB" w14:textId="77777777" w:rsidR="00A30D73" w:rsidRPr="00A30D73" w:rsidRDefault="00A30D73" w:rsidP="00A30D73">
      <w:pPr>
        <w:numPr>
          <w:ilvl w:val="0"/>
          <w:numId w:val="36"/>
        </w:numPr>
        <w:overflowPunct w:val="0"/>
        <w:autoSpaceDE w:val="0"/>
        <w:autoSpaceDN w:val="0"/>
        <w:adjustRightInd w:val="0"/>
        <w:jc w:val="both"/>
        <w:textAlignment w:val="baseline"/>
        <w:rPr>
          <w:rFonts w:ascii="Arial" w:hAnsi="Arial" w:cs="Arial"/>
        </w:rPr>
      </w:pPr>
      <w:r w:rsidRPr="00A30D73">
        <w:rPr>
          <w:rFonts w:ascii="Arial" w:hAnsi="Arial" w:cs="Arial"/>
        </w:rPr>
        <w:t>Coherente: relación que debe existir entre todas las actividades a realizar para alcanzar los objetivos planteados.</w:t>
      </w:r>
    </w:p>
    <w:p w14:paraId="42990237" w14:textId="77777777" w:rsidR="00A30D73" w:rsidRPr="00A30D73" w:rsidRDefault="00A30D73" w:rsidP="00A30D73">
      <w:pPr>
        <w:numPr>
          <w:ilvl w:val="0"/>
          <w:numId w:val="36"/>
        </w:numPr>
        <w:overflowPunct w:val="0"/>
        <w:autoSpaceDE w:val="0"/>
        <w:autoSpaceDN w:val="0"/>
        <w:adjustRightInd w:val="0"/>
        <w:jc w:val="both"/>
        <w:textAlignment w:val="baseline"/>
        <w:rPr>
          <w:rFonts w:ascii="Arial" w:hAnsi="Arial" w:cs="Arial"/>
        </w:rPr>
      </w:pPr>
      <w:r w:rsidRPr="00A30D73">
        <w:rPr>
          <w:rFonts w:ascii="Arial" w:hAnsi="Arial" w:cs="Arial"/>
        </w:rPr>
        <w:t>Secuencia: Relativo al orden lógico de todas las actividades a planificar.</w:t>
      </w:r>
    </w:p>
    <w:p w14:paraId="02F6E05C" w14:textId="77777777" w:rsidR="00A30D73" w:rsidRPr="00A30D73" w:rsidRDefault="00A30D73" w:rsidP="00A30D73">
      <w:pPr>
        <w:numPr>
          <w:ilvl w:val="0"/>
          <w:numId w:val="36"/>
        </w:numPr>
        <w:overflowPunct w:val="0"/>
        <w:autoSpaceDE w:val="0"/>
        <w:autoSpaceDN w:val="0"/>
        <w:adjustRightInd w:val="0"/>
        <w:jc w:val="both"/>
        <w:textAlignment w:val="baseline"/>
        <w:rPr>
          <w:rFonts w:ascii="Arial" w:hAnsi="Arial" w:cs="Arial"/>
        </w:rPr>
      </w:pPr>
      <w:r w:rsidRPr="00A30D73">
        <w:rPr>
          <w:rFonts w:ascii="Arial" w:hAnsi="Arial" w:cs="Arial"/>
        </w:rPr>
        <w:t>Flexible: Referido a la capacidad para realizar ajustes, en la medida en que las condiciones internas y externas cambien.</w:t>
      </w:r>
    </w:p>
    <w:p w14:paraId="5409DDDF" w14:textId="77777777" w:rsidR="00A30D73" w:rsidRPr="00A30D73" w:rsidRDefault="00A30D73" w:rsidP="00A30D73">
      <w:pPr>
        <w:numPr>
          <w:ilvl w:val="0"/>
          <w:numId w:val="36"/>
        </w:numPr>
        <w:overflowPunct w:val="0"/>
        <w:autoSpaceDE w:val="0"/>
        <w:autoSpaceDN w:val="0"/>
        <w:adjustRightInd w:val="0"/>
        <w:jc w:val="both"/>
        <w:textAlignment w:val="baseline"/>
        <w:rPr>
          <w:rFonts w:ascii="Arial" w:hAnsi="Arial" w:cs="Arial"/>
        </w:rPr>
      </w:pPr>
      <w:r w:rsidRPr="00A30D73">
        <w:rPr>
          <w:rFonts w:ascii="Arial" w:hAnsi="Arial" w:cs="Arial"/>
        </w:rPr>
        <w:lastRenderedPageBreak/>
        <w:t>Objetividad: Tomando en consideración la necesidad de que se encuentre ajustada a las condiciones específicas de cada organización.</w:t>
      </w:r>
    </w:p>
    <w:p w14:paraId="1991938D" w14:textId="77777777" w:rsidR="00A30D73" w:rsidRPr="00A30D73" w:rsidRDefault="00A30D73" w:rsidP="00A30D73">
      <w:pPr>
        <w:numPr>
          <w:ilvl w:val="0"/>
          <w:numId w:val="36"/>
        </w:numPr>
        <w:overflowPunct w:val="0"/>
        <w:autoSpaceDE w:val="0"/>
        <w:autoSpaceDN w:val="0"/>
        <w:adjustRightInd w:val="0"/>
        <w:jc w:val="both"/>
        <w:textAlignment w:val="baseline"/>
        <w:rPr>
          <w:rFonts w:ascii="Arial" w:hAnsi="Arial" w:cs="Arial"/>
        </w:rPr>
      </w:pPr>
      <w:r w:rsidRPr="00A30D73">
        <w:rPr>
          <w:rFonts w:ascii="Arial" w:hAnsi="Arial" w:cs="Arial"/>
        </w:rPr>
        <w:t xml:space="preserve">Participativa: </w:t>
      </w:r>
    </w:p>
    <w:p w14:paraId="00D6430C" w14:textId="77777777" w:rsidR="00A30D73" w:rsidRPr="00A30D73" w:rsidRDefault="00A30D73" w:rsidP="00A30D73">
      <w:pPr>
        <w:numPr>
          <w:ilvl w:val="0"/>
          <w:numId w:val="36"/>
        </w:numPr>
        <w:overflowPunct w:val="0"/>
        <w:autoSpaceDE w:val="0"/>
        <w:autoSpaceDN w:val="0"/>
        <w:adjustRightInd w:val="0"/>
        <w:jc w:val="both"/>
        <w:textAlignment w:val="baseline"/>
        <w:rPr>
          <w:rFonts w:ascii="Arial" w:hAnsi="Arial" w:cs="Arial"/>
        </w:rPr>
      </w:pPr>
      <w:r w:rsidRPr="00A30D73">
        <w:rPr>
          <w:rFonts w:ascii="Arial" w:hAnsi="Arial" w:cs="Arial"/>
        </w:rPr>
        <w:t>Creativa</w:t>
      </w:r>
    </w:p>
    <w:p w14:paraId="36D6C707" w14:textId="77777777" w:rsidR="00A30D73" w:rsidRPr="00A30D73" w:rsidRDefault="00A30D73" w:rsidP="00A30D73">
      <w:pPr>
        <w:numPr>
          <w:ilvl w:val="0"/>
          <w:numId w:val="36"/>
        </w:numPr>
        <w:overflowPunct w:val="0"/>
        <w:autoSpaceDE w:val="0"/>
        <w:autoSpaceDN w:val="0"/>
        <w:adjustRightInd w:val="0"/>
        <w:jc w:val="both"/>
        <w:textAlignment w:val="baseline"/>
        <w:rPr>
          <w:rFonts w:ascii="Arial" w:hAnsi="Arial" w:cs="Arial"/>
        </w:rPr>
      </w:pPr>
      <w:r w:rsidRPr="00A30D73">
        <w:rPr>
          <w:rFonts w:ascii="Arial" w:hAnsi="Arial" w:cs="Arial"/>
        </w:rPr>
        <w:t>Innovativa</w:t>
      </w:r>
    </w:p>
    <w:p w14:paraId="689E1CB3" w14:textId="77777777" w:rsidR="00A30D73" w:rsidRPr="00A30D73" w:rsidRDefault="00A30D73" w:rsidP="00A30D73">
      <w:pPr>
        <w:jc w:val="both"/>
        <w:rPr>
          <w:rFonts w:ascii="Arial" w:hAnsi="Arial" w:cs="Arial"/>
        </w:rPr>
      </w:pPr>
    </w:p>
    <w:p w14:paraId="14BFFD6F" w14:textId="77777777" w:rsidR="00A30D73" w:rsidRPr="00A30D73" w:rsidRDefault="00A30D73" w:rsidP="00A30D73">
      <w:pPr>
        <w:jc w:val="both"/>
        <w:rPr>
          <w:rFonts w:ascii="Arial" w:hAnsi="Arial" w:cs="Arial"/>
        </w:rPr>
      </w:pPr>
    </w:p>
    <w:p w14:paraId="246A4F36" w14:textId="24759A6F" w:rsidR="00A30D73" w:rsidRPr="00A30D73" w:rsidRDefault="00A30D73" w:rsidP="00A30D73">
      <w:pPr>
        <w:jc w:val="both"/>
        <w:rPr>
          <w:rFonts w:ascii="Arial" w:hAnsi="Arial" w:cs="Arial"/>
          <w:b/>
        </w:rPr>
      </w:pPr>
      <w:r w:rsidRPr="00A30D73">
        <w:rPr>
          <w:rFonts w:ascii="Arial" w:hAnsi="Arial" w:cs="Arial"/>
          <w:b/>
        </w:rPr>
        <w:t xml:space="preserve">Ventajas de </w:t>
      </w:r>
      <w:smartTag w:uri="urn:schemas-microsoft-com:office:smarttags" w:element="PersonName">
        <w:smartTagPr>
          <w:attr w:name="ProductID" w:val="la Planeaci￳n Estrat￩gica"/>
        </w:smartTagPr>
        <w:smartTag w:uri="urn:schemas-microsoft-com:office:smarttags" w:element="PersonName">
          <w:smartTagPr>
            <w:attr w:name="ProductID" w:val="la Planeaci￳n"/>
          </w:smartTagPr>
          <w:r w:rsidRPr="00A30D73">
            <w:rPr>
              <w:rFonts w:ascii="Arial" w:hAnsi="Arial" w:cs="Arial"/>
              <w:b/>
            </w:rPr>
            <w:t>la Planeación</w:t>
          </w:r>
        </w:smartTag>
        <w:r w:rsidRPr="00A30D73">
          <w:rPr>
            <w:rFonts w:ascii="Arial" w:hAnsi="Arial" w:cs="Arial"/>
            <w:b/>
          </w:rPr>
          <w:t xml:space="preserve"> Estratégica</w:t>
        </w:r>
      </w:smartTag>
    </w:p>
    <w:p w14:paraId="1D6D93D3" w14:textId="77777777" w:rsidR="00A30D73" w:rsidRPr="00A30D73" w:rsidRDefault="00A30D73" w:rsidP="00A30D73">
      <w:pPr>
        <w:jc w:val="both"/>
        <w:rPr>
          <w:rFonts w:ascii="Arial" w:hAnsi="Arial" w:cs="Arial"/>
        </w:rPr>
      </w:pPr>
      <w:r w:rsidRPr="00A30D73">
        <w:rPr>
          <w:rFonts w:ascii="Arial" w:hAnsi="Arial" w:cs="Arial"/>
        </w:rPr>
        <w:br/>
        <w:t>La planeación estratégica ofrece puntos importantes para las actividades de la organización. Al servirse de ella los gerentes dan a su organización objetivos definidos con claridad y métodos para lograrlo. Este proceso de planeación les ayuda a prever los problemas antes que surjan y a afrontarlos antes que se agraven, también ayuda a los gerentes a reconocer las oportunidades seguras, riesgosas y a elegir entre ellas</w:t>
      </w:r>
    </w:p>
    <w:p w14:paraId="0FCCCAE4" w14:textId="77777777" w:rsidR="00A30D73" w:rsidRPr="00A30D73" w:rsidRDefault="00A30D73" w:rsidP="00A30D73">
      <w:pPr>
        <w:jc w:val="both"/>
        <w:rPr>
          <w:rFonts w:ascii="Arial" w:hAnsi="Arial" w:cs="Arial"/>
        </w:rPr>
      </w:pPr>
    </w:p>
    <w:p w14:paraId="3E903A03" w14:textId="77777777" w:rsidR="00A30D73" w:rsidRPr="00A30D73" w:rsidRDefault="00A30D73" w:rsidP="00A30D73">
      <w:pPr>
        <w:jc w:val="both"/>
        <w:rPr>
          <w:rFonts w:ascii="Arial" w:hAnsi="Arial" w:cs="Arial"/>
        </w:rPr>
      </w:pPr>
      <w:r w:rsidRPr="00A30D73">
        <w:rPr>
          <w:rFonts w:ascii="Arial" w:hAnsi="Arial" w:cs="Arial"/>
        </w:rPr>
        <w:t xml:space="preserve">Todo este proceso de planeación y dirección estratégica se produce sobre la base de </w:t>
      </w:r>
      <w:smartTag w:uri="urn:schemas-microsoft-com:office:smarttags" w:element="PersonName">
        <w:smartTagPr>
          <w:attr w:name="ProductID" w:val="la Teor￭a General"/>
        </w:smartTagPr>
        <w:r w:rsidRPr="00A30D73">
          <w:rPr>
            <w:rFonts w:ascii="Arial" w:hAnsi="Arial" w:cs="Arial"/>
          </w:rPr>
          <w:t>la Teoría General</w:t>
        </w:r>
      </w:smartTag>
      <w:r w:rsidRPr="00A30D73">
        <w:rPr>
          <w:rFonts w:ascii="Arial" w:hAnsi="Arial" w:cs="Arial"/>
        </w:rPr>
        <w:t xml:space="preserve"> del Sistema, la cual consiste en un conjunto organizado de elementos integrados y ordenados lógicamente entre sí, que tienden hacia un mismo fin, supone la existencia de una serie de procesos interconectados, cuyo resultado global es superior al resultado de cada uno de ellos separadamente </w:t>
      </w:r>
    </w:p>
    <w:p w14:paraId="3E0E4CDF" w14:textId="77777777" w:rsidR="00A30D73" w:rsidRPr="00A30D73" w:rsidRDefault="00A30D73" w:rsidP="00A30D73">
      <w:pPr>
        <w:jc w:val="both"/>
        <w:rPr>
          <w:rFonts w:ascii="Arial" w:hAnsi="Arial" w:cs="Arial"/>
        </w:rPr>
      </w:pPr>
    </w:p>
    <w:p w14:paraId="45A7E14D" w14:textId="77777777" w:rsidR="00A30D73" w:rsidRPr="00A30D73" w:rsidRDefault="00A30D73" w:rsidP="00A30D73">
      <w:pPr>
        <w:jc w:val="both"/>
        <w:rPr>
          <w:rFonts w:ascii="Arial" w:hAnsi="Arial" w:cs="Arial"/>
        </w:rPr>
      </w:pPr>
      <w:r w:rsidRPr="00A30D73">
        <w:rPr>
          <w:rFonts w:ascii="Arial" w:hAnsi="Arial" w:cs="Arial"/>
        </w:rPr>
        <w:t xml:space="preserve">Partiendo de la propia expresión de que la planeación estratégica evoca un viejo dilema, la planeación implica algo de rigidez e inflexibilidad y por su parte estratégica indica adaptación, cambio y flexibilidad. Es por eso </w:t>
      </w:r>
      <w:proofErr w:type="gramStart"/>
      <w:r w:rsidRPr="00A30D73">
        <w:rPr>
          <w:rFonts w:ascii="Arial" w:hAnsi="Arial" w:cs="Arial"/>
        </w:rPr>
        <w:t>que</w:t>
      </w:r>
      <w:proofErr w:type="gramEnd"/>
      <w:r w:rsidRPr="00A30D73">
        <w:rPr>
          <w:rFonts w:ascii="Arial" w:hAnsi="Arial" w:cs="Arial"/>
        </w:rPr>
        <w:t xml:space="preserve"> en estos tiempos convulsos de constantes cambios, en el mundo se acostumbra a hablar de gerencia o gestión estratégica</w:t>
      </w:r>
    </w:p>
    <w:p w14:paraId="547B1C17" w14:textId="77777777" w:rsidR="00A30D73" w:rsidRPr="00A30D73" w:rsidRDefault="00A30D73" w:rsidP="00A30D73">
      <w:pPr>
        <w:jc w:val="both"/>
        <w:rPr>
          <w:rFonts w:ascii="Arial" w:hAnsi="Arial" w:cs="Arial"/>
        </w:rPr>
      </w:pPr>
    </w:p>
    <w:p w14:paraId="11F18563" w14:textId="77777777" w:rsidR="00A30D73" w:rsidRPr="00A30D73" w:rsidRDefault="00A30D73" w:rsidP="00A30D73">
      <w:pPr>
        <w:jc w:val="both"/>
        <w:rPr>
          <w:rFonts w:ascii="Arial" w:hAnsi="Arial" w:cs="Arial"/>
        </w:rPr>
      </w:pPr>
      <w:r w:rsidRPr="00A30D73">
        <w:rPr>
          <w:rFonts w:ascii="Arial" w:hAnsi="Arial" w:cs="Arial"/>
        </w:rPr>
        <w:t>Gestión Estratégica es un proceso que permite a las organizaciones ser proactivas</w:t>
      </w:r>
      <w:r w:rsidRPr="00A30D73">
        <w:rPr>
          <w:rFonts w:ascii="Arial" w:hAnsi="Arial" w:cs="Arial"/>
          <w:vertAlign w:val="superscript"/>
        </w:rPr>
        <w:footnoteReference w:id="1"/>
      </w:r>
      <w:r w:rsidRPr="00A30D73">
        <w:rPr>
          <w:rFonts w:ascii="Arial" w:hAnsi="Arial" w:cs="Arial"/>
        </w:rPr>
        <w:t xml:space="preserve"> en la proyección del futuro, en sus tres etapas: formulación, ejecución y evolución logrando a través de ello los objetivos de la organización.</w:t>
      </w:r>
    </w:p>
    <w:p w14:paraId="7996D112" w14:textId="77777777" w:rsidR="00A30D73" w:rsidRPr="00A30D73" w:rsidRDefault="00A30D73" w:rsidP="00A30D73">
      <w:pPr>
        <w:jc w:val="both"/>
        <w:rPr>
          <w:rFonts w:ascii="Arial" w:hAnsi="Arial" w:cs="Arial"/>
        </w:rPr>
      </w:pPr>
    </w:p>
    <w:p w14:paraId="29DFA2E4" w14:textId="77777777" w:rsidR="00A30D73" w:rsidRPr="00A30D73" w:rsidRDefault="00A30D73" w:rsidP="00A30D73">
      <w:pPr>
        <w:jc w:val="both"/>
        <w:rPr>
          <w:rFonts w:ascii="Arial" w:hAnsi="Arial" w:cs="Arial"/>
        </w:rPr>
      </w:pPr>
      <w:r w:rsidRPr="00A30D73">
        <w:rPr>
          <w:rFonts w:ascii="Arial" w:hAnsi="Arial" w:cs="Arial"/>
        </w:rPr>
        <w:t xml:space="preserve">Pues anticiparse al futuro es la cuestión clave en los aspectos estratégicos.  No hay que pensar en qué decisión voy a tomar mañana, sino en qué decisión debo tomar para conseguir lo que quiero mañana. Si espero a mañana puede ser tarde.  </w:t>
      </w:r>
    </w:p>
    <w:p w14:paraId="0378C858" w14:textId="77777777" w:rsidR="00A30D73" w:rsidRPr="00A30D73" w:rsidRDefault="00A30D73" w:rsidP="00A30D73">
      <w:pPr>
        <w:jc w:val="both"/>
        <w:rPr>
          <w:rFonts w:ascii="Arial" w:hAnsi="Arial" w:cs="Arial"/>
        </w:rPr>
      </w:pPr>
      <w:r w:rsidRPr="00A30D73">
        <w:rPr>
          <w:rFonts w:ascii="Arial" w:hAnsi="Arial" w:cs="Arial"/>
        </w:rPr>
        <w:t xml:space="preserve">Se conoce a la comunidad, el territorio, la organización su historia, como fue creada, se pueden identificar sus </w:t>
      </w:r>
      <w:proofErr w:type="gramStart"/>
      <w:r w:rsidRPr="00A30D73">
        <w:rPr>
          <w:rFonts w:ascii="Arial" w:hAnsi="Arial" w:cs="Arial"/>
        </w:rPr>
        <w:t>fortalezas  y</w:t>
      </w:r>
      <w:proofErr w:type="gramEnd"/>
      <w:r w:rsidRPr="00A30D73">
        <w:rPr>
          <w:rFonts w:ascii="Arial" w:hAnsi="Arial" w:cs="Arial"/>
        </w:rPr>
        <w:t xml:space="preserve"> debilidades, para ello debo dar respuesta a varias interrogantes:</w:t>
      </w:r>
    </w:p>
    <w:p w14:paraId="4BAA7E55" w14:textId="77777777" w:rsidR="00A30D73" w:rsidRPr="00A30D73" w:rsidRDefault="00A30D73" w:rsidP="00A30D73">
      <w:pPr>
        <w:jc w:val="both"/>
        <w:rPr>
          <w:rFonts w:ascii="Arial" w:hAnsi="Arial" w:cs="Arial"/>
        </w:rPr>
      </w:pPr>
    </w:p>
    <w:p w14:paraId="66BD5CB7" w14:textId="77777777" w:rsidR="00A30D73" w:rsidRPr="00A30D73" w:rsidRDefault="00A30D73" w:rsidP="00A30D73">
      <w:pPr>
        <w:numPr>
          <w:ilvl w:val="0"/>
          <w:numId w:val="27"/>
        </w:numPr>
        <w:overflowPunct w:val="0"/>
        <w:autoSpaceDE w:val="0"/>
        <w:autoSpaceDN w:val="0"/>
        <w:adjustRightInd w:val="0"/>
        <w:jc w:val="both"/>
        <w:textAlignment w:val="baseline"/>
        <w:rPr>
          <w:rFonts w:ascii="Arial" w:hAnsi="Arial" w:cs="Arial"/>
        </w:rPr>
      </w:pPr>
      <w:r w:rsidRPr="00A30D73">
        <w:rPr>
          <w:rFonts w:ascii="Arial" w:hAnsi="Arial" w:cs="Arial"/>
        </w:rPr>
        <w:t xml:space="preserve">Están los directivos, los personas que decidirán y participarán en el proceso sensibilizados para llevar a vía de </w:t>
      </w:r>
      <w:proofErr w:type="gramStart"/>
      <w:r w:rsidRPr="00A30D73">
        <w:rPr>
          <w:rFonts w:ascii="Arial" w:hAnsi="Arial" w:cs="Arial"/>
        </w:rPr>
        <w:t>hecho ,</w:t>
      </w:r>
      <w:proofErr w:type="gramEnd"/>
      <w:r w:rsidRPr="00A30D73">
        <w:rPr>
          <w:rFonts w:ascii="Arial" w:hAnsi="Arial" w:cs="Arial"/>
        </w:rPr>
        <w:t xml:space="preserve"> si es así se puede lograr:</w:t>
      </w:r>
    </w:p>
    <w:p w14:paraId="099AD085" w14:textId="77777777" w:rsidR="00A30D73" w:rsidRPr="00A30D73" w:rsidRDefault="00A30D73" w:rsidP="00A30D73">
      <w:pPr>
        <w:numPr>
          <w:ilvl w:val="0"/>
          <w:numId w:val="27"/>
        </w:numPr>
        <w:overflowPunct w:val="0"/>
        <w:autoSpaceDE w:val="0"/>
        <w:autoSpaceDN w:val="0"/>
        <w:adjustRightInd w:val="0"/>
        <w:jc w:val="both"/>
        <w:textAlignment w:val="baseline"/>
        <w:rPr>
          <w:rFonts w:ascii="Arial" w:hAnsi="Arial" w:cs="Arial"/>
        </w:rPr>
      </w:pPr>
      <w:r w:rsidRPr="00A30D73">
        <w:rPr>
          <w:rFonts w:ascii="Arial" w:hAnsi="Arial" w:cs="Arial"/>
        </w:rPr>
        <w:t xml:space="preserve">Identificar </w:t>
      </w:r>
      <w:proofErr w:type="gramStart"/>
      <w:r w:rsidRPr="00A30D73">
        <w:rPr>
          <w:rFonts w:ascii="Arial" w:hAnsi="Arial" w:cs="Arial"/>
        </w:rPr>
        <w:t>las  potencialidades</w:t>
      </w:r>
      <w:proofErr w:type="gramEnd"/>
      <w:r w:rsidRPr="00A30D73">
        <w:rPr>
          <w:rFonts w:ascii="Arial" w:hAnsi="Arial" w:cs="Arial"/>
        </w:rPr>
        <w:t xml:space="preserve">  endógenas que pueden servir y a la vez sirvan a los cursos de desarrollo del país y trazar estrategias de vinculación y </w:t>
      </w:r>
      <w:r w:rsidRPr="00A30D73">
        <w:rPr>
          <w:rFonts w:ascii="Arial" w:hAnsi="Arial" w:cs="Arial"/>
        </w:rPr>
        <w:lastRenderedPageBreak/>
        <w:t>aprovechamiento mutuos para la localidad, imponiendo acciones locales encaminadas al desarrollo económico a partir de sus propias potencialidades.</w:t>
      </w:r>
    </w:p>
    <w:p w14:paraId="133E3158" w14:textId="77777777" w:rsidR="00A30D73" w:rsidRPr="00A30D73" w:rsidRDefault="00A30D73" w:rsidP="00A30D73">
      <w:pPr>
        <w:numPr>
          <w:ilvl w:val="0"/>
          <w:numId w:val="27"/>
        </w:numPr>
        <w:overflowPunct w:val="0"/>
        <w:autoSpaceDE w:val="0"/>
        <w:autoSpaceDN w:val="0"/>
        <w:adjustRightInd w:val="0"/>
        <w:jc w:val="both"/>
        <w:textAlignment w:val="baseline"/>
        <w:rPr>
          <w:rFonts w:ascii="Arial" w:hAnsi="Arial" w:cs="Arial"/>
        </w:rPr>
      </w:pPr>
      <w:r w:rsidRPr="00A30D73">
        <w:rPr>
          <w:rFonts w:ascii="Arial" w:hAnsi="Arial" w:cs="Arial"/>
        </w:rPr>
        <w:t xml:space="preserve">Determinar las dimensiones de desarrollo con que cuenta el territorio o la organización teniendo en cuenta que en el centro del desarrollo se encuentra el ser humano, su cultura, sus estilos de vida, hacen posible que funcione como articulador de todo el proceso, al ser más dinámico, el que puede aportar al enriquecimiento de todas las iniciativas, puede identificar las potencialidades, implementarlas, evaluarlas, controlarlas y decidir sobre los resultados, es el elemento capaz de transformarse a sí mismo, aprovechando su experiencia, sus habilidades, su creatividad y sus iniciativas, el que puede unir a todas las partes interesadas y necesarias para poder llevar a términos de éxitos los objetivos trazados.  Es imprescindible que el hombre interiorice, se </w:t>
      </w:r>
      <w:proofErr w:type="spellStart"/>
      <w:r w:rsidRPr="00A30D73">
        <w:rPr>
          <w:rFonts w:ascii="Arial" w:hAnsi="Arial" w:cs="Arial"/>
        </w:rPr>
        <w:t>concientetice</w:t>
      </w:r>
      <w:proofErr w:type="spellEnd"/>
      <w:r w:rsidRPr="00A30D73">
        <w:rPr>
          <w:rFonts w:ascii="Arial" w:hAnsi="Arial" w:cs="Arial"/>
        </w:rPr>
        <w:t xml:space="preserve"> y participe de forma activa y creadora.  Su protagonismo permitirá que los resultados estén encaminados al desarrollo deseado.</w:t>
      </w:r>
    </w:p>
    <w:p w14:paraId="53F7CB31" w14:textId="77777777" w:rsidR="00A30D73" w:rsidRPr="00A30D73" w:rsidRDefault="00A30D73" w:rsidP="00A30D73">
      <w:pPr>
        <w:numPr>
          <w:ilvl w:val="0"/>
          <w:numId w:val="27"/>
        </w:numPr>
        <w:overflowPunct w:val="0"/>
        <w:autoSpaceDE w:val="0"/>
        <w:autoSpaceDN w:val="0"/>
        <w:adjustRightInd w:val="0"/>
        <w:jc w:val="both"/>
        <w:textAlignment w:val="baseline"/>
        <w:rPr>
          <w:rFonts w:ascii="Arial" w:hAnsi="Arial" w:cs="Arial"/>
        </w:rPr>
      </w:pPr>
      <w:r w:rsidRPr="00A30D73">
        <w:rPr>
          <w:rFonts w:ascii="Arial" w:hAnsi="Arial" w:cs="Arial"/>
        </w:rPr>
        <w:t>Reconocer a los recursos naturales en su conjunto, las diferentes tendencias del desarrollo condicionado a su vez por las características específicas de cada lugar, a partir del aprovechamiento de los suelos y de su fertilidad en la siembra de productos que garantice cubrir las necesidades de la población y de otros cultivos que pueden destinarse con fines comerciales.  Son el sustento de una base económica sostenible.  Contribuye además con los postulados de la sostenibilidad entre los que se encuentra el equilibrio dinámico entre la protección, la conservación del medio ambiente, a los procesos ecológicos. elementos estos esenciales para el mantenimiento de la vida y su calidad. al desarrollo económico con equidad, manejo sostenible de los recursos naturales y al mejoramiento de la calidad ambiental y humana, al mismo tiempo considerar las posibles alternativas de recursos exógenos para su integración en el sistema tanto para generar nuevas actividades como para potenciar las actuales.</w:t>
      </w:r>
    </w:p>
    <w:p w14:paraId="643B08EA" w14:textId="77777777" w:rsidR="00A30D73" w:rsidRPr="00A30D73" w:rsidRDefault="00A30D73" w:rsidP="00A30D73">
      <w:pPr>
        <w:numPr>
          <w:ilvl w:val="0"/>
          <w:numId w:val="27"/>
        </w:numPr>
        <w:overflowPunct w:val="0"/>
        <w:autoSpaceDE w:val="0"/>
        <w:autoSpaceDN w:val="0"/>
        <w:adjustRightInd w:val="0"/>
        <w:jc w:val="both"/>
        <w:textAlignment w:val="baseline"/>
        <w:rPr>
          <w:rFonts w:ascii="Arial" w:hAnsi="Arial" w:cs="Arial"/>
        </w:rPr>
      </w:pPr>
      <w:r w:rsidRPr="00A30D73">
        <w:rPr>
          <w:rFonts w:ascii="Arial" w:hAnsi="Arial" w:cs="Arial"/>
        </w:rPr>
        <w:t xml:space="preserve">Otro aspecto importante son los recursos culturales no solo se pueden considerar en el sentido patrimonial, ni verlos como algo ajeno a la organización. Territorio, comunidad y grupos.  Adquieren valor en la transformación social y se conciben de manera colectiva y dinámica. La cultura se considera actualmente como el conjunto de rasgos distintivos, espirituales y materiales, intelectuales y afectivos que caracterizan una sociedad o un grupo social.  Ello engloba además de las artes y las letras, los </w:t>
      </w:r>
      <w:proofErr w:type="spellStart"/>
      <w:r w:rsidRPr="00A30D73">
        <w:rPr>
          <w:rFonts w:ascii="Arial" w:hAnsi="Arial" w:cs="Arial"/>
        </w:rPr>
        <w:t>modoso</w:t>
      </w:r>
      <w:proofErr w:type="spellEnd"/>
      <w:r w:rsidRPr="00A30D73">
        <w:rPr>
          <w:rFonts w:ascii="Arial" w:hAnsi="Arial" w:cs="Arial"/>
        </w:rPr>
        <w:t xml:space="preserve"> de vida, los derechos fundamentales del ser humano, los sistemas de valores, la diversidad de tradiciones culturales, fortalecer los sentimientos de la identidad cultural, a través del cuidado de nuestro patrimonio, de nuestros recursos y las creencias. </w:t>
      </w:r>
    </w:p>
    <w:p w14:paraId="47D1EB59" w14:textId="77777777" w:rsidR="00A30D73" w:rsidRPr="00A30D73" w:rsidRDefault="00A30D73" w:rsidP="00A30D73">
      <w:pPr>
        <w:numPr>
          <w:ilvl w:val="0"/>
          <w:numId w:val="27"/>
        </w:numPr>
        <w:overflowPunct w:val="0"/>
        <w:autoSpaceDE w:val="0"/>
        <w:autoSpaceDN w:val="0"/>
        <w:adjustRightInd w:val="0"/>
        <w:jc w:val="both"/>
        <w:textAlignment w:val="baseline"/>
        <w:rPr>
          <w:rFonts w:ascii="Arial" w:hAnsi="Arial" w:cs="Arial"/>
        </w:rPr>
      </w:pPr>
      <w:r w:rsidRPr="00A30D73">
        <w:rPr>
          <w:rFonts w:ascii="Arial" w:hAnsi="Arial" w:cs="Arial"/>
        </w:rPr>
        <w:t xml:space="preserve"> Las posibilidades de la organización a partir de sus producciones, el servicio que le brindan a los diferentes sectores de la población, la búsqueda de nuevas alternativas </w:t>
      </w:r>
    </w:p>
    <w:p w14:paraId="5B3E9637" w14:textId="77777777" w:rsidR="00A30D73" w:rsidRPr="00A30D73" w:rsidRDefault="00A30D73" w:rsidP="00A30D73">
      <w:pPr>
        <w:numPr>
          <w:ilvl w:val="0"/>
          <w:numId w:val="27"/>
        </w:numPr>
        <w:overflowPunct w:val="0"/>
        <w:autoSpaceDE w:val="0"/>
        <w:autoSpaceDN w:val="0"/>
        <w:adjustRightInd w:val="0"/>
        <w:jc w:val="both"/>
        <w:textAlignment w:val="baseline"/>
        <w:rPr>
          <w:rFonts w:ascii="Arial" w:hAnsi="Arial" w:cs="Arial"/>
        </w:rPr>
      </w:pPr>
      <w:r w:rsidRPr="00A30D73">
        <w:rPr>
          <w:rFonts w:ascii="Arial" w:hAnsi="Arial" w:cs="Arial"/>
        </w:rPr>
        <w:t>Como resumen se puede plantear que el poder contar con estas tres dimensiones de desarrollo, ofrecen herramientas que contribuirán al diseño, planificación y gestión sostenible de las organizaciones, comunidades, territorios, tienen que estar especialmente aplicados al beneficio público con el fin de su aprovechamiento óptimo por parte de las generaciones presentes y futuras.</w:t>
      </w:r>
    </w:p>
    <w:p w14:paraId="0B159081" w14:textId="77777777" w:rsidR="00A30D73" w:rsidRPr="00A30D73" w:rsidRDefault="00A30D73" w:rsidP="00A30D73">
      <w:pPr>
        <w:jc w:val="both"/>
        <w:rPr>
          <w:rFonts w:ascii="Arial" w:hAnsi="Arial" w:cs="Arial"/>
        </w:rPr>
      </w:pPr>
      <w:r w:rsidRPr="00A30D73">
        <w:rPr>
          <w:rFonts w:ascii="Arial" w:hAnsi="Arial" w:cs="Arial"/>
        </w:rPr>
        <w:br/>
      </w:r>
    </w:p>
    <w:p w14:paraId="55555424" w14:textId="77777777" w:rsidR="00A30D73" w:rsidRPr="00A30D73" w:rsidRDefault="00A30D73" w:rsidP="00A30D73">
      <w:pPr>
        <w:jc w:val="both"/>
        <w:rPr>
          <w:rFonts w:ascii="Arial" w:hAnsi="Arial" w:cs="Arial"/>
        </w:rPr>
      </w:pPr>
      <w:r w:rsidRPr="00A30D73">
        <w:rPr>
          <w:rFonts w:ascii="Arial" w:hAnsi="Arial" w:cs="Arial"/>
        </w:rPr>
        <w:lastRenderedPageBreak/>
        <w:t xml:space="preserve">Al hablar de gestión debemos tener en cuenta que la herramienta fundamental está en la brújula, en la determinación correcta del destino adonde hay que conducir el sistema. La cuestión derivada </w:t>
      </w:r>
      <w:proofErr w:type="spellStart"/>
      <w:r w:rsidRPr="00A30D73">
        <w:rPr>
          <w:rFonts w:ascii="Arial" w:hAnsi="Arial" w:cs="Arial"/>
        </w:rPr>
        <w:t>esta</w:t>
      </w:r>
      <w:proofErr w:type="spellEnd"/>
      <w:r w:rsidRPr="00A30D73">
        <w:rPr>
          <w:rFonts w:ascii="Arial" w:hAnsi="Arial" w:cs="Arial"/>
        </w:rPr>
        <w:t xml:space="preserve"> en el mapa, en la selección adecuada de las opciones de avance para cada situación, garantizando que cada paso conduzca y acerque al destino, no que aleje o desvíe.</w:t>
      </w:r>
    </w:p>
    <w:p w14:paraId="4589DA85" w14:textId="77777777" w:rsidR="00A30D73" w:rsidRPr="00A30D73" w:rsidRDefault="00A30D73" w:rsidP="00A30D73">
      <w:pPr>
        <w:jc w:val="both"/>
        <w:rPr>
          <w:rFonts w:ascii="Arial" w:hAnsi="Arial" w:cs="Arial"/>
        </w:rPr>
      </w:pPr>
    </w:p>
    <w:p w14:paraId="5490FA4E" w14:textId="77777777" w:rsidR="00A30D73" w:rsidRPr="00A30D73" w:rsidRDefault="00A30D73" w:rsidP="00A30D73">
      <w:pPr>
        <w:jc w:val="both"/>
        <w:rPr>
          <w:rFonts w:ascii="Arial" w:hAnsi="Arial" w:cs="Arial"/>
        </w:rPr>
      </w:pPr>
      <w:r w:rsidRPr="00A30D73">
        <w:rPr>
          <w:rFonts w:ascii="Arial" w:hAnsi="Arial" w:cs="Arial"/>
        </w:rPr>
        <w:t>Se trata fundamentalmente de definir una proyección a largo alcance para el desarrollo de los sistemas, basado no en la suposición de un futuro conveniente para la dirección, sino en la determinación de cursos de acción flexibles, lo suficientemente conveniente para cada futuro que se pudiera presentar ante el sistema</w:t>
      </w:r>
    </w:p>
    <w:p w14:paraId="58DF61F1" w14:textId="77777777" w:rsidR="00A30D73" w:rsidRPr="00A30D73" w:rsidRDefault="00A30D73" w:rsidP="00A30D73">
      <w:pPr>
        <w:jc w:val="both"/>
        <w:rPr>
          <w:rFonts w:ascii="Arial" w:hAnsi="Arial" w:cs="Arial"/>
        </w:rPr>
      </w:pPr>
    </w:p>
    <w:p w14:paraId="0CBD5211" w14:textId="4EB25570" w:rsidR="00A30D73" w:rsidRPr="00A30D73" w:rsidRDefault="00A30D73" w:rsidP="00A30D73">
      <w:pPr>
        <w:jc w:val="both"/>
        <w:rPr>
          <w:rFonts w:ascii="Arial" w:hAnsi="Arial" w:cs="Arial"/>
          <w:b/>
        </w:rPr>
      </w:pPr>
      <w:r w:rsidRPr="00A30D73">
        <w:rPr>
          <w:rFonts w:ascii="Arial" w:hAnsi="Arial" w:cs="Arial"/>
          <w:b/>
        </w:rPr>
        <w:t>Modelos de Planificación Estratégica</w:t>
      </w:r>
    </w:p>
    <w:p w14:paraId="5601FEC9" w14:textId="77777777" w:rsidR="00A30D73" w:rsidRPr="00A30D73" w:rsidRDefault="00A30D73" w:rsidP="00A30D73">
      <w:pPr>
        <w:jc w:val="both"/>
        <w:rPr>
          <w:rFonts w:ascii="Arial" w:hAnsi="Arial" w:cs="Arial"/>
        </w:rPr>
      </w:pPr>
    </w:p>
    <w:p w14:paraId="25985018" w14:textId="77777777" w:rsidR="00A30D73" w:rsidRPr="00A30D73" w:rsidRDefault="00A30D73" w:rsidP="00A30D73">
      <w:pPr>
        <w:jc w:val="both"/>
        <w:rPr>
          <w:rFonts w:ascii="Arial" w:hAnsi="Arial" w:cs="Arial"/>
        </w:rPr>
      </w:pPr>
      <w:r w:rsidRPr="00A30D73">
        <w:rPr>
          <w:rFonts w:ascii="Arial" w:hAnsi="Arial" w:cs="Arial"/>
        </w:rPr>
        <w:t xml:space="preserve">Existen muchos modelos de dirección estratégica, dentro de ellos se encuentran los modelos de decisión u optimización, los cuales son útiles en la planeación para loa determinación del mejor curso de acción entre alternativas disponibles.  </w:t>
      </w:r>
      <w:r w:rsidRPr="00A30D73">
        <w:rPr>
          <w:rFonts w:ascii="Arial" w:hAnsi="Arial" w:cs="Arial"/>
          <w:color w:val="FF0000"/>
        </w:rPr>
        <w:t>(Anexo)</w:t>
      </w:r>
      <w:r w:rsidRPr="00A30D73">
        <w:rPr>
          <w:rFonts w:ascii="Arial" w:hAnsi="Arial" w:cs="Arial"/>
        </w:rPr>
        <w:br/>
      </w:r>
    </w:p>
    <w:p w14:paraId="5F4571D9" w14:textId="77777777" w:rsidR="00A30D73" w:rsidRPr="00A30D73" w:rsidRDefault="00A30D73" w:rsidP="00A30D73">
      <w:pPr>
        <w:jc w:val="both"/>
        <w:rPr>
          <w:rFonts w:ascii="Arial" w:hAnsi="Arial" w:cs="Arial"/>
        </w:rPr>
      </w:pPr>
      <w:r w:rsidRPr="00A30D73">
        <w:rPr>
          <w:rFonts w:ascii="Arial" w:hAnsi="Arial" w:cs="Arial"/>
        </w:rPr>
        <w:t>Los modelos para la formulación, implantación y control de la estrategia requieren de cierta flexibilidad y de un mínimo de estructuración, permitiendo el uso de diferentes herramientas que contribuyen a la intensificación del pensamiento creativo para así ofrecer las soluciones adecuadas.</w:t>
      </w:r>
    </w:p>
    <w:p w14:paraId="062D7677" w14:textId="77777777" w:rsidR="00A30D73" w:rsidRPr="00A30D73" w:rsidRDefault="00A30D73" w:rsidP="00A30D73">
      <w:pPr>
        <w:jc w:val="both"/>
        <w:rPr>
          <w:rFonts w:ascii="Arial" w:hAnsi="Arial" w:cs="Arial"/>
        </w:rPr>
      </w:pPr>
    </w:p>
    <w:p w14:paraId="19266489" w14:textId="77777777" w:rsidR="00A30D73" w:rsidRPr="00A30D73" w:rsidRDefault="00A30D73" w:rsidP="00A30D73">
      <w:pPr>
        <w:jc w:val="both"/>
        <w:rPr>
          <w:rFonts w:ascii="Arial" w:hAnsi="Arial" w:cs="Arial"/>
        </w:rPr>
      </w:pPr>
      <w:r w:rsidRPr="00A30D73">
        <w:rPr>
          <w:rFonts w:ascii="Arial" w:hAnsi="Arial" w:cs="Arial"/>
        </w:rPr>
        <w:t>Cada organización o territorio define o selecciona el modelo a aplicar en este caso se le hace una propuesta que es la siguiente, que el orden de los elementos que se detallan puede variar de acuerdo a su elección.</w:t>
      </w:r>
    </w:p>
    <w:p w14:paraId="70EBA32C" w14:textId="77777777" w:rsidR="00A30D73" w:rsidRPr="00A30D73" w:rsidRDefault="00A30D73" w:rsidP="00A30D73">
      <w:pPr>
        <w:jc w:val="both"/>
        <w:rPr>
          <w:rFonts w:ascii="Arial" w:hAnsi="Arial" w:cs="Arial"/>
          <w:b/>
          <w:iCs/>
        </w:rPr>
      </w:pPr>
    </w:p>
    <w:p w14:paraId="1ADFD329" w14:textId="2A847D9C" w:rsidR="00A30D73" w:rsidRPr="00A30D73" w:rsidRDefault="00A30D73" w:rsidP="00A30D73">
      <w:pPr>
        <w:jc w:val="both"/>
        <w:rPr>
          <w:rFonts w:ascii="Arial" w:hAnsi="Arial" w:cs="Arial"/>
          <w:b/>
          <w:iCs/>
        </w:rPr>
      </w:pPr>
      <w:r w:rsidRPr="00A30D73">
        <w:rPr>
          <w:rFonts w:ascii="Arial" w:hAnsi="Arial" w:cs="Arial"/>
          <w:b/>
          <w:iCs/>
        </w:rPr>
        <w:t>Propuesta de Modelo de Planificación Estratégica</w:t>
      </w:r>
    </w:p>
    <w:p w14:paraId="17B48F42" w14:textId="77777777" w:rsidR="00A30D73" w:rsidRPr="00A30D73" w:rsidRDefault="00A30D73" w:rsidP="00A30D73">
      <w:pPr>
        <w:jc w:val="both"/>
        <w:rPr>
          <w:rFonts w:ascii="Arial" w:hAnsi="Arial" w:cs="Arial"/>
          <w:b/>
          <w:iCs/>
        </w:rPr>
      </w:pPr>
    </w:p>
    <w:p w14:paraId="04E895C5" w14:textId="77777777" w:rsidR="00A30D73" w:rsidRPr="00A30D73" w:rsidRDefault="00A30D73" w:rsidP="00A30D73">
      <w:pPr>
        <w:jc w:val="both"/>
        <w:rPr>
          <w:rFonts w:ascii="Arial" w:hAnsi="Arial" w:cs="Arial"/>
          <w:iCs/>
        </w:rPr>
      </w:pPr>
      <w:r w:rsidRPr="00A30D73">
        <w:rPr>
          <w:rFonts w:ascii="Arial" w:hAnsi="Arial" w:cs="Arial"/>
          <w:iCs/>
        </w:rPr>
        <w:t>Le presentamos el modelo de cambio planteado por Michael Doyle, tomado de las Bases metodológicas y conceptuales para el proceso de diseño, implementación y control de la planificación estratégica y la dirección por objetivos basada en valores</w:t>
      </w:r>
      <w:r w:rsidRPr="00A30D73">
        <w:rPr>
          <w:rFonts w:ascii="Arial" w:hAnsi="Arial" w:cs="Arial"/>
          <w:iCs/>
          <w:vertAlign w:val="superscript"/>
        </w:rPr>
        <w:footnoteReference w:id="2"/>
      </w:r>
    </w:p>
    <w:p w14:paraId="69C66248" w14:textId="77777777" w:rsidR="00A30D73" w:rsidRPr="00A30D73" w:rsidRDefault="00A30D73" w:rsidP="00A30D73">
      <w:pPr>
        <w:jc w:val="both"/>
        <w:rPr>
          <w:rFonts w:ascii="Arial" w:hAnsi="Arial" w:cs="Arial"/>
          <w:iCs/>
        </w:rPr>
      </w:pPr>
    </w:p>
    <w:p w14:paraId="7AB55B70" w14:textId="77777777" w:rsidR="00A30D73" w:rsidRPr="00A30D73" w:rsidRDefault="00A30D73" w:rsidP="00A30D73">
      <w:pPr>
        <w:jc w:val="both"/>
        <w:rPr>
          <w:rFonts w:ascii="Arial" w:hAnsi="Arial" w:cs="Arial"/>
          <w:iCs/>
        </w:rPr>
      </w:pPr>
      <w:r w:rsidRPr="00A30D73">
        <w:rPr>
          <w:rFonts w:ascii="Arial" w:hAnsi="Arial" w:cs="Arial"/>
          <w:iCs/>
        </w:rPr>
        <w:t xml:space="preserve">Los elementos básicos de la metodología que se propone están relacionados a continuación y están contenidos en el Modelo que se muestra en la figura  </w:t>
      </w:r>
    </w:p>
    <w:p w14:paraId="1A81DE7C" w14:textId="77777777" w:rsidR="00A30D73" w:rsidRPr="00A30D73" w:rsidRDefault="00A30D73" w:rsidP="00A30D73">
      <w:pPr>
        <w:jc w:val="both"/>
        <w:rPr>
          <w:rFonts w:ascii="Arial" w:hAnsi="Arial" w:cs="Arial"/>
          <w:iCs/>
        </w:rPr>
      </w:pPr>
    </w:p>
    <w:p w14:paraId="03410C33" w14:textId="77777777" w:rsidR="00A30D73" w:rsidRPr="00A30D73" w:rsidRDefault="00A30D73" w:rsidP="00A30D73">
      <w:pPr>
        <w:jc w:val="both"/>
        <w:rPr>
          <w:rFonts w:ascii="Arial" w:hAnsi="Arial" w:cs="Arial"/>
          <w:iCs/>
        </w:rPr>
      </w:pPr>
      <w:r w:rsidRPr="00A30D73">
        <w:rPr>
          <w:rFonts w:ascii="Arial" w:hAnsi="Arial" w:cs="Arial"/>
          <w:iCs/>
        </w:rPr>
        <w:t>Aspectos a tener en cuenta:</w:t>
      </w:r>
    </w:p>
    <w:p w14:paraId="717DA923" w14:textId="77777777" w:rsidR="00A30D73" w:rsidRPr="00A30D73" w:rsidRDefault="00A30D73" w:rsidP="00A30D73">
      <w:pPr>
        <w:jc w:val="both"/>
        <w:rPr>
          <w:rFonts w:ascii="Arial" w:hAnsi="Arial" w:cs="Arial"/>
          <w:iCs/>
        </w:rPr>
      </w:pPr>
    </w:p>
    <w:p w14:paraId="7CCE8EC9" w14:textId="77777777" w:rsidR="00A30D73" w:rsidRPr="00A30D73" w:rsidRDefault="00A30D73" w:rsidP="00A30D73">
      <w:pPr>
        <w:numPr>
          <w:ilvl w:val="0"/>
          <w:numId w:val="28"/>
        </w:numPr>
        <w:jc w:val="both"/>
        <w:rPr>
          <w:rFonts w:ascii="Arial" w:hAnsi="Arial" w:cs="Arial"/>
          <w:iCs/>
        </w:rPr>
      </w:pPr>
      <w:r w:rsidRPr="00A30D73">
        <w:rPr>
          <w:rFonts w:ascii="Arial" w:hAnsi="Arial" w:cs="Arial"/>
          <w:iCs/>
        </w:rPr>
        <w:t>Misión</w:t>
      </w:r>
    </w:p>
    <w:p w14:paraId="1B48BB85" w14:textId="77777777" w:rsidR="00A30D73" w:rsidRPr="00A30D73" w:rsidRDefault="00A30D73" w:rsidP="00A30D73">
      <w:pPr>
        <w:numPr>
          <w:ilvl w:val="0"/>
          <w:numId w:val="28"/>
        </w:numPr>
        <w:jc w:val="both"/>
        <w:rPr>
          <w:rFonts w:ascii="Arial" w:hAnsi="Arial" w:cs="Arial"/>
          <w:iCs/>
        </w:rPr>
      </w:pPr>
      <w:r w:rsidRPr="00A30D73">
        <w:rPr>
          <w:rFonts w:ascii="Arial" w:hAnsi="Arial" w:cs="Arial"/>
          <w:iCs/>
        </w:rPr>
        <w:t>Visión</w:t>
      </w:r>
    </w:p>
    <w:p w14:paraId="504E9297" w14:textId="77777777" w:rsidR="00A30D73" w:rsidRPr="00A30D73" w:rsidRDefault="00A30D73" w:rsidP="00A30D73">
      <w:pPr>
        <w:numPr>
          <w:ilvl w:val="0"/>
          <w:numId w:val="28"/>
        </w:numPr>
        <w:jc w:val="both"/>
        <w:rPr>
          <w:rFonts w:ascii="Arial" w:hAnsi="Arial" w:cs="Arial"/>
          <w:iCs/>
        </w:rPr>
      </w:pPr>
      <w:r w:rsidRPr="00A30D73">
        <w:rPr>
          <w:rFonts w:ascii="Arial" w:hAnsi="Arial" w:cs="Arial"/>
          <w:iCs/>
        </w:rPr>
        <w:t>Valores Compartidos</w:t>
      </w:r>
    </w:p>
    <w:p w14:paraId="715A8A50" w14:textId="77777777" w:rsidR="00A30D73" w:rsidRPr="00A30D73" w:rsidRDefault="00A30D73" w:rsidP="00A30D73">
      <w:pPr>
        <w:numPr>
          <w:ilvl w:val="0"/>
          <w:numId w:val="28"/>
        </w:numPr>
        <w:jc w:val="both"/>
        <w:rPr>
          <w:rFonts w:ascii="Arial" w:hAnsi="Arial" w:cs="Arial"/>
          <w:iCs/>
        </w:rPr>
      </w:pPr>
      <w:r w:rsidRPr="00A30D73">
        <w:rPr>
          <w:rFonts w:ascii="Arial" w:hAnsi="Arial" w:cs="Arial"/>
          <w:iCs/>
        </w:rPr>
        <w:t xml:space="preserve">Diagnóstico Estratégico, mediante </w:t>
      </w:r>
      <w:smartTag w:uri="urn:schemas-microsoft-com:office:smarttags" w:element="PersonName">
        <w:smartTagPr>
          <w:attr w:name="ProductID" w:val="la Matriz DAFO"/>
        </w:smartTagPr>
        <w:smartTag w:uri="urn:schemas-microsoft-com:office:smarttags" w:element="PersonName">
          <w:smartTagPr>
            <w:attr w:name="ProductID" w:val="la Matriz"/>
          </w:smartTagPr>
          <w:r w:rsidRPr="00A30D73">
            <w:rPr>
              <w:rFonts w:ascii="Arial" w:hAnsi="Arial" w:cs="Arial"/>
              <w:iCs/>
            </w:rPr>
            <w:t>la Matriz</w:t>
          </w:r>
        </w:smartTag>
        <w:r w:rsidRPr="00A30D73">
          <w:rPr>
            <w:rFonts w:ascii="Arial" w:hAnsi="Arial" w:cs="Arial"/>
            <w:iCs/>
          </w:rPr>
          <w:t xml:space="preserve"> DAFO</w:t>
        </w:r>
      </w:smartTag>
    </w:p>
    <w:p w14:paraId="397908A3" w14:textId="77777777" w:rsidR="00A30D73" w:rsidRPr="00A30D73" w:rsidRDefault="00A30D73" w:rsidP="00A30D73">
      <w:pPr>
        <w:numPr>
          <w:ilvl w:val="0"/>
          <w:numId w:val="28"/>
        </w:numPr>
        <w:jc w:val="both"/>
        <w:rPr>
          <w:rFonts w:ascii="Arial" w:hAnsi="Arial" w:cs="Arial"/>
          <w:iCs/>
        </w:rPr>
      </w:pPr>
      <w:r w:rsidRPr="00A30D73">
        <w:rPr>
          <w:rFonts w:ascii="Arial" w:hAnsi="Arial" w:cs="Arial"/>
          <w:iCs/>
        </w:rPr>
        <w:t>Escenarios</w:t>
      </w:r>
    </w:p>
    <w:p w14:paraId="734D2C81" w14:textId="77777777" w:rsidR="00A30D73" w:rsidRPr="00A30D73" w:rsidRDefault="00A30D73" w:rsidP="00A30D73">
      <w:pPr>
        <w:numPr>
          <w:ilvl w:val="0"/>
          <w:numId w:val="28"/>
        </w:numPr>
        <w:jc w:val="both"/>
        <w:rPr>
          <w:rFonts w:ascii="Arial" w:hAnsi="Arial" w:cs="Arial"/>
          <w:iCs/>
        </w:rPr>
      </w:pPr>
      <w:r w:rsidRPr="00A30D73">
        <w:rPr>
          <w:rFonts w:ascii="Arial" w:hAnsi="Arial" w:cs="Arial"/>
          <w:iCs/>
        </w:rPr>
        <w:t>Áreas de Resultados Claves</w:t>
      </w:r>
    </w:p>
    <w:p w14:paraId="72B14227" w14:textId="77777777" w:rsidR="00A30D73" w:rsidRPr="00A30D73" w:rsidRDefault="00A30D73" w:rsidP="00A30D73">
      <w:pPr>
        <w:numPr>
          <w:ilvl w:val="0"/>
          <w:numId w:val="28"/>
        </w:numPr>
        <w:jc w:val="both"/>
        <w:rPr>
          <w:rFonts w:ascii="Arial" w:hAnsi="Arial" w:cs="Arial"/>
          <w:iCs/>
        </w:rPr>
      </w:pPr>
      <w:r w:rsidRPr="00A30D73">
        <w:rPr>
          <w:rFonts w:ascii="Arial" w:hAnsi="Arial" w:cs="Arial"/>
          <w:iCs/>
        </w:rPr>
        <w:lastRenderedPageBreak/>
        <w:t>Objetivos Estratégicos</w:t>
      </w:r>
    </w:p>
    <w:p w14:paraId="1543C496" w14:textId="77777777" w:rsidR="00A30D73" w:rsidRPr="00A30D73" w:rsidRDefault="00A30D73" w:rsidP="00A30D73">
      <w:pPr>
        <w:numPr>
          <w:ilvl w:val="0"/>
          <w:numId w:val="28"/>
        </w:numPr>
        <w:jc w:val="both"/>
        <w:rPr>
          <w:rFonts w:ascii="Arial" w:hAnsi="Arial" w:cs="Arial"/>
          <w:iCs/>
        </w:rPr>
      </w:pPr>
      <w:r w:rsidRPr="00A30D73">
        <w:rPr>
          <w:rFonts w:ascii="Arial" w:hAnsi="Arial" w:cs="Arial"/>
          <w:iCs/>
        </w:rPr>
        <w:t>Estrategias</w:t>
      </w:r>
    </w:p>
    <w:p w14:paraId="63D9700D" w14:textId="77777777" w:rsidR="00A30D73" w:rsidRPr="00A30D73" w:rsidRDefault="00A30D73" w:rsidP="00A30D73">
      <w:pPr>
        <w:numPr>
          <w:ilvl w:val="0"/>
          <w:numId w:val="28"/>
        </w:numPr>
        <w:jc w:val="both"/>
        <w:rPr>
          <w:rFonts w:ascii="Arial" w:hAnsi="Arial" w:cs="Arial"/>
          <w:iCs/>
        </w:rPr>
      </w:pPr>
      <w:r w:rsidRPr="00A30D73">
        <w:rPr>
          <w:rFonts w:ascii="Arial" w:hAnsi="Arial" w:cs="Arial"/>
          <w:iCs/>
        </w:rPr>
        <w:t>Sistema de Control y Evaluación de los Objetivos.</w:t>
      </w:r>
    </w:p>
    <w:p w14:paraId="27ACA074" w14:textId="59155737" w:rsidR="00A30D73" w:rsidRPr="00A30D73" w:rsidRDefault="00A30D73" w:rsidP="00A30D73">
      <w:pPr>
        <w:jc w:val="both"/>
        <w:rPr>
          <w:rFonts w:ascii="Arial" w:hAnsi="Arial" w:cs="Arial"/>
          <w:iCs/>
        </w:rPr>
      </w:pPr>
      <w:r w:rsidRPr="00A30D73">
        <w:rPr>
          <w:rFonts w:ascii="Arial" w:hAnsi="Arial" w:cs="Arial"/>
          <w:iCs/>
          <w:noProof/>
        </w:rPr>
        <w:drawing>
          <wp:anchor distT="0" distB="0" distL="114300" distR="114300" simplePos="0" relativeHeight="251666432" behindDoc="0" locked="0" layoutInCell="1" allowOverlap="1" wp14:anchorId="7020AEC5" wp14:editId="130244C8">
            <wp:simplePos x="0" y="0"/>
            <wp:positionH relativeFrom="column">
              <wp:posOffset>228600</wp:posOffset>
            </wp:positionH>
            <wp:positionV relativeFrom="paragraph">
              <wp:posOffset>220980</wp:posOffset>
            </wp:positionV>
            <wp:extent cx="5143500" cy="4686300"/>
            <wp:effectExtent l="0" t="0" r="0" b="0"/>
            <wp:wrapSquare wrapText="bothSides"/>
            <wp:docPr id="42" name="Imagen 42" descr="IMAGE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0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3500" cy="468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94540A" w14:textId="77777777" w:rsidR="00A30D73" w:rsidRPr="00A30D73" w:rsidRDefault="00A30D73" w:rsidP="00A30D73">
      <w:pPr>
        <w:jc w:val="both"/>
        <w:rPr>
          <w:rFonts w:ascii="Arial" w:hAnsi="Arial" w:cs="Arial"/>
          <w:b/>
          <w:iCs/>
        </w:rPr>
      </w:pPr>
    </w:p>
    <w:p w14:paraId="6968CB90" w14:textId="77777777" w:rsidR="00A30D73" w:rsidRPr="00A30D73" w:rsidRDefault="00A30D73" w:rsidP="00A30D73">
      <w:pPr>
        <w:jc w:val="both"/>
        <w:rPr>
          <w:rFonts w:ascii="Arial" w:hAnsi="Arial" w:cs="Arial"/>
          <w:b/>
          <w:iCs/>
        </w:rPr>
      </w:pPr>
    </w:p>
    <w:p w14:paraId="74563B89" w14:textId="77777777" w:rsidR="00A30D73" w:rsidRPr="00A30D73" w:rsidRDefault="00A30D73" w:rsidP="00A30D73">
      <w:pPr>
        <w:jc w:val="both"/>
        <w:rPr>
          <w:rFonts w:ascii="Arial" w:hAnsi="Arial" w:cs="Arial"/>
          <w:b/>
          <w:iCs/>
        </w:rPr>
      </w:pPr>
      <w:r w:rsidRPr="00A30D73">
        <w:rPr>
          <w:rFonts w:ascii="Arial" w:hAnsi="Arial" w:cs="Arial"/>
          <w:b/>
          <w:iCs/>
        </w:rPr>
        <w:t>Elementos que conforman el modelo</w:t>
      </w:r>
    </w:p>
    <w:p w14:paraId="2B36EA03" w14:textId="77777777" w:rsidR="00A30D73" w:rsidRPr="00A30D73" w:rsidRDefault="00A30D73" w:rsidP="00A30D73">
      <w:pPr>
        <w:jc w:val="both"/>
        <w:rPr>
          <w:rFonts w:ascii="Arial" w:hAnsi="Arial" w:cs="Arial"/>
          <w:b/>
          <w:iCs/>
        </w:rPr>
      </w:pPr>
    </w:p>
    <w:p w14:paraId="74BC36A6" w14:textId="77777777" w:rsidR="00A30D73" w:rsidRPr="00A30D73" w:rsidRDefault="00A30D73" w:rsidP="00A30D73">
      <w:pPr>
        <w:jc w:val="both"/>
        <w:rPr>
          <w:rFonts w:ascii="Arial" w:hAnsi="Arial" w:cs="Arial"/>
          <w:iCs/>
        </w:rPr>
      </w:pPr>
    </w:p>
    <w:p w14:paraId="73897C08" w14:textId="77777777" w:rsidR="00A30D73" w:rsidRPr="00A30D73" w:rsidRDefault="00A30D73" w:rsidP="00A30D73">
      <w:pPr>
        <w:jc w:val="both"/>
        <w:rPr>
          <w:rFonts w:ascii="Arial" w:hAnsi="Arial" w:cs="Arial"/>
          <w:b/>
          <w:iCs/>
        </w:rPr>
      </w:pPr>
      <w:r w:rsidRPr="00A30D73">
        <w:rPr>
          <w:rFonts w:ascii="Arial" w:hAnsi="Arial" w:cs="Arial"/>
          <w:b/>
          <w:iCs/>
          <w:highlight w:val="yellow"/>
        </w:rPr>
        <w:t>1. MISIÓN</w:t>
      </w:r>
    </w:p>
    <w:p w14:paraId="7C683750" w14:textId="77777777" w:rsidR="00A30D73" w:rsidRPr="00A30D73" w:rsidRDefault="00A30D73" w:rsidP="00A30D73">
      <w:pPr>
        <w:jc w:val="both"/>
        <w:rPr>
          <w:rFonts w:ascii="Arial" w:hAnsi="Arial" w:cs="Arial"/>
          <w:iCs/>
        </w:rPr>
      </w:pPr>
    </w:p>
    <w:p w14:paraId="451EF45E" w14:textId="77777777" w:rsidR="00A30D73" w:rsidRPr="00A30D73" w:rsidRDefault="00A30D73" w:rsidP="00A30D73">
      <w:pPr>
        <w:jc w:val="both"/>
        <w:rPr>
          <w:rFonts w:ascii="Arial" w:hAnsi="Arial" w:cs="Arial"/>
          <w:iCs/>
        </w:rPr>
      </w:pPr>
      <w:r w:rsidRPr="00A30D73">
        <w:rPr>
          <w:rFonts w:ascii="Arial" w:hAnsi="Arial" w:cs="Arial"/>
          <w:iCs/>
        </w:rPr>
        <w:t xml:space="preserve">El término de misión proviene del latín </w:t>
      </w:r>
      <w:proofErr w:type="spellStart"/>
      <w:r w:rsidRPr="00A30D73">
        <w:rPr>
          <w:rFonts w:ascii="Arial" w:hAnsi="Arial" w:cs="Arial"/>
          <w:i/>
          <w:iCs/>
        </w:rPr>
        <w:t>mittere</w:t>
      </w:r>
      <w:proofErr w:type="spellEnd"/>
      <w:r w:rsidRPr="00A30D73">
        <w:rPr>
          <w:rFonts w:ascii="Arial" w:hAnsi="Arial" w:cs="Arial"/>
          <w:i/>
          <w:iCs/>
        </w:rPr>
        <w:t xml:space="preserve"> </w:t>
      </w:r>
      <w:r w:rsidRPr="00A30D73">
        <w:rPr>
          <w:rFonts w:ascii="Arial" w:hAnsi="Arial" w:cs="Arial"/>
          <w:iCs/>
        </w:rPr>
        <w:t xml:space="preserve">que significa arrojar, soltar o enviar, pero como tiene una marcada connotación militar y religiosa, algunos autores prefieren el término propósito, derivado también de un vocablo del latín </w:t>
      </w:r>
      <w:proofErr w:type="spellStart"/>
      <w:r w:rsidRPr="00A30D73">
        <w:rPr>
          <w:rFonts w:ascii="Arial" w:hAnsi="Arial" w:cs="Arial"/>
          <w:i/>
          <w:iCs/>
        </w:rPr>
        <w:t>proponere</w:t>
      </w:r>
      <w:proofErr w:type="spellEnd"/>
      <w:r w:rsidRPr="00A30D73">
        <w:rPr>
          <w:rFonts w:ascii="Arial" w:hAnsi="Arial" w:cs="Arial"/>
          <w:iCs/>
        </w:rPr>
        <w:t xml:space="preserve"> que implica declarar</w:t>
      </w:r>
    </w:p>
    <w:p w14:paraId="4F91A12D" w14:textId="77777777" w:rsidR="00A30D73" w:rsidRPr="00A30D73" w:rsidRDefault="00A30D73" w:rsidP="00A30D73">
      <w:pPr>
        <w:jc w:val="both"/>
        <w:rPr>
          <w:rFonts w:ascii="Arial" w:hAnsi="Arial" w:cs="Arial"/>
          <w:iCs/>
        </w:rPr>
      </w:pPr>
    </w:p>
    <w:p w14:paraId="20E10BD3" w14:textId="77777777" w:rsidR="00A30D73" w:rsidRPr="00A30D73" w:rsidRDefault="00A30D73" w:rsidP="00A30D73">
      <w:pPr>
        <w:jc w:val="both"/>
        <w:rPr>
          <w:rFonts w:ascii="Arial" w:hAnsi="Arial" w:cs="Arial"/>
          <w:iCs/>
        </w:rPr>
      </w:pPr>
      <w:r w:rsidRPr="00A30D73">
        <w:rPr>
          <w:rFonts w:ascii="Arial" w:hAnsi="Arial" w:cs="Arial"/>
          <w:iCs/>
        </w:rPr>
        <w:t xml:space="preserve">La misión es </w:t>
      </w:r>
      <w:proofErr w:type="gramStart"/>
      <w:r w:rsidRPr="00A30D73">
        <w:rPr>
          <w:rFonts w:ascii="Arial" w:hAnsi="Arial" w:cs="Arial"/>
          <w:iCs/>
        </w:rPr>
        <w:t>un formulación escrita elaborada</w:t>
      </w:r>
      <w:proofErr w:type="gramEnd"/>
      <w:r w:rsidRPr="00A30D73">
        <w:rPr>
          <w:rFonts w:ascii="Arial" w:hAnsi="Arial" w:cs="Arial"/>
          <w:iCs/>
        </w:rPr>
        <w:t xml:space="preserve"> por la propia entidad, que expresa la </w:t>
      </w:r>
      <w:r w:rsidRPr="00A30D73">
        <w:rPr>
          <w:rFonts w:ascii="Arial" w:hAnsi="Arial" w:cs="Arial"/>
          <w:b/>
          <w:i/>
          <w:iCs/>
        </w:rPr>
        <w:t>razón de ser de la organización o para que existe</w:t>
      </w:r>
      <w:r w:rsidRPr="00A30D73">
        <w:rPr>
          <w:rFonts w:ascii="Arial" w:hAnsi="Arial" w:cs="Arial"/>
          <w:iCs/>
        </w:rPr>
        <w:t xml:space="preserve">.  Es un instrumento interno de movilización y esclarecimiento que orienta todo su trabajo y </w:t>
      </w:r>
      <w:smartTag w:uri="urn:schemas-microsoft-com:office:smarttags" w:element="PersonName">
        <w:smartTagPr>
          <w:attr w:name="ProductID" w:val="la Planificaci￳n Estrat￩gica.."/>
        </w:smartTagPr>
        <w:smartTag w:uri="urn:schemas-microsoft-com:office:smarttags" w:element="PersonName">
          <w:smartTagPr>
            <w:attr w:name="ProductID" w:val="la Planificaci￳n"/>
          </w:smartTagPr>
          <w:r w:rsidRPr="00A30D73">
            <w:rPr>
              <w:rFonts w:ascii="Arial" w:hAnsi="Arial" w:cs="Arial"/>
              <w:iCs/>
            </w:rPr>
            <w:t>la Planificación</w:t>
          </w:r>
        </w:smartTag>
        <w:r w:rsidRPr="00A30D73">
          <w:rPr>
            <w:rFonts w:ascii="Arial" w:hAnsi="Arial" w:cs="Arial"/>
            <w:iCs/>
          </w:rPr>
          <w:t xml:space="preserve"> </w:t>
        </w:r>
        <w:proofErr w:type="gramStart"/>
        <w:r w:rsidRPr="00A30D73">
          <w:rPr>
            <w:rFonts w:ascii="Arial" w:hAnsi="Arial" w:cs="Arial"/>
            <w:iCs/>
          </w:rPr>
          <w:t>Estratégica..</w:t>
        </w:r>
      </w:smartTag>
      <w:proofErr w:type="gramEnd"/>
      <w:r w:rsidRPr="00A30D73">
        <w:rPr>
          <w:rFonts w:ascii="Arial" w:hAnsi="Arial" w:cs="Arial"/>
          <w:iCs/>
        </w:rPr>
        <w:t xml:space="preserve">  No </w:t>
      </w:r>
      <w:proofErr w:type="gramStart"/>
      <w:r w:rsidRPr="00A30D73">
        <w:rPr>
          <w:rFonts w:ascii="Arial" w:hAnsi="Arial" w:cs="Arial"/>
          <w:iCs/>
        </w:rPr>
        <w:t>obstante</w:t>
      </w:r>
      <w:proofErr w:type="gramEnd"/>
      <w:r w:rsidRPr="00A30D73">
        <w:rPr>
          <w:rFonts w:ascii="Arial" w:hAnsi="Arial" w:cs="Arial"/>
          <w:iCs/>
        </w:rPr>
        <w:t xml:space="preserve"> lo anterior, la misión debe enfocarse hacía el exterior: el cliente y la sociedad en general cuyos intereses supremos determina todo el accionar de las organizaciones socialista.</w:t>
      </w:r>
    </w:p>
    <w:p w14:paraId="748F5446" w14:textId="77777777" w:rsidR="00A30D73" w:rsidRPr="00A30D73" w:rsidRDefault="00A30D73" w:rsidP="00A30D73">
      <w:pPr>
        <w:jc w:val="both"/>
        <w:rPr>
          <w:rFonts w:ascii="Arial" w:hAnsi="Arial" w:cs="Arial"/>
          <w:iCs/>
        </w:rPr>
      </w:pPr>
    </w:p>
    <w:p w14:paraId="39A0EB3B" w14:textId="77777777" w:rsidR="00A30D73" w:rsidRPr="00A30D73" w:rsidRDefault="00A30D73" w:rsidP="00A30D73">
      <w:pPr>
        <w:jc w:val="both"/>
        <w:rPr>
          <w:rFonts w:ascii="Arial" w:hAnsi="Arial" w:cs="Arial"/>
          <w:iCs/>
        </w:rPr>
      </w:pPr>
      <w:r w:rsidRPr="00A30D73">
        <w:rPr>
          <w:rFonts w:ascii="Arial" w:hAnsi="Arial" w:cs="Arial"/>
          <w:iCs/>
        </w:rPr>
        <w:lastRenderedPageBreak/>
        <w:t xml:space="preserve">La misión debe definir en términos amplios el propósito o finalidad socio-económica de la organización.  En las entidades de carácter no lucrativo como los Organismos de </w:t>
      </w:r>
      <w:smartTag w:uri="urn:schemas-microsoft-com:office:smarttags" w:element="PersonName">
        <w:smartTagPr>
          <w:attr w:name="ProductID" w:val="la Administraci￳n Central"/>
        </w:smartTagPr>
        <w:smartTag w:uri="urn:schemas-microsoft-com:office:smarttags" w:element="PersonName">
          <w:smartTagPr>
            <w:attr w:name="ProductID" w:val="la Administraci￳n"/>
          </w:smartTagPr>
          <w:r w:rsidRPr="00A30D73">
            <w:rPr>
              <w:rFonts w:ascii="Arial" w:hAnsi="Arial" w:cs="Arial"/>
              <w:iCs/>
            </w:rPr>
            <w:t>la Administración</w:t>
          </w:r>
        </w:smartTag>
        <w:r w:rsidRPr="00A30D73">
          <w:rPr>
            <w:rFonts w:ascii="Arial" w:hAnsi="Arial" w:cs="Arial"/>
            <w:iCs/>
          </w:rPr>
          <w:t xml:space="preserve"> Central</w:t>
        </w:r>
      </w:smartTag>
      <w:r w:rsidRPr="00A30D73">
        <w:rPr>
          <w:rFonts w:ascii="Arial" w:hAnsi="Arial" w:cs="Arial"/>
          <w:iCs/>
        </w:rPr>
        <w:t xml:space="preserve"> del Estado (OACE), los Consejos de </w:t>
      </w:r>
      <w:smartTag w:uri="urn:schemas-microsoft-com:office:smarttags" w:element="PersonName">
        <w:smartTagPr>
          <w:attr w:name="ProductID" w:val="la Administraci￳n Territorial"/>
        </w:smartTagPr>
        <w:smartTag w:uri="urn:schemas-microsoft-com:office:smarttags" w:element="PersonName">
          <w:smartTagPr>
            <w:attr w:name="ProductID" w:val="la Administraci￳n"/>
          </w:smartTagPr>
          <w:r w:rsidRPr="00A30D73">
            <w:rPr>
              <w:rFonts w:ascii="Arial" w:hAnsi="Arial" w:cs="Arial"/>
              <w:iCs/>
            </w:rPr>
            <w:t>la Administración</w:t>
          </w:r>
        </w:smartTag>
        <w:r w:rsidRPr="00A30D73">
          <w:rPr>
            <w:rFonts w:ascii="Arial" w:hAnsi="Arial" w:cs="Arial"/>
            <w:iCs/>
          </w:rPr>
          <w:t xml:space="preserve"> Territorial</w:t>
        </w:r>
      </w:smartTag>
      <w:r w:rsidRPr="00A30D73">
        <w:rPr>
          <w:rFonts w:ascii="Arial" w:hAnsi="Arial" w:cs="Arial"/>
          <w:iCs/>
        </w:rPr>
        <w:t xml:space="preserve"> (CAP y CAM) y otras de carácter no empresarial, se toma referencia el </w:t>
      </w:r>
      <w:proofErr w:type="gramStart"/>
      <w:r w:rsidRPr="00A30D73">
        <w:rPr>
          <w:rFonts w:ascii="Arial" w:hAnsi="Arial" w:cs="Arial"/>
          <w:iCs/>
        </w:rPr>
        <w:t>ámbito  de</w:t>
      </w:r>
      <w:proofErr w:type="gramEnd"/>
      <w:r w:rsidRPr="00A30D73">
        <w:rPr>
          <w:rFonts w:ascii="Arial" w:hAnsi="Arial" w:cs="Arial"/>
          <w:iCs/>
        </w:rPr>
        <w:t xml:space="preserve"> actuación que les está definido por las funciones y encargos sociales establecidos en los documentos legales que rigen su labor.  En las empresas ello se deriva del Objeto Social aprobado por la instancia que las crea y se expresa en una definición con un enfoque abarcador de la actividad fundamental, es decir, el tipo de negocio.</w:t>
      </w:r>
    </w:p>
    <w:p w14:paraId="6D6CFC30" w14:textId="77777777" w:rsidR="00A30D73" w:rsidRPr="00A30D73" w:rsidRDefault="00A30D73" w:rsidP="00A30D73">
      <w:pPr>
        <w:jc w:val="both"/>
        <w:rPr>
          <w:rFonts w:ascii="Arial" w:hAnsi="Arial" w:cs="Arial"/>
          <w:iCs/>
        </w:rPr>
      </w:pPr>
    </w:p>
    <w:p w14:paraId="0913C1C4" w14:textId="77777777" w:rsidR="00A30D73" w:rsidRPr="00A30D73" w:rsidRDefault="00A30D73" w:rsidP="00A30D73">
      <w:pPr>
        <w:jc w:val="both"/>
        <w:rPr>
          <w:rFonts w:ascii="Arial" w:hAnsi="Arial" w:cs="Arial"/>
          <w:iCs/>
        </w:rPr>
      </w:pPr>
    </w:p>
    <w:p w14:paraId="55FD2749" w14:textId="77777777" w:rsidR="00A30D73" w:rsidRPr="00A30D73" w:rsidRDefault="00A30D73" w:rsidP="00A30D73">
      <w:pPr>
        <w:jc w:val="both"/>
        <w:rPr>
          <w:rFonts w:ascii="Arial" w:hAnsi="Arial" w:cs="Arial"/>
          <w:iCs/>
        </w:rPr>
      </w:pPr>
      <w:r w:rsidRPr="00A30D73">
        <w:rPr>
          <w:rFonts w:ascii="Arial" w:hAnsi="Arial" w:cs="Arial"/>
          <w:iCs/>
        </w:rPr>
        <w:t xml:space="preserve">Por tanto, lo recomendable es utilizar el término “ámbito de actuación” para las actividades no empresariales y el de “negocio” para estas últimas y tener claridad acerca de que al definir el propósito o finalidad socio-económica de la organización no se trata de describir las funciones, responsabilidades, tareas o líneas de productos actuales o segmentos de clientes, sino de precisar cómo asume o entiende la organización de forma abarcadora su responsabilidad con la sociedad y sus beneficiarios directos. </w:t>
      </w:r>
    </w:p>
    <w:p w14:paraId="6BD9065D" w14:textId="77777777" w:rsidR="00A30D73" w:rsidRPr="00A30D73" w:rsidRDefault="00A30D73" w:rsidP="00A30D73">
      <w:pPr>
        <w:jc w:val="both"/>
        <w:rPr>
          <w:rFonts w:ascii="Arial" w:hAnsi="Arial" w:cs="Arial"/>
          <w:iCs/>
        </w:rPr>
      </w:pPr>
    </w:p>
    <w:p w14:paraId="7FD61EBC" w14:textId="77777777" w:rsidR="00A30D73" w:rsidRPr="00A30D73" w:rsidRDefault="00A30D73" w:rsidP="00A30D73">
      <w:pPr>
        <w:jc w:val="both"/>
        <w:rPr>
          <w:rFonts w:ascii="Arial" w:hAnsi="Arial" w:cs="Arial"/>
          <w:iCs/>
        </w:rPr>
      </w:pPr>
      <w:r w:rsidRPr="00A30D73">
        <w:rPr>
          <w:rFonts w:ascii="Arial" w:hAnsi="Arial" w:cs="Arial"/>
          <w:iCs/>
        </w:rPr>
        <w:t xml:space="preserve">El término cliente se utiliza aquí en su sentido actual y más abarcador, es decir, todas las personas o entidades para las cuales tiene razón de existir la organización, en primer </w:t>
      </w:r>
      <w:proofErr w:type="gramStart"/>
      <w:r w:rsidRPr="00A30D73">
        <w:rPr>
          <w:rFonts w:ascii="Arial" w:hAnsi="Arial" w:cs="Arial"/>
          <w:iCs/>
        </w:rPr>
        <w:t>lugar</w:t>
      </w:r>
      <w:proofErr w:type="gramEnd"/>
      <w:r w:rsidRPr="00A30D73">
        <w:rPr>
          <w:rFonts w:ascii="Arial" w:hAnsi="Arial" w:cs="Arial"/>
          <w:iCs/>
        </w:rPr>
        <w:t xml:space="preserve"> sus propios trabajadores, que deben considerarse como clientes internos.  Según las características propias de la organización, lo recomendable es emplear el término que más se utiliza en la práctica o mejor se avenga de acuerdo a los fines y tipo de actividad, llámense consumidores, pacientes, alumnos, público, población o cualquier denominación, hasta el degradado, o a menudo desvirtuado término de “usuario”.  Lo importante es que quede claro su contenido y prime en él la firme convicción de que la entidad trabaja para ellos y existe por ellos.</w:t>
      </w:r>
    </w:p>
    <w:p w14:paraId="5466035D" w14:textId="77777777" w:rsidR="00A30D73" w:rsidRPr="00A30D73" w:rsidRDefault="00A30D73" w:rsidP="00A30D73">
      <w:pPr>
        <w:jc w:val="both"/>
        <w:rPr>
          <w:rFonts w:ascii="Arial" w:hAnsi="Arial" w:cs="Arial"/>
          <w:iCs/>
        </w:rPr>
      </w:pPr>
    </w:p>
    <w:p w14:paraId="689BE45E" w14:textId="77777777" w:rsidR="00A30D73" w:rsidRPr="00A30D73" w:rsidRDefault="00A30D73" w:rsidP="00A30D73">
      <w:pPr>
        <w:jc w:val="both"/>
        <w:rPr>
          <w:rFonts w:ascii="Arial" w:hAnsi="Arial" w:cs="Arial"/>
          <w:iCs/>
        </w:rPr>
      </w:pPr>
      <w:r w:rsidRPr="00A30D73">
        <w:rPr>
          <w:rFonts w:ascii="Arial" w:hAnsi="Arial" w:cs="Arial"/>
          <w:iCs/>
        </w:rPr>
        <w:t>En las empresas cubanas y otras formas organizativas productivas o de servicios, cuyo objeto social fundamental a diferencia del capitalismo no radica sólo en la obtención de ganancias, no son recomendables las formulaciones de maximizar los ingresos, las utilidades o las ganancias, pues estas no inspiran a todos y proporcionan poca guía para la acción perdurable por parte del colectivo laboral.</w:t>
      </w:r>
    </w:p>
    <w:p w14:paraId="3F94E555" w14:textId="77777777" w:rsidR="00A30D73" w:rsidRPr="00A30D73" w:rsidRDefault="00A30D73" w:rsidP="00A30D73">
      <w:pPr>
        <w:jc w:val="both"/>
        <w:rPr>
          <w:rFonts w:ascii="Arial" w:hAnsi="Arial" w:cs="Arial"/>
          <w:iCs/>
        </w:rPr>
      </w:pPr>
    </w:p>
    <w:p w14:paraId="4E2EB908" w14:textId="77777777" w:rsidR="00A30D73" w:rsidRPr="00A30D73" w:rsidRDefault="00A30D73" w:rsidP="00A30D73">
      <w:pPr>
        <w:jc w:val="both"/>
        <w:rPr>
          <w:rFonts w:ascii="Arial" w:hAnsi="Arial" w:cs="Arial"/>
          <w:iCs/>
        </w:rPr>
      </w:pPr>
      <w:r w:rsidRPr="00A30D73">
        <w:rPr>
          <w:rFonts w:ascii="Arial" w:hAnsi="Arial" w:cs="Arial"/>
          <w:iCs/>
        </w:rPr>
        <w:t>El “concepto de ámbito de actuación o negocio” puede definirse a través de las interrogantes siguientes:</w:t>
      </w:r>
    </w:p>
    <w:p w14:paraId="717D48DC" w14:textId="77777777" w:rsidR="00A30D73" w:rsidRPr="00A30D73" w:rsidRDefault="00A30D73" w:rsidP="00A30D73">
      <w:pPr>
        <w:jc w:val="both"/>
        <w:rPr>
          <w:rFonts w:ascii="Arial" w:hAnsi="Arial" w:cs="Arial"/>
          <w:iCs/>
        </w:rPr>
      </w:pPr>
    </w:p>
    <w:p w14:paraId="6E6121C5" w14:textId="77777777" w:rsidR="00A30D73" w:rsidRPr="00A30D73" w:rsidRDefault="00A30D73" w:rsidP="00A30D73">
      <w:pPr>
        <w:numPr>
          <w:ilvl w:val="0"/>
          <w:numId w:val="25"/>
        </w:numPr>
        <w:spacing w:line="360" w:lineRule="auto"/>
        <w:jc w:val="both"/>
        <w:rPr>
          <w:rFonts w:ascii="Arial" w:hAnsi="Arial" w:cs="Arial"/>
          <w:iCs/>
        </w:rPr>
      </w:pPr>
      <w:r w:rsidRPr="00A30D73">
        <w:rPr>
          <w:rFonts w:ascii="Arial" w:hAnsi="Arial" w:cs="Arial"/>
          <w:iCs/>
        </w:rPr>
        <w:t>¿Qué tipo de necesidad entiende que debe satisfacer la organización?</w:t>
      </w:r>
    </w:p>
    <w:p w14:paraId="1F597A87" w14:textId="77777777" w:rsidR="00A30D73" w:rsidRPr="00A30D73" w:rsidRDefault="00A30D73" w:rsidP="00A30D73">
      <w:pPr>
        <w:numPr>
          <w:ilvl w:val="0"/>
          <w:numId w:val="25"/>
        </w:numPr>
        <w:spacing w:line="360" w:lineRule="auto"/>
        <w:jc w:val="both"/>
        <w:rPr>
          <w:rFonts w:ascii="Arial" w:hAnsi="Arial" w:cs="Arial"/>
          <w:iCs/>
        </w:rPr>
      </w:pPr>
      <w:r w:rsidRPr="00A30D73">
        <w:rPr>
          <w:rFonts w:ascii="Arial" w:hAnsi="Arial" w:cs="Arial"/>
          <w:iCs/>
        </w:rPr>
        <w:t>¿A quién debe satisfacer? (segmento de la población o mercado)</w:t>
      </w:r>
    </w:p>
    <w:p w14:paraId="46BE5F8A" w14:textId="77777777" w:rsidR="00A30D73" w:rsidRPr="00A30D73" w:rsidRDefault="00A30D73" w:rsidP="00A30D73">
      <w:pPr>
        <w:numPr>
          <w:ilvl w:val="0"/>
          <w:numId w:val="25"/>
        </w:numPr>
        <w:spacing w:line="360" w:lineRule="auto"/>
        <w:jc w:val="both"/>
        <w:rPr>
          <w:rFonts w:ascii="Arial" w:hAnsi="Arial" w:cs="Arial"/>
          <w:iCs/>
        </w:rPr>
      </w:pPr>
      <w:r w:rsidRPr="00A30D73">
        <w:rPr>
          <w:rFonts w:ascii="Arial" w:hAnsi="Arial" w:cs="Arial"/>
          <w:iCs/>
        </w:rPr>
        <w:t>¿Cómo? (¿Con qué tipo de tecnología o know-how lo hará?)</w:t>
      </w:r>
    </w:p>
    <w:p w14:paraId="10640A73" w14:textId="77777777" w:rsidR="00A30D73" w:rsidRPr="00A30D73" w:rsidRDefault="00A30D73" w:rsidP="00A30D73">
      <w:pPr>
        <w:spacing w:line="360" w:lineRule="auto"/>
        <w:jc w:val="both"/>
        <w:rPr>
          <w:rFonts w:ascii="Arial" w:hAnsi="Arial" w:cs="Arial"/>
          <w:iCs/>
        </w:rPr>
      </w:pPr>
    </w:p>
    <w:p w14:paraId="68F1A508" w14:textId="77777777" w:rsidR="00A30D73" w:rsidRPr="00A30D73" w:rsidRDefault="00A30D73" w:rsidP="00A30D73">
      <w:pPr>
        <w:jc w:val="both"/>
        <w:rPr>
          <w:rFonts w:ascii="Arial" w:hAnsi="Arial" w:cs="Arial"/>
          <w:iCs/>
        </w:rPr>
      </w:pPr>
      <w:r w:rsidRPr="00A30D73">
        <w:rPr>
          <w:rFonts w:ascii="Arial" w:hAnsi="Arial" w:cs="Arial"/>
          <w:iCs/>
        </w:rPr>
        <w:t>La misión debe singularizar a la organización, hacerla diferente de otras entidades de manera que pueda identificarse adecuadamente dentro del entorno por expresar los valores que dan coherencia a su forma de actuación para alcanzar sus propósitos o fines.</w:t>
      </w:r>
    </w:p>
    <w:p w14:paraId="19551A25" w14:textId="77777777" w:rsidR="00A30D73" w:rsidRPr="00A30D73" w:rsidRDefault="00A30D73" w:rsidP="00A30D73">
      <w:pPr>
        <w:jc w:val="both"/>
        <w:rPr>
          <w:rFonts w:ascii="Arial" w:hAnsi="Arial" w:cs="Arial"/>
          <w:iCs/>
        </w:rPr>
      </w:pPr>
    </w:p>
    <w:p w14:paraId="70D8C90B" w14:textId="77777777" w:rsidR="00A30D73" w:rsidRPr="00A30D73" w:rsidRDefault="00A30D73" w:rsidP="00A30D73">
      <w:pPr>
        <w:jc w:val="both"/>
        <w:rPr>
          <w:rFonts w:ascii="Arial" w:hAnsi="Arial" w:cs="Arial"/>
          <w:iCs/>
        </w:rPr>
      </w:pPr>
      <w:r w:rsidRPr="00A30D73">
        <w:rPr>
          <w:rFonts w:ascii="Arial" w:hAnsi="Arial" w:cs="Arial"/>
          <w:iCs/>
        </w:rPr>
        <w:t xml:space="preserve">Para algunos autores, la misión se considera como el objetivo supremo de la organización, es decir, el primer nivel o la expresión más general de las aspiraciones de la empresa o entidad, dadas por la filosofía, el sistema de valores y creencias imperantes, así como otros componentes de la identidad de la misma.  Un punto de vista diferente </w:t>
      </w:r>
      <w:proofErr w:type="gramStart"/>
      <w:r w:rsidRPr="00A30D73">
        <w:rPr>
          <w:rFonts w:ascii="Arial" w:hAnsi="Arial" w:cs="Arial"/>
          <w:iCs/>
        </w:rPr>
        <w:t>plantea</w:t>
      </w:r>
      <w:proofErr w:type="gramEnd"/>
      <w:r w:rsidRPr="00A30D73">
        <w:rPr>
          <w:rFonts w:ascii="Arial" w:hAnsi="Arial" w:cs="Arial"/>
          <w:iCs/>
        </w:rPr>
        <w:t xml:space="preserve"> por el contrario, que el propósito de ella no es exponer fines concretos, sino dar una orientación general que motive y sirva de guía al colectivo.</w:t>
      </w:r>
    </w:p>
    <w:p w14:paraId="47A58F66" w14:textId="77777777" w:rsidR="00A30D73" w:rsidRPr="00A30D73" w:rsidRDefault="00A30D73" w:rsidP="00A30D73">
      <w:pPr>
        <w:jc w:val="both"/>
        <w:rPr>
          <w:rFonts w:ascii="Arial" w:hAnsi="Arial" w:cs="Arial"/>
          <w:iCs/>
        </w:rPr>
      </w:pPr>
    </w:p>
    <w:p w14:paraId="357B252E" w14:textId="77777777" w:rsidR="00A30D73" w:rsidRPr="00A30D73" w:rsidRDefault="00A30D73" w:rsidP="00A30D73">
      <w:pPr>
        <w:jc w:val="both"/>
        <w:rPr>
          <w:rFonts w:ascii="Arial" w:hAnsi="Arial" w:cs="Arial"/>
          <w:iCs/>
        </w:rPr>
      </w:pPr>
      <w:r w:rsidRPr="00A30D73">
        <w:rPr>
          <w:rFonts w:ascii="Arial" w:hAnsi="Arial" w:cs="Arial"/>
          <w:iCs/>
        </w:rPr>
        <w:t xml:space="preserve">Lo esencial de la </w:t>
      </w:r>
      <w:r w:rsidRPr="00A30D73">
        <w:rPr>
          <w:rFonts w:ascii="Arial" w:hAnsi="Arial" w:cs="Arial"/>
          <w:i/>
          <w:iCs/>
        </w:rPr>
        <w:t xml:space="preserve">misión </w:t>
      </w:r>
      <w:r w:rsidRPr="00A30D73">
        <w:rPr>
          <w:rFonts w:ascii="Arial" w:hAnsi="Arial" w:cs="Arial"/>
          <w:iCs/>
        </w:rPr>
        <w:t>radica en que representa la razón fundamental para la existencia de la organización y debe ser elaborada por la alta dirección de la misma con una amplia participación e implementación de sus integrantes.</w:t>
      </w:r>
    </w:p>
    <w:p w14:paraId="504E297B" w14:textId="77777777" w:rsidR="00A30D73" w:rsidRPr="00A30D73" w:rsidRDefault="00A30D73" w:rsidP="00A30D73">
      <w:pPr>
        <w:jc w:val="both"/>
        <w:rPr>
          <w:rFonts w:ascii="Arial" w:hAnsi="Arial" w:cs="Arial"/>
          <w:iCs/>
        </w:rPr>
      </w:pPr>
    </w:p>
    <w:p w14:paraId="619A305E" w14:textId="77777777" w:rsidR="00A30D73" w:rsidRPr="00A30D73" w:rsidRDefault="00A30D73" w:rsidP="00A30D73">
      <w:pPr>
        <w:jc w:val="both"/>
        <w:rPr>
          <w:rFonts w:ascii="Arial" w:hAnsi="Arial" w:cs="Arial"/>
          <w:iCs/>
        </w:rPr>
      </w:pPr>
      <w:proofErr w:type="gramStart"/>
      <w:r w:rsidRPr="00A30D73">
        <w:rPr>
          <w:rFonts w:ascii="Arial" w:hAnsi="Arial" w:cs="Arial"/>
          <w:iCs/>
        </w:rPr>
        <w:t>Algunos aspectos necesarios para lograr una buena misión debe</w:t>
      </w:r>
      <w:proofErr w:type="gramEnd"/>
      <w:r w:rsidRPr="00A30D73">
        <w:rPr>
          <w:rFonts w:ascii="Arial" w:hAnsi="Arial" w:cs="Arial"/>
          <w:iCs/>
        </w:rPr>
        <w:t>:</w:t>
      </w:r>
    </w:p>
    <w:p w14:paraId="733E7A6F" w14:textId="77777777" w:rsidR="00A30D73" w:rsidRPr="00A30D73" w:rsidRDefault="00A30D73" w:rsidP="00A30D73">
      <w:pPr>
        <w:jc w:val="both"/>
        <w:rPr>
          <w:rFonts w:ascii="Arial" w:hAnsi="Arial" w:cs="Arial"/>
          <w:iCs/>
        </w:rPr>
      </w:pPr>
    </w:p>
    <w:p w14:paraId="3EEBF0EE" w14:textId="77777777" w:rsidR="00A30D73" w:rsidRPr="00A30D73" w:rsidRDefault="00A30D73" w:rsidP="00A30D73">
      <w:pPr>
        <w:numPr>
          <w:ilvl w:val="0"/>
          <w:numId w:val="38"/>
        </w:numPr>
        <w:spacing w:line="360" w:lineRule="auto"/>
        <w:ind w:left="900"/>
        <w:jc w:val="both"/>
        <w:rPr>
          <w:rFonts w:ascii="Arial" w:hAnsi="Arial" w:cs="Arial"/>
          <w:iCs/>
        </w:rPr>
      </w:pPr>
      <w:r w:rsidRPr="00A30D73">
        <w:rPr>
          <w:rFonts w:ascii="Arial" w:hAnsi="Arial" w:cs="Arial"/>
          <w:iCs/>
        </w:rPr>
        <w:t>Ser compartida por los miembros de la organización.</w:t>
      </w:r>
    </w:p>
    <w:p w14:paraId="7C86B6FE" w14:textId="77777777" w:rsidR="00A30D73" w:rsidRPr="00A30D73" w:rsidRDefault="00A30D73" w:rsidP="00A30D73">
      <w:pPr>
        <w:numPr>
          <w:ilvl w:val="0"/>
          <w:numId w:val="38"/>
        </w:numPr>
        <w:spacing w:line="360" w:lineRule="auto"/>
        <w:ind w:left="900"/>
        <w:jc w:val="both"/>
        <w:rPr>
          <w:rFonts w:ascii="Arial" w:hAnsi="Arial" w:cs="Arial"/>
          <w:iCs/>
        </w:rPr>
      </w:pPr>
      <w:r w:rsidRPr="00A30D73">
        <w:rPr>
          <w:rFonts w:ascii="Arial" w:hAnsi="Arial" w:cs="Arial"/>
          <w:iCs/>
        </w:rPr>
        <w:t xml:space="preserve">Centrarse en un número limitado de aspectos en lugar </w:t>
      </w:r>
      <w:proofErr w:type="gramStart"/>
      <w:r w:rsidRPr="00A30D73">
        <w:rPr>
          <w:rFonts w:ascii="Arial" w:hAnsi="Arial" w:cs="Arial"/>
          <w:iCs/>
        </w:rPr>
        <w:t>de  abarcarlo</w:t>
      </w:r>
      <w:proofErr w:type="gramEnd"/>
      <w:r w:rsidRPr="00A30D73">
        <w:rPr>
          <w:rFonts w:ascii="Arial" w:hAnsi="Arial" w:cs="Arial"/>
          <w:iCs/>
        </w:rPr>
        <w:t xml:space="preserve"> todo.</w:t>
      </w:r>
    </w:p>
    <w:p w14:paraId="57273AFD" w14:textId="77777777" w:rsidR="00A30D73" w:rsidRPr="00A30D73" w:rsidRDefault="00A30D73" w:rsidP="00A30D73">
      <w:pPr>
        <w:numPr>
          <w:ilvl w:val="0"/>
          <w:numId w:val="38"/>
        </w:numPr>
        <w:spacing w:line="360" w:lineRule="auto"/>
        <w:ind w:left="900"/>
        <w:jc w:val="both"/>
        <w:rPr>
          <w:rFonts w:ascii="Arial" w:hAnsi="Arial" w:cs="Arial"/>
          <w:iCs/>
        </w:rPr>
      </w:pPr>
      <w:r w:rsidRPr="00A30D73">
        <w:rPr>
          <w:rFonts w:ascii="Arial" w:hAnsi="Arial" w:cs="Arial"/>
          <w:iCs/>
        </w:rPr>
        <w:t>Precisar los principales ámbitos o negocios en los cuales opera la entidad.</w:t>
      </w:r>
    </w:p>
    <w:p w14:paraId="170EDA8C" w14:textId="77777777" w:rsidR="00A30D73" w:rsidRPr="00A30D73" w:rsidRDefault="00A30D73" w:rsidP="00A30D73">
      <w:pPr>
        <w:numPr>
          <w:ilvl w:val="0"/>
          <w:numId w:val="38"/>
        </w:numPr>
        <w:spacing w:line="360" w:lineRule="auto"/>
        <w:ind w:left="900"/>
        <w:jc w:val="both"/>
        <w:rPr>
          <w:rFonts w:ascii="Arial" w:hAnsi="Arial" w:cs="Arial"/>
          <w:iCs/>
        </w:rPr>
      </w:pPr>
      <w:r w:rsidRPr="00A30D73">
        <w:rPr>
          <w:rFonts w:ascii="Arial" w:hAnsi="Arial" w:cs="Arial"/>
          <w:iCs/>
        </w:rPr>
        <w:t>Ser motivadora para el colectivo.</w:t>
      </w:r>
    </w:p>
    <w:p w14:paraId="2FE2F025" w14:textId="77777777" w:rsidR="00A30D73" w:rsidRPr="00A30D73" w:rsidRDefault="00A30D73" w:rsidP="00A30D73">
      <w:pPr>
        <w:numPr>
          <w:ilvl w:val="0"/>
          <w:numId w:val="38"/>
        </w:numPr>
        <w:spacing w:line="360" w:lineRule="auto"/>
        <w:ind w:left="900"/>
        <w:jc w:val="both"/>
        <w:rPr>
          <w:rFonts w:ascii="Arial" w:hAnsi="Arial" w:cs="Arial"/>
          <w:iCs/>
        </w:rPr>
      </w:pPr>
      <w:r w:rsidRPr="00A30D73">
        <w:rPr>
          <w:rFonts w:ascii="Arial" w:hAnsi="Arial" w:cs="Arial"/>
          <w:iCs/>
        </w:rPr>
        <w:t>Destacar las políticas que orientan la actividad de la organización.</w:t>
      </w:r>
    </w:p>
    <w:p w14:paraId="302399A1" w14:textId="77777777" w:rsidR="00A30D73" w:rsidRPr="00A30D73" w:rsidRDefault="00A30D73" w:rsidP="00A30D73">
      <w:pPr>
        <w:numPr>
          <w:ilvl w:val="0"/>
          <w:numId w:val="38"/>
        </w:numPr>
        <w:spacing w:line="360" w:lineRule="auto"/>
        <w:ind w:left="900"/>
        <w:jc w:val="both"/>
        <w:rPr>
          <w:rFonts w:ascii="Arial" w:hAnsi="Arial" w:cs="Arial"/>
          <w:iCs/>
        </w:rPr>
      </w:pPr>
      <w:r w:rsidRPr="00A30D73">
        <w:rPr>
          <w:rFonts w:ascii="Arial" w:hAnsi="Arial" w:cs="Arial"/>
          <w:iCs/>
        </w:rPr>
        <w:t>Tener credibilidad para los usuarios y clientes (Externos e Internos).</w:t>
      </w:r>
    </w:p>
    <w:p w14:paraId="60C97553" w14:textId="77777777" w:rsidR="00A30D73" w:rsidRPr="00A30D73" w:rsidRDefault="00A30D73" w:rsidP="00A30D73">
      <w:pPr>
        <w:numPr>
          <w:ilvl w:val="0"/>
          <w:numId w:val="38"/>
        </w:numPr>
        <w:spacing w:line="360" w:lineRule="auto"/>
        <w:ind w:left="900"/>
        <w:jc w:val="both"/>
        <w:rPr>
          <w:rFonts w:ascii="Arial" w:hAnsi="Arial" w:cs="Arial"/>
          <w:iCs/>
        </w:rPr>
      </w:pPr>
      <w:r w:rsidRPr="00A30D73">
        <w:rPr>
          <w:rFonts w:ascii="Arial" w:hAnsi="Arial" w:cs="Arial"/>
          <w:iCs/>
        </w:rPr>
        <w:t>Ser original, única.</w:t>
      </w:r>
    </w:p>
    <w:p w14:paraId="2BA6E811" w14:textId="77777777" w:rsidR="00A30D73" w:rsidRPr="00A30D73" w:rsidRDefault="00A30D73" w:rsidP="00A30D73">
      <w:pPr>
        <w:numPr>
          <w:ilvl w:val="0"/>
          <w:numId w:val="38"/>
        </w:numPr>
        <w:spacing w:line="360" w:lineRule="auto"/>
        <w:ind w:left="900"/>
        <w:jc w:val="both"/>
        <w:rPr>
          <w:rFonts w:ascii="Arial" w:hAnsi="Arial" w:cs="Arial"/>
          <w:iCs/>
        </w:rPr>
      </w:pPr>
      <w:r w:rsidRPr="00A30D73">
        <w:rPr>
          <w:rFonts w:ascii="Arial" w:hAnsi="Arial" w:cs="Arial"/>
          <w:iCs/>
        </w:rPr>
        <w:t>Formularse de manera simple, clara y directa para que todos la entiendan y hagan suya.</w:t>
      </w:r>
    </w:p>
    <w:p w14:paraId="3D2191C4" w14:textId="77777777" w:rsidR="00A30D73" w:rsidRPr="00A30D73" w:rsidRDefault="00A30D73" w:rsidP="00A30D73">
      <w:pPr>
        <w:ind w:left="900"/>
        <w:jc w:val="both"/>
        <w:rPr>
          <w:rFonts w:ascii="Arial" w:hAnsi="Arial" w:cs="Arial"/>
          <w:iCs/>
        </w:rPr>
      </w:pPr>
    </w:p>
    <w:p w14:paraId="4BE1F1E1" w14:textId="77777777" w:rsidR="00A30D73" w:rsidRPr="00A30D73" w:rsidRDefault="00A30D73" w:rsidP="00A30D73">
      <w:pPr>
        <w:jc w:val="both"/>
        <w:rPr>
          <w:rFonts w:ascii="Arial" w:hAnsi="Arial" w:cs="Arial"/>
          <w:b/>
          <w:iCs/>
        </w:rPr>
      </w:pPr>
      <w:r w:rsidRPr="00A30D73">
        <w:rPr>
          <w:rFonts w:ascii="Arial" w:hAnsi="Arial" w:cs="Arial"/>
          <w:b/>
          <w:iCs/>
          <w:highlight w:val="yellow"/>
        </w:rPr>
        <w:t>2. VISIÓN</w:t>
      </w:r>
    </w:p>
    <w:p w14:paraId="3609313C" w14:textId="77777777" w:rsidR="00A30D73" w:rsidRPr="00A30D73" w:rsidRDefault="00A30D73" w:rsidP="00A30D73">
      <w:pPr>
        <w:jc w:val="both"/>
        <w:rPr>
          <w:rFonts w:ascii="Arial" w:hAnsi="Arial" w:cs="Arial"/>
          <w:iCs/>
        </w:rPr>
      </w:pPr>
    </w:p>
    <w:p w14:paraId="19B2A53D" w14:textId="77777777" w:rsidR="00A30D73" w:rsidRPr="00A30D73" w:rsidRDefault="00A30D73" w:rsidP="00A30D73">
      <w:pPr>
        <w:jc w:val="both"/>
        <w:rPr>
          <w:rFonts w:ascii="Arial" w:hAnsi="Arial" w:cs="Arial"/>
          <w:iCs/>
        </w:rPr>
      </w:pPr>
      <w:r w:rsidRPr="00A30D73">
        <w:rPr>
          <w:rFonts w:ascii="Arial" w:hAnsi="Arial" w:cs="Arial"/>
          <w:iCs/>
        </w:rPr>
        <w:t xml:space="preserve">Es una imagen del futuro que queremos o aspiramos crear para la organización.  Su raíz etimológica es </w:t>
      </w:r>
      <w:proofErr w:type="spellStart"/>
      <w:r w:rsidRPr="00A30D73">
        <w:rPr>
          <w:rFonts w:ascii="Arial" w:hAnsi="Arial" w:cs="Arial"/>
          <w:b/>
          <w:i/>
          <w:iCs/>
        </w:rPr>
        <w:t>vidire</w:t>
      </w:r>
      <w:proofErr w:type="spellEnd"/>
      <w:r w:rsidRPr="00A30D73">
        <w:rPr>
          <w:rFonts w:ascii="Arial" w:hAnsi="Arial" w:cs="Arial"/>
          <w:i/>
          <w:iCs/>
        </w:rPr>
        <w:t xml:space="preserve">, </w:t>
      </w:r>
      <w:r w:rsidRPr="00A30D73">
        <w:rPr>
          <w:rFonts w:ascii="Arial" w:hAnsi="Arial" w:cs="Arial"/>
          <w:iCs/>
        </w:rPr>
        <w:t>expresión latina que quiere decir ver a lo lejos.</w:t>
      </w:r>
    </w:p>
    <w:p w14:paraId="7579D1D9" w14:textId="77777777" w:rsidR="00A30D73" w:rsidRPr="00A30D73" w:rsidRDefault="00A30D73" w:rsidP="00A30D73">
      <w:pPr>
        <w:jc w:val="both"/>
        <w:rPr>
          <w:rFonts w:ascii="Arial" w:hAnsi="Arial" w:cs="Arial"/>
          <w:iCs/>
        </w:rPr>
      </w:pPr>
    </w:p>
    <w:p w14:paraId="5D7476FA" w14:textId="77777777" w:rsidR="00A30D73" w:rsidRPr="00A30D73" w:rsidRDefault="00A30D73" w:rsidP="00A30D73">
      <w:pPr>
        <w:jc w:val="both"/>
        <w:rPr>
          <w:rFonts w:ascii="Arial" w:hAnsi="Arial" w:cs="Arial"/>
          <w:iCs/>
        </w:rPr>
      </w:pPr>
      <w:r w:rsidRPr="00A30D73">
        <w:rPr>
          <w:rFonts w:ascii="Arial" w:hAnsi="Arial" w:cs="Arial"/>
          <w:iCs/>
        </w:rPr>
        <w:t>La visión tiene el propósito de definir, para un horizonte dado, el estado deseado a que aspira la organización con el cambio que representa un verdadero proceso estratégico, no es pues “más de lo mismo” sino un acto creativo centrado en el futuro, que tensa todas las fuerzas y recursos de la entidad en busca de ese nuevo estadio.</w:t>
      </w:r>
    </w:p>
    <w:p w14:paraId="58054C7B" w14:textId="77777777" w:rsidR="00A30D73" w:rsidRPr="00A30D73" w:rsidRDefault="00A30D73" w:rsidP="00A30D73">
      <w:pPr>
        <w:jc w:val="both"/>
        <w:rPr>
          <w:rFonts w:ascii="Arial" w:hAnsi="Arial" w:cs="Arial"/>
          <w:iCs/>
        </w:rPr>
      </w:pPr>
    </w:p>
    <w:p w14:paraId="5E53E798" w14:textId="77777777" w:rsidR="00A30D73" w:rsidRPr="00A30D73" w:rsidRDefault="00A30D73" w:rsidP="00A30D73">
      <w:pPr>
        <w:jc w:val="both"/>
        <w:rPr>
          <w:rFonts w:ascii="Arial" w:hAnsi="Arial" w:cs="Arial"/>
          <w:iCs/>
        </w:rPr>
      </w:pPr>
      <w:r w:rsidRPr="00A30D73">
        <w:rPr>
          <w:rFonts w:ascii="Arial" w:hAnsi="Arial" w:cs="Arial"/>
          <w:iCs/>
        </w:rPr>
        <w:t>La concepción dialéctica marxista, nos indica la necesidad del cambio permanente, con un carácter proactivo, por ello, en términos teóricos la visión es inalcanzable por cuanto al acercarse de manera práctica al ideal delineado, toda organización debe reformular nuevamente su visión planteándose retos superiores.</w:t>
      </w:r>
    </w:p>
    <w:p w14:paraId="53E8950C" w14:textId="77777777" w:rsidR="00A30D73" w:rsidRPr="00A30D73" w:rsidRDefault="00A30D73" w:rsidP="00A30D73">
      <w:pPr>
        <w:jc w:val="both"/>
        <w:rPr>
          <w:rFonts w:ascii="Arial" w:hAnsi="Arial" w:cs="Arial"/>
          <w:iCs/>
        </w:rPr>
      </w:pPr>
    </w:p>
    <w:p w14:paraId="1CAADD9B" w14:textId="77777777" w:rsidR="00A30D73" w:rsidRPr="00A30D73" w:rsidRDefault="00A30D73" w:rsidP="00A30D73">
      <w:pPr>
        <w:jc w:val="both"/>
        <w:rPr>
          <w:rFonts w:ascii="Arial" w:hAnsi="Arial" w:cs="Arial"/>
          <w:iCs/>
        </w:rPr>
      </w:pPr>
      <w:r w:rsidRPr="00A30D73">
        <w:rPr>
          <w:rFonts w:ascii="Arial" w:hAnsi="Arial" w:cs="Arial"/>
          <w:iCs/>
        </w:rPr>
        <w:t>Algunos autores identifican la visión con un sueño descrito en presente.  Si bien es cierto que los sueños son la causa de que las cosas grandes se hagan realidad, al mismo tiempo, hay que ser realista y soñar con los pies en la tierra, porque de lo contrario, la visión puede devenir en pura quimera o entelequia, no creíble ni siquiera por los que la construyen.</w:t>
      </w:r>
    </w:p>
    <w:p w14:paraId="62043A87" w14:textId="77777777" w:rsidR="00A30D73" w:rsidRPr="00A30D73" w:rsidRDefault="00A30D73" w:rsidP="00A30D73">
      <w:pPr>
        <w:jc w:val="both"/>
        <w:rPr>
          <w:rFonts w:ascii="Arial" w:hAnsi="Arial" w:cs="Arial"/>
          <w:iCs/>
        </w:rPr>
      </w:pPr>
    </w:p>
    <w:p w14:paraId="57464839" w14:textId="77777777" w:rsidR="00A30D73" w:rsidRPr="00A30D73" w:rsidRDefault="00A30D73" w:rsidP="00A30D73">
      <w:pPr>
        <w:jc w:val="both"/>
        <w:rPr>
          <w:rFonts w:ascii="Arial" w:hAnsi="Arial" w:cs="Arial"/>
          <w:iCs/>
        </w:rPr>
      </w:pPr>
      <w:r w:rsidRPr="00A30D73">
        <w:rPr>
          <w:rFonts w:ascii="Arial" w:hAnsi="Arial" w:cs="Arial"/>
          <w:iCs/>
        </w:rPr>
        <w:t>Una forma de atenuar lo anterior es realizar previamente el diagnóstico estratégico, pero ello es altamente cuestionado por los que consideran que esto mata o al menos limita el proceso creativo de generación de la visión.  De manera que lo recomendable es siempre tener presente la realidad objetiva y no olvidar nunca que todo proceso creativo incluye tanto la fase de generación de ideas como la de evaluación de éstas.</w:t>
      </w:r>
    </w:p>
    <w:p w14:paraId="3E4DA439" w14:textId="77777777" w:rsidR="00A30D73" w:rsidRPr="00A30D73" w:rsidRDefault="00A30D73" w:rsidP="00A30D73">
      <w:pPr>
        <w:jc w:val="both"/>
        <w:rPr>
          <w:rFonts w:ascii="Arial" w:hAnsi="Arial" w:cs="Arial"/>
          <w:iCs/>
        </w:rPr>
      </w:pPr>
    </w:p>
    <w:p w14:paraId="43A1FFAA" w14:textId="77777777" w:rsidR="00A30D73" w:rsidRPr="00A30D73" w:rsidRDefault="00A30D73" w:rsidP="00A30D73">
      <w:pPr>
        <w:jc w:val="both"/>
        <w:rPr>
          <w:rFonts w:ascii="Arial" w:hAnsi="Arial" w:cs="Arial"/>
          <w:iCs/>
        </w:rPr>
      </w:pPr>
      <w:r w:rsidRPr="00A30D73">
        <w:rPr>
          <w:rFonts w:ascii="Arial" w:hAnsi="Arial" w:cs="Arial"/>
          <w:iCs/>
        </w:rPr>
        <w:t>En la visión es importante el horizonte, no puede tener un corto plazo si nos proponemos cambios significativos y de gran alcance.  Al igual que la misión, tiene que elaborarse con una amplia participación de los trabajadores, para que realmente sea compartida por la gran mayoría, así como, también, estar enfocada a los públicos a los cuales tiene la responsabilidad social de satisfacer la organización, tanto externos como internos.  La visión puede suponer un cambio en el concepto de negocio actual o simplemente buscar una mayor ambición dentro del mismo negocio o ámbito de actuación.</w:t>
      </w:r>
    </w:p>
    <w:p w14:paraId="38D9F83F" w14:textId="77777777" w:rsidR="00A30D73" w:rsidRPr="00A30D73" w:rsidRDefault="00A30D73" w:rsidP="00A30D73">
      <w:pPr>
        <w:jc w:val="both"/>
        <w:rPr>
          <w:rFonts w:ascii="Arial" w:hAnsi="Arial" w:cs="Arial"/>
          <w:iCs/>
        </w:rPr>
      </w:pPr>
    </w:p>
    <w:p w14:paraId="1D155A69" w14:textId="77777777" w:rsidR="00A30D73" w:rsidRPr="00A30D73" w:rsidRDefault="00A30D73" w:rsidP="00A30D73">
      <w:pPr>
        <w:jc w:val="both"/>
        <w:rPr>
          <w:rFonts w:ascii="Arial" w:hAnsi="Arial" w:cs="Arial"/>
          <w:iCs/>
        </w:rPr>
      </w:pPr>
      <w:r w:rsidRPr="00A30D73">
        <w:rPr>
          <w:rFonts w:ascii="Arial" w:hAnsi="Arial" w:cs="Arial"/>
          <w:iCs/>
        </w:rPr>
        <w:t xml:space="preserve">La formulación de la visión debe provocar en la organización el surgimiento de determinado nivel de tensión creativa que conduzca al cambio deseado.  La energía para el cambio proviene, en gran medida, de la visión que expresa lo que deseamos alcanzar sobre la base del conocimiento de la realidad actual.  La visión es </w:t>
      </w:r>
      <w:proofErr w:type="gramStart"/>
      <w:r w:rsidRPr="00A30D73">
        <w:rPr>
          <w:rFonts w:ascii="Arial" w:hAnsi="Arial" w:cs="Arial"/>
          <w:iCs/>
        </w:rPr>
        <w:t>un forma</w:t>
      </w:r>
      <w:proofErr w:type="gramEnd"/>
      <w:r w:rsidRPr="00A30D73">
        <w:rPr>
          <w:rFonts w:ascii="Arial" w:hAnsi="Arial" w:cs="Arial"/>
          <w:iCs/>
        </w:rPr>
        <w:t xml:space="preserve"> de compromiso con el futuro de la organización.  Por ello, debe inspirar y ser retadora, para contribuir al fortalecimiento del papel de la misma ante la sociedad.</w:t>
      </w:r>
    </w:p>
    <w:p w14:paraId="573A3999" w14:textId="77777777" w:rsidR="00A30D73" w:rsidRPr="00A30D73" w:rsidRDefault="00A30D73" w:rsidP="00A30D73">
      <w:pPr>
        <w:jc w:val="both"/>
        <w:rPr>
          <w:rFonts w:ascii="Arial" w:hAnsi="Arial" w:cs="Arial"/>
          <w:iCs/>
        </w:rPr>
      </w:pPr>
    </w:p>
    <w:p w14:paraId="6FC0790C" w14:textId="77777777" w:rsidR="00A30D73" w:rsidRPr="00A30D73" w:rsidRDefault="00A30D73" w:rsidP="00A30D73">
      <w:pPr>
        <w:jc w:val="both"/>
        <w:rPr>
          <w:rFonts w:ascii="Arial" w:hAnsi="Arial" w:cs="Arial"/>
          <w:iCs/>
        </w:rPr>
      </w:pPr>
    </w:p>
    <w:p w14:paraId="45F0B2BA" w14:textId="77777777" w:rsidR="00A30D73" w:rsidRPr="00A30D73" w:rsidRDefault="00A30D73" w:rsidP="00A30D73">
      <w:pPr>
        <w:jc w:val="both"/>
        <w:rPr>
          <w:rFonts w:ascii="Arial" w:hAnsi="Arial" w:cs="Arial"/>
          <w:iCs/>
        </w:rPr>
      </w:pPr>
      <w:r w:rsidRPr="00A30D73">
        <w:rPr>
          <w:rFonts w:ascii="Arial" w:hAnsi="Arial" w:cs="Arial"/>
          <w:iCs/>
        </w:rPr>
        <w:t>En cuanto a su orientación, es similar a la misión, es decir, debe enfocarse tanto a los clientes externos como internos.  Esto último es básico en las nuevas condiciones donde el capital humano se ha transformado en el más importante recurso estratégico de cualquier organización.</w:t>
      </w:r>
    </w:p>
    <w:p w14:paraId="3E055CAB" w14:textId="77777777" w:rsidR="00A30D73" w:rsidRPr="00A30D73" w:rsidRDefault="00A30D73" w:rsidP="00A30D73">
      <w:pPr>
        <w:jc w:val="both"/>
        <w:rPr>
          <w:rFonts w:ascii="Arial" w:hAnsi="Arial" w:cs="Arial"/>
          <w:iCs/>
        </w:rPr>
      </w:pPr>
    </w:p>
    <w:p w14:paraId="6EC0D074" w14:textId="77777777" w:rsidR="00A30D73" w:rsidRPr="00A30D73" w:rsidRDefault="00A30D73" w:rsidP="00A30D73">
      <w:pPr>
        <w:jc w:val="both"/>
        <w:rPr>
          <w:rFonts w:ascii="Arial" w:hAnsi="Arial" w:cs="Arial"/>
          <w:iCs/>
        </w:rPr>
      </w:pPr>
      <w:r w:rsidRPr="00A30D73">
        <w:rPr>
          <w:rFonts w:ascii="Arial" w:hAnsi="Arial" w:cs="Arial"/>
          <w:iCs/>
        </w:rPr>
        <w:t>Lo recomendable es que la visión responda al menos a las preguntas que siguen:</w:t>
      </w:r>
    </w:p>
    <w:p w14:paraId="7609E527" w14:textId="77777777" w:rsidR="00A30D73" w:rsidRPr="00A30D73" w:rsidRDefault="00A30D73" w:rsidP="00A30D73">
      <w:pPr>
        <w:jc w:val="both"/>
        <w:rPr>
          <w:rFonts w:ascii="Arial" w:hAnsi="Arial" w:cs="Arial"/>
          <w:iCs/>
        </w:rPr>
      </w:pPr>
    </w:p>
    <w:p w14:paraId="74A90279" w14:textId="77777777" w:rsidR="00A30D73" w:rsidRPr="00A30D73" w:rsidRDefault="00A30D73" w:rsidP="00A30D73">
      <w:pPr>
        <w:numPr>
          <w:ilvl w:val="0"/>
          <w:numId w:val="29"/>
        </w:numPr>
        <w:spacing w:line="360" w:lineRule="auto"/>
        <w:jc w:val="both"/>
        <w:rPr>
          <w:rFonts w:ascii="Arial" w:hAnsi="Arial" w:cs="Arial"/>
          <w:iCs/>
        </w:rPr>
      </w:pPr>
      <w:r w:rsidRPr="00A30D73">
        <w:rPr>
          <w:rFonts w:ascii="Arial" w:hAnsi="Arial" w:cs="Arial"/>
          <w:iCs/>
        </w:rPr>
        <w:t xml:space="preserve">¿A dónde queremos llegar en el año </w:t>
      </w:r>
      <w:r w:rsidRPr="00A30D73">
        <w:rPr>
          <w:rFonts w:ascii="Arial" w:hAnsi="Arial" w:cs="Arial"/>
          <w:iCs/>
          <w:u w:val="single"/>
        </w:rPr>
        <w:t>X</w:t>
      </w:r>
      <w:r w:rsidRPr="00A30D73">
        <w:rPr>
          <w:rFonts w:ascii="Arial" w:hAnsi="Arial" w:cs="Arial"/>
          <w:iCs/>
        </w:rPr>
        <w:t>?</w:t>
      </w:r>
    </w:p>
    <w:p w14:paraId="12D0DF29" w14:textId="77777777" w:rsidR="00A30D73" w:rsidRPr="00A30D73" w:rsidRDefault="00A30D73" w:rsidP="00A30D73">
      <w:pPr>
        <w:numPr>
          <w:ilvl w:val="0"/>
          <w:numId w:val="29"/>
        </w:numPr>
        <w:spacing w:line="360" w:lineRule="auto"/>
        <w:jc w:val="both"/>
        <w:rPr>
          <w:rFonts w:ascii="Arial" w:hAnsi="Arial" w:cs="Arial"/>
          <w:iCs/>
        </w:rPr>
      </w:pPr>
      <w:r w:rsidRPr="00A30D73">
        <w:rPr>
          <w:rFonts w:ascii="Arial" w:hAnsi="Arial" w:cs="Arial"/>
          <w:iCs/>
        </w:rPr>
        <w:t xml:space="preserve">¿Cómo queremos ser dentro de </w:t>
      </w:r>
      <w:r w:rsidRPr="00A30D73">
        <w:rPr>
          <w:rFonts w:ascii="Arial" w:hAnsi="Arial" w:cs="Arial"/>
          <w:iCs/>
          <w:u w:val="single"/>
        </w:rPr>
        <w:t>X</w:t>
      </w:r>
      <w:r w:rsidRPr="00A30D73">
        <w:rPr>
          <w:rFonts w:ascii="Arial" w:hAnsi="Arial" w:cs="Arial"/>
          <w:iCs/>
        </w:rPr>
        <w:t xml:space="preserve"> años?</w:t>
      </w:r>
    </w:p>
    <w:p w14:paraId="720DDD77" w14:textId="77777777" w:rsidR="00A30D73" w:rsidRPr="00A30D73" w:rsidRDefault="00A30D73" w:rsidP="00A30D73">
      <w:pPr>
        <w:numPr>
          <w:ilvl w:val="0"/>
          <w:numId w:val="29"/>
        </w:numPr>
        <w:spacing w:line="360" w:lineRule="auto"/>
        <w:jc w:val="both"/>
        <w:rPr>
          <w:rFonts w:ascii="Arial" w:hAnsi="Arial" w:cs="Arial"/>
          <w:iCs/>
        </w:rPr>
      </w:pPr>
      <w:r w:rsidRPr="00A30D73">
        <w:rPr>
          <w:rFonts w:ascii="Arial" w:hAnsi="Arial" w:cs="Arial"/>
          <w:iCs/>
        </w:rPr>
        <w:t xml:space="preserve">¿Cuál es la imagen que deseamos que tengan los clientes de </w:t>
      </w:r>
      <w:proofErr w:type="gramStart"/>
      <w:r w:rsidRPr="00A30D73">
        <w:rPr>
          <w:rFonts w:ascii="Arial" w:hAnsi="Arial" w:cs="Arial"/>
          <w:iCs/>
        </w:rPr>
        <w:t>nosotros?.</w:t>
      </w:r>
      <w:proofErr w:type="gramEnd"/>
    </w:p>
    <w:p w14:paraId="18F61991" w14:textId="77777777" w:rsidR="00A30D73" w:rsidRPr="00A30D73" w:rsidRDefault="00A30D73" w:rsidP="00A30D73">
      <w:pPr>
        <w:numPr>
          <w:ilvl w:val="0"/>
          <w:numId w:val="29"/>
        </w:numPr>
        <w:spacing w:line="360" w:lineRule="auto"/>
        <w:jc w:val="both"/>
        <w:rPr>
          <w:rFonts w:ascii="Arial" w:hAnsi="Arial" w:cs="Arial"/>
          <w:iCs/>
        </w:rPr>
      </w:pPr>
      <w:r w:rsidRPr="00A30D73">
        <w:rPr>
          <w:rFonts w:ascii="Arial" w:hAnsi="Arial" w:cs="Arial"/>
          <w:iCs/>
        </w:rPr>
        <w:t>¿Qué atributos fundamentales aspiramos que posean nuestros negocios o servicios?</w:t>
      </w:r>
    </w:p>
    <w:p w14:paraId="343F828E" w14:textId="77777777" w:rsidR="00A30D73" w:rsidRPr="00A30D73" w:rsidRDefault="00A30D73" w:rsidP="00A30D73">
      <w:pPr>
        <w:numPr>
          <w:ilvl w:val="0"/>
          <w:numId w:val="29"/>
        </w:numPr>
        <w:spacing w:line="360" w:lineRule="auto"/>
        <w:jc w:val="both"/>
        <w:rPr>
          <w:rFonts w:ascii="Arial" w:hAnsi="Arial" w:cs="Arial"/>
          <w:iCs/>
        </w:rPr>
      </w:pPr>
      <w:r w:rsidRPr="00A30D73">
        <w:rPr>
          <w:rFonts w:ascii="Arial" w:hAnsi="Arial" w:cs="Arial"/>
          <w:iCs/>
        </w:rPr>
        <w:t>¿Qué valores caracterizarán a nuestros trabajadores y a la organización?</w:t>
      </w:r>
    </w:p>
    <w:p w14:paraId="038041E1" w14:textId="77777777" w:rsidR="00A30D73" w:rsidRPr="00A30D73" w:rsidRDefault="00A30D73" w:rsidP="00A30D73">
      <w:pPr>
        <w:spacing w:line="360" w:lineRule="auto"/>
        <w:jc w:val="both"/>
        <w:rPr>
          <w:rFonts w:ascii="Arial" w:hAnsi="Arial" w:cs="Arial"/>
          <w:iCs/>
        </w:rPr>
      </w:pPr>
    </w:p>
    <w:p w14:paraId="6A6C025E" w14:textId="77777777" w:rsidR="00A30D73" w:rsidRPr="00A30D73" w:rsidRDefault="00A30D73" w:rsidP="00A30D73">
      <w:pPr>
        <w:spacing w:line="360" w:lineRule="auto"/>
        <w:jc w:val="both"/>
        <w:rPr>
          <w:rFonts w:ascii="Arial" w:hAnsi="Arial" w:cs="Arial"/>
          <w:iCs/>
        </w:rPr>
      </w:pPr>
      <w:r w:rsidRPr="00A30D73">
        <w:rPr>
          <w:rFonts w:ascii="Arial" w:hAnsi="Arial" w:cs="Arial"/>
          <w:iCs/>
        </w:rPr>
        <w:t>Una visión bien formulada debe:</w:t>
      </w:r>
    </w:p>
    <w:p w14:paraId="4CA3C1BD" w14:textId="77777777" w:rsidR="00A30D73" w:rsidRPr="00A30D73" w:rsidRDefault="00A30D73" w:rsidP="00A30D73">
      <w:pPr>
        <w:numPr>
          <w:ilvl w:val="1"/>
          <w:numId w:val="29"/>
        </w:numPr>
        <w:spacing w:line="360" w:lineRule="auto"/>
        <w:jc w:val="both"/>
        <w:rPr>
          <w:rFonts w:ascii="Arial" w:hAnsi="Arial" w:cs="Arial"/>
          <w:iCs/>
        </w:rPr>
      </w:pPr>
      <w:r w:rsidRPr="00A30D73">
        <w:rPr>
          <w:rFonts w:ascii="Arial" w:hAnsi="Arial" w:cs="Arial"/>
          <w:iCs/>
        </w:rPr>
        <w:lastRenderedPageBreak/>
        <w:t>Ser compartido por los miembros de la organización.</w:t>
      </w:r>
    </w:p>
    <w:p w14:paraId="414C5796" w14:textId="77777777" w:rsidR="00A30D73" w:rsidRPr="00A30D73" w:rsidRDefault="00A30D73" w:rsidP="00A30D73">
      <w:pPr>
        <w:numPr>
          <w:ilvl w:val="1"/>
          <w:numId w:val="29"/>
        </w:numPr>
        <w:spacing w:line="360" w:lineRule="auto"/>
        <w:jc w:val="both"/>
        <w:rPr>
          <w:rFonts w:ascii="Arial" w:hAnsi="Arial" w:cs="Arial"/>
          <w:iCs/>
        </w:rPr>
      </w:pPr>
      <w:r w:rsidRPr="00A30D73">
        <w:rPr>
          <w:rFonts w:ascii="Arial" w:hAnsi="Arial" w:cs="Arial"/>
          <w:iCs/>
        </w:rPr>
        <w:t>Constituir un acto creativo que vislumbre el futuro.</w:t>
      </w:r>
    </w:p>
    <w:p w14:paraId="28C8ECDC" w14:textId="77777777" w:rsidR="00A30D73" w:rsidRPr="00A30D73" w:rsidRDefault="00A30D73" w:rsidP="00A30D73">
      <w:pPr>
        <w:numPr>
          <w:ilvl w:val="1"/>
          <w:numId w:val="29"/>
        </w:numPr>
        <w:spacing w:line="360" w:lineRule="auto"/>
        <w:jc w:val="both"/>
        <w:rPr>
          <w:rFonts w:ascii="Arial" w:hAnsi="Arial" w:cs="Arial"/>
          <w:iCs/>
        </w:rPr>
      </w:pPr>
      <w:r w:rsidRPr="00A30D73">
        <w:rPr>
          <w:rFonts w:ascii="Arial" w:hAnsi="Arial" w:cs="Arial"/>
          <w:iCs/>
        </w:rPr>
        <w:t>Contar con un horizonte temporal que posibilite cambios significativos en la labor o actividad de la organización.</w:t>
      </w:r>
    </w:p>
    <w:p w14:paraId="3F3385D2" w14:textId="77777777" w:rsidR="00A30D73" w:rsidRPr="00A30D73" w:rsidRDefault="00A30D73" w:rsidP="00A30D73">
      <w:pPr>
        <w:numPr>
          <w:ilvl w:val="1"/>
          <w:numId w:val="29"/>
        </w:numPr>
        <w:spacing w:line="360" w:lineRule="auto"/>
        <w:jc w:val="both"/>
        <w:rPr>
          <w:rFonts w:ascii="Arial" w:hAnsi="Arial" w:cs="Arial"/>
          <w:iCs/>
        </w:rPr>
      </w:pPr>
      <w:r w:rsidRPr="00A30D73">
        <w:rPr>
          <w:rFonts w:ascii="Arial" w:hAnsi="Arial" w:cs="Arial"/>
          <w:iCs/>
        </w:rPr>
        <w:t>En las organizaciones de producción o servicios debe promover cambios de actividad o niveles cualitativamente superiores dentro de las actuales.</w:t>
      </w:r>
    </w:p>
    <w:p w14:paraId="36A19139" w14:textId="77777777" w:rsidR="00A30D73" w:rsidRPr="00A30D73" w:rsidRDefault="00A30D73" w:rsidP="00A30D73">
      <w:pPr>
        <w:numPr>
          <w:ilvl w:val="1"/>
          <w:numId w:val="29"/>
        </w:numPr>
        <w:spacing w:line="360" w:lineRule="auto"/>
        <w:jc w:val="both"/>
        <w:rPr>
          <w:rFonts w:ascii="Arial" w:hAnsi="Arial" w:cs="Arial"/>
          <w:iCs/>
        </w:rPr>
      </w:pPr>
      <w:r w:rsidRPr="00A30D73">
        <w:rPr>
          <w:rFonts w:ascii="Arial" w:hAnsi="Arial" w:cs="Arial"/>
          <w:iCs/>
        </w:rPr>
        <w:t>Provocar la tensión creativa que libere energías para el cambio deseado.</w:t>
      </w:r>
    </w:p>
    <w:p w14:paraId="6F4CF991" w14:textId="77777777" w:rsidR="00A30D73" w:rsidRPr="00A30D73" w:rsidRDefault="00A30D73" w:rsidP="00A30D73">
      <w:pPr>
        <w:numPr>
          <w:ilvl w:val="1"/>
          <w:numId w:val="29"/>
        </w:numPr>
        <w:spacing w:line="360" w:lineRule="auto"/>
        <w:jc w:val="both"/>
        <w:rPr>
          <w:rFonts w:ascii="Arial" w:hAnsi="Arial" w:cs="Arial"/>
          <w:iCs/>
        </w:rPr>
      </w:pPr>
      <w:r w:rsidRPr="00A30D73">
        <w:rPr>
          <w:rFonts w:ascii="Arial" w:hAnsi="Arial" w:cs="Arial"/>
          <w:iCs/>
        </w:rPr>
        <w:t>Fomentar el compromiso con el futuro.</w:t>
      </w:r>
    </w:p>
    <w:p w14:paraId="770F22EA" w14:textId="77777777" w:rsidR="00A30D73" w:rsidRPr="00A30D73" w:rsidRDefault="00A30D73" w:rsidP="00A30D73">
      <w:pPr>
        <w:numPr>
          <w:ilvl w:val="1"/>
          <w:numId w:val="29"/>
        </w:numPr>
        <w:spacing w:line="360" w:lineRule="auto"/>
        <w:jc w:val="both"/>
        <w:rPr>
          <w:rFonts w:ascii="Arial" w:hAnsi="Arial" w:cs="Arial"/>
          <w:iCs/>
        </w:rPr>
      </w:pPr>
      <w:r w:rsidRPr="00A30D73">
        <w:rPr>
          <w:rFonts w:ascii="Arial" w:hAnsi="Arial" w:cs="Arial"/>
          <w:iCs/>
        </w:rPr>
        <w:t>Ser motivadora y retadora para el colectivo.</w:t>
      </w:r>
    </w:p>
    <w:p w14:paraId="1ABB52F0" w14:textId="77777777" w:rsidR="00A30D73" w:rsidRPr="00A30D73" w:rsidRDefault="00A30D73" w:rsidP="00A30D73">
      <w:pPr>
        <w:numPr>
          <w:ilvl w:val="1"/>
          <w:numId w:val="29"/>
        </w:numPr>
        <w:spacing w:line="360" w:lineRule="auto"/>
        <w:jc w:val="both"/>
        <w:rPr>
          <w:rFonts w:ascii="Arial" w:hAnsi="Arial" w:cs="Arial"/>
          <w:iCs/>
        </w:rPr>
      </w:pPr>
      <w:r w:rsidRPr="00A30D73">
        <w:rPr>
          <w:rFonts w:ascii="Arial" w:hAnsi="Arial" w:cs="Arial"/>
          <w:iCs/>
        </w:rPr>
        <w:t>Ser punto de partida en la determinación de los objetivos estratégicos.</w:t>
      </w:r>
    </w:p>
    <w:p w14:paraId="1F697245" w14:textId="77777777" w:rsidR="00A30D73" w:rsidRPr="00A30D73" w:rsidRDefault="00A30D73" w:rsidP="00A30D73">
      <w:pPr>
        <w:spacing w:line="360" w:lineRule="auto"/>
        <w:jc w:val="both"/>
        <w:rPr>
          <w:rFonts w:ascii="Arial" w:hAnsi="Arial" w:cs="Arial"/>
          <w:iCs/>
        </w:rPr>
      </w:pPr>
    </w:p>
    <w:p w14:paraId="2B517392" w14:textId="77777777" w:rsidR="00A30D73" w:rsidRPr="00A30D73" w:rsidRDefault="00A30D73" w:rsidP="00A30D73">
      <w:pPr>
        <w:spacing w:line="360" w:lineRule="auto"/>
        <w:jc w:val="both"/>
        <w:rPr>
          <w:rFonts w:ascii="Arial" w:hAnsi="Arial" w:cs="Arial"/>
          <w:b/>
          <w:iCs/>
        </w:rPr>
      </w:pPr>
      <w:r w:rsidRPr="00A30D73">
        <w:rPr>
          <w:rFonts w:ascii="Arial" w:hAnsi="Arial" w:cs="Arial"/>
          <w:b/>
          <w:iCs/>
        </w:rPr>
        <w:t>Políticas</w:t>
      </w:r>
    </w:p>
    <w:p w14:paraId="6ECB6BD9" w14:textId="77777777" w:rsidR="00A30D73" w:rsidRPr="00A30D73" w:rsidRDefault="00A30D73" w:rsidP="00A30D73">
      <w:pPr>
        <w:jc w:val="both"/>
        <w:rPr>
          <w:rFonts w:ascii="Arial" w:hAnsi="Arial" w:cs="Arial"/>
          <w:iCs/>
        </w:rPr>
      </w:pPr>
      <w:r w:rsidRPr="00A30D73">
        <w:rPr>
          <w:rFonts w:ascii="Arial" w:hAnsi="Arial" w:cs="Arial"/>
          <w:iCs/>
        </w:rPr>
        <w:t xml:space="preserve">El término proviene del griego </w:t>
      </w:r>
      <w:proofErr w:type="spellStart"/>
      <w:r w:rsidRPr="00A30D73">
        <w:rPr>
          <w:rFonts w:ascii="Arial" w:hAnsi="Arial" w:cs="Arial"/>
          <w:b/>
          <w:i/>
          <w:iCs/>
        </w:rPr>
        <w:t>politike</w:t>
      </w:r>
      <w:proofErr w:type="spellEnd"/>
      <w:r w:rsidRPr="00A30D73">
        <w:rPr>
          <w:rFonts w:ascii="Arial" w:hAnsi="Arial" w:cs="Arial"/>
          <w:b/>
          <w:i/>
          <w:iCs/>
        </w:rPr>
        <w:t xml:space="preserve">, </w:t>
      </w:r>
      <w:r w:rsidRPr="00A30D73">
        <w:rPr>
          <w:rFonts w:ascii="Arial" w:hAnsi="Arial" w:cs="Arial"/>
          <w:iCs/>
        </w:rPr>
        <w:t>Arte, doctrina u opinión referente al gobierno.  Por extensión: arte de conducir un asunto para alcanzar un fin.</w:t>
      </w:r>
    </w:p>
    <w:p w14:paraId="0CF54C6F" w14:textId="77777777" w:rsidR="00A30D73" w:rsidRPr="00A30D73" w:rsidRDefault="00A30D73" w:rsidP="00A30D73">
      <w:pPr>
        <w:jc w:val="both"/>
        <w:rPr>
          <w:rFonts w:ascii="Arial" w:hAnsi="Arial" w:cs="Arial"/>
          <w:iCs/>
        </w:rPr>
      </w:pPr>
    </w:p>
    <w:p w14:paraId="398207AE" w14:textId="77777777" w:rsidR="00A30D73" w:rsidRPr="00A30D73" w:rsidRDefault="00A30D73" w:rsidP="00A30D73">
      <w:pPr>
        <w:jc w:val="both"/>
        <w:rPr>
          <w:rFonts w:ascii="Arial" w:hAnsi="Arial" w:cs="Arial"/>
          <w:iCs/>
        </w:rPr>
      </w:pPr>
      <w:r w:rsidRPr="00A30D73">
        <w:rPr>
          <w:rFonts w:ascii="Arial" w:hAnsi="Arial" w:cs="Arial"/>
          <w:iCs/>
        </w:rPr>
        <w:t>Las políticas en el campo de la gestión estratégica son guías de actuación, reglas para la toma de decisiones, líneas maestras o criterios de decisión para la selección de alternativas estratégicas.  Constituyen curso de acción asociadas a pautas, procedimientos y reglas que sirven para estimular, apoyar y orientar el comportamiento de la organización.  Su función por ende es acotar el campo de las estrategias a fin de encauzarlas en el cumplimiento de la misión y en la consecución de la visión</w:t>
      </w:r>
    </w:p>
    <w:p w14:paraId="4C6D7162" w14:textId="77777777" w:rsidR="00A30D73" w:rsidRPr="00A30D73" w:rsidRDefault="00A30D73" w:rsidP="00A30D73">
      <w:pPr>
        <w:jc w:val="both"/>
        <w:rPr>
          <w:rFonts w:ascii="Arial" w:hAnsi="Arial" w:cs="Arial"/>
          <w:iCs/>
        </w:rPr>
      </w:pPr>
    </w:p>
    <w:p w14:paraId="1DA387E8" w14:textId="77777777" w:rsidR="00A30D73" w:rsidRPr="00A30D73" w:rsidRDefault="00A30D73" w:rsidP="00A30D73">
      <w:pPr>
        <w:jc w:val="both"/>
        <w:rPr>
          <w:rFonts w:ascii="Arial" w:hAnsi="Arial" w:cs="Arial"/>
          <w:iCs/>
        </w:rPr>
      </w:pPr>
      <w:r w:rsidRPr="00A30D73">
        <w:rPr>
          <w:rFonts w:ascii="Arial" w:hAnsi="Arial" w:cs="Arial"/>
          <w:iCs/>
        </w:rPr>
        <w:t xml:space="preserve">Por consiguiente, son enunciados o acuerdos sobreentendidos que encauzan el pensamiento y la acción en la toma de decisiones.  O sea, limita el campo de la toma </w:t>
      </w:r>
      <w:proofErr w:type="gramStart"/>
      <w:r w:rsidRPr="00A30D73">
        <w:rPr>
          <w:rFonts w:ascii="Arial" w:hAnsi="Arial" w:cs="Arial"/>
          <w:iCs/>
        </w:rPr>
        <w:t>de  decisiones</w:t>
      </w:r>
      <w:proofErr w:type="gramEnd"/>
      <w:r w:rsidRPr="00A30D73">
        <w:rPr>
          <w:rFonts w:ascii="Arial" w:hAnsi="Arial" w:cs="Arial"/>
          <w:iCs/>
        </w:rPr>
        <w:t xml:space="preserve"> y aseguran coherencia con los objetivos.</w:t>
      </w:r>
    </w:p>
    <w:p w14:paraId="25A197D0" w14:textId="77777777" w:rsidR="00A30D73" w:rsidRPr="00A30D73" w:rsidRDefault="00A30D73" w:rsidP="00A30D73">
      <w:pPr>
        <w:jc w:val="both"/>
        <w:rPr>
          <w:rFonts w:ascii="Arial" w:hAnsi="Arial" w:cs="Arial"/>
          <w:iCs/>
        </w:rPr>
      </w:pPr>
    </w:p>
    <w:p w14:paraId="4349D9CF" w14:textId="77777777" w:rsidR="00A30D73" w:rsidRPr="00A30D73" w:rsidRDefault="00A30D73" w:rsidP="00A30D73">
      <w:pPr>
        <w:jc w:val="both"/>
        <w:rPr>
          <w:rFonts w:ascii="Arial" w:hAnsi="Arial" w:cs="Arial"/>
          <w:iCs/>
        </w:rPr>
      </w:pPr>
      <w:r w:rsidRPr="00A30D73">
        <w:rPr>
          <w:rFonts w:ascii="Arial" w:hAnsi="Arial" w:cs="Arial"/>
          <w:iCs/>
        </w:rPr>
        <w:t>Entre las estrategias y las políticas a cada nivel debe existir una coherencia lógica para contribuir al logro de la misión, la visión y los objetivos.</w:t>
      </w:r>
    </w:p>
    <w:p w14:paraId="0335AC79" w14:textId="77777777" w:rsidR="00A30D73" w:rsidRPr="00A30D73" w:rsidRDefault="00A30D73" w:rsidP="00A30D73">
      <w:pPr>
        <w:jc w:val="both"/>
        <w:rPr>
          <w:rFonts w:ascii="Arial" w:hAnsi="Arial" w:cs="Arial"/>
          <w:iCs/>
        </w:rPr>
      </w:pPr>
    </w:p>
    <w:p w14:paraId="3D26625E" w14:textId="77777777" w:rsidR="00A30D73" w:rsidRPr="00A30D73" w:rsidRDefault="00A30D73" w:rsidP="00A30D73">
      <w:pPr>
        <w:jc w:val="both"/>
        <w:rPr>
          <w:rFonts w:ascii="Arial" w:hAnsi="Arial" w:cs="Arial"/>
          <w:b/>
          <w:iCs/>
        </w:rPr>
      </w:pPr>
      <w:r w:rsidRPr="00A30D73">
        <w:rPr>
          <w:rFonts w:ascii="Arial" w:hAnsi="Arial" w:cs="Arial"/>
          <w:b/>
          <w:iCs/>
        </w:rPr>
        <w:t>Una buena política debe:</w:t>
      </w:r>
    </w:p>
    <w:p w14:paraId="049883C6" w14:textId="77777777" w:rsidR="00A30D73" w:rsidRPr="00A30D73" w:rsidRDefault="00A30D73" w:rsidP="00A30D73">
      <w:pPr>
        <w:jc w:val="both"/>
        <w:rPr>
          <w:rFonts w:ascii="Arial" w:hAnsi="Arial" w:cs="Arial"/>
          <w:iCs/>
        </w:rPr>
      </w:pPr>
    </w:p>
    <w:p w14:paraId="6A040251" w14:textId="77777777" w:rsidR="00A30D73" w:rsidRPr="00A30D73" w:rsidRDefault="00A30D73" w:rsidP="00A30D73">
      <w:pPr>
        <w:numPr>
          <w:ilvl w:val="0"/>
          <w:numId w:val="30"/>
        </w:numPr>
        <w:spacing w:line="360" w:lineRule="auto"/>
        <w:ind w:left="1190"/>
        <w:jc w:val="both"/>
        <w:rPr>
          <w:rFonts w:ascii="Arial" w:hAnsi="Arial" w:cs="Arial"/>
          <w:iCs/>
        </w:rPr>
      </w:pPr>
      <w:r w:rsidRPr="00A30D73">
        <w:rPr>
          <w:rFonts w:ascii="Arial" w:hAnsi="Arial" w:cs="Arial"/>
          <w:iCs/>
        </w:rPr>
        <w:t>Establecer criterios de decisión que no limiten la creatividad de los procesos estratégicos y contribuyan a elevar la eficiencia y eficacia de la toma de decisiones</w:t>
      </w:r>
    </w:p>
    <w:p w14:paraId="36D9D0E4" w14:textId="77777777" w:rsidR="00A30D73" w:rsidRPr="00A30D73" w:rsidRDefault="00A30D73" w:rsidP="00A30D73">
      <w:pPr>
        <w:numPr>
          <w:ilvl w:val="0"/>
          <w:numId w:val="30"/>
        </w:numPr>
        <w:spacing w:line="360" w:lineRule="auto"/>
        <w:ind w:left="1190"/>
        <w:jc w:val="both"/>
        <w:rPr>
          <w:rFonts w:ascii="Arial" w:hAnsi="Arial" w:cs="Arial"/>
          <w:iCs/>
        </w:rPr>
      </w:pPr>
      <w:r w:rsidRPr="00A30D73">
        <w:rPr>
          <w:rFonts w:ascii="Arial" w:hAnsi="Arial" w:cs="Arial"/>
          <w:iCs/>
        </w:rPr>
        <w:t>Estimular, apoyar y orientar el comportamiento de la organización.</w:t>
      </w:r>
    </w:p>
    <w:p w14:paraId="5D2F9125" w14:textId="77777777" w:rsidR="00A30D73" w:rsidRPr="00A30D73" w:rsidRDefault="00A30D73" w:rsidP="00A30D73">
      <w:pPr>
        <w:numPr>
          <w:ilvl w:val="0"/>
          <w:numId w:val="30"/>
        </w:numPr>
        <w:spacing w:line="360" w:lineRule="auto"/>
        <w:ind w:left="1190"/>
        <w:jc w:val="both"/>
        <w:rPr>
          <w:rFonts w:ascii="Arial" w:hAnsi="Arial" w:cs="Arial"/>
          <w:iCs/>
        </w:rPr>
      </w:pPr>
      <w:r w:rsidRPr="00A30D73">
        <w:rPr>
          <w:rFonts w:ascii="Arial" w:hAnsi="Arial" w:cs="Arial"/>
          <w:iCs/>
        </w:rPr>
        <w:lastRenderedPageBreak/>
        <w:t>Fomentar la coherencia de los esfuerzos para el cumplimiento de la misión, la visión y los objetivos.</w:t>
      </w:r>
    </w:p>
    <w:p w14:paraId="04E01BE0" w14:textId="77777777" w:rsidR="00A30D73" w:rsidRPr="00A30D73" w:rsidRDefault="00A30D73" w:rsidP="00A30D73">
      <w:pPr>
        <w:numPr>
          <w:ilvl w:val="0"/>
          <w:numId w:val="30"/>
        </w:numPr>
        <w:spacing w:line="360" w:lineRule="auto"/>
        <w:ind w:left="1190"/>
        <w:jc w:val="both"/>
        <w:rPr>
          <w:rFonts w:ascii="Arial" w:hAnsi="Arial" w:cs="Arial"/>
          <w:iCs/>
        </w:rPr>
      </w:pPr>
      <w:r w:rsidRPr="00A30D73">
        <w:rPr>
          <w:rFonts w:ascii="Arial" w:hAnsi="Arial" w:cs="Arial"/>
          <w:iCs/>
        </w:rPr>
        <w:t>Responder a asuntos claves y estables que le ofrezcan una vigencia duradera en el tiempo.</w:t>
      </w:r>
    </w:p>
    <w:p w14:paraId="249A1547" w14:textId="77777777" w:rsidR="00A30D73" w:rsidRPr="00A30D73" w:rsidRDefault="00A30D73" w:rsidP="00A30D73">
      <w:pPr>
        <w:numPr>
          <w:ilvl w:val="0"/>
          <w:numId w:val="30"/>
        </w:numPr>
        <w:spacing w:line="360" w:lineRule="auto"/>
        <w:ind w:left="1190"/>
        <w:jc w:val="both"/>
        <w:rPr>
          <w:rFonts w:ascii="Arial" w:hAnsi="Arial" w:cs="Arial"/>
          <w:iCs/>
        </w:rPr>
      </w:pPr>
      <w:r w:rsidRPr="00A30D73">
        <w:rPr>
          <w:rFonts w:ascii="Arial" w:hAnsi="Arial" w:cs="Arial"/>
          <w:iCs/>
        </w:rPr>
        <w:t xml:space="preserve">No interferir o contradecir otras de igual o mayor nivel </w:t>
      </w:r>
      <w:proofErr w:type="gramStart"/>
      <w:r w:rsidRPr="00A30D73">
        <w:rPr>
          <w:rFonts w:ascii="Arial" w:hAnsi="Arial" w:cs="Arial"/>
          <w:iCs/>
        </w:rPr>
        <w:t>jerárquico..</w:t>
      </w:r>
      <w:proofErr w:type="gramEnd"/>
    </w:p>
    <w:p w14:paraId="462F0169" w14:textId="77777777" w:rsidR="00A30D73" w:rsidRPr="00A30D73" w:rsidRDefault="00A30D73" w:rsidP="00A30D73">
      <w:pPr>
        <w:jc w:val="both"/>
        <w:rPr>
          <w:rFonts w:ascii="Arial" w:hAnsi="Arial" w:cs="Arial"/>
          <w:iCs/>
        </w:rPr>
      </w:pPr>
    </w:p>
    <w:p w14:paraId="1455F0F7" w14:textId="77777777" w:rsidR="00A30D73" w:rsidRPr="00A30D73" w:rsidRDefault="00A30D73" w:rsidP="00A30D73">
      <w:pPr>
        <w:jc w:val="both"/>
        <w:rPr>
          <w:rFonts w:ascii="Arial" w:hAnsi="Arial" w:cs="Arial"/>
          <w:b/>
          <w:iCs/>
        </w:rPr>
      </w:pPr>
      <w:r w:rsidRPr="00A30D73">
        <w:rPr>
          <w:rFonts w:ascii="Arial" w:hAnsi="Arial" w:cs="Arial"/>
          <w:b/>
          <w:iCs/>
          <w:highlight w:val="yellow"/>
        </w:rPr>
        <w:t>3. VALORES COMPARTIDOS</w:t>
      </w:r>
    </w:p>
    <w:p w14:paraId="4009E2B6" w14:textId="77777777" w:rsidR="00A30D73" w:rsidRPr="00A30D73" w:rsidRDefault="00A30D73" w:rsidP="00A30D73">
      <w:pPr>
        <w:jc w:val="both"/>
        <w:rPr>
          <w:rFonts w:ascii="Arial" w:hAnsi="Arial" w:cs="Arial"/>
          <w:iCs/>
        </w:rPr>
      </w:pPr>
      <w:r w:rsidRPr="00A30D73">
        <w:rPr>
          <w:rFonts w:ascii="Arial" w:hAnsi="Arial" w:cs="Arial"/>
          <w:iCs/>
        </w:rPr>
        <w:t xml:space="preserve"> </w:t>
      </w:r>
    </w:p>
    <w:p w14:paraId="564B35AF" w14:textId="77777777" w:rsidR="00A30D73" w:rsidRPr="00A30D73" w:rsidRDefault="00A30D73" w:rsidP="00A30D73">
      <w:pPr>
        <w:jc w:val="both"/>
        <w:rPr>
          <w:rFonts w:ascii="Arial" w:hAnsi="Arial" w:cs="Arial"/>
          <w:iCs/>
        </w:rPr>
      </w:pPr>
      <w:r w:rsidRPr="00A30D73">
        <w:rPr>
          <w:rFonts w:ascii="Arial" w:hAnsi="Arial" w:cs="Arial"/>
          <w:iCs/>
        </w:rPr>
        <w:t>Un importante componente de los Diseños Estratégicos de las Organizaciones lo constituyen los Valores Compartidos, los que constituyen los elementos más novedosos del sistema, por tanto, en los que existe menor experiencia y se presentan las mayores dificultades en la determinación y el trabajo con los mismos.</w:t>
      </w:r>
    </w:p>
    <w:p w14:paraId="1E57650D" w14:textId="77777777" w:rsidR="00A30D73" w:rsidRPr="00A30D73" w:rsidRDefault="00A30D73" w:rsidP="00A30D73">
      <w:pPr>
        <w:jc w:val="both"/>
        <w:rPr>
          <w:rFonts w:ascii="Arial" w:hAnsi="Arial" w:cs="Arial"/>
          <w:iCs/>
        </w:rPr>
      </w:pPr>
    </w:p>
    <w:p w14:paraId="19CC5B79" w14:textId="77777777" w:rsidR="00A30D73" w:rsidRPr="00A30D73" w:rsidRDefault="00A30D73" w:rsidP="00A30D73">
      <w:pPr>
        <w:jc w:val="both"/>
        <w:rPr>
          <w:rFonts w:ascii="Arial" w:hAnsi="Arial" w:cs="Arial"/>
          <w:b/>
          <w:iCs/>
        </w:rPr>
      </w:pPr>
      <w:r w:rsidRPr="00A30D73">
        <w:rPr>
          <w:rFonts w:ascii="Arial" w:hAnsi="Arial" w:cs="Arial"/>
          <w:iCs/>
        </w:rPr>
        <w:t xml:space="preserve">Se toma la conceptualización dada por el grupo de expertos de </w:t>
      </w:r>
      <w:smartTag w:uri="urn:schemas-microsoft-com:office:smarttags" w:element="PersonName">
        <w:smartTagPr>
          <w:attr w:name="ProductID" w:val="la Planificaci￳n Estrat￩gica"/>
        </w:smartTagPr>
        <w:r w:rsidRPr="00A30D73">
          <w:rPr>
            <w:rFonts w:ascii="Arial" w:hAnsi="Arial" w:cs="Arial"/>
            <w:iCs/>
          </w:rPr>
          <w:t>la Planificación Estratégica</w:t>
        </w:r>
      </w:smartTag>
      <w:r w:rsidRPr="00A30D73">
        <w:rPr>
          <w:rFonts w:ascii="Arial" w:hAnsi="Arial" w:cs="Arial"/>
          <w:iCs/>
        </w:rPr>
        <w:t xml:space="preserve"> y </w:t>
      </w:r>
      <w:smartTag w:uri="urn:schemas-microsoft-com:office:smarttags" w:element="PersonName">
        <w:smartTagPr>
          <w:attr w:name="ProductID" w:val="la Direcci￳n"/>
        </w:smartTagPr>
        <w:r w:rsidRPr="00A30D73">
          <w:rPr>
            <w:rFonts w:ascii="Arial" w:hAnsi="Arial" w:cs="Arial"/>
            <w:iCs/>
          </w:rPr>
          <w:t>la Dirección</w:t>
        </w:r>
      </w:smartTag>
      <w:r w:rsidRPr="00A30D73">
        <w:rPr>
          <w:rFonts w:ascii="Arial" w:hAnsi="Arial" w:cs="Arial"/>
          <w:iCs/>
        </w:rPr>
        <w:t xml:space="preserve"> por Objetivos del MES</w:t>
      </w:r>
    </w:p>
    <w:p w14:paraId="4FDDE9D4" w14:textId="77777777" w:rsidR="00A30D73" w:rsidRPr="00A30D73" w:rsidRDefault="00A30D73" w:rsidP="00A30D73">
      <w:pPr>
        <w:jc w:val="both"/>
        <w:rPr>
          <w:rFonts w:ascii="Arial" w:hAnsi="Arial" w:cs="Arial"/>
          <w:b/>
          <w:iCs/>
        </w:rPr>
      </w:pPr>
    </w:p>
    <w:p w14:paraId="0F603EB0" w14:textId="77777777" w:rsidR="00A30D73" w:rsidRPr="00A30D73" w:rsidRDefault="00A30D73" w:rsidP="00A30D73">
      <w:pPr>
        <w:jc w:val="both"/>
        <w:rPr>
          <w:rFonts w:ascii="Arial" w:hAnsi="Arial" w:cs="Arial"/>
          <w:b/>
          <w:iCs/>
        </w:rPr>
      </w:pPr>
      <w:r w:rsidRPr="00A30D73">
        <w:rPr>
          <w:rFonts w:ascii="Arial" w:hAnsi="Arial" w:cs="Arial"/>
          <w:b/>
          <w:iCs/>
        </w:rPr>
        <w:t xml:space="preserve">“valores compartidos, por los cuales se entiende el conjunto de preceptos, normas, patrones políticas, morales y sociales que caracterizan la cultura organizacional y que condicionan o guían las conductas de los individuos y que son compartidos, consciente o inconscientemente por todos en la organización de que se trate.  Están estrechamente relacionados con </w:t>
      </w:r>
      <w:smartTag w:uri="urn:schemas-microsoft-com:office:smarttags" w:element="PersonName">
        <w:smartTagPr>
          <w:attr w:name="ProductID" w:val="la Misi￳n"/>
        </w:smartTagPr>
        <w:r w:rsidRPr="00A30D73">
          <w:rPr>
            <w:rFonts w:ascii="Arial" w:hAnsi="Arial" w:cs="Arial"/>
            <w:b/>
            <w:iCs/>
          </w:rPr>
          <w:t>la Misión</w:t>
        </w:r>
      </w:smartTag>
      <w:r w:rsidRPr="00A30D73">
        <w:rPr>
          <w:rFonts w:ascii="Arial" w:hAnsi="Arial" w:cs="Arial"/>
          <w:b/>
          <w:iCs/>
        </w:rPr>
        <w:t xml:space="preserve"> y </w:t>
      </w:r>
      <w:smartTag w:uri="urn:schemas-microsoft-com:office:smarttags" w:element="PersonName">
        <w:smartTagPr>
          <w:attr w:name="ProductID" w:val="la Visión.”"/>
        </w:smartTagPr>
        <w:r w:rsidRPr="00A30D73">
          <w:rPr>
            <w:rFonts w:ascii="Arial" w:hAnsi="Arial" w:cs="Arial"/>
            <w:b/>
            <w:iCs/>
          </w:rPr>
          <w:t>la Visión.”</w:t>
        </w:r>
      </w:smartTag>
    </w:p>
    <w:p w14:paraId="7A51A327" w14:textId="77777777" w:rsidR="00A30D73" w:rsidRPr="00A30D73" w:rsidRDefault="00A30D73" w:rsidP="00A30D73">
      <w:pPr>
        <w:jc w:val="both"/>
        <w:rPr>
          <w:rFonts w:ascii="Arial" w:hAnsi="Arial" w:cs="Arial"/>
          <w:b/>
          <w:iCs/>
        </w:rPr>
      </w:pPr>
    </w:p>
    <w:p w14:paraId="28ECF85E" w14:textId="77777777" w:rsidR="00A30D73" w:rsidRPr="00A30D73" w:rsidRDefault="00A30D73" w:rsidP="00A30D73">
      <w:pPr>
        <w:jc w:val="both"/>
        <w:rPr>
          <w:rFonts w:ascii="Arial" w:hAnsi="Arial" w:cs="Arial"/>
          <w:iCs/>
        </w:rPr>
      </w:pPr>
      <w:r w:rsidRPr="00A30D73">
        <w:rPr>
          <w:rFonts w:ascii="Arial" w:hAnsi="Arial" w:cs="Arial"/>
          <w:iCs/>
        </w:rPr>
        <w:t>Algunos criterios de idoneidad que deben cumplir los valores compartidos son:</w:t>
      </w:r>
    </w:p>
    <w:p w14:paraId="260108E3" w14:textId="77777777" w:rsidR="00A30D73" w:rsidRPr="00A30D73" w:rsidRDefault="00A30D73" w:rsidP="00A30D73">
      <w:pPr>
        <w:jc w:val="both"/>
        <w:rPr>
          <w:rFonts w:ascii="Arial" w:hAnsi="Arial" w:cs="Arial"/>
          <w:iCs/>
        </w:rPr>
      </w:pPr>
    </w:p>
    <w:p w14:paraId="10BEC509" w14:textId="77777777" w:rsidR="00A30D73" w:rsidRPr="00A30D73" w:rsidRDefault="00A30D73" w:rsidP="00A30D73">
      <w:pPr>
        <w:numPr>
          <w:ilvl w:val="0"/>
          <w:numId w:val="31"/>
        </w:numPr>
        <w:spacing w:line="360" w:lineRule="auto"/>
        <w:ind w:left="1190"/>
        <w:jc w:val="both"/>
        <w:rPr>
          <w:rFonts w:ascii="Arial" w:hAnsi="Arial" w:cs="Arial"/>
          <w:iCs/>
        </w:rPr>
      </w:pPr>
      <w:r w:rsidRPr="00A30D73">
        <w:rPr>
          <w:rFonts w:ascii="Arial" w:hAnsi="Arial" w:cs="Arial"/>
          <w:iCs/>
        </w:rPr>
        <w:t>No deben ser muchos, por lo que hay que someterlos a un proceso de destilado esencial para identificarlos por su peso dentro de la organización en particular.</w:t>
      </w:r>
    </w:p>
    <w:p w14:paraId="01999236" w14:textId="77777777" w:rsidR="00A30D73" w:rsidRPr="00A30D73" w:rsidRDefault="00A30D73" w:rsidP="00A30D73">
      <w:pPr>
        <w:numPr>
          <w:ilvl w:val="0"/>
          <w:numId w:val="31"/>
        </w:numPr>
        <w:spacing w:line="360" w:lineRule="auto"/>
        <w:ind w:left="1190"/>
        <w:jc w:val="both"/>
        <w:rPr>
          <w:rFonts w:ascii="Arial" w:hAnsi="Arial" w:cs="Arial"/>
          <w:iCs/>
        </w:rPr>
      </w:pPr>
      <w:r w:rsidRPr="00A30D73">
        <w:rPr>
          <w:rFonts w:ascii="Arial" w:hAnsi="Arial" w:cs="Arial"/>
          <w:iCs/>
        </w:rPr>
        <w:t>No deben utilizarse palabras que estén desgastadas o usadas como consignas.</w:t>
      </w:r>
    </w:p>
    <w:p w14:paraId="7B8ACDF9" w14:textId="77777777" w:rsidR="00A30D73" w:rsidRPr="00A30D73" w:rsidRDefault="00A30D73" w:rsidP="00A30D73">
      <w:pPr>
        <w:numPr>
          <w:ilvl w:val="0"/>
          <w:numId w:val="31"/>
        </w:numPr>
        <w:spacing w:line="360" w:lineRule="auto"/>
        <w:ind w:left="1190"/>
        <w:jc w:val="both"/>
        <w:rPr>
          <w:rFonts w:ascii="Arial" w:hAnsi="Arial" w:cs="Arial"/>
          <w:iCs/>
        </w:rPr>
      </w:pPr>
      <w:r w:rsidRPr="00A30D73">
        <w:rPr>
          <w:rFonts w:ascii="Arial" w:hAnsi="Arial" w:cs="Arial"/>
          <w:iCs/>
        </w:rPr>
        <w:t>No deben ser confundidos con principios propios de las organizaciones en nuestro sistema social.</w:t>
      </w:r>
    </w:p>
    <w:p w14:paraId="170CB7AE" w14:textId="77777777" w:rsidR="00A30D73" w:rsidRPr="00A30D73" w:rsidRDefault="00A30D73" w:rsidP="00A30D73">
      <w:pPr>
        <w:numPr>
          <w:ilvl w:val="0"/>
          <w:numId w:val="31"/>
        </w:numPr>
        <w:spacing w:line="360" w:lineRule="auto"/>
        <w:ind w:left="1190"/>
        <w:jc w:val="both"/>
        <w:rPr>
          <w:rFonts w:ascii="Arial" w:hAnsi="Arial" w:cs="Arial"/>
          <w:iCs/>
        </w:rPr>
      </w:pPr>
      <w:r w:rsidRPr="00A30D73">
        <w:rPr>
          <w:rFonts w:ascii="Arial" w:hAnsi="Arial" w:cs="Arial"/>
          <w:iCs/>
        </w:rPr>
        <w:t>Deben ser seleccionados y destilados de manera participativa.</w:t>
      </w:r>
    </w:p>
    <w:p w14:paraId="5DEF54B8" w14:textId="77777777" w:rsidR="00A30D73" w:rsidRPr="00A30D73" w:rsidRDefault="00A30D73" w:rsidP="00A30D73">
      <w:pPr>
        <w:numPr>
          <w:ilvl w:val="0"/>
          <w:numId w:val="31"/>
        </w:numPr>
        <w:spacing w:line="360" w:lineRule="auto"/>
        <w:ind w:left="1190"/>
        <w:jc w:val="both"/>
        <w:rPr>
          <w:rFonts w:ascii="Arial" w:hAnsi="Arial" w:cs="Arial"/>
          <w:iCs/>
        </w:rPr>
      </w:pPr>
      <w:r w:rsidRPr="00A30D73">
        <w:rPr>
          <w:rFonts w:ascii="Arial" w:hAnsi="Arial" w:cs="Arial"/>
          <w:iCs/>
        </w:rPr>
        <w:t>Deben ser definidos en primera persona del plural.</w:t>
      </w:r>
    </w:p>
    <w:p w14:paraId="4191EDC3" w14:textId="77777777" w:rsidR="00A30D73" w:rsidRPr="00A30D73" w:rsidRDefault="00A30D73" w:rsidP="00A30D73">
      <w:pPr>
        <w:numPr>
          <w:ilvl w:val="0"/>
          <w:numId w:val="31"/>
        </w:numPr>
        <w:spacing w:line="360" w:lineRule="auto"/>
        <w:ind w:left="1190"/>
        <w:jc w:val="both"/>
        <w:rPr>
          <w:rFonts w:ascii="Arial" w:hAnsi="Arial" w:cs="Arial"/>
          <w:iCs/>
        </w:rPr>
      </w:pPr>
      <w:r w:rsidRPr="00A30D73">
        <w:rPr>
          <w:rFonts w:ascii="Arial" w:hAnsi="Arial" w:cs="Arial"/>
          <w:iCs/>
        </w:rPr>
        <w:t>Deben ser potenciables mediante capacitación.</w:t>
      </w:r>
    </w:p>
    <w:p w14:paraId="165B204B" w14:textId="77777777" w:rsidR="00A30D73" w:rsidRPr="00A30D73" w:rsidRDefault="00A30D73" w:rsidP="00A30D73">
      <w:pPr>
        <w:numPr>
          <w:ilvl w:val="0"/>
          <w:numId w:val="31"/>
        </w:numPr>
        <w:spacing w:line="360" w:lineRule="auto"/>
        <w:ind w:left="1190"/>
        <w:jc w:val="both"/>
        <w:rPr>
          <w:rFonts w:ascii="Arial" w:hAnsi="Arial" w:cs="Arial"/>
          <w:iCs/>
        </w:rPr>
      </w:pPr>
      <w:r w:rsidRPr="00A30D73">
        <w:rPr>
          <w:rFonts w:ascii="Arial" w:hAnsi="Arial" w:cs="Arial"/>
          <w:iCs/>
        </w:rPr>
        <w:t>Deben servir como criterios para la selección, evaluación y democión de personal.</w:t>
      </w:r>
    </w:p>
    <w:p w14:paraId="40F2978A" w14:textId="77777777" w:rsidR="00A30D73" w:rsidRPr="00A30D73" w:rsidRDefault="00A30D73" w:rsidP="00A30D73">
      <w:pPr>
        <w:numPr>
          <w:ilvl w:val="0"/>
          <w:numId w:val="31"/>
        </w:numPr>
        <w:spacing w:line="360" w:lineRule="auto"/>
        <w:ind w:left="1190"/>
        <w:jc w:val="both"/>
        <w:rPr>
          <w:rFonts w:ascii="Arial" w:hAnsi="Arial" w:cs="Arial"/>
          <w:iCs/>
        </w:rPr>
      </w:pPr>
      <w:r w:rsidRPr="00A30D73">
        <w:rPr>
          <w:rFonts w:ascii="Arial" w:hAnsi="Arial" w:cs="Arial"/>
          <w:iCs/>
        </w:rPr>
        <w:t>Deben tener la posibilidad de ser auditables o evaluables periódicamente.</w:t>
      </w:r>
    </w:p>
    <w:p w14:paraId="35AC6F1C" w14:textId="77777777" w:rsidR="00A30D73" w:rsidRPr="00A30D73" w:rsidRDefault="00A30D73" w:rsidP="00A30D73">
      <w:pPr>
        <w:numPr>
          <w:ilvl w:val="0"/>
          <w:numId w:val="31"/>
        </w:numPr>
        <w:spacing w:line="360" w:lineRule="auto"/>
        <w:ind w:left="1190"/>
        <w:jc w:val="both"/>
        <w:rPr>
          <w:rFonts w:ascii="Arial" w:hAnsi="Arial" w:cs="Arial"/>
          <w:iCs/>
        </w:rPr>
      </w:pPr>
      <w:r w:rsidRPr="00A30D73">
        <w:rPr>
          <w:rFonts w:ascii="Arial" w:hAnsi="Arial" w:cs="Arial"/>
          <w:iCs/>
        </w:rPr>
        <w:lastRenderedPageBreak/>
        <w:t>Tienen que formar parte de las convicciones más profundas de dirigentes, trabajadores, delegados, población, ser una forma de vida y estar profundamente arraigados, pasando la prueba del tiempo.</w:t>
      </w:r>
    </w:p>
    <w:p w14:paraId="332F672E" w14:textId="77777777" w:rsidR="00A30D73" w:rsidRPr="00A30D73" w:rsidRDefault="00A30D73" w:rsidP="00A30D73">
      <w:pPr>
        <w:numPr>
          <w:ilvl w:val="0"/>
          <w:numId w:val="31"/>
        </w:numPr>
        <w:spacing w:line="360" w:lineRule="auto"/>
        <w:ind w:left="1190"/>
        <w:jc w:val="both"/>
        <w:rPr>
          <w:rFonts w:ascii="Arial" w:hAnsi="Arial" w:cs="Arial"/>
          <w:iCs/>
        </w:rPr>
      </w:pPr>
      <w:r w:rsidRPr="00A30D73">
        <w:rPr>
          <w:rFonts w:ascii="Arial" w:hAnsi="Arial" w:cs="Arial"/>
          <w:iCs/>
        </w:rPr>
        <w:t>Tienen que ser definidos e impulsados por aquello que tienen el código genético de la organización, que vibran por ella y la sienten como propia.</w:t>
      </w:r>
    </w:p>
    <w:p w14:paraId="3C9619AA" w14:textId="77777777" w:rsidR="00A30D73" w:rsidRPr="00A30D73" w:rsidRDefault="00A30D73" w:rsidP="00A30D73">
      <w:pPr>
        <w:spacing w:line="360" w:lineRule="auto"/>
        <w:jc w:val="both"/>
        <w:rPr>
          <w:rFonts w:ascii="Arial" w:hAnsi="Arial" w:cs="Arial"/>
          <w:iCs/>
        </w:rPr>
      </w:pPr>
    </w:p>
    <w:p w14:paraId="6563734F" w14:textId="77777777" w:rsidR="00A30D73" w:rsidRPr="00A30D73" w:rsidRDefault="00A30D73" w:rsidP="00A30D73">
      <w:pPr>
        <w:numPr>
          <w:ilvl w:val="0"/>
          <w:numId w:val="26"/>
        </w:numPr>
        <w:spacing w:line="360" w:lineRule="auto"/>
        <w:jc w:val="both"/>
        <w:rPr>
          <w:rFonts w:ascii="Arial" w:hAnsi="Arial" w:cs="Arial"/>
          <w:iCs/>
        </w:rPr>
      </w:pPr>
      <w:r w:rsidRPr="00A30D73">
        <w:rPr>
          <w:rFonts w:ascii="Arial" w:hAnsi="Arial" w:cs="Arial"/>
          <w:b/>
          <w:iCs/>
        </w:rPr>
        <w:t>DIAGNÓSTICO ESTRATÉGICO</w:t>
      </w:r>
      <w:r w:rsidRPr="00A30D73">
        <w:rPr>
          <w:rFonts w:ascii="Arial" w:hAnsi="Arial" w:cs="Arial"/>
          <w:iCs/>
        </w:rPr>
        <w:t>.</w:t>
      </w:r>
    </w:p>
    <w:p w14:paraId="334B94C3" w14:textId="77777777" w:rsidR="00A30D73" w:rsidRPr="00A30D73" w:rsidRDefault="00A30D73" w:rsidP="00A30D73">
      <w:pPr>
        <w:jc w:val="both"/>
        <w:rPr>
          <w:rFonts w:ascii="Arial" w:hAnsi="Arial" w:cs="Arial"/>
          <w:iCs/>
        </w:rPr>
      </w:pPr>
      <w:r w:rsidRPr="00A30D73">
        <w:rPr>
          <w:rFonts w:ascii="Arial" w:hAnsi="Arial" w:cs="Arial"/>
          <w:iCs/>
        </w:rPr>
        <w:t xml:space="preserve">La elaboración de </w:t>
      </w:r>
      <w:smartTag w:uri="urn:schemas-microsoft-com:office:smarttags" w:element="PersonName">
        <w:smartTagPr>
          <w:attr w:name="ProductID" w:val="la Proyecci￳n Estrat￩gica"/>
        </w:smartTagPr>
        <w:smartTag w:uri="urn:schemas-microsoft-com:office:smarttags" w:element="PersonName">
          <w:smartTagPr>
            <w:attr w:name="ProductID" w:val="la Proyecci￳n"/>
          </w:smartTagPr>
          <w:r w:rsidRPr="00A30D73">
            <w:rPr>
              <w:rFonts w:ascii="Arial" w:hAnsi="Arial" w:cs="Arial"/>
              <w:iCs/>
            </w:rPr>
            <w:t>la Proyección</w:t>
          </w:r>
        </w:smartTag>
        <w:r w:rsidRPr="00A30D73">
          <w:rPr>
            <w:rFonts w:ascii="Arial" w:hAnsi="Arial" w:cs="Arial"/>
            <w:iCs/>
          </w:rPr>
          <w:t xml:space="preserve"> Estratégica</w:t>
        </w:r>
      </w:smartTag>
      <w:r w:rsidRPr="00A30D73">
        <w:rPr>
          <w:rFonts w:ascii="Arial" w:hAnsi="Arial" w:cs="Arial"/>
          <w:iCs/>
        </w:rPr>
        <w:t xml:space="preserve"> para cualquier entidad y dentro de la misma el diagnóstico estratégico, tiene cierta complejidad, porque para dirigir su elaboración se requiere de personas con calificación y experiencia en esta tarea.  Es una de las principales dificultades que afrontan los Organismos de </w:t>
      </w:r>
      <w:smartTag w:uri="urn:schemas-microsoft-com:office:smarttags" w:element="PersonName">
        <w:smartTagPr>
          <w:attr w:name="ProductID" w:val="la Administraci￳n Central"/>
        </w:smartTagPr>
        <w:smartTag w:uri="urn:schemas-microsoft-com:office:smarttags" w:element="PersonName">
          <w:smartTagPr>
            <w:attr w:name="ProductID" w:val="la Administraci￳n"/>
          </w:smartTagPr>
          <w:r w:rsidRPr="00A30D73">
            <w:rPr>
              <w:rFonts w:ascii="Arial" w:hAnsi="Arial" w:cs="Arial"/>
              <w:iCs/>
            </w:rPr>
            <w:t>la Administración</w:t>
          </w:r>
        </w:smartTag>
        <w:r w:rsidRPr="00A30D73">
          <w:rPr>
            <w:rFonts w:ascii="Arial" w:hAnsi="Arial" w:cs="Arial"/>
            <w:iCs/>
          </w:rPr>
          <w:t xml:space="preserve"> Central</w:t>
        </w:r>
      </w:smartTag>
      <w:r w:rsidRPr="00A30D73">
        <w:rPr>
          <w:rFonts w:ascii="Arial" w:hAnsi="Arial" w:cs="Arial"/>
          <w:iCs/>
        </w:rPr>
        <w:t xml:space="preserve"> de Estado y Territorios para su elaboración.</w:t>
      </w:r>
    </w:p>
    <w:p w14:paraId="7596C85D" w14:textId="77777777" w:rsidR="00A30D73" w:rsidRPr="00A30D73" w:rsidRDefault="00A30D73" w:rsidP="00A30D73">
      <w:pPr>
        <w:jc w:val="both"/>
        <w:rPr>
          <w:rFonts w:ascii="Arial" w:hAnsi="Arial" w:cs="Arial"/>
          <w:iCs/>
        </w:rPr>
      </w:pPr>
    </w:p>
    <w:p w14:paraId="34919B96" w14:textId="77777777" w:rsidR="00A30D73" w:rsidRPr="00A30D73" w:rsidRDefault="00A30D73" w:rsidP="00A30D73">
      <w:pPr>
        <w:jc w:val="both"/>
        <w:rPr>
          <w:rFonts w:ascii="Arial" w:hAnsi="Arial" w:cs="Arial"/>
          <w:b/>
          <w:iCs/>
        </w:rPr>
      </w:pPr>
      <w:r w:rsidRPr="00A30D73">
        <w:rPr>
          <w:rFonts w:ascii="Arial" w:hAnsi="Arial" w:cs="Arial"/>
          <w:b/>
          <w:iCs/>
        </w:rPr>
        <w:t>Conceptualización</w:t>
      </w:r>
    </w:p>
    <w:p w14:paraId="510A9073" w14:textId="77777777" w:rsidR="00A30D73" w:rsidRPr="00A30D73" w:rsidRDefault="00A30D73" w:rsidP="00A30D73">
      <w:pPr>
        <w:spacing w:line="360" w:lineRule="auto"/>
        <w:jc w:val="both"/>
        <w:rPr>
          <w:rFonts w:ascii="Arial" w:hAnsi="Arial" w:cs="Arial"/>
          <w:iCs/>
        </w:rPr>
      </w:pPr>
      <w:r w:rsidRPr="00A30D73">
        <w:rPr>
          <w:rFonts w:ascii="Arial" w:hAnsi="Arial" w:cs="Arial"/>
          <w:iCs/>
        </w:rPr>
        <w:t xml:space="preserve"> </w:t>
      </w:r>
    </w:p>
    <w:p w14:paraId="1D546625" w14:textId="77777777" w:rsidR="00A30D73" w:rsidRPr="00A30D73" w:rsidRDefault="00A30D73" w:rsidP="00A30D73">
      <w:pPr>
        <w:jc w:val="both"/>
        <w:rPr>
          <w:rFonts w:ascii="Arial" w:hAnsi="Arial" w:cs="Arial"/>
          <w:iCs/>
        </w:rPr>
      </w:pPr>
      <w:r w:rsidRPr="00A30D73">
        <w:rPr>
          <w:rFonts w:ascii="Arial" w:hAnsi="Arial" w:cs="Arial"/>
          <w:iCs/>
        </w:rPr>
        <w:t>El diagnóstico estratégico comprende la revisión de la misión, la visión, los valores, las condiciones externas e internas del sistema objeto de estudio, como base para diseñar posteriormente la estrategia.</w:t>
      </w:r>
    </w:p>
    <w:p w14:paraId="49DF4F2A" w14:textId="77777777" w:rsidR="00A30D73" w:rsidRPr="00A30D73" w:rsidRDefault="00A30D73" w:rsidP="00A30D73">
      <w:pPr>
        <w:jc w:val="both"/>
        <w:rPr>
          <w:rFonts w:ascii="Arial" w:hAnsi="Arial" w:cs="Arial"/>
          <w:iCs/>
        </w:rPr>
      </w:pPr>
    </w:p>
    <w:p w14:paraId="16ECE12A" w14:textId="77777777" w:rsidR="00A30D73" w:rsidRPr="00A30D73" w:rsidRDefault="00A30D73" w:rsidP="00A30D73">
      <w:pPr>
        <w:jc w:val="both"/>
        <w:rPr>
          <w:rFonts w:ascii="Arial" w:hAnsi="Arial" w:cs="Arial"/>
          <w:b/>
          <w:iCs/>
        </w:rPr>
      </w:pPr>
      <w:r w:rsidRPr="00A30D73">
        <w:rPr>
          <w:rFonts w:ascii="Arial" w:hAnsi="Arial" w:cs="Arial"/>
          <w:iCs/>
        </w:rPr>
        <w:t xml:space="preserve">El diagnóstico estratégico revela las particularidades específicas del sistema en cuestión en el momento en que se realiza el ejercicio de proyección estratégica.  No obstante, como se trata de hacer un diagnóstico, no solo del sistema objeto de estudio, sino del ambiente que le es necesario para su existencia y desarrollo, algunos autores hablan de diagnóstico estratégico para referirse a estas dos partes imprescindibles para la elaboración de la proyección estratégica, denominadas también </w:t>
      </w:r>
      <w:r w:rsidRPr="00A30D73">
        <w:rPr>
          <w:rFonts w:ascii="Arial" w:hAnsi="Arial" w:cs="Arial"/>
          <w:b/>
          <w:iCs/>
        </w:rPr>
        <w:t>análisis externo e interno</w:t>
      </w:r>
    </w:p>
    <w:p w14:paraId="1886D91C" w14:textId="77777777" w:rsidR="00A30D73" w:rsidRPr="00A30D73" w:rsidRDefault="00A30D73" w:rsidP="00A30D73">
      <w:pPr>
        <w:jc w:val="both"/>
        <w:rPr>
          <w:rFonts w:ascii="Arial" w:hAnsi="Arial" w:cs="Arial"/>
          <w:b/>
          <w:iCs/>
        </w:rPr>
      </w:pPr>
    </w:p>
    <w:p w14:paraId="0843BA47" w14:textId="77777777" w:rsidR="00A30D73" w:rsidRPr="00A30D73" w:rsidRDefault="00A30D73" w:rsidP="00A30D73">
      <w:pPr>
        <w:jc w:val="both"/>
        <w:rPr>
          <w:rFonts w:ascii="Arial" w:hAnsi="Arial" w:cs="Arial"/>
          <w:iCs/>
        </w:rPr>
      </w:pPr>
      <w:r w:rsidRPr="00A30D73">
        <w:rPr>
          <w:rFonts w:ascii="Arial" w:hAnsi="Arial" w:cs="Arial"/>
          <w:iCs/>
        </w:rPr>
        <w:t xml:space="preserve">En la literatura especializada contemporánea se presenta el </w:t>
      </w:r>
      <w:r w:rsidRPr="00A30D73">
        <w:rPr>
          <w:rFonts w:ascii="Arial" w:hAnsi="Arial" w:cs="Arial"/>
          <w:b/>
          <w:iCs/>
        </w:rPr>
        <w:t>ANÁLISIS EXTERNO</w:t>
      </w:r>
      <w:r w:rsidRPr="00A30D73">
        <w:rPr>
          <w:rFonts w:ascii="Arial" w:hAnsi="Arial" w:cs="Arial"/>
          <w:iCs/>
        </w:rPr>
        <w:t xml:space="preserve">, del ambiente del sistema objeto, conocido también como </w:t>
      </w:r>
      <w:r w:rsidRPr="00A30D73">
        <w:rPr>
          <w:rFonts w:ascii="Arial" w:hAnsi="Arial" w:cs="Arial"/>
          <w:b/>
          <w:iCs/>
        </w:rPr>
        <w:t>ENTORNO</w:t>
      </w:r>
      <w:r w:rsidRPr="00A30D73">
        <w:rPr>
          <w:rFonts w:ascii="Arial" w:hAnsi="Arial" w:cs="Arial"/>
          <w:iCs/>
        </w:rPr>
        <w:t xml:space="preserve">, donde se analizan los problemas relativos a las variables económicas, tecnológicas, demográficas, políticas-legales, ecológicas, sociales, entre las principales,  que se vinculan directamente con el quehacer de la organización e impacten de manera positiva o negativa en la organización o sistema objeto a los cuales denominamos </w:t>
      </w:r>
      <w:r w:rsidRPr="00A30D73">
        <w:rPr>
          <w:rFonts w:ascii="Arial" w:hAnsi="Arial" w:cs="Arial"/>
          <w:b/>
          <w:iCs/>
        </w:rPr>
        <w:t xml:space="preserve">oportunidades o amenazas, </w:t>
      </w:r>
      <w:r w:rsidRPr="00A30D73">
        <w:rPr>
          <w:rFonts w:ascii="Arial" w:hAnsi="Arial" w:cs="Arial"/>
          <w:iCs/>
        </w:rPr>
        <w:t>según su naturaleza.</w:t>
      </w:r>
    </w:p>
    <w:p w14:paraId="294DE4A0" w14:textId="77777777" w:rsidR="00A30D73" w:rsidRPr="00A30D73" w:rsidRDefault="00A30D73" w:rsidP="00A30D73">
      <w:pPr>
        <w:jc w:val="both"/>
        <w:rPr>
          <w:rFonts w:ascii="Arial" w:hAnsi="Arial" w:cs="Arial"/>
          <w:iCs/>
        </w:rPr>
      </w:pPr>
    </w:p>
    <w:p w14:paraId="2C4895C2" w14:textId="77777777" w:rsidR="00A30D73" w:rsidRPr="00A30D73" w:rsidRDefault="00A30D73" w:rsidP="00A30D73">
      <w:pPr>
        <w:jc w:val="both"/>
        <w:rPr>
          <w:rFonts w:ascii="Arial" w:hAnsi="Arial" w:cs="Arial"/>
          <w:iCs/>
        </w:rPr>
      </w:pPr>
      <w:proofErr w:type="gramStart"/>
      <w:r w:rsidRPr="00A30D73">
        <w:rPr>
          <w:rFonts w:ascii="Arial" w:hAnsi="Arial" w:cs="Arial"/>
          <w:b/>
          <w:iCs/>
        </w:rPr>
        <w:t>OPORTUNIDADES :</w:t>
      </w:r>
      <w:proofErr w:type="gramEnd"/>
      <w:r w:rsidRPr="00A30D73">
        <w:rPr>
          <w:rFonts w:ascii="Arial" w:hAnsi="Arial" w:cs="Arial"/>
          <w:b/>
          <w:iCs/>
        </w:rPr>
        <w:t xml:space="preserve"> </w:t>
      </w:r>
      <w:r w:rsidRPr="00A30D73">
        <w:rPr>
          <w:rFonts w:ascii="Arial" w:hAnsi="Arial" w:cs="Arial"/>
          <w:iCs/>
        </w:rPr>
        <w:t xml:space="preserve">se trata de eventos, tendencias o acontecimientos </w:t>
      </w:r>
      <w:proofErr w:type="spellStart"/>
      <w:r w:rsidRPr="00A30D73">
        <w:rPr>
          <w:rFonts w:ascii="Arial" w:hAnsi="Arial" w:cs="Arial"/>
          <w:iCs/>
        </w:rPr>
        <w:t>ltentes</w:t>
      </w:r>
      <w:proofErr w:type="spellEnd"/>
      <w:r w:rsidRPr="00A30D73">
        <w:rPr>
          <w:rFonts w:ascii="Arial" w:hAnsi="Arial" w:cs="Arial"/>
          <w:iCs/>
        </w:rPr>
        <w:t xml:space="preserve"> que se manifiestan en el entorno, sin que sea posible influir sobre sus ocurrencia o no, pero que pueden ser aprovechados convenientemente para el cumplimiento de </w:t>
      </w:r>
      <w:smartTag w:uri="urn:schemas-microsoft-com:office:smarttags" w:element="PersonName">
        <w:smartTagPr>
          <w:attr w:name="ProductID" w:val="la Misi￳n"/>
        </w:smartTagPr>
        <w:r w:rsidRPr="00A30D73">
          <w:rPr>
            <w:rFonts w:ascii="Arial" w:hAnsi="Arial" w:cs="Arial"/>
            <w:iCs/>
          </w:rPr>
          <w:t>la Misión</w:t>
        </w:r>
      </w:smartTag>
      <w:r w:rsidRPr="00A30D73">
        <w:rPr>
          <w:rFonts w:ascii="Arial" w:hAnsi="Arial" w:cs="Arial"/>
          <w:iCs/>
        </w:rPr>
        <w:t>, si se actúa es esa dirección.</w:t>
      </w:r>
    </w:p>
    <w:p w14:paraId="77A5FFD3" w14:textId="77777777" w:rsidR="00A30D73" w:rsidRPr="00A30D73" w:rsidRDefault="00A30D73" w:rsidP="00A30D73">
      <w:pPr>
        <w:jc w:val="both"/>
        <w:rPr>
          <w:rFonts w:ascii="Arial" w:hAnsi="Arial" w:cs="Arial"/>
          <w:iCs/>
        </w:rPr>
      </w:pPr>
    </w:p>
    <w:p w14:paraId="36544561" w14:textId="77777777" w:rsidR="00A30D73" w:rsidRPr="00A30D73" w:rsidRDefault="00A30D73" w:rsidP="00A30D73">
      <w:pPr>
        <w:jc w:val="both"/>
        <w:rPr>
          <w:rFonts w:ascii="Arial" w:hAnsi="Arial" w:cs="Arial"/>
          <w:iCs/>
        </w:rPr>
      </w:pPr>
      <w:r w:rsidRPr="00A30D73">
        <w:rPr>
          <w:rFonts w:ascii="Arial" w:hAnsi="Arial" w:cs="Arial"/>
          <w:b/>
          <w:iCs/>
        </w:rPr>
        <w:t xml:space="preserve">AMENAZAS: </w:t>
      </w:r>
      <w:r w:rsidRPr="00A30D73">
        <w:rPr>
          <w:rFonts w:ascii="Arial" w:hAnsi="Arial" w:cs="Arial"/>
          <w:iCs/>
        </w:rPr>
        <w:t xml:space="preserve">son limitaciones, problemas, acontecimientos latentes en el entorno, cuya acción no se puede evitar ni provocar, pero cuya ocurrencia puede afectar el funcionamiento del sistema y crear dificultades o impedir el cumplimiento de </w:t>
      </w:r>
      <w:smartTag w:uri="urn:schemas-microsoft-com:office:smarttags" w:element="PersonName">
        <w:smartTagPr>
          <w:attr w:name="ProductID" w:val="la Misi￳n"/>
        </w:smartTagPr>
        <w:r w:rsidRPr="00A30D73">
          <w:rPr>
            <w:rFonts w:ascii="Arial" w:hAnsi="Arial" w:cs="Arial"/>
            <w:iCs/>
          </w:rPr>
          <w:t>la Misión</w:t>
        </w:r>
      </w:smartTag>
      <w:r w:rsidRPr="00A30D73">
        <w:rPr>
          <w:rFonts w:ascii="Arial" w:hAnsi="Arial" w:cs="Arial"/>
          <w:iCs/>
        </w:rPr>
        <w:t xml:space="preserve"> de la </w:t>
      </w:r>
      <w:proofErr w:type="gramStart"/>
      <w:r w:rsidRPr="00A30D73">
        <w:rPr>
          <w:rFonts w:ascii="Arial" w:hAnsi="Arial" w:cs="Arial"/>
          <w:iCs/>
        </w:rPr>
        <w:t>organización..</w:t>
      </w:r>
      <w:proofErr w:type="gramEnd"/>
    </w:p>
    <w:p w14:paraId="59F65A4D" w14:textId="77777777" w:rsidR="00A30D73" w:rsidRPr="00A30D73" w:rsidRDefault="00A30D73" w:rsidP="00A30D73">
      <w:pPr>
        <w:jc w:val="both"/>
        <w:rPr>
          <w:rFonts w:ascii="Arial" w:hAnsi="Arial" w:cs="Arial"/>
          <w:iCs/>
        </w:rPr>
      </w:pPr>
    </w:p>
    <w:p w14:paraId="5AF3216D" w14:textId="77777777" w:rsidR="00A30D73" w:rsidRPr="00A30D73" w:rsidRDefault="00A30D73" w:rsidP="00A30D73">
      <w:pPr>
        <w:jc w:val="both"/>
        <w:rPr>
          <w:rFonts w:ascii="Arial" w:hAnsi="Arial" w:cs="Arial"/>
          <w:b/>
          <w:iCs/>
        </w:rPr>
      </w:pPr>
      <w:r w:rsidRPr="00A30D73">
        <w:rPr>
          <w:rFonts w:ascii="Arial" w:hAnsi="Arial" w:cs="Arial"/>
          <w:b/>
          <w:iCs/>
        </w:rPr>
        <w:t>ANÁLISIS INTERNO</w:t>
      </w:r>
      <w:r w:rsidRPr="00A30D73">
        <w:rPr>
          <w:rFonts w:ascii="Arial" w:hAnsi="Arial" w:cs="Arial"/>
          <w:iCs/>
        </w:rPr>
        <w:t xml:space="preserve">: nos permite identificar cuáles son los aspectos más ventajosos de la entidad en cuestión, así como aquellos que representan problemas.  Los primero se conceptualizan como </w:t>
      </w:r>
      <w:r w:rsidRPr="00A30D73">
        <w:rPr>
          <w:rFonts w:ascii="Arial" w:hAnsi="Arial" w:cs="Arial"/>
          <w:b/>
          <w:iCs/>
        </w:rPr>
        <w:t>fortalezas</w:t>
      </w:r>
      <w:r w:rsidRPr="00A30D73">
        <w:rPr>
          <w:rFonts w:ascii="Arial" w:hAnsi="Arial" w:cs="Arial"/>
          <w:iCs/>
        </w:rPr>
        <w:t xml:space="preserve"> y los últimos como </w:t>
      </w:r>
      <w:r w:rsidRPr="00A30D73">
        <w:rPr>
          <w:rFonts w:ascii="Arial" w:hAnsi="Arial" w:cs="Arial"/>
          <w:b/>
          <w:iCs/>
        </w:rPr>
        <w:t>debilidades</w:t>
      </w:r>
    </w:p>
    <w:p w14:paraId="3C562A30" w14:textId="77777777" w:rsidR="00A30D73" w:rsidRPr="00A30D73" w:rsidRDefault="00A30D73" w:rsidP="00A30D73">
      <w:pPr>
        <w:jc w:val="both"/>
        <w:rPr>
          <w:rFonts w:ascii="Arial" w:hAnsi="Arial" w:cs="Arial"/>
          <w:b/>
          <w:iCs/>
        </w:rPr>
      </w:pPr>
    </w:p>
    <w:p w14:paraId="509D5A3D" w14:textId="77777777" w:rsidR="00A30D73" w:rsidRPr="00A30D73" w:rsidRDefault="00A30D73" w:rsidP="00A30D73">
      <w:pPr>
        <w:jc w:val="both"/>
        <w:rPr>
          <w:rFonts w:ascii="Arial" w:hAnsi="Arial" w:cs="Arial"/>
          <w:iCs/>
        </w:rPr>
      </w:pPr>
      <w:r w:rsidRPr="00A30D73">
        <w:rPr>
          <w:rFonts w:ascii="Arial" w:hAnsi="Arial" w:cs="Arial"/>
          <w:b/>
          <w:iCs/>
        </w:rPr>
        <w:t xml:space="preserve">FORTALEZAS: </w:t>
      </w:r>
      <w:r w:rsidRPr="00A30D73">
        <w:rPr>
          <w:rFonts w:ascii="Arial" w:hAnsi="Arial" w:cs="Arial"/>
          <w:iCs/>
        </w:rPr>
        <w:t xml:space="preserve">son los principales factores propios de la organización que constituyen puntos fuertes en los cuales puede apoyarse para trabajar para aprovecha las oportunidades o reducir el impacto negativo de la amenaza, para el cumplimiento de </w:t>
      </w:r>
      <w:smartTag w:uri="urn:schemas-microsoft-com:office:smarttags" w:element="PersonName">
        <w:smartTagPr>
          <w:attr w:name="ProductID" w:val="la Misi￳n"/>
        </w:smartTagPr>
        <w:r w:rsidRPr="00A30D73">
          <w:rPr>
            <w:rFonts w:ascii="Arial" w:hAnsi="Arial" w:cs="Arial"/>
            <w:iCs/>
          </w:rPr>
          <w:t>la Misión</w:t>
        </w:r>
      </w:smartTag>
    </w:p>
    <w:p w14:paraId="3F9BB817" w14:textId="77777777" w:rsidR="00A30D73" w:rsidRPr="00A30D73" w:rsidRDefault="00A30D73" w:rsidP="00A30D73">
      <w:pPr>
        <w:jc w:val="both"/>
        <w:rPr>
          <w:rFonts w:ascii="Arial" w:hAnsi="Arial" w:cs="Arial"/>
          <w:iCs/>
        </w:rPr>
      </w:pPr>
    </w:p>
    <w:p w14:paraId="53F233B4" w14:textId="77777777" w:rsidR="00A30D73" w:rsidRPr="00A30D73" w:rsidRDefault="00A30D73" w:rsidP="00A30D73">
      <w:pPr>
        <w:jc w:val="both"/>
        <w:rPr>
          <w:rFonts w:ascii="Arial" w:hAnsi="Arial" w:cs="Arial"/>
          <w:iCs/>
        </w:rPr>
      </w:pPr>
      <w:r w:rsidRPr="00A30D73">
        <w:rPr>
          <w:rFonts w:ascii="Arial" w:hAnsi="Arial" w:cs="Arial"/>
          <w:b/>
          <w:iCs/>
        </w:rPr>
        <w:t xml:space="preserve">DEBILIDADES: </w:t>
      </w:r>
      <w:r w:rsidRPr="00A30D73">
        <w:rPr>
          <w:rFonts w:ascii="Arial" w:hAnsi="Arial" w:cs="Arial"/>
          <w:iCs/>
        </w:rPr>
        <w:t xml:space="preserve">principales factores de la organización que constituyen aspectos débiles que es necesario superar para lograr los mayores niveles de efectividad en el cumplimiento de </w:t>
      </w:r>
      <w:smartTag w:uri="urn:schemas-microsoft-com:office:smarttags" w:element="PersonName">
        <w:smartTagPr>
          <w:attr w:name="ProductID" w:val="la Misi￳n"/>
        </w:smartTagPr>
        <w:r w:rsidRPr="00A30D73">
          <w:rPr>
            <w:rFonts w:ascii="Arial" w:hAnsi="Arial" w:cs="Arial"/>
            <w:iCs/>
          </w:rPr>
          <w:t>la Misión</w:t>
        </w:r>
      </w:smartTag>
    </w:p>
    <w:p w14:paraId="0DB66912" w14:textId="77777777" w:rsidR="00A30D73" w:rsidRPr="00A30D73" w:rsidRDefault="00A30D73" w:rsidP="00A30D73">
      <w:pPr>
        <w:jc w:val="both"/>
        <w:rPr>
          <w:rFonts w:ascii="Arial" w:hAnsi="Arial" w:cs="Arial"/>
          <w:iCs/>
        </w:rPr>
      </w:pPr>
    </w:p>
    <w:p w14:paraId="29E98180" w14:textId="77777777" w:rsidR="00A30D73" w:rsidRPr="00A30D73" w:rsidRDefault="00A30D73" w:rsidP="00A30D73">
      <w:pPr>
        <w:jc w:val="both"/>
        <w:rPr>
          <w:rFonts w:ascii="Arial" w:hAnsi="Arial" w:cs="Arial"/>
          <w:iCs/>
        </w:rPr>
      </w:pPr>
      <w:r w:rsidRPr="00A30D73">
        <w:rPr>
          <w:rFonts w:ascii="Arial" w:hAnsi="Arial" w:cs="Arial"/>
          <w:iCs/>
        </w:rPr>
        <w:t>La elaboración de la proyección estratégica implica la necesidad de integrar los factores externos y los internos de la organización, para lograr la mejor inserción de la entidad en su ambiente.</w:t>
      </w:r>
    </w:p>
    <w:p w14:paraId="7E19DA8C" w14:textId="77777777" w:rsidR="00A30D73" w:rsidRPr="00A30D73" w:rsidRDefault="00A30D73" w:rsidP="00A30D73">
      <w:pPr>
        <w:jc w:val="both"/>
        <w:rPr>
          <w:rFonts w:ascii="Arial" w:hAnsi="Arial" w:cs="Arial"/>
          <w:iCs/>
        </w:rPr>
      </w:pPr>
    </w:p>
    <w:p w14:paraId="40E21EE7" w14:textId="77777777" w:rsidR="00A30D73" w:rsidRPr="00A30D73" w:rsidRDefault="00A30D73" w:rsidP="00A30D73">
      <w:pPr>
        <w:jc w:val="both"/>
        <w:rPr>
          <w:rFonts w:ascii="Arial" w:hAnsi="Arial" w:cs="Arial"/>
          <w:b/>
          <w:iCs/>
        </w:rPr>
      </w:pPr>
      <w:r w:rsidRPr="00A30D73">
        <w:rPr>
          <w:rFonts w:ascii="Arial" w:hAnsi="Arial" w:cs="Arial"/>
          <w:b/>
          <w:iCs/>
        </w:rPr>
        <w:t>¿Cómo realizar el Diagnóstico Estratégico en la práctica?</w:t>
      </w:r>
    </w:p>
    <w:p w14:paraId="3DC84914" w14:textId="77777777" w:rsidR="00A30D73" w:rsidRPr="00A30D73" w:rsidRDefault="00A30D73" w:rsidP="00A30D73">
      <w:pPr>
        <w:jc w:val="both"/>
        <w:rPr>
          <w:rFonts w:ascii="Arial" w:hAnsi="Arial" w:cs="Arial"/>
          <w:b/>
          <w:iCs/>
        </w:rPr>
      </w:pPr>
    </w:p>
    <w:p w14:paraId="47A850D8" w14:textId="77777777" w:rsidR="00A30D73" w:rsidRPr="00A30D73" w:rsidRDefault="00A30D73" w:rsidP="00A30D73">
      <w:pPr>
        <w:jc w:val="both"/>
        <w:rPr>
          <w:rFonts w:ascii="Arial" w:hAnsi="Arial" w:cs="Arial"/>
          <w:iCs/>
        </w:rPr>
      </w:pPr>
      <w:r w:rsidRPr="00A30D73">
        <w:rPr>
          <w:rFonts w:ascii="Arial" w:hAnsi="Arial" w:cs="Arial"/>
          <w:iCs/>
        </w:rPr>
        <w:t xml:space="preserve">Se emplean variados instrumentos para la realización del análisis estratégico, entre ellos los que se muestran en </w:t>
      </w:r>
      <w:smartTag w:uri="urn:schemas-microsoft-com:office:smarttags" w:element="PersonName">
        <w:smartTagPr>
          <w:attr w:name="ProductID" w:val="la Tabla"/>
        </w:smartTagPr>
        <w:r w:rsidRPr="00A30D73">
          <w:rPr>
            <w:rFonts w:ascii="Arial" w:hAnsi="Arial" w:cs="Arial"/>
            <w:iCs/>
          </w:rPr>
          <w:t>la Tabla</w:t>
        </w:r>
      </w:smartTag>
      <w:r w:rsidRPr="00A30D73">
        <w:rPr>
          <w:rFonts w:ascii="Arial" w:hAnsi="Arial" w:cs="Arial"/>
          <w:iCs/>
        </w:rPr>
        <w:t xml:space="preserve"> 1</w:t>
      </w:r>
    </w:p>
    <w:p w14:paraId="1F323A60" w14:textId="77777777" w:rsidR="00A30D73" w:rsidRPr="00A30D73" w:rsidRDefault="00A30D73" w:rsidP="00A30D73">
      <w:pPr>
        <w:jc w:val="both"/>
        <w:rPr>
          <w:rFonts w:ascii="Arial" w:hAnsi="Arial" w:cs="Arial"/>
          <w:iCs/>
        </w:rPr>
      </w:pPr>
    </w:p>
    <w:p w14:paraId="64F6286C" w14:textId="77777777" w:rsidR="00A30D73" w:rsidRPr="00A30D73" w:rsidRDefault="00A30D73" w:rsidP="00A30D73">
      <w:pPr>
        <w:jc w:val="both"/>
        <w:rPr>
          <w:rFonts w:ascii="Arial" w:hAnsi="Arial" w:cs="Arial"/>
          <w:iCs/>
        </w:rPr>
      </w:pPr>
    </w:p>
    <w:p w14:paraId="5279B63D" w14:textId="77777777" w:rsidR="00A30D73" w:rsidRPr="00A30D73" w:rsidRDefault="00A30D73" w:rsidP="00A30D73">
      <w:pPr>
        <w:jc w:val="both"/>
        <w:rPr>
          <w:rFonts w:ascii="Arial" w:hAnsi="Arial" w:cs="Arial"/>
          <w:iCs/>
        </w:rPr>
      </w:pPr>
      <w:r w:rsidRPr="00A30D73">
        <w:rPr>
          <w:rFonts w:ascii="Arial" w:hAnsi="Arial" w:cs="Arial"/>
          <w:iCs/>
        </w:rPr>
        <w:t xml:space="preserve">Tabla ¡. Relación de algunas técnicas y métodos para el </w:t>
      </w:r>
    </w:p>
    <w:p w14:paraId="2251176E" w14:textId="77777777" w:rsidR="00A30D73" w:rsidRPr="00A30D73" w:rsidRDefault="00A30D73" w:rsidP="00A30D73">
      <w:pPr>
        <w:jc w:val="both"/>
        <w:rPr>
          <w:rFonts w:ascii="Arial" w:hAnsi="Arial" w:cs="Arial"/>
          <w:iCs/>
        </w:rPr>
      </w:pPr>
    </w:p>
    <w:p w14:paraId="1BFCA590" w14:textId="77777777" w:rsidR="00A30D73" w:rsidRPr="00A30D73" w:rsidRDefault="00A30D73" w:rsidP="00A30D73">
      <w:pPr>
        <w:jc w:val="center"/>
        <w:rPr>
          <w:rFonts w:ascii="Arial" w:hAnsi="Arial" w:cs="Arial"/>
          <w:b/>
          <w:iCs/>
        </w:rPr>
      </w:pPr>
      <w:r w:rsidRPr="00A30D73">
        <w:rPr>
          <w:rFonts w:ascii="Arial" w:hAnsi="Arial" w:cs="Arial"/>
          <w:b/>
          <w:iCs/>
        </w:rPr>
        <w:t>DIAGNÓSTICO ESTRATÉGICO</w:t>
      </w:r>
    </w:p>
    <w:p w14:paraId="46684D8B" w14:textId="77777777" w:rsidR="00A30D73" w:rsidRPr="00A30D73" w:rsidRDefault="00A30D73" w:rsidP="00A30D73">
      <w:pPr>
        <w:jc w:val="center"/>
        <w:rPr>
          <w:rFonts w:ascii="Arial" w:hAnsi="Arial" w:cs="Arial"/>
          <w:b/>
          <w:iCs/>
        </w:rPr>
      </w:pPr>
    </w:p>
    <w:tbl>
      <w:tblPr>
        <w:tblStyle w:val="Tablaconcuadrcula"/>
        <w:tblW w:w="0" w:type="auto"/>
        <w:tblLook w:val="01E0" w:firstRow="1" w:lastRow="1" w:firstColumn="1" w:lastColumn="1" w:noHBand="0" w:noVBand="0"/>
      </w:tblPr>
      <w:tblGrid>
        <w:gridCol w:w="4239"/>
        <w:gridCol w:w="4255"/>
      </w:tblGrid>
      <w:tr w:rsidR="00A30D73" w:rsidRPr="00A30D73" w14:paraId="4F7F4519" w14:textId="77777777" w:rsidTr="003F0D4C">
        <w:trPr>
          <w:trHeight w:val="180"/>
        </w:trPr>
        <w:tc>
          <w:tcPr>
            <w:tcW w:w="4322" w:type="dxa"/>
            <w:vMerge w:val="restart"/>
          </w:tcPr>
          <w:p w14:paraId="2A73AB3C" w14:textId="77777777" w:rsidR="00A30D73" w:rsidRPr="00A30D73" w:rsidRDefault="00A30D73" w:rsidP="00A30D73">
            <w:pPr>
              <w:ind w:left="-113"/>
              <w:jc w:val="both"/>
              <w:rPr>
                <w:rFonts w:ascii="Arial" w:hAnsi="Arial" w:cs="Arial"/>
                <w:iCs/>
              </w:rPr>
            </w:pPr>
          </w:p>
          <w:p w14:paraId="327CD931" w14:textId="77777777" w:rsidR="00A30D73" w:rsidRPr="00A30D73" w:rsidRDefault="00A30D73" w:rsidP="00A30D73">
            <w:pPr>
              <w:numPr>
                <w:ilvl w:val="0"/>
                <w:numId w:val="32"/>
              </w:numPr>
              <w:jc w:val="both"/>
              <w:rPr>
                <w:rFonts w:ascii="Arial" w:hAnsi="Arial" w:cs="Arial"/>
                <w:iCs/>
              </w:rPr>
            </w:pPr>
            <w:r w:rsidRPr="00A30D73">
              <w:rPr>
                <w:rFonts w:ascii="Arial" w:hAnsi="Arial" w:cs="Arial"/>
                <w:iCs/>
              </w:rPr>
              <w:t>Métodos de trabajo en</w:t>
            </w:r>
          </w:p>
          <w:p w14:paraId="7AA4EFB5" w14:textId="77777777" w:rsidR="00A30D73" w:rsidRPr="00A30D73" w:rsidRDefault="00A30D73" w:rsidP="00A30D73">
            <w:pPr>
              <w:jc w:val="both"/>
              <w:rPr>
                <w:rFonts w:ascii="Arial" w:hAnsi="Arial" w:cs="Arial"/>
                <w:iCs/>
              </w:rPr>
            </w:pPr>
            <w:r w:rsidRPr="00A30D73">
              <w:rPr>
                <w:rFonts w:ascii="Arial" w:hAnsi="Arial" w:cs="Arial"/>
                <w:iCs/>
              </w:rPr>
              <w:t xml:space="preserve">      grupo/equipo</w:t>
            </w:r>
          </w:p>
        </w:tc>
        <w:tc>
          <w:tcPr>
            <w:tcW w:w="4322" w:type="dxa"/>
          </w:tcPr>
          <w:p w14:paraId="248CFAD3" w14:textId="77777777" w:rsidR="00A30D73" w:rsidRPr="00A30D73" w:rsidRDefault="00A30D73" w:rsidP="00A30D73">
            <w:pPr>
              <w:numPr>
                <w:ilvl w:val="0"/>
                <w:numId w:val="32"/>
              </w:numPr>
              <w:jc w:val="both"/>
              <w:rPr>
                <w:rFonts w:ascii="Arial" w:hAnsi="Arial" w:cs="Arial"/>
                <w:iCs/>
              </w:rPr>
            </w:pPr>
            <w:r w:rsidRPr="00A30D73">
              <w:rPr>
                <w:rFonts w:ascii="Arial" w:hAnsi="Arial" w:cs="Arial"/>
                <w:iCs/>
              </w:rPr>
              <w:t>Generación de ideas</w:t>
            </w:r>
          </w:p>
        </w:tc>
      </w:tr>
      <w:tr w:rsidR="00A30D73" w:rsidRPr="00A30D73" w14:paraId="363F9176" w14:textId="77777777" w:rsidTr="003F0D4C">
        <w:trPr>
          <w:trHeight w:val="391"/>
        </w:trPr>
        <w:tc>
          <w:tcPr>
            <w:tcW w:w="4322" w:type="dxa"/>
            <w:vMerge/>
          </w:tcPr>
          <w:p w14:paraId="608A9EC1" w14:textId="77777777" w:rsidR="00A30D73" w:rsidRPr="00A30D73" w:rsidRDefault="00A30D73" w:rsidP="00A30D73">
            <w:pPr>
              <w:numPr>
                <w:ilvl w:val="0"/>
                <w:numId w:val="32"/>
              </w:numPr>
              <w:jc w:val="both"/>
              <w:rPr>
                <w:rFonts w:ascii="Arial" w:hAnsi="Arial" w:cs="Arial"/>
                <w:iCs/>
              </w:rPr>
            </w:pPr>
          </w:p>
        </w:tc>
        <w:tc>
          <w:tcPr>
            <w:tcW w:w="4322" w:type="dxa"/>
          </w:tcPr>
          <w:p w14:paraId="40F947AD" w14:textId="77777777" w:rsidR="00A30D73" w:rsidRPr="00A30D73" w:rsidRDefault="00A30D73" w:rsidP="00A30D73">
            <w:pPr>
              <w:numPr>
                <w:ilvl w:val="0"/>
                <w:numId w:val="32"/>
              </w:numPr>
              <w:jc w:val="both"/>
              <w:rPr>
                <w:rFonts w:ascii="Arial" w:hAnsi="Arial" w:cs="Arial"/>
                <w:iCs/>
              </w:rPr>
            </w:pPr>
            <w:r w:rsidRPr="00A30D73">
              <w:rPr>
                <w:rFonts w:ascii="Arial" w:hAnsi="Arial" w:cs="Arial"/>
                <w:iCs/>
              </w:rPr>
              <w:t>Métodos de expertos</w:t>
            </w:r>
          </w:p>
        </w:tc>
      </w:tr>
      <w:tr w:rsidR="00A30D73" w:rsidRPr="00A30D73" w14:paraId="5967A36E" w14:textId="77777777" w:rsidTr="003F0D4C">
        <w:trPr>
          <w:trHeight w:val="400"/>
        </w:trPr>
        <w:tc>
          <w:tcPr>
            <w:tcW w:w="4322" w:type="dxa"/>
            <w:vMerge/>
          </w:tcPr>
          <w:p w14:paraId="3FBC3EFF" w14:textId="77777777" w:rsidR="00A30D73" w:rsidRPr="00A30D73" w:rsidRDefault="00A30D73" w:rsidP="00A30D73">
            <w:pPr>
              <w:numPr>
                <w:ilvl w:val="0"/>
                <w:numId w:val="32"/>
              </w:numPr>
              <w:jc w:val="both"/>
              <w:rPr>
                <w:rFonts w:ascii="Arial" w:hAnsi="Arial" w:cs="Arial"/>
                <w:iCs/>
              </w:rPr>
            </w:pPr>
          </w:p>
        </w:tc>
        <w:tc>
          <w:tcPr>
            <w:tcW w:w="4322" w:type="dxa"/>
          </w:tcPr>
          <w:p w14:paraId="33C9A264" w14:textId="77777777" w:rsidR="00A30D73" w:rsidRPr="00A30D73" w:rsidRDefault="00A30D73" w:rsidP="00A30D73">
            <w:pPr>
              <w:numPr>
                <w:ilvl w:val="0"/>
                <w:numId w:val="32"/>
              </w:numPr>
              <w:jc w:val="both"/>
              <w:rPr>
                <w:rFonts w:ascii="Arial" w:hAnsi="Arial" w:cs="Arial"/>
                <w:iCs/>
              </w:rPr>
            </w:pPr>
            <w:r w:rsidRPr="00A30D73">
              <w:rPr>
                <w:rFonts w:ascii="Arial" w:hAnsi="Arial" w:cs="Arial"/>
                <w:iCs/>
              </w:rPr>
              <w:t>Grupos nominales</w:t>
            </w:r>
          </w:p>
        </w:tc>
      </w:tr>
      <w:tr w:rsidR="00A30D73" w:rsidRPr="00A30D73" w14:paraId="21A04C3A" w14:textId="77777777" w:rsidTr="003F0D4C">
        <w:tc>
          <w:tcPr>
            <w:tcW w:w="8644" w:type="dxa"/>
            <w:gridSpan w:val="2"/>
          </w:tcPr>
          <w:p w14:paraId="77F58946" w14:textId="77777777" w:rsidR="00A30D73" w:rsidRPr="00A30D73" w:rsidRDefault="00A30D73" w:rsidP="00A30D73">
            <w:pPr>
              <w:numPr>
                <w:ilvl w:val="0"/>
                <w:numId w:val="32"/>
              </w:numPr>
              <w:ind w:left="180"/>
              <w:jc w:val="both"/>
              <w:rPr>
                <w:rFonts w:ascii="Arial" w:hAnsi="Arial" w:cs="Arial"/>
                <w:iCs/>
              </w:rPr>
            </w:pPr>
            <w:r w:rsidRPr="00A30D73">
              <w:rPr>
                <w:rFonts w:ascii="Arial" w:hAnsi="Arial" w:cs="Arial"/>
                <w:iCs/>
              </w:rPr>
              <w:t>Métodos Analíticos</w:t>
            </w:r>
          </w:p>
        </w:tc>
      </w:tr>
      <w:tr w:rsidR="00A30D73" w:rsidRPr="00A30D73" w14:paraId="11F049F3" w14:textId="77777777" w:rsidTr="003F0D4C">
        <w:tc>
          <w:tcPr>
            <w:tcW w:w="8644" w:type="dxa"/>
            <w:gridSpan w:val="2"/>
          </w:tcPr>
          <w:p w14:paraId="1D99020C" w14:textId="77777777" w:rsidR="00A30D73" w:rsidRPr="00A30D73" w:rsidRDefault="00A30D73" w:rsidP="00A30D73">
            <w:pPr>
              <w:numPr>
                <w:ilvl w:val="0"/>
                <w:numId w:val="32"/>
              </w:numPr>
              <w:ind w:left="180"/>
              <w:jc w:val="both"/>
              <w:rPr>
                <w:rFonts w:ascii="Arial" w:hAnsi="Arial" w:cs="Arial"/>
                <w:iCs/>
              </w:rPr>
            </w:pPr>
            <w:r w:rsidRPr="00A30D73">
              <w:rPr>
                <w:rFonts w:ascii="Arial" w:hAnsi="Arial" w:cs="Arial"/>
                <w:iCs/>
              </w:rPr>
              <w:t>Métodos Estadísticos</w:t>
            </w:r>
          </w:p>
        </w:tc>
      </w:tr>
      <w:tr w:rsidR="00A30D73" w:rsidRPr="00A30D73" w14:paraId="37F1E264" w14:textId="77777777" w:rsidTr="003F0D4C">
        <w:tc>
          <w:tcPr>
            <w:tcW w:w="8644" w:type="dxa"/>
            <w:gridSpan w:val="2"/>
          </w:tcPr>
          <w:p w14:paraId="4A519C9C" w14:textId="77777777" w:rsidR="00A30D73" w:rsidRPr="00A30D73" w:rsidRDefault="00A30D73" w:rsidP="00A30D73">
            <w:pPr>
              <w:numPr>
                <w:ilvl w:val="0"/>
                <w:numId w:val="32"/>
              </w:numPr>
              <w:ind w:left="180"/>
              <w:jc w:val="both"/>
              <w:rPr>
                <w:rFonts w:ascii="Arial" w:hAnsi="Arial" w:cs="Arial"/>
                <w:iCs/>
              </w:rPr>
            </w:pPr>
            <w:r w:rsidRPr="00A30D73">
              <w:rPr>
                <w:rFonts w:ascii="Arial" w:hAnsi="Arial" w:cs="Arial"/>
                <w:iCs/>
              </w:rPr>
              <w:t>Métodos de interrogación</w:t>
            </w:r>
          </w:p>
        </w:tc>
      </w:tr>
      <w:tr w:rsidR="00A30D73" w:rsidRPr="00A30D73" w14:paraId="338D80BE" w14:textId="77777777" w:rsidTr="003F0D4C">
        <w:tc>
          <w:tcPr>
            <w:tcW w:w="8644" w:type="dxa"/>
            <w:gridSpan w:val="2"/>
          </w:tcPr>
          <w:p w14:paraId="5586E860" w14:textId="77777777" w:rsidR="00A30D73" w:rsidRPr="00A30D73" w:rsidRDefault="00A30D73" w:rsidP="00A30D73">
            <w:pPr>
              <w:numPr>
                <w:ilvl w:val="0"/>
                <w:numId w:val="32"/>
              </w:numPr>
              <w:ind w:left="180"/>
              <w:jc w:val="both"/>
              <w:rPr>
                <w:rFonts w:ascii="Arial" w:hAnsi="Arial" w:cs="Arial"/>
                <w:iCs/>
              </w:rPr>
            </w:pPr>
            <w:r w:rsidRPr="00A30D73">
              <w:rPr>
                <w:rFonts w:ascii="Arial" w:hAnsi="Arial" w:cs="Arial"/>
                <w:iCs/>
              </w:rPr>
              <w:t>Métodos de observación</w:t>
            </w:r>
          </w:p>
        </w:tc>
      </w:tr>
      <w:tr w:rsidR="00A30D73" w:rsidRPr="00A30D73" w14:paraId="0DE1EF5B" w14:textId="77777777" w:rsidTr="003F0D4C">
        <w:tc>
          <w:tcPr>
            <w:tcW w:w="8644" w:type="dxa"/>
            <w:gridSpan w:val="2"/>
          </w:tcPr>
          <w:p w14:paraId="5690D901" w14:textId="77777777" w:rsidR="00A30D73" w:rsidRPr="00A30D73" w:rsidRDefault="00A30D73" w:rsidP="00A30D73">
            <w:pPr>
              <w:numPr>
                <w:ilvl w:val="0"/>
                <w:numId w:val="32"/>
              </w:numPr>
              <w:ind w:left="180"/>
              <w:jc w:val="both"/>
              <w:rPr>
                <w:rFonts w:ascii="Arial" w:hAnsi="Arial" w:cs="Arial"/>
                <w:iCs/>
              </w:rPr>
            </w:pPr>
            <w:r w:rsidRPr="00A30D73">
              <w:rPr>
                <w:rFonts w:ascii="Arial" w:hAnsi="Arial" w:cs="Arial"/>
                <w:iCs/>
              </w:rPr>
              <w:t>Matriz DAFO</w:t>
            </w:r>
          </w:p>
        </w:tc>
      </w:tr>
    </w:tbl>
    <w:p w14:paraId="2FA8306E" w14:textId="77777777" w:rsidR="00A30D73" w:rsidRPr="00A30D73" w:rsidRDefault="00A30D73" w:rsidP="00A30D73">
      <w:pPr>
        <w:jc w:val="both"/>
        <w:rPr>
          <w:rFonts w:ascii="Arial" w:hAnsi="Arial" w:cs="Arial"/>
          <w:b/>
          <w:iCs/>
        </w:rPr>
      </w:pPr>
    </w:p>
    <w:p w14:paraId="6256B28B" w14:textId="77777777" w:rsidR="00A30D73" w:rsidRPr="00A30D73" w:rsidRDefault="00A30D73" w:rsidP="00A30D73">
      <w:pPr>
        <w:jc w:val="both"/>
        <w:rPr>
          <w:rFonts w:ascii="Arial" w:hAnsi="Arial" w:cs="Arial"/>
          <w:b/>
          <w:iCs/>
        </w:rPr>
      </w:pPr>
    </w:p>
    <w:p w14:paraId="330C5C62" w14:textId="77777777" w:rsidR="00A30D73" w:rsidRPr="00A30D73" w:rsidRDefault="00A30D73" w:rsidP="00A30D73">
      <w:pPr>
        <w:jc w:val="both"/>
        <w:rPr>
          <w:rFonts w:ascii="Arial" w:hAnsi="Arial" w:cs="Arial"/>
          <w:iCs/>
        </w:rPr>
      </w:pPr>
      <w:r w:rsidRPr="00A30D73">
        <w:rPr>
          <w:rFonts w:ascii="Arial" w:hAnsi="Arial" w:cs="Arial"/>
          <w:iCs/>
        </w:rPr>
        <w:t xml:space="preserve">Se listan, empleando una de las técnicas de trabajo en grupo, las fortalezas, debilidades, oportunidades y amenazas, luego se conforma la matriz DAFO, para lo cual </w:t>
      </w:r>
      <w:smartTag w:uri="urn:schemas-microsoft-com:office:smarttags" w:element="PersonName">
        <w:smartTagPr>
          <w:attr w:name="ProductID" w:val="la Tabla No.2"/>
        </w:smartTagPr>
        <w:smartTag w:uri="urn:schemas-microsoft-com:office:smarttags" w:element="PersonName">
          <w:smartTagPr>
            <w:attr w:name="ProductID" w:val="la Tabla"/>
          </w:smartTagPr>
          <w:r w:rsidRPr="00A30D73">
            <w:rPr>
              <w:rFonts w:ascii="Arial" w:hAnsi="Arial" w:cs="Arial"/>
              <w:iCs/>
            </w:rPr>
            <w:t>la Tabla</w:t>
          </w:r>
        </w:smartTag>
        <w:r w:rsidRPr="00A30D73">
          <w:rPr>
            <w:rFonts w:ascii="Arial" w:hAnsi="Arial" w:cs="Arial"/>
            <w:iCs/>
          </w:rPr>
          <w:t xml:space="preserve"> No.2</w:t>
        </w:r>
      </w:smartTag>
      <w:r w:rsidRPr="00A30D73">
        <w:rPr>
          <w:rFonts w:ascii="Arial" w:hAnsi="Arial" w:cs="Arial"/>
          <w:iCs/>
        </w:rPr>
        <w:t xml:space="preserve"> puede servir de modelo.</w:t>
      </w:r>
    </w:p>
    <w:p w14:paraId="7C40E5ED" w14:textId="77777777" w:rsidR="00A30D73" w:rsidRPr="00A30D73" w:rsidRDefault="00A30D73" w:rsidP="00A30D73">
      <w:pPr>
        <w:jc w:val="both"/>
        <w:rPr>
          <w:rFonts w:ascii="Arial" w:hAnsi="Arial" w:cs="Arial"/>
          <w:iCs/>
        </w:rPr>
      </w:pPr>
    </w:p>
    <w:p w14:paraId="60C1BC7E" w14:textId="77777777" w:rsidR="00A30D73" w:rsidRPr="00A30D73" w:rsidRDefault="00A30D73" w:rsidP="00A30D73">
      <w:pPr>
        <w:jc w:val="both"/>
        <w:rPr>
          <w:rFonts w:ascii="Arial" w:hAnsi="Arial" w:cs="Arial"/>
          <w:iCs/>
        </w:rPr>
      </w:pPr>
    </w:p>
    <w:p w14:paraId="0369104F" w14:textId="77777777" w:rsidR="00A30D73" w:rsidRPr="00A30D73" w:rsidRDefault="00A30D73" w:rsidP="00A30D73">
      <w:pPr>
        <w:jc w:val="both"/>
        <w:rPr>
          <w:rFonts w:ascii="Arial" w:hAnsi="Arial" w:cs="Arial"/>
          <w:iCs/>
        </w:rPr>
      </w:pPr>
    </w:p>
    <w:p w14:paraId="70A354B4" w14:textId="77777777" w:rsidR="00A30D73" w:rsidRPr="00A30D73" w:rsidRDefault="00A30D73" w:rsidP="00A30D73">
      <w:pPr>
        <w:jc w:val="both"/>
        <w:rPr>
          <w:rFonts w:ascii="Arial" w:hAnsi="Arial" w:cs="Arial"/>
          <w:iCs/>
        </w:rPr>
      </w:pPr>
    </w:p>
    <w:p w14:paraId="44F56B76" w14:textId="77777777" w:rsidR="00A30D73" w:rsidRPr="00A30D73" w:rsidRDefault="00A30D73" w:rsidP="00A30D73">
      <w:pPr>
        <w:jc w:val="both"/>
        <w:rPr>
          <w:rFonts w:ascii="Arial" w:hAnsi="Arial" w:cs="Arial"/>
          <w:iCs/>
        </w:rPr>
      </w:pPr>
    </w:p>
    <w:p w14:paraId="16286144" w14:textId="77777777" w:rsidR="00A30D73" w:rsidRPr="00A30D73" w:rsidRDefault="00A30D73" w:rsidP="00A30D73">
      <w:pPr>
        <w:jc w:val="both"/>
        <w:rPr>
          <w:rFonts w:ascii="Arial" w:hAnsi="Arial" w:cs="Arial"/>
          <w:iCs/>
        </w:rPr>
      </w:pPr>
    </w:p>
    <w:p w14:paraId="2628278D" w14:textId="77777777" w:rsidR="00A30D73" w:rsidRPr="00A30D73" w:rsidRDefault="00A30D73" w:rsidP="00A30D73">
      <w:pPr>
        <w:jc w:val="both"/>
        <w:rPr>
          <w:rFonts w:ascii="Arial" w:hAnsi="Arial" w:cs="Arial"/>
          <w:iCs/>
        </w:rPr>
      </w:pPr>
    </w:p>
    <w:p w14:paraId="6D820863" w14:textId="77777777" w:rsidR="00A30D73" w:rsidRPr="00A30D73" w:rsidRDefault="00A30D73" w:rsidP="00A30D73">
      <w:pPr>
        <w:jc w:val="both"/>
        <w:rPr>
          <w:rFonts w:ascii="Arial" w:hAnsi="Arial" w:cs="Arial"/>
          <w:iCs/>
        </w:rPr>
      </w:pPr>
    </w:p>
    <w:p w14:paraId="3088B8B3" w14:textId="77777777" w:rsidR="00A30D73" w:rsidRPr="00A30D73" w:rsidRDefault="00A30D73" w:rsidP="00A30D73">
      <w:pPr>
        <w:jc w:val="both"/>
        <w:rPr>
          <w:rFonts w:ascii="Arial" w:hAnsi="Arial" w:cs="Arial"/>
          <w:iCs/>
        </w:rPr>
      </w:pPr>
    </w:p>
    <w:p w14:paraId="082272E3" w14:textId="77777777" w:rsidR="00A30D73" w:rsidRPr="00A30D73" w:rsidRDefault="00A30D73" w:rsidP="00A30D73">
      <w:pPr>
        <w:jc w:val="both"/>
        <w:rPr>
          <w:rFonts w:ascii="Arial" w:hAnsi="Arial" w:cs="Arial"/>
          <w:iCs/>
        </w:rPr>
      </w:pPr>
    </w:p>
    <w:p w14:paraId="2C9E295C" w14:textId="77777777" w:rsidR="00A30D73" w:rsidRPr="00A30D73" w:rsidRDefault="00A30D73" w:rsidP="00A30D73">
      <w:pPr>
        <w:jc w:val="both"/>
        <w:rPr>
          <w:rFonts w:ascii="Arial" w:hAnsi="Arial" w:cs="Arial"/>
          <w:b/>
          <w:iCs/>
        </w:rPr>
      </w:pPr>
      <w:r w:rsidRPr="00A30D73">
        <w:rPr>
          <w:rFonts w:ascii="Arial" w:hAnsi="Arial" w:cs="Arial"/>
          <w:b/>
          <w:iCs/>
        </w:rPr>
        <w:t xml:space="preserve">                               MODELO PARA CONFORMAR </w:t>
      </w:r>
      <w:smartTag w:uri="urn:schemas-microsoft-com:office:smarttags" w:element="PersonName">
        <w:smartTagPr>
          <w:attr w:name="ProductID" w:val="la Matriz DAFO"/>
        </w:smartTagPr>
        <w:smartTag w:uri="urn:schemas-microsoft-com:office:smarttags" w:element="PersonName">
          <w:smartTagPr>
            <w:attr w:name="ProductID" w:val="la Matriz"/>
          </w:smartTagPr>
          <w:r w:rsidRPr="00A30D73">
            <w:rPr>
              <w:rFonts w:ascii="Arial" w:hAnsi="Arial" w:cs="Arial"/>
              <w:b/>
              <w:iCs/>
            </w:rPr>
            <w:t>LA MATRIZ</w:t>
          </w:r>
        </w:smartTag>
        <w:r w:rsidRPr="00A30D73">
          <w:rPr>
            <w:rFonts w:ascii="Arial" w:hAnsi="Arial" w:cs="Arial"/>
            <w:b/>
            <w:iCs/>
          </w:rPr>
          <w:t xml:space="preserve"> DAFO</w:t>
        </w:r>
      </w:smartTag>
    </w:p>
    <w:tbl>
      <w:tblPr>
        <w:tblStyle w:val="Tablaconcuadrcula"/>
        <w:tblpPr w:leftFromText="141" w:rightFromText="141" w:vertAnchor="page" w:horzAnchor="margin" w:tblpY="7178"/>
        <w:tblW w:w="0" w:type="auto"/>
        <w:tblLook w:val="01E0" w:firstRow="1" w:lastRow="1" w:firstColumn="1" w:lastColumn="1" w:noHBand="0" w:noVBand="0"/>
      </w:tblPr>
      <w:tblGrid>
        <w:gridCol w:w="1523"/>
        <w:gridCol w:w="460"/>
        <w:gridCol w:w="475"/>
        <w:gridCol w:w="486"/>
        <w:gridCol w:w="475"/>
        <w:gridCol w:w="475"/>
        <w:gridCol w:w="486"/>
        <w:gridCol w:w="476"/>
        <w:gridCol w:w="467"/>
        <w:gridCol w:w="475"/>
        <w:gridCol w:w="475"/>
        <w:gridCol w:w="475"/>
        <w:gridCol w:w="475"/>
        <w:gridCol w:w="469"/>
        <w:gridCol w:w="782"/>
      </w:tblGrid>
      <w:tr w:rsidR="00A30D73" w:rsidRPr="00A30D73" w14:paraId="4A137812" w14:textId="77777777" w:rsidTr="003F0D4C">
        <w:tc>
          <w:tcPr>
            <w:tcW w:w="2011" w:type="dxa"/>
            <w:gridSpan w:val="2"/>
            <w:vMerge w:val="restart"/>
            <w:tcBorders>
              <w:top w:val="double" w:sz="4" w:space="0" w:color="auto"/>
              <w:left w:val="double" w:sz="4" w:space="0" w:color="auto"/>
              <w:right w:val="double" w:sz="4" w:space="0" w:color="auto"/>
            </w:tcBorders>
          </w:tcPr>
          <w:p w14:paraId="4AA57F6B" w14:textId="77777777" w:rsidR="00A30D73" w:rsidRPr="00A30D73" w:rsidRDefault="00A30D73" w:rsidP="00A30D73">
            <w:pPr>
              <w:spacing w:line="360" w:lineRule="auto"/>
              <w:jc w:val="center"/>
              <w:rPr>
                <w:rFonts w:cs="Arial"/>
                <w:b/>
              </w:rPr>
            </w:pPr>
            <w:r w:rsidRPr="00A30D73">
              <w:rPr>
                <w:rFonts w:cs="Arial"/>
                <w:b/>
              </w:rPr>
              <w:t>Matriz</w:t>
            </w:r>
          </w:p>
          <w:p w14:paraId="4A161346" w14:textId="77777777" w:rsidR="00A30D73" w:rsidRPr="00A30D73" w:rsidRDefault="00A30D73" w:rsidP="00A30D73">
            <w:pPr>
              <w:spacing w:line="360" w:lineRule="auto"/>
              <w:jc w:val="center"/>
              <w:rPr>
                <w:rFonts w:cs="Arial"/>
              </w:rPr>
            </w:pPr>
            <w:r w:rsidRPr="00A30D73">
              <w:rPr>
                <w:rFonts w:cs="Arial"/>
                <w:b/>
              </w:rPr>
              <w:t>DAFO</w:t>
            </w:r>
          </w:p>
        </w:tc>
        <w:tc>
          <w:tcPr>
            <w:tcW w:w="2984" w:type="dxa"/>
            <w:gridSpan w:val="6"/>
            <w:tcBorders>
              <w:top w:val="double" w:sz="4" w:space="0" w:color="auto"/>
              <w:left w:val="double" w:sz="4" w:space="0" w:color="auto"/>
              <w:right w:val="double" w:sz="4" w:space="0" w:color="auto"/>
            </w:tcBorders>
          </w:tcPr>
          <w:p w14:paraId="4BEE3161" w14:textId="77777777" w:rsidR="00A30D73" w:rsidRPr="00A30D73" w:rsidRDefault="00A30D73" w:rsidP="00A30D73">
            <w:pPr>
              <w:spacing w:line="360" w:lineRule="auto"/>
              <w:jc w:val="center"/>
              <w:rPr>
                <w:rFonts w:cs="Arial"/>
                <w:b/>
              </w:rPr>
            </w:pPr>
            <w:r w:rsidRPr="00A30D73">
              <w:rPr>
                <w:rFonts w:cs="Arial"/>
                <w:b/>
              </w:rPr>
              <w:t>Oportunidades</w:t>
            </w:r>
          </w:p>
        </w:tc>
        <w:tc>
          <w:tcPr>
            <w:tcW w:w="2940" w:type="dxa"/>
            <w:gridSpan w:val="6"/>
            <w:tcBorders>
              <w:top w:val="double" w:sz="4" w:space="0" w:color="auto"/>
              <w:left w:val="double" w:sz="4" w:space="0" w:color="auto"/>
              <w:right w:val="double" w:sz="4" w:space="0" w:color="auto"/>
            </w:tcBorders>
          </w:tcPr>
          <w:p w14:paraId="0BE944FC" w14:textId="77777777" w:rsidR="00A30D73" w:rsidRPr="00A30D73" w:rsidRDefault="00A30D73" w:rsidP="00A30D73">
            <w:pPr>
              <w:spacing w:line="360" w:lineRule="auto"/>
              <w:jc w:val="center"/>
              <w:rPr>
                <w:rFonts w:cs="Arial"/>
                <w:b/>
              </w:rPr>
            </w:pPr>
            <w:r w:rsidRPr="00A30D73">
              <w:rPr>
                <w:rFonts w:cs="Arial"/>
                <w:b/>
              </w:rPr>
              <w:t>Amenazas</w:t>
            </w:r>
          </w:p>
        </w:tc>
        <w:tc>
          <w:tcPr>
            <w:tcW w:w="785" w:type="dxa"/>
            <w:tcBorders>
              <w:top w:val="double" w:sz="4" w:space="0" w:color="auto"/>
              <w:left w:val="double" w:sz="4" w:space="0" w:color="auto"/>
              <w:right w:val="double" w:sz="4" w:space="0" w:color="auto"/>
            </w:tcBorders>
          </w:tcPr>
          <w:p w14:paraId="0F083CDC" w14:textId="77777777" w:rsidR="00A30D73" w:rsidRPr="00A30D73" w:rsidRDefault="00A30D73" w:rsidP="00A30D73">
            <w:pPr>
              <w:spacing w:line="360" w:lineRule="auto"/>
              <w:jc w:val="center"/>
              <w:rPr>
                <w:rFonts w:cs="Arial"/>
              </w:rPr>
            </w:pPr>
          </w:p>
        </w:tc>
      </w:tr>
      <w:tr w:rsidR="00A30D73" w:rsidRPr="00A30D73" w14:paraId="4A3F793F" w14:textId="77777777" w:rsidTr="003F0D4C">
        <w:tc>
          <w:tcPr>
            <w:tcW w:w="2011" w:type="dxa"/>
            <w:gridSpan w:val="2"/>
            <w:vMerge/>
            <w:tcBorders>
              <w:left w:val="double" w:sz="4" w:space="0" w:color="auto"/>
              <w:bottom w:val="double" w:sz="4" w:space="0" w:color="auto"/>
              <w:right w:val="double" w:sz="4" w:space="0" w:color="auto"/>
            </w:tcBorders>
          </w:tcPr>
          <w:p w14:paraId="67F2348F" w14:textId="77777777" w:rsidR="00A30D73" w:rsidRPr="00A30D73" w:rsidRDefault="00A30D73" w:rsidP="00A30D73">
            <w:pPr>
              <w:spacing w:line="360" w:lineRule="auto"/>
              <w:jc w:val="center"/>
              <w:rPr>
                <w:rFonts w:cs="Arial"/>
              </w:rPr>
            </w:pPr>
          </w:p>
        </w:tc>
        <w:tc>
          <w:tcPr>
            <w:tcW w:w="493" w:type="dxa"/>
            <w:tcBorders>
              <w:left w:val="double" w:sz="4" w:space="0" w:color="auto"/>
              <w:bottom w:val="double" w:sz="4" w:space="0" w:color="auto"/>
            </w:tcBorders>
          </w:tcPr>
          <w:p w14:paraId="51D752FA" w14:textId="77777777" w:rsidR="00A30D73" w:rsidRPr="00A30D73" w:rsidRDefault="00A30D73" w:rsidP="00A30D73">
            <w:pPr>
              <w:spacing w:line="360" w:lineRule="auto"/>
              <w:jc w:val="center"/>
              <w:rPr>
                <w:rFonts w:cs="Arial"/>
                <w:b/>
              </w:rPr>
            </w:pPr>
            <w:r w:rsidRPr="00A30D73">
              <w:rPr>
                <w:rFonts w:cs="Arial"/>
                <w:b/>
              </w:rPr>
              <w:t>1</w:t>
            </w:r>
          </w:p>
        </w:tc>
        <w:tc>
          <w:tcPr>
            <w:tcW w:w="506" w:type="dxa"/>
            <w:tcBorders>
              <w:bottom w:val="double" w:sz="4" w:space="0" w:color="auto"/>
            </w:tcBorders>
          </w:tcPr>
          <w:p w14:paraId="4C97126B" w14:textId="77777777" w:rsidR="00A30D73" w:rsidRPr="00A30D73" w:rsidRDefault="00A30D73" w:rsidP="00A30D73">
            <w:pPr>
              <w:spacing w:line="360" w:lineRule="auto"/>
              <w:jc w:val="center"/>
              <w:rPr>
                <w:rFonts w:cs="Arial"/>
                <w:b/>
              </w:rPr>
            </w:pPr>
            <w:r w:rsidRPr="00A30D73">
              <w:rPr>
                <w:rFonts w:cs="Arial"/>
                <w:b/>
              </w:rPr>
              <w:t>2</w:t>
            </w:r>
          </w:p>
        </w:tc>
        <w:tc>
          <w:tcPr>
            <w:tcW w:w="493" w:type="dxa"/>
            <w:tcBorders>
              <w:bottom w:val="double" w:sz="4" w:space="0" w:color="auto"/>
            </w:tcBorders>
          </w:tcPr>
          <w:p w14:paraId="5AAA654A" w14:textId="77777777" w:rsidR="00A30D73" w:rsidRPr="00A30D73" w:rsidRDefault="00A30D73" w:rsidP="00A30D73">
            <w:pPr>
              <w:spacing w:line="360" w:lineRule="auto"/>
              <w:jc w:val="center"/>
              <w:rPr>
                <w:rFonts w:cs="Arial"/>
                <w:b/>
              </w:rPr>
            </w:pPr>
            <w:r w:rsidRPr="00A30D73">
              <w:rPr>
                <w:rFonts w:cs="Arial"/>
                <w:b/>
              </w:rPr>
              <w:t>3</w:t>
            </w:r>
          </w:p>
        </w:tc>
        <w:tc>
          <w:tcPr>
            <w:tcW w:w="493" w:type="dxa"/>
            <w:tcBorders>
              <w:bottom w:val="double" w:sz="4" w:space="0" w:color="auto"/>
            </w:tcBorders>
          </w:tcPr>
          <w:p w14:paraId="55FCC097" w14:textId="77777777" w:rsidR="00A30D73" w:rsidRPr="00A30D73" w:rsidRDefault="00A30D73" w:rsidP="00A30D73">
            <w:pPr>
              <w:spacing w:line="360" w:lineRule="auto"/>
              <w:jc w:val="center"/>
              <w:rPr>
                <w:rFonts w:cs="Arial"/>
                <w:b/>
              </w:rPr>
            </w:pPr>
            <w:r w:rsidRPr="00A30D73">
              <w:rPr>
                <w:rFonts w:cs="Arial"/>
                <w:b/>
              </w:rPr>
              <w:t>4</w:t>
            </w:r>
          </w:p>
        </w:tc>
        <w:tc>
          <w:tcPr>
            <w:tcW w:w="506" w:type="dxa"/>
            <w:tcBorders>
              <w:bottom w:val="double" w:sz="4" w:space="0" w:color="auto"/>
            </w:tcBorders>
          </w:tcPr>
          <w:p w14:paraId="5C755298" w14:textId="77777777" w:rsidR="00A30D73" w:rsidRPr="00A30D73" w:rsidRDefault="00A30D73" w:rsidP="00A30D73">
            <w:pPr>
              <w:spacing w:line="360" w:lineRule="auto"/>
              <w:jc w:val="center"/>
              <w:rPr>
                <w:rFonts w:cs="Arial"/>
                <w:b/>
              </w:rPr>
            </w:pPr>
            <w:r w:rsidRPr="00A30D73">
              <w:rPr>
                <w:rFonts w:cs="Arial"/>
                <w:b/>
              </w:rPr>
              <w:t>5</w:t>
            </w:r>
          </w:p>
        </w:tc>
        <w:tc>
          <w:tcPr>
            <w:tcW w:w="493" w:type="dxa"/>
            <w:tcBorders>
              <w:bottom w:val="double" w:sz="4" w:space="0" w:color="auto"/>
              <w:right w:val="double" w:sz="4" w:space="0" w:color="auto"/>
            </w:tcBorders>
          </w:tcPr>
          <w:p w14:paraId="1BEE8715" w14:textId="77777777" w:rsidR="00A30D73" w:rsidRPr="00A30D73" w:rsidRDefault="00A30D73" w:rsidP="00A30D73">
            <w:pPr>
              <w:spacing w:line="360" w:lineRule="auto"/>
              <w:jc w:val="center"/>
              <w:rPr>
                <w:rFonts w:cs="Arial"/>
                <w:b/>
              </w:rPr>
            </w:pPr>
            <w:r w:rsidRPr="00A30D73">
              <w:rPr>
                <w:rFonts w:cs="Arial"/>
                <w:b/>
              </w:rPr>
              <w:t>n</w:t>
            </w:r>
          </w:p>
        </w:tc>
        <w:tc>
          <w:tcPr>
            <w:tcW w:w="484" w:type="dxa"/>
            <w:tcBorders>
              <w:left w:val="double" w:sz="4" w:space="0" w:color="auto"/>
              <w:bottom w:val="double" w:sz="4" w:space="0" w:color="auto"/>
            </w:tcBorders>
          </w:tcPr>
          <w:p w14:paraId="28C0FFC1" w14:textId="77777777" w:rsidR="00A30D73" w:rsidRPr="00A30D73" w:rsidRDefault="00A30D73" w:rsidP="00A30D73">
            <w:pPr>
              <w:spacing w:line="360" w:lineRule="auto"/>
              <w:jc w:val="center"/>
              <w:rPr>
                <w:rFonts w:cs="Arial"/>
                <w:b/>
              </w:rPr>
            </w:pPr>
            <w:r w:rsidRPr="00A30D73">
              <w:rPr>
                <w:rFonts w:cs="Arial"/>
                <w:b/>
              </w:rPr>
              <w:t>1</w:t>
            </w:r>
          </w:p>
        </w:tc>
        <w:tc>
          <w:tcPr>
            <w:tcW w:w="493" w:type="dxa"/>
            <w:tcBorders>
              <w:bottom w:val="double" w:sz="4" w:space="0" w:color="auto"/>
            </w:tcBorders>
          </w:tcPr>
          <w:p w14:paraId="0F2061C3" w14:textId="77777777" w:rsidR="00A30D73" w:rsidRPr="00A30D73" w:rsidRDefault="00A30D73" w:rsidP="00A30D73">
            <w:pPr>
              <w:spacing w:line="360" w:lineRule="auto"/>
              <w:jc w:val="center"/>
              <w:rPr>
                <w:rFonts w:cs="Arial"/>
                <w:b/>
              </w:rPr>
            </w:pPr>
            <w:r w:rsidRPr="00A30D73">
              <w:rPr>
                <w:rFonts w:cs="Arial"/>
                <w:b/>
              </w:rPr>
              <w:t>2</w:t>
            </w:r>
          </w:p>
        </w:tc>
        <w:tc>
          <w:tcPr>
            <w:tcW w:w="493" w:type="dxa"/>
            <w:tcBorders>
              <w:bottom w:val="double" w:sz="4" w:space="0" w:color="auto"/>
            </w:tcBorders>
          </w:tcPr>
          <w:p w14:paraId="685336BA" w14:textId="77777777" w:rsidR="00A30D73" w:rsidRPr="00A30D73" w:rsidRDefault="00A30D73" w:rsidP="00A30D73">
            <w:pPr>
              <w:spacing w:line="360" w:lineRule="auto"/>
              <w:jc w:val="center"/>
              <w:rPr>
                <w:rFonts w:cs="Arial"/>
                <w:b/>
              </w:rPr>
            </w:pPr>
            <w:r w:rsidRPr="00A30D73">
              <w:rPr>
                <w:rFonts w:cs="Arial"/>
                <w:b/>
              </w:rPr>
              <w:t>3</w:t>
            </w:r>
          </w:p>
        </w:tc>
        <w:tc>
          <w:tcPr>
            <w:tcW w:w="493" w:type="dxa"/>
            <w:tcBorders>
              <w:bottom w:val="double" w:sz="4" w:space="0" w:color="auto"/>
            </w:tcBorders>
          </w:tcPr>
          <w:p w14:paraId="5B6762F2" w14:textId="77777777" w:rsidR="00A30D73" w:rsidRPr="00A30D73" w:rsidRDefault="00A30D73" w:rsidP="00A30D73">
            <w:pPr>
              <w:spacing w:line="360" w:lineRule="auto"/>
              <w:jc w:val="center"/>
              <w:rPr>
                <w:rFonts w:cs="Arial"/>
                <w:b/>
              </w:rPr>
            </w:pPr>
            <w:r w:rsidRPr="00A30D73">
              <w:rPr>
                <w:rFonts w:cs="Arial"/>
                <w:b/>
              </w:rPr>
              <w:t>4</w:t>
            </w:r>
          </w:p>
        </w:tc>
        <w:tc>
          <w:tcPr>
            <w:tcW w:w="493" w:type="dxa"/>
            <w:tcBorders>
              <w:bottom w:val="double" w:sz="4" w:space="0" w:color="auto"/>
            </w:tcBorders>
          </w:tcPr>
          <w:p w14:paraId="284BD4E7" w14:textId="77777777" w:rsidR="00A30D73" w:rsidRPr="00A30D73" w:rsidRDefault="00A30D73" w:rsidP="00A30D73">
            <w:pPr>
              <w:spacing w:line="360" w:lineRule="auto"/>
              <w:jc w:val="center"/>
              <w:rPr>
                <w:rFonts w:cs="Arial"/>
                <w:b/>
              </w:rPr>
            </w:pPr>
            <w:r w:rsidRPr="00A30D73">
              <w:rPr>
                <w:rFonts w:cs="Arial"/>
                <w:b/>
              </w:rPr>
              <w:t>5</w:t>
            </w:r>
          </w:p>
        </w:tc>
        <w:tc>
          <w:tcPr>
            <w:tcW w:w="484" w:type="dxa"/>
            <w:tcBorders>
              <w:bottom w:val="double" w:sz="4" w:space="0" w:color="auto"/>
              <w:right w:val="double" w:sz="4" w:space="0" w:color="auto"/>
            </w:tcBorders>
          </w:tcPr>
          <w:p w14:paraId="0033667B" w14:textId="77777777" w:rsidR="00A30D73" w:rsidRPr="00A30D73" w:rsidRDefault="00A30D73" w:rsidP="00A30D73">
            <w:pPr>
              <w:spacing w:line="360" w:lineRule="auto"/>
              <w:jc w:val="center"/>
              <w:rPr>
                <w:rFonts w:cs="Arial"/>
                <w:b/>
              </w:rPr>
            </w:pPr>
            <w:r w:rsidRPr="00A30D73">
              <w:rPr>
                <w:rFonts w:cs="Arial"/>
                <w:b/>
              </w:rPr>
              <w:t>n</w:t>
            </w:r>
          </w:p>
        </w:tc>
        <w:tc>
          <w:tcPr>
            <w:tcW w:w="785" w:type="dxa"/>
            <w:tcBorders>
              <w:left w:val="double" w:sz="4" w:space="0" w:color="auto"/>
              <w:bottom w:val="double" w:sz="4" w:space="0" w:color="auto"/>
              <w:right w:val="double" w:sz="4" w:space="0" w:color="auto"/>
            </w:tcBorders>
          </w:tcPr>
          <w:p w14:paraId="4EEF37E0" w14:textId="77777777" w:rsidR="00A30D73" w:rsidRPr="00A30D73" w:rsidRDefault="00A30D73" w:rsidP="00A30D73">
            <w:pPr>
              <w:spacing w:line="360" w:lineRule="auto"/>
              <w:jc w:val="center"/>
              <w:rPr>
                <w:rFonts w:cs="Arial"/>
                <w:b/>
              </w:rPr>
            </w:pPr>
            <w:r w:rsidRPr="00A30D73">
              <w:rPr>
                <w:rFonts w:cs="Arial"/>
                <w:b/>
              </w:rPr>
              <w:t>Total</w:t>
            </w:r>
          </w:p>
        </w:tc>
      </w:tr>
      <w:tr w:rsidR="00A30D73" w:rsidRPr="00A30D73" w14:paraId="2DEA4B0F" w14:textId="77777777" w:rsidTr="003F0D4C">
        <w:tc>
          <w:tcPr>
            <w:tcW w:w="1537" w:type="dxa"/>
            <w:vMerge w:val="restart"/>
            <w:tcBorders>
              <w:top w:val="double" w:sz="4" w:space="0" w:color="auto"/>
              <w:left w:val="double" w:sz="4" w:space="0" w:color="auto"/>
            </w:tcBorders>
          </w:tcPr>
          <w:p w14:paraId="001B4B32" w14:textId="77777777" w:rsidR="00A30D73" w:rsidRPr="00A30D73" w:rsidRDefault="00A30D73" w:rsidP="00A30D73">
            <w:pPr>
              <w:spacing w:line="360" w:lineRule="auto"/>
              <w:jc w:val="center"/>
              <w:rPr>
                <w:rFonts w:cs="Arial"/>
                <w:b/>
              </w:rPr>
            </w:pPr>
          </w:p>
          <w:p w14:paraId="32206075" w14:textId="77777777" w:rsidR="00A30D73" w:rsidRPr="00A30D73" w:rsidRDefault="00A30D73" w:rsidP="00A30D73">
            <w:pPr>
              <w:spacing w:line="360" w:lineRule="auto"/>
              <w:jc w:val="center"/>
              <w:rPr>
                <w:rFonts w:cs="Arial"/>
                <w:b/>
              </w:rPr>
            </w:pPr>
          </w:p>
          <w:p w14:paraId="1F213130" w14:textId="77777777" w:rsidR="00A30D73" w:rsidRPr="00A30D73" w:rsidRDefault="00A30D73" w:rsidP="00A30D73">
            <w:pPr>
              <w:spacing w:line="360" w:lineRule="auto"/>
              <w:jc w:val="center"/>
              <w:rPr>
                <w:rFonts w:cs="Arial"/>
                <w:b/>
              </w:rPr>
            </w:pPr>
            <w:r w:rsidRPr="00A30D73">
              <w:rPr>
                <w:rFonts w:cs="Arial"/>
                <w:b/>
              </w:rPr>
              <w:t>Fortalezas</w:t>
            </w:r>
          </w:p>
        </w:tc>
        <w:tc>
          <w:tcPr>
            <w:tcW w:w="474" w:type="dxa"/>
            <w:tcBorders>
              <w:top w:val="double" w:sz="4" w:space="0" w:color="auto"/>
              <w:right w:val="double" w:sz="4" w:space="0" w:color="auto"/>
            </w:tcBorders>
          </w:tcPr>
          <w:p w14:paraId="5768C7A4" w14:textId="77777777" w:rsidR="00A30D73" w:rsidRPr="00A30D73" w:rsidRDefault="00A30D73" w:rsidP="00A30D73">
            <w:pPr>
              <w:spacing w:line="360" w:lineRule="auto"/>
              <w:jc w:val="center"/>
              <w:rPr>
                <w:rFonts w:cs="Arial"/>
                <w:b/>
              </w:rPr>
            </w:pPr>
            <w:r w:rsidRPr="00A30D73">
              <w:rPr>
                <w:rFonts w:cs="Arial"/>
                <w:b/>
              </w:rPr>
              <w:t>1</w:t>
            </w:r>
          </w:p>
        </w:tc>
        <w:tc>
          <w:tcPr>
            <w:tcW w:w="493" w:type="dxa"/>
            <w:tcBorders>
              <w:top w:val="double" w:sz="4" w:space="0" w:color="auto"/>
              <w:left w:val="double" w:sz="4" w:space="0" w:color="auto"/>
            </w:tcBorders>
          </w:tcPr>
          <w:p w14:paraId="69BFCA2C" w14:textId="77777777" w:rsidR="00A30D73" w:rsidRPr="00A30D73" w:rsidRDefault="00A30D73" w:rsidP="00A30D73">
            <w:pPr>
              <w:spacing w:line="360" w:lineRule="auto"/>
              <w:jc w:val="center"/>
              <w:rPr>
                <w:rFonts w:cs="Arial"/>
              </w:rPr>
            </w:pPr>
          </w:p>
        </w:tc>
        <w:tc>
          <w:tcPr>
            <w:tcW w:w="506" w:type="dxa"/>
            <w:tcBorders>
              <w:top w:val="double" w:sz="4" w:space="0" w:color="auto"/>
            </w:tcBorders>
          </w:tcPr>
          <w:p w14:paraId="7DBBF3E4" w14:textId="77777777" w:rsidR="00A30D73" w:rsidRPr="00A30D73" w:rsidRDefault="00A30D73" w:rsidP="00A30D73">
            <w:pPr>
              <w:spacing w:line="360" w:lineRule="auto"/>
              <w:jc w:val="center"/>
              <w:rPr>
                <w:rFonts w:cs="Arial"/>
              </w:rPr>
            </w:pPr>
          </w:p>
        </w:tc>
        <w:tc>
          <w:tcPr>
            <w:tcW w:w="493" w:type="dxa"/>
            <w:tcBorders>
              <w:top w:val="double" w:sz="4" w:space="0" w:color="auto"/>
            </w:tcBorders>
          </w:tcPr>
          <w:p w14:paraId="2E885FF9" w14:textId="77777777" w:rsidR="00A30D73" w:rsidRPr="00A30D73" w:rsidRDefault="00A30D73" w:rsidP="00A30D73">
            <w:pPr>
              <w:spacing w:line="360" w:lineRule="auto"/>
              <w:jc w:val="center"/>
              <w:rPr>
                <w:rFonts w:cs="Arial"/>
              </w:rPr>
            </w:pPr>
          </w:p>
        </w:tc>
        <w:tc>
          <w:tcPr>
            <w:tcW w:w="493" w:type="dxa"/>
            <w:tcBorders>
              <w:top w:val="double" w:sz="4" w:space="0" w:color="auto"/>
            </w:tcBorders>
          </w:tcPr>
          <w:p w14:paraId="40D6ADE5" w14:textId="77777777" w:rsidR="00A30D73" w:rsidRPr="00A30D73" w:rsidRDefault="00A30D73" w:rsidP="00A30D73">
            <w:pPr>
              <w:spacing w:line="360" w:lineRule="auto"/>
              <w:jc w:val="center"/>
              <w:rPr>
                <w:rFonts w:cs="Arial"/>
              </w:rPr>
            </w:pPr>
          </w:p>
        </w:tc>
        <w:tc>
          <w:tcPr>
            <w:tcW w:w="506" w:type="dxa"/>
            <w:tcBorders>
              <w:top w:val="double" w:sz="4" w:space="0" w:color="auto"/>
            </w:tcBorders>
          </w:tcPr>
          <w:p w14:paraId="06DA0D40" w14:textId="77777777" w:rsidR="00A30D73" w:rsidRPr="00A30D73" w:rsidRDefault="00A30D73" w:rsidP="00A30D73">
            <w:pPr>
              <w:spacing w:line="360" w:lineRule="auto"/>
              <w:jc w:val="center"/>
              <w:rPr>
                <w:rFonts w:cs="Arial"/>
              </w:rPr>
            </w:pPr>
          </w:p>
        </w:tc>
        <w:tc>
          <w:tcPr>
            <w:tcW w:w="493" w:type="dxa"/>
            <w:tcBorders>
              <w:top w:val="double" w:sz="4" w:space="0" w:color="auto"/>
              <w:right w:val="double" w:sz="4" w:space="0" w:color="auto"/>
            </w:tcBorders>
          </w:tcPr>
          <w:p w14:paraId="763B08AB" w14:textId="77777777" w:rsidR="00A30D73" w:rsidRPr="00A30D73" w:rsidRDefault="00A30D73" w:rsidP="00A30D73">
            <w:pPr>
              <w:spacing w:line="360" w:lineRule="auto"/>
              <w:jc w:val="center"/>
              <w:rPr>
                <w:rFonts w:cs="Arial"/>
              </w:rPr>
            </w:pPr>
          </w:p>
        </w:tc>
        <w:tc>
          <w:tcPr>
            <w:tcW w:w="484" w:type="dxa"/>
            <w:tcBorders>
              <w:top w:val="double" w:sz="4" w:space="0" w:color="auto"/>
              <w:left w:val="double" w:sz="4" w:space="0" w:color="auto"/>
            </w:tcBorders>
          </w:tcPr>
          <w:p w14:paraId="51C87FB5" w14:textId="77777777" w:rsidR="00A30D73" w:rsidRPr="00A30D73" w:rsidRDefault="00A30D73" w:rsidP="00A30D73">
            <w:pPr>
              <w:spacing w:line="360" w:lineRule="auto"/>
              <w:jc w:val="center"/>
              <w:rPr>
                <w:rFonts w:cs="Arial"/>
              </w:rPr>
            </w:pPr>
          </w:p>
        </w:tc>
        <w:tc>
          <w:tcPr>
            <w:tcW w:w="493" w:type="dxa"/>
            <w:tcBorders>
              <w:top w:val="double" w:sz="4" w:space="0" w:color="auto"/>
            </w:tcBorders>
          </w:tcPr>
          <w:p w14:paraId="13D818B3" w14:textId="77777777" w:rsidR="00A30D73" w:rsidRPr="00A30D73" w:rsidRDefault="00A30D73" w:rsidP="00A30D73">
            <w:pPr>
              <w:spacing w:line="360" w:lineRule="auto"/>
              <w:jc w:val="center"/>
              <w:rPr>
                <w:rFonts w:cs="Arial"/>
              </w:rPr>
            </w:pPr>
          </w:p>
        </w:tc>
        <w:tc>
          <w:tcPr>
            <w:tcW w:w="493" w:type="dxa"/>
            <w:tcBorders>
              <w:top w:val="double" w:sz="4" w:space="0" w:color="auto"/>
            </w:tcBorders>
          </w:tcPr>
          <w:p w14:paraId="64384B9D" w14:textId="77777777" w:rsidR="00A30D73" w:rsidRPr="00A30D73" w:rsidRDefault="00A30D73" w:rsidP="00A30D73">
            <w:pPr>
              <w:spacing w:line="360" w:lineRule="auto"/>
              <w:jc w:val="center"/>
              <w:rPr>
                <w:rFonts w:cs="Arial"/>
              </w:rPr>
            </w:pPr>
          </w:p>
        </w:tc>
        <w:tc>
          <w:tcPr>
            <w:tcW w:w="493" w:type="dxa"/>
            <w:tcBorders>
              <w:top w:val="double" w:sz="4" w:space="0" w:color="auto"/>
            </w:tcBorders>
          </w:tcPr>
          <w:p w14:paraId="5EB9B5E7" w14:textId="77777777" w:rsidR="00A30D73" w:rsidRPr="00A30D73" w:rsidRDefault="00A30D73" w:rsidP="00A30D73">
            <w:pPr>
              <w:spacing w:line="360" w:lineRule="auto"/>
              <w:jc w:val="center"/>
              <w:rPr>
                <w:rFonts w:cs="Arial"/>
              </w:rPr>
            </w:pPr>
          </w:p>
        </w:tc>
        <w:tc>
          <w:tcPr>
            <w:tcW w:w="493" w:type="dxa"/>
            <w:tcBorders>
              <w:top w:val="double" w:sz="4" w:space="0" w:color="auto"/>
            </w:tcBorders>
          </w:tcPr>
          <w:p w14:paraId="15844007" w14:textId="77777777" w:rsidR="00A30D73" w:rsidRPr="00A30D73" w:rsidRDefault="00A30D73" w:rsidP="00A30D73">
            <w:pPr>
              <w:spacing w:line="360" w:lineRule="auto"/>
              <w:jc w:val="center"/>
              <w:rPr>
                <w:rFonts w:cs="Arial"/>
              </w:rPr>
            </w:pPr>
          </w:p>
        </w:tc>
        <w:tc>
          <w:tcPr>
            <w:tcW w:w="484" w:type="dxa"/>
            <w:tcBorders>
              <w:top w:val="double" w:sz="4" w:space="0" w:color="auto"/>
              <w:right w:val="double" w:sz="4" w:space="0" w:color="auto"/>
            </w:tcBorders>
          </w:tcPr>
          <w:p w14:paraId="0D990F9B" w14:textId="77777777" w:rsidR="00A30D73" w:rsidRPr="00A30D73" w:rsidRDefault="00A30D73" w:rsidP="00A30D73">
            <w:pPr>
              <w:spacing w:line="360" w:lineRule="auto"/>
              <w:jc w:val="center"/>
              <w:rPr>
                <w:rFonts w:cs="Arial"/>
              </w:rPr>
            </w:pPr>
          </w:p>
        </w:tc>
        <w:tc>
          <w:tcPr>
            <w:tcW w:w="785" w:type="dxa"/>
            <w:tcBorders>
              <w:top w:val="double" w:sz="4" w:space="0" w:color="auto"/>
              <w:left w:val="double" w:sz="4" w:space="0" w:color="auto"/>
              <w:right w:val="double" w:sz="4" w:space="0" w:color="auto"/>
            </w:tcBorders>
          </w:tcPr>
          <w:p w14:paraId="43F87697" w14:textId="77777777" w:rsidR="00A30D73" w:rsidRPr="00A30D73" w:rsidRDefault="00A30D73" w:rsidP="00A30D73">
            <w:pPr>
              <w:spacing w:line="360" w:lineRule="auto"/>
              <w:jc w:val="center"/>
              <w:rPr>
                <w:rFonts w:cs="Arial"/>
                <w:b/>
              </w:rPr>
            </w:pPr>
          </w:p>
        </w:tc>
      </w:tr>
      <w:tr w:rsidR="00A30D73" w:rsidRPr="00A30D73" w14:paraId="0C1905A0" w14:textId="77777777" w:rsidTr="003F0D4C">
        <w:tc>
          <w:tcPr>
            <w:tcW w:w="1537" w:type="dxa"/>
            <w:vMerge/>
            <w:tcBorders>
              <w:left w:val="double" w:sz="4" w:space="0" w:color="auto"/>
            </w:tcBorders>
          </w:tcPr>
          <w:p w14:paraId="104E4DE0" w14:textId="77777777" w:rsidR="00A30D73" w:rsidRPr="00A30D73" w:rsidRDefault="00A30D73" w:rsidP="00A30D73">
            <w:pPr>
              <w:spacing w:line="360" w:lineRule="auto"/>
              <w:jc w:val="center"/>
              <w:rPr>
                <w:rFonts w:cs="Arial"/>
                <w:b/>
              </w:rPr>
            </w:pPr>
          </w:p>
        </w:tc>
        <w:tc>
          <w:tcPr>
            <w:tcW w:w="474" w:type="dxa"/>
            <w:tcBorders>
              <w:right w:val="double" w:sz="4" w:space="0" w:color="auto"/>
            </w:tcBorders>
          </w:tcPr>
          <w:p w14:paraId="270E5288" w14:textId="77777777" w:rsidR="00A30D73" w:rsidRPr="00A30D73" w:rsidRDefault="00A30D73" w:rsidP="00A30D73">
            <w:pPr>
              <w:spacing w:line="360" w:lineRule="auto"/>
              <w:jc w:val="center"/>
              <w:rPr>
                <w:rFonts w:cs="Arial"/>
                <w:b/>
              </w:rPr>
            </w:pPr>
            <w:r w:rsidRPr="00A30D73">
              <w:rPr>
                <w:rFonts w:cs="Arial"/>
                <w:b/>
              </w:rPr>
              <w:t>2</w:t>
            </w:r>
          </w:p>
        </w:tc>
        <w:tc>
          <w:tcPr>
            <w:tcW w:w="493" w:type="dxa"/>
            <w:tcBorders>
              <w:left w:val="double" w:sz="4" w:space="0" w:color="auto"/>
            </w:tcBorders>
          </w:tcPr>
          <w:p w14:paraId="6B81022C" w14:textId="77777777" w:rsidR="00A30D73" w:rsidRPr="00A30D73" w:rsidRDefault="00A30D73" w:rsidP="00A30D73">
            <w:pPr>
              <w:spacing w:line="360" w:lineRule="auto"/>
              <w:jc w:val="center"/>
              <w:rPr>
                <w:rFonts w:cs="Arial"/>
              </w:rPr>
            </w:pPr>
          </w:p>
        </w:tc>
        <w:tc>
          <w:tcPr>
            <w:tcW w:w="506" w:type="dxa"/>
          </w:tcPr>
          <w:p w14:paraId="4F3D38DC" w14:textId="77777777" w:rsidR="00A30D73" w:rsidRPr="00A30D73" w:rsidRDefault="00A30D73" w:rsidP="00A30D73">
            <w:pPr>
              <w:spacing w:line="360" w:lineRule="auto"/>
              <w:jc w:val="center"/>
              <w:rPr>
                <w:rFonts w:cs="Arial"/>
              </w:rPr>
            </w:pPr>
          </w:p>
        </w:tc>
        <w:tc>
          <w:tcPr>
            <w:tcW w:w="493" w:type="dxa"/>
          </w:tcPr>
          <w:p w14:paraId="7ABB38E5" w14:textId="77777777" w:rsidR="00A30D73" w:rsidRPr="00A30D73" w:rsidRDefault="00A30D73" w:rsidP="00A30D73">
            <w:pPr>
              <w:spacing w:line="360" w:lineRule="auto"/>
              <w:jc w:val="center"/>
              <w:rPr>
                <w:rFonts w:cs="Arial"/>
              </w:rPr>
            </w:pPr>
          </w:p>
        </w:tc>
        <w:tc>
          <w:tcPr>
            <w:tcW w:w="493" w:type="dxa"/>
          </w:tcPr>
          <w:p w14:paraId="7B829562" w14:textId="77777777" w:rsidR="00A30D73" w:rsidRPr="00A30D73" w:rsidRDefault="00A30D73" w:rsidP="00A30D73">
            <w:pPr>
              <w:spacing w:line="360" w:lineRule="auto"/>
              <w:jc w:val="center"/>
              <w:rPr>
                <w:rFonts w:cs="Arial"/>
              </w:rPr>
            </w:pPr>
          </w:p>
        </w:tc>
        <w:tc>
          <w:tcPr>
            <w:tcW w:w="506" w:type="dxa"/>
          </w:tcPr>
          <w:p w14:paraId="5BA9DBE4" w14:textId="77777777" w:rsidR="00A30D73" w:rsidRPr="00A30D73" w:rsidRDefault="00A30D73" w:rsidP="00A30D73">
            <w:pPr>
              <w:spacing w:line="360" w:lineRule="auto"/>
              <w:jc w:val="center"/>
              <w:rPr>
                <w:rFonts w:cs="Arial"/>
              </w:rPr>
            </w:pPr>
          </w:p>
        </w:tc>
        <w:tc>
          <w:tcPr>
            <w:tcW w:w="493" w:type="dxa"/>
            <w:tcBorders>
              <w:right w:val="double" w:sz="4" w:space="0" w:color="auto"/>
            </w:tcBorders>
          </w:tcPr>
          <w:p w14:paraId="1E65AD72" w14:textId="77777777" w:rsidR="00A30D73" w:rsidRPr="00A30D73" w:rsidRDefault="00A30D73" w:rsidP="00A30D73">
            <w:pPr>
              <w:spacing w:line="360" w:lineRule="auto"/>
              <w:jc w:val="center"/>
              <w:rPr>
                <w:rFonts w:cs="Arial"/>
              </w:rPr>
            </w:pPr>
          </w:p>
        </w:tc>
        <w:tc>
          <w:tcPr>
            <w:tcW w:w="484" w:type="dxa"/>
            <w:tcBorders>
              <w:left w:val="double" w:sz="4" w:space="0" w:color="auto"/>
            </w:tcBorders>
          </w:tcPr>
          <w:p w14:paraId="3DBBAC4E" w14:textId="77777777" w:rsidR="00A30D73" w:rsidRPr="00A30D73" w:rsidRDefault="00A30D73" w:rsidP="00A30D73">
            <w:pPr>
              <w:spacing w:line="360" w:lineRule="auto"/>
              <w:jc w:val="center"/>
              <w:rPr>
                <w:rFonts w:cs="Arial"/>
              </w:rPr>
            </w:pPr>
          </w:p>
        </w:tc>
        <w:tc>
          <w:tcPr>
            <w:tcW w:w="493" w:type="dxa"/>
          </w:tcPr>
          <w:p w14:paraId="63CE0786" w14:textId="77777777" w:rsidR="00A30D73" w:rsidRPr="00A30D73" w:rsidRDefault="00A30D73" w:rsidP="00A30D73">
            <w:pPr>
              <w:spacing w:line="360" w:lineRule="auto"/>
              <w:jc w:val="center"/>
              <w:rPr>
                <w:rFonts w:cs="Arial"/>
              </w:rPr>
            </w:pPr>
          </w:p>
        </w:tc>
        <w:tc>
          <w:tcPr>
            <w:tcW w:w="493" w:type="dxa"/>
          </w:tcPr>
          <w:p w14:paraId="72037BB0" w14:textId="77777777" w:rsidR="00A30D73" w:rsidRPr="00A30D73" w:rsidRDefault="00A30D73" w:rsidP="00A30D73">
            <w:pPr>
              <w:spacing w:line="360" w:lineRule="auto"/>
              <w:jc w:val="center"/>
              <w:rPr>
                <w:rFonts w:cs="Arial"/>
              </w:rPr>
            </w:pPr>
          </w:p>
        </w:tc>
        <w:tc>
          <w:tcPr>
            <w:tcW w:w="493" w:type="dxa"/>
          </w:tcPr>
          <w:p w14:paraId="0AAD113E" w14:textId="77777777" w:rsidR="00A30D73" w:rsidRPr="00A30D73" w:rsidRDefault="00A30D73" w:rsidP="00A30D73">
            <w:pPr>
              <w:spacing w:line="360" w:lineRule="auto"/>
              <w:jc w:val="center"/>
              <w:rPr>
                <w:rFonts w:cs="Arial"/>
              </w:rPr>
            </w:pPr>
          </w:p>
        </w:tc>
        <w:tc>
          <w:tcPr>
            <w:tcW w:w="493" w:type="dxa"/>
          </w:tcPr>
          <w:p w14:paraId="2C7B2635" w14:textId="77777777" w:rsidR="00A30D73" w:rsidRPr="00A30D73" w:rsidRDefault="00A30D73" w:rsidP="00A30D73">
            <w:pPr>
              <w:spacing w:line="360" w:lineRule="auto"/>
              <w:jc w:val="center"/>
              <w:rPr>
                <w:rFonts w:cs="Arial"/>
              </w:rPr>
            </w:pPr>
          </w:p>
        </w:tc>
        <w:tc>
          <w:tcPr>
            <w:tcW w:w="484" w:type="dxa"/>
            <w:tcBorders>
              <w:right w:val="double" w:sz="4" w:space="0" w:color="auto"/>
            </w:tcBorders>
          </w:tcPr>
          <w:p w14:paraId="0B7578F4" w14:textId="77777777" w:rsidR="00A30D73" w:rsidRPr="00A30D73" w:rsidRDefault="00A30D73" w:rsidP="00A30D73">
            <w:pPr>
              <w:spacing w:line="360" w:lineRule="auto"/>
              <w:jc w:val="center"/>
              <w:rPr>
                <w:rFonts w:cs="Arial"/>
              </w:rPr>
            </w:pPr>
          </w:p>
        </w:tc>
        <w:tc>
          <w:tcPr>
            <w:tcW w:w="785" w:type="dxa"/>
            <w:tcBorders>
              <w:left w:val="double" w:sz="4" w:space="0" w:color="auto"/>
              <w:right w:val="double" w:sz="4" w:space="0" w:color="auto"/>
            </w:tcBorders>
          </w:tcPr>
          <w:p w14:paraId="34ADD6DF" w14:textId="77777777" w:rsidR="00A30D73" w:rsidRPr="00A30D73" w:rsidRDefault="00A30D73" w:rsidP="00A30D73">
            <w:pPr>
              <w:spacing w:line="360" w:lineRule="auto"/>
              <w:jc w:val="center"/>
              <w:rPr>
                <w:rFonts w:cs="Arial"/>
              </w:rPr>
            </w:pPr>
          </w:p>
        </w:tc>
      </w:tr>
      <w:tr w:rsidR="00A30D73" w:rsidRPr="00A30D73" w14:paraId="519AF23E" w14:textId="77777777" w:rsidTr="003F0D4C">
        <w:tc>
          <w:tcPr>
            <w:tcW w:w="1537" w:type="dxa"/>
            <w:vMerge/>
            <w:tcBorders>
              <w:left w:val="double" w:sz="4" w:space="0" w:color="auto"/>
            </w:tcBorders>
          </w:tcPr>
          <w:p w14:paraId="36F99215" w14:textId="77777777" w:rsidR="00A30D73" w:rsidRPr="00A30D73" w:rsidRDefault="00A30D73" w:rsidP="00A30D73">
            <w:pPr>
              <w:spacing w:line="360" w:lineRule="auto"/>
              <w:jc w:val="center"/>
              <w:rPr>
                <w:rFonts w:cs="Arial"/>
                <w:b/>
              </w:rPr>
            </w:pPr>
          </w:p>
        </w:tc>
        <w:tc>
          <w:tcPr>
            <w:tcW w:w="474" w:type="dxa"/>
            <w:tcBorders>
              <w:right w:val="double" w:sz="4" w:space="0" w:color="auto"/>
            </w:tcBorders>
          </w:tcPr>
          <w:p w14:paraId="1F6609FF" w14:textId="77777777" w:rsidR="00A30D73" w:rsidRPr="00A30D73" w:rsidRDefault="00A30D73" w:rsidP="00A30D73">
            <w:pPr>
              <w:spacing w:line="360" w:lineRule="auto"/>
              <w:jc w:val="center"/>
              <w:rPr>
                <w:rFonts w:cs="Arial"/>
                <w:b/>
              </w:rPr>
            </w:pPr>
            <w:r w:rsidRPr="00A30D73">
              <w:rPr>
                <w:rFonts w:cs="Arial"/>
                <w:b/>
              </w:rPr>
              <w:t>3</w:t>
            </w:r>
          </w:p>
        </w:tc>
        <w:tc>
          <w:tcPr>
            <w:tcW w:w="493" w:type="dxa"/>
            <w:tcBorders>
              <w:left w:val="double" w:sz="4" w:space="0" w:color="auto"/>
            </w:tcBorders>
          </w:tcPr>
          <w:p w14:paraId="289A315D" w14:textId="77777777" w:rsidR="00A30D73" w:rsidRPr="00A30D73" w:rsidRDefault="00A30D73" w:rsidP="00A30D73">
            <w:pPr>
              <w:spacing w:line="360" w:lineRule="auto"/>
              <w:jc w:val="center"/>
              <w:rPr>
                <w:rFonts w:cs="Arial"/>
              </w:rPr>
            </w:pPr>
          </w:p>
        </w:tc>
        <w:tc>
          <w:tcPr>
            <w:tcW w:w="506" w:type="dxa"/>
          </w:tcPr>
          <w:p w14:paraId="3E647954" w14:textId="77777777" w:rsidR="00A30D73" w:rsidRPr="00A30D73" w:rsidRDefault="00A30D73" w:rsidP="00A30D73">
            <w:pPr>
              <w:spacing w:line="360" w:lineRule="auto"/>
              <w:jc w:val="center"/>
              <w:rPr>
                <w:rFonts w:cs="Arial"/>
              </w:rPr>
            </w:pPr>
          </w:p>
        </w:tc>
        <w:tc>
          <w:tcPr>
            <w:tcW w:w="493" w:type="dxa"/>
          </w:tcPr>
          <w:p w14:paraId="2F8F5C5D" w14:textId="77777777" w:rsidR="00A30D73" w:rsidRPr="00A30D73" w:rsidRDefault="00A30D73" w:rsidP="00A30D73">
            <w:pPr>
              <w:spacing w:line="360" w:lineRule="auto"/>
              <w:jc w:val="center"/>
              <w:rPr>
                <w:rFonts w:cs="Arial"/>
              </w:rPr>
            </w:pPr>
          </w:p>
        </w:tc>
        <w:tc>
          <w:tcPr>
            <w:tcW w:w="493" w:type="dxa"/>
          </w:tcPr>
          <w:p w14:paraId="29D73540" w14:textId="77777777" w:rsidR="00A30D73" w:rsidRPr="00A30D73" w:rsidRDefault="00A30D73" w:rsidP="00A30D73">
            <w:pPr>
              <w:spacing w:line="360" w:lineRule="auto"/>
              <w:jc w:val="center"/>
              <w:rPr>
                <w:rFonts w:cs="Arial"/>
              </w:rPr>
            </w:pPr>
          </w:p>
        </w:tc>
        <w:tc>
          <w:tcPr>
            <w:tcW w:w="506" w:type="dxa"/>
          </w:tcPr>
          <w:p w14:paraId="4022AD72" w14:textId="77777777" w:rsidR="00A30D73" w:rsidRPr="00A30D73" w:rsidRDefault="00A30D73" w:rsidP="00A30D73">
            <w:pPr>
              <w:spacing w:line="360" w:lineRule="auto"/>
              <w:jc w:val="center"/>
              <w:rPr>
                <w:rFonts w:cs="Arial"/>
              </w:rPr>
            </w:pPr>
          </w:p>
        </w:tc>
        <w:tc>
          <w:tcPr>
            <w:tcW w:w="493" w:type="dxa"/>
            <w:tcBorders>
              <w:right w:val="double" w:sz="4" w:space="0" w:color="auto"/>
            </w:tcBorders>
          </w:tcPr>
          <w:p w14:paraId="0D64B60D" w14:textId="77777777" w:rsidR="00A30D73" w:rsidRPr="00A30D73" w:rsidRDefault="00A30D73" w:rsidP="00A30D73">
            <w:pPr>
              <w:spacing w:line="360" w:lineRule="auto"/>
              <w:jc w:val="center"/>
              <w:rPr>
                <w:rFonts w:cs="Arial"/>
              </w:rPr>
            </w:pPr>
          </w:p>
        </w:tc>
        <w:tc>
          <w:tcPr>
            <w:tcW w:w="484" w:type="dxa"/>
            <w:tcBorders>
              <w:left w:val="double" w:sz="4" w:space="0" w:color="auto"/>
            </w:tcBorders>
          </w:tcPr>
          <w:p w14:paraId="6BA8B6B5" w14:textId="77777777" w:rsidR="00A30D73" w:rsidRPr="00A30D73" w:rsidRDefault="00A30D73" w:rsidP="00A30D73">
            <w:pPr>
              <w:spacing w:line="360" w:lineRule="auto"/>
              <w:jc w:val="center"/>
              <w:rPr>
                <w:rFonts w:cs="Arial"/>
              </w:rPr>
            </w:pPr>
          </w:p>
        </w:tc>
        <w:tc>
          <w:tcPr>
            <w:tcW w:w="493" w:type="dxa"/>
          </w:tcPr>
          <w:p w14:paraId="4276417A" w14:textId="77777777" w:rsidR="00A30D73" w:rsidRPr="00A30D73" w:rsidRDefault="00A30D73" w:rsidP="00A30D73">
            <w:pPr>
              <w:spacing w:line="360" w:lineRule="auto"/>
              <w:jc w:val="center"/>
              <w:rPr>
                <w:rFonts w:cs="Arial"/>
              </w:rPr>
            </w:pPr>
          </w:p>
        </w:tc>
        <w:tc>
          <w:tcPr>
            <w:tcW w:w="493" w:type="dxa"/>
          </w:tcPr>
          <w:p w14:paraId="4DBACBBF" w14:textId="77777777" w:rsidR="00A30D73" w:rsidRPr="00A30D73" w:rsidRDefault="00A30D73" w:rsidP="00A30D73">
            <w:pPr>
              <w:spacing w:line="360" w:lineRule="auto"/>
              <w:jc w:val="center"/>
              <w:rPr>
                <w:rFonts w:cs="Arial"/>
              </w:rPr>
            </w:pPr>
          </w:p>
        </w:tc>
        <w:tc>
          <w:tcPr>
            <w:tcW w:w="493" w:type="dxa"/>
          </w:tcPr>
          <w:p w14:paraId="122743D8" w14:textId="77777777" w:rsidR="00A30D73" w:rsidRPr="00A30D73" w:rsidRDefault="00A30D73" w:rsidP="00A30D73">
            <w:pPr>
              <w:spacing w:line="360" w:lineRule="auto"/>
              <w:jc w:val="center"/>
              <w:rPr>
                <w:rFonts w:cs="Arial"/>
              </w:rPr>
            </w:pPr>
          </w:p>
        </w:tc>
        <w:tc>
          <w:tcPr>
            <w:tcW w:w="493" w:type="dxa"/>
          </w:tcPr>
          <w:p w14:paraId="076266B3" w14:textId="77777777" w:rsidR="00A30D73" w:rsidRPr="00A30D73" w:rsidRDefault="00A30D73" w:rsidP="00A30D73">
            <w:pPr>
              <w:spacing w:line="360" w:lineRule="auto"/>
              <w:jc w:val="center"/>
              <w:rPr>
                <w:rFonts w:cs="Arial"/>
              </w:rPr>
            </w:pPr>
          </w:p>
        </w:tc>
        <w:tc>
          <w:tcPr>
            <w:tcW w:w="484" w:type="dxa"/>
            <w:tcBorders>
              <w:right w:val="double" w:sz="4" w:space="0" w:color="auto"/>
            </w:tcBorders>
          </w:tcPr>
          <w:p w14:paraId="650AA177" w14:textId="77777777" w:rsidR="00A30D73" w:rsidRPr="00A30D73" w:rsidRDefault="00A30D73" w:rsidP="00A30D73">
            <w:pPr>
              <w:spacing w:line="360" w:lineRule="auto"/>
              <w:jc w:val="center"/>
              <w:rPr>
                <w:rFonts w:cs="Arial"/>
              </w:rPr>
            </w:pPr>
          </w:p>
        </w:tc>
        <w:tc>
          <w:tcPr>
            <w:tcW w:w="785" w:type="dxa"/>
            <w:tcBorders>
              <w:left w:val="double" w:sz="4" w:space="0" w:color="auto"/>
              <w:right w:val="double" w:sz="4" w:space="0" w:color="auto"/>
            </w:tcBorders>
          </w:tcPr>
          <w:p w14:paraId="63E13429" w14:textId="77777777" w:rsidR="00A30D73" w:rsidRPr="00A30D73" w:rsidRDefault="00A30D73" w:rsidP="00A30D73">
            <w:pPr>
              <w:spacing w:line="360" w:lineRule="auto"/>
              <w:jc w:val="center"/>
              <w:rPr>
                <w:rFonts w:cs="Arial"/>
                <w:b/>
              </w:rPr>
            </w:pPr>
          </w:p>
        </w:tc>
      </w:tr>
      <w:tr w:rsidR="00A30D73" w:rsidRPr="00A30D73" w14:paraId="35C1FAA6" w14:textId="77777777" w:rsidTr="003F0D4C">
        <w:tc>
          <w:tcPr>
            <w:tcW w:w="1537" w:type="dxa"/>
            <w:vMerge/>
            <w:tcBorders>
              <w:left w:val="double" w:sz="4" w:space="0" w:color="auto"/>
            </w:tcBorders>
          </w:tcPr>
          <w:p w14:paraId="404C1D33" w14:textId="77777777" w:rsidR="00A30D73" w:rsidRPr="00A30D73" w:rsidRDefault="00A30D73" w:rsidP="00A30D73">
            <w:pPr>
              <w:spacing w:line="360" w:lineRule="auto"/>
              <w:jc w:val="center"/>
              <w:rPr>
                <w:rFonts w:cs="Arial"/>
                <w:b/>
              </w:rPr>
            </w:pPr>
          </w:p>
        </w:tc>
        <w:tc>
          <w:tcPr>
            <w:tcW w:w="474" w:type="dxa"/>
            <w:tcBorders>
              <w:right w:val="double" w:sz="4" w:space="0" w:color="auto"/>
            </w:tcBorders>
          </w:tcPr>
          <w:p w14:paraId="4308FDDA" w14:textId="77777777" w:rsidR="00A30D73" w:rsidRPr="00A30D73" w:rsidRDefault="00A30D73" w:rsidP="00A30D73">
            <w:pPr>
              <w:spacing w:line="360" w:lineRule="auto"/>
              <w:jc w:val="center"/>
              <w:rPr>
                <w:rFonts w:cs="Arial"/>
                <w:b/>
              </w:rPr>
            </w:pPr>
            <w:r w:rsidRPr="00A30D73">
              <w:rPr>
                <w:rFonts w:cs="Arial"/>
                <w:b/>
              </w:rPr>
              <w:t>4</w:t>
            </w:r>
          </w:p>
        </w:tc>
        <w:tc>
          <w:tcPr>
            <w:tcW w:w="493" w:type="dxa"/>
            <w:tcBorders>
              <w:left w:val="double" w:sz="4" w:space="0" w:color="auto"/>
            </w:tcBorders>
          </w:tcPr>
          <w:p w14:paraId="4AFF633F" w14:textId="77777777" w:rsidR="00A30D73" w:rsidRPr="00A30D73" w:rsidRDefault="00A30D73" w:rsidP="00A30D73">
            <w:pPr>
              <w:spacing w:line="360" w:lineRule="auto"/>
              <w:jc w:val="center"/>
              <w:rPr>
                <w:rFonts w:cs="Arial"/>
              </w:rPr>
            </w:pPr>
          </w:p>
        </w:tc>
        <w:tc>
          <w:tcPr>
            <w:tcW w:w="506" w:type="dxa"/>
          </w:tcPr>
          <w:p w14:paraId="428F3391" w14:textId="77777777" w:rsidR="00A30D73" w:rsidRPr="00A30D73" w:rsidRDefault="00A30D73" w:rsidP="00A30D73">
            <w:pPr>
              <w:spacing w:line="360" w:lineRule="auto"/>
              <w:jc w:val="center"/>
              <w:rPr>
                <w:rFonts w:cs="Arial"/>
              </w:rPr>
            </w:pPr>
          </w:p>
        </w:tc>
        <w:tc>
          <w:tcPr>
            <w:tcW w:w="493" w:type="dxa"/>
          </w:tcPr>
          <w:p w14:paraId="0ABA06B0" w14:textId="77777777" w:rsidR="00A30D73" w:rsidRPr="00A30D73" w:rsidRDefault="00A30D73" w:rsidP="00A30D73">
            <w:pPr>
              <w:spacing w:line="360" w:lineRule="auto"/>
              <w:jc w:val="center"/>
              <w:rPr>
                <w:rFonts w:cs="Arial"/>
              </w:rPr>
            </w:pPr>
          </w:p>
        </w:tc>
        <w:tc>
          <w:tcPr>
            <w:tcW w:w="493" w:type="dxa"/>
          </w:tcPr>
          <w:p w14:paraId="1D9F4C94" w14:textId="77777777" w:rsidR="00A30D73" w:rsidRPr="00A30D73" w:rsidRDefault="00A30D73" w:rsidP="00A30D73">
            <w:pPr>
              <w:spacing w:line="360" w:lineRule="auto"/>
              <w:jc w:val="center"/>
              <w:rPr>
                <w:rFonts w:cs="Arial"/>
              </w:rPr>
            </w:pPr>
          </w:p>
        </w:tc>
        <w:tc>
          <w:tcPr>
            <w:tcW w:w="506" w:type="dxa"/>
          </w:tcPr>
          <w:p w14:paraId="03499DEA" w14:textId="77777777" w:rsidR="00A30D73" w:rsidRPr="00A30D73" w:rsidRDefault="00A30D73" w:rsidP="00A30D73">
            <w:pPr>
              <w:spacing w:line="360" w:lineRule="auto"/>
              <w:jc w:val="center"/>
              <w:rPr>
                <w:rFonts w:cs="Arial"/>
              </w:rPr>
            </w:pPr>
          </w:p>
        </w:tc>
        <w:tc>
          <w:tcPr>
            <w:tcW w:w="493" w:type="dxa"/>
            <w:tcBorders>
              <w:right w:val="double" w:sz="4" w:space="0" w:color="auto"/>
            </w:tcBorders>
          </w:tcPr>
          <w:p w14:paraId="3A3BCCCF" w14:textId="77777777" w:rsidR="00A30D73" w:rsidRPr="00A30D73" w:rsidRDefault="00A30D73" w:rsidP="00A30D73">
            <w:pPr>
              <w:spacing w:line="360" w:lineRule="auto"/>
              <w:jc w:val="center"/>
              <w:rPr>
                <w:rFonts w:cs="Arial"/>
              </w:rPr>
            </w:pPr>
          </w:p>
        </w:tc>
        <w:tc>
          <w:tcPr>
            <w:tcW w:w="484" w:type="dxa"/>
            <w:tcBorders>
              <w:left w:val="double" w:sz="4" w:space="0" w:color="auto"/>
            </w:tcBorders>
          </w:tcPr>
          <w:p w14:paraId="232D00E3" w14:textId="77777777" w:rsidR="00A30D73" w:rsidRPr="00A30D73" w:rsidRDefault="00A30D73" w:rsidP="00A30D73">
            <w:pPr>
              <w:spacing w:line="360" w:lineRule="auto"/>
              <w:jc w:val="center"/>
              <w:rPr>
                <w:rFonts w:cs="Arial"/>
              </w:rPr>
            </w:pPr>
          </w:p>
        </w:tc>
        <w:tc>
          <w:tcPr>
            <w:tcW w:w="493" w:type="dxa"/>
          </w:tcPr>
          <w:p w14:paraId="1087CD39" w14:textId="77777777" w:rsidR="00A30D73" w:rsidRPr="00A30D73" w:rsidRDefault="00A30D73" w:rsidP="00A30D73">
            <w:pPr>
              <w:spacing w:line="360" w:lineRule="auto"/>
              <w:jc w:val="center"/>
              <w:rPr>
                <w:rFonts w:cs="Arial"/>
              </w:rPr>
            </w:pPr>
          </w:p>
        </w:tc>
        <w:tc>
          <w:tcPr>
            <w:tcW w:w="493" w:type="dxa"/>
          </w:tcPr>
          <w:p w14:paraId="44D8C57E" w14:textId="77777777" w:rsidR="00A30D73" w:rsidRPr="00A30D73" w:rsidRDefault="00A30D73" w:rsidP="00A30D73">
            <w:pPr>
              <w:spacing w:line="360" w:lineRule="auto"/>
              <w:jc w:val="center"/>
              <w:rPr>
                <w:rFonts w:cs="Arial"/>
              </w:rPr>
            </w:pPr>
          </w:p>
        </w:tc>
        <w:tc>
          <w:tcPr>
            <w:tcW w:w="493" w:type="dxa"/>
          </w:tcPr>
          <w:p w14:paraId="4B1D5F0B" w14:textId="77777777" w:rsidR="00A30D73" w:rsidRPr="00A30D73" w:rsidRDefault="00A30D73" w:rsidP="00A30D73">
            <w:pPr>
              <w:spacing w:line="360" w:lineRule="auto"/>
              <w:jc w:val="center"/>
              <w:rPr>
                <w:rFonts w:cs="Arial"/>
              </w:rPr>
            </w:pPr>
          </w:p>
        </w:tc>
        <w:tc>
          <w:tcPr>
            <w:tcW w:w="493" w:type="dxa"/>
          </w:tcPr>
          <w:p w14:paraId="40D414E5" w14:textId="77777777" w:rsidR="00A30D73" w:rsidRPr="00A30D73" w:rsidRDefault="00A30D73" w:rsidP="00A30D73">
            <w:pPr>
              <w:spacing w:line="360" w:lineRule="auto"/>
              <w:jc w:val="center"/>
              <w:rPr>
                <w:rFonts w:cs="Arial"/>
              </w:rPr>
            </w:pPr>
          </w:p>
        </w:tc>
        <w:tc>
          <w:tcPr>
            <w:tcW w:w="484" w:type="dxa"/>
            <w:tcBorders>
              <w:right w:val="double" w:sz="4" w:space="0" w:color="auto"/>
            </w:tcBorders>
          </w:tcPr>
          <w:p w14:paraId="23325E40" w14:textId="77777777" w:rsidR="00A30D73" w:rsidRPr="00A30D73" w:rsidRDefault="00A30D73" w:rsidP="00A30D73">
            <w:pPr>
              <w:spacing w:line="360" w:lineRule="auto"/>
              <w:jc w:val="center"/>
              <w:rPr>
                <w:rFonts w:cs="Arial"/>
              </w:rPr>
            </w:pPr>
          </w:p>
        </w:tc>
        <w:tc>
          <w:tcPr>
            <w:tcW w:w="785" w:type="dxa"/>
            <w:tcBorders>
              <w:left w:val="double" w:sz="4" w:space="0" w:color="auto"/>
              <w:right w:val="double" w:sz="4" w:space="0" w:color="auto"/>
            </w:tcBorders>
          </w:tcPr>
          <w:p w14:paraId="5E56748C" w14:textId="77777777" w:rsidR="00A30D73" w:rsidRPr="00A30D73" w:rsidRDefault="00A30D73" w:rsidP="00A30D73">
            <w:pPr>
              <w:spacing w:line="360" w:lineRule="auto"/>
              <w:jc w:val="center"/>
              <w:rPr>
                <w:rFonts w:cs="Arial"/>
              </w:rPr>
            </w:pPr>
          </w:p>
        </w:tc>
      </w:tr>
      <w:tr w:rsidR="00A30D73" w:rsidRPr="00A30D73" w14:paraId="2BB0B2A0" w14:textId="77777777" w:rsidTr="003F0D4C">
        <w:tc>
          <w:tcPr>
            <w:tcW w:w="1537" w:type="dxa"/>
            <w:vMerge/>
            <w:tcBorders>
              <w:left w:val="double" w:sz="4" w:space="0" w:color="auto"/>
            </w:tcBorders>
          </w:tcPr>
          <w:p w14:paraId="6DB97956" w14:textId="77777777" w:rsidR="00A30D73" w:rsidRPr="00A30D73" w:rsidRDefault="00A30D73" w:rsidP="00A30D73">
            <w:pPr>
              <w:spacing w:line="360" w:lineRule="auto"/>
              <w:jc w:val="center"/>
              <w:rPr>
                <w:rFonts w:cs="Arial"/>
                <w:b/>
              </w:rPr>
            </w:pPr>
          </w:p>
        </w:tc>
        <w:tc>
          <w:tcPr>
            <w:tcW w:w="474" w:type="dxa"/>
            <w:tcBorders>
              <w:right w:val="double" w:sz="4" w:space="0" w:color="auto"/>
            </w:tcBorders>
          </w:tcPr>
          <w:p w14:paraId="7F70B992" w14:textId="77777777" w:rsidR="00A30D73" w:rsidRPr="00A30D73" w:rsidRDefault="00A30D73" w:rsidP="00A30D73">
            <w:pPr>
              <w:spacing w:line="360" w:lineRule="auto"/>
              <w:jc w:val="center"/>
              <w:rPr>
                <w:rFonts w:cs="Arial"/>
                <w:b/>
              </w:rPr>
            </w:pPr>
            <w:r w:rsidRPr="00A30D73">
              <w:rPr>
                <w:rFonts w:cs="Arial"/>
                <w:b/>
              </w:rPr>
              <w:t>5</w:t>
            </w:r>
          </w:p>
        </w:tc>
        <w:tc>
          <w:tcPr>
            <w:tcW w:w="493" w:type="dxa"/>
            <w:tcBorders>
              <w:left w:val="double" w:sz="4" w:space="0" w:color="auto"/>
            </w:tcBorders>
          </w:tcPr>
          <w:p w14:paraId="228C1472" w14:textId="77777777" w:rsidR="00A30D73" w:rsidRPr="00A30D73" w:rsidRDefault="00A30D73" w:rsidP="00A30D73">
            <w:pPr>
              <w:spacing w:line="360" w:lineRule="auto"/>
              <w:jc w:val="center"/>
              <w:rPr>
                <w:rFonts w:cs="Arial"/>
              </w:rPr>
            </w:pPr>
          </w:p>
        </w:tc>
        <w:tc>
          <w:tcPr>
            <w:tcW w:w="506" w:type="dxa"/>
          </w:tcPr>
          <w:p w14:paraId="72F91D5F" w14:textId="77777777" w:rsidR="00A30D73" w:rsidRPr="00A30D73" w:rsidRDefault="00A30D73" w:rsidP="00A30D73">
            <w:pPr>
              <w:spacing w:line="360" w:lineRule="auto"/>
              <w:jc w:val="center"/>
              <w:rPr>
                <w:rFonts w:cs="Arial"/>
              </w:rPr>
            </w:pPr>
          </w:p>
        </w:tc>
        <w:tc>
          <w:tcPr>
            <w:tcW w:w="493" w:type="dxa"/>
          </w:tcPr>
          <w:p w14:paraId="59E8BC0C" w14:textId="77777777" w:rsidR="00A30D73" w:rsidRPr="00A30D73" w:rsidRDefault="00A30D73" w:rsidP="00A30D73">
            <w:pPr>
              <w:spacing w:line="360" w:lineRule="auto"/>
              <w:jc w:val="center"/>
              <w:rPr>
                <w:rFonts w:cs="Arial"/>
              </w:rPr>
            </w:pPr>
          </w:p>
        </w:tc>
        <w:tc>
          <w:tcPr>
            <w:tcW w:w="493" w:type="dxa"/>
          </w:tcPr>
          <w:p w14:paraId="5082FFFC" w14:textId="77777777" w:rsidR="00A30D73" w:rsidRPr="00A30D73" w:rsidRDefault="00A30D73" w:rsidP="00A30D73">
            <w:pPr>
              <w:spacing w:line="360" w:lineRule="auto"/>
              <w:jc w:val="center"/>
              <w:rPr>
                <w:rFonts w:cs="Arial"/>
              </w:rPr>
            </w:pPr>
          </w:p>
        </w:tc>
        <w:tc>
          <w:tcPr>
            <w:tcW w:w="506" w:type="dxa"/>
          </w:tcPr>
          <w:p w14:paraId="4CA34867" w14:textId="77777777" w:rsidR="00A30D73" w:rsidRPr="00A30D73" w:rsidRDefault="00A30D73" w:rsidP="00A30D73">
            <w:pPr>
              <w:spacing w:line="360" w:lineRule="auto"/>
              <w:jc w:val="center"/>
              <w:rPr>
                <w:rFonts w:cs="Arial"/>
              </w:rPr>
            </w:pPr>
          </w:p>
        </w:tc>
        <w:tc>
          <w:tcPr>
            <w:tcW w:w="493" w:type="dxa"/>
            <w:tcBorders>
              <w:right w:val="double" w:sz="4" w:space="0" w:color="auto"/>
            </w:tcBorders>
          </w:tcPr>
          <w:p w14:paraId="2F1D79CD" w14:textId="77777777" w:rsidR="00A30D73" w:rsidRPr="00A30D73" w:rsidRDefault="00A30D73" w:rsidP="00A30D73">
            <w:pPr>
              <w:spacing w:line="360" w:lineRule="auto"/>
              <w:jc w:val="center"/>
              <w:rPr>
                <w:rFonts w:cs="Arial"/>
              </w:rPr>
            </w:pPr>
          </w:p>
        </w:tc>
        <w:tc>
          <w:tcPr>
            <w:tcW w:w="484" w:type="dxa"/>
            <w:tcBorders>
              <w:left w:val="double" w:sz="4" w:space="0" w:color="auto"/>
            </w:tcBorders>
          </w:tcPr>
          <w:p w14:paraId="18D673E8" w14:textId="77777777" w:rsidR="00A30D73" w:rsidRPr="00A30D73" w:rsidRDefault="00A30D73" w:rsidP="00A30D73">
            <w:pPr>
              <w:spacing w:line="360" w:lineRule="auto"/>
              <w:jc w:val="center"/>
              <w:rPr>
                <w:rFonts w:cs="Arial"/>
              </w:rPr>
            </w:pPr>
          </w:p>
        </w:tc>
        <w:tc>
          <w:tcPr>
            <w:tcW w:w="493" w:type="dxa"/>
          </w:tcPr>
          <w:p w14:paraId="76295B3A" w14:textId="77777777" w:rsidR="00A30D73" w:rsidRPr="00A30D73" w:rsidRDefault="00A30D73" w:rsidP="00A30D73">
            <w:pPr>
              <w:spacing w:line="360" w:lineRule="auto"/>
              <w:jc w:val="center"/>
              <w:rPr>
                <w:rFonts w:cs="Arial"/>
              </w:rPr>
            </w:pPr>
          </w:p>
        </w:tc>
        <w:tc>
          <w:tcPr>
            <w:tcW w:w="493" w:type="dxa"/>
          </w:tcPr>
          <w:p w14:paraId="2B9DB902" w14:textId="77777777" w:rsidR="00A30D73" w:rsidRPr="00A30D73" w:rsidRDefault="00A30D73" w:rsidP="00A30D73">
            <w:pPr>
              <w:spacing w:line="360" w:lineRule="auto"/>
              <w:jc w:val="center"/>
              <w:rPr>
                <w:rFonts w:cs="Arial"/>
              </w:rPr>
            </w:pPr>
          </w:p>
        </w:tc>
        <w:tc>
          <w:tcPr>
            <w:tcW w:w="493" w:type="dxa"/>
          </w:tcPr>
          <w:p w14:paraId="5CCF3BCB" w14:textId="77777777" w:rsidR="00A30D73" w:rsidRPr="00A30D73" w:rsidRDefault="00A30D73" w:rsidP="00A30D73">
            <w:pPr>
              <w:spacing w:line="360" w:lineRule="auto"/>
              <w:jc w:val="center"/>
              <w:rPr>
                <w:rFonts w:cs="Arial"/>
              </w:rPr>
            </w:pPr>
          </w:p>
        </w:tc>
        <w:tc>
          <w:tcPr>
            <w:tcW w:w="493" w:type="dxa"/>
          </w:tcPr>
          <w:p w14:paraId="1535D22F" w14:textId="77777777" w:rsidR="00A30D73" w:rsidRPr="00A30D73" w:rsidRDefault="00A30D73" w:rsidP="00A30D73">
            <w:pPr>
              <w:spacing w:line="360" w:lineRule="auto"/>
              <w:jc w:val="center"/>
              <w:rPr>
                <w:rFonts w:cs="Arial"/>
              </w:rPr>
            </w:pPr>
          </w:p>
        </w:tc>
        <w:tc>
          <w:tcPr>
            <w:tcW w:w="484" w:type="dxa"/>
            <w:tcBorders>
              <w:right w:val="double" w:sz="4" w:space="0" w:color="auto"/>
            </w:tcBorders>
          </w:tcPr>
          <w:p w14:paraId="4CCD1D14" w14:textId="77777777" w:rsidR="00A30D73" w:rsidRPr="00A30D73" w:rsidRDefault="00A30D73" w:rsidP="00A30D73">
            <w:pPr>
              <w:spacing w:line="360" w:lineRule="auto"/>
              <w:jc w:val="center"/>
              <w:rPr>
                <w:rFonts w:cs="Arial"/>
              </w:rPr>
            </w:pPr>
          </w:p>
        </w:tc>
        <w:tc>
          <w:tcPr>
            <w:tcW w:w="785" w:type="dxa"/>
            <w:tcBorders>
              <w:left w:val="double" w:sz="4" w:space="0" w:color="auto"/>
              <w:right w:val="double" w:sz="4" w:space="0" w:color="auto"/>
            </w:tcBorders>
          </w:tcPr>
          <w:p w14:paraId="73E17775" w14:textId="77777777" w:rsidR="00A30D73" w:rsidRPr="00A30D73" w:rsidRDefault="00A30D73" w:rsidP="00A30D73">
            <w:pPr>
              <w:spacing w:line="360" w:lineRule="auto"/>
              <w:jc w:val="center"/>
              <w:rPr>
                <w:rFonts w:cs="Arial"/>
              </w:rPr>
            </w:pPr>
          </w:p>
        </w:tc>
      </w:tr>
      <w:tr w:rsidR="00A30D73" w:rsidRPr="00A30D73" w14:paraId="7B4F186C" w14:textId="77777777" w:rsidTr="003F0D4C">
        <w:tc>
          <w:tcPr>
            <w:tcW w:w="1537" w:type="dxa"/>
            <w:vMerge/>
            <w:tcBorders>
              <w:left w:val="double" w:sz="4" w:space="0" w:color="auto"/>
              <w:bottom w:val="double" w:sz="4" w:space="0" w:color="auto"/>
            </w:tcBorders>
          </w:tcPr>
          <w:p w14:paraId="34C165FD" w14:textId="77777777" w:rsidR="00A30D73" w:rsidRPr="00A30D73" w:rsidRDefault="00A30D73" w:rsidP="00A30D73">
            <w:pPr>
              <w:spacing w:line="360" w:lineRule="auto"/>
              <w:jc w:val="center"/>
              <w:rPr>
                <w:rFonts w:cs="Arial"/>
                <w:b/>
              </w:rPr>
            </w:pPr>
          </w:p>
        </w:tc>
        <w:tc>
          <w:tcPr>
            <w:tcW w:w="474" w:type="dxa"/>
            <w:tcBorders>
              <w:bottom w:val="double" w:sz="4" w:space="0" w:color="auto"/>
              <w:right w:val="double" w:sz="4" w:space="0" w:color="auto"/>
            </w:tcBorders>
          </w:tcPr>
          <w:p w14:paraId="7A7267C9" w14:textId="77777777" w:rsidR="00A30D73" w:rsidRPr="00A30D73" w:rsidRDefault="00A30D73" w:rsidP="00A30D73">
            <w:pPr>
              <w:spacing w:line="360" w:lineRule="auto"/>
              <w:jc w:val="center"/>
              <w:rPr>
                <w:rFonts w:cs="Arial"/>
                <w:b/>
              </w:rPr>
            </w:pPr>
            <w:r w:rsidRPr="00A30D73">
              <w:rPr>
                <w:rFonts w:cs="Arial"/>
                <w:b/>
              </w:rPr>
              <w:t>n</w:t>
            </w:r>
          </w:p>
        </w:tc>
        <w:tc>
          <w:tcPr>
            <w:tcW w:w="493" w:type="dxa"/>
            <w:tcBorders>
              <w:left w:val="double" w:sz="4" w:space="0" w:color="auto"/>
              <w:bottom w:val="double" w:sz="4" w:space="0" w:color="auto"/>
            </w:tcBorders>
          </w:tcPr>
          <w:p w14:paraId="120471CC" w14:textId="77777777" w:rsidR="00A30D73" w:rsidRPr="00A30D73" w:rsidRDefault="00A30D73" w:rsidP="00A30D73">
            <w:pPr>
              <w:spacing w:line="360" w:lineRule="auto"/>
              <w:jc w:val="center"/>
              <w:rPr>
                <w:rFonts w:cs="Arial"/>
              </w:rPr>
            </w:pPr>
          </w:p>
        </w:tc>
        <w:tc>
          <w:tcPr>
            <w:tcW w:w="506" w:type="dxa"/>
            <w:tcBorders>
              <w:bottom w:val="double" w:sz="4" w:space="0" w:color="auto"/>
            </w:tcBorders>
          </w:tcPr>
          <w:p w14:paraId="4F8E689D" w14:textId="77777777" w:rsidR="00A30D73" w:rsidRPr="00A30D73" w:rsidRDefault="00A30D73" w:rsidP="00A30D73">
            <w:pPr>
              <w:spacing w:line="360" w:lineRule="auto"/>
              <w:jc w:val="center"/>
              <w:rPr>
                <w:rFonts w:cs="Arial"/>
              </w:rPr>
            </w:pPr>
          </w:p>
        </w:tc>
        <w:tc>
          <w:tcPr>
            <w:tcW w:w="493" w:type="dxa"/>
            <w:tcBorders>
              <w:bottom w:val="double" w:sz="4" w:space="0" w:color="auto"/>
            </w:tcBorders>
          </w:tcPr>
          <w:p w14:paraId="25503025" w14:textId="77777777" w:rsidR="00A30D73" w:rsidRPr="00A30D73" w:rsidRDefault="00A30D73" w:rsidP="00A30D73">
            <w:pPr>
              <w:spacing w:line="360" w:lineRule="auto"/>
              <w:jc w:val="center"/>
              <w:rPr>
                <w:rFonts w:cs="Arial"/>
              </w:rPr>
            </w:pPr>
          </w:p>
        </w:tc>
        <w:tc>
          <w:tcPr>
            <w:tcW w:w="493" w:type="dxa"/>
            <w:tcBorders>
              <w:bottom w:val="double" w:sz="4" w:space="0" w:color="auto"/>
            </w:tcBorders>
          </w:tcPr>
          <w:p w14:paraId="1053BE81" w14:textId="77777777" w:rsidR="00A30D73" w:rsidRPr="00A30D73" w:rsidRDefault="00A30D73" w:rsidP="00A30D73">
            <w:pPr>
              <w:spacing w:line="360" w:lineRule="auto"/>
              <w:jc w:val="center"/>
              <w:rPr>
                <w:rFonts w:cs="Arial"/>
              </w:rPr>
            </w:pPr>
          </w:p>
        </w:tc>
        <w:tc>
          <w:tcPr>
            <w:tcW w:w="506" w:type="dxa"/>
            <w:tcBorders>
              <w:bottom w:val="double" w:sz="4" w:space="0" w:color="auto"/>
            </w:tcBorders>
          </w:tcPr>
          <w:p w14:paraId="77C02424" w14:textId="77777777" w:rsidR="00A30D73" w:rsidRPr="00A30D73" w:rsidRDefault="00A30D73" w:rsidP="00A30D73">
            <w:pPr>
              <w:spacing w:line="360" w:lineRule="auto"/>
              <w:jc w:val="center"/>
              <w:rPr>
                <w:rFonts w:cs="Arial"/>
              </w:rPr>
            </w:pPr>
          </w:p>
        </w:tc>
        <w:tc>
          <w:tcPr>
            <w:tcW w:w="493" w:type="dxa"/>
            <w:tcBorders>
              <w:bottom w:val="double" w:sz="4" w:space="0" w:color="auto"/>
              <w:right w:val="double" w:sz="4" w:space="0" w:color="auto"/>
            </w:tcBorders>
          </w:tcPr>
          <w:p w14:paraId="21376BA5" w14:textId="77777777" w:rsidR="00A30D73" w:rsidRPr="00A30D73" w:rsidRDefault="00A30D73" w:rsidP="00A30D73">
            <w:pPr>
              <w:spacing w:line="360" w:lineRule="auto"/>
              <w:jc w:val="center"/>
              <w:rPr>
                <w:rFonts w:cs="Arial"/>
              </w:rPr>
            </w:pPr>
          </w:p>
        </w:tc>
        <w:tc>
          <w:tcPr>
            <w:tcW w:w="484" w:type="dxa"/>
            <w:tcBorders>
              <w:left w:val="double" w:sz="4" w:space="0" w:color="auto"/>
              <w:bottom w:val="double" w:sz="4" w:space="0" w:color="auto"/>
            </w:tcBorders>
          </w:tcPr>
          <w:p w14:paraId="66296870" w14:textId="77777777" w:rsidR="00A30D73" w:rsidRPr="00A30D73" w:rsidRDefault="00A30D73" w:rsidP="00A30D73">
            <w:pPr>
              <w:spacing w:line="360" w:lineRule="auto"/>
              <w:jc w:val="center"/>
              <w:rPr>
                <w:rFonts w:cs="Arial"/>
              </w:rPr>
            </w:pPr>
          </w:p>
        </w:tc>
        <w:tc>
          <w:tcPr>
            <w:tcW w:w="493" w:type="dxa"/>
            <w:tcBorders>
              <w:bottom w:val="double" w:sz="4" w:space="0" w:color="auto"/>
            </w:tcBorders>
          </w:tcPr>
          <w:p w14:paraId="5D98862C" w14:textId="77777777" w:rsidR="00A30D73" w:rsidRPr="00A30D73" w:rsidRDefault="00A30D73" w:rsidP="00A30D73">
            <w:pPr>
              <w:spacing w:line="360" w:lineRule="auto"/>
              <w:jc w:val="center"/>
              <w:rPr>
                <w:rFonts w:cs="Arial"/>
              </w:rPr>
            </w:pPr>
          </w:p>
        </w:tc>
        <w:tc>
          <w:tcPr>
            <w:tcW w:w="493" w:type="dxa"/>
            <w:tcBorders>
              <w:bottom w:val="double" w:sz="4" w:space="0" w:color="auto"/>
            </w:tcBorders>
          </w:tcPr>
          <w:p w14:paraId="3F603EFE" w14:textId="77777777" w:rsidR="00A30D73" w:rsidRPr="00A30D73" w:rsidRDefault="00A30D73" w:rsidP="00A30D73">
            <w:pPr>
              <w:spacing w:line="360" w:lineRule="auto"/>
              <w:jc w:val="center"/>
              <w:rPr>
                <w:rFonts w:cs="Arial"/>
              </w:rPr>
            </w:pPr>
          </w:p>
        </w:tc>
        <w:tc>
          <w:tcPr>
            <w:tcW w:w="493" w:type="dxa"/>
            <w:tcBorders>
              <w:bottom w:val="double" w:sz="4" w:space="0" w:color="auto"/>
            </w:tcBorders>
          </w:tcPr>
          <w:p w14:paraId="6A5D7D86" w14:textId="77777777" w:rsidR="00A30D73" w:rsidRPr="00A30D73" w:rsidRDefault="00A30D73" w:rsidP="00A30D73">
            <w:pPr>
              <w:spacing w:line="360" w:lineRule="auto"/>
              <w:jc w:val="center"/>
              <w:rPr>
                <w:rFonts w:cs="Arial"/>
              </w:rPr>
            </w:pPr>
          </w:p>
        </w:tc>
        <w:tc>
          <w:tcPr>
            <w:tcW w:w="493" w:type="dxa"/>
            <w:tcBorders>
              <w:bottom w:val="double" w:sz="4" w:space="0" w:color="auto"/>
            </w:tcBorders>
          </w:tcPr>
          <w:p w14:paraId="1FA5630F" w14:textId="77777777" w:rsidR="00A30D73" w:rsidRPr="00A30D73" w:rsidRDefault="00A30D73" w:rsidP="00A30D73">
            <w:pPr>
              <w:spacing w:line="360" w:lineRule="auto"/>
              <w:jc w:val="center"/>
              <w:rPr>
                <w:rFonts w:cs="Arial"/>
              </w:rPr>
            </w:pPr>
          </w:p>
        </w:tc>
        <w:tc>
          <w:tcPr>
            <w:tcW w:w="484" w:type="dxa"/>
            <w:tcBorders>
              <w:bottom w:val="double" w:sz="4" w:space="0" w:color="auto"/>
              <w:right w:val="double" w:sz="4" w:space="0" w:color="auto"/>
            </w:tcBorders>
          </w:tcPr>
          <w:p w14:paraId="26D60713" w14:textId="77777777" w:rsidR="00A30D73" w:rsidRPr="00A30D73" w:rsidRDefault="00A30D73" w:rsidP="00A30D73">
            <w:pPr>
              <w:spacing w:line="360" w:lineRule="auto"/>
              <w:jc w:val="center"/>
              <w:rPr>
                <w:rFonts w:cs="Arial"/>
              </w:rPr>
            </w:pPr>
          </w:p>
        </w:tc>
        <w:tc>
          <w:tcPr>
            <w:tcW w:w="785" w:type="dxa"/>
            <w:tcBorders>
              <w:left w:val="double" w:sz="4" w:space="0" w:color="auto"/>
              <w:bottom w:val="double" w:sz="4" w:space="0" w:color="auto"/>
              <w:right w:val="double" w:sz="4" w:space="0" w:color="auto"/>
            </w:tcBorders>
          </w:tcPr>
          <w:p w14:paraId="7BDA2875" w14:textId="77777777" w:rsidR="00A30D73" w:rsidRPr="00A30D73" w:rsidRDefault="00A30D73" w:rsidP="00A30D73">
            <w:pPr>
              <w:spacing w:line="360" w:lineRule="auto"/>
              <w:jc w:val="center"/>
              <w:rPr>
                <w:rFonts w:cs="Arial"/>
                <w:b/>
              </w:rPr>
            </w:pPr>
          </w:p>
        </w:tc>
      </w:tr>
      <w:tr w:rsidR="00A30D73" w:rsidRPr="00A30D73" w14:paraId="0C43D58A" w14:textId="77777777" w:rsidTr="003F0D4C">
        <w:tc>
          <w:tcPr>
            <w:tcW w:w="1537" w:type="dxa"/>
            <w:vMerge w:val="restart"/>
            <w:tcBorders>
              <w:top w:val="double" w:sz="4" w:space="0" w:color="auto"/>
              <w:left w:val="double" w:sz="4" w:space="0" w:color="auto"/>
            </w:tcBorders>
          </w:tcPr>
          <w:p w14:paraId="2468D442" w14:textId="77777777" w:rsidR="00A30D73" w:rsidRPr="00A30D73" w:rsidRDefault="00A30D73" w:rsidP="00A30D73">
            <w:pPr>
              <w:spacing w:line="360" w:lineRule="auto"/>
              <w:jc w:val="center"/>
              <w:rPr>
                <w:rFonts w:cs="Arial"/>
                <w:b/>
              </w:rPr>
            </w:pPr>
          </w:p>
          <w:p w14:paraId="64A3A68A" w14:textId="77777777" w:rsidR="00A30D73" w:rsidRPr="00A30D73" w:rsidRDefault="00A30D73" w:rsidP="00A30D73">
            <w:pPr>
              <w:spacing w:line="360" w:lineRule="auto"/>
              <w:jc w:val="center"/>
              <w:rPr>
                <w:rFonts w:cs="Arial"/>
                <w:b/>
              </w:rPr>
            </w:pPr>
          </w:p>
          <w:p w14:paraId="7538EFAB" w14:textId="77777777" w:rsidR="00A30D73" w:rsidRPr="00A30D73" w:rsidRDefault="00A30D73" w:rsidP="00A30D73">
            <w:pPr>
              <w:spacing w:line="360" w:lineRule="auto"/>
              <w:jc w:val="center"/>
              <w:rPr>
                <w:rFonts w:cs="Arial"/>
                <w:b/>
              </w:rPr>
            </w:pPr>
            <w:r w:rsidRPr="00A30D73">
              <w:rPr>
                <w:rFonts w:cs="Arial"/>
                <w:b/>
              </w:rPr>
              <w:t>Debilidades</w:t>
            </w:r>
          </w:p>
        </w:tc>
        <w:tc>
          <w:tcPr>
            <w:tcW w:w="474" w:type="dxa"/>
            <w:tcBorders>
              <w:top w:val="double" w:sz="4" w:space="0" w:color="auto"/>
              <w:right w:val="double" w:sz="4" w:space="0" w:color="auto"/>
            </w:tcBorders>
          </w:tcPr>
          <w:p w14:paraId="244F76C6" w14:textId="77777777" w:rsidR="00A30D73" w:rsidRPr="00A30D73" w:rsidRDefault="00A30D73" w:rsidP="00A30D73">
            <w:pPr>
              <w:spacing w:line="360" w:lineRule="auto"/>
              <w:jc w:val="center"/>
              <w:rPr>
                <w:rFonts w:cs="Arial"/>
                <w:b/>
              </w:rPr>
            </w:pPr>
            <w:r w:rsidRPr="00A30D73">
              <w:rPr>
                <w:rFonts w:cs="Arial"/>
                <w:b/>
              </w:rPr>
              <w:t>1</w:t>
            </w:r>
          </w:p>
        </w:tc>
        <w:tc>
          <w:tcPr>
            <w:tcW w:w="493" w:type="dxa"/>
            <w:tcBorders>
              <w:top w:val="double" w:sz="4" w:space="0" w:color="auto"/>
              <w:left w:val="double" w:sz="4" w:space="0" w:color="auto"/>
            </w:tcBorders>
          </w:tcPr>
          <w:p w14:paraId="178C42F4" w14:textId="77777777" w:rsidR="00A30D73" w:rsidRPr="00A30D73" w:rsidRDefault="00A30D73" w:rsidP="00A30D73">
            <w:pPr>
              <w:spacing w:line="360" w:lineRule="auto"/>
              <w:jc w:val="center"/>
              <w:rPr>
                <w:rFonts w:cs="Arial"/>
              </w:rPr>
            </w:pPr>
          </w:p>
        </w:tc>
        <w:tc>
          <w:tcPr>
            <w:tcW w:w="506" w:type="dxa"/>
            <w:tcBorders>
              <w:top w:val="double" w:sz="4" w:space="0" w:color="auto"/>
            </w:tcBorders>
          </w:tcPr>
          <w:p w14:paraId="7AF146E1" w14:textId="77777777" w:rsidR="00A30D73" w:rsidRPr="00A30D73" w:rsidRDefault="00A30D73" w:rsidP="00A30D73">
            <w:pPr>
              <w:spacing w:line="360" w:lineRule="auto"/>
              <w:jc w:val="center"/>
              <w:rPr>
                <w:rFonts w:cs="Arial"/>
              </w:rPr>
            </w:pPr>
          </w:p>
        </w:tc>
        <w:tc>
          <w:tcPr>
            <w:tcW w:w="493" w:type="dxa"/>
            <w:tcBorders>
              <w:top w:val="double" w:sz="4" w:space="0" w:color="auto"/>
            </w:tcBorders>
          </w:tcPr>
          <w:p w14:paraId="15392771" w14:textId="77777777" w:rsidR="00A30D73" w:rsidRPr="00A30D73" w:rsidRDefault="00A30D73" w:rsidP="00A30D73">
            <w:pPr>
              <w:spacing w:line="360" w:lineRule="auto"/>
              <w:jc w:val="center"/>
              <w:rPr>
                <w:rFonts w:cs="Arial"/>
              </w:rPr>
            </w:pPr>
          </w:p>
        </w:tc>
        <w:tc>
          <w:tcPr>
            <w:tcW w:w="493" w:type="dxa"/>
            <w:tcBorders>
              <w:top w:val="double" w:sz="4" w:space="0" w:color="auto"/>
            </w:tcBorders>
          </w:tcPr>
          <w:p w14:paraId="4CAADDB6" w14:textId="77777777" w:rsidR="00A30D73" w:rsidRPr="00A30D73" w:rsidRDefault="00A30D73" w:rsidP="00A30D73">
            <w:pPr>
              <w:spacing w:line="360" w:lineRule="auto"/>
              <w:jc w:val="center"/>
              <w:rPr>
                <w:rFonts w:cs="Arial"/>
              </w:rPr>
            </w:pPr>
          </w:p>
        </w:tc>
        <w:tc>
          <w:tcPr>
            <w:tcW w:w="506" w:type="dxa"/>
            <w:tcBorders>
              <w:top w:val="double" w:sz="4" w:space="0" w:color="auto"/>
            </w:tcBorders>
          </w:tcPr>
          <w:p w14:paraId="520869C8" w14:textId="77777777" w:rsidR="00A30D73" w:rsidRPr="00A30D73" w:rsidRDefault="00A30D73" w:rsidP="00A30D73">
            <w:pPr>
              <w:spacing w:line="360" w:lineRule="auto"/>
              <w:jc w:val="center"/>
              <w:rPr>
                <w:rFonts w:cs="Arial"/>
              </w:rPr>
            </w:pPr>
          </w:p>
        </w:tc>
        <w:tc>
          <w:tcPr>
            <w:tcW w:w="493" w:type="dxa"/>
            <w:tcBorders>
              <w:top w:val="double" w:sz="4" w:space="0" w:color="auto"/>
              <w:right w:val="double" w:sz="4" w:space="0" w:color="auto"/>
            </w:tcBorders>
          </w:tcPr>
          <w:p w14:paraId="27CEEF41" w14:textId="77777777" w:rsidR="00A30D73" w:rsidRPr="00A30D73" w:rsidRDefault="00A30D73" w:rsidP="00A30D73">
            <w:pPr>
              <w:spacing w:line="360" w:lineRule="auto"/>
              <w:jc w:val="center"/>
              <w:rPr>
                <w:rFonts w:cs="Arial"/>
              </w:rPr>
            </w:pPr>
          </w:p>
        </w:tc>
        <w:tc>
          <w:tcPr>
            <w:tcW w:w="484" w:type="dxa"/>
            <w:tcBorders>
              <w:top w:val="double" w:sz="4" w:space="0" w:color="auto"/>
              <w:left w:val="double" w:sz="4" w:space="0" w:color="auto"/>
            </w:tcBorders>
          </w:tcPr>
          <w:p w14:paraId="48BD6309" w14:textId="77777777" w:rsidR="00A30D73" w:rsidRPr="00A30D73" w:rsidRDefault="00A30D73" w:rsidP="00A30D73">
            <w:pPr>
              <w:spacing w:line="360" w:lineRule="auto"/>
              <w:jc w:val="center"/>
              <w:rPr>
                <w:rFonts w:cs="Arial"/>
              </w:rPr>
            </w:pPr>
          </w:p>
        </w:tc>
        <w:tc>
          <w:tcPr>
            <w:tcW w:w="493" w:type="dxa"/>
            <w:tcBorders>
              <w:top w:val="double" w:sz="4" w:space="0" w:color="auto"/>
            </w:tcBorders>
          </w:tcPr>
          <w:p w14:paraId="248D229E" w14:textId="77777777" w:rsidR="00A30D73" w:rsidRPr="00A30D73" w:rsidRDefault="00A30D73" w:rsidP="00A30D73">
            <w:pPr>
              <w:spacing w:line="360" w:lineRule="auto"/>
              <w:jc w:val="center"/>
              <w:rPr>
                <w:rFonts w:cs="Arial"/>
              </w:rPr>
            </w:pPr>
          </w:p>
        </w:tc>
        <w:tc>
          <w:tcPr>
            <w:tcW w:w="493" w:type="dxa"/>
            <w:tcBorders>
              <w:top w:val="double" w:sz="4" w:space="0" w:color="auto"/>
            </w:tcBorders>
          </w:tcPr>
          <w:p w14:paraId="5575D2C6" w14:textId="77777777" w:rsidR="00A30D73" w:rsidRPr="00A30D73" w:rsidRDefault="00A30D73" w:rsidP="00A30D73">
            <w:pPr>
              <w:spacing w:line="360" w:lineRule="auto"/>
              <w:jc w:val="center"/>
              <w:rPr>
                <w:rFonts w:cs="Arial"/>
              </w:rPr>
            </w:pPr>
          </w:p>
        </w:tc>
        <w:tc>
          <w:tcPr>
            <w:tcW w:w="493" w:type="dxa"/>
            <w:tcBorders>
              <w:top w:val="double" w:sz="4" w:space="0" w:color="auto"/>
            </w:tcBorders>
          </w:tcPr>
          <w:p w14:paraId="2423EBCB" w14:textId="77777777" w:rsidR="00A30D73" w:rsidRPr="00A30D73" w:rsidRDefault="00A30D73" w:rsidP="00A30D73">
            <w:pPr>
              <w:spacing w:line="360" w:lineRule="auto"/>
              <w:jc w:val="center"/>
              <w:rPr>
                <w:rFonts w:cs="Arial"/>
              </w:rPr>
            </w:pPr>
          </w:p>
        </w:tc>
        <w:tc>
          <w:tcPr>
            <w:tcW w:w="493" w:type="dxa"/>
            <w:tcBorders>
              <w:top w:val="double" w:sz="4" w:space="0" w:color="auto"/>
            </w:tcBorders>
          </w:tcPr>
          <w:p w14:paraId="111999E0" w14:textId="77777777" w:rsidR="00A30D73" w:rsidRPr="00A30D73" w:rsidRDefault="00A30D73" w:rsidP="00A30D73">
            <w:pPr>
              <w:spacing w:line="360" w:lineRule="auto"/>
              <w:jc w:val="center"/>
              <w:rPr>
                <w:rFonts w:cs="Arial"/>
              </w:rPr>
            </w:pPr>
          </w:p>
        </w:tc>
        <w:tc>
          <w:tcPr>
            <w:tcW w:w="484" w:type="dxa"/>
            <w:tcBorders>
              <w:top w:val="double" w:sz="4" w:space="0" w:color="auto"/>
              <w:right w:val="double" w:sz="4" w:space="0" w:color="auto"/>
            </w:tcBorders>
          </w:tcPr>
          <w:p w14:paraId="1E30D2A9" w14:textId="77777777" w:rsidR="00A30D73" w:rsidRPr="00A30D73" w:rsidRDefault="00A30D73" w:rsidP="00A30D73">
            <w:pPr>
              <w:spacing w:line="360" w:lineRule="auto"/>
              <w:jc w:val="center"/>
              <w:rPr>
                <w:rFonts w:cs="Arial"/>
              </w:rPr>
            </w:pPr>
          </w:p>
        </w:tc>
        <w:tc>
          <w:tcPr>
            <w:tcW w:w="785" w:type="dxa"/>
            <w:tcBorders>
              <w:top w:val="double" w:sz="4" w:space="0" w:color="auto"/>
              <w:left w:val="double" w:sz="4" w:space="0" w:color="auto"/>
              <w:right w:val="double" w:sz="4" w:space="0" w:color="auto"/>
            </w:tcBorders>
          </w:tcPr>
          <w:p w14:paraId="520E5E48" w14:textId="77777777" w:rsidR="00A30D73" w:rsidRPr="00A30D73" w:rsidRDefault="00A30D73" w:rsidP="00A30D73">
            <w:pPr>
              <w:spacing w:line="360" w:lineRule="auto"/>
              <w:jc w:val="center"/>
              <w:rPr>
                <w:rFonts w:cs="Arial"/>
                <w:b/>
              </w:rPr>
            </w:pPr>
          </w:p>
        </w:tc>
      </w:tr>
      <w:tr w:rsidR="00A30D73" w:rsidRPr="00A30D73" w14:paraId="543EC2AC" w14:textId="77777777" w:rsidTr="003F0D4C">
        <w:tc>
          <w:tcPr>
            <w:tcW w:w="1537" w:type="dxa"/>
            <w:vMerge/>
            <w:tcBorders>
              <w:left w:val="double" w:sz="4" w:space="0" w:color="auto"/>
            </w:tcBorders>
          </w:tcPr>
          <w:p w14:paraId="2163B965" w14:textId="77777777" w:rsidR="00A30D73" w:rsidRPr="00A30D73" w:rsidRDefault="00A30D73" w:rsidP="00A30D73">
            <w:pPr>
              <w:spacing w:line="360" w:lineRule="auto"/>
              <w:jc w:val="center"/>
              <w:rPr>
                <w:rFonts w:cs="Arial"/>
                <w:b/>
              </w:rPr>
            </w:pPr>
          </w:p>
        </w:tc>
        <w:tc>
          <w:tcPr>
            <w:tcW w:w="474" w:type="dxa"/>
            <w:tcBorders>
              <w:right w:val="double" w:sz="4" w:space="0" w:color="auto"/>
            </w:tcBorders>
          </w:tcPr>
          <w:p w14:paraId="09CC1C41" w14:textId="77777777" w:rsidR="00A30D73" w:rsidRPr="00A30D73" w:rsidRDefault="00A30D73" w:rsidP="00A30D73">
            <w:pPr>
              <w:spacing w:line="360" w:lineRule="auto"/>
              <w:jc w:val="center"/>
              <w:rPr>
                <w:rFonts w:cs="Arial"/>
                <w:b/>
              </w:rPr>
            </w:pPr>
            <w:r w:rsidRPr="00A30D73">
              <w:rPr>
                <w:rFonts w:cs="Arial"/>
                <w:b/>
              </w:rPr>
              <w:t>2</w:t>
            </w:r>
          </w:p>
        </w:tc>
        <w:tc>
          <w:tcPr>
            <w:tcW w:w="493" w:type="dxa"/>
            <w:tcBorders>
              <w:left w:val="double" w:sz="4" w:space="0" w:color="auto"/>
            </w:tcBorders>
          </w:tcPr>
          <w:p w14:paraId="7664A4CE" w14:textId="77777777" w:rsidR="00A30D73" w:rsidRPr="00A30D73" w:rsidRDefault="00A30D73" w:rsidP="00A30D73">
            <w:pPr>
              <w:spacing w:line="360" w:lineRule="auto"/>
              <w:jc w:val="center"/>
              <w:rPr>
                <w:rFonts w:cs="Arial"/>
              </w:rPr>
            </w:pPr>
          </w:p>
        </w:tc>
        <w:tc>
          <w:tcPr>
            <w:tcW w:w="506" w:type="dxa"/>
          </w:tcPr>
          <w:p w14:paraId="0E135FB6" w14:textId="77777777" w:rsidR="00A30D73" w:rsidRPr="00A30D73" w:rsidRDefault="00A30D73" w:rsidP="00A30D73">
            <w:pPr>
              <w:spacing w:line="360" w:lineRule="auto"/>
              <w:jc w:val="center"/>
              <w:rPr>
                <w:rFonts w:cs="Arial"/>
              </w:rPr>
            </w:pPr>
          </w:p>
        </w:tc>
        <w:tc>
          <w:tcPr>
            <w:tcW w:w="493" w:type="dxa"/>
          </w:tcPr>
          <w:p w14:paraId="184B79C0" w14:textId="77777777" w:rsidR="00A30D73" w:rsidRPr="00A30D73" w:rsidRDefault="00A30D73" w:rsidP="00A30D73">
            <w:pPr>
              <w:spacing w:line="360" w:lineRule="auto"/>
              <w:jc w:val="center"/>
              <w:rPr>
                <w:rFonts w:cs="Arial"/>
              </w:rPr>
            </w:pPr>
          </w:p>
        </w:tc>
        <w:tc>
          <w:tcPr>
            <w:tcW w:w="493" w:type="dxa"/>
          </w:tcPr>
          <w:p w14:paraId="228A69CF" w14:textId="77777777" w:rsidR="00A30D73" w:rsidRPr="00A30D73" w:rsidRDefault="00A30D73" w:rsidP="00A30D73">
            <w:pPr>
              <w:spacing w:line="360" w:lineRule="auto"/>
              <w:jc w:val="center"/>
              <w:rPr>
                <w:rFonts w:cs="Arial"/>
              </w:rPr>
            </w:pPr>
          </w:p>
        </w:tc>
        <w:tc>
          <w:tcPr>
            <w:tcW w:w="506" w:type="dxa"/>
          </w:tcPr>
          <w:p w14:paraId="3309E060" w14:textId="77777777" w:rsidR="00A30D73" w:rsidRPr="00A30D73" w:rsidRDefault="00A30D73" w:rsidP="00A30D73">
            <w:pPr>
              <w:spacing w:line="360" w:lineRule="auto"/>
              <w:jc w:val="center"/>
              <w:rPr>
                <w:rFonts w:cs="Arial"/>
              </w:rPr>
            </w:pPr>
          </w:p>
        </w:tc>
        <w:tc>
          <w:tcPr>
            <w:tcW w:w="493" w:type="dxa"/>
            <w:tcBorders>
              <w:right w:val="double" w:sz="4" w:space="0" w:color="auto"/>
            </w:tcBorders>
          </w:tcPr>
          <w:p w14:paraId="1CF182DE" w14:textId="77777777" w:rsidR="00A30D73" w:rsidRPr="00A30D73" w:rsidRDefault="00A30D73" w:rsidP="00A30D73">
            <w:pPr>
              <w:spacing w:line="360" w:lineRule="auto"/>
              <w:jc w:val="center"/>
              <w:rPr>
                <w:rFonts w:cs="Arial"/>
              </w:rPr>
            </w:pPr>
          </w:p>
        </w:tc>
        <w:tc>
          <w:tcPr>
            <w:tcW w:w="484" w:type="dxa"/>
            <w:tcBorders>
              <w:left w:val="double" w:sz="4" w:space="0" w:color="auto"/>
            </w:tcBorders>
          </w:tcPr>
          <w:p w14:paraId="783636C4" w14:textId="77777777" w:rsidR="00A30D73" w:rsidRPr="00A30D73" w:rsidRDefault="00A30D73" w:rsidP="00A30D73">
            <w:pPr>
              <w:spacing w:line="360" w:lineRule="auto"/>
              <w:jc w:val="center"/>
              <w:rPr>
                <w:rFonts w:cs="Arial"/>
              </w:rPr>
            </w:pPr>
          </w:p>
        </w:tc>
        <w:tc>
          <w:tcPr>
            <w:tcW w:w="493" w:type="dxa"/>
          </w:tcPr>
          <w:p w14:paraId="52DFFF47" w14:textId="77777777" w:rsidR="00A30D73" w:rsidRPr="00A30D73" w:rsidRDefault="00A30D73" w:rsidP="00A30D73">
            <w:pPr>
              <w:spacing w:line="360" w:lineRule="auto"/>
              <w:jc w:val="center"/>
              <w:rPr>
                <w:rFonts w:cs="Arial"/>
              </w:rPr>
            </w:pPr>
          </w:p>
        </w:tc>
        <w:tc>
          <w:tcPr>
            <w:tcW w:w="493" w:type="dxa"/>
          </w:tcPr>
          <w:p w14:paraId="76512D38" w14:textId="77777777" w:rsidR="00A30D73" w:rsidRPr="00A30D73" w:rsidRDefault="00A30D73" w:rsidP="00A30D73">
            <w:pPr>
              <w:spacing w:line="360" w:lineRule="auto"/>
              <w:jc w:val="center"/>
              <w:rPr>
                <w:rFonts w:cs="Arial"/>
              </w:rPr>
            </w:pPr>
          </w:p>
        </w:tc>
        <w:tc>
          <w:tcPr>
            <w:tcW w:w="493" w:type="dxa"/>
          </w:tcPr>
          <w:p w14:paraId="2340A2CC" w14:textId="77777777" w:rsidR="00A30D73" w:rsidRPr="00A30D73" w:rsidRDefault="00A30D73" w:rsidP="00A30D73">
            <w:pPr>
              <w:spacing w:line="360" w:lineRule="auto"/>
              <w:jc w:val="center"/>
              <w:rPr>
                <w:rFonts w:cs="Arial"/>
              </w:rPr>
            </w:pPr>
          </w:p>
        </w:tc>
        <w:tc>
          <w:tcPr>
            <w:tcW w:w="493" w:type="dxa"/>
          </w:tcPr>
          <w:p w14:paraId="01B243DB" w14:textId="77777777" w:rsidR="00A30D73" w:rsidRPr="00A30D73" w:rsidRDefault="00A30D73" w:rsidP="00A30D73">
            <w:pPr>
              <w:spacing w:line="360" w:lineRule="auto"/>
              <w:jc w:val="center"/>
              <w:rPr>
                <w:rFonts w:cs="Arial"/>
              </w:rPr>
            </w:pPr>
          </w:p>
        </w:tc>
        <w:tc>
          <w:tcPr>
            <w:tcW w:w="484" w:type="dxa"/>
            <w:tcBorders>
              <w:right w:val="double" w:sz="4" w:space="0" w:color="auto"/>
            </w:tcBorders>
          </w:tcPr>
          <w:p w14:paraId="2EE1D092" w14:textId="77777777" w:rsidR="00A30D73" w:rsidRPr="00A30D73" w:rsidRDefault="00A30D73" w:rsidP="00A30D73">
            <w:pPr>
              <w:spacing w:line="360" w:lineRule="auto"/>
              <w:jc w:val="center"/>
              <w:rPr>
                <w:rFonts w:cs="Arial"/>
              </w:rPr>
            </w:pPr>
          </w:p>
        </w:tc>
        <w:tc>
          <w:tcPr>
            <w:tcW w:w="785" w:type="dxa"/>
            <w:tcBorders>
              <w:left w:val="double" w:sz="4" w:space="0" w:color="auto"/>
              <w:right w:val="double" w:sz="4" w:space="0" w:color="auto"/>
            </w:tcBorders>
          </w:tcPr>
          <w:p w14:paraId="280B4ABB" w14:textId="77777777" w:rsidR="00A30D73" w:rsidRPr="00A30D73" w:rsidRDefault="00A30D73" w:rsidP="00A30D73">
            <w:pPr>
              <w:spacing w:line="360" w:lineRule="auto"/>
              <w:jc w:val="center"/>
              <w:rPr>
                <w:rFonts w:cs="Arial"/>
                <w:b/>
              </w:rPr>
            </w:pPr>
          </w:p>
        </w:tc>
      </w:tr>
      <w:tr w:rsidR="00A30D73" w:rsidRPr="00A30D73" w14:paraId="5CCD97DC" w14:textId="77777777" w:rsidTr="003F0D4C">
        <w:tc>
          <w:tcPr>
            <w:tcW w:w="1537" w:type="dxa"/>
            <w:vMerge/>
            <w:tcBorders>
              <w:left w:val="double" w:sz="4" w:space="0" w:color="auto"/>
            </w:tcBorders>
          </w:tcPr>
          <w:p w14:paraId="06BF190E" w14:textId="77777777" w:rsidR="00A30D73" w:rsidRPr="00A30D73" w:rsidRDefault="00A30D73" w:rsidP="00A30D73">
            <w:pPr>
              <w:spacing w:line="360" w:lineRule="auto"/>
              <w:jc w:val="center"/>
              <w:rPr>
                <w:rFonts w:cs="Arial"/>
                <w:b/>
              </w:rPr>
            </w:pPr>
          </w:p>
        </w:tc>
        <w:tc>
          <w:tcPr>
            <w:tcW w:w="474" w:type="dxa"/>
            <w:tcBorders>
              <w:right w:val="double" w:sz="4" w:space="0" w:color="auto"/>
            </w:tcBorders>
          </w:tcPr>
          <w:p w14:paraId="6C30D605" w14:textId="77777777" w:rsidR="00A30D73" w:rsidRPr="00A30D73" w:rsidRDefault="00A30D73" w:rsidP="00A30D73">
            <w:pPr>
              <w:spacing w:line="360" w:lineRule="auto"/>
              <w:jc w:val="center"/>
              <w:rPr>
                <w:rFonts w:cs="Arial"/>
                <w:b/>
              </w:rPr>
            </w:pPr>
            <w:r w:rsidRPr="00A30D73">
              <w:rPr>
                <w:rFonts w:cs="Arial"/>
                <w:b/>
              </w:rPr>
              <w:t>3</w:t>
            </w:r>
          </w:p>
        </w:tc>
        <w:tc>
          <w:tcPr>
            <w:tcW w:w="493" w:type="dxa"/>
            <w:tcBorders>
              <w:left w:val="double" w:sz="4" w:space="0" w:color="auto"/>
            </w:tcBorders>
          </w:tcPr>
          <w:p w14:paraId="288F76E7" w14:textId="77777777" w:rsidR="00A30D73" w:rsidRPr="00A30D73" w:rsidRDefault="00A30D73" w:rsidP="00A30D73">
            <w:pPr>
              <w:spacing w:line="360" w:lineRule="auto"/>
              <w:jc w:val="center"/>
              <w:rPr>
                <w:rFonts w:cs="Arial"/>
              </w:rPr>
            </w:pPr>
          </w:p>
        </w:tc>
        <w:tc>
          <w:tcPr>
            <w:tcW w:w="506" w:type="dxa"/>
          </w:tcPr>
          <w:p w14:paraId="22D143C7" w14:textId="77777777" w:rsidR="00A30D73" w:rsidRPr="00A30D73" w:rsidRDefault="00A30D73" w:rsidP="00A30D73">
            <w:pPr>
              <w:spacing w:line="360" w:lineRule="auto"/>
              <w:jc w:val="center"/>
              <w:rPr>
                <w:rFonts w:cs="Arial"/>
              </w:rPr>
            </w:pPr>
          </w:p>
        </w:tc>
        <w:tc>
          <w:tcPr>
            <w:tcW w:w="493" w:type="dxa"/>
          </w:tcPr>
          <w:p w14:paraId="5121E430" w14:textId="77777777" w:rsidR="00A30D73" w:rsidRPr="00A30D73" w:rsidRDefault="00A30D73" w:rsidP="00A30D73">
            <w:pPr>
              <w:spacing w:line="360" w:lineRule="auto"/>
              <w:jc w:val="center"/>
              <w:rPr>
                <w:rFonts w:cs="Arial"/>
              </w:rPr>
            </w:pPr>
          </w:p>
        </w:tc>
        <w:tc>
          <w:tcPr>
            <w:tcW w:w="493" w:type="dxa"/>
          </w:tcPr>
          <w:p w14:paraId="1C3BD670" w14:textId="77777777" w:rsidR="00A30D73" w:rsidRPr="00A30D73" w:rsidRDefault="00A30D73" w:rsidP="00A30D73">
            <w:pPr>
              <w:spacing w:line="360" w:lineRule="auto"/>
              <w:jc w:val="center"/>
              <w:rPr>
                <w:rFonts w:cs="Arial"/>
              </w:rPr>
            </w:pPr>
          </w:p>
        </w:tc>
        <w:tc>
          <w:tcPr>
            <w:tcW w:w="506" w:type="dxa"/>
          </w:tcPr>
          <w:p w14:paraId="3E9E47BA" w14:textId="77777777" w:rsidR="00A30D73" w:rsidRPr="00A30D73" w:rsidRDefault="00A30D73" w:rsidP="00A30D73">
            <w:pPr>
              <w:spacing w:line="360" w:lineRule="auto"/>
              <w:jc w:val="center"/>
              <w:rPr>
                <w:rFonts w:cs="Arial"/>
              </w:rPr>
            </w:pPr>
          </w:p>
        </w:tc>
        <w:tc>
          <w:tcPr>
            <w:tcW w:w="493" w:type="dxa"/>
            <w:tcBorders>
              <w:right w:val="double" w:sz="4" w:space="0" w:color="auto"/>
            </w:tcBorders>
          </w:tcPr>
          <w:p w14:paraId="59327785" w14:textId="77777777" w:rsidR="00A30D73" w:rsidRPr="00A30D73" w:rsidRDefault="00A30D73" w:rsidP="00A30D73">
            <w:pPr>
              <w:spacing w:line="360" w:lineRule="auto"/>
              <w:jc w:val="center"/>
              <w:rPr>
                <w:rFonts w:cs="Arial"/>
              </w:rPr>
            </w:pPr>
          </w:p>
        </w:tc>
        <w:tc>
          <w:tcPr>
            <w:tcW w:w="484" w:type="dxa"/>
            <w:tcBorders>
              <w:left w:val="double" w:sz="4" w:space="0" w:color="auto"/>
            </w:tcBorders>
          </w:tcPr>
          <w:p w14:paraId="00201811" w14:textId="77777777" w:rsidR="00A30D73" w:rsidRPr="00A30D73" w:rsidRDefault="00A30D73" w:rsidP="00A30D73">
            <w:pPr>
              <w:spacing w:line="360" w:lineRule="auto"/>
              <w:jc w:val="center"/>
              <w:rPr>
                <w:rFonts w:cs="Arial"/>
              </w:rPr>
            </w:pPr>
          </w:p>
        </w:tc>
        <w:tc>
          <w:tcPr>
            <w:tcW w:w="493" w:type="dxa"/>
          </w:tcPr>
          <w:p w14:paraId="6A47E31E" w14:textId="77777777" w:rsidR="00A30D73" w:rsidRPr="00A30D73" w:rsidRDefault="00A30D73" w:rsidP="00A30D73">
            <w:pPr>
              <w:spacing w:line="360" w:lineRule="auto"/>
              <w:jc w:val="center"/>
              <w:rPr>
                <w:rFonts w:cs="Arial"/>
              </w:rPr>
            </w:pPr>
          </w:p>
        </w:tc>
        <w:tc>
          <w:tcPr>
            <w:tcW w:w="493" w:type="dxa"/>
          </w:tcPr>
          <w:p w14:paraId="62E0F6C6" w14:textId="77777777" w:rsidR="00A30D73" w:rsidRPr="00A30D73" w:rsidRDefault="00A30D73" w:rsidP="00A30D73">
            <w:pPr>
              <w:spacing w:line="360" w:lineRule="auto"/>
              <w:jc w:val="center"/>
              <w:rPr>
                <w:rFonts w:cs="Arial"/>
              </w:rPr>
            </w:pPr>
          </w:p>
        </w:tc>
        <w:tc>
          <w:tcPr>
            <w:tcW w:w="493" w:type="dxa"/>
          </w:tcPr>
          <w:p w14:paraId="6B680256" w14:textId="77777777" w:rsidR="00A30D73" w:rsidRPr="00A30D73" w:rsidRDefault="00A30D73" w:rsidP="00A30D73">
            <w:pPr>
              <w:spacing w:line="360" w:lineRule="auto"/>
              <w:jc w:val="center"/>
              <w:rPr>
                <w:rFonts w:cs="Arial"/>
              </w:rPr>
            </w:pPr>
          </w:p>
        </w:tc>
        <w:tc>
          <w:tcPr>
            <w:tcW w:w="493" w:type="dxa"/>
          </w:tcPr>
          <w:p w14:paraId="102E997A" w14:textId="77777777" w:rsidR="00A30D73" w:rsidRPr="00A30D73" w:rsidRDefault="00A30D73" w:rsidP="00A30D73">
            <w:pPr>
              <w:spacing w:line="360" w:lineRule="auto"/>
              <w:jc w:val="center"/>
              <w:rPr>
                <w:rFonts w:cs="Arial"/>
              </w:rPr>
            </w:pPr>
          </w:p>
        </w:tc>
        <w:tc>
          <w:tcPr>
            <w:tcW w:w="484" w:type="dxa"/>
            <w:tcBorders>
              <w:right w:val="double" w:sz="4" w:space="0" w:color="auto"/>
            </w:tcBorders>
          </w:tcPr>
          <w:p w14:paraId="66C29717" w14:textId="77777777" w:rsidR="00A30D73" w:rsidRPr="00A30D73" w:rsidRDefault="00A30D73" w:rsidP="00A30D73">
            <w:pPr>
              <w:spacing w:line="360" w:lineRule="auto"/>
              <w:jc w:val="center"/>
              <w:rPr>
                <w:rFonts w:cs="Arial"/>
              </w:rPr>
            </w:pPr>
          </w:p>
        </w:tc>
        <w:tc>
          <w:tcPr>
            <w:tcW w:w="785" w:type="dxa"/>
            <w:tcBorders>
              <w:left w:val="double" w:sz="4" w:space="0" w:color="auto"/>
              <w:right w:val="double" w:sz="4" w:space="0" w:color="auto"/>
            </w:tcBorders>
          </w:tcPr>
          <w:p w14:paraId="522B28EB" w14:textId="77777777" w:rsidR="00A30D73" w:rsidRPr="00A30D73" w:rsidRDefault="00A30D73" w:rsidP="00A30D73">
            <w:pPr>
              <w:spacing w:line="360" w:lineRule="auto"/>
              <w:jc w:val="center"/>
              <w:rPr>
                <w:rFonts w:cs="Arial"/>
              </w:rPr>
            </w:pPr>
          </w:p>
        </w:tc>
      </w:tr>
      <w:tr w:rsidR="00A30D73" w:rsidRPr="00A30D73" w14:paraId="2FB5B421" w14:textId="77777777" w:rsidTr="003F0D4C">
        <w:tc>
          <w:tcPr>
            <w:tcW w:w="1537" w:type="dxa"/>
            <w:vMerge/>
            <w:tcBorders>
              <w:left w:val="double" w:sz="4" w:space="0" w:color="auto"/>
            </w:tcBorders>
          </w:tcPr>
          <w:p w14:paraId="5647C09E" w14:textId="77777777" w:rsidR="00A30D73" w:rsidRPr="00A30D73" w:rsidRDefault="00A30D73" w:rsidP="00A30D73">
            <w:pPr>
              <w:spacing w:line="360" w:lineRule="auto"/>
              <w:jc w:val="center"/>
              <w:rPr>
                <w:rFonts w:cs="Arial"/>
                <w:b/>
              </w:rPr>
            </w:pPr>
          </w:p>
        </w:tc>
        <w:tc>
          <w:tcPr>
            <w:tcW w:w="474" w:type="dxa"/>
            <w:tcBorders>
              <w:right w:val="double" w:sz="4" w:space="0" w:color="auto"/>
            </w:tcBorders>
          </w:tcPr>
          <w:p w14:paraId="19B5443E" w14:textId="77777777" w:rsidR="00A30D73" w:rsidRPr="00A30D73" w:rsidRDefault="00A30D73" w:rsidP="00A30D73">
            <w:pPr>
              <w:spacing w:line="360" w:lineRule="auto"/>
              <w:jc w:val="center"/>
              <w:rPr>
                <w:rFonts w:cs="Arial"/>
                <w:b/>
              </w:rPr>
            </w:pPr>
            <w:r w:rsidRPr="00A30D73">
              <w:rPr>
                <w:rFonts w:cs="Arial"/>
                <w:b/>
              </w:rPr>
              <w:t>4</w:t>
            </w:r>
          </w:p>
        </w:tc>
        <w:tc>
          <w:tcPr>
            <w:tcW w:w="493" w:type="dxa"/>
            <w:tcBorders>
              <w:left w:val="double" w:sz="4" w:space="0" w:color="auto"/>
            </w:tcBorders>
          </w:tcPr>
          <w:p w14:paraId="5A07C601" w14:textId="77777777" w:rsidR="00A30D73" w:rsidRPr="00A30D73" w:rsidRDefault="00A30D73" w:rsidP="00A30D73">
            <w:pPr>
              <w:spacing w:line="360" w:lineRule="auto"/>
              <w:jc w:val="center"/>
              <w:rPr>
                <w:rFonts w:cs="Arial"/>
              </w:rPr>
            </w:pPr>
          </w:p>
        </w:tc>
        <w:tc>
          <w:tcPr>
            <w:tcW w:w="506" w:type="dxa"/>
          </w:tcPr>
          <w:p w14:paraId="7743F924" w14:textId="77777777" w:rsidR="00A30D73" w:rsidRPr="00A30D73" w:rsidRDefault="00A30D73" w:rsidP="00A30D73">
            <w:pPr>
              <w:spacing w:line="360" w:lineRule="auto"/>
              <w:jc w:val="center"/>
              <w:rPr>
                <w:rFonts w:cs="Arial"/>
              </w:rPr>
            </w:pPr>
          </w:p>
        </w:tc>
        <w:tc>
          <w:tcPr>
            <w:tcW w:w="493" w:type="dxa"/>
          </w:tcPr>
          <w:p w14:paraId="05B9BFAF" w14:textId="77777777" w:rsidR="00A30D73" w:rsidRPr="00A30D73" w:rsidRDefault="00A30D73" w:rsidP="00A30D73">
            <w:pPr>
              <w:spacing w:line="360" w:lineRule="auto"/>
              <w:jc w:val="center"/>
              <w:rPr>
                <w:rFonts w:cs="Arial"/>
              </w:rPr>
            </w:pPr>
          </w:p>
        </w:tc>
        <w:tc>
          <w:tcPr>
            <w:tcW w:w="493" w:type="dxa"/>
          </w:tcPr>
          <w:p w14:paraId="41FB5BBD" w14:textId="77777777" w:rsidR="00A30D73" w:rsidRPr="00A30D73" w:rsidRDefault="00A30D73" w:rsidP="00A30D73">
            <w:pPr>
              <w:spacing w:line="360" w:lineRule="auto"/>
              <w:jc w:val="center"/>
              <w:rPr>
                <w:rFonts w:cs="Arial"/>
              </w:rPr>
            </w:pPr>
          </w:p>
        </w:tc>
        <w:tc>
          <w:tcPr>
            <w:tcW w:w="506" w:type="dxa"/>
          </w:tcPr>
          <w:p w14:paraId="62FB4038" w14:textId="77777777" w:rsidR="00A30D73" w:rsidRPr="00A30D73" w:rsidRDefault="00A30D73" w:rsidP="00A30D73">
            <w:pPr>
              <w:spacing w:line="360" w:lineRule="auto"/>
              <w:jc w:val="center"/>
              <w:rPr>
                <w:rFonts w:cs="Arial"/>
              </w:rPr>
            </w:pPr>
          </w:p>
        </w:tc>
        <w:tc>
          <w:tcPr>
            <w:tcW w:w="493" w:type="dxa"/>
            <w:tcBorders>
              <w:right w:val="double" w:sz="4" w:space="0" w:color="auto"/>
            </w:tcBorders>
          </w:tcPr>
          <w:p w14:paraId="5BDB8706" w14:textId="77777777" w:rsidR="00A30D73" w:rsidRPr="00A30D73" w:rsidRDefault="00A30D73" w:rsidP="00A30D73">
            <w:pPr>
              <w:spacing w:line="360" w:lineRule="auto"/>
              <w:jc w:val="center"/>
              <w:rPr>
                <w:rFonts w:cs="Arial"/>
              </w:rPr>
            </w:pPr>
          </w:p>
        </w:tc>
        <w:tc>
          <w:tcPr>
            <w:tcW w:w="484" w:type="dxa"/>
            <w:tcBorders>
              <w:left w:val="double" w:sz="4" w:space="0" w:color="auto"/>
            </w:tcBorders>
          </w:tcPr>
          <w:p w14:paraId="0FD7D37D" w14:textId="77777777" w:rsidR="00A30D73" w:rsidRPr="00A30D73" w:rsidRDefault="00A30D73" w:rsidP="00A30D73">
            <w:pPr>
              <w:spacing w:line="360" w:lineRule="auto"/>
              <w:jc w:val="center"/>
              <w:rPr>
                <w:rFonts w:cs="Arial"/>
              </w:rPr>
            </w:pPr>
          </w:p>
        </w:tc>
        <w:tc>
          <w:tcPr>
            <w:tcW w:w="493" w:type="dxa"/>
          </w:tcPr>
          <w:p w14:paraId="65D921DF" w14:textId="77777777" w:rsidR="00A30D73" w:rsidRPr="00A30D73" w:rsidRDefault="00A30D73" w:rsidP="00A30D73">
            <w:pPr>
              <w:spacing w:line="360" w:lineRule="auto"/>
              <w:jc w:val="center"/>
              <w:rPr>
                <w:rFonts w:cs="Arial"/>
              </w:rPr>
            </w:pPr>
          </w:p>
        </w:tc>
        <w:tc>
          <w:tcPr>
            <w:tcW w:w="493" w:type="dxa"/>
          </w:tcPr>
          <w:p w14:paraId="55F56272" w14:textId="77777777" w:rsidR="00A30D73" w:rsidRPr="00A30D73" w:rsidRDefault="00A30D73" w:rsidP="00A30D73">
            <w:pPr>
              <w:spacing w:line="360" w:lineRule="auto"/>
              <w:jc w:val="center"/>
              <w:rPr>
                <w:rFonts w:cs="Arial"/>
              </w:rPr>
            </w:pPr>
          </w:p>
        </w:tc>
        <w:tc>
          <w:tcPr>
            <w:tcW w:w="493" w:type="dxa"/>
          </w:tcPr>
          <w:p w14:paraId="41CE819C" w14:textId="77777777" w:rsidR="00A30D73" w:rsidRPr="00A30D73" w:rsidRDefault="00A30D73" w:rsidP="00A30D73">
            <w:pPr>
              <w:spacing w:line="360" w:lineRule="auto"/>
              <w:jc w:val="center"/>
              <w:rPr>
                <w:rFonts w:cs="Arial"/>
              </w:rPr>
            </w:pPr>
          </w:p>
        </w:tc>
        <w:tc>
          <w:tcPr>
            <w:tcW w:w="493" w:type="dxa"/>
          </w:tcPr>
          <w:p w14:paraId="2A4F217A" w14:textId="77777777" w:rsidR="00A30D73" w:rsidRPr="00A30D73" w:rsidRDefault="00A30D73" w:rsidP="00A30D73">
            <w:pPr>
              <w:spacing w:line="360" w:lineRule="auto"/>
              <w:jc w:val="center"/>
              <w:rPr>
                <w:rFonts w:cs="Arial"/>
              </w:rPr>
            </w:pPr>
          </w:p>
        </w:tc>
        <w:tc>
          <w:tcPr>
            <w:tcW w:w="484" w:type="dxa"/>
            <w:tcBorders>
              <w:right w:val="double" w:sz="4" w:space="0" w:color="auto"/>
            </w:tcBorders>
          </w:tcPr>
          <w:p w14:paraId="38C41D10" w14:textId="77777777" w:rsidR="00A30D73" w:rsidRPr="00A30D73" w:rsidRDefault="00A30D73" w:rsidP="00A30D73">
            <w:pPr>
              <w:spacing w:line="360" w:lineRule="auto"/>
              <w:jc w:val="center"/>
              <w:rPr>
                <w:rFonts w:cs="Arial"/>
              </w:rPr>
            </w:pPr>
          </w:p>
        </w:tc>
        <w:tc>
          <w:tcPr>
            <w:tcW w:w="785" w:type="dxa"/>
            <w:tcBorders>
              <w:left w:val="double" w:sz="4" w:space="0" w:color="auto"/>
              <w:right w:val="double" w:sz="4" w:space="0" w:color="auto"/>
            </w:tcBorders>
          </w:tcPr>
          <w:p w14:paraId="569BBD30" w14:textId="77777777" w:rsidR="00A30D73" w:rsidRPr="00A30D73" w:rsidRDefault="00A30D73" w:rsidP="00A30D73">
            <w:pPr>
              <w:spacing w:line="360" w:lineRule="auto"/>
              <w:jc w:val="center"/>
              <w:rPr>
                <w:rFonts w:cs="Arial"/>
                <w:b/>
              </w:rPr>
            </w:pPr>
          </w:p>
        </w:tc>
      </w:tr>
      <w:tr w:rsidR="00A30D73" w:rsidRPr="00A30D73" w14:paraId="4D834B0B" w14:textId="77777777" w:rsidTr="003F0D4C">
        <w:tc>
          <w:tcPr>
            <w:tcW w:w="1537" w:type="dxa"/>
            <w:vMerge/>
            <w:tcBorders>
              <w:left w:val="double" w:sz="4" w:space="0" w:color="auto"/>
            </w:tcBorders>
          </w:tcPr>
          <w:p w14:paraId="68CC19B9" w14:textId="77777777" w:rsidR="00A30D73" w:rsidRPr="00A30D73" w:rsidRDefault="00A30D73" w:rsidP="00A30D73">
            <w:pPr>
              <w:spacing w:line="360" w:lineRule="auto"/>
              <w:jc w:val="center"/>
              <w:rPr>
                <w:rFonts w:cs="Arial"/>
                <w:b/>
              </w:rPr>
            </w:pPr>
          </w:p>
        </w:tc>
        <w:tc>
          <w:tcPr>
            <w:tcW w:w="474" w:type="dxa"/>
            <w:tcBorders>
              <w:right w:val="double" w:sz="4" w:space="0" w:color="auto"/>
            </w:tcBorders>
          </w:tcPr>
          <w:p w14:paraId="7903AFD6" w14:textId="77777777" w:rsidR="00A30D73" w:rsidRPr="00A30D73" w:rsidRDefault="00A30D73" w:rsidP="00A30D73">
            <w:pPr>
              <w:spacing w:line="360" w:lineRule="auto"/>
              <w:jc w:val="center"/>
              <w:rPr>
                <w:rFonts w:cs="Arial"/>
                <w:b/>
              </w:rPr>
            </w:pPr>
            <w:r w:rsidRPr="00A30D73">
              <w:rPr>
                <w:rFonts w:cs="Arial"/>
                <w:b/>
              </w:rPr>
              <w:t>5</w:t>
            </w:r>
          </w:p>
        </w:tc>
        <w:tc>
          <w:tcPr>
            <w:tcW w:w="493" w:type="dxa"/>
            <w:tcBorders>
              <w:left w:val="double" w:sz="4" w:space="0" w:color="auto"/>
            </w:tcBorders>
          </w:tcPr>
          <w:p w14:paraId="1D7D9895" w14:textId="77777777" w:rsidR="00A30D73" w:rsidRPr="00A30D73" w:rsidRDefault="00A30D73" w:rsidP="00A30D73">
            <w:pPr>
              <w:spacing w:line="360" w:lineRule="auto"/>
              <w:jc w:val="center"/>
              <w:rPr>
                <w:rFonts w:cs="Arial"/>
              </w:rPr>
            </w:pPr>
          </w:p>
        </w:tc>
        <w:tc>
          <w:tcPr>
            <w:tcW w:w="506" w:type="dxa"/>
          </w:tcPr>
          <w:p w14:paraId="76535F12" w14:textId="77777777" w:rsidR="00A30D73" w:rsidRPr="00A30D73" w:rsidRDefault="00A30D73" w:rsidP="00A30D73">
            <w:pPr>
              <w:spacing w:line="360" w:lineRule="auto"/>
              <w:jc w:val="center"/>
              <w:rPr>
                <w:rFonts w:cs="Arial"/>
              </w:rPr>
            </w:pPr>
          </w:p>
        </w:tc>
        <w:tc>
          <w:tcPr>
            <w:tcW w:w="493" w:type="dxa"/>
          </w:tcPr>
          <w:p w14:paraId="777338A9" w14:textId="77777777" w:rsidR="00A30D73" w:rsidRPr="00A30D73" w:rsidRDefault="00A30D73" w:rsidP="00A30D73">
            <w:pPr>
              <w:spacing w:line="360" w:lineRule="auto"/>
              <w:jc w:val="center"/>
              <w:rPr>
                <w:rFonts w:cs="Arial"/>
              </w:rPr>
            </w:pPr>
          </w:p>
        </w:tc>
        <w:tc>
          <w:tcPr>
            <w:tcW w:w="493" w:type="dxa"/>
          </w:tcPr>
          <w:p w14:paraId="1A51A6CE" w14:textId="77777777" w:rsidR="00A30D73" w:rsidRPr="00A30D73" w:rsidRDefault="00A30D73" w:rsidP="00A30D73">
            <w:pPr>
              <w:spacing w:line="360" w:lineRule="auto"/>
              <w:jc w:val="center"/>
              <w:rPr>
                <w:rFonts w:cs="Arial"/>
              </w:rPr>
            </w:pPr>
          </w:p>
        </w:tc>
        <w:tc>
          <w:tcPr>
            <w:tcW w:w="506" w:type="dxa"/>
          </w:tcPr>
          <w:p w14:paraId="4978E69B" w14:textId="77777777" w:rsidR="00A30D73" w:rsidRPr="00A30D73" w:rsidRDefault="00A30D73" w:rsidP="00A30D73">
            <w:pPr>
              <w:spacing w:line="360" w:lineRule="auto"/>
              <w:jc w:val="center"/>
              <w:rPr>
                <w:rFonts w:cs="Arial"/>
              </w:rPr>
            </w:pPr>
          </w:p>
        </w:tc>
        <w:tc>
          <w:tcPr>
            <w:tcW w:w="493" w:type="dxa"/>
            <w:tcBorders>
              <w:right w:val="double" w:sz="4" w:space="0" w:color="auto"/>
            </w:tcBorders>
          </w:tcPr>
          <w:p w14:paraId="3E33A3DF" w14:textId="77777777" w:rsidR="00A30D73" w:rsidRPr="00A30D73" w:rsidRDefault="00A30D73" w:rsidP="00A30D73">
            <w:pPr>
              <w:spacing w:line="360" w:lineRule="auto"/>
              <w:jc w:val="center"/>
              <w:rPr>
                <w:rFonts w:cs="Arial"/>
              </w:rPr>
            </w:pPr>
          </w:p>
        </w:tc>
        <w:tc>
          <w:tcPr>
            <w:tcW w:w="484" w:type="dxa"/>
            <w:tcBorders>
              <w:left w:val="double" w:sz="4" w:space="0" w:color="auto"/>
            </w:tcBorders>
          </w:tcPr>
          <w:p w14:paraId="5E227A80" w14:textId="77777777" w:rsidR="00A30D73" w:rsidRPr="00A30D73" w:rsidRDefault="00A30D73" w:rsidP="00A30D73">
            <w:pPr>
              <w:spacing w:line="360" w:lineRule="auto"/>
              <w:jc w:val="center"/>
              <w:rPr>
                <w:rFonts w:cs="Arial"/>
              </w:rPr>
            </w:pPr>
          </w:p>
        </w:tc>
        <w:tc>
          <w:tcPr>
            <w:tcW w:w="493" w:type="dxa"/>
          </w:tcPr>
          <w:p w14:paraId="6BC26E31" w14:textId="77777777" w:rsidR="00A30D73" w:rsidRPr="00A30D73" w:rsidRDefault="00A30D73" w:rsidP="00A30D73">
            <w:pPr>
              <w:spacing w:line="360" w:lineRule="auto"/>
              <w:jc w:val="center"/>
              <w:rPr>
                <w:rFonts w:cs="Arial"/>
              </w:rPr>
            </w:pPr>
          </w:p>
        </w:tc>
        <w:tc>
          <w:tcPr>
            <w:tcW w:w="493" w:type="dxa"/>
          </w:tcPr>
          <w:p w14:paraId="1D0A4B02" w14:textId="77777777" w:rsidR="00A30D73" w:rsidRPr="00A30D73" w:rsidRDefault="00A30D73" w:rsidP="00A30D73">
            <w:pPr>
              <w:spacing w:line="360" w:lineRule="auto"/>
              <w:jc w:val="center"/>
              <w:rPr>
                <w:rFonts w:cs="Arial"/>
              </w:rPr>
            </w:pPr>
          </w:p>
        </w:tc>
        <w:tc>
          <w:tcPr>
            <w:tcW w:w="493" w:type="dxa"/>
          </w:tcPr>
          <w:p w14:paraId="2EEC5349" w14:textId="77777777" w:rsidR="00A30D73" w:rsidRPr="00A30D73" w:rsidRDefault="00A30D73" w:rsidP="00A30D73">
            <w:pPr>
              <w:spacing w:line="360" w:lineRule="auto"/>
              <w:jc w:val="center"/>
              <w:rPr>
                <w:rFonts w:cs="Arial"/>
              </w:rPr>
            </w:pPr>
          </w:p>
        </w:tc>
        <w:tc>
          <w:tcPr>
            <w:tcW w:w="493" w:type="dxa"/>
          </w:tcPr>
          <w:p w14:paraId="3B43DCE7" w14:textId="77777777" w:rsidR="00A30D73" w:rsidRPr="00A30D73" w:rsidRDefault="00A30D73" w:rsidP="00A30D73">
            <w:pPr>
              <w:spacing w:line="360" w:lineRule="auto"/>
              <w:jc w:val="center"/>
              <w:rPr>
                <w:rFonts w:cs="Arial"/>
              </w:rPr>
            </w:pPr>
          </w:p>
        </w:tc>
        <w:tc>
          <w:tcPr>
            <w:tcW w:w="484" w:type="dxa"/>
            <w:tcBorders>
              <w:right w:val="double" w:sz="4" w:space="0" w:color="auto"/>
            </w:tcBorders>
          </w:tcPr>
          <w:p w14:paraId="357E6B67" w14:textId="77777777" w:rsidR="00A30D73" w:rsidRPr="00A30D73" w:rsidRDefault="00A30D73" w:rsidP="00A30D73">
            <w:pPr>
              <w:spacing w:line="360" w:lineRule="auto"/>
              <w:jc w:val="center"/>
              <w:rPr>
                <w:rFonts w:cs="Arial"/>
              </w:rPr>
            </w:pPr>
          </w:p>
        </w:tc>
        <w:tc>
          <w:tcPr>
            <w:tcW w:w="785" w:type="dxa"/>
            <w:tcBorders>
              <w:left w:val="double" w:sz="4" w:space="0" w:color="auto"/>
              <w:right w:val="double" w:sz="4" w:space="0" w:color="auto"/>
            </w:tcBorders>
          </w:tcPr>
          <w:p w14:paraId="4DEB0DF5" w14:textId="77777777" w:rsidR="00A30D73" w:rsidRPr="00A30D73" w:rsidRDefault="00A30D73" w:rsidP="00A30D73">
            <w:pPr>
              <w:spacing w:line="360" w:lineRule="auto"/>
              <w:jc w:val="center"/>
              <w:rPr>
                <w:rFonts w:cs="Arial"/>
                <w:b/>
              </w:rPr>
            </w:pPr>
          </w:p>
        </w:tc>
      </w:tr>
      <w:tr w:rsidR="00A30D73" w:rsidRPr="00A30D73" w14:paraId="1D141AFD" w14:textId="77777777" w:rsidTr="003F0D4C">
        <w:tc>
          <w:tcPr>
            <w:tcW w:w="1537" w:type="dxa"/>
            <w:vMerge/>
            <w:tcBorders>
              <w:left w:val="double" w:sz="4" w:space="0" w:color="auto"/>
              <w:bottom w:val="double" w:sz="4" w:space="0" w:color="auto"/>
            </w:tcBorders>
          </w:tcPr>
          <w:p w14:paraId="40E2B312" w14:textId="77777777" w:rsidR="00A30D73" w:rsidRPr="00A30D73" w:rsidRDefault="00A30D73" w:rsidP="00A30D73">
            <w:pPr>
              <w:spacing w:line="360" w:lineRule="auto"/>
              <w:jc w:val="center"/>
              <w:rPr>
                <w:rFonts w:cs="Arial"/>
                <w:b/>
              </w:rPr>
            </w:pPr>
          </w:p>
        </w:tc>
        <w:tc>
          <w:tcPr>
            <w:tcW w:w="474" w:type="dxa"/>
            <w:tcBorders>
              <w:bottom w:val="double" w:sz="4" w:space="0" w:color="auto"/>
              <w:right w:val="double" w:sz="4" w:space="0" w:color="auto"/>
            </w:tcBorders>
          </w:tcPr>
          <w:p w14:paraId="53FC9DB8" w14:textId="77777777" w:rsidR="00A30D73" w:rsidRPr="00A30D73" w:rsidRDefault="00A30D73" w:rsidP="00A30D73">
            <w:pPr>
              <w:spacing w:line="360" w:lineRule="auto"/>
              <w:jc w:val="center"/>
              <w:rPr>
                <w:rFonts w:cs="Arial"/>
                <w:b/>
              </w:rPr>
            </w:pPr>
            <w:r w:rsidRPr="00A30D73">
              <w:rPr>
                <w:rFonts w:cs="Arial"/>
                <w:b/>
              </w:rPr>
              <w:t>n</w:t>
            </w:r>
          </w:p>
        </w:tc>
        <w:tc>
          <w:tcPr>
            <w:tcW w:w="493" w:type="dxa"/>
            <w:tcBorders>
              <w:left w:val="double" w:sz="4" w:space="0" w:color="auto"/>
              <w:bottom w:val="double" w:sz="4" w:space="0" w:color="auto"/>
            </w:tcBorders>
          </w:tcPr>
          <w:p w14:paraId="1D3B7011" w14:textId="77777777" w:rsidR="00A30D73" w:rsidRPr="00A30D73" w:rsidRDefault="00A30D73" w:rsidP="00A30D73">
            <w:pPr>
              <w:spacing w:line="360" w:lineRule="auto"/>
              <w:jc w:val="center"/>
              <w:rPr>
                <w:rFonts w:cs="Arial"/>
              </w:rPr>
            </w:pPr>
          </w:p>
        </w:tc>
        <w:tc>
          <w:tcPr>
            <w:tcW w:w="506" w:type="dxa"/>
            <w:tcBorders>
              <w:bottom w:val="double" w:sz="4" w:space="0" w:color="auto"/>
            </w:tcBorders>
          </w:tcPr>
          <w:p w14:paraId="0C46F5F3" w14:textId="77777777" w:rsidR="00A30D73" w:rsidRPr="00A30D73" w:rsidRDefault="00A30D73" w:rsidP="00A30D73">
            <w:pPr>
              <w:spacing w:line="360" w:lineRule="auto"/>
              <w:jc w:val="center"/>
              <w:rPr>
                <w:rFonts w:cs="Arial"/>
              </w:rPr>
            </w:pPr>
          </w:p>
        </w:tc>
        <w:tc>
          <w:tcPr>
            <w:tcW w:w="493" w:type="dxa"/>
            <w:tcBorders>
              <w:bottom w:val="double" w:sz="4" w:space="0" w:color="auto"/>
            </w:tcBorders>
          </w:tcPr>
          <w:p w14:paraId="1956207B" w14:textId="77777777" w:rsidR="00A30D73" w:rsidRPr="00A30D73" w:rsidRDefault="00A30D73" w:rsidP="00A30D73">
            <w:pPr>
              <w:spacing w:line="360" w:lineRule="auto"/>
              <w:jc w:val="center"/>
              <w:rPr>
                <w:rFonts w:cs="Arial"/>
              </w:rPr>
            </w:pPr>
          </w:p>
        </w:tc>
        <w:tc>
          <w:tcPr>
            <w:tcW w:w="493" w:type="dxa"/>
            <w:tcBorders>
              <w:bottom w:val="double" w:sz="4" w:space="0" w:color="auto"/>
            </w:tcBorders>
          </w:tcPr>
          <w:p w14:paraId="1828C0D0" w14:textId="77777777" w:rsidR="00A30D73" w:rsidRPr="00A30D73" w:rsidRDefault="00A30D73" w:rsidP="00A30D73">
            <w:pPr>
              <w:spacing w:line="360" w:lineRule="auto"/>
              <w:jc w:val="center"/>
              <w:rPr>
                <w:rFonts w:cs="Arial"/>
              </w:rPr>
            </w:pPr>
          </w:p>
        </w:tc>
        <w:tc>
          <w:tcPr>
            <w:tcW w:w="506" w:type="dxa"/>
            <w:tcBorders>
              <w:bottom w:val="double" w:sz="4" w:space="0" w:color="auto"/>
            </w:tcBorders>
          </w:tcPr>
          <w:p w14:paraId="6E79B2E4" w14:textId="77777777" w:rsidR="00A30D73" w:rsidRPr="00A30D73" w:rsidRDefault="00A30D73" w:rsidP="00A30D73">
            <w:pPr>
              <w:spacing w:line="360" w:lineRule="auto"/>
              <w:jc w:val="center"/>
              <w:rPr>
                <w:rFonts w:cs="Arial"/>
              </w:rPr>
            </w:pPr>
          </w:p>
        </w:tc>
        <w:tc>
          <w:tcPr>
            <w:tcW w:w="493" w:type="dxa"/>
            <w:tcBorders>
              <w:bottom w:val="double" w:sz="4" w:space="0" w:color="auto"/>
              <w:right w:val="double" w:sz="4" w:space="0" w:color="auto"/>
            </w:tcBorders>
          </w:tcPr>
          <w:p w14:paraId="4DD0D208" w14:textId="77777777" w:rsidR="00A30D73" w:rsidRPr="00A30D73" w:rsidRDefault="00A30D73" w:rsidP="00A30D73">
            <w:pPr>
              <w:spacing w:line="360" w:lineRule="auto"/>
              <w:jc w:val="center"/>
              <w:rPr>
                <w:rFonts w:cs="Arial"/>
              </w:rPr>
            </w:pPr>
          </w:p>
        </w:tc>
        <w:tc>
          <w:tcPr>
            <w:tcW w:w="484" w:type="dxa"/>
            <w:tcBorders>
              <w:left w:val="double" w:sz="4" w:space="0" w:color="auto"/>
              <w:bottom w:val="double" w:sz="4" w:space="0" w:color="auto"/>
            </w:tcBorders>
          </w:tcPr>
          <w:p w14:paraId="5F166AD3" w14:textId="77777777" w:rsidR="00A30D73" w:rsidRPr="00A30D73" w:rsidRDefault="00A30D73" w:rsidP="00A30D73">
            <w:pPr>
              <w:spacing w:line="360" w:lineRule="auto"/>
              <w:jc w:val="center"/>
              <w:rPr>
                <w:rFonts w:cs="Arial"/>
              </w:rPr>
            </w:pPr>
          </w:p>
        </w:tc>
        <w:tc>
          <w:tcPr>
            <w:tcW w:w="493" w:type="dxa"/>
            <w:tcBorders>
              <w:bottom w:val="double" w:sz="4" w:space="0" w:color="auto"/>
            </w:tcBorders>
          </w:tcPr>
          <w:p w14:paraId="7A0D0C65" w14:textId="77777777" w:rsidR="00A30D73" w:rsidRPr="00A30D73" w:rsidRDefault="00A30D73" w:rsidP="00A30D73">
            <w:pPr>
              <w:spacing w:line="360" w:lineRule="auto"/>
              <w:jc w:val="center"/>
              <w:rPr>
                <w:rFonts w:cs="Arial"/>
              </w:rPr>
            </w:pPr>
          </w:p>
        </w:tc>
        <w:tc>
          <w:tcPr>
            <w:tcW w:w="493" w:type="dxa"/>
            <w:tcBorders>
              <w:bottom w:val="double" w:sz="4" w:space="0" w:color="auto"/>
            </w:tcBorders>
          </w:tcPr>
          <w:p w14:paraId="61A18689" w14:textId="77777777" w:rsidR="00A30D73" w:rsidRPr="00A30D73" w:rsidRDefault="00A30D73" w:rsidP="00A30D73">
            <w:pPr>
              <w:spacing w:line="360" w:lineRule="auto"/>
              <w:jc w:val="center"/>
              <w:rPr>
                <w:rFonts w:cs="Arial"/>
              </w:rPr>
            </w:pPr>
          </w:p>
        </w:tc>
        <w:tc>
          <w:tcPr>
            <w:tcW w:w="493" w:type="dxa"/>
            <w:tcBorders>
              <w:bottom w:val="double" w:sz="4" w:space="0" w:color="auto"/>
            </w:tcBorders>
          </w:tcPr>
          <w:p w14:paraId="0CB31BC0" w14:textId="77777777" w:rsidR="00A30D73" w:rsidRPr="00A30D73" w:rsidRDefault="00A30D73" w:rsidP="00A30D73">
            <w:pPr>
              <w:spacing w:line="360" w:lineRule="auto"/>
              <w:jc w:val="center"/>
              <w:rPr>
                <w:rFonts w:cs="Arial"/>
              </w:rPr>
            </w:pPr>
          </w:p>
        </w:tc>
        <w:tc>
          <w:tcPr>
            <w:tcW w:w="493" w:type="dxa"/>
            <w:tcBorders>
              <w:bottom w:val="double" w:sz="4" w:space="0" w:color="auto"/>
            </w:tcBorders>
          </w:tcPr>
          <w:p w14:paraId="4E3C5064" w14:textId="77777777" w:rsidR="00A30D73" w:rsidRPr="00A30D73" w:rsidRDefault="00A30D73" w:rsidP="00A30D73">
            <w:pPr>
              <w:spacing w:line="360" w:lineRule="auto"/>
              <w:jc w:val="center"/>
              <w:rPr>
                <w:rFonts w:cs="Arial"/>
              </w:rPr>
            </w:pPr>
          </w:p>
        </w:tc>
        <w:tc>
          <w:tcPr>
            <w:tcW w:w="484" w:type="dxa"/>
            <w:tcBorders>
              <w:bottom w:val="double" w:sz="4" w:space="0" w:color="auto"/>
              <w:right w:val="double" w:sz="4" w:space="0" w:color="auto"/>
            </w:tcBorders>
          </w:tcPr>
          <w:p w14:paraId="7AE4FCA4" w14:textId="77777777" w:rsidR="00A30D73" w:rsidRPr="00A30D73" w:rsidRDefault="00A30D73" w:rsidP="00A30D73">
            <w:pPr>
              <w:spacing w:line="360" w:lineRule="auto"/>
              <w:jc w:val="center"/>
              <w:rPr>
                <w:rFonts w:cs="Arial"/>
              </w:rPr>
            </w:pPr>
          </w:p>
        </w:tc>
        <w:tc>
          <w:tcPr>
            <w:tcW w:w="785" w:type="dxa"/>
            <w:tcBorders>
              <w:left w:val="double" w:sz="4" w:space="0" w:color="auto"/>
              <w:bottom w:val="double" w:sz="4" w:space="0" w:color="auto"/>
              <w:right w:val="double" w:sz="4" w:space="0" w:color="auto"/>
            </w:tcBorders>
          </w:tcPr>
          <w:p w14:paraId="3DBD2A7F" w14:textId="77777777" w:rsidR="00A30D73" w:rsidRPr="00A30D73" w:rsidRDefault="00A30D73" w:rsidP="00A30D73">
            <w:pPr>
              <w:spacing w:line="360" w:lineRule="auto"/>
              <w:jc w:val="center"/>
              <w:rPr>
                <w:rFonts w:cs="Arial"/>
                <w:b/>
              </w:rPr>
            </w:pPr>
          </w:p>
        </w:tc>
      </w:tr>
      <w:tr w:rsidR="00A30D73" w:rsidRPr="00A30D73" w14:paraId="35A0EED6" w14:textId="77777777" w:rsidTr="003F0D4C">
        <w:tc>
          <w:tcPr>
            <w:tcW w:w="2011" w:type="dxa"/>
            <w:gridSpan w:val="2"/>
            <w:tcBorders>
              <w:top w:val="double" w:sz="4" w:space="0" w:color="auto"/>
              <w:left w:val="double" w:sz="4" w:space="0" w:color="auto"/>
              <w:bottom w:val="double" w:sz="4" w:space="0" w:color="auto"/>
              <w:right w:val="double" w:sz="4" w:space="0" w:color="auto"/>
            </w:tcBorders>
          </w:tcPr>
          <w:p w14:paraId="275C0F03" w14:textId="77777777" w:rsidR="00A30D73" w:rsidRPr="00A30D73" w:rsidRDefault="00A30D73" w:rsidP="00A30D73">
            <w:pPr>
              <w:spacing w:line="360" w:lineRule="auto"/>
              <w:jc w:val="center"/>
              <w:rPr>
                <w:rFonts w:cs="Arial"/>
                <w:b/>
              </w:rPr>
            </w:pPr>
            <w:r w:rsidRPr="00A30D73">
              <w:rPr>
                <w:rFonts w:cs="Arial"/>
                <w:b/>
              </w:rPr>
              <w:t>Total</w:t>
            </w:r>
          </w:p>
        </w:tc>
        <w:tc>
          <w:tcPr>
            <w:tcW w:w="493" w:type="dxa"/>
            <w:tcBorders>
              <w:top w:val="double" w:sz="4" w:space="0" w:color="auto"/>
              <w:left w:val="double" w:sz="4" w:space="0" w:color="auto"/>
              <w:bottom w:val="double" w:sz="4" w:space="0" w:color="auto"/>
            </w:tcBorders>
          </w:tcPr>
          <w:p w14:paraId="11B8BB49" w14:textId="77777777" w:rsidR="00A30D73" w:rsidRPr="00A30D73" w:rsidRDefault="00A30D73" w:rsidP="00A30D73">
            <w:pPr>
              <w:spacing w:line="360" w:lineRule="auto"/>
              <w:jc w:val="center"/>
              <w:rPr>
                <w:rFonts w:cs="Arial"/>
                <w:b/>
              </w:rPr>
            </w:pPr>
          </w:p>
        </w:tc>
        <w:tc>
          <w:tcPr>
            <w:tcW w:w="506" w:type="dxa"/>
            <w:tcBorders>
              <w:top w:val="double" w:sz="4" w:space="0" w:color="auto"/>
              <w:bottom w:val="double" w:sz="4" w:space="0" w:color="auto"/>
            </w:tcBorders>
          </w:tcPr>
          <w:p w14:paraId="76F5A726" w14:textId="77777777" w:rsidR="00A30D73" w:rsidRPr="00A30D73" w:rsidRDefault="00A30D73" w:rsidP="00A30D73">
            <w:pPr>
              <w:spacing w:line="360" w:lineRule="auto"/>
              <w:jc w:val="center"/>
              <w:rPr>
                <w:rFonts w:cs="Arial"/>
                <w:b/>
              </w:rPr>
            </w:pPr>
          </w:p>
        </w:tc>
        <w:tc>
          <w:tcPr>
            <w:tcW w:w="493" w:type="dxa"/>
            <w:tcBorders>
              <w:top w:val="double" w:sz="4" w:space="0" w:color="auto"/>
              <w:bottom w:val="double" w:sz="4" w:space="0" w:color="auto"/>
            </w:tcBorders>
          </w:tcPr>
          <w:p w14:paraId="491A4F85" w14:textId="77777777" w:rsidR="00A30D73" w:rsidRPr="00A30D73" w:rsidRDefault="00A30D73" w:rsidP="00A30D73">
            <w:pPr>
              <w:spacing w:line="360" w:lineRule="auto"/>
              <w:jc w:val="center"/>
              <w:rPr>
                <w:rFonts w:cs="Arial"/>
              </w:rPr>
            </w:pPr>
          </w:p>
        </w:tc>
        <w:tc>
          <w:tcPr>
            <w:tcW w:w="493" w:type="dxa"/>
            <w:tcBorders>
              <w:top w:val="double" w:sz="4" w:space="0" w:color="auto"/>
              <w:bottom w:val="double" w:sz="4" w:space="0" w:color="auto"/>
            </w:tcBorders>
          </w:tcPr>
          <w:p w14:paraId="11697EC1" w14:textId="77777777" w:rsidR="00A30D73" w:rsidRPr="00A30D73" w:rsidRDefault="00A30D73" w:rsidP="00A30D73">
            <w:pPr>
              <w:spacing w:line="360" w:lineRule="auto"/>
              <w:jc w:val="center"/>
              <w:rPr>
                <w:rFonts w:cs="Arial"/>
                <w:b/>
              </w:rPr>
            </w:pPr>
          </w:p>
        </w:tc>
        <w:tc>
          <w:tcPr>
            <w:tcW w:w="506" w:type="dxa"/>
            <w:tcBorders>
              <w:top w:val="double" w:sz="4" w:space="0" w:color="auto"/>
              <w:bottom w:val="double" w:sz="4" w:space="0" w:color="auto"/>
            </w:tcBorders>
          </w:tcPr>
          <w:p w14:paraId="17307900" w14:textId="77777777" w:rsidR="00A30D73" w:rsidRPr="00A30D73" w:rsidRDefault="00A30D73" w:rsidP="00A30D73">
            <w:pPr>
              <w:spacing w:line="360" w:lineRule="auto"/>
              <w:jc w:val="center"/>
              <w:rPr>
                <w:rFonts w:cs="Arial"/>
                <w:b/>
              </w:rPr>
            </w:pPr>
          </w:p>
        </w:tc>
        <w:tc>
          <w:tcPr>
            <w:tcW w:w="493" w:type="dxa"/>
            <w:tcBorders>
              <w:top w:val="double" w:sz="4" w:space="0" w:color="auto"/>
              <w:bottom w:val="double" w:sz="4" w:space="0" w:color="auto"/>
              <w:right w:val="double" w:sz="4" w:space="0" w:color="auto"/>
            </w:tcBorders>
          </w:tcPr>
          <w:p w14:paraId="399EA208" w14:textId="77777777" w:rsidR="00A30D73" w:rsidRPr="00A30D73" w:rsidRDefault="00A30D73" w:rsidP="00A30D73">
            <w:pPr>
              <w:spacing w:line="360" w:lineRule="auto"/>
              <w:jc w:val="center"/>
              <w:rPr>
                <w:rFonts w:cs="Arial"/>
              </w:rPr>
            </w:pPr>
          </w:p>
        </w:tc>
        <w:tc>
          <w:tcPr>
            <w:tcW w:w="484" w:type="dxa"/>
            <w:tcBorders>
              <w:top w:val="double" w:sz="4" w:space="0" w:color="auto"/>
              <w:left w:val="double" w:sz="4" w:space="0" w:color="auto"/>
              <w:bottom w:val="double" w:sz="4" w:space="0" w:color="auto"/>
            </w:tcBorders>
          </w:tcPr>
          <w:p w14:paraId="15BAED1E" w14:textId="77777777" w:rsidR="00A30D73" w:rsidRPr="00A30D73" w:rsidRDefault="00A30D73" w:rsidP="00A30D73">
            <w:pPr>
              <w:spacing w:line="360" w:lineRule="auto"/>
              <w:jc w:val="center"/>
              <w:rPr>
                <w:rFonts w:cs="Arial"/>
              </w:rPr>
            </w:pPr>
          </w:p>
        </w:tc>
        <w:tc>
          <w:tcPr>
            <w:tcW w:w="493" w:type="dxa"/>
            <w:tcBorders>
              <w:top w:val="double" w:sz="4" w:space="0" w:color="auto"/>
              <w:bottom w:val="double" w:sz="4" w:space="0" w:color="auto"/>
            </w:tcBorders>
          </w:tcPr>
          <w:p w14:paraId="3F275411" w14:textId="77777777" w:rsidR="00A30D73" w:rsidRPr="00A30D73" w:rsidRDefault="00A30D73" w:rsidP="00A30D73">
            <w:pPr>
              <w:spacing w:line="360" w:lineRule="auto"/>
              <w:jc w:val="center"/>
              <w:rPr>
                <w:rFonts w:cs="Arial"/>
              </w:rPr>
            </w:pPr>
          </w:p>
        </w:tc>
        <w:tc>
          <w:tcPr>
            <w:tcW w:w="493" w:type="dxa"/>
            <w:tcBorders>
              <w:top w:val="double" w:sz="4" w:space="0" w:color="auto"/>
              <w:bottom w:val="double" w:sz="4" w:space="0" w:color="auto"/>
            </w:tcBorders>
          </w:tcPr>
          <w:p w14:paraId="62D0E48B" w14:textId="77777777" w:rsidR="00A30D73" w:rsidRPr="00A30D73" w:rsidRDefault="00A30D73" w:rsidP="00A30D73">
            <w:pPr>
              <w:spacing w:line="360" w:lineRule="auto"/>
              <w:jc w:val="center"/>
              <w:rPr>
                <w:rFonts w:cs="Arial"/>
              </w:rPr>
            </w:pPr>
          </w:p>
        </w:tc>
        <w:tc>
          <w:tcPr>
            <w:tcW w:w="493" w:type="dxa"/>
            <w:tcBorders>
              <w:top w:val="double" w:sz="4" w:space="0" w:color="auto"/>
              <w:bottom w:val="double" w:sz="4" w:space="0" w:color="auto"/>
            </w:tcBorders>
          </w:tcPr>
          <w:p w14:paraId="02DC9692" w14:textId="77777777" w:rsidR="00A30D73" w:rsidRPr="00A30D73" w:rsidRDefault="00A30D73" w:rsidP="00A30D73">
            <w:pPr>
              <w:spacing w:line="360" w:lineRule="auto"/>
              <w:jc w:val="center"/>
              <w:rPr>
                <w:rFonts w:cs="Arial"/>
                <w:b/>
              </w:rPr>
            </w:pPr>
          </w:p>
        </w:tc>
        <w:tc>
          <w:tcPr>
            <w:tcW w:w="493" w:type="dxa"/>
            <w:tcBorders>
              <w:top w:val="double" w:sz="4" w:space="0" w:color="auto"/>
              <w:bottom w:val="double" w:sz="4" w:space="0" w:color="auto"/>
            </w:tcBorders>
          </w:tcPr>
          <w:p w14:paraId="63890BFF" w14:textId="77777777" w:rsidR="00A30D73" w:rsidRPr="00A30D73" w:rsidRDefault="00A30D73" w:rsidP="00A30D73">
            <w:pPr>
              <w:spacing w:line="360" w:lineRule="auto"/>
              <w:jc w:val="center"/>
              <w:rPr>
                <w:rFonts w:cs="Arial"/>
                <w:b/>
              </w:rPr>
            </w:pPr>
          </w:p>
        </w:tc>
        <w:tc>
          <w:tcPr>
            <w:tcW w:w="484" w:type="dxa"/>
            <w:tcBorders>
              <w:top w:val="double" w:sz="4" w:space="0" w:color="auto"/>
              <w:bottom w:val="double" w:sz="4" w:space="0" w:color="auto"/>
              <w:right w:val="double" w:sz="4" w:space="0" w:color="auto"/>
            </w:tcBorders>
          </w:tcPr>
          <w:p w14:paraId="1B9E0EE2" w14:textId="77777777" w:rsidR="00A30D73" w:rsidRPr="00A30D73" w:rsidRDefault="00A30D73" w:rsidP="00A30D73">
            <w:pPr>
              <w:spacing w:line="360" w:lineRule="auto"/>
              <w:jc w:val="center"/>
              <w:rPr>
                <w:rFonts w:cs="Arial"/>
              </w:rPr>
            </w:pPr>
          </w:p>
        </w:tc>
        <w:tc>
          <w:tcPr>
            <w:tcW w:w="785" w:type="dxa"/>
            <w:tcBorders>
              <w:top w:val="double" w:sz="4" w:space="0" w:color="auto"/>
              <w:left w:val="double" w:sz="4" w:space="0" w:color="auto"/>
              <w:bottom w:val="double" w:sz="4" w:space="0" w:color="auto"/>
              <w:right w:val="double" w:sz="4" w:space="0" w:color="auto"/>
            </w:tcBorders>
          </w:tcPr>
          <w:p w14:paraId="19ADA508" w14:textId="77777777" w:rsidR="00A30D73" w:rsidRPr="00A30D73" w:rsidRDefault="00A30D73" w:rsidP="00A30D73">
            <w:pPr>
              <w:spacing w:line="360" w:lineRule="auto"/>
              <w:jc w:val="center"/>
              <w:rPr>
                <w:rFonts w:cs="Arial"/>
              </w:rPr>
            </w:pPr>
          </w:p>
        </w:tc>
      </w:tr>
    </w:tbl>
    <w:p w14:paraId="79F753CB" w14:textId="77777777" w:rsidR="00A30D73" w:rsidRPr="00A30D73" w:rsidRDefault="00A30D73" w:rsidP="00A30D73">
      <w:pPr>
        <w:jc w:val="both"/>
        <w:rPr>
          <w:rFonts w:ascii="Arial" w:hAnsi="Arial" w:cs="Arial"/>
          <w:iCs/>
        </w:rPr>
      </w:pPr>
    </w:p>
    <w:p w14:paraId="20567A99" w14:textId="77777777" w:rsidR="00A30D73" w:rsidRPr="00A30D73" w:rsidRDefault="00A30D73" w:rsidP="00A30D73">
      <w:pPr>
        <w:jc w:val="both"/>
        <w:rPr>
          <w:rFonts w:ascii="Arial" w:hAnsi="Arial" w:cs="Arial"/>
          <w:iCs/>
        </w:rPr>
      </w:pPr>
    </w:p>
    <w:p w14:paraId="30AA1022" w14:textId="77777777" w:rsidR="00A30D73" w:rsidRPr="00A30D73" w:rsidRDefault="00A30D73" w:rsidP="00A30D73">
      <w:pPr>
        <w:jc w:val="both"/>
        <w:rPr>
          <w:rFonts w:ascii="Arial" w:hAnsi="Arial" w:cs="Arial"/>
          <w:iCs/>
        </w:rPr>
      </w:pPr>
    </w:p>
    <w:p w14:paraId="0739A5F2" w14:textId="77777777" w:rsidR="00A30D73" w:rsidRPr="00A30D73" w:rsidRDefault="00A30D73" w:rsidP="00A30D73">
      <w:pPr>
        <w:jc w:val="both"/>
        <w:rPr>
          <w:rFonts w:ascii="Arial" w:hAnsi="Arial" w:cs="Arial"/>
          <w:iCs/>
        </w:rPr>
      </w:pPr>
      <w:r w:rsidRPr="00A30D73">
        <w:rPr>
          <w:rFonts w:ascii="Arial" w:hAnsi="Arial" w:cs="Arial"/>
          <w:iCs/>
        </w:rPr>
        <w:t>Para continuar la matriz se plasman las fortalezas, debilidades, oportunidades y amenazas.  Es necesario determinar cuáles son las combinaciones de fila y columna que inciden con más fuerza sobre la organización y marcarlas con una X.  Para ello es necesario ir considerando los elementos que aparecen en cada fila y su interrelación con cada una de las columnas.</w:t>
      </w:r>
    </w:p>
    <w:p w14:paraId="499FF43A" w14:textId="77777777" w:rsidR="00A30D73" w:rsidRPr="00A30D73" w:rsidRDefault="00A30D73" w:rsidP="00A30D73">
      <w:pPr>
        <w:jc w:val="both"/>
        <w:rPr>
          <w:rFonts w:ascii="Arial" w:hAnsi="Arial" w:cs="Arial"/>
          <w:iCs/>
        </w:rPr>
      </w:pPr>
    </w:p>
    <w:p w14:paraId="18694192" w14:textId="77777777" w:rsidR="00A30D73" w:rsidRPr="00A30D73" w:rsidRDefault="00A30D73" w:rsidP="00A30D73">
      <w:pPr>
        <w:jc w:val="both"/>
        <w:rPr>
          <w:rFonts w:ascii="Arial" w:hAnsi="Arial" w:cs="Arial"/>
          <w:iCs/>
        </w:rPr>
      </w:pPr>
      <w:r w:rsidRPr="00A30D73">
        <w:rPr>
          <w:rFonts w:ascii="Arial" w:hAnsi="Arial" w:cs="Arial"/>
          <w:iCs/>
        </w:rPr>
        <w:t>Aquellas combinaciones de fila y columna que inciden con más fuerza sobre la organización, se marcan, como ya se dijo, con una X y las restantes se dejan en blanco.  Al finalizar este análisis se totalizan para cada fila y cada columna el número de X o combinaciones fuertes correspondientes.</w:t>
      </w:r>
    </w:p>
    <w:p w14:paraId="1905321E" w14:textId="77777777" w:rsidR="00A30D73" w:rsidRPr="00A30D73" w:rsidRDefault="00A30D73" w:rsidP="00A30D73">
      <w:pPr>
        <w:jc w:val="both"/>
        <w:rPr>
          <w:rFonts w:ascii="Arial" w:hAnsi="Arial" w:cs="Arial"/>
          <w:iCs/>
        </w:rPr>
      </w:pPr>
    </w:p>
    <w:p w14:paraId="77606596" w14:textId="77777777" w:rsidR="00A30D73" w:rsidRPr="00A30D73" w:rsidRDefault="00A30D73" w:rsidP="00A30D73">
      <w:pPr>
        <w:jc w:val="both"/>
        <w:rPr>
          <w:rFonts w:ascii="Arial" w:hAnsi="Arial" w:cs="Arial"/>
          <w:b/>
          <w:iCs/>
        </w:rPr>
      </w:pPr>
      <w:r w:rsidRPr="00A30D73">
        <w:rPr>
          <w:rFonts w:ascii="Arial" w:hAnsi="Arial" w:cs="Arial"/>
          <w:iCs/>
        </w:rPr>
        <w:t xml:space="preserve">La lectura de la matriz constituye el aspecto central de </w:t>
      </w:r>
      <w:smartTag w:uri="urn:schemas-microsoft-com:office:smarttags" w:element="PersonName">
        <w:smartTagPr>
          <w:attr w:name="ProductID" w:val="la DAFO"/>
        </w:smartTagPr>
        <w:r w:rsidRPr="00A30D73">
          <w:rPr>
            <w:rFonts w:ascii="Arial" w:hAnsi="Arial" w:cs="Arial"/>
            <w:iCs/>
          </w:rPr>
          <w:t>la DAFO</w:t>
        </w:r>
      </w:smartTag>
      <w:r w:rsidRPr="00A30D73">
        <w:rPr>
          <w:rFonts w:ascii="Arial" w:hAnsi="Arial" w:cs="Arial"/>
          <w:iCs/>
        </w:rPr>
        <w:t xml:space="preserve">, ya que de esa lectura se obtiene el </w:t>
      </w:r>
      <w:r w:rsidRPr="00A30D73">
        <w:rPr>
          <w:rFonts w:ascii="Arial" w:hAnsi="Arial" w:cs="Arial"/>
          <w:b/>
          <w:iCs/>
        </w:rPr>
        <w:t xml:space="preserve">Problema Estratégico General y </w:t>
      </w:r>
      <w:smartTag w:uri="urn:schemas-microsoft-com:office:smarttags" w:element="PersonName">
        <w:smartTagPr>
          <w:attr w:name="ProductID" w:val="la Soluci￳n Estrat￩gica"/>
        </w:smartTagPr>
        <w:smartTag w:uri="urn:schemas-microsoft-com:office:smarttags" w:element="PersonName">
          <w:smartTagPr>
            <w:attr w:name="ProductID" w:val="la Soluci￳n"/>
          </w:smartTagPr>
          <w:r w:rsidRPr="00A30D73">
            <w:rPr>
              <w:rFonts w:ascii="Arial" w:hAnsi="Arial" w:cs="Arial"/>
              <w:b/>
              <w:iCs/>
            </w:rPr>
            <w:t>la Solución</w:t>
          </w:r>
        </w:smartTag>
        <w:r w:rsidRPr="00A30D73">
          <w:rPr>
            <w:rFonts w:ascii="Arial" w:hAnsi="Arial" w:cs="Arial"/>
            <w:b/>
            <w:iCs/>
          </w:rPr>
          <w:t xml:space="preserve"> Estratégica</w:t>
        </w:r>
      </w:smartTag>
      <w:r w:rsidRPr="00A30D73">
        <w:rPr>
          <w:rFonts w:ascii="Arial" w:hAnsi="Arial" w:cs="Arial"/>
          <w:b/>
          <w:iCs/>
        </w:rPr>
        <w:t xml:space="preserve"> General </w:t>
      </w:r>
    </w:p>
    <w:p w14:paraId="482630A4" w14:textId="77777777" w:rsidR="00A30D73" w:rsidRPr="00A30D73" w:rsidRDefault="00A30D73" w:rsidP="00A30D73">
      <w:pPr>
        <w:jc w:val="both"/>
        <w:rPr>
          <w:rFonts w:ascii="Arial" w:hAnsi="Arial" w:cs="Arial"/>
          <w:iCs/>
        </w:rPr>
      </w:pPr>
    </w:p>
    <w:p w14:paraId="7C24D4DF" w14:textId="77777777" w:rsidR="00A30D73" w:rsidRPr="00A30D73" w:rsidRDefault="00A30D73" w:rsidP="00A30D73">
      <w:pPr>
        <w:jc w:val="both"/>
        <w:rPr>
          <w:rFonts w:ascii="Arial" w:hAnsi="Arial" w:cs="Arial"/>
          <w:iCs/>
        </w:rPr>
      </w:pPr>
      <w:r w:rsidRPr="00A30D73">
        <w:rPr>
          <w:rFonts w:ascii="Arial" w:hAnsi="Arial" w:cs="Arial"/>
          <w:iCs/>
        </w:rPr>
        <w:t xml:space="preserve">Para la obtención del </w:t>
      </w:r>
      <w:r w:rsidRPr="00A30D73">
        <w:rPr>
          <w:rFonts w:ascii="Arial" w:hAnsi="Arial" w:cs="Arial"/>
          <w:b/>
          <w:iCs/>
        </w:rPr>
        <w:t>Problema Estratégico General</w:t>
      </w:r>
      <w:r w:rsidRPr="00A30D73">
        <w:rPr>
          <w:rFonts w:ascii="Arial" w:hAnsi="Arial" w:cs="Arial"/>
          <w:iCs/>
        </w:rPr>
        <w:t>, se procede de la siguiente manera:</w:t>
      </w:r>
    </w:p>
    <w:p w14:paraId="2C07724A" w14:textId="77777777" w:rsidR="00A30D73" w:rsidRPr="00A30D73" w:rsidRDefault="00A30D73" w:rsidP="00A30D73">
      <w:pPr>
        <w:jc w:val="both"/>
        <w:rPr>
          <w:rFonts w:ascii="Arial" w:hAnsi="Arial" w:cs="Arial"/>
          <w:iCs/>
        </w:rPr>
      </w:pPr>
    </w:p>
    <w:p w14:paraId="34B83D5A" w14:textId="77777777" w:rsidR="00A30D73" w:rsidRPr="00A30D73" w:rsidRDefault="00A30D73" w:rsidP="00A30D73">
      <w:pPr>
        <w:numPr>
          <w:ilvl w:val="0"/>
          <w:numId w:val="33"/>
        </w:numPr>
        <w:jc w:val="both"/>
        <w:rPr>
          <w:rFonts w:ascii="Arial" w:hAnsi="Arial" w:cs="Arial"/>
          <w:iCs/>
        </w:rPr>
      </w:pPr>
      <w:r w:rsidRPr="00A30D73">
        <w:rPr>
          <w:rFonts w:ascii="Arial" w:hAnsi="Arial" w:cs="Arial"/>
          <w:iCs/>
        </w:rPr>
        <w:lastRenderedPageBreak/>
        <w:t xml:space="preserve">Si se materializan las amenazas, teniendo en cuenta las debilidades de la organización, no podrán utilizarse las fortalezas para aprovechar plenamente las oportunidades.  </w:t>
      </w:r>
    </w:p>
    <w:p w14:paraId="1B166F94" w14:textId="77777777" w:rsidR="00A30D73" w:rsidRPr="00A30D73" w:rsidRDefault="00A30D73" w:rsidP="00A30D73">
      <w:pPr>
        <w:numPr>
          <w:ilvl w:val="0"/>
          <w:numId w:val="33"/>
        </w:numPr>
        <w:jc w:val="both"/>
        <w:rPr>
          <w:rFonts w:ascii="Arial" w:hAnsi="Arial" w:cs="Arial"/>
          <w:iCs/>
        </w:rPr>
      </w:pPr>
      <w:r w:rsidRPr="00A30D73">
        <w:rPr>
          <w:rFonts w:ascii="Arial" w:hAnsi="Arial" w:cs="Arial"/>
          <w:iCs/>
        </w:rPr>
        <w:t xml:space="preserve">Las amenazas, debilidades, fortalezas y oportunidades que se detallan, son las que recibieron la mayor cantidad de X en la matriz DAFO.  </w:t>
      </w:r>
    </w:p>
    <w:p w14:paraId="46C337FD" w14:textId="77777777" w:rsidR="00A30D73" w:rsidRPr="00A30D73" w:rsidRDefault="00A30D73" w:rsidP="00A30D73">
      <w:pPr>
        <w:numPr>
          <w:ilvl w:val="0"/>
          <w:numId w:val="33"/>
        </w:numPr>
        <w:jc w:val="both"/>
        <w:rPr>
          <w:rFonts w:ascii="Arial" w:hAnsi="Arial" w:cs="Arial"/>
          <w:iCs/>
        </w:rPr>
      </w:pPr>
      <w:r w:rsidRPr="00A30D73">
        <w:rPr>
          <w:rFonts w:ascii="Arial" w:hAnsi="Arial" w:cs="Arial"/>
          <w:iCs/>
        </w:rPr>
        <w:t>En este caso se plantea una situación casi imposible de solucionar.</w:t>
      </w:r>
    </w:p>
    <w:p w14:paraId="4A47B9BB" w14:textId="77777777" w:rsidR="00A30D73" w:rsidRPr="00A30D73" w:rsidRDefault="00A30D73" w:rsidP="00A30D73">
      <w:pPr>
        <w:jc w:val="both"/>
        <w:rPr>
          <w:rFonts w:ascii="Arial" w:hAnsi="Arial" w:cs="Arial"/>
          <w:iCs/>
        </w:rPr>
      </w:pPr>
    </w:p>
    <w:p w14:paraId="3CAD0616" w14:textId="77777777" w:rsidR="00A30D73" w:rsidRPr="00A30D73" w:rsidRDefault="00A30D73" w:rsidP="00A30D73">
      <w:pPr>
        <w:jc w:val="both"/>
        <w:rPr>
          <w:rFonts w:ascii="Arial" w:hAnsi="Arial" w:cs="Arial"/>
          <w:iCs/>
        </w:rPr>
      </w:pPr>
      <w:r w:rsidRPr="00A30D73">
        <w:rPr>
          <w:rFonts w:ascii="Arial" w:hAnsi="Arial" w:cs="Arial"/>
          <w:iCs/>
        </w:rPr>
        <w:t xml:space="preserve">Para la obtención de </w:t>
      </w:r>
      <w:smartTag w:uri="urn:schemas-microsoft-com:office:smarttags" w:element="PersonName">
        <w:smartTagPr>
          <w:attr w:name="ProductID" w:val="la Soluci￳n Estrat￩gica"/>
        </w:smartTagPr>
        <w:smartTag w:uri="urn:schemas-microsoft-com:office:smarttags" w:element="PersonName">
          <w:smartTagPr>
            <w:attr w:name="ProductID" w:val="la Soluci￳n"/>
          </w:smartTagPr>
          <w:r w:rsidRPr="00A30D73">
            <w:rPr>
              <w:rFonts w:ascii="Arial" w:hAnsi="Arial" w:cs="Arial"/>
              <w:iCs/>
            </w:rPr>
            <w:t xml:space="preserve">la </w:t>
          </w:r>
          <w:r w:rsidRPr="00A30D73">
            <w:rPr>
              <w:rFonts w:ascii="Arial" w:hAnsi="Arial" w:cs="Arial"/>
              <w:b/>
              <w:iCs/>
            </w:rPr>
            <w:t>Solución</w:t>
          </w:r>
        </w:smartTag>
        <w:r w:rsidRPr="00A30D73">
          <w:rPr>
            <w:rFonts w:ascii="Arial" w:hAnsi="Arial" w:cs="Arial"/>
            <w:b/>
            <w:iCs/>
          </w:rPr>
          <w:t xml:space="preserve"> Estratégica</w:t>
        </w:r>
      </w:smartTag>
      <w:r w:rsidRPr="00A30D73">
        <w:rPr>
          <w:rFonts w:ascii="Arial" w:hAnsi="Arial" w:cs="Arial"/>
          <w:b/>
          <w:iCs/>
        </w:rPr>
        <w:t xml:space="preserve"> General</w:t>
      </w:r>
      <w:r w:rsidRPr="00A30D73">
        <w:rPr>
          <w:rFonts w:ascii="Arial" w:hAnsi="Arial" w:cs="Arial"/>
          <w:iCs/>
        </w:rPr>
        <w:t>, se propone de la siguiente forma</w:t>
      </w:r>
    </w:p>
    <w:p w14:paraId="54CF5AF3" w14:textId="77777777" w:rsidR="00A30D73" w:rsidRPr="00A30D73" w:rsidRDefault="00A30D73" w:rsidP="00A30D73">
      <w:pPr>
        <w:jc w:val="both"/>
        <w:rPr>
          <w:rFonts w:ascii="Arial" w:hAnsi="Arial" w:cs="Arial"/>
          <w:iCs/>
        </w:rPr>
      </w:pPr>
    </w:p>
    <w:p w14:paraId="31E0F7C4" w14:textId="77777777" w:rsidR="00A30D73" w:rsidRPr="00A30D73" w:rsidRDefault="00A30D73" w:rsidP="00A30D73">
      <w:pPr>
        <w:numPr>
          <w:ilvl w:val="0"/>
          <w:numId w:val="34"/>
        </w:numPr>
        <w:jc w:val="both"/>
        <w:rPr>
          <w:rFonts w:ascii="Arial" w:hAnsi="Arial" w:cs="Arial"/>
          <w:iCs/>
        </w:rPr>
      </w:pPr>
      <w:r w:rsidRPr="00A30D73">
        <w:rPr>
          <w:rFonts w:ascii="Arial" w:hAnsi="Arial" w:cs="Arial"/>
          <w:iCs/>
        </w:rPr>
        <w:t>Si utilizamos plenamente nuestras fortalezas sobre las oportunidades que se presentan, minimizaremos el efecto de las amenazas que existen y superaremos nuestras debilidades.</w:t>
      </w:r>
    </w:p>
    <w:p w14:paraId="1E8DEBBA" w14:textId="77777777" w:rsidR="00A30D73" w:rsidRPr="00A30D73" w:rsidRDefault="00A30D73" w:rsidP="00A30D73">
      <w:pPr>
        <w:numPr>
          <w:ilvl w:val="0"/>
          <w:numId w:val="34"/>
        </w:numPr>
        <w:jc w:val="both"/>
        <w:rPr>
          <w:rFonts w:ascii="Arial" w:hAnsi="Arial" w:cs="Arial"/>
          <w:iCs/>
        </w:rPr>
      </w:pPr>
      <w:r w:rsidRPr="00A30D73">
        <w:rPr>
          <w:rFonts w:ascii="Arial" w:hAnsi="Arial" w:cs="Arial"/>
          <w:iCs/>
        </w:rPr>
        <w:t xml:space="preserve">Aquí también las fortalezas, oportunidades, amenazas y debilidades que se detallan, son las que recibieron la mayor cantidad de X en </w:t>
      </w:r>
      <w:smartTag w:uri="urn:schemas-microsoft-com:office:smarttags" w:element="PersonName">
        <w:smartTagPr>
          <w:attr w:name="ProductID" w:val="la Matriz DAFO"/>
        </w:smartTagPr>
        <w:smartTag w:uri="urn:schemas-microsoft-com:office:smarttags" w:element="PersonName">
          <w:smartTagPr>
            <w:attr w:name="ProductID" w:val="la Matriz"/>
          </w:smartTagPr>
          <w:r w:rsidRPr="00A30D73">
            <w:rPr>
              <w:rFonts w:ascii="Arial" w:hAnsi="Arial" w:cs="Arial"/>
              <w:iCs/>
            </w:rPr>
            <w:t>la Matriz</w:t>
          </w:r>
        </w:smartTag>
        <w:r w:rsidRPr="00A30D73">
          <w:rPr>
            <w:rFonts w:ascii="Arial" w:hAnsi="Arial" w:cs="Arial"/>
            <w:iCs/>
          </w:rPr>
          <w:t xml:space="preserve"> DAFO</w:t>
        </w:r>
      </w:smartTag>
    </w:p>
    <w:p w14:paraId="45990A06" w14:textId="77777777" w:rsidR="00A30D73" w:rsidRPr="00A30D73" w:rsidRDefault="00A30D73" w:rsidP="00A30D73">
      <w:pPr>
        <w:jc w:val="both"/>
        <w:rPr>
          <w:rFonts w:ascii="Arial" w:hAnsi="Arial" w:cs="Arial"/>
          <w:iCs/>
        </w:rPr>
      </w:pPr>
    </w:p>
    <w:p w14:paraId="1B225EA6" w14:textId="77777777" w:rsidR="00A30D73" w:rsidRPr="00A30D73" w:rsidRDefault="00A30D73" w:rsidP="00A30D73">
      <w:pPr>
        <w:jc w:val="both"/>
        <w:rPr>
          <w:rFonts w:ascii="Arial" w:hAnsi="Arial" w:cs="Arial"/>
          <w:iCs/>
        </w:rPr>
      </w:pPr>
      <w:r w:rsidRPr="00A30D73">
        <w:rPr>
          <w:rFonts w:ascii="Arial" w:hAnsi="Arial" w:cs="Arial"/>
          <w:iCs/>
        </w:rPr>
        <w:t xml:space="preserve">La matriz DAFO también ofrece una primera aproximación a la elaboración de las opciones estratégicas a partir del análisis de sus cuadrantes.  Por ejemplo, el </w:t>
      </w:r>
      <w:r w:rsidRPr="00A30D73">
        <w:rPr>
          <w:rFonts w:ascii="Arial" w:hAnsi="Arial" w:cs="Arial"/>
          <w:b/>
          <w:iCs/>
        </w:rPr>
        <w:t>cuadrante en el que coinciden las fortalezas y las oportunidades</w:t>
      </w:r>
      <w:r w:rsidRPr="00A30D73">
        <w:rPr>
          <w:rFonts w:ascii="Arial" w:hAnsi="Arial" w:cs="Arial"/>
          <w:iCs/>
        </w:rPr>
        <w:t xml:space="preserve">, resulta el área de mayor impacto para la elaboración de las estrategias, ya que allí confluyen las fortalezas de la organización con las oportunidades del entorno.  Combinando unas y otras, es posible trazar </w:t>
      </w:r>
      <w:r w:rsidRPr="00A30D73">
        <w:rPr>
          <w:rFonts w:ascii="Arial" w:hAnsi="Arial" w:cs="Arial"/>
          <w:b/>
          <w:iCs/>
        </w:rPr>
        <w:t>estrategias OFENSIVAS</w:t>
      </w:r>
      <w:r w:rsidRPr="00A30D73">
        <w:rPr>
          <w:rFonts w:ascii="Arial" w:hAnsi="Arial" w:cs="Arial"/>
          <w:iCs/>
        </w:rPr>
        <w:t>, para llevar la organización a planos más destacados.</w:t>
      </w:r>
    </w:p>
    <w:p w14:paraId="1095D150" w14:textId="77777777" w:rsidR="00A30D73" w:rsidRPr="00A30D73" w:rsidRDefault="00A30D73" w:rsidP="00A30D73">
      <w:pPr>
        <w:jc w:val="both"/>
        <w:rPr>
          <w:rFonts w:ascii="Arial" w:hAnsi="Arial" w:cs="Arial"/>
          <w:iCs/>
        </w:rPr>
      </w:pPr>
    </w:p>
    <w:p w14:paraId="5E8B96B8" w14:textId="77777777" w:rsidR="00A30D73" w:rsidRPr="00A30D73" w:rsidRDefault="00A30D73" w:rsidP="00A30D73">
      <w:pPr>
        <w:jc w:val="both"/>
        <w:rPr>
          <w:rFonts w:ascii="Arial" w:hAnsi="Arial" w:cs="Arial"/>
          <w:iCs/>
        </w:rPr>
      </w:pPr>
    </w:p>
    <w:p w14:paraId="2C21F493" w14:textId="77777777" w:rsidR="00A30D73" w:rsidRPr="00A30D73" w:rsidRDefault="00A30D73" w:rsidP="00A30D73">
      <w:pPr>
        <w:jc w:val="both"/>
        <w:rPr>
          <w:rFonts w:ascii="Arial" w:hAnsi="Arial" w:cs="Arial"/>
          <w:iCs/>
        </w:rPr>
      </w:pPr>
      <w:r w:rsidRPr="00A30D73">
        <w:rPr>
          <w:rFonts w:ascii="Arial" w:hAnsi="Arial" w:cs="Arial"/>
          <w:iCs/>
        </w:rPr>
        <w:t xml:space="preserve">A partir del </w:t>
      </w:r>
      <w:r w:rsidRPr="00A30D73">
        <w:rPr>
          <w:rFonts w:ascii="Arial" w:hAnsi="Arial" w:cs="Arial"/>
          <w:b/>
          <w:iCs/>
        </w:rPr>
        <w:t>cuadrante en el cual confluyen las amenazas y las debilidades</w:t>
      </w:r>
      <w:r w:rsidRPr="00A30D73">
        <w:rPr>
          <w:rFonts w:ascii="Arial" w:hAnsi="Arial" w:cs="Arial"/>
          <w:iCs/>
        </w:rPr>
        <w:t xml:space="preserve">, la organización puede trazar estrategias </w:t>
      </w:r>
      <w:r w:rsidRPr="00A30D73">
        <w:rPr>
          <w:rFonts w:ascii="Arial" w:hAnsi="Arial" w:cs="Arial"/>
          <w:b/>
          <w:iCs/>
        </w:rPr>
        <w:t>DEFENSIVAS</w:t>
      </w:r>
      <w:r w:rsidRPr="00A30D73">
        <w:rPr>
          <w:rFonts w:ascii="Arial" w:hAnsi="Arial" w:cs="Arial"/>
          <w:iCs/>
        </w:rPr>
        <w:t xml:space="preserve"> o de supervivencia, que permitan la subsistencia de la organización hasta a un momento más favorable en el cual pueda ejecutar estrategias más ventajosas</w:t>
      </w:r>
    </w:p>
    <w:p w14:paraId="2DB07C2D" w14:textId="77777777" w:rsidR="00A30D73" w:rsidRPr="00A30D73" w:rsidRDefault="00A30D73" w:rsidP="00A30D73">
      <w:pPr>
        <w:jc w:val="both"/>
        <w:rPr>
          <w:rFonts w:ascii="Arial" w:hAnsi="Arial" w:cs="Arial"/>
          <w:iCs/>
        </w:rPr>
      </w:pPr>
    </w:p>
    <w:p w14:paraId="66989CD7" w14:textId="77777777" w:rsidR="00A30D73" w:rsidRPr="00A30D73" w:rsidRDefault="00A30D73" w:rsidP="00A30D73">
      <w:pPr>
        <w:jc w:val="both"/>
        <w:rPr>
          <w:rFonts w:ascii="Arial" w:hAnsi="Arial" w:cs="Arial"/>
          <w:iCs/>
        </w:rPr>
      </w:pPr>
    </w:p>
    <w:p w14:paraId="07C5E3C9" w14:textId="77777777" w:rsidR="00A30D73" w:rsidRPr="00A30D73" w:rsidRDefault="00A30D73" w:rsidP="00A30D73">
      <w:pPr>
        <w:jc w:val="both"/>
        <w:rPr>
          <w:rFonts w:ascii="Arial" w:hAnsi="Arial" w:cs="Arial"/>
          <w:iCs/>
        </w:rPr>
      </w:pPr>
    </w:p>
    <w:p w14:paraId="4DC05D47" w14:textId="6D85DB4A" w:rsidR="00A30D73" w:rsidRPr="00A30D73" w:rsidRDefault="00A30D73" w:rsidP="00A30D73">
      <w:pPr>
        <w:spacing w:line="360" w:lineRule="auto"/>
        <w:jc w:val="center"/>
        <w:rPr>
          <w:b/>
          <w:bCs/>
          <w:sz w:val="28"/>
          <w:u w:val="single"/>
          <w:lang w:val="es-ES_tradnl"/>
        </w:rPr>
      </w:pPr>
      <w:r w:rsidRPr="00A30D73">
        <w:rPr>
          <w:rFonts w:ascii="Arial" w:hAnsi="Arial" w:cs="Arial"/>
          <w:noProof/>
          <w:u w:val="single"/>
        </w:rPr>
        <mc:AlternateContent>
          <mc:Choice Requires="wps">
            <w:drawing>
              <wp:anchor distT="0" distB="0" distL="114300" distR="114300" simplePos="0" relativeHeight="251665408" behindDoc="0" locked="0" layoutInCell="1" allowOverlap="1" wp14:anchorId="30DDB840" wp14:editId="078DFF3F">
                <wp:simplePos x="0" y="0"/>
                <wp:positionH relativeFrom="column">
                  <wp:posOffset>1943100</wp:posOffset>
                </wp:positionH>
                <wp:positionV relativeFrom="paragraph">
                  <wp:posOffset>228600</wp:posOffset>
                </wp:positionV>
                <wp:extent cx="0" cy="3543300"/>
                <wp:effectExtent l="13335" t="11430" r="15240" b="7620"/>
                <wp:wrapNone/>
                <wp:docPr id="41" name="Conector recto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9404E1" id="Conector recto 4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8pt" to="153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" strokeweight="1pt">
                <v:stroke startarrowwidth="narrow" endarrowwidth="narrow"/>
              </v:line>
            </w:pict>
          </mc:Fallback>
        </mc:AlternateContent>
      </w:r>
      <w:r w:rsidRPr="00A30D73">
        <w:rPr>
          <w:rFonts w:ascii="Arial" w:hAnsi="Arial" w:cs="Arial"/>
          <w:noProof/>
          <w:u w:val="single"/>
        </w:rPr>
        <mc:AlternateContent>
          <mc:Choice Requires="wps">
            <w:drawing>
              <wp:anchor distT="0" distB="0" distL="114300" distR="114300" simplePos="0" relativeHeight="251660288" behindDoc="0" locked="0" layoutInCell="1" allowOverlap="1" wp14:anchorId="44F22C51" wp14:editId="4D4E8C5D">
                <wp:simplePos x="0" y="0"/>
                <wp:positionH relativeFrom="column">
                  <wp:posOffset>685800</wp:posOffset>
                </wp:positionH>
                <wp:positionV relativeFrom="paragraph">
                  <wp:posOffset>228600</wp:posOffset>
                </wp:positionV>
                <wp:extent cx="4599305" cy="3607435"/>
                <wp:effectExtent l="13335" t="11430" r="6985" b="1016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9305" cy="360743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5BA26" id="Rectángulo 40" o:spid="_x0000_s1026" style="position:absolute;margin-left:54pt;margin-top:18pt;width:362.15pt;height:28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" filled="f" strokeweight="1pt"/>
            </w:pict>
          </mc:Fallback>
        </mc:AlternateContent>
      </w:r>
      <w:r w:rsidRPr="00A30D73">
        <w:rPr>
          <w:b/>
          <w:bCs/>
          <w:sz w:val="28"/>
          <w:u w:val="single"/>
          <w:lang w:val="es-ES_tradnl"/>
        </w:rPr>
        <w:t xml:space="preserve">ESQUEMA DE </w:t>
      </w:r>
      <w:smartTag w:uri="urn:schemas-microsoft-com:office:smarttags" w:element="PersonName">
        <w:smartTagPr>
          <w:attr w:name="ProductID" w:val="LA MATRIZ DAFO."/>
        </w:smartTagPr>
        <w:r w:rsidRPr="00A30D73">
          <w:rPr>
            <w:b/>
            <w:bCs/>
            <w:sz w:val="28"/>
            <w:u w:val="single"/>
            <w:lang w:val="es-ES_tradnl"/>
          </w:rPr>
          <w:t>LA MATRIZ DAFO.</w:t>
        </w:r>
      </w:smartTag>
    </w:p>
    <w:p w14:paraId="67C73CAA" w14:textId="77777777" w:rsidR="00A30D73" w:rsidRPr="00A30D73" w:rsidRDefault="00A30D73" w:rsidP="00A30D73">
      <w:pPr>
        <w:jc w:val="both"/>
        <w:rPr>
          <w:rFonts w:ascii="Arial" w:hAnsi="Arial" w:cs="Arial"/>
          <w:iCs/>
        </w:rPr>
      </w:pPr>
    </w:p>
    <w:p w14:paraId="616F37B9" w14:textId="77777777" w:rsidR="00A30D73" w:rsidRPr="00A30D73" w:rsidRDefault="00A30D73" w:rsidP="00A30D73">
      <w:pPr>
        <w:spacing w:line="360" w:lineRule="auto"/>
        <w:jc w:val="both"/>
        <w:rPr>
          <w:rFonts w:ascii="Arial" w:hAnsi="Arial" w:cs="Arial"/>
          <w:u w:val="single"/>
          <w:lang w:val="es-ES_tradnl"/>
        </w:rPr>
      </w:pPr>
    </w:p>
    <w:p w14:paraId="02B9989D" w14:textId="2609AD9A" w:rsidR="00A30D73" w:rsidRPr="00A30D73" w:rsidRDefault="00A30D73" w:rsidP="00A30D73">
      <w:pPr>
        <w:spacing w:line="360" w:lineRule="auto"/>
        <w:jc w:val="both"/>
        <w:rPr>
          <w:rFonts w:ascii="Arial" w:hAnsi="Arial" w:cs="Arial"/>
          <w:i/>
          <w:iCs/>
          <w:u w:val="single"/>
          <w:lang w:val="es-ES_tradnl"/>
        </w:rPr>
      </w:pPr>
      <w:r w:rsidRPr="00A30D73">
        <w:rPr>
          <w:rFonts w:ascii="Arial" w:hAnsi="Arial" w:cs="Arial"/>
          <w:noProof/>
          <w:u w:val="single"/>
        </w:rPr>
        <mc:AlternateContent>
          <mc:Choice Requires="wps">
            <w:drawing>
              <wp:anchor distT="0" distB="0" distL="114300" distR="114300" simplePos="0" relativeHeight="251663360" behindDoc="0" locked="0" layoutInCell="0" allowOverlap="1" wp14:anchorId="199AFAB1" wp14:editId="34C288DF">
                <wp:simplePos x="0" y="0"/>
                <wp:positionH relativeFrom="column">
                  <wp:posOffset>3638550</wp:posOffset>
                </wp:positionH>
                <wp:positionV relativeFrom="paragraph">
                  <wp:posOffset>223520</wp:posOffset>
                </wp:positionV>
                <wp:extent cx="19050" cy="2917825"/>
                <wp:effectExtent l="13335" t="12700" r="15240" b="12700"/>
                <wp:wrapNone/>
                <wp:docPr id="39"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917825"/>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AFB640" id="Conector recto 3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pt,17.6pt" to="4in,2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" o:allowincell="f" strokeweight="1pt">
                <v:stroke startarrowwidth="narrow" endarrowwidth="narrow"/>
              </v:line>
            </w:pict>
          </mc:Fallback>
        </mc:AlternateContent>
      </w:r>
      <w:r w:rsidRPr="00A30D73">
        <w:rPr>
          <w:rFonts w:ascii="Arial" w:hAnsi="Arial" w:cs="Arial"/>
          <w:noProof/>
          <w:u w:val="single"/>
        </w:rPr>
        <mc:AlternateContent>
          <mc:Choice Requires="wps">
            <w:drawing>
              <wp:anchor distT="0" distB="0" distL="114300" distR="114300" simplePos="0" relativeHeight="251661312" behindDoc="0" locked="0" layoutInCell="0" allowOverlap="1" wp14:anchorId="699014EA" wp14:editId="6EF86281">
                <wp:simplePos x="0" y="0"/>
                <wp:positionH relativeFrom="column">
                  <wp:posOffset>2038350</wp:posOffset>
                </wp:positionH>
                <wp:positionV relativeFrom="paragraph">
                  <wp:posOffset>223520</wp:posOffset>
                </wp:positionV>
                <wp:extent cx="3204845" cy="635"/>
                <wp:effectExtent l="13335" t="12700" r="10795" b="15240"/>
                <wp:wrapNone/>
                <wp:docPr id="38" name="Conector recto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4845" cy="635"/>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5E1F51" id="Conector recto 3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7.6pt" to="412.8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" o:allowincell="f" strokeweight="1pt">
                <v:stroke startarrowwidth="narrow" endarrowwidth="narrow"/>
              </v:line>
            </w:pict>
          </mc:Fallback>
        </mc:AlternateContent>
      </w:r>
      <w:r w:rsidRPr="00A30D73">
        <w:rPr>
          <w:rFonts w:ascii="Arial" w:hAnsi="Arial" w:cs="Arial"/>
          <w:lang w:val="es-ES_tradnl"/>
        </w:rPr>
        <w:t xml:space="preserve">                                                        </w:t>
      </w:r>
      <w:proofErr w:type="gramStart"/>
      <w:r w:rsidRPr="00A30D73">
        <w:rPr>
          <w:rFonts w:ascii="Arial" w:hAnsi="Arial" w:cs="Arial"/>
          <w:i/>
          <w:iCs/>
          <w:lang w:val="es-ES_tradnl"/>
        </w:rPr>
        <w:t>ANÁLISIS  DEL</w:t>
      </w:r>
      <w:proofErr w:type="gramEnd"/>
      <w:r w:rsidRPr="00A30D73">
        <w:rPr>
          <w:rFonts w:ascii="Arial" w:hAnsi="Arial" w:cs="Arial"/>
          <w:i/>
          <w:iCs/>
          <w:lang w:val="es-ES_tradnl"/>
        </w:rPr>
        <w:t xml:space="preserve">  ENTORNO.</w:t>
      </w:r>
      <w:r w:rsidRPr="00A30D73">
        <w:rPr>
          <w:rFonts w:ascii="Arial" w:hAnsi="Arial" w:cs="Arial"/>
          <w:i/>
          <w:iCs/>
          <w:u w:val="single"/>
          <w:lang w:val="es-ES_tradnl"/>
        </w:rPr>
        <w:t xml:space="preserve"> </w:t>
      </w:r>
    </w:p>
    <w:p w14:paraId="252081CC" w14:textId="77777777" w:rsidR="00A30D73" w:rsidRPr="00A30D73" w:rsidRDefault="00A30D73" w:rsidP="00A30D73">
      <w:pPr>
        <w:spacing w:line="360" w:lineRule="auto"/>
        <w:ind w:left="3240"/>
        <w:jc w:val="both"/>
        <w:rPr>
          <w:rFonts w:ascii="Arial" w:hAnsi="Arial" w:cs="Arial"/>
          <w:u w:val="single"/>
          <w:lang w:val="es-ES_tradnl"/>
        </w:rPr>
      </w:pPr>
      <w:r w:rsidRPr="00A30D73">
        <w:rPr>
          <w:rFonts w:ascii="Arial" w:hAnsi="Arial" w:cs="Arial"/>
          <w:lang w:val="es-ES_tradnl"/>
        </w:rPr>
        <w:t xml:space="preserve">                                                                                                                                                                                                                                                                                                                                                                                                                                                                                                                                                                                                                                                                                                                                                                                                </w:t>
      </w:r>
      <w:r w:rsidRPr="00A30D73">
        <w:rPr>
          <w:rFonts w:ascii="Arial" w:hAnsi="Arial" w:cs="Arial"/>
          <w:b/>
          <w:lang w:val="es-ES_tradnl"/>
        </w:rPr>
        <w:t>OPORTUNIDADES</w:t>
      </w:r>
      <w:r w:rsidRPr="00A30D73">
        <w:rPr>
          <w:rFonts w:ascii="Arial" w:hAnsi="Arial" w:cs="Arial"/>
          <w:lang w:val="es-ES_tradnl"/>
        </w:rPr>
        <w:t xml:space="preserve">              </w:t>
      </w:r>
      <w:r w:rsidRPr="00A30D73">
        <w:rPr>
          <w:rFonts w:ascii="Arial" w:hAnsi="Arial" w:cs="Arial"/>
          <w:b/>
          <w:lang w:val="es-ES_tradnl"/>
        </w:rPr>
        <w:t>AMENAZAS</w:t>
      </w:r>
      <w:r w:rsidRPr="00A30D73">
        <w:rPr>
          <w:rFonts w:ascii="Arial" w:hAnsi="Arial" w:cs="Arial"/>
          <w:u w:val="single"/>
          <w:lang w:val="es-ES_tradnl"/>
        </w:rPr>
        <w:t xml:space="preserve">                              </w:t>
      </w:r>
    </w:p>
    <w:p w14:paraId="6B2042E1" w14:textId="77777777" w:rsidR="00A30D73" w:rsidRPr="00A30D73" w:rsidRDefault="00A30D73" w:rsidP="00A30D73">
      <w:pPr>
        <w:keepNext/>
        <w:outlineLvl w:val="1"/>
        <w:rPr>
          <w:rFonts w:ascii="Arial" w:hAnsi="Arial" w:cs="Arial"/>
          <w:u w:val="single"/>
        </w:rPr>
      </w:pPr>
      <w:r w:rsidRPr="00A30D73">
        <w:rPr>
          <w:rFonts w:ascii="Arial" w:hAnsi="Arial" w:cs="Arial"/>
        </w:rPr>
        <w:t xml:space="preserve">                     ANÁLISIS</w:t>
      </w:r>
    </w:p>
    <w:p w14:paraId="4FB2A56D" w14:textId="32B0F3F4" w:rsidR="00A30D73" w:rsidRPr="00A30D73" w:rsidRDefault="00A30D73" w:rsidP="00A30D73">
      <w:pPr>
        <w:spacing w:line="360" w:lineRule="auto"/>
        <w:ind w:left="360"/>
        <w:jc w:val="both"/>
        <w:rPr>
          <w:rFonts w:ascii="Arial" w:hAnsi="Arial" w:cs="Arial"/>
          <w:i/>
          <w:iCs/>
          <w:u w:val="single"/>
          <w:lang w:val="es-ES_tradnl"/>
        </w:rPr>
      </w:pPr>
      <w:r w:rsidRPr="00A30D73">
        <w:rPr>
          <w:rFonts w:ascii="Arial" w:hAnsi="Arial" w:cs="Arial"/>
          <w:i/>
          <w:iCs/>
          <w:noProof/>
          <w:u w:val="single"/>
        </w:rPr>
        <mc:AlternateContent>
          <mc:Choice Requires="wps">
            <w:drawing>
              <wp:anchor distT="0" distB="0" distL="114300" distR="114300" simplePos="0" relativeHeight="251662336" behindDoc="0" locked="0" layoutInCell="0" allowOverlap="1" wp14:anchorId="577F5330" wp14:editId="33006F0C">
                <wp:simplePos x="0" y="0"/>
                <wp:positionH relativeFrom="column">
                  <wp:posOffset>666750</wp:posOffset>
                </wp:positionH>
                <wp:positionV relativeFrom="paragraph">
                  <wp:posOffset>241935</wp:posOffset>
                </wp:positionV>
                <wp:extent cx="4599305" cy="635"/>
                <wp:effectExtent l="13335" t="13970" r="6985" b="13970"/>
                <wp:wrapNone/>
                <wp:docPr id="37" name="Conector rec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9305" cy="635"/>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D5C0D5" id="Conector recto 3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9.05pt" to="414.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" o:allowincell="f" strokeweight="1pt">
                <v:stroke startarrowwidth="narrow" endarrowwidth="narrow"/>
              </v:line>
            </w:pict>
          </mc:Fallback>
        </mc:AlternateContent>
      </w:r>
      <w:r w:rsidRPr="00A30D73">
        <w:rPr>
          <w:rFonts w:ascii="Arial" w:hAnsi="Arial" w:cs="Arial"/>
          <w:i/>
          <w:iCs/>
          <w:lang w:val="es-ES_tradnl"/>
        </w:rPr>
        <w:t xml:space="preserve">                INTERNO.</w:t>
      </w:r>
    </w:p>
    <w:p w14:paraId="138131D3" w14:textId="77777777" w:rsidR="00A30D73" w:rsidRPr="00A30D73" w:rsidRDefault="00A30D73" w:rsidP="00A30D73">
      <w:pPr>
        <w:jc w:val="both"/>
        <w:rPr>
          <w:rFonts w:ascii="Arial" w:hAnsi="Arial" w:cs="Arial"/>
          <w:lang w:val="es-ES_tradnl"/>
        </w:rPr>
      </w:pPr>
      <w:r w:rsidRPr="00A30D73">
        <w:rPr>
          <w:rFonts w:ascii="Arial" w:hAnsi="Arial" w:cs="Arial"/>
          <w:lang w:val="es-ES_tradnl"/>
        </w:rPr>
        <w:t xml:space="preserve">           </w:t>
      </w:r>
    </w:p>
    <w:p w14:paraId="5E611C5B" w14:textId="77777777" w:rsidR="00A30D73" w:rsidRPr="00A30D73" w:rsidRDefault="00A30D73" w:rsidP="00A30D73">
      <w:pPr>
        <w:jc w:val="both"/>
        <w:rPr>
          <w:rFonts w:ascii="Arial" w:hAnsi="Arial" w:cs="Arial"/>
          <w:lang w:val="es-ES_tradnl"/>
        </w:rPr>
      </w:pPr>
      <w:r w:rsidRPr="00A30D73">
        <w:rPr>
          <w:rFonts w:ascii="Arial" w:hAnsi="Arial" w:cs="Arial"/>
          <w:lang w:val="es-ES_tradnl"/>
        </w:rPr>
        <w:t xml:space="preserve">                                                      Estrategias                     Estrategia </w:t>
      </w:r>
    </w:p>
    <w:p w14:paraId="4E89AB72" w14:textId="77777777" w:rsidR="00A30D73" w:rsidRPr="00A30D73" w:rsidRDefault="00A30D73" w:rsidP="00A30D73">
      <w:pPr>
        <w:jc w:val="both"/>
        <w:rPr>
          <w:rFonts w:ascii="Arial" w:hAnsi="Arial" w:cs="Arial"/>
          <w:u w:val="single"/>
          <w:lang w:val="es-ES_tradnl"/>
        </w:rPr>
      </w:pPr>
      <w:r w:rsidRPr="00A30D73">
        <w:rPr>
          <w:rFonts w:ascii="Arial" w:hAnsi="Arial" w:cs="Arial"/>
          <w:lang w:val="es-ES_tradnl"/>
        </w:rPr>
        <w:t xml:space="preserve">                 </w:t>
      </w:r>
      <w:r w:rsidRPr="00A30D73">
        <w:rPr>
          <w:rFonts w:ascii="Arial" w:hAnsi="Arial" w:cs="Arial"/>
          <w:b/>
          <w:lang w:val="es-ES_tradnl"/>
        </w:rPr>
        <w:t>FORTALEZAS</w:t>
      </w:r>
      <w:r w:rsidRPr="00A30D73">
        <w:rPr>
          <w:rFonts w:ascii="Arial" w:hAnsi="Arial" w:cs="Arial"/>
          <w:lang w:val="es-ES_tradnl"/>
        </w:rPr>
        <w:t xml:space="preserve">            OFENSIVAS                ADAPTATIVAS</w:t>
      </w:r>
    </w:p>
    <w:p w14:paraId="12830CD5" w14:textId="77777777" w:rsidR="00A30D73" w:rsidRPr="00A30D73" w:rsidRDefault="00A30D73" w:rsidP="00A30D73">
      <w:pPr>
        <w:jc w:val="both"/>
        <w:rPr>
          <w:rFonts w:ascii="Arial" w:hAnsi="Arial" w:cs="Arial"/>
          <w:lang w:val="es-ES_tradnl"/>
        </w:rPr>
      </w:pPr>
      <w:r w:rsidRPr="00A30D73">
        <w:rPr>
          <w:rFonts w:ascii="Arial" w:hAnsi="Arial" w:cs="Arial"/>
          <w:lang w:val="es-ES_tradnl"/>
        </w:rPr>
        <w:t xml:space="preserve">          </w:t>
      </w:r>
    </w:p>
    <w:p w14:paraId="489007BE" w14:textId="68900B4F" w:rsidR="00A30D73" w:rsidRPr="00A30D73" w:rsidRDefault="00A30D73" w:rsidP="00A30D73">
      <w:pPr>
        <w:jc w:val="both"/>
        <w:rPr>
          <w:rFonts w:ascii="Arial" w:hAnsi="Arial" w:cs="Arial"/>
          <w:lang w:val="es-ES_tradnl"/>
        </w:rPr>
      </w:pPr>
      <w:r w:rsidRPr="00A30D73">
        <w:rPr>
          <w:rFonts w:ascii="Arial" w:hAnsi="Arial" w:cs="Arial"/>
          <w:noProof/>
        </w:rPr>
        <mc:AlternateContent>
          <mc:Choice Requires="wps">
            <w:drawing>
              <wp:anchor distT="0" distB="0" distL="114300" distR="114300" simplePos="0" relativeHeight="251664384" behindDoc="0" locked="0" layoutInCell="0" allowOverlap="1" wp14:anchorId="4AA72DC8" wp14:editId="4756D0AB">
                <wp:simplePos x="0" y="0"/>
                <wp:positionH relativeFrom="column">
                  <wp:posOffset>666750</wp:posOffset>
                </wp:positionH>
                <wp:positionV relativeFrom="paragraph">
                  <wp:posOffset>146050</wp:posOffset>
                </wp:positionV>
                <wp:extent cx="4572000" cy="0"/>
                <wp:effectExtent l="13335" t="5715" r="5715" b="13335"/>
                <wp:wrapNone/>
                <wp:docPr id="36" name="Conector rec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94CBE" id="Conector recto 3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1.5pt" to="41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" o:allowincell="f"/>
            </w:pict>
          </mc:Fallback>
        </mc:AlternateContent>
      </w:r>
      <w:r w:rsidRPr="00A30D73">
        <w:rPr>
          <w:rFonts w:ascii="Arial" w:hAnsi="Arial" w:cs="Arial"/>
          <w:lang w:val="es-ES_tradnl"/>
        </w:rPr>
        <w:t xml:space="preserve">          </w:t>
      </w:r>
    </w:p>
    <w:p w14:paraId="5885DEFC" w14:textId="77777777" w:rsidR="00A30D73" w:rsidRPr="00A30D73" w:rsidRDefault="00A30D73" w:rsidP="00A30D73">
      <w:pPr>
        <w:jc w:val="both"/>
        <w:rPr>
          <w:rFonts w:ascii="Arial" w:hAnsi="Arial" w:cs="Arial"/>
          <w:lang w:val="es-ES_tradnl"/>
        </w:rPr>
      </w:pPr>
      <w:r w:rsidRPr="00A30D73">
        <w:rPr>
          <w:rFonts w:ascii="Arial" w:hAnsi="Arial" w:cs="Arial"/>
          <w:lang w:val="es-ES_tradnl"/>
        </w:rPr>
        <w:lastRenderedPageBreak/>
        <w:t xml:space="preserve">            </w:t>
      </w:r>
    </w:p>
    <w:p w14:paraId="22C85705" w14:textId="77777777" w:rsidR="00A30D73" w:rsidRPr="00A30D73" w:rsidRDefault="00A30D73" w:rsidP="00A30D73">
      <w:pPr>
        <w:jc w:val="both"/>
        <w:rPr>
          <w:rFonts w:ascii="Arial" w:hAnsi="Arial" w:cs="Arial"/>
          <w:lang w:val="es-ES_tradnl"/>
        </w:rPr>
      </w:pPr>
      <w:r w:rsidRPr="00A30D73">
        <w:rPr>
          <w:rFonts w:ascii="Arial" w:hAnsi="Arial" w:cs="Arial"/>
          <w:lang w:val="es-ES_tradnl"/>
        </w:rPr>
        <w:t xml:space="preserve">                                                    Estrategia de                     Estrategias de  </w:t>
      </w:r>
    </w:p>
    <w:p w14:paraId="7ABF1CC0" w14:textId="77777777" w:rsidR="00A30D73" w:rsidRPr="00A30D73" w:rsidRDefault="00A30D73" w:rsidP="00A30D73">
      <w:pPr>
        <w:jc w:val="both"/>
        <w:rPr>
          <w:rFonts w:ascii="Arial" w:hAnsi="Arial" w:cs="Arial"/>
          <w:lang w:val="es-ES_tradnl"/>
        </w:rPr>
      </w:pPr>
      <w:r w:rsidRPr="00A30D73">
        <w:rPr>
          <w:rFonts w:ascii="Arial" w:hAnsi="Arial" w:cs="Arial"/>
          <w:lang w:val="es-ES_tradnl"/>
        </w:rPr>
        <w:t xml:space="preserve">                 </w:t>
      </w:r>
      <w:r w:rsidRPr="00A30D73">
        <w:rPr>
          <w:rFonts w:ascii="Arial" w:hAnsi="Arial" w:cs="Arial"/>
          <w:b/>
          <w:lang w:val="es-ES_tradnl"/>
        </w:rPr>
        <w:t>DEBILIDADES</w:t>
      </w:r>
      <w:r w:rsidRPr="00A30D73">
        <w:rPr>
          <w:rFonts w:ascii="Arial" w:hAnsi="Arial" w:cs="Arial"/>
          <w:lang w:val="es-ES_tradnl"/>
        </w:rPr>
        <w:t xml:space="preserve">          ADAPTATIVAS                  DEFENSIVAS</w:t>
      </w:r>
    </w:p>
    <w:p w14:paraId="10BEEBF6" w14:textId="77777777" w:rsidR="00A30D73" w:rsidRPr="00A30D73" w:rsidRDefault="00A30D73" w:rsidP="00A30D73">
      <w:pPr>
        <w:jc w:val="both"/>
        <w:rPr>
          <w:rFonts w:ascii="Arial" w:hAnsi="Arial" w:cs="Arial"/>
          <w:lang w:val="es-ES_tradnl"/>
        </w:rPr>
      </w:pPr>
    </w:p>
    <w:p w14:paraId="076EF9BD" w14:textId="77777777" w:rsidR="00A30D73" w:rsidRPr="00A30D73" w:rsidRDefault="00A30D73" w:rsidP="00A30D73">
      <w:pPr>
        <w:tabs>
          <w:tab w:val="left" w:pos="-720"/>
        </w:tabs>
        <w:suppressAutoHyphens/>
        <w:jc w:val="both"/>
        <w:rPr>
          <w:spacing w:val="-3"/>
          <w:sz w:val="28"/>
          <w:lang w:val="es-ES_tradnl"/>
        </w:rPr>
      </w:pPr>
    </w:p>
    <w:p w14:paraId="476F7212" w14:textId="77777777" w:rsidR="00A30D73" w:rsidRPr="00A30D73" w:rsidRDefault="00A30D73" w:rsidP="00A30D73">
      <w:pPr>
        <w:tabs>
          <w:tab w:val="left" w:pos="-720"/>
        </w:tabs>
        <w:suppressAutoHyphens/>
        <w:jc w:val="both"/>
        <w:rPr>
          <w:spacing w:val="-3"/>
          <w:sz w:val="28"/>
          <w:lang w:val="es-ES_tradnl"/>
        </w:rPr>
      </w:pPr>
    </w:p>
    <w:p w14:paraId="1977EF0A" w14:textId="77777777" w:rsidR="00A30D73" w:rsidRPr="00A30D73" w:rsidRDefault="00A30D73" w:rsidP="00A30D73">
      <w:pPr>
        <w:tabs>
          <w:tab w:val="left" w:pos="-720"/>
        </w:tabs>
        <w:suppressAutoHyphens/>
        <w:jc w:val="both"/>
        <w:rPr>
          <w:spacing w:val="-3"/>
          <w:sz w:val="28"/>
          <w:lang w:val="es-ES_tradnl"/>
        </w:rPr>
      </w:pPr>
    </w:p>
    <w:p w14:paraId="291A0596" w14:textId="77777777" w:rsidR="00A30D73" w:rsidRPr="00A30D73" w:rsidRDefault="00A30D73" w:rsidP="00A30D73">
      <w:pPr>
        <w:jc w:val="both"/>
        <w:rPr>
          <w:rFonts w:ascii="Arial" w:hAnsi="Arial" w:cs="Arial"/>
          <w:iCs/>
          <w:lang w:val="es-ES_tradnl"/>
        </w:rPr>
      </w:pPr>
      <w:r w:rsidRPr="00A30D73">
        <w:rPr>
          <w:rFonts w:ascii="Arial" w:hAnsi="Arial" w:cs="Arial"/>
          <w:iCs/>
          <w:lang w:val="es-ES_tradnl"/>
        </w:rPr>
        <w:t>Los cuadrantes, en el que confluyen las fortalezas con las amenazas y aquel en el que coinciden las debilidades con las oportunidades, constituyen la base para el trazado de estrategias ADAPTATIVAS, es decir, estrategias mediante las cuales la organización realiza avances discretos, y se prepara para la ejecución de estrategias más ventajosas.</w:t>
      </w:r>
    </w:p>
    <w:p w14:paraId="665512BF" w14:textId="77777777" w:rsidR="00A30D73" w:rsidRPr="00A30D73" w:rsidRDefault="00A30D73" w:rsidP="00A30D73">
      <w:pPr>
        <w:jc w:val="both"/>
        <w:rPr>
          <w:rFonts w:ascii="Arial" w:hAnsi="Arial" w:cs="Arial"/>
          <w:iCs/>
          <w:lang w:val="es-ES_tradnl"/>
        </w:rPr>
      </w:pPr>
    </w:p>
    <w:p w14:paraId="7D28189D" w14:textId="68BD1F9F" w:rsidR="00A30D73" w:rsidRDefault="00A30D73" w:rsidP="00A30D73">
      <w:r w:rsidRPr="00A30D73">
        <w:rPr>
          <w:rFonts w:ascii="Arial" w:hAnsi="Arial" w:cs="Arial"/>
          <w:iCs/>
          <w:lang w:val="es-ES_tradnl"/>
        </w:rPr>
        <w:t>La realización de la proyección estratégica en una organización comprende la elaboración de opciones de los tres tipos mencionados, las cuales serían puestas en práctica de acuerdo a las situaciones concretas que se manifiestan en el futuro.</w:t>
      </w:r>
    </w:p>
    <w:sectPr w:rsidR="00A30D7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9C479" w14:textId="77777777" w:rsidR="00A30D73" w:rsidRDefault="00A30D73" w:rsidP="00A30D73">
      <w:r>
        <w:separator/>
      </w:r>
    </w:p>
  </w:endnote>
  <w:endnote w:type="continuationSeparator" w:id="0">
    <w:p w14:paraId="3204759C" w14:textId="77777777" w:rsidR="00A30D73" w:rsidRDefault="00A30D73" w:rsidP="00A3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A801C" w14:textId="77777777" w:rsidR="00A30D73" w:rsidRDefault="00A30D73" w:rsidP="00A30D73">
      <w:r>
        <w:separator/>
      </w:r>
    </w:p>
  </w:footnote>
  <w:footnote w:type="continuationSeparator" w:id="0">
    <w:p w14:paraId="02C7A49F" w14:textId="77777777" w:rsidR="00A30D73" w:rsidRDefault="00A30D73" w:rsidP="00A30D73">
      <w:r>
        <w:continuationSeparator/>
      </w:r>
    </w:p>
  </w:footnote>
  <w:footnote w:id="1">
    <w:p w14:paraId="3A7308BA" w14:textId="77777777" w:rsidR="00A30D73" w:rsidRPr="004442AB" w:rsidRDefault="00A30D73" w:rsidP="00A30D73">
      <w:pPr>
        <w:jc w:val="both"/>
        <w:rPr>
          <w:rFonts w:ascii="Arial" w:hAnsi="Arial" w:cs="Arial"/>
          <w:color w:val="666666"/>
        </w:rPr>
      </w:pPr>
      <w:r>
        <w:rPr>
          <w:rStyle w:val="Refdenotaalpie"/>
        </w:rPr>
        <w:footnoteRef/>
      </w:r>
      <w:r>
        <w:t xml:space="preserve"> </w:t>
      </w:r>
      <w:r w:rsidRPr="004442AB">
        <w:rPr>
          <w:rFonts w:ascii="Arial" w:hAnsi="Arial" w:cs="Arial"/>
          <w:color w:val="494E3A"/>
        </w:rPr>
        <w:t>La proactividad no significa sólo tomar la iniciativa, sino asumir la responsabilidad de hacer que las cosas sucedan; decidir en cada momento lo que queremos hacer y cómo lo vamos a hacer.   Documento Anexo.</w:t>
      </w:r>
    </w:p>
    <w:p w14:paraId="6A22ABF9" w14:textId="77777777" w:rsidR="00A30D73" w:rsidRDefault="00A30D73" w:rsidP="00A30D73">
      <w:pPr>
        <w:pStyle w:val="Textonotapie"/>
      </w:pPr>
    </w:p>
  </w:footnote>
  <w:footnote w:id="2">
    <w:p w14:paraId="4F2C5895" w14:textId="77777777" w:rsidR="00A30D73" w:rsidRPr="00612CC2" w:rsidRDefault="00A30D73" w:rsidP="00A30D73">
      <w:pPr>
        <w:jc w:val="both"/>
        <w:rPr>
          <w:rFonts w:ascii="Arial" w:hAnsi="Arial" w:cs="Arial"/>
          <w:iCs/>
          <w:sz w:val="22"/>
          <w:szCs w:val="22"/>
          <w:vertAlign w:val="superscript"/>
        </w:rPr>
      </w:pPr>
      <w:r w:rsidRPr="00612CC2">
        <w:rPr>
          <w:rStyle w:val="Refdenotaalpie"/>
          <w:rFonts w:cs="Arial"/>
          <w:sz w:val="22"/>
          <w:szCs w:val="22"/>
        </w:rPr>
        <w:footnoteRef/>
      </w:r>
      <w:r w:rsidRPr="00612CC2">
        <w:rPr>
          <w:rFonts w:ascii="Arial" w:hAnsi="Arial" w:cs="Arial"/>
          <w:sz w:val="22"/>
          <w:szCs w:val="22"/>
          <w:vertAlign w:val="superscript"/>
        </w:rPr>
        <w:t xml:space="preserve"> Colectivo de autores (2005) </w:t>
      </w:r>
      <w:r w:rsidRPr="00612CC2">
        <w:rPr>
          <w:rFonts w:ascii="Arial" w:hAnsi="Arial" w:cs="Arial"/>
          <w:iCs/>
          <w:sz w:val="22"/>
          <w:szCs w:val="22"/>
          <w:vertAlign w:val="superscript"/>
        </w:rPr>
        <w:t>Bases metodológicas y conceptuales para el proceso de diseño, implementación y control de la planificación estratégica y la dirección por objetivos basada en valores”. Dirección de Capacitación de Cuadros y Estudios de Dirección, MES</w:t>
      </w:r>
    </w:p>
    <w:p w14:paraId="734F1FE5" w14:textId="77777777" w:rsidR="00A30D73" w:rsidRPr="00612CC2" w:rsidRDefault="00A30D73" w:rsidP="00A30D73">
      <w:pPr>
        <w:pStyle w:val="Textonotapie"/>
        <w:rPr>
          <w:rFonts w:ascii="Arial" w:hAnsi="Arial" w:cs="Arial"/>
          <w:sz w:val="22"/>
          <w:szCs w:val="22"/>
          <w:vertAlign w:val="superscrip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22E7D"/>
    <w:multiLevelType w:val="multilevel"/>
    <w:tmpl w:val="4916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D4B43"/>
    <w:multiLevelType w:val="multilevel"/>
    <w:tmpl w:val="147051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A71EB7"/>
    <w:multiLevelType w:val="hybridMultilevel"/>
    <w:tmpl w:val="37C8717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15:restartNumberingAfterBreak="0">
    <w:nsid w:val="05EE2657"/>
    <w:multiLevelType w:val="hybridMultilevel"/>
    <w:tmpl w:val="18C80AF8"/>
    <w:lvl w:ilvl="0" w:tplc="0C0A000F">
      <w:start w:val="1"/>
      <w:numFmt w:val="decimal"/>
      <w:lvlText w:val="%1."/>
      <w:lvlJc w:val="left"/>
      <w:pPr>
        <w:tabs>
          <w:tab w:val="num" w:pos="540"/>
        </w:tabs>
        <w:ind w:left="5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8915350"/>
    <w:multiLevelType w:val="multilevel"/>
    <w:tmpl w:val="D6B432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BF449F9"/>
    <w:multiLevelType w:val="hybridMultilevel"/>
    <w:tmpl w:val="376208F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78768F"/>
    <w:multiLevelType w:val="hybridMultilevel"/>
    <w:tmpl w:val="4CBE9330"/>
    <w:lvl w:ilvl="0" w:tplc="5642B2CE">
      <w:start w:val="5"/>
      <w:numFmt w:val="bullet"/>
      <w:lvlText w:val=""/>
      <w:lvlJc w:val="left"/>
      <w:pPr>
        <w:tabs>
          <w:tab w:val="num" w:pos="1687"/>
        </w:tabs>
        <w:ind w:left="1687" w:hanging="360"/>
      </w:pPr>
      <w:rPr>
        <w:rFonts w:ascii="Wingdings" w:hAnsi="Wingdings" w:hint="default"/>
      </w:rPr>
    </w:lvl>
    <w:lvl w:ilvl="1" w:tplc="0C0A0003" w:tentative="1">
      <w:start w:val="1"/>
      <w:numFmt w:val="bullet"/>
      <w:lvlText w:val="o"/>
      <w:lvlJc w:val="left"/>
      <w:pPr>
        <w:tabs>
          <w:tab w:val="num" w:pos="1687"/>
        </w:tabs>
        <w:ind w:left="1687" w:hanging="360"/>
      </w:pPr>
      <w:rPr>
        <w:rFonts w:ascii="Courier New" w:hAnsi="Courier New" w:cs="Courier New" w:hint="default"/>
      </w:rPr>
    </w:lvl>
    <w:lvl w:ilvl="2" w:tplc="0C0A0005" w:tentative="1">
      <w:start w:val="1"/>
      <w:numFmt w:val="bullet"/>
      <w:lvlText w:val=""/>
      <w:lvlJc w:val="left"/>
      <w:pPr>
        <w:tabs>
          <w:tab w:val="num" w:pos="2407"/>
        </w:tabs>
        <w:ind w:left="2407" w:hanging="360"/>
      </w:pPr>
      <w:rPr>
        <w:rFonts w:ascii="Wingdings" w:hAnsi="Wingdings" w:hint="default"/>
      </w:rPr>
    </w:lvl>
    <w:lvl w:ilvl="3" w:tplc="0C0A0001" w:tentative="1">
      <w:start w:val="1"/>
      <w:numFmt w:val="bullet"/>
      <w:lvlText w:val=""/>
      <w:lvlJc w:val="left"/>
      <w:pPr>
        <w:tabs>
          <w:tab w:val="num" w:pos="3127"/>
        </w:tabs>
        <w:ind w:left="3127" w:hanging="360"/>
      </w:pPr>
      <w:rPr>
        <w:rFonts w:ascii="Symbol" w:hAnsi="Symbol" w:hint="default"/>
      </w:rPr>
    </w:lvl>
    <w:lvl w:ilvl="4" w:tplc="0C0A0003" w:tentative="1">
      <w:start w:val="1"/>
      <w:numFmt w:val="bullet"/>
      <w:lvlText w:val="o"/>
      <w:lvlJc w:val="left"/>
      <w:pPr>
        <w:tabs>
          <w:tab w:val="num" w:pos="3847"/>
        </w:tabs>
        <w:ind w:left="3847" w:hanging="360"/>
      </w:pPr>
      <w:rPr>
        <w:rFonts w:ascii="Courier New" w:hAnsi="Courier New" w:cs="Courier New" w:hint="default"/>
      </w:rPr>
    </w:lvl>
    <w:lvl w:ilvl="5" w:tplc="0C0A0005" w:tentative="1">
      <w:start w:val="1"/>
      <w:numFmt w:val="bullet"/>
      <w:lvlText w:val=""/>
      <w:lvlJc w:val="left"/>
      <w:pPr>
        <w:tabs>
          <w:tab w:val="num" w:pos="4567"/>
        </w:tabs>
        <w:ind w:left="4567" w:hanging="360"/>
      </w:pPr>
      <w:rPr>
        <w:rFonts w:ascii="Wingdings" w:hAnsi="Wingdings" w:hint="default"/>
      </w:rPr>
    </w:lvl>
    <w:lvl w:ilvl="6" w:tplc="0C0A0001" w:tentative="1">
      <w:start w:val="1"/>
      <w:numFmt w:val="bullet"/>
      <w:lvlText w:val=""/>
      <w:lvlJc w:val="left"/>
      <w:pPr>
        <w:tabs>
          <w:tab w:val="num" w:pos="5287"/>
        </w:tabs>
        <w:ind w:left="5287" w:hanging="360"/>
      </w:pPr>
      <w:rPr>
        <w:rFonts w:ascii="Symbol" w:hAnsi="Symbol" w:hint="default"/>
      </w:rPr>
    </w:lvl>
    <w:lvl w:ilvl="7" w:tplc="0C0A0003" w:tentative="1">
      <w:start w:val="1"/>
      <w:numFmt w:val="bullet"/>
      <w:lvlText w:val="o"/>
      <w:lvlJc w:val="left"/>
      <w:pPr>
        <w:tabs>
          <w:tab w:val="num" w:pos="6007"/>
        </w:tabs>
        <w:ind w:left="6007" w:hanging="360"/>
      </w:pPr>
      <w:rPr>
        <w:rFonts w:ascii="Courier New" w:hAnsi="Courier New" w:cs="Courier New" w:hint="default"/>
      </w:rPr>
    </w:lvl>
    <w:lvl w:ilvl="8" w:tplc="0C0A0005" w:tentative="1">
      <w:start w:val="1"/>
      <w:numFmt w:val="bullet"/>
      <w:lvlText w:val=""/>
      <w:lvlJc w:val="left"/>
      <w:pPr>
        <w:tabs>
          <w:tab w:val="num" w:pos="6727"/>
        </w:tabs>
        <w:ind w:left="6727" w:hanging="360"/>
      </w:pPr>
      <w:rPr>
        <w:rFonts w:ascii="Wingdings" w:hAnsi="Wingdings" w:hint="default"/>
      </w:rPr>
    </w:lvl>
  </w:abstractNum>
  <w:abstractNum w:abstractNumId="8" w15:restartNumberingAfterBreak="0">
    <w:nsid w:val="0D3A2DC9"/>
    <w:multiLevelType w:val="hybridMultilevel"/>
    <w:tmpl w:val="3E0A9A0A"/>
    <w:lvl w:ilvl="0" w:tplc="ABE61F8C">
      <w:start w:val="1"/>
      <w:numFmt w:val="bullet"/>
      <w:lvlText w:val=""/>
      <w:lvlJc w:val="left"/>
      <w:pPr>
        <w:tabs>
          <w:tab w:val="num" w:pos="1440"/>
        </w:tabs>
        <w:ind w:left="1193" w:hanging="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C32ECE"/>
    <w:multiLevelType w:val="hybridMultilevel"/>
    <w:tmpl w:val="5882D606"/>
    <w:lvl w:ilvl="0" w:tplc="0C0A000D">
      <w:start w:val="1"/>
      <w:numFmt w:val="bullet"/>
      <w:lvlText w:val=""/>
      <w:lvlJc w:val="left"/>
      <w:pPr>
        <w:tabs>
          <w:tab w:val="num" w:pos="720"/>
        </w:tabs>
        <w:ind w:left="720" w:hanging="360"/>
      </w:pPr>
      <w:rPr>
        <w:rFonts w:ascii="Wingdings" w:hAnsi="Wingdings"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0F6966C3"/>
    <w:multiLevelType w:val="hybridMultilevel"/>
    <w:tmpl w:val="25EC2776"/>
    <w:lvl w:ilvl="0" w:tplc="ABE61F8C">
      <w:start w:val="1"/>
      <w:numFmt w:val="bullet"/>
      <w:lvlText w:val=""/>
      <w:lvlJc w:val="left"/>
      <w:pPr>
        <w:tabs>
          <w:tab w:val="num" w:pos="1440"/>
        </w:tabs>
        <w:ind w:left="1193" w:hanging="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915367"/>
    <w:multiLevelType w:val="multilevel"/>
    <w:tmpl w:val="B24A5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EC0C91"/>
    <w:multiLevelType w:val="multilevel"/>
    <w:tmpl w:val="6E4E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E363F6"/>
    <w:multiLevelType w:val="multilevel"/>
    <w:tmpl w:val="4048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B02F42"/>
    <w:multiLevelType w:val="singleLevel"/>
    <w:tmpl w:val="42AE5AD0"/>
    <w:lvl w:ilvl="0">
      <w:start w:val="1"/>
      <w:numFmt w:val="bullet"/>
      <w:lvlText w:val="»"/>
      <w:lvlJc w:val="left"/>
      <w:pPr>
        <w:tabs>
          <w:tab w:val="num" w:pos="720"/>
        </w:tabs>
        <w:ind w:left="720" w:hanging="360"/>
      </w:pPr>
      <w:rPr>
        <w:rFonts w:ascii="Arial" w:hAnsi="Arial" w:hint="default"/>
      </w:rPr>
    </w:lvl>
  </w:abstractNum>
  <w:abstractNum w:abstractNumId="15" w15:restartNumberingAfterBreak="0">
    <w:nsid w:val="17972649"/>
    <w:multiLevelType w:val="multilevel"/>
    <w:tmpl w:val="F83C9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764749"/>
    <w:multiLevelType w:val="multilevel"/>
    <w:tmpl w:val="05F6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AE3055"/>
    <w:multiLevelType w:val="multilevel"/>
    <w:tmpl w:val="E3B8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B95DB8"/>
    <w:multiLevelType w:val="hybridMultilevel"/>
    <w:tmpl w:val="6E24CBD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6E227D"/>
    <w:multiLevelType w:val="multilevel"/>
    <w:tmpl w:val="B392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800C36"/>
    <w:multiLevelType w:val="hybridMultilevel"/>
    <w:tmpl w:val="4CDC25E8"/>
    <w:lvl w:ilvl="0" w:tplc="0C0A0001">
      <w:start w:val="1"/>
      <w:numFmt w:val="bullet"/>
      <w:lvlText w:val=""/>
      <w:lvlJc w:val="left"/>
      <w:pPr>
        <w:tabs>
          <w:tab w:val="num" w:pos="720"/>
        </w:tabs>
        <w:ind w:left="720" w:hanging="360"/>
      </w:pPr>
      <w:rPr>
        <w:rFonts w:ascii="Symbol" w:hAnsi="Symbol"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240F11F3"/>
    <w:multiLevelType w:val="multilevel"/>
    <w:tmpl w:val="7F18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061FCB"/>
    <w:multiLevelType w:val="multilevel"/>
    <w:tmpl w:val="C94E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540A94"/>
    <w:multiLevelType w:val="multilevel"/>
    <w:tmpl w:val="13364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80244F"/>
    <w:multiLevelType w:val="multilevel"/>
    <w:tmpl w:val="5A7E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3A5E1C"/>
    <w:multiLevelType w:val="hybridMultilevel"/>
    <w:tmpl w:val="282810C2"/>
    <w:lvl w:ilvl="0" w:tplc="ABE61F8C">
      <w:start w:val="1"/>
      <w:numFmt w:val="bullet"/>
      <w:lvlText w:val=""/>
      <w:lvlJc w:val="left"/>
      <w:pPr>
        <w:tabs>
          <w:tab w:val="num" w:pos="1440"/>
        </w:tabs>
        <w:ind w:left="1193" w:hanging="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D75CA1"/>
    <w:multiLevelType w:val="multilevel"/>
    <w:tmpl w:val="B3CC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F8562A"/>
    <w:multiLevelType w:val="multilevel"/>
    <w:tmpl w:val="BB1E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3F01E0"/>
    <w:multiLevelType w:val="multilevel"/>
    <w:tmpl w:val="149AD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8B7863"/>
    <w:multiLevelType w:val="multilevel"/>
    <w:tmpl w:val="6040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F812F14"/>
    <w:multiLevelType w:val="multilevel"/>
    <w:tmpl w:val="7CDA4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05857C7"/>
    <w:multiLevelType w:val="multilevel"/>
    <w:tmpl w:val="53B6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AC604A"/>
    <w:multiLevelType w:val="multilevel"/>
    <w:tmpl w:val="A61634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35F0ACD"/>
    <w:multiLevelType w:val="multilevel"/>
    <w:tmpl w:val="FB1CFF2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198152F"/>
    <w:multiLevelType w:val="multilevel"/>
    <w:tmpl w:val="AE5E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D42722"/>
    <w:multiLevelType w:val="multilevel"/>
    <w:tmpl w:val="0502A028"/>
    <w:lvl w:ilvl="0">
      <w:start w:val="1"/>
      <w:numFmt w:val="decimal"/>
      <w:lvlText w:val="%1."/>
      <w:lvlJc w:val="left"/>
      <w:pPr>
        <w:tabs>
          <w:tab w:val="num" w:pos="360"/>
        </w:tabs>
        <w:ind w:left="644" w:hanging="284"/>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2015C42"/>
    <w:multiLevelType w:val="multilevel"/>
    <w:tmpl w:val="2B282C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917016"/>
    <w:multiLevelType w:val="hybridMultilevel"/>
    <w:tmpl w:val="AA24B050"/>
    <w:lvl w:ilvl="0" w:tplc="42AE5AD0">
      <w:start w:val="1"/>
      <w:numFmt w:val="bullet"/>
      <w:lvlText w:val="»"/>
      <w:lvlJc w:val="left"/>
      <w:pPr>
        <w:tabs>
          <w:tab w:val="num" w:pos="720"/>
        </w:tabs>
        <w:ind w:left="720" w:hanging="360"/>
      </w:pPr>
      <w:rPr>
        <w:rFonts w:ascii="Arial" w:hAnsi="Arial" w:hint="default"/>
      </w:rPr>
    </w:lvl>
    <w:lvl w:ilvl="1" w:tplc="ABE61F8C">
      <w:start w:val="1"/>
      <w:numFmt w:val="bullet"/>
      <w:lvlText w:val=""/>
      <w:lvlJc w:val="left"/>
      <w:pPr>
        <w:tabs>
          <w:tab w:val="num" w:pos="1440"/>
        </w:tabs>
        <w:ind w:left="1193" w:hanging="113"/>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2D64430"/>
    <w:multiLevelType w:val="multilevel"/>
    <w:tmpl w:val="6DDE3D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73F7D13"/>
    <w:multiLevelType w:val="multilevel"/>
    <w:tmpl w:val="5032E7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B733A72"/>
    <w:multiLevelType w:val="multilevel"/>
    <w:tmpl w:val="F312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C5F28F2"/>
    <w:multiLevelType w:val="hybridMultilevel"/>
    <w:tmpl w:val="5C8A809A"/>
    <w:lvl w:ilvl="0" w:tplc="FBF8EBCE">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4F5537D2"/>
    <w:multiLevelType w:val="multilevel"/>
    <w:tmpl w:val="7F34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D31830"/>
    <w:multiLevelType w:val="hybridMultilevel"/>
    <w:tmpl w:val="454E258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BD3EE8"/>
    <w:multiLevelType w:val="multilevel"/>
    <w:tmpl w:val="F5F8B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6BE0484"/>
    <w:multiLevelType w:val="multilevel"/>
    <w:tmpl w:val="D4F2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8F62EE"/>
    <w:multiLevelType w:val="multilevel"/>
    <w:tmpl w:val="24AE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276451"/>
    <w:multiLevelType w:val="hybridMultilevel"/>
    <w:tmpl w:val="68EEE854"/>
    <w:lvl w:ilvl="0" w:tplc="ABE61F8C">
      <w:start w:val="1"/>
      <w:numFmt w:val="bullet"/>
      <w:lvlText w:val=""/>
      <w:lvlJc w:val="left"/>
      <w:pPr>
        <w:tabs>
          <w:tab w:val="num" w:pos="1440"/>
        </w:tabs>
        <w:ind w:left="1193" w:hanging="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C07466A"/>
    <w:multiLevelType w:val="multilevel"/>
    <w:tmpl w:val="332A5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D890D1E"/>
    <w:multiLevelType w:val="multilevel"/>
    <w:tmpl w:val="C45E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BB07F1"/>
    <w:multiLevelType w:val="hybridMultilevel"/>
    <w:tmpl w:val="128827F0"/>
    <w:lvl w:ilvl="0" w:tplc="7B283678">
      <w:start w:val="1"/>
      <w:numFmt w:val="decimal"/>
      <w:lvlText w:val="%1."/>
      <w:lvlJc w:val="left"/>
      <w:pPr>
        <w:tabs>
          <w:tab w:val="num" w:pos="720"/>
        </w:tabs>
        <w:ind w:left="720" w:hanging="360"/>
      </w:pPr>
      <w:rPr>
        <w:rFonts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65F64DBD"/>
    <w:multiLevelType w:val="multilevel"/>
    <w:tmpl w:val="903CB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3E1CCD"/>
    <w:multiLevelType w:val="hybridMultilevel"/>
    <w:tmpl w:val="4EF475C8"/>
    <w:lvl w:ilvl="0" w:tplc="B64E6606">
      <w:start w:val="1"/>
      <w:numFmt w:val="bullet"/>
      <w:lvlText w:val="»"/>
      <w:lvlJc w:val="left"/>
      <w:pPr>
        <w:tabs>
          <w:tab w:val="num" w:pos="360"/>
        </w:tabs>
        <w:ind w:left="113" w:hanging="113"/>
      </w:pPr>
      <w:rPr>
        <w:rFonts w:hint="eastAsia"/>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85D08E1"/>
    <w:multiLevelType w:val="multilevel"/>
    <w:tmpl w:val="0A68A594"/>
    <w:lvl w:ilvl="0">
      <w:start w:val="7"/>
      <w:numFmt w:val="decimal"/>
      <w:lvlText w:val="%1."/>
      <w:lvlJc w:val="left"/>
      <w:pPr>
        <w:tabs>
          <w:tab w:val="num" w:pos="720"/>
        </w:tabs>
        <w:ind w:left="720" w:hanging="360"/>
      </w:pPr>
    </w:lvl>
    <w:lvl w:ilvl="1">
      <w:start w:val="5"/>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0304C6"/>
    <w:multiLevelType w:val="multilevel"/>
    <w:tmpl w:val="A27E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52203D"/>
    <w:multiLevelType w:val="hybridMultilevel"/>
    <w:tmpl w:val="0E3EAE9E"/>
    <w:lvl w:ilvl="0" w:tplc="0C0A000D">
      <w:start w:val="1"/>
      <w:numFmt w:val="bullet"/>
      <w:lvlText w:val=""/>
      <w:lvlJc w:val="left"/>
      <w:pPr>
        <w:tabs>
          <w:tab w:val="num" w:pos="720"/>
        </w:tabs>
        <w:ind w:left="720" w:hanging="360"/>
      </w:pPr>
      <w:rPr>
        <w:rFonts w:ascii="Wingdings" w:hAnsi="Wingdings"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758824B6"/>
    <w:multiLevelType w:val="multilevel"/>
    <w:tmpl w:val="3E12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C9794D"/>
    <w:multiLevelType w:val="hybridMultilevel"/>
    <w:tmpl w:val="BD889BB6"/>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64924D2"/>
    <w:multiLevelType w:val="multilevel"/>
    <w:tmpl w:val="AD00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5C7CFA"/>
    <w:multiLevelType w:val="hybridMultilevel"/>
    <w:tmpl w:val="491C10A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0" w15:restartNumberingAfterBreak="0">
    <w:nsid w:val="7EE86B8D"/>
    <w:multiLevelType w:val="multilevel"/>
    <w:tmpl w:val="8ED6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1F1EF7"/>
    <w:multiLevelType w:val="hybridMultilevel"/>
    <w:tmpl w:val="1F1CEAD6"/>
    <w:lvl w:ilvl="0" w:tplc="ABE61F8C">
      <w:start w:val="1"/>
      <w:numFmt w:val="bullet"/>
      <w:lvlText w:val=""/>
      <w:lvlJc w:val="left"/>
      <w:pPr>
        <w:tabs>
          <w:tab w:val="num" w:pos="1440"/>
        </w:tabs>
        <w:ind w:left="1193" w:hanging="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7"/>
  </w:num>
  <w:num w:numId="2">
    <w:abstractNumId w:val="12"/>
  </w:num>
  <w:num w:numId="3">
    <w:abstractNumId w:val="36"/>
  </w:num>
  <w:num w:numId="4">
    <w:abstractNumId w:val="56"/>
  </w:num>
  <w:num w:numId="5">
    <w:abstractNumId w:val="28"/>
  </w:num>
  <w:num w:numId="6">
    <w:abstractNumId w:val="53"/>
  </w:num>
  <w:num w:numId="7">
    <w:abstractNumId w:val="20"/>
  </w:num>
  <w:num w:numId="8">
    <w:abstractNumId w:val="41"/>
  </w:num>
  <w:num w:numId="9">
    <w:abstractNumId w:val="3"/>
  </w:num>
  <w:num w:numId="10">
    <w:abstractNumId w:val="59"/>
  </w:num>
  <w:num w:numId="11">
    <w:abstractNumId w:val="6"/>
  </w:num>
  <w:num w:numId="12">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13">
    <w:abstractNumId w:val="9"/>
  </w:num>
  <w:num w:numId="14">
    <w:abstractNumId w:val="55"/>
  </w:num>
  <w:num w:numId="15">
    <w:abstractNumId w:val="31"/>
  </w:num>
  <w:num w:numId="16">
    <w:abstractNumId w:val="26"/>
  </w:num>
  <w:num w:numId="17">
    <w:abstractNumId w:val="46"/>
  </w:num>
  <w:num w:numId="18">
    <w:abstractNumId w:val="16"/>
  </w:num>
  <w:num w:numId="19">
    <w:abstractNumId w:val="5"/>
  </w:num>
  <w:num w:numId="20">
    <w:abstractNumId w:val="32"/>
  </w:num>
  <w:num w:numId="21">
    <w:abstractNumId w:val="39"/>
  </w:num>
  <w:num w:numId="22">
    <w:abstractNumId w:val="38"/>
  </w:num>
  <w:num w:numId="23">
    <w:abstractNumId w:val="33"/>
  </w:num>
  <w:num w:numId="24">
    <w:abstractNumId w:val="35"/>
  </w:num>
  <w:num w:numId="25">
    <w:abstractNumId w:val="14"/>
  </w:num>
  <w:num w:numId="26">
    <w:abstractNumId w:val="11"/>
  </w:num>
  <w:num w:numId="27">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28">
    <w:abstractNumId w:val="4"/>
  </w:num>
  <w:num w:numId="29">
    <w:abstractNumId w:val="37"/>
  </w:num>
  <w:num w:numId="30">
    <w:abstractNumId w:val="25"/>
  </w:num>
  <w:num w:numId="31">
    <w:abstractNumId w:val="10"/>
  </w:num>
  <w:num w:numId="32">
    <w:abstractNumId w:val="8"/>
  </w:num>
  <w:num w:numId="33">
    <w:abstractNumId w:val="61"/>
  </w:num>
  <w:num w:numId="34">
    <w:abstractNumId w:val="47"/>
  </w:num>
  <w:num w:numId="35">
    <w:abstractNumId w:val="43"/>
  </w:num>
  <w:num w:numId="36">
    <w:abstractNumId w:val="18"/>
  </w:num>
  <w:num w:numId="37">
    <w:abstractNumId w:val="7"/>
  </w:num>
  <w:num w:numId="38">
    <w:abstractNumId w:val="52"/>
  </w:num>
  <w:num w:numId="39">
    <w:abstractNumId w:val="50"/>
  </w:num>
  <w:num w:numId="40">
    <w:abstractNumId w:val="13"/>
  </w:num>
  <w:num w:numId="41">
    <w:abstractNumId w:val="40"/>
  </w:num>
  <w:num w:numId="42">
    <w:abstractNumId w:val="1"/>
  </w:num>
  <w:num w:numId="43">
    <w:abstractNumId w:val="45"/>
  </w:num>
  <w:num w:numId="44">
    <w:abstractNumId w:val="49"/>
  </w:num>
  <w:num w:numId="45">
    <w:abstractNumId w:val="34"/>
  </w:num>
  <w:num w:numId="46">
    <w:abstractNumId w:val="22"/>
  </w:num>
  <w:num w:numId="47">
    <w:abstractNumId w:val="42"/>
  </w:num>
  <w:num w:numId="48">
    <w:abstractNumId w:val="58"/>
  </w:num>
  <w:num w:numId="49">
    <w:abstractNumId w:val="60"/>
  </w:num>
  <w:num w:numId="50">
    <w:abstractNumId w:val="17"/>
  </w:num>
  <w:num w:numId="51">
    <w:abstractNumId w:val="54"/>
  </w:num>
  <w:num w:numId="52">
    <w:abstractNumId w:val="30"/>
  </w:num>
  <w:num w:numId="53">
    <w:abstractNumId w:val="29"/>
  </w:num>
  <w:num w:numId="54">
    <w:abstractNumId w:val="15"/>
  </w:num>
  <w:num w:numId="55">
    <w:abstractNumId w:val="24"/>
  </w:num>
  <w:num w:numId="56">
    <w:abstractNumId w:val="44"/>
  </w:num>
  <w:num w:numId="57">
    <w:abstractNumId w:val="27"/>
  </w:num>
  <w:num w:numId="58">
    <w:abstractNumId w:val="48"/>
  </w:num>
  <w:num w:numId="59">
    <w:abstractNumId w:val="21"/>
  </w:num>
  <w:num w:numId="60">
    <w:abstractNumId w:val="23"/>
  </w:num>
  <w:num w:numId="61">
    <w:abstractNumId w:val="2"/>
  </w:num>
  <w:num w:numId="62">
    <w:abstractNumId w:val="51"/>
  </w:num>
  <w:num w:numId="63">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64"/>
    <w:rsid w:val="0009211F"/>
    <w:rsid w:val="00121B92"/>
    <w:rsid w:val="0015113F"/>
    <w:rsid w:val="0024553E"/>
    <w:rsid w:val="002E2D9C"/>
    <w:rsid w:val="003153D9"/>
    <w:rsid w:val="003F01F0"/>
    <w:rsid w:val="004F29EE"/>
    <w:rsid w:val="005036D1"/>
    <w:rsid w:val="00563B55"/>
    <w:rsid w:val="00586002"/>
    <w:rsid w:val="005B59A9"/>
    <w:rsid w:val="005E4229"/>
    <w:rsid w:val="006E55F8"/>
    <w:rsid w:val="0070523A"/>
    <w:rsid w:val="007A6F1C"/>
    <w:rsid w:val="00885B45"/>
    <w:rsid w:val="0091561A"/>
    <w:rsid w:val="009A2C1F"/>
    <w:rsid w:val="00A30D73"/>
    <w:rsid w:val="00A64A48"/>
    <w:rsid w:val="00A92538"/>
    <w:rsid w:val="00B67A53"/>
    <w:rsid w:val="00CC3AAF"/>
    <w:rsid w:val="00D23CEC"/>
    <w:rsid w:val="00D3641F"/>
    <w:rsid w:val="00D46F64"/>
    <w:rsid w:val="00F73F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33"/>
    <o:shapelayout v:ext="edit">
      <o:idmap v:ext="edit" data="1"/>
    </o:shapelayout>
  </w:shapeDefaults>
  <w:decimalSymbol w:val=","/>
  <w:listSeparator w:val=";"/>
  <w14:docId w14:val="0D13F2AE"/>
  <w15:chartTrackingRefBased/>
  <w15:docId w15:val="{146B13BC-12CD-4499-8F51-7C3D9BE3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3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523A"/>
    <w:rPr>
      <w:rFonts w:ascii="Arial" w:hAnsi="Arial"/>
      <w:sz w:val="22"/>
      <w:szCs w:val="20"/>
      <w:lang w:val="es-ES_tradnl" w:eastAsia="en-US"/>
    </w:rPr>
  </w:style>
  <w:style w:type="character" w:customStyle="1" w:styleId="TextoindependienteCar">
    <w:name w:val="Texto independiente Car"/>
    <w:basedOn w:val="Fuentedeprrafopredeter"/>
    <w:link w:val="Textoindependiente"/>
    <w:rsid w:val="0070523A"/>
    <w:rPr>
      <w:rFonts w:ascii="Arial" w:eastAsia="Times New Roman" w:hAnsi="Arial" w:cs="Times New Roman"/>
      <w:szCs w:val="20"/>
      <w:lang w:val="es-ES_tradnl"/>
    </w:rPr>
  </w:style>
  <w:style w:type="paragraph" w:styleId="NormalWeb">
    <w:name w:val="Normal (Web)"/>
    <w:basedOn w:val="Normal"/>
    <w:rsid w:val="0070523A"/>
    <w:pPr>
      <w:spacing w:before="100" w:beforeAutospacing="1" w:after="100" w:afterAutospacing="1"/>
    </w:pPr>
  </w:style>
  <w:style w:type="paragraph" w:styleId="Textoindependiente2">
    <w:name w:val="Body Text 2"/>
    <w:basedOn w:val="Normal"/>
    <w:link w:val="Textoindependiente2Car"/>
    <w:uiPriority w:val="99"/>
    <w:semiHidden/>
    <w:unhideWhenUsed/>
    <w:rsid w:val="00A30D73"/>
    <w:pPr>
      <w:spacing w:after="120" w:line="480" w:lineRule="auto"/>
    </w:pPr>
  </w:style>
  <w:style w:type="character" w:customStyle="1" w:styleId="Textoindependiente2Car">
    <w:name w:val="Texto independiente 2 Car"/>
    <w:basedOn w:val="Fuentedeprrafopredeter"/>
    <w:link w:val="Textoindependiente2"/>
    <w:uiPriority w:val="99"/>
    <w:semiHidden/>
    <w:rsid w:val="00A30D73"/>
    <w:rPr>
      <w:rFonts w:ascii="Times New Roman" w:eastAsia="Times New Roman" w:hAnsi="Times New Roman" w:cs="Times New Roman"/>
      <w:sz w:val="24"/>
      <w:szCs w:val="24"/>
      <w:lang w:eastAsia="es-ES"/>
    </w:rPr>
  </w:style>
  <w:style w:type="paragraph" w:styleId="Textonotapie">
    <w:name w:val="footnote text"/>
    <w:basedOn w:val="Normal"/>
    <w:link w:val="TextonotapieCar"/>
    <w:semiHidden/>
    <w:rsid w:val="00A30D73"/>
    <w:rPr>
      <w:sz w:val="20"/>
      <w:szCs w:val="20"/>
    </w:rPr>
  </w:style>
  <w:style w:type="character" w:customStyle="1" w:styleId="TextonotapieCar">
    <w:name w:val="Texto nota pie Car"/>
    <w:basedOn w:val="Fuentedeprrafopredeter"/>
    <w:link w:val="Textonotapie"/>
    <w:semiHidden/>
    <w:rsid w:val="00A30D73"/>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A30D73"/>
    <w:rPr>
      <w:vertAlign w:val="superscript"/>
    </w:rPr>
  </w:style>
  <w:style w:type="table" w:styleId="Tablaconcuadrcula">
    <w:name w:val="Table Grid"/>
    <w:basedOn w:val="Tablanormal"/>
    <w:rsid w:val="00A30D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2-BIBLIOTECA/FCF-SUM-AG-F/1_Semestre/AG/indicacionesmetodol/Actividad%2027-28_archivos/Activi1.jpg" TargetMode="External"/><Relationship Id="rId13" Type="http://schemas.openxmlformats.org/officeDocument/2006/relationships/hyperlink" Target="file:///D:\2-BIBLIOTECA\FCF-SUM-AG-F\1_Semestre\AG\indicacionesmetodol\Actividad%2053-54.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2-BIBLIOTECA/FCF-SUM-AG-F/1_Semestre/AG/indicacionesmetodol/Actividad%2045-46_archivos/tema4.2.jp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2-BIBLIOTECA/FCF-SUM-AG-F/1_Semestre/AG/indicacionesmetodol/Actividad%2027-28_archivos/Activi2.gi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44</Pages>
  <Words>17361</Words>
  <Characters>95489</Characters>
  <Application>Microsoft Office Word</Application>
  <DocSecurity>0</DocSecurity>
  <Lines>795</Lines>
  <Paragraphs>225</Paragraphs>
  <ScaleCrop>false</ScaleCrop>
  <Company/>
  <LinksUpToDate>false</LinksUpToDate>
  <CharactersWithSpaces>112625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Daliannis</dc:creator>
  <cp:keywords/>
  <dc:description/>
  <cp:lastModifiedBy>Daliannis</cp:lastModifiedBy>
  <cp:revision>28</cp:revision>
  <dcterms:created xsi:type="dcterms:W3CDTF">2008-12-31T23:10:00Z</dcterms:created>
  <dcterms:modified xsi:type="dcterms:W3CDTF">2008-12-31T23:49:00Z</dcterms:modified>
</cp:coreProperties>
</file>