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15D" w14:textId="3A054E79" w:rsidR="002A1E5F" w:rsidRDefault="002A1E5F" w:rsidP="002A1E5F">
      <w:pPr>
        <w:jc w:val="both"/>
      </w:pPr>
      <w:r>
        <w:rPr>
          <w:b/>
          <w:sz w:val="24"/>
          <w:szCs w:val="24"/>
        </w:rPr>
        <w:t>(</w:t>
      </w:r>
      <w:r w:rsidRPr="00702CF1">
        <w:rPr>
          <w:b/>
          <w:sz w:val="24"/>
          <w:szCs w:val="24"/>
        </w:rPr>
        <w:t xml:space="preserve">PARA ENTREGAR POR ESCRITO </w:t>
      </w:r>
      <w:r>
        <w:rPr>
          <w:b/>
          <w:sz w:val="24"/>
          <w:szCs w:val="24"/>
        </w:rPr>
        <w:t xml:space="preserve">–EN FORMA CURSIVA O DIGITAL- </w:t>
      </w:r>
      <w:r w:rsidRPr="00702CF1">
        <w:rPr>
          <w:b/>
          <w:sz w:val="24"/>
          <w:szCs w:val="24"/>
        </w:rPr>
        <w:t>EN EL PRÓXIMO ENCUENTRO)</w:t>
      </w:r>
      <w:r>
        <w:t xml:space="preserve">   En la Conferencia hay ideas expresadas por José Martí y por Paulo Freire que tienen cierta relación con uno de los contenidos que se abordan en este tema 1. Seleccione  </w:t>
      </w:r>
      <w:r>
        <w:rPr>
          <w:b/>
        </w:rPr>
        <w:t xml:space="preserve">una de las opiniones  </w:t>
      </w:r>
      <w:r>
        <w:t xml:space="preserve">que se ofrecen  por parte de una de esas personalidades, y  </w:t>
      </w:r>
      <w:r>
        <w:rPr>
          <w:b/>
        </w:rPr>
        <w:t xml:space="preserve">coméntela en un texto de no más de dos párrafos. </w:t>
      </w:r>
      <w:r>
        <w:t xml:space="preserve">  Recuerde que COMENTAR es expresar su juicio personal sobre un aspecto de la realidad. </w:t>
      </w:r>
    </w:p>
    <w:p w14:paraId="0F2E37F2" w14:textId="706E297E" w:rsidR="002A1E5F" w:rsidRDefault="002A1E5F" w:rsidP="002A1E5F">
      <w:pPr>
        <w:pStyle w:val="Prrafodelista"/>
        <w:numPr>
          <w:ilvl w:val="0"/>
          <w:numId w:val="1"/>
        </w:numPr>
        <w:jc w:val="both"/>
      </w:pPr>
      <w:r>
        <w:t>En su comentario, puede  referirse a:</w:t>
      </w:r>
    </w:p>
    <w:p w14:paraId="7B250A5E" w14:textId="77777777" w:rsidR="002A1E5F" w:rsidRDefault="002A1E5F" w:rsidP="002A1E5F">
      <w:pPr>
        <w:ind w:left="1080"/>
        <w:jc w:val="both"/>
      </w:pPr>
      <w:r>
        <w:t>- Nacionalidad y época del autor; mensaje que transmite; opinión que tiene sobre su contenido; vigencia o no de su mensaje, lenguaje empleado, entre otros aspectos que considere importantes.</w:t>
      </w:r>
    </w:p>
    <w:p w14:paraId="570BA59E" w14:textId="77777777" w:rsidR="002A1E5F" w:rsidRPr="002C22CC" w:rsidRDefault="002A1E5F" w:rsidP="002A1E5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Consulte en la Bibliografía la </w:t>
      </w:r>
      <w:r>
        <w:rPr>
          <w:b/>
          <w:sz w:val="24"/>
          <w:szCs w:val="24"/>
        </w:rPr>
        <w:t xml:space="preserve">Resolución 05 de 2018, referida al uso de la lengua en educación superior, </w:t>
      </w:r>
      <w:r>
        <w:rPr>
          <w:sz w:val="24"/>
          <w:szCs w:val="24"/>
        </w:rPr>
        <w:t xml:space="preserve">para que aplique lo que establece en su texto, y lo tenga en cuenta cada vez que escriba o exponga sus criterios oralmente. </w:t>
      </w:r>
    </w:p>
    <w:p w14:paraId="7BDF9819" w14:textId="77777777" w:rsidR="00AD381C" w:rsidRDefault="00AD381C"/>
    <w:sectPr w:rsidR="00AD3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2706"/>
    <w:multiLevelType w:val="hybridMultilevel"/>
    <w:tmpl w:val="E0781F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22"/>
    <w:rsid w:val="002A1E5F"/>
    <w:rsid w:val="00AD381C"/>
    <w:rsid w:val="00DA2922"/>
    <w:rsid w:val="00E9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0584"/>
  <w15:chartTrackingRefBased/>
  <w15:docId w15:val="{03212865-4CB4-4B21-9F95-9F61580D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3</cp:revision>
  <dcterms:created xsi:type="dcterms:W3CDTF">2026-04-07T08:48:00Z</dcterms:created>
  <dcterms:modified xsi:type="dcterms:W3CDTF">2026-04-07T08:49:00Z</dcterms:modified>
</cp:coreProperties>
</file>