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E1FA" w14:textId="77777777" w:rsidR="00F777F8" w:rsidRPr="00F777F8" w:rsidRDefault="00F777F8" w:rsidP="00F777F8">
      <w:pPr>
        <w:spacing w:line="276" w:lineRule="auto"/>
        <w:jc w:val="both"/>
        <w:rPr>
          <w:rFonts w:ascii="Times New Roman" w:hAnsi="Times New Roman" w:cs="Times New Roman"/>
          <w:b/>
          <w:sz w:val="28"/>
          <w:szCs w:val="28"/>
          <w:lang w:val="en-US"/>
        </w:rPr>
      </w:pPr>
      <w:r w:rsidRPr="00F777F8">
        <w:rPr>
          <w:rFonts w:ascii="Times New Roman" w:hAnsi="Times New Roman" w:cs="Times New Roman"/>
          <w:b/>
          <w:sz w:val="28"/>
          <w:szCs w:val="28"/>
          <w:lang w:val="en-US"/>
        </w:rPr>
        <w:t xml:space="preserve">Conditional sentences in English  </w:t>
      </w:r>
    </w:p>
    <w:p w14:paraId="70225C07" w14:textId="581CD70D" w:rsidR="005F4BDA"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English conditional sentences express three different kinds of semantic relationships: factual conditional relationships, future or predictive relationships and imaginative conditional relationships.  1. Factual conditional relationships are of four types: generic, habitual, implicit inference, and explicit inference.</w:t>
      </w:r>
    </w:p>
    <w:p w14:paraId="0981EAE4" w14:textId="03542AA9" w:rsidR="00F777F8" w:rsidRDefault="00F777F8" w:rsidP="00F777F8">
      <w:pPr>
        <w:spacing w:line="276" w:lineRule="auto"/>
        <w:jc w:val="both"/>
        <w:rPr>
          <w:rFonts w:ascii="Times New Roman" w:hAnsi="Times New Roman" w:cs="Times New Roman"/>
          <w:sz w:val="28"/>
          <w:szCs w:val="28"/>
          <w:lang w:val="en-US"/>
        </w:rPr>
      </w:pPr>
    </w:p>
    <w:p w14:paraId="00731BA0"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a. Generic factual conditionals express </w:t>
      </w:r>
      <w:proofErr w:type="spellStart"/>
      <w:r w:rsidRPr="00F777F8">
        <w:rPr>
          <w:rFonts w:ascii="Times New Roman" w:hAnsi="Times New Roman" w:cs="Times New Roman"/>
          <w:sz w:val="28"/>
          <w:szCs w:val="28"/>
          <w:lang w:val="en-US"/>
        </w:rPr>
        <w:t>realtionships</w:t>
      </w:r>
      <w:proofErr w:type="spellEnd"/>
      <w:r w:rsidRPr="00F777F8">
        <w:rPr>
          <w:rFonts w:ascii="Times New Roman" w:hAnsi="Times New Roman" w:cs="Times New Roman"/>
          <w:sz w:val="28"/>
          <w:szCs w:val="28"/>
          <w:lang w:val="en-US"/>
        </w:rPr>
        <w:t xml:space="preserve"> that are true and unchanging. For example: If you boil water, it vaporizes.  b. Habitual factual conditionals resemble generic </w:t>
      </w:r>
      <w:proofErr w:type="spellStart"/>
      <w:r w:rsidRPr="00F777F8">
        <w:rPr>
          <w:rFonts w:ascii="Times New Roman" w:hAnsi="Times New Roman" w:cs="Times New Roman"/>
          <w:sz w:val="28"/>
          <w:szCs w:val="28"/>
          <w:lang w:val="en-US"/>
        </w:rPr>
        <w:t>factuals</w:t>
      </w:r>
      <w:proofErr w:type="spellEnd"/>
      <w:r w:rsidRPr="00F777F8">
        <w:rPr>
          <w:rFonts w:ascii="Times New Roman" w:hAnsi="Times New Roman" w:cs="Times New Roman"/>
          <w:sz w:val="28"/>
          <w:szCs w:val="28"/>
          <w:lang w:val="en-US"/>
        </w:rPr>
        <w:t xml:space="preserve"> in that they also express a relationship that is not bounded in time; however, the relationship is based on habit instead of physical law. Habitual </w:t>
      </w:r>
      <w:proofErr w:type="spellStart"/>
      <w:r w:rsidRPr="00F777F8">
        <w:rPr>
          <w:rFonts w:ascii="Times New Roman" w:hAnsi="Times New Roman" w:cs="Times New Roman"/>
          <w:sz w:val="28"/>
          <w:szCs w:val="28"/>
          <w:lang w:val="en-US"/>
        </w:rPr>
        <w:t>factuals</w:t>
      </w:r>
      <w:proofErr w:type="spellEnd"/>
      <w:r w:rsidRPr="00F777F8">
        <w:rPr>
          <w:rFonts w:ascii="Times New Roman" w:hAnsi="Times New Roman" w:cs="Times New Roman"/>
          <w:sz w:val="28"/>
          <w:szCs w:val="28"/>
          <w:lang w:val="en-US"/>
        </w:rPr>
        <w:t xml:space="preserve"> express either past or present relationships that are typically or habitually true. For example:    Present: If I wash the dishes, my wife dries them.   Past: If Sally said “Jump!”, Bob jumped.   </w:t>
      </w:r>
    </w:p>
    <w:p w14:paraId="5AF779FA"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w:t>
      </w:r>
    </w:p>
    <w:p w14:paraId="630F5625"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2. Future or predictive conditional sentences express plans or contingencies. For example: If it rains, I´ll stay home.  </w:t>
      </w:r>
    </w:p>
    <w:p w14:paraId="5E68A514"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w:t>
      </w:r>
    </w:p>
    <w:p w14:paraId="6F91CFB9"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3. Imaginative conditional sentences are of two types: hypothetical and counterfactual.  • Hypothetical conditionals express unlikely yet possible events or states in the if clause.  For example: If I had time, I would go and visit you.  • Counterfactual conditionals express impossible events or states in the if clause. For example: If Bolivar were alive, he would feel proud of Chávez and Fidel.  </w:t>
      </w:r>
    </w:p>
    <w:p w14:paraId="47DAD5C8"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w:t>
      </w:r>
    </w:p>
    <w:p w14:paraId="314830F3"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Notice the syntactic changes that occur in imaginative conditional sentences: </w:t>
      </w:r>
    </w:p>
    <w:p w14:paraId="398AA535"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w:t>
      </w:r>
    </w:p>
    <w:p w14:paraId="16F0AE4F"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If I had time, I would go and visit you. (If + past + (would) + verb) </w:t>
      </w:r>
    </w:p>
    <w:p w14:paraId="2A5BCE30"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w:t>
      </w:r>
    </w:p>
    <w:p w14:paraId="1F01D7D7"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If I had been in Santiago, I would have experienced hurricane Sandy. (If + past perfect+ (would) + have + past participle) </w:t>
      </w:r>
    </w:p>
    <w:p w14:paraId="24C202C3"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lastRenderedPageBreak/>
        <w:t xml:space="preserve"> </w:t>
      </w:r>
    </w:p>
    <w:p w14:paraId="41F0BA66"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(Adapted from </w:t>
      </w:r>
      <w:proofErr w:type="spellStart"/>
      <w:r w:rsidRPr="00F777F8">
        <w:rPr>
          <w:rFonts w:ascii="Times New Roman" w:hAnsi="Times New Roman" w:cs="Times New Roman"/>
          <w:sz w:val="28"/>
          <w:szCs w:val="28"/>
          <w:lang w:val="en-US"/>
        </w:rPr>
        <w:t>Celce</w:t>
      </w:r>
      <w:proofErr w:type="spellEnd"/>
      <w:r w:rsidRPr="00F777F8">
        <w:rPr>
          <w:rFonts w:ascii="Times New Roman" w:hAnsi="Times New Roman" w:cs="Times New Roman"/>
          <w:sz w:val="28"/>
          <w:szCs w:val="28"/>
          <w:lang w:val="en-US"/>
        </w:rPr>
        <w:t xml:space="preserve">-Murcia Marianne &amp; Diane Larsen-Freeman. The Grammar Book, An ESL/EFL Teacher`s Course. Newbury House Publishers, Inc. Rowley, Massachusetts. Rowley, London, Toronto, 1983: 340-345)   </w:t>
      </w:r>
    </w:p>
    <w:p w14:paraId="4B2BA070" w14:textId="77777777" w:rsidR="00F777F8" w:rsidRP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w:t>
      </w:r>
    </w:p>
    <w:p w14:paraId="43B824B8" w14:textId="77777777" w:rsidR="00F777F8" w:rsidRDefault="00F777F8" w:rsidP="00F777F8">
      <w:p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Do this: </w:t>
      </w:r>
    </w:p>
    <w:p w14:paraId="4EF54C04" w14:textId="0559F8AE" w:rsidR="00F777F8" w:rsidRPr="00F777F8" w:rsidRDefault="00F777F8" w:rsidP="00F777F8">
      <w:pPr>
        <w:pStyle w:val="Prrafodelista"/>
        <w:numPr>
          <w:ilvl w:val="0"/>
          <w:numId w:val="1"/>
        </w:numPr>
        <w:spacing w:line="276" w:lineRule="auto"/>
        <w:jc w:val="both"/>
        <w:rPr>
          <w:rFonts w:ascii="Times New Roman" w:hAnsi="Times New Roman" w:cs="Times New Roman"/>
          <w:sz w:val="28"/>
          <w:szCs w:val="28"/>
          <w:lang w:val="en-US"/>
        </w:rPr>
      </w:pPr>
      <w:proofErr w:type="gramStart"/>
      <w:r w:rsidRPr="00F777F8">
        <w:rPr>
          <w:rFonts w:ascii="Times New Roman" w:hAnsi="Times New Roman" w:cs="Times New Roman"/>
          <w:sz w:val="28"/>
          <w:szCs w:val="28"/>
          <w:lang w:val="en-US"/>
        </w:rPr>
        <w:t xml:space="preserve">Complete </w:t>
      </w:r>
      <w:r w:rsidRPr="00F777F8">
        <w:rPr>
          <w:rFonts w:ascii="Times New Roman" w:hAnsi="Times New Roman" w:cs="Times New Roman"/>
          <w:sz w:val="28"/>
          <w:szCs w:val="28"/>
          <w:lang w:val="en-US"/>
        </w:rPr>
        <w:t xml:space="preserve"> these</w:t>
      </w:r>
      <w:proofErr w:type="gramEnd"/>
      <w:r w:rsidRPr="00F777F8">
        <w:rPr>
          <w:rFonts w:ascii="Times New Roman" w:hAnsi="Times New Roman" w:cs="Times New Roman"/>
          <w:sz w:val="28"/>
          <w:szCs w:val="28"/>
          <w:lang w:val="en-US"/>
        </w:rPr>
        <w:t xml:space="preserve"> sentences.</w:t>
      </w:r>
    </w:p>
    <w:p w14:paraId="68FB2226" w14:textId="59074848" w:rsidR="00F777F8" w:rsidRDefault="00F777F8" w:rsidP="00F777F8">
      <w:pPr>
        <w:pStyle w:val="Prrafodelista"/>
        <w:spacing w:line="276" w:lineRule="auto"/>
        <w:ind w:left="435"/>
        <w:jc w:val="both"/>
        <w:rPr>
          <w:rFonts w:ascii="Times New Roman" w:hAnsi="Times New Roman" w:cs="Times New Roman"/>
          <w:sz w:val="28"/>
          <w:szCs w:val="28"/>
          <w:lang w:val="en-US"/>
        </w:rPr>
      </w:pPr>
    </w:p>
    <w:p w14:paraId="1E2D698F" w14:textId="09E36DB4" w:rsidR="00F777F8" w:rsidRDefault="00F777F8" w:rsidP="00F777F8">
      <w:pPr>
        <w:pStyle w:val="Prrafodelista"/>
        <w:spacing w:line="276" w:lineRule="auto"/>
        <w:ind w:left="435"/>
        <w:jc w:val="both"/>
        <w:rPr>
          <w:rFonts w:ascii="Times New Roman" w:hAnsi="Times New Roman" w:cs="Times New Roman"/>
          <w:b/>
          <w:sz w:val="28"/>
          <w:szCs w:val="28"/>
          <w:lang w:val="en-US"/>
        </w:rPr>
      </w:pPr>
      <w:r w:rsidRPr="00F777F8">
        <w:rPr>
          <w:rFonts w:ascii="Times New Roman" w:hAnsi="Times New Roman" w:cs="Times New Roman"/>
          <w:b/>
          <w:sz w:val="28"/>
          <w:szCs w:val="28"/>
          <w:lang w:val="en-US"/>
        </w:rPr>
        <w:t xml:space="preserve">(If + past + (would) + verb) </w:t>
      </w:r>
    </w:p>
    <w:p w14:paraId="74F43B00" w14:textId="77777777" w:rsidR="00F777F8" w:rsidRPr="00F777F8" w:rsidRDefault="00F777F8" w:rsidP="00F777F8">
      <w:pPr>
        <w:pStyle w:val="Prrafodelista"/>
        <w:spacing w:line="276" w:lineRule="auto"/>
        <w:ind w:left="435"/>
        <w:jc w:val="both"/>
        <w:rPr>
          <w:rFonts w:ascii="Times New Roman" w:hAnsi="Times New Roman" w:cs="Times New Roman"/>
          <w:b/>
          <w:sz w:val="28"/>
          <w:szCs w:val="28"/>
          <w:lang w:val="en-US"/>
        </w:rPr>
      </w:pPr>
    </w:p>
    <w:p w14:paraId="059EF4A2"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a. If I were you, … </w:t>
      </w:r>
    </w:p>
    <w:p w14:paraId="453F668F"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b. If I were in your shoes, … </w:t>
      </w:r>
    </w:p>
    <w:p w14:paraId="523B6F34"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c. If I lived in the capital city of my province, … </w:t>
      </w:r>
    </w:p>
    <w:p w14:paraId="45DCA440"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d. If I owned a car, … </w:t>
      </w:r>
    </w:p>
    <w:p w14:paraId="62ACF0C2"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e. If I had a baby, … </w:t>
      </w:r>
    </w:p>
    <w:p w14:paraId="6BE0A3BD" w14:textId="77777777" w:rsidR="00F777F8" w:rsidRPr="00F777F8" w:rsidRDefault="00F777F8" w:rsidP="00F777F8">
      <w:pPr>
        <w:pStyle w:val="Prrafodelista"/>
        <w:spacing w:line="276" w:lineRule="auto"/>
        <w:ind w:left="435"/>
        <w:jc w:val="both"/>
        <w:rPr>
          <w:rFonts w:ascii="Times New Roman" w:hAnsi="Times New Roman" w:cs="Times New Roman"/>
          <w:b/>
          <w:sz w:val="28"/>
          <w:szCs w:val="28"/>
          <w:lang w:val="en-US"/>
        </w:rPr>
      </w:pPr>
    </w:p>
    <w:p w14:paraId="41CC2F36" w14:textId="75505FC2"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b/>
          <w:sz w:val="28"/>
          <w:szCs w:val="28"/>
          <w:lang w:val="en-US"/>
        </w:rPr>
        <w:t>(If + past perfect+ (would) + have + past participle)</w:t>
      </w:r>
      <w:r w:rsidRPr="00F777F8">
        <w:rPr>
          <w:rFonts w:ascii="Times New Roman" w:hAnsi="Times New Roman" w:cs="Times New Roman"/>
          <w:sz w:val="28"/>
          <w:szCs w:val="28"/>
          <w:lang w:val="en-US"/>
        </w:rPr>
        <w:t xml:space="preserve"> </w:t>
      </w:r>
    </w:p>
    <w:p w14:paraId="27768BF1"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p>
    <w:p w14:paraId="0555FBC2"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f. If I had known that you were sick, … </w:t>
      </w:r>
    </w:p>
    <w:p w14:paraId="1DF6D499"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g. If I hadn`t been so tired, … </w:t>
      </w:r>
    </w:p>
    <w:p w14:paraId="2FC69025"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h. If I had gone to the party last night, …  </w:t>
      </w:r>
    </w:p>
    <w:p w14:paraId="374EB914"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proofErr w:type="spellStart"/>
      <w:r w:rsidRPr="00F777F8">
        <w:rPr>
          <w:rFonts w:ascii="Times New Roman" w:hAnsi="Times New Roman" w:cs="Times New Roman"/>
          <w:sz w:val="28"/>
          <w:szCs w:val="28"/>
          <w:lang w:val="en-US"/>
        </w:rPr>
        <w:t>i</w:t>
      </w:r>
      <w:proofErr w:type="spellEnd"/>
      <w:r w:rsidRPr="00F777F8">
        <w:rPr>
          <w:rFonts w:ascii="Times New Roman" w:hAnsi="Times New Roman" w:cs="Times New Roman"/>
          <w:sz w:val="28"/>
          <w:szCs w:val="28"/>
          <w:lang w:val="en-US"/>
        </w:rPr>
        <w:t xml:space="preserve">. If our team had played better, … </w:t>
      </w:r>
    </w:p>
    <w:p w14:paraId="5BB4FBC2"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j. If I had told my teacher the truth, … </w:t>
      </w:r>
    </w:p>
    <w:p w14:paraId="5A411DFD"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p>
    <w:p w14:paraId="076CE7A6" w14:textId="58885A12" w:rsidR="00F777F8" w:rsidRDefault="00F777F8" w:rsidP="00F777F8">
      <w:pPr>
        <w:pStyle w:val="Prrafodelista"/>
        <w:numPr>
          <w:ilvl w:val="0"/>
          <w:numId w:val="1"/>
        </w:numPr>
        <w:spacing w:line="276" w:lineRule="auto"/>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Read this little article and take out the conditional sentences that are used in it. Are these </w:t>
      </w:r>
      <w:proofErr w:type="spellStart"/>
      <w:r w:rsidRPr="00F777F8">
        <w:rPr>
          <w:rFonts w:ascii="Times New Roman" w:hAnsi="Times New Roman" w:cs="Times New Roman"/>
          <w:sz w:val="28"/>
          <w:szCs w:val="28"/>
          <w:lang w:val="en-US"/>
        </w:rPr>
        <w:t>hypthetical</w:t>
      </w:r>
      <w:proofErr w:type="spellEnd"/>
      <w:r w:rsidRPr="00F777F8">
        <w:rPr>
          <w:rFonts w:ascii="Times New Roman" w:hAnsi="Times New Roman" w:cs="Times New Roman"/>
          <w:sz w:val="28"/>
          <w:szCs w:val="28"/>
          <w:lang w:val="en-US"/>
        </w:rPr>
        <w:t xml:space="preserve"> conditional sentences?</w:t>
      </w:r>
    </w:p>
    <w:p w14:paraId="01F4541D" w14:textId="154B7B69" w:rsidR="00F777F8" w:rsidRDefault="00F777F8" w:rsidP="00F777F8">
      <w:pPr>
        <w:pStyle w:val="Prrafodelista"/>
        <w:spacing w:line="276" w:lineRule="auto"/>
        <w:ind w:left="435"/>
        <w:jc w:val="both"/>
        <w:rPr>
          <w:rFonts w:ascii="Times New Roman" w:hAnsi="Times New Roman" w:cs="Times New Roman"/>
          <w:sz w:val="28"/>
          <w:szCs w:val="28"/>
          <w:lang w:val="en-US"/>
        </w:rPr>
      </w:pPr>
    </w:p>
    <w:p w14:paraId="0BCA1855" w14:textId="4D9626CC"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How many people can the Earth support? It depends on the kind of lifestyle those people enjoy, says Lisa Naughton, a UW-Madison professor of geography and environmental studies. The late 18th century English economist Thomas Malthus – one of the first to express concern about overpopulation – observed that there should be no more people in a country than can "daily enjoy a glass of wine and a piece of beef for dinner." But what if people choose tofu and beer instead? The contemporary “ecological footprint” model offers another way to think </w:t>
      </w:r>
      <w:r w:rsidRPr="00F777F8">
        <w:rPr>
          <w:rFonts w:ascii="Times New Roman" w:hAnsi="Times New Roman" w:cs="Times New Roman"/>
          <w:sz w:val="28"/>
          <w:szCs w:val="28"/>
          <w:lang w:val="en-US"/>
        </w:rPr>
        <w:lastRenderedPageBreak/>
        <w:t>about the Earth's carrying capacity. “If everyone on the planet enjoyed the lifestyle of an average U.S. citizen, the Earth could support only one to two billion people,” says Naughton. “But if everyone used resources at the rate of the average African citizen, far more people could be supported.” Joel Cohen, a prominent population researcher at Rockefeller and Columbia universities, offers a more nuanced perspective: “He points out that there is no ultimate answer to this question,” says Naughton. “Rather, we need to think about broader issues of equity and sustainability when we consider human numbers and environmental impacts.”</w:t>
      </w:r>
    </w:p>
    <w:p w14:paraId="145B2C77" w14:textId="08C5883B" w:rsidR="00F777F8" w:rsidRDefault="00F777F8" w:rsidP="00F777F8">
      <w:pPr>
        <w:pStyle w:val="Prrafodelista"/>
        <w:spacing w:line="276" w:lineRule="auto"/>
        <w:ind w:left="435"/>
        <w:jc w:val="both"/>
        <w:rPr>
          <w:rFonts w:ascii="Times New Roman" w:hAnsi="Times New Roman" w:cs="Times New Roman"/>
          <w:sz w:val="28"/>
          <w:szCs w:val="28"/>
          <w:lang w:val="en-US"/>
        </w:rPr>
      </w:pPr>
    </w:p>
    <w:p w14:paraId="6AF70793"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Discuss </w:t>
      </w:r>
      <w:r w:rsidRPr="00F777F8">
        <w:rPr>
          <w:rFonts w:ascii="Times New Roman" w:hAnsi="Times New Roman" w:cs="Times New Roman"/>
          <w:sz w:val="28"/>
          <w:szCs w:val="28"/>
          <w:lang w:val="en-US"/>
        </w:rPr>
        <w:t xml:space="preserve"> the</w:t>
      </w:r>
      <w:proofErr w:type="gramEnd"/>
      <w:r w:rsidRPr="00F777F8">
        <w:rPr>
          <w:rFonts w:ascii="Times New Roman" w:hAnsi="Times New Roman" w:cs="Times New Roman"/>
          <w:sz w:val="28"/>
          <w:szCs w:val="28"/>
          <w:lang w:val="en-US"/>
        </w:rPr>
        <w:t xml:space="preserve"> main points raised in the above article about cellphones. </w:t>
      </w:r>
    </w:p>
    <w:p w14:paraId="3E240033"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Do you agree with them? </w:t>
      </w:r>
    </w:p>
    <w:p w14:paraId="577F709C"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Is there something that you disagree with?</w:t>
      </w:r>
    </w:p>
    <w:p w14:paraId="2FFADCE5" w14:textId="77777777" w:rsidR="00F777F8" w:rsidRDefault="00F777F8" w:rsidP="00F777F8">
      <w:pPr>
        <w:pStyle w:val="Prrafodelista"/>
        <w:spacing w:line="276" w:lineRule="auto"/>
        <w:ind w:left="435"/>
        <w:jc w:val="both"/>
        <w:rPr>
          <w:rFonts w:ascii="Times New Roman" w:hAnsi="Times New Roman" w:cs="Times New Roman"/>
          <w:sz w:val="28"/>
          <w:szCs w:val="28"/>
          <w:lang w:val="en-US"/>
        </w:rPr>
      </w:pPr>
      <w:r w:rsidRPr="00F777F8">
        <w:rPr>
          <w:rFonts w:ascii="Times New Roman" w:hAnsi="Times New Roman" w:cs="Times New Roman"/>
          <w:sz w:val="28"/>
          <w:szCs w:val="28"/>
          <w:lang w:val="en-US"/>
        </w:rPr>
        <w:t xml:space="preserve"> Anything that you partially agree or disagree with? </w:t>
      </w:r>
    </w:p>
    <w:p w14:paraId="1D07FF5A" w14:textId="165DB3E2" w:rsidR="00F777F8" w:rsidRPr="00F777F8" w:rsidRDefault="00F777F8" w:rsidP="00F777F8">
      <w:pPr>
        <w:pStyle w:val="Prrafodelista"/>
        <w:spacing w:line="276" w:lineRule="auto"/>
        <w:ind w:left="435"/>
        <w:jc w:val="both"/>
        <w:rPr>
          <w:rFonts w:ascii="Times New Roman" w:hAnsi="Times New Roman" w:cs="Times New Roman"/>
          <w:sz w:val="28"/>
          <w:szCs w:val="28"/>
          <w:lang w:val="en-US"/>
        </w:rPr>
      </w:pPr>
      <w:r>
        <w:rPr>
          <w:rFonts w:ascii="Times New Roman" w:hAnsi="Times New Roman" w:cs="Times New Roman"/>
          <w:sz w:val="28"/>
          <w:szCs w:val="28"/>
          <w:lang w:val="en-US"/>
        </w:rPr>
        <w:t>Write a text and give</w:t>
      </w:r>
      <w:bookmarkStart w:id="0" w:name="_GoBack"/>
      <w:bookmarkEnd w:id="0"/>
      <w:r w:rsidRPr="00F777F8">
        <w:rPr>
          <w:rFonts w:ascii="Times New Roman" w:hAnsi="Times New Roman" w:cs="Times New Roman"/>
          <w:sz w:val="28"/>
          <w:szCs w:val="28"/>
          <w:lang w:val="en-US"/>
        </w:rPr>
        <w:t xml:space="preserve"> reasons to support your answers</w:t>
      </w:r>
      <w:r>
        <w:rPr>
          <w:rFonts w:ascii="Times New Roman" w:hAnsi="Times New Roman" w:cs="Times New Roman"/>
          <w:sz w:val="28"/>
          <w:szCs w:val="28"/>
          <w:lang w:val="en-US"/>
        </w:rPr>
        <w:t>.</w:t>
      </w:r>
    </w:p>
    <w:sectPr w:rsidR="00F777F8" w:rsidRPr="00F77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0D3CD3"/>
    <w:multiLevelType w:val="hybridMultilevel"/>
    <w:tmpl w:val="39D2BB9A"/>
    <w:lvl w:ilvl="0" w:tplc="5F024C58">
      <w:start w:val="1"/>
      <w:numFmt w:val="decimal"/>
      <w:lvlText w:val="%1."/>
      <w:lvlJc w:val="left"/>
      <w:pPr>
        <w:ind w:left="435" w:hanging="360"/>
      </w:pPr>
      <w:rPr>
        <w:rFonts w:hint="default"/>
      </w:rPr>
    </w:lvl>
    <w:lvl w:ilvl="1" w:tplc="5C0A0019" w:tentative="1">
      <w:start w:val="1"/>
      <w:numFmt w:val="lowerLetter"/>
      <w:lvlText w:val="%2."/>
      <w:lvlJc w:val="left"/>
      <w:pPr>
        <w:ind w:left="1155" w:hanging="360"/>
      </w:pPr>
    </w:lvl>
    <w:lvl w:ilvl="2" w:tplc="5C0A001B" w:tentative="1">
      <w:start w:val="1"/>
      <w:numFmt w:val="lowerRoman"/>
      <w:lvlText w:val="%3."/>
      <w:lvlJc w:val="right"/>
      <w:pPr>
        <w:ind w:left="1875" w:hanging="180"/>
      </w:pPr>
    </w:lvl>
    <w:lvl w:ilvl="3" w:tplc="5C0A000F" w:tentative="1">
      <w:start w:val="1"/>
      <w:numFmt w:val="decimal"/>
      <w:lvlText w:val="%4."/>
      <w:lvlJc w:val="left"/>
      <w:pPr>
        <w:ind w:left="2595" w:hanging="360"/>
      </w:pPr>
    </w:lvl>
    <w:lvl w:ilvl="4" w:tplc="5C0A0019" w:tentative="1">
      <w:start w:val="1"/>
      <w:numFmt w:val="lowerLetter"/>
      <w:lvlText w:val="%5."/>
      <w:lvlJc w:val="left"/>
      <w:pPr>
        <w:ind w:left="3315" w:hanging="360"/>
      </w:pPr>
    </w:lvl>
    <w:lvl w:ilvl="5" w:tplc="5C0A001B" w:tentative="1">
      <w:start w:val="1"/>
      <w:numFmt w:val="lowerRoman"/>
      <w:lvlText w:val="%6."/>
      <w:lvlJc w:val="right"/>
      <w:pPr>
        <w:ind w:left="4035" w:hanging="180"/>
      </w:pPr>
    </w:lvl>
    <w:lvl w:ilvl="6" w:tplc="5C0A000F" w:tentative="1">
      <w:start w:val="1"/>
      <w:numFmt w:val="decimal"/>
      <w:lvlText w:val="%7."/>
      <w:lvlJc w:val="left"/>
      <w:pPr>
        <w:ind w:left="4755" w:hanging="360"/>
      </w:pPr>
    </w:lvl>
    <w:lvl w:ilvl="7" w:tplc="5C0A0019" w:tentative="1">
      <w:start w:val="1"/>
      <w:numFmt w:val="lowerLetter"/>
      <w:lvlText w:val="%8."/>
      <w:lvlJc w:val="left"/>
      <w:pPr>
        <w:ind w:left="5475" w:hanging="360"/>
      </w:pPr>
    </w:lvl>
    <w:lvl w:ilvl="8" w:tplc="5C0A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E3"/>
    <w:rsid w:val="003011E3"/>
    <w:rsid w:val="005F4BDA"/>
    <w:rsid w:val="00F777F8"/>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C913"/>
  <w15:chartTrackingRefBased/>
  <w15:docId w15:val="{2D1402FE-9BFA-4ED2-967E-B4495A81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7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609</Words>
  <Characters>3352</Characters>
  <Application>Microsoft Office Word</Application>
  <DocSecurity>0</DocSecurity>
  <Lines>27</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dcterms:created xsi:type="dcterms:W3CDTF">2026-04-29T11:57:00Z</dcterms:created>
  <dcterms:modified xsi:type="dcterms:W3CDTF">2026-04-29T12:03:00Z</dcterms:modified>
</cp:coreProperties>
</file>