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5B4" w:rsidRDefault="004445B4" w:rsidP="00A72B18">
      <w:pPr>
        <w:pStyle w:val="Ttulo1"/>
        <w:rPr>
          <w:rFonts w:eastAsia="Times New Roman"/>
          <w:lang w:val="en-GB" w:eastAsia="es-ES"/>
        </w:rPr>
      </w:pPr>
    </w:p>
    <w:p w:rsidR="00CD6B05" w:rsidRDefault="00432375" w:rsidP="00A72B18">
      <w:pPr>
        <w:pStyle w:val="Ttulo1"/>
        <w:rPr>
          <w:rFonts w:eastAsia="Times New Roman"/>
          <w:lang w:val="en-GB" w:eastAsia="es-ES"/>
        </w:rPr>
      </w:pPr>
      <w:r>
        <w:rPr>
          <w:rFonts w:eastAsia="Times New Roman"/>
          <w:lang w:val="en-GB" w:eastAsia="es-ES"/>
        </w:rPr>
        <w:tab/>
      </w:r>
    </w:p>
    <w:p w:rsidR="00CD6B05" w:rsidRDefault="00CD6B05" w:rsidP="000971BB">
      <w:pPr>
        <w:tabs>
          <w:tab w:val="left" w:pos="2456"/>
        </w:tabs>
        <w:spacing w:after="0" w:line="240" w:lineRule="auto"/>
        <w:jc w:val="both"/>
        <w:rPr>
          <w:rFonts w:ascii="Arial" w:eastAsia="Times New Roman" w:hAnsi="Arial" w:cs="Arial"/>
          <w:b/>
          <w:i/>
          <w:sz w:val="24"/>
          <w:szCs w:val="24"/>
          <w:lang w:val="en-GB" w:eastAsia="es-ES"/>
        </w:rPr>
      </w:pPr>
    </w:p>
    <w:p w:rsidR="00CD6B05" w:rsidRDefault="00CD6B05" w:rsidP="000971BB">
      <w:pPr>
        <w:tabs>
          <w:tab w:val="left" w:pos="2456"/>
        </w:tabs>
        <w:spacing w:after="0" w:line="240" w:lineRule="auto"/>
        <w:jc w:val="both"/>
        <w:rPr>
          <w:rFonts w:ascii="Arial" w:eastAsia="Times New Roman" w:hAnsi="Arial" w:cs="Arial"/>
          <w:b/>
          <w:i/>
          <w:sz w:val="24"/>
          <w:szCs w:val="24"/>
          <w:lang w:val="en-GB" w:eastAsia="es-ES"/>
        </w:rPr>
      </w:pPr>
    </w:p>
    <w:p w:rsidR="00CD6B05" w:rsidRDefault="00CD6B05" w:rsidP="000971BB">
      <w:pPr>
        <w:tabs>
          <w:tab w:val="left" w:pos="2456"/>
        </w:tabs>
        <w:spacing w:after="0" w:line="240" w:lineRule="auto"/>
        <w:jc w:val="both"/>
        <w:rPr>
          <w:rFonts w:ascii="Arial" w:eastAsia="Times New Roman" w:hAnsi="Arial" w:cs="Arial"/>
          <w:b/>
          <w:i/>
          <w:sz w:val="24"/>
          <w:szCs w:val="24"/>
          <w:lang w:val="en-GB" w:eastAsia="es-ES"/>
        </w:rPr>
      </w:pPr>
    </w:p>
    <w:p w:rsidR="00CD6B05" w:rsidRDefault="00CD6B05" w:rsidP="000971BB">
      <w:pPr>
        <w:tabs>
          <w:tab w:val="left" w:pos="2456"/>
        </w:tabs>
        <w:spacing w:after="0" w:line="240" w:lineRule="auto"/>
        <w:jc w:val="both"/>
        <w:rPr>
          <w:rFonts w:ascii="Arial" w:eastAsia="Times New Roman" w:hAnsi="Arial" w:cs="Arial"/>
          <w:b/>
          <w:i/>
          <w:sz w:val="24"/>
          <w:szCs w:val="24"/>
          <w:lang w:val="en-GB" w:eastAsia="es-ES"/>
        </w:rPr>
      </w:pPr>
    </w:p>
    <w:p w:rsidR="00CD6B05" w:rsidRDefault="00CD6B05" w:rsidP="000971BB">
      <w:pPr>
        <w:tabs>
          <w:tab w:val="left" w:pos="2456"/>
        </w:tabs>
        <w:spacing w:after="0" w:line="240" w:lineRule="auto"/>
        <w:jc w:val="both"/>
        <w:rPr>
          <w:rFonts w:ascii="Arial" w:eastAsia="Times New Roman" w:hAnsi="Arial" w:cs="Arial"/>
          <w:b/>
          <w:i/>
          <w:sz w:val="24"/>
          <w:szCs w:val="24"/>
          <w:lang w:val="en-GB" w:eastAsia="es-ES"/>
        </w:rPr>
      </w:pPr>
    </w:p>
    <w:p w:rsidR="00CD6B05" w:rsidRDefault="00CD6B05" w:rsidP="000971BB">
      <w:pPr>
        <w:tabs>
          <w:tab w:val="left" w:pos="2456"/>
        </w:tabs>
        <w:spacing w:after="0" w:line="240" w:lineRule="auto"/>
        <w:jc w:val="both"/>
        <w:rPr>
          <w:rFonts w:ascii="Arial" w:eastAsia="Times New Roman" w:hAnsi="Arial" w:cs="Arial"/>
          <w:b/>
          <w:i/>
          <w:sz w:val="24"/>
          <w:szCs w:val="24"/>
          <w:lang w:val="en-GB" w:eastAsia="es-ES"/>
        </w:rPr>
      </w:pPr>
    </w:p>
    <w:p w:rsidR="00CD6B05" w:rsidRDefault="00CD6B05" w:rsidP="000971BB">
      <w:pPr>
        <w:tabs>
          <w:tab w:val="left" w:pos="2456"/>
        </w:tabs>
        <w:spacing w:after="0" w:line="240" w:lineRule="auto"/>
        <w:jc w:val="both"/>
        <w:rPr>
          <w:rFonts w:ascii="Arial" w:eastAsia="Times New Roman" w:hAnsi="Arial" w:cs="Arial"/>
          <w:b/>
          <w:i/>
          <w:sz w:val="24"/>
          <w:szCs w:val="24"/>
          <w:lang w:val="en-GB" w:eastAsia="es-ES"/>
        </w:rPr>
      </w:pPr>
    </w:p>
    <w:p w:rsidR="00CD6B05" w:rsidRDefault="00CD6B05" w:rsidP="000971BB">
      <w:pPr>
        <w:tabs>
          <w:tab w:val="left" w:pos="2456"/>
        </w:tabs>
        <w:spacing w:after="0" w:line="240" w:lineRule="auto"/>
        <w:jc w:val="both"/>
        <w:rPr>
          <w:rFonts w:ascii="Arial" w:eastAsia="Times New Roman" w:hAnsi="Arial" w:cs="Arial"/>
          <w:b/>
          <w:i/>
          <w:sz w:val="24"/>
          <w:szCs w:val="24"/>
          <w:lang w:val="en-GB" w:eastAsia="es-ES"/>
        </w:rPr>
      </w:pPr>
    </w:p>
    <w:p w:rsidR="00432375" w:rsidRDefault="00CD6B05" w:rsidP="000971BB">
      <w:pPr>
        <w:tabs>
          <w:tab w:val="left" w:pos="2456"/>
        </w:tabs>
        <w:spacing w:after="0" w:line="240" w:lineRule="auto"/>
        <w:jc w:val="both"/>
        <w:rPr>
          <w:rFonts w:ascii="Arial" w:eastAsia="Times New Roman" w:hAnsi="Arial" w:cs="Arial"/>
          <w:sz w:val="24"/>
          <w:szCs w:val="24"/>
          <w:lang w:val="en-GB" w:eastAsia="es-ES"/>
        </w:rPr>
      </w:pPr>
      <w:r>
        <w:rPr>
          <w:rFonts w:ascii="Arial" w:eastAsia="Times New Roman" w:hAnsi="Arial" w:cs="Arial"/>
          <w:sz w:val="24"/>
          <w:szCs w:val="24"/>
          <w:lang w:val="en-GB" w:eastAsia="es-ES"/>
        </w:rPr>
        <w:t xml:space="preserve">                                    Artemisa</w:t>
      </w:r>
      <w:r w:rsidR="00432375">
        <w:rPr>
          <w:rFonts w:ascii="Arial" w:eastAsia="Times New Roman" w:hAnsi="Arial" w:cs="Arial"/>
          <w:sz w:val="24"/>
          <w:szCs w:val="24"/>
          <w:lang w:val="en-GB" w:eastAsia="es-ES"/>
        </w:rPr>
        <w:t xml:space="preserve"> University</w:t>
      </w:r>
    </w:p>
    <w:p w:rsidR="00432375" w:rsidRDefault="00432375" w:rsidP="000971BB">
      <w:pPr>
        <w:tabs>
          <w:tab w:val="left" w:pos="2456"/>
        </w:tabs>
        <w:spacing w:after="0" w:line="240" w:lineRule="auto"/>
        <w:jc w:val="both"/>
        <w:rPr>
          <w:rFonts w:ascii="Arial" w:eastAsia="Times New Roman" w:hAnsi="Arial" w:cs="Arial"/>
          <w:sz w:val="24"/>
          <w:szCs w:val="24"/>
          <w:lang w:val="en-GB" w:eastAsia="es-ES"/>
        </w:rPr>
      </w:pPr>
      <w:r>
        <w:rPr>
          <w:rFonts w:ascii="Arial" w:eastAsia="Times New Roman" w:hAnsi="Arial" w:cs="Arial"/>
          <w:sz w:val="24"/>
          <w:szCs w:val="24"/>
          <w:lang w:val="en-GB" w:eastAsia="es-ES"/>
        </w:rPr>
        <w:t xml:space="preserve">                    School of Social Sciences and Humanities</w:t>
      </w:r>
    </w:p>
    <w:p w:rsidR="00432375" w:rsidRDefault="00432375" w:rsidP="000971BB">
      <w:pPr>
        <w:tabs>
          <w:tab w:val="left" w:pos="2456"/>
        </w:tabs>
        <w:spacing w:after="0" w:line="240" w:lineRule="auto"/>
        <w:jc w:val="both"/>
        <w:rPr>
          <w:rFonts w:ascii="Arial" w:eastAsia="Times New Roman" w:hAnsi="Arial" w:cs="Arial"/>
          <w:sz w:val="24"/>
          <w:szCs w:val="24"/>
          <w:lang w:val="en-GB" w:eastAsia="es-ES"/>
        </w:rPr>
      </w:pPr>
    </w:p>
    <w:p w:rsidR="00432375" w:rsidRDefault="00432375" w:rsidP="000971BB">
      <w:pPr>
        <w:tabs>
          <w:tab w:val="left" w:pos="2456"/>
        </w:tabs>
        <w:spacing w:after="0" w:line="240" w:lineRule="auto"/>
        <w:jc w:val="both"/>
        <w:rPr>
          <w:rFonts w:ascii="Arial" w:eastAsia="Times New Roman" w:hAnsi="Arial" w:cs="Arial"/>
          <w:sz w:val="24"/>
          <w:szCs w:val="24"/>
          <w:lang w:val="en-GB" w:eastAsia="es-ES"/>
        </w:rPr>
      </w:pPr>
    </w:p>
    <w:p w:rsidR="00432375" w:rsidRDefault="009A09FD" w:rsidP="000971BB">
      <w:pPr>
        <w:tabs>
          <w:tab w:val="left" w:pos="2456"/>
        </w:tabs>
        <w:spacing w:after="0" w:line="240" w:lineRule="auto"/>
        <w:jc w:val="both"/>
        <w:rPr>
          <w:rFonts w:ascii="Arial" w:eastAsia="Times New Roman" w:hAnsi="Arial" w:cs="Arial"/>
          <w:sz w:val="24"/>
          <w:szCs w:val="24"/>
          <w:lang w:val="en-GB" w:eastAsia="es-ES"/>
        </w:rPr>
      </w:pPr>
      <w:r>
        <w:rPr>
          <w:rFonts w:ascii="Arial" w:eastAsia="Times New Roman" w:hAnsi="Arial" w:cs="Arial"/>
          <w:sz w:val="24"/>
          <w:szCs w:val="24"/>
          <w:lang w:val="en-GB" w:eastAsia="es-ES"/>
        </w:rPr>
        <w:t xml:space="preserve">              TERM PAPER</w:t>
      </w:r>
    </w:p>
    <w:p w:rsidR="00432375" w:rsidRDefault="00432375" w:rsidP="000971BB">
      <w:pPr>
        <w:tabs>
          <w:tab w:val="left" w:pos="2456"/>
        </w:tabs>
        <w:spacing w:after="0" w:line="240" w:lineRule="auto"/>
        <w:jc w:val="both"/>
        <w:rPr>
          <w:rFonts w:ascii="Arial" w:eastAsia="Times New Roman" w:hAnsi="Arial" w:cs="Arial"/>
          <w:sz w:val="24"/>
          <w:szCs w:val="24"/>
          <w:lang w:val="en-GB" w:eastAsia="es-ES"/>
        </w:rPr>
      </w:pPr>
    </w:p>
    <w:p w:rsidR="00432375" w:rsidRDefault="00432375" w:rsidP="000971BB">
      <w:pPr>
        <w:tabs>
          <w:tab w:val="left" w:pos="2456"/>
        </w:tabs>
        <w:spacing w:after="0" w:line="240" w:lineRule="auto"/>
        <w:jc w:val="both"/>
        <w:rPr>
          <w:rFonts w:ascii="Arial" w:eastAsia="Times New Roman" w:hAnsi="Arial" w:cs="Arial"/>
          <w:sz w:val="24"/>
          <w:szCs w:val="24"/>
          <w:lang w:val="en-GB" w:eastAsia="es-ES"/>
        </w:rPr>
      </w:pPr>
    </w:p>
    <w:p w:rsidR="00432375" w:rsidRDefault="00432375" w:rsidP="000971BB">
      <w:pPr>
        <w:tabs>
          <w:tab w:val="left" w:pos="2456"/>
        </w:tabs>
        <w:spacing w:after="0" w:line="240" w:lineRule="auto"/>
        <w:jc w:val="both"/>
        <w:rPr>
          <w:rFonts w:ascii="Arial" w:eastAsia="Times New Roman" w:hAnsi="Arial" w:cs="Arial"/>
          <w:sz w:val="24"/>
          <w:szCs w:val="24"/>
          <w:lang w:val="en-GB" w:eastAsia="es-ES"/>
        </w:rPr>
      </w:pPr>
    </w:p>
    <w:p w:rsidR="00432375" w:rsidRDefault="00432375" w:rsidP="000971BB">
      <w:pPr>
        <w:tabs>
          <w:tab w:val="left" w:pos="2456"/>
        </w:tabs>
        <w:spacing w:after="0" w:line="240" w:lineRule="auto"/>
        <w:jc w:val="both"/>
        <w:rPr>
          <w:rFonts w:ascii="Arial" w:eastAsia="Times New Roman" w:hAnsi="Arial" w:cs="Arial"/>
          <w:sz w:val="24"/>
          <w:szCs w:val="24"/>
          <w:lang w:val="en-GB" w:eastAsia="es-ES"/>
        </w:rPr>
      </w:pPr>
      <w:r>
        <w:rPr>
          <w:rFonts w:ascii="Arial" w:eastAsia="Times New Roman" w:hAnsi="Arial" w:cs="Arial"/>
          <w:sz w:val="24"/>
          <w:szCs w:val="24"/>
          <w:lang w:val="en-GB" w:eastAsia="es-ES"/>
        </w:rPr>
        <w:t>Title: Set of activities for developing listening comprehension skills in 9</w:t>
      </w:r>
      <w:r w:rsidRPr="00432375">
        <w:rPr>
          <w:rFonts w:ascii="Arial" w:eastAsia="Times New Roman" w:hAnsi="Arial" w:cs="Arial"/>
          <w:sz w:val="24"/>
          <w:szCs w:val="24"/>
          <w:vertAlign w:val="superscript"/>
          <w:lang w:val="en-GB" w:eastAsia="es-ES"/>
        </w:rPr>
        <w:t>th</w:t>
      </w:r>
      <w:r>
        <w:rPr>
          <w:rFonts w:ascii="Arial" w:eastAsia="Times New Roman" w:hAnsi="Arial" w:cs="Arial"/>
          <w:sz w:val="24"/>
          <w:szCs w:val="24"/>
          <w:lang w:val="en-GB" w:eastAsia="es-ES"/>
        </w:rPr>
        <w:t xml:space="preserve"> grade at Combate de Soroa Secondary School from Candelaria municipality</w:t>
      </w:r>
    </w:p>
    <w:p w:rsidR="009A09FD" w:rsidRDefault="009A09FD" w:rsidP="000971BB">
      <w:pPr>
        <w:tabs>
          <w:tab w:val="left" w:pos="2456"/>
        </w:tabs>
        <w:spacing w:after="0" w:line="240" w:lineRule="auto"/>
        <w:jc w:val="both"/>
        <w:rPr>
          <w:rFonts w:ascii="Arial" w:eastAsia="Times New Roman" w:hAnsi="Arial" w:cs="Arial"/>
          <w:sz w:val="24"/>
          <w:szCs w:val="24"/>
          <w:lang w:val="en-GB" w:eastAsia="es-ES"/>
        </w:rPr>
      </w:pPr>
    </w:p>
    <w:p w:rsidR="009A09FD" w:rsidRDefault="009A09FD" w:rsidP="000971BB">
      <w:pPr>
        <w:tabs>
          <w:tab w:val="left" w:pos="2456"/>
        </w:tabs>
        <w:spacing w:after="0" w:line="240" w:lineRule="auto"/>
        <w:jc w:val="both"/>
        <w:rPr>
          <w:rFonts w:ascii="Arial" w:eastAsia="Times New Roman" w:hAnsi="Arial" w:cs="Arial"/>
          <w:sz w:val="24"/>
          <w:szCs w:val="24"/>
          <w:lang w:val="en-GB" w:eastAsia="es-ES"/>
        </w:rPr>
      </w:pPr>
    </w:p>
    <w:p w:rsidR="00432375" w:rsidRDefault="00432375" w:rsidP="000971BB">
      <w:pPr>
        <w:tabs>
          <w:tab w:val="left" w:pos="2456"/>
        </w:tabs>
        <w:spacing w:after="0" w:line="240" w:lineRule="auto"/>
        <w:jc w:val="both"/>
        <w:rPr>
          <w:rFonts w:ascii="Arial" w:eastAsia="Times New Roman" w:hAnsi="Arial" w:cs="Arial"/>
          <w:sz w:val="24"/>
          <w:szCs w:val="24"/>
          <w:lang w:eastAsia="es-ES"/>
        </w:rPr>
      </w:pPr>
      <w:r w:rsidRPr="003700C0">
        <w:rPr>
          <w:rFonts w:ascii="Arial" w:eastAsia="Times New Roman" w:hAnsi="Arial" w:cs="Arial"/>
          <w:sz w:val="24"/>
          <w:szCs w:val="24"/>
          <w:lang w:eastAsia="es-ES"/>
        </w:rPr>
        <w:t>Author: Juan Manuel Méndez Pérez</w:t>
      </w:r>
      <w:r w:rsidR="003700C0" w:rsidRPr="003700C0">
        <w:rPr>
          <w:rFonts w:ascii="Arial" w:eastAsia="Times New Roman" w:hAnsi="Arial" w:cs="Arial"/>
          <w:sz w:val="24"/>
          <w:szCs w:val="24"/>
          <w:lang w:eastAsia="es-ES"/>
        </w:rPr>
        <w:t>.</w:t>
      </w:r>
    </w:p>
    <w:p w:rsidR="009A09FD" w:rsidRDefault="009A09FD" w:rsidP="000971BB">
      <w:pPr>
        <w:tabs>
          <w:tab w:val="left" w:pos="2456"/>
        </w:tabs>
        <w:spacing w:after="0" w:line="240" w:lineRule="auto"/>
        <w:jc w:val="both"/>
        <w:rPr>
          <w:rFonts w:ascii="Arial" w:eastAsia="Times New Roman" w:hAnsi="Arial" w:cs="Arial"/>
          <w:sz w:val="24"/>
          <w:szCs w:val="24"/>
          <w:lang w:eastAsia="es-ES"/>
        </w:rPr>
      </w:pPr>
    </w:p>
    <w:p w:rsidR="009A09FD" w:rsidRDefault="009A09FD" w:rsidP="000971BB">
      <w:pPr>
        <w:tabs>
          <w:tab w:val="left" w:pos="2456"/>
        </w:tabs>
        <w:spacing w:after="0" w:line="240" w:lineRule="auto"/>
        <w:jc w:val="both"/>
        <w:rPr>
          <w:rFonts w:ascii="Arial" w:eastAsia="Times New Roman" w:hAnsi="Arial" w:cs="Arial"/>
          <w:sz w:val="24"/>
          <w:szCs w:val="24"/>
          <w:lang w:eastAsia="es-ES"/>
        </w:rPr>
      </w:pPr>
      <w:r>
        <w:rPr>
          <w:rFonts w:ascii="Arial" w:eastAsia="Times New Roman" w:hAnsi="Arial" w:cs="Arial"/>
          <w:sz w:val="24"/>
          <w:szCs w:val="24"/>
          <w:lang w:eastAsia="es-ES"/>
        </w:rPr>
        <w:t>Tutor: MSc. RosaLexandra Pérez González</w:t>
      </w:r>
    </w:p>
    <w:p w:rsidR="009A09FD" w:rsidRDefault="009A09FD" w:rsidP="000971BB">
      <w:pPr>
        <w:tabs>
          <w:tab w:val="left" w:pos="2456"/>
        </w:tabs>
        <w:spacing w:after="0" w:line="240" w:lineRule="auto"/>
        <w:jc w:val="both"/>
        <w:rPr>
          <w:rFonts w:ascii="Arial" w:eastAsia="Times New Roman" w:hAnsi="Arial" w:cs="Arial"/>
          <w:sz w:val="24"/>
          <w:szCs w:val="24"/>
          <w:lang w:eastAsia="es-ES"/>
        </w:rPr>
      </w:pPr>
    </w:p>
    <w:p w:rsidR="003700C0" w:rsidRDefault="003700C0" w:rsidP="000971BB">
      <w:pPr>
        <w:tabs>
          <w:tab w:val="left" w:pos="2456"/>
        </w:tabs>
        <w:spacing w:after="0" w:line="240" w:lineRule="auto"/>
        <w:jc w:val="both"/>
        <w:rPr>
          <w:rFonts w:ascii="Arial" w:eastAsia="Times New Roman" w:hAnsi="Arial" w:cs="Arial"/>
          <w:sz w:val="24"/>
          <w:szCs w:val="24"/>
          <w:lang w:eastAsia="es-ES"/>
        </w:rPr>
      </w:pPr>
    </w:p>
    <w:p w:rsidR="003700C0" w:rsidRDefault="003700C0" w:rsidP="000971BB">
      <w:pPr>
        <w:tabs>
          <w:tab w:val="left" w:pos="2456"/>
        </w:tabs>
        <w:spacing w:after="0" w:line="240" w:lineRule="auto"/>
        <w:jc w:val="both"/>
        <w:rPr>
          <w:rFonts w:ascii="Arial" w:eastAsia="Times New Roman" w:hAnsi="Arial" w:cs="Arial"/>
          <w:sz w:val="24"/>
          <w:szCs w:val="24"/>
          <w:lang w:eastAsia="es-ES"/>
        </w:rPr>
      </w:pPr>
    </w:p>
    <w:p w:rsidR="003700C0" w:rsidRDefault="003700C0" w:rsidP="000971BB">
      <w:pPr>
        <w:tabs>
          <w:tab w:val="left" w:pos="2456"/>
        </w:tabs>
        <w:spacing w:after="0" w:line="240" w:lineRule="auto"/>
        <w:jc w:val="both"/>
        <w:rPr>
          <w:rFonts w:ascii="Arial" w:eastAsia="Times New Roman" w:hAnsi="Arial" w:cs="Arial"/>
          <w:sz w:val="24"/>
          <w:szCs w:val="24"/>
          <w:lang w:eastAsia="es-ES"/>
        </w:rPr>
      </w:pPr>
    </w:p>
    <w:p w:rsidR="003700C0" w:rsidRDefault="003700C0" w:rsidP="000971BB">
      <w:pPr>
        <w:tabs>
          <w:tab w:val="left" w:pos="2456"/>
        </w:tabs>
        <w:spacing w:after="0" w:line="240" w:lineRule="auto"/>
        <w:jc w:val="both"/>
        <w:rPr>
          <w:rFonts w:ascii="Arial" w:eastAsia="Times New Roman" w:hAnsi="Arial" w:cs="Arial"/>
          <w:sz w:val="24"/>
          <w:szCs w:val="24"/>
          <w:lang w:eastAsia="es-ES"/>
        </w:rPr>
      </w:pPr>
    </w:p>
    <w:p w:rsidR="003700C0" w:rsidRDefault="003700C0" w:rsidP="000971BB">
      <w:pPr>
        <w:tabs>
          <w:tab w:val="left" w:pos="2456"/>
        </w:tabs>
        <w:spacing w:after="0" w:line="240" w:lineRule="auto"/>
        <w:jc w:val="both"/>
        <w:rPr>
          <w:rFonts w:ascii="Arial" w:eastAsia="Times New Roman" w:hAnsi="Arial" w:cs="Arial"/>
          <w:sz w:val="24"/>
          <w:szCs w:val="24"/>
          <w:lang w:eastAsia="es-ES"/>
        </w:rPr>
      </w:pPr>
    </w:p>
    <w:p w:rsidR="003700C0" w:rsidRDefault="003700C0" w:rsidP="000971BB">
      <w:pPr>
        <w:tabs>
          <w:tab w:val="left" w:pos="2456"/>
        </w:tabs>
        <w:spacing w:after="0" w:line="240" w:lineRule="auto"/>
        <w:jc w:val="both"/>
        <w:rPr>
          <w:rFonts w:ascii="Arial" w:eastAsia="Times New Roman" w:hAnsi="Arial" w:cs="Arial"/>
          <w:sz w:val="24"/>
          <w:szCs w:val="24"/>
          <w:lang w:eastAsia="es-ES"/>
        </w:rPr>
      </w:pPr>
    </w:p>
    <w:p w:rsidR="003700C0" w:rsidRPr="00767329" w:rsidRDefault="003700C0" w:rsidP="000971BB">
      <w:pPr>
        <w:tabs>
          <w:tab w:val="left" w:pos="2456"/>
        </w:tabs>
        <w:spacing w:after="0" w:line="240" w:lineRule="auto"/>
        <w:jc w:val="both"/>
        <w:rPr>
          <w:rFonts w:ascii="Arial" w:eastAsia="Times New Roman" w:hAnsi="Arial" w:cs="Arial"/>
          <w:sz w:val="24"/>
          <w:szCs w:val="24"/>
          <w:lang w:val="en-US" w:eastAsia="es-ES"/>
        </w:rPr>
      </w:pPr>
      <w:r w:rsidRPr="00354F47">
        <w:rPr>
          <w:rFonts w:ascii="Arial" w:eastAsia="Times New Roman" w:hAnsi="Arial" w:cs="Arial"/>
          <w:sz w:val="24"/>
          <w:szCs w:val="24"/>
          <w:lang w:val="en-US" w:eastAsia="es-ES"/>
        </w:rPr>
        <w:t>Artemisa 2019</w:t>
      </w:r>
    </w:p>
    <w:p w:rsidR="003700C0" w:rsidRPr="00354F47" w:rsidRDefault="003700C0" w:rsidP="000971BB">
      <w:pPr>
        <w:tabs>
          <w:tab w:val="left" w:pos="2456"/>
        </w:tabs>
        <w:spacing w:after="0" w:line="240" w:lineRule="auto"/>
        <w:jc w:val="both"/>
        <w:rPr>
          <w:rFonts w:ascii="Arial" w:eastAsia="Times New Roman" w:hAnsi="Arial" w:cs="Arial"/>
          <w:sz w:val="24"/>
          <w:szCs w:val="24"/>
          <w:lang w:val="en-US" w:eastAsia="es-ES"/>
        </w:rPr>
      </w:pPr>
    </w:p>
    <w:p w:rsidR="003700C0" w:rsidRPr="00354F47" w:rsidRDefault="003700C0" w:rsidP="000971BB">
      <w:pPr>
        <w:tabs>
          <w:tab w:val="left" w:pos="2456"/>
        </w:tabs>
        <w:spacing w:after="0" w:line="240" w:lineRule="auto"/>
        <w:jc w:val="both"/>
        <w:rPr>
          <w:rFonts w:ascii="Arial" w:eastAsia="Times New Roman" w:hAnsi="Arial" w:cs="Arial"/>
          <w:sz w:val="24"/>
          <w:szCs w:val="24"/>
          <w:lang w:val="en-US" w:eastAsia="es-ES"/>
        </w:rPr>
      </w:pPr>
    </w:p>
    <w:p w:rsidR="003700C0" w:rsidRPr="00354F47" w:rsidRDefault="003700C0" w:rsidP="000971BB">
      <w:pPr>
        <w:tabs>
          <w:tab w:val="left" w:pos="2456"/>
        </w:tabs>
        <w:spacing w:after="0" w:line="240" w:lineRule="auto"/>
        <w:jc w:val="both"/>
        <w:rPr>
          <w:rFonts w:ascii="Arial" w:eastAsia="Times New Roman" w:hAnsi="Arial" w:cs="Arial"/>
          <w:sz w:val="24"/>
          <w:szCs w:val="24"/>
          <w:lang w:val="en-US" w:eastAsia="es-ES"/>
        </w:rPr>
      </w:pPr>
    </w:p>
    <w:p w:rsidR="003700C0" w:rsidRPr="00354F47" w:rsidRDefault="003700C0" w:rsidP="000971BB">
      <w:pPr>
        <w:tabs>
          <w:tab w:val="left" w:pos="2456"/>
        </w:tabs>
        <w:spacing w:after="0" w:line="240" w:lineRule="auto"/>
        <w:jc w:val="both"/>
        <w:rPr>
          <w:rFonts w:ascii="Arial" w:eastAsia="Times New Roman" w:hAnsi="Arial" w:cs="Arial"/>
          <w:sz w:val="24"/>
          <w:szCs w:val="24"/>
          <w:lang w:val="en-US" w:eastAsia="es-ES"/>
        </w:rPr>
      </w:pPr>
    </w:p>
    <w:p w:rsidR="003700C0" w:rsidRPr="00354F47" w:rsidRDefault="003700C0" w:rsidP="000971BB">
      <w:pPr>
        <w:tabs>
          <w:tab w:val="left" w:pos="2456"/>
        </w:tabs>
        <w:spacing w:after="0" w:line="240" w:lineRule="auto"/>
        <w:jc w:val="both"/>
        <w:rPr>
          <w:rFonts w:ascii="Arial" w:eastAsia="Times New Roman" w:hAnsi="Arial" w:cs="Arial"/>
          <w:sz w:val="24"/>
          <w:szCs w:val="24"/>
          <w:lang w:val="en-US" w:eastAsia="es-ES"/>
        </w:rPr>
      </w:pPr>
    </w:p>
    <w:p w:rsidR="00432375" w:rsidRPr="00CD6B05" w:rsidRDefault="00432375" w:rsidP="000971BB">
      <w:pPr>
        <w:spacing w:after="0" w:line="240" w:lineRule="auto"/>
        <w:jc w:val="both"/>
        <w:rPr>
          <w:rFonts w:ascii="Arial" w:eastAsia="Times New Roman" w:hAnsi="Arial" w:cs="Arial"/>
          <w:sz w:val="24"/>
          <w:szCs w:val="24"/>
          <w:lang w:val="en-US" w:eastAsia="es-ES"/>
        </w:rPr>
      </w:pPr>
    </w:p>
    <w:p w:rsidR="006C5271" w:rsidRDefault="006C5271" w:rsidP="000971BB">
      <w:pPr>
        <w:spacing w:after="0" w:line="240" w:lineRule="auto"/>
        <w:jc w:val="both"/>
        <w:rPr>
          <w:rFonts w:ascii="Arial" w:eastAsia="Times New Roman" w:hAnsi="Arial" w:cs="Arial"/>
          <w:b/>
          <w:i/>
          <w:sz w:val="24"/>
          <w:szCs w:val="24"/>
          <w:lang w:val="en-GB" w:eastAsia="es-ES"/>
        </w:rPr>
      </w:pPr>
    </w:p>
    <w:p w:rsidR="006C5271" w:rsidRDefault="006C5271" w:rsidP="000971BB">
      <w:pPr>
        <w:spacing w:after="0" w:line="240" w:lineRule="auto"/>
        <w:jc w:val="both"/>
        <w:rPr>
          <w:rFonts w:ascii="Arial" w:eastAsia="Times New Roman" w:hAnsi="Arial" w:cs="Arial"/>
          <w:b/>
          <w:i/>
          <w:sz w:val="24"/>
          <w:szCs w:val="24"/>
          <w:lang w:val="en-GB" w:eastAsia="es-ES"/>
        </w:rPr>
      </w:pPr>
    </w:p>
    <w:p w:rsidR="00454ADF" w:rsidRDefault="00454ADF" w:rsidP="001951DC">
      <w:pPr>
        <w:spacing w:after="0" w:line="240" w:lineRule="auto"/>
        <w:jc w:val="both"/>
        <w:rPr>
          <w:rFonts w:ascii="Arial" w:eastAsia="Times New Roman" w:hAnsi="Arial" w:cs="Arial"/>
          <w:b/>
          <w:i/>
          <w:sz w:val="24"/>
          <w:szCs w:val="24"/>
          <w:lang w:val="en-GB" w:eastAsia="es-ES"/>
        </w:rPr>
      </w:pPr>
    </w:p>
    <w:p w:rsidR="005915A0" w:rsidRPr="00F06821" w:rsidRDefault="00A746F2" w:rsidP="001951DC">
      <w:pPr>
        <w:spacing w:after="0" w:line="240" w:lineRule="auto"/>
        <w:jc w:val="both"/>
        <w:rPr>
          <w:rFonts w:ascii="Arial" w:eastAsia="Times New Roman" w:hAnsi="Arial" w:cs="Arial"/>
          <w:b/>
          <w:i/>
          <w:sz w:val="24"/>
          <w:szCs w:val="24"/>
          <w:lang w:val="en-GB" w:eastAsia="es-ES"/>
        </w:rPr>
      </w:pPr>
      <w:bookmarkStart w:id="0" w:name="_GoBack"/>
      <w:bookmarkEnd w:id="0"/>
      <w:r w:rsidRPr="00F06821">
        <w:rPr>
          <w:rFonts w:ascii="Arial" w:eastAsia="Times New Roman" w:hAnsi="Arial" w:cs="Arial"/>
          <w:b/>
          <w:i/>
          <w:sz w:val="24"/>
          <w:szCs w:val="24"/>
          <w:lang w:val="en-GB" w:eastAsia="es-ES"/>
        </w:rPr>
        <w:lastRenderedPageBreak/>
        <w:t>Introduction</w:t>
      </w:r>
    </w:p>
    <w:p w:rsidR="005915A0" w:rsidRPr="00F06821" w:rsidRDefault="005915A0" w:rsidP="001951DC">
      <w:pPr>
        <w:spacing w:after="0" w:line="240" w:lineRule="auto"/>
        <w:jc w:val="both"/>
        <w:rPr>
          <w:rFonts w:ascii="Arial" w:eastAsia="Times New Roman" w:hAnsi="Arial" w:cs="Arial"/>
          <w:i/>
          <w:sz w:val="24"/>
          <w:szCs w:val="24"/>
          <w:lang w:val="en-GB" w:eastAsia="es-ES"/>
        </w:rPr>
      </w:pPr>
    </w:p>
    <w:p w:rsidR="005915A0" w:rsidRPr="00F06821" w:rsidRDefault="005915A0" w:rsidP="001951DC">
      <w:pPr>
        <w:spacing w:after="0" w:line="240" w:lineRule="auto"/>
        <w:jc w:val="both"/>
        <w:rPr>
          <w:rFonts w:ascii="Arial" w:eastAsia="Times New Roman" w:hAnsi="Arial" w:cs="Arial"/>
          <w:sz w:val="24"/>
          <w:szCs w:val="24"/>
          <w:lang w:val="en-GB" w:eastAsia="es-ES"/>
        </w:rPr>
      </w:pPr>
    </w:p>
    <w:p w:rsidR="005915A0" w:rsidRPr="00F11757" w:rsidRDefault="005915A0" w:rsidP="00F11757">
      <w:pPr>
        <w:spacing w:after="0" w:line="360" w:lineRule="auto"/>
        <w:jc w:val="both"/>
        <w:rPr>
          <w:rFonts w:ascii="Arial" w:eastAsia="Times New Roman" w:hAnsi="Arial" w:cs="Arial"/>
          <w:sz w:val="24"/>
          <w:szCs w:val="24"/>
          <w:lang w:val="en-GB" w:eastAsia="es-ES"/>
        </w:rPr>
      </w:pPr>
      <w:r w:rsidRPr="00F11757">
        <w:rPr>
          <w:rFonts w:ascii="Arial" w:eastAsia="Times New Roman" w:hAnsi="Arial" w:cs="Arial"/>
          <w:sz w:val="24"/>
          <w:szCs w:val="24"/>
          <w:lang w:val="en-GB" w:eastAsia="es-ES"/>
        </w:rPr>
        <w:t xml:space="preserve">The ultimate goal of the Cuban Educational System is to provide every individual with high-quality instruction and education. Our Commander in Chief Fidel Castro Ruz, told us about the importance of learning a second language to fulfil this goal. As English is the main language used around the world for dissimilar purposes such as international communication, increasing of relations among countries and trading; it has become a key subject in our educational system. </w:t>
      </w:r>
    </w:p>
    <w:p w:rsidR="005915A0" w:rsidRPr="00F11757" w:rsidRDefault="005915A0" w:rsidP="00F11757">
      <w:pPr>
        <w:spacing w:after="0" w:line="360" w:lineRule="auto"/>
        <w:jc w:val="both"/>
        <w:rPr>
          <w:rFonts w:ascii="Arial" w:eastAsia="Times New Roman" w:hAnsi="Arial" w:cs="Arial"/>
          <w:sz w:val="24"/>
          <w:szCs w:val="24"/>
          <w:lang w:val="en-GB" w:eastAsia="es-ES"/>
        </w:rPr>
      </w:pPr>
      <w:r w:rsidRPr="00F11757">
        <w:rPr>
          <w:rFonts w:ascii="Arial" w:eastAsia="Times New Roman" w:hAnsi="Arial" w:cs="Arial"/>
          <w:sz w:val="24"/>
          <w:szCs w:val="24"/>
          <w:lang w:val="en-GB" w:eastAsia="es-ES"/>
        </w:rPr>
        <w:t xml:space="preserve">The teaching of a foreign language is always a hard task and many factors should come into play to achieve success. </w:t>
      </w:r>
    </w:p>
    <w:p w:rsidR="005915A0" w:rsidRPr="00F11757" w:rsidRDefault="005915A0" w:rsidP="00F11757">
      <w:pPr>
        <w:spacing w:after="0" w:line="360" w:lineRule="auto"/>
        <w:jc w:val="both"/>
        <w:rPr>
          <w:rFonts w:ascii="Arial" w:eastAsia="Times New Roman" w:hAnsi="Arial" w:cs="Arial"/>
          <w:sz w:val="24"/>
          <w:szCs w:val="24"/>
          <w:lang w:val="en-GB" w:eastAsia="es-ES"/>
        </w:rPr>
      </w:pPr>
      <w:r w:rsidRPr="00F11757">
        <w:rPr>
          <w:rFonts w:ascii="Arial" w:eastAsia="Times New Roman" w:hAnsi="Arial" w:cs="Arial"/>
          <w:sz w:val="24"/>
          <w:szCs w:val="24"/>
          <w:lang w:val="en-GB" w:eastAsia="es-ES"/>
        </w:rPr>
        <w:t xml:space="preserve">“Traditional approaches to language teaching tended to underemphasize the importance of language comprehension. Recently, approaches emphasize the role of listening in building up language competence. That is, to suggest that more attention should be paid to teach listening in the initial stages </w:t>
      </w:r>
      <w:r w:rsidR="000D376D" w:rsidRPr="00F11757">
        <w:rPr>
          <w:rFonts w:ascii="Arial" w:eastAsia="Times New Roman" w:hAnsi="Arial" w:cs="Arial"/>
          <w:sz w:val="24"/>
          <w:szCs w:val="24"/>
          <w:lang w:val="en-GB" w:eastAsia="es-ES"/>
        </w:rPr>
        <w:t>of foreign language learning.” Richards (</w:t>
      </w:r>
      <w:r w:rsidRPr="00F11757">
        <w:rPr>
          <w:rFonts w:ascii="Arial" w:eastAsia="Times New Roman" w:hAnsi="Arial" w:cs="Arial"/>
          <w:sz w:val="24"/>
          <w:szCs w:val="24"/>
          <w:lang w:val="en-GB" w:eastAsia="es-ES"/>
        </w:rPr>
        <w:t>1997)</w:t>
      </w:r>
    </w:p>
    <w:p w:rsidR="005915A0" w:rsidRPr="00F11757" w:rsidRDefault="005915A0" w:rsidP="00F11757">
      <w:pPr>
        <w:spacing w:after="0" w:line="360" w:lineRule="auto"/>
        <w:jc w:val="both"/>
        <w:rPr>
          <w:rFonts w:ascii="Arial" w:eastAsia="Times New Roman" w:hAnsi="Arial" w:cs="Arial"/>
          <w:sz w:val="24"/>
          <w:szCs w:val="24"/>
          <w:lang w:val="en-GB" w:eastAsia="es-ES"/>
        </w:rPr>
      </w:pPr>
      <w:r w:rsidRPr="00F11757">
        <w:rPr>
          <w:rFonts w:ascii="Arial" w:eastAsia="Times New Roman" w:hAnsi="Arial" w:cs="Arial"/>
          <w:sz w:val="24"/>
          <w:szCs w:val="24"/>
          <w:lang w:val="en-GB" w:eastAsia="es-ES"/>
        </w:rPr>
        <w:t>While teaching listening, the students are given patterns to imitate from the teacher’s model or from native English recordings offered. These experiences will help students to learn how to articulate the sounds</w:t>
      </w:r>
      <w:r w:rsidR="007B64A1" w:rsidRPr="00F11757">
        <w:rPr>
          <w:rFonts w:ascii="Arial" w:eastAsia="Times New Roman" w:hAnsi="Arial" w:cs="Arial"/>
          <w:sz w:val="24"/>
          <w:szCs w:val="24"/>
          <w:lang w:val="en-GB" w:eastAsia="es-ES"/>
        </w:rPr>
        <w:t xml:space="preserve">, to imitate different </w:t>
      </w:r>
      <w:r w:rsidR="00035BCD" w:rsidRPr="00F11757">
        <w:rPr>
          <w:rFonts w:ascii="Arial" w:eastAsia="Times New Roman" w:hAnsi="Arial" w:cs="Arial"/>
          <w:sz w:val="24"/>
          <w:szCs w:val="24"/>
          <w:lang w:val="en-GB" w:eastAsia="es-ES"/>
        </w:rPr>
        <w:t>intonation</w:t>
      </w:r>
      <w:r w:rsidR="007B64A1" w:rsidRPr="00F11757">
        <w:rPr>
          <w:rFonts w:ascii="Arial" w:eastAsia="Times New Roman" w:hAnsi="Arial" w:cs="Arial"/>
          <w:sz w:val="24"/>
          <w:szCs w:val="24"/>
          <w:lang w:val="en-GB" w:eastAsia="es-ES"/>
        </w:rPr>
        <w:t xml:space="preserve"> patterns that transmit meanings in the oral speech</w:t>
      </w:r>
      <w:r w:rsidR="00047DA0" w:rsidRPr="00F11757">
        <w:rPr>
          <w:rFonts w:ascii="Arial" w:eastAsia="Times New Roman" w:hAnsi="Arial" w:cs="Arial"/>
          <w:sz w:val="24"/>
          <w:szCs w:val="24"/>
          <w:lang w:val="en-GB" w:eastAsia="es-ES"/>
        </w:rPr>
        <w:t>to acquire new vocabulary as well as identifying the meaning of unknown words using the information the context provi</w:t>
      </w:r>
      <w:r w:rsidR="00F75635" w:rsidRPr="00F11757">
        <w:rPr>
          <w:rFonts w:ascii="Arial" w:eastAsia="Times New Roman" w:hAnsi="Arial" w:cs="Arial"/>
          <w:sz w:val="24"/>
          <w:szCs w:val="24"/>
          <w:lang w:val="en-GB" w:eastAsia="es-ES"/>
        </w:rPr>
        <w:t>ded</w:t>
      </w:r>
      <w:r w:rsidR="00047DA0" w:rsidRPr="00F11757">
        <w:rPr>
          <w:rFonts w:ascii="Arial" w:eastAsia="Times New Roman" w:hAnsi="Arial" w:cs="Arial"/>
          <w:sz w:val="24"/>
          <w:szCs w:val="24"/>
          <w:lang w:val="en-GB" w:eastAsia="es-ES"/>
        </w:rPr>
        <w:t xml:space="preserve"> in</w:t>
      </w:r>
      <w:r w:rsidRPr="00F11757">
        <w:rPr>
          <w:rFonts w:ascii="Arial" w:eastAsia="Times New Roman" w:hAnsi="Arial" w:cs="Arial"/>
          <w:sz w:val="24"/>
          <w:szCs w:val="24"/>
          <w:lang w:val="en-GB" w:eastAsia="es-ES"/>
        </w:rPr>
        <w:t xml:space="preserve"> the target </w:t>
      </w:r>
      <w:r w:rsidR="0059767E" w:rsidRPr="00F11757">
        <w:rPr>
          <w:rFonts w:ascii="Arial" w:eastAsia="Times New Roman" w:hAnsi="Arial" w:cs="Arial"/>
          <w:sz w:val="24"/>
          <w:szCs w:val="24"/>
          <w:lang w:val="en-GB" w:eastAsia="es-ES"/>
        </w:rPr>
        <w:t>language. All</w:t>
      </w:r>
      <w:r w:rsidR="00047DA0" w:rsidRPr="00F11757">
        <w:rPr>
          <w:rFonts w:ascii="Arial" w:eastAsia="Times New Roman" w:hAnsi="Arial" w:cs="Arial"/>
          <w:sz w:val="24"/>
          <w:szCs w:val="24"/>
          <w:lang w:val="en-GB" w:eastAsia="es-ES"/>
        </w:rPr>
        <w:t xml:space="preserve"> these elements</w:t>
      </w:r>
      <w:r w:rsidRPr="00F11757">
        <w:rPr>
          <w:rFonts w:ascii="Arial" w:eastAsia="Times New Roman" w:hAnsi="Arial" w:cs="Arial"/>
          <w:sz w:val="24"/>
          <w:szCs w:val="24"/>
          <w:lang w:val="en-GB" w:eastAsia="es-ES"/>
        </w:rPr>
        <w:t xml:space="preserve"> will help them to better function as listeners and as learners of a foreign </w:t>
      </w:r>
      <w:r w:rsidR="00F75635" w:rsidRPr="00F11757">
        <w:rPr>
          <w:rFonts w:ascii="Arial" w:eastAsia="Times New Roman" w:hAnsi="Arial" w:cs="Arial"/>
          <w:sz w:val="24"/>
          <w:szCs w:val="24"/>
          <w:lang w:val="en-GB" w:eastAsia="es-ES"/>
        </w:rPr>
        <w:t>language. When students comprehend what they listen they will be in condition to react to spoken speech.</w:t>
      </w:r>
      <w:r w:rsidR="00B8580B" w:rsidRPr="00F11757">
        <w:rPr>
          <w:rFonts w:ascii="Arial" w:eastAsia="Times New Roman" w:hAnsi="Arial" w:cs="Arial"/>
          <w:sz w:val="24"/>
          <w:szCs w:val="24"/>
          <w:lang w:val="en-GB" w:eastAsia="es-ES"/>
        </w:rPr>
        <w:t>The acquisition of listening skills lead to th</w:t>
      </w:r>
      <w:r w:rsidR="00F75635" w:rsidRPr="00F11757">
        <w:rPr>
          <w:rFonts w:ascii="Arial" w:eastAsia="Times New Roman" w:hAnsi="Arial" w:cs="Arial"/>
          <w:sz w:val="24"/>
          <w:szCs w:val="24"/>
          <w:lang w:val="en-GB" w:eastAsia="es-ES"/>
        </w:rPr>
        <w:t>e development of other</w:t>
      </w:r>
      <w:r w:rsidR="00B8580B" w:rsidRPr="00F11757">
        <w:rPr>
          <w:rFonts w:ascii="Arial" w:eastAsia="Times New Roman" w:hAnsi="Arial" w:cs="Arial"/>
          <w:sz w:val="24"/>
          <w:szCs w:val="24"/>
          <w:lang w:val="en-GB" w:eastAsia="es-ES"/>
        </w:rPr>
        <w:t xml:space="preserve"> communicative skills specially speaking</w:t>
      </w:r>
      <w:r w:rsidR="00F75635" w:rsidRPr="00F11757">
        <w:rPr>
          <w:rFonts w:ascii="Arial" w:eastAsia="Times New Roman" w:hAnsi="Arial" w:cs="Arial"/>
          <w:sz w:val="24"/>
          <w:szCs w:val="24"/>
          <w:lang w:val="en-GB" w:eastAsia="es-ES"/>
        </w:rPr>
        <w:t>.</w:t>
      </w:r>
    </w:p>
    <w:p w:rsidR="005915A0" w:rsidRPr="00F11757" w:rsidRDefault="005915A0" w:rsidP="00F11757">
      <w:pPr>
        <w:spacing w:after="0" w:line="360" w:lineRule="auto"/>
        <w:jc w:val="both"/>
        <w:rPr>
          <w:rFonts w:ascii="Arial" w:eastAsia="Times New Roman" w:hAnsi="Arial" w:cs="Arial"/>
          <w:sz w:val="24"/>
          <w:szCs w:val="24"/>
          <w:lang w:val="en-GB" w:eastAsia="es-ES"/>
        </w:rPr>
      </w:pPr>
      <w:r w:rsidRPr="00F11757">
        <w:rPr>
          <w:rFonts w:ascii="Arial" w:eastAsia="Times New Roman" w:hAnsi="Arial" w:cs="Arial"/>
          <w:sz w:val="24"/>
          <w:szCs w:val="24"/>
          <w:lang w:val="en-GB" w:eastAsia="es-ES"/>
        </w:rPr>
        <w:t xml:space="preserve">The better listener a student becomes, the better he will perform as a speaker in real life situations. That is why, the author of this research gives a great </w:t>
      </w:r>
      <w:r w:rsidR="00B95746" w:rsidRPr="00F11757">
        <w:rPr>
          <w:rFonts w:ascii="Arial" w:eastAsia="Times New Roman" w:hAnsi="Arial" w:cs="Arial"/>
          <w:sz w:val="24"/>
          <w:szCs w:val="24"/>
          <w:lang w:val="en-GB" w:eastAsia="es-ES"/>
        </w:rPr>
        <w:t xml:space="preserve">importance </w:t>
      </w:r>
      <w:r w:rsidRPr="00F11757">
        <w:rPr>
          <w:rFonts w:ascii="Arial" w:eastAsia="Times New Roman" w:hAnsi="Arial" w:cs="Arial"/>
          <w:sz w:val="24"/>
          <w:szCs w:val="24"/>
          <w:lang w:val="en-GB" w:eastAsia="es-ES"/>
        </w:rPr>
        <w:t>to the development of listening comprehension skills in h</w:t>
      </w:r>
      <w:r w:rsidR="00AA21A4" w:rsidRPr="00F11757">
        <w:rPr>
          <w:rFonts w:ascii="Arial" w:eastAsia="Times New Roman" w:hAnsi="Arial" w:cs="Arial"/>
          <w:sz w:val="24"/>
          <w:szCs w:val="24"/>
          <w:lang w:val="en-GB" w:eastAsia="es-ES"/>
        </w:rPr>
        <w:t>isstudents</w:t>
      </w:r>
      <w:r w:rsidRPr="00F11757">
        <w:rPr>
          <w:rFonts w:ascii="Arial" w:eastAsia="Times New Roman" w:hAnsi="Arial" w:cs="Arial"/>
          <w:sz w:val="24"/>
          <w:szCs w:val="24"/>
          <w:lang w:val="en-GB" w:eastAsia="es-ES"/>
        </w:rPr>
        <w:t>, wh</w:t>
      </w:r>
      <w:r w:rsidR="00AA21A4" w:rsidRPr="00F11757">
        <w:rPr>
          <w:rFonts w:ascii="Arial" w:eastAsia="Times New Roman" w:hAnsi="Arial" w:cs="Arial"/>
          <w:sz w:val="24"/>
          <w:szCs w:val="24"/>
          <w:lang w:val="en-GB" w:eastAsia="es-ES"/>
        </w:rPr>
        <w:t>o</w:t>
      </w:r>
      <w:r w:rsidRPr="00F11757">
        <w:rPr>
          <w:rFonts w:ascii="Arial" w:eastAsia="Times New Roman" w:hAnsi="Arial" w:cs="Arial"/>
          <w:sz w:val="24"/>
          <w:szCs w:val="24"/>
          <w:lang w:val="en-GB" w:eastAsia="es-ES"/>
        </w:rPr>
        <w:t xml:space="preserve"> have demonstrated to have </w:t>
      </w:r>
      <w:r w:rsidR="00047DA0" w:rsidRPr="00F11757">
        <w:rPr>
          <w:rFonts w:ascii="Arial" w:eastAsia="Times New Roman" w:hAnsi="Arial" w:cs="Arial"/>
          <w:sz w:val="24"/>
          <w:szCs w:val="24"/>
          <w:lang w:val="en-GB" w:eastAsia="es-ES"/>
        </w:rPr>
        <w:t>limitations</w:t>
      </w:r>
      <w:r w:rsidRPr="00F11757">
        <w:rPr>
          <w:rFonts w:ascii="Arial" w:eastAsia="Times New Roman" w:hAnsi="Arial" w:cs="Arial"/>
          <w:sz w:val="24"/>
          <w:szCs w:val="24"/>
          <w:lang w:val="en-GB" w:eastAsia="es-ES"/>
        </w:rPr>
        <w:t xml:space="preserve"> with listening comprehension. </w:t>
      </w:r>
      <w:r w:rsidR="00FA1F87" w:rsidRPr="00F11757">
        <w:rPr>
          <w:rFonts w:ascii="Arial" w:eastAsia="Times New Roman" w:hAnsi="Arial" w:cs="Arial"/>
          <w:sz w:val="24"/>
          <w:szCs w:val="24"/>
          <w:lang w:val="en-GB" w:eastAsia="es-ES"/>
        </w:rPr>
        <w:t xml:space="preserve">During his training practice at Combate de Soroa Secondary School from Candelaria municipality the </w:t>
      </w:r>
      <w:r w:rsidR="00FA1F87" w:rsidRPr="00F11757">
        <w:rPr>
          <w:rFonts w:ascii="Arial" w:eastAsia="Times New Roman" w:hAnsi="Arial" w:cs="Arial"/>
          <w:sz w:val="24"/>
          <w:szCs w:val="24"/>
          <w:lang w:val="en-GB" w:eastAsia="es-ES"/>
        </w:rPr>
        <w:lastRenderedPageBreak/>
        <w:t xml:space="preserve">author could corroborate that there are some elements that favour the development of listening skills </w:t>
      </w:r>
    </w:p>
    <w:p w:rsidR="005915A0" w:rsidRPr="00F11757" w:rsidRDefault="00AA21A4" w:rsidP="00F11757">
      <w:pPr>
        <w:spacing w:after="0" w:line="360" w:lineRule="auto"/>
        <w:jc w:val="both"/>
        <w:rPr>
          <w:rFonts w:ascii="Arial" w:eastAsia="Times New Roman" w:hAnsi="Arial" w:cs="Arial"/>
          <w:sz w:val="24"/>
          <w:szCs w:val="24"/>
          <w:lang w:val="en-GB" w:eastAsia="es-ES"/>
        </w:rPr>
      </w:pPr>
      <w:r w:rsidRPr="00F11757">
        <w:rPr>
          <w:rFonts w:ascii="Arial" w:eastAsia="Times New Roman" w:hAnsi="Arial" w:cs="Arial"/>
          <w:sz w:val="24"/>
          <w:szCs w:val="24"/>
          <w:lang w:val="en-GB" w:eastAsia="es-ES"/>
        </w:rPr>
        <w:t>According</w:t>
      </w:r>
      <w:r w:rsidR="005915A0" w:rsidRPr="00F11757">
        <w:rPr>
          <w:rFonts w:ascii="Arial" w:eastAsia="Times New Roman" w:hAnsi="Arial" w:cs="Arial"/>
          <w:sz w:val="24"/>
          <w:szCs w:val="24"/>
          <w:lang w:val="en-GB" w:eastAsia="es-ES"/>
        </w:rPr>
        <w:t xml:space="preserve">, </w:t>
      </w:r>
      <w:r w:rsidRPr="00F11757">
        <w:rPr>
          <w:rFonts w:ascii="Arial" w:eastAsia="Times New Roman" w:hAnsi="Arial" w:cs="Arial"/>
          <w:sz w:val="24"/>
          <w:szCs w:val="24"/>
          <w:lang w:val="en-GB" w:eastAsia="es-ES"/>
        </w:rPr>
        <w:t xml:space="preserve">to the </w:t>
      </w:r>
      <w:r w:rsidR="00F95374" w:rsidRPr="00F11757">
        <w:rPr>
          <w:rFonts w:ascii="Arial" w:eastAsia="Times New Roman" w:hAnsi="Arial" w:cs="Arial"/>
          <w:sz w:val="24"/>
          <w:szCs w:val="24"/>
          <w:lang w:val="en-GB" w:eastAsia="es-ES"/>
        </w:rPr>
        <w:t>9</w:t>
      </w:r>
      <w:r w:rsidRPr="00F11757">
        <w:rPr>
          <w:rFonts w:ascii="Arial" w:eastAsia="Times New Roman" w:hAnsi="Arial" w:cs="Arial"/>
          <w:sz w:val="24"/>
          <w:szCs w:val="24"/>
          <w:vertAlign w:val="superscript"/>
          <w:lang w:val="en-GB" w:eastAsia="es-ES"/>
        </w:rPr>
        <w:t>th</w:t>
      </w:r>
      <w:r w:rsidRPr="00F11757">
        <w:rPr>
          <w:rFonts w:ascii="Arial" w:eastAsia="Times New Roman" w:hAnsi="Arial" w:cs="Arial"/>
          <w:sz w:val="24"/>
          <w:szCs w:val="24"/>
          <w:lang w:val="en-GB" w:eastAsia="es-ES"/>
        </w:rPr>
        <w:t xml:space="preserve"> grade syllabus students should be able to:</w:t>
      </w:r>
    </w:p>
    <w:p w:rsidR="005915A0" w:rsidRPr="00F11757" w:rsidRDefault="004D31F0" w:rsidP="00F11757">
      <w:pPr>
        <w:pStyle w:val="Prrafodelista"/>
        <w:numPr>
          <w:ilvl w:val="0"/>
          <w:numId w:val="1"/>
        </w:numPr>
        <w:spacing w:after="0" w:line="360" w:lineRule="auto"/>
        <w:jc w:val="both"/>
        <w:rPr>
          <w:rFonts w:ascii="Arial" w:eastAsia="Times New Roman" w:hAnsi="Arial" w:cs="Arial"/>
          <w:b/>
          <w:i/>
          <w:sz w:val="24"/>
          <w:szCs w:val="24"/>
          <w:lang w:val="en-GB" w:eastAsia="es-ES"/>
        </w:rPr>
      </w:pPr>
      <w:r w:rsidRPr="00F11757">
        <w:rPr>
          <w:rFonts w:ascii="Arial" w:eastAsia="Times New Roman" w:hAnsi="Arial" w:cs="Arial"/>
          <w:sz w:val="24"/>
          <w:szCs w:val="24"/>
          <w:lang w:val="en-GB" w:eastAsia="es-ES"/>
        </w:rPr>
        <w:t>Comprehend oral</w:t>
      </w:r>
      <w:r w:rsidR="005A2685" w:rsidRPr="00F11757">
        <w:rPr>
          <w:rFonts w:ascii="Arial" w:eastAsia="Times New Roman" w:hAnsi="Arial" w:cs="Arial"/>
          <w:sz w:val="24"/>
          <w:szCs w:val="24"/>
          <w:lang w:val="en-GB" w:eastAsia="es-ES"/>
        </w:rPr>
        <w:t xml:space="preserve"> texts about</w:t>
      </w:r>
      <w:r w:rsidR="000F4F50" w:rsidRPr="00F11757">
        <w:rPr>
          <w:rFonts w:ascii="Arial" w:eastAsia="Times New Roman" w:hAnsi="Arial" w:cs="Arial"/>
          <w:sz w:val="24"/>
          <w:szCs w:val="24"/>
          <w:lang w:val="en-GB" w:eastAsia="es-ES"/>
        </w:rPr>
        <w:t xml:space="preserve"> studied contents.</w:t>
      </w:r>
    </w:p>
    <w:p w:rsidR="006E737E" w:rsidRPr="00F11757" w:rsidRDefault="006E737E" w:rsidP="00F11757">
      <w:pPr>
        <w:pStyle w:val="Prrafodelista"/>
        <w:numPr>
          <w:ilvl w:val="0"/>
          <w:numId w:val="1"/>
        </w:numPr>
        <w:spacing w:after="0" w:line="360" w:lineRule="auto"/>
        <w:jc w:val="both"/>
        <w:rPr>
          <w:rFonts w:ascii="Arial" w:eastAsia="Times New Roman" w:hAnsi="Arial" w:cs="Arial"/>
          <w:sz w:val="24"/>
          <w:szCs w:val="24"/>
          <w:lang w:val="en-GB" w:eastAsia="es-ES"/>
        </w:rPr>
      </w:pPr>
      <w:r w:rsidRPr="00F11757">
        <w:rPr>
          <w:rFonts w:ascii="Arial" w:eastAsia="Times New Roman" w:hAnsi="Arial" w:cs="Arial"/>
          <w:sz w:val="24"/>
          <w:szCs w:val="24"/>
          <w:lang w:val="en-GB" w:eastAsia="es-ES"/>
        </w:rPr>
        <w:t>Reproduce pronunc</w:t>
      </w:r>
      <w:r w:rsidR="00A10E4C" w:rsidRPr="00F11757">
        <w:rPr>
          <w:rFonts w:ascii="Arial" w:eastAsia="Times New Roman" w:hAnsi="Arial" w:cs="Arial"/>
          <w:sz w:val="24"/>
          <w:szCs w:val="24"/>
          <w:lang w:val="en-GB" w:eastAsia="es-ES"/>
        </w:rPr>
        <w:t>iation patterns</w:t>
      </w:r>
      <w:r w:rsidRPr="00F11757">
        <w:rPr>
          <w:rFonts w:ascii="Arial" w:eastAsia="Times New Roman" w:hAnsi="Arial" w:cs="Arial"/>
          <w:sz w:val="24"/>
          <w:szCs w:val="24"/>
          <w:lang w:val="en-GB" w:eastAsia="es-ES"/>
        </w:rPr>
        <w:t>.</w:t>
      </w:r>
    </w:p>
    <w:p w:rsidR="00D17D6A" w:rsidRPr="00F11757" w:rsidRDefault="00D17D6A" w:rsidP="00F11757">
      <w:pPr>
        <w:pStyle w:val="Prrafodelista"/>
        <w:numPr>
          <w:ilvl w:val="0"/>
          <w:numId w:val="1"/>
        </w:numPr>
        <w:spacing w:after="0" w:line="360" w:lineRule="auto"/>
        <w:jc w:val="both"/>
        <w:rPr>
          <w:rFonts w:ascii="Arial" w:eastAsia="Times New Roman" w:hAnsi="Arial" w:cs="Arial"/>
          <w:b/>
          <w:i/>
          <w:sz w:val="24"/>
          <w:szCs w:val="24"/>
          <w:lang w:val="en-GB" w:eastAsia="es-ES"/>
        </w:rPr>
      </w:pPr>
      <w:r w:rsidRPr="00F11757">
        <w:rPr>
          <w:rFonts w:ascii="Arial" w:eastAsia="Times New Roman" w:hAnsi="Arial" w:cs="Arial"/>
          <w:sz w:val="24"/>
          <w:szCs w:val="24"/>
          <w:lang w:val="en-GB" w:eastAsia="es-ES"/>
        </w:rPr>
        <w:t>Reproduce oral texts following models.</w:t>
      </w:r>
    </w:p>
    <w:p w:rsidR="006E737E" w:rsidRPr="00F11757" w:rsidRDefault="004D31F0" w:rsidP="00F11757">
      <w:pPr>
        <w:pStyle w:val="Prrafodelista"/>
        <w:numPr>
          <w:ilvl w:val="0"/>
          <w:numId w:val="1"/>
        </w:numPr>
        <w:spacing w:after="0" w:line="360" w:lineRule="auto"/>
        <w:jc w:val="both"/>
        <w:rPr>
          <w:rFonts w:ascii="Arial" w:eastAsia="Times New Roman" w:hAnsi="Arial" w:cs="Arial"/>
          <w:b/>
          <w:i/>
          <w:sz w:val="24"/>
          <w:szCs w:val="24"/>
          <w:lang w:val="en-GB" w:eastAsia="es-ES"/>
        </w:rPr>
      </w:pPr>
      <w:r w:rsidRPr="00F11757">
        <w:rPr>
          <w:rFonts w:ascii="Arial" w:eastAsia="Times New Roman" w:hAnsi="Arial" w:cs="Arial"/>
          <w:sz w:val="24"/>
          <w:szCs w:val="24"/>
          <w:lang w:val="en-GB" w:eastAsia="es-ES"/>
        </w:rPr>
        <w:t xml:space="preserve">Interact orally with </w:t>
      </w:r>
      <w:r w:rsidR="00AC4B38" w:rsidRPr="00F11757">
        <w:rPr>
          <w:rFonts w:ascii="Arial" w:eastAsia="Times New Roman" w:hAnsi="Arial" w:cs="Arial"/>
          <w:sz w:val="24"/>
          <w:szCs w:val="24"/>
          <w:lang w:val="en-GB" w:eastAsia="es-ES"/>
        </w:rPr>
        <w:t>partners.</w:t>
      </w:r>
    </w:p>
    <w:p w:rsidR="00D17D6A" w:rsidRPr="00F11757" w:rsidRDefault="00D17D6A" w:rsidP="00F11757">
      <w:pPr>
        <w:spacing w:after="0" w:line="360" w:lineRule="auto"/>
        <w:jc w:val="both"/>
        <w:rPr>
          <w:rFonts w:ascii="Arial" w:eastAsia="Times New Roman" w:hAnsi="Arial" w:cs="Arial"/>
          <w:sz w:val="24"/>
          <w:szCs w:val="24"/>
          <w:lang w:val="en-GB" w:eastAsia="es-ES"/>
        </w:rPr>
      </w:pPr>
      <w:r w:rsidRPr="00F11757">
        <w:rPr>
          <w:rFonts w:ascii="Arial" w:eastAsia="Times New Roman" w:hAnsi="Arial" w:cs="Arial"/>
          <w:sz w:val="24"/>
          <w:szCs w:val="24"/>
          <w:lang w:val="en-GB" w:eastAsia="es-ES"/>
        </w:rPr>
        <w:t xml:space="preserve">The previous </w:t>
      </w:r>
      <w:r w:rsidR="006E737E" w:rsidRPr="00F11757">
        <w:rPr>
          <w:rFonts w:ascii="Arial" w:eastAsia="Times New Roman" w:hAnsi="Arial" w:cs="Arial"/>
          <w:sz w:val="24"/>
          <w:szCs w:val="24"/>
          <w:lang w:val="en-GB" w:eastAsia="es-ES"/>
        </w:rPr>
        <w:t>analysis</w:t>
      </w:r>
      <w:r w:rsidRPr="00F11757">
        <w:rPr>
          <w:rFonts w:ascii="Arial" w:eastAsia="Times New Roman" w:hAnsi="Arial" w:cs="Arial"/>
          <w:sz w:val="24"/>
          <w:szCs w:val="24"/>
          <w:lang w:val="en-GB" w:eastAsia="es-ES"/>
        </w:rPr>
        <w:t xml:space="preserve"> reveals that the syllabus of 9</w:t>
      </w:r>
      <w:r w:rsidRPr="00F11757">
        <w:rPr>
          <w:rFonts w:ascii="Arial" w:eastAsia="Times New Roman" w:hAnsi="Arial" w:cs="Arial"/>
          <w:sz w:val="24"/>
          <w:szCs w:val="24"/>
          <w:vertAlign w:val="superscript"/>
          <w:lang w:val="en-GB" w:eastAsia="es-ES"/>
        </w:rPr>
        <w:t>th</w:t>
      </w:r>
      <w:r w:rsidRPr="00F11757">
        <w:rPr>
          <w:rFonts w:ascii="Arial" w:eastAsia="Times New Roman" w:hAnsi="Arial" w:cs="Arial"/>
          <w:sz w:val="24"/>
          <w:szCs w:val="24"/>
          <w:lang w:val="en-GB" w:eastAsia="es-ES"/>
        </w:rPr>
        <w:t xml:space="preserve"> grade is designed with a communicative conception</w:t>
      </w:r>
      <w:r w:rsidR="006E737E" w:rsidRPr="00F11757">
        <w:rPr>
          <w:rFonts w:ascii="Arial" w:eastAsia="Times New Roman" w:hAnsi="Arial" w:cs="Arial"/>
          <w:sz w:val="24"/>
          <w:szCs w:val="24"/>
          <w:lang w:val="en-GB" w:eastAsia="es-ES"/>
        </w:rPr>
        <w:t xml:space="preserve"> nevertheless </w:t>
      </w:r>
      <w:r w:rsidR="004D31F0" w:rsidRPr="00F11757">
        <w:rPr>
          <w:rFonts w:ascii="Arial" w:eastAsia="Times New Roman" w:hAnsi="Arial" w:cs="Arial"/>
          <w:sz w:val="24"/>
          <w:szCs w:val="24"/>
          <w:lang w:val="en-GB" w:eastAsia="es-ES"/>
        </w:rPr>
        <w:t xml:space="preserve">the observation carried </w:t>
      </w:r>
      <w:r w:rsidR="00F7466E" w:rsidRPr="00F11757">
        <w:rPr>
          <w:rFonts w:ascii="Arial" w:eastAsia="Times New Roman" w:hAnsi="Arial" w:cs="Arial"/>
          <w:sz w:val="24"/>
          <w:szCs w:val="24"/>
          <w:lang w:val="en-GB" w:eastAsia="es-ES"/>
        </w:rPr>
        <w:t>out</w:t>
      </w:r>
      <w:r w:rsidR="004D31F0" w:rsidRPr="00F11757">
        <w:rPr>
          <w:rFonts w:ascii="Arial" w:eastAsia="Times New Roman" w:hAnsi="Arial" w:cs="Arial"/>
          <w:sz w:val="24"/>
          <w:szCs w:val="24"/>
          <w:lang w:val="en-GB" w:eastAsia="es-ES"/>
        </w:rPr>
        <w:t xml:space="preserve"> by the author and the results of systematic evaluation activities applied to students reveal that </w:t>
      </w:r>
      <w:r w:rsidR="003D6B03" w:rsidRPr="00F11757">
        <w:rPr>
          <w:rFonts w:ascii="Arial" w:eastAsia="Times New Roman" w:hAnsi="Arial" w:cs="Arial"/>
          <w:sz w:val="24"/>
          <w:szCs w:val="24"/>
          <w:lang w:val="en-GB" w:eastAsia="es-ES"/>
        </w:rPr>
        <w:t>they present</w:t>
      </w:r>
      <w:r w:rsidR="006E737E" w:rsidRPr="00F11757">
        <w:rPr>
          <w:rFonts w:ascii="Arial" w:eastAsia="Times New Roman" w:hAnsi="Arial" w:cs="Arial"/>
          <w:sz w:val="24"/>
          <w:szCs w:val="24"/>
          <w:lang w:val="en-GB" w:eastAsia="es-ES"/>
        </w:rPr>
        <w:t xml:space="preserve"> limitations</w:t>
      </w:r>
      <w:r w:rsidR="00180FBC" w:rsidRPr="00F11757">
        <w:rPr>
          <w:rFonts w:ascii="Arial" w:eastAsia="Times New Roman" w:hAnsi="Arial" w:cs="Arial"/>
          <w:sz w:val="24"/>
          <w:szCs w:val="24"/>
          <w:lang w:val="en-GB" w:eastAsia="es-ES"/>
        </w:rPr>
        <w:t xml:space="preserve"> such as</w:t>
      </w:r>
      <w:r w:rsidR="006E737E" w:rsidRPr="00F11757">
        <w:rPr>
          <w:rFonts w:ascii="Arial" w:eastAsia="Times New Roman" w:hAnsi="Arial" w:cs="Arial"/>
          <w:sz w:val="24"/>
          <w:szCs w:val="24"/>
          <w:lang w:val="en-GB" w:eastAsia="es-ES"/>
        </w:rPr>
        <w:t>:</w:t>
      </w:r>
    </w:p>
    <w:p w:rsidR="006E737E" w:rsidRPr="00F11757" w:rsidRDefault="008F19C8" w:rsidP="00F11757">
      <w:pPr>
        <w:pStyle w:val="Prrafodelista"/>
        <w:numPr>
          <w:ilvl w:val="0"/>
          <w:numId w:val="2"/>
        </w:numPr>
        <w:spacing w:after="0" w:line="360" w:lineRule="auto"/>
        <w:jc w:val="both"/>
        <w:rPr>
          <w:rFonts w:ascii="Arial" w:eastAsia="Times New Roman" w:hAnsi="Arial" w:cs="Arial"/>
          <w:sz w:val="24"/>
          <w:szCs w:val="24"/>
          <w:lang w:val="en-GB" w:eastAsia="es-ES"/>
        </w:rPr>
      </w:pPr>
      <w:r w:rsidRPr="00F11757">
        <w:rPr>
          <w:rFonts w:ascii="Arial" w:eastAsia="Times New Roman" w:hAnsi="Arial" w:cs="Arial"/>
          <w:sz w:val="24"/>
          <w:szCs w:val="24"/>
          <w:lang w:val="en-GB" w:eastAsia="es-ES"/>
        </w:rPr>
        <w:t>Insuffici</w:t>
      </w:r>
      <w:r w:rsidR="00113503" w:rsidRPr="00F11757">
        <w:rPr>
          <w:rFonts w:ascii="Arial" w:eastAsia="Times New Roman" w:hAnsi="Arial" w:cs="Arial"/>
          <w:sz w:val="24"/>
          <w:szCs w:val="24"/>
          <w:lang w:val="en-GB" w:eastAsia="es-ES"/>
        </w:rPr>
        <w:t>ent comprehension of</w:t>
      </w:r>
      <w:r w:rsidR="004D31F0" w:rsidRPr="00F11757">
        <w:rPr>
          <w:rFonts w:ascii="Arial" w:eastAsia="Times New Roman" w:hAnsi="Arial" w:cs="Arial"/>
          <w:sz w:val="24"/>
          <w:szCs w:val="24"/>
          <w:lang w:val="en-GB" w:eastAsia="es-ES"/>
        </w:rPr>
        <w:t>specific</w:t>
      </w:r>
      <w:r w:rsidRPr="00F11757">
        <w:rPr>
          <w:rFonts w:ascii="Arial" w:eastAsia="Times New Roman" w:hAnsi="Arial" w:cs="Arial"/>
          <w:sz w:val="24"/>
          <w:szCs w:val="24"/>
          <w:lang w:val="en-GB" w:eastAsia="es-ES"/>
        </w:rPr>
        <w:t xml:space="preserve"> information from oral texts</w:t>
      </w:r>
    </w:p>
    <w:p w:rsidR="008F19C8" w:rsidRPr="00F11757" w:rsidRDefault="008F19C8" w:rsidP="00F11757">
      <w:pPr>
        <w:pStyle w:val="Prrafodelista"/>
        <w:numPr>
          <w:ilvl w:val="0"/>
          <w:numId w:val="2"/>
        </w:numPr>
        <w:spacing w:after="0" w:line="360" w:lineRule="auto"/>
        <w:jc w:val="both"/>
        <w:rPr>
          <w:rFonts w:ascii="Arial" w:eastAsia="Times New Roman" w:hAnsi="Arial" w:cs="Arial"/>
          <w:sz w:val="24"/>
          <w:szCs w:val="24"/>
          <w:lang w:val="en-GB" w:eastAsia="es-ES"/>
        </w:rPr>
      </w:pPr>
      <w:r w:rsidRPr="00F11757">
        <w:rPr>
          <w:rFonts w:ascii="Arial" w:eastAsia="Times New Roman" w:hAnsi="Arial" w:cs="Arial"/>
          <w:sz w:val="24"/>
          <w:szCs w:val="24"/>
          <w:lang w:val="en-GB" w:eastAsia="es-ES"/>
        </w:rPr>
        <w:t xml:space="preserve">Difficulties </w:t>
      </w:r>
      <w:r w:rsidR="005932E0" w:rsidRPr="00F11757">
        <w:rPr>
          <w:rFonts w:ascii="Arial" w:eastAsia="Times New Roman" w:hAnsi="Arial" w:cs="Arial"/>
          <w:sz w:val="24"/>
          <w:szCs w:val="24"/>
          <w:lang w:val="en-GB" w:eastAsia="es-ES"/>
        </w:rPr>
        <w:t>identifying</w:t>
      </w:r>
      <w:r w:rsidR="00113503" w:rsidRPr="00F11757">
        <w:rPr>
          <w:rFonts w:ascii="Arial" w:eastAsia="Times New Roman" w:hAnsi="Arial" w:cs="Arial"/>
          <w:sz w:val="24"/>
          <w:szCs w:val="24"/>
          <w:lang w:val="en-GB" w:eastAsia="es-ES"/>
        </w:rPr>
        <w:t xml:space="preserve"> pronunciation and lexical</w:t>
      </w:r>
      <w:r w:rsidR="00B83372" w:rsidRPr="00F11757">
        <w:rPr>
          <w:rFonts w:ascii="Arial" w:eastAsia="Times New Roman" w:hAnsi="Arial" w:cs="Arial"/>
          <w:sz w:val="24"/>
          <w:szCs w:val="24"/>
          <w:lang w:val="en-GB" w:eastAsia="es-ES"/>
        </w:rPr>
        <w:t>elements</w:t>
      </w:r>
    </w:p>
    <w:p w:rsidR="008F19C8" w:rsidRPr="00F11757" w:rsidRDefault="008F19C8" w:rsidP="00F11757">
      <w:pPr>
        <w:pStyle w:val="Prrafodelista"/>
        <w:numPr>
          <w:ilvl w:val="0"/>
          <w:numId w:val="2"/>
        </w:numPr>
        <w:spacing w:after="0" w:line="360" w:lineRule="auto"/>
        <w:jc w:val="both"/>
        <w:rPr>
          <w:rFonts w:ascii="Arial" w:eastAsia="Times New Roman" w:hAnsi="Arial" w:cs="Arial"/>
          <w:sz w:val="24"/>
          <w:szCs w:val="24"/>
          <w:lang w:val="en-GB" w:eastAsia="es-ES"/>
        </w:rPr>
      </w:pPr>
      <w:r w:rsidRPr="00F11757">
        <w:rPr>
          <w:rFonts w:ascii="Arial" w:eastAsia="Times New Roman" w:hAnsi="Arial" w:cs="Arial"/>
          <w:sz w:val="24"/>
          <w:szCs w:val="24"/>
          <w:lang w:val="en-GB" w:eastAsia="es-ES"/>
        </w:rPr>
        <w:t>Poor retention and reproduction of the information</w:t>
      </w:r>
    </w:p>
    <w:p w:rsidR="00113503" w:rsidRPr="00F11757" w:rsidRDefault="008F19C8" w:rsidP="00F11757">
      <w:pPr>
        <w:pStyle w:val="Prrafodelista"/>
        <w:numPr>
          <w:ilvl w:val="0"/>
          <w:numId w:val="2"/>
        </w:numPr>
        <w:spacing w:after="0" w:line="360" w:lineRule="auto"/>
        <w:jc w:val="both"/>
        <w:rPr>
          <w:rFonts w:ascii="Arial" w:eastAsia="Times New Roman" w:hAnsi="Arial" w:cs="Arial"/>
          <w:sz w:val="24"/>
          <w:szCs w:val="24"/>
          <w:lang w:val="en-GB" w:eastAsia="es-ES"/>
        </w:rPr>
      </w:pPr>
      <w:r w:rsidRPr="00F11757">
        <w:rPr>
          <w:rFonts w:ascii="Arial" w:eastAsia="Times New Roman" w:hAnsi="Arial" w:cs="Arial"/>
          <w:sz w:val="24"/>
          <w:szCs w:val="24"/>
          <w:lang w:val="en-GB" w:eastAsia="es-ES"/>
        </w:rPr>
        <w:t>Diffic</w:t>
      </w:r>
      <w:r w:rsidR="004D31F0" w:rsidRPr="00F11757">
        <w:rPr>
          <w:rFonts w:ascii="Arial" w:eastAsia="Times New Roman" w:hAnsi="Arial" w:cs="Arial"/>
          <w:sz w:val="24"/>
          <w:szCs w:val="24"/>
          <w:lang w:val="en-GB" w:eastAsia="es-ES"/>
        </w:rPr>
        <w:t xml:space="preserve">ulties when </w:t>
      </w:r>
      <w:r w:rsidR="00890522" w:rsidRPr="00F11757">
        <w:rPr>
          <w:rFonts w:ascii="Arial" w:eastAsia="Times New Roman" w:hAnsi="Arial" w:cs="Arial"/>
          <w:sz w:val="24"/>
          <w:szCs w:val="24"/>
          <w:lang w:val="en-GB" w:eastAsia="es-ES"/>
        </w:rPr>
        <w:t>interacting orally with partners.</w:t>
      </w:r>
    </w:p>
    <w:p w:rsidR="008F19C8" w:rsidRPr="00F11757" w:rsidRDefault="008F19C8" w:rsidP="00F11757">
      <w:pPr>
        <w:spacing w:after="0" w:line="360" w:lineRule="auto"/>
        <w:jc w:val="both"/>
        <w:rPr>
          <w:rFonts w:ascii="Arial" w:eastAsia="Times New Roman" w:hAnsi="Arial" w:cs="Arial"/>
          <w:sz w:val="24"/>
          <w:szCs w:val="24"/>
          <w:lang w:val="en-GB" w:eastAsia="es-ES"/>
        </w:rPr>
      </w:pPr>
      <w:r w:rsidRPr="00F11757">
        <w:rPr>
          <w:rFonts w:ascii="Arial" w:eastAsia="Times New Roman" w:hAnsi="Arial" w:cs="Arial"/>
          <w:sz w:val="24"/>
          <w:szCs w:val="24"/>
          <w:lang w:val="en-GB" w:eastAsia="es-ES"/>
        </w:rPr>
        <w:t>Based on the previous fact</w:t>
      </w:r>
      <w:r w:rsidR="007D1423" w:rsidRPr="00F11757">
        <w:rPr>
          <w:rFonts w:ascii="Arial" w:eastAsia="Times New Roman" w:hAnsi="Arial" w:cs="Arial"/>
          <w:sz w:val="24"/>
          <w:szCs w:val="24"/>
          <w:lang w:val="en-GB" w:eastAsia="es-ES"/>
        </w:rPr>
        <w:t>s</w:t>
      </w:r>
      <w:r w:rsidRPr="00F11757">
        <w:rPr>
          <w:rFonts w:ascii="Arial" w:eastAsia="Times New Roman" w:hAnsi="Arial" w:cs="Arial"/>
          <w:sz w:val="24"/>
          <w:szCs w:val="24"/>
          <w:lang w:val="en-GB" w:eastAsia="es-ES"/>
        </w:rPr>
        <w:t xml:space="preserve"> the author states the following scientific problem:</w:t>
      </w:r>
    </w:p>
    <w:p w:rsidR="00180FBC" w:rsidRPr="00F11757" w:rsidRDefault="007D1423" w:rsidP="00F11757">
      <w:pPr>
        <w:spacing w:after="0" w:line="360" w:lineRule="auto"/>
        <w:jc w:val="both"/>
        <w:rPr>
          <w:rFonts w:ascii="Arial" w:eastAsia="Times New Roman" w:hAnsi="Arial" w:cs="Arial"/>
          <w:sz w:val="24"/>
          <w:szCs w:val="24"/>
          <w:lang w:val="en-GB" w:eastAsia="es-ES"/>
        </w:rPr>
      </w:pPr>
      <w:r w:rsidRPr="00F11757">
        <w:rPr>
          <w:rFonts w:ascii="Arial" w:eastAsia="Times New Roman" w:hAnsi="Arial" w:cs="Arial"/>
          <w:b/>
          <w:sz w:val="24"/>
          <w:szCs w:val="24"/>
          <w:lang w:val="en-GB" w:eastAsia="es-ES"/>
        </w:rPr>
        <w:t>Scientific problem</w:t>
      </w:r>
      <w:r w:rsidRPr="00F11757">
        <w:rPr>
          <w:rFonts w:ascii="Arial" w:eastAsia="Times New Roman" w:hAnsi="Arial" w:cs="Arial"/>
          <w:sz w:val="24"/>
          <w:szCs w:val="24"/>
          <w:lang w:val="en-GB" w:eastAsia="es-ES"/>
        </w:rPr>
        <w:t xml:space="preserve">: How </w:t>
      </w:r>
      <w:r w:rsidR="007F5BC3" w:rsidRPr="00F11757">
        <w:rPr>
          <w:rFonts w:ascii="Arial" w:eastAsia="Times New Roman" w:hAnsi="Arial" w:cs="Arial"/>
          <w:sz w:val="24"/>
          <w:szCs w:val="24"/>
          <w:lang w:val="en-GB" w:eastAsia="es-ES"/>
        </w:rPr>
        <w:t>to develop</w:t>
      </w:r>
      <w:r w:rsidRPr="00F11757">
        <w:rPr>
          <w:rFonts w:ascii="Arial" w:eastAsia="Times New Roman" w:hAnsi="Arial" w:cs="Arial"/>
          <w:sz w:val="24"/>
          <w:szCs w:val="24"/>
          <w:lang w:val="en-GB" w:eastAsia="es-ES"/>
        </w:rPr>
        <w:t xml:space="preserve"> listening</w:t>
      </w:r>
      <w:r w:rsidR="00180FBC" w:rsidRPr="00F11757">
        <w:rPr>
          <w:rFonts w:ascii="Arial" w:eastAsia="Times New Roman" w:hAnsi="Arial" w:cs="Arial"/>
          <w:sz w:val="24"/>
          <w:szCs w:val="24"/>
          <w:lang w:val="en-GB" w:eastAsia="es-ES"/>
        </w:rPr>
        <w:t xml:space="preserve"> comprehension</w:t>
      </w:r>
      <w:r w:rsidRPr="00F11757">
        <w:rPr>
          <w:rFonts w:ascii="Arial" w:eastAsia="Times New Roman" w:hAnsi="Arial" w:cs="Arial"/>
          <w:sz w:val="24"/>
          <w:szCs w:val="24"/>
          <w:lang w:val="en-GB" w:eastAsia="es-ES"/>
        </w:rPr>
        <w:t xml:space="preserve"> skills of 9</w:t>
      </w:r>
      <w:r w:rsidRPr="00F11757">
        <w:rPr>
          <w:rFonts w:ascii="Arial" w:eastAsia="Times New Roman" w:hAnsi="Arial" w:cs="Arial"/>
          <w:sz w:val="24"/>
          <w:szCs w:val="24"/>
          <w:vertAlign w:val="superscript"/>
          <w:lang w:val="en-GB" w:eastAsia="es-ES"/>
        </w:rPr>
        <w:t>th</w:t>
      </w:r>
      <w:r w:rsidRPr="00F11757">
        <w:rPr>
          <w:rFonts w:ascii="Arial" w:eastAsia="Times New Roman" w:hAnsi="Arial" w:cs="Arial"/>
          <w:sz w:val="24"/>
          <w:szCs w:val="24"/>
          <w:lang w:val="en-GB" w:eastAsia="es-ES"/>
        </w:rPr>
        <w:t xml:space="preserve"> grade students at Combate de Soroa Secondary School from Candelaria municipality?</w:t>
      </w:r>
      <w:r w:rsidR="009559F3" w:rsidRPr="00F11757">
        <w:rPr>
          <w:rFonts w:ascii="Arial" w:eastAsia="Times New Roman" w:hAnsi="Arial" w:cs="Arial"/>
          <w:b/>
          <w:sz w:val="24"/>
          <w:szCs w:val="24"/>
          <w:lang w:val="en-GB" w:eastAsia="es-ES"/>
        </w:rPr>
        <w:t xml:space="preserve"> O</w:t>
      </w:r>
      <w:r w:rsidR="00180FBC" w:rsidRPr="00F11757">
        <w:rPr>
          <w:rFonts w:ascii="Arial" w:eastAsia="Times New Roman" w:hAnsi="Arial" w:cs="Arial"/>
          <w:b/>
          <w:sz w:val="24"/>
          <w:szCs w:val="24"/>
          <w:lang w:val="en-GB" w:eastAsia="es-ES"/>
        </w:rPr>
        <w:t>bject of study</w:t>
      </w:r>
      <w:r w:rsidR="006C0AA2" w:rsidRPr="00F11757">
        <w:rPr>
          <w:rFonts w:ascii="Arial" w:eastAsia="Times New Roman" w:hAnsi="Arial" w:cs="Arial"/>
          <w:b/>
          <w:sz w:val="24"/>
          <w:szCs w:val="24"/>
          <w:lang w:val="en-GB" w:eastAsia="es-ES"/>
        </w:rPr>
        <w:t>:</w:t>
      </w:r>
      <w:r w:rsidR="006C0AA2" w:rsidRPr="00F11757">
        <w:rPr>
          <w:rFonts w:ascii="Arial" w:eastAsia="Times New Roman" w:hAnsi="Arial" w:cs="Arial"/>
          <w:sz w:val="24"/>
          <w:szCs w:val="24"/>
          <w:lang w:val="en-GB" w:eastAsia="es-ES"/>
        </w:rPr>
        <w:t xml:space="preserve"> T</w:t>
      </w:r>
      <w:r w:rsidR="00180FBC" w:rsidRPr="00F11757">
        <w:rPr>
          <w:rFonts w:ascii="Arial" w:eastAsia="Times New Roman" w:hAnsi="Arial" w:cs="Arial"/>
          <w:sz w:val="24"/>
          <w:szCs w:val="24"/>
          <w:lang w:val="en-GB" w:eastAsia="es-ES"/>
        </w:rPr>
        <w:t>he teaching-learning process of English in 9</w:t>
      </w:r>
      <w:r w:rsidR="00180FBC" w:rsidRPr="00F11757">
        <w:rPr>
          <w:rFonts w:ascii="Arial" w:eastAsia="Times New Roman" w:hAnsi="Arial" w:cs="Arial"/>
          <w:sz w:val="24"/>
          <w:szCs w:val="24"/>
          <w:vertAlign w:val="superscript"/>
          <w:lang w:val="en-GB" w:eastAsia="es-ES"/>
        </w:rPr>
        <w:t>th</w:t>
      </w:r>
      <w:r w:rsidR="00180FBC" w:rsidRPr="00F11757">
        <w:rPr>
          <w:rFonts w:ascii="Arial" w:eastAsia="Times New Roman" w:hAnsi="Arial" w:cs="Arial"/>
          <w:sz w:val="24"/>
          <w:szCs w:val="24"/>
          <w:lang w:val="en-GB" w:eastAsia="es-ES"/>
        </w:rPr>
        <w:t xml:space="preserve"> grade.</w:t>
      </w:r>
    </w:p>
    <w:p w:rsidR="00180FBC" w:rsidRPr="00F11757" w:rsidRDefault="006C0AA2" w:rsidP="00F11757">
      <w:pPr>
        <w:spacing w:after="0" w:line="360" w:lineRule="auto"/>
        <w:jc w:val="both"/>
        <w:rPr>
          <w:rFonts w:ascii="Arial" w:eastAsia="Times New Roman" w:hAnsi="Arial" w:cs="Arial"/>
          <w:sz w:val="24"/>
          <w:szCs w:val="24"/>
          <w:lang w:val="en-GB" w:eastAsia="es-ES"/>
        </w:rPr>
      </w:pPr>
      <w:r w:rsidRPr="00F11757">
        <w:rPr>
          <w:rFonts w:ascii="Arial" w:eastAsia="Times New Roman" w:hAnsi="Arial" w:cs="Arial"/>
          <w:b/>
          <w:sz w:val="24"/>
          <w:szCs w:val="24"/>
          <w:lang w:val="en-GB" w:eastAsia="es-ES"/>
        </w:rPr>
        <w:t>Field</w:t>
      </w:r>
      <w:r w:rsidR="00180FBC" w:rsidRPr="00F11757">
        <w:rPr>
          <w:rFonts w:ascii="Arial" w:eastAsia="Times New Roman" w:hAnsi="Arial" w:cs="Arial"/>
          <w:b/>
          <w:sz w:val="24"/>
          <w:szCs w:val="24"/>
          <w:lang w:val="en-GB" w:eastAsia="es-ES"/>
        </w:rPr>
        <w:t xml:space="preserve"> of action</w:t>
      </w:r>
      <w:r w:rsidRPr="00F11757">
        <w:rPr>
          <w:rFonts w:ascii="Arial" w:eastAsia="Times New Roman" w:hAnsi="Arial" w:cs="Arial"/>
          <w:b/>
          <w:sz w:val="24"/>
          <w:szCs w:val="24"/>
          <w:lang w:val="en-GB" w:eastAsia="es-ES"/>
        </w:rPr>
        <w:t>:</w:t>
      </w:r>
      <w:r w:rsidRPr="00F11757">
        <w:rPr>
          <w:rFonts w:ascii="Arial" w:eastAsia="Times New Roman" w:hAnsi="Arial" w:cs="Arial"/>
          <w:sz w:val="24"/>
          <w:szCs w:val="24"/>
          <w:lang w:val="en-GB" w:eastAsia="es-ES"/>
        </w:rPr>
        <w:t xml:space="preserve"> The</w:t>
      </w:r>
      <w:r w:rsidR="00180FBC" w:rsidRPr="00F11757">
        <w:rPr>
          <w:rFonts w:ascii="Arial" w:eastAsia="Times New Roman" w:hAnsi="Arial" w:cs="Arial"/>
          <w:sz w:val="24"/>
          <w:szCs w:val="24"/>
          <w:lang w:val="en-GB" w:eastAsia="es-ES"/>
        </w:rPr>
        <w:t xml:space="preserve"> development of listening comprehension skills in 9</w:t>
      </w:r>
      <w:r w:rsidR="00180FBC" w:rsidRPr="00F11757">
        <w:rPr>
          <w:rFonts w:ascii="Arial" w:eastAsia="Times New Roman" w:hAnsi="Arial" w:cs="Arial"/>
          <w:sz w:val="24"/>
          <w:szCs w:val="24"/>
          <w:vertAlign w:val="superscript"/>
          <w:lang w:val="en-GB" w:eastAsia="es-ES"/>
        </w:rPr>
        <w:t>th</w:t>
      </w:r>
      <w:r w:rsidR="00180FBC" w:rsidRPr="00F11757">
        <w:rPr>
          <w:rFonts w:ascii="Arial" w:eastAsia="Times New Roman" w:hAnsi="Arial" w:cs="Arial"/>
          <w:sz w:val="24"/>
          <w:szCs w:val="24"/>
          <w:lang w:val="en-GB" w:eastAsia="es-ES"/>
        </w:rPr>
        <w:t xml:space="preserve"> grade </w:t>
      </w:r>
      <w:r w:rsidR="000E507A" w:rsidRPr="00F11757">
        <w:rPr>
          <w:rFonts w:ascii="Arial" w:eastAsia="Times New Roman" w:hAnsi="Arial" w:cs="Arial"/>
          <w:sz w:val="24"/>
          <w:szCs w:val="24"/>
          <w:lang w:val="en-GB" w:eastAsia="es-ES"/>
        </w:rPr>
        <w:t>students</w:t>
      </w:r>
      <w:r w:rsidR="00432375" w:rsidRPr="00F11757">
        <w:rPr>
          <w:rFonts w:ascii="Arial" w:eastAsia="Times New Roman" w:hAnsi="Arial" w:cs="Arial"/>
          <w:sz w:val="24"/>
          <w:szCs w:val="24"/>
          <w:lang w:val="en-GB" w:eastAsia="es-ES"/>
        </w:rPr>
        <w:t>.</w:t>
      </w:r>
    </w:p>
    <w:p w:rsidR="005915A0" w:rsidRPr="00F11757" w:rsidRDefault="005915A0" w:rsidP="00F11757">
      <w:pPr>
        <w:spacing w:after="0" w:line="360" w:lineRule="auto"/>
        <w:jc w:val="both"/>
        <w:rPr>
          <w:rFonts w:ascii="Arial" w:eastAsia="Times New Roman" w:hAnsi="Arial" w:cs="Arial"/>
          <w:sz w:val="24"/>
          <w:szCs w:val="24"/>
          <w:lang w:val="en-GB" w:eastAsia="es-ES"/>
        </w:rPr>
      </w:pPr>
      <w:r w:rsidRPr="00F11757">
        <w:rPr>
          <w:rFonts w:ascii="Arial" w:eastAsia="Times New Roman" w:hAnsi="Arial" w:cs="Arial"/>
          <w:sz w:val="24"/>
          <w:szCs w:val="24"/>
          <w:lang w:val="en-GB" w:eastAsia="es-ES"/>
        </w:rPr>
        <w:t>To solve the stated problem, the objective of this research is:</w:t>
      </w:r>
    </w:p>
    <w:p w:rsidR="00432375" w:rsidRPr="00F11757" w:rsidRDefault="00FB0928" w:rsidP="00F11757">
      <w:pPr>
        <w:spacing w:after="0" w:line="360" w:lineRule="auto"/>
        <w:jc w:val="both"/>
        <w:rPr>
          <w:rFonts w:ascii="Arial" w:eastAsia="Times New Roman" w:hAnsi="Arial" w:cs="Arial"/>
          <w:sz w:val="24"/>
          <w:szCs w:val="24"/>
          <w:lang w:val="en-GB" w:eastAsia="es-ES"/>
        </w:rPr>
      </w:pPr>
      <w:r w:rsidRPr="00F11757">
        <w:rPr>
          <w:rFonts w:ascii="Arial" w:eastAsia="Times New Roman" w:hAnsi="Arial" w:cs="Arial"/>
          <w:b/>
          <w:sz w:val="24"/>
          <w:szCs w:val="24"/>
          <w:lang w:val="en-GB" w:eastAsia="es-ES"/>
        </w:rPr>
        <w:t>Objective</w:t>
      </w:r>
      <w:r w:rsidRPr="00F11757">
        <w:rPr>
          <w:rFonts w:ascii="Arial" w:eastAsia="Times New Roman" w:hAnsi="Arial" w:cs="Arial"/>
          <w:sz w:val="24"/>
          <w:szCs w:val="24"/>
          <w:lang w:val="en-GB" w:eastAsia="es-ES"/>
        </w:rPr>
        <w:t>: To</w:t>
      </w:r>
      <w:r w:rsidR="00986E09" w:rsidRPr="00F11757">
        <w:rPr>
          <w:rFonts w:ascii="Arial" w:eastAsia="Times New Roman" w:hAnsi="Arial" w:cs="Arial"/>
          <w:sz w:val="24"/>
          <w:szCs w:val="24"/>
          <w:lang w:val="en-GB" w:eastAsia="es-ES"/>
        </w:rPr>
        <w:t>propose</w:t>
      </w:r>
      <w:r w:rsidR="00432375" w:rsidRPr="00F11757">
        <w:rPr>
          <w:rFonts w:ascii="Arial" w:eastAsia="Times New Roman" w:hAnsi="Arial" w:cs="Arial"/>
          <w:sz w:val="24"/>
          <w:szCs w:val="24"/>
          <w:lang w:val="en-GB" w:eastAsia="es-ES"/>
        </w:rPr>
        <w:t xml:space="preserve"> a set of activities for </w:t>
      </w:r>
      <w:r w:rsidR="007F5BC3" w:rsidRPr="00F11757">
        <w:rPr>
          <w:rFonts w:ascii="Arial" w:eastAsia="Times New Roman" w:hAnsi="Arial" w:cs="Arial"/>
          <w:sz w:val="24"/>
          <w:szCs w:val="24"/>
          <w:lang w:val="en-GB" w:eastAsia="es-ES"/>
        </w:rPr>
        <w:t>developing</w:t>
      </w:r>
      <w:r w:rsidR="00432375" w:rsidRPr="00F11757">
        <w:rPr>
          <w:rFonts w:ascii="Arial" w:eastAsia="Times New Roman" w:hAnsi="Arial" w:cs="Arial"/>
          <w:sz w:val="24"/>
          <w:szCs w:val="24"/>
          <w:lang w:val="en-GB" w:eastAsia="es-ES"/>
        </w:rPr>
        <w:t xml:space="preserve"> listening comprehension skills </w:t>
      </w:r>
      <w:r w:rsidR="007F5BC3" w:rsidRPr="00F11757">
        <w:rPr>
          <w:rFonts w:ascii="Arial" w:eastAsia="Times New Roman" w:hAnsi="Arial" w:cs="Arial"/>
          <w:sz w:val="24"/>
          <w:szCs w:val="24"/>
          <w:lang w:val="en-GB" w:eastAsia="es-ES"/>
        </w:rPr>
        <w:t>f</w:t>
      </w:r>
      <w:r w:rsidR="00767329" w:rsidRPr="00F11757">
        <w:rPr>
          <w:rFonts w:ascii="Arial" w:eastAsia="Times New Roman" w:hAnsi="Arial" w:cs="Arial"/>
          <w:sz w:val="24"/>
          <w:szCs w:val="24"/>
          <w:lang w:val="en-GB" w:eastAsia="es-ES"/>
        </w:rPr>
        <w:t>or</w:t>
      </w:r>
      <w:r w:rsidR="00432375" w:rsidRPr="00F11757">
        <w:rPr>
          <w:rFonts w:ascii="Arial" w:eastAsia="Times New Roman" w:hAnsi="Arial" w:cs="Arial"/>
          <w:sz w:val="24"/>
          <w:szCs w:val="24"/>
          <w:lang w:val="en-GB" w:eastAsia="es-ES"/>
        </w:rPr>
        <w:t xml:space="preserve"> 9</w:t>
      </w:r>
      <w:r w:rsidR="00432375" w:rsidRPr="00F11757">
        <w:rPr>
          <w:rFonts w:ascii="Arial" w:eastAsia="Times New Roman" w:hAnsi="Arial" w:cs="Arial"/>
          <w:sz w:val="24"/>
          <w:szCs w:val="24"/>
          <w:vertAlign w:val="superscript"/>
          <w:lang w:val="en-GB" w:eastAsia="es-ES"/>
        </w:rPr>
        <w:t>th</w:t>
      </w:r>
      <w:r w:rsidR="00432375" w:rsidRPr="00F11757">
        <w:rPr>
          <w:rFonts w:ascii="Arial" w:eastAsia="Times New Roman" w:hAnsi="Arial" w:cs="Arial"/>
          <w:sz w:val="24"/>
          <w:szCs w:val="24"/>
          <w:lang w:val="en-GB" w:eastAsia="es-ES"/>
        </w:rPr>
        <w:t xml:space="preserve"> grade students at Combate de Soroa Secondary School from Candelaria municipality</w:t>
      </w:r>
      <w:r w:rsidR="00354F47" w:rsidRPr="00F11757">
        <w:rPr>
          <w:rFonts w:ascii="Arial" w:eastAsia="Times New Roman" w:hAnsi="Arial" w:cs="Arial"/>
          <w:sz w:val="24"/>
          <w:szCs w:val="24"/>
          <w:lang w:val="en-GB" w:eastAsia="es-ES"/>
        </w:rPr>
        <w:t>.</w:t>
      </w:r>
    </w:p>
    <w:p w:rsidR="00354F47" w:rsidRPr="00F11757" w:rsidRDefault="00354F47" w:rsidP="00F11757">
      <w:pPr>
        <w:spacing w:after="0" w:line="360" w:lineRule="auto"/>
        <w:jc w:val="both"/>
        <w:rPr>
          <w:rFonts w:ascii="Arial" w:eastAsia="Times New Roman" w:hAnsi="Arial" w:cs="Arial"/>
          <w:sz w:val="24"/>
          <w:szCs w:val="24"/>
          <w:lang w:val="en-GB" w:eastAsia="es-ES"/>
        </w:rPr>
      </w:pPr>
      <w:r w:rsidRPr="00F11757">
        <w:rPr>
          <w:rFonts w:ascii="Arial" w:eastAsia="Times New Roman" w:hAnsi="Arial" w:cs="Arial"/>
          <w:sz w:val="24"/>
          <w:szCs w:val="24"/>
          <w:lang w:val="en-GB" w:eastAsia="es-ES"/>
        </w:rPr>
        <w:t xml:space="preserve">To organize the research </w:t>
      </w:r>
      <w:r w:rsidR="00AC4B38" w:rsidRPr="00F11757">
        <w:rPr>
          <w:rFonts w:ascii="Arial" w:eastAsia="Times New Roman" w:hAnsi="Arial" w:cs="Arial"/>
          <w:sz w:val="24"/>
          <w:szCs w:val="24"/>
          <w:lang w:val="en-GB" w:eastAsia="es-ES"/>
        </w:rPr>
        <w:t>process,</w:t>
      </w:r>
      <w:r w:rsidRPr="00F11757">
        <w:rPr>
          <w:rFonts w:ascii="Arial" w:eastAsia="Times New Roman" w:hAnsi="Arial" w:cs="Arial"/>
          <w:sz w:val="24"/>
          <w:szCs w:val="24"/>
          <w:lang w:val="en-GB" w:eastAsia="es-ES"/>
        </w:rPr>
        <w:t xml:space="preserve"> the following scientific questions and tasks were designed:</w:t>
      </w:r>
    </w:p>
    <w:p w:rsidR="00FB0928" w:rsidRPr="00F11757" w:rsidRDefault="00FB0928" w:rsidP="00F11757">
      <w:pPr>
        <w:spacing w:after="0" w:line="360" w:lineRule="auto"/>
        <w:jc w:val="both"/>
        <w:rPr>
          <w:rFonts w:ascii="Arial" w:eastAsia="Times New Roman" w:hAnsi="Arial" w:cs="Arial"/>
          <w:b/>
          <w:sz w:val="24"/>
          <w:szCs w:val="24"/>
          <w:lang w:val="en-GB" w:eastAsia="es-ES"/>
        </w:rPr>
      </w:pPr>
      <w:r w:rsidRPr="00F11757">
        <w:rPr>
          <w:rFonts w:ascii="Arial" w:eastAsia="Times New Roman" w:hAnsi="Arial" w:cs="Arial"/>
          <w:b/>
          <w:sz w:val="24"/>
          <w:szCs w:val="24"/>
          <w:lang w:val="en-GB" w:eastAsia="es-ES"/>
        </w:rPr>
        <w:t>Scientific questions</w:t>
      </w:r>
    </w:p>
    <w:p w:rsidR="00354F47" w:rsidRPr="00F11757" w:rsidRDefault="00A74A9F" w:rsidP="00F11757">
      <w:pPr>
        <w:spacing w:after="0" w:line="360" w:lineRule="auto"/>
        <w:jc w:val="both"/>
        <w:rPr>
          <w:rFonts w:ascii="Arial" w:eastAsia="Times New Roman" w:hAnsi="Arial" w:cs="Arial"/>
          <w:sz w:val="24"/>
          <w:szCs w:val="24"/>
          <w:lang w:val="en-GB" w:eastAsia="es-ES"/>
        </w:rPr>
      </w:pPr>
      <w:r w:rsidRPr="00F11757">
        <w:rPr>
          <w:rFonts w:ascii="Arial" w:eastAsia="Times New Roman" w:hAnsi="Arial" w:cs="Arial"/>
          <w:sz w:val="24"/>
          <w:szCs w:val="24"/>
          <w:lang w:val="en-GB" w:eastAsia="es-ES"/>
        </w:rPr>
        <w:t>1. What</w:t>
      </w:r>
      <w:r w:rsidR="006A1C1D" w:rsidRPr="00F11757">
        <w:rPr>
          <w:rFonts w:ascii="Arial" w:eastAsia="Times New Roman" w:hAnsi="Arial" w:cs="Arial"/>
          <w:sz w:val="24"/>
          <w:szCs w:val="24"/>
          <w:lang w:val="en-GB" w:eastAsia="es-ES"/>
        </w:rPr>
        <w:t xml:space="preserve"> theoretical methodologic</w:t>
      </w:r>
      <w:r w:rsidR="007D7B3A" w:rsidRPr="00F11757">
        <w:rPr>
          <w:rFonts w:ascii="Arial" w:eastAsia="Times New Roman" w:hAnsi="Arial" w:cs="Arial"/>
          <w:sz w:val="24"/>
          <w:szCs w:val="24"/>
          <w:lang w:val="en-GB" w:eastAsia="es-ES"/>
        </w:rPr>
        <w:t xml:space="preserve">al </w:t>
      </w:r>
      <w:r w:rsidR="00BA3452" w:rsidRPr="00F11757">
        <w:rPr>
          <w:rFonts w:ascii="Arial" w:eastAsia="Times New Roman" w:hAnsi="Arial" w:cs="Arial"/>
          <w:sz w:val="24"/>
          <w:szCs w:val="24"/>
          <w:lang w:val="en-GB" w:eastAsia="es-ES"/>
        </w:rPr>
        <w:t>references</w:t>
      </w:r>
      <w:r w:rsidR="007D7B3A" w:rsidRPr="00F11757">
        <w:rPr>
          <w:rFonts w:ascii="Arial" w:eastAsia="Times New Roman" w:hAnsi="Arial" w:cs="Arial"/>
          <w:sz w:val="24"/>
          <w:szCs w:val="24"/>
          <w:lang w:val="en-GB" w:eastAsia="es-ES"/>
        </w:rPr>
        <w:t xml:space="preserve"> support </w:t>
      </w:r>
      <w:r w:rsidR="006A1C1D" w:rsidRPr="00F11757">
        <w:rPr>
          <w:rFonts w:ascii="Arial" w:eastAsia="Times New Roman" w:hAnsi="Arial" w:cs="Arial"/>
          <w:sz w:val="24"/>
          <w:szCs w:val="24"/>
          <w:lang w:val="en-GB" w:eastAsia="es-ES"/>
        </w:rPr>
        <w:t>the development of listening</w:t>
      </w:r>
      <w:r w:rsidRPr="00F11757">
        <w:rPr>
          <w:rFonts w:ascii="Arial" w:eastAsia="Times New Roman" w:hAnsi="Arial" w:cs="Arial"/>
          <w:sz w:val="24"/>
          <w:szCs w:val="24"/>
          <w:lang w:val="en-GB" w:eastAsia="es-ES"/>
        </w:rPr>
        <w:t xml:space="preserve"> comprehension</w:t>
      </w:r>
      <w:r w:rsidR="006A1C1D" w:rsidRPr="00F11757">
        <w:rPr>
          <w:rFonts w:ascii="Arial" w:eastAsia="Times New Roman" w:hAnsi="Arial" w:cs="Arial"/>
          <w:sz w:val="24"/>
          <w:szCs w:val="24"/>
          <w:lang w:val="en-GB" w:eastAsia="es-ES"/>
        </w:rPr>
        <w:t xml:space="preserve"> skills</w:t>
      </w:r>
      <w:r w:rsidR="007D7B3A" w:rsidRPr="00F11757">
        <w:rPr>
          <w:rFonts w:ascii="Arial" w:eastAsia="Times New Roman" w:hAnsi="Arial" w:cs="Arial"/>
          <w:sz w:val="24"/>
          <w:szCs w:val="24"/>
          <w:lang w:val="en-GB" w:eastAsia="es-ES"/>
        </w:rPr>
        <w:t xml:space="preserve"> in the teaching learning process of English in 9</w:t>
      </w:r>
      <w:r w:rsidR="007D7B3A" w:rsidRPr="00F11757">
        <w:rPr>
          <w:rFonts w:ascii="Arial" w:eastAsia="Times New Roman" w:hAnsi="Arial" w:cs="Arial"/>
          <w:sz w:val="24"/>
          <w:szCs w:val="24"/>
          <w:vertAlign w:val="superscript"/>
          <w:lang w:val="en-GB" w:eastAsia="es-ES"/>
        </w:rPr>
        <w:t>th</w:t>
      </w:r>
      <w:r w:rsidR="007D7B3A" w:rsidRPr="00F11757">
        <w:rPr>
          <w:rFonts w:ascii="Arial" w:eastAsia="Times New Roman" w:hAnsi="Arial" w:cs="Arial"/>
          <w:sz w:val="24"/>
          <w:szCs w:val="24"/>
          <w:lang w:val="en-GB" w:eastAsia="es-ES"/>
        </w:rPr>
        <w:t xml:space="preserve"> grade</w:t>
      </w:r>
      <w:r w:rsidR="006A1C1D" w:rsidRPr="00F11757">
        <w:rPr>
          <w:rFonts w:ascii="Arial" w:eastAsia="Times New Roman" w:hAnsi="Arial" w:cs="Arial"/>
          <w:sz w:val="24"/>
          <w:szCs w:val="24"/>
          <w:lang w:val="en-GB" w:eastAsia="es-ES"/>
        </w:rPr>
        <w:t>?</w:t>
      </w:r>
    </w:p>
    <w:p w:rsidR="005915A0" w:rsidRPr="00F11757" w:rsidRDefault="00123135" w:rsidP="00F11757">
      <w:pPr>
        <w:spacing w:after="0" w:line="360" w:lineRule="auto"/>
        <w:jc w:val="both"/>
        <w:rPr>
          <w:rFonts w:ascii="Arial" w:eastAsia="Times New Roman" w:hAnsi="Arial" w:cs="Arial"/>
          <w:sz w:val="24"/>
          <w:szCs w:val="24"/>
          <w:lang w:val="en-GB" w:eastAsia="es-ES"/>
        </w:rPr>
      </w:pPr>
      <w:r w:rsidRPr="00F11757">
        <w:rPr>
          <w:rFonts w:ascii="Arial" w:eastAsia="Times New Roman" w:hAnsi="Arial" w:cs="Arial"/>
          <w:sz w:val="24"/>
          <w:szCs w:val="24"/>
          <w:lang w:val="en-GB" w:eastAsia="es-ES"/>
        </w:rPr>
        <w:lastRenderedPageBreak/>
        <w:t>2. What is the current</w:t>
      </w:r>
      <w:r w:rsidR="00A74A9F" w:rsidRPr="00F11757">
        <w:rPr>
          <w:rFonts w:ascii="Arial" w:eastAsia="Times New Roman" w:hAnsi="Arial" w:cs="Arial"/>
          <w:sz w:val="24"/>
          <w:szCs w:val="24"/>
          <w:lang w:val="en-GB" w:eastAsia="es-ES"/>
        </w:rPr>
        <w:t xml:space="preserve"> state of the development of listening comprehension skills in 9</w:t>
      </w:r>
      <w:r w:rsidR="00A74A9F" w:rsidRPr="00F11757">
        <w:rPr>
          <w:rFonts w:ascii="Arial" w:eastAsia="Times New Roman" w:hAnsi="Arial" w:cs="Arial"/>
          <w:sz w:val="24"/>
          <w:szCs w:val="24"/>
          <w:vertAlign w:val="superscript"/>
          <w:lang w:val="en-GB" w:eastAsia="es-ES"/>
        </w:rPr>
        <w:t>th</w:t>
      </w:r>
      <w:r w:rsidR="00A74A9F" w:rsidRPr="00F11757">
        <w:rPr>
          <w:rFonts w:ascii="Arial" w:eastAsia="Times New Roman" w:hAnsi="Arial" w:cs="Arial"/>
          <w:sz w:val="24"/>
          <w:szCs w:val="24"/>
          <w:lang w:val="en-GB" w:eastAsia="es-ES"/>
        </w:rPr>
        <w:t xml:space="preserve"> grade students at Combate de Soroa Secondary School from Candelaria Municipality?</w:t>
      </w:r>
    </w:p>
    <w:p w:rsidR="00A74A9F" w:rsidRPr="00F11757" w:rsidRDefault="00A74A9F" w:rsidP="00F11757">
      <w:pPr>
        <w:spacing w:after="0" w:line="360" w:lineRule="auto"/>
        <w:jc w:val="both"/>
        <w:rPr>
          <w:rFonts w:ascii="Arial" w:eastAsia="Times New Roman" w:hAnsi="Arial" w:cs="Arial"/>
          <w:sz w:val="24"/>
          <w:szCs w:val="24"/>
          <w:lang w:val="en-GB" w:eastAsia="es-ES"/>
        </w:rPr>
      </w:pPr>
      <w:r w:rsidRPr="00F11757">
        <w:rPr>
          <w:rFonts w:ascii="Arial" w:eastAsia="Times New Roman" w:hAnsi="Arial" w:cs="Arial"/>
          <w:sz w:val="24"/>
          <w:szCs w:val="24"/>
          <w:lang w:val="en-GB" w:eastAsia="es-ES"/>
        </w:rPr>
        <w:t xml:space="preserve">3. </w:t>
      </w:r>
      <w:r w:rsidR="000A1BE6" w:rsidRPr="00F11757">
        <w:rPr>
          <w:rFonts w:ascii="Arial" w:eastAsia="Times New Roman" w:hAnsi="Arial" w:cs="Arial"/>
          <w:sz w:val="24"/>
          <w:szCs w:val="24"/>
          <w:lang w:val="en-GB" w:eastAsia="es-ES"/>
        </w:rPr>
        <w:t>What</w:t>
      </w:r>
      <w:r w:rsidRPr="00F11757">
        <w:rPr>
          <w:rFonts w:ascii="Arial" w:eastAsia="Times New Roman" w:hAnsi="Arial" w:cs="Arial"/>
          <w:sz w:val="24"/>
          <w:szCs w:val="24"/>
          <w:lang w:val="en-GB" w:eastAsia="es-ES"/>
        </w:rPr>
        <w:t xml:space="preserve"> set of </w:t>
      </w:r>
      <w:r w:rsidR="00E65CCD" w:rsidRPr="00F11757">
        <w:rPr>
          <w:rFonts w:ascii="Arial" w:eastAsia="Times New Roman" w:hAnsi="Arial" w:cs="Arial"/>
          <w:sz w:val="24"/>
          <w:szCs w:val="24"/>
          <w:lang w:val="en-GB" w:eastAsia="es-ES"/>
        </w:rPr>
        <w:t>activities</w:t>
      </w:r>
      <w:r w:rsidR="00093E3A" w:rsidRPr="00F11757">
        <w:rPr>
          <w:rFonts w:ascii="Arial" w:eastAsia="Times New Roman" w:hAnsi="Arial" w:cs="Arial"/>
          <w:sz w:val="24"/>
          <w:szCs w:val="24"/>
          <w:lang w:val="en-GB" w:eastAsia="es-ES"/>
        </w:rPr>
        <w:t xml:space="preserve"> to propose</w:t>
      </w:r>
      <w:r w:rsidRPr="00F11757">
        <w:rPr>
          <w:rFonts w:ascii="Arial" w:eastAsia="Times New Roman" w:hAnsi="Arial" w:cs="Arial"/>
          <w:sz w:val="24"/>
          <w:szCs w:val="24"/>
          <w:lang w:val="en-GB" w:eastAsia="es-ES"/>
        </w:rPr>
        <w:t xml:space="preserve"> for developing listening comprehension skills in 9</w:t>
      </w:r>
      <w:r w:rsidRPr="00F11757">
        <w:rPr>
          <w:rFonts w:ascii="Arial" w:eastAsia="Times New Roman" w:hAnsi="Arial" w:cs="Arial"/>
          <w:sz w:val="24"/>
          <w:szCs w:val="24"/>
          <w:vertAlign w:val="superscript"/>
          <w:lang w:val="en-GB" w:eastAsia="es-ES"/>
        </w:rPr>
        <w:t>th</w:t>
      </w:r>
      <w:r w:rsidRPr="00F11757">
        <w:rPr>
          <w:rFonts w:ascii="Arial" w:eastAsia="Times New Roman" w:hAnsi="Arial" w:cs="Arial"/>
          <w:sz w:val="24"/>
          <w:szCs w:val="24"/>
          <w:lang w:val="en-GB" w:eastAsia="es-ES"/>
        </w:rPr>
        <w:t xml:space="preserve"> grade students at </w:t>
      </w:r>
      <w:r w:rsidR="00E65CCD" w:rsidRPr="00F11757">
        <w:rPr>
          <w:rFonts w:ascii="Arial" w:eastAsia="Times New Roman" w:hAnsi="Arial" w:cs="Arial"/>
          <w:sz w:val="24"/>
          <w:szCs w:val="24"/>
          <w:lang w:val="en-GB" w:eastAsia="es-ES"/>
        </w:rPr>
        <w:t>Combate de</w:t>
      </w:r>
      <w:r w:rsidRPr="00F11757">
        <w:rPr>
          <w:rFonts w:ascii="Arial" w:eastAsia="Times New Roman" w:hAnsi="Arial" w:cs="Arial"/>
          <w:sz w:val="24"/>
          <w:szCs w:val="24"/>
          <w:lang w:val="en-GB" w:eastAsia="es-ES"/>
        </w:rPr>
        <w:t xml:space="preserve"> Soroa Secondary School from Candelaria </w:t>
      </w:r>
      <w:r w:rsidR="00E65CCD" w:rsidRPr="00F11757">
        <w:rPr>
          <w:rFonts w:ascii="Arial" w:eastAsia="Times New Roman" w:hAnsi="Arial" w:cs="Arial"/>
          <w:sz w:val="24"/>
          <w:szCs w:val="24"/>
          <w:lang w:val="en-GB" w:eastAsia="es-ES"/>
        </w:rPr>
        <w:t>municipality?</w:t>
      </w:r>
    </w:p>
    <w:p w:rsidR="00E65CCD" w:rsidRPr="00F11757" w:rsidRDefault="00E65CCD" w:rsidP="00F11757">
      <w:pPr>
        <w:spacing w:after="0" w:line="360" w:lineRule="auto"/>
        <w:jc w:val="both"/>
        <w:rPr>
          <w:rFonts w:ascii="Arial" w:eastAsia="Times New Roman" w:hAnsi="Arial" w:cs="Arial"/>
          <w:sz w:val="24"/>
          <w:szCs w:val="24"/>
          <w:lang w:val="en-GB" w:eastAsia="es-ES"/>
        </w:rPr>
      </w:pPr>
      <w:r w:rsidRPr="00F11757">
        <w:rPr>
          <w:rFonts w:ascii="Arial" w:eastAsia="Times New Roman" w:hAnsi="Arial" w:cs="Arial"/>
          <w:sz w:val="24"/>
          <w:szCs w:val="24"/>
          <w:lang w:val="en-GB" w:eastAsia="es-ES"/>
        </w:rPr>
        <w:t xml:space="preserve">4. </w:t>
      </w:r>
      <w:r w:rsidR="00A21CB2" w:rsidRPr="00F11757">
        <w:rPr>
          <w:rFonts w:ascii="Arial" w:eastAsia="Times New Roman" w:hAnsi="Arial" w:cs="Arial"/>
          <w:sz w:val="24"/>
          <w:szCs w:val="24"/>
          <w:lang w:val="en-GB" w:eastAsia="es-ES"/>
        </w:rPr>
        <w:t>What results will be obtained after the implementation of the set of activities to develop listening comprehension skills in 9</w:t>
      </w:r>
      <w:r w:rsidR="00A21CB2" w:rsidRPr="00F11757">
        <w:rPr>
          <w:rFonts w:ascii="Arial" w:eastAsia="Times New Roman" w:hAnsi="Arial" w:cs="Arial"/>
          <w:sz w:val="24"/>
          <w:szCs w:val="24"/>
          <w:vertAlign w:val="superscript"/>
          <w:lang w:val="en-GB" w:eastAsia="es-ES"/>
        </w:rPr>
        <w:t>th</w:t>
      </w:r>
      <w:r w:rsidR="00A21CB2" w:rsidRPr="00F11757">
        <w:rPr>
          <w:rFonts w:ascii="Arial" w:eastAsia="Times New Roman" w:hAnsi="Arial" w:cs="Arial"/>
          <w:sz w:val="24"/>
          <w:szCs w:val="24"/>
          <w:lang w:val="en-GB" w:eastAsia="es-ES"/>
        </w:rPr>
        <w:t xml:space="preserve"> grade students at Combate de Soroa Secondary School from Candelaria municipality?</w:t>
      </w:r>
    </w:p>
    <w:p w:rsidR="0018444E" w:rsidRPr="00F11757" w:rsidRDefault="0018444E" w:rsidP="00F11757">
      <w:pPr>
        <w:spacing w:after="0" w:line="360" w:lineRule="auto"/>
        <w:jc w:val="both"/>
        <w:rPr>
          <w:rFonts w:ascii="Arial" w:eastAsia="Times New Roman" w:hAnsi="Arial" w:cs="Arial"/>
          <w:sz w:val="24"/>
          <w:szCs w:val="24"/>
          <w:lang w:val="en-GB" w:eastAsia="es-ES"/>
        </w:rPr>
      </w:pPr>
      <w:r w:rsidRPr="00F11757">
        <w:rPr>
          <w:rFonts w:ascii="Arial" w:eastAsia="Times New Roman" w:hAnsi="Arial" w:cs="Arial"/>
          <w:b/>
          <w:sz w:val="24"/>
          <w:szCs w:val="24"/>
          <w:lang w:val="en-GB" w:eastAsia="es-ES"/>
        </w:rPr>
        <w:t>Scientific tasks</w:t>
      </w:r>
      <w:r w:rsidRPr="00F11757">
        <w:rPr>
          <w:rFonts w:ascii="Arial" w:eastAsia="Times New Roman" w:hAnsi="Arial" w:cs="Arial"/>
          <w:sz w:val="24"/>
          <w:szCs w:val="24"/>
          <w:lang w:val="en-GB" w:eastAsia="es-ES"/>
        </w:rPr>
        <w:t xml:space="preserve">. </w:t>
      </w:r>
    </w:p>
    <w:p w:rsidR="0018444E" w:rsidRPr="00F11757" w:rsidRDefault="006B4C6D" w:rsidP="00F11757">
      <w:pPr>
        <w:spacing w:after="0" w:line="360" w:lineRule="auto"/>
        <w:jc w:val="both"/>
        <w:rPr>
          <w:rFonts w:ascii="Arial" w:eastAsia="Times New Roman" w:hAnsi="Arial" w:cs="Arial"/>
          <w:sz w:val="24"/>
          <w:szCs w:val="24"/>
          <w:lang w:val="en-GB" w:eastAsia="es-ES"/>
        </w:rPr>
      </w:pPr>
      <w:r w:rsidRPr="00F11757">
        <w:rPr>
          <w:rFonts w:ascii="Arial" w:eastAsia="Times New Roman" w:hAnsi="Arial" w:cs="Arial"/>
          <w:sz w:val="24"/>
          <w:szCs w:val="24"/>
          <w:lang w:val="en-GB" w:eastAsia="es-ES"/>
        </w:rPr>
        <w:t>1. Determination</w:t>
      </w:r>
      <w:r w:rsidR="0018444E" w:rsidRPr="00F11757">
        <w:rPr>
          <w:rFonts w:ascii="Arial" w:eastAsia="Times New Roman" w:hAnsi="Arial" w:cs="Arial"/>
          <w:sz w:val="24"/>
          <w:szCs w:val="24"/>
          <w:lang w:val="en-GB" w:eastAsia="es-ES"/>
        </w:rPr>
        <w:t xml:space="preserve"> of the theo</w:t>
      </w:r>
      <w:r w:rsidR="00751171" w:rsidRPr="00F11757">
        <w:rPr>
          <w:rFonts w:ascii="Arial" w:eastAsia="Times New Roman" w:hAnsi="Arial" w:cs="Arial"/>
          <w:sz w:val="24"/>
          <w:szCs w:val="24"/>
          <w:lang w:val="en-GB" w:eastAsia="es-ES"/>
        </w:rPr>
        <w:t>retical-methodological references</w:t>
      </w:r>
      <w:r w:rsidR="0018444E" w:rsidRPr="00F11757">
        <w:rPr>
          <w:rFonts w:ascii="Arial" w:eastAsia="Times New Roman" w:hAnsi="Arial" w:cs="Arial"/>
          <w:sz w:val="24"/>
          <w:szCs w:val="24"/>
          <w:lang w:val="en-GB" w:eastAsia="es-ES"/>
        </w:rPr>
        <w:t xml:space="preserve"> that support</w:t>
      </w:r>
      <w:r w:rsidR="007D7B3A" w:rsidRPr="00F11757">
        <w:rPr>
          <w:rFonts w:ascii="Arial" w:eastAsia="Times New Roman" w:hAnsi="Arial" w:cs="Arial"/>
          <w:sz w:val="24"/>
          <w:szCs w:val="24"/>
          <w:lang w:val="en-GB" w:eastAsia="es-ES"/>
        </w:rPr>
        <w:t xml:space="preserve"> the development of listening comprehension skills in the teaching learning process of English in 9</w:t>
      </w:r>
      <w:r w:rsidR="007D7B3A" w:rsidRPr="00F11757">
        <w:rPr>
          <w:rFonts w:ascii="Arial" w:eastAsia="Times New Roman" w:hAnsi="Arial" w:cs="Arial"/>
          <w:sz w:val="24"/>
          <w:szCs w:val="24"/>
          <w:vertAlign w:val="superscript"/>
          <w:lang w:val="en-GB" w:eastAsia="es-ES"/>
        </w:rPr>
        <w:t>th</w:t>
      </w:r>
      <w:r w:rsidR="007D7B3A" w:rsidRPr="00F11757">
        <w:rPr>
          <w:rFonts w:ascii="Arial" w:eastAsia="Times New Roman" w:hAnsi="Arial" w:cs="Arial"/>
          <w:sz w:val="24"/>
          <w:szCs w:val="24"/>
          <w:lang w:val="en-GB" w:eastAsia="es-ES"/>
        </w:rPr>
        <w:t xml:space="preserve"> grade.</w:t>
      </w:r>
    </w:p>
    <w:p w:rsidR="007D7B3A" w:rsidRPr="00F11757" w:rsidRDefault="006B4C6D" w:rsidP="00F11757">
      <w:pPr>
        <w:spacing w:after="0" w:line="360" w:lineRule="auto"/>
        <w:jc w:val="both"/>
        <w:rPr>
          <w:rFonts w:ascii="Arial" w:eastAsia="Times New Roman" w:hAnsi="Arial" w:cs="Arial"/>
          <w:sz w:val="24"/>
          <w:szCs w:val="24"/>
          <w:lang w:val="en-GB" w:eastAsia="es-ES"/>
        </w:rPr>
      </w:pPr>
      <w:r w:rsidRPr="00F11757">
        <w:rPr>
          <w:rFonts w:ascii="Arial" w:eastAsia="Times New Roman" w:hAnsi="Arial" w:cs="Arial"/>
          <w:sz w:val="24"/>
          <w:szCs w:val="24"/>
          <w:lang w:val="en-GB" w:eastAsia="es-ES"/>
        </w:rPr>
        <w:t>2. Characterization</w:t>
      </w:r>
      <w:r w:rsidR="00986E09" w:rsidRPr="00F11757">
        <w:rPr>
          <w:rFonts w:ascii="Arial" w:eastAsia="Times New Roman" w:hAnsi="Arial" w:cs="Arial"/>
          <w:sz w:val="24"/>
          <w:szCs w:val="24"/>
          <w:lang w:val="en-GB" w:eastAsia="es-ES"/>
        </w:rPr>
        <w:t xml:space="preserve"> of the initial state of the development of listening comprehension skills in 9</w:t>
      </w:r>
      <w:r w:rsidR="00986E09" w:rsidRPr="00F11757">
        <w:rPr>
          <w:rFonts w:ascii="Arial" w:eastAsia="Times New Roman" w:hAnsi="Arial" w:cs="Arial"/>
          <w:sz w:val="24"/>
          <w:szCs w:val="24"/>
          <w:vertAlign w:val="superscript"/>
          <w:lang w:val="en-GB" w:eastAsia="es-ES"/>
        </w:rPr>
        <w:t>th</w:t>
      </w:r>
      <w:r w:rsidR="00986E09" w:rsidRPr="00F11757">
        <w:rPr>
          <w:rFonts w:ascii="Arial" w:eastAsia="Times New Roman" w:hAnsi="Arial" w:cs="Arial"/>
          <w:sz w:val="24"/>
          <w:szCs w:val="24"/>
          <w:lang w:val="en-GB" w:eastAsia="es-ES"/>
        </w:rPr>
        <w:t xml:space="preserve"> grade students at Combate de Soroa Secondary School from Candelaria municipality.</w:t>
      </w:r>
    </w:p>
    <w:p w:rsidR="00986E09" w:rsidRPr="00F11757" w:rsidRDefault="00986E09" w:rsidP="00F11757">
      <w:pPr>
        <w:spacing w:after="0" w:line="360" w:lineRule="auto"/>
        <w:jc w:val="both"/>
        <w:rPr>
          <w:rFonts w:ascii="Arial" w:eastAsia="Times New Roman" w:hAnsi="Arial" w:cs="Arial"/>
          <w:sz w:val="24"/>
          <w:szCs w:val="24"/>
          <w:lang w:val="en-GB" w:eastAsia="es-ES"/>
        </w:rPr>
      </w:pPr>
      <w:r w:rsidRPr="00F11757">
        <w:rPr>
          <w:rFonts w:ascii="Arial" w:eastAsia="Times New Roman" w:hAnsi="Arial" w:cs="Arial"/>
          <w:sz w:val="24"/>
          <w:szCs w:val="24"/>
          <w:lang w:val="en-GB" w:eastAsia="es-ES"/>
        </w:rPr>
        <w:t xml:space="preserve">3. </w:t>
      </w:r>
      <w:r w:rsidR="00093E3A" w:rsidRPr="00F11757">
        <w:rPr>
          <w:rFonts w:ascii="Arial" w:eastAsia="Times New Roman" w:hAnsi="Arial" w:cs="Arial"/>
          <w:sz w:val="24"/>
          <w:szCs w:val="24"/>
          <w:lang w:val="en-GB" w:eastAsia="es-ES"/>
        </w:rPr>
        <w:t>Proposal of a set of activities for developing listening comprehension skills in 9</w:t>
      </w:r>
      <w:r w:rsidR="00093E3A" w:rsidRPr="00F11757">
        <w:rPr>
          <w:rFonts w:ascii="Arial" w:eastAsia="Times New Roman" w:hAnsi="Arial" w:cs="Arial"/>
          <w:sz w:val="24"/>
          <w:szCs w:val="24"/>
          <w:vertAlign w:val="superscript"/>
          <w:lang w:val="en-GB" w:eastAsia="es-ES"/>
        </w:rPr>
        <w:t>th</w:t>
      </w:r>
      <w:r w:rsidR="00093E3A" w:rsidRPr="00F11757">
        <w:rPr>
          <w:rFonts w:ascii="Arial" w:eastAsia="Times New Roman" w:hAnsi="Arial" w:cs="Arial"/>
          <w:sz w:val="24"/>
          <w:szCs w:val="24"/>
          <w:lang w:val="en-GB" w:eastAsia="es-ES"/>
        </w:rPr>
        <w:t xml:space="preserve"> grade students at Combate de Soroa Secondary School from Candelaria municipality.</w:t>
      </w:r>
    </w:p>
    <w:p w:rsidR="00093E3A" w:rsidRPr="00F11757" w:rsidRDefault="00093E3A" w:rsidP="00F11757">
      <w:pPr>
        <w:spacing w:after="0" w:line="360" w:lineRule="auto"/>
        <w:jc w:val="both"/>
        <w:rPr>
          <w:rFonts w:ascii="Arial" w:eastAsia="Times New Roman" w:hAnsi="Arial" w:cs="Arial"/>
          <w:sz w:val="24"/>
          <w:szCs w:val="24"/>
          <w:lang w:val="en-GB" w:eastAsia="es-ES"/>
        </w:rPr>
      </w:pPr>
      <w:r w:rsidRPr="00F11757">
        <w:rPr>
          <w:rFonts w:ascii="Arial" w:eastAsia="Times New Roman" w:hAnsi="Arial" w:cs="Arial"/>
          <w:sz w:val="24"/>
          <w:szCs w:val="24"/>
          <w:lang w:val="en-GB" w:eastAsia="es-ES"/>
        </w:rPr>
        <w:t xml:space="preserve">4. Assessment of the results obtained after the implementation of the set of </w:t>
      </w:r>
    </w:p>
    <w:p w:rsidR="00093E3A" w:rsidRPr="00F11757" w:rsidRDefault="00767329" w:rsidP="00F11757">
      <w:pPr>
        <w:spacing w:after="0" w:line="360" w:lineRule="auto"/>
        <w:jc w:val="both"/>
        <w:rPr>
          <w:rFonts w:ascii="Arial" w:eastAsia="Times New Roman" w:hAnsi="Arial" w:cs="Arial"/>
          <w:sz w:val="24"/>
          <w:szCs w:val="24"/>
          <w:lang w:val="en-GB" w:eastAsia="es-ES"/>
        </w:rPr>
      </w:pPr>
      <w:r w:rsidRPr="00F11757">
        <w:rPr>
          <w:rFonts w:ascii="Arial" w:eastAsia="Times New Roman" w:hAnsi="Arial" w:cs="Arial"/>
          <w:sz w:val="24"/>
          <w:szCs w:val="24"/>
          <w:lang w:val="en-GB" w:eastAsia="es-ES"/>
        </w:rPr>
        <w:t>Activities</w:t>
      </w:r>
      <w:r w:rsidR="00093E3A" w:rsidRPr="00F11757">
        <w:rPr>
          <w:rFonts w:ascii="Arial" w:eastAsia="Times New Roman" w:hAnsi="Arial" w:cs="Arial"/>
          <w:sz w:val="24"/>
          <w:szCs w:val="24"/>
          <w:lang w:val="en-GB" w:eastAsia="es-ES"/>
        </w:rPr>
        <w:t xml:space="preserve"> to develop listening comprehension skills in 9</w:t>
      </w:r>
      <w:r w:rsidR="00093E3A" w:rsidRPr="00F11757">
        <w:rPr>
          <w:rFonts w:ascii="Arial" w:eastAsia="Times New Roman" w:hAnsi="Arial" w:cs="Arial"/>
          <w:sz w:val="24"/>
          <w:szCs w:val="24"/>
          <w:vertAlign w:val="superscript"/>
          <w:lang w:val="en-GB" w:eastAsia="es-ES"/>
        </w:rPr>
        <w:t>th</w:t>
      </w:r>
      <w:r w:rsidR="00093E3A" w:rsidRPr="00F11757">
        <w:rPr>
          <w:rFonts w:ascii="Arial" w:eastAsia="Times New Roman" w:hAnsi="Arial" w:cs="Arial"/>
          <w:sz w:val="24"/>
          <w:szCs w:val="24"/>
          <w:lang w:val="en-GB" w:eastAsia="es-ES"/>
        </w:rPr>
        <w:t xml:space="preserve"> grade students at Combate de </w:t>
      </w:r>
      <w:r w:rsidRPr="00F11757">
        <w:rPr>
          <w:rFonts w:ascii="Arial" w:eastAsia="Times New Roman" w:hAnsi="Arial" w:cs="Arial"/>
          <w:sz w:val="24"/>
          <w:szCs w:val="24"/>
          <w:lang w:val="en-GB" w:eastAsia="es-ES"/>
        </w:rPr>
        <w:t>Soroa</w:t>
      </w:r>
      <w:r w:rsidR="00093E3A" w:rsidRPr="00F11757">
        <w:rPr>
          <w:rFonts w:ascii="Arial" w:eastAsia="Times New Roman" w:hAnsi="Arial" w:cs="Arial"/>
          <w:sz w:val="24"/>
          <w:szCs w:val="24"/>
          <w:lang w:val="en-GB" w:eastAsia="es-ES"/>
        </w:rPr>
        <w:t xml:space="preserve"> Secondary School from Candelaria municipality</w:t>
      </w:r>
      <w:r w:rsidR="00F51AE4" w:rsidRPr="00F11757">
        <w:rPr>
          <w:rFonts w:ascii="Arial" w:eastAsia="Times New Roman" w:hAnsi="Arial" w:cs="Arial"/>
          <w:sz w:val="24"/>
          <w:szCs w:val="24"/>
          <w:lang w:val="en-GB" w:eastAsia="es-ES"/>
        </w:rPr>
        <w:t>.</w:t>
      </w:r>
    </w:p>
    <w:p w:rsidR="00F51AE4" w:rsidRPr="00F11757" w:rsidRDefault="00F51AE4" w:rsidP="00F11757">
      <w:pPr>
        <w:spacing w:after="0" w:line="360" w:lineRule="auto"/>
        <w:jc w:val="both"/>
        <w:rPr>
          <w:rFonts w:ascii="Arial" w:eastAsia="Times New Roman" w:hAnsi="Arial" w:cs="Arial"/>
          <w:sz w:val="24"/>
          <w:szCs w:val="24"/>
          <w:lang w:val="en-GB" w:eastAsia="es-ES"/>
        </w:rPr>
      </w:pPr>
      <w:r w:rsidRPr="00F11757">
        <w:rPr>
          <w:rFonts w:ascii="Arial" w:eastAsia="Times New Roman" w:hAnsi="Arial" w:cs="Arial"/>
          <w:sz w:val="24"/>
          <w:szCs w:val="24"/>
          <w:lang w:val="en-GB" w:eastAsia="es-ES"/>
        </w:rPr>
        <w:t xml:space="preserve">The research is </w:t>
      </w:r>
      <w:r w:rsidR="00300FC9" w:rsidRPr="00F11757">
        <w:rPr>
          <w:rFonts w:ascii="Arial" w:eastAsia="Times New Roman" w:hAnsi="Arial" w:cs="Arial"/>
          <w:sz w:val="24"/>
          <w:szCs w:val="24"/>
          <w:lang w:val="en-GB" w:eastAsia="es-ES"/>
        </w:rPr>
        <w:t>based on the following methods:</w:t>
      </w:r>
    </w:p>
    <w:tbl>
      <w:tblPr>
        <w:tblStyle w:val="Tablaconcuadrcula"/>
        <w:tblW w:w="0" w:type="auto"/>
        <w:tblLook w:val="04A0"/>
      </w:tblPr>
      <w:tblGrid>
        <w:gridCol w:w="2943"/>
        <w:gridCol w:w="6035"/>
      </w:tblGrid>
      <w:tr w:rsidR="002D55B8" w:rsidRPr="00F11757" w:rsidTr="00E112C3">
        <w:tc>
          <w:tcPr>
            <w:tcW w:w="2943" w:type="dxa"/>
          </w:tcPr>
          <w:p w:rsidR="002D55B8" w:rsidRPr="00F11757" w:rsidRDefault="002D55B8" w:rsidP="00F11757">
            <w:pPr>
              <w:tabs>
                <w:tab w:val="left" w:pos="4932"/>
              </w:tabs>
              <w:spacing w:line="360" w:lineRule="auto"/>
              <w:jc w:val="both"/>
              <w:rPr>
                <w:rFonts w:ascii="Arial" w:eastAsia="Times New Roman" w:hAnsi="Arial" w:cs="Arial"/>
                <w:b/>
                <w:sz w:val="24"/>
                <w:szCs w:val="24"/>
                <w:lang w:val="en-US" w:eastAsia="es-ES"/>
              </w:rPr>
            </w:pPr>
            <w:r w:rsidRPr="00F11757">
              <w:rPr>
                <w:rFonts w:ascii="Arial" w:eastAsia="Times New Roman" w:hAnsi="Arial" w:cs="Arial"/>
                <w:b/>
                <w:sz w:val="24"/>
                <w:szCs w:val="24"/>
                <w:lang w:val="en-US" w:eastAsia="es-ES"/>
              </w:rPr>
              <w:t>Theoretical</w:t>
            </w:r>
            <w:r w:rsidRPr="00F11757">
              <w:rPr>
                <w:rFonts w:ascii="Arial" w:eastAsia="Times New Roman" w:hAnsi="Arial" w:cs="Arial"/>
                <w:b/>
                <w:sz w:val="24"/>
                <w:szCs w:val="24"/>
                <w:lang w:val="en-GB" w:eastAsia="es-ES"/>
              </w:rPr>
              <w:t xml:space="preserve"> Methods</w:t>
            </w:r>
          </w:p>
        </w:tc>
        <w:tc>
          <w:tcPr>
            <w:tcW w:w="6035" w:type="dxa"/>
          </w:tcPr>
          <w:p w:rsidR="002D55B8" w:rsidRPr="00F11757" w:rsidRDefault="002D55B8" w:rsidP="00F11757">
            <w:pPr>
              <w:tabs>
                <w:tab w:val="left" w:pos="4932"/>
              </w:tabs>
              <w:spacing w:line="360" w:lineRule="auto"/>
              <w:jc w:val="both"/>
              <w:rPr>
                <w:rFonts w:ascii="Arial" w:eastAsia="Times New Roman" w:hAnsi="Arial" w:cs="Arial"/>
                <w:b/>
                <w:sz w:val="24"/>
                <w:szCs w:val="24"/>
                <w:lang w:val="en-US" w:eastAsia="es-ES"/>
              </w:rPr>
            </w:pPr>
            <w:r w:rsidRPr="00F11757">
              <w:rPr>
                <w:rFonts w:ascii="Arial" w:eastAsia="Times New Roman" w:hAnsi="Arial" w:cs="Arial"/>
                <w:b/>
                <w:sz w:val="24"/>
                <w:szCs w:val="24"/>
                <w:lang w:val="en-US" w:eastAsia="es-ES"/>
              </w:rPr>
              <w:t>Empirical Methods</w:t>
            </w:r>
          </w:p>
        </w:tc>
      </w:tr>
      <w:tr w:rsidR="002D55B8" w:rsidRPr="00F11757" w:rsidTr="00E112C3">
        <w:tc>
          <w:tcPr>
            <w:tcW w:w="2943" w:type="dxa"/>
          </w:tcPr>
          <w:p w:rsidR="002D55B8" w:rsidRPr="00F11757" w:rsidRDefault="002D55B8" w:rsidP="00F11757">
            <w:pPr>
              <w:spacing w:line="360" w:lineRule="auto"/>
              <w:jc w:val="both"/>
              <w:rPr>
                <w:rFonts w:ascii="Arial" w:eastAsia="Times New Roman" w:hAnsi="Arial" w:cs="Arial"/>
                <w:b/>
                <w:sz w:val="24"/>
                <w:szCs w:val="24"/>
                <w:lang w:val="en-US" w:eastAsia="es-ES"/>
              </w:rPr>
            </w:pPr>
            <w:r w:rsidRPr="00F11757">
              <w:rPr>
                <w:rFonts w:ascii="Arial" w:eastAsia="Times New Roman" w:hAnsi="Arial" w:cs="Arial"/>
                <w:sz w:val="24"/>
                <w:szCs w:val="24"/>
                <w:lang w:val="en-GB" w:eastAsia="es-ES"/>
              </w:rPr>
              <w:t>Historical-logical</w:t>
            </w:r>
          </w:p>
        </w:tc>
        <w:tc>
          <w:tcPr>
            <w:tcW w:w="6035" w:type="dxa"/>
          </w:tcPr>
          <w:p w:rsidR="002D55B8" w:rsidRPr="00F11757" w:rsidRDefault="002D55B8" w:rsidP="00F11757">
            <w:pPr>
              <w:tabs>
                <w:tab w:val="left" w:pos="4932"/>
              </w:tabs>
              <w:spacing w:line="360" w:lineRule="auto"/>
              <w:jc w:val="both"/>
              <w:rPr>
                <w:rFonts w:ascii="Arial" w:eastAsia="Times New Roman" w:hAnsi="Arial" w:cs="Arial"/>
                <w:sz w:val="24"/>
                <w:szCs w:val="24"/>
                <w:lang w:val="en-US" w:eastAsia="es-ES"/>
              </w:rPr>
            </w:pPr>
            <w:r w:rsidRPr="00F11757">
              <w:rPr>
                <w:rFonts w:ascii="Arial" w:eastAsia="Times New Roman" w:hAnsi="Arial" w:cs="Arial"/>
                <w:sz w:val="24"/>
                <w:szCs w:val="24"/>
                <w:lang w:val="en-US" w:eastAsia="es-ES"/>
              </w:rPr>
              <w:t>Observation: Instrument</w:t>
            </w:r>
            <w:r w:rsidR="00123135" w:rsidRPr="00F11757">
              <w:rPr>
                <w:rFonts w:ascii="Arial" w:eastAsia="Times New Roman" w:hAnsi="Arial" w:cs="Arial"/>
                <w:sz w:val="24"/>
                <w:szCs w:val="24"/>
                <w:lang w:val="en-US" w:eastAsia="es-ES"/>
              </w:rPr>
              <w:t>,</w:t>
            </w:r>
            <w:r w:rsidRPr="00F11757">
              <w:rPr>
                <w:rFonts w:ascii="Arial" w:eastAsia="Times New Roman" w:hAnsi="Arial" w:cs="Arial"/>
                <w:sz w:val="24"/>
                <w:szCs w:val="24"/>
                <w:lang w:val="en-US" w:eastAsia="es-ES"/>
              </w:rPr>
              <w:t xml:space="preserve"> observation guide</w:t>
            </w:r>
          </w:p>
        </w:tc>
      </w:tr>
      <w:tr w:rsidR="002D55B8" w:rsidRPr="00F11757" w:rsidTr="00E112C3">
        <w:tc>
          <w:tcPr>
            <w:tcW w:w="2943" w:type="dxa"/>
          </w:tcPr>
          <w:p w:rsidR="002D55B8" w:rsidRPr="00F11757" w:rsidRDefault="002D55B8" w:rsidP="00F11757">
            <w:pPr>
              <w:tabs>
                <w:tab w:val="left" w:pos="4932"/>
              </w:tabs>
              <w:spacing w:line="360" w:lineRule="auto"/>
              <w:jc w:val="both"/>
              <w:rPr>
                <w:rFonts w:ascii="Arial" w:eastAsia="Times New Roman" w:hAnsi="Arial" w:cs="Arial"/>
                <w:sz w:val="24"/>
                <w:szCs w:val="24"/>
                <w:lang w:val="en-US" w:eastAsia="es-ES"/>
              </w:rPr>
            </w:pPr>
            <w:r w:rsidRPr="00F11757">
              <w:rPr>
                <w:rFonts w:ascii="Arial" w:eastAsia="Times New Roman" w:hAnsi="Arial" w:cs="Arial"/>
                <w:sz w:val="24"/>
                <w:szCs w:val="24"/>
                <w:lang w:val="en-US" w:eastAsia="es-ES"/>
              </w:rPr>
              <w:t>Ana</w:t>
            </w:r>
            <w:r w:rsidR="00340694" w:rsidRPr="00F11757">
              <w:rPr>
                <w:rFonts w:ascii="Arial" w:eastAsia="Times New Roman" w:hAnsi="Arial" w:cs="Arial"/>
                <w:sz w:val="24"/>
                <w:szCs w:val="24"/>
                <w:lang w:val="en-US" w:eastAsia="es-ES"/>
              </w:rPr>
              <w:t>l</w:t>
            </w:r>
            <w:r w:rsidR="00B5725F" w:rsidRPr="00F11757">
              <w:rPr>
                <w:rFonts w:ascii="Arial" w:eastAsia="Times New Roman" w:hAnsi="Arial" w:cs="Arial"/>
                <w:sz w:val="24"/>
                <w:szCs w:val="24"/>
                <w:lang w:val="en-US" w:eastAsia="es-ES"/>
              </w:rPr>
              <w:t>ytic</w:t>
            </w:r>
            <w:r w:rsidR="00340694" w:rsidRPr="00F11757">
              <w:rPr>
                <w:rFonts w:ascii="Arial" w:eastAsia="Times New Roman" w:hAnsi="Arial" w:cs="Arial"/>
                <w:sz w:val="24"/>
                <w:szCs w:val="24"/>
                <w:lang w:val="en-US" w:eastAsia="es-ES"/>
              </w:rPr>
              <w:t>-sy</w:t>
            </w:r>
            <w:r w:rsidRPr="00F11757">
              <w:rPr>
                <w:rFonts w:ascii="Arial" w:eastAsia="Times New Roman" w:hAnsi="Arial" w:cs="Arial"/>
                <w:sz w:val="24"/>
                <w:szCs w:val="24"/>
                <w:lang w:val="en-US" w:eastAsia="es-ES"/>
              </w:rPr>
              <w:t>nthetic</w:t>
            </w:r>
          </w:p>
        </w:tc>
        <w:tc>
          <w:tcPr>
            <w:tcW w:w="6035" w:type="dxa"/>
          </w:tcPr>
          <w:p w:rsidR="002D55B8" w:rsidRPr="00F11757" w:rsidRDefault="00E112C3" w:rsidP="00F11757">
            <w:pPr>
              <w:tabs>
                <w:tab w:val="left" w:pos="4932"/>
              </w:tabs>
              <w:spacing w:line="360" w:lineRule="auto"/>
              <w:jc w:val="both"/>
              <w:rPr>
                <w:rFonts w:ascii="Arial" w:eastAsia="Times New Roman" w:hAnsi="Arial" w:cs="Arial"/>
                <w:sz w:val="24"/>
                <w:szCs w:val="24"/>
                <w:lang w:val="en-US" w:eastAsia="es-ES"/>
              </w:rPr>
            </w:pPr>
            <w:r w:rsidRPr="00F11757">
              <w:rPr>
                <w:rFonts w:ascii="Arial" w:eastAsia="Times New Roman" w:hAnsi="Arial" w:cs="Arial"/>
                <w:sz w:val="24"/>
                <w:szCs w:val="24"/>
                <w:lang w:val="en-US" w:eastAsia="es-ES"/>
              </w:rPr>
              <w:t>Survey: Instrument</w:t>
            </w:r>
            <w:r w:rsidR="00123135" w:rsidRPr="00F11757">
              <w:rPr>
                <w:rFonts w:ascii="Arial" w:eastAsia="Times New Roman" w:hAnsi="Arial" w:cs="Arial"/>
                <w:sz w:val="24"/>
                <w:szCs w:val="24"/>
                <w:lang w:val="en-US" w:eastAsia="es-ES"/>
              </w:rPr>
              <w:t>,</w:t>
            </w:r>
            <w:r w:rsidRPr="00F11757">
              <w:rPr>
                <w:rFonts w:ascii="Arial" w:eastAsia="Times New Roman" w:hAnsi="Arial" w:cs="Arial"/>
                <w:sz w:val="24"/>
                <w:szCs w:val="24"/>
                <w:lang w:val="en-US" w:eastAsia="es-ES"/>
              </w:rPr>
              <w:t xml:space="preserve"> survey questionnaire</w:t>
            </w:r>
          </w:p>
        </w:tc>
      </w:tr>
      <w:tr w:rsidR="002D55B8" w:rsidRPr="00103B53" w:rsidTr="00E112C3">
        <w:tc>
          <w:tcPr>
            <w:tcW w:w="2943" w:type="dxa"/>
          </w:tcPr>
          <w:p w:rsidR="002D55B8" w:rsidRPr="00F11757" w:rsidRDefault="00B5725F" w:rsidP="00F11757">
            <w:pPr>
              <w:tabs>
                <w:tab w:val="left" w:pos="4932"/>
              </w:tabs>
              <w:spacing w:line="360" w:lineRule="auto"/>
              <w:jc w:val="both"/>
              <w:rPr>
                <w:rFonts w:ascii="Arial" w:eastAsia="Times New Roman" w:hAnsi="Arial" w:cs="Arial"/>
                <w:sz w:val="24"/>
                <w:szCs w:val="24"/>
                <w:lang w:val="en-US" w:eastAsia="es-ES"/>
              </w:rPr>
            </w:pPr>
            <w:r w:rsidRPr="00F11757">
              <w:rPr>
                <w:rFonts w:ascii="Arial" w:eastAsia="Times New Roman" w:hAnsi="Arial" w:cs="Arial"/>
                <w:sz w:val="24"/>
                <w:szCs w:val="24"/>
                <w:lang w:val="en-US" w:eastAsia="es-ES"/>
              </w:rPr>
              <w:t>Inductive</w:t>
            </w:r>
            <w:r w:rsidR="002D55B8" w:rsidRPr="00F11757">
              <w:rPr>
                <w:rFonts w:ascii="Arial" w:eastAsia="Times New Roman" w:hAnsi="Arial" w:cs="Arial"/>
                <w:sz w:val="24"/>
                <w:szCs w:val="24"/>
                <w:lang w:val="en-US" w:eastAsia="es-ES"/>
              </w:rPr>
              <w:t>-deductive</w:t>
            </w:r>
          </w:p>
        </w:tc>
        <w:tc>
          <w:tcPr>
            <w:tcW w:w="6035" w:type="dxa"/>
          </w:tcPr>
          <w:p w:rsidR="002D55B8" w:rsidRPr="00F11757" w:rsidRDefault="00E112C3" w:rsidP="00F11757">
            <w:pPr>
              <w:tabs>
                <w:tab w:val="left" w:pos="4932"/>
              </w:tabs>
              <w:spacing w:line="360" w:lineRule="auto"/>
              <w:jc w:val="both"/>
              <w:rPr>
                <w:rFonts w:ascii="Arial" w:eastAsia="Times New Roman" w:hAnsi="Arial" w:cs="Arial"/>
                <w:sz w:val="24"/>
                <w:szCs w:val="24"/>
                <w:lang w:val="en-US" w:eastAsia="es-ES"/>
              </w:rPr>
            </w:pPr>
            <w:r w:rsidRPr="00F11757">
              <w:rPr>
                <w:rFonts w:ascii="Arial" w:eastAsia="Times New Roman" w:hAnsi="Arial" w:cs="Arial"/>
                <w:sz w:val="24"/>
                <w:szCs w:val="24"/>
                <w:lang w:val="en-US" w:eastAsia="es-ES"/>
              </w:rPr>
              <w:t>Pedagogical Test: Instrument</w:t>
            </w:r>
            <w:r w:rsidR="00123135" w:rsidRPr="00F11757">
              <w:rPr>
                <w:rFonts w:ascii="Arial" w:eastAsia="Times New Roman" w:hAnsi="Arial" w:cs="Arial"/>
                <w:sz w:val="24"/>
                <w:szCs w:val="24"/>
                <w:lang w:val="en-US" w:eastAsia="es-ES"/>
              </w:rPr>
              <w:t>,</w:t>
            </w:r>
            <w:r w:rsidRPr="00F11757">
              <w:rPr>
                <w:rFonts w:ascii="Arial" w:eastAsia="Times New Roman" w:hAnsi="Arial" w:cs="Arial"/>
                <w:sz w:val="24"/>
                <w:szCs w:val="24"/>
                <w:lang w:val="en-US" w:eastAsia="es-ES"/>
              </w:rPr>
              <w:t>pedagogical English test</w:t>
            </w:r>
          </w:p>
        </w:tc>
      </w:tr>
      <w:tr w:rsidR="002D55B8" w:rsidRPr="00F11757" w:rsidTr="00E112C3">
        <w:tc>
          <w:tcPr>
            <w:tcW w:w="2943" w:type="dxa"/>
          </w:tcPr>
          <w:p w:rsidR="002D55B8" w:rsidRPr="00F11757" w:rsidRDefault="002D55B8" w:rsidP="00F11757">
            <w:pPr>
              <w:tabs>
                <w:tab w:val="left" w:pos="4932"/>
              </w:tabs>
              <w:spacing w:line="360" w:lineRule="auto"/>
              <w:jc w:val="both"/>
              <w:rPr>
                <w:rFonts w:ascii="Arial" w:eastAsia="Times New Roman" w:hAnsi="Arial" w:cs="Arial"/>
                <w:sz w:val="24"/>
                <w:szCs w:val="24"/>
                <w:lang w:val="en-US" w:eastAsia="es-ES"/>
              </w:rPr>
            </w:pPr>
            <w:r w:rsidRPr="00F11757">
              <w:rPr>
                <w:rFonts w:ascii="Arial" w:eastAsia="Times New Roman" w:hAnsi="Arial" w:cs="Arial"/>
                <w:sz w:val="24"/>
                <w:szCs w:val="24"/>
                <w:lang w:val="en-US" w:eastAsia="es-ES"/>
              </w:rPr>
              <w:t>Systemic approach</w:t>
            </w:r>
          </w:p>
        </w:tc>
        <w:tc>
          <w:tcPr>
            <w:tcW w:w="6035" w:type="dxa"/>
          </w:tcPr>
          <w:p w:rsidR="002D55B8" w:rsidRPr="00F11757" w:rsidRDefault="00123135" w:rsidP="00F11757">
            <w:pPr>
              <w:tabs>
                <w:tab w:val="left" w:pos="4932"/>
              </w:tabs>
              <w:spacing w:line="360" w:lineRule="auto"/>
              <w:jc w:val="both"/>
              <w:rPr>
                <w:rFonts w:ascii="Arial" w:eastAsia="Times New Roman" w:hAnsi="Arial" w:cs="Arial"/>
                <w:b/>
                <w:sz w:val="24"/>
                <w:szCs w:val="24"/>
                <w:lang w:val="en-US" w:eastAsia="es-ES"/>
              </w:rPr>
            </w:pPr>
            <w:r w:rsidRPr="00F11757">
              <w:rPr>
                <w:rFonts w:ascii="Arial" w:eastAsia="Times New Roman" w:hAnsi="Arial" w:cs="Arial"/>
                <w:sz w:val="24"/>
                <w:szCs w:val="24"/>
                <w:lang w:val="en-US" w:eastAsia="es-ES"/>
              </w:rPr>
              <w:t>Interview: Instrument,</w:t>
            </w:r>
            <w:r w:rsidR="00E112C3" w:rsidRPr="00F11757">
              <w:rPr>
                <w:rFonts w:ascii="Arial" w:eastAsia="Times New Roman" w:hAnsi="Arial" w:cs="Arial"/>
                <w:sz w:val="24"/>
                <w:szCs w:val="24"/>
                <w:lang w:val="en-US" w:eastAsia="es-ES"/>
              </w:rPr>
              <w:t xml:space="preserve"> interview questionnaire</w:t>
            </w:r>
            <w:r w:rsidR="00E112C3" w:rsidRPr="00F11757">
              <w:rPr>
                <w:rFonts w:ascii="Arial" w:eastAsia="Times New Roman" w:hAnsi="Arial" w:cs="Arial"/>
                <w:b/>
                <w:sz w:val="24"/>
                <w:szCs w:val="24"/>
                <w:lang w:val="en-US" w:eastAsia="es-ES"/>
              </w:rPr>
              <w:t>.</w:t>
            </w:r>
          </w:p>
        </w:tc>
      </w:tr>
      <w:tr w:rsidR="00E112C3" w:rsidRPr="00F11757" w:rsidTr="00D95DDF">
        <w:tc>
          <w:tcPr>
            <w:tcW w:w="8978" w:type="dxa"/>
            <w:gridSpan w:val="2"/>
          </w:tcPr>
          <w:p w:rsidR="00E112C3" w:rsidRPr="00F11757" w:rsidRDefault="0030456C" w:rsidP="00F11757">
            <w:pPr>
              <w:tabs>
                <w:tab w:val="left" w:pos="4932"/>
              </w:tabs>
              <w:spacing w:line="360" w:lineRule="auto"/>
              <w:jc w:val="both"/>
              <w:rPr>
                <w:rFonts w:ascii="Arial" w:eastAsia="Times New Roman" w:hAnsi="Arial" w:cs="Arial"/>
                <w:b/>
                <w:sz w:val="24"/>
                <w:szCs w:val="24"/>
                <w:lang w:val="en-US" w:eastAsia="es-ES"/>
              </w:rPr>
            </w:pPr>
            <w:r w:rsidRPr="00F11757">
              <w:rPr>
                <w:rFonts w:ascii="Arial" w:eastAsia="Times New Roman" w:hAnsi="Arial" w:cs="Arial"/>
                <w:b/>
                <w:sz w:val="24"/>
                <w:szCs w:val="24"/>
                <w:lang w:val="en-US" w:eastAsia="es-ES"/>
              </w:rPr>
              <w:t>Mathematical-statistical</w:t>
            </w:r>
            <w:r w:rsidR="00E112C3" w:rsidRPr="00F11757">
              <w:rPr>
                <w:rFonts w:ascii="Arial" w:eastAsia="Times New Roman" w:hAnsi="Arial" w:cs="Arial"/>
                <w:b/>
                <w:sz w:val="24"/>
                <w:szCs w:val="24"/>
                <w:lang w:val="en-US" w:eastAsia="es-ES"/>
              </w:rPr>
              <w:t xml:space="preserve"> methods</w:t>
            </w:r>
          </w:p>
        </w:tc>
      </w:tr>
      <w:tr w:rsidR="00E112C3" w:rsidRPr="00F11757" w:rsidTr="00D95DDF">
        <w:tc>
          <w:tcPr>
            <w:tcW w:w="8978" w:type="dxa"/>
            <w:gridSpan w:val="2"/>
          </w:tcPr>
          <w:p w:rsidR="00E112C3" w:rsidRPr="00F11757" w:rsidRDefault="00E112C3" w:rsidP="00F11757">
            <w:pPr>
              <w:tabs>
                <w:tab w:val="left" w:pos="4932"/>
              </w:tabs>
              <w:spacing w:line="360" w:lineRule="auto"/>
              <w:jc w:val="both"/>
              <w:rPr>
                <w:rFonts w:ascii="Arial" w:eastAsia="Times New Roman" w:hAnsi="Arial" w:cs="Arial"/>
                <w:sz w:val="24"/>
                <w:szCs w:val="24"/>
                <w:lang w:val="en-US" w:eastAsia="es-ES"/>
              </w:rPr>
            </w:pPr>
            <w:r w:rsidRPr="00F11757">
              <w:rPr>
                <w:rFonts w:ascii="Arial" w:eastAsia="Times New Roman" w:hAnsi="Arial" w:cs="Arial"/>
                <w:sz w:val="24"/>
                <w:szCs w:val="24"/>
                <w:lang w:val="en-US" w:eastAsia="es-ES"/>
              </w:rPr>
              <w:t>Descriptive statistics</w:t>
            </w:r>
          </w:p>
        </w:tc>
      </w:tr>
      <w:tr w:rsidR="00E112C3" w:rsidRPr="00103B53" w:rsidTr="00756B8A">
        <w:tc>
          <w:tcPr>
            <w:tcW w:w="8978" w:type="dxa"/>
            <w:gridSpan w:val="2"/>
          </w:tcPr>
          <w:p w:rsidR="00E112C3" w:rsidRPr="00F11757" w:rsidRDefault="00E112C3" w:rsidP="00F11757">
            <w:pPr>
              <w:tabs>
                <w:tab w:val="left" w:pos="4932"/>
              </w:tabs>
              <w:spacing w:line="360" w:lineRule="auto"/>
              <w:jc w:val="both"/>
              <w:rPr>
                <w:rFonts w:ascii="Arial" w:eastAsia="Times New Roman" w:hAnsi="Arial" w:cs="Arial"/>
                <w:sz w:val="24"/>
                <w:szCs w:val="24"/>
                <w:lang w:val="en-US" w:eastAsia="es-ES"/>
              </w:rPr>
            </w:pPr>
            <w:r w:rsidRPr="00F11757">
              <w:rPr>
                <w:rFonts w:ascii="Arial" w:eastAsia="Times New Roman" w:hAnsi="Arial" w:cs="Arial"/>
                <w:sz w:val="24"/>
                <w:szCs w:val="24"/>
                <w:lang w:val="en-US" w:eastAsia="es-ES"/>
              </w:rPr>
              <w:t>Percentage analysis (as a procedure)</w:t>
            </w:r>
          </w:p>
        </w:tc>
      </w:tr>
    </w:tbl>
    <w:p w:rsidR="00300FC9" w:rsidRPr="00F11757" w:rsidRDefault="00044911" w:rsidP="00F11757">
      <w:pPr>
        <w:tabs>
          <w:tab w:val="left" w:pos="4932"/>
        </w:tabs>
        <w:spacing w:after="0" w:line="360" w:lineRule="auto"/>
        <w:jc w:val="both"/>
        <w:rPr>
          <w:rFonts w:ascii="Arial" w:eastAsia="Times New Roman" w:hAnsi="Arial" w:cs="Arial"/>
          <w:b/>
          <w:sz w:val="24"/>
          <w:szCs w:val="24"/>
          <w:lang w:val="en-GB" w:eastAsia="es-ES"/>
        </w:rPr>
      </w:pPr>
      <w:r w:rsidRPr="00F11757">
        <w:rPr>
          <w:rFonts w:ascii="Arial" w:eastAsia="Times New Roman" w:hAnsi="Arial" w:cs="Arial"/>
          <w:b/>
          <w:sz w:val="24"/>
          <w:szCs w:val="24"/>
          <w:lang w:val="en-GB" w:eastAsia="es-ES"/>
        </w:rPr>
        <w:lastRenderedPageBreak/>
        <w:tab/>
      </w:r>
    </w:p>
    <w:p w:rsidR="005529E3" w:rsidRPr="00F11757" w:rsidRDefault="005529E3" w:rsidP="00F11757">
      <w:pPr>
        <w:spacing w:after="0" w:line="360" w:lineRule="auto"/>
        <w:jc w:val="both"/>
        <w:rPr>
          <w:rFonts w:ascii="Arial" w:eastAsia="Times New Roman" w:hAnsi="Arial" w:cs="Arial"/>
          <w:b/>
          <w:sz w:val="24"/>
          <w:szCs w:val="24"/>
          <w:lang w:val="en-US" w:eastAsia="es-ES"/>
        </w:rPr>
      </w:pPr>
      <w:r w:rsidRPr="00F11757">
        <w:rPr>
          <w:rFonts w:ascii="Arial" w:eastAsia="Times New Roman" w:hAnsi="Arial" w:cs="Arial"/>
          <w:b/>
          <w:sz w:val="24"/>
          <w:szCs w:val="24"/>
          <w:lang w:val="en-US" w:eastAsia="es-ES"/>
        </w:rPr>
        <w:t>Population and sample</w:t>
      </w:r>
    </w:p>
    <w:p w:rsidR="005529E3" w:rsidRPr="00F11757" w:rsidRDefault="005529E3" w:rsidP="00F11757">
      <w:pPr>
        <w:spacing w:after="0" w:line="360" w:lineRule="auto"/>
        <w:jc w:val="both"/>
        <w:rPr>
          <w:rFonts w:ascii="Arial" w:eastAsia="Times New Roman" w:hAnsi="Arial" w:cs="Arial"/>
          <w:sz w:val="24"/>
          <w:szCs w:val="24"/>
          <w:lang w:val="en-US" w:eastAsia="es-ES"/>
        </w:rPr>
      </w:pPr>
      <w:r w:rsidRPr="00F11757">
        <w:rPr>
          <w:rFonts w:ascii="Arial" w:eastAsia="Times New Roman" w:hAnsi="Arial" w:cs="Arial"/>
          <w:sz w:val="24"/>
          <w:szCs w:val="24"/>
          <w:lang w:val="en-US" w:eastAsia="es-ES"/>
        </w:rPr>
        <w:t>The author selected as population the enrolment of 9</w:t>
      </w:r>
      <w:r w:rsidRPr="00F11757">
        <w:rPr>
          <w:rFonts w:ascii="Arial" w:eastAsia="Times New Roman" w:hAnsi="Arial" w:cs="Arial"/>
          <w:sz w:val="24"/>
          <w:szCs w:val="24"/>
          <w:vertAlign w:val="superscript"/>
          <w:lang w:val="en-US" w:eastAsia="es-ES"/>
        </w:rPr>
        <w:t>th</w:t>
      </w:r>
      <w:r w:rsidRPr="00F11757">
        <w:rPr>
          <w:rFonts w:ascii="Arial" w:eastAsia="Times New Roman" w:hAnsi="Arial" w:cs="Arial"/>
          <w:sz w:val="24"/>
          <w:szCs w:val="24"/>
          <w:lang w:val="en-US" w:eastAsia="es-ES"/>
        </w:rPr>
        <w:t xml:space="preserve"> grade at Combate de Soroa Secondary School composed by 131 students and as sample the 28 students of 9</w:t>
      </w:r>
      <w:r w:rsidRPr="00F11757">
        <w:rPr>
          <w:rFonts w:ascii="Arial" w:eastAsia="Times New Roman" w:hAnsi="Arial" w:cs="Arial"/>
          <w:sz w:val="24"/>
          <w:szCs w:val="24"/>
          <w:vertAlign w:val="superscript"/>
          <w:lang w:val="en-US" w:eastAsia="es-ES"/>
        </w:rPr>
        <w:t>th</w:t>
      </w:r>
      <w:r w:rsidRPr="00F11757">
        <w:rPr>
          <w:rFonts w:ascii="Arial" w:eastAsia="Times New Roman" w:hAnsi="Arial" w:cs="Arial"/>
          <w:sz w:val="24"/>
          <w:szCs w:val="24"/>
          <w:lang w:val="en-US" w:eastAsia="es-ES"/>
        </w:rPr>
        <w:t xml:space="preserve"> A that represen</w:t>
      </w:r>
      <w:r w:rsidR="0089157F" w:rsidRPr="00F11757">
        <w:rPr>
          <w:rFonts w:ascii="Arial" w:eastAsia="Times New Roman" w:hAnsi="Arial" w:cs="Arial"/>
          <w:sz w:val="24"/>
          <w:szCs w:val="24"/>
          <w:lang w:val="en-US" w:eastAsia="es-ES"/>
        </w:rPr>
        <w:t>ts the 21,4% of the population.</w:t>
      </w:r>
    </w:p>
    <w:p w:rsidR="00752903" w:rsidRPr="00F11757" w:rsidRDefault="007F5BC3" w:rsidP="00F11757">
      <w:pPr>
        <w:spacing w:after="0" w:line="360" w:lineRule="auto"/>
        <w:jc w:val="both"/>
        <w:rPr>
          <w:rFonts w:ascii="Arial" w:eastAsia="Times New Roman" w:hAnsi="Arial" w:cs="Arial"/>
          <w:bCs/>
          <w:sz w:val="24"/>
          <w:szCs w:val="24"/>
          <w:lang w:val="en-US" w:eastAsia="es-ES"/>
        </w:rPr>
      </w:pPr>
      <w:r w:rsidRPr="00F11757">
        <w:rPr>
          <w:rFonts w:ascii="Arial" w:eastAsia="Times New Roman" w:hAnsi="Arial" w:cs="Arial"/>
          <w:b/>
          <w:bCs/>
          <w:sz w:val="24"/>
          <w:szCs w:val="24"/>
          <w:lang w:val="en-US" w:eastAsia="es-ES"/>
        </w:rPr>
        <w:t>Practical contribution</w:t>
      </w:r>
      <w:r w:rsidR="00752903" w:rsidRPr="00F11757">
        <w:rPr>
          <w:rFonts w:ascii="Arial" w:eastAsia="Times New Roman" w:hAnsi="Arial" w:cs="Arial"/>
          <w:bCs/>
          <w:sz w:val="24"/>
          <w:szCs w:val="24"/>
          <w:lang w:val="en-US" w:eastAsia="es-ES"/>
        </w:rPr>
        <w:t>.</w:t>
      </w:r>
    </w:p>
    <w:p w:rsidR="00554322" w:rsidRPr="00F11757" w:rsidRDefault="002E58E0" w:rsidP="00F11757">
      <w:pPr>
        <w:spacing w:after="0" w:line="360" w:lineRule="auto"/>
        <w:jc w:val="both"/>
        <w:rPr>
          <w:rFonts w:ascii="Arial" w:eastAsia="Times New Roman" w:hAnsi="Arial" w:cs="Arial"/>
          <w:bCs/>
          <w:sz w:val="24"/>
          <w:szCs w:val="24"/>
          <w:lang w:val="en-US" w:eastAsia="es-ES"/>
        </w:rPr>
      </w:pPr>
      <w:r w:rsidRPr="00F11757">
        <w:rPr>
          <w:rFonts w:ascii="Arial" w:eastAsia="Times New Roman" w:hAnsi="Arial" w:cs="Arial"/>
          <w:bCs/>
          <w:sz w:val="24"/>
          <w:szCs w:val="24"/>
          <w:lang w:val="en-US" w:eastAsia="es-ES"/>
        </w:rPr>
        <w:t>The</w:t>
      </w:r>
      <w:r w:rsidR="00330A96" w:rsidRPr="00F11757">
        <w:rPr>
          <w:rFonts w:ascii="Arial" w:eastAsia="Times New Roman" w:hAnsi="Arial" w:cs="Arial"/>
          <w:bCs/>
          <w:sz w:val="24"/>
          <w:szCs w:val="24"/>
          <w:lang w:val="en-US" w:eastAsia="es-ES"/>
        </w:rPr>
        <w:t xml:space="preserve"> contribution of the research lies on the set of activities it provides that promotes interaction among students</w:t>
      </w:r>
      <w:r w:rsidR="005529E3" w:rsidRPr="00F11757">
        <w:rPr>
          <w:rFonts w:ascii="Arial" w:eastAsia="Times New Roman" w:hAnsi="Arial" w:cs="Arial"/>
          <w:bCs/>
          <w:sz w:val="24"/>
          <w:szCs w:val="24"/>
          <w:lang w:val="en-US" w:eastAsia="es-ES"/>
        </w:rPr>
        <w:t xml:space="preserve"> to </w:t>
      </w:r>
      <w:r w:rsidR="00DE57C0" w:rsidRPr="00F11757">
        <w:rPr>
          <w:rFonts w:ascii="Arial" w:eastAsia="Times New Roman" w:hAnsi="Arial" w:cs="Arial"/>
          <w:bCs/>
          <w:sz w:val="24"/>
          <w:szCs w:val="24"/>
          <w:lang w:val="en-US" w:eastAsia="es-ES"/>
        </w:rPr>
        <w:t xml:space="preserve">foster </w:t>
      </w:r>
      <w:r w:rsidR="005529E3" w:rsidRPr="00F11757">
        <w:rPr>
          <w:rFonts w:ascii="Arial" w:eastAsia="Times New Roman" w:hAnsi="Arial" w:cs="Arial"/>
          <w:bCs/>
          <w:sz w:val="24"/>
          <w:szCs w:val="24"/>
          <w:lang w:val="en-US" w:eastAsia="es-ES"/>
        </w:rPr>
        <w:t xml:space="preserve">the development of </w:t>
      </w:r>
      <w:r w:rsidR="00330A96" w:rsidRPr="00F11757">
        <w:rPr>
          <w:rFonts w:ascii="Arial" w:eastAsia="Times New Roman" w:hAnsi="Arial" w:cs="Arial"/>
          <w:bCs/>
          <w:sz w:val="24"/>
          <w:szCs w:val="24"/>
          <w:lang w:val="en-US" w:eastAsia="es-ES"/>
        </w:rPr>
        <w:t>listening comprehension skills</w:t>
      </w:r>
      <w:r w:rsidR="005529E3" w:rsidRPr="00F11757">
        <w:rPr>
          <w:rFonts w:ascii="Arial" w:eastAsia="Times New Roman" w:hAnsi="Arial" w:cs="Arial"/>
          <w:bCs/>
          <w:sz w:val="24"/>
          <w:szCs w:val="24"/>
          <w:lang w:val="en-US" w:eastAsia="es-ES"/>
        </w:rPr>
        <w:t xml:space="preserve"> and subsequently the consolidation of speaking skills in 9</w:t>
      </w:r>
      <w:r w:rsidR="005529E3" w:rsidRPr="00F11757">
        <w:rPr>
          <w:rFonts w:ascii="Arial" w:eastAsia="Times New Roman" w:hAnsi="Arial" w:cs="Arial"/>
          <w:bCs/>
          <w:sz w:val="24"/>
          <w:szCs w:val="24"/>
          <w:vertAlign w:val="superscript"/>
          <w:lang w:val="en-US" w:eastAsia="es-ES"/>
        </w:rPr>
        <w:t>th</w:t>
      </w:r>
      <w:r w:rsidR="00420E7B" w:rsidRPr="00F11757">
        <w:rPr>
          <w:rFonts w:ascii="Arial" w:eastAsia="Times New Roman" w:hAnsi="Arial" w:cs="Arial"/>
          <w:bCs/>
          <w:sz w:val="24"/>
          <w:szCs w:val="24"/>
          <w:lang w:val="en-US" w:eastAsia="es-ES"/>
        </w:rPr>
        <w:t xml:space="preserve">grade </w:t>
      </w:r>
      <w:r w:rsidR="005529E3" w:rsidRPr="00F11757">
        <w:rPr>
          <w:rFonts w:ascii="Arial" w:eastAsia="Times New Roman" w:hAnsi="Arial" w:cs="Arial"/>
          <w:bCs/>
          <w:sz w:val="24"/>
          <w:szCs w:val="24"/>
          <w:lang w:val="en-US" w:eastAsia="es-ES"/>
        </w:rPr>
        <w:t>students from</w:t>
      </w:r>
      <w:r w:rsidR="00DE57C0" w:rsidRPr="00F11757">
        <w:rPr>
          <w:rFonts w:ascii="Arial" w:eastAsia="Times New Roman" w:hAnsi="Arial" w:cs="Arial"/>
          <w:bCs/>
          <w:sz w:val="24"/>
          <w:szCs w:val="24"/>
          <w:lang w:val="en-US" w:eastAsia="es-ES"/>
        </w:rPr>
        <w:t xml:space="preserve"> Combate de SoroaSecondary School.</w:t>
      </w:r>
    </w:p>
    <w:p w:rsidR="00554322" w:rsidRPr="00F11757" w:rsidRDefault="00FA6648" w:rsidP="00F11757">
      <w:pPr>
        <w:spacing w:after="0" w:line="360" w:lineRule="auto"/>
        <w:jc w:val="both"/>
        <w:rPr>
          <w:rFonts w:ascii="Arial" w:eastAsia="Times New Roman" w:hAnsi="Arial" w:cs="Arial"/>
          <w:b/>
          <w:sz w:val="24"/>
          <w:szCs w:val="24"/>
          <w:lang w:val="en-US" w:eastAsia="es-ES"/>
        </w:rPr>
      </w:pPr>
      <w:r w:rsidRPr="00F11757">
        <w:rPr>
          <w:rFonts w:ascii="Arial" w:eastAsia="Times New Roman" w:hAnsi="Arial" w:cs="Arial"/>
          <w:b/>
          <w:sz w:val="24"/>
          <w:szCs w:val="24"/>
          <w:lang w:val="en-US" w:eastAsia="es-ES"/>
        </w:rPr>
        <w:t>Scientific novelty</w:t>
      </w:r>
      <w:r w:rsidR="009A6344" w:rsidRPr="00F11757">
        <w:rPr>
          <w:rFonts w:ascii="Arial" w:eastAsia="Times New Roman" w:hAnsi="Arial" w:cs="Arial"/>
          <w:b/>
          <w:sz w:val="24"/>
          <w:szCs w:val="24"/>
          <w:lang w:val="en-US" w:eastAsia="es-ES"/>
        </w:rPr>
        <w:t>.</w:t>
      </w:r>
    </w:p>
    <w:p w:rsidR="00554322" w:rsidRPr="00F11757" w:rsidRDefault="00A72B18" w:rsidP="00F11757">
      <w:pPr>
        <w:spacing w:after="0" w:line="360" w:lineRule="auto"/>
        <w:jc w:val="both"/>
        <w:rPr>
          <w:rFonts w:ascii="Arial" w:eastAsia="Times New Roman" w:hAnsi="Arial" w:cs="Arial"/>
          <w:sz w:val="24"/>
          <w:szCs w:val="24"/>
          <w:lang w:val="en-US" w:eastAsia="es-ES"/>
        </w:rPr>
      </w:pPr>
      <w:r w:rsidRPr="00F11757">
        <w:rPr>
          <w:rFonts w:ascii="Arial" w:eastAsia="Times New Roman" w:hAnsi="Arial" w:cs="Arial"/>
          <w:sz w:val="24"/>
          <w:szCs w:val="24"/>
          <w:lang w:val="en-US" w:eastAsia="es-ES"/>
        </w:rPr>
        <w:t>The set of activities is characterized by the use of recordings</w:t>
      </w:r>
      <w:r w:rsidR="00047CFD" w:rsidRPr="00F11757">
        <w:rPr>
          <w:rFonts w:ascii="Arial" w:eastAsia="Times New Roman" w:hAnsi="Arial" w:cs="Arial"/>
          <w:sz w:val="24"/>
          <w:szCs w:val="24"/>
          <w:lang w:val="en-US" w:eastAsia="es-ES"/>
        </w:rPr>
        <w:t xml:space="preserve"> and videos that recreate </w:t>
      </w:r>
      <w:r w:rsidR="006B3B79" w:rsidRPr="00F11757">
        <w:rPr>
          <w:rFonts w:ascii="Arial" w:eastAsia="Times New Roman" w:hAnsi="Arial" w:cs="Arial"/>
          <w:sz w:val="24"/>
          <w:szCs w:val="24"/>
          <w:lang w:val="en-US" w:eastAsia="es-ES"/>
        </w:rPr>
        <w:t>real life</w:t>
      </w:r>
      <w:r w:rsidR="00047CFD" w:rsidRPr="00F11757">
        <w:rPr>
          <w:rFonts w:ascii="Arial" w:eastAsia="Times New Roman" w:hAnsi="Arial" w:cs="Arial"/>
          <w:sz w:val="24"/>
          <w:szCs w:val="24"/>
          <w:lang w:val="en-US" w:eastAsia="es-ES"/>
        </w:rPr>
        <w:t xml:space="preserve"> situations</w:t>
      </w:r>
      <w:r w:rsidRPr="00F11757">
        <w:rPr>
          <w:rFonts w:ascii="Arial" w:eastAsia="Times New Roman" w:hAnsi="Arial" w:cs="Arial"/>
          <w:sz w:val="24"/>
          <w:szCs w:val="24"/>
          <w:lang w:val="en-US" w:eastAsia="es-ES"/>
        </w:rPr>
        <w:t xml:space="preserve"> and the activities are planned considering the three phases of listening comprehension that will promote the inclusion of listening lessons to the </w:t>
      </w:r>
      <w:r w:rsidR="005A408F" w:rsidRPr="00F11757">
        <w:rPr>
          <w:rFonts w:ascii="Arial" w:eastAsia="Times New Roman" w:hAnsi="Arial" w:cs="Arial"/>
          <w:sz w:val="24"/>
          <w:szCs w:val="24"/>
          <w:lang w:val="en-US" w:eastAsia="es-ES"/>
        </w:rPr>
        <w:t>teaching-</w:t>
      </w:r>
      <w:r w:rsidRPr="00F11757">
        <w:rPr>
          <w:rFonts w:ascii="Arial" w:eastAsia="Times New Roman" w:hAnsi="Arial" w:cs="Arial"/>
          <w:sz w:val="24"/>
          <w:szCs w:val="24"/>
          <w:lang w:val="en-US" w:eastAsia="es-ES"/>
        </w:rPr>
        <w:t>learning process of English in ninth grade at Combate de Soroa Secondary School in Candelaria municipality.</w:t>
      </w:r>
    </w:p>
    <w:p w:rsidR="00D065D7" w:rsidRPr="00F11757" w:rsidRDefault="00D065D7" w:rsidP="00F11757">
      <w:pPr>
        <w:spacing w:after="0" w:line="360" w:lineRule="auto"/>
        <w:jc w:val="both"/>
        <w:rPr>
          <w:rFonts w:ascii="Arial" w:eastAsia="Times New Roman" w:hAnsi="Arial" w:cs="Arial"/>
          <w:sz w:val="24"/>
          <w:szCs w:val="24"/>
          <w:lang w:val="en-US" w:eastAsia="es-ES"/>
        </w:rPr>
      </w:pPr>
    </w:p>
    <w:p w:rsidR="00D065D7" w:rsidRPr="00F11757" w:rsidRDefault="00D065D7" w:rsidP="00F11757">
      <w:pPr>
        <w:spacing w:after="0" w:line="360" w:lineRule="auto"/>
        <w:jc w:val="both"/>
        <w:rPr>
          <w:rFonts w:ascii="Arial" w:eastAsia="Calibri" w:hAnsi="Arial" w:cs="Arial"/>
          <w:b/>
          <w:sz w:val="24"/>
          <w:szCs w:val="24"/>
          <w:u w:val="single"/>
          <w:lang w:val="en-US"/>
        </w:rPr>
      </w:pPr>
    </w:p>
    <w:p w:rsidR="00D065D7" w:rsidRPr="00F11757" w:rsidRDefault="00D065D7" w:rsidP="00F11757">
      <w:pPr>
        <w:spacing w:after="0" w:line="360" w:lineRule="auto"/>
        <w:jc w:val="both"/>
        <w:rPr>
          <w:rFonts w:ascii="Arial" w:eastAsia="Calibri" w:hAnsi="Arial" w:cs="Arial"/>
          <w:b/>
          <w:sz w:val="24"/>
          <w:szCs w:val="24"/>
          <w:u w:val="single"/>
          <w:lang w:val="en-US"/>
        </w:rPr>
      </w:pPr>
    </w:p>
    <w:p w:rsidR="00EA3CCE" w:rsidRPr="00F11757" w:rsidRDefault="00EA3CCE" w:rsidP="00F11757">
      <w:pPr>
        <w:spacing w:after="0" w:line="360" w:lineRule="auto"/>
        <w:jc w:val="both"/>
        <w:rPr>
          <w:rFonts w:ascii="Arial" w:eastAsia="Calibri" w:hAnsi="Arial" w:cs="Arial"/>
          <w:b/>
          <w:sz w:val="24"/>
          <w:szCs w:val="24"/>
          <w:lang w:val="en-US"/>
        </w:rPr>
      </w:pPr>
    </w:p>
    <w:p w:rsidR="00EA3CCE" w:rsidRPr="00F11757" w:rsidRDefault="00EA3CCE" w:rsidP="00F11757">
      <w:pPr>
        <w:spacing w:after="0" w:line="360" w:lineRule="auto"/>
        <w:jc w:val="both"/>
        <w:rPr>
          <w:rFonts w:ascii="Arial" w:eastAsia="Calibri" w:hAnsi="Arial" w:cs="Arial"/>
          <w:b/>
          <w:sz w:val="24"/>
          <w:szCs w:val="24"/>
          <w:lang w:val="en-US"/>
        </w:rPr>
      </w:pPr>
    </w:p>
    <w:p w:rsidR="00B5725F" w:rsidRPr="00F11757" w:rsidRDefault="00B5725F" w:rsidP="00F11757">
      <w:pPr>
        <w:spacing w:after="0" w:line="360" w:lineRule="auto"/>
        <w:jc w:val="both"/>
        <w:rPr>
          <w:rFonts w:ascii="Arial" w:eastAsia="Calibri" w:hAnsi="Arial" w:cs="Arial"/>
          <w:b/>
          <w:sz w:val="24"/>
          <w:szCs w:val="24"/>
          <w:lang w:val="en-US"/>
        </w:rPr>
      </w:pPr>
    </w:p>
    <w:p w:rsidR="00B5725F" w:rsidRPr="00F11757" w:rsidRDefault="00B5725F" w:rsidP="00F11757">
      <w:pPr>
        <w:spacing w:after="0" w:line="360" w:lineRule="auto"/>
        <w:jc w:val="both"/>
        <w:rPr>
          <w:rFonts w:ascii="Arial" w:eastAsia="Calibri" w:hAnsi="Arial" w:cs="Arial"/>
          <w:b/>
          <w:sz w:val="24"/>
          <w:szCs w:val="24"/>
          <w:lang w:val="en-US"/>
        </w:rPr>
      </w:pPr>
    </w:p>
    <w:p w:rsidR="00C753AD" w:rsidRPr="00F11757" w:rsidRDefault="00C753AD" w:rsidP="00F11757">
      <w:pPr>
        <w:spacing w:after="0" w:line="360" w:lineRule="auto"/>
        <w:jc w:val="both"/>
        <w:rPr>
          <w:rFonts w:ascii="Arial" w:eastAsia="Calibri" w:hAnsi="Arial" w:cs="Arial"/>
          <w:b/>
          <w:sz w:val="24"/>
          <w:szCs w:val="24"/>
          <w:lang w:val="en-US"/>
        </w:rPr>
      </w:pPr>
    </w:p>
    <w:p w:rsidR="00C753AD" w:rsidRPr="00F11757" w:rsidRDefault="00C753AD" w:rsidP="00F11757">
      <w:pPr>
        <w:spacing w:after="0" w:line="360" w:lineRule="auto"/>
        <w:jc w:val="both"/>
        <w:rPr>
          <w:rFonts w:ascii="Arial" w:eastAsia="Calibri" w:hAnsi="Arial" w:cs="Arial"/>
          <w:b/>
          <w:sz w:val="24"/>
          <w:szCs w:val="24"/>
          <w:lang w:val="en-US"/>
        </w:rPr>
      </w:pPr>
    </w:p>
    <w:p w:rsidR="00C753AD" w:rsidRPr="00F11757" w:rsidRDefault="00C753AD" w:rsidP="00F11757">
      <w:pPr>
        <w:spacing w:after="0" w:line="360" w:lineRule="auto"/>
        <w:jc w:val="both"/>
        <w:rPr>
          <w:rFonts w:ascii="Arial" w:eastAsia="Calibri" w:hAnsi="Arial" w:cs="Arial"/>
          <w:b/>
          <w:sz w:val="24"/>
          <w:szCs w:val="24"/>
          <w:lang w:val="en-US"/>
        </w:rPr>
      </w:pPr>
    </w:p>
    <w:p w:rsidR="00C753AD" w:rsidRPr="00F11757" w:rsidRDefault="00C753AD" w:rsidP="00F11757">
      <w:pPr>
        <w:spacing w:after="0" w:line="360" w:lineRule="auto"/>
        <w:jc w:val="both"/>
        <w:rPr>
          <w:rFonts w:ascii="Arial" w:eastAsia="Calibri" w:hAnsi="Arial" w:cs="Arial"/>
          <w:b/>
          <w:sz w:val="24"/>
          <w:szCs w:val="24"/>
          <w:lang w:val="en-US"/>
        </w:rPr>
      </w:pPr>
    </w:p>
    <w:p w:rsidR="00C753AD" w:rsidRPr="00F11757" w:rsidRDefault="00C753AD" w:rsidP="00F11757">
      <w:pPr>
        <w:spacing w:after="0" w:line="360" w:lineRule="auto"/>
        <w:jc w:val="both"/>
        <w:rPr>
          <w:rFonts w:ascii="Arial" w:eastAsia="Calibri" w:hAnsi="Arial" w:cs="Arial"/>
          <w:b/>
          <w:sz w:val="24"/>
          <w:szCs w:val="24"/>
          <w:lang w:val="en-US"/>
        </w:rPr>
      </w:pPr>
    </w:p>
    <w:p w:rsidR="00D065D7" w:rsidRPr="00F11757" w:rsidRDefault="00EA3CCE" w:rsidP="00F11757">
      <w:pPr>
        <w:spacing w:after="0" w:line="360" w:lineRule="auto"/>
        <w:jc w:val="both"/>
        <w:rPr>
          <w:rFonts w:ascii="Arial" w:eastAsia="Calibri" w:hAnsi="Arial" w:cs="Arial"/>
          <w:b/>
          <w:sz w:val="24"/>
          <w:szCs w:val="24"/>
          <w:lang w:val="en-US"/>
        </w:rPr>
      </w:pPr>
      <w:r w:rsidRPr="00F11757">
        <w:rPr>
          <w:rFonts w:ascii="Arial" w:eastAsia="Calibri" w:hAnsi="Arial" w:cs="Arial"/>
          <w:b/>
          <w:sz w:val="24"/>
          <w:szCs w:val="24"/>
          <w:lang w:val="en-US"/>
        </w:rPr>
        <w:t>Chapter 1</w:t>
      </w:r>
      <w:r w:rsidR="00D065D7" w:rsidRPr="00F11757">
        <w:rPr>
          <w:rFonts w:ascii="Arial" w:eastAsia="Calibri" w:hAnsi="Arial" w:cs="Arial"/>
          <w:b/>
          <w:sz w:val="24"/>
          <w:szCs w:val="24"/>
          <w:lang w:val="en-US"/>
        </w:rPr>
        <w:t xml:space="preserve">: Theoretical-methodological referents related to the English teaching-learning process to develop </w:t>
      </w:r>
      <w:r w:rsidR="00321350" w:rsidRPr="00F11757">
        <w:rPr>
          <w:rFonts w:ascii="Arial" w:eastAsia="Calibri" w:hAnsi="Arial" w:cs="Arial"/>
          <w:b/>
          <w:sz w:val="24"/>
          <w:szCs w:val="24"/>
          <w:lang w:val="en-US"/>
        </w:rPr>
        <w:t>listening</w:t>
      </w:r>
      <w:r w:rsidR="00D065D7" w:rsidRPr="00F11757">
        <w:rPr>
          <w:rFonts w:ascii="Arial" w:eastAsia="Calibri" w:hAnsi="Arial" w:cs="Arial"/>
          <w:b/>
          <w:sz w:val="24"/>
          <w:szCs w:val="24"/>
          <w:lang w:val="en-US"/>
        </w:rPr>
        <w:t xml:space="preserve"> skills.</w:t>
      </w:r>
    </w:p>
    <w:p w:rsidR="007964C1" w:rsidRPr="00F11757" w:rsidRDefault="007964C1" w:rsidP="00F11757">
      <w:pPr>
        <w:spacing w:after="0" w:line="360" w:lineRule="auto"/>
        <w:jc w:val="both"/>
        <w:rPr>
          <w:rFonts w:ascii="Arial" w:eastAsia="Calibri" w:hAnsi="Arial" w:cs="Arial"/>
          <w:bCs/>
          <w:iCs/>
          <w:sz w:val="24"/>
          <w:szCs w:val="24"/>
          <w:lang w:val="en-US"/>
        </w:rPr>
      </w:pPr>
      <w:r w:rsidRPr="00F11757">
        <w:rPr>
          <w:rFonts w:ascii="Arial" w:eastAsia="Calibri" w:hAnsi="Arial" w:cs="Arial"/>
          <w:bCs/>
          <w:iCs/>
          <w:sz w:val="24"/>
          <w:szCs w:val="24"/>
          <w:lang w:val="en-US"/>
        </w:rPr>
        <w:lastRenderedPageBreak/>
        <w:t>This chapter comprises the systematization of the consulted theoretical-methodological referents related to the teaching learning process of English, specifically in ninth grade as well as the definition of listening and the subskills that integrate it, the chapter also tackles the definition of activity and set of activities and provides examples of the typology of them which are used in every phase of a listening lesson.</w:t>
      </w:r>
    </w:p>
    <w:p w:rsidR="00D065D7" w:rsidRPr="00F11757" w:rsidRDefault="00D065D7" w:rsidP="00F11757">
      <w:pPr>
        <w:pStyle w:val="Prrafodelista"/>
        <w:numPr>
          <w:ilvl w:val="1"/>
          <w:numId w:val="10"/>
        </w:numPr>
        <w:spacing w:after="0" w:line="360" w:lineRule="auto"/>
        <w:jc w:val="both"/>
        <w:rPr>
          <w:rFonts w:ascii="Arial" w:eastAsia="Calibri" w:hAnsi="Arial" w:cs="Arial"/>
          <w:b/>
          <w:sz w:val="24"/>
          <w:szCs w:val="24"/>
          <w:lang w:val="en-US"/>
        </w:rPr>
      </w:pPr>
      <w:r w:rsidRPr="00F11757">
        <w:rPr>
          <w:rFonts w:ascii="Arial" w:eastAsia="Calibri" w:hAnsi="Arial" w:cs="Arial"/>
          <w:b/>
          <w:sz w:val="24"/>
          <w:szCs w:val="24"/>
          <w:lang w:val="en-US"/>
        </w:rPr>
        <w:t>The English teaching learning process in 9</w:t>
      </w:r>
      <w:r w:rsidRPr="00F11757">
        <w:rPr>
          <w:rFonts w:ascii="Arial" w:eastAsia="Calibri" w:hAnsi="Arial" w:cs="Arial"/>
          <w:b/>
          <w:sz w:val="24"/>
          <w:szCs w:val="24"/>
          <w:vertAlign w:val="superscript"/>
          <w:lang w:val="en-US"/>
        </w:rPr>
        <w:t>th</w:t>
      </w:r>
      <w:r w:rsidRPr="00F11757">
        <w:rPr>
          <w:rFonts w:ascii="Arial" w:eastAsia="Calibri" w:hAnsi="Arial" w:cs="Arial"/>
          <w:b/>
          <w:sz w:val="24"/>
          <w:szCs w:val="24"/>
          <w:lang w:val="en-US"/>
        </w:rPr>
        <w:t xml:space="preserve"> grade.  </w:t>
      </w:r>
    </w:p>
    <w:p w:rsidR="00194791" w:rsidRPr="00F11757" w:rsidRDefault="00194791" w:rsidP="00F11757">
      <w:pPr>
        <w:spacing w:after="0" w:line="360" w:lineRule="auto"/>
        <w:jc w:val="both"/>
        <w:rPr>
          <w:rFonts w:ascii="Arial" w:eastAsia="Calibri" w:hAnsi="Arial" w:cs="Arial"/>
          <w:sz w:val="24"/>
          <w:szCs w:val="24"/>
          <w:lang w:val="en-US"/>
        </w:rPr>
      </w:pPr>
      <w:r w:rsidRPr="00F11757">
        <w:rPr>
          <w:rFonts w:ascii="Arial" w:eastAsia="Calibri" w:hAnsi="Arial" w:cs="Arial"/>
          <w:sz w:val="24"/>
          <w:szCs w:val="24"/>
          <w:lang w:val="en-US"/>
        </w:rPr>
        <w:t xml:space="preserve">Foreign Language teaching constitutes part of the general goals of education in a society because of its contribution to the integral formation of the new generation. Acosta </w:t>
      </w:r>
      <w:r w:rsidR="00F96D79" w:rsidRPr="00F11757">
        <w:rPr>
          <w:rFonts w:ascii="Arial" w:eastAsia="Calibri" w:hAnsi="Arial" w:cs="Arial"/>
          <w:sz w:val="24"/>
          <w:szCs w:val="24"/>
          <w:lang w:val="en-US"/>
        </w:rPr>
        <w:t xml:space="preserve">and </w:t>
      </w:r>
      <w:r w:rsidRPr="00F11757">
        <w:rPr>
          <w:rFonts w:ascii="Arial" w:eastAsia="Calibri" w:hAnsi="Arial" w:cs="Arial"/>
          <w:sz w:val="24"/>
          <w:szCs w:val="24"/>
          <w:lang w:val="en-US"/>
        </w:rPr>
        <w:t xml:space="preserve">Alfonso (2008). </w:t>
      </w:r>
    </w:p>
    <w:p w:rsidR="004851AD" w:rsidRPr="00F11757" w:rsidRDefault="004319A8" w:rsidP="00F11757">
      <w:pPr>
        <w:spacing w:after="0" w:line="360" w:lineRule="auto"/>
        <w:jc w:val="both"/>
        <w:rPr>
          <w:rFonts w:ascii="Arial" w:eastAsia="Calibri" w:hAnsi="Arial" w:cs="Arial"/>
          <w:sz w:val="24"/>
          <w:szCs w:val="24"/>
          <w:lang w:val="en-US"/>
        </w:rPr>
      </w:pPr>
      <w:r w:rsidRPr="00F11757">
        <w:rPr>
          <w:rFonts w:ascii="Arial" w:eastAsia="Calibri" w:hAnsi="Arial" w:cs="Arial"/>
          <w:sz w:val="24"/>
          <w:szCs w:val="24"/>
          <w:lang w:val="en-US"/>
        </w:rPr>
        <w:t>A</w:t>
      </w:r>
      <w:r w:rsidR="00BD66E0" w:rsidRPr="00F11757">
        <w:rPr>
          <w:rFonts w:ascii="Arial" w:eastAsia="Calibri" w:hAnsi="Arial" w:cs="Arial"/>
          <w:sz w:val="24"/>
          <w:szCs w:val="24"/>
          <w:lang w:val="en-US"/>
        </w:rPr>
        <w:t>t</w:t>
      </w:r>
      <w:r w:rsidR="000D07C5" w:rsidRPr="00F11757">
        <w:rPr>
          <w:rFonts w:ascii="Arial" w:eastAsia="Calibri" w:hAnsi="Arial" w:cs="Arial"/>
          <w:sz w:val="24"/>
          <w:szCs w:val="24"/>
          <w:lang w:val="en-US"/>
        </w:rPr>
        <w:t xml:space="preserve"> present, English is specially demanded because of its worldwide use i</w:t>
      </w:r>
      <w:r w:rsidRPr="00F11757">
        <w:rPr>
          <w:rFonts w:ascii="Arial" w:eastAsia="Calibri" w:hAnsi="Arial" w:cs="Arial"/>
          <w:sz w:val="24"/>
          <w:szCs w:val="24"/>
          <w:lang w:val="en-US"/>
        </w:rPr>
        <w:t>n every field of human activity. The</w:t>
      </w:r>
      <w:r w:rsidR="00A47398" w:rsidRPr="00F11757">
        <w:rPr>
          <w:rFonts w:ascii="Arial" w:eastAsia="Calibri" w:hAnsi="Arial" w:cs="Arial"/>
          <w:sz w:val="24"/>
          <w:szCs w:val="24"/>
          <w:lang w:val="en-US"/>
        </w:rPr>
        <w:t xml:space="preserve"> need to establish efficient communication as well as the achievements of Foreign Language Didactic</w:t>
      </w:r>
      <w:r w:rsidR="00BD66E0" w:rsidRPr="00F11757">
        <w:rPr>
          <w:rFonts w:ascii="Arial" w:eastAsia="Calibri" w:hAnsi="Arial" w:cs="Arial"/>
          <w:sz w:val="24"/>
          <w:szCs w:val="24"/>
          <w:lang w:val="en-US"/>
        </w:rPr>
        <w:t>s have set the grounds for the</w:t>
      </w:r>
      <w:r w:rsidR="00E95263" w:rsidRPr="00F11757">
        <w:rPr>
          <w:rFonts w:ascii="Arial" w:eastAsia="Calibri" w:hAnsi="Arial" w:cs="Arial"/>
          <w:sz w:val="24"/>
          <w:szCs w:val="24"/>
          <w:lang w:val="en-US"/>
        </w:rPr>
        <w:t xml:space="preserve"> emergence of new approaches focused on</w:t>
      </w:r>
      <w:r w:rsidR="00B5599F" w:rsidRPr="00F11757">
        <w:rPr>
          <w:rFonts w:ascii="Arial" w:eastAsia="Calibri" w:hAnsi="Arial" w:cs="Arial"/>
          <w:sz w:val="24"/>
          <w:szCs w:val="24"/>
          <w:lang w:val="en-US"/>
        </w:rPr>
        <w:t xml:space="preserve"> the development of communicative skills since the thre</w:t>
      </w:r>
      <w:r w:rsidR="004851AD" w:rsidRPr="00F11757">
        <w:rPr>
          <w:rFonts w:ascii="Arial" w:eastAsia="Calibri" w:hAnsi="Arial" w:cs="Arial"/>
          <w:sz w:val="24"/>
          <w:szCs w:val="24"/>
          <w:lang w:val="en-US"/>
        </w:rPr>
        <w:t>e last decades of the 20th century.</w:t>
      </w:r>
      <w:r w:rsidRPr="00F11757">
        <w:rPr>
          <w:rFonts w:ascii="Arial" w:eastAsia="Calibri" w:hAnsi="Arial" w:cs="Arial"/>
          <w:sz w:val="24"/>
          <w:szCs w:val="24"/>
          <w:lang w:val="en-US"/>
        </w:rPr>
        <w:t>Estevez (2015).</w:t>
      </w:r>
    </w:p>
    <w:p w:rsidR="008C7031" w:rsidRPr="00F11757" w:rsidRDefault="00B5599F" w:rsidP="00F11757">
      <w:pPr>
        <w:spacing w:after="0" w:line="360" w:lineRule="auto"/>
        <w:jc w:val="both"/>
        <w:rPr>
          <w:rFonts w:ascii="Arial" w:eastAsia="Calibri" w:hAnsi="Arial" w:cs="Arial"/>
          <w:sz w:val="24"/>
          <w:szCs w:val="24"/>
          <w:lang w:val="en-US"/>
        </w:rPr>
      </w:pPr>
      <w:r w:rsidRPr="00F11757">
        <w:rPr>
          <w:rFonts w:ascii="Arial" w:eastAsia="Calibri" w:hAnsi="Arial" w:cs="Arial"/>
          <w:sz w:val="24"/>
          <w:szCs w:val="24"/>
          <w:lang w:val="en-US"/>
        </w:rPr>
        <w:t xml:space="preserve">The issue is highlighted in the teaching learning process of English in the whole world. </w:t>
      </w:r>
      <w:r w:rsidR="008C7031" w:rsidRPr="00F11757">
        <w:rPr>
          <w:rFonts w:ascii="Arial" w:eastAsia="Calibri" w:hAnsi="Arial" w:cs="Arial"/>
          <w:sz w:val="24"/>
          <w:szCs w:val="24"/>
          <w:lang w:val="en-US"/>
        </w:rPr>
        <w:t xml:space="preserve">Different authors have defined the teaching learning process. According to Rosa </w:t>
      </w:r>
      <w:r w:rsidR="004D7DDA" w:rsidRPr="00F11757">
        <w:rPr>
          <w:rFonts w:ascii="Arial" w:eastAsia="Calibri" w:hAnsi="Arial" w:cs="Arial"/>
          <w:sz w:val="24"/>
          <w:szCs w:val="24"/>
          <w:lang w:val="en-US"/>
        </w:rPr>
        <w:t>Rodríguez it</w:t>
      </w:r>
      <w:r w:rsidR="008C7031" w:rsidRPr="00F11757">
        <w:rPr>
          <w:rFonts w:ascii="Arial" w:eastAsia="Calibri" w:hAnsi="Arial" w:cs="Arial"/>
          <w:sz w:val="24"/>
          <w:szCs w:val="24"/>
          <w:lang w:val="en-US"/>
        </w:rPr>
        <w:t xml:space="preserve"> constitutes: </w:t>
      </w:r>
      <w:r w:rsidR="008C7031" w:rsidRPr="00F11757">
        <w:rPr>
          <w:rFonts w:ascii="Arial" w:eastAsia="Calibri" w:hAnsi="Arial" w:cs="Arial"/>
          <w:sz w:val="24"/>
          <w:szCs w:val="24"/>
          <w:lang w:val="en-GB"/>
        </w:rPr>
        <w:t>“a unit which main purpose is to contribute to the integral formation of the personality in students. It is the integration of the instructive and the educat</w:t>
      </w:r>
      <w:r w:rsidR="004D7DDA" w:rsidRPr="00F11757">
        <w:rPr>
          <w:rFonts w:ascii="Arial" w:eastAsia="Calibri" w:hAnsi="Arial" w:cs="Arial"/>
          <w:sz w:val="24"/>
          <w:szCs w:val="24"/>
          <w:lang w:val="en-GB"/>
        </w:rPr>
        <w:t>ive elements”. Rodríguez (2004)</w:t>
      </w:r>
    </w:p>
    <w:p w:rsidR="004D7DDA" w:rsidRPr="00F11757" w:rsidRDefault="004D7DDA" w:rsidP="00F11757">
      <w:pPr>
        <w:spacing w:after="0" w:line="360" w:lineRule="auto"/>
        <w:jc w:val="both"/>
        <w:rPr>
          <w:rFonts w:ascii="Arial" w:eastAsia="Calibri" w:hAnsi="Arial" w:cs="Arial"/>
          <w:bCs/>
          <w:sz w:val="24"/>
          <w:szCs w:val="24"/>
          <w:lang w:val="en-US"/>
        </w:rPr>
      </w:pPr>
      <w:r w:rsidRPr="00F11757">
        <w:rPr>
          <w:rFonts w:ascii="Arial" w:eastAsia="Calibri" w:hAnsi="Arial" w:cs="Arial"/>
          <w:sz w:val="24"/>
          <w:szCs w:val="24"/>
          <w:lang w:val="en-US"/>
        </w:rPr>
        <w:t>Rodolfo Acosta assumes the teaching learning process as a social interactive formative, holistic, integrative process of communication</w:t>
      </w:r>
      <w:r w:rsidR="00737348" w:rsidRPr="00F11757">
        <w:rPr>
          <w:rFonts w:ascii="Arial" w:eastAsia="Calibri" w:hAnsi="Arial" w:cs="Arial"/>
          <w:sz w:val="24"/>
          <w:szCs w:val="24"/>
          <w:lang w:val="en-US"/>
        </w:rPr>
        <w:t>, with</w:t>
      </w:r>
      <w:r w:rsidRPr="00F11757">
        <w:rPr>
          <w:rFonts w:ascii="Arial" w:eastAsia="Calibri" w:hAnsi="Arial" w:cs="Arial"/>
          <w:sz w:val="24"/>
          <w:szCs w:val="24"/>
          <w:lang w:val="en-US"/>
        </w:rPr>
        <w:t xml:space="preserve"> strong cognitive and humanistic base. </w:t>
      </w:r>
      <w:r w:rsidR="00737348" w:rsidRPr="00F11757">
        <w:rPr>
          <w:rFonts w:ascii="Arial" w:eastAsia="Calibri" w:hAnsi="Arial" w:cs="Arial"/>
          <w:sz w:val="24"/>
          <w:szCs w:val="24"/>
          <w:lang w:val="en-US"/>
        </w:rPr>
        <w:t>Through it,</w:t>
      </w:r>
      <w:r w:rsidRPr="00F11757">
        <w:rPr>
          <w:rFonts w:ascii="Arial" w:eastAsia="Calibri" w:hAnsi="Arial" w:cs="Arial"/>
          <w:sz w:val="24"/>
          <w:szCs w:val="24"/>
          <w:lang w:val="en-US"/>
        </w:rPr>
        <w:t xml:space="preserve"> a group of students enjoy and get responsib</w:t>
      </w:r>
      <w:r w:rsidR="00EC7B51" w:rsidRPr="00F11757">
        <w:rPr>
          <w:rFonts w:ascii="Arial" w:eastAsia="Calibri" w:hAnsi="Arial" w:cs="Arial"/>
          <w:sz w:val="24"/>
          <w:szCs w:val="24"/>
          <w:lang w:val="en-US"/>
        </w:rPr>
        <w:t>le of their learning</w:t>
      </w:r>
      <w:r w:rsidRPr="00F11757">
        <w:rPr>
          <w:rFonts w:ascii="Arial" w:eastAsia="Calibri" w:hAnsi="Arial" w:cs="Arial"/>
          <w:sz w:val="24"/>
          <w:szCs w:val="24"/>
          <w:lang w:val="en-US"/>
        </w:rPr>
        <w:t xml:space="preserve"> in favorable conditions, solving tasks which meet their needs…</w:t>
      </w:r>
      <w:r w:rsidRPr="00F11757">
        <w:rPr>
          <w:rFonts w:ascii="Arial" w:eastAsia="Calibri" w:hAnsi="Arial" w:cs="Arial"/>
          <w:sz w:val="24"/>
          <w:szCs w:val="24"/>
          <w:lang w:val="en-US"/>
        </w:rPr>
        <w:br/>
      </w:r>
      <w:r w:rsidR="00737348" w:rsidRPr="00F11757">
        <w:rPr>
          <w:rFonts w:ascii="Arial" w:eastAsia="Calibri" w:hAnsi="Arial" w:cs="Arial"/>
          <w:bCs/>
          <w:sz w:val="24"/>
          <w:szCs w:val="24"/>
          <w:lang w:val="en-US"/>
        </w:rPr>
        <w:t>Acosta (</w:t>
      </w:r>
      <w:r w:rsidRPr="00F11757">
        <w:rPr>
          <w:rFonts w:ascii="Arial" w:eastAsia="Calibri" w:hAnsi="Arial" w:cs="Arial"/>
          <w:bCs/>
          <w:sz w:val="24"/>
          <w:szCs w:val="24"/>
          <w:lang w:val="en-US"/>
        </w:rPr>
        <w:t>2005</w:t>
      </w:r>
      <w:r w:rsidR="00737348" w:rsidRPr="00F11757">
        <w:rPr>
          <w:rFonts w:ascii="Arial" w:eastAsia="Calibri" w:hAnsi="Arial" w:cs="Arial"/>
          <w:bCs/>
          <w:sz w:val="24"/>
          <w:szCs w:val="24"/>
          <w:lang w:val="en-US"/>
        </w:rPr>
        <w:t>)</w:t>
      </w:r>
    </w:p>
    <w:p w:rsidR="00737348" w:rsidRPr="00F11757" w:rsidRDefault="00737348" w:rsidP="00F11757">
      <w:pPr>
        <w:spacing w:after="0" w:line="360" w:lineRule="auto"/>
        <w:jc w:val="both"/>
        <w:rPr>
          <w:rFonts w:ascii="Arial" w:eastAsia="Calibri" w:hAnsi="Arial" w:cs="Arial"/>
          <w:sz w:val="24"/>
          <w:szCs w:val="24"/>
          <w:lang w:val="en-US"/>
        </w:rPr>
      </w:pPr>
      <w:r w:rsidRPr="00F11757">
        <w:rPr>
          <w:rFonts w:ascii="Arial" w:eastAsia="Calibri" w:hAnsi="Arial" w:cs="Arial"/>
          <w:bCs/>
          <w:sz w:val="24"/>
          <w:szCs w:val="24"/>
          <w:lang w:val="en-US"/>
        </w:rPr>
        <w:t>The author of this paper assumes this pre</w:t>
      </w:r>
      <w:r w:rsidR="00FD2A13" w:rsidRPr="00F11757">
        <w:rPr>
          <w:rFonts w:ascii="Arial" w:eastAsia="Calibri" w:hAnsi="Arial" w:cs="Arial"/>
          <w:bCs/>
          <w:sz w:val="24"/>
          <w:szCs w:val="24"/>
          <w:lang w:val="en-US"/>
        </w:rPr>
        <w:t>v</w:t>
      </w:r>
      <w:r w:rsidRPr="00F11757">
        <w:rPr>
          <w:rFonts w:ascii="Arial" w:eastAsia="Calibri" w:hAnsi="Arial" w:cs="Arial"/>
          <w:bCs/>
          <w:sz w:val="24"/>
          <w:szCs w:val="24"/>
          <w:lang w:val="en-US"/>
        </w:rPr>
        <w:t>ious definition because it comprises both elements</w:t>
      </w:r>
      <w:r w:rsidR="00AF3B97" w:rsidRPr="00F11757">
        <w:rPr>
          <w:rFonts w:ascii="Arial" w:eastAsia="Calibri" w:hAnsi="Arial" w:cs="Arial"/>
          <w:bCs/>
          <w:sz w:val="24"/>
          <w:szCs w:val="24"/>
          <w:lang w:val="en-US"/>
        </w:rPr>
        <w:t>:</w:t>
      </w:r>
      <w:r w:rsidRPr="00F11757">
        <w:rPr>
          <w:rFonts w:ascii="Arial" w:eastAsia="Calibri" w:hAnsi="Arial" w:cs="Arial"/>
          <w:bCs/>
          <w:sz w:val="24"/>
          <w:szCs w:val="24"/>
          <w:lang w:val="en-US"/>
        </w:rPr>
        <w:t xml:space="preserve"> education and instruction from a humanistic point of view and highlights the role of interaction and affective conditions to foster values and learning</w:t>
      </w:r>
      <w:r w:rsidR="00833E64" w:rsidRPr="00F11757">
        <w:rPr>
          <w:rFonts w:ascii="Arial" w:eastAsia="Calibri" w:hAnsi="Arial" w:cs="Arial"/>
          <w:bCs/>
          <w:sz w:val="24"/>
          <w:szCs w:val="24"/>
          <w:lang w:val="en-US"/>
        </w:rPr>
        <w:t>.</w:t>
      </w:r>
    </w:p>
    <w:p w:rsidR="004377C6" w:rsidRPr="00F11757" w:rsidRDefault="004E39C2" w:rsidP="00F11757">
      <w:pPr>
        <w:spacing w:after="0" w:line="360" w:lineRule="auto"/>
        <w:jc w:val="both"/>
        <w:rPr>
          <w:rFonts w:ascii="Arial" w:eastAsia="Calibri" w:hAnsi="Arial" w:cs="Arial"/>
          <w:sz w:val="24"/>
          <w:szCs w:val="24"/>
          <w:lang w:val="en-US"/>
        </w:rPr>
      </w:pPr>
      <w:r w:rsidRPr="00F11757">
        <w:rPr>
          <w:rFonts w:ascii="Arial" w:eastAsia="Calibri" w:hAnsi="Arial" w:cs="Arial"/>
          <w:sz w:val="24"/>
          <w:szCs w:val="24"/>
          <w:lang w:val="en-US"/>
        </w:rPr>
        <w:lastRenderedPageBreak/>
        <w:t>The teaching learning process of English in Cuba is based on the communicative approach as methodological conception and favors the integration of the four communicative skills to reach communicative competence in learners.</w:t>
      </w:r>
    </w:p>
    <w:p w:rsidR="005D2CA6" w:rsidRPr="00F11757" w:rsidRDefault="004377C6" w:rsidP="00F11757">
      <w:pPr>
        <w:spacing w:after="0" w:line="360" w:lineRule="auto"/>
        <w:jc w:val="both"/>
        <w:rPr>
          <w:rFonts w:ascii="Arial" w:eastAsia="Calibri" w:hAnsi="Arial" w:cs="Arial"/>
          <w:sz w:val="24"/>
          <w:szCs w:val="24"/>
          <w:lang w:val="en-US"/>
        </w:rPr>
      </w:pPr>
      <w:r w:rsidRPr="00F11757">
        <w:rPr>
          <w:rFonts w:ascii="Arial" w:eastAsia="Calibri" w:hAnsi="Arial" w:cs="Arial"/>
          <w:sz w:val="24"/>
          <w:szCs w:val="24"/>
          <w:lang w:val="en-US"/>
        </w:rPr>
        <w:t>English curriculum in the Basic Secondary education, has been designed to reinforce the general curriculum of this education and the formation of revolutionary and responsible students in an active and cooperative atmosphere, where the habits and the skills are formed gradually by means of a process that not</w:t>
      </w:r>
      <w:r w:rsidR="005D2CA6" w:rsidRPr="00F11757">
        <w:rPr>
          <w:rFonts w:ascii="Arial" w:eastAsia="Calibri" w:hAnsi="Arial" w:cs="Arial"/>
          <w:sz w:val="24"/>
          <w:szCs w:val="24"/>
          <w:lang w:val="en-US"/>
        </w:rPr>
        <w:t xml:space="preserve"> only</w:t>
      </w:r>
      <w:r w:rsidRPr="00F11757">
        <w:rPr>
          <w:rFonts w:ascii="Arial" w:eastAsia="Calibri" w:hAnsi="Arial" w:cs="Arial"/>
          <w:sz w:val="24"/>
          <w:szCs w:val="24"/>
          <w:lang w:val="en-US"/>
        </w:rPr>
        <w:t xml:space="preserve"> include</w:t>
      </w:r>
      <w:r w:rsidR="005D2CA6" w:rsidRPr="00F11757">
        <w:rPr>
          <w:rFonts w:ascii="Arial" w:eastAsia="Calibri" w:hAnsi="Arial" w:cs="Arial"/>
          <w:sz w:val="24"/>
          <w:szCs w:val="24"/>
          <w:lang w:val="en-US"/>
        </w:rPr>
        <w:t>s</w:t>
      </w:r>
      <w:r w:rsidRPr="00F11757">
        <w:rPr>
          <w:rFonts w:ascii="Arial" w:eastAsia="Calibri" w:hAnsi="Arial" w:cs="Arial"/>
          <w:sz w:val="24"/>
          <w:szCs w:val="24"/>
          <w:lang w:val="en-US"/>
        </w:rPr>
        <w:t xml:space="preserve"> the study and practice, but also the creativity, the solution to problems where risks are assumed when learning the foreign language. Therefore:</w:t>
      </w:r>
    </w:p>
    <w:p w:rsidR="00C64B35" w:rsidRPr="00F11757" w:rsidRDefault="005D2CA6" w:rsidP="00F11757">
      <w:pPr>
        <w:spacing w:after="0" w:line="360" w:lineRule="auto"/>
        <w:jc w:val="both"/>
        <w:rPr>
          <w:rFonts w:ascii="Arial" w:eastAsia="Calibri" w:hAnsi="Arial" w:cs="Arial"/>
          <w:sz w:val="24"/>
          <w:szCs w:val="24"/>
          <w:lang w:val="en-US"/>
        </w:rPr>
      </w:pPr>
      <w:r w:rsidRPr="00F11757">
        <w:rPr>
          <w:rFonts w:ascii="Arial" w:eastAsia="Calibri" w:hAnsi="Arial" w:cs="Arial"/>
          <w:sz w:val="24"/>
          <w:szCs w:val="24"/>
          <w:lang w:val="en-US"/>
        </w:rPr>
        <w:t>To take a risk in the use of the foreign language is stimulated and it is valued largely as the first step toward the communication of meanings and the gradual development of the communicative competence</w:t>
      </w:r>
      <w:r w:rsidR="00564B04" w:rsidRPr="00F11757">
        <w:rPr>
          <w:rFonts w:ascii="Arial" w:eastAsia="Calibri" w:hAnsi="Arial" w:cs="Arial"/>
          <w:sz w:val="24"/>
          <w:szCs w:val="24"/>
          <w:lang w:val="en-US"/>
        </w:rPr>
        <w:t>.</w:t>
      </w:r>
    </w:p>
    <w:p w:rsidR="00C64B35" w:rsidRPr="00F11757" w:rsidRDefault="008F25FC" w:rsidP="00F11757">
      <w:pPr>
        <w:spacing w:after="0" w:line="360" w:lineRule="auto"/>
        <w:jc w:val="both"/>
        <w:rPr>
          <w:rFonts w:ascii="Arial" w:eastAsia="Calibri" w:hAnsi="Arial" w:cs="Arial"/>
          <w:sz w:val="24"/>
          <w:szCs w:val="24"/>
          <w:lang w:val="en-US"/>
        </w:rPr>
      </w:pPr>
      <w:r w:rsidRPr="00F11757">
        <w:rPr>
          <w:rFonts w:ascii="Arial" w:eastAsia="Calibri" w:hAnsi="Arial" w:cs="Arial"/>
          <w:sz w:val="24"/>
          <w:szCs w:val="24"/>
          <w:lang w:val="en-US"/>
        </w:rPr>
        <w:t xml:space="preserve">- </w:t>
      </w:r>
      <w:r w:rsidR="006B78ED" w:rsidRPr="00F11757">
        <w:rPr>
          <w:rFonts w:ascii="Arial" w:eastAsia="Calibri" w:hAnsi="Arial" w:cs="Arial"/>
          <w:sz w:val="24"/>
          <w:szCs w:val="24"/>
          <w:lang w:val="en-US"/>
        </w:rPr>
        <w:t>Speaking</w:t>
      </w:r>
      <w:r w:rsidR="00C64B35" w:rsidRPr="00F11757">
        <w:rPr>
          <w:rFonts w:ascii="Arial" w:eastAsia="Calibri" w:hAnsi="Arial" w:cs="Arial"/>
          <w:sz w:val="24"/>
          <w:szCs w:val="24"/>
          <w:lang w:val="en-US"/>
        </w:rPr>
        <w:t>, listen</w:t>
      </w:r>
      <w:r w:rsidR="006B78ED" w:rsidRPr="00F11757">
        <w:rPr>
          <w:rFonts w:ascii="Arial" w:eastAsia="Calibri" w:hAnsi="Arial" w:cs="Arial"/>
          <w:sz w:val="24"/>
          <w:szCs w:val="24"/>
          <w:lang w:val="en-US"/>
        </w:rPr>
        <w:t>ing</w:t>
      </w:r>
      <w:r w:rsidR="00C64B35" w:rsidRPr="00F11757">
        <w:rPr>
          <w:rFonts w:ascii="Arial" w:eastAsia="Calibri" w:hAnsi="Arial" w:cs="Arial"/>
          <w:sz w:val="24"/>
          <w:szCs w:val="24"/>
          <w:lang w:val="en-US"/>
        </w:rPr>
        <w:t xml:space="preserve">, </w:t>
      </w:r>
      <w:r w:rsidR="00B9622A" w:rsidRPr="00F11757">
        <w:rPr>
          <w:rFonts w:ascii="Arial" w:eastAsia="Calibri" w:hAnsi="Arial" w:cs="Arial"/>
          <w:sz w:val="24"/>
          <w:szCs w:val="24"/>
          <w:lang w:val="en-US"/>
        </w:rPr>
        <w:t>reading</w:t>
      </w:r>
      <w:r w:rsidR="00C64B35" w:rsidRPr="00F11757">
        <w:rPr>
          <w:rFonts w:ascii="Arial" w:eastAsia="Calibri" w:hAnsi="Arial" w:cs="Arial"/>
          <w:sz w:val="24"/>
          <w:szCs w:val="24"/>
          <w:lang w:val="en-US"/>
        </w:rPr>
        <w:t xml:space="preserve"> and </w:t>
      </w:r>
      <w:r w:rsidR="00B9622A" w:rsidRPr="00F11757">
        <w:rPr>
          <w:rFonts w:ascii="Arial" w:eastAsia="Calibri" w:hAnsi="Arial" w:cs="Arial"/>
          <w:sz w:val="24"/>
          <w:szCs w:val="24"/>
          <w:lang w:val="en-US"/>
        </w:rPr>
        <w:t>writing</w:t>
      </w:r>
      <w:r w:rsidR="00C64B35" w:rsidRPr="00F11757">
        <w:rPr>
          <w:rFonts w:ascii="Arial" w:eastAsia="Calibri" w:hAnsi="Arial" w:cs="Arial"/>
          <w:sz w:val="24"/>
          <w:szCs w:val="24"/>
          <w:lang w:val="en-US"/>
        </w:rPr>
        <w:t>, integrat</w:t>
      </w:r>
      <w:r w:rsidR="00B9622A" w:rsidRPr="00F11757">
        <w:rPr>
          <w:rFonts w:ascii="Arial" w:eastAsia="Calibri" w:hAnsi="Arial" w:cs="Arial"/>
          <w:sz w:val="24"/>
          <w:szCs w:val="24"/>
          <w:lang w:val="en-US"/>
        </w:rPr>
        <w:t>ion</w:t>
      </w:r>
      <w:r w:rsidRPr="00F11757">
        <w:rPr>
          <w:rFonts w:ascii="Arial" w:eastAsia="Calibri" w:hAnsi="Arial" w:cs="Arial"/>
          <w:sz w:val="24"/>
          <w:szCs w:val="24"/>
          <w:lang w:val="en-US"/>
        </w:rPr>
        <w:t>supports</w:t>
      </w:r>
      <w:r w:rsidR="00C64B35" w:rsidRPr="00F11757">
        <w:rPr>
          <w:rFonts w:ascii="Arial" w:eastAsia="Calibri" w:hAnsi="Arial" w:cs="Arial"/>
          <w:sz w:val="24"/>
          <w:szCs w:val="24"/>
          <w:lang w:val="en-US"/>
        </w:rPr>
        <w:t xml:space="preserve"> the principle that the domain of </w:t>
      </w:r>
      <w:r w:rsidRPr="00F11757">
        <w:rPr>
          <w:rFonts w:ascii="Arial" w:eastAsia="Calibri" w:hAnsi="Arial" w:cs="Arial"/>
          <w:sz w:val="24"/>
          <w:szCs w:val="24"/>
          <w:lang w:val="en-US"/>
        </w:rPr>
        <w:t>one of the previous skills</w:t>
      </w:r>
      <w:r w:rsidR="00C64B35" w:rsidRPr="00F11757">
        <w:rPr>
          <w:rFonts w:ascii="Arial" w:eastAsia="Calibri" w:hAnsi="Arial" w:cs="Arial"/>
          <w:sz w:val="24"/>
          <w:szCs w:val="24"/>
          <w:lang w:val="en-US"/>
        </w:rPr>
        <w:t xml:space="preserve"> enriches and reinforces the progress in the other ones.  </w:t>
      </w:r>
    </w:p>
    <w:p w:rsidR="00C64B35" w:rsidRPr="00F11757" w:rsidRDefault="00C64B35" w:rsidP="00F11757">
      <w:pPr>
        <w:spacing w:after="0" w:line="360" w:lineRule="auto"/>
        <w:jc w:val="both"/>
        <w:rPr>
          <w:rFonts w:ascii="Arial" w:eastAsia="Calibri" w:hAnsi="Arial" w:cs="Arial"/>
          <w:sz w:val="24"/>
          <w:szCs w:val="24"/>
          <w:lang w:val="en-US"/>
        </w:rPr>
      </w:pPr>
      <w:r w:rsidRPr="00F11757">
        <w:rPr>
          <w:rFonts w:ascii="Arial" w:eastAsia="Calibri" w:hAnsi="Arial" w:cs="Arial"/>
          <w:sz w:val="24"/>
          <w:szCs w:val="24"/>
          <w:lang w:val="en-US"/>
        </w:rPr>
        <w:t xml:space="preserve">- The work should be used in groups and in pairs, didactic games and other communicative and interactive activities </w:t>
      </w:r>
    </w:p>
    <w:p w:rsidR="00C64B35" w:rsidRPr="00F11757" w:rsidRDefault="00C64B35" w:rsidP="00F11757">
      <w:pPr>
        <w:spacing w:after="0" w:line="360" w:lineRule="auto"/>
        <w:jc w:val="both"/>
        <w:rPr>
          <w:rFonts w:ascii="Arial" w:eastAsia="Calibri" w:hAnsi="Arial" w:cs="Arial"/>
          <w:sz w:val="24"/>
          <w:szCs w:val="24"/>
          <w:lang w:val="en-US"/>
        </w:rPr>
      </w:pPr>
      <w:r w:rsidRPr="00F11757">
        <w:rPr>
          <w:rFonts w:ascii="Arial" w:eastAsia="Calibri" w:hAnsi="Arial" w:cs="Arial"/>
          <w:sz w:val="24"/>
          <w:szCs w:val="24"/>
          <w:lang w:val="en-US"/>
        </w:rPr>
        <w:t xml:space="preserve">- The development of learning strategies should be promoted.  </w:t>
      </w:r>
    </w:p>
    <w:p w:rsidR="00C64B35" w:rsidRPr="00F11757" w:rsidRDefault="00C64B35" w:rsidP="00F11757">
      <w:pPr>
        <w:spacing w:after="0" w:line="360" w:lineRule="auto"/>
        <w:jc w:val="both"/>
        <w:rPr>
          <w:rFonts w:ascii="Arial" w:eastAsia="Calibri" w:hAnsi="Arial" w:cs="Arial"/>
          <w:sz w:val="24"/>
          <w:szCs w:val="24"/>
          <w:lang w:val="en-US"/>
        </w:rPr>
      </w:pPr>
      <w:r w:rsidRPr="00F11757">
        <w:rPr>
          <w:rFonts w:ascii="Arial" w:eastAsia="Calibri" w:hAnsi="Arial" w:cs="Arial"/>
          <w:sz w:val="24"/>
          <w:szCs w:val="24"/>
          <w:lang w:val="en-US"/>
        </w:rPr>
        <w:t xml:space="preserve">- It should be considered the systematic evaluation and the auto evaluation like integral parts of the learning process.  </w:t>
      </w:r>
    </w:p>
    <w:p w:rsidR="001337AB" w:rsidRPr="00F11757" w:rsidRDefault="00C64B35" w:rsidP="00F11757">
      <w:pPr>
        <w:spacing w:after="0" w:line="360" w:lineRule="auto"/>
        <w:jc w:val="both"/>
        <w:rPr>
          <w:rFonts w:ascii="Arial" w:eastAsia="Calibri" w:hAnsi="Arial" w:cs="Arial"/>
          <w:sz w:val="24"/>
          <w:szCs w:val="24"/>
          <w:lang w:val="en-US"/>
        </w:rPr>
      </w:pPr>
      <w:r w:rsidRPr="00F11757">
        <w:rPr>
          <w:rFonts w:ascii="Arial" w:eastAsia="Calibri" w:hAnsi="Arial" w:cs="Arial"/>
          <w:sz w:val="24"/>
          <w:szCs w:val="24"/>
          <w:lang w:val="en-US"/>
        </w:rPr>
        <w:t xml:space="preserve">- The mistakes are considered steps in the </w:t>
      </w:r>
      <w:r w:rsidR="001337AB" w:rsidRPr="00F11757">
        <w:rPr>
          <w:rFonts w:ascii="Arial" w:eastAsia="Calibri" w:hAnsi="Arial" w:cs="Arial"/>
          <w:sz w:val="24"/>
          <w:szCs w:val="24"/>
          <w:lang w:val="en-US"/>
        </w:rPr>
        <w:t>learning process</w:t>
      </w:r>
      <w:r w:rsidRPr="00F11757">
        <w:rPr>
          <w:rFonts w:ascii="Arial" w:eastAsia="Calibri" w:hAnsi="Arial" w:cs="Arial"/>
          <w:sz w:val="24"/>
          <w:szCs w:val="24"/>
          <w:lang w:val="en-US"/>
        </w:rPr>
        <w:t>.</w:t>
      </w:r>
    </w:p>
    <w:p w:rsidR="00F47F09" w:rsidRPr="00F11757" w:rsidRDefault="001337AB" w:rsidP="00F11757">
      <w:pPr>
        <w:spacing w:after="0" w:line="360" w:lineRule="auto"/>
        <w:jc w:val="both"/>
        <w:rPr>
          <w:rFonts w:ascii="Arial" w:eastAsia="Calibri" w:hAnsi="Arial" w:cs="Arial"/>
          <w:sz w:val="24"/>
          <w:szCs w:val="24"/>
          <w:lang w:val="en-US"/>
        </w:rPr>
      </w:pPr>
      <w:r w:rsidRPr="00F11757">
        <w:rPr>
          <w:rFonts w:ascii="Arial" w:eastAsia="Calibri" w:hAnsi="Arial" w:cs="Arial"/>
          <w:sz w:val="24"/>
          <w:szCs w:val="24"/>
          <w:lang w:val="en-GB"/>
        </w:rPr>
        <w:t>English in 9</w:t>
      </w:r>
      <w:r w:rsidRPr="00F11757">
        <w:rPr>
          <w:rFonts w:ascii="Arial" w:eastAsia="Calibri" w:hAnsi="Arial" w:cs="Arial"/>
          <w:sz w:val="24"/>
          <w:szCs w:val="24"/>
          <w:vertAlign w:val="superscript"/>
          <w:lang w:val="en-GB"/>
        </w:rPr>
        <w:t>th</w:t>
      </w:r>
      <w:r w:rsidRPr="00F11757">
        <w:rPr>
          <w:rFonts w:ascii="Arial" w:eastAsia="Calibri" w:hAnsi="Arial" w:cs="Arial"/>
          <w:sz w:val="24"/>
          <w:szCs w:val="24"/>
          <w:lang w:val="en-GB"/>
        </w:rPr>
        <w:t xml:space="preserve"> grade propitiates the development of the communicative, skills, to help the students understand oral and written information in English and also to express themselves about their family, school, social lives using the basic structures of the Present, Past and the Future</w:t>
      </w:r>
      <w:r w:rsidR="00F47F09" w:rsidRPr="00F11757">
        <w:rPr>
          <w:rFonts w:ascii="Arial" w:eastAsia="Calibri" w:hAnsi="Arial" w:cs="Arial"/>
          <w:sz w:val="24"/>
          <w:szCs w:val="24"/>
          <w:lang w:val="en-GB"/>
        </w:rPr>
        <w:t xml:space="preserve"> tenses that are integrated in speech.</w:t>
      </w:r>
      <w:r w:rsidRPr="00F11757">
        <w:rPr>
          <w:rFonts w:ascii="Arial" w:eastAsia="Calibri" w:hAnsi="Arial" w:cs="Arial"/>
          <w:sz w:val="24"/>
          <w:szCs w:val="24"/>
          <w:lang w:val="en-GB"/>
        </w:rPr>
        <w:t xml:space="preserve"> .</w:t>
      </w:r>
      <w:r w:rsidR="00F47F09" w:rsidRPr="00F11757">
        <w:rPr>
          <w:rFonts w:ascii="Arial" w:eastAsia="Calibri" w:hAnsi="Arial" w:cs="Arial"/>
          <w:sz w:val="24"/>
          <w:szCs w:val="24"/>
          <w:lang w:val="en-GB"/>
        </w:rPr>
        <w:t>I</w:t>
      </w:r>
      <w:r w:rsidR="00F47F09" w:rsidRPr="00F11757">
        <w:rPr>
          <w:rFonts w:ascii="Arial" w:eastAsia="Calibri" w:hAnsi="Arial" w:cs="Arial"/>
          <w:sz w:val="24"/>
          <w:szCs w:val="24"/>
          <w:lang w:val="en-US"/>
        </w:rPr>
        <w:t>n 9</w:t>
      </w:r>
      <w:r w:rsidR="00F47F09" w:rsidRPr="00F11757">
        <w:rPr>
          <w:rFonts w:ascii="Arial" w:eastAsia="Calibri" w:hAnsi="Arial" w:cs="Arial"/>
          <w:sz w:val="24"/>
          <w:szCs w:val="24"/>
          <w:vertAlign w:val="superscript"/>
          <w:lang w:val="en-US"/>
        </w:rPr>
        <w:t>th</w:t>
      </w:r>
      <w:r w:rsidR="00F47F09" w:rsidRPr="00F11757">
        <w:rPr>
          <w:rFonts w:ascii="Arial" w:eastAsia="Calibri" w:hAnsi="Arial" w:cs="Arial"/>
          <w:sz w:val="24"/>
          <w:szCs w:val="24"/>
          <w:lang w:val="en-US"/>
        </w:rPr>
        <w:t xml:space="preserve"> grade the methodological treatment of the contents is made on the base of the presentation of the communicative functions in a thematic-situational - communicative context that reflects the meaning and the use of those functions, as well as the linguistic structures through which they are expressed.</w:t>
      </w:r>
    </w:p>
    <w:p w:rsidR="007E77D1" w:rsidRPr="00F11757" w:rsidRDefault="007E77D1" w:rsidP="00F11757">
      <w:pPr>
        <w:pStyle w:val="Prrafodelista"/>
        <w:numPr>
          <w:ilvl w:val="1"/>
          <w:numId w:val="5"/>
        </w:numPr>
        <w:spacing w:after="0" w:line="360" w:lineRule="auto"/>
        <w:jc w:val="both"/>
        <w:rPr>
          <w:rFonts w:ascii="Arial" w:eastAsia="Calibri" w:hAnsi="Arial" w:cs="Arial"/>
          <w:b/>
          <w:sz w:val="24"/>
          <w:szCs w:val="24"/>
          <w:lang w:val="en-US"/>
        </w:rPr>
      </w:pPr>
      <w:r w:rsidRPr="00F11757">
        <w:rPr>
          <w:rFonts w:ascii="Arial" w:eastAsia="Calibri" w:hAnsi="Arial" w:cs="Arial"/>
          <w:b/>
          <w:sz w:val="24"/>
          <w:szCs w:val="24"/>
          <w:lang w:val="en-US"/>
        </w:rPr>
        <w:t>The development of listening skills in the teaching learning process of                    English.</w:t>
      </w:r>
    </w:p>
    <w:p w:rsidR="00FA1850" w:rsidRPr="00F11757" w:rsidRDefault="00FA1850"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sz w:val="24"/>
          <w:szCs w:val="24"/>
          <w:lang/>
        </w:rPr>
      </w:pPr>
      <w:r w:rsidRPr="00F11757">
        <w:rPr>
          <w:rFonts w:ascii="Arial" w:hAnsi="Arial" w:cs="Arial"/>
          <w:sz w:val="24"/>
          <w:szCs w:val="24"/>
          <w:lang/>
        </w:rPr>
        <w:lastRenderedPageBreak/>
        <w:t>Listening comprehension is the verbal ability that significantly implies understanding the oral message issued by another. To understand is to grasp the meaning of something, in a general way. In this sense, it is understood that the comprehension of oral discourse involves a series of mental processes, which although unconditioned and imperceptible by the other, are essential in the development of understanding.</w:t>
      </w:r>
    </w:p>
    <w:p w:rsidR="00FA1850" w:rsidRPr="00F11757" w:rsidRDefault="00FA1850"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sz w:val="24"/>
          <w:szCs w:val="24"/>
          <w:lang/>
        </w:rPr>
      </w:pPr>
      <w:r w:rsidRPr="00F11757">
        <w:rPr>
          <w:rFonts w:ascii="Arial" w:hAnsi="Arial" w:cs="Arial"/>
          <w:sz w:val="24"/>
          <w:szCs w:val="24"/>
          <w:lang/>
        </w:rPr>
        <w:t>Xomskaya declares that the process of understanding oral language begins with the auditory perception of information, then goes through the stage of decoding specific aspects, and finally concludes with the formation of the generalized scheme of meaning in internal language.</w:t>
      </w:r>
    </w:p>
    <w:p w:rsidR="00FA1850" w:rsidRPr="00F11757" w:rsidRDefault="00FA1850"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sz w:val="24"/>
          <w:szCs w:val="24"/>
          <w:lang w:val="en-US"/>
        </w:rPr>
      </w:pPr>
      <w:r w:rsidRPr="00F11757">
        <w:rPr>
          <w:rFonts w:ascii="Arial" w:hAnsi="Arial" w:cs="Arial"/>
          <w:sz w:val="24"/>
          <w:szCs w:val="24"/>
          <w:lang/>
        </w:rPr>
        <w:t xml:space="preserve"> Assuming </w:t>
      </w:r>
      <w:r w:rsidR="00540EBD" w:rsidRPr="00F11757">
        <w:rPr>
          <w:rFonts w:ascii="Arial" w:hAnsi="Arial" w:cs="Arial"/>
          <w:sz w:val="24"/>
          <w:szCs w:val="24"/>
          <w:lang/>
        </w:rPr>
        <w:t>Fernández, listening</w:t>
      </w:r>
      <w:r w:rsidR="009A4F37" w:rsidRPr="00F11757">
        <w:rPr>
          <w:rFonts w:ascii="Arial" w:hAnsi="Arial" w:cs="Arial"/>
          <w:sz w:val="24"/>
          <w:szCs w:val="24"/>
          <w:lang/>
        </w:rPr>
        <w:t xml:space="preserve"> comprehension</w:t>
      </w:r>
      <w:r w:rsidRPr="00F11757">
        <w:rPr>
          <w:rFonts w:ascii="Arial" w:hAnsi="Arial" w:cs="Arial"/>
          <w:sz w:val="24"/>
          <w:szCs w:val="24"/>
          <w:lang/>
        </w:rPr>
        <w:t xml:space="preserve"> is defined as an active process that involves receiving auditory stimuli, paying attention to oral language, understanding the meaning of oral symbols to decode the message and responding in oral interaction according to the context. Fernandez (2014)</w:t>
      </w:r>
    </w:p>
    <w:p w:rsidR="00FA1850" w:rsidRPr="00F11757" w:rsidRDefault="00FA1850"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sz w:val="24"/>
          <w:szCs w:val="24"/>
          <w:lang/>
        </w:rPr>
      </w:pPr>
      <w:r w:rsidRPr="00F11757">
        <w:rPr>
          <w:rFonts w:ascii="Arial" w:hAnsi="Arial" w:cs="Arial"/>
          <w:sz w:val="24"/>
          <w:szCs w:val="24"/>
          <w:lang/>
        </w:rPr>
        <w:t xml:space="preserve">In a context in which an individual interacts in a foreign language, so that he understands what is said and reacts accordingly, </w:t>
      </w:r>
      <w:r w:rsidR="00171D03" w:rsidRPr="00F11757">
        <w:rPr>
          <w:rFonts w:ascii="Arial" w:hAnsi="Arial" w:cs="Arial"/>
          <w:sz w:val="24"/>
          <w:szCs w:val="24"/>
          <w:lang/>
        </w:rPr>
        <w:t>the</w:t>
      </w:r>
      <w:r w:rsidRPr="00F11757">
        <w:rPr>
          <w:rFonts w:ascii="Arial" w:hAnsi="Arial" w:cs="Arial"/>
          <w:sz w:val="24"/>
          <w:szCs w:val="24"/>
          <w:lang/>
        </w:rPr>
        <w:t xml:space="preserve"> invisibility of the mental processes that occur during the comprehension of an oral discourse is revealed in the oral exchange, since there is a need to react immediately to that understanding. In this way, a bad understanding is evident an</w:t>
      </w:r>
      <w:r w:rsidR="00564B04" w:rsidRPr="00F11757">
        <w:rPr>
          <w:rFonts w:ascii="Arial" w:hAnsi="Arial" w:cs="Arial"/>
          <w:sz w:val="24"/>
          <w:szCs w:val="24"/>
          <w:lang/>
        </w:rPr>
        <w:t>d interferes with communication.</w:t>
      </w:r>
    </w:p>
    <w:p w:rsidR="00FA1850" w:rsidRPr="00F11757" w:rsidRDefault="00FA1850"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sz w:val="24"/>
          <w:szCs w:val="24"/>
          <w:lang w:val="en-US"/>
        </w:rPr>
      </w:pPr>
      <w:r w:rsidRPr="00F11757">
        <w:rPr>
          <w:rFonts w:ascii="Arial" w:hAnsi="Arial" w:cs="Arial"/>
          <w:sz w:val="24"/>
          <w:szCs w:val="24"/>
          <w:lang/>
        </w:rPr>
        <w:t>In this sense, it is also important to make the oral text in the teaching learning process of a foreign language such as English accurate, intelligible and brief, especially in the first years of learning.</w:t>
      </w:r>
    </w:p>
    <w:p w:rsidR="00FA1850" w:rsidRPr="00F11757" w:rsidRDefault="00FA1850"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sz w:val="24"/>
          <w:szCs w:val="24"/>
          <w:lang/>
        </w:rPr>
      </w:pPr>
      <w:r w:rsidRPr="00F11757">
        <w:rPr>
          <w:rFonts w:ascii="Arial" w:hAnsi="Arial" w:cs="Arial"/>
          <w:sz w:val="24"/>
          <w:szCs w:val="24"/>
          <w:lang/>
        </w:rPr>
        <w:t>According to Fernández (2014) “(…) auditory comprehension precedes production in all cases of language learning, and there can be no production unless the linguistic input is given and consequently, it becomes understandable material (comprehensible intake) for the listener.” Therefore, in a classroom where a foreign language is taught and learned, listening comprehension is very important as a source of information input and appropriation of knowledge that will then enable the learner to be competent in the language,</w:t>
      </w:r>
    </w:p>
    <w:p w:rsidR="00496ADA" w:rsidRPr="00F11757" w:rsidRDefault="004C67A9" w:rsidP="00F11757">
      <w:pPr>
        <w:spacing w:after="0" w:line="360" w:lineRule="auto"/>
        <w:jc w:val="both"/>
        <w:rPr>
          <w:rFonts w:ascii="Arial" w:eastAsia="Calibri" w:hAnsi="Arial" w:cs="Arial"/>
          <w:i/>
          <w:sz w:val="24"/>
          <w:szCs w:val="24"/>
          <w:lang w:val="en-GB"/>
        </w:rPr>
      </w:pPr>
      <w:r w:rsidRPr="00F11757">
        <w:rPr>
          <w:rFonts w:ascii="Arial" w:eastAsia="Calibri" w:hAnsi="Arial" w:cs="Arial"/>
          <w:i/>
          <w:sz w:val="24"/>
          <w:szCs w:val="24"/>
          <w:lang w:val="en-GB"/>
        </w:rPr>
        <w:lastRenderedPageBreak/>
        <w:t xml:space="preserve">the </w:t>
      </w:r>
      <w:r w:rsidR="00F139FE" w:rsidRPr="00F11757">
        <w:rPr>
          <w:rFonts w:ascii="Arial" w:eastAsia="Calibri" w:hAnsi="Arial" w:cs="Arial"/>
          <w:i/>
          <w:sz w:val="24"/>
          <w:szCs w:val="24"/>
          <w:lang w:val="en-GB"/>
        </w:rPr>
        <w:t xml:space="preserve">Acosta (1997) delimitates </w:t>
      </w:r>
      <w:r w:rsidRPr="00F11757">
        <w:rPr>
          <w:rFonts w:ascii="Arial" w:eastAsia="Calibri" w:hAnsi="Arial" w:cs="Arial"/>
          <w:i/>
          <w:sz w:val="24"/>
          <w:szCs w:val="24"/>
          <w:lang w:val="en-GB"/>
        </w:rPr>
        <w:t xml:space="preserve">differences between hearing and listening, a key point to characterize listening as </w:t>
      </w:r>
      <w:r w:rsidR="00F37104" w:rsidRPr="00F11757">
        <w:rPr>
          <w:rFonts w:ascii="Arial" w:eastAsia="Calibri" w:hAnsi="Arial" w:cs="Arial"/>
          <w:i/>
          <w:sz w:val="24"/>
          <w:szCs w:val="24"/>
          <w:lang w:val="en-GB"/>
        </w:rPr>
        <w:t>a skill</w:t>
      </w:r>
      <w:r w:rsidRPr="00F11757">
        <w:rPr>
          <w:rFonts w:ascii="Arial" w:eastAsia="Calibri" w:hAnsi="Arial" w:cs="Arial"/>
          <w:i/>
          <w:sz w:val="24"/>
          <w:szCs w:val="24"/>
          <w:lang w:val="en-GB"/>
        </w:rPr>
        <w:t xml:space="preserve">. Listening includes hearing, but is more </w:t>
      </w:r>
    </w:p>
    <w:p w:rsidR="004C67A9" w:rsidRPr="00F11757" w:rsidRDefault="004C67A9" w:rsidP="00F11757">
      <w:pPr>
        <w:spacing w:after="0" w:line="360" w:lineRule="auto"/>
        <w:jc w:val="both"/>
        <w:rPr>
          <w:rFonts w:ascii="Arial" w:eastAsia="Calibri" w:hAnsi="Arial" w:cs="Arial"/>
          <w:i/>
          <w:sz w:val="24"/>
          <w:szCs w:val="24"/>
          <w:lang w:val="en-GB"/>
        </w:rPr>
      </w:pPr>
      <w:r w:rsidRPr="00F11757">
        <w:rPr>
          <w:rFonts w:ascii="Arial" w:eastAsia="Calibri" w:hAnsi="Arial" w:cs="Arial"/>
          <w:i/>
          <w:sz w:val="24"/>
          <w:szCs w:val="24"/>
          <w:lang w:val="en-GB"/>
        </w:rPr>
        <w:t>complex. Hearing refers to the ability of recognizing language elements in the stream of sounds, using the knowledge of the phonological, lexical and grammatical subsystems of a language. Thus, it is linked to perception as a stage in the process of cognition, and to recognition as a level of assimilation. In its turn, listening refers to the ability of understanding the relation of a particular sentence to something being said and its function in the communic</w:t>
      </w:r>
      <w:r w:rsidR="007C7694" w:rsidRPr="00F11757">
        <w:rPr>
          <w:rFonts w:ascii="Arial" w:eastAsia="Calibri" w:hAnsi="Arial" w:cs="Arial"/>
          <w:i/>
          <w:sz w:val="24"/>
          <w:szCs w:val="24"/>
          <w:lang w:val="en-GB"/>
        </w:rPr>
        <w:t xml:space="preserve">ation. That is to say, listening is connected to representation and </w:t>
      </w:r>
      <w:r w:rsidRPr="00F11757">
        <w:rPr>
          <w:rFonts w:ascii="Arial" w:eastAsia="Calibri" w:hAnsi="Arial" w:cs="Arial"/>
          <w:i/>
          <w:sz w:val="24"/>
          <w:szCs w:val="24"/>
          <w:lang w:val="en-GB"/>
        </w:rPr>
        <w:t>selection of core information in messages. In short, hearing means perceiving what is uttered by an interlocutor using the knowledge of language rules, and makes up the first step in listening. The latter ability consists in an active process of constructing a message on the basis of what is heard. Listeners must associate both, linguistic and non-linguistic sources of knowledge when understanding what is said to them. If they apply what they know, they will be able to decode the meaning of the message. This means that listeners have to divide the stream of sounds into meaningful words, expressions or units and to integrate them again in order to interpret the meaning conveyed by the speaker.</w:t>
      </w:r>
    </w:p>
    <w:p w:rsidR="004C67A9" w:rsidRPr="00F11757" w:rsidRDefault="004C67A9" w:rsidP="00F11757">
      <w:pPr>
        <w:spacing w:after="0" w:line="360" w:lineRule="auto"/>
        <w:jc w:val="both"/>
        <w:rPr>
          <w:rFonts w:ascii="Arial" w:eastAsia="Calibri" w:hAnsi="Arial" w:cs="Arial"/>
          <w:i/>
          <w:sz w:val="24"/>
          <w:szCs w:val="24"/>
          <w:lang w:val="en-GB"/>
        </w:rPr>
      </w:pPr>
      <w:r w:rsidRPr="00F11757">
        <w:rPr>
          <w:rFonts w:ascii="Arial" w:eastAsia="Calibri" w:hAnsi="Arial" w:cs="Arial"/>
          <w:i/>
          <w:sz w:val="24"/>
          <w:szCs w:val="24"/>
          <w:lang w:val="en-GB"/>
        </w:rPr>
        <w:t xml:space="preserve">Consequently, when teaching listening comprehension, there are two main features that should be taken into account according to Rosa Antich: </w:t>
      </w:r>
      <w:r w:rsidR="00533CDE" w:rsidRPr="00F11757">
        <w:rPr>
          <w:rFonts w:ascii="Arial" w:eastAsia="Calibri" w:hAnsi="Arial" w:cs="Arial"/>
          <w:i/>
          <w:sz w:val="24"/>
          <w:szCs w:val="24"/>
          <w:lang w:val="en-GB"/>
        </w:rPr>
        <w:t xml:space="preserve"> Antich (1987)</w:t>
      </w:r>
    </w:p>
    <w:p w:rsidR="004C67A9" w:rsidRPr="00F11757" w:rsidRDefault="004C67A9" w:rsidP="00F11757">
      <w:pPr>
        <w:spacing w:after="0" w:line="360" w:lineRule="auto"/>
        <w:jc w:val="both"/>
        <w:rPr>
          <w:rFonts w:ascii="Arial" w:eastAsia="Calibri" w:hAnsi="Arial" w:cs="Arial"/>
          <w:i/>
          <w:sz w:val="24"/>
          <w:szCs w:val="24"/>
          <w:lang w:val="en-GB"/>
        </w:rPr>
      </w:pPr>
      <w:r w:rsidRPr="00F11757">
        <w:rPr>
          <w:rFonts w:ascii="Arial" w:eastAsia="Calibri" w:hAnsi="Arial" w:cs="Arial"/>
          <w:i/>
          <w:sz w:val="24"/>
          <w:szCs w:val="24"/>
          <w:lang w:val="en-GB"/>
        </w:rPr>
        <w:t xml:space="preserve"> a) Training the students to hear and pay attention to the elements of the target language sound system in context. They should recognize elements and identify their meanings. That is why; the teacher should design preparatory (language) exercises to get students’ attention to both form and meaning.        </w:t>
      </w:r>
    </w:p>
    <w:p w:rsidR="004C67A9" w:rsidRPr="00F11757" w:rsidRDefault="004C67A9" w:rsidP="00F11757">
      <w:pPr>
        <w:spacing w:after="0" w:line="360" w:lineRule="auto"/>
        <w:jc w:val="both"/>
        <w:rPr>
          <w:rFonts w:ascii="Arial" w:eastAsia="Calibri" w:hAnsi="Arial" w:cs="Arial"/>
          <w:i/>
          <w:sz w:val="24"/>
          <w:szCs w:val="24"/>
          <w:lang w:val="en-GB"/>
        </w:rPr>
      </w:pPr>
      <w:r w:rsidRPr="00F11757">
        <w:rPr>
          <w:rFonts w:ascii="Arial" w:eastAsia="Calibri" w:hAnsi="Arial" w:cs="Arial"/>
          <w:i/>
          <w:sz w:val="24"/>
          <w:szCs w:val="24"/>
          <w:lang w:val="en-GB"/>
        </w:rPr>
        <w:t xml:space="preserve">These kinds of exercises help learners achieve the recognition level, which involves the identification of words and phrases and their structural interrelationship. The students should learn to recognize sound and lexical patterns, as well as grammatical sequences and function words serving as connectors. </w:t>
      </w:r>
    </w:p>
    <w:p w:rsidR="004C67A9" w:rsidRPr="00F11757" w:rsidRDefault="004C67A9" w:rsidP="00F11757">
      <w:pPr>
        <w:spacing w:after="0" w:line="360" w:lineRule="auto"/>
        <w:jc w:val="both"/>
        <w:rPr>
          <w:rFonts w:ascii="Arial" w:eastAsia="Calibri" w:hAnsi="Arial" w:cs="Arial"/>
          <w:i/>
          <w:sz w:val="24"/>
          <w:szCs w:val="24"/>
          <w:lang w:val="en-GB"/>
        </w:rPr>
      </w:pPr>
      <w:r w:rsidRPr="00F11757">
        <w:rPr>
          <w:rFonts w:ascii="Arial" w:eastAsia="Calibri" w:hAnsi="Arial" w:cs="Arial"/>
          <w:i/>
          <w:sz w:val="24"/>
          <w:szCs w:val="24"/>
          <w:lang w:val="en-GB"/>
        </w:rPr>
        <w:t xml:space="preserve"> b) Training the students to understand the information presented in the oral text. This training is carried out through communicative </w:t>
      </w:r>
      <w:r w:rsidR="006F5B9A" w:rsidRPr="00F11757">
        <w:rPr>
          <w:rFonts w:ascii="Arial" w:eastAsia="Calibri" w:hAnsi="Arial" w:cs="Arial"/>
          <w:i/>
          <w:sz w:val="24"/>
          <w:szCs w:val="24"/>
          <w:lang w:val="en-GB"/>
        </w:rPr>
        <w:t>activities</w:t>
      </w:r>
      <w:r w:rsidRPr="00F11757">
        <w:rPr>
          <w:rFonts w:ascii="Arial" w:eastAsia="Calibri" w:hAnsi="Arial" w:cs="Arial"/>
          <w:i/>
          <w:sz w:val="24"/>
          <w:szCs w:val="24"/>
          <w:lang w:val="en-GB"/>
        </w:rPr>
        <w:t xml:space="preserve">, which focus students’ </w:t>
      </w:r>
      <w:r w:rsidRPr="00F11757">
        <w:rPr>
          <w:rFonts w:ascii="Arial" w:eastAsia="Calibri" w:hAnsi="Arial" w:cs="Arial"/>
          <w:i/>
          <w:sz w:val="24"/>
          <w:szCs w:val="24"/>
          <w:lang w:val="en-GB"/>
        </w:rPr>
        <w:lastRenderedPageBreak/>
        <w:t xml:space="preserve">attention on the context rather than to the form. Speech exercises permit students to select those elements that express the speaker’s purpose or their own purpose. </w:t>
      </w:r>
    </w:p>
    <w:p w:rsidR="0036105E" w:rsidRPr="00F11757" w:rsidRDefault="00FF011A"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sz w:val="24"/>
          <w:szCs w:val="24"/>
          <w:lang w:val="en-GB" w:eastAsia="es-ES"/>
        </w:rPr>
      </w:pPr>
      <w:r w:rsidRPr="00F11757">
        <w:rPr>
          <w:rFonts w:ascii="Arial" w:eastAsia="Calibri" w:hAnsi="Arial" w:cs="Arial"/>
          <w:i/>
          <w:sz w:val="24"/>
          <w:szCs w:val="24"/>
          <w:lang w:val="en-US"/>
        </w:rPr>
        <w:t>To develop listening</w:t>
      </w:r>
      <w:r w:rsidR="004634F5" w:rsidRPr="00F11757">
        <w:rPr>
          <w:rFonts w:ascii="Arial" w:eastAsia="Calibri" w:hAnsi="Arial" w:cs="Arial"/>
          <w:i/>
          <w:sz w:val="24"/>
          <w:szCs w:val="24"/>
          <w:lang w:val="en-US"/>
        </w:rPr>
        <w:t>,</w:t>
      </w:r>
      <w:r w:rsidRPr="00F11757">
        <w:rPr>
          <w:rFonts w:ascii="Arial" w:eastAsia="Calibri" w:hAnsi="Arial" w:cs="Arial"/>
          <w:i/>
          <w:sz w:val="24"/>
          <w:szCs w:val="24"/>
          <w:lang w:val="en-US"/>
        </w:rPr>
        <w:t xml:space="preserve"> in such a sense</w:t>
      </w:r>
      <w:r w:rsidR="00FA1850" w:rsidRPr="00F11757">
        <w:rPr>
          <w:rFonts w:ascii="Arial" w:eastAsia="Calibri" w:hAnsi="Arial" w:cs="Arial"/>
          <w:i/>
          <w:sz w:val="24"/>
          <w:szCs w:val="24"/>
          <w:lang w:val="en-US"/>
        </w:rPr>
        <w:t>,</w:t>
      </w:r>
      <w:r w:rsidRPr="00F11757">
        <w:rPr>
          <w:rFonts w:ascii="Arial" w:eastAsia="Calibri" w:hAnsi="Arial" w:cs="Arial"/>
          <w:i/>
          <w:sz w:val="24"/>
          <w:szCs w:val="24"/>
          <w:lang w:val="en-US"/>
        </w:rPr>
        <w:t xml:space="preserve"> it is necessary to </w:t>
      </w:r>
      <w:r w:rsidR="00FC309F" w:rsidRPr="00F11757">
        <w:rPr>
          <w:rFonts w:ascii="Arial" w:eastAsia="Calibri" w:hAnsi="Arial" w:cs="Arial"/>
          <w:i/>
          <w:sz w:val="24"/>
          <w:szCs w:val="24"/>
          <w:lang w:val="en-US"/>
        </w:rPr>
        <w:t xml:space="preserve">encourage the development of the subskills that integrate </w:t>
      </w:r>
      <w:r w:rsidR="0036105E" w:rsidRPr="00F11757">
        <w:rPr>
          <w:rFonts w:ascii="Arial" w:eastAsia="Calibri" w:hAnsi="Arial" w:cs="Arial"/>
          <w:i/>
          <w:sz w:val="24"/>
          <w:szCs w:val="24"/>
          <w:lang w:val="en-US"/>
        </w:rPr>
        <w:t>it. They</w:t>
      </w:r>
      <w:r w:rsidR="0036105E" w:rsidRPr="00F11757">
        <w:rPr>
          <w:rFonts w:ascii="Arial" w:eastAsia="Times New Roman" w:hAnsi="Arial" w:cs="Arial"/>
          <w:sz w:val="24"/>
          <w:szCs w:val="24"/>
          <w:lang w:eastAsia="es-ES"/>
        </w:rPr>
        <w:t xml:space="preserve"> constitute actions or operations that are carried out in the process of formation and development of a skill and that can constitute a skill by themselves. </w:t>
      </w:r>
      <w:r w:rsidR="0036105E" w:rsidRPr="00F11757">
        <w:rPr>
          <w:rFonts w:ascii="Arial" w:eastAsia="Times New Roman" w:hAnsi="Arial" w:cs="Arial"/>
          <w:sz w:val="24"/>
          <w:szCs w:val="24"/>
          <w:lang w:val="en-GB" w:eastAsia="es-ES"/>
        </w:rPr>
        <w:t>Gongora (2014)</w:t>
      </w:r>
    </w:p>
    <w:p w:rsidR="0027102A" w:rsidRPr="00F11757" w:rsidRDefault="0027102A"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sz w:val="24"/>
          <w:szCs w:val="24"/>
          <w:lang w:val="en-US" w:eastAsia="es-ES"/>
        </w:rPr>
      </w:pPr>
      <w:r w:rsidRPr="00F11757">
        <w:rPr>
          <w:rFonts w:ascii="Arial" w:eastAsia="Times New Roman" w:hAnsi="Arial" w:cs="Arial"/>
          <w:sz w:val="24"/>
          <w:szCs w:val="24"/>
          <w:lang w:val="en-US" w:eastAsia="es-ES"/>
        </w:rPr>
        <w:t xml:space="preserve">According to the same authoress: </w:t>
      </w:r>
      <w:r w:rsidRPr="00F11757">
        <w:rPr>
          <w:rFonts w:ascii="Arial" w:eastAsia="Times New Roman" w:hAnsi="Arial" w:cs="Arial"/>
          <w:sz w:val="24"/>
          <w:szCs w:val="24"/>
          <w:lang w:eastAsia="es-ES"/>
        </w:rPr>
        <w:t xml:space="preserve">The operations necessary to </w:t>
      </w:r>
      <w:r w:rsidR="00540EBD" w:rsidRPr="00F11757">
        <w:rPr>
          <w:rFonts w:ascii="Arial" w:eastAsia="Times New Roman" w:hAnsi="Arial" w:cs="Arial"/>
          <w:sz w:val="24"/>
          <w:szCs w:val="24"/>
          <w:lang w:eastAsia="es-ES"/>
        </w:rPr>
        <w:t>develop listening</w:t>
      </w:r>
      <w:r w:rsidRPr="00F11757">
        <w:rPr>
          <w:rFonts w:ascii="Arial" w:eastAsia="Times New Roman" w:hAnsi="Arial" w:cs="Arial"/>
          <w:sz w:val="24"/>
          <w:szCs w:val="24"/>
          <w:lang w:eastAsia="es-ES"/>
        </w:rPr>
        <w:t xml:space="preserve"> comprehension are the following: Recognize the intention of the speaker, distinguish the main and secondary ideas, look for specific information, discriminate meanings of words and phrases, discriminate sounds, intonation and sentence accent, retain information and reproduce it.</w:t>
      </w:r>
    </w:p>
    <w:p w:rsidR="00533CDE" w:rsidRPr="00F11757" w:rsidRDefault="00533CDE" w:rsidP="00F11757">
      <w:pPr>
        <w:spacing w:after="0" w:line="360" w:lineRule="auto"/>
        <w:jc w:val="both"/>
        <w:rPr>
          <w:rFonts w:ascii="Arial" w:eastAsia="Calibri" w:hAnsi="Arial" w:cs="Arial"/>
          <w:i/>
          <w:iCs/>
          <w:sz w:val="24"/>
          <w:szCs w:val="24"/>
          <w:lang w:val="en-US"/>
        </w:rPr>
      </w:pPr>
      <w:r w:rsidRPr="00F11757">
        <w:rPr>
          <w:rFonts w:ascii="Arial" w:eastAsia="Calibri" w:hAnsi="Arial" w:cs="Arial"/>
          <w:i/>
          <w:iCs/>
          <w:sz w:val="24"/>
          <w:szCs w:val="24"/>
          <w:lang w:val="en-US"/>
        </w:rPr>
        <w:t>Considering the previously stated subskills and the particular context of the teaching learning process of English in 9th grade the author of this paper determined the parameters that support the development of listening skills in the present research:</w:t>
      </w:r>
    </w:p>
    <w:p w:rsidR="00533CDE" w:rsidRPr="00F11757" w:rsidRDefault="00533CDE" w:rsidP="00F11757">
      <w:pPr>
        <w:spacing w:after="0" w:line="360" w:lineRule="auto"/>
        <w:jc w:val="both"/>
        <w:rPr>
          <w:rFonts w:ascii="Arial" w:eastAsia="Calibri" w:hAnsi="Arial" w:cs="Arial"/>
          <w:i/>
          <w:iCs/>
          <w:sz w:val="24"/>
          <w:szCs w:val="24"/>
          <w:lang w:val="en-US"/>
        </w:rPr>
      </w:pPr>
      <w:r w:rsidRPr="00F11757">
        <w:rPr>
          <w:rFonts w:ascii="Arial" w:eastAsia="Calibri" w:hAnsi="Arial" w:cs="Arial"/>
          <w:i/>
          <w:iCs/>
          <w:sz w:val="24"/>
          <w:szCs w:val="24"/>
          <w:lang w:val="en-US"/>
        </w:rPr>
        <w:t>1. Recognition of pronunciation elements</w:t>
      </w:r>
    </w:p>
    <w:p w:rsidR="00533CDE" w:rsidRPr="00F11757" w:rsidRDefault="00533CDE" w:rsidP="00F11757">
      <w:pPr>
        <w:spacing w:after="0" w:line="360" w:lineRule="auto"/>
        <w:jc w:val="both"/>
        <w:rPr>
          <w:rFonts w:ascii="Arial" w:eastAsia="Calibri" w:hAnsi="Arial" w:cs="Arial"/>
          <w:i/>
          <w:iCs/>
          <w:sz w:val="24"/>
          <w:szCs w:val="24"/>
          <w:lang w:val="en-US"/>
        </w:rPr>
      </w:pPr>
      <w:r w:rsidRPr="00F11757">
        <w:rPr>
          <w:rFonts w:ascii="Arial" w:eastAsia="Calibri" w:hAnsi="Arial" w:cs="Arial"/>
          <w:i/>
          <w:iCs/>
          <w:sz w:val="24"/>
          <w:szCs w:val="24"/>
          <w:lang w:val="en-US"/>
        </w:rPr>
        <w:t xml:space="preserve"> 2, Identification of vocabulary items </w:t>
      </w:r>
      <w:r w:rsidR="00843E3C" w:rsidRPr="00F11757">
        <w:rPr>
          <w:rFonts w:ascii="Arial" w:eastAsia="Calibri" w:hAnsi="Arial" w:cs="Arial"/>
          <w:i/>
          <w:iCs/>
          <w:sz w:val="24"/>
          <w:szCs w:val="24"/>
          <w:lang w:val="en-US"/>
        </w:rPr>
        <w:t>in the oral text.</w:t>
      </w:r>
    </w:p>
    <w:p w:rsidR="00533CDE" w:rsidRPr="00F11757" w:rsidRDefault="00533CDE" w:rsidP="00F11757">
      <w:pPr>
        <w:spacing w:after="0" w:line="360" w:lineRule="auto"/>
        <w:jc w:val="both"/>
        <w:rPr>
          <w:rFonts w:ascii="Arial" w:eastAsia="Calibri" w:hAnsi="Arial" w:cs="Arial"/>
          <w:i/>
          <w:iCs/>
          <w:sz w:val="24"/>
          <w:szCs w:val="24"/>
          <w:lang w:val="en-US"/>
        </w:rPr>
      </w:pPr>
      <w:r w:rsidRPr="00F11757">
        <w:rPr>
          <w:rFonts w:ascii="Arial" w:eastAsia="Calibri" w:hAnsi="Arial" w:cs="Arial"/>
          <w:i/>
          <w:iCs/>
          <w:sz w:val="24"/>
          <w:szCs w:val="24"/>
          <w:lang w:val="en-US"/>
        </w:rPr>
        <w:t>3. Identification of global information from oral texts</w:t>
      </w:r>
    </w:p>
    <w:p w:rsidR="00533CDE" w:rsidRPr="00F11757" w:rsidRDefault="00533CDE" w:rsidP="00F11757">
      <w:pPr>
        <w:spacing w:after="0" w:line="360" w:lineRule="auto"/>
        <w:jc w:val="both"/>
        <w:rPr>
          <w:rFonts w:ascii="Arial" w:eastAsia="Calibri" w:hAnsi="Arial" w:cs="Arial"/>
          <w:i/>
          <w:iCs/>
          <w:sz w:val="24"/>
          <w:szCs w:val="24"/>
          <w:lang w:val="en-US"/>
        </w:rPr>
      </w:pPr>
      <w:r w:rsidRPr="00F11757">
        <w:rPr>
          <w:rFonts w:ascii="Arial" w:eastAsia="Calibri" w:hAnsi="Arial" w:cs="Arial"/>
          <w:i/>
          <w:iCs/>
          <w:sz w:val="24"/>
          <w:szCs w:val="24"/>
          <w:lang w:val="en-US"/>
        </w:rPr>
        <w:t xml:space="preserve">4. </w:t>
      </w:r>
      <w:r w:rsidR="008772A4" w:rsidRPr="00F11757">
        <w:rPr>
          <w:rFonts w:ascii="Arial" w:eastAsia="Calibri" w:hAnsi="Arial" w:cs="Arial"/>
          <w:i/>
          <w:iCs/>
          <w:sz w:val="24"/>
          <w:szCs w:val="24"/>
          <w:lang w:val="en-US"/>
        </w:rPr>
        <w:t>Identification of specific information</w:t>
      </w:r>
      <w:r w:rsidRPr="00F11757">
        <w:rPr>
          <w:rFonts w:ascii="Arial" w:eastAsia="Calibri" w:hAnsi="Arial" w:cs="Arial"/>
          <w:i/>
          <w:iCs/>
          <w:sz w:val="24"/>
          <w:szCs w:val="24"/>
          <w:lang w:val="en-US"/>
        </w:rPr>
        <w:t xml:space="preserve"> from oral texts.</w:t>
      </w:r>
    </w:p>
    <w:p w:rsidR="00533CDE" w:rsidRPr="00F11757" w:rsidRDefault="00533CDE" w:rsidP="00F11757">
      <w:pPr>
        <w:spacing w:after="0" w:line="360" w:lineRule="auto"/>
        <w:jc w:val="both"/>
        <w:rPr>
          <w:rFonts w:ascii="Arial" w:eastAsia="Calibri" w:hAnsi="Arial" w:cs="Arial"/>
          <w:i/>
          <w:iCs/>
          <w:sz w:val="24"/>
          <w:szCs w:val="24"/>
          <w:lang w:val="en-US"/>
        </w:rPr>
      </w:pPr>
      <w:r w:rsidRPr="00F11757">
        <w:rPr>
          <w:rFonts w:ascii="Arial" w:eastAsia="Calibri" w:hAnsi="Arial" w:cs="Arial"/>
          <w:i/>
          <w:iCs/>
          <w:sz w:val="24"/>
          <w:szCs w:val="24"/>
          <w:lang w:val="en-US"/>
        </w:rPr>
        <w:t>5. Application of the listened</w:t>
      </w:r>
      <w:r w:rsidR="002251BC" w:rsidRPr="00F11757">
        <w:rPr>
          <w:rFonts w:ascii="Arial" w:eastAsia="Calibri" w:hAnsi="Arial" w:cs="Arial"/>
          <w:i/>
          <w:iCs/>
          <w:sz w:val="24"/>
          <w:szCs w:val="24"/>
          <w:lang w:val="en-US"/>
        </w:rPr>
        <w:t xml:space="preserve"> information in oral </w:t>
      </w:r>
      <w:r w:rsidR="00E7140A" w:rsidRPr="00F11757">
        <w:rPr>
          <w:rFonts w:ascii="Arial" w:eastAsia="Calibri" w:hAnsi="Arial" w:cs="Arial"/>
          <w:i/>
          <w:iCs/>
          <w:sz w:val="24"/>
          <w:szCs w:val="24"/>
          <w:lang w:val="en-US"/>
        </w:rPr>
        <w:t>interaction</w:t>
      </w:r>
    </w:p>
    <w:p w:rsidR="004634F5" w:rsidRPr="00F11757" w:rsidRDefault="00C72F0B" w:rsidP="00F11757">
      <w:pPr>
        <w:spacing w:after="0" w:line="360" w:lineRule="auto"/>
        <w:jc w:val="both"/>
        <w:rPr>
          <w:rFonts w:ascii="Arial" w:eastAsia="Calibri" w:hAnsi="Arial" w:cs="Arial"/>
          <w:i/>
          <w:iCs/>
          <w:sz w:val="24"/>
          <w:szCs w:val="24"/>
          <w:lang w:val="en-US"/>
        </w:rPr>
      </w:pPr>
      <w:r w:rsidRPr="00F11757">
        <w:rPr>
          <w:rFonts w:ascii="Arial" w:eastAsia="Calibri" w:hAnsi="Arial" w:cs="Arial"/>
          <w:i/>
          <w:iCs/>
          <w:sz w:val="24"/>
          <w:szCs w:val="24"/>
          <w:lang w:val="en-US"/>
        </w:rPr>
        <w:t>The determination of these parameters enable</w:t>
      </w:r>
      <w:r w:rsidR="002272A0" w:rsidRPr="00F11757">
        <w:rPr>
          <w:rFonts w:ascii="Arial" w:eastAsia="Calibri" w:hAnsi="Arial" w:cs="Arial"/>
          <w:i/>
          <w:iCs/>
          <w:sz w:val="24"/>
          <w:szCs w:val="24"/>
          <w:lang w:val="en-US"/>
        </w:rPr>
        <w:t>s</w:t>
      </w:r>
      <w:r w:rsidRPr="00F11757">
        <w:rPr>
          <w:rFonts w:ascii="Arial" w:eastAsia="Calibri" w:hAnsi="Arial" w:cs="Arial"/>
          <w:i/>
          <w:iCs/>
          <w:sz w:val="24"/>
          <w:szCs w:val="24"/>
          <w:lang w:val="en-US"/>
        </w:rPr>
        <w:t xml:space="preserve"> the work aimed at the development of listening skills, they make possible: planning, organizing,</w:t>
      </w:r>
      <w:r w:rsidR="00A813BD" w:rsidRPr="00F11757">
        <w:rPr>
          <w:rFonts w:ascii="Arial" w:eastAsia="Calibri" w:hAnsi="Arial" w:cs="Arial"/>
          <w:i/>
          <w:iCs/>
          <w:sz w:val="24"/>
          <w:szCs w:val="24"/>
          <w:lang w:val="en-US"/>
        </w:rPr>
        <w:t xml:space="preserve"> fulfilling and testing the actions of teachers and students to materialize the objective of the present research.</w:t>
      </w:r>
    </w:p>
    <w:p w:rsidR="000F460F" w:rsidRPr="00F11757" w:rsidRDefault="00540EBD" w:rsidP="00F11757">
      <w:pPr>
        <w:spacing w:after="0" w:line="360" w:lineRule="auto"/>
        <w:jc w:val="both"/>
        <w:rPr>
          <w:rFonts w:ascii="Arial" w:eastAsia="Calibri" w:hAnsi="Arial" w:cs="Arial"/>
          <w:b/>
          <w:bCs/>
          <w:iCs/>
          <w:sz w:val="24"/>
          <w:szCs w:val="24"/>
          <w:lang w:val="en-US"/>
        </w:rPr>
      </w:pPr>
      <w:r w:rsidRPr="00F11757">
        <w:rPr>
          <w:rFonts w:ascii="Arial" w:eastAsia="Calibri" w:hAnsi="Arial" w:cs="Arial"/>
          <w:b/>
          <w:bCs/>
          <w:iCs/>
          <w:sz w:val="24"/>
          <w:szCs w:val="24"/>
          <w:lang w:val="en-US"/>
        </w:rPr>
        <w:t>1</w:t>
      </w:r>
      <w:r w:rsidR="000F460F" w:rsidRPr="00F11757">
        <w:rPr>
          <w:rFonts w:ascii="Arial" w:eastAsia="Calibri" w:hAnsi="Arial" w:cs="Arial"/>
          <w:b/>
          <w:bCs/>
          <w:iCs/>
          <w:sz w:val="24"/>
          <w:szCs w:val="24"/>
          <w:lang w:val="en-US"/>
        </w:rPr>
        <w:t>.3 Activities for encouraging listening skills</w:t>
      </w:r>
    </w:p>
    <w:p w:rsidR="006A1C80" w:rsidRPr="00F11757" w:rsidRDefault="00953FF9" w:rsidP="00F11757">
      <w:pPr>
        <w:spacing w:after="0" w:line="360" w:lineRule="auto"/>
        <w:jc w:val="both"/>
        <w:rPr>
          <w:rFonts w:ascii="Arial" w:eastAsia="Calibri" w:hAnsi="Arial" w:cs="Arial"/>
          <w:bCs/>
          <w:iCs/>
          <w:sz w:val="24"/>
          <w:szCs w:val="24"/>
          <w:lang w:val="en-US"/>
        </w:rPr>
      </w:pPr>
      <w:r w:rsidRPr="00F11757">
        <w:rPr>
          <w:rFonts w:ascii="Arial" w:eastAsia="Calibri" w:hAnsi="Arial" w:cs="Arial"/>
          <w:bCs/>
          <w:iCs/>
          <w:sz w:val="24"/>
          <w:szCs w:val="24"/>
          <w:lang w:val="en-US"/>
        </w:rPr>
        <w:t>According to authors such as Valdés, Góngora, Gómez and Enríquez (2016). Activities are actions and operations which are carried out</w:t>
      </w:r>
      <w:r w:rsidR="00421F36" w:rsidRPr="00F11757">
        <w:rPr>
          <w:rFonts w:ascii="Arial" w:eastAsia="Calibri" w:hAnsi="Arial" w:cs="Arial"/>
          <w:bCs/>
          <w:iCs/>
          <w:sz w:val="24"/>
          <w:szCs w:val="24"/>
          <w:lang w:val="en-US"/>
        </w:rPr>
        <w:t xml:space="preserve"> to use the acquired knowledge so as to develop a skill.</w:t>
      </w:r>
    </w:p>
    <w:p w:rsidR="00421F36" w:rsidRPr="00F11757" w:rsidRDefault="00421F36" w:rsidP="00F11757">
      <w:pPr>
        <w:spacing w:after="0" w:line="360" w:lineRule="auto"/>
        <w:jc w:val="both"/>
        <w:rPr>
          <w:rFonts w:ascii="Arial" w:eastAsia="Calibri" w:hAnsi="Arial" w:cs="Arial"/>
          <w:bCs/>
          <w:iCs/>
          <w:sz w:val="24"/>
          <w:szCs w:val="24"/>
          <w:lang w:val="en-US"/>
        </w:rPr>
      </w:pPr>
      <w:r w:rsidRPr="00F11757">
        <w:rPr>
          <w:rFonts w:ascii="Arial" w:eastAsia="Calibri" w:hAnsi="Arial" w:cs="Arial"/>
          <w:bCs/>
          <w:iCs/>
          <w:sz w:val="24"/>
          <w:szCs w:val="24"/>
          <w:lang w:val="en-US"/>
        </w:rPr>
        <w:t>The previously stated definition is assumed by the author because it reveals that the activity is carried out through a system of actions.</w:t>
      </w:r>
    </w:p>
    <w:p w:rsidR="00421F36" w:rsidRPr="00F11757" w:rsidRDefault="00421F36" w:rsidP="00F11757">
      <w:pPr>
        <w:spacing w:after="0" w:line="360" w:lineRule="auto"/>
        <w:jc w:val="both"/>
        <w:rPr>
          <w:rFonts w:ascii="Arial" w:eastAsia="Calibri" w:hAnsi="Arial" w:cs="Arial"/>
          <w:bCs/>
          <w:iCs/>
          <w:sz w:val="24"/>
          <w:szCs w:val="24"/>
          <w:lang w:val="en-US"/>
        </w:rPr>
      </w:pPr>
      <w:r w:rsidRPr="00F11757">
        <w:rPr>
          <w:rFonts w:ascii="Arial" w:eastAsia="Calibri" w:hAnsi="Arial" w:cs="Arial"/>
          <w:bCs/>
          <w:iCs/>
          <w:sz w:val="24"/>
          <w:szCs w:val="24"/>
          <w:lang w:val="en-US"/>
        </w:rPr>
        <w:lastRenderedPageBreak/>
        <w:t xml:space="preserve">This affirmation, besides specifying the structure of the activity, has an important didactic implication, since it is inferred that in the case of the teaching activities the structure will be the system of teaching tasks, which execution will be based on actions determined by the skill declared </w:t>
      </w:r>
      <w:r w:rsidR="0015663C" w:rsidRPr="00F11757">
        <w:rPr>
          <w:rFonts w:ascii="Arial" w:eastAsia="Calibri" w:hAnsi="Arial" w:cs="Arial"/>
          <w:bCs/>
          <w:iCs/>
          <w:sz w:val="24"/>
          <w:szCs w:val="24"/>
          <w:lang w:val="en-US"/>
        </w:rPr>
        <w:t>as</w:t>
      </w:r>
      <w:r w:rsidRPr="00F11757">
        <w:rPr>
          <w:rFonts w:ascii="Arial" w:eastAsia="Calibri" w:hAnsi="Arial" w:cs="Arial"/>
          <w:bCs/>
          <w:iCs/>
          <w:sz w:val="24"/>
          <w:szCs w:val="24"/>
          <w:lang w:val="en-US"/>
        </w:rPr>
        <w:t xml:space="preserve"> the target.</w:t>
      </w:r>
      <w:r w:rsidR="00CF6831" w:rsidRPr="00F11757">
        <w:rPr>
          <w:rFonts w:ascii="Arial" w:eastAsia="Calibri" w:hAnsi="Arial" w:cs="Arial"/>
          <w:bCs/>
          <w:iCs/>
          <w:sz w:val="24"/>
          <w:szCs w:val="24"/>
          <w:lang w:val="en-US"/>
        </w:rPr>
        <w:t xml:space="preserve"> And they will be designed for providing the necessary practice that leads to the development of </w:t>
      </w:r>
      <w:r w:rsidR="007964C1" w:rsidRPr="00F11757">
        <w:rPr>
          <w:rFonts w:ascii="Arial" w:eastAsia="Calibri" w:hAnsi="Arial" w:cs="Arial"/>
          <w:bCs/>
          <w:iCs/>
          <w:sz w:val="24"/>
          <w:szCs w:val="24"/>
          <w:lang w:val="en-US"/>
        </w:rPr>
        <w:t>such a skill.</w:t>
      </w:r>
      <w:r w:rsidR="00AC4B38" w:rsidRPr="00F11757">
        <w:rPr>
          <w:rFonts w:ascii="Arial" w:eastAsia="Calibri" w:hAnsi="Arial" w:cs="Arial"/>
          <w:bCs/>
          <w:iCs/>
          <w:sz w:val="24"/>
          <w:szCs w:val="24"/>
          <w:lang w:val="en-US"/>
        </w:rPr>
        <w:t>Consequently,</w:t>
      </w:r>
      <w:r w:rsidR="0015663C" w:rsidRPr="00F11757">
        <w:rPr>
          <w:rFonts w:ascii="Arial" w:eastAsia="Calibri" w:hAnsi="Arial" w:cs="Arial"/>
          <w:bCs/>
          <w:iCs/>
          <w:sz w:val="24"/>
          <w:szCs w:val="24"/>
          <w:lang w:val="en-US"/>
        </w:rPr>
        <w:t xml:space="preserve"> the author </w:t>
      </w:r>
      <w:r w:rsidR="005F6A72" w:rsidRPr="00F11757">
        <w:rPr>
          <w:rFonts w:ascii="Arial" w:eastAsia="Calibri" w:hAnsi="Arial" w:cs="Arial"/>
          <w:bCs/>
          <w:iCs/>
          <w:sz w:val="24"/>
          <w:szCs w:val="24"/>
          <w:lang w:val="en-US"/>
        </w:rPr>
        <w:t xml:space="preserve">proposes a set of activities to develop listening skills and assumes it </w:t>
      </w:r>
      <w:r w:rsidR="00D42E0F" w:rsidRPr="00F11757">
        <w:rPr>
          <w:rFonts w:ascii="Arial" w:eastAsia="Calibri" w:hAnsi="Arial" w:cs="Arial"/>
          <w:bCs/>
          <w:iCs/>
          <w:sz w:val="24"/>
          <w:szCs w:val="24"/>
          <w:lang w:val="en-US"/>
        </w:rPr>
        <w:t xml:space="preserve">as </w:t>
      </w:r>
      <w:r w:rsidR="007D6EA9" w:rsidRPr="00F11757">
        <w:rPr>
          <w:rFonts w:ascii="Arial" w:eastAsia="Calibri" w:hAnsi="Arial" w:cs="Arial"/>
          <w:bCs/>
          <w:iCs/>
          <w:sz w:val="24"/>
          <w:szCs w:val="24"/>
          <w:lang w:val="en-US"/>
        </w:rPr>
        <w:t xml:space="preserve">a group of intentionally planned connected actions and operations </w:t>
      </w:r>
      <w:r w:rsidR="00EB0563" w:rsidRPr="00F11757">
        <w:rPr>
          <w:rFonts w:ascii="Arial" w:eastAsia="Calibri" w:hAnsi="Arial" w:cs="Arial"/>
          <w:bCs/>
          <w:iCs/>
          <w:sz w:val="24"/>
          <w:szCs w:val="24"/>
          <w:lang w:val="en-US"/>
        </w:rPr>
        <w:t>for</w:t>
      </w:r>
      <w:r w:rsidR="007D6EA9" w:rsidRPr="00F11757">
        <w:rPr>
          <w:rFonts w:ascii="Arial" w:eastAsia="Calibri" w:hAnsi="Arial" w:cs="Arial"/>
          <w:bCs/>
          <w:iCs/>
          <w:sz w:val="24"/>
          <w:szCs w:val="24"/>
          <w:lang w:val="en-US"/>
        </w:rPr>
        <w:t xml:space="preserve"> us</w:t>
      </w:r>
      <w:r w:rsidR="00EB0563" w:rsidRPr="00F11757">
        <w:rPr>
          <w:rFonts w:ascii="Arial" w:eastAsia="Calibri" w:hAnsi="Arial" w:cs="Arial"/>
          <w:bCs/>
          <w:iCs/>
          <w:sz w:val="24"/>
          <w:szCs w:val="24"/>
          <w:lang w:val="en-US"/>
        </w:rPr>
        <w:t xml:space="preserve">ing </w:t>
      </w:r>
      <w:r w:rsidR="007D6EA9" w:rsidRPr="00F11757">
        <w:rPr>
          <w:rFonts w:ascii="Arial" w:eastAsia="Calibri" w:hAnsi="Arial" w:cs="Arial"/>
          <w:bCs/>
          <w:iCs/>
          <w:sz w:val="24"/>
          <w:szCs w:val="24"/>
          <w:lang w:val="en-US"/>
        </w:rPr>
        <w:t>and practic</w:t>
      </w:r>
      <w:r w:rsidR="00EB0563" w:rsidRPr="00F11757">
        <w:rPr>
          <w:rFonts w:ascii="Arial" w:eastAsia="Calibri" w:hAnsi="Arial" w:cs="Arial"/>
          <w:bCs/>
          <w:iCs/>
          <w:sz w:val="24"/>
          <w:szCs w:val="24"/>
          <w:lang w:val="en-US"/>
        </w:rPr>
        <w:t>ing</w:t>
      </w:r>
      <w:r w:rsidR="007D6EA9" w:rsidRPr="00F11757">
        <w:rPr>
          <w:rFonts w:ascii="Arial" w:eastAsia="Calibri" w:hAnsi="Arial" w:cs="Arial"/>
          <w:bCs/>
          <w:iCs/>
          <w:sz w:val="24"/>
          <w:szCs w:val="24"/>
          <w:lang w:val="en-US"/>
        </w:rPr>
        <w:t xml:space="preserve"> the acquired knowledge to propitiate the development of determined skills</w:t>
      </w:r>
      <w:r w:rsidR="003D2C86" w:rsidRPr="00F11757">
        <w:rPr>
          <w:rFonts w:ascii="Arial" w:eastAsia="Calibri" w:hAnsi="Arial" w:cs="Arial"/>
          <w:bCs/>
          <w:iCs/>
          <w:sz w:val="24"/>
          <w:szCs w:val="24"/>
          <w:lang w:val="en-US"/>
        </w:rPr>
        <w:t>.</w:t>
      </w:r>
      <w:r w:rsidR="00BF2EF7" w:rsidRPr="00F11757">
        <w:rPr>
          <w:rFonts w:ascii="Arial" w:eastAsia="Calibri" w:hAnsi="Arial" w:cs="Arial"/>
          <w:bCs/>
          <w:iCs/>
          <w:sz w:val="24"/>
          <w:szCs w:val="24"/>
          <w:lang w:val="en-US"/>
        </w:rPr>
        <w:t>In accordance to the definition provided by Rosa Lexandra Perez González (2019)</w:t>
      </w:r>
    </w:p>
    <w:p w:rsidR="000F42DA" w:rsidRPr="00F11757" w:rsidRDefault="000F42DA" w:rsidP="00F11757">
      <w:pPr>
        <w:spacing w:after="0" w:line="360" w:lineRule="auto"/>
        <w:jc w:val="both"/>
        <w:rPr>
          <w:rFonts w:ascii="Arial" w:eastAsia="Calibri" w:hAnsi="Arial" w:cs="Arial"/>
          <w:bCs/>
          <w:iCs/>
          <w:sz w:val="24"/>
          <w:szCs w:val="24"/>
          <w:lang w:val="en-US"/>
        </w:rPr>
      </w:pPr>
      <w:r w:rsidRPr="00F11757">
        <w:rPr>
          <w:rFonts w:ascii="Arial" w:eastAsia="Calibri" w:hAnsi="Arial" w:cs="Arial"/>
          <w:bCs/>
          <w:iCs/>
          <w:sz w:val="24"/>
          <w:szCs w:val="24"/>
          <w:lang w:val="en-US"/>
        </w:rPr>
        <w:t>Most authors consider that listening lessons should be structurally divided into three phases: pre or before listening activities, while listening activities and after listening or follow up activities.</w:t>
      </w:r>
    </w:p>
    <w:p w:rsidR="000F42DA" w:rsidRPr="00F11757" w:rsidRDefault="000F42DA" w:rsidP="00F11757">
      <w:pPr>
        <w:spacing w:after="0" w:line="360" w:lineRule="auto"/>
        <w:jc w:val="both"/>
        <w:rPr>
          <w:rFonts w:ascii="Arial" w:eastAsia="Calibri" w:hAnsi="Arial" w:cs="Arial"/>
          <w:bCs/>
          <w:iCs/>
          <w:sz w:val="24"/>
          <w:szCs w:val="24"/>
          <w:lang w:val="en-US"/>
        </w:rPr>
      </w:pPr>
      <w:r w:rsidRPr="00F11757">
        <w:rPr>
          <w:rFonts w:ascii="Arial" w:eastAsia="Calibri" w:hAnsi="Arial" w:cs="Arial"/>
          <w:bCs/>
          <w:iCs/>
          <w:sz w:val="24"/>
          <w:szCs w:val="24"/>
          <w:lang w:val="en-US"/>
        </w:rPr>
        <w:t xml:space="preserve">  a) Before Listening Activities: This phase covers things to do before the students hear the passage. The teacher challenges the students giving them a reason to listen to the material. Students may predict what they are going to listen to, while the teacher may work with the new words or grammatical structures, in order to prepare students psychologically and linguistically for further interpretation of information.       </w:t>
      </w:r>
    </w:p>
    <w:p w:rsidR="000F42DA" w:rsidRPr="00F11757" w:rsidRDefault="000F42DA" w:rsidP="00F11757">
      <w:pPr>
        <w:spacing w:after="0" w:line="360" w:lineRule="auto"/>
        <w:jc w:val="both"/>
        <w:rPr>
          <w:rFonts w:ascii="Arial" w:eastAsia="Calibri" w:hAnsi="Arial" w:cs="Arial"/>
          <w:bCs/>
          <w:iCs/>
          <w:sz w:val="24"/>
          <w:szCs w:val="24"/>
          <w:lang w:val="en-US"/>
        </w:rPr>
      </w:pPr>
      <w:r w:rsidRPr="00F11757">
        <w:rPr>
          <w:rFonts w:ascii="Arial" w:eastAsia="Calibri" w:hAnsi="Arial" w:cs="Arial"/>
          <w:bCs/>
          <w:iCs/>
          <w:sz w:val="24"/>
          <w:szCs w:val="24"/>
          <w:lang w:val="en-US"/>
        </w:rPr>
        <w:t xml:space="preserve"> b) While Listening Activities: This phase is for the students to understand the message of the text. As a first step, they should try to get a global meaning. The second step is for them to focus on specific information, as well as on the linguistic (phonetical, lexical and grammatical) items that convey that information. Its objective is to assure and verify comprehension.</w:t>
      </w:r>
    </w:p>
    <w:p w:rsidR="000F42DA" w:rsidRPr="00F11757" w:rsidRDefault="000F42DA" w:rsidP="00F11757">
      <w:pPr>
        <w:spacing w:after="0" w:line="360" w:lineRule="auto"/>
        <w:jc w:val="both"/>
        <w:rPr>
          <w:rFonts w:ascii="Arial" w:eastAsia="Calibri" w:hAnsi="Arial" w:cs="Arial"/>
          <w:bCs/>
          <w:iCs/>
          <w:sz w:val="24"/>
          <w:szCs w:val="24"/>
          <w:lang w:val="en-US"/>
        </w:rPr>
      </w:pPr>
      <w:r w:rsidRPr="00F11757">
        <w:rPr>
          <w:rFonts w:ascii="Arial" w:eastAsia="Calibri" w:hAnsi="Arial" w:cs="Arial"/>
          <w:bCs/>
          <w:iCs/>
          <w:sz w:val="24"/>
          <w:szCs w:val="24"/>
          <w:lang w:val="en-US"/>
        </w:rPr>
        <w:t xml:space="preserve"> c) After Listening Activities: In this phase the students use the information they got from the passage to relate the four language skills. They may summarize the information orally and discuss it. They may write the information or use it for filling a chart with the objective to work with grammar, vocabulary and phonetics. This is the best moment for promoting talking or other kinds of writing/reading follow up activities.</w:t>
      </w:r>
    </w:p>
    <w:p w:rsidR="000F42DA" w:rsidRPr="00F11757" w:rsidRDefault="000F42DA" w:rsidP="00F11757">
      <w:pPr>
        <w:spacing w:after="0" w:line="360" w:lineRule="auto"/>
        <w:jc w:val="both"/>
        <w:rPr>
          <w:rFonts w:ascii="Arial" w:eastAsia="Calibri" w:hAnsi="Arial" w:cs="Arial"/>
          <w:bCs/>
          <w:iCs/>
          <w:sz w:val="24"/>
          <w:szCs w:val="24"/>
          <w:lang w:val="en-US"/>
        </w:rPr>
      </w:pPr>
      <w:r w:rsidRPr="00F11757">
        <w:rPr>
          <w:rFonts w:ascii="Arial" w:eastAsia="Calibri" w:hAnsi="Arial" w:cs="Arial"/>
          <w:bCs/>
          <w:iCs/>
          <w:sz w:val="24"/>
          <w:szCs w:val="24"/>
          <w:lang w:val="en-US"/>
        </w:rPr>
        <w:lastRenderedPageBreak/>
        <w:t>Regarding the logical structure of the listening lessons, a Chinese expert, Fan Yagang (1993), recommended a list of possible activities within each stage:</w:t>
      </w:r>
    </w:p>
    <w:p w:rsidR="000F42DA" w:rsidRPr="00F11757" w:rsidRDefault="000F42DA" w:rsidP="00F11757">
      <w:pPr>
        <w:spacing w:after="0" w:line="360" w:lineRule="auto"/>
        <w:jc w:val="both"/>
        <w:rPr>
          <w:rFonts w:ascii="Arial" w:eastAsia="Calibri" w:hAnsi="Arial" w:cs="Arial"/>
          <w:bCs/>
          <w:iCs/>
          <w:sz w:val="24"/>
          <w:szCs w:val="24"/>
          <w:u w:val="single"/>
          <w:lang w:val="en-US"/>
        </w:rPr>
      </w:pPr>
      <w:r w:rsidRPr="00F11757">
        <w:rPr>
          <w:rFonts w:ascii="Arial" w:eastAsia="Calibri" w:hAnsi="Arial" w:cs="Arial"/>
          <w:bCs/>
          <w:iCs/>
          <w:sz w:val="24"/>
          <w:szCs w:val="24"/>
          <w:u w:val="single"/>
          <w:lang w:val="en-US"/>
        </w:rPr>
        <w:t xml:space="preserve">Before listening activities </w:t>
      </w:r>
    </w:p>
    <w:p w:rsidR="003D3D09" w:rsidRPr="00F11757" w:rsidRDefault="000F42DA" w:rsidP="00F11757">
      <w:pPr>
        <w:spacing w:after="0" w:line="360" w:lineRule="auto"/>
        <w:jc w:val="both"/>
        <w:rPr>
          <w:rFonts w:ascii="Arial" w:eastAsia="Calibri" w:hAnsi="Arial" w:cs="Arial"/>
          <w:bCs/>
          <w:iCs/>
          <w:sz w:val="24"/>
          <w:szCs w:val="24"/>
          <w:lang w:val="en-US"/>
        </w:rPr>
      </w:pPr>
      <w:r w:rsidRPr="00F11757">
        <w:rPr>
          <w:rFonts w:ascii="Arial" w:eastAsia="Calibri" w:hAnsi="Arial" w:cs="Arial"/>
          <w:bCs/>
          <w:iCs/>
          <w:sz w:val="24"/>
          <w:szCs w:val="24"/>
          <w:lang w:val="en-US"/>
        </w:rPr>
        <w:t>Elicitation</w:t>
      </w:r>
      <w:r w:rsidR="006708C5" w:rsidRPr="00F11757">
        <w:rPr>
          <w:rFonts w:ascii="Arial" w:eastAsia="Calibri" w:hAnsi="Arial" w:cs="Arial"/>
          <w:bCs/>
          <w:iCs/>
          <w:sz w:val="24"/>
          <w:szCs w:val="24"/>
          <w:lang w:val="en-US"/>
        </w:rPr>
        <w:t xml:space="preserve">: </w:t>
      </w:r>
      <w:r w:rsidRPr="00F11757">
        <w:rPr>
          <w:rFonts w:ascii="Arial" w:eastAsia="Calibri" w:hAnsi="Arial" w:cs="Arial"/>
          <w:bCs/>
          <w:iCs/>
          <w:sz w:val="24"/>
          <w:szCs w:val="24"/>
          <w:lang w:val="en-US"/>
        </w:rPr>
        <w:t xml:space="preserve"> Elicit something associat</w:t>
      </w:r>
      <w:r w:rsidR="006708C5" w:rsidRPr="00F11757">
        <w:rPr>
          <w:rFonts w:ascii="Arial" w:eastAsia="Calibri" w:hAnsi="Arial" w:cs="Arial"/>
          <w:bCs/>
          <w:iCs/>
          <w:sz w:val="24"/>
          <w:szCs w:val="24"/>
          <w:lang w:val="en-US"/>
        </w:rPr>
        <w:t>ed with the topic throu</w:t>
      </w:r>
      <w:r w:rsidR="006F773D" w:rsidRPr="00F11757">
        <w:rPr>
          <w:rFonts w:ascii="Arial" w:eastAsia="Calibri" w:hAnsi="Arial" w:cs="Arial"/>
          <w:bCs/>
          <w:iCs/>
          <w:sz w:val="24"/>
          <w:szCs w:val="24"/>
          <w:lang w:val="en-US"/>
        </w:rPr>
        <w:t xml:space="preserve">gh </w:t>
      </w:r>
      <w:r w:rsidRPr="00F11757">
        <w:rPr>
          <w:rFonts w:ascii="Arial" w:eastAsia="Calibri" w:hAnsi="Arial" w:cs="Arial"/>
          <w:bCs/>
          <w:iCs/>
          <w:sz w:val="24"/>
          <w:szCs w:val="24"/>
          <w:lang w:val="en-US"/>
        </w:rPr>
        <w:t>a discussion</w:t>
      </w:r>
      <w:r w:rsidR="006F773D" w:rsidRPr="00F11757">
        <w:rPr>
          <w:rFonts w:ascii="Arial" w:eastAsia="Calibri" w:hAnsi="Arial" w:cs="Arial"/>
          <w:bCs/>
          <w:iCs/>
          <w:sz w:val="24"/>
          <w:szCs w:val="24"/>
          <w:lang w:val="en-US"/>
        </w:rPr>
        <w:t xml:space="preserve"> based on a visual</w:t>
      </w:r>
      <w:r w:rsidR="003D3D09" w:rsidRPr="00F11757">
        <w:rPr>
          <w:rFonts w:ascii="Arial" w:eastAsia="Calibri" w:hAnsi="Arial" w:cs="Arial"/>
          <w:bCs/>
          <w:iCs/>
          <w:sz w:val="24"/>
          <w:szCs w:val="24"/>
          <w:lang w:val="en-US"/>
        </w:rPr>
        <w:t xml:space="preserve"> aid</w:t>
      </w:r>
      <w:r w:rsidR="006F773D" w:rsidRPr="00F11757">
        <w:rPr>
          <w:rFonts w:ascii="Arial" w:eastAsia="Calibri" w:hAnsi="Arial" w:cs="Arial"/>
          <w:bCs/>
          <w:iCs/>
          <w:sz w:val="24"/>
          <w:szCs w:val="24"/>
          <w:lang w:val="en-US"/>
        </w:rPr>
        <w:t xml:space="preserve"> or the title and </w:t>
      </w:r>
      <w:r w:rsidR="003D3D09" w:rsidRPr="00F11757">
        <w:rPr>
          <w:rFonts w:ascii="Arial" w:eastAsia="Calibri" w:hAnsi="Arial" w:cs="Arial"/>
          <w:bCs/>
          <w:iCs/>
          <w:sz w:val="24"/>
          <w:szCs w:val="24"/>
          <w:lang w:val="en-US"/>
        </w:rPr>
        <w:t>e</w:t>
      </w:r>
      <w:r w:rsidR="006F773D" w:rsidRPr="00F11757">
        <w:rPr>
          <w:rFonts w:ascii="Arial" w:eastAsia="Calibri" w:hAnsi="Arial" w:cs="Arial"/>
          <w:bCs/>
          <w:iCs/>
          <w:sz w:val="24"/>
          <w:szCs w:val="24"/>
          <w:lang w:val="en-US"/>
        </w:rPr>
        <w:t xml:space="preserve">ncourage students to exchange ideas/opinions </w:t>
      </w:r>
      <w:r w:rsidR="003D3D09" w:rsidRPr="00F11757">
        <w:rPr>
          <w:rFonts w:ascii="Arial" w:eastAsia="Calibri" w:hAnsi="Arial" w:cs="Arial"/>
          <w:bCs/>
          <w:iCs/>
          <w:sz w:val="24"/>
          <w:szCs w:val="24"/>
          <w:lang w:val="en-US"/>
        </w:rPr>
        <w:t>about the topic.</w:t>
      </w:r>
    </w:p>
    <w:p w:rsidR="001F135A" w:rsidRPr="00F11757" w:rsidRDefault="003D3D09" w:rsidP="00F11757">
      <w:pPr>
        <w:spacing w:after="0" w:line="360" w:lineRule="auto"/>
        <w:jc w:val="both"/>
        <w:rPr>
          <w:rFonts w:ascii="Arial" w:eastAsia="Calibri" w:hAnsi="Arial" w:cs="Arial"/>
          <w:bCs/>
          <w:iCs/>
          <w:sz w:val="24"/>
          <w:szCs w:val="24"/>
          <w:lang w:val="en-US"/>
        </w:rPr>
      </w:pPr>
      <w:r w:rsidRPr="00F11757">
        <w:rPr>
          <w:rFonts w:ascii="Arial" w:eastAsia="Calibri" w:hAnsi="Arial" w:cs="Arial"/>
          <w:bCs/>
          <w:iCs/>
          <w:sz w:val="24"/>
          <w:szCs w:val="24"/>
          <w:lang w:val="en-US"/>
        </w:rPr>
        <w:t>Brainstorming</w:t>
      </w:r>
      <w:r w:rsidR="0031785B" w:rsidRPr="00F11757">
        <w:rPr>
          <w:rFonts w:ascii="Arial" w:eastAsia="Calibri" w:hAnsi="Arial" w:cs="Arial"/>
          <w:bCs/>
          <w:iCs/>
          <w:sz w:val="24"/>
          <w:szCs w:val="24"/>
          <w:lang w:val="en-US"/>
        </w:rPr>
        <w:t xml:space="preserve">: </w:t>
      </w:r>
      <w:r w:rsidRPr="00F11757">
        <w:rPr>
          <w:rFonts w:ascii="Arial" w:eastAsia="Calibri" w:hAnsi="Arial" w:cs="Arial"/>
          <w:bCs/>
          <w:iCs/>
          <w:sz w:val="24"/>
          <w:szCs w:val="24"/>
          <w:lang w:val="en-US"/>
        </w:rPr>
        <w:t xml:space="preserve">Ask students to predict the words </w:t>
      </w:r>
      <w:r w:rsidR="0031785B" w:rsidRPr="00F11757">
        <w:rPr>
          <w:rFonts w:ascii="Arial" w:eastAsia="Calibri" w:hAnsi="Arial" w:cs="Arial"/>
          <w:bCs/>
          <w:iCs/>
          <w:sz w:val="24"/>
          <w:szCs w:val="24"/>
          <w:lang w:val="en-US"/>
        </w:rPr>
        <w:t>and expressions</w:t>
      </w:r>
      <w:r w:rsidRPr="00F11757">
        <w:rPr>
          <w:rFonts w:ascii="Arial" w:eastAsia="Calibri" w:hAnsi="Arial" w:cs="Arial"/>
          <w:bCs/>
          <w:iCs/>
          <w:sz w:val="24"/>
          <w:szCs w:val="24"/>
          <w:lang w:val="en-US"/>
        </w:rPr>
        <w:t xml:space="preserve"> likely to appear in the </w:t>
      </w:r>
      <w:r w:rsidR="0031785B" w:rsidRPr="00F11757">
        <w:rPr>
          <w:rFonts w:ascii="Arial" w:eastAsia="Calibri" w:hAnsi="Arial" w:cs="Arial"/>
          <w:bCs/>
          <w:iCs/>
          <w:sz w:val="24"/>
          <w:szCs w:val="24"/>
          <w:lang w:val="en-US"/>
        </w:rPr>
        <w:t>passage expressing</w:t>
      </w:r>
      <w:r w:rsidRPr="00F11757">
        <w:rPr>
          <w:rFonts w:ascii="Arial" w:eastAsia="Calibri" w:hAnsi="Arial" w:cs="Arial"/>
          <w:bCs/>
          <w:iCs/>
          <w:sz w:val="24"/>
          <w:szCs w:val="24"/>
          <w:lang w:val="en-US"/>
        </w:rPr>
        <w:t xml:space="preserve"> hypothesis about the content of </w:t>
      </w:r>
      <w:r w:rsidR="00514894" w:rsidRPr="00F11757">
        <w:rPr>
          <w:rFonts w:ascii="Arial" w:eastAsia="Calibri" w:hAnsi="Arial" w:cs="Arial"/>
          <w:bCs/>
          <w:iCs/>
          <w:sz w:val="24"/>
          <w:szCs w:val="24"/>
          <w:lang w:val="en-US"/>
        </w:rPr>
        <w:t>the passage</w:t>
      </w:r>
      <w:r w:rsidRPr="00F11757">
        <w:rPr>
          <w:rFonts w:ascii="Arial" w:eastAsia="Calibri" w:hAnsi="Arial" w:cs="Arial"/>
          <w:bCs/>
          <w:iCs/>
          <w:sz w:val="24"/>
          <w:szCs w:val="24"/>
          <w:lang w:val="en-US"/>
        </w:rPr>
        <w:t xml:space="preserve"> based on previous knowledge </w:t>
      </w:r>
      <w:r w:rsidR="00514894" w:rsidRPr="00F11757">
        <w:rPr>
          <w:rFonts w:ascii="Arial" w:eastAsia="Calibri" w:hAnsi="Arial" w:cs="Arial"/>
          <w:bCs/>
          <w:iCs/>
          <w:sz w:val="24"/>
          <w:szCs w:val="24"/>
          <w:lang w:val="en-US"/>
        </w:rPr>
        <w:t>by writing</w:t>
      </w:r>
      <w:r w:rsidR="001F135A" w:rsidRPr="00F11757">
        <w:rPr>
          <w:rFonts w:ascii="Arial" w:eastAsia="Calibri" w:hAnsi="Arial" w:cs="Arial"/>
          <w:bCs/>
          <w:iCs/>
          <w:sz w:val="24"/>
          <w:szCs w:val="24"/>
          <w:lang w:val="en-US"/>
        </w:rPr>
        <w:t xml:space="preserve"> notes down.</w:t>
      </w:r>
    </w:p>
    <w:p w:rsidR="001F135A" w:rsidRPr="00F11757" w:rsidRDefault="00514894" w:rsidP="00F11757">
      <w:pPr>
        <w:spacing w:after="0" w:line="360" w:lineRule="auto"/>
        <w:jc w:val="both"/>
        <w:rPr>
          <w:rFonts w:ascii="Arial" w:eastAsia="Calibri" w:hAnsi="Arial" w:cs="Arial"/>
          <w:bCs/>
          <w:iCs/>
          <w:sz w:val="24"/>
          <w:szCs w:val="24"/>
          <w:lang w:val="en-US"/>
        </w:rPr>
      </w:pPr>
      <w:r w:rsidRPr="00F11757">
        <w:rPr>
          <w:rFonts w:ascii="Arial" w:eastAsia="Calibri" w:hAnsi="Arial" w:cs="Arial"/>
          <w:bCs/>
          <w:iCs/>
          <w:sz w:val="24"/>
          <w:szCs w:val="24"/>
          <w:lang w:val="en-US"/>
        </w:rPr>
        <w:t>Games: For</w:t>
      </w:r>
      <w:r w:rsidR="001F135A" w:rsidRPr="00F11757">
        <w:rPr>
          <w:rFonts w:ascii="Arial" w:eastAsia="Calibri" w:hAnsi="Arial" w:cs="Arial"/>
          <w:bCs/>
          <w:iCs/>
          <w:sz w:val="24"/>
          <w:szCs w:val="24"/>
          <w:lang w:val="en-US"/>
        </w:rPr>
        <w:t xml:space="preserve"> warming up relaxation and training in basic listening skills e.g. miming words and expressions heard.</w:t>
      </w:r>
    </w:p>
    <w:p w:rsidR="000F42DA" w:rsidRPr="00F11757" w:rsidRDefault="000F42DA" w:rsidP="00F11757">
      <w:pPr>
        <w:spacing w:after="0" w:line="360" w:lineRule="auto"/>
        <w:jc w:val="both"/>
        <w:rPr>
          <w:rFonts w:ascii="Arial" w:eastAsia="Calibri" w:hAnsi="Arial" w:cs="Arial"/>
          <w:bCs/>
          <w:iCs/>
          <w:sz w:val="24"/>
          <w:szCs w:val="24"/>
          <w:lang w:val="en-US"/>
        </w:rPr>
      </w:pPr>
      <w:r w:rsidRPr="00F11757">
        <w:rPr>
          <w:rFonts w:ascii="Arial" w:eastAsia="Calibri" w:hAnsi="Arial" w:cs="Arial"/>
          <w:bCs/>
          <w:iCs/>
          <w:sz w:val="24"/>
          <w:szCs w:val="24"/>
          <w:lang w:val="en-US"/>
        </w:rPr>
        <w:t xml:space="preserve">Guiding </w:t>
      </w:r>
      <w:r w:rsidR="00020837" w:rsidRPr="00F11757">
        <w:rPr>
          <w:rFonts w:ascii="Arial" w:eastAsia="Calibri" w:hAnsi="Arial" w:cs="Arial"/>
          <w:bCs/>
          <w:iCs/>
          <w:sz w:val="24"/>
          <w:szCs w:val="24"/>
          <w:lang w:val="en-US"/>
        </w:rPr>
        <w:t>Questions: The t</w:t>
      </w:r>
      <w:r w:rsidRPr="00F11757">
        <w:rPr>
          <w:rFonts w:ascii="Arial" w:eastAsia="Calibri" w:hAnsi="Arial" w:cs="Arial"/>
          <w:bCs/>
          <w:iCs/>
          <w:sz w:val="24"/>
          <w:szCs w:val="24"/>
          <w:lang w:val="en-US"/>
        </w:rPr>
        <w:t>eacher asks/writes questions that help students</w:t>
      </w:r>
      <w:r w:rsidR="00306680" w:rsidRPr="00F11757">
        <w:rPr>
          <w:rFonts w:ascii="Arial" w:eastAsia="Calibri" w:hAnsi="Arial" w:cs="Arial"/>
          <w:bCs/>
          <w:iCs/>
          <w:sz w:val="24"/>
          <w:szCs w:val="24"/>
          <w:lang w:val="en-US"/>
        </w:rPr>
        <w:t xml:space="preserve"> exploit the passage</w:t>
      </w:r>
      <w:r w:rsidR="00020837" w:rsidRPr="00F11757">
        <w:rPr>
          <w:rFonts w:ascii="Arial" w:eastAsia="Calibri" w:hAnsi="Arial" w:cs="Arial"/>
          <w:bCs/>
          <w:iCs/>
          <w:sz w:val="24"/>
          <w:szCs w:val="24"/>
          <w:lang w:val="en-US"/>
        </w:rPr>
        <w:t>.</w:t>
      </w:r>
    </w:p>
    <w:p w:rsidR="000F42DA" w:rsidRPr="00F11757" w:rsidRDefault="000F42DA" w:rsidP="00F11757">
      <w:pPr>
        <w:spacing w:after="0" w:line="360" w:lineRule="auto"/>
        <w:jc w:val="both"/>
        <w:rPr>
          <w:rFonts w:ascii="Arial" w:eastAsia="Calibri" w:hAnsi="Arial" w:cs="Arial"/>
          <w:bCs/>
          <w:iCs/>
          <w:sz w:val="24"/>
          <w:szCs w:val="24"/>
          <w:lang w:val="en-US"/>
        </w:rPr>
      </w:pPr>
      <w:r w:rsidRPr="00F11757">
        <w:rPr>
          <w:rFonts w:ascii="Arial" w:eastAsia="Calibri" w:hAnsi="Arial" w:cs="Arial"/>
          <w:bCs/>
          <w:iCs/>
          <w:sz w:val="24"/>
          <w:szCs w:val="24"/>
          <w:u w:val="single"/>
          <w:lang w:val="en-US"/>
        </w:rPr>
        <w:t>While Listening Activities</w:t>
      </w:r>
    </w:p>
    <w:p w:rsidR="000F42DA" w:rsidRPr="00F11757" w:rsidRDefault="000F42DA" w:rsidP="00F11757">
      <w:pPr>
        <w:spacing w:after="0" w:line="360" w:lineRule="auto"/>
        <w:jc w:val="both"/>
        <w:rPr>
          <w:rFonts w:ascii="Arial" w:eastAsia="Calibri" w:hAnsi="Arial" w:cs="Arial"/>
          <w:bCs/>
          <w:iCs/>
          <w:sz w:val="24"/>
          <w:szCs w:val="24"/>
          <w:lang w:val="en-US"/>
        </w:rPr>
      </w:pPr>
      <w:r w:rsidRPr="00F11757">
        <w:rPr>
          <w:rFonts w:ascii="Arial" w:eastAsia="Calibri" w:hAnsi="Arial" w:cs="Arial"/>
          <w:bCs/>
          <w:iCs/>
          <w:sz w:val="24"/>
          <w:szCs w:val="24"/>
          <w:lang w:val="en-US"/>
        </w:rPr>
        <w:t>Comparing</w:t>
      </w:r>
      <w:r w:rsidR="00020837" w:rsidRPr="00F11757">
        <w:rPr>
          <w:rFonts w:ascii="Arial" w:eastAsia="Calibri" w:hAnsi="Arial" w:cs="Arial"/>
          <w:bCs/>
          <w:iCs/>
          <w:sz w:val="24"/>
          <w:szCs w:val="24"/>
          <w:lang w:val="en-US"/>
        </w:rPr>
        <w:t>:</w:t>
      </w:r>
      <w:r w:rsidR="00306680" w:rsidRPr="00F11757">
        <w:rPr>
          <w:rFonts w:ascii="Arial" w:eastAsia="Calibri" w:hAnsi="Arial" w:cs="Arial"/>
          <w:bCs/>
          <w:iCs/>
          <w:sz w:val="24"/>
          <w:szCs w:val="24"/>
          <w:lang w:val="en-US"/>
        </w:rPr>
        <w:t>Compare passage with predictions.</w:t>
      </w:r>
    </w:p>
    <w:p w:rsidR="0031785B" w:rsidRPr="00F11757" w:rsidRDefault="00306680" w:rsidP="00F11757">
      <w:pPr>
        <w:spacing w:after="0" w:line="360" w:lineRule="auto"/>
        <w:jc w:val="both"/>
        <w:rPr>
          <w:rFonts w:ascii="Arial" w:eastAsia="Calibri" w:hAnsi="Arial" w:cs="Arial"/>
          <w:bCs/>
          <w:iCs/>
          <w:sz w:val="24"/>
          <w:szCs w:val="24"/>
          <w:lang w:val="en-US"/>
        </w:rPr>
      </w:pPr>
      <w:r w:rsidRPr="00F11757">
        <w:rPr>
          <w:rFonts w:ascii="Arial" w:eastAsia="Calibri" w:hAnsi="Arial" w:cs="Arial"/>
          <w:bCs/>
          <w:iCs/>
          <w:sz w:val="24"/>
          <w:szCs w:val="24"/>
          <w:lang w:val="en-US"/>
        </w:rPr>
        <w:t>Obeying instruction</w:t>
      </w:r>
      <w:r w:rsidR="003214B9" w:rsidRPr="00F11757">
        <w:rPr>
          <w:rFonts w:ascii="Arial" w:eastAsia="Calibri" w:hAnsi="Arial" w:cs="Arial"/>
          <w:bCs/>
          <w:iCs/>
          <w:sz w:val="24"/>
          <w:szCs w:val="24"/>
          <w:lang w:val="en-US"/>
        </w:rPr>
        <w:t xml:space="preserve">: </w:t>
      </w:r>
      <w:r w:rsidR="000F42DA" w:rsidRPr="00F11757">
        <w:rPr>
          <w:rFonts w:ascii="Arial" w:eastAsia="Calibri" w:hAnsi="Arial" w:cs="Arial"/>
          <w:bCs/>
          <w:iCs/>
          <w:sz w:val="24"/>
          <w:szCs w:val="24"/>
          <w:lang w:val="en-US"/>
        </w:rPr>
        <w:t xml:space="preserve">Students are given instructions and show </w:t>
      </w:r>
      <w:r w:rsidR="0031785B" w:rsidRPr="00F11757">
        <w:rPr>
          <w:rFonts w:ascii="Arial" w:eastAsia="Calibri" w:hAnsi="Arial" w:cs="Arial"/>
          <w:bCs/>
          <w:iCs/>
          <w:sz w:val="24"/>
          <w:szCs w:val="24"/>
          <w:lang w:val="en-US"/>
        </w:rPr>
        <w:t xml:space="preserve">comprehension by physical movements   </w:t>
      </w:r>
    </w:p>
    <w:p w:rsidR="0031785B" w:rsidRPr="00F11757" w:rsidRDefault="000F42DA" w:rsidP="00F11757">
      <w:pPr>
        <w:spacing w:after="0" w:line="360" w:lineRule="auto"/>
        <w:jc w:val="both"/>
        <w:rPr>
          <w:rFonts w:ascii="Arial" w:eastAsia="Calibri" w:hAnsi="Arial" w:cs="Arial"/>
          <w:bCs/>
          <w:iCs/>
          <w:sz w:val="24"/>
          <w:szCs w:val="24"/>
          <w:lang w:val="en-US"/>
        </w:rPr>
      </w:pPr>
      <w:r w:rsidRPr="00F11757">
        <w:rPr>
          <w:rFonts w:ascii="Arial" w:eastAsia="Calibri" w:hAnsi="Arial" w:cs="Arial"/>
          <w:bCs/>
          <w:iCs/>
          <w:sz w:val="24"/>
          <w:szCs w:val="24"/>
          <w:lang w:val="en-US"/>
        </w:rPr>
        <w:t>Filling in gaps</w:t>
      </w:r>
      <w:r w:rsidR="000B54E1" w:rsidRPr="00F11757">
        <w:rPr>
          <w:rFonts w:ascii="Arial" w:eastAsia="Calibri" w:hAnsi="Arial" w:cs="Arial"/>
          <w:bCs/>
          <w:iCs/>
          <w:sz w:val="24"/>
          <w:szCs w:val="24"/>
          <w:lang w:val="en-US"/>
        </w:rPr>
        <w:t xml:space="preserve">: </w:t>
      </w:r>
      <w:r w:rsidR="0031785B" w:rsidRPr="00F11757">
        <w:rPr>
          <w:rFonts w:ascii="Arial" w:eastAsia="Calibri" w:hAnsi="Arial" w:cs="Arial"/>
          <w:bCs/>
          <w:iCs/>
          <w:sz w:val="24"/>
          <w:szCs w:val="24"/>
          <w:lang w:val="en-US"/>
        </w:rPr>
        <w:t>Students hear utterances of only one of the participants in a dialogue and are asked to reconstruct those of the others</w:t>
      </w:r>
      <w:r w:rsidR="000B54E1" w:rsidRPr="00F11757">
        <w:rPr>
          <w:rFonts w:ascii="Arial" w:eastAsia="Calibri" w:hAnsi="Arial" w:cs="Arial"/>
          <w:bCs/>
          <w:iCs/>
          <w:sz w:val="24"/>
          <w:szCs w:val="24"/>
          <w:lang w:val="en-US"/>
        </w:rPr>
        <w:t>.</w:t>
      </w:r>
    </w:p>
    <w:p w:rsidR="000F42DA" w:rsidRPr="00F11757" w:rsidRDefault="000B54E1" w:rsidP="00F11757">
      <w:pPr>
        <w:spacing w:after="0" w:line="360" w:lineRule="auto"/>
        <w:jc w:val="both"/>
        <w:rPr>
          <w:rFonts w:ascii="Arial" w:eastAsia="Calibri" w:hAnsi="Arial" w:cs="Arial"/>
          <w:bCs/>
          <w:iCs/>
          <w:sz w:val="24"/>
          <w:szCs w:val="24"/>
          <w:lang w:val="en-US"/>
        </w:rPr>
      </w:pPr>
      <w:r w:rsidRPr="00F11757">
        <w:rPr>
          <w:rFonts w:ascii="Arial" w:eastAsia="Calibri" w:hAnsi="Arial" w:cs="Arial"/>
          <w:bCs/>
          <w:iCs/>
          <w:sz w:val="24"/>
          <w:szCs w:val="24"/>
          <w:lang w:val="en-US"/>
        </w:rPr>
        <w:t xml:space="preserve"> Repetition: </w:t>
      </w:r>
      <w:r w:rsidR="000F42DA" w:rsidRPr="00F11757">
        <w:rPr>
          <w:rFonts w:ascii="Arial" w:eastAsia="Calibri" w:hAnsi="Arial" w:cs="Arial"/>
          <w:bCs/>
          <w:iCs/>
          <w:sz w:val="24"/>
          <w:szCs w:val="24"/>
          <w:lang w:val="en-US"/>
        </w:rPr>
        <w:t xml:space="preserve">Students are asked to repeat short phrases or </w:t>
      </w:r>
      <w:r w:rsidRPr="00F11757">
        <w:rPr>
          <w:rFonts w:ascii="Arial" w:eastAsia="Calibri" w:hAnsi="Arial" w:cs="Arial"/>
          <w:bCs/>
          <w:iCs/>
          <w:sz w:val="24"/>
          <w:szCs w:val="24"/>
          <w:lang w:val="en-US"/>
        </w:rPr>
        <w:t>complete utterances recorded.</w:t>
      </w:r>
    </w:p>
    <w:p w:rsidR="000F42DA" w:rsidRPr="00F11757" w:rsidRDefault="000F42DA" w:rsidP="00F11757">
      <w:pPr>
        <w:spacing w:after="0" w:line="360" w:lineRule="auto"/>
        <w:jc w:val="both"/>
        <w:rPr>
          <w:rFonts w:ascii="Arial" w:eastAsia="Calibri" w:hAnsi="Arial" w:cs="Arial"/>
          <w:bCs/>
          <w:iCs/>
          <w:sz w:val="24"/>
          <w:szCs w:val="24"/>
          <w:lang w:val="en-US"/>
        </w:rPr>
      </w:pPr>
      <w:r w:rsidRPr="00F11757">
        <w:rPr>
          <w:rFonts w:ascii="Arial" w:eastAsia="Calibri" w:hAnsi="Arial" w:cs="Arial"/>
          <w:bCs/>
          <w:iCs/>
          <w:sz w:val="24"/>
          <w:szCs w:val="24"/>
          <w:lang w:val="en-US"/>
        </w:rPr>
        <w:t xml:space="preserve"> Detecting differences</w:t>
      </w:r>
      <w:r w:rsidR="00211573" w:rsidRPr="00F11757">
        <w:rPr>
          <w:rFonts w:ascii="Arial" w:eastAsia="Calibri" w:hAnsi="Arial" w:cs="Arial"/>
          <w:bCs/>
          <w:iCs/>
          <w:sz w:val="24"/>
          <w:szCs w:val="24"/>
          <w:lang w:val="en-US"/>
        </w:rPr>
        <w:t xml:space="preserve"> or mistakes</w:t>
      </w:r>
      <w:r w:rsidR="000B54E1" w:rsidRPr="00F11757">
        <w:rPr>
          <w:rFonts w:ascii="Arial" w:eastAsia="Calibri" w:hAnsi="Arial" w:cs="Arial"/>
          <w:bCs/>
          <w:iCs/>
          <w:sz w:val="24"/>
          <w:szCs w:val="24"/>
          <w:lang w:val="en-US"/>
        </w:rPr>
        <w:t xml:space="preserve">: </w:t>
      </w:r>
      <w:r w:rsidRPr="00F11757">
        <w:rPr>
          <w:rFonts w:ascii="Arial" w:eastAsia="Calibri" w:hAnsi="Arial" w:cs="Arial"/>
          <w:bCs/>
          <w:iCs/>
          <w:sz w:val="24"/>
          <w:szCs w:val="24"/>
          <w:lang w:val="en-US"/>
        </w:rPr>
        <w:t xml:space="preserve">Students listen to passages responding only </w:t>
      </w:r>
      <w:r w:rsidR="000B54E1" w:rsidRPr="00F11757">
        <w:rPr>
          <w:rFonts w:ascii="Arial" w:eastAsia="Calibri" w:hAnsi="Arial" w:cs="Arial"/>
          <w:bCs/>
          <w:iCs/>
          <w:sz w:val="24"/>
          <w:szCs w:val="24"/>
          <w:lang w:val="en-US"/>
        </w:rPr>
        <w:t>when they come across something different</w:t>
      </w:r>
      <w:r w:rsidR="00211573" w:rsidRPr="00F11757">
        <w:rPr>
          <w:rFonts w:ascii="Arial" w:eastAsia="Calibri" w:hAnsi="Arial" w:cs="Arial"/>
          <w:bCs/>
          <w:iCs/>
          <w:sz w:val="24"/>
          <w:szCs w:val="24"/>
          <w:lang w:val="en-US"/>
        </w:rPr>
        <w:t xml:space="preserve"> or wrong</w:t>
      </w:r>
    </w:p>
    <w:p w:rsidR="000F42DA" w:rsidRPr="00F11757" w:rsidRDefault="000F42DA" w:rsidP="00F11757">
      <w:pPr>
        <w:spacing w:after="0" w:line="360" w:lineRule="auto"/>
        <w:jc w:val="both"/>
        <w:rPr>
          <w:rFonts w:ascii="Arial" w:eastAsia="Calibri" w:hAnsi="Arial" w:cs="Arial"/>
          <w:bCs/>
          <w:iCs/>
          <w:sz w:val="24"/>
          <w:szCs w:val="24"/>
          <w:lang w:val="en-US"/>
        </w:rPr>
      </w:pPr>
      <w:r w:rsidRPr="00F11757">
        <w:rPr>
          <w:rFonts w:ascii="Arial" w:eastAsia="Calibri" w:hAnsi="Arial" w:cs="Arial"/>
          <w:bCs/>
          <w:iCs/>
          <w:sz w:val="24"/>
          <w:szCs w:val="24"/>
          <w:lang w:val="en-US"/>
        </w:rPr>
        <w:t xml:space="preserve"> Ticking off items</w:t>
      </w:r>
      <w:r w:rsidR="00DB62C4" w:rsidRPr="00F11757">
        <w:rPr>
          <w:rFonts w:ascii="Arial" w:eastAsia="Calibri" w:hAnsi="Arial" w:cs="Arial"/>
          <w:bCs/>
          <w:iCs/>
          <w:sz w:val="24"/>
          <w:szCs w:val="24"/>
          <w:lang w:val="en-US"/>
        </w:rPr>
        <w:t xml:space="preserve">: </w:t>
      </w:r>
      <w:r w:rsidRPr="00F11757">
        <w:rPr>
          <w:rFonts w:ascii="Arial" w:eastAsia="Calibri" w:hAnsi="Arial" w:cs="Arial"/>
          <w:bCs/>
          <w:iCs/>
          <w:sz w:val="24"/>
          <w:szCs w:val="24"/>
          <w:lang w:val="en-US"/>
        </w:rPr>
        <w:t xml:space="preserve"> Students listen to a list of words and tick off or</w:t>
      </w:r>
      <w:r w:rsidR="00DB62C4" w:rsidRPr="00F11757">
        <w:rPr>
          <w:rFonts w:ascii="Arial" w:eastAsia="Calibri" w:hAnsi="Arial" w:cs="Arial"/>
          <w:bCs/>
          <w:iCs/>
          <w:sz w:val="24"/>
          <w:szCs w:val="24"/>
          <w:lang w:val="en-US"/>
        </w:rPr>
        <w:t xml:space="preserve"> categorize them as they listen.</w:t>
      </w:r>
    </w:p>
    <w:p w:rsidR="00B051B9" w:rsidRPr="00F11757" w:rsidRDefault="000F42DA" w:rsidP="00F11757">
      <w:pPr>
        <w:spacing w:after="0" w:line="360" w:lineRule="auto"/>
        <w:jc w:val="both"/>
        <w:rPr>
          <w:rFonts w:ascii="Arial" w:eastAsia="Calibri" w:hAnsi="Arial" w:cs="Arial"/>
          <w:bCs/>
          <w:iCs/>
          <w:sz w:val="24"/>
          <w:szCs w:val="24"/>
          <w:lang w:val="en-US"/>
        </w:rPr>
      </w:pPr>
      <w:r w:rsidRPr="00F11757">
        <w:rPr>
          <w:rFonts w:ascii="Arial" w:eastAsia="Calibri" w:hAnsi="Arial" w:cs="Arial"/>
          <w:bCs/>
          <w:iCs/>
          <w:sz w:val="24"/>
          <w:szCs w:val="24"/>
          <w:lang w:val="en-US"/>
        </w:rPr>
        <w:t xml:space="preserve"> Information </w:t>
      </w:r>
      <w:r w:rsidR="00C55638" w:rsidRPr="00F11757">
        <w:rPr>
          <w:rFonts w:ascii="Arial" w:eastAsia="Calibri" w:hAnsi="Arial" w:cs="Arial"/>
          <w:bCs/>
          <w:iCs/>
          <w:sz w:val="24"/>
          <w:szCs w:val="24"/>
          <w:lang w:val="en-US"/>
        </w:rPr>
        <w:t xml:space="preserve">Transfer: </w:t>
      </w:r>
      <w:r w:rsidRPr="00F11757">
        <w:rPr>
          <w:rFonts w:ascii="Arial" w:eastAsia="Calibri" w:hAnsi="Arial" w:cs="Arial"/>
          <w:bCs/>
          <w:iCs/>
          <w:sz w:val="24"/>
          <w:szCs w:val="24"/>
          <w:lang w:val="en-US"/>
        </w:rPr>
        <w:t>Different ways of transcribing listened</w:t>
      </w:r>
      <w:r w:rsidR="00C55638" w:rsidRPr="00F11757">
        <w:rPr>
          <w:rFonts w:ascii="Arial" w:eastAsia="Calibri" w:hAnsi="Arial" w:cs="Arial"/>
          <w:bCs/>
          <w:iCs/>
          <w:sz w:val="24"/>
          <w:szCs w:val="24"/>
          <w:lang w:val="en-US"/>
        </w:rPr>
        <w:t xml:space="preserve"> information: maps, plans, guides, forms lists pictures, etc. In order to develop diverse techniques of re</w:t>
      </w:r>
      <w:r w:rsidR="00B051B9" w:rsidRPr="00F11757">
        <w:rPr>
          <w:rFonts w:ascii="Arial" w:eastAsia="Calibri" w:hAnsi="Arial" w:cs="Arial"/>
          <w:bCs/>
          <w:iCs/>
          <w:sz w:val="24"/>
          <w:szCs w:val="24"/>
          <w:lang w:val="en-US"/>
        </w:rPr>
        <w:t>presenting listened information</w:t>
      </w:r>
    </w:p>
    <w:p w:rsidR="000F42DA" w:rsidRPr="00F11757" w:rsidRDefault="00B051B9" w:rsidP="00F11757">
      <w:pPr>
        <w:spacing w:after="0" w:line="360" w:lineRule="auto"/>
        <w:jc w:val="both"/>
        <w:rPr>
          <w:rFonts w:ascii="Arial" w:eastAsia="Calibri" w:hAnsi="Arial" w:cs="Arial"/>
          <w:bCs/>
          <w:iCs/>
          <w:sz w:val="24"/>
          <w:szCs w:val="24"/>
          <w:lang w:val="en-US"/>
        </w:rPr>
      </w:pPr>
      <w:r w:rsidRPr="00F11757">
        <w:rPr>
          <w:rFonts w:ascii="Arial" w:eastAsia="Calibri" w:hAnsi="Arial" w:cs="Arial"/>
          <w:bCs/>
          <w:iCs/>
          <w:sz w:val="24"/>
          <w:szCs w:val="24"/>
          <w:lang w:val="en-US"/>
        </w:rPr>
        <w:t xml:space="preserve">Paraphrase: </w:t>
      </w:r>
      <w:r w:rsidR="000F42DA" w:rsidRPr="00F11757">
        <w:rPr>
          <w:rFonts w:ascii="Arial" w:eastAsia="Calibri" w:hAnsi="Arial" w:cs="Arial"/>
          <w:bCs/>
          <w:iCs/>
          <w:sz w:val="24"/>
          <w:szCs w:val="24"/>
          <w:lang w:val="en-US"/>
        </w:rPr>
        <w:t>Students are asked to focus on certain</w:t>
      </w:r>
      <w:r w:rsidR="00DE1388" w:rsidRPr="00F11757">
        <w:rPr>
          <w:rFonts w:ascii="Arial" w:eastAsia="Calibri" w:hAnsi="Arial" w:cs="Arial"/>
          <w:bCs/>
          <w:iCs/>
          <w:sz w:val="24"/>
          <w:szCs w:val="24"/>
          <w:lang w:val="en-US"/>
        </w:rPr>
        <w:t xml:space="preserve"> sentences and find another way to express the same idea.</w:t>
      </w:r>
    </w:p>
    <w:p w:rsidR="005B616F" w:rsidRPr="00F11757" w:rsidRDefault="000F42DA" w:rsidP="00F11757">
      <w:pPr>
        <w:spacing w:after="0" w:line="360" w:lineRule="auto"/>
        <w:jc w:val="both"/>
        <w:rPr>
          <w:rFonts w:ascii="Arial" w:eastAsia="Calibri" w:hAnsi="Arial" w:cs="Arial"/>
          <w:bCs/>
          <w:iCs/>
          <w:sz w:val="24"/>
          <w:szCs w:val="24"/>
          <w:lang w:val="en-US"/>
        </w:rPr>
      </w:pPr>
      <w:r w:rsidRPr="00F11757">
        <w:rPr>
          <w:rFonts w:ascii="Arial" w:eastAsia="Calibri" w:hAnsi="Arial" w:cs="Arial"/>
          <w:bCs/>
          <w:iCs/>
          <w:sz w:val="24"/>
          <w:szCs w:val="24"/>
          <w:lang w:val="en-US"/>
        </w:rPr>
        <w:lastRenderedPageBreak/>
        <w:t xml:space="preserve"> Sequencing</w:t>
      </w:r>
      <w:r w:rsidR="00DE1388" w:rsidRPr="00F11757">
        <w:rPr>
          <w:rFonts w:ascii="Arial" w:eastAsia="Calibri" w:hAnsi="Arial" w:cs="Arial"/>
          <w:bCs/>
          <w:iCs/>
          <w:sz w:val="24"/>
          <w:szCs w:val="24"/>
          <w:lang w:val="en-US"/>
        </w:rPr>
        <w:t xml:space="preserve">: </w:t>
      </w:r>
      <w:r w:rsidRPr="00F11757">
        <w:rPr>
          <w:rFonts w:ascii="Arial" w:eastAsia="Calibri" w:hAnsi="Arial" w:cs="Arial"/>
          <w:bCs/>
          <w:iCs/>
          <w:sz w:val="24"/>
          <w:szCs w:val="24"/>
          <w:lang w:val="en-US"/>
        </w:rPr>
        <w:t>Students are asked to give the right order for</w:t>
      </w:r>
      <w:r w:rsidR="00DE1388" w:rsidRPr="00F11757">
        <w:rPr>
          <w:rFonts w:ascii="Arial" w:eastAsia="Calibri" w:hAnsi="Arial" w:cs="Arial"/>
          <w:bCs/>
          <w:iCs/>
          <w:sz w:val="24"/>
          <w:szCs w:val="24"/>
          <w:lang w:val="en-US"/>
        </w:rPr>
        <w:t xml:space="preserve"> a series of pictures or events.</w:t>
      </w:r>
    </w:p>
    <w:p w:rsidR="000F42DA" w:rsidRPr="00F11757" w:rsidRDefault="005B616F" w:rsidP="00F11757">
      <w:pPr>
        <w:spacing w:after="0" w:line="360" w:lineRule="auto"/>
        <w:jc w:val="both"/>
        <w:rPr>
          <w:rFonts w:ascii="Arial" w:eastAsia="Calibri" w:hAnsi="Arial" w:cs="Arial"/>
          <w:bCs/>
          <w:iCs/>
          <w:sz w:val="24"/>
          <w:szCs w:val="24"/>
          <w:lang w:val="en-US"/>
        </w:rPr>
      </w:pPr>
      <w:r w:rsidRPr="00F11757">
        <w:rPr>
          <w:rFonts w:ascii="Arial" w:eastAsia="Calibri" w:hAnsi="Arial" w:cs="Arial"/>
          <w:bCs/>
          <w:iCs/>
          <w:sz w:val="24"/>
          <w:szCs w:val="24"/>
          <w:lang w:val="en-US"/>
        </w:rPr>
        <w:t xml:space="preserve">Information Search: </w:t>
      </w:r>
      <w:r w:rsidR="000F42DA" w:rsidRPr="00F11757">
        <w:rPr>
          <w:rFonts w:ascii="Arial" w:eastAsia="Calibri" w:hAnsi="Arial" w:cs="Arial"/>
          <w:bCs/>
          <w:iCs/>
          <w:sz w:val="24"/>
          <w:szCs w:val="24"/>
          <w:lang w:val="en-US"/>
        </w:rPr>
        <w:t xml:space="preserve">Students listen to a passage and take notes </w:t>
      </w:r>
      <w:r w:rsidR="0022443C" w:rsidRPr="00F11757">
        <w:rPr>
          <w:rFonts w:ascii="Arial" w:eastAsia="Calibri" w:hAnsi="Arial" w:cs="Arial"/>
          <w:bCs/>
          <w:iCs/>
          <w:sz w:val="24"/>
          <w:szCs w:val="24"/>
          <w:lang w:val="en-US"/>
        </w:rPr>
        <w:t>on the</w:t>
      </w:r>
      <w:r w:rsidRPr="00F11757">
        <w:rPr>
          <w:rFonts w:ascii="Arial" w:eastAsia="Calibri" w:hAnsi="Arial" w:cs="Arial"/>
          <w:bCs/>
          <w:iCs/>
          <w:sz w:val="24"/>
          <w:szCs w:val="24"/>
          <w:lang w:val="en-US"/>
        </w:rPr>
        <w:t xml:space="preserve"> segment that answers a particular question</w:t>
      </w:r>
    </w:p>
    <w:p w:rsidR="000F42DA" w:rsidRPr="00F11757" w:rsidRDefault="0022443C" w:rsidP="00F11757">
      <w:pPr>
        <w:spacing w:after="0" w:line="360" w:lineRule="auto"/>
        <w:jc w:val="both"/>
        <w:rPr>
          <w:rFonts w:ascii="Arial" w:eastAsia="Calibri" w:hAnsi="Arial" w:cs="Arial"/>
          <w:bCs/>
          <w:iCs/>
          <w:sz w:val="24"/>
          <w:szCs w:val="24"/>
          <w:lang w:val="en-US"/>
        </w:rPr>
      </w:pPr>
      <w:r w:rsidRPr="00F11757">
        <w:rPr>
          <w:rFonts w:ascii="Arial" w:eastAsia="Calibri" w:hAnsi="Arial" w:cs="Arial"/>
          <w:bCs/>
          <w:iCs/>
          <w:sz w:val="24"/>
          <w:szCs w:val="24"/>
          <w:lang w:val="en-US"/>
        </w:rPr>
        <w:t xml:space="preserve">Filling the blank: </w:t>
      </w:r>
      <w:r w:rsidR="000F42DA" w:rsidRPr="00F11757">
        <w:rPr>
          <w:rFonts w:ascii="Arial" w:eastAsia="Calibri" w:hAnsi="Arial" w:cs="Arial"/>
          <w:bCs/>
          <w:iCs/>
          <w:sz w:val="24"/>
          <w:szCs w:val="24"/>
          <w:lang w:val="en-US"/>
        </w:rPr>
        <w:t xml:space="preserve">Students are given the transcript of a passage </w:t>
      </w:r>
      <w:r w:rsidRPr="00F11757">
        <w:rPr>
          <w:rFonts w:ascii="Arial" w:eastAsia="Calibri" w:hAnsi="Arial" w:cs="Arial"/>
          <w:bCs/>
          <w:iCs/>
          <w:sz w:val="24"/>
          <w:szCs w:val="24"/>
          <w:lang w:val="en-US"/>
        </w:rPr>
        <w:t>with some words missing and must fill in the blanks while listening.</w:t>
      </w:r>
    </w:p>
    <w:p w:rsidR="00F15232" w:rsidRPr="00F11757" w:rsidRDefault="00254AC8" w:rsidP="00F11757">
      <w:pPr>
        <w:spacing w:after="0" w:line="360" w:lineRule="auto"/>
        <w:jc w:val="both"/>
        <w:rPr>
          <w:rFonts w:ascii="Arial" w:eastAsia="Calibri" w:hAnsi="Arial" w:cs="Arial"/>
          <w:bCs/>
          <w:iCs/>
          <w:sz w:val="24"/>
          <w:szCs w:val="24"/>
          <w:lang w:val="en-US"/>
        </w:rPr>
      </w:pPr>
      <w:r w:rsidRPr="00F11757">
        <w:rPr>
          <w:rFonts w:ascii="Arial" w:eastAsia="Calibri" w:hAnsi="Arial" w:cs="Arial"/>
          <w:bCs/>
          <w:iCs/>
          <w:sz w:val="24"/>
          <w:szCs w:val="24"/>
          <w:lang w:val="en-US"/>
        </w:rPr>
        <w:t xml:space="preserve"> Matching: </w:t>
      </w:r>
      <w:r w:rsidR="000F42DA" w:rsidRPr="00F11757">
        <w:rPr>
          <w:rFonts w:ascii="Arial" w:eastAsia="Calibri" w:hAnsi="Arial" w:cs="Arial"/>
          <w:bCs/>
          <w:iCs/>
          <w:sz w:val="24"/>
          <w:szCs w:val="24"/>
          <w:lang w:val="en-US"/>
        </w:rPr>
        <w:t>Students are asked to match items that have</w:t>
      </w:r>
      <w:r w:rsidRPr="00F11757">
        <w:rPr>
          <w:rFonts w:ascii="Arial" w:eastAsia="Calibri" w:hAnsi="Arial" w:cs="Arial"/>
          <w:bCs/>
          <w:iCs/>
          <w:sz w:val="24"/>
          <w:szCs w:val="24"/>
          <w:lang w:val="en-US"/>
        </w:rPr>
        <w:t xml:space="preserve"> the same meaning as those they listened</w:t>
      </w:r>
      <w:r w:rsidR="00F15232" w:rsidRPr="00F11757">
        <w:rPr>
          <w:rFonts w:ascii="Arial" w:eastAsia="Calibri" w:hAnsi="Arial" w:cs="Arial"/>
          <w:bCs/>
          <w:iCs/>
          <w:sz w:val="24"/>
          <w:szCs w:val="24"/>
          <w:lang w:val="en-US"/>
        </w:rPr>
        <w:t>.</w:t>
      </w:r>
    </w:p>
    <w:p w:rsidR="000F42DA" w:rsidRPr="00F11757" w:rsidRDefault="000F42DA" w:rsidP="00F11757">
      <w:pPr>
        <w:spacing w:after="0" w:line="360" w:lineRule="auto"/>
        <w:jc w:val="both"/>
        <w:rPr>
          <w:rFonts w:ascii="Arial" w:eastAsia="Calibri" w:hAnsi="Arial" w:cs="Arial"/>
          <w:bCs/>
          <w:iCs/>
          <w:sz w:val="24"/>
          <w:szCs w:val="24"/>
          <w:lang w:val="en-US"/>
        </w:rPr>
      </w:pPr>
      <w:r w:rsidRPr="00F11757">
        <w:rPr>
          <w:rFonts w:ascii="Arial" w:eastAsia="Calibri" w:hAnsi="Arial" w:cs="Arial"/>
          <w:bCs/>
          <w:iCs/>
          <w:sz w:val="24"/>
          <w:szCs w:val="24"/>
          <w:lang w:val="en-US"/>
        </w:rPr>
        <w:t xml:space="preserve"> Answering to show</w:t>
      </w:r>
      <w:r w:rsidR="00F15232" w:rsidRPr="00F11757">
        <w:rPr>
          <w:rFonts w:ascii="Arial" w:eastAsia="Calibri" w:hAnsi="Arial" w:cs="Arial"/>
          <w:bCs/>
          <w:iCs/>
          <w:sz w:val="24"/>
          <w:szCs w:val="24"/>
          <w:lang w:val="en-US"/>
        </w:rPr>
        <w:t xml:space="preserve"> comprehension: The teacher uses m</w:t>
      </w:r>
      <w:r w:rsidRPr="00F11757">
        <w:rPr>
          <w:rFonts w:ascii="Arial" w:eastAsia="Calibri" w:hAnsi="Arial" w:cs="Arial"/>
          <w:bCs/>
          <w:iCs/>
          <w:sz w:val="24"/>
          <w:szCs w:val="24"/>
          <w:lang w:val="en-US"/>
        </w:rPr>
        <w:t>ultiple-choice or true/false questions.</w:t>
      </w:r>
    </w:p>
    <w:p w:rsidR="000F42DA" w:rsidRPr="00F11757" w:rsidRDefault="000F42DA" w:rsidP="00F11757">
      <w:pPr>
        <w:spacing w:after="0" w:line="360" w:lineRule="auto"/>
        <w:jc w:val="both"/>
        <w:rPr>
          <w:rFonts w:ascii="Arial" w:eastAsia="Calibri" w:hAnsi="Arial" w:cs="Arial"/>
          <w:bCs/>
          <w:iCs/>
          <w:sz w:val="24"/>
          <w:szCs w:val="24"/>
          <w:lang w:val="en-US"/>
        </w:rPr>
      </w:pPr>
      <w:r w:rsidRPr="00F11757">
        <w:rPr>
          <w:rFonts w:ascii="Arial" w:eastAsia="Calibri" w:hAnsi="Arial" w:cs="Arial"/>
          <w:bCs/>
          <w:iCs/>
          <w:sz w:val="24"/>
          <w:szCs w:val="24"/>
          <w:lang w:val="en-US"/>
        </w:rPr>
        <w:t xml:space="preserve"> Summarizing</w:t>
      </w:r>
      <w:r w:rsidR="00F15232" w:rsidRPr="00F11757">
        <w:rPr>
          <w:rFonts w:ascii="Arial" w:eastAsia="Calibri" w:hAnsi="Arial" w:cs="Arial"/>
          <w:bCs/>
          <w:iCs/>
          <w:sz w:val="24"/>
          <w:szCs w:val="24"/>
          <w:lang w:val="en-US"/>
        </w:rPr>
        <w:t xml:space="preserve">:  </w:t>
      </w:r>
      <w:r w:rsidRPr="00F11757">
        <w:rPr>
          <w:rFonts w:ascii="Arial" w:eastAsia="Calibri" w:hAnsi="Arial" w:cs="Arial"/>
          <w:bCs/>
          <w:iCs/>
          <w:sz w:val="24"/>
          <w:szCs w:val="24"/>
          <w:lang w:val="en-US"/>
        </w:rPr>
        <w:t>Students are given several possible summary-</w:t>
      </w:r>
      <w:r w:rsidR="00F15232" w:rsidRPr="00F11757">
        <w:rPr>
          <w:rFonts w:ascii="Arial" w:eastAsia="Calibri" w:hAnsi="Arial" w:cs="Arial"/>
          <w:bCs/>
          <w:iCs/>
          <w:sz w:val="24"/>
          <w:szCs w:val="24"/>
          <w:lang w:val="en-US"/>
        </w:rPr>
        <w:t xml:space="preserve"> sentences and asked to say which of them fits the recorded text</w:t>
      </w:r>
    </w:p>
    <w:p w:rsidR="00850910" w:rsidRPr="00F11757" w:rsidRDefault="000F42DA" w:rsidP="00F11757">
      <w:pPr>
        <w:spacing w:after="0" w:line="360" w:lineRule="auto"/>
        <w:jc w:val="both"/>
        <w:rPr>
          <w:rFonts w:ascii="Arial" w:eastAsia="Calibri" w:hAnsi="Arial" w:cs="Arial"/>
          <w:bCs/>
          <w:iCs/>
          <w:sz w:val="24"/>
          <w:szCs w:val="24"/>
          <w:u w:val="single"/>
          <w:lang w:val="en-US"/>
        </w:rPr>
      </w:pPr>
      <w:r w:rsidRPr="00F11757">
        <w:rPr>
          <w:rFonts w:ascii="Arial" w:eastAsia="Calibri" w:hAnsi="Arial" w:cs="Arial"/>
          <w:bCs/>
          <w:iCs/>
          <w:sz w:val="24"/>
          <w:szCs w:val="24"/>
          <w:u w:val="single"/>
          <w:lang w:val="en-US"/>
        </w:rPr>
        <w:t>After Listening Activities</w:t>
      </w:r>
    </w:p>
    <w:p w:rsidR="000F42DA" w:rsidRPr="00F11757" w:rsidRDefault="00850910" w:rsidP="00F11757">
      <w:pPr>
        <w:spacing w:after="0" w:line="360" w:lineRule="auto"/>
        <w:jc w:val="both"/>
        <w:rPr>
          <w:rFonts w:ascii="Arial" w:eastAsia="Calibri" w:hAnsi="Arial" w:cs="Arial"/>
          <w:bCs/>
          <w:iCs/>
          <w:sz w:val="24"/>
          <w:szCs w:val="24"/>
          <w:lang w:val="en-US"/>
        </w:rPr>
      </w:pPr>
      <w:r w:rsidRPr="00F11757">
        <w:rPr>
          <w:rFonts w:ascii="Arial" w:eastAsia="Calibri" w:hAnsi="Arial" w:cs="Arial"/>
          <w:bCs/>
          <w:iCs/>
          <w:sz w:val="24"/>
          <w:szCs w:val="24"/>
          <w:lang w:val="en-US"/>
        </w:rPr>
        <w:t xml:space="preserve"> Problem Solving: Students listen to all the information relevant to a particular problem and then are able to solve it</w:t>
      </w:r>
    </w:p>
    <w:p w:rsidR="00406B3F" w:rsidRPr="00F11757" w:rsidRDefault="000F42DA" w:rsidP="00F11757">
      <w:pPr>
        <w:spacing w:after="0" w:line="360" w:lineRule="auto"/>
        <w:jc w:val="both"/>
        <w:rPr>
          <w:rFonts w:ascii="Arial" w:eastAsia="Calibri" w:hAnsi="Arial" w:cs="Arial"/>
          <w:bCs/>
          <w:iCs/>
          <w:sz w:val="24"/>
          <w:szCs w:val="24"/>
          <w:lang w:val="en-US"/>
        </w:rPr>
      </w:pPr>
      <w:r w:rsidRPr="00F11757">
        <w:rPr>
          <w:rFonts w:ascii="Arial" w:eastAsia="Calibri" w:hAnsi="Arial" w:cs="Arial"/>
          <w:bCs/>
          <w:iCs/>
          <w:sz w:val="24"/>
          <w:szCs w:val="24"/>
          <w:lang w:val="en-US"/>
        </w:rPr>
        <w:t xml:space="preserve"> Jigsaw Listening</w:t>
      </w:r>
      <w:r w:rsidR="002B6173" w:rsidRPr="00F11757">
        <w:rPr>
          <w:rFonts w:ascii="Arial" w:eastAsia="Calibri" w:hAnsi="Arial" w:cs="Arial"/>
          <w:bCs/>
          <w:iCs/>
          <w:sz w:val="24"/>
          <w:szCs w:val="24"/>
          <w:lang w:val="en-US"/>
        </w:rPr>
        <w:t>:</w:t>
      </w:r>
      <w:r w:rsidRPr="00F11757">
        <w:rPr>
          <w:rFonts w:ascii="Arial" w:eastAsia="Calibri" w:hAnsi="Arial" w:cs="Arial"/>
          <w:bCs/>
          <w:iCs/>
          <w:sz w:val="24"/>
          <w:szCs w:val="24"/>
          <w:lang w:val="en-US"/>
        </w:rPr>
        <w:t xml:space="preserve"> Different groups of students listen to different</w:t>
      </w:r>
      <w:r w:rsidR="00406B3F" w:rsidRPr="00F11757">
        <w:rPr>
          <w:rFonts w:ascii="Arial" w:eastAsia="Calibri" w:hAnsi="Arial" w:cs="Arial"/>
          <w:bCs/>
          <w:iCs/>
          <w:sz w:val="24"/>
          <w:szCs w:val="24"/>
          <w:lang w:val="en-US"/>
        </w:rPr>
        <w:t xml:space="preserve"> but connected passages each of which supplies some part of what they need to know. Then they come together to exchange information in</w:t>
      </w:r>
      <w:r w:rsidR="00FD13D4" w:rsidRPr="00F11757">
        <w:rPr>
          <w:rFonts w:ascii="Arial" w:eastAsia="Calibri" w:hAnsi="Arial" w:cs="Arial"/>
          <w:bCs/>
          <w:iCs/>
          <w:sz w:val="24"/>
          <w:szCs w:val="24"/>
          <w:lang w:val="en-US"/>
        </w:rPr>
        <w:t xml:space="preserve"> order to complete a story or perform a task</w:t>
      </w:r>
      <w:r w:rsidR="00395F75" w:rsidRPr="00F11757">
        <w:rPr>
          <w:rFonts w:ascii="Arial" w:eastAsia="Calibri" w:hAnsi="Arial" w:cs="Arial"/>
          <w:bCs/>
          <w:iCs/>
          <w:sz w:val="24"/>
          <w:szCs w:val="24"/>
          <w:lang w:val="en-US"/>
        </w:rPr>
        <w:t>.</w:t>
      </w:r>
    </w:p>
    <w:p w:rsidR="009A3231" w:rsidRPr="00F11757" w:rsidRDefault="009A3231" w:rsidP="00F11757">
      <w:pPr>
        <w:spacing w:after="0" w:line="360" w:lineRule="auto"/>
        <w:jc w:val="both"/>
        <w:rPr>
          <w:rFonts w:ascii="Arial" w:eastAsia="Calibri" w:hAnsi="Arial" w:cs="Arial"/>
          <w:bCs/>
          <w:iCs/>
          <w:sz w:val="24"/>
          <w:szCs w:val="24"/>
          <w:lang w:val="en-US"/>
        </w:rPr>
      </w:pPr>
      <w:r w:rsidRPr="00F11757">
        <w:rPr>
          <w:rFonts w:ascii="Arial" w:eastAsia="Calibri" w:hAnsi="Arial" w:cs="Arial"/>
          <w:bCs/>
          <w:iCs/>
          <w:sz w:val="24"/>
          <w:szCs w:val="24"/>
          <w:lang w:val="en-US"/>
        </w:rPr>
        <w:t xml:space="preserve"> Writing as follow-up to listening activities: Write letters, telegrams, </w:t>
      </w:r>
      <w:r w:rsidR="00DD4498" w:rsidRPr="00F11757">
        <w:rPr>
          <w:rFonts w:ascii="Arial" w:eastAsia="Calibri" w:hAnsi="Arial" w:cs="Arial"/>
          <w:bCs/>
          <w:iCs/>
          <w:sz w:val="24"/>
          <w:szCs w:val="24"/>
          <w:lang w:val="en-US"/>
        </w:rPr>
        <w:t xml:space="preserve">postcards,  </w:t>
      </w:r>
      <w:r w:rsidRPr="00F11757">
        <w:rPr>
          <w:rFonts w:ascii="Arial" w:eastAsia="Calibri" w:hAnsi="Arial" w:cs="Arial"/>
          <w:bCs/>
          <w:iCs/>
          <w:sz w:val="24"/>
          <w:szCs w:val="24"/>
          <w:lang w:val="en-US"/>
        </w:rPr>
        <w:t xml:space="preserve">     message related to the passage heard. </w:t>
      </w:r>
    </w:p>
    <w:p w:rsidR="004C1E65" w:rsidRPr="00F11757" w:rsidRDefault="000F42DA" w:rsidP="00F11757">
      <w:pPr>
        <w:spacing w:after="0" w:line="360" w:lineRule="auto"/>
        <w:jc w:val="both"/>
        <w:rPr>
          <w:rFonts w:ascii="Arial" w:eastAsia="Calibri" w:hAnsi="Arial" w:cs="Arial"/>
          <w:bCs/>
          <w:iCs/>
          <w:sz w:val="24"/>
          <w:szCs w:val="24"/>
          <w:lang w:val="en-US"/>
        </w:rPr>
      </w:pPr>
      <w:r w:rsidRPr="00F11757">
        <w:rPr>
          <w:rFonts w:ascii="Arial" w:eastAsia="Calibri" w:hAnsi="Arial" w:cs="Arial"/>
          <w:bCs/>
          <w:iCs/>
          <w:sz w:val="24"/>
          <w:szCs w:val="24"/>
          <w:lang w:val="en-US"/>
        </w:rPr>
        <w:t>Speaking as follow-up</w:t>
      </w:r>
      <w:r w:rsidR="00DF2315" w:rsidRPr="00F11757">
        <w:rPr>
          <w:rFonts w:ascii="Arial" w:eastAsia="Calibri" w:hAnsi="Arial" w:cs="Arial"/>
          <w:bCs/>
          <w:iCs/>
          <w:sz w:val="24"/>
          <w:szCs w:val="24"/>
          <w:lang w:val="en-US"/>
        </w:rPr>
        <w:t xml:space="preserve"> to listening activities: </w:t>
      </w:r>
      <w:r w:rsidRPr="00F11757">
        <w:rPr>
          <w:rFonts w:ascii="Arial" w:eastAsia="Calibri" w:hAnsi="Arial" w:cs="Arial"/>
          <w:bCs/>
          <w:iCs/>
          <w:sz w:val="24"/>
          <w:szCs w:val="24"/>
          <w:lang w:val="en-US"/>
        </w:rPr>
        <w:t>Debates, interviews, discussions, role play</w:t>
      </w:r>
      <w:r w:rsidR="00DF2315" w:rsidRPr="00F11757">
        <w:rPr>
          <w:rFonts w:ascii="Arial" w:eastAsia="Calibri" w:hAnsi="Arial" w:cs="Arial"/>
          <w:bCs/>
          <w:iCs/>
          <w:sz w:val="24"/>
          <w:szCs w:val="24"/>
          <w:lang w:val="en-US"/>
        </w:rPr>
        <w:t>, dramatization associated with the passage that was listened.</w:t>
      </w:r>
    </w:p>
    <w:p w:rsidR="000F42DA" w:rsidRPr="00F11757" w:rsidRDefault="000F42DA" w:rsidP="00F11757">
      <w:pPr>
        <w:spacing w:after="0" w:line="360" w:lineRule="auto"/>
        <w:jc w:val="both"/>
        <w:rPr>
          <w:rFonts w:ascii="Arial" w:eastAsia="Calibri" w:hAnsi="Arial" w:cs="Arial"/>
          <w:bCs/>
          <w:iCs/>
          <w:sz w:val="24"/>
          <w:szCs w:val="24"/>
          <w:lang w:val="en-US"/>
        </w:rPr>
      </w:pPr>
      <w:r w:rsidRPr="00F11757">
        <w:rPr>
          <w:rFonts w:ascii="Arial" w:eastAsia="Calibri" w:hAnsi="Arial" w:cs="Arial"/>
          <w:bCs/>
          <w:iCs/>
          <w:sz w:val="24"/>
          <w:szCs w:val="24"/>
          <w:lang w:val="en-US"/>
        </w:rPr>
        <w:t xml:space="preserve">Finally, it is indispensable to emphasize that the development of listening comprehension skills should be carried out in close connection with the other speech abilities, particularly with speaking. This is obvious since in communication one listens what his/her interlocutor says or reads. Besides, people frequently require taking note from what they are listening to. This interrelation becomes a significant aspect to be considered in listening lessons. </w:t>
      </w:r>
    </w:p>
    <w:p w:rsidR="003D2C86" w:rsidRPr="00F11757" w:rsidRDefault="003D2C86" w:rsidP="00F11757">
      <w:pPr>
        <w:spacing w:after="0" w:line="360" w:lineRule="auto"/>
        <w:jc w:val="both"/>
        <w:rPr>
          <w:rFonts w:ascii="Arial" w:eastAsia="Calibri" w:hAnsi="Arial" w:cs="Arial"/>
          <w:bCs/>
          <w:iCs/>
          <w:sz w:val="24"/>
          <w:szCs w:val="24"/>
          <w:lang w:val="en-US"/>
        </w:rPr>
      </w:pPr>
    </w:p>
    <w:p w:rsidR="00953FF9" w:rsidRPr="00F11757" w:rsidRDefault="00953FF9" w:rsidP="00F11757">
      <w:pPr>
        <w:spacing w:after="0" w:line="360" w:lineRule="auto"/>
        <w:jc w:val="both"/>
        <w:rPr>
          <w:rFonts w:ascii="Arial" w:eastAsia="Calibri" w:hAnsi="Arial" w:cs="Arial"/>
          <w:bCs/>
          <w:iCs/>
          <w:sz w:val="24"/>
          <w:szCs w:val="24"/>
          <w:lang w:val="en-US"/>
        </w:rPr>
      </w:pPr>
    </w:p>
    <w:p w:rsidR="0070187A" w:rsidRPr="00F11757" w:rsidRDefault="0070187A"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sz w:val="24"/>
          <w:szCs w:val="24"/>
          <w:lang w:val="en-US" w:eastAsia="es-ES"/>
        </w:rPr>
      </w:pPr>
      <w:r w:rsidRPr="00F11757">
        <w:rPr>
          <w:rFonts w:ascii="Arial" w:eastAsia="Times New Roman" w:hAnsi="Arial" w:cs="Arial"/>
          <w:b/>
          <w:sz w:val="24"/>
          <w:szCs w:val="24"/>
          <w:lang w:val="en-US" w:eastAsia="es-ES"/>
        </w:rPr>
        <w:lastRenderedPageBreak/>
        <w:t>Chapter 2 Proposal of a set of activities for developing listening comprehension skills in 9</w:t>
      </w:r>
      <w:r w:rsidRPr="00F11757">
        <w:rPr>
          <w:rFonts w:ascii="Arial" w:eastAsia="Times New Roman" w:hAnsi="Arial" w:cs="Arial"/>
          <w:b/>
          <w:sz w:val="24"/>
          <w:szCs w:val="24"/>
          <w:vertAlign w:val="superscript"/>
          <w:lang w:val="en-US" w:eastAsia="es-ES"/>
        </w:rPr>
        <w:t>th</w:t>
      </w:r>
      <w:r w:rsidRPr="00F11757">
        <w:rPr>
          <w:rFonts w:ascii="Arial" w:eastAsia="Times New Roman" w:hAnsi="Arial" w:cs="Arial"/>
          <w:b/>
          <w:sz w:val="24"/>
          <w:szCs w:val="24"/>
          <w:lang w:val="en-US" w:eastAsia="es-ES"/>
        </w:rPr>
        <w:t xml:space="preserve"> grade students in Combate de Soroa Secondary School from Candelaria municipality</w:t>
      </w:r>
    </w:p>
    <w:p w:rsidR="00CF353A" w:rsidRPr="00F11757" w:rsidRDefault="00CF353A"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sz w:val="24"/>
          <w:szCs w:val="24"/>
          <w:lang w:val="en-US" w:eastAsia="es-ES"/>
        </w:rPr>
      </w:pPr>
      <w:r w:rsidRPr="00F11757">
        <w:rPr>
          <w:rFonts w:ascii="Arial" w:eastAsia="Times New Roman" w:hAnsi="Arial" w:cs="Arial"/>
          <w:b/>
          <w:sz w:val="24"/>
          <w:szCs w:val="24"/>
          <w:lang w:val="en-US" w:eastAsia="es-ES"/>
        </w:rPr>
        <w:t>The chapter covers the results of the initial diagnosis, including the following methods: observation, the interview to teachers and the survey to students. Furthermore, the fundamentals of the proposal and the</w:t>
      </w:r>
      <w:r w:rsidR="004B75FD" w:rsidRPr="00F11757">
        <w:rPr>
          <w:rFonts w:ascii="Arial" w:eastAsia="Times New Roman" w:hAnsi="Arial" w:cs="Arial"/>
          <w:b/>
          <w:sz w:val="24"/>
          <w:szCs w:val="24"/>
          <w:lang w:val="en-US" w:eastAsia="es-ES"/>
        </w:rPr>
        <w:t xml:space="preserve"> set of</w:t>
      </w:r>
      <w:r w:rsidRPr="00F11757">
        <w:rPr>
          <w:rFonts w:ascii="Arial" w:eastAsia="Times New Roman" w:hAnsi="Arial" w:cs="Arial"/>
          <w:b/>
          <w:sz w:val="24"/>
          <w:szCs w:val="24"/>
          <w:lang w:val="en-US" w:eastAsia="es-ES"/>
        </w:rPr>
        <w:t xml:space="preserve"> activities designed</w:t>
      </w:r>
      <w:r w:rsidR="004B75FD" w:rsidRPr="00F11757">
        <w:rPr>
          <w:rFonts w:ascii="Arial" w:eastAsia="Times New Roman" w:hAnsi="Arial" w:cs="Arial"/>
          <w:b/>
          <w:sz w:val="24"/>
          <w:szCs w:val="24"/>
          <w:lang w:val="en-US" w:eastAsia="es-ES"/>
        </w:rPr>
        <w:t>, partial conclusions and recommendations</w:t>
      </w:r>
      <w:r w:rsidR="00F864A5" w:rsidRPr="00F11757">
        <w:rPr>
          <w:rFonts w:ascii="Arial" w:eastAsia="Times New Roman" w:hAnsi="Arial" w:cs="Arial"/>
          <w:b/>
          <w:sz w:val="24"/>
          <w:szCs w:val="24"/>
          <w:lang w:val="en-US" w:eastAsia="es-ES"/>
        </w:rPr>
        <w:t>.</w:t>
      </w:r>
    </w:p>
    <w:p w:rsidR="00994931" w:rsidRPr="00F11757" w:rsidRDefault="007F4F67"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sz w:val="24"/>
          <w:szCs w:val="24"/>
          <w:lang w:val="en-US" w:eastAsia="es-ES"/>
        </w:rPr>
      </w:pPr>
      <w:r w:rsidRPr="00F11757">
        <w:rPr>
          <w:rFonts w:ascii="Arial" w:eastAsia="Times New Roman" w:hAnsi="Arial" w:cs="Arial"/>
          <w:b/>
          <w:sz w:val="24"/>
          <w:szCs w:val="24"/>
          <w:lang w:val="en-US" w:eastAsia="es-ES"/>
        </w:rPr>
        <w:t>2.1</w:t>
      </w:r>
      <w:r w:rsidR="00994931" w:rsidRPr="00F11757">
        <w:rPr>
          <w:rFonts w:ascii="Arial" w:eastAsia="Times New Roman" w:hAnsi="Arial" w:cs="Arial"/>
          <w:b/>
          <w:sz w:val="24"/>
          <w:szCs w:val="24"/>
          <w:lang w:val="en-US" w:eastAsia="es-ES"/>
        </w:rPr>
        <w:t xml:space="preserve"> Characterization of the current state of the sample</w:t>
      </w:r>
    </w:p>
    <w:p w:rsidR="00994931" w:rsidRPr="00F11757" w:rsidRDefault="00994931"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sz w:val="24"/>
          <w:szCs w:val="24"/>
          <w:lang w:val="en-US" w:eastAsia="es-ES"/>
        </w:rPr>
      </w:pPr>
      <w:r w:rsidRPr="00F11757">
        <w:rPr>
          <w:rFonts w:ascii="Arial" w:eastAsia="Times New Roman" w:hAnsi="Arial" w:cs="Arial"/>
          <w:sz w:val="24"/>
          <w:szCs w:val="24"/>
          <w:lang w:val="en-US" w:eastAsia="es-ES"/>
        </w:rPr>
        <w:t xml:space="preserve">As part of the diagnosis made, an exploratory study was applied to determine the current state of listening comprehension skills in the students of the sample group, empirical methods were used with this purpose. </w:t>
      </w:r>
    </w:p>
    <w:p w:rsidR="00994931" w:rsidRPr="00F11757" w:rsidRDefault="007F4F67"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sz w:val="24"/>
          <w:szCs w:val="24"/>
          <w:lang w:val="en-US" w:eastAsia="es-ES"/>
        </w:rPr>
      </w:pPr>
      <w:r w:rsidRPr="00F11757">
        <w:rPr>
          <w:rFonts w:ascii="Arial" w:eastAsia="Times New Roman" w:hAnsi="Arial" w:cs="Arial"/>
          <w:b/>
          <w:sz w:val="24"/>
          <w:szCs w:val="24"/>
          <w:lang w:val="en-US" w:eastAsia="es-ES"/>
        </w:rPr>
        <w:t>2.1</w:t>
      </w:r>
      <w:r w:rsidR="00994931" w:rsidRPr="00F11757">
        <w:rPr>
          <w:rFonts w:ascii="Arial" w:eastAsia="Times New Roman" w:hAnsi="Arial" w:cs="Arial"/>
          <w:b/>
          <w:sz w:val="24"/>
          <w:szCs w:val="24"/>
          <w:lang w:val="en-US" w:eastAsia="es-ES"/>
        </w:rPr>
        <w:t>.1 Results of the initial survey to students</w:t>
      </w:r>
    </w:p>
    <w:p w:rsidR="00994931" w:rsidRPr="00F11757" w:rsidRDefault="00994931"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sz w:val="24"/>
          <w:szCs w:val="24"/>
          <w:lang w:val="en-US" w:eastAsia="es-ES"/>
        </w:rPr>
      </w:pPr>
      <w:r w:rsidRPr="00F11757">
        <w:rPr>
          <w:rFonts w:ascii="Arial" w:eastAsia="Times New Roman" w:hAnsi="Arial" w:cs="Arial"/>
          <w:sz w:val="24"/>
          <w:szCs w:val="24"/>
          <w:lang w:val="en-US" w:eastAsia="es-ES"/>
        </w:rPr>
        <w:t>In order to check the current state of development of listening sk</w:t>
      </w:r>
      <w:r w:rsidR="006F7740" w:rsidRPr="00F11757">
        <w:rPr>
          <w:rFonts w:ascii="Arial" w:eastAsia="Times New Roman" w:hAnsi="Arial" w:cs="Arial"/>
          <w:sz w:val="24"/>
          <w:szCs w:val="24"/>
          <w:lang w:val="en-US" w:eastAsia="es-ES"/>
        </w:rPr>
        <w:t>ills in students,</w:t>
      </w:r>
      <w:r w:rsidRPr="00F11757">
        <w:rPr>
          <w:rFonts w:ascii="Arial" w:eastAsia="Times New Roman" w:hAnsi="Arial" w:cs="Arial"/>
          <w:sz w:val="24"/>
          <w:szCs w:val="24"/>
          <w:lang w:val="en-US" w:eastAsia="es-ES"/>
        </w:rPr>
        <w:t xml:space="preserve"> a survey to students was applied (Annex 1)</w:t>
      </w:r>
    </w:p>
    <w:p w:rsidR="00994931" w:rsidRPr="00F11757" w:rsidRDefault="00994931"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sz w:val="24"/>
          <w:szCs w:val="24"/>
          <w:lang w:val="en-US" w:eastAsia="es-ES"/>
        </w:rPr>
      </w:pPr>
      <w:r w:rsidRPr="00F11757">
        <w:rPr>
          <w:rFonts w:ascii="Arial" w:eastAsia="Times New Roman" w:hAnsi="Arial" w:cs="Arial"/>
          <w:sz w:val="24"/>
          <w:szCs w:val="24"/>
          <w:lang w:val="en-US" w:eastAsia="es-ES"/>
        </w:rPr>
        <w:t xml:space="preserve">The 28 students of 9th grade A were surveyed. </w:t>
      </w:r>
    </w:p>
    <w:p w:rsidR="00994931" w:rsidRPr="00F11757" w:rsidRDefault="00994931"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sz w:val="24"/>
          <w:szCs w:val="24"/>
          <w:lang w:val="en-US" w:eastAsia="es-ES"/>
        </w:rPr>
      </w:pPr>
      <w:r w:rsidRPr="00F11757">
        <w:rPr>
          <w:rFonts w:ascii="Arial" w:eastAsia="Times New Roman" w:hAnsi="Arial" w:cs="Arial"/>
          <w:sz w:val="24"/>
          <w:szCs w:val="24"/>
          <w:lang w:val="en-US" w:eastAsia="es-ES"/>
        </w:rPr>
        <w:t>24 (85,7%) of the surveyed students ticked they are not pleased with the results they reach in English learning, a student (3,5%) is partially pleased and three students (10,7) are pleased.</w:t>
      </w:r>
    </w:p>
    <w:p w:rsidR="00994931" w:rsidRPr="00F11757" w:rsidRDefault="00994931"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sz w:val="24"/>
          <w:szCs w:val="24"/>
          <w:lang w:val="en-US" w:eastAsia="es-ES"/>
        </w:rPr>
      </w:pPr>
      <w:r w:rsidRPr="00F11757">
        <w:rPr>
          <w:rFonts w:ascii="Arial" w:eastAsia="Times New Roman" w:hAnsi="Arial" w:cs="Arial"/>
          <w:sz w:val="24"/>
          <w:szCs w:val="24"/>
          <w:lang w:val="en-US" w:eastAsia="es-ES"/>
        </w:rPr>
        <w:t>Regarding to their development in the communicative skills 20 students ((71,4%) consider listening comprehension is the most affected one in their case, 8 students (28,5%) expressed oral expression is extremely difficult for them.</w:t>
      </w:r>
    </w:p>
    <w:p w:rsidR="00994931" w:rsidRPr="00F11757" w:rsidRDefault="00994931"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sz w:val="24"/>
          <w:szCs w:val="24"/>
          <w:lang w:val="en-US" w:eastAsia="es-ES"/>
        </w:rPr>
      </w:pPr>
      <w:r w:rsidRPr="00F11757">
        <w:rPr>
          <w:rFonts w:ascii="Arial" w:eastAsia="Times New Roman" w:hAnsi="Arial" w:cs="Arial"/>
          <w:sz w:val="24"/>
          <w:szCs w:val="24"/>
          <w:lang w:val="en-US" w:eastAsia="es-ES"/>
        </w:rPr>
        <w:t>Regarding to the skills which are more frequently treated in class, the 28 students (100%) agreed on the following order, beginning from the most frequent one: Reading, writing, speaking and listening</w:t>
      </w:r>
    </w:p>
    <w:p w:rsidR="00994931" w:rsidRPr="00F11757" w:rsidRDefault="00994931"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sz w:val="24"/>
          <w:szCs w:val="24"/>
          <w:lang w:val="en-US" w:eastAsia="es-ES"/>
        </w:rPr>
      </w:pPr>
      <w:r w:rsidRPr="00F11757">
        <w:rPr>
          <w:rFonts w:ascii="Arial" w:eastAsia="Times New Roman" w:hAnsi="Arial" w:cs="Arial"/>
          <w:sz w:val="24"/>
          <w:szCs w:val="24"/>
          <w:lang w:val="en-US" w:eastAsia="es-ES"/>
        </w:rPr>
        <w:t>When referring to the most affected subskills on listening comprehension 4 students (14,2%) ticked: Recognition of pronunciation items, 10 (35,7%) students: Recognition of vocabulary items, 12 students (42,8%): Identification of global information in oral texts,23 students (82,1%): Identification of specific information in oral texts and 24 students (85,7%): Application of the information in oral interaction.</w:t>
      </w:r>
    </w:p>
    <w:p w:rsidR="00994931" w:rsidRPr="00F11757" w:rsidRDefault="00994931"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sz w:val="24"/>
          <w:szCs w:val="24"/>
          <w:lang w:val="en-US" w:eastAsia="es-ES"/>
        </w:rPr>
      </w:pPr>
      <w:r w:rsidRPr="00F11757">
        <w:rPr>
          <w:rFonts w:ascii="Arial" w:eastAsia="Times New Roman" w:hAnsi="Arial" w:cs="Arial"/>
          <w:sz w:val="24"/>
          <w:szCs w:val="24"/>
          <w:lang w:val="en-US" w:eastAsia="es-ES"/>
        </w:rPr>
        <w:lastRenderedPageBreak/>
        <w:t>Regarding to the activities carried out by the teachers on listening comprehension 28 students (100%) coincide that they are not frequent and are mainly general questions after presenting oral texts.</w:t>
      </w:r>
    </w:p>
    <w:p w:rsidR="00994931" w:rsidRPr="00F11757" w:rsidRDefault="00CE20C2"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sz w:val="24"/>
          <w:szCs w:val="24"/>
          <w:lang w:val="en-US" w:eastAsia="es-ES"/>
        </w:rPr>
      </w:pPr>
      <w:r w:rsidRPr="00F11757">
        <w:rPr>
          <w:rFonts w:ascii="Arial" w:eastAsia="Times New Roman" w:hAnsi="Arial" w:cs="Arial"/>
          <w:b/>
          <w:sz w:val="24"/>
          <w:szCs w:val="24"/>
          <w:lang w:val="en-US" w:eastAsia="es-ES"/>
        </w:rPr>
        <w:t>2.1</w:t>
      </w:r>
      <w:r w:rsidR="00994931" w:rsidRPr="00F11757">
        <w:rPr>
          <w:rFonts w:ascii="Arial" w:eastAsia="Times New Roman" w:hAnsi="Arial" w:cs="Arial"/>
          <w:b/>
          <w:sz w:val="24"/>
          <w:szCs w:val="24"/>
          <w:lang w:val="en-US" w:eastAsia="es-ES"/>
        </w:rPr>
        <w:t>.2 Results of the initial interview to teachers.</w:t>
      </w:r>
    </w:p>
    <w:p w:rsidR="00994931" w:rsidRPr="00F11757" w:rsidRDefault="00994931" w:rsidP="00F11757">
      <w:pPr>
        <w:autoSpaceDE w:val="0"/>
        <w:autoSpaceDN w:val="0"/>
        <w:adjustRightInd w:val="0"/>
        <w:spacing w:after="0" w:line="360" w:lineRule="auto"/>
        <w:jc w:val="both"/>
        <w:rPr>
          <w:rFonts w:ascii="Arial" w:hAnsi="Arial" w:cs="Arial"/>
          <w:sz w:val="24"/>
          <w:szCs w:val="24"/>
          <w:lang w:val="en-GB"/>
        </w:rPr>
      </w:pPr>
      <w:r w:rsidRPr="00F11757">
        <w:rPr>
          <w:rFonts w:ascii="Arial" w:eastAsia="Times New Roman" w:hAnsi="Arial" w:cs="Arial"/>
          <w:sz w:val="24"/>
          <w:szCs w:val="24"/>
          <w:lang w:val="en-US" w:eastAsia="es-ES"/>
        </w:rPr>
        <w:t>In order to</w:t>
      </w:r>
      <w:r w:rsidRPr="00F11757">
        <w:rPr>
          <w:rFonts w:ascii="Arial" w:hAnsi="Arial" w:cs="Arial"/>
          <w:sz w:val="24"/>
          <w:szCs w:val="24"/>
          <w:lang w:val="en-GB"/>
        </w:rPr>
        <w:t xml:space="preserve"> to acquire information from teachers about the current state of the</w:t>
      </w:r>
    </w:p>
    <w:p w:rsidR="00994931" w:rsidRPr="00F11757" w:rsidRDefault="00994931" w:rsidP="00F11757">
      <w:pPr>
        <w:autoSpaceDE w:val="0"/>
        <w:autoSpaceDN w:val="0"/>
        <w:adjustRightInd w:val="0"/>
        <w:spacing w:after="0" w:line="360" w:lineRule="auto"/>
        <w:jc w:val="both"/>
        <w:rPr>
          <w:rFonts w:ascii="Arial" w:hAnsi="Arial" w:cs="Arial"/>
          <w:sz w:val="24"/>
          <w:szCs w:val="24"/>
          <w:lang w:val="en-GB"/>
        </w:rPr>
      </w:pPr>
      <w:r w:rsidRPr="00F11757">
        <w:rPr>
          <w:rFonts w:ascii="Arial" w:hAnsi="Arial" w:cs="Arial"/>
          <w:sz w:val="24"/>
          <w:szCs w:val="24"/>
          <w:lang w:val="en-GB"/>
        </w:rPr>
        <w:t xml:space="preserve">listening comprehension skills </w:t>
      </w:r>
      <w:r w:rsidR="00783CBA" w:rsidRPr="00F11757">
        <w:rPr>
          <w:rFonts w:ascii="Arial" w:hAnsi="Arial" w:cs="Arial"/>
          <w:sz w:val="24"/>
          <w:szCs w:val="24"/>
          <w:lang w:val="en-GB"/>
        </w:rPr>
        <w:t>in their students</w:t>
      </w:r>
      <w:r w:rsidRPr="00F11757">
        <w:rPr>
          <w:rFonts w:ascii="Arial" w:eastAsia="Times New Roman" w:hAnsi="Arial" w:cs="Arial"/>
          <w:sz w:val="24"/>
          <w:szCs w:val="24"/>
          <w:lang w:val="en-US" w:eastAsia="es-ES"/>
        </w:rPr>
        <w:t>, an initial interview was applied (annex 2) In it, the 5 teachers of English in Combate de Soroa Secondary School took part.</w:t>
      </w:r>
    </w:p>
    <w:p w:rsidR="00994931" w:rsidRPr="00F11757" w:rsidRDefault="00994931" w:rsidP="00F11757">
      <w:pPr>
        <w:autoSpaceDE w:val="0"/>
        <w:autoSpaceDN w:val="0"/>
        <w:adjustRightInd w:val="0"/>
        <w:spacing w:after="0" w:line="360" w:lineRule="auto"/>
        <w:jc w:val="both"/>
        <w:rPr>
          <w:rFonts w:ascii="Arial" w:hAnsi="Arial" w:cs="Arial"/>
          <w:sz w:val="24"/>
          <w:szCs w:val="24"/>
          <w:lang w:val="en-GB"/>
        </w:rPr>
      </w:pPr>
      <w:r w:rsidRPr="00F11757">
        <w:rPr>
          <w:rFonts w:ascii="Arial" w:hAnsi="Arial" w:cs="Arial"/>
          <w:sz w:val="24"/>
          <w:szCs w:val="24"/>
          <w:lang w:val="en-GB"/>
        </w:rPr>
        <w:t>The 5 teachers (100%) agree there are not methodological guidelines in the syllabus they teach aimed at the reinforcement of the students´ listening comprehension skills in English.</w:t>
      </w:r>
    </w:p>
    <w:p w:rsidR="00994931" w:rsidRPr="00F11757" w:rsidRDefault="00994931" w:rsidP="00F11757">
      <w:pPr>
        <w:autoSpaceDE w:val="0"/>
        <w:autoSpaceDN w:val="0"/>
        <w:adjustRightInd w:val="0"/>
        <w:spacing w:after="0" w:line="360" w:lineRule="auto"/>
        <w:jc w:val="both"/>
        <w:rPr>
          <w:rFonts w:ascii="Arial" w:hAnsi="Arial" w:cs="Arial"/>
          <w:sz w:val="24"/>
          <w:szCs w:val="24"/>
          <w:lang w:val="en-GB"/>
        </w:rPr>
      </w:pPr>
      <w:r w:rsidRPr="00F11757">
        <w:rPr>
          <w:rFonts w:ascii="Arial" w:hAnsi="Arial" w:cs="Arial"/>
          <w:sz w:val="24"/>
          <w:szCs w:val="24"/>
          <w:lang w:val="en-GB"/>
        </w:rPr>
        <w:t>The 5 teachers (100%) express that listening is a complex skill to develop to support the statement they state that it is necessary preteach the vocabulary and work with the pronunciation in context to enable the recognition of words and phrases in the spoken chain two of them (40%) insist in teaching them to recognize key words about a theme as a strategy to improve general comprehension.</w:t>
      </w:r>
    </w:p>
    <w:p w:rsidR="00994931" w:rsidRPr="00F11757" w:rsidRDefault="00994931" w:rsidP="00F11757">
      <w:pPr>
        <w:autoSpaceDE w:val="0"/>
        <w:autoSpaceDN w:val="0"/>
        <w:adjustRightInd w:val="0"/>
        <w:spacing w:after="0" w:line="360" w:lineRule="auto"/>
        <w:jc w:val="both"/>
        <w:rPr>
          <w:rFonts w:ascii="Arial" w:hAnsi="Arial" w:cs="Arial"/>
          <w:sz w:val="24"/>
          <w:szCs w:val="24"/>
          <w:lang w:val="en-GB"/>
        </w:rPr>
      </w:pPr>
      <w:r w:rsidRPr="00F11757">
        <w:rPr>
          <w:rFonts w:ascii="Arial" w:hAnsi="Arial" w:cs="Arial"/>
          <w:sz w:val="24"/>
          <w:szCs w:val="24"/>
          <w:lang w:val="en-GB"/>
        </w:rPr>
        <w:t>When evaluating the development of the parameters researched in their students the five teachers (100%) expressed in general most of his students show many difficulties recognizing pronunciation items two of them (40%) stated that some of his students can do it easily</w:t>
      </w:r>
    </w:p>
    <w:p w:rsidR="00994931" w:rsidRPr="00F11757" w:rsidRDefault="00994931" w:rsidP="00F11757">
      <w:pPr>
        <w:autoSpaceDE w:val="0"/>
        <w:autoSpaceDN w:val="0"/>
        <w:adjustRightInd w:val="0"/>
        <w:spacing w:after="0" w:line="360" w:lineRule="auto"/>
        <w:jc w:val="both"/>
        <w:rPr>
          <w:rFonts w:ascii="Arial" w:hAnsi="Arial" w:cs="Arial"/>
          <w:sz w:val="24"/>
          <w:szCs w:val="24"/>
          <w:lang w:val="en-GB"/>
        </w:rPr>
      </w:pPr>
      <w:r w:rsidRPr="00F11757">
        <w:rPr>
          <w:rFonts w:ascii="Arial" w:hAnsi="Arial" w:cs="Arial"/>
          <w:sz w:val="24"/>
          <w:szCs w:val="24"/>
          <w:lang w:val="en-GB"/>
        </w:rPr>
        <w:t>The five teachers (100%) express that just a few students can recognize vocabulary items</w:t>
      </w:r>
    </w:p>
    <w:p w:rsidR="00994931" w:rsidRPr="00F11757" w:rsidRDefault="00994931" w:rsidP="00F11757">
      <w:pPr>
        <w:autoSpaceDE w:val="0"/>
        <w:autoSpaceDN w:val="0"/>
        <w:adjustRightInd w:val="0"/>
        <w:spacing w:after="0" w:line="360" w:lineRule="auto"/>
        <w:jc w:val="both"/>
        <w:rPr>
          <w:rFonts w:ascii="Arial" w:hAnsi="Arial" w:cs="Arial"/>
          <w:sz w:val="24"/>
          <w:szCs w:val="24"/>
          <w:lang w:val="en-GB"/>
        </w:rPr>
      </w:pPr>
      <w:r w:rsidRPr="00F11757">
        <w:rPr>
          <w:rFonts w:ascii="Arial" w:hAnsi="Arial" w:cs="Arial"/>
          <w:sz w:val="24"/>
          <w:szCs w:val="24"/>
          <w:lang w:val="en-GB"/>
        </w:rPr>
        <w:t>4 teachers (80%) admit that just some of their students can identify general information in spoken texts, and 1 teacher (20%) said most of them could do it but being helped.</w:t>
      </w:r>
    </w:p>
    <w:p w:rsidR="00994931" w:rsidRPr="00F11757" w:rsidRDefault="00994931" w:rsidP="00F11757">
      <w:pPr>
        <w:autoSpaceDE w:val="0"/>
        <w:autoSpaceDN w:val="0"/>
        <w:adjustRightInd w:val="0"/>
        <w:spacing w:after="0" w:line="360" w:lineRule="auto"/>
        <w:jc w:val="both"/>
        <w:rPr>
          <w:rFonts w:ascii="Arial" w:hAnsi="Arial" w:cs="Arial"/>
          <w:sz w:val="24"/>
          <w:szCs w:val="24"/>
          <w:lang w:val="en-GB"/>
        </w:rPr>
      </w:pPr>
      <w:r w:rsidRPr="00F11757">
        <w:rPr>
          <w:rFonts w:ascii="Arial" w:hAnsi="Arial" w:cs="Arial"/>
          <w:sz w:val="24"/>
          <w:szCs w:val="24"/>
          <w:lang w:val="en-GB"/>
        </w:rPr>
        <w:t>The five teachers (100%) agreed that most of their students show many difficulties identifying specific information in oral texts</w:t>
      </w:r>
    </w:p>
    <w:p w:rsidR="00994931" w:rsidRPr="00F11757" w:rsidRDefault="00994931" w:rsidP="00F11757">
      <w:pPr>
        <w:autoSpaceDE w:val="0"/>
        <w:autoSpaceDN w:val="0"/>
        <w:adjustRightInd w:val="0"/>
        <w:spacing w:after="0" w:line="360" w:lineRule="auto"/>
        <w:jc w:val="both"/>
        <w:rPr>
          <w:rFonts w:ascii="Arial" w:hAnsi="Arial" w:cs="Arial"/>
          <w:sz w:val="24"/>
          <w:szCs w:val="24"/>
          <w:lang w:val="en-GB"/>
        </w:rPr>
      </w:pPr>
      <w:r w:rsidRPr="00F11757">
        <w:rPr>
          <w:rFonts w:ascii="Arial" w:hAnsi="Arial" w:cs="Arial"/>
          <w:sz w:val="24"/>
          <w:szCs w:val="24"/>
          <w:lang w:val="en-GB"/>
        </w:rPr>
        <w:t>The five teachers (100%) admit that most of their students show many difficulties when applying listened information in oral interaction requiring being helped by the teacher in most activities.</w:t>
      </w:r>
    </w:p>
    <w:p w:rsidR="00994931" w:rsidRPr="00F11757" w:rsidRDefault="00994931" w:rsidP="00F11757">
      <w:pPr>
        <w:autoSpaceDE w:val="0"/>
        <w:autoSpaceDN w:val="0"/>
        <w:adjustRightInd w:val="0"/>
        <w:spacing w:after="0" w:line="360" w:lineRule="auto"/>
        <w:jc w:val="both"/>
        <w:rPr>
          <w:rFonts w:ascii="Arial" w:hAnsi="Arial" w:cs="Arial"/>
          <w:sz w:val="24"/>
          <w:szCs w:val="24"/>
          <w:lang w:val="en-GB"/>
        </w:rPr>
      </w:pPr>
      <w:r w:rsidRPr="00F11757">
        <w:rPr>
          <w:rFonts w:ascii="Arial" w:hAnsi="Arial" w:cs="Arial"/>
          <w:sz w:val="24"/>
          <w:szCs w:val="24"/>
          <w:lang w:val="en-GB"/>
        </w:rPr>
        <w:lastRenderedPageBreak/>
        <w:t>When talking about the activities they use to foster listening comprehension the five teachers (100%) refer to the presentation of recordings considering the three moments for listening lessons but they do not specify a determined typology of activity they use.</w:t>
      </w:r>
    </w:p>
    <w:p w:rsidR="00994931" w:rsidRPr="00F11757" w:rsidRDefault="007F4F67"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sz w:val="24"/>
          <w:szCs w:val="24"/>
          <w:lang w:val="en-US" w:eastAsia="es-ES"/>
        </w:rPr>
      </w:pPr>
      <w:r w:rsidRPr="00F11757">
        <w:rPr>
          <w:rFonts w:ascii="Arial" w:eastAsia="Times New Roman" w:hAnsi="Arial" w:cs="Arial"/>
          <w:b/>
          <w:sz w:val="24"/>
          <w:szCs w:val="24"/>
          <w:lang w:val="en-US" w:eastAsia="es-ES"/>
        </w:rPr>
        <w:t>2.1</w:t>
      </w:r>
      <w:r w:rsidR="00994931" w:rsidRPr="00F11757">
        <w:rPr>
          <w:rFonts w:ascii="Arial" w:eastAsia="Times New Roman" w:hAnsi="Arial" w:cs="Arial"/>
          <w:b/>
          <w:sz w:val="24"/>
          <w:szCs w:val="24"/>
          <w:lang w:val="en-US" w:eastAsia="es-ES"/>
        </w:rPr>
        <w:t>.3 Results of the initial observation</w:t>
      </w:r>
    </w:p>
    <w:p w:rsidR="00994931" w:rsidRPr="00F11757" w:rsidRDefault="00004B35"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sz w:val="24"/>
          <w:szCs w:val="24"/>
          <w:lang w:val="en-GB"/>
        </w:rPr>
      </w:pPr>
      <w:r w:rsidRPr="00F11757">
        <w:rPr>
          <w:rFonts w:ascii="Arial" w:eastAsia="Times New Roman" w:hAnsi="Arial" w:cs="Arial"/>
          <w:sz w:val="24"/>
          <w:szCs w:val="24"/>
          <w:lang w:val="en-US" w:eastAsia="es-ES"/>
        </w:rPr>
        <w:t xml:space="preserve">With </w:t>
      </w:r>
      <w:r w:rsidR="00994931" w:rsidRPr="00F11757">
        <w:rPr>
          <w:rFonts w:ascii="Arial" w:eastAsia="Times New Roman" w:hAnsi="Arial" w:cs="Arial"/>
          <w:sz w:val="24"/>
          <w:szCs w:val="24"/>
          <w:lang w:val="en-US" w:eastAsia="es-ES"/>
        </w:rPr>
        <w:t xml:space="preserve">the aim of </w:t>
      </w:r>
      <w:r w:rsidR="00994931" w:rsidRPr="00F11757">
        <w:rPr>
          <w:rFonts w:ascii="Arial" w:hAnsi="Arial" w:cs="Arial"/>
          <w:sz w:val="24"/>
          <w:szCs w:val="24"/>
          <w:lang w:val="en-GB"/>
        </w:rPr>
        <w:t>characterizin</w:t>
      </w:r>
      <w:r w:rsidRPr="00F11757">
        <w:rPr>
          <w:rFonts w:ascii="Arial" w:hAnsi="Arial" w:cs="Arial"/>
          <w:sz w:val="24"/>
          <w:szCs w:val="24"/>
          <w:lang w:val="en-GB"/>
        </w:rPr>
        <w:t xml:space="preserve">g the current state of </w:t>
      </w:r>
      <w:r w:rsidR="00994931" w:rsidRPr="00F11757">
        <w:rPr>
          <w:rFonts w:ascii="Arial" w:hAnsi="Arial" w:cs="Arial"/>
          <w:sz w:val="24"/>
          <w:szCs w:val="24"/>
          <w:lang w:val="en-GB"/>
        </w:rPr>
        <w:t xml:space="preserve">listening comprehension </w:t>
      </w:r>
      <w:r w:rsidRPr="00F11757">
        <w:rPr>
          <w:rFonts w:ascii="Arial" w:hAnsi="Arial" w:cs="Arial"/>
          <w:sz w:val="24"/>
          <w:szCs w:val="24"/>
          <w:lang w:val="en-GB"/>
        </w:rPr>
        <w:t>skills in the sample group</w:t>
      </w:r>
      <w:r w:rsidR="00994931" w:rsidRPr="00F11757">
        <w:rPr>
          <w:rFonts w:ascii="Arial" w:hAnsi="Arial" w:cs="Arial"/>
          <w:sz w:val="24"/>
          <w:szCs w:val="24"/>
          <w:lang w:val="en-GB"/>
        </w:rPr>
        <w:t>, five English classes were observed (annex3) and revealed the results stated as follows</w:t>
      </w:r>
    </w:p>
    <w:p w:rsidR="00994931" w:rsidRPr="00F11757" w:rsidRDefault="00994931"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sz w:val="24"/>
          <w:szCs w:val="24"/>
          <w:lang w:val="en-GB"/>
        </w:rPr>
      </w:pPr>
      <w:r w:rsidRPr="00F11757">
        <w:rPr>
          <w:rFonts w:ascii="Arial" w:hAnsi="Arial" w:cs="Arial"/>
          <w:sz w:val="24"/>
          <w:szCs w:val="24"/>
          <w:lang w:val="en-GB"/>
        </w:rPr>
        <w:t>In the five classes the teacher promoted the development of listening comprehension and designed activities for the three moments of the lesson but just in three lessons students could do the after listening activities because of their difficulties in the two previous phases in correspondence with the time assigned to a lesson.</w:t>
      </w:r>
    </w:p>
    <w:p w:rsidR="00994931" w:rsidRPr="00F11757" w:rsidRDefault="00994931"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sz w:val="24"/>
          <w:szCs w:val="24"/>
          <w:lang w:val="en-GB"/>
        </w:rPr>
      </w:pPr>
      <w:r w:rsidRPr="00F11757">
        <w:rPr>
          <w:rFonts w:ascii="Arial" w:hAnsi="Arial" w:cs="Arial"/>
          <w:sz w:val="24"/>
          <w:szCs w:val="24"/>
          <w:lang w:val="en-GB"/>
        </w:rPr>
        <w:t>Concerning to the parameters measured for the development of listening comprehension skills in the students:</w:t>
      </w:r>
    </w:p>
    <w:p w:rsidR="00994931" w:rsidRPr="00F11757" w:rsidRDefault="00994931"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sz w:val="24"/>
          <w:szCs w:val="24"/>
          <w:lang w:val="en-GB"/>
        </w:rPr>
      </w:pPr>
      <w:r w:rsidRPr="00F11757">
        <w:rPr>
          <w:rFonts w:ascii="Arial" w:hAnsi="Arial" w:cs="Arial"/>
          <w:sz w:val="24"/>
          <w:szCs w:val="24"/>
          <w:lang w:val="en-GB"/>
        </w:rPr>
        <w:t>Parameter 1 was evaluated as poor because in four of the lessons students were able to recognize just some pronunciation items: distinctive sounds of the English language, connected sounds in the spoken chain and intonation patterns.</w:t>
      </w:r>
    </w:p>
    <w:p w:rsidR="00994931" w:rsidRPr="00F11757" w:rsidRDefault="00994931"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sz w:val="24"/>
          <w:szCs w:val="24"/>
          <w:lang w:val="en-GB"/>
        </w:rPr>
      </w:pPr>
      <w:r w:rsidRPr="00F11757">
        <w:rPr>
          <w:rFonts w:ascii="Arial" w:hAnsi="Arial" w:cs="Arial"/>
          <w:sz w:val="24"/>
          <w:szCs w:val="24"/>
          <w:lang w:val="en-GB"/>
        </w:rPr>
        <w:t>Parameter 2 was evaluated as poor because in three lessons students were able to identify just some of the words and phrases they have studied in the spoken chain.</w:t>
      </w:r>
    </w:p>
    <w:p w:rsidR="00994931" w:rsidRPr="00F11757" w:rsidRDefault="00994931"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sz w:val="24"/>
          <w:szCs w:val="24"/>
          <w:lang w:val="en-GB"/>
        </w:rPr>
      </w:pPr>
      <w:r w:rsidRPr="00F11757">
        <w:rPr>
          <w:rFonts w:ascii="Arial" w:hAnsi="Arial" w:cs="Arial"/>
          <w:sz w:val="24"/>
          <w:szCs w:val="24"/>
          <w:lang w:val="en-GB"/>
        </w:rPr>
        <w:t>Parameter 3 was evaluated as Poor because in the five lessons, some of the students approximate to identify the main idea of the oral text but just a few could identify it precisely.</w:t>
      </w:r>
    </w:p>
    <w:p w:rsidR="00994931" w:rsidRPr="00F11757" w:rsidRDefault="00994931"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sz w:val="24"/>
          <w:szCs w:val="24"/>
          <w:lang w:val="en-GB"/>
        </w:rPr>
      </w:pPr>
      <w:r w:rsidRPr="00F11757">
        <w:rPr>
          <w:rFonts w:ascii="Arial" w:hAnsi="Arial" w:cs="Arial"/>
          <w:sz w:val="24"/>
          <w:szCs w:val="24"/>
          <w:lang w:val="en-GB"/>
        </w:rPr>
        <w:t>Parameter 4 was evaluated as bad because in four of the lessons most students could just identify the topic of the oral text</w:t>
      </w:r>
    </w:p>
    <w:p w:rsidR="00994931" w:rsidRPr="00F11757" w:rsidRDefault="00994931"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sz w:val="24"/>
          <w:szCs w:val="24"/>
          <w:lang w:val="en-GB"/>
        </w:rPr>
      </w:pPr>
      <w:r w:rsidRPr="00F11757">
        <w:rPr>
          <w:rFonts w:ascii="Arial" w:hAnsi="Arial" w:cs="Arial"/>
          <w:sz w:val="24"/>
          <w:szCs w:val="24"/>
          <w:lang w:val="en-GB"/>
        </w:rPr>
        <w:t xml:space="preserve">Parameter 5 was evaluated as Bad because in three of the lessons most of the students had many difficulties applying the listening information in oral interaction and required being helped </w:t>
      </w:r>
    </w:p>
    <w:p w:rsidR="00994931" w:rsidRPr="00F11757" w:rsidRDefault="007F4F67"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sz w:val="24"/>
          <w:szCs w:val="24"/>
          <w:lang w:val="en-GB"/>
        </w:rPr>
      </w:pPr>
      <w:r w:rsidRPr="00F11757">
        <w:rPr>
          <w:rFonts w:ascii="Arial" w:hAnsi="Arial" w:cs="Arial"/>
          <w:b/>
          <w:sz w:val="24"/>
          <w:szCs w:val="24"/>
          <w:lang w:val="en-GB"/>
        </w:rPr>
        <w:t>2.1</w:t>
      </w:r>
      <w:r w:rsidR="00994931" w:rsidRPr="00F11757">
        <w:rPr>
          <w:rFonts w:ascii="Arial" w:hAnsi="Arial" w:cs="Arial"/>
          <w:b/>
          <w:sz w:val="24"/>
          <w:szCs w:val="24"/>
          <w:lang w:val="en-GB"/>
        </w:rPr>
        <w:t>.4 Results of the initial pedagogical test</w:t>
      </w:r>
    </w:p>
    <w:p w:rsidR="00994931" w:rsidRPr="00F11757" w:rsidRDefault="00994931" w:rsidP="00F11757">
      <w:pPr>
        <w:spacing w:after="0" w:line="360" w:lineRule="auto"/>
        <w:jc w:val="both"/>
        <w:rPr>
          <w:rFonts w:ascii="Arial" w:hAnsi="Arial" w:cs="Arial"/>
          <w:sz w:val="24"/>
          <w:szCs w:val="24"/>
          <w:lang w:val="en-GB"/>
        </w:rPr>
      </w:pPr>
      <w:r w:rsidRPr="00F11757">
        <w:rPr>
          <w:rFonts w:ascii="Arial" w:hAnsi="Arial" w:cs="Arial"/>
          <w:sz w:val="24"/>
          <w:szCs w:val="24"/>
          <w:lang w:val="en-GB"/>
        </w:rPr>
        <w:lastRenderedPageBreak/>
        <w:t>A pedagogical test was applied with the aim of verifying the current state of listening comprehension skills in the sample group. (annex4) To test every parameter a scale of measurement was designed (annex 5) it revealed the results shown as follows:</w:t>
      </w:r>
    </w:p>
    <w:p w:rsidR="00994931" w:rsidRPr="00F11757" w:rsidRDefault="00994931" w:rsidP="00F11757">
      <w:pPr>
        <w:spacing w:after="0" w:line="360" w:lineRule="auto"/>
        <w:jc w:val="both"/>
        <w:rPr>
          <w:rFonts w:ascii="Arial" w:hAnsi="Arial" w:cs="Arial"/>
          <w:sz w:val="24"/>
          <w:szCs w:val="24"/>
          <w:lang w:val="en-GB"/>
        </w:rPr>
      </w:pPr>
      <w:r w:rsidRPr="00F11757">
        <w:rPr>
          <w:rFonts w:ascii="Arial" w:hAnsi="Arial" w:cs="Arial"/>
          <w:sz w:val="24"/>
          <w:szCs w:val="24"/>
          <w:lang w:val="en-GB"/>
        </w:rPr>
        <w:t>Concerning to parameter1:4 students (14,2%) were evaluated as Good,10 (35,7%)  as Poor and 14 (50%) as Bad. In parameter 2:4 students (14,2%) were evaluated as Good, 12 (42,8) as Poor and 12 (42,8%) as Bad. In parameter 3, 4 students (14,2%) were evaluated as Good, 11 (39,2%) as Poor and13 (46,4%) as Bad. In parameter:4: 3 students (10,7%) were evaluated as Good, 9 (32,1%) as Poor and 16 (57,1%) as Bad in parameter 5:3 (10,7%) students were evaluated as Good 7 (25%) as Poor and 18 (64,2%) as Bad</w:t>
      </w:r>
      <w:r w:rsidRPr="00F11757">
        <w:rPr>
          <w:rFonts w:ascii="Arial" w:eastAsia="Times New Roman" w:hAnsi="Arial" w:cs="Arial"/>
          <w:sz w:val="24"/>
          <w:szCs w:val="24"/>
          <w:lang w:val="en-US" w:eastAsia="es-ES"/>
        </w:rPr>
        <w:t>.</w:t>
      </w:r>
    </w:p>
    <w:p w:rsidR="00994931" w:rsidRPr="00F11757" w:rsidRDefault="00994931"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sz w:val="24"/>
          <w:szCs w:val="24"/>
          <w:lang w:val="en-US" w:eastAsia="es-ES"/>
        </w:rPr>
      </w:pPr>
      <w:r w:rsidRPr="00F11757">
        <w:rPr>
          <w:rFonts w:ascii="Arial" w:eastAsia="Times New Roman" w:hAnsi="Arial" w:cs="Arial"/>
          <w:sz w:val="24"/>
          <w:szCs w:val="24"/>
          <w:lang w:val="en-US" w:eastAsia="es-ES"/>
        </w:rPr>
        <w:t>The results obtained from the instruments applied to the sample demonstrate insufficiencies in the development of listening comprehension skills being parameters related with the identification of specific information in oral texts and application of the listened information to create oral texts for interacting with partners the most affected ones. It was also evident the need to create varied and motivating activities aimed at the development of the subskills that integrate listening comprehension.</w:t>
      </w:r>
    </w:p>
    <w:p w:rsidR="00994931" w:rsidRPr="00F11757" w:rsidRDefault="00994931"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sz w:val="24"/>
          <w:szCs w:val="24"/>
          <w:lang w:val="en-US" w:eastAsia="es-ES"/>
        </w:rPr>
      </w:pPr>
      <w:r w:rsidRPr="00F11757">
        <w:rPr>
          <w:rFonts w:ascii="Arial" w:eastAsia="Times New Roman" w:hAnsi="Arial" w:cs="Arial"/>
          <w:sz w:val="24"/>
          <w:szCs w:val="24"/>
          <w:lang w:val="en-US" w:eastAsia="es-ES"/>
        </w:rPr>
        <w:t>2.2 Fundamentals of the proposal</w:t>
      </w:r>
    </w:p>
    <w:p w:rsidR="00994931" w:rsidRPr="00F11757" w:rsidRDefault="00994931" w:rsidP="00F11757">
      <w:pPr>
        <w:spacing w:after="0" w:line="360" w:lineRule="auto"/>
        <w:ind w:left="-284"/>
        <w:jc w:val="both"/>
        <w:rPr>
          <w:rFonts w:ascii="Arial" w:eastAsia="Times New Roman" w:hAnsi="Arial" w:cs="Arial"/>
          <w:sz w:val="24"/>
          <w:szCs w:val="24"/>
          <w:lang w:val="en-US" w:eastAsia="es-ES"/>
        </w:rPr>
      </w:pPr>
      <w:r w:rsidRPr="00F11757">
        <w:rPr>
          <w:rFonts w:ascii="Arial" w:eastAsia="Times New Roman" w:hAnsi="Arial" w:cs="Arial"/>
          <w:sz w:val="24"/>
          <w:szCs w:val="24"/>
          <w:lang w:val="en-US" w:eastAsia="es-ES"/>
        </w:rPr>
        <w:t>From the philosophical point of view this proposal is based on a dialectical materialist approach that states the development of the individual is closely associated to his interaction with others, the previous statement reveals, that conception highlights the importance of listening comprehension skills in human communicative exchange.</w:t>
      </w:r>
    </w:p>
    <w:p w:rsidR="00994931" w:rsidRPr="00F11757" w:rsidRDefault="00994931" w:rsidP="00F11757">
      <w:pPr>
        <w:spacing w:after="0" w:line="360" w:lineRule="auto"/>
        <w:ind w:left="-284"/>
        <w:jc w:val="both"/>
        <w:rPr>
          <w:rFonts w:ascii="Arial" w:hAnsi="Arial" w:cs="Arial"/>
          <w:sz w:val="24"/>
          <w:szCs w:val="24"/>
          <w:lang w:val="en-US"/>
        </w:rPr>
      </w:pPr>
      <w:r w:rsidRPr="00F11757">
        <w:rPr>
          <w:rFonts w:ascii="Arial" w:hAnsi="Arial" w:cs="Arial"/>
          <w:sz w:val="24"/>
          <w:szCs w:val="24"/>
          <w:lang w:val="en-US"/>
        </w:rPr>
        <w:t xml:space="preserve">Psycho-pedagogical fundamentals consider the cognitive and educational studies based on the Historical-Cultural Theory. This conception was stated by L. Vygotsky, who considers psychological growth and human learning as a gradual process of personal progression, which is accomplished with the help of “others” in accordance with the ideological, intellectual, ethic and material outcomes of the historical-cultural context people live in. Therefore, the videos and activities designed stress the interaction and collaboration of the students and their interaction with the teacher while communicating and learning.It considers education as a social process </w:t>
      </w:r>
      <w:r w:rsidRPr="00F11757">
        <w:rPr>
          <w:rFonts w:ascii="Arial" w:hAnsi="Arial" w:cs="Arial"/>
          <w:sz w:val="24"/>
          <w:szCs w:val="24"/>
          <w:lang w:val="en-US"/>
        </w:rPr>
        <w:lastRenderedPageBreak/>
        <w:t>consisting in the transmission and appropriation of contents, values and forms of culture that occurs in collaboration with others, and encourages life-lasting personality growth.</w:t>
      </w:r>
    </w:p>
    <w:p w:rsidR="00F83845" w:rsidRPr="00F11757" w:rsidRDefault="00994931" w:rsidP="00F11757">
      <w:pPr>
        <w:spacing w:after="0" w:line="360" w:lineRule="auto"/>
        <w:ind w:left="-284"/>
        <w:jc w:val="both"/>
        <w:rPr>
          <w:rFonts w:ascii="Arial" w:hAnsi="Arial" w:cs="Arial"/>
          <w:sz w:val="24"/>
          <w:szCs w:val="24"/>
          <w:lang w:val="en-US"/>
        </w:rPr>
      </w:pPr>
      <w:r w:rsidRPr="00F11757">
        <w:rPr>
          <w:rFonts w:ascii="Arial" w:hAnsi="Arial" w:cs="Arial"/>
          <w:sz w:val="24"/>
          <w:szCs w:val="24"/>
          <w:lang w:val="en-US"/>
        </w:rPr>
        <w:t xml:space="preserve">The linguodidactic fundamental assumed is the communicative approach, which consists in a theoretical conception of language education that leads the teaching learning process to develop students´ communicative competence in a foreign language and their preparation to improve it. This approach emphasizes the need to develop harmonically the four communicative skills, the activities proposed are focused on the development of listening skills but comprise the other three skills and show the interdependence among them, just as they integrate in communication. </w:t>
      </w:r>
    </w:p>
    <w:p w:rsidR="00447278" w:rsidRPr="00F11757" w:rsidRDefault="00F83845" w:rsidP="00F11757">
      <w:pPr>
        <w:spacing w:after="0" w:line="360" w:lineRule="auto"/>
        <w:ind w:left="-284"/>
        <w:jc w:val="both"/>
        <w:rPr>
          <w:rFonts w:ascii="Arial" w:hAnsi="Arial" w:cs="Arial"/>
          <w:sz w:val="24"/>
          <w:szCs w:val="24"/>
          <w:lang w:val="en-US"/>
        </w:rPr>
      </w:pPr>
      <w:r w:rsidRPr="00F11757">
        <w:rPr>
          <w:rFonts w:ascii="Arial" w:hAnsi="Arial" w:cs="Arial"/>
          <w:sz w:val="24"/>
          <w:szCs w:val="24"/>
          <w:lang w:val="en-US"/>
        </w:rPr>
        <w:t>2.3 set of activities to develop listening comprehension skills in Combate de Soroa Secondary School from Candelaria municipality.</w:t>
      </w:r>
    </w:p>
    <w:p w:rsidR="00447278" w:rsidRPr="00F11757" w:rsidRDefault="00447278" w:rsidP="00F11757">
      <w:pPr>
        <w:spacing w:after="0" w:line="360" w:lineRule="auto"/>
        <w:ind w:left="-284"/>
        <w:jc w:val="both"/>
        <w:rPr>
          <w:rFonts w:ascii="Arial" w:hAnsi="Arial" w:cs="Arial"/>
          <w:sz w:val="24"/>
          <w:szCs w:val="24"/>
          <w:lang w:val="en-US"/>
        </w:rPr>
      </w:pPr>
      <w:r w:rsidRPr="00F11757">
        <w:rPr>
          <w:rFonts w:ascii="Arial" w:hAnsi="Arial" w:cs="Arial"/>
          <w:sz w:val="24"/>
          <w:szCs w:val="24"/>
          <w:lang w:val="en-US"/>
        </w:rPr>
        <w:t xml:space="preserve">The set of activities proposed by the author is based on the communicative approach as its methodological conception. </w:t>
      </w:r>
      <w:r w:rsidRPr="00F11757">
        <w:rPr>
          <w:rFonts w:ascii="Arial" w:hAnsi="Arial" w:cs="Arial"/>
          <w:sz w:val="24"/>
          <w:szCs w:val="24"/>
          <w:lang w:val="en-GB"/>
        </w:rPr>
        <w:t>The activities are characterized for being:</w:t>
      </w:r>
    </w:p>
    <w:p w:rsidR="00447278" w:rsidRPr="00F11757" w:rsidRDefault="00447278" w:rsidP="00F11757">
      <w:pPr>
        <w:spacing w:after="0" w:line="360" w:lineRule="auto"/>
        <w:ind w:left="-284"/>
        <w:jc w:val="both"/>
        <w:rPr>
          <w:rFonts w:ascii="Arial" w:hAnsi="Arial" w:cs="Arial"/>
          <w:sz w:val="24"/>
          <w:szCs w:val="24"/>
          <w:lang w:val="en-GB"/>
        </w:rPr>
      </w:pPr>
      <w:r w:rsidRPr="00F11757">
        <w:rPr>
          <w:rFonts w:ascii="Arial" w:hAnsi="Arial" w:cs="Arial"/>
          <w:sz w:val="24"/>
          <w:szCs w:val="24"/>
          <w:lang w:val="en-GB"/>
        </w:rPr>
        <w:t>Creative:</w:t>
      </w:r>
      <w:r w:rsidR="00F01CBD" w:rsidRPr="00F11757">
        <w:rPr>
          <w:rFonts w:ascii="Arial" w:hAnsi="Arial" w:cs="Arial"/>
          <w:sz w:val="24"/>
          <w:szCs w:val="24"/>
          <w:lang w:val="en-GB"/>
        </w:rPr>
        <w:t>Students must use the information they listened to in different communicative situations that demands using their imagination to solve the activities</w:t>
      </w:r>
      <w:r w:rsidR="002A781C" w:rsidRPr="00F11757">
        <w:rPr>
          <w:rFonts w:ascii="Arial" w:hAnsi="Arial" w:cs="Arial"/>
          <w:sz w:val="24"/>
          <w:szCs w:val="24"/>
          <w:lang w:val="en-GB"/>
        </w:rPr>
        <w:t xml:space="preserve"> and taking risks using the linguistic elements incommunication</w:t>
      </w:r>
      <w:r w:rsidRPr="00F11757">
        <w:rPr>
          <w:rFonts w:ascii="Arial" w:hAnsi="Arial" w:cs="Arial"/>
          <w:sz w:val="24"/>
          <w:szCs w:val="24"/>
          <w:lang w:val="en-GB"/>
        </w:rPr>
        <w:tab/>
      </w:r>
    </w:p>
    <w:p w:rsidR="00447278" w:rsidRPr="00F11757" w:rsidRDefault="00447278" w:rsidP="00F11757">
      <w:pPr>
        <w:spacing w:after="0" w:line="360" w:lineRule="auto"/>
        <w:ind w:left="-284"/>
        <w:jc w:val="both"/>
        <w:rPr>
          <w:rFonts w:ascii="Arial" w:hAnsi="Arial" w:cs="Arial"/>
          <w:sz w:val="24"/>
          <w:szCs w:val="24"/>
          <w:lang w:val="en-US"/>
        </w:rPr>
      </w:pPr>
      <w:r w:rsidRPr="00F11757">
        <w:rPr>
          <w:rFonts w:ascii="Arial" w:hAnsi="Arial" w:cs="Arial"/>
          <w:sz w:val="24"/>
          <w:szCs w:val="24"/>
          <w:lang w:val="en-GB"/>
        </w:rPr>
        <w:t xml:space="preserve">Reflexive: The proposal contributes to the development of logical thinking and </w:t>
      </w:r>
      <w:r w:rsidR="002A781C" w:rsidRPr="00F11757">
        <w:rPr>
          <w:rFonts w:ascii="Arial" w:hAnsi="Arial" w:cs="Arial"/>
          <w:sz w:val="24"/>
          <w:szCs w:val="24"/>
          <w:lang w:val="en-GB"/>
        </w:rPr>
        <w:t>activates the useof previous knowledge and context to</w:t>
      </w:r>
      <w:r w:rsidR="007D0E28" w:rsidRPr="00F11757">
        <w:rPr>
          <w:rFonts w:ascii="Arial" w:hAnsi="Arial" w:cs="Arial"/>
          <w:sz w:val="24"/>
          <w:szCs w:val="24"/>
          <w:lang w:val="en-GB"/>
        </w:rPr>
        <w:t xml:space="preserve"> infer meanings.</w:t>
      </w:r>
    </w:p>
    <w:p w:rsidR="00447278" w:rsidRPr="00F11757" w:rsidRDefault="00447278" w:rsidP="00F11757">
      <w:pPr>
        <w:spacing w:after="0" w:line="360" w:lineRule="auto"/>
        <w:ind w:left="-284"/>
        <w:jc w:val="both"/>
        <w:rPr>
          <w:rFonts w:ascii="Arial" w:hAnsi="Arial" w:cs="Arial"/>
          <w:sz w:val="24"/>
          <w:szCs w:val="24"/>
          <w:lang w:val="en-US"/>
        </w:rPr>
      </w:pPr>
      <w:r w:rsidRPr="00F11757">
        <w:rPr>
          <w:rFonts w:ascii="Arial" w:hAnsi="Arial" w:cs="Arial"/>
          <w:sz w:val="24"/>
          <w:szCs w:val="24"/>
          <w:lang w:val="en-US"/>
        </w:rPr>
        <w:t>Interactive:</w:t>
      </w:r>
      <w:r w:rsidR="007D0E28" w:rsidRPr="00F11757">
        <w:rPr>
          <w:rFonts w:ascii="Arial" w:hAnsi="Arial" w:cs="Arial"/>
          <w:sz w:val="24"/>
          <w:szCs w:val="24"/>
          <w:lang w:val="en-US"/>
        </w:rPr>
        <w:t xml:space="preserve"> Interaction among students</w:t>
      </w:r>
      <w:r w:rsidRPr="00F11757">
        <w:rPr>
          <w:rFonts w:ascii="Arial" w:hAnsi="Arial" w:cs="Arial"/>
          <w:sz w:val="24"/>
          <w:szCs w:val="24"/>
          <w:lang w:val="en-US"/>
        </w:rPr>
        <w:t xml:space="preserve"> with the teacher</w:t>
      </w:r>
      <w:r w:rsidR="002A781C" w:rsidRPr="00F11757">
        <w:rPr>
          <w:rFonts w:ascii="Arial" w:hAnsi="Arial" w:cs="Arial"/>
          <w:sz w:val="24"/>
          <w:szCs w:val="24"/>
          <w:lang w:val="en-US"/>
        </w:rPr>
        <w:t xml:space="preserve"> and with the oral text</w:t>
      </w:r>
      <w:r w:rsidRPr="00F11757">
        <w:rPr>
          <w:rFonts w:ascii="Arial" w:hAnsi="Arial" w:cs="Arial"/>
          <w:sz w:val="24"/>
          <w:szCs w:val="24"/>
          <w:lang w:val="en-US"/>
        </w:rPr>
        <w:t xml:space="preserve"> is demanded to develop the activities.</w:t>
      </w:r>
    </w:p>
    <w:p w:rsidR="00447278" w:rsidRPr="00F11757" w:rsidRDefault="00447278" w:rsidP="00F11757">
      <w:pPr>
        <w:spacing w:after="0" w:line="360" w:lineRule="auto"/>
        <w:ind w:left="-284"/>
        <w:jc w:val="both"/>
        <w:rPr>
          <w:rFonts w:ascii="Arial" w:hAnsi="Arial" w:cs="Arial"/>
          <w:sz w:val="24"/>
          <w:szCs w:val="24"/>
          <w:lang w:val="en-US"/>
        </w:rPr>
      </w:pPr>
      <w:r w:rsidRPr="00F11757">
        <w:rPr>
          <w:rFonts w:ascii="Arial" w:hAnsi="Arial" w:cs="Arial"/>
          <w:sz w:val="24"/>
          <w:szCs w:val="24"/>
          <w:lang w:val="en-US"/>
        </w:rPr>
        <w:t>Flexible</w:t>
      </w:r>
      <w:r w:rsidR="00DC55F1" w:rsidRPr="00F11757">
        <w:rPr>
          <w:rFonts w:ascii="Arial" w:hAnsi="Arial" w:cs="Arial"/>
          <w:sz w:val="24"/>
          <w:szCs w:val="24"/>
          <w:lang w:val="en-US"/>
        </w:rPr>
        <w:t xml:space="preserve"> and motivating: They were</w:t>
      </w:r>
      <w:r w:rsidRPr="00F11757">
        <w:rPr>
          <w:rFonts w:ascii="Arial" w:hAnsi="Arial" w:cs="Arial"/>
          <w:sz w:val="24"/>
          <w:szCs w:val="24"/>
          <w:lang w:val="en-US"/>
        </w:rPr>
        <w:t xml:space="preserve"> created according to students´ needs and could be transformed in the process of implementation in accordance to their impact in the sample group.</w:t>
      </w:r>
    </w:p>
    <w:p w:rsidR="00943B91" w:rsidRPr="00F11757" w:rsidRDefault="00943B91" w:rsidP="00F11757">
      <w:pPr>
        <w:spacing w:after="0" w:line="360" w:lineRule="auto"/>
        <w:ind w:left="-284"/>
        <w:jc w:val="both"/>
        <w:rPr>
          <w:rFonts w:ascii="Arial" w:hAnsi="Arial" w:cs="Arial"/>
          <w:sz w:val="24"/>
          <w:szCs w:val="24"/>
          <w:lang w:val="en-US"/>
        </w:rPr>
      </w:pPr>
      <w:r w:rsidRPr="00F11757">
        <w:rPr>
          <w:rFonts w:ascii="Arial" w:hAnsi="Arial" w:cs="Arial"/>
          <w:sz w:val="24"/>
          <w:szCs w:val="24"/>
          <w:lang w:val="en-US"/>
        </w:rPr>
        <w:t xml:space="preserve">Integrative: Because although they are focused on listening they propitiate the integration of the other communicative skills </w:t>
      </w:r>
      <w:r w:rsidR="00280E7D" w:rsidRPr="00F11757">
        <w:rPr>
          <w:rFonts w:ascii="Arial" w:hAnsi="Arial" w:cs="Arial"/>
          <w:sz w:val="24"/>
          <w:szCs w:val="24"/>
          <w:lang w:val="en-US"/>
        </w:rPr>
        <w:t>as demanded</w:t>
      </w:r>
      <w:r w:rsidR="00097D0D" w:rsidRPr="00F11757">
        <w:rPr>
          <w:rFonts w:ascii="Arial" w:hAnsi="Arial" w:cs="Arial"/>
          <w:sz w:val="24"/>
          <w:szCs w:val="24"/>
          <w:lang w:val="en-US"/>
        </w:rPr>
        <w:t>in the</w:t>
      </w:r>
      <w:r w:rsidRPr="00F11757">
        <w:rPr>
          <w:rFonts w:ascii="Arial" w:hAnsi="Arial" w:cs="Arial"/>
          <w:sz w:val="24"/>
          <w:szCs w:val="24"/>
          <w:lang w:val="en-US"/>
        </w:rPr>
        <w:t>9</w:t>
      </w:r>
      <w:r w:rsidRPr="00F11757">
        <w:rPr>
          <w:rFonts w:ascii="Arial" w:hAnsi="Arial" w:cs="Arial"/>
          <w:sz w:val="24"/>
          <w:szCs w:val="24"/>
          <w:vertAlign w:val="superscript"/>
          <w:lang w:val="en-US"/>
        </w:rPr>
        <w:t>th</w:t>
      </w:r>
      <w:r w:rsidRPr="00F11757">
        <w:rPr>
          <w:rFonts w:ascii="Arial" w:hAnsi="Arial" w:cs="Arial"/>
          <w:sz w:val="24"/>
          <w:szCs w:val="24"/>
          <w:lang w:val="en-US"/>
        </w:rPr>
        <w:t xml:space="preserve"> grade syllabus.</w:t>
      </w:r>
    </w:p>
    <w:p w:rsidR="00447278" w:rsidRPr="00F11757" w:rsidRDefault="00447278" w:rsidP="00F11757">
      <w:pPr>
        <w:spacing w:after="0" w:line="360" w:lineRule="auto"/>
        <w:ind w:left="-284"/>
        <w:jc w:val="both"/>
        <w:rPr>
          <w:rFonts w:ascii="Arial" w:hAnsi="Arial" w:cs="Arial"/>
          <w:sz w:val="24"/>
          <w:szCs w:val="24"/>
          <w:lang w:val="en-US"/>
        </w:rPr>
      </w:pPr>
      <w:r w:rsidRPr="00F11757">
        <w:rPr>
          <w:rFonts w:ascii="Arial" w:hAnsi="Arial" w:cs="Arial"/>
          <w:sz w:val="24"/>
          <w:szCs w:val="24"/>
          <w:lang w:val="en-US"/>
        </w:rPr>
        <w:t>The activities are design</w:t>
      </w:r>
      <w:r w:rsidR="00F4086B" w:rsidRPr="00F11757">
        <w:rPr>
          <w:rFonts w:ascii="Arial" w:hAnsi="Arial" w:cs="Arial"/>
          <w:sz w:val="24"/>
          <w:szCs w:val="24"/>
          <w:lang w:val="en-US"/>
        </w:rPr>
        <w:t>ed to be used in</w:t>
      </w:r>
      <w:r w:rsidRPr="00F11757">
        <w:rPr>
          <w:rFonts w:ascii="Arial" w:hAnsi="Arial" w:cs="Arial"/>
          <w:sz w:val="24"/>
          <w:szCs w:val="24"/>
          <w:lang w:val="en-US"/>
        </w:rPr>
        <w:t xml:space="preserve">, practice and application lessons. They comprise different levels of assimilation such as: recognition, reproduction and production. They were elaborated in accordance to students’ age, needs, interests, </w:t>
      </w:r>
      <w:r w:rsidR="00F4086B" w:rsidRPr="00F11757">
        <w:rPr>
          <w:rFonts w:ascii="Arial" w:hAnsi="Arial" w:cs="Arial"/>
          <w:sz w:val="24"/>
          <w:szCs w:val="24"/>
          <w:lang w:val="en-US"/>
        </w:rPr>
        <w:t>traits, and the</w:t>
      </w:r>
      <w:r w:rsidRPr="00F11757">
        <w:rPr>
          <w:rFonts w:ascii="Arial" w:hAnsi="Arial" w:cs="Arial"/>
          <w:sz w:val="24"/>
          <w:szCs w:val="24"/>
          <w:lang w:val="en-US"/>
        </w:rPr>
        <w:t xml:space="preserve"> close deve</w:t>
      </w:r>
      <w:r w:rsidR="00F4086B" w:rsidRPr="00F11757">
        <w:rPr>
          <w:rFonts w:ascii="Arial" w:hAnsi="Arial" w:cs="Arial"/>
          <w:sz w:val="24"/>
          <w:szCs w:val="24"/>
          <w:lang w:val="en-US"/>
        </w:rPr>
        <w:t>lopment zone.</w:t>
      </w:r>
      <w:r w:rsidRPr="00F11757">
        <w:rPr>
          <w:rFonts w:ascii="Arial" w:hAnsi="Arial" w:cs="Arial"/>
          <w:sz w:val="24"/>
          <w:szCs w:val="24"/>
          <w:lang w:val="en-US"/>
        </w:rPr>
        <w:t xml:space="preserve"> The set of activ</w:t>
      </w:r>
      <w:r w:rsidR="000F6926" w:rsidRPr="00F11757">
        <w:rPr>
          <w:rFonts w:ascii="Arial" w:hAnsi="Arial" w:cs="Arial"/>
          <w:sz w:val="24"/>
          <w:szCs w:val="24"/>
          <w:lang w:val="en-US"/>
        </w:rPr>
        <w:t>ities will be</w:t>
      </w:r>
      <w:r w:rsidRPr="00F11757">
        <w:rPr>
          <w:rFonts w:ascii="Arial" w:hAnsi="Arial" w:cs="Arial"/>
          <w:sz w:val="24"/>
          <w:szCs w:val="24"/>
          <w:lang w:val="en-US"/>
        </w:rPr>
        <w:t xml:space="preserve"> distributed as follows. </w:t>
      </w:r>
    </w:p>
    <w:tbl>
      <w:tblPr>
        <w:tblpPr w:leftFromText="141" w:rightFromText="141" w:vertAnchor="text" w:tblpX="-78" w:tblpY="1"/>
        <w:tblOverlap w:val="neve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37"/>
        <w:gridCol w:w="977"/>
        <w:gridCol w:w="1391"/>
        <w:gridCol w:w="2071"/>
        <w:gridCol w:w="2921"/>
      </w:tblGrid>
      <w:tr w:rsidR="000D1DBD" w:rsidRPr="00F11757" w:rsidTr="000D1DBD">
        <w:trPr>
          <w:trHeight w:val="143"/>
        </w:trPr>
        <w:tc>
          <w:tcPr>
            <w:tcW w:w="1133" w:type="dxa"/>
            <w:shd w:val="clear" w:color="auto" w:fill="auto"/>
          </w:tcPr>
          <w:p w:rsidR="000D1DBD" w:rsidRPr="00F11757" w:rsidRDefault="000D1DBD"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lang w:val="en-US"/>
              </w:rPr>
            </w:pPr>
            <w:r w:rsidRPr="00F11757">
              <w:rPr>
                <w:rFonts w:ascii="Arial" w:hAnsi="Arial" w:cs="Arial"/>
                <w:sz w:val="24"/>
                <w:szCs w:val="24"/>
                <w:lang w:val="en-US"/>
              </w:rPr>
              <w:lastRenderedPageBreak/>
              <w:t>Unit</w:t>
            </w:r>
          </w:p>
        </w:tc>
        <w:tc>
          <w:tcPr>
            <w:tcW w:w="0" w:type="auto"/>
            <w:shd w:val="clear" w:color="auto" w:fill="auto"/>
          </w:tcPr>
          <w:p w:rsidR="000D1DBD" w:rsidRPr="00F11757" w:rsidRDefault="000D1DBD"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lang w:val="en-US"/>
              </w:rPr>
            </w:pPr>
            <w:r w:rsidRPr="00F11757">
              <w:rPr>
                <w:rFonts w:ascii="Arial" w:hAnsi="Arial" w:cs="Arial"/>
                <w:sz w:val="24"/>
                <w:szCs w:val="24"/>
                <w:lang w:val="en-US"/>
              </w:rPr>
              <w:t>Activity</w:t>
            </w:r>
          </w:p>
        </w:tc>
        <w:tc>
          <w:tcPr>
            <w:tcW w:w="0" w:type="auto"/>
            <w:shd w:val="clear" w:color="auto" w:fill="auto"/>
          </w:tcPr>
          <w:p w:rsidR="000D1DBD" w:rsidRPr="00F11757" w:rsidRDefault="000D1DBD"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lang w:val="en-US"/>
              </w:rPr>
            </w:pPr>
            <w:r w:rsidRPr="00F11757">
              <w:rPr>
                <w:rFonts w:ascii="Arial" w:hAnsi="Arial" w:cs="Arial"/>
                <w:sz w:val="24"/>
                <w:szCs w:val="24"/>
                <w:lang w:val="en-US"/>
              </w:rPr>
              <w:t>Lesson</w:t>
            </w:r>
          </w:p>
          <w:p w:rsidR="000D1DBD" w:rsidRPr="00F11757" w:rsidRDefault="000D1DBD"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lang w:val="en-US"/>
              </w:rPr>
            </w:pPr>
            <w:r w:rsidRPr="00F11757">
              <w:rPr>
                <w:rFonts w:ascii="Arial" w:hAnsi="Arial" w:cs="Arial"/>
                <w:sz w:val="24"/>
                <w:szCs w:val="24"/>
                <w:lang w:val="en-US"/>
              </w:rPr>
              <w:t>type</w:t>
            </w:r>
          </w:p>
        </w:tc>
        <w:tc>
          <w:tcPr>
            <w:tcW w:w="0" w:type="auto"/>
            <w:shd w:val="clear" w:color="auto" w:fill="auto"/>
          </w:tcPr>
          <w:p w:rsidR="000D1DBD" w:rsidRPr="00F11757" w:rsidRDefault="000D1DBD"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lang w:val="en-US"/>
              </w:rPr>
            </w:pPr>
            <w:r w:rsidRPr="00F11757">
              <w:rPr>
                <w:rFonts w:ascii="Arial" w:hAnsi="Arial" w:cs="Arial"/>
                <w:sz w:val="24"/>
                <w:szCs w:val="24"/>
                <w:lang w:val="en-US"/>
              </w:rPr>
              <w:t>Objective</w:t>
            </w:r>
          </w:p>
        </w:tc>
        <w:tc>
          <w:tcPr>
            <w:tcW w:w="2921" w:type="dxa"/>
            <w:shd w:val="clear" w:color="auto" w:fill="auto"/>
          </w:tcPr>
          <w:p w:rsidR="000D1DBD" w:rsidRPr="00F11757" w:rsidRDefault="000D1DBD"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lang w:val="en-US"/>
              </w:rPr>
            </w:pPr>
            <w:r w:rsidRPr="00F11757">
              <w:rPr>
                <w:rFonts w:ascii="Arial" w:hAnsi="Arial" w:cs="Arial"/>
                <w:sz w:val="24"/>
                <w:szCs w:val="24"/>
                <w:lang w:val="en-US"/>
              </w:rPr>
              <w:t>Content</w:t>
            </w:r>
          </w:p>
        </w:tc>
      </w:tr>
      <w:tr w:rsidR="000D1DBD" w:rsidRPr="00F11757" w:rsidTr="000D1DBD">
        <w:trPr>
          <w:trHeight w:val="143"/>
        </w:trPr>
        <w:tc>
          <w:tcPr>
            <w:tcW w:w="1133" w:type="dxa"/>
            <w:shd w:val="clear" w:color="auto" w:fill="auto"/>
          </w:tcPr>
          <w:p w:rsidR="000D1DBD" w:rsidRPr="00F11757" w:rsidRDefault="000D1DBD"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lang w:val="en-US"/>
              </w:rPr>
            </w:pPr>
            <w:r w:rsidRPr="00F11757">
              <w:rPr>
                <w:rFonts w:ascii="Arial" w:hAnsi="Arial" w:cs="Arial"/>
                <w:sz w:val="24"/>
                <w:szCs w:val="24"/>
                <w:lang w:val="en-US"/>
              </w:rPr>
              <w:t>1summer vacation</w:t>
            </w:r>
          </w:p>
        </w:tc>
        <w:tc>
          <w:tcPr>
            <w:tcW w:w="0" w:type="auto"/>
            <w:shd w:val="clear" w:color="auto" w:fill="auto"/>
          </w:tcPr>
          <w:p w:rsidR="000D1DBD" w:rsidRPr="00F11757" w:rsidRDefault="000D1DBD"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358"/>
              <w:jc w:val="both"/>
              <w:rPr>
                <w:rFonts w:ascii="Arial" w:hAnsi="Arial" w:cs="Arial"/>
                <w:sz w:val="24"/>
                <w:szCs w:val="24"/>
                <w:lang w:val="en-US"/>
              </w:rPr>
            </w:pPr>
            <w:r w:rsidRPr="00F11757">
              <w:rPr>
                <w:rFonts w:ascii="Arial" w:hAnsi="Arial" w:cs="Arial"/>
                <w:sz w:val="24"/>
                <w:szCs w:val="24"/>
                <w:lang w:val="en-US"/>
              </w:rPr>
              <w:t>11111111111</w:t>
            </w:r>
          </w:p>
        </w:tc>
        <w:tc>
          <w:tcPr>
            <w:tcW w:w="0" w:type="auto"/>
            <w:shd w:val="clear" w:color="auto" w:fill="auto"/>
          </w:tcPr>
          <w:p w:rsidR="000D1DBD" w:rsidRPr="00F11757" w:rsidRDefault="0053290B"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lang w:val="en-US"/>
              </w:rPr>
            </w:pPr>
            <w:r w:rsidRPr="00F11757">
              <w:rPr>
                <w:rFonts w:ascii="Arial" w:hAnsi="Arial" w:cs="Arial"/>
                <w:sz w:val="24"/>
                <w:szCs w:val="24"/>
                <w:lang w:val="en-US"/>
              </w:rPr>
              <w:t>Application</w:t>
            </w:r>
          </w:p>
        </w:tc>
        <w:tc>
          <w:tcPr>
            <w:tcW w:w="0" w:type="auto"/>
            <w:shd w:val="clear" w:color="auto" w:fill="auto"/>
          </w:tcPr>
          <w:p w:rsidR="000D1DBD" w:rsidRPr="00F11757" w:rsidRDefault="000D1DBD" w:rsidP="00F11757">
            <w:pPr>
              <w:tabs>
                <w:tab w:val="left" w:pos="720"/>
              </w:tabs>
              <w:spacing w:line="360" w:lineRule="auto"/>
              <w:ind w:right="44"/>
              <w:jc w:val="both"/>
              <w:rPr>
                <w:rFonts w:ascii="Arial" w:hAnsi="Arial" w:cs="Arial"/>
                <w:sz w:val="24"/>
                <w:szCs w:val="24"/>
                <w:lang w:val="en-GB"/>
              </w:rPr>
            </w:pPr>
            <w:r w:rsidRPr="00F11757">
              <w:rPr>
                <w:rFonts w:ascii="Arial" w:hAnsi="Arial" w:cs="Arial"/>
                <w:sz w:val="24"/>
                <w:szCs w:val="24"/>
                <w:lang w:val="en-GB"/>
              </w:rPr>
              <w:t xml:space="preserve">To </w:t>
            </w:r>
            <w:r w:rsidR="0053290B" w:rsidRPr="00F11757">
              <w:rPr>
                <w:rFonts w:ascii="Arial" w:hAnsi="Arial" w:cs="Arial"/>
                <w:sz w:val="24"/>
                <w:szCs w:val="24"/>
                <w:lang w:val="en-GB"/>
              </w:rPr>
              <w:t>describe a place based on the comprehension of a video content</w:t>
            </w:r>
          </w:p>
          <w:p w:rsidR="000D1DBD" w:rsidRPr="00F11757" w:rsidRDefault="000D1DBD"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lang w:val="en-GB"/>
              </w:rPr>
            </w:pPr>
          </w:p>
        </w:tc>
        <w:tc>
          <w:tcPr>
            <w:tcW w:w="2921" w:type="dxa"/>
            <w:shd w:val="clear" w:color="auto" w:fill="auto"/>
          </w:tcPr>
          <w:p w:rsidR="000D1DBD" w:rsidRPr="00F11757" w:rsidRDefault="000D1DBD"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lang w:val="en-US"/>
              </w:rPr>
            </w:pPr>
            <w:r w:rsidRPr="00F11757">
              <w:rPr>
                <w:rFonts w:ascii="Arial" w:hAnsi="Arial" w:cs="Arial"/>
                <w:sz w:val="24"/>
                <w:szCs w:val="24"/>
                <w:lang w:val="en-US"/>
              </w:rPr>
              <w:t>Vocabulary</w:t>
            </w:r>
            <w:r w:rsidR="0053290B" w:rsidRPr="00F11757">
              <w:rPr>
                <w:rFonts w:ascii="Arial" w:hAnsi="Arial" w:cs="Arial"/>
                <w:sz w:val="24"/>
                <w:szCs w:val="24"/>
                <w:lang w:val="en-US"/>
              </w:rPr>
              <w:t>:</w:t>
            </w:r>
            <w:r w:rsidRPr="00F11757">
              <w:rPr>
                <w:rFonts w:ascii="Arial" w:hAnsi="Arial" w:cs="Arial"/>
                <w:sz w:val="24"/>
                <w:szCs w:val="24"/>
                <w:lang w:val="en-US"/>
              </w:rPr>
              <w:t xml:space="preserve"> related to </w:t>
            </w:r>
            <w:r w:rsidR="0053290B" w:rsidRPr="00F11757">
              <w:rPr>
                <w:rFonts w:ascii="Arial" w:hAnsi="Arial" w:cs="Arial"/>
                <w:sz w:val="24"/>
                <w:szCs w:val="24"/>
                <w:lang w:val="en-US"/>
              </w:rPr>
              <w:t>the traits of places .</w:t>
            </w:r>
          </w:p>
          <w:p w:rsidR="0053290B" w:rsidRPr="00F11757" w:rsidRDefault="0053290B"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lang w:val="en-US"/>
              </w:rPr>
            </w:pPr>
            <w:r w:rsidRPr="00F11757">
              <w:rPr>
                <w:rFonts w:ascii="Arial" w:hAnsi="Arial" w:cs="Arial"/>
                <w:sz w:val="24"/>
                <w:szCs w:val="24"/>
                <w:lang w:val="en-US"/>
              </w:rPr>
              <w:t>Grammar: the simple present tense of the verb to be and action verbs. Use of there+be</w:t>
            </w:r>
          </w:p>
          <w:p w:rsidR="000D1DBD" w:rsidRPr="00F11757" w:rsidRDefault="000D1DBD"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lang w:val="en-US"/>
              </w:rPr>
            </w:pPr>
          </w:p>
        </w:tc>
      </w:tr>
      <w:tr w:rsidR="000D1DBD" w:rsidRPr="00103B53" w:rsidTr="000D1DBD">
        <w:trPr>
          <w:trHeight w:val="143"/>
        </w:trPr>
        <w:tc>
          <w:tcPr>
            <w:tcW w:w="1133" w:type="dxa"/>
            <w:shd w:val="clear" w:color="auto" w:fill="auto"/>
          </w:tcPr>
          <w:p w:rsidR="000D1DBD" w:rsidRPr="00F11757" w:rsidRDefault="0053290B"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lang w:val="en-US"/>
              </w:rPr>
            </w:pPr>
            <w:r w:rsidRPr="00F11757">
              <w:rPr>
                <w:rFonts w:ascii="Arial" w:hAnsi="Arial" w:cs="Arial"/>
                <w:sz w:val="24"/>
                <w:szCs w:val="24"/>
                <w:lang w:val="en-US"/>
              </w:rPr>
              <w:t>2 Travel time</w:t>
            </w:r>
          </w:p>
        </w:tc>
        <w:tc>
          <w:tcPr>
            <w:tcW w:w="0" w:type="auto"/>
            <w:shd w:val="clear" w:color="auto" w:fill="auto"/>
          </w:tcPr>
          <w:p w:rsidR="000D1DBD" w:rsidRPr="00F11757" w:rsidRDefault="000D1DBD"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lang w:val="en-US"/>
              </w:rPr>
            </w:pPr>
            <w:r w:rsidRPr="00F11757">
              <w:rPr>
                <w:rFonts w:ascii="Arial" w:hAnsi="Arial" w:cs="Arial"/>
                <w:sz w:val="24"/>
                <w:szCs w:val="24"/>
                <w:lang w:val="en-US"/>
              </w:rPr>
              <w:t>2</w:t>
            </w:r>
          </w:p>
        </w:tc>
        <w:tc>
          <w:tcPr>
            <w:tcW w:w="0" w:type="auto"/>
            <w:shd w:val="clear" w:color="auto" w:fill="auto"/>
          </w:tcPr>
          <w:p w:rsidR="000D1DBD" w:rsidRPr="00F11757" w:rsidRDefault="000D1DBD"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lang w:val="en-US"/>
              </w:rPr>
            </w:pPr>
            <w:r w:rsidRPr="00F11757">
              <w:rPr>
                <w:rFonts w:ascii="Arial" w:hAnsi="Arial" w:cs="Arial"/>
                <w:sz w:val="24"/>
                <w:szCs w:val="24"/>
                <w:lang w:val="en-US"/>
              </w:rPr>
              <w:t>Practice</w:t>
            </w:r>
          </w:p>
        </w:tc>
        <w:tc>
          <w:tcPr>
            <w:tcW w:w="0" w:type="auto"/>
            <w:shd w:val="clear" w:color="auto" w:fill="auto"/>
          </w:tcPr>
          <w:p w:rsidR="000D1DBD" w:rsidRPr="00F11757" w:rsidRDefault="000D1DBD" w:rsidP="00F11757">
            <w:pPr>
              <w:pStyle w:val="Piedepgina"/>
              <w:tabs>
                <w:tab w:val="clear" w:pos="4252"/>
                <w:tab w:val="clear" w:pos="8504"/>
                <w:tab w:val="left" w:pos="720"/>
                <w:tab w:val="left" w:pos="900"/>
              </w:tabs>
              <w:spacing w:line="360" w:lineRule="auto"/>
              <w:ind w:right="44"/>
              <w:jc w:val="both"/>
              <w:rPr>
                <w:rFonts w:ascii="Arial" w:hAnsi="Arial" w:cs="Arial"/>
                <w:sz w:val="24"/>
                <w:szCs w:val="24"/>
                <w:lang w:val="en-GB"/>
              </w:rPr>
            </w:pPr>
            <w:r w:rsidRPr="00F11757">
              <w:rPr>
                <w:rFonts w:ascii="Arial" w:hAnsi="Arial" w:cs="Arial"/>
                <w:sz w:val="24"/>
                <w:szCs w:val="24"/>
                <w:lang w:val="en-GB"/>
              </w:rPr>
              <w:t xml:space="preserve">To </w:t>
            </w:r>
            <w:r w:rsidR="0053290B" w:rsidRPr="00F11757">
              <w:rPr>
                <w:rFonts w:ascii="Arial" w:hAnsi="Arial" w:cs="Arial"/>
                <w:sz w:val="24"/>
                <w:szCs w:val="24"/>
                <w:lang w:val="en-GB"/>
              </w:rPr>
              <w:t>give directions based on the comprehension of an oral dialogue</w:t>
            </w:r>
          </w:p>
          <w:p w:rsidR="000D1DBD" w:rsidRPr="00F11757" w:rsidRDefault="000D1DBD"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lang w:val="en-GB"/>
              </w:rPr>
            </w:pPr>
          </w:p>
        </w:tc>
        <w:tc>
          <w:tcPr>
            <w:tcW w:w="2921" w:type="dxa"/>
            <w:shd w:val="clear" w:color="auto" w:fill="auto"/>
          </w:tcPr>
          <w:p w:rsidR="000D1DBD" w:rsidRPr="00F11757" w:rsidRDefault="0053290B"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lang w:val="en-US"/>
              </w:rPr>
            </w:pPr>
            <w:r w:rsidRPr="00F11757">
              <w:rPr>
                <w:rFonts w:ascii="Arial" w:hAnsi="Arial" w:cs="Arial"/>
                <w:sz w:val="24"/>
                <w:szCs w:val="24"/>
                <w:lang w:val="en-US"/>
              </w:rPr>
              <w:t>Vocabulary: Related to places and phrases to ask for and give directions.</w:t>
            </w:r>
          </w:p>
          <w:p w:rsidR="0053290B" w:rsidRPr="00F11757" w:rsidRDefault="0053290B"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lang w:val="en-US"/>
              </w:rPr>
            </w:pPr>
            <w:r w:rsidRPr="00F11757">
              <w:rPr>
                <w:rFonts w:ascii="Arial" w:hAnsi="Arial" w:cs="Arial"/>
                <w:sz w:val="24"/>
                <w:szCs w:val="24"/>
                <w:lang w:val="en-US"/>
              </w:rPr>
              <w:t>Grammar: Use of the simple present tense and prepositions to show places</w:t>
            </w:r>
          </w:p>
          <w:p w:rsidR="000D1DBD" w:rsidRPr="00F11757" w:rsidRDefault="000D1DBD"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lang w:val="en-US"/>
              </w:rPr>
            </w:pPr>
          </w:p>
        </w:tc>
      </w:tr>
      <w:tr w:rsidR="000D1DBD" w:rsidRPr="00103B53" w:rsidTr="00B41358">
        <w:trPr>
          <w:trHeight w:val="2901"/>
        </w:trPr>
        <w:tc>
          <w:tcPr>
            <w:tcW w:w="1133" w:type="dxa"/>
            <w:shd w:val="clear" w:color="auto" w:fill="auto"/>
          </w:tcPr>
          <w:p w:rsidR="000D1DBD" w:rsidRPr="00F11757" w:rsidRDefault="0053290B"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lang w:val="en-US"/>
              </w:rPr>
            </w:pPr>
            <w:r w:rsidRPr="00F11757">
              <w:rPr>
                <w:rFonts w:ascii="Arial" w:hAnsi="Arial" w:cs="Arial"/>
                <w:sz w:val="24"/>
                <w:szCs w:val="24"/>
                <w:lang w:val="en-US"/>
              </w:rPr>
              <w:t>3 The news</w:t>
            </w:r>
          </w:p>
        </w:tc>
        <w:tc>
          <w:tcPr>
            <w:tcW w:w="0" w:type="auto"/>
            <w:shd w:val="clear" w:color="auto" w:fill="auto"/>
          </w:tcPr>
          <w:p w:rsidR="000D1DBD" w:rsidRPr="00F11757" w:rsidRDefault="0053290B"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lang w:val="en-US"/>
              </w:rPr>
            </w:pPr>
            <w:r w:rsidRPr="00F11757">
              <w:rPr>
                <w:rFonts w:ascii="Arial" w:hAnsi="Arial" w:cs="Arial"/>
                <w:sz w:val="24"/>
                <w:szCs w:val="24"/>
                <w:lang w:val="en-US"/>
              </w:rPr>
              <w:t>3</w:t>
            </w:r>
          </w:p>
        </w:tc>
        <w:tc>
          <w:tcPr>
            <w:tcW w:w="0" w:type="auto"/>
            <w:shd w:val="clear" w:color="auto" w:fill="auto"/>
          </w:tcPr>
          <w:p w:rsidR="000D1DBD" w:rsidRPr="00F11757" w:rsidRDefault="00DB7272"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lang w:val="en-US"/>
              </w:rPr>
            </w:pPr>
            <w:r w:rsidRPr="00F11757">
              <w:rPr>
                <w:rFonts w:ascii="Arial" w:hAnsi="Arial" w:cs="Arial"/>
                <w:sz w:val="24"/>
                <w:szCs w:val="24"/>
                <w:lang w:val="en-US"/>
              </w:rPr>
              <w:t>Application</w:t>
            </w:r>
          </w:p>
        </w:tc>
        <w:tc>
          <w:tcPr>
            <w:tcW w:w="0" w:type="auto"/>
            <w:shd w:val="clear" w:color="auto" w:fill="auto"/>
          </w:tcPr>
          <w:p w:rsidR="00B41358" w:rsidRPr="00F11757" w:rsidRDefault="00B41358" w:rsidP="00F11757">
            <w:pPr>
              <w:tabs>
                <w:tab w:val="left" w:pos="720"/>
              </w:tabs>
              <w:spacing w:line="360" w:lineRule="auto"/>
              <w:ind w:right="44"/>
              <w:jc w:val="both"/>
              <w:rPr>
                <w:rFonts w:ascii="Arial" w:hAnsi="Arial" w:cs="Arial"/>
                <w:sz w:val="24"/>
                <w:szCs w:val="24"/>
                <w:lang w:val="en-US"/>
              </w:rPr>
            </w:pPr>
            <w:r w:rsidRPr="00F11757">
              <w:rPr>
                <w:rFonts w:ascii="Arial" w:hAnsi="Arial" w:cs="Arial"/>
                <w:sz w:val="24"/>
                <w:szCs w:val="24"/>
                <w:lang w:val="en-US"/>
              </w:rPr>
              <w:t>To make use of the communicative function: Talk about the weather based on the comprehension of a videotext.</w:t>
            </w:r>
          </w:p>
          <w:p w:rsidR="000D1DBD" w:rsidRPr="00F11757" w:rsidRDefault="000D1DBD" w:rsidP="00F11757">
            <w:pPr>
              <w:tabs>
                <w:tab w:val="left" w:pos="720"/>
              </w:tabs>
              <w:spacing w:line="360" w:lineRule="auto"/>
              <w:ind w:right="44"/>
              <w:jc w:val="both"/>
              <w:rPr>
                <w:rFonts w:ascii="Arial" w:hAnsi="Arial" w:cs="Arial"/>
                <w:sz w:val="24"/>
                <w:szCs w:val="24"/>
                <w:lang w:val="en-US"/>
              </w:rPr>
            </w:pPr>
          </w:p>
        </w:tc>
        <w:tc>
          <w:tcPr>
            <w:tcW w:w="2921" w:type="dxa"/>
            <w:shd w:val="clear" w:color="auto" w:fill="auto"/>
          </w:tcPr>
          <w:p w:rsidR="000D1DBD" w:rsidRPr="00F11757" w:rsidRDefault="00DB7272"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lang w:val="en-US"/>
              </w:rPr>
            </w:pPr>
            <w:r w:rsidRPr="00F11757">
              <w:rPr>
                <w:rFonts w:ascii="Arial" w:hAnsi="Arial" w:cs="Arial"/>
                <w:sz w:val="24"/>
                <w:szCs w:val="24"/>
                <w:lang w:val="en-US"/>
              </w:rPr>
              <w:lastRenderedPageBreak/>
              <w:t>Vocabulary:</w:t>
            </w:r>
            <w:r w:rsidR="000D1DBD" w:rsidRPr="00F11757">
              <w:rPr>
                <w:rFonts w:ascii="Arial" w:hAnsi="Arial" w:cs="Arial"/>
                <w:sz w:val="24"/>
                <w:szCs w:val="24"/>
                <w:lang w:val="en-US"/>
              </w:rPr>
              <w:t xml:space="preserve">related to </w:t>
            </w:r>
            <w:r w:rsidRPr="00F11757">
              <w:rPr>
                <w:rFonts w:ascii="Arial" w:hAnsi="Arial" w:cs="Arial"/>
                <w:sz w:val="24"/>
                <w:szCs w:val="24"/>
                <w:lang w:val="en-US"/>
              </w:rPr>
              <w:t>weather conditions.</w:t>
            </w:r>
          </w:p>
          <w:p w:rsidR="00DB7272" w:rsidRPr="00F11757" w:rsidRDefault="00DB7272"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lang w:val="en-US"/>
              </w:rPr>
            </w:pPr>
            <w:r w:rsidRPr="00F11757">
              <w:rPr>
                <w:rFonts w:ascii="Arial" w:hAnsi="Arial" w:cs="Arial"/>
                <w:sz w:val="24"/>
                <w:szCs w:val="24"/>
                <w:lang w:val="en-US"/>
              </w:rPr>
              <w:t>Grammar: The simple present tense. Use of it to refer to weather events.</w:t>
            </w:r>
          </w:p>
          <w:p w:rsidR="000D1DBD" w:rsidRPr="00F11757" w:rsidRDefault="000D1DBD" w:rsidP="00F11757">
            <w:pPr>
              <w:spacing w:line="360" w:lineRule="auto"/>
              <w:jc w:val="both"/>
              <w:rPr>
                <w:rFonts w:ascii="Arial" w:hAnsi="Arial" w:cs="Arial"/>
                <w:sz w:val="24"/>
                <w:szCs w:val="24"/>
                <w:lang w:val="en-US"/>
              </w:rPr>
            </w:pPr>
          </w:p>
        </w:tc>
      </w:tr>
      <w:tr w:rsidR="000D1DBD" w:rsidRPr="00103B53" w:rsidTr="005060A2">
        <w:trPr>
          <w:trHeight w:val="2253"/>
        </w:trPr>
        <w:tc>
          <w:tcPr>
            <w:tcW w:w="1133" w:type="dxa"/>
            <w:shd w:val="clear" w:color="auto" w:fill="auto"/>
          </w:tcPr>
          <w:p w:rsidR="000D1DBD" w:rsidRPr="00F11757" w:rsidRDefault="000D1DBD"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lang w:val="en-US"/>
              </w:rPr>
            </w:pPr>
            <w:r w:rsidRPr="00F11757">
              <w:rPr>
                <w:rFonts w:ascii="Arial" w:hAnsi="Arial" w:cs="Arial"/>
                <w:sz w:val="24"/>
                <w:szCs w:val="24"/>
                <w:lang w:val="en-US"/>
              </w:rPr>
              <w:lastRenderedPageBreak/>
              <w:t>4</w:t>
            </w:r>
            <w:r w:rsidR="002A7FC6" w:rsidRPr="00F11757">
              <w:rPr>
                <w:rFonts w:ascii="Arial" w:hAnsi="Arial" w:cs="Arial"/>
                <w:sz w:val="24"/>
                <w:szCs w:val="24"/>
                <w:lang w:val="en-US"/>
              </w:rPr>
              <w:t>Hobbies</w:t>
            </w:r>
          </w:p>
        </w:tc>
        <w:tc>
          <w:tcPr>
            <w:tcW w:w="0" w:type="auto"/>
            <w:shd w:val="clear" w:color="auto" w:fill="auto"/>
          </w:tcPr>
          <w:p w:rsidR="000D1DBD" w:rsidRPr="00F11757" w:rsidRDefault="00527DC8"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lang w:val="en-US"/>
              </w:rPr>
            </w:pPr>
            <w:r w:rsidRPr="00F11757">
              <w:rPr>
                <w:rFonts w:ascii="Arial" w:hAnsi="Arial" w:cs="Arial"/>
                <w:sz w:val="24"/>
                <w:szCs w:val="24"/>
                <w:lang w:val="en-US"/>
              </w:rPr>
              <w:t>4</w:t>
            </w:r>
          </w:p>
        </w:tc>
        <w:tc>
          <w:tcPr>
            <w:tcW w:w="0" w:type="auto"/>
            <w:shd w:val="clear" w:color="auto" w:fill="auto"/>
          </w:tcPr>
          <w:p w:rsidR="000D1DBD" w:rsidRPr="00F11757" w:rsidRDefault="00860BB9"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lang w:val="en-US"/>
              </w:rPr>
            </w:pPr>
            <w:r w:rsidRPr="00F11757">
              <w:rPr>
                <w:rFonts w:ascii="Arial" w:hAnsi="Arial" w:cs="Arial"/>
                <w:sz w:val="24"/>
                <w:szCs w:val="24"/>
                <w:lang w:val="en-US"/>
              </w:rPr>
              <w:t>Practice</w:t>
            </w:r>
          </w:p>
        </w:tc>
        <w:tc>
          <w:tcPr>
            <w:tcW w:w="0" w:type="auto"/>
            <w:shd w:val="clear" w:color="auto" w:fill="auto"/>
          </w:tcPr>
          <w:p w:rsidR="000D1DBD" w:rsidRPr="00F11757" w:rsidRDefault="000D1DBD" w:rsidP="00F11757">
            <w:pPr>
              <w:tabs>
                <w:tab w:val="left" w:pos="720"/>
              </w:tabs>
              <w:spacing w:line="360" w:lineRule="auto"/>
              <w:ind w:right="44"/>
              <w:jc w:val="both"/>
              <w:rPr>
                <w:rFonts w:ascii="Arial" w:hAnsi="Arial" w:cs="Arial"/>
                <w:sz w:val="24"/>
                <w:szCs w:val="24"/>
                <w:lang w:val="en-GB"/>
              </w:rPr>
            </w:pPr>
            <w:r w:rsidRPr="00F11757">
              <w:rPr>
                <w:rFonts w:ascii="Arial" w:hAnsi="Arial" w:cs="Arial"/>
                <w:sz w:val="24"/>
                <w:szCs w:val="24"/>
                <w:lang w:val="en-GB"/>
              </w:rPr>
              <w:t xml:space="preserve">To </w:t>
            </w:r>
            <w:r w:rsidR="00C615F0" w:rsidRPr="00F11757">
              <w:rPr>
                <w:rFonts w:ascii="Arial" w:hAnsi="Arial" w:cs="Arial"/>
                <w:sz w:val="24"/>
                <w:szCs w:val="24"/>
                <w:lang w:val="en-GB"/>
              </w:rPr>
              <w:t xml:space="preserve">talk about free time activities based on the comprehension of an oral text </w:t>
            </w:r>
          </w:p>
          <w:p w:rsidR="000D1DBD" w:rsidRPr="00F11757" w:rsidRDefault="000D1DBD" w:rsidP="00F11757">
            <w:pPr>
              <w:tabs>
                <w:tab w:val="left" w:pos="720"/>
              </w:tabs>
              <w:spacing w:line="360" w:lineRule="auto"/>
              <w:ind w:right="44"/>
              <w:jc w:val="both"/>
              <w:rPr>
                <w:rFonts w:ascii="Arial" w:hAnsi="Arial" w:cs="Arial"/>
                <w:sz w:val="24"/>
                <w:szCs w:val="24"/>
                <w:lang w:val="en-GB"/>
              </w:rPr>
            </w:pPr>
          </w:p>
        </w:tc>
        <w:tc>
          <w:tcPr>
            <w:tcW w:w="2921" w:type="dxa"/>
            <w:shd w:val="clear" w:color="auto" w:fill="auto"/>
          </w:tcPr>
          <w:p w:rsidR="00956999" w:rsidRPr="00F11757" w:rsidRDefault="00956999"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lang w:val="en-US"/>
              </w:rPr>
            </w:pPr>
            <w:r w:rsidRPr="00F11757">
              <w:rPr>
                <w:rFonts w:ascii="Arial" w:hAnsi="Arial" w:cs="Arial"/>
                <w:sz w:val="24"/>
                <w:szCs w:val="24"/>
                <w:lang w:val="en-US"/>
              </w:rPr>
              <w:t>Vocabulary: Related routines and pastimes</w:t>
            </w:r>
          </w:p>
          <w:p w:rsidR="000D1DBD" w:rsidRPr="00F11757" w:rsidRDefault="00956999"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lang w:val="en-US"/>
              </w:rPr>
            </w:pPr>
            <w:r w:rsidRPr="00F11757">
              <w:rPr>
                <w:rFonts w:ascii="Arial" w:hAnsi="Arial" w:cs="Arial"/>
                <w:sz w:val="24"/>
                <w:szCs w:val="24"/>
                <w:lang w:val="en-US"/>
              </w:rPr>
              <w:t>Grammar: the simple present tense of action verbs</w:t>
            </w:r>
          </w:p>
          <w:p w:rsidR="000D1DBD" w:rsidRPr="00F11757" w:rsidRDefault="000D1DBD"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lang w:val="en-US"/>
              </w:rPr>
            </w:pPr>
          </w:p>
          <w:p w:rsidR="000D1DBD" w:rsidRPr="00F11757" w:rsidRDefault="000D1DBD"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lang w:val="en-US"/>
              </w:rPr>
            </w:pPr>
          </w:p>
        </w:tc>
      </w:tr>
      <w:tr w:rsidR="000D1DBD" w:rsidRPr="00103B53" w:rsidTr="000D1DBD">
        <w:trPr>
          <w:trHeight w:val="1649"/>
        </w:trPr>
        <w:tc>
          <w:tcPr>
            <w:tcW w:w="1133" w:type="dxa"/>
            <w:shd w:val="clear" w:color="auto" w:fill="auto"/>
          </w:tcPr>
          <w:p w:rsidR="000D1DBD" w:rsidRPr="00F11757" w:rsidRDefault="00DF0D1B"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lang w:val="en-US"/>
              </w:rPr>
            </w:pPr>
            <w:r w:rsidRPr="00F11757">
              <w:rPr>
                <w:rFonts w:ascii="Arial" w:hAnsi="Arial" w:cs="Arial"/>
                <w:sz w:val="24"/>
                <w:szCs w:val="24"/>
                <w:lang w:val="en-US"/>
              </w:rPr>
              <w:t>6. Pastimes</w:t>
            </w:r>
          </w:p>
        </w:tc>
        <w:tc>
          <w:tcPr>
            <w:tcW w:w="0" w:type="auto"/>
            <w:shd w:val="clear" w:color="auto" w:fill="auto"/>
          </w:tcPr>
          <w:p w:rsidR="000D1DBD" w:rsidRPr="00F11757" w:rsidRDefault="00DF0D1B"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lang w:val="en-US"/>
              </w:rPr>
            </w:pPr>
            <w:r w:rsidRPr="00F11757">
              <w:rPr>
                <w:rFonts w:ascii="Arial" w:hAnsi="Arial" w:cs="Arial"/>
                <w:sz w:val="24"/>
                <w:szCs w:val="24"/>
                <w:lang w:val="en-US"/>
              </w:rPr>
              <w:t>5</w:t>
            </w:r>
          </w:p>
        </w:tc>
        <w:tc>
          <w:tcPr>
            <w:tcW w:w="0" w:type="auto"/>
            <w:shd w:val="clear" w:color="auto" w:fill="auto"/>
          </w:tcPr>
          <w:p w:rsidR="000D1DBD" w:rsidRPr="00F11757" w:rsidRDefault="00860BB9"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lang w:val="en-US"/>
              </w:rPr>
            </w:pPr>
            <w:r w:rsidRPr="00F11757">
              <w:rPr>
                <w:rFonts w:ascii="Arial" w:hAnsi="Arial" w:cs="Arial"/>
                <w:sz w:val="24"/>
                <w:szCs w:val="24"/>
                <w:lang w:val="en-US"/>
              </w:rPr>
              <w:t>Application</w:t>
            </w:r>
          </w:p>
        </w:tc>
        <w:tc>
          <w:tcPr>
            <w:tcW w:w="0" w:type="auto"/>
            <w:shd w:val="clear" w:color="auto" w:fill="auto"/>
          </w:tcPr>
          <w:p w:rsidR="000D1DBD" w:rsidRPr="00F11757" w:rsidRDefault="000D1DBD" w:rsidP="00F11757">
            <w:pPr>
              <w:tabs>
                <w:tab w:val="left" w:pos="720"/>
              </w:tabs>
              <w:spacing w:line="360" w:lineRule="auto"/>
              <w:ind w:right="44"/>
              <w:jc w:val="both"/>
              <w:rPr>
                <w:rFonts w:ascii="Arial" w:hAnsi="Arial" w:cs="Arial"/>
                <w:sz w:val="24"/>
                <w:szCs w:val="24"/>
                <w:lang w:val="en-GB"/>
              </w:rPr>
            </w:pPr>
            <w:r w:rsidRPr="00F11757">
              <w:rPr>
                <w:rFonts w:ascii="Arial" w:hAnsi="Arial" w:cs="Arial"/>
                <w:sz w:val="24"/>
                <w:szCs w:val="24"/>
                <w:lang w:val="en-GB"/>
              </w:rPr>
              <w:t xml:space="preserve">To narrate short stories </w:t>
            </w:r>
            <w:r w:rsidR="008169EC" w:rsidRPr="00F11757">
              <w:rPr>
                <w:rFonts w:ascii="Arial" w:hAnsi="Arial" w:cs="Arial"/>
                <w:sz w:val="24"/>
                <w:szCs w:val="24"/>
                <w:lang w:val="en-GB"/>
              </w:rPr>
              <w:t>about some</w:t>
            </w:r>
            <w:r w:rsidR="00860BB9" w:rsidRPr="00F11757">
              <w:rPr>
                <w:rFonts w:ascii="Arial" w:hAnsi="Arial" w:cs="Arial"/>
                <w:sz w:val="24"/>
                <w:szCs w:val="24"/>
                <w:lang w:val="en-GB"/>
              </w:rPr>
              <w:t>one´s routine and pastime based on the comprehension of an oral text</w:t>
            </w:r>
          </w:p>
          <w:p w:rsidR="000D1DBD" w:rsidRPr="00F11757" w:rsidRDefault="000D1DBD"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lang w:val="en-GB"/>
              </w:rPr>
            </w:pPr>
          </w:p>
        </w:tc>
        <w:tc>
          <w:tcPr>
            <w:tcW w:w="2921" w:type="dxa"/>
            <w:shd w:val="clear" w:color="auto" w:fill="auto"/>
          </w:tcPr>
          <w:p w:rsidR="008169EC" w:rsidRPr="00F11757" w:rsidRDefault="000D1DBD"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lang w:val="en-US"/>
              </w:rPr>
            </w:pPr>
            <w:r w:rsidRPr="00F11757">
              <w:rPr>
                <w:rFonts w:ascii="Arial" w:hAnsi="Arial" w:cs="Arial"/>
                <w:sz w:val="24"/>
                <w:szCs w:val="24"/>
                <w:lang w:val="en-US"/>
              </w:rPr>
              <w:t xml:space="preserve">Vocabulary </w:t>
            </w:r>
            <w:r w:rsidR="008169EC" w:rsidRPr="00F11757">
              <w:rPr>
                <w:rFonts w:ascii="Arial" w:hAnsi="Arial" w:cs="Arial"/>
                <w:sz w:val="24"/>
                <w:szCs w:val="24"/>
                <w:lang w:val="en-US"/>
              </w:rPr>
              <w:t>:related to likes, dislike, routine and pastimes</w:t>
            </w:r>
          </w:p>
          <w:p w:rsidR="000D1DBD" w:rsidRPr="00F11757" w:rsidRDefault="008169EC"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lang w:val="en-US"/>
              </w:rPr>
            </w:pPr>
            <w:r w:rsidRPr="00F11757">
              <w:rPr>
                <w:rFonts w:ascii="Arial" w:hAnsi="Arial" w:cs="Arial"/>
                <w:sz w:val="24"/>
                <w:szCs w:val="24"/>
                <w:lang w:val="en-US"/>
              </w:rPr>
              <w:t>Grammar :the simple present tense of action verbs</w:t>
            </w:r>
            <w:r w:rsidR="000D1DBD" w:rsidRPr="00F11757">
              <w:rPr>
                <w:rFonts w:ascii="Arial" w:hAnsi="Arial" w:cs="Arial"/>
                <w:sz w:val="24"/>
                <w:szCs w:val="24"/>
                <w:lang w:val="en-US"/>
              </w:rPr>
              <w:t>.</w:t>
            </w:r>
          </w:p>
          <w:p w:rsidR="000D1DBD" w:rsidRPr="00F11757" w:rsidRDefault="000D1DBD"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lang w:val="en-US"/>
              </w:rPr>
            </w:pPr>
          </w:p>
        </w:tc>
      </w:tr>
      <w:tr w:rsidR="00B35C34" w:rsidRPr="00103B53" w:rsidTr="000D1DBD">
        <w:trPr>
          <w:trHeight w:val="1649"/>
        </w:trPr>
        <w:tc>
          <w:tcPr>
            <w:tcW w:w="1133" w:type="dxa"/>
            <w:shd w:val="clear" w:color="auto" w:fill="auto"/>
          </w:tcPr>
          <w:p w:rsidR="00B35C34" w:rsidRPr="00F11757" w:rsidRDefault="00491294"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lang w:val="en-US"/>
              </w:rPr>
            </w:pPr>
            <w:r w:rsidRPr="00F11757">
              <w:rPr>
                <w:rFonts w:ascii="Arial" w:hAnsi="Arial" w:cs="Arial"/>
                <w:sz w:val="24"/>
                <w:szCs w:val="24"/>
                <w:lang w:val="en-US"/>
              </w:rPr>
              <w:t>8 The environment</w:t>
            </w:r>
          </w:p>
        </w:tc>
        <w:tc>
          <w:tcPr>
            <w:tcW w:w="0" w:type="auto"/>
            <w:shd w:val="clear" w:color="auto" w:fill="auto"/>
          </w:tcPr>
          <w:p w:rsidR="00B35C34" w:rsidRPr="00F11757" w:rsidRDefault="00491294"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lang w:val="en-US"/>
              </w:rPr>
            </w:pPr>
            <w:r w:rsidRPr="00F11757">
              <w:rPr>
                <w:rFonts w:ascii="Arial" w:hAnsi="Arial" w:cs="Arial"/>
                <w:sz w:val="24"/>
                <w:szCs w:val="24"/>
                <w:lang w:val="en-US"/>
              </w:rPr>
              <w:t>6</w:t>
            </w:r>
          </w:p>
        </w:tc>
        <w:tc>
          <w:tcPr>
            <w:tcW w:w="0" w:type="auto"/>
            <w:shd w:val="clear" w:color="auto" w:fill="auto"/>
          </w:tcPr>
          <w:p w:rsidR="00B35C34" w:rsidRPr="00F11757" w:rsidRDefault="00491294"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lang w:val="en-US"/>
              </w:rPr>
            </w:pPr>
            <w:r w:rsidRPr="00F11757">
              <w:rPr>
                <w:rFonts w:ascii="Arial" w:hAnsi="Arial" w:cs="Arial"/>
                <w:sz w:val="24"/>
                <w:szCs w:val="24"/>
                <w:lang w:val="en-US"/>
              </w:rPr>
              <w:t>Application</w:t>
            </w:r>
          </w:p>
        </w:tc>
        <w:tc>
          <w:tcPr>
            <w:tcW w:w="0" w:type="auto"/>
            <w:shd w:val="clear" w:color="auto" w:fill="auto"/>
          </w:tcPr>
          <w:p w:rsidR="00B35C34" w:rsidRPr="00F11757" w:rsidRDefault="00491294" w:rsidP="00F11757">
            <w:pPr>
              <w:tabs>
                <w:tab w:val="left" w:pos="720"/>
              </w:tabs>
              <w:spacing w:line="360" w:lineRule="auto"/>
              <w:ind w:right="44"/>
              <w:jc w:val="both"/>
              <w:rPr>
                <w:rFonts w:ascii="Arial" w:hAnsi="Arial" w:cs="Arial"/>
                <w:sz w:val="24"/>
                <w:szCs w:val="24"/>
                <w:lang w:val="en-GB"/>
              </w:rPr>
            </w:pPr>
            <w:r w:rsidRPr="00F11757">
              <w:rPr>
                <w:rFonts w:ascii="Arial" w:hAnsi="Arial" w:cs="Arial"/>
                <w:sz w:val="24"/>
                <w:szCs w:val="24"/>
                <w:lang w:val="en-GB"/>
              </w:rPr>
              <w:t xml:space="preserve">To talk about </w:t>
            </w:r>
            <w:r w:rsidR="0025008E" w:rsidRPr="00F11757">
              <w:rPr>
                <w:rFonts w:ascii="Arial" w:hAnsi="Arial" w:cs="Arial"/>
                <w:sz w:val="24"/>
                <w:szCs w:val="24"/>
                <w:lang w:val="en-GB"/>
              </w:rPr>
              <w:t>meteorological</w:t>
            </w:r>
            <w:r w:rsidRPr="00F11757">
              <w:rPr>
                <w:rFonts w:ascii="Arial" w:hAnsi="Arial" w:cs="Arial"/>
                <w:sz w:val="24"/>
                <w:szCs w:val="24"/>
                <w:lang w:val="en-GB"/>
              </w:rPr>
              <w:t xml:space="preserve"> events in Cuba bassed on the comprehension </w:t>
            </w:r>
            <w:r w:rsidRPr="00F11757">
              <w:rPr>
                <w:rFonts w:ascii="Arial" w:hAnsi="Arial" w:cs="Arial"/>
                <w:sz w:val="24"/>
                <w:szCs w:val="24"/>
                <w:lang w:val="en-GB"/>
              </w:rPr>
              <w:lastRenderedPageBreak/>
              <w:t>of a videotext.</w:t>
            </w:r>
          </w:p>
        </w:tc>
        <w:tc>
          <w:tcPr>
            <w:tcW w:w="2921" w:type="dxa"/>
            <w:shd w:val="clear" w:color="auto" w:fill="auto"/>
          </w:tcPr>
          <w:p w:rsidR="00B35C34" w:rsidRPr="00F11757" w:rsidRDefault="002A703A"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lang w:val="en-US"/>
              </w:rPr>
            </w:pPr>
            <w:r w:rsidRPr="00F11757">
              <w:rPr>
                <w:rFonts w:ascii="Arial" w:hAnsi="Arial" w:cs="Arial"/>
                <w:sz w:val="24"/>
                <w:szCs w:val="24"/>
                <w:lang w:val="en-US"/>
              </w:rPr>
              <w:lastRenderedPageBreak/>
              <w:t xml:space="preserve">Vocabulary: Related to weather conditions and </w:t>
            </w:r>
            <w:r w:rsidR="0025008E" w:rsidRPr="00F11757">
              <w:rPr>
                <w:rFonts w:ascii="Arial" w:hAnsi="Arial" w:cs="Arial"/>
                <w:sz w:val="24"/>
                <w:szCs w:val="24"/>
                <w:lang w:val="en-US"/>
              </w:rPr>
              <w:t>meteorological</w:t>
            </w:r>
            <w:r w:rsidRPr="00F11757">
              <w:rPr>
                <w:rFonts w:ascii="Arial" w:hAnsi="Arial" w:cs="Arial"/>
                <w:sz w:val="24"/>
                <w:szCs w:val="24"/>
                <w:lang w:val="en-US"/>
              </w:rPr>
              <w:t xml:space="preserve"> events in the world.</w:t>
            </w:r>
          </w:p>
          <w:p w:rsidR="009C13C1" w:rsidRPr="00F11757" w:rsidRDefault="009C13C1"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lang w:val="en-US"/>
              </w:rPr>
            </w:pPr>
            <w:r w:rsidRPr="00F11757">
              <w:rPr>
                <w:rFonts w:ascii="Arial" w:hAnsi="Arial" w:cs="Arial"/>
                <w:sz w:val="24"/>
                <w:szCs w:val="24"/>
                <w:lang w:val="en-US"/>
              </w:rPr>
              <w:t xml:space="preserve">Grammar: The simple </w:t>
            </w:r>
            <w:r w:rsidRPr="00F11757">
              <w:rPr>
                <w:rFonts w:ascii="Arial" w:hAnsi="Arial" w:cs="Arial"/>
                <w:sz w:val="24"/>
                <w:szCs w:val="24"/>
                <w:lang w:val="en-US"/>
              </w:rPr>
              <w:lastRenderedPageBreak/>
              <w:t>present tense of the verb to be and action verbs.</w:t>
            </w:r>
          </w:p>
        </w:tc>
      </w:tr>
    </w:tbl>
    <w:p w:rsidR="00AE57C5" w:rsidRPr="00F11757" w:rsidRDefault="00447278"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sz w:val="24"/>
          <w:szCs w:val="24"/>
          <w:lang w:val="en-US"/>
        </w:rPr>
      </w:pPr>
      <w:r w:rsidRPr="00F11757">
        <w:rPr>
          <w:rFonts w:ascii="Arial" w:hAnsi="Arial" w:cs="Arial"/>
          <w:sz w:val="24"/>
          <w:szCs w:val="24"/>
          <w:lang w:val="en-US"/>
        </w:rPr>
        <w:lastRenderedPageBreak/>
        <w:br/>
      </w:r>
      <w:r w:rsidR="00677140" w:rsidRPr="00F11757">
        <w:rPr>
          <w:rFonts w:ascii="Arial" w:hAnsi="Arial" w:cs="Arial"/>
          <w:sz w:val="24"/>
          <w:szCs w:val="24"/>
          <w:lang w:val="en-US"/>
        </w:rPr>
        <w:t>Unit 3</w:t>
      </w:r>
      <w:r w:rsidR="00AE57C5" w:rsidRPr="00F11757">
        <w:rPr>
          <w:rFonts w:ascii="Arial" w:hAnsi="Arial" w:cs="Arial"/>
          <w:sz w:val="24"/>
          <w:szCs w:val="24"/>
          <w:lang w:val="en-US"/>
        </w:rPr>
        <w:t xml:space="preserve"> the </w:t>
      </w:r>
      <w:r w:rsidR="00677140" w:rsidRPr="00F11757">
        <w:rPr>
          <w:rFonts w:ascii="Arial" w:hAnsi="Arial" w:cs="Arial"/>
          <w:sz w:val="24"/>
          <w:szCs w:val="24"/>
          <w:lang w:val="en-US"/>
        </w:rPr>
        <w:t>news.</w:t>
      </w:r>
    </w:p>
    <w:p w:rsidR="0063299E" w:rsidRPr="00F11757" w:rsidRDefault="0063299E"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sz w:val="24"/>
          <w:szCs w:val="24"/>
          <w:lang w:val="en-US"/>
        </w:rPr>
      </w:pPr>
      <w:r w:rsidRPr="00F11757">
        <w:rPr>
          <w:rFonts w:ascii="Arial" w:hAnsi="Arial" w:cs="Arial"/>
          <w:sz w:val="24"/>
          <w:szCs w:val="24"/>
          <w:lang w:val="en-US"/>
        </w:rPr>
        <w:t>Type of lesson: Application.</w:t>
      </w:r>
    </w:p>
    <w:p w:rsidR="00AE57C5" w:rsidRPr="00F11757" w:rsidRDefault="00AE57C5"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sz w:val="24"/>
          <w:szCs w:val="24"/>
          <w:lang w:val="en-US"/>
        </w:rPr>
      </w:pPr>
      <w:r w:rsidRPr="00F11757">
        <w:rPr>
          <w:rFonts w:ascii="Arial" w:hAnsi="Arial" w:cs="Arial"/>
          <w:sz w:val="24"/>
          <w:szCs w:val="24"/>
          <w:lang w:val="en-US"/>
        </w:rPr>
        <w:t xml:space="preserve"> Objective: </w:t>
      </w:r>
      <w:r w:rsidR="0063299E" w:rsidRPr="00F11757">
        <w:rPr>
          <w:rFonts w:ascii="Arial" w:hAnsi="Arial" w:cs="Arial"/>
          <w:sz w:val="24"/>
          <w:szCs w:val="24"/>
          <w:lang w:val="en-US"/>
        </w:rPr>
        <w:t>To make use of the communicative function: Talk about the weather based on the comprehension of a videotext.</w:t>
      </w:r>
    </w:p>
    <w:p w:rsidR="0063299E" w:rsidRPr="00F11757" w:rsidRDefault="0063299E" w:rsidP="00F11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sz w:val="24"/>
          <w:szCs w:val="24"/>
          <w:lang w:val="en-US"/>
        </w:rPr>
      </w:pPr>
      <w:r w:rsidRPr="00F11757">
        <w:rPr>
          <w:rFonts w:ascii="Arial" w:hAnsi="Arial" w:cs="Arial"/>
          <w:sz w:val="24"/>
          <w:szCs w:val="24"/>
          <w:lang w:val="en-US"/>
        </w:rPr>
        <w:t>Content</w:t>
      </w:r>
    </w:p>
    <w:p w:rsidR="00AE57C5" w:rsidRPr="00F11757" w:rsidRDefault="00AE57C5" w:rsidP="00F11757">
      <w:pPr>
        <w:spacing w:after="0" w:line="360" w:lineRule="auto"/>
        <w:jc w:val="both"/>
        <w:rPr>
          <w:rFonts w:ascii="Arial" w:hAnsi="Arial" w:cs="Arial"/>
          <w:sz w:val="24"/>
          <w:szCs w:val="24"/>
          <w:lang w:val="en-US"/>
        </w:rPr>
      </w:pPr>
      <w:r w:rsidRPr="00F11757">
        <w:rPr>
          <w:rFonts w:ascii="Arial" w:hAnsi="Arial" w:cs="Arial"/>
          <w:sz w:val="24"/>
          <w:szCs w:val="24"/>
          <w:lang w:val="en-US"/>
        </w:rPr>
        <w:t xml:space="preserve">Lexical: Vocabulary related to weather conditions. </w:t>
      </w:r>
    </w:p>
    <w:p w:rsidR="00AE57C5" w:rsidRPr="00F11757" w:rsidRDefault="00AE57C5" w:rsidP="00F11757">
      <w:pPr>
        <w:spacing w:after="0" w:line="360" w:lineRule="auto"/>
        <w:jc w:val="both"/>
        <w:rPr>
          <w:rFonts w:ascii="Arial" w:hAnsi="Arial" w:cs="Arial"/>
          <w:sz w:val="24"/>
          <w:szCs w:val="24"/>
          <w:lang w:val="en-US"/>
        </w:rPr>
      </w:pPr>
      <w:r w:rsidRPr="00F11757">
        <w:rPr>
          <w:rFonts w:ascii="Arial" w:hAnsi="Arial" w:cs="Arial"/>
          <w:sz w:val="24"/>
          <w:szCs w:val="24"/>
          <w:lang w:val="en-US"/>
        </w:rPr>
        <w:t xml:space="preserve">Grammatical: simple present tense of the verb be. </w:t>
      </w:r>
    </w:p>
    <w:p w:rsidR="0063299E" w:rsidRPr="00F11757" w:rsidRDefault="0063299E" w:rsidP="00F11757">
      <w:pPr>
        <w:spacing w:after="0" w:line="360" w:lineRule="auto"/>
        <w:jc w:val="both"/>
        <w:rPr>
          <w:rFonts w:ascii="Arial" w:hAnsi="Arial" w:cs="Arial"/>
          <w:sz w:val="24"/>
          <w:szCs w:val="24"/>
          <w:lang w:val="en-US"/>
        </w:rPr>
      </w:pPr>
      <w:r w:rsidRPr="00F11757">
        <w:rPr>
          <w:rFonts w:ascii="Arial" w:hAnsi="Arial" w:cs="Arial"/>
          <w:sz w:val="24"/>
          <w:szCs w:val="24"/>
          <w:lang w:val="en-US"/>
        </w:rPr>
        <w:t>Functional: Talk about the weather.</w:t>
      </w:r>
    </w:p>
    <w:p w:rsidR="0063299E" w:rsidRPr="00F11757" w:rsidRDefault="0063299E" w:rsidP="00F11757">
      <w:pPr>
        <w:spacing w:after="0" w:line="360" w:lineRule="auto"/>
        <w:jc w:val="both"/>
        <w:rPr>
          <w:rFonts w:ascii="Arial" w:hAnsi="Arial" w:cs="Arial"/>
          <w:sz w:val="24"/>
          <w:szCs w:val="24"/>
          <w:lang w:val="en-US"/>
        </w:rPr>
      </w:pPr>
      <w:r w:rsidRPr="00F11757">
        <w:rPr>
          <w:rFonts w:ascii="Arial" w:hAnsi="Arial" w:cs="Arial"/>
          <w:sz w:val="24"/>
          <w:szCs w:val="24"/>
          <w:lang w:val="en-US"/>
        </w:rPr>
        <w:t>Level of assimilation: Production</w:t>
      </w:r>
    </w:p>
    <w:p w:rsidR="00282B77" w:rsidRPr="00F11757" w:rsidRDefault="00282B77" w:rsidP="00F11757">
      <w:pPr>
        <w:spacing w:after="0" w:line="360" w:lineRule="auto"/>
        <w:jc w:val="both"/>
        <w:rPr>
          <w:rFonts w:ascii="Arial" w:hAnsi="Arial" w:cs="Arial"/>
          <w:sz w:val="24"/>
          <w:szCs w:val="24"/>
          <w:lang w:val="en-US"/>
        </w:rPr>
      </w:pPr>
      <w:r w:rsidRPr="00F11757">
        <w:rPr>
          <w:rFonts w:ascii="Arial" w:hAnsi="Arial" w:cs="Arial"/>
          <w:sz w:val="24"/>
          <w:szCs w:val="24"/>
          <w:lang w:val="en-US"/>
        </w:rPr>
        <w:t>Method: Concious practical</w:t>
      </w:r>
    </w:p>
    <w:p w:rsidR="00282B77" w:rsidRPr="00F11757" w:rsidRDefault="00282B77" w:rsidP="00F11757">
      <w:pPr>
        <w:spacing w:after="0" w:line="360" w:lineRule="auto"/>
        <w:jc w:val="both"/>
        <w:rPr>
          <w:rFonts w:ascii="Arial" w:hAnsi="Arial" w:cs="Arial"/>
          <w:sz w:val="24"/>
          <w:szCs w:val="24"/>
          <w:lang w:val="en-US"/>
        </w:rPr>
      </w:pPr>
      <w:r w:rsidRPr="00F11757">
        <w:rPr>
          <w:rFonts w:ascii="Arial" w:hAnsi="Arial" w:cs="Arial"/>
          <w:sz w:val="24"/>
          <w:szCs w:val="24"/>
          <w:lang w:val="en-US"/>
        </w:rPr>
        <w:t>Methodological conception: Communicative approach</w:t>
      </w:r>
    </w:p>
    <w:p w:rsidR="00AE57C5" w:rsidRPr="00F11757" w:rsidRDefault="00AE57C5" w:rsidP="00F11757">
      <w:pPr>
        <w:spacing w:after="0" w:line="360" w:lineRule="auto"/>
        <w:jc w:val="both"/>
        <w:rPr>
          <w:rFonts w:ascii="Arial" w:hAnsi="Arial" w:cs="Arial"/>
          <w:sz w:val="24"/>
          <w:szCs w:val="24"/>
          <w:lang w:val="en-US"/>
        </w:rPr>
      </w:pPr>
      <w:r w:rsidRPr="00F11757">
        <w:rPr>
          <w:rFonts w:ascii="Arial" w:hAnsi="Arial" w:cs="Arial"/>
          <w:sz w:val="24"/>
          <w:szCs w:val="24"/>
          <w:lang w:val="en-US"/>
        </w:rPr>
        <w:t xml:space="preserve"> Form of organization</w:t>
      </w:r>
      <w:r w:rsidR="008338A6" w:rsidRPr="00F11757">
        <w:rPr>
          <w:rFonts w:ascii="Arial" w:hAnsi="Arial" w:cs="Arial"/>
          <w:sz w:val="24"/>
          <w:szCs w:val="24"/>
          <w:lang w:val="en-US"/>
        </w:rPr>
        <w:t>:</w:t>
      </w:r>
      <w:r w:rsidRPr="00F11757">
        <w:rPr>
          <w:rFonts w:ascii="Arial" w:hAnsi="Arial" w:cs="Arial"/>
          <w:sz w:val="24"/>
          <w:szCs w:val="24"/>
          <w:lang w:val="en-US"/>
        </w:rPr>
        <w:t xml:space="preserve"> Individual and pair work</w:t>
      </w:r>
    </w:p>
    <w:p w:rsidR="00AE57C5" w:rsidRPr="00F11757" w:rsidRDefault="00481F41" w:rsidP="00F11757">
      <w:pPr>
        <w:spacing w:after="0" w:line="360" w:lineRule="auto"/>
        <w:jc w:val="both"/>
        <w:rPr>
          <w:rFonts w:ascii="Arial" w:hAnsi="Arial" w:cs="Arial"/>
          <w:sz w:val="24"/>
          <w:szCs w:val="24"/>
          <w:lang w:val="en-US"/>
        </w:rPr>
      </w:pPr>
      <w:r w:rsidRPr="00F11757">
        <w:rPr>
          <w:rFonts w:ascii="Arial" w:hAnsi="Arial" w:cs="Arial"/>
          <w:sz w:val="24"/>
          <w:szCs w:val="24"/>
          <w:lang w:val="en-US"/>
        </w:rPr>
        <w:t>Form</w:t>
      </w:r>
      <w:r w:rsidR="00AE57C5" w:rsidRPr="00F11757">
        <w:rPr>
          <w:rFonts w:ascii="Arial" w:hAnsi="Arial" w:cs="Arial"/>
          <w:sz w:val="24"/>
          <w:szCs w:val="24"/>
          <w:lang w:val="en-US"/>
        </w:rPr>
        <w:t xml:space="preserve"> of assessment: Oral and written.</w:t>
      </w:r>
    </w:p>
    <w:p w:rsidR="00282B77" w:rsidRPr="00F11757" w:rsidRDefault="00282B77" w:rsidP="00F11757">
      <w:pPr>
        <w:spacing w:after="0" w:line="360" w:lineRule="auto"/>
        <w:jc w:val="both"/>
        <w:rPr>
          <w:rFonts w:ascii="Arial" w:hAnsi="Arial" w:cs="Arial"/>
          <w:sz w:val="24"/>
          <w:szCs w:val="24"/>
          <w:lang w:val="en-US"/>
        </w:rPr>
      </w:pPr>
      <w:r w:rsidRPr="00F11757">
        <w:rPr>
          <w:rFonts w:ascii="Arial" w:hAnsi="Arial" w:cs="Arial"/>
          <w:sz w:val="24"/>
          <w:szCs w:val="24"/>
          <w:lang w:val="en-US"/>
        </w:rPr>
        <w:t>Teaching aids: Pictures, video sequence.</w:t>
      </w:r>
    </w:p>
    <w:p w:rsidR="00F613D2" w:rsidRPr="00F11757" w:rsidRDefault="00F613D2" w:rsidP="00F11757">
      <w:pPr>
        <w:spacing w:after="0" w:line="360" w:lineRule="auto"/>
        <w:jc w:val="both"/>
        <w:rPr>
          <w:rFonts w:ascii="Arial" w:hAnsi="Arial" w:cs="Arial"/>
          <w:sz w:val="24"/>
          <w:szCs w:val="24"/>
          <w:lang w:val="en-US"/>
        </w:rPr>
      </w:pPr>
      <w:r w:rsidRPr="00F11757">
        <w:rPr>
          <w:rFonts w:ascii="Arial" w:hAnsi="Arial" w:cs="Arial"/>
          <w:sz w:val="24"/>
          <w:szCs w:val="24"/>
          <w:lang w:val="en-US"/>
        </w:rPr>
        <w:t>Before listening activities</w:t>
      </w:r>
    </w:p>
    <w:p w:rsidR="00F613D2" w:rsidRPr="00F11757" w:rsidRDefault="00F613D2" w:rsidP="00F11757">
      <w:pPr>
        <w:spacing w:after="0" w:line="360" w:lineRule="auto"/>
        <w:jc w:val="both"/>
        <w:rPr>
          <w:rFonts w:ascii="Arial" w:hAnsi="Arial" w:cs="Arial"/>
          <w:sz w:val="24"/>
          <w:szCs w:val="24"/>
          <w:lang w:val="en-US"/>
        </w:rPr>
      </w:pPr>
      <w:r w:rsidRPr="00F11757">
        <w:rPr>
          <w:rFonts w:ascii="Arial" w:hAnsi="Arial" w:cs="Arial"/>
          <w:sz w:val="24"/>
          <w:szCs w:val="24"/>
          <w:lang w:val="en-US"/>
        </w:rPr>
        <w:t xml:space="preserve">1. Objective: To predict the content of the video sequence </w:t>
      </w:r>
      <w:r w:rsidR="00AE57C5" w:rsidRPr="00F11757">
        <w:rPr>
          <w:rFonts w:ascii="Arial" w:hAnsi="Arial" w:cs="Arial"/>
          <w:sz w:val="24"/>
          <w:szCs w:val="24"/>
          <w:lang w:val="en-US"/>
        </w:rPr>
        <w:t>students</w:t>
      </w:r>
      <w:r w:rsidRPr="00F11757">
        <w:rPr>
          <w:rFonts w:ascii="Arial" w:hAnsi="Arial" w:cs="Arial"/>
          <w:sz w:val="24"/>
          <w:szCs w:val="24"/>
          <w:lang w:val="en-US"/>
        </w:rPr>
        <w:t xml:space="preserve"> will listen to</w:t>
      </w:r>
    </w:p>
    <w:p w:rsidR="00F613D2" w:rsidRPr="00F11757" w:rsidRDefault="00F613D2" w:rsidP="00F11757">
      <w:pPr>
        <w:spacing w:after="0" w:line="360" w:lineRule="auto"/>
        <w:jc w:val="both"/>
        <w:rPr>
          <w:rFonts w:ascii="Arial" w:hAnsi="Arial" w:cs="Arial"/>
          <w:sz w:val="24"/>
          <w:szCs w:val="24"/>
          <w:lang w:val="en-US"/>
        </w:rPr>
      </w:pPr>
      <w:r w:rsidRPr="00F11757">
        <w:rPr>
          <w:rFonts w:ascii="Arial" w:hAnsi="Arial" w:cs="Arial"/>
          <w:sz w:val="24"/>
          <w:szCs w:val="24"/>
          <w:lang w:val="en-US"/>
        </w:rPr>
        <w:t>Procedure: The teacher presents some pictures to students and asks questions based on them</w:t>
      </w:r>
    </w:p>
    <w:p w:rsidR="00F11757" w:rsidRDefault="00F613D2" w:rsidP="00F11757">
      <w:pPr>
        <w:spacing w:after="0" w:line="360" w:lineRule="auto"/>
        <w:jc w:val="both"/>
        <w:rPr>
          <w:rFonts w:ascii="Arial" w:hAnsi="Arial" w:cs="Arial"/>
          <w:sz w:val="24"/>
          <w:szCs w:val="24"/>
          <w:lang w:val="en-US"/>
        </w:rPr>
      </w:pPr>
      <w:r w:rsidRPr="00F11757">
        <w:rPr>
          <w:rFonts w:ascii="Arial" w:hAnsi="Arial" w:cs="Arial"/>
          <w:sz w:val="24"/>
          <w:szCs w:val="24"/>
          <w:lang w:val="en-US"/>
        </w:rPr>
        <w:t>Order</w:t>
      </w:r>
      <w:r w:rsidRPr="00F11757">
        <w:rPr>
          <w:rFonts w:ascii="Arial" w:hAnsi="Arial" w:cs="Arial"/>
          <w:noProof/>
          <w:sz w:val="24"/>
          <w:szCs w:val="24"/>
          <w:lang w:val="es-ES" w:eastAsia="es-ES"/>
        </w:rPr>
        <w:drawing>
          <wp:anchor distT="0" distB="0" distL="114300" distR="114300" simplePos="0" relativeHeight="251661312" behindDoc="0" locked="0" layoutInCell="1" allowOverlap="1">
            <wp:simplePos x="0" y="0"/>
            <wp:positionH relativeFrom="column">
              <wp:posOffset>-204470</wp:posOffset>
            </wp:positionH>
            <wp:positionV relativeFrom="paragraph">
              <wp:posOffset>516890</wp:posOffset>
            </wp:positionV>
            <wp:extent cx="1953260" cy="1290320"/>
            <wp:effectExtent l="171450" t="76200" r="351790" b="36703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96" t="-6080" r="-296" b="6080"/>
                    <a:stretch/>
                  </pic:blipFill>
                  <pic:spPr bwMode="auto">
                    <a:xfrm>
                      <a:off x="0" y="0"/>
                      <a:ext cx="1953260" cy="129032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F11757">
        <w:rPr>
          <w:rFonts w:ascii="Arial" w:hAnsi="Arial" w:cs="Arial"/>
          <w:sz w:val="24"/>
          <w:szCs w:val="24"/>
          <w:lang w:val="en-US"/>
        </w:rPr>
        <w:t xml:space="preserve">These </w:t>
      </w:r>
      <w:r w:rsidRPr="00F11757">
        <w:rPr>
          <w:rFonts w:ascii="Arial" w:hAnsi="Arial" w:cs="Arial"/>
          <w:sz w:val="24"/>
          <w:szCs w:val="24"/>
          <w:lang w:val="en-US"/>
        </w:rPr>
        <w:t>people are doing some different activitie</w:t>
      </w:r>
      <w:r w:rsidR="00F11757">
        <w:rPr>
          <w:rFonts w:ascii="Arial" w:hAnsi="Arial" w:cs="Arial"/>
          <w:sz w:val="24"/>
          <w:szCs w:val="24"/>
          <w:lang w:val="en-US"/>
        </w:rPr>
        <w:t>s.</w:t>
      </w:r>
      <w:r w:rsidR="00F11757" w:rsidRPr="00F11757">
        <w:rPr>
          <w:rFonts w:ascii="Arial" w:hAnsi="Arial" w:cs="Arial"/>
          <w:noProof/>
          <w:sz w:val="24"/>
          <w:szCs w:val="24"/>
          <w:lang w:val="es-ES" w:eastAsia="es-ES"/>
        </w:rPr>
        <w:drawing>
          <wp:inline distT="0" distB="0" distL="0" distR="0">
            <wp:extent cx="1913325" cy="1244814"/>
            <wp:effectExtent l="171450" t="152400" r="334645" b="35560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r="-824"/>
                    <a:stretch/>
                  </pic:blipFill>
                  <pic:spPr bwMode="auto">
                    <a:xfrm>
                      <a:off x="0" y="0"/>
                      <a:ext cx="1932262" cy="1257134"/>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F613D2" w:rsidRPr="00F11757" w:rsidRDefault="00F613D2" w:rsidP="00F11757">
      <w:pPr>
        <w:spacing w:after="0" w:line="360" w:lineRule="auto"/>
        <w:jc w:val="both"/>
        <w:rPr>
          <w:rFonts w:ascii="Arial" w:hAnsi="Arial" w:cs="Arial"/>
          <w:sz w:val="24"/>
          <w:szCs w:val="24"/>
          <w:lang w:val="en-US"/>
        </w:rPr>
      </w:pPr>
      <w:r w:rsidRPr="00F11757">
        <w:rPr>
          <w:rFonts w:ascii="Arial" w:hAnsi="Arial" w:cs="Arial"/>
          <w:sz w:val="24"/>
          <w:szCs w:val="24"/>
          <w:lang w:val="en-US"/>
        </w:rPr>
        <w:lastRenderedPageBreak/>
        <w:t>What are they doing?</w:t>
      </w:r>
    </w:p>
    <w:p w:rsidR="00F613D2" w:rsidRPr="00F11757" w:rsidRDefault="00F613D2" w:rsidP="00F11757">
      <w:pPr>
        <w:spacing w:line="360" w:lineRule="auto"/>
        <w:jc w:val="both"/>
        <w:rPr>
          <w:rFonts w:ascii="Arial" w:hAnsi="Arial" w:cs="Arial"/>
          <w:sz w:val="24"/>
          <w:szCs w:val="24"/>
          <w:lang w:val="en-US"/>
        </w:rPr>
      </w:pPr>
      <w:r w:rsidRPr="00F11757">
        <w:rPr>
          <w:rFonts w:ascii="Arial" w:hAnsi="Arial" w:cs="Arial"/>
          <w:sz w:val="24"/>
          <w:szCs w:val="24"/>
          <w:lang w:val="en-US"/>
        </w:rPr>
        <w:t>What seasons of the year are suitable for doing such activities?</w:t>
      </w:r>
    </w:p>
    <w:p w:rsidR="00F613D2" w:rsidRPr="00F11757" w:rsidRDefault="00F613D2" w:rsidP="00F11757">
      <w:pPr>
        <w:spacing w:line="360" w:lineRule="auto"/>
        <w:jc w:val="both"/>
        <w:rPr>
          <w:rFonts w:ascii="Arial" w:hAnsi="Arial" w:cs="Arial"/>
          <w:sz w:val="24"/>
          <w:szCs w:val="24"/>
          <w:lang w:val="en-US"/>
        </w:rPr>
      </w:pPr>
      <w:r w:rsidRPr="00F11757">
        <w:rPr>
          <w:rFonts w:ascii="Arial" w:hAnsi="Arial" w:cs="Arial"/>
          <w:sz w:val="24"/>
          <w:szCs w:val="24"/>
          <w:lang w:val="en-US"/>
        </w:rPr>
        <w:t>What is the weather like in every season?</w:t>
      </w:r>
    </w:p>
    <w:p w:rsidR="00F613D2" w:rsidRPr="00F11757" w:rsidRDefault="00F613D2" w:rsidP="00F11757">
      <w:pPr>
        <w:spacing w:line="360" w:lineRule="auto"/>
        <w:jc w:val="both"/>
        <w:rPr>
          <w:rFonts w:ascii="Arial" w:hAnsi="Arial" w:cs="Arial"/>
          <w:sz w:val="24"/>
          <w:szCs w:val="24"/>
          <w:lang w:val="en-US"/>
        </w:rPr>
      </w:pPr>
      <w:r w:rsidRPr="00F11757">
        <w:rPr>
          <w:rFonts w:ascii="Arial" w:hAnsi="Arial" w:cs="Arial"/>
          <w:sz w:val="24"/>
          <w:szCs w:val="24"/>
          <w:lang w:val="en-US"/>
        </w:rPr>
        <w:t>While listening activities</w:t>
      </w:r>
    </w:p>
    <w:p w:rsidR="00F613D2" w:rsidRPr="00F11757" w:rsidRDefault="00F613D2" w:rsidP="00F11757">
      <w:pPr>
        <w:spacing w:line="360" w:lineRule="auto"/>
        <w:jc w:val="both"/>
        <w:rPr>
          <w:rFonts w:ascii="Arial" w:hAnsi="Arial" w:cs="Arial"/>
          <w:sz w:val="24"/>
          <w:szCs w:val="24"/>
          <w:lang w:val="en-US"/>
        </w:rPr>
      </w:pPr>
      <w:r w:rsidRPr="00F11757">
        <w:rPr>
          <w:rFonts w:ascii="Arial" w:hAnsi="Arial" w:cs="Arial"/>
          <w:sz w:val="24"/>
          <w:szCs w:val="24"/>
          <w:lang w:val="en-US"/>
        </w:rPr>
        <w:t>2 Objective: To comprehend general information from the video sequence.</w:t>
      </w:r>
    </w:p>
    <w:p w:rsidR="00F613D2" w:rsidRPr="00F11757" w:rsidRDefault="00F613D2" w:rsidP="00F11757">
      <w:pPr>
        <w:spacing w:line="360" w:lineRule="auto"/>
        <w:jc w:val="both"/>
        <w:rPr>
          <w:rFonts w:ascii="Arial" w:hAnsi="Arial" w:cs="Arial"/>
          <w:sz w:val="24"/>
          <w:szCs w:val="24"/>
          <w:lang w:val="en-US"/>
        </w:rPr>
      </w:pPr>
      <w:r w:rsidRPr="00F11757">
        <w:rPr>
          <w:rFonts w:ascii="Arial" w:hAnsi="Arial" w:cs="Arial"/>
          <w:sz w:val="24"/>
          <w:szCs w:val="24"/>
          <w:lang w:val="en-US"/>
        </w:rPr>
        <w:t>Procedure: Students will be asked to watch and listen to the information in the video and determine what it is about.</w:t>
      </w:r>
    </w:p>
    <w:p w:rsidR="00F613D2" w:rsidRPr="00F11757" w:rsidRDefault="00F613D2" w:rsidP="00F11757">
      <w:pPr>
        <w:spacing w:line="360" w:lineRule="auto"/>
        <w:jc w:val="both"/>
        <w:rPr>
          <w:rFonts w:ascii="Arial" w:hAnsi="Arial" w:cs="Arial"/>
          <w:sz w:val="24"/>
          <w:szCs w:val="24"/>
          <w:lang w:val="en-US"/>
        </w:rPr>
      </w:pPr>
      <w:r w:rsidRPr="00F11757">
        <w:rPr>
          <w:rFonts w:ascii="Arial" w:hAnsi="Arial" w:cs="Arial"/>
          <w:sz w:val="24"/>
          <w:szCs w:val="24"/>
          <w:lang w:val="en-US"/>
        </w:rPr>
        <w:t>Order</w:t>
      </w:r>
    </w:p>
    <w:p w:rsidR="00F613D2" w:rsidRPr="00F11757" w:rsidRDefault="00F613D2" w:rsidP="00F11757">
      <w:pPr>
        <w:spacing w:line="360" w:lineRule="auto"/>
        <w:jc w:val="both"/>
        <w:rPr>
          <w:rFonts w:ascii="Arial" w:hAnsi="Arial" w:cs="Arial"/>
          <w:sz w:val="24"/>
          <w:szCs w:val="24"/>
          <w:lang w:val="en-US"/>
        </w:rPr>
      </w:pPr>
      <w:r w:rsidRPr="00F11757">
        <w:rPr>
          <w:rFonts w:ascii="Arial" w:hAnsi="Arial" w:cs="Arial"/>
          <w:sz w:val="24"/>
          <w:szCs w:val="24"/>
          <w:lang w:val="en-US"/>
        </w:rPr>
        <w:t>Watch the video and tick the right option according to what you listened.</w:t>
      </w:r>
    </w:p>
    <w:p w:rsidR="00F613D2" w:rsidRPr="00F11757" w:rsidRDefault="00F613D2" w:rsidP="00F11757">
      <w:pPr>
        <w:spacing w:line="360" w:lineRule="auto"/>
        <w:jc w:val="both"/>
        <w:rPr>
          <w:rFonts w:ascii="Arial" w:hAnsi="Arial" w:cs="Arial"/>
          <w:sz w:val="24"/>
          <w:szCs w:val="24"/>
          <w:lang w:val="en-US"/>
        </w:rPr>
      </w:pPr>
      <w:r w:rsidRPr="00F11757">
        <w:rPr>
          <w:rFonts w:ascii="Arial" w:hAnsi="Arial" w:cs="Arial"/>
          <w:sz w:val="24"/>
          <w:szCs w:val="24"/>
          <w:lang w:val="en-US"/>
        </w:rPr>
        <w:t xml:space="preserve">The boy in the video </w:t>
      </w:r>
    </w:p>
    <w:p w:rsidR="00F613D2" w:rsidRPr="00F11757" w:rsidRDefault="00F613D2" w:rsidP="00F11757">
      <w:pPr>
        <w:spacing w:line="360" w:lineRule="auto"/>
        <w:jc w:val="both"/>
        <w:rPr>
          <w:rFonts w:ascii="Arial" w:hAnsi="Arial" w:cs="Arial"/>
          <w:sz w:val="24"/>
          <w:szCs w:val="24"/>
          <w:lang w:val="en-US"/>
        </w:rPr>
      </w:pPr>
      <w:r w:rsidRPr="00F11757">
        <w:rPr>
          <w:rFonts w:ascii="Arial" w:hAnsi="Arial" w:cs="Arial"/>
          <w:sz w:val="24"/>
          <w:szCs w:val="24"/>
          <w:lang w:val="en-US"/>
        </w:rPr>
        <w:t>----Is not interested in the weather conditions.</w:t>
      </w:r>
    </w:p>
    <w:p w:rsidR="00F613D2" w:rsidRPr="00F11757" w:rsidRDefault="00F613D2" w:rsidP="00F11757">
      <w:pPr>
        <w:spacing w:line="360" w:lineRule="auto"/>
        <w:jc w:val="both"/>
        <w:rPr>
          <w:rFonts w:ascii="Arial" w:hAnsi="Arial" w:cs="Arial"/>
          <w:sz w:val="24"/>
          <w:szCs w:val="24"/>
          <w:lang w:val="en-US"/>
        </w:rPr>
      </w:pPr>
      <w:r w:rsidRPr="00F11757">
        <w:rPr>
          <w:rFonts w:ascii="Arial" w:hAnsi="Arial" w:cs="Arial"/>
          <w:sz w:val="24"/>
          <w:szCs w:val="24"/>
          <w:lang w:val="en-US"/>
        </w:rPr>
        <w:t>---- Wants to get wet</w:t>
      </w:r>
    </w:p>
    <w:p w:rsidR="00F613D2" w:rsidRPr="00F11757" w:rsidRDefault="00F613D2" w:rsidP="00F11757">
      <w:pPr>
        <w:spacing w:line="360" w:lineRule="auto"/>
        <w:jc w:val="both"/>
        <w:rPr>
          <w:rFonts w:ascii="Arial" w:hAnsi="Arial" w:cs="Arial"/>
          <w:sz w:val="24"/>
          <w:szCs w:val="24"/>
          <w:lang w:val="en-US"/>
        </w:rPr>
      </w:pPr>
      <w:r w:rsidRPr="00F11757">
        <w:rPr>
          <w:rFonts w:ascii="Arial" w:hAnsi="Arial" w:cs="Arial"/>
          <w:sz w:val="24"/>
          <w:szCs w:val="24"/>
          <w:lang w:val="en-US"/>
        </w:rPr>
        <w:t>---- Is really worried about weather changes</w:t>
      </w:r>
    </w:p>
    <w:p w:rsidR="00F613D2" w:rsidRPr="00F11757" w:rsidRDefault="00F613D2" w:rsidP="00F11757">
      <w:pPr>
        <w:spacing w:line="360" w:lineRule="auto"/>
        <w:jc w:val="both"/>
        <w:rPr>
          <w:rFonts w:ascii="Arial" w:hAnsi="Arial" w:cs="Arial"/>
          <w:sz w:val="24"/>
          <w:szCs w:val="24"/>
          <w:lang w:val="en-US"/>
        </w:rPr>
      </w:pPr>
      <w:r w:rsidRPr="00F11757">
        <w:rPr>
          <w:rFonts w:ascii="Arial" w:hAnsi="Arial" w:cs="Arial"/>
          <w:sz w:val="24"/>
          <w:szCs w:val="24"/>
          <w:lang w:val="en-US"/>
        </w:rPr>
        <w:t>3. Objective:  Determine specific information from a video</w:t>
      </w:r>
    </w:p>
    <w:p w:rsidR="00F613D2" w:rsidRPr="00F11757" w:rsidRDefault="00F613D2" w:rsidP="00F11757">
      <w:pPr>
        <w:spacing w:line="360" w:lineRule="auto"/>
        <w:jc w:val="both"/>
        <w:rPr>
          <w:rFonts w:ascii="Arial" w:hAnsi="Arial" w:cs="Arial"/>
          <w:sz w:val="24"/>
          <w:szCs w:val="24"/>
          <w:lang w:val="en-US"/>
        </w:rPr>
      </w:pPr>
      <w:r w:rsidRPr="00F11757">
        <w:rPr>
          <w:rFonts w:ascii="Arial" w:hAnsi="Arial" w:cs="Arial"/>
          <w:sz w:val="24"/>
          <w:szCs w:val="24"/>
          <w:lang w:val="en-US"/>
        </w:rPr>
        <w:t>Procedure students are asked to complete ideas using the information they listened from the video</w:t>
      </w:r>
    </w:p>
    <w:p w:rsidR="00F613D2" w:rsidRPr="00F11757" w:rsidRDefault="00F613D2" w:rsidP="00F11757">
      <w:pPr>
        <w:spacing w:line="360" w:lineRule="auto"/>
        <w:jc w:val="both"/>
        <w:rPr>
          <w:rFonts w:ascii="Arial" w:hAnsi="Arial" w:cs="Arial"/>
          <w:sz w:val="24"/>
          <w:szCs w:val="24"/>
          <w:lang w:val="en-US"/>
        </w:rPr>
      </w:pPr>
      <w:r w:rsidRPr="00F11757">
        <w:rPr>
          <w:rFonts w:ascii="Arial" w:hAnsi="Arial" w:cs="Arial"/>
          <w:sz w:val="24"/>
          <w:szCs w:val="24"/>
          <w:lang w:val="en-US"/>
        </w:rPr>
        <w:t>Order</w:t>
      </w:r>
    </w:p>
    <w:p w:rsidR="00F613D2" w:rsidRPr="00F11757" w:rsidRDefault="00F613D2" w:rsidP="00F11757">
      <w:pPr>
        <w:spacing w:line="360" w:lineRule="auto"/>
        <w:jc w:val="both"/>
        <w:rPr>
          <w:rFonts w:ascii="Arial" w:hAnsi="Arial" w:cs="Arial"/>
          <w:sz w:val="24"/>
          <w:szCs w:val="24"/>
          <w:lang w:val="en-US"/>
        </w:rPr>
      </w:pPr>
      <w:r w:rsidRPr="00F11757">
        <w:rPr>
          <w:rFonts w:ascii="Arial" w:hAnsi="Arial" w:cs="Arial"/>
          <w:sz w:val="24"/>
          <w:szCs w:val="24"/>
          <w:lang w:val="en-US"/>
        </w:rPr>
        <w:t>Complete the following ideas using information from a video sequence.</w:t>
      </w:r>
    </w:p>
    <w:p w:rsidR="00F613D2" w:rsidRPr="00F11757" w:rsidRDefault="00AE57C5" w:rsidP="00F11757">
      <w:pPr>
        <w:pStyle w:val="Prrafodelista"/>
        <w:numPr>
          <w:ilvl w:val="0"/>
          <w:numId w:val="11"/>
        </w:numPr>
        <w:spacing w:after="200" w:line="360" w:lineRule="auto"/>
        <w:jc w:val="both"/>
        <w:rPr>
          <w:rFonts w:ascii="Arial" w:hAnsi="Arial" w:cs="Arial"/>
          <w:sz w:val="24"/>
          <w:szCs w:val="24"/>
          <w:lang w:val="en-US"/>
        </w:rPr>
      </w:pPr>
      <w:r w:rsidRPr="00F11757">
        <w:rPr>
          <w:rFonts w:ascii="Arial" w:hAnsi="Arial" w:cs="Arial"/>
          <w:sz w:val="24"/>
          <w:szCs w:val="24"/>
          <w:lang w:val="en-US"/>
        </w:rPr>
        <w:t>The boy</w:t>
      </w:r>
      <w:r w:rsidR="00F613D2" w:rsidRPr="00F11757">
        <w:rPr>
          <w:rFonts w:ascii="Arial" w:hAnsi="Arial" w:cs="Arial"/>
          <w:sz w:val="24"/>
          <w:szCs w:val="24"/>
          <w:lang w:val="en-US"/>
        </w:rPr>
        <w:t xml:space="preserve"> put</w:t>
      </w:r>
      <w:r w:rsidRPr="00F11757">
        <w:rPr>
          <w:rFonts w:ascii="Arial" w:hAnsi="Arial" w:cs="Arial"/>
          <w:sz w:val="24"/>
          <w:szCs w:val="24"/>
          <w:lang w:val="en-US"/>
        </w:rPr>
        <w:t>s</w:t>
      </w:r>
      <w:r w:rsidR="00F613D2" w:rsidRPr="00F11757">
        <w:rPr>
          <w:rFonts w:ascii="Arial" w:hAnsi="Arial" w:cs="Arial"/>
          <w:sz w:val="24"/>
          <w:szCs w:val="24"/>
          <w:lang w:val="en-US"/>
        </w:rPr>
        <w:t xml:space="preserve"> on his sunglasses</w:t>
      </w:r>
      <w:r w:rsidRPr="00F11757">
        <w:rPr>
          <w:rFonts w:ascii="Arial" w:hAnsi="Arial" w:cs="Arial"/>
          <w:sz w:val="24"/>
          <w:szCs w:val="24"/>
          <w:lang w:val="en-US"/>
        </w:rPr>
        <w:t>,</w:t>
      </w:r>
      <w:r w:rsidR="00F613D2" w:rsidRPr="00F11757">
        <w:rPr>
          <w:rFonts w:ascii="Arial" w:hAnsi="Arial" w:cs="Arial"/>
          <w:sz w:val="24"/>
          <w:szCs w:val="24"/>
          <w:lang w:val="en-US"/>
        </w:rPr>
        <w:t xml:space="preserve"> that is because, ------------------ </w:t>
      </w:r>
    </w:p>
    <w:p w:rsidR="00F613D2" w:rsidRPr="00F11757" w:rsidRDefault="00AE57C5" w:rsidP="00F11757">
      <w:pPr>
        <w:pStyle w:val="Prrafodelista"/>
        <w:numPr>
          <w:ilvl w:val="0"/>
          <w:numId w:val="11"/>
        </w:numPr>
        <w:spacing w:after="200" w:line="360" w:lineRule="auto"/>
        <w:jc w:val="both"/>
        <w:rPr>
          <w:rFonts w:ascii="Arial" w:hAnsi="Arial" w:cs="Arial"/>
          <w:sz w:val="24"/>
          <w:szCs w:val="24"/>
          <w:lang w:val="en-US"/>
        </w:rPr>
      </w:pPr>
      <w:r w:rsidRPr="00F11757">
        <w:rPr>
          <w:rFonts w:ascii="Arial" w:hAnsi="Arial" w:cs="Arial"/>
          <w:sz w:val="24"/>
          <w:szCs w:val="24"/>
          <w:lang w:val="en-US"/>
        </w:rPr>
        <w:t>He</w:t>
      </w:r>
      <w:r w:rsidR="00F613D2" w:rsidRPr="00F11757">
        <w:rPr>
          <w:rFonts w:ascii="Arial" w:hAnsi="Arial" w:cs="Arial"/>
          <w:sz w:val="24"/>
          <w:szCs w:val="24"/>
          <w:lang w:val="en-US"/>
        </w:rPr>
        <w:t xml:space="preserve"> use</w:t>
      </w:r>
      <w:r w:rsidRPr="00F11757">
        <w:rPr>
          <w:rFonts w:ascii="Arial" w:hAnsi="Arial" w:cs="Arial"/>
          <w:sz w:val="24"/>
          <w:szCs w:val="24"/>
          <w:lang w:val="en-US"/>
        </w:rPr>
        <w:t>s</w:t>
      </w:r>
      <w:r w:rsidR="00F613D2" w:rsidRPr="00F11757">
        <w:rPr>
          <w:rFonts w:ascii="Arial" w:hAnsi="Arial" w:cs="Arial"/>
          <w:sz w:val="24"/>
          <w:szCs w:val="24"/>
          <w:lang w:val="en-US"/>
        </w:rPr>
        <w:t xml:space="preserve"> h</w:t>
      </w:r>
      <w:r w:rsidRPr="00F11757">
        <w:rPr>
          <w:rFonts w:ascii="Arial" w:hAnsi="Arial" w:cs="Arial"/>
          <w:sz w:val="24"/>
          <w:szCs w:val="24"/>
          <w:lang w:val="en-US"/>
        </w:rPr>
        <w:t xml:space="preserve">is umbrella </w:t>
      </w:r>
      <w:r w:rsidR="00F613D2" w:rsidRPr="00F11757">
        <w:rPr>
          <w:rFonts w:ascii="Arial" w:hAnsi="Arial" w:cs="Arial"/>
          <w:sz w:val="24"/>
          <w:szCs w:val="24"/>
          <w:lang w:val="en-US"/>
        </w:rPr>
        <w:t>because ---------------------------------------</w:t>
      </w:r>
    </w:p>
    <w:p w:rsidR="00F613D2" w:rsidRPr="00F11757" w:rsidRDefault="00F613D2" w:rsidP="00F11757">
      <w:pPr>
        <w:pStyle w:val="Prrafodelista"/>
        <w:numPr>
          <w:ilvl w:val="0"/>
          <w:numId w:val="11"/>
        </w:numPr>
        <w:spacing w:after="200" w:line="360" w:lineRule="auto"/>
        <w:jc w:val="both"/>
        <w:rPr>
          <w:rFonts w:ascii="Arial" w:hAnsi="Arial" w:cs="Arial"/>
          <w:sz w:val="24"/>
          <w:szCs w:val="24"/>
          <w:lang w:val="en-US"/>
        </w:rPr>
      </w:pPr>
      <w:r w:rsidRPr="00F11757">
        <w:rPr>
          <w:rFonts w:ascii="Arial" w:hAnsi="Arial" w:cs="Arial"/>
          <w:sz w:val="24"/>
          <w:szCs w:val="24"/>
          <w:lang w:val="en-US"/>
        </w:rPr>
        <w:t>The boy just wear</w:t>
      </w:r>
      <w:r w:rsidR="00AE57C5" w:rsidRPr="00F11757">
        <w:rPr>
          <w:rFonts w:ascii="Arial" w:hAnsi="Arial" w:cs="Arial"/>
          <w:sz w:val="24"/>
          <w:szCs w:val="24"/>
          <w:lang w:val="en-US"/>
        </w:rPr>
        <w:t>s</w:t>
      </w:r>
      <w:r w:rsidRPr="00F11757">
        <w:rPr>
          <w:rFonts w:ascii="Arial" w:hAnsi="Arial" w:cs="Arial"/>
          <w:sz w:val="24"/>
          <w:szCs w:val="24"/>
          <w:lang w:val="en-US"/>
        </w:rPr>
        <w:t xml:space="preserve"> a t-shirt when -----------------------------------</w:t>
      </w:r>
    </w:p>
    <w:p w:rsidR="00F613D2" w:rsidRPr="00F11757" w:rsidRDefault="00F613D2" w:rsidP="00F11757">
      <w:pPr>
        <w:pStyle w:val="Prrafodelista"/>
        <w:numPr>
          <w:ilvl w:val="0"/>
          <w:numId w:val="11"/>
        </w:numPr>
        <w:spacing w:after="200" w:line="360" w:lineRule="auto"/>
        <w:jc w:val="both"/>
        <w:rPr>
          <w:rFonts w:ascii="Arial" w:hAnsi="Arial" w:cs="Arial"/>
          <w:sz w:val="24"/>
          <w:szCs w:val="24"/>
          <w:lang w:val="en-US"/>
        </w:rPr>
      </w:pPr>
      <w:r w:rsidRPr="00F11757">
        <w:rPr>
          <w:rFonts w:ascii="Arial" w:hAnsi="Arial" w:cs="Arial"/>
          <w:sz w:val="24"/>
          <w:szCs w:val="24"/>
          <w:lang w:val="en-US"/>
        </w:rPr>
        <w:t>Finally he needs a heavy coat because ----------------------------</w:t>
      </w:r>
    </w:p>
    <w:p w:rsidR="00F613D2" w:rsidRPr="00F11757" w:rsidRDefault="00F613D2" w:rsidP="00F11757">
      <w:pPr>
        <w:spacing w:line="360" w:lineRule="auto"/>
        <w:jc w:val="both"/>
        <w:rPr>
          <w:rFonts w:ascii="Arial" w:hAnsi="Arial" w:cs="Arial"/>
          <w:sz w:val="24"/>
          <w:szCs w:val="24"/>
          <w:lang w:val="en-US"/>
        </w:rPr>
      </w:pPr>
      <w:r w:rsidRPr="00F11757">
        <w:rPr>
          <w:rFonts w:ascii="Arial" w:hAnsi="Arial" w:cs="Arial"/>
          <w:sz w:val="24"/>
          <w:szCs w:val="24"/>
          <w:lang w:val="en-US"/>
        </w:rPr>
        <w:t xml:space="preserve">After listening activities </w:t>
      </w:r>
    </w:p>
    <w:p w:rsidR="008A5E31" w:rsidRPr="00F11757" w:rsidRDefault="008A5E31" w:rsidP="00F11757">
      <w:pPr>
        <w:spacing w:line="360" w:lineRule="auto"/>
        <w:jc w:val="both"/>
        <w:rPr>
          <w:rFonts w:ascii="Arial" w:hAnsi="Arial" w:cs="Arial"/>
          <w:sz w:val="24"/>
          <w:szCs w:val="24"/>
          <w:lang w:val="en-US"/>
        </w:rPr>
      </w:pPr>
      <w:r w:rsidRPr="00F11757">
        <w:rPr>
          <w:rFonts w:ascii="Arial" w:hAnsi="Arial" w:cs="Arial"/>
          <w:sz w:val="24"/>
          <w:szCs w:val="24"/>
          <w:lang w:val="en-US"/>
        </w:rPr>
        <w:t xml:space="preserve">After listening activities </w:t>
      </w:r>
    </w:p>
    <w:p w:rsidR="00F613D2" w:rsidRPr="00F11757" w:rsidRDefault="00481F41" w:rsidP="00F11757">
      <w:pPr>
        <w:spacing w:line="360" w:lineRule="auto"/>
        <w:jc w:val="both"/>
        <w:rPr>
          <w:rFonts w:ascii="Arial" w:hAnsi="Arial" w:cs="Arial"/>
          <w:sz w:val="24"/>
          <w:szCs w:val="24"/>
          <w:lang w:val="en-US"/>
        </w:rPr>
      </w:pPr>
      <w:r w:rsidRPr="00F11757">
        <w:rPr>
          <w:rFonts w:ascii="Arial" w:hAnsi="Arial" w:cs="Arial"/>
          <w:sz w:val="24"/>
          <w:szCs w:val="24"/>
          <w:lang w:val="en-US"/>
        </w:rPr>
        <w:lastRenderedPageBreak/>
        <w:t>4.</w:t>
      </w:r>
      <w:r w:rsidR="00F613D2" w:rsidRPr="00F11757">
        <w:rPr>
          <w:rFonts w:ascii="Arial" w:hAnsi="Arial" w:cs="Arial"/>
          <w:sz w:val="24"/>
          <w:szCs w:val="24"/>
          <w:lang w:val="en-US"/>
        </w:rPr>
        <w:t xml:space="preserve">Objective: To make use of the communicative function </w:t>
      </w:r>
      <w:r w:rsidRPr="00F11757">
        <w:rPr>
          <w:rFonts w:ascii="Arial" w:hAnsi="Arial" w:cs="Arial"/>
          <w:sz w:val="24"/>
          <w:szCs w:val="24"/>
          <w:lang w:val="en-US"/>
        </w:rPr>
        <w:t xml:space="preserve">: Talk about the weather </w:t>
      </w:r>
      <w:r w:rsidR="00F613D2" w:rsidRPr="00F11757">
        <w:rPr>
          <w:rFonts w:ascii="Arial" w:hAnsi="Arial" w:cs="Arial"/>
          <w:sz w:val="24"/>
          <w:szCs w:val="24"/>
          <w:lang w:val="en-US"/>
        </w:rPr>
        <w:t xml:space="preserve"> by means of a guided dialogue</w:t>
      </w:r>
      <w:r w:rsidRPr="00F11757">
        <w:rPr>
          <w:rFonts w:ascii="Arial" w:hAnsi="Arial" w:cs="Arial"/>
          <w:sz w:val="24"/>
          <w:szCs w:val="24"/>
          <w:lang w:val="en-US"/>
        </w:rPr>
        <w:t>.</w:t>
      </w:r>
    </w:p>
    <w:p w:rsidR="00F613D2" w:rsidRPr="00F11757" w:rsidRDefault="00F613D2" w:rsidP="00F11757">
      <w:pPr>
        <w:spacing w:line="360" w:lineRule="auto"/>
        <w:jc w:val="both"/>
        <w:rPr>
          <w:rFonts w:ascii="Arial" w:hAnsi="Arial" w:cs="Arial"/>
          <w:sz w:val="24"/>
          <w:szCs w:val="24"/>
          <w:lang w:val="en-US"/>
        </w:rPr>
      </w:pPr>
      <w:r w:rsidRPr="00F11757">
        <w:rPr>
          <w:rFonts w:ascii="Arial" w:hAnsi="Arial" w:cs="Arial"/>
          <w:sz w:val="24"/>
          <w:szCs w:val="24"/>
          <w:lang w:val="en-US"/>
        </w:rPr>
        <w:t>Procedure: The teacher will present students a communicative    situation and steps for a guided dialogue making use of the studied communicative functions.</w:t>
      </w:r>
    </w:p>
    <w:p w:rsidR="00F613D2" w:rsidRPr="00F11757" w:rsidRDefault="00F613D2" w:rsidP="00F11757">
      <w:pPr>
        <w:spacing w:line="360" w:lineRule="auto"/>
        <w:jc w:val="both"/>
        <w:rPr>
          <w:rFonts w:ascii="Arial" w:hAnsi="Arial" w:cs="Arial"/>
          <w:sz w:val="24"/>
          <w:szCs w:val="24"/>
          <w:lang w:val="en-US"/>
        </w:rPr>
      </w:pPr>
      <w:r w:rsidRPr="00F11757">
        <w:rPr>
          <w:rFonts w:ascii="Arial" w:hAnsi="Arial" w:cs="Arial"/>
          <w:sz w:val="24"/>
          <w:szCs w:val="24"/>
          <w:lang w:val="en-US"/>
        </w:rPr>
        <w:t>Order</w:t>
      </w:r>
    </w:p>
    <w:p w:rsidR="00F613D2" w:rsidRPr="00F11757" w:rsidRDefault="00F613D2" w:rsidP="00F11757">
      <w:pPr>
        <w:spacing w:line="360" w:lineRule="auto"/>
        <w:jc w:val="both"/>
        <w:rPr>
          <w:rFonts w:ascii="Arial" w:hAnsi="Arial" w:cs="Arial"/>
          <w:sz w:val="24"/>
          <w:szCs w:val="24"/>
          <w:lang w:val="en-US"/>
        </w:rPr>
      </w:pPr>
      <w:r w:rsidRPr="00F11757">
        <w:rPr>
          <w:rFonts w:ascii="Arial" w:hAnsi="Arial" w:cs="Arial"/>
          <w:sz w:val="24"/>
          <w:szCs w:val="24"/>
          <w:lang w:val="en-US"/>
        </w:rPr>
        <w:t xml:space="preserve">Your classmate Bill wants to go to a </w:t>
      </w:r>
      <w:r w:rsidR="00481F41" w:rsidRPr="00F11757">
        <w:rPr>
          <w:rFonts w:ascii="Arial" w:hAnsi="Arial" w:cs="Arial"/>
          <w:sz w:val="24"/>
          <w:szCs w:val="24"/>
          <w:lang w:val="en-US"/>
        </w:rPr>
        <w:t xml:space="preserve">baseball </w:t>
      </w:r>
      <w:r w:rsidRPr="00F11757">
        <w:rPr>
          <w:rFonts w:ascii="Arial" w:hAnsi="Arial" w:cs="Arial"/>
          <w:sz w:val="24"/>
          <w:szCs w:val="24"/>
          <w:lang w:val="en-US"/>
        </w:rPr>
        <w:t>game in the afternoon</w:t>
      </w:r>
    </w:p>
    <w:p w:rsidR="00F613D2" w:rsidRPr="00F11757" w:rsidRDefault="00F613D2" w:rsidP="00F11757">
      <w:pPr>
        <w:spacing w:line="360" w:lineRule="auto"/>
        <w:jc w:val="both"/>
        <w:rPr>
          <w:rFonts w:ascii="Arial" w:hAnsi="Arial" w:cs="Arial"/>
          <w:sz w:val="24"/>
          <w:szCs w:val="24"/>
          <w:lang w:val="en-US"/>
        </w:rPr>
      </w:pPr>
      <w:r w:rsidRPr="00F11757">
        <w:rPr>
          <w:rFonts w:ascii="Arial" w:hAnsi="Arial" w:cs="Arial"/>
          <w:sz w:val="24"/>
          <w:szCs w:val="24"/>
          <w:lang w:val="en-US"/>
        </w:rPr>
        <w:t>Help him decide whether going or not according to the weather conditions today, follow the steps in the chart below.</w:t>
      </w:r>
    </w:p>
    <w:tbl>
      <w:tblPr>
        <w:tblStyle w:val="Tablaconcuadrcula"/>
        <w:tblW w:w="0" w:type="auto"/>
        <w:tblLook w:val="04A0"/>
      </w:tblPr>
      <w:tblGrid>
        <w:gridCol w:w="4322"/>
        <w:gridCol w:w="4322"/>
      </w:tblGrid>
      <w:tr w:rsidR="00F613D2" w:rsidRPr="00F11757" w:rsidTr="00BC1D8F">
        <w:tc>
          <w:tcPr>
            <w:tcW w:w="4322" w:type="dxa"/>
          </w:tcPr>
          <w:p w:rsidR="00F613D2" w:rsidRPr="00F11757" w:rsidRDefault="009B435A" w:rsidP="00F11757">
            <w:pPr>
              <w:spacing w:line="360" w:lineRule="auto"/>
              <w:jc w:val="both"/>
              <w:rPr>
                <w:rFonts w:ascii="Arial" w:hAnsi="Arial" w:cs="Arial"/>
                <w:sz w:val="24"/>
                <w:szCs w:val="24"/>
                <w:lang w:val="en-US"/>
              </w:rPr>
            </w:pPr>
            <w:r w:rsidRPr="00F11757">
              <w:rPr>
                <w:rFonts w:ascii="Arial" w:hAnsi="Arial" w:cs="Arial"/>
                <w:sz w:val="24"/>
                <w:szCs w:val="24"/>
                <w:lang w:val="en-US"/>
              </w:rPr>
              <w:t>Bill</w:t>
            </w:r>
          </w:p>
        </w:tc>
        <w:tc>
          <w:tcPr>
            <w:tcW w:w="4322" w:type="dxa"/>
          </w:tcPr>
          <w:p w:rsidR="00F613D2" w:rsidRPr="00F11757" w:rsidRDefault="00F613D2" w:rsidP="00F11757">
            <w:pPr>
              <w:spacing w:line="360" w:lineRule="auto"/>
              <w:jc w:val="both"/>
              <w:rPr>
                <w:rFonts w:ascii="Arial" w:hAnsi="Arial" w:cs="Arial"/>
                <w:sz w:val="24"/>
                <w:szCs w:val="24"/>
                <w:lang w:val="en-US"/>
              </w:rPr>
            </w:pPr>
            <w:r w:rsidRPr="00F11757">
              <w:rPr>
                <w:rFonts w:ascii="Arial" w:hAnsi="Arial" w:cs="Arial"/>
                <w:sz w:val="24"/>
                <w:szCs w:val="24"/>
                <w:lang w:val="en-US"/>
              </w:rPr>
              <w:t>you</w:t>
            </w:r>
          </w:p>
        </w:tc>
      </w:tr>
      <w:tr w:rsidR="00F613D2" w:rsidRPr="00103B53" w:rsidTr="00BC1D8F">
        <w:tc>
          <w:tcPr>
            <w:tcW w:w="4322" w:type="dxa"/>
          </w:tcPr>
          <w:p w:rsidR="00F613D2" w:rsidRPr="00F11757" w:rsidRDefault="00F613D2" w:rsidP="00F11757">
            <w:pPr>
              <w:spacing w:line="360" w:lineRule="auto"/>
              <w:jc w:val="both"/>
              <w:rPr>
                <w:rFonts w:ascii="Arial" w:hAnsi="Arial" w:cs="Arial"/>
                <w:sz w:val="24"/>
                <w:szCs w:val="24"/>
                <w:lang w:val="en-US"/>
              </w:rPr>
            </w:pPr>
            <w:r w:rsidRPr="00F11757">
              <w:rPr>
                <w:rFonts w:ascii="Arial" w:hAnsi="Arial" w:cs="Arial"/>
                <w:sz w:val="24"/>
                <w:szCs w:val="24"/>
                <w:lang w:val="en-US"/>
              </w:rPr>
              <w:t xml:space="preserve">1Say you have tickets for a </w:t>
            </w:r>
            <w:r w:rsidR="00481F41" w:rsidRPr="00F11757">
              <w:rPr>
                <w:rFonts w:ascii="Arial" w:hAnsi="Arial" w:cs="Arial"/>
                <w:sz w:val="24"/>
                <w:szCs w:val="24"/>
                <w:lang w:val="en-US"/>
              </w:rPr>
              <w:t>baseball</w:t>
            </w:r>
            <w:r w:rsidRPr="00F11757">
              <w:rPr>
                <w:rFonts w:ascii="Arial" w:hAnsi="Arial" w:cs="Arial"/>
                <w:sz w:val="24"/>
                <w:szCs w:val="24"/>
                <w:lang w:val="en-US"/>
              </w:rPr>
              <w:t xml:space="preserve"> game in the afternoon and ask what the weather is like</w:t>
            </w:r>
          </w:p>
        </w:tc>
        <w:tc>
          <w:tcPr>
            <w:tcW w:w="4322" w:type="dxa"/>
          </w:tcPr>
          <w:p w:rsidR="00F613D2" w:rsidRPr="00F11757" w:rsidRDefault="00F613D2" w:rsidP="00F11757">
            <w:pPr>
              <w:spacing w:line="360" w:lineRule="auto"/>
              <w:jc w:val="both"/>
              <w:rPr>
                <w:rFonts w:ascii="Arial" w:hAnsi="Arial" w:cs="Arial"/>
                <w:sz w:val="24"/>
                <w:szCs w:val="24"/>
                <w:lang w:val="en-US"/>
              </w:rPr>
            </w:pPr>
            <w:r w:rsidRPr="00F11757">
              <w:rPr>
                <w:rFonts w:ascii="Arial" w:hAnsi="Arial" w:cs="Arial"/>
                <w:sz w:val="24"/>
                <w:szCs w:val="24"/>
                <w:lang w:val="en-US"/>
              </w:rPr>
              <w:t>1Answer his question and recommend him to go or not according to the weather</w:t>
            </w:r>
          </w:p>
        </w:tc>
      </w:tr>
      <w:tr w:rsidR="00F613D2" w:rsidRPr="00103B53" w:rsidTr="00BC1D8F">
        <w:tc>
          <w:tcPr>
            <w:tcW w:w="4322" w:type="dxa"/>
          </w:tcPr>
          <w:p w:rsidR="00F613D2" w:rsidRPr="00F11757" w:rsidRDefault="0066748A" w:rsidP="00F11757">
            <w:pPr>
              <w:spacing w:line="360" w:lineRule="auto"/>
              <w:jc w:val="both"/>
              <w:rPr>
                <w:rFonts w:ascii="Arial" w:hAnsi="Arial" w:cs="Arial"/>
                <w:sz w:val="24"/>
                <w:szCs w:val="24"/>
                <w:lang w:val="en-US"/>
              </w:rPr>
            </w:pPr>
            <w:r w:rsidRPr="00F11757">
              <w:rPr>
                <w:rFonts w:ascii="Arial" w:hAnsi="Arial" w:cs="Arial"/>
                <w:sz w:val="24"/>
                <w:szCs w:val="24"/>
                <w:lang w:val="en-US"/>
              </w:rPr>
              <w:t>2</w:t>
            </w:r>
            <w:r w:rsidR="00F613D2" w:rsidRPr="00F11757">
              <w:rPr>
                <w:rFonts w:ascii="Arial" w:hAnsi="Arial" w:cs="Arial"/>
                <w:sz w:val="24"/>
                <w:szCs w:val="24"/>
                <w:lang w:val="en-US"/>
              </w:rPr>
              <w:t>Thank your friend for his advice</w:t>
            </w:r>
          </w:p>
        </w:tc>
        <w:tc>
          <w:tcPr>
            <w:tcW w:w="4322" w:type="dxa"/>
          </w:tcPr>
          <w:p w:rsidR="00F613D2" w:rsidRPr="00F11757" w:rsidRDefault="0066748A" w:rsidP="00F11757">
            <w:pPr>
              <w:spacing w:line="360" w:lineRule="auto"/>
              <w:jc w:val="both"/>
              <w:rPr>
                <w:rFonts w:ascii="Arial" w:hAnsi="Arial" w:cs="Arial"/>
                <w:sz w:val="24"/>
                <w:szCs w:val="24"/>
                <w:lang w:val="en-US"/>
              </w:rPr>
            </w:pPr>
            <w:r w:rsidRPr="00F11757">
              <w:rPr>
                <w:rFonts w:ascii="Arial" w:hAnsi="Arial" w:cs="Arial"/>
                <w:sz w:val="24"/>
                <w:szCs w:val="24"/>
                <w:lang w:val="en-US"/>
              </w:rPr>
              <w:t>2</w:t>
            </w:r>
            <w:r w:rsidR="00F613D2" w:rsidRPr="00F11757">
              <w:rPr>
                <w:rFonts w:ascii="Arial" w:hAnsi="Arial" w:cs="Arial"/>
                <w:sz w:val="24"/>
                <w:szCs w:val="24"/>
                <w:lang w:val="en-US"/>
              </w:rPr>
              <w:t>Answer and close the talk with a good</w:t>
            </w:r>
            <w:r w:rsidRPr="00F11757">
              <w:rPr>
                <w:rFonts w:ascii="Arial" w:hAnsi="Arial" w:cs="Arial"/>
                <w:sz w:val="24"/>
                <w:szCs w:val="24"/>
                <w:lang w:val="en-US"/>
              </w:rPr>
              <w:t>-</w:t>
            </w:r>
            <w:r w:rsidR="00F613D2" w:rsidRPr="00F11757">
              <w:rPr>
                <w:rFonts w:ascii="Arial" w:hAnsi="Arial" w:cs="Arial"/>
                <w:sz w:val="24"/>
                <w:szCs w:val="24"/>
                <w:lang w:val="en-US"/>
              </w:rPr>
              <w:t>bye phrase</w:t>
            </w:r>
          </w:p>
        </w:tc>
      </w:tr>
    </w:tbl>
    <w:p w:rsidR="00CB3F25" w:rsidRDefault="00CB3F25" w:rsidP="00CB3F25">
      <w:pPr>
        <w:spacing w:line="360" w:lineRule="auto"/>
        <w:jc w:val="both"/>
        <w:rPr>
          <w:rFonts w:ascii="Arial" w:hAnsi="Arial" w:cs="Arial"/>
          <w:sz w:val="24"/>
          <w:szCs w:val="24"/>
          <w:lang w:val="en-US"/>
        </w:rPr>
      </w:pPr>
    </w:p>
    <w:p w:rsidR="00CB3F25" w:rsidRDefault="00CB3F25" w:rsidP="00CB3F25">
      <w:pPr>
        <w:spacing w:line="360" w:lineRule="auto"/>
        <w:jc w:val="both"/>
        <w:rPr>
          <w:rFonts w:ascii="Arial" w:hAnsi="Arial" w:cs="Arial"/>
          <w:sz w:val="24"/>
          <w:szCs w:val="24"/>
          <w:lang w:val="en-US"/>
        </w:rPr>
      </w:pPr>
    </w:p>
    <w:p w:rsidR="00CB3F25" w:rsidRDefault="00CB3F25" w:rsidP="00CB3F25">
      <w:pPr>
        <w:spacing w:line="360" w:lineRule="auto"/>
        <w:jc w:val="both"/>
        <w:rPr>
          <w:rFonts w:ascii="Arial" w:hAnsi="Arial" w:cs="Arial"/>
          <w:sz w:val="24"/>
          <w:szCs w:val="24"/>
          <w:lang w:val="en-US"/>
        </w:rPr>
      </w:pPr>
    </w:p>
    <w:p w:rsidR="00CB3F25" w:rsidRDefault="00CB3F25" w:rsidP="00CB3F25">
      <w:pPr>
        <w:spacing w:line="360" w:lineRule="auto"/>
        <w:jc w:val="both"/>
        <w:rPr>
          <w:rFonts w:ascii="Arial" w:hAnsi="Arial" w:cs="Arial"/>
          <w:sz w:val="24"/>
          <w:szCs w:val="24"/>
          <w:lang w:val="en-US"/>
        </w:rPr>
      </w:pPr>
    </w:p>
    <w:p w:rsidR="00CB3F25" w:rsidRDefault="00CB3F25" w:rsidP="00CB3F25">
      <w:pPr>
        <w:spacing w:line="360" w:lineRule="auto"/>
        <w:jc w:val="both"/>
        <w:rPr>
          <w:rFonts w:ascii="Arial" w:hAnsi="Arial" w:cs="Arial"/>
          <w:sz w:val="24"/>
          <w:szCs w:val="24"/>
          <w:lang w:val="en-US"/>
        </w:rPr>
      </w:pPr>
    </w:p>
    <w:p w:rsidR="00CB3F25" w:rsidRDefault="00CB3F25" w:rsidP="00CB3F25">
      <w:pPr>
        <w:spacing w:line="360" w:lineRule="auto"/>
        <w:jc w:val="both"/>
        <w:rPr>
          <w:rFonts w:ascii="Arial" w:hAnsi="Arial" w:cs="Arial"/>
          <w:sz w:val="24"/>
          <w:szCs w:val="24"/>
          <w:lang w:val="en-US"/>
        </w:rPr>
      </w:pPr>
    </w:p>
    <w:p w:rsidR="00CB3F25" w:rsidRDefault="00CB3F25" w:rsidP="00CB3F25">
      <w:pPr>
        <w:spacing w:line="360" w:lineRule="auto"/>
        <w:jc w:val="both"/>
        <w:rPr>
          <w:rFonts w:ascii="Arial" w:hAnsi="Arial" w:cs="Arial"/>
          <w:sz w:val="24"/>
          <w:szCs w:val="24"/>
          <w:lang w:val="en-US"/>
        </w:rPr>
      </w:pPr>
    </w:p>
    <w:p w:rsidR="00CB3F25" w:rsidRDefault="00CB3F25" w:rsidP="00CB3F25">
      <w:pPr>
        <w:spacing w:line="360" w:lineRule="auto"/>
        <w:jc w:val="both"/>
        <w:rPr>
          <w:rFonts w:ascii="Arial" w:hAnsi="Arial" w:cs="Arial"/>
          <w:sz w:val="24"/>
          <w:szCs w:val="24"/>
          <w:lang w:val="en-US"/>
        </w:rPr>
      </w:pPr>
    </w:p>
    <w:p w:rsidR="00CB3F25" w:rsidRDefault="00CB3F25" w:rsidP="00CB3F25">
      <w:pPr>
        <w:spacing w:line="360" w:lineRule="auto"/>
        <w:jc w:val="both"/>
        <w:rPr>
          <w:rFonts w:ascii="Arial" w:hAnsi="Arial" w:cs="Arial"/>
          <w:sz w:val="24"/>
          <w:szCs w:val="24"/>
          <w:lang w:val="en-US"/>
        </w:rPr>
      </w:pPr>
    </w:p>
    <w:p w:rsidR="00CB3F25" w:rsidRDefault="00CB3F25" w:rsidP="00CB3F25">
      <w:pPr>
        <w:spacing w:line="360" w:lineRule="auto"/>
        <w:jc w:val="both"/>
        <w:rPr>
          <w:rFonts w:ascii="Arial" w:hAnsi="Arial" w:cs="Arial"/>
          <w:sz w:val="24"/>
          <w:szCs w:val="24"/>
          <w:lang w:val="en-US"/>
        </w:rPr>
      </w:pPr>
    </w:p>
    <w:p w:rsidR="00253DC7" w:rsidRPr="00CB3F25" w:rsidRDefault="00253DC7" w:rsidP="00CB3F25">
      <w:pPr>
        <w:spacing w:line="360" w:lineRule="auto"/>
        <w:jc w:val="both"/>
        <w:rPr>
          <w:rFonts w:ascii="Arial" w:hAnsi="Arial" w:cs="Arial"/>
          <w:sz w:val="24"/>
          <w:szCs w:val="24"/>
          <w:lang w:val="en-US"/>
        </w:rPr>
      </w:pPr>
      <w:r w:rsidRPr="00F11757">
        <w:rPr>
          <w:rFonts w:ascii="Arial" w:eastAsia="Times New Roman" w:hAnsi="Arial" w:cs="Arial"/>
          <w:sz w:val="24"/>
          <w:szCs w:val="24"/>
          <w:lang w:val="en-US" w:eastAsia="es-MX"/>
        </w:rPr>
        <w:lastRenderedPageBreak/>
        <w:t>CONCLUSIONS</w:t>
      </w:r>
      <w:r w:rsidRPr="00F11757">
        <w:rPr>
          <w:rFonts w:ascii="Arial" w:eastAsia="Times New Roman" w:hAnsi="Arial" w:cs="Arial"/>
          <w:sz w:val="24"/>
          <w:szCs w:val="24"/>
          <w:lang w:val="en-US" w:eastAsia="es-MX"/>
        </w:rPr>
        <w:br/>
        <w:t>1-The assumed theoretical and methodological references allow the development of listening comprehension from the communicative approach and the theory of verbal activity, as well as the methodological steps for working with listening activities.</w:t>
      </w:r>
      <w:r w:rsidRPr="00F11757">
        <w:rPr>
          <w:rFonts w:ascii="Arial" w:eastAsia="Times New Roman" w:hAnsi="Arial" w:cs="Arial"/>
          <w:sz w:val="24"/>
          <w:szCs w:val="24"/>
          <w:lang w:val="en-US" w:eastAsia="es-MX"/>
        </w:rPr>
        <w:br/>
        <w:t xml:space="preserve">2-The diagnostic study made it possible to confirm that the difficulties ninth grade students at Combae de Soroa Secondary School  present concerning to listening skills and </w:t>
      </w:r>
      <w:r w:rsidR="003F227C" w:rsidRPr="00F11757">
        <w:rPr>
          <w:rFonts w:ascii="Arial" w:eastAsia="Times New Roman" w:hAnsi="Arial" w:cs="Arial"/>
          <w:sz w:val="24"/>
          <w:szCs w:val="24"/>
          <w:lang w:val="en-US" w:eastAsia="es-MX"/>
        </w:rPr>
        <w:t>reproduction of information lead to</w:t>
      </w:r>
      <w:r w:rsidRPr="00F11757">
        <w:rPr>
          <w:rFonts w:ascii="Arial" w:eastAsia="Times New Roman" w:hAnsi="Arial" w:cs="Arial"/>
          <w:sz w:val="24"/>
          <w:szCs w:val="24"/>
          <w:lang w:val="en-US" w:eastAsia="es-MX"/>
        </w:rPr>
        <w:t xml:space="preserve"> unfavorable development implications</w:t>
      </w:r>
      <w:r w:rsidR="003F227C" w:rsidRPr="00F11757">
        <w:rPr>
          <w:rFonts w:ascii="Arial" w:eastAsia="Times New Roman" w:hAnsi="Arial" w:cs="Arial"/>
          <w:sz w:val="24"/>
          <w:szCs w:val="24"/>
          <w:lang w:val="en-US" w:eastAsia="es-MX"/>
        </w:rPr>
        <w:t xml:space="preserve"> in other communicative skills</w:t>
      </w:r>
      <w:r w:rsidRPr="00F11757">
        <w:rPr>
          <w:rFonts w:ascii="Arial" w:eastAsia="Times New Roman" w:hAnsi="Arial" w:cs="Arial"/>
          <w:sz w:val="24"/>
          <w:szCs w:val="24"/>
          <w:lang w:val="en-US" w:eastAsia="es-MX"/>
        </w:rPr>
        <w:t>.</w:t>
      </w:r>
    </w:p>
    <w:p w:rsidR="00253DC7" w:rsidRPr="00F11757" w:rsidRDefault="00253DC7" w:rsidP="00F11757">
      <w:pPr>
        <w:spacing w:before="30" w:after="30" w:line="360" w:lineRule="auto"/>
        <w:ind w:right="-2"/>
        <w:jc w:val="both"/>
        <w:rPr>
          <w:rFonts w:ascii="Arial" w:eastAsia="Times New Roman" w:hAnsi="Arial" w:cs="Arial"/>
          <w:sz w:val="24"/>
          <w:szCs w:val="24"/>
          <w:lang w:val="en-US" w:eastAsia="es-ES"/>
        </w:rPr>
      </w:pPr>
      <w:r w:rsidRPr="00F11757">
        <w:rPr>
          <w:rFonts w:ascii="Arial" w:eastAsia="Arial" w:hAnsi="Arial" w:cs="Arial"/>
          <w:sz w:val="24"/>
          <w:szCs w:val="24"/>
          <w:lang w:val="en-US" w:eastAsia="es-ES"/>
        </w:rPr>
        <w:t>3- The proposal of activities was elaborated taking into account the ways and procedures mentioned in the theoretical reference. Activities were based on the learner´s needs.</w:t>
      </w:r>
      <w:r w:rsidR="003F227C" w:rsidRPr="00F11757">
        <w:rPr>
          <w:rFonts w:ascii="Arial" w:eastAsia="Arial" w:hAnsi="Arial" w:cs="Arial"/>
          <w:sz w:val="24"/>
          <w:szCs w:val="24"/>
          <w:lang w:val="en-US" w:eastAsia="es-ES"/>
        </w:rPr>
        <w:t>and the contents of the grade syllabus.</w:t>
      </w:r>
    </w:p>
    <w:p w:rsidR="00253DC7" w:rsidRPr="00F11757" w:rsidRDefault="00253DC7" w:rsidP="00F11757">
      <w:pPr>
        <w:spacing w:before="30" w:after="30" w:line="360" w:lineRule="auto"/>
        <w:ind w:right="-2"/>
        <w:jc w:val="both"/>
        <w:rPr>
          <w:rFonts w:ascii="Arial" w:eastAsia="Times New Roman" w:hAnsi="Arial" w:cs="Arial"/>
          <w:sz w:val="24"/>
          <w:szCs w:val="24"/>
          <w:lang w:val="en-US" w:eastAsia="es-ES"/>
        </w:rPr>
      </w:pPr>
    </w:p>
    <w:p w:rsidR="00103B53" w:rsidRDefault="00103B53" w:rsidP="00103B53">
      <w:pPr>
        <w:autoSpaceDE w:val="0"/>
        <w:autoSpaceDN w:val="0"/>
        <w:adjustRightInd w:val="0"/>
        <w:spacing w:after="0" w:line="360" w:lineRule="auto"/>
        <w:jc w:val="both"/>
        <w:rPr>
          <w:rFonts w:ascii="Arial" w:hAnsi="Arial" w:cs="Arial"/>
          <w:b/>
          <w:bCs/>
          <w:sz w:val="24"/>
          <w:szCs w:val="24"/>
          <w:lang w:val="en-GB"/>
        </w:rPr>
      </w:pPr>
      <w:r>
        <w:rPr>
          <w:rFonts w:ascii="Arial" w:hAnsi="Arial" w:cs="Arial"/>
          <w:b/>
          <w:bCs/>
          <w:sz w:val="24"/>
          <w:szCs w:val="24"/>
          <w:lang w:val="en-GB"/>
        </w:rPr>
        <w:t>Survey to students</w:t>
      </w:r>
    </w:p>
    <w:p w:rsidR="00103B53" w:rsidRPr="00A71253" w:rsidRDefault="00103B53" w:rsidP="00103B53">
      <w:pPr>
        <w:autoSpaceDE w:val="0"/>
        <w:autoSpaceDN w:val="0"/>
        <w:adjustRightInd w:val="0"/>
        <w:spacing w:after="0" w:line="360" w:lineRule="auto"/>
        <w:jc w:val="both"/>
        <w:rPr>
          <w:rFonts w:ascii="Arial" w:hAnsi="Arial" w:cs="Arial"/>
          <w:sz w:val="24"/>
          <w:szCs w:val="24"/>
          <w:lang w:val="en-GB"/>
        </w:rPr>
      </w:pPr>
      <w:r>
        <w:rPr>
          <w:rFonts w:ascii="Arial" w:hAnsi="Arial" w:cs="Arial"/>
          <w:b/>
          <w:bCs/>
          <w:sz w:val="24"/>
          <w:szCs w:val="24"/>
          <w:lang w:val="en-GB"/>
        </w:rPr>
        <w:t>ins</w:t>
      </w:r>
      <w:r w:rsidRPr="00A71253">
        <w:rPr>
          <w:rFonts w:ascii="Arial" w:hAnsi="Arial" w:cs="Arial"/>
          <w:b/>
          <w:bCs/>
          <w:sz w:val="24"/>
          <w:szCs w:val="24"/>
          <w:lang w:val="en-GB"/>
        </w:rPr>
        <w:t xml:space="preserve">trument: </w:t>
      </w:r>
      <w:r w:rsidRPr="004B0122">
        <w:rPr>
          <w:rFonts w:ascii="Arial" w:hAnsi="Arial" w:cs="Arial"/>
          <w:bCs/>
          <w:sz w:val="24"/>
          <w:szCs w:val="24"/>
          <w:lang w:val="en-GB"/>
        </w:rPr>
        <w:t>survey</w:t>
      </w:r>
      <w:r w:rsidRPr="00A71253">
        <w:rPr>
          <w:rFonts w:ascii="Arial" w:hAnsi="Arial" w:cs="Arial"/>
          <w:sz w:val="24"/>
          <w:szCs w:val="24"/>
          <w:lang w:val="en-GB"/>
        </w:rPr>
        <w:t>questionnaire</w:t>
      </w:r>
    </w:p>
    <w:p w:rsidR="00103B53" w:rsidRPr="00A71253" w:rsidRDefault="00103B53" w:rsidP="00103B53">
      <w:pPr>
        <w:autoSpaceDE w:val="0"/>
        <w:autoSpaceDN w:val="0"/>
        <w:adjustRightInd w:val="0"/>
        <w:spacing w:after="0" w:line="360" w:lineRule="auto"/>
        <w:jc w:val="both"/>
        <w:rPr>
          <w:rFonts w:ascii="Arial" w:hAnsi="Arial" w:cs="Arial"/>
          <w:sz w:val="24"/>
          <w:szCs w:val="24"/>
          <w:lang w:val="en-GB"/>
        </w:rPr>
      </w:pPr>
      <w:r w:rsidRPr="00A71253">
        <w:rPr>
          <w:rFonts w:ascii="Arial" w:hAnsi="Arial" w:cs="Arial"/>
          <w:b/>
          <w:bCs/>
          <w:sz w:val="24"/>
          <w:szCs w:val="24"/>
          <w:lang w:val="en-GB"/>
        </w:rPr>
        <w:t xml:space="preserve">Objective: </w:t>
      </w:r>
      <w:r w:rsidRPr="00A71253">
        <w:rPr>
          <w:rFonts w:ascii="Arial" w:hAnsi="Arial" w:cs="Arial"/>
          <w:sz w:val="24"/>
          <w:szCs w:val="24"/>
          <w:lang w:val="en-GB"/>
        </w:rPr>
        <w:t>to diagnose the current state of the development of the students´</w:t>
      </w:r>
    </w:p>
    <w:p w:rsidR="00103B53" w:rsidRPr="00A71253" w:rsidRDefault="00103B53" w:rsidP="00103B53">
      <w:pPr>
        <w:autoSpaceDE w:val="0"/>
        <w:autoSpaceDN w:val="0"/>
        <w:adjustRightInd w:val="0"/>
        <w:spacing w:after="0" w:line="360" w:lineRule="auto"/>
        <w:jc w:val="both"/>
        <w:rPr>
          <w:rFonts w:ascii="Arial" w:hAnsi="Arial" w:cs="Arial"/>
          <w:sz w:val="24"/>
          <w:szCs w:val="24"/>
          <w:lang w:val="en-GB"/>
        </w:rPr>
      </w:pPr>
      <w:r w:rsidRPr="00A71253">
        <w:rPr>
          <w:rFonts w:ascii="Arial" w:hAnsi="Arial" w:cs="Arial"/>
          <w:sz w:val="24"/>
          <w:szCs w:val="24"/>
          <w:lang w:val="en-GB"/>
        </w:rPr>
        <w:t>listening comprehension skill</w:t>
      </w:r>
      <w:r>
        <w:rPr>
          <w:rFonts w:ascii="Arial" w:hAnsi="Arial" w:cs="Arial"/>
          <w:sz w:val="24"/>
          <w:szCs w:val="24"/>
          <w:lang w:val="en-GB"/>
        </w:rPr>
        <w:t>s</w:t>
      </w:r>
      <w:r w:rsidRPr="00A71253">
        <w:rPr>
          <w:rFonts w:ascii="Arial" w:hAnsi="Arial" w:cs="Arial"/>
          <w:sz w:val="24"/>
          <w:szCs w:val="24"/>
          <w:lang w:val="en-GB"/>
        </w:rPr>
        <w:t xml:space="preserve"> in English</w:t>
      </w:r>
      <w:r>
        <w:rPr>
          <w:rFonts w:ascii="Arial" w:hAnsi="Arial" w:cs="Arial"/>
          <w:sz w:val="24"/>
          <w:szCs w:val="24"/>
          <w:lang w:val="en-GB"/>
        </w:rPr>
        <w:t xml:space="preserve"> and how teachers work with such skills</w:t>
      </w:r>
      <w:r w:rsidRPr="00A71253">
        <w:rPr>
          <w:rFonts w:ascii="Arial" w:hAnsi="Arial" w:cs="Arial"/>
          <w:sz w:val="24"/>
          <w:szCs w:val="24"/>
          <w:lang w:val="en-GB"/>
        </w:rPr>
        <w:t>.</w:t>
      </w:r>
    </w:p>
    <w:p w:rsidR="00103B53" w:rsidRDefault="00103B53" w:rsidP="00103B53">
      <w:pPr>
        <w:autoSpaceDE w:val="0"/>
        <w:autoSpaceDN w:val="0"/>
        <w:adjustRightInd w:val="0"/>
        <w:spacing w:after="0" w:line="360" w:lineRule="auto"/>
        <w:jc w:val="both"/>
        <w:rPr>
          <w:rFonts w:ascii="Arial" w:hAnsi="Arial" w:cs="Arial"/>
          <w:sz w:val="24"/>
          <w:szCs w:val="24"/>
        </w:rPr>
      </w:pPr>
      <w:r>
        <w:rPr>
          <w:rFonts w:ascii="Arial" w:hAnsi="Arial" w:cs="Arial"/>
          <w:sz w:val="24"/>
          <w:szCs w:val="24"/>
        </w:rPr>
        <w:t>Estimado estudiante, nos encontramos desarrollando una investigación con el</w:t>
      </w:r>
    </w:p>
    <w:p w:rsidR="00103B53" w:rsidRDefault="00103B53" w:rsidP="00103B53">
      <w:pPr>
        <w:autoSpaceDE w:val="0"/>
        <w:autoSpaceDN w:val="0"/>
        <w:adjustRightInd w:val="0"/>
        <w:spacing w:after="0" w:line="360" w:lineRule="auto"/>
        <w:jc w:val="both"/>
        <w:rPr>
          <w:rFonts w:ascii="Arial" w:hAnsi="Arial" w:cs="Arial"/>
          <w:sz w:val="24"/>
          <w:szCs w:val="24"/>
        </w:rPr>
      </w:pPr>
      <w:r>
        <w:rPr>
          <w:rFonts w:ascii="Arial" w:hAnsi="Arial" w:cs="Arial"/>
          <w:sz w:val="24"/>
          <w:szCs w:val="24"/>
        </w:rPr>
        <w:t>objetivo de mejorar la calidad del proceso de enseñanza-aprendizaje del inglés e impulsar el desarrollo de la comprensión auditiva. Al contestar</w:t>
      </w:r>
    </w:p>
    <w:p w:rsidR="00103B53" w:rsidRDefault="00103B53" w:rsidP="00103B53">
      <w:pPr>
        <w:autoSpaceDE w:val="0"/>
        <w:autoSpaceDN w:val="0"/>
        <w:adjustRightInd w:val="0"/>
        <w:spacing w:after="0" w:line="360" w:lineRule="auto"/>
        <w:jc w:val="both"/>
        <w:rPr>
          <w:rFonts w:ascii="Arial" w:hAnsi="Arial" w:cs="Arial"/>
          <w:sz w:val="24"/>
          <w:szCs w:val="24"/>
        </w:rPr>
      </w:pPr>
      <w:r>
        <w:rPr>
          <w:rFonts w:ascii="Arial" w:hAnsi="Arial" w:cs="Arial"/>
          <w:sz w:val="24"/>
          <w:szCs w:val="24"/>
        </w:rPr>
        <w:t>estas interrogantes con la sinceridad que te caracteriza estarías apoyando</w:t>
      </w:r>
    </w:p>
    <w:p w:rsidR="00103B53" w:rsidRDefault="00103B53" w:rsidP="00103B53">
      <w:pPr>
        <w:autoSpaceDE w:val="0"/>
        <w:autoSpaceDN w:val="0"/>
        <w:adjustRightInd w:val="0"/>
        <w:spacing w:after="0" w:line="360" w:lineRule="auto"/>
        <w:jc w:val="both"/>
        <w:rPr>
          <w:rFonts w:ascii="Arial" w:hAnsi="Arial" w:cs="Arial"/>
          <w:sz w:val="24"/>
          <w:szCs w:val="24"/>
        </w:rPr>
      </w:pPr>
      <w:r>
        <w:rPr>
          <w:rFonts w:ascii="Arial" w:hAnsi="Arial" w:cs="Arial"/>
          <w:sz w:val="24"/>
          <w:szCs w:val="24"/>
        </w:rPr>
        <w:t>significativamente nuestro trabajo. Gracias de antemano por tu cooperación.</w:t>
      </w:r>
    </w:p>
    <w:p w:rsidR="00103B53" w:rsidRDefault="00103B53" w:rsidP="00103B53">
      <w:pPr>
        <w:autoSpaceDE w:val="0"/>
        <w:autoSpaceDN w:val="0"/>
        <w:adjustRightInd w:val="0"/>
        <w:spacing w:after="0" w:line="360" w:lineRule="auto"/>
        <w:rPr>
          <w:rFonts w:ascii="Arial" w:hAnsi="Arial" w:cs="Arial"/>
          <w:b/>
          <w:bCs/>
          <w:sz w:val="24"/>
          <w:szCs w:val="24"/>
        </w:rPr>
      </w:pPr>
      <w:r>
        <w:rPr>
          <w:rFonts w:ascii="Arial" w:hAnsi="Arial" w:cs="Arial"/>
          <w:b/>
          <w:bCs/>
          <w:sz w:val="24"/>
          <w:szCs w:val="24"/>
        </w:rPr>
        <w:t>Preguntas</w:t>
      </w:r>
    </w:p>
    <w:p w:rsidR="00103B53" w:rsidRDefault="00103B53" w:rsidP="00103B53">
      <w:pPr>
        <w:autoSpaceDE w:val="0"/>
        <w:autoSpaceDN w:val="0"/>
        <w:adjustRightInd w:val="0"/>
        <w:spacing w:after="0" w:line="360" w:lineRule="auto"/>
        <w:jc w:val="both"/>
        <w:rPr>
          <w:rFonts w:ascii="Arial" w:hAnsi="Arial" w:cs="Arial"/>
          <w:sz w:val="24"/>
          <w:szCs w:val="24"/>
        </w:rPr>
      </w:pPr>
      <w:r>
        <w:rPr>
          <w:rFonts w:ascii="Arial" w:hAnsi="Arial" w:cs="Arial"/>
          <w:sz w:val="24"/>
          <w:szCs w:val="24"/>
        </w:rPr>
        <w:t>1. ¿Cómo te sientes respecto a tu aprendizaje del idioma inglés?</w:t>
      </w:r>
    </w:p>
    <w:p w:rsidR="00103B53" w:rsidRDefault="00103B53" w:rsidP="00103B53">
      <w:pPr>
        <w:autoSpaceDE w:val="0"/>
        <w:autoSpaceDN w:val="0"/>
        <w:adjustRightInd w:val="0"/>
        <w:spacing w:after="0" w:line="360" w:lineRule="auto"/>
        <w:jc w:val="both"/>
        <w:rPr>
          <w:rFonts w:ascii="Arial" w:hAnsi="Arial" w:cs="Arial"/>
          <w:sz w:val="24"/>
          <w:szCs w:val="24"/>
        </w:rPr>
      </w:pPr>
      <w:r>
        <w:rPr>
          <w:rFonts w:ascii="Arial" w:hAnsi="Arial" w:cs="Arial"/>
          <w:sz w:val="24"/>
          <w:szCs w:val="24"/>
        </w:rPr>
        <w:t>----Muy satisfecho ---- Satisfecho ---- algo satisfecho ---- Insatisfecho</w:t>
      </w:r>
    </w:p>
    <w:p w:rsidR="00103B53" w:rsidRDefault="00103B53" w:rsidP="00103B53">
      <w:pPr>
        <w:autoSpaceDE w:val="0"/>
        <w:autoSpaceDN w:val="0"/>
        <w:adjustRightInd w:val="0"/>
        <w:spacing w:after="0" w:line="360" w:lineRule="auto"/>
        <w:jc w:val="both"/>
        <w:rPr>
          <w:rFonts w:ascii="Arial" w:hAnsi="Arial" w:cs="Arial"/>
          <w:sz w:val="24"/>
          <w:szCs w:val="24"/>
        </w:rPr>
      </w:pPr>
      <w:r>
        <w:rPr>
          <w:rFonts w:ascii="Arial" w:hAnsi="Arial" w:cs="Arial"/>
          <w:sz w:val="24"/>
          <w:szCs w:val="24"/>
        </w:rPr>
        <w:t>2. Usa los números del 1 al 4 para calificar tu desempeño en las habilidades que se e ofrecen. Utilizarás el 1 para la que consideras más lograda por ti y el 4 para la menos desarrollada</w:t>
      </w:r>
    </w:p>
    <w:p w:rsidR="00103B53" w:rsidRDefault="00103B53" w:rsidP="00103B53">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-----Comprensión de lectura ----Expresión escrita ----comprensión auditiva ----expresión oral </w:t>
      </w:r>
    </w:p>
    <w:p w:rsidR="00103B53" w:rsidRDefault="00103B53" w:rsidP="00103B53">
      <w:pPr>
        <w:autoSpaceDE w:val="0"/>
        <w:autoSpaceDN w:val="0"/>
        <w:adjustRightInd w:val="0"/>
        <w:spacing w:after="0" w:line="360" w:lineRule="auto"/>
        <w:jc w:val="both"/>
        <w:rPr>
          <w:rFonts w:ascii="Arial" w:hAnsi="Arial" w:cs="Arial"/>
          <w:sz w:val="24"/>
          <w:szCs w:val="24"/>
        </w:rPr>
      </w:pPr>
      <w:r>
        <w:rPr>
          <w:rFonts w:ascii="Arial" w:hAnsi="Arial" w:cs="Arial"/>
          <w:sz w:val="24"/>
          <w:szCs w:val="24"/>
        </w:rPr>
        <w:lastRenderedPageBreak/>
        <w:t>3. Utiliza las mismas cifras anteriores para ordenar las habilidades de acuerdo a la frecuencia con que son utilizadas por tu profesor en clases.</w:t>
      </w:r>
    </w:p>
    <w:p w:rsidR="00103B53" w:rsidRDefault="00103B53" w:rsidP="00103B53">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-----Comprensión de lectura ----Expresión escrita ----comprensión auditiva ----expresión oral </w:t>
      </w:r>
    </w:p>
    <w:p w:rsidR="00103B53" w:rsidRDefault="00103B53" w:rsidP="00103B53">
      <w:pPr>
        <w:autoSpaceDE w:val="0"/>
        <w:autoSpaceDN w:val="0"/>
        <w:adjustRightInd w:val="0"/>
        <w:spacing w:after="0" w:line="360" w:lineRule="auto"/>
        <w:jc w:val="both"/>
        <w:rPr>
          <w:rFonts w:ascii="Arial" w:hAnsi="Arial" w:cs="Arial"/>
          <w:sz w:val="24"/>
          <w:szCs w:val="24"/>
        </w:rPr>
      </w:pPr>
      <w:r>
        <w:rPr>
          <w:rFonts w:ascii="Arial" w:hAnsi="Arial" w:cs="Arial"/>
          <w:sz w:val="24"/>
          <w:szCs w:val="24"/>
        </w:rPr>
        <w:t>4. De los siguientes elementos, marca con una X los que consideres te resultan</w:t>
      </w:r>
    </w:p>
    <w:p w:rsidR="00103B53" w:rsidRDefault="00103B53" w:rsidP="00103B53">
      <w:pPr>
        <w:autoSpaceDE w:val="0"/>
        <w:autoSpaceDN w:val="0"/>
        <w:adjustRightInd w:val="0"/>
        <w:spacing w:after="0" w:line="360" w:lineRule="auto"/>
        <w:jc w:val="both"/>
        <w:rPr>
          <w:rFonts w:ascii="Arial" w:hAnsi="Arial" w:cs="Arial"/>
          <w:sz w:val="24"/>
          <w:szCs w:val="24"/>
        </w:rPr>
      </w:pPr>
      <w:r>
        <w:rPr>
          <w:rFonts w:ascii="Arial" w:hAnsi="Arial" w:cs="Arial"/>
          <w:sz w:val="24"/>
          <w:szCs w:val="24"/>
        </w:rPr>
        <w:t>más difíciles a la hora de comprender auditivamente:</w:t>
      </w:r>
    </w:p>
    <w:p w:rsidR="00103B53" w:rsidRPr="004B0122" w:rsidRDefault="00103B53" w:rsidP="00103B53">
      <w:pPr>
        <w:autoSpaceDE w:val="0"/>
        <w:autoSpaceDN w:val="0"/>
        <w:adjustRightInd w:val="0"/>
        <w:spacing w:after="0" w:line="360" w:lineRule="auto"/>
        <w:jc w:val="both"/>
        <w:rPr>
          <w:rFonts w:ascii="Arial" w:hAnsi="Arial" w:cs="Arial"/>
          <w:sz w:val="24"/>
          <w:szCs w:val="24"/>
        </w:rPr>
      </w:pPr>
      <w:r w:rsidRPr="004B0122">
        <w:rPr>
          <w:rFonts w:ascii="Arial" w:hAnsi="Arial" w:cs="Arial"/>
          <w:sz w:val="24"/>
          <w:szCs w:val="24"/>
        </w:rPr>
        <w:t>___ Reconocer elementos de pronunciación</w:t>
      </w:r>
    </w:p>
    <w:p w:rsidR="00103B53" w:rsidRPr="004B0122" w:rsidRDefault="00103B53" w:rsidP="00103B53">
      <w:pPr>
        <w:autoSpaceDE w:val="0"/>
        <w:autoSpaceDN w:val="0"/>
        <w:adjustRightInd w:val="0"/>
        <w:spacing w:after="0" w:line="360" w:lineRule="auto"/>
        <w:jc w:val="both"/>
        <w:rPr>
          <w:rFonts w:ascii="Arial" w:hAnsi="Arial" w:cs="Arial"/>
          <w:sz w:val="24"/>
          <w:szCs w:val="24"/>
        </w:rPr>
      </w:pPr>
      <w:r w:rsidRPr="004B0122">
        <w:rPr>
          <w:rFonts w:ascii="Arial" w:hAnsi="Arial" w:cs="Arial"/>
          <w:sz w:val="24"/>
          <w:szCs w:val="24"/>
        </w:rPr>
        <w:t xml:space="preserve">___ Identificar elementos de vocabulario </w:t>
      </w:r>
    </w:p>
    <w:p w:rsidR="00103B53" w:rsidRPr="004B0122" w:rsidRDefault="00103B53" w:rsidP="00103B53">
      <w:pPr>
        <w:autoSpaceDE w:val="0"/>
        <w:autoSpaceDN w:val="0"/>
        <w:adjustRightInd w:val="0"/>
        <w:spacing w:after="0" w:line="360" w:lineRule="auto"/>
        <w:jc w:val="both"/>
        <w:rPr>
          <w:rFonts w:ascii="Arial" w:hAnsi="Arial" w:cs="Arial"/>
          <w:sz w:val="24"/>
          <w:szCs w:val="24"/>
        </w:rPr>
      </w:pPr>
      <w:r w:rsidRPr="004B0122">
        <w:rPr>
          <w:rFonts w:ascii="Arial" w:hAnsi="Arial" w:cs="Arial"/>
          <w:sz w:val="24"/>
          <w:szCs w:val="24"/>
        </w:rPr>
        <w:t>___ Identificar información general de textos orales</w:t>
      </w:r>
    </w:p>
    <w:p w:rsidR="00103B53" w:rsidRPr="004B0122" w:rsidRDefault="00103B53" w:rsidP="00103B53">
      <w:pPr>
        <w:autoSpaceDE w:val="0"/>
        <w:autoSpaceDN w:val="0"/>
        <w:adjustRightInd w:val="0"/>
        <w:spacing w:after="0" w:line="360" w:lineRule="auto"/>
        <w:jc w:val="both"/>
        <w:rPr>
          <w:rFonts w:ascii="Arial" w:hAnsi="Arial" w:cs="Arial"/>
          <w:sz w:val="24"/>
          <w:szCs w:val="24"/>
        </w:rPr>
      </w:pPr>
      <w:r w:rsidRPr="004B0122">
        <w:rPr>
          <w:rFonts w:ascii="Arial" w:hAnsi="Arial" w:cs="Arial"/>
          <w:sz w:val="24"/>
          <w:szCs w:val="24"/>
        </w:rPr>
        <w:t>___ Identificar información específica en textos orales</w:t>
      </w:r>
    </w:p>
    <w:p w:rsidR="00103B53" w:rsidRDefault="00103B53" w:rsidP="00103B53">
      <w:pPr>
        <w:autoSpaceDE w:val="0"/>
        <w:autoSpaceDN w:val="0"/>
        <w:adjustRightInd w:val="0"/>
        <w:spacing w:after="0" w:line="360" w:lineRule="auto"/>
        <w:jc w:val="both"/>
        <w:rPr>
          <w:rFonts w:ascii="Arial" w:hAnsi="Arial" w:cs="Arial"/>
          <w:sz w:val="24"/>
          <w:szCs w:val="24"/>
        </w:rPr>
      </w:pPr>
      <w:r w:rsidRPr="004B0122">
        <w:rPr>
          <w:rFonts w:ascii="Arial" w:hAnsi="Arial" w:cs="Arial"/>
          <w:sz w:val="24"/>
          <w:szCs w:val="24"/>
        </w:rPr>
        <w:t>___ Aplicar la información escuchada para interactuar oralmente con otros.</w:t>
      </w:r>
    </w:p>
    <w:p w:rsidR="00103B53" w:rsidRDefault="00103B53" w:rsidP="00103B53">
      <w:pPr>
        <w:autoSpaceDE w:val="0"/>
        <w:autoSpaceDN w:val="0"/>
        <w:adjustRightInd w:val="0"/>
        <w:spacing w:after="0" w:line="360" w:lineRule="auto"/>
        <w:jc w:val="both"/>
        <w:rPr>
          <w:rFonts w:ascii="Arial" w:hAnsi="Arial" w:cs="Arial"/>
          <w:sz w:val="24"/>
          <w:szCs w:val="24"/>
        </w:rPr>
      </w:pPr>
      <w:r>
        <w:rPr>
          <w:rFonts w:ascii="Arial" w:hAnsi="Arial" w:cs="Arial"/>
          <w:sz w:val="24"/>
          <w:szCs w:val="24"/>
        </w:rPr>
        <w:t>5. Menciona algunas actividades que utilice tu profesor para favorecer el desarrollo de la comprensión auditiva.</w:t>
      </w:r>
    </w:p>
    <w:p w:rsidR="00103B53" w:rsidRDefault="00103B53" w:rsidP="00103B53">
      <w:pPr>
        <w:autoSpaceDE w:val="0"/>
        <w:autoSpaceDN w:val="0"/>
        <w:adjustRightInd w:val="0"/>
        <w:spacing w:after="0" w:line="360" w:lineRule="auto"/>
        <w:jc w:val="both"/>
        <w:rPr>
          <w:rFonts w:ascii="Arial" w:hAnsi="Arial" w:cs="Arial"/>
          <w:sz w:val="24"/>
          <w:szCs w:val="24"/>
        </w:rPr>
      </w:pPr>
    </w:p>
    <w:p w:rsidR="00103B53" w:rsidRDefault="00103B53" w:rsidP="00103B53">
      <w:pPr>
        <w:autoSpaceDE w:val="0"/>
        <w:autoSpaceDN w:val="0"/>
        <w:adjustRightInd w:val="0"/>
        <w:spacing w:after="0" w:line="360" w:lineRule="auto"/>
        <w:jc w:val="both"/>
        <w:rPr>
          <w:rFonts w:ascii="Arial" w:hAnsi="Arial" w:cs="Arial"/>
          <w:sz w:val="24"/>
          <w:szCs w:val="24"/>
        </w:rPr>
      </w:pPr>
    </w:p>
    <w:p w:rsidR="00103B53" w:rsidRDefault="00103B53" w:rsidP="00103B53">
      <w:pPr>
        <w:autoSpaceDE w:val="0"/>
        <w:autoSpaceDN w:val="0"/>
        <w:adjustRightInd w:val="0"/>
        <w:spacing w:after="0" w:line="360" w:lineRule="auto"/>
        <w:jc w:val="both"/>
        <w:rPr>
          <w:rFonts w:ascii="Arial" w:hAnsi="Arial" w:cs="Arial"/>
          <w:sz w:val="24"/>
          <w:szCs w:val="24"/>
        </w:rPr>
      </w:pPr>
    </w:p>
    <w:p w:rsidR="00103B53" w:rsidRDefault="00103B53" w:rsidP="00103B53">
      <w:pPr>
        <w:autoSpaceDE w:val="0"/>
        <w:autoSpaceDN w:val="0"/>
        <w:adjustRightInd w:val="0"/>
        <w:spacing w:after="0" w:line="360" w:lineRule="auto"/>
        <w:jc w:val="both"/>
        <w:rPr>
          <w:rFonts w:ascii="Arial" w:hAnsi="Arial" w:cs="Arial"/>
          <w:sz w:val="24"/>
          <w:szCs w:val="24"/>
        </w:rPr>
      </w:pPr>
    </w:p>
    <w:p w:rsidR="00103B53" w:rsidRPr="00802903" w:rsidRDefault="00103B53" w:rsidP="00103B53">
      <w:pPr>
        <w:autoSpaceDE w:val="0"/>
        <w:autoSpaceDN w:val="0"/>
        <w:adjustRightInd w:val="0"/>
        <w:spacing w:after="0" w:line="360" w:lineRule="auto"/>
        <w:jc w:val="both"/>
        <w:rPr>
          <w:rFonts w:ascii="Arial" w:hAnsi="Arial" w:cs="Arial"/>
          <w:b/>
          <w:sz w:val="24"/>
          <w:szCs w:val="24"/>
          <w:lang w:val="en-GB"/>
        </w:rPr>
      </w:pPr>
      <w:r w:rsidRPr="00802903">
        <w:rPr>
          <w:rFonts w:ascii="Arial" w:hAnsi="Arial" w:cs="Arial"/>
          <w:b/>
          <w:sz w:val="24"/>
          <w:szCs w:val="24"/>
          <w:lang w:val="en-GB"/>
        </w:rPr>
        <w:t>Interview to teachers</w:t>
      </w:r>
    </w:p>
    <w:p w:rsidR="00103B53" w:rsidRPr="00802903" w:rsidRDefault="00103B53" w:rsidP="00103B53">
      <w:pPr>
        <w:autoSpaceDE w:val="0"/>
        <w:autoSpaceDN w:val="0"/>
        <w:adjustRightInd w:val="0"/>
        <w:spacing w:after="0" w:line="360" w:lineRule="auto"/>
        <w:jc w:val="both"/>
        <w:rPr>
          <w:rFonts w:ascii="Arial" w:hAnsi="Arial" w:cs="Arial"/>
          <w:sz w:val="24"/>
          <w:szCs w:val="24"/>
          <w:lang w:val="en-GB"/>
        </w:rPr>
      </w:pPr>
      <w:r w:rsidRPr="00802903">
        <w:rPr>
          <w:rFonts w:ascii="Arial" w:hAnsi="Arial" w:cs="Arial"/>
          <w:b/>
          <w:sz w:val="24"/>
          <w:szCs w:val="24"/>
          <w:lang w:val="en-GB"/>
        </w:rPr>
        <w:t>Instrument:</w:t>
      </w:r>
      <w:r w:rsidRPr="00802903">
        <w:rPr>
          <w:rFonts w:ascii="Arial" w:hAnsi="Arial" w:cs="Arial"/>
          <w:sz w:val="24"/>
          <w:szCs w:val="24"/>
          <w:lang w:val="en-GB"/>
        </w:rPr>
        <w:t>Interview questionnaire</w:t>
      </w:r>
    </w:p>
    <w:p w:rsidR="00103B53" w:rsidRPr="004958A3" w:rsidRDefault="00103B53" w:rsidP="00103B53">
      <w:pPr>
        <w:autoSpaceDE w:val="0"/>
        <w:autoSpaceDN w:val="0"/>
        <w:adjustRightInd w:val="0"/>
        <w:spacing w:after="0" w:line="360" w:lineRule="auto"/>
        <w:jc w:val="both"/>
        <w:rPr>
          <w:rFonts w:ascii="Arial" w:hAnsi="Arial" w:cs="Arial"/>
          <w:sz w:val="24"/>
          <w:szCs w:val="24"/>
          <w:lang w:val="en-GB"/>
        </w:rPr>
      </w:pPr>
      <w:r w:rsidRPr="004958A3">
        <w:rPr>
          <w:rFonts w:ascii="Arial" w:hAnsi="Arial" w:cs="Arial"/>
          <w:b/>
          <w:bCs/>
          <w:sz w:val="24"/>
          <w:szCs w:val="24"/>
          <w:lang w:val="en-GB"/>
        </w:rPr>
        <w:t xml:space="preserve">Objective: </w:t>
      </w:r>
      <w:r w:rsidRPr="004958A3">
        <w:rPr>
          <w:rFonts w:ascii="Arial" w:hAnsi="Arial" w:cs="Arial"/>
          <w:sz w:val="24"/>
          <w:szCs w:val="24"/>
          <w:lang w:val="en-GB"/>
        </w:rPr>
        <w:t>to acquire information from teachers about the current state of the</w:t>
      </w:r>
    </w:p>
    <w:p w:rsidR="00103B53" w:rsidRPr="004958A3" w:rsidRDefault="00103B53" w:rsidP="00103B53">
      <w:pPr>
        <w:autoSpaceDE w:val="0"/>
        <w:autoSpaceDN w:val="0"/>
        <w:adjustRightInd w:val="0"/>
        <w:spacing w:after="0" w:line="360" w:lineRule="auto"/>
        <w:jc w:val="both"/>
        <w:rPr>
          <w:rFonts w:ascii="Arial" w:hAnsi="Arial" w:cs="Arial"/>
          <w:sz w:val="24"/>
          <w:szCs w:val="24"/>
          <w:lang w:val="en-GB"/>
        </w:rPr>
      </w:pPr>
      <w:r w:rsidRPr="004958A3">
        <w:rPr>
          <w:rFonts w:ascii="Arial" w:hAnsi="Arial" w:cs="Arial"/>
          <w:sz w:val="24"/>
          <w:szCs w:val="24"/>
          <w:lang w:val="en-GB"/>
        </w:rPr>
        <w:t>listening comprehension skill</w:t>
      </w:r>
      <w:r>
        <w:rPr>
          <w:rFonts w:ascii="Arial" w:hAnsi="Arial" w:cs="Arial"/>
          <w:sz w:val="24"/>
          <w:szCs w:val="24"/>
          <w:lang w:val="en-GB"/>
        </w:rPr>
        <w:t>sin their students and the way they have worked with such skills</w:t>
      </w:r>
    </w:p>
    <w:p w:rsidR="00103B53" w:rsidRDefault="00103B53" w:rsidP="00103B53">
      <w:pPr>
        <w:autoSpaceDE w:val="0"/>
        <w:autoSpaceDN w:val="0"/>
        <w:adjustRightInd w:val="0"/>
        <w:spacing w:after="0" w:line="360" w:lineRule="auto"/>
        <w:jc w:val="both"/>
        <w:rPr>
          <w:rFonts w:ascii="Arial" w:hAnsi="Arial" w:cs="Arial"/>
          <w:sz w:val="24"/>
          <w:szCs w:val="24"/>
          <w:lang w:val="en-GB"/>
        </w:rPr>
      </w:pPr>
      <w:r>
        <w:rPr>
          <w:rFonts w:ascii="Arial" w:hAnsi="Arial" w:cs="Arial"/>
          <w:sz w:val="24"/>
          <w:szCs w:val="24"/>
          <w:lang w:val="en-GB"/>
        </w:rPr>
        <w:t>Dear teacher:</w:t>
      </w:r>
    </w:p>
    <w:p w:rsidR="00103B53" w:rsidRPr="004958A3" w:rsidRDefault="00103B53" w:rsidP="00103B53">
      <w:pPr>
        <w:autoSpaceDE w:val="0"/>
        <w:autoSpaceDN w:val="0"/>
        <w:adjustRightInd w:val="0"/>
        <w:spacing w:after="0" w:line="360" w:lineRule="auto"/>
        <w:jc w:val="both"/>
        <w:rPr>
          <w:rFonts w:ascii="Arial" w:hAnsi="Arial" w:cs="Arial"/>
          <w:sz w:val="24"/>
          <w:szCs w:val="24"/>
          <w:lang w:val="en-GB"/>
        </w:rPr>
      </w:pPr>
      <w:r w:rsidRPr="004958A3">
        <w:rPr>
          <w:rFonts w:ascii="Arial" w:hAnsi="Arial" w:cs="Arial"/>
          <w:sz w:val="24"/>
          <w:szCs w:val="24"/>
          <w:lang w:val="en-GB"/>
        </w:rPr>
        <w:t xml:space="preserve">As part of a research work that is being carried out in order to </w:t>
      </w:r>
      <w:r>
        <w:rPr>
          <w:rFonts w:ascii="Arial" w:hAnsi="Arial" w:cs="Arial"/>
          <w:sz w:val="24"/>
          <w:szCs w:val="24"/>
          <w:lang w:val="en-GB"/>
        </w:rPr>
        <w:t>develop</w:t>
      </w:r>
    </w:p>
    <w:p w:rsidR="00103B53" w:rsidRPr="004958A3" w:rsidRDefault="00103B53" w:rsidP="00103B53">
      <w:pPr>
        <w:autoSpaceDE w:val="0"/>
        <w:autoSpaceDN w:val="0"/>
        <w:adjustRightInd w:val="0"/>
        <w:spacing w:after="0" w:line="360" w:lineRule="auto"/>
        <w:jc w:val="both"/>
        <w:rPr>
          <w:rFonts w:ascii="Arial" w:hAnsi="Arial" w:cs="Arial"/>
          <w:sz w:val="24"/>
          <w:szCs w:val="24"/>
          <w:lang w:val="en-GB"/>
        </w:rPr>
      </w:pPr>
      <w:r w:rsidRPr="004958A3">
        <w:rPr>
          <w:rFonts w:ascii="Arial" w:hAnsi="Arial" w:cs="Arial"/>
          <w:sz w:val="24"/>
          <w:szCs w:val="24"/>
          <w:lang w:val="en-GB"/>
        </w:rPr>
        <w:t>students´ listening comprehension skill</w:t>
      </w:r>
      <w:r>
        <w:rPr>
          <w:rFonts w:ascii="Arial" w:hAnsi="Arial" w:cs="Arial"/>
          <w:sz w:val="24"/>
          <w:szCs w:val="24"/>
          <w:lang w:val="en-GB"/>
        </w:rPr>
        <w:t>s</w:t>
      </w:r>
      <w:r w:rsidRPr="004958A3">
        <w:rPr>
          <w:rFonts w:ascii="Arial" w:hAnsi="Arial" w:cs="Arial"/>
          <w:sz w:val="24"/>
          <w:szCs w:val="24"/>
          <w:lang w:val="en-GB"/>
        </w:rPr>
        <w:t>, you were selected to offer</w:t>
      </w:r>
    </w:p>
    <w:p w:rsidR="00103B53" w:rsidRPr="004958A3" w:rsidRDefault="00103B53" w:rsidP="00103B53">
      <w:pPr>
        <w:autoSpaceDE w:val="0"/>
        <w:autoSpaceDN w:val="0"/>
        <w:adjustRightInd w:val="0"/>
        <w:spacing w:after="0" w:line="360" w:lineRule="auto"/>
        <w:jc w:val="both"/>
        <w:rPr>
          <w:rFonts w:ascii="Arial" w:hAnsi="Arial" w:cs="Arial"/>
          <w:sz w:val="24"/>
          <w:szCs w:val="24"/>
          <w:lang w:val="en-GB"/>
        </w:rPr>
      </w:pPr>
      <w:r w:rsidRPr="004958A3">
        <w:rPr>
          <w:rFonts w:ascii="Arial" w:hAnsi="Arial" w:cs="Arial"/>
          <w:sz w:val="24"/>
          <w:szCs w:val="24"/>
          <w:lang w:val="en-GB"/>
        </w:rPr>
        <w:t>important pieces of information</w:t>
      </w:r>
      <w:r>
        <w:rPr>
          <w:rFonts w:ascii="Arial" w:hAnsi="Arial" w:cs="Arial"/>
          <w:sz w:val="24"/>
          <w:szCs w:val="24"/>
          <w:lang w:val="en-GB"/>
        </w:rPr>
        <w:t>.</w:t>
      </w:r>
      <w:r w:rsidRPr="004958A3">
        <w:rPr>
          <w:rFonts w:ascii="Arial" w:hAnsi="Arial" w:cs="Arial"/>
          <w:sz w:val="24"/>
          <w:szCs w:val="24"/>
          <w:lang w:val="en-GB"/>
        </w:rPr>
        <w:t xml:space="preserve"> By answering these questions, you will be considerablycooperati</w:t>
      </w:r>
      <w:r>
        <w:rPr>
          <w:rFonts w:ascii="Arial" w:hAnsi="Arial" w:cs="Arial"/>
          <w:sz w:val="24"/>
          <w:szCs w:val="24"/>
          <w:lang w:val="en-GB"/>
        </w:rPr>
        <w:t>ve</w:t>
      </w:r>
      <w:r w:rsidRPr="004958A3">
        <w:rPr>
          <w:rFonts w:ascii="Arial" w:hAnsi="Arial" w:cs="Arial"/>
          <w:sz w:val="24"/>
          <w:szCs w:val="24"/>
          <w:lang w:val="en-GB"/>
        </w:rPr>
        <w:t>. Thank you in advance.</w:t>
      </w:r>
    </w:p>
    <w:p w:rsidR="00103B53" w:rsidRPr="004958A3" w:rsidRDefault="00103B53" w:rsidP="00103B53">
      <w:pPr>
        <w:autoSpaceDE w:val="0"/>
        <w:autoSpaceDN w:val="0"/>
        <w:adjustRightInd w:val="0"/>
        <w:spacing w:after="0" w:line="360" w:lineRule="auto"/>
        <w:jc w:val="both"/>
        <w:rPr>
          <w:rFonts w:ascii="Arial" w:hAnsi="Arial" w:cs="Arial"/>
          <w:b/>
          <w:bCs/>
          <w:sz w:val="24"/>
          <w:szCs w:val="24"/>
          <w:lang w:val="en-GB"/>
        </w:rPr>
      </w:pPr>
      <w:r w:rsidRPr="004958A3">
        <w:rPr>
          <w:rFonts w:ascii="Arial" w:hAnsi="Arial" w:cs="Arial"/>
          <w:b/>
          <w:bCs/>
          <w:sz w:val="24"/>
          <w:szCs w:val="24"/>
          <w:lang w:val="en-GB"/>
        </w:rPr>
        <w:t>Questions</w:t>
      </w:r>
    </w:p>
    <w:p w:rsidR="00103B53" w:rsidRPr="004958A3" w:rsidRDefault="00103B53" w:rsidP="00103B53">
      <w:pPr>
        <w:autoSpaceDE w:val="0"/>
        <w:autoSpaceDN w:val="0"/>
        <w:adjustRightInd w:val="0"/>
        <w:spacing w:after="0" w:line="360" w:lineRule="auto"/>
        <w:jc w:val="both"/>
        <w:rPr>
          <w:rFonts w:ascii="Arial" w:hAnsi="Arial" w:cs="Arial"/>
          <w:sz w:val="24"/>
          <w:szCs w:val="24"/>
          <w:lang w:val="en-GB"/>
        </w:rPr>
      </w:pPr>
      <w:r>
        <w:rPr>
          <w:rFonts w:ascii="Arial" w:hAnsi="Arial" w:cs="Arial"/>
          <w:sz w:val="24"/>
          <w:szCs w:val="24"/>
          <w:lang w:val="en-GB"/>
        </w:rPr>
        <w:t>1</w:t>
      </w:r>
      <w:r w:rsidRPr="004958A3">
        <w:rPr>
          <w:rFonts w:ascii="Arial" w:hAnsi="Arial" w:cs="Arial"/>
          <w:sz w:val="24"/>
          <w:szCs w:val="24"/>
          <w:lang w:val="en-GB"/>
        </w:rPr>
        <w:t xml:space="preserve"> Are there any methodological guidelines in the syllabus you teach related</w:t>
      </w:r>
    </w:p>
    <w:p w:rsidR="00103B53" w:rsidRPr="004958A3" w:rsidRDefault="00103B53" w:rsidP="00103B53">
      <w:pPr>
        <w:autoSpaceDE w:val="0"/>
        <w:autoSpaceDN w:val="0"/>
        <w:adjustRightInd w:val="0"/>
        <w:spacing w:after="0" w:line="360" w:lineRule="auto"/>
        <w:jc w:val="both"/>
        <w:rPr>
          <w:rFonts w:ascii="Arial" w:hAnsi="Arial" w:cs="Arial"/>
          <w:sz w:val="24"/>
          <w:szCs w:val="24"/>
          <w:lang w:val="en-GB"/>
        </w:rPr>
      </w:pPr>
      <w:r w:rsidRPr="004958A3">
        <w:rPr>
          <w:rFonts w:ascii="Arial" w:hAnsi="Arial" w:cs="Arial"/>
          <w:sz w:val="24"/>
          <w:szCs w:val="24"/>
          <w:lang w:val="en-GB"/>
        </w:rPr>
        <w:t>to the reinforcement of the students´ listening comprehension skill in</w:t>
      </w:r>
    </w:p>
    <w:p w:rsidR="00103B53" w:rsidRPr="004958A3" w:rsidRDefault="00103B53" w:rsidP="00103B53">
      <w:pPr>
        <w:autoSpaceDE w:val="0"/>
        <w:autoSpaceDN w:val="0"/>
        <w:adjustRightInd w:val="0"/>
        <w:spacing w:after="0" w:line="360" w:lineRule="auto"/>
        <w:jc w:val="both"/>
        <w:rPr>
          <w:rFonts w:ascii="Arial" w:hAnsi="Arial" w:cs="Arial"/>
          <w:sz w:val="24"/>
          <w:szCs w:val="24"/>
          <w:lang w:val="en-GB"/>
        </w:rPr>
      </w:pPr>
      <w:r w:rsidRPr="004958A3">
        <w:rPr>
          <w:rFonts w:ascii="Arial" w:hAnsi="Arial" w:cs="Arial"/>
          <w:sz w:val="24"/>
          <w:szCs w:val="24"/>
          <w:lang w:val="en-GB"/>
        </w:rPr>
        <w:t>English?</w:t>
      </w:r>
    </w:p>
    <w:p w:rsidR="00103B53" w:rsidRPr="00127883" w:rsidRDefault="00103B53" w:rsidP="00103B53">
      <w:pPr>
        <w:autoSpaceDE w:val="0"/>
        <w:autoSpaceDN w:val="0"/>
        <w:adjustRightInd w:val="0"/>
        <w:spacing w:after="0" w:line="360" w:lineRule="auto"/>
        <w:jc w:val="both"/>
        <w:rPr>
          <w:rFonts w:ascii="Arial" w:hAnsi="Arial" w:cs="Arial"/>
          <w:sz w:val="24"/>
          <w:szCs w:val="24"/>
          <w:lang w:val="en-GB"/>
        </w:rPr>
      </w:pPr>
      <w:r>
        <w:rPr>
          <w:rFonts w:ascii="Arial" w:hAnsi="Arial" w:cs="Arial"/>
          <w:sz w:val="24"/>
          <w:szCs w:val="24"/>
          <w:lang w:val="en-GB"/>
        </w:rPr>
        <w:lastRenderedPageBreak/>
        <w:t>2</w:t>
      </w:r>
      <w:r w:rsidRPr="004958A3">
        <w:rPr>
          <w:rFonts w:ascii="Arial" w:hAnsi="Arial" w:cs="Arial"/>
          <w:sz w:val="24"/>
          <w:szCs w:val="24"/>
          <w:lang w:val="en-GB"/>
        </w:rPr>
        <w:t xml:space="preserve">. </w:t>
      </w:r>
      <w:r w:rsidRPr="00127883">
        <w:rPr>
          <w:rFonts w:ascii="Arial" w:hAnsi="Arial" w:cs="Arial"/>
          <w:sz w:val="24"/>
          <w:szCs w:val="24"/>
          <w:lang w:val="en-GB"/>
        </w:rPr>
        <w:t>Do you believe that listening comprehension is a complex skill to be</w:t>
      </w:r>
    </w:p>
    <w:p w:rsidR="00103B53" w:rsidRPr="00127883" w:rsidRDefault="00103B53" w:rsidP="00103B53">
      <w:pPr>
        <w:autoSpaceDE w:val="0"/>
        <w:autoSpaceDN w:val="0"/>
        <w:adjustRightInd w:val="0"/>
        <w:spacing w:after="0" w:line="360" w:lineRule="auto"/>
        <w:jc w:val="both"/>
        <w:rPr>
          <w:rFonts w:ascii="Arial" w:hAnsi="Arial" w:cs="Arial"/>
          <w:sz w:val="24"/>
          <w:szCs w:val="24"/>
          <w:lang w:val="en-GB"/>
        </w:rPr>
      </w:pPr>
      <w:r w:rsidRPr="00127883">
        <w:rPr>
          <w:rFonts w:ascii="Arial" w:hAnsi="Arial" w:cs="Arial"/>
          <w:sz w:val="24"/>
          <w:szCs w:val="24"/>
          <w:lang w:val="en-GB"/>
        </w:rPr>
        <w:t>developed? Substantiate your answer</w:t>
      </w:r>
    </w:p>
    <w:p w:rsidR="00103B53" w:rsidRDefault="00103B53" w:rsidP="00103B53">
      <w:pPr>
        <w:autoSpaceDE w:val="0"/>
        <w:autoSpaceDN w:val="0"/>
        <w:adjustRightInd w:val="0"/>
        <w:spacing w:after="0" w:line="360" w:lineRule="auto"/>
        <w:jc w:val="both"/>
        <w:rPr>
          <w:rFonts w:ascii="Arial" w:hAnsi="Arial" w:cs="Arial"/>
          <w:sz w:val="24"/>
          <w:szCs w:val="24"/>
          <w:lang w:val="en-GB"/>
        </w:rPr>
      </w:pPr>
      <w:r>
        <w:rPr>
          <w:rFonts w:ascii="Arial" w:hAnsi="Arial" w:cs="Arial"/>
          <w:sz w:val="24"/>
          <w:szCs w:val="24"/>
          <w:lang w:val="en-GB"/>
        </w:rPr>
        <w:t xml:space="preserve">3 </w:t>
      </w:r>
      <w:r w:rsidRPr="004958A3">
        <w:rPr>
          <w:rFonts w:ascii="Arial" w:hAnsi="Arial" w:cs="Arial"/>
          <w:sz w:val="24"/>
          <w:szCs w:val="24"/>
          <w:lang w:val="en-GB"/>
        </w:rPr>
        <w:t>here</w:t>
      </w:r>
      <w:r>
        <w:rPr>
          <w:rFonts w:ascii="Arial" w:hAnsi="Arial" w:cs="Arial"/>
          <w:sz w:val="24"/>
          <w:szCs w:val="24"/>
          <w:lang w:val="en-GB"/>
        </w:rPr>
        <w:t xml:space="preserve"> is a list of some parameters students should master to reinforce listening comprehension. How would you evaluate your students ‘development in general?</w:t>
      </w:r>
    </w:p>
    <w:p w:rsidR="00103B53" w:rsidRDefault="00103B53" w:rsidP="00103B53">
      <w:pPr>
        <w:autoSpaceDE w:val="0"/>
        <w:autoSpaceDN w:val="0"/>
        <w:adjustRightInd w:val="0"/>
        <w:spacing w:after="0" w:line="360" w:lineRule="auto"/>
        <w:jc w:val="both"/>
        <w:rPr>
          <w:rFonts w:ascii="Arial" w:hAnsi="Arial" w:cs="Arial"/>
          <w:sz w:val="24"/>
          <w:szCs w:val="24"/>
          <w:lang w:val="en-GB"/>
        </w:rPr>
      </w:pPr>
      <w:r>
        <w:rPr>
          <w:rFonts w:ascii="Arial" w:hAnsi="Arial" w:cs="Arial"/>
          <w:sz w:val="24"/>
          <w:szCs w:val="24"/>
          <w:lang w:val="en-GB"/>
        </w:rPr>
        <w:t>Consider the categories below.</w:t>
      </w:r>
    </w:p>
    <w:p w:rsidR="00103B53" w:rsidRDefault="00103B53" w:rsidP="00103B53">
      <w:pPr>
        <w:autoSpaceDE w:val="0"/>
        <w:autoSpaceDN w:val="0"/>
        <w:adjustRightInd w:val="0"/>
        <w:spacing w:after="0" w:line="360" w:lineRule="auto"/>
        <w:jc w:val="both"/>
        <w:rPr>
          <w:rFonts w:ascii="Arial" w:hAnsi="Arial" w:cs="Arial"/>
          <w:sz w:val="24"/>
          <w:szCs w:val="24"/>
          <w:lang w:val="en-GB"/>
        </w:rPr>
      </w:pPr>
      <w:r>
        <w:rPr>
          <w:rFonts w:ascii="Arial" w:hAnsi="Arial" w:cs="Arial"/>
          <w:sz w:val="24"/>
          <w:szCs w:val="24"/>
          <w:lang w:val="en-GB"/>
        </w:rPr>
        <w:t>A can do it easily</w:t>
      </w:r>
    </w:p>
    <w:p w:rsidR="00103B53" w:rsidRDefault="00103B53" w:rsidP="00103B53">
      <w:pPr>
        <w:autoSpaceDE w:val="0"/>
        <w:autoSpaceDN w:val="0"/>
        <w:adjustRightInd w:val="0"/>
        <w:spacing w:after="0" w:line="360" w:lineRule="auto"/>
        <w:jc w:val="both"/>
        <w:rPr>
          <w:rFonts w:ascii="Arial" w:hAnsi="Arial" w:cs="Arial"/>
          <w:sz w:val="24"/>
          <w:szCs w:val="24"/>
          <w:lang w:val="en-GB"/>
        </w:rPr>
      </w:pPr>
      <w:r>
        <w:rPr>
          <w:rFonts w:ascii="Arial" w:hAnsi="Arial" w:cs="Arial"/>
          <w:sz w:val="24"/>
          <w:szCs w:val="24"/>
          <w:lang w:val="en-GB"/>
        </w:rPr>
        <w:t>B can do it with a fewdifficulties</w:t>
      </w:r>
    </w:p>
    <w:p w:rsidR="00103B53" w:rsidRDefault="00103B53" w:rsidP="00103B53">
      <w:pPr>
        <w:autoSpaceDE w:val="0"/>
        <w:autoSpaceDN w:val="0"/>
        <w:adjustRightInd w:val="0"/>
        <w:spacing w:after="0" w:line="360" w:lineRule="auto"/>
        <w:jc w:val="both"/>
        <w:rPr>
          <w:rFonts w:ascii="Arial" w:hAnsi="Arial" w:cs="Arial"/>
          <w:sz w:val="24"/>
          <w:szCs w:val="24"/>
          <w:lang w:val="en-GB"/>
        </w:rPr>
      </w:pPr>
      <w:r>
        <w:rPr>
          <w:rFonts w:ascii="Arial" w:hAnsi="Arial" w:cs="Arial"/>
          <w:sz w:val="24"/>
          <w:szCs w:val="24"/>
          <w:lang w:val="en-GB"/>
        </w:rPr>
        <w:t>C Can do it with many difficulties</w:t>
      </w:r>
    </w:p>
    <w:p w:rsidR="00103B53" w:rsidRDefault="00103B53" w:rsidP="00103B53">
      <w:pPr>
        <w:autoSpaceDE w:val="0"/>
        <w:autoSpaceDN w:val="0"/>
        <w:adjustRightInd w:val="0"/>
        <w:spacing w:after="0" w:line="360" w:lineRule="auto"/>
        <w:jc w:val="both"/>
        <w:rPr>
          <w:rFonts w:ascii="Arial" w:hAnsi="Arial" w:cs="Arial"/>
          <w:sz w:val="24"/>
          <w:szCs w:val="24"/>
          <w:lang w:val="en-GB"/>
        </w:rPr>
      </w:pPr>
      <w:r>
        <w:rPr>
          <w:rFonts w:ascii="Arial" w:hAnsi="Arial" w:cs="Arial"/>
          <w:sz w:val="24"/>
          <w:szCs w:val="24"/>
          <w:lang w:val="en-GB"/>
        </w:rPr>
        <w:t>D cannot do it</w:t>
      </w:r>
    </w:p>
    <w:p w:rsidR="00103B53" w:rsidRDefault="00103B53" w:rsidP="00103B53">
      <w:pPr>
        <w:autoSpaceDE w:val="0"/>
        <w:autoSpaceDN w:val="0"/>
        <w:adjustRightInd w:val="0"/>
        <w:spacing w:after="0" w:line="360" w:lineRule="auto"/>
        <w:jc w:val="both"/>
        <w:rPr>
          <w:rFonts w:ascii="Arial" w:hAnsi="Arial" w:cs="Arial"/>
          <w:sz w:val="24"/>
          <w:szCs w:val="24"/>
          <w:lang w:val="en-GB"/>
        </w:rPr>
      </w:pPr>
      <w:r>
        <w:rPr>
          <w:rFonts w:ascii="Arial" w:hAnsi="Arial" w:cs="Arial"/>
          <w:sz w:val="24"/>
          <w:szCs w:val="24"/>
          <w:lang w:val="en-GB"/>
        </w:rPr>
        <w:t>Place the letters under the estimate quantity of students for each category</w:t>
      </w:r>
    </w:p>
    <w:tbl>
      <w:tblPr>
        <w:tblStyle w:val="Tablaconcuadrcula"/>
        <w:tblW w:w="8494" w:type="dxa"/>
        <w:tblLook w:val="04A0"/>
      </w:tblPr>
      <w:tblGrid>
        <w:gridCol w:w="5240"/>
        <w:gridCol w:w="851"/>
        <w:gridCol w:w="850"/>
        <w:gridCol w:w="803"/>
        <w:gridCol w:w="750"/>
      </w:tblGrid>
      <w:tr w:rsidR="00103B53" w:rsidTr="00E953C2">
        <w:tc>
          <w:tcPr>
            <w:tcW w:w="5240" w:type="dxa"/>
          </w:tcPr>
          <w:p w:rsidR="00103B53" w:rsidRDefault="00103B53" w:rsidP="00E953C2">
            <w:pPr>
              <w:autoSpaceDE w:val="0"/>
              <w:autoSpaceDN w:val="0"/>
              <w:adjustRightInd w:val="0"/>
              <w:spacing w:line="360" w:lineRule="auto"/>
              <w:jc w:val="both"/>
              <w:rPr>
                <w:rFonts w:ascii="Arial" w:hAnsi="Arial" w:cs="Arial"/>
                <w:sz w:val="24"/>
                <w:szCs w:val="24"/>
                <w:lang w:val="en-GB"/>
              </w:rPr>
            </w:pPr>
          </w:p>
        </w:tc>
        <w:tc>
          <w:tcPr>
            <w:tcW w:w="3254" w:type="dxa"/>
            <w:gridSpan w:val="4"/>
          </w:tcPr>
          <w:p w:rsidR="00103B53" w:rsidRDefault="00103B53" w:rsidP="00E953C2">
            <w:pPr>
              <w:autoSpaceDE w:val="0"/>
              <w:autoSpaceDN w:val="0"/>
              <w:adjustRightInd w:val="0"/>
              <w:spacing w:line="360" w:lineRule="auto"/>
              <w:jc w:val="both"/>
              <w:rPr>
                <w:rFonts w:ascii="Arial" w:hAnsi="Arial" w:cs="Arial"/>
                <w:sz w:val="24"/>
                <w:szCs w:val="24"/>
                <w:lang w:val="en-GB"/>
              </w:rPr>
            </w:pPr>
            <w:r>
              <w:rPr>
                <w:rFonts w:ascii="Arial" w:hAnsi="Arial" w:cs="Arial"/>
                <w:sz w:val="24"/>
                <w:szCs w:val="24"/>
                <w:lang w:val="en-GB"/>
              </w:rPr>
              <w:t>Estimate quantity of students</w:t>
            </w:r>
          </w:p>
        </w:tc>
      </w:tr>
      <w:tr w:rsidR="00103B53" w:rsidTr="00E953C2">
        <w:tc>
          <w:tcPr>
            <w:tcW w:w="5240" w:type="dxa"/>
          </w:tcPr>
          <w:p w:rsidR="00103B53" w:rsidRDefault="00103B53" w:rsidP="00E953C2">
            <w:pPr>
              <w:autoSpaceDE w:val="0"/>
              <w:autoSpaceDN w:val="0"/>
              <w:adjustRightInd w:val="0"/>
              <w:spacing w:line="360" w:lineRule="auto"/>
              <w:jc w:val="both"/>
              <w:rPr>
                <w:rFonts w:ascii="Arial" w:hAnsi="Arial" w:cs="Arial"/>
                <w:sz w:val="24"/>
                <w:szCs w:val="24"/>
                <w:lang w:val="en-GB"/>
              </w:rPr>
            </w:pPr>
            <w:r>
              <w:rPr>
                <w:rFonts w:ascii="Arial" w:hAnsi="Arial" w:cs="Arial"/>
                <w:sz w:val="24"/>
                <w:szCs w:val="24"/>
                <w:lang w:val="en-GB"/>
              </w:rPr>
              <w:t>Parameters</w:t>
            </w:r>
          </w:p>
        </w:tc>
        <w:tc>
          <w:tcPr>
            <w:tcW w:w="851" w:type="dxa"/>
          </w:tcPr>
          <w:p w:rsidR="00103B53" w:rsidRDefault="00103B53" w:rsidP="00E953C2">
            <w:pPr>
              <w:autoSpaceDE w:val="0"/>
              <w:autoSpaceDN w:val="0"/>
              <w:adjustRightInd w:val="0"/>
              <w:spacing w:line="360" w:lineRule="auto"/>
              <w:jc w:val="both"/>
              <w:rPr>
                <w:rFonts w:ascii="Arial" w:hAnsi="Arial" w:cs="Arial"/>
                <w:sz w:val="24"/>
                <w:szCs w:val="24"/>
                <w:lang w:val="en-GB"/>
              </w:rPr>
            </w:pPr>
            <w:r>
              <w:rPr>
                <w:rFonts w:ascii="Arial" w:hAnsi="Arial" w:cs="Arial"/>
                <w:sz w:val="24"/>
                <w:szCs w:val="24"/>
                <w:lang w:val="en-GB"/>
              </w:rPr>
              <w:t>most</w:t>
            </w:r>
          </w:p>
        </w:tc>
        <w:tc>
          <w:tcPr>
            <w:tcW w:w="850" w:type="dxa"/>
          </w:tcPr>
          <w:p w:rsidR="00103B53" w:rsidRDefault="00103B53" w:rsidP="00E953C2">
            <w:pPr>
              <w:autoSpaceDE w:val="0"/>
              <w:autoSpaceDN w:val="0"/>
              <w:adjustRightInd w:val="0"/>
              <w:spacing w:line="360" w:lineRule="auto"/>
              <w:jc w:val="both"/>
              <w:rPr>
                <w:rFonts w:ascii="Arial" w:hAnsi="Arial" w:cs="Arial"/>
                <w:sz w:val="24"/>
                <w:szCs w:val="24"/>
                <w:lang w:val="en-GB"/>
              </w:rPr>
            </w:pPr>
            <w:r>
              <w:rPr>
                <w:rFonts w:ascii="Arial" w:hAnsi="Arial" w:cs="Arial"/>
                <w:sz w:val="24"/>
                <w:szCs w:val="24"/>
                <w:lang w:val="en-GB"/>
              </w:rPr>
              <w:t>some</w:t>
            </w:r>
          </w:p>
        </w:tc>
        <w:tc>
          <w:tcPr>
            <w:tcW w:w="803" w:type="dxa"/>
          </w:tcPr>
          <w:p w:rsidR="00103B53" w:rsidRDefault="00103B53" w:rsidP="00E953C2">
            <w:pPr>
              <w:autoSpaceDE w:val="0"/>
              <w:autoSpaceDN w:val="0"/>
              <w:adjustRightInd w:val="0"/>
              <w:spacing w:line="360" w:lineRule="auto"/>
              <w:jc w:val="both"/>
              <w:rPr>
                <w:rFonts w:ascii="Arial" w:hAnsi="Arial" w:cs="Arial"/>
                <w:sz w:val="24"/>
                <w:szCs w:val="24"/>
                <w:lang w:val="en-GB"/>
              </w:rPr>
            </w:pPr>
            <w:r>
              <w:rPr>
                <w:rFonts w:ascii="Arial" w:hAnsi="Arial" w:cs="Arial"/>
                <w:sz w:val="24"/>
                <w:szCs w:val="24"/>
                <w:lang w:val="en-GB"/>
              </w:rPr>
              <w:t>A few</w:t>
            </w:r>
          </w:p>
        </w:tc>
        <w:tc>
          <w:tcPr>
            <w:tcW w:w="750" w:type="dxa"/>
          </w:tcPr>
          <w:p w:rsidR="00103B53" w:rsidRDefault="00103B53" w:rsidP="00E953C2">
            <w:pPr>
              <w:autoSpaceDE w:val="0"/>
              <w:autoSpaceDN w:val="0"/>
              <w:adjustRightInd w:val="0"/>
              <w:spacing w:line="360" w:lineRule="auto"/>
              <w:jc w:val="both"/>
              <w:rPr>
                <w:rFonts w:ascii="Arial" w:hAnsi="Arial" w:cs="Arial"/>
                <w:sz w:val="24"/>
                <w:szCs w:val="24"/>
                <w:lang w:val="en-GB"/>
              </w:rPr>
            </w:pPr>
            <w:r>
              <w:rPr>
                <w:rFonts w:ascii="Arial" w:hAnsi="Arial" w:cs="Arial"/>
                <w:sz w:val="24"/>
                <w:szCs w:val="24"/>
                <w:lang w:val="en-GB"/>
              </w:rPr>
              <w:t>none</w:t>
            </w:r>
          </w:p>
        </w:tc>
      </w:tr>
      <w:tr w:rsidR="00103B53" w:rsidTr="00E953C2">
        <w:trPr>
          <w:trHeight w:val="252"/>
        </w:trPr>
        <w:tc>
          <w:tcPr>
            <w:tcW w:w="5240" w:type="dxa"/>
          </w:tcPr>
          <w:p w:rsidR="00103B53" w:rsidRDefault="00103B53" w:rsidP="00E953C2">
            <w:pPr>
              <w:autoSpaceDE w:val="0"/>
              <w:autoSpaceDN w:val="0"/>
              <w:adjustRightInd w:val="0"/>
              <w:spacing w:line="360" w:lineRule="auto"/>
              <w:jc w:val="both"/>
              <w:rPr>
                <w:rFonts w:ascii="Arial" w:hAnsi="Arial" w:cs="Arial"/>
                <w:sz w:val="24"/>
                <w:szCs w:val="24"/>
                <w:lang w:val="en-GB"/>
              </w:rPr>
            </w:pPr>
            <w:r>
              <w:rPr>
                <w:rFonts w:ascii="Arial" w:hAnsi="Arial" w:cs="Arial"/>
                <w:sz w:val="24"/>
                <w:szCs w:val="24"/>
                <w:lang w:val="en-GB"/>
              </w:rPr>
              <w:t>Recognition of pronunciation items</w:t>
            </w:r>
          </w:p>
        </w:tc>
        <w:tc>
          <w:tcPr>
            <w:tcW w:w="851" w:type="dxa"/>
          </w:tcPr>
          <w:p w:rsidR="00103B53" w:rsidRDefault="00103B53" w:rsidP="00E953C2">
            <w:pPr>
              <w:autoSpaceDE w:val="0"/>
              <w:autoSpaceDN w:val="0"/>
              <w:adjustRightInd w:val="0"/>
              <w:spacing w:line="360" w:lineRule="auto"/>
              <w:jc w:val="both"/>
              <w:rPr>
                <w:rFonts w:ascii="Arial" w:hAnsi="Arial" w:cs="Arial"/>
                <w:sz w:val="24"/>
                <w:szCs w:val="24"/>
                <w:lang w:val="en-GB"/>
              </w:rPr>
            </w:pPr>
          </w:p>
        </w:tc>
        <w:tc>
          <w:tcPr>
            <w:tcW w:w="850" w:type="dxa"/>
          </w:tcPr>
          <w:p w:rsidR="00103B53" w:rsidRDefault="00103B53" w:rsidP="00E953C2">
            <w:pPr>
              <w:autoSpaceDE w:val="0"/>
              <w:autoSpaceDN w:val="0"/>
              <w:adjustRightInd w:val="0"/>
              <w:spacing w:line="360" w:lineRule="auto"/>
              <w:jc w:val="both"/>
              <w:rPr>
                <w:rFonts w:ascii="Arial" w:hAnsi="Arial" w:cs="Arial"/>
                <w:sz w:val="24"/>
                <w:szCs w:val="24"/>
                <w:lang w:val="en-GB"/>
              </w:rPr>
            </w:pPr>
          </w:p>
        </w:tc>
        <w:tc>
          <w:tcPr>
            <w:tcW w:w="803" w:type="dxa"/>
          </w:tcPr>
          <w:p w:rsidR="00103B53" w:rsidRDefault="00103B53" w:rsidP="00E953C2">
            <w:pPr>
              <w:autoSpaceDE w:val="0"/>
              <w:autoSpaceDN w:val="0"/>
              <w:adjustRightInd w:val="0"/>
              <w:spacing w:line="360" w:lineRule="auto"/>
              <w:jc w:val="both"/>
              <w:rPr>
                <w:rFonts w:ascii="Arial" w:hAnsi="Arial" w:cs="Arial"/>
                <w:sz w:val="24"/>
                <w:szCs w:val="24"/>
                <w:lang w:val="en-GB"/>
              </w:rPr>
            </w:pPr>
          </w:p>
        </w:tc>
        <w:tc>
          <w:tcPr>
            <w:tcW w:w="750" w:type="dxa"/>
          </w:tcPr>
          <w:p w:rsidR="00103B53" w:rsidRDefault="00103B53" w:rsidP="00E953C2">
            <w:pPr>
              <w:autoSpaceDE w:val="0"/>
              <w:autoSpaceDN w:val="0"/>
              <w:adjustRightInd w:val="0"/>
              <w:spacing w:line="360" w:lineRule="auto"/>
              <w:jc w:val="both"/>
              <w:rPr>
                <w:rFonts w:ascii="Arial" w:hAnsi="Arial" w:cs="Arial"/>
                <w:sz w:val="24"/>
                <w:szCs w:val="24"/>
                <w:lang w:val="en-GB"/>
              </w:rPr>
            </w:pPr>
          </w:p>
        </w:tc>
      </w:tr>
      <w:tr w:rsidR="00103B53" w:rsidTr="00E953C2">
        <w:tc>
          <w:tcPr>
            <w:tcW w:w="5240" w:type="dxa"/>
          </w:tcPr>
          <w:p w:rsidR="00103B53" w:rsidRDefault="00103B53" w:rsidP="00E953C2">
            <w:pPr>
              <w:autoSpaceDE w:val="0"/>
              <w:autoSpaceDN w:val="0"/>
              <w:adjustRightInd w:val="0"/>
              <w:spacing w:line="360" w:lineRule="auto"/>
              <w:jc w:val="both"/>
              <w:rPr>
                <w:rFonts w:ascii="Arial" w:hAnsi="Arial" w:cs="Arial"/>
                <w:sz w:val="24"/>
                <w:szCs w:val="24"/>
                <w:lang w:val="en-GB"/>
              </w:rPr>
            </w:pPr>
            <w:r>
              <w:rPr>
                <w:rFonts w:ascii="Arial" w:hAnsi="Arial" w:cs="Arial"/>
                <w:sz w:val="24"/>
                <w:szCs w:val="24"/>
                <w:lang w:val="en-GB"/>
              </w:rPr>
              <w:t>Identification of vocabularyitems</w:t>
            </w:r>
          </w:p>
        </w:tc>
        <w:tc>
          <w:tcPr>
            <w:tcW w:w="851" w:type="dxa"/>
          </w:tcPr>
          <w:p w:rsidR="00103B53" w:rsidRDefault="00103B53" w:rsidP="00E953C2">
            <w:pPr>
              <w:autoSpaceDE w:val="0"/>
              <w:autoSpaceDN w:val="0"/>
              <w:adjustRightInd w:val="0"/>
              <w:spacing w:line="360" w:lineRule="auto"/>
              <w:jc w:val="both"/>
              <w:rPr>
                <w:rFonts w:ascii="Arial" w:hAnsi="Arial" w:cs="Arial"/>
                <w:sz w:val="24"/>
                <w:szCs w:val="24"/>
                <w:lang w:val="en-GB"/>
              </w:rPr>
            </w:pPr>
          </w:p>
        </w:tc>
        <w:tc>
          <w:tcPr>
            <w:tcW w:w="850" w:type="dxa"/>
          </w:tcPr>
          <w:p w:rsidR="00103B53" w:rsidRDefault="00103B53" w:rsidP="00E953C2">
            <w:pPr>
              <w:autoSpaceDE w:val="0"/>
              <w:autoSpaceDN w:val="0"/>
              <w:adjustRightInd w:val="0"/>
              <w:spacing w:line="360" w:lineRule="auto"/>
              <w:jc w:val="both"/>
              <w:rPr>
                <w:rFonts w:ascii="Arial" w:hAnsi="Arial" w:cs="Arial"/>
                <w:sz w:val="24"/>
                <w:szCs w:val="24"/>
                <w:lang w:val="en-GB"/>
              </w:rPr>
            </w:pPr>
          </w:p>
        </w:tc>
        <w:tc>
          <w:tcPr>
            <w:tcW w:w="803" w:type="dxa"/>
          </w:tcPr>
          <w:p w:rsidR="00103B53" w:rsidRDefault="00103B53" w:rsidP="00E953C2">
            <w:pPr>
              <w:autoSpaceDE w:val="0"/>
              <w:autoSpaceDN w:val="0"/>
              <w:adjustRightInd w:val="0"/>
              <w:spacing w:line="360" w:lineRule="auto"/>
              <w:jc w:val="both"/>
              <w:rPr>
                <w:rFonts w:ascii="Arial" w:hAnsi="Arial" w:cs="Arial"/>
                <w:sz w:val="24"/>
                <w:szCs w:val="24"/>
                <w:lang w:val="en-GB"/>
              </w:rPr>
            </w:pPr>
          </w:p>
        </w:tc>
        <w:tc>
          <w:tcPr>
            <w:tcW w:w="750" w:type="dxa"/>
          </w:tcPr>
          <w:p w:rsidR="00103B53" w:rsidRDefault="00103B53" w:rsidP="00E953C2">
            <w:pPr>
              <w:autoSpaceDE w:val="0"/>
              <w:autoSpaceDN w:val="0"/>
              <w:adjustRightInd w:val="0"/>
              <w:spacing w:line="360" w:lineRule="auto"/>
              <w:jc w:val="both"/>
              <w:rPr>
                <w:rFonts w:ascii="Arial" w:hAnsi="Arial" w:cs="Arial"/>
                <w:sz w:val="24"/>
                <w:szCs w:val="24"/>
                <w:lang w:val="en-GB"/>
              </w:rPr>
            </w:pPr>
          </w:p>
        </w:tc>
      </w:tr>
      <w:tr w:rsidR="00103B53" w:rsidRPr="00C60FC1" w:rsidTr="00E953C2">
        <w:tc>
          <w:tcPr>
            <w:tcW w:w="5240" w:type="dxa"/>
          </w:tcPr>
          <w:p w:rsidR="00103B53" w:rsidRDefault="00103B53" w:rsidP="00E953C2">
            <w:pPr>
              <w:autoSpaceDE w:val="0"/>
              <w:autoSpaceDN w:val="0"/>
              <w:adjustRightInd w:val="0"/>
              <w:spacing w:line="360" w:lineRule="auto"/>
              <w:jc w:val="both"/>
              <w:rPr>
                <w:rFonts w:ascii="Arial" w:hAnsi="Arial" w:cs="Arial"/>
                <w:sz w:val="24"/>
                <w:szCs w:val="24"/>
                <w:lang w:val="en-GB"/>
              </w:rPr>
            </w:pPr>
            <w:r>
              <w:rPr>
                <w:rFonts w:ascii="Arial" w:hAnsi="Arial" w:cs="Arial"/>
                <w:sz w:val="24"/>
                <w:szCs w:val="24"/>
                <w:lang w:val="en-GB"/>
              </w:rPr>
              <w:t>Identification of global information in oral texts</w:t>
            </w:r>
          </w:p>
        </w:tc>
        <w:tc>
          <w:tcPr>
            <w:tcW w:w="851" w:type="dxa"/>
          </w:tcPr>
          <w:p w:rsidR="00103B53" w:rsidRDefault="00103B53" w:rsidP="00E953C2">
            <w:pPr>
              <w:autoSpaceDE w:val="0"/>
              <w:autoSpaceDN w:val="0"/>
              <w:adjustRightInd w:val="0"/>
              <w:spacing w:line="360" w:lineRule="auto"/>
              <w:jc w:val="both"/>
              <w:rPr>
                <w:rFonts w:ascii="Arial" w:hAnsi="Arial" w:cs="Arial"/>
                <w:sz w:val="24"/>
                <w:szCs w:val="24"/>
                <w:lang w:val="en-GB"/>
              </w:rPr>
            </w:pPr>
          </w:p>
        </w:tc>
        <w:tc>
          <w:tcPr>
            <w:tcW w:w="850" w:type="dxa"/>
          </w:tcPr>
          <w:p w:rsidR="00103B53" w:rsidRDefault="00103B53" w:rsidP="00E953C2">
            <w:pPr>
              <w:autoSpaceDE w:val="0"/>
              <w:autoSpaceDN w:val="0"/>
              <w:adjustRightInd w:val="0"/>
              <w:spacing w:line="360" w:lineRule="auto"/>
              <w:jc w:val="both"/>
              <w:rPr>
                <w:rFonts w:ascii="Arial" w:hAnsi="Arial" w:cs="Arial"/>
                <w:sz w:val="24"/>
                <w:szCs w:val="24"/>
                <w:lang w:val="en-GB"/>
              </w:rPr>
            </w:pPr>
          </w:p>
        </w:tc>
        <w:tc>
          <w:tcPr>
            <w:tcW w:w="803" w:type="dxa"/>
          </w:tcPr>
          <w:p w:rsidR="00103B53" w:rsidRDefault="00103B53" w:rsidP="00E953C2">
            <w:pPr>
              <w:autoSpaceDE w:val="0"/>
              <w:autoSpaceDN w:val="0"/>
              <w:adjustRightInd w:val="0"/>
              <w:spacing w:line="360" w:lineRule="auto"/>
              <w:jc w:val="both"/>
              <w:rPr>
                <w:rFonts w:ascii="Arial" w:hAnsi="Arial" w:cs="Arial"/>
                <w:sz w:val="24"/>
                <w:szCs w:val="24"/>
                <w:lang w:val="en-GB"/>
              </w:rPr>
            </w:pPr>
          </w:p>
        </w:tc>
        <w:tc>
          <w:tcPr>
            <w:tcW w:w="750" w:type="dxa"/>
          </w:tcPr>
          <w:p w:rsidR="00103B53" w:rsidRDefault="00103B53" w:rsidP="00E953C2">
            <w:pPr>
              <w:autoSpaceDE w:val="0"/>
              <w:autoSpaceDN w:val="0"/>
              <w:adjustRightInd w:val="0"/>
              <w:spacing w:line="360" w:lineRule="auto"/>
              <w:jc w:val="both"/>
              <w:rPr>
                <w:rFonts w:ascii="Arial" w:hAnsi="Arial" w:cs="Arial"/>
                <w:sz w:val="24"/>
                <w:szCs w:val="24"/>
                <w:lang w:val="en-GB"/>
              </w:rPr>
            </w:pPr>
          </w:p>
        </w:tc>
      </w:tr>
      <w:tr w:rsidR="00103B53" w:rsidRPr="00C60FC1" w:rsidTr="00E953C2">
        <w:tc>
          <w:tcPr>
            <w:tcW w:w="5240" w:type="dxa"/>
          </w:tcPr>
          <w:p w:rsidR="00103B53" w:rsidRDefault="00103B53" w:rsidP="00E953C2">
            <w:pPr>
              <w:autoSpaceDE w:val="0"/>
              <w:autoSpaceDN w:val="0"/>
              <w:adjustRightInd w:val="0"/>
              <w:spacing w:line="360" w:lineRule="auto"/>
              <w:jc w:val="both"/>
              <w:rPr>
                <w:rFonts w:ascii="Arial" w:hAnsi="Arial" w:cs="Arial"/>
                <w:sz w:val="24"/>
                <w:szCs w:val="24"/>
                <w:lang w:val="en-GB"/>
              </w:rPr>
            </w:pPr>
            <w:r>
              <w:rPr>
                <w:rFonts w:ascii="Arial" w:hAnsi="Arial" w:cs="Arial"/>
                <w:sz w:val="24"/>
                <w:szCs w:val="24"/>
                <w:lang w:val="en-GB"/>
              </w:rPr>
              <w:t>Identification of specific information in oral texts</w:t>
            </w:r>
          </w:p>
        </w:tc>
        <w:tc>
          <w:tcPr>
            <w:tcW w:w="851" w:type="dxa"/>
          </w:tcPr>
          <w:p w:rsidR="00103B53" w:rsidRDefault="00103B53" w:rsidP="00E953C2">
            <w:pPr>
              <w:autoSpaceDE w:val="0"/>
              <w:autoSpaceDN w:val="0"/>
              <w:adjustRightInd w:val="0"/>
              <w:spacing w:line="360" w:lineRule="auto"/>
              <w:jc w:val="both"/>
              <w:rPr>
                <w:rFonts w:ascii="Arial" w:hAnsi="Arial" w:cs="Arial"/>
                <w:sz w:val="24"/>
                <w:szCs w:val="24"/>
                <w:lang w:val="en-GB"/>
              </w:rPr>
            </w:pPr>
          </w:p>
        </w:tc>
        <w:tc>
          <w:tcPr>
            <w:tcW w:w="850" w:type="dxa"/>
          </w:tcPr>
          <w:p w:rsidR="00103B53" w:rsidRDefault="00103B53" w:rsidP="00E953C2">
            <w:pPr>
              <w:autoSpaceDE w:val="0"/>
              <w:autoSpaceDN w:val="0"/>
              <w:adjustRightInd w:val="0"/>
              <w:spacing w:line="360" w:lineRule="auto"/>
              <w:jc w:val="both"/>
              <w:rPr>
                <w:rFonts w:ascii="Arial" w:hAnsi="Arial" w:cs="Arial"/>
                <w:sz w:val="24"/>
                <w:szCs w:val="24"/>
                <w:lang w:val="en-GB"/>
              </w:rPr>
            </w:pPr>
          </w:p>
        </w:tc>
        <w:tc>
          <w:tcPr>
            <w:tcW w:w="803" w:type="dxa"/>
          </w:tcPr>
          <w:p w:rsidR="00103B53" w:rsidRDefault="00103B53" w:rsidP="00E953C2">
            <w:pPr>
              <w:autoSpaceDE w:val="0"/>
              <w:autoSpaceDN w:val="0"/>
              <w:adjustRightInd w:val="0"/>
              <w:spacing w:line="360" w:lineRule="auto"/>
              <w:jc w:val="both"/>
              <w:rPr>
                <w:rFonts w:ascii="Arial" w:hAnsi="Arial" w:cs="Arial"/>
                <w:sz w:val="24"/>
                <w:szCs w:val="24"/>
                <w:lang w:val="en-GB"/>
              </w:rPr>
            </w:pPr>
          </w:p>
        </w:tc>
        <w:tc>
          <w:tcPr>
            <w:tcW w:w="750" w:type="dxa"/>
          </w:tcPr>
          <w:p w:rsidR="00103B53" w:rsidRDefault="00103B53" w:rsidP="00E953C2">
            <w:pPr>
              <w:autoSpaceDE w:val="0"/>
              <w:autoSpaceDN w:val="0"/>
              <w:adjustRightInd w:val="0"/>
              <w:spacing w:line="360" w:lineRule="auto"/>
              <w:jc w:val="both"/>
              <w:rPr>
                <w:rFonts w:ascii="Arial" w:hAnsi="Arial" w:cs="Arial"/>
                <w:sz w:val="24"/>
                <w:szCs w:val="24"/>
                <w:lang w:val="en-GB"/>
              </w:rPr>
            </w:pPr>
          </w:p>
        </w:tc>
      </w:tr>
      <w:tr w:rsidR="00103B53" w:rsidRPr="00C60FC1" w:rsidTr="00E953C2">
        <w:tc>
          <w:tcPr>
            <w:tcW w:w="5240" w:type="dxa"/>
          </w:tcPr>
          <w:p w:rsidR="00103B53" w:rsidRDefault="00103B53" w:rsidP="00E953C2">
            <w:pPr>
              <w:autoSpaceDE w:val="0"/>
              <w:autoSpaceDN w:val="0"/>
              <w:adjustRightInd w:val="0"/>
              <w:spacing w:line="360" w:lineRule="auto"/>
              <w:jc w:val="both"/>
              <w:rPr>
                <w:rFonts w:ascii="Arial" w:hAnsi="Arial" w:cs="Arial"/>
                <w:sz w:val="24"/>
                <w:szCs w:val="24"/>
                <w:lang w:val="en-GB"/>
              </w:rPr>
            </w:pPr>
            <w:r>
              <w:rPr>
                <w:rFonts w:ascii="Arial" w:hAnsi="Arial" w:cs="Arial"/>
                <w:sz w:val="24"/>
                <w:szCs w:val="24"/>
                <w:lang w:val="en-GB"/>
              </w:rPr>
              <w:t>Application of the information in oral interaction</w:t>
            </w:r>
          </w:p>
        </w:tc>
        <w:tc>
          <w:tcPr>
            <w:tcW w:w="851" w:type="dxa"/>
          </w:tcPr>
          <w:p w:rsidR="00103B53" w:rsidRDefault="00103B53" w:rsidP="00E953C2">
            <w:pPr>
              <w:autoSpaceDE w:val="0"/>
              <w:autoSpaceDN w:val="0"/>
              <w:adjustRightInd w:val="0"/>
              <w:spacing w:line="360" w:lineRule="auto"/>
              <w:jc w:val="both"/>
              <w:rPr>
                <w:rFonts w:ascii="Arial" w:hAnsi="Arial" w:cs="Arial"/>
                <w:sz w:val="24"/>
                <w:szCs w:val="24"/>
                <w:lang w:val="en-GB"/>
              </w:rPr>
            </w:pPr>
          </w:p>
        </w:tc>
        <w:tc>
          <w:tcPr>
            <w:tcW w:w="850" w:type="dxa"/>
          </w:tcPr>
          <w:p w:rsidR="00103B53" w:rsidRDefault="00103B53" w:rsidP="00E953C2">
            <w:pPr>
              <w:autoSpaceDE w:val="0"/>
              <w:autoSpaceDN w:val="0"/>
              <w:adjustRightInd w:val="0"/>
              <w:spacing w:line="360" w:lineRule="auto"/>
              <w:jc w:val="both"/>
              <w:rPr>
                <w:rFonts w:ascii="Arial" w:hAnsi="Arial" w:cs="Arial"/>
                <w:sz w:val="24"/>
                <w:szCs w:val="24"/>
                <w:lang w:val="en-GB"/>
              </w:rPr>
            </w:pPr>
          </w:p>
        </w:tc>
        <w:tc>
          <w:tcPr>
            <w:tcW w:w="803" w:type="dxa"/>
          </w:tcPr>
          <w:p w:rsidR="00103B53" w:rsidRDefault="00103B53" w:rsidP="00E953C2">
            <w:pPr>
              <w:autoSpaceDE w:val="0"/>
              <w:autoSpaceDN w:val="0"/>
              <w:adjustRightInd w:val="0"/>
              <w:spacing w:line="360" w:lineRule="auto"/>
              <w:jc w:val="both"/>
              <w:rPr>
                <w:rFonts w:ascii="Arial" w:hAnsi="Arial" w:cs="Arial"/>
                <w:sz w:val="24"/>
                <w:szCs w:val="24"/>
                <w:lang w:val="en-GB"/>
              </w:rPr>
            </w:pPr>
          </w:p>
        </w:tc>
        <w:tc>
          <w:tcPr>
            <w:tcW w:w="750" w:type="dxa"/>
          </w:tcPr>
          <w:p w:rsidR="00103B53" w:rsidRDefault="00103B53" w:rsidP="00E953C2">
            <w:pPr>
              <w:autoSpaceDE w:val="0"/>
              <w:autoSpaceDN w:val="0"/>
              <w:adjustRightInd w:val="0"/>
              <w:spacing w:line="360" w:lineRule="auto"/>
              <w:jc w:val="both"/>
              <w:rPr>
                <w:rFonts w:ascii="Arial" w:hAnsi="Arial" w:cs="Arial"/>
                <w:sz w:val="24"/>
                <w:szCs w:val="24"/>
                <w:lang w:val="en-GB"/>
              </w:rPr>
            </w:pPr>
          </w:p>
        </w:tc>
      </w:tr>
    </w:tbl>
    <w:p w:rsidR="00103B53" w:rsidRPr="005E5F24" w:rsidRDefault="00103B53" w:rsidP="00103B53">
      <w:pPr>
        <w:autoSpaceDE w:val="0"/>
        <w:autoSpaceDN w:val="0"/>
        <w:adjustRightInd w:val="0"/>
        <w:spacing w:after="0" w:line="360" w:lineRule="auto"/>
        <w:jc w:val="both"/>
        <w:rPr>
          <w:rFonts w:ascii="Arial" w:hAnsi="Arial" w:cs="Arial"/>
          <w:iCs/>
          <w:sz w:val="24"/>
          <w:szCs w:val="24"/>
          <w:lang w:val="en-US"/>
        </w:rPr>
      </w:pPr>
      <w:r>
        <w:rPr>
          <w:rFonts w:ascii="Arial" w:hAnsi="Arial" w:cs="Arial"/>
          <w:sz w:val="24"/>
          <w:szCs w:val="24"/>
          <w:lang w:val="en-GB"/>
        </w:rPr>
        <w:t xml:space="preserve">4 </w:t>
      </w:r>
      <w:r w:rsidRPr="004958A3">
        <w:rPr>
          <w:rFonts w:ascii="Arial" w:hAnsi="Arial" w:cs="Arial"/>
          <w:sz w:val="24"/>
          <w:szCs w:val="24"/>
          <w:lang w:val="en-GB"/>
        </w:rPr>
        <w:t>Do you commonly prepare activities to develop your students´ listening</w:t>
      </w:r>
    </w:p>
    <w:p w:rsidR="00103B53" w:rsidRPr="004958A3" w:rsidRDefault="00103B53" w:rsidP="00103B53">
      <w:pPr>
        <w:autoSpaceDE w:val="0"/>
        <w:autoSpaceDN w:val="0"/>
        <w:adjustRightInd w:val="0"/>
        <w:spacing w:after="0" w:line="360" w:lineRule="auto"/>
        <w:jc w:val="both"/>
        <w:rPr>
          <w:rFonts w:ascii="Arial" w:hAnsi="Arial" w:cs="Arial"/>
          <w:sz w:val="24"/>
          <w:szCs w:val="24"/>
          <w:lang w:val="en-GB"/>
        </w:rPr>
      </w:pPr>
      <w:r w:rsidRPr="004958A3">
        <w:rPr>
          <w:rFonts w:ascii="Arial" w:hAnsi="Arial" w:cs="Arial"/>
          <w:sz w:val="24"/>
          <w:szCs w:val="24"/>
          <w:lang w:val="en-GB"/>
        </w:rPr>
        <w:t>comprehension skill?</w:t>
      </w:r>
      <w:r>
        <w:rPr>
          <w:rFonts w:ascii="Arial" w:hAnsi="Arial" w:cs="Arial"/>
          <w:sz w:val="24"/>
          <w:szCs w:val="24"/>
          <w:lang w:val="en-GB"/>
        </w:rPr>
        <w:t xml:space="preserve"> If so:What kind of activities do you elaborate</w:t>
      </w:r>
      <w:r w:rsidRPr="004958A3">
        <w:rPr>
          <w:rFonts w:ascii="Arial" w:hAnsi="Arial" w:cs="Arial"/>
          <w:sz w:val="24"/>
          <w:szCs w:val="24"/>
          <w:lang w:val="en-GB"/>
        </w:rPr>
        <w:t>?</w:t>
      </w:r>
    </w:p>
    <w:p w:rsidR="00103B53" w:rsidRDefault="00103B53" w:rsidP="00103B53">
      <w:pPr>
        <w:autoSpaceDE w:val="0"/>
        <w:autoSpaceDN w:val="0"/>
        <w:adjustRightInd w:val="0"/>
        <w:spacing w:after="0" w:line="360" w:lineRule="auto"/>
        <w:jc w:val="both"/>
        <w:rPr>
          <w:rFonts w:ascii="Arial" w:hAnsi="Arial" w:cs="Arial"/>
          <w:b/>
          <w:sz w:val="24"/>
          <w:szCs w:val="24"/>
          <w:lang w:val="en-GB"/>
        </w:rPr>
      </w:pPr>
      <w:r w:rsidRPr="001F26B1">
        <w:rPr>
          <w:rFonts w:ascii="Arial" w:hAnsi="Arial" w:cs="Arial"/>
          <w:b/>
          <w:sz w:val="24"/>
          <w:szCs w:val="24"/>
          <w:lang w:val="en-GB"/>
        </w:rPr>
        <w:t xml:space="preserve">Observation </w:t>
      </w:r>
      <w:r>
        <w:rPr>
          <w:rFonts w:ascii="Arial" w:hAnsi="Arial" w:cs="Arial"/>
          <w:b/>
          <w:sz w:val="24"/>
          <w:szCs w:val="24"/>
          <w:lang w:val="en-GB"/>
        </w:rPr>
        <w:t>to English lessons</w:t>
      </w:r>
    </w:p>
    <w:p w:rsidR="00103B53" w:rsidRDefault="00103B53" w:rsidP="00103B53">
      <w:pPr>
        <w:autoSpaceDE w:val="0"/>
        <w:autoSpaceDN w:val="0"/>
        <w:adjustRightInd w:val="0"/>
        <w:spacing w:after="0" w:line="360" w:lineRule="auto"/>
        <w:jc w:val="both"/>
        <w:rPr>
          <w:rFonts w:ascii="Arial" w:hAnsi="Arial" w:cs="Arial"/>
          <w:sz w:val="24"/>
          <w:szCs w:val="24"/>
          <w:lang w:val="en-GB"/>
        </w:rPr>
      </w:pPr>
      <w:r>
        <w:rPr>
          <w:rFonts w:ascii="Arial" w:hAnsi="Arial" w:cs="Arial"/>
          <w:b/>
          <w:sz w:val="24"/>
          <w:szCs w:val="24"/>
          <w:lang w:val="en-GB"/>
        </w:rPr>
        <w:t>Instrument;</w:t>
      </w:r>
      <w:r>
        <w:rPr>
          <w:rFonts w:ascii="Arial" w:hAnsi="Arial" w:cs="Arial"/>
          <w:sz w:val="24"/>
          <w:szCs w:val="24"/>
          <w:lang w:val="en-GB"/>
        </w:rPr>
        <w:t xml:space="preserve"> Observation guide</w:t>
      </w:r>
    </w:p>
    <w:p w:rsidR="00103B53" w:rsidRDefault="00103B53" w:rsidP="00103B53">
      <w:pPr>
        <w:autoSpaceDE w:val="0"/>
        <w:autoSpaceDN w:val="0"/>
        <w:adjustRightInd w:val="0"/>
        <w:spacing w:after="0" w:line="360" w:lineRule="auto"/>
        <w:jc w:val="both"/>
        <w:rPr>
          <w:rFonts w:ascii="Arial" w:hAnsi="Arial" w:cs="Arial"/>
          <w:sz w:val="24"/>
          <w:szCs w:val="24"/>
          <w:lang w:val="en-GB"/>
        </w:rPr>
      </w:pPr>
      <w:r>
        <w:rPr>
          <w:rFonts w:ascii="Arial" w:hAnsi="Arial" w:cs="Arial"/>
          <w:sz w:val="24"/>
          <w:szCs w:val="24"/>
          <w:lang w:val="en-GB"/>
        </w:rPr>
        <w:t>Objective: To characterize the current state of students ‘listening comprehension skills and the way teachers work with such skills in class</w:t>
      </w:r>
    </w:p>
    <w:p w:rsidR="00103B53" w:rsidRPr="00485003" w:rsidRDefault="00103B53" w:rsidP="00103B53">
      <w:pPr>
        <w:jc w:val="both"/>
        <w:rPr>
          <w:rFonts w:ascii="Arial" w:hAnsi="Arial" w:cs="Arial"/>
          <w:sz w:val="24"/>
          <w:szCs w:val="24"/>
          <w:lang w:val="en-GB"/>
        </w:rPr>
      </w:pPr>
      <w:r w:rsidRPr="00485003">
        <w:rPr>
          <w:rFonts w:ascii="Arial" w:hAnsi="Arial" w:cs="Arial"/>
          <w:sz w:val="24"/>
          <w:szCs w:val="24"/>
          <w:lang w:val="en-GB"/>
        </w:rPr>
        <w:t>Date ___________ Subject: ________________________</w:t>
      </w:r>
    </w:p>
    <w:p w:rsidR="00103B53" w:rsidRPr="00485003" w:rsidRDefault="00103B53" w:rsidP="00103B53">
      <w:pPr>
        <w:jc w:val="both"/>
        <w:rPr>
          <w:rFonts w:ascii="Arial" w:hAnsi="Arial" w:cs="Arial"/>
          <w:sz w:val="24"/>
          <w:szCs w:val="24"/>
          <w:lang w:val="en-GB"/>
        </w:rPr>
      </w:pPr>
      <w:r w:rsidRPr="00485003">
        <w:rPr>
          <w:rFonts w:ascii="Arial" w:hAnsi="Arial" w:cs="Arial"/>
          <w:sz w:val="24"/>
          <w:szCs w:val="24"/>
          <w:lang w:val="en-GB"/>
        </w:rPr>
        <w:t>grade: ___________</w:t>
      </w:r>
    </w:p>
    <w:p w:rsidR="00103B53" w:rsidRPr="00485003" w:rsidRDefault="00103B53" w:rsidP="00103B53">
      <w:pPr>
        <w:jc w:val="both"/>
        <w:rPr>
          <w:rFonts w:ascii="Arial" w:hAnsi="Arial" w:cs="Arial"/>
          <w:sz w:val="24"/>
          <w:szCs w:val="24"/>
          <w:lang w:val="en-GB"/>
        </w:rPr>
      </w:pPr>
      <w:r w:rsidRPr="00485003">
        <w:rPr>
          <w:rFonts w:ascii="Arial" w:hAnsi="Arial" w:cs="Arial"/>
          <w:sz w:val="24"/>
          <w:szCs w:val="24"/>
          <w:lang w:val="en-GB"/>
        </w:rPr>
        <w:t>Tepic _____________________________________________________</w:t>
      </w:r>
    </w:p>
    <w:p w:rsidR="00103B53" w:rsidRDefault="00103B53" w:rsidP="00103B53">
      <w:pPr>
        <w:jc w:val="both"/>
        <w:rPr>
          <w:rFonts w:ascii="Arial" w:hAnsi="Arial" w:cs="Arial"/>
          <w:sz w:val="24"/>
          <w:szCs w:val="24"/>
          <w:lang w:val="en-GB"/>
        </w:rPr>
      </w:pPr>
      <w:r w:rsidRPr="00485003">
        <w:rPr>
          <w:rFonts w:ascii="Arial" w:hAnsi="Arial" w:cs="Arial"/>
          <w:sz w:val="24"/>
          <w:szCs w:val="24"/>
          <w:lang w:val="en-GB"/>
        </w:rPr>
        <w:t xml:space="preserve">1 The teacher </w:t>
      </w:r>
      <w:r>
        <w:rPr>
          <w:rFonts w:ascii="Arial" w:hAnsi="Arial" w:cs="Arial"/>
          <w:sz w:val="24"/>
          <w:szCs w:val="24"/>
          <w:lang w:val="en-GB"/>
        </w:rPr>
        <w:t>w</w:t>
      </w:r>
      <w:r w:rsidRPr="00485003">
        <w:rPr>
          <w:rFonts w:ascii="Arial" w:hAnsi="Arial" w:cs="Arial"/>
          <w:sz w:val="24"/>
          <w:szCs w:val="24"/>
          <w:lang w:val="en-GB"/>
        </w:rPr>
        <w:t xml:space="preserve">orks to </w:t>
      </w:r>
      <w:r>
        <w:rPr>
          <w:rFonts w:ascii="Arial" w:hAnsi="Arial" w:cs="Arial"/>
          <w:sz w:val="24"/>
          <w:szCs w:val="24"/>
          <w:lang w:val="en-GB"/>
        </w:rPr>
        <w:t>f</w:t>
      </w:r>
      <w:r w:rsidRPr="00485003">
        <w:rPr>
          <w:rFonts w:ascii="Arial" w:hAnsi="Arial" w:cs="Arial"/>
          <w:sz w:val="24"/>
          <w:szCs w:val="24"/>
          <w:lang w:val="en-GB"/>
        </w:rPr>
        <w:t>oster the development of li</w:t>
      </w:r>
      <w:r>
        <w:rPr>
          <w:rFonts w:ascii="Arial" w:hAnsi="Arial" w:cs="Arial"/>
          <w:sz w:val="24"/>
          <w:szCs w:val="24"/>
          <w:lang w:val="en-GB"/>
        </w:rPr>
        <w:t>stening comprehension skills in class</w:t>
      </w:r>
    </w:p>
    <w:p w:rsidR="00103B53" w:rsidRDefault="00103B53" w:rsidP="00103B53">
      <w:pPr>
        <w:jc w:val="both"/>
        <w:rPr>
          <w:rFonts w:ascii="Arial" w:hAnsi="Arial" w:cs="Arial"/>
          <w:sz w:val="24"/>
          <w:szCs w:val="24"/>
          <w:lang w:val="en-GB"/>
        </w:rPr>
      </w:pPr>
      <w:r>
        <w:rPr>
          <w:rFonts w:ascii="Arial" w:hAnsi="Arial" w:cs="Arial"/>
          <w:sz w:val="24"/>
          <w:szCs w:val="24"/>
          <w:lang w:val="en-GB"/>
        </w:rPr>
        <w:lastRenderedPageBreak/>
        <w:t>----- yes       ----- no</w:t>
      </w:r>
    </w:p>
    <w:p w:rsidR="00103B53" w:rsidRDefault="00103B53" w:rsidP="00103B53">
      <w:pPr>
        <w:jc w:val="both"/>
        <w:rPr>
          <w:rFonts w:ascii="Arial" w:hAnsi="Arial" w:cs="Arial"/>
          <w:sz w:val="24"/>
          <w:szCs w:val="24"/>
          <w:lang w:val="en-GB"/>
        </w:rPr>
      </w:pPr>
      <w:r>
        <w:rPr>
          <w:rFonts w:ascii="Arial" w:hAnsi="Arial" w:cs="Arial"/>
          <w:sz w:val="24"/>
          <w:szCs w:val="24"/>
          <w:lang w:val="en-GB"/>
        </w:rPr>
        <w:t>2 The teacher takes into consideration the three phases to teach listening comprehension</w:t>
      </w:r>
    </w:p>
    <w:tbl>
      <w:tblPr>
        <w:tblStyle w:val="Tablaconcuadrcula"/>
        <w:tblW w:w="0" w:type="auto"/>
        <w:tblLook w:val="04A0"/>
      </w:tblPr>
      <w:tblGrid>
        <w:gridCol w:w="2122"/>
        <w:gridCol w:w="992"/>
        <w:gridCol w:w="1417"/>
        <w:gridCol w:w="993"/>
        <w:gridCol w:w="992"/>
      </w:tblGrid>
      <w:tr w:rsidR="00103B53" w:rsidTr="00E953C2">
        <w:tc>
          <w:tcPr>
            <w:tcW w:w="2122" w:type="dxa"/>
          </w:tcPr>
          <w:p w:rsidR="00103B53" w:rsidRDefault="00103B53" w:rsidP="00E953C2">
            <w:pPr>
              <w:jc w:val="both"/>
              <w:rPr>
                <w:rFonts w:ascii="Arial" w:hAnsi="Arial" w:cs="Arial"/>
                <w:sz w:val="24"/>
                <w:szCs w:val="24"/>
                <w:lang w:val="en-GB"/>
              </w:rPr>
            </w:pPr>
            <w:r>
              <w:rPr>
                <w:rFonts w:ascii="Arial" w:hAnsi="Arial" w:cs="Arial"/>
                <w:sz w:val="24"/>
                <w:szCs w:val="24"/>
                <w:lang w:val="en-GB"/>
              </w:rPr>
              <w:t>phases</w:t>
            </w:r>
          </w:p>
        </w:tc>
        <w:tc>
          <w:tcPr>
            <w:tcW w:w="992" w:type="dxa"/>
          </w:tcPr>
          <w:p w:rsidR="00103B53" w:rsidRDefault="00103B53" w:rsidP="00E953C2">
            <w:pPr>
              <w:jc w:val="both"/>
              <w:rPr>
                <w:rFonts w:ascii="Arial" w:hAnsi="Arial" w:cs="Arial"/>
                <w:sz w:val="24"/>
                <w:szCs w:val="24"/>
                <w:lang w:val="en-GB"/>
              </w:rPr>
            </w:pPr>
            <w:r>
              <w:rPr>
                <w:rFonts w:ascii="Arial" w:hAnsi="Arial" w:cs="Arial"/>
                <w:sz w:val="24"/>
                <w:szCs w:val="24"/>
                <w:lang w:val="en-GB"/>
              </w:rPr>
              <w:t>always</w:t>
            </w:r>
          </w:p>
        </w:tc>
        <w:tc>
          <w:tcPr>
            <w:tcW w:w="1417" w:type="dxa"/>
          </w:tcPr>
          <w:p w:rsidR="00103B53" w:rsidRDefault="00103B53" w:rsidP="00E953C2">
            <w:pPr>
              <w:jc w:val="both"/>
              <w:rPr>
                <w:rFonts w:ascii="Arial" w:hAnsi="Arial" w:cs="Arial"/>
                <w:sz w:val="24"/>
                <w:szCs w:val="24"/>
                <w:lang w:val="en-GB"/>
              </w:rPr>
            </w:pPr>
            <w:r>
              <w:rPr>
                <w:rFonts w:ascii="Arial" w:hAnsi="Arial" w:cs="Arial"/>
                <w:sz w:val="24"/>
                <w:szCs w:val="24"/>
                <w:lang w:val="en-GB"/>
              </w:rPr>
              <w:t>sometimes</w:t>
            </w:r>
          </w:p>
        </w:tc>
        <w:tc>
          <w:tcPr>
            <w:tcW w:w="993" w:type="dxa"/>
          </w:tcPr>
          <w:p w:rsidR="00103B53" w:rsidRDefault="00103B53" w:rsidP="00E953C2">
            <w:pPr>
              <w:jc w:val="both"/>
              <w:rPr>
                <w:rFonts w:ascii="Arial" w:hAnsi="Arial" w:cs="Arial"/>
                <w:sz w:val="24"/>
                <w:szCs w:val="24"/>
                <w:lang w:val="en-GB"/>
              </w:rPr>
            </w:pPr>
            <w:r>
              <w:rPr>
                <w:rFonts w:ascii="Arial" w:hAnsi="Arial" w:cs="Arial"/>
                <w:sz w:val="24"/>
                <w:szCs w:val="24"/>
                <w:lang w:val="en-GB"/>
              </w:rPr>
              <w:t>seldom</w:t>
            </w:r>
          </w:p>
        </w:tc>
        <w:tc>
          <w:tcPr>
            <w:tcW w:w="992" w:type="dxa"/>
          </w:tcPr>
          <w:p w:rsidR="00103B53" w:rsidRDefault="00103B53" w:rsidP="00E953C2">
            <w:pPr>
              <w:jc w:val="both"/>
              <w:rPr>
                <w:rFonts w:ascii="Arial" w:hAnsi="Arial" w:cs="Arial"/>
                <w:sz w:val="24"/>
                <w:szCs w:val="24"/>
                <w:lang w:val="en-GB"/>
              </w:rPr>
            </w:pPr>
            <w:r>
              <w:rPr>
                <w:rFonts w:ascii="Arial" w:hAnsi="Arial" w:cs="Arial"/>
                <w:sz w:val="24"/>
                <w:szCs w:val="24"/>
                <w:lang w:val="en-GB"/>
              </w:rPr>
              <w:t>never</w:t>
            </w:r>
          </w:p>
        </w:tc>
      </w:tr>
      <w:tr w:rsidR="00103B53" w:rsidTr="00E953C2">
        <w:tc>
          <w:tcPr>
            <w:tcW w:w="2122" w:type="dxa"/>
          </w:tcPr>
          <w:p w:rsidR="00103B53" w:rsidRDefault="00103B53" w:rsidP="00E953C2">
            <w:pPr>
              <w:jc w:val="both"/>
              <w:rPr>
                <w:rFonts w:ascii="Arial" w:hAnsi="Arial" w:cs="Arial"/>
                <w:sz w:val="24"/>
                <w:szCs w:val="24"/>
                <w:lang w:val="en-GB"/>
              </w:rPr>
            </w:pPr>
            <w:r>
              <w:rPr>
                <w:rFonts w:ascii="Arial" w:hAnsi="Arial" w:cs="Arial"/>
                <w:sz w:val="24"/>
                <w:szCs w:val="24"/>
                <w:lang w:val="en-GB"/>
              </w:rPr>
              <w:t>Before listening</w:t>
            </w:r>
          </w:p>
        </w:tc>
        <w:tc>
          <w:tcPr>
            <w:tcW w:w="992" w:type="dxa"/>
          </w:tcPr>
          <w:p w:rsidR="00103B53" w:rsidRDefault="00103B53" w:rsidP="00E953C2">
            <w:pPr>
              <w:jc w:val="both"/>
              <w:rPr>
                <w:rFonts w:ascii="Arial" w:hAnsi="Arial" w:cs="Arial"/>
                <w:sz w:val="24"/>
                <w:szCs w:val="24"/>
                <w:lang w:val="en-GB"/>
              </w:rPr>
            </w:pPr>
          </w:p>
        </w:tc>
        <w:tc>
          <w:tcPr>
            <w:tcW w:w="1417" w:type="dxa"/>
          </w:tcPr>
          <w:p w:rsidR="00103B53" w:rsidRDefault="00103B53" w:rsidP="00E953C2">
            <w:pPr>
              <w:jc w:val="both"/>
              <w:rPr>
                <w:rFonts w:ascii="Arial" w:hAnsi="Arial" w:cs="Arial"/>
                <w:sz w:val="24"/>
                <w:szCs w:val="24"/>
                <w:lang w:val="en-GB"/>
              </w:rPr>
            </w:pPr>
          </w:p>
        </w:tc>
        <w:tc>
          <w:tcPr>
            <w:tcW w:w="993" w:type="dxa"/>
          </w:tcPr>
          <w:p w:rsidR="00103B53" w:rsidRDefault="00103B53" w:rsidP="00E953C2">
            <w:pPr>
              <w:jc w:val="both"/>
              <w:rPr>
                <w:rFonts w:ascii="Arial" w:hAnsi="Arial" w:cs="Arial"/>
                <w:sz w:val="24"/>
                <w:szCs w:val="24"/>
                <w:lang w:val="en-GB"/>
              </w:rPr>
            </w:pPr>
          </w:p>
        </w:tc>
        <w:tc>
          <w:tcPr>
            <w:tcW w:w="992" w:type="dxa"/>
          </w:tcPr>
          <w:p w:rsidR="00103B53" w:rsidRDefault="00103B53" w:rsidP="00E953C2">
            <w:pPr>
              <w:jc w:val="both"/>
              <w:rPr>
                <w:rFonts w:ascii="Arial" w:hAnsi="Arial" w:cs="Arial"/>
                <w:sz w:val="24"/>
                <w:szCs w:val="24"/>
                <w:lang w:val="en-GB"/>
              </w:rPr>
            </w:pPr>
          </w:p>
        </w:tc>
      </w:tr>
      <w:tr w:rsidR="00103B53" w:rsidTr="00E953C2">
        <w:tc>
          <w:tcPr>
            <w:tcW w:w="2122" w:type="dxa"/>
          </w:tcPr>
          <w:p w:rsidR="00103B53" w:rsidRDefault="00103B53" w:rsidP="00E953C2">
            <w:pPr>
              <w:jc w:val="both"/>
              <w:rPr>
                <w:rFonts w:ascii="Arial" w:hAnsi="Arial" w:cs="Arial"/>
                <w:sz w:val="24"/>
                <w:szCs w:val="24"/>
                <w:lang w:val="en-GB"/>
              </w:rPr>
            </w:pPr>
            <w:r>
              <w:rPr>
                <w:rFonts w:ascii="Arial" w:hAnsi="Arial" w:cs="Arial"/>
                <w:sz w:val="24"/>
                <w:szCs w:val="24"/>
                <w:lang w:val="en-GB"/>
              </w:rPr>
              <w:t>While listening</w:t>
            </w:r>
          </w:p>
        </w:tc>
        <w:tc>
          <w:tcPr>
            <w:tcW w:w="992" w:type="dxa"/>
          </w:tcPr>
          <w:p w:rsidR="00103B53" w:rsidRDefault="00103B53" w:rsidP="00E953C2">
            <w:pPr>
              <w:jc w:val="both"/>
              <w:rPr>
                <w:rFonts w:ascii="Arial" w:hAnsi="Arial" w:cs="Arial"/>
                <w:sz w:val="24"/>
                <w:szCs w:val="24"/>
                <w:lang w:val="en-GB"/>
              </w:rPr>
            </w:pPr>
          </w:p>
        </w:tc>
        <w:tc>
          <w:tcPr>
            <w:tcW w:w="1417" w:type="dxa"/>
          </w:tcPr>
          <w:p w:rsidR="00103B53" w:rsidRDefault="00103B53" w:rsidP="00E953C2">
            <w:pPr>
              <w:jc w:val="both"/>
              <w:rPr>
                <w:rFonts w:ascii="Arial" w:hAnsi="Arial" w:cs="Arial"/>
                <w:sz w:val="24"/>
                <w:szCs w:val="24"/>
                <w:lang w:val="en-GB"/>
              </w:rPr>
            </w:pPr>
          </w:p>
        </w:tc>
        <w:tc>
          <w:tcPr>
            <w:tcW w:w="993" w:type="dxa"/>
          </w:tcPr>
          <w:p w:rsidR="00103B53" w:rsidRDefault="00103B53" w:rsidP="00E953C2">
            <w:pPr>
              <w:jc w:val="both"/>
              <w:rPr>
                <w:rFonts w:ascii="Arial" w:hAnsi="Arial" w:cs="Arial"/>
                <w:sz w:val="24"/>
                <w:szCs w:val="24"/>
                <w:lang w:val="en-GB"/>
              </w:rPr>
            </w:pPr>
          </w:p>
        </w:tc>
        <w:tc>
          <w:tcPr>
            <w:tcW w:w="992" w:type="dxa"/>
          </w:tcPr>
          <w:p w:rsidR="00103B53" w:rsidRDefault="00103B53" w:rsidP="00E953C2">
            <w:pPr>
              <w:jc w:val="both"/>
              <w:rPr>
                <w:rFonts w:ascii="Arial" w:hAnsi="Arial" w:cs="Arial"/>
                <w:sz w:val="24"/>
                <w:szCs w:val="24"/>
                <w:lang w:val="en-GB"/>
              </w:rPr>
            </w:pPr>
          </w:p>
        </w:tc>
      </w:tr>
      <w:tr w:rsidR="00103B53" w:rsidTr="00E953C2">
        <w:tc>
          <w:tcPr>
            <w:tcW w:w="2122" w:type="dxa"/>
          </w:tcPr>
          <w:p w:rsidR="00103B53" w:rsidRDefault="00103B53" w:rsidP="00E953C2">
            <w:pPr>
              <w:jc w:val="both"/>
              <w:rPr>
                <w:rFonts w:ascii="Arial" w:hAnsi="Arial" w:cs="Arial"/>
                <w:sz w:val="24"/>
                <w:szCs w:val="24"/>
                <w:lang w:val="en-GB"/>
              </w:rPr>
            </w:pPr>
            <w:r>
              <w:rPr>
                <w:rFonts w:ascii="Arial" w:hAnsi="Arial" w:cs="Arial"/>
                <w:sz w:val="24"/>
                <w:szCs w:val="24"/>
                <w:lang w:val="en-GB"/>
              </w:rPr>
              <w:t>After listening</w:t>
            </w:r>
          </w:p>
        </w:tc>
        <w:tc>
          <w:tcPr>
            <w:tcW w:w="992" w:type="dxa"/>
          </w:tcPr>
          <w:p w:rsidR="00103B53" w:rsidRDefault="00103B53" w:rsidP="00E953C2">
            <w:pPr>
              <w:jc w:val="both"/>
              <w:rPr>
                <w:rFonts w:ascii="Arial" w:hAnsi="Arial" w:cs="Arial"/>
                <w:sz w:val="24"/>
                <w:szCs w:val="24"/>
                <w:lang w:val="en-GB"/>
              </w:rPr>
            </w:pPr>
          </w:p>
        </w:tc>
        <w:tc>
          <w:tcPr>
            <w:tcW w:w="1417" w:type="dxa"/>
          </w:tcPr>
          <w:p w:rsidR="00103B53" w:rsidRDefault="00103B53" w:rsidP="00E953C2">
            <w:pPr>
              <w:jc w:val="both"/>
              <w:rPr>
                <w:rFonts w:ascii="Arial" w:hAnsi="Arial" w:cs="Arial"/>
                <w:sz w:val="24"/>
                <w:szCs w:val="24"/>
                <w:lang w:val="en-GB"/>
              </w:rPr>
            </w:pPr>
          </w:p>
        </w:tc>
        <w:tc>
          <w:tcPr>
            <w:tcW w:w="993" w:type="dxa"/>
          </w:tcPr>
          <w:p w:rsidR="00103B53" w:rsidRDefault="00103B53" w:rsidP="00E953C2">
            <w:pPr>
              <w:jc w:val="both"/>
              <w:rPr>
                <w:rFonts w:ascii="Arial" w:hAnsi="Arial" w:cs="Arial"/>
                <w:sz w:val="24"/>
                <w:szCs w:val="24"/>
                <w:lang w:val="en-GB"/>
              </w:rPr>
            </w:pPr>
          </w:p>
        </w:tc>
        <w:tc>
          <w:tcPr>
            <w:tcW w:w="992" w:type="dxa"/>
          </w:tcPr>
          <w:p w:rsidR="00103B53" w:rsidRDefault="00103B53" w:rsidP="00E953C2">
            <w:pPr>
              <w:jc w:val="both"/>
              <w:rPr>
                <w:rFonts w:ascii="Arial" w:hAnsi="Arial" w:cs="Arial"/>
                <w:sz w:val="24"/>
                <w:szCs w:val="24"/>
                <w:lang w:val="en-GB"/>
              </w:rPr>
            </w:pPr>
          </w:p>
        </w:tc>
      </w:tr>
    </w:tbl>
    <w:p w:rsidR="00103B53" w:rsidRDefault="00103B53" w:rsidP="00103B53">
      <w:pPr>
        <w:jc w:val="both"/>
        <w:rPr>
          <w:rFonts w:ascii="Arial" w:hAnsi="Arial" w:cs="Arial"/>
          <w:sz w:val="24"/>
          <w:szCs w:val="24"/>
          <w:lang w:val="en-GB"/>
        </w:rPr>
      </w:pPr>
    </w:p>
    <w:p w:rsidR="00103B53" w:rsidRDefault="00103B53" w:rsidP="00103B53">
      <w:pPr>
        <w:jc w:val="both"/>
        <w:rPr>
          <w:rFonts w:ascii="Arial" w:hAnsi="Arial" w:cs="Arial"/>
          <w:sz w:val="24"/>
          <w:szCs w:val="24"/>
          <w:lang w:val="en-GB"/>
        </w:rPr>
      </w:pPr>
      <w:r>
        <w:rPr>
          <w:rFonts w:ascii="Arial" w:hAnsi="Arial" w:cs="Arial"/>
          <w:sz w:val="24"/>
          <w:szCs w:val="24"/>
          <w:lang w:val="en-GB"/>
        </w:rPr>
        <w:t>3. Considerations about students ‘development in listening comprehension considering the parameters related to it according to the categories; Good, poor, bad.</w:t>
      </w:r>
    </w:p>
    <w:tbl>
      <w:tblPr>
        <w:tblStyle w:val="Tablaconcuadrcula"/>
        <w:tblW w:w="0" w:type="auto"/>
        <w:tblLayout w:type="fixed"/>
        <w:tblLook w:val="04A0"/>
      </w:tblPr>
      <w:tblGrid>
        <w:gridCol w:w="5949"/>
        <w:gridCol w:w="850"/>
        <w:gridCol w:w="709"/>
        <w:gridCol w:w="709"/>
      </w:tblGrid>
      <w:tr w:rsidR="00103B53" w:rsidTr="00E953C2">
        <w:tc>
          <w:tcPr>
            <w:tcW w:w="5949" w:type="dxa"/>
          </w:tcPr>
          <w:p w:rsidR="00103B53" w:rsidRDefault="00103B53" w:rsidP="00E953C2">
            <w:pPr>
              <w:jc w:val="both"/>
              <w:rPr>
                <w:rFonts w:ascii="Arial" w:hAnsi="Arial" w:cs="Arial"/>
                <w:sz w:val="24"/>
                <w:szCs w:val="24"/>
                <w:lang w:val="en-GB"/>
              </w:rPr>
            </w:pPr>
            <w:r>
              <w:rPr>
                <w:rFonts w:ascii="Arial" w:hAnsi="Arial" w:cs="Arial"/>
                <w:sz w:val="24"/>
                <w:szCs w:val="24"/>
                <w:lang w:val="en-GB"/>
              </w:rPr>
              <w:t>Parameters</w:t>
            </w:r>
          </w:p>
        </w:tc>
        <w:tc>
          <w:tcPr>
            <w:tcW w:w="850" w:type="dxa"/>
          </w:tcPr>
          <w:p w:rsidR="00103B53" w:rsidRDefault="00103B53" w:rsidP="00E953C2">
            <w:pPr>
              <w:jc w:val="both"/>
              <w:rPr>
                <w:rFonts w:ascii="Arial" w:hAnsi="Arial" w:cs="Arial"/>
                <w:sz w:val="24"/>
                <w:szCs w:val="24"/>
                <w:lang w:val="en-GB"/>
              </w:rPr>
            </w:pPr>
            <w:r>
              <w:rPr>
                <w:rFonts w:ascii="Arial" w:hAnsi="Arial" w:cs="Arial"/>
                <w:sz w:val="24"/>
                <w:szCs w:val="24"/>
                <w:lang w:val="en-GB"/>
              </w:rPr>
              <w:t>good</w:t>
            </w:r>
          </w:p>
        </w:tc>
        <w:tc>
          <w:tcPr>
            <w:tcW w:w="709" w:type="dxa"/>
          </w:tcPr>
          <w:p w:rsidR="00103B53" w:rsidRDefault="00103B53" w:rsidP="00E953C2">
            <w:pPr>
              <w:jc w:val="both"/>
              <w:rPr>
                <w:rFonts w:ascii="Arial" w:hAnsi="Arial" w:cs="Arial"/>
                <w:sz w:val="24"/>
                <w:szCs w:val="24"/>
                <w:lang w:val="en-GB"/>
              </w:rPr>
            </w:pPr>
            <w:r>
              <w:rPr>
                <w:rFonts w:ascii="Arial" w:hAnsi="Arial" w:cs="Arial"/>
                <w:sz w:val="24"/>
                <w:szCs w:val="24"/>
                <w:lang w:val="en-GB"/>
              </w:rPr>
              <w:t>poor</w:t>
            </w:r>
          </w:p>
        </w:tc>
        <w:tc>
          <w:tcPr>
            <w:tcW w:w="709" w:type="dxa"/>
          </w:tcPr>
          <w:p w:rsidR="00103B53" w:rsidRDefault="00103B53" w:rsidP="00E953C2">
            <w:pPr>
              <w:jc w:val="both"/>
              <w:rPr>
                <w:rFonts w:ascii="Arial" w:hAnsi="Arial" w:cs="Arial"/>
                <w:sz w:val="24"/>
                <w:szCs w:val="24"/>
                <w:lang w:val="en-GB"/>
              </w:rPr>
            </w:pPr>
            <w:r>
              <w:rPr>
                <w:rFonts w:ascii="Arial" w:hAnsi="Arial" w:cs="Arial"/>
                <w:sz w:val="24"/>
                <w:szCs w:val="24"/>
                <w:lang w:val="en-GB"/>
              </w:rPr>
              <w:t>bad</w:t>
            </w:r>
          </w:p>
        </w:tc>
      </w:tr>
      <w:tr w:rsidR="00103B53" w:rsidTr="00E953C2">
        <w:tc>
          <w:tcPr>
            <w:tcW w:w="5949" w:type="dxa"/>
          </w:tcPr>
          <w:p w:rsidR="00103B53" w:rsidRDefault="00103B53" w:rsidP="00E953C2">
            <w:pPr>
              <w:jc w:val="both"/>
              <w:rPr>
                <w:rFonts w:ascii="Arial" w:hAnsi="Arial" w:cs="Arial"/>
                <w:sz w:val="24"/>
                <w:szCs w:val="24"/>
                <w:lang w:val="en-GB"/>
              </w:rPr>
            </w:pPr>
            <w:r>
              <w:rPr>
                <w:rFonts w:ascii="Arial" w:hAnsi="Arial" w:cs="Arial"/>
                <w:sz w:val="24"/>
                <w:szCs w:val="24"/>
                <w:lang w:val="en-GB"/>
              </w:rPr>
              <w:t>Recognition of pronunciation items</w:t>
            </w:r>
          </w:p>
        </w:tc>
        <w:tc>
          <w:tcPr>
            <w:tcW w:w="850" w:type="dxa"/>
          </w:tcPr>
          <w:p w:rsidR="00103B53" w:rsidRDefault="00103B53" w:rsidP="00E953C2">
            <w:pPr>
              <w:jc w:val="both"/>
              <w:rPr>
                <w:rFonts w:ascii="Arial" w:hAnsi="Arial" w:cs="Arial"/>
                <w:sz w:val="24"/>
                <w:szCs w:val="24"/>
                <w:lang w:val="en-GB"/>
              </w:rPr>
            </w:pPr>
          </w:p>
        </w:tc>
        <w:tc>
          <w:tcPr>
            <w:tcW w:w="709" w:type="dxa"/>
          </w:tcPr>
          <w:p w:rsidR="00103B53" w:rsidRDefault="00103B53" w:rsidP="00E953C2">
            <w:pPr>
              <w:jc w:val="both"/>
              <w:rPr>
                <w:rFonts w:ascii="Arial" w:hAnsi="Arial" w:cs="Arial"/>
                <w:sz w:val="24"/>
                <w:szCs w:val="24"/>
                <w:lang w:val="en-GB"/>
              </w:rPr>
            </w:pPr>
          </w:p>
        </w:tc>
        <w:tc>
          <w:tcPr>
            <w:tcW w:w="709" w:type="dxa"/>
          </w:tcPr>
          <w:p w:rsidR="00103B53" w:rsidRDefault="00103B53" w:rsidP="00E953C2">
            <w:pPr>
              <w:jc w:val="both"/>
              <w:rPr>
                <w:rFonts w:ascii="Arial" w:hAnsi="Arial" w:cs="Arial"/>
                <w:sz w:val="24"/>
                <w:szCs w:val="24"/>
                <w:lang w:val="en-GB"/>
              </w:rPr>
            </w:pPr>
          </w:p>
        </w:tc>
      </w:tr>
      <w:tr w:rsidR="00103B53" w:rsidRPr="00C60FC1" w:rsidTr="00E953C2">
        <w:tc>
          <w:tcPr>
            <w:tcW w:w="5949" w:type="dxa"/>
          </w:tcPr>
          <w:p w:rsidR="00103B53" w:rsidRDefault="00103B53" w:rsidP="00E953C2">
            <w:pPr>
              <w:jc w:val="both"/>
              <w:rPr>
                <w:rFonts w:ascii="Arial" w:hAnsi="Arial" w:cs="Arial"/>
                <w:sz w:val="24"/>
                <w:szCs w:val="24"/>
                <w:lang w:val="en-GB"/>
              </w:rPr>
            </w:pPr>
            <w:r>
              <w:rPr>
                <w:rFonts w:ascii="Arial" w:hAnsi="Arial" w:cs="Arial"/>
                <w:sz w:val="24"/>
                <w:szCs w:val="24"/>
                <w:lang w:val="en-GB"/>
              </w:rPr>
              <w:t>Identification of the vocabulary items</w:t>
            </w:r>
          </w:p>
        </w:tc>
        <w:tc>
          <w:tcPr>
            <w:tcW w:w="850" w:type="dxa"/>
          </w:tcPr>
          <w:p w:rsidR="00103B53" w:rsidRDefault="00103B53" w:rsidP="00E953C2">
            <w:pPr>
              <w:jc w:val="both"/>
              <w:rPr>
                <w:rFonts w:ascii="Arial" w:hAnsi="Arial" w:cs="Arial"/>
                <w:sz w:val="24"/>
                <w:szCs w:val="24"/>
                <w:lang w:val="en-GB"/>
              </w:rPr>
            </w:pPr>
          </w:p>
        </w:tc>
        <w:tc>
          <w:tcPr>
            <w:tcW w:w="709" w:type="dxa"/>
          </w:tcPr>
          <w:p w:rsidR="00103B53" w:rsidRDefault="00103B53" w:rsidP="00E953C2">
            <w:pPr>
              <w:jc w:val="both"/>
              <w:rPr>
                <w:rFonts w:ascii="Arial" w:hAnsi="Arial" w:cs="Arial"/>
                <w:sz w:val="24"/>
                <w:szCs w:val="24"/>
                <w:lang w:val="en-GB"/>
              </w:rPr>
            </w:pPr>
          </w:p>
        </w:tc>
        <w:tc>
          <w:tcPr>
            <w:tcW w:w="709" w:type="dxa"/>
          </w:tcPr>
          <w:p w:rsidR="00103B53" w:rsidRDefault="00103B53" w:rsidP="00E953C2">
            <w:pPr>
              <w:jc w:val="both"/>
              <w:rPr>
                <w:rFonts w:ascii="Arial" w:hAnsi="Arial" w:cs="Arial"/>
                <w:sz w:val="24"/>
                <w:szCs w:val="24"/>
                <w:lang w:val="en-GB"/>
              </w:rPr>
            </w:pPr>
          </w:p>
        </w:tc>
      </w:tr>
      <w:tr w:rsidR="00103B53" w:rsidRPr="00C60FC1" w:rsidTr="00E953C2">
        <w:tc>
          <w:tcPr>
            <w:tcW w:w="5949" w:type="dxa"/>
          </w:tcPr>
          <w:p w:rsidR="00103B53" w:rsidRDefault="00103B53" w:rsidP="00E953C2">
            <w:pPr>
              <w:jc w:val="both"/>
              <w:rPr>
                <w:rFonts w:ascii="Arial" w:hAnsi="Arial" w:cs="Arial"/>
                <w:sz w:val="24"/>
                <w:szCs w:val="24"/>
                <w:lang w:val="en-GB"/>
              </w:rPr>
            </w:pPr>
            <w:r>
              <w:rPr>
                <w:rFonts w:ascii="Arial" w:hAnsi="Arial" w:cs="Arial"/>
                <w:sz w:val="24"/>
                <w:szCs w:val="24"/>
                <w:lang w:val="en-GB"/>
              </w:rPr>
              <w:t>Identification of global information in oral texts</w:t>
            </w:r>
          </w:p>
        </w:tc>
        <w:tc>
          <w:tcPr>
            <w:tcW w:w="850" w:type="dxa"/>
          </w:tcPr>
          <w:p w:rsidR="00103B53" w:rsidRDefault="00103B53" w:rsidP="00E953C2">
            <w:pPr>
              <w:jc w:val="both"/>
              <w:rPr>
                <w:rFonts w:ascii="Arial" w:hAnsi="Arial" w:cs="Arial"/>
                <w:sz w:val="24"/>
                <w:szCs w:val="24"/>
                <w:lang w:val="en-GB"/>
              </w:rPr>
            </w:pPr>
          </w:p>
        </w:tc>
        <w:tc>
          <w:tcPr>
            <w:tcW w:w="709" w:type="dxa"/>
          </w:tcPr>
          <w:p w:rsidR="00103B53" w:rsidRDefault="00103B53" w:rsidP="00E953C2">
            <w:pPr>
              <w:jc w:val="both"/>
              <w:rPr>
                <w:rFonts w:ascii="Arial" w:hAnsi="Arial" w:cs="Arial"/>
                <w:sz w:val="24"/>
                <w:szCs w:val="24"/>
                <w:lang w:val="en-GB"/>
              </w:rPr>
            </w:pPr>
          </w:p>
        </w:tc>
        <w:tc>
          <w:tcPr>
            <w:tcW w:w="709" w:type="dxa"/>
          </w:tcPr>
          <w:p w:rsidR="00103B53" w:rsidRDefault="00103B53" w:rsidP="00E953C2">
            <w:pPr>
              <w:jc w:val="both"/>
              <w:rPr>
                <w:rFonts w:ascii="Arial" w:hAnsi="Arial" w:cs="Arial"/>
                <w:sz w:val="24"/>
                <w:szCs w:val="24"/>
                <w:lang w:val="en-GB"/>
              </w:rPr>
            </w:pPr>
          </w:p>
        </w:tc>
      </w:tr>
      <w:tr w:rsidR="00103B53" w:rsidRPr="00C60FC1" w:rsidTr="00E953C2">
        <w:tc>
          <w:tcPr>
            <w:tcW w:w="5949" w:type="dxa"/>
          </w:tcPr>
          <w:p w:rsidR="00103B53" w:rsidRDefault="00103B53" w:rsidP="00E953C2">
            <w:pPr>
              <w:jc w:val="both"/>
              <w:rPr>
                <w:rFonts w:ascii="Arial" w:hAnsi="Arial" w:cs="Arial"/>
                <w:sz w:val="24"/>
                <w:szCs w:val="24"/>
                <w:lang w:val="en-GB"/>
              </w:rPr>
            </w:pPr>
            <w:r>
              <w:rPr>
                <w:rFonts w:ascii="Arial" w:hAnsi="Arial" w:cs="Arial"/>
                <w:sz w:val="24"/>
                <w:szCs w:val="24"/>
                <w:lang w:val="en-GB"/>
              </w:rPr>
              <w:t>Identification of specific information in oral texts</w:t>
            </w:r>
          </w:p>
        </w:tc>
        <w:tc>
          <w:tcPr>
            <w:tcW w:w="850" w:type="dxa"/>
          </w:tcPr>
          <w:p w:rsidR="00103B53" w:rsidRDefault="00103B53" w:rsidP="00E953C2">
            <w:pPr>
              <w:jc w:val="both"/>
              <w:rPr>
                <w:rFonts w:ascii="Arial" w:hAnsi="Arial" w:cs="Arial"/>
                <w:sz w:val="24"/>
                <w:szCs w:val="24"/>
                <w:lang w:val="en-GB"/>
              </w:rPr>
            </w:pPr>
          </w:p>
        </w:tc>
        <w:tc>
          <w:tcPr>
            <w:tcW w:w="709" w:type="dxa"/>
          </w:tcPr>
          <w:p w:rsidR="00103B53" w:rsidRDefault="00103B53" w:rsidP="00E953C2">
            <w:pPr>
              <w:jc w:val="both"/>
              <w:rPr>
                <w:rFonts w:ascii="Arial" w:hAnsi="Arial" w:cs="Arial"/>
                <w:sz w:val="24"/>
                <w:szCs w:val="24"/>
                <w:lang w:val="en-GB"/>
              </w:rPr>
            </w:pPr>
          </w:p>
        </w:tc>
        <w:tc>
          <w:tcPr>
            <w:tcW w:w="709" w:type="dxa"/>
          </w:tcPr>
          <w:p w:rsidR="00103B53" w:rsidRDefault="00103B53" w:rsidP="00E953C2">
            <w:pPr>
              <w:jc w:val="both"/>
              <w:rPr>
                <w:rFonts w:ascii="Arial" w:hAnsi="Arial" w:cs="Arial"/>
                <w:sz w:val="24"/>
                <w:szCs w:val="24"/>
                <w:lang w:val="en-GB"/>
              </w:rPr>
            </w:pPr>
          </w:p>
        </w:tc>
      </w:tr>
      <w:tr w:rsidR="00103B53" w:rsidRPr="00C60FC1" w:rsidTr="00E953C2">
        <w:tc>
          <w:tcPr>
            <w:tcW w:w="5949" w:type="dxa"/>
          </w:tcPr>
          <w:p w:rsidR="00103B53" w:rsidRDefault="00103B53" w:rsidP="00E953C2">
            <w:pPr>
              <w:jc w:val="both"/>
              <w:rPr>
                <w:rFonts w:ascii="Arial" w:hAnsi="Arial" w:cs="Arial"/>
                <w:sz w:val="24"/>
                <w:szCs w:val="24"/>
                <w:lang w:val="en-GB"/>
              </w:rPr>
            </w:pPr>
            <w:r>
              <w:rPr>
                <w:rFonts w:ascii="Arial" w:hAnsi="Arial" w:cs="Arial"/>
                <w:sz w:val="24"/>
                <w:szCs w:val="24"/>
                <w:lang w:val="en-GB"/>
              </w:rPr>
              <w:t>Application of the information in oral interaction</w:t>
            </w:r>
          </w:p>
        </w:tc>
        <w:tc>
          <w:tcPr>
            <w:tcW w:w="850" w:type="dxa"/>
          </w:tcPr>
          <w:p w:rsidR="00103B53" w:rsidRDefault="00103B53" w:rsidP="00E953C2">
            <w:pPr>
              <w:jc w:val="both"/>
              <w:rPr>
                <w:rFonts w:ascii="Arial" w:hAnsi="Arial" w:cs="Arial"/>
                <w:sz w:val="24"/>
                <w:szCs w:val="24"/>
                <w:lang w:val="en-GB"/>
              </w:rPr>
            </w:pPr>
          </w:p>
        </w:tc>
        <w:tc>
          <w:tcPr>
            <w:tcW w:w="709" w:type="dxa"/>
          </w:tcPr>
          <w:p w:rsidR="00103B53" w:rsidRDefault="00103B53" w:rsidP="00E953C2">
            <w:pPr>
              <w:jc w:val="both"/>
              <w:rPr>
                <w:rFonts w:ascii="Arial" w:hAnsi="Arial" w:cs="Arial"/>
                <w:sz w:val="24"/>
                <w:szCs w:val="24"/>
                <w:lang w:val="en-GB"/>
              </w:rPr>
            </w:pPr>
          </w:p>
        </w:tc>
        <w:tc>
          <w:tcPr>
            <w:tcW w:w="709" w:type="dxa"/>
          </w:tcPr>
          <w:p w:rsidR="00103B53" w:rsidRDefault="00103B53" w:rsidP="00E953C2">
            <w:pPr>
              <w:jc w:val="both"/>
              <w:rPr>
                <w:rFonts w:ascii="Arial" w:hAnsi="Arial" w:cs="Arial"/>
                <w:sz w:val="24"/>
                <w:szCs w:val="24"/>
                <w:lang w:val="en-GB"/>
              </w:rPr>
            </w:pPr>
          </w:p>
        </w:tc>
      </w:tr>
    </w:tbl>
    <w:p w:rsidR="00103B53" w:rsidRPr="00485003" w:rsidRDefault="00103B53" w:rsidP="00103B53">
      <w:pPr>
        <w:jc w:val="both"/>
        <w:rPr>
          <w:rFonts w:ascii="Arial" w:hAnsi="Arial" w:cs="Arial"/>
          <w:sz w:val="24"/>
          <w:szCs w:val="24"/>
          <w:lang w:val="en-GB"/>
        </w:rPr>
      </w:pPr>
    </w:p>
    <w:p w:rsidR="00103B53" w:rsidRDefault="00103B53" w:rsidP="00103B53">
      <w:pPr>
        <w:spacing w:line="360" w:lineRule="auto"/>
        <w:jc w:val="both"/>
        <w:rPr>
          <w:rFonts w:ascii="Arial" w:hAnsi="Arial" w:cs="Arial"/>
          <w:sz w:val="24"/>
          <w:szCs w:val="24"/>
          <w:lang w:val="en-GB"/>
        </w:rPr>
      </w:pPr>
    </w:p>
    <w:p w:rsidR="00103B53" w:rsidRDefault="00103B53" w:rsidP="00103B53">
      <w:pPr>
        <w:spacing w:line="360" w:lineRule="auto"/>
        <w:jc w:val="both"/>
        <w:rPr>
          <w:rFonts w:ascii="Arial" w:hAnsi="Arial" w:cs="Arial"/>
          <w:sz w:val="24"/>
          <w:szCs w:val="24"/>
          <w:lang w:val="en-GB"/>
        </w:rPr>
      </w:pPr>
    </w:p>
    <w:p w:rsidR="00103B53" w:rsidRDefault="00103B53" w:rsidP="00103B53">
      <w:pPr>
        <w:spacing w:line="360" w:lineRule="auto"/>
        <w:jc w:val="both"/>
        <w:rPr>
          <w:rFonts w:ascii="Arial" w:hAnsi="Arial" w:cs="Arial"/>
          <w:sz w:val="24"/>
          <w:szCs w:val="24"/>
          <w:lang w:val="en-GB"/>
        </w:rPr>
      </w:pPr>
    </w:p>
    <w:p w:rsidR="00103B53" w:rsidRDefault="00103B53" w:rsidP="00103B53">
      <w:pPr>
        <w:spacing w:line="360" w:lineRule="auto"/>
        <w:jc w:val="both"/>
        <w:rPr>
          <w:rFonts w:ascii="Arial" w:hAnsi="Arial" w:cs="Arial"/>
          <w:sz w:val="24"/>
          <w:szCs w:val="24"/>
          <w:lang w:val="en-GB"/>
        </w:rPr>
      </w:pPr>
    </w:p>
    <w:p w:rsidR="00103B53" w:rsidRDefault="00103B53" w:rsidP="00103B53">
      <w:pPr>
        <w:spacing w:line="360" w:lineRule="auto"/>
        <w:jc w:val="both"/>
        <w:rPr>
          <w:rFonts w:ascii="Arial" w:hAnsi="Arial" w:cs="Arial"/>
          <w:sz w:val="24"/>
          <w:szCs w:val="24"/>
          <w:lang w:val="en-GB"/>
        </w:rPr>
      </w:pPr>
    </w:p>
    <w:p w:rsidR="00103B53" w:rsidRDefault="00103B53" w:rsidP="00103B53">
      <w:pPr>
        <w:spacing w:line="360" w:lineRule="auto"/>
        <w:jc w:val="both"/>
        <w:rPr>
          <w:rFonts w:ascii="Arial" w:hAnsi="Arial" w:cs="Arial"/>
          <w:sz w:val="24"/>
          <w:szCs w:val="24"/>
          <w:lang w:val="en-GB"/>
        </w:rPr>
      </w:pPr>
    </w:p>
    <w:p w:rsidR="00103B53" w:rsidRDefault="00103B53" w:rsidP="00103B53">
      <w:pPr>
        <w:spacing w:line="360" w:lineRule="auto"/>
        <w:jc w:val="both"/>
        <w:rPr>
          <w:rFonts w:ascii="Arial" w:hAnsi="Arial" w:cs="Arial"/>
          <w:sz w:val="24"/>
          <w:szCs w:val="24"/>
          <w:lang w:val="en-GB"/>
        </w:rPr>
      </w:pPr>
    </w:p>
    <w:p w:rsidR="00103B53" w:rsidRPr="00D15B18" w:rsidRDefault="00103B53" w:rsidP="00103B53">
      <w:pPr>
        <w:spacing w:line="360" w:lineRule="auto"/>
        <w:jc w:val="both"/>
        <w:rPr>
          <w:rFonts w:ascii="Arial" w:hAnsi="Arial" w:cs="Arial"/>
          <w:b/>
          <w:sz w:val="24"/>
          <w:szCs w:val="24"/>
          <w:lang w:val="en-GB"/>
        </w:rPr>
      </w:pPr>
      <w:r w:rsidRPr="00D15B18">
        <w:rPr>
          <w:rFonts w:ascii="Arial" w:hAnsi="Arial" w:cs="Arial"/>
          <w:b/>
          <w:sz w:val="24"/>
          <w:szCs w:val="24"/>
          <w:lang w:val="en-GB"/>
        </w:rPr>
        <w:t>Pedagogical test</w:t>
      </w:r>
    </w:p>
    <w:p w:rsidR="00103B53" w:rsidRPr="00D15B18" w:rsidRDefault="00103B53" w:rsidP="00103B53">
      <w:pPr>
        <w:spacing w:line="360" w:lineRule="auto"/>
        <w:jc w:val="both"/>
        <w:rPr>
          <w:rFonts w:ascii="Arial" w:hAnsi="Arial" w:cs="Arial"/>
          <w:sz w:val="24"/>
          <w:szCs w:val="24"/>
          <w:lang w:val="en-GB"/>
        </w:rPr>
      </w:pPr>
      <w:r w:rsidRPr="00D15B18">
        <w:rPr>
          <w:rFonts w:ascii="Arial" w:hAnsi="Arial" w:cs="Arial"/>
          <w:b/>
          <w:sz w:val="24"/>
          <w:szCs w:val="24"/>
          <w:lang w:val="en-GB"/>
        </w:rPr>
        <w:t xml:space="preserve">Instrument: </w:t>
      </w:r>
      <w:r w:rsidRPr="00D15B18">
        <w:rPr>
          <w:rFonts w:ascii="Arial" w:hAnsi="Arial" w:cs="Arial"/>
          <w:sz w:val="24"/>
          <w:szCs w:val="24"/>
          <w:lang w:val="en-GB"/>
        </w:rPr>
        <w:t>English pedagogical test</w:t>
      </w:r>
    </w:p>
    <w:p w:rsidR="00103B53" w:rsidRPr="00D15B18" w:rsidRDefault="00103B53" w:rsidP="00103B53">
      <w:pPr>
        <w:spacing w:line="360" w:lineRule="auto"/>
        <w:jc w:val="both"/>
        <w:rPr>
          <w:rFonts w:ascii="Arial" w:hAnsi="Arial" w:cs="Arial"/>
          <w:sz w:val="24"/>
          <w:szCs w:val="24"/>
          <w:lang w:val="en-GB"/>
        </w:rPr>
      </w:pPr>
      <w:r w:rsidRPr="00D15B18">
        <w:rPr>
          <w:rFonts w:ascii="Arial" w:hAnsi="Arial" w:cs="Arial"/>
          <w:sz w:val="24"/>
          <w:szCs w:val="24"/>
          <w:lang w:val="en-GB"/>
        </w:rPr>
        <w:t>Objective: To verify the current state of listening comprehension skills in the sample group</w:t>
      </w:r>
    </w:p>
    <w:p w:rsidR="00103B53" w:rsidRDefault="00103B53" w:rsidP="00103B53">
      <w:pPr>
        <w:spacing w:line="360" w:lineRule="auto"/>
        <w:jc w:val="both"/>
        <w:rPr>
          <w:rFonts w:ascii="Arial" w:hAnsi="Arial" w:cs="Arial"/>
          <w:sz w:val="24"/>
          <w:szCs w:val="24"/>
          <w:lang w:val="en-GB"/>
        </w:rPr>
      </w:pPr>
      <w:r>
        <w:rPr>
          <w:rFonts w:ascii="Arial" w:hAnsi="Arial" w:cs="Arial"/>
          <w:sz w:val="24"/>
          <w:szCs w:val="24"/>
          <w:lang w:val="en-GB"/>
        </w:rPr>
        <w:t>Listen to the following text and get ready to answer the activities</w:t>
      </w:r>
    </w:p>
    <w:p w:rsidR="00103B53" w:rsidRPr="00497E42" w:rsidRDefault="00103B53" w:rsidP="00103B53">
      <w:pPr>
        <w:jc w:val="both"/>
        <w:rPr>
          <w:rFonts w:ascii="Arial" w:hAnsi="Arial" w:cs="Arial"/>
          <w:sz w:val="24"/>
          <w:szCs w:val="24"/>
          <w:lang w:val="en-US"/>
        </w:rPr>
      </w:pPr>
      <w:r w:rsidRPr="00497E42">
        <w:rPr>
          <w:rFonts w:ascii="Arial" w:hAnsi="Arial" w:cs="Arial"/>
          <w:sz w:val="24"/>
          <w:szCs w:val="24"/>
          <w:lang w:val="en-US"/>
        </w:rPr>
        <w:lastRenderedPageBreak/>
        <w:t>Oral text (taken from American Headway</w:t>
      </w:r>
      <w:r>
        <w:rPr>
          <w:rFonts w:ascii="Arial" w:hAnsi="Arial" w:cs="Arial"/>
          <w:sz w:val="24"/>
          <w:szCs w:val="24"/>
          <w:lang w:val="en-US"/>
        </w:rPr>
        <w:t>(</w:t>
      </w:r>
      <w:r w:rsidRPr="00497E42">
        <w:rPr>
          <w:rFonts w:ascii="Arial" w:hAnsi="Arial" w:cs="Arial"/>
          <w:sz w:val="24"/>
          <w:szCs w:val="24"/>
          <w:lang w:val="en-US"/>
        </w:rPr>
        <w:t>2</w:t>
      </w:r>
      <w:r w:rsidRPr="00497E42">
        <w:rPr>
          <w:rFonts w:ascii="Arial" w:hAnsi="Arial" w:cs="Arial"/>
          <w:sz w:val="24"/>
          <w:szCs w:val="24"/>
          <w:vertAlign w:val="superscript"/>
          <w:lang w:val="en-US"/>
        </w:rPr>
        <w:t>nd</w:t>
      </w:r>
      <w:r w:rsidRPr="00497E42">
        <w:rPr>
          <w:rFonts w:ascii="Arial" w:hAnsi="Arial" w:cs="Arial"/>
          <w:sz w:val="24"/>
          <w:szCs w:val="24"/>
          <w:lang w:val="en-US"/>
        </w:rPr>
        <w:t xml:space="preserve"> edition)</w:t>
      </w:r>
    </w:p>
    <w:p w:rsidR="00103B53" w:rsidRDefault="00103B53" w:rsidP="00103B53">
      <w:pPr>
        <w:spacing w:line="360" w:lineRule="auto"/>
        <w:jc w:val="both"/>
        <w:rPr>
          <w:rFonts w:ascii="Arial" w:hAnsi="Arial" w:cs="Arial"/>
          <w:sz w:val="24"/>
          <w:szCs w:val="24"/>
          <w:lang w:val="en-US"/>
        </w:rPr>
      </w:pPr>
      <w:r w:rsidRPr="00497E42">
        <w:rPr>
          <w:rFonts w:ascii="Arial" w:hAnsi="Arial" w:cs="Arial"/>
          <w:sz w:val="24"/>
          <w:szCs w:val="24"/>
          <w:lang w:val="en-US"/>
        </w:rPr>
        <w:t>Lisa Parsons is thirty-two years old and lives in Manhattan. From Monday to Friday she works at a bookstore in New York. Sometimes she stays at work until 10:30 at night, but Lisa does not relax on weekends. On weekends she has another job, she is a singer. On Saturday afternoon she practices with her band, and on Saturday and Sunday nights she goes to nightclubs and sings. She has no free time, but she loves her life!</w:t>
      </w:r>
    </w:p>
    <w:p w:rsidR="00103B53" w:rsidRDefault="00103B53" w:rsidP="00103B53">
      <w:pPr>
        <w:spacing w:line="360" w:lineRule="auto"/>
        <w:jc w:val="both"/>
        <w:rPr>
          <w:rFonts w:ascii="Arial" w:hAnsi="Arial" w:cs="Arial"/>
          <w:sz w:val="24"/>
          <w:szCs w:val="24"/>
          <w:lang w:val="en-US"/>
        </w:rPr>
      </w:pPr>
      <w:r>
        <w:rPr>
          <w:rFonts w:ascii="Arial" w:hAnsi="Arial" w:cs="Arial"/>
          <w:sz w:val="24"/>
          <w:szCs w:val="24"/>
          <w:lang w:val="en-US"/>
        </w:rPr>
        <w:t>Activities</w:t>
      </w:r>
    </w:p>
    <w:p w:rsidR="00103B53" w:rsidRDefault="00103B53" w:rsidP="00103B53">
      <w:pPr>
        <w:spacing w:line="360" w:lineRule="auto"/>
        <w:jc w:val="both"/>
        <w:rPr>
          <w:rFonts w:ascii="Arial" w:hAnsi="Arial" w:cs="Arial"/>
          <w:sz w:val="24"/>
          <w:szCs w:val="24"/>
          <w:lang w:val="en-US"/>
        </w:rPr>
      </w:pPr>
      <w:r>
        <w:rPr>
          <w:rFonts w:ascii="Arial" w:hAnsi="Arial" w:cs="Arial"/>
          <w:sz w:val="24"/>
          <w:szCs w:val="24"/>
          <w:lang w:val="en-US"/>
        </w:rPr>
        <w:t>1 The text you just listened is about:</w:t>
      </w:r>
    </w:p>
    <w:p w:rsidR="00103B53" w:rsidRDefault="00103B53" w:rsidP="00103B53">
      <w:pPr>
        <w:spacing w:line="360" w:lineRule="auto"/>
        <w:jc w:val="both"/>
        <w:rPr>
          <w:rFonts w:ascii="Arial" w:hAnsi="Arial" w:cs="Arial"/>
          <w:sz w:val="24"/>
          <w:szCs w:val="24"/>
          <w:lang w:val="en-US"/>
        </w:rPr>
      </w:pPr>
      <w:r>
        <w:rPr>
          <w:rFonts w:ascii="Arial" w:hAnsi="Arial" w:cs="Arial"/>
          <w:sz w:val="24"/>
          <w:szCs w:val="24"/>
          <w:lang w:val="en-US"/>
        </w:rPr>
        <w:t>------Lisa´s jobs   -----Lisa´s weekends   ---Lisa´s routine   ---Lisa´s life</w:t>
      </w:r>
    </w:p>
    <w:p w:rsidR="00103B53" w:rsidRDefault="00103B53" w:rsidP="00103B53">
      <w:pPr>
        <w:jc w:val="both"/>
        <w:rPr>
          <w:rFonts w:ascii="Arial" w:hAnsi="Arial" w:cs="Arial"/>
          <w:sz w:val="24"/>
          <w:szCs w:val="24"/>
          <w:lang w:val="en-US"/>
        </w:rPr>
      </w:pPr>
      <w:r>
        <w:rPr>
          <w:rFonts w:ascii="Arial" w:hAnsi="Arial" w:cs="Arial"/>
          <w:sz w:val="24"/>
          <w:szCs w:val="24"/>
          <w:lang w:val="en-US"/>
        </w:rPr>
        <w:t xml:space="preserve">2.Complete the chart with the requested information according to what you just </w:t>
      </w:r>
    </w:p>
    <w:p w:rsidR="00103B53" w:rsidRDefault="00103B53" w:rsidP="00103B53">
      <w:pPr>
        <w:jc w:val="both"/>
        <w:rPr>
          <w:rFonts w:ascii="Arial" w:hAnsi="Arial" w:cs="Arial"/>
          <w:sz w:val="24"/>
          <w:szCs w:val="24"/>
          <w:lang w:val="en-US"/>
        </w:rPr>
      </w:pPr>
      <w:r>
        <w:rPr>
          <w:rFonts w:ascii="Arial" w:hAnsi="Arial" w:cs="Arial"/>
          <w:sz w:val="24"/>
          <w:szCs w:val="24"/>
          <w:lang w:val="en-US"/>
        </w:rPr>
        <w:t>Listened</w:t>
      </w:r>
    </w:p>
    <w:tbl>
      <w:tblPr>
        <w:tblStyle w:val="Tablaconcuadrcula"/>
        <w:tblW w:w="0" w:type="auto"/>
        <w:tblLook w:val="04A0"/>
      </w:tblPr>
      <w:tblGrid>
        <w:gridCol w:w="4322"/>
        <w:gridCol w:w="4322"/>
      </w:tblGrid>
      <w:tr w:rsidR="00103B53" w:rsidTr="00E953C2">
        <w:tc>
          <w:tcPr>
            <w:tcW w:w="4322" w:type="dxa"/>
          </w:tcPr>
          <w:p w:rsidR="00103B53" w:rsidRDefault="00103B53" w:rsidP="00E953C2">
            <w:pPr>
              <w:jc w:val="both"/>
              <w:rPr>
                <w:rFonts w:ascii="Arial" w:hAnsi="Arial" w:cs="Arial"/>
                <w:sz w:val="24"/>
                <w:szCs w:val="24"/>
                <w:lang w:val="en-US"/>
              </w:rPr>
            </w:pPr>
            <w:r>
              <w:rPr>
                <w:rFonts w:ascii="Arial" w:hAnsi="Arial" w:cs="Arial"/>
                <w:sz w:val="24"/>
                <w:szCs w:val="24"/>
                <w:lang w:val="en-US"/>
              </w:rPr>
              <w:t>Requested information</w:t>
            </w:r>
          </w:p>
        </w:tc>
        <w:tc>
          <w:tcPr>
            <w:tcW w:w="4322" w:type="dxa"/>
          </w:tcPr>
          <w:p w:rsidR="00103B53" w:rsidRDefault="00103B53" w:rsidP="00E953C2">
            <w:pPr>
              <w:jc w:val="both"/>
              <w:rPr>
                <w:rFonts w:ascii="Arial" w:hAnsi="Arial" w:cs="Arial"/>
                <w:sz w:val="24"/>
                <w:szCs w:val="24"/>
                <w:lang w:val="en-US"/>
              </w:rPr>
            </w:pPr>
            <w:r>
              <w:rPr>
                <w:rFonts w:ascii="Arial" w:hAnsi="Arial" w:cs="Arial"/>
                <w:sz w:val="24"/>
                <w:szCs w:val="24"/>
                <w:lang w:val="en-US"/>
              </w:rPr>
              <w:t>answers</w:t>
            </w:r>
          </w:p>
        </w:tc>
      </w:tr>
      <w:tr w:rsidR="00103B53" w:rsidTr="00E953C2">
        <w:tc>
          <w:tcPr>
            <w:tcW w:w="4322" w:type="dxa"/>
          </w:tcPr>
          <w:p w:rsidR="00103B53" w:rsidRDefault="00103B53" w:rsidP="00E953C2">
            <w:pPr>
              <w:jc w:val="both"/>
              <w:rPr>
                <w:rFonts w:ascii="Arial" w:hAnsi="Arial" w:cs="Arial"/>
                <w:sz w:val="24"/>
                <w:szCs w:val="24"/>
                <w:lang w:val="en-US"/>
              </w:rPr>
            </w:pPr>
            <w:r>
              <w:rPr>
                <w:rFonts w:ascii="Arial" w:hAnsi="Arial" w:cs="Arial"/>
                <w:sz w:val="24"/>
                <w:szCs w:val="24"/>
                <w:lang w:val="en-US"/>
              </w:rPr>
              <w:t>Lisa´s age</w:t>
            </w:r>
          </w:p>
        </w:tc>
        <w:tc>
          <w:tcPr>
            <w:tcW w:w="4322" w:type="dxa"/>
          </w:tcPr>
          <w:p w:rsidR="00103B53" w:rsidRDefault="00103B53" w:rsidP="00E953C2">
            <w:pPr>
              <w:jc w:val="both"/>
              <w:rPr>
                <w:rFonts w:ascii="Arial" w:hAnsi="Arial" w:cs="Arial"/>
                <w:sz w:val="24"/>
                <w:szCs w:val="24"/>
                <w:lang w:val="en-US"/>
              </w:rPr>
            </w:pPr>
          </w:p>
        </w:tc>
      </w:tr>
      <w:tr w:rsidR="00103B53" w:rsidTr="00E953C2">
        <w:tc>
          <w:tcPr>
            <w:tcW w:w="4322" w:type="dxa"/>
          </w:tcPr>
          <w:p w:rsidR="00103B53" w:rsidRDefault="00103B53" w:rsidP="00E953C2">
            <w:pPr>
              <w:jc w:val="both"/>
              <w:rPr>
                <w:rFonts w:ascii="Arial" w:hAnsi="Arial" w:cs="Arial"/>
                <w:sz w:val="24"/>
                <w:szCs w:val="24"/>
                <w:lang w:val="en-US"/>
              </w:rPr>
            </w:pPr>
            <w:r>
              <w:rPr>
                <w:rFonts w:ascii="Arial" w:hAnsi="Arial" w:cs="Arial"/>
                <w:sz w:val="24"/>
                <w:szCs w:val="24"/>
                <w:lang w:val="en-US"/>
              </w:rPr>
              <w:t>Place where she lives</w:t>
            </w:r>
          </w:p>
        </w:tc>
        <w:tc>
          <w:tcPr>
            <w:tcW w:w="4322" w:type="dxa"/>
          </w:tcPr>
          <w:p w:rsidR="00103B53" w:rsidRDefault="00103B53" w:rsidP="00E953C2">
            <w:pPr>
              <w:jc w:val="both"/>
              <w:rPr>
                <w:rFonts w:ascii="Arial" w:hAnsi="Arial" w:cs="Arial"/>
                <w:sz w:val="24"/>
                <w:szCs w:val="24"/>
                <w:lang w:val="en-US"/>
              </w:rPr>
            </w:pPr>
          </w:p>
        </w:tc>
      </w:tr>
      <w:tr w:rsidR="00103B53" w:rsidTr="00E953C2">
        <w:tc>
          <w:tcPr>
            <w:tcW w:w="4322" w:type="dxa"/>
          </w:tcPr>
          <w:p w:rsidR="00103B53" w:rsidRDefault="00103B53" w:rsidP="00E953C2">
            <w:pPr>
              <w:jc w:val="both"/>
              <w:rPr>
                <w:rFonts w:ascii="Arial" w:hAnsi="Arial" w:cs="Arial"/>
                <w:sz w:val="24"/>
                <w:szCs w:val="24"/>
                <w:lang w:val="en-US"/>
              </w:rPr>
            </w:pPr>
            <w:r>
              <w:rPr>
                <w:rFonts w:ascii="Arial" w:hAnsi="Arial" w:cs="Arial"/>
                <w:sz w:val="24"/>
                <w:szCs w:val="24"/>
                <w:lang w:val="en-US"/>
              </w:rPr>
              <w:t>She works as…</w:t>
            </w:r>
          </w:p>
        </w:tc>
        <w:tc>
          <w:tcPr>
            <w:tcW w:w="4322" w:type="dxa"/>
          </w:tcPr>
          <w:p w:rsidR="00103B53" w:rsidRDefault="00103B53" w:rsidP="00E953C2">
            <w:pPr>
              <w:jc w:val="both"/>
              <w:rPr>
                <w:rFonts w:ascii="Arial" w:hAnsi="Arial" w:cs="Arial"/>
                <w:sz w:val="24"/>
                <w:szCs w:val="24"/>
                <w:lang w:val="en-US"/>
              </w:rPr>
            </w:pPr>
          </w:p>
        </w:tc>
      </w:tr>
      <w:tr w:rsidR="00103B53" w:rsidTr="00E953C2">
        <w:tc>
          <w:tcPr>
            <w:tcW w:w="4322" w:type="dxa"/>
          </w:tcPr>
          <w:p w:rsidR="00103B53" w:rsidRDefault="00103B53" w:rsidP="00E953C2">
            <w:pPr>
              <w:jc w:val="both"/>
              <w:rPr>
                <w:rFonts w:ascii="Arial" w:hAnsi="Arial" w:cs="Arial"/>
                <w:sz w:val="24"/>
                <w:szCs w:val="24"/>
                <w:lang w:val="en-US"/>
              </w:rPr>
            </w:pPr>
            <w:r>
              <w:rPr>
                <w:rFonts w:ascii="Arial" w:hAnsi="Arial" w:cs="Arial"/>
                <w:sz w:val="24"/>
                <w:szCs w:val="24"/>
                <w:lang w:val="en-US"/>
              </w:rPr>
              <w:t>She works at…</w:t>
            </w:r>
          </w:p>
        </w:tc>
        <w:tc>
          <w:tcPr>
            <w:tcW w:w="4322" w:type="dxa"/>
          </w:tcPr>
          <w:p w:rsidR="00103B53" w:rsidRDefault="00103B53" w:rsidP="00E953C2">
            <w:pPr>
              <w:jc w:val="both"/>
              <w:rPr>
                <w:rFonts w:ascii="Arial" w:hAnsi="Arial" w:cs="Arial"/>
                <w:sz w:val="24"/>
                <w:szCs w:val="24"/>
                <w:lang w:val="en-US"/>
              </w:rPr>
            </w:pPr>
          </w:p>
        </w:tc>
      </w:tr>
      <w:tr w:rsidR="00103B53" w:rsidTr="00E953C2">
        <w:tc>
          <w:tcPr>
            <w:tcW w:w="4322" w:type="dxa"/>
          </w:tcPr>
          <w:p w:rsidR="00103B53" w:rsidRDefault="00103B53" w:rsidP="00E953C2">
            <w:pPr>
              <w:jc w:val="both"/>
              <w:rPr>
                <w:rFonts w:ascii="Arial" w:hAnsi="Arial" w:cs="Arial"/>
                <w:sz w:val="24"/>
                <w:szCs w:val="24"/>
                <w:lang w:val="en-US"/>
              </w:rPr>
            </w:pPr>
            <w:r>
              <w:rPr>
                <w:rFonts w:ascii="Arial" w:hAnsi="Arial" w:cs="Arial"/>
                <w:sz w:val="24"/>
                <w:szCs w:val="24"/>
                <w:lang w:val="en-US"/>
              </w:rPr>
              <w:t>Days she woks</w:t>
            </w:r>
          </w:p>
        </w:tc>
        <w:tc>
          <w:tcPr>
            <w:tcW w:w="4322" w:type="dxa"/>
          </w:tcPr>
          <w:p w:rsidR="00103B53" w:rsidRDefault="00103B53" w:rsidP="00E953C2">
            <w:pPr>
              <w:jc w:val="both"/>
              <w:rPr>
                <w:rFonts w:ascii="Arial" w:hAnsi="Arial" w:cs="Arial"/>
                <w:sz w:val="24"/>
                <w:szCs w:val="24"/>
                <w:lang w:val="en-US"/>
              </w:rPr>
            </w:pPr>
          </w:p>
        </w:tc>
      </w:tr>
      <w:tr w:rsidR="00103B53" w:rsidTr="00E953C2">
        <w:tc>
          <w:tcPr>
            <w:tcW w:w="4322" w:type="dxa"/>
          </w:tcPr>
          <w:p w:rsidR="00103B53" w:rsidRDefault="00103B53" w:rsidP="00E953C2">
            <w:pPr>
              <w:jc w:val="both"/>
              <w:rPr>
                <w:rFonts w:ascii="Arial" w:hAnsi="Arial" w:cs="Arial"/>
                <w:sz w:val="24"/>
                <w:szCs w:val="24"/>
                <w:lang w:val="en-US"/>
              </w:rPr>
            </w:pPr>
            <w:r>
              <w:rPr>
                <w:rFonts w:ascii="Arial" w:hAnsi="Arial" w:cs="Arial"/>
                <w:sz w:val="24"/>
                <w:szCs w:val="24"/>
                <w:lang w:val="en-US"/>
              </w:rPr>
              <w:t>Free time activities</w:t>
            </w:r>
          </w:p>
        </w:tc>
        <w:tc>
          <w:tcPr>
            <w:tcW w:w="4322" w:type="dxa"/>
          </w:tcPr>
          <w:p w:rsidR="00103B53" w:rsidRDefault="00103B53" w:rsidP="00E953C2">
            <w:pPr>
              <w:jc w:val="both"/>
              <w:rPr>
                <w:rFonts w:ascii="Arial" w:hAnsi="Arial" w:cs="Arial"/>
                <w:sz w:val="24"/>
                <w:szCs w:val="24"/>
                <w:lang w:val="en-US"/>
              </w:rPr>
            </w:pPr>
          </w:p>
        </w:tc>
      </w:tr>
    </w:tbl>
    <w:p w:rsidR="00103B53" w:rsidRDefault="00103B53" w:rsidP="00103B53">
      <w:pPr>
        <w:jc w:val="both"/>
        <w:rPr>
          <w:rFonts w:ascii="Arial" w:hAnsi="Arial" w:cs="Arial"/>
          <w:sz w:val="24"/>
          <w:szCs w:val="24"/>
          <w:lang w:val="en-US"/>
        </w:rPr>
      </w:pPr>
    </w:p>
    <w:p w:rsidR="00103B53" w:rsidRDefault="00103B53" w:rsidP="00103B53">
      <w:pPr>
        <w:jc w:val="both"/>
        <w:rPr>
          <w:rFonts w:ascii="Arial" w:hAnsi="Arial" w:cs="Arial"/>
          <w:sz w:val="24"/>
          <w:szCs w:val="24"/>
          <w:lang w:val="en-US"/>
        </w:rPr>
      </w:pPr>
      <w:r>
        <w:rPr>
          <w:rFonts w:ascii="Arial" w:hAnsi="Arial" w:cs="Arial"/>
          <w:sz w:val="24"/>
          <w:szCs w:val="24"/>
          <w:lang w:val="en-US"/>
        </w:rPr>
        <w:t>3 Think about any busy person you know, maybe a friend, a neighbor or one of your parents</w:t>
      </w:r>
    </w:p>
    <w:p w:rsidR="00103B53" w:rsidRDefault="00103B53" w:rsidP="00103B53">
      <w:pPr>
        <w:jc w:val="both"/>
        <w:rPr>
          <w:rFonts w:ascii="Arial" w:hAnsi="Arial" w:cs="Arial"/>
          <w:sz w:val="24"/>
          <w:szCs w:val="24"/>
          <w:lang w:val="en-US"/>
        </w:rPr>
      </w:pPr>
      <w:r>
        <w:rPr>
          <w:rFonts w:ascii="Arial" w:hAnsi="Arial" w:cs="Arial"/>
          <w:sz w:val="24"/>
          <w:szCs w:val="24"/>
          <w:lang w:val="en-US"/>
        </w:rPr>
        <w:t>Take a minute to take notes about his/ her routine.</w:t>
      </w:r>
    </w:p>
    <w:p w:rsidR="00103B53" w:rsidRDefault="00103B53" w:rsidP="00103B53">
      <w:pPr>
        <w:jc w:val="both"/>
        <w:rPr>
          <w:rFonts w:ascii="Arial" w:hAnsi="Arial" w:cs="Arial"/>
          <w:sz w:val="24"/>
          <w:szCs w:val="24"/>
          <w:lang w:val="en-US"/>
        </w:rPr>
      </w:pPr>
      <w:r>
        <w:rPr>
          <w:rFonts w:ascii="Arial" w:hAnsi="Arial" w:cs="Arial"/>
          <w:sz w:val="24"/>
          <w:szCs w:val="24"/>
          <w:lang w:val="en-US"/>
        </w:rPr>
        <w:t>Get ready to interact orally with a partner</w:t>
      </w:r>
    </w:p>
    <w:p w:rsidR="00103B53" w:rsidRDefault="00103B53" w:rsidP="00103B53">
      <w:pPr>
        <w:jc w:val="both"/>
        <w:rPr>
          <w:rFonts w:ascii="Arial" w:hAnsi="Arial" w:cs="Arial"/>
          <w:sz w:val="24"/>
          <w:szCs w:val="24"/>
          <w:lang w:val="en-US"/>
        </w:rPr>
      </w:pPr>
      <w:r>
        <w:rPr>
          <w:rFonts w:ascii="Arial" w:hAnsi="Arial" w:cs="Arial"/>
          <w:sz w:val="24"/>
          <w:szCs w:val="24"/>
          <w:lang w:val="en-US"/>
        </w:rPr>
        <w:t>Greet your partner and talk to him/her about this busy person´s life and routine and ask him about the routine of the person he selected.</w:t>
      </w:r>
    </w:p>
    <w:p w:rsidR="00103B53" w:rsidRDefault="00103B53" w:rsidP="00103B53">
      <w:pPr>
        <w:jc w:val="both"/>
        <w:rPr>
          <w:rFonts w:ascii="Arial" w:hAnsi="Arial" w:cs="Arial"/>
          <w:sz w:val="24"/>
          <w:szCs w:val="24"/>
          <w:lang w:val="en-US"/>
        </w:rPr>
      </w:pPr>
      <w:r>
        <w:rPr>
          <w:rFonts w:ascii="Arial" w:hAnsi="Arial" w:cs="Arial"/>
          <w:sz w:val="24"/>
          <w:szCs w:val="24"/>
          <w:lang w:val="en-US"/>
        </w:rPr>
        <w:t>(The partners will get ready separately)</w:t>
      </w:r>
    </w:p>
    <w:p w:rsidR="00103B53" w:rsidRDefault="00103B53" w:rsidP="00103B53">
      <w:pPr>
        <w:jc w:val="both"/>
        <w:rPr>
          <w:rFonts w:ascii="Arial" w:hAnsi="Arial" w:cs="Arial"/>
          <w:sz w:val="24"/>
          <w:szCs w:val="24"/>
          <w:lang w:val="en-US"/>
        </w:rPr>
      </w:pPr>
    </w:p>
    <w:p w:rsidR="00103B53" w:rsidRDefault="00103B53" w:rsidP="00103B53">
      <w:pPr>
        <w:jc w:val="both"/>
        <w:rPr>
          <w:rFonts w:ascii="Arial" w:hAnsi="Arial" w:cs="Arial"/>
          <w:sz w:val="24"/>
          <w:szCs w:val="24"/>
          <w:lang w:val="en-US"/>
        </w:rPr>
      </w:pPr>
    </w:p>
    <w:p w:rsidR="00103B53" w:rsidRDefault="00103B53" w:rsidP="00103B53">
      <w:pPr>
        <w:jc w:val="both"/>
        <w:rPr>
          <w:rFonts w:ascii="Arial" w:hAnsi="Arial" w:cs="Arial"/>
          <w:sz w:val="24"/>
          <w:szCs w:val="24"/>
          <w:lang w:val="en-US"/>
        </w:rPr>
      </w:pPr>
    </w:p>
    <w:p w:rsidR="00103B53" w:rsidRDefault="00103B53" w:rsidP="00103B53">
      <w:pPr>
        <w:jc w:val="both"/>
        <w:rPr>
          <w:rFonts w:ascii="Arial" w:hAnsi="Arial" w:cs="Arial"/>
          <w:b/>
          <w:sz w:val="24"/>
          <w:szCs w:val="24"/>
          <w:lang w:val="en-US"/>
        </w:rPr>
      </w:pPr>
    </w:p>
    <w:p w:rsidR="00103B53" w:rsidRDefault="00103B53" w:rsidP="00103B53">
      <w:pPr>
        <w:jc w:val="both"/>
        <w:rPr>
          <w:rFonts w:ascii="Arial" w:hAnsi="Arial" w:cs="Arial"/>
          <w:b/>
          <w:sz w:val="24"/>
          <w:szCs w:val="24"/>
          <w:lang w:val="en-US"/>
        </w:rPr>
      </w:pPr>
    </w:p>
    <w:p w:rsidR="00103B53" w:rsidRDefault="00103B53" w:rsidP="00103B53">
      <w:pPr>
        <w:jc w:val="both"/>
        <w:rPr>
          <w:rFonts w:ascii="Arial" w:hAnsi="Arial" w:cs="Arial"/>
          <w:b/>
          <w:sz w:val="24"/>
          <w:szCs w:val="24"/>
          <w:lang w:val="en-US"/>
        </w:rPr>
      </w:pPr>
    </w:p>
    <w:p w:rsidR="00103B53" w:rsidRDefault="00103B53" w:rsidP="00103B53">
      <w:pPr>
        <w:jc w:val="both"/>
        <w:rPr>
          <w:rFonts w:ascii="Arial" w:hAnsi="Arial" w:cs="Arial"/>
          <w:b/>
          <w:sz w:val="24"/>
          <w:szCs w:val="24"/>
          <w:lang w:val="en-US"/>
        </w:rPr>
      </w:pPr>
    </w:p>
    <w:p w:rsidR="00103B53" w:rsidRDefault="00103B53" w:rsidP="00103B53">
      <w:pPr>
        <w:jc w:val="both"/>
        <w:rPr>
          <w:rFonts w:ascii="Arial" w:hAnsi="Arial" w:cs="Arial"/>
          <w:b/>
          <w:sz w:val="24"/>
          <w:szCs w:val="24"/>
          <w:lang w:val="en-US"/>
        </w:rPr>
      </w:pPr>
    </w:p>
    <w:p w:rsidR="00103B53" w:rsidRDefault="00103B53" w:rsidP="00103B53">
      <w:pPr>
        <w:jc w:val="both"/>
        <w:rPr>
          <w:rFonts w:ascii="Arial" w:hAnsi="Arial" w:cs="Arial"/>
          <w:b/>
          <w:sz w:val="24"/>
          <w:szCs w:val="24"/>
          <w:lang w:val="en-US"/>
        </w:rPr>
      </w:pPr>
    </w:p>
    <w:p w:rsidR="00103B53" w:rsidRDefault="00103B53" w:rsidP="00103B53">
      <w:pPr>
        <w:jc w:val="both"/>
        <w:rPr>
          <w:rFonts w:ascii="Arial" w:hAnsi="Arial" w:cs="Arial"/>
          <w:b/>
          <w:sz w:val="24"/>
          <w:szCs w:val="24"/>
          <w:lang w:val="en-US"/>
        </w:rPr>
      </w:pPr>
    </w:p>
    <w:p w:rsidR="00103B53" w:rsidRDefault="00103B53" w:rsidP="00103B53">
      <w:pPr>
        <w:jc w:val="both"/>
        <w:rPr>
          <w:rFonts w:ascii="Arial" w:hAnsi="Arial" w:cs="Arial"/>
          <w:b/>
          <w:sz w:val="24"/>
          <w:szCs w:val="24"/>
          <w:lang w:val="en-US"/>
        </w:rPr>
      </w:pPr>
    </w:p>
    <w:p w:rsidR="00103B53" w:rsidRDefault="00103B53" w:rsidP="00103B53">
      <w:pPr>
        <w:jc w:val="both"/>
        <w:rPr>
          <w:rFonts w:ascii="Arial" w:hAnsi="Arial" w:cs="Arial"/>
          <w:b/>
          <w:sz w:val="24"/>
          <w:szCs w:val="24"/>
          <w:lang w:val="en-US"/>
        </w:rPr>
      </w:pPr>
    </w:p>
    <w:p w:rsidR="00103B53" w:rsidRDefault="00103B53" w:rsidP="00103B53">
      <w:pPr>
        <w:jc w:val="both"/>
        <w:rPr>
          <w:rFonts w:ascii="Arial" w:hAnsi="Arial" w:cs="Arial"/>
          <w:b/>
          <w:sz w:val="24"/>
          <w:szCs w:val="24"/>
          <w:lang w:val="en-US"/>
        </w:rPr>
      </w:pPr>
    </w:p>
    <w:p w:rsidR="00103B53" w:rsidRDefault="00103B53" w:rsidP="00103B53">
      <w:pPr>
        <w:jc w:val="both"/>
        <w:rPr>
          <w:rFonts w:ascii="Arial" w:hAnsi="Arial" w:cs="Arial"/>
          <w:b/>
          <w:sz w:val="24"/>
          <w:szCs w:val="24"/>
          <w:lang w:val="en-US"/>
        </w:rPr>
      </w:pPr>
    </w:p>
    <w:p w:rsidR="00103B53" w:rsidRDefault="00103B53" w:rsidP="00103B53">
      <w:pPr>
        <w:jc w:val="both"/>
        <w:rPr>
          <w:rFonts w:ascii="Arial" w:hAnsi="Arial" w:cs="Arial"/>
          <w:b/>
          <w:sz w:val="24"/>
          <w:szCs w:val="24"/>
          <w:lang w:val="en-US"/>
        </w:rPr>
      </w:pPr>
    </w:p>
    <w:p w:rsidR="00103B53" w:rsidRDefault="00103B53" w:rsidP="00103B53">
      <w:pPr>
        <w:jc w:val="both"/>
        <w:rPr>
          <w:rFonts w:ascii="Arial" w:hAnsi="Arial" w:cs="Arial"/>
          <w:b/>
          <w:sz w:val="24"/>
          <w:szCs w:val="24"/>
          <w:lang w:val="en-US"/>
        </w:rPr>
      </w:pPr>
    </w:p>
    <w:p w:rsidR="00103B53" w:rsidRDefault="00103B53" w:rsidP="00103B53">
      <w:pPr>
        <w:jc w:val="both"/>
        <w:rPr>
          <w:rFonts w:ascii="Arial" w:hAnsi="Arial" w:cs="Arial"/>
          <w:b/>
          <w:sz w:val="24"/>
          <w:szCs w:val="24"/>
          <w:lang w:val="en-US"/>
        </w:rPr>
      </w:pPr>
    </w:p>
    <w:p w:rsidR="00103B53" w:rsidRDefault="00103B53" w:rsidP="00103B53">
      <w:pPr>
        <w:jc w:val="both"/>
        <w:rPr>
          <w:rFonts w:ascii="Arial" w:hAnsi="Arial" w:cs="Arial"/>
          <w:b/>
          <w:sz w:val="24"/>
          <w:szCs w:val="24"/>
          <w:lang w:val="en-US"/>
        </w:rPr>
      </w:pPr>
    </w:p>
    <w:p w:rsidR="00103B53" w:rsidRDefault="00103B53" w:rsidP="00103B53">
      <w:pPr>
        <w:jc w:val="both"/>
        <w:rPr>
          <w:rFonts w:ascii="Arial" w:hAnsi="Arial" w:cs="Arial"/>
          <w:b/>
          <w:sz w:val="24"/>
          <w:szCs w:val="24"/>
          <w:lang w:val="en-US"/>
        </w:rPr>
      </w:pPr>
    </w:p>
    <w:p w:rsidR="00103B53" w:rsidRDefault="00103B53" w:rsidP="00103B53">
      <w:pPr>
        <w:jc w:val="both"/>
        <w:rPr>
          <w:rFonts w:ascii="Arial" w:hAnsi="Arial" w:cs="Arial"/>
          <w:b/>
          <w:sz w:val="24"/>
          <w:szCs w:val="24"/>
          <w:lang w:val="en-US"/>
        </w:rPr>
      </w:pPr>
    </w:p>
    <w:p w:rsidR="00103B53" w:rsidRDefault="00103B53" w:rsidP="00103B53">
      <w:pPr>
        <w:jc w:val="both"/>
        <w:rPr>
          <w:rFonts w:ascii="Arial" w:hAnsi="Arial" w:cs="Arial"/>
          <w:b/>
          <w:sz w:val="24"/>
          <w:szCs w:val="24"/>
          <w:lang w:val="en-US"/>
        </w:rPr>
      </w:pPr>
    </w:p>
    <w:p w:rsidR="00103B53" w:rsidRDefault="00103B53" w:rsidP="00103B53">
      <w:pPr>
        <w:jc w:val="both"/>
        <w:rPr>
          <w:rFonts w:ascii="Arial" w:hAnsi="Arial" w:cs="Arial"/>
          <w:b/>
          <w:sz w:val="24"/>
          <w:szCs w:val="24"/>
          <w:lang w:val="en-US"/>
        </w:rPr>
      </w:pPr>
    </w:p>
    <w:p w:rsidR="00103B53" w:rsidRDefault="00103B53" w:rsidP="00103B53">
      <w:pPr>
        <w:jc w:val="both"/>
        <w:rPr>
          <w:rFonts w:ascii="Arial" w:hAnsi="Arial" w:cs="Arial"/>
          <w:b/>
          <w:sz w:val="24"/>
          <w:szCs w:val="24"/>
          <w:lang w:val="en-US"/>
        </w:rPr>
      </w:pPr>
    </w:p>
    <w:p w:rsidR="00103B53" w:rsidRDefault="00103B53" w:rsidP="00103B53">
      <w:pPr>
        <w:jc w:val="both"/>
        <w:rPr>
          <w:rFonts w:ascii="Arial" w:hAnsi="Arial" w:cs="Arial"/>
          <w:b/>
          <w:sz w:val="24"/>
          <w:szCs w:val="24"/>
          <w:lang w:val="en-US"/>
        </w:rPr>
      </w:pPr>
    </w:p>
    <w:p w:rsidR="00103B53" w:rsidRDefault="00103B53" w:rsidP="00103B53">
      <w:pPr>
        <w:jc w:val="both"/>
        <w:rPr>
          <w:rFonts w:ascii="Arial" w:hAnsi="Arial" w:cs="Arial"/>
          <w:b/>
          <w:sz w:val="24"/>
          <w:szCs w:val="24"/>
          <w:lang w:val="en-US"/>
        </w:rPr>
      </w:pPr>
    </w:p>
    <w:p w:rsidR="00103B53" w:rsidRDefault="00103B53" w:rsidP="00103B53">
      <w:pPr>
        <w:jc w:val="both"/>
        <w:rPr>
          <w:rFonts w:ascii="Arial" w:hAnsi="Arial" w:cs="Arial"/>
          <w:b/>
          <w:sz w:val="24"/>
          <w:szCs w:val="24"/>
          <w:lang w:val="en-US"/>
        </w:rPr>
      </w:pPr>
    </w:p>
    <w:p w:rsidR="00103B53" w:rsidRDefault="00103B53" w:rsidP="00103B53">
      <w:pPr>
        <w:jc w:val="both"/>
        <w:rPr>
          <w:rFonts w:ascii="Arial" w:hAnsi="Arial" w:cs="Arial"/>
          <w:b/>
          <w:sz w:val="24"/>
          <w:szCs w:val="24"/>
          <w:lang w:val="en-US"/>
        </w:rPr>
      </w:pPr>
    </w:p>
    <w:p w:rsidR="00103B53" w:rsidRDefault="00103B53" w:rsidP="00103B53">
      <w:pPr>
        <w:jc w:val="both"/>
        <w:rPr>
          <w:rFonts w:ascii="Arial" w:hAnsi="Arial" w:cs="Arial"/>
          <w:b/>
          <w:sz w:val="24"/>
          <w:szCs w:val="24"/>
          <w:lang w:val="en-US"/>
        </w:rPr>
      </w:pPr>
      <w:r>
        <w:rPr>
          <w:rFonts w:ascii="Arial" w:hAnsi="Arial" w:cs="Arial"/>
          <w:b/>
          <w:sz w:val="24"/>
          <w:szCs w:val="24"/>
          <w:lang w:val="en-US"/>
        </w:rPr>
        <w:t>Scale of measurement.</w:t>
      </w:r>
    </w:p>
    <w:p w:rsidR="00103B53" w:rsidRDefault="00103B53" w:rsidP="00103B53">
      <w:pPr>
        <w:jc w:val="both"/>
        <w:rPr>
          <w:rFonts w:ascii="Arial" w:hAnsi="Arial" w:cs="Arial"/>
          <w:sz w:val="24"/>
          <w:szCs w:val="24"/>
          <w:lang w:val="en-GB"/>
        </w:rPr>
      </w:pPr>
      <w:r>
        <w:rPr>
          <w:rFonts w:ascii="Arial" w:hAnsi="Arial" w:cs="Arial"/>
          <w:b/>
          <w:sz w:val="24"/>
          <w:szCs w:val="24"/>
          <w:lang w:val="en-US"/>
        </w:rPr>
        <w:t>Parameter 1:</w:t>
      </w:r>
      <w:r>
        <w:rPr>
          <w:rFonts w:ascii="Arial" w:hAnsi="Arial" w:cs="Arial"/>
          <w:sz w:val="24"/>
          <w:szCs w:val="24"/>
          <w:lang w:val="en-GB"/>
        </w:rPr>
        <w:t>Recognition of pronunciation items</w:t>
      </w:r>
    </w:p>
    <w:p w:rsidR="00103B53" w:rsidRDefault="00103B53" w:rsidP="00103B53">
      <w:pPr>
        <w:jc w:val="both"/>
        <w:rPr>
          <w:rFonts w:ascii="Arial" w:hAnsi="Arial" w:cs="Arial"/>
          <w:sz w:val="24"/>
          <w:szCs w:val="24"/>
          <w:lang w:val="en-GB"/>
        </w:rPr>
      </w:pPr>
      <w:r w:rsidRPr="006161C9">
        <w:rPr>
          <w:rFonts w:ascii="Arial" w:hAnsi="Arial" w:cs="Arial"/>
          <w:b/>
          <w:sz w:val="24"/>
          <w:szCs w:val="24"/>
          <w:lang w:val="en-GB"/>
        </w:rPr>
        <w:t>Good</w:t>
      </w:r>
      <w:r>
        <w:rPr>
          <w:rFonts w:ascii="Arial" w:hAnsi="Arial" w:cs="Arial"/>
          <w:sz w:val="24"/>
          <w:szCs w:val="24"/>
          <w:lang w:val="en-GB"/>
        </w:rPr>
        <w:t>: If students are able to recognize most of the pronunciation items: distinctive sounds of the English language, connected sounds in the spoken chain and different intonation patterns.</w:t>
      </w:r>
    </w:p>
    <w:p w:rsidR="00103B53" w:rsidRDefault="00103B53" w:rsidP="00103B53">
      <w:pPr>
        <w:jc w:val="both"/>
        <w:rPr>
          <w:rFonts w:ascii="Arial" w:hAnsi="Arial" w:cs="Arial"/>
          <w:sz w:val="24"/>
          <w:szCs w:val="24"/>
          <w:lang w:val="en-GB"/>
        </w:rPr>
      </w:pPr>
      <w:r>
        <w:rPr>
          <w:rFonts w:ascii="Arial" w:hAnsi="Arial" w:cs="Arial"/>
          <w:b/>
          <w:sz w:val="24"/>
          <w:szCs w:val="24"/>
          <w:lang w:val="en-GB"/>
        </w:rPr>
        <w:lastRenderedPageBreak/>
        <w:t xml:space="preserve">Poor: </w:t>
      </w:r>
      <w:r>
        <w:rPr>
          <w:rFonts w:ascii="Arial" w:hAnsi="Arial" w:cs="Arial"/>
          <w:sz w:val="24"/>
          <w:szCs w:val="24"/>
          <w:lang w:val="en-GB"/>
        </w:rPr>
        <w:t>If students are able to recognize just some pronunciation items: distinctive sounds of the English language, connected sounds in the spoken chain and intonation patterns and hinder comprehension partially</w:t>
      </w:r>
    </w:p>
    <w:p w:rsidR="00103B53" w:rsidRDefault="00103B53" w:rsidP="00103B53">
      <w:pPr>
        <w:jc w:val="both"/>
        <w:rPr>
          <w:rFonts w:ascii="Arial" w:hAnsi="Arial" w:cs="Arial"/>
          <w:sz w:val="24"/>
          <w:szCs w:val="24"/>
          <w:lang w:val="en-GB"/>
        </w:rPr>
      </w:pPr>
      <w:r w:rsidRPr="0026447F">
        <w:rPr>
          <w:rFonts w:ascii="Arial" w:hAnsi="Arial" w:cs="Arial"/>
          <w:b/>
          <w:sz w:val="24"/>
          <w:szCs w:val="24"/>
          <w:lang w:val="en-GB"/>
        </w:rPr>
        <w:t>Bad</w:t>
      </w:r>
      <w:r>
        <w:rPr>
          <w:rFonts w:ascii="Arial" w:hAnsi="Arial" w:cs="Arial"/>
          <w:b/>
          <w:sz w:val="24"/>
          <w:szCs w:val="24"/>
          <w:lang w:val="en-GB"/>
        </w:rPr>
        <w:t>:</w:t>
      </w:r>
      <w:r>
        <w:rPr>
          <w:rFonts w:ascii="Arial" w:hAnsi="Arial" w:cs="Arial"/>
          <w:sz w:val="24"/>
          <w:szCs w:val="24"/>
          <w:lang w:val="en-GB"/>
        </w:rPr>
        <w:t>If students are able to recognize a few pronunciation items: distinctive sounds of the English language, connected sounds in the spoken chain and intonation patterns and that fact obstruct comprehension totally.</w:t>
      </w:r>
    </w:p>
    <w:p w:rsidR="00103B53" w:rsidRDefault="00103B53" w:rsidP="00103B53">
      <w:pPr>
        <w:jc w:val="both"/>
        <w:rPr>
          <w:rFonts w:ascii="Arial" w:hAnsi="Arial" w:cs="Arial"/>
          <w:sz w:val="24"/>
          <w:szCs w:val="24"/>
          <w:lang w:val="en-GB"/>
        </w:rPr>
      </w:pPr>
      <w:r w:rsidRPr="009D64C4">
        <w:rPr>
          <w:rFonts w:ascii="Arial" w:hAnsi="Arial" w:cs="Arial"/>
          <w:b/>
          <w:sz w:val="24"/>
          <w:szCs w:val="24"/>
          <w:lang w:val="en-GB"/>
        </w:rPr>
        <w:t>Parameter 2</w:t>
      </w:r>
      <w:r>
        <w:rPr>
          <w:rFonts w:ascii="Arial" w:hAnsi="Arial" w:cs="Arial"/>
          <w:b/>
          <w:sz w:val="24"/>
          <w:szCs w:val="24"/>
          <w:lang w:val="en-GB"/>
        </w:rPr>
        <w:t>:</w:t>
      </w:r>
      <w:r>
        <w:rPr>
          <w:rFonts w:ascii="Arial" w:hAnsi="Arial" w:cs="Arial"/>
          <w:sz w:val="24"/>
          <w:szCs w:val="24"/>
          <w:lang w:val="en-GB"/>
        </w:rPr>
        <w:t>Identification of the vocabulary items.</w:t>
      </w:r>
    </w:p>
    <w:p w:rsidR="00103B53" w:rsidRDefault="00103B53" w:rsidP="00103B53">
      <w:pPr>
        <w:jc w:val="both"/>
        <w:rPr>
          <w:rFonts w:ascii="Arial" w:hAnsi="Arial" w:cs="Arial"/>
          <w:b/>
          <w:sz w:val="24"/>
          <w:szCs w:val="24"/>
          <w:lang w:val="en-GB"/>
        </w:rPr>
      </w:pPr>
      <w:r w:rsidRPr="009D64C4">
        <w:rPr>
          <w:rFonts w:ascii="Arial" w:hAnsi="Arial" w:cs="Arial"/>
          <w:b/>
          <w:sz w:val="24"/>
          <w:szCs w:val="24"/>
          <w:lang w:val="en-GB"/>
        </w:rPr>
        <w:t>Good</w:t>
      </w:r>
      <w:r>
        <w:rPr>
          <w:rFonts w:ascii="Arial" w:hAnsi="Arial" w:cs="Arial"/>
          <w:b/>
          <w:sz w:val="24"/>
          <w:szCs w:val="24"/>
          <w:lang w:val="en-GB"/>
        </w:rPr>
        <w:t xml:space="preserve">: </w:t>
      </w:r>
      <w:r w:rsidRPr="00790AFC">
        <w:rPr>
          <w:rFonts w:ascii="Arial" w:hAnsi="Arial" w:cs="Arial"/>
          <w:sz w:val="24"/>
          <w:szCs w:val="24"/>
          <w:lang w:val="en-GB"/>
        </w:rPr>
        <w:t>If students are able to identify most of the words and phrases they have studied in the spoken chain</w:t>
      </w:r>
      <w:r>
        <w:rPr>
          <w:rFonts w:ascii="Arial" w:hAnsi="Arial" w:cs="Arial"/>
          <w:b/>
          <w:sz w:val="24"/>
          <w:szCs w:val="24"/>
          <w:lang w:val="en-GB"/>
        </w:rPr>
        <w:t>.</w:t>
      </w:r>
    </w:p>
    <w:p w:rsidR="00103B53" w:rsidRPr="00790AFC" w:rsidRDefault="00103B53" w:rsidP="00103B53">
      <w:pPr>
        <w:jc w:val="both"/>
        <w:rPr>
          <w:rFonts w:ascii="Arial" w:hAnsi="Arial" w:cs="Arial"/>
          <w:sz w:val="24"/>
          <w:szCs w:val="24"/>
          <w:lang w:val="en-GB"/>
        </w:rPr>
      </w:pPr>
      <w:r>
        <w:rPr>
          <w:rFonts w:ascii="Arial" w:hAnsi="Arial" w:cs="Arial"/>
          <w:b/>
          <w:sz w:val="24"/>
          <w:szCs w:val="24"/>
          <w:lang w:val="en-GB"/>
        </w:rPr>
        <w:t xml:space="preserve">Poor: </w:t>
      </w:r>
      <w:r w:rsidRPr="00790AFC">
        <w:rPr>
          <w:rFonts w:ascii="Arial" w:hAnsi="Arial" w:cs="Arial"/>
          <w:sz w:val="24"/>
          <w:szCs w:val="24"/>
          <w:lang w:val="en-GB"/>
        </w:rPr>
        <w:t>If students are able to identify just some of the words and phrases they have studied in the spoken chain and hinder comprehension partially.</w:t>
      </w:r>
    </w:p>
    <w:p w:rsidR="00103B53" w:rsidRDefault="00103B53" w:rsidP="00103B53">
      <w:pPr>
        <w:jc w:val="both"/>
        <w:rPr>
          <w:rFonts w:ascii="Arial" w:hAnsi="Arial" w:cs="Arial"/>
          <w:sz w:val="24"/>
          <w:szCs w:val="24"/>
          <w:lang w:val="en-GB"/>
        </w:rPr>
      </w:pPr>
      <w:r>
        <w:rPr>
          <w:rFonts w:ascii="Arial" w:hAnsi="Arial" w:cs="Arial"/>
          <w:b/>
          <w:sz w:val="24"/>
          <w:szCs w:val="24"/>
          <w:lang w:val="en-GB"/>
        </w:rPr>
        <w:t xml:space="preserve">Bad: </w:t>
      </w:r>
      <w:r w:rsidRPr="00790AFC">
        <w:rPr>
          <w:rFonts w:ascii="Arial" w:hAnsi="Arial" w:cs="Arial"/>
          <w:sz w:val="24"/>
          <w:szCs w:val="24"/>
          <w:lang w:val="en-GB"/>
        </w:rPr>
        <w:t>If students are able to identify a few words and phrases they have studied and that fact obstructs comprehension totally</w:t>
      </w:r>
      <w:r>
        <w:rPr>
          <w:rFonts w:ascii="Arial" w:hAnsi="Arial" w:cs="Arial"/>
          <w:sz w:val="24"/>
          <w:szCs w:val="24"/>
          <w:lang w:val="en-GB"/>
        </w:rPr>
        <w:t>.</w:t>
      </w:r>
    </w:p>
    <w:p w:rsidR="00103B53" w:rsidRDefault="00103B53" w:rsidP="00103B53">
      <w:pPr>
        <w:jc w:val="both"/>
        <w:rPr>
          <w:rFonts w:ascii="Arial" w:hAnsi="Arial" w:cs="Arial"/>
          <w:sz w:val="24"/>
          <w:szCs w:val="24"/>
          <w:lang w:val="en-GB"/>
        </w:rPr>
      </w:pPr>
      <w:r>
        <w:rPr>
          <w:rFonts w:ascii="Arial" w:hAnsi="Arial" w:cs="Arial"/>
          <w:sz w:val="24"/>
          <w:szCs w:val="24"/>
          <w:lang w:val="en-GB"/>
        </w:rPr>
        <w:t>Parameter 3:Identification of global information in oral texts</w:t>
      </w:r>
    </w:p>
    <w:p w:rsidR="00103B53" w:rsidRPr="00CB091E" w:rsidRDefault="00103B53" w:rsidP="00103B53">
      <w:pPr>
        <w:jc w:val="both"/>
        <w:rPr>
          <w:rFonts w:ascii="Arial" w:hAnsi="Arial" w:cs="Arial"/>
          <w:sz w:val="24"/>
          <w:szCs w:val="24"/>
          <w:lang w:val="en-GB"/>
        </w:rPr>
      </w:pPr>
      <w:r>
        <w:rPr>
          <w:rFonts w:ascii="Arial" w:hAnsi="Arial" w:cs="Arial"/>
          <w:b/>
          <w:sz w:val="24"/>
          <w:szCs w:val="24"/>
          <w:lang w:val="en-GB"/>
        </w:rPr>
        <w:t xml:space="preserve">Good: </w:t>
      </w:r>
      <w:r w:rsidRPr="00CB091E">
        <w:rPr>
          <w:rFonts w:ascii="Arial" w:hAnsi="Arial" w:cs="Arial"/>
          <w:sz w:val="24"/>
          <w:szCs w:val="24"/>
          <w:lang w:val="en-GB"/>
        </w:rPr>
        <w:t>If students identify the main idea of the oral text and supporting details that lead to it</w:t>
      </w:r>
    </w:p>
    <w:p w:rsidR="00103B53" w:rsidRPr="00CB091E" w:rsidRDefault="00103B53" w:rsidP="00103B53">
      <w:pPr>
        <w:jc w:val="both"/>
        <w:rPr>
          <w:rFonts w:ascii="Arial" w:hAnsi="Arial" w:cs="Arial"/>
          <w:sz w:val="24"/>
          <w:szCs w:val="24"/>
          <w:lang w:val="en-GB"/>
        </w:rPr>
      </w:pPr>
      <w:r>
        <w:rPr>
          <w:rFonts w:ascii="Arial" w:hAnsi="Arial" w:cs="Arial"/>
          <w:b/>
          <w:sz w:val="24"/>
          <w:szCs w:val="24"/>
          <w:lang w:val="en-GB"/>
        </w:rPr>
        <w:t xml:space="preserve">Poor: </w:t>
      </w:r>
      <w:r w:rsidRPr="00CB091E">
        <w:rPr>
          <w:rFonts w:ascii="Arial" w:hAnsi="Arial" w:cs="Arial"/>
          <w:sz w:val="24"/>
          <w:szCs w:val="24"/>
          <w:lang w:val="en-GB"/>
        </w:rPr>
        <w:t>If student’s selection of the main idea approximates to it.</w:t>
      </w:r>
    </w:p>
    <w:p w:rsidR="00103B53" w:rsidRDefault="00103B53" w:rsidP="00103B53">
      <w:pPr>
        <w:jc w:val="both"/>
        <w:rPr>
          <w:rFonts w:ascii="Arial" w:hAnsi="Arial" w:cs="Arial"/>
          <w:b/>
          <w:sz w:val="24"/>
          <w:szCs w:val="24"/>
          <w:lang w:val="en-GB"/>
        </w:rPr>
      </w:pPr>
      <w:r>
        <w:rPr>
          <w:rFonts w:ascii="Arial" w:hAnsi="Arial" w:cs="Arial"/>
          <w:b/>
          <w:sz w:val="24"/>
          <w:szCs w:val="24"/>
          <w:lang w:val="en-GB"/>
        </w:rPr>
        <w:t xml:space="preserve">Bad: </w:t>
      </w:r>
      <w:r w:rsidRPr="00CB091E">
        <w:rPr>
          <w:rFonts w:ascii="Arial" w:hAnsi="Arial" w:cs="Arial"/>
          <w:sz w:val="24"/>
          <w:szCs w:val="24"/>
          <w:lang w:val="en-GB"/>
        </w:rPr>
        <w:t>If students cannot identify the main idea of the oral text.</w:t>
      </w:r>
    </w:p>
    <w:p w:rsidR="00103B53" w:rsidRDefault="00103B53" w:rsidP="00103B53">
      <w:pPr>
        <w:jc w:val="both"/>
        <w:rPr>
          <w:rFonts w:ascii="Arial" w:hAnsi="Arial" w:cs="Arial"/>
          <w:sz w:val="24"/>
          <w:szCs w:val="24"/>
          <w:lang w:val="en-GB"/>
        </w:rPr>
      </w:pPr>
      <w:r>
        <w:rPr>
          <w:rFonts w:ascii="Arial" w:hAnsi="Arial" w:cs="Arial"/>
          <w:b/>
          <w:sz w:val="24"/>
          <w:szCs w:val="24"/>
          <w:lang w:val="en-GB"/>
        </w:rPr>
        <w:t>Parameter 4:</w:t>
      </w:r>
      <w:r>
        <w:rPr>
          <w:rFonts w:ascii="Arial" w:hAnsi="Arial" w:cs="Arial"/>
          <w:sz w:val="24"/>
          <w:szCs w:val="24"/>
          <w:lang w:val="en-GB"/>
        </w:rPr>
        <w:t>Identification of specific information in oral texts.</w:t>
      </w:r>
    </w:p>
    <w:p w:rsidR="00103B53" w:rsidRDefault="00103B53" w:rsidP="00103B53">
      <w:pPr>
        <w:jc w:val="both"/>
        <w:rPr>
          <w:rFonts w:ascii="Arial" w:hAnsi="Arial" w:cs="Arial"/>
          <w:sz w:val="24"/>
          <w:szCs w:val="24"/>
          <w:lang w:val="en-GB"/>
        </w:rPr>
      </w:pPr>
      <w:r w:rsidRPr="00EB034E">
        <w:rPr>
          <w:rFonts w:ascii="Arial" w:hAnsi="Arial" w:cs="Arial"/>
          <w:b/>
          <w:sz w:val="24"/>
          <w:szCs w:val="24"/>
          <w:lang w:val="en-GB"/>
        </w:rPr>
        <w:t>Good</w:t>
      </w:r>
      <w:r>
        <w:rPr>
          <w:rFonts w:ascii="Arial" w:hAnsi="Arial" w:cs="Arial"/>
          <w:sz w:val="24"/>
          <w:szCs w:val="24"/>
          <w:lang w:val="en-GB"/>
        </w:rPr>
        <w:t>: If students can understand in details the information the oral text provides.</w:t>
      </w:r>
    </w:p>
    <w:p w:rsidR="00103B53" w:rsidRDefault="00103B53" w:rsidP="00103B53">
      <w:pPr>
        <w:jc w:val="both"/>
        <w:rPr>
          <w:rFonts w:ascii="Arial" w:hAnsi="Arial" w:cs="Arial"/>
          <w:sz w:val="24"/>
          <w:szCs w:val="24"/>
          <w:lang w:val="en-GB"/>
        </w:rPr>
      </w:pPr>
      <w:r w:rsidRPr="00EB034E">
        <w:rPr>
          <w:rFonts w:ascii="Arial" w:hAnsi="Arial" w:cs="Arial"/>
          <w:b/>
          <w:sz w:val="24"/>
          <w:szCs w:val="24"/>
          <w:lang w:val="en-GB"/>
        </w:rPr>
        <w:t>Poor</w:t>
      </w:r>
      <w:r>
        <w:rPr>
          <w:rFonts w:ascii="Arial" w:hAnsi="Arial" w:cs="Arial"/>
          <w:sz w:val="24"/>
          <w:szCs w:val="24"/>
          <w:lang w:val="en-GB"/>
        </w:rPr>
        <w:t>: If the students can understand the general information and just some specific aspects of the text.</w:t>
      </w:r>
    </w:p>
    <w:p w:rsidR="00103B53" w:rsidRDefault="00103B53" w:rsidP="00103B53">
      <w:pPr>
        <w:jc w:val="both"/>
        <w:rPr>
          <w:rFonts w:ascii="Arial" w:hAnsi="Arial" w:cs="Arial"/>
          <w:sz w:val="24"/>
          <w:szCs w:val="24"/>
          <w:lang w:val="en-GB"/>
        </w:rPr>
      </w:pPr>
      <w:r w:rsidRPr="00EB034E">
        <w:rPr>
          <w:rFonts w:ascii="Arial" w:hAnsi="Arial" w:cs="Arial"/>
          <w:b/>
          <w:sz w:val="24"/>
          <w:szCs w:val="24"/>
          <w:lang w:val="en-GB"/>
        </w:rPr>
        <w:t>Bad</w:t>
      </w:r>
      <w:r>
        <w:rPr>
          <w:rFonts w:ascii="Arial" w:hAnsi="Arial" w:cs="Arial"/>
          <w:sz w:val="24"/>
          <w:szCs w:val="24"/>
          <w:lang w:val="en-GB"/>
        </w:rPr>
        <w:t>: If students can just understand the topic of the text.</w:t>
      </w:r>
    </w:p>
    <w:p w:rsidR="00103B53" w:rsidRDefault="00103B53" w:rsidP="00103B53">
      <w:pPr>
        <w:jc w:val="both"/>
        <w:rPr>
          <w:rFonts w:ascii="Arial" w:hAnsi="Arial" w:cs="Arial"/>
          <w:sz w:val="24"/>
          <w:szCs w:val="24"/>
          <w:lang w:val="en-GB"/>
        </w:rPr>
      </w:pPr>
      <w:r w:rsidRPr="00EB034E">
        <w:rPr>
          <w:rFonts w:ascii="Arial" w:hAnsi="Arial" w:cs="Arial"/>
          <w:b/>
          <w:sz w:val="24"/>
          <w:szCs w:val="24"/>
          <w:lang w:val="en-GB"/>
        </w:rPr>
        <w:t>Parameter 5:</w:t>
      </w:r>
      <w:r>
        <w:rPr>
          <w:rFonts w:ascii="Arial" w:hAnsi="Arial" w:cs="Arial"/>
          <w:sz w:val="24"/>
          <w:szCs w:val="24"/>
          <w:lang w:val="en-GB"/>
        </w:rPr>
        <w:t>Application of the information in oral interaction</w:t>
      </w:r>
    </w:p>
    <w:p w:rsidR="00103B53" w:rsidRDefault="00103B53" w:rsidP="00103B53">
      <w:pPr>
        <w:jc w:val="both"/>
        <w:rPr>
          <w:rFonts w:ascii="Arial" w:hAnsi="Arial" w:cs="Arial"/>
          <w:sz w:val="24"/>
          <w:szCs w:val="24"/>
          <w:lang w:val="en-GB"/>
        </w:rPr>
      </w:pPr>
      <w:r w:rsidRPr="00EB034E">
        <w:rPr>
          <w:rFonts w:ascii="Arial" w:hAnsi="Arial" w:cs="Arial"/>
          <w:b/>
          <w:sz w:val="24"/>
          <w:szCs w:val="24"/>
          <w:lang w:val="en-GB"/>
        </w:rPr>
        <w:t>Good:</w:t>
      </w:r>
      <w:r>
        <w:rPr>
          <w:rFonts w:ascii="Arial" w:hAnsi="Arial" w:cs="Arial"/>
          <w:sz w:val="24"/>
          <w:szCs w:val="24"/>
          <w:lang w:val="en-GB"/>
        </w:rPr>
        <w:t xml:space="preserve"> If students can use the information they listened to for producing oral texts about the same topic</w:t>
      </w:r>
    </w:p>
    <w:p w:rsidR="00103B53" w:rsidRDefault="00103B53" w:rsidP="00103B53">
      <w:pPr>
        <w:jc w:val="both"/>
        <w:rPr>
          <w:rFonts w:ascii="Arial" w:hAnsi="Arial" w:cs="Arial"/>
          <w:sz w:val="24"/>
          <w:szCs w:val="24"/>
          <w:lang w:val="en-GB"/>
        </w:rPr>
      </w:pPr>
      <w:r w:rsidRPr="00EB034E">
        <w:rPr>
          <w:rFonts w:ascii="Arial" w:hAnsi="Arial" w:cs="Arial"/>
          <w:b/>
          <w:sz w:val="24"/>
          <w:szCs w:val="24"/>
          <w:lang w:val="en-GB"/>
        </w:rPr>
        <w:t>Poor:</w:t>
      </w:r>
      <w:r>
        <w:rPr>
          <w:rFonts w:ascii="Arial" w:hAnsi="Arial" w:cs="Arial"/>
          <w:sz w:val="24"/>
          <w:szCs w:val="24"/>
          <w:lang w:val="en-GB"/>
        </w:rPr>
        <w:t xml:space="preserve"> If students can only use part of the information they listened for producing oral texts about the same topic</w:t>
      </w:r>
    </w:p>
    <w:p w:rsidR="00103B53" w:rsidRDefault="00103B53" w:rsidP="00103B53">
      <w:pPr>
        <w:jc w:val="both"/>
        <w:rPr>
          <w:rFonts w:ascii="Arial" w:hAnsi="Arial" w:cs="Arial"/>
          <w:sz w:val="24"/>
          <w:szCs w:val="24"/>
          <w:lang w:val="en-GB"/>
        </w:rPr>
      </w:pPr>
      <w:r w:rsidRPr="00EB034E">
        <w:rPr>
          <w:rFonts w:ascii="Arial" w:hAnsi="Arial" w:cs="Arial"/>
          <w:b/>
          <w:sz w:val="24"/>
          <w:szCs w:val="24"/>
          <w:lang w:val="en-GB"/>
        </w:rPr>
        <w:t>Bad</w:t>
      </w:r>
      <w:r>
        <w:rPr>
          <w:rFonts w:ascii="Arial" w:hAnsi="Arial" w:cs="Arial"/>
          <w:sz w:val="24"/>
          <w:szCs w:val="24"/>
          <w:lang w:val="en-GB"/>
        </w:rPr>
        <w:t>: If students cannot produce oral texts using the information of the text they listened to.</w:t>
      </w:r>
    </w:p>
    <w:p w:rsidR="00103B53" w:rsidRPr="00BA13F7" w:rsidRDefault="00103B53" w:rsidP="00103B53">
      <w:pPr>
        <w:spacing w:after="0" w:line="360" w:lineRule="auto"/>
        <w:jc w:val="both"/>
        <w:rPr>
          <w:rFonts w:ascii="Arial" w:hAnsi="Arial" w:cs="Arial"/>
          <w:sz w:val="24"/>
          <w:szCs w:val="24"/>
          <w:lang w:val="en-GB"/>
        </w:rPr>
      </w:pPr>
      <w:r w:rsidRPr="00BA13F7">
        <w:rPr>
          <w:rFonts w:ascii="Arial" w:hAnsi="Arial" w:cs="Arial"/>
          <w:sz w:val="24"/>
          <w:szCs w:val="24"/>
          <w:lang w:val="en-GB"/>
        </w:rPr>
        <w:t>Activities</w:t>
      </w:r>
    </w:p>
    <w:p w:rsidR="00103B53" w:rsidRPr="00BA13F7" w:rsidRDefault="00103B53" w:rsidP="00103B53">
      <w:pPr>
        <w:spacing w:after="0" w:line="360" w:lineRule="auto"/>
        <w:jc w:val="both"/>
        <w:rPr>
          <w:rFonts w:ascii="Arial" w:hAnsi="Arial" w:cs="Arial"/>
          <w:sz w:val="24"/>
          <w:szCs w:val="24"/>
        </w:rPr>
      </w:pPr>
      <w:r w:rsidRPr="00BA13F7">
        <w:rPr>
          <w:rFonts w:ascii="Arial" w:hAnsi="Arial" w:cs="Arial"/>
          <w:sz w:val="24"/>
          <w:szCs w:val="24"/>
        </w:rPr>
        <w:t>Activity 1</w:t>
      </w:r>
    </w:p>
    <w:p w:rsidR="00103B53" w:rsidRPr="00BA13F7" w:rsidRDefault="00103B53" w:rsidP="00103B53">
      <w:pPr>
        <w:spacing w:after="0" w:line="360" w:lineRule="auto"/>
        <w:jc w:val="both"/>
        <w:rPr>
          <w:rFonts w:ascii="Arial" w:hAnsi="Arial" w:cs="Arial"/>
          <w:sz w:val="24"/>
          <w:szCs w:val="24"/>
        </w:rPr>
      </w:pPr>
    </w:p>
    <w:p w:rsidR="00103B53" w:rsidRPr="00BA13F7" w:rsidRDefault="00103B53" w:rsidP="00103B53">
      <w:pPr>
        <w:spacing w:after="0" w:line="360" w:lineRule="auto"/>
        <w:jc w:val="both"/>
        <w:rPr>
          <w:rFonts w:ascii="Arial" w:hAnsi="Arial" w:cs="Arial"/>
          <w:sz w:val="24"/>
          <w:szCs w:val="24"/>
        </w:rPr>
      </w:pPr>
      <w:r w:rsidRPr="00BA13F7">
        <w:rPr>
          <w:rFonts w:ascii="Arial" w:hAnsi="Arial" w:cs="Arial"/>
          <w:sz w:val="24"/>
          <w:szCs w:val="24"/>
        </w:rPr>
        <w:lastRenderedPageBreak/>
        <w:t>Type of activity: Application</w:t>
      </w:r>
    </w:p>
    <w:p w:rsidR="00103B53" w:rsidRPr="00BA13F7" w:rsidRDefault="00103B53" w:rsidP="00103B53">
      <w:pPr>
        <w:spacing w:after="0" w:line="360" w:lineRule="auto"/>
        <w:jc w:val="both"/>
        <w:rPr>
          <w:rFonts w:ascii="Arial" w:hAnsi="Arial" w:cs="Arial"/>
          <w:sz w:val="24"/>
          <w:szCs w:val="24"/>
        </w:rPr>
      </w:pPr>
      <w:r w:rsidRPr="00BA13F7">
        <w:rPr>
          <w:rFonts w:ascii="Arial" w:hAnsi="Arial" w:cs="Arial"/>
          <w:sz w:val="24"/>
          <w:szCs w:val="24"/>
        </w:rPr>
        <w:t>Objective. To describe  a place based on the comprehension of a videotext.</w:t>
      </w:r>
    </w:p>
    <w:p w:rsidR="00103B53" w:rsidRPr="00BA13F7" w:rsidRDefault="00103B53" w:rsidP="00103B53">
      <w:pPr>
        <w:spacing w:after="0" w:line="360" w:lineRule="auto"/>
        <w:jc w:val="both"/>
        <w:rPr>
          <w:rFonts w:ascii="Arial" w:hAnsi="Arial" w:cs="Arial"/>
          <w:sz w:val="24"/>
          <w:szCs w:val="24"/>
        </w:rPr>
      </w:pPr>
      <w:r w:rsidRPr="00BA13F7">
        <w:rPr>
          <w:rFonts w:ascii="Arial" w:hAnsi="Arial" w:cs="Arial"/>
          <w:sz w:val="24"/>
          <w:szCs w:val="24"/>
        </w:rPr>
        <w:t>Content:</w:t>
      </w:r>
    </w:p>
    <w:p w:rsidR="00103B53" w:rsidRPr="00BA13F7" w:rsidRDefault="00103B53" w:rsidP="00103B53">
      <w:pPr>
        <w:spacing w:after="0" w:line="360" w:lineRule="auto"/>
        <w:jc w:val="both"/>
        <w:rPr>
          <w:rFonts w:ascii="Arial" w:hAnsi="Arial" w:cs="Arial"/>
          <w:sz w:val="24"/>
          <w:szCs w:val="24"/>
        </w:rPr>
      </w:pPr>
      <w:r w:rsidRPr="00BA13F7">
        <w:rPr>
          <w:rFonts w:ascii="Arial" w:hAnsi="Arial" w:cs="Arial"/>
          <w:sz w:val="24"/>
          <w:szCs w:val="24"/>
        </w:rPr>
        <w:t>Lexical: Vocabulary related to places and their characteristics.</w:t>
      </w:r>
    </w:p>
    <w:p w:rsidR="00103B53" w:rsidRPr="00BA13F7" w:rsidRDefault="00103B53" w:rsidP="00103B53">
      <w:pPr>
        <w:spacing w:after="0" w:line="360" w:lineRule="auto"/>
        <w:jc w:val="both"/>
        <w:rPr>
          <w:rFonts w:ascii="Arial" w:hAnsi="Arial" w:cs="Arial"/>
          <w:sz w:val="24"/>
          <w:szCs w:val="24"/>
        </w:rPr>
      </w:pPr>
      <w:r w:rsidRPr="00BA13F7">
        <w:rPr>
          <w:rFonts w:ascii="Arial" w:hAnsi="Arial" w:cs="Arial"/>
          <w:sz w:val="24"/>
          <w:szCs w:val="24"/>
        </w:rPr>
        <w:t>Grammatical: The simple present tense. Use of there be.</w:t>
      </w:r>
    </w:p>
    <w:p w:rsidR="00103B53" w:rsidRPr="00BA13F7" w:rsidRDefault="00103B53" w:rsidP="00103B53">
      <w:pPr>
        <w:spacing w:after="0" w:line="360" w:lineRule="auto"/>
        <w:jc w:val="both"/>
        <w:rPr>
          <w:rFonts w:ascii="Arial" w:hAnsi="Arial" w:cs="Arial"/>
          <w:sz w:val="24"/>
          <w:szCs w:val="24"/>
        </w:rPr>
      </w:pPr>
      <w:r w:rsidRPr="00BA13F7">
        <w:rPr>
          <w:rFonts w:ascii="Arial" w:hAnsi="Arial" w:cs="Arial"/>
          <w:sz w:val="24"/>
          <w:szCs w:val="24"/>
        </w:rPr>
        <w:t>Functional: Describe a place.</w:t>
      </w:r>
    </w:p>
    <w:p w:rsidR="00103B53" w:rsidRPr="00BA13F7" w:rsidRDefault="00103B53" w:rsidP="00103B53">
      <w:pPr>
        <w:spacing w:after="0" w:line="360" w:lineRule="auto"/>
        <w:jc w:val="both"/>
        <w:rPr>
          <w:rFonts w:ascii="Arial" w:hAnsi="Arial" w:cs="Arial"/>
          <w:sz w:val="24"/>
          <w:szCs w:val="24"/>
        </w:rPr>
      </w:pPr>
      <w:r w:rsidRPr="00BA13F7">
        <w:rPr>
          <w:rFonts w:ascii="Arial" w:hAnsi="Arial" w:cs="Arial"/>
          <w:sz w:val="24"/>
          <w:szCs w:val="24"/>
        </w:rPr>
        <w:t>Level of assimilation: Production</w:t>
      </w:r>
    </w:p>
    <w:p w:rsidR="00103B53" w:rsidRPr="00BA13F7" w:rsidRDefault="00103B53" w:rsidP="00103B53">
      <w:pPr>
        <w:spacing w:after="0" w:line="360" w:lineRule="auto"/>
        <w:jc w:val="both"/>
        <w:rPr>
          <w:rFonts w:ascii="Arial" w:hAnsi="Arial" w:cs="Arial"/>
          <w:sz w:val="24"/>
          <w:szCs w:val="24"/>
        </w:rPr>
      </w:pPr>
      <w:r w:rsidRPr="00BA13F7">
        <w:rPr>
          <w:rFonts w:ascii="Arial" w:hAnsi="Arial" w:cs="Arial"/>
          <w:sz w:val="24"/>
          <w:szCs w:val="24"/>
        </w:rPr>
        <w:t>Form of organization: Individual and team work.</w:t>
      </w:r>
    </w:p>
    <w:p w:rsidR="00103B53" w:rsidRPr="00BA13F7" w:rsidRDefault="00103B53" w:rsidP="00103B53">
      <w:pPr>
        <w:spacing w:after="0" w:line="360" w:lineRule="auto"/>
        <w:jc w:val="both"/>
        <w:rPr>
          <w:rFonts w:ascii="Arial" w:hAnsi="Arial" w:cs="Arial"/>
          <w:sz w:val="24"/>
          <w:szCs w:val="24"/>
        </w:rPr>
      </w:pPr>
      <w:r w:rsidRPr="00BA13F7">
        <w:rPr>
          <w:rFonts w:ascii="Arial" w:hAnsi="Arial" w:cs="Arial"/>
          <w:sz w:val="24"/>
          <w:szCs w:val="24"/>
        </w:rPr>
        <w:t>Form of assessment: Oral and written.</w:t>
      </w:r>
    </w:p>
    <w:p w:rsidR="00103B53" w:rsidRPr="00BA13F7" w:rsidRDefault="00103B53" w:rsidP="00103B53">
      <w:pPr>
        <w:spacing w:after="0" w:line="360" w:lineRule="auto"/>
        <w:jc w:val="both"/>
        <w:rPr>
          <w:rFonts w:ascii="Arial" w:hAnsi="Arial" w:cs="Arial"/>
          <w:sz w:val="24"/>
          <w:szCs w:val="24"/>
        </w:rPr>
      </w:pPr>
      <w:r w:rsidRPr="00BA13F7">
        <w:rPr>
          <w:rFonts w:ascii="Arial" w:hAnsi="Arial" w:cs="Arial"/>
          <w:sz w:val="24"/>
          <w:szCs w:val="24"/>
        </w:rPr>
        <w:t>Method : Conscious practical</w:t>
      </w:r>
    </w:p>
    <w:p w:rsidR="00103B53" w:rsidRPr="00BA13F7" w:rsidRDefault="00103B53" w:rsidP="00103B53">
      <w:pPr>
        <w:spacing w:after="0" w:line="360" w:lineRule="auto"/>
        <w:jc w:val="both"/>
        <w:rPr>
          <w:rFonts w:ascii="Arial" w:hAnsi="Arial" w:cs="Arial"/>
          <w:sz w:val="24"/>
          <w:szCs w:val="24"/>
        </w:rPr>
      </w:pPr>
      <w:r w:rsidRPr="00BA13F7">
        <w:rPr>
          <w:rFonts w:ascii="Arial" w:hAnsi="Arial" w:cs="Arial"/>
          <w:sz w:val="24"/>
          <w:szCs w:val="24"/>
        </w:rPr>
        <w:t>Methodological conception: Communicative approach</w:t>
      </w:r>
    </w:p>
    <w:p w:rsidR="00103B53" w:rsidRPr="00BA13F7" w:rsidRDefault="00103B53" w:rsidP="00103B53">
      <w:pPr>
        <w:spacing w:after="0" w:line="360" w:lineRule="auto"/>
        <w:jc w:val="both"/>
        <w:rPr>
          <w:rFonts w:ascii="Arial" w:hAnsi="Arial" w:cs="Arial"/>
          <w:sz w:val="24"/>
          <w:szCs w:val="24"/>
        </w:rPr>
      </w:pPr>
      <w:r w:rsidRPr="00BA13F7">
        <w:rPr>
          <w:rFonts w:ascii="Arial" w:hAnsi="Arial" w:cs="Arial"/>
          <w:sz w:val="24"/>
          <w:szCs w:val="24"/>
        </w:rPr>
        <w:t>Teaching aids:Pictures, video sequence</w:t>
      </w:r>
    </w:p>
    <w:p w:rsidR="00103B53" w:rsidRPr="00BA13F7" w:rsidRDefault="00103B53" w:rsidP="00103B53">
      <w:pPr>
        <w:spacing w:after="0" w:line="360" w:lineRule="auto"/>
        <w:jc w:val="both"/>
        <w:rPr>
          <w:rFonts w:ascii="Arial" w:hAnsi="Arial" w:cs="Arial"/>
          <w:sz w:val="24"/>
          <w:szCs w:val="24"/>
        </w:rPr>
      </w:pPr>
      <w:r w:rsidRPr="00BA13F7">
        <w:rPr>
          <w:rFonts w:ascii="Arial" w:hAnsi="Arial" w:cs="Arial"/>
          <w:sz w:val="24"/>
          <w:szCs w:val="24"/>
        </w:rPr>
        <w:t>Pre listening activities.</w:t>
      </w:r>
    </w:p>
    <w:p w:rsidR="00103B53" w:rsidRPr="00BA13F7" w:rsidRDefault="00103B53" w:rsidP="00103B53">
      <w:pPr>
        <w:spacing w:after="0" w:line="360" w:lineRule="auto"/>
        <w:jc w:val="both"/>
        <w:rPr>
          <w:rFonts w:ascii="Arial" w:hAnsi="Arial" w:cs="Arial"/>
          <w:sz w:val="24"/>
          <w:szCs w:val="24"/>
        </w:rPr>
      </w:pPr>
      <w:r w:rsidRPr="00BA13F7">
        <w:rPr>
          <w:rFonts w:ascii="Arial" w:hAnsi="Arial" w:cs="Arial"/>
          <w:sz w:val="24"/>
          <w:szCs w:val="24"/>
        </w:rPr>
        <w:t>Procedure:The teacher presents pictures of well known places of the province and students are asked to identify them</w:t>
      </w:r>
    </w:p>
    <w:p w:rsidR="00103B53" w:rsidRPr="00BA13F7" w:rsidRDefault="00103B53" w:rsidP="00103B53">
      <w:pPr>
        <w:spacing w:after="0" w:line="360" w:lineRule="auto"/>
        <w:jc w:val="both"/>
        <w:rPr>
          <w:rFonts w:ascii="Arial" w:hAnsi="Arial" w:cs="Arial"/>
          <w:sz w:val="24"/>
          <w:szCs w:val="24"/>
        </w:rPr>
      </w:pPr>
    </w:p>
    <w:p w:rsidR="00103B53" w:rsidRPr="00BA13F7" w:rsidRDefault="00103B53" w:rsidP="00103B53">
      <w:pPr>
        <w:spacing w:after="0" w:line="360" w:lineRule="auto"/>
        <w:jc w:val="both"/>
        <w:rPr>
          <w:rFonts w:ascii="Arial" w:hAnsi="Arial" w:cs="Arial"/>
          <w:sz w:val="24"/>
          <w:szCs w:val="24"/>
        </w:rPr>
      </w:pPr>
      <w:r w:rsidRPr="00BA13F7">
        <w:rPr>
          <w:rFonts w:ascii="Arial" w:hAnsi="Arial" w:cs="Arial"/>
          <w:sz w:val="24"/>
          <w:szCs w:val="24"/>
        </w:rPr>
        <w:t>Order</w:t>
      </w:r>
    </w:p>
    <w:p w:rsidR="00103B53" w:rsidRPr="00BA13F7" w:rsidRDefault="00103B53" w:rsidP="00103B53">
      <w:pPr>
        <w:spacing w:after="0" w:line="360" w:lineRule="auto"/>
        <w:jc w:val="both"/>
        <w:rPr>
          <w:rFonts w:ascii="Arial" w:hAnsi="Arial" w:cs="Arial"/>
          <w:sz w:val="24"/>
          <w:szCs w:val="24"/>
        </w:rPr>
      </w:pPr>
      <w:r w:rsidRPr="00BA13F7">
        <w:rPr>
          <w:rFonts w:ascii="Arial" w:hAnsi="Arial" w:cs="Arial"/>
          <w:sz w:val="24"/>
          <w:szCs w:val="24"/>
        </w:rPr>
        <w:t>1.Observe these pictures.</w:t>
      </w:r>
    </w:p>
    <w:p w:rsidR="00103B53" w:rsidRPr="00BA13F7" w:rsidRDefault="00103B53" w:rsidP="00103B53">
      <w:pPr>
        <w:numPr>
          <w:ilvl w:val="0"/>
          <w:numId w:val="12"/>
        </w:numPr>
        <w:spacing w:after="0" w:line="360" w:lineRule="auto"/>
        <w:jc w:val="both"/>
        <w:rPr>
          <w:rFonts w:ascii="Arial" w:hAnsi="Arial" w:cs="Arial"/>
          <w:sz w:val="24"/>
          <w:szCs w:val="24"/>
        </w:rPr>
      </w:pPr>
      <w:r w:rsidRPr="00BA13F7">
        <w:rPr>
          <w:rFonts w:ascii="Arial" w:hAnsi="Arial" w:cs="Arial"/>
          <w:sz w:val="24"/>
          <w:szCs w:val="24"/>
        </w:rPr>
        <w:t>Identify them</w:t>
      </w:r>
    </w:p>
    <w:p w:rsidR="00103B53" w:rsidRPr="00BA13F7" w:rsidRDefault="00103B53" w:rsidP="00103B53">
      <w:pPr>
        <w:numPr>
          <w:ilvl w:val="0"/>
          <w:numId w:val="12"/>
        </w:numPr>
        <w:spacing w:after="0" w:line="360" w:lineRule="auto"/>
        <w:jc w:val="both"/>
        <w:rPr>
          <w:rFonts w:ascii="Arial" w:hAnsi="Arial" w:cs="Arial"/>
          <w:sz w:val="24"/>
          <w:szCs w:val="24"/>
        </w:rPr>
      </w:pPr>
      <w:r w:rsidRPr="00BA13F7">
        <w:rPr>
          <w:rFonts w:ascii="Arial" w:hAnsi="Arial" w:cs="Arial"/>
          <w:sz w:val="24"/>
          <w:szCs w:val="24"/>
        </w:rPr>
        <w:t>Are they part of your municipality?</w:t>
      </w:r>
    </w:p>
    <w:p w:rsidR="00103B53" w:rsidRPr="00BA13F7" w:rsidRDefault="00103B53" w:rsidP="00103B53">
      <w:pPr>
        <w:spacing w:after="0" w:line="360" w:lineRule="auto"/>
        <w:jc w:val="both"/>
        <w:rPr>
          <w:rFonts w:ascii="Arial" w:hAnsi="Arial" w:cs="Arial"/>
          <w:sz w:val="24"/>
          <w:szCs w:val="24"/>
        </w:rPr>
      </w:pPr>
      <w:r w:rsidRPr="00BA13F7">
        <w:rPr>
          <w:rFonts w:ascii="Arial" w:hAnsi="Arial" w:cs="Arial"/>
          <w:sz w:val="24"/>
          <w:szCs w:val="24"/>
        </w:rPr>
        <w:t>The students will listen and observe the videotext</w:t>
      </w:r>
    </w:p>
    <w:p w:rsidR="00103B53" w:rsidRPr="00BA13F7" w:rsidRDefault="00103B53" w:rsidP="00103B53">
      <w:pPr>
        <w:spacing w:after="0" w:line="360" w:lineRule="auto"/>
        <w:jc w:val="both"/>
        <w:rPr>
          <w:rFonts w:ascii="Arial" w:hAnsi="Arial" w:cs="Arial"/>
          <w:sz w:val="24"/>
          <w:szCs w:val="24"/>
        </w:rPr>
      </w:pPr>
      <w:r w:rsidRPr="00BA13F7">
        <w:rPr>
          <w:rFonts w:ascii="Arial" w:hAnsi="Arial" w:cs="Arial"/>
          <w:sz w:val="24"/>
          <w:szCs w:val="24"/>
        </w:rPr>
        <w:t>.While listening activities</w:t>
      </w:r>
    </w:p>
    <w:p w:rsidR="00103B53" w:rsidRPr="00BA13F7" w:rsidRDefault="00103B53" w:rsidP="00103B53">
      <w:pPr>
        <w:spacing w:after="0" w:line="360" w:lineRule="auto"/>
        <w:jc w:val="both"/>
        <w:rPr>
          <w:rFonts w:ascii="Arial" w:hAnsi="Arial" w:cs="Arial"/>
          <w:sz w:val="24"/>
          <w:szCs w:val="24"/>
        </w:rPr>
      </w:pPr>
      <w:r w:rsidRPr="00BA13F7">
        <w:rPr>
          <w:rFonts w:ascii="Arial" w:hAnsi="Arial" w:cs="Arial"/>
          <w:sz w:val="24"/>
          <w:szCs w:val="24"/>
        </w:rPr>
        <w:t xml:space="preserve">Objective: To </w:t>
      </w:r>
      <w:r>
        <w:rPr>
          <w:rFonts w:ascii="Arial" w:hAnsi="Arial" w:cs="Arial"/>
          <w:sz w:val="24"/>
          <w:szCs w:val="24"/>
        </w:rPr>
        <w:t>comprehend general information</w:t>
      </w:r>
      <w:r w:rsidRPr="00BA13F7">
        <w:rPr>
          <w:rFonts w:ascii="Arial" w:hAnsi="Arial" w:cs="Arial"/>
          <w:sz w:val="24"/>
          <w:szCs w:val="24"/>
        </w:rPr>
        <w:t>.</w:t>
      </w:r>
    </w:p>
    <w:p w:rsidR="00103B53" w:rsidRPr="00BA13F7" w:rsidRDefault="00103B53" w:rsidP="00103B53">
      <w:pPr>
        <w:spacing w:after="0" w:line="360" w:lineRule="auto"/>
        <w:jc w:val="both"/>
        <w:rPr>
          <w:rFonts w:ascii="Arial" w:hAnsi="Arial" w:cs="Arial"/>
          <w:sz w:val="24"/>
          <w:szCs w:val="24"/>
        </w:rPr>
      </w:pPr>
      <w:r w:rsidRPr="00BA13F7">
        <w:rPr>
          <w:rFonts w:ascii="Arial" w:hAnsi="Arial" w:cs="Arial"/>
          <w:sz w:val="24"/>
          <w:szCs w:val="24"/>
        </w:rPr>
        <w:t>Procedure: Students are asked to tick the right answer according to what they listened</w:t>
      </w:r>
    </w:p>
    <w:p w:rsidR="00103B53" w:rsidRPr="00BA13F7" w:rsidRDefault="00103B53" w:rsidP="00103B53">
      <w:pPr>
        <w:numPr>
          <w:ilvl w:val="0"/>
          <w:numId w:val="14"/>
        </w:numPr>
        <w:spacing w:after="0" w:line="360" w:lineRule="auto"/>
        <w:jc w:val="both"/>
        <w:rPr>
          <w:rFonts w:ascii="Arial" w:hAnsi="Arial" w:cs="Arial"/>
          <w:sz w:val="24"/>
          <w:szCs w:val="24"/>
        </w:rPr>
      </w:pPr>
      <w:r w:rsidRPr="00BA13F7">
        <w:rPr>
          <w:rFonts w:ascii="Arial" w:hAnsi="Arial" w:cs="Arial"/>
          <w:sz w:val="24"/>
          <w:szCs w:val="24"/>
        </w:rPr>
        <w:t>Tick the information that is mentioned in the text.</w:t>
      </w:r>
    </w:p>
    <w:p w:rsidR="00103B53" w:rsidRPr="00BA13F7" w:rsidRDefault="00103B53" w:rsidP="00103B53">
      <w:pPr>
        <w:spacing w:after="0" w:line="360" w:lineRule="auto"/>
        <w:jc w:val="both"/>
        <w:rPr>
          <w:rFonts w:ascii="Arial" w:hAnsi="Arial" w:cs="Arial"/>
          <w:sz w:val="24"/>
          <w:szCs w:val="24"/>
        </w:rPr>
      </w:pPr>
      <w:r w:rsidRPr="00BA13F7">
        <w:rPr>
          <w:rFonts w:ascii="Arial" w:hAnsi="Arial" w:cs="Arial"/>
          <w:sz w:val="24"/>
          <w:szCs w:val="24"/>
        </w:rPr>
        <w:t xml:space="preserve">_Location  </w:t>
      </w:r>
    </w:p>
    <w:p w:rsidR="00103B53" w:rsidRPr="00BA13F7" w:rsidRDefault="00103B53" w:rsidP="00103B53">
      <w:pPr>
        <w:spacing w:after="0" w:line="360" w:lineRule="auto"/>
        <w:jc w:val="both"/>
        <w:rPr>
          <w:rFonts w:ascii="Arial" w:hAnsi="Arial" w:cs="Arial"/>
          <w:sz w:val="24"/>
          <w:szCs w:val="24"/>
        </w:rPr>
      </w:pPr>
      <w:r w:rsidRPr="00BA13F7">
        <w:rPr>
          <w:rFonts w:ascii="Arial" w:hAnsi="Arial" w:cs="Arial"/>
          <w:sz w:val="24"/>
          <w:szCs w:val="24"/>
        </w:rPr>
        <w:t xml:space="preserve">_ weather variables  </w:t>
      </w:r>
    </w:p>
    <w:p w:rsidR="00103B53" w:rsidRPr="00BA13F7" w:rsidRDefault="00103B53" w:rsidP="00103B53">
      <w:pPr>
        <w:spacing w:after="0" w:line="360" w:lineRule="auto"/>
        <w:jc w:val="both"/>
        <w:rPr>
          <w:rFonts w:ascii="Arial" w:hAnsi="Arial" w:cs="Arial"/>
          <w:sz w:val="24"/>
          <w:szCs w:val="24"/>
        </w:rPr>
      </w:pPr>
      <w:r w:rsidRPr="00BA13F7">
        <w:rPr>
          <w:rFonts w:ascii="Arial" w:hAnsi="Arial" w:cs="Arial"/>
          <w:sz w:val="24"/>
          <w:szCs w:val="24"/>
        </w:rPr>
        <w:t xml:space="preserve">_ outstanding sites           </w:t>
      </w:r>
    </w:p>
    <w:p w:rsidR="00103B53" w:rsidRPr="00BA13F7" w:rsidRDefault="00103B53" w:rsidP="00103B53">
      <w:pPr>
        <w:spacing w:after="0" w:line="360" w:lineRule="auto"/>
        <w:jc w:val="both"/>
        <w:rPr>
          <w:rFonts w:ascii="Arial" w:hAnsi="Arial" w:cs="Arial"/>
          <w:sz w:val="24"/>
          <w:szCs w:val="24"/>
        </w:rPr>
      </w:pPr>
      <w:r w:rsidRPr="00BA13F7">
        <w:rPr>
          <w:rFonts w:ascii="Arial" w:hAnsi="Arial" w:cs="Arial"/>
          <w:sz w:val="24"/>
          <w:szCs w:val="24"/>
        </w:rPr>
        <w:t xml:space="preserve">_ geography and history  </w:t>
      </w:r>
    </w:p>
    <w:p w:rsidR="00103B53" w:rsidRPr="00BA13F7" w:rsidRDefault="00103B53" w:rsidP="00103B53">
      <w:pPr>
        <w:spacing w:after="0" w:line="360" w:lineRule="auto"/>
        <w:jc w:val="both"/>
        <w:rPr>
          <w:rFonts w:ascii="Arial" w:hAnsi="Arial" w:cs="Arial"/>
          <w:sz w:val="24"/>
          <w:szCs w:val="24"/>
        </w:rPr>
      </w:pPr>
      <w:r w:rsidRPr="00BA13F7">
        <w:rPr>
          <w:rFonts w:ascii="Arial" w:hAnsi="Arial" w:cs="Arial"/>
          <w:sz w:val="24"/>
          <w:szCs w:val="24"/>
        </w:rPr>
        <w:t>_ Offers and services</w:t>
      </w:r>
    </w:p>
    <w:p w:rsidR="00103B53" w:rsidRPr="00BA13F7" w:rsidRDefault="00103B53" w:rsidP="00103B53">
      <w:pPr>
        <w:numPr>
          <w:ilvl w:val="0"/>
          <w:numId w:val="13"/>
        </w:numPr>
        <w:spacing w:after="0" w:line="360" w:lineRule="auto"/>
        <w:jc w:val="both"/>
        <w:rPr>
          <w:rFonts w:ascii="Arial" w:hAnsi="Arial" w:cs="Arial"/>
          <w:sz w:val="24"/>
          <w:szCs w:val="24"/>
        </w:rPr>
      </w:pPr>
      <w:r w:rsidRPr="00BA13F7">
        <w:rPr>
          <w:rFonts w:ascii="Arial" w:hAnsi="Arial" w:cs="Arial"/>
          <w:sz w:val="24"/>
          <w:szCs w:val="24"/>
        </w:rPr>
        <w:lastRenderedPageBreak/>
        <w:t>What place is the text about?</w:t>
      </w:r>
    </w:p>
    <w:p w:rsidR="00103B53" w:rsidRPr="00BA13F7" w:rsidRDefault="00103B53" w:rsidP="00103B53">
      <w:pPr>
        <w:spacing w:after="0" w:line="360" w:lineRule="auto"/>
        <w:jc w:val="both"/>
        <w:rPr>
          <w:rFonts w:ascii="Arial" w:hAnsi="Arial" w:cs="Arial"/>
          <w:sz w:val="24"/>
          <w:szCs w:val="24"/>
        </w:rPr>
      </w:pPr>
      <w:r w:rsidRPr="00BA13F7">
        <w:rPr>
          <w:rFonts w:ascii="Arial" w:hAnsi="Arial" w:cs="Arial"/>
          <w:sz w:val="24"/>
          <w:szCs w:val="24"/>
        </w:rPr>
        <w:t>Objective:To comprehend specific information from the text.</w:t>
      </w:r>
    </w:p>
    <w:p w:rsidR="00103B53" w:rsidRPr="00BA13F7" w:rsidRDefault="00103B53" w:rsidP="00103B53">
      <w:pPr>
        <w:spacing w:after="0" w:line="360" w:lineRule="auto"/>
        <w:jc w:val="both"/>
        <w:rPr>
          <w:rFonts w:ascii="Arial" w:hAnsi="Arial" w:cs="Arial"/>
          <w:sz w:val="24"/>
          <w:szCs w:val="24"/>
        </w:rPr>
      </w:pPr>
      <w:r w:rsidRPr="00BA13F7">
        <w:rPr>
          <w:rFonts w:ascii="Arial" w:hAnsi="Arial" w:cs="Arial"/>
          <w:sz w:val="24"/>
          <w:szCs w:val="24"/>
        </w:rPr>
        <w:t>Procedure: Students will scan for specific information to complete the chart</w:t>
      </w:r>
    </w:p>
    <w:p w:rsidR="00103B53" w:rsidRPr="00BA13F7" w:rsidRDefault="00103B53" w:rsidP="00103B53">
      <w:pPr>
        <w:spacing w:after="0" w:line="360" w:lineRule="auto"/>
        <w:jc w:val="both"/>
        <w:rPr>
          <w:rFonts w:ascii="Arial" w:hAnsi="Arial" w:cs="Arial"/>
          <w:sz w:val="24"/>
          <w:szCs w:val="24"/>
        </w:rPr>
      </w:pPr>
      <w:r w:rsidRPr="00BA13F7">
        <w:rPr>
          <w:rFonts w:ascii="Arial" w:hAnsi="Arial" w:cs="Arial"/>
          <w:sz w:val="24"/>
          <w:szCs w:val="24"/>
        </w:rPr>
        <w:t>3.Complete the chart according to the information given in the text.</w:t>
      </w:r>
    </w:p>
    <w:tbl>
      <w:tblPr>
        <w:tblStyle w:val="Tablaconcuadrcula"/>
        <w:tblW w:w="0" w:type="auto"/>
        <w:tblLook w:val="04A0"/>
      </w:tblPr>
      <w:tblGrid>
        <w:gridCol w:w="2207"/>
        <w:gridCol w:w="2207"/>
        <w:gridCol w:w="2207"/>
        <w:gridCol w:w="2207"/>
      </w:tblGrid>
      <w:tr w:rsidR="00103B53" w:rsidRPr="00BA13F7" w:rsidTr="00E953C2">
        <w:tc>
          <w:tcPr>
            <w:tcW w:w="2207" w:type="dxa"/>
          </w:tcPr>
          <w:p w:rsidR="00103B53" w:rsidRPr="00BA13F7" w:rsidRDefault="00103B53" w:rsidP="00E953C2">
            <w:pPr>
              <w:spacing w:line="360" w:lineRule="auto"/>
              <w:jc w:val="both"/>
              <w:rPr>
                <w:rFonts w:ascii="Arial" w:hAnsi="Arial" w:cs="Arial"/>
                <w:sz w:val="24"/>
                <w:szCs w:val="24"/>
              </w:rPr>
            </w:pPr>
            <w:r w:rsidRPr="00BA13F7">
              <w:rPr>
                <w:rFonts w:ascii="Arial" w:hAnsi="Arial" w:cs="Arial"/>
                <w:sz w:val="24"/>
                <w:szCs w:val="24"/>
              </w:rPr>
              <w:t>place</w:t>
            </w:r>
          </w:p>
        </w:tc>
        <w:tc>
          <w:tcPr>
            <w:tcW w:w="2207" w:type="dxa"/>
          </w:tcPr>
          <w:p w:rsidR="00103B53" w:rsidRPr="00BA13F7" w:rsidRDefault="00103B53" w:rsidP="00E953C2">
            <w:pPr>
              <w:spacing w:line="360" w:lineRule="auto"/>
              <w:jc w:val="both"/>
              <w:rPr>
                <w:rFonts w:ascii="Arial" w:hAnsi="Arial" w:cs="Arial"/>
                <w:sz w:val="24"/>
                <w:szCs w:val="24"/>
              </w:rPr>
            </w:pPr>
            <w:r w:rsidRPr="00BA13F7">
              <w:rPr>
                <w:rFonts w:ascii="Arial" w:hAnsi="Arial" w:cs="Arial"/>
                <w:sz w:val="24"/>
                <w:szCs w:val="24"/>
              </w:rPr>
              <w:t>meals</w:t>
            </w:r>
          </w:p>
        </w:tc>
        <w:tc>
          <w:tcPr>
            <w:tcW w:w="2207" w:type="dxa"/>
          </w:tcPr>
          <w:p w:rsidR="00103B53" w:rsidRPr="00BA13F7" w:rsidRDefault="00103B53" w:rsidP="00E953C2">
            <w:pPr>
              <w:spacing w:line="360" w:lineRule="auto"/>
              <w:jc w:val="both"/>
              <w:rPr>
                <w:rFonts w:ascii="Arial" w:hAnsi="Arial" w:cs="Arial"/>
                <w:sz w:val="24"/>
                <w:szCs w:val="24"/>
              </w:rPr>
            </w:pPr>
            <w:r w:rsidRPr="00BA13F7">
              <w:rPr>
                <w:rFonts w:ascii="Arial" w:hAnsi="Arial" w:cs="Arial"/>
                <w:sz w:val="24"/>
                <w:szCs w:val="24"/>
              </w:rPr>
              <w:t>speciality</w:t>
            </w:r>
          </w:p>
        </w:tc>
        <w:tc>
          <w:tcPr>
            <w:tcW w:w="2207" w:type="dxa"/>
          </w:tcPr>
          <w:p w:rsidR="00103B53" w:rsidRPr="00BA13F7" w:rsidRDefault="00103B53" w:rsidP="00E953C2">
            <w:pPr>
              <w:spacing w:line="360" w:lineRule="auto"/>
              <w:jc w:val="both"/>
              <w:rPr>
                <w:rFonts w:ascii="Arial" w:hAnsi="Arial" w:cs="Arial"/>
                <w:sz w:val="24"/>
                <w:szCs w:val="24"/>
              </w:rPr>
            </w:pPr>
            <w:r w:rsidRPr="00BA13F7">
              <w:rPr>
                <w:rFonts w:ascii="Arial" w:hAnsi="Arial" w:cs="Arial"/>
                <w:sz w:val="24"/>
                <w:szCs w:val="24"/>
              </w:rPr>
              <w:t>hours</w:t>
            </w:r>
          </w:p>
        </w:tc>
      </w:tr>
      <w:tr w:rsidR="00103B53" w:rsidRPr="00BA13F7" w:rsidTr="00E953C2">
        <w:tc>
          <w:tcPr>
            <w:tcW w:w="2207" w:type="dxa"/>
          </w:tcPr>
          <w:p w:rsidR="00103B53" w:rsidRPr="00BA13F7" w:rsidRDefault="00103B53" w:rsidP="00E953C2">
            <w:pPr>
              <w:spacing w:line="360" w:lineRule="auto"/>
              <w:jc w:val="both"/>
              <w:rPr>
                <w:rFonts w:ascii="Arial" w:hAnsi="Arial" w:cs="Arial"/>
                <w:sz w:val="24"/>
                <w:szCs w:val="24"/>
              </w:rPr>
            </w:pPr>
            <w:r w:rsidRPr="00BA13F7">
              <w:rPr>
                <w:rFonts w:ascii="Arial" w:hAnsi="Arial" w:cs="Arial"/>
                <w:sz w:val="24"/>
                <w:szCs w:val="24"/>
              </w:rPr>
              <w:t>El Salto restaurant</w:t>
            </w:r>
          </w:p>
        </w:tc>
        <w:tc>
          <w:tcPr>
            <w:tcW w:w="2207" w:type="dxa"/>
          </w:tcPr>
          <w:p w:rsidR="00103B53" w:rsidRPr="00BA13F7" w:rsidRDefault="00103B53" w:rsidP="00E953C2">
            <w:pPr>
              <w:spacing w:line="360" w:lineRule="auto"/>
              <w:jc w:val="both"/>
              <w:rPr>
                <w:rFonts w:ascii="Arial" w:hAnsi="Arial" w:cs="Arial"/>
                <w:sz w:val="24"/>
                <w:szCs w:val="24"/>
              </w:rPr>
            </w:pPr>
            <w:r w:rsidRPr="00BA13F7">
              <w:rPr>
                <w:rFonts w:ascii="Arial" w:hAnsi="Arial" w:cs="Arial"/>
                <w:sz w:val="24"/>
                <w:szCs w:val="24"/>
              </w:rPr>
              <w:t>Snack, lunch and dinner</w:t>
            </w:r>
          </w:p>
        </w:tc>
        <w:tc>
          <w:tcPr>
            <w:tcW w:w="2207" w:type="dxa"/>
          </w:tcPr>
          <w:p w:rsidR="00103B53" w:rsidRPr="00BA13F7" w:rsidRDefault="00103B53" w:rsidP="00E953C2">
            <w:pPr>
              <w:spacing w:line="360" w:lineRule="auto"/>
              <w:jc w:val="both"/>
              <w:rPr>
                <w:rFonts w:ascii="Arial" w:hAnsi="Arial" w:cs="Arial"/>
                <w:sz w:val="24"/>
                <w:szCs w:val="24"/>
              </w:rPr>
            </w:pPr>
          </w:p>
        </w:tc>
        <w:tc>
          <w:tcPr>
            <w:tcW w:w="2207" w:type="dxa"/>
          </w:tcPr>
          <w:p w:rsidR="00103B53" w:rsidRPr="00BA13F7" w:rsidRDefault="00103B53" w:rsidP="00E953C2">
            <w:pPr>
              <w:spacing w:line="360" w:lineRule="auto"/>
              <w:jc w:val="both"/>
              <w:rPr>
                <w:rFonts w:ascii="Arial" w:hAnsi="Arial" w:cs="Arial"/>
                <w:sz w:val="24"/>
                <w:szCs w:val="24"/>
              </w:rPr>
            </w:pPr>
            <w:r w:rsidRPr="00BA13F7">
              <w:rPr>
                <w:rFonts w:ascii="Arial" w:hAnsi="Arial" w:cs="Arial"/>
                <w:sz w:val="24"/>
                <w:szCs w:val="24"/>
              </w:rPr>
              <w:t>9.00 a m to 11.00 p m.</w:t>
            </w:r>
          </w:p>
        </w:tc>
      </w:tr>
      <w:tr w:rsidR="00103B53" w:rsidRPr="00BA13F7" w:rsidTr="00E953C2">
        <w:tc>
          <w:tcPr>
            <w:tcW w:w="2207" w:type="dxa"/>
          </w:tcPr>
          <w:p w:rsidR="00103B53" w:rsidRPr="00BA13F7" w:rsidRDefault="00103B53" w:rsidP="00E953C2">
            <w:pPr>
              <w:spacing w:line="360" w:lineRule="auto"/>
              <w:jc w:val="both"/>
              <w:rPr>
                <w:rFonts w:ascii="Arial" w:hAnsi="Arial" w:cs="Arial"/>
                <w:sz w:val="24"/>
                <w:szCs w:val="24"/>
              </w:rPr>
            </w:pPr>
            <w:r w:rsidRPr="00BA13F7">
              <w:rPr>
                <w:rFonts w:ascii="Arial" w:hAnsi="Arial" w:cs="Arial"/>
                <w:sz w:val="24"/>
                <w:szCs w:val="24"/>
              </w:rPr>
              <w:t>The Castle restaurant</w:t>
            </w:r>
          </w:p>
        </w:tc>
        <w:tc>
          <w:tcPr>
            <w:tcW w:w="2207" w:type="dxa"/>
          </w:tcPr>
          <w:p w:rsidR="00103B53" w:rsidRPr="00BA13F7" w:rsidRDefault="00103B53" w:rsidP="00E953C2">
            <w:pPr>
              <w:spacing w:line="360" w:lineRule="auto"/>
              <w:jc w:val="both"/>
              <w:rPr>
                <w:rFonts w:ascii="Arial" w:hAnsi="Arial" w:cs="Arial"/>
                <w:sz w:val="24"/>
                <w:szCs w:val="24"/>
              </w:rPr>
            </w:pPr>
          </w:p>
        </w:tc>
        <w:tc>
          <w:tcPr>
            <w:tcW w:w="2207" w:type="dxa"/>
          </w:tcPr>
          <w:p w:rsidR="00103B53" w:rsidRPr="00BA13F7" w:rsidRDefault="00103B53" w:rsidP="00E953C2">
            <w:pPr>
              <w:spacing w:line="360" w:lineRule="auto"/>
              <w:jc w:val="both"/>
              <w:rPr>
                <w:rFonts w:ascii="Arial" w:hAnsi="Arial" w:cs="Arial"/>
                <w:sz w:val="24"/>
                <w:szCs w:val="24"/>
              </w:rPr>
            </w:pPr>
            <w:r w:rsidRPr="00BA13F7">
              <w:rPr>
                <w:rFonts w:ascii="Arial" w:hAnsi="Arial" w:cs="Arial"/>
                <w:sz w:val="24"/>
                <w:szCs w:val="24"/>
              </w:rPr>
              <w:t>Fast food and drinks</w:t>
            </w:r>
          </w:p>
        </w:tc>
        <w:tc>
          <w:tcPr>
            <w:tcW w:w="2207" w:type="dxa"/>
          </w:tcPr>
          <w:p w:rsidR="00103B53" w:rsidRPr="00BA13F7" w:rsidRDefault="00103B53" w:rsidP="00E953C2">
            <w:pPr>
              <w:spacing w:line="360" w:lineRule="auto"/>
              <w:jc w:val="both"/>
              <w:rPr>
                <w:rFonts w:ascii="Arial" w:hAnsi="Arial" w:cs="Arial"/>
                <w:sz w:val="24"/>
                <w:szCs w:val="24"/>
              </w:rPr>
            </w:pPr>
          </w:p>
        </w:tc>
      </w:tr>
      <w:tr w:rsidR="00103B53" w:rsidRPr="00BA13F7" w:rsidTr="00E953C2">
        <w:tc>
          <w:tcPr>
            <w:tcW w:w="2207" w:type="dxa"/>
          </w:tcPr>
          <w:p w:rsidR="00103B53" w:rsidRPr="00BA13F7" w:rsidRDefault="00103B53" w:rsidP="00E953C2">
            <w:pPr>
              <w:spacing w:line="360" w:lineRule="auto"/>
              <w:jc w:val="both"/>
              <w:rPr>
                <w:rFonts w:ascii="Arial" w:hAnsi="Arial" w:cs="Arial"/>
                <w:sz w:val="24"/>
                <w:szCs w:val="24"/>
              </w:rPr>
            </w:pPr>
          </w:p>
        </w:tc>
        <w:tc>
          <w:tcPr>
            <w:tcW w:w="2207" w:type="dxa"/>
          </w:tcPr>
          <w:p w:rsidR="00103B53" w:rsidRPr="00BA13F7" w:rsidRDefault="00103B53" w:rsidP="00E953C2">
            <w:pPr>
              <w:spacing w:line="360" w:lineRule="auto"/>
              <w:jc w:val="both"/>
              <w:rPr>
                <w:rFonts w:ascii="Arial" w:hAnsi="Arial" w:cs="Arial"/>
                <w:sz w:val="24"/>
                <w:szCs w:val="24"/>
              </w:rPr>
            </w:pPr>
            <w:r w:rsidRPr="00BA13F7">
              <w:rPr>
                <w:rFonts w:ascii="Arial" w:hAnsi="Arial" w:cs="Arial"/>
                <w:sz w:val="24"/>
                <w:szCs w:val="24"/>
              </w:rPr>
              <w:t>Breakfast, lunch and dinner</w:t>
            </w:r>
          </w:p>
        </w:tc>
        <w:tc>
          <w:tcPr>
            <w:tcW w:w="2207" w:type="dxa"/>
          </w:tcPr>
          <w:p w:rsidR="00103B53" w:rsidRPr="00BA13F7" w:rsidRDefault="00103B53" w:rsidP="00E953C2">
            <w:pPr>
              <w:spacing w:line="360" w:lineRule="auto"/>
              <w:jc w:val="both"/>
              <w:rPr>
                <w:rFonts w:ascii="Arial" w:hAnsi="Arial" w:cs="Arial"/>
                <w:sz w:val="24"/>
                <w:szCs w:val="24"/>
              </w:rPr>
            </w:pPr>
            <w:r w:rsidRPr="00BA13F7">
              <w:rPr>
                <w:rFonts w:ascii="Arial" w:hAnsi="Arial" w:cs="Arial"/>
                <w:sz w:val="24"/>
                <w:szCs w:val="24"/>
              </w:rPr>
              <w:t>Soroa styled delight</w:t>
            </w:r>
          </w:p>
        </w:tc>
        <w:tc>
          <w:tcPr>
            <w:tcW w:w="2207" w:type="dxa"/>
          </w:tcPr>
          <w:p w:rsidR="00103B53" w:rsidRPr="00BA13F7" w:rsidRDefault="00103B53" w:rsidP="00E953C2">
            <w:pPr>
              <w:spacing w:line="360" w:lineRule="auto"/>
              <w:jc w:val="both"/>
              <w:rPr>
                <w:rFonts w:ascii="Arial" w:hAnsi="Arial" w:cs="Arial"/>
                <w:sz w:val="24"/>
                <w:szCs w:val="24"/>
              </w:rPr>
            </w:pPr>
          </w:p>
        </w:tc>
      </w:tr>
    </w:tbl>
    <w:p w:rsidR="00103B53" w:rsidRPr="00BA13F7" w:rsidRDefault="00103B53" w:rsidP="00103B53">
      <w:pPr>
        <w:spacing w:after="0" w:line="360" w:lineRule="auto"/>
        <w:jc w:val="both"/>
        <w:rPr>
          <w:rFonts w:ascii="Arial" w:hAnsi="Arial" w:cs="Arial"/>
          <w:sz w:val="24"/>
          <w:szCs w:val="24"/>
        </w:rPr>
      </w:pPr>
      <w:r w:rsidRPr="00BA13F7">
        <w:rPr>
          <w:rFonts w:ascii="Arial" w:hAnsi="Arial" w:cs="Arial"/>
          <w:sz w:val="24"/>
          <w:szCs w:val="24"/>
        </w:rPr>
        <w:t>Objective: To  select the right place according to the situation given</w:t>
      </w:r>
    </w:p>
    <w:p w:rsidR="00103B53" w:rsidRPr="00BA13F7" w:rsidRDefault="00103B53" w:rsidP="00103B53">
      <w:pPr>
        <w:spacing w:after="0" w:line="360" w:lineRule="auto"/>
        <w:jc w:val="both"/>
        <w:rPr>
          <w:rFonts w:ascii="Arial" w:hAnsi="Arial" w:cs="Arial"/>
          <w:sz w:val="24"/>
          <w:szCs w:val="24"/>
        </w:rPr>
      </w:pPr>
      <w:r w:rsidRPr="00BA13F7">
        <w:rPr>
          <w:rFonts w:ascii="Arial" w:hAnsi="Arial" w:cs="Arial"/>
          <w:sz w:val="24"/>
          <w:szCs w:val="24"/>
        </w:rPr>
        <w:t>Procedure: Students will be asked t</w:t>
      </w:r>
      <w:r>
        <w:rPr>
          <w:rFonts w:ascii="Arial" w:hAnsi="Arial" w:cs="Arial"/>
          <w:sz w:val="24"/>
          <w:szCs w:val="24"/>
        </w:rPr>
        <w:t>o</w:t>
      </w:r>
      <w:r w:rsidRPr="00BA13F7">
        <w:rPr>
          <w:rFonts w:ascii="Arial" w:hAnsi="Arial" w:cs="Arial"/>
          <w:sz w:val="24"/>
          <w:szCs w:val="24"/>
        </w:rPr>
        <w:t xml:space="preserve"> read the communicative situations and determine the right place for each one</w:t>
      </w:r>
    </w:p>
    <w:p w:rsidR="00103B53" w:rsidRPr="00BA13F7" w:rsidRDefault="00103B53" w:rsidP="00103B53">
      <w:pPr>
        <w:spacing w:after="0" w:line="360" w:lineRule="auto"/>
        <w:jc w:val="both"/>
        <w:rPr>
          <w:rFonts w:ascii="Arial" w:hAnsi="Arial" w:cs="Arial"/>
          <w:sz w:val="24"/>
          <w:szCs w:val="24"/>
        </w:rPr>
      </w:pPr>
      <w:r w:rsidRPr="00BA13F7">
        <w:rPr>
          <w:rFonts w:ascii="Arial" w:hAnsi="Arial" w:cs="Arial"/>
          <w:sz w:val="24"/>
          <w:szCs w:val="24"/>
        </w:rPr>
        <w:t>4.Use the information you listened to suggest the suitable place where to go in every case.</w:t>
      </w:r>
    </w:p>
    <w:p w:rsidR="00103B53" w:rsidRPr="00BA13F7" w:rsidRDefault="00103B53" w:rsidP="00103B53">
      <w:pPr>
        <w:spacing w:after="0" w:line="360" w:lineRule="auto"/>
        <w:jc w:val="both"/>
        <w:rPr>
          <w:rFonts w:ascii="Arial" w:hAnsi="Arial" w:cs="Arial"/>
          <w:sz w:val="24"/>
          <w:szCs w:val="24"/>
        </w:rPr>
      </w:pPr>
      <w:r w:rsidRPr="00BA13F7">
        <w:rPr>
          <w:rFonts w:ascii="Arial" w:hAnsi="Arial" w:cs="Arial"/>
          <w:sz w:val="24"/>
          <w:szCs w:val="24"/>
        </w:rPr>
        <w:t>a) Don loves nature, specially flowers.</w:t>
      </w:r>
    </w:p>
    <w:p w:rsidR="00103B53" w:rsidRPr="00BA13F7" w:rsidRDefault="00103B53" w:rsidP="00103B53">
      <w:pPr>
        <w:spacing w:after="0" w:line="360" w:lineRule="auto"/>
        <w:jc w:val="both"/>
        <w:rPr>
          <w:rFonts w:ascii="Arial" w:hAnsi="Arial" w:cs="Arial"/>
          <w:sz w:val="24"/>
          <w:szCs w:val="24"/>
        </w:rPr>
      </w:pPr>
      <w:r w:rsidRPr="00BA13F7">
        <w:rPr>
          <w:rFonts w:ascii="Arial" w:hAnsi="Arial" w:cs="Arial"/>
          <w:sz w:val="24"/>
          <w:szCs w:val="24"/>
        </w:rPr>
        <w:t>b) David and Liz want to know why Soroa is called The rainbow of Cuba.</w:t>
      </w:r>
    </w:p>
    <w:p w:rsidR="00103B53" w:rsidRPr="00BA13F7" w:rsidRDefault="00103B53" w:rsidP="00103B53">
      <w:pPr>
        <w:spacing w:after="0" w:line="360" w:lineRule="auto"/>
        <w:jc w:val="both"/>
        <w:rPr>
          <w:rFonts w:ascii="Arial" w:hAnsi="Arial" w:cs="Arial"/>
          <w:sz w:val="24"/>
          <w:szCs w:val="24"/>
        </w:rPr>
      </w:pPr>
      <w:r w:rsidRPr="00BA13F7">
        <w:rPr>
          <w:rFonts w:ascii="Arial" w:hAnsi="Arial" w:cs="Arial"/>
          <w:sz w:val="24"/>
          <w:szCs w:val="24"/>
        </w:rPr>
        <w:t>c) Miriam loves typical Cuban food.</w:t>
      </w:r>
    </w:p>
    <w:p w:rsidR="00103B53" w:rsidRPr="00BA13F7" w:rsidRDefault="00103B53" w:rsidP="00103B53">
      <w:pPr>
        <w:spacing w:after="0" w:line="360" w:lineRule="auto"/>
        <w:jc w:val="both"/>
        <w:rPr>
          <w:rFonts w:ascii="Arial" w:hAnsi="Arial" w:cs="Arial"/>
          <w:sz w:val="24"/>
          <w:szCs w:val="24"/>
        </w:rPr>
      </w:pPr>
      <w:r w:rsidRPr="00BA13F7">
        <w:rPr>
          <w:rFonts w:ascii="Arial" w:hAnsi="Arial" w:cs="Arial"/>
          <w:sz w:val="24"/>
          <w:szCs w:val="24"/>
        </w:rPr>
        <w:t>After listening activities</w:t>
      </w:r>
    </w:p>
    <w:p w:rsidR="00103B53" w:rsidRPr="00BA13F7" w:rsidRDefault="00103B53" w:rsidP="00103B53">
      <w:pPr>
        <w:spacing w:after="0" w:line="360" w:lineRule="auto"/>
        <w:jc w:val="both"/>
        <w:rPr>
          <w:rFonts w:ascii="Arial" w:hAnsi="Arial" w:cs="Arial"/>
          <w:sz w:val="24"/>
          <w:szCs w:val="24"/>
        </w:rPr>
      </w:pPr>
      <w:r w:rsidRPr="00BA13F7">
        <w:rPr>
          <w:rFonts w:ascii="Arial" w:hAnsi="Arial" w:cs="Arial"/>
          <w:sz w:val="24"/>
          <w:szCs w:val="24"/>
        </w:rPr>
        <w:t>Objective: To describe places making use of the listened information.:</w:t>
      </w:r>
    </w:p>
    <w:p w:rsidR="00103B53" w:rsidRPr="00BA13F7" w:rsidRDefault="00103B53" w:rsidP="00103B53">
      <w:pPr>
        <w:spacing w:after="0" w:line="360" w:lineRule="auto"/>
        <w:jc w:val="both"/>
        <w:rPr>
          <w:rFonts w:ascii="Arial" w:hAnsi="Arial" w:cs="Arial"/>
          <w:sz w:val="24"/>
          <w:szCs w:val="24"/>
        </w:rPr>
      </w:pPr>
      <w:r w:rsidRPr="00BA13F7">
        <w:rPr>
          <w:rFonts w:ascii="Arial" w:hAnsi="Arial" w:cs="Arial"/>
          <w:sz w:val="24"/>
          <w:szCs w:val="24"/>
        </w:rPr>
        <w:t>Procedure: Students are asked to create a presentation considering the most interesting places in Soroa villa</w:t>
      </w:r>
    </w:p>
    <w:p w:rsidR="00103B53" w:rsidRPr="00BA13F7" w:rsidRDefault="00103B53" w:rsidP="00103B53">
      <w:pPr>
        <w:spacing w:after="0" w:line="360" w:lineRule="auto"/>
        <w:jc w:val="both"/>
        <w:rPr>
          <w:rFonts w:ascii="Arial" w:hAnsi="Arial" w:cs="Arial"/>
          <w:sz w:val="24"/>
          <w:szCs w:val="24"/>
        </w:rPr>
      </w:pPr>
      <w:r w:rsidRPr="00BA13F7">
        <w:rPr>
          <w:rFonts w:ascii="Arial" w:hAnsi="Arial" w:cs="Arial"/>
          <w:sz w:val="24"/>
          <w:szCs w:val="24"/>
        </w:rPr>
        <w:t>5. Work with two partners and write a descriptive text about three top places in Soroa in your opinión.Take into consideration the following aspects .</w:t>
      </w:r>
    </w:p>
    <w:p w:rsidR="00103B53" w:rsidRPr="00BA13F7" w:rsidRDefault="00103B53" w:rsidP="00103B53">
      <w:pPr>
        <w:spacing w:after="0" w:line="360" w:lineRule="auto"/>
        <w:jc w:val="both"/>
        <w:rPr>
          <w:rFonts w:ascii="Arial" w:hAnsi="Arial" w:cs="Arial"/>
          <w:sz w:val="24"/>
          <w:szCs w:val="24"/>
        </w:rPr>
      </w:pPr>
      <w:r w:rsidRPr="00BA13F7">
        <w:rPr>
          <w:rFonts w:ascii="Arial" w:hAnsi="Arial" w:cs="Arial"/>
          <w:sz w:val="24"/>
          <w:szCs w:val="24"/>
        </w:rPr>
        <w:t>_ The offers in the place</w:t>
      </w:r>
    </w:p>
    <w:p w:rsidR="00103B53" w:rsidRPr="00BA13F7" w:rsidRDefault="00103B53" w:rsidP="00103B53">
      <w:pPr>
        <w:spacing w:after="0" w:line="360" w:lineRule="auto"/>
        <w:jc w:val="both"/>
        <w:rPr>
          <w:rFonts w:ascii="Arial" w:hAnsi="Arial" w:cs="Arial"/>
          <w:sz w:val="24"/>
          <w:szCs w:val="24"/>
        </w:rPr>
      </w:pPr>
      <w:r w:rsidRPr="00BA13F7">
        <w:rPr>
          <w:rFonts w:ascii="Arial" w:hAnsi="Arial" w:cs="Arial"/>
          <w:sz w:val="24"/>
          <w:szCs w:val="24"/>
        </w:rPr>
        <w:t>_Quality of the service</w:t>
      </w:r>
    </w:p>
    <w:p w:rsidR="00103B53" w:rsidRPr="00BA13F7" w:rsidRDefault="00103B53" w:rsidP="00103B53">
      <w:pPr>
        <w:spacing w:after="0" w:line="360" w:lineRule="auto"/>
        <w:jc w:val="both"/>
        <w:rPr>
          <w:rFonts w:ascii="Arial" w:hAnsi="Arial" w:cs="Arial"/>
          <w:sz w:val="24"/>
          <w:szCs w:val="24"/>
        </w:rPr>
      </w:pPr>
      <w:r w:rsidRPr="00BA13F7">
        <w:rPr>
          <w:rFonts w:ascii="Arial" w:hAnsi="Arial" w:cs="Arial"/>
          <w:sz w:val="24"/>
          <w:szCs w:val="24"/>
        </w:rPr>
        <w:t>_ Your personal opinion</w:t>
      </w:r>
    </w:p>
    <w:p w:rsidR="00103B53" w:rsidRPr="00BA13F7" w:rsidRDefault="00103B53" w:rsidP="00103B53">
      <w:pPr>
        <w:spacing w:after="0" w:line="360" w:lineRule="auto"/>
        <w:jc w:val="both"/>
        <w:rPr>
          <w:rFonts w:ascii="Arial" w:hAnsi="Arial" w:cs="Arial"/>
          <w:sz w:val="24"/>
          <w:szCs w:val="24"/>
        </w:rPr>
      </w:pPr>
      <w:r w:rsidRPr="00BA13F7">
        <w:rPr>
          <w:rFonts w:ascii="Arial" w:hAnsi="Arial" w:cs="Arial"/>
          <w:sz w:val="24"/>
          <w:szCs w:val="24"/>
        </w:rPr>
        <w:t xml:space="preserve">_ Other details </w:t>
      </w:r>
    </w:p>
    <w:p w:rsidR="00103B53" w:rsidRDefault="00103B53" w:rsidP="00103B53">
      <w:pPr>
        <w:spacing w:after="0" w:line="360" w:lineRule="auto"/>
        <w:jc w:val="both"/>
        <w:rPr>
          <w:rFonts w:ascii="Arial" w:hAnsi="Arial" w:cs="Arial"/>
          <w:sz w:val="24"/>
          <w:szCs w:val="24"/>
        </w:rPr>
      </w:pPr>
      <w:r w:rsidRPr="00BA13F7">
        <w:rPr>
          <w:rFonts w:ascii="Arial" w:hAnsi="Arial" w:cs="Arial"/>
          <w:sz w:val="24"/>
          <w:szCs w:val="24"/>
        </w:rPr>
        <w:t>Prepare a presentation in power point and be ready to expound it in class</w:t>
      </w:r>
      <w:r>
        <w:rPr>
          <w:rFonts w:ascii="Arial" w:hAnsi="Arial" w:cs="Arial"/>
          <w:sz w:val="24"/>
          <w:szCs w:val="24"/>
        </w:rPr>
        <w:t>.</w:t>
      </w:r>
    </w:p>
    <w:p w:rsidR="00103B53" w:rsidRDefault="00103B53" w:rsidP="00103B53">
      <w:pPr>
        <w:spacing w:after="0" w:line="360" w:lineRule="auto"/>
        <w:jc w:val="both"/>
        <w:rPr>
          <w:rFonts w:ascii="Arial" w:hAnsi="Arial" w:cs="Arial"/>
          <w:sz w:val="24"/>
          <w:szCs w:val="24"/>
        </w:rPr>
      </w:pPr>
    </w:p>
    <w:p w:rsidR="00103B53" w:rsidRDefault="00103B53" w:rsidP="00103B53">
      <w:pPr>
        <w:spacing w:after="0" w:line="360" w:lineRule="auto"/>
        <w:jc w:val="both"/>
        <w:rPr>
          <w:rFonts w:ascii="Arial" w:hAnsi="Arial" w:cs="Arial"/>
          <w:sz w:val="24"/>
          <w:szCs w:val="24"/>
        </w:rPr>
      </w:pPr>
    </w:p>
    <w:p w:rsidR="00103B53" w:rsidRDefault="00103B53" w:rsidP="00103B53">
      <w:pPr>
        <w:spacing w:after="0" w:line="360" w:lineRule="auto"/>
        <w:jc w:val="both"/>
        <w:rPr>
          <w:rFonts w:ascii="Arial" w:hAnsi="Arial" w:cs="Arial"/>
          <w:sz w:val="24"/>
          <w:szCs w:val="24"/>
        </w:rPr>
      </w:pPr>
    </w:p>
    <w:p w:rsidR="00103B53" w:rsidRDefault="00103B53" w:rsidP="00103B53">
      <w:pPr>
        <w:spacing w:after="0" w:line="360" w:lineRule="auto"/>
        <w:jc w:val="both"/>
        <w:rPr>
          <w:rFonts w:ascii="Arial" w:hAnsi="Arial" w:cs="Arial"/>
          <w:sz w:val="24"/>
          <w:szCs w:val="24"/>
        </w:rPr>
      </w:pPr>
    </w:p>
    <w:p w:rsidR="00103B53" w:rsidRDefault="00103B53" w:rsidP="00103B53">
      <w:pPr>
        <w:spacing w:after="0" w:line="360" w:lineRule="auto"/>
        <w:jc w:val="both"/>
        <w:rPr>
          <w:rFonts w:ascii="Arial" w:hAnsi="Arial" w:cs="Arial"/>
          <w:sz w:val="24"/>
          <w:szCs w:val="24"/>
        </w:rPr>
      </w:pPr>
      <w:r>
        <w:rPr>
          <w:rFonts w:ascii="Arial" w:hAnsi="Arial" w:cs="Arial"/>
          <w:sz w:val="24"/>
          <w:szCs w:val="24"/>
        </w:rPr>
        <w:t>Activity 2</w:t>
      </w:r>
    </w:p>
    <w:p w:rsidR="00103B53" w:rsidRDefault="00103B53" w:rsidP="00103B53">
      <w:pPr>
        <w:spacing w:after="0" w:line="360" w:lineRule="auto"/>
        <w:jc w:val="both"/>
        <w:rPr>
          <w:rFonts w:ascii="Arial" w:hAnsi="Arial" w:cs="Arial"/>
          <w:sz w:val="24"/>
          <w:szCs w:val="24"/>
        </w:rPr>
      </w:pPr>
      <w:r>
        <w:rPr>
          <w:rFonts w:ascii="Arial" w:hAnsi="Arial" w:cs="Arial"/>
          <w:sz w:val="24"/>
          <w:szCs w:val="24"/>
        </w:rPr>
        <w:t>Unit 2:Travel time.</w:t>
      </w:r>
    </w:p>
    <w:p w:rsidR="00103B53" w:rsidRDefault="00103B53" w:rsidP="00103B53">
      <w:pPr>
        <w:spacing w:after="0" w:line="360" w:lineRule="auto"/>
        <w:jc w:val="both"/>
        <w:rPr>
          <w:rFonts w:ascii="Arial" w:hAnsi="Arial" w:cs="Arial"/>
          <w:sz w:val="24"/>
          <w:szCs w:val="24"/>
        </w:rPr>
      </w:pPr>
      <w:r>
        <w:rPr>
          <w:rFonts w:ascii="Arial" w:hAnsi="Arial" w:cs="Arial"/>
          <w:sz w:val="24"/>
          <w:szCs w:val="24"/>
        </w:rPr>
        <w:t>Type of lesson: Practice</w:t>
      </w:r>
    </w:p>
    <w:p w:rsidR="00103B53" w:rsidRDefault="00103B53" w:rsidP="00103B53">
      <w:pPr>
        <w:spacing w:after="0" w:line="360" w:lineRule="auto"/>
        <w:jc w:val="both"/>
        <w:rPr>
          <w:rFonts w:ascii="Arial" w:hAnsi="Arial" w:cs="Arial"/>
          <w:sz w:val="24"/>
          <w:szCs w:val="24"/>
        </w:rPr>
      </w:pPr>
      <w:r>
        <w:rPr>
          <w:rFonts w:ascii="Arial" w:hAnsi="Arial" w:cs="Arial"/>
          <w:sz w:val="24"/>
          <w:szCs w:val="24"/>
        </w:rPr>
        <w:t>Objective: To make use ofthe communicative function: ask and give directions based on the comprehension of an oral dialogue.</w:t>
      </w:r>
    </w:p>
    <w:p w:rsidR="00103B53" w:rsidRDefault="00103B53" w:rsidP="00103B53">
      <w:pPr>
        <w:spacing w:after="0" w:line="360" w:lineRule="auto"/>
        <w:jc w:val="both"/>
        <w:rPr>
          <w:rFonts w:ascii="Arial" w:hAnsi="Arial" w:cs="Arial"/>
          <w:sz w:val="24"/>
          <w:szCs w:val="24"/>
        </w:rPr>
      </w:pPr>
      <w:r>
        <w:rPr>
          <w:rFonts w:ascii="Arial" w:hAnsi="Arial" w:cs="Arial"/>
          <w:sz w:val="24"/>
          <w:szCs w:val="24"/>
        </w:rPr>
        <w:t>Content:</w:t>
      </w:r>
    </w:p>
    <w:p w:rsidR="00103B53" w:rsidRDefault="00103B53" w:rsidP="00103B53">
      <w:pPr>
        <w:spacing w:after="0" w:line="360" w:lineRule="auto"/>
        <w:jc w:val="both"/>
        <w:rPr>
          <w:rFonts w:ascii="Arial" w:hAnsi="Arial" w:cs="Arial"/>
          <w:sz w:val="24"/>
          <w:szCs w:val="24"/>
        </w:rPr>
      </w:pPr>
      <w:r>
        <w:rPr>
          <w:rFonts w:ascii="Arial" w:hAnsi="Arial" w:cs="Arial"/>
          <w:sz w:val="24"/>
          <w:szCs w:val="24"/>
        </w:rPr>
        <w:t>Lexical: Words related to places and directions.</w:t>
      </w:r>
    </w:p>
    <w:p w:rsidR="00103B53" w:rsidRDefault="00103B53" w:rsidP="00103B53">
      <w:pPr>
        <w:spacing w:after="0" w:line="360" w:lineRule="auto"/>
        <w:jc w:val="both"/>
        <w:rPr>
          <w:rFonts w:ascii="Arial" w:hAnsi="Arial" w:cs="Arial"/>
          <w:sz w:val="24"/>
          <w:szCs w:val="24"/>
        </w:rPr>
      </w:pPr>
      <w:r>
        <w:rPr>
          <w:rFonts w:ascii="Arial" w:hAnsi="Arial" w:cs="Arial"/>
          <w:sz w:val="24"/>
          <w:szCs w:val="24"/>
        </w:rPr>
        <w:t>Grammatical: The simple present tense, the imperative mood.</w:t>
      </w:r>
    </w:p>
    <w:p w:rsidR="00103B53" w:rsidRDefault="00103B53" w:rsidP="00103B53">
      <w:pPr>
        <w:spacing w:after="0" w:line="360" w:lineRule="auto"/>
        <w:jc w:val="both"/>
        <w:rPr>
          <w:rFonts w:ascii="Arial" w:hAnsi="Arial" w:cs="Arial"/>
          <w:sz w:val="24"/>
          <w:szCs w:val="24"/>
        </w:rPr>
      </w:pPr>
      <w:r>
        <w:rPr>
          <w:rFonts w:ascii="Arial" w:hAnsi="Arial" w:cs="Arial"/>
          <w:sz w:val="24"/>
          <w:szCs w:val="24"/>
        </w:rPr>
        <w:t>Functional: Ask and give directions</w:t>
      </w:r>
    </w:p>
    <w:p w:rsidR="00103B53" w:rsidRDefault="00103B53" w:rsidP="00103B53">
      <w:pPr>
        <w:spacing w:after="0" w:line="360" w:lineRule="auto"/>
        <w:jc w:val="both"/>
        <w:rPr>
          <w:rFonts w:ascii="Arial" w:hAnsi="Arial" w:cs="Arial"/>
          <w:sz w:val="24"/>
          <w:szCs w:val="24"/>
        </w:rPr>
      </w:pPr>
      <w:r>
        <w:rPr>
          <w:rFonts w:ascii="Arial" w:hAnsi="Arial" w:cs="Arial"/>
          <w:sz w:val="24"/>
          <w:szCs w:val="24"/>
        </w:rPr>
        <w:t>Level of assimacesilation: Production.</w:t>
      </w:r>
    </w:p>
    <w:p w:rsidR="00103B53" w:rsidRDefault="00103B53" w:rsidP="00103B53">
      <w:pPr>
        <w:spacing w:after="0" w:line="360" w:lineRule="auto"/>
        <w:jc w:val="both"/>
        <w:rPr>
          <w:rFonts w:ascii="Arial" w:hAnsi="Arial" w:cs="Arial"/>
          <w:sz w:val="24"/>
          <w:szCs w:val="24"/>
        </w:rPr>
      </w:pPr>
      <w:r>
        <w:rPr>
          <w:rFonts w:ascii="Arial" w:hAnsi="Arial" w:cs="Arial"/>
          <w:sz w:val="24"/>
          <w:szCs w:val="24"/>
        </w:rPr>
        <w:t>Form of organization: Individual and pair work</w:t>
      </w:r>
    </w:p>
    <w:p w:rsidR="00103B53" w:rsidRDefault="00103B53" w:rsidP="00103B53">
      <w:pPr>
        <w:spacing w:after="0" w:line="360" w:lineRule="auto"/>
        <w:jc w:val="both"/>
        <w:rPr>
          <w:rFonts w:ascii="Arial" w:hAnsi="Arial" w:cs="Arial"/>
          <w:sz w:val="24"/>
          <w:szCs w:val="24"/>
        </w:rPr>
      </w:pPr>
      <w:r>
        <w:rPr>
          <w:rFonts w:ascii="Arial" w:hAnsi="Arial" w:cs="Arial"/>
          <w:sz w:val="24"/>
          <w:szCs w:val="24"/>
        </w:rPr>
        <w:t>Form of assessment: Written and oral</w:t>
      </w:r>
    </w:p>
    <w:p w:rsidR="00103B53" w:rsidRDefault="00103B53" w:rsidP="00103B53">
      <w:pPr>
        <w:spacing w:after="0" w:line="360" w:lineRule="auto"/>
        <w:jc w:val="both"/>
        <w:rPr>
          <w:rFonts w:ascii="Arial" w:hAnsi="Arial" w:cs="Arial"/>
          <w:sz w:val="24"/>
          <w:szCs w:val="24"/>
        </w:rPr>
      </w:pPr>
      <w:r>
        <w:rPr>
          <w:rFonts w:ascii="Arial" w:hAnsi="Arial" w:cs="Arial"/>
          <w:sz w:val="24"/>
          <w:szCs w:val="24"/>
        </w:rPr>
        <w:t>Method:Conscious practical</w:t>
      </w:r>
    </w:p>
    <w:p w:rsidR="00103B53" w:rsidRDefault="00103B53" w:rsidP="00103B53">
      <w:pPr>
        <w:spacing w:after="0" w:line="360" w:lineRule="auto"/>
        <w:jc w:val="both"/>
        <w:rPr>
          <w:rFonts w:ascii="Arial" w:hAnsi="Arial" w:cs="Arial"/>
          <w:sz w:val="24"/>
          <w:szCs w:val="24"/>
        </w:rPr>
      </w:pPr>
      <w:r>
        <w:rPr>
          <w:rFonts w:ascii="Arial" w:hAnsi="Arial" w:cs="Arial"/>
          <w:sz w:val="24"/>
          <w:szCs w:val="24"/>
        </w:rPr>
        <w:t>Methodological conception: Communicative approach</w:t>
      </w:r>
    </w:p>
    <w:p w:rsidR="00103B53" w:rsidRDefault="00103B53" w:rsidP="00103B53">
      <w:pPr>
        <w:spacing w:after="0" w:line="360" w:lineRule="auto"/>
        <w:jc w:val="both"/>
        <w:rPr>
          <w:rFonts w:ascii="Arial" w:hAnsi="Arial" w:cs="Arial"/>
          <w:sz w:val="24"/>
          <w:szCs w:val="24"/>
        </w:rPr>
      </w:pPr>
      <w:r>
        <w:rPr>
          <w:rFonts w:ascii="Arial" w:hAnsi="Arial" w:cs="Arial"/>
          <w:sz w:val="24"/>
          <w:szCs w:val="24"/>
        </w:rPr>
        <w:t>Teachin aids: Video fragment, printed map,cards.</w:t>
      </w:r>
    </w:p>
    <w:p w:rsidR="00103B53" w:rsidRDefault="00103B53" w:rsidP="00103B53">
      <w:pPr>
        <w:spacing w:after="0" w:line="360" w:lineRule="auto"/>
        <w:jc w:val="both"/>
        <w:rPr>
          <w:rFonts w:ascii="Arial" w:hAnsi="Arial" w:cs="Arial"/>
          <w:sz w:val="24"/>
          <w:szCs w:val="24"/>
        </w:rPr>
      </w:pPr>
      <w:r>
        <w:rPr>
          <w:rFonts w:ascii="Arial" w:hAnsi="Arial" w:cs="Arial"/>
          <w:sz w:val="24"/>
          <w:szCs w:val="24"/>
        </w:rPr>
        <w:t>Pre listening activities</w:t>
      </w:r>
    </w:p>
    <w:p w:rsidR="00103B53" w:rsidRDefault="00103B53" w:rsidP="00103B53">
      <w:pPr>
        <w:pStyle w:val="Prrafodelista"/>
        <w:numPr>
          <w:ilvl w:val="0"/>
          <w:numId w:val="15"/>
        </w:numPr>
        <w:spacing w:after="0" w:line="360" w:lineRule="auto"/>
        <w:jc w:val="both"/>
        <w:rPr>
          <w:rFonts w:ascii="Arial" w:hAnsi="Arial" w:cs="Arial"/>
          <w:sz w:val="24"/>
          <w:szCs w:val="24"/>
        </w:rPr>
      </w:pPr>
      <w:commentRangeStart w:id="1"/>
      <w:r>
        <w:rPr>
          <w:rFonts w:ascii="Arial" w:hAnsi="Arial" w:cs="Arial"/>
          <w:sz w:val="24"/>
          <w:szCs w:val="24"/>
        </w:rPr>
        <w:t>Objective</w:t>
      </w:r>
      <w:commentRangeEnd w:id="1"/>
      <w:r>
        <w:rPr>
          <w:rStyle w:val="Refdecomentario"/>
        </w:rPr>
        <w:commentReference w:id="1"/>
      </w:r>
      <w:r>
        <w:rPr>
          <w:rFonts w:ascii="Arial" w:hAnsi="Arial" w:cs="Arial"/>
          <w:sz w:val="24"/>
          <w:szCs w:val="24"/>
        </w:rPr>
        <w:t>: Identify the place according to its characteristics</w:t>
      </w:r>
    </w:p>
    <w:p w:rsidR="00103B53" w:rsidRDefault="00103B53" w:rsidP="00103B53">
      <w:pPr>
        <w:spacing w:after="0" w:line="360" w:lineRule="auto"/>
        <w:jc w:val="both"/>
        <w:rPr>
          <w:rFonts w:ascii="Arial" w:hAnsi="Arial" w:cs="Arial"/>
          <w:sz w:val="24"/>
          <w:szCs w:val="24"/>
        </w:rPr>
      </w:pPr>
      <w:r>
        <w:rPr>
          <w:rFonts w:ascii="Arial" w:hAnsi="Arial" w:cs="Arial"/>
          <w:sz w:val="24"/>
          <w:szCs w:val="24"/>
        </w:rPr>
        <w:t>Procedure:The teacher asks students to identify some places according to their traits ,for that they, will find some cards under the tables containing the characteristics of the places.</w:t>
      </w:r>
    </w:p>
    <w:p w:rsidR="00103B53" w:rsidRDefault="00103B53" w:rsidP="00103B53">
      <w:pPr>
        <w:spacing w:after="0" w:line="360" w:lineRule="auto"/>
        <w:jc w:val="both"/>
        <w:rPr>
          <w:rFonts w:ascii="Arial" w:hAnsi="Arial" w:cs="Arial"/>
          <w:sz w:val="24"/>
          <w:szCs w:val="24"/>
        </w:rPr>
      </w:pPr>
      <w:r>
        <w:rPr>
          <w:rFonts w:ascii="Arial" w:hAnsi="Arial" w:cs="Arial"/>
          <w:sz w:val="24"/>
          <w:szCs w:val="24"/>
        </w:rPr>
        <w:t>a People go there to buy food such as: fruit, vegetables, canned food and salt.</w:t>
      </w:r>
    </w:p>
    <w:p w:rsidR="00103B53" w:rsidRDefault="00103B53" w:rsidP="00103B53">
      <w:pPr>
        <w:spacing w:after="0" w:line="360" w:lineRule="auto"/>
        <w:jc w:val="both"/>
        <w:rPr>
          <w:rFonts w:ascii="Arial" w:hAnsi="Arial" w:cs="Arial"/>
          <w:sz w:val="24"/>
          <w:szCs w:val="24"/>
        </w:rPr>
      </w:pPr>
      <w:r>
        <w:rPr>
          <w:rFonts w:ascii="Arial" w:hAnsi="Arial" w:cs="Arial"/>
          <w:sz w:val="24"/>
          <w:szCs w:val="24"/>
        </w:rPr>
        <w:t>b People sell clothes, shoes, electric equipment…</w:t>
      </w:r>
    </w:p>
    <w:p w:rsidR="00103B53" w:rsidRDefault="00103B53" w:rsidP="00103B53">
      <w:pPr>
        <w:spacing w:after="0" w:line="360" w:lineRule="auto"/>
        <w:jc w:val="both"/>
        <w:rPr>
          <w:rFonts w:ascii="Arial" w:hAnsi="Arial" w:cs="Arial"/>
          <w:sz w:val="24"/>
          <w:szCs w:val="24"/>
        </w:rPr>
      </w:pPr>
      <w:r>
        <w:rPr>
          <w:rFonts w:ascii="Arial" w:hAnsi="Arial" w:cs="Arial"/>
          <w:sz w:val="24"/>
          <w:szCs w:val="24"/>
        </w:rPr>
        <w:t>c It is a place where people deposit or extract money.</w:t>
      </w:r>
    </w:p>
    <w:p w:rsidR="00103B53" w:rsidRDefault="00103B53" w:rsidP="00103B53">
      <w:pPr>
        <w:spacing w:after="0" w:line="360" w:lineRule="auto"/>
        <w:jc w:val="both"/>
        <w:rPr>
          <w:rFonts w:ascii="Arial" w:hAnsi="Arial" w:cs="Arial"/>
          <w:sz w:val="24"/>
          <w:szCs w:val="24"/>
        </w:rPr>
      </w:pPr>
    </w:p>
    <w:p w:rsidR="00103B53" w:rsidRDefault="00103B53" w:rsidP="00103B53">
      <w:pPr>
        <w:spacing w:after="0" w:line="360" w:lineRule="auto"/>
        <w:jc w:val="both"/>
        <w:rPr>
          <w:rFonts w:ascii="Arial" w:hAnsi="Arial" w:cs="Arial"/>
          <w:sz w:val="24"/>
          <w:szCs w:val="24"/>
        </w:rPr>
      </w:pPr>
      <w:r>
        <w:rPr>
          <w:rFonts w:ascii="Arial" w:hAnsi="Arial" w:cs="Arial"/>
          <w:sz w:val="24"/>
          <w:szCs w:val="24"/>
        </w:rPr>
        <w:t>The students that have the cards will read the content and the rest of the group will identify the places.</w:t>
      </w:r>
    </w:p>
    <w:p w:rsidR="00103B53" w:rsidRDefault="00103B53" w:rsidP="00103B53">
      <w:pPr>
        <w:spacing w:after="0" w:line="360" w:lineRule="auto"/>
        <w:jc w:val="both"/>
        <w:rPr>
          <w:rFonts w:ascii="Arial" w:hAnsi="Arial" w:cs="Arial"/>
          <w:sz w:val="24"/>
          <w:szCs w:val="24"/>
        </w:rPr>
      </w:pPr>
      <w:r>
        <w:rPr>
          <w:rFonts w:ascii="Arial" w:hAnsi="Arial" w:cs="Arial"/>
          <w:sz w:val="24"/>
          <w:szCs w:val="24"/>
        </w:rPr>
        <w:t>While listening activities</w:t>
      </w:r>
    </w:p>
    <w:p w:rsidR="00103B53" w:rsidRDefault="00103B53" w:rsidP="00103B53">
      <w:pPr>
        <w:pStyle w:val="Prrafodelista"/>
        <w:numPr>
          <w:ilvl w:val="0"/>
          <w:numId w:val="15"/>
        </w:numPr>
        <w:spacing w:after="0" w:line="360" w:lineRule="auto"/>
        <w:jc w:val="both"/>
        <w:rPr>
          <w:rFonts w:ascii="Arial" w:hAnsi="Arial" w:cs="Arial"/>
          <w:sz w:val="24"/>
          <w:szCs w:val="24"/>
        </w:rPr>
      </w:pPr>
      <w:r>
        <w:rPr>
          <w:rFonts w:ascii="Arial" w:hAnsi="Arial" w:cs="Arial"/>
          <w:sz w:val="24"/>
          <w:szCs w:val="24"/>
        </w:rPr>
        <w:t>Objective: To comprehend general information.</w:t>
      </w:r>
    </w:p>
    <w:p w:rsidR="00103B53" w:rsidRDefault="00103B53" w:rsidP="00103B53">
      <w:pPr>
        <w:spacing w:after="0" w:line="360" w:lineRule="auto"/>
        <w:jc w:val="both"/>
        <w:rPr>
          <w:rFonts w:ascii="Arial" w:hAnsi="Arial" w:cs="Arial"/>
          <w:sz w:val="24"/>
          <w:szCs w:val="24"/>
        </w:rPr>
      </w:pPr>
      <w:r>
        <w:rPr>
          <w:rFonts w:ascii="Arial" w:hAnsi="Arial" w:cs="Arial"/>
          <w:sz w:val="24"/>
          <w:szCs w:val="24"/>
        </w:rPr>
        <w:lastRenderedPageBreak/>
        <w:t>Procedure: Students will tick the right answer according to the listened information.</w:t>
      </w:r>
    </w:p>
    <w:p w:rsidR="00103B53" w:rsidRDefault="00103B53" w:rsidP="00103B53">
      <w:pPr>
        <w:spacing w:after="0" w:line="360" w:lineRule="auto"/>
        <w:jc w:val="both"/>
        <w:rPr>
          <w:rFonts w:ascii="Arial" w:hAnsi="Arial" w:cs="Arial"/>
          <w:sz w:val="24"/>
          <w:szCs w:val="24"/>
        </w:rPr>
      </w:pPr>
      <w:r>
        <w:rPr>
          <w:rFonts w:ascii="Arial" w:hAnsi="Arial" w:cs="Arial"/>
          <w:sz w:val="24"/>
          <w:szCs w:val="24"/>
        </w:rPr>
        <w:t>The main carácter needs to find:</w:t>
      </w:r>
    </w:p>
    <w:p w:rsidR="00103B53" w:rsidRDefault="00103B53" w:rsidP="00103B53">
      <w:pPr>
        <w:spacing w:after="0" w:line="360" w:lineRule="auto"/>
        <w:jc w:val="both"/>
        <w:rPr>
          <w:rFonts w:ascii="Arial" w:hAnsi="Arial" w:cs="Arial"/>
          <w:sz w:val="24"/>
          <w:szCs w:val="24"/>
        </w:rPr>
      </w:pPr>
      <w:r>
        <w:rPr>
          <w:rFonts w:ascii="Arial" w:hAnsi="Arial" w:cs="Arial"/>
          <w:sz w:val="24"/>
          <w:szCs w:val="24"/>
        </w:rPr>
        <w:t>a----a library   b---the post office  c---the bank   d---Fred’s restaurant</w:t>
      </w:r>
    </w:p>
    <w:p w:rsidR="00103B53" w:rsidRDefault="00103B53" w:rsidP="00103B53">
      <w:pPr>
        <w:spacing w:after="0" w:line="360" w:lineRule="auto"/>
        <w:jc w:val="both"/>
        <w:rPr>
          <w:rFonts w:ascii="Arial" w:hAnsi="Arial" w:cs="Arial"/>
          <w:sz w:val="24"/>
          <w:szCs w:val="24"/>
        </w:rPr>
      </w:pPr>
      <w:r>
        <w:rPr>
          <w:rFonts w:ascii="Arial" w:hAnsi="Arial" w:cs="Arial"/>
          <w:sz w:val="24"/>
          <w:szCs w:val="24"/>
        </w:rPr>
        <w:t>The man suggested Bill</w:t>
      </w:r>
    </w:p>
    <w:p w:rsidR="00103B53" w:rsidRDefault="00103B53" w:rsidP="00103B53">
      <w:pPr>
        <w:spacing w:after="0" w:line="360" w:lineRule="auto"/>
        <w:jc w:val="both"/>
        <w:rPr>
          <w:rFonts w:ascii="Arial" w:hAnsi="Arial" w:cs="Arial"/>
          <w:sz w:val="24"/>
          <w:szCs w:val="24"/>
        </w:rPr>
      </w:pPr>
      <w:r>
        <w:rPr>
          <w:rFonts w:ascii="Arial" w:hAnsi="Arial" w:cs="Arial"/>
          <w:sz w:val="24"/>
          <w:szCs w:val="24"/>
        </w:rPr>
        <w:t>a--- To turn left and walk to the next corner</w:t>
      </w:r>
    </w:p>
    <w:p w:rsidR="00103B53" w:rsidRDefault="00103B53" w:rsidP="00103B53">
      <w:pPr>
        <w:spacing w:after="0" w:line="360" w:lineRule="auto"/>
        <w:jc w:val="both"/>
        <w:rPr>
          <w:rFonts w:ascii="Arial" w:hAnsi="Arial" w:cs="Arial"/>
          <w:sz w:val="24"/>
          <w:szCs w:val="24"/>
        </w:rPr>
      </w:pPr>
      <w:r>
        <w:rPr>
          <w:rFonts w:ascii="Arial" w:hAnsi="Arial" w:cs="Arial"/>
          <w:sz w:val="24"/>
          <w:szCs w:val="24"/>
        </w:rPr>
        <w:t>b--- To go straight ahead for two blocks.</w:t>
      </w:r>
    </w:p>
    <w:p w:rsidR="00103B53" w:rsidRDefault="00103B53" w:rsidP="00103B53">
      <w:pPr>
        <w:spacing w:after="0" w:line="360" w:lineRule="auto"/>
        <w:jc w:val="both"/>
        <w:rPr>
          <w:rFonts w:ascii="Arial" w:hAnsi="Arial" w:cs="Arial"/>
          <w:sz w:val="24"/>
          <w:szCs w:val="24"/>
        </w:rPr>
      </w:pPr>
      <w:r>
        <w:rPr>
          <w:rFonts w:ascii="Arial" w:hAnsi="Arial" w:cs="Arial"/>
          <w:sz w:val="24"/>
          <w:szCs w:val="24"/>
        </w:rPr>
        <w:t>c--- To take a taxi</w:t>
      </w:r>
    </w:p>
    <w:p w:rsidR="00103B53" w:rsidRDefault="00103B53" w:rsidP="00103B53">
      <w:pPr>
        <w:spacing w:after="0" w:line="360" w:lineRule="auto"/>
        <w:jc w:val="both"/>
        <w:rPr>
          <w:rFonts w:ascii="Arial" w:hAnsi="Arial" w:cs="Arial"/>
          <w:sz w:val="24"/>
          <w:szCs w:val="24"/>
        </w:rPr>
      </w:pPr>
      <w:r>
        <w:rPr>
          <w:rFonts w:ascii="Arial" w:hAnsi="Arial" w:cs="Arial"/>
          <w:sz w:val="24"/>
          <w:szCs w:val="24"/>
        </w:rPr>
        <w:t>The placehe needs to find is</w:t>
      </w:r>
    </w:p>
    <w:p w:rsidR="00103B53" w:rsidRDefault="00103B53" w:rsidP="00103B53">
      <w:pPr>
        <w:spacing w:after="0" w:line="360" w:lineRule="auto"/>
        <w:jc w:val="both"/>
        <w:rPr>
          <w:rFonts w:ascii="Arial" w:hAnsi="Arial" w:cs="Arial"/>
          <w:sz w:val="24"/>
          <w:szCs w:val="24"/>
        </w:rPr>
      </w:pPr>
      <w:r>
        <w:rPr>
          <w:rFonts w:ascii="Arial" w:hAnsi="Arial" w:cs="Arial"/>
          <w:sz w:val="24"/>
          <w:szCs w:val="24"/>
        </w:rPr>
        <w:t>a--- On Second Street</w:t>
      </w:r>
    </w:p>
    <w:p w:rsidR="00103B53" w:rsidRDefault="00103B53" w:rsidP="00103B53">
      <w:pPr>
        <w:spacing w:after="0" w:line="360" w:lineRule="auto"/>
        <w:jc w:val="both"/>
        <w:rPr>
          <w:rFonts w:ascii="Arial" w:hAnsi="Arial" w:cs="Arial"/>
          <w:sz w:val="24"/>
          <w:szCs w:val="24"/>
        </w:rPr>
      </w:pPr>
      <w:r>
        <w:rPr>
          <w:rFonts w:ascii="Arial" w:hAnsi="Arial" w:cs="Arial"/>
          <w:sz w:val="24"/>
          <w:szCs w:val="24"/>
        </w:rPr>
        <w:t>b--- Across from the park, next to the shop.</w:t>
      </w:r>
    </w:p>
    <w:p w:rsidR="00103B53" w:rsidRDefault="00103B53" w:rsidP="00103B53">
      <w:pPr>
        <w:spacing w:after="0" w:line="360" w:lineRule="auto"/>
        <w:jc w:val="both"/>
        <w:rPr>
          <w:rFonts w:ascii="Arial" w:hAnsi="Arial" w:cs="Arial"/>
          <w:sz w:val="24"/>
          <w:szCs w:val="24"/>
        </w:rPr>
      </w:pPr>
      <w:r>
        <w:rPr>
          <w:rFonts w:ascii="Arial" w:hAnsi="Arial" w:cs="Arial"/>
          <w:sz w:val="24"/>
          <w:szCs w:val="24"/>
        </w:rPr>
        <w:t>c--- Across from the park,next to a restaurant.</w:t>
      </w:r>
    </w:p>
    <w:p w:rsidR="00103B53" w:rsidRDefault="00103B53" w:rsidP="00103B53">
      <w:pPr>
        <w:spacing w:after="0" w:line="360" w:lineRule="auto"/>
        <w:jc w:val="both"/>
        <w:rPr>
          <w:rFonts w:ascii="Arial" w:hAnsi="Arial" w:cs="Arial"/>
          <w:sz w:val="24"/>
          <w:szCs w:val="24"/>
        </w:rPr>
      </w:pPr>
      <w:r>
        <w:rPr>
          <w:rFonts w:ascii="Arial" w:hAnsi="Arial" w:cs="Arial"/>
          <w:sz w:val="24"/>
          <w:szCs w:val="24"/>
        </w:rPr>
        <w:t>After Reading activities</w:t>
      </w:r>
    </w:p>
    <w:p w:rsidR="00103B53" w:rsidRDefault="00103B53" w:rsidP="00103B53">
      <w:pPr>
        <w:pStyle w:val="Prrafodelista"/>
        <w:numPr>
          <w:ilvl w:val="0"/>
          <w:numId w:val="15"/>
        </w:numPr>
        <w:spacing w:after="0" w:line="360" w:lineRule="auto"/>
        <w:jc w:val="both"/>
        <w:rPr>
          <w:rFonts w:ascii="Arial" w:hAnsi="Arial" w:cs="Arial"/>
          <w:sz w:val="24"/>
          <w:szCs w:val="24"/>
        </w:rPr>
      </w:pPr>
      <w:r>
        <w:rPr>
          <w:rFonts w:ascii="Arial" w:hAnsi="Arial" w:cs="Arial"/>
          <w:sz w:val="24"/>
          <w:szCs w:val="24"/>
        </w:rPr>
        <w:t>Objective: To make use of the communicative functions ask and givedirections using a map.</w:t>
      </w:r>
    </w:p>
    <w:p w:rsidR="00103B53" w:rsidRDefault="00103B53" w:rsidP="00103B53">
      <w:pPr>
        <w:spacing w:after="0" w:line="360" w:lineRule="auto"/>
        <w:jc w:val="both"/>
        <w:rPr>
          <w:rFonts w:ascii="Arial" w:hAnsi="Arial" w:cs="Arial"/>
          <w:sz w:val="24"/>
          <w:szCs w:val="24"/>
        </w:rPr>
      </w:pPr>
      <w:r>
        <w:rPr>
          <w:rFonts w:ascii="Arial" w:hAnsi="Arial" w:cs="Arial"/>
          <w:sz w:val="24"/>
          <w:szCs w:val="24"/>
        </w:rPr>
        <w:t>Procedure: Students are given a map and asked to suggest places for doing determined activities and ask and give directions to go there using the map.</w:t>
      </w:r>
    </w:p>
    <w:p w:rsidR="00103B53" w:rsidRDefault="00103B53" w:rsidP="00103B53">
      <w:pPr>
        <w:spacing w:after="0" w:line="360" w:lineRule="auto"/>
        <w:jc w:val="both"/>
        <w:rPr>
          <w:rFonts w:ascii="Arial" w:hAnsi="Arial" w:cs="Arial"/>
          <w:sz w:val="24"/>
          <w:szCs w:val="24"/>
        </w:rPr>
      </w:pPr>
      <w:r>
        <w:rPr>
          <w:rFonts w:ascii="Arial" w:hAnsi="Arial" w:cs="Arial"/>
          <w:sz w:val="24"/>
          <w:szCs w:val="24"/>
        </w:rPr>
        <w:t>Order</w:t>
      </w:r>
    </w:p>
    <w:p w:rsidR="00103B53" w:rsidRDefault="00103B53" w:rsidP="00103B53">
      <w:pPr>
        <w:spacing w:after="0" w:line="360" w:lineRule="auto"/>
        <w:jc w:val="both"/>
        <w:rPr>
          <w:rFonts w:ascii="Arial" w:hAnsi="Arial" w:cs="Arial"/>
          <w:sz w:val="24"/>
          <w:szCs w:val="24"/>
        </w:rPr>
      </w:pPr>
      <w:r>
        <w:rPr>
          <w:rFonts w:ascii="Arial" w:hAnsi="Arial" w:cs="Arial"/>
          <w:sz w:val="24"/>
          <w:szCs w:val="24"/>
        </w:rPr>
        <w:t>The map represents part of the town where character A lives.Character B is a visitor. They are both on the corner of Kent and First.</w:t>
      </w:r>
    </w:p>
    <w:p w:rsidR="00103B53" w:rsidRDefault="00103B53" w:rsidP="00103B53">
      <w:pPr>
        <w:spacing w:after="0" w:line="360" w:lineRule="auto"/>
        <w:jc w:val="both"/>
        <w:rPr>
          <w:rFonts w:ascii="Arial" w:hAnsi="Arial" w:cs="Arial"/>
          <w:sz w:val="24"/>
          <w:szCs w:val="24"/>
        </w:rPr>
      </w:pPr>
      <w:r>
        <w:rPr>
          <w:rFonts w:ascii="Arial" w:hAnsi="Arial" w:cs="Arial"/>
          <w:sz w:val="24"/>
          <w:szCs w:val="24"/>
        </w:rPr>
        <w:t>The visitor needs to:</w:t>
      </w:r>
    </w:p>
    <w:p w:rsidR="00103B53" w:rsidRDefault="00103B53" w:rsidP="00103B53">
      <w:pPr>
        <w:pStyle w:val="Prrafodelista"/>
        <w:numPr>
          <w:ilvl w:val="0"/>
          <w:numId w:val="16"/>
        </w:numPr>
        <w:spacing w:after="0" w:line="360" w:lineRule="auto"/>
        <w:jc w:val="both"/>
        <w:rPr>
          <w:rFonts w:ascii="Arial" w:hAnsi="Arial" w:cs="Arial"/>
          <w:sz w:val="24"/>
          <w:szCs w:val="24"/>
        </w:rPr>
      </w:pPr>
      <w:r>
        <w:rPr>
          <w:rFonts w:ascii="Arial" w:hAnsi="Arial" w:cs="Arial"/>
          <w:sz w:val="24"/>
          <w:szCs w:val="24"/>
        </w:rPr>
        <w:t>Send a postcard</w:t>
      </w:r>
    </w:p>
    <w:p w:rsidR="00103B53" w:rsidRDefault="00103B53" w:rsidP="00103B53">
      <w:pPr>
        <w:pStyle w:val="Prrafodelista"/>
        <w:numPr>
          <w:ilvl w:val="0"/>
          <w:numId w:val="16"/>
        </w:numPr>
        <w:spacing w:after="0" w:line="360" w:lineRule="auto"/>
        <w:jc w:val="both"/>
        <w:rPr>
          <w:rFonts w:ascii="Arial" w:hAnsi="Arial" w:cs="Arial"/>
          <w:sz w:val="24"/>
          <w:szCs w:val="24"/>
        </w:rPr>
      </w:pPr>
      <w:r>
        <w:rPr>
          <w:rFonts w:ascii="Arial" w:hAnsi="Arial" w:cs="Arial"/>
          <w:sz w:val="24"/>
          <w:szCs w:val="24"/>
        </w:rPr>
        <w:t>Buy a gift for a friend</w:t>
      </w:r>
    </w:p>
    <w:p w:rsidR="00103B53" w:rsidRDefault="00103B53" w:rsidP="00103B53">
      <w:pPr>
        <w:pStyle w:val="Prrafodelista"/>
        <w:numPr>
          <w:ilvl w:val="0"/>
          <w:numId w:val="16"/>
        </w:numPr>
        <w:spacing w:after="0" w:line="360" w:lineRule="auto"/>
        <w:jc w:val="both"/>
        <w:rPr>
          <w:rFonts w:ascii="Arial" w:hAnsi="Arial" w:cs="Arial"/>
          <w:sz w:val="24"/>
          <w:szCs w:val="24"/>
        </w:rPr>
      </w:pPr>
      <w:r>
        <w:rPr>
          <w:rFonts w:ascii="Arial" w:hAnsi="Arial" w:cs="Arial"/>
          <w:sz w:val="24"/>
          <w:szCs w:val="24"/>
        </w:rPr>
        <w:t>Get some aspirin</w:t>
      </w:r>
    </w:p>
    <w:p w:rsidR="00103B53" w:rsidRDefault="00103B53" w:rsidP="00103B53">
      <w:pPr>
        <w:pStyle w:val="Prrafodelista"/>
        <w:numPr>
          <w:ilvl w:val="0"/>
          <w:numId w:val="16"/>
        </w:numPr>
        <w:spacing w:after="0" w:line="360" w:lineRule="auto"/>
        <w:jc w:val="both"/>
        <w:rPr>
          <w:rFonts w:ascii="Arial" w:hAnsi="Arial" w:cs="Arial"/>
          <w:sz w:val="24"/>
          <w:szCs w:val="24"/>
        </w:rPr>
      </w:pPr>
      <w:r>
        <w:rPr>
          <w:rFonts w:ascii="Arial" w:hAnsi="Arial" w:cs="Arial"/>
          <w:sz w:val="24"/>
          <w:szCs w:val="24"/>
        </w:rPr>
        <w:t>Cash a check</w:t>
      </w:r>
    </w:p>
    <w:p w:rsidR="00103B53" w:rsidRDefault="00103B53" w:rsidP="00103B53">
      <w:pPr>
        <w:spacing w:after="0" w:line="360" w:lineRule="auto"/>
        <w:jc w:val="both"/>
        <w:rPr>
          <w:rFonts w:ascii="Arial" w:hAnsi="Arial" w:cs="Arial"/>
          <w:sz w:val="24"/>
          <w:szCs w:val="24"/>
        </w:rPr>
      </w:pPr>
      <w:r>
        <w:rPr>
          <w:rFonts w:ascii="Arial" w:hAnsi="Arial" w:cs="Arial"/>
          <w:sz w:val="24"/>
          <w:szCs w:val="24"/>
        </w:rPr>
        <w:t>Create a conversation with your partner.Ask and give direction to the proper place.</w:t>
      </w:r>
    </w:p>
    <w:p w:rsidR="00103B53" w:rsidRPr="0095799E" w:rsidRDefault="00103B53" w:rsidP="00103B53">
      <w:pPr>
        <w:spacing w:after="0" w:line="360" w:lineRule="auto"/>
        <w:jc w:val="both"/>
        <w:rPr>
          <w:rFonts w:ascii="Arial" w:hAnsi="Arial" w:cs="Arial"/>
          <w:sz w:val="24"/>
          <w:szCs w:val="24"/>
        </w:rPr>
      </w:pPr>
      <w:r>
        <w:rPr>
          <w:rFonts w:ascii="Arial" w:hAnsi="Arial" w:cs="Arial"/>
          <w:sz w:val="24"/>
          <w:szCs w:val="24"/>
        </w:rPr>
        <w:t>Interchange the roles.</w:t>
      </w:r>
    </w:p>
    <w:p w:rsidR="00103B53" w:rsidRPr="0095799E" w:rsidRDefault="00103B53" w:rsidP="00103B53">
      <w:pPr>
        <w:spacing w:after="0" w:line="360" w:lineRule="auto"/>
        <w:jc w:val="both"/>
        <w:rPr>
          <w:rFonts w:ascii="Arial" w:hAnsi="Arial" w:cs="Arial"/>
          <w:sz w:val="24"/>
          <w:szCs w:val="24"/>
        </w:rPr>
      </w:pPr>
    </w:p>
    <w:p w:rsidR="00103B53" w:rsidRPr="00407C77" w:rsidRDefault="00103B53" w:rsidP="00103B53">
      <w:pPr>
        <w:spacing w:after="0" w:line="360" w:lineRule="auto"/>
        <w:jc w:val="both"/>
        <w:rPr>
          <w:rFonts w:ascii="Arial" w:hAnsi="Arial" w:cs="Arial"/>
          <w:sz w:val="24"/>
          <w:szCs w:val="24"/>
        </w:rPr>
      </w:pPr>
    </w:p>
    <w:p w:rsidR="00103B53" w:rsidRDefault="00103B53" w:rsidP="00103B53">
      <w:pPr>
        <w:spacing w:after="0" w:line="360" w:lineRule="auto"/>
        <w:jc w:val="both"/>
        <w:rPr>
          <w:rFonts w:ascii="Arial" w:hAnsi="Arial" w:cs="Arial"/>
          <w:sz w:val="24"/>
          <w:szCs w:val="24"/>
        </w:rPr>
      </w:pPr>
    </w:p>
    <w:p w:rsidR="00103B53" w:rsidRPr="00BA13F7" w:rsidRDefault="00103B53" w:rsidP="00103B53">
      <w:pPr>
        <w:spacing w:after="0" w:line="360" w:lineRule="auto"/>
        <w:jc w:val="both"/>
        <w:rPr>
          <w:rFonts w:ascii="Arial" w:hAnsi="Arial" w:cs="Arial"/>
          <w:sz w:val="24"/>
          <w:szCs w:val="24"/>
        </w:rPr>
      </w:pPr>
    </w:p>
    <w:p w:rsidR="00103B53" w:rsidRPr="00BA13F7" w:rsidRDefault="00103B53" w:rsidP="00103B53">
      <w:pPr>
        <w:spacing w:after="0" w:line="360" w:lineRule="auto"/>
        <w:jc w:val="both"/>
        <w:rPr>
          <w:rFonts w:ascii="Arial" w:hAnsi="Arial" w:cs="Arial"/>
          <w:sz w:val="24"/>
          <w:szCs w:val="24"/>
        </w:rPr>
      </w:pPr>
    </w:p>
    <w:p w:rsidR="00103B53" w:rsidRPr="00BA13F7" w:rsidRDefault="00103B53" w:rsidP="00103B53">
      <w:pPr>
        <w:spacing w:after="0" w:line="360" w:lineRule="auto"/>
        <w:jc w:val="both"/>
        <w:rPr>
          <w:rFonts w:ascii="Arial" w:hAnsi="Arial" w:cs="Arial"/>
          <w:sz w:val="24"/>
          <w:szCs w:val="24"/>
        </w:rPr>
      </w:pPr>
    </w:p>
    <w:p w:rsidR="00103B53" w:rsidRPr="00BA13F7" w:rsidRDefault="00103B53" w:rsidP="00103B53">
      <w:pPr>
        <w:spacing w:after="0" w:line="360" w:lineRule="auto"/>
        <w:jc w:val="both"/>
        <w:rPr>
          <w:rFonts w:ascii="Arial" w:hAnsi="Arial" w:cs="Arial"/>
          <w:sz w:val="24"/>
          <w:szCs w:val="24"/>
        </w:rPr>
      </w:pPr>
    </w:p>
    <w:p w:rsidR="00103B53" w:rsidRPr="00BA13F7" w:rsidRDefault="00103B53" w:rsidP="00103B53">
      <w:pPr>
        <w:spacing w:after="0" w:line="360" w:lineRule="auto"/>
        <w:jc w:val="both"/>
        <w:rPr>
          <w:rFonts w:ascii="Arial" w:hAnsi="Arial" w:cs="Arial"/>
          <w:sz w:val="24"/>
          <w:szCs w:val="24"/>
        </w:rPr>
      </w:pPr>
    </w:p>
    <w:p w:rsidR="00103B53" w:rsidRPr="00BA13F7" w:rsidRDefault="00103B53" w:rsidP="00103B53">
      <w:pPr>
        <w:spacing w:after="0" w:line="360" w:lineRule="auto"/>
        <w:jc w:val="both"/>
        <w:rPr>
          <w:rFonts w:ascii="Arial" w:hAnsi="Arial" w:cs="Arial"/>
          <w:sz w:val="24"/>
          <w:szCs w:val="24"/>
        </w:rPr>
      </w:pPr>
    </w:p>
    <w:p w:rsidR="00103B53" w:rsidRPr="00BA13F7" w:rsidRDefault="00103B53" w:rsidP="00103B53">
      <w:pPr>
        <w:jc w:val="both"/>
        <w:rPr>
          <w:rFonts w:ascii="Arial" w:hAnsi="Arial" w:cs="Arial"/>
          <w:sz w:val="24"/>
          <w:szCs w:val="24"/>
        </w:rPr>
      </w:pPr>
    </w:p>
    <w:p w:rsidR="00103B53" w:rsidRDefault="00103B53" w:rsidP="00103B53">
      <w:pPr>
        <w:jc w:val="both"/>
        <w:rPr>
          <w:rFonts w:ascii="Arial" w:hAnsi="Arial" w:cs="Arial"/>
          <w:sz w:val="24"/>
          <w:szCs w:val="24"/>
          <w:lang w:val="en-GB"/>
        </w:rPr>
      </w:pPr>
    </w:p>
    <w:p w:rsidR="00103B53" w:rsidRDefault="00103B53" w:rsidP="00103B53">
      <w:pPr>
        <w:jc w:val="both"/>
        <w:rPr>
          <w:rFonts w:ascii="Arial" w:hAnsi="Arial" w:cs="Arial"/>
          <w:sz w:val="24"/>
          <w:szCs w:val="24"/>
          <w:lang w:val="en-GB"/>
        </w:rPr>
      </w:pPr>
      <w:r>
        <w:rPr>
          <w:rFonts w:ascii="Arial" w:hAnsi="Arial" w:cs="Arial"/>
          <w:sz w:val="24"/>
          <w:szCs w:val="24"/>
          <w:lang w:val="en-GB"/>
        </w:rPr>
        <w:t>Unit 8 The environment</w:t>
      </w:r>
    </w:p>
    <w:p w:rsidR="00103B53" w:rsidRDefault="00103B53" w:rsidP="00103B53">
      <w:pPr>
        <w:jc w:val="both"/>
        <w:rPr>
          <w:rFonts w:ascii="Arial" w:hAnsi="Arial" w:cs="Arial"/>
          <w:sz w:val="24"/>
          <w:szCs w:val="24"/>
          <w:lang w:val="en-GB"/>
        </w:rPr>
      </w:pPr>
      <w:r>
        <w:rPr>
          <w:rFonts w:ascii="Arial" w:hAnsi="Arial" w:cs="Arial"/>
          <w:sz w:val="24"/>
          <w:szCs w:val="24"/>
          <w:lang w:val="en-GB"/>
        </w:rPr>
        <w:t>Type ofactivity: Application</w:t>
      </w:r>
    </w:p>
    <w:p w:rsidR="00103B53" w:rsidRDefault="00103B53" w:rsidP="00103B53">
      <w:pPr>
        <w:jc w:val="both"/>
        <w:rPr>
          <w:rFonts w:ascii="Arial" w:hAnsi="Arial" w:cs="Arial"/>
          <w:sz w:val="24"/>
          <w:szCs w:val="24"/>
          <w:lang w:val="en-GB"/>
        </w:rPr>
      </w:pPr>
      <w:r>
        <w:rPr>
          <w:rFonts w:ascii="Arial" w:hAnsi="Arial" w:cs="Arial"/>
          <w:sz w:val="24"/>
          <w:szCs w:val="24"/>
          <w:lang w:val="en-GB"/>
        </w:rPr>
        <w:t>Objective:To make use of the communicative function : Talk about the weather based on the comprehension of an oral text</w:t>
      </w:r>
    </w:p>
    <w:p w:rsidR="00103B53" w:rsidRDefault="00103B53" w:rsidP="00103B53">
      <w:pPr>
        <w:jc w:val="both"/>
        <w:rPr>
          <w:rFonts w:ascii="Arial" w:hAnsi="Arial" w:cs="Arial"/>
          <w:sz w:val="24"/>
          <w:szCs w:val="24"/>
          <w:lang w:val="en-GB"/>
        </w:rPr>
      </w:pPr>
      <w:r>
        <w:rPr>
          <w:rFonts w:ascii="Arial" w:hAnsi="Arial" w:cs="Arial"/>
          <w:sz w:val="24"/>
          <w:szCs w:val="24"/>
          <w:lang w:val="en-GB"/>
        </w:rPr>
        <w:t>Content:</w:t>
      </w:r>
    </w:p>
    <w:p w:rsidR="00103B53" w:rsidRDefault="00103B53" w:rsidP="00103B53">
      <w:pPr>
        <w:jc w:val="both"/>
        <w:rPr>
          <w:rFonts w:ascii="Arial" w:hAnsi="Arial" w:cs="Arial"/>
          <w:sz w:val="24"/>
          <w:szCs w:val="24"/>
          <w:lang w:val="en-GB"/>
        </w:rPr>
      </w:pPr>
      <w:r>
        <w:rPr>
          <w:rFonts w:ascii="Arial" w:hAnsi="Arial" w:cs="Arial"/>
          <w:sz w:val="24"/>
          <w:szCs w:val="24"/>
          <w:lang w:val="en-GB"/>
        </w:rPr>
        <w:t>Lexical: Vocabulary related to weather conditions</w:t>
      </w:r>
    </w:p>
    <w:p w:rsidR="00103B53" w:rsidRDefault="00103B53" w:rsidP="00103B53">
      <w:pPr>
        <w:jc w:val="both"/>
        <w:rPr>
          <w:rFonts w:ascii="Arial" w:hAnsi="Arial" w:cs="Arial"/>
          <w:sz w:val="24"/>
          <w:szCs w:val="24"/>
          <w:lang w:val="en-GB"/>
        </w:rPr>
      </w:pPr>
      <w:r>
        <w:rPr>
          <w:rFonts w:ascii="Arial" w:hAnsi="Arial" w:cs="Arial"/>
          <w:sz w:val="24"/>
          <w:szCs w:val="24"/>
          <w:lang w:val="en-GB"/>
        </w:rPr>
        <w:t>Grammatical: The simple present tense</w:t>
      </w:r>
    </w:p>
    <w:p w:rsidR="00103B53" w:rsidRDefault="00103B53" w:rsidP="00103B53">
      <w:pPr>
        <w:jc w:val="both"/>
        <w:rPr>
          <w:rFonts w:ascii="Arial" w:hAnsi="Arial" w:cs="Arial"/>
          <w:sz w:val="24"/>
          <w:szCs w:val="24"/>
          <w:lang w:val="en-GB"/>
        </w:rPr>
      </w:pPr>
      <w:r>
        <w:rPr>
          <w:rFonts w:ascii="Arial" w:hAnsi="Arial" w:cs="Arial"/>
          <w:sz w:val="24"/>
          <w:szCs w:val="24"/>
          <w:lang w:val="en-GB"/>
        </w:rPr>
        <w:t>Functional: Ask and answer about weather conditions.</w:t>
      </w:r>
    </w:p>
    <w:p w:rsidR="00103B53" w:rsidRDefault="00103B53" w:rsidP="00103B53">
      <w:pPr>
        <w:jc w:val="both"/>
        <w:rPr>
          <w:rFonts w:ascii="Arial" w:hAnsi="Arial" w:cs="Arial"/>
          <w:sz w:val="24"/>
          <w:szCs w:val="24"/>
          <w:lang w:val="en-GB"/>
        </w:rPr>
      </w:pPr>
      <w:r>
        <w:rPr>
          <w:rFonts w:ascii="Arial" w:hAnsi="Arial" w:cs="Arial"/>
          <w:sz w:val="24"/>
          <w:szCs w:val="24"/>
          <w:lang w:val="en-GB"/>
        </w:rPr>
        <w:t>Level of assimilation: Production</w:t>
      </w:r>
    </w:p>
    <w:p w:rsidR="00103B53" w:rsidRDefault="00103B53" w:rsidP="00103B53">
      <w:pPr>
        <w:jc w:val="both"/>
        <w:rPr>
          <w:rFonts w:ascii="Arial" w:hAnsi="Arial" w:cs="Arial"/>
          <w:sz w:val="24"/>
          <w:szCs w:val="24"/>
          <w:lang w:val="en-GB"/>
        </w:rPr>
      </w:pPr>
      <w:r>
        <w:rPr>
          <w:rFonts w:ascii="Arial" w:hAnsi="Arial" w:cs="Arial"/>
          <w:sz w:val="24"/>
          <w:szCs w:val="24"/>
          <w:lang w:val="en-GB"/>
        </w:rPr>
        <w:t>Form of organization: Individual and pair work</w:t>
      </w:r>
    </w:p>
    <w:p w:rsidR="00103B53" w:rsidRDefault="00103B53" w:rsidP="00103B53">
      <w:pPr>
        <w:jc w:val="both"/>
        <w:rPr>
          <w:rFonts w:ascii="Arial" w:hAnsi="Arial" w:cs="Arial"/>
          <w:sz w:val="24"/>
          <w:szCs w:val="24"/>
          <w:lang w:val="en-GB"/>
        </w:rPr>
      </w:pPr>
      <w:r>
        <w:rPr>
          <w:rFonts w:ascii="Arial" w:hAnsi="Arial" w:cs="Arial"/>
          <w:sz w:val="24"/>
          <w:szCs w:val="24"/>
          <w:lang w:val="en-GB"/>
        </w:rPr>
        <w:t>Form of assessment:Written and oral</w:t>
      </w:r>
    </w:p>
    <w:p w:rsidR="00103B53" w:rsidRDefault="00103B53" w:rsidP="00103B53">
      <w:pPr>
        <w:jc w:val="both"/>
        <w:rPr>
          <w:rFonts w:ascii="Arial" w:hAnsi="Arial" w:cs="Arial"/>
          <w:sz w:val="24"/>
          <w:szCs w:val="24"/>
          <w:lang w:val="en-GB"/>
        </w:rPr>
      </w:pPr>
      <w:r>
        <w:rPr>
          <w:rFonts w:ascii="Arial" w:hAnsi="Arial" w:cs="Arial"/>
          <w:sz w:val="24"/>
          <w:szCs w:val="24"/>
          <w:lang w:val="en-GB"/>
        </w:rPr>
        <w:t>Method: Conscious practical</w:t>
      </w:r>
    </w:p>
    <w:p w:rsidR="00103B53" w:rsidRDefault="00103B53" w:rsidP="00103B53">
      <w:pPr>
        <w:jc w:val="both"/>
        <w:rPr>
          <w:rFonts w:ascii="Arial" w:hAnsi="Arial" w:cs="Arial"/>
          <w:sz w:val="24"/>
          <w:szCs w:val="24"/>
          <w:lang w:val="en-GB"/>
        </w:rPr>
      </w:pPr>
      <w:r>
        <w:rPr>
          <w:rFonts w:ascii="Arial" w:hAnsi="Arial" w:cs="Arial"/>
          <w:sz w:val="24"/>
          <w:szCs w:val="24"/>
          <w:lang w:val="en-GB"/>
        </w:rPr>
        <w:t>Methodological conception: Communicative approach</w:t>
      </w:r>
    </w:p>
    <w:p w:rsidR="00103B53" w:rsidRDefault="00103B53" w:rsidP="00103B53">
      <w:pPr>
        <w:jc w:val="both"/>
        <w:rPr>
          <w:rFonts w:ascii="Arial" w:hAnsi="Arial" w:cs="Arial"/>
          <w:sz w:val="24"/>
          <w:szCs w:val="24"/>
          <w:lang w:val="en-GB"/>
        </w:rPr>
      </w:pPr>
      <w:r>
        <w:rPr>
          <w:rFonts w:ascii="Arial" w:hAnsi="Arial" w:cs="Arial"/>
          <w:sz w:val="24"/>
          <w:szCs w:val="24"/>
          <w:lang w:val="en-GB"/>
        </w:rPr>
        <w:t>Teaching aids:Video sequence, the board</w:t>
      </w:r>
    </w:p>
    <w:p w:rsidR="00103B53" w:rsidRDefault="00103B53" w:rsidP="00103B53">
      <w:pPr>
        <w:jc w:val="both"/>
        <w:rPr>
          <w:rFonts w:ascii="Arial" w:hAnsi="Arial" w:cs="Arial"/>
          <w:sz w:val="24"/>
          <w:szCs w:val="24"/>
          <w:lang w:val="en-GB"/>
        </w:rPr>
      </w:pPr>
      <w:r>
        <w:rPr>
          <w:rFonts w:ascii="Arial" w:hAnsi="Arial" w:cs="Arial"/>
          <w:sz w:val="24"/>
          <w:szCs w:val="24"/>
          <w:lang w:val="en-GB"/>
        </w:rPr>
        <w:t>Pre listening activities</w:t>
      </w:r>
    </w:p>
    <w:p w:rsidR="00103B53" w:rsidRDefault="00103B53" w:rsidP="00103B53">
      <w:pPr>
        <w:pStyle w:val="Prrafodelista"/>
        <w:numPr>
          <w:ilvl w:val="0"/>
          <w:numId w:val="17"/>
        </w:numPr>
        <w:jc w:val="both"/>
        <w:rPr>
          <w:rFonts w:ascii="Arial" w:hAnsi="Arial" w:cs="Arial"/>
          <w:sz w:val="24"/>
          <w:szCs w:val="24"/>
          <w:lang w:val="en-GB"/>
        </w:rPr>
      </w:pPr>
      <w:r>
        <w:rPr>
          <w:rFonts w:ascii="Arial" w:hAnsi="Arial" w:cs="Arial"/>
          <w:sz w:val="24"/>
          <w:szCs w:val="24"/>
          <w:lang w:val="en-GB"/>
        </w:rPr>
        <w:t>Objective: To comment about the characteristics of places</w:t>
      </w:r>
    </w:p>
    <w:p w:rsidR="00103B53" w:rsidRDefault="00103B53" w:rsidP="00103B53">
      <w:pPr>
        <w:jc w:val="both"/>
        <w:rPr>
          <w:rFonts w:ascii="Arial" w:hAnsi="Arial" w:cs="Arial"/>
          <w:sz w:val="24"/>
          <w:szCs w:val="24"/>
          <w:lang w:val="en-GB"/>
        </w:rPr>
      </w:pPr>
      <w:r>
        <w:rPr>
          <w:rFonts w:ascii="Arial" w:hAnsi="Arial" w:cs="Arial"/>
          <w:sz w:val="24"/>
          <w:szCs w:val="24"/>
          <w:lang w:val="en-GB"/>
        </w:rPr>
        <w:t xml:space="preserve">Procedure: The teacher asks students some questions to be answered orally. </w:t>
      </w:r>
    </w:p>
    <w:p w:rsidR="00103B53" w:rsidRPr="008C750C" w:rsidRDefault="00103B53" w:rsidP="00103B53">
      <w:pPr>
        <w:spacing w:after="0" w:line="360" w:lineRule="auto"/>
        <w:rPr>
          <w:rFonts w:ascii="Arial" w:eastAsia="Calibri" w:hAnsi="Arial" w:cs="Arial"/>
          <w:sz w:val="24"/>
          <w:szCs w:val="24"/>
          <w:lang w:val="en-US"/>
        </w:rPr>
      </w:pPr>
      <w:r w:rsidRPr="008C750C">
        <w:rPr>
          <w:rFonts w:ascii="Arial" w:eastAsia="Calibri" w:hAnsi="Arial" w:cs="Arial"/>
          <w:sz w:val="24"/>
          <w:szCs w:val="24"/>
          <w:lang w:val="en-US"/>
        </w:rPr>
        <w:t>What place of the world would you like to visit some day? Why?</w:t>
      </w:r>
    </w:p>
    <w:p w:rsidR="00103B53" w:rsidRPr="008C750C" w:rsidRDefault="00103B53" w:rsidP="00103B53">
      <w:pPr>
        <w:spacing w:after="0" w:line="360" w:lineRule="auto"/>
        <w:rPr>
          <w:rFonts w:ascii="Arial" w:eastAsia="Calibri" w:hAnsi="Arial" w:cs="Arial"/>
          <w:sz w:val="24"/>
          <w:szCs w:val="24"/>
          <w:lang w:val="en-US"/>
        </w:rPr>
      </w:pPr>
      <w:r w:rsidRPr="008C750C">
        <w:rPr>
          <w:rFonts w:ascii="Arial" w:eastAsia="Calibri" w:hAnsi="Arial" w:cs="Arial"/>
          <w:sz w:val="24"/>
          <w:szCs w:val="24"/>
          <w:lang w:val="en-US"/>
        </w:rPr>
        <w:t xml:space="preserve">What are the most significant features of a place that you would take into consideration </w:t>
      </w:r>
      <w:r>
        <w:rPr>
          <w:rFonts w:ascii="Arial" w:eastAsia="Calibri" w:hAnsi="Arial" w:cs="Arial"/>
          <w:sz w:val="24"/>
          <w:szCs w:val="24"/>
          <w:lang w:val="en-US"/>
        </w:rPr>
        <w:t>to</w:t>
      </w:r>
      <w:r w:rsidRPr="008C750C">
        <w:rPr>
          <w:rFonts w:ascii="Arial" w:eastAsia="Calibri" w:hAnsi="Arial" w:cs="Arial"/>
          <w:sz w:val="24"/>
          <w:szCs w:val="24"/>
          <w:lang w:val="en-US"/>
        </w:rPr>
        <w:t xml:space="preserve"> travel there or not?</w:t>
      </w:r>
    </w:p>
    <w:p w:rsidR="00103B53" w:rsidRPr="008C750C" w:rsidRDefault="00103B53" w:rsidP="00103B53">
      <w:pPr>
        <w:spacing w:after="0" w:line="360" w:lineRule="auto"/>
        <w:rPr>
          <w:rFonts w:ascii="Arial" w:eastAsia="Calibri" w:hAnsi="Arial" w:cs="Arial"/>
          <w:sz w:val="24"/>
          <w:szCs w:val="24"/>
          <w:lang w:val="en-US"/>
        </w:rPr>
      </w:pPr>
      <w:r w:rsidRPr="008C750C">
        <w:rPr>
          <w:rFonts w:ascii="Arial" w:eastAsia="Calibri" w:hAnsi="Arial" w:cs="Arial"/>
          <w:sz w:val="24"/>
          <w:szCs w:val="24"/>
          <w:lang w:val="en-US"/>
        </w:rPr>
        <w:t>----</w:t>
      </w:r>
      <w:r>
        <w:rPr>
          <w:rFonts w:ascii="Arial" w:eastAsia="Calibri" w:hAnsi="Arial" w:cs="Arial"/>
          <w:sz w:val="24"/>
          <w:szCs w:val="24"/>
          <w:lang w:val="en-US"/>
        </w:rPr>
        <w:t>n</w:t>
      </w:r>
      <w:r w:rsidRPr="008C750C">
        <w:rPr>
          <w:rFonts w:ascii="Arial" w:eastAsia="Calibri" w:hAnsi="Arial" w:cs="Arial"/>
          <w:sz w:val="24"/>
          <w:szCs w:val="24"/>
          <w:lang w:val="en-US"/>
        </w:rPr>
        <w:t>atural beauty ----safety ----weather ----typical weather events</w:t>
      </w:r>
    </w:p>
    <w:p w:rsidR="00103B53" w:rsidRDefault="00103B53" w:rsidP="00103B53">
      <w:pPr>
        <w:spacing w:after="0" w:line="360" w:lineRule="auto"/>
        <w:rPr>
          <w:rFonts w:ascii="Arial" w:eastAsia="Calibri" w:hAnsi="Arial" w:cs="Arial"/>
          <w:sz w:val="24"/>
          <w:szCs w:val="24"/>
        </w:rPr>
      </w:pPr>
      <w:r w:rsidRPr="008C750C">
        <w:rPr>
          <w:rFonts w:ascii="Arial" w:eastAsia="Calibri" w:hAnsi="Arial" w:cs="Arial"/>
          <w:sz w:val="24"/>
          <w:szCs w:val="24"/>
        </w:rPr>
        <w:t>Support your answer</w:t>
      </w:r>
      <w:r>
        <w:rPr>
          <w:rFonts w:ascii="Arial" w:eastAsia="Calibri" w:hAnsi="Arial" w:cs="Arial"/>
          <w:sz w:val="24"/>
          <w:szCs w:val="24"/>
        </w:rPr>
        <w:t>.</w:t>
      </w:r>
    </w:p>
    <w:p w:rsidR="00103B53" w:rsidRDefault="00103B53" w:rsidP="00103B53">
      <w:pPr>
        <w:spacing w:after="0" w:line="360" w:lineRule="auto"/>
        <w:rPr>
          <w:rFonts w:ascii="Arial" w:eastAsia="Calibri" w:hAnsi="Arial" w:cs="Arial"/>
          <w:sz w:val="24"/>
          <w:szCs w:val="24"/>
        </w:rPr>
      </w:pPr>
      <w:r>
        <w:rPr>
          <w:rFonts w:ascii="Arial" w:eastAsia="Calibri" w:hAnsi="Arial" w:cs="Arial"/>
          <w:sz w:val="24"/>
          <w:szCs w:val="24"/>
        </w:rPr>
        <w:t>While listening activities</w:t>
      </w:r>
    </w:p>
    <w:p w:rsidR="00103B53" w:rsidRDefault="00103B53" w:rsidP="00103B53">
      <w:pPr>
        <w:pStyle w:val="Prrafodelista"/>
        <w:numPr>
          <w:ilvl w:val="0"/>
          <w:numId w:val="17"/>
        </w:numPr>
        <w:spacing w:after="0" w:line="360" w:lineRule="auto"/>
        <w:rPr>
          <w:rFonts w:ascii="Arial" w:eastAsia="Calibri" w:hAnsi="Arial" w:cs="Arial"/>
          <w:sz w:val="24"/>
          <w:szCs w:val="24"/>
        </w:rPr>
      </w:pPr>
      <w:r>
        <w:rPr>
          <w:rFonts w:ascii="Arial" w:eastAsia="Calibri" w:hAnsi="Arial" w:cs="Arial"/>
          <w:sz w:val="24"/>
          <w:szCs w:val="24"/>
        </w:rPr>
        <w:t>Objective: To comprehend general information</w:t>
      </w:r>
    </w:p>
    <w:p w:rsidR="00103B53" w:rsidRDefault="00103B53" w:rsidP="00103B53">
      <w:pPr>
        <w:spacing w:after="0" w:line="360" w:lineRule="auto"/>
        <w:rPr>
          <w:rFonts w:ascii="Arial" w:eastAsia="Calibri" w:hAnsi="Arial" w:cs="Arial"/>
          <w:sz w:val="24"/>
          <w:szCs w:val="24"/>
        </w:rPr>
      </w:pPr>
      <w:r w:rsidRPr="0066504C">
        <w:rPr>
          <w:rFonts w:ascii="Arial" w:eastAsia="Calibri" w:hAnsi="Arial" w:cs="Arial"/>
          <w:sz w:val="24"/>
          <w:szCs w:val="24"/>
        </w:rPr>
        <w:lastRenderedPageBreak/>
        <w:t>Procedure: Students will be asked some general questions about the text.</w:t>
      </w:r>
    </w:p>
    <w:p w:rsidR="00103B53" w:rsidRDefault="00103B53" w:rsidP="00103B53">
      <w:pPr>
        <w:spacing w:after="0" w:line="360" w:lineRule="auto"/>
        <w:rPr>
          <w:rFonts w:ascii="Arial" w:eastAsia="Calibri" w:hAnsi="Arial" w:cs="Arial"/>
          <w:sz w:val="24"/>
          <w:szCs w:val="24"/>
        </w:rPr>
      </w:pPr>
      <w:r>
        <w:rPr>
          <w:rFonts w:ascii="Arial" w:eastAsia="Calibri" w:hAnsi="Arial" w:cs="Arial"/>
          <w:sz w:val="24"/>
          <w:szCs w:val="24"/>
        </w:rPr>
        <w:t>A video is presented to students, it is about different places which are characterized for the presence of certain weather events.</w:t>
      </w:r>
    </w:p>
    <w:p w:rsidR="00103B53" w:rsidRPr="003A6773" w:rsidRDefault="00103B53" w:rsidP="00103B53">
      <w:pPr>
        <w:numPr>
          <w:ilvl w:val="0"/>
          <w:numId w:val="18"/>
        </w:numPr>
        <w:spacing w:after="0" w:line="360" w:lineRule="auto"/>
        <w:rPr>
          <w:rFonts w:ascii="Arial" w:eastAsia="Calibri" w:hAnsi="Arial" w:cs="Arial"/>
          <w:sz w:val="24"/>
          <w:szCs w:val="24"/>
          <w:lang w:val="en-US"/>
        </w:rPr>
      </w:pPr>
      <w:r w:rsidRPr="003A6773">
        <w:rPr>
          <w:rFonts w:ascii="Arial" w:eastAsia="Calibri" w:hAnsi="Arial" w:cs="Arial"/>
          <w:sz w:val="24"/>
          <w:szCs w:val="24"/>
          <w:lang w:val="en-US"/>
        </w:rPr>
        <w:t>What is the text about?</w:t>
      </w:r>
    </w:p>
    <w:p w:rsidR="00103B53" w:rsidRPr="003A6773" w:rsidRDefault="00103B53" w:rsidP="00103B53">
      <w:pPr>
        <w:numPr>
          <w:ilvl w:val="0"/>
          <w:numId w:val="18"/>
        </w:numPr>
        <w:spacing w:after="0" w:line="360" w:lineRule="auto"/>
        <w:rPr>
          <w:rFonts w:ascii="Arial" w:eastAsia="Calibri" w:hAnsi="Arial" w:cs="Arial"/>
          <w:sz w:val="24"/>
          <w:szCs w:val="24"/>
          <w:lang w:val="en-US"/>
        </w:rPr>
      </w:pPr>
      <w:r w:rsidRPr="003A6773">
        <w:rPr>
          <w:rFonts w:ascii="Arial" w:eastAsia="Calibri" w:hAnsi="Arial" w:cs="Arial"/>
          <w:sz w:val="24"/>
          <w:szCs w:val="24"/>
          <w:lang w:val="en-US"/>
        </w:rPr>
        <w:t>According to the names of the characters, tick their role in the dialogue.</w:t>
      </w:r>
    </w:p>
    <w:tbl>
      <w:tblPr>
        <w:tblStyle w:val="Sombreadoclaro-nfasis1"/>
        <w:tblW w:w="0" w:type="auto"/>
        <w:tblLook w:val="04A0"/>
      </w:tblPr>
      <w:tblGrid>
        <w:gridCol w:w="2831"/>
        <w:gridCol w:w="2831"/>
        <w:gridCol w:w="2832"/>
      </w:tblGrid>
      <w:tr w:rsidR="00103B53" w:rsidRPr="003A6773" w:rsidTr="00E953C2">
        <w:trPr>
          <w:cnfStyle w:val="100000000000"/>
        </w:trPr>
        <w:tc>
          <w:tcPr>
            <w:cnfStyle w:val="001000000000"/>
            <w:tcW w:w="2831" w:type="dxa"/>
          </w:tcPr>
          <w:p w:rsidR="00103B53" w:rsidRPr="003A6773" w:rsidRDefault="00103B53" w:rsidP="00E953C2">
            <w:pPr>
              <w:spacing w:line="360" w:lineRule="auto"/>
              <w:rPr>
                <w:rFonts w:ascii="Arial" w:eastAsia="Calibri" w:hAnsi="Arial" w:cs="Arial"/>
                <w:color w:val="404040" w:themeColor="text1" w:themeTint="BF"/>
                <w:sz w:val="24"/>
                <w:szCs w:val="24"/>
                <w:lang w:val="en-US"/>
              </w:rPr>
            </w:pPr>
            <w:r w:rsidRPr="003A6773">
              <w:rPr>
                <w:rFonts w:ascii="Arial" w:eastAsia="Calibri" w:hAnsi="Arial" w:cs="Arial"/>
                <w:color w:val="404040" w:themeColor="text1" w:themeTint="BF"/>
                <w:sz w:val="24"/>
                <w:szCs w:val="24"/>
                <w:lang w:val="en-US"/>
              </w:rPr>
              <w:t>characters</w:t>
            </w:r>
          </w:p>
        </w:tc>
        <w:tc>
          <w:tcPr>
            <w:tcW w:w="2831" w:type="dxa"/>
          </w:tcPr>
          <w:p w:rsidR="00103B53" w:rsidRPr="003A6773" w:rsidRDefault="00103B53" w:rsidP="00E953C2">
            <w:pPr>
              <w:spacing w:line="360" w:lineRule="auto"/>
              <w:cnfStyle w:val="100000000000"/>
              <w:rPr>
                <w:rFonts w:ascii="Arial" w:eastAsia="Calibri" w:hAnsi="Arial" w:cs="Arial"/>
                <w:color w:val="404040" w:themeColor="text1" w:themeTint="BF"/>
                <w:sz w:val="24"/>
                <w:szCs w:val="24"/>
                <w:lang w:val="en-US"/>
              </w:rPr>
            </w:pPr>
            <w:r w:rsidRPr="003A6773">
              <w:rPr>
                <w:rFonts w:ascii="Arial" w:eastAsia="Calibri" w:hAnsi="Arial" w:cs="Arial"/>
                <w:color w:val="404040" w:themeColor="text1" w:themeTint="BF"/>
                <w:sz w:val="24"/>
                <w:szCs w:val="24"/>
                <w:lang w:val="en-US"/>
              </w:rPr>
              <w:t>Travel agent</w:t>
            </w:r>
          </w:p>
        </w:tc>
        <w:tc>
          <w:tcPr>
            <w:tcW w:w="2832" w:type="dxa"/>
          </w:tcPr>
          <w:p w:rsidR="00103B53" w:rsidRPr="003A6773" w:rsidRDefault="00103B53" w:rsidP="00E953C2">
            <w:pPr>
              <w:spacing w:line="360" w:lineRule="auto"/>
              <w:cnfStyle w:val="100000000000"/>
              <w:rPr>
                <w:rFonts w:ascii="Arial" w:eastAsia="Calibri" w:hAnsi="Arial" w:cs="Arial"/>
                <w:color w:val="404040" w:themeColor="text1" w:themeTint="BF"/>
                <w:sz w:val="24"/>
                <w:szCs w:val="24"/>
                <w:lang w:val="en-US"/>
              </w:rPr>
            </w:pPr>
            <w:r w:rsidRPr="003A6773">
              <w:rPr>
                <w:rFonts w:ascii="Arial" w:eastAsia="Calibri" w:hAnsi="Arial" w:cs="Arial"/>
                <w:color w:val="404040" w:themeColor="text1" w:themeTint="BF"/>
                <w:sz w:val="24"/>
                <w:szCs w:val="24"/>
                <w:lang w:val="en-US"/>
              </w:rPr>
              <w:t>client</w:t>
            </w:r>
          </w:p>
        </w:tc>
      </w:tr>
      <w:tr w:rsidR="00103B53" w:rsidRPr="003A6773" w:rsidTr="00E953C2">
        <w:trPr>
          <w:cnfStyle w:val="000000100000"/>
        </w:trPr>
        <w:tc>
          <w:tcPr>
            <w:cnfStyle w:val="001000000000"/>
            <w:tcW w:w="2831" w:type="dxa"/>
          </w:tcPr>
          <w:p w:rsidR="00103B53" w:rsidRPr="003A6773" w:rsidRDefault="00103B53" w:rsidP="00E953C2">
            <w:pPr>
              <w:spacing w:line="360" w:lineRule="auto"/>
              <w:rPr>
                <w:rFonts w:ascii="Arial" w:eastAsia="Calibri" w:hAnsi="Arial" w:cs="Arial"/>
                <w:color w:val="404040" w:themeColor="text1" w:themeTint="BF"/>
                <w:sz w:val="24"/>
                <w:szCs w:val="24"/>
                <w:lang w:val="en-US"/>
              </w:rPr>
            </w:pPr>
            <w:r w:rsidRPr="003A6773">
              <w:rPr>
                <w:rFonts w:ascii="Arial" w:eastAsia="Calibri" w:hAnsi="Arial" w:cs="Arial"/>
                <w:color w:val="404040" w:themeColor="text1" w:themeTint="BF"/>
                <w:sz w:val="24"/>
                <w:szCs w:val="24"/>
                <w:lang w:val="en-US"/>
              </w:rPr>
              <w:t>Mrs. Beaty</w:t>
            </w:r>
          </w:p>
        </w:tc>
        <w:tc>
          <w:tcPr>
            <w:tcW w:w="2831" w:type="dxa"/>
          </w:tcPr>
          <w:p w:rsidR="00103B53" w:rsidRPr="003A6773" w:rsidRDefault="00103B53" w:rsidP="00E953C2">
            <w:pPr>
              <w:spacing w:line="360" w:lineRule="auto"/>
              <w:cnfStyle w:val="000000100000"/>
              <w:rPr>
                <w:rFonts w:ascii="Arial" w:eastAsia="Calibri" w:hAnsi="Arial" w:cs="Arial"/>
                <w:color w:val="404040" w:themeColor="text1" w:themeTint="BF"/>
                <w:sz w:val="24"/>
                <w:szCs w:val="24"/>
                <w:lang w:val="en-US"/>
              </w:rPr>
            </w:pPr>
          </w:p>
        </w:tc>
        <w:tc>
          <w:tcPr>
            <w:tcW w:w="2832" w:type="dxa"/>
          </w:tcPr>
          <w:p w:rsidR="00103B53" w:rsidRPr="003A6773" w:rsidRDefault="00103B53" w:rsidP="00E953C2">
            <w:pPr>
              <w:spacing w:line="360" w:lineRule="auto"/>
              <w:cnfStyle w:val="000000100000"/>
              <w:rPr>
                <w:rFonts w:ascii="Arial" w:eastAsia="Calibri" w:hAnsi="Arial" w:cs="Arial"/>
                <w:color w:val="404040" w:themeColor="text1" w:themeTint="BF"/>
                <w:sz w:val="24"/>
                <w:szCs w:val="24"/>
                <w:lang w:val="en-US"/>
              </w:rPr>
            </w:pPr>
          </w:p>
        </w:tc>
      </w:tr>
      <w:tr w:rsidR="00103B53" w:rsidRPr="003A6773" w:rsidTr="00E953C2">
        <w:tc>
          <w:tcPr>
            <w:cnfStyle w:val="001000000000"/>
            <w:tcW w:w="2831" w:type="dxa"/>
          </w:tcPr>
          <w:p w:rsidR="00103B53" w:rsidRPr="003A6773" w:rsidRDefault="00103B53" w:rsidP="00E953C2">
            <w:pPr>
              <w:spacing w:line="360" w:lineRule="auto"/>
              <w:rPr>
                <w:rFonts w:ascii="Arial" w:eastAsia="Calibri" w:hAnsi="Arial" w:cs="Arial"/>
                <w:color w:val="404040" w:themeColor="text1" w:themeTint="BF"/>
                <w:sz w:val="24"/>
                <w:szCs w:val="24"/>
                <w:lang w:val="en-US"/>
              </w:rPr>
            </w:pPr>
            <w:r w:rsidRPr="003A6773">
              <w:rPr>
                <w:rFonts w:ascii="Arial" w:eastAsia="Calibri" w:hAnsi="Arial" w:cs="Arial"/>
                <w:color w:val="404040" w:themeColor="text1" w:themeTint="BF"/>
                <w:sz w:val="24"/>
                <w:szCs w:val="24"/>
                <w:lang w:val="en-US"/>
              </w:rPr>
              <w:t>Mr. Evans</w:t>
            </w:r>
          </w:p>
        </w:tc>
        <w:tc>
          <w:tcPr>
            <w:tcW w:w="2831" w:type="dxa"/>
          </w:tcPr>
          <w:p w:rsidR="00103B53" w:rsidRPr="003A6773" w:rsidRDefault="00103B53" w:rsidP="00E953C2">
            <w:pPr>
              <w:spacing w:line="360" w:lineRule="auto"/>
              <w:cnfStyle w:val="000000000000"/>
              <w:rPr>
                <w:rFonts w:ascii="Arial" w:eastAsia="Calibri" w:hAnsi="Arial" w:cs="Arial"/>
                <w:color w:val="404040" w:themeColor="text1" w:themeTint="BF"/>
                <w:sz w:val="24"/>
                <w:szCs w:val="24"/>
                <w:lang w:val="en-US"/>
              </w:rPr>
            </w:pPr>
          </w:p>
        </w:tc>
        <w:tc>
          <w:tcPr>
            <w:tcW w:w="2832" w:type="dxa"/>
          </w:tcPr>
          <w:p w:rsidR="00103B53" w:rsidRPr="003A6773" w:rsidRDefault="00103B53" w:rsidP="00E953C2">
            <w:pPr>
              <w:spacing w:line="360" w:lineRule="auto"/>
              <w:cnfStyle w:val="000000000000"/>
              <w:rPr>
                <w:rFonts w:ascii="Arial" w:eastAsia="Calibri" w:hAnsi="Arial" w:cs="Arial"/>
                <w:color w:val="404040" w:themeColor="text1" w:themeTint="BF"/>
                <w:sz w:val="24"/>
                <w:szCs w:val="24"/>
                <w:lang w:val="en-US"/>
              </w:rPr>
            </w:pPr>
          </w:p>
        </w:tc>
      </w:tr>
    </w:tbl>
    <w:p w:rsidR="00103B53" w:rsidRDefault="00103B53" w:rsidP="00103B53">
      <w:pPr>
        <w:pStyle w:val="Prrafodelista"/>
        <w:numPr>
          <w:ilvl w:val="0"/>
          <w:numId w:val="17"/>
        </w:numPr>
        <w:spacing w:after="0" w:line="360" w:lineRule="auto"/>
        <w:rPr>
          <w:rFonts w:ascii="Arial" w:eastAsia="Calibri" w:hAnsi="Arial" w:cs="Arial"/>
          <w:sz w:val="24"/>
          <w:szCs w:val="24"/>
          <w:lang w:val="en-US"/>
        </w:rPr>
      </w:pPr>
      <w:r>
        <w:rPr>
          <w:rFonts w:ascii="Arial" w:eastAsia="Calibri" w:hAnsi="Arial" w:cs="Arial"/>
          <w:sz w:val="24"/>
          <w:szCs w:val="24"/>
          <w:lang w:val="en-US"/>
        </w:rPr>
        <w:t>Objective:To comprehend specific information from an oral text</w:t>
      </w:r>
    </w:p>
    <w:p w:rsidR="00103B53" w:rsidRDefault="00103B53" w:rsidP="00103B53">
      <w:pPr>
        <w:spacing w:after="0" w:line="360" w:lineRule="auto"/>
        <w:rPr>
          <w:rFonts w:ascii="Arial" w:eastAsia="Calibri" w:hAnsi="Arial" w:cs="Arial"/>
          <w:sz w:val="24"/>
          <w:szCs w:val="24"/>
          <w:lang w:val="en-US"/>
        </w:rPr>
      </w:pPr>
      <w:r>
        <w:rPr>
          <w:rFonts w:ascii="Arial" w:eastAsia="Calibri" w:hAnsi="Arial" w:cs="Arial"/>
          <w:sz w:val="24"/>
          <w:szCs w:val="24"/>
          <w:lang w:val="en-US"/>
        </w:rPr>
        <w:t>Procedure: Students are given a list of items to select the right ones and a set of questions about the text.</w:t>
      </w:r>
    </w:p>
    <w:p w:rsidR="00103B53" w:rsidRPr="003A6773" w:rsidRDefault="00103B53" w:rsidP="00103B53">
      <w:pPr>
        <w:spacing w:after="0" w:line="360" w:lineRule="auto"/>
        <w:rPr>
          <w:rFonts w:ascii="Arial" w:eastAsia="Calibri" w:hAnsi="Arial" w:cs="Arial"/>
          <w:sz w:val="24"/>
          <w:szCs w:val="24"/>
          <w:lang w:val="en-US"/>
        </w:rPr>
      </w:pPr>
      <w:r w:rsidRPr="003A6773">
        <w:rPr>
          <w:rFonts w:ascii="Arial" w:eastAsia="Calibri" w:hAnsi="Arial" w:cs="Arial"/>
          <w:sz w:val="24"/>
          <w:szCs w:val="24"/>
          <w:lang w:val="en-US"/>
        </w:rPr>
        <w:t>Tick the places suggested by Mr. Evans</w:t>
      </w:r>
    </w:p>
    <w:p w:rsidR="00103B53" w:rsidRPr="003A6773" w:rsidRDefault="00103B53" w:rsidP="00103B53">
      <w:pPr>
        <w:spacing w:after="0" w:line="360" w:lineRule="auto"/>
        <w:rPr>
          <w:rFonts w:ascii="Arial" w:eastAsia="Calibri" w:hAnsi="Arial" w:cs="Arial"/>
          <w:sz w:val="24"/>
          <w:szCs w:val="24"/>
          <w:lang w:val="en-US"/>
        </w:rPr>
      </w:pPr>
      <w:r w:rsidRPr="003A6773">
        <w:rPr>
          <w:rFonts w:ascii="Segoe UI Symbol" w:eastAsia="Calibri" w:hAnsi="Segoe UI Symbol" w:cs="Segoe UI Symbol"/>
          <w:b/>
          <w:bCs/>
          <w:sz w:val="24"/>
          <w:szCs w:val="24"/>
          <w:lang w:val="en-US"/>
        </w:rPr>
        <w:t>❏</w:t>
      </w:r>
      <w:r w:rsidRPr="003A6773">
        <w:rPr>
          <w:rFonts w:ascii="Arial" w:eastAsia="Calibri" w:hAnsi="Arial" w:cs="Arial"/>
          <w:bCs/>
          <w:sz w:val="24"/>
          <w:szCs w:val="24"/>
          <w:lang w:val="en-US"/>
        </w:rPr>
        <w:t xml:space="preserve">California            </w:t>
      </w:r>
      <w:r w:rsidRPr="003A6773">
        <w:rPr>
          <w:rFonts w:ascii="Segoe UI Symbol" w:eastAsia="Calibri" w:hAnsi="Segoe UI Symbol" w:cs="Segoe UI Symbol"/>
          <w:bCs/>
          <w:sz w:val="24"/>
          <w:szCs w:val="24"/>
          <w:lang w:val="en-US"/>
        </w:rPr>
        <w:t>❏</w:t>
      </w:r>
      <w:r w:rsidRPr="003A6773">
        <w:rPr>
          <w:rFonts w:ascii="Arial" w:eastAsia="Calibri" w:hAnsi="Arial" w:cs="Arial"/>
          <w:bCs/>
          <w:sz w:val="24"/>
          <w:szCs w:val="24"/>
          <w:lang w:val="en-US"/>
        </w:rPr>
        <w:t xml:space="preserve"> Alaska              </w:t>
      </w:r>
      <w:r w:rsidRPr="003A6773">
        <w:rPr>
          <w:rFonts w:ascii="Segoe UI Symbol" w:eastAsia="Calibri" w:hAnsi="Segoe UI Symbol" w:cs="Segoe UI Symbol"/>
          <w:bCs/>
          <w:sz w:val="24"/>
          <w:szCs w:val="24"/>
          <w:lang w:val="en-US"/>
        </w:rPr>
        <w:t>❏</w:t>
      </w:r>
      <w:r w:rsidRPr="003A6773">
        <w:rPr>
          <w:rFonts w:ascii="Arial" w:eastAsia="Calibri" w:hAnsi="Arial" w:cs="Arial"/>
          <w:bCs/>
          <w:sz w:val="24"/>
          <w:szCs w:val="24"/>
          <w:lang w:val="en-US"/>
        </w:rPr>
        <w:t xml:space="preserve"> Thailand </w:t>
      </w:r>
    </w:p>
    <w:p w:rsidR="00103B53" w:rsidRPr="003A6773" w:rsidRDefault="00103B53" w:rsidP="00103B53">
      <w:pPr>
        <w:spacing w:after="0" w:line="360" w:lineRule="auto"/>
        <w:rPr>
          <w:rFonts w:ascii="Arial" w:eastAsia="Calibri" w:hAnsi="Arial" w:cs="Arial"/>
          <w:sz w:val="24"/>
          <w:szCs w:val="24"/>
          <w:lang w:val="en-US"/>
        </w:rPr>
      </w:pPr>
      <w:r w:rsidRPr="003A6773">
        <w:rPr>
          <w:rFonts w:ascii="Segoe UI Symbol" w:eastAsia="Calibri" w:hAnsi="Segoe UI Symbol" w:cs="Segoe UI Symbol"/>
          <w:bCs/>
          <w:sz w:val="24"/>
          <w:szCs w:val="24"/>
          <w:lang w:val="en-US"/>
        </w:rPr>
        <w:t>❏</w:t>
      </w:r>
      <w:r w:rsidRPr="003A6773">
        <w:rPr>
          <w:rFonts w:ascii="Arial" w:eastAsia="Calibri" w:hAnsi="Arial" w:cs="Arial"/>
          <w:bCs/>
          <w:sz w:val="24"/>
          <w:szCs w:val="24"/>
          <w:lang w:val="en-US"/>
        </w:rPr>
        <w:t xml:space="preserve"> Bahamas           </w:t>
      </w:r>
      <w:r w:rsidRPr="003A6773">
        <w:rPr>
          <w:rFonts w:ascii="Segoe UI Symbol" w:eastAsia="Calibri" w:hAnsi="Segoe UI Symbol" w:cs="Segoe UI Symbol"/>
          <w:bCs/>
          <w:sz w:val="24"/>
          <w:szCs w:val="24"/>
          <w:lang w:val="en-US"/>
        </w:rPr>
        <w:t>❏</w:t>
      </w:r>
      <w:r w:rsidRPr="003A6773">
        <w:rPr>
          <w:rFonts w:ascii="Arial" w:eastAsia="Calibri" w:hAnsi="Arial" w:cs="Arial"/>
          <w:bCs/>
          <w:sz w:val="24"/>
          <w:szCs w:val="24"/>
          <w:lang w:val="en-US"/>
        </w:rPr>
        <w:t xml:space="preserve"> Australia           </w:t>
      </w:r>
      <w:r w:rsidRPr="003A6773">
        <w:rPr>
          <w:rFonts w:ascii="Segoe UI Symbol" w:eastAsia="Calibri" w:hAnsi="Segoe UI Symbol" w:cs="Segoe UI Symbol"/>
          <w:bCs/>
          <w:sz w:val="24"/>
          <w:szCs w:val="24"/>
          <w:lang w:val="en-US"/>
        </w:rPr>
        <w:t>❏</w:t>
      </w:r>
      <w:r w:rsidRPr="003A6773">
        <w:rPr>
          <w:rFonts w:ascii="Arial" w:eastAsia="Calibri" w:hAnsi="Arial" w:cs="Arial"/>
          <w:bCs/>
          <w:sz w:val="24"/>
          <w:szCs w:val="24"/>
          <w:lang w:val="en-US"/>
        </w:rPr>
        <w:t xml:space="preserve"> New Zealand </w:t>
      </w:r>
    </w:p>
    <w:p w:rsidR="00103B53" w:rsidRPr="003A6773" w:rsidRDefault="00103B53" w:rsidP="00103B53">
      <w:pPr>
        <w:spacing w:after="0" w:line="360" w:lineRule="auto"/>
        <w:rPr>
          <w:rFonts w:ascii="Arial" w:eastAsia="Calibri" w:hAnsi="Arial" w:cs="Arial"/>
          <w:sz w:val="24"/>
          <w:szCs w:val="24"/>
          <w:lang w:val="en-US"/>
        </w:rPr>
      </w:pPr>
      <w:r w:rsidRPr="003A6773">
        <w:rPr>
          <w:rFonts w:ascii="Segoe UI Symbol" w:eastAsia="Calibri" w:hAnsi="Segoe UI Symbol" w:cs="Segoe UI Symbol"/>
          <w:bCs/>
          <w:sz w:val="24"/>
          <w:szCs w:val="24"/>
          <w:lang w:val="en-US"/>
        </w:rPr>
        <w:t>❏</w:t>
      </w:r>
      <w:r w:rsidRPr="003A6773">
        <w:rPr>
          <w:rFonts w:ascii="Arial" w:eastAsia="Calibri" w:hAnsi="Arial" w:cs="Arial"/>
          <w:bCs/>
          <w:sz w:val="24"/>
          <w:szCs w:val="24"/>
          <w:lang w:val="en-US"/>
        </w:rPr>
        <w:t xml:space="preserve"> Jamaica            </w:t>
      </w:r>
      <w:r w:rsidRPr="003A6773">
        <w:rPr>
          <w:rFonts w:ascii="Segoe UI Symbol" w:eastAsia="Calibri" w:hAnsi="Segoe UI Symbol" w:cs="Segoe UI Symbol"/>
          <w:bCs/>
          <w:sz w:val="24"/>
          <w:szCs w:val="24"/>
          <w:lang w:val="en-US"/>
        </w:rPr>
        <w:t>❏</w:t>
      </w:r>
      <w:r w:rsidRPr="003A6773">
        <w:rPr>
          <w:rFonts w:ascii="Arial" w:eastAsia="Calibri" w:hAnsi="Arial" w:cs="Arial"/>
          <w:bCs/>
          <w:sz w:val="24"/>
          <w:szCs w:val="24"/>
          <w:lang w:val="en-US"/>
        </w:rPr>
        <w:t xml:space="preserve"> South Africa      </w:t>
      </w:r>
      <w:r w:rsidRPr="003A6773">
        <w:rPr>
          <w:rFonts w:ascii="Segoe UI Symbol" w:eastAsia="Calibri" w:hAnsi="Segoe UI Symbol" w:cs="Segoe UI Symbol"/>
          <w:bCs/>
          <w:sz w:val="24"/>
          <w:szCs w:val="24"/>
          <w:lang w:val="en-US"/>
        </w:rPr>
        <w:t>❏</w:t>
      </w:r>
      <w:r w:rsidRPr="003A6773">
        <w:rPr>
          <w:rFonts w:ascii="Arial" w:eastAsia="Calibri" w:hAnsi="Arial" w:cs="Arial"/>
          <w:bCs/>
          <w:sz w:val="24"/>
          <w:szCs w:val="24"/>
          <w:lang w:val="en-US"/>
        </w:rPr>
        <w:t xml:space="preserve"> India </w:t>
      </w:r>
    </w:p>
    <w:p w:rsidR="00103B53" w:rsidRPr="003A6773" w:rsidRDefault="00103B53" w:rsidP="00103B53">
      <w:pPr>
        <w:spacing w:after="0" w:line="360" w:lineRule="auto"/>
        <w:rPr>
          <w:rFonts w:ascii="Arial" w:eastAsia="Calibri" w:hAnsi="Arial" w:cs="Arial"/>
          <w:sz w:val="24"/>
          <w:szCs w:val="24"/>
          <w:lang w:val="en-US"/>
        </w:rPr>
      </w:pPr>
      <w:r w:rsidRPr="003A6773">
        <w:rPr>
          <w:rFonts w:ascii="Segoe UI Symbol" w:eastAsia="Calibri" w:hAnsi="Segoe UI Symbol" w:cs="Segoe UI Symbol"/>
          <w:bCs/>
          <w:sz w:val="24"/>
          <w:szCs w:val="24"/>
          <w:lang w:val="en-US"/>
        </w:rPr>
        <w:t>❏</w:t>
      </w:r>
      <w:r w:rsidRPr="003A6773">
        <w:rPr>
          <w:rFonts w:ascii="Arial" w:eastAsia="Calibri" w:hAnsi="Arial" w:cs="Arial"/>
          <w:bCs/>
          <w:sz w:val="24"/>
          <w:szCs w:val="24"/>
          <w:lang w:val="en-US"/>
        </w:rPr>
        <w:t xml:space="preserve"> Hawaii               </w:t>
      </w:r>
      <w:r w:rsidRPr="003A6773">
        <w:rPr>
          <w:rFonts w:ascii="Segoe UI Symbol" w:eastAsia="Calibri" w:hAnsi="Segoe UI Symbol" w:cs="Segoe UI Symbol"/>
          <w:bCs/>
          <w:sz w:val="24"/>
          <w:szCs w:val="24"/>
          <w:lang w:val="en-US"/>
        </w:rPr>
        <w:t>❏</w:t>
      </w:r>
      <w:r w:rsidRPr="003A6773">
        <w:rPr>
          <w:rFonts w:ascii="Arial" w:eastAsia="Calibri" w:hAnsi="Arial" w:cs="Arial"/>
          <w:bCs/>
          <w:sz w:val="24"/>
          <w:szCs w:val="24"/>
          <w:lang w:val="en-US"/>
        </w:rPr>
        <w:t xml:space="preserve"> Korea                 </w:t>
      </w:r>
      <w:r w:rsidRPr="003A6773">
        <w:rPr>
          <w:rFonts w:ascii="Segoe UI Symbol" w:eastAsia="Calibri" w:hAnsi="Segoe UI Symbol" w:cs="Segoe UI Symbol"/>
          <w:bCs/>
          <w:sz w:val="24"/>
          <w:szCs w:val="24"/>
          <w:lang w:val="en-US"/>
        </w:rPr>
        <w:t>❏</w:t>
      </w:r>
      <w:r w:rsidRPr="003A6773">
        <w:rPr>
          <w:rFonts w:ascii="Arial" w:eastAsia="Calibri" w:hAnsi="Arial" w:cs="Arial"/>
          <w:bCs/>
          <w:sz w:val="24"/>
          <w:szCs w:val="24"/>
          <w:lang w:val="en-US"/>
        </w:rPr>
        <w:t xml:space="preserve"> Finland</w:t>
      </w:r>
    </w:p>
    <w:p w:rsidR="00103B53" w:rsidRPr="003A6773" w:rsidRDefault="00103B53" w:rsidP="00103B53">
      <w:pPr>
        <w:numPr>
          <w:ilvl w:val="0"/>
          <w:numId w:val="19"/>
        </w:numPr>
        <w:spacing w:after="0" w:line="360" w:lineRule="auto"/>
        <w:rPr>
          <w:rFonts w:ascii="Arial" w:eastAsia="Calibri" w:hAnsi="Arial" w:cs="Arial"/>
          <w:sz w:val="24"/>
          <w:szCs w:val="24"/>
          <w:lang w:val="en-US"/>
        </w:rPr>
      </w:pPr>
      <w:r w:rsidRPr="003A6773">
        <w:rPr>
          <w:rFonts w:ascii="Arial" w:eastAsia="Calibri" w:hAnsi="Arial" w:cs="Arial"/>
          <w:sz w:val="24"/>
          <w:szCs w:val="24"/>
          <w:lang w:val="en-US"/>
        </w:rPr>
        <w:t>What places were rejected by the client? Why?</w:t>
      </w:r>
    </w:p>
    <w:p w:rsidR="00103B53" w:rsidRPr="003A6773" w:rsidRDefault="00103B53" w:rsidP="00103B53">
      <w:pPr>
        <w:numPr>
          <w:ilvl w:val="0"/>
          <w:numId w:val="19"/>
        </w:numPr>
        <w:spacing w:after="0" w:line="360" w:lineRule="auto"/>
        <w:rPr>
          <w:rFonts w:ascii="Arial" w:eastAsia="Calibri" w:hAnsi="Arial" w:cs="Arial"/>
          <w:sz w:val="24"/>
          <w:szCs w:val="24"/>
          <w:lang w:val="en-US"/>
        </w:rPr>
      </w:pPr>
      <w:r w:rsidRPr="003A6773">
        <w:rPr>
          <w:rFonts w:ascii="Arial" w:eastAsia="Calibri" w:hAnsi="Arial" w:cs="Arial"/>
          <w:sz w:val="24"/>
          <w:szCs w:val="24"/>
          <w:lang w:val="en-US"/>
        </w:rPr>
        <w:t>Where did she finally decide to go? Give reasons for her decision.</w:t>
      </w:r>
    </w:p>
    <w:p w:rsidR="00103B53" w:rsidRPr="003A6773" w:rsidRDefault="00103B53" w:rsidP="00103B53">
      <w:pPr>
        <w:numPr>
          <w:ilvl w:val="0"/>
          <w:numId w:val="19"/>
        </w:numPr>
        <w:spacing w:after="0" w:line="360" w:lineRule="auto"/>
        <w:rPr>
          <w:rFonts w:ascii="Arial" w:eastAsia="Calibri" w:hAnsi="Arial" w:cs="Arial"/>
          <w:sz w:val="24"/>
          <w:szCs w:val="24"/>
          <w:lang w:val="en-US"/>
        </w:rPr>
      </w:pPr>
      <w:r w:rsidRPr="003A6773">
        <w:rPr>
          <w:rFonts w:ascii="Arial" w:eastAsia="Calibri" w:hAnsi="Arial" w:cs="Arial"/>
          <w:sz w:val="24"/>
          <w:szCs w:val="24"/>
          <w:lang w:val="en-US"/>
        </w:rPr>
        <w:t>Find Finland in the map. What’s the weather like there, considering its geographical location?</w:t>
      </w:r>
    </w:p>
    <w:p w:rsidR="00103B53" w:rsidRPr="003A6773" w:rsidRDefault="00103B53" w:rsidP="00103B53">
      <w:pPr>
        <w:numPr>
          <w:ilvl w:val="0"/>
          <w:numId w:val="19"/>
        </w:numPr>
        <w:spacing w:after="0" w:line="360" w:lineRule="auto"/>
        <w:rPr>
          <w:rFonts w:ascii="Arial" w:eastAsia="Calibri" w:hAnsi="Arial" w:cs="Arial"/>
          <w:sz w:val="24"/>
          <w:szCs w:val="24"/>
          <w:lang w:val="en-US"/>
        </w:rPr>
      </w:pPr>
      <w:r w:rsidRPr="003A6773">
        <w:rPr>
          <w:rFonts w:ascii="Arial" w:eastAsia="Calibri" w:hAnsi="Arial" w:cs="Arial"/>
          <w:sz w:val="24"/>
          <w:szCs w:val="24"/>
          <w:lang w:val="en-US"/>
        </w:rPr>
        <w:t>Would you select Finland to spend your summer vacation?</w:t>
      </w:r>
    </w:p>
    <w:p w:rsidR="00103B53" w:rsidRPr="00103B53" w:rsidRDefault="00103B53" w:rsidP="00103B53">
      <w:pPr>
        <w:spacing w:after="0" w:line="360" w:lineRule="auto"/>
        <w:rPr>
          <w:rFonts w:ascii="Arial" w:eastAsia="Calibri" w:hAnsi="Arial" w:cs="Arial"/>
          <w:sz w:val="24"/>
          <w:szCs w:val="24"/>
          <w:lang w:val="en-US"/>
        </w:rPr>
      </w:pPr>
      <w:r w:rsidRPr="00103B53">
        <w:rPr>
          <w:rFonts w:ascii="Arial" w:eastAsia="Calibri" w:hAnsi="Arial" w:cs="Arial"/>
          <w:sz w:val="24"/>
          <w:szCs w:val="24"/>
          <w:lang w:val="en-US"/>
        </w:rPr>
        <w:t>After listening activities.</w:t>
      </w:r>
    </w:p>
    <w:p w:rsidR="00103B53" w:rsidRPr="00103B53" w:rsidRDefault="00103B53" w:rsidP="00103B53">
      <w:pPr>
        <w:spacing w:after="0" w:line="360" w:lineRule="auto"/>
        <w:rPr>
          <w:rFonts w:ascii="Arial" w:eastAsia="Calibri" w:hAnsi="Arial" w:cs="Arial"/>
          <w:sz w:val="24"/>
          <w:szCs w:val="24"/>
          <w:lang w:val="en-US"/>
        </w:rPr>
      </w:pPr>
      <w:r w:rsidRPr="00103B53">
        <w:rPr>
          <w:rFonts w:ascii="Arial" w:eastAsia="Calibri" w:hAnsi="Arial" w:cs="Arial"/>
          <w:sz w:val="24"/>
          <w:szCs w:val="24"/>
          <w:lang w:val="en-US"/>
        </w:rPr>
        <w:t>Objective: To créate a conversation about the weather in Cuba and its typical events.</w:t>
      </w:r>
    </w:p>
    <w:p w:rsidR="00103B53" w:rsidRPr="00103B53" w:rsidRDefault="00103B53" w:rsidP="00103B53">
      <w:pPr>
        <w:spacing w:after="0" w:line="360" w:lineRule="auto"/>
        <w:rPr>
          <w:rFonts w:ascii="Arial" w:eastAsia="Calibri" w:hAnsi="Arial" w:cs="Arial"/>
          <w:sz w:val="24"/>
          <w:szCs w:val="24"/>
          <w:lang w:val="en-US"/>
        </w:rPr>
      </w:pPr>
      <w:r w:rsidRPr="00103B53">
        <w:rPr>
          <w:rFonts w:ascii="Arial" w:eastAsia="Calibri" w:hAnsi="Arial" w:cs="Arial"/>
          <w:sz w:val="24"/>
          <w:szCs w:val="24"/>
          <w:lang w:val="en-US"/>
        </w:rPr>
        <w:t>Procedure: Students will be asked to create a conversation about typical weatherevents in Cuba following steps given</w:t>
      </w:r>
    </w:p>
    <w:p w:rsidR="00103B53" w:rsidRPr="003A6773" w:rsidRDefault="00103B53" w:rsidP="00103B53">
      <w:pPr>
        <w:spacing w:after="0" w:line="360" w:lineRule="auto"/>
        <w:rPr>
          <w:rFonts w:ascii="Arial" w:eastAsia="Calibri" w:hAnsi="Arial" w:cs="Arial"/>
          <w:sz w:val="24"/>
          <w:szCs w:val="24"/>
          <w:lang w:val="en-US"/>
        </w:rPr>
      </w:pPr>
      <w:r w:rsidRPr="003A6773">
        <w:rPr>
          <w:rFonts w:ascii="Arial" w:eastAsia="Calibri" w:hAnsi="Arial" w:cs="Arial"/>
          <w:sz w:val="24"/>
          <w:szCs w:val="24"/>
          <w:lang w:val="en-US"/>
        </w:rPr>
        <w:t xml:space="preserve">You and your partner play the role of a travel agent, and a potential tourist who is interested in visiting Cuba during his vacation. (You may agree the role you will take). </w:t>
      </w:r>
    </w:p>
    <w:p w:rsidR="00103B53" w:rsidRPr="003A6773" w:rsidRDefault="00103B53" w:rsidP="00103B53">
      <w:pPr>
        <w:spacing w:after="0" w:line="360" w:lineRule="auto"/>
        <w:rPr>
          <w:rFonts w:ascii="Arial" w:eastAsia="Calibri" w:hAnsi="Arial" w:cs="Arial"/>
          <w:sz w:val="24"/>
          <w:szCs w:val="24"/>
          <w:lang w:val="en-US"/>
        </w:rPr>
      </w:pPr>
      <w:r w:rsidRPr="003A6773">
        <w:rPr>
          <w:rFonts w:ascii="Arial" w:eastAsia="Calibri" w:hAnsi="Arial" w:cs="Arial"/>
          <w:sz w:val="24"/>
          <w:szCs w:val="24"/>
          <w:lang w:val="en-US"/>
        </w:rPr>
        <w:t>Create a conversation considering the hints below.</w:t>
      </w:r>
    </w:p>
    <w:tbl>
      <w:tblPr>
        <w:tblStyle w:val="Sombreadoclaro-nfasis1"/>
        <w:tblW w:w="0" w:type="auto"/>
        <w:tblLook w:val="04A0"/>
      </w:tblPr>
      <w:tblGrid>
        <w:gridCol w:w="4247"/>
        <w:gridCol w:w="4247"/>
      </w:tblGrid>
      <w:tr w:rsidR="00103B53" w:rsidRPr="003A6773" w:rsidTr="00E953C2">
        <w:trPr>
          <w:cnfStyle w:val="100000000000"/>
        </w:trPr>
        <w:tc>
          <w:tcPr>
            <w:cnfStyle w:val="001000000000"/>
            <w:tcW w:w="4247" w:type="dxa"/>
          </w:tcPr>
          <w:p w:rsidR="00103B53" w:rsidRPr="003A6773" w:rsidRDefault="00103B53" w:rsidP="00E953C2">
            <w:pPr>
              <w:spacing w:line="360" w:lineRule="auto"/>
              <w:rPr>
                <w:rFonts w:ascii="Arial" w:eastAsia="Calibri" w:hAnsi="Arial" w:cs="Arial"/>
                <w:color w:val="404040" w:themeColor="text1" w:themeTint="BF"/>
                <w:sz w:val="24"/>
                <w:szCs w:val="24"/>
                <w:lang w:val="en-US"/>
              </w:rPr>
            </w:pPr>
            <w:r w:rsidRPr="003A6773">
              <w:rPr>
                <w:rFonts w:ascii="Arial" w:eastAsia="Calibri" w:hAnsi="Arial" w:cs="Arial"/>
                <w:color w:val="404040" w:themeColor="text1" w:themeTint="BF"/>
                <w:sz w:val="24"/>
                <w:szCs w:val="24"/>
                <w:lang w:val="en-US"/>
              </w:rPr>
              <w:lastRenderedPageBreak/>
              <w:t>client</w:t>
            </w:r>
          </w:p>
        </w:tc>
        <w:tc>
          <w:tcPr>
            <w:tcW w:w="4247" w:type="dxa"/>
          </w:tcPr>
          <w:p w:rsidR="00103B53" w:rsidRPr="003A6773" w:rsidRDefault="00103B53" w:rsidP="00E953C2">
            <w:pPr>
              <w:spacing w:line="360" w:lineRule="auto"/>
              <w:cnfStyle w:val="100000000000"/>
              <w:rPr>
                <w:rFonts w:ascii="Arial" w:eastAsia="Calibri" w:hAnsi="Arial" w:cs="Arial"/>
                <w:color w:val="404040" w:themeColor="text1" w:themeTint="BF"/>
                <w:sz w:val="24"/>
                <w:szCs w:val="24"/>
                <w:lang w:val="en-US"/>
              </w:rPr>
            </w:pPr>
            <w:r w:rsidRPr="003A6773">
              <w:rPr>
                <w:rFonts w:ascii="Arial" w:eastAsia="Calibri" w:hAnsi="Arial" w:cs="Arial"/>
                <w:color w:val="404040" w:themeColor="text1" w:themeTint="BF"/>
                <w:sz w:val="24"/>
                <w:szCs w:val="24"/>
                <w:lang w:val="en-US"/>
              </w:rPr>
              <w:t>Travel agent</w:t>
            </w:r>
          </w:p>
        </w:tc>
      </w:tr>
      <w:tr w:rsidR="00103B53" w:rsidRPr="00103B53" w:rsidTr="00E953C2">
        <w:trPr>
          <w:cnfStyle w:val="000000100000"/>
        </w:trPr>
        <w:tc>
          <w:tcPr>
            <w:cnfStyle w:val="001000000000"/>
            <w:tcW w:w="4247" w:type="dxa"/>
          </w:tcPr>
          <w:p w:rsidR="00103B53" w:rsidRPr="003A6773" w:rsidRDefault="00103B53" w:rsidP="00E953C2">
            <w:pPr>
              <w:spacing w:line="360" w:lineRule="auto"/>
              <w:rPr>
                <w:rFonts w:ascii="Arial" w:eastAsia="Calibri" w:hAnsi="Arial" w:cs="Arial"/>
                <w:color w:val="404040" w:themeColor="text1" w:themeTint="BF"/>
                <w:sz w:val="24"/>
                <w:szCs w:val="24"/>
                <w:lang w:val="en-US"/>
              </w:rPr>
            </w:pPr>
            <w:r w:rsidRPr="003A6773">
              <w:rPr>
                <w:rFonts w:ascii="Arial" w:eastAsia="Calibri" w:hAnsi="Arial" w:cs="Arial"/>
                <w:color w:val="404040" w:themeColor="text1" w:themeTint="BF"/>
                <w:sz w:val="24"/>
                <w:szCs w:val="24"/>
                <w:lang w:val="en-US"/>
              </w:rPr>
              <w:t>Greet the travel agent, express interest to visit Cuba and ask about the most relevant places for sightseeing in the island, ask about the weather and show worry about the weather events that hit the Caribbean area, specially hurricanes.</w:t>
            </w:r>
          </w:p>
        </w:tc>
        <w:tc>
          <w:tcPr>
            <w:tcW w:w="4247" w:type="dxa"/>
          </w:tcPr>
          <w:p w:rsidR="00103B53" w:rsidRPr="003A6773" w:rsidRDefault="00103B53" w:rsidP="00E953C2">
            <w:pPr>
              <w:spacing w:line="360" w:lineRule="auto"/>
              <w:cnfStyle w:val="000000100000"/>
              <w:rPr>
                <w:rFonts w:ascii="Arial" w:eastAsia="Calibri" w:hAnsi="Arial" w:cs="Arial"/>
                <w:color w:val="404040" w:themeColor="text1" w:themeTint="BF"/>
                <w:sz w:val="24"/>
                <w:szCs w:val="24"/>
                <w:lang w:val="en-US"/>
              </w:rPr>
            </w:pPr>
            <w:r w:rsidRPr="003A6773">
              <w:rPr>
                <w:rFonts w:ascii="Arial" w:eastAsia="Calibri" w:hAnsi="Arial" w:cs="Arial"/>
                <w:color w:val="404040" w:themeColor="text1" w:themeTint="BF"/>
                <w:sz w:val="24"/>
                <w:szCs w:val="24"/>
                <w:lang w:val="en-US"/>
              </w:rPr>
              <w:t>Greet the client and give him information about the most relevant places in Cuba and the weather. Tell him the precautionary measures that are taken in the island to protect people, and recommend the best season to avoid hurricanes.</w:t>
            </w:r>
          </w:p>
        </w:tc>
      </w:tr>
    </w:tbl>
    <w:p w:rsidR="00103B53" w:rsidRPr="00103B53" w:rsidRDefault="00103B53" w:rsidP="00103B53">
      <w:pPr>
        <w:spacing w:after="0" w:line="360" w:lineRule="auto"/>
        <w:rPr>
          <w:rFonts w:ascii="Arial" w:eastAsia="Calibri" w:hAnsi="Arial" w:cs="Arial"/>
          <w:sz w:val="24"/>
          <w:szCs w:val="24"/>
          <w:lang w:val="en-US"/>
        </w:rPr>
      </w:pPr>
    </w:p>
    <w:p w:rsidR="00253DC7" w:rsidRPr="00F11757" w:rsidRDefault="00253DC7" w:rsidP="00F11757">
      <w:pPr>
        <w:spacing w:before="30" w:after="30" w:line="360" w:lineRule="auto"/>
        <w:ind w:right="-2"/>
        <w:jc w:val="both"/>
        <w:rPr>
          <w:rFonts w:ascii="Arial" w:eastAsia="Times New Roman" w:hAnsi="Arial" w:cs="Arial"/>
          <w:sz w:val="24"/>
          <w:szCs w:val="24"/>
          <w:lang w:val="en-US" w:eastAsia="es-ES"/>
        </w:rPr>
      </w:pPr>
    </w:p>
    <w:p w:rsidR="00F613D2" w:rsidRPr="00F11757" w:rsidRDefault="00F613D2" w:rsidP="00F11757">
      <w:pPr>
        <w:spacing w:line="360" w:lineRule="auto"/>
        <w:jc w:val="both"/>
        <w:rPr>
          <w:rFonts w:ascii="Arial" w:hAnsi="Arial" w:cs="Arial"/>
          <w:sz w:val="24"/>
          <w:szCs w:val="24"/>
          <w:lang w:val="en-US"/>
        </w:rPr>
      </w:pPr>
    </w:p>
    <w:p w:rsidR="00F613D2" w:rsidRPr="00F11757" w:rsidRDefault="00F613D2" w:rsidP="00F11757">
      <w:pPr>
        <w:spacing w:line="360" w:lineRule="auto"/>
        <w:jc w:val="both"/>
        <w:rPr>
          <w:rFonts w:ascii="Arial" w:hAnsi="Arial" w:cs="Arial"/>
          <w:sz w:val="24"/>
          <w:szCs w:val="24"/>
          <w:lang w:val="en-US"/>
        </w:rPr>
      </w:pPr>
    </w:p>
    <w:p w:rsidR="00F613D2" w:rsidRPr="00F11757" w:rsidRDefault="00F613D2" w:rsidP="00F11757">
      <w:pPr>
        <w:spacing w:line="360" w:lineRule="auto"/>
        <w:jc w:val="both"/>
        <w:rPr>
          <w:rFonts w:ascii="Arial" w:hAnsi="Arial" w:cs="Arial"/>
          <w:sz w:val="24"/>
          <w:szCs w:val="24"/>
          <w:lang w:val="en-US"/>
        </w:rPr>
      </w:pPr>
    </w:p>
    <w:p w:rsidR="00F613D2" w:rsidRPr="00F11757" w:rsidRDefault="00F613D2" w:rsidP="00F11757">
      <w:pPr>
        <w:spacing w:line="360" w:lineRule="auto"/>
        <w:jc w:val="both"/>
        <w:rPr>
          <w:rFonts w:ascii="Arial" w:hAnsi="Arial" w:cs="Arial"/>
          <w:sz w:val="24"/>
          <w:szCs w:val="24"/>
          <w:lang w:val="en-US"/>
        </w:rPr>
      </w:pPr>
    </w:p>
    <w:p w:rsidR="00F613D2" w:rsidRPr="00F11757" w:rsidRDefault="00F613D2" w:rsidP="00F11757">
      <w:pPr>
        <w:spacing w:line="360" w:lineRule="auto"/>
        <w:jc w:val="both"/>
        <w:rPr>
          <w:rFonts w:ascii="Arial" w:hAnsi="Arial" w:cs="Arial"/>
          <w:sz w:val="24"/>
          <w:szCs w:val="24"/>
          <w:lang w:val="en-US"/>
        </w:rPr>
      </w:pPr>
    </w:p>
    <w:p w:rsidR="00447278" w:rsidRPr="00F11757" w:rsidRDefault="00447278" w:rsidP="00F11757">
      <w:pPr>
        <w:spacing w:after="0" w:line="360" w:lineRule="auto"/>
        <w:ind w:left="-284"/>
        <w:jc w:val="both"/>
        <w:rPr>
          <w:rFonts w:ascii="Arial" w:hAnsi="Arial" w:cs="Arial"/>
          <w:sz w:val="24"/>
          <w:szCs w:val="24"/>
          <w:lang w:val="en-US"/>
        </w:rPr>
      </w:pPr>
    </w:p>
    <w:p w:rsidR="00994931" w:rsidRPr="00F11757" w:rsidRDefault="00994931" w:rsidP="00F11757">
      <w:pPr>
        <w:spacing w:after="0" w:line="360" w:lineRule="auto"/>
        <w:ind w:left="-284"/>
        <w:jc w:val="both"/>
        <w:rPr>
          <w:rFonts w:ascii="Arial" w:eastAsia="Times New Roman" w:hAnsi="Arial" w:cs="Arial"/>
          <w:sz w:val="24"/>
          <w:szCs w:val="24"/>
          <w:lang w:val="en-US" w:eastAsia="es-ES"/>
        </w:rPr>
      </w:pPr>
    </w:p>
    <w:p w:rsidR="00994931" w:rsidRPr="00F11757" w:rsidRDefault="00994931" w:rsidP="00F11757">
      <w:pPr>
        <w:spacing w:line="360" w:lineRule="auto"/>
        <w:jc w:val="both"/>
        <w:rPr>
          <w:rFonts w:ascii="Arial" w:hAnsi="Arial" w:cs="Arial"/>
          <w:sz w:val="24"/>
          <w:szCs w:val="24"/>
          <w:lang w:val="en-US"/>
        </w:rPr>
      </w:pPr>
    </w:p>
    <w:p w:rsidR="00994931" w:rsidRPr="00F11757" w:rsidRDefault="00994931" w:rsidP="00F11757">
      <w:pPr>
        <w:spacing w:line="360" w:lineRule="auto"/>
        <w:jc w:val="both"/>
        <w:rPr>
          <w:rFonts w:ascii="Arial" w:hAnsi="Arial" w:cs="Arial"/>
          <w:sz w:val="24"/>
          <w:szCs w:val="24"/>
          <w:lang w:val="en-US"/>
        </w:rPr>
      </w:pPr>
    </w:p>
    <w:p w:rsidR="000F460F" w:rsidRPr="00F11757" w:rsidRDefault="000F460F" w:rsidP="00F11757">
      <w:pPr>
        <w:spacing w:after="0" w:line="360" w:lineRule="auto"/>
        <w:jc w:val="both"/>
        <w:rPr>
          <w:rFonts w:ascii="Arial" w:eastAsia="Calibri" w:hAnsi="Arial" w:cs="Arial"/>
          <w:bCs/>
          <w:iCs/>
          <w:sz w:val="24"/>
          <w:szCs w:val="24"/>
          <w:lang w:val="en-US"/>
        </w:rPr>
      </w:pPr>
    </w:p>
    <w:p w:rsidR="00533CDE" w:rsidRPr="00F11757" w:rsidRDefault="00533CDE" w:rsidP="00F11757">
      <w:pPr>
        <w:spacing w:after="0" w:line="360" w:lineRule="auto"/>
        <w:jc w:val="both"/>
        <w:rPr>
          <w:rFonts w:ascii="Arial" w:eastAsia="Calibri" w:hAnsi="Arial" w:cs="Arial"/>
          <w:bCs/>
          <w:iCs/>
          <w:sz w:val="24"/>
          <w:szCs w:val="24"/>
          <w:lang w:val="en-US"/>
        </w:rPr>
      </w:pPr>
    </w:p>
    <w:p w:rsidR="00533CDE" w:rsidRPr="00F11757" w:rsidRDefault="00533CDE" w:rsidP="00F11757">
      <w:pPr>
        <w:spacing w:after="0" w:line="360" w:lineRule="auto"/>
        <w:jc w:val="both"/>
        <w:rPr>
          <w:rFonts w:ascii="Arial" w:eastAsia="Calibri" w:hAnsi="Arial" w:cs="Arial"/>
          <w:iCs/>
          <w:sz w:val="24"/>
          <w:szCs w:val="24"/>
          <w:lang w:val="en-US"/>
        </w:rPr>
      </w:pPr>
    </w:p>
    <w:p w:rsidR="00822899" w:rsidRPr="00F11757" w:rsidRDefault="00822899" w:rsidP="00F11757">
      <w:pPr>
        <w:spacing w:after="0" w:line="360" w:lineRule="auto"/>
        <w:jc w:val="both"/>
        <w:rPr>
          <w:rFonts w:ascii="Arial" w:eastAsia="Calibri" w:hAnsi="Arial" w:cs="Arial"/>
          <w:sz w:val="24"/>
          <w:szCs w:val="24"/>
          <w:lang w:val="en-US"/>
        </w:rPr>
      </w:pPr>
      <w:r w:rsidRPr="00F11757">
        <w:rPr>
          <w:rFonts w:ascii="Arial" w:eastAsia="Calibri" w:hAnsi="Arial" w:cs="Arial"/>
          <w:sz w:val="24"/>
          <w:szCs w:val="24"/>
          <w:lang w:val="en-US"/>
        </w:rPr>
        <w:tab/>
      </w:r>
      <w:r w:rsidRPr="00F11757">
        <w:rPr>
          <w:rFonts w:ascii="Arial" w:eastAsia="Calibri" w:hAnsi="Arial" w:cs="Arial"/>
          <w:sz w:val="24"/>
          <w:szCs w:val="24"/>
          <w:lang w:val="en-US"/>
        </w:rPr>
        <w:tab/>
      </w:r>
      <w:r w:rsidRPr="00F11757">
        <w:rPr>
          <w:rFonts w:ascii="Arial" w:eastAsia="Calibri" w:hAnsi="Arial" w:cs="Arial"/>
          <w:sz w:val="24"/>
          <w:szCs w:val="24"/>
          <w:lang w:val="en-US"/>
        </w:rPr>
        <w:tab/>
      </w:r>
      <w:r w:rsidRPr="00F11757">
        <w:rPr>
          <w:rFonts w:ascii="Arial" w:eastAsia="Calibri" w:hAnsi="Arial" w:cs="Arial"/>
          <w:sz w:val="24"/>
          <w:szCs w:val="24"/>
          <w:lang w:val="en-US"/>
        </w:rPr>
        <w:tab/>
      </w:r>
      <w:r w:rsidRPr="00F11757">
        <w:rPr>
          <w:rFonts w:ascii="Arial" w:eastAsia="Calibri" w:hAnsi="Arial" w:cs="Arial"/>
          <w:sz w:val="24"/>
          <w:szCs w:val="24"/>
          <w:lang w:val="en-US"/>
        </w:rPr>
        <w:tab/>
      </w:r>
      <w:r w:rsidRPr="00F11757">
        <w:rPr>
          <w:rFonts w:ascii="Arial" w:eastAsia="Calibri" w:hAnsi="Arial" w:cs="Arial"/>
          <w:sz w:val="24"/>
          <w:szCs w:val="24"/>
          <w:lang w:val="en-US"/>
        </w:rPr>
        <w:tab/>
      </w:r>
    </w:p>
    <w:p w:rsidR="00822899" w:rsidRPr="00F11757" w:rsidRDefault="00822899" w:rsidP="00F11757">
      <w:pPr>
        <w:spacing w:after="0" w:line="360" w:lineRule="auto"/>
        <w:jc w:val="both"/>
        <w:rPr>
          <w:rFonts w:ascii="Arial" w:eastAsia="Calibri" w:hAnsi="Arial" w:cs="Arial"/>
          <w:sz w:val="24"/>
          <w:szCs w:val="24"/>
          <w:lang w:val="en-US"/>
        </w:rPr>
      </w:pPr>
    </w:p>
    <w:p w:rsidR="00554322" w:rsidRPr="00F11757" w:rsidRDefault="00554322" w:rsidP="00F11757">
      <w:pPr>
        <w:spacing w:after="0" w:line="360" w:lineRule="auto"/>
        <w:jc w:val="both"/>
        <w:rPr>
          <w:rFonts w:ascii="Arial" w:eastAsia="Times New Roman" w:hAnsi="Arial" w:cs="Arial"/>
          <w:sz w:val="24"/>
          <w:szCs w:val="24"/>
          <w:lang w:val="en-US" w:eastAsia="es-ES"/>
        </w:rPr>
      </w:pPr>
    </w:p>
    <w:p w:rsidR="00554322" w:rsidRPr="00F11757" w:rsidRDefault="00554322" w:rsidP="00F11757">
      <w:pPr>
        <w:spacing w:after="0" w:line="360" w:lineRule="auto"/>
        <w:jc w:val="both"/>
        <w:rPr>
          <w:rFonts w:ascii="Arial" w:eastAsia="Times New Roman" w:hAnsi="Arial" w:cs="Arial"/>
          <w:sz w:val="24"/>
          <w:szCs w:val="24"/>
          <w:lang w:val="en-US" w:eastAsia="es-ES"/>
        </w:rPr>
      </w:pPr>
    </w:p>
    <w:p w:rsidR="00554322" w:rsidRPr="00F11757" w:rsidRDefault="00554322" w:rsidP="00F11757">
      <w:pPr>
        <w:spacing w:after="0" w:line="360" w:lineRule="auto"/>
        <w:jc w:val="both"/>
        <w:rPr>
          <w:rFonts w:ascii="Arial" w:eastAsia="Times New Roman" w:hAnsi="Arial" w:cs="Arial"/>
          <w:sz w:val="24"/>
          <w:szCs w:val="24"/>
          <w:lang w:val="en-US" w:eastAsia="es-ES"/>
        </w:rPr>
      </w:pPr>
    </w:p>
    <w:p w:rsidR="00554322" w:rsidRPr="00F11757" w:rsidRDefault="00554322" w:rsidP="00F11757">
      <w:pPr>
        <w:spacing w:after="0" w:line="360" w:lineRule="auto"/>
        <w:jc w:val="both"/>
        <w:rPr>
          <w:rFonts w:ascii="Arial" w:eastAsia="Times New Roman" w:hAnsi="Arial" w:cs="Arial"/>
          <w:sz w:val="24"/>
          <w:szCs w:val="24"/>
          <w:lang w:val="en-US" w:eastAsia="es-ES"/>
        </w:rPr>
      </w:pPr>
    </w:p>
    <w:p w:rsidR="00554322" w:rsidRPr="00F11757" w:rsidRDefault="00554322" w:rsidP="00F11757">
      <w:pPr>
        <w:spacing w:after="0" w:line="360" w:lineRule="auto"/>
        <w:jc w:val="both"/>
        <w:rPr>
          <w:rFonts w:ascii="Arial" w:eastAsia="Times New Roman" w:hAnsi="Arial" w:cs="Arial"/>
          <w:sz w:val="24"/>
          <w:szCs w:val="24"/>
          <w:lang w:val="en-US" w:eastAsia="es-ES"/>
        </w:rPr>
      </w:pPr>
    </w:p>
    <w:p w:rsidR="00554322" w:rsidRPr="00F11757" w:rsidRDefault="00554322" w:rsidP="00F11757">
      <w:pPr>
        <w:spacing w:after="0" w:line="360" w:lineRule="auto"/>
        <w:jc w:val="both"/>
        <w:rPr>
          <w:rFonts w:ascii="Arial" w:eastAsia="Times New Roman" w:hAnsi="Arial" w:cs="Arial"/>
          <w:sz w:val="24"/>
          <w:szCs w:val="24"/>
          <w:lang w:val="en-US" w:eastAsia="es-ES"/>
        </w:rPr>
      </w:pPr>
    </w:p>
    <w:p w:rsidR="00554322" w:rsidRPr="00F11757" w:rsidRDefault="00554322" w:rsidP="00F11757">
      <w:pPr>
        <w:spacing w:after="0" w:line="360" w:lineRule="auto"/>
        <w:jc w:val="both"/>
        <w:rPr>
          <w:rFonts w:ascii="Arial" w:eastAsia="Times New Roman" w:hAnsi="Arial" w:cs="Arial"/>
          <w:sz w:val="24"/>
          <w:szCs w:val="24"/>
          <w:lang w:val="en-US" w:eastAsia="es-ES"/>
        </w:rPr>
      </w:pPr>
    </w:p>
    <w:p w:rsidR="00554322" w:rsidRPr="00F11757" w:rsidRDefault="00554322" w:rsidP="00F11757">
      <w:pPr>
        <w:spacing w:after="0" w:line="360" w:lineRule="auto"/>
        <w:jc w:val="both"/>
        <w:rPr>
          <w:rFonts w:ascii="Arial" w:eastAsia="Times New Roman" w:hAnsi="Arial" w:cs="Arial"/>
          <w:sz w:val="24"/>
          <w:szCs w:val="24"/>
          <w:lang w:val="en-US" w:eastAsia="es-ES"/>
        </w:rPr>
      </w:pPr>
    </w:p>
    <w:p w:rsidR="00F51AE4" w:rsidRPr="00F11757" w:rsidRDefault="00F51AE4" w:rsidP="00F11757">
      <w:pPr>
        <w:spacing w:after="0" w:line="360" w:lineRule="auto"/>
        <w:jc w:val="both"/>
        <w:rPr>
          <w:rFonts w:ascii="Arial" w:eastAsia="Times New Roman" w:hAnsi="Arial" w:cs="Arial"/>
          <w:sz w:val="24"/>
          <w:szCs w:val="24"/>
          <w:lang w:val="en-US" w:eastAsia="es-ES"/>
        </w:rPr>
      </w:pPr>
    </w:p>
    <w:p w:rsidR="0018444E" w:rsidRPr="00F11757" w:rsidRDefault="0018444E" w:rsidP="00F11757">
      <w:pPr>
        <w:spacing w:after="0" w:line="360" w:lineRule="auto"/>
        <w:jc w:val="both"/>
        <w:rPr>
          <w:rFonts w:ascii="Arial" w:eastAsia="Times New Roman" w:hAnsi="Arial" w:cs="Arial"/>
          <w:sz w:val="24"/>
          <w:szCs w:val="24"/>
          <w:lang w:val="en-US" w:eastAsia="es-ES"/>
        </w:rPr>
      </w:pPr>
    </w:p>
    <w:p w:rsidR="0018444E" w:rsidRPr="00F11757" w:rsidRDefault="0018444E" w:rsidP="00F11757">
      <w:pPr>
        <w:spacing w:after="0" w:line="360" w:lineRule="auto"/>
        <w:jc w:val="both"/>
        <w:rPr>
          <w:rFonts w:ascii="Arial" w:eastAsia="Times New Roman" w:hAnsi="Arial" w:cs="Arial"/>
          <w:sz w:val="24"/>
          <w:szCs w:val="24"/>
          <w:lang w:val="en-US" w:eastAsia="es-ES"/>
        </w:rPr>
      </w:pPr>
    </w:p>
    <w:p w:rsidR="00914A54" w:rsidRPr="00F11757" w:rsidRDefault="00914A54" w:rsidP="00F11757">
      <w:pPr>
        <w:spacing w:line="360" w:lineRule="auto"/>
        <w:jc w:val="both"/>
        <w:rPr>
          <w:rFonts w:ascii="Arial" w:hAnsi="Arial" w:cs="Arial"/>
          <w:sz w:val="24"/>
          <w:szCs w:val="24"/>
          <w:lang w:val="en-US"/>
        </w:rPr>
      </w:pPr>
    </w:p>
    <w:p w:rsidR="008075BD" w:rsidRPr="00F11757" w:rsidRDefault="008075BD" w:rsidP="00F11757">
      <w:pPr>
        <w:spacing w:line="360" w:lineRule="auto"/>
        <w:jc w:val="both"/>
        <w:rPr>
          <w:rFonts w:ascii="Arial" w:hAnsi="Arial" w:cs="Arial"/>
          <w:sz w:val="24"/>
          <w:szCs w:val="24"/>
          <w:lang w:val="en-US"/>
        </w:rPr>
      </w:pPr>
    </w:p>
    <w:sectPr w:rsidR="008075BD" w:rsidRPr="00F11757" w:rsidSect="006624BA">
      <w:pgSz w:w="12240" w:h="15840"/>
      <w:pgMar w:top="1417" w:right="1701" w:bottom="1417" w:left="1701"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Familia" w:date="2007-01-01T05:22:00Z" w:initials="F">
    <w:p w:rsidR="00103B53" w:rsidRDefault="00103B53" w:rsidP="00103B53">
      <w:pPr>
        <w:pStyle w:val="Textocomentario"/>
      </w:pPr>
      <w:r>
        <w:rPr>
          <w:rStyle w:val="Refdecomentario"/>
        </w:rPr>
        <w:annotationRef/>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18B3" w:rsidRDefault="005818B3" w:rsidP="00E750D1">
      <w:pPr>
        <w:spacing w:after="0" w:line="240" w:lineRule="auto"/>
      </w:pPr>
      <w:r>
        <w:separator/>
      </w:r>
    </w:p>
  </w:endnote>
  <w:endnote w:type="continuationSeparator" w:id="1">
    <w:p w:rsidR="005818B3" w:rsidRDefault="005818B3" w:rsidP="00E750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18B3" w:rsidRDefault="005818B3" w:rsidP="00E750D1">
      <w:pPr>
        <w:spacing w:after="0" w:line="240" w:lineRule="auto"/>
      </w:pPr>
      <w:r>
        <w:separator/>
      </w:r>
    </w:p>
  </w:footnote>
  <w:footnote w:type="continuationSeparator" w:id="1">
    <w:p w:rsidR="005818B3" w:rsidRDefault="005818B3" w:rsidP="00E750D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6357C"/>
    <w:multiLevelType w:val="hybridMultilevel"/>
    <w:tmpl w:val="4C443E6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8AC700E"/>
    <w:multiLevelType w:val="hybridMultilevel"/>
    <w:tmpl w:val="EA72C2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18465928"/>
    <w:multiLevelType w:val="hybridMultilevel"/>
    <w:tmpl w:val="6032D0DC"/>
    <w:lvl w:ilvl="0" w:tplc="8CC26C8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nsid w:val="18AB1FFC"/>
    <w:multiLevelType w:val="hybridMultilevel"/>
    <w:tmpl w:val="8406657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97712CB"/>
    <w:multiLevelType w:val="hybridMultilevel"/>
    <w:tmpl w:val="ADBA396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C2C036F"/>
    <w:multiLevelType w:val="hybridMultilevel"/>
    <w:tmpl w:val="487ABF2E"/>
    <w:lvl w:ilvl="0" w:tplc="6694CDAE">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1E847604"/>
    <w:multiLevelType w:val="hybridMultilevel"/>
    <w:tmpl w:val="8D18378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FF745F9"/>
    <w:multiLevelType w:val="hybridMultilevel"/>
    <w:tmpl w:val="2E72583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3B8F1439"/>
    <w:multiLevelType w:val="hybridMultilevel"/>
    <w:tmpl w:val="FE8E32A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3D982AE7"/>
    <w:multiLevelType w:val="hybridMultilevel"/>
    <w:tmpl w:val="2ABE21FE"/>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410F204C"/>
    <w:multiLevelType w:val="multilevel"/>
    <w:tmpl w:val="74A42340"/>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44CF6D74"/>
    <w:multiLevelType w:val="hybridMultilevel"/>
    <w:tmpl w:val="88C4601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B774614"/>
    <w:multiLevelType w:val="hybridMultilevel"/>
    <w:tmpl w:val="5AAAC4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4CBF0F6E"/>
    <w:multiLevelType w:val="hybridMultilevel"/>
    <w:tmpl w:val="41D05CC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4E403BA7"/>
    <w:multiLevelType w:val="hybridMultilevel"/>
    <w:tmpl w:val="89CCE9B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5C8D62E3"/>
    <w:multiLevelType w:val="hybridMultilevel"/>
    <w:tmpl w:val="02583710"/>
    <w:lvl w:ilvl="0" w:tplc="0C0A0013">
      <w:start w:val="1"/>
      <w:numFmt w:val="upperRoman"/>
      <w:lvlText w:val="%1."/>
      <w:lvlJc w:val="right"/>
      <w:pPr>
        <w:tabs>
          <w:tab w:val="num" w:pos="780"/>
        </w:tabs>
        <w:ind w:left="780" w:hanging="180"/>
      </w:pPr>
    </w:lvl>
    <w:lvl w:ilvl="1" w:tplc="0C0A000F">
      <w:start w:val="1"/>
      <w:numFmt w:val="decimal"/>
      <w:lvlText w:val="%2."/>
      <w:lvlJc w:val="left"/>
      <w:pPr>
        <w:tabs>
          <w:tab w:val="num" w:pos="1500"/>
        </w:tabs>
        <w:ind w:left="1500" w:hanging="360"/>
      </w:pPr>
    </w:lvl>
    <w:lvl w:ilvl="2" w:tplc="0C0A001B" w:tentative="1">
      <w:start w:val="1"/>
      <w:numFmt w:val="lowerRoman"/>
      <w:lvlText w:val="%3."/>
      <w:lvlJc w:val="right"/>
      <w:pPr>
        <w:tabs>
          <w:tab w:val="num" w:pos="2220"/>
        </w:tabs>
        <w:ind w:left="2220" w:hanging="180"/>
      </w:pPr>
    </w:lvl>
    <w:lvl w:ilvl="3" w:tplc="0C0A000F" w:tentative="1">
      <w:start w:val="1"/>
      <w:numFmt w:val="decimal"/>
      <w:lvlText w:val="%4."/>
      <w:lvlJc w:val="left"/>
      <w:pPr>
        <w:tabs>
          <w:tab w:val="num" w:pos="2940"/>
        </w:tabs>
        <w:ind w:left="2940" w:hanging="360"/>
      </w:pPr>
    </w:lvl>
    <w:lvl w:ilvl="4" w:tplc="0C0A0019" w:tentative="1">
      <w:start w:val="1"/>
      <w:numFmt w:val="lowerLetter"/>
      <w:lvlText w:val="%5."/>
      <w:lvlJc w:val="left"/>
      <w:pPr>
        <w:tabs>
          <w:tab w:val="num" w:pos="3660"/>
        </w:tabs>
        <w:ind w:left="3660" w:hanging="360"/>
      </w:pPr>
    </w:lvl>
    <w:lvl w:ilvl="5" w:tplc="0C0A001B" w:tentative="1">
      <w:start w:val="1"/>
      <w:numFmt w:val="lowerRoman"/>
      <w:lvlText w:val="%6."/>
      <w:lvlJc w:val="right"/>
      <w:pPr>
        <w:tabs>
          <w:tab w:val="num" w:pos="4380"/>
        </w:tabs>
        <w:ind w:left="4380" w:hanging="180"/>
      </w:pPr>
    </w:lvl>
    <w:lvl w:ilvl="6" w:tplc="0C0A000F" w:tentative="1">
      <w:start w:val="1"/>
      <w:numFmt w:val="decimal"/>
      <w:lvlText w:val="%7."/>
      <w:lvlJc w:val="left"/>
      <w:pPr>
        <w:tabs>
          <w:tab w:val="num" w:pos="5100"/>
        </w:tabs>
        <w:ind w:left="5100" w:hanging="360"/>
      </w:pPr>
    </w:lvl>
    <w:lvl w:ilvl="7" w:tplc="0C0A0019" w:tentative="1">
      <w:start w:val="1"/>
      <w:numFmt w:val="lowerLetter"/>
      <w:lvlText w:val="%8."/>
      <w:lvlJc w:val="left"/>
      <w:pPr>
        <w:tabs>
          <w:tab w:val="num" w:pos="5820"/>
        </w:tabs>
        <w:ind w:left="5820" w:hanging="360"/>
      </w:pPr>
    </w:lvl>
    <w:lvl w:ilvl="8" w:tplc="0C0A001B" w:tentative="1">
      <w:start w:val="1"/>
      <w:numFmt w:val="lowerRoman"/>
      <w:lvlText w:val="%9."/>
      <w:lvlJc w:val="right"/>
      <w:pPr>
        <w:tabs>
          <w:tab w:val="num" w:pos="6540"/>
        </w:tabs>
        <w:ind w:left="6540" w:hanging="180"/>
      </w:pPr>
    </w:lvl>
  </w:abstractNum>
  <w:abstractNum w:abstractNumId="16">
    <w:nsid w:val="71CA321E"/>
    <w:multiLevelType w:val="hybridMultilevel"/>
    <w:tmpl w:val="B4304D4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7296407C"/>
    <w:multiLevelType w:val="hybridMultilevel"/>
    <w:tmpl w:val="AC60906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7B827918"/>
    <w:multiLevelType w:val="multilevel"/>
    <w:tmpl w:val="E518704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num w:numId="1">
    <w:abstractNumId w:val="14"/>
  </w:num>
  <w:num w:numId="2">
    <w:abstractNumId w:val="16"/>
  </w:num>
  <w:num w:numId="3">
    <w:abstractNumId w:val="4"/>
  </w:num>
  <w:num w:numId="4">
    <w:abstractNumId w:val="8"/>
  </w:num>
  <w:num w:numId="5">
    <w:abstractNumId w:val="10"/>
  </w:num>
  <w:num w:numId="6">
    <w:abstractNumId w:val="12"/>
  </w:num>
  <w:num w:numId="7">
    <w:abstractNumId w:val="15"/>
  </w:num>
  <w:num w:numId="8">
    <w:abstractNumId w:val="6"/>
  </w:num>
  <w:num w:numId="9">
    <w:abstractNumId w:val="17"/>
  </w:num>
  <w:num w:numId="10">
    <w:abstractNumId w:val="18"/>
  </w:num>
  <w:num w:numId="11">
    <w:abstractNumId w:val="7"/>
  </w:num>
  <w:num w:numId="12">
    <w:abstractNumId w:val="3"/>
  </w:num>
  <w:num w:numId="13">
    <w:abstractNumId w:val="2"/>
  </w:num>
  <w:num w:numId="14">
    <w:abstractNumId w:val="9"/>
  </w:num>
  <w:num w:numId="15">
    <w:abstractNumId w:val="13"/>
  </w:num>
  <w:num w:numId="16">
    <w:abstractNumId w:val="5"/>
  </w:num>
  <w:num w:numId="17">
    <w:abstractNumId w:val="1"/>
  </w:num>
  <w:num w:numId="18">
    <w:abstractNumId w:val="0"/>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hyphenationZone w:val="425"/>
  <w:characterSpacingControl w:val="doNotCompress"/>
  <w:footnotePr>
    <w:footnote w:id="0"/>
    <w:footnote w:id="1"/>
  </w:footnotePr>
  <w:endnotePr>
    <w:endnote w:id="0"/>
    <w:endnote w:id="1"/>
  </w:endnotePr>
  <w:compat/>
  <w:rsids>
    <w:rsidRoot w:val="00CC0D0D"/>
    <w:rsid w:val="00004B35"/>
    <w:rsid w:val="0002062F"/>
    <w:rsid w:val="00020837"/>
    <w:rsid w:val="00023B3B"/>
    <w:rsid w:val="000306F0"/>
    <w:rsid w:val="00035BCD"/>
    <w:rsid w:val="00044911"/>
    <w:rsid w:val="000474ED"/>
    <w:rsid w:val="00047CFD"/>
    <w:rsid w:val="00047DA0"/>
    <w:rsid w:val="00083AE5"/>
    <w:rsid w:val="0008559E"/>
    <w:rsid w:val="000855F9"/>
    <w:rsid w:val="00093E3A"/>
    <w:rsid w:val="000959E4"/>
    <w:rsid w:val="000971BB"/>
    <w:rsid w:val="00097D0D"/>
    <w:rsid w:val="000A1BE6"/>
    <w:rsid w:val="000A4663"/>
    <w:rsid w:val="000A5BC8"/>
    <w:rsid w:val="000B54E1"/>
    <w:rsid w:val="000B5FFF"/>
    <w:rsid w:val="000D07C5"/>
    <w:rsid w:val="000D1DBD"/>
    <w:rsid w:val="000D376D"/>
    <w:rsid w:val="000E078F"/>
    <w:rsid w:val="000E507A"/>
    <w:rsid w:val="000E5C53"/>
    <w:rsid w:val="000F42DA"/>
    <w:rsid w:val="000F460F"/>
    <w:rsid w:val="000F4F50"/>
    <w:rsid w:val="000F6926"/>
    <w:rsid w:val="00103B53"/>
    <w:rsid w:val="00113503"/>
    <w:rsid w:val="001211F6"/>
    <w:rsid w:val="00123135"/>
    <w:rsid w:val="001259D0"/>
    <w:rsid w:val="001337AB"/>
    <w:rsid w:val="00147EEB"/>
    <w:rsid w:val="0015663C"/>
    <w:rsid w:val="00171A10"/>
    <w:rsid w:val="00171D03"/>
    <w:rsid w:val="00180FBC"/>
    <w:rsid w:val="0018444E"/>
    <w:rsid w:val="00186392"/>
    <w:rsid w:val="00194791"/>
    <w:rsid w:val="001951DC"/>
    <w:rsid w:val="001A4BCF"/>
    <w:rsid w:val="001B07A7"/>
    <w:rsid w:val="001B0B5E"/>
    <w:rsid w:val="001C208C"/>
    <w:rsid w:val="001C2C78"/>
    <w:rsid w:val="001D20B7"/>
    <w:rsid w:val="001E0309"/>
    <w:rsid w:val="001F135A"/>
    <w:rsid w:val="001F3764"/>
    <w:rsid w:val="00202D0D"/>
    <w:rsid w:val="00211573"/>
    <w:rsid w:val="00222F17"/>
    <w:rsid w:val="00223295"/>
    <w:rsid w:val="0022443C"/>
    <w:rsid w:val="002251BC"/>
    <w:rsid w:val="002272A0"/>
    <w:rsid w:val="00227AB7"/>
    <w:rsid w:val="00233EA6"/>
    <w:rsid w:val="0025008E"/>
    <w:rsid w:val="00253DC7"/>
    <w:rsid w:val="00254AC8"/>
    <w:rsid w:val="00257FD9"/>
    <w:rsid w:val="002611DC"/>
    <w:rsid w:val="0027102A"/>
    <w:rsid w:val="00275415"/>
    <w:rsid w:val="0027590D"/>
    <w:rsid w:val="00280E7D"/>
    <w:rsid w:val="00282B77"/>
    <w:rsid w:val="00284295"/>
    <w:rsid w:val="00292B49"/>
    <w:rsid w:val="002A703A"/>
    <w:rsid w:val="002A781C"/>
    <w:rsid w:val="002A7FC6"/>
    <w:rsid w:val="002B3514"/>
    <w:rsid w:val="002B6173"/>
    <w:rsid w:val="002C15CF"/>
    <w:rsid w:val="002D55B8"/>
    <w:rsid w:val="002E58E0"/>
    <w:rsid w:val="002F6B71"/>
    <w:rsid w:val="00300FC9"/>
    <w:rsid w:val="0030456C"/>
    <w:rsid w:val="00306680"/>
    <w:rsid w:val="0031062A"/>
    <w:rsid w:val="0031785B"/>
    <w:rsid w:val="00321350"/>
    <w:rsid w:val="003214B9"/>
    <w:rsid w:val="00330A96"/>
    <w:rsid w:val="00335E19"/>
    <w:rsid w:val="00340694"/>
    <w:rsid w:val="00354F47"/>
    <w:rsid w:val="0036105E"/>
    <w:rsid w:val="00365E09"/>
    <w:rsid w:val="003700C0"/>
    <w:rsid w:val="00390463"/>
    <w:rsid w:val="00395F75"/>
    <w:rsid w:val="003D2C86"/>
    <w:rsid w:val="003D3D09"/>
    <w:rsid w:val="003D6B03"/>
    <w:rsid w:val="003F227C"/>
    <w:rsid w:val="00406B3F"/>
    <w:rsid w:val="00414D0C"/>
    <w:rsid w:val="00420E7B"/>
    <w:rsid w:val="00421F36"/>
    <w:rsid w:val="004319A8"/>
    <w:rsid w:val="00432375"/>
    <w:rsid w:val="00436406"/>
    <w:rsid w:val="004377C6"/>
    <w:rsid w:val="004445B4"/>
    <w:rsid w:val="00447278"/>
    <w:rsid w:val="0045284D"/>
    <w:rsid w:val="00454ADF"/>
    <w:rsid w:val="004634F5"/>
    <w:rsid w:val="00481F41"/>
    <w:rsid w:val="004851AD"/>
    <w:rsid w:val="00491294"/>
    <w:rsid w:val="00495AD4"/>
    <w:rsid w:val="00496ADA"/>
    <w:rsid w:val="004A3881"/>
    <w:rsid w:val="004B228A"/>
    <w:rsid w:val="004B75FD"/>
    <w:rsid w:val="004C1E65"/>
    <w:rsid w:val="004C67A9"/>
    <w:rsid w:val="004D31F0"/>
    <w:rsid w:val="004D7DDA"/>
    <w:rsid w:val="004E39C2"/>
    <w:rsid w:val="005060A2"/>
    <w:rsid w:val="0051281E"/>
    <w:rsid w:val="00514894"/>
    <w:rsid w:val="00523F73"/>
    <w:rsid w:val="00527DC8"/>
    <w:rsid w:val="0053290B"/>
    <w:rsid w:val="00533CDE"/>
    <w:rsid w:val="00540EBD"/>
    <w:rsid w:val="00546F7C"/>
    <w:rsid w:val="005529E3"/>
    <w:rsid w:val="00554322"/>
    <w:rsid w:val="00564B04"/>
    <w:rsid w:val="005811D7"/>
    <w:rsid w:val="005818B3"/>
    <w:rsid w:val="005850BC"/>
    <w:rsid w:val="005915A0"/>
    <w:rsid w:val="005932E0"/>
    <w:rsid w:val="0059767E"/>
    <w:rsid w:val="005A2685"/>
    <w:rsid w:val="005A408F"/>
    <w:rsid w:val="005A42A9"/>
    <w:rsid w:val="005B616F"/>
    <w:rsid w:val="005D2CA6"/>
    <w:rsid w:val="005E68B4"/>
    <w:rsid w:val="005F02B6"/>
    <w:rsid w:val="005F6A72"/>
    <w:rsid w:val="0061281C"/>
    <w:rsid w:val="006163CB"/>
    <w:rsid w:val="006328CA"/>
    <w:rsid w:val="0063299E"/>
    <w:rsid w:val="00650417"/>
    <w:rsid w:val="006624BA"/>
    <w:rsid w:val="0066748A"/>
    <w:rsid w:val="006708C5"/>
    <w:rsid w:val="00670CC5"/>
    <w:rsid w:val="00677140"/>
    <w:rsid w:val="00685A5C"/>
    <w:rsid w:val="006907CA"/>
    <w:rsid w:val="0069257F"/>
    <w:rsid w:val="006A1C1D"/>
    <w:rsid w:val="006A1C80"/>
    <w:rsid w:val="006A2029"/>
    <w:rsid w:val="006B3B79"/>
    <w:rsid w:val="006B4C6D"/>
    <w:rsid w:val="006B78ED"/>
    <w:rsid w:val="006C0AA2"/>
    <w:rsid w:val="006C5271"/>
    <w:rsid w:val="006D7D89"/>
    <w:rsid w:val="006E737E"/>
    <w:rsid w:val="006F5B9A"/>
    <w:rsid w:val="006F773D"/>
    <w:rsid w:val="006F7740"/>
    <w:rsid w:val="0070187A"/>
    <w:rsid w:val="00737348"/>
    <w:rsid w:val="00751171"/>
    <w:rsid w:val="00752903"/>
    <w:rsid w:val="0075478D"/>
    <w:rsid w:val="00767329"/>
    <w:rsid w:val="007675F9"/>
    <w:rsid w:val="00783CBA"/>
    <w:rsid w:val="0079133C"/>
    <w:rsid w:val="00793603"/>
    <w:rsid w:val="007964C1"/>
    <w:rsid w:val="007966A3"/>
    <w:rsid w:val="007A754E"/>
    <w:rsid w:val="007B64A1"/>
    <w:rsid w:val="007C0419"/>
    <w:rsid w:val="007C7694"/>
    <w:rsid w:val="007D0E28"/>
    <w:rsid w:val="007D1423"/>
    <w:rsid w:val="007D6EA9"/>
    <w:rsid w:val="007D7B3A"/>
    <w:rsid w:val="007E050C"/>
    <w:rsid w:val="007E77D1"/>
    <w:rsid w:val="007F4F67"/>
    <w:rsid w:val="007F5000"/>
    <w:rsid w:val="007F5BC3"/>
    <w:rsid w:val="008064AF"/>
    <w:rsid w:val="008075BD"/>
    <w:rsid w:val="008169EC"/>
    <w:rsid w:val="008215B3"/>
    <w:rsid w:val="00822899"/>
    <w:rsid w:val="008338A6"/>
    <w:rsid w:val="00833E64"/>
    <w:rsid w:val="00843E3C"/>
    <w:rsid w:val="00850910"/>
    <w:rsid w:val="00860BB9"/>
    <w:rsid w:val="00873B3A"/>
    <w:rsid w:val="00876E11"/>
    <w:rsid w:val="008772A4"/>
    <w:rsid w:val="00890522"/>
    <w:rsid w:val="0089157F"/>
    <w:rsid w:val="00894D9B"/>
    <w:rsid w:val="008A5E31"/>
    <w:rsid w:val="008C6842"/>
    <w:rsid w:val="008C7031"/>
    <w:rsid w:val="008D2D67"/>
    <w:rsid w:val="008E7685"/>
    <w:rsid w:val="008F19C8"/>
    <w:rsid w:val="008F25FC"/>
    <w:rsid w:val="00907B7D"/>
    <w:rsid w:val="00914A54"/>
    <w:rsid w:val="00931E27"/>
    <w:rsid w:val="00943B91"/>
    <w:rsid w:val="0094483C"/>
    <w:rsid w:val="00951376"/>
    <w:rsid w:val="00953FF9"/>
    <w:rsid w:val="009559F3"/>
    <w:rsid w:val="00956999"/>
    <w:rsid w:val="00977FB7"/>
    <w:rsid w:val="00983417"/>
    <w:rsid w:val="00986E09"/>
    <w:rsid w:val="00991187"/>
    <w:rsid w:val="00994931"/>
    <w:rsid w:val="009A09FD"/>
    <w:rsid w:val="009A3231"/>
    <w:rsid w:val="009A4F37"/>
    <w:rsid w:val="009A6344"/>
    <w:rsid w:val="009B435A"/>
    <w:rsid w:val="009C13C1"/>
    <w:rsid w:val="00A0140D"/>
    <w:rsid w:val="00A03679"/>
    <w:rsid w:val="00A04560"/>
    <w:rsid w:val="00A10E4C"/>
    <w:rsid w:val="00A21CB2"/>
    <w:rsid w:val="00A235C4"/>
    <w:rsid w:val="00A37367"/>
    <w:rsid w:val="00A47398"/>
    <w:rsid w:val="00A61550"/>
    <w:rsid w:val="00A72B18"/>
    <w:rsid w:val="00A746F2"/>
    <w:rsid w:val="00A74A9F"/>
    <w:rsid w:val="00A813BD"/>
    <w:rsid w:val="00A9650A"/>
    <w:rsid w:val="00AA21A4"/>
    <w:rsid w:val="00AA2820"/>
    <w:rsid w:val="00AA465A"/>
    <w:rsid w:val="00AA4B0E"/>
    <w:rsid w:val="00AC4B38"/>
    <w:rsid w:val="00AE57C5"/>
    <w:rsid w:val="00AF3B97"/>
    <w:rsid w:val="00B0343B"/>
    <w:rsid w:val="00B051B9"/>
    <w:rsid w:val="00B163FD"/>
    <w:rsid w:val="00B35C34"/>
    <w:rsid w:val="00B37FAD"/>
    <w:rsid w:val="00B41358"/>
    <w:rsid w:val="00B5599F"/>
    <w:rsid w:val="00B5725F"/>
    <w:rsid w:val="00B80DEB"/>
    <w:rsid w:val="00B83372"/>
    <w:rsid w:val="00B8580B"/>
    <w:rsid w:val="00B90B45"/>
    <w:rsid w:val="00B9570E"/>
    <w:rsid w:val="00B95746"/>
    <w:rsid w:val="00B9622A"/>
    <w:rsid w:val="00BA3452"/>
    <w:rsid w:val="00BB0A85"/>
    <w:rsid w:val="00BD1D85"/>
    <w:rsid w:val="00BD66E0"/>
    <w:rsid w:val="00BE27D8"/>
    <w:rsid w:val="00BF2EF7"/>
    <w:rsid w:val="00C30E05"/>
    <w:rsid w:val="00C30E32"/>
    <w:rsid w:val="00C42C32"/>
    <w:rsid w:val="00C55638"/>
    <w:rsid w:val="00C615F0"/>
    <w:rsid w:val="00C64B35"/>
    <w:rsid w:val="00C72F0B"/>
    <w:rsid w:val="00C753AD"/>
    <w:rsid w:val="00C82536"/>
    <w:rsid w:val="00C84178"/>
    <w:rsid w:val="00C84A82"/>
    <w:rsid w:val="00C87F88"/>
    <w:rsid w:val="00C946F0"/>
    <w:rsid w:val="00C96607"/>
    <w:rsid w:val="00CA2282"/>
    <w:rsid w:val="00CA63FB"/>
    <w:rsid w:val="00CB3F25"/>
    <w:rsid w:val="00CB4766"/>
    <w:rsid w:val="00CC0D0D"/>
    <w:rsid w:val="00CD2E3A"/>
    <w:rsid w:val="00CD3381"/>
    <w:rsid w:val="00CD6B05"/>
    <w:rsid w:val="00CE024D"/>
    <w:rsid w:val="00CE20C2"/>
    <w:rsid w:val="00CF33EB"/>
    <w:rsid w:val="00CF353A"/>
    <w:rsid w:val="00CF631C"/>
    <w:rsid w:val="00CF6831"/>
    <w:rsid w:val="00D03866"/>
    <w:rsid w:val="00D065D7"/>
    <w:rsid w:val="00D172A1"/>
    <w:rsid w:val="00D17D6A"/>
    <w:rsid w:val="00D42E0F"/>
    <w:rsid w:val="00D7445F"/>
    <w:rsid w:val="00D755B1"/>
    <w:rsid w:val="00D953D2"/>
    <w:rsid w:val="00DA415C"/>
    <w:rsid w:val="00DB50E6"/>
    <w:rsid w:val="00DB62C4"/>
    <w:rsid w:val="00DB7272"/>
    <w:rsid w:val="00DC16FA"/>
    <w:rsid w:val="00DC55F1"/>
    <w:rsid w:val="00DD4498"/>
    <w:rsid w:val="00DE1388"/>
    <w:rsid w:val="00DE57C0"/>
    <w:rsid w:val="00DE6050"/>
    <w:rsid w:val="00DF0D1B"/>
    <w:rsid w:val="00DF2315"/>
    <w:rsid w:val="00E112C3"/>
    <w:rsid w:val="00E42BF5"/>
    <w:rsid w:val="00E60178"/>
    <w:rsid w:val="00E65CCD"/>
    <w:rsid w:val="00E7140A"/>
    <w:rsid w:val="00E72CDF"/>
    <w:rsid w:val="00E750D1"/>
    <w:rsid w:val="00E8471C"/>
    <w:rsid w:val="00E95263"/>
    <w:rsid w:val="00EA19A1"/>
    <w:rsid w:val="00EA3CCE"/>
    <w:rsid w:val="00EB0563"/>
    <w:rsid w:val="00EB352E"/>
    <w:rsid w:val="00EC7B51"/>
    <w:rsid w:val="00EC7BAB"/>
    <w:rsid w:val="00ED149A"/>
    <w:rsid w:val="00EF1293"/>
    <w:rsid w:val="00F01CBD"/>
    <w:rsid w:val="00F024E8"/>
    <w:rsid w:val="00F06821"/>
    <w:rsid w:val="00F07052"/>
    <w:rsid w:val="00F11757"/>
    <w:rsid w:val="00F139FE"/>
    <w:rsid w:val="00F15232"/>
    <w:rsid w:val="00F15CD6"/>
    <w:rsid w:val="00F37104"/>
    <w:rsid w:val="00F4086B"/>
    <w:rsid w:val="00F44101"/>
    <w:rsid w:val="00F47F09"/>
    <w:rsid w:val="00F51AE4"/>
    <w:rsid w:val="00F613D2"/>
    <w:rsid w:val="00F65388"/>
    <w:rsid w:val="00F66E1F"/>
    <w:rsid w:val="00F7466E"/>
    <w:rsid w:val="00F75635"/>
    <w:rsid w:val="00F76162"/>
    <w:rsid w:val="00F83845"/>
    <w:rsid w:val="00F864A5"/>
    <w:rsid w:val="00F95374"/>
    <w:rsid w:val="00F96D79"/>
    <w:rsid w:val="00FA1850"/>
    <w:rsid w:val="00FA1F87"/>
    <w:rsid w:val="00FA6648"/>
    <w:rsid w:val="00FB0928"/>
    <w:rsid w:val="00FC309F"/>
    <w:rsid w:val="00FC454F"/>
    <w:rsid w:val="00FD13D4"/>
    <w:rsid w:val="00FD2A13"/>
    <w:rsid w:val="00FD78D4"/>
    <w:rsid w:val="00FF011A"/>
    <w:rsid w:val="00FF54B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358"/>
  </w:style>
  <w:style w:type="paragraph" w:styleId="Ttulo1">
    <w:name w:val="heading 1"/>
    <w:basedOn w:val="Normal"/>
    <w:next w:val="Normal"/>
    <w:link w:val="Ttulo1Car"/>
    <w:uiPriority w:val="9"/>
    <w:qFormat/>
    <w:rsid w:val="00A72B18"/>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F4F50"/>
    <w:pPr>
      <w:ind w:left="720"/>
      <w:contextualSpacing/>
    </w:pPr>
  </w:style>
  <w:style w:type="paragraph" w:styleId="Encabezado">
    <w:name w:val="header"/>
    <w:basedOn w:val="Normal"/>
    <w:link w:val="EncabezadoCar"/>
    <w:uiPriority w:val="99"/>
    <w:unhideWhenUsed/>
    <w:rsid w:val="00E750D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750D1"/>
  </w:style>
  <w:style w:type="paragraph" w:styleId="Piedepgina">
    <w:name w:val="footer"/>
    <w:basedOn w:val="Normal"/>
    <w:link w:val="PiedepginaCar"/>
    <w:unhideWhenUsed/>
    <w:rsid w:val="00E750D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750D1"/>
  </w:style>
  <w:style w:type="character" w:customStyle="1" w:styleId="Ttulo1Car">
    <w:name w:val="Título 1 Car"/>
    <w:basedOn w:val="Fuentedeprrafopredeter"/>
    <w:link w:val="Ttulo1"/>
    <w:uiPriority w:val="9"/>
    <w:rsid w:val="00A72B18"/>
    <w:rPr>
      <w:rFonts w:asciiTheme="majorHAnsi" w:eastAsiaTheme="majorEastAsia" w:hAnsiTheme="majorHAnsi" w:cstheme="majorBidi"/>
      <w:b/>
      <w:bCs/>
      <w:color w:val="2E74B5" w:themeColor="accent1" w:themeShade="BF"/>
      <w:sz w:val="28"/>
      <w:szCs w:val="28"/>
    </w:rPr>
  </w:style>
  <w:style w:type="paragraph" w:styleId="Textonotapie">
    <w:name w:val="footnote text"/>
    <w:basedOn w:val="Normal"/>
    <w:link w:val="TextonotapieCar"/>
    <w:unhideWhenUsed/>
    <w:rsid w:val="00C946F0"/>
    <w:pPr>
      <w:spacing w:after="0" w:line="240" w:lineRule="auto"/>
    </w:pPr>
    <w:rPr>
      <w:rFonts w:eastAsiaTheme="minorEastAsia"/>
      <w:sz w:val="20"/>
      <w:szCs w:val="20"/>
      <w:lang w:eastAsia="es-MX"/>
    </w:rPr>
  </w:style>
  <w:style w:type="character" w:customStyle="1" w:styleId="TextonotapieCar">
    <w:name w:val="Texto nota pie Car"/>
    <w:basedOn w:val="Fuentedeprrafopredeter"/>
    <w:link w:val="Textonotapie"/>
    <w:rsid w:val="00C946F0"/>
    <w:rPr>
      <w:rFonts w:eastAsiaTheme="minorEastAsia"/>
      <w:sz w:val="20"/>
      <w:szCs w:val="20"/>
      <w:lang w:eastAsia="es-MX"/>
    </w:rPr>
  </w:style>
  <w:style w:type="character" w:styleId="Refdenotaalpie">
    <w:name w:val="footnote reference"/>
    <w:basedOn w:val="Fuentedeprrafopredeter"/>
    <w:uiPriority w:val="99"/>
    <w:unhideWhenUsed/>
    <w:rsid w:val="00C946F0"/>
    <w:rPr>
      <w:vertAlign w:val="superscript"/>
    </w:rPr>
  </w:style>
  <w:style w:type="paragraph" w:styleId="Textoindependiente">
    <w:name w:val="Body Text"/>
    <w:basedOn w:val="Normal"/>
    <w:link w:val="TextoindependienteCar"/>
    <w:uiPriority w:val="99"/>
    <w:unhideWhenUsed/>
    <w:rsid w:val="00C946F0"/>
    <w:pPr>
      <w:spacing w:after="120" w:line="276" w:lineRule="auto"/>
    </w:pPr>
    <w:rPr>
      <w:rFonts w:eastAsiaTheme="minorEastAsia"/>
      <w:lang w:eastAsia="es-MX"/>
    </w:rPr>
  </w:style>
  <w:style w:type="character" w:customStyle="1" w:styleId="TextoindependienteCar">
    <w:name w:val="Texto independiente Car"/>
    <w:basedOn w:val="Fuentedeprrafopredeter"/>
    <w:link w:val="Textoindependiente"/>
    <w:uiPriority w:val="99"/>
    <w:rsid w:val="00C946F0"/>
    <w:rPr>
      <w:rFonts w:eastAsiaTheme="minorEastAsia"/>
      <w:lang w:eastAsia="es-MX"/>
    </w:rPr>
  </w:style>
  <w:style w:type="paragraph" w:styleId="NormalWeb">
    <w:name w:val="Normal (Web)"/>
    <w:basedOn w:val="Normal"/>
    <w:uiPriority w:val="99"/>
    <w:semiHidden/>
    <w:unhideWhenUsed/>
    <w:rsid w:val="00953FF9"/>
    <w:rPr>
      <w:rFonts w:ascii="Times New Roman" w:hAnsi="Times New Roman" w:cs="Times New Roman"/>
      <w:sz w:val="24"/>
      <w:szCs w:val="24"/>
    </w:rPr>
  </w:style>
  <w:style w:type="table" w:styleId="Tablaconcuadrcula">
    <w:name w:val="Table Grid"/>
    <w:basedOn w:val="Tablanormal"/>
    <w:uiPriority w:val="39"/>
    <w:rsid w:val="002D55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F613D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613D2"/>
    <w:rPr>
      <w:rFonts w:ascii="Tahoma" w:hAnsi="Tahoma" w:cs="Tahoma"/>
      <w:sz w:val="16"/>
      <w:szCs w:val="16"/>
    </w:rPr>
  </w:style>
  <w:style w:type="character" w:styleId="Refdecomentario">
    <w:name w:val="annotation reference"/>
    <w:basedOn w:val="Fuentedeprrafopredeter"/>
    <w:uiPriority w:val="99"/>
    <w:semiHidden/>
    <w:unhideWhenUsed/>
    <w:rsid w:val="00103B53"/>
    <w:rPr>
      <w:sz w:val="16"/>
      <w:szCs w:val="16"/>
    </w:rPr>
  </w:style>
  <w:style w:type="paragraph" w:styleId="Textocomentario">
    <w:name w:val="annotation text"/>
    <w:basedOn w:val="Normal"/>
    <w:link w:val="TextocomentarioCar"/>
    <w:uiPriority w:val="99"/>
    <w:semiHidden/>
    <w:unhideWhenUsed/>
    <w:rsid w:val="00103B53"/>
    <w:pPr>
      <w:spacing w:line="240" w:lineRule="auto"/>
    </w:pPr>
    <w:rPr>
      <w:sz w:val="20"/>
      <w:szCs w:val="20"/>
      <w:lang w:val="es-ES"/>
    </w:rPr>
  </w:style>
  <w:style w:type="character" w:customStyle="1" w:styleId="TextocomentarioCar">
    <w:name w:val="Texto comentario Car"/>
    <w:basedOn w:val="Fuentedeprrafopredeter"/>
    <w:link w:val="Textocomentario"/>
    <w:uiPriority w:val="99"/>
    <w:semiHidden/>
    <w:rsid w:val="00103B53"/>
    <w:rPr>
      <w:sz w:val="20"/>
      <w:szCs w:val="20"/>
      <w:lang w:val="es-ES"/>
    </w:rPr>
  </w:style>
  <w:style w:type="table" w:styleId="Sombreadoclaro-nfasis1">
    <w:name w:val="Light Shading Accent 1"/>
    <w:basedOn w:val="Tablanormal"/>
    <w:uiPriority w:val="60"/>
    <w:unhideWhenUsed/>
    <w:rsid w:val="00103B53"/>
    <w:pPr>
      <w:spacing w:after="0" w:line="240" w:lineRule="auto"/>
    </w:pPr>
    <w:rPr>
      <w:color w:val="2E74B5" w:themeColor="accent1" w:themeShade="BF"/>
      <w:lang w:val="es-ES"/>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s>
</file>

<file path=word/webSettings.xml><?xml version="1.0" encoding="utf-8"?>
<w:webSettings xmlns:r="http://schemas.openxmlformats.org/officeDocument/2006/relationships" xmlns:w="http://schemas.openxmlformats.org/wordprocessingml/2006/main">
  <w:divs>
    <w:div w:id="234777305">
      <w:bodyDiv w:val="1"/>
      <w:marLeft w:val="0"/>
      <w:marRight w:val="0"/>
      <w:marTop w:val="0"/>
      <w:marBottom w:val="0"/>
      <w:divBdr>
        <w:top w:val="none" w:sz="0" w:space="0" w:color="auto"/>
        <w:left w:val="none" w:sz="0" w:space="0" w:color="auto"/>
        <w:bottom w:val="none" w:sz="0" w:space="0" w:color="auto"/>
        <w:right w:val="none" w:sz="0" w:space="0" w:color="auto"/>
      </w:divBdr>
    </w:div>
    <w:div w:id="369690613">
      <w:bodyDiv w:val="1"/>
      <w:marLeft w:val="0"/>
      <w:marRight w:val="0"/>
      <w:marTop w:val="0"/>
      <w:marBottom w:val="0"/>
      <w:divBdr>
        <w:top w:val="none" w:sz="0" w:space="0" w:color="auto"/>
        <w:left w:val="none" w:sz="0" w:space="0" w:color="auto"/>
        <w:bottom w:val="none" w:sz="0" w:space="0" w:color="auto"/>
        <w:right w:val="none" w:sz="0" w:space="0" w:color="auto"/>
      </w:divBdr>
    </w:div>
    <w:div w:id="1045642986">
      <w:bodyDiv w:val="1"/>
      <w:marLeft w:val="0"/>
      <w:marRight w:val="0"/>
      <w:marTop w:val="0"/>
      <w:marBottom w:val="0"/>
      <w:divBdr>
        <w:top w:val="none" w:sz="0" w:space="0" w:color="auto"/>
        <w:left w:val="none" w:sz="0" w:space="0" w:color="auto"/>
        <w:bottom w:val="none" w:sz="0" w:space="0" w:color="auto"/>
        <w:right w:val="none" w:sz="0" w:space="0" w:color="auto"/>
      </w:divBdr>
    </w:div>
    <w:div w:id="1361054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C73EA-EB85-45CA-9A0A-355715A19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3072</TotalTime>
  <Pages>38</Pages>
  <Words>8402</Words>
  <Characters>46214</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Family</dc:creator>
  <cp:keywords/>
  <dc:description/>
  <cp:lastModifiedBy>Home</cp:lastModifiedBy>
  <cp:revision>303</cp:revision>
  <dcterms:created xsi:type="dcterms:W3CDTF">2019-03-24T10:16:00Z</dcterms:created>
  <dcterms:modified xsi:type="dcterms:W3CDTF">2007-01-01T11:22:00Z</dcterms:modified>
</cp:coreProperties>
</file>