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F51" w:rsidRPr="00C66977" w:rsidRDefault="00CA5F51" w:rsidP="00CA5F51">
      <w:pPr>
        <w:pStyle w:val="NormalWeb"/>
        <w:spacing w:before="0" w:beforeAutospacing="0" w:after="0" w:afterAutospacing="0"/>
        <w:jc w:val="center"/>
        <w:textAlignment w:val="baseline"/>
        <w:rPr>
          <w:rFonts w:ascii="Candara" w:eastAsiaTheme="minorEastAsia" w:hAnsi="Candara" w:cstheme="minorBidi"/>
          <w:b/>
          <w:bCs/>
          <w:color w:val="FFFFFF" w:themeColor="background1"/>
          <w:kern w:val="24"/>
          <w:sz w:val="28"/>
          <w:szCs w:val="28"/>
          <w:lang w:val="en-US"/>
        </w:rPr>
      </w:pPr>
      <w:r w:rsidRPr="00C66977">
        <w:rPr>
          <w:rFonts w:ascii="Candara" w:eastAsiaTheme="minorEastAsia" w:hAnsi="Candara" w:cstheme="minorBidi"/>
          <w:b/>
          <w:bCs/>
          <w:color w:val="000000" w:themeColor="text1"/>
          <w:kern w:val="24"/>
          <w:sz w:val="28"/>
          <w:szCs w:val="28"/>
          <w:lang w:val="en-US"/>
        </w:rPr>
        <w:t>University of Artemisa</w:t>
      </w:r>
    </w:p>
    <w:p w:rsidR="00CA5F51" w:rsidRPr="004C684A" w:rsidRDefault="00CA5F51" w:rsidP="00CA5F51">
      <w:pPr>
        <w:pStyle w:val="NormalWeb"/>
        <w:spacing w:before="0" w:beforeAutospacing="0" w:after="0" w:afterAutospacing="0"/>
        <w:jc w:val="center"/>
        <w:textAlignment w:val="baseline"/>
        <w:rPr>
          <w:color w:val="000000" w:themeColor="text1"/>
          <w:sz w:val="28"/>
          <w:szCs w:val="28"/>
          <w:lang w:val="en-US"/>
        </w:rPr>
      </w:pPr>
      <w:r w:rsidRPr="00C66977">
        <w:rPr>
          <w:rFonts w:ascii="Candara" w:eastAsiaTheme="minorEastAsia" w:hAnsi="Candara" w:cstheme="minorBidi"/>
          <w:b/>
          <w:bCs/>
          <w:color w:val="000000" w:themeColor="text1"/>
          <w:kern w:val="24"/>
          <w:sz w:val="28"/>
          <w:szCs w:val="28"/>
          <w:lang w:val="en-US"/>
        </w:rPr>
        <w:t>Social &amp; Humanistic Sciences Faculty</w:t>
      </w:r>
    </w:p>
    <w:p w:rsidR="00CA5F51" w:rsidRPr="00C66977" w:rsidRDefault="00CA5F51" w:rsidP="00CA5F51">
      <w:pPr>
        <w:pStyle w:val="NormalWeb"/>
        <w:tabs>
          <w:tab w:val="center" w:pos="4252"/>
          <w:tab w:val="right" w:pos="8504"/>
        </w:tabs>
        <w:spacing w:before="0" w:beforeAutospacing="0" w:after="0" w:afterAutospacing="0"/>
        <w:textAlignment w:val="baseline"/>
        <w:rPr>
          <w:rFonts w:ascii="Candara" w:eastAsiaTheme="minorEastAsia" w:hAnsi="Candara" w:cstheme="minorBidi"/>
          <w:b/>
          <w:bCs/>
          <w:color w:val="000000" w:themeColor="text1"/>
          <w:kern w:val="24"/>
          <w:sz w:val="28"/>
          <w:szCs w:val="28"/>
          <w:lang w:val="en-US"/>
        </w:rPr>
      </w:pPr>
      <w:r w:rsidRPr="00C66977">
        <w:rPr>
          <w:rFonts w:ascii="Candara" w:eastAsiaTheme="minorEastAsia" w:hAnsi="Candara" w:cstheme="minorBidi"/>
          <w:b/>
          <w:bCs/>
          <w:color w:val="000000" w:themeColor="text1"/>
          <w:kern w:val="24"/>
          <w:sz w:val="28"/>
          <w:szCs w:val="28"/>
          <w:lang w:val="en-US"/>
        </w:rPr>
        <w:tab/>
        <w:t>Languages Department</w:t>
      </w:r>
    </w:p>
    <w:p w:rsidR="00CA5F51" w:rsidRPr="000F2556" w:rsidRDefault="00CA5F51" w:rsidP="00CA5F51">
      <w:pPr>
        <w:pStyle w:val="NormalWeb"/>
        <w:tabs>
          <w:tab w:val="center" w:pos="4252"/>
          <w:tab w:val="right" w:pos="8504"/>
        </w:tabs>
        <w:spacing w:before="0" w:beforeAutospacing="0" w:after="0" w:afterAutospacing="0"/>
        <w:textAlignment w:val="baseline"/>
        <w:rPr>
          <w:rFonts w:ascii="Candara" w:eastAsiaTheme="minorEastAsia" w:hAnsi="Candara" w:cstheme="minorBidi"/>
          <w:b/>
          <w:bCs/>
          <w:color w:val="000000" w:themeColor="text1"/>
          <w:kern w:val="24"/>
          <w:sz w:val="32"/>
          <w:szCs w:val="32"/>
          <w:lang w:val="en-US"/>
        </w:rPr>
      </w:pPr>
    </w:p>
    <w:p w:rsidR="00CA5F51" w:rsidRPr="004C684A" w:rsidRDefault="00CA5F51" w:rsidP="00CA5F51">
      <w:pPr>
        <w:pStyle w:val="NormalWeb"/>
        <w:tabs>
          <w:tab w:val="center" w:pos="4252"/>
          <w:tab w:val="right" w:pos="8504"/>
        </w:tabs>
        <w:spacing w:before="0" w:beforeAutospacing="0" w:after="0" w:afterAutospacing="0"/>
        <w:textAlignment w:val="baseline"/>
        <w:rPr>
          <w:sz w:val="32"/>
          <w:szCs w:val="32"/>
          <w:lang w:val="en-US"/>
        </w:rPr>
      </w:pPr>
      <w:r w:rsidRPr="000F2556">
        <w:rPr>
          <w:rFonts w:ascii="Candara" w:eastAsiaTheme="minorEastAsia" w:hAnsi="Candara" w:cstheme="minorBidi"/>
          <w:b/>
          <w:bCs/>
          <w:color w:val="FFFFFF" w:themeColor="background1"/>
          <w:kern w:val="24"/>
          <w:sz w:val="32"/>
          <w:szCs w:val="32"/>
          <w:lang w:val="en-US"/>
        </w:rPr>
        <w:tab/>
      </w:r>
    </w:p>
    <w:p w:rsidR="00CA5F51" w:rsidRPr="00AE464D" w:rsidRDefault="00CA5F51" w:rsidP="00CA5F51">
      <w:pPr>
        <w:pStyle w:val="NormalWeb"/>
        <w:spacing w:before="0" w:beforeAutospacing="0" w:after="0" w:afterAutospacing="0"/>
        <w:jc w:val="center"/>
        <w:textAlignment w:val="baseline"/>
        <w:rPr>
          <w:sz w:val="72"/>
          <w:szCs w:val="72"/>
          <w:lang w:val="en-US"/>
        </w:rPr>
      </w:pPr>
      <w:r w:rsidRPr="00AE464D">
        <w:rPr>
          <w:rFonts w:ascii="Arial" w:eastAsiaTheme="minorEastAsia" w:hAnsi="Arial" w:cs="Arial"/>
          <w:bCs/>
          <w:color w:val="000000" w:themeColor="text1"/>
          <w:kern w:val="24"/>
          <w:sz w:val="72"/>
          <w:szCs w:val="72"/>
          <w:lang w:val="en-US"/>
        </w:rPr>
        <w:t>Term paper</w:t>
      </w:r>
    </w:p>
    <w:p w:rsidR="00CA5F51" w:rsidRPr="00AE464D" w:rsidRDefault="00CA5F51" w:rsidP="00CA5F51">
      <w:pPr>
        <w:pStyle w:val="NormalWeb"/>
        <w:spacing w:before="0" w:beforeAutospacing="0" w:after="0" w:afterAutospacing="0"/>
        <w:jc w:val="center"/>
        <w:textAlignment w:val="baseline"/>
        <w:rPr>
          <w:sz w:val="32"/>
          <w:szCs w:val="32"/>
          <w:lang w:val="en-US"/>
        </w:rPr>
      </w:pPr>
      <w:r w:rsidRPr="000F2556">
        <w:rPr>
          <w:rFonts w:ascii="Candara" w:eastAsiaTheme="minorEastAsia" w:hAnsi="Candara" w:cstheme="minorBidi"/>
          <w:b/>
          <w:bCs/>
          <w:color w:val="FFFFFF" w:themeColor="background1"/>
          <w:kern w:val="24"/>
          <w:sz w:val="32"/>
          <w:szCs w:val="32"/>
          <w:lang w:val="en-US"/>
        </w:rPr>
        <w:t> </w:t>
      </w:r>
    </w:p>
    <w:p w:rsidR="00CA5F51" w:rsidRPr="000F2556" w:rsidRDefault="00CA5F51" w:rsidP="00CA5F51">
      <w:pPr>
        <w:spacing w:after="0" w:line="240" w:lineRule="auto"/>
        <w:jc w:val="both"/>
        <w:textAlignment w:val="baseline"/>
        <w:rPr>
          <w:rFonts w:ascii="Candara" w:eastAsiaTheme="majorEastAsia" w:hAnsi="Candara" w:cstheme="majorBidi"/>
          <w:color w:val="FFFFFF" w:themeColor="background1"/>
          <w:kern w:val="24"/>
          <w:sz w:val="32"/>
          <w:szCs w:val="32"/>
          <w:lang w:val="en-US" w:eastAsia="es-ES"/>
        </w:rPr>
      </w:pPr>
      <w:r w:rsidRPr="00DC29E5">
        <w:rPr>
          <w:rFonts w:ascii="Candara" w:eastAsiaTheme="majorEastAsia" w:hAnsi="Candara" w:cstheme="majorBidi"/>
          <w:color w:val="FFFFFF" w:themeColor="background1"/>
          <w:kern w:val="24"/>
          <w:sz w:val="32"/>
          <w:szCs w:val="32"/>
          <w:lang w:val="en-US" w:eastAsia="es-ES"/>
        </w:rPr>
        <w:t>Year: 2018-2019</w:t>
      </w:r>
    </w:p>
    <w:p w:rsidR="00CA5F51" w:rsidRPr="004C684A" w:rsidRDefault="00CA5F51" w:rsidP="00CA5F51">
      <w:pPr>
        <w:spacing w:after="0" w:line="240" w:lineRule="auto"/>
        <w:jc w:val="both"/>
        <w:textAlignment w:val="baseline"/>
        <w:rPr>
          <w:rFonts w:ascii="Times New Roman" w:eastAsia="Times New Roman" w:hAnsi="Times New Roman" w:cs="Times New Roman"/>
          <w:sz w:val="28"/>
          <w:szCs w:val="28"/>
          <w:lang w:val="en-US" w:eastAsia="es-ES"/>
        </w:rPr>
      </w:pPr>
      <w:r w:rsidRPr="00C66977">
        <w:rPr>
          <w:rFonts w:ascii="Candara" w:eastAsiaTheme="majorEastAsia" w:hAnsi="Candara" w:cstheme="majorBidi"/>
          <w:bCs/>
          <w:color w:val="000000" w:themeColor="text1"/>
          <w:kern w:val="24"/>
          <w:sz w:val="28"/>
          <w:szCs w:val="28"/>
          <w:lang w:val="en-US"/>
        </w:rPr>
        <w:t>TITTLE: ´´SET OF ACTIVITIES FOR DEVELOPING VOCABULARY IN 4</w:t>
      </w:r>
      <w:r w:rsidRPr="00C66977">
        <w:rPr>
          <w:rFonts w:ascii="Candara" w:eastAsiaTheme="majorEastAsia" w:hAnsi="Candara" w:cstheme="majorBidi"/>
          <w:bCs/>
          <w:color w:val="000000" w:themeColor="text1"/>
          <w:kern w:val="24"/>
          <w:position w:val="20"/>
          <w:sz w:val="28"/>
          <w:szCs w:val="28"/>
          <w:vertAlign w:val="superscript"/>
          <w:lang w:val="en-US"/>
        </w:rPr>
        <w:t>TH</w:t>
      </w:r>
      <w:r w:rsidRPr="00C66977">
        <w:rPr>
          <w:rFonts w:ascii="Candara" w:eastAsiaTheme="majorEastAsia" w:hAnsi="Candara" w:cstheme="majorBidi"/>
          <w:bCs/>
          <w:color w:val="000000" w:themeColor="text1"/>
          <w:kern w:val="24"/>
          <w:sz w:val="28"/>
          <w:szCs w:val="28"/>
          <w:lang w:val="en-US"/>
        </w:rPr>
        <w:t xml:space="preserve"> GRADE STUDENTS AT ´´HATUEY´´ PRIMARY SCHOOL IN CAIMITO MUNICIPALITY´´.</w:t>
      </w:r>
    </w:p>
    <w:p w:rsidR="00CA5F51" w:rsidRPr="00C66977" w:rsidRDefault="00CA5F51" w:rsidP="00CA5F51">
      <w:pPr>
        <w:pStyle w:val="NormalWeb"/>
        <w:spacing w:before="0" w:beforeAutospacing="0" w:after="0" w:afterAutospacing="0"/>
        <w:jc w:val="both"/>
        <w:textAlignment w:val="baseline"/>
        <w:rPr>
          <w:rFonts w:ascii="Candara" w:eastAsiaTheme="majorEastAsia" w:hAnsi="Candara" w:cstheme="majorBidi"/>
          <w:bCs/>
          <w:color w:val="000000" w:themeColor="text1"/>
          <w:kern w:val="24"/>
          <w:sz w:val="28"/>
          <w:szCs w:val="28"/>
          <w:lang w:val="en-US"/>
        </w:rPr>
      </w:pPr>
    </w:p>
    <w:p w:rsidR="00CA5F51" w:rsidRPr="00C66977"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28"/>
          <w:szCs w:val="28"/>
        </w:rPr>
      </w:pPr>
      <w:r w:rsidRPr="004C684A">
        <w:rPr>
          <w:rFonts w:ascii="Candara" w:eastAsiaTheme="majorEastAsia" w:hAnsi="Candara" w:cstheme="majorBidi"/>
          <w:bCs/>
          <w:color w:val="000000" w:themeColor="text1"/>
          <w:kern w:val="24"/>
          <w:sz w:val="28"/>
          <w:szCs w:val="28"/>
        </w:rPr>
        <w:t xml:space="preserve">TÍTULO: </w:t>
      </w:r>
      <w:r w:rsidRPr="00C66977">
        <w:rPr>
          <w:rFonts w:ascii="Candara" w:eastAsiaTheme="minorEastAsia" w:hAnsi="Candara" w:cstheme="minorBidi"/>
          <w:bCs/>
          <w:color w:val="000000" w:themeColor="text1"/>
          <w:kern w:val="24"/>
          <w:sz w:val="28"/>
          <w:szCs w:val="28"/>
        </w:rPr>
        <w:t xml:space="preserve">CONJUNTO DE ACTIVIDADES PARA DESARROLLAR EL VCABULARIO EN LOS ESTUDIANTES DE CUARTO GRADO EN LA ESCUELA PRIMARIA HATUEY EN EL MUNICIPIO CAIMITO. </w:t>
      </w:r>
    </w:p>
    <w:p w:rsidR="00CA5F51" w:rsidRPr="000F2556"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32"/>
          <w:szCs w:val="32"/>
        </w:rPr>
      </w:pPr>
    </w:p>
    <w:p w:rsidR="00CA5F51" w:rsidRPr="000F2556"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32"/>
          <w:szCs w:val="32"/>
        </w:rPr>
      </w:pPr>
    </w:p>
    <w:p w:rsidR="00CA5F51"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28"/>
          <w:szCs w:val="28"/>
        </w:rPr>
      </w:pPr>
      <w:r>
        <w:rPr>
          <w:rFonts w:ascii="Candara" w:eastAsiaTheme="minorEastAsia" w:hAnsi="Candara" w:cstheme="minorBidi"/>
          <w:bCs/>
          <w:color w:val="000000" w:themeColor="text1"/>
          <w:kern w:val="24"/>
          <w:sz w:val="28"/>
          <w:szCs w:val="28"/>
        </w:rPr>
        <w:t>Autor: Kaily R</w:t>
      </w:r>
      <w:r w:rsidRPr="00C66977">
        <w:rPr>
          <w:rFonts w:ascii="Candara" w:eastAsiaTheme="minorEastAsia" w:hAnsi="Candara" w:cstheme="minorBidi"/>
          <w:bCs/>
          <w:color w:val="000000" w:themeColor="text1"/>
          <w:kern w:val="24"/>
          <w:sz w:val="28"/>
          <w:szCs w:val="28"/>
        </w:rPr>
        <w:t>odríguez Sandoval.</w:t>
      </w:r>
    </w:p>
    <w:p w:rsidR="00CA5F51" w:rsidRPr="0084562E"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28"/>
          <w:szCs w:val="28"/>
          <w:lang w:val="en-US"/>
        </w:rPr>
      </w:pPr>
      <w:r>
        <w:rPr>
          <w:rFonts w:ascii="Candara" w:eastAsiaTheme="minorEastAsia" w:hAnsi="Candara" w:cstheme="minorBidi"/>
          <w:bCs/>
          <w:color w:val="000000" w:themeColor="text1"/>
          <w:kern w:val="24"/>
          <w:sz w:val="28"/>
          <w:szCs w:val="28"/>
        </w:rPr>
        <w:t xml:space="preserve">Tutora: MSc. </w:t>
      </w:r>
      <w:r w:rsidRPr="0084562E">
        <w:rPr>
          <w:rFonts w:ascii="Candara" w:eastAsiaTheme="minorEastAsia" w:hAnsi="Candara" w:cstheme="minorBidi"/>
          <w:bCs/>
          <w:color w:val="000000" w:themeColor="text1"/>
          <w:kern w:val="24"/>
          <w:sz w:val="28"/>
          <w:szCs w:val="28"/>
          <w:lang w:val="en-US"/>
        </w:rPr>
        <w:t>Mailys Noda Castillo.</w:t>
      </w:r>
    </w:p>
    <w:p w:rsidR="00CA5F51" w:rsidRPr="0084562E"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28"/>
          <w:szCs w:val="28"/>
          <w:lang w:val="en-US"/>
        </w:rPr>
      </w:pPr>
      <w:r w:rsidRPr="0084562E">
        <w:rPr>
          <w:rFonts w:ascii="Candara" w:eastAsiaTheme="minorEastAsia" w:hAnsi="Candara" w:cstheme="minorBidi"/>
          <w:bCs/>
          <w:color w:val="000000" w:themeColor="text1"/>
          <w:kern w:val="24"/>
          <w:sz w:val="28"/>
          <w:szCs w:val="28"/>
          <w:lang w:val="en-US"/>
        </w:rPr>
        <w:t>Course: 2019-2020.</w:t>
      </w:r>
    </w:p>
    <w:p w:rsidR="00CA5F51" w:rsidRPr="0084562E" w:rsidRDefault="00CA5F51" w:rsidP="00CA5F51">
      <w:pPr>
        <w:pStyle w:val="NormalWeb"/>
        <w:spacing w:before="0" w:beforeAutospacing="0" w:after="0" w:afterAutospacing="0"/>
        <w:jc w:val="both"/>
        <w:textAlignment w:val="baseline"/>
        <w:rPr>
          <w:rFonts w:ascii="Candara" w:eastAsiaTheme="minorEastAsia" w:hAnsi="Candara" w:cstheme="minorBidi"/>
          <w:bCs/>
          <w:color w:val="000000" w:themeColor="text1"/>
          <w:kern w:val="24"/>
          <w:sz w:val="28"/>
          <w:szCs w:val="28"/>
          <w:lang w:val="en-US"/>
        </w:rPr>
      </w:pPr>
    </w:p>
    <w:p w:rsidR="00CA5F51" w:rsidRPr="0084562E" w:rsidRDefault="00CA5F51" w:rsidP="00CA5F51">
      <w:pPr>
        <w:rPr>
          <w:lang w:val="en-US"/>
        </w:rPr>
      </w:pPr>
    </w:p>
    <w:p w:rsidR="00CA5F51" w:rsidRPr="0084562E" w:rsidRDefault="00CA5F51" w:rsidP="00CA5F51">
      <w:pPr>
        <w:rPr>
          <w:lang w:val="en-US"/>
        </w:rPr>
      </w:pPr>
    </w:p>
    <w:p w:rsidR="00CA5F51" w:rsidRPr="0084562E" w:rsidRDefault="00CA5F51" w:rsidP="00CA5F51">
      <w:pPr>
        <w:rPr>
          <w:lang w:val="en-US"/>
        </w:rPr>
      </w:pPr>
    </w:p>
    <w:p w:rsidR="00CA5F51" w:rsidRPr="0084562E" w:rsidRDefault="00CA5F51" w:rsidP="00CA5F51">
      <w:pPr>
        <w:ind w:firstLine="708"/>
        <w:jc w:val="both"/>
        <w:rPr>
          <w:sz w:val="28"/>
          <w:szCs w:val="28"/>
          <w:lang w:val="en-US"/>
        </w:rPr>
      </w:pPr>
    </w:p>
    <w:p w:rsidR="00CA5F51" w:rsidRPr="0084562E" w:rsidRDefault="00CA5F51" w:rsidP="00CA5F51">
      <w:pPr>
        <w:jc w:val="center"/>
        <w:rPr>
          <w:rFonts w:ascii="Arial" w:hAnsi="Arial" w:cs="Arial"/>
          <w:b/>
          <w:sz w:val="24"/>
          <w:szCs w:val="24"/>
          <w:lang w:val="en-US"/>
        </w:rPr>
      </w:pPr>
      <w:r w:rsidRPr="0084562E">
        <w:rPr>
          <w:rFonts w:ascii="Arial" w:hAnsi="Arial" w:cs="Arial"/>
          <w:b/>
          <w:sz w:val="24"/>
          <w:szCs w:val="24"/>
          <w:lang w:val="en-US"/>
        </w:rPr>
        <w:t>Abstract</w:t>
      </w:r>
    </w:p>
    <w:p w:rsidR="00CA5F51" w:rsidRPr="00895599" w:rsidRDefault="00CA5F51" w:rsidP="00CA5F51">
      <w:pPr>
        <w:jc w:val="both"/>
        <w:rPr>
          <w:rFonts w:ascii="Arial" w:hAnsi="Arial" w:cs="Arial"/>
          <w:sz w:val="24"/>
          <w:szCs w:val="24"/>
          <w:lang w:val="en-US"/>
        </w:rPr>
      </w:pPr>
      <w:r w:rsidRPr="001511C0">
        <w:rPr>
          <w:rFonts w:ascii="Arial" w:eastAsia="Calibri" w:hAnsi="Arial" w:cs="Arial"/>
          <w:color w:val="000000" w:themeColor="text1"/>
          <w:sz w:val="24"/>
          <w:szCs w:val="24"/>
          <w:lang w:val="en-US"/>
        </w:rPr>
        <w:t>To know a second language is synonym of culture. It gives the opportunity to communicate with people from around the world. The learning of English in Cuba is conceived to start in primary school</w:t>
      </w:r>
      <w:r>
        <w:rPr>
          <w:rFonts w:ascii="Arial" w:eastAsia="Calibri" w:hAnsi="Arial" w:cs="Arial"/>
          <w:color w:val="000000" w:themeColor="text1"/>
          <w:sz w:val="24"/>
          <w:szCs w:val="24"/>
          <w:lang w:val="en-US"/>
        </w:rPr>
        <w:t xml:space="preserve"> and to continue until the university </w:t>
      </w:r>
      <w:r>
        <w:rPr>
          <w:rFonts w:ascii="Arial" w:eastAsia="Calibri" w:hAnsi="Arial" w:cs="Arial"/>
          <w:color w:val="000000" w:themeColor="text1"/>
          <w:sz w:val="24"/>
          <w:szCs w:val="24"/>
          <w:lang w:val="en-US"/>
        </w:rPr>
        <w:lastRenderedPageBreak/>
        <w:t>studies</w:t>
      </w:r>
      <w:r w:rsidRPr="001511C0">
        <w:rPr>
          <w:rFonts w:ascii="Arial" w:eastAsia="Calibri" w:hAnsi="Arial" w:cs="Arial"/>
          <w:color w:val="000000" w:themeColor="text1"/>
          <w:sz w:val="24"/>
          <w:szCs w:val="24"/>
          <w:lang w:val="en-US"/>
        </w:rPr>
        <w:t xml:space="preserve">. </w:t>
      </w:r>
      <w:r w:rsidRPr="00DB2C3C">
        <w:rPr>
          <w:rFonts w:ascii="Arial" w:eastAsia="Calibri" w:hAnsi="Arial" w:cs="Arial"/>
          <w:color w:val="1D1B11"/>
          <w:sz w:val="24"/>
          <w:szCs w:val="24"/>
          <w:lang w:val="en-US"/>
        </w:rPr>
        <w:t>During th</w:t>
      </w:r>
      <w:r>
        <w:rPr>
          <w:rFonts w:ascii="Arial" w:eastAsia="Calibri" w:hAnsi="Arial" w:cs="Arial"/>
          <w:color w:val="1D1B11"/>
          <w:sz w:val="24"/>
          <w:szCs w:val="24"/>
          <w:lang w:val="en-US"/>
        </w:rPr>
        <w:t>e professional training made at</w:t>
      </w:r>
      <w:r>
        <w:rPr>
          <w:rFonts w:ascii="Arial" w:eastAsia="Calibri" w:hAnsi="Arial" w:cs="Arial"/>
          <w:sz w:val="24"/>
          <w:szCs w:val="24"/>
          <w:lang w:val="en-US"/>
        </w:rPr>
        <w:t xml:space="preserve">Hatuey primary school, in Caimito </w:t>
      </w:r>
      <w:r w:rsidRPr="00DB2C3C">
        <w:rPr>
          <w:rFonts w:ascii="Arial" w:eastAsia="Calibri" w:hAnsi="Arial" w:cs="Arial"/>
          <w:sz w:val="24"/>
          <w:szCs w:val="24"/>
          <w:lang w:val="en-US"/>
        </w:rPr>
        <w:t>municipality,</w:t>
      </w:r>
      <w:r w:rsidRPr="00DB2C3C">
        <w:rPr>
          <w:rFonts w:ascii="Arial" w:eastAsia="Calibri" w:hAnsi="Arial" w:cs="Arial"/>
          <w:color w:val="1D1B11"/>
          <w:sz w:val="24"/>
          <w:szCs w:val="24"/>
          <w:lang w:val="en-US"/>
        </w:rPr>
        <w:t xml:space="preserve"> it has been detected difficulties with the English learning, </w:t>
      </w:r>
      <w:r>
        <w:rPr>
          <w:rFonts w:ascii="Arial" w:eastAsia="Calibri" w:hAnsi="Arial" w:cs="Arial"/>
          <w:color w:val="1D1B11"/>
          <w:sz w:val="24"/>
          <w:szCs w:val="24"/>
          <w:lang w:val="en-US"/>
        </w:rPr>
        <w:t>t</w:t>
      </w:r>
      <w:r w:rsidRPr="001511C0">
        <w:rPr>
          <w:rFonts w:ascii="Arial" w:hAnsi="Arial" w:cs="Arial"/>
          <w:sz w:val="24"/>
          <w:szCs w:val="24"/>
          <w:lang w:val="en-US"/>
        </w:rPr>
        <w:t>he students are not able to answ</w:t>
      </w:r>
      <w:r>
        <w:rPr>
          <w:rFonts w:ascii="Arial" w:hAnsi="Arial" w:cs="Arial"/>
          <w:sz w:val="24"/>
          <w:szCs w:val="24"/>
          <w:lang w:val="en-US"/>
        </w:rPr>
        <w:t xml:space="preserve">er orally using basic sentences, most of them </w:t>
      </w:r>
      <w:r w:rsidRPr="001511C0">
        <w:rPr>
          <w:rFonts w:ascii="Arial" w:hAnsi="Arial" w:cs="Arial"/>
          <w:sz w:val="24"/>
          <w:szCs w:val="24"/>
          <w:lang w:val="en-US"/>
        </w:rPr>
        <w:t>cannot react</w:t>
      </w:r>
      <w:r>
        <w:rPr>
          <w:rFonts w:ascii="Arial" w:hAnsi="Arial" w:cs="Arial"/>
          <w:sz w:val="24"/>
          <w:szCs w:val="24"/>
          <w:lang w:val="en-US"/>
        </w:rPr>
        <w:t xml:space="preserve"> to given instructions in class and t</w:t>
      </w:r>
      <w:r w:rsidRPr="001511C0">
        <w:rPr>
          <w:rFonts w:ascii="Arial" w:hAnsi="Arial" w:cs="Arial"/>
          <w:sz w:val="24"/>
          <w:szCs w:val="24"/>
          <w:lang w:val="en-US"/>
        </w:rPr>
        <w:t>he majority of the group have difficulties to recognize the proper vocabulary according to the communicative context.</w:t>
      </w:r>
      <w:r w:rsidRPr="00DB2C3C">
        <w:rPr>
          <w:rFonts w:ascii="Arial" w:eastAsia="Calibri" w:hAnsi="Arial" w:cs="Arial"/>
          <w:color w:val="1D1B11"/>
          <w:sz w:val="24"/>
          <w:szCs w:val="24"/>
          <w:lang w:val="en-US"/>
        </w:rPr>
        <w:t>The investigation`s objective is to propose a set</w:t>
      </w:r>
      <w:r>
        <w:rPr>
          <w:rFonts w:ascii="Arial" w:eastAsia="Calibri" w:hAnsi="Arial" w:cs="Arial"/>
          <w:color w:val="1D1B11"/>
          <w:sz w:val="24"/>
          <w:szCs w:val="24"/>
          <w:lang w:val="en-US"/>
        </w:rPr>
        <w:t xml:space="preserve"> of activities for developing vocabulary in fourth grade students at Hatuey primary school in Caimito municipality.</w:t>
      </w:r>
      <w:r w:rsidRPr="00DB2C3C">
        <w:rPr>
          <w:rFonts w:ascii="Arial" w:eastAsia="Calibri" w:hAnsi="Arial" w:cs="Arial"/>
          <w:color w:val="1D1B11"/>
          <w:sz w:val="24"/>
          <w:szCs w:val="24"/>
          <w:lang w:val="en-US"/>
        </w:rPr>
        <w:t xml:space="preserve"> The methods of investigation used were the theoretical methods such as analytic – synthetic, inductive – deductive and systematic approach. </w:t>
      </w:r>
      <w:r w:rsidRPr="009D2E7B">
        <w:rPr>
          <w:rFonts w:ascii="Arial" w:eastAsia="Calibri" w:hAnsi="Arial" w:cs="Arial"/>
          <w:color w:val="1D1B11"/>
          <w:sz w:val="24"/>
          <w:szCs w:val="24"/>
          <w:lang w:val="en-US"/>
        </w:rPr>
        <w:t>The</w:t>
      </w:r>
      <w:r w:rsidRPr="00DB2C3C">
        <w:rPr>
          <w:rFonts w:ascii="Arial" w:eastAsia="Calibri" w:hAnsi="Arial" w:cs="Arial"/>
          <w:color w:val="1D1B11"/>
          <w:sz w:val="24"/>
          <w:szCs w:val="24"/>
          <w:lang w:val="en-US"/>
        </w:rPr>
        <w:t xml:space="preserve"> empirical methods were scientific observation, interview and survey, </w:t>
      </w:r>
      <w:r>
        <w:rPr>
          <w:rFonts w:ascii="Arial" w:eastAsia="Calibri" w:hAnsi="Arial" w:cs="Arial"/>
          <w:color w:val="000000" w:themeColor="text1"/>
          <w:sz w:val="24"/>
          <w:szCs w:val="24"/>
          <w:lang w:val="en-US"/>
        </w:rPr>
        <w:t>also</w:t>
      </w:r>
      <w:r w:rsidRPr="001511C0">
        <w:rPr>
          <w:rFonts w:ascii="Arial" w:eastAsia="Calibri" w:hAnsi="Arial" w:cs="Arial"/>
          <w:color w:val="000000" w:themeColor="text1"/>
          <w:sz w:val="24"/>
          <w:szCs w:val="24"/>
          <w:lang w:val="en-US"/>
        </w:rPr>
        <w:t xml:space="preserve"> the descriptive statistical analysis with the percentage analysis. </w:t>
      </w:r>
      <w:r w:rsidRPr="001511C0">
        <w:rPr>
          <w:rFonts w:ascii="Arial" w:hAnsi="Arial" w:cs="Arial"/>
          <w:sz w:val="24"/>
          <w:szCs w:val="24"/>
          <w:lang w:val="en-US"/>
        </w:rPr>
        <w:t xml:space="preserve">The Practical contribution </w:t>
      </w:r>
      <w:r w:rsidRPr="00107EB5">
        <w:rPr>
          <w:rFonts w:ascii="Arial" w:hAnsi="Arial" w:cs="Arial"/>
          <w:sz w:val="24"/>
          <w:szCs w:val="24"/>
          <w:lang w:val="en-US"/>
        </w:rPr>
        <w:t>of this research consists in a set of activities that contributes to the development of vocabulary in the students of 4th g</w:t>
      </w:r>
      <w:r>
        <w:rPr>
          <w:rFonts w:ascii="Arial" w:hAnsi="Arial" w:cs="Arial"/>
          <w:sz w:val="24"/>
          <w:szCs w:val="24"/>
          <w:lang w:val="en-US"/>
        </w:rPr>
        <w:t>r</w:t>
      </w:r>
      <w:r w:rsidRPr="00107EB5">
        <w:rPr>
          <w:rFonts w:ascii="Arial" w:hAnsi="Arial" w:cs="Arial"/>
          <w:sz w:val="24"/>
          <w:szCs w:val="24"/>
          <w:lang w:val="en-US"/>
        </w:rPr>
        <w:t>ade. This set allows to enlarge their area of next development zone stimulating the knowledge and interest towards the vocabulary.</w:t>
      </w:r>
    </w:p>
    <w:p w:rsidR="00CA5F51" w:rsidRDefault="00CA5F51" w:rsidP="00CA5F51">
      <w:pPr>
        <w:jc w:val="both"/>
        <w:rPr>
          <w:rFonts w:ascii="Arial" w:hAnsi="Arial" w:cs="Arial"/>
          <w:sz w:val="24"/>
          <w:szCs w:val="24"/>
          <w:lang w:val="en-US"/>
        </w:rPr>
      </w:pPr>
      <w:r w:rsidRPr="00BB40F1">
        <w:rPr>
          <w:rFonts w:ascii="Arial" w:hAnsi="Arial" w:cs="Arial"/>
          <w:b/>
          <w:sz w:val="24"/>
          <w:szCs w:val="24"/>
          <w:lang w:val="en-US"/>
        </w:rPr>
        <w:t xml:space="preserve">Key words: </w:t>
      </w:r>
      <w:r w:rsidRPr="001511C0">
        <w:rPr>
          <w:rFonts w:ascii="Arial" w:hAnsi="Arial" w:cs="Arial"/>
          <w:sz w:val="24"/>
          <w:szCs w:val="24"/>
          <w:lang w:val="en-US"/>
        </w:rPr>
        <w:t xml:space="preserve">vocabulary, set of activities, teaching- learning process </w:t>
      </w: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Default="00CA5F51" w:rsidP="00CA5F51">
      <w:pPr>
        <w:jc w:val="both"/>
        <w:rPr>
          <w:rFonts w:ascii="Arial" w:hAnsi="Arial" w:cs="Arial"/>
          <w:sz w:val="24"/>
          <w:szCs w:val="24"/>
          <w:lang w:val="en-US"/>
        </w:rPr>
      </w:pPr>
    </w:p>
    <w:p w:rsidR="00CA5F51" w:rsidRPr="009A2C5B" w:rsidRDefault="00CA5F51" w:rsidP="00CA5F51">
      <w:pPr>
        <w:jc w:val="center"/>
        <w:rPr>
          <w:rFonts w:ascii="Arial" w:hAnsi="Arial" w:cs="Arial"/>
          <w:b/>
          <w:sz w:val="24"/>
          <w:szCs w:val="24"/>
        </w:rPr>
      </w:pPr>
      <w:r w:rsidRPr="009A2C5B">
        <w:rPr>
          <w:rFonts w:ascii="Arial" w:hAnsi="Arial" w:cs="Arial"/>
          <w:b/>
          <w:sz w:val="24"/>
          <w:szCs w:val="24"/>
        </w:rPr>
        <w:t>Resumen</w:t>
      </w:r>
    </w:p>
    <w:p w:rsidR="00CA5F51" w:rsidRDefault="00CA5F51" w:rsidP="00CA5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es-ES"/>
        </w:rPr>
      </w:pPr>
      <w:r w:rsidRPr="009A2C5B">
        <w:rPr>
          <w:rFonts w:ascii="Arial" w:eastAsia="Times New Roman" w:hAnsi="Arial" w:cs="Arial"/>
          <w:sz w:val="24"/>
          <w:szCs w:val="24"/>
          <w:lang w:eastAsia="es-ES"/>
        </w:rPr>
        <w:t xml:space="preserve">Conocer una segunda lengua es sinónimo de cultura. Brinda la oportunidad de comunicarse con personas de todo el mundo. El aprendizaje del inglés en Cuba está concebido para comenzar en la escuela primaria y continuar hasta los estudios universitarios. Durante la formación profesional realizada en la escuela primaria Hatuey, en el municipio de Caimito, se han detectado dificultades con el aprendizaje del inglés, los estudiantes no son capaces de responder oralmente utilizando oraciones básicas, la mayoría no puede reaccionar a las instrucciones dadas en clase y </w:t>
      </w:r>
      <w:r>
        <w:rPr>
          <w:rFonts w:ascii="Arial" w:eastAsia="Times New Roman" w:hAnsi="Arial" w:cs="Arial"/>
          <w:sz w:val="24"/>
          <w:szCs w:val="24"/>
          <w:lang w:eastAsia="es-ES"/>
        </w:rPr>
        <w:t>la mayoría de</w:t>
      </w:r>
      <w:r w:rsidRPr="009A2C5B">
        <w:rPr>
          <w:rFonts w:ascii="Arial" w:eastAsia="Times New Roman" w:hAnsi="Arial" w:cs="Arial"/>
          <w:sz w:val="24"/>
          <w:szCs w:val="24"/>
          <w:lang w:eastAsia="es-ES"/>
        </w:rPr>
        <w:t>l grupo tiene dificultades para reconocer el vocabulario adecuado según el contexto comunicativo. El objetivo de la investigación es proponer un conjunto de actividades para el desarrollo de vocabulario en estudiantes de cuarto grado de la escuela primaria Hatuey en el municipio de Caimito. Los métodos de investigación utilizados fueron los métodos teóricos como el enfoque analítico-sintético, inductivo-deductivo y sistemático. Los métodos empíricos fueron observación científica, entrevista y encuesta y prueba pedagógica, además, el análisis estadístico descriptivo con el análisis porcentual. El aporte práctico de esta investigación consiste en un conjunto de actividades que contribuyen al desarrollo del vocabulario en los alumnos de 4º grado. Este conjunto permite ampliar su área de próxima zona de desarrollo estimulando el conocimiento y el interés hacia el vocabulario.</w:t>
      </w:r>
    </w:p>
    <w:p w:rsidR="00CA5F51" w:rsidRDefault="00CA5F51" w:rsidP="00CA5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es-ES"/>
        </w:rPr>
      </w:pPr>
    </w:p>
    <w:p w:rsidR="00CA5F51" w:rsidRPr="004D5B6E" w:rsidRDefault="00CA5F51" w:rsidP="00CA5F51">
      <w:pPr>
        <w:jc w:val="both"/>
        <w:rPr>
          <w:rFonts w:ascii="Arial" w:hAnsi="Arial" w:cs="Arial"/>
          <w:sz w:val="24"/>
          <w:szCs w:val="24"/>
        </w:rPr>
      </w:pPr>
      <w:r w:rsidRPr="004D5B6E">
        <w:rPr>
          <w:rFonts w:ascii="Arial" w:hAnsi="Arial" w:cs="Arial"/>
          <w:b/>
          <w:sz w:val="24"/>
          <w:szCs w:val="24"/>
        </w:rPr>
        <w:lastRenderedPageBreak/>
        <w:t xml:space="preserve">Palabras claves: </w:t>
      </w:r>
      <w:r w:rsidRPr="004D5B6E">
        <w:rPr>
          <w:rFonts w:ascii="Arial" w:hAnsi="Arial" w:cs="Arial"/>
          <w:sz w:val="24"/>
          <w:szCs w:val="24"/>
        </w:rPr>
        <w:t xml:space="preserve">vocabulario, conjunto de actividades, </w:t>
      </w:r>
      <w:r>
        <w:rPr>
          <w:rFonts w:ascii="Arial" w:hAnsi="Arial" w:cs="Arial"/>
          <w:sz w:val="24"/>
          <w:szCs w:val="24"/>
        </w:rPr>
        <w:t>proceso de enseñanza-aprendizaje</w:t>
      </w:r>
    </w:p>
    <w:p w:rsidR="00CA5F51" w:rsidRPr="004D5B6E" w:rsidRDefault="00CA5F51" w:rsidP="00CA5F51">
      <w:pPr>
        <w:spacing w:line="360" w:lineRule="auto"/>
        <w:jc w:val="both"/>
        <w:rPr>
          <w:rFonts w:ascii="Arial" w:hAnsi="Arial" w:cs="Arial"/>
          <w:sz w:val="24"/>
          <w:szCs w:val="24"/>
        </w:rPr>
      </w:pPr>
    </w:p>
    <w:p w:rsidR="00CA5F51" w:rsidRPr="004D5B6E" w:rsidRDefault="00CA5F51" w:rsidP="00CA5F51">
      <w:pPr>
        <w:jc w:val="both"/>
        <w:rPr>
          <w:rFonts w:ascii="Arial" w:hAnsi="Arial" w:cs="Arial"/>
          <w:b/>
          <w:sz w:val="24"/>
          <w:szCs w:val="24"/>
        </w:rPr>
      </w:pPr>
    </w:p>
    <w:p w:rsidR="00CA5F51" w:rsidRPr="004D5B6E" w:rsidRDefault="00CA5F51" w:rsidP="00CA5F51">
      <w:pPr>
        <w:spacing w:line="360" w:lineRule="auto"/>
        <w:ind w:right="-1"/>
        <w:jc w:val="both"/>
        <w:rPr>
          <w:rFonts w:ascii="Arial" w:eastAsia="Calibri" w:hAnsi="Arial" w:cs="Arial"/>
          <w:color w:val="FF0000"/>
          <w:sz w:val="24"/>
          <w:szCs w:val="24"/>
        </w:rPr>
      </w:pPr>
    </w:p>
    <w:p w:rsidR="00CA5F51" w:rsidRPr="004D5B6E" w:rsidRDefault="00CA5F51" w:rsidP="00CA5F51">
      <w:pPr>
        <w:spacing w:line="360" w:lineRule="auto"/>
        <w:ind w:right="-1"/>
        <w:jc w:val="both"/>
        <w:rPr>
          <w:rFonts w:ascii="Arial" w:eastAsia="Calibri" w:hAnsi="Arial" w:cs="Arial"/>
          <w:color w:val="1D1B11"/>
          <w:sz w:val="24"/>
          <w:szCs w:val="24"/>
        </w:rPr>
      </w:pPr>
    </w:p>
    <w:p w:rsidR="00CA5F51" w:rsidRPr="004D5B6E" w:rsidRDefault="00CA5F51" w:rsidP="00CA5F51">
      <w:pPr>
        <w:spacing w:line="360" w:lineRule="auto"/>
        <w:ind w:right="-1"/>
        <w:jc w:val="both"/>
        <w:rPr>
          <w:rFonts w:ascii="Arial" w:eastAsia="Calibri" w:hAnsi="Arial" w:cs="Arial"/>
          <w:color w:val="1D1B11"/>
          <w:sz w:val="24"/>
          <w:szCs w:val="24"/>
        </w:rPr>
      </w:pPr>
    </w:p>
    <w:p w:rsidR="00CA5F51" w:rsidRPr="004D5B6E" w:rsidRDefault="00CA5F51" w:rsidP="00CA5F51">
      <w:pPr>
        <w:spacing w:line="360" w:lineRule="auto"/>
        <w:ind w:right="-1"/>
        <w:jc w:val="both"/>
        <w:rPr>
          <w:rFonts w:ascii="Arial" w:eastAsia="Calibri" w:hAnsi="Arial" w:cs="Arial"/>
          <w:color w:val="1D1B11"/>
          <w:sz w:val="24"/>
          <w:szCs w:val="24"/>
        </w:rPr>
      </w:pPr>
    </w:p>
    <w:p w:rsidR="00CA5F51" w:rsidRPr="004D5B6E" w:rsidRDefault="00CA5F51" w:rsidP="00CA5F51">
      <w:pPr>
        <w:spacing w:line="360" w:lineRule="auto"/>
        <w:ind w:right="-1"/>
        <w:jc w:val="both"/>
        <w:rPr>
          <w:rFonts w:ascii="Arial" w:eastAsia="Calibri" w:hAnsi="Arial" w:cs="Arial"/>
          <w:color w:val="1D1B11"/>
          <w:sz w:val="24"/>
          <w:szCs w:val="24"/>
        </w:rPr>
      </w:pPr>
    </w:p>
    <w:p w:rsidR="00CA5F51" w:rsidRPr="005C043C" w:rsidRDefault="00CA5F51">
      <w:pPr>
        <w:rPr>
          <w:rFonts w:ascii="Arial" w:eastAsia="Calibri" w:hAnsi="Arial" w:cs="Arial"/>
          <w:b/>
          <w:color w:val="1D1B11"/>
          <w:sz w:val="24"/>
          <w:szCs w:val="24"/>
        </w:rPr>
      </w:pPr>
      <w:r w:rsidRPr="005C043C">
        <w:rPr>
          <w:rFonts w:ascii="Arial" w:eastAsia="Calibri" w:hAnsi="Arial" w:cs="Arial"/>
          <w:b/>
          <w:color w:val="1D1B11"/>
          <w:sz w:val="24"/>
          <w:szCs w:val="24"/>
        </w:rPr>
        <w:br w:type="page"/>
      </w:r>
    </w:p>
    <w:p w:rsidR="00CA5F51" w:rsidRDefault="00CA5F51" w:rsidP="00CA5F51">
      <w:pPr>
        <w:spacing w:line="360" w:lineRule="auto"/>
        <w:ind w:right="-1"/>
        <w:jc w:val="center"/>
        <w:rPr>
          <w:rFonts w:ascii="Arial" w:eastAsia="Calibri" w:hAnsi="Arial" w:cs="Arial"/>
          <w:b/>
          <w:color w:val="1D1B11"/>
          <w:sz w:val="24"/>
          <w:szCs w:val="24"/>
          <w:lang w:val="en-US"/>
        </w:rPr>
      </w:pPr>
      <w:r w:rsidRPr="00BA002D">
        <w:rPr>
          <w:rFonts w:ascii="Arial" w:eastAsia="Calibri" w:hAnsi="Arial" w:cs="Arial"/>
          <w:b/>
          <w:color w:val="1D1B11"/>
          <w:sz w:val="24"/>
          <w:szCs w:val="24"/>
          <w:lang w:val="en-US"/>
        </w:rPr>
        <w:lastRenderedPageBreak/>
        <w:t>Index</w:t>
      </w:r>
    </w:p>
    <w:p w:rsidR="00CA5F51" w:rsidRPr="00FF7F0E" w:rsidRDefault="00CA5F51" w:rsidP="00CA5F51">
      <w:pPr>
        <w:spacing w:before="100" w:beforeAutospacing="1" w:after="100" w:afterAutospacing="1"/>
        <w:jc w:val="both"/>
        <w:rPr>
          <w:rFonts w:ascii="Arial" w:hAnsi="Arial" w:cs="Arial"/>
          <w:color w:val="000000" w:themeColor="text1"/>
          <w:sz w:val="24"/>
          <w:szCs w:val="24"/>
          <w:lang w:val="en-US" w:eastAsia="es-ES"/>
        </w:rPr>
      </w:pPr>
      <w:r w:rsidRPr="00FF7F0E">
        <w:rPr>
          <w:rFonts w:ascii="Arial" w:hAnsi="Arial" w:cs="Arial"/>
          <w:color w:val="000000" w:themeColor="text1"/>
          <w:sz w:val="24"/>
          <w:szCs w:val="24"/>
          <w:lang w:val="en-US" w:eastAsia="es-ES"/>
        </w:rPr>
        <w:t xml:space="preserve">Introduction                                                                                                          1    </w:t>
      </w:r>
    </w:p>
    <w:p w:rsidR="00CA5F51" w:rsidRPr="00FF7F0E" w:rsidRDefault="00CA5F51" w:rsidP="00CA5F51">
      <w:pPr>
        <w:spacing w:before="100" w:beforeAutospacing="1" w:after="100" w:afterAutospacing="1"/>
        <w:rPr>
          <w:rFonts w:ascii="Arial" w:hAnsi="Arial" w:cs="Arial"/>
          <w:color w:val="000000" w:themeColor="text1"/>
          <w:sz w:val="24"/>
          <w:szCs w:val="24"/>
          <w:lang w:val="en-US"/>
        </w:rPr>
      </w:pPr>
      <w:r w:rsidRPr="00FF7F0E">
        <w:rPr>
          <w:rFonts w:ascii="Arial" w:hAnsi="Arial" w:cs="Arial"/>
          <w:color w:val="000000" w:themeColor="text1"/>
          <w:sz w:val="24"/>
          <w:szCs w:val="24"/>
          <w:lang w:val="en-US" w:eastAsia="es-ES"/>
        </w:rPr>
        <w:t>Chapter1:</w:t>
      </w:r>
      <w:r w:rsidRPr="00FF7F0E">
        <w:rPr>
          <w:rFonts w:ascii="Arial" w:hAnsi="Arial" w:cs="Arial"/>
          <w:color w:val="000000" w:themeColor="text1"/>
          <w:sz w:val="24"/>
          <w:szCs w:val="24"/>
          <w:lang w:val="en-US"/>
        </w:rPr>
        <w:t xml:space="preserve"> Theoretical Methodological references.</w:t>
      </w:r>
    </w:p>
    <w:p w:rsidR="00CA5F51" w:rsidRPr="00FF7F0E" w:rsidRDefault="00CA5F51" w:rsidP="00CA5F51">
      <w:pPr>
        <w:pStyle w:val="Prrafodelista"/>
        <w:numPr>
          <w:ilvl w:val="1"/>
          <w:numId w:val="38"/>
        </w:numPr>
        <w:spacing w:after="0" w:line="360" w:lineRule="auto"/>
        <w:rPr>
          <w:rFonts w:ascii="Arial" w:hAnsi="Arial" w:cs="Arial"/>
          <w:color w:val="000000" w:themeColor="text1"/>
          <w:sz w:val="24"/>
          <w:szCs w:val="24"/>
          <w:lang w:val="en-US"/>
        </w:rPr>
      </w:pPr>
      <w:r w:rsidRPr="00FF7F0E">
        <w:rPr>
          <w:rFonts w:ascii="Arial" w:hAnsi="Arial" w:cs="Arial"/>
          <w:bCs/>
          <w:color w:val="000000" w:themeColor="text1"/>
          <w:sz w:val="24"/>
          <w:szCs w:val="24"/>
          <w:lang w:val="en-US"/>
        </w:rPr>
        <w:t>TheTeachinglearning process of English</w:t>
      </w:r>
      <w:r>
        <w:rPr>
          <w:rFonts w:ascii="Arial" w:hAnsi="Arial" w:cs="Arial"/>
          <w:color w:val="000000" w:themeColor="text1"/>
          <w:sz w:val="24"/>
          <w:szCs w:val="24"/>
          <w:lang w:val="en-US"/>
        </w:rPr>
        <w:t>6</w:t>
      </w:r>
    </w:p>
    <w:p w:rsidR="00CA5F51" w:rsidRPr="00FF7F0E" w:rsidRDefault="00CA5F51" w:rsidP="00CA5F51">
      <w:pPr>
        <w:spacing w:after="0" w:line="360" w:lineRule="auto"/>
        <w:jc w:val="both"/>
        <w:rPr>
          <w:rFonts w:ascii="Arial" w:hAnsi="Arial" w:cs="Arial"/>
          <w:bCs/>
          <w:color w:val="000000" w:themeColor="text1"/>
          <w:sz w:val="24"/>
          <w:szCs w:val="24"/>
          <w:lang w:val="en-US"/>
        </w:rPr>
      </w:pPr>
      <w:r w:rsidRPr="00FF7F0E">
        <w:rPr>
          <w:rFonts w:ascii="Arial" w:hAnsi="Arial" w:cs="Arial"/>
          <w:bCs/>
          <w:color w:val="000000" w:themeColor="text1"/>
          <w:sz w:val="24"/>
          <w:szCs w:val="24"/>
          <w:lang w:val="en-US"/>
        </w:rPr>
        <w:t xml:space="preserve">1.1.1-  The Teaching learning process in English primary school              </w:t>
      </w:r>
      <w:r>
        <w:rPr>
          <w:rFonts w:ascii="Arial" w:hAnsi="Arial" w:cs="Arial"/>
          <w:bCs/>
          <w:color w:val="000000" w:themeColor="text1"/>
          <w:sz w:val="24"/>
          <w:szCs w:val="24"/>
          <w:lang w:val="en-US"/>
        </w:rPr>
        <w:t xml:space="preserve">         7</w:t>
      </w:r>
    </w:p>
    <w:p w:rsidR="00CA5F51" w:rsidRPr="00FF7F0E" w:rsidRDefault="00CA5F51" w:rsidP="00CA5F51">
      <w:pPr>
        <w:spacing w:after="0" w:line="360" w:lineRule="auto"/>
        <w:jc w:val="both"/>
        <w:rPr>
          <w:rFonts w:ascii="Arial" w:hAnsi="Arial" w:cs="Arial"/>
          <w:color w:val="000000" w:themeColor="text1"/>
          <w:sz w:val="24"/>
          <w:szCs w:val="24"/>
          <w:lang w:val="en-US"/>
        </w:rPr>
      </w:pPr>
      <w:r w:rsidRPr="00FF7F0E">
        <w:rPr>
          <w:rFonts w:ascii="Arial" w:hAnsi="Arial" w:cs="Arial"/>
          <w:color w:val="000000" w:themeColor="text1"/>
          <w:sz w:val="24"/>
          <w:szCs w:val="24"/>
          <w:lang w:val="en-US"/>
        </w:rPr>
        <w:t>1.2-</w:t>
      </w:r>
      <w:r w:rsidRPr="00FF7F0E">
        <w:rPr>
          <w:rFonts w:ascii="Arial" w:hAnsi="Arial" w:cs="Arial"/>
          <w:bCs/>
          <w:color w:val="000000" w:themeColor="text1"/>
          <w:sz w:val="24"/>
          <w:szCs w:val="24"/>
          <w:lang w:val="en-US"/>
        </w:rPr>
        <w:t>Vocabulary.</w:t>
      </w:r>
      <w:r>
        <w:rPr>
          <w:rFonts w:ascii="Arial" w:hAnsi="Arial" w:cs="Arial"/>
          <w:color w:val="000000" w:themeColor="text1"/>
          <w:sz w:val="24"/>
          <w:szCs w:val="24"/>
          <w:lang w:val="en-US"/>
        </w:rPr>
        <w:t>9</w:t>
      </w:r>
    </w:p>
    <w:p w:rsidR="00CA5F51" w:rsidRPr="00FF7F0E" w:rsidRDefault="00CA5F51" w:rsidP="00CA5F51">
      <w:pPr>
        <w:spacing w:after="0" w:line="360" w:lineRule="auto"/>
        <w:jc w:val="both"/>
        <w:rPr>
          <w:rFonts w:ascii="Arial" w:hAnsi="Arial" w:cs="Arial"/>
          <w:color w:val="000000" w:themeColor="text1"/>
          <w:sz w:val="24"/>
          <w:szCs w:val="24"/>
          <w:lang w:val="en-US"/>
        </w:rPr>
      </w:pPr>
      <w:r w:rsidRPr="00FF7F0E">
        <w:rPr>
          <w:rFonts w:ascii="Arial" w:hAnsi="Arial" w:cs="Arial"/>
          <w:color w:val="000000" w:themeColor="text1"/>
          <w:sz w:val="24"/>
          <w:szCs w:val="24"/>
          <w:lang w:val="en-US"/>
        </w:rPr>
        <w:t xml:space="preserve">1.3- Set of Activities.                                                            </w:t>
      </w:r>
      <w:r>
        <w:rPr>
          <w:rFonts w:ascii="Arial" w:hAnsi="Arial" w:cs="Arial"/>
          <w:color w:val="000000" w:themeColor="text1"/>
          <w:sz w:val="24"/>
          <w:szCs w:val="24"/>
          <w:lang w:val="en-US"/>
        </w:rPr>
        <w:t xml:space="preserve">                              11</w:t>
      </w:r>
    </w:p>
    <w:p w:rsidR="00CA5F51" w:rsidRPr="00FF7F0E" w:rsidRDefault="00CA5F51" w:rsidP="00CA5F51">
      <w:pPr>
        <w:spacing w:before="100" w:beforeAutospacing="1" w:after="100" w:afterAutospacing="1"/>
        <w:jc w:val="both"/>
        <w:rPr>
          <w:rFonts w:ascii="Arial" w:hAnsi="Arial" w:cs="Arial"/>
          <w:color w:val="000000" w:themeColor="text1"/>
          <w:sz w:val="24"/>
          <w:szCs w:val="24"/>
          <w:lang w:val="en-US"/>
        </w:rPr>
      </w:pPr>
      <w:r w:rsidRPr="00FF7F0E">
        <w:rPr>
          <w:rFonts w:ascii="Arial" w:hAnsi="Arial" w:cs="Arial"/>
          <w:color w:val="000000" w:themeColor="text1"/>
          <w:sz w:val="24"/>
          <w:szCs w:val="24"/>
          <w:lang w:val="en-US"/>
        </w:rPr>
        <w:t xml:space="preserve">Chapter 2: Results of the investigation and proposal of a set of activities.        </w:t>
      </w:r>
    </w:p>
    <w:p w:rsidR="00CA5F51" w:rsidRPr="00FF7F0E" w:rsidRDefault="00CA5F51" w:rsidP="00CA5F51">
      <w:pPr>
        <w:spacing w:before="100" w:beforeAutospacing="1" w:after="100" w:afterAutospacing="1"/>
        <w:jc w:val="both"/>
        <w:rPr>
          <w:rFonts w:ascii="Arial" w:hAnsi="Arial" w:cs="Arial"/>
          <w:color w:val="000000" w:themeColor="text1"/>
          <w:sz w:val="24"/>
          <w:szCs w:val="24"/>
          <w:lang w:val="en-US"/>
        </w:rPr>
      </w:pPr>
      <w:bookmarkStart w:id="0" w:name="_Toc420943248"/>
      <w:r w:rsidRPr="00FF7F0E">
        <w:rPr>
          <w:rFonts w:ascii="Arial" w:hAnsi="Arial" w:cs="Arial"/>
          <w:color w:val="000000" w:themeColor="text1"/>
          <w:sz w:val="24"/>
          <w:szCs w:val="24"/>
          <w:lang w:val="en-US"/>
        </w:rPr>
        <w:t>2.1-  Definition of the variable and the parameters for measure the development of vocabulary</w:t>
      </w:r>
      <w:r>
        <w:rPr>
          <w:rFonts w:ascii="Arial" w:hAnsi="Arial" w:cs="Arial"/>
          <w:color w:val="000000" w:themeColor="text1"/>
          <w:sz w:val="24"/>
          <w:szCs w:val="24"/>
          <w:lang w:val="en-US"/>
        </w:rPr>
        <w:t xml:space="preserve">                                                                                                13</w:t>
      </w:r>
    </w:p>
    <w:p w:rsidR="00CA5F51" w:rsidRPr="00FF7F0E" w:rsidRDefault="00CA5F51" w:rsidP="00CA5F51">
      <w:pPr>
        <w:spacing w:before="100" w:beforeAutospacing="1" w:after="100" w:afterAutospacing="1"/>
        <w:jc w:val="both"/>
        <w:rPr>
          <w:rFonts w:ascii="Arial" w:hAnsi="Arial" w:cs="Arial"/>
          <w:color w:val="000000" w:themeColor="text1"/>
          <w:sz w:val="24"/>
          <w:szCs w:val="24"/>
          <w:lang w:val="en-US"/>
        </w:rPr>
      </w:pPr>
      <w:r w:rsidRPr="00FF7F0E">
        <w:rPr>
          <w:rFonts w:ascii="Arial" w:hAnsi="Arial" w:cs="Arial"/>
          <w:color w:val="000000" w:themeColor="text1"/>
          <w:sz w:val="24"/>
          <w:szCs w:val="24"/>
          <w:lang w:val="en-US"/>
        </w:rPr>
        <w:t>2.2- P</w:t>
      </w:r>
      <w:bookmarkEnd w:id="0"/>
      <w:r>
        <w:rPr>
          <w:rFonts w:ascii="Arial" w:hAnsi="Arial" w:cs="Arial"/>
          <w:color w:val="000000" w:themeColor="text1"/>
          <w:sz w:val="24"/>
          <w:szCs w:val="24"/>
          <w:lang w:val="en-US"/>
        </w:rPr>
        <w:t>arameters                                                 13</w:t>
      </w:r>
    </w:p>
    <w:p w:rsidR="00CA5F51" w:rsidRPr="00FF7F0E" w:rsidRDefault="00CA5F51" w:rsidP="00CA5F51">
      <w:pPr>
        <w:spacing w:before="100" w:beforeAutospacing="1" w:after="100" w:afterAutospacing="1"/>
        <w:jc w:val="both"/>
        <w:rPr>
          <w:rFonts w:ascii="Arial" w:hAnsi="Arial" w:cs="Arial"/>
          <w:color w:val="000000" w:themeColor="text1"/>
          <w:sz w:val="24"/>
          <w:szCs w:val="24"/>
          <w:lang w:val="en-US"/>
        </w:rPr>
      </w:pPr>
      <w:r w:rsidRPr="00FF7F0E">
        <w:rPr>
          <w:rFonts w:ascii="Arial" w:hAnsi="Arial" w:cs="Arial"/>
          <w:color w:val="000000" w:themeColor="text1"/>
          <w:sz w:val="24"/>
          <w:szCs w:val="24"/>
          <w:lang w:val="en-US"/>
        </w:rPr>
        <w:t xml:space="preserve">2.3-Characteristic of the initial state                                                                     </w:t>
      </w:r>
      <w:r>
        <w:rPr>
          <w:rFonts w:ascii="Arial" w:hAnsi="Arial" w:cs="Arial"/>
          <w:color w:val="000000" w:themeColor="text1"/>
          <w:sz w:val="24"/>
          <w:szCs w:val="24"/>
          <w:lang w:val="en-US"/>
        </w:rPr>
        <w:t>13</w:t>
      </w:r>
    </w:p>
    <w:p w:rsidR="00CA5F51" w:rsidRPr="00FF7F0E" w:rsidRDefault="00CA5F51" w:rsidP="00CA5F51">
      <w:pPr>
        <w:spacing w:before="100" w:beforeAutospacing="1" w:after="100" w:afterAutospacing="1"/>
        <w:jc w:val="both"/>
        <w:rPr>
          <w:rFonts w:ascii="Arial" w:hAnsi="Arial" w:cs="Arial"/>
          <w:color w:val="000000" w:themeColor="text1"/>
          <w:sz w:val="24"/>
          <w:szCs w:val="24"/>
          <w:lang w:val="en-US"/>
        </w:rPr>
      </w:pPr>
      <w:r w:rsidRPr="00FF7F0E">
        <w:rPr>
          <w:rFonts w:ascii="Arial" w:hAnsi="Arial" w:cs="Arial"/>
          <w:color w:val="000000" w:themeColor="text1"/>
          <w:sz w:val="24"/>
          <w:szCs w:val="24"/>
          <w:lang w:val="en-US"/>
        </w:rPr>
        <w:t xml:space="preserve">2.4- Proposal foundations                                                                                 </w:t>
      </w:r>
      <w:r>
        <w:rPr>
          <w:rFonts w:ascii="Arial" w:hAnsi="Arial" w:cs="Arial"/>
          <w:color w:val="000000" w:themeColor="text1"/>
          <w:sz w:val="24"/>
          <w:szCs w:val="24"/>
          <w:lang w:val="en-US"/>
        </w:rPr>
        <w:t xml:space="preserve"> 16</w:t>
      </w:r>
    </w:p>
    <w:p w:rsidR="00CA5F51" w:rsidRPr="005F0CF8" w:rsidRDefault="00CA5F51" w:rsidP="00CA5F51">
      <w:pPr>
        <w:spacing w:before="100" w:beforeAutospacing="1" w:after="100" w:afterAutospacing="1"/>
        <w:jc w:val="both"/>
        <w:rPr>
          <w:rFonts w:ascii="Arial" w:hAnsi="Arial" w:cs="Arial"/>
          <w:color w:val="000000" w:themeColor="text1"/>
          <w:sz w:val="24"/>
          <w:szCs w:val="24"/>
          <w:lang w:val="en-US"/>
        </w:rPr>
      </w:pPr>
      <w:r w:rsidRPr="005F0CF8">
        <w:rPr>
          <w:rFonts w:ascii="Arial" w:hAnsi="Arial" w:cs="Arial"/>
          <w:color w:val="000000" w:themeColor="text1"/>
          <w:sz w:val="24"/>
          <w:szCs w:val="24"/>
          <w:lang w:val="en-US"/>
        </w:rPr>
        <w:t xml:space="preserve">2.5-Table of content                                                                                       </w:t>
      </w:r>
      <w:r>
        <w:rPr>
          <w:rFonts w:ascii="Arial" w:hAnsi="Arial" w:cs="Arial"/>
          <w:color w:val="000000" w:themeColor="text1"/>
          <w:sz w:val="24"/>
          <w:szCs w:val="24"/>
          <w:lang w:val="en-US"/>
        </w:rPr>
        <w:t>18</w:t>
      </w:r>
    </w:p>
    <w:p w:rsidR="00CA5F51" w:rsidRPr="005263F7" w:rsidRDefault="00CA5F51" w:rsidP="00CA5F51">
      <w:pPr>
        <w:spacing w:before="100" w:beforeAutospacing="1" w:after="100" w:afterAutospacing="1"/>
        <w:jc w:val="both"/>
        <w:rPr>
          <w:rFonts w:ascii="Arial" w:hAnsi="Arial" w:cs="Arial"/>
          <w:color w:val="000000" w:themeColor="text1"/>
          <w:sz w:val="24"/>
          <w:szCs w:val="24"/>
          <w:lang w:val="fr-FR"/>
        </w:rPr>
      </w:pPr>
      <w:r w:rsidRPr="005F0CF8">
        <w:rPr>
          <w:rFonts w:ascii="Arial" w:hAnsi="Arial" w:cs="Arial"/>
          <w:color w:val="000000" w:themeColor="text1"/>
          <w:sz w:val="24"/>
          <w:szCs w:val="24"/>
          <w:lang w:val="fr-FR"/>
        </w:rPr>
        <w:t>Conclusions</w:t>
      </w:r>
      <w:r w:rsidRPr="005263F7">
        <w:rPr>
          <w:rFonts w:ascii="Arial" w:hAnsi="Arial" w:cs="Arial"/>
          <w:color w:val="000000" w:themeColor="text1"/>
          <w:sz w:val="24"/>
          <w:szCs w:val="24"/>
          <w:lang w:val="fr-FR"/>
        </w:rPr>
        <w:t xml:space="preserve">.                                                                                                      </w:t>
      </w:r>
      <w:r>
        <w:rPr>
          <w:rFonts w:ascii="Arial" w:hAnsi="Arial" w:cs="Arial"/>
          <w:color w:val="000000" w:themeColor="text1"/>
          <w:sz w:val="24"/>
          <w:szCs w:val="24"/>
          <w:lang w:val="fr-FR"/>
        </w:rPr>
        <w:t>22</w:t>
      </w:r>
    </w:p>
    <w:p w:rsidR="00CA5F51" w:rsidRPr="005263F7" w:rsidRDefault="00CA5F51" w:rsidP="00CA5F51">
      <w:pPr>
        <w:spacing w:before="100" w:beforeAutospacing="1" w:after="100" w:afterAutospacing="1"/>
        <w:jc w:val="both"/>
        <w:rPr>
          <w:rFonts w:ascii="Arial" w:hAnsi="Arial" w:cs="Arial"/>
          <w:color w:val="000000" w:themeColor="text1"/>
          <w:sz w:val="24"/>
          <w:szCs w:val="24"/>
          <w:lang w:val="fr-FR"/>
        </w:rPr>
      </w:pPr>
      <w:r w:rsidRPr="005263F7">
        <w:rPr>
          <w:rFonts w:ascii="Arial" w:hAnsi="Arial" w:cs="Arial"/>
          <w:color w:val="000000" w:themeColor="text1"/>
          <w:sz w:val="24"/>
          <w:szCs w:val="24"/>
          <w:lang w:val="fr-FR"/>
        </w:rPr>
        <w:t xml:space="preserve">Bibliography                                                                                                    </w:t>
      </w:r>
      <w:r>
        <w:rPr>
          <w:rFonts w:ascii="Arial" w:hAnsi="Arial" w:cs="Arial"/>
          <w:color w:val="000000" w:themeColor="text1"/>
          <w:sz w:val="24"/>
          <w:szCs w:val="24"/>
          <w:lang w:val="fr-FR"/>
        </w:rPr>
        <w:t xml:space="preserve">   23</w:t>
      </w:r>
    </w:p>
    <w:p w:rsidR="00CA5F51" w:rsidRPr="005F0CF8" w:rsidRDefault="00CA5F51" w:rsidP="00CA5F51">
      <w:pPr>
        <w:spacing w:before="100" w:beforeAutospacing="1" w:after="100" w:afterAutospacing="1"/>
        <w:jc w:val="both"/>
        <w:rPr>
          <w:rFonts w:ascii="Arial" w:hAnsi="Arial" w:cs="Arial"/>
          <w:b/>
          <w:bCs/>
          <w:color w:val="000000" w:themeColor="text1"/>
          <w:sz w:val="24"/>
          <w:szCs w:val="24"/>
          <w:u w:val="single"/>
          <w:lang w:val="fr-FR"/>
        </w:rPr>
      </w:pPr>
      <w:r w:rsidRPr="005F0CF8">
        <w:rPr>
          <w:rFonts w:ascii="Arial" w:hAnsi="Arial" w:cs="Arial"/>
          <w:color w:val="000000" w:themeColor="text1"/>
          <w:sz w:val="24"/>
          <w:szCs w:val="24"/>
          <w:lang w:val="fr-FR"/>
        </w:rPr>
        <w:t>Annexe</w:t>
      </w:r>
      <w:r>
        <w:rPr>
          <w:rFonts w:ascii="Arial" w:hAnsi="Arial" w:cs="Arial"/>
          <w:color w:val="000000" w:themeColor="text1"/>
          <w:sz w:val="24"/>
          <w:szCs w:val="24"/>
          <w:lang w:val="fr-FR"/>
        </w:rPr>
        <w:t>s</w:t>
      </w:r>
    </w:p>
    <w:p w:rsidR="00CA5F51" w:rsidRDefault="00CA5F51">
      <w:pPr>
        <w:rPr>
          <w:rFonts w:ascii="Arial" w:hAnsi="Arial" w:cs="Arial"/>
          <w:b/>
          <w:sz w:val="24"/>
          <w:szCs w:val="24"/>
          <w:lang w:val="en-US"/>
        </w:rPr>
      </w:pPr>
      <w:r>
        <w:rPr>
          <w:rFonts w:ascii="Arial" w:hAnsi="Arial" w:cs="Arial"/>
          <w:b/>
          <w:sz w:val="24"/>
          <w:szCs w:val="24"/>
          <w:lang w:val="en-US"/>
        </w:rPr>
        <w:br w:type="page"/>
      </w:r>
    </w:p>
    <w:p w:rsidR="003D75DA" w:rsidRPr="00895599" w:rsidRDefault="003D75DA" w:rsidP="002A4CEB">
      <w:pPr>
        <w:jc w:val="both"/>
        <w:rPr>
          <w:rFonts w:ascii="Arial" w:hAnsi="Arial" w:cs="Arial"/>
          <w:sz w:val="24"/>
          <w:szCs w:val="24"/>
          <w:lang w:val="en-US"/>
        </w:rPr>
      </w:pPr>
      <w:r w:rsidRPr="00895599">
        <w:rPr>
          <w:rFonts w:ascii="Arial" w:hAnsi="Arial" w:cs="Arial"/>
          <w:b/>
          <w:sz w:val="24"/>
          <w:szCs w:val="24"/>
          <w:lang w:val="en-US"/>
        </w:rPr>
        <w:lastRenderedPageBreak/>
        <w:t>Introduction:</w:t>
      </w:r>
    </w:p>
    <w:p w:rsidR="003D75DA" w:rsidRPr="00895599" w:rsidRDefault="003D75DA" w:rsidP="002A4CEB">
      <w:pPr>
        <w:jc w:val="both"/>
        <w:rPr>
          <w:rFonts w:ascii="Arial" w:hAnsi="Arial" w:cs="Arial"/>
          <w:sz w:val="24"/>
          <w:szCs w:val="24"/>
          <w:lang w:val="en-US"/>
        </w:rPr>
      </w:pPr>
      <w:r w:rsidRPr="00895599">
        <w:rPr>
          <w:rFonts w:ascii="Arial" w:hAnsi="Arial" w:cs="Arial"/>
          <w:sz w:val="24"/>
          <w:szCs w:val="24"/>
          <w:lang w:val="en-US"/>
        </w:rPr>
        <w:t>Learning language at present has become, more t</w:t>
      </w:r>
      <w:r w:rsidR="00895599" w:rsidRPr="00895599">
        <w:rPr>
          <w:rFonts w:ascii="Arial" w:hAnsi="Arial" w:cs="Arial"/>
          <w:sz w:val="24"/>
          <w:szCs w:val="24"/>
          <w:lang w:val="en-US"/>
        </w:rPr>
        <w:t>h</w:t>
      </w:r>
      <w:r w:rsidRPr="00895599">
        <w:rPr>
          <w:rFonts w:ascii="Arial" w:hAnsi="Arial" w:cs="Arial"/>
          <w:sz w:val="24"/>
          <w:szCs w:val="24"/>
          <w:lang w:val="en-US"/>
        </w:rPr>
        <w:t>an ever, an important tool to communicate and interact with people from different cultura</w:t>
      </w:r>
      <w:r w:rsidR="00895599">
        <w:rPr>
          <w:rFonts w:ascii="Arial" w:hAnsi="Arial" w:cs="Arial"/>
          <w:sz w:val="24"/>
          <w:szCs w:val="24"/>
          <w:lang w:val="en-US"/>
        </w:rPr>
        <w:t>l</w:t>
      </w:r>
      <w:r w:rsidRPr="00895599">
        <w:rPr>
          <w:rFonts w:ascii="Arial" w:hAnsi="Arial" w:cs="Arial"/>
          <w:sz w:val="24"/>
          <w:szCs w:val="24"/>
          <w:lang w:val="en-US"/>
        </w:rPr>
        <w:t xml:space="preserve"> and linguistic backgrounds. In the </w:t>
      </w:r>
      <w:r w:rsidR="00895599" w:rsidRPr="00895599">
        <w:rPr>
          <w:rFonts w:ascii="Arial" w:hAnsi="Arial" w:cs="Arial"/>
          <w:sz w:val="24"/>
          <w:szCs w:val="24"/>
          <w:lang w:val="en-US"/>
        </w:rPr>
        <w:t>Caribbean</w:t>
      </w:r>
      <w:r w:rsidRPr="00895599">
        <w:rPr>
          <w:rFonts w:ascii="Arial" w:hAnsi="Arial" w:cs="Arial"/>
          <w:sz w:val="24"/>
          <w:szCs w:val="24"/>
          <w:lang w:val="en-US"/>
        </w:rPr>
        <w:t xml:space="preserve"> there are many countries where </w:t>
      </w:r>
      <w:r w:rsidR="00895599" w:rsidRPr="00895599">
        <w:rPr>
          <w:rFonts w:ascii="Arial" w:hAnsi="Arial" w:cs="Arial"/>
          <w:sz w:val="24"/>
          <w:szCs w:val="24"/>
          <w:lang w:val="en-US"/>
        </w:rPr>
        <w:t>English</w:t>
      </w:r>
      <w:r w:rsidRPr="00895599">
        <w:rPr>
          <w:rFonts w:ascii="Arial" w:hAnsi="Arial" w:cs="Arial"/>
          <w:sz w:val="24"/>
          <w:szCs w:val="24"/>
          <w:lang w:val="en-US"/>
        </w:rPr>
        <w:t xml:space="preserve"> is the oficial language. Cuba holds international relations with many nations around the world, and many intern</w:t>
      </w:r>
      <w:r w:rsidR="00895599">
        <w:rPr>
          <w:rFonts w:ascii="Arial" w:hAnsi="Arial" w:cs="Arial"/>
          <w:sz w:val="24"/>
          <w:szCs w:val="24"/>
          <w:lang w:val="en-US"/>
        </w:rPr>
        <w:t>a</w:t>
      </w:r>
      <w:r w:rsidRPr="00895599">
        <w:rPr>
          <w:rFonts w:ascii="Arial" w:hAnsi="Arial" w:cs="Arial"/>
          <w:sz w:val="24"/>
          <w:szCs w:val="24"/>
          <w:lang w:val="en-US"/>
        </w:rPr>
        <w:t>tional events take place in our country every year. The</w:t>
      </w:r>
      <w:r w:rsidR="00895599">
        <w:rPr>
          <w:rFonts w:ascii="Arial" w:hAnsi="Arial" w:cs="Arial"/>
          <w:sz w:val="24"/>
          <w:szCs w:val="24"/>
          <w:lang w:val="en-US"/>
        </w:rPr>
        <w:t>n</w:t>
      </w:r>
      <w:r w:rsidRPr="00895599">
        <w:rPr>
          <w:rFonts w:ascii="Arial" w:hAnsi="Arial" w:cs="Arial"/>
          <w:sz w:val="24"/>
          <w:szCs w:val="24"/>
          <w:lang w:val="en-US"/>
        </w:rPr>
        <w:t xml:space="preserve"> the teaching of </w:t>
      </w:r>
      <w:r w:rsidR="00895599" w:rsidRPr="00895599">
        <w:rPr>
          <w:rFonts w:ascii="Arial" w:hAnsi="Arial" w:cs="Arial"/>
          <w:sz w:val="24"/>
          <w:szCs w:val="24"/>
          <w:lang w:val="en-US"/>
        </w:rPr>
        <w:t>English</w:t>
      </w:r>
      <w:r w:rsidRPr="00895599">
        <w:rPr>
          <w:rFonts w:ascii="Arial" w:hAnsi="Arial" w:cs="Arial"/>
          <w:sz w:val="24"/>
          <w:szCs w:val="24"/>
          <w:lang w:val="en-US"/>
        </w:rPr>
        <w:t xml:space="preserve"> in </w:t>
      </w:r>
      <w:r w:rsidR="00895599" w:rsidRPr="00895599">
        <w:rPr>
          <w:rFonts w:ascii="Arial" w:hAnsi="Arial" w:cs="Arial"/>
          <w:sz w:val="24"/>
          <w:szCs w:val="24"/>
          <w:lang w:val="en-US"/>
        </w:rPr>
        <w:t>Cuba</w:t>
      </w:r>
      <w:r w:rsidRPr="00895599">
        <w:rPr>
          <w:rFonts w:ascii="Arial" w:hAnsi="Arial" w:cs="Arial"/>
          <w:sz w:val="24"/>
          <w:szCs w:val="24"/>
          <w:lang w:val="en-US"/>
        </w:rPr>
        <w:t xml:space="preserve"> is marked by a real need for economic, social and geographical reasons. Cuba offers profesional services in more tan 70 countries all over the world, including developed countries like </w:t>
      </w:r>
      <w:r w:rsidR="00895599" w:rsidRPr="00895599">
        <w:rPr>
          <w:rFonts w:ascii="Arial" w:hAnsi="Arial" w:cs="Arial"/>
          <w:sz w:val="24"/>
          <w:szCs w:val="24"/>
          <w:lang w:val="en-US"/>
        </w:rPr>
        <w:t>Canada</w:t>
      </w:r>
      <w:r w:rsidRPr="00895599">
        <w:rPr>
          <w:rFonts w:ascii="Arial" w:hAnsi="Arial" w:cs="Arial"/>
          <w:sz w:val="24"/>
          <w:szCs w:val="24"/>
          <w:lang w:val="en-US"/>
        </w:rPr>
        <w:t xml:space="preserve">, </w:t>
      </w:r>
      <w:r w:rsidR="00895599" w:rsidRPr="00895599">
        <w:rPr>
          <w:rFonts w:ascii="Arial" w:hAnsi="Arial" w:cs="Arial"/>
          <w:sz w:val="24"/>
          <w:szCs w:val="24"/>
          <w:lang w:val="en-US"/>
        </w:rPr>
        <w:t>New Zealand</w:t>
      </w:r>
      <w:r w:rsidRPr="00895599">
        <w:rPr>
          <w:rFonts w:ascii="Arial" w:hAnsi="Arial" w:cs="Arial"/>
          <w:sz w:val="24"/>
          <w:szCs w:val="24"/>
          <w:lang w:val="en-US"/>
        </w:rPr>
        <w:t xml:space="preserve"> and Australia, where </w:t>
      </w:r>
      <w:r w:rsidR="00895599" w:rsidRPr="00895599">
        <w:rPr>
          <w:rFonts w:ascii="Arial" w:hAnsi="Arial" w:cs="Arial"/>
          <w:sz w:val="24"/>
          <w:szCs w:val="24"/>
          <w:lang w:val="en-US"/>
        </w:rPr>
        <w:t>Cuban</w:t>
      </w:r>
      <w:r w:rsidRPr="00895599">
        <w:rPr>
          <w:rFonts w:ascii="Arial" w:hAnsi="Arial" w:cs="Arial"/>
          <w:sz w:val="24"/>
          <w:szCs w:val="24"/>
          <w:lang w:val="en-US"/>
        </w:rPr>
        <w:t xml:space="preserve"> professors have successfully carried out literacy campaigns. These professionals, including doctors, nurses, engineer</w:t>
      </w:r>
      <w:r w:rsidR="00895599">
        <w:rPr>
          <w:rFonts w:ascii="Arial" w:hAnsi="Arial" w:cs="Arial"/>
          <w:sz w:val="24"/>
          <w:szCs w:val="24"/>
          <w:lang w:val="en-US"/>
        </w:rPr>
        <w:t>s</w:t>
      </w:r>
      <w:r w:rsidRPr="00895599">
        <w:rPr>
          <w:rFonts w:ascii="Arial" w:hAnsi="Arial" w:cs="Arial"/>
          <w:sz w:val="24"/>
          <w:szCs w:val="24"/>
          <w:lang w:val="en-US"/>
        </w:rPr>
        <w:t>, sports trainers, and te</w:t>
      </w:r>
      <w:r w:rsidR="00895599">
        <w:rPr>
          <w:rFonts w:ascii="Arial" w:hAnsi="Arial" w:cs="Arial"/>
          <w:sz w:val="24"/>
          <w:szCs w:val="24"/>
          <w:lang w:val="en-US"/>
        </w:rPr>
        <w:t>a</w:t>
      </w:r>
      <w:r w:rsidRPr="00895599">
        <w:rPr>
          <w:rFonts w:ascii="Arial" w:hAnsi="Arial" w:cs="Arial"/>
          <w:sz w:val="24"/>
          <w:szCs w:val="24"/>
          <w:lang w:val="en-US"/>
        </w:rPr>
        <w:t xml:space="preserve">chers of all subjects, usually need </w:t>
      </w:r>
      <w:r w:rsidR="00895599" w:rsidRPr="00895599">
        <w:rPr>
          <w:rFonts w:ascii="Arial" w:hAnsi="Arial" w:cs="Arial"/>
          <w:sz w:val="24"/>
          <w:szCs w:val="24"/>
          <w:lang w:val="en-US"/>
        </w:rPr>
        <w:t>English</w:t>
      </w:r>
      <w:r w:rsidRPr="00895599">
        <w:rPr>
          <w:rFonts w:ascii="Arial" w:hAnsi="Arial" w:cs="Arial"/>
          <w:sz w:val="24"/>
          <w:szCs w:val="24"/>
          <w:lang w:val="en-US"/>
        </w:rPr>
        <w:t xml:space="preserve"> as a lingua franca or the language of work.</w:t>
      </w:r>
    </w:p>
    <w:p w:rsidR="003D75DA" w:rsidRPr="00895599" w:rsidRDefault="003D75DA" w:rsidP="00196B7C">
      <w:pPr>
        <w:jc w:val="both"/>
        <w:rPr>
          <w:rFonts w:ascii="Arial" w:hAnsi="Arial" w:cs="Arial"/>
          <w:sz w:val="24"/>
          <w:szCs w:val="24"/>
          <w:lang w:val="en-US"/>
        </w:rPr>
      </w:pPr>
      <w:r w:rsidRPr="00895599">
        <w:rPr>
          <w:rFonts w:ascii="Arial" w:hAnsi="Arial" w:cs="Arial"/>
          <w:sz w:val="24"/>
          <w:szCs w:val="24"/>
          <w:lang w:val="en-US"/>
        </w:rPr>
        <w:t xml:space="preserve">Students in </w:t>
      </w:r>
      <w:r w:rsidR="00895599" w:rsidRPr="00895599">
        <w:rPr>
          <w:rFonts w:ascii="Arial" w:hAnsi="Arial" w:cs="Arial"/>
          <w:sz w:val="24"/>
          <w:szCs w:val="24"/>
          <w:lang w:val="en-US"/>
        </w:rPr>
        <w:t>Cuba</w:t>
      </w:r>
      <w:r w:rsidRPr="00895599">
        <w:rPr>
          <w:rFonts w:ascii="Arial" w:hAnsi="Arial" w:cs="Arial"/>
          <w:sz w:val="24"/>
          <w:szCs w:val="24"/>
          <w:lang w:val="en-US"/>
        </w:rPr>
        <w:t xml:space="preserve"> begin to study the language in 3er grade, at the age of eight, which means that they still have difficulti</w:t>
      </w:r>
      <w:r w:rsidR="00895599">
        <w:rPr>
          <w:rFonts w:ascii="Arial" w:hAnsi="Arial" w:cs="Arial"/>
          <w:sz w:val="24"/>
          <w:szCs w:val="24"/>
          <w:lang w:val="en-US"/>
        </w:rPr>
        <w:t>e</w:t>
      </w:r>
      <w:r w:rsidRPr="00895599">
        <w:rPr>
          <w:rFonts w:ascii="Arial" w:hAnsi="Arial" w:cs="Arial"/>
          <w:sz w:val="24"/>
          <w:szCs w:val="24"/>
          <w:lang w:val="en-US"/>
        </w:rPr>
        <w:t>s in their handwriting, in their attention capacity, in making prediction</w:t>
      </w:r>
      <w:r w:rsidR="006025EE" w:rsidRPr="00895599">
        <w:rPr>
          <w:rFonts w:ascii="Arial" w:hAnsi="Arial" w:cs="Arial"/>
          <w:sz w:val="24"/>
          <w:szCs w:val="24"/>
          <w:lang w:val="en-US"/>
        </w:rPr>
        <w:t xml:space="preserve">s, generalizing, comparing/contrasting, evaluating facts and characters and in organizing information to present it orally or in writting. All of these are improved with the learning of the foreign language where the teacher of </w:t>
      </w:r>
      <w:r w:rsidR="00895599" w:rsidRPr="00895599">
        <w:rPr>
          <w:rFonts w:ascii="Arial" w:hAnsi="Arial" w:cs="Arial"/>
          <w:sz w:val="24"/>
          <w:szCs w:val="24"/>
          <w:lang w:val="en-US"/>
        </w:rPr>
        <w:t>English</w:t>
      </w:r>
      <w:r w:rsidR="006025EE" w:rsidRPr="00895599">
        <w:rPr>
          <w:rFonts w:ascii="Arial" w:hAnsi="Arial" w:cs="Arial"/>
          <w:sz w:val="24"/>
          <w:szCs w:val="24"/>
          <w:lang w:val="en-US"/>
        </w:rPr>
        <w:t xml:space="preserve"> is aware of them and consciously contributes to their development in close connection with the family and other teachers.</w:t>
      </w:r>
    </w:p>
    <w:p w:rsidR="00307479" w:rsidRPr="00895599" w:rsidRDefault="006025EE" w:rsidP="002A4CEB">
      <w:pPr>
        <w:jc w:val="both"/>
        <w:rPr>
          <w:rFonts w:ascii="Arial" w:hAnsi="Arial" w:cs="Arial"/>
          <w:sz w:val="24"/>
          <w:szCs w:val="24"/>
          <w:lang w:val="en-US"/>
        </w:rPr>
      </w:pPr>
      <w:r w:rsidRPr="00895599">
        <w:rPr>
          <w:rFonts w:ascii="Arial" w:hAnsi="Arial" w:cs="Arial"/>
          <w:sz w:val="24"/>
          <w:szCs w:val="24"/>
          <w:lang w:val="en-US"/>
        </w:rPr>
        <w:t xml:space="preserve">Children are active learners and thinkers, who construct knowledge from actively interacting with the physical environment in developmental stages. They learn through their own individual actions and exploration, </w:t>
      </w:r>
      <w:r w:rsidR="000F2556" w:rsidRPr="00895599">
        <w:rPr>
          <w:rFonts w:ascii="Arial" w:hAnsi="Arial" w:cs="Arial"/>
          <w:sz w:val="24"/>
          <w:szCs w:val="24"/>
          <w:lang w:val="en-US"/>
        </w:rPr>
        <w:t>through social</w:t>
      </w:r>
    </w:p>
    <w:p w:rsidR="006025EE" w:rsidRPr="00895599" w:rsidRDefault="000F2556" w:rsidP="002A4CEB">
      <w:pPr>
        <w:jc w:val="both"/>
        <w:rPr>
          <w:rFonts w:ascii="Arial" w:hAnsi="Arial" w:cs="Arial"/>
          <w:sz w:val="24"/>
          <w:szCs w:val="24"/>
          <w:lang w:val="en-US"/>
        </w:rPr>
      </w:pPr>
      <w:r w:rsidRPr="00895599">
        <w:rPr>
          <w:rFonts w:ascii="Arial" w:hAnsi="Arial" w:cs="Arial"/>
          <w:sz w:val="24"/>
          <w:szCs w:val="24"/>
          <w:lang w:val="en-US"/>
        </w:rPr>
        <w:lastRenderedPageBreak/>
        <w:t>inter</w:t>
      </w:r>
      <w:r w:rsidR="00895599">
        <w:rPr>
          <w:rFonts w:ascii="Arial" w:hAnsi="Arial" w:cs="Arial"/>
          <w:sz w:val="24"/>
          <w:szCs w:val="24"/>
          <w:lang w:val="en-US"/>
        </w:rPr>
        <w:t>a</w:t>
      </w:r>
      <w:r w:rsidRPr="00895599">
        <w:rPr>
          <w:rFonts w:ascii="Arial" w:hAnsi="Arial" w:cs="Arial"/>
          <w:sz w:val="24"/>
          <w:szCs w:val="24"/>
          <w:lang w:val="en-US"/>
        </w:rPr>
        <w:t>ction and construct knowledge with the help of other people, through interaction with adults and techers.</w:t>
      </w:r>
    </w:p>
    <w:p w:rsidR="004057A5" w:rsidRPr="00895599" w:rsidRDefault="004057A5" w:rsidP="002A4CEB">
      <w:pPr>
        <w:jc w:val="both"/>
        <w:rPr>
          <w:rFonts w:ascii="Arial" w:hAnsi="Arial" w:cs="Arial"/>
          <w:b/>
          <w:sz w:val="24"/>
          <w:szCs w:val="24"/>
          <w:lang w:val="en-US"/>
        </w:rPr>
      </w:pPr>
      <w:r w:rsidRPr="00895599">
        <w:rPr>
          <w:rFonts w:ascii="Arial" w:hAnsi="Arial" w:cs="Arial"/>
          <w:b/>
          <w:sz w:val="24"/>
          <w:szCs w:val="24"/>
          <w:lang w:val="en-US"/>
        </w:rPr>
        <w:t>Ideal state:</w:t>
      </w:r>
    </w:p>
    <w:p w:rsidR="004057A5" w:rsidRPr="00895599" w:rsidRDefault="004057A5" w:rsidP="002A4CEB">
      <w:pPr>
        <w:jc w:val="both"/>
        <w:rPr>
          <w:rFonts w:ascii="Arial" w:hAnsi="Arial" w:cs="Arial"/>
          <w:sz w:val="24"/>
          <w:szCs w:val="24"/>
          <w:lang w:val="en-US"/>
        </w:rPr>
      </w:pPr>
      <w:r w:rsidRPr="00895599">
        <w:rPr>
          <w:rFonts w:ascii="Arial" w:hAnsi="Arial" w:cs="Arial"/>
          <w:sz w:val="24"/>
          <w:szCs w:val="24"/>
          <w:lang w:val="en-US"/>
        </w:rPr>
        <w:t>According to the syllabus of 4th grade the studenst should be able:</w:t>
      </w:r>
    </w:p>
    <w:p w:rsidR="004057A5" w:rsidRPr="00895599" w:rsidRDefault="004057A5" w:rsidP="002A4CEB">
      <w:pPr>
        <w:pStyle w:val="Prrafodelista"/>
        <w:numPr>
          <w:ilvl w:val="0"/>
          <w:numId w:val="1"/>
        </w:numPr>
        <w:jc w:val="both"/>
        <w:rPr>
          <w:rFonts w:ascii="Arial" w:hAnsi="Arial" w:cs="Arial"/>
          <w:sz w:val="24"/>
          <w:szCs w:val="24"/>
          <w:lang w:val="en-US"/>
        </w:rPr>
      </w:pPr>
      <w:r w:rsidRPr="00895599">
        <w:rPr>
          <w:rFonts w:ascii="Arial" w:hAnsi="Arial" w:cs="Arial"/>
          <w:sz w:val="24"/>
          <w:szCs w:val="24"/>
          <w:lang w:val="en-US"/>
        </w:rPr>
        <w:t>To answer orally using basic sentences.</w:t>
      </w:r>
    </w:p>
    <w:p w:rsidR="004057A5" w:rsidRPr="00895599" w:rsidRDefault="004057A5" w:rsidP="002A4CEB">
      <w:pPr>
        <w:pStyle w:val="Prrafodelista"/>
        <w:numPr>
          <w:ilvl w:val="0"/>
          <w:numId w:val="1"/>
        </w:numPr>
        <w:jc w:val="both"/>
        <w:rPr>
          <w:rFonts w:ascii="Arial" w:hAnsi="Arial" w:cs="Arial"/>
          <w:sz w:val="24"/>
          <w:szCs w:val="24"/>
          <w:lang w:val="en-US"/>
        </w:rPr>
      </w:pPr>
      <w:r w:rsidRPr="00895599">
        <w:rPr>
          <w:rFonts w:ascii="Arial" w:hAnsi="Arial" w:cs="Arial"/>
          <w:sz w:val="24"/>
          <w:szCs w:val="24"/>
          <w:lang w:val="en-US"/>
        </w:rPr>
        <w:t>To react to given instructions in class.</w:t>
      </w:r>
    </w:p>
    <w:p w:rsidR="004057A5" w:rsidRPr="00895599" w:rsidRDefault="004057A5" w:rsidP="002A4CEB">
      <w:pPr>
        <w:pStyle w:val="Prrafodelista"/>
        <w:numPr>
          <w:ilvl w:val="0"/>
          <w:numId w:val="1"/>
        </w:numPr>
        <w:jc w:val="both"/>
        <w:rPr>
          <w:rFonts w:ascii="Arial" w:hAnsi="Arial" w:cs="Arial"/>
          <w:sz w:val="24"/>
          <w:szCs w:val="24"/>
          <w:lang w:val="en-US"/>
        </w:rPr>
      </w:pPr>
      <w:r w:rsidRPr="00895599">
        <w:rPr>
          <w:rFonts w:ascii="Arial" w:hAnsi="Arial" w:cs="Arial"/>
          <w:sz w:val="24"/>
          <w:szCs w:val="24"/>
          <w:lang w:val="en-US"/>
        </w:rPr>
        <w:t>To recognize the proper vocabulary according to the communicative context.</w:t>
      </w:r>
    </w:p>
    <w:p w:rsidR="004057A5" w:rsidRPr="00895599" w:rsidRDefault="004057A5" w:rsidP="002A4CEB">
      <w:pPr>
        <w:jc w:val="both"/>
        <w:rPr>
          <w:rFonts w:ascii="Arial" w:hAnsi="Arial" w:cs="Arial"/>
          <w:b/>
          <w:sz w:val="24"/>
          <w:szCs w:val="24"/>
          <w:lang w:val="en-US"/>
        </w:rPr>
      </w:pPr>
      <w:r w:rsidRPr="00895599">
        <w:rPr>
          <w:rFonts w:ascii="Arial" w:hAnsi="Arial" w:cs="Arial"/>
          <w:b/>
          <w:sz w:val="24"/>
          <w:szCs w:val="24"/>
          <w:lang w:val="en-US"/>
        </w:rPr>
        <w:t>Real state:</w:t>
      </w:r>
    </w:p>
    <w:p w:rsidR="004057A5" w:rsidRPr="001C2599" w:rsidRDefault="004057A5" w:rsidP="002A4CEB">
      <w:pPr>
        <w:jc w:val="both"/>
        <w:rPr>
          <w:rFonts w:ascii="Arial" w:hAnsi="Arial" w:cs="Arial"/>
          <w:sz w:val="24"/>
          <w:szCs w:val="24"/>
          <w:lang w:val="en-US"/>
        </w:rPr>
      </w:pPr>
      <w:r w:rsidRPr="00895599">
        <w:rPr>
          <w:rFonts w:ascii="Arial" w:hAnsi="Arial" w:cs="Arial"/>
          <w:sz w:val="24"/>
          <w:szCs w:val="24"/>
          <w:lang w:val="en-US"/>
        </w:rPr>
        <w:t xml:space="preserve">But </w:t>
      </w:r>
      <w:r w:rsidRPr="001C2599">
        <w:rPr>
          <w:rFonts w:ascii="Arial" w:hAnsi="Arial" w:cs="Arial"/>
          <w:sz w:val="24"/>
          <w:szCs w:val="24"/>
          <w:lang w:val="en-US"/>
        </w:rPr>
        <w:t>the reality shows a different context because in Hatuey school:</w:t>
      </w:r>
    </w:p>
    <w:p w:rsidR="004057A5" w:rsidRPr="001C2599" w:rsidRDefault="004057A5" w:rsidP="002A4CEB">
      <w:pPr>
        <w:pStyle w:val="Prrafodelista"/>
        <w:numPr>
          <w:ilvl w:val="0"/>
          <w:numId w:val="2"/>
        </w:numPr>
        <w:jc w:val="both"/>
        <w:rPr>
          <w:rFonts w:ascii="Arial" w:hAnsi="Arial" w:cs="Arial"/>
          <w:sz w:val="24"/>
          <w:szCs w:val="24"/>
          <w:lang w:val="en-US"/>
        </w:rPr>
      </w:pPr>
      <w:r w:rsidRPr="001C2599">
        <w:rPr>
          <w:rFonts w:ascii="Arial" w:hAnsi="Arial" w:cs="Arial"/>
          <w:sz w:val="24"/>
          <w:szCs w:val="24"/>
          <w:lang w:val="en-US"/>
        </w:rPr>
        <w:t>The students are not able to answer orally using basic sentences.</w:t>
      </w:r>
    </w:p>
    <w:p w:rsidR="004057A5" w:rsidRPr="001C2599" w:rsidRDefault="00895599" w:rsidP="002A4CEB">
      <w:pPr>
        <w:pStyle w:val="Prrafodelista"/>
        <w:numPr>
          <w:ilvl w:val="0"/>
          <w:numId w:val="2"/>
        </w:numPr>
        <w:jc w:val="both"/>
        <w:rPr>
          <w:rFonts w:ascii="Arial" w:hAnsi="Arial" w:cs="Arial"/>
          <w:sz w:val="24"/>
          <w:szCs w:val="24"/>
          <w:lang w:val="en-US"/>
        </w:rPr>
      </w:pPr>
      <w:r w:rsidRPr="001C2599">
        <w:rPr>
          <w:rFonts w:ascii="Arial" w:hAnsi="Arial" w:cs="Arial"/>
          <w:sz w:val="24"/>
          <w:szCs w:val="24"/>
          <w:lang w:val="en-US"/>
        </w:rPr>
        <w:t>M</w:t>
      </w:r>
      <w:r w:rsidR="004057A5" w:rsidRPr="001C2599">
        <w:rPr>
          <w:rFonts w:ascii="Arial" w:hAnsi="Arial" w:cs="Arial"/>
          <w:sz w:val="24"/>
          <w:szCs w:val="24"/>
          <w:lang w:val="en-US"/>
        </w:rPr>
        <w:t>ost of the students cannot react to given instructions in class.</w:t>
      </w:r>
    </w:p>
    <w:p w:rsidR="004057A5" w:rsidRPr="001C2599" w:rsidRDefault="00895599" w:rsidP="002A4CEB">
      <w:pPr>
        <w:pStyle w:val="Prrafodelista"/>
        <w:numPr>
          <w:ilvl w:val="0"/>
          <w:numId w:val="2"/>
        </w:numPr>
        <w:jc w:val="both"/>
        <w:rPr>
          <w:rFonts w:ascii="Arial" w:hAnsi="Arial" w:cs="Arial"/>
          <w:sz w:val="24"/>
          <w:szCs w:val="24"/>
          <w:lang w:val="en-US"/>
        </w:rPr>
      </w:pPr>
      <w:r w:rsidRPr="001C2599">
        <w:rPr>
          <w:rFonts w:ascii="Arial" w:hAnsi="Arial" w:cs="Arial"/>
          <w:sz w:val="24"/>
          <w:szCs w:val="24"/>
          <w:lang w:val="en-US"/>
        </w:rPr>
        <w:t xml:space="preserve">The majority of the group have difficulties to </w:t>
      </w:r>
      <w:r w:rsidR="004057A5" w:rsidRPr="001C2599">
        <w:rPr>
          <w:rFonts w:ascii="Arial" w:hAnsi="Arial" w:cs="Arial"/>
          <w:sz w:val="24"/>
          <w:szCs w:val="24"/>
          <w:lang w:val="en-US"/>
        </w:rPr>
        <w:t>recognize the proper vocabulary according to the communicative context.</w:t>
      </w:r>
    </w:p>
    <w:p w:rsidR="004057A5" w:rsidRPr="00895599" w:rsidRDefault="004057A5" w:rsidP="002A4CEB">
      <w:pPr>
        <w:jc w:val="both"/>
        <w:rPr>
          <w:rFonts w:ascii="Arial" w:hAnsi="Arial" w:cs="Arial"/>
          <w:sz w:val="24"/>
          <w:szCs w:val="24"/>
          <w:lang w:val="en-US"/>
        </w:rPr>
      </w:pPr>
      <w:r w:rsidRPr="00895599">
        <w:rPr>
          <w:rFonts w:ascii="Arial" w:hAnsi="Arial" w:cs="Arial"/>
          <w:b/>
          <w:sz w:val="24"/>
          <w:szCs w:val="24"/>
          <w:lang w:val="en-US"/>
        </w:rPr>
        <w:t>Scientific problem:</w:t>
      </w:r>
      <w:r w:rsidRPr="00895599">
        <w:rPr>
          <w:rFonts w:ascii="Arial" w:hAnsi="Arial" w:cs="Arial"/>
          <w:sz w:val="24"/>
          <w:szCs w:val="24"/>
          <w:lang w:val="en-US"/>
        </w:rPr>
        <w:t xml:space="preserve"> how</w:t>
      </w:r>
      <w:r w:rsidR="00D971CC">
        <w:rPr>
          <w:rFonts w:ascii="Arial" w:hAnsi="Arial" w:cs="Arial"/>
          <w:sz w:val="24"/>
          <w:szCs w:val="24"/>
          <w:lang w:val="en-US"/>
        </w:rPr>
        <w:t xml:space="preserve"> to contribute to the development of</w:t>
      </w:r>
      <w:r w:rsidRPr="00895599">
        <w:rPr>
          <w:rFonts w:ascii="Arial" w:hAnsi="Arial" w:cs="Arial"/>
          <w:sz w:val="24"/>
          <w:szCs w:val="24"/>
          <w:lang w:val="en-US"/>
        </w:rPr>
        <w:t xml:space="preserve"> vocabulary in 4th grade students at Hatuey primary</w:t>
      </w:r>
      <w:r w:rsidR="00D971CC">
        <w:rPr>
          <w:rFonts w:ascii="Arial" w:hAnsi="Arial" w:cs="Arial"/>
          <w:sz w:val="24"/>
          <w:szCs w:val="24"/>
          <w:lang w:val="en-US"/>
        </w:rPr>
        <w:t xml:space="preserve"> school in </w:t>
      </w:r>
      <w:r w:rsidR="00DD192C">
        <w:rPr>
          <w:rFonts w:ascii="Arial" w:hAnsi="Arial" w:cs="Arial"/>
          <w:sz w:val="24"/>
          <w:szCs w:val="24"/>
          <w:lang w:val="en-US"/>
        </w:rPr>
        <w:t>C</w:t>
      </w:r>
      <w:r w:rsidR="00D971CC">
        <w:rPr>
          <w:rFonts w:ascii="Arial" w:hAnsi="Arial" w:cs="Arial"/>
          <w:sz w:val="24"/>
          <w:szCs w:val="24"/>
          <w:lang w:val="en-US"/>
        </w:rPr>
        <w:t>aimito municipality?</w:t>
      </w:r>
    </w:p>
    <w:p w:rsidR="004057A5" w:rsidRPr="00895599" w:rsidRDefault="004057A5" w:rsidP="002A4CEB">
      <w:pPr>
        <w:jc w:val="both"/>
        <w:rPr>
          <w:rFonts w:ascii="Arial" w:hAnsi="Arial" w:cs="Arial"/>
          <w:sz w:val="24"/>
          <w:szCs w:val="24"/>
          <w:lang w:val="en-US"/>
        </w:rPr>
      </w:pPr>
      <w:r w:rsidRPr="00895599">
        <w:rPr>
          <w:rFonts w:ascii="Arial" w:hAnsi="Arial" w:cs="Arial"/>
          <w:b/>
          <w:sz w:val="24"/>
          <w:szCs w:val="24"/>
          <w:lang w:val="en-US"/>
        </w:rPr>
        <w:t>Object of study:</w:t>
      </w:r>
      <w:r w:rsidR="00D42CDF">
        <w:rPr>
          <w:rFonts w:ascii="Arial" w:hAnsi="Arial" w:cs="Arial"/>
          <w:sz w:val="24"/>
          <w:szCs w:val="24"/>
          <w:lang w:val="en-US"/>
        </w:rPr>
        <w:t xml:space="preserve"> the t</w:t>
      </w:r>
      <w:r w:rsidRPr="00895599">
        <w:rPr>
          <w:rFonts w:ascii="Arial" w:hAnsi="Arial" w:cs="Arial"/>
          <w:sz w:val="24"/>
          <w:szCs w:val="24"/>
          <w:lang w:val="en-US"/>
        </w:rPr>
        <w:t xml:space="preserve">eaching learning process of </w:t>
      </w:r>
      <w:r w:rsidR="00D971CC" w:rsidRPr="00895599">
        <w:rPr>
          <w:rFonts w:ascii="Arial" w:hAnsi="Arial" w:cs="Arial"/>
          <w:sz w:val="24"/>
          <w:szCs w:val="24"/>
          <w:lang w:val="en-US"/>
        </w:rPr>
        <w:t>English</w:t>
      </w:r>
      <w:r w:rsidRPr="00895599">
        <w:rPr>
          <w:rFonts w:ascii="Arial" w:hAnsi="Arial" w:cs="Arial"/>
          <w:sz w:val="24"/>
          <w:szCs w:val="24"/>
          <w:lang w:val="en-US"/>
        </w:rPr>
        <w:t xml:space="preserve"> subject.</w:t>
      </w:r>
    </w:p>
    <w:p w:rsidR="004057A5" w:rsidRPr="00895599" w:rsidRDefault="004057A5" w:rsidP="002A4CEB">
      <w:pPr>
        <w:jc w:val="both"/>
        <w:rPr>
          <w:rFonts w:ascii="Arial" w:hAnsi="Arial" w:cs="Arial"/>
          <w:sz w:val="24"/>
          <w:szCs w:val="24"/>
          <w:lang w:val="en-US"/>
        </w:rPr>
      </w:pPr>
      <w:r w:rsidRPr="00895599">
        <w:rPr>
          <w:rFonts w:ascii="Arial" w:hAnsi="Arial" w:cs="Arial"/>
          <w:b/>
          <w:sz w:val="24"/>
          <w:szCs w:val="24"/>
          <w:lang w:val="en-US"/>
        </w:rPr>
        <w:t>Field of action:</w:t>
      </w:r>
      <w:r w:rsidRPr="00895599">
        <w:rPr>
          <w:rFonts w:ascii="Arial" w:hAnsi="Arial" w:cs="Arial"/>
          <w:sz w:val="24"/>
          <w:szCs w:val="24"/>
          <w:lang w:val="en-US"/>
        </w:rPr>
        <w:t xml:space="preserve"> the development of vocabulary in 4th grade students.</w:t>
      </w:r>
    </w:p>
    <w:p w:rsidR="004057A5" w:rsidRPr="00895599" w:rsidRDefault="004057A5" w:rsidP="002A4CEB">
      <w:pPr>
        <w:jc w:val="both"/>
        <w:rPr>
          <w:rFonts w:ascii="Arial" w:hAnsi="Arial" w:cs="Arial"/>
          <w:sz w:val="24"/>
          <w:szCs w:val="24"/>
          <w:lang w:val="en-US"/>
        </w:rPr>
      </w:pPr>
      <w:r w:rsidRPr="00895599">
        <w:rPr>
          <w:rFonts w:ascii="Arial" w:hAnsi="Arial" w:cs="Arial"/>
          <w:b/>
          <w:sz w:val="24"/>
          <w:szCs w:val="24"/>
          <w:lang w:val="en-US"/>
        </w:rPr>
        <w:t>Objective:</w:t>
      </w:r>
      <w:r w:rsidRPr="00895599">
        <w:rPr>
          <w:rFonts w:ascii="Arial" w:hAnsi="Arial" w:cs="Arial"/>
          <w:sz w:val="24"/>
          <w:szCs w:val="24"/>
          <w:lang w:val="en-US"/>
        </w:rPr>
        <w:t xml:space="preserve"> to propose a set of activities for developing vocabulary in 4th grade students at Hatuey primary scho</w:t>
      </w:r>
      <w:r w:rsidR="00D42CDF">
        <w:rPr>
          <w:rFonts w:ascii="Arial" w:hAnsi="Arial" w:cs="Arial"/>
          <w:sz w:val="24"/>
          <w:szCs w:val="24"/>
          <w:lang w:val="en-US"/>
        </w:rPr>
        <w:t>ol in C</w:t>
      </w:r>
      <w:r w:rsidRPr="00895599">
        <w:rPr>
          <w:rFonts w:ascii="Arial" w:hAnsi="Arial" w:cs="Arial"/>
          <w:sz w:val="24"/>
          <w:szCs w:val="24"/>
          <w:lang w:val="en-US"/>
        </w:rPr>
        <w:t>aimito municipality.</w:t>
      </w:r>
    </w:p>
    <w:p w:rsidR="00A70BC3" w:rsidRPr="002A4CEB" w:rsidRDefault="00A70BC3" w:rsidP="002A4CEB">
      <w:pPr>
        <w:jc w:val="both"/>
        <w:rPr>
          <w:rFonts w:ascii="Arial" w:hAnsi="Arial" w:cs="Arial"/>
          <w:b/>
          <w:sz w:val="24"/>
          <w:szCs w:val="24"/>
        </w:rPr>
      </w:pPr>
      <w:r w:rsidRPr="002A4CEB">
        <w:rPr>
          <w:rFonts w:ascii="Arial" w:hAnsi="Arial" w:cs="Arial"/>
          <w:b/>
          <w:sz w:val="24"/>
          <w:szCs w:val="24"/>
        </w:rPr>
        <w:lastRenderedPageBreak/>
        <w:t xml:space="preserve">Scientificquestions: </w:t>
      </w:r>
    </w:p>
    <w:p w:rsidR="00A70BC3" w:rsidRPr="00895599" w:rsidRDefault="00A70BC3" w:rsidP="002A4CEB">
      <w:pPr>
        <w:pStyle w:val="Prrafodelista"/>
        <w:numPr>
          <w:ilvl w:val="0"/>
          <w:numId w:val="3"/>
        </w:numPr>
        <w:jc w:val="both"/>
        <w:rPr>
          <w:rFonts w:ascii="Arial" w:hAnsi="Arial" w:cs="Arial"/>
          <w:sz w:val="24"/>
          <w:szCs w:val="24"/>
          <w:lang w:val="en-US"/>
        </w:rPr>
      </w:pPr>
      <w:r w:rsidRPr="00895599">
        <w:rPr>
          <w:rFonts w:ascii="Arial" w:hAnsi="Arial" w:cs="Arial"/>
          <w:sz w:val="24"/>
          <w:szCs w:val="24"/>
          <w:lang w:val="en-US"/>
        </w:rPr>
        <w:t xml:space="preserve">What are the theoretical-methodological references </w:t>
      </w:r>
      <w:r w:rsidR="00D971CC">
        <w:rPr>
          <w:rFonts w:ascii="Arial" w:hAnsi="Arial" w:cs="Arial"/>
          <w:sz w:val="24"/>
          <w:szCs w:val="24"/>
          <w:lang w:val="en-US"/>
        </w:rPr>
        <w:t>for</w:t>
      </w:r>
      <w:r w:rsidRPr="00895599">
        <w:rPr>
          <w:rFonts w:ascii="Arial" w:hAnsi="Arial" w:cs="Arial"/>
          <w:sz w:val="24"/>
          <w:szCs w:val="24"/>
          <w:lang w:val="en-US"/>
        </w:rPr>
        <w:t xml:space="preserve"> developing vocabulary in 4th grade students at Hatueyschool in caimito municipality?</w:t>
      </w:r>
    </w:p>
    <w:p w:rsidR="00A70BC3" w:rsidRPr="00895599" w:rsidRDefault="00A70BC3" w:rsidP="002A4CEB">
      <w:pPr>
        <w:pStyle w:val="Prrafodelista"/>
        <w:numPr>
          <w:ilvl w:val="0"/>
          <w:numId w:val="3"/>
        </w:numPr>
        <w:jc w:val="both"/>
        <w:rPr>
          <w:rFonts w:ascii="Arial" w:hAnsi="Arial" w:cs="Arial"/>
          <w:sz w:val="24"/>
          <w:szCs w:val="24"/>
          <w:lang w:val="en-US"/>
        </w:rPr>
      </w:pPr>
      <w:r w:rsidRPr="00895599">
        <w:rPr>
          <w:rFonts w:ascii="Arial" w:hAnsi="Arial" w:cs="Arial"/>
          <w:sz w:val="24"/>
          <w:szCs w:val="24"/>
          <w:lang w:val="en-US"/>
        </w:rPr>
        <w:t xml:space="preserve">What is the initial situation </w:t>
      </w:r>
      <w:r w:rsidR="00D971CC">
        <w:rPr>
          <w:rFonts w:ascii="Arial" w:hAnsi="Arial" w:cs="Arial"/>
          <w:sz w:val="24"/>
          <w:szCs w:val="24"/>
          <w:lang w:val="en-US"/>
        </w:rPr>
        <w:t>for</w:t>
      </w:r>
      <w:r w:rsidRPr="00895599">
        <w:rPr>
          <w:rFonts w:ascii="Arial" w:hAnsi="Arial" w:cs="Arial"/>
          <w:sz w:val="24"/>
          <w:szCs w:val="24"/>
          <w:lang w:val="en-US"/>
        </w:rPr>
        <w:t xml:space="preserve"> developing vocabulary in 4th grade students at Hatueyschool in caimito municipality?</w:t>
      </w:r>
    </w:p>
    <w:p w:rsidR="00A70BC3" w:rsidRPr="00895599" w:rsidRDefault="00A70BC3" w:rsidP="002A4CEB">
      <w:pPr>
        <w:pStyle w:val="Prrafodelista"/>
        <w:numPr>
          <w:ilvl w:val="0"/>
          <w:numId w:val="3"/>
        </w:numPr>
        <w:jc w:val="both"/>
        <w:rPr>
          <w:rFonts w:ascii="Arial" w:hAnsi="Arial" w:cs="Arial"/>
          <w:sz w:val="24"/>
          <w:szCs w:val="24"/>
          <w:lang w:val="en-US"/>
        </w:rPr>
      </w:pPr>
      <w:r w:rsidRPr="00895599">
        <w:rPr>
          <w:rFonts w:ascii="Arial" w:hAnsi="Arial" w:cs="Arial"/>
          <w:sz w:val="24"/>
          <w:szCs w:val="24"/>
          <w:lang w:val="en-US"/>
        </w:rPr>
        <w:t xml:space="preserve">What set of activities can be elaborated </w:t>
      </w:r>
      <w:r w:rsidR="00D971CC">
        <w:rPr>
          <w:rFonts w:ascii="Arial" w:hAnsi="Arial" w:cs="Arial"/>
          <w:sz w:val="24"/>
          <w:szCs w:val="24"/>
          <w:lang w:val="en-US"/>
        </w:rPr>
        <w:t>for</w:t>
      </w:r>
      <w:r w:rsidRPr="00895599">
        <w:rPr>
          <w:rFonts w:ascii="Arial" w:hAnsi="Arial" w:cs="Arial"/>
          <w:sz w:val="24"/>
          <w:szCs w:val="24"/>
          <w:lang w:val="en-US"/>
        </w:rPr>
        <w:t xml:space="preserve"> develop</w:t>
      </w:r>
      <w:r w:rsidR="00D971CC">
        <w:rPr>
          <w:rFonts w:ascii="Arial" w:hAnsi="Arial" w:cs="Arial"/>
          <w:sz w:val="24"/>
          <w:szCs w:val="24"/>
          <w:lang w:val="en-US"/>
        </w:rPr>
        <w:t>ing</w:t>
      </w:r>
      <w:r w:rsidRPr="00895599">
        <w:rPr>
          <w:rFonts w:ascii="Arial" w:hAnsi="Arial" w:cs="Arial"/>
          <w:sz w:val="24"/>
          <w:szCs w:val="24"/>
          <w:lang w:val="en-US"/>
        </w:rPr>
        <w:t xml:space="preserve"> vocabulary in 4th grade students at Hatuey school in caimito municipality?</w:t>
      </w:r>
    </w:p>
    <w:p w:rsidR="00A70BC3" w:rsidRPr="00895599" w:rsidRDefault="00A70BC3" w:rsidP="002A4CEB">
      <w:pPr>
        <w:pStyle w:val="Prrafodelista"/>
        <w:numPr>
          <w:ilvl w:val="0"/>
          <w:numId w:val="3"/>
        </w:numPr>
        <w:jc w:val="both"/>
        <w:rPr>
          <w:rFonts w:ascii="Arial" w:hAnsi="Arial" w:cs="Arial"/>
          <w:sz w:val="24"/>
          <w:szCs w:val="24"/>
          <w:lang w:val="en-US"/>
        </w:rPr>
      </w:pPr>
      <w:r w:rsidRPr="00895599">
        <w:rPr>
          <w:rFonts w:ascii="Arial" w:hAnsi="Arial" w:cs="Arial"/>
          <w:sz w:val="24"/>
          <w:szCs w:val="24"/>
          <w:lang w:val="en-US"/>
        </w:rPr>
        <w:t>What results will be obtained with the application of the set of activities designed?</w:t>
      </w:r>
    </w:p>
    <w:p w:rsidR="00A70BC3" w:rsidRPr="002A4CEB" w:rsidRDefault="00E87BAB" w:rsidP="002A4CEB">
      <w:pPr>
        <w:ind w:left="-142"/>
        <w:jc w:val="both"/>
        <w:rPr>
          <w:rFonts w:ascii="Arial" w:hAnsi="Arial" w:cs="Arial"/>
          <w:b/>
          <w:sz w:val="24"/>
          <w:szCs w:val="24"/>
        </w:rPr>
      </w:pPr>
      <w:r w:rsidRPr="002A4CEB">
        <w:rPr>
          <w:rFonts w:ascii="Arial" w:hAnsi="Arial" w:cs="Arial"/>
          <w:b/>
          <w:sz w:val="24"/>
          <w:szCs w:val="24"/>
        </w:rPr>
        <w:t>Scientifictasks:</w:t>
      </w:r>
    </w:p>
    <w:p w:rsidR="00E87BAB" w:rsidRPr="00895599" w:rsidRDefault="00E87BAB" w:rsidP="002A4CEB">
      <w:pPr>
        <w:pStyle w:val="Prrafodelista"/>
        <w:numPr>
          <w:ilvl w:val="0"/>
          <w:numId w:val="4"/>
        </w:numPr>
        <w:ind w:left="-142" w:firstLine="0"/>
        <w:jc w:val="both"/>
        <w:rPr>
          <w:rFonts w:ascii="Arial" w:hAnsi="Arial" w:cs="Arial"/>
          <w:sz w:val="24"/>
          <w:szCs w:val="24"/>
          <w:lang w:val="en-US"/>
        </w:rPr>
      </w:pPr>
      <w:r w:rsidRPr="00895599">
        <w:rPr>
          <w:rFonts w:ascii="Arial" w:hAnsi="Arial" w:cs="Arial"/>
          <w:sz w:val="24"/>
          <w:szCs w:val="24"/>
          <w:lang w:val="en-US"/>
        </w:rPr>
        <w:t>Determination of the theoretical-methodological bases that support the develop</w:t>
      </w:r>
      <w:r w:rsidR="0012576E">
        <w:rPr>
          <w:rFonts w:ascii="Arial" w:hAnsi="Arial" w:cs="Arial"/>
          <w:sz w:val="24"/>
          <w:szCs w:val="24"/>
          <w:lang w:val="en-US"/>
        </w:rPr>
        <w:t>ment of</w:t>
      </w:r>
      <w:r w:rsidRPr="00895599">
        <w:rPr>
          <w:rFonts w:ascii="Arial" w:hAnsi="Arial" w:cs="Arial"/>
          <w:sz w:val="24"/>
          <w:szCs w:val="24"/>
          <w:lang w:val="en-US"/>
        </w:rPr>
        <w:t xml:space="preserve"> vocabulary in 4th grade students at Hatuey</w:t>
      </w:r>
      <w:r w:rsidR="0012576E" w:rsidRPr="00895599">
        <w:rPr>
          <w:rFonts w:ascii="Arial" w:hAnsi="Arial" w:cs="Arial"/>
          <w:sz w:val="24"/>
          <w:szCs w:val="24"/>
          <w:lang w:val="en-US"/>
        </w:rPr>
        <w:t>School</w:t>
      </w:r>
      <w:r w:rsidRPr="00895599">
        <w:rPr>
          <w:rFonts w:ascii="Arial" w:hAnsi="Arial" w:cs="Arial"/>
          <w:sz w:val="24"/>
          <w:szCs w:val="24"/>
          <w:lang w:val="en-US"/>
        </w:rPr>
        <w:t xml:space="preserve"> in caimito municipality</w:t>
      </w:r>
      <w:r w:rsidR="00391F8F" w:rsidRPr="00895599">
        <w:rPr>
          <w:rFonts w:ascii="Arial" w:hAnsi="Arial" w:cs="Arial"/>
          <w:sz w:val="24"/>
          <w:szCs w:val="24"/>
          <w:lang w:val="en-US"/>
        </w:rPr>
        <w:t>.</w:t>
      </w:r>
    </w:p>
    <w:p w:rsidR="00391F8F" w:rsidRPr="00895599" w:rsidRDefault="00391F8F" w:rsidP="002A4CEB">
      <w:pPr>
        <w:pStyle w:val="Prrafodelista"/>
        <w:numPr>
          <w:ilvl w:val="0"/>
          <w:numId w:val="4"/>
        </w:numPr>
        <w:ind w:left="-142" w:firstLine="0"/>
        <w:jc w:val="both"/>
        <w:rPr>
          <w:rFonts w:ascii="Arial" w:hAnsi="Arial" w:cs="Arial"/>
          <w:sz w:val="24"/>
          <w:szCs w:val="24"/>
          <w:lang w:val="en-US"/>
        </w:rPr>
      </w:pPr>
      <w:r w:rsidRPr="00895599">
        <w:rPr>
          <w:rFonts w:ascii="Arial" w:hAnsi="Arial" w:cs="Arial"/>
          <w:sz w:val="24"/>
          <w:szCs w:val="24"/>
          <w:lang w:val="en-US"/>
        </w:rPr>
        <w:t xml:space="preserve">Characterization of </w:t>
      </w:r>
      <w:r w:rsidR="0012576E">
        <w:rPr>
          <w:rFonts w:ascii="Arial" w:hAnsi="Arial" w:cs="Arial"/>
          <w:sz w:val="24"/>
          <w:szCs w:val="24"/>
          <w:lang w:val="en-US"/>
        </w:rPr>
        <w:t xml:space="preserve">the </w:t>
      </w:r>
      <w:r w:rsidRPr="00895599">
        <w:rPr>
          <w:rFonts w:ascii="Arial" w:hAnsi="Arial" w:cs="Arial"/>
          <w:sz w:val="24"/>
          <w:szCs w:val="24"/>
          <w:lang w:val="en-US"/>
        </w:rPr>
        <w:t xml:space="preserve">initial state </w:t>
      </w:r>
      <w:r w:rsidR="0012576E">
        <w:rPr>
          <w:rFonts w:ascii="Arial" w:hAnsi="Arial" w:cs="Arial"/>
          <w:sz w:val="24"/>
          <w:szCs w:val="24"/>
          <w:lang w:val="en-US"/>
        </w:rPr>
        <w:t xml:space="preserve">for </w:t>
      </w:r>
      <w:r w:rsidRPr="00895599">
        <w:rPr>
          <w:rFonts w:ascii="Arial" w:hAnsi="Arial" w:cs="Arial"/>
          <w:sz w:val="24"/>
          <w:szCs w:val="24"/>
          <w:lang w:val="en-US"/>
        </w:rPr>
        <w:t>developing vocabulary in 4th grade students at Hatuey primary school in caimito municipality.</w:t>
      </w:r>
    </w:p>
    <w:p w:rsidR="00391F8F" w:rsidRPr="00895599" w:rsidRDefault="00391F8F" w:rsidP="002A4CEB">
      <w:pPr>
        <w:pStyle w:val="Prrafodelista"/>
        <w:numPr>
          <w:ilvl w:val="0"/>
          <w:numId w:val="4"/>
        </w:numPr>
        <w:ind w:left="-142" w:firstLine="0"/>
        <w:jc w:val="both"/>
        <w:rPr>
          <w:rFonts w:ascii="Arial" w:hAnsi="Arial" w:cs="Arial"/>
          <w:sz w:val="24"/>
          <w:szCs w:val="24"/>
          <w:lang w:val="en-US"/>
        </w:rPr>
      </w:pPr>
      <w:r w:rsidRPr="00895599">
        <w:rPr>
          <w:rFonts w:ascii="Arial" w:hAnsi="Arial" w:cs="Arial"/>
          <w:sz w:val="24"/>
          <w:szCs w:val="24"/>
          <w:lang w:val="en-US"/>
        </w:rPr>
        <w:t>Elaboration of a set of activities for developing vocabulary in 4th grade students at Hatuey</w:t>
      </w:r>
      <w:r w:rsidR="0012576E" w:rsidRPr="00895599">
        <w:rPr>
          <w:rFonts w:ascii="Arial" w:hAnsi="Arial" w:cs="Arial"/>
          <w:sz w:val="24"/>
          <w:szCs w:val="24"/>
          <w:lang w:val="en-US"/>
        </w:rPr>
        <w:t>School</w:t>
      </w:r>
      <w:r w:rsidRPr="00895599">
        <w:rPr>
          <w:rFonts w:ascii="Arial" w:hAnsi="Arial" w:cs="Arial"/>
          <w:sz w:val="24"/>
          <w:szCs w:val="24"/>
          <w:lang w:val="en-US"/>
        </w:rPr>
        <w:t xml:space="preserve"> in caimito municipality.</w:t>
      </w:r>
    </w:p>
    <w:p w:rsidR="00727E69" w:rsidRPr="00895599" w:rsidRDefault="00391F8F" w:rsidP="002A4CEB">
      <w:pPr>
        <w:pStyle w:val="Prrafodelista"/>
        <w:numPr>
          <w:ilvl w:val="0"/>
          <w:numId w:val="4"/>
        </w:numPr>
        <w:ind w:left="-142" w:firstLine="0"/>
        <w:jc w:val="both"/>
        <w:rPr>
          <w:rFonts w:ascii="Arial" w:hAnsi="Arial" w:cs="Arial"/>
          <w:sz w:val="24"/>
          <w:szCs w:val="24"/>
          <w:lang w:val="en-US"/>
        </w:rPr>
      </w:pPr>
      <w:r w:rsidRPr="00895599">
        <w:rPr>
          <w:rFonts w:ascii="Arial" w:hAnsi="Arial" w:cs="Arial"/>
          <w:sz w:val="24"/>
          <w:szCs w:val="24"/>
          <w:lang w:val="en-US"/>
        </w:rPr>
        <w:t>Evaluation of the results obtained with the application of the set of activities designed.</w:t>
      </w:r>
    </w:p>
    <w:p w:rsidR="00307479" w:rsidRPr="00895599" w:rsidRDefault="00307479" w:rsidP="002A4CEB">
      <w:pPr>
        <w:pStyle w:val="Prrafodelista"/>
        <w:ind w:left="-142"/>
        <w:jc w:val="both"/>
        <w:rPr>
          <w:rFonts w:ascii="Arial" w:hAnsi="Arial" w:cs="Arial"/>
          <w:sz w:val="24"/>
          <w:szCs w:val="24"/>
          <w:lang w:val="en-US"/>
        </w:rPr>
      </w:pPr>
    </w:p>
    <w:p w:rsidR="00307479" w:rsidRPr="00895599" w:rsidRDefault="00307479" w:rsidP="002A4CEB">
      <w:pPr>
        <w:pStyle w:val="Prrafodelista"/>
        <w:ind w:left="-142"/>
        <w:jc w:val="both"/>
        <w:rPr>
          <w:rFonts w:ascii="Arial" w:hAnsi="Arial" w:cs="Arial"/>
          <w:sz w:val="24"/>
          <w:szCs w:val="24"/>
          <w:lang w:val="en-US"/>
        </w:rPr>
      </w:pPr>
    </w:p>
    <w:p w:rsidR="00307479" w:rsidRPr="00895599" w:rsidRDefault="00307479" w:rsidP="002A4CEB">
      <w:pPr>
        <w:pStyle w:val="Prrafodelista"/>
        <w:ind w:left="-142"/>
        <w:jc w:val="both"/>
        <w:rPr>
          <w:rFonts w:ascii="Arial" w:hAnsi="Arial" w:cs="Arial"/>
          <w:sz w:val="24"/>
          <w:szCs w:val="24"/>
          <w:lang w:val="en-US"/>
        </w:rPr>
      </w:pPr>
    </w:p>
    <w:p w:rsidR="00391F8F" w:rsidRPr="002A4CEB" w:rsidRDefault="00391F8F" w:rsidP="002A4CEB">
      <w:pPr>
        <w:pStyle w:val="Prrafodelista"/>
        <w:ind w:left="-142"/>
        <w:jc w:val="both"/>
        <w:rPr>
          <w:rFonts w:ascii="Arial" w:hAnsi="Arial" w:cs="Arial"/>
          <w:sz w:val="24"/>
          <w:szCs w:val="24"/>
        </w:rPr>
      </w:pPr>
      <w:r w:rsidRPr="002A4CEB">
        <w:rPr>
          <w:rFonts w:ascii="Arial" w:hAnsi="Arial" w:cs="Arial"/>
          <w:b/>
          <w:sz w:val="24"/>
          <w:szCs w:val="24"/>
        </w:rPr>
        <w:lastRenderedPageBreak/>
        <w:t>Methods:</w:t>
      </w:r>
    </w:p>
    <w:p w:rsidR="00391F8F" w:rsidRPr="002A4CEB" w:rsidRDefault="00391F8F" w:rsidP="002A4CEB">
      <w:pPr>
        <w:pStyle w:val="Prrafodelista"/>
        <w:ind w:left="-142"/>
        <w:jc w:val="both"/>
        <w:rPr>
          <w:rFonts w:ascii="Arial" w:hAnsi="Arial" w:cs="Arial"/>
          <w:b/>
          <w:sz w:val="24"/>
          <w:szCs w:val="24"/>
        </w:rPr>
      </w:pPr>
      <w:r w:rsidRPr="002A4CEB">
        <w:rPr>
          <w:rFonts w:ascii="Arial" w:hAnsi="Arial" w:cs="Arial"/>
          <w:b/>
          <w:sz w:val="24"/>
          <w:szCs w:val="24"/>
        </w:rPr>
        <w:t>Theoreticalmethods:</w:t>
      </w:r>
    </w:p>
    <w:p w:rsidR="00133055" w:rsidRDefault="00133055" w:rsidP="003B58DE">
      <w:pPr>
        <w:pStyle w:val="Prrafodelista"/>
        <w:numPr>
          <w:ilvl w:val="0"/>
          <w:numId w:val="6"/>
        </w:numPr>
        <w:jc w:val="both"/>
        <w:rPr>
          <w:rFonts w:ascii="Arial" w:hAnsi="Arial" w:cs="Arial"/>
          <w:sz w:val="24"/>
          <w:szCs w:val="24"/>
          <w:lang w:val="en-US"/>
        </w:rPr>
      </w:pPr>
      <w:r>
        <w:rPr>
          <w:rFonts w:ascii="Arial" w:hAnsi="Arial" w:cs="Arial"/>
          <w:sz w:val="24"/>
          <w:szCs w:val="24"/>
          <w:lang w:val="en-US"/>
        </w:rPr>
        <w:t>Analytic-synthetic</w:t>
      </w:r>
    </w:p>
    <w:p w:rsidR="00832D23" w:rsidRPr="00133055" w:rsidRDefault="00832D23" w:rsidP="003B58DE">
      <w:pPr>
        <w:pStyle w:val="Prrafodelista"/>
        <w:numPr>
          <w:ilvl w:val="0"/>
          <w:numId w:val="6"/>
        </w:numPr>
        <w:jc w:val="both"/>
        <w:rPr>
          <w:rFonts w:ascii="Arial" w:hAnsi="Arial" w:cs="Arial"/>
          <w:sz w:val="24"/>
          <w:szCs w:val="24"/>
          <w:lang w:val="en-US"/>
        </w:rPr>
      </w:pPr>
      <w:r w:rsidRPr="00133055">
        <w:rPr>
          <w:rFonts w:ascii="Arial" w:hAnsi="Arial" w:cs="Arial"/>
          <w:sz w:val="24"/>
          <w:szCs w:val="24"/>
          <w:lang w:val="en-US"/>
        </w:rPr>
        <w:t>Introductive-deductive</w:t>
      </w:r>
    </w:p>
    <w:p w:rsidR="00133055" w:rsidRPr="00133055" w:rsidRDefault="00832D23" w:rsidP="00133055">
      <w:pPr>
        <w:pStyle w:val="Prrafodelista"/>
        <w:numPr>
          <w:ilvl w:val="0"/>
          <w:numId w:val="6"/>
        </w:numPr>
        <w:jc w:val="both"/>
        <w:rPr>
          <w:rFonts w:ascii="Arial" w:hAnsi="Arial" w:cs="Arial"/>
          <w:b/>
          <w:sz w:val="24"/>
          <w:szCs w:val="24"/>
        </w:rPr>
      </w:pPr>
      <w:r w:rsidRPr="00133055">
        <w:rPr>
          <w:rFonts w:ascii="Arial" w:hAnsi="Arial" w:cs="Arial"/>
          <w:sz w:val="24"/>
          <w:szCs w:val="24"/>
          <w:lang w:val="en-US"/>
        </w:rPr>
        <w:t xml:space="preserve">Systemic-approach </w:t>
      </w:r>
    </w:p>
    <w:p w:rsidR="00832D23" w:rsidRPr="00133055" w:rsidRDefault="00A71315" w:rsidP="00133055">
      <w:pPr>
        <w:jc w:val="both"/>
        <w:rPr>
          <w:rFonts w:ascii="Arial" w:hAnsi="Arial" w:cs="Arial"/>
          <w:b/>
          <w:sz w:val="24"/>
          <w:szCs w:val="24"/>
        </w:rPr>
      </w:pPr>
      <w:r w:rsidRPr="00133055">
        <w:rPr>
          <w:rFonts w:ascii="Arial" w:hAnsi="Arial" w:cs="Arial"/>
          <w:b/>
          <w:sz w:val="24"/>
          <w:szCs w:val="24"/>
        </w:rPr>
        <w:t>Empiricalmethods:</w:t>
      </w:r>
    </w:p>
    <w:p w:rsidR="00476A24" w:rsidRPr="00133055" w:rsidRDefault="00476A24" w:rsidP="00133055">
      <w:pPr>
        <w:pStyle w:val="Prrafodelista"/>
        <w:numPr>
          <w:ilvl w:val="0"/>
          <w:numId w:val="7"/>
        </w:numPr>
        <w:jc w:val="both"/>
        <w:rPr>
          <w:rFonts w:ascii="Arial" w:hAnsi="Arial" w:cs="Arial"/>
          <w:sz w:val="24"/>
          <w:szCs w:val="24"/>
        </w:rPr>
      </w:pPr>
      <w:r w:rsidRPr="00895599">
        <w:rPr>
          <w:rFonts w:ascii="Arial" w:hAnsi="Arial" w:cs="Arial"/>
          <w:sz w:val="24"/>
          <w:szCs w:val="24"/>
          <w:lang w:val="en-US"/>
        </w:rPr>
        <w:t>Scientific observation</w:t>
      </w:r>
    </w:p>
    <w:p w:rsidR="00133055" w:rsidRPr="002A4CEB" w:rsidRDefault="00133055" w:rsidP="00133055">
      <w:pPr>
        <w:pStyle w:val="Prrafodelista"/>
        <w:jc w:val="both"/>
        <w:rPr>
          <w:rFonts w:ascii="Arial" w:hAnsi="Arial" w:cs="Arial"/>
          <w:sz w:val="24"/>
          <w:szCs w:val="24"/>
        </w:rPr>
      </w:pPr>
      <w:r>
        <w:rPr>
          <w:rFonts w:ascii="Arial" w:hAnsi="Arial" w:cs="Arial"/>
          <w:sz w:val="24"/>
          <w:szCs w:val="24"/>
          <w:lang w:val="en-US"/>
        </w:rPr>
        <w:t>Instrument: guide of observation</w:t>
      </w:r>
    </w:p>
    <w:p w:rsidR="00133055" w:rsidRPr="00133055" w:rsidRDefault="00476A24" w:rsidP="00884D76">
      <w:pPr>
        <w:pStyle w:val="Prrafodelista"/>
        <w:numPr>
          <w:ilvl w:val="0"/>
          <w:numId w:val="7"/>
        </w:numPr>
        <w:jc w:val="both"/>
        <w:rPr>
          <w:rFonts w:ascii="Arial" w:hAnsi="Arial" w:cs="Arial"/>
          <w:sz w:val="24"/>
          <w:szCs w:val="24"/>
        </w:rPr>
      </w:pPr>
      <w:r w:rsidRPr="00133055">
        <w:rPr>
          <w:rFonts w:ascii="Arial" w:hAnsi="Arial" w:cs="Arial"/>
          <w:sz w:val="24"/>
          <w:szCs w:val="24"/>
          <w:lang w:val="en-US"/>
        </w:rPr>
        <w:t>Survey</w:t>
      </w:r>
    </w:p>
    <w:p w:rsidR="00476A24" w:rsidRPr="00133055" w:rsidRDefault="00476A24" w:rsidP="00133055">
      <w:pPr>
        <w:pStyle w:val="Prrafodelista"/>
        <w:jc w:val="both"/>
        <w:rPr>
          <w:rFonts w:ascii="Arial" w:hAnsi="Arial" w:cs="Arial"/>
          <w:sz w:val="24"/>
          <w:szCs w:val="24"/>
        </w:rPr>
      </w:pPr>
      <w:r w:rsidRPr="00133055">
        <w:rPr>
          <w:rFonts w:ascii="Arial" w:hAnsi="Arial" w:cs="Arial"/>
          <w:sz w:val="24"/>
          <w:szCs w:val="24"/>
        </w:rPr>
        <w:t>Instrument: questionnaire of survey.</w:t>
      </w:r>
    </w:p>
    <w:p w:rsidR="00133055" w:rsidRPr="00133055" w:rsidRDefault="00476A24" w:rsidP="008133D2">
      <w:pPr>
        <w:pStyle w:val="Prrafodelista"/>
        <w:numPr>
          <w:ilvl w:val="0"/>
          <w:numId w:val="7"/>
        </w:numPr>
        <w:jc w:val="both"/>
        <w:rPr>
          <w:rFonts w:ascii="Arial" w:hAnsi="Arial" w:cs="Arial"/>
          <w:sz w:val="24"/>
          <w:szCs w:val="24"/>
        </w:rPr>
      </w:pPr>
      <w:r w:rsidRPr="00133055">
        <w:rPr>
          <w:rFonts w:ascii="Arial" w:hAnsi="Arial" w:cs="Arial"/>
          <w:sz w:val="24"/>
          <w:szCs w:val="24"/>
          <w:lang w:val="en-US"/>
        </w:rPr>
        <w:t>Interview</w:t>
      </w:r>
    </w:p>
    <w:p w:rsidR="00476A24" w:rsidRPr="00133055" w:rsidRDefault="00476A24" w:rsidP="00133055">
      <w:pPr>
        <w:pStyle w:val="Prrafodelista"/>
        <w:jc w:val="both"/>
        <w:rPr>
          <w:rFonts w:ascii="Arial" w:hAnsi="Arial" w:cs="Arial"/>
          <w:sz w:val="24"/>
          <w:szCs w:val="24"/>
        </w:rPr>
      </w:pPr>
      <w:r w:rsidRPr="00133055">
        <w:rPr>
          <w:rFonts w:ascii="Arial" w:hAnsi="Arial" w:cs="Arial"/>
          <w:sz w:val="24"/>
          <w:szCs w:val="24"/>
        </w:rPr>
        <w:t xml:space="preserve">Instrument: questionnaire of interview. </w:t>
      </w:r>
    </w:p>
    <w:p w:rsidR="00727E69" w:rsidRPr="00895599" w:rsidRDefault="00727E69" w:rsidP="002A4CEB">
      <w:pPr>
        <w:pStyle w:val="Prrafodelista"/>
        <w:numPr>
          <w:ilvl w:val="0"/>
          <w:numId w:val="7"/>
        </w:numPr>
        <w:jc w:val="both"/>
        <w:rPr>
          <w:rFonts w:ascii="Arial" w:hAnsi="Arial" w:cs="Arial"/>
          <w:sz w:val="24"/>
          <w:szCs w:val="24"/>
          <w:lang w:val="en-US"/>
        </w:rPr>
      </w:pPr>
      <w:r w:rsidRPr="00895599">
        <w:rPr>
          <w:rFonts w:ascii="Arial" w:hAnsi="Arial" w:cs="Arial"/>
          <w:sz w:val="24"/>
          <w:szCs w:val="24"/>
          <w:lang w:val="en-US"/>
        </w:rPr>
        <w:t>Pedagogical test</w:t>
      </w:r>
    </w:p>
    <w:p w:rsidR="00727E69" w:rsidRPr="00895599" w:rsidRDefault="00727E69" w:rsidP="002A4CEB">
      <w:pPr>
        <w:pStyle w:val="Prrafodelista"/>
        <w:jc w:val="both"/>
        <w:rPr>
          <w:rFonts w:ascii="Arial" w:hAnsi="Arial" w:cs="Arial"/>
          <w:sz w:val="24"/>
          <w:szCs w:val="24"/>
          <w:lang w:val="en-US"/>
        </w:rPr>
      </w:pPr>
      <w:r w:rsidRPr="00895599">
        <w:rPr>
          <w:rFonts w:ascii="Arial" w:hAnsi="Arial" w:cs="Arial"/>
          <w:sz w:val="24"/>
          <w:szCs w:val="24"/>
          <w:lang w:val="en-US"/>
        </w:rPr>
        <w:t xml:space="preserve">Instrument: pedagogical </w:t>
      </w:r>
      <w:r w:rsidR="00133055">
        <w:rPr>
          <w:rFonts w:ascii="Arial" w:hAnsi="Arial" w:cs="Arial"/>
          <w:sz w:val="24"/>
          <w:szCs w:val="24"/>
          <w:lang w:val="en-US"/>
        </w:rPr>
        <w:t>test</w:t>
      </w:r>
      <w:r w:rsidRPr="00895599">
        <w:rPr>
          <w:rFonts w:ascii="Arial" w:hAnsi="Arial" w:cs="Arial"/>
          <w:sz w:val="24"/>
          <w:szCs w:val="24"/>
          <w:lang w:val="en-US"/>
        </w:rPr>
        <w:t>.</w:t>
      </w:r>
    </w:p>
    <w:p w:rsidR="00727E69" w:rsidRPr="00133055" w:rsidRDefault="00727E69" w:rsidP="00133055">
      <w:pPr>
        <w:jc w:val="both"/>
        <w:rPr>
          <w:rFonts w:ascii="Arial" w:hAnsi="Arial" w:cs="Arial"/>
          <w:b/>
          <w:sz w:val="24"/>
          <w:szCs w:val="24"/>
          <w:lang w:val="en-US"/>
        </w:rPr>
      </w:pPr>
      <w:r w:rsidRPr="00133055">
        <w:rPr>
          <w:rFonts w:ascii="Arial" w:hAnsi="Arial" w:cs="Arial"/>
          <w:b/>
          <w:sz w:val="24"/>
          <w:szCs w:val="24"/>
          <w:lang w:val="en-US"/>
        </w:rPr>
        <w:t xml:space="preserve">Statistical methods: </w:t>
      </w:r>
    </w:p>
    <w:p w:rsidR="00727E69" w:rsidRPr="00895599" w:rsidRDefault="00727E69" w:rsidP="002A4CEB">
      <w:pPr>
        <w:pStyle w:val="Prrafodelista"/>
        <w:numPr>
          <w:ilvl w:val="0"/>
          <w:numId w:val="7"/>
        </w:numPr>
        <w:jc w:val="both"/>
        <w:rPr>
          <w:rFonts w:ascii="Arial" w:hAnsi="Arial" w:cs="Arial"/>
          <w:sz w:val="24"/>
          <w:szCs w:val="24"/>
          <w:lang w:val="en-US"/>
        </w:rPr>
      </w:pPr>
      <w:r w:rsidRPr="00895599">
        <w:rPr>
          <w:rFonts w:ascii="Arial" w:hAnsi="Arial" w:cs="Arial"/>
          <w:sz w:val="24"/>
          <w:szCs w:val="24"/>
          <w:lang w:val="en-US"/>
        </w:rPr>
        <w:t xml:space="preserve">Descritive statistics </w:t>
      </w:r>
    </w:p>
    <w:p w:rsidR="00727E69" w:rsidRPr="002A4CEB" w:rsidRDefault="00727E69" w:rsidP="002A4CEB">
      <w:pPr>
        <w:pStyle w:val="Prrafodelista"/>
        <w:numPr>
          <w:ilvl w:val="0"/>
          <w:numId w:val="7"/>
        </w:numPr>
        <w:jc w:val="both"/>
        <w:rPr>
          <w:rFonts w:ascii="Arial" w:hAnsi="Arial" w:cs="Arial"/>
          <w:sz w:val="24"/>
          <w:szCs w:val="24"/>
        </w:rPr>
      </w:pPr>
      <w:r w:rsidRPr="002A4CEB">
        <w:rPr>
          <w:rFonts w:ascii="Arial" w:hAnsi="Arial" w:cs="Arial"/>
          <w:sz w:val="24"/>
          <w:szCs w:val="24"/>
        </w:rPr>
        <w:t>Percentageanalysis</w:t>
      </w:r>
    </w:p>
    <w:p w:rsidR="00727E69" w:rsidRPr="002A4CEB" w:rsidRDefault="00727E69" w:rsidP="002A4CEB">
      <w:pPr>
        <w:pStyle w:val="Prrafodelista"/>
        <w:numPr>
          <w:ilvl w:val="0"/>
          <w:numId w:val="7"/>
        </w:numPr>
        <w:jc w:val="both"/>
        <w:rPr>
          <w:rFonts w:ascii="Arial" w:hAnsi="Arial" w:cs="Arial"/>
          <w:sz w:val="24"/>
          <w:szCs w:val="24"/>
        </w:rPr>
      </w:pPr>
      <w:r w:rsidRPr="002A4CEB">
        <w:rPr>
          <w:rFonts w:ascii="Arial" w:hAnsi="Arial" w:cs="Arial"/>
          <w:sz w:val="24"/>
          <w:szCs w:val="24"/>
        </w:rPr>
        <w:t>Arithmeticmeans</w:t>
      </w:r>
      <w:r w:rsidR="00F93521" w:rsidRPr="002A4CEB">
        <w:rPr>
          <w:rFonts w:ascii="Arial" w:hAnsi="Arial" w:cs="Arial"/>
          <w:sz w:val="24"/>
          <w:szCs w:val="24"/>
        </w:rPr>
        <w:t>.</w:t>
      </w:r>
    </w:p>
    <w:p w:rsidR="00ED4809" w:rsidRPr="00107EB5" w:rsidRDefault="00F93521" w:rsidP="00107EB5">
      <w:pPr>
        <w:spacing w:after="0" w:line="360" w:lineRule="auto"/>
        <w:jc w:val="both"/>
        <w:rPr>
          <w:rFonts w:ascii="Arial" w:hAnsi="Arial" w:cs="Arial"/>
          <w:color w:val="FF0000"/>
          <w:sz w:val="24"/>
          <w:szCs w:val="24"/>
          <w:lang w:val="en-US"/>
        </w:rPr>
      </w:pPr>
      <w:r w:rsidRPr="00107EB5">
        <w:rPr>
          <w:rFonts w:ascii="Arial" w:hAnsi="Arial" w:cs="Arial"/>
          <w:b/>
          <w:sz w:val="24"/>
          <w:szCs w:val="24"/>
        </w:rPr>
        <w:t>Population</w:t>
      </w:r>
      <w:r w:rsidR="002D7C96" w:rsidRPr="00107EB5">
        <w:rPr>
          <w:rFonts w:ascii="Arial" w:hAnsi="Arial" w:cs="Arial"/>
          <w:b/>
          <w:sz w:val="24"/>
          <w:szCs w:val="24"/>
        </w:rPr>
        <w:t xml:space="preserve"> and sample</w:t>
      </w:r>
      <w:r w:rsidRPr="00107EB5">
        <w:rPr>
          <w:rFonts w:ascii="Arial" w:hAnsi="Arial" w:cs="Arial"/>
          <w:b/>
          <w:sz w:val="24"/>
          <w:szCs w:val="24"/>
        </w:rPr>
        <w:t>:</w:t>
      </w:r>
    </w:p>
    <w:p w:rsidR="00B86003" w:rsidRDefault="00B86003" w:rsidP="00B86003">
      <w:pPr>
        <w:spacing w:after="0" w:line="360" w:lineRule="auto"/>
        <w:jc w:val="both"/>
        <w:rPr>
          <w:rFonts w:ascii="Arial" w:hAnsi="Arial" w:cs="Arial"/>
          <w:sz w:val="24"/>
          <w:szCs w:val="24"/>
          <w:lang w:val="en-US"/>
        </w:rPr>
      </w:pPr>
      <w:r w:rsidRPr="00895599">
        <w:rPr>
          <w:rFonts w:ascii="Arial" w:hAnsi="Arial" w:cs="Arial"/>
          <w:sz w:val="24"/>
          <w:szCs w:val="24"/>
          <w:lang w:val="en-US"/>
        </w:rPr>
        <w:t xml:space="preserve">The population of this research </w:t>
      </w:r>
      <w:r>
        <w:rPr>
          <w:rFonts w:ascii="Arial" w:hAnsi="Arial" w:cs="Arial"/>
          <w:sz w:val="24"/>
          <w:szCs w:val="24"/>
          <w:lang w:val="en-US"/>
        </w:rPr>
        <w:t>coincides with the sample because it exists only one group of 4</w:t>
      </w:r>
      <w:r w:rsidRPr="00B86003">
        <w:rPr>
          <w:rFonts w:ascii="Arial" w:hAnsi="Arial" w:cs="Arial"/>
          <w:sz w:val="24"/>
          <w:szCs w:val="24"/>
          <w:vertAlign w:val="superscript"/>
          <w:lang w:val="en-US"/>
        </w:rPr>
        <w:t>th</w:t>
      </w:r>
      <w:r>
        <w:rPr>
          <w:rFonts w:ascii="Arial" w:hAnsi="Arial" w:cs="Arial"/>
          <w:sz w:val="24"/>
          <w:szCs w:val="24"/>
          <w:lang w:val="en-US"/>
        </w:rPr>
        <w:t xml:space="preserve"> grade formed by </w:t>
      </w:r>
      <w:r w:rsidRPr="00895599">
        <w:rPr>
          <w:rFonts w:ascii="Arial" w:hAnsi="Arial" w:cs="Arial"/>
          <w:sz w:val="24"/>
          <w:szCs w:val="24"/>
          <w:lang w:val="en-US"/>
        </w:rPr>
        <w:t>20 students (100%) at Hatuey primary school, and 2 English teachers (100%) of the department.</w:t>
      </w:r>
    </w:p>
    <w:p w:rsidR="00B86003" w:rsidRPr="00B86003" w:rsidRDefault="00B86003" w:rsidP="002A4CEB">
      <w:pPr>
        <w:spacing w:after="0" w:line="360" w:lineRule="auto"/>
        <w:jc w:val="both"/>
        <w:rPr>
          <w:rFonts w:ascii="Arial" w:hAnsi="Arial" w:cs="Arial"/>
          <w:color w:val="FF0000"/>
          <w:sz w:val="24"/>
          <w:szCs w:val="24"/>
          <w:lang w:val="en-US"/>
        </w:rPr>
      </w:pPr>
    </w:p>
    <w:p w:rsidR="002D7C96" w:rsidRPr="00B86003" w:rsidRDefault="002D7C96" w:rsidP="002A4CEB">
      <w:pPr>
        <w:spacing w:after="0" w:line="360" w:lineRule="auto"/>
        <w:jc w:val="both"/>
        <w:rPr>
          <w:rFonts w:ascii="Arial" w:hAnsi="Arial" w:cs="Arial"/>
          <w:sz w:val="24"/>
          <w:szCs w:val="24"/>
          <w:lang w:val="en-US"/>
        </w:rPr>
      </w:pPr>
    </w:p>
    <w:p w:rsidR="002D7C96" w:rsidRPr="00895599" w:rsidRDefault="006B4479" w:rsidP="002A4CEB">
      <w:pPr>
        <w:jc w:val="both"/>
        <w:rPr>
          <w:rFonts w:ascii="Arial" w:hAnsi="Arial" w:cs="Arial"/>
          <w:sz w:val="24"/>
          <w:szCs w:val="24"/>
          <w:lang w:val="en-US"/>
        </w:rPr>
      </w:pPr>
      <w:r w:rsidRPr="00107EB5">
        <w:rPr>
          <w:rFonts w:ascii="Arial" w:hAnsi="Arial" w:cs="Arial"/>
          <w:b/>
          <w:sz w:val="24"/>
          <w:szCs w:val="24"/>
          <w:lang w:val="en-US"/>
        </w:rPr>
        <w:t xml:space="preserve">The </w:t>
      </w:r>
      <w:r w:rsidR="002D7C96" w:rsidRPr="00107EB5">
        <w:rPr>
          <w:rFonts w:ascii="Arial" w:hAnsi="Arial" w:cs="Arial"/>
          <w:b/>
          <w:sz w:val="24"/>
          <w:szCs w:val="24"/>
          <w:lang w:val="en-US"/>
        </w:rPr>
        <w:t>Practical contribution</w:t>
      </w:r>
      <w:r w:rsidR="002D7C96" w:rsidRPr="00107EB5">
        <w:rPr>
          <w:rFonts w:ascii="Arial" w:hAnsi="Arial" w:cs="Arial"/>
          <w:sz w:val="24"/>
          <w:szCs w:val="24"/>
          <w:lang w:val="en-US"/>
        </w:rPr>
        <w:t xml:space="preserve"> of this research consist</w:t>
      </w:r>
      <w:r w:rsidRPr="00107EB5">
        <w:rPr>
          <w:rFonts w:ascii="Arial" w:hAnsi="Arial" w:cs="Arial"/>
          <w:sz w:val="24"/>
          <w:szCs w:val="24"/>
          <w:lang w:val="en-US"/>
        </w:rPr>
        <w:t>s</w:t>
      </w:r>
      <w:r w:rsidR="002D7C96" w:rsidRPr="00107EB5">
        <w:rPr>
          <w:rFonts w:ascii="Arial" w:hAnsi="Arial" w:cs="Arial"/>
          <w:sz w:val="24"/>
          <w:szCs w:val="24"/>
          <w:lang w:val="en-US"/>
        </w:rPr>
        <w:t xml:space="preserve"> in a set of activities that contributes to the development of vocabulary in the students of 4th gade. This set allous to enlarge their area of next development zone stimulating the knowledge and interest towards the vocabulary.</w:t>
      </w: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Pr="00895599" w:rsidRDefault="00A2553A" w:rsidP="002A4CEB">
      <w:pPr>
        <w:spacing w:after="0" w:line="360" w:lineRule="auto"/>
        <w:jc w:val="both"/>
        <w:rPr>
          <w:rFonts w:ascii="Arial" w:eastAsia="Arial" w:hAnsi="Arial" w:cs="Arial"/>
          <w:b/>
          <w:spacing w:val="-15"/>
          <w:sz w:val="24"/>
          <w:szCs w:val="24"/>
          <w:lang w:val="en-US"/>
        </w:rPr>
      </w:pPr>
    </w:p>
    <w:p w:rsidR="00A2553A" w:rsidRDefault="00A2553A" w:rsidP="002A4CEB">
      <w:pPr>
        <w:spacing w:after="0" w:line="360" w:lineRule="auto"/>
        <w:jc w:val="both"/>
        <w:rPr>
          <w:rFonts w:ascii="Arial" w:eastAsia="Arial" w:hAnsi="Arial" w:cs="Arial"/>
          <w:b/>
          <w:spacing w:val="-15"/>
          <w:sz w:val="24"/>
          <w:szCs w:val="24"/>
          <w:lang w:val="en-US"/>
        </w:rPr>
      </w:pPr>
    </w:p>
    <w:p w:rsidR="00107EB5" w:rsidRDefault="00107EB5" w:rsidP="002A4CEB">
      <w:pPr>
        <w:spacing w:after="0" w:line="360" w:lineRule="auto"/>
        <w:jc w:val="both"/>
        <w:rPr>
          <w:rFonts w:ascii="Arial" w:eastAsia="Arial" w:hAnsi="Arial" w:cs="Arial"/>
          <w:b/>
          <w:spacing w:val="-15"/>
          <w:sz w:val="24"/>
          <w:szCs w:val="24"/>
          <w:lang w:val="en-US"/>
        </w:rPr>
      </w:pPr>
    </w:p>
    <w:p w:rsidR="00107EB5" w:rsidRDefault="00107EB5"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2964A7" w:rsidRDefault="002964A7" w:rsidP="002A4CEB">
      <w:pPr>
        <w:spacing w:after="0" w:line="360" w:lineRule="auto"/>
        <w:jc w:val="both"/>
        <w:rPr>
          <w:rFonts w:ascii="Arial" w:eastAsia="Arial" w:hAnsi="Arial" w:cs="Arial"/>
          <w:b/>
          <w:spacing w:val="-15"/>
          <w:sz w:val="24"/>
          <w:szCs w:val="24"/>
          <w:lang w:val="en-US"/>
        </w:rPr>
      </w:pPr>
    </w:p>
    <w:p w:rsidR="00107EB5" w:rsidRDefault="00107EB5" w:rsidP="002A4CEB">
      <w:pPr>
        <w:spacing w:after="0" w:line="360" w:lineRule="auto"/>
        <w:jc w:val="both"/>
        <w:rPr>
          <w:rFonts w:ascii="Arial" w:eastAsia="Arial" w:hAnsi="Arial" w:cs="Arial"/>
          <w:b/>
          <w:spacing w:val="-15"/>
          <w:sz w:val="24"/>
          <w:szCs w:val="24"/>
          <w:lang w:val="en-US"/>
        </w:rPr>
      </w:pPr>
    </w:p>
    <w:p w:rsidR="00107EB5" w:rsidRPr="00895599" w:rsidRDefault="00107EB5" w:rsidP="002A4CEB">
      <w:pPr>
        <w:spacing w:after="0" w:line="360" w:lineRule="auto"/>
        <w:jc w:val="both"/>
        <w:rPr>
          <w:rFonts w:ascii="Arial" w:eastAsia="Arial" w:hAnsi="Arial" w:cs="Arial"/>
          <w:b/>
          <w:spacing w:val="-15"/>
          <w:sz w:val="24"/>
          <w:szCs w:val="24"/>
          <w:lang w:val="en-US"/>
        </w:rPr>
      </w:pPr>
    </w:p>
    <w:p w:rsidR="00A2553A" w:rsidRPr="008D41A4" w:rsidRDefault="00D42CDF" w:rsidP="002A4CEB">
      <w:pPr>
        <w:spacing w:after="0" w:line="360" w:lineRule="auto"/>
        <w:jc w:val="both"/>
        <w:rPr>
          <w:rFonts w:ascii="Arial" w:eastAsia="Arial" w:hAnsi="Arial" w:cs="Arial"/>
          <w:b/>
          <w:spacing w:val="-15"/>
          <w:sz w:val="24"/>
          <w:szCs w:val="24"/>
          <w:lang w:val="en-US"/>
        </w:rPr>
      </w:pPr>
      <w:r w:rsidRPr="00D42CDF">
        <w:rPr>
          <w:rFonts w:ascii="Arial" w:eastAsia="Arial" w:hAnsi="Arial" w:cs="Arial"/>
          <w:b/>
          <w:spacing w:val="-15"/>
          <w:sz w:val="24"/>
          <w:szCs w:val="24"/>
          <w:lang w:val="en-US"/>
        </w:rPr>
        <w:lastRenderedPageBreak/>
        <w:t>CHAPTER 1:  THEORETICAL-METHODOLOGICAL REFERENCES.</w:t>
      </w:r>
    </w:p>
    <w:p w:rsidR="00A2553A" w:rsidRPr="00895599" w:rsidRDefault="00A2553A" w:rsidP="008D41A4">
      <w:pPr>
        <w:spacing w:line="360" w:lineRule="auto"/>
        <w:jc w:val="both"/>
        <w:rPr>
          <w:rFonts w:ascii="Arial" w:eastAsia="Arial" w:hAnsi="Arial" w:cs="Arial"/>
          <w:b/>
          <w:spacing w:val="-15"/>
          <w:sz w:val="24"/>
          <w:szCs w:val="24"/>
          <w:lang w:val="en-US"/>
        </w:rPr>
      </w:pPr>
      <w:r w:rsidRPr="00895599">
        <w:rPr>
          <w:rFonts w:ascii="Arial" w:eastAsia="Arial" w:hAnsi="Arial" w:cs="Arial"/>
          <w:b/>
          <w:spacing w:val="-15"/>
          <w:sz w:val="24"/>
          <w:szCs w:val="24"/>
          <w:lang w:val="en-US"/>
        </w:rPr>
        <w:t>1.1 Teaching Learning Process in English:</w:t>
      </w:r>
    </w:p>
    <w:p w:rsidR="00A2553A" w:rsidRPr="00895599" w:rsidRDefault="006A5B18" w:rsidP="002A4CEB">
      <w:pPr>
        <w:spacing w:after="0" w:line="360" w:lineRule="auto"/>
        <w:jc w:val="both"/>
        <w:rPr>
          <w:rFonts w:ascii="Arial" w:eastAsia="Arial" w:hAnsi="Arial" w:cs="Arial"/>
          <w:sz w:val="24"/>
          <w:szCs w:val="24"/>
          <w:lang w:val="en-US"/>
        </w:rPr>
      </w:pPr>
      <w:r w:rsidRPr="00895599">
        <w:rPr>
          <w:rFonts w:ascii="Arial" w:eastAsia="Arial" w:hAnsi="Arial" w:cs="Arial"/>
          <w:spacing w:val="-15"/>
          <w:sz w:val="24"/>
          <w:szCs w:val="24"/>
          <w:lang w:val="en-US"/>
        </w:rPr>
        <w:t xml:space="preserve"> The Teaching - Learning</w:t>
      </w:r>
      <w:r w:rsidR="00A2553A" w:rsidRPr="00895599">
        <w:rPr>
          <w:rFonts w:ascii="Arial" w:eastAsia="Arial" w:hAnsi="Arial" w:cs="Arial"/>
          <w:spacing w:val="-15"/>
          <w:sz w:val="24"/>
          <w:szCs w:val="24"/>
          <w:lang w:val="en-US"/>
        </w:rPr>
        <w:t xml:space="preserve"> process </w:t>
      </w:r>
      <w:r w:rsidR="00A2553A" w:rsidRPr="00895599">
        <w:rPr>
          <w:rFonts w:ascii="Arial" w:eastAsia="Arial" w:hAnsi="Arial" w:cs="Arial"/>
          <w:sz w:val="24"/>
          <w:szCs w:val="24"/>
          <w:lang w:val="en-US"/>
        </w:rPr>
        <w:t>is the heart of education. It depends on the fulfill</w:t>
      </w:r>
      <w:r w:rsidRPr="00895599">
        <w:rPr>
          <w:rFonts w:ascii="Arial" w:eastAsia="Arial" w:hAnsi="Arial" w:cs="Arial"/>
          <w:sz w:val="24"/>
          <w:szCs w:val="24"/>
          <w:lang w:val="en-US"/>
        </w:rPr>
        <w:t>ment of the aims and objectives</w:t>
      </w:r>
      <w:r w:rsidR="00A2553A" w:rsidRPr="00895599">
        <w:rPr>
          <w:rFonts w:ascii="Arial" w:eastAsia="Arial" w:hAnsi="Arial" w:cs="Arial"/>
          <w:sz w:val="24"/>
          <w:szCs w:val="24"/>
          <w:lang w:val="en-US"/>
        </w:rPr>
        <w:t xml:space="preserve">. It is the most powerful instrument of education to bring about desired changes in the students. Teaching and learning are related terms. In teaching - learning process, the teacher, the learner, the curriculum and other variables are organized in a systematic way to attain some pre-determined goals. </w:t>
      </w:r>
    </w:p>
    <w:p w:rsidR="00A2553A" w:rsidRPr="00895599" w:rsidRDefault="00EF65FA" w:rsidP="002A4CEB">
      <w:pPr>
        <w:spacing w:before="100" w:after="100" w:line="360" w:lineRule="auto"/>
        <w:jc w:val="both"/>
        <w:rPr>
          <w:rFonts w:ascii="Arial" w:eastAsia="Arial" w:hAnsi="Arial" w:cs="Arial"/>
          <w:sz w:val="24"/>
          <w:szCs w:val="24"/>
          <w:lang w:val="en-US"/>
        </w:rPr>
      </w:pPr>
      <w:r>
        <w:rPr>
          <w:rFonts w:ascii="Arial" w:eastAsia="Arial" w:hAnsi="Arial" w:cs="Arial"/>
          <w:sz w:val="24"/>
          <w:szCs w:val="24"/>
          <w:lang w:val="en-US"/>
        </w:rPr>
        <w:t>In Cuba,</w:t>
      </w:r>
      <w:r w:rsidR="00A2553A" w:rsidRPr="00895599">
        <w:rPr>
          <w:rFonts w:ascii="Arial" w:eastAsia="Arial" w:hAnsi="Arial" w:cs="Arial"/>
          <w:sz w:val="24"/>
          <w:szCs w:val="24"/>
          <w:lang w:val="en-US"/>
        </w:rPr>
        <w:t xml:space="preserve"> English </w:t>
      </w:r>
      <w:r>
        <w:rPr>
          <w:rFonts w:ascii="Arial" w:eastAsia="Arial" w:hAnsi="Arial" w:cs="Arial"/>
          <w:sz w:val="24"/>
          <w:szCs w:val="24"/>
          <w:lang w:val="en-US"/>
        </w:rPr>
        <w:t xml:space="preserve">is studied </w:t>
      </w:r>
      <w:r w:rsidR="00A2553A" w:rsidRPr="00895599">
        <w:rPr>
          <w:rFonts w:ascii="Arial" w:eastAsia="Arial" w:hAnsi="Arial" w:cs="Arial"/>
          <w:sz w:val="24"/>
          <w:szCs w:val="24"/>
          <w:lang w:val="en-US"/>
        </w:rPr>
        <w:t>as a second language</w:t>
      </w:r>
      <w:r>
        <w:rPr>
          <w:rFonts w:ascii="Arial" w:eastAsia="Arial" w:hAnsi="Arial" w:cs="Arial"/>
          <w:sz w:val="24"/>
          <w:szCs w:val="24"/>
          <w:lang w:val="en-US"/>
        </w:rPr>
        <w:t xml:space="preserve"> and this process is</w:t>
      </w:r>
      <w:r w:rsidR="00A2553A" w:rsidRPr="00895599">
        <w:rPr>
          <w:rFonts w:ascii="Arial" w:eastAsia="Arial" w:hAnsi="Arial" w:cs="Arial"/>
          <w:sz w:val="24"/>
          <w:szCs w:val="24"/>
          <w:lang w:val="en-US"/>
        </w:rPr>
        <w:t xml:space="preserve"> designed by the National System of Education </w:t>
      </w:r>
      <w:r>
        <w:rPr>
          <w:rFonts w:ascii="Arial" w:eastAsia="Arial" w:hAnsi="Arial" w:cs="Arial"/>
          <w:sz w:val="24"/>
          <w:szCs w:val="24"/>
          <w:lang w:val="en-US"/>
        </w:rPr>
        <w:t xml:space="preserve">to </w:t>
      </w:r>
      <w:r w:rsidR="00A2553A" w:rsidRPr="00895599">
        <w:rPr>
          <w:rFonts w:ascii="Arial" w:eastAsia="Arial" w:hAnsi="Arial" w:cs="Arial"/>
          <w:sz w:val="24"/>
          <w:szCs w:val="24"/>
          <w:lang w:val="en-US"/>
        </w:rPr>
        <w:t xml:space="preserve">respond to the political, economic and social importance of the foreign language in the current world. </w:t>
      </w:r>
    </w:p>
    <w:p w:rsidR="00A2553A" w:rsidRPr="00895599" w:rsidRDefault="002964A7" w:rsidP="002A4CEB">
      <w:pPr>
        <w:spacing w:before="100" w:after="100" w:line="360" w:lineRule="auto"/>
        <w:jc w:val="both"/>
        <w:rPr>
          <w:rFonts w:ascii="Arial" w:eastAsia="Arial" w:hAnsi="Arial" w:cs="Arial"/>
          <w:spacing w:val="-20"/>
          <w:sz w:val="24"/>
          <w:szCs w:val="24"/>
          <w:lang w:val="en-US"/>
        </w:rPr>
      </w:pPr>
      <w:r>
        <w:rPr>
          <w:rFonts w:ascii="Arial" w:eastAsia="Arial" w:hAnsi="Arial" w:cs="Arial"/>
          <w:sz w:val="24"/>
          <w:szCs w:val="24"/>
          <w:lang w:val="en-US"/>
        </w:rPr>
        <w:t>In the</w:t>
      </w:r>
      <w:r w:rsidR="00A2553A" w:rsidRPr="00895599">
        <w:rPr>
          <w:rFonts w:ascii="Arial" w:eastAsia="Arial" w:hAnsi="Arial" w:cs="Arial"/>
          <w:sz w:val="24"/>
          <w:szCs w:val="24"/>
          <w:lang w:val="en-US"/>
        </w:rPr>
        <w:t xml:space="preserve"> English language subject, </w:t>
      </w:r>
      <w:r>
        <w:rPr>
          <w:rFonts w:ascii="Arial" w:eastAsia="Arial" w:hAnsi="Arial" w:cs="Arial"/>
          <w:sz w:val="24"/>
          <w:szCs w:val="24"/>
          <w:lang w:val="en-US"/>
        </w:rPr>
        <w:t xml:space="preserve">it </w:t>
      </w:r>
      <w:r w:rsidR="00A2553A" w:rsidRPr="00895599">
        <w:rPr>
          <w:rFonts w:ascii="Arial" w:eastAsia="Arial" w:hAnsi="Arial" w:cs="Arial"/>
          <w:sz w:val="24"/>
          <w:szCs w:val="24"/>
          <w:lang w:val="en-US"/>
        </w:rPr>
        <w:t xml:space="preserve">requires a methodological focus which provides the development of communication and thought as well as the formation of values to obtain an integral general Education of the learners if we regard to English as the universal language so the study of it, it is quite </w:t>
      </w:r>
      <w:r w:rsidR="006A5B18" w:rsidRPr="00895599">
        <w:rPr>
          <w:rFonts w:ascii="Arial" w:eastAsia="Arial" w:hAnsi="Arial" w:cs="Arial"/>
          <w:spacing w:val="-20"/>
          <w:sz w:val="24"/>
          <w:szCs w:val="24"/>
          <w:lang w:val="en-US"/>
        </w:rPr>
        <w:t>important.</w:t>
      </w:r>
    </w:p>
    <w:p w:rsidR="00A2553A" w:rsidRPr="00895599" w:rsidRDefault="00A2553A" w:rsidP="002A4CEB">
      <w:pPr>
        <w:spacing w:after="0" w:line="360" w:lineRule="auto"/>
        <w:ind w:right="44"/>
        <w:jc w:val="both"/>
        <w:rPr>
          <w:rFonts w:ascii="Arial" w:eastAsia="Arial" w:hAnsi="Arial" w:cs="Arial"/>
          <w:sz w:val="24"/>
          <w:szCs w:val="24"/>
          <w:lang w:val="en-US"/>
        </w:rPr>
      </w:pPr>
      <w:r w:rsidRPr="00895599">
        <w:rPr>
          <w:rFonts w:ascii="Arial" w:eastAsia="Arial" w:hAnsi="Arial" w:cs="Arial"/>
          <w:sz w:val="24"/>
          <w:szCs w:val="24"/>
          <w:lang w:val="en-US"/>
        </w:rPr>
        <w:t>Gonzales Cancio expresses about teaching-learning procces</w:t>
      </w:r>
      <w:r w:rsidR="00DA5BD6">
        <w:rPr>
          <w:rFonts w:ascii="Arial" w:eastAsia="Arial" w:hAnsi="Arial" w:cs="Arial"/>
          <w:sz w:val="24"/>
          <w:szCs w:val="24"/>
          <w:lang w:val="en-US"/>
        </w:rPr>
        <w:t xml:space="preserve"> that</w:t>
      </w:r>
      <w:r w:rsidRPr="00895599">
        <w:rPr>
          <w:rFonts w:ascii="Arial" w:eastAsia="Arial" w:hAnsi="Arial" w:cs="Arial"/>
          <w:sz w:val="24"/>
          <w:szCs w:val="24"/>
          <w:lang w:val="en-US"/>
        </w:rPr>
        <w:t>: “It is the process which its main and critical characteristic is the integration of the cognitive/emotional elements and the instructive/educative ones. This procces must have the student as the center and main character”. (</w:t>
      </w:r>
      <w:r w:rsidR="002964A7">
        <w:rPr>
          <w:rFonts w:ascii="Arial" w:eastAsia="Arial" w:hAnsi="Arial" w:cs="Arial"/>
          <w:sz w:val="24"/>
          <w:szCs w:val="24"/>
          <w:lang w:val="en-US"/>
        </w:rPr>
        <w:t>1)</w:t>
      </w:r>
    </w:p>
    <w:p w:rsidR="00A2553A" w:rsidRPr="00CA5F51" w:rsidRDefault="00A2553A" w:rsidP="002A4CEB">
      <w:pPr>
        <w:spacing w:after="0" w:line="360" w:lineRule="auto"/>
        <w:ind w:right="-46"/>
        <w:jc w:val="both"/>
        <w:rPr>
          <w:rFonts w:ascii="Arial" w:eastAsia="Arial" w:hAnsi="Arial" w:cs="Arial"/>
          <w:sz w:val="24"/>
          <w:szCs w:val="24"/>
        </w:rPr>
      </w:pPr>
      <w:r w:rsidRPr="00895599">
        <w:rPr>
          <w:rFonts w:ascii="Arial" w:eastAsia="Arial" w:hAnsi="Arial" w:cs="Arial"/>
          <w:sz w:val="24"/>
          <w:szCs w:val="24"/>
          <w:lang w:val="en-US"/>
        </w:rPr>
        <w:t xml:space="preserve">According to Pulido Diaz: “The teaching learning-process of the English language is the systemic process of transmission of a foreign language, that takes place at schools and it is organized starting from the current and potential students levels of development that lead continuous movement to higher levels of development of the communicative competence (in this case) with the purpose of purpose of forming an integral and self-determinate personality, able to transform itself and its reality in a concrete historical context.” </w:t>
      </w:r>
      <w:r w:rsidRPr="00CA5F51">
        <w:rPr>
          <w:rFonts w:ascii="Arial" w:eastAsia="Arial" w:hAnsi="Arial" w:cs="Arial"/>
          <w:sz w:val="24"/>
          <w:szCs w:val="24"/>
        </w:rPr>
        <w:t>(</w:t>
      </w:r>
      <w:r w:rsidR="00DA5BD6" w:rsidRPr="00CA5F51">
        <w:rPr>
          <w:rFonts w:ascii="Arial" w:eastAsia="Arial" w:hAnsi="Arial" w:cs="Arial"/>
          <w:sz w:val="24"/>
          <w:szCs w:val="24"/>
        </w:rPr>
        <w:t>2</w:t>
      </w:r>
      <w:r w:rsidRPr="00CA5F51">
        <w:rPr>
          <w:rFonts w:ascii="Arial" w:eastAsia="Arial" w:hAnsi="Arial" w:cs="Arial"/>
          <w:sz w:val="24"/>
          <w:szCs w:val="24"/>
        </w:rPr>
        <w:t>)</w:t>
      </w:r>
    </w:p>
    <w:p w:rsidR="00D7769E" w:rsidRPr="00CA5F51" w:rsidRDefault="00D7769E" w:rsidP="002A4CEB">
      <w:pPr>
        <w:spacing w:after="0" w:line="360" w:lineRule="auto"/>
        <w:ind w:right="-46"/>
        <w:jc w:val="both"/>
        <w:rPr>
          <w:rFonts w:ascii="Arial" w:eastAsia="Arial" w:hAnsi="Arial" w:cs="Arial"/>
          <w:sz w:val="24"/>
          <w:szCs w:val="24"/>
        </w:rPr>
      </w:pPr>
    </w:p>
    <w:p w:rsidR="00D7769E" w:rsidRPr="00CA5F51" w:rsidRDefault="00D7769E" w:rsidP="002A4CEB">
      <w:pPr>
        <w:spacing w:after="0" w:line="360" w:lineRule="auto"/>
        <w:ind w:right="-46"/>
        <w:jc w:val="both"/>
        <w:rPr>
          <w:rFonts w:ascii="Arial" w:eastAsia="Arial" w:hAnsi="Arial" w:cs="Arial"/>
          <w:sz w:val="24"/>
          <w:szCs w:val="24"/>
        </w:rPr>
      </w:pPr>
    </w:p>
    <w:p w:rsidR="00615800" w:rsidRPr="002B149E" w:rsidRDefault="002B149E" w:rsidP="002B149E">
      <w:pPr>
        <w:pStyle w:val="Prrafodelista"/>
        <w:spacing w:line="276" w:lineRule="auto"/>
        <w:ind w:left="284" w:right="-568"/>
        <w:jc w:val="both"/>
        <w:rPr>
          <w:rFonts w:ascii="Arial" w:hAnsi="Arial" w:cs="Arial"/>
          <w:sz w:val="16"/>
          <w:szCs w:val="16"/>
          <w:lang w:val="en-GB"/>
        </w:rPr>
      </w:pPr>
      <w:r w:rsidRPr="002B149E">
        <w:rPr>
          <w:rFonts w:ascii="Arial" w:hAnsi="Arial" w:cs="Arial"/>
          <w:bCs/>
          <w:sz w:val="16"/>
          <w:szCs w:val="16"/>
        </w:rPr>
        <w:t>1-</w:t>
      </w:r>
      <w:r w:rsidR="00615800" w:rsidRPr="002B149E">
        <w:rPr>
          <w:rFonts w:ascii="Arial" w:hAnsi="Arial" w:cs="Arial"/>
          <w:bCs/>
          <w:sz w:val="16"/>
          <w:szCs w:val="16"/>
        </w:rPr>
        <w:t>González Cancio, R</w:t>
      </w:r>
      <w:r w:rsidR="00615800" w:rsidRPr="002B149E">
        <w:rPr>
          <w:rFonts w:ascii="Arial" w:hAnsi="Arial" w:cs="Arial"/>
          <w:sz w:val="16"/>
          <w:szCs w:val="16"/>
        </w:rPr>
        <w:t xml:space="preserve">, ‘’La Clase de Lengua Extranjera. Teoría y Práctica’’. </w:t>
      </w:r>
      <w:r w:rsidR="00615800" w:rsidRPr="00CA5F51">
        <w:rPr>
          <w:rFonts w:ascii="Arial" w:hAnsi="Arial" w:cs="Arial"/>
          <w:sz w:val="16"/>
          <w:szCs w:val="16"/>
          <w:lang w:val="en-US"/>
        </w:rPr>
        <w:t xml:space="preserve">Pueblo y Educación. </w:t>
      </w:r>
      <w:r w:rsidR="00615800" w:rsidRPr="002B149E">
        <w:rPr>
          <w:rFonts w:ascii="Arial" w:hAnsi="Arial" w:cs="Arial"/>
          <w:sz w:val="16"/>
          <w:szCs w:val="16"/>
          <w:lang w:val="en-GB"/>
        </w:rPr>
        <w:t>Ciudad Habana. 2009.</w:t>
      </w:r>
    </w:p>
    <w:p w:rsidR="002964A7" w:rsidRPr="00CA5F51" w:rsidRDefault="002964A7" w:rsidP="00615800">
      <w:pPr>
        <w:pStyle w:val="Prrafodelista"/>
        <w:spacing w:after="0" w:line="360" w:lineRule="auto"/>
        <w:ind w:right="44"/>
        <w:jc w:val="both"/>
        <w:rPr>
          <w:rFonts w:ascii="Arial" w:eastAsia="Arial" w:hAnsi="Arial" w:cs="Arial"/>
          <w:sz w:val="20"/>
          <w:szCs w:val="20"/>
          <w:lang w:val="en-US"/>
        </w:rPr>
      </w:pPr>
    </w:p>
    <w:p w:rsidR="00A2553A" w:rsidRPr="00CA5F51" w:rsidRDefault="00A2553A" w:rsidP="002A4CEB">
      <w:pPr>
        <w:spacing w:after="0" w:line="360" w:lineRule="auto"/>
        <w:ind w:right="-46"/>
        <w:jc w:val="both"/>
        <w:rPr>
          <w:rFonts w:ascii="Arial" w:eastAsia="Arial" w:hAnsi="Arial" w:cs="Arial"/>
          <w:sz w:val="24"/>
          <w:szCs w:val="24"/>
          <w:lang w:val="en-US"/>
        </w:rPr>
      </w:pPr>
    </w:p>
    <w:p w:rsidR="00D7769E" w:rsidRDefault="00D7769E" w:rsidP="00D7769E">
      <w:pPr>
        <w:spacing w:after="0" w:line="360" w:lineRule="auto"/>
        <w:jc w:val="both"/>
        <w:rPr>
          <w:rFonts w:ascii="Arial" w:hAnsi="Arial" w:cs="Arial"/>
          <w:sz w:val="24"/>
          <w:szCs w:val="24"/>
          <w:lang w:val="en-US"/>
        </w:rPr>
      </w:pPr>
      <w:r>
        <w:rPr>
          <w:rFonts w:ascii="Arial" w:hAnsi="Arial" w:cs="Arial"/>
          <w:sz w:val="24"/>
          <w:szCs w:val="24"/>
          <w:lang w:val="en-US"/>
        </w:rPr>
        <w:lastRenderedPageBreak/>
        <w:t xml:space="preserve">Another definition is given by </w:t>
      </w:r>
      <w:r w:rsidRPr="00D7769E">
        <w:rPr>
          <w:rFonts w:ascii="Arial" w:hAnsi="Arial" w:cs="Arial"/>
          <w:sz w:val="24"/>
          <w:szCs w:val="24"/>
          <w:lang w:val="en-US"/>
        </w:rPr>
        <w:t>Enriquez O’ Farrill</w:t>
      </w:r>
      <w:r w:rsidR="00A56C7C">
        <w:rPr>
          <w:rFonts w:ascii="Arial" w:hAnsi="Arial" w:cs="Arial"/>
          <w:sz w:val="24"/>
          <w:szCs w:val="24"/>
          <w:lang w:val="en-US"/>
        </w:rPr>
        <w:t>, she</w:t>
      </w:r>
      <w:r>
        <w:rPr>
          <w:rFonts w:ascii="Arial" w:hAnsi="Arial" w:cs="Arial"/>
          <w:sz w:val="24"/>
          <w:szCs w:val="24"/>
          <w:lang w:val="en-US"/>
        </w:rPr>
        <w:t xml:space="preserve"> defines </w:t>
      </w:r>
      <w:r w:rsidR="00A56C7C">
        <w:rPr>
          <w:rFonts w:ascii="Arial" w:hAnsi="Arial" w:cs="Arial"/>
          <w:sz w:val="24"/>
          <w:szCs w:val="24"/>
          <w:lang w:val="en-US"/>
        </w:rPr>
        <w:t>it</w:t>
      </w:r>
      <w:r>
        <w:rPr>
          <w:rFonts w:ascii="Arial" w:hAnsi="Arial" w:cs="Arial"/>
          <w:sz w:val="24"/>
          <w:szCs w:val="24"/>
          <w:lang w:val="en-US"/>
        </w:rPr>
        <w:t xml:space="preserve"> from a developing perspective: </w:t>
      </w:r>
      <w:r w:rsidR="00A56C7C">
        <w:rPr>
          <w:rFonts w:ascii="Arial" w:hAnsi="Arial" w:cs="Arial"/>
          <w:sz w:val="24"/>
          <w:szCs w:val="24"/>
          <w:lang w:val="en-US"/>
        </w:rPr>
        <w:t>“</w:t>
      </w:r>
      <w:r>
        <w:rPr>
          <w:rFonts w:ascii="Arial" w:hAnsi="Arial" w:cs="Arial"/>
          <w:sz w:val="24"/>
          <w:szCs w:val="24"/>
          <w:lang w:val="en-US"/>
        </w:rPr>
        <w:t>To promote the integral development of the student personality, that is to say, it activates the appropriation of linguistic and communicative knowledge, habits and abilities in narrow coordination with the formation of feeling, values, convictions and ideals, which allows valuating and respecting the lingu</w:t>
      </w:r>
      <w:r w:rsidR="00A56C7C">
        <w:rPr>
          <w:rFonts w:ascii="Arial" w:hAnsi="Arial" w:cs="Arial"/>
          <w:sz w:val="24"/>
          <w:szCs w:val="24"/>
          <w:lang w:val="en-US"/>
        </w:rPr>
        <w:t>istic and cultural diversity. “(3)</w:t>
      </w:r>
    </w:p>
    <w:p w:rsidR="00A2553A" w:rsidRPr="00895599" w:rsidRDefault="00A2553A" w:rsidP="002A4CEB">
      <w:pPr>
        <w:spacing w:after="0" w:line="360" w:lineRule="auto"/>
        <w:ind w:right="-46"/>
        <w:jc w:val="both"/>
        <w:rPr>
          <w:rFonts w:ascii="Arial" w:eastAsia="Arial" w:hAnsi="Arial" w:cs="Arial"/>
          <w:sz w:val="24"/>
          <w:szCs w:val="24"/>
          <w:lang w:val="en-US"/>
        </w:rPr>
      </w:pPr>
    </w:p>
    <w:p w:rsidR="00A2553A" w:rsidRPr="00895599" w:rsidRDefault="00A2553A" w:rsidP="002A4CEB">
      <w:pPr>
        <w:spacing w:line="360" w:lineRule="auto"/>
        <w:jc w:val="both"/>
        <w:rPr>
          <w:rFonts w:ascii="Arial" w:eastAsia="Arial" w:hAnsi="Arial" w:cs="Arial"/>
          <w:sz w:val="24"/>
          <w:szCs w:val="24"/>
          <w:lang w:val="en-US"/>
        </w:rPr>
      </w:pPr>
      <w:r w:rsidRPr="00895599">
        <w:rPr>
          <w:rFonts w:ascii="Arial" w:eastAsia="Arial" w:hAnsi="Arial" w:cs="Arial"/>
          <w:sz w:val="24"/>
          <w:szCs w:val="24"/>
          <w:lang w:val="en-US"/>
        </w:rPr>
        <w:t xml:space="preserve">Learning English helps learners get a scientific concept of the world because as </w:t>
      </w:r>
      <w:r w:rsidR="00720AAB">
        <w:rPr>
          <w:rFonts w:ascii="Arial" w:eastAsia="Arial" w:hAnsi="Arial" w:cs="Arial"/>
          <w:b/>
          <w:sz w:val="24"/>
          <w:szCs w:val="24"/>
          <w:lang w:val="en-US"/>
        </w:rPr>
        <w:t xml:space="preserve">Antich </w:t>
      </w:r>
      <w:r w:rsidR="00720AAB">
        <w:rPr>
          <w:rFonts w:ascii="Arial" w:eastAsia="Arial" w:hAnsi="Arial" w:cs="Arial"/>
          <w:sz w:val="24"/>
          <w:szCs w:val="24"/>
          <w:lang w:val="en-US"/>
        </w:rPr>
        <w:t>wrote</w:t>
      </w:r>
      <w:r w:rsidR="006B6BB4">
        <w:rPr>
          <w:rFonts w:ascii="Arial" w:eastAsia="Arial" w:hAnsi="Arial" w:cs="Arial"/>
          <w:sz w:val="24"/>
          <w:szCs w:val="24"/>
          <w:lang w:val="en-US"/>
        </w:rPr>
        <w:t>, “</w:t>
      </w:r>
      <w:r w:rsidRPr="00895599">
        <w:rPr>
          <w:rFonts w:ascii="Arial" w:eastAsia="Arial" w:hAnsi="Arial" w:cs="Arial"/>
          <w:sz w:val="24"/>
          <w:szCs w:val="24"/>
          <w:lang w:val="en-US"/>
        </w:rPr>
        <w:t>The learners acquire knowledge about English, Spanish, Portuguese, language in general culture and the most varied things in the world. By learning English, the students achieve practical objectives: listening, speaking, reading and writing which become the means to acquire knowledge and form convictions. Teachers will work in the development of these four basic skills for learning a language</w:t>
      </w:r>
      <w:r w:rsidR="006B6BB4">
        <w:rPr>
          <w:rFonts w:ascii="Arial" w:eastAsia="Arial" w:hAnsi="Arial" w:cs="Arial"/>
          <w:sz w:val="24"/>
          <w:szCs w:val="24"/>
          <w:lang w:val="en-US"/>
        </w:rPr>
        <w:t>.”</w:t>
      </w:r>
      <w:r w:rsidR="00076547">
        <w:rPr>
          <w:rFonts w:ascii="Arial" w:eastAsia="Arial" w:hAnsi="Arial" w:cs="Arial"/>
          <w:sz w:val="24"/>
          <w:szCs w:val="24"/>
          <w:lang w:val="en-US"/>
        </w:rPr>
        <w:t xml:space="preserve"> (4)</w:t>
      </w:r>
    </w:p>
    <w:p w:rsidR="00A2553A" w:rsidRPr="00107EB5" w:rsidRDefault="00A2553A" w:rsidP="002A4CEB">
      <w:pPr>
        <w:spacing w:line="360" w:lineRule="auto"/>
        <w:jc w:val="both"/>
        <w:rPr>
          <w:rFonts w:ascii="Arial" w:eastAsia="Arial" w:hAnsi="Arial" w:cs="Arial"/>
          <w:spacing w:val="-20"/>
          <w:sz w:val="24"/>
          <w:szCs w:val="24"/>
          <w:lang w:val="en-US"/>
        </w:rPr>
      </w:pPr>
      <w:r w:rsidRPr="00107EB5">
        <w:rPr>
          <w:rFonts w:ascii="Arial" w:eastAsia="Arial" w:hAnsi="Arial" w:cs="Arial"/>
          <w:sz w:val="24"/>
          <w:szCs w:val="24"/>
          <w:lang w:val="en-US"/>
        </w:rPr>
        <w:t xml:space="preserve">That’s why the author of this investigation assumed the </w:t>
      </w:r>
      <w:r w:rsidR="00107EB5">
        <w:rPr>
          <w:rFonts w:ascii="Arial" w:eastAsia="Arial" w:hAnsi="Arial" w:cs="Arial"/>
          <w:sz w:val="24"/>
          <w:szCs w:val="24"/>
          <w:lang w:val="en-US"/>
        </w:rPr>
        <w:t>definition given by Antich</w:t>
      </w:r>
      <w:r w:rsidR="00720AAB">
        <w:rPr>
          <w:rFonts w:ascii="Arial" w:eastAsia="Arial" w:hAnsi="Arial" w:cs="Arial"/>
          <w:sz w:val="24"/>
          <w:szCs w:val="24"/>
          <w:lang w:val="en-US"/>
        </w:rPr>
        <w:t xml:space="preserve">, </w:t>
      </w:r>
      <w:r w:rsidRPr="00107EB5">
        <w:rPr>
          <w:rFonts w:ascii="Arial" w:eastAsia="Arial" w:hAnsi="Arial" w:cs="Arial"/>
          <w:sz w:val="24"/>
          <w:szCs w:val="24"/>
          <w:lang w:val="en-US"/>
        </w:rPr>
        <w:t>because in fact, the students need to learn how to communicate in a foreign language to perform general functions in society, to fight for peace, to improve science and economy. Therefore, the teachers´ task is not only to teach communication but also how to use it for the sake of humanity</w:t>
      </w:r>
      <w:r w:rsidR="00720AAB">
        <w:rPr>
          <w:rFonts w:ascii="Arial" w:eastAsia="Arial" w:hAnsi="Arial" w:cs="Arial"/>
          <w:sz w:val="24"/>
          <w:szCs w:val="24"/>
          <w:lang w:val="en-US"/>
        </w:rPr>
        <w:t xml:space="preserve"> and the knowledge of vocabulary is very important</w:t>
      </w:r>
      <w:r w:rsidRPr="00107EB5">
        <w:rPr>
          <w:rFonts w:ascii="Arial" w:eastAsia="Arial" w:hAnsi="Arial" w:cs="Arial"/>
          <w:sz w:val="24"/>
          <w:szCs w:val="24"/>
          <w:lang w:val="en-US"/>
        </w:rPr>
        <w:t>. Education and communication form a unity as they complement each other. Education is the aim and a condition; communication is a means for it.</w:t>
      </w:r>
    </w:p>
    <w:p w:rsidR="00A2553A" w:rsidRPr="00895599" w:rsidRDefault="00A2553A" w:rsidP="002A4CEB">
      <w:pPr>
        <w:spacing w:before="100" w:after="100" w:line="360" w:lineRule="auto"/>
        <w:jc w:val="both"/>
        <w:rPr>
          <w:rFonts w:ascii="Arial" w:eastAsia="Arial" w:hAnsi="Arial" w:cs="Arial"/>
          <w:b/>
          <w:spacing w:val="-20"/>
          <w:sz w:val="24"/>
          <w:szCs w:val="24"/>
          <w:lang w:val="en-US"/>
        </w:rPr>
      </w:pPr>
      <w:r w:rsidRPr="00895599">
        <w:rPr>
          <w:rFonts w:ascii="Arial" w:eastAsia="Arial" w:hAnsi="Arial" w:cs="Arial"/>
          <w:b/>
          <w:spacing w:val="-20"/>
          <w:sz w:val="24"/>
          <w:szCs w:val="24"/>
          <w:lang w:val="en-US"/>
        </w:rPr>
        <w:t>1.1.1 Teaching Learning Process in English in Primary School.</w:t>
      </w:r>
    </w:p>
    <w:p w:rsidR="00A2553A" w:rsidRDefault="00A2553A" w:rsidP="002A4CEB">
      <w:pPr>
        <w:spacing w:before="100" w:after="100" w:line="360" w:lineRule="auto"/>
        <w:jc w:val="both"/>
        <w:rPr>
          <w:rFonts w:ascii="Arial" w:eastAsia="Arial" w:hAnsi="Arial" w:cs="Arial"/>
          <w:sz w:val="24"/>
          <w:szCs w:val="24"/>
          <w:lang w:val="en-US"/>
        </w:rPr>
      </w:pPr>
      <w:r w:rsidRPr="00895599">
        <w:rPr>
          <w:rFonts w:ascii="Arial" w:eastAsia="Arial" w:hAnsi="Arial" w:cs="Arial"/>
          <w:sz w:val="24"/>
          <w:szCs w:val="24"/>
          <w:lang w:val="en-US"/>
        </w:rPr>
        <w:t xml:space="preserve">English teaching-learning process on </w:t>
      </w:r>
      <w:r w:rsidRPr="002A50BB">
        <w:rPr>
          <w:rFonts w:ascii="Arial" w:eastAsia="Arial" w:hAnsi="Arial" w:cs="Arial"/>
          <w:sz w:val="24"/>
          <w:szCs w:val="24"/>
          <w:lang w:val="en-US"/>
        </w:rPr>
        <w:t>primary</w:t>
      </w:r>
      <w:r w:rsidR="002A50BB">
        <w:rPr>
          <w:rFonts w:ascii="Arial" w:eastAsia="Arial" w:hAnsi="Arial" w:cs="Arial"/>
          <w:sz w:val="24"/>
          <w:szCs w:val="24"/>
          <w:lang w:val="en-US"/>
        </w:rPr>
        <w:t xml:space="preserve"> s</w:t>
      </w:r>
      <w:r w:rsidRPr="00895599">
        <w:rPr>
          <w:rFonts w:ascii="Arial" w:eastAsia="Arial" w:hAnsi="Arial" w:cs="Arial"/>
          <w:sz w:val="24"/>
          <w:szCs w:val="24"/>
          <w:lang w:val="en-US"/>
        </w:rPr>
        <w:t xml:space="preserve">chool contributes to the integral and general formation of the students. Teachers must aboard thematic for the students’ interest, that allows them to amplify their knowledge, make valuations of the universal culture and teach them habits of formal education and courtesy that are transferable to the modal language. </w:t>
      </w:r>
    </w:p>
    <w:p w:rsidR="00542A83" w:rsidRPr="002B149E" w:rsidRDefault="002B149E" w:rsidP="002B149E">
      <w:pPr>
        <w:pStyle w:val="Prrafodelista"/>
        <w:spacing w:before="100" w:after="100" w:line="360" w:lineRule="auto"/>
        <w:jc w:val="both"/>
        <w:rPr>
          <w:rFonts w:ascii="Arial" w:eastAsia="Arial" w:hAnsi="Arial" w:cs="Arial"/>
          <w:color w:val="FF0000"/>
          <w:sz w:val="16"/>
          <w:szCs w:val="16"/>
          <w:lang w:val="en-US"/>
        </w:rPr>
      </w:pPr>
      <w:r>
        <w:rPr>
          <w:rFonts w:ascii="Arial" w:hAnsi="Arial" w:cs="Arial"/>
          <w:sz w:val="16"/>
          <w:szCs w:val="16"/>
          <w:lang w:val="en-US"/>
        </w:rPr>
        <w:t>3-</w:t>
      </w:r>
      <w:r w:rsidR="00542A83" w:rsidRPr="002B149E">
        <w:rPr>
          <w:rFonts w:ascii="Arial" w:hAnsi="Arial" w:cs="Arial"/>
          <w:sz w:val="16"/>
          <w:szCs w:val="16"/>
          <w:lang w:val="en-US"/>
        </w:rPr>
        <w:t>Colectivo de Autores. A Guide to the Teaching of English in the Cuban Context. (2016)</w:t>
      </w:r>
    </w:p>
    <w:p w:rsidR="002B149E" w:rsidRPr="002B149E" w:rsidRDefault="002B149E" w:rsidP="002B149E">
      <w:pPr>
        <w:pStyle w:val="Prrafodelista"/>
        <w:spacing w:before="100" w:after="0" w:line="360" w:lineRule="auto"/>
        <w:ind w:right="44"/>
        <w:jc w:val="both"/>
        <w:rPr>
          <w:rFonts w:ascii="Calibri" w:eastAsia="Calibri" w:hAnsi="Calibri" w:cs="Calibri"/>
          <w:sz w:val="16"/>
          <w:szCs w:val="16"/>
          <w:lang w:val="en-US"/>
        </w:rPr>
      </w:pPr>
      <w:r w:rsidRPr="00CA5F51">
        <w:rPr>
          <w:rFonts w:ascii="Arial" w:hAnsi="Arial" w:cs="Arial"/>
          <w:bCs/>
          <w:sz w:val="16"/>
          <w:szCs w:val="16"/>
          <w:lang w:val="en-US"/>
        </w:rPr>
        <w:t>4-</w:t>
      </w:r>
      <w:r w:rsidR="00615800" w:rsidRPr="00CA5F51">
        <w:rPr>
          <w:rFonts w:ascii="Arial" w:hAnsi="Arial" w:cs="Arial"/>
          <w:bCs/>
          <w:sz w:val="16"/>
          <w:szCs w:val="16"/>
          <w:lang w:val="en-US"/>
        </w:rPr>
        <w:t>Antich de León, Rosa</w:t>
      </w:r>
      <w:r w:rsidR="00615800" w:rsidRPr="00CA5F51">
        <w:rPr>
          <w:rFonts w:ascii="Arial" w:hAnsi="Arial" w:cs="Arial"/>
          <w:sz w:val="16"/>
          <w:szCs w:val="16"/>
          <w:lang w:val="en-US"/>
        </w:rPr>
        <w:t xml:space="preserve">. </w:t>
      </w:r>
      <w:r w:rsidR="00615800" w:rsidRPr="002B149E">
        <w:rPr>
          <w:rFonts w:ascii="Arial" w:hAnsi="Arial" w:cs="Arial"/>
          <w:sz w:val="16"/>
          <w:szCs w:val="16"/>
          <w:lang w:val="en-US"/>
        </w:rPr>
        <w:t>‘’The Teaching of English in the Elementary and Intermediate Levels’’</w:t>
      </w:r>
      <w:r>
        <w:rPr>
          <w:rFonts w:ascii="Arial" w:hAnsi="Arial" w:cs="Arial"/>
          <w:sz w:val="16"/>
          <w:szCs w:val="16"/>
          <w:lang w:val="en-US"/>
        </w:rPr>
        <w:t xml:space="preserve">. </w:t>
      </w:r>
      <w:r w:rsidR="00615800" w:rsidRPr="002B149E">
        <w:rPr>
          <w:rFonts w:ascii="Arial" w:hAnsi="Arial" w:cs="Arial"/>
          <w:sz w:val="16"/>
          <w:szCs w:val="16"/>
          <w:lang w:val="en-GB"/>
        </w:rPr>
        <w:t>Ciudad de la Habana, 1975</w:t>
      </w:r>
    </w:p>
    <w:p w:rsidR="00542A83" w:rsidRPr="00470C07" w:rsidRDefault="00542A83" w:rsidP="002B149E">
      <w:pPr>
        <w:spacing w:before="100" w:after="0" w:line="360" w:lineRule="auto"/>
        <w:ind w:right="44"/>
        <w:jc w:val="both"/>
        <w:rPr>
          <w:rFonts w:ascii="Calibri" w:eastAsia="Calibri" w:hAnsi="Calibri" w:cs="Calibri"/>
          <w:sz w:val="24"/>
          <w:lang w:val="en-US"/>
        </w:rPr>
      </w:pPr>
      <w:r w:rsidRPr="00470C07">
        <w:rPr>
          <w:rFonts w:ascii="Arial" w:eastAsia="Arial" w:hAnsi="Arial" w:cs="Arial"/>
          <w:sz w:val="24"/>
          <w:shd w:val="clear" w:color="auto" w:fill="F8F9FA"/>
          <w:lang w:val="en-US"/>
        </w:rPr>
        <w:lastRenderedPageBreak/>
        <w:t>Primary English teaching aims to develop habits and communication skills to express themselves simply about themselves, their closes relatives and daily activities at home, school and community.</w:t>
      </w:r>
    </w:p>
    <w:p w:rsidR="00A2553A" w:rsidRPr="00895599" w:rsidRDefault="00A2553A" w:rsidP="002A4CEB">
      <w:pPr>
        <w:spacing w:after="0" w:line="360" w:lineRule="auto"/>
        <w:ind w:right="44"/>
        <w:jc w:val="both"/>
        <w:rPr>
          <w:rFonts w:ascii="Arial" w:eastAsia="Arial" w:hAnsi="Arial" w:cs="Arial"/>
          <w:sz w:val="24"/>
          <w:szCs w:val="24"/>
          <w:lang w:val="en-US"/>
        </w:rPr>
      </w:pPr>
      <w:r w:rsidRPr="00895599">
        <w:rPr>
          <w:rFonts w:ascii="Arial" w:eastAsia="Arial" w:hAnsi="Arial" w:cs="Arial"/>
          <w:sz w:val="24"/>
          <w:szCs w:val="24"/>
          <w:lang w:val="en-US"/>
        </w:rPr>
        <w:t>Many authors have stated accordingly to this but I would like to consider the criteria of Rodriguez Mera when stated:</w:t>
      </w:r>
    </w:p>
    <w:p w:rsidR="00A2553A" w:rsidRPr="00895599" w:rsidRDefault="00A2553A" w:rsidP="002A4CEB">
      <w:pPr>
        <w:spacing w:after="0" w:line="360" w:lineRule="auto"/>
        <w:ind w:right="44"/>
        <w:jc w:val="both"/>
        <w:rPr>
          <w:rFonts w:ascii="Arial" w:eastAsia="Arial" w:hAnsi="Arial" w:cs="Arial"/>
          <w:sz w:val="24"/>
          <w:szCs w:val="24"/>
          <w:lang w:val="en-US"/>
        </w:rPr>
      </w:pPr>
      <w:r w:rsidRPr="00895599">
        <w:rPr>
          <w:rFonts w:ascii="Arial" w:eastAsia="Arial" w:hAnsi="Arial" w:cs="Arial"/>
          <w:sz w:val="24"/>
          <w:szCs w:val="24"/>
          <w:lang w:val="en-US"/>
        </w:rPr>
        <w:t>“The evolution applied to teaching, and learning is a systematic and rigorous procces of data collection, incorporated into the educational procces from its inception, so that it is possible to have continuous and meaningful information to recognize the situation, form value judgments with respect to it, and make the appropriate decisions to continue the educational activity improving it permanently.” (</w:t>
      </w:r>
      <w:r w:rsidR="00542A83">
        <w:rPr>
          <w:rFonts w:ascii="Arial" w:eastAsia="Arial" w:hAnsi="Arial" w:cs="Arial"/>
          <w:sz w:val="24"/>
          <w:szCs w:val="24"/>
          <w:lang w:val="en-US"/>
        </w:rPr>
        <w:t>5</w:t>
      </w:r>
      <w:r w:rsidRPr="00895599">
        <w:rPr>
          <w:rFonts w:ascii="Arial" w:eastAsia="Arial" w:hAnsi="Arial" w:cs="Arial"/>
          <w:sz w:val="24"/>
          <w:szCs w:val="24"/>
          <w:lang w:val="en-US"/>
        </w:rPr>
        <w:t>)</w:t>
      </w:r>
    </w:p>
    <w:p w:rsidR="00A2553A" w:rsidRPr="00542A83" w:rsidRDefault="00A2553A" w:rsidP="002A4CEB">
      <w:pPr>
        <w:spacing w:after="0" w:line="360" w:lineRule="auto"/>
        <w:ind w:right="44"/>
        <w:jc w:val="both"/>
        <w:rPr>
          <w:rFonts w:ascii="Arial" w:eastAsia="Arial" w:hAnsi="Arial" w:cs="Arial"/>
          <w:sz w:val="24"/>
          <w:szCs w:val="24"/>
          <w:lang w:val="en-US"/>
        </w:rPr>
      </w:pPr>
      <w:r w:rsidRPr="00542A83">
        <w:rPr>
          <w:rFonts w:ascii="Arial" w:eastAsia="Arial" w:hAnsi="Arial" w:cs="Arial"/>
          <w:sz w:val="24"/>
          <w:szCs w:val="24"/>
          <w:lang w:val="en-US"/>
        </w:rPr>
        <w:t>English teaching- learning process for fourth graders should demonstrate familiarity with aspects of the culture of English-speaking countries that allows the students to speak about differences between Spanish and English speaking cultures. Besides that, to understand and comprehend oral and written information and to share information related with the students’ personal life, likes and dislikes, give directions, and to interact in Engl</w:t>
      </w:r>
      <w:r w:rsidR="001D7B76" w:rsidRPr="00542A83">
        <w:rPr>
          <w:rFonts w:ascii="Arial" w:eastAsia="Arial" w:hAnsi="Arial" w:cs="Arial"/>
          <w:sz w:val="24"/>
          <w:szCs w:val="24"/>
          <w:lang w:val="en-US"/>
        </w:rPr>
        <w:t>ish about activities in present</w:t>
      </w:r>
      <w:r w:rsidRPr="00542A83">
        <w:rPr>
          <w:rFonts w:ascii="Arial" w:eastAsia="Arial" w:hAnsi="Arial" w:cs="Arial"/>
          <w:sz w:val="24"/>
          <w:szCs w:val="24"/>
          <w:lang w:val="en-US"/>
        </w:rPr>
        <w:t>, past and future tenses being able to write simple messages.</w:t>
      </w:r>
    </w:p>
    <w:p w:rsidR="00542A83" w:rsidRPr="00542A83" w:rsidRDefault="00542A83" w:rsidP="00542A83">
      <w:pPr>
        <w:spacing w:before="100" w:after="100" w:line="360" w:lineRule="auto"/>
        <w:jc w:val="both"/>
        <w:rPr>
          <w:rFonts w:ascii="Arial" w:eastAsia="Arial" w:hAnsi="Arial" w:cs="Arial"/>
          <w:sz w:val="24"/>
          <w:lang w:val="en-US"/>
        </w:rPr>
      </w:pPr>
      <w:r w:rsidRPr="00542A83">
        <w:rPr>
          <w:rFonts w:ascii="Arial" w:eastAsia="Arial" w:hAnsi="Arial" w:cs="Arial"/>
          <w:sz w:val="24"/>
          <w:lang w:val="en-US"/>
        </w:rPr>
        <w:t xml:space="preserve">English lesson must be </w:t>
      </w:r>
      <w:r w:rsidR="001912D2" w:rsidRPr="00542A83">
        <w:rPr>
          <w:rFonts w:ascii="Arial" w:eastAsia="Arial" w:hAnsi="Arial" w:cs="Arial"/>
          <w:sz w:val="24"/>
          <w:lang w:val="en-US"/>
        </w:rPr>
        <w:t>short;</w:t>
      </w:r>
      <w:r w:rsidRPr="00542A83">
        <w:rPr>
          <w:rFonts w:ascii="Arial" w:eastAsia="Arial" w:hAnsi="Arial" w:cs="Arial"/>
          <w:sz w:val="24"/>
          <w:lang w:val="en-US"/>
        </w:rPr>
        <w:t xml:space="preserve"> thought regular each day is ideal for children. In this stage, the students love to imitate and mime, they are uninhibited in acting out roles, and they enjoy repetition because it gives them a sense of assurance and achievement. This being so an essentially oral approach is ideal, using patterned activities like games, songs and short dialogues, which lend themselves to repetition. </w:t>
      </w:r>
    </w:p>
    <w:p w:rsidR="00542A83" w:rsidRPr="00542A83" w:rsidRDefault="00542A83" w:rsidP="00542A83">
      <w:pPr>
        <w:spacing w:before="100" w:after="100" w:line="360" w:lineRule="auto"/>
        <w:jc w:val="both"/>
        <w:rPr>
          <w:rFonts w:ascii="Arial" w:eastAsia="Arial" w:hAnsi="Arial" w:cs="Arial"/>
          <w:sz w:val="24"/>
          <w:lang w:val="en-US"/>
        </w:rPr>
      </w:pPr>
      <w:r w:rsidRPr="00542A83">
        <w:rPr>
          <w:rFonts w:ascii="Arial" w:eastAsia="Arial" w:hAnsi="Arial" w:cs="Arial"/>
          <w:sz w:val="24"/>
          <w:lang w:val="en-US"/>
        </w:rPr>
        <w:t xml:space="preserve">Young children are physically active. The injection into Primary English Teaching of physical movement for the sole purpose of letting off steam is an acknowledgment only of children restlessness.  Children more chance to talk to each other—no one can have a conversation with a tape recorder and semi-natural practice is difficult in a class-teaching situation—but it harnesses the purposeful and instrumental use of English. </w:t>
      </w:r>
    </w:p>
    <w:p w:rsidR="00F15B0D" w:rsidRDefault="00825B11" w:rsidP="00F15B0D">
      <w:pPr>
        <w:pStyle w:val="Prrafodelista"/>
        <w:spacing w:line="360" w:lineRule="auto"/>
        <w:jc w:val="both"/>
        <w:rPr>
          <w:rFonts w:ascii="Arial" w:eastAsia="Arial" w:hAnsi="Arial" w:cs="Arial"/>
          <w:color w:val="FF0000"/>
          <w:sz w:val="20"/>
          <w:szCs w:val="20"/>
          <w:lang w:val="en-US"/>
        </w:rPr>
      </w:pPr>
      <w:r w:rsidRPr="002A50BB">
        <w:rPr>
          <w:rFonts w:ascii="Arial" w:eastAsia="Arial" w:hAnsi="Arial" w:cs="Arial"/>
          <w:color w:val="FF0000"/>
          <w:sz w:val="20"/>
          <w:szCs w:val="20"/>
          <w:lang w:val="en-US"/>
        </w:rPr>
        <w:t xml:space="preserve">. </w:t>
      </w:r>
    </w:p>
    <w:p w:rsidR="00F15B0D" w:rsidRDefault="00F15B0D" w:rsidP="00F15B0D">
      <w:pPr>
        <w:pStyle w:val="Prrafodelista"/>
        <w:spacing w:line="360" w:lineRule="auto"/>
        <w:jc w:val="both"/>
        <w:rPr>
          <w:rFonts w:ascii="Arial" w:eastAsia="Arial" w:hAnsi="Arial" w:cs="Arial"/>
          <w:color w:val="FF0000"/>
          <w:sz w:val="20"/>
          <w:szCs w:val="20"/>
          <w:lang w:val="en-US"/>
        </w:rPr>
      </w:pPr>
    </w:p>
    <w:p w:rsidR="006A5B18" w:rsidRPr="00F15B0D" w:rsidRDefault="00A2553A" w:rsidP="00F15B0D">
      <w:pPr>
        <w:pStyle w:val="Prrafodelista"/>
        <w:spacing w:line="360" w:lineRule="auto"/>
        <w:jc w:val="both"/>
        <w:rPr>
          <w:rFonts w:ascii="Arial" w:eastAsia="Arial" w:hAnsi="Arial" w:cs="Arial"/>
          <w:color w:val="FF0000"/>
          <w:sz w:val="20"/>
          <w:szCs w:val="20"/>
          <w:lang w:val="en-US" w:eastAsia="es-ES"/>
        </w:rPr>
      </w:pPr>
      <w:r w:rsidRPr="00895599">
        <w:rPr>
          <w:rFonts w:ascii="Arial" w:eastAsia="Arial" w:hAnsi="Arial" w:cs="Arial"/>
          <w:b/>
          <w:sz w:val="24"/>
          <w:szCs w:val="24"/>
          <w:lang w:val="en-US" w:eastAsia="es-ES"/>
        </w:rPr>
        <w:lastRenderedPageBreak/>
        <w:t xml:space="preserve">1.2 Vocabulary: </w:t>
      </w:r>
    </w:p>
    <w:p w:rsidR="00A2553A" w:rsidRPr="00895599" w:rsidRDefault="00A2553A" w:rsidP="002A4CEB">
      <w:pPr>
        <w:spacing w:line="360" w:lineRule="auto"/>
        <w:jc w:val="both"/>
        <w:rPr>
          <w:rFonts w:ascii="Arial" w:eastAsia="Arial" w:hAnsi="Arial" w:cs="Arial"/>
          <w:b/>
          <w:sz w:val="24"/>
          <w:szCs w:val="24"/>
          <w:lang w:val="en-US" w:eastAsia="es-ES"/>
        </w:rPr>
      </w:pPr>
      <w:r w:rsidRPr="00895599">
        <w:rPr>
          <w:rFonts w:ascii="Arial" w:eastAsia="Arial" w:hAnsi="Arial" w:cs="Arial"/>
          <w:sz w:val="24"/>
          <w:szCs w:val="24"/>
          <w:lang w:val="en-US" w:eastAsia="es-ES"/>
        </w:rPr>
        <w:t>Learning vocabulary is one of the first steps in learning a second language, but a learning never finishes vocabulary acquisition. Whether is one´s native language or a second language, the acquisition of new vocabulary is an ongoing process.</w:t>
      </w:r>
    </w:p>
    <w:p w:rsidR="00A2553A" w:rsidRPr="00895599" w:rsidRDefault="00A2553A" w:rsidP="002A4CEB">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Vocabulary is all about words, the words in a language or a special set of words you are trying to learn…. First used in the 1500s to mean a list of words with explanations, the noun v</w:t>
      </w:r>
      <w:r w:rsidR="00C129F7">
        <w:rPr>
          <w:rFonts w:ascii="Arial" w:eastAsia="Arial" w:hAnsi="Arial" w:cs="Arial"/>
          <w:sz w:val="24"/>
          <w:szCs w:val="24"/>
          <w:lang w:val="en-US" w:eastAsia="es-ES"/>
        </w:rPr>
        <w:t>ocabulary came to refer to the “</w:t>
      </w:r>
      <w:r w:rsidRPr="00895599">
        <w:rPr>
          <w:rFonts w:ascii="Arial" w:eastAsia="Arial" w:hAnsi="Arial" w:cs="Arial"/>
          <w:sz w:val="24"/>
          <w:szCs w:val="24"/>
          <w:lang w:val="en-US" w:eastAsia="es-ES"/>
        </w:rPr>
        <w:t>range of</w:t>
      </w:r>
      <w:r w:rsidR="00C129F7">
        <w:rPr>
          <w:rFonts w:ascii="Arial" w:eastAsia="Arial" w:hAnsi="Arial" w:cs="Arial"/>
          <w:sz w:val="24"/>
          <w:szCs w:val="24"/>
          <w:lang w:val="en-US" w:eastAsia="es-ES"/>
        </w:rPr>
        <w:t xml:space="preserve"> language of a person or group” about two hundred years later</w:t>
      </w:r>
      <w:r w:rsidRPr="00895599">
        <w:rPr>
          <w:rFonts w:ascii="Arial" w:eastAsia="Arial" w:hAnsi="Arial" w:cs="Arial"/>
          <w:sz w:val="24"/>
          <w:szCs w:val="24"/>
          <w:lang w:val="en-US" w:eastAsia="es-ES"/>
        </w:rPr>
        <w:t>.</w:t>
      </w:r>
    </w:p>
    <w:p w:rsidR="00DF40CF" w:rsidRDefault="00DF40CF" w:rsidP="00DF40CF">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 xml:space="preserve">According to the </w:t>
      </w:r>
      <w:r w:rsidRPr="00895599">
        <w:rPr>
          <w:rFonts w:ascii="Arial" w:eastAsia="Arial" w:hAnsi="Arial" w:cs="Arial"/>
          <w:b/>
          <w:sz w:val="24"/>
          <w:szCs w:val="24"/>
          <w:lang w:val="en-US" w:eastAsia="es-ES"/>
        </w:rPr>
        <w:t xml:space="preserve">Merriam Webster Dictionary </w:t>
      </w:r>
      <w:r w:rsidRPr="00895599">
        <w:rPr>
          <w:rFonts w:ascii="Arial" w:eastAsia="Arial" w:hAnsi="Arial" w:cs="Arial"/>
          <w:sz w:val="24"/>
          <w:szCs w:val="24"/>
          <w:lang w:val="en-US" w:eastAsia="es-ES"/>
        </w:rPr>
        <w:t>“vocabulary is a list or collection of words or of words and phrases usually alphabetically arranged and explained or defined; a sum or stock of words employed by a language, group, individual, or work or in a field of knowledge.” (</w:t>
      </w:r>
      <w:r>
        <w:rPr>
          <w:rFonts w:ascii="Arial" w:eastAsia="Arial" w:hAnsi="Arial" w:cs="Arial"/>
          <w:sz w:val="24"/>
          <w:szCs w:val="24"/>
          <w:lang w:val="en-US" w:eastAsia="es-ES"/>
        </w:rPr>
        <w:t>6</w:t>
      </w:r>
      <w:r w:rsidRPr="00895599">
        <w:rPr>
          <w:rFonts w:ascii="Arial" w:eastAsia="Arial" w:hAnsi="Arial" w:cs="Arial"/>
          <w:sz w:val="24"/>
          <w:szCs w:val="24"/>
          <w:lang w:val="en-US" w:eastAsia="es-ES"/>
        </w:rPr>
        <w:t>)</w:t>
      </w:r>
    </w:p>
    <w:p w:rsidR="00A2553A" w:rsidRPr="0078694A" w:rsidRDefault="00C129F7" w:rsidP="002A4CEB">
      <w:pPr>
        <w:spacing w:line="360" w:lineRule="auto"/>
        <w:jc w:val="both"/>
        <w:rPr>
          <w:rFonts w:ascii="Arial" w:eastAsia="Arial" w:hAnsi="Arial" w:cs="Arial"/>
          <w:sz w:val="24"/>
          <w:szCs w:val="24"/>
          <w:lang w:val="en-US" w:eastAsia="es-ES"/>
        </w:rPr>
      </w:pPr>
      <w:r>
        <w:rPr>
          <w:rFonts w:ascii="Arial" w:eastAsia="Arial" w:hAnsi="Arial" w:cs="Arial"/>
          <w:sz w:val="24"/>
          <w:szCs w:val="24"/>
          <w:lang w:val="en-US" w:eastAsia="es-ES"/>
        </w:rPr>
        <w:t>The professor</w:t>
      </w:r>
      <w:r w:rsidR="00A2553A" w:rsidRPr="0078694A">
        <w:rPr>
          <w:rFonts w:ascii="Arial" w:eastAsia="Arial" w:hAnsi="Arial" w:cs="Arial"/>
          <w:sz w:val="24"/>
          <w:szCs w:val="24"/>
          <w:lang w:val="en-US" w:eastAsia="es-ES"/>
        </w:rPr>
        <w:t xml:space="preserve"> Rodolfo Acosta Padron</w:t>
      </w:r>
      <w:r w:rsidR="004C3578">
        <w:rPr>
          <w:rFonts w:ascii="Arial" w:eastAsia="Arial" w:hAnsi="Arial" w:cs="Arial"/>
          <w:sz w:val="24"/>
          <w:szCs w:val="24"/>
          <w:lang w:val="en-US" w:eastAsia="es-ES"/>
        </w:rPr>
        <w:t xml:space="preserve"> considers that:“</w:t>
      </w:r>
      <w:r w:rsidR="00A2553A" w:rsidRPr="0078694A">
        <w:rPr>
          <w:rFonts w:ascii="Arial" w:eastAsia="Arial" w:hAnsi="Arial" w:cs="Arial"/>
          <w:sz w:val="24"/>
          <w:szCs w:val="24"/>
          <w:lang w:val="en-US" w:eastAsia="es-ES"/>
        </w:rPr>
        <w:t xml:space="preserve">Vocabulary is one of the subsystems of the language and as such it occurs </w:t>
      </w:r>
      <w:r w:rsidR="006A5B18" w:rsidRPr="0078694A">
        <w:rPr>
          <w:rFonts w:ascii="Arial" w:eastAsia="Arial" w:hAnsi="Arial" w:cs="Arial"/>
          <w:sz w:val="24"/>
          <w:szCs w:val="24"/>
          <w:lang w:val="en-US" w:eastAsia="es-ES"/>
        </w:rPr>
        <w:t>in all speech acts of listening</w:t>
      </w:r>
      <w:r w:rsidR="00A2553A" w:rsidRPr="0078694A">
        <w:rPr>
          <w:rFonts w:ascii="Arial" w:eastAsia="Arial" w:hAnsi="Arial" w:cs="Arial"/>
          <w:sz w:val="24"/>
          <w:szCs w:val="24"/>
          <w:lang w:val="en-US" w:eastAsia="es-ES"/>
        </w:rPr>
        <w:t>, speakin</w:t>
      </w:r>
      <w:r w:rsidR="004C3578">
        <w:rPr>
          <w:rFonts w:ascii="Arial" w:eastAsia="Arial" w:hAnsi="Arial" w:cs="Arial"/>
          <w:sz w:val="24"/>
          <w:szCs w:val="24"/>
          <w:lang w:val="en-US" w:eastAsia="es-ES"/>
        </w:rPr>
        <w:t>g</w:t>
      </w:r>
      <w:r w:rsidR="00A2553A" w:rsidRPr="0078694A">
        <w:rPr>
          <w:rFonts w:ascii="Arial" w:eastAsia="Arial" w:hAnsi="Arial" w:cs="Arial"/>
          <w:sz w:val="24"/>
          <w:szCs w:val="24"/>
          <w:lang w:val="en-US" w:eastAsia="es-ES"/>
        </w:rPr>
        <w:t>,reading and writing.Therefore,it has to be taught both as a subsystem, and as part of all and each of the language skill since mastery of it determinies to greater or lesser degree the quality of our communication.</w:t>
      </w:r>
      <w:r w:rsidR="004C3578">
        <w:rPr>
          <w:rFonts w:ascii="Arial" w:eastAsia="Arial" w:hAnsi="Arial" w:cs="Arial"/>
          <w:sz w:val="24"/>
          <w:szCs w:val="24"/>
          <w:lang w:val="en-US" w:eastAsia="es-ES"/>
        </w:rPr>
        <w:t>” (</w:t>
      </w:r>
      <w:r w:rsidR="00DF40CF">
        <w:rPr>
          <w:rFonts w:ascii="Arial" w:eastAsia="Arial" w:hAnsi="Arial" w:cs="Arial"/>
          <w:sz w:val="24"/>
          <w:szCs w:val="24"/>
          <w:lang w:val="en-US" w:eastAsia="es-ES"/>
        </w:rPr>
        <w:t>7</w:t>
      </w:r>
      <w:r w:rsidR="004C3578">
        <w:rPr>
          <w:rFonts w:ascii="Arial" w:eastAsia="Arial" w:hAnsi="Arial" w:cs="Arial"/>
          <w:sz w:val="24"/>
          <w:szCs w:val="24"/>
          <w:lang w:val="en-US" w:eastAsia="es-ES"/>
        </w:rPr>
        <w:t>)</w:t>
      </w:r>
    </w:p>
    <w:p w:rsidR="00DF40CF" w:rsidRPr="00895599" w:rsidRDefault="00DF40CF" w:rsidP="00DF40CF">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Different authores have attempted to define the concept of vocabulary and the authores assumes the definition given by Rodolfo Acosta 2000 because the student should learn english by means of all speech acts of listening, speaking, Reading and writting to develop the language through vocabulary.</w:t>
      </w:r>
    </w:p>
    <w:p w:rsidR="00DF40CF" w:rsidRPr="00895599" w:rsidRDefault="00DF40CF" w:rsidP="00DF40CF">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Vocabulary refers to the words we know to communicate effectively in general, vocabulary can be describe</w:t>
      </w:r>
      <w:r>
        <w:rPr>
          <w:rFonts w:ascii="Arial" w:eastAsia="Arial" w:hAnsi="Arial" w:cs="Arial"/>
          <w:sz w:val="24"/>
          <w:szCs w:val="24"/>
          <w:lang w:val="en-US" w:eastAsia="es-ES"/>
        </w:rPr>
        <w:t>d as oral vocabulary or r</w:t>
      </w:r>
      <w:r w:rsidRPr="00895599">
        <w:rPr>
          <w:rFonts w:ascii="Arial" w:eastAsia="Arial" w:hAnsi="Arial" w:cs="Arial"/>
          <w:sz w:val="24"/>
          <w:szCs w:val="24"/>
          <w:lang w:val="en-US" w:eastAsia="es-ES"/>
        </w:rPr>
        <w:t>eading vocabulary.</w:t>
      </w:r>
    </w:p>
    <w:p w:rsidR="00DF40CF" w:rsidRDefault="00DF40CF" w:rsidP="002A4CEB">
      <w:pPr>
        <w:spacing w:line="360" w:lineRule="auto"/>
        <w:jc w:val="both"/>
        <w:rPr>
          <w:rFonts w:ascii="Arial" w:eastAsia="Arial" w:hAnsi="Arial" w:cs="Arial"/>
          <w:sz w:val="24"/>
          <w:szCs w:val="24"/>
          <w:lang w:val="en-US" w:eastAsia="es-ES"/>
        </w:rPr>
      </w:pPr>
    </w:p>
    <w:p w:rsidR="00615800" w:rsidRPr="00C55BF1" w:rsidRDefault="00C55BF1" w:rsidP="00615800">
      <w:pPr>
        <w:spacing w:line="360" w:lineRule="auto"/>
        <w:jc w:val="both"/>
        <w:rPr>
          <w:rFonts w:ascii="Arial" w:hAnsi="Arial" w:cs="Arial"/>
          <w:sz w:val="16"/>
          <w:szCs w:val="16"/>
          <w:lang w:val="en-GB"/>
        </w:rPr>
      </w:pPr>
      <w:r w:rsidRPr="00C55BF1">
        <w:rPr>
          <w:rFonts w:ascii="Arial" w:eastAsia="Arial" w:hAnsi="Arial" w:cs="Arial"/>
          <w:color w:val="000000" w:themeColor="text1"/>
          <w:sz w:val="16"/>
          <w:szCs w:val="16"/>
          <w:lang w:val="en-US" w:eastAsia="es-ES"/>
        </w:rPr>
        <w:t>6-</w:t>
      </w:r>
      <w:r w:rsidR="00615800" w:rsidRPr="002B149E">
        <w:rPr>
          <w:rFonts w:ascii="Arial" w:hAnsi="Arial" w:cs="Arial"/>
          <w:bCs/>
          <w:sz w:val="16"/>
          <w:szCs w:val="16"/>
          <w:lang w:val="en-GB"/>
        </w:rPr>
        <w:t>Acosta Padrón, Rodolfo</w:t>
      </w:r>
      <w:r w:rsidR="00615800" w:rsidRPr="00C55BF1">
        <w:rPr>
          <w:rFonts w:ascii="Arial" w:hAnsi="Arial" w:cs="Arial"/>
          <w:sz w:val="16"/>
          <w:szCs w:val="16"/>
          <w:lang w:val="en-GB"/>
        </w:rPr>
        <w:t>. ’’Communicative Language Teaching’’, Sumptibus Publications, Sydney, 1997.</w:t>
      </w:r>
    </w:p>
    <w:p w:rsidR="00DF40CF" w:rsidRPr="00C55BF1" w:rsidRDefault="00796F9F" w:rsidP="00C55BF1">
      <w:pPr>
        <w:spacing w:line="360" w:lineRule="auto"/>
        <w:jc w:val="both"/>
        <w:rPr>
          <w:rFonts w:ascii="Arial" w:eastAsia="Arial" w:hAnsi="Arial" w:cs="Arial"/>
          <w:color w:val="FF0000"/>
          <w:sz w:val="16"/>
          <w:szCs w:val="16"/>
          <w:lang w:val="en-US" w:eastAsia="es-ES"/>
        </w:rPr>
      </w:pPr>
      <w:r w:rsidRPr="00C55BF1">
        <w:rPr>
          <w:rFonts w:ascii="Arial" w:eastAsia="Arial" w:hAnsi="Arial" w:cs="Arial"/>
          <w:sz w:val="16"/>
          <w:szCs w:val="16"/>
          <w:lang w:val="en-US" w:eastAsia="es-ES"/>
        </w:rPr>
        <w:t>7-</w:t>
      </w:r>
      <w:r w:rsidR="00DF40CF" w:rsidRPr="00C55BF1">
        <w:rPr>
          <w:rFonts w:ascii="Arial" w:eastAsia="Arial" w:hAnsi="Arial" w:cs="Arial"/>
          <w:sz w:val="16"/>
          <w:szCs w:val="16"/>
          <w:lang w:val="en-US" w:eastAsia="es-ES"/>
        </w:rPr>
        <w:t>Merriam Webster Dictionary on line. 2019.</w:t>
      </w:r>
    </w:p>
    <w:p w:rsidR="00DF40CF" w:rsidRDefault="00DF40CF" w:rsidP="002A4CEB">
      <w:pPr>
        <w:spacing w:line="360" w:lineRule="auto"/>
        <w:jc w:val="both"/>
        <w:rPr>
          <w:rFonts w:ascii="Arial" w:eastAsia="Arial" w:hAnsi="Arial" w:cs="Arial"/>
          <w:sz w:val="24"/>
          <w:szCs w:val="24"/>
          <w:lang w:val="en-US" w:eastAsia="es-ES"/>
        </w:rPr>
      </w:pPr>
    </w:p>
    <w:p w:rsidR="00A2553A" w:rsidRPr="00895599" w:rsidRDefault="00A2553A" w:rsidP="002A4CEB">
      <w:pPr>
        <w:numPr>
          <w:ilvl w:val="0"/>
          <w:numId w:val="13"/>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lastRenderedPageBreak/>
        <w:t>Oral vocabulary refers to the words we use in speaking or recognize in listening.</w:t>
      </w:r>
    </w:p>
    <w:p w:rsidR="00A2553A" w:rsidRPr="00895599" w:rsidRDefault="00A2553A" w:rsidP="002A4CEB">
      <w:pPr>
        <w:numPr>
          <w:ilvl w:val="0"/>
          <w:numId w:val="13"/>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Reading vocabulary refers to the words we recognize in print.</w:t>
      </w:r>
    </w:p>
    <w:p w:rsidR="00C129F7" w:rsidRDefault="00A2553A" w:rsidP="00C129F7">
      <w:pPr>
        <w:numPr>
          <w:ilvl w:val="0"/>
          <w:numId w:val="13"/>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The set of words within language that are familiar are known as person´s vocabulary.</w:t>
      </w:r>
    </w:p>
    <w:p w:rsidR="00C129F7" w:rsidRPr="00DF40CF" w:rsidRDefault="00A2553A" w:rsidP="00DF40CF">
      <w:pPr>
        <w:pStyle w:val="Prrafodelista"/>
        <w:numPr>
          <w:ilvl w:val="0"/>
          <w:numId w:val="13"/>
        </w:numPr>
        <w:spacing w:line="360" w:lineRule="auto"/>
        <w:ind w:left="0"/>
        <w:jc w:val="both"/>
        <w:rPr>
          <w:rFonts w:ascii="Arial" w:eastAsia="Arial" w:hAnsi="Arial" w:cs="Arial"/>
          <w:sz w:val="24"/>
          <w:szCs w:val="24"/>
          <w:lang w:val="en-US" w:eastAsia="es-ES"/>
        </w:rPr>
      </w:pPr>
      <w:r w:rsidRPr="00DF40CF">
        <w:rPr>
          <w:rFonts w:ascii="Arial" w:eastAsia="Arial" w:hAnsi="Arial" w:cs="Arial"/>
          <w:sz w:val="24"/>
          <w:szCs w:val="24"/>
          <w:lang w:val="en-US" w:eastAsia="es-ES"/>
        </w:rPr>
        <w:t>Vocabulary develops with age and is crucial tool for communicating and acquiring language.</w:t>
      </w:r>
    </w:p>
    <w:p w:rsidR="00A2553A" w:rsidRPr="00DF40CF" w:rsidRDefault="00A2553A" w:rsidP="00DF40CF">
      <w:pPr>
        <w:pStyle w:val="Prrafodelista"/>
        <w:numPr>
          <w:ilvl w:val="0"/>
          <w:numId w:val="13"/>
        </w:numPr>
        <w:spacing w:line="360" w:lineRule="auto"/>
        <w:ind w:left="0"/>
        <w:jc w:val="both"/>
        <w:rPr>
          <w:rFonts w:ascii="Arial" w:eastAsia="Arial" w:hAnsi="Arial" w:cs="Arial"/>
          <w:sz w:val="24"/>
          <w:szCs w:val="24"/>
          <w:lang w:val="en-US" w:eastAsia="es-ES"/>
        </w:rPr>
      </w:pPr>
      <w:r w:rsidRPr="00DF40CF">
        <w:rPr>
          <w:rFonts w:ascii="Arial" w:eastAsia="Arial" w:hAnsi="Arial" w:cs="Arial"/>
          <w:sz w:val="24"/>
          <w:szCs w:val="24"/>
          <w:lang w:val="en-US" w:eastAsia="es-ES"/>
        </w:rPr>
        <w:t>Acquiring an extensive vocabulary is one of the largest challenges in learning a second language.</w:t>
      </w:r>
    </w:p>
    <w:p w:rsidR="00A2553A" w:rsidRPr="00783DB0" w:rsidRDefault="00A2553A" w:rsidP="002A4CEB">
      <w:pPr>
        <w:spacing w:line="360" w:lineRule="auto"/>
        <w:jc w:val="both"/>
        <w:rPr>
          <w:rFonts w:ascii="Arial" w:eastAsia="Arial" w:hAnsi="Arial" w:cs="Arial"/>
          <w:sz w:val="24"/>
          <w:szCs w:val="24"/>
          <w:lang w:val="en-US" w:eastAsia="es-ES"/>
        </w:rPr>
      </w:pPr>
      <w:r w:rsidRPr="00783DB0">
        <w:rPr>
          <w:rFonts w:ascii="Arial" w:eastAsia="Arial" w:hAnsi="Arial" w:cs="Arial"/>
          <w:sz w:val="24"/>
          <w:szCs w:val="24"/>
          <w:lang w:val="en-US" w:eastAsia="es-ES"/>
        </w:rPr>
        <w:t>Importance</w:t>
      </w:r>
      <w:r w:rsidR="00783DB0" w:rsidRPr="00783DB0">
        <w:rPr>
          <w:rFonts w:ascii="Arial" w:eastAsia="Arial" w:hAnsi="Arial" w:cs="Arial"/>
          <w:sz w:val="24"/>
          <w:szCs w:val="24"/>
          <w:lang w:val="en-US" w:eastAsia="es-ES"/>
        </w:rPr>
        <w:t xml:space="preserve"> of the development of vocabulary</w:t>
      </w:r>
      <w:r w:rsidRPr="00783DB0">
        <w:rPr>
          <w:rFonts w:ascii="Arial" w:eastAsia="Arial" w:hAnsi="Arial" w:cs="Arial"/>
          <w:sz w:val="24"/>
          <w:szCs w:val="24"/>
          <w:lang w:val="en-US" w:eastAsia="es-ES"/>
        </w:rPr>
        <w:t xml:space="preserve">: </w:t>
      </w:r>
    </w:p>
    <w:p w:rsidR="00A2553A" w:rsidRPr="00895599" w:rsidRDefault="00A2553A" w:rsidP="002A4CEB">
      <w:pPr>
        <w:numPr>
          <w:ilvl w:val="0"/>
          <w:numId w:val="14"/>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An extensive vocabulary aids expression and communication.</w:t>
      </w:r>
    </w:p>
    <w:p w:rsidR="00A2553A" w:rsidRPr="00895599" w:rsidRDefault="00A2553A" w:rsidP="002A4CEB">
      <w:pPr>
        <w:numPr>
          <w:ilvl w:val="0"/>
          <w:numId w:val="14"/>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Vocabulary si</w:t>
      </w:r>
      <w:r w:rsidR="00783DB0">
        <w:rPr>
          <w:rFonts w:ascii="Arial" w:eastAsia="Arial" w:hAnsi="Arial" w:cs="Arial"/>
          <w:sz w:val="24"/>
          <w:szCs w:val="24"/>
          <w:lang w:val="en-US" w:eastAsia="es-ES"/>
        </w:rPr>
        <w:t>ze has been directly linked to r</w:t>
      </w:r>
      <w:r w:rsidRPr="00895599">
        <w:rPr>
          <w:rFonts w:ascii="Arial" w:eastAsia="Arial" w:hAnsi="Arial" w:cs="Arial"/>
          <w:sz w:val="24"/>
          <w:szCs w:val="24"/>
          <w:lang w:val="en-US" w:eastAsia="es-ES"/>
        </w:rPr>
        <w:t>eading comprehension.</w:t>
      </w:r>
    </w:p>
    <w:p w:rsidR="00A2553A" w:rsidRPr="00895599" w:rsidRDefault="00A2553A" w:rsidP="002A4CEB">
      <w:pPr>
        <w:numPr>
          <w:ilvl w:val="0"/>
          <w:numId w:val="14"/>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Linguistic vocabulary is synonymous with thinking vocabulary.</w:t>
      </w:r>
    </w:p>
    <w:p w:rsidR="00A2553A" w:rsidRPr="00895599" w:rsidRDefault="00A2553A" w:rsidP="002A4CEB">
      <w:pPr>
        <w:numPr>
          <w:ilvl w:val="0"/>
          <w:numId w:val="14"/>
        </w:num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A person may be judged by others based</w:t>
      </w:r>
      <w:r w:rsidR="00783DB0">
        <w:rPr>
          <w:rFonts w:ascii="Arial" w:eastAsia="Arial" w:hAnsi="Arial" w:cs="Arial"/>
          <w:sz w:val="24"/>
          <w:szCs w:val="24"/>
          <w:lang w:val="en-US" w:eastAsia="es-ES"/>
        </w:rPr>
        <w:t xml:space="preserve"> on his or </w:t>
      </w:r>
      <w:r w:rsidRPr="00895599">
        <w:rPr>
          <w:rFonts w:ascii="Arial" w:eastAsia="Arial" w:hAnsi="Arial" w:cs="Arial"/>
          <w:sz w:val="24"/>
          <w:szCs w:val="24"/>
          <w:lang w:val="en-US" w:eastAsia="es-ES"/>
        </w:rPr>
        <w:t>her vocabulary.</w:t>
      </w:r>
    </w:p>
    <w:p w:rsidR="00A2553A" w:rsidRPr="00783DB0" w:rsidRDefault="00A2553A" w:rsidP="002A4CEB">
      <w:pPr>
        <w:spacing w:line="360" w:lineRule="auto"/>
        <w:jc w:val="both"/>
        <w:rPr>
          <w:rFonts w:ascii="Arial" w:eastAsia="Arial" w:hAnsi="Arial" w:cs="Arial"/>
          <w:sz w:val="24"/>
          <w:szCs w:val="24"/>
          <w:lang w:val="en-US" w:eastAsia="es-ES"/>
        </w:rPr>
      </w:pPr>
      <w:r w:rsidRPr="00783DB0">
        <w:rPr>
          <w:rFonts w:ascii="Arial" w:eastAsia="Arial" w:hAnsi="Arial" w:cs="Arial"/>
          <w:sz w:val="24"/>
          <w:szCs w:val="24"/>
          <w:lang w:val="en-US" w:eastAsia="es-ES"/>
        </w:rPr>
        <w:t>Types of vocabulary:</w:t>
      </w:r>
    </w:p>
    <w:p w:rsidR="00A2553A" w:rsidRPr="00895599" w:rsidRDefault="00A2553A" w:rsidP="002A4CEB">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Listed in order of most ample to most limited:</w:t>
      </w:r>
    </w:p>
    <w:p w:rsidR="00A2553A" w:rsidRPr="00783DB0" w:rsidRDefault="00A2553A" w:rsidP="002A4CEB">
      <w:pPr>
        <w:numPr>
          <w:ilvl w:val="0"/>
          <w:numId w:val="15"/>
        </w:numPr>
        <w:spacing w:line="360" w:lineRule="auto"/>
        <w:jc w:val="both"/>
        <w:rPr>
          <w:rFonts w:ascii="Arial" w:eastAsia="Arial" w:hAnsi="Arial" w:cs="Arial"/>
          <w:sz w:val="24"/>
          <w:szCs w:val="24"/>
          <w:lang w:eastAsia="es-ES"/>
        </w:rPr>
      </w:pPr>
      <w:r w:rsidRPr="00783DB0">
        <w:rPr>
          <w:rFonts w:ascii="Arial" w:eastAsia="Arial" w:hAnsi="Arial" w:cs="Arial"/>
          <w:sz w:val="24"/>
          <w:szCs w:val="24"/>
          <w:lang w:eastAsia="es-ES"/>
        </w:rPr>
        <w:t xml:space="preserve">Reading vocabulary: </w:t>
      </w:r>
    </w:p>
    <w:p w:rsidR="00A2553A" w:rsidRPr="00895599" w:rsidRDefault="00A2553A" w:rsidP="002A4CEB">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A literate person´s vocabulary is all the words they can recognized when Reading. This is generally the largest type of vocabulary simply because a reader tends to be exposed to more words by Reading tan by listening.</w:t>
      </w:r>
    </w:p>
    <w:p w:rsidR="00A2553A" w:rsidRPr="00783DB0" w:rsidRDefault="00783DB0" w:rsidP="002A4CEB">
      <w:pPr>
        <w:numPr>
          <w:ilvl w:val="0"/>
          <w:numId w:val="16"/>
        </w:numPr>
        <w:spacing w:line="360" w:lineRule="auto"/>
        <w:jc w:val="both"/>
        <w:rPr>
          <w:rFonts w:ascii="Arial" w:eastAsia="Arial" w:hAnsi="Arial" w:cs="Arial"/>
          <w:sz w:val="24"/>
          <w:szCs w:val="24"/>
          <w:lang w:eastAsia="es-ES"/>
        </w:rPr>
      </w:pPr>
      <w:r w:rsidRPr="00783DB0">
        <w:rPr>
          <w:rFonts w:ascii="Arial" w:eastAsia="Arial" w:hAnsi="Arial" w:cs="Arial"/>
          <w:sz w:val="24"/>
          <w:szCs w:val="24"/>
          <w:lang w:eastAsia="es-ES"/>
        </w:rPr>
        <w:t>L</w:t>
      </w:r>
      <w:r w:rsidR="00A2553A" w:rsidRPr="00783DB0">
        <w:rPr>
          <w:rFonts w:ascii="Arial" w:eastAsia="Arial" w:hAnsi="Arial" w:cs="Arial"/>
          <w:sz w:val="24"/>
          <w:szCs w:val="24"/>
          <w:lang w:eastAsia="es-ES"/>
        </w:rPr>
        <w:t>isteningvocabulary:</w:t>
      </w:r>
    </w:p>
    <w:p w:rsidR="00A2553A" w:rsidRPr="00895599" w:rsidRDefault="00A2553A" w:rsidP="002A4CEB">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A person´s listening vocabulary isall the words they can recognize when listening to speech. Pleople may still understand words they were not exposed to before using cues such as tone, gestures, the topic of discussion and the social contexto of the conversation.</w:t>
      </w:r>
    </w:p>
    <w:p w:rsidR="00A2553A" w:rsidRPr="00D050DB" w:rsidRDefault="00D050DB" w:rsidP="002A4CEB">
      <w:pPr>
        <w:numPr>
          <w:ilvl w:val="0"/>
          <w:numId w:val="17"/>
        </w:numPr>
        <w:spacing w:line="360" w:lineRule="auto"/>
        <w:jc w:val="both"/>
        <w:rPr>
          <w:rFonts w:ascii="Arial" w:eastAsia="Arial" w:hAnsi="Arial" w:cs="Arial"/>
          <w:sz w:val="24"/>
          <w:szCs w:val="24"/>
          <w:lang w:eastAsia="es-ES"/>
        </w:rPr>
      </w:pPr>
      <w:r w:rsidRPr="00D050DB">
        <w:rPr>
          <w:rFonts w:ascii="Arial" w:eastAsia="Arial" w:hAnsi="Arial" w:cs="Arial"/>
          <w:sz w:val="24"/>
          <w:szCs w:val="24"/>
          <w:lang w:eastAsia="es-ES"/>
        </w:rPr>
        <w:lastRenderedPageBreak/>
        <w:t>S</w:t>
      </w:r>
      <w:r w:rsidR="00A2553A" w:rsidRPr="00D050DB">
        <w:rPr>
          <w:rFonts w:ascii="Arial" w:eastAsia="Arial" w:hAnsi="Arial" w:cs="Arial"/>
          <w:sz w:val="24"/>
          <w:szCs w:val="24"/>
          <w:lang w:eastAsia="es-ES"/>
        </w:rPr>
        <w:t>peakingvocabulary:</w:t>
      </w:r>
    </w:p>
    <w:p w:rsidR="00A2553A" w:rsidRPr="00895599" w:rsidRDefault="00A2553A" w:rsidP="002A4CEB">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 xml:space="preserve">A person´s speaking vocabulary isall the words they use in speech. It is likely to be a subset of the listening vocabulary. Due to the spontaneous nature of speech, words are often misused. This misuse, though slight and unintentional, may be compensated by facial expressions and tone of voice. </w:t>
      </w:r>
    </w:p>
    <w:p w:rsidR="00A2553A" w:rsidRPr="00D050DB" w:rsidRDefault="00A2553A" w:rsidP="002A4CEB">
      <w:pPr>
        <w:numPr>
          <w:ilvl w:val="0"/>
          <w:numId w:val="18"/>
        </w:numPr>
        <w:spacing w:line="360" w:lineRule="auto"/>
        <w:ind w:left="720"/>
        <w:jc w:val="both"/>
        <w:rPr>
          <w:rFonts w:ascii="Arial" w:eastAsia="Arial" w:hAnsi="Arial" w:cs="Arial"/>
          <w:sz w:val="24"/>
          <w:szCs w:val="24"/>
          <w:lang w:eastAsia="es-ES"/>
        </w:rPr>
      </w:pPr>
      <w:r w:rsidRPr="00D050DB">
        <w:rPr>
          <w:rFonts w:ascii="Arial" w:eastAsia="Arial" w:hAnsi="Arial" w:cs="Arial"/>
          <w:sz w:val="24"/>
          <w:szCs w:val="24"/>
          <w:lang w:eastAsia="es-ES"/>
        </w:rPr>
        <w:t>Writingvocabulary:</w:t>
      </w:r>
    </w:p>
    <w:p w:rsidR="00A2553A" w:rsidRPr="00895599" w:rsidRDefault="00A2553A" w:rsidP="002A4CEB">
      <w:pPr>
        <w:spacing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 xml:space="preserve">Words are used in various forms of writing from formal essays to social media feeds. Many written words do not commonly appear in speech. Writersgenerelly use a limited set of words when communicating. For example, if there are a number of synonyms, a writer may have a preference as to which of them to use, and they are unlikely to use technical vocabulary relating to a subject in which they have no knowledge or interest.   </w:t>
      </w:r>
    </w:p>
    <w:p w:rsidR="00A2553A" w:rsidRPr="00895599" w:rsidRDefault="00A2553A" w:rsidP="002A4CEB">
      <w:pPr>
        <w:spacing w:after="0" w:line="360" w:lineRule="auto"/>
        <w:jc w:val="both"/>
        <w:rPr>
          <w:rFonts w:ascii="Arial" w:eastAsia="Arial" w:hAnsi="Arial" w:cs="Arial"/>
          <w:b/>
          <w:sz w:val="24"/>
          <w:szCs w:val="24"/>
          <w:lang w:val="en-US" w:eastAsia="es-ES"/>
        </w:rPr>
      </w:pPr>
      <w:r w:rsidRPr="00895599">
        <w:rPr>
          <w:rFonts w:ascii="Arial" w:eastAsia="Arial" w:hAnsi="Arial" w:cs="Arial"/>
          <w:b/>
          <w:sz w:val="24"/>
          <w:szCs w:val="24"/>
          <w:lang w:val="en-US" w:eastAsia="es-ES"/>
        </w:rPr>
        <w:t>1.3 Set of Activities</w:t>
      </w:r>
    </w:p>
    <w:p w:rsidR="00A2553A" w:rsidRPr="00895599" w:rsidRDefault="0078694A" w:rsidP="002A4CEB">
      <w:pPr>
        <w:spacing w:after="0" w:line="360" w:lineRule="auto"/>
        <w:jc w:val="both"/>
        <w:rPr>
          <w:rFonts w:ascii="Arial" w:eastAsia="Arial" w:hAnsi="Arial" w:cs="Arial"/>
          <w:sz w:val="24"/>
          <w:szCs w:val="24"/>
          <w:lang w:val="en-US" w:eastAsia="es-ES"/>
        </w:rPr>
      </w:pPr>
      <w:r>
        <w:rPr>
          <w:rFonts w:ascii="Arial" w:eastAsia="Arial" w:hAnsi="Arial" w:cs="Arial"/>
          <w:sz w:val="24"/>
          <w:szCs w:val="24"/>
          <w:lang w:val="en-US" w:eastAsia="es-ES"/>
        </w:rPr>
        <w:t>In order to contribute for developingvocabulary</w:t>
      </w:r>
      <w:r w:rsidR="00A2553A" w:rsidRPr="00895599">
        <w:rPr>
          <w:rFonts w:ascii="Arial" w:eastAsia="Arial" w:hAnsi="Arial" w:cs="Arial"/>
          <w:sz w:val="24"/>
          <w:szCs w:val="24"/>
          <w:lang w:val="en-US" w:eastAsia="es-ES"/>
        </w:rPr>
        <w:t>, a set of activities has been elaborated. These are some conceptualization of the term.</w:t>
      </w:r>
    </w:p>
    <w:p w:rsidR="00A2553A" w:rsidRPr="00895599" w:rsidRDefault="00A2553A" w:rsidP="002A4CEB">
      <w:pPr>
        <w:spacing w:after="0" w:line="360" w:lineRule="auto"/>
        <w:jc w:val="both"/>
        <w:rPr>
          <w:rFonts w:ascii="Arial" w:eastAsia="Arial" w:hAnsi="Arial" w:cs="Arial"/>
          <w:sz w:val="24"/>
          <w:szCs w:val="24"/>
          <w:lang w:val="en-US" w:eastAsia="es-ES"/>
        </w:rPr>
      </w:pPr>
      <w:r w:rsidRPr="00895599">
        <w:rPr>
          <w:rFonts w:ascii="Arial" w:eastAsia="Arial" w:hAnsi="Arial" w:cs="Arial"/>
          <w:sz w:val="24"/>
          <w:szCs w:val="24"/>
          <w:lang w:val="en-US" w:eastAsia="es-ES"/>
        </w:rPr>
        <w:t>According to</w:t>
      </w:r>
      <w:r w:rsidRPr="00B8660B">
        <w:rPr>
          <w:rFonts w:ascii="Arial" w:eastAsia="Arial" w:hAnsi="Arial" w:cs="Arial"/>
          <w:sz w:val="24"/>
          <w:szCs w:val="24"/>
          <w:lang w:val="en-US" w:eastAsia="es-ES"/>
        </w:rPr>
        <w:t>Microsoft Encarta</w:t>
      </w:r>
      <w:r w:rsidRPr="00895599">
        <w:rPr>
          <w:rFonts w:ascii="Arial" w:eastAsia="Arial" w:hAnsi="Arial" w:cs="Arial"/>
          <w:sz w:val="24"/>
          <w:szCs w:val="24"/>
          <w:lang w:val="en-US" w:eastAsia="es-ES"/>
        </w:rPr>
        <w:t xml:space="preserve">a set is: </w:t>
      </w:r>
      <w:r w:rsidR="00F91160">
        <w:rPr>
          <w:rFonts w:ascii="Arial" w:eastAsia="Arial" w:hAnsi="Arial" w:cs="Arial"/>
          <w:sz w:val="24"/>
          <w:szCs w:val="24"/>
          <w:lang w:val="en-US" w:eastAsia="es-ES"/>
        </w:rPr>
        <w:t>“</w:t>
      </w:r>
      <w:r w:rsidRPr="00895599">
        <w:rPr>
          <w:rFonts w:ascii="Arial" w:eastAsia="Arial" w:hAnsi="Arial" w:cs="Arial"/>
          <w:sz w:val="24"/>
          <w:szCs w:val="24"/>
          <w:lang w:val="en-US" w:eastAsia="es-ES"/>
        </w:rPr>
        <w:t>a collection considered as unit: a collection of people or things considered together and usually having something in common.</w:t>
      </w:r>
      <w:r w:rsidR="00F91160">
        <w:rPr>
          <w:rFonts w:ascii="Arial" w:eastAsia="Arial" w:hAnsi="Arial" w:cs="Arial"/>
          <w:sz w:val="24"/>
          <w:szCs w:val="24"/>
          <w:lang w:val="en-US" w:eastAsia="es-ES"/>
        </w:rPr>
        <w:t>” (8)</w:t>
      </w:r>
    </w:p>
    <w:p w:rsidR="00A2553A" w:rsidRDefault="00A2553A" w:rsidP="002A4CEB">
      <w:pPr>
        <w:spacing w:after="0" w:line="360" w:lineRule="auto"/>
        <w:jc w:val="both"/>
        <w:rPr>
          <w:rFonts w:ascii="Arial" w:eastAsia="Arial" w:hAnsi="Arial" w:cs="Arial"/>
          <w:sz w:val="24"/>
          <w:szCs w:val="24"/>
          <w:lang w:val="en-US" w:eastAsia="es-ES"/>
        </w:rPr>
      </w:pPr>
      <w:r w:rsidRPr="00F91160">
        <w:rPr>
          <w:rFonts w:ascii="Arial" w:eastAsia="Arial" w:hAnsi="Arial" w:cs="Arial"/>
          <w:sz w:val="24"/>
          <w:szCs w:val="24"/>
          <w:lang w:val="en-US" w:eastAsia="es-ES"/>
        </w:rPr>
        <w:t>Alvarez Sayas</w:t>
      </w:r>
      <w:r w:rsidRPr="00895599">
        <w:rPr>
          <w:rFonts w:ascii="Arial" w:eastAsia="Arial" w:hAnsi="Arial" w:cs="Arial"/>
          <w:sz w:val="24"/>
          <w:szCs w:val="24"/>
          <w:lang w:val="en-US" w:eastAsia="es-ES"/>
        </w:rPr>
        <w:t>defines an activity as</w:t>
      </w:r>
      <w:r w:rsidR="00F91160">
        <w:rPr>
          <w:rFonts w:ascii="Arial" w:eastAsia="Arial" w:hAnsi="Arial" w:cs="Arial"/>
          <w:sz w:val="24"/>
          <w:szCs w:val="24"/>
          <w:lang w:val="en-US" w:eastAsia="es-ES"/>
        </w:rPr>
        <w:t xml:space="preserve"> “…</w:t>
      </w:r>
      <w:r w:rsidRPr="00895599">
        <w:rPr>
          <w:rFonts w:ascii="Arial" w:eastAsia="Arial" w:hAnsi="Arial" w:cs="Arial"/>
          <w:sz w:val="24"/>
          <w:szCs w:val="24"/>
          <w:lang w:val="en-US" w:eastAsia="es-ES"/>
        </w:rPr>
        <w:t>the most complex of the way of a men acts and it is consider</w:t>
      </w:r>
      <w:r w:rsidR="00527493">
        <w:rPr>
          <w:rFonts w:ascii="Arial" w:eastAsia="Arial" w:hAnsi="Arial" w:cs="Arial"/>
          <w:sz w:val="24"/>
          <w:szCs w:val="24"/>
          <w:lang w:val="en-US" w:eastAsia="es-ES"/>
        </w:rPr>
        <w:t>ed</w:t>
      </w:r>
      <w:r w:rsidRPr="00895599">
        <w:rPr>
          <w:rFonts w:ascii="Arial" w:eastAsia="Arial" w:hAnsi="Arial" w:cs="Arial"/>
          <w:sz w:val="24"/>
          <w:szCs w:val="24"/>
          <w:lang w:val="en-US" w:eastAsia="es-ES"/>
        </w:rPr>
        <w:t xml:space="preserve"> as a way of interaction between the man and his environment in which process try to obtain a results in depends of his interest and motivation, which allow to get the change and rational transformation</w:t>
      </w:r>
      <w:r w:rsidR="00F91160">
        <w:rPr>
          <w:rFonts w:ascii="Arial" w:eastAsia="Arial" w:hAnsi="Arial" w:cs="Arial"/>
          <w:sz w:val="24"/>
          <w:szCs w:val="24"/>
          <w:lang w:val="en-US" w:eastAsia="es-ES"/>
        </w:rPr>
        <w:t>.</w:t>
      </w:r>
      <w:r w:rsidRPr="00895599">
        <w:rPr>
          <w:rFonts w:ascii="Arial" w:eastAsia="Arial" w:hAnsi="Arial" w:cs="Arial"/>
          <w:sz w:val="24"/>
          <w:szCs w:val="24"/>
          <w:lang w:val="en-US" w:eastAsia="es-ES"/>
        </w:rPr>
        <w:t>”</w:t>
      </w:r>
      <w:r w:rsidR="00F91160">
        <w:rPr>
          <w:rFonts w:ascii="Arial" w:eastAsia="Arial" w:hAnsi="Arial" w:cs="Arial"/>
          <w:sz w:val="24"/>
          <w:szCs w:val="24"/>
          <w:lang w:val="en-US" w:eastAsia="es-ES"/>
        </w:rPr>
        <w:t xml:space="preserve"> (9)</w:t>
      </w:r>
    </w:p>
    <w:p w:rsidR="00C55BF1" w:rsidRPr="00CA5F51" w:rsidRDefault="00527493" w:rsidP="00C55BF1">
      <w:pPr>
        <w:spacing w:line="360" w:lineRule="auto"/>
        <w:jc w:val="both"/>
        <w:rPr>
          <w:rFonts w:ascii="Arial" w:eastAsia="Arial" w:hAnsi="Arial" w:cs="Arial"/>
          <w:sz w:val="24"/>
          <w:szCs w:val="24"/>
          <w:lang w:eastAsia="es-ES"/>
        </w:rPr>
      </w:pPr>
      <w:r w:rsidRPr="00895599">
        <w:rPr>
          <w:rFonts w:ascii="Arial" w:eastAsia="Arial" w:hAnsi="Arial" w:cs="Arial"/>
          <w:sz w:val="24"/>
          <w:szCs w:val="24"/>
          <w:lang w:val="en-US" w:eastAsia="es-ES"/>
        </w:rPr>
        <w:t xml:space="preserve">According to </w:t>
      </w:r>
      <w:r w:rsidRPr="00822850">
        <w:rPr>
          <w:rFonts w:ascii="Arial" w:eastAsia="Arial" w:hAnsi="Arial" w:cs="Arial"/>
          <w:sz w:val="24"/>
          <w:szCs w:val="24"/>
          <w:lang w:val="en-US" w:eastAsia="es-ES"/>
        </w:rPr>
        <w:t>Valle Lima</w:t>
      </w:r>
      <w:r w:rsidRPr="00895599">
        <w:rPr>
          <w:rFonts w:ascii="Arial" w:eastAsia="Arial" w:hAnsi="Arial" w:cs="Arial"/>
          <w:sz w:val="24"/>
          <w:szCs w:val="24"/>
          <w:lang w:val="en-US" w:eastAsia="es-ES"/>
        </w:rPr>
        <w:t>an activity is“… a whole of operations that integrate a guided and organized process, which develops the students’ knowledge with the teachers’ guidance for achieving the teaching learning process of the contents”.</w:t>
      </w:r>
      <w:r w:rsidR="00822850">
        <w:rPr>
          <w:rFonts w:ascii="Arial" w:eastAsia="Arial" w:hAnsi="Arial" w:cs="Arial"/>
          <w:sz w:val="24"/>
          <w:szCs w:val="24"/>
          <w:lang w:val="en-US" w:eastAsia="es-ES"/>
        </w:rPr>
        <w:t xml:space="preserve"> </w:t>
      </w:r>
      <w:r w:rsidR="00822850" w:rsidRPr="00CA5F51">
        <w:rPr>
          <w:rFonts w:ascii="Arial" w:eastAsia="Arial" w:hAnsi="Arial" w:cs="Arial"/>
          <w:sz w:val="24"/>
          <w:szCs w:val="24"/>
          <w:lang w:eastAsia="es-ES"/>
        </w:rPr>
        <w:t>(10)</w:t>
      </w:r>
    </w:p>
    <w:p w:rsidR="002B149E" w:rsidRPr="00CA5F51" w:rsidRDefault="00B8660B" w:rsidP="002B149E">
      <w:pPr>
        <w:spacing w:line="360" w:lineRule="auto"/>
        <w:jc w:val="both"/>
        <w:rPr>
          <w:rFonts w:ascii="Arial" w:eastAsia="Arial" w:hAnsi="Arial" w:cs="Arial"/>
          <w:sz w:val="24"/>
          <w:szCs w:val="24"/>
          <w:lang w:eastAsia="es-ES"/>
        </w:rPr>
      </w:pPr>
      <w:r w:rsidRPr="00CA5F51">
        <w:rPr>
          <w:rFonts w:ascii="Arial" w:eastAsia="Arial" w:hAnsi="Arial" w:cs="Arial"/>
          <w:sz w:val="16"/>
          <w:szCs w:val="16"/>
          <w:lang w:eastAsia="es-ES"/>
        </w:rPr>
        <w:t>8- Microsoft Encarta Enciclopedia (2009)</w:t>
      </w:r>
    </w:p>
    <w:p w:rsidR="00F91160" w:rsidRPr="00CA5F51" w:rsidRDefault="00F91160" w:rsidP="002B149E">
      <w:pPr>
        <w:spacing w:line="360" w:lineRule="auto"/>
        <w:jc w:val="both"/>
        <w:rPr>
          <w:rFonts w:ascii="Arial" w:eastAsia="Arial" w:hAnsi="Arial" w:cs="Arial"/>
          <w:sz w:val="24"/>
          <w:szCs w:val="24"/>
          <w:lang w:eastAsia="es-ES"/>
        </w:rPr>
      </w:pPr>
      <w:r w:rsidRPr="00CA5F51">
        <w:rPr>
          <w:rFonts w:ascii="Arial" w:eastAsia="Arial" w:hAnsi="Arial" w:cs="Arial"/>
          <w:sz w:val="16"/>
          <w:szCs w:val="16"/>
          <w:lang w:eastAsia="es-ES"/>
        </w:rPr>
        <w:t xml:space="preserve">9- </w:t>
      </w:r>
      <w:r w:rsidR="00615800" w:rsidRPr="002B149E">
        <w:rPr>
          <w:rFonts w:ascii="Arial" w:hAnsi="Arial" w:cs="Arial"/>
          <w:bCs/>
          <w:sz w:val="16"/>
          <w:szCs w:val="16"/>
        </w:rPr>
        <w:t>Álvarez de Zayas, Carlos</w:t>
      </w:r>
      <w:r w:rsidR="00615800" w:rsidRPr="002B149E">
        <w:rPr>
          <w:rFonts w:ascii="Arial" w:hAnsi="Arial" w:cs="Arial"/>
          <w:sz w:val="16"/>
          <w:szCs w:val="16"/>
        </w:rPr>
        <w:t>. ’’La escuela en la vida’’. Ciudad de la Habana. ED. Pueblo y Educación, 1991</w:t>
      </w:r>
    </w:p>
    <w:p w:rsidR="00B8660B" w:rsidRPr="00CA5F51" w:rsidRDefault="00527493" w:rsidP="002A4CEB">
      <w:pPr>
        <w:spacing w:after="0" w:line="360" w:lineRule="auto"/>
        <w:jc w:val="both"/>
        <w:rPr>
          <w:rFonts w:ascii="Arial" w:eastAsia="Arial" w:hAnsi="Arial" w:cs="Arial"/>
          <w:color w:val="FF0000"/>
          <w:sz w:val="16"/>
          <w:szCs w:val="16"/>
          <w:lang w:eastAsia="es-ES"/>
        </w:rPr>
      </w:pPr>
      <w:r w:rsidRPr="00CA5F51">
        <w:rPr>
          <w:rFonts w:ascii="Arial" w:eastAsia="Arial" w:hAnsi="Arial" w:cs="Arial"/>
          <w:sz w:val="16"/>
          <w:szCs w:val="16"/>
          <w:lang w:eastAsia="es-ES"/>
        </w:rPr>
        <w:t xml:space="preserve">10- </w:t>
      </w:r>
      <w:r w:rsidR="00615800" w:rsidRPr="002B149E">
        <w:rPr>
          <w:rFonts w:ascii="Arial" w:hAnsi="Arial" w:cs="Arial"/>
          <w:bCs/>
          <w:sz w:val="16"/>
          <w:szCs w:val="16"/>
        </w:rPr>
        <w:t>Valle Lima, Alberto</w:t>
      </w:r>
      <w:r w:rsidR="00615800" w:rsidRPr="002B149E">
        <w:rPr>
          <w:rFonts w:ascii="Arial" w:hAnsi="Arial" w:cs="Arial"/>
          <w:sz w:val="16"/>
          <w:szCs w:val="16"/>
        </w:rPr>
        <w:t>. La actividad: una aproximación teórica: [Soporte Digital]. – [La Habana]: ICCP, 2001</w:t>
      </w:r>
      <w:r w:rsidR="002B149E">
        <w:rPr>
          <w:rFonts w:ascii="Arial" w:hAnsi="Arial" w:cs="Arial"/>
          <w:color w:val="000000"/>
          <w:sz w:val="16"/>
          <w:szCs w:val="16"/>
        </w:rPr>
        <w:t>.</w:t>
      </w:r>
      <w:r w:rsidR="00615800" w:rsidRPr="00C55BF1">
        <w:rPr>
          <w:rFonts w:ascii="Arial" w:hAnsi="Arial" w:cs="Arial"/>
          <w:color w:val="000000"/>
          <w:sz w:val="16"/>
          <w:szCs w:val="16"/>
        </w:rPr>
        <w:t>_</w:t>
      </w:r>
    </w:p>
    <w:p w:rsidR="00A2553A" w:rsidRPr="004E4050" w:rsidRDefault="00B50C46" w:rsidP="008D41A4">
      <w:pPr>
        <w:spacing w:after="0" w:line="360" w:lineRule="auto"/>
        <w:ind w:left="-180" w:hanging="24"/>
        <w:jc w:val="both"/>
        <w:rPr>
          <w:rFonts w:ascii="Arial" w:eastAsia="Arial" w:hAnsi="Arial" w:cs="Arial"/>
          <w:sz w:val="24"/>
          <w:szCs w:val="24"/>
          <w:shd w:val="clear" w:color="auto" w:fill="FFFFFF"/>
          <w:lang w:val="en-US" w:eastAsia="es-ES"/>
        </w:rPr>
      </w:pPr>
      <w:r w:rsidRPr="004E4050">
        <w:rPr>
          <w:rFonts w:ascii="Arial" w:eastAsia="Arial" w:hAnsi="Arial" w:cs="Arial"/>
          <w:sz w:val="24"/>
          <w:szCs w:val="24"/>
          <w:shd w:val="clear" w:color="auto" w:fill="FFFFFF"/>
          <w:lang w:val="en-US" w:eastAsia="es-ES"/>
        </w:rPr>
        <w:lastRenderedPageBreak/>
        <w:t xml:space="preserve">According to </w:t>
      </w:r>
      <w:r w:rsidR="00A2553A" w:rsidRPr="004E4050">
        <w:rPr>
          <w:rFonts w:ascii="Arial" w:eastAsia="Arial" w:hAnsi="Arial" w:cs="Arial"/>
          <w:sz w:val="24"/>
          <w:szCs w:val="24"/>
          <w:shd w:val="clear" w:color="auto" w:fill="FFFFFF"/>
          <w:lang w:val="en-US" w:eastAsia="es-ES"/>
        </w:rPr>
        <w:t>Gonzales Alberto</w:t>
      </w:r>
      <w:r w:rsidRPr="004E4050">
        <w:rPr>
          <w:rFonts w:ascii="Arial" w:eastAsia="Arial" w:hAnsi="Arial" w:cs="Arial"/>
          <w:sz w:val="24"/>
          <w:szCs w:val="24"/>
          <w:shd w:val="clear" w:color="auto" w:fill="FFFFFF"/>
          <w:lang w:val="en-US" w:eastAsia="es-ES"/>
        </w:rPr>
        <w:t xml:space="preserve">: </w:t>
      </w:r>
      <w:r w:rsidR="00A2553A" w:rsidRPr="004E4050">
        <w:rPr>
          <w:rFonts w:ascii="Arial" w:eastAsia="Arial" w:hAnsi="Arial" w:cs="Arial"/>
          <w:sz w:val="24"/>
          <w:szCs w:val="24"/>
          <w:shd w:val="clear" w:color="auto" w:fill="FFFFFF"/>
          <w:lang w:val="en-US" w:eastAsia="es-ES"/>
        </w:rPr>
        <w:t>“A set of activities is the group of actions and operationsas part of organized process of direction develop, the students mediated by theteacher for the teaching learning of the content of the education.”</w:t>
      </w:r>
      <w:r w:rsidRPr="004E4050">
        <w:rPr>
          <w:rFonts w:ascii="Arial" w:eastAsia="Arial" w:hAnsi="Arial" w:cs="Arial"/>
          <w:sz w:val="24"/>
          <w:szCs w:val="24"/>
          <w:shd w:val="clear" w:color="auto" w:fill="FFFFFF"/>
          <w:lang w:val="en-US" w:eastAsia="es-ES"/>
        </w:rPr>
        <w:t xml:space="preserve"> (</w:t>
      </w:r>
      <w:r w:rsidR="00725D6E" w:rsidRPr="004E4050">
        <w:rPr>
          <w:rFonts w:ascii="Arial" w:eastAsia="Arial" w:hAnsi="Arial" w:cs="Arial"/>
          <w:sz w:val="24"/>
          <w:szCs w:val="24"/>
          <w:shd w:val="clear" w:color="auto" w:fill="FFFFFF"/>
          <w:lang w:val="en-US" w:eastAsia="es-ES"/>
        </w:rPr>
        <w:t>11</w:t>
      </w:r>
      <w:r w:rsidRPr="004E4050">
        <w:rPr>
          <w:rFonts w:ascii="Arial" w:eastAsia="Arial" w:hAnsi="Arial" w:cs="Arial"/>
          <w:sz w:val="24"/>
          <w:szCs w:val="24"/>
          <w:shd w:val="clear" w:color="auto" w:fill="FFFFFF"/>
          <w:lang w:val="en-US" w:eastAsia="es-ES"/>
        </w:rPr>
        <w:t>)</w:t>
      </w:r>
    </w:p>
    <w:p w:rsidR="00307479" w:rsidRPr="004E4050" w:rsidRDefault="00583DFB" w:rsidP="008D41A4">
      <w:pPr>
        <w:spacing w:line="360" w:lineRule="auto"/>
        <w:ind w:left="-90" w:hanging="24"/>
        <w:jc w:val="both"/>
        <w:rPr>
          <w:rFonts w:ascii="Arial" w:eastAsia="Arial" w:hAnsi="Arial" w:cs="Arial"/>
          <w:sz w:val="24"/>
          <w:szCs w:val="24"/>
          <w:lang w:val="en-US" w:eastAsia="es-ES"/>
        </w:rPr>
      </w:pPr>
      <w:r w:rsidRPr="004E4050">
        <w:rPr>
          <w:rFonts w:ascii="Arial" w:eastAsia="Arial" w:hAnsi="Arial" w:cs="Arial"/>
          <w:sz w:val="24"/>
          <w:szCs w:val="24"/>
          <w:lang w:val="en-US" w:eastAsia="es-ES"/>
        </w:rPr>
        <w:t>For the purpose of this investigation is convenient to asume the definition given by Gonzalez Albert</w:t>
      </w:r>
      <w:r w:rsidR="00C55BF1" w:rsidRPr="004E4050">
        <w:rPr>
          <w:rFonts w:ascii="Arial" w:eastAsia="Arial" w:hAnsi="Arial" w:cs="Arial"/>
          <w:sz w:val="24"/>
          <w:szCs w:val="24"/>
          <w:lang w:val="en-US" w:eastAsia="es-ES"/>
        </w:rPr>
        <w:t>o because the proposal has this characteristic</w:t>
      </w:r>
      <w:r w:rsidRPr="004E4050">
        <w:rPr>
          <w:rFonts w:ascii="Arial" w:eastAsia="Arial" w:hAnsi="Arial" w:cs="Arial"/>
          <w:sz w:val="24"/>
          <w:szCs w:val="24"/>
          <w:lang w:val="en-US" w:eastAsia="es-ES"/>
        </w:rPr>
        <w:t xml:space="preserve"> and the authores follows and organized process of direction develop to accomplish agoal.</w:t>
      </w: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1C2599" w:rsidRDefault="001C2599" w:rsidP="008D41A4">
      <w:pPr>
        <w:spacing w:line="360" w:lineRule="auto"/>
        <w:ind w:left="-90" w:hanging="24"/>
        <w:jc w:val="both"/>
        <w:rPr>
          <w:rFonts w:ascii="Arial" w:eastAsia="Arial" w:hAnsi="Arial" w:cs="Arial"/>
          <w:sz w:val="24"/>
          <w:szCs w:val="24"/>
          <w:lang w:val="en-US" w:eastAsia="es-ES"/>
        </w:rPr>
      </w:pPr>
    </w:p>
    <w:p w:rsidR="002B149E" w:rsidRDefault="002B149E" w:rsidP="008D41A4">
      <w:pPr>
        <w:spacing w:line="360" w:lineRule="auto"/>
        <w:ind w:left="-90" w:hanging="24"/>
        <w:jc w:val="both"/>
        <w:rPr>
          <w:rFonts w:ascii="Arial" w:eastAsia="Arial" w:hAnsi="Arial" w:cs="Arial"/>
          <w:sz w:val="24"/>
          <w:szCs w:val="24"/>
          <w:lang w:val="en-US" w:eastAsia="es-ES"/>
        </w:rPr>
      </w:pPr>
    </w:p>
    <w:p w:rsidR="002B149E" w:rsidRDefault="002B149E" w:rsidP="008D41A4">
      <w:pPr>
        <w:spacing w:line="360" w:lineRule="auto"/>
        <w:ind w:left="-90" w:hanging="24"/>
        <w:jc w:val="both"/>
        <w:rPr>
          <w:rFonts w:ascii="Arial" w:eastAsia="Arial" w:hAnsi="Arial" w:cs="Arial"/>
          <w:color w:val="FF0000"/>
          <w:sz w:val="20"/>
          <w:szCs w:val="20"/>
          <w:lang w:val="en-US" w:eastAsia="es-ES"/>
        </w:rPr>
      </w:pPr>
    </w:p>
    <w:p w:rsidR="002B149E" w:rsidRDefault="002B149E" w:rsidP="008D41A4">
      <w:pPr>
        <w:spacing w:line="360" w:lineRule="auto"/>
        <w:ind w:left="-90" w:hanging="24"/>
        <w:jc w:val="both"/>
        <w:rPr>
          <w:rFonts w:ascii="Arial" w:eastAsia="Arial" w:hAnsi="Arial" w:cs="Arial"/>
          <w:color w:val="FF0000"/>
          <w:sz w:val="20"/>
          <w:szCs w:val="20"/>
          <w:lang w:val="en-US" w:eastAsia="es-ES"/>
        </w:rPr>
      </w:pPr>
    </w:p>
    <w:p w:rsidR="002B149E" w:rsidRDefault="002B149E" w:rsidP="008D41A4">
      <w:pPr>
        <w:spacing w:line="360" w:lineRule="auto"/>
        <w:ind w:left="-90" w:hanging="24"/>
        <w:jc w:val="both"/>
        <w:rPr>
          <w:rFonts w:ascii="Arial" w:eastAsia="Arial" w:hAnsi="Arial" w:cs="Arial"/>
          <w:color w:val="FF0000"/>
          <w:sz w:val="20"/>
          <w:szCs w:val="20"/>
          <w:lang w:val="en-US" w:eastAsia="es-ES"/>
        </w:rPr>
      </w:pPr>
    </w:p>
    <w:p w:rsidR="002B149E" w:rsidRDefault="002B149E" w:rsidP="008D41A4">
      <w:pPr>
        <w:spacing w:line="360" w:lineRule="auto"/>
        <w:ind w:left="-90" w:hanging="24"/>
        <w:jc w:val="both"/>
        <w:rPr>
          <w:rFonts w:ascii="Arial" w:eastAsia="Arial" w:hAnsi="Arial" w:cs="Arial"/>
          <w:color w:val="FF0000"/>
          <w:sz w:val="20"/>
          <w:szCs w:val="20"/>
          <w:lang w:val="en-US" w:eastAsia="es-ES"/>
        </w:rPr>
      </w:pPr>
    </w:p>
    <w:p w:rsidR="002B149E" w:rsidRDefault="002B149E" w:rsidP="002B149E">
      <w:pPr>
        <w:pStyle w:val="Prrafodelista"/>
        <w:spacing w:line="276" w:lineRule="auto"/>
        <w:ind w:left="284" w:right="-568"/>
        <w:jc w:val="both"/>
        <w:rPr>
          <w:rFonts w:ascii="Arial" w:hAnsi="Arial" w:cs="Arial"/>
          <w:sz w:val="16"/>
          <w:szCs w:val="16"/>
          <w:lang w:val="en-GB"/>
        </w:rPr>
      </w:pPr>
      <w:r w:rsidRPr="00CA5F51">
        <w:rPr>
          <w:rFonts w:ascii="Arial" w:eastAsia="Arial" w:hAnsi="Arial" w:cs="Arial"/>
          <w:sz w:val="16"/>
          <w:szCs w:val="16"/>
          <w:lang w:eastAsia="es-ES"/>
        </w:rPr>
        <w:t>11</w:t>
      </w:r>
      <w:r w:rsidRPr="002B149E">
        <w:rPr>
          <w:rFonts w:ascii="Arial" w:hAnsi="Arial" w:cs="Arial"/>
          <w:bCs/>
          <w:sz w:val="16"/>
          <w:szCs w:val="16"/>
        </w:rPr>
        <w:t>-González Cancio, R</w:t>
      </w:r>
      <w:r w:rsidRPr="002B149E">
        <w:rPr>
          <w:rFonts w:ascii="Arial" w:hAnsi="Arial" w:cs="Arial"/>
          <w:sz w:val="16"/>
          <w:szCs w:val="16"/>
        </w:rPr>
        <w:t xml:space="preserve">, ‘’La Clase de Lengua Extranjera. Teoría y Práctica’’. Pueblo y Educación. </w:t>
      </w:r>
      <w:r w:rsidRPr="002B149E">
        <w:rPr>
          <w:rFonts w:ascii="Arial" w:hAnsi="Arial" w:cs="Arial"/>
          <w:sz w:val="16"/>
          <w:szCs w:val="16"/>
          <w:lang w:val="en-GB"/>
        </w:rPr>
        <w:t>Ciudad Habana. 2009.</w:t>
      </w:r>
    </w:p>
    <w:p w:rsidR="002B149E" w:rsidRDefault="002B149E" w:rsidP="002B149E">
      <w:pPr>
        <w:pStyle w:val="Prrafodelista"/>
        <w:spacing w:line="276" w:lineRule="auto"/>
        <w:ind w:left="284" w:right="-568"/>
        <w:jc w:val="both"/>
        <w:rPr>
          <w:rFonts w:ascii="Arial" w:hAnsi="Arial" w:cs="Arial"/>
          <w:b/>
          <w:bCs/>
          <w:sz w:val="24"/>
          <w:szCs w:val="24"/>
          <w:lang w:val="en-US"/>
        </w:rPr>
      </w:pPr>
    </w:p>
    <w:p w:rsidR="00315776" w:rsidRPr="002B149E" w:rsidRDefault="00725D6E" w:rsidP="002B149E">
      <w:pPr>
        <w:spacing w:line="276" w:lineRule="auto"/>
        <w:ind w:right="-568"/>
        <w:jc w:val="both"/>
        <w:rPr>
          <w:rFonts w:ascii="Arial" w:hAnsi="Arial" w:cs="Arial"/>
          <w:sz w:val="16"/>
          <w:szCs w:val="16"/>
          <w:lang w:val="en-GB"/>
        </w:rPr>
      </w:pPr>
      <w:r w:rsidRPr="002B149E">
        <w:rPr>
          <w:rFonts w:ascii="Arial" w:hAnsi="Arial" w:cs="Arial"/>
          <w:b/>
          <w:bCs/>
          <w:sz w:val="24"/>
          <w:szCs w:val="24"/>
          <w:lang w:val="en-US"/>
        </w:rPr>
        <w:lastRenderedPageBreak/>
        <w:t xml:space="preserve">CHAPTER 2:RESULTS OF THE INVESTIGATION AND THE PROPOSAL </w:t>
      </w:r>
      <w:r w:rsidR="002B149E" w:rsidRPr="002B149E">
        <w:rPr>
          <w:rFonts w:ascii="Arial" w:hAnsi="Arial" w:cs="Arial"/>
          <w:b/>
          <w:bCs/>
          <w:sz w:val="24"/>
          <w:szCs w:val="24"/>
          <w:lang w:val="en-US"/>
        </w:rPr>
        <w:t xml:space="preserve">OF </w:t>
      </w:r>
      <w:r w:rsidR="00796F9F" w:rsidRPr="002B149E">
        <w:rPr>
          <w:rFonts w:ascii="Arial" w:hAnsi="Arial" w:cs="Arial"/>
          <w:b/>
          <w:bCs/>
          <w:sz w:val="24"/>
          <w:szCs w:val="24"/>
          <w:lang w:val="en-US"/>
        </w:rPr>
        <w:t>THE SET OF</w:t>
      </w:r>
      <w:r w:rsidRPr="002B149E">
        <w:rPr>
          <w:rFonts w:ascii="Arial" w:hAnsi="Arial" w:cs="Arial"/>
          <w:b/>
          <w:bCs/>
          <w:sz w:val="24"/>
          <w:szCs w:val="24"/>
          <w:lang w:val="en-US"/>
        </w:rPr>
        <w:t xml:space="preserve">ACTIVITIES. </w:t>
      </w:r>
    </w:p>
    <w:p w:rsidR="00315776" w:rsidRPr="00895599" w:rsidRDefault="00315776" w:rsidP="0001306E">
      <w:pPr>
        <w:jc w:val="both"/>
        <w:rPr>
          <w:rFonts w:ascii="Arial" w:hAnsi="Arial" w:cs="Arial"/>
          <w:b/>
          <w:bCs/>
          <w:sz w:val="24"/>
          <w:szCs w:val="24"/>
          <w:lang w:val="en-US"/>
        </w:rPr>
      </w:pPr>
      <w:r w:rsidRPr="00895599">
        <w:rPr>
          <w:rFonts w:ascii="Arial" w:hAnsi="Arial" w:cs="Arial"/>
          <w:b/>
          <w:bCs/>
          <w:sz w:val="24"/>
          <w:szCs w:val="24"/>
          <w:lang w:val="en-US"/>
        </w:rPr>
        <w:t>2.1 Definition of the Variable and the parameters for measure the development of vocabulary.</w:t>
      </w:r>
    </w:p>
    <w:p w:rsidR="00315776" w:rsidRPr="00895599" w:rsidRDefault="00315776" w:rsidP="008415B6">
      <w:pPr>
        <w:spacing w:line="360" w:lineRule="auto"/>
        <w:rPr>
          <w:rFonts w:ascii="Arial" w:hAnsi="Arial" w:cs="Arial"/>
          <w:color w:val="000000"/>
          <w:sz w:val="24"/>
          <w:szCs w:val="24"/>
          <w:lang w:val="en-US"/>
        </w:rPr>
      </w:pPr>
      <w:r w:rsidRPr="00895599">
        <w:rPr>
          <w:rFonts w:ascii="Arial" w:hAnsi="Arial" w:cs="Arial"/>
          <w:b/>
          <w:bCs/>
          <w:sz w:val="24"/>
          <w:szCs w:val="24"/>
          <w:lang w:val="en-US"/>
        </w:rPr>
        <w:t>Variable:</w:t>
      </w:r>
      <w:r w:rsidRPr="00895599">
        <w:rPr>
          <w:rFonts w:ascii="Arial" w:hAnsi="Arial" w:cs="Arial"/>
          <w:sz w:val="24"/>
          <w:szCs w:val="24"/>
          <w:lang w:val="en-US"/>
        </w:rPr>
        <w:t>Vocabulary is a list or collection of words and phrases employed by a group of people, individual or work in field of knowledge.</w:t>
      </w:r>
    </w:p>
    <w:p w:rsidR="00315776" w:rsidRPr="002A4CEB" w:rsidRDefault="00315776" w:rsidP="008415B6">
      <w:pPr>
        <w:spacing w:line="360" w:lineRule="auto"/>
        <w:rPr>
          <w:rFonts w:ascii="Arial" w:hAnsi="Arial" w:cs="Arial"/>
          <w:color w:val="000000"/>
          <w:sz w:val="24"/>
          <w:szCs w:val="24"/>
        </w:rPr>
      </w:pPr>
      <w:r w:rsidRPr="002A4CEB">
        <w:rPr>
          <w:rFonts w:ascii="Arial" w:hAnsi="Arial" w:cs="Arial"/>
          <w:b/>
          <w:bCs/>
          <w:sz w:val="24"/>
          <w:szCs w:val="24"/>
        </w:rPr>
        <w:t>2.2 Parameters:</w:t>
      </w:r>
    </w:p>
    <w:p w:rsidR="00315776" w:rsidRPr="00895599" w:rsidRDefault="00315776" w:rsidP="0001306E">
      <w:pPr>
        <w:pStyle w:val="Prrafodelista"/>
        <w:numPr>
          <w:ilvl w:val="0"/>
          <w:numId w:val="19"/>
        </w:numPr>
        <w:spacing w:after="0" w:line="360" w:lineRule="auto"/>
        <w:ind w:left="0" w:firstLine="0"/>
        <w:rPr>
          <w:rFonts w:ascii="Arial" w:hAnsi="Arial" w:cs="Arial"/>
          <w:sz w:val="24"/>
          <w:szCs w:val="24"/>
          <w:lang w:val="en-US"/>
        </w:rPr>
      </w:pPr>
      <w:r w:rsidRPr="0001306E">
        <w:rPr>
          <w:rFonts w:ascii="Arial" w:hAnsi="Arial" w:cs="Arial"/>
          <w:sz w:val="24"/>
          <w:szCs w:val="24"/>
          <w:lang w:val="en-US"/>
        </w:rPr>
        <w:t>Identify</w:t>
      </w:r>
      <w:r w:rsidRPr="00895599">
        <w:rPr>
          <w:rFonts w:ascii="Arial" w:hAnsi="Arial" w:cs="Arial"/>
          <w:sz w:val="24"/>
          <w:szCs w:val="24"/>
          <w:lang w:val="en-US"/>
        </w:rPr>
        <w:t xml:space="preserve"> words according to the context.</w:t>
      </w:r>
    </w:p>
    <w:p w:rsidR="00315776" w:rsidRPr="00895599" w:rsidRDefault="00315776" w:rsidP="0001306E">
      <w:pPr>
        <w:pStyle w:val="Prrafodelista"/>
        <w:numPr>
          <w:ilvl w:val="0"/>
          <w:numId w:val="19"/>
        </w:numPr>
        <w:spacing w:after="0" w:line="360" w:lineRule="auto"/>
        <w:ind w:left="0" w:firstLine="0"/>
        <w:rPr>
          <w:rFonts w:ascii="Arial" w:hAnsi="Arial" w:cs="Arial"/>
          <w:sz w:val="24"/>
          <w:szCs w:val="24"/>
          <w:lang w:val="en-US"/>
        </w:rPr>
      </w:pPr>
      <w:r w:rsidRPr="00895599">
        <w:rPr>
          <w:rFonts w:ascii="Arial" w:hAnsi="Arial" w:cs="Arial"/>
          <w:sz w:val="24"/>
          <w:szCs w:val="24"/>
          <w:lang w:val="en-US"/>
        </w:rPr>
        <w:t>Use of vocabulary items in communicative situations.</w:t>
      </w:r>
    </w:p>
    <w:p w:rsidR="00315776" w:rsidRPr="002A4CEB" w:rsidRDefault="00315776" w:rsidP="0001306E">
      <w:pPr>
        <w:pStyle w:val="Prrafodelista"/>
        <w:numPr>
          <w:ilvl w:val="0"/>
          <w:numId w:val="19"/>
        </w:numPr>
        <w:spacing w:after="0" w:line="360" w:lineRule="auto"/>
        <w:ind w:left="0" w:firstLine="0"/>
        <w:rPr>
          <w:rFonts w:ascii="Arial" w:hAnsi="Arial" w:cs="Arial"/>
          <w:sz w:val="24"/>
          <w:szCs w:val="24"/>
        </w:rPr>
      </w:pPr>
      <w:r w:rsidRPr="002A4CEB">
        <w:rPr>
          <w:rFonts w:ascii="Arial" w:hAnsi="Arial" w:cs="Arial"/>
          <w:sz w:val="24"/>
          <w:szCs w:val="24"/>
        </w:rPr>
        <w:t>Construction of basic dialogues.</w:t>
      </w:r>
    </w:p>
    <w:p w:rsidR="00315776" w:rsidRPr="002A4CEB" w:rsidRDefault="00315776" w:rsidP="008415B6">
      <w:pPr>
        <w:spacing w:after="0" w:line="360" w:lineRule="auto"/>
        <w:rPr>
          <w:rFonts w:ascii="Arial" w:hAnsi="Arial" w:cs="Arial"/>
          <w:sz w:val="24"/>
          <w:szCs w:val="24"/>
        </w:rPr>
      </w:pPr>
    </w:p>
    <w:p w:rsidR="00315776" w:rsidRPr="00895599" w:rsidRDefault="00315776" w:rsidP="008415B6">
      <w:pPr>
        <w:spacing w:after="0" w:line="360" w:lineRule="auto"/>
        <w:jc w:val="both"/>
        <w:rPr>
          <w:rFonts w:ascii="Arial" w:hAnsi="Arial" w:cs="Arial"/>
          <w:sz w:val="24"/>
          <w:szCs w:val="24"/>
          <w:lang w:val="en-US"/>
        </w:rPr>
      </w:pPr>
      <w:r w:rsidRPr="00895599">
        <w:rPr>
          <w:rFonts w:ascii="Arial" w:hAnsi="Arial" w:cs="Arial"/>
          <w:sz w:val="24"/>
          <w:szCs w:val="24"/>
          <w:lang w:val="en-US"/>
        </w:rPr>
        <w:t>According to these parameters</w:t>
      </w:r>
      <w:r w:rsidR="0001306E">
        <w:rPr>
          <w:rFonts w:ascii="Arial" w:hAnsi="Arial" w:cs="Arial"/>
          <w:sz w:val="24"/>
          <w:szCs w:val="24"/>
          <w:lang w:val="en-US"/>
        </w:rPr>
        <w:t>,</w:t>
      </w:r>
      <w:r w:rsidRPr="00895599">
        <w:rPr>
          <w:rFonts w:ascii="Arial" w:hAnsi="Arial" w:cs="Arial"/>
          <w:sz w:val="24"/>
          <w:szCs w:val="24"/>
          <w:lang w:val="en-US"/>
        </w:rPr>
        <w:t xml:space="preserve"> it was elaborated the following scientific instruments, an observation guide, an interview to English teachers, a survey. All of them were applied in 4</w:t>
      </w:r>
      <w:r w:rsidRPr="00895599">
        <w:rPr>
          <w:rFonts w:ascii="Arial" w:hAnsi="Arial" w:cs="Arial"/>
          <w:sz w:val="24"/>
          <w:szCs w:val="24"/>
          <w:vertAlign w:val="superscript"/>
          <w:lang w:val="en-US"/>
        </w:rPr>
        <w:t>th</w:t>
      </w:r>
      <w:r w:rsidRPr="00895599">
        <w:rPr>
          <w:rFonts w:ascii="Arial" w:hAnsi="Arial" w:cs="Arial"/>
          <w:sz w:val="24"/>
          <w:szCs w:val="24"/>
          <w:lang w:val="en-US"/>
        </w:rPr>
        <w:t xml:space="preserve"> grade students at Hatuey primary school in Caimitomunicipalityand to an English teacher of the same school. They were applied by the author to characterize the group and the real situation for developing vocabulary.</w:t>
      </w:r>
    </w:p>
    <w:p w:rsidR="00315776" w:rsidRPr="00895599" w:rsidRDefault="00315776" w:rsidP="008415B6">
      <w:pPr>
        <w:spacing w:after="0" w:line="360" w:lineRule="auto"/>
        <w:jc w:val="both"/>
        <w:rPr>
          <w:rFonts w:ascii="Arial" w:hAnsi="Arial" w:cs="Arial"/>
          <w:sz w:val="24"/>
          <w:szCs w:val="24"/>
          <w:lang w:val="en-US"/>
        </w:rPr>
      </w:pPr>
    </w:p>
    <w:p w:rsidR="00315776" w:rsidRPr="00895599" w:rsidRDefault="00315776" w:rsidP="008415B6">
      <w:pPr>
        <w:spacing w:line="360" w:lineRule="auto"/>
        <w:jc w:val="both"/>
        <w:rPr>
          <w:rFonts w:ascii="Arial" w:hAnsi="Arial" w:cs="Arial"/>
          <w:b/>
          <w:bCs/>
          <w:sz w:val="24"/>
          <w:szCs w:val="24"/>
          <w:lang w:val="en-US"/>
        </w:rPr>
      </w:pPr>
      <w:r w:rsidRPr="00895599">
        <w:rPr>
          <w:rFonts w:ascii="Arial" w:hAnsi="Arial" w:cs="Arial"/>
          <w:b/>
          <w:bCs/>
          <w:sz w:val="24"/>
          <w:szCs w:val="24"/>
          <w:lang w:val="en-US"/>
        </w:rPr>
        <w:t xml:space="preserve">2.3 </w:t>
      </w:r>
      <w:r w:rsidRPr="005F0206">
        <w:rPr>
          <w:rFonts w:ascii="Arial" w:hAnsi="Arial" w:cs="Arial"/>
          <w:b/>
          <w:bCs/>
          <w:sz w:val="24"/>
          <w:szCs w:val="24"/>
          <w:lang w:val="en-US"/>
        </w:rPr>
        <w:t>Characteristics of the initial state.</w:t>
      </w:r>
    </w:p>
    <w:p w:rsidR="00315776" w:rsidRPr="00895599" w:rsidRDefault="00315776" w:rsidP="008415B6">
      <w:pPr>
        <w:spacing w:line="360" w:lineRule="auto"/>
        <w:jc w:val="both"/>
        <w:rPr>
          <w:rFonts w:ascii="Arial" w:hAnsi="Arial" w:cs="Arial"/>
          <w:sz w:val="24"/>
          <w:szCs w:val="24"/>
          <w:lang w:val="en-US"/>
        </w:rPr>
      </w:pPr>
      <w:r w:rsidRPr="002A4CEB">
        <w:rPr>
          <w:rFonts w:ascii="Arial" w:hAnsi="Arial" w:cs="Arial"/>
          <w:b/>
          <w:bCs/>
          <w:sz w:val="24"/>
          <w:szCs w:val="24"/>
          <w:lang w:val="en-GB"/>
        </w:rPr>
        <w:t>Characteristics of the study group:</w:t>
      </w:r>
    </w:p>
    <w:p w:rsidR="00315776" w:rsidRPr="00895599" w:rsidRDefault="00315776" w:rsidP="008415B6">
      <w:pPr>
        <w:spacing w:line="360" w:lineRule="auto"/>
        <w:ind w:right="-142"/>
        <w:jc w:val="both"/>
        <w:rPr>
          <w:rFonts w:ascii="Arial" w:hAnsi="Arial" w:cs="Arial"/>
          <w:sz w:val="24"/>
          <w:szCs w:val="24"/>
          <w:lang w:val="en-US"/>
        </w:rPr>
      </w:pPr>
      <w:r w:rsidRPr="002A4CEB">
        <w:rPr>
          <w:rFonts w:ascii="Arial" w:hAnsi="Arial" w:cs="Arial"/>
          <w:sz w:val="24"/>
          <w:szCs w:val="24"/>
          <w:lang w:val="en-GB"/>
        </w:rPr>
        <w:t>This group is composed by</w:t>
      </w:r>
      <w:r w:rsidRPr="00895599">
        <w:rPr>
          <w:rFonts w:ascii="Arial" w:hAnsi="Arial" w:cs="Arial"/>
          <w:sz w:val="24"/>
          <w:szCs w:val="24"/>
          <w:lang w:val="en-US"/>
        </w:rPr>
        <w:t xml:space="preserve"> 9 females and 11 males</w:t>
      </w:r>
      <w:r w:rsidRPr="002A4CEB">
        <w:rPr>
          <w:rFonts w:ascii="Arial" w:hAnsi="Arial" w:cs="Arial"/>
          <w:sz w:val="24"/>
          <w:szCs w:val="24"/>
          <w:lang w:val="en-GB"/>
        </w:rPr>
        <w:t xml:space="preserve">. This sample was chosen intentionally because it is the one, which evidences a limited, for developing vocabulary, which is the </w:t>
      </w:r>
      <w:r w:rsidRPr="00895599">
        <w:rPr>
          <w:rFonts w:ascii="Arial" w:hAnsi="Arial" w:cs="Arial"/>
          <w:sz w:val="24"/>
          <w:szCs w:val="24"/>
          <w:lang w:val="en-US"/>
        </w:rPr>
        <w:t>scientific problem</w:t>
      </w:r>
      <w:r w:rsidRPr="002A4CEB">
        <w:rPr>
          <w:rFonts w:ascii="Arial" w:hAnsi="Arial" w:cs="Arial"/>
          <w:sz w:val="24"/>
          <w:szCs w:val="24"/>
          <w:lang w:val="en-GB"/>
        </w:rPr>
        <w:t xml:space="preserve"> of this investigation. </w:t>
      </w:r>
      <w:r w:rsidRPr="00895599">
        <w:rPr>
          <w:rFonts w:ascii="Arial" w:hAnsi="Arial" w:cs="Arial"/>
          <w:sz w:val="24"/>
          <w:szCs w:val="24"/>
          <w:lang w:val="en-US"/>
        </w:rPr>
        <w:t>Through the observation, the author has been able to appreciate that the students are cheerful, dynamic, and talkative; they have good behavior during the classes. It also has an appropriate level of assimilation of knowledge</w:t>
      </w:r>
    </w:p>
    <w:p w:rsidR="006A5B18" w:rsidRPr="00895599" w:rsidRDefault="00A5497C" w:rsidP="008415B6">
      <w:pPr>
        <w:spacing w:line="360" w:lineRule="auto"/>
        <w:ind w:right="-142"/>
        <w:rPr>
          <w:rFonts w:ascii="Arial" w:hAnsi="Arial" w:cs="Arial"/>
          <w:b/>
          <w:bCs/>
          <w:sz w:val="24"/>
          <w:szCs w:val="24"/>
          <w:lang w:val="en-US"/>
        </w:rPr>
      </w:pPr>
      <w:r w:rsidRPr="00895599">
        <w:rPr>
          <w:rFonts w:ascii="Arial" w:hAnsi="Arial" w:cs="Arial"/>
          <w:b/>
          <w:bCs/>
          <w:sz w:val="24"/>
          <w:szCs w:val="24"/>
          <w:lang w:val="en-US"/>
        </w:rPr>
        <w:t xml:space="preserve">Analysis of the </w:t>
      </w:r>
      <w:r w:rsidR="00CB054E" w:rsidRPr="00895599">
        <w:rPr>
          <w:rFonts w:ascii="Arial" w:hAnsi="Arial" w:cs="Arial"/>
          <w:b/>
          <w:bCs/>
          <w:sz w:val="24"/>
          <w:szCs w:val="24"/>
          <w:lang w:val="en-US"/>
        </w:rPr>
        <w:t xml:space="preserve">scientific </w:t>
      </w:r>
      <w:r w:rsidRPr="00895599">
        <w:rPr>
          <w:rFonts w:ascii="Arial" w:hAnsi="Arial" w:cs="Arial"/>
          <w:b/>
          <w:bCs/>
          <w:sz w:val="24"/>
          <w:szCs w:val="24"/>
          <w:lang w:val="en-US"/>
        </w:rPr>
        <w:t>observation guide during</w:t>
      </w:r>
      <w:r w:rsidR="006A5B18" w:rsidRPr="00895599">
        <w:rPr>
          <w:rFonts w:ascii="Arial" w:hAnsi="Arial" w:cs="Arial"/>
          <w:b/>
          <w:bCs/>
          <w:sz w:val="24"/>
          <w:szCs w:val="24"/>
          <w:lang w:val="en-US"/>
        </w:rPr>
        <w:t xml:space="preserve"> the initial state</w:t>
      </w:r>
    </w:p>
    <w:p w:rsidR="00A5497C" w:rsidRPr="00196B7C" w:rsidRDefault="00CB054E" w:rsidP="008415B6">
      <w:pPr>
        <w:spacing w:line="360" w:lineRule="auto"/>
        <w:ind w:right="-142"/>
        <w:rPr>
          <w:rFonts w:ascii="Arial" w:hAnsi="Arial" w:cs="Arial"/>
          <w:b/>
          <w:bCs/>
          <w:sz w:val="24"/>
          <w:szCs w:val="24"/>
          <w:lang w:val="en-US"/>
        </w:rPr>
      </w:pPr>
      <w:r w:rsidRPr="00196B7C">
        <w:rPr>
          <w:rFonts w:ascii="Arial" w:hAnsi="Arial" w:cs="Arial"/>
          <w:b/>
          <w:bCs/>
          <w:sz w:val="24"/>
          <w:szCs w:val="24"/>
          <w:lang w:val="en-US"/>
        </w:rPr>
        <w:t>(Seeannex 2)</w:t>
      </w:r>
    </w:p>
    <w:p w:rsidR="00891E90" w:rsidRPr="009239B1" w:rsidRDefault="00891E90" w:rsidP="008415B6">
      <w:pPr>
        <w:spacing w:after="0" w:line="360" w:lineRule="auto"/>
        <w:jc w:val="both"/>
        <w:rPr>
          <w:rFonts w:ascii="Arial" w:hAnsi="Arial" w:cs="Arial"/>
          <w:sz w:val="24"/>
          <w:szCs w:val="24"/>
          <w:lang w:val="en-US"/>
        </w:rPr>
      </w:pPr>
      <w:r w:rsidRPr="009239B1">
        <w:rPr>
          <w:rFonts w:ascii="Arial" w:hAnsi="Arial" w:cs="Arial"/>
          <w:sz w:val="24"/>
          <w:szCs w:val="24"/>
          <w:lang w:val="en-US"/>
        </w:rPr>
        <w:lastRenderedPageBreak/>
        <w:t xml:space="preserve">The instrument was carried out with the help of an observation guide to </w:t>
      </w:r>
      <w:r w:rsidRPr="009239B1">
        <w:rPr>
          <w:rFonts w:ascii="Arial" w:hAnsi="Arial" w:cs="Arial"/>
          <w:color w:val="000000"/>
          <w:sz w:val="24"/>
          <w:szCs w:val="24"/>
          <w:lang w:val="en-US"/>
        </w:rPr>
        <w:t>characterize</w:t>
      </w:r>
      <w:r w:rsidRPr="009239B1">
        <w:rPr>
          <w:rFonts w:ascii="Arial" w:hAnsi="Arial" w:cs="Arial"/>
          <w:sz w:val="24"/>
          <w:szCs w:val="24"/>
          <w:lang w:val="en-US"/>
        </w:rPr>
        <w:t xml:space="preserve"> the initial state for developing vocabulary. Through the observation of 6 lessons</w:t>
      </w:r>
      <w:r w:rsidR="009239B1">
        <w:rPr>
          <w:rFonts w:ascii="Arial" w:hAnsi="Arial" w:cs="Arial"/>
          <w:sz w:val="24"/>
          <w:szCs w:val="24"/>
          <w:lang w:val="en-US"/>
        </w:rPr>
        <w:t>,</w:t>
      </w:r>
      <w:r w:rsidRPr="009239B1">
        <w:rPr>
          <w:rFonts w:ascii="Arial" w:hAnsi="Arial" w:cs="Arial"/>
          <w:sz w:val="24"/>
          <w:szCs w:val="24"/>
          <w:lang w:val="en-US"/>
        </w:rPr>
        <w:t xml:space="preserve"> the author confirmed that taking into account the first aspect, only 2 class, (</w:t>
      </w:r>
      <w:r w:rsidR="000F628D" w:rsidRPr="009239B1">
        <w:rPr>
          <w:rFonts w:ascii="Arial" w:hAnsi="Arial" w:cs="Arial"/>
          <w:sz w:val="24"/>
          <w:szCs w:val="24"/>
          <w:lang w:val="en-US"/>
        </w:rPr>
        <w:t>33.3</w:t>
      </w:r>
      <w:r w:rsidRPr="009239B1">
        <w:rPr>
          <w:rFonts w:ascii="Arial" w:hAnsi="Arial" w:cs="Arial"/>
          <w:sz w:val="24"/>
          <w:szCs w:val="24"/>
          <w:lang w:val="en-US"/>
        </w:rPr>
        <w:t xml:space="preserve"> %),were evaluated as Good, because the students were able </w:t>
      </w:r>
      <w:r w:rsidR="000F628D" w:rsidRPr="009239B1">
        <w:rPr>
          <w:rFonts w:ascii="Arial" w:hAnsi="Arial" w:cs="Arial"/>
          <w:sz w:val="24"/>
          <w:szCs w:val="24"/>
          <w:lang w:val="en-US"/>
        </w:rPr>
        <w:t>to i</w:t>
      </w:r>
      <w:r w:rsidRPr="009239B1">
        <w:rPr>
          <w:rFonts w:ascii="Arial" w:hAnsi="Arial" w:cs="Arial"/>
          <w:sz w:val="24"/>
          <w:szCs w:val="24"/>
          <w:lang w:val="en-US"/>
        </w:rPr>
        <w:t>dentify</w:t>
      </w:r>
      <w:r w:rsidR="000F628D" w:rsidRPr="009239B1">
        <w:rPr>
          <w:rFonts w:ascii="Arial" w:hAnsi="Arial" w:cs="Arial"/>
          <w:sz w:val="24"/>
          <w:szCs w:val="24"/>
          <w:lang w:val="en-US"/>
        </w:rPr>
        <w:t xml:space="preserve"> words according to the context</w:t>
      </w:r>
      <w:r w:rsidR="00C55BF1">
        <w:rPr>
          <w:rFonts w:ascii="Arial" w:hAnsi="Arial" w:cs="Arial"/>
          <w:sz w:val="24"/>
          <w:szCs w:val="24"/>
          <w:lang w:val="en-US"/>
        </w:rPr>
        <w:t>. 2 class, (</w:t>
      </w:r>
      <w:r w:rsidR="000F628D" w:rsidRPr="009239B1">
        <w:rPr>
          <w:rFonts w:ascii="Arial" w:hAnsi="Arial" w:cs="Arial"/>
          <w:sz w:val="24"/>
          <w:szCs w:val="24"/>
          <w:lang w:val="en-US"/>
        </w:rPr>
        <w:t>33.3</w:t>
      </w:r>
      <w:r w:rsidRPr="009239B1">
        <w:rPr>
          <w:rFonts w:ascii="Arial" w:hAnsi="Arial" w:cs="Arial"/>
          <w:sz w:val="24"/>
          <w:szCs w:val="24"/>
          <w:lang w:val="en-US"/>
        </w:rPr>
        <w:t xml:space="preserve">%), were evaluated as Regular, because the students </w:t>
      </w:r>
      <w:r w:rsidR="000F628D" w:rsidRPr="009239B1">
        <w:rPr>
          <w:rFonts w:ascii="Arial" w:hAnsi="Arial" w:cs="Arial"/>
          <w:sz w:val="24"/>
          <w:szCs w:val="24"/>
          <w:lang w:val="en-US"/>
        </w:rPr>
        <w:t xml:space="preserve">identify certain words according to the context and </w:t>
      </w:r>
      <w:r w:rsidRPr="009239B1">
        <w:rPr>
          <w:rFonts w:ascii="Arial" w:hAnsi="Arial" w:cs="Arial"/>
          <w:sz w:val="24"/>
          <w:szCs w:val="24"/>
          <w:lang w:val="en-US"/>
        </w:rPr>
        <w:t>they also present difficulty to process it.And</w:t>
      </w:r>
      <w:r w:rsidR="000F628D" w:rsidRPr="009239B1">
        <w:rPr>
          <w:rFonts w:ascii="Arial" w:hAnsi="Arial" w:cs="Arial"/>
          <w:sz w:val="24"/>
          <w:szCs w:val="24"/>
          <w:lang w:val="en-US"/>
        </w:rPr>
        <w:t xml:space="preserve"> 2</w:t>
      </w:r>
      <w:r w:rsidRPr="009239B1">
        <w:rPr>
          <w:rFonts w:ascii="Arial" w:hAnsi="Arial" w:cs="Arial"/>
          <w:sz w:val="24"/>
          <w:szCs w:val="24"/>
          <w:lang w:val="en-US"/>
        </w:rPr>
        <w:t xml:space="preserve"> classes, (</w:t>
      </w:r>
      <w:r w:rsidR="000F628D" w:rsidRPr="009239B1">
        <w:rPr>
          <w:rFonts w:ascii="Arial" w:hAnsi="Arial" w:cs="Arial"/>
          <w:sz w:val="24"/>
          <w:szCs w:val="24"/>
          <w:lang w:val="en-US"/>
        </w:rPr>
        <w:t>33.3</w:t>
      </w:r>
      <w:r w:rsidRPr="009239B1">
        <w:rPr>
          <w:rFonts w:ascii="Arial" w:hAnsi="Arial" w:cs="Arial"/>
          <w:sz w:val="24"/>
          <w:szCs w:val="24"/>
          <w:lang w:val="en-US"/>
        </w:rPr>
        <w:t xml:space="preserve"> %), were evaluated as Bad, because the students do not</w:t>
      </w:r>
      <w:r w:rsidR="000F628D" w:rsidRPr="009239B1">
        <w:rPr>
          <w:rFonts w:ascii="Arial" w:hAnsi="Arial" w:cs="Arial"/>
          <w:sz w:val="24"/>
          <w:szCs w:val="24"/>
          <w:lang w:val="en-US"/>
        </w:rPr>
        <w:t xml:space="preserve"> identify words according to the context</w:t>
      </w:r>
      <w:r w:rsidRPr="009239B1">
        <w:rPr>
          <w:rFonts w:ascii="Arial" w:hAnsi="Arial" w:cs="Arial"/>
          <w:sz w:val="24"/>
          <w:szCs w:val="24"/>
          <w:lang w:val="en-US"/>
        </w:rPr>
        <w:t>, so they cannot make valuations of them.</w:t>
      </w:r>
    </w:p>
    <w:p w:rsidR="009F397B" w:rsidRPr="009239B1" w:rsidRDefault="00891E90" w:rsidP="008415B6">
      <w:pPr>
        <w:spacing w:after="0" w:line="360" w:lineRule="auto"/>
        <w:jc w:val="both"/>
        <w:rPr>
          <w:rFonts w:ascii="Arial" w:hAnsi="Arial" w:cs="Arial"/>
          <w:sz w:val="24"/>
          <w:szCs w:val="24"/>
          <w:lang w:val="en-US"/>
        </w:rPr>
      </w:pPr>
      <w:r w:rsidRPr="009239B1">
        <w:rPr>
          <w:rFonts w:ascii="Arial" w:hAnsi="Arial" w:cs="Arial"/>
          <w:sz w:val="24"/>
          <w:szCs w:val="24"/>
          <w:lang w:val="en-US"/>
        </w:rPr>
        <w:t>In the second aspect 1</w:t>
      </w:r>
      <w:r w:rsidR="009F397B" w:rsidRPr="009239B1">
        <w:rPr>
          <w:rFonts w:ascii="Arial" w:hAnsi="Arial" w:cs="Arial"/>
          <w:sz w:val="24"/>
          <w:szCs w:val="24"/>
          <w:lang w:val="en-US"/>
        </w:rPr>
        <w:t xml:space="preserve"> class, (16,6</w:t>
      </w:r>
      <w:r w:rsidR="000F628D" w:rsidRPr="009239B1">
        <w:rPr>
          <w:rFonts w:ascii="Arial" w:hAnsi="Arial" w:cs="Arial"/>
          <w:sz w:val="24"/>
          <w:szCs w:val="24"/>
          <w:lang w:val="en-US"/>
        </w:rPr>
        <w:t xml:space="preserve"> %), was</w:t>
      </w:r>
      <w:r w:rsidRPr="009239B1">
        <w:rPr>
          <w:rFonts w:ascii="Arial" w:hAnsi="Arial" w:cs="Arial"/>
          <w:sz w:val="24"/>
          <w:szCs w:val="24"/>
          <w:lang w:val="en-US"/>
        </w:rPr>
        <w:t xml:space="preserve"> evaluated as Good, because the students</w:t>
      </w:r>
      <w:r w:rsidR="000F628D" w:rsidRPr="009239B1">
        <w:rPr>
          <w:rFonts w:ascii="Arial" w:hAnsi="Arial" w:cs="Arial"/>
          <w:sz w:val="24"/>
          <w:szCs w:val="24"/>
          <w:lang w:val="en-US"/>
        </w:rPr>
        <w:t xml:space="preserve"> u</w:t>
      </w:r>
      <w:r w:rsidR="009F397B" w:rsidRPr="009239B1">
        <w:rPr>
          <w:rFonts w:ascii="Arial" w:hAnsi="Arial" w:cs="Arial"/>
          <w:sz w:val="24"/>
          <w:szCs w:val="24"/>
          <w:lang w:val="en-US"/>
        </w:rPr>
        <w:t>sed correctly the</w:t>
      </w:r>
      <w:r w:rsidR="000F628D" w:rsidRPr="009239B1">
        <w:rPr>
          <w:rFonts w:ascii="Arial" w:hAnsi="Arial" w:cs="Arial"/>
          <w:sz w:val="24"/>
          <w:szCs w:val="24"/>
          <w:lang w:val="en-US"/>
        </w:rPr>
        <w:t xml:space="preserve"> vocabulary it</w:t>
      </w:r>
      <w:r w:rsidR="009F397B" w:rsidRPr="009239B1">
        <w:rPr>
          <w:rFonts w:ascii="Arial" w:hAnsi="Arial" w:cs="Arial"/>
          <w:sz w:val="24"/>
          <w:szCs w:val="24"/>
          <w:lang w:val="en-US"/>
        </w:rPr>
        <w:t>ems in communicative situations</w:t>
      </w:r>
      <w:r w:rsidRPr="009239B1">
        <w:rPr>
          <w:rFonts w:ascii="Arial" w:hAnsi="Arial" w:cs="Arial"/>
          <w:sz w:val="24"/>
          <w:szCs w:val="24"/>
          <w:lang w:val="en-US"/>
        </w:rPr>
        <w:t>. 3</w:t>
      </w:r>
      <w:r w:rsidR="009F397B" w:rsidRPr="009239B1">
        <w:rPr>
          <w:rFonts w:ascii="Arial" w:hAnsi="Arial" w:cs="Arial"/>
          <w:sz w:val="24"/>
          <w:szCs w:val="24"/>
          <w:lang w:val="en-US"/>
        </w:rPr>
        <w:t>class (50</w:t>
      </w:r>
      <w:r w:rsidRPr="009239B1">
        <w:rPr>
          <w:rFonts w:ascii="Arial" w:hAnsi="Arial" w:cs="Arial"/>
          <w:sz w:val="24"/>
          <w:szCs w:val="24"/>
          <w:lang w:val="en-US"/>
        </w:rPr>
        <w:t xml:space="preserve"> %) were evaluated as Regular, because the students</w:t>
      </w:r>
      <w:r w:rsidR="009F397B" w:rsidRPr="009239B1">
        <w:rPr>
          <w:rFonts w:ascii="Arial" w:hAnsi="Arial" w:cs="Arial"/>
          <w:sz w:val="24"/>
          <w:szCs w:val="24"/>
          <w:lang w:val="en-US"/>
        </w:rPr>
        <w:t xml:space="preserve"> used partially the vocabulary items in communicative situations. </w:t>
      </w:r>
      <w:r w:rsidRPr="009239B1">
        <w:rPr>
          <w:rFonts w:ascii="Arial" w:hAnsi="Arial" w:cs="Arial"/>
          <w:sz w:val="24"/>
          <w:szCs w:val="24"/>
          <w:lang w:val="en-US"/>
        </w:rPr>
        <w:t>And</w:t>
      </w:r>
      <w:r w:rsidR="009F397B" w:rsidRPr="009239B1">
        <w:rPr>
          <w:rFonts w:ascii="Arial" w:hAnsi="Arial" w:cs="Arial"/>
          <w:sz w:val="24"/>
          <w:szCs w:val="24"/>
          <w:lang w:val="en-US"/>
        </w:rPr>
        <w:t xml:space="preserve"> 2 </w:t>
      </w:r>
      <w:r w:rsidRPr="009239B1">
        <w:rPr>
          <w:rFonts w:ascii="Arial" w:hAnsi="Arial" w:cs="Arial"/>
          <w:sz w:val="24"/>
          <w:szCs w:val="24"/>
          <w:lang w:val="en-US"/>
        </w:rPr>
        <w:t>classes, (</w:t>
      </w:r>
      <w:r w:rsidR="009F397B" w:rsidRPr="009239B1">
        <w:rPr>
          <w:rFonts w:ascii="Arial" w:hAnsi="Arial" w:cs="Arial"/>
          <w:sz w:val="24"/>
          <w:szCs w:val="24"/>
          <w:lang w:val="en-US"/>
        </w:rPr>
        <w:t>33,3</w:t>
      </w:r>
      <w:r w:rsidRPr="009239B1">
        <w:rPr>
          <w:rFonts w:ascii="Arial" w:hAnsi="Arial" w:cs="Arial"/>
          <w:sz w:val="24"/>
          <w:szCs w:val="24"/>
          <w:lang w:val="en-US"/>
        </w:rPr>
        <w:t xml:space="preserve"> %), were evaluated as Bad, because the students</w:t>
      </w:r>
      <w:r w:rsidR="009F397B" w:rsidRPr="009239B1">
        <w:rPr>
          <w:rFonts w:ascii="Arial" w:hAnsi="Arial" w:cs="Arial"/>
          <w:sz w:val="24"/>
          <w:szCs w:val="24"/>
          <w:lang w:val="en-US"/>
        </w:rPr>
        <w:t xml:space="preserve"> were not</w:t>
      </w:r>
      <w:r w:rsidRPr="009239B1">
        <w:rPr>
          <w:rFonts w:ascii="Arial" w:hAnsi="Arial" w:cs="Arial"/>
          <w:sz w:val="24"/>
          <w:szCs w:val="24"/>
          <w:lang w:val="en-US"/>
        </w:rPr>
        <w:t xml:space="preserve"> able to</w:t>
      </w:r>
      <w:r w:rsidR="009F397B" w:rsidRPr="009239B1">
        <w:rPr>
          <w:rFonts w:ascii="Arial" w:hAnsi="Arial" w:cs="Arial"/>
          <w:sz w:val="24"/>
          <w:szCs w:val="24"/>
          <w:lang w:val="en-US"/>
        </w:rPr>
        <w:t xml:space="preserve"> used correctly the vocabulary items in communicative situations.</w:t>
      </w:r>
    </w:p>
    <w:p w:rsidR="00B16148" w:rsidRDefault="00891E90" w:rsidP="008415B6">
      <w:pPr>
        <w:spacing w:after="0" w:line="360" w:lineRule="auto"/>
        <w:jc w:val="both"/>
        <w:rPr>
          <w:rFonts w:ascii="Arial" w:hAnsi="Arial" w:cs="Arial"/>
          <w:sz w:val="24"/>
          <w:szCs w:val="24"/>
          <w:lang w:val="en-US"/>
        </w:rPr>
      </w:pPr>
      <w:r w:rsidRPr="009239B1">
        <w:rPr>
          <w:rFonts w:ascii="Arial" w:hAnsi="Arial" w:cs="Arial"/>
          <w:sz w:val="24"/>
          <w:szCs w:val="24"/>
          <w:lang w:val="en-US"/>
        </w:rPr>
        <w:t xml:space="preserve">Analyzing the third aspect </w:t>
      </w:r>
      <w:r w:rsidR="00B16148" w:rsidRPr="009239B1">
        <w:rPr>
          <w:rFonts w:ascii="Arial" w:hAnsi="Arial" w:cs="Arial"/>
          <w:sz w:val="24"/>
          <w:szCs w:val="24"/>
          <w:lang w:val="en-US"/>
        </w:rPr>
        <w:t>1</w:t>
      </w:r>
      <w:r w:rsidRPr="009239B1">
        <w:rPr>
          <w:rFonts w:ascii="Arial" w:hAnsi="Arial" w:cs="Arial"/>
          <w:sz w:val="24"/>
          <w:szCs w:val="24"/>
          <w:lang w:val="en-US"/>
        </w:rPr>
        <w:t xml:space="preserve"> classes, (37, 5%) were evaluate</w:t>
      </w:r>
      <w:r w:rsidR="00B16148" w:rsidRPr="009239B1">
        <w:rPr>
          <w:rFonts w:ascii="Arial" w:hAnsi="Arial" w:cs="Arial"/>
          <w:sz w:val="24"/>
          <w:szCs w:val="24"/>
          <w:lang w:val="en-US"/>
        </w:rPr>
        <w:t>d as Good, because the students were</w:t>
      </w:r>
      <w:r w:rsidRPr="009239B1">
        <w:rPr>
          <w:rFonts w:ascii="Arial" w:hAnsi="Arial" w:cs="Arial"/>
          <w:sz w:val="24"/>
          <w:szCs w:val="24"/>
          <w:lang w:val="en-US"/>
        </w:rPr>
        <w:t xml:space="preserve"> able </w:t>
      </w:r>
      <w:r w:rsidR="00B16148" w:rsidRPr="009239B1">
        <w:rPr>
          <w:rFonts w:ascii="Arial" w:hAnsi="Arial" w:cs="Arial"/>
          <w:sz w:val="24"/>
          <w:szCs w:val="24"/>
          <w:lang w:val="en-US"/>
        </w:rPr>
        <w:t xml:space="preserve">to </w:t>
      </w:r>
      <w:r w:rsidR="009239B1" w:rsidRPr="00F26087">
        <w:rPr>
          <w:rFonts w:ascii="Arial" w:hAnsi="Arial" w:cs="Arial"/>
          <w:sz w:val="24"/>
          <w:szCs w:val="24"/>
          <w:lang w:val="en-US"/>
        </w:rPr>
        <w:t>construct</w:t>
      </w:r>
      <w:r w:rsidR="00B16148" w:rsidRPr="009239B1">
        <w:rPr>
          <w:rFonts w:ascii="Arial" w:hAnsi="Arial" w:cs="Arial"/>
          <w:sz w:val="24"/>
          <w:szCs w:val="24"/>
          <w:lang w:val="en-US"/>
        </w:rPr>
        <w:t xml:space="preserve"> basic dialogues </w:t>
      </w:r>
      <w:r w:rsidRPr="009239B1">
        <w:rPr>
          <w:rFonts w:ascii="Arial" w:hAnsi="Arial" w:cs="Arial"/>
          <w:snapToGrid w:val="0"/>
          <w:sz w:val="24"/>
          <w:szCs w:val="24"/>
          <w:lang w:val="en-GB"/>
        </w:rPr>
        <w:t>through, word-formation, context, using</w:t>
      </w:r>
      <w:r w:rsidRPr="009239B1">
        <w:rPr>
          <w:rFonts w:ascii="Arial" w:hAnsi="Arial" w:cs="Arial"/>
          <w:sz w:val="24"/>
          <w:szCs w:val="24"/>
          <w:lang w:val="en-GB"/>
        </w:rPr>
        <w:t>such clues as knowledge of word parts, syntax and relationship patterns</w:t>
      </w:r>
      <w:r w:rsidR="009239B1">
        <w:rPr>
          <w:rFonts w:ascii="Arial" w:hAnsi="Arial" w:cs="Arial"/>
          <w:sz w:val="24"/>
          <w:szCs w:val="24"/>
          <w:lang w:val="en-GB"/>
        </w:rPr>
        <w:t>;</w:t>
      </w:r>
      <w:r w:rsidR="00B16148" w:rsidRPr="009239B1">
        <w:rPr>
          <w:rFonts w:ascii="Arial" w:hAnsi="Arial" w:cs="Arial"/>
          <w:sz w:val="24"/>
          <w:szCs w:val="24"/>
          <w:lang w:val="en-GB"/>
        </w:rPr>
        <w:t>2</w:t>
      </w:r>
      <w:r w:rsidRPr="009239B1">
        <w:rPr>
          <w:rFonts w:ascii="Arial" w:hAnsi="Arial" w:cs="Arial"/>
          <w:sz w:val="24"/>
          <w:szCs w:val="24"/>
          <w:lang w:val="en-US"/>
        </w:rPr>
        <w:t xml:space="preserve"> class (62,5%), were evaluated as Regular, because the students present</w:t>
      </w:r>
      <w:r w:rsidR="00B16148" w:rsidRPr="009239B1">
        <w:rPr>
          <w:rFonts w:ascii="Arial" w:hAnsi="Arial" w:cs="Arial"/>
          <w:sz w:val="24"/>
          <w:szCs w:val="24"/>
          <w:lang w:val="en-US"/>
        </w:rPr>
        <w:t>ed</w:t>
      </w:r>
      <w:r w:rsidRPr="009239B1">
        <w:rPr>
          <w:rFonts w:ascii="Arial" w:hAnsi="Arial" w:cs="Arial"/>
          <w:sz w:val="24"/>
          <w:szCs w:val="24"/>
          <w:lang w:val="en-US"/>
        </w:rPr>
        <w:t xml:space="preserve"> difficulties to</w:t>
      </w:r>
      <w:r w:rsidR="00F26087" w:rsidRPr="00F26087">
        <w:rPr>
          <w:rFonts w:ascii="Arial" w:hAnsi="Arial" w:cs="Arial"/>
          <w:sz w:val="24"/>
          <w:szCs w:val="24"/>
          <w:lang w:val="en-US"/>
        </w:rPr>
        <w:t>construct</w:t>
      </w:r>
      <w:r w:rsidR="00B16148" w:rsidRPr="009239B1">
        <w:rPr>
          <w:rFonts w:ascii="Arial" w:hAnsi="Arial" w:cs="Arial"/>
          <w:sz w:val="24"/>
          <w:szCs w:val="24"/>
          <w:lang w:val="en-US"/>
        </w:rPr>
        <w:t>basic dialogues</w:t>
      </w:r>
      <w:r w:rsidRPr="009239B1">
        <w:rPr>
          <w:rFonts w:ascii="Arial" w:hAnsi="Arial" w:cs="Arial"/>
          <w:sz w:val="24"/>
          <w:szCs w:val="24"/>
          <w:lang w:val="en-US"/>
        </w:rPr>
        <w:t xml:space="preserve">. </w:t>
      </w:r>
      <w:r w:rsidR="00B16148" w:rsidRPr="009239B1">
        <w:rPr>
          <w:rFonts w:ascii="Arial" w:hAnsi="Arial" w:cs="Arial"/>
          <w:sz w:val="24"/>
          <w:szCs w:val="24"/>
          <w:lang w:val="en-US"/>
        </w:rPr>
        <w:t>3</w:t>
      </w:r>
      <w:r w:rsidRPr="009239B1">
        <w:rPr>
          <w:rFonts w:ascii="Arial" w:hAnsi="Arial" w:cs="Arial"/>
          <w:sz w:val="24"/>
          <w:szCs w:val="24"/>
          <w:lang w:val="en-US"/>
        </w:rPr>
        <w:t xml:space="preserve"> classes were e</w:t>
      </w:r>
      <w:r w:rsidR="00B16148" w:rsidRPr="009239B1">
        <w:rPr>
          <w:rFonts w:ascii="Arial" w:hAnsi="Arial" w:cs="Arial"/>
          <w:sz w:val="24"/>
          <w:szCs w:val="24"/>
          <w:lang w:val="en-US"/>
        </w:rPr>
        <w:t xml:space="preserve">valuated as Bad, because the students did not </w:t>
      </w:r>
      <w:r w:rsidR="00F26087" w:rsidRPr="00F26087">
        <w:rPr>
          <w:rFonts w:ascii="Arial" w:hAnsi="Arial" w:cs="Arial"/>
          <w:sz w:val="24"/>
          <w:szCs w:val="24"/>
          <w:lang w:val="en-US"/>
        </w:rPr>
        <w:t>construct</w:t>
      </w:r>
      <w:r w:rsidR="00B16148" w:rsidRPr="009239B1">
        <w:rPr>
          <w:rFonts w:ascii="Arial" w:hAnsi="Arial" w:cs="Arial"/>
          <w:sz w:val="24"/>
          <w:szCs w:val="24"/>
          <w:lang w:val="en-US"/>
        </w:rPr>
        <w:t xml:space="preserve"> basic dialogues.</w:t>
      </w:r>
    </w:p>
    <w:p w:rsidR="005F0206" w:rsidRPr="005F0206" w:rsidRDefault="005F0206" w:rsidP="008415B6">
      <w:pPr>
        <w:spacing w:after="0" w:line="360" w:lineRule="auto"/>
        <w:jc w:val="both"/>
        <w:rPr>
          <w:rFonts w:ascii="Arial" w:hAnsi="Arial" w:cs="Arial"/>
          <w:b/>
          <w:bCs/>
          <w:color w:val="FF0000"/>
          <w:sz w:val="24"/>
          <w:szCs w:val="24"/>
          <w:lang w:val="en-US"/>
        </w:rPr>
      </w:pPr>
      <w:r w:rsidRPr="002B149E">
        <w:rPr>
          <w:rFonts w:ascii="Arial" w:hAnsi="Arial" w:cs="Arial"/>
          <w:sz w:val="24"/>
          <w:szCs w:val="24"/>
          <w:lang w:val="en-US"/>
        </w:rPr>
        <w:t>After analyzing</w:t>
      </w:r>
      <w:r w:rsidR="00871A95" w:rsidRPr="002B149E">
        <w:rPr>
          <w:rFonts w:ascii="Arial" w:hAnsi="Arial" w:cs="Arial"/>
          <w:sz w:val="24"/>
          <w:szCs w:val="24"/>
          <w:lang w:val="en-US"/>
        </w:rPr>
        <w:t xml:space="preserve"> the results, the</w:t>
      </w:r>
      <w:r w:rsidR="00C55BF1" w:rsidRPr="002B149E">
        <w:rPr>
          <w:rFonts w:ascii="Arial" w:hAnsi="Arial" w:cs="Arial"/>
          <w:sz w:val="24"/>
          <w:szCs w:val="24"/>
          <w:lang w:val="en-US"/>
        </w:rPr>
        <w:t xml:space="preserve"> most </w:t>
      </w:r>
      <w:r w:rsidR="00871A95" w:rsidRPr="002B149E">
        <w:rPr>
          <w:rFonts w:ascii="Arial" w:hAnsi="Arial" w:cs="Arial"/>
          <w:sz w:val="24"/>
          <w:szCs w:val="24"/>
          <w:lang w:val="en-US"/>
        </w:rPr>
        <w:t>affected is the third parameter because</w:t>
      </w:r>
      <w:r w:rsidR="002B149E" w:rsidRPr="002B149E">
        <w:rPr>
          <w:rFonts w:ascii="Arial" w:hAnsi="Arial" w:cs="Arial"/>
          <w:sz w:val="24"/>
          <w:szCs w:val="24"/>
          <w:lang w:val="en-US"/>
        </w:rPr>
        <w:t xml:space="preserve"> the students were not able to </w:t>
      </w:r>
      <w:r w:rsidR="00871A95" w:rsidRPr="002B149E">
        <w:rPr>
          <w:rFonts w:ascii="Arial" w:hAnsi="Arial" w:cs="Arial"/>
          <w:sz w:val="24"/>
          <w:szCs w:val="24"/>
          <w:lang w:val="en-US"/>
        </w:rPr>
        <w:t>construct basic dialogues</w:t>
      </w:r>
      <w:r w:rsidR="00871A95">
        <w:rPr>
          <w:rFonts w:ascii="Arial" w:hAnsi="Arial" w:cs="Arial"/>
          <w:color w:val="FF0000"/>
          <w:sz w:val="24"/>
          <w:szCs w:val="24"/>
          <w:lang w:val="en-US"/>
        </w:rPr>
        <w:t xml:space="preserve">. </w:t>
      </w:r>
    </w:p>
    <w:p w:rsidR="005F0206" w:rsidRDefault="005F0206" w:rsidP="008415B6">
      <w:pPr>
        <w:tabs>
          <w:tab w:val="left" w:pos="1022"/>
        </w:tabs>
        <w:spacing w:line="360" w:lineRule="auto"/>
        <w:jc w:val="both"/>
        <w:rPr>
          <w:rFonts w:ascii="Arial" w:hAnsi="Arial" w:cs="Arial"/>
          <w:b/>
          <w:bCs/>
          <w:sz w:val="24"/>
          <w:szCs w:val="24"/>
          <w:lang w:val="en-US"/>
        </w:rPr>
      </w:pPr>
    </w:p>
    <w:p w:rsidR="00CB054E" w:rsidRPr="009239B1" w:rsidRDefault="00CB054E" w:rsidP="008415B6">
      <w:pPr>
        <w:tabs>
          <w:tab w:val="left" w:pos="1022"/>
        </w:tabs>
        <w:spacing w:line="360" w:lineRule="auto"/>
        <w:jc w:val="both"/>
        <w:rPr>
          <w:rFonts w:ascii="Arial" w:hAnsi="Arial" w:cs="Arial"/>
          <w:sz w:val="24"/>
          <w:szCs w:val="24"/>
          <w:lang w:val="en-US"/>
        </w:rPr>
      </w:pPr>
      <w:r w:rsidRPr="009239B1">
        <w:rPr>
          <w:rFonts w:ascii="Arial" w:hAnsi="Arial" w:cs="Arial"/>
          <w:b/>
          <w:bCs/>
          <w:sz w:val="24"/>
          <w:szCs w:val="24"/>
          <w:lang w:val="en-US"/>
        </w:rPr>
        <w:t>Analysis of the survey to students (See annex 3)</w:t>
      </w:r>
    </w:p>
    <w:p w:rsidR="00CB054E" w:rsidRPr="009239B1" w:rsidRDefault="00CB054E" w:rsidP="008415B6">
      <w:pPr>
        <w:tabs>
          <w:tab w:val="left" w:pos="1022"/>
        </w:tabs>
        <w:spacing w:line="360" w:lineRule="auto"/>
        <w:jc w:val="both"/>
        <w:rPr>
          <w:rFonts w:ascii="Arial" w:hAnsi="Arial" w:cs="Arial"/>
          <w:sz w:val="24"/>
          <w:szCs w:val="24"/>
          <w:lang w:val="en-US"/>
        </w:rPr>
      </w:pPr>
      <w:r w:rsidRPr="009239B1">
        <w:rPr>
          <w:rFonts w:ascii="Arial" w:hAnsi="Arial" w:cs="Arial"/>
          <w:sz w:val="24"/>
          <w:szCs w:val="24"/>
          <w:lang w:val="en-GB"/>
        </w:rPr>
        <w:t>The survey was applied, to 20 students of the 4</w:t>
      </w:r>
      <w:r w:rsidRPr="009239B1">
        <w:rPr>
          <w:rFonts w:ascii="Arial" w:hAnsi="Arial" w:cs="Arial"/>
          <w:sz w:val="24"/>
          <w:szCs w:val="24"/>
          <w:vertAlign w:val="superscript"/>
          <w:lang w:val="en-GB"/>
        </w:rPr>
        <w:t>th</w:t>
      </w:r>
      <w:r w:rsidRPr="009239B1">
        <w:rPr>
          <w:rFonts w:ascii="Arial" w:hAnsi="Arial" w:cs="Arial"/>
          <w:sz w:val="24"/>
          <w:szCs w:val="24"/>
          <w:lang w:val="en-GB"/>
        </w:rPr>
        <w:t xml:space="preserve"> grade at Hatuey Primary School in Caimito municipality</w:t>
      </w:r>
      <w:r w:rsidRPr="009239B1">
        <w:rPr>
          <w:rFonts w:ascii="Arial" w:hAnsi="Arial" w:cs="Arial"/>
          <w:sz w:val="24"/>
          <w:szCs w:val="24"/>
          <w:lang w:val="en-US"/>
        </w:rPr>
        <w:t xml:space="preserve">. The objective of this one is to characterize the initial statefor developing vocabulary. </w:t>
      </w:r>
      <w:r w:rsidRPr="009239B1">
        <w:rPr>
          <w:rFonts w:ascii="Arial" w:hAnsi="Arial" w:cs="Arial"/>
          <w:sz w:val="24"/>
          <w:szCs w:val="24"/>
          <w:lang w:val="en-GB"/>
        </w:rPr>
        <w:t>It showed that in the second question related to the first parameter</w:t>
      </w:r>
      <w:r w:rsidR="00C55BF1">
        <w:rPr>
          <w:rFonts w:ascii="Arial" w:hAnsi="Arial" w:cs="Arial"/>
          <w:sz w:val="24"/>
          <w:szCs w:val="24"/>
          <w:lang w:val="en-US"/>
        </w:rPr>
        <w:t>, 12 students, (</w:t>
      </w:r>
      <w:r w:rsidRPr="009239B1">
        <w:rPr>
          <w:rFonts w:ascii="Arial" w:hAnsi="Arial" w:cs="Arial"/>
          <w:sz w:val="24"/>
          <w:szCs w:val="24"/>
          <w:lang w:val="en-US"/>
        </w:rPr>
        <w:t>60 %)</w:t>
      </w:r>
      <w:r w:rsidRPr="009239B1">
        <w:rPr>
          <w:rFonts w:ascii="Arial" w:hAnsi="Arial" w:cs="Arial"/>
          <w:sz w:val="24"/>
          <w:szCs w:val="24"/>
          <w:lang w:val="en-GB"/>
        </w:rPr>
        <w:t>,</w:t>
      </w:r>
      <w:r w:rsidRPr="009239B1">
        <w:rPr>
          <w:rFonts w:ascii="Arial" w:hAnsi="Arial" w:cs="Arial"/>
          <w:sz w:val="24"/>
          <w:szCs w:val="24"/>
          <w:lang w:val="en-US"/>
        </w:rPr>
        <w:t xml:space="preserve"> ticked Good, 5 students, (</w:t>
      </w:r>
      <w:r w:rsidRPr="009239B1">
        <w:rPr>
          <w:rFonts w:ascii="Arial" w:hAnsi="Arial" w:cs="Arial"/>
          <w:sz w:val="24"/>
          <w:szCs w:val="24"/>
          <w:lang w:val="en-GB"/>
        </w:rPr>
        <w:t>25)</w:t>
      </w:r>
      <w:r w:rsidRPr="009239B1">
        <w:rPr>
          <w:rFonts w:ascii="Arial" w:hAnsi="Arial" w:cs="Arial"/>
          <w:b/>
          <w:bCs/>
          <w:sz w:val="24"/>
          <w:szCs w:val="24"/>
          <w:lang w:val="en-GB"/>
        </w:rPr>
        <w:t>,</w:t>
      </w:r>
      <w:r w:rsidRPr="009239B1">
        <w:rPr>
          <w:rFonts w:ascii="Arial" w:hAnsi="Arial" w:cs="Arial"/>
          <w:sz w:val="24"/>
          <w:szCs w:val="24"/>
          <w:lang w:val="en-US"/>
        </w:rPr>
        <w:t xml:space="preserve"> ticked Poor and 3 students, (</w:t>
      </w:r>
      <w:r w:rsidRPr="009239B1">
        <w:rPr>
          <w:rFonts w:ascii="Arial" w:hAnsi="Arial" w:cs="Arial"/>
          <w:sz w:val="24"/>
          <w:szCs w:val="24"/>
          <w:lang w:val="en-GB"/>
        </w:rPr>
        <w:t>15 %),</w:t>
      </w:r>
      <w:r w:rsidRPr="009239B1">
        <w:rPr>
          <w:rFonts w:ascii="Arial" w:hAnsi="Arial" w:cs="Arial"/>
          <w:sz w:val="24"/>
          <w:szCs w:val="24"/>
          <w:lang w:val="en-US"/>
        </w:rPr>
        <w:t>ticked Bad.</w:t>
      </w:r>
    </w:p>
    <w:p w:rsidR="00CB054E" w:rsidRPr="009239B1" w:rsidRDefault="00CB054E" w:rsidP="008415B6">
      <w:pPr>
        <w:tabs>
          <w:tab w:val="left" w:pos="1022"/>
        </w:tabs>
        <w:spacing w:line="360" w:lineRule="auto"/>
        <w:jc w:val="both"/>
        <w:rPr>
          <w:rFonts w:ascii="Arial" w:hAnsi="Arial" w:cs="Arial"/>
          <w:sz w:val="24"/>
          <w:szCs w:val="24"/>
          <w:lang w:val="en-US"/>
        </w:rPr>
      </w:pPr>
      <w:r w:rsidRPr="009239B1">
        <w:rPr>
          <w:rFonts w:ascii="Arial" w:hAnsi="Arial" w:cs="Arial"/>
          <w:sz w:val="24"/>
          <w:szCs w:val="24"/>
          <w:lang w:val="en-GB"/>
        </w:rPr>
        <w:lastRenderedPageBreak/>
        <w:t xml:space="preserve">In the third question related to the second parameter, </w:t>
      </w:r>
      <w:r w:rsidRPr="009239B1">
        <w:rPr>
          <w:rFonts w:ascii="Arial" w:hAnsi="Arial" w:cs="Arial"/>
          <w:sz w:val="24"/>
          <w:szCs w:val="24"/>
          <w:lang w:val="en-US"/>
        </w:rPr>
        <w:t>six students, (</w:t>
      </w:r>
      <w:r w:rsidRPr="009239B1">
        <w:rPr>
          <w:rFonts w:ascii="Arial" w:hAnsi="Arial" w:cs="Arial"/>
          <w:sz w:val="24"/>
          <w:szCs w:val="24"/>
          <w:lang w:val="en-GB"/>
        </w:rPr>
        <w:t>30 %),</w:t>
      </w:r>
      <w:r w:rsidRPr="009239B1">
        <w:rPr>
          <w:rFonts w:ascii="Arial" w:hAnsi="Arial" w:cs="Arial"/>
          <w:sz w:val="24"/>
          <w:szCs w:val="24"/>
          <w:lang w:val="en-US"/>
        </w:rPr>
        <w:t xml:space="preserve"> ticked </w:t>
      </w:r>
      <w:r w:rsidR="00C55BF1">
        <w:rPr>
          <w:rFonts w:ascii="Arial" w:hAnsi="Arial" w:cs="Arial"/>
          <w:sz w:val="24"/>
          <w:szCs w:val="24"/>
          <w:lang w:val="en-US"/>
        </w:rPr>
        <w:t>they are Good, four students, (</w:t>
      </w:r>
      <w:r w:rsidRPr="009239B1">
        <w:rPr>
          <w:rFonts w:ascii="Arial" w:hAnsi="Arial" w:cs="Arial"/>
          <w:sz w:val="24"/>
          <w:szCs w:val="24"/>
          <w:lang w:val="en-US"/>
        </w:rPr>
        <w:t>20</w:t>
      </w:r>
      <w:r w:rsidRPr="009239B1">
        <w:rPr>
          <w:rFonts w:ascii="Arial" w:hAnsi="Arial" w:cs="Arial"/>
          <w:sz w:val="24"/>
          <w:szCs w:val="24"/>
          <w:lang w:val="en-GB"/>
        </w:rPr>
        <w:t xml:space="preserve"> %),</w:t>
      </w:r>
      <w:r w:rsidRPr="009239B1">
        <w:rPr>
          <w:rFonts w:ascii="Arial" w:hAnsi="Arial" w:cs="Arial"/>
          <w:sz w:val="24"/>
          <w:szCs w:val="24"/>
          <w:lang w:val="en-US"/>
        </w:rPr>
        <w:t>ticked Regular and ten students, (</w:t>
      </w:r>
      <w:r w:rsidRPr="009239B1">
        <w:rPr>
          <w:rFonts w:ascii="Arial" w:hAnsi="Arial" w:cs="Arial"/>
          <w:sz w:val="24"/>
          <w:szCs w:val="24"/>
          <w:lang w:val="en-GB"/>
        </w:rPr>
        <w:t>50 %),</w:t>
      </w:r>
      <w:r w:rsidRPr="009239B1">
        <w:rPr>
          <w:rFonts w:ascii="Arial" w:hAnsi="Arial" w:cs="Arial"/>
          <w:sz w:val="24"/>
          <w:szCs w:val="24"/>
          <w:lang w:val="en-US"/>
        </w:rPr>
        <w:t>ticked Bad.</w:t>
      </w:r>
    </w:p>
    <w:p w:rsidR="00CB054E" w:rsidRPr="009239B1" w:rsidRDefault="00CB054E" w:rsidP="008415B6">
      <w:pPr>
        <w:tabs>
          <w:tab w:val="left" w:pos="1022"/>
        </w:tabs>
        <w:spacing w:line="360" w:lineRule="auto"/>
        <w:jc w:val="both"/>
        <w:rPr>
          <w:rFonts w:ascii="Arial" w:hAnsi="Arial" w:cs="Arial"/>
          <w:sz w:val="24"/>
          <w:szCs w:val="24"/>
          <w:lang w:val="en-US"/>
        </w:rPr>
      </w:pPr>
      <w:r w:rsidRPr="009239B1">
        <w:rPr>
          <w:rFonts w:ascii="Arial" w:hAnsi="Arial" w:cs="Arial"/>
          <w:sz w:val="24"/>
          <w:szCs w:val="24"/>
          <w:lang w:val="en-GB"/>
        </w:rPr>
        <w:t>In the fourth question related to the third parameter,</w:t>
      </w:r>
      <w:r w:rsidRPr="009239B1">
        <w:rPr>
          <w:rFonts w:ascii="Arial" w:hAnsi="Arial" w:cs="Arial"/>
          <w:sz w:val="24"/>
          <w:szCs w:val="24"/>
          <w:lang w:val="en-US"/>
        </w:rPr>
        <w:t xml:space="preserve"> five students, (</w:t>
      </w:r>
      <w:r w:rsidRPr="009239B1">
        <w:rPr>
          <w:rFonts w:ascii="Arial" w:hAnsi="Arial" w:cs="Arial"/>
          <w:sz w:val="24"/>
          <w:szCs w:val="24"/>
          <w:lang w:val="en-GB"/>
        </w:rPr>
        <w:t>25 %),</w:t>
      </w:r>
      <w:r w:rsidRPr="009239B1">
        <w:rPr>
          <w:rFonts w:ascii="Arial" w:hAnsi="Arial" w:cs="Arial"/>
          <w:sz w:val="24"/>
          <w:szCs w:val="24"/>
          <w:lang w:val="en-US"/>
        </w:rPr>
        <w:t>ticked they are Good, eight students, (</w:t>
      </w:r>
      <w:r w:rsidRPr="009239B1">
        <w:rPr>
          <w:rFonts w:ascii="Arial" w:hAnsi="Arial" w:cs="Arial"/>
          <w:sz w:val="24"/>
          <w:szCs w:val="24"/>
          <w:lang w:val="en-GB"/>
        </w:rPr>
        <w:t>40 %),</w:t>
      </w:r>
      <w:r w:rsidRPr="009239B1">
        <w:rPr>
          <w:rFonts w:ascii="Arial" w:hAnsi="Arial" w:cs="Arial"/>
          <w:sz w:val="24"/>
          <w:szCs w:val="24"/>
          <w:lang w:val="en-US"/>
        </w:rPr>
        <w:t>stated Regular and seven students, (</w:t>
      </w:r>
      <w:r w:rsidRPr="009239B1">
        <w:rPr>
          <w:rFonts w:ascii="Arial" w:hAnsi="Arial" w:cs="Arial"/>
          <w:sz w:val="24"/>
          <w:szCs w:val="24"/>
          <w:lang w:val="en-GB"/>
        </w:rPr>
        <w:t>35%),</w:t>
      </w:r>
      <w:r w:rsidRPr="009239B1">
        <w:rPr>
          <w:rFonts w:ascii="Arial" w:hAnsi="Arial" w:cs="Arial"/>
          <w:sz w:val="24"/>
          <w:szCs w:val="24"/>
          <w:lang w:val="en-US"/>
        </w:rPr>
        <w:t>ticked Bad.</w:t>
      </w:r>
    </w:p>
    <w:p w:rsidR="00B16148" w:rsidRPr="002B149E" w:rsidRDefault="005F0206" w:rsidP="008415B6">
      <w:pPr>
        <w:pStyle w:val="Prrafodelista"/>
        <w:ind w:left="0"/>
        <w:jc w:val="both"/>
        <w:rPr>
          <w:rFonts w:ascii="Arial" w:hAnsi="Arial" w:cs="Arial"/>
          <w:bCs/>
          <w:sz w:val="24"/>
          <w:szCs w:val="24"/>
          <w:lang w:val="en-US"/>
        </w:rPr>
      </w:pPr>
      <w:r w:rsidRPr="002B149E">
        <w:rPr>
          <w:rFonts w:ascii="Arial" w:hAnsi="Arial" w:cs="Arial"/>
          <w:bCs/>
          <w:sz w:val="24"/>
          <w:szCs w:val="24"/>
          <w:lang w:val="en-US"/>
        </w:rPr>
        <w:t>In this instrument, the</w:t>
      </w:r>
      <w:r w:rsidR="00871A95" w:rsidRPr="002B149E">
        <w:rPr>
          <w:rFonts w:ascii="Arial" w:hAnsi="Arial" w:cs="Arial"/>
          <w:bCs/>
          <w:sz w:val="24"/>
          <w:szCs w:val="24"/>
          <w:lang w:val="en-US"/>
        </w:rPr>
        <w:t xml:space="preserve"> third</w:t>
      </w:r>
      <w:r w:rsidRPr="002B149E">
        <w:rPr>
          <w:rFonts w:ascii="Arial" w:hAnsi="Arial" w:cs="Arial"/>
          <w:bCs/>
          <w:sz w:val="24"/>
          <w:szCs w:val="24"/>
          <w:lang w:val="en-US"/>
        </w:rPr>
        <w:t xml:space="preserve"> paramet</w:t>
      </w:r>
      <w:r w:rsidR="00871A95" w:rsidRPr="002B149E">
        <w:rPr>
          <w:rFonts w:ascii="Arial" w:hAnsi="Arial" w:cs="Arial"/>
          <w:bCs/>
          <w:sz w:val="24"/>
          <w:szCs w:val="24"/>
          <w:lang w:val="en-US"/>
        </w:rPr>
        <w:t>er is the most affected because the students almost could not create basic dialogues.</w:t>
      </w:r>
    </w:p>
    <w:p w:rsidR="00A5497C" w:rsidRPr="009239B1" w:rsidRDefault="00A5497C" w:rsidP="008415B6">
      <w:pPr>
        <w:spacing w:after="0" w:line="360" w:lineRule="auto"/>
        <w:jc w:val="both"/>
        <w:rPr>
          <w:rFonts w:ascii="Arial" w:hAnsi="Arial" w:cs="Arial"/>
          <w:b/>
          <w:bCs/>
          <w:sz w:val="24"/>
          <w:szCs w:val="24"/>
          <w:lang w:val="en-US"/>
        </w:rPr>
      </w:pPr>
      <w:r w:rsidRPr="009239B1">
        <w:rPr>
          <w:rFonts w:ascii="Arial" w:hAnsi="Arial" w:cs="Arial"/>
          <w:b/>
          <w:bCs/>
          <w:sz w:val="24"/>
          <w:szCs w:val="24"/>
          <w:lang w:val="en-US"/>
        </w:rPr>
        <w:t>Analysis of the interview t</w:t>
      </w:r>
      <w:r w:rsidR="00CB054E" w:rsidRPr="009239B1">
        <w:rPr>
          <w:rFonts w:ascii="Arial" w:hAnsi="Arial" w:cs="Arial"/>
          <w:b/>
          <w:bCs/>
          <w:sz w:val="24"/>
          <w:szCs w:val="24"/>
          <w:lang w:val="en-US"/>
        </w:rPr>
        <w:t>o English teachers (See annex 4</w:t>
      </w:r>
      <w:r w:rsidRPr="009239B1">
        <w:rPr>
          <w:rFonts w:ascii="Arial" w:hAnsi="Arial" w:cs="Arial"/>
          <w:b/>
          <w:bCs/>
          <w:sz w:val="24"/>
          <w:szCs w:val="24"/>
          <w:lang w:val="en-US"/>
        </w:rPr>
        <w:t>)</w:t>
      </w:r>
    </w:p>
    <w:p w:rsidR="00A5497C" w:rsidRPr="009239B1" w:rsidRDefault="00A5497C" w:rsidP="008415B6">
      <w:pPr>
        <w:tabs>
          <w:tab w:val="left" w:pos="1022"/>
        </w:tabs>
        <w:spacing w:line="360" w:lineRule="auto"/>
        <w:jc w:val="both"/>
        <w:rPr>
          <w:rFonts w:ascii="Arial" w:hAnsi="Arial" w:cs="Arial"/>
          <w:b/>
          <w:bCs/>
          <w:sz w:val="24"/>
          <w:szCs w:val="24"/>
          <w:lang w:val="en-US"/>
        </w:rPr>
      </w:pPr>
      <w:r w:rsidRPr="009239B1">
        <w:rPr>
          <w:rFonts w:ascii="Arial" w:hAnsi="Arial" w:cs="Arial"/>
          <w:sz w:val="24"/>
          <w:szCs w:val="24"/>
          <w:lang w:val="en-US"/>
        </w:rPr>
        <w:t xml:space="preserve">The objective of the interview applied to two teachers is </w:t>
      </w:r>
      <w:r w:rsidRPr="009239B1">
        <w:rPr>
          <w:rFonts w:ascii="Arial" w:hAnsi="Arial" w:cs="Arial"/>
          <w:color w:val="000000"/>
          <w:sz w:val="24"/>
          <w:szCs w:val="24"/>
          <w:lang w:val="en-US"/>
        </w:rPr>
        <w:t xml:space="preserve">to </w:t>
      </w:r>
      <w:r w:rsidRPr="009239B1">
        <w:rPr>
          <w:rFonts w:ascii="Arial" w:hAnsi="Arial" w:cs="Arial"/>
          <w:sz w:val="24"/>
          <w:szCs w:val="24"/>
          <w:lang w:val="en-US"/>
        </w:rPr>
        <w:t>characterize the initial state for developing vocabulary</w:t>
      </w:r>
      <w:r w:rsidRPr="009239B1">
        <w:rPr>
          <w:rFonts w:ascii="Arial" w:hAnsi="Arial" w:cs="Arial"/>
          <w:color w:val="000000"/>
          <w:sz w:val="24"/>
          <w:szCs w:val="24"/>
          <w:lang w:val="en-US"/>
        </w:rPr>
        <w:t xml:space="preserve">. </w:t>
      </w:r>
      <w:r w:rsidRPr="009239B1">
        <w:rPr>
          <w:rFonts w:ascii="Arial" w:hAnsi="Arial" w:cs="Arial"/>
          <w:sz w:val="24"/>
          <w:szCs w:val="24"/>
          <w:lang w:val="en-US"/>
        </w:rPr>
        <w:t>This one showed the following results: in the first question one teacher, (50%), evaluates as Good the students´ ability to identify words according to the context. one teacher, (</w:t>
      </w:r>
      <w:r w:rsidRPr="009239B1">
        <w:rPr>
          <w:rFonts w:ascii="Arial" w:hAnsi="Arial" w:cs="Arial"/>
          <w:sz w:val="24"/>
          <w:szCs w:val="24"/>
          <w:lang w:val="en-GB"/>
        </w:rPr>
        <w:t>50%),</w:t>
      </w:r>
      <w:r w:rsidRPr="009239B1">
        <w:rPr>
          <w:rFonts w:ascii="Arial" w:hAnsi="Arial" w:cs="Arial"/>
          <w:sz w:val="24"/>
          <w:szCs w:val="24"/>
          <w:lang w:val="en-US"/>
        </w:rPr>
        <w:t>evaluates as Regular this question.</w:t>
      </w:r>
    </w:p>
    <w:p w:rsidR="00A5497C" w:rsidRPr="009239B1" w:rsidRDefault="00A5497C" w:rsidP="008415B6">
      <w:pPr>
        <w:tabs>
          <w:tab w:val="left" w:pos="1022"/>
        </w:tabs>
        <w:spacing w:line="360" w:lineRule="auto"/>
        <w:jc w:val="both"/>
        <w:rPr>
          <w:rFonts w:ascii="Arial" w:hAnsi="Arial" w:cs="Arial"/>
          <w:sz w:val="24"/>
          <w:szCs w:val="24"/>
          <w:lang w:val="en-US"/>
        </w:rPr>
      </w:pPr>
      <w:r w:rsidRPr="009239B1">
        <w:rPr>
          <w:rFonts w:ascii="Arial" w:hAnsi="Arial" w:cs="Arial"/>
          <w:sz w:val="24"/>
          <w:szCs w:val="24"/>
          <w:lang w:val="en-US"/>
        </w:rPr>
        <w:t>According to the second question both teachers, (100%), evaluate as good the use of teaching aids to intruduce new vpcabulary to their students in the class.</w:t>
      </w:r>
    </w:p>
    <w:p w:rsidR="00CB054E" w:rsidRPr="009239B1" w:rsidRDefault="00A5497C" w:rsidP="008415B6">
      <w:pPr>
        <w:spacing w:line="360" w:lineRule="auto"/>
        <w:jc w:val="both"/>
        <w:rPr>
          <w:rFonts w:ascii="Arial" w:hAnsi="Arial" w:cs="Arial"/>
          <w:sz w:val="24"/>
          <w:szCs w:val="24"/>
          <w:lang w:val="en-US"/>
        </w:rPr>
      </w:pPr>
      <w:r w:rsidRPr="009239B1">
        <w:rPr>
          <w:rFonts w:ascii="Arial" w:hAnsi="Arial" w:cs="Arial"/>
          <w:sz w:val="24"/>
          <w:szCs w:val="24"/>
          <w:lang w:val="en-US"/>
        </w:rPr>
        <w:t>In the third question any teacher, (0%), evaluates as good the students´ ability to use vocabulary items in communicative situation</w:t>
      </w:r>
      <w:r w:rsidR="00CB054E" w:rsidRPr="009239B1">
        <w:rPr>
          <w:rFonts w:ascii="Arial" w:hAnsi="Arial" w:cs="Arial"/>
          <w:sz w:val="24"/>
          <w:szCs w:val="24"/>
          <w:lang w:val="en-US"/>
        </w:rPr>
        <w:t>, Two teachers evaluate as regular the construction of basic dialogues.</w:t>
      </w:r>
    </w:p>
    <w:p w:rsidR="00DA6BBB" w:rsidRPr="009239B1" w:rsidRDefault="00A5497C" w:rsidP="008415B6">
      <w:pPr>
        <w:tabs>
          <w:tab w:val="left" w:pos="1022"/>
        </w:tabs>
        <w:spacing w:line="360" w:lineRule="auto"/>
        <w:jc w:val="both"/>
        <w:rPr>
          <w:rFonts w:ascii="Arial" w:hAnsi="Arial" w:cs="Arial"/>
          <w:sz w:val="24"/>
          <w:szCs w:val="24"/>
          <w:lang w:val="en-US"/>
        </w:rPr>
      </w:pPr>
      <w:r w:rsidRPr="009239B1">
        <w:rPr>
          <w:rFonts w:ascii="Arial" w:hAnsi="Arial" w:cs="Arial"/>
          <w:sz w:val="24"/>
          <w:szCs w:val="24"/>
          <w:lang w:val="en-US"/>
        </w:rPr>
        <w:t>In the forth question one teacher, evaluates as good (50%), the construction of basic dialogues and the other one, (50%), evaluates it as Poor.</w:t>
      </w:r>
    </w:p>
    <w:p w:rsidR="004623FF" w:rsidRPr="00895599" w:rsidRDefault="004623FF" w:rsidP="008415B6">
      <w:pPr>
        <w:tabs>
          <w:tab w:val="left" w:pos="1022"/>
        </w:tabs>
        <w:spacing w:line="360" w:lineRule="auto"/>
        <w:rPr>
          <w:rFonts w:ascii="Arial" w:hAnsi="Arial" w:cs="Arial"/>
          <w:sz w:val="24"/>
          <w:szCs w:val="24"/>
          <w:lang w:val="en-US"/>
        </w:rPr>
      </w:pPr>
      <w:r w:rsidRPr="00895599">
        <w:rPr>
          <w:rFonts w:ascii="Arial" w:hAnsi="Arial" w:cs="Arial"/>
          <w:b/>
          <w:bCs/>
          <w:sz w:val="24"/>
          <w:szCs w:val="24"/>
          <w:lang w:val="en-US"/>
        </w:rPr>
        <w:t>Analysis of the initial pedagogical test (See annex 5)</w:t>
      </w:r>
    </w:p>
    <w:p w:rsidR="004623FF" w:rsidRPr="009239B1" w:rsidRDefault="004623FF" w:rsidP="008415B6">
      <w:pPr>
        <w:spacing w:after="0" w:line="360" w:lineRule="auto"/>
        <w:jc w:val="both"/>
        <w:rPr>
          <w:rFonts w:ascii="Arial" w:hAnsi="Arial" w:cs="Arial"/>
          <w:sz w:val="24"/>
          <w:szCs w:val="24"/>
          <w:lang w:val="en-US"/>
        </w:rPr>
      </w:pPr>
      <w:r w:rsidRPr="009239B1">
        <w:rPr>
          <w:rFonts w:ascii="Arial" w:hAnsi="Arial" w:cs="Arial"/>
          <w:sz w:val="24"/>
          <w:szCs w:val="24"/>
          <w:lang w:val="en-GB"/>
        </w:rPr>
        <w:t>The objective of this instrument is to</w:t>
      </w:r>
      <w:r w:rsidRPr="009239B1">
        <w:rPr>
          <w:rFonts w:ascii="Arial" w:hAnsi="Arial" w:cs="Arial"/>
          <w:sz w:val="24"/>
          <w:szCs w:val="24"/>
          <w:lang w:val="en-US"/>
        </w:rPr>
        <w:t xml:space="preserve"> characterize the initial state for developing vocabulary. In the first question related to the first parameter</w:t>
      </w:r>
      <w:r w:rsidR="001D7B76" w:rsidRPr="009239B1">
        <w:rPr>
          <w:rFonts w:ascii="Arial" w:hAnsi="Arial" w:cs="Arial"/>
          <w:sz w:val="24"/>
          <w:szCs w:val="24"/>
          <w:lang w:val="en-US"/>
        </w:rPr>
        <w:t xml:space="preserve">, 6 students </w:t>
      </w:r>
      <w:r w:rsidRPr="009239B1">
        <w:rPr>
          <w:rFonts w:ascii="Arial" w:hAnsi="Arial" w:cs="Arial"/>
          <w:sz w:val="24"/>
          <w:szCs w:val="24"/>
          <w:lang w:val="en-US"/>
        </w:rPr>
        <w:t>(</w:t>
      </w:r>
      <w:r w:rsidR="004F0F3B" w:rsidRPr="009239B1">
        <w:rPr>
          <w:rFonts w:ascii="Arial" w:hAnsi="Arial" w:cs="Arial"/>
          <w:sz w:val="24"/>
          <w:szCs w:val="24"/>
          <w:lang w:val="en-US"/>
        </w:rPr>
        <w:t>30</w:t>
      </w:r>
      <w:r w:rsidRPr="009239B1">
        <w:rPr>
          <w:rFonts w:ascii="Arial" w:hAnsi="Arial" w:cs="Arial"/>
          <w:sz w:val="24"/>
          <w:szCs w:val="24"/>
          <w:lang w:val="en-US"/>
        </w:rPr>
        <w:t>%)were evaluated of Good (G) due to their correct way</w:t>
      </w:r>
      <w:r w:rsidR="001D7B76" w:rsidRPr="009239B1">
        <w:rPr>
          <w:rFonts w:ascii="Arial" w:hAnsi="Arial" w:cs="Arial"/>
          <w:sz w:val="24"/>
          <w:szCs w:val="24"/>
          <w:lang w:val="en-US"/>
        </w:rPr>
        <w:t xml:space="preserve"> to identify words according to the context. 8 students </w:t>
      </w:r>
      <w:r w:rsidRPr="009239B1">
        <w:rPr>
          <w:rFonts w:ascii="Arial" w:hAnsi="Arial" w:cs="Arial"/>
          <w:sz w:val="24"/>
          <w:szCs w:val="24"/>
          <w:lang w:val="en-US"/>
        </w:rPr>
        <w:t>(</w:t>
      </w:r>
      <w:r w:rsidR="004F0F3B" w:rsidRPr="009239B1">
        <w:rPr>
          <w:rFonts w:ascii="Arial" w:hAnsi="Arial" w:cs="Arial"/>
          <w:sz w:val="24"/>
          <w:szCs w:val="24"/>
          <w:lang w:val="en-US"/>
        </w:rPr>
        <w:t>40</w:t>
      </w:r>
      <w:r w:rsidRPr="009239B1">
        <w:rPr>
          <w:rFonts w:ascii="Arial" w:hAnsi="Arial" w:cs="Arial"/>
          <w:sz w:val="24"/>
          <w:szCs w:val="24"/>
          <w:lang w:val="en-US"/>
        </w:rPr>
        <w:t xml:space="preserve">%), were evaluated of Regular(R) due to their partially </w:t>
      </w:r>
      <w:r w:rsidR="001D7B76" w:rsidRPr="009239B1">
        <w:rPr>
          <w:rFonts w:ascii="Arial" w:hAnsi="Arial" w:cs="Arial"/>
          <w:sz w:val="24"/>
          <w:szCs w:val="24"/>
          <w:lang w:val="en-US"/>
        </w:rPr>
        <w:t>identify words according to the context. six</w:t>
      </w:r>
      <w:r w:rsidRPr="009239B1">
        <w:rPr>
          <w:rFonts w:ascii="Arial" w:hAnsi="Arial" w:cs="Arial"/>
          <w:sz w:val="24"/>
          <w:szCs w:val="24"/>
          <w:lang w:val="en-US"/>
        </w:rPr>
        <w:t xml:space="preserve"> students</w:t>
      </w:r>
      <w:r w:rsidR="001D7B76" w:rsidRPr="009239B1">
        <w:rPr>
          <w:rFonts w:ascii="Arial" w:hAnsi="Arial" w:cs="Arial"/>
          <w:sz w:val="24"/>
          <w:szCs w:val="24"/>
          <w:lang w:val="en-US"/>
        </w:rPr>
        <w:t>(</w:t>
      </w:r>
      <w:r w:rsidR="004F0F3B" w:rsidRPr="009239B1">
        <w:rPr>
          <w:rFonts w:ascii="Arial" w:hAnsi="Arial" w:cs="Arial"/>
          <w:sz w:val="24"/>
          <w:szCs w:val="24"/>
          <w:lang w:val="en-US"/>
        </w:rPr>
        <w:t>30</w:t>
      </w:r>
      <w:r w:rsidR="001D7B76" w:rsidRPr="009239B1">
        <w:rPr>
          <w:rFonts w:ascii="Arial" w:hAnsi="Arial" w:cs="Arial"/>
          <w:sz w:val="24"/>
          <w:szCs w:val="24"/>
          <w:lang w:val="en-US"/>
        </w:rPr>
        <w:t>%),</w:t>
      </w:r>
      <w:r w:rsidRPr="009239B1">
        <w:rPr>
          <w:rFonts w:ascii="Arial" w:hAnsi="Arial" w:cs="Arial"/>
          <w:sz w:val="24"/>
          <w:szCs w:val="24"/>
          <w:lang w:val="en-US"/>
        </w:rPr>
        <w:t xml:space="preserve"> were evaluated of Bad (B) due to they did not</w:t>
      </w:r>
      <w:r w:rsidR="001D7B76" w:rsidRPr="009239B1">
        <w:rPr>
          <w:rFonts w:ascii="Arial" w:hAnsi="Arial" w:cs="Arial"/>
          <w:sz w:val="24"/>
          <w:szCs w:val="24"/>
          <w:lang w:val="en-US"/>
        </w:rPr>
        <w:t xml:space="preserve"> identify words according to the context.</w:t>
      </w:r>
    </w:p>
    <w:p w:rsidR="00CF4A07" w:rsidRPr="009239B1" w:rsidRDefault="004623FF" w:rsidP="009239B1">
      <w:pPr>
        <w:spacing w:after="0" w:line="360" w:lineRule="auto"/>
        <w:ind w:left="-270"/>
        <w:jc w:val="both"/>
        <w:rPr>
          <w:rFonts w:ascii="Arial" w:hAnsi="Arial" w:cs="Arial"/>
          <w:sz w:val="24"/>
          <w:szCs w:val="24"/>
          <w:lang w:val="en-US"/>
        </w:rPr>
      </w:pPr>
      <w:r w:rsidRPr="009239B1">
        <w:rPr>
          <w:rFonts w:ascii="Arial" w:hAnsi="Arial" w:cs="Arial"/>
          <w:sz w:val="24"/>
          <w:szCs w:val="24"/>
          <w:lang w:val="en-GB"/>
        </w:rPr>
        <w:lastRenderedPageBreak/>
        <w:t>In the second question related to the second parameter</w:t>
      </w:r>
      <w:r w:rsidRPr="009239B1">
        <w:rPr>
          <w:rFonts w:ascii="Arial" w:hAnsi="Arial" w:cs="Arial"/>
          <w:sz w:val="24"/>
          <w:szCs w:val="24"/>
          <w:lang w:val="en-US"/>
        </w:rPr>
        <w:t>five students, (</w:t>
      </w:r>
      <w:r w:rsidR="004F0F3B" w:rsidRPr="009239B1">
        <w:rPr>
          <w:rFonts w:ascii="Arial" w:hAnsi="Arial" w:cs="Arial"/>
          <w:sz w:val="24"/>
          <w:szCs w:val="24"/>
          <w:lang w:val="en-US"/>
        </w:rPr>
        <w:t>25</w:t>
      </w:r>
      <w:r w:rsidRPr="009239B1">
        <w:rPr>
          <w:rFonts w:ascii="Arial" w:hAnsi="Arial" w:cs="Arial"/>
          <w:sz w:val="24"/>
          <w:szCs w:val="24"/>
          <w:lang w:val="en-GB"/>
        </w:rPr>
        <w:t xml:space="preserve">%), were evaluated of Good (G) due to their </w:t>
      </w:r>
      <w:r w:rsidRPr="009239B1">
        <w:rPr>
          <w:rFonts w:ascii="Arial" w:hAnsi="Arial" w:cs="Arial"/>
          <w:sz w:val="24"/>
          <w:szCs w:val="24"/>
          <w:lang w:val="en-US"/>
        </w:rPr>
        <w:t>correct</w:t>
      </w:r>
      <w:r w:rsidR="00CF4A07" w:rsidRPr="009239B1">
        <w:rPr>
          <w:rFonts w:ascii="Arial" w:hAnsi="Arial" w:cs="Arial"/>
          <w:sz w:val="24"/>
          <w:szCs w:val="24"/>
          <w:lang w:val="en-US"/>
        </w:rPr>
        <w:t xml:space="preserve"> use of vocabulary items in communicative situations</w:t>
      </w:r>
      <w:r w:rsidRPr="009239B1">
        <w:rPr>
          <w:rFonts w:ascii="Arial" w:hAnsi="Arial" w:cs="Arial"/>
          <w:sz w:val="24"/>
          <w:szCs w:val="24"/>
          <w:lang w:val="en-GB"/>
        </w:rPr>
        <w:t>. The</w:t>
      </w:r>
      <w:r w:rsidR="00CF4A07" w:rsidRPr="009239B1">
        <w:rPr>
          <w:rFonts w:ascii="Arial" w:hAnsi="Arial" w:cs="Arial"/>
          <w:sz w:val="24"/>
          <w:szCs w:val="24"/>
          <w:lang w:val="en-GB"/>
        </w:rPr>
        <w:t xml:space="preserve"> seven (</w:t>
      </w:r>
      <w:r w:rsidR="004F0F3B" w:rsidRPr="009239B1">
        <w:rPr>
          <w:rFonts w:ascii="Arial" w:hAnsi="Arial" w:cs="Arial"/>
          <w:sz w:val="24"/>
          <w:szCs w:val="24"/>
          <w:lang w:val="en-GB"/>
        </w:rPr>
        <w:t>35</w:t>
      </w:r>
      <w:r w:rsidR="002B149E">
        <w:rPr>
          <w:rFonts w:ascii="Arial" w:hAnsi="Arial" w:cs="Arial"/>
          <w:sz w:val="24"/>
          <w:szCs w:val="24"/>
          <w:lang w:val="en-GB"/>
        </w:rPr>
        <w:t>%),</w:t>
      </w:r>
      <w:r w:rsidRPr="009239B1">
        <w:rPr>
          <w:rFonts w:ascii="Arial" w:hAnsi="Arial" w:cs="Arial"/>
          <w:sz w:val="24"/>
          <w:szCs w:val="24"/>
          <w:lang w:val="en-GB"/>
        </w:rPr>
        <w:t xml:space="preserve"> students were evaluated of Regular(R) due to their partially</w:t>
      </w:r>
      <w:r w:rsidR="00CF4A07" w:rsidRPr="009239B1">
        <w:rPr>
          <w:rFonts w:ascii="Arial" w:hAnsi="Arial" w:cs="Arial"/>
          <w:sz w:val="24"/>
          <w:szCs w:val="24"/>
          <w:lang w:val="en-US"/>
        </w:rPr>
        <w:t xml:space="preserve"> use of vocabulary items in communicative situations.</w:t>
      </w:r>
      <w:r w:rsidR="00CF4A07" w:rsidRPr="009239B1">
        <w:rPr>
          <w:rFonts w:ascii="Arial" w:hAnsi="Arial" w:cs="Arial"/>
          <w:sz w:val="24"/>
          <w:szCs w:val="24"/>
          <w:lang w:val="en-GB"/>
        </w:rPr>
        <w:t>the</w:t>
      </w:r>
      <w:r w:rsidRPr="009239B1">
        <w:rPr>
          <w:rFonts w:ascii="Arial" w:hAnsi="Arial" w:cs="Arial"/>
          <w:sz w:val="24"/>
          <w:szCs w:val="24"/>
          <w:lang w:val="en-GB"/>
        </w:rPr>
        <w:t xml:space="preserve"> (</w:t>
      </w:r>
      <w:r w:rsidR="004F0F3B" w:rsidRPr="009239B1">
        <w:rPr>
          <w:rFonts w:ascii="Arial" w:hAnsi="Arial" w:cs="Arial"/>
          <w:sz w:val="24"/>
          <w:szCs w:val="24"/>
          <w:lang w:val="en-GB"/>
        </w:rPr>
        <w:t>40</w:t>
      </w:r>
      <w:r w:rsidR="00CF4A07" w:rsidRPr="009239B1">
        <w:rPr>
          <w:rFonts w:ascii="Arial" w:hAnsi="Arial" w:cs="Arial"/>
          <w:sz w:val="24"/>
          <w:szCs w:val="24"/>
          <w:lang w:val="en-GB"/>
        </w:rPr>
        <w:t>%), 8</w:t>
      </w:r>
      <w:r w:rsidRPr="009239B1">
        <w:rPr>
          <w:rFonts w:ascii="Arial" w:hAnsi="Arial" w:cs="Arial"/>
          <w:sz w:val="24"/>
          <w:szCs w:val="24"/>
          <w:lang w:val="en-GB"/>
        </w:rPr>
        <w:t xml:space="preserve"> students were evaluated of Bad (B) because they do not </w:t>
      </w:r>
      <w:r w:rsidR="00CF4A07" w:rsidRPr="009239B1">
        <w:rPr>
          <w:rFonts w:ascii="Arial" w:hAnsi="Arial" w:cs="Arial"/>
          <w:sz w:val="24"/>
          <w:szCs w:val="24"/>
          <w:lang w:val="en-US"/>
        </w:rPr>
        <w:t>use of vocabulary items in communicative situations</w:t>
      </w:r>
      <w:r w:rsidR="00CF4A07" w:rsidRPr="009239B1">
        <w:rPr>
          <w:rFonts w:ascii="Arial" w:hAnsi="Arial" w:cs="Arial"/>
          <w:sz w:val="24"/>
          <w:szCs w:val="24"/>
          <w:lang w:val="en-GB"/>
        </w:rPr>
        <w:t>.</w:t>
      </w:r>
    </w:p>
    <w:p w:rsidR="004623FF" w:rsidRPr="009239B1" w:rsidRDefault="004623FF" w:rsidP="009239B1">
      <w:pPr>
        <w:tabs>
          <w:tab w:val="left" w:pos="1022"/>
        </w:tabs>
        <w:spacing w:after="0" w:line="360" w:lineRule="auto"/>
        <w:ind w:left="-270"/>
        <w:jc w:val="both"/>
        <w:rPr>
          <w:rFonts w:ascii="Arial" w:hAnsi="Arial" w:cs="Arial"/>
          <w:sz w:val="24"/>
          <w:szCs w:val="24"/>
          <w:lang w:val="en-US"/>
        </w:rPr>
      </w:pPr>
      <w:r w:rsidRPr="009239B1">
        <w:rPr>
          <w:rFonts w:ascii="Arial" w:hAnsi="Arial" w:cs="Arial"/>
          <w:sz w:val="24"/>
          <w:szCs w:val="24"/>
          <w:lang w:val="en-US"/>
        </w:rPr>
        <w:t>In the third question related to the third parameter</w:t>
      </w:r>
      <w:r w:rsidR="00CF4A07" w:rsidRPr="009239B1">
        <w:rPr>
          <w:rFonts w:ascii="Arial" w:hAnsi="Arial" w:cs="Arial"/>
          <w:snapToGrid w:val="0"/>
          <w:sz w:val="24"/>
          <w:szCs w:val="24"/>
          <w:lang w:val="en-US"/>
        </w:rPr>
        <w:t xml:space="preserve"> the</w:t>
      </w:r>
      <w:r w:rsidRPr="009239B1">
        <w:rPr>
          <w:rFonts w:ascii="Arial" w:hAnsi="Arial" w:cs="Arial"/>
          <w:snapToGrid w:val="0"/>
          <w:sz w:val="24"/>
          <w:szCs w:val="24"/>
          <w:lang w:val="en-US"/>
        </w:rPr>
        <w:t xml:space="preserve"> (</w:t>
      </w:r>
      <w:r w:rsidR="004F0F3B" w:rsidRPr="009239B1">
        <w:rPr>
          <w:rFonts w:ascii="Arial" w:hAnsi="Arial" w:cs="Arial"/>
          <w:snapToGrid w:val="0"/>
          <w:sz w:val="24"/>
          <w:szCs w:val="24"/>
          <w:lang w:val="en-US"/>
        </w:rPr>
        <w:t>30</w:t>
      </w:r>
      <w:r w:rsidRPr="009239B1">
        <w:rPr>
          <w:rFonts w:ascii="Arial" w:hAnsi="Arial" w:cs="Arial"/>
          <w:sz w:val="24"/>
          <w:szCs w:val="24"/>
          <w:lang w:val="en-GB"/>
        </w:rPr>
        <w:t xml:space="preserve">%), six </w:t>
      </w:r>
      <w:r w:rsidRPr="009239B1">
        <w:rPr>
          <w:rFonts w:ascii="Arial" w:hAnsi="Arial" w:cs="Arial"/>
          <w:sz w:val="24"/>
          <w:szCs w:val="24"/>
          <w:lang w:val="en-US"/>
        </w:rPr>
        <w:t xml:space="preserve">students were evaluated of </w:t>
      </w:r>
      <w:r w:rsidRPr="009239B1">
        <w:rPr>
          <w:rFonts w:ascii="Arial" w:hAnsi="Arial" w:cs="Arial"/>
          <w:sz w:val="24"/>
          <w:szCs w:val="24"/>
          <w:lang w:val="en-GB"/>
        </w:rPr>
        <w:t>Good (G) due to their correct</w:t>
      </w:r>
      <w:r w:rsidR="00CF4A07" w:rsidRPr="009239B1">
        <w:rPr>
          <w:rFonts w:ascii="Arial" w:hAnsi="Arial" w:cs="Arial"/>
          <w:sz w:val="24"/>
          <w:szCs w:val="24"/>
          <w:lang w:val="en-US"/>
        </w:rPr>
        <w:t xml:space="preserve"> Construction of basic dialogues</w:t>
      </w:r>
      <w:r w:rsidRPr="009239B1">
        <w:rPr>
          <w:rFonts w:ascii="Arial" w:hAnsi="Arial" w:cs="Arial"/>
          <w:snapToGrid w:val="0"/>
          <w:sz w:val="24"/>
          <w:szCs w:val="24"/>
          <w:lang w:val="en-GB"/>
        </w:rPr>
        <w:t>.</w:t>
      </w:r>
      <w:r w:rsidRPr="009239B1">
        <w:rPr>
          <w:rFonts w:ascii="Arial" w:hAnsi="Arial" w:cs="Arial"/>
          <w:sz w:val="24"/>
          <w:szCs w:val="24"/>
          <w:lang w:val="en-US"/>
        </w:rPr>
        <w:t xml:space="preserve"> The, (</w:t>
      </w:r>
      <w:r w:rsidR="004F0F3B" w:rsidRPr="009239B1">
        <w:rPr>
          <w:rFonts w:ascii="Arial" w:hAnsi="Arial" w:cs="Arial"/>
          <w:sz w:val="24"/>
          <w:szCs w:val="24"/>
          <w:lang w:val="en-US"/>
        </w:rPr>
        <w:t>25</w:t>
      </w:r>
      <w:r w:rsidR="00CF4A07" w:rsidRPr="009239B1">
        <w:rPr>
          <w:rFonts w:ascii="Arial" w:hAnsi="Arial" w:cs="Arial"/>
          <w:sz w:val="24"/>
          <w:szCs w:val="24"/>
          <w:lang w:val="en-GB"/>
        </w:rPr>
        <w:t>%), five</w:t>
      </w:r>
      <w:r w:rsidRPr="009239B1">
        <w:rPr>
          <w:rFonts w:ascii="Arial" w:hAnsi="Arial" w:cs="Arial"/>
          <w:sz w:val="24"/>
          <w:szCs w:val="24"/>
          <w:lang w:val="en-US"/>
        </w:rPr>
        <w:t xml:space="preserve"> students were evaluated of </w:t>
      </w:r>
      <w:r w:rsidRPr="009239B1">
        <w:rPr>
          <w:rFonts w:ascii="Arial" w:hAnsi="Arial" w:cs="Arial"/>
          <w:sz w:val="24"/>
          <w:szCs w:val="24"/>
          <w:lang w:val="en-GB"/>
        </w:rPr>
        <w:t xml:space="preserve">Regular(R) due to their difficulty </w:t>
      </w:r>
      <w:r w:rsidR="00CF4A07" w:rsidRPr="009239B1">
        <w:rPr>
          <w:rFonts w:ascii="Arial" w:hAnsi="Arial" w:cs="Arial"/>
          <w:sz w:val="24"/>
          <w:szCs w:val="24"/>
          <w:lang w:val="en-GB"/>
        </w:rPr>
        <w:t>correct</w:t>
      </w:r>
      <w:r w:rsidR="00CF4A07" w:rsidRPr="009239B1">
        <w:rPr>
          <w:rFonts w:ascii="Arial" w:hAnsi="Arial" w:cs="Arial"/>
          <w:sz w:val="24"/>
          <w:szCs w:val="24"/>
          <w:lang w:val="en-US"/>
        </w:rPr>
        <w:t xml:space="preserve"> Construction of basic dialogues </w:t>
      </w:r>
      <w:r w:rsidRPr="009239B1">
        <w:rPr>
          <w:rFonts w:ascii="Arial" w:hAnsi="Arial" w:cs="Arial"/>
          <w:sz w:val="24"/>
          <w:szCs w:val="24"/>
          <w:lang w:val="en-US"/>
        </w:rPr>
        <w:t>The, (</w:t>
      </w:r>
      <w:r w:rsidR="004F0F3B" w:rsidRPr="009239B1">
        <w:rPr>
          <w:rFonts w:ascii="Arial" w:hAnsi="Arial" w:cs="Arial"/>
          <w:sz w:val="24"/>
          <w:szCs w:val="24"/>
          <w:lang w:val="en-US"/>
        </w:rPr>
        <w:t>45</w:t>
      </w:r>
      <w:r w:rsidRPr="009239B1">
        <w:rPr>
          <w:rFonts w:ascii="Arial" w:hAnsi="Arial" w:cs="Arial"/>
          <w:sz w:val="24"/>
          <w:szCs w:val="24"/>
          <w:lang w:val="en-GB"/>
        </w:rPr>
        <w:t xml:space="preserve">%), </w:t>
      </w:r>
      <w:r w:rsidR="00CF4A07" w:rsidRPr="009239B1">
        <w:rPr>
          <w:rFonts w:ascii="Arial" w:hAnsi="Arial" w:cs="Arial"/>
          <w:sz w:val="24"/>
          <w:szCs w:val="24"/>
          <w:lang w:val="en-GB"/>
        </w:rPr>
        <w:t xml:space="preserve">9 </w:t>
      </w:r>
      <w:r w:rsidRPr="009239B1">
        <w:rPr>
          <w:rFonts w:ascii="Arial" w:hAnsi="Arial" w:cs="Arial"/>
          <w:sz w:val="24"/>
          <w:szCs w:val="24"/>
          <w:lang w:val="en-US"/>
        </w:rPr>
        <w:t xml:space="preserve">students were evaluated of </w:t>
      </w:r>
      <w:r w:rsidRPr="009239B1">
        <w:rPr>
          <w:rFonts w:ascii="Arial" w:hAnsi="Arial" w:cs="Arial"/>
          <w:sz w:val="24"/>
          <w:szCs w:val="24"/>
          <w:lang w:val="en-GB"/>
        </w:rPr>
        <w:t xml:space="preserve">Bad (B) because they did not </w:t>
      </w:r>
      <w:r w:rsidR="00CF4A07" w:rsidRPr="009239B1">
        <w:rPr>
          <w:rFonts w:ascii="Arial" w:hAnsi="Arial" w:cs="Arial"/>
          <w:sz w:val="24"/>
          <w:szCs w:val="24"/>
          <w:lang w:val="en-US"/>
        </w:rPr>
        <w:t>Construction of basic dialogues.</w:t>
      </w:r>
    </w:p>
    <w:p w:rsidR="004F0F3B" w:rsidRPr="00895599" w:rsidRDefault="004F0F3B" w:rsidP="00307479">
      <w:pPr>
        <w:tabs>
          <w:tab w:val="left" w:pos="1022"/>
        </w:tabs>
        <w:spacing w:after="0" w:line="360" w:lineRule="auto"/>
        <w:ind w:left="-720"/>
        <w:rPr>
          <w:rFonts w:ascii="Arial" w:hAnsi="Arial" w:cs="Arial"/>
          <w:sz w:val="24"/>
          <w:szCs w:val="24"/>
          <w:lang w:val="en-US"/>
        </w:rPr>
      </w:pPr>
    </w:p>
    <w:p w:rsidR="00A5497C" w:rsidRPr="00895599" w:rsidRDefault="00A5497C" w:rsidP="003263D8">
      <w:pPr>
        <w:spacing w:after="0" w:line="360" w:lineRule="auto"/>
        <w:ind w:left="-360"/>
        <w:jc w:val="both"/>
        <w:rPr>
          <w:rFonts w:ascii="Arial" w:hAnsi="Arial" w:cs="Arial"/>
          <w:sz w:val="24"/>
          <w:szCs w:val="24"/>
          <w:lang w:val="en-US"/>
        </w:rPr>
      </w:pPr>
      <w:r w:rsidRPr="00666BEF">
        <w:rPr>
          <w:rFonts w:ascii="Arial" w:hAnsi="Arial" w:cs="Arial"/>
          <w:sz w:val="24"/>
          <w:szCs w:val="24"/>
          <w:lang w:val="en-US"/>
        </w:rPr>
        <w:t>The analysis of the parametersallows the author to corroborate that they are all actually affected.But the most affected is the third parameter related to the construction of basic dialogues</w:t>
      </w:r>
      <w:r w:rsidR="009239B1" w:rsidRPr="00666BEF">
        <w:rPr>
          <w:rFonts w:ascii="Arial" w:hAnsi="Arial" w:cs="Arial"/>
          <w:sz w:val="24"/>
          <w:szCs w:val="24"/>
          <w:lang w:val="en-US"/>
        </w:rPr>
        <w:t>,</w:t>
      </w:r>
      <w:r w:rsidRPr="00666BEF">
        <w:rPr>
          <w:rFonts w:ascii="Arial" w:hAnsi="Arial" w:cs="Arial"/>
          <w:sz w:val="24"/>
          <w:szCs w:val="24"/>
          <w:lang w:val="en-US"/>
        </w:rPr>
        <w:t xml:space="preserve"> because</w:t>
      </w:r>
      <w:r w:rsidR="00F26087" w:rsidRPr="00666BEF">
        <w:rPr>
          <w:rFonts w:ascii="Arial" w:hAnsi="Arial" w:cs="Arial"/>
          <w:sz w:val="24"/>
          <w:szCs w:val="24"/>
          <w:lang w:val="en-US"/>
        </w:rPr>
        <w:t xml:space="preserve"> 11 students were ticked</w:t>
      </w:r>
      <w:r w:rsidR="00012182">
        <w:rPr>
          <w:rFonts w:ascii="Arial" w:hAnsi="Arial" w:cs="Arial"/>
          <w:sz w:val="24"/>
          <w:szCs w:val="24"/>
          <w:lang w:val="en-US"/>
        </w:rPr>
        <w:t xml:space="preserve"> by bad and they were</w:t>
      </w:r>
      <w:r w:rsidR="003263D8">
        <w:rPr>
          <w:rFonts w:ascii="Arial" w:hAnsi="Arial" w:cs="Arial"/>
          <w:sz w:val="24"/>
          <w:szCs w:val="24"/>
          <w:lang w:val="en-US"/>
        </w:rPr>
        <w:t xml:space="preserve"> not able to make basic dialogues due to the lack of vocabulary.</w:t>
      </w:r>
    </w:p>
    <w:p w:rsidR="00A5497C" w:rsidRPr="002A4CEB" w:rsidRDefault="00A5497C" w:rsidP="00307479">
      <w:pPr>
        <w:pStyle w:val="Sangradetextonormal"/>
        <w:ind w:firstLine="0"/>
        <w:rPr>
          <w:rFonts w:ascii="Arial" w:hAnsi="Arial" w:cs="Arial"/>
          <w:sz w:val="24"/>
          <w:szCs w:val="24"/>
          <w:lang w:val="en-US"/>
        </w:rPr>
      </w:pPr>
    </w:p>
    <w:p w:rsidR="004F0F3B" w:rsidRPr="00895599" w:rsidRDefault="00A73D76" w:rsidP="0037798F">
      <w:pPr>
        <w:autoSpaceDE w:val="0"/>
        <w:spacing w:line="360" w:lineRule="auto"/>
        <w:ind w:left="-284"/>
        <w:jc w:val="both"/>
        <w:rPr>
          <w:rFonts w:ascii="Arial" w:hAnsi="Arial" w:cs="Arial"/>
          <w:b/>
          <w:bCs/>
          <w:color w:val="000000"/>
          <w:sz w:val="24"/>
          <w:szCs w:val="24"/>
          <w:lang w:val="en-US"/>
        </w:rPr>
      </w:pPr>
      <w:r w:rsidRPr="00895599">
        <w:rPr>
          <w:rFonts w:ascii="Arial" w:hAnsi="Arial" w:cs="Arial"/>
          <w:b/>
          <w:bCs/>
          <w:color w:val="000000"/>
          <w:sz w:val="24"/>
          <w:szCs w:val="24"/>
          <w:lang w:val="en-US"/>
        </w:rPr>
        <w:t xml:space="preserve">2.4 </w:t>
      </w:r>
      <w:r w:rsidR="004F0F3B" w:rsidRPr="00895599">
        <w:rPr>
          <w:rFonts w:ascii="Arial" w:hAnsi="Arial" w:cs="Arial"/>
          <w:b/>
          <w:bCs/>
          <w:color w:val="000000"/>
          <w:sz w:val="24"/>
          <w:szCs w:val="24"/>
          <w:lang w:val="en-US"/>
        </w:rPr>
        <w:t>Proposal Foundations.</w:t>
      </w:r>
    </w:p>
    <w:p w:rsidR="00B955EC" w:rsidRPr="00D53A35" w:rsidRDefault="004F0F3B" w:rsidP="009239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ind w:left="-360"/>
        <w:jc w:val="both"/>
        <w:rPr>
          <w:rFonts w:ascii="Arial" w:hAnsi="Arial" w:cs="Arial"/>
          <w:sz w:val="24"/>
          <w:szCs w:val="24"/>
          <w:lang w:val="en-US"/>
        </w:rPr>
      </w:pPr>
      <w:r w:rsidRPr="00D53A35">
        <w:rPr>
          <w:rFonts w:ascii="Arial" w:hAnsi="Arial" w:cs="Arial"/>
          <w:sz w:val="24"/>
          <w:szCs w:val="24"/>
          <w:lang w:val="en-US"/>
        </w:rPr>
        <w:t>The foundations of the proposal are reflected in the use of the dialectic materialist philosophy, using as a philosophy’s principal law: the concatenation and as a category the activity, that allows the rising development of the students. It is also sustained in the conception of Marxism as a general methodology of pedagogy. As a general philosophy, the proposal includes the development of vocabulary in the English subject, taking into account the main concepts of the conscious practical method.</w:t>
      </w:r>
    </w:p>
    <w:p w:rsidR="00B955EC" w:rsidRPr="00D53A35" w:rsidRDefault="004F0F3B" w:rsidP="009239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ind w:left="-360"/>
        <w:jc w:val="both"/>
        <w:rPr>
          <w:rFonts w:ascii="Arial" w:hAnsi="Arial" w:cs="Arial"/>
          <w:sz w:val="24"/>
          <w:szCs w:val="24"/>
          <w:lang w:val="en-US"/>
        </w:rPr>
      </w:pPr>
      <w:r w:rsidRPr="00895599">
        <w:rPr>
          <w:rFonts w:ascii="Arial" w:hAnsi="Arial" w:cs="Arial"/>
          <w:sz w:val="24"/>
          <w:szCs w:val="24"/>
          <w:lang w:val="en-US"/>
        </w:rPr>
        <w:t xml:space="preserve"> All this will contribute to the development of vocabulary and the teaching of different subjects taking into account the English subject, </w:t>
      </w:r>
      <w:r w:rsidRPr="00D53A35">
        <w:rPr>
          <w:rFonts w:ascii="Arial" w:hAnsi="Arial" w:cs="Arial"/>
          <w:sz w:val="24"/>
          <w:szCs w:val="24"/>
          <w:lang w:val="en-US"/>
        </w:rPr>
        <w:t xml:space="preserve">the proposal is also based on the historical-cultural approach by Vygotsky and his followers. He exposes the way concepts are produced, the relation of thoughts and language, learning and development with the conception of zone of proximal development as </w:t>
      </w:r>
      <w:r w:rsidRPr="00D53A35">
        <w:rPr>
          <w:rFonts w:ascii="Arial" w:hAnsi="Arial" w:cs="Arial"/>
          <w:sz w:val="24"/>
          <w:szCs w:val="24"/>
          <w:lang w:val="en-US"/>
        </w:rPr>
        <w:lastRenderedPageBreak/>
        <w:t xml:space="preserve">well as the movement from the exterior to the interior and vice versa which are very important in language learning, especially for </w:t>
      </w:r>
      <w:r w:rsidR="008036A4" w:rsidRPr="00D53A35">
        <w:rPr>
          <w:rFonts w:ascii="Arial" w:hAnsi="Arial" w:cs="Arial"/>
          <w:sz w:val="24"/>
          <w:szCs w:val="24"/>
          <w:lang w:val="en-US"/>
        </w:rPr>
        <w:t>developing vocabulary</w:t>
      </w:r>
      <w:r w:rsidRPr="00D53A35">
        <w:rPr>
          <w:rFonts w:ascii="Arial" w:hAnsi="Arial" w:cs="Arial"/>
          <w:sz w:val="24"/>
          <w:szCs w:val="24"/>
          <w:lang w:val="en-US"/>
        </w:rPr>
        <w:t xml:space="preserve">. </w:t>
      </w:r>
    </w:p>
    <w:p w:rsidR="00B955EC" w:rsidRDefault="004F0F3B" w:rsidP="009239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ind w:left="-360"/>
        <w:jc w:val="both"/>
        <w:rPr>
          <w:rFonts w:ascii="Arial" w:hAnsi="Arial" w:cs="Arial"/>
          <w:sz w:val="24"/>
          <w:szCs w:val="24"/>
          <w:lang w:val="en-GB"/>
        </w:rPr>
      </w:pPr>
      <w:r w:rsidRPr="00D53A35">
        <w:rPr>
          <w:rFonts w:ascii="Arial" w:hAnsi="Arial" w:cs="Arial"/>
          <w:sz w:val="24"/>
          <w:szCs w:val="24"/>
          <w:lang w:val="en-US"/>
        </w:rPr>
        <w:t>It is revealed the need of maintaining the unity of instruction and education as well as sensory and logical thoughts. It is ruled by the pedagogical principle of going from easy to difficult, from known to unknown, from whole to parts, from concrete to abstract, from practice to theory and once more to practice</w:t>
      </w:r>
      <w:r w:rsidRPr="00895599">
        <w:rPr>
          <w:rFonts w:ascii="Arial" w:hAnsi="Arial" w:cs="Arial"/>
          <w:sz w:val="24"/>
          <w:szCs w:val="24"/>
          <w:lang w:val="en-US"/>
        </w:rPr>
        <w:t xml:space="preserve">. In the foundation of the proposal </w:t>
      </w:r>
      <w:r w:rsidRPr="002A4CEB">
        <w:rPr>
          <w:rFonts w:ascii="Arial" w:hAnsi="Arial" w:cs="Arial"/>
          <w:sz w:val="24"/>
          <w:szCs w:val="24"/>
          <w:lang w:val="en-GB"/>
        </w:rPr>
        <w:t xml:space="preserve">is presented the process of the student's socialization that takes place by means of the educational process, because of this. </w:t>
      </w:r>
    </w:p>
    <w:p w:rsidR="00B955EC" w:rsidRDefault="004F0F3B" w:rsidP="009239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ind w:left="-360"/>
        <w:jc w:val="both"/>
        <w:rPr>
          <w:rFonts w:ascii="Arial" w:hAnsi="Arial" w:cs="Arial"/>
          <w:sz w:val="24"/>
          <w:szCs w:val="24"/>
          <w:lang w:val="en-US"/>
        </w:rPr>
      </w:pPr>
      <w:r w:rsidRPr="002A4CEB">
        <w:rPr>
          <w:rFonts w:ascii="Arial" w:hAnsi="Arial" w:cs="Arial"/>
          <w:sz w:val="24"/>
          <w:szCs w:val="24"/>
          <w:lang w:val="en-GB"/>
        </w:rPr>
        <w:t xml:space="preserve">In addition, on the influence </w:t>
      </w:r>
      <w:r w:rsidRPr="00895599">
        <w:rPr>
          <w:rFonts w:ascii="Arial" w:hAnsi="Arial" w:cs="Arial"/>
          <w:sz w:val="24"/>
          <w:szCs w:val="24"/>
          <w:lang w:val="en-US"/>
        </w:rPr>
        <w:t xml:space="preserve">of personal and social grows of the family and community, the increase of the integrated general culture and the development of communicative abilities in English lessons, recognizing the interrelation among society, education and culture. The socialization process of </w:t>
      </w:r>
      <w:r w:rsidR="008036A4" w:rsidRPr="00895599">
        <w:rPr>
          <w:rFonts w:ascii="Arial" w:hAnsi="Arial" w:cs="Arial"/>
          <w:sz w:val="24"/>
          <w:szCs w:val="24"/>
          <w:lang w:val="en-US"/>
        </w:rPr>
        <w:t>the four grade</w:t>
      </w:r>
      <w:r w:rsidRPr="00895599">
        <w:rPr>
          <w:rFonts w:ascii="Arial" w:hAnsi="Arial" w:cs="Arial"/>
          <w:sz w:val="24"/>
          <w:szCs w:val="24"/>
          <w:lang w:val="en-US"/>
        </w:rPr>
        <w:t xml:space="preserve"> inside and out of the school has to be well delimitated through the educative process, because of it. </w:t>
      </w:r>
      <w:r w:rsidR="00796F9F" w:rsidRPr="00895599">
        <w:rPr>
          <w:rFonts w:ascii="Arial" w:hAnsi="Arial" w:cs="Arial"/>
          <w:sz w:val="24"/>
          <w:szCs w:val="24"/>
          <w:lang w:val="en-US"/>
        </w:rPr>
        <w:t>Finally,</w:t>
      </w:r>
      <w:r w:rsidRPr="00895599">
        <w:rPr>
          <w:rFonts w:ascii="Arial" w:hAnsi="Arial" w:cs="Arial"/>
          <w:sz w:val="24"/>
          <w:szCs w:val="24"/>
          <w:lang w:val="en-US"/>
        </w:rPr>
        <w:t xml:space="preserve"> the proposal is sustained in the own didactic exigencies of the teaching of English language and the methodology of teaching</w:t>
      </w:r>
      <w:r w:rsidRPr="00895599">
        <w:rPr>
          <w:rFonts w:ascii="Arial" w:hAnsi="Arial" w:cs="Arial"/>
          <w:color w:val="000000"/>
          <w:sz w:val="24"/>
          <w:szCs w:val="24"/>
          <w:lang w:val="en-US"/>
        </w:rPr>
        <w:t>–learning process of a</w:t>
      </w:r>
      <w:r w:rsidRPr="00895599">
        <w:rPr>
          <w:rFonts w:ascii="Arial" w:hAnsi="Arial" w:cs="Arial"/>
          <w:sz w:val="24"/>
          <w:szCs w:val="24"/>
          <w:lang w:val="en-US"/>
        </w:rPr>
        <w:t xml:space="preserve"> foreign language. </w:t>
      </w:r>
    </w:p>
    <w:p w:rsidR="004F0F3B" w:rsidRPr="00895599" w:rsidRDefault="004F0F3B" w:rsidP="009239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ind w:left="-360"/>
        <w:jc w:val="both"/>
        <w:rPr>
          <w:rFonts w:ascii="Arial" w:hAnsi="Arial" w:cs="Arial"/>
          <w:sz w:val="24"/>
          <w:szCs w:val="24"/>
          <w:lang w:val="en-US"/>
        </w:rPr>
      </w:pPr>
      <w:r w:rsidRPr="00895599">
        <w:rPr>
          <w:rFonts w:ascii="Arial" w:hAnsi="Arial" w:cs="Arial"/>
          <w:sz w:val="24"/>
          <w:szCs w:val="24"/>
          <w:lang w:val="en-US"/>
        </w:rPr>
        <w:t xml:space="preserve">It was use to deepen in the development </w:t>
      </w:r>
      <w:r w:rsidR="00A73D76" w:rsidRPr="00895599">
        <w:rPr>
          <w:rFonts w:ascii="Arial" w:hAnsi="Arial" w:cs="Arial"/>
          <w:sz w:val="24"/>
          <w:szCs w:val="24"/>
          <w:lang w:val="en-US"/>
        </w:rPr>
        <w:t>of vocabulary</w:t>
      </w:r>
      <w:r w:rsidRPr="00895599">
        <w:rPr>
          <w:rFonts w:ascii="Arial" w:hAnsi="Arial" w:cs="Arial"/>
          <w:sz w:val="24"/>
          <w:szCs w:val="24"/>
          <w:lang w:val="en-US"/>
        </w:rPr>
        <w:t>through a set of activities using the developer learning. That is an essential tool for the teacher, because it provides them the theoretically foundation to achieve the planning of the communicative activities that should be design taking into account the relationship that is established in the different didactic categories.</w:t>
      </w:r>
    </w:p>
    <w:p w:rsidR="004E4050" w:rsidRPr="00CA5F51" w:rsidRDefault="004E4050" w:rsidP="00164D27">
      <w:pPr>
        <w:ind w:left="-284"/>
        <w:rPr>
          <w:rFonts w:ascii="Arial" w:hAnsi="Arial" w:cs="Arial"/>
          <w:b/>
          <w:sz w:val="24"/>
          <w:szCs w:val="24"/>
          <w:lang w:val="en-US"/>
        </w:rPr>
      </w:pPr>
    </w:p>
    <w:p w:rsidR="004E4050" w:rsidRPr="00CA5F51" w:rsidRDefault="004E4050" w:rsidP="00164D27">
      <w:pPr>
        <w:ind w:left="-284"/>
        <w:rPr>
          <w:rFonts w:ascii="Arial" w:hAnsi="Arial" w:cs="Arial"/>
          <w:b/>
          <w:sz w:val="24"/>
          <w:szCs w:val="24"/>
          <w:lang w:val="en-US"/>
        </w:rPr>
      </w:pPr>
    </w:p>
    <w:p w:rsidR="004E4050" w:rsidRPr="00CA5F51" w:rsidRDefault="004E4050" w:rsidP="00164D27">
      <w:pPr>
        <w:ind w:left="-284"/>
        <w:rPr>
          <w:rFonts w:ascii="Arial" w:hAnsi="Arial" w:cs="Arial"/>
          <w:b/>
          <w:sz w:val="24"/>
          <w:szCs w:val="24"/>
          <w:lang w:val="en-US"/>
        </w:rPr>
      </w:pPr>
    </w:p>
    <w:p w:rsidR="004E4050" w:rsidRPr="00CA5F51" w:rsidRDefault="004E4050" w:rsidP="00164D27">
      <w:pPr>
        <w:ind w:left="-284"/>
        <w:rPr>
          <w:rFonts w:ascii="Arial" w:hAnsi="Arial" w:cs="Arial"/>
          <w:b/>
          <w:sz w:val="24"/>
          <w:szCs w:val="24"/>
          <w:lang w:val="en-US"/>
        </w:rPr>
      </w:pPr>
    </w:p>
    <w:p w:rsidR="004E4050" w:rsidRPr="00CA5F51" w:rsidRDefault="004E4050" w:rsidP="00164D27">
      <w:pPr>
        <w:ind w:left="-284"/>
        <w:rPr>
          <w:rFonts w:ascii="Arial" w:hAnsi="Arial" w:cs="Arial"/>
          <w:b/>
          <w:sz w:val="24"/>
          <w:szCs w:val="24"/>
          <w:lang w:val="en-US"/>
        </w:rPr>
      </w:pPr>
    </w:p>
    <w:p w:rsidR="00164D27" w:rsidRDefault="00FA76D0" w:rsidP="00164D27">
      <w:pPr>
        <w:ind w:left="-284"/>
        <w:rPr>
          <w:rFonts w:ascii="Arial" w:hAnsi="Arial" w:cs="Arial"/>
          <w:b/>
          <w:sz w:val="24"/>
          <w:szCs w:val="24"/>
        </w:rPr>
      </w:pPr>
      <w:r w:rsidRPr="00597C86">
        <w:rPr>
          <w:rFonts w:ascii="Arial" w:hAnsi="Arial" w:cs="Arial"/>
          <w:b/>
          <w:sz w:val="24"/>
          <w:szCs w:val="24"/>
        </w:rPr>
        <w:lastRenderedPageBreak/>
        <w:t>2.5 Table of content:</w:t>
      </w:r>
    </w:p>
    <w:tbl>
      <w:tblPr>
        <w:tblStyle w:val="Tablaconcuadrcula"/>
        <w:tblW w:w="0" w:type="auto"/>
        <w:tblInd w:w="-284" w:type="dxa"/>
        <w:tblLook w:val="04A0"/>
      </w:tblPr>
      <w:tblGrid>
        <w:gridCol w:w="1284"/>
        <w:gridCol w:w="1484"/>
        <w:gridCol w:w="2443"/>
        <w:gridCol w:w="2082"/>
        <w:gridCol w:w="1711"/>
      </w:tblGrid>
      <w:tr w:rsidR="00553C0E" w:rsidTr="00597C86">
        <w:tc>
          <w:tcPr>
            <w:tcW w:w="1284" w:type="dxa"/>
          </w:tcPr>
          <w:p w:rsidR="00164D27" w:rsidRDefault="00164D27" w:rsidP="0037798F">
            <w:pPr>
              <w:rPr>
                <w:rFonts w:ascii="Arial" w:hAnsi="Arial" w:cs="Arial"/>
                <w:b/>
                <w:sz w:val="24"/>
                <w:szCs w:val="24"/>
              </w:rPr>
            </w:pPr>
            <w:r>
              <w:rPr>
                <w:rFonts w:ascii="Arial" w:hAnsi="Arial" w:cs="Arial"/>
                <w:b/>
                <w:sz w:val="24"/>
                <w:szCs w:val="24"/>
              </w:rPr>
              <w:t>Number of Activities</w:t>
            </w:r>
          </w:p>
        </w:tc>
        <w:tc>
          <w:tcPr>
            <w:tcW w:w="1376" w:type="dxa"/>
          </w:tcPr>
          <w:p w:rsidR="00164D27" w:rsidRDefault="00164D27" w:rsidP="0037798F">
            <w:pPr>
              <w:rPr>
                <w:rFonts w:ascii="Arial" w:hAnsi="Arial" w:cs="Arial"/>
                <w:b/>
                <w:sz w:val="24"/>
                <w:szCs w:val="24"/>
              </w:rPr>
            </w:pPr>
            <w:r>
              <w:rPr>
                <w:rFonts w:ascii="Arial" w:hAnsi="Arial" w:cs="Arial"/>
                <w:b/>
                <w:sz w:val="24"/>
                <w:szCs w:val="24"/>
              </w:rPr>
              <w:t>Unit</w:t>
            </w:r>
          </w:p>
        </w:tc>
        <w:tc>
          <w:tcPr>
            <w:tcW w:w="2977" w:type="dxa"/>
          </w:tcPr>
          <w:p w:rsidR="00164D27" w:rsidRDefault="00164D27" w:rsidP="0037798F">
            <w:pPr>
              <w:rPr>
                <w:rFonts w:ascii="Arial" w:hAnsi="Arial" w:cs="Arial"/>
                <w:b/>
                <w:sz w:val="24"/>
                <w:szCs w:val="24"/>
              </w:rPr>
            </w:pPr>
            <w:r>
              <w:rPr>
                <w:rFonts w:ascii="Arial" w:hAnsi="Arial" w:cs="Arial"/>
                <w:b/>
                <w:sz w:val="24"/>
                <w:szCs w:val="24"/>
              </w:rPr>
              <w:t>Objective</w:t>
            </w:r>
          </w:p>
        </w:tc>
        <w:tc>
          <w:tcPr>
            <w:tcW w:w="2410" w:type="dxa"/>
          </w:tcPr>
          <w:p w:rsidR="00164D27" w:rsidRDefault="00164D27" w:rsidP="0037798F">
            <w:pPr>
              <w:rPr>
                <w:rFonts w:ascii="Arial" w:hAnsi="Arial" w:cs="Arial"/>
                <w:b/>
                <w:sz w:val="24"/>
                <w:szCs w:val="24"/>
              </w:rPr>
            </w:pPr>
            <w:r>
              <w:rPr>
                <w:rFonts w:ascii="Arial" w:hAnsi="Arial" w:cs="Arial"/>
                <w:b/>
                <w:sz w:val="24"/>
                <w:szCs w:val="24"/>
              </w:rPr>
              <w:t>Content</w:t>
            </w:r>
          </w:p>
        </w:tc>
        <w:tc>
          <w:tcPr>
            <w:tcW w:w="957" w:type="dxa"/>
          </w:tcPr>
          <w:p w:rsidR="00164D27" w:rsidRDefault="00164D27" w:rsidP="0037798F">
            <w:pPr>
              <w:rPr>
                <w:rFonts w:ascii="Arial" w:hAnsi="Arial" w:cs="Arial"/>
                <w:b/>
                <w:sz w:val="24"/>
                <w:szCs w:val="24"/>
              </w:rPr>
            </w:pPr>
            <w:r>
              <w:rPr>
                <w:rFonts w:ascii="Arial" w:hAnsi="Arial" w:cs="Arial"/>
                <w:b/>
                <w:sz w:val="24"/>
                <w:szCs w:val="24"/>
              </w:rPr>
              <w:t>Level of Asimilation</w:t>
            </w:r>
          </w:p>
        </w:tc>
      </w:tr>
      <w:tr w:rsidR="00553C0E" w:rsidTr="00597C86">
        <w:tc>
          <w:tcPr>
            <w:tcW w:w="1284" w:type="dxa"/>
          </w:tcPr>
          <w:p w:rsidR="00164D27" w:rsidRDefault="00164D27" w:rsidP="0037798F">
            <w:pPr>
              <w:rPr>
                <w:rFonts w:ascii="Arial" w:hAnsi="Arial" w:cs="Arial"/>
                <w:b/>
                <w:sz w:val="24"/>
                <w:szCs w:val="24"/>
              </w:rPr>
            </w:pPr>
            <w:r>
              <w:rPr>
                <w:rFonts w:ascii="Arial" w:hAnsi="Arial" w:cs="Arial"/>
                <w:b/>
                <w:sz w:val="24"/>
                <w:szCs w:val="24"/>
              </w:rPr>
              <w:t>1</w:t>
            </w:r>
          </w:p>
        </w:tc>
        <w:tc>
          <w:tcPr>
            <w:tcW w:w="1376" w:type="dxa"/>
          </w:tcPr>
          <w:p w:rsidR="00164D27" w:rsidRPr="00553C0E" w:rsidRDefault="00553C0E" w:rsidP="0037798F">
            <w:pPr>
              <w:rPr>
                <w:rFonts w:ascii="Arial" w:hAnsi="Arial" w:cs="Arial"/>
                <w:sz w:val="24"/>
                <w:szCs w:val="24"/>
              </w:rPr>
            </w:pPr>
            <w:r w:rsidRPr="00553C0E">
              <w:rPr>
                <w:rFonts w:ascii="Arial" w:hAnsi="Arial" w:cs="Arial"/>
                <w:sz w:val="24"/>
                <w:szCs w:val="24"/>
              </w:rPr>
              <w:t>UNIT</w:t>
            </w:r>
            <w:r>
              <w:rPr>
                <w:rFonts w:ascii="Arial" w:hAnsi="Arial" w:cs="Arial"/>
                <w:sz w:val="24"/>
                <w:szCs w:val="24"/>
              </w:rPr>
              <w:t xml:space="preserve"> 4- Family Members.</w:t>
            </w:r>
          </w:p>
        </w:tc>
        <w:tc>
          <w:tcPr>
            <w:tcW w:w="2977"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to find the family members in the letter soup.</w:t>
            </w:r>
          </w:p>
        </w:tc>
        <w:tc>
          <w:tcPr>
            <w:tcW w:w="2410" w:type="dxa"/>
          </w:tcPr>
          <w:p w:rsidR="00164D27" w:rsidRDefault="00164D27" w:rsidP="0037798F">
            <w:pPr>
              <w:rPr>
                <w:rFonts w:ascii="Arial" w:hAnsi="Arial" w:cs="Arial"/>
                <w:b/>
                <w:sz w:val="24"/>
                <w:szCs w:val="24"/>
              </w:rPr>
            </w:pPr>
            <w:r>
              <w:rPr>
                <w:rFonts w:ascii="Arial" w:hAnsi="Arial" w:cs="Arial"/>
                <w:sz w:val="24"/>
                <w:szCs w:val="24"/>
              </w:rPr>
              <w:t>F</w:t>
            </w:r>
            <w:r w:rsidRPr="00B067DA">
              <w:rPr>
                <w:rFonts w:ascii="Arial" w:hAnsi="Arial" w:cs="Arial"/>
                <w:sz w:val="24"/>
                <w:szCs w:val="24"/>
              </w:rPr>
              <w:t>amily members</w:t>
            </w:r>
          </w:p>
        </w:tc>
        <w:tc>
          <w:tcPr>
            <w:tcW w:w="957" w:type="dxa"/>
          </w:tcPr>
          <w:p w:rsidR="00164D27" w:rsidRDefault="00164D27" w:rsidP="0037798F">
            <w:pPr>
              <w:rPr>
                <w:rFonts w:ascii="Arial" w:hAnsi="Arial" w:cs="Arial"/>
                <w:b/>
                <w:sz w:val="24"/>
                <w:szCs w:val="24"/>
              </w:rPr>
            </w:pPr>
            <w:r>
              <w:rPr>
                <w:rFonts w:ascii="Arial" w:hAnsi="Arial" w:cs="Arial"/>
                <w:sz w:val="24"/>
                <w:szCs w:val="24"/>
              </w:rPr>
              <w:t>R</w:t>
            </w:r>
            <w:r w:rsidRPr="00B067DA">
              <w:rPr>
                <w:rFonts w:ascii="Arial" w:hAnsi="Arial" w:cs="Arial"/>
                <w:sz w:val="24"/>
                <w:szCs w:val="24"/>
              </w:rPr>
              <w:t>eproduction.</w:t>
            </w:r>
          </w:p>
        </w:tc>
      </w:tr>
      <w:tr w:rsidR="00553C0E" w:rsidTr="00597C86">
        <w:tc>
          <w:tcPr>
            <w:tcW w:w="1284" w:type="dxa"/>
          </w:tcPr>
          <w:p w:rsidR="00164D27" w:rsidRDefault="00164D27" w:rsidP="0037798F">
            <w:pPr>
              <w:rPr>
                <w:rFonts w:ascii="Arial" w:hAnsi="Arial" w:cs="Arial"/>
                <w:b/>
                <w:sz w:val="24"/>
                <w:szCs w:val="24"/>
              </w:rPr>
            </w:pPr>
            <w:r>
              <w:rPr>
                <w:rFonts w:ascii="Arial" w:hAnsi="Arial" w:cs="Arial"/>
                <w:b/>
                <w:sz w:val="24"/>
                <w:szCs w:val="24"/>
              </w:rPr>
              <w:t>2</w:t>
            </w:r>
          </w:p>
        </w:tc>
        <w:tc>
          <w:tcPr>
            <w:tcW w:w="1376" w:type="dxa"/>
          </w:tcPr>
          <w:p w:rsidR="00164D27" w:rsidRPr="00553C0E" w:rsidRDefault="00553C0E" w:rsidP="0037798F">
            <w:pPr>
              <w:rPr>
                <w:rFonts w:ascii="Arial" w:hAnsi="Arial" w:cs="Arial"/>
                <w:sz w:val="24"/>
                <w:szCs w:val="24"/>
              </w:rPr>
            </w:pPr>
            <w:r w:rsidRPr="00553C0E">
              <w:rPr>
                <w:rFonts w:ascii="Arial" w:hAnsi="Arial" w:cs="Arial"/>
                <w:sz w:val="24"/>
                <w:szCs w:val="24"/>
              </w:rPr>
              <w:t>Unit 1-</w:t>
            </w:r>
            <w:r>
              <w:rPr>
                <w:rFonts w:ascii="Arial" w:hAnsi="Arial" w:cs="Arial"/>
                <w:sz w:val="24"/>
                <w:szCs w:val="24"/>
              </w:rPr>
              <w:t xml:space="preserve"> Personal Information.</w:t>
            </w:r>
          </w:p>
        </w:tc>
        <w:tc>
          <w:tcPr>
            <w:tcW w:w="2977"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to practice the conversation taking into account personal information by matching column A with column B</w:t>
            </w:r>
          </w:p>
        </w:tc>
        <w:tc>
          <w:tcPr>
            <w:tcW w:w="2410"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personal information (name, age, occupation, likes and dislikes)</w:t>
            </w:r>
          </w:p>
        </w:tc>
        <w:tc>
          <w:tcPr>
            <w:tcW w:w="957" w:type="dxa"/>
          </w:tcPr>
          <w:p w:rsidR="00164D27" w:rsidRDefault="00164D27" w:rsidP="0037798F">
            <w:pPr>
              <w:rPr>
                <w:rFonts w:ascii="Arial" w:hAnsi="Arial" w:cs="Arial"/>
                <w:b/>
                <w:sz w:val="24"/>
                <w:szCs w:val="24"/>
              </w:rPr>
            </w:pPr>
            <w:r w:rsidRPr="00B067DA">
              <w:rPr>
                <w:rFonts w:ascii="Arial" w:hAnsi="Arial" w:cs="Arial"/>
                <w:sz w:val="24"/>
                <w:szCs w:val="24"/>
              </w:rPr>
              <w:t>reproduction.</w:t>
            </w:r>
          </w:p>
        </w:tc>
      </w:tr>
      <w:tr w:rsidR="00553C0E" w:rsidTr="00597C86">
        <w:tc>
          <w:tcPr>
            <w:tcW w:w="1284" w:type="dxa"/>
          </w:tcPr>
          <w:p w:rsidR="00164D27" w:rsidRDefault="00164D27" w:rsidP="0037798F">
            <w:pPr>
              <w:rPr>
                <w:rFonts w:ascii="Arial" w:hAnsi="Arial" w:cs="Arial"/>
                <w:b/>
                <w:sz w:val="24"/>
                <w:szCs w:val="24"/>
              </w:rPr>
            </w:pPr>
            <w:r>
              <w:rPr>
                <w:rFonts w:ascii="Arial" w:hAnsi="Arial" w:cs="Arial"/>
                <w:b/>
                <w:sz w:val="24"/>
                <w:szCs w:val="24"/>
              </w:rPr>
              <w:t>3</w:t>
            </w:r>
          </w:p>
        </w:tc>
        <w:tc>
          <w:tcPr>
            <w:tcW w:w="1376" w:type="dxa"/>
          </w:tcPr>
          <w:p w:rsidR="00164D27" w:rsidRPr="00CA5F51" w:rsidRDefault="00553C0E" w:rsidP="0037798F">
            <w:pPr>
              <w:rPr>
                <w:rFonts w:ascii="Arial" w:hAnsi="Arial" w:cs="Arial"/>
                <w:sz w:val="24"/>
                <w:szCs w:val="24"/>
                <w:lang w:val="en-US"/>
              </w:rPr>
            </w:pPr>
            <w:r w:rsidRPr="00CA5F51">
              <w:rPr>
                <w:rFonts w:ascii="Arial" w:hAnsi="Arial" w:cs="Arial"/>
                <w:sz w:val="24"/>
                <w:szCs w:val="24"/>
                <w:lang w:val="en-US"/>
              </w:rPr>
              <w:t>Unit 8- Parts of the Body</w:t>
            </w:r>
          </w:p>
        </w:tc>
        <w:tc>
          <w:tcPr>
            <w:tcW w:w="2977"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to practice the parts of the body through cards using simple questions.</w:t>
            </w:r>
          </w:p>
        </w:tc>
        <w:tc>
          <w:tcPr>
            <w:tcW w:w="2410"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 parts of the body: Nose, Hands, Eyes, Mouth, Ears, Legs</w:t>
            </w:r>
          </w:p>
        </w:tc>
        <w:tc>
          <w:tcPr>
            <w:tcW w:w="957" w:type="dxa"/>
          </w:tcPr>
          <w:p w:rsidR="00164D27" w:rsidRDefault="00164D27" w:rsidP="0037798F">
            <w:pPr>
              <w:rPr>
                <w:rFonts w:ascii="Arial" w:hAnsi="Arial" w:cs="Arial"/>
                <w:b/>
                <w:sz w:val="24"/>
                <w:szCs w:val="24"/>
              </w:rPr>
            </w:pPr>
            <w:r w:rsidRPr="00B067DA">
              <w:rPr>
                <w:rFonts w:ascii="Arial" w:hAnsi="Arial" w:cs="Arial"/>
                <w:sz w:val="24"/>
                <w:szCs w:val="24"/>
              </w:rPr>
              <w:t>reproduction.</w:t>
            </w:r>
          </w:p>
        </w:tc>
      </w:tr>
      <w:tr w:rsidR="00553C0E" w:rsidTr="00597C86">
        <w:tc>
          <w:tcPr>
            <w:tcW w:w="1284" w:type="dxa"/>
          </w:tcPr>
          <w:p w:rsidR="00164D27" w:rsidRDefault="00164D27" w:rsidP="0037798F">
            <w:pPr>
              <w:rPr>
                <w:rFonts w:ascii="Arial" w:hAnsi="Arial" w:cs="Arial"/>
                <w:b/>
                <w:sz w:val="24"/>
                <w:szCs w:val="24"/>
              </w:rPr>
            </w:pPr>
            <w:r>
              <w:rPr>
                <w:rFonts w:ascii="Arial" w:hAnsi="Arial" w:cs="Arial"/>
                <w:b/>
                <w:sz w:val="24"/>
                <w:szCs w:val="24"/>
              </w:rPr>
              <w:t>4</w:t>
            </w:r>
          </w:p>
        </w:tc>
        <w:tc>
          <w:tcPr>
            <w:tcW w:w="1376" w:type="dxa"/>
          </w:tcPr>
          <w:p w:rsidR="00164D27" w:rsidRPr="00553C0E" w:rsidRDefault="00553C0E" w:rsidP="0037798F">
            <w:pPr>
              <w:rPr>
                <w:rFonts w:ascii="Arial" w:hAnsi="Arial" w:cs="Arial"/>
                <w:sz w:val="24"/>
                <w:szCs w:val="24"/>
              </w:rPr>
            </w:pPr>
            <w:r w:rsidRPr="00553C0E">
              <w:rPr>
                <w:rFonts w:ascii="Arial" w:hAnsi="Arial" w:cs="Arial"/>
                <w:sz w:val="24"/>
                <w:szCs w:val="24"/>
              </w:rPr>
              <w:t>Unit 9- Type of Clothes</w:t>
            </w:r>
          </w:p>
        </w:tc>
        <w:tc>
          <w:tcPr>
            <w:tcW w:w="2977"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to practice the type of clothes through simple questions using pictures of cartoon´s characters.</w:t>
            </w:r>
          </w:p>
        </w:tc>
        <w:tc>
          <w:tcPr>
            <w:tcW w:w="2410" w:type="dxa"/>
          </w:tcPr>
          <w:p w:rsidR="00553C0E" w:rsidRPr="00CA5F51" w:rsidRDefault="00164D27" w:rsidP="00597C86">
            <w:pPr>
              <w:spacing w:line="360" w:lineRule="auto"/>
              <w:rPr>
                <w:rFonts w:ascii="Arial" w:hAnsi="Arial" w:cs="Arial"/>
                <w:sz w:val="24"/>
                <w:szCs w:val="24"/>
                <w:lang w:val="en-US"/>
              </w:rPr>
            </w:pPr>
            <w:r w:rsidRPr="00CA5F51">
              <w:rPr>
                <w:rFonts w:ascii="Arial" w:hAnsi="Arial" w:cs="Arial"/>
                <w:sz w:val="24"/>
                <w:szCs w:val="24"/>
                <w:lang w:val="en-US"/>
              </w:rPr>
              <w:t>type of clothes: pants</w:t>
            </w:r>
            <w:r w:rsidR="00553C0E" w:rsidRPr="00CA5F51">
              <w:rPr>
                <w:rFonts w:ascii="Arial" w:hAnsi="Arial" w:cs="Arial"/>
                <w:sz w:val="24"/>
                <w:szCs w:val="24"/>
                <w:lang w:val="en-US"/>
              </w:rPr>
              <w:t xml:space="preserve">, jacket </w:t>
            </w:r>
            <w:r w:rsidR="00597C86" w:rsidRPr="00CA5F51">
              <w:rPr>
                <w:rFonts w:ascii="Arial" w:hAnsi="Arial" w:cs="Arial"/>
                <w:sz w:val="24"/>
                <w:szCs w:val="24"/>
                <w:lang w:val="en-US"/>
              </w:rPr>
              <w:t>dress</w:t>
            </w:r>
            <w:r w:rsidR="00553C0E" w:rsidRPr="00CA5F51">
              <w:rPr>
                <w:rFonts w:ascii="Arial" w:hAnsi="Arial" w:cs="Arial"/>
                <w:sz w:val="24"/>
                <w:szCs w:val="24"/>
                <w:lang w:val="en-US"/>
              </w:rPr>
              <w:t>, shorts</w:t>
            </w:r>
          </w:p>
          <w:p w:rsidR="00164D27" w:rsidRPr="00B067DA" w:rsidRDefault="00164D27" w:rsidP="00597C86">
            <w:pPr>
              <w:spacing w:line="360" w:lineRule="auto"/>
              <w:rPr>
                <w:rFonts w:ascii="Arial" w:hAnsi="Arial" w:cs="Arial"/>
                <w:color w:val="FF0000"/>
                <w:sz w:val="24"/>
                <w:szCs w:val="24"/>
              </w:rPr>
            </w:pPr>
            <w:r w:rsidRPr="000E7B86">
              <w:rPr>
                <w:rFonts w:ascii="Arial" w:hAnsi="Arial" w:cs="Arial"/>
                <w:sz w:val="24"/>
                <w:szCs w:val="24"/>
              </w:rPr>
              <w:t>t-shirt</w:t>
            </w:r>
            <w:r w:rsidR="00553C0E">
              <w:rPr>
                <w:rFonts w:ascii="Arial" w:hAnsi="Arial" w:cs="Arial"/>
                <w:sz w:val="24"/>
                <w:szCs w:val="24"/>
              </w:rPr>
              <w:t xml:space="preserve">, </w:t>
            </w:r>
            <w:r w:rsidR="00597C86">
              <w:rPr>
                <w:rFonts w:ascii="Arial" w:hAnsi="Arial" w:cs="Arial"/>
                <w:sz w:val="24"/>
                <w:szCs w:val="24"/>
              </w:rPr>
              <w:t>blouse</w:t>
            </w:r>
          </w:p>
          <w:p w:rsidR="00164D27" w:rsidRDefault="00164D27" w:rsidP="0037798F">
            <w:pPr>
              <w:rPr>
                <w:rFonts w:ascii="Arial" w:hAnsi="Arial" w:cs="Arial"/>
                <w:b/>
                <w:sz w:val="24"/>
                <w:szCs w:val="24"/>
              </w:rPr>
            </w:pPr>
          </w:p>
        </w:tc>
        <w:tc>
          <w:tcPr>
            <w:tcW w:w="957" w:type="dxa"/>
          </w:tcPr>
          <w:p w:rsidR="00164D27" w:rsidRDefault="00164D27" w:rsidP="0037798F">
            <w:pPr>
              <w:rPr>
                <w:rFonts w:ascii="Arial" w:hAnsi="Arial" w:cs="Arial"/>
                <w:b/>
                <w:sz w:val="24"/>
                <w:szCs w:val="24"/>
              </w:rPr>
            </w:pPr>
            <w:r w:rsidRPr="00B067DA">
              <w:rPr>
                <w:rFonts w:ascii="Arial" w:hAnsi="Arial" w:cs="Arial"/>
                <w:sz w:val="24"/>
                <w:szCs w:val="24"/>
              </w:rPr>
              <w:t>reproduction.</w:t>
            </w:r>
          </w:p>
        </w:tc>
      </w:tr>
      <w:tr w:rsidR="00553C0E" w:rsidTr="00597C86">
        <w:tc>
          <w:tcPr>
            <w:tcW w:w="1284" w:type="dxa"/>
          </w:tcPr>
          <w:p w:rsidR="00164D27" w:rsidRDefault="00164D27" w:rsidP="0037798F">
            <w:pPr>
              <w:rPr>
                <w:rFonts w:ascii="Arial" w:hAnsi="Arial" w:cs="Arial"/>
                <w:b/>
                <w:sz w:val="24"/>
                <w:szCs w:val="24"/>
              </w:rPr>
            </w:pPr>
            <w:r>
              <w:rPr>
                <w:rFonts w:ascii="Arial" w:hAnsi="Arial" w:cs="Arial"/>
                <w:b/>
                <w:sz w:val="24"/>
                <w:szCs w:val="24"/>
              </w:rPr>
              <w:t>5</w:t>
            </w:r>
          </w:p>
        </w:tc>
        <w:tc>
          <w:tcPr>
            <w:tcW w:w="1376" w:type="dxa"/>
          </w:tcPr>
          <w:p w:rsidR="00164D27" w:rsidRDefault="00553C0E" w:rsidP="0037798F">
            <w:pPr>
              <w:rPr>
                <w:rFonts w:ascii="Arial" w:hAnsi="Arial" w:cs="Arial"/>
                <w:b/>
                <w:sz w:val="24"/>
                <w:szCs w:val="24"/>
              </w:rPr>
            </w:pPr>
            <w:r w:rsidRPr="00553C0E">
              <w:rPr>
                <w:rFonts w:ascii="Arial" w:hAnsi="Arial" w:cs="Arial"/>
                <w:sz w:val="24"/>
                <w:szCs w:val="24"/>
              </w:rPr>
              <w:t>Unit 1- Personal Information</w:t>
            </w:r>
          </w:p>
        </w:tc>
        <w:tc>
          <w:tcPr>
            <w:tcW w:w="2977"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to ask and answer personal information through a didactic game.</w:t>
            </w:r>
          </w:p>
        </w:tc>
        <w:tc>
          <w:tcPr>
            <w:tcW w:w="2410" w:type="dxa"/>
          </w:tcPr>
          <w:p w:rsidR="00164D27" w:rsidRPr="00CA5F51" w:rsidRDefault="00164D27" w:rsidP="0037798F">
            <w:pPr>
              <w:rPr>
                <w:rFonts w:ascii="Arial" w:hAnsi="Arial" w:cs="Arial"/>
                <w:b/>
                <w:sz w:val="24"/>
                <w:szCs w:val="24"/>
                <w:lang w:val="en-US"/>
              </w:rPr>
            </w:pPr>
            <w:r w:rsidRPr="00CA5F51">
              <w:rPr>
                <w:rFonts w:ascii="Arial" w:hAnsi="Arial" w:cs="Arial"/>
                <w:sz w:val="24"/>
                <w:szCs w:val="24"/>
                <w:lang w:val="en-US"/>
              </w:rPr>
              <w:t>Personal Information (name, alphabet, numbers, nationalities, place where you live, address)</w:t>
            </w:r>
          </w:p>
        </w:tc>
        <w:tc>
          <w:tcPr>
            <w:tcW w:w="957" w:type="dxa"/>
          </w:tcPr>
          <w:p w:rsidR="00164D27" w:rsidRDefault="00164D27" w:rsidP="0037798F">
            <w:pPr>
              <w:rPr>
                <w:rFonts w:ascii="Arial" w:hAnsi="Arial" w:cs="Arial"/>
                <w:b/>
                <w:sz w:val="24"/>
                <w:szCs w:val="24"/>
              </w:rPr>
            </w:pPr>
            <w:r w:rsidRPr="00B067DA">
              <w:rPr>
                <w:rFonts w:ascii="Arial" w:hAnsi="Arial" w:cs="Arial"/>
                <w:sz w:val="24"/>
                <w:szCs w:val="24"/>
              </w:rPr>
              <w:t>reproduction.</w:t>
            </w:r>
          </w:p>
        </w:tc>
      </w:tr>
    </w:tbl>
    <w:p w:rsidR="00164D27" w:rsidRPr="0037798F" w:rsidRDefault="00164D27" w:rsidP="0037798F">
      <w:pPr>
        <w:ind w:left="-284"/>
        <w:rPr>
          <w:rFonts w:ascii="Arial" w:hAnsi="Arial" w:cs="Arial"/>
          <w:b/>
          <w:sz w:val="24"/>
          <w:szCs w:val="24"/>
        </w:rPr>
      </w:pPr>
    </w:p>
    <w:p w:rsidR="002B149E" w:rsidRDefault="002B149E" w:rsidP="00B955EC">
      <w:pPr>
        <w:autoSpaceDE w:val="0"/>
        <w:spacing w:line="360" w:lineRule="auto"/>
        <w:ind w:left="-360"/>
        <w:jc w:val="both"/>
        <w:rPr>
          <w:rFonts w:ascii="Arial" w:hAnsi="Arial" w:cs="Arial"/>
          <w:b/>
          <w:sz w:val="24"/>
          <w:szCs w:val="24"/>
          <w:lang w:val="en-US"/>
        </w:rPr>
      </w:pPr>
    </w:p>
    <w:p w:rsidR="00A73D76" w:rsidRPr="00895599" w:rsidRDefault="00A73D76" w:rsidP="00B955EC">
      <w:pPr>
        <w:autoSpaceDE w:val="0"/>
        <w:spacing w:line="360" w:lineRule="auto"/>
        <w:ind w:left="-360"/>
        <w:jc w:val="both"/>
        <w:rPr>
          <w:rFonts w:ascii="Arial" w:hAnsi="Arial" w:cs="Arial"/>
          <w:b/>
          <w:bCs/>
          <w:color w:val="000000"/>
          <w:sz w:val="24"/>
          <w:szCs w:val="24"/>
          <w:lang w:val="en-US"/>
        </w:rPr>
      </w:pPr>
      <w:r w:rsidRPr="0037798F">
        <w:rPr>
          <w:rFonts w:ascii="Arial" w:hAnsi="Arial" w:cs="Arial"/>
          <w:b/>
          <w:sz w:val="24"/>
          <w:szCs w:val="24"/>
          <w:lang w:val="en-US"/>
        </w:rPr>
        <w:t>2.5.1</w:t>
      </w:r>
      <w:r w:rsidRPr="00895599">
        <w:rPr>
          <w:rFonts w:ascii="Arial" w:hAnsi="Arial" w:cs="Arial"/>
          <w:b/>
          <w:bCs/>
          <w:color w:val="000000"/>
          <w:sz w:val="24"/>
          <w:szCs w:val="24"/>
          <w:lang w:val="en-US"/>
        </w:rPr>
        <w:t>Proposal of a set of activities for developing vocabulary in 4th grade students at Hatuey primary school.</w:t>
      </w:r>
    </w:p>
    <w:p w:rsidR="00A73D76" w:rsidRPr="00895599" w:rsidRDefault="00A73D76" w:rsidP="00B955EC">
      <w:pPr>
        <w:spacing w:line="360" w:lineRule="auto"/>
        <w:ind w:left="-360"/>
        <w:jc w:val="both"/>
        <w:rPr>
          <w:rFonts w:ascii="Arial" w:hAnsi="Arial" w:cs="Arial"/>
          <w:b/>
          <w:bCs/>
          <w:sz w:val="24"/>
          <w:szCs w:val="24"/>
          <w:lang w:val="en-US"/>
        </w:rPr>
      </w:pPr>
      <w:r w:rsidRPr="00895599">
        <w:rPr>
          <w:rFonts w:ascii="Arial" w:hAnsi="Arial" w:cs="Arial"/>
          <w:sz w:val="24"/>
          <w:szCs w:val="24"/>
          <w:lang w:val="en-US"/>
        </w:rPr>
        <w:t>The selection of the vocabulary is based on the following principles:</w:t>
      </w:r>
    </w:p>
    <w:p w:rsidR="00A73D76" w:rsidRPr="00895599" w:rsidRDefault="00A73D76" w:rsidP="00B955EC">
      <w:pPr>
        <w:numPr>
          <w:ilvl w:val="1"/>
          <w:numId w:val="22"/>
        </w:numPr>
        <w:tabs>
          <w:tab w:val="clear" w:pos="1440"/>
        </w:tabs>
        <w:spacing w:after="0" w:line="360" w:lineRule="auto"/>
        <w:ind w:left="22" w:hanging="22"/>
        <w:jc w:val="both"/>
        <w:rPr>
          <w:rFonts w:ascii="Arial" w:hAnsi="Arial" w:cs="Arial"/>
          <w:sz w:val="24"/>
          <w:szCs w:val="24"/>
          <w:lang w:val="en-US"/>
        </w:rPr>
      </w:pPr>
      <w:r w:rsidRPr="00895599">
        <w:rPr>
          <w:rFonts w:ascii="Arial" w:hAnsi="Arial" w:cs="Arial"/>
          <w:sz w:val="24"/>
          <w:szCs w:val="24"/>
          <w:lang w:val="en-US"/>
        </w:rPr>
        <w:t>Vocabulary should be meaningful and motivating for the students.</w:t>
      </w:r>
    </w:p>
    <w:p w:rsidR="00A73D76" w:rsidRPr="00895599" w:rsidRDefault="00A73D76" w:rsidP="00B955EC">
      <w:pPr>
        <w:numPr>
          <w:ilvl w:val="1"/>
          <w:numId w:val="22"/>
        </w:numPr>
        <w:tabs>
          <w:tab w:val="clear" w:pos="1440"/>
        </w:tabs>
        <w:spacing w:after="0" w:line="360" w:lineRule="auto"/>
        <w:ind w:left="22" w:hanging="22"/>
        <w:jc w:val="both"/>
        <w:rPr>
          <w:rFonts w:ascii="Arial" w:hAnsi="Arial" w:cs="Arial"/>
          <w:sz w:val="24"/>
          <w:szCs w:val="24"/>
          <w:lang w:val="en-US"/>
        </w:rPr>
      </w:pPr>
      <w:r w:rsidRPr="00895599">
        <w:rPr>
          <w:rFonts w:ascii="Arial" w:hAnsi="Arial" w:cs="Arial"/>
          <w:sz w:val="24"/>
          <w:szCs w:val="24"/>
          <w:lang w:val="en-US"/>
        </w:rPr>
        <w:lastRenderedPageBreak/>
        <w:t>Vocabulary should be appropriate to the students´ level of communicative competence.</w:t>
      </w:r>
    </w:p>
    <w:p w:rsidR="00A73D76" w:rsidRPr="00895599" w:rsidRDefault="00A73D76" w:rsidP="00B955EC">
      <w:pPr>
        <w:numPr>
          <w:ilvl w:val="1"/>
          <w:numId w:val="22"/>
        </w:numPr>
        <w:tabs>
          <w:tab w:val="clear" w:pos="1440"/>
        </w:tabs>
        <w:spacing w:after="0" w:line="360" w:lineRule="auto"/>
        <w:ind w:left="22" w:hanging="22"/>
        <w:jc w:val="both"/>
        <w:rPr>
          <w:rFonts w:ascii="Arial" w:hAnsi="Arial" w:cs="Arial"/>
          <w:sz w:val="24"/>
          <w:szCs w:val="24"/>
          <w:lang w:val="en-US"/>
        </w:rPr>
      </w:pPr>
      <w:r w:rsidRPr="00895599">
        <w:rPr>
          <w:rFonts w:ascii="Arial" w:hAnsi="Arial" w:cs="Arial"/>
          <w:sz w:val="24"/>
          <w:szCs w:val="24"/>
          <w:lang w:val="en-US"/>
        </w:rPr>
        <w:t>Vocabulary should favor the formation of students´ personality, particularly the development of such qualities as patriotism, internationalism, responsibility, honesty, loyalty and love.</w:t>
      </w:r>
    </w:p>
    <w:p w:rsidR="00A73D76" w:rsidRPr="002A4CEB" w:rsidRDefault="00A73D76" w:rsidP="00B955EC">
      <w:pPr>
        <w:spacing w:line="360" w:lineRule="auto"/>
        <w:jc w:val="both"/>
        <w:rPr>
          <w:rFonts w:ascii="Arial" w:hAnsi="Arial" w:cs="Arial"/>
          <w:sz w:val="24"/>
          <w:szCs w:val="24"/>
        </w:rPr>
      </w:pPr>
      <w:r w:rsidRPr="00895599">
        <w:rPr>
          <w:rFonts w:ascii="Arial" w:hAnsi="Arial" w:cs="Arial"/>
          <w:sz w:val="24"/>
          <w:szCs w:val="24"/>
          <w:lang w:val="en-US"/>
        </w:rPr>
        <w:t xml:space="preserve">As to the conception of the set of activities for </w:t>
      </w:r>
      <w:r w:rsidR="00291C3B" w:rsidRPr="00895599">
        <w:rPr>
          <w:rFonts w:ascii="Arial" w:hAnsi="Arial" w:cs="Arial"/>
          <w:sz w:val="24"/>
          <w:szCs w:val="24"/>
          <w:lang w:val="en-US"/>
        </w:rPr>
        <w:t>developing vocabulary</w:t>
      </w:r>
      <w:r w:rsidRPr="00895599">
        <w:rPr>
          <w:rFonts w:ascii="Arial" w:hAnsi="Arial" w:cs="Arial"/>
          <w:sz w:val="24"/>
          <w:szCs w:val="24"/>
          <w:lang w:val="en-US"/>
        </w:rPr>
        <w:t xml:space="preserve">, it is important to emphasize that the teacher should look for a balance in students’ participation. </w:t>
      </w:r>
      <w:r w:rsidRPr="002A4CEB">
        <w:rPr>
          <w:rFonts w:ascii="Arial" w:hAnsi="Arial" w:cs="Arial"/>
          <w:sz w:val="24"/>
          <w:szCs w:val="24"/>
        </w:rPr>
        <w:t>In thissense, itseemsrecommendable:</w:t>
      </w:r>
    </w:p>
    <w:p w:rsidR="00A73D76" w:rsidRPr="00895599" w:rsidRDefault="00A73D76" w:rsidP="00B955EC">
      <w:pPr>
        <w:numPr>
          <w:ilvl w:val="0"/>
          <w:numId w:val="20"/>
        </w:numPr>
        <w:tabs>
          <w:tab w:val="num" w:pos="540"/>
        </w:tabs>
        <w:spacing w:after="0" w:line="360" w:lineRule="auto"/>
        <w:ind w:left="0" w:firstLine="0"/>
        <w:jc w:val="both"/>
        <w:rPr>
          <w:rFonts w:ascii="Arial" w:hAnsi="Arial" w:cs="Arial"/>
          <w:sz w:val="24"/>
          <w:szCs w:val="24"/>
          <w:lang w:val="en-US"/>
        </w:rPr>
      </w:pPr>
      <w:r w:rsidRPr="00895599">
        <w:rPr>
          <w:rFonts w:ascii="Arial" w:hAnsi="Arial" w:cs="Arial"/>
          <w:sz w:val="24"/>
          <w:szCs w:val="24"/>
          <w:lang w:val="en-US"/>
        </w:rPr>
        <w:t>To establish a precise and reasonable time limit for accomplishing each activity. This would allow both advanced and slow students to participate.</w:t>
      </w:r>
    </w:p>
    <w:p w:rsidR="00A73D76" w:rsidRPr="00895599" w:rsidRDefault="00A73D76" w:rsidP="00B955EC">
      <w:pPr>
        <w:numPr>
          <w:ilvl w:val="0"/>
          <w:numId w:val="20"/>
        </w:numPr>
        <w:tabs>
          <w:tab w:val="num" w:pos="540"/>
        </w:tabs>
        <w:spacing w:after="0" w:line="360" w:lineRule="auto"/>
        <w:ind w:left="0" w:firstLine="0"/>
        <w:jc w:val="both"/>
        <w:rPr>
          <w:rFonts w:ascii="Arial" w:hAnsi="Arial" w:cs="Arial"/>
          <w:sz w:val="24"/>
          <w:szCs w:val="24"/>
          <w:lang w:val="en-US"/>
        </w:rPr>
      </w:pPr>
      <w:r w:rsidRPr="00895599">
        <w:rPr>
          <w:rFonts w:ascii="Arial" w:hAnsi="Arial" w:cs="Arial"/>
          <w:sz w:val="24"/>
          <w:szCs w:val="24"/>
          <w:lang w:val="en-US"/>
        </w:rPr>
        <w:t>To prepare different activities depending on individual differences.</w:t>
      </w:r>
    </w:p>
    <w:p w:rsidR="00A73D76" w:rsidRPr="00196B7C" w:rsidRDefault="00A73D76" w:rsidP="00B955EC">
      <w:pPr>
        <w:spacing w:line="360" w:lineRule="auto"/>
        <w:jc w:val="both"/>
        <w:rPr>
          <w:rFonts w:ascii="Arial" w:hAnsi="Arial" w:cs="Arial"/>
          <w:sz w:val="24"/>
          <w:szCs w:val="24"/>
          <w:lang w:val="en-US"/>
        </w:rPr>
      </w:pPr>
      <w:r w:rsidRPr="00895599">
        <w:rPr>
          <w:rFonts w:ascii="Arial" w:hAnsi="Arial" w:cs="Arial"/>
          <w:sz w:val="24"/>
          <w:szCs w:val="24"/>
          <w:lang w:val="en-US"/>
        </w:rPr>
        <w:t>The set of activities proposed by the author is based on the communicative approach as its methodological conception</w:t>
      </w:r>
      <w:r w:rsidRPr="00895599">
        <w:rPr>
          <w:rFonts w:ascii="Arial" w:hAnsi="Arial" w:cs="Arial"/>
          <w:color w:val="FF0000"/>
          <w:sz w:val="24"/>
          <w:szCs w:val="24"/>
          <w:lang w:val="en-US"/>
        </w:rPr>
        <w:t>.</w:t>
      </w:r>
      <w:r w:rsidRPr="00196B7C">
        <w:rPr>
          <w:rFonts w:ascii="Arial" w:hAnsi="Arial" w:cs="Arial"/>
          <w:sz w:val="24"/>
          <w:szCs w:val="24"/>
          <w:lang w:val="en-US"/>
        </w:rPr>
        <w:t>Itreflectsthefollowingfeatures:</w:t>
      </w:r>
    </w:p>
    <w:p w:rsidR="00A73D76" w:rsidRPr="002A4CEB" w:rsidRDefault="00A73D76" w:rsidP="00B955EC">
      <w:pPr>
        <w:pStyle w:val="Prrafodelista"/>
        <w:numPr>
          <w:ilvl w:val="0"/>
          <w:numId w:val="23"/>
        </w:numPr>
        <w:spacing w:after="0" w:line="360" w:lineRule="auto"/>
        <w:contextualSpacing w:val="0"/>
        <w:jc w:val="both"/>
        <w:rPr>
          <w:rFonts w:ascii="Arial" w:hAnsi="Arial" w:cs="Arial"/>
          <w:sz w:val="24"/>
          <w:szCs w:val="24"/>
        </w:rPr>
      </w:pPr>
      <w:r w:rsidRPr="002A4CEB">
        <w:rPr>
          <w:rFonts w:ascii="Arial" w:hAnsi="Arial" w:cs="Arial"/>
          <w:sz w:val="24"/>
          <w:szCs w:val="24"/>
        </w:rPr>
        <w:t>Studentscenteredactivities.</w:t>
      </w:r>
    </w:p>
    <w:p w:rsidR="00A73D76" w:rsidRPr="002A4CEB" w:rsidRDefault="00A73D76" w:rsidP="00B955EC">
      <w:pPr>
        <w:pStyle w:val="Prrafodelista"/>
        <w:numPr>
          <w:ilvl w:val="0"/>
          <w:numId w:val="23"/>
        </w:numPr>
        <w:spacing w:after="0" w:line="360" w:lineRule="auto"/>
        <w:contextualSpacing w:val="0"/>
        <w:jc w:val="both"/>
        <w:rPr>
          <w:rFonts w:ascii="Arial" w:hAnsi="Arial" w:cs="Arial"/>
          <w:sz w:val="24"/>
          <w:szCs w:val="24"/>
        </w:rPr>
      </w:pPr>
      <w:r w:rsidRPr="002A4CEB">
        <w:rPr>
          <w:rFonts w:ascii="Arial" w:hAnsi="Arial" w:cs="Arial"/>
          <w:sz w:val="24"/>
          <w:szCs w:val="24"/>
        </w:rPr>
        <w:t>Languageskillsintegration.</w:t>
      </w:r>
    </w:p>
    <w:p w:rsidR="00A73D76" w:rsidRPr="00895599" w:rsidRDefault="00A73D76" w:rsidP="00B955EC">
      <w:pPr>
        <w:pStyle w:val="Prrafodelista"/>
        <w:numPr>
          <w:ilvl w:val="0"/>
          <w:numId w:val="23"/>
        </w:numPr>
        <w:spacing w:after="0" w:line="360" w:lineRule="auto"/>
        <w:contextualSpacing w:val="0"/>
        <w:jc w:val="both"/>
        <w:rPr>
          <w:rFonts w:ascii="Arial" w:hAnsi="Arial" w:cs="Arial"/>
          <w:sz w:val="24"/>
          <w:szCs w:val="24"/>
          <w:lang w:val="en-US"/>
        </w:rPr>
      </w:pPr>
      <w:r w:rsidRPr="00895599">
        <w:rPr>
          <w:rFonts w:ascii="Arial" w:hAnsi="Arial" w:cs="Arial"/>
          <w:sz w:val="24"/>
          <w:szCs w:val="24"/>
          <w:lang w:val="en-US"/>
        </w:rPr>
        <w:t>Communicative functions as immediate objectives.</w:t>
      </w:r>
    </w:p>
    <w:p w:rsidR="00A73D76" w:rsidRPr="00895599" w:rsidRDefault="00A73D76" w:rsidP="00B955EC">
      <w:pPr>
        <w:pStyle w:val="Prrafodelista"/>
        <w:numPr>
          <w:ilvl w:val="0"/>
          <w:numId w:val="23"/>
        </w:numPr>
        <w:spacing w:after="0" w:line="360" w:lineRule="auto"/>
        <w:contextualSpacing w:val="0"/>
        <w:jc w:val="both"/>
        <w:rPr>
          <w:rFonts w:ascii="Arial" w:hAnsi="Arial" w:cs="Arial"/>
          <w:sz w:val="24"/>
          <w:szCs w:val="24"/>
          <w:lang w:val="en-US"/>
        </w:rPr>
      </w:pPr>
      <w:r w:rsidRPr="00895599">
        <w:rPr>
          <w:rFonts w:ascii="Arial" w:hAnsi="Arial" w:cs="Arial"/>
          <w:sz w:val="24"/>
          <w:szCs w:val="24"/>
          <w:lang w:val="en-US"/>
        </w:rPr>
        <w:t>Linguistic forms are means of communication.</w:t>
      </w:r>
    </w:p>
    <w:p w:rsidR="00A73D76" w:rsidRPr="002A4CEB" w:rsidRDefault="00A73D76" w:rsidP="00B955EC">
      <w:pPr>
        <w:pStyle w:val="Prrafodelista"/>
        <w:numPr>
          <w:ilvl w:val="0"/>
          <w:numId w:val="23"/>
        </w:numPr>
        <w:spacing w:after="0" w:line="360" w:lineRule="auto"/>
        <w:contextualSpacing w:val="0"/>
        <w:jc w:val="both"/>
        <w:rPr>
          <w:rFonts w:ascii="Arial" w:hAnsi="Arial" w:cs="Arial"/>
          <w:sz w:val="24"/>
          <w:szCs w:val="24"/>
        </w:rPr>
      </w:pPr>
      <w:r w:rsidRPr="002A4CEB">
        <w:rPr>
          <w:rFonts w:ascii="Arial" w:hAnsi="Arial" w:cs="Arial"/>
          <w:sz w:val="24"/>
          <w:szCs w:val="24"/>
        </w:rPr>
        <w:t>Learningbydoing.</w:t>
      </w:r>
    </w:p>
    <w:p w:rsidR="00A73D76" w:rsidRPr="00895599" w:rsidRDefault="00A73D76" w:rsidP="00B955EC">
      <w:pPr>
        <w:pStyle w:val="Prrafodelista"/>
        <w:numPr>
          <w:ilvl w:val="0"/>
          <w:numId w:val="23"/>
        </w:numPr>
        <w:spacing w:after="0" w:line="360" w:lineRule="auto"/>
        <w:contextualSpacing w:val="0"/>
        <w:jc w:val="both"/>
        <w:rPr>
          <w:rFonts w:ascii="Arial" w:hAnsi="Arial" w:cs="Arial"/>
          <w:sz w:val="24"/>
          <w:szCs w:val="24"/>
          <w:lang w:val="en-US"/>
        </w:rPr>
      </w:pPr>
      <w:r w:rsidRPr="00895599">
        <w:rPr>
          <w:rFonts w:ascii="Arial" w:hAnsi="Arial" w:cs="Arial"/>
          <w:sz w:val="24"/>
          <w:szCs w:val="24"/>
          <w:lang w:val="en-US"/>
        </w:rPr>
        <w:t>The role of the context, context function and form.</w:t>
      </w:r>
    </w:p>
    <w:p w:rsidR="00A73D76" w:rsidRPr="002A4CEB" w:rsidRDefault="00A73D76" w:rsidP="00B955EC">
      <w:pPr>
        <w:pStyle w:val="Prrafodelista"/>
        <w:numPr>
          <w:ilvl w:val="0"/>
          <w:numId w:val="23"/>
        </w:numPr>
        <w:spacing w:after="0" w:line="360" w:lineRule="auto"/>
        <w:contextualSpacing w:val="0"/>
        <w:jc w:val="both"/>
        <w:rPr>
          <w:rFonts w:ascii="Arial" w:hAnsi="Arial" w:cs="Arial"/>
          <w:sz w:val="24"/>
          <w:szCs w:val="24"/>
        </w:rPr>
      </w:pPr>
      <w:r w:rsidRPr="002A4CEB">
        <w:rPr>
          <w:rFonts w:ascii="Arial" w:hAnsi="Arial" w:cs="Arial"/>
          <w:sz w:val="24"/>
          <w:szCs w:val="24"/>
        </w:rPr>
        <w:t>Students’ communicativeneeds.</w:t>
      </w:r>
    </w:p>
    <w:p w:rsidR="00A73D76" w:rsidRPr="002A4CEB" w:rsidRDefault="00A73D76" w:rsidP="00B955EC">
      <w:pPr>
        <w:pStyle w:val="Prrafodelista"/>
        <w:numPr>
          <w:ilvl w:val="0"/>
          <w:numId w:val="23"/>
        </w:numPr>
        <w:spacing w:after="0" w:line="360" w:lineRule="auto"/>
        <w:contextualSpacing w:val="0"/>
        <w:jc w:val="both"/>
        <w:rPr>
          <w:rFonts w:ascii="Arial" w:hAnsi="Arial" w:cs="Arial"/>
          <w:sz w:val="24"/>
          <w:szCs w:val="24"/>
        </w:rPr>
      </w:pPr>
      <w:r w:rsidRPr="002A4CEB">
        <w:rPr>
          <w:rFonts w:ascii="Arial" w:hAnsi="Arial" w:cs="Arial"/>
          <w:sz w:val="24"/>
          <w:szCs w:val="24"/>
        </w:rPr>
        <w:t>Interaction.</w:t>
      </w:r>
    </w:p>
    <w:p w:rsidR="00A73D76" w:rsidRPr="002A4CEB" w:rsidRDefault="00A73D76" w:rsidP="00B955EC">
      <w:pPr>
        <w:pStyle w:val="Prrafodelista"/>
        <w:numPr>
          <w:ilvl w:val="0"/>
          <w:numId w:val="23"/>
        </w:numPr>
        <w:spacing w:after="0" w:line="360" w:lineRule="auto"/>
        <w:contextualSpacing w:val="0"/>
        <w:jc w:val="both"/>
        <w:rPr>
          <w:rFonts w:ascii="Arial" w:hAnsi="Arial" w:cs="Arial"/>
          <w:sz w:val="24"/>
          <w:szCs w:val="24"/>
        </w:rPr>
      </w:pPr>
      <w:r w:rsidRPr="002A4CEB">
        <w:rPr>
          <w:rFonts w:ascii="Arial" w:hAnsi="Arial" w:cs="Arial"/>
          <w:sz w:val="24"/>
          <w:szCs w:val="24"/>
        </w:rPr>
        <w:t>Information transfer.</w:t>
      </w:r>
    </w:p>
    <w:p w:rsidR="00A73D76" w:rsidRPr="002A4CEB" w:rsidRDefault="00A73D76" w:rsidP="00B955EC">
      <w:pPr>
        <w:spacing w:line="360" w:lineRule="auto"/>
        <w:ind w:left="-360"/>
        <w:jc w:val="both"/>
        <w:rPr>
          <w:rFonts w:ascii="Arial" w:hAnsi="Arial" w:cs="Arial"/>
          <w:sz w:val="24"/>
          <w:szCs w:val="24"/>
          <w:lang w:val="en-GB"/>
        </w:rPr>
      </w:pPr>
      <w:r w:rsidRPr="00895599">
        <w:rPr>
          <w:rFonts w:ascii="Arial" w:hAnsi="Arial" w:cs="Arial"/>
          <w:sz w:val="24"/>
          <w:szCs w:val="24"/>
          <w:lang w:val="en-US"/>
        </w:rPr>
        <w:t xml:space="preserve">The </w:t>
      </w:r>
      <w:r w:rsidR="00B955EC" w:rsidRPr="00EF4AC1">
        <w:rPr>
          <w:rFonts w:ascii="Arial" w:hAnsi="Arial" w:cs="Arial"/>
          <w:b/>
          <w:bCs/>
          <w:sz w:val="24"/>
          <w:szCs w:val="24"/>
          <w:lang w:val="en-US"/>
        </w:rPr>
        <w:t>proposal</w:t>
      </w:r>
      <w:r w:rsidRPr="00895599">
        <w:rPr>
          <w:rFonts w:ascii="Arial" w:hAnsi="Arial" w:cs="Arial"/>
          <w:sz w:val="24"/>
          <w:szCs w:val="24"/>
          <w:lang w:val="en-US"/>
        </w:rPr>
        <w:t xml:space="preserve"> has </w:t>
      </w:r>
      <w:r w:rsidR="00B955EC" w:rsidRPr="00895599">
        <w:rPr>
          <w:rFonts w:ascii="Arial" w:hAnsi="Arial" w:cs="Arial"/>
          <w:sz w:val="24"/>
          <w:szCs w:val="24"/>
          <w:lang w:val="en-US"/>
        </w:rPr>
        <w:t>five</w:t>
      </w:r>
      <w:r w:rsidRPr="00895599">
        <w:rPr>
          <w:rFonts w:ascii="Arial" w:hAnsi="Arial" w:cs="Arial"/>
          <w:sz w:val="24"/>
          <w:szCs w:val="24"/>
          <w:lang w:val="en-US"/>
        </w:rPr>
        <w:t xml:space="preserve"> activities with </w:t>
      </w:r>
      <w:r w:rsidR="00291C3B" w:rsidRPr="00895599">
        <w:rPr>
          <w:rFonts w:ascii="Arial" w:hAnsi="Arial" w:cs="Arial"/>
          <w:sz w:val="24"/>
          <w:szCs w:val="24"/>
          <w:lang w:val="en-US"/>
        </w:rPr>
        <w:t>forty-five</w:t>
      </w:r>
      <w:r w:rsidRPr="00895599">
        <w:rPr>
          <w:rFonts w:ascii="Arial" w:hAnsi="Arial" w:cs="Arial"/>
          <w:sz w:val="24"/>
          <w:szCs w:val="24"/>
          <w:lang w:val="en-US"/>
        </w:rPr>
        <w:t xml:space="preserve"> minutes each class. They are designed to be used in the </w:t>
      </w:r>
      <w:r w:rsidRPr="00EF4AC1">
        <w:rPr>
          <w:rFonts w:ascii="Arial" w:hAnsi="Arial" w:cs="Arial"/>
          <w:sz w:val="24"/>
          <w:szCs w:val="24"/>
          <w:lang w:val="en-US"/>
        </w:rPr>
        <w:t>practice</w:t>
      </w:r>
      <w:r w:rsidRPr="00895599">
        <w:rPr>
          <w:rFonts w:ascii="Arial" w:hAnsi="Arial" w:cs="Arial"/>
          <w:sz w:val="24"/>
          <w:szCs w:val="24"/>
          <w:lang w:val="en-US"/>
        </w:rPr>
        <w:t xml:space="preserve"> lessons and in the </w:t>
      </w:r>
      <w:r w:rsidRPr="00EF4AC1">
        <w:rPr>
          <w:rFonts w:ascii="Arial" w:hAnsi="Arial" w:cs="Arial"/>
          <w:sz w:val="24"/>
          <w:szCs w:val="24"/>
          <w:lang w:val="en-US"/>
        </w:rPr>
        <w:t>reproduction</w:t>
      </w:r>
      <w:r w:rsidRPr="00895599">
        <w:rPr>
          <w:rFonts w:ascii="Arial" w:hAnsi="Arial" w:cs="Arial"/>
          <w:sz w:val="24"/>
          <w:szCs w:val="24"/>
          <w:lang w:val="en-US"/>
        </w:rPr>
        <w:t xml:space="preserve"> level. They were elabor</w:t>
      </w:r>
      <w:r w:rsidR="00B955EC">
        <w:rPr>
          <w:rFonts w:ascii="Arial" w:hAnsi="Arial" w:cs="Arial"/>
          <w:sz w:val="24"/>
          <w:szCs w:val="24"/>
          <w:lang w:val="en-US"/>
        </w:rPr>
        <w:t xml:space="preserve">ated in accordance to students’ </w:t>
      </w:r>
      <w:r w:rsidRPr="00895599">
        <w:rPr>
          <w:rFonts w:ascii="Arial" w:hAnsi="Arial" w:cs="Arial"/>
          <w:sz w:val="24"/>
          <w:szCs w:val="24"/>
          <w:lang w:val="en-US"/>
        </w:rPr>
        <w:t>age, needs, interests, traits, close development zone and potential development; to foster an increasing for developing learning</w:t>
      </w:r>
      <w:r w:rsidRPr="002A4CEB">
        <w:rPr>
          <w:rFonts w:ascii="Arial" w:hAnsi="Arial" w:cs="Arial"/>
          <w:sz w:val="24"/>
          <w:szCs w:val="24"/>
          <w:lang w:val="en-GB"/>
        </w:rPr>
        <w:t>.</w:t>
      </w:r>
    </w:p>
    <w:p w:rsidR="00A73D76" w:rsidRPr="002A4CEB" w:rsidRDefault="00A73D76" w:rsidP="00B955EC">
      <w:pPr>
        <w:tabs>
          <w:tab w:val="left" w:pos="7605"/>
        </w:tabs>
        <w:spacing w:line="360" w:lineRule="auto"/>
        <w:ind w:left="-360"/>
        <w:jc w:val="both"/>
        <w:rPr>
          <w:rFonts w:ascii="Arial" w:hAnsi="Arial" w:cs="Arial"/>
          <w:sz w:val="24"/>
          <w:szCs w:val="24"/>
          <w:lang w:val="en-GB"/>
        </w:rPr>
      </w:pPr>
      <w:r w:rsidRPr="002A4CEB">
        <w:rPr>
          <w:rFonts w:ascii="Arial" w:hAnsi="Arial" w:cs="Arial"/>
          <w:sz w:val="24"/>
          <w:szCs w:val="24"/>
          <w:lang w:val="en-GB"/>
        </w:rPr>
        <w:t>These activities are structure</w:t>
      </w:r>
      <w:r w:rsidR="00B955EC">
        <w:rPr>
          <w:rFonts w:ascii="Arial" w:hAnsi="Arial" w:cs="Arial"/>
          <w:sz w:val="24"/>
          <w:szCs w:val="24"/>
          <w:lang w:val="en-GB"/>
        </w:rPr>
        <w:t>d</w:t>
      </w:r>
      <w:r w:rsidRPr="002A4CEB">
        <w:rPr>
          <w:rFonts w:ascii="Arial" w:hAnsi="Arial" w:cs="Arial"/>
          <w:sz w:val="24"/>
          <w:szCs w:val="24"/>
          <w:lang w:val="en-GB"/>
        </w:rPr>
        <w:t xml:space="preserve"> taking into account the different </w:t>
      </w:r>
      <w:r w:rsidRPr="002B149E">
        <w:rPr>
          <w:rFonts w:ascii="Arial" w:hAnsi="Arial" w:cs="Arial"/>
          <w:bCs/>
          <w:sz w:val="24"/>
          <w:szCs w:val="24"/>
          <w:lang w:val="en-GB"/>
        </w:rPr>
        <w:t>didactic components</w:t>
      </w:r>
      <w:r w:rsidRPr="002A4CEB">
        <w:rPr>
          <w:rFonts w:ascii="Arial" w:hAnsi="Arial" w:cs="Arial"/>
          <w:sz w:val="24"/>
          <w:szCs w:val="24"/>
          <w:lang w:val="en-GB"/>
        </w:rPr>
        <w:t>in the teaching learning process:</w:t>
      </w:r>
    </w:p>
    <w:p w:rsidR="00A73D76" w:rsidRPr="00FA76D0" w:rsidRDefault="00A73D76" w:rsidP="00B955EC">
      <w:pPr>
        <w:pStyle w:val="Prrafodelista"/>
        <w:numPr>
          <w:ilvl w:val="0"/>
          <w:numId w:val="23"/>
        </w:numPr>
        <w:spacing w:after="0" w:line="360" w:lineRule="auto"/>
        <w:contextualSpacing w:val="0"/>
        <w:jc w:val="both"/>
        <w:rPr>
          <w:rFonts w:ascii="Arial" w:hAnsi="Arial" w:cs="Arial"/>
          <w:sz w:val="24"/>
          <w:szCs w:val="24"/>
          <w:lang w:val="en-GB"/>
        </w:rPr>
      </w:pPr>
      <w:r w:rsidRPr="00FA76D0">
        <w:rPr>
          <w:rFonts w:ascii="Arial" w:hAnsi="Arial" w:cs="Arial"/>
          <w:b/>
          <w:bCs/>
          <w:sz w:val="24"/>
          <w:szCs w:val="24"/>
          <w:lang w:val="en-GB"/>
        </w:rPr>
        <w:lastRenderedPageBreak/>
        <w:t>Objective</w:t>
      </w:r>
      <w:r w:rsidRPr="00FA76D0">
        <w:rPr>
          <w:rFonts w:ascii="Arial" w:hAnsi="Arial" w:cs="Arial"/>
          <w:sz w:val="24"/>
          <w:szCs w:val="24"/>
          <w:lang w:val="en-GB"/>
        </w:rPr>
        <w:t xml:space="preserve">: Its formulation reflects the result expected since the </w:t>
      </w:r>
      <w:r w:rsidR="00291C3B" w:rsidRPr="00FA76D0">
        <w:rPr>
          <w:rFonts w:ascii="Arial" w:hAnsi="Arial" w:cs="Arial"/>
          <w:sz w:val="24"/>
          <w:szCs w:val="24"/>
          <w:lang w:val="en-GB"/>
        </w:rPr>
        <w:t>development of vocabulary</w:t>
      </w:r>
    </w:p>
    <w:p w:rsidR="00A73D76" w:rsidRPr="00FA76D0" w:rsidRDefault="00A73D76" w:rsidP="00B955EC">
      <w:pPr>
        <w:pStyle w:val="Prrafodelista"/>
        <w:numPr>
          <w:ilvl w:val="0"/>
          <w:numId w:val="23"/>
        </w:numPr>
        <w:spacing w:after="0" w:line="360" w:lineRule="auto"/>
        <w:contextualSpacing w:val="0"/>
        <w:jc w:val="both"/>
        <w:rPr>
          <w:rFonts w:ascii="Arial" w:hAnsi="Arial" w:cs="Arial"/>
          <w:sz w:val="24"/>
          <w:szCs w:val="24"/>
          <w:lang w:val="en-GB"/>
        </w:rPr>
      </w:pPr>
      <w:r w:rsidRPr="00FA76D0">
        <w:rPr>
          <w:rFonts w:ascii="Arial" w:hAnsi="Arial" w:cs="Arial"/>
          <w:b/>
          <w:bCs/>
          <w:sz w:val="24"/>
          <w:szCs w:val="24"/>
          <w:lang w:val="en-GB"/>
        </w:rPr>
        <w:t>Content:</w:t>
      </w:r>
      <w:r w:rsidRPr="00FA76D0">
        <w:rPr>
          <w:rFonts w:ascii="Arial" w:hAnsi="Arial" w:cs="Arial"/>
          <w:sz w:val="24"/>
          <w:szCs w:val="24"/>
          <w:lang w:val="en-GB"/>
        </w:rPr>
        <w:t xml:space="preserve"> It leads and orientates learner activity.</w:t>
      </w:r>
    </w:p>
    <w:p w:rsidR="00A73D76" w:rsidRPr="00FA76D0" w:rsidRDefault="00A73D76" w:rsidP="00B955EC">
      <w:pPr>
        <w:pStyle w:val="Prrafodelista"/>
        <w:numPr>
          <w:ilvl w:val="0"/>
          <w:numId w:val="23"/>
        </w:numPr>
        <w:spacing w:after="0" w:line="360" w:lineRule="auto"/>
        <w:contextualSpacing w:val="0"/>
        <w:jc w:val="both"/>
        <w:rPr>
          <w:rFonts w:ascii="Arial" w:hAnsi="Arial" w:cs="Arial"/>
          <w:sz w:val="24"/>
          <w:szCs w:val="24"/>
          <w:lang w:val="en-GB"/>
        </w:rPr>
      </w:pPr>
      <w:r w:rsidRPr="00FA76D0">
        <w:rPr>
          <w:rFonts w:ascii="Arial" w:hAnsi="Arial" w:cs="Arial"/>
          <w:b/>
          <w:bCs/>
          <w:sz w:val="24"/>
          <w:szCs w:val="24"/>
          <w:lang w:val="en-GB"/>
        </w:rPr>
        <w:t>Level of assimilation</w:t>
      </w:r>
      <w:r w:rsidRPr="00FA76D0">
        <w:rPr>
          <w:rFonts w:ascii="Arial" w:hAnsi="Arial" w:cs="Arial"/>
          <w:sz w:val="24"/>
          <w:szCs w:val="24"/>
          <w:lang w:val="en-GB"/>
        </w:rPr>
        <w:t>: It was used according to the lesson stage.</w:t>
      </w:r>
    </w:p>
    <w:p w:rsidR="00A73D76" w:rsidRPr="00FA76D0" w:rsidRDefault="00A73D76" w:rsidP="00B955EC">
      <w:pPr>
        <w:pStyle w:val="Prrafodelista"/>
        <w:numPr>
          <w:ilvl w:val="0"/>
          <w:numId w:val="23"/>
        </w:numPr>
        <w:spacing w:after="0" w:line="360" w:lineRule="auto"/>
        <w:contextualSpacing w:val="0"/>
        <w:jc w:val="both"/>
        <w:rPr>
          <w:rFonts w:ascii="Arial" w:hAnsi="Arial" w:cs="Arial"/>
          <w:sz w:val="24"/>
          <w:szCs w:val="24"/>
          <w:lang w:val="en-GB"/>
        </w:rPr>
      </w:pPr>
      <w:r w:rsidRPr="00FA76D0">
        <w:rPr>
          <w:rFonts w:ascii="Arial" w:hAnsi="Arial" w:cs="Arial"/>
          <w:b/>
          <w:bCs/>
          <w:sz w:val="24"/>
          <w:szCs w:val="24"/>
          <w:lang w:val="en-GB"/>
        </w:rPr>
        <w:t xml:space="preserve">Teaching aids: </w:t>
      </w:r>
      <w:r w:rsidRPr="00FA76D0">
        <w:rPr>
          <w:rFonts w:ascii="Arial" w:hAnsi="Arial" w:cs="Arial"/>
          <w:sz w:val="24"/>
          <w:szCs w:val="24"/>
          <w:lang w:val="en-GB"/>
        </w:rPr>
        <w:t>They were used as auxiliary aids in close relation with the content of the activities.</w:t>
      </w:r>
    </w:p>
    <w:p w:rsidR="00A73D76" w:rsidRPr="00796F9F" w:rsidRDefault="00A73D76" w:rsidP="00B955EC">
      <w:pPr>
        <w:pStyle w:val="Prrafodelista"/>
        <w:numPr>
          <w:ilvl w:val="0"/>
          <w:numId w:val="23"/>
        </w:numPr>
        <w:spacing w:after="0" w:line="360" w:lineRule="auto"/>
        <w:contextualSpacing w:val="0"/>
        <w:jc w:val="both"/>
        <w:rPr>
          <w:rFonts w:ascii="Arial" w:hAnsi="Arial" w:cs="Arial"/>
          <w:color w:val="000000" w:themeColor="text1"/>
          <w:sz w:val="24"/>
          <w:szCs w:val="24"/>
          <w:lang w:val="en-GB"/>
        </w:rPr>
      </w:pPr>
      <w:r w:rsidRPr="00FA76D0">
        <w:rPr>
          <w:rFonts w:ascii="Arial" w:hAnsi="Arial" w:cs="Arial"/>
          <w:b/>
          <w:bCs/>
          <w:sz w:val="24"/>
          <w:szCs w:val="24"/>
          <w:lang w:val="en-GB"/>
        </w:rPr>
        <w:t xml:space="preserve">Procedures: </w:t>
      </w:r>
      <w:r w:rsidRPr="00FA76D0">
        <w:rPr>
          <w:rFonts w:ascii="Arial" w:hAnsi="Arial" w:cs="Arial"/>
          <w:sz w:val="24"/>
          <w:szCs w:val="24"/>
          <w:lang w:val="en-US"/>
        </w:rPr>
        <w:t>It details of what is going to happen in each stage of a</w:t>
      </w:r>
      <w:r w:rsidRPr="00796F9F">
        <w:rPr>
          <w:rFonts w:ascii="Arial" w:hAnsi="Arial" w:cs="Arial"/>
          <w:color w:val="000000" w:themeColor="text1"/>
          <w:sz w:val="24"/>
          <w:szCs w:val="24"/>
          <w:lang w:val="en-US"/>
        </w:rPr>
        <w:t xml:space="preserve"> lesson.</w:t>
      </w:r>
    </w:p>
    <w:p w:rsidR="00A73D76" w:rsidRPr="00895599" w:rsidRDefault="00A73D76" w:rsidP="00B955EC">
      <w:pPr>
        <w:pStyle w:val="Prrafodelista"/>
        <w:spacing w:line="360" w:lineRule="auto"/>
        <w:ind w:left="0"/>
        <w:jc w:val="both"/>
        <w:rPr>
          <w:rFonts w:ascii="Arial" w:hAnsi="Arial" w:cs="Arial"/>
          <w:sz w:val="24"/>
          <w:szCs w:val="24"/>
          <w:lang w:val="en-US"/>
        </w:rPr>
      </w:pPr>
      <w:r w:rsidRPr="002A4CEB">
        <w:rPr>
          <w:rFonts w:ascii="Arial" w:hAnsi="Arial" w:cs="Arial"/>
          <w:sz w:val="24"/>
          <w:szCs w:val="24"/>
          <w:lang w:val="en-GB"/>
        </w:rPr>
        <w:t>The set of activities has as a main characteristic, the communicative teaching, responding to the current transformations in our country, to contribute for achieving the end wanted, with a high level of communicative competence in the foreign language, following the characteristics of the communicative approach.</w:t>
      </w:r>
      <w:r w:rsidRPr="00895599">
        <w:rPr>
          <w:rFonts w:ascii="Arial" w:hAnsi="Arial" w:cs="Arial"/>
          <w:sz w:val="24"/>
          <w:szCs w:val="24"/>
          <w:lang w:val="en-US"/>
        </w:rPr>
        <w:t xml:space="preserve"> This approach allows the interrelation of linguistic meanings, function and form in this teaching-learning process.</w:t>
      </w:r>
    </w:p>
    <w:p w:rsidR="00A73D76" w:rsidRDefault="00A73D76" w:rsidP="00B955EC">
      <w:pPr>
        <w:pStyle w:val="Prrafodelista"/>
        <w:spacing w:line="360" w:lineRule="auto"/>
        <w:ind w:left="0"/>
        <w:jc w:val="both"/>
        <w:rPr>
          <w:rFonts w:ascii="Arial" w:hAnsi="Arial" w:cs="Arial"/>
          <w:sz w:val="24"/>
          <w:szCs w:val="24"/>
          <w:lang w:val="en-US"/>
        </w:rPr>
      </w:pPr>
      <w:r w:rsidRPr="00895599">
        <w:rPr>
          <w:rFonts w:ascii="Arial" w:hAnsi="Arial" w:cs="Arial"/>
          <w:sz w:val="24"/>
          <w:szCs w:val="24"/>
          <w:lang w:val="en-US"/>
        </w:rPr>
        <w:t>This is achieved by making systematic reference to the communicative intention the speaker wants to express, the situational context where language is used and the dependence of the selection of the linguistic means on the intention and context. The main aim in the implementation of the communicative approach is to develop learners´ communicative competence. It means that the focus of every lesson, or part of a lesson, should be learning how to use language to communicate. This approach encourages the integration of the four basic skills: speaking, listening, reading and writing.</w:t>
      </w:r>
    </w:p>
    <w:p w:rsidR="00FA76D0" w:rsidRPr="00CA5F51" w:rsidRDefault="00FA76D0" w:rsidP="00BE73FD">
      <w:pPr>
        <w:jc w:val="center"/>
        <w:rPr>
          <w:rFonts w:ascii="Arial" w:hAnsi="Arial" w:cs="Arial"/>
          <w:b/>
          <w:sz w:val="24"/>
          <w:szCs w:val="24"/>
          <w:lang w:val="en-US"/>
        </w:rPr>
      </w:pPr>
      <w:r w:rsidRPr="00CA5F51">
        <w:rPr>
          <w:rFonts w:ascii="Arial" w:hAnsi="Arial" w:cs="Arial"/>
          <w:b/>
          <w:sz w:val="24"/>
          <w:szCs w:val="24"/>
          <w:lang w:val="en-US"/>
        </w:rPr>
        <w:t>Activity 3</w:t>
      </w:r>
    </w:p>
    <w:p w:rsidR="00FA76D0" w:rsidRPr="00CA5F51" w:rsidRDefault="00FA76D0" w:rsidP="00FA76D0">
      <w:pPr>
        <w:spacing w:line="360" w:lineRule="auto"/>
        <w:jc w:val="both"/>
        <w:rPr>
          <w:rFonts w:ascii="Arial" w:hAnsi="Arial" w:cs="Arial"/>
          <w:sz w:val="24"/>
          <w:szCs w:val="24"/>
          <w:lang w:val="en-US"/>
        </w:rPr>
      </w:pPr>
      <w:r w:rsidRPr="00CA5F51">
        <w:rPr>
          <w:rFonts w:ascii="Arial" w:hAnsi="Arial" w:cs="Arial"/>
          <w:sz w:val="24"/>
          <w:szCs w:val="24"/>
          <w:lang w:val="en-US"/>
        </w:rPr>
        <w:t>Type of activity: practice.</w:t>
      </w:r>
    </w:p>
    <w:p w:rsidR="00FA76D0" w:rsidRPr="00CA5F51" w:rsidRDefault="00FA76D0" w:rsidP="00FA76D0">
      <w:pPr>
        <w:spacing w:line="360" w:lineRule="auto"/>
        <w:jc w:val="both"/>
        <w:rPr>
          <w:rFonts w:ascii="Arial" w:hAnsi="Arial" w:cs="Arial"/>
          <w:sz w:val="24"/>
          <w:szCs w:val="24"/>
          <w:lang w:val="en-US"/>
        </w:rPr>
      </w:pPr>
      <w:r w:rsidRPr="00CA5F51">
        <w:rPr>
          <w:rFonts w:ascii="Arial" w:hAnsi="Arial" w:cs="Arial"/>
          <w:sz w:val="24"/>
          <w:szCs w:val="24"/>
          <w:lang w:val="en-US"/>
        </w:rPr>
        <w:t>Objective: to practice the parts of the body through cards using simple questions.</w:t>
      </w:r>
    </w:p>
    <w:p w:rsidR="00FA76D0" w:rsidRPr="00CA5F51" w:rsidRDefault="00FA76D0" w:rsidP="00FA76D0">
      <w:pPr>
        <w:spacing w:line="360" w:lineRule="auto"/>
        <w:jc w:val="both"/>
        <w:rPr>
          <w:rFonts w:ascii="Arial" w:hAnsi="Arial" w:cs="Arial"/>
          <w:sz w:val="24"/>
          <w:szCs w:val="24"/>
          <w:u w:val="single"/>
          <w:lang w:val="en-US"/>
        </w:rPr>
      </w:pPr>
      <w:r w:rsidRPr="00CA5F51">
        <w:rPr>
          <w:rFonts w:ascii="Arial" w:hAnsi="Arial" w:cs="Arial"/>
          <w:sz w:val="24"/>
          <w:szCs w:val="24"/>
          <w:lang w:val="en-US"/>
        </w:rPr>
        <w:t xml:space="preserve">Content: parts of the body: Nose, Hands, Eyes, Mouth, Ears, Legs </w:t>
      </w:r>
    </w:p>
    <w:p w:rsidR="00FA76D0" w:rsidRPr="00CA5F51" w:rsidRDefault="00FA76D0" w:rsidP="00FA76D0">
      <w:pPr>
        <w:spacing w:line="360" w:lineRule="auto"/>
        <w:jc w:val="both"/>
        <w:rPr>
          <w:rFonts w:ascii="Arial" w:hAnsi="Arial" w:cs="Arial"/>
          <w:sz w:val="24"/>
          <w:szCs w:val="24"/>
          <w:lang w:val="en-US"/>
        </w:rPr>
      </w:pPr>
      <w:r w:rsidRPr="00CA5F51">
        <w:rPr>
          <w:rFonts w:ascii="Arial" w:hAnsi="Arial" w:cs="Arial"/>
          <w:sz w:val="24"/>
          <w:szCs w:val="24"/>
          <w:lang w:val="en-US"/>
        </w:rPr>
        <w:t>Level of assimilation: reproduction.</w:t>
      </w:r>
    </w:p>
    <w:p w:rsidR="00FA76D0" w:rsidRPr="00CA5F51" w:rsidRDefault="00FA76D0" w:rsidP="00FA76D0">
      <w:pPr>
        <w:spacing w:line="360" w:lineRule="auto"/>
        <w:jc w:val="both"/>
        <w:rPr>
          <w:rFonts w:ascii="Arial" w:hAnsi="Arial" w:cs="Arial"/>
          <w:sz w:val="24"/>
          <w:szCs w:val="24"/>
          <w:lang w:val="en-US"/>
        </w:rPr>
      </w:pPr>
      <w:r w:rsidRPr="00CA5F51">
        <w:rPr>
          <w:rFonts w:ascii="Arial" w:hAnsi="Arial" w:cs="Arial"/>
          <w:sz w:val="24"/>
          <w:szCs w:val="24"/>
          <w:lang w:val="en-US"/>
        </w:rPr>
        <w:lastRenderedPageBreak/>
        <w:t xml:space="preserve">The teacher gives the students some cards of different colors with incomplete sentences related to parts of the body. Then the students have to ask the others until he/she finds the missing part of the sentence.   </w:t>
      </w:r>
    </w:p>
    <w:p w:rsidR="00FA76D0" w:rsidRPr="00B067DA" w:rsidRDefault="00FA76D0" w:rsidP="00FA76D0">
      <w:pPr>
        <w:spacing w:line="360" w:lineRule="auto"/>
        <w:jc w:val="both"/>
        <w:rPr>
          <w:rFonts w:ascii="Arial" w:hAnsi="Arial" w:cs="Arial"/>
          <w:sz w:val="24"/>
          <w:szCs w:val="24"/>
          <w:u w:val="single"/>
        </w:rPr>
      </w:pPr>
      <w:r w:rsidRPr="00B067DA">
        <w:rPr>
          <w:rFonts w:ascii="Arial" w:hAnsi="Arial" w:cs="Arial"/>
          <w:sz w:val="24"/>
          <w:szCs w:val="24"/>
          <w:u w:val="single"/>
        </w:rPr>
        <w:t xml:space="preserve">Green Cards                                      </w:t>
      </w:r>
    </w:p>
    <w:p w:rsidR="00FA76D0" w:rsidRPr="00CA5F51" w:rsidRDefault="00FA76D0" w:rsidP="00FA76D0">
      <w:pPr>
        <w:pStyle w:val="Prrafodelista"/>
        <w:numPr>
          <w:ilvl w:val="0"/>
          <w:numId w:val="8"/>
        </w:numPr>
        <w:spacing w:line="360" w:lineRule="auto"/>
        <w:jc w:val="both"/>
        <w:rPr>
          <w:rFonts w:ascii="Arial" w:hAnsi="Arial" w:cs="Arial"/>
          <w:sz w:val="24"/>
          <w:szCs w:val="24"/>
          <w:lang w:val="en-US"/>
        </w:rPr>
      </w:pPr>
      <w:r w:rsidRPr="00CA5F51">
        <w:rPr>
          <w:rFonts w:ascii="Arial" w:hAnsi="Arial" w:cs="Arial"/>
          <w:sz w:val="24"/>
          <w:szCs w:val="24"/>
          <w:lang w:val="en-US"/>
        </w:rPr>
        <w:t xml:space="preserve">I see the beautiful things with my…           </w:t>
      </w:r>
    </w:p>
    <w:p w:rsidR="00FA76D0" w:rsidRPr="00CA5F51" w:rsidRDefault="00FA76D0" w:rsidP="00FA76D0">
      <w:pPr>
        <w:pStyle w:val="Prrafodelista"/>
        <w:numPr>
          <w:ilvl w:val="0"/>
          <w:numId w:val="8"/>
        </w:numPr>
        <w:spacing w:line="360" w:lineRule="auto"/>
        <w:jc w:val="both"/>
        <w:rPr>
          <w:rFonts w:ascii="Arial" w:hAnsi="Arial" w:cs="Arial"/>
          <w:sz w:val="24"/>
          <w:szCs w:val="24"/>
          <w:lang w:val="en-US"/>
        </w:rPr>
      </w:pPr>
      <w:r w:rsidRPr="00CA5F51">
        <w:rPr>
          <w:rFonts w:ascii="Arial" w:hAnsi="Arial" w:cs="Arial"/>
          <w:sz w:val="24"/>
          <w:szCs w:val="24"/>
          <w:lang w:val="en-US"/>
        </w:rPr>
        <w:t>I run very fast because of my…</w:t>
      </w:r>
    </w:p>
    <w:p w:rsidR="00FA76D0" w:rsidRPr="00CA5F51" w:rsidRDefault="00FA76D0" w:rsidP="00FA76D0">
      <w:pPr>
        <w:pStyle w:val="Prrafodelista"/>
        <w:numPr>
          <w:ilvl w:val="0"/>
          <w:numId w:val="8"/>
        </w:numPr>
        <w:spacing w:line="360" w:lineRule="auto"/>
        <w:jc w:val="both"/>
        <w:rPr>
          <w:rFonts w:ascii="Arial" w:hAnsi="Arial" w:cs="Arial"/>
          <w:sz w:val="24"/>
          <w:szCs w:val="24"/>
          <w:lang w:val="en-US"/>
        </w:rPr>
      </w:pPr>
      <w:r w:rsidRPr="00CA5F51">
        <w:rPr>
          <w:rFonts w:ascii="Arial" w:hAnsi="Arial" w:cs="Arial"/>
          <w:sz w:val="24"/>
          <w:szCs w:val="24"/>
          <w:lang w:val="en-US"/>
        </w:rPr>
        <w:t>I touch my toys with my …</w:t>
      </w:r>
    </w:p>
    <w:p w:rsidR="00FA76D0" w:rsidRPr="00CA5F51" w:rsidRDefault="00FA76D0" w:rsidP="00FA76D0">
      <w:pPr>
        <w:pStyle w:val="Prrafodelista"/>
        <w:numPr>
          <w:ilvl w:val="0"/>
          <w:numId w:val="8"/>
        </w:numPr>
        <w:spacing w:line="360" w:lineRule="auto"/>
        <w:jc w:val="both"/>
        <w:rPr>
          <w:rFonts w:ascii="Arial" w:hAnsi="Arial" w:cs="Arial"/>
          <w:sz w:val="24"/>
          <w:szCs w:val="24"/>
          <w:lang w:val="en-US"/>
        </w:rPr>
      </w:pPr>
      <w:r w:rsidRPr="00CA5F51">
        <w:rPr>
          <w:rFonts w:ascii="Arial" w:hAnsi="Arial" w:cs="Arial"/>
          <w:sz w:val="24"/>
          <w:szCs w:val="24"/>
          <w:lang w:val="en-US"/>
        </w:rPr>
        <w:t>I listen to music with my …</w:t>
      </w:r>
    </w:p>
    <w:p w:rsidR="00FA76D0" w:rsidRPr="00CA5F51" w:rsidRDefault="00FA76D0" w:rsidP="00FA76D0">
      <w:pPr>
        <w:pStyle w:val="Prrafodelista"/>
        <w:numPr>
          <w:ilvl w:val="0"/>
          <w:numId w:val="8"/>
        </w:numPr>
        <w:spacing w:line="360" w:lineRule="auto"/>
        <w:jc w:val="both"/>
        <w:rPr>
          <w:rFonts w:ascii="Arial" w:hAnsi="Arial" w:cs="Arial"/>
          <w:sz w:val="24"/>
          <w:szCs w:val="24"/>
          <w:lang w:val="en-US"/>
        </w:rPr>
      </w:pPr>
      <w:r w:rsidRPr="00CA5F51">
        <w:rPr>
          <w:rFonts w:ascii="Arial" w:hAnsi="Arial" w:cs="Arial"/>
          <w:sz w:val="24"/>
          <w:szCs w:val="24"/>
          <w:lang w:val="en-US"/>
        </w:rPr>
        <w:t>I smell the flowers with my …</w:t>
      </w:r>
    </w:p>
    <w:p w:rsidR="00FA76D0" w:rsidRPr="00CA5F51" w:rsidRDefault="00FA76D0" w:rsidP="00FA76D0">
      <w:pPr>
        <w:pStyle w:val="Prrafodelista"/>
        <w:numPr>
          <w:ilvl w:val="0"/>
          <w:numId w:val="8"/>
        </w:numPr>
        <w:spacing w:line="360" w:lineRule="auto"/>
        <w:jc w:val="both"/>
        <w:rPr>
          <w:rFonts w:ascii="Arial" w:hAnsi="Arial" w:cs="Arial"/>
          <w:sz w:val="24"/>
          <w:szCs w:val="24"/>
          <w:lang w:val="en-US"/>
        </w:rPr>
      </w:pPr>
      <w:r w:rsidRPr="00CA5F51">
        <w:rPr>
          <w:rFonts w:ascii="Arial" w:hAnsi="Arial" w:cs="Arial"/>
          <w:sz w:val="24"/>
          <w:szCs w:val="24"/>
          <w:lang w:val="en-US"/>
        </w:rPr>
        <w:t>I eat my food with the …</w:t>
      </w:r>
    </w:p>
    <w:p w:rsidR="00FA76D0" w:rsidRPr="00B067DA" w:rsidRDefault="00FA76D0" w:rsidP="00FA76D0">
      <w:pPr>
        <w:spacing w:line="360" w:lineRule="auto"/>
        <w:ind w:left="360"/>
        <w:jc w:val="both"/>
        <w:rPr>
          <w:rFonts w:ascii="Arial" w:hAnsi="Arial" w:cs="Arial"/>
          <w:sz w:val="24"/>
          <w:szCs w:val="24"/>
          <w:u w:val="single"/>
        </w:rPr>
      </w:pPr>
      <w:r w:rsidRPr="00B067DA">
        <w:rPr>
          <w:rFonts w:ascii="Arial" w:hAnsi="Arial" w:cs="Arial"/>
          <w:sz w:val="24"/>
          <w:szCs w:val="24"/>
          <w:u w:val="single"/>
        </w:rPr>
        <w:t xml:space="preserve">Red cards    </w:t>
      </w:r>
    </w:p>
    <w:p w:rsidR="00FA76D0" w:rsidRPr="00B067DA" w:rsidRDefault="00FA76D0" w:rsidP="00FA76D0">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Nose</w:t>
      </w:r>
    </w:p>
    <w:p w:rsidR="00FA76D0" w:rsidRPr="00B067DA" w:rsidRDefault="00FA76D0" w:rsidP="00FA76D0">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Hands</w:t>
      </w:r>
    </w:p>
    <w:p w:rsidR="00FA76D0" w:rsidRPr="00B067DA" w:rsidRDefault="00FA76D0" w:rsidP="00FA76D0">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Eyes</w:t>
      </w:r>
    </w:p>
    <w:p w:rsidR="00FA76D0" w:rsidRPr="00B067DA" w:rsidRDefault="00FA76D0" w:rsidP="00FA76D0">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Mouth</w:t>
      </w:r>
    </w:p>
    <w:p w:rsidR="00FA76D0" w:rsidRPr="00B067DA" w:rsidRDefault="00FA76D0" w:rsidP="00FA76D0">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 xml:space="preserve">Ears </w:t>
      </w:r>
    </w:p>
    <w:p w:rsidR="00FA76D0" w:rsidRPr="00FA76D0" w:rsidRDefault="00FA76D0" w:rsidP="00FA76D0">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 xml:space="preserve">Legs </w:t>
      </w:r>
    </w:p>
    <w:p w:rsidR="00BE73FD" w:rsidRPr="00BE73FD" w:rsidRDefault="00BE73FD" w:rsidP="00BE73FD">
      <w:pPr>
        <w:pStyle w:val="Prrafodelista"/>
        <w:spacing w:line="360" w:lineRule="auto"/>
        <w:rPr>
          <w:rFonts w:ascii="Arial" w:hAnsi="Arial" w:cs="Arial"/>
          <w:sz w:val="24"/>
          <w:szCs w:val="24"/>
          <w:u w:val="single"/>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BE73FD" w:rsidRDefault="00BE73FD" w:rsidP="00BE73FD">
      <w:pPr>
        <w:pStyle w:val="Prrafodelista"/>
        <w:spacing w:line="360" w:lineRule="auto"/>
        <w:rPr>
          <w:rFonts w:ascii="Arial" w:hAnsi="Arial" w:cs="Arial"/>
          <w:b/>
          <w:bCs/>
          <w:color w:val="000000"/>
          <w:sz w:val="24"/>
          <w:szCs w:val="24"/>
          <w:lang w:val="en-US"/>
        </w:rPr>
      </w:pPr>
    </w:p>
    <w:p w:rsidR="00243D93" w:rsidRDefault="00243D93" w:rsidP="00243D93">
      <w:pPr>
        <w:spacing w:line="360" w:lineRule="auto"/>
        <w:rPr>
          <w:rFonts w:ascii="Arial" w:hAnsi="Arial" w:cs="Arial"/>
          <w:b/>
          <w:bCs/>
          <w:color w:val="000000"/>
          <w:sz w:val="24"/>
          <w:szCs w:val="24"/>
          <w:lang w:val="en-US"/>
        </w:rPr>
      </w:pPr>
    </w:p>
    <w:p w:rsidR="00291C3B" w:rsidRPr="00243D93" w:rsidRDefault="00291C3B" w:rsidP="00243D93">
      <w:pPr>
        <w:spacing w:line="360" w:lineRule="auto"/>
        <w:jc w:val="center"/>
        <w:rPr>
          <w:rFonts w:ascii="Arial" w:hAnsi="Arial" w:cs="Arial"/>
          <w:sz w:val="24"/>
          <w:szCs w:val="24"/>
          <w:u w:val="single"/>
        </w:rPr>
      </w:pPr>
      <w:r w:rsidRPr="00243D93">
        <w:rPr>
          <w:rFonts w:ascii="Arial" w:hAnsi="Arial" w:cs="Arial"/>
          <w:b/>
          <w:bCs/>
          <w:color w:val="000000"/>
          <w:sz w:val="24"/>
          <w:szCs w:val="24"/>
          <w:lang w:val="en-US"/>
        </w:rPr>
        <w:lastRenderedPageBreak/>
        <w:t>CONCLUSIONS</w:t>
      </w:r>
    </w:p>
    <w:p w:rsidR="00291C3B" w:rsidRPr="00895599" w:rsidRDefault="00291C3B" w:rsidP="00B955EC">
      <w:pPr>
        <w:autoSpaceDE w:val="0"/>
        <w:spacing w:line="360" w:lineRule="auto"/>
        <w:ind w:left="360"/>
        <w:jc w:val="both"/>
        <w:rPr>
          <w:rFonts w:ascii="Arial" w:hAnsi="Arial" w:cs="Arial"/>
          <w:b/>
          <w:bCs/>
          <w:color w:val="000000"/>
          <w:sz w:val="24"/>
          <w:szCs w:val="24"/>
          <w:lang w:val="en-US"/>
        </w:rPr>
      </w:pPr>
      <w:r w:rsidRPr="002A4CEB">
        <w:rPr>
          <w:rFonts w:ascii="Arial" w:hAnsi="Arial" w:cs="Arial"/>
          <w:b/>
          <w:bCs/>
          <w:sz w:val="24"/>
          <w:szCs w:val="24"/>
          <w:lang w:val="en-GB"/>
        </w:rPr>
        <w:t>1</w:t>
      </w:r>
      <w:r w:rsidRPr="002A4CEB">
        <w:rPr>
          <w:rFonts w:ascii="Arial" w:hAnsi="Arial" w:cs="Arial"/>
          <w:sz w:val="24"/>
          <w:szCs w:val="24"/>
          <w:lang w:val="en-GB"/>
        </w:rPr>
        <w:t xml:space="preserve">.The bibliography consulted related to the object of study was enough to establish </w:t>
      </w:r>
      <w:r w:rsidRPr="00895599">
        <w:rPr>
          <w:rFonts w:ascii="Arial" w:hAnsi="Arial" w:cs="Arial"/>
          <w:sz w:val="24"/>
          <w:szCs w:val="24"/>
          <w:lang w:val="en-US"/>
        </w:rPr>
        <w:t>the theoretical and methodo</w:t>
      </w:r>
      <w:r w:rsidR="007C03B6">
        <w:rPr>
          <w:rFonts w:ascii="Arial" w:hAnsi="Arial" w:cs="Arial"/>
          <w:sz w:val="24"/>
          <w:szCs w:val="24"/>
          <w:lang w:val="en-US"/>
        </w:rPr>
        <w:t>logical referents related to vo</w:t>
      </w:r>
      <w:r w:rsidRPr="00895599">
        <w:rPr>
          <w:rFonts w:ascii="Arial" w:hAnsi="Arial" w:cs="Arial"/>
          <w:sz w:val="24"/>
          <w:szCs w:val="24"/>
          <w:lang w:val="en-US"/>
        </w:rPr>
        <w:t>cabulary within the Teaching-Learning process of English subject in 4th grade students at Hatuey primary school, following the communicative approach and taking into account student’s learning characteristics.</w:t>
      </w:r>
    </w:p>
    <w:p w:rsidR="00291C3B" w:rsidRPr="00895599" w:rsidRDefault="00291C3B" w:rsidP="00B955EC">
      <w:pPr>
        <w:tabs>
          <w:tab w:val="left" w:pos="0"/>
          <w:tab w:val="left" w:pos="2700"/>
        </w:tabs>
        <w:spacing w:line="360" w:lineRule="auto"/>
        <w:ind w:left="360" w:right="-152"/>
        <w:jc w:val="both"/>
        <w:rPr>
          <w:rFonts w:ascii="Arial" w:hAnsi="Arial" w:cs="Arial"/>
          <w:sz w:val="24"/>
          <w:szCs w:val="24"/>
          <w:lang w:val="en-US"/>
        </w:rPr>
      </w:pPr>
      <w:r w:rsidRPr="002A4CEB">
        <w:rPr>
          <w:rFonts w:ascii="Arial" w:hAnsi="Arial" w:cs="Arial"/>
          <w:b/>
          <w:bCs/>
          <w:sz w:val="24"/>
          <w:szCs w:val="24"/>
          <w:lang w:val="en-GB"/>
        </w:rPr>
        <w:t>2</w:t>
      </w:r>
      <w:r w:rsidRPr="002A4CEB">
        <w:rPr>
          <w:rFonts w:ascii="Arial" w:hAnsi="Arial" w:cs="Arial"/>
          <w:sz w:val="24"/>
          <w:szCs w:val="24"/>
          <w:lang w:val="en-GB"/>
        </w:rPr>
        <w:t xml:space="preserve">.The characterization of initial state obtained by means of the </w:t>
      </w:r>
      <w:r w:rsidR="00B955EC">
        <w:rPr>
          <w:rFonts w:ascii="Arial" w:hAnsi="Arial" w:cs="Arial"/>
          <w:sz w:val="24"/>
          <w:szCs w:val="24"/>
          <w:lang w:val="en-GB"/>
        </w:rPr>
        <w:t>applica</w:t>
      </w:r>
      <w:r w:rsidRPr="002A4CEB">
        <w:rPr>
          <w:rFonts w:ascii="Arial" w:hAnsi="Arial" w:cs="Arial"/>
          <w:sz w:val="24"/>
          <w:szCs w:val="24"/>
          <w:lang w:val="en-GB"/>
        </w:rPr>
        <w:t>tion of different instruments</w:t>
      </w:r>
      <w:r w:rsidR="007C03B6">
        <w:rPr>
          <w:rFonts w:ascii="Arial" w:hAnsi="Arial" w:cs="Arial"/>
          <w:sz w:val="24"/>
          <w:szCs w:val="24"/>
          <w:lang w:val="en-GB"/>
        </w:rPr>
        <w:t>,</w:t>
      </w:r>
      <w:r w:rsidRPr="002A4CEB">
        <w:rPr>
          <w:rFonts w:ascii="Arial" w:hAnsi="Arial" w:cs="Arial"/>
          <w:sz w:val="24"/>
          <w:szCs w:val="24"/>
          <w:lang w:val="en-GB"/>
        </w:rPr>
        <w:t xml:space="preserve"> provide the difficulties that students have in relation with vocabulary</w:t>
      </w:r>
      <w:r w:rsidR="007C03B6">
        <w:rPr>
          <w:rFonts w:ascii="Arial" w:hAnsi="Arial" w:cs="Arial"/>
          <w:sz w:val="24"/>
          <w:szCs w:val="24"/>
          <w:lang w:val="en-GB"/>
        </w:rPr>
        <w:t xml:space="preserve"> and helps the author in the proposal</w:t>
      </w:r>
      <w:r w:rsidRPr="00895599">
        <w:rPr>
          <w:rFonts w:ascii="Arial" w:hAnsi="Arial" w:cs="Arial"/>
          <w:sz w:val="24"/>
          <w:szCs w:val="24"/>
          <w:lang w:val="en-US"/>
        </w:rPr>
        <w:t>.</w:t>
      </w:r>
    </w:p>
    <w:p w:rsidR="00720DD2" w:rsidRDefault="00291C3B" w:rsidP="00243D93">
      <w:pPr>
        <w:tabs>
          <w:tab w:val="left" w:pos="0"/>
        </w:tabs>
        <w:spacing w:line="360" w:lineRule="auto"/>
        <w:ind w:left="360" w:right="-152"/>
        <w:jc w:val="both"/>
        <w:rPr>
          <w:rFonts w:ascii="Arial" w:hAnsi="Arial" w:cs="Arial"/>
          <w:sz w:val="24"/>
          <w:szCs w:val="24"/>
          <w:lang w:val="en-GB"/>
        </w:rPr>
      </w:pPr>
      <w:r w:rsidRPr="002A4CEB">
        <w:rPr>
          <w:rFonts w:ascii="Arial" w:hAnsi="Arial" w:cs="Arial"/>
          <w:b/>
          <w:bCs/>
          <w:sz w:val="24"/>
          <w:szCs w:val="24"/>
          <w:lang w:val="en-GB"/>
        </w:rPr>
        <w:t>3</w:t>
      </w:r>
      <w:r w:rsidRPr="002A4CEB">
        <w:rPr>
          <w:rFonts w:ascii="Arial" w:hAnsi="Arial" w:cs="Arial"/>
          <w:sz w:val="24"/>
          <w:szCs w:val="24"/>
          <w:lang w:val="en-GB"/>
        </w:rPr>
        <w:t xml:space="preserve">.The results obtained from the instruments applied at the initial state of the research showed the necessity of create a set of activities that contributes </w:t>
      </w:r>
      <w:r w:rsidR="000E7FCC" w:rsidRPr="002A4CEB">
        <w:rPr>
          <w:rFonts w:ascii="Arial" w:hAnsi="Arial" w:cs="Arial"/>
          <w:sz w:val="24"/>
          <w:szCs w:val="24"/>
          <w:lang w:val="en-GB"/>
        </w:rPr>
        <w:t>the</w:t>
      </w:r>
      <w:r w:rsidRPr="00895599">
        <w:rPr>
          <w:rFonts w:ascii="Arial" w:hAnsi="Arial" w:cs="Arial"/>
          <w:sz w:val="24"/>
          <w:szCs w:val="24"/>
          <w:lang w:val="en-US"/>
        </w:rPr>
        <w:t xml:space="preserve"> developing of vocabulary in 4th grade students at Hatuey primary school</w:t>
      </w:r>
      <w:r w:rsidRPr="002A4CEB">
        <w:rPr>
          <w:rFonts w:ascii="Arial" w:hAnsi="Arial" w:cs="Arial"/>
          <w:sz w:val="24"/>
          <w:szCs w:val="24"/>
          <w:lang w:val="en-GB"/>
        </w:rPr>
        <w:t>, taking into account the ways, procedures and concepts mentioned in the theoretical referents.</w:t>
      </w:r>
    </w:p>
    <w:p w:rsidR="00243D93" w:rsidRPr="00243D93" w:rsidRDefault="00243D93" w:rsidP="00243D93">
      <w:pPr>
        <w:tabs>
          <w:tab w:val="left" w:pos="0"/>
        </w:tabs>
        <w:spacing w:line="360" w:lineRule="auto"/>
        <w:ind w:left="360" w:right="-152"/>
        <w:jc w:val="both"/>
        <w:rPr>
          <w:rFonts w:ascii="Arial" w:hAnsi="Arial" w:cs="Arial"/>
          <w:sz w:val="24"/>
          <w:szCs w:val="24"/>
          <w:lang w:val="en-GB"/>
        </w:rPr>
      </w:pPr>
    </w:p>
    <w:p w:rsidR="00243D93" w:rsidRDefault="00243D93" w:rsidP="00243D93">
      <w:pPr>
        <w:rPr>
          <w:rFonts w:ascii="Arial" w:hAnsi="Arial" w:cs="Arial"/>
          <w:b/>
          <w:sz w:val="28"/>
          <w:szCs w:val="28"/>
          <w:lang w:val="en-US"/>
        </w:rPr>
      </w:pPr>
    </w:p>
    <w:p w:rsidR="00243D93" w:rsidRDefault="00243D93" w:rsidP="00243D93">
      <w:pPr>
        <w:rPr>
          <w:rFonts w:ascii="Arial" w:hAnsi="Arial" w:cs="Arial"/>
          <w:b/>
          <w:sz w:val="28"/>
          <w:szCs w:val="28"/>
          <w:lang w:val="en-US"/>
        </w:rPr>
      </w:pPr>
    </w:p>
    <w:p w:rsidR="00243D93" w:rsidRDefault="00243D93" w:rsidP="00243D93">
      <w:pPr>
        <w:rPr>
          <w:rFonts w:ascii="Arial" w:hAnsi="Arial" w:cs="Arial"/>
          <w:b/>
          <w:sz w:val="28"/>
          <w:szCs w:val="28"/>
          <w:lang w:val="en-US"/>
        </w:rPr>
      </w:pPr>
    </w:p>
    <w:p w:rsidR="00243D93" w:rsidRDefault="00243D93" w:rsidP="00243D93">
      <w:pPr>
        <w:rPr>
          <w:rFonts w:ascii="Arial" w:hAnsi="Arial" w:cs="Arial"/>
          <w:b/>
          <w:sz w:val="28"/>
          <w:szCs w:val="28"/>
          <w:lang w:val="en-US"/>
        </w:rPr>
      </w:pPr>
    </w:p>
    <w:p w:rsidR="00243D93" w:rsidRDefault="00243D93" w:rsidP="00243D93">
      <w:pPr>
        <w:rPr>
          <w:rFonts w:ascii="Arial" w:hAnsi="Arial" w:cs="Arial"/>
          <w:b/>
          <w:sz w:val="28"/>
          <w:szCs w:val="28"/>
          <w:lang w:val="en-US"/>
        </w:rPr>
      </w:pPr>
    </w:p>
    <w:p w:rsidR="00243D93" w:rsidRDefault="00243D93" w:rsidP="00243D93">
      <w:pPr>
        <w:rPr>
          <w:rFonts w:ascii="Arial" w:hAnsi="Arial" w:cs="Arial"/>
          <w:b/>
          <w:sz w:val="28"/>
          <w:szCs w:val="28"/>
          <w:lang w:val="en-US"/>
        </w:rPr>
      </w:pPr>
    </w:p>
    <w:p w:rsidR="00243D93" w:rsidRDefault="00243D93" w:rsidP="00243D93">
      <w:pPr>
        <w:rPr>
          <w:rFonts w:ascii="Arial" w:hAnsi="Arial" w:cs="Arial"/>
          <w:b/>
          <w:sz w:val="28"/>
          <w:szCs w:val="28"/>
          <w:lang w:val="en-US"/>
        </w:rPr>
      </w:pPr>
    </w:p>
    <w:p w:rsidR="00720DD2" w:rsidRPr="0023241A" w:rsidRDefault="00720DD2" w:rsidP="00243D93">
      <w:pPr>
        <w:jc w:val="center"/>
        <w:rPr>
          <w:rFonts w:ascii="Arial" w:hAnsi="Arial" w:cs="Arial"/>
          <w:b/>
          <w:sz w:val="28"/>
          <w:szCs w:val="28"/>
          <w:lang w:val="en-US"/>
        </w:rPr>
      </w:pPr>
      <w:r w:rsidRPr="0023241A">
        <w:rPr>
          <w:rFonts w:ascii="Arial" w:hAnsi="Arial" w:cs="Arial"/>
          <w:b/>
          <w:sz w:val="28"/>
          <w:szCs w:val="28"/>
          <w:lang w:val="en-US"/>
        </w:rPr>
        <w:lastRenderedPageBreak/>
        <w:t>Bibliography</w:t>
      </w:r>
    </w:p>
    <w:p w:rsidR="00E813A3" w:rsidRDefault="00E813A3" w:rsidP="00E813A3">
      <w:pPr>
        <w:pStyle w:val="Prrafodelista"/>
        <w:numPr>
          <w:ilvl w:val="0"/>
          <w:numId w:val="37"/>
        </w:numPr>
        <w:suppressAutoHyphens/>
        <w:spacing w:before="120" w:after="120" w:line="360" w:lineRule="auto"/>
        <w:ind w:right="40"/>
        <w:contextualSpacing w:val="0"/>
        <w:jc w:val="both"/>
        <w:rPr>
          <w:rFonts w:ascii="Arial" w:hAnsi="Arial" w:cs="Arial"/>
          <w:sz w:val="24"/>
          <w:szCs w:val="24"/>
          <w:lang w:val="en-US"/>
        </w:rPr>
      </w:pPr>
      <w:r>
        <w:rPr>
          <w:rFonts w:ascii="Arial" w:hAnsi="Arial" w:cs="Arial"/>
          <w:sz w:val="24"/>
          <w:szCs w:val="24"/>
          <w:lang w:val="en-GB"/>
        </w:rPr>
        <w:t xml:space="preserve">Acosta Padrón Rodolfo. Communicative Language Teaching. </w:t>
      </w:r>
      <w:r>
        <w:rPr>
          <w:rFonts w:ascii="Arial" w:hAnsi="Arial" w:cs="Arial"/>
          <w:sz w:val="24"/>
          <w:szCs w:val="24"/>
          <w:lang w:val="en-US"/>
        </w:rPr>
        <w:t>SumptibusPublication</w:t>
      </w:r>
      <w:r>
        <w:rPr>
          <w:rFonts w:ascii="Arial" w:hAnsi="Arial" w:cs="Arial"/>
          <w:sz w:val="24"/>
          <w:szCs w:val="24"/>
          <w:lang w:val="en-GB"/>
        </w:rPr>
        <w:t xml:space="preserve">. </w:t>
      </w:r>
      <w:r>
        <w:rPr>
          <w:rFonts w:ascii="Arial" w:hAnsi="Arial" w:cs="Arial"/>
          <w:sz w:val="24"/>
          <w:szCs w:val="24"/>
          <w:lang w:val="en-US"/>
        </w:rPr>
        <w:t>Newcastle, New South Wales, Australia, 1997.</w:t>
      </w:r>
    </w:p>
    <w:p w:rsidR="004E4050" w:rsidRPr="00CA5F51" w:rsidRDefault="004E4050" w:rsidP="00E813A3">
      <w:pPr>
        <w:pStyle w:val="Prrafodelista"/>
        <w:numPr>
          <w:ilvl w:val="0"/>
          <w:numId w:val="37"/>
        </w:numPr>
        <w:suppressAutoHyphens/>
        <w:spacing w:before="120" w:after="120" w:line="360" w:lineRule="auto"/>
        <w:ind w:right="40"/>
        <w:contextualSpacing w:val="0"/>
        <w:jc w:val="both"/>
        <w:rPr>
          <w:rFonts w:ascii="Arial" w:hAnsi="Arial" w:cs="Arial"/>
          <w:sz w:val="24"/>
          <w:szCs w:val="24"/>
        </w:rPr>
      </w:pPr>
      <w:r w:rsidRPr="004E4050">
        <w:rPr>
          <w:rFonts w:ascii="Arial" w:hAnsi="Arial" w:cs="Arial"/>
          <w:bCs/>
          <w:sz w:val="24"/>
          <w:szCs w:val="24"/>
        </w:rPr>
        <w:t>Álvarez de Zayas, Carlos</w:t>
      </w:r>
      <w:r w:rsidRPr="004E4050">
        <w:rPr>
          <w:rFonts w:ascii="Arial" w:hAnsi="Arial" w:cs="Arial"/>
          <w:sz w:val="24"/>
          <w:szCs w:val="24"/>
        </w:rPr>
        <w:t>. ’’La escuela en la vida’’. Ciudad de la Habana. ED. Pueblo y Educación, 1991</w:t>
      </w:r>
      <w:r>
        <w:rPr>
          <w:rFonts w:ascii="Arial" w:hAnsi="Arial" w:cs="Arial"/>
          <w:sz w:val="24"/>
          <w:szCs w:val="24"/>
        </w:rPr>
        <w:t>.</w:t>
      </w:r>
    </w:p>
    <w:p w:rsidR="00243D93" w:rsidRPr="00243D93" w:rsidRDefault="00243D93" w:rsidP="00243D93">
      <w:pPr>
        <w:pStyle w:val="Prrafodelista"/>
        <w:numPr>
          <w:ilvl w:val="0"/>
          <w:numId w:val="37"/>
        </w:numPr>
        <w:spacing w:before="100" w:after="0" w:line="360" w:lineRule="auto"/>
        <w:ind w:right="44"/>
        <w:jc w:val="both"/>
        <w:rPr>
          <w:rFonts w:ascii="Calibri" w:eastAsia="Calibri" w:hAnsi="Calibri" w:cs="Calibri"/>
          <w:sz w:val="24"/>
          <w:szCs w:val="24"/>
          <w:lang w:val="en-US"/>
        </w:rPr>
      </w:pPr>
      <w:bookmarkStart w:id="1" w:name="_GoBack"/>
      <w:bookmarkEnd w:id="1"/>
      <w:r w:rsidRPr="00CA5F51">
        <w:rPr>
          <w:rFonts w:ascii="Arial" w:hAnsi="Arial" w:cs="Arial"/>
          <w:bCs/>
          <w:sz w:val="24"/>
          <w:szCs w:val="24"/>
          <w:lang w:val="en-US"/>
        </w:rPr>
        <w:t>Antich de León, Rosa</w:t>
      </w:r>
      <w:r w:rsidRPr="00CA5F51">
        <w:rPr>
          <w:rFonts w:ascii="Arial" w:hAnsi="Arial" w:cs="Arial"/>
          <w:sz w:val="24"/>
          <w:szCs w:val="24"/>
          <w:lang w:val="en-US"/>
        </w:rPr>
        <w:t xml:space="preserve">. </w:t>
      </w:r>
      <w:r w:rsidRPr="00243D93">
        <w:rPr>
          <w:rFonts w:ascii="Arial" w:hAnsi="Arial" w:cs="Arial"/>
          <w:sz w:val="24"/>
          <w:szCs w:val="24"/>
          <w:lang w:val="en-US"/>
        </w:rPr>
        <w:t xml:space="preserve">‘’The Teaching of English in the Elementary and Intermediate Levels’’. </w:t>
      </w:r>
      <w:r w:rsidRPr="00243D93">
        <w:rPr>
          <w:rFonts w:ascii="Arial" w:hAnsi="Arial" w:cs="Arial"/>
          <w:sz w:val="24"/>
          <w:szCs w:val="24"/>
          <w:lang w:val="en-GB"/>
        </w:rPr>
        <w:t>Ciudad de la Habana, 1975</w:t>
      </w:r>
    </w:p>
    <w:p w:rsidR="00243D93" w:rsidRPr="00243D93" w:rsidRDefault="00E813A3" w:rsidP="00243D93">
      <w:pPr>
        <w:pStyle w:val="Prrafodelista"/>
        <w:numPr>
          <w:ilvl w:val="0"/>
          <w:numId w:val="37"/>
        </w:numPr>
        <w:suppressAutoHyphens/>
        <w:spacing w:before="120" w:after="120" w:line="360" w:lineRule="auto"/>
        <w:ind w:right="40"/>
        <w:contextualSpacing w:val="0"/>
        <w:jc w:val="both"/>
        <w:rPr>
          <w:rFonts w:ascii="Arial" w:hAnsi="Arial" w:cs="Arial"/>
          <w:sz w:val="24"/>
          <w:szCs w:val="24"/>
        </w:rPr>
      </w:pPr>
      <w:r>
        <w:rPr>
          <w:rFonts w:ascii="Arial" w:hAnsi="Arial" w:cs="Arial"/>
          <w:sz w:val="24"/>
          <w:szCs w:val="24"/>
        </w:rPr>
        <w:t>Antich de León, Rosa.</w:t>
      </w:r>
      <w:r>
        <w:t xml:space="preserve"> (</w:t>
      </w:r>
      <w:r>
        <w:rPr>
          <w:rFonts w:ascii="Arial" w:hAnsi="Arial" w:cs="Arial"/>
          <w:sz w:val="24"/>
          <w:szCs w:val="24"/>
        </w:rPr>
        <w:t xml:space="preserve">1986). Metodología de lenguas extranjeras. Ciudad de la Habana: Editorial Pueblo y Educación. </w:t>
      </w:r>
    </w:p>
    <w:p w:rsidR="00E813A3" w:rsidRDefault="00E813A3" w:rsidP="00E813A3">
      <w:pPr>
        <w:pStyle w:val="Prrafodelista"/>
        <w:numPr>
          <w:ilvl w:val="0"/>
          <w:numId w:val="36"/>
        </w:numPr>
        <w:suppressAutoHyphens/>
        <w:spacing w:before="120" w:after="120" w:line="360" w:lineRule="auto"/>
        <w:contextualSpacing w:val="0"/>
        <w:jc w:val="both"/>
        <w:rPr>
          <w:rFonts w:ascii="Arial" w:hAnsi="Arial" w:cs="Arial"/>
          <w:sz w:val="24"/>
          <w:szCs w:val="24"/>
          <w:lang w:val="en-US"/>
        </w:rPr>
      </w:pPr>
      <w:r>
        <w:rPr>
          <w:rFonts w:ascii="Arial" w:hAnsi="Arial" w:cs="Arial"/>
          <w:sz w:val="24"/>
          <w:szCs w:val="24"/>
          <w:lang w:val="en-US"/>
        </w:rPr>
        <w:t>Baker, W.The cultures of English as a lingua franca. TESOL Quarterly.</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eastAsia="es-VE"/>
        </w:rPr>
      </w:pPr>
      <w:r>
        <w:rPr>
          <w:rFonts w:ascii="Arial" w:hAnsi="Arial" w:cs="Arial"/>
          <w:sz w:val="24"/>
          <w:szCs w:val="24"/>
          <w:lang w:val="es-VE" w:eastAsia="es-VE"/>
        </w:rPr>
        <w:t xml:space="preserve">Barreto Gelles, I., y López Medina, S. ¿Cómo elaboro materiales audiovisuales para usarlos con mis estudiantes? </w:t>
      </w:r>
      <w:r>
        <w:rPr>
          <w:rFonts w:ascii="Arial" w:hAnsi="Arial" w:cs="Arial"/>
          <w:sz w:val="24"/>
          <w:szCs w:val="24"/>
          <w:lang w:eastAsia="es-VE"/>
        </w:rPr>
        <w:t>Curso 11 Pedagogía</w:t>
      </w:r>
      <w:r>
        <w:rPr>
          <w:rFonts w:ascii="Arial" w:hAnsi="Arial" w:cs="Arial"/>
          <w:i/>
          <w:iCs/>
          <w:sz w:val="24"/>
          <w:szCs w:val="24"/>
          <w:lang w:eastAsia="es-VE"/>
        </w:rPr>
        <w:t xml:space="preserve">. </w:t>
      </w:r>
      <w:r>
        <w:rPr>
          <w:rFonts w:ascii="Arial" w:hAnsi="Arial" w:cs="Arial"/>
          <w:sz w:val="24"/>
          <w:szCs w:val="24"/>
          <w:lang w:eastAsia="es-VE"/>
        </w:rPr>
        <w:t>La Habana. 2007</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US"/>
        </w:rPr>
      </w:pPr>
      <w:r>
        <w:rPr>
          <w:rFonts w:ascii="Arial" w:hAnsi="Arial" w:cs="Arial"/>
          <w:sz w:val="24"/>
          <w:szCs w:val="24"/>
          <w:lang w:val="en-US"/>
        </w:rPr>
        <w:t>Basta, Jelena. The role of the Communicative Approach and Cooperative Learning in Higher Education,2011</w:t>
      </w:r>
    </w:p>
    <w:p w:rsidR="00B2587F" w:rsidRPr="00243D93" w:rsidRDefault="00243D93" w:rsidP="00B2587F">
      <w:pPr>
        <w:pStyle w:val="Prrafodelista"/>
        <w:numPr>
          <w:ilvl w:val="0"/>
          <w:numId w:val="36"/>
        </w:numPr>
        <w:suppressAutoHyphens/>
        <w:spacing w:before="120" w:after="120" w:line="360" w:lineRule="auto"/>
        <w:ind w:right="40"/>
        <w:contextualSpacing w:val="0"/>
        <w:jc w:val="both"/>
        <w:rPr>
          <w:rFonts w:ascii="Arial" w:hAnsi="Arial" w:cs="Arial"/>
          <w:sz w:val="24"/>
          <w:szCs w:val="24"/>
        </w:rPr>
      </w:pPr>
      <w:r w:rsidRPr="00CA5F51">
        <w:rPr>
          <w:rFonts w:ascii="Arial" w:hAnsi="Arial" w:cs="Arial"/>
          <w:sz w:val="24"/>
          <w:szCs w:val="24"/>
          <w:lang w:val="en-US"/>
        </w:rPr>
        <w:t xml:space="preserve">Colectivo de autores. A Guide to the Teaching of English in the Cuban Context. </w:t>
      </w:r>
      <w:r w:rsidRPr="00243D93">
        <w:rPr>
          <w:rFonts w:ascii="Arial" w:hAnsi="Arial" w:cs="Arial"/>
          <w:sz w:val="24"/>
          <w:szCs w:val="24"/>
        </w:rPr>
        <w:t>2016</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US"/>
        </w:rPr>
      </w:pPr>
      <w:r>
        <w:rPr>
          <w:rFonts w:ascii="Arial" w:hAnsi="Arial" w:cs="Arial"/>
          <w:sz w:val="24"/>
          <w:szCs w:val="24"/>
          <w:lang w:val="en-US"/>
        </w:rPr>
        <w:t>Colectivo de autores. Culture Learning in Language Education. 1997</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rPr>
      </w:pPr>
      <w:r>
        <w:rPr>
          <w:rFonts w:ascii="Arial" w:hAnsi="Arial" w:cs="Arial"/>
          <w:sz w:val="24"/>
          <w:szCs w:val="24"/>
        </w:rPr>
        <w:t>Colectivo de autores. Programas Cuarto Grado. Enseñanza Primaria. Editorial Pueblo y Educación. 2004</w:t>
      </w:r>
    </w:p>
    <w:p w:rsidR="00C55BF1" w:rsidRPr="002E6ED0" w:rsidRDefault="00C55BF1" w:rsidP="002E6ED0">
      <w:pPr>
        <w:pStyle w:val="Prrafodelista"/>
        <w:numPr>
          <w:ilvl w:val="0"/>
          <w:numId w:val="36"/>
        </w:numPr>
        <w:tabs>
          <w:tab w:val="left" w:pos="0"/>
        </w:tabs>
        <w:spacing w:line="360" w:lineRule="auto"/>
        <w:jc w:val="both"/>
        <w:rPr>
          <w:rFonts w:ascii="Arial" w:hAnsi="Arial" w:cs="Arial"/>
          <w:sz w:val="24"/>
          <w:szCs w:val="24"/>
        </w:rPr>
      </w:pPr>
      <w:r w:rsidRPr="00C55BF1">
        <w:rPr>
          <w:rFonts w:ascii="Arial" w:hAnsi="Arial" w:cs="Arial"/>
          <w:bCs/>
          <w:color w:val="000000"/>
          <w:sz w:val="24"/>
          <w:szCs w:val="24"/>
        </w:rPr>
        <w:t>Addine Fernández, Fátima</w:t>
      </w:r>
      <w:r w:rsidRPr="00C55BF1">
        <w:rPr>
          <w:rFonts w:ascii="Arial" w:hAnsi="Arial" w:cs="Arial"/>
          <w:color w:val="000000"/>
          <w:sz w:val="24"/>
          <w:szCs w:val="24"/>
        </w:rPr>
        <w:t xml:space="preserve"> y </w:t>
      </w:r>
      <w:r w:rsidRPr="00C55BF1">
        <w:rPr>
          <w:rFonts w:ascii="Arial" w:hAnsi="Arial" w:cs="Arial"/>
          <w:bCs/>
          <w:color w:val="000000"/>
          <w:sz w:val="24"/>
          <w:szCs w:val="24"/>
        </w:rPr>
        <w:t>Gilberto García Batista</w:t>
      </w:r>
      <w:r w:rsidRPr="00C55BF1">
        <w:rPr>
          <w:rFonts w:ascii="Arial" w:hAnsi="Arial" w:cs="Arial"/>
          <w:color w:val="000000"/>
          <w:sz w:val="24"/>
          <w:szCs w:val="24"/>
        </w:rPr>
        <w:t xml:space="preserve">. ‘’Didáctica. Teoría y Práctica’’. Editorial Pueblo y Educación. Universidad de Ámsterdam. Disponible en Internet: </w:t>
      </w:r>
      <w:hyperlink r:id="rId8" w:history="1">
        <w:r w:rsidRPr="00C55BF1">
          <w:rPr>
            <w:rStyle w:val="Hipervnculo"/>
            <w:rFonts w:ascii="Arial" w:hAnsi="Arial" w:cs="Arial"/>
            <w:color w:val="000000"/>
            <w:sz w:val="24"/>
            <w:szCs w:val="24"/>
          </w:rPr>
          <w:t>http://idns/CDIP/Revista%20:CUB:Teetbook: Edit.P.Educación/</w:t>
        </w:r>
      </w:hyperlink>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rPr>
      </w:pPr>
      <w:r w:rsidRPr="003E06BB">
        <w:rPr>
          <w:rFonts w:ascii="Arial" w:eastAsia="BatangChe" w:hAnsi="Arial" w:cs="Arial"/>
          <w:sz w:val="24"/>
          <w:szCs w:val="24"/>
        </w:rPr>
        <w:t>González</w:t>
      </w:r>
      <w:r>
        <w:rPr>
          <w:rFonts w:ascii="Arial" w:hAnsi="Arial" w:cs="Arial"/>
          <w:sz w:val="24"/>
          <w:szCs w:val="24"/>
        </w:rPr>
        <w:t>Cancio, Roberto G., La clase de lengua extranjera en la                          escuela media y media superior. La Habana: Editorial Pueblo y Educación.2000</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rPr>
      </w:pPr>
      <w:r w:rsidRPr="003E06BB">
        <w:rPr>
          <w:rFonts w:ascii="Arial" w:eastAsia="BatangChe" w:hAnsi="Arial" w:cs="Arial"/>
          <w:sz w:val="24"/>
          <w:szCs w:val="24"/>
        </w:rPr>
        <w:lastRenderedPageBreak/>
        <w:t xml:space="preserve">González </w:t>
      </w:r>
      <w:r>
        <w:rPr>
          <w:rFonts w:ascii="Arial" w:hAnsi="Arial" w:cs="Arial"/>
          <w:sz w:val="24"/>
          <w:szCs w:val="24"/>
        </w:rPr>
        <w:t>Cancio, Roberto G.Característicasgenerales de la enseñanza de la Lengua Extranjera. La Habana: Editorial Pueblo y Educación. 2009</w:t>
      </w:r>
    </w:p>
    <w:p w:rsidR="00E813A3" w:rsidRDefault="00E813A3" w:rsidP="00E813A3">
      <w:pPr>
        <w:pStyle w:val="Prrafodelista"/>
        <w:numPr>
          <w:ilvl w:val="0"/>
          <w:numId w:val="36"/>
        </w:numPr>
        <w:suppressAutoHyphens/>
        <w:spacing w:before="120" w:after="120" w:line="360" w:lineRule="auto"/>
        <w:contextualSpacing w:val="0"/>
        <w:jc w:val="both"/>
        <w:rPr>
          <w:rFonts w:ascii="Arial" w:hAnsi="Arial" w:cs="Arial"/>
          <w:sz w:val="24"/>
          <w:szCs w:val="24"/>
          <w:lang w:val="en-US"/>
        </w:rPr>
      </w:pPr>
      <w:r>
        <w:rPr>
          <w:rFonts w:ascii="Arial" w:hAnsi="Arial" w:cs="Arial"/>
          <w:sz w:val="24"/>
          <w:szCs w:val="24"/>
          <w:lang w:val="en-US"/>
        </w:rPr>
        <w:t>Jenkins, J. English as a Lingua Franca: attitude and identity. Oxford: Oxford University Press. 2007</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US"/>
        </w:rPr>
      </w:pPr>
      <w:r>
        <w:rPr>
          <w:rFonts w:ascii="Arial" w:hAnsi="Arial" w:cs="Arial"/>
          <w:sz w:val="24"/>
          <w:szCs w:val="24"/>
          <w:lang w:val="en-US"/>
        </w:rPr>
        <w:t>Language_education.</w:t>
      </w:r>
      <w:r w:rsidR="002E75BF">
        <w:rPr>
          <w:rFonts w:ascii="Arial" w:hAnsi="Arial" w:cs="Arial"/>
          <w:sz w:val="24"/>
          <w:szCs w:val="24"/>
          <w:lang w:val="en-US"/>
        </w:rPr>
        <w:t xml:space="preserve"> Wikipedia</w:t>
      </w:r>
      <w:r>
        <w:rPr>
          <w:rFonts w:ascii="Arial" w:hAnsi="Arial" w:cs="Arial"/>
          <w:sz w:val="24"/>
          <w:szCs w:val="24"/>
          <w:lang w:val="en-US"/>
        </w:rPr>
        <w:t>, the free encyclopedia</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GB"/>
        </w:rPr>
      </w:pPr>
      <w:r>
        <w:rPr>
          <w:rFonts w:ascii="Arial" w:hAnsi="Arial" w:cs="Arial"/>
          <w:sz w:val="24"/>
          <w:szCs w:val="24"/>
          <w:lang w:val="en-GB"/>
        </w:rPr>
        <w:t>Littlewood, William. Developing a Context-Sensitive Pedagogy for Communication-Oriented Language Teaching (Hong Kong Baptist University). 2013</w:t>
      </w:r>
    </w:p>
    <w:p w:rsidR="00243D93" w:rsidRDefault="00E813A3" w:rsidP="00243D9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US"/>
        </w:rPr>
      </w:pPr>
      <w:r>
        <w:rPr>
          <w:rFonts w:ascii="Arial" w:hAnsi="Arial" w:cs="Arial"/>
          <w:sz w:val="24"/>
          <w:szCs w:val="24"/>
          <w:lang w:val="en-US"/>
        </w:rPr>
        <w:t xml:space="preserve">McKay, S.L.  (2002). Teaching English as an International Language.  Oxford:  Oxford </w:t>
      </w:r>
    </w:p>
    <w:p w:rsidR="00243D93" w:rsidRPr="00243D93" w:rsidRDefault="00243D93" w:rsidP="00243D9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US"/>
        </w:rPr>
      </w:pPr>
      <w:r w:rsidRPr="00243D93">
        <w:rPr>
          <w:rFonts w:ascii="Arial" w:eastAsia="Arial" w:hAnsi="Arial" w:cs="Arial"/>
          <w:sz w:val="24"/>
          <w:szCs w:val="24"/>
          <w:lang w:val="en-US" w:eastAsia="es-ES"/>
        </w:rPr>
        <w:t>Merriam Webster Dictionary on line. 2019.</w:t>
      </w:r>
    </w:p>
    <w:p w:rsidR="004E4050" w:rsidRPr="00243D93" w:rsidRDefault="004E4050"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US"/>
        </w:rPr>
      </w:pPr>
      <w:r w:rsidRPr="00243D93">
        <w:rPr>
          <w:rFonts w:ascii="Arial" w:eastAsia="Arial" w:hAnsi="Arial" w:cs="Arial"/>
          <w:sz w:val="24"/>
          <w:szCs w:val="24"/>
          <w:lang w:val="en-US" w:eastAsia="es-ES"/>
        </w:rPr>
        <w:t>Microsoft Encarta Enciclopedia (2009)</w:t>
      </w:r>
    </w:p>
    <w:p w:rsidR="00E813A3" w:rsidRDefault="00E813A3" w:rsidP="00E813A3">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GB"/>
        </w:rPr>
      </w:pPr>
      <w:r>
        <w:rPr>
          <w:rFonts w:ascii="Arial" w:hAnsi="Arial" w:cs="Arial"/>
          <w:sz w:val="24"/>
          <w:szCs w:val="24"/>
          <w:lang w:val="en-GB"/>
        </w:rPr>
        <w:t>Richards,Jack C. Communicative Language TeachingToday, 2006</w:t>
      </w:r>
    </w:p>
    <w:p w:rsidR="004E4050" w:rsidRDefault="00E813A3" w:rsidP="004E4050">
      <w:pPr>
        <w:pStyle w:val="Prrafodelista"/>
        <w:numPr>
          <w:ilvl w:val="0"/>
          <w:numId w:val="36"/>
        </w:numPr>
        <w:suppressAutoHyphens/>
        <w:spacing w:before="120" w:after="120" w:line="360" w:lineRule="auto"/>
        <w:ind w:right="40"/>
        <w:contextualSpacing w:val="0"/>
        <w:jc w:val="both"/>
        <w:rPr>
          <w:rFonts w:ascii="Arial" w:hAnsi="Arial" w:cs="Arial"/>
          <w:sz w:val="24"/>
          <w:szCs w:val="24"/>
          <w:lang w:val="en-GB"/>
        </w:rPr>
      </w:pPr>
      <w:r>
        <w:rPr>
          <w:rFonts w:ascii="Arial" w:hAnsi="Arial" w:cs="Arial"/>
          <w:sz w:val="24"/>
          <w:szCs w:val="24"/>
          <w:lang w:val="en-GB"/>
        </w:rPr>
        <w:t>Richards,JackC.Dictionary Language. Teaching Applied Linguistics.</w:t>
      </w:r>
    </w:p>
    <w:p w:rsidR="004E4050" w:rsidRPr="00CA5F51" w:rsidRDefault="004E4050" w:rsidP="004E4050">
      <w:pPr>
        <w:pStyle w:val="Prrafodelista"/>
        <w:numPr>
          <w:ilvl w:val="0"/>
          <w:numId w:val="36"/>
        </w:numPr>
        <w:suppressAutoHyphens/>
        <w:spacing w:before="120" w:after="120" w:line="360" w:lineRule="auto"/>
        <w:ind w:right="40"/>
        <w:contextualSpacing w:val="0"/>
        <w:jc w:val="both"/>
        <w:rPr>
          <w:rFonts w:ascii="Arial" w:hAnsi="Arial" w:cs="Arial"/>
          <w:sz w:val="24"/>
          <w:szCs w:val="24"/>
        </w:rPr>
      </w:pPr>
      <w:r w:rsidRPr="004E4050">
        <w:rPr>
          <w:rFonts w:ascii="Arial" w:hAnsi="Arial" w:cs="Arial"/>
          <w:bCs/>
          <w:sz w:val="24"/>
          <w:szCs w:val="24"/>
        </w:rPr>
        <w:t>Valle Lima, Alberto</w:t>
      </w:r>
      <w:r w:rsidRPr="004E4050">
        <w:rPr>
          <w:rFonts w:ascii="Arial" w:hAnsi="Arial" w:cs="Arial"/>
          <w:sz w:val="24"/>
          <w:szCs w:val="24"/>
        </w:rPr>
        <w:t>. La actividad: una aproximación teórica: [Soporte Digital]. – [La Habana]: ICCP, 2001</w:t>
      </w:r>
      <w:r w:rsidRPr="004E4050">
        <w:rPr>
          <w:rFonts w:ascii="Arial" w:hAnsi="Arial" w:cs="Arial"/>
          <w:color w:val="000000"/>
          <w:sz w:val="24"/>
          <w:szCs w:val="24"/>
        </w:rPr>
        <w:t>.</w:t>
      </w:r>
    </w:p>
    <w:p w:rsidR="005C043C" w:rsidRDefault="005C043C">
      <w:pPr>
        <w:rPr>
          <w:rFonts w:ascii="Arial" w:hAnsi="Arial" w:cs="Arial"/>
          <w:sz w:val="24"/>
          <w:szCs w:val="24"/>
        </w:rPr>
      </w:pPr>
      <w:r>
        <w:rPr>
          <w:rFonts w:ascii="Arial" w:hAnsi="Arial" w:cs="Arial"/>
          <w:sz w:val="24"/>
          <w:szCs w:val="24"/>
        </w:rPr>
        <w:br w:type="page"/>
      </w:r>
    </w:p>
    <w:p w:rsidR="005C043C" w:rsidRPr="005C043C" w:rsidRDefault="005C043C" w:rsidP="005C043C">
      <w:pPr>
        <w:spacing w:after="0" w:line="360" w:lineRule="auto"/>
        <w:jc w:val="center"/>
        <w:rPr>
          <w:rFonts w:ascii="Arial" w:hAnsi="Arial" w:cs="Arial"/>
          <w:b/>
          <w:bCs/>
          <w:sz w:val="40"/>
          <w:szCs w:val="40"/>
          <w:lang w:val="en-US"/>
        </w:rPr>
      </w:pPr>
      <w:r w:rsidRPr="005C043C">
        <w:rPr>
          <w:rFonts w:ascii="Arial" w:hAnsi="Arial" w:cs="Arial"/>
          <w:b/>
          <w:bCs/>
          <w:sz w:val="40"/>
          <w:szCs w:val="40"/>
          <w:lang w:val="en-US"/>
        </w:rPr>
        <w:lastRenderedPageBreak/>
        <w:t>Annex: 1</w:t>
      </w:r>
    </w:p>
    <w:p w:rsidR="005C043C" w:rsidRPr="006A745F" w:rsidRDefault="005C043C" w:rsidP="005C043C">
      <w:pPr>
        <w:spacing w:line="360" w:lineRule="auto"/>
        <w:jc w:val="both"/>
        <w:rPr>
          <w:rFonts w:ascii="Arial" w:hAnsi="Arial" w:cs="Arial"/>
          <w:b/>
          <w:sz w:val="24"/>
          <w:szCs w:val="24"/>
          <w:lang w:val="en-GB"/>
        </w:rPr>
      </w:pPr>
      <w:r w:rsidRPr="006A745F">
        <w:rPr>
          <w:rFonts w:ascii="Arial" w:hAnsi="Arial" w:cs="Arial"/>
          <w:b/>
          <w:sz w:val="24"/>
          <w:szCs w:val="24"/>
          <w:lang w:val="en-GB"/>
        </w:rPr>
        <w:t>Scale of measurement:</w:t>
      </w:r>
    </w:p>
    <w:p w:rsidR="005C043C" w:rsidRPr="005C043C" w:rsidRDefault="005C043C" w:rsidP="005C043C">
      <w:pPr>
        <w:spacing w:after="0" w:line="360" w:lineRule="auto"/>
        <w:contextualSpacing/>
        <w:jc w:val="both"/>
        <w:rPr>
          <w:rFonts w:ascii="Arial" w:hAnsi="Arial" w:cs="Arial"/>
          <w:sz w:val="24"/>
          <w:szCs w:val="24"/>
          <w:lang w:val="en-US"/>
        </w:rPr>
      </w:pPr>
      <w:r w:rsidRPr="006A745F">
        <w:rPr>
          <w:rFonts w:ascii="Arial" w:hAnsi="Arial" w:cs="Arial"/>
          <w:b/>
          <w:sz w:val="24"/>
          <w:szCs w:val="24"/>
          <w:lang w:val="en-GB"/>
        </w:rPr>
        <w:t>Parameter 1:</w:t>
      </w:r>
      <w:r w:rsidRPr="005C043C">
        <w:rPr>
          <w:rFonts w:ascii="Arial" w:hAnsi="Arial" w:cs="Arial"/>
          <w:sz w:val="24"/>
          <w:szCs w:val="24"/>
          <w:lang w:val="en-US"/>
        </w:rPr>
        <w:t>Identify words according to the context.</w:t>
      </w:r>
    </w:p>
    <w:p w:rsidR="005C043C" w:rsidRPr="005C043C" w:rsidRDefault="005C043C" w:rsidP="005C043C">
      <w:pPr>
        <w:spacing w:after="0" w:line="360" w:lineRule="auto"/>
        <w:contextualSpacing/>
        <w:jc w:val="both"/>
        <w:rPr>
          <w:rFonts w:ascii="Arial" w:hAnsi="Arial" w:cs="Arial"/>
          <w:sz w:val="24"/>
          <w:szCs w:val="24"/>
          <w:lang w:val="en-US"/>
        </w:rPr>
      </w:pPr>
      <w:r w:rsidRPr="005C043C">
        <w:rPr>
          <w:rFonts w:ascii="Arial" w:hAnsi="Arial" w:cs="Arial"/>
          <w:sz w:val="24"/>
          <w:szCs w:val="24"/>
          <w:lang w:val="en-US"/>
        </w:rPr>
        <w:t>Good: The students identify correctly words according to the context.</w:t>
      </w:r>
    </w:p>
    <w:p w:rsidR="005C043C" w:rsidRPr="005C043C" w:rsidRDefault="005C043C" w:rsidP="005C043C">
      <w:pPr>
        <w:spacing w:after="0" w:line="360" w:lineRule="auto"/>
        <w:contextualSpacing/>
        <w:jc w:val="both"/>
        <w:rPr>
          <w:rFonts w:ascii="Arial" w:hAnsi="Arial" w:cs="Arial"/>
          <w:sz w:val="24"/>
          <w:szCs w:val="24"/>
          <w:lang w:val="en-US"/>
        </w:rPr>
      </w:pPr>
      <w:r w:rsidRPr="005C043C">
        <w:rPr>
          <w:rFonts w:ascii="Arial" w:hAnsi="Arial" w:cs="Arial"/>
          <w:sz w:val="24"/>
          <w:szCs w:val="24"/>
          <w:lang w:val="en-US"/>
        </w:rPr>
        <w:t>Poor: The students sometimes identify words according to the context.</w:t>
      </w:r>
    </w:p>
    <w:p w:rsidR="005C043C" w:rsidRPr="005C043C" w:rsidRDefault="005C043C" w:rsidP="005C043C">
      <w:pPr>
        <w:spacing w:after="0" w:line="360" w:lineRule="auto"/>
        <w:contextualSpacing/>
        <w:jc w:val="both"/>
        <w:rPr>
          <w:rFonts w:ascii="Arial" w:hAnsi="Arial" w:cs="Arial"/>
          <w:sz w:val="24"/>
          <w:szCs w:val="24"/>
          <w:lang w:val="en-US"/>
        </w:rPr>
      </w:pPr>
      <w:r w:rsidRPr="00DE7A10">
        <w:rPr>
          <w:rFonts w:ascii="Arial" w:hAnsi="Arial" w:cs="Arial"/>
          <w:sz w:val="24"/>
          <w:szCs w:val="24"/>
          <w:lang w:val="en-GB"/>
        </w:rPr>
        <w:t xml:space="preserve">Bad: </w:t>
      </w:r>
      <w:r w:rsidRPr="005C043C">
        <w:rPr>
          <w:rFonts w:ascii="Arial" w:hAnsi="Arial" w:cs="Arial"/>
          <w:sz w:val="24"/>
          <w:szCs w:val="24"/>
          <w:lang w:val="en-US"/>
        </w:rPr>
        <w:t>The students never identify words according to the context.</w:t>
      </w:r>
    </w:p>
    <w:p w:rsidR="005C043C" w:rsidRPr="005C043C" w:rsidRDefault="005C043C" w:rsidP="005C043C">
      <w:pPr>
        <w:spacing w:after="0" w:line="360" w:lineRule="auto"/>
        <w:contextualSpacing/>
        <w:jc w:val="both"/>
        <w:rPr>
          <w:rFonts w:ascii="Arial" w:hAnsi="Arial" w:cs="Arial"/>
          <w:sz w:val="24"/>
          <w:szCs w:val="24"/>
          <w:lang w:val="en-US"/>
        </w:rPr>
      </w:pPr>
      <w:r w:rsidRPr="006A745F">
        <w:rPr>
          <w:rFonts w:ascii="Arial" w:hAnsi="Arial" w:cs="Arial"/>
          <w:b/>
          <w:sz w:val="24"/>
          <w:szCs w:val="24"/>
          <w:lang w:val="en-GB"/>
        </w:rPr>
        <w:t>Parameter 2:</w:t>
      </w:r>
      <w:r w:rsidRPr="005C043C">
        <w:rPr>
          <w:rFonts w:ascii="Arial" w:hAnsi="Arial" w:cs="Arial"/>
          <w:sz w:val="24"/>
          <w:szCs w:val="24"/>
          <w:lang w:val="en-US"/>
        </w:rPr>
        <w:t>Use of vocabulary items in communicative situations.</w:t>
      </w:r>
    </w:p>
    <w:p w:rsidR="005C043C" w:rsidRPr="005C043C" w:rsidRDefault="005C043C" w:rsidP="005C043C">
      <w:pPr>
        <w:spacing w:after="0" w:line="360" w:lineRule="auto"/>
        <w:contextualSpacing/>
        <w:jc w:val="both"/>
        <w:rPr>
          <w:rFonts w:ascii="Arial" w:hAnsi="Arial" w:cs="Arial"/>
          <w:sz w:val="24"/>
          <w:szCs w:val="24"/>
          <w:lang w:val="en-US"/>
        </w:rPr>
      </w:pPr>
      <w:r w:rsidRPr="005C043C">
        <w:rPr>
          <w:rFonts w:ascii="Arial" w:hAnsi="Arial" w:cs="Arial"/>
          <w:sz w:val="24"/>
          <w:szCs w:val="24"/>
          <w:lang w:val="en-US"/>
        </w:rPr>
        <w:t>Good: The students use correctly vocabulary items in communicative situations.</w:t>
      </w:r>
    </w:p>
    <w:p w:rsidR="005C043C" w:rsidRPr="005C043C" w:rsidRDefault="005C043C" w:rsidP="005C043C">
      <w:pPr>
        <w:spacing w:after="0" w:line="360" w:lineRule="auto"/>
        <w:contextualSpacing/>
        <w:jc w:val="both"/>
        <w:rPr>
          <w:rFonts w:ascii="Arial" w:hAnsi="Arial" w:cs="Arial"/>
          <w:sz w:val="24"/>
          <w:szCs w:val="24"/>
          <w:lang w:val="en-US"/>
        </w:rPr>
      </w:pPr>
      <w:r w:rsidRPr="005C043C">
        <w:rPr>
          <w:rFonts w:ascii="Arial" w:hAnsi="Arial" w:cs="Arial"/>
          <w:sz w:val="24"/>
          <w:szCs w:val="24"/>
          <w:lang w:val="en-US"/>
        </w:rPr>
        <w:t>Poor: The students sometimes use vocabulary items in communicative situations.</w:t>
      </w:r>
    </w:p>
    <w:p w:rsidR="005C043C" w:rsidRPr="005C043C" w:rsidRDefault="005C043C" w:rsidP="005C043C">
      <w:pPr>
        <w:spacing w:after="0" w:line="360" w:lineRule="auto"/>
        <w:contextualSpacing/>
        <w:jc w:val="both"/>
        <w:rPr>
          <w:rFonts w:ascii="Arial" w:hAnsi="Arial" w:cs="Arial"/>
          <w:sz w:val="24"/>
          <w:szCs w:val="24"/>
          <w:lang w:val="en-US"/>
        </w:rPr>
      </w:pPr>
      <w:r w:rsidRPr="00DE7A10">
        <w:rPr>
          <w:rFonts w:ascii="Arial" w:hAnsi="Arial" w:cs="Arial"/>
          <w:sz w:val="24"/>
          <w:szCs w:val="24"/>
          <w:lang w:val="en-GB"/>
        </w:rPr>
        <w:t xml:space="preserve">Bad: </w:t>
      </w:r>
      <w:r w:rsidRPr="005C043C">
        <w:rPr>
          <w:rFonts w:ascii="Arial" w:hAnsi="Arial" w:cs="Arial"/>
          <w:sz w:val="24"/>
          <w:szCs w:val="24"/>
          <w:lang w:val="en-US"/>
        </w:rPr>
        <w:t>The students never use vocabulary items in communicative situations.</w:t>
      </w:r>
    </w:p>
    <w:p w:rsidR="005C043C" w:rsidRPr="005C043C" w:rsidRDefault="005C043C" w:rsidP="005C043C">
      <w:pPr>
        <w:spacing w:after="0" w:line="360" w:lineRule="auto"/>
        <w:jc w:val="both"/>
        <w:rPr>
          <w:rFonts w:ascii="Arial" w:hAnsi="Arial" w:cs="Arial"/>
          <w:sz w:val="24"/>
          <w:szCs w:val="24"/>
          <w:lang w:val="en-US"/>
        </w:rPr>
      </w:pPr>
      <w:r w:rsidRPr="006A745F">
        <w:rPr>
          <w:rFonts w:ascii="Arial" w:hAnsi="Arial" w:cs="Arial"/>
          <w:b/>
          <w:sz w:val="24"/>
          <w:szCs w:val="24"/>
          <w:lang w:val="en-GB"/>
        </w:rPr>
        <w:t xml:space="preserve">Parameter 3: </w:t>
      </w:r>
      <w:r w:rsidRPr="005C043C">
        <w:rPr>
          <w:rFonts w:ascii="Arial" w:hAnsi="Arial" w:cs="Arial"/>
          <w:sz w:val="24"/>
          <w:szCs w:val="24"/>
          <w:lang w:val="en-US"/>
        </w:rPr>
        <w:t>Construction of basic dialogues.</w:t>
      </w:r>
    </w:p>
    <w:p w:rsidR="005C043C" w:rsidRPr="005C043C" w:rsidRDefault="005C043C" w:rsidP="005C043C">
      <w:pPr>
        <w:spacing w:after="0" w:line="360" w:lineRule="auto"/>
        <w:jc w:val="both"/>
        <w:rPr>
          <w:rFonts w:ascii="Arial" w:hAnsi="Arial" w:cs="Arial"/>
          <w:sz w:val="24"/>
          <w:szCs w:val="24"/>
          <w:lang w:val="en-US"/>
        </w:rPr>
      </w:pPr>
      <w:r w:rsidRPr="005C043C">
        <w:rPr>
          <w:rFonts w:ascii="Arial" w:hAnsi="Arial" w:cs="Arial"/>
          <w:sz w:val="24"/>
          <w:szCs w:val="24"/>
          <w:lang w:val="en-US"/>
        </w:rPr>
        <w:t>Good: The students make basic dialogues correctly.</w:t>
      </w:r>
    </w:p>
    <w:p w:rsidR="005C043C" w:rsidRPr="005C043C" w:rsidRDefault="005C043C" w:rsidP="005C043C">
      <w:pPr>
        <w:spacing w:after="0" w:line="360" w:lineRule="auto"/>
        <w:jc w:val="both"/>
        <w:rPr>
          <w:rFonts w:ascii="Arial" w:hAnsi="Arial" w:cs="Arial"/>
          <w:sz w:val="24"/>
          <w:szCs w:val="24"/>
          <w:lang w:val="en-US"/>
        </w:rPr>
      </w:pPr>
      <w:r w:rsidRPr="005C043C">
        <w:rPr>
          <w:rFonts w:ascii="Arial" w:hAnsi="Arial" w:cs="Arial"/>
          <w:sz w:val="24"/>
          <w:szCs w:val="24"/>
          <w:lang w:val="en-US"/>
        </w:rPr>
        <w:t>Poor: The students make basic dialogues with difficulties.</w:t>
      </w:r>
    </w:p>
    <w:p w:rsidR="005C043C" w:rsidRPr="005C043C" w:rsidRDefault="005C043C" w:rsidP="005C043C">
      <w:pPr>
        <w:spacing w:after="0" w:line="360" w:lineRule="auto"/>
        <w:jc w:val="both"/>
        <w:rPr>
          <w:rFonts w:ascii="Arial" w:hAnsi="Arial" w:cs="Arial"/>
          <w:sz w:val="24"/>
          <w:szCs w:val="24"/>
          <w:lang w:val="en-US"/>
        </w:rPr>
      </w:pPr>
      <w:r w:rsidRPr="005C043C">
        <w:rPr>
          <w:rFonts w:ascii="Arial" w:hAnsi="Arial" w:cs="Arial"/>
          <w:sz w:val="24"/>
          <w:szCs w:val="24"/>
          <w:lang w:val="en-US"/>
        </w:rPr>
        <w:t>Bad: The students do not make basic dialogues.</w:t>
      </w:r>
    </w:p>
    <w:p w:rsidR="005C043C" w:rsidRPr="005C043C" w:rsidRDefault="005C043C" w:rsidP="005C043C">
      <w:pPr>
        <w:spacing w:after="0" w:line="360" w:lineRule="auto"/>
        <w:jc w:val="both"/>
        <w:rPr>
          <w:rFonts w:ascii="Arial" w:hAnsi="Arial" w:cs="Arial"/>
          <w:sz w:val="24"/>
          <w:szCs w:val="24"/>
          <w:lang w:val="en-US"/>
        </w:rPr>
      </w:pPr>
    </w:p>
    <w:p w:rsidR="005C043C" w:rsidRPr="005C043C" w:rsidRDefault="005C043C" w:rsidP="005C043C">
      <w:pPr>
        <w:spacing w:after="0" w:line="360" w:lineRule="auto"/>
        <w:jc w:val="both"/>
        <w:rPr>
          <w:rFonts w:ascii="Arial Black" w:hAnsi="Arial Black" w:cs="Arial Black"/>
          <w:b/>
          <w:bCs/>
          <w:sz w:val="72"/>
          <w:szCs w:val="72"/>
          <w:lang w:val="en-US"/>
        </w:rPr>
      </w:pPr>
    </w:p>
    <w:p w:rsidR="005C043C" w:rsidRPr="005C043C" w:rsidRDefault="005C043C" w:rsidP="005C043C">
      <w:pPr>
        <w:spacing w:after="0" w:line="360" w:lineRule="auto"/>
        <w:jc w:val="both"/>
        <w:rPr>
          <w:rFonts w:ascii="Arial Black" w:hAnsi="Arial Black" w:cs="Arial Black"/>
          <w:b/>
          <w:bCs/>
          <w:sz w:val="72"/>
          <w:szCs w:val="72"/>
          <w:lang w:val="en-US"/>
        </w:rPr>
      </w:pPr>
    </w:p>
    <w:p w:rsidR="005C043C" w:rsidRPr="005C043C" w:rsidRDefault="005C043C" w:rsidP="005C043C">
      <w:pPr>
        <w:spacing w:after="0" w:line="360" w:lineRule="auto"/>
        <w:jc w:val="both"/>
        <w:rPr>
          <w:rFonts w:ascii="Arial Black" w:hAnsi="Arial Black" w:cs="Arial Black"/>
          <w:b/>
          <w:bCs/>
          <w:sz w:val="72"/>
          <w:szCs w:val="72"/>
          <w:lang w:val="en-US"/>
        </w:rPr>
      </w:pPr>
    </w:p>
    <w:p w:rsidR="005C043C" w:rsidRPr="005C043C" w:rsidRDefault="005C043C" w:rsidP="005C043C">
      <w:pPr>
        <w:spacing w:after="0" w:line="360" w:lineRule="auto"/>
        <w:jc w:val="both"/>
        <w:rPr>
          <w:rFonts w:ascii="Arial" w:hAnsi="Arial" w:cs="Arial"/>
          <w:b/>
          <w:bCs/>
          <w:sz w:val="40"/>
          <w:szCs w:val="40"/>
          <w:lang w:val="en-US"/>
        </w:rPr>
      </w:pPr>
    </w:p>
    <w:p w:rsidR="005C043C" w:rsidRPr="005C043C" w:rsidRDefault="005C043C" w:rsidP="005C043C">
      <w:pPr>
        <w:spacing w:after="0" w:line="360" w:lineRule="auto"/>
        <w:jc w:val="both"/>
        <w:rPr>
          <w:rFonts w:ascii="Arial" w:hAnsi="Arial" w:cs="Arial"/>
          <w:b/>
          <w:bCs/>
          <w:sz w:val="40"/>
          <w:szCs w:val="40"/>
          <w:lang w:val="en-US"/>
        </w:rPr>
      </w:pPr>
    </w:p>
    <w:p w:rsidR="005C043C" w:rsidRPr="005C043C" w:rsidRDefault="005C043C" w:rsidP="005C043C">
      <w:pPr>
        <w:spacing w:after="0" w:line="360" w:lineRule="auto"/>
        <w:jc w:val="both"/>
        <w:rPr>
          <w:rFonts w:ascii="Arial" w:hAnsi="Arial" w:cs="Arial"/>
          <w:b/>
          <w:bCs/>
          <w:sz w:val="40"/>
          <w:szCs w:val="40"/>
          <w:lang w:val="en-US"/>
        </w:rPr>
      </w:pPr>
    </w:p>
    <w:p w:rsidR="005C043C" w:rsidRPr="005C043C" w:rsidRDefault="005C043C" w:rsidP="005C043C">
      <w:pPr>
        <w:spacing w:after="0" w:line="360" w:lineRule="auto"/>
        <w:jc w:val="center"/>
        <w:rPr>
          <w:rFonts w:ascii="Arial" w:hAnsi="Arial" w:cs="Arial"/>
          <w:b/>
          <w:bCs/>
          <w:sz w:val="40"/>
          <w:szCs w:val="40"/>
          <w:lang w:val="en-US"/>
        </w:rPr>
      </w:pPr>
      <w:r w:rsidRPr="005C043C">
        <w:rPr>
          <w:rFonts w:ascii="Arial" w:hAnsi="Arial" w:cs="Arial"/>
          <w:b/>
          <w:bCs/>
          <w:sz w:val="40"/>
          <w:szCs w:val="40"/>
          <w:lang w:val="en-US"/>
        </w:rPr>
        <w:t>Annex: 2</w:t>
      </w:r>
    </w:p>
    <w:p w:rsidR="005C043C" w:rsidRPr="009E6BC4" w:rsidRDefault="005C043C" w:rsidP="005C043C">
      <w:pPr>
        <w:spacing w:line="360" w:lineRule="auto"/>
        <w:jc w:val="both"/>
        <w:rPr>
          <w:rFonts w:ascii="Arial" w:hAnsi="Arial" w:cs="Arial"/>
          <w:b/>
          <w:sz w:val="24"/>
          <w:szCs w:val="24"/>
          <w:lang w:val="en-GB"/>
        </w:rPr>
      </w:pPr>
      <w:r w:rsidRPr="009E6BC4">
        <w:rPr>
          <w:rFonts w:ascii="Arial" w:hAnsi="Arial" w:cs="Arial"/>
          <w:b/>
          <w:sz w:val="24"/>
          <w:szCs w:val="24"/>
          <w:lang w:val="en-GB"/>
        </w:rPr>
        <w:t xml:space="preserve">Initial </w:t>
      </w:r>
      <w:r>
        <w:rPr>
          <w:rFonts w:ascii="Arial" w:hAnsi="Arial" w:cs="Arial"/>
          <w:b/>
          <w:sz w:val="24"/>
          <w:szCs w:val="24"/>
          <w:lang w:val="en-GB"/>
        </w:rPr>
        <w:t xml:space="preserve">Scientific </w:t>
      </w:r>
      <w:r w:rsidRPr="009E6BC4">
        <w:rPr>
          <w:rFonts w:ascii="Arial" w:hAnsi="Arial" w:cs="Arial"/>
          <w:b/>
          <w:sz w:val="24"/>
          <w:szCs w:val="24"/>
          <w:lang w:val="en-GB"/>
        </w:rPr>
        <w:t xml:space="preserve">Observation Guide </w:t>
      </w:r>
    </w:p>
    <w:p w:rsidR="005C043C" w:rsidRPr="005C043C" w:rsidRDefault="005C043C" w:rsidP="005C043C">
      <w:pPr>
        <w:spacing w:line="360" w:lineRule="auto"/>
        <w:jc w:val="both"/>
        <w:rPr>
          <w:rFonts w:ascii="Arial" w:hAnsi="Arial" w:cs="Arial"/>
          <w:b/>
          <w:bCs/>
          <w:sz w:val="24"/>
          <w:szCs w:val="24"/>
          <w:lang w:val="en-US"/>
        </w:rPr>
      </w:pPr>
      <w:r w:rsidRPr="005C043C">
        <w:rPr>
          <w:rFonts w:ascii="Arial" w:hAnsi="Arial" w:cs="Arial"/>
          <w:b/>
          <w:bCs/>
          <w:sz w:val="24"/>
          <w:szCs w:val="24"/>
          <w:lang w:val="en-US"/>
        </w:rPr>
        <w:t>Objective:</w:t>
      </w:r>
      <w:r w:rsidRPr="005C043C">
        <w:rPr>
          <w:rFonts w:ascii="Arial" w:hAnsi="Arial" w:cs="Arial"/>
          <w:sz w:val="24"/>
          <w:szCs w:val="24"/>
          <w:lang w:val="en-US"/>
        </w:rPr>
        <w:t xml:space="preserve"> To characterize the initial state for developing vocabulary.</w:t>
      </w:r>
    </w:p>
    <w:p w:rsidR="005C043C" w:rsidRPr="00C8643B" w:rsidRDefault="005C043C" w:rsidP="005C043C">
      <w:pPr>
        <w:spacing w:line="360" w:lineRule="auto"/>
        <w:jc w:val="both"/>
        <w:rPr>
          <w:rFonts w:ascii="Arial" w:hAnsi="Arial" w:cs="Arial"/>
          <w:b/>
          <w:bCs/>
          <w:sz w:val="24"/>
          <w:szCs w:val="24"/>
        </w:rPr>
      </w:pPr>
      <w:r w:rsidRPr="00EC657A">
        <w:rPr>
          <w:rFonts w:ascii="Arial" w:hAnsi="Arial" w:cs="Arial"/>
          <w:b/>
          <w:bCs/>
          <w:sz w:val="24"/>
          <w:szCs w:val="24"/>
        </w:rPr>
        <w:t>Aspects to be observed</w:t>
      </w:r>
    </w:p>
    <w:tbl>
      <w:tblPr>
        <w:tblStyle w:val="Tablaconcuadrcula"/>
        <w:tblW w:w="0" w:type="auto"/>
        <w:tblLook w:val="04A0"/>
      </w:tblPr>
      <w:tblGrid>
        <w:gridCol w:w="4503"/>
        <w:gridCol w:w="1417"/>
        <w:gridCol w:w="1418"/>
        <w:gridCol w:w="1306"/>
      </w:tblGrid>
      <w:tr w:rsidR="005C043C" w:rsidTr="00962E49">
        <w:tc>
          <w:tcPr>
            <w:tcW w:w="4503"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 xml:space="preserve">Parameters </w:t>
            </w:r>
          </w:p>
        </w:tc>
        <w:tc>
          <w:tcPr>
            <w:tcW w:w="1417"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Good</w:t>
            </w:r>
          </w:p>
        </w:tc>
        <w:tc>
          <w:tcPr>
            <w:tcW w:w="1418"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Poor</w:t>
            </w:r>
          </w:p>
        </w:tc>
        <w:tc>
          <w:tcPr>
            <w:tcW w:w="1306"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Bad</w:t>
            </w:r>
          </w:p>
        </w:tc>
      </w:tr>
      <w:tr w:rsidR="005C043C" w:rsidTr="00962E49">
        <w:tc>
          <w:tcPr>
            <w:tcW w:w="4503" w:type="dxa"/>
          </w:tcPr>
          <w:p w:rsidR="005C043C" w:rsidRPr="005C043C" w:rsidRDefault="005C043C" w:rsidP="00962E49">
            <w:pPr>
              <w:pStyle w:val="Prrafodelista"/>
              <w:spacing w:line="360" w:lineRule="auto"/>
              <w:ind w:left="0"/>
              <w:jc w:val="both"/>
              <w:rPr>
                <w:rFonts w:ascii="Arial" w:hAnsi="Arial" w:cs="Arial"/>
                <w:sz w:val="24"/>
                <w:szCs w:val="24"/>
                <w:lang w:val="en-US"/>
              </w:rPr>
            </w:pPr>
            <w:r w:rsidRPr="005C043C">
              <w:rPr>
                <w:rFonts w:ascii="Arial" w:hAnsi="Arial" w:cs="Arial"/>
                <w:sz w:val="24"/>
                <w:szCs w:val="24"/>
                <w:lang w:val="en-US"/>
              </w:rPr>
              <w:t>Identify words according to the context.</w:t>
            </w:r>
          </w:p>
          <w:p w:rsidR="005C043C" w:rsidRPr="005C043C" w:rsidRDefault="005C043C" w:rsidP="00962E49">
            <w:pPr>
              <w:spacing w:line="360" w:lineRule="auto"/>
              <w:jc w:val="both"/>
              <w:rPr>
                <w:rFonts w:ascii="Arial" w:hAnsi="Arial" w:cs="Arial"/>
                <w:sz w:val="24"/>
                <w:szCs w:val="24"/>
                <w:lang w:val="en-US"/>
              </w:rPr>
            </w:pP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r>
      <w:tr w:rsidR="005C043C" w:rsidTr="00962E49">
        <w:tc>
          <w:tcPr>
            <w:tcW w:w="4503" w:type="dxa"/>
          </w:tcPr>
          <w:p w:rsidR="005C043C" w:rsidRPr="005C043C" w:rsidRDefault="005C043C" w:rsidP="00962E49">
            <w:pPr>
              <w:pStyle w:val="Prrafodelista"/>
              <w:spacing w:line="360" w:lineRule="auto"/>
              <w:ind w:left="0"/>
              <w:jc w:val="both"/>
              <w:rPr>
                <w:rFonts w:ascii="Arial" w:hAnsi="Arial" w:cs="Arial"/>
                <w:sz w:val="24"/>
                <w:szCs w:val="24"/>
                <w:lang w:val="en-US"/>
              </w:rPr>
            </w:pPr>
            <w:r w:rsidRPr="005C043C">
              <w:rPr>
                <w:rFonts w:ascii="Arial" w:hAnsi="Arial" w:cs="Arial"/>
                <w:sz w:val="24"/>
                <w:szCs w:val="24"/>
                <w:lang w:val="en-US"/>
              </w:rPr>
              <w:t>Use of vocabulary items in communicative situations.</w:t>
            </w:r>
          </w:p>
          <w:p w:rsidR="005C043C" w:rsidRPr="005C043C" w:rsidRDefault="005C043C" w:rsidP="00962E49">
            <w:pPr>
              <w:spacing w:line="360" w:lineRule="auto"/>
              <w:jc w:val="both"/>
              <w:rPr>
                <w:rFonts w:ascii="Arial" w:hAnsi="Arial" w:cs="Arial"/>
                <w:sz w:val="24"/>
                <w:szCs w:val="24"/>
                <w:lang w:val="en-US"/>
              </w:rPr>
            </w:pP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1</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3</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r>
      <w:tr w:rsidR="005C043C" w:rsidTr="00962E49">
        <w:tc>
          <w:tcPr>
            <w:tcW w:w="4503" w:type="dxa"/>
          </w:tcPr>
          <w:p w:rsidR="005C043C" w:rsidRDefault="005C043C" w:rsidP="00962E49">
            <w:pPr>
              <w:pStyle w:val="Prrafodelista"/>
              <w:spacing w:line="360" w:lineRule="auto"/>
              <w:ind w:left="0"/>
              <w:jc w:val="both"/>
              <w:rPr>
                <w:rFonts w:ascii="Arial" w:hAnsi="Arial" w:cs="Arial"/>
                <w:sz w:val="24"/>
                <w:szCs w:val="24"/>
              </w:rPr>
            </w:pPr>
            <w:r w:rsidRPr="0049709A">
              <w:rPr>
                <w:rFonts w:ascii="Arial" w:hAnsi="Arial" w:cs="Arial"/>
                <w:sz w:val="24"/>
                <w:szCs w:val="24"/>
              </w:rPr>
              <w:t>Construction of basic dialogues</w:t>
            </w:r>
            <w:r>
              <w:rPr>
                <w:rFonts w:ascii="Arial" w:hAnsi="Arial" w:cs="Arial"/>
                <w:sz w:val="24"/>
                <w:szCs w:val="24"/>
              </w:rPr>
              <w:t>.</w:t>
            </w:r>
          </w:p>
          <w:p w:rsidR="005C043C" w:rsidRDefault="005C043C" w:rsidP="00962E49">
            <w:pPr>
              <w:spacing w:line="360" w:lineRule="auto"/>
              <w:jc w:val="both"/>
              <w:rPr>
                <w:rFonts w:ascii="Arial" w:hAnsi="Arial" w:cs="Arial"/>
                <w:sz w:val="24"/>
                <w:szCs w:val="24"/>
              </w:rPr>
            </w:pP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1</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3</w:t>
            </w:r>
          </w:p>
        </w:tc>
      </w:tr>
    </w:tbl>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r>
        <w:rPr>
          <w:rFonts w:ascii="Arial" w:hAnsi="Arial" w:cs="Arial"/>
          <w:noProof/>
          <w:sz w:val="24"/>
          <w:szCs w:val="24"/>
        </w:rPr>
        <w:drawing>
          <wp:inline distT="0" distB="0" distL="0" distR="0">
            <wp:extent cx="5400040" cy="2952022"/>
            <wp:effectExtent l="0" t="0" r="10160" b="1270"/>
            <wp:docPr id="1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C043C" w:rsidRDefault="005C043C" w:rsidP="005C043C">
      <w:pPr>
        <w:spacing w:after="0" w:line="360" w:lineRule="auto"/>
        <w:jc w:val="both"/>
        <w:rPr>
          <w:rFonts w:ascii="Arial" w:hAnsi="Arial" w:cs="Arial"/>
          <w:b/>
          <w:bCs/>
          <w:sz w:val="72"/>
          <w:szCs w:val="72"/>
        </w:rPr>
      </w:pPr>
    </w:p>
    <w:p w:rsidR="005C043C" w:rsidRPr="005C043C" w:rsidRDefault="005C043C" w:rsidP="005C043C">
      <w:pPr>
        <w:spacing w:after="0" w:line="360" w:lineRule="auto"/>
        <w:jc w:val="center"/>
        <w:rPr>
          <w:rFonts w:ascii="Arial" w:hAnsi="Arial" w:cs="Arial"/>
          <w:b/>
          <w:bCs/>
          <w:color w:val="000000" w:themeColor="text1"/>
          <w:sz w:val="40"/>
          <w:szCs w:val="40"/>
          <w:lang w:val="en-US"/>
        </w:rPr>
      </w:pPr>
      <w:r w:rsidRPr="005C043C">
        <w:rPr>
          <w:rFonts w:ascii="Arial" w:hAnsi="Arial" w:cs="Arial"/>
          <w:b/>
          <w:bCs/>
          <w:color w:val="000000" w:themeColor="text1"/>
          <w:sz w:val="40"/>
          <w:szCs w:val="40"/>
          <w:lang w:val="en-US"/>
        </w:rPr>
        <w:lastRenderedPageBreak/>
        <w:t>Annex 3</w:t>
      </w:r>
    </w:p>
    <w:p w:rsidR="005C043C" w:rsidRPr="005C043C" w:rsidRDefault="005C043C" w:rsidP="005C043C">
      <w:pPr>
        <w:spacing w:after="0" w:line="360" w:lineRule="auto"/>
        <w:jc w:val="both"/>
        <w:rPr>
          <w:rFonts w:ascii="Arial" w:hAnsi="Arial" w:cs="Arial"/>
          <w:sz w:val="24"/>
          <w:szCs w:val="24"/>
          <w:lang w:val="en-US"/>
        </w:rPr>
      </w:pPr>
    </w:p>
    <w:p w:rsidR="005C043C" w:rsidRPr="005C043C" w:rsidRDefault="005C043C" w:rsidP="005C043C">
      <w:pPr>
        <w:spacing w:line="360" w:lineRule="auto"/>
        <w:jc w:val="both"/>
        <w:rPr>
          <w:rFonts w:ascii="Arial" w:hAnsi="Arial" w:cs="Arial"/>
          <w:b/>
          <w:bCs/>
          <w:sz w:val="24"/>
          <w:szCs w:val="24"/>
          <w:lang w:val="en-US"/>
        </w:rPr>
      </w:pPr>
      <w:r w:rsidRPr="005C043C">
        <w:rPr>
          <w:rFonts w:ascii="Arial" w:hAnsi="Arial" w:cs="Arial"/>
          <w:b/>
          <w:bCs/>
          <w:sz w:val="24"/>
          <w:szCs w:val="24"/>
          <w:lang w:val="en-US"/>
        </w:rPr>
        <w:t>Initial survey to the students.</w:t>
      </w:r>
    </w:p>
    <w:p w:rsidR="005C043C" w:rsidRPr="00DE1C65"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Querido estudiante, este cuestionario es parte de una investigación para desarrollar vocabulario en las clases de inglés. Sus respuestas nos serán de mucha ayuda. Se re</w:t>
      </w:r>
      <w:r>
        <w:rPr>
          <w:rFonts w:ascii="Arial" w:hAnsi="Arial" w:cs="Arial"/>
          <w:sz w:val="24"/>
          <w:szCs w:val="24"/>
        </w:rPr>
        <w:t xml:space="preserve">alizaran cuatro preguntas donde </w:t>
      </w:r>
      <w:r w:rsidRPr="00DE1C65">
        <w:rPr>
          <w:rFonts w:ascii="Arial" w:hAnsi="Arial" w:cs="Arial"/>
          <w:sz w:val="24"/>
          <w:szCs w:val="24"/>
        </w:rPr>
        <w:t>tendrás que marcar la opción que corresponda con tu criterio.</w:t>
      </w:r>
    </w:p>
    <w:p w:rsidR="005C043C" w:rsidRPr="00DE1C65" w:rsidRDefault="005C043C" w:rsidP="005C043C">
      <w:pPr>
        <w:pStyle w:val="Sangradetextonormal"/>
        <w:jc w:val="both"/>
        <w:rPr>
          <w:rFonts w:ascii="Arial" w:hAnsi="Arial" w:cs="Arial"/>
          <w:sz w:val="24"/>
          <w:szCs w:val="24"/>
        </w:rPr>
      </w:pPr>
    </w:p>
    <w:p w:rsidR="005C043C" w:rsidRPr="009E6BC4" w:rsidRDefault="005C043C" w:rsidP="005C043C">
      <w:pPr>
        <w:spacing w:line="360" w:lineRule="auto"/>
        <w:ind w:right="198"/>
        <w:jc w:val="both"/>
        <w:rPr>
          <w:rFonts w:ascii="Arial" w:hAnsi="Arial" w:cs="Arial"/>
          <w:sz w:val="24"/>
          <w:szCs w:val="24"/>
        </w:rPr>
      </w:pPr>
      <w:r w:rsidRPr="009E6BC4">
        <w:rPr>
          <w:rFonts w:ascii="Arial" w:hAnsi="Arial" w:cs="Arial"/>
          <w:sz w:val="24"/>
          <w:szCs w:val="24"/>
        </w:rPr>
        <w:t>1.- ¿Te</w:t>
      </w:r>
      <w:r>
        <w:rPr>
          <w:rFonts w:ascii="Arial" w:hAnsi="Arial" w:cs="Arial"/>
          <w:sz w:val="24"/>
          <w:szCs w:val="24"/>
        </w:rPr>
        <w:t>gustan las clases de Inglé</w:t>
      </w:r>
      <w:r w:rsidRPr="009E6BC4">
        <w:rPr>
          <w:rFonts w:ascii="Arial" w:hAnsi="Arial" w:cs="Arial"/>
          <w:sz w:val="24"/>
          <w:szCs w:val="24"/>
        </w:rPr>
        <w:t>s?</w:t>
      </w:r>
    </w:p>
    <w:p w:rsidR="005C043C" w:rsidRPr="009E6BC4" w:rsidRDefault="005C043C" w:rsidP="005C043C">
      <w:pPr>
        <w:spacing w:line="360" w:lineRule="auto"/>
        <w:ind w:right="198"/>
        <w:jc w:val="both"/>
        <w:rPr>
          <w:rFonts w:ascii="Arial" w:hAnsi="Arial" w:cs="Arial"/>
          <w:sz w:val="24"/>
          <w:szCs w:val="24"/>
        </w:rPr>
      </w:pPr>
      <w:r w:rsidRPr="009E6BC4">
        <w:rPr>
          <w:rFonts w:ascii="Arial" w:hAnsi="Arial" w:cs="Arial"/>
          <w:sz w:val="24"/>
          <w:szCs w:val="24"/>
        </w:rPr>
        <w:t xml:space="preserve">   Si ____                  No ____      A veces _____</w:t>
      </w:r>
    </w:p>
    <w:p w:rsidR="005C043C" w:rsidRPr="00DE1C65"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2.- ¿En los ejercicios de la clase puedes identificar palabras por el contexto?</w:t>
      </w:r>
    </w:p>
    <w:p w:rsidR="005C043C" w:rsidRPr="00DE1C65" w:rsidRDefault="005C043C" w:rsidP="005C043C">
      <w:pPr>
        <w:pStyle w:val="Sangradetextonormal"/>
        <w:ind w:firstLine="0"/>
        <w:jc w:val="both"/>
        <w:rPr>
          <w:rFonts w:ascii="Arial" w:hAnsi="Arial" w:cs="Arial"/>
          <w:sz w:val="24"/>
          <w:szCs w:val="24"/>
        </w:rPr>
      </w:pPr>
    </w:p>
    <w:p w:rsidR="005C043C" w:rsidRPr="00DE1C65"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 xml:space="preserve">  Si ____                  No ____      A veces _____</w:t>
      </w:r>
    </w:p>
    <w:p w:rsidR="005C043C" w:rsidRPr="00DE1C65" w:rsidRDefault="005C043C" w:rsidP="005C043C">
      <w:pPr>
        <w:pStyle w:val="Sangradetextonormal"/>
        <w:ind w:firstLine="0"/>
        <w:jc w:val="both"/>
        <w:rPr>
          <w:rFonts w:ascii="Arial" w:hAnsi="Arial" w:cs="Arial"/>
          <w:sz w:val="24"/>
          <w:szCs w:val="24"/>
        </w:rPr>
      </w:pPr>
    </w:p>
    <w:p w:rsidR="005C043C" w:rsidRPr="00DE1C65"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3.- ¿Se te hace difícil utilizar elementos del vocabulario en situaciones comunicativas dadas?</w:t>
      </w:r>
    </w:p>
    <w:p w:rsidR="005C043C"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 xml:space="preserve"> Si ____                  No ____      A veces _____</w:t>
      </w:r>
    </w:p>
    <w:p w:rsidR="005C043C" w:rsidRPr="00DE1C65" w:rsidRDefault="005C043C" w:rsidP="005C043C">
      <w:pPr>
        <w:pStyle w:val="Sangradetextonormal"/>
        <w:ind w:firstLine="0"/>
        <w:jc w:val="both"/>
        <w:rPr>
          <w:rFonts w:ascii="Arial" w:hAnsi="Arial" w:cs="Arial"/>
          <w:sz w:val="24"/>
          <w:szCs w:val="24"/>
        </w:rPr>
      </w:pPr>
    </w:p>
    <w:p w:rsidR="005C043C" w:rsidRPr="00DE1C65"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4.- ¿Eres capaz de construir diálogos básicos con el vocabulario estudiado?</w:t>
      </w:r>
    </w:p>
    <w:p w:rsidR="005C043C" w:rsidRPr="00DE1C65"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r w:rsidRPr="00DE1C65">
        <w:rPr>
          <w:rFonts w:ascii="Arial" w:hAnsi="Arial" w:cs="Arial"/>
          <w:sz w:val="24"/>
          <w:szCs w:val="24"/>
        </w:rPr>
        <w:t xml:space="preserve">  Si ____                  No ____      A veces _____</w:t>
      </w: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both"/>
        <w:rPr>
          <w:rFonts w:ascii="Arial" w:hAnsi="Arial" w:cs="Arial"/>
          <w:sz w:val="24"/>
          <w:szCs w:val="24"/>
        </w:rPr>
      </w:pPr>
    </w:p>
    <w:p w:rsidR="005C043C" w:rsidRDefault="005C043C" w:rsidP="005C043C">
      <w:pPr>
        <w:pStyle w:val="Sangradetextonormal"/>
        <w:ind w:firstLine="0"/>
        <w:jc w:val="center"/>
        <w:rPr>
          <w:rFonts w:ascii="Arial" w:hAnsi="Arial" w:cs="Arial"/>
          <w:b/>
          <w:color w:val="000000" w:themeColor="text1"/>
          <w:sz w:val="40"/>
          <w:szCs w:val="40"/>
        </w:rPr>
      </w:pPr>
    </w:p>
    <w:p w:rsidR="005C043C" w:rsidRPr="00BD37B6" w:rsidRDefault="005C043C" w:rsidP="005C043C">
      <w:pPr>
        <w:pStyle w:val="Sangradetextonormal"/>
        <w:ind w:firstLine="0"/>
        <w:jc w:val="center"/>
        <w:rPr>
          <w:rFonts w:ascii="Arial" w:hAnsi="Arial" w:cs="Arial"/>
          <w:b/>
          <w:color w:val="000000" w:themeColor="text1"/>
          <w:sz w:val="40"/>
          <w:szCs w:val="40"/>
        </w:rPr>
      </w:pPr>
      <w:r w:rsidRPr="00BD37B6">
        <w:rPr>
          <w:rFonts w:ascii="Arial" w:hAnsi="Arial" w:cs="Arial"/>
          <w:b/>
          <w:color w:val="000000" w:themeColor="text1"/>
          <w:sz w:val="40"/>
          <w:szCs w:val="40"/>
        </w:rPr>
        <w:t>Annex4</w:t>
      </w:r>
    </w:p>
    <w:p w:rsidR="005C043C" w:rsidRDefault="005C043C" w:rsidP="005C043C">
      <w:pPr>
        <w:pStyle w:val="Sangradetextonormal"/>
        <w:ind w:firstLine="0"/>
        <w:jc w:val="both"/>
        <w:rPr>
          <w:rFonts w:ascii="Arial" w:hAnsi="Arial" w:cs="Arial"/>
          <w:sz w:val="24"/>
          <w:szCs w:val="24"/>
        </w:rPr>
      </w:pPr>
    </w:p>
    <w:tbl>
      <w:tblPr>
        <w:tblStyle w:val="Tablaconcuadrcula"/>
        <w:tblW w:w="0" w:type="auto"/>
        <w:tblLook w:val="04A0"/>
      </w:tblPr>
      <w:tblGrid>
        <w:gridCol w:w="4361"/>
        <w:gridCol w:w="1417"/>
        <w:gridCol w:w="1418"/>
        <w:gridCol w:w="1448"/>
      </w:tblGrid>
      <w:tr w:rsidR="005C043C" w:rsidTr="00962E49">
        <w:tc>
          <w:tcPr>
            <w:tcW w:w="4361" w:type="dxa"/>
          </w:tcPr>
          <w:p w:rsidR="005C043C" w:rsidRDefault="005C043C" w:rsidP="00962E49">
            <w:pPr>
              <w:pStyle w:val="Sangradetextonormal"/>
              <w:ind w:firstLine="0"/>
              <w:jc w:val="both"/>
              <w:rPr>
                <w:rFonts w:ascii="Arial" w:hAnsi="Arial" w:cs="Arial"/>
                <w:sz w:val="24"/>
                <w:szCs w:val="24"/>
              </w:rPr>
            </w:pPr>
            <w:r>
              <w:rPr>
                <w:rFonts w:ascii="Arial" w:hAnsi="Arial" w:cs="Arial"/>
                <w:sz w:val="24"/>
                <w:szCs w:val="24"/>
              </w:rPr>
              <w:t>Questions</w:t>
            </w:r>
          </w:p>
        </w:tc>
        <w:tc>
          <w:tcPr>
            <w:tcW w:w="1417" w:type="dxa"/>
          </w:tcPr>
          <w:p w:rsidR="005C043C" w:rsidRDefault="005C043C" w:rsidP="00962E49">
            <w:pPr>
              <w:tabs>
                <w:tab w:val="left" w:pos="250"/>
                <w:tab w:val="center" w:pos="600"/>
              </w:tabs>
              <w:spacing w:line="360" w:lineRule="auto"/>
              <w:rPr>
                <w:rFonts w:ascii="Arial" w:hAnsi="Arial" w:cs="Arial"/>
                <w:sz w:val="24"/>
                <w:szCs w:val="24"/>
              </w:rPr>
            </w:pPr>
            <w:r>
              <w:rPr>
                <w:rFonts w:ascii="Arial" w:hAnsi="Arial" w:cs="Arial"/>
                <w:sz w:val="24"/>
                <w:szCs w:val="24"/>
              </w:rPr>
              <w:tab/>
              <w:t>Si</w:t>
            </w:r>
          </w:p>
        </w:tc>
        <w:tc>
          <w:tcPr>
            <w:tcW w:w="1418"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A veces</w:t>
            </w:r>
          </w:p>
        </w:tc>
        <w:tc>
          <w:tcPr>
            <w:tcW w:w="1448"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No</w:t>
            </w:r>
          </w:p>
        </w:tc>
      </w:tr>
      <w:tr w:rsidR="005C043C" w:rsidTr="00962E49">
        <w:tc>
          <w:tcPr>
            <w:tcW w:w="4361" w:type="dxa"/>
          </w:tcPr>
          <w:p w:rsidR="005C043C" w:rsidRPr="00D635B8" w:rsidRDefault="005C043C" w:rsidP="00962E49">
            <w:pPr>
              <w:pStyle w:val="Sangradetextonormal"/>
              <w:ind w:firstLine="0"/>
              <w:jc w:val="both"/>
              <w:rPr>
                <w:rFonts w:ascii="Arial" w:hAnsi="Arial" w:cs="Arial"/>
                <w:sz w:val="24"/>
                <w:szCs w:val="24"/>
              </w:rPr>
            </w:pPr>
            <w:r w:rsidRPr="00D635B8">
              <w:rPr>
                <w:rFonts w:ascii="Arial" w:hAnsi="Arial" w:cs="Arial"/>
                <w:sz w:val="24"/>
                <w:szCs w:val="24"/>
              </w:rPr>
              <w:t>¿Te gustan las clases de Ingles?</w:t>
            </w:r>
          </w:p>
          <w:p w:rsidR="005C043C" w:rsidRPr="009E6BC4" w:rsidRDefault="005C043C" w:rsidP="00962E49">
            <w:pPr>
              <w:pStyle w:val="Sangradetextonormal"/>
              <w:ind w:firstLine="0"/>
              <w:jc w:val="both"/>
              <w:rPr>
                <w:rFonts w:ascii="Arial" w:hAnsi="Arial" w:cs="Arial"/>
                <w:sz w:val="24"/>
                <w:szCs w:val="24"/>
              </w:rPr>
            </w:pPr>
          </w:p>
        </w:tc>
        <w:tc>
          <w:tcPr>
            <w:tcW w:w="1417"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14</w:t>
            </w:r>
            <w:r w:rsidRPr="002A7303">
              <w:rPr>
                <w:rFonts w:ascii="Arial" w:hAnsi="Arial" w:cs="Arial"/>
                <w:sz w:val="24"/>
                <w:szCs w:val="24"/>
                <w:lang w:val="en-US"/>
              </w:rPr>
              <w:t>(70%)</w:t>
            </w:r>
          </w:p>
        </w:tc>
        <w:tc>
          <w:tcPr>
            <w:tcW w:w="141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4 (20%)</w:t>
            </w:r>
          </w:p>
        </w:tc>
        <w:tc>
          <w:tcPr>
            <w:tcW w:w="144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2 (10%)</w:t>
            </w:r>
          </w:p>
        </w:tc>
      </w:tr>
      <w:tr w:rsidR="005C043C" w:rsidTr="00962E49">
        <w:tc>
          <w:tcPr>
            <w:tcW w:w="4361" w:type="dxa"/>
          </w:tcPr>
          <w:p w:rsidR="005C043C" w:rsidRPr="002B12D0" w:rsidRDefault="005C043C" w:rsidP="00962E49">
            <w:pPr>
              <w:pStyle w:val="Sangradetextonormal"/>
              <w:ind w:firstLine="0"/>
              <w:jc w:val="both"/>
              <w:rPr>
                <w:rFonts w:ascii="Arial" w:hAnsi="Arial" w:cs="Arial"/>
                <w:sz w:val="24"/>
                <w:szCs w:val="24"/>
              </w:rPr>
            </w:pPr>
            <w:r w:rsidRPr="00DE1C65">
              <w:rPr>
                <w:rFonts w:ascii="Arial" w:hAnsi="Arial" w:cs="Arial"/>
                <w:sz w:val="24"/>
                <w:szCs w:val="24"/>
              </w:rPr>
              <w:t>¿En los ejercicios de la clase puedes identificar palabras por el contexto?</w:t>
            </w:r>
          </w:p>
        </w:tc>
        <w:tc>
          <w:tcPr>
            <w:tcW w:w="1417"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12 (60%)</w:t>
            </w:r>
          </w:p>
        </w:tc>
        <w:tc>
          <w:tcPr>
            <w:tcW w:w="141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5 (25%)</w:t>
            </w:r>
          </w:p>
        </w:tc>
        <w:tc>
          <w:tcPr>
            <w:tcW w:w="144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3 (15%)</w:t>
            </w:r>
          </w:p>
        </w:tc>
      </w:tr>
      <w:tr w:rsidR="005C043C" w:rsidTr="00962E49">
        <w:tc>
          <w:tcPr>
            <w:tcW w:w="4361" w:type="dxa"/>
          </w:tcPr>
          <w:p w:rsidR="005C043C" w:rsidRPr="002B12D0" w:rsidRDefault="005C043C" w:rsidP="00962E49">
            <w:pPr>
              <w:pStyle w:val="Sangradetextonormal"/>
              <w:ind w:firstLine="0"/>
              <w:jc w:val="both"/>
              <w:rPr>
                <w:rFonts w:ascii="Arial" w:hAnsi="Arial" w:cs="Arial"/>
                <w:sz w:val="24"/>
                <w:szCs w:val="24"/>
              </w:rPr>
            </w:pPr>
            <w:r w:rsidRPr="00DE1C65">
              <w:rPr>
                <w:rFonts w:ascii="Arial" w:hAnsi="Arial" w:cs="Arial"/>
                <w:sz w:val="24"/>
                <w:szCs w:val="24"/>
              </w:rPr>
              <w:t>¿Se te hace difícil utilizar elementos del vocabulario en situaciones comunicativas dadas?</w:t>
            </w:r>
          </w:p>
        </w:tc>
        <w:tc>
          <w:tcPr>
            <w:tcW w:w="1417"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6 (30%)</w:t>
            </w:r>
          </w:p>
        </w:tc>
        <w:tc>
          <w:tcPr>
            <w:tcW w:w="141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4 (20%)</w:t>
            </w:r>
          </w:p>
        </w:tc>
        <w:tc>
          <w:tcPr>
            <w:tcW w:w="144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10 (50%)</w:t>
            </w:r>
          </w:p>
        </w:tc>
      </w:tr>
      <w:tr w:rsidR="005C043C" w:rsidTr="00962E49">
        <w:tc>
          <w:tcPr>
            <w:tcW w:w="4361" w:type="dxa"/>
          </w:tcPr>
          <w:p w:rsidR="005C043C" w:rsidRPr="009E6BC4" w:rsidRDefault="005C043C" w:rsidP="00962E49">
            <w:pPr>
              <w:pStyle w:val="Sangradetextonormal"/>
              <w:ind w:firstLine="0"/>
              <w:jc w:val="both"/>
              <w:rPr>
                <w:rFonts w:ascii="Arial" w:hAnsi="Arial" w:cs="Arial"/>
                <w:sz w:val="24"/>
                <w:szCs w:val="24"/>
              </w:rPr>
            </w:pPr>
            <w:r w:rsidRPr="00DE1C65">
              <w:rPr>
                <w:rFonts w:ascii="Arial" w:hAnsi="Arial" w:cs="Arial"/>
                <w:sz w:val="24"/>
                <w:szCs w:val="24"/>
              </w:rPr>
              <w:t xml:space="preserve"> ¿Eres capaz de construir diálogos básicos con el vocabulario estudiado?</w:t>
            </w:r>
          </w:p>
        </w:tc>
        <w:tc>
          <w:tcPr>
            <w:tcW w:w="1417"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5 (25%)</w:t>
            </w:r>
          </w:p>
        </w:tc>
        <w:tc>
          <w:tcPr>
            <w:tcW w:w="141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8 (40%)</w:t>
            </w:r>
          </w:p>
        </w:tc>
        <w:tc>
          <w:tcPr>
            <w:tcW w:w="1448" w:type="dxa"/>
          </w:tcPr>
          <w:p w:rsidR="005C043C" w:rsidRDefault="005C043C" w:rsidP="00962E49">
            <w:pPr>
              <w:pStyle w:val="Sangradetextonormal"/>
              <w:ind w:firstLine="0"/>
              <w:jc w:val="both"/>
              <w:rPr>
                <w:rFonts w:ascii="Arial" w:hAnsi="Arial" w:cs="Arial"/>
                <w:sz w:val="24"/>
                <w:szCs w:val="24"/>
                <w:lang w:val="en-US"/>
              </w:rPr>
            </w:pPr>
            <w:r>
              <w:rPr>
                <w:rFonts w:ascii="Arial" w:hAnsi="Arial" w:cs="Arial"/>
                <w:sz w:val="24"/>
                <w:szCs w:val="24"/>
                <w:lang w:val="en-US"/>
              </w:rPr>
              <w:t>7 (35%)</w:t>
            </w:r>
          </w:p>
          <w:p w:rsidR="005C043C" w:rsidRDefault="005C043C" w:rsidP="00962E49">
            <w:pPr>
              <w:pStyle w:val="Sangradetextonormal"/>
              <w:ind w:firstLine="0"/>
              <w:jc w:val="both"/>
              <w:rPr>
                <w:rFonts w:ascii="Arial" w:hAnsi="Arial" w:cs="Arial"/>
                <w:sz w:val="24"/>
                <w:szCs w:val="24"/>
                <w:lang w:val="en-US"/>
              </w:rPr>
            </w:pPr>
          </w:p>
          <w:p w:rsidR="005C043C" w:rsidRDefault="005C043C" w:rsidP="00962E49">
            <w:pPr>
              <w:pStyle w:val="Sangradetextonormal"/>
              <w:ind w:firstLine="0"/>
              <w:jc w:val="both"/>
              <w:rPr>
                <w:rFonts w:ascii="Arial" w:hAnsi="Arial" w:cs="Arial"/>
                <w:sz w:val="24"/>
                <w:szCs w:val="24"/>
                <w:lang w:val="en-US"/>
              </w:rPr>
            </w:pPr>
          </w:p>
        </w:tc>
      </w:tr>
    </w:tbl>
    <w:p w:rsidR="005C043C" w:rsidRDefault="005C043C" w:rsidP="005C043C">
      <w:pPr>
        <w:pStyle w:val="Sangradetextonormal"/>
        <w:ind w:firstLine="0"/>
        <w:jc w:val="center"/>
        <w:rPr>
          <w:rFonts w:ascii="Arial" w:hAnsi="Arial" w:cs="Arial"/>
          <w:b/>
          <w:color w:val="000000" w:themeColor="text1"/>
          <w:sz w:val="40"/>
          <w:szCs w:val="40"/>
        </w:rPr>
      </w:pPr>
    </w:p>
    <w:p w:rsidR="005C043C" w:rsidRDefault="005C043C" w:rsidP="005C043C">
      <w:pPr>
        <w:pStyle w:val="Sangradetextonormal"/>
        <w:ind w:firstLine="0"/>
        <w:jc w:val="center"/>
        <w:rPr>
          <w:rFonts w:ascii="Arial" w:hAnsi="Arial" w:cs="Arial"/>
          <w:b/>
          <w:color w:val="000000" w:themeColor="text1"/>
          <w:sz w:val="40"/>
          <w:szCs w:val="40"/>
        </w:rPr>
      </w:pPr>
    </w:p>
    <w:p w:rsidR="005C043C" w:rsidRDefault="005C043C" w:rsidP="005C043C">
      <w:pPr>
        <w:pStyle w:val="Sangradetextonormal"/>
        <w:ind w:firstLine="0"/>
        <w:jc w:val="center"/>
        <w:rPr>
          <w:rFonts w:ascii="Arial" w:hAnsi="Arial" w:cs="Arial"/>
          <w:b/>
          <w:color w:val="000000" w:themeColor="text1"/>
          <w:sz w:val="40"/>
          <w:szCs w:val="40"/>
        </w:rPr>
      </w:pPr>
    </w:p>
    <w:p w:rsidR="005C043C" w:rsidRPr="00BD37B6" w:rsidRDefault="005C043C" w:rsidP="005C043C">
      <w:pPr>
        <w:pStyle w:val="Sangradetextonormal"/>
        <w:ind w:firstLine="0"/>
        <w:jc w:val="center"/>
        <w:rPr>
          <w:rFonts w:ascii="Arial" w:hAnsi="Arial" w:cs="Arial"/>
          <w:color w:val="FF0000"/>
          <w:sz w:val="24"/>
          <w:szCs w:val="24"/>
        </w:rPr>
      </w:pPr>
      <w:r w:rsidRPr="00BD37B6">
        <w:rPr>
          <w:rFonts w:ascii="Arial" w:hAnsi="Arial" w:cs="Arial"/>
          <w:b/>
          <w:color w:val="000000" w:themeColor="text1"/>
          <w:sz w:val="40"/>
          <w:szCs w:val="40"/>
        </w:rPr>
        <w:lastRenderedPageBreak/>
        <w:t>Annex 5</w:t>
      </w:r>
      <w:r>
        <w:rPr>
          <w:rFonts w:ascii="Arial" w:hAnsi="Arial" w:cs="Arial"/>
          <w:noProof/>
          <w:sz w:val="24"/>
          <w:szCs w:val="24"/>
        </w:rPr>
        <w:drawing>
          <wp:inline distT="0" distB="0" distL="0" distR="0">
            <wp:extent cx="6000750" cy="4486275"/>
            <wp:effectExtent l="0" t="0" r="0" b="9525"/>
            <wp:docPr id="1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center"/>
        <w:rPr>
          <w:rFonts w:ascii="Arial" w:hAnsi="Arial" w:cs="Arial"/>
          <w:b/>
          <w:bCs/>
          <w:color w:val="000000" w:themeColor="text1"/>
          <w:sz w:val="40"/>
          <w:szCs w:val="40"/>
        </w:rPr>
      </w:pPr>
    </w:p>
    <w:p w:rsidR="005C043C" w:rsidRPr="00BD37B6" w:rsidRDefault="005C043C" w:rsidP="005C043C">
      <w:pPr>
        <w:spacing w:after="0" w:line="360" w:lineRule="auto"/>
        <w:jc w:val="center"/>
        <w:rPr>
          <w:rFonts w:ascii="Arial" w:hAnsi="Arial" w:cs="Arial"/>
          <w:b/>
          <w:bCs/>
          <w:color w:val="000000" w:themeColor="text1"/>
          <w:sz w:val="40"/>
          <w:szCs w:val="40"/>
        </w:rPr>
      </w:pPr>
      <w:r w:rsidRPr="00BD37B6">
        <w:rPr>
          <w:rFonts w:ascii="Arial" w:hAnsi="Arial" w:cs="Arial"/>
          <w:b/>
          <w:bCs/>
          <w:color w:val="000000" w:themeColor="text1"/>
          <w:sz w:val="40"/>
          <w:szCs w:val="40"/>
        </w:rPr>
        <w:t>Annex 6</w:t>
      </w:r>
    </w:p>
    <w:p w:rsidR="005C043C" w:rsidRDefault="005C043C" w:rsidP="005C043C">
      <w:pPr>
        <w:spacing w:after="0" w:line="360" w:lineRule="auto"/>
        <w:jc w:val="both"/>
        <w:rPr>
          <w:rFonts w:ascii="Arial" w:hAnsi="Arial" w:cs="Arial"/>
          <w:b/>
          <w:bCs/>
          <w:sz w:val="24"/>
          <w:szCs w:val="24"/>
        </w:rPr>
      </w:pPr>
      <w:r>
        <w:rPr>
          <w:rFonts w:ascii="Arial" w:hAnsi="Arial" w:cs="Arial"/>
          <w:b/>
          <w:bCs/>
          <w:sz w:val="24"/>
          <w:szCs w:val="24"/>
        </w:rPr>
        <w:t>Interview to the teachers:</w:t>
      </w:r>
    </w:p>
    <w:p w:rsidR="005C043C" w:rsidRPr="005C043C" w:rsidRDefault="005C043C" w:rsidP="005C043C">
      <w:pPr>
        <w:spacing w:after="0" w:line="360" w:lineRule="auto"/>
        <w:jc w:val="both"/>
        <w:rPr>
          <w:rFonts w:ascii="Arial" w:hAnsi="Arial" w:cs="Arial"/>
          <w:b/>
          <w:bCs/>
          <w:color w:val="FF0000"/>
          <w:sz w:val="24"/>
          <w:szCs w:val="24"/>
          <w:lang w:val="en-US"/>
        </w:rPr>
      </w:pPr>
      <w:r w:rsidRPr="005C043C">
        <w:rPr>
          <w:rFonts w:ascii="Arial" w:hAnsi="Arial" w:cs="Arial"/>
          <w:b/>
          <w:bCs/>
          <w:sz w:val="24"/>
          <w:szCs w:val="24"/>
          <w:lang w:val="en-US"/>
        </w:rPr>
        <w:t>Objective</w:t>
      </w:r>
      <w:r w:rsidRPr="005C043C">
        <w:rPr>
          <w:rFonts w:ascii="Arial" w:hAnsi="Arial" w:cs="Arial"/>
          <w:bCs/>
          <w:sz w:val="24"/>
          <w:szCs w:val="24"/>
          <w:lang w:val="en-US"/>
        </w:rPr>
        <w:t xml:space="preserve">: to obtain information about the level of knowledge the students of </w:t>
      </w:r>
      <w:r w:rsidRPr="005C043C">
        <w:rPr>
          <w:rFonts w:ascii="Arial" w:hAnsi="Arial" w:cs="Arial"/>
          <w:sz w:val="24"/>
          <w:szCs w:val="24"/>
          <w:lang w:val="en-US"/>
        </w:rPr>
        <w:t>4</w:t>
      </w:r>
      <w:r w:rsidRPr="005C043C">
        <w:rPr>
          <w:rFonts w:ascii="Arial" w:hAnsi="Arial" w:cs="Arial"/>
          <w:sz w:val="24"/>
          <w:szCs w:val="24"/>
          <w:vertAlign w:val="superscript"/>
          <w:lang w:val="en-US"/>
        </w:rPr>
        <w:t>th</w:t>
      </w:r>
      <w:r w:rsidRPr="005C043C">
        <w:rPr>
          <w:rFonts w:ascii="Arial" w:hAnsi="Arial" w:cs="Arial"/>
          <w:sz w:val="24"/>
          <w:szCs w:val="24"/>
          <w:lang w:val="en-US"/>
        </w:rPr>
        <w:t xml:space="preserve"> grade at Hatuey primary</w:t>
      </w:r>
      <w:r w:rsidRPr="005C043C">
        <w:rPr>
          <w:rFonts w:ascii="Arial" w:hAnsi="Arial" w:cs="Arial"/>
          <w:bCs/>
          <w:sz w:val="24"/>
          <w:szCs w:val="24"/>
          <w:lang w:val="en-US"/>
        </w:rPr>
        <w:t xml:space="preserve"> school have related to vocabulary.</w:t>
      </w:r>
    </w:p>
    <w:p w:rsidR="005C043C" w:rsidRPr="005C043C" w:rsidRDefault="005C043C" w:rsidP="005C043C">
      <w:pPr>
        <w:spacing w:after="0" w:line="360" w:lineRule="auto"/>
        <w:jc w:val="both"/>
        <w:rPr>
          <w:rFonts w:ascii="Arial" w:hAnsi="Arial" w:cs="Arial"/>
          <w:b/>
          <w:bCs/>
          <w:color w:val="FF0000"/>
          <w:sz w:val="24"/>
          <w:szCs w:val="24"/>
          <w:lang w:val="en-US"/>
        </w:rPr>
      </w:pPr>
    </w:p>
    <w:p w:rsidR="005C043C" w:rsidRDefault="005C043C" w:rsidP="005C043C">
      <w:pPr>
        <w:spacing w:after="0" w:line="360" w:lineRule="auto"/>
        <w:jc w:val="both"/>
        <w:rPr>
          <w:rFonts w:ascii="Arial" w:hAnsi="Arial" w:cs="Arial"/>
          <w:sz w:val="24"/>
          <w:szCs w:val="24"/>
          <w:lang w:val="en-GB"/>
        </w:rPr>
      </w:pPr>
      <w:r w:rsidRPr="005C043C">
        <w:rPr>
          <w:rFonts w:ascii="Arial" w:hAnsi="Arial" w:cs="Arial"/>
          <w:sz w:val="24"/>
          <w:szCs w:val="24"/>
          <w:lang w:val="en-US"/>
        </w:rPr>
        <w:t xml:space="preserve">Dear teacher: </w:t>
      </w:r>
      <w:r w:rsidRPr="00D02763">
        <w:rPr>
          <w:rFonts w:ascii="Arial" w:hAnsi="Arial" w:cs="Arial"/>
          <w:sz w:val="24"/>
          <w:szCs w:val="24"/>
          <w:lang w:val="en-GB"/>
        </w:rPr>
        <w:t>This is</w:t>
      </w:r>
      <w:r>
        <w:rPr>
          <w:rFonts w:ascii="Arial" w:hAnsi="Arial" w:cs="Arial"/>
          <w:sz w:val="24"/>
          <w:szCs w:val="24"/>
          <w:lang w:val="en-GB"/>
        </w:rPr>
        <w:t xml:space="preserve"> part of an investigation to contribute to the development of vocabularyin 4</w:t>
      </w:r>
      <w:r w:rsidRPr="00061545">
        <w:rPr>
          <w:rFonts w:ascii="Arial" w:hAnsi="Arial" w:cs="Arial"/>
          <w:sz w:val="24"/>
          <w:szCs w:val="24"/>
          <w:vertAlign w:val="superscript"/>
          <w:lang w:val="en-GB"/>
        </w:rPr>
        <w:t>th</w:t>
      </w:r>
      <w:r>
        <w:rPr>
          <w:rFonts w:ascii="Arial" w:hAnsi="Arial" w:cs="Arial"/>
          <w:sz w:val="24"/>
          <w:szCs w:val="24"/>
          <w:lang w:val="en-GB"/>
        </w:rPr>
        <w:t xml:space="preserve"> grade students at Hatuey primary school.</w:t>
      </w:r>
      <w:r w:rsidRPr="00D02763">
        <w:rPr>
          <w:rFonts w:ascii="Arial" w:hAnsi="Arial" w:cs="Arial"/>
          <w:sz w:val="24"/>
          <w:szCs w:val="24"/>
          <w:lang w:val="en-GB"/>
        </w:rPr>
        <w:t xml:space="preserve"> Your answers </w:t>
      </w:r>
      <w:r>
        <w:rPr>
          <w:rFonts w:ascii="Arial" w:hAnsi="Arial" w:cs="Arial"/>
          <w:sz w:val="24"/>
          <w:szCs w:val="24"/>
          <w:lang w:val="en-GB"/>
        </w:rPr>
        <w:t xml:space="preserve">will helpthe author </w:t>
      </w:r>
      <w:r w:rsidRPr="00D02763">
        <w:rPr>
          <w:rFonts w:ascii="Arial" w:hAnsi="Arial" w:cs="Arial"/>
          <w:sz w:val="24"/>
          <w:szCs w:val="24"/>
          <w:lang w:val="en-GB"/>
        </w:rPr>
        <w:t xml:space="preserve">to elaborate </w:t>
      </w:r>
      <w:r>
        <w:rPr>
          <w:rFonts w:ascii="Arial" w:hAnsi="Arial" w:cs="Arial"/>
          <w:sz w:val="24"/>
          <w:szCs w:val="24"/>
          <w:lang w:val="en-GB"/>
        </w:rPr>
        <w:t>a set of activities.</w:t>
      </w:r>
    </w:p>
    <w:p w:rsidR="005C043C" w:rsidRPr="00E25BB4" w:rsidRDefault="005C043C" w:rsidP="005C043C">
      <w:pPr>
        <w:spacing w:line="360" w:lineRule="auto"/>
        <w:jc w:val="both"/>
        <w:rPr>
          <w:rFonts w:ascii="Arial" w:hAnsi="Arial" w:cs="Arial"/>
          <w:sz w:val="24"/>
          <w:szCs w:val="24"/>
          <w:lang w:val="en-GB"/>
        </w:rPr>
      </w:pPr>
      <w:r w:rsidRPr="00E25BB4">
        <w:rPr>
          <w:rFonts w:ascii="Arial" w:hAnsi="Arial" w:cs="Arial"/>
          <w:sz w:val="24"/>
          <w:szCs w:val="24"/>
          <w:lang w:val="en-GB"/>
        </w:rPr>
        <w:t>According to your opinion:</w:t>
      </w:r>
    </w:p>
    <w:p w:rsidR="005C043C" w:rsidRPr="005C043C" w:rsidRDefault="005C043C" w:rsidP="005C043C">
      <w:pPr>
        <w:pStyle w:val="Prrafodelista"/>
        <w:numPr>
          <w:ilvl w:val="0"/>
          <w:numId w:val="39"/>
        </w:numPr>
        <w:spacing w:line="360" w:lineRule="auto"/>
        <w:jc w:val="both"/>
        <w:rPr>
          <w:rFonts w:ascii="Arial" w:hAnsi="Arial" w:cs="Arial"/>
          <w:sz w:val="24"/>
          <w:szCs w:val="24"/>
          <w:lang w:val="en-US"/>
        </w:rPr>
      </w:pPr>
      <w:r w:rsidRPr="005C043C">
        <w:rPr>
          <w:rFonts w:ascii="Arial" w:hAnsi="Arial" w:cs="Arial"/>
          <w:sz w:val="24"/>
          <w:szCs w:val="24"/>
          <w:lang w:val="en-US"/>
        </w:rPr>
        <w:t>Are your students able to identify words according to the context?</w:t>
      </w:r>
    </w:p>
    <w:p w:rsidR="005C043C" w:rsidRPr="00E25BB4" w:rsidRDefault="005C043C" w:rsidP="005C043C">
      <w:pPr>
        <w:pStyle w:val="Prrafodelista"/>
        <w:spacing w:line="360" w:lineRule="auto"/>
        <w:ind w:left="900"/>
        <w:jc w:val="both"/>
        <w:rPr>
          <w:rFonts w:ascii="Arial" w:hAnsi="Arial" w:cs="Arial"/>
          <w:sz w:val="24"/>
          <w:szCs w:val="24"/>
        </w:rPr>
      </w:pPr>
      <w:r w:rsidRPr="00E25BB4">
        <w:rPr>
          <w:rFonts w:ascii="Arial" w:hAnsi="Arial" w:cs="Arial"/>
          <w:sz w:val="24"/>
          <w:szCs w:val="24"/>
        </w:rPr>
        <w:t>Yes ___        No ___      Sometimes ____</w:t>
      </w:r>
    </w:p>
    <w:p w:rsidR="005C043C" w:rsidRPr="00E25BB4" w:rsidRDefault="005C043C" w:rsidP="005C043C">
      <w:pPr>
        <w:pStyle w:val="Prrafodelista"/>
        <w:spacing w:line="360" w:lineRule="auto"/>
        <w:ind w:left="900"/>
        <w:jc w:val="both"/>
        <w:rPr>
          <w:rFonts w:ascii="Arial" w:hAnsi="Arial" w:cs="Arial"/>
          <w:sz w:val="24"/>
          <w:szCs w:val="24"/>
        </w:rPr>
      </w:pPr>
    </w:p>
    <w:p w:rsidR="005C043C" w:rsidRPr="005C043C" w:rsidRDefault="005C043C" w:rsidP="005C043C">
      <w:pPr>
        <w:pStyle w:val="Prrafodelista"/>
        <w:numPr>
          <w:ilvl w:val="0"/>
          <w:numId w:val="39"/>
        </w:numPr>
        <w:spacing w:line="360" w:lineRule="auto"/>
        <w:jc w:val="both"/>
        <w:rPr>
          <w:rFonts w:ascii="Arial" w:hAnsi="Arial" w:cs="Arial"/>
          <w:sz w:val="24"/>
          <w:szCs w:val="24"/>
          <w:lang w:val="en-US"/>
        </w:rPr>
      </w:pPr>
      <w:r w:rsidRPr="005C043C">
        <w:rPr>
          <w:rFonts w:ascii="Arial" w:hAnsi="Arial" w:cs="Arial"/>
          <w:sz w:val="24"/>
          <w:szCs w:val="24"/>
          <w:lang w:val="en-US"/>
        </w:rPr>
        <w:t>Do you use any teaching aids to introduce the new vocabulary to your students in the class?</w:t>
      </w:r>
    </w:p>
    <w:p w:rsidR="005C043C" w:rsidRPr="00E25BB4" w:rsidRDefault="005C043C" w:rsidP="005C043C">
      <w:pPr>
        <w:pStyle w:val="Prrafodelista"/>
        <w:spacing w:line="360" w:lineRule="auto"/>
        <w:ind w:left="900"/>
        <w:jc w:val="both"/>
        <w:rPr>
          <w:rFonts w:ascii="Arial" w:hAnsi="Arial" w:cs="Arial"/>
          <w:sz w:val="24"/>
          <w:szCs w:val="24"/>
        </w:rPr>
      </w:pPr>
      <w:r w:rsidRPr="00E25BB4">
        <w:rPr>
          <w:rFonts w:ascii="Arial" w:hAnsi="Arial" w:cs="Arial"/>
          <w:sz w:val="24"/>
          <w:szCs w:val="24"/>
        </w:rPr>
        <w:t>Yes ___        No ___      Sometimes ____</w:t>
      </w:r>
    </w:p>
    <w:p w:rsidR="005C043C" w:rsidRPr="00E25BB4" w:rsidRDefault="005C043C" w:rsidP="005C043C">
      <w:pPr>
        <w:pStyle w:val="Prrafodelista"/>
        <w:spacing w:line="360" w:lineRule="auto"/>
        <w:ind w:left="900"/>
        <w:jc w:val="both"/>
        <w:rPr>
          <w:rFonts w:ascii="Arial" w:hAnsi="Arial" w:cs="Arial"/>
          <w:sz w:val="24"/>
          <w:szCs w:val="24"/>
        </w:rPr>
      </w:pPr>
    </w:p>
    <w:p w:rsidR="005C043C" w:rsidRPr="005C043C" w:rsidRDefault="005C043C" w:rsidP="005C043C">
      <w:pPr>
        <w:pStyle w:val="Prrafodelista"/>
        <w:numPr>
          <w:ilvl w:val="0"/>
          <w:numId w:val="39"/>
        </w:numPr>
        <w:spacing w:line="360" w:lineRule="auto"/>
        <w:jc w:val="both"/>
        <w:rPr>
          <w:rFonts w:ascii="Arial" w:hAnsi="Arial" w:cs="Arial"/>
          <w:sz w:val="24"/>
          <w:szCs w:val="24"/>
          <w:lang w:val="en-US"/>
        </w:rPr>
      </w:pPr>
      <w:r w:rsidRPr="005C043C">
        <w:rPr>
          <w:rFonts w:ascii="Arial" w:hAnsi="Arial" w:cs="Arial"/>
          <w:sz w:val="24"/>
          <w:szCs w:val="24"/>
          <w:lang w:val="en-US"/>
        </w:rPr>
        <w:t>Do they use vocabulary items in communicative situations?</w:t>
      </w:r>
    </w:p>
    <w:p w:rsidR="005C043C" w:rsidRPr="00E25BB4" w:rsidRDefault="005C043C" w:rsidP="005C043C">
      <w:pPr>
        <w:pStyle w:val="Prrafodelista"/>
        <w:spacing w:line="360" w:lineRule="auto"/>
        <w:ind w:left="900"/>
        <w:jc w:val="both"/>
        <w:rPr>
          <w:rFonts w:ascii="Arial" w:hAnsi="Arial" w:cs="Arial"/>
          <w:sz w:val="24"/>
          <w:szCs w:val="24"/>
        </w:rPr>
      </w:pPr>
      <w:r w:rsidRPr="00E25BB4">
        <w:rPr>
          <w:rFonts w:ascii="Arial" w:hAnsi="Arial" w:cs="Arial"/>
          <w:sz w:val="24"/>
          <w:szCs w:val="24"/>
        </w:rPr>
        <w:t>Yes ___        No ___      Sometimes ____</w:t>
      </w:r>
    </w:p>
    <w:p w:rsidR="005C043C" w:rsidRPr="00E25BB4" w:rsidRDefault="005C043C" w:rsidP="005C043C">
      <w:pPr>
        <w:pStyle w:val="Prrafodelista"/>
        <w:spacing w:line="360" w:lineRule="auto"/>
        <w:ind w:left="900"/>
        <w:jc w:val="both"/>
        <w:rPr>
          <w:rFonts w:ascii="Arial" w:hAnsi="Arial" w:cs="Arial"/>
          <w:sz w:val="24"/>
          <w:szCs w:val="24"/>
        </w:rPr>
      </w:pPr>
    </w:p>
    <w:p w:rsidR="005C043C" w:rsidRPr="005C043C" w:rsidRDefault="005C043C" w:rsidP="005C043C">
      <w:pPr>
        <w:pStyle w:val="Prrafodelista"/>
        <w:numPr>
          <w:ilvl w:val="0"/>
          <w:numId w:val="39"/>
        </w:numPr>
        <w:spacing w:line="360" w:lineRule="auto"/>
        <w:jc w:val="both"/>
        <w:rPr>
          <w:rFonts w:ascii="Arial" w:hAnsi="Arial" w:cs="Arial"/>
          <w:sz w:val="24"/>
          <w:szCs w:val="24"/>
          <w:lang w:val="en-US"/>
        </w:rPr>
      </w:pPr>
      <w:r w:rsidRPr="005C043C">
        <w:rPr>
          <w:rFonts w:ascii="Arial" w:hAnsi="Arial" w:cs="Arial"/>
          <w:sz w:val="24"/>
          <w:szCs w:val="24"/>
          <w:lang w:val="en-US"/>
        </w:rPr>
        <w:t>Can they construct basic dialogues?</w:t>
      </w:r>
    </w:p>
    <w:p w:rsidR="005C043C" w:rsidRPr="00E25BB4" w:rsidRDefault="005C043C" w:rsidP="005C043C">
      <w:pPr>
        <w:pStyle w:val="Prrafodelista"/>
        <w:spacing w:line="360" w:lineRule="auto"/>
        <w:ind w:left="900"/>
        <w:jc w:val="both"/>
        <w:rPr>
          <w:rFonts w:ascii="Arial" w:hAnsi="Arial" w:cs="Arial"/>
          <w:sz w:val="24"/>
          <w:szCs w:val="24"/>
        </w:rPr>
      </w:pPr>
      <w:r w:rsidRPr="00E25BB4">
        <w:rPr>
          <w:rFonts w:ascii="Arial" w:hAnsi="Arial" w:cs="Arial"/>
          <w:sz w:val="24"/>
          <w:szCs w:val="24"/>
        </w:rPr>
        <w:t>Yes ___        No ___      Sometimes ____</w:t>
      </w:r>
    </w:p>
    <w:p w:rsidR="005C043C" w:rsidRPr="00645C0D" w:rsidRDefault="005C043C" w:rsidP="005C043C">
      <w:pPr>
        <w:pStyle w:val="Prrafodelista"/>
        <w:spacing w:line="360" w:lineRule="auto"/>
        <w:ind w:left="900"/>
        <w:jc w:val="both"/>
        <w:rPr>
          <w:rFonts w:ascii="Arial" w:hAnsi="Arial" w:cs="Arial"/>
          <w:color w:val="FF0000"/>
          <w:sz w:val="24"/>
          <w:szCs w:val="24"/>
        </w:rPr>
      </w:pPr>
    </w:p>
    <w:p w:rsidR="005C043C" w:rsidRPr="00645C0D" w:rsidRDefault="005C043C" w:rsidP="005C043C">
      <w:pPr>
        <w:pStyle w:val="Prrafodelista"/>
        <w:spacing w:line="360" w:lineRule="auto"/>
        <w:ind w:left="900"/>
        <w:jc w:val="both"/>
        <w:rPr>
          <w:rFonts w:ascii="Arial" w:hAnsi="Arial" w:cs="Arial"/>
          <w:color w:val="FF0000"/>
          <w:sz w:val="24"/>
          <w:szCs w:val="24"/>
        </w:rPr>
      </w:pPr>
    </w:p>
    <w:p w:rsidR="005C043C" w:rsidRPr="006E55CB" w:rsidRDefault="005C043C" w:rsidP="005C043C">
      <w:pPr>
        <w:spacing w:line="360" w:lineRule="auto"/>
        <w:jc w:val="both"/>
        <w:rPr>
          <w:rFonts w:ascii="Arial" w:hAnsi="Arial" w:cs="Arial"/>
          <w:color w:val="FF0000"/>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after="0" w:line="360" w:lineRule="auto"/>
        <w:jc w:val="both"/>
        <w:rPr>
          <w:rFonts w:ascii="Arial" w:hAnsi="Arial" w:cs="Arial"/>
          <w:sz w:val="24"/>
          <w:szCs w:val="24"/>
        </w:rPr>
      </w:pPr>
    </w:p>
    <w:p w:rsidR="005C043C" w:rsidRDefault="005C043C" w:rsidP="005C043C">
      <w:pPr>
        <w:spacing w:line="240" w:lineRule="auto"/>
        <w:jc w:val="center"/>
        <w:rPr>
          <w:rFonts w:ascii="Arial" w:hAnsi="Arial" w:cs="Arial"/>
          <w:b/>
          <w:bCs/>
          <w:color w:val="000000" w:themeColor="text1"/>
          <w:sz w:val="40"/>
          <w:szCs w:val="40"/>
        </w:rPr>
      </w:pPr>
    </w:p>
    <w:p w:rsidR="005C043C" w:rsidRPr="00BD37B6" w:rsidRDefault="005C043C" w:rsidP="005C043C">
      <w:pPr>
        <w:spacing w:line="240" w:lineRule="auto"/>
        <w:jc w:val="center"/>
        <w:rPr>
          <w:rFonts w:ascii="Arial" w:hAnsi="Arial" w:cs="Arial"/>
          <w:b/>
          <w:bCs/>
          <w:color w:val="000000" w:themeColor="text1"/>
          <w:sz w:val="40"/>
          <w:szCs w:val="40"/>
        </w:rPr>
      </w:pPr>
      <w:r w:rsidRPr="00BD37B6">
        <w:rPr>
          <w:rFonts w:ascii="Arial" w:hAnsi="Arial" w:cs="Arial"/>
          <w:b/>
          <w:bCs/>
          <w:color w:val="000000" w:themeColor="text1"/>
          <w:sz w:val="40"/>
          <w:szCs w:val="40"/>
        </w:rPr>
        <w:t>Annex 7</w:t>
      </w:r>
    </w:p>
    <w:tbl>
      <w:tblPr>
        <w:tblStyle w:val="Tablaconcuadrcula"/>
        <w:tblW w:w="0" w:type="auto"/>
        <w:tblLook w:val="04A0"/>
      </w:tblPr>
      <w:tblGrid>
        <w:gridCol w:w="4503"/>
        <w:gridCol w:w="1417"/>
        <w:gridCol w:w="1418"/>
        <w:gridCol w:w="1306"/>
      </w:tblGrid>
      <w:tr w:rsidR="005C043C" w:rsidTr="00962E49">
        <w:tc>
          <w:tcPr>
            <w:tcW w:w="4503"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 xml:space="preserve">Parameters </w:t>
            </w:r>
          </w:p>
        </w:tc>
        <w:tc>
          <w:tcPr>
            <w:tcW w:w="1417"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Good</w:t>
            </w:r>
          </w:p>
        </w:tc>
        <w:tc>
          <w:tcPr>
            <w:tcW w:w="1418"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Poor</w:t>
            </w:r>
          </w:p>
        </w:tc>
        <w:tc>
          <w:tcPr>
            <w:tcW w:w="1306" w:type="dxa"/>
          </w:tcPr>
          <w:p w:rsidR="005C043C" w:rsidRDefault="005C043C" w:rsidP="00962E49">
            <w:pPr>
              <w:spacing w:line="360" w:lineRule="auto"/>
              <w:jc w:val="center"/>
              <w:rPr>
                <w:rFonts w:ascii="Arial" w:hAnsi="Arial" w:cs="Arial"/>
                <w:sz w:val="24"/>
                <w:szCs w:val="24"/>
              </w:rPr>
            </w:pPr>
            <w:r>
              <w:rPr>
                <w:rFonts w:ascii="Arial" w:hAnsi="Arial" w:cs="Arial"/>
                <w:sz w:val="24"/>
                <w:szCs w:val="24"/>
              </w:rPr>
              <w:t>Bad</w:t>
            </w:r>
          </w:p>
        </w:tc>
      </w:tr>
      <w:tr w:rsidR="005C043C" w:rsidTr="00962E49">
        <w:tc>
          <w:tcPr>
            <w:tcW w:w="4503" w:type="dxa"/>
          </w:tcPr>
          <w:p w:rsidR="005C043C" w:rsidRPr="005C043C" w:rsidRDefault="005C043C" w:rsidP="00962E49">
            <w:pPr>
              <w:pStyle w:val="Prrafodelista"/>
              <w:spacing w:line="360" w:lineRule="auto"/>
              <w:ind w:left="0"/>
              <w:jc w:val="both"/>
              <w:rPr>
                <w:rFonts w:ascii="Arial" w:hAnsi="Arial" w:cs="Arial"/>
                <w:sz w:val="24"/>
                <w:szCs w:val="24"/>
                <w:lang w:val="en-US"/>
              </w:rPr>
            </w:pPr>
            <w:r w:rsidRPr="005C043C">
              <w:rPr>
                <w:rFonts w:ascii="Arial" w:hAnsi="Arial" w:cs="Arial"/>
                <w:sz w:val="24"/>
                <w:szCs w:val="24"/>
                <w:lang w:val="en-US"/>
              </w:rPr>
              <w:t>Identify words according to the context.</w:t>
            </w:r>
          </w:p>
          <w:p w:rsidR="005C043C" w:rsidRPr="005C043C" w:rsidRDefault="005C043C" w:rsidP="00962E49">
            <w:pPr>
              <w:spacing w:line="360" w:lineRule="auto"/>
              <w:jc w:val="both"/>
              <w:rPr>
                <w:rFonts w:ascii="Arial" w:hAnsi="Arial" w:cs="Arial"/>
                <w:sz w:val="24"/>
                <w:szCs w:val="24"/>
                <w:lang w:val="en-US"/>
              </w:rPr>
            </w:pP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1</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1</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none</w:t>
            </w:r>
          </w:p>
        </w:tc>
      </w:tr>
      <w:tr w:rsidR="005C043C" w:rsidTr="00962E49">
        <w:tc>
          <w:tcPr>
            <w:tcW w:w="4503" w:type="dxa"/>
          </w:tcPr>
          <w:p w:rsidR="005C043C" w:rsidRPr="005C043C" w:rsidRDefault="005C043C" w:rsidP="00962E49">
            <w:pPr>
              <w:pStyle w:val="Prrafodelista"/>
              <w:spacing w:line="360" w:lineRule="auto"/>
              <w:ind w:left="0"/>
              <w:jc w:val="both"/>
              <w:rPr>
                <w:rFonts w:ascii="Arial" w:hAnsi="Arial" w:cs="Arial"/>
                <w:sz w:val="24"/>
                <w:szCs w:val="24"/>
                <w:lang w:val="en-US"/>
              </w:rPr>
            </w:pPr>
            <w:r w:rsidRPr="005C043C">
              <w:rPr>
                <w:rFonts w:ascii="Arial" w:hAnsi="Arial" w:cs="Arial"/>
                <w:sz w:val="24"/>
                <w:szCs w:val="24"/>
                <w:lang w:val="en-US"/>
              </w:rPr>
              <w:t>Use of vocabulary items in communicative situations.</w:t>
            </w:r>
          </w:p>
          <w:p w:rsidR="005C043C" w:rsidRPr="005C043C" w:rsidRDefault="005C043C" w:rsidP="00962E49">
            <w:pPr>
              <w:spacing w:line="360" w:lineRule="auto"/>
              <w:jc w:val="both"/>
              <w:rPr>
                <w:rFonts w:ascii="Arial" w:hAnsi="Arial" w:cs="Arial"/>
                <w:sz w:val="24"/>
                <w:szCs w:val="24"/>
                <w:lang w:val="en-US"/>
              </w:rPr>
            </w:pP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none</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none</w:t>
            </w:r>
          </w:p>
        </w:tc>
      </w:tr>
      <w:tr w:rsidR="005C043C" w:rsidTr="00962E49">
        <w:tc>
          <w:tcPr>
            <w:tcW w:w="4503" w:type="dxa"/>
          </w:tcPr>
          <w:p w:rsidR="005C043C" w:rsidRDefault="005C043C" w:rsidP="00962E49">
            <w:pPr>
              <w:pStyle w:val="Prrafodelista"/>
              <w:spacing w:line="360" w:lineRule="auto"/>
              <w:ind w:left="0"/>
              <w:jc w:val="both"/>
              <w:rPr>
                <w:rFonts w:ascii="Arial" w:hAnsi="Arial" w:cs="Arial"/>
                <w:sz w:val="24"/>
                <w:szCs w:val="24"/>
              </w:rPr>
            </w:pPr>
            <w:r w:rsidRPr="0049709A">
              <w:rPr>
                <w:rFonts w:ascii="Arial" w:hAnsi="Arial" w:cs="Arial"/>
                <w:sz w:val="24"/>
                <w:szCs w:val="24"/>
              </w:rPr>
              <w:t>Construction of basic dialogues</w:t>
            </w:r>
            <w:r>
              <w:rPr>
                <w:rFonts w:ascii="Arial" w:hAnsi="Arial" w:cs="Arial"/>
                <w:sz w:val="24"/>
                <w:szCs w:val="24"/>
              </w:rPr>
              <w:t>.</w:t>
            </w:r>
          </w:p>
          <w:p w:rsidR="005C043C" w:rsidRDefault="005C043C" w:rsidP="00962E49">
            <w:pPr>
              <w:spacing w:line="360" w:lineRule="auto"/>
              <w:jc w:val="both"/>
              <w:rPr>
                <w:rFonts w:ascii="Arial" w:hAnsi="Arial" w:cs="Arial"/>
                <w:sz w:val="24"/>
                <w:szCs w:val="24"/>
              </w:rPr>
            </w:pP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none</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2</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none</w:t>
            </w:r>
          </w:p>
        </w:tc>
      </w:tr>
      <w:tr w:rsidR="005C043C" w:rsidTr="00962E49">
        <w:tc>
          <w:tcPr>
            <w:tcW w:w="4503" w:type="dxa"/>
          </w:tcPr>
          <w:p w:rsidR="005C043C" w:rsidRPr="005C043C" w:rsidRDefault="005C043C" w:rsidP="00962E49">
            <w:pPr>
              <w:pStyle w:val="Prrafodelista"/>
              <w:spacing w:line="360" w:lineRule="auto"/>
              <w:ind w:left="0"/>
              <w:jc w:val="both"/>
              <w:rPr>
                <w:rFonts w:ascii="Arial" w:hAnsi="Arial" w:cs="Arial"/>
                <w:sz w:val="24"/>
                <w:szCs w:val="24"/>
                <w:lang w:val="en-US"/>
              </w:rPr>
            </w:pPr>
            <w:r w:rsidRPr="005C043C">
              <w:rPr>
                <w:rFonts w:ascii="Arial" w:hAnsi="Arial" w:cs="Arial"/>
                <w:sz w:val="24"/>
                <w:szCs w:val="24"/>
                <w:lang w:val="en-US"/>
              </w:rPr>
              <w:t>Do the teachers use any teaching aidsto introduce the new vocabulary</w:t>
            </w:r>
          </w:p>
        </w:tc>
        <w:tc>
          <w:tcPr>
            <w:tcW w:w="1417"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1</w:t>
            </w:r>
          </w:p>
        </w:tc>
        <w:tc>
          <w:tcPr>
            <w:tcW w:w="1418"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1</w:t>
            </w:r>
          </w:p>
        </w:tc>
        <w:tc>
          <w:tcPr>
            <w:tcW w:w="1306" w:type="dxa"/>
          </w:tcPr>
          <w:p w:rsidR="005C043C" w:rsidRDefault="005C043C" w:rsidP="00962E49">
            <w:pPr>
              <w:spacing w:line="360" w:lineRule="auto"/>
              <w:jc w:val="both"/>
              <w:rPr>
                <w:rFonts w:ascii="Arial" w:hAnsi="Arial" w:cs="Arial"/>
                <w:sz w:val="24"/>
                <w:szCs w:val="24"/>
              </w:rPr>
            </w:pPr>
            <w:r>
              <w:rPr>
                <w:rFonts w:ascii="Arial" w:hAnsi="Arial" w:cs="Arial"/>
                <w:sz w:val="24"/>
                <w:szCs w:val="24"/>
              </w:rPr>
              <w:t>none</w:t>
            </w:r>
          </w:p>
        </w:tc>
      </w:tr>
    </w:tbl>
    <w:p w:rsidR="005C043C" w:rsidRDefault="005C043C" w:rsidP="005C043C">
      <w:pPr>
        <w:spacing w:line="240" w:lineRule="auto"/>
        <w:jc w:val="both"/>
        <w:rPr>
          <w:rFonts w:ascii="Arial" w:hAnsi="Arial" w:cs="Arial"/>
          <w:b/>
          <w:bCs/>
          <w:sz w:val="72"/>
          <w:szCs w:val="72"/>
        </w:rPr>
      </w:pPr>
    </w:p>
    <w:p w:rsidR="005C043C" w:rsidRPr="00812810" w:rsidRDefault="005C043C" w:rsidP="005C043C">
      <w:pPr>
        <w:spacing w:line="240" w:lineRule="auto"/>
        <w:jc w:val="both"/>
        <w:rPr>
          <w:rFonts w:ascii="Arial" w:hAnsi="Arial" w:cs="Arial"/>
          <w:b/>
          <w:bCs/>
          <w:sz w:val="72"/>
          <w:szCs w:val="72"/>
        </w:rPr>
      </w:pPr>
      <w:r>
        <w:rPr>
          <w:rFonts w:ascii="Arial" w:hAnsi="Arial" w:cs="Arial"/>
          <w:b/>
          <w:bCs/>
          <w:noProof/>
          <w:sz w:val="72"/>
          <w:szCs w:val="72"/>
        </w:rPr>
        <w:drawing>
          <wp:inline distT="0" distB="0" distL="0" distR="0">
            <wp:extent cx="5400040" cy="3150235"/>
            <wp:effectExtent l="0" t="0" r="10160" b="12065"/>
            <wp:docPr id="1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C043C" w:rsidRDefault="005C043C" w:rsidP="005C043C">
      <w:pPr>
        <w:rPr>
          <w:rFonts w:ascii="Arial" w:hAnsi="Arial" w:cs="Arial"/>
          <w:b/>
          <w:bCs/>
          <w:sz w:val="72"/>
          <w:szCs w:val="72"/>
        </w:rPr>
      </w:pPr>
    </w:p>
    <w:p w:rsidR="005C043C" w:rsidRPr="00BD37B6" w:rsidRDefault="005C043C" w:rsidP="005C043C">
      <w:pPr>
        <w:pStyle w:val="WW-Default"/>
        <w:jc w:val="center"/>
        <w:rPr>
          <w:rFonts w:ascii="Arial" w:hAnsi="Arial" w:cs="Arial"/>
          <w:b/>
          <w:bCs/>
          <w:color w:val="000000" w:themeColor="text1"/>
          <w:sz w:val="40"/>
          <w:szCs w:val="40"/>
        </w:rPr>
      </w:pPr>
      <w:r>
        <w:rPr>
          <w:rFonts w:ascii="Arial" w:hAnsi="Arial" w:cs="Arial"/>
          <w:b/>
          <w:bCs/>
          <w:color w:val="000000" w:themeColor="text1"/>
          <w:sz w:val="40"/>
          <w:szCs w:val="40"/>
        </w:rPr>
        <w:lastRenderedPageBreak/>
        <w:t>Annex 8</w:t>
      </w:r>
    </w:p>
    <w:p w:rsidR="005C043C" w:rsidRPr="00587360" w:rsidRDefault="005C043C" w:rsidP="005C043C">
      <w:pPr>
        <w:pStyle w:val="WW-Default"/>
        <w:rPr>
          <w:rFonts w:ascii="Arial" w:hAnsi="Arial" w:cs="Arial"/>
          <w:b/>
          <w:bCs/>
          <w:color w:val="auto"/>
        </w:rPr>
      </w:pPr>
      <w:r w:rsidRPr="00587360">
        <w:rPr>
          <w:rFonts w:ascii="Arial" w:hAnsi="Arial" w:cs="Arial"/>
          <w:b/>
          <w:bCs/>
          <w:color w:val="auto"/>
        </w:rPr>
        <w:t>Results of the Initial State</w:t>
      </w:r>
    </w:p>
    <w:p w:rsidR="005C043C" w:rsidRDefault="005C043C" w:rsidP="005C043C">
      <w:pPr>
        <w:pStyle w:val="WW-Default"/>
        <w:rPr>
          <w:rFonts w:ascii="Arial" w:hAnsi="Arial" w:cs="Arial"/>
          <w:b/>
          <w:bCs/>
          <w:sz w:val="72"/>
          <w:szCs w:val="72"/>
        </w:rPr>
      </w:pPr>
      <w:r>
        <w:rPr>
          <w:rFonts w:ascii="Arial" w:hAnsi="Arial" w:cs="Arial"/>
          <w:noProof/>
          <w:lang w:val="es-ES" w:eastAsia="es-ES"/>
        </w:rPr>
        <w:drawing>
          <wp:inline distT="0" distB="0" distL="0" distR="0">
            <wp:extent cx="5400040" cy="2951480"/>
            <wp:effectExtent l="0" t="0" r="10160" b="1270"/>
            <wp:docPr id="1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043C" w:rsidRDefault="005C043C" w:rsidP="005C043C">
      <w:pPr>
        <w:pStyle w:val="WW-Default"/>
        <w:rPr>
          <w:rFonts w:ascii="Arial" w:hAnsi="Arial" w:cs="Arial"/>
          <w:b/>
          <w:bCs/>
          <w:sz w:val="72"/>
          <w:szCs w:val="72"/>
        </w:rPr>
      </w:pPr>
    </w:p>
    <w:p w:rsidR="005C043C" w:rsidRDefault="005C043C" w:rsidP="005C043C">
      <w:pPr>
        <w:pStyle w:val="WW-Default"/>
        <w:jc w:val="center"/>
        <w:rPr>
          <w:b/>
          <w:color w:val="000000" w:themeColor="text1"/>
          <w:sz w:val="40"/>
          <w:szCs w:val="40"/>
        </w:rPr>
      </w:pPr>
    </w:p>
    <w:p w:rsidR="005C043C" w:rsidRDefault="005C043C" w:rsidP="005C043C">
      <w:pPr>
        <w:pStyle w:val="WW-Default"/>
        <w:jc w:val="center"/>
        <w:rPr>
          <w:b/>
          <w:color w:val="000000" w:themeColor="text1"/>
          <w:sz w:val="40"/>
          <w:szCs w:val="40"/>
        </w:rPr>
      </w:pPr>
    </w:p>
    <w:p w:rsidR="005C043C" w:rsidRDefault="005C043C" w:rsidP="005C043C">
      <w:pPr>
        <w:pStyle w:val="WW-Default"/>
        <w:jc w:val="center"/>
        <w:rPr>
          <w:b/>
          <w:color w:val="000000" w:themeColor="text1"/>
          <w:sz w:val="40"/>
          <w:szCs w:val="40"/>
        </w:rPr>
      </w:pPr>
    </w:p>
    <w:p w:rsidR="005C043C" w:rsidRDefault="005C043C" w:rsidP="005C043C">
      <w:pPr>
        <w:pStyle w:val="WW-Default"/>
        <w:jc w:val="center"/>
        <w:rPr>
          <w:b/>
          <w:color w:val="000000" w:themeColor="text1"/>
          <w:sz w:val="40"/>
          <w:szCs w:val="40"/>
        </w:rPr>
      </w:pPr>
    </w:p>
    <w:p w:rsidR="005C043C" w:rsidRDefault="005C043C" w:rsidP="005C043C">
      <w:pPr>
        <w:pStyle w:val="WW-Default"/>
        <w:jc w:val="center"/>
        <w:rPr>
          <w:b/>
          <w:color w:val="000000" w:themeColor="text1"/>
          <w:sz w:val="40"/>
          <w:szCs w:val="40"/>
        </w:rPr>
      </w:pPr>
    </w:p>
    <w:p w:rsidR="005C043C" w:rsidRDefault="005C043C" w:rsidP="005C043C">
      <w:pPr>
        <w:pStyle w:val="WW-Default"/>
        <w:jc w:val="center"/>
        <w:rPr>
          <w:b/>
          <w:color w:val="000000" w:themeColor="text1"/>
          <w:sz w:val="40"/>
          <w:szCs w:val="40"/>
        </w:rPr>
      </w:pPr>
    </w:p>
    <w:p w:rsidR="005C043C" w:rsidRPr="00B067DA" w:rsidRDefault="005C043C" w:rsidP="005C043C">
      <w:pPr>
        <w:pStyle w:val="WW-Default"/>
        <w:jc w:val="center"/>
        <w:rPr>
          <w:rFonts w:ascii="Arial" w:hAnsi="Arial" w:cs="Arial"/>
          <w:b/>
          <w:bCs/>
          <w:color w:val="000000" w:themeColor="text1"/>
        </w:rPr>
      </w:pPr>
      <w:r w:rsidRPr="00B067DA">
        <w:rPr>
          <w:rFonts w:ascii="Arial" w:hAnsi="Arial" w:cs="Arial"/>
          <w:b/>
          <w:color w:val="000000" w:themeColor="text1"/>
        </w:rPr>
        <w:lastRenderedPageBreak/>
        <w:t>Annex 9</w:t>
      </w:r>
    </w:p>
    <w:p w:rsidR="005C043C" w:rsidRPr="005C043C" w:rsidRDefault="005C043C" w:rsidP="005C043C">
      <w:pPr>
        <w:jc w:val="both"/>
        <w:rPr>
          <w:rFonts w:ascii="Arial" w:hAnsi="Arial" w:cs="Arial"/>
          <w:b/>
          <w:sz w:val="24"/>
          <w:szCs w:val="24"/>
          <w:lang w:val="en-US"/>
        </w:rPr>
      </w:pPr>
      <w:r w:rsidRPr="005C043C">
        <w:rPr>
          <w:rFonts w:ascii="Arial" w:hAnsi="Arial" w:cs="Arial"/>
          <w:b/>
          <w:sz w:val="24"/>
          <w:szCs w:val="24"/>
          <w:lang w:val="en-US"/>
        </w:rPr>
        <w:t xml:space="preserve"> Activity 1</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Type of activity: practice</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Objective: to find the family members in the letter soup</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Content: family members</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Level of assimilation: reproduction.</w:t>
      </w:r>
    </w:p>
    <w:p w:rsidR="005C043C" w:rsidRPr="005C043C" w:rsidRDefault="005C043C" w:rsidP="005C043C">
      <w:pPr>
        <w:pStyle w:val="Prrafodelista"/>
        <w:numPr>
          <w:ilvl w:val="0"/>
          <w:numId w:val="8"/>
        </w:numPr>
        <w:jc w:val="both"/>
        <w:rPr>
          <w:rFonts w:ascii="Arial" w:hAnsi="Arial" w:cs="Arial"/>
          <w:sz w:val="24"/>
          <w:szCs w:val="24"/>
          <w:lang w:val="en-US"/>
        </w:rPr>
      </w:pPr>
      <w:r w:rsidRPr="005C043C">
        <w:rPr>
          <w:rFonts w:ascii="Arial" w:hAnsi="Arial" w:cs="Arial"/>
          <w:sz w:val="24"/>
          <w:szCs w:val="24"/>
          <w:lang w:val="en-US"/>
        </w:rPr>
        <w:t>Find six words related to family members in the letter soup.</w:t>
      </w:r>
    </w:p>
    <w:tbl>
      <w:tblPr>
        <w:tblStyle w:val="Tablaconcuadrcula"/>
        <w:tblW w:w="0" w:type="auto"/>
        <w:tblLook w:val="04A0"/>
      </w:tblPr>
      <w:tblGrid>
        <w:gridCol w:w="960"/>
        <w:gridCol w:w="960"/>
        <w:gridCol w:w="960"/>
        <w:gridCol w:w="960"/>
        <w:gridCol w:w="960"/>
        <w:gridCol w:w="961"/>
        <w:gridCol w:w="961"/>
        <w:gridCol w:w="961"/>
        <w:gridCol w:w="961"/>
      </w:tblGrid>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A</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U</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N</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G</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J</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K</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F</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S</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N</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M</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K</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X</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A</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A</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I</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C</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O</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J</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G</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B</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S</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L</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J</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V</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Z</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U</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E</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Y</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A</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W</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P</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E</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E</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E</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U</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B</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Z</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C</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W</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X</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J</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L</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W</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X</w:t>
            </w:r>
          </w:p>
        </w:tc>
      </w:tr>
      <w:tr w:rsidR="005C043C" w:rsidRPr="00B067DA" w:rsidTr="00962E49">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D</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E</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H</w:t>
            </w:r>
          </w:p>
        </w:tc>
        <w:tc>
          <w:tcPr>
            <w:tcW w:w="960"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T</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O</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R</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B</w:t>
            </w:r>
          </w:p>
        </w:tc>
        <w:tc>
          <w:tcPr>
            <w:tcW w:w="961" w:type="dxa"/>
          </w:tcPr>
          <w:p w:rsidR="005C043C" w:rsidRPr="00B067DA" w:rsidRDefault="005C043C" w:rsidP="00962E49">
            <w:pPr>
              <w:jc w:val="both"/>
              <w:rPr>
                <w:rFonts w:ascii="Arial" w:hAnsi="Arial" w:cs="Arial"/>
                <w:sz w:val="24"/>
                <w:szCs w:val="24"/>
              </w:rPr>
            </w:pPr>
            <w:r w:rsidRPr="00B067DA">
              <w:rPr>
                <w:rFonts w:ascii="Arial" w:hAnsi="Arial" w:cs="Arial"/>
                <w:sz w:val="24"/>
                <w:szCs w:val="24"/>
              </w:rPr>
              <w:t>N</w:t>
            </w:r>
          </w:p>
        </w:tc>
      </w:tr>
    </w:tbl>
    <w:p w:rsidR="005C043C" w:rsidRPr="00B067DA" w:rsidRDefault="005C043C" w:rsidP="005C043C">
      <w:pPr>
        <w:jc w:val="both"/>
        <w:rPr>
          <w:rFonts w:ascii="Arial" w:hAnsi="Arial" w:cs="Arial"/>
          <w:sz w:val="24"/>
          <w:szCs w:val="24"/>
        </w:rPr>
      </w:pPr>
    </w:p>
    <w:p w:rsidR="005C043C" w:rsidRPr="005C043C" w:rsidRDefault="005C043C" w:rsidP="005C043C">
      <w:pPr>
        <w:pStyle w:val="Prrafodelista"/>
        <w:numPr>
          <w:ilvl w:val="0"/>
          <w:numId w:val="9"/>
        </w:numPr>
        <w:jc w:val="both"/>
        <w:rPr>
          <w:rFonts w:ascii="Arial" w:hAnsi="Arial" w:cs="Arial"/>
          <w:sz w:val="24"/>
          <w:szCs w:val="24"/>
          <w:lang w:val="en-US"/>
        </w:rPr>
      </w:pPr>
      <w:r w:rsidRPr="005C043C">
        <w:rPr>
          <w:rFonts w:ascii="Arial" w:hAnsi="Arial" w:cs="Arial"/>
          <w:sz w:val="24"/>
          <w:szCs w:val="24"/>
          <w:lang w:val="en-US"/>
        </w:rPr>
        <w:t>Read the name of the family members found in the letter soup for practicing pronunciation.</w:t>
      </w:r>
    </w:p>
    <w:p w:rsidR="005C043C" w:rsidRPr="005C043C" w:rsidRDefault="005C043C" w:rsidP="005C043C">
      <w:pPr>
        <w:pStyle w:val="Prrafodelista"/>
        <w:numPr>
          <w:ilvl w:val="0"/>
          <w:numId w:val="9"/>
        </w:numPr>
        <w:jc w:val="both"/>
        <w:rPr>
          <w:rFonts w:ascii="Arial" w:hAnsi="Arial" w:cs="Arial"/>
          <w:sz w:val="24"/>
          <w:szCs w:val="24"/>
          <w:lang w:val="en-US"/>
        </w:rPr>
      </w:pPr>
      <w:r w:rsidRPr="005C043C">
        <w:rPr>
          <w:rFonts w:ascii="Arial" w:hAnsi="Arial" w:cs="Arial"/>
          <w:sz w:val="24"/>
          <w:szCs w:val="24"/>
          <w:lang w:val="en-US"/>
        </w:rPr>
        <w:t>Complete the sentences with your own information.</w:t>
      </w:r>
    </w:p>
    <w:p w:rsidR="005C043C" w:rsidRPr="005C043C" w:rsidRDefault="005C043C" w:rsidP="005C043C">
      <w:pPr>
        <w:pStyle w:val="Prrafodelista"/>
        <w:numPr>
          <w:ilvl w:val="0"/>
          <w:numId w:val="41"/>
        </w:numPr>
        <w:jc w:val="both"/>
        <w:rPr>
          <w:rFonts w:ascii="Arial" w:hAnsi="Arial" w:cs="Arial"/>
          <w:sz w:val="24"/>
          <w:szCs w:val="24"/>
          <w:lang w:val="en-US"/>
        </w:rPr>
      </w:pPr>
      <w:r w:rsidRPr="005C043C">
        <w:rPr>
          <w:rFonts w:ascii="Arial" w:hAnsi="Arial" w:cs="Arial"/>
          <w:sz w:val="24"/>
          <w:szCs w:val="24"/>
          <w:lang w:val="en-US"/>
        </w:rPr>
        <w:t>My mother´s name is _______________.</w:t>
      </w:r>
    </w:p>
    <w:p w:rsidR="005C043C" w:rsidRPr="00B067DA" w:rsidRDefault="005C043C" w:rsidP="005C043C">
      <w:pPr>
        <w:pStyle w:val="Prrafodelista"/>
        <w:numPr>
          <w:ilvl w:val="0"/>
          <w:numId w:val="41"/>
        </w:numPr>
        <w:jc w:val="both"/>
        <w:rPr>
          <w:rFonts w:ascii="Arial" w:hAnsi="Arial" w:cs="Arial"/>
          <w:sz w:val="24"/>
          <w:szCs w:val="24"/>
        </w:rPr>
      </w:pPr>
      <w:r w:rsidRPr="00B067DA">
        <w:rPr>
          <w:rFonts w:ascii="Arial" w:hAnsi="Arial" w:cs="Arial"/>
          <w:sz w:val="24"/>
          <w:szCs w:val="24"/>
        </w:rPr>
        <w:t>I have a _____________ and ____________.</w:t>
      </w:r>
    </w:p>
    <w:p w:rsidR="005C043C" w:rsidRPr="005C043C" w:rsidRDefault="005C043C" w:rsidP="005C043C">
      <w:pPr>
        <w:pStyle w:val="Prrafodelista"/>
        <w:numPr>
          <w:ilvl w:val="0"/>
          <w:numId w:val="41"/>
        </w:numPr>
        <w:jc w:val="both"/>
        <w:rPr>
          <w:rFonts w:ascii="Arial" w:hAnsi="Arial" w:cs="Arial"/>
          <w:sz w:val="24"/>
          <w:szCs w:val="24"/>
          <w:lang w:val="en-US"/>
        </w:rPr>
      </w:pPr>
      <w:r w:rsidRPr="005C043C">
        <w:rPr>
          <w:rFonts w:ascii="Arial" w:hAnsi="Arial" w:cs="Arial"/>
          <w:sz w:val="24"/>
          <w:szCs w:val="24"/>
          <w:lang w:val="en-US"/>
        </w:rPr>
        <w:t>My Father´s brother is my ______________.</w:t>
      </w:r>
    </w:p>
    <w:p w:rsidR="005C043C" w:rsidRPr="005C043C" w:rsidRDefault="005C043C" w:rsidP="005C043C">
      <w:pPr>
        <w:pStyle w:val="Prrafodelista"/>
        <w:ind w:left="1080"/>
        <w:jc w:val="center"/>
        <w:rPr>
          <w:rFonts w:ascii="Arial" w:hAnsi="Arial" w:cs="Arial"/>
          <w:b/>
          <w:sz w:val="24"/>
          <w:szCs w:val="24"/>
          <w:lang w:val="en-US"/>
        </w:rPr>
      </w:pPr>
    </w:p>
    <w:p w:rsidR="005C043C" w:rsidRPr="005C043C" w:rsidRDefault="005C043C" w:rsidP="005C043C">
      <w:pPr>
        <w:pStyle w:val="Prrafodelista"/>
        <w:ind w:left="1080"/>
        <w:jc w:val="center"/>
        <w:rPr>
          <w:rFonts w:ascii="Arial" w:hAnsi="Arial" w:cs="Arial"/>
          <w:b/>
          <w:sz w:val="24"/>
          <w:szCs w:val="24"/>
          <w:lang w:val="en-US"/>
        </w:rPr>
      </w:pPr>
    </w:p>
    <w:p w:rsidR="005C043C" w:rsidRPr="005C043C" w:rsidRDefault="005C043C" w:rsidP="005C043C">
      <w:pPr>
        <w:pStyle w:val="Prrafodelista"/>
        <w:ind w:left="1080"/>
        <w:jc w:val="center"/>
        <w:rPr>
          <w:rFonts w:ascii="Arial" w:hAnsi="Arial" w:cs="Arial"/>
          <w:b/>
          <w:sz w:val="24"/>
          <w:szCs w:val="24"/>
          <w:lang w:val="en-US"/>
        </w:rPr>
      </w:pPr>
    </w:p>
    <w:p w:rsidR="005C043C" w:rsidRPr="005C043C" w:rsidRDefault="005C043C" w:rsidP="005C043C">
      <w:pPr>
        <w:pStyle w:val="Prrafodelista"/>
        <w:ind w:left="1080"/>
        <w:jc w:val="center"/>
        <w:rPr>
          <w:rFonts w:ascii="Arial" w:hAnsi="Arial" w:cs="Arial"/>
          <w:b/>
          <w:sz w:val="24"/>
          <w:szCs w:val="24"/>
          <w:lang w:val="en-US"/>
        </w:rPr>
      </w:pPr>
    </w:p>
    <w:p w:rsidR="005C043C" w:rsidRPr="005C043C" w:rsidRDefault="005C043C" w:rsidP="005C043C">
      <w:pPr>
        <w:pStyle w:val="Prrafodelista"/>
        <w:ind w:left="1080"/>
        <w:jc w:val="center"/>
        <w:rPr>
          <w:rFonts w:ascii="Arial" w:hAnsi="Arial" w:cs="Arial"/>
          <w:b/>
          <w:sz w:val="24"/>
          <w:szCs w:val="24"/>
          <w:lang w:val="en-US"/>
        </w:rPr>
      </w:pPr>
      <w:r w:rsidRPr="005C043C">
        <w:rPr>
          <w:rFonts w:ascii="Arial" w:hAnsi="Arial" w:cs="Arial"/>
          <w:b/>
          <w:sz w:val="24"/>
          <w:szCs w:val="24"/>
          <w:lang w:val="en-US"/>
        </w:rPr>
        <w:lastRenderedPageBreak/>
        <w:t>ANNEX 10</w:t>
      </w:r>
    </w:p>
    <w:p w:rsidR="005C043C" w:rsidRPr="005C043C" w:rsidRDefault="005C043C" w:rsidP="005C043C">
      <w:pPr>
        <w:pStyle w:val="Prrafodelista"/>
        <w:ind w:left="1080"/>
        <w:jc w:val="center"/>
        <w:rPr>
          <w:rFonts w:ascii="Arial" w:hAnsi="Arial" w:cs="Arial"/>
          <w:sz w:val="24"/>
          <w:szCs w:val="24"/>
          <w:lang w:val="en-US"/>
        </w:rPr>
      </w:pPr>
      <w:r w:rsidRPr="005C043C">
        <w:rPr>
          <w:rFonts w:ascii="Arial" w:hAnsi="Arial" w:cs="Arial"/>
          <w:b/>
          <w:sz w:val="24"/>
          <w:szCs w:val="24"/>
          <w:lang w:val="en-US"/>
        </w:rPr>
        <w:t>Activity 2</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Type of activity: practice.</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Objective: to practice the conversation taking into account personal information by matching column A with column B</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Content: personal information (name, age, occupation, likes and dislikes)</w:t>
      </w:r>
    </w:p>
    <w:p w:rsidR="005C043C" w:rsidRPr="00B067DA" w:rsidRDefault="005C043C" w:rsidP="005C043C">
      <w:pPr>
        <w:jc w:val="both"/>
        <w:rPr>
          <w:rFonts w:ascii="Arial" w:hAnsi="Arial" w:cs="Arial"/>
          <w:sz w:val="24"/>
          <w:szCs w:val="24"/>
        </w:rPr>
      </w:pPr>
      <w:r w:rsidRPr="00B067DA">
        <w:rPr>
          <w:rFonts w:ascii="Arial" w:hAnsi="Arial" w:cs="Arial"/>
          <w:sz w:val="24"/>
          <w:szCs w:val="24"/>
        </w:rPr>
        <w:t>Level of assimilation: reproduction.</w:t>
      </w:r>
    </w:p>
    <w:p w:rsidR="005C043C" w:rsidRPr="00B067DA" w:rsidRDefault="005C043C" w:rsidP="005C043C">
      <w:pPr>
        <w:pStyle w:val="Prrafodelista"/>
        <w:numPr>
          <w:ilvl w:val="0"/>
          <w:numId w:val="40"/>
        </w:numPr>
        <w:spacing w:line="276" w:lineRule="auto"/>
        <w:jc w:val="both"/>
        <w:rPr>
          <w:rFonts w:ascii="Arial" w:hAnsi="Arial" w:cs="Arial"/>
          <w:sz w:val="24"/>
          <w:szCs w:val="24"/>
        </w:rPr>
      </w:pPr>
      <w:r w:rsidRPr="005C043C">
        <w:rPr>
          <w:rFonts w:ascii="Arial" w:hAnsi="Arial" w:cs="Arial"/>
          <w:sz w:val="24"/>
          <w:szCs w:val="24"/>
          <w:lang w:val="en-US"/>
        </w:rPr>
        <w:t xml:space="preserve">Match column A with column B according to personal information for making a conversation. </w:t>
      </w:r>
      <w:r w:rsidRPr="00B067DA">
        <w:rPr>
          <w:rFonts w:ascii="Arial" w:hAnsi="Arial" w:cs="Arial"/>
          <w:sz w:val="24"/>
          <w:szCs w:val="24"/>
        </w:rPr>
        <w:t>Later practice it with your partner.</w:t>
      </w:r>
    </w:p>
    <w:p w:rsidR="005C043C" w:rsidRPr="00B067DA" w:rsidRDefault="005C043C" w:rsidP="005C043C">
      <w:pPr>
        <w:jc w:val="both"/>
        <w:rPr>
          <w:rFonts w:ascii="Arial" w:hAnsi="Arial" w:cs="Arial"/>
          <w:sz w:val="24"/>
          <w:szCs w:val="24"/>
        </w:rPr>
      </w:pPr>
      <w:r w:rsidRPr="00B067DA">
        <w:rPr>
          <w:rFonts w:ascii="Arial" w:hAnsi="Arial" w:cs="Arial"/>
          <w:sz w:val="24"/>
          <w:szCs w:val="24"/>
        </w:rPr>
        <w:t xml:space="preserve">           A                                                                       B</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 xml:space="preserve">1- Hi Kate! How are you?                            ---- Yes, I do. </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2- What´s your mother occupation?        ---- I am 10 years old.</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3- How old are you?                                    ---- Fine, thank you.</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4-What´s your favorite toy?                      ---- My favorite toy is a yoyo.</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5-Do you like bicycles?                              ---- The doll.</w:t>
      </w:r>
    </w:p>
    <w:p w:rsidR="005C043C" w:rsidRPr="005C043C" w:rsidRDefault="005C043C" w:rsidP="005C043C">
      <w:pPr>
        <w:jc w:val="both"/>
        <w:rPr>
          <w:rFonts w:ascii="Arial" w:hAnsi="Arial" w:cs="Arial"/>
          <w:sz w:val="24"/>
          <w:szCs w:val="24"/>
          <w:lang w:val="en-US"/>
        </w:rPr>
      </w:pPr>
      <w:r w:rsidRPr="005C043C">
        <w:rPr>
          <w:rFonts w:ascii="Arial" w:hAnsi="Arial" w:cs="Arial"/>
          <w:sz w:val="24"/>
          <w:szCs w:val="24"/>
          <w:lang w:val="en-US"/>
        </w:rPr>
        <w:t xml:space="preserve">6-What´s your sister´s favorite toy?        ---- She´s a nurse.   </w:t>
      </w:r>
    </w:p>
    <w:p w:rsidR="005C043C" w:rsidRDefault="005C043C" w:rsidP="005C043C">
      <w:pPr>
        <w:jc w:val="both"/>
        <w:rPr>
          <w:rFonts w:ascii="Arial" w:hAnsi="Arial" w:cs="Arial"/>
          <w:sz w:val="24"/>
          <w:szCs w:val="24"/>
          <w:lang w:val="en-US"/>
        </w:rPr>
      </w:pPr>
      <w:r w:rsidRPr="005C043C">
        <w:rPr>
          <w:rFonts w:ascii="Arial" w:hAnsi="Arial" w:cs="Arial"/>
          <w:sz w:val="24"/>
          <w:szCs w:val="24"/>
          <w:lang w:val="en-US"/>
        </w:rPr>
        <w:t>A-Act out the conversation with the partner in front of the class answering the questions with your information.</w:t>
      </w:r>
    </w:p>
    <w:p w:rsidR="005C043C" w:rsidRDefault="005C043C">
      <w:pPr>
        <w:rPr>
          <w:rFonts w:ascii="Arial" w:hAnsi="Arial" w:cs="Arial"/>
          <w:sz w:val="24"/>
          <w:szCs w:val="24"/>
          <w:lang w:val="en-US"/>
        </w:rPr>
      </w:pPr>
      <w:r>
        <w:rPr>
          <w:rFonts w:ascii="Arial" w:hAnsi="Arial" w:cs="Arial"/>
          <w:sz w:val="24"/>
          <w:szCs w:val="24"/>
          <w:lang w:val="en-US"/>
        </w:rPr>
        <w:br w:type="page"/>
      </w:r>
    </w:p>
    <w:p w:rsidR="005C043C" w:rsidRPr="005C043C" w:rsidRDefault="005C043C" w:rsidP="005C043C">
      <w:pPr>
        <w:jc w:val="center"/>
        <w:rPr>
          <w:rFonts w:ascii="Arial" w:hAnsi="Arial" w:cs="Arial"/>
          <w:sz w:val="24"/>
          <w:szCs w:val="24"/>
          <w:lang w:val="en-US"/>
        </w:rPr>
      </w:pPr>
      <w:r w:rsidRPr="005C043C">
        <w:rPr>
          <w:rFonts w:ascii="Arial" w:hAnsi="Arial" w:cs="Arial"/>
          <w:b/>
          <w:sz w:val="24"/>
          <w:szCs w:val="24"/>
          <w:lang w:val="en-US"/>
        </w:rPr>
        <w:lastRenderedPageBreak/>
        <w:t>ANNEX 11</w:t>
      </w:r>
    </w:p>
    <w:p w:rsidR="005C043C" w:rsidRPr="005C043C" w:rsidRDefault="005C043C" w:rsidP="005C043C">
      <w:pPr>
        <w:jc w:val="center"/>
        <w:rPr>
          <w:rFonts w:ascii="Arial" w:hAnsi="Arial" w:cs="Arial"/>
          <w:b/>
          <w:sz w:val="24"/>
          <w:szCs w:val="24"/>
          <w:lang w:val="en-US"/>
        </w:rPr>
      </w:pPr>
      <w:r w:rsidRPr="005C043C">
        <w:rPr>
          <w:rFonts w:ascii="Arial" w:hAnsi="Arial" w:cs="Arial"/>
          <w:b/>
          <w:sz w:val="24"/>
          <w:szCs w:val="24"/>
          <w:lang w:val="en-US"/>
        </w:rPr>
        <w:t>Activity 3</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Type of activity: practice.</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Objective: to practice the parts of the body through cards using simple questions.</w:t>
      </w:r>
    </w:p>
    <w:p w:rsidR="005C043C" w:rsidRPr="005C043C" w:rsidRDefault="005C043C" w:rsidP="005C043C">
      <w:pPr>
        <w:spacing w:line="360" w:lineRule="auto"/>
        <w:jc w:val="both"/>
        <w:rPr>
          <w:rFonts w:ascii="Arial" w:hAnsi="Arial" w:cs="Arial"/>
          <w:sz w:val="24"/>
          <w:szCs w:val="24"/>
          <w:u w:val="single"/>
          <w:lang w:val="en-US"/>
        </w:rPr>
      </w:pPr>
      <w:r w:rsidRPr="005C043C">
        <w:rPr>
          <w:rFonts w:ascii="Arial" w:hAnsi="Arial" w:cs="Arial"/>
          <w:sz w:val="24"/>
          <w:szCs w:val="24"/>
          <w:lang w:val="en-US"/>
        </w:rPr>
        <w:t xml:space="preserve">Content: parts of the body: Nose, Hands, Eyes, Mouth, Ears, Legs </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Level of assimilation: reproduction.</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 xml:space="preserve">The teacher gives the students some cards of different colors with incomplete sentences related to parts of the body. Then the students have to ask the others until he/she finds the missing part of the sentence.   </w:t>
      </w:r>
    </w:p>
    <w:p w:rsidR="005C043C" w:rsidRPr="00B067DA" w:rsidRDefault="005C043C" w:rsidP="005C043C">
      <w:pPr>
        <w:spacing w:line="360" w:lineRule="auto"/>
        <w:jc w:val="both"/>
        <w:rPr>
          <w:rFonts w:ascii="Arial" w:hAnsi="Arial" w:cs="Arial"/>
          <w:sz w:val="24"/>
          <w:szCs w:val="24"/>
          <w:u w:val="single"/>
        </w:rPr>
      </w:pPr>
      <w:r w:rsidRPr="00B067DA">
        <w:rPr>
          <w:rFonts w:ascii="Arial" w:hAnsi="Arial" w:cs="Arial"/>
          <w:sz w:val="24"/>
          <w:szCs w:val="24"/>
          <w:u w:val="single"/>
        </w:rPr>
        <w:t xml:space="preserve">Green Cards                                      </w:t>
      </w:r>
    </w:p>
    <w:p w:rsidR="005C043C" w:rsidRPr="005C043C" w:rsidRDefault="005C043C" w:rsidP="005C043C">
      <w:pPr>
        <w:pStyle w:val="Prrafodelista"/>
        <w:numPr>
          <w:ilvl w:val="0"/>
          <w:numId w:val="8"/>
        </w:numPr>
        <w:spacing w:line="360" w:lineRule="auto"/>
        <w:jc w:val="both"/>
        <w:rPr>
          <w:rFonts w:ascii="Arial" w:hAnsi="Arial" w:cs="Arial"/>
          <w:sz w:val="24"/>
          <w:szCs w:val="24"/>
          <w:lang w:val="en-US"/>
        </w:rPr>
      </w:pPr>
      <w:r w:rsidRPr="005C043C">
        <w:rPr>
          <w:rFonts w:ascii="Arial" w:hAnsi="Arial" w:cs="Arial"/>
          <w:sz w:val="24"/>
          <w:szCs w:val="24"/>
          <w:lang w:val="en-US"/>
        </w:rPr>
        <w:t xml:space="preserve">I see the beautiful things with my…           </w:t>
      </w:r>
    </w:p>
    <w:p w:rsidR="005C043C" w:rsidRPr="005C043C" w:rsidRDefault="005C043C" w:rsidP="005C043C">
      <w:pPr>
        <w:pStyle w:val="Prrafodelista"/>
        <w:numPr>
          <w:ilvl w:val="0"/>
          <w:numId w:val="8"/>
        </w:numPr>
        <w:spacing w:line="360" w:lineRule="auto"/>
        <w:jc w:val="both"/>
        <w:rPr>
          <w:rFonts w:ascii="Arial" w:hAnsi="Arial" w:cs="Arial"/>
          <w:sz w:val="24"/>
          <w:szCs w:val="24"/>
          <w:lang w:val="en-US"/>
        </w:rPr>
      </w:pPr>
      <w:r w:rsidRPr="005C043C">
        <w:rPr>
          <w:rFonts w:ascii="Arial" w:hAnsi="Arial" w:cs="Arial"/>
          <w:sz w:val="24"/>
          <w:szCs w:val="24"/>
          <w:lang w:val="en-US"/>
        </w:rPr>
        <w:t>I run very fast because of my…</w:t>
      </w:r>
    </w:p>
    <w:p w:rsidR="005C043C" w:rsidRPr="005C043C" w:rsidRDefault="005C043C" w:rsidP="005C043C">
      <w:pPr>
        <w:pStyle w:val="Prrafodelista"/>
        <w:numPr>
          <w:ilvl w:val="0"/>
          <w:numId w:val="8"/>
        </w:numPr>
        <w:spacing w:line="360" w:lineRule="auto"/>
        <w:jc w:val="both"/>
        <w:rPr>
          <w:rFonts w:ascii="Arial" w:hAnsi="Arial" w:cs="Arial"/>
          <w:sz w:val="24"/>
          <w:szCs w:val="24"/>
          <w:lang w:val="en-US"/>
        </w:rPr>
      </w:pPr>
      <w:r w:rsidRPr="005C043C">
        <w:rPr>
          <w:rFonts w:ascii="Arial" w:hAnsi="Arial" w:cs="Arial"/>
          <w:sz w:val="24"/>
          <w:szCs w:val="24"/>
          <w:lang w:val="en-US"/>
        </w:rPr>
        <w:t>I touch my toys with my …</w:t>
      </w:r>
    </w:p>
    <w:p w:rsidR="005C043C" w:rsidRPr="005C043C" w:rsidRDefault="005C043C" w:rsidP="005C043C">
      <w:pPr>
        <w:pStyle w:val="Prrafodelista"/>
        <w:numPr>
          <w:ilvl w:val="0"/>
          <w:numId w:val="8"/>
        </w:numPr>
        <w:spacing w:line="360" w:lineRule="auto"/>
        <w:jc w:val="both"/>
        <w:rPr>
          <w:rFonts w:ascii="Arial" w:hAnsi="Arial" w:cs="Arial"/>
          <w:sz w:val="24"/>
          <w:szCs w:val="24"/>
          <w:lang w:val="en-US"/>
        </w:rPr>
      </w:pPr>
      <w:r w:rsidRPr="005C043C">
        <w:rPr>
          <w:rFonts w:ascii="Arial" w:hAnsi="Arial" w:cs="Arial"/>
          <w:sz w:val="24"/>
          <w:szCs w:val="24"/>
          <w:lang w:val="en-US"/>
        </w:rPr>
        <w:t>I listen to music with my …</w:t>
      </w:r>
    </w:p>
    <w:p w:rsidR="005C043C" w:rsidRPr="005C043C" w:rsidRDefault="005C043C" w:rsidP="005C043C">
      <w:pPr>
        <w:pStyle w:val="Prrafodelista"/>
        <w:numPr>
          <w:ilvl w:val="0"/>
          <w:numId w:val="8"/>
        </w:numPr>
        <w:spacing w:line="360" w:lineRule="auto"/>
        <w:jc w:val="both"/>
        <w:rPr>
          <w:rFonts w:ascii="Arial" w:hAnsi="Arial" w:cs="Arial"/>
          <w:sz w:val="24"/>
          <w:szCs w:val="24"/>
          <w:lang w:val="en-US"/>
        </w:rPr>
      </w:pPr>
      <w:r w:rsidRPr="005C043C">
        <w:rPr>
          <w:rFonts w:ascii="Arial" w:hAnsi="Arial" w:cs="Arial"/>
          <w:sz w:val="24"/>
          <w:szCs w:val="24"/>
          <w:lang w:val="en-US"/>
        </w:rPr>
        <w:t>I smell the flowers with my …</w:t>
      </w:r>
    </w:p>
    <w:p w:rsidR="005C043C" w:rsidRPr="005C043C" w:rsidRDefault="005C043C" w:rsidP="005C043C">
      <w:pPr>
        <w:pStyle w:val="Prrafodelista"/>
        <w:numPr>
          <w:ilvl w:val="0"/>
          <w:numId w:val="8"/>
        </w:numPr>
        <w:spacing w:line="360" w:lineRule="auto"/>
        <w:jc w:val="both"/>
        <w:rPr>
          <w:rFonts w:ascii="Arial" w:hAnsi="Arial" w:cs="Arial"/>
          <w:sz w:val="24"/>
          <w:szCs w:val="24"/>
          <w:lang w:val="en-US"/>
        </w:rPr>
      </w:pPr>
      <w:r w:rsidRPr="005C043C">
        <w:rPr>
          <w:rFonts w:ascii="Arial" w:hAnsi="Arial" w:cs="Arial"/>
          <w:sz w:val="24"/>
          <w:szCs w:val="24"/>
          <w:lang w:val="en-US"/>
        </w:rPr>
        <w:t>I eat my food with the …</w:t>
      </w:r>
    </w:p>
    <w:p w:rsidR="005C043C" w:rsidRPr="00B067DA" w:rsidRDefault="005C043C" w:rsidP="005C043C">
      <w:pPr>
        <w:spacing w:line="360" w:lineRule="auto"/>
        <w:ind w:left="360"/>
        <w:jc w:val="both"/>
        <w:rPr>
          <w:rFonts w:ascii="Arial" w:hAnsi="Arial" w:cs="Arial"/>
          <w:sz w:val="24"/>
          <w:szCs w:val="24"/>
          <w:u w:val="single"/>
        </w:rPr>
      </w:pPr>
      <w:r w:rsidRPr="00B067DA">
        <w:rPr>
          <w:rFonts w:ascii="Arial" w:hAnsi="Arial" w:cs="Arial"/>
          <w:sz w:val="24"/>
          <w:szCs w:val="24"/>
          <w:u w:val="single"/>
        </w:rPr>
        <w:t xml:space="preserve">Red cards    </w:t>
      </w:r>
    </w:p>
    <w:p w:rsidR="005C043C" w:rsidRPr="00B067DA" w:rsidRDefault="005C043C" w:rsidP="005C043C">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Nose</w:t>
      </w:r>
    </w:p>
    <w:p w:rsidR="005C043C" w:rsidRPr="00B067DA" w:rsidRDefault="005C043C" w:rsidP="005C043C">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Hands</w:t>
      </w:r>
    </w:p>
    <w:p w:rsidR="005C043C" w:rsidRPr="00B067DA" w:rsidRDefault="005C043C" w:rsidP="005C043C">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Eyes</w:t>
      </w:r>
    </w:p>
    <w:p w:rsidR="005C043C" w:rsidRPr="00B067DA" w:rsidRDefault="005C043C" w:rsidP="005C043C">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Mouth</w:t>
      </w:r>
    </w:p>
    <w:p w:rsidR="005C043C" w:rsidRPr="00B067DA" w:rsidRDefault="005C043C" w:rsidP="005C043C">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 xml:space="preserve">Ears </w:t>
      </w:r>
    </w:p>
    <w:p w:rsidR="005C043C" w:rsidRPr="00B067DA" w:rsidRDefault="005C043C" w:rsidP="005C043C">
      <w:pPr>
        <w:pStyle w:val="Prrafodelista"/>
        <w:numPr>
          <w:ilvl w:val="0"/>
          <w:numId w:val="8"/>
        </w:numPr>
        <w:spacing w:line="360" w:lineRule="auto"/>
        <w:jc w:val="both"/>
        <w:rPr>
          <w:rFonts w:ascii="Arial" w:hAnsi="Arial" w:cs="Arial"/>
          <w:sz w:val="24"/>
          <w:szCs w:val="24"/>
          <w:u w:val="single"/>
        </w:rPr>
      </w:pPr>
      <w:r w:rsidRPr="00B067DA">
        <w:rPr>
          <w:rFonts w:ascii="Arial" w:hAnsi="Arial" w:cs="Arial"/>
          <w:sz w:val="24"/>
          <w:szCs w:val="24"/>
        </w:rPr>
        <w:t xml:space="preserve">Legs </w:t>
      </w:r>
    </w:p>
    <w:p w:rsidR="005C043C" w:rsidRDefault="005C043C" w:rsidP="005C043C">
      <w:pPr>
        <w:jc w:val="both"/>
        <w:rPr>
          <w:rFonts w:ascii="Arial" w:hAnsi="Arial" w:cs="Arial"/>
          <w:b/>
          <w:sz w:val="24"/>
          <w:szCs w:val="24"/>
        </w:rPr>
      </w:pPr>
    </w:p>
    <w:p w:rsidR="005C043C" w:rsidRPr="005C043C" w:rsidRDefault="005C043C" w:rsidP="005C043C">
      <w:pPr>
        <w:jc w:val="center"/>
        <w:rPr>
          <w:rFonts w:ascii="Arial" w:hAnsi="Arial" w:cs="Arial"/>
          <w:b/>
          <w:sz w:val="24"/>
          <w:szCs w:val="24"/>
          <w:lang w:val="en-US"/>
        </w:rPr>
      </w:pPr>
      <w:r w:rsidRPr="005C043C">
        <w:rPr>
          <w:rFonts w:ascii="Arial" w:hAnsi="Arial" w:cs="Arial"/>
          <w:b/>
          <w:sz w:val="24"/>
          <w:szCs w:val="24"/>
          <w:lang w:val="en-US"/>
        </w:rPr>
        <w:lastRenderedPageBreak/>
        <w:t>ANNEX12</w:t>
      </w:r>
    </w:p>
    <w:p w:rsidR="005C043C" w:rsidRPr="005C043C" w:rsidRDefault="005C043C" w:rsidP="005C043C">
      <w:pPr>
        <w:jc w:val="center"/>
        <w:rPr>
          <w:rFonts w:ascii="Arial" w:hAnsi="Arial" w:cs="Arial"/>
          <w:sz w:val="24"/>
          <w:szCs w:val="24"/>
          <w:lang w:val="en-US"/>
        </w:rPr>
      </w:pPr>
      <w:r w:rsidRPr="005C043C">
        <w:rPr>
          <w:rFonts w:ascii="Arial" w:hAnsi="Arial" w:cs="Arial"/>
          <w:b/>
          <w:sz w:val="24"/>
          <w:szCs w:val="24"/>
          <w:lang w:val="en-US"/>
        </w:rPr>
        <w:t>Activity 4</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Type of activity: practice.</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Objective: to practice the type of clothes through simple questions using pictures of cartoon´s characters.</w:t>
      </w:r>
    </w:p>
    <w:p w:rsidR="005C043C" w:rsidRPr="005C043C" w:rsidRDefault="005C043C" w:rsidP="005C043C">
      <w:pPr>
        <w:spacing w:line="360" w:lineRule="auto"/>
        <w:jc w:val="both"/>
        <w:rPr>
          <w:rFonts w:ascii="Arial" w:hAnsi="Arial" w:cs="Arial"/>
          <w:color w:val="FF0000"/>
          <w:sz w:val="24"/>
          <w:szCs w:val="24"/>
          <w:lang w:val="en-US"/>
        </w:rPr>
      </w:pPr>
      <w:r w:rsidRPr="005C043C">
        <w:rPr>
          <w:rFonts w:ascii="Arial" w:hAnsi="Arial" w:cs="Arial"/>
          <w:sz w:val="24"/>
          <w:szCs w:val="24"/>
          <w:lang w:val="en-US"/>
        </w:rPr>
        <w:t>Content: type of clothes: pants, jacket, dress, shorts, t-shirt, blouse.</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Level of assimilation: reproduction.</w:t>
      </w:r>
    </w:p>
    <w:p w:rsidR="005C043C" w:rsidRPr="005C043C" w:rsidRDefault="005C043C" w:rsidP="005C043C">
      <w:pPr>
        <w:spacing w:line="360" w:lineRule="auto"/>
        <w:jc w:val="both"/>
        <w:rPr>
          <w:rFonts w:ascii="Arial" w:hAnsi="Arial" w:cs="Arial"/>
          <w:sz w:val="24"/>
          <w:szCs w:val="24"/>
          <w:lang w:val="en-US"/>
        </w:rPr>
      </w:pPr>
      <w:r w:rsidRPr="005C043C">
        <w:rPr>
          <w:rFonts w:ascii="Arial" w:hAnsi="Arial" w:cs="Arial"/>
          <w:sz w:val="24"/>
          <w:szCs w:val="24"/>
          <w:lang w:val="en-US"/>
        </w:rPr>
        <w:t xml:space="preserve">The teacher copies on the board some questions and the students have to answer what clothes the characters are wearing according to the picture shown. </w:t>
      </w:r>
    </w:p>
    <w:p w:rsidR="005C043C" w:rsidRPr="005C043C" w:rsidRDefault="005C043C" w:rsidP="005C043C">
      <w:pPr>
        <w:pStyle w:val="Prrafodelista"/>
        <w:numPr>
          <w:ilvl w:val="0"/>
          <w:numId w:val="26"/>
        </w:numPr>
        <w:jc w:val="both"/>
        <w:rPr>
          <w:rFonts w:ascii="Arial" w:hAnsi="Arial" w:cs="Arial"/>
          <w:sz w:val="24"/>
          <w:szCs w:val="24"/>
          <w:lang w:val="en-US"/>
        </w:rPr>
      </w:pPr>
      <w:r w:rsidRPr="005C043C">
        <w:rPr>
          <w:rFonts w:ascii="Arial" w:hAnsi="Arial" w:cs="Arial"/>
          <w:sz w:val="24"/>
          <w:szCs w:val="24"/>
          <w:lang w:val="en-US"/>
        </w:rPr>
        <w:t>Is Ben 10wearing green pants?</w:t>
      </w:r>
    </w:p>
    <w:p w:rsidR="005C043C" w:rsidRPr="000E7B86" w:rsidRDefault="005C043C" w:rsidP="005C043C">
      <w:pPr>
        <w:pStyle w:val="Prrafodelista"/>
        <w:numPr>
          <w:ilvl w:val="0"/>
          <w:numId w:val="26"/>
        </w:numPr>
        <w:jc w:val="both"/>
        <w:rPr>
          <w:rFonts w:ascii="Arial" w:hAnsi="Arial" w:cs="Arial"/>
          <w:sz w:val="24"/>
          <w:szCs w:val="24"/>
        </w:rPr>
      </w:pPr>
      <w:r w:rsidRPr="00B067DA">
        <w:rPr>
          <w:rFonts w:ascii="Arial" w:hAnsi="Arial" w:cs="Arial"/>
          <w:sz w:val="24"/>
          <w:szCs w:val="24"/>
        </w:rPr>
        <w:t xml:space="preserve">What </w:t>
      </w:r>
      <w:r>
        <w:rPr>
          <w:rFonts w:ascii="Arial" w:hAnsi="Arial" w:cs="Arial"/>
          <w:sz w:val="24"/>
          <w:szCs w:val="24"/>
        </w:rPr>
        <w:t>D</w:t>
      </w:r>
      <w:r w:rsidRPr="000E7B86">
        <w:rPr>
          <w:rFonts w:ascii="Arial" w:hAnsi="Arial" w:cs="Arial"/>
          <w:sz w:val="24"/>
          <w:szCs w:val="24"/>
        </w:rPr>
        <w:t>iego is wearing?</w:t>
      </w:r>
    </w:p>
    <w:p w:rsidR="005C043C" w:rsidRPr="005C043C" w:rsidRDefault="005C043C" w:rsidP="005C043C">
      <w:pPr>
        <w:pStyle w:val="Prrafodelista"/>
        <w:numPr>
          <w:ilvl w:val="0"/>
          <w:numId w:val="26"/>
        </w:numPr>
        <w:jc w:val="both"/>
        <w:rPr>
          <w:rFonts w:ascii="Arial" w:hAnsi="Arial" w:cs="Arial"/>
          <w:sz w:val="24"/>
          <w:szCs w:val="24"/>
          <w:lang w:val="en-US"/>
        </w:rPr>
      </w:pPr>
      <w:r w:rsidRPr="005C043C">
        <w:rPr>
          <w:rFonts w:ascii="Arial" w:hAnsi="Arial" w:cs="Arial"/>
          <w:sz w:val="24"/>
          <w:szCs w:val="24"/>
          <w:lang w:val="en-US"/>
        </w:rPr>
        <w:t>Is Aurorawearing a red blouse and a skirt?</w:t>
      </w:r>
    </w:p>
    <w:p w:rsidR="005C043C" w:rsidRDefault="005C043C" w:rsidP="005C043C">
      <w:pPr>
        <w:pStyle w:val="Prrafodelista"/>
        <w:numPr>
          <w:ilvl w:val="0"/>
          <w:numId w:val="26"/>
        </w:numPr>
        <w:jc w:val="both"/>
        <w:rPr>
          <w:rFonts w:ascii="Arial" w:hAnsi="Arial" w:cs="Arial"/>
          <w:sz w:val="24"/>
          <w:szCs w:val="24"/>
        </w:rPr>
      </w:pPr>
      <w:r w:rsidRPr="00B067DA">
        <w:rPr>
          <w:rFonts w:ascii="Arial" w:hAnsi="Arial" w:cs="Arial"/>
          <w:sz w:val="24"/>
          <w:szCs w:val="24"/>
        </w:rPr>
        <w:t xml:space="preserve">What is </w:t>
      </w:r>
      <w:r>
        <w:rPr>
          <w:rFonts w:ascii="Arial" w:hAnsi="Arial" w:cs="Arial"/>
          <w:sz w:val="24"/>
          <w:szCs w:val="24"/>
        </w:rPr>
        <w:t>M</w:t>
      </w:r>
      <w:r w:rsidRPr="000E7B86">
        <w:rPr>
          <w:rFonts w:ascii="Arial" w:hAnsi="Arial" w:cs="Arial"/>
          <w:sz w:val="24"/>
          <w:szCs w:val="24"/>
        </w:rPr>
        <w:t xml:space="preserve">ikey </w:t>
      </w:r>
      <w:r w:rsidRPr="00B067DA">
        <w:rPr>
          <w:rFonts w:ascii="Arial" w:hAnsi="Arial" w:cs="Arial"/>
          <w:sz w:val="24"/>
          <w:szCs w:val="24"/>
        </w:rPr>
        <w:t>wearing?</w:t>
      </w:r>
    </w:p>
    <w:p w:rsidR="005C043C" w:rsidRPr="005C043C" w:rsidRDefault="005C043C" w:rsidP="005C043C">
      <w:pPr>
        <w:pStyle w:val="Prrafodelista"/>
        <w:numPr>
          <w:ilvl w:val="0"/>
          <w:numId w:val="26"/>
        </w:numPr>
        <w:jc w:val="both"/>
        <w:rPr>
          <w:rFonts w:ascii="Arial" w:hAnsi="Arial" w:cs="Arial"/>
          <w:sz w:val="24"/>
          <w:szCs w:val="24"/>
          <w:lang w:val="en-US"/>
        </w:rPr>
      </w:pPr>
      <w:r w:rsidRPr="005C043C">
        <w:rPr>
          <w:rFonts w:ascii="Arial" w:hAnsi="Arial" w:cs="Arial"/>
          <w:sz w:val="24"/>
          <w:szCs w:val="24"/>
          <w:lang w:val="en-US"/>
        </w:rPr>
        <w:t xml:space="preserve">Is Dora wearing a pink t-shirt? </w:t>
      </w:r>
    </w:p>
    <w:p w:rsidR="005C043C" w:rsidRPr="005C043C" w:rsidRDefault="005C043C" w:rsidP="005C043C">
      <w:pPr>
        <w:pStyle w:val="Prrafodelista"/>
        <w:numPr>
          <w:ilvl w:val="0"/>
          <w:numId w:val="27"/>
        </w:numPr>
        <w:jc w:val="both"/>
        <w:rPr>
          <w:rFonts w:ascii="Arial" w:hAnsi="Arial" w:cs="Arial"/>
          <w:sz w:val="24"/>
          <w:szCs w:val="24"/>
          <w:lang w:val="en-US"/>
        </w:rPr>
      </w:pPr>
      <w:r w:rsidRPr="005C043C">
        <w:rPr>
          <w:rFonts w:ascii="Arial" w:hAnsi="Arial" w:cs="Arial"/>
          <w:sz w:val="24"/>
          <w:szCs w:val="24"/>
          <w:lang w:val="en-US"/>
        </w:rPr>
        <w:t>What kind of clothe do you prefer?</w:t>
      </w:r>
    </w:p>
    <w:p w:rsidR="005C043C" w:rsidRDefault="005C043C" w:rsidP="005C043C">
      <w:pPr>
        <w:jc w:val="both"/>
        <w:rPr>
          <w:rFonts w:ascii="Arial" w:hAnsi="Arial" w:cs="Arial"/>
          <w:sz w:val="24"/>
          <w:szCs w:val="24"/>
        </w:rPr>
      </w:pPr>
      <w:r w:rsidRPr="005D033F">
        <w:rPr>
          <w:rFonts w:ascii="Arial" w:hAnsi="Arial" w:cs="Arial"/>
          <w:noProof/>
          <w:sz w:val="24"/>
          <w:szCs w:val="24"/>
        </w:rPr>
        <w:drawing>
          <wp:inline distT="0" distB="0" distL="0" distR="0">
            <wp:extent cx="948949" cy="1097280"/>
            <wp:effectExtent l="0" t="0" r="3810" b="7620"/>
            <wp:docPr id="14" name="Imagen 1" descr="E:\revisar maylis\be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visar maylis\ben 2.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3955" cy="1114632"/>
                    </a:xfrm>
                    <a:prstGeom prst="rect">
                      <a:avLst/>
                    </a:prstGeom>
                    <a:noFill/>
                    <a:ln>
                      <a:noFill/>
                    </a:ln>
                  </pic:spPr>
                </pic:pic>
              </a:graphicData>
            </a:graphic>
          </wp:inline>
        </w:drawing>
      </w:r>
      <w:r w:rsidRPr="005D033F">
        <w:rPr>
          <w:rFonts w:ascii="Arial" w:hAnsi="Arial" w:cs="Arial"/>
          <w:noProof/>
          <w:sz w:val="24"/>
          <w:szCs w:val="24"/>
        </w:rPr>
        <w:drawing>
          <wp:inline distT="0" distB="0" distL="0" distR="0">
            <wp:extent cx="1425917" cy="1138843"/>
            <wp:effectExtent l="0" t="0" r="3175" b="4445"/>
            <wp:docPr id="15" name="Imagen 5" descr="E:\revisar maylis\die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visar maylis\diego.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49369" cy="1157574"/>
                    </a:xfrm>
                    <a:prstGeom prst="rect">
                      <a:avLst/>
                    </a:prstGeom>
                    <a:noFill/>
                    <a:ln>
                      <a:noFill/>
                    </a:ln>
                  </pic:spPr>
                </pic:pic>
              </a:graphicData>
            </a:graphic>
          </wp:inline>
        </w:drawing>
      </w:r>
      <w:r w:rsidRPr="005D033F">
        <w:rPr>
          <w:rFonts w:ascii="Arial" w:hAnsi="Arial" w:cs="Arial"/>
          <w:noProof/>
          <w:sz w:val="24"/>
          <w:szCs w:val="24"/>
        </w:rPr>
        <w:drawing>
          <wp:inline distT="0" distB="0" distL="0" distR="0">
            <wp:extent cx="831172" cy="1246909"/>
            <wp:effectExtent l="0" t="0" r="7620" b="0"/>
            <wp:docPr id="16" name="Imagen 8" descr="E:\revisar maylis\la bella durmi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visar maylis\la bella durmiente.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9709" cy="1274717"/>
                    </a:xfrm>
                    <a:prstGeom prst="rect">
                      <a:avLst/>
                    </a:prstGeom>
                    <a:noFill/>
                    <a:ln>
                      <a:noFill/>
                    </a:ln>
                  </pic:spPr>
                </pic:pic>
              </a:graphicData>
            </a:graphic>
          </wp:inline>
        </w:drawing>
      </w:r>
      <w:r w:rsidRPr="005D033F">
        <w:rPr>
          <w:rFonts w:ascii="Arial" w:hAnsi="Arial" w:cs="Arial"/>
          <w:noProof/>
          <w:sz w:val="24"/>
          <w:szCs w:val="24"/>
        </w:rPr>
        <w:drawing>
          <wp:inline distT="0" distB="0" distL="0" distR="0">
            <wp:extent cx="1190367" cy="1338349"/>
            <wp:effectExtent l="0" t="0" r="0" b="0"/>
            <wp:docPr id="17" name="Imagen 6" descr="E:\revisar maylis\do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visar maylis\dora.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5244" cy="1366318"/>
                    </a:xfrm>
                    <a:prstGeom prst="rect">
                      <a:avLst/>
                    </a:prstGeom>
                    <a:noFill/>
                    <a:ln>
                      <a:noFill/>
                    </a:ln>
                  </pic:spPr>
                </pic:pic>
              </a:graphicData>
            </a:graphic>
          </wp:inline>
        </w:drawing>
      </w:r>
      <w:r w:rsidRPr="005D033F">
        <w:rPr>
          <w:rFonts w:ascii="Arial" w:hAnsi="Arial" w:cs="Arial"/>
          <w:noProof/>
          <w:sz w:val="24"/>
          <w:szCs w:val="24"/>
        </w:rPr>
        <w:drawing>
          <wp:inline distT="0" distB="0" distL="0" distR="0">
            <wp:extent cx="784212" cy="1263534"/>
            <wp:effectExtent l="0" t="0" r="0" b="0"/>
            <wp:docPr id="18" name="Imagen 9" descr="E:\revisar maylis\mike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visar maylis\mikey 2.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5741" cy="1298222"/>
                    </a:xfrm>
                    <a:prstGeom prst="rect">
                      <a:avLst/>
                    </a:prstGeom>
                    <a:noFill/>
                    <a:ln>
                      <a:noFill/>
                    </a:ln>
                  </pic:spPr>
                </pic:pic>
              </a:graphicData>
            </a:graphic>
          </wp:inline>
        </w:drawing>
      </w:r>
    </w:p>
    <w:p w:rsidR="004E4050" w:rsidRPr="00CA5F51" w:rsidRDefault="004E4050" w:rsidP="004E4050">
      <w:pPr>
        <w:pStyle w:val="Prrafodelista"/>
        <w:suppressAutoHyphens/>
        <w:spacing w:before="120" w:after="120" w:line="360" w:lineRule="auto"/>
        <w:ind w:right="40"/>
        <w:contextualSpacing w:val="0"/>
        <w:jc w:val="both"/>
        <w:rPr>
          <w:rFonts w:ascii="Arial" w:hAnsi="Arial" w:cs="Arial"/>
          <w:sz w:val="24"/>
          <w:szCs w:val="24"/>
        </w:rPr>
      </w:pPr>
    </w:p>
    <w:p w:rsidR="00720DD2" w:rsidRPr="00720DD2" w:rsidRDefault="00720DD2" w:rsidP="004057A5">
      <w:pPr>
        <w:jc w:val="both"/>
        <w:rPr>
          <w:sz w:val="28"/>
          <w:szCs w:val="28"/>
        </w:rPr>
      </w:pPr>
    </w:p>
    <w:sectPr w:rsidR="00720DD2" w:rsidRPr="00720DD2" w:rsidSect="00307479">
      <w:footerReference w:type="default" r:id="rId18"/>
      <w:pgSz w:w="11906" w:h="16838"/>
      <w:pgMar w:top="1417"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C16" w:rsidRDefault="00096C16" w:rsidP="001C2599">
      <w:pPr>
        <w:spacing w:after="0" w:line="240" w:lineRule="auto"/>
      </w:pPr>
      <w:r>
        <w:separator/>
      </w:r>
    </w:p>
  </w:endnote>
  <w:endnote w:type="continuationSeparator" w:id="1">
    <w:p w:rsidR="00096C16" w:rsidRDefault="00096C16" w:rsidP="001C2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720671"/>
      <w:docPartObj>
        <w:docPartGallery w:val="Page Numbers (Bottom of Page)"/>
        <w:docPartUnique/>
      </w:docPartObj>
    </w:sdtPr>
    <w:sdtContent>
      <w:p w:rsidR="001C2599" w:rsidRDefault="00580AD5">
        <w:pPr>
          <w:pStyle w:val="Piedepgina"/>
          <w:jc w:val="center"/>
        </w:pPr>
        <w:r>
          <w:fldChar w:fldCharType="begin"/>
        </w:r>
        <w:r w:rsidR="001C2599">
          <w:instrText>PAGE   \* MERGEFORMAT</w:instrText>
        </w:r>
        <w:r>
          <w:fldChar w:fldCharType="separate"/>
        </w:r>
        <w:r w:rsidR="005C043C">
          <w:rPr>
            <w:noProof/>
          </w:rPr>
          <w:t>40</w:t>
        </w:r>
        <w:r>
          <w:fldChar w:fldCharType="end"/>
        </w:r>
      </w:p>
    </w:sdtContent>
  </w:sdt>
  <w:p w:rsidR="001C2599" w:rsidRDefault="001C259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C16" w:rsidRDefault="00096C16" w:rsidP="001C2599">
      <w:pPr>
        <w:spacing w:after="0" w:line="240" w:lineRule="auto"/>
      </w:pPr>
      <w:r>
        <w:separator/>
      </w:r>
    </w:p>
  </w:footnote>
  <w:footnote w:type="continuationSeparator" w:id="1">
    <w:p w:rsidR="00096C16" w:rsidRDefault="00096C16" w:rsidP="001C25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0E02"/>
    <w:multiLevelType w:val="hybridMultilevel"/>
    <w:tmpl w:val="2AD0CD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860587"/>
    <w:multiLevelType w:val="hybridMultilevel"/>
    <w:tmpl w:val="006C6610"/>
    <w:lvl w:ilvl="0" w:tplc="E416B8CC">
      <w:start w:val="1"/>
      <w:numFmt w:val="decimal"/>
      <w:lvlText w:val="%1."/>
      <w:lvlJc w:val="left"/>
      <w:pPr>
        <w:tabs>
          <w:tab w:val="num" w:pos="360"/>
        </w:tabs>
        <w:ind w:left="360" w:hanging="360"/>
      </w:pPr>
      <w:rPr>
        <w:b/>
        <w:bCs/>
      </w:rPr>
    </w:lvl>
    <w:lvl w:ilvl="1" w:tplc="3B28F09E">
      <w:numFmt w:val="none"/>
      <w:lvlText w:val=""/>
      <w:lvlJc w:val="left"/>
      <w:pPr>
        <w:tabs>
          <w:tab w:val="num" w:pos="-708"/>
        </w:tabs>
      </w:pPr>
    </w:lvl>
    <w:lvl w:ilvl="2" w:tplc="918AE34A">
      <w:numFmt w:val="none"/>
      <w:lvlText w:val=""/>
      <w:lvlJc w:val="left"/>
      <w:pPr>
        <w:tabs>
          <w:tab w:val="num" w:pos="-708"/>
        </w:tabs>
      </w:pPr>
    </w:lvl>
    <w:lvl w:ilvl="3" w:tplc="1CF07E56">
      <w:numFmt w:val="none"/>
      <w:lvlText w:val=""/>
      <w:lvlJc w:val="left"/>
      <w:pPr>
        <w:tabs>
          <w:tab w:val="num" w:pos="-708"/>
        </w:tabs>
      </w:pPr>
    </w:lvl>
    <w:lvl w:ilvl="4" w:tplc="3D1EF796">
      <w:numFmt w:val="none"/>
      <w:lvlText w:val=""/>
      <w:lvlJc w:val="left"/>
      <w:pPr>
        <w:tabs>
          <w:tab w:val="num" w:pos="-708"/>
        </w:tabs>
      </w:pPr>
    </w:lvl>
    <w:lvl w:ilvl="5" w:tplc="BB6828CC">
      <w:numFmt w:val="none"/>
      <w:lvlText w:val=""/>
      <w:lvlJc w:val="left"/>
      <w:pPr>
        <w:tabs>
          <w:tab w:val="num" w:pos="-708"/>
        </w:tabs>
      </w:pPr>
    </w:lvl>
    <w:lvl w:ilvl="6" w:tplc="632AD138">
      <w:numFmt w:val="none"/>
      <w:lvlText w:val=""/>
      <w:lvlJc w:val="left"/>
      <w:pPr>
        <w:tabs>
          <w:tab w:val="num" w:pos="-708"/>
        </w:tabs>
      </w:pPr>
    </w:lvl>
    <w:lvl w:ilvl="7" w:tplc="D22EC1B4">
      <w:numFmt w:val="none"/>
      <w:lvlText w:val=""/>
      <w:lvlJc w:val="left"/>
      <w:pPr>
        <w:tabs>
          <w:tab w:val="num" w:pos="-708"/>
        </w:tabs>
      </w:pPr>
    </w:lvl>
    <w:lvl w:ilvl="8" w:tplc="9B4662E8">
      <w:numFmt w:val="none"/>
      <w:lvlText w:val=""/>
      <w:lvlJc w:val="left"/>
      <w:pPr>
        <w:tabs>
          <w:tab w:val="num" w:pos="-708"/>
        </w:tabs>
      </w:pPr>
    </w:lvl>
  </w:abstractNum>
  <w:abstractNum w:abstractNumId="2">
    <w:nsid w:val="04C23188"/>
    <w:multiLevelType w:val="hybridMultilevel"/>
    <w:tmpl w:val="8A78AA7C"/>
    <w:lvl w:ilvl="0" w:tplc="0C0A0019">
      <w:start w:val="1"/>
      <w:numFmt w:val="lowerLetter"/>
      <w:lvlText w:val="%1."/>
      <w:lvlJc w:val="left"/>
      <w:pPr>
        <w:tabs>
          <w:tab w:val="num" w:pos="720"/>
        </w:tabs>
        <w:ind w:left="720" w:hanging="360"/>
      </w:pPr>
      <w:rPr>
        <w:rFonts w:hint="default"/>
      </w:rPr>
    </w:lvl>
    <w:lvl w:ilvl="1" w:tplc="48E0422C">
      <w:start w:val="1"/>
      <w:numFmt w:val="decimal"/>
      <w:lvlText w:val="%2."/>
      <w:lvlJc w:val="left"/>
      <w:pPr>
        <w:tabs>
          <w:tab w:val="num" w:pos="1440"/>
        </w:tabs>
        <w:ind w:left="1440" w:hanging="360"/>
      </w:pPr>
      <w:rPr>
        <w:rFonts w:hint="default"/>
        <w:b/>
        <w:bCs/>
      </w:rPr>
    </w:lvl>
    <w:lvl w:ilvl="2" w:tplc="D9866B00">
      <w:start w:val="1"/>
      <w:numFmt w:val="upperLetter"/>
      <w:lvlText w:val="%3)"/>
      <w:lvlJc w:val="left"/>
      <w:pPr>
        <w:ind w:left="2340" w:hanging="360"/>
      </w:pPr>
      <w:rPr>
        <w:rFonts w:hint="default"/>
      </w:rPr>
    </w:lvl>
    <w:lvl w:ilvl="3" w:tplc="045A718A">
      <w:start w:val="4"/>
      <w:numFmt w:val="decimal"/>
      <w:lvlText w:val="%4"/>
      <w:lvlJc w:val="left"/>
      <w:pPr>
        <w:ind w:left="2880" w:hanging="360"/>
      </w:pPr>
      <w:rPr>
        <w:rFont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06BD3AF3"/>
    <w:multiLevelType w:val="hybridMultilevel"/>
    <w:tmpl w:val="5D10977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11A06B8C"/>
    <w:multiLevelType w:val="hybridMultilevel"/>
    <w:tmpl w:val="7108E3B0"/>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5">
    <w:nsid w:val="11C015FE"/>
    <w:multiLevelType w:val="hybridMultilevel"/>
    <w:tmpl w:val="13CC01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B403CA"/>
    <w:multiLevelType w:val="hybridMultilevel"/>
    <w:tmpl w:val="28FA500C"/>
    <w:lvl w:ilvl="0" w:tplc="28F832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4C87CB4"/>
    <w:multiLevelType w:val="hybridMultilevel"/>
    <w:tmpl w:val="23E8CAB8"/>
    <w:lvl w:ilvl="0" w:tplc="292834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9E7696"/>
    <w:multiLevelType w:val="hybridMultilevel"/>
    <w:tmpl w:val="C3E84638"/>
    <w:lvl w:ilvl="0" w:tplc="4CA246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F276C7"/>
    <w:multiLevelType w:val="hybridMultilevel"/>
    <w:tmpl w:val="1554B1A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DB731DE"/>
    <w:multiLevelType w:val="multilevel"/>
    <w:tmpl w:val="B94AC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E6305C"/>
    <w:multiLevelType w:val="hybridMultilevel"/>
    <w:tmpl w:val="731464EA"/>
    <w:lvl w:ilvl="0" w:tplc="473C4D3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1F916D3"/>
    <w:multiLevelType w:val="hybridMultilevel"/>
    <w:tmpl w:val="23E8CAB8"/>
    <w:lvl w:ilvl="0" w:tplc="292834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24730C6"/>
    <w:multiLevelType w:val="multilevel"/>
    <w:tmpl w:val="8FEE18B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23F40018"/>
    <w:multiLevelType w:val="hybridMultilevel"/>
    <w:tmpl w:val="2F0EA988"/>
    <w:lvl w:ilvl="0" w:tplc="28F832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A466B57"/>
    <w:multiLevelType w:val="hybridMultilevel"/>
    <w:tmpl w:val="A9EC54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D637D88"/>
    <w:multiLevelType w:val="multilevel"/>
    <w:tmpl w:val="444C7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6208A8"/>
    <w:multiLevelType w:val="multilevel"/>
    <w:tmpl w:val="9C329C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2812CDC"/>
    <w:multiLevelType w:val="multilevel"/>
    <w:tmpl w:val="0C0A0021"/>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9">
    <w:nsid w:val="35901182"/>
    <w:multiLevelType w:val="hybridMultilevel"/>
    <w:tmpl w:val="1ECAA7CA"/>
    <w:lvl w:ilvl="0" w:tplc="FB302A1E">
      <w:start w:val="1"/>
      <w:numFmt w:val="decimal"/>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0">
    <w:nsid w:val="35F40F50"/>
    <w:multiLevelType w:val="hybridMultilevel"/>
    <w:tmpl w:val="23E8CAB8"/>
    <w:lvl w:ilvl="0" w:tplc="292834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642515E"/>
    <w:multiLevelType w:val="hybridMultilevel"/>
    <w:tmpl w:val="7B8E6C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37CC4F03"/>
    <w:multiLevelType w:val="hybridMultilevel"/>
    <w:tmpl w:val="BA4C63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9ED7495"/>
    <w:multiLevelType w:val="hybridMultilevel"/>
    <w:tmpl w:val="E438DB04"/>
    <w:lvl w:ilvl="0" w:tplc="F446B00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9EF48D8"/>
    <w:multiLevelType w:val="hybridMultilevel"/>
    <w:tmpl w:val="169A54A8"/>
    <w:lvl w:ilvl="0" w:tplc="42E83B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423F1F3A"/>
    <w:multiLevelType w:val="hybridMultilevel"/>
    <w:tmpl w:val="152209DC"/>
    <w:lvl w:ilvl="0" w:tplc="999C65BE">
      <w:start w:val="1"/>
      <w:numFmt w:val="lowerLetter"/>
      <w:lvlText w:val="%1."/>
      <w:lvlJc w:val="left"/>
      <w:pPr>
        <w:tabs>
          <w:tab w:val="num" w:pos="780"/>
        </w:tabs>
        <w:ind w:left="780" w:hanging="360"/>
      </w:pPr>
      <w:rPr>
        <w:b/>
        <w:bCs/>
      </w:rPr>
    </w:lvl>
    <w:lvl w:ilvl="1" w:tplc="0C0A0001">
      <w:start w:val="1"/>
      <w:numFmt w:val="bullet"/>
      <w:lvlText w:val=""/>
      <w:lvlJc w:val="left"/>
      <w:pPr>
        <w:tabs>
          <w:tab w:val="num" w:pos="1500"/>
        </w:tabs>
        <w:ind w:left="1500" w:hanging="360"/>
      </w:pPr>
      <w:rPr>
        <w:rFonts w:ascii="Symbol" w:hAnsi="Symbol" w:cs="Symbol" w:hint="default"/>
      </w:rPr>
    </w:lvl>
    <w:lvl w:ilvl="2" w:tplc="0C0A001B">
      <w:start w:val="1"/>
      <w:numFmt w:val="lowerRoman"/>
      <w:lvlText w:val="%3."/>
      <w:lvlJc w:val="right"/>
      <w:pPr>
        <w:tabs>
          <w:tab w:val="num" w:pos="2220"/>
        </w:tabs>
        <w:ind w:left="2220" w:hanging="180"/>
      </w:pPr>
    </w:lvl>
    <w:lvl w:ilvl="3" w:tplc="0C0A000F">
      <w:start w:val="1"/>
      <w:numFmt w:val="decimal"/>
      <w:lvlText w:val="%4."/>
      <w:lvlJc w:val="left"/>
      <w:pPr>
        <w:tabs>
          <w:tab w:val="num" w:pos="2940"/>
        </w:tabs>
        <w:ind w:left="2940" w:hanging="360"/>
      </w:pPr>
    </w:lvl>
    <w:lvl w:ilvl="4" w:tplc="0C0A0019">
      <w:start w:val="1"/>
      <w:numFmt w:val="lowerLetter"/>
      <w:lvlText w:val="%5."/>
      <w:lvlJc w:val="left"/>
      <w:pPr>
        <w:tabs>
          <w:tab w:val="num" w:pos="3660"/>
        </w:tabs>
        <w:ind w:left="3660" w:hanging="360"/>
      </w:pPr>
    </w:lvl>
    <w:lvl w:ilvl="5" w:tplc="0C0A001B">
      <w:start w:val="1"/>
      <w:numFmt w:val="lowerRoman"/>
      <w:lvlText w:val="%6."/>
      <w:lvlJc w:val="right"/>
      <w:pPr>
        <w:tabs>
          <w:tab w:val="num" w:pos="4380"/>
        </w:tabs>
        <w:ind w:left="4380" w:hanging="180"/>
      </w:pPr>
    </w:lvl>
    <w:lvl w:ilvl="6" w:tplc="0C0A000F">
      <w:start w:val="1"/>
      <w:numFmt w:val="decimal"/>
      <w:lvlText w:val="%7."/>
      <w:lvlJc w:val="left"/>
      <w:pPr>
        <w:tabs>
          <w:tab w:val="num" w:pos="5100"/>
        </w:tabs>
        <w:ind w:left="5100" w:hanging="360"/>
      </w:pPr>
    </w:lvl>
    <w:lvl w:ilvl="7" w:tplc="0C0A0019">
      <w:start w:val="1"/>
      <w:numFmt w:val="lowerLetter"/>
      <w:lvlText w:val="%8."/>
      <w:lvlJc w:val="left"/>
      <w:pPr>
        <w:tabs>
          <w:tab w:val="num" w:pos="5820"/>
        </w:tabs>
        <w:ind w:left="5820" w:hanging="360"/>
      </w:pPr>
    </w:lvl>
    <w:lvl w:ilvl="8" w:tplc="0C0A001B">
      <w:start w:val="1"/>
      <w:numFmt w:val="lowerRoman"/>
      <w:lvlText w:val="%9."/>
      <w:lvlJc w:val="right"/>
      <w:pPr>
        <w:tabs>
          <w:tab w:val="num" w:pos="6540"/>
        </w:tabs>
        <w:ind w:left="6540" w:hanging="180"/>
      </w:pPr>
    </w:lvl>
  </w:abstractNum>
  <w:abstractNum w:abstractNumId="26">
    <w:nsid w:val="50B73CBF"/>
    <w:multiLevelType w:val="multilevel"/>
    <w:tmpl w:val="3BB28B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5B5E89"/>
    <w:multiLevelType w:val="hybridMultilevel"/>
    <w:tmpl w:val="38FC6ED6"/>
    <w:lvl w:ilvl="0" w:tplc="835AB2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6CD2FAC"/>
    <w:multiLevelType w:val="hybridMultilevel"/>
    <w:tmpl w:val="545259B8"/>
    <w:lvl w:ilvl="0" w:tplc="28F832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84764E5"/>
    <w:multiLevelType w:val="hybridMultilevel"/>
    <w:tmpl w:val="BD68C054"/>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30">
    <w:nsid w:val="5B5A51FE"/>
    <w:multiLevelType w:val="multilevel"/>
    <w:tmpl w:val="9E64F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C852A6"/>
    <w:multiLevelType w:val="multilevel"/>
    <w:tmpl w:val="BCE64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EE7F9E"/>
    <w:multiLevelType w:val="hybridMultilevel"/>
    <w:tmpl w:val="23E8CAB8"/>
    <w:lvl w:ilvl="0" w:tplc="292834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56522DF"/>
    <w:multiLevelType w:val="hybridMultilevel"/>
    <w:tmpl w:val="23E8CAB8"/>
    <w:lvl w:ilvl="0" w:tplc="2928347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5DF6955"/>
    <w:multiLevelType w:val="hybridMultilevel"/>
    <w:tmpl w:val="545259B8"/>
    <w:lvl w:ilvl="0" w:tplc="28F832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89C64D5"/>
    <w:multiLevelType w:val="hybridMultilevel"/>
    <w:tmpl w:val="C97E5F46"/>
    <w:lvl w:ilvl="0" w:tplc="E7BCABA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3401F9B"/>
    <w:multiLevelType w:val="hybridMultilevel"/>
    <w:tmpl w:val="4456E5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3F8324B"/>
    <w:multiLevelType w:val="hybridMultilevel"/>
    <w:tmpl w:val="533A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0676F6"/>
    <w:multiLevelType w:val="multilevel"/>
    <w:tmpl w:val="3B160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0A5930"/>
    <w:multiLevelType w:val="multilevel"/>
    <w:tmpl w:val="7DD614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CF809D8"/>
    <w:multiLevelType w:val="multilevel"/>
    <w:tmpl w:val="A1444E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22"/>
  </w:num>
  <w:num w:numId="3">
    <w:abstractNumId w:val="5"/>
  </w:num>
  <w:num w:numId="4">
    <w:abstractNumId w:val="14"/>
  </w:num>
  <w:num w:numId="5">
    <w:abstractNumId w:val="6"/>
  </w:num>
  <w:num w:numId="6">
    <w:abstractNumId w:val="4"/>
  </w:num>
  <w:num w:numId="7">
    <w:abstractNumId w:val="15"/>
  </w:num>
  <w:num w:numId="8">
    <w:abstractNumId w:val="23"/>
  </w:num>
  <w:num w:numId="9">
    <w:abstractNumId w:val="11"/>
  </w:num>
  <w:num w:numId="10">
    <w:abstractNumId w:val="27"/>
  </w:num>
  <w:num w:numId="11">
    <w:abstractNumId w:val="35"/>
  </w:num>
  <w:num w:numId="12">
    <w:abstractNumId w:val="40"/>
  </w:num>
  <w:num w:numId="13">
    <w:abstractNumId w:val="38"/>
  </w:num>
  <w:num w:numId="14">
    <w:abstractNumId w:val="26"/>
  </w:num>
  <w:num w:numId="15">
    <w:abstractNumId w:val="31"/>
  </w:num>
  <w:num w:numId="16">
    <w:abstractNumId w:val="16"/>
  </w:num>
  <w:num w:numId="17">
    <w:abstractNumId w:val="30"/>
  </w:num>
  <w:num w:numId="18">
    <w:abstractNumId w:val="10"/>
  </w:num>
  <w:num w:numId="19">
    <w:abstractNumId w:val="21"/>
  </w:num>
  <w:num w:numId="20">
    <w:abstractNumId w:val="1"/>
  </w:num>
  <w:num w:numId="21">
    <w:abstractNumId w:val="25"/>
  </w:num>
  <w:num w:numId="22">
    <w:abstractNumId w:val="2"/>
  </w:num>
  <w:num w:numId="23">
    <w:abstractNumId w:val="18"/>
  </w:num>
  <w:num w:numId="24">
    <w:abstractNumId w:val="37"/>
  </w:num>
  <w:num w:numId="25">
    <w:abstractNumId w:val="29"/>
  </w:num>
  <w:num w:numId="26">
    <w:abstractNumId w:val="0"/>
  </w:num>
  <w:num w:numId="27">
    <w:abstractNumId w:val="3"/>
  </w:num>
  <w:num w:numId="28">
    <w:abstractNumId w:val="28"/>
  </w:num>
  <w:num w:numId="29">
    <w:abstractNumId w:val="7"/>
  </w:num>
  <w:num w:numId="30">
    <w:abstractNumId w:val="33"/>
  </w:num>
  <w:num w:numId="31">
    <w:abstractNumId w:val="32"/>
  </w:num>
  <w:num w:numId="32">
    <w:abstractNumId w:val="12"/>
  </w:num>
  <w:num w:numId="33">
    <w:abstractNumId w:val="20"/>
  </w:num>
  <w:num w:numId="34">
    <w:abstractNumId w:val="9"/>
  </w:num>
  <w:num w:numId="35">
    <w:abstractNumId w:val="34"/>
  </w:num>
  <w:num w:numId="36">
    <w:abstractNumId w:val="13"/>
  </w:num>
  <w:num w:numId="37">
    <w:abstractNumId w:val="17"/>
  </w:num>
  <w:num w:numId="38">
    <w:abstractNumId w:val="39"/>
  </w:num>
  <w:num w:numId="39">
    <w:abstractNumId w:val="19"/>
  </w:num>
  <w:num w:numId="40">
    <w:abstractNumId w:val="8"/>
  </w:num>
  <w:num w:numId="4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defaultTabStop w:val="708"/>
  <w:hyphenationZone w:val="425"/>
  <w:characterSpacingControl w:val="doNotCompress"/>
  <w:footnotePr>
    <w:footnote w:id="0"/>
    <w:footnote w:id="1"/>
  </w:footnotePr>
  <w:endnotePr>
    <w:endnote w:id="0"/>
    <w:endnote w:id="1"/>
  </w:endnotePr>
  <w:compat/>
  <w:rsids>
    <w:rsidRoot w:val="003D75DA"/>
    <w:rsid w:val="00012182"/>
    <w:rsid w:val="0001306E"/>
    <w:rsid w:val="00076547"/>
    <w:rsid w:val="00096C16"/>
    <w:rsid w:val="000E7FCC"/>
    <w:rsid w:val="000F2556"/>
    <w:rsid w:val="000F628D"/>
    <w:rsid w:val="00107EB5"/>
    <w:rsid w:val="0012576E"/>
    <w:rsid w:val="00133055"/>
    <w:rsid w:val="00133E34"/>
    <w:rsid w:val="0015251B"/>
    <w:rsid w:val="00164D27"/>
    <w:rsid w:val="00181F43"/>
    <w:rsid w:val="001912D2"/>
    <w:rsid w:val="00196B7C"/>
    <w:rsid w:val="001C2599"/>
    <w:rsid w:val="001C5759"/>
    <w:rsid w:val="001D7B76"/>
    <w:rsid w:val="001E3575"/>
    <w:rsid w:val="0023241A"/>
    <w:rsid w:val="00232C13"/>
    <w:rsid w:val="00241B84"/>
    <w:rsid w:val="00243D93"/>
    <w:rsid w:val="00291C3B"/>
    <w:rsid w:val="002932AC"/>
    <w:rsid w:val="002964A7"/>
    <w:rsid w:val="002A4CEB"/>
    <w:rsid w:val="002A50BB"/>
    <w:rsid w:val="002B149E"/>
    <w:rsid w:val="002D7C96"/>
    <w:rsid w:val="002E6ED0"/>
    <w:rsid w:val="002E75BF"/>
    <w:rsid w:val="00307479"/>
    <w:rsid w:val="00315776"/>
    <w:rsid w:val="003263D8"/>
    <w:rsid w:val="0037682C"/>
    <w:rsid w:val="0037798F"/>
    <w:rsid w:val="0038217F"/>
    <w:rsid w:val="00391F8F"/>
    <w:rsid w:val="003A3607"/>
    <w:rsid w:val="003C22D0"/>
    <w:rsid w:val="003D2A90"/>
    <w:rsid w:val="003D75DA"/>
    <w:rsid w:val="003E5FDB"/>
    <w:rsid w:val="004057A5"/>
    <w:rsid w:val="004623FF"/>
    <w:rsid w:val="00470C07"/>
    <w:rsid w:val="00476A24"/>
    <w:rsid w:val="0049252F"/>
    <w:rsid w:val="004C3578"/>
    <w:rsid w:val="004E4050"/>
    <w:rsid w:val="004F0F3B"/>
    <w:rsid w:val="005128CC"/>
    <w:rsid w:val="005136C4"/>
    <w:rsid w:val="00527493"/>
    <w:rsid w:val="00536665"/>
    <w:rsid w:val="00542A83"/>
    <w:rsid w:val="00553C0E"/>
    <w:rsid w:val="00580AD5"/>
    <w:rsid w:val="00583DFB"/>
    <w:rsid w:val="00597C86"/>
    <w:rsid w:val="005C043C"/>
    <w:rsid w:val="005C12A1"/>
    <w:rsid w:val="005C799C"/>
    <w:rsid w:val="005D3ABD"/>
    <w:rsid w:val="005D5D3A"/>
    <w:rsid w:val="005E0F92"/>
    <w:rsid w:val="005F0206"/>
    <w:rsid w:val="006025EE"/>
    <w:rsid w:val="00615800"/>
    <w:rsid w:val="00626845"/>
    <w:rsid w:val="0065713A"/>
    <w:rsid w:val="00666BEF"/>
    <w:rsid w:val="006A108A"/>
    <w:rsid w:val="006A5B18"/>
    <w:rsid w:val="006B4479"/>
    <w:rsid w:val="006B600A"/>
    <w:rsid w:val="006B6BB4"/>
    <w:rsid w:val="006C4309"/>
    <w:rsid w:val="006F4DF6"/>
    <w:rsid w:val="00720AAB"/>
    <w:rsid w:val="00720DD2"/>
    <w:rsid w:val="00725D6E"/>
    <w:rsid w:val="00727E69"/>
    <w:rsid w:val="00783DB0"/>
    <w:rsid w:val="0078694A"/>
    <w:rsid w:val="0079192D"/>
    <w:rsid w:val="00796F9F"/>
    <w:rsid w:val="007C03B6"/>
    <w:rsid w:val="007C2EEA"/>
    <w:rsid w:val="008036A4"/>
    <w:rsid w:val="00822850"/>
    <w:rsid w:val="00825B11"/>
    <w:rsid w:val="00830DFC"/>
    <w:rsid w:val="00832D23"/>
    <w:rsid w:val="008415B6"/>
    <w:rsid w:val="00871A95"/>
    <w:rsid w:val="00891E90"/>
    <w:rsid w:val="00895599"/>
    <w:rsid w:val="008D41A4"/>
    <w:rsid w:val="009172A9"/>
    <w:rsid w:val="009239B1"/>
    <w:rsid w:val="009354FA"/>
    <w:rsid w:val="00945C6D"/>
    <w:rsid w:val="00975D03"/>
    <w:rsid w:val="009A55DA"/>
    <w:rsid w:val="009B0B66"/>
    <w:rsid w:val="009F1210"/>
    <w:rsid w:val="009F397B"/>
    <w:rsid w:val="00A2553A"/>
    <w:rsid w:val="00A5497C"/>
    <w:rsid w:val="00A56C7C"/>
    <w:rsid w:val="00A70BC3"/>
    <w:rsid w:val="00A71315"/>
    <w:rsid w:val="00A73D76"/>
    <w:rsid w:val="00A9589A"/>
    <w:rsid w:val="00AF6981"/>
    <w:rsid w:val="00B16148"/>
    <w:rsid w:val="00B23F45"/>
    <w:rsid w:val="00B2587F"/>
    <w:rsid w:val="00B50C46"/>
    <w:rsid w:val="00B746F2"/>
    <w:rsid w:val="00B86003"/>
    <w:rsid w:val="00B8660B"/>
    <w:rsid w:val="00B955EC"/>
    <w:rsid w:val="00BE73FD"/>
    <w:rsid w:val="00C129F7"/>
    <w:rsid w:val="00C55BF1"/>
    <w:rsid w:val="00C66977"/>
    <w:rsid w:val="00CA5F51"/>
    <w:rsid w:val="00CB054E"/>
    <w:rsid w:val="00CF1C23"/>
    <w:rsid w:val="00CF4A07"/>
    <w:rsid w:val="00D050DB"/>
    <w:rsid w:val="00D36466"/>
    <w:rsid w:val="00D42CDF"/>
    <w:rsid w:val="00D53A35"/>
    <w:rsid w:val="00D7769E"/>
    <w:rsid w:val="00D971CC"/>
    <w:rsid w:val="00DA5BD6"/>
    <w:rsid w:val="00DA6BBB"/>
    <w:rsid w:val="00DD192C"/>
    <w:rsid w:val="00DF40CF"/>
    <w:rsid w:val="00E63249"/>
    <w:rsid w:val="00E65EC6"/>
    <w:rsid w:val="00E813A3"/>
    <w:rsid w:val="00E87BAB"/>
    <w:rsid w:val="00EB2A2E"/>
    <w:rsid w:val="00ED4809"/>
    <w:rsid w:val="00EF4AC1"/>
    <w:rsid w:val="00EF65FA"/>
    <w:rsid w:val="00F15B0D"/>
    <w:rsid w:val="00F26087"/>
    <w:rsid w:val="00F91160"/>
    <w:rsid w:val="00F93521"/>
    <w:rsid w:val="00FA76D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D75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D75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75DA"/>
    <w:rPr>
      <w:rFonts w:ascii="Tahoma" w:hAnsi="Tahoma" w:cs="Tahoma"/>
      <w:sz w:val="16"/>
      <w:szCs w:val="16"/>
    </w:rPr>
  </w:style>
  <w:style w:type="paragraph" w:styleId="Prrafodelista">
    <w:name w:val="List Paragraph"/>
    <w:basedOn w:val="Normal"/>
    <w:uiPriority w:val="99"/>
    <w:qFormat/>
    <w:rsid w:val="004057A5"/>
    <w:pPr>
      <w:ind w:left="720"/>
      <w:contextualSpacing/>
    </w:pPr>
  </w:style>
  <w:style w:type="table" w:styleId="Tablaconcuadrcula">
    <w:name w:val="Table Grid"/>
    <w:basedOn w:val="Tablanormal"/>
    <w:uiPriority w:val="59"/>
    <w:rsid w:val="001E35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Default">
    <w:name w:val="WW-Default"/>
    <w:uiPriority w:val="99"/>
    <w:rsid w:val="00A5497C"/>
    <w:pPr>
      <w:suppressAutoHyphens/>
      <w:autoSpaceDE w:val="0"/>
      <w:spacing w:line="360" w:lineRule="auto"/>
      <w:jc w:val="both"/>
    </w:pPr>
    <w:rPr>
      <w:rFonts w:ascii="Calibri" w:eastAsia="Times New Roman" w:hAnsi="Calibri" w:cs="Calibri"/>
      <w:color w:val="000000"/>
      <w:sz w:val="24"/>
      <w:szCs w:val="24"/>
      <w:lang w:val="en-US" w:eastAsia="ar-SA"/>
    </w:rPr>
  </w:style>
  <w:style w:type="paragraph" w:styleId="Sangradetextonormal">
    <w:name w:val="Body Text Indent"/>
    <w:basedOn w:val="Normal"/>
    <w:link w:val="SangradetextonormalCar"/>
    <w:uiPriority w:val="99"/>
    <w:semiHidden/>
    <w:rsid w:val="00A5497C"/>
    <w:pPr>
      <w:spacing w:after="0" w:line="360" w:lineRule="auto"/>
      <w:ind w:right="198" w:firstLine="360"/>
    </w:pPr>
    <w:rPr>
      <w:rFonts w:ascii="Monotype Corsiva" w:eastAsia="Calibri" w:hAnsi="Monotype Corsiva" w:cs="Monotype Corsiva"/>
      <w:sz w:val="26"/>
      <w:szCs w:val="26"/>
      <w:lang w:eastAsia="es-ES"/>
    </w:rPr>
  </w:style>
  <w:style w:type="character" w:customStyle="1" w:styleId="SangradetextonormalCar">
    <w:name w:val="Sangría de texto normal Car"/>
    <w:basedOn w:val="Fuentedeprrafopredeter"/>
    <w:link w:val="Sangradetextonormal"/>
    <w:uiPriority w:val="99"/>
    <w:semiHidden/>
    <w:rsid w:val="00A5497C"/>
    <w:rPr>
      <w:rFonts w:ascii="Monotype Corsiva" w:eastAsia="Calibri" w:hAnsi="Monotype Corsiva" w:cs="Monotype Corsiva"/>
      <w:sz w:val="26"/>
      <w:szCs w:val="26"/>
      <w:lang w:eastAsia="es-ES"/>
    </w:rPr>
  </w:style>
  <w:style w:type="paragraph" w:styleId="Encabezado">
    <w:name w:val="header"/>
    <w:basedOn w:val="Normal"/>
    <w:link w:val="EncabezadoCar"/>
    <w:uiPriority w:val="99"/>
    <w:unhideWhenUsed/>
    <w:rsid w:val="001C25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2599"/>
  </w:style>
  <w:style w:type="paragraph" w:styleId="Piedepgina">
    <w:name w:val="footer"/>
    <w:basedOn w:val="Normal"/>
    <w:link w:val="PiedepginaCar"/>
    <w:uiPriority w:val="99"/>
    <w:unhideWhenUsed/>
    <w:rsid w:val="001C25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2599"/>
  </w:style>
  <w:style w:type="character" w:styleId="Hipervnculo">
    <w:name w:val="Hyperlink"/>
    <w:basedOn w:val="Fuentedeprrafopredeter"/>
    <w:uiPriority w:val="99"/>
    <w:rsid w:val="00C55BF1"/>
    <w:rPr>
      <w:color w:val="0000FF"/>
      <w:u w:val="single"/>
    </w:rPr>
  </w:style>
</w:styles>
</file>

<file path=word/webSettings.xml><?xml version="1.0" encoding="utf-8"?>
<w:webSettings xmlns:r="http://schemas.openxmlformats.org/officeDocument/2006/relationships" xmlns:w="http://schemas.openxmlformats.org/wordprocessingml/2006/main">
  <w:divs>
    <w:div w:id="1018964417">
      <w:bodyDiv w:val="1"/>
      <w:marLeft w:val="0"/>
      <w:marRight w:val="0"/>
      <w:marTop w:val="0"/>
      <w:marBottom w:val="0"/>
      <w:divBdr>
        <w:top w:val="none" w:sz="0" w:space="0" w:color="auto"/>
        <w:left w:val="none" w:sz="0" w:space="0" w:color="auto"/>
        <w:bottom w:val="none" w:sz="0" w:space="0" w:color="auto"/>
        <w:right w:val="none" w:sz="0" w:space="0" w:color="auto"/>
      </w:divBdr>
      <w:divsChild>
        <w:div w:id="2147232106">
          <w:marLeft w:val="446"/>
          <w:marRight w:val="0"/>
          <w:marTop w:val="0"/>
          <w:marBottom w:val="0"/>
          <w:divBdr>
            <w:top w:val="none" w:sz="0" w:space="0" w:color="auto"/>
            <w:left w:val="none" w:sz="0" w:space="0" w:color="auto"/>
            <w:bottom w:val="none" w:sz="0" w:space="0" w:color="auto"/>
            <w:right w:val="none" w:sz="0" w:space="0" w:color="auto"/>
          </w:divBdr>
        </w:div>
        <w:div w:id="78603635">
          <w:marLeft w:val="1166"/>
          <w:marRight w:val="0"/>
          <w:marTop w:val="0"/>
          <w:marBottom w:val="0"/>
          <w:divBdr>
            <w:top w:val="none" w:sz="0" w:space="0" w:color="auto"/>
            <w:left w:val="none" w:sz="0" w:space="0" w:color="auto"/>
            <w:bottom w:val="none" w:sz="0" w:space="0" w:color="auto"/>
            <w:right w:val="none" w:sz="0" w:space="0" w:color="auto"/>
          </w:divBdr>
        </w:div>
        <w:div w:id="1462698276">
          <w:marLeft w:val="188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ns/CDIP/Revista%20:CUB:Teetbook:%20Edit.P.Educaci&#243;n/"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col"/>
        <c:grouping val="clustered"/>
        <c:ser>
          <c:idx val="0"/>
          <c:order val="0"/>
          <c:tx>
            <c:strRef>
              <c:f>Hoja1!$B$1</c:f>
              <c:strCache>
                <c:ptCount val="1"/>
                <c:pt idx="0">
                  <c:v>Good</c:v>
                </c:pt>
              </c:strCache>
            </c:strRef>
          </c:tx>
          <c:spPr>
            <a:solidFill>
              <a:srgbClr val="00B050"/>
            </a:solidFill>
            <a:ln>
              <a:noFill/>
            </a:ln>
            <a:effectLst/>
          </c:spPr>
          <c:cat>
            <c:strRef>
              <c:f>Hoja1!$A$2:$A$5</c:f>
              <c:strCache>
                <c:ptCount val="3"/>
                <c:pt idx="0">
                  <c:v>Identify words according to the context</c:v>
                </c:pt>
                <c:pt idx="1">
                  <c:v>Use of vocabulary items in communicativesituations</c:v>
                </c:pt>
                <c:pt idx="2">
                  <c:v>Construccion of basic dialogues</c:v>
                </c:pt>
              </c:strCache>
            </c:strRef>
          </c:cat>
          <c:val>
            <c:numRef>
              <c:f>Hoja1!$B$2:$B$5</c:f>
              <c:numCache>
                <c:formatCode>General</c:formatCode>
                <c:ptCount val="4"/>
                <c:pt idx="0">
                  <c:v>2</c:v>
                </c:pt>
                <c:pt idx="1">
                  <c:v>1</c:v>
                </c:pt>
                <c:pt idx="2">
                  <c:v>1</c:v>
                </c:pt>
              </c:numCache>
            </c:numRef>
          </c:val>
          <c:extLst xmlns:c16r2="http://schemas.microsoft.com/office/drawing/2015/06/chart">
            <c:ext xmlns:c16="http://schemas.microsoft.com/office/drawing/2014/chart" uri="{C3380CC4-5D6E-409C-BE32-E72D297353CC}">
              <c16:uniqueId val="{00000000-8BE3-45F3-B9B2-3CE5AE479CEC}"/>
            </c:ext>
          </c:extLst>
        </c:ser>
        <c:ser>
          <c:idx val="1"/>
          <c:order val="1"/>
          <c:tx>
            <c:strRef>
              <c:f>Hoja1!$C$1</c:f>
              <c:strCache>
                <c:ptCount val="1"/>
                <c:pt idx="0">
                  <c:v>Poor</c:v>
                </c:pt>
              </c:strCache>
            </c:strRef>
          </c:tx>
          <c:spPr>
            <a:solidFill>
              <a:srgbClr val="FFFF00"/>
            </a:solidFill>
            <a:ln>
              <a:noFill/>
            </a:ln>
            <a:effectLst/>
          </c:spPr>
          <c:cat>
            <c:strRef>
              <c:f>Hoja1!$A$2:$A$5</c:f>
              <c:strCache>
                <c:ptCount val="3"/>
                <c:pt idx="0">
                  <c:v>Identify words according to the context</c:v>
                </c:pt>
                <c:pt idx="1">
                  <c:v>Use of vocabulary items in communicativesituations</c:v>
                </c:pt>
                <c:pt idx="2">
                  <c:v>Construccion of basic dialogues</c:v>
                </c:pt>
              </c:strCache>
            </c:strRef>
          </c:cat>
          <c:val>
            <c:numRef>
              <c:f>Hoja1!$C$2:$C$5</c:f>
              <c:numCache>
                <c:formatCode>General</c:formatCode>
                <c:ptCount val="4"/>
                <c:pt idx="0">
                  <c:v>2</c:v>
                </c:pt>
                <c:pt idx="1">
                  <c:v>3</c:v>
                </c:pt>
                <c:pt idx="2">
                  <c:v>2</c:v>
                </c:pt>
              </c:numCache>
            </c:numRef>
          </c:val>
          <c:extLst xmlns:c16r2="http://schemas.microsoft.com/office/drawing/2015/06/chart">
            <c:ext xmlns:c16="http://schemas.microsoft.com/office/drawing/2014/chart" uri="{C3380CC4-5D6E-409C-BE32-E72D297353CC}">
              <c16:uniqueId val="{00000001-8BE3-45F3-B9B2-3CE5AE479CEC}"/>
            </c:ext>
          </c:extLst>
        </c:ser>
        <c:ser>
          <c:idx val="2"/>
          <c:order val="2"/>
          <c:tx>
            <c:strRef>
              <c:f>Hoja1!$D$1</c:f>
              <c:strCache>
                <c:ptCount val="1"/>
                <c:pt idx="0">
                  <c:v>Bad</c:v>
                </c:pt>
              </c:strCache>
            </c:strRef>
          </c:tx>
          <c:spPr>
            <a:solidFill>
              <a:srgbClr val="FF0000"/>
            </a:solidFill>
            <a:ln>
              <a:noFill/>
            </a:ln>
            <a:effectLst/>
          </c:spPr>
          <c:cat>
            <c:strRef>
              <c:f>Hoja1!$A$2:$A$5</c:f>
              <c:strCache>
                <c:ptCount val="3"/>
                <c:pt idx="0">
                  <c:v>Identify words according to the context</c:v>
                </c:pt>
                <c:pt idx="1">
                  <c:v>Use of vocabulary items in communicativesituations</c:v>
                </c:pt>
                <c:pt idx="2">
                  <c:v>Construccion of basic dialogues</c:v>
                </c:pt>
              </c:strCache>
            </c:strRef>
          </c:cat>
          <c:val>
            <c:numRef>
              <c:f>Hoja1!$D$2:$D$5</c:f>
              <c:numCache>
                <c:formatCode>General</c:formatCode>
                <c:ptCount val="4"/>
                <c:pt idx="0">
                  <c:v>2</c:v>
                </c:pt>
                <c:pt idx="1">
                  <c:v>2</c:v>
                </c:pt>
                <c:pt idx="2">
                  <c:v>3</c:v>
                </c:pt>
              </c:numCache>
            </c:numRef>
          </c:val>
          <c:extLst xmlns:c16r2="http://schemas.microsoft.com/office/drawing/2015/06/chart">
            <c:ext xmlns:c16="http://schemas.microsoft.com/office/drawing/2014/chart" uri="{C3380CC4-5D6E-409C-BE32-E72D297353CC}">
              <c16:uniqueId val="{00000002-8BE3-45F3-B9B2-3CE5AE479CEC}"/>
            </c:ext>
          </c:extLst>
        </c:ser>
        <c:gapWidth val="219"/>
        <c:overlap val="-27"/>
        <c:axId val="85779584"/>
        <c:axId val="85781120"/>
      </c:barChart>
      <c:catAx>
        <c:axId val="857795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781120"/>
        <c:crosses val="autoZero"/>
        <c:auto val="1"/>
        <c:lblAlgn val="ctr"/>
        <c:lblOffset val="100"/>
      </c:catAx>
      <c:valAx>
        <c:axId val="857811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779584"/>
        <c:crosses val="autoZero"/>
        <c:crossBetween val="between"/>
      </c:valAx>
      <c:spPr>
        <a:noFill/>
        <a:ln>
          <a:noFill/>
        </a:ln>
        <a:effectLst/>
      </c:spPr>
    </c:plotArea>
    <c:legend>
      <c:legendPos val="b"/>
      <c:layout>
        <c:manualLayout>
          <c:xMode val="edge"/>
          <c:yMode val="edge"/>
          <c:x val="0.77319919307607288"/>
          <c:y val="0.3998181088077562"/>
          <c:w val="0.12918570973548338"/>
          <c:h val="0.24541470715676789"/>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plotArea>
      <c:layout/>
      <c:barChart>
        <c:barDir val="col"/>
        <c:grouping val="clustered"/>
        <c:ser>
          <c:idx val="0"/>
          <c:order val="0"/>
          <c:tx>
            <c:strRef>
              <c:f>Hoja1!$B$1</c:f>
              <c:strCache>
                <c:ptCount val="1"/>
                <c:pt idx="0">
                  <c:v>          SI</c:v>
                </c:pt>
              </c:strCache>
            </c:strRef>
          </c:tx>
          <c:spPr>
            <a:solidFill>
              <a:srgbClr val="00B050"/>
            </a:solidFill>
            <a:ln>
              <a:noFill/>
            </a:ln>
            <a:effectLst/>
          </c:spPr>
          <c:cat>
            <c:strRef>
              <c:f>Hoja1!$A$2:$A$5</c:f>
              <c:strCache>
                <c:ptCount val="4"/>
                <c:pt idx="0">
                  <c:v>¿Te gustan las clases de ingles?</c:v>
                </c:pt>
                <c:pt idx="1">
                  <c:v>¿En los ejercicios de la clase puedes identificar palabras por el contexto?</c:v>
                </c:pt>
                <c:pt idx="2">
                  <c:v>¿Se te hace dificil utilizar elementos del vocabulario en situaciones comunicativas dadas?</c:v>
                </c:pt>
                <c:pt idx="3">
                  <c:v>¿Eres capaz de construir dialogos basicos con el vocabulario estudiado?</c:v>
                </c:pt>
              </c:strCache>
            </c:strRef>
          </c:cat>
          <c:val>
            <c:numRef>
              <c:f>Hoja1!$B$2:$B$5</c:f>
              <c:numCache>
                <c:formatCode>General</c:formatCode>
                <c:ptCount val="4"/>
                <c:pt idx="0">
                  <c:v>14</c:v>
                </c:pt>
                <c:pt idx="1">
                  <c:v>12</c:v>
                </c:pt>
                <c:pt idx="2">
                  <c:v>6</c:v>
                </c:pt>
                <c:pt idx="3">
                  <c:v>5</c:v>
                </c:pt>
              </c:numCache>
            </c:numRef>
          </c:val>
          <c:extLst xmlns:c16r2="http://schemas.microsoft.com/office/drawing/2015/06/chart">
            <c:ext xmlns:c16="http://schemas.microsoft.com/office/drawing/2014/chart" uri="{C3380CC4-5D6E-409C-BE32-E72D297353CC}">
              <c16:uniqueId val="{00000000-E437-425B-B655-F3BADDBF5279}"/>
            </c:ext>
          </c:extLst>
        </c:ser>
        <c:ser>
          <c:idx val="1"/>
          <c:order val="1"/>
          <c:tx>
            <c:strRef>
              <c:f>Hoja1!$C$1</c:f>
              <c:strCache>
                <c:ptCount val="1"/>
                <c:pt idx="0">
                  <c:v>      A VESES</c:v>
                </c:pt>
              </c:strCache>
            </c:strRef>
          </c:tx>
          <c:spPr>
            <a:solidFill>
              <a:srgbClr val="FFFF00"/>
            </a:solidFill>
            <a:ln>
              <a:noFill/>
            </a:ln>
            <a:effectLst/>
          </c:spPr>
          <c:cat>
            <c:strRef>
              <c:f>Hoja1!$A$2:$A$5</c:f>
              <c:strCache>
                <c:ptCount val="4"/>
                <c:pt idx="0">
                  <c:v>¿Te gustan las clases de ingles?</c:v>
                </c:pt>
                <c:pt idx="1">
                  <c:v>¿En los ejercicios de la clase puedes identificar palabras por el contexto?</c:v>
                </c:pt>
                <c:pt idx="2">
                  <c:v>¿Se te hace dificil utilizar elementos del vocabulario en situaciones comunicativas dadas?</c:v>
                </c:pt>
                <c:pt idx="3">
                  <c:v>¿Eres capaz de construir dialogos basicos con el vocabulario estudiado?</c:v>
                </c:pt>
              </c:strCache>
            </c:strRef>
          </c:cat>
          <c:val>
            <c:numRef>
              <c:f>Hoja1!$C$2:$C$5</c:f>
              <c:numCache>
                <c:formatCode>General</c:formatCode>
                <c:ptCount val="4"/>
                <c:pt idx="0">
                  <c:v>4</c:v>
                </c:pt>
                <c:pt idx="1">
                  <c:v>5</c:v>
                </c:pt>
                <c:pt idx="2">
                  <c:v>4</c:v>
                </c:pt>
                <c:pt idx="3">
                  <c:v>8</c:v>
                </c:pt>
              </c:numCache>
            </c:numRef>
          </c:val>
          <c:extLst xmlns:c16r2="http://schemas.microsoft.com/office/drawing/2015/06/chart">
            <c:ext xmlns:c16="http://schemas.microsoft.com/office/drawing/2014/chart" uri="{C3380CC4-5D6E-409C-BE32-E72D297353CC}">
              <c16:uniqueId val="{00000001-E437-425B-B655-F3BADDBF5279}"/>
            </c:ext>
          </c:extLst>
        </c:ser>
        <c:ser>
          <c:idx val="2"/>
          <c:order val="2"/>
          <c:tx>
            <c:strRef>
              <c:f>Hoja1!$D$1</c:f>
              <c:strCache>
                <c:ptCount val="1"/>
                <c:pt idx="0">
                  <c:v>          NO</c:v>
                </c:pt>
              </c:strCache>
            </c:strRef>
          </c:tx>
          <c:spPr>
            <a:solidFill>
              <a:srgbClr val="FF0000"/>
            </a:solidFill>
            <a:ln>
              <a:noFill/>
            </a:ln>
            <a:effectLst/>
          </c:spPr>
          <c:cat>
            <c:strRef>
              <c:f>Hoja1!$A$2:$A$5</c:f>
              <c:strCache>
                <c:ptCount val="4"/>
                <c:pt idx="0">
                  <c:v>¿Te gustan las clases de ingles?</c:v>
                </c:pt>
                <c:pt idx="1">
                  <c:v>¿En los ejercicios de la clase puedes identificar palabras por el contexto?</c:v>
                </c:pt>
                <c:pt idx="2">
                  <c:v>¿Se te hace dificil utilizar elementos del vocabulario en situaciones comunicativas dadas?</c:v>
                </c:pt>
                <c:pt idx="3">
                  <c:v>¿Eres capaz de construir dialogos basicos con el vocabulario estudiado?</c:v>
                </c:pt>
              </c:strCache>
            </c:strRef>
          </c:cat>
          <c:val>
            <c:numRef>
              <c:f>Hoja1!$D$2:$D$5</c:f>
              <c:numCache>
                <c:formatCode>General</c:formatCode>
                <c:ptCount val="4"/>
                <c:pt idx="0">
                  <c:v>2</c:v>
                </c:pt>
                <c:pt idx="1">
                  <c:v>3</c:v>
                </c:pt>
                <c:pt idx="2">
                  <c:v>10</c:v>
                </c:pt>
                <c:pt idx="3">
                  <c:v>5</c:v>
                </c:pt>
              </c:numCache>
            </c:numRef>
          </c:val>
          <c:extLst xmlns:c16r2="http://schemas.microsoft.com/office/drawing/2015/06/chart">
            <c:ext xmlns:c16="http://schemas.microsoft.com/office/drawing/2014/chart" uri="{C3380CC4-5D6E-409C-BE32-E72D297353CC}">
              <c16:uniqueId val="{00000002-E437-425B-B655-F3BADDBF5279}"/>
            </c:ext>
          </c:extLst>
        </c:ser>
        <c:gapWidth val="219"/>
        <c:axId val="85949824"/>
        <c:axId val="85951616"/>
      </c:barChart>
      <c:catAx>
        <c:axId val="85949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951616"/>
        <c:crosses val="autoZero"/>
        <c:auto val="1"/>
        <c:lblAlgn val="ctr"/>
        <c:lblOffset val="100"/>
      </c:catAx>
      <c:valAx>
        <c:axId val="859516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949824"/>
        <c:crosses val="autoZero"/>
        <c:crossBetween val="between"/>
      </c:valAx>
      <c:spPr>
        <a:noFill/>
        <a:ln>
          <a:noFill/>
        </a:ln>
        <a:effectLst/>
      </c:spPr>
    </c:plotArea>
    <c:legend>
      <c:legendPos val="b"/>
      <c:layout>
        <c:manualLayout>
          <c:xMode val="edge"/>
          <c:yMode val="edge"/>
          <c:x val="0.59606982460525759"/>
          <c:y val="0.10297206479763282"/>
          <c:w val="0.15495013123359591"/>
          <c:h val="0.1893138516921055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plotArea>
      <c:layout/>
      <c:barChart>
        <c:barDir val="col"/>
        <c:grouping val="clustered"/>
        <c:ser>
          <c:idx val="0"/>
          <c:order val="0"/>
          <c:tx>
            <c:strRef>
              <c:f>Hoja1!$B$1</c:f>
              <c:strCache>
                <c:ptCount val="1"/>
                <c:pt idx="0">
                  <c:v>Good</c:v>
                </c:pt>
              </c:strCache>
            </c:strRef>
          </c:tx>
          <c:spPr>
            <a:solidFill>
              <a:srgbClr val="00B050"/>
            </a:solidFill>
            <a:ln>
              <a:noFill/>
            </a:ln>
            <a:effectLst/>
          </c:spPr>
          <c:cat>
            <c:strRef>
              <c:f>Hoja1!$A$2:$A$5</c:f>
              <c:strCache>
                <c:ptCount val="4"/>
                <c:pt idx="0">
                  <c:v>Identify words according to the context</c:v>
                </c:pt>
                <c:pt idx="1">
                  <c:v>Use of vocabulary items in communicative situations</c:v>
                </c:pt>
                <c:pt idx="2">
                  <c:v>construccion of basic dialogues</c:v>
                </c:pt>
                <c:pt idx="3">
                  <c:v>Do the teachers use any teaching aids to introduce the new vocabulary</c:v>
                </c:pt>
              </c:strCache>
            </c:strRef>
          </c:cat>
          <c:val>
            <c:numRef>
              <c:f>Hoja1!$B$2:$B$5</c:f>
              <c:numCache>
                <c:formatCode>General</c:formatCode>
                <c:ptCount val="4"/>
                <c:pt idx="0">
                  <c:v>1</c:v>
                </c:pt>
                <c:pt idx="1">
                  <c:v>2</c:v>
                </c:pt>
                <c:pt idx="2">
                  <c:v>0</c:v>
                </c:pt>
                <c:pt idx="3">
                  <c:v>1</c:v>
                </c:pt>
              </c:numCache>
            </c:numRef>
          </c:val>
          <c:extLst xmlns:c16r2="http://schemas.microsoft.com/office/drawing/2015/06/chart">
            <c:ext xmlns:c16="http://schemas.microsoft.com/office/drawing/2014/chart" uri="{C3380CC4-5D6E-409C-BE32-E72D297353CC}">
              <c16:uniqueId val="{00000000-8D47-464E-B0BF-7207A4993660}"/>
            </c:ext>
          </c:extLst>
        </c:ser>
        <c:ser>
          <c:idx val="1"/>
          <c:order val="1"/>
          <c:tx>
            <c:strRef>
              <c:f>Hoja1!$C$1</c:f>
              <c:strCache>
                <c:ptCount val="1"/>
                <c:pt idx="0">
                  <c:v>Poor</c:v>
                </c:pt>
              </c:strCache>
            </c:strRef>
          </c:tx>
          <c:spPr>
            <a:solidFill>
              <a:srgbClr val="FFFF00"/>
            </a:solidFill>
            <a:ln>
              <a:noFill/>
            </a:ln>
            <a:effectLst/>
          </c:spPr>
          <c:cat>
            <c:strRef>
              <c:f>Hoja1!$A$2:$A$5</c:f>
              <c:strCache>
                <c:ptCount val="4"/>
                <c:pt idx="0">
                  <c:v>Identify words according to the context</c:v>
                </c:pt>
                <c:pt idx="1">
                  <c:v>Use of vocabulary items in communicative situations</c:v>
                </c:pt>
                <c:pt idx="2">
                  <c:v>construccion of basic dialogues</c:v>
                </c:pt>
                <c:pt idx="3">
                  <c:v>Do the teachers use any teaching aids to introduce the new vocabulary</c:v>
                </c:pt>
              </c:strCache>
            </c:strRef>
          </c:cat>
          <c:val>
            <c:numRef>
              <c:f>Hoja1!$C$2:$C$5</c:f>
              <c:numCache>
                <c:formatCode>General</c:formatCode>
                <c:ptCount val="4"/>
                <c:pt idx="0">
                  <c:v>1</c:v>
                </c:pt>
                <c:pt idx="1">
                  <c:v>0</c:v>
                </c:pt>
                <c:pt idx="2">
                  <c:v>2</c:v>
                </c:pt>
                <c:pt idx="3">
                  <c:v>1</c:v>
                </c:pt>
              </c:numCache>
            </c:numRef>
          </c:val>
          <c:extLst xmlns:c16r2="http://schemas.microsoft.com/office/drawing/2015/06/chart">
            <c:ext xmlns:c16="http://schemas.microsoft.com/office/drawing/2014/chart" uri="{C3380CC4-5D6E-409C-BE32-E72D297353CC}">
              <c16:uniqueId val="{00000001-8D47-464E-B0BF-7207A4993660}"/>
            </c:ext>
          </c:extLst>
        </c:ser>
        <c:ser>
          <c:idx val="2"/>
          <c:order val="2"/>
          <c:tx>
            <c:strRef>
              <c:f>Hoja1!$D$1</c:f>
              <c:strCache>
                <c:ptCount val="1"/>
                <c:pt idx="0">
                  <c:v>Bad</c:v>
                </c:pt>
              </c:strCache>
            </c:strRef>
          </c:tx>
          <c:spPr>
            <a:solidFill>
              <a:srgbClr val="FF0000"/>
            </a:solidFill>
            <a:ln>
              <a:noFill/>
            </a:ln>
            <a:effectLst/>
          </c:spPr>
          <c:cat>
            <c:strRef>
              <c:f>Hoja1!$A$2:$A$5</c:f>
              <c:strCache>
                <c:ptCount val="4"/>
                <c:pt idx="0">
                  <c:v>Identify words according to the context</c:v>
                </c:pt>
                <c:pt idx="1">
                  <c:v>Use of vocabulary items in communicative situations</c:v>
                </c:pt>
                <c:pt idx="2">
                  <c:v>construccion of basic dialogues</c:v>
                </c:pt>
                <c:pt idx="3">
                  <c:v>Do the teachers use any teaching aids to introduce the new vocabulary</c:v>
                </c:pt>
              </c:strCache>
            </c:strRef>
          </c:cat>
          <c:val>
            <c:numRef>
              <c:f>Hoja1!$D$2:$D$5</c:f>
              <c:numCache>
                <c:formatCode>General</c:formatCode>
                <c:ptCount val="4"/>
                <c:pt idx="0">
                  <c:v>0</c:v>
                </c:pt>
                <c:pt idx="1">
                  <c:v>0</c:v>
                </c:pt>
                <c:pt idx="2">
                  <c:v>0</c:v>
                </c:pt>
                <c:pt idx="3">
                  <c:v>5</c:v>
                </c:pt>
              </c:numCache>
            </c:numRef>
          </c:val>
          <c:extLst xmlns:c16r2="http://schemas.microsoft.com/office/drawing/2015/06/chart">
            <c:ext xmlns:c16="http://schemas.microsoft.com/office/drawing/2014/chart" uri="{C3380CC4-5D6E-409C-BE32-E72D297353CC}">
              <c16:uniqueId val="{00000002-8D47-464E-B0BF-7207A4993660}"/>
            </c:ext>
          </c:extLst>
        </c:ser>
        <c:gapWidth val="219"/>
        <c:overlap val="-27"/>
        <c:axId val="70420736"/>
        <c:axId val="70434816"/>
      </c:barChart>
      <c:catAx>
        <c:axId val="70420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0434816"/>
        <c:crosses val="autoZero"/>
        <c:auto val="1"/>
        <c:lblAlgn val="ctr"/>
        <c:lblOffset val="100"/>
      </c:catAx>
      <c:valAx>
        <c:axId val="704348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0420736"/>
        <c:crosses val="autoZero"/>
        <c:crossBetween val="between"/>
      </c:valAx>
      <c:spPr>
        <a:noFill/>
        <a:ln>
          <a:noFill/>
        </a:ln>
        <a:effectLst/>
      </c:spPr>
    </c:plotArea>
    <c:legend>
      <c:legendPos val="b"/>
      <c:layout>
        <c:manualLayout>
          <c:xMode val="edge"/>
          <c:yMode val="edge"/>
          <c:x val="0.55299886667506215"/>
          <c:y val="0.21437162624375616"/>
          <c:w val="0.22796275583143846"/>
          <c:h val="6.8031115139029319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col"/>
        <c:grouping val="clustered"/>
        <c:ser>
          <c:idx val="0"/>
          <c:order val="0"/>
          <c:tx>
            <c:strRef>
              <c:f>Hoja1!$B$1</c:f>
              <c:strCache>
                <c:ptCount val="1"/>
                <c:pt idx="0">
                  <c:v>Good</c:v>
                </c:pt>
              </c:strCache>
            </c:strRef>
          </c:tx>
          <c:spPr>
            <a:solidFill>
              <a:srgbClr val="00B050"/>
            </a:solidFill>
            <a:ln>
              <a:noFill/>
            </a:ln>
            <a:effectLst/>
          </c:spPr>
          <c:cat>
            <c:strRef>
              <c:f>Hoja1!$A$2:$A$5</c:f>
              <c:strCache>
                <c:ptCount val="3"/>
                <c:pt idx="0">
                  <c:v>Identify words according to the context</c:v>
                </c:pt>
                <c:pt idx="1">
                  <c:v>Use of vocabulary items in communicativesituations</c:v>
                </c:pt>
                <c:pt idx="2">
                  <c:v>Construccion of basic dialogues</c:v>
                </c:pt>
              </c:strCache>
            </c:strRef>
          </c:cat>
          <c:val>
            <c:numRef>
              <c:f>Hoja1!$B$2:$B$5</c:f>
              <c:numCache>
                <c:formatCode>General</c:formatCode>
                <c:ptCount val="4"/>
                <c:pt idx="0">
                  <c:v>12</c:v>
                </c:pt>
                <c:pt idx="1">
                  <c:v>9</c:v>
                </c:pt>
                <c:pt idx="2">
                  <c:v>5</c:v>
                </c:pt>
              </c:numCache>
            </c:numRef>
          </c:val>
          <c:extLst xmlns:c16r2="http://schemas.microsoft.com/office/drawing/2015/06/chart">
            <c:ext xmlns:c16="http://schemas.microsoft.com/office/drawing/2014/chart" uri="{C3380CC4-5D6E-409C-BE32-E72D297353CC}">
              <c16:uniqueId val="{00000000-7F4D-43CA-967F-D1523EE8591C}"/>
            </c:ext>
          </c:extLst>
        </c:ser>
        <c:ser>
          <c:idx val="1"/>
          <c:order val="1"/>
          <c:tx>
            <c:strRef>
              <c:f>Hoja1!$C$1</c:f>
              <c:strCache>
                <c:ptCount val="1"/>
                <c:pt idx="0">
                  <c:v>Poor</c:v>
                </c:pt>
              </c:strCache>
            </c:strRef>
          </c:tx>
          <c:spPr>
            <a:solidFill>
              <a:srgbClr val="FFFF00"/>
            </a:solidFill>
            <a:ln>
              <a:noFill/>
            </a:ln>
            <a:effectLst/>
          </c:spPr>
          <c:cat>
            <c:strRef>
              <c:f>Hoja1!$A$2:$A$5</c:f>
              <c:strCache>
                <c:ptCount val="3"/>
                <c:pt idx="0">
                  <c:v>Identify words according to the context</c:v>
                </c:pt>
                <c:pt idx="1">
                  <c:v>Use of vocabulary items in communicativesituations</c:v>
                </c:pt>
                <c:pt idx="2">
                  <c:v>Construccion of basic dialogues</c:v>
                </c:pt>
              </c:strCache>
            </c:strRef>
          </c:cat>
          <c:val>
            <c:numRef>
              <c:f>Hoja1!$C$2:$C$5</c:f>
              <c:numCache>
                <c:formatCode>General</c:formatCode>
                <c:ptCount val="4"/>
                <c:pt idx="0">
                  <c:v>2</c:v>
                </c:pt>
                <c:pt idx="1">
                  <c:v>3</c:v>
                </c:pt>
                <c:pt idx="2">
                  <c:v>2</c:v>
                </c:pt>
              </c:numCache>
            </c:numRef>
          </c:val>
          <c:extLst xmlns:c16r2="http://schemas.microsoft.com/office/drawing/2015/06/chart">
            <c:ext xmlns:c16="http://schemas.microsoft.com/office/drawing/2014/chart" uri="{C3380CC4-5D6E-409C-BE32-E72D297353CC}">
              <c16:uniqueId val="{00000001-7F4D-43CA-967F-D1523EE8591C}"/>
            </c:ext>
          </c:extLst>
        </c:ser>
        <c:ser>
          <c:idx val="2"/>
          <c:order val="2"/>
          <c:tx>
            <c:strRef>
              <c:f>Hoja1!$D$1</c:f>
              <c:strCache>
                <c:ptCount val="1"/>
                <c:pt idx="0">
                  <c:v>Bad</c:v>
                </c:pt>
              </c:strCache>
            </c:strRef>
          </c:tx>
          <c:spPr>
            <a:solidFill>
              <a:srgbClr val="FF0000"/>
            </a:solidFill>
            <a:ln>
              <a:noFill/>
            </a:ln>
            <a:effectLst/>
          </c:spPr>
          <c:cat>
            <c:strRef>
              <c:f>Hoja1!$A$2:$A$5</c:f>
              <c:strCache>
                <c:ptCount val="3"/>
                <c:pt idx="0">
                  <c:v>Identify words according to the context</c:v>
                </c:pt>
                <c:pt idx="1">
                  <c:v>Use of vocabulary items in communicativesituations</c:v>
                </c:pt>
                <c:pt idx="2">
                  <c:v>Construccion of basic dialogues</c:v>
                </c:pt>
              </c:strCache>
            </c:strRef>
          </c:cat>
          <c:val>
            <c:numRef>
              <c:f>Hoja1!$D$2:$D$5</c:f>
              <c:numCache>
                <c:formatCode>General</c:formatCode>
                <c:ptCount val="4"/>
                <c:pt idx="0">
                  <c:v>2</c:v>
                </c:pt>
                <c:pt idx="1">
                  <c:v>8</c:v>
                </c:pt>
                <c:pt idx="2">
                  <c:v>13</c:v>
                </c:pt>
              </c:numCache>
            </c:numRef>
          </c:val>
          <c:extLst xmlns:c16r2="http://schemas.microsoft.com/office/drawing/2015/06/chart">
            <c:ext xmlns:c16="http://schemas.microsoft.com/office/drawing/2014/chart" uri="{C3380CC4-5D6E-409C-BE32-E72D297353CC}">
              <c16:uniqueId val="{00000002-7F4D-43CA-967F-D1523EE8591C}"/>
            </c:ext>
          </c:extLst>
        </c:ser>
        <c:gapWidth val="219"/>
        <c:overlap val="-27"/>
        <c:axId val="85996672"/>
        <c:axId val="85998208"/>
      </c:barChart>
      <c:catAx>
        <c:axId val="859966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998208"/>
        <c:crosses val="autoZero"/>
        <c:auto val="1"/>
        <c:lblAlgn val="ctr"/>
        <c:lblOffset val="100"/>
      </c:catAx>
      <c:valAx>
        <c:axId val="85998208"/>
        <c:scaling>
          <c:orientation val="minMax"/>
          <c:max val="2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996672"/>
        <c:crosses val="autoZero"/>
        <c:crossBetween val="between"/>
      </c:valAx>
      <c:spPr>
        <a:noFill/>
        <a:ln>
          <a:noFill/>
        </a:ln>
        <a:effectLst/>
      </c:spPr>
    </c:plotArea>
    <c:legend>
      <c:legendPos val="b"/>
      <c:layout>
        <c:manualLayout>
          <c:xMode val="edge"/>
          <c:yMode val="edge"/>
          <c:x val="0.77319919307607299"/>
          <c:y val="0.3998181088077562"/>
          <c:w val="0.12918570973548338"/>
          <c:h val="0.24541470715676789"/>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C956A-2FA4-4846-BB2D-B0B1C42C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41</Pages>
  <Words>6987</Words>
  <Characters>38434</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Home</cp:lastModifiedBy>
  <cp:revision>95</cp:revision>
  <dcterms:created xsi:type="dcterms:W3CDTF">2019-11-22T10:06:00Z</dcterms:created>
  <dcterms:modified xsi:type="dcterms:W3CDTF">2007-01-01T10:22:00Z</dcterms:modified>
</cp:coreProperties>
</file>