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C9E" w:rsidRPr="009F6167" w:rsidRDefault="00033C9E" w:rsidP="00033C9E">
      <w:pPr>
        <w:spacing w:line="360" w:lineRule="auto"/>
        <w:jc w:val="center"/>
        <w:rPr>
          <w:rFonts w:ascii="Arial" w:hAnsi="Arial" w:cs="Arial"/>
          <w:b/>
          <w:sz w:val="24"/>
          <w:szCs w:val="24"/>
          <w:lang w:val="en-US"/>
        </w:rPr>
      </w:pPr>
      <w:r>
        <w:rPr>
          <w:rFonts w:ascii="Arial" w:hAnsi="Arial" w:cs="Arial"/>
          <w:b/>
          <w:sz w:val="24"/>
          <w:szCs w:val="24"/>
          <w:lang w:val="en-US"/>
        </w:rPr>
        <w:br w:type="page"/>
      </w:r>
      <w:r>
        <w:rPr>
          <w:rFonts w:cstheme="minorHAnsi"/>
          <w:lang w:val="en-US"/>
        </w:rPr>
        <w:lastRenderedPageBreak/>
        <w:t>"</w:t>
      </w:r>
      <w:r w:rsidRPr="009F6167">
        <w:rPr>
          <w:rFonts w:ascii="Arial" w:hAnsi="Arial" w:cs="Arial"/>
          <w:b/>
          <w:sz w:val="24"/>
          <w:szCs w:val="24"/>
          <w:lang w:val="en-US"/>
        </w:rPr>
        <w:t>UNIVERSITY OF ARTEMISA</w:t>
      </w:r>
    </w:p>
    <w:p w:rsidR="00033C9E" w:rsidRPr="009F6167" w:rsidRDefault="00033C9E" w:rsidP="00033C9E">
      <w:pPr>
        <w:spacing w:line="360" w:lineRule="auto"/>
        <w:jc w:val="both"/>
        <w:rPr>
          <w:rFonts w:ascii="Arial" w:hAnsi="Arial" w:cs="Arial"/>
          <w:b/>
          <w:sz w:val="24"/>
          <w:szCs w:val="24"/>
          <w:lang w:val="en-US"/>
        </w:rPr>
      </w:pPr>
      <w:r w:rsidRPr="009F6167">
        <w:rPr>
          <w:rFonts w:ascii="Arial" w:hAnsi="Arial" w:cs="Arial"/>
          <w:b/>
          <w:sz w:val="24"/>
          <w:szCs w:val="24"/>
          <w:lang w:val="en-US"/>
        </w:rPr>
        <w:t xml:space="preserve">                         SOCIAL AND HUMANISTIC SCIENCES FACULTY</w:t>
      </w:r>
    </w:p>
    <w:p w:rsidR="00033C9E" w:rsidRPr="009F6167" w:rsidRDefault="00033C9E" w:rsidP="00033C9E">
      <w:pPr>
        <w:spacing w:line="360" w:lineRule="auto"/>
        <w:jc w:val="both"/>
        <w:rPr>
          <w:rFonts w:ascii="Arial" w:hAnsi="Arial" w:cs="Arial"/>
          <w:b/>
          <w:sz w:val="24"/>
          <w:szCs w:val="24"/>
          <w:lang w:val="en-US"/>
        </w:rPr>
      </w:pPr>
      <w:r w:rsidRPr="009F6167">
        <w:rPr>
          <w:rFonts w:ascii="Arial" w:hAnsi="Arial" w:cs="Arial"/>
          <w:b/>
          <w:sz w:val="24"/>
          <w:szCs w:val="24"/>
          <w:lang w:val="en-US"/>
        </w:rPr>
        <w:t xml:space="preserve">                                        LANGUAGES DEPARTAMEN</w:t>
      </w:r>
    </w:p>
    <w:p w:rsidR="00033C9E" w:rsidRPr="009F6167" w:rsidRDefault="00033C9E" w:rsidP="00033C9E">
      <w:pPr>
        <w:spacing w:line="360" w:lineRule="auto"/>
        <w:jc w:val="center"/>
        <w:rPr>
          <w:rFonts w:ascii="Arial" w:hAnsi="Arial" w:cs="Arial"/>
          <w:i/>
          <w:sz w:val="72"/>
          <w:szCs w:val="72"/>
          <w:lang w:val="en-US"/>
        </w:rPr>
      </w:pPr>
      <w:r w:rsidRPr="009F6167">
        <w:rPr>
          <w:rFonts w:ascii="Arial" w:hAnsi="Arial" w:cs="Arial"/>
          <w:i/>
          <w:sz w:val="72"/>
          <w:szCs w:val="72"/>
          <w:lang w:val="en-US"/>
        </w:rPr>
        <w:t>Term paper</w:t>
      </w:r>
    </w:p>
    <w:p w:rsidR="00033C9E" w:rsidRPr="009F6167" w:rsidRDefault="00033C9E" w:rsidP="00033C9E">
      <w:pPr>
        <w:spacing w:line="360" w:lineRule="auto"/>
        <w:jc w:val="both"/>
        <w:rPr>
          <w:rFonts w:ascii="Arial" w:hAnsi="Arial" w:cs="Arial"/>
          <w:sz w:val="24"/>
          <w:szCs w:val="24"/>
          <w:lang w:val="en-US"/>
        </w:rPr>
      </w:pPr>
      <w:r w:rsidRPr="009F6167">
        <w:rPr>
          <w:rFonts w:ascii="Arial" w:hAnsi="Arial" w:cs="Arial"/>
          <w:b/>
          <w:sz w:val="24"/>
          <w:szCs w:val="24"/>
          <w:lang w:val="en-US"/>
        </w:rPr>
        <w:t>TITLE</w:t>
      </w:r>
      <w:r w:rsidRPr="009F6167">
        <w:rPr>
          <w:rFonts w:ascii="Arial" w:hAnsi="Arial" w:cs="Arial"/>
          <w:sz w:val="24"/>
          <w:szCs w:val="24"/>
          <w:lang w:val="en-US"/>
        </w:rPr>
        <w:t>: “SET OF ACTIVITIES FOR INCREASING THE VOCABULARY THROUGH ENGLISH SUBJECT IN FIFTH GRADE AT "VICTORIANO MARRERO" PRIMARY SCHOOL IN ALQUÍZAR MUNICIPALITY.”</w:t>
      </w:r>
    </w:p>
    <w:p w:rsidR="00033C9E" w:rsidRPr="009F6167" w:rsidRDefault="00033C9E" w:rsidP="00033C9E">
      <w:pPr>
        <w:spacing w:line="360" w:lineRule="auto"/>
        <w:jc w:val="both"/>
        <w:rPr>
          <w:rFonts w:ascii="Arial" w:hAnsi="Arial" w:cs="Arial"/>
          <w:sz w:val="24"/>
          <w:szCs w:val="24"/>
          <w:lang w:val="es-ES"/>
        </w:rPr>
      </w:pPr>
      <w:r w:rsidRPr="009F6167">
        <w:rPr>
          <w:rFonts w:ascii="Arial" w:hAnsi="Arial" w:cs="Arial"/>
          <w:b/>
          <w:sz w:val="24"/>
          <w:szCs w:val="24"/>
          <w:lang w:val="es-ES"/>
        </w:rPr>
        <w:t>TÍTULO</w:t>
      </w:r>
      <w:r w:rsidRPr="009F6167">
        <w:rPr>
          <w:rFonts w:ascii="Arial" w:hAnsi="Arial" w:cs="Arial"/>
          <w:sz w:val="24"/>
          <w:szCs w:val="24"/>
          <w:lang w:val="es-ES"/>
        </w:rPr>
        <w:t>: “SET DE ACTIVIDADES PARA INCREMENTAR EL VOCABULARIO A TRAVÉS DE LA ASIGNATURA DE ENGLISH EN QUINTO GRADO EN LA ESCUELA PRIMARIA "VICTORIANO MARRERO" EN EL MUNICIPIO DE ALQUÍZAR.”</w:t>
      </w:r>
    </w:p>
    <w:p w:rsidR="00033C9E" w:rsidRPr="00033C9E" w:rsidRDefault="00033C9E" w:rsidP="00033C9E">
      <w:pPr>
        <w:tabs>
          <w:tab w:val="center" w:pos="4252"/>
          <w:tab w:val="right" w:pos="8504"/>
        </w:tabs>
        <w:spacing w:line="360" w:lineRule="auto"/>
        <w:rPr>
          <w:rFonts w:ascii="Arial" w:hAnsi="Arial" w:cs="Arial"/>
          <w:sz w:val="24"/>
          <w:szCs w:val="24"/>
          <w:lang w:val="es-ES"/>
        </w:rPr>
      </w:pPr>
      <w:r w:rsidRPr="00033C9E">
        <w:rPr>
          <w:rFonts w:ascii="Arial" w:hAnsi="Arial" w:cs="Arial"/>
          <w:b/>
          <w:sz w:val="24"/>
          <w:szCs w:val="24"/>
          <w:lang w:val="es-ES"/>
        </w:rPr>
        <w:t>AUTHOR:</w:t>
      </w:r>
      <w:r w:rsidRPr="00033C9E">
        <w:rPr>
          <w:rFonts w:ascii="Arial" w:hAnsi="Arial" w:cs="Arial"/>
          <w:sz w:val="24"/>
          <w:szCs w:val="24"/>
          <w:lang w:val="es-ES"/>
        </w:rPr>
        <w:t xml:space="preserve"> NATALIA CEBALLOS VALDÉS</w:t>
      </w:r>
    </w:p>
    <w:p w:rsidR="00033C9E" w:rsidRPr="009F6167" w:rsidRDefault="00033C9E" w:rsidP="00033C9E">
      <w:pPr>
        <w:spacing w:line="360" w:lineRule="auto"/>
        <w:jc w:val="both"/>
        <w:rPr>
          <w:rFonts w:ascii="Arial" w:hAnsi="Arial" w:cs="Arial"/>
          <w:sz w:val="24"/>
          <w:szCs w:val="24"/>
          <w:lang w:val="en-US"/>
        </w:rPr>
      </w:pPr>
      <w:r w:rsidRPr="00033C9E">
        <w:rPr>
          <w:rFonts w:ascii="Arial" w:hAnsi="Arial" w:cs="Arial"/>
          <w:b/>
          <w:sz w:val="24"/>
          <w:szCs w:val="24"/>
          <w:lang w:val="es-ES"/>
        </w:rPr>
        <w:t>TUTOR</w:t>
      </w:r>
      <w:r w:rsidRPr="00033C9E">
        <w:rPr>
          <w:rFonts w:ascii="Arial" w:hAnsi="Arial" w:cs="Arial"/>
          <w:sz w:val="24"/>
          <w:szCs w:val="24"/>
          <w:lang w:val="es-ES"/>
        </w:rPr>
        <w:t xml:space="preserve">: MSC. </w:t>
      </w:r>
      <w:r w:rsidRPr="009F6167">
        <w:rPr>
          <w:rFonts w:ascii="Arial" w:hAnsi="Arial" w:cs="Arial"/>
          <w:sz w:val="24"/>
          <w:szCs w:val="24"/>
          <w:lang w:val="en-US"/>
        </w:rPr>
        <w:t xml:space="preserve">MAILYS NODA   CASTILLO       </w:t>
      </w:r>
    </w:p>
    <w:p w:rsidR="00033C9E" w:rsidRDefault="00033C9E" w:rsidP="00033C9E">
      <w:pPr>
        <w:spacing w:line="360" w:lineRule="auto"/>
        <w:jc w:val="center"/>
        <w:rPr>
          <w:rFonts w:ascii="Arial" w:hAnsi="Arial" w:cs="Arial"/>
          <w:sz w:val="24"/>
          <w:szCs w:val="24"/>
          <w:lang w:val="en-US"/>
        </w:rPr>
      </w:pPr>
    </w:p>
    <w:p w:rsidR="00033C9E" w:rsidRPr="009F6167" w:rsidRDefault="00033C9E" w:rsidP="00033C9E">
      <w:pPr>
        <w:spacing w:line="360" w:lineRule="auto"/>
        <w:jc w:val="center"/>
        <w:rPr>
          <w:rFonts w:ascii="Arial" w:hAnsi="Arial" w:cs="Arial"/>
          <w:sz w:val="24"/>
          <w:szCs w:val="24"/>
          <w:lang w:val="en-US"/>
        </w:rPr>
      </w:pPr>
      <w:r w:rsidRPr="009F6167">
        <w:rPr>
          <w:rFonts w:ascii="Arial" w:hAnsi="Arial" w:cs="Arial"/>
          <w:sz w:val="24"/>
          <w:szCs w:val="24"/>
          <w:lang w:val="en-US"/>
        </w:rPr>
        <w:t>COURSE: 2018-2019</w:t>
      </w:r>
    </w:p>
    <w:p w:rsidR="00033C9E" w:rsidRPr="009F6167" w:rsidRDefault="00033C9E" w:rsidP="00033C9E">
      <w:pPr>
        <w:spacing w:line="360" w:lineRule="auto"/>
        <w:jc w:val="center"/>
        <w:rPr>
          <w:rFonts w:ascii="Arial" w:hAnsi="Arial" w:cs="Arial"/>
          <w:sz w:val="24"/>
          <w:szCs w:val="24"/>
          <w:lang w:val="en-US"/>
        </w:rPr>
      </w:pPr>
      <w:r w:rsidRPr="009F6167">
        <w:rPr>
          <w:rFonts w:ascii="Arial" w:hAnsi="Arial" w:cs="Arial"/>
          <w:sz w:val="24"/>
          <w:szCs w:val="24"/>
          <w:lang w:val="en-US"/>
        </w:rPr>
        <w:t xml:space="preserve">“YEAR </w:t>
      </w:r>
      <w:r w:rsidRPr="00332D30">
        <w:rPr>
          <w:rFonts w:ascii="Arial" w:hAnsi="Arial" w:cs="Arial"/>
          <w:sz w:val="24"/>
          <w:szCs w:val="24"/>
          <w:lang w:val="en-US"/>
        </w:rPr>
        <w:t>62</w:t>
      </w:r>
      <w:r w:rsidRPr="009F6167">
        <w:rPr>
          <w:rFonts w:ascii="Arial" w:hAnsi="Arial" w:cs="Arial"/>
          <w:sz w:val="24"/>
          <w:szCs w:val="24"/>
          <w:lang w:val="en-US"/>
        </w:rPr>
        <w:t xml:space="preserve"> OF THE REVOLUTION”</w:t>
      </w:r>
    </w:p>
    <w:p w:rsidR="00033C9E" w:rsidRPr="009F6167"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Pr="00033C9E" w:rsidRDefault="00033C9E" w:rsidP="00033C9E">
      <w:pPr>
        <w:spacing w:line="360" w:lineRule="auto"/>
        <w:jc w:val="center"/>
        <w:rPr>
          <w:rFonts w:ascii="Arial" w:hAnsi="Arial" w:cs="Arial"/>
          <w:b/>
          <w:sz w:val="24"/>
          <w:szCs w:val="24"/>
          <w:lang w:val="es-ES"/>
        </w:rPr>
      </w:pPr>
      <w:r w:rsidRPr="00033C9E">
        <w:rPr>
          <w:rFonts w:ascii="Arial" w:hAnsi="Arial" w:cs="Arial"/>
          <w:b/>
          <w:sz w:val="24"/>
          <w:szCs w:val="24"/>
          <w:lang w:val="es-ES"/>
        </w:rPr>
        <w:t>ESTA HOJA ES PARA PONER LA FRASE</w:t>
      </w:r>
    </w:p>
    <w:p w:rsidR="00033C9E" w:rsidRPr="00033C9E" w:rsidRDefault="00033C9E" w:rsidP="00033C9E">
      <w:pPr>
        <w:spacing w:line="360" w:lineRule="auto"/>
        <w:jc w:val="center"/>
        <w:rPr>
          <w:rFonts w:ascii="Arial" w:hAnsi="Arial" w:cs="Arial"/>
          <w:b/>
          <w:sz w:val="24"/>
          <w:szCs w:val="24"/>
          <w:lang w:val="es-ES"/>
        </w:rPr>
      </w:pPr>
    </w:p>
    <w:p w:rsidR="00033C9E" w:rsidRPr="00033C9E" w:rsidRDefault="00033C9E" w:rsidP="00033C9E">
      <w:pPr>
        <w:spacing w:line="360" w:lineRule="auto"/>
        <w:jc w:val="center"/>
        <w:rPr>
          <w:rFonts w:ascii="Arial" w:hAnsi="Arial" w:cs="Arial"/>
          <w:b/>
          <w:sz w:val="24"/>
          <w:szCs w:val="24"/>
          <w:lang w:val="es-ES"/>
        </w:rPr>
      </w:pPr>
    </w:p>
    <w:p w:rsidR="00033C9E" w:rsidRPr="00033C9E" w:rsidRDefault="00033C9E" w:rsidP="00033C9E">
      <w:pPr>
        <w:spacing w:line="360" w:lineRule="auto"/>
        <w:jc w:val="center"/>
        <w:rPr>
          <w:rFonts w:ascii="Arial" w:hAnsi="Arial" w:cs="Arial"/>
          <w:b/>
          <w:sz w:val="24"/>
          <w:szCs w:val="24"/>
          <w:lang w:val="es-ES"/>
        </w:rPr>
      </w:pPr>
    </w:p>
    <w:p w:rsidR="00033C9E" w:rsidRPr="00033C9E" w:rsidRDefault="00033C9E" w:rsidP="00033C9E">
      <w:pPr>
        <w:spacing w:line="360" w:lineRule="auto"/>
        <w:jc w:val="center"/>
        <w:rPr>
          <w:rFonts w:ascii="Arial" w:hAnsi="Arial" w:cs="Arial"/>
          <w:b/>
          <w:sz w:val="24"/>
          <w:szCs w:val="24"/>
          <w:lang w:val="es-ES"/>
        </w:rPr>
      </w:pPr>
    </w:p>
    <w:p w:rsidR="00033C9E" w:rsidRPr="00033C9E" w:rsidRDefault="00033C9E" w:rsidP="00033C9E">
      <w:pPr>
        <w:spacing w:line="360" w:lineRule="auto"/>
        <w:jc w:val="center"/>
        <w:rPr>
          <w:rFonts w:ascii="Arial" w:hAnsi="Arial" w:cs="Arial"/>
          <w:b/>
          <w:sz w:val="24"/>
          <w:szCs w:val="24"/>
          <w:lang w:val="es-ES"/>
        </w:rPr>
      </w:pPr>
    </w:p>
    <w:p w:rsidR="00033C9E" w:rsidRPr="00033C9E" w:rsidRDefault="00033C9E" w:rsidP="00033C9E">
      <w:pPr>
        <w:spacing w:line="360" w:lineRule="auto"/>
        <w:jc w:val="center"/>
        <w:rPr>
          <w:rFonts w:ascii="Arial" w:hAnsi="Arial" w:cs="Arial"/>
          <w:b/>
          <w:sz w:val="24"/>
          <w:szCs w:val="24"/>
          <w:lang w:val="es-ES"/>
        </w:rPr>
      </w:pPr>
    </w:p>
    <w:p w:rsidR="00033C9E" w:rsidRPr="00033C9E" w:rsidRDefault="00033C9E" w:rsidP="00033C9E">
      <w:pPr>
        <w:spacing w:line="360" w:lineRule="auto"/>
        <w:jc w:val="center"/>
        <w:rPr>
          <w:rFonts w:ascii="Arial" w:hAnsi="Arial" w:cs="Arial"/>
          <w:b/>
          <w:sz w:val="24"/>
          <w:szCs w:val="24"/>
          <w:lang w:val="es-ES"/>
        </w:rPr>
      </w:pPr>
    </w:p>
    <w:p w:rsidR="00033C9E" w:rsidRPr="00033C9E" w:rsidRDefault="00033C9E" w:rsidP="00033C9E">
      <w:pPr>
        <w:spacing w:line="360" w:lineRule="auto"/>
        <w:jc w:val="center"/>
        <w:rPr>
          <w:rFonts w:ascii="Arial" w:hAnsi="Arial" w:cs="Arial"/>
          <w:b/>
          <w:sz w:val="24"/>
          <w:szCs w:val="24"/>
          <w:lang w:val="es-ES"/>
        </w:rPr>
      </w:pPr>
    </w:p>
    <w:p w:rsidR="00033C9E" w:rsidRPr="00033C9E" w:rsidRDefault="00033C9E" w:rsidP="00033C9E">
      <w:pPr>
        <w:spacing w:line="360" w:lineRule="auto"/>
        <w:jc w:val="center"/>
        <w:rPr>
          <w:rFonts w:ascii="Arial" w:hAnsi="Arial" w:cs="Arial"/>
          <w:b/>
          <w:sz w:val="24"/>
          <w:szCs w:val="24"/>
          <w:lang w:val="es-ES"/>
        </w:rPr>
      </w:pPr>
    </w:p>
    <w:p w:rsidR="00033C9E" w:rsidRPr="00033C9E" w:rsidRDefault="00033C9E" w:rsidP="00033C9E">
      <w:pPr>
        <w:spacing w:line="360" w:lineRule="auto"/>
        <w:jc w:val="center"/>
        <w:rPr>
          <w:rFonts w:ascii="Arial" w:hAnsi="Arial" w:cs="Arial"/>
          <w:b/>
          <w:sz w:val="24"/>
          <w:szCs w:val="24"/>
          <w:lang w:val="es-ES"/>
        </w:rPr>
      </w:pPr>
    </w:p>
    <w:p w:rsidR="00033C9E" w:rsidRPr="00033C9E" w:rsidRDefault="00033C9E" w:rsidP="00033C9E">
      <w:pPr>
        <w:spacing w:line="360" w:lineRule="auto"/>
        <w:jc w:val="center"/>
        <w:rPr>
          <w:rFonts w:ascii="Arial" w:hAnsi="Arial" w:cs="Arial"/>
          <w:b/>
          <w:sz w:val="24"/>
          <w:szCs w:val="24"/>
          <w:lang w:val="es-ES"/>
        </w:rPr>
      </w:pPr>
    </w:p>
    <w:p w:rsidR="00033C9E" w:rsidRPr="00033C9E" w:rsidRDefault="00033C9E" w:rsidP="00033C9E">
      <w:pPr>
        <w:spacing w:line="360" w:lineRule="auto"/>
        <w:jc w:val="center"/>
        <w:rPr>
          <w:rFonts w:ascii="Arial" w:hAnsi="Arial" w:cs="Arial"/>
          <w:b/>
          <w:sz w:val="24"/>
          <w:szCs w:val="24"/>
          <w:lang w:val="es-ES"/>
        </w:rPr>
      </w:pPr>
    </w:p>
    <w:p w:rsidR="00033C9E" w:rsidRPr="00033C9E" w:rsidRDefault="00033C9E" w:rsidP="00033C9E">
      <w:pPr>
        <w:spacing w:line="360" w:lineRule="auto"/>
        <w:jc w:val="center"/>
        <w:rPr>
          <w:rFonts w:ascii="Arial" w:hAnsi="Arial" w:cs="Arial"/>
          <w:b/>
          <w:sz w:val="24"/>
          <w:szCs w:val="24"/>
          <w:lang w:val="es-ES"/>
        </w:rPr>
      </w:pPr>
    </w:p>
    <w:p w:rsidR="00033C9E" w:rsidRPr="00033C9E" w:rsidRDefault="00033C9E" w:rsidP="00033C9E">
      <w:pPr>
        <w:spacing w:line="360" w:lineRule="auto"/>
        <w:jc w:val="center"/>
        <w:rPr>
          <w:rFonts w:ascii="Arial" w:hAnsi="Arial" w:cs="Arial"/>
          <w:b/>
          <w:sz w:val="24"/>
          <w:szCs w:val="24"/>
          <w:lang w:val="es-ES"/>
        </w:rPr>
      </w:pPr>
    </w:p>
    <w:p w:rsidR="00033C9E" w:rsidRPr="00033C9E" w:rsidRDefault="00033C9E" w:rsidP="00033C9E">
      <w:pPr>
        <w:spacing w:line="360" w:lineRule="auto"/>
        <w:jc w:val="center"/>
        <w:rPr>
          <w:rFonts w:ascii="Arial" w:hAnsi="Arial" w:cs="Arial"/>
          <w:b/>
          <w:sz w:val="24"/>
          <w:szCs w:val="24"/>
          <w:lang w:val="es-ES"/>
        </w:rPr>
      </w:pPr>
    </w:p>
    <w:p w:rsidR="00033C9E" w:rsidRPr="00033C9E" w:rsidRDefault="00033C9E" w:rsidP="00033C9E">
      <w:pPr>
        <w:spacing w:line="360" w:lineRule="auto"/>
        <w:jc w:val="center"/>
        <w:rPr>
          <w:rFonts w:ascii="Arial" w:hAnsi="Arial" w:cs="Arial"/>
          <w:b/>
          <w:sz w:val="24"/>
          <w:szCs w:val="24"/>
          <w:lang w:val="es-ES"/>
        </w:rPr>
      </w:pPr>
    </w:p>
    <w:p w:rsidR="00033C9E" w:rsidRPr="00033C9E" w:rsidRDefault="00033C9E" w:rsidP="00033C9E">
      <w:pPr>
        <w:spacing w:line="360" w:lineRule="auto"/>
        <w:jc w:val="center"/>
        <w:rPr>
          <w:rFonts w:ascii="Arial" w:hAnsi="Arial" w:cs="Arial"/>
          <w:b/>
          <w:sz w:val="24"/>
          <w:szCs w:val="24"/>
          <w:lang w:val="es-ES"/>
        </w:rPr>
      </w:pPr>
    </w:p>
    <w:p w:rsidR="00033C9E" w:rsidRPr="00033C9E" w:rsidRDefault="00033C9E" w:rsidP="00033C9E">
      <w:pPr>
        <w:spacing w:line="360" w:lineRule="auto"/>
        <w:jc w:val="center"/>
        <w:rPr>
          <w:rFonts w:ascii="Arial" w:hAnsi="Arial" w:cs="Arial"/>
          <w:b/>
          <w:sz w:val="24"/>
          <w:szCs w:val="24"/>
          <w:lang w:val="es-ES"/>
        </w:rPr>
      </w:pPr>
    </w:p>
    <w:p w:rsidR="00033C9E" w:rsidRPr="00033C9E" w:rsidRDefault="00033C9E" w:rsidP="00033C9E">
      <w:pPr>
        <w:spacing w:line="360" w:lineRule="auto"/>
        <w:jc w:val="center"/>
        <w:rPr>
          <w:rFonts w:ascii="Arial" w:hAnsi="Arial" w:cs="Arial"/>
          <w:b/>
          <w:sz w:val="24"/>
          <w:szCs w:val="24"/>
          <w:lang w:val="es-ES"/>
        </w:rPr>
      </w:pPr>
    </w:p>
    <w:p w:rsidR="00033C9E" w:rsidRPr="00033C9E" w:rsidRDefault="00033C9E" w:rsidP="00033C9E">
      <w:pPr>
        <w:spacing w:line="360" w:lineRule="auto"/>
        <w:jc w:val="center"/>
        <w:rPr>
          <w:rFonts w:ascii="Arial" w:hAnsi="Arial" w:cs="Arial"/>
          <w:b/>
          <w:sz w:val="24"/>
          <w:szCs w:val="24"/>
          <w:lang w:val="es-ES"/>
        </w:rPr>
      </w:pPr>
    </w:p>
    <w:p w:rsidR="00033C9E" w:rsidRPr="00033C9E" w:rsidRDefault="00033C9E" w:rsidP="00033C9E">
      <w:pPr>
        <w:spacing w:line="360" w:lineRule="auto"/>
        <w:jc w:val="center"/>
        <w:rPr>
          <w:rFonts w:ascii="Arial" w:hAnsi="Arial" w:cs="Arial"/>
          <w:b/>
          <w:sz w:val="24"/>
          <w:szCs w:val="24"/>
          <w:lang w:val="es-ES"/>
        </w:rPr>
      </w:pPr>
    </w:p>
    <w:p w:rsidR="00033C9E" w:rsidRPr="00033C9E" w:rsidRDefault="00033C9E" w:rsidP="00033C9E">
      <w:pPr>
        <w:spacing w:line="360" w:lineRule="auto"/>
        <w:jc w:val="center"/>
        <w:rPr>
          <w:rFonts w:ascii="Arial" w:hAnsi="Arial" w:cs="Arial"/>
          <w:b/>
          <w:sz w:val="24"/>
          <w:szCs w:val="24"/>
          <w:lang w:val="es-ES"/>
        </w:rPr>
      </w:pPr>
    </w:p>
    <w:p w:rsidR="00033C9E" w:rsidRDefault="00033C9E">
      <w:pPr>
        <w:rPr>
          <w:rFonts w:ascii="Arial" w:hAnsi="Arial" w:cs="Arial"/>
          <w:b/>
          <w:sz w:val="24"/>
          <w:szCs w:val="24"/>
          <w:lang w:val="en-US"/>
        </w:rPr>
      </w:pPr>
      <w:r>
        <w:rPr>
          <w:rFonts w:ascii="Arial" w:hAnsi="Arial" w:cs="Arial"/>
          <w:b/>
          <w:sz w:val="24"/>
          <w:szCs w:val="24"/>
          <w:lang w:val="en-US"/>
        </w:rPr>
        <w:br w:type="page"/>
      </w:r>
    </w:p>
    <w:p w:rsidR="00033C9E" w:rsidRDefault="00033C9E" w:rsidP="00033C9E">
      <w:pPr>
        <w:spacing w:line="360" w:lineRule="auto"/>
        <w:jc w:val="center"/>
        <w:rPr>
          <w:rFonts w:ascii="Arial" w:hAnsi="Arial" w:cs="Arial"/>
          <w:b/>
          <w:sz w:val="24"/>
          <w:szCs w:val="24"/>
          <w:lang w:val="en-US"/>
        </w:rPr>
      </w:pPr>
      <w:r>
        <w:rPr>
          <w:rFonts w:ascii="Arial" w:hAnsi="Arial" w:cs="Arial"/>
          <w:b/>
          <w:sz w:val="24"/>
          <w:szCs w:val="24"/>
          <w:lang w:val="en-US"/>
        </w:rPr>
        <w:lastRenderedPageBreak/>
        <w:t>DEDICATION</w:t>
      </w:r>
    </w:p>
    <w:p w:rsidR="00033C9E" w:rsidRPr="00545713" w:rsidRDefault="00033C9E" w:rsidP="00033C9E">
      <w:pPr>
        <w:spacing w:line="360" w:lineRule="auto"/>
        <w:jc w:val="both"/>
        <w:rPr>
          <w:rFonts w:ascii="Arial" w:hAnsi="Arial" w:cs="Arial"/>
          <w:sz w:val="24"/>
          <w:szCs w:val="24"/>
          <w:lang w:val="en-US"/>
        </w:rPr>
      </w:pPr>
      <w:r w:rsidRPr="00545713">
        <w:rPr>
          <w:rFonts w:ascii="Arial" w:hAnsi="Arial" w:cs="Arial"/>
          <w:sz w:val="24"/>
          <w:szCs w:val="24"/>
          <w:lang w:val="en-US"/>
        </w:rPr>
        <w:t>The author  want to dedicate this work first of all to my mother the person most important in the world and my children and all that people that believe that the persons should have other chance in the life ,for all there people that take teaching's art into his/her soul.All is possible if you can believe in yourself.</w:t>
      </w:r>
    </w:p>
    <w:p w:rsidR="00033C9E" w:rsidRPr="00545713" w:rsidRDefault="00033C9E" w:rsidP="00033C9E">
      <w:pPr>
        <w:spacing w:line="360" w:lineRule="auto"/>
        <w:ind w:firstLine="709"/>
        <w:jc w:val="both"/>
        <w:rPr>
          <w:rFonts w:ascii="Arial" w:hAnsi="Arial" w:cs="Arial"/>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rPr>
          <w:rFonts w:ascii="Arial" w:hAnsi="Arial" w:cs="Arial"/>
          <w:b/>
          <w:sz w:val="24"/>
          <w:szCs w:val="24"/>
          <w:lang w:val="en-US"/>
        </w:rPr>
      </w:pPr>
    </w:p>
    <w:p w:rsidR="00033C9E" w:rsidRDefault="00033C9E">
      <w:pPr>
        <w:rPr>
          <w:rFonts w:ascii="Arial" w:hAnsi="Arial" w:cs="Arial"/>
          <w:b/>
          <w:sz w:val="24"/>
          <w:szCs w:val="24"/>
          <w:lang w:val="en-US"/>
        </w:rPr>
      </w:pPr>
      <w:r>
        <w:rPr>
          <w:rFonts w:ascii="Arial" w:hAnsi="Arial" w:cs="Arial"/>
          <w:b/>
          <w:sz w:val="24"/>
          <w:szCs w:val="24"/>
          <w:lang w:val="en-US"/>
        </w:rPr>
        <w:br w:type="page"/>
      </w:r>
    </w:p>
    <w:p w:rsidR="00033C9E" w:rsidRDefault="00033C9E" w:rsidP="00033C9E">
      <w:pPr>
        <w:spacing w:line="360" w:lineRule="auto"/>
        <w:jc w:val="center"/>
        <w:rPr>
          <w:rFonts w:ascii="Arial" w:hAnsi="Arial" w:cs="Arial"/>
          <w:b/>
          <w:sz w:val="24"/>
          <w:szCs w:val="24"/>
          <w:lang w:val="en-US"/>
        </w:rPr>
      </w:pPr>
      <w:r>
        <w:rPr>
          <w:rFonts w:ascii="Arial" w:hAnsi="Arial" w:cs="Arial"/>
          <w:b/>
          <w:sz w:val="24"/>
          <w:szCs w:val="24"/>
          <w:lang w:val="en-US"/>
        </w:rPr>
        <w:lastRenderedPageBreak/>
        <w:t>A</w:t>
      </w:r>
      <w:r w:rsidRPr="00485C81">
        <w:rPr>
          <w:rFonts w:ascii="Arial" w:hAnsi="Arial" w:cs="Arial"/>
          <w:b/>
          <w:sz w:val="24"/>
          <w:szCs w:val="24"/>
          <w:lang w:val="en-US"/>
        </w:rPr>
        <w:t>CKNOWLEDGME</w:t>
      </w:r>
      <w:r>
        <w:rPr>
          <w:rFonts w:ascii="Arial" w:hAnsi="Arial" w:cs="Arial"/>
          <w:b/>
          <w:sz w:val="24"/>
          <w:szCs w:val="24"/>
          <w:lang w:val="en-US"/>
        </w:rPr>
        <w:t>NTS</w:t>
      </w:r>
    </w:p>
    <w:p w:rsidR="00033C9E" w:rsidRPr="00E9235C" w:rsidRDefault="00033C9E" w:rsidP="00033C9E">
      <w:pPr>
        <w:spacing w:line="360" w:lineRule="auto"/>
        <w:jc w:val="both"/>
        <w:rPr>
          <w:rFonts w:ascii="Arial" w:hAnsi="Arial" w:cs="Arial"/>
          <w:sz w:val="24"/>
          <w:szCs w:val="24"/>
          <w:lang w:val="en-US"/>
        </w:rPr>
      </w:pPr>
      <w:r w:rsidRPr="00E9235C">
        <w:rPr>
          <w:rFonts w:ascii="Arial" w:hAnsi="Arial" w:cs="Arial"/>
          <w:sz w:val="24"/>
          <w:szCs w:val="24"/>
          <w:lang w:val="en-US"/>
        </w:rPr>
        <w:t>The author of this research give her deepest thanks to professor and tutor Mailys Noda Castillo for her helpful, assistance and guidance and about all for the confidence deposited in me.</w:t>
      </w: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Pr="00485C81" w:rsidRDefault="00033C9E" w:rsidP="00033C9E">
      <w:pPr>
        <w:spacing w:line="360" w:lineRule="auto"/>
        <w:jc w:val="center"/>
        <w:rPr>
          <w:rFonts w:ascii="Arial" w:hAnsi="Arial" w:cs="Arial"/>
          <w:b/>
          <w:sz w:val="24"/>
          <w:szCs w:val="24"/>
          <w:lang w:val="en-US"/>
        </w:rPr>
      </w:pPr>
    </w:p>
    <w:p w:rsidR="00033C9E" w:rsidRPr="00485C81" w:rsidRDefault="00033C9E" w:rsidP="00033C9E">
      <w:pPr>
        <w:spacing w:line="360" w:lineRule="auto"/>
        <w:jc w:val="center"/>
        <w:rPr>
          <w:rFonts w:ascii="Arial" w:hAnsi="Arial" w:cs="Arial"/>
          <w:b/>
          <w:sz w:val="24"/>
          <w:szCs w:val="24"/>
          <w:lang w:val="en-US"/>
        </w:rPr>
      </w:pPr>
    </w:p>
    <w:p w:rsidR="00033C9E" w:rsidRPr="00485C81" w:rsidRDefault="00033C9E" w:rsidP="00033C9E">
      <w:pPr>
        <w:spacing w:line="360" w:lineRule="auto"/>
        <w:jc w:val="center"/>
        <w:rPr>
          <w:rFonts w:ascii="Arial" w:hAnsi="Arial" w:cs="Arial"/>
          <w:b/>
          <w:sz w:val="24"/>
          <w:szCs w:val="24"/>
          <w:lang w:val="en-US"/>
        </w:rPr>
      </w:pPr>
    </w:p>
    <w:p w:rsidR="00033C9E" w:rsidRDefault="00033C9E">
      <w:pPr>
        <w:rPr>
          <w:rFonts w:ascii="Arial" w:hAnsi="Arial" w:cs="Arial"/>
          <w:b/>
          <w:sz w:val="24"/>
          <w:szCs w:val="24"/>
          <w:lang w:val="en-US"/>
        </w:rPr>
      </w:pPr>
      <w:r>
        <w:rPr>
          <w:rFonts w:ascii="Arial" w:hAnsi="Arial" w:cs="Arial"/>
          <w:b/>
          <w:sz w:val="24"/>
          <w:szCs w:val="24"/>
          <w:lang w:val="en-US"/>
        </w:rPr>
        <w:lastRenderedPageBreak/>
        <w:br w:type="page"/>
      </w:r>
    </w:p>
    <w:p w:rsidR="00033C9E" w:rsidRPr="00033C9E" w:rsidRDefault="00033C9E" w:rsidP="00033C9E">
      <w:pPr>
        <w:spacing w:line="360" w:lineRule="auto"/>
        <w:jc w:val="center"/>
        <w:rPr>
          <w:rFonts w:ascii="Arial" w:hAnsi="Arial" w:cs="Arial"/>
          <w:b/>
          <w:sz w:val="24"/>
          <w:szCs w:val="24"/>
          <w:lang w:val="en-US"/>
        </w:rPr>
      </w:pPr>
      <w:r w:rsidRPr="00033C9E">
        <w:rPr>
          <w:rFonts w:ascii="Arial" w:hAnsi="Arial" w:cs="Arial"/>
          <w:b/>
          <w:sz w:val="24"/>
          <w:szCs w:val="24"/>
          <w:lang w:val="en-US"/>
        </w:rPr>
        <w:lastRenderedPageBreak/>
        <w:t>ABSTRACT</w:t>
      </w:r>
    </w:p>
    <w:p w:rsidR="00033C9E" w:rsidRDefault="00033C9E" w:rsidP="00033C9E">
      <w:pPr>
        <w:spacing w:line="360" w:lineRule="auto"/>
        <w:jc w:val="both"/>
        <w:rPr>
          <w:rFonts w:ascii="Arial" w:hAnsi="Arial" w:cs="Arial"/>
          <w:sz w:val="24"/>
          <w:szCs w:val="24"/>
          <w:lang w:val="en-US"/>
        </w:rPr>
      </w:pPr>
      <w:r w:rsidRPr="00DE7684">
        <w:rPr>
          <w:rFonts w:ascii="Arial" w:hAnsi="Arial" w:cs="Arial"/>
          <w:sz w:val="24"/>
          <w:szCs w:val="24"/>
          <w:lang w:val="en-US"/>
        </w:rPr>
        <w:t>The Teaching Learning Process</w:t>
      </w:r>
      <w:r>
        <w:rPr>
          <w:rFonts w:ascii="Arial" w:hAnsi="Arial" w:cs="Arial"/>
          <w:sz w:val="24"/>
          <w:szCs w:val="24"/>
          <w:lang w:val="en-US"/>
        </w:rPr>
        <w:t>is organized in a scientific manner and it has  all the conditions that make possible to stimulate certain processes in the students that permit them an integral growing as human being.</w:t>
      </w:r>
      <w:r w:rsidRPr="00617451">
        <w:rPr>
          <w:rFonts w:ascii="Arial" w:hAnsi="Arial" w:cs="Arial"/>
          <w:sz w:val="24"/>
          <w:szCs w:val="24"/>
        </w:rPr>
        <w:t xml:space="preserve">The school is the institution that, in a planned, organized and </w:t>
      </w:r>
      <w:r>
        <w:rPr>
          <w:rFonts w:ascii="Arial" w:hAnsi="Arial" w:cs="Arial"/>
          <w:color w:val="1D1B11"/>
          <w:sz w:val="24"/>
          <w:szCs w:val="24"/>
        </w:rPr>
        <w:t>promote the link between the students and materialsin a</w:t>
      </w:r>
      <w:r>
        <w:rPr>
          <w:rFonts w:ascii="Arial" w:hAnsi="Arial" w:cs="Arial"/>
          <w:sz w:val="24"/>
          <w:szCs w:val="24"/>
        </w:rPr>
        <w:t>systematic way, it has the responsibility to train the new generations according to the historical and concrete moment in the way they live and relate; for that reason</w:t>
      </w:r>
      <w:r>
        <w:rPr>
          <w:rFonts w:ascii="Arial" w:hAnsi="Arial" w:cs="Arial"/>
          <w:sz w:val="24"/>
          <w:szCs w:val="24"/>
          <w:lang w:val="en-US"/>
        </w:rPr>
        <w:t xml:space="preserve"> t</w:t>
      </w:r>
      <w:r w:rsidRPr="00DA6FE2">
        <w:rPr>
          <w:rFonts w:ascii="Arial" w:hAnsi="Arial" w:cs="Arial"/>
          <w:sz w:val="24"/>
          <w:szCs w:val="24"/>
          <w:lang w:val="en-US"/>
        </w:rPr>
        <w:t>he Teaching Learning Process of English results determinant now</w:t>
      </w:r>
      <w:r>
        <w:rPr>
          <w:rFonts w:ascii="Arial" w:hAnsi="Arial" w:cs="Arial"/>
          <w:sz w:val="24"/>
          <w:szCs w:val="24"/>
          <w:lang w:val="en-US"/>
        </w:rPr>
        <w:t>a</w:t>
      </w:r>
      <w:r w:rsidRPr="00DA6FE2">
        <w:rPr>
          <w:rFonts w:ascii="Arial" w:hAnsi="Arial" w:cs="Arial"/>
          <w:sz w:val="24"/>
          <w:szCs w:val="24"/>
          <w:lang w:val="en-US"/>
        </w:rPr>
        <w:t xml:space="preserve">days. </w:t>
      </w:r>
      <w:r w:rsidRPr="00DB2C3C">
        <w:rPr>
          <w:rFonts w:ascii="Arial" w:eastAsia="Calibri" w:hAnsi="Arial" w:cs="Arial"/>
          <w:color w:val="1D1B11"/>
          <w:sz w:val="24"/>
          <w:szCs w:val="24"/>
          <w:lang w:val="en-US"/>
        </w:rPr>
        <w:t>During th</w:t>
      </w:r>
      <w:r>
        <w:rPr>
          <w:rFonts w:ascii="Arial" w:eastAsia="Calibri" w:hAnsi="Arial" w:cs="Arial"/>
          <w:color w:val="1D1B11"/>
          <w:sz w:val="24"/>
          <w:szCs w:val="24"/>
          <w:lang w:val="en-US"/>
        </w:rPr>
        <w:t>e professional training made at</w:t>
      </w:r>
      <w:r>
        <w:rPr>
          <w:rFonts w:ascii="Arial" w:eastAsia="Calibri" w:hAnsi="Arial" w:cs="Arial"/>
          <w:sz w:val="24"/>
          <w:szCs w:val="24"/>
          <w:lang w:val="en-US"/>
        </w:rPr>
        <w:t>this school,</w:t>
      </w:r>
      <w:r w:rsidRPr="00DB2C3C">
        <w:rPr>
          <w:rFonts w:ascii="Arial" w:eastAsia="Calibri" w:hAnsi="Arial" w:cs="Arial"/>
          <w:color w:val="1D1B11"/>
          <w:sz w:val="24"/>
          <w:szCs w:val="24"/>
          <w:lang w:val="en-US"/>
        </w:rPr>
        <w:t>it has been detected</w:t>
      </w:r>
      <w:r>
        <w:rPr>
          <w:rFonts w:ascii="Arial" w:eastAsia="Calibri" w:hAnsi="Arial" w:cs="Arial"/>
          <w:color w:val="1D1B11"/>
          <w:sz w:val="24"/>
          <w:szCs w:val="24"/>
          <w:lang w:val="en-US"/>
        </w:rPr>
        <w:t xml:space="preserve"> that the students have </w:t>
      </w:r>
      <w:r w:rsidRPr="00DB2C3C">
        <w:rPr>
          <w:rFonts w:ascii="Arial" w:eastAsia="Calibri" w:hAnsi="Arial" w:cs="Arial"/>
          <w:color w:val="1D1B11"/>
          <w:sz w:val="24"/>
          <w:szCs w:val="24"/>
          <w:lang w:val="en-US"/>
        </w:rPr>
        <w:t xml:space="preserve">difficulties with </w:t>
      </w:r>
      <w:r>
        <w:rPr>
          <w:rFonts w:ascii="Arial" w:hAnsi="Arial" w:cs="Arial"/>
          <w:sz w:val="24"/>
          <w:szCs w:val="24"/>
          <w:lang w:val="en-US"/>
        </w:rPr>
        <w:t xml:space="preserve">the pronunciation of words, </w:t>
      </w:r>
      <w:r w:rsidRPr="00DA6FE2">
        <w:rPr>
          <w:rFonts w:ascii="Arial" w:hAnsi="Arial" w:cs="Arial"/>
          <w:sz w:val="24"/>
          <w:szCs w:val="24"/>
          <w:lang w:val="en-US"/>
        </w:rPr>
        <w:t xml:space="preserve">to introduce other students </w:t>
      </w:r>
      <w:r>
        <w:rPr>
          <w:rFonts w:ascii="Arial" w:hAnsi="Arial" w:cs="Arial"/>
          <w:sz w:val="24"/>
          <w:szCs w:val="24"/>
          <w:lang w:val="en-US"/>
        </w:rPr>
        <w:t>and to elaborate</w:t>
      </w:r>
      <w:r w:rsidRPr="00DA6FE2">
        <w:rPr>
          <w:rFonts w:ascii="Arial" w:hAnsi="Arial" w:cs="Arial"/>
          <w:sz w:val="24"/>
          <w:szCs w:val="24"/>
          <w:lang w:val="en-US"/>
        </w:rPr>
        <w:t xml:space="preserve"> dialogue</w:t>
      </w:r>
      <w:r>
        <w:rPr>
          <w:rFonts w:ascii="Arial" w:hAnsi="Arial" w:cs="Arial"/>
          <w:sz w:val="24"/>
          <w:szCs w:val="24"/>
          <w:lang w:val="en-US"/>
        </w:rPr>
        <w:t>s</w:t>
      </w:r>
      <w:r w:rsidRPr="00DA6FE2">
        <w:rPr>
          <w:rFonts w:ascii="Arial" w:hAnsi="Arial" w:cs="Arial"/>
          <w:sz w:val="24"/>
          <w:szCs w:val="24"/>
          <w:lang w:val="en-US"/>
        </w:rPr>
        <w:t xml:space="preserve"> because </w:t>
      </w:r>
      <w:r>
        <w:rPr>
          <w:rFonts w:ascii="Arial" w:hAnsi="Arial" w:cs="Arial"/>
          <w:sz w:val="24"/>
          <w:szCs w:val="24"/>
          <w:lang w:val="en-US"/>
        </w:rPr>
        <w:t xml:space="preserve">of the lack of </w:t>
      </w:r>
      <w:r w:rsidRPr="00DA6FE2">
        <w:rPr>
          <w:rFonts w:ascii="Arial" w:hAnsi="Arial" w:cs="Arial"/>
          <w:sz w:val="24"/>
          <w:szCs w:val="24"/>
          <w:lang w:val="en-US"/>
        </w:rPr>
        <w:t xml:space="preserve">vocabulary and </w:t>
      </w:r>
      <w:r>
        <w:rPr>
          <w:rFonts w:ascii="Arial" w:hAnsi="Arial" w:cs="Arial"/>
          <w:sz w:val="24"/>
          <w:szCs w:val="24"/>
          <w:lang w:val="en-US"/>
        </w:rPr>
        <w:t xml:space="preserve">they do not </w:t>
      </w:r>
      <w:r w:rsidRPr="00DA6FE2">
        <w:rPr>
          <w:rFonts w:ascii="Arial" w:hAnsi="Arial" w:cs="Arial"/>
          <w:sz w:val="24"/>
          <w:szCs w:val="24"/>
          <w:lang w:val="en-US"/>
        </w:rPr>
        <w:t xml:space="preserve">interchange among them whit the content given </w:t>
      </w:r>
      <w:r>
        <w:rPr>
          <w:rFonts w:ascii="Arial" w:hAnsi="Arial" w:cs="Arial"/>
          <w:sz w:val="24"/>
          <w:szCs w:val="24"/>
          <w:lang w:val="en-US"/>
        </w:rPr>
        <w:t>during</w:t>
      </w:r>
      <w:r w:rsidRPr="00DA6FE2">
        <w:rPr>
          <w:rFonts w:ascii="Arial" w:hAnsi="Arial" w:cs="Arial"/>
          <w:sz w:val="24"/>
          <w:szCs w:val="24"/>
          <w:lang w:val="en-US"/>
        </w:rPr>
        <w:t xml:space="preserve"> the class</w:t>
      </w:r>
      <w:r>
        <w:rPr>
          <w:rFonts w:ascii="Arial" w:hAnsi="Arial" w:cs="Arial"/>
          <w:sz w:val="24"/>
          <w:szCs w:val="24"/>
          <w:lang w:val="en-US"/>
        </w:rPr>
        <w:t>. For that reason the scientific problem is h</w:t>
      </w:r>
      <w:r w:rsidRPr="00224774">
        <w:rPr>
          <w:rFonts w:ascii="Arial" w:hAnsi="Arial" w:cs="Arial"/>
          <w:sz w:val="24"/>
          <w:szCs w:val="24"/>
          <w:lang w:val="en-US"/>
        </w:rPr>
        <w:t>ow to increase the vocabulary through English subjec</w:t>
      </w:r>
      <w:r>
        <w:rPr>
          <w:rFonts w:ascii="Arial" w:hAnsi="Arial" w:cs="Arial"/>
          <w:sz w:val="24"/>
          <w:szCs w:val="24"/>
          <w:lang w:val="en-US"/>
        </w:rPr>
        <w:t>t in Six</w:t>
      </w:r>
      <w:r w:rsidRPr="00224774">
        <w:rPr>
          <w:rFonts w:ascii="Arial" w:hAnsi="Arial" w:cs="Arial"/>
          <w:sz w:val="24"/>
          <w:szCs w:val="24"/>
          <w:lang w:val="en-US"/>
        </w:rPr>
        <w:t xml:space="preserve">th </w:t>
      </w:r>
      <w:r>
        <w:rPr>
          <w:rFonts w:ascii="Arial" w:hAnsi="Arial" w:cs="Arial"/>
          <w:sz w:val="24"/>
          <w:szCs w:val="24"/>
          <w:lang w:val="en-US"/>
        </w:rPr>
        <w:t xml:space="preserve">grade at Victoriano Marrero primary School in Alquízar Municipality? The main objective is topropose a set of activities for increasing vocabulary through English subject.In this investigation were used theoretical, empirical and statistical methods to gather the information needed to support it in the vocabulary's area. A set of </w:t>
      </w:r>
      <w:r w:rsidRPr="00DB2C3C">
        <w:rPr>
          <w:rFonts w:ascii="Arial" w:eastAsia="Calibri" w:hAnsi="Arial" w:cs="Arial"/>
          <w:color w:val="1D1B11"/>
          <w:sz w:val="24"/>
          <w:szCs w:val="24"/>
          <w:lang w:val="en-US"/>
        </w:rPr>
        <w:t>activities</w:t>
      </w:r>
      <w:r>
        <w:rPr>
          <w:rFonts w:ascii="Arial" w:eastAsia="Calibri" w:hAnsi="Arial" w:cs="Arial"/>
          <w:color w:val="1D1B11"/>
          <w:sz w:val="24"/>
          <w:szCs w:val="24"/>
          <w:lang w:val="en-US"/>
        </w:rPr>
        <w:t xml:space="preserve"> is proposed</w:t>
      </w:r>
      <w:r w:rsidRPr="00DB2C3C">
        <w:rPr>
          <w:rFonts w:ascii="Arial" w:eastAsia="Calibri" w:hAnsi="Arial" w:cs="Arial"/>
          <w:color w:val="1D1B11"/>
          <w:sz w:val="24"/>
          <w:szCs w:val="24"/>
          <w:lang w:val="en-US"/>
        </w:rPr>
        <w:t>for</w:t>
      </w:r>
      <w:r>
        <w:rPr>
          <w:rFonts w:ascii="Arial" w:hAnsi="Arial" w:cs="Arial"/>
          <w:sz w:val="24"/>
          <w:szCs w:val="24"/>
          <w:lang w:val="en-US"/>
        </w:rPr>
        <w:t>increasing vocabulary in these students to solve the scientific problem.</w:t>
      </w:r>
    </w:p>
    <w:p w:rsidR="00033C9E" w:rsidRPr="00CB0034" w:rsidRDefault="00033C9E" w:rsidP="00033C9E">
      <w:pPr>
        <w:spacing w:line="360" w:lineRule="auto"/>
        <w:ind w:right="-1"/>
        <w:jc w:val="both"/>
        <w:rPr>
          <w:rFonts w:ascii="Arial" w:eastAsia="Arial" w:hAnsi="Arial" w:cs="Arial"/>
          <w:color w:val="1D1B11"/>
          <w:sz w:val="24"/>
        </w:rPr>
      </w:pPr>
      <w:r>
        <w:rPr>
          <w:rFonts w:ascii="Arial" w:eastAsia="Arial" w:hAnsi="Arial" w:cs="Arial"/>
          <w:b/>
          <w:color w:val="1D1B11"/>
          <w:sz w:val="24"/>
        </w:rPr>
        <w:t>Key Words:</w:t>
      </w:r>
      <w:r w:rsidRPr="00CB0034">
        <w:rPr>
          <w:rFonts w:ascii="Arial" w:eastAsia="Arial" w:hAnsi="Arial" w:cs="Arial"/>
          <w:color w:val="1D1B11"/>
          <w:sz w:val="24"/>
        </w:rPr>
        <w:t>teaching-learning process, vocabulary, set of activities</w:t>
      </w:r>
    </w:p>
    <w:p w:rsidR="00033C9E" w:rsidRDefault="00033C9E" w:rsidP="00033C9E">
      <w:pPr>
        <w:spacing w:line="360" w:lineRule="auto"/>
        <w:jc w:val="both"/>
        <w:rPr>
          <w:rFonts w:ascii="Arial" w:eastAsia="Arial" w:hAnsi="Arial" w:cs="Arial"/>
          <w:sz w:val="24"/>
        </w:rPr>
      </w:pPr>
    </w:p>
    <w:p w:rsidR="00033C9E" w:rsidRPr="00DA6FE2" w:rsidRDefault="00033C9E" w:rsidP="00033C9E">
      <w:pPr>
        <w:spacing w:line="360" w:lineRule="auto"/>
        <w:jc w:val="both"/>
        <w:rPr>
          <w:rFonts w:ascii="Arial" w:hAnsi="Arial" w:cs="Arial"/>
          <w:sz w:val="24"/>
          <w:szCs w:val="24"/>
          <w:lang w:val="en-US"/>
        </w:rPr>
      </w:pPr>
    </w:p>
    <w:p w:rsidR="00033C9E" w:rsidRDefault="00033C9E" w:rsidP="00033C9E">
      <w:pPr>
        <w:spacing w:line="360" w:lineRule="auto"/>
        <w:rPr>
          <w:rFonts w:ascii="Arial" w:hAnsi="Arial" w:cs="Arial"/>
          <w:sz w:val="24"/>
          <w:szCs w:val="24"/>
          <w:lang w:val="en-US"/>
        </w:rPr>
      </w:pPr>
    </w:p>
    <w:p w:rsidR="00033C9E" w:rsidRDefault="00033C9E" w:rsidP="00033C9E">
      <w:pPr>
        <w:spacing w:line="360" w:lineRule="auto"/>
        <w:rPr>
          <w:rFonts w:ascii="Arial" w:hAnsi="Arial" w:cs="Arial"/>
          <w:sz w:val="24"/>
          <w:szCs w:val="24"/>
          <w:lang w:val="en-US"/>
        </w:rPr>
      </w:pPr>
    </w:p>
    <w:p w:rsidR="00033C9E" w:rsidRDefault="00033C9E" w:rsidP="00033C9E">
      <w:pPr>
        <w:spacing w:line="360" w:lineRule="auto"/>
        <w:rPr>
          <w:rFonts w:ascii="Arial" w:hAnsi="Arial" w:cs="Arial"/>
          <w:sz w:val="24"/>
          <w:szCs w:val="24"/>
          <w:lang w:val="en-US"/>
        </w:rPr>
      </w:pPr>
    </w:p>
    <w:p w:rsidR="00033C9E" w:rsidRPr="00DE7684" w:rsidRDefault="00033C9E" w:rsidP="00033C9E">
      <w:pPr>
        <w:spacing w:line="360" w:lineRule="auto"/>
        <w:rPr>
          <w:rFonts w:ascii="Arial" w:hAnsi="Arial" w:cs="Arial"/>
          <w:sz w:val="24"/>
          <w:szCs w:val="24"/>
          <w:lang w:val="en-US"/>
        </w:rPr>
      </w:pPr>
    </w:p>
    <w:p w:rsidR="00033C9E" w:rsidRDefault="00033C9E" w:rsidP="00033C9E">
      <w:pPr>
        <w:spacing w:line="360" w:lineRule="auto"/>
        <w:jc w:val="center"/>
        <w:rPr>
          <w:rFonts w:ascii="Arial" w:hAnsi="Arial" w:cs="Arial"/>
          <w:b/>
          <w:sz w:val="24"/>
          <w:szCs w:val="24"/>
          <w:lang w:val="en-US"/>
        </w:rPr>
      </w:pPr>
    </w:p>
    <w:p w:rsidR="00033C9E" w:rsidRPr="00033C9E" w:rsidRDefault="00033C9E" w:rsidP="00033C9E">
      <w:pPr>
        <w:spacing w:line="360" w:lineRule="auto"/>
        <w:jc w:val="center"/>
        <w:rPr>
          <w:rFonts w:ascii="Arial" w:hAnsi="Arial" w:cs="Arial"/>
          <w:b/>
          <w:color w:val="FF0000"/>
          <w:sz w:val="24"/>
          <w:szCs w:val="24"/>
          <w:lang w:val="en-US"/>
        </w:rPr>
      </w:pPr>
    </w:p>
    <w:p w:rsidR="00033C9E" w:rsidRDefault="00033C9E">
      <w:pPr>
        <w:rPr>
          <w:rFonts w:ascii="Arial" w:hAnsi="Arial" w:cs="Arial"/>
          <w:b/>
          <w:sz w:val="24"/>
          <w:szCs w:val="24"/>
          <w:lang w:val="es-ES"/>
        </w:rPr>
      </w:pPr>
      <w:r>
        <w:rPr>
          <w:rFonts w:ascii="Arial" w:hAnsi="Arial" w:cs="Arial"/>
          <w:b/>
          <w:sz w:val="24"/>
          <w:szCs w:val="24"/>
          <w:lang w:val="es-ES"/>
        </w:rPr>
        <w:br w:type="page"/>
      </w:r>
    </w:p>
    <w:p w:rsidR="00033C9E" w:rsidRPr="006B00AB" w:rsidRDefault="00033C9E" w:rsidP="00033C9E">
      <w:pPr>
        <w:spacing w:line="360" w:lineRule="auto"/>
        <w:jc w:val="center"/>
        <w:rPr>
          <w:rFonts w:ascii="Arial" w:hAnsi="Arial" w:cs="Arial"/>
          <w:b/>
          <w:sz w:val="24"/>
          <w:szCs w:val="24"/>
          <w:lang w:val="es-ES"/>
        </w:rPr>
      </w:pPr>
      <w:r w:rsidRPr="006B00AB">
        <w:rPr>
          <w:rFonts w:ascii="Arial" w:hAnsi="Arial" w:cs="Arial"/>
          <w:b/>
          <w:sz w:val="24"/>
          <w:szCs w:val="24"/>
          <w:lang w:val="es-ES"/>
        </w:rPr>
        <w:lastRenderedPageBreak/>
        <w:t>RESUMEN</w:t>
      </w:r>
    </w:p>
    <w:p w:rsidR="00033C9E" w:rsidRPr="00405C79" w:rsidRDefault="00033C9E" w:rsidP="00033C9E">
      <w:pPr>
        <w:spacing w:line="360" w:lineRule="auto"/>
        <w:jc w:val="both"/>
        <w:rPr>
          <w:rFonts w:ascii="Arial" w:hAnsi="Arial" w:cs="Arial"/>
          <w:sz w:val="24"/>
          <w:szCs w:val="24"/>
          <w:lang w:val="es-ES"/>
        </w:rPr>
      </w:pPr>
      <w:r w:rsidRPr="00405C79">
        <w:rPr>
          <w:rFonts w:ascii="Arial" w:hAnsi="Arial" w:cs="Arial"/>
          <w:sz w:val="24"/>
          <w:szCs w:val="24"/>
          <w:lang w:val="es-ES"/>
        </w:rPr>
        <w:t>El Proceso de enseñanza y aprendizaje está organizado de manera científica y este tiene todas las condiciones que hacen posible estimular ciertos procesos en los estudiantes que les permite un crecimiento integral como el principio de seres humanos.La escuela es la institución que de un modo planificado</w:t>
      </w:r>
      <w:r>
        <w:rPr>
          <w:rFonts w:ascii="Arial" w:hAnsi="Arial" w:cs="Arial"/>
          <w:sz w:val="24"/>
          <w:szCs w:val="24"/>
          <w:lang w:val="es-ES"/>
        </w:rPr>
        <w:t xml:space="preserve"> y organizado,</w:t>
      </w:r>
      <w:r w:rsidRPr="00405C79">
        <w:rPr>
          <w:rFonts w:ascii="Arial" w:hAnsi="Arial" w:cs="Arial"/>
          <w:sz w:val="24"/>
          <w:szCs w:val="24"/>
          <w:lang w:val="es-ES"/>
        </w:rPr>
        <w:t xml:space="preserve">promueve el vínculoentre los estudiantes y las materias de forma sistemática, este tiene la responsabilidad de educar las nuevas generaciones de acuerdo con el concreto momento histórico, la forma de vivir y relacionarse, por esta razón resulta determinante hoy en día el Proceso de enseñanza y aprendizaje. </w:t>
      </w:r>
    </w:p>
    <w:p w:rsidR="00033C9E" w:rsidRDefault="00033C9E" w:rsidP="00033C9E">
      <w:pPr>
        <w:spacing w:line="360" w:lineRule="auto"/>
        <w:ind w:right="-1"/>
        <w:jc w:val="both"/>
        <w:rPr>
          <w:rFonts w:ascii="Arial" w:hAnsi="Arial" w:cs="Arial"/>
          <w:sz w:val="24"/>
          <w:szCs w:val="24"/>
          <w:lang w:val="es-ES"/>
        </w:rPr>
      </w:pPr>
      <w:r>
        <w:rPr>
          <w:rFonts w:ascii="Arial" w:hAnsi="Arial" w:cs="Arial"/>
          <w:sz w:val="24"/>
          <w:szCs w:val="24"/>
          <w:lang w:val="es-ES"/>
        </w:rPr>
        <w:t xml:space="preserve">Durante el ejercicio profesional echo en esta escuela, han sido detectado que los estudiantes tienen dificultades en la pronunciación de las palabras, tienen dificultades para introducir otros estudiantes y elaborar un  diálogos porque tienen falta de vocabulario y no intercambian entre ellos el contenido dado en as clase. Por esta razón el problema científico es: ¿Cómo incrementar el vocabulario en la asignatura de English en sexto grado en la escuela primaria Victoriano Marrero en el municipio de Alquizar? </w:t>
      </w:r>
      <w:r w:rsidRPr="00405C79">
        <w:rPr>
          <w:rFonts w:ascii="Arial" w:hAnsi="Arial" w:cs="Arial"/>
          <w:sz w:val="24"/>
          <w:szCs w:val="24"/>
          <w:lang w:val="es-ES"/>
        </w:rPr>
        <w:t>El principal objetivo de esta investigación es</w:t>
      </w:r>
      <w:r>
        <w:rPr>
          <w:rFonts w:ascii="Arial" w:hAnsi="Arial" w:cs="Arial"/>
          <w:sz w:val="24"/>
          <w:szCs w:val="24"/>
          <w:lang w:val="es-ES"/>
        </w:rPr>
        <w:t xml:space="preserve"> proponer un conjunto de actividades para incrementar el vocabulario a través de la asignatura de English. En la investigación fueron usados métodos teóricos, empíricos, y estadísticos para obtener la información necesitada para sostener la misma en el área de vocabulario. Un conjunto de actividades es propuesto para incrementar el vocabulario en estos estudiantes para solucionar el problemcientífico .</w:t>
      </w:r>
    </w:p>
    <w:p w:rsidR="00033C9E" w:rsidRPr="00D3509C" w:rsidRDefault="00033C9E" w:rsidP="00033C9E">
      <w:pPr>
        <w:spacing w:line="360" w:lineRule="auto"/>
        <w:ind w:right="-1"/>
        <w:jc w:val="both"/>
        <w:rPr>
          <w:rFonts w:ascii="Arial" w:eastAsia="Arial" w:hAnsi="Arial" w:cs="Arial"/>
          <w:sz w:val="24"/>
        </w:rPr>
      </w:pPr>
      <w:r w:rsidRPr="00405C79">
        <w:rPr>
          <w:rFonts w:ascii="Arial" w:eastAsia="Arial" w:hAnsi="Arial" w:cs="Arial"/>
          <w:b/>
          <w:sz w:val="24"/>
        </w:rPr>
        <w:t>Palabras claves</w:t>
      </w:r>
      <w:r w:rsidRPr="00D3509C">
        <w:rPr>
          <w:rFonts w:ascii="Arial" w:eastAsia="Arial" w:hAnsi="Arial" w:cs="Arial"/>
          <w:sz w:val="24"/>
        </w:rPr>
        <w:t>:Proceso – enseñanza− aprendizaje− vocabulario− set de actividades.</w:t>
      </w:r>
    </w:p>
    <w:p w:rsidR="00033C9E" w:rsidRPr="00D3509C" w:rsidRDefault="00033C9E" w:rsidP="00033C9E">
      <w:pPr>
        <w:spacing w:line="360" w:lineRule="auto"/>
        <w:ind w:right="-1"/>
        <w:jc w:val="both"/>
        <w:rPr>
          <w:rFonts w:ascii="Arial" w:eastAsia="Arial" w:hAnsi="Arial" w:cs="Arial"/>
          <w:sz w:val="24"/>
        </w:rPr>
      </w:pPr>
    </w:p>
    <w:p w:rsidR="00033C9E" w:rsidRDefault="00033C9E" w:rsidP="00033C9E">
      <w:pPr>
        <w:spacing w:line="360" w:lineRule="auto"/>
        <w:ind w:right="-1"/>
        <w:jc w:val="both"/>
        <w:rPr>
          <w:rFonts w:ascii="Arial" w:eastAsia="Arial" w:hAnsi="Arial" w:cs="Arial"/>
          <w:b/>
          <w:sz w:val="24"/>
        </w:rPr>
      </w:pPr>
    </w:p>
    <w:p w:rsidR="00033C9E" w:rsidRDefault="00033C9E" w:rsidP="00033C9E">
      <w:pPr>
        <w:spacing w:line="360" w:lineRule="auto"/>
        <w:ind w:right="-1"/>
        <w:jc w:val="both"/>
        <w:rPr>
          <w:rFonts w:ascii="Arial" w:eastAsia="Arial" w:hAnsi="Arial" w:cs="Arial"/>
          <w:b/>
          <w:sz w:val="24"/>
        </w:rPr>
      </w:pPr>
    </w:p>
    <w:p w:rsidR="00033C9E" w:rsidRDefault="00033C9E" w:rsidP="00033C9E">
      <w:pPr>
        <w:spacing w:line="360" w:lineRule="auto"/>
        <w:ind w:right="-1"/>
        <w:jc w:val="both"/>
        <w:rPr>
          <w:rFonts w:ascii="Arial" w:eastAsia="Arial" w:hAnsi="Arial" w:cs="Arial"/>
          <w:b/>
          <w:sz w:val="24"/>
        </w:rPr>
      </w:pPr>
    </w:p>
    <w:p w:rsidR="00033C9E" w:rsidRDefault="00033C9E" w:rsidP="00033C9E">
      <w:pPr>
        <w:spacing w:line="360" w:lineRule="auto"/>
        <w:ind w:right="-1"/>
        <w:jc w:val="both"/>
        <w:rPr>
          <w:rFonts w:ascii="Arial" w:eastAsia="Arial" w:hAnsi="Arial" w:cs="Arial"/>
          <w:b/>
          <w:sz w:val="24"/>
        </w:rPr>
      </w:pPr>
    </w:p>
    <w:p w:rsidR="00033C9E" w:rsidRDefault="00033C9E" w:rsidP="00033C9E">
      <w:pPr>
        <w:spacing w:line="360" w:lineRule="auto"/>
        <w:ind w:right="-1"/>
        <w:jc w:val="both"/>
        <w:rPr>
          <w:rFonts w:ascii="Arial" w:eastAsia="Arial" w:hAnsi="Arial" w:cs="Arial"/>
          <w:b/>
          <w:color w:val="FF0000"/>
          <w:sz w:val="24"/>
        </w:rPr>
      </w:pPr>
    </w:p>
    <w:p w:rsidR="00033C9E" w:rsidRDefault="00033C9E">
      <w:pPr>
        <w:rPr>
          <w:rFonts w:ascii="Arial" w:eastAsia="Arial" w:hAnsi="Arial" w:cs="Arial"/>
          <w:b/>
          <w:sz w:val="24"/>
          <w:szCs w:val="24"/>
        </w:rPr>
      </w:pPr>
      <w:r>
        <w:rPr>
          <w:rFonts w:ascii="Arial" w:eastAsia="Arial" w:hAnsi="Arial" w:cs="Arial"/>
          <w:b/>
          <w:sz w:val="24"/>
          <w:szCs w:val="24"/>
        </w:rPr>
        <w:lastRenderedPageBreak/>
        <w:br w:type="page"/>
      </w:r>
    </w:p>
    <w:p w:rsidR="00033C9E" w:rsidRPr="00F462EB" w:rsidRDefault="00033C9E" w:rsidP="00033C9E">
      <w:pPr>
        <w:spacing w:line="360" w:lineRule="auto"/>
        <w:ind w:right="-1"/>
        <w:jc w:val="center"/>
        <w:rPr>
          <w:rFonts w:ascii="Arial" w:eastAsia="Arial" w:hAnsi="Arial" w:cs="Arial"/>
          <w:b/>
          <w:sz w:val="24"/>
          <w:szCs w:val="24"/>
        </w:rPr>
      </w:pPr>
      <w:r w:rsidRPr="00F462EB">
        <w:rPr>
          <w:rFonts w:ascii="Arial" w:eastAsia="Arial" w:hAnsi="Arial" w:cs="Arial"/>
          <w:b/>
          <w:sz w:val="24"/>
          <w:szCs w:val="24"/>
        </w:rPr>
        <w:lastRenderedPageBreak/>
        <w:t>Index</w:t>
      </w:r>
    </w:p>
    <w:p w:rsidR="00033C9E" w:rsidRPr="008A778F" w:rsidRDefault="00033C9E" w:rsidP="00033C9E">
      <w:pPr>
        <w:pStyle w:val="Prrafodelista"/>
        <w:numPr>
          <w:ilvl w:val="0"/>
          <w:numId w:val="39"/>
        </w:numPr>
        <w:spacing w:line="360" w:lineRule="auto"/>
        <w:ind w:right="-1"/>
        <w:jc w:val="both"/>
        <w:rPr>
          <w:rFonts w:ascii="Arial" w:hAnsi="Arial" w:cs="Arial"/>
          <w:sz w:val="24"/>
          <w:szCs w:val="24"/>
        </w:rPr>
      </w:pPr>
      <w:r w:rsidRPr="008A778F">
        <w:rPr>
          <w:rFonts w:ascii="Arial" w:hAnsi="Arial" w:cs="Arial"/>
          <w:sz w:val="24"/>
          <w:szCs w:val="24"/>
        </w:rPr>
        <w:t xml:space="preserve">Introduction </w:t>
      </w:r>
      <w:r>
        <w:rPr>
          <w:rFonts w:ascii="Arial" w:hAnsi="Arial" w:cs="Arial"/>
          <w:sz w:val="24"/>
          <w:szCs w:val="24"/>
        </w:rPr>
        <w:t>_______________________________________________</w:t>
      </w:r>
      <w:r w:rsidRPr="008A778F">
        <w:rPr>
          <w:rFonts w:ascii="Arial" w:hAnsi="Arial" w:cs="Arial"/>
          <w:sz w:val="24"/>
          <w:szCs w:val="24"/>
        </w:rPr>
        <w:t>1</w:t>
      </w:r>
    </w:p>
    <w:p w:rsidR="00033C9E" w:rsidRPr="008A778F" w:rsidRDefault="00033C9E" w:rsidP="00033C9E">
      <w:pPr>
        <w:pStyle w:val="Prrafodelista"/>
        <w:numPr>
          <w:ilvl w:val="0"/>
          <w:numId w:val="39"/>
        </w:numPr>
        <w:spacing w:before="100" w:after="100" w:line="360" w:lineRule="auto"/>
        <w:jc w:val="both"/>
        <w:rPr>
          <w:rFonts w:ascii="Arial" w:eastAsia="Arial" w:hAnsi="Arial" w:cs="Arial"/>
          <w:sz w:val="24"/>
          <w:szCs w:val="24"/>
          <w:lang w:val="es-ES"/>
        </w:rPr>
      </w:pPr>
      <w:r w:rsidRPr="008A778F">
        <w:rPr>
          <w:rFonts w:ascii="Arial" w:hAnsi="Arial" w:cs="Arial"/>
          <w:sz w:val="24"/>
          <w:szCs w:val="24"/>
        </w:rPr>
        <w:t>Chapter</w:t>
      </w:r>
      <w:r>
        <w:rPr>
          <w:rFonts w:ascii="Arial" w:hAnsi="Arial" w:cs="Arial"/>
          <w:sz w:val="24"/>
          <w:szCs w:val="24"/>
        </w:rPr>
        <w:t>1</w:t>
      </w:r>
      <w:r w:rsidRPr="008A778F">
        <w:rPr>
          <w:rFonts w:ascii="Arial" w:eastAsia="Arial" w:hAnsi="Arial" w:cs="Arial"/>
          <w:sz w:val="24"/>
          <w:szCs w:val="24"/>
        </w:rPr>
        <w:t>theoretical-methodologicalReferences</w:t>
      </w:r>
      <w:r>
        <w:rPr>
          <w:rFonts w:ascii="Arial" w:eastAsia="Arial" w:hAnsi="Arial" w:cs="Arial"/>
          <w:sz w:val="24"/>
          <w:szCs w:val="24"/>
        </w:rPr>
        <w:t>___________________________________________</w:t>
      </w:r>
      <w:r w:rsidRPr="008A778F">
        <w:rPr>
          <w:rFonts w:ascii="Arial" w:eastAsia="Arial" w:hAnsi="Arial" w:cs="Arial"/>
          <w:sz w:val="24"/>
          <w:szCs w:val="24"/>
        </w:rPr>
        <w:t>__</w:t>
      </w:r>
      <w:r w:rsidRPr="008A778F">
        <w:rPr>
          <w:rFonts w:ascii="Arial" w:eastAsia="Arial" w:hAnsi="Arial" w:cs="Arial"/>
          <w:b/>
          <w:sz w:val="24"/>
          <w:szCs w:val="24"/>
        </w:rPr>
        <w:t>4</w:t>
      </w:r>
    </w:p>
    <w:p w:rsidR="00033C9E" w:rsidRPr="008A778F" w:rsidRDefault="00033C9E" w:rsidP="00033C9E">
      <w:pPr>
        <w:pStyle w:val="Prrafodelista"/>
        <w:numPr>
          <w:ilvl w:val="0"/>
          <w:numId w:val="39"/>
        </w:numPr>
        <w:spacing w:before="100" w:after="100" w:line="360" w:lineRule="auto"/>
        <w:jc w:val="both"/>
        <w:rPr>
          <w:rFonts w:ascii="Arial" w:eastAsia="Arial" w:hAnsi="Arial" w:cs="Arial"/>
          <w:sz w:val="24"/>
          <w:szCs w:val="24"/>
        </w:rPr>
      </w:pPr>
      <w:r w:rsidRPr="008A778F">
        <w:rPr>
          <w:rFonts w:ascii="Arial" w:eastAsia="Arial" w:hAnsi="Arial" w:cs="Arial"/>
          <w:sz w:val="24"/>
          <w:szCs w:val="24"/>
        </w:rPr>
        <w:t>1.1 The teaching lear</w:t>
      </w:r>
      <w:r>
        <w:rPr>
          <w:rFonts w:ascii="Arial" w:eastAsia="Arial" w:hAnsi="Arial" w:cs="Arial"/>
          <w:sz w:val="24"/>
          <w:szCs w:val="24"/>
        </w:rPr>
        <w:t>ning process of English subject _______________5</w:t>
      </w:r>
    </w:p>
    <w:p w:rsidR="00033C9E" w:rsidRPr="008A778F" w:rsidRDefault="00033C9E" w:rsidP="00033C9E">
      <w:pPr>
        <w:pStyle w:val="Prrafodelista"/>
        <w:numPr>
          <w:ilvl w:val="0"/>
          <w:numId w:val="39"/>
        </w:numPr>
        <w:spacing w:before="100" w:after="100" w:line="360" w:lineRule="auto"/>
        <w:jc w:val="both"/>
        <w:rPr>
          <w:rFonts w:ascii="Arial" w:eastAsia="Arial" w:hAnsi="Arial" w:cs="Arial"/>
          <w:color w:val="000000"/>
          <w:sz w:val="24"/>
          <w:szCs w:val="24"/>
        </w:rPr>
      </w:pPr>
      <w:r w:rsidRPr="008A778F">
        <w:rPr>
          <w:rFonts w:ascii="Arial" w:eastAsia="Arial" w:hAnsi="Arial" w:cs="Arial"/>
          <w:color w:val="000000"/>
          <w:sz w:val="24"/>
          <w:szCs w:val="24"/>
        </w:rPr>
        <w:t>1.2</w:t>
      </w:r>
      <w:r>
        <w:rPr>
          <w:rFonts w:ascii="Arial" w:eastAsia="Arial" w:hAnsi="Arial" w:cs="Arial"/>
          <w:color w:val="000000"/>
          <w:sz w:val="24"/>
          <w:szCs w:val="24"/>
        </w:rPr>
        <w:t>The Increasment of V</w:t>
      </w:r>
      <w:r w:rsidRPr="008A778F">
        <w:rPr>
          <w:rFonts w:ascii="Arial" w:eastAsia="Arial" w:hAnsi="Arial" w:cs="Arial"/>
          <w:color w:val="000000"/>
          <w:sz w:val="24"/>
          <w:szCs w:val="24"/>
        </w:rPr>
        <w:t>ocabulary</w:t>
      </w:r>
      <w:r>
        <w:rPr>
          <w:rFonts w:ascii="Arial" w:eastAsia="Arial" w:hAnsi="Arial" w:cs="Arial"/>
          <w:color w:val="000000"/>
          <w:sz w:val="24"/>
          <w:szCs w:val="24"/>
        </w:rPr>
        <w:t>______________________</w:t>
      </w:r>
      <w:r w:rsidRPr="008A778F">
        <w:rPr>
          <w:rFonts w:ascii="Arial" w:eastAsia="Arial" w:hAnsi="Arial" w:cs="Arial"/>
          <w:color w:val="000000"/>
          <w:sz w:val="24"/>
          <w:szCs w:val="24"/>
        </w:rPr>
        <w:t>_______________________6</w:t>
      </w:r>
    </w:p>
    <w:p w:rsidR="00033C9E" w:rsidRPr="008A778F" w:rsidRDefault="00033C9E" w:rsidP="00033C9E">
      <w:pPr>
        <w:pStyle w:val="Prrafodelista"/>
        <w:numPr>
          <w:ilvl w:val="0"/>
          <w:numId w:val="39"/>
        </w:numPr>
        <w:spacing w:before="100" w:after="100" w:line="360" w:lineRule="auto"/>
        <w:jc w:val="both"/>
        <w:rPr>
          <w:rFonts w:ascii="Arial" w:eastAsia="Arial" w:hAnsi="Arial" w:cs="Arial"/>
          <w:sz w:val="24"/>
          <w:szCs w:val="24"/>
        </w:rPr>
      </w:pPr>
      <w:r w:rsidRPr="008A778F">
        <w:rPr>
          <w:rFonts w:ascii="Arial" w:eastAsia="Arial" w:hAnsi="Arial" w:cs="Arial"/>
          <w:sz w:val="24"/>
          <w:szCs w:val="24"/>
        </w:rPr>
        <w:t>1.2.1 Different ways to teach vocabulary</w:t>
      </w:r>
      <w:r w:rsidRPr="008A778F">
        <w:rPr>
          <w:rFonts w:ascii="Arial" w:eastAsia="Arial" w:hAnsi="Arial" w:cs="Arial"/>
          <w:sz w:val="24"/>
          <w:szCs w:val="24"/>
        </w:rPr>
        <w:softHyphen/>
      </w:r>
      <w:r w:rsidRPr="008A778F">
        <w:rPr>
          <w:rFonts w:ascii="Arial" w:eastAsia="Arial" w:hAnsi="Arial" w:cs="Arial"/>
          <w:sz w:val="24"/>
          <w:szCs w:val="24"/>
        </w:rPr>
        <w:softHyphen/>
      </w:r>
      <w:r w:rsidRPr="008A778F">
        <w:rPr>
          <w:rFonts w:ascii="Arial" w:eastAsia="Arial" w:hAnsi="Arial" w:cs="Arial"/>
          <w:sz w:val="24"/>
          <w:szCs w:val="24"/>
        </w:rPr>
        <w:softHyphen/>
      </w:r>
      <w:r w:rsidRPr="008A778F">
        <w:rPr>
          <w:rFonts w:ascii="Arial" w:eastAsia="Arial" w:hAnsi="Arial" w:cs="Arial"/>
          <w:sz w:val="24"/>
          <w:szCs w:val="24"/>
        </w:rPr>
        <w:softHyphen/>
      </w:r>
      <w:r w:rsidRPr="008A778F">
        <w:rPr>
          <w:rFonts w:ascii="Arial" w:eastAsia="Arial" w:hAnsi="Arial" w:cs="Arial"/>
          <w:sz w:val="24"/>
          <w:szCs w:val="24"/>
        </w:rPr>
        <w:softHyphen/>
      </w:r>
      <w:r>
        <w:rPr>
          <w:rFonts w:ascii="Arial" w:eastAsia="Arial" w:hAnsi="Arial" w:cs="Arial"/>
          <w:sz w:val="24"/>
          <w:szCs w:val="24"/>
        </w:rPr>
        <w:t>______</w:t>
      </w:r>
      <w:r w:rsidRPr="008A778F">
        <w:rPr>
          <w:rFonts w:ascii="Arial" w:eastAsia="Arial" w:hAnsi="Arial" w:cs="Arial"/>
          <w:sz w:val="24"/>
          <w:szCs w:val="24"/>
        </w:rPr>
        <w:t>___________________9</w:t>
      </w:r>
    </w:p>
    <w:p w:rsidR="00033C9E" w:rsidRPr="008A778F" w:rsidRDefault="00033C9E" w:rsidP="00033C9E">
      <w:pPr>
        <w:pStyle w:val="Prrafodelista"/>
        <w:numPr>
          <w:ilvl w:val="0"/>
          <w:numId w:val="39"/>
        </w:numPr>
        <w:spacing w:before="100" w:after="100" w:line="360" w:lineRule="auto"/>
        <w:jc w:val="both"/>
        <w:rPr>
          <w:rFonts w:ascii="Arial" w:eastAsia="Arial" w:hAnsi="Arial" w:cs="Arial"/>
          <w:sz w:val="24"/>
          <w:szCs w:val="24"/>
        </w:rPr>
      </w:pPr>
      <w:r w:rsidRPr="008A778F">
        <w:rPr>
          <w:rFonts w:ascii="Arial" w:eastAsia="Arial" w:hAnsi="Arial" w:cs="Arial"/>
          <w:sz w:val="24"/>
          <w:szCs w:val="24"/>
        </w:rPr>
        <w:t>1.2.2 Strategiesfor Vocabulary Development______________10.</w:t>
      </w:r>
    </w:p>
    <w:p w:rsidR="00033C9E" w:rsidRPr="008A778F" w:rsidRDefault="00033C9E" w:rsidP="00033C9E">
      <w:pPr>
        <w:pStyle w:val="Prrafodelista"/>
        <w:numPr>
          <w:ilvl w:val="0"/>
          <w:numId w:val="39"/>
        </w:numPr>
        <w:spacing w:before="100" w:after="100" w:line="360" w:lineRule="auto"/>
        <w:jc w:val="both"/>
        <w:rPr>
          <w:rFonts w:ascii="Arial" w:eastAsia="Arial" w:hAnsi="Arial" w:cs="Arial"/>
          <w:sz w:val="24"/>
          <w:szCs w:val="24"/>
        </w:rPr>
      </w:pPr>
      <w:r w:rsidRPr="008A778F">
        <w:rPr>
          <w:rFonts w:ascii="Arial" w:eastAsia="Arial" w:hAnsi="Arial" w:cs="Arial"/>
          <w:sz w:val="24"/>
          <w:szCs w:val="24"/>
        </w:rPr>
        <w:t xml:space="preserve">1.3- </w:t>
      </w:r>
      <w:r>
        <w:rPr>
          <w:rFonts w:ascii="Arial" w:eastAsia="Arial" w:hAnsi="Arial" w:cs="Arial"/>
          <w:sz w:val="24"/>
          <w:szCs w:val="24"/>
        </w:rPr>
        <w:t>S</w:t>
      </w:r>
      <w:r w:rsidRPr="008A778F">
        <w:rPr>
          <w:rFonts w:ascii="Arial" w:eastAsia="Arial" w:hAnsi="Arial" w:cs="Arial"/>
          <w:sz w:val="24"/>
          <w:szCs w:val="24"/>
        </w:rPr>
        <w:t>ome consideration about activity______________________11</w:t>
      </w:r>
    </w:p>
    <w:p w:rsidR="00033C9E" w:rsidRPr="008A778F" w:rsidRDefault="00033C9E" w:rsidP="00033C9E">
      <w:pPr>
        <w:pStyle w:val="Prrafodelista"/>
        <w:numPr>
          <w:ilvl w:val="0"/>
          <w:numId w:val="39"/>
        </w:numPr>
        <w:spacing w:before="100" w:after="100" w:line="360" w:lineRule="auto"/>
        <w:jc w:val="both"/>
        <w:rPr>
          <w:rFonts w:ascii="Arial" w:eastAsia="Arial" w:hAnsi="Arial" w:cs="Arial"/>
          <w:sz w:val="24"/>
          <w:szCs w:val="24"/>
        </w:rPr>
      </w:pPr>
      <w:r w:rsidRPr="008A778F">
        <w:rPr>
          <w:rFonts w:ascii="Arial" w:eastAsia="Arial" w:hAnsi="Arial" w:cs="Arial"/>
          <w:sz w:val="24"/>
          <w:szCs w:val="24"/>
        </w:rPr>
        <w:t>What is Set of activities?________________________________</w:t>
      </w:r>
      <w:r>
        <w:rPr>
          <w:rFonts w:ascii="Arial" w:eastAsia="Arial" w:hAnsi="Arial" w:cs="Arial"/>
          <w:sz w:val="24"/>
          <w:szCs w:val="24"/>
        </w:rPr>
        <w:t>‘</w:t>
      </w:r>
      <w:r w:rsidRPr="008A778F">
        <w:rPr>
          <w:rFonts w:ascii="Arial" w:eastAsia="Arial" w:hAnsi="Arial" w:cs="Arial"/>
          <w:sz w:val="24"/>
          <w:szCs w:val="24"/>
        </w:rPr>
        <w:t>11</w:t>
      </w:r>
    </w:p>
    <w:p w:rsidR="00033C9E" w:rsidRPr="00033C9E" w:rsidRDefault="00033C9E" w:rsidP="00033C9E">
      <w:pPr>
        <w:pStyle w:val="Prrafodelista"/>
        <w:numPr>
          <w:ilvl w:val="0"/>
          <w:numId w:val="39"/>
        </w:numPr>
        <w:spacing w:before="100" w:after="100" w:line="360" w:lineRule="auto"/>
        <w:jc w:val="both"/>
        <w:rPr>
          <w:rFonts w:ascii="Arial" w:eastAsia="Arial" w:hAnsi="Arial" w:cs="Arial"/>
          <w:sz w:val="24"/>
          <w:szCs w:val="24"/>
          <w:lang w:val="en-US"/>
        </w:rPr>
      </w:pPr>
      <w:r w:rsidRPr="008A778F">
        <w:rPr>
          <w:rFonts w:ascii="Arial" w:eastAsia="Arial" w:hAnsi="Arial" w:cs="Arial"/>
          <w:sz w:val="24"/>
          <w:szCs w:val="24"/>
        </w:rPr>
        <w:t>chapter 2:results of the characterization of the initial state_____13</w:t>
      </w:r>
    </w:p>
    <w:p w:rsidR="00033C9E" w:rsidRPr="008A778F" w:rsidRDefault="00033C9E" w:rsidP="00033C9E">
      <w:pPr>
        <w:pStyle w:val="Prrafodelista"/>
        <w:numPr>
          <w:ilvl w:val="0"/>
          <w:numId w:val="39"/>
        </w:numPr>
        <w:spacing w:before="100" w:after="100" w:line="360" w:lineRule="auto"/>
        <w:jc w:val="both"/>
        <w:rPr>
          <w:rFonts w:ascii="Arial" w:eastAsia="Arial" w:hAnsi="Arial" w:cs="Arial"/>
          <w:b/>
          <w:sz w:val="24"/>
          <w:szCs w:val="24"/>
        </w:rPr>
      </w:pPr>
      <w:r w:rsidRPr="008A778F">
        <w:rPr>
          <w:rFonts w:ascii="Arial" w:eastAsia="Arial" w:hAnsi="Arial" w:cs="Arial"/>
          <w:sz w:val="24"/>
          <w:szCs w:val="24"/>
        </w:rPr>
        <w:t>2.1- Presentation of the variable and its definition______________13</w:t>
      </w:r>
    </w:p>
    <w:p w:rsidR="00033C9E" w:rsidRPr="008A778F" w:rsidRDefault="00033C9E" w:rsidP="00033C9E">
      <w:pPr>
        <w:pStyle w:val="Prrafodelista"/>
        <w:numPr>
          <w:ilvl w:val="0"/>
          <w:numId w:val="39"/>
        </w:numPr>
        <w:spacing w:after="160" w:line="360" w:lineRule="auto"/>
        <w:jc w:val="both"/>
        <w:rPr>
          <w:rFonts w:ascii="Arial" w:eastAsia="Calibri" w:hAnsi="Arial" w:cs="Arial"/>
          <w:b/>
          <w:bCs/>
          <w:sz w:val="24"/>
          <w:szCs w:val="24"/>
          <w:lang w:val="en-US"/>
        </w:rPr>
      </w:pPr>
      <w:r w:rsidRPr="008A778F">
        <w:rPr>
          <w:rFonts w:ascii="Arial" w:eastAsia="Calibri" w:hAnsi="Arial" w:cs="Arial"/>
          <w:bCs/>
          <w:sz w:val="24"/>
          <w:szCs w:val="24"/>
          <w:lang w:val="en-US"/>
        </w:rPr>
        <w:t>Analysis of the Observation Guide___________________________13</w:t>
      </w:r>
    </w:p>
    <w:p w:rsidR="00033C9E" w:rsidRPr="008A778F" w:rsidRDefault="00033C9E" w:rsidP="00033C9E">
      <w:pPr>
        <w:pStyle w:val="Prrafodelista"/>
        <w:numPr>
          <w:ilvl w:val="0"/>
          <w:numId w:val="39"/>
        </w:numPr>
        <w:spacing w:line="360" w:lineRule="auto"/>
        <w:ind w:right="-1"/>
        <w:jc w:val="both"/>
        <w:rPr>
          <w:rFonts w:ascii="Arial" w:hAnsi="Arial" w:cs="Arial"/>
          <w:sz w:val="24"/>
          <w:szCs w:val="24"/>
        </w:rPr>
      </w:pPr>
      <w:r w:rsidRPr="008A778F">
        <w:rPr>
          <w:rFonts w:ascii="Arial" w:eastAsia="Calibri" w:hAnsi="Arial" w:cs="Arial"/>
          <w:bCs/>
          <w:sz w:val="24"/>
          <w:szCs w:val="24"/>
          <w:lang w:val="en-US"/>
        </w:rPr>
        <w:t>Analysis of the Survey to the Student</w:t>
      </w:r>
      <w:r w:rsidRPr="008A778F">
        <w:rPr>
          <w:rFonts w:ascii="Arial" w:hAnsi="Arial" w:cs="Arial"/>
          <w:sz w:val="24"/>
          <w:szCs w:val="24"/>
        </w:rPr>
        <w:t>________________________14</w:t>
      </w:r>
    </w:p>
    <w:p w:rsidR="00033C9E" w:rsidRPr="00A83A48" w:rsidRDefault="00033C9E" w:rsidP="00033C9E">
      <w:pPr>
        <w:pStyle w:val="Prrafodelista"/>
        <w:numPr>
          <w:ilvl w:val="0"/>
          <w:numId w:val="39"/>
        </w:numPr>
        <w:tabs>
          <w:tab w:val="left" w:pos="6563"/>
        </w:tabs>
        <w:spacing w:line="360" w:lineRule="auto"/>
        <w:jc w:val="both"/>
        <w:rPr>
          <w:rFonts w:ascii="Arial" w:eastAsia="Arial" w:hAnsi="Arial" w:cs="Arial"/>
          <w:b/>
          <w:color w:val="000000" w:themeColor="text1"/>
          <w:sz w:val="24"/>
          <w:szCs w:val="24"/>
        </w:rPr>
      </w:pPr>
      <w:r w:rsidRPr="00A83A48">
        <w:rPr>
          <w:rFonts w:ascii="Arial" w:eastAsia="Arial" w:hAnsi="Arial" w:cs="Arial"/>
          <w:color w:val="000000" w:themeColor="text1"/>
          <w:sz w:val="24"/>
          <w:szCs w:val="24"/>
        </w:rPr>
        <w:t>Analysis of the pedagogical test</w:t>
      </w:r>
      <w:r w:rsidRPr="00A83A48">
        <w:rPr>
          <w:rFonts w:ascii="Arial" w:eastAsia="Arial" w:hAnsi="Arial" w:cs="Arial"/>
          <w:b/>
          <w:color w:val="000000" w:themeColor="text1"/>
          <w:sz w:val="24"/>
          <w:szCs w:val="24"/>
        </w:rPr>
        <w:t>.</w:t>
      </w:r>
    </w:p>
    <w:p w:rsidR="00033C9E" w:rsidRPr="008A778F" w:rsidRDefault="00033C9E" w:rsidP="00033C9E">
      <w:pPr>
        <w:tabs>
          <w:tab w:val="left" w:pos="6563"/>
        </w:tabs>
        <w:spacing w:line="360" w:lineRule="auto"/>
        <w:jc w:val="both"/>
        <w:rPr>
          <w:rFonts w:ascii="Arial" w:hAnsi="Arial" w:cs="Arial"/>
          <w:sz w:val="24"/>
          <w:szCs w:val="24"/>
        </w:rPr>
      </w:pPr>
      <w:r w:rsidRPr="008A778F">
        <w:rPr>
          <w:rFonts w:ascii="Arial" w:hAnsi="Arial" w:cs="Arial"/>
          <w:sz w:val="24"/>
          <w:szCs w:val="24"/>
        </w:rPr>
        <w:t xml:space="preserve"> 2.3 Characterization and foundations of the proposal__________________15</w:t>
      </w:r>
    </w:p>
    <w:p w:rsidR="00033C9E" w:rsidRPr="008A778F" w:rsidRDefault="00033C9E" w:rsidP="00033C9E">
      <w:pPr>
        <w:spacing w:after="0" w:line="360" w:lineRule="auto"/>
        <w:jc w:val="both"/>
        <w:rPr>
          <w:rFonts w:ascii="Arial" w:eastAsia="Arial" w:hAnsi="Arial" w:cs="Arial"/>
          <w:color w:val="000000"/>
          <w:sz w:val="24"/>
          <w:szCs w:val="24"/>
        </w:rPr>
      </w:pPr>
      <w:r w:rsidRPr="008A778F">
        <w:rPr>
          <w:rFonts w:ascii="Arial" w:eastAsia="Arial" w:hAnsi="Arial" w:cs="Arial"/>
          <w:color w:val="000000"/>
          <w:sz w:val="24"/>
          <w:szCs w:val="24"/>
        </w:rPr>
        <w:t xml:space="preserve">.3.1- Characterization of the Proposal of a Set of Activities. </w:t>
      </w:r>
    </w:p>
    <w:p w:rsidR="00033C9E" w:rsidRDefault="00033C9E" w:rsidP="00033C9E">
      <w:pPr>
        <w:spacing w:line="360" w:lineRule="auto"/>
        <w:jc w:val="both"/>
        <w:rPr>
          <w:rFonts w:ascii="Arial" w:eastAsia="Arial" w:hAnsi="Arial" w:cs="Arial"/>
          <w:sz w:val="24"/>
          <w:szCs w:val="24"/>
        </w:rPr>
      </w:pPr>
      <w:r w:rsidRPr="008A778F">
        <w:rPr>
          <w:rFonts w:ascii="Arial" w:eastAsia="Arial" w:hAnsi="Arial" w:cs="Arial"/>
          <w:sz w:val="24"/>
          <w:szCs w:val="24"/>
        </w:rPr>
        <w:t>Str</w:t>
      </w:r>
      <w:r>
        <w:rPr>
          <w:rFonts w:ascii="Arial" w:eastAsia="Arial" w:hAnsi="Arial" w:cs="Arial"/>
          <w:sz w:val="24"/>
          <w:szCs w:val="24"/>
        </w:rPr>
        <w:t>ucture of the set of activities</w:t>
      </w:r>
    </w:p>
    <w:p w:rsidR="00033C9E" w:rsidRPr="008A778F" w:rsidRDefault="00033C9E" w:rsidP="00033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themeColor="text1"/>
          <w:sz w:val="24"/>
          <w:szCs w:val="24"/>
        </w:rPr>
      </w:pPr>
      <w:r w:rsidRPr="008A778F">
        <w:rPr>
          <w:rFonts w:ascii="Arial" w:eastAsia="Arial" w:hAnsi="Arial" w:cs="Arial"/>
          <w:sz w:val="24"/>
          <w:szCs w:val="24"/>
        </w:rPr>
        <w:t>2.2.1-proposal foundations________________________________16</w:t>
      </w:r>
    </w:p>
    <w:p w:rsidR="00033C9E" w:rsidRPr="008A778F" w:rsidRDefault="00033C9E" w:rsidP="00033C9E">
      <w:pPr>
        <w:spacing w:line="360" w:lineRule="auto"/>
        <w:jc w:val="both"/>
        <w:rPr>
          <w:rFonts w:ascii="Arial" w:eastAsia="Arial" w:hAnsi="Arial" w:cs="Arial"/>
          <w:color w:val="000000"/>
          <w:sz w:val="24"/>
          <w:szCs w:val="24"/>
        </w:rPr>
      </w:pPr>
      <w:r w:rsidRPr="008A778F">
        <w:rPr>
          <w:rFonts w:ascii="Arial" w:eastAsia="Arial" w:hAnsi="Arial" w:cs="Arial"/>
          <w:color w:val="000000"/>
          <w:sz w:val="24"/>
          <w:szCs w:val="24"/>
        </w:rPr>
        <w:t>2.3.1 characteristics of the proposal of a set of activities.17</w:t>
      </w:r>
    </w:p>
    <w:p w:rsidR="00033C9E" w:rsidRPr="008A778F" w:rsidRDefault="00033C9E" w:rsidP="00033C9E">
      <w:pPr>
        <w:pStyle w:val="Prrafodelista"/>
        <w:spacing w:before="120" w:after="120" w:line="360" w:lineRule="auto"/>
        <w:ind w:left="0" w:right="40"/>
        <w:contextualSpacing w:val="0"/>
        <w:jc w:val="both"/>
        <w:rPr>
          <w:rFonts w:ascii="Arial" w:hAnsi="Arial" w:cs="Arial"/>
          <w:sz w:val="24"/>
          <w:szCs w:val="24"/>
          <w:lang w:val="en-US"/>
        </w:rPr>
      </w:pPr>
      <w:r w:rsidRPr="008A778F">
        <w:rPr>
          <w:rFonts w:ascii="Arial" w:eastAsia="Arial" w:hAnsi="Arial" w:cs="Arial"/>
          <w:color w:val="000000"/>
          <w:sz w:val="24"/>
          <w:szCs w:val="24"/>
        </w:rPr>
        <w:t>Conclusiones__________________________________________________21</w:t>
      </w:r>
      <w:r w:rsidRPr="008A778F">
        <w:rPr>
          <w:rFonts w:ascii="Arial" w:hAnsi="Arial" w:cs="Arial"/>
          <w:sz w:val="24"/>
          <w:szCs w:val="24"/>
        </w:rPr>
        <w:t>Recommendations____________________________________________22</w:t>
      </w:r>
      <w:r>
        <w:rPr>
          <w:rFonts w:ascii="Arial" w:hAnsi="Arial" w:cs="Arial"/>
          <w:sz w:val="24"/>
          <w:szCs w:val="24"/>
          <w:lang w:val="en-US"/>
        </w:rPr>
        <w:t>B</w:t>
      </w:r>
      <w:r w:rsidRPr="008A778F">
        <w:rPr>
          <w:rFonts w:ascii="Arial" w:hAnsi="Arial" w:cs="Arial"/>
          <w:sz w:val="24"/>
          <w:szCs w:val="24"/>
          <w:lang w:val="en-US"/>
        </w:rPr>
        <w:t>ibliography_______________________________________________23</w:t>
      </w:r>
    </w:p>
    <w:p w:rsidR="00033C9E" w:rsidRPr="008A778F" w:rsidRDefault="00033C9E" w:rsidP="00033C9E">
      <w:pPr>
        <w:spacing w:line="360" w:lineRule="auto"/>
        <w:jc w:val="both"/>
        <w:rPr>
          <w:rFonts w:ascii="Arial" w:hAnsi="Arial" w:cs="Arial"/>
          <w:sz w:val="24"/>
          <w:szCs w:val="24"/>
        </w:rPr>
      </w:pPr>
    </w:p>
    <w:p w:rsidR="00033C9E" w:rsidRPr="00F462EB" w:rsidRDefault="00033C9E" w:rsidP="00033C9E">
      <w:pPr>
        <w:spacing w:line="360" w:lineRule="auto"/>
        <w:jc w:val="both"/>
        <w:rPr>
          <w:rFonts w:ascii="Arial" w:hAnsi="Arial" w:cs="Arial"/>
          <w:sz w:val="24"/>
          <w:szCs w:val="24"/>
        </w:rPr>
      </w:pPr>
    </w:p>
    <w:p w:rsidR="00033C9E" w:rsidRDefault="00033C9E">
      <w:pPr>
        <w:rPr>
          <w:rFonts w:ascii="Arial" w:hAnsi="Arial" w:cs="Arial"/>
          <w:b/>
          <w:sz w:val="24"/>
          <w:szCs w:val="24"/>
          <w:lang w:val="en-US"/>
        </w:rPr>
      </w:pPr>
      <w:r>
        <w:rPr>
          <w:rFonts w:ascii="Arial" w:hAnsi="Arial" w:cs="Arial"/>
          <w:b/>
          <w:sz w:val="24"/>
          <w:szCs w:val="24"/>
          <w:lang w:val="en-US"/>
        </w:rPr>
        <w:br w:type="page"/>
      </w:r>
    </w:p>
    <w:p w:rsidR="00060301" w:rsidRDefault="00060301" w:rsidP="006815CB">
      <w:pPr>
        <w:spacing w:line="360" w:lineRule="auto"/>
        <w:jc w:val="center"/>
        <w:rPr>
          <w:rFonts w:ascii="Arial" w:hAnsi="Arial" w:cs="Arial"/>
          <w:b/>
          <w:sz w:val="24"/>
          <w:szCs w:val="24"/>
          <w:lang w:val="en-US"/>
        </w:rPr>
      </w:pPr>
      <w:r w:rsidRPr="00E63A32">
        <w:rPr>
          <w:rFonts w:ascii="Arial" w:hAnsi="Arial" w:cs="Arial"/>
          <w:b/>
          <w:sz w:val="24"/>
          <w:szCs w:val="24"/>
          <w:lang w:val="en-US"/>
        </w:rPr>
        <w:lastRenderedPageBreak/>
        <w:t>INTRODUCTION</w:t>
      </w:r>
    </w:p>
    <w:p w:rsidR="002723CB" w:rsidRPr="00ED1899" w:rsidRDefault="00C860E7" w:rsidP="00CD2CD6">
      <w:pPr>
        <w:spacing w:line="360" w:lineRule="auto"/>
        <w:jc w:val="both"/>
        <w:rPr>
          <w:rFonts w:ascii="Arial" w:hAnsi="Arial" w:cs="Arial"/>
          <w:sz w:val="24"/>
          <w:szCs w:val="24"/>
          <w:lang w:val="en-US"/>
        </w:rPr>
      </w:pPr>
      <w:r w:rsidRPr="00ED1899">
        <w:rPr>
          <w:rFonts w:ascii="Arial" w:hAnsi="Arial" w:cs="Arial"/>
          <w:sz w:val="24"/>
          <w:szCs w:val="24"/>
          <w:lang w:val="en-US"/>
        </w:rPr>
        <w:t>The English language is very impo</w:t>
      </w:r>
      <w:r w:rsidR="00DD325D" w:rsidRPr="00ED1899">
        <w:rPr>
          <w:rFonts w:ascii="Arial" w:hAnsi="Arial" w:cs="Arial"/>
          <w:sz w:val="24"/>
          <w:szCs w:val="24"/>
          <w:lang w:val="en-US"/>
        </w:rPr>
        <w:t>rtant because this is the intern</w:t>
      </w:r>
      <w:r w:rsidRPr="00ED1899">
        <w:rPr>
          <w:rFonts w:ascii="Arial" w:hAnsi="Arial" w:cs="Arial"/>
          <w:sz w:val="24"/>
          <w:szCs w:val="24"/>
          <w:lang w:val="en-US"/>
        </w:rPr>
        <w:t xml:space="preserve">ational language.English has become more than ever as important tool to communicate with people from different cultures.This language opens </w:t>
      </w:r>
      <w:r w:rsidR="006B5DD0" w:rsidRPr="00ED1899">
        <w:rPr>
          <w:rFonts w:ascii="Arial" w:hAnsi="Arial" w:cs="Arial"/>
          <w:sz w:val="24"/>
          <w:szCs w:val="24"/>
          <w:lang w:val="en-US"/>
        </w:rPr>
        <w:t>many</w:t>
      </w:r>
      <w:r w:rsidRPr="00ED1899">
        <w:rPr>
          <w:rFonts w:ascii="Arial" w:hAnsi="Arial" w:cs="Arial"/>
          <w:sz w:val="24"/>
          <w:szCs w:val="24"/>
          <w:lang w:val="en-US"/>
        </w:rPr>
        <w:t xml:space="preserve"> doors in politic,sporting,scientific,technique,educational and cultural ambits.</w:t>
      </w:r>
      <w:r w:rsidR="00C94A6A" w:rsidRPr="00ED1899">
        <w:rPr>
          <w:rFonts w:ascii="Arial" w:hAnsi="Arial" w:cs="Arial"/>
          <w:sz w:val="24"/>
          <w:szCs w:val="24"/>
          <w:lang w:val="en-US"/>
        </w:rPr>
        <w:t xml:space="preserve">The </w:t>
      </w:r>
      <w:r w:rsidR="006B5DD0" w:rsidRPr="00ED1899">
        <w:rPr>
          <w:rFonts w:ascii="Arial" w:hAnsi="Arial" w:cs="Arial"/>
          <w:sz w:val="24"/>
          <w:szCs w:val="24"/>
          <w:lang w:val="en-US"/>
        </w:rPr>
        <w:t>development</w:t>
      </w:r>
      <w:r w:rsidR="00C94A6A" w:rsidRPr="00ED1899">
        <w:rPr>
          <w:rFonts w:ascii="Arial" w:hAnsi="Arial" w:cs="Arial"/>
          <w:sz w:val="24"/>
          <w:szCs w:val="24"/>
          <w:lang w:val="en-US"/>
        </w:rPr>
        <w:t xml:space="preserve"> of information`s technology shorten the distance and creates new spaces for interchanges between the countries, but all this development goes to </w:t>
      </w:r>
      <w:r w:rsidR="006B5DD0" w:rsidRPr="00ED1899">
        <w:rPr>
          <w:rFonts w:ascii="Arial" w:hAnsi="Arial" w:cs="Arial"/>
          <w:sz w:val="24"/>
          <w:szCs w:val="24"/>
          <w:lang w:val="en-US"/>
        </w:rPr>
        <w:t>English’s</w:t>
      </w:r>
      <w:r w:rsidR="00C94A6A" w:rsidRPr="00ED1899">
        <w:rPr>
          <w:rFonts w:ascii="Arial" w:hAnsi="Arial" w:cs="Arial"/>
          <w:sz w:val="24"/>
          <w:szCs w:val="24"/>
          <w:lang w:val="en-US"/>
        </w:rPr>
        <w:t xml:space="preserve"> hand</w:t>
      </w:r>
    </w:p>
    <w:p w:rsidR="00C860E7" w:rsidRDefault="00C94A6A" w:rsidP="00CD2CD6">
      <w:pPr>
        <w:spacing w:line="360" w:lineRule="auto"/>
        <w:jc w:val="both"/>
        <w:rPr>
          <w:rFonts w:ascii="Arial" w:hAnsi="Arial" w:cs="Arial"/>
          <w:sz w:val="24"/>
          <w:szCs w:val="24"/>
          <w:lang w:val="en-US"/>
        </w:rPr>
      </w:pPr>
      <w:r w:rsidRPr="00ED1899">
        <w:rPr>
          <w:rFonts w:ascii="Arial" w:hAnsi="Arial" w:cs="Arial"/>
          <w:sz w:val="24"/>
          <w:szCs w:val="24"/>
          <w:lang w:val="en-US"/>
        </w:rPr>
        <w:t xml:space="preserve">The subject of English language is considered very important for the learners at primary school </w:t>
      </w:r>
      <w:r w:rsidR="006B5DD0">
        <w:rPr>
          <w:rFonts w:ascii="Arial" w:hAnsi="Arial" w:cs="Arial"/>
          <w:sz w:val="24"/>
          <w:szCs w:val="24"/>
          <w:lang w:val="en-US"/>
        </w:rPr>
        <w:t>to</w:t>
      </w:r>
      <w:r w:rsidRPr="00ED1899">
        <w:rPr>
          <w:rFonts w:ascii="Arial" w:hAnsi="Arial" w:cs="Arial"/>
          <w:sz w:val="24"/>
          <w:szCs w:val="24"/>
          <w:lang w:val="en-US"/>
        </w:rPr>
        <w:t xml:space="preserve"> construct new </w:t>
      </w:r>
      <w:r w:rsidR="006B5DD0" w:rsidRPr="00ED1899">
        <w:rPr>
          <w:rFonts w:ascii="Arial" w:hAnsi="Arial" w:cs="Arial"/>
          <w:sz w:val="24"/>
          <w:szCs w:val="24"/>
          <w:lang w:val="en-US"/>
        </w:rPr>
        <w:t>knowledge</w:t>
      </w:r>
      <w:r w:rsidR="00DA531D">
        <w:rPr>
          <w:rFonts w:ascii="Arial" w:hAnsi="Arial" w:cs="Arial"/>
          <w:sz w:val="24"/>
          <w:szCs w:val="24"/>
          <w:lang w:val="en-US"/>
        </w:rPr>
        <w:t xml:space="preserve"> that means to develop in our</w:t>
      </w:r>
      <w:r w:rsidRPr="00ED1899">
        <w:rPr>
          <w:rFonts w:ascii="Arial" w:hAnsi="Arial" w:cs="Arial"/>
          <w:sz w:val="24"/>
          <w:szCs w:val="24"/>
          <w:lang w:val="en-US"/>
        </w:rPr>
        <w:t xml:space="preserve"> students habits, abilities and meaningful knowledge that allow them to communicate in a </w:t>
      </w:r>
      <w:r w:rsidR="006B5DD0" w:rsidRPr="00ED1899">
        <w:rPr>
          <w:rFonts w:ascii="Arial" w:hAnsi="Arial" w:cs="Arial"/>
          <w:sz w:val="24"/>
          <w:szCs w:val="24"/>
          <w:lang w:val="en-US"/>
        </w:rPr>
        <w:t>foreign</w:t>
      </w:r>
      <w:r w:rsidRPr="00ED1899">
        <w:rPr>
          <w:rFonts w:ascii="Arial" w:hAnsi="Arial" w:cs="Arial"/>
          <w:sz w:val="24"/>
          <w:szCs w:val="24"/>
          <w:lang w:val="en-US"/>
        </w:rPr>
        <w:t xml:space="preserve"> language</w:t>
      </w:r>
      <w:r w:rsidR="006B5DD0">
        <w:rPr>
          <w:rFonts w:ascii="Arial" w:hAnsi="Arial" w:cs="Arial"/>
          <w:sz w:val="24"/>
          <w:szCs w:val="24"/>
          <w:lang w:val="en-US"/>
        </w:rPr>
        <w:t>. B</w:t>
      </w:r>
      <w:r w:rsidRPr="00ED1899">
        <w:rPr>
          <w:rFonts w:ascii="Arial" w:hAnsi="Arial" w:cs="Arial"/>
          <w:sz w:val="24"/>
          <w:szCs w:val="24"/>
          <w:lang w:val="en-US"/>
        </w:rPr>
        <w:t>esides that</w:t>
      </w:r>
      <w:r w:rsidR="006B5DD0">
        <w:rPr>
          <w:rFonts w:ascii="Arial" w:hAnsi="Arial" w:cs="Arial"/>
          <w:sz w:val="24"/>
          <w:szCs w:val="24"/>
          <w:lang w:val="en-US"/>
        </w:rPr>
        <w:t>,</w:t>
      </w:r>
      <w:r w:rsidRPr="00ED1899">
        <w:rPr>
          <w:rFonts w:ascii="Arial" w:hAnsi="Arial" w:cs="Arial"/>
          <w:sz w:val="24"/>
          <w:szCs w:val="24"/>
          <w:lang w:val="en-US"/>
        </w:rPr>
        <w:t xml:space="preserve"> to understand oral and written</w:t>
      </w:r>
      <w:r>
        <w:rPr>
          <w:rFonts w:ascii="Arial" w:hAnsi="Arial" w:cs="Arial"/>
          <w:sz w:val="24"/>
          <w:szCs w:val="24"/>
          <w:lang w:val="en-US"/>
        </w:rPr>
        <w:t xml:space="preserve"> information and to speak about topics related with the </w:t>
      </w:r>
      <w:r w:rsidR="006B5DD0">
        <w:rPr>
          <w:rFonts w:ascii="Arial" w:hAnsi="Arial" w:cs="Arial"/>
          <w:sz w:val="24"/>
          <w:szCs w:val="24"/>
          <w:lang w:val="en-US"/>
        </w:rPr>
        <w:t>students’</w:t>
      </w:r>
      <w:r>
        <w:rPr>
          <w:rFonts w:ascii="Arial" w:hAnsi="Arial" w:cs="Arial"/>
          <w:sz w:val="24"/>
          <w:szCs w:val="24"/>
          <w:lang w:val="en-US"/>
        </w:rPr>
        <w:t xml:space="preserve"> personal life,</w:t>
      </w:r>
      <w:r w:rsidR="006B5DD0">
        <w:rPr>
          <w:rFonts w:ascii="Arial" w:hAnsi="Arial" w:cs="Arial"/>
          <w:sz w:val="24"/>
          <w:szCs w:val="24"/>
          <w:lang w:val="en-US"/>
        </w:rPr>
        <w:t xml:space="preserve"> being able to write simple me</w:t>
      </w:r>
      <w:r>
        <w:rPr>
          <w:rFonts w:ascii="Arial" w:hAnsi="Arial" w:cs="Arial"/>
          <w:sz w:val="24"/>
          <w:szCs w:val="24"/>
          <w:lang w:val="en-US"/>
        </w:rPr>
        <w:t>ssages.</w:t>
      </w:r>
    </w:p>
    <w:p w:rsidR="00C96F47" w:rsidRDefault="0075140B" w:rsidP="00CD2CD6">
      <w:pPr>
        <w:spacing w:line="360" w:lineRule="auto"/>
        <w:jc w:val="both"/>
        <w:rPr>
          <w:rFonts w:ascii="Arial" w:hAnsi="Arial" w:cs="Arial"/>
          <w:sz w:val="24"/>
          <w:szCs w:val="24"/>
          <w:lang w:val="en-US"/>
        </w:rPr>
      </w:pPr>
      <w:r>
        <w:rPr>
          <w:rFonts w:ascii="Arial" w:hAnsi="Arial" w:cs="Arial"/>
          <w:sz w:val="24"/>
          <w:szCs w:val="24"/>
          <w:lang w:val="en-US"/>
        </w:rPr>
        <w:t xml:space="preserve">The various approaches to </w:t>
      </w:r>
      <w:r w:rsidR="006B5DD0">
        <w:rPr>
          <w:rFonts w:ascii="Arial" w:hAnsi="Arial" w:cs="Arial"/>
          <w:sz w:val="24"/>
          <w:szCs w:val="24"/>
          <w:lang w:val="en-US"/>
        </w:rPr>
        <w:t>foreign</w:t>
      </w:r>
      <w:r>
        <w:rPr>
          <w:rFonts w:ascii="Arial" w:hAnsi="Arial" w:cs="Arial"/>
          <w:sz w:val="24"/>
          <w:szCs w:val="24"/>
          <w:lang w:val="en-US"/>
        </w:rPr>
        <w:t xml:space="preserve"> language teaching have assigned different values to the relative importance of vocabulary knowledge as a teaching aim.</w:t>
      </w:r>
      <w:r w:rsidR="006B5DD0">
        <w:rPr>
          <w:rFonts w:ascii="Arial" w:hAnsi="Arial" w:cs="Arial"/>
          <w:sz w:val="24"/>
          <w:szCs w:val="24"/>
          <w:lang w:val="en-US"/>
        </w:rPr>
        <w:t xml:space="preserve"> People can</w:t>
      </w:r>
      <w:r>
        <w:rPr>
          <w:rFonts w:ascii="Arial" w:hAnsi="Arial" w:cs="Arial"/>
          <w:sz w:val="24"/>
          <w:szCs w:val="24"/>
          <w:lang w:val="en-US"/>
        </w:rPr>
        <w:t xml:space="preserve">not communicate their ideas with an anemic </w:t>
      </w:r>
      <w:r w:rsidR="005372E2">
        <w:rPr>
          <w:rFonts w:ascii="Arial" w:hAnsi="Arial" w:cs="Arial"/>
          <w:sz w:val="24"/>
          <w:szCs w:val="24"/>
          <w:lang w:val="en-US"/>
        </w:rPr>
        <w:t>vocabulary; the inefficiency</w:t>
      </w:r>
      <w:r>
        <w:rPr>
          <w:rFonts w:ascii="Arial" w:hAnsi="Arial" w:cs="Arial"/>
          <w:sz w:val="24"/>
          <w:szCs w:val="24"/>
          <w:lang w:val="en-US"/>
        </w:rPr>
        <w:t xml:space="preserve"> in communication often is associated with a limited </w:t>
      </w:r>
      <w:r w:rsidR="006B5DD0">
        <w:rPr>
          <w:rFonts w:ascii="Arial" w:hAnsi="Arial" w:cs="Arial"/>
          <w:sz w:val="24"/>
          <w:szCs w:val="24"/>
          <w:lang w:val="en-US"/>
        </w:rPr>
        <w:t>number of words</w:t>
      </w:r>
      <w:r>
        <w:rPr>
          <w:rFonts w:ascii="Arial" w:hAnsi="Arial" w:cs="Arial"/>
          <w:sz w:val="24"/>
          <w:szCs w:val="24"/>
          <w:lang w:val="en-US"/>
        </w:rPr>
        <w:t xml:space="preserve">.The communicative approach will help the learners at each level </w:t>
      </w:r>
      <w:r w:rsidR="005372E2">
        <w:rPr>
          <w:rFonts w:ascii="Arial" w:hAnsi="Arial" w:cs="Arial"/>
          <w:sz w:val="24"/>
          <w:szCs w:val="24"/>
          <w:lang w:val="en-US"/>
        </w:rPr>
        <w:t xml:space="preserve">to </w:t>
      </w:r>
      <w:r>
        <w:rPr>
          <w:rFonts w:ascii="Arial" w:hAnsi="Arial" w:cs="Arial"/>
          <w:sz w:val="24"/>
          <w:szCs w:val="24"/>
          <w:lang w:val="en-US"/>
        </w:rPr>
        <w:t xml:space="preserve">acquire a reasonable,basic knowledge of the lexical subsystem as well as the ability to </w:t>
      </w:r>
      <w:r w:rsidR="00BD004D">
        <w:rPr>
          <w:rFonts w:ascii="Arial" w:hAnsi="Arial" w:cs="Arial"/>
          <w:sz w:val="24"/>
          <w:szCs w:val="24"/>
          <w:lang w:val="en-US"/>
        </w:rPr>
        <w:t>use the vocabulary in actual communication.</w:t>
      </w:r>
      <w:r w:rsidR="006B5DD0">
        <w:rPr>
          <w:rFonts w:ascii="Arial" w:hAnsi="Arial" w:cs="Arial"/>
          <w:sz w:val="24"/>
          <w:szCs w:val="24"/>
          <w:lang w:val="en-US"/>
        </w:rPr>
        <w:t xml:space="preserve"> According to the syllabus of fifth </w:t>
      </w:r>
      <w:r w:rsidR="005372E2">
        <w:rPr>
          <w:rFonts w:ascii="Arial" w:hAnsi="Arial" w:cs="Arial"/>
          <w:sz w:val="24"/>
          <w:szCs w:val="24"/>
          <w:lang w:val="en-US"/>
        </w:rPr>
        <w:t>grade,</w:t>
      </w:r>
      <w:r w:rsidR="006B5DD0">
        <w:rPr>
          <w:rFonts w:ascii="Arial" w:hAnsi="Arial" w:cs="Arial"/>
          <w:sz w:val="24"/>
          <w:szCs w:val="24"/>
          <w:lang w:val="en-US"/>
        </w:rPr>
        <w:t xml:space="preserve"> the students should </w:t>
      </w:r>
      <w:r w:rsidR="00BA2793" w:rsidRPr="006B5DD0">
        <w:rPr>
          <w:rFonts w:ascii="Arial" w:hAnsi="Arial" w:cs="Arial"/>
          <w:sz w:val="24"/>
          <w:szCs w:val="24"/>
          <w:lang w:val="en-US"/>
        </w:rPr>
        <w:t>offer personal information</w:t>
      </w:r>
      <w:r w:rsidR="006815CB" w:rsidRPr="006B5DD0">
        <w:rPr>
          <w:rFonts w:ascii="Arial" w:hAnsi="Arial" w:cs="Arial"/>
          <w:sz w:val="24"/>
          <w:szCs w:val="24"/>
          <w:lang w:val="en-US"/>
        </w:rPr>
        <w:t xml:space="preserve">, </w:t>
      </w:r>
      <w:r w:rsidR="00BA2793" w:rsidRPr="006B5DD0">
        <w:rPr>
          <w:rFonts w:ascii="Arial" w:hAnsi="Arial" w:cs="Arial"/>
          <w:sz w:val="24"/>
          <w:szCs w:val="24"/>
          <w:lang w:val="en-US"/>
        </w:rPr>
        <w:t>describe people</w:t>
      </w:r>
      <w:r w:rsidR="006815CB" w:rsidRPr="006B5DD0">
        <w:rPr>
          <w:rFonts w:ascii="Arial" w:hAnsi="Arial" w:cs="Arial"/>
          <w:sz w:val="24"/>
          <w:szCs w:val="24"/>
          <w:lang w:val="en-US"/>
        </w:rPr>
        <w:t xml:space="preserve">, </w:t>
      </w:r>
      <w:r w:rsidR="0041666A" w:rsidRPr="006B5DD0">
        <w:rPr>
          <w:rFonts w:ascii="Arial" w:hAnsi="Arial" w:cs="Arial"/>
          <w:sz w:val="24"/>
          <w:szCs w:val="24"/>
          <w:lang w:val="en-US"/>
        </w:rPr>
        <w:t>express likes and</w:t>
      </w:r>
      <w:r w:rsidR="00BA2793" w:rsidRPr="006B5DD0">
        <w:rPr>
          <w:rFonts w:ascii="Arial" w:hAnsi="Arial" w:cs="Arial"/>
          <w:sz w:val="24"/>
          <w:szCs w:val="24"/>
          <w:lang w:val="en-US"/>
        </w:rPr>
        <w:t>preferences</w:t>
      </w:r>
      <w:r w:rsidR="006B5DD0" w:rsidRPr="006B5DD0">
        <w:rPr>
          <w:rFonts w:ascii="Arial" w:hAnsi="Arial" w:cs="Arial"/>
          <w:sz w:val="24"/>
          <w:szCs w:val="24"/>
          <w:lang w:val="en-US"/>
        </w:rPr>
        <w:t xml:space="preserve"> and</w:t>
      </w:r>
      <w:r w:rsidR="00BA2793" w:rsidRPr="006B5DD0">
        <w:rPr>
          <w:rFonts w:ascii="Arial" w:hAnsi="Arial" w:cs="Arial"/>
          <w:sz w:val="24"/>
          <w:szCs w:val="24"/>
          <w:lang w:val="en-US"/>
        </w:rPr>
        <w:t xml:space="preserve"> express about daily activities</w:t>
      </w:r>
      <w:r w:rsidR="006815CB" w:rsidRPr="006B5DD0">
        <w:rPr>
          <w:rFonts w:ascii="Arial" w:hAnsi="Arial" w:cs="Arial"/>
          <w:sz w:val="24"/>
          <w:szCs w:val="24"/>
          <w:lang w:val="en-US"/>
        </w:rPr>
        <w:t>.</w:t>
      </w:r>
    </w:p>
    <w:p w:rsidR="005372E2" w:rsidRPr="005372E2" w:rsidRDefault="00B967F5" w:rsidP="00CD2CD6">
      <w:pPr>
        <w:spacing w:line="360" w:lineRule="auto"/>
        <w:jc w:val="both"/>
        <w:rPr>
          <w:rFonts w:ascii="Arial" w:hAnsi="Arial" w:cs="Arial"/>
          <w:sz w:val="24"/>
          <w:szCs w:val="24"/>
          <w:lang w:val="en-US"/>
        </w:rPr>
      </w:pPr>
      <w:r>
        <w:rPr>
          <w:rFonts w:ascii="Arial" w:hAnsi="Arial" w:cs="Arial"/>
          <w:sz w:val="24"/>
          <w:szCs w:val="24"/>
          <w:lang w:val="en-US"/>
        </w:rPr>
        <w:t>However,</w:t>
      </w:r>
      <w:r w:rsidR="005372E2">
        <w:rPr>
          <w:rFonts w:ascii="Arial" w:hAnsi="Arial" w:cs="Arial"/>
          <w:sz w:val="24"/>
          <w:szCs w:val="24"/>
          <w:lang w:val="en-US"/>
        </w:rPr>
        <w:t xml:space="preserve"> the reality is that the students from </w:t>
      </w:r>
      <w:r>
        <w:rPr>
          <w:rFonts w:ascii="Arial" w:hAnsi="Arial" w:cs="Arial"/>
          <w:sz w:val="24"/>
          <w:szCs w:val="24"/>
          <w:lang w:val="en-US"/>
        </w:rPr>
        <w:t>“Victoriano Marrero” primary school have:</w:t>
      </w:r>
    </w:p>
    <w:p w:rsidR="00BA2793" w:rsidRPr="00B967F5" w:rsidRDefault="008A7500" w:rsidP="006B5DD0">
      <w:pPr>
        <w:pStyle w:val="Prrafodelista"/>
        <w:numPr>
          <w:ilvl w:val="0"/>
          <w:numId w:val="11"/>
        </w:numPr>
        <w:tabs>
          <w:tab w:val="left" w:pos="270"/>
        </w:tabs>
        <w:spacing w:line="360" w:lineRule="auto"/>
        <w:ind w:left="0" w:firstLine="0"/>
        <w:jc w:val="both"/>
        <w:rPr>
          <w:rFonts w:ascii="Arial" w:hAnsi="Arial" w:cs="Arial"/>
          <w:sz w:val="24"/>
          <w:szCs w:val="24"/>
          <w:lang w:val="en-US"/>
        </w:rPr>
      </w:pPr>
      <w:r>
        <w:rPr>
          <w:rFonts w:ascii="Arial" w:hAnsi="Arial" w:cs="Arial"/>
          <w:sz w:val="24"/>
          <w:szCs w:val="24"/>
          <w:lang w:val="en-US"/>
        </w:rPr>
        <w:t xml:space="preserve">Difficulties </w:t>
      </w:r>
      <w:r w:rsidR="00954790" w:rsidRPr="00B967F5">
        <w:rPr>
          <w:rFonts w:ascii="Arial" w:hAnsi="Arial" w:cs="Arial"/>
          <w:sz w:val="24"/>
          <w:szCs w:val="24"/>
          <w:lang w:val="en-US"/>
        </w:rPr>
        <w:t>with</w:t>
      </w:r>
      <w:r w:rsidR="009D2A33" w:rsidRPr="00B967F5">
        <w:rPr>
          <w:rFonts w:ascii="Arial" w:hAnsi="Arial" w:cs="Arial"/>
          <w:sz w:val="24"/>
          <w:szCs w:val="24"/>
          <w:lang w:val="en-US"/>
        </w:rPr>
        <w:t xml:space="preserve"> the </w:t>
      </w:r>
      <w:r w:rsidR="00B87EDE">
        <w:rPr>
          <w:rFonts w:ascii="Arial" w:hAnsi="Arial" w:cs="Arial"/>
          <w:sz w:val="24"/>
          <w:szCs w:val="24"/>
          <w:lang w:val="en-US"/>
        </w:rPr>
        <w:t>pronunciation with words with (th,ei)</w:t>
      </w:r>
    </w:p>
    <w:p w:rsidR="00BA2793" w:rsidRPr="00B967F5" w:rsidRDefault="00420CA3" w:rsidP="006B5DD0">
      <w:pPr>
        <w:pStyle w:val="Prrafodelista"/>
        <w:numPr>
          <w:ilvl w:val="0"/>
          <w:numId w:val="11"/>
        </w:numPr>
        <w:tabs>
          <w:tab w:val="left" w:pos="270"/>
        </w:tabs>
        <w:spacing w:line="360" w:lineRule="auto"/>
        <w:ind w:left="0" w:firstLine="0"/>
        <w:jc w:val="both"/>
        <w:rPr>
          <w:rFonts w:ascii="Arial" w:hAnsi="Arial" w:cs="Arial"/>
          <w:sz w:val="24"/>
          <w:szCs w:val="24"/>
          <w:lang w:val="en-US"/>
        </w:rPr>
      </w:pPr>
      <w:r>
        <w:rPr>
          <w:rFonts w:ascii="Arial" w:hAnsi="Arial" w:cs="Arial"/>
          <w:sz w:val="24"/>
          <w:szCs w:val="24"/>
          <w:lang w:val="en-US"/>
        </w:rPr>
        <w:t>D</w:t>
      </w:r>
      <w:r w:rsidR="00B967F5" w:rsidRPr="00B967F5">
        <w:rPr>
          <w:rFonts w:ascii="Arial" w:hAnsi="Arial" w:cs="Arial"/>
          <w:sz w:val="24"/>
          <w:szCs w:val="24"/>
          <w:lang w:val="en-US"/>
        </w:rPr>
        <w:t>ifficulties</w:t>
      </w:r>
      <w:r w:rsidR="009D2A33" w:rsidRPr="00B967F5">
        <w:rPr>
          <w:rFonts w:ascii="Arial" w:hAnsi="Arial" w:cs="Arial"/>
          <w:sz w:val="24"/>
          <w:szCs w:val="24"/>
          <w:lang w:val="en-US"/>
        </w:rPr>
        <w:t xml:space="preserve"> to </w:t>
      </w:r>
      <w:r w:rsidR="00B967F5" w:rsidRPr="00B967F5">
        <w:rPr>
          <w:rFonts w:ascii="Arial" w:hAnsi="Arial" w:cs="Arial"/>
          <w:sz w:val="24"/>
          <w:szCs w:val="24"/>
          <w:lang w:val="en-US"/>
        </w:rPr>
        <w:t>interchange among them.</w:t>
      </w:r>
    </w:p>
    <w:p w:rsidR="00C96F47" w:rsidRPr="00B967F5" w:rsidRDefault="00420CA3" w:rsidP="006B5DD0">
      <w:pPr>
        <w:pStyle w:val="Prrafodelista"/>
        <w:numPr>
          <w:ilvl w:val="0"/>
          <w:numId w:val="11"/>
        </w:numPr>
        <w:tabs>
          <w:tab w:val="left" w:pos="270"/>
        </w:tabs>
        <w:spacing w:line="360" w:lineRule="auto"/>
        <w:ind w:left="0" w:firstLine="0"/>
        <w:jc w:val="both"/>
        <w:rPr>
          <w:rFonts w:ascii="Arial" w:hAnsi="Arial" w:cs="Arial"/>
          <w:sz w:val="24"/>
          <w:szCs w:val="24"/>
          <w:lang w:val="en-US"/>
        </w:rPr>
      </w:pPr>
      <w:r>
        <w:rPr>
          <w:rFonts w:ascii="Arial" w:hAnsi="Arial" w:cs="Arial"/>
          <w:sz w:val="24"/>
          <w:szCs w:val="24"/>
          <w:lang w:val="en-US"/>
        </w:rPr>
        <w:t>S</w:t>
      </w:r>
      <w:r w:rsidR="0054015F" w:rsidRPr="00B967F5">
        <w:rPr>
          <w:rFonts w:ascii="Arial" w:hAnsi="Arial" w:cs="Arial"/>
          <w:sz w:val="24"/>
          <w:szCs w:val="24"/>
          <w:lang w:val="en-US"/>
        </w:rPr>
        <w:t xml:space="preserve">hort vocabulary </w:t>
      </w:r>
      <w:r w:rsidR="00B967F5" w:rsidRPr="00B967F5">
        <w:rPr>
          <w:rFonts w:ascii="Arial" w:hAnsi="Arial" w:cs="Arial"/>
          <w:sz w:val="24"/>
          <w:szCs w:val="24"/>
          <w:lang w:val="en-US"/>
        </w:rPr>
        <w:t xml:space="preserve">to express </w:t>
      </w:r>
      <w:r w:rsidR="00B87EDE">
        <w:rPr>
          <w:rFonts w:ascii="Arial" w:hAnsi="Arial" w:cs="Arial"/>
          <w:sz w:val="24"/>
          <w:szCs w:val="24"/>
          <w:lang w:val="en-US"/>
        </w:rPr>
        <w:t>themselves about the clothes, station of the years,numbers and others.</w:t>
      </w:r>
    </w:p>
    <w:p w:rsidR="00A06874" w:rsidRDefault="00E30195" w:rsidP="00CD2CD6">
      <w:pPr>
        <w:spacing w:line="360" w:lineRule="auto"/>
        <w:jc w:val="both"/>
        <w:rPr>
          <w:rFonts w:ascii="Arial" w:hAnsi="Arial" w:cs="Arial"/>
          <w:sz w:val="24"/>
          <w:szCs w:val="24"/>
          <w:lang w:val="en-US"/>
        </w:rPr>
      </w:pPr>
      <w:r w:rsidRPr="00A06874">
        <w:rPr>
          <w:rFonts w:ascii="Arial" w:hAnsi="Arial" w:cs="Arial"/>
          <w:sz w:val="24"/>
          <w:szCs w:val="24"/>
          <w:lang w:val="en-US"/>
        </w:rPr>
        <w:t>T</w:t>
      </w:r>
      <w:r w:rsidR="006815CB" w:rsidRPr="00A06874">
        <w:rPr>
          <w:rFonts w:ascii="Arial" w:hAnsi="Arial" w:cs="Arial"/>
          <w:sz w:val="24"/>
          <w:szCs w:val="24"/>
          <w:lang w:val="en-US"/>
        </w:rPr>
        <w:t>a</w:t>
      </w:r>
      <w:r w:rsidRPr="00A06874">
        <w:rPr>
          <w:rFonts w:ascii="Arial" w:hAnsi="Arial" w:cs="Arial"/>
          <w:sz w:val="24"/>
          <w:szCs w:val="24"/>
          <w:lang w:val="en-US"/>
        </w:rPr>
        <w:t>king these into consideration</w:t>
      </w:r>
      <w:r w:rsidR="00A06874">
        <w:rPr>
          <w:rFonts w:ascii="Arial" w:hAnsi="Arial" w:cs="Arial"/>
          <w:sz w:val="24"/>
          <w:szCs w:val="24"/>
          <w:lang w:val="en-US"/>
        </w:rPr>
        <w:t>,</w:t>
      </w:r>
      <w:r w:rsidRPr="00A06874">
        <w:rPr>
          <w:rFonts w:ascii="Arial" w:hAnsi="Arial" w:cs="Arial"/>
          <w:sz w:val="24"/>
          <w:szCs w:val="24"/>
          <w:lang w:val="en-US"/>
        </w:rPr>
        <w:t xml:space="preserve"> the author declares as </w:t>
      </w:r>
      <w:r w:rsidR="00A06874">
        <w:rPr>
          <w:rFonts w:ascii="Arial" w:hAnsi="Arial" w:cs="Arial"/>
          <w:b/>
          <w:sz w:val="24"/>
          <w:szCs w:val="24"/>
          <w:lang w:val="en-US"/>
        </w:rPr>
        <w:t>Scientific Problem</w:t>
      </w:r>
      <w:r w:rsidR="00EF71A7" w:rsidRPr="00224774">
        <w:rPr>
          <w:rFonts w:ascii="Arial" w:hAnsi="Arial" w:cs="Arial"/>
          <w:sz w:val="24"/>
          <w:szCs w:val="24"/>
          <w:lang w:val="en-US"/>
        </w:rPr>
        <w:t>:How to</w:t>
      </w:r>
      <w:r w:rsidR="004313D9" w:rsidRPr="00224774">
        <w:rPr>
          <w:rFonts w:ascii="Arial" w:hAnsi="Arial" w:cs="Arial"/>
          <w:sz w:val="24"/>
          <w:szCs w:val="24"/>
          <w:lang w:val="en-US"/>
        </w:rPr>
        <w:t xml:space="preserve"> increase the vocabulary through English subje</w:t>
      </w:r>
      <w:r w:rsidR="00DD325D" w:rsidRPr="00224774">
        <w:rPr>
          <w:rFonts w:ascii="Arial" w:hAnsi="Arial" w:cs="Arial"/>
          <w:sz w:val="24"/>
          <w:szCs w:val="24"/>
          <w:lang w:val="en-US"/>
        </w:rPr>
        <w:t>c</w:t>
      </w:r>
      <w:r w:rsidR="00665BB0">
        <w:rPr>
          <w:rFonts w:ascii="Arial" w:hAnsi="Arial" w:cs="Arial"/>
          <w:sz w:val="24"/>
          <w:szCs w:val="24"/>
          <w:lang w:val="en-US"/>
        </w:rPr>
        <w:t xml:space="preserve">t in </w:t>
      </w:r>
      <w:r w:rsidR="000F524F">
        <w:rPr>
          <w:rFonts w:ascii="Arial" w:hAnsi="Arial" w:cs="Arial"/>
          <w:sz w:val="24"/>
          <w:szCs w:val="24"/>
          <w:lang w:val="en-US"/>
        </w:rPr>
        <w:t>Six</w:t>
      </w:r>
      <w:r w:rsidR="000F524F" w:rsidRPr="00224774">
        <w:rPr>
          <w:rFonts w:ascii="Arial" w:hAnsi="Arial" w:cs="Arial"/>
          <w:sz w:val="24"/>
          <w:szCs w:val="24"/>
          <w:lang w:val="en-US"/>
        </w:rPr>
        <w:t>th</w:t>
      </w:r>
      <w:r w:rsidR="004313D9">
        <w:rPr>
          <w:rFonts w:ascii="Arial" w:hAnsi="Arial" w:cs="Arial"/>
          <w:sz w:val="24"/>
          <w:szCs w:val="24"/>
          <w:lang w:val="en-US"/>
        </w:rPr>
        <w:t>grade at Vic</w:t>
      </w:r>
      <w:r w:rsidR="00485A04">
        <w:rPr>
          <w:rFonts w:ascii="Arial" w:hAnsi="Arial" w:cs="Arial"/>
          <w:sz w:val="24"/>
          <w:szCs w:val="24"/>
          <w:lang w:val="en-US"/>
        </w:rPr>
        <w:t>t</w:t>
      </w:r>
      <w:r w:rsidR="00BD004D">
        <w:rPr>
          <w:rFonts w:ascii="Arial" w:hAnsi="Arial" w:cs="Arial"/>
          <w:sz w:val="24"/>
          <w:szCs w:val="24"/>
          <w:lang w:val="en-US"/>
        </w:rPr>
        <w:t>oriano Marrero p</w:t>
      </w:r>
      <w:r w:rsidR="004313D9">
        <w:rPr>
          <w:rFonts w:ascii="Arial" w:hAnsi="Arial" w:cs="Arial"/>
          <w:sz w:val="24"/>
          <w:szCs w:val="24"/>
          <w:lang w:val="en-US"/>
        </w:rPr>
        <w:t xml:space="preserve">rimary </w:t>
      </w:r>
      <w:r w:rsidR="004F6712">
        <w:rPr>
          <w:rFonts w:ascii="Arial" w:hAnsi="Arial" w:cs="Arial"/>
          <w:sz w:val="24"/>
          <w:szCs w:val="24"/>
          <w:lang w:val="en-US"/>
        </w:rPr>
        <w:t xml:space="preserve">School in </w:t>
      </w:r>
      <w:r w:rsidR="00A06874">
        <w:rPr>
          <w:rFonts w:ascii="Arial" w:hAnsi="Arial" w:cs="Arial"/>
          <w:sz w:val="24"/>
          <w:szCs w:val="24"/>
          <w:lang w:val="en-US"/>
        </w:rPr>
        <w:t>Alquízar</w:t>
      </w:r>
      <w:r w:rsidR="004F6712">
        <w:rPr>
          <w:rFonts w:ascii="Arial" w:hAnsi="Arial" w:cs="Arial"/>
          <w:sz w:val="24"/>
          <w:szCs w:val="24"/>
          <w:lang w:val="en-US"/>
        </w:rPr>
        <w:t xml:space="preserve"> Municipality</w:t>
      </w:r>
      <w:r w:rsidR="00A06874">
        <w:rPr>
          <w:rFonts w:ascii="Arial" w:hAnsi="Arial" w:cs="Arial"/>
          <w:sz w:val="24"/>
          <w:szCs w:val="24"/>
          <w:lang w:val="en-US"/>
        </w:rPr>
        <w:t>?</w:t>
      </w:r>
    </w:p>
    <w:p w:rsidR="002251D4" w:rsidRDefault="00A06874" w:rsidP="00CD2CD6">
      <w:pPr>
        <w:spacing w:line="360" w:lineRule="auto"/>
        <w:jc w:val="both"/>
        <w:rPr>
          <w:rFonts w:ascii="Arial" w:hAnsi="Arial" w:cs="Arial"/>
          <w:sz w:val="24"/>
          <w:szCs w:val="24"/>
          <w:lang w:val="en-US"/>
        </w:rPr>
      </w:pPr>
      <w:r>
        <w:rPr>
          <w:rFonts w:ascii="Arial" w:hAnsi="Arial" w:cs="Arial"/>
          <w:sz w:val="24"/>
          <w:szCs w:val="24"/>
          <w:lang w:val="en-US"/>
        </w:rPr>
        <w:lastRenderedPageBreak/>
        <w:t>Ac</w:t>
      </w:r>
      <w:r w:rsidR="003F7A73">
        <w:rPr>
          <w:rFonts w:ascii="Arial" w:hAnsi="Arial" w:cs="Arial"/>
          <w:sz w:val="24"/>
          <w:szCs w:val="24"/>
          <w:lang w:val="en-US"/>
        </w:rPr>
        <w:t xml:space="preserve">cording </w:t>
      </w:r>
      <w:r w:rsidR="003823BB">
        <w:rPr>
          <w:rFonts w:ascii="Arial" w:hAnsi="Arial" w:cs="Arial"/>
          <w:sz w:val="24"/>
          <w:szCs w:val="24"/>
          <w:lang w:val="en-US"/>
        </w:rPr>
        <w:t>to</w:t>
      </w:r>
      <w:r w:rsidR="003F7A73">
        <w:rPr>
          <w:rFonts w:ascii="Arial" w:hAnsi="Arial" w:cs="Arial"/>
          <w:sz w:val="24"/>
          <w:szCs w:val="24"/>
          <w:lang w:val="en-US"/>
        </w:rPr>
        <w:t xml:space="preserve"> this scientific problem</w:t>
      </w:r>
      <w:r w:rsidR="003823BB">
        <w:rPr>
          <w:rFonts w:ascii="Arial" w:hAnsi="Arial" w:cs="Arial"/>
          <w:sz w:val="24"/>
          <w:szCs w:val="24"/>
          <w:lang w:val="en-US"/>
        </w:rPr>
        <w:t xml:space="preserve">,the following </w:t>
      </w:r>
      <w:r w:rsidR="003823BB" w:rsidRPr="003823BB">
        <w:rPr>
          <w:rFonts w:ascii="Arial" w:hAnsi="Arial" w:cs="Arial"/>
          <w:b/>
          <w:sz w:val="24"/>
          <w:szCs w:val="24"/>
          <w:lang w:val="en-US"/>
        </w:rPr>
        <w:t>Object of study</w:t>
      </w:r>
      <w:r w:rsidR="003823BB">
        <w:rPr>
          <w:rFonts w:ascii="Arial" w:hAnsi="Arial" w:cs="Arial"/>
          <w:sz w:val="24"/>
          <w:szCs w:val="24"/>
          <w:lang w:val="en-US"/>
        </w:rPr>
        <w:t xml:space="preserve"> is</w:t>
      </w:r>
      <w:r w:rsidR="003F7A73">
        <w:rPr>
          <w:rFonts w:ascii="Arial" w:hAnsi="Arial" w:cs="Arial"/>
          <w:sz w:val="24"/>
          <w:szCs w:val="24"/>
          <w:lang w:val="en-US"/>
        </w:rPr>
        <w:t xml:space="preserve"> de</w:t>
      </w:r>
      <w:r w:rsidR="003823BB">
        <w:rPr>
          <w:rFonts w:ascii="Arial" w:hAnsi="Arial" w:cs="Arial"/>
          <w:sz w:val="24"/>
          <w:szCs w:val="24"/>
          <w:lang w:val="en-US"/>
        </w:rPr>
        <w:t>clared</w:t>
      </w:r>
      <w:r w:rsidR="004F6712">
        <w:rPr>
          <w:rFonts w:ascii="Arial" w:hAnsi="Arial" w:cs="Arial"/>
          <w:b/>
          <w:sz w:val="24"/>
          <w:szCs w:val="24"/>
          <w:lang w:val="en-US"/>
        </w:rPr>
        <w:t xml:space="preserve">: </w:t>
      </w:r>
      <w:r w:rsidR="004F6712" w:rsidRPr="004F6712">
        <w:rPr>
          <w:rFonts w:ascii="Arial" w:hAnsi="Arial" w:cs="Arial"/>
          <w:sz w:val="24"/>
          <w:szCs w:val="24"/>
          <w:lang w:val="en-US"/>
        </w:rPr>
        <w:t xml:space="preserve">The teaching </w:t>
      </w:r>
      <w:r w:rsidR="00DD325D">
        <w:rPr>
          <w:rFonts w:ascii="Arial" w:hAnsi="Arial" w:cs="Arial"/>
          <w:sz w:val="24"/>
          <w:szCs w:val="24"/>
          <w:lang w:val="en-US"/>
        </w:rPr>
        <w:t>learning Process of English subject</w:t>
      </w:r>
      <w:r w:rsidR="00387CF6">
        <w:rPr>
          <w:rFonts w:ascii="Arial" w:hAnsi="Arial" w:cs="Arial"/>
          <w:sz w:val="24"/>
          <w:szCs w:val="24"/>
        </w:rPr>
        <w:t xml:space="preserve">and </w:t>
      </w:r>
      <w:r w:rsidR="00466D58" w:rsidRPr="00387CF6">
        <w:rPr>
          <w:rFonts w:ascii="Arial" w:hAnsi="Arial" w:cs="Arial"/>
          <w:sz w:val="24"/>
          <w:szCs w:val="24"/>
        </w:rPr>
        <w:t xml:space="preserve">as </w:t>
      </w:r>
      <w:r w:rsidR="004F6712" w:rsidRPr="00387CF6">
        <w:rPr>
          <w:rFonts w:ascii="Arial" w:hAnsi="Arial" w:cs="Arial"/>
          <w:b/>
          <w:sz w:val="24"/>
          <w:szCs w:val="24"/>
          <w:lang w:val="en-US"/>
        </w:rPr>
        <w:t>Field of Action</w:t>
      </w:r>
      <w:r w:rsidR="002251D4" w:rsidRPr="00387CF6">
        <w:rPr>
          <w:rFonts w:ascii="Arial" w:hAnsi="Arial" w:cs="Arial"/>
          <w:b/>
          <w:sz w:val="24"/>
          <w:szCs w:val="24"/>
          <w:lang w:val="en-US"/>
        </w:rPr>
        <w:t>:</w:t>
      </w:r>
      <w:r w:rsidR="00FF2452">
        <w:rPr>
          <w:rFonts w:ascii="Arial" w:hAnsi="Arial" w:cs="Arial"/>
          <w:sz w:val="24"/>
          <w:szCs w:val="24"/>
          <w:lang w:val="en-US"/>
        </w:rPr>
        <w:t xml:space="preserve">The increasement </w:t>
      </w:r>
      <w:r w:rsidR="002251D4" w:rsidRPr="002251D4">
        <w:rPr>
          <w:rFonts w:ascii="Arial" w:hAnsi="Arial" w:cs="Arial"/>
          <w:sz w:val="24"/>
          <w:szCs w:val="24"/>
          <w:lang w:val="en-US"/>
        </w:rPr>
        <w:t>of the vocabulary</w:t>
      </w:r>
      <w:r w:rsidR="00366767">
        <w:rPr>
          <w:rFonts w:ascii="Arial" w:hAnsi="Arial" w:cs="Arial"/>
          <w:sz w:val="24"/>
          <w:szCs w:val="24"/>
          <w:lang w:val="en-US"/>
        </w:rPr>
        <w:t xml:space="preserve"> in 6</w:t>
      </w:r>
      <w:r w:rsidR="00387CF6" w:rsidRPr="00387CF6">
        <w:rPr>
          <w:rFonts w:ascii="Arial" w:hAnsi="Arial" w:cs="Arial"/>
          <w:sz w:val="24"/>
          <w:szCs w:val="24"/>
          <w:vertAlign w:val="superscript"/>
          <w:lang w:val="en-US"/>
        </w:rPr>
        <w:t>th</w:t>
      </w:r>
      <w:r w:rsidR="00387CF6">
        <w:rPr>
          <w:rFonts w:ascii="Arial" w:hAnsi="Arial" w:cs="Arial"/>
          <w:sz w:val="24"/>
          <w:szCs w:val="24"/>
          <w:lang w:val="en-US"/>
        </w:rPr>
        <w:t xml:space="preserve"> grade. The research has </w:t>
      </w:r>
      <w:r w:rsidR="00466D58">
        <w:rPr>
          <w:rFonts w:ascii="Arial" w:hAnsi="Arial" w:cs="Arial"/>
          <w:sz w:val="24"/>
          <w:szCs w:val="24"/>
          <w:lang w:val="en-US"/>
        </w:rPr>
        <w:t>as</w:t>
      </w:r>
      <w:r w:rsidR="002251D4" w:rsidRPr="00387CF6">
        <w:rPr>
          <w:rFonts w:ascii="Arial" w:hAnsi="Arial" w:cs="Arial"/>
          <w:b/>
          <w:sz w:val="24"/>
          <w:szCs w:val="24"/>
          <w:lang w:val="en-US"/>
        </w:rPr>
        <w:t>Objective:</w:t>
      </w:r>
      <w:r w:rsidR="00B34857">
        <w:rPr>
          <w:rFonts w:ascii="Arial" w:hAnsi="Arial" w:cs="Arial"/>
          <w:sz w:val="24"/>
          <w:szCs w:val="24"/>
          <w:lang w:val="en-US"/>
        </w:rPr>
        <w:t>To propose a</w:t>
      </w:r>
      <w:r w:rsidR="002251D4">
        <w:rPr>
          <w:rFonts w:ascii="Arial" w:hAnsi="Arial" w:cs="Arial"/>
          <w:sz w:val="24"/>
          <w:szCs w:val="24"/>
          <w:lang w:val="en-US"/>
        </w:rPr>
        <w:t>set of activi</w:t>
      </w:r>
      <w:r w:rsidR="00DD325D">
        <w:rPr>
          <w:rFonts w:ascii="Arial" w:hAnsi="Arial" w:cs="Arial"/>
          <w:sz w:val="24"/>
          <w:szCs w:val="24"/>
          <w:lang w:val="en-US"/>
        </w:rPr>
        <w:t>ties for increasing vocabulary t</w:t>
      </w:r>
      <w:r w:rsidR="002251D4">
        <w:rPr>
          <w:rFonts w:ascii="Arial" w:hAnsi="Arial" w:cs="Arial"/>
          <w:sz w:val="24"/>
          <w:szCs w:val="24"/>
          <w:lang w:val="en-US"/>
        </w:rPr>
        <w:t>hrough English subje</w:t>
      </w:r>
      <w:r w:rsidR="00DD325D">
        <w:rPr>
          <w:rFonts w:ascii="Arial" w:hAnsi="Arial" w:cs="Arial"/>
          <w:sz w:val="24"/>
          <w:szCs w:val="24"/>
          <w:lang w:val="en-US"/>
        </w:rPr>
        <w:t>c</w:t>
      </w:r>
      <w:r w:rsidR="00775070">
        <w:rPr>
          <w:rFonts w:ascii="Arial" w:hAnsi="Arial" w:cs="Arial"/>
          <w:sz w:val="24"/>
          <w:szCs w:val="24"/>
          <w:lang w:val="en-US"/>
        </w:rPr>
        <w:t>t.</w:t>
      </w:r>
    </w:p>
    <w:p w:rsidR="009F30B3" w:rsidRDefault="00D30C8A" w:rsidP="00CD2CD6">
      <w:pPr>
        <w:spacing w:line="360" w:lineRule="auto"/>
        <w:jc w:val="both"/>
        <w:rPr>
          <w:rFonts w:ascii="Arial" w:hAnsi="Arial" w:cs="Arial"/>
          <w:b/>
          <w:sz w:val="24"/>
          <w:szCs w:val="24"/>
          <w:lang w:val="en-US"/>
        </w:rPr>
      </w:pPr>
      <w:r w:rsidRPr="00D30C8A">
        <w:rPr>
          <w:rFonts w:ascii="Arial" w:hAnsi="Arial" w:cs="Arial"/>
          <w:b/>
          <w:sz w:val="24"/>
          <w:szCs w:val="24"/>
          <w:lang w:val="en-US"/>
        </w:rPr>
        <w:t>Scientific Question</w:t>
      </w:r>
      <w:r w:rsidR="00D723FB">
        <w:rPr>
          <w:rFonts w:ascii="Arial" w:hAnsi="Arial" w:cs="Arial"/>
          <w:b/>
          <w:sz w:val="24"/>
          <w:szCs w:val="24"/>
          <w:lang w:val="en-US"/>
        </w:rPr>
        <w:t>s</w:t>
      </w:r>
      <w:r w:rsidRPr="00D30C8A">
        <w:rPr>
          <w:rFonts w:ascii="Arial" w:hAnsi="Arial" w:cs="Arial"/>
          <w:b/>
          <w:sz w:val="24"/>
          <w:szCs w:val="24"/>
          <w:lang w:val="en-US"/>
        </w:rPr>
        <w:t>:</w:t>
      </w:r>
    </w:p>
    <w:p w:rsidR="002723CB" w:rsidRPr="00D30C8A" w:rsidRDefault="00B751AA" w:rsidP="00CD2CD6">
      <w:pPr>
        <w:spacing w:line="360" w:lineRule="auto"/>
        <w:jc w:val="both"/>
        <w:rPr>
          <w:rFonts w:ascii="Arial" w:hAnsi="Arial" w:cs="Arial"/>
          <w:b/>
          <w:sz w:val="24"/>
          <w:szCs w:val="24"/>
          <w:lang w:val="en-US"/>
        </w:rPr>
      </w:pPr>
      <w:r>
        <w:rPr>
          <w:rFonts w:ascii="Arial" w:hAnsi="Arial" w:cs="Arial"/>
          <w:sz w:val="24"/>
          <w:szCs w:val="24"/>
          <w:lang w:val="en-US"/>
        </w:rPr>
        <w:t>1-</w:t>
      </w:r>
      <w:r w:rsidR="00D30C8A" w:rsidRPr="00D30C8A">
        <w:rPr>
          <w:rFonts w:ascii="Arial" w:hAnsi="Arial" w:cs="Arial"/>
          <w:sz w:val="24"/>
          <w:szCs w:val="24"/>
          <w:lang w:val="en-US"/>
        </w:rPr>
        <w:t>What</w:t>
      </w:r>
      <w:r w:rsidR="00D30C8A">
        <w:rPr>
          <w:rFonts w:ascii="Arial" w:hAnsi="Arial" w:cs="Arial"/>
          <w:sz w:val="24"/>
          <w:szCs w:val="24"/>
          <w:lang w:val="en-US"/>
        </w:rPr>
        <w:t xml:space="preserve"> are the theoretical and methodological references in the teaching learning process of vocabulary </w:t>
      </w:r>
      <w:r w:rsidR="009F30B3">
        <w:rPr>
          <w:rFonts w:ascii="Arial" w:hAnsi="Arial" w:cs="Arial"/>
          <w:sz w:val="24"/>
          <w:szCs w:val="24"/>
          <w:lang w:val="en-US"/>
        </w:rPr>
        <w:t xml:space="preserve">through English lesson in </w:t>
      </w:r>
      <w:r w:rsidR="00CD3D62">
        <w:rPr>
          <w:rFonts w:ascii="Arial" w:hAnsi="Arial" w:cs="Arial"/>
          <w:sz w:val="24"/>
          <w:szCs w:val="24"/>
          <w:lang w:val="en-US"/>
        </w:rPr>
        <w:t xml:space="preserve">sixth </w:t>
      </w:r>
      <w:r w:rsidR="009F30B3">
        <w:rPr>
          <w:rFonts w:ascii="Arial" w:hAnsi="Arial" w:cs="Arial"/>
          <w:sz w:val="24"/>
          <w:szCs w:val="24"/>
          <w:lang w:val="en-US"/>
        </w:rPr>
        <w:t>grade?</w:t>
      </w:r>
    </w:p>
    <w:p w:rsidR="00A431EB" w:rsidRDefault="00B751AA" w:rsidP="00CD2CD6">
      <w:pPr>
        <w:spacing w:line="360" w:lineRule="auto"/>
        <w:jc w:val="both"/>
        <w:rPr>
          <w:rFonts w:ascii="Arial" w:hAnsi="Arial" w:cs="Arial"/>
          <w:sz w:val="24"/>
          <w:szCs w:val="24"/>
          <w:lang w:val="en-US"/>
        </w:rPr>
      </w:pPr>
      <w:r>
        <w:rPr>
          <w:rFonts w:ascii="Arial" w:hAnsi="Arial" w:cs="Arial"/>
          <w:sz w:val="24"/>
          <w:szCs w:val="24"/>
          <w:lang w:val="en-US"/>
        </w:rPr>
        <w:t>2-</w:t>
      </w:r>
      <w:r w:rsidR="009F30B3">
        <w:rPr>
          <w:rFonts w:ascii="Arial" w:hAnsi="Arial" w:cs="Arial"/>
          <w:sz w:val="24"/>
          <w:szCs w:val="24"/>
          <w:lang w:val="en-US"/>
        </w:rPr>
        <w:t xml:space="preserve">What </w:t>
      </w:r>
      <w:r w:rsidR="005E13F2">
        <w:rPr>
          <w:rFonts w:ascii="Arial" w:hAnsi="Arial" w:cs="Arial"/>
          <w:sz w:val="24"/>
          <w:szCs w:val="24"/>
          <w:lang w:val="en-US"/>
        </w:rPr>
        <w:t>is</w:t>
      </w:r>
      <w:r w:rsidR="009F30B3">
        <w:rPr>
          <w:rFonts w:ascii="Arial" w:hAnsi="Arial" w:cs="Arial"/>
          <w:sz w:val="24"/>
          <w:szCs w:val="24"/>
          <w:lang w:val="en-US"/>
        </w:rPr>
        <w:t xml:space="preserve"> the characterization of the initial</w:t>
      </w:r>
      <w:r w:rsidR="005E13F2">
        <w:rPr>
          <w:rFonts w:ascii="Arial" w:hAnsi="Arial" w:cs="Arial"/>
          <w:sz w:val="24"/>
          <w:szCs w:val="24"/>
          <w:lang w:val="en-US"/>
        </w:rPr>
        <w:t xml:space="preserve"> state</w:t>
      </w:r>
      <w:r w:rsidR="00CD3D62">
        <w:rPr>
          <w:rFonts w:ascii="Arial" w:hAnsi="Arial" w:cs="Arial"/>
          <w:sz w:val="24"/>
          <w:szCs w:val="24"/>
          <w:lang w:val="en-US"/>
        </w:rPr>
        <w:t xml:space="preserve"> of six</w:t>
      </w:r>
      <w:r w:rsidR="005E13F2">
        <w:rPr>
          <w:rFonts w:ascii="Arial" w:hAnsi="Arial" w:cs="Arial"/>
          <w:sz w:val="24"/>
          <w:szCs w:val="24"/>
          <w:lang w:val="en-US"/>
        </w:rPr>
        <w:t>th graders at Victoriano Marrero p</w:t>
      </w:r>
      <w:r w:rsidR="00FF2452">
        <w:rPr>
          <w:rFonts w:ascii="Arial" w:hAnsi="Arial" w:cs="Arial"/>
          <w:sz w:val="24"/>
          <w:szCs w:val="24"/>
          <w:lang w:val="en-US"/>
        </w:rPr>
        <w:t>rimary</w:t>
      </w:r>
      <w:r w:rsidR="005E13F2">
        <w:rPr>
          <w:rFonts w:ascii="Arial" w:hAnsi="Arial" w:cs="Arial"/>
          <w:sz w:val="24"/>
          <w:szCs w:val="24"/>
          <w:lang w:val="en-US"/>
        </w:rPr>
        <w:t xml:space="preserve"> s</w:t>
      </w:r>
      <w:r w:rsidR="00FF2452">
        <w:rPr>
          <w:rFonts w:ascii="Arial" w:hAnsi="Arial" w:cs="Arial"/>
          <w:sz w:val="24"/>
          <w:szCs w:val="24"/>
          <w:lang w:val="en-US"/>
        </w:rPr>
        <w:t>chool in the increas</w:t>
      </w:r>
      <w:r w:rsidR="005D5D41">
        <w:rPr>
          <w:rFonts w:ascii="Arial" w:hAnsi="Arial" w:cs="Arial"/>
          <w:sz w:val="24"/>
          <w:szCs w:val="24"/>
          <w:lang w:val="en-US"/>
        </w:rPr>
        <w:t>ement</w:t>
      </w:r>
      <w:r w:rsidR="009F30B3">
        <w:rPr>
          <w:rFonts w:ascii="Arial" w:hAnsi="Arial" w:cs="Arial"/>
          <w:sz w:val="24"/>
          <w:szCs w:val="24"/>
          <w:lang w:val="en-US"/>
        </w:rPr>
        <w:t xml:space="preserve"> of vocabulary in the English </w:t>
      </w:r>
      <w:r w:rsidR="005D5D41">
        <w:rPr>
          <w:rFonts w:ascii="Arial" w:hAnsi="Arial" w:cs="Arial"/>
          <w:sz w:val="24"/>
          <w:szCs w:val="24"/>
          <w:lang w:val="en-US"/>
        </w:rPr>
        <w:t>classes</w:t>
      </w:r>
      <w:r w:rsidR="009F30B3">
        <w:rPr>
          <w:rFonts w:ascii="Arial" w:hAnsi="Arial" w:cs="Arial"/>
          <w:sz w:val="24"/>
          <w:szCs w:val="24"/>
          <w:lang w:val="en-US"/>
        </w:rPr>
        <w:t>?</w:t>
      </w:r>
    </w:p>
    <w:p w:rsidR="002251D4" w:rsidRDefault="00B751AA" w:rsidP="00CD2CD6">
      <w:pPr>
        <w:spacing w:line="360" w:lineRule="auto"/>
        <w:jc w:val="both"/>
        <w:rPr>
          <w:rFonts w:ascii="Arial" w:hAnsi="Arial" w:cs="Arial"/>
          <w:sz w:val="24"/>
          <w:szCs w:val="24"/>
          <w:lang w:val="en-US"/>
        </w:rPr>
      </w:pPr>
      <w:r>
        <w:rPr>
          <w:rFonts w:ascii="Arial" w:hAnsi="Arial" w:cs="Arial"/>
          <w:sz w:val="24"/>
          <w:szCs w:val="24"/>
          <w:lang w:val="en-US"/>
        </w:rPr>
        <w:t>3-</w:t>
      </w:r>
      <w:r w:rsidR="009F30B3">
        <w:rPr>
          <w:rFonts w:ascii="Arial" w:hAnsi="Arial" w:cs="Arial"/>
          <w:sz w:val="24"/>
          <w:szCs w:val="24"/>
          <w:lang w:val="en-US"/>
        </w:rPr>
        <w:t xml:space="preserve">What set of activities is easier for increasing vocabulary in the </w:t>
      </w:r>
      <w:r w:rsidR="000F6815">
        <w:rPr>
          <w:rFonts w:ascii="Arial" w:hAnsi="Arial" w:cs="Arial"/>
          <w:sz w:val="24"/>
          <w:szCs w:val="24"/>
          <w:lang w:val="en-US"/>
        </w:rPr>
        <w:t>students of</w:t>
      </w:r>
      <w:r w:rsidR="00D95999">
        <w:rPr>
          <w:rFonts w:ascii="Arial" w:hAnsi="Arial" w:cs="Arial"/>
          <w:sz w:val="24"/>
          <w:szCs w:val="24"/>
          <w:lang w:val="en-US"/>
        </w:rPr>
        <w:t xml:space="preserve"> Sixt</w:t>
      </w:r>
      <w:r w:rsidR="009F30B3">
        <w:rPr>
          <w:rFonts w:ascii="Arial" w:hAnsi="Arial" w:cs="Arial"/>
          <w:sz w:val="24"/>
          <w:szCs w:val="24"/>
          <w:lang w:val="en-US"/>
        </w:rPr>
        <w:t xml:space="preserve">h grade at </w:t>
      </w:r>
      <w:r w:rsidR="000F6815">
        <w:rPr>
          <w:rFonts w:ascii="Arial" w:hAnsi="Arial" w:cs="Arial"/>
          <w:sz w:val="24"/>
          <w:szCs w:val="24"/>
          <w:lang w:val="en-US"/>
        </w:rPr>
        <w:t>Victoriano Marrero primary</w:t>
      </w:r>
      <w:r w:rsidR="009F30B3">
        <w:rPr>
          <w:rFonts w:ascii="Arial" w:hAnsi="Arial" w:cs="Arial"/>
          <w:sz w:val="24"/>
          <w:szCs w:val="24"/>
          <w:lang w:val="en-US"/>
        </w:rPr>
        <w:t xml:space="preserve"> school in </w:t>
      </w:r>
      <w:r w:rsidR="000F6815">
        <w:rPr>
          <w:rFonts w:ascii="Arial" w:hAnsi="Arial" w:cs="Arial"/>
          <w:sz w:val="24"/>
          <w:szCs w:val="24"/>
          <w:lang w:val="en-US"/>
        </w:rPr>
        <w:t>Alquízar municipality?</w:t>
      </w:r>
    </w:p>
    <w:p w:rsidR="00060301" w:rsidRPr="00113DFD" w:rsidRDefault="00113DFD" w:rsidP="00CD2CD6">
      <w:pPr>
        <w:spacing w:line="360" w:lineRule="auto"/>
        <w:jc w:val="both"/>
        <w:rPr>
          <w:rFonts w:ascii="Arial" w:hAnsi="Arial" w:cs="Arial"/>
          <w:b/>
          <w:sz w:val="24"/>
          <w:szCs w:val="24"/>
          <w:lang w:val="en-US"/>
        </w:rPr>
      </w:pPr>
      <w:r w:rsidRPr="00113DFD">
        <w:rPr>
          <w:rFonts w:ascii="Arial" w:hAnsi="Arial" w:cs="Arial"/>
          <w:b/>
          <w:sz w:val="24"/>
          <w:szCs w:val="24"/>
          <w:lang w:val="en-US"/>
        </w:rPr>
        <w:t>Scientific Task</w:t>
      </w:r>
      <w:r w:rsidR="00D723FB">
        <w:rPr>
          <w:rFonts w:ascii="Arial" w:hAnsi="Arial" w:cs="Arial"/>
          <w:b/>
          <w:sz w:val="24"/>
          <w:szCs w:val="24"/>
          <w:lang w:val="en-US"/>
        </w:rPr>
        <w:t>s</w:t>
      </w:r>
      <w:r w:rsidRPr="00113DFD">
        <w:rPr>
          <w:rFonts w:ascii="Arial" w:hAnsi="Arial" w:cs="Arial"/>
          <w:b/>
          <w:sz w:val="24"/>
          <w:szCs w:val="24"/>
          <w:lang w:val="en-US"/>
        </w:rPr>
        <w:t>:</w:t>
      </w:r>
    </w:p>
    <w:p w:rsidR="00113DFD" w:rsidRDefault="00B751AA" w:rsidP="00CD2CD6">
      <w:pPr>
        <w:spacing w:line="360" w:lineRule="auto"/>
        <w:jc w:val="both"/>
        <w:rPr>
          <w:rFonts w:ascii="Arial" w:hAnsi="Arial" w:cs="Arial"/>
          <w:sz w:val="24"/>
          <w:szCs w:val="24"/>
          <w:lang w:val="en-US"/>
        </w:rPr>
      </w:pPr>
      <w:r>
        <w:rPr>
          <w:rFonts w:ascii="Arial" w:hAnsi="Arial" w:cs="Arial"/>
          <w:sz w:val="24"/>
          <w:szCs w:val="24"/>
          <w:lang w:val="en-US"/>
        </w:rPr>
        <w:t>1-</w:t>
      </w:r>
      <w:r w:rsidR="00E85293">
        <w:rPr>
          <w:rFonts w:ascii="Arial" w:hAnsi="Arial" w:cs="Arial"/>
          <w:sz w:val="24"/>
          <w:szCs w:val="24"/>
          <w:lang w:val="en-US"/>
        </w:rPr>
        <w:t>D</w:t>
      </w:r>
      <w:r w:rsidR="00113DFD">
        <w:rPr>
          <w:rFonts w:ascii="Arial" w:hAnsi="Arial" w:cs="Arial"/>
          <w:sz w:val="24"/>
          <w:szCs w:val="24"/>
          <w:lang w:val="en-US"/>
        </w:rPr>
        <w:t xml:space="preserve">emonstration of theoretical-methodological terms that support the English teaching-learning </w:t>
      </w:r>
      <w:r w:rsidR="00145B4A">
        <w:rPr>
          <w:rFonts w:ascii="Arial" w:hAnsi="Arial" w:cs="Arial"/>
          <w:sz w:val="24"/>
          <w:szCs w:val="24"/>
          <w:lang w:val="en-US"/>
        </w:rPr>
        <w:t>process and</w:t>
      </w:r>
      <w:r w:rsidR="00FF2452">
        <w:rPr>
          <w:rFonts w:ascii="Arial" w:hAnsi="Arial" w:cs="Arial"/>
          <w:sz w:val="24"/>
          <w:szCs w:val="24"/>
          <w:lang w:val="en-US"/>
        </w:rPr>
        <w:t xml:space="preserve"> the </w:t>
      </w:r>
      <w:r w:rsidR="00D723FB">
        <w:rPr>
          <w:rFonts w:ascii="Arial" w:hAnsi="Arial" w:cs="Arial"/>
          <w:sz w:val="24"/>
          <w:szCs w:val="24"/>
          <w:lang w:val="en-US"/>
        </w:rPr>
        <w:t>increasement</w:t>
      </w:r>
      <w:r w:rsidR="00AB7772">
        <w:rPr>
          <w:rFonts w:ascii="Arial" w:hAnsi="Arial" w:cs="Arial"/>
          <w:sz w:val="24"/>
          <w:szCs w:val="24"/>
          <w:lang w:val="en-US"/>
        </w:rPr>
        <w:t>of vocabulary in Six</w:t>
      </w:r>
      <w:r w:rsidR="00145B4A">
        <w:rPr>
          <w:rFonts w:ascii="Arial" w:hAnsi="Arial" w:cs="Arial"/>
          <w:sz w:val="24"/>
          <w:szCs w:val="24"/>
          <w:lang w:val="en-US"/>
        </w:rPr>
        <w:t xml:space="preserve">th grade </w:t>
      </w:r>
      <w:r w:rsidR="00A365DE">
        <w:rPr>
          <w:rFonts w:ascii="Arial" w:hAnsi="Arial" w:cs="Arial"/>
          <w:sz w:val="24"/>
          <w:szCs w:val="24"/>
          <w:lang w:val="en-US"/>
        </w:rPr>
        <w:t>students.</w:t>
      </w:r>
    </w:p>
    <w:p w:rsidR="00A365DE" w:rsidRDefault="00B751AA" w:rsidP="00CD2CD6">
      <w:pPr>
        <w:spacing w:line="360" w:lineRule="auto"/>
        <w:jc w:val="both"/>
        <w:rPr>
          <w:rFonts w:ascii="Arial" w:hAnsi="Arial" w:cs="Arial"/>
          <w:sz w:val="24"/>
          <w:szCs w:val="24"/>
          <w:lang w:val="en-US"/>
        </w:rPr>
      </w:pPr>
      <w:r>
        <w:rPr>
          <w:rFonts w:ascii="Arial" w:hAnsi="Arial" w:cs="Arial"/>
          <w:sz w:val="24"/>
          <w:szCs w:val="24"/>
          <w:lang w:val="en-US"/>
        </w:rPr>
        <w:t>2-</w:t>
      </w:r>
      <w:r w:rsidR="00E85293">
        <w:rPr>
          <w:rFonts w:ascii="Arial" w:hAnsi="Arial" w:cs="Arial"/>
          <w:sz w:val="24"/>
          <w:szCs w:val="24"/>
          <w:lang w:val="en-US"/>
        </w:rPr>
        <w:t xml:space="preserve"> C</w:t>
      </w:r>
      <w:r w:rsidR="00A365DE">
        <w:rPr>
          <w:rFonts w:ascii="Arial" w:hAnsi="Arial" w:cs="Arial"/>
          <w:sz w:val="24"/>
          <w:szCs w:val="24"/>
          <w:lang w:val="en-US"/>
        </w:rPr>
        <w:t>haracterization of the initial state</w:t>
      </w:r>
      <w:r w:rsidR="00E85293">
        <w:rPr>
          <w:rFonts w:ascii="Arial" w:hAnsi="Arial" w:cs="Arial"/>
          <w:sz w:val="24"/>
          <w:szCs w:val="24"/>
          <w:lang w:val="en-US"/>
        </w:rPr>
        <w:t xml:space="preserve"> according to the increasement of</w:t>
      </w:r>
      <w:r w:rsidR="00A365DE">
        <w:rPr>
          <w:rFonts w:ascii="Arial" w:hAnsi="Arial" w:cs="Arial"/>
          <w:sz w:val="24"/>
          <w:szCs w:val="24"/>
          <w:lang w:val="en-US"/>
        </w:rPr>
        <w:t xml:space="preserve"> voc</w:t>
      </w:r>
      <w:r w:rsidR="005244B3">
        <w:rPr>
          <w:rFonts w:ascii="Arial" w:hAnsi="Arial" w:cs="Arial"/>
          <w:sz w:val="24"/>
          <w:szCs w:val="24"/>
          <w:lang w:val="en-US"/>
        </w:rPr>
        <w:t xml:space="preserve">abulary in the </w:t>
      </w:r>
      <w:r w:rsidR="00DE0DB0">
        <w:rPr>
          <w:rFonts w:ascii="Arial" w:hAnsi="Arial" w:cs="Arial"/>
          <w:sz w:val="24"/>
          <w:szCs w:val="24"/>
          <w:lang w:val="en-US"/>
        </w:rPr>
        <w:t>six</w:t>
      </w:r>
      <w:r w:rsidR="00D723FB">
        <w:rPr>
          <w:rFonts w:ascii="Arial" w:hAnsi="Arial" w:cs="Arial"/>
          <w:sz w:val="24"/>
          <w:szCs w:val="24"/>
          <w:lang w:val="en-US"/>
        </w:rPr>
        <w:t>th graders at Victoriano Marrero primary school.</w:t>
      </w:r>
    </w:p>
    <w:p w:rsidR="00A365DE" w:rsidRDefault="00B751AA" w:rsidP="00CD2CD6">
      <w:pPr>
        <w:spacing w:line="360" w:lineRule="auto"/>
        <w:jc w:val="both"/>
        <w:rPr>
          <w:rFonts w:ascii="Arial" w:hAnsi="Arial" w:cs="Arial"/>
          <w:sz w:val="24"/>
          <w:szCs w:val="24"/>
          <w:lang w:val="en-US"/>
        </w:rPr>
      </w:pPr>
      <w:r>
        <w:rPr>
          <w:rFonts w:ascii="Arial" w:hAnsi="Arial" w:cs="Arial"/>
          <w:sz w:val="24"/>
          <w:szCs w:val="24"/>
          <w:lang w:val="en-US"/>
        </w:rPr>
        <w:t>3-</w:t>
      </w:r>
      <w:r w:rsidR="00D723FB">
        <w:rPr>
          <w:rFonts w:ascii="Arial" w:hAnsi="Arial" w:cs="Arial"/>
          <w:sz w:val="24"/>
          <w:szCs w:val="24"/>
          <w:lang w:val="en-US"/>
        </w:rPr>
        <w:t xml:space="preserve">Elaboration of the easiest </w:t>
      </w:r>
      <w:r w:rsidR="005244B3">
        <w:rPr>
          <w:rFonts w:ascii="Arial" w:hAnsi="Arial" w:cs="Arial"/>
          <w:sz w:val="24"/>
          <w:szCs w:val="24"/>
          <w:lang w:val="en-US"/>
        </w:rPr>
        <w:t>S</w:t>
      </w:r>
      <w:r w:rsidR="00A365DE">
        <w:rPr>
          <w:rFonts w:ascii="Arial" w:hAnsi="Arial" w:cs="Arial"/>
          <w:sz w:val="24"/>
          <w:szCs w:val="24"/>
          <w:lang w:val="en-US"/>
        </w:rPr>
        <w:t>et of act</w:t>
      </w:r>
      <w:r w:rsidR="005244B3">
        <w:rPr>
          <w:rFonts w:ascii="Arial" w:hAnsi="Arial" w:cs="Arial"/>
          <w:sz w:val="24"/>
          <w:szCs w:val="24"/>
          <w:lang w:val="en-US"/>
        </w:rPr>
        <w:t xml:space="preserve">ivities for </w:t>
      </w:r>
      <w:r w:rsidR="00D723FB">
        <w:rPr>
          <w:rFonts w:ascii="Arial" w:hAnsi="Arial" w:cs="Arial"/>
          <w:sz w:val="24"/>
          <w:szCs w:val="24"/>
          <w:lang w:val="en-US"/>
        </w:rPr>
        <w:t xml:space="preserve">increasing </w:t>
      </w:r>
      <w:r w:rsidR="00A365DE">
        <w:rPr>
          <w:rFonts w:ascii="Arial" w:hAnsi="Arial" w:cs="Arial"/>
          <w:sz w:val="24"/>
          <w:szCs w:val="24"/>
          <w:lang w:val="en-US"/>
        </w:rPr>
        <w:t xml:space="preserve">vocabulary in the </w:t>
      </w:r>
      <w:r w:rsidR="00D723FB">
        <w:rPr>
          <w:rFonts w:ascii="Arial" w:hAnsi="Arial" w:cs="Arial"/>
          <w:sz w:val="24"/>
          <w:szCs w:val="24"/>
          <w:lang w:val="en-US"/>
        </w:rPr>
        <w:t xml:space="preserve">students </w:t>
      </w:r>
      <w:r w:rsidR="00660A84">
        <w:rPr>
          <w:rFonts w:ascii="Arial" w:hAnsi="Arial" w:cs="Arial"/>
          <w:sz w:val="24"/>
          <w:szCs w:val="24"/>
          <w:lang w:val="en-US"/>
        </w:rPr>
        <w:t xml:space="preserve">of sixth </w:t>
      </w:r>
      <w:r w:rsidR="003056C2">
        <w:rPr>
          <w:rFonts w:ascii="Arial" w:hAnsi="Arial" w:cs="Arial"/>
          <w:sz w:val="24"/>
          <w:szCs w:val="24"/>
          <w:lang w:val="en-US"/>
        </w:rPr>
        <w:t>grade a</w:t>
      </w:r>
      <w:r w:rsidR="00A365DE">
        <w:rPr>
          <w:rFonts w:ascii="Arial" w:hAnsi="Arial" w:cs="Arial"/>
          <w:sz w:val="24"/>
          <w:szCs w:val="24"/>
          <w:lang w:val="en-US"/>
        </w:rPr>
        <w:t xml:space="preserve">t Victoriano Marrero </w:t>
      </w:r>
      <w:r w:rsidR="00D723FB">
        <w:rPr>
          <w:rFonts w:ascii="Arial" w:hAnsi="Arial" w:cs="Arial"/>
          <w:sz w:val="24"/>
          <w:szCs w:val="24"/>
          <w:lang w:val="en-US"/>
        </w:rPr>
        <w:t xml:space="preserve">primary school </w:t>
      </w:r>
      <w:r w:rsidR="00A365DE">
        <w:rPr>
          <w:rFonts w:ascii="Arial" w:hAnsi="Arial" w:cs="Arial"/>
          <w:sz w:val="24"/>
          <w:szCs w:val="24"/>
          <w:lang w:val="en-US"/>
        </w:rPr>
        <w:t xml:space="preserve">in </w:t>
      </w:r>
      <w:r w:rsidR="00D723FB">
        <w:rPr>
          <w:rFonts w:ascii="Arial" w:hAnsi="Arial" w:cs="Arial"/>
          <w:sz w:val="24"/>
          <w:szCs w:val="24"/>
          <w:lang w:val="en-US"/>
        </w:rPr>
        <w:t>Alquízar</w:t>
      </w:r>
      <w:r w:rsidR="00A365DE">
        <w:rPr>
          <w:rFonts w:ascii="Arial" w:hAnsi="Arial" w:cs="Arial"/>
          <w:sz w:val="24"/>
          <w:szCs w:val="24"/>
          <w:lang w:val="en-US"/>
        </w:rPr>
        <w:t xml:space="preserve"> municipality</w:t>
      </w:r>
      <w:r w:rsidR="00D723FB">
        <w:rPr>
          <w:rFonts w:ascii="Arial" w:hAnsi="Arial" w:cs="Arial"/>
          <w:sz w:val="24"/>
          <w:szCs w:val="24"/>
          <w:lang w:val="en-US"/>
        </w:rPr>
        <w:t>.</w:t>
      </w:r>
    </w:p>
    <w:p w:rsidR="00A365DE" w:rsidRPr="00A365DE" w:rsidRDefault="00A365DE" w:rsidP="00CD2CD6">
      <w:pPr>
        <w:spacing w:line="360" w:lineRule="auto"/>
        <w:jc w:val="both"/>
        <w:rPr>
          <w:rFonts w:ascii="Arial" w:hAnsi="Arial" w:cs="Arial"/>
          <w:b/>
          <w:sz w:val="24"/>
          <w:szCs w:val="24"/>
          <w:lang w:val="en-US"/>
        </w:rPr>
      </w:pPr>
      <w:r w:rsidRPr="00A365DE">
        <w:rPr>
          <w:rFonts w:ascii="Arial" w:hAnsi="Arial" w:cs="Arial"/>
          <w:b/>
          <w:sz w:val="24"/>
          <w:szCs w:val="24"/>
          <w:lang w:val="en-US"/>
        </w:rPr>
        <w:t>METHODS OF INVESTIGATION</w:t>
      </w:r>
    </w:p>
    <w:p w:rsidR="00A365DE" w:rsidRDefault="00775070" w:rsidP="00CD2CD6">
      <w:pPr>
        <w:spacing w:line="360" w:lineRule="auto"/>
        <w:jc w:val="both"/>
        <w:rPr>
          <w:rFonts w:ascii="Arial" w:hAnsi="Arial" w:cs="Arial"/>
          <w:b/>
          <w:sz w:val="24"/>
          <w:szCs w:val="24"/>
          <w:lang w:val="en-US"/>
        </w:rPr>
      </w:pPr>
      <w:r>
        <w:rPr>
          <w:rFonts w:ascii="Arial" w:hAnsi="Arial" w:cs="Arial"/>
          <w:b/>
          <w:sz w:val="24"/>
          <w:szCs w:val="24"/>
          <w:lang w:val="en-US"/>
        </w:rPr>
        <w:t>T</w:t>
      </w:r>
      <w:r w:rsidR="00EC61CC">
        <w:rPr>
          <w:rFonts w:ascii="Arial" w:hAnsi="Arial" w:cs="Arial"/>
          <w:b/>
          <w:sz w:val="24"/>
          <w:szCs w:val="24"/>
          <w:lang w:val="en-US"/>
        </w:rPr>
        <w:t>heore</w:t>
      </w:r>
      <w:r w:rsidR="00336617">
        <w:rPr>
          <w:rFonts w:ascii="Arial" w:hAnsi="Arial" w:cs="Arial"/>
          <w:b/>
          <w:sz w:val="24"/>
          <w:szCs w:val="24"/>
          <w:lang w:val="en-US"/>
        </w:rPr>
        <w:t>tical Methods</w:t>
      </w:r>
    </w:p>
    <w:p w:rsidR="00A365DE" w:rsidRPr="00C738B8" w:rsidRDefault="00A365DE" w:rsidP="00CD2CD6">
      <w:pPr>
        <w:spacing w:line="360" w:lineRule="auto"/>
        <w:jc w:val="both"/>
        <w:rPr>
          <w:rFonts w:ascii="Arial" w:hAnsi="Arial" w:cs="Arial"/>
          <w:sz w:val="24"/>
          <w:szCs w:val="24"/>
          <w:lang w:val="en-US"/>
        </w:rPr>
      </w:pPr>
      <w:r w:rsidRPr="00C738B8">
        <w:rPr>
          <w:rFonts w:ascii="Arial" w:hAnsi="Arial" w:cs="Arial"/>
          <w:sz w:val="24"/>
          <w:szCs w:val="24"/>
          <w:lang w:val="en-US"/>
        </w:rPr>
        <w:t xml:space="preserve">Analytic and </w:t>
      </w:r>
      <w:r w:rsidR="00EC61CC">
        <w:rPr>
          <w:rFonts w:ascii="Arial" w:hAnsi="Arial" w:cs="Arial"/>
          <w:sz w:val="24"/>
          <w:szCs w:val="24"/>
          <w:lang w:val="en-US"/>
        </w:rPr>
        <w:t>Sy</w:t>
      </w:r>
      <w:r w:rsidR="00775070" w:rsidRPr="00C738B8">
        <w:rPr>
          <w:rFonts w:ascii="Arial" w:hAnsi="Arial" w:cs="Arial"/>
          <w:sz w:val="24"/>
          <w:szCs w:val="24"/>
          <w:lang w:val="en-US"/>
        </w:rPr>
        <w:t>nt</w:t>
      </w:r>
      <w:r w:rsidR="00EC61CC">
        <w:rPr>
          <w:rFonts w:ascii="Arial" w:hAnsi="Arial" w:cs="Arial"/>
          <w:sz w:val="24"/>
          <w:szCs w:val="24"/>
          <w:lang w:val="en-US"/>
        </w:rPr>
        <w:t>h</w:t>
      </w:r>
      <w:r w:rsidR="00775070" w:rsidRPr="00C738B8">
        <w:rPr>
          <w:rFonts w:ascii="Arial" w:hAnsi="Arial" w:cs="Arial"/>
          <w:sz w:val="24"/>
          <w:szCs w:val="24"/>
          <w:lang w:val="en-US"/>
        </w:rPr>
        <w:t>etic</w:t>
      </w:r>
    </w:p>
    <w:p w:rsidR="00453F54" w:rsidRPr="00C738B8" w:rsidRDefault="00901843" w:rsidP="00CD2CD6">
      <w:pPr>
        <w:spacing w:line="360" w:lineRule="auto"/>
        <w:jc w:val="both"/>
        <w:rPr>
          <w:rFonts w:ascii="Arial" w:hAnsi="Arial" w:cs="Arial"/>
          <w:sz w:val="24"/>
          <w:szCs w:val="24"/>
          <w:lang w:val="en-US"/>
        </w:rPr>
      </w:pPr>
      <w:r w:rsidRPr="00C738B8">
        <w:rPr>
          <w:rFonts w:ascii="Arial" w:hAnsi="Arial" w:cs="Arial"/>
          <w:sz w:val="24"/>
          <w:szCs w:val="24"/>
          <w:lang w:val="en-US"/>
        </w:rPr>
        <w:t>Historical-Logical</w:t>
      </w:r>
    </w:p>
    <w:p w:rsidR="00856F3C" w:rsidRPr="00C738B8" w:rsidRDefault="00C738B8" w:rsidP="00CD2CD6">
      <w:pPr>
        <w:spacing w:line="360" w:lineRule="auto"/>
        <w:jc w:val="both"/>
        <w:rPr>
          <w:rFonts w:ascii="Arial" w:hAnsi="Arial" w:cs="Arial"/>
          <w:sz w:val="24"/>
          <w:szCs w:val="24"/>
          <w:lang w:val="en-US"/>
        </w:rPr>
      </w:pPr>
      <w:r>
        <w:rPr>
          <w:rFonts w:ascii="Arial" w:hAnsi="Arial" w:cs="Arial"/>
          <w:sz w:val="24"/>
          <w:szCs w:val="24"/>
          <w:lang w:val="en-US"/>
        </w:rPr>
        <w:t>Inductive-Deduc</w:t>
      </w:r>
      <w:r w:rsidR="00453F54" w:rsidRPr="00C738B8">
        <w:rPr>
          <w:rFonts w:ascii="Arial" w:hAnsi="Arial" w:cs="Arial"/>
          <w:sz w:val="24"/>
          <w:szCs w:val="24"/>
          <w:lang w:val="en-US"/>
        </w:rPr>
        <w:t>tive</w:t>
      </w:r>
    </w:p>
    <w:p w:rsidR="00B330C9" w:rsidRDefault="00856F3C" w:rsidP="00CD2CD6">
      <w:pPr>
        <w:spacing w:line="360" w:lineRule="auto"/>
        <w:jc w:val="both"/>
        <w:rPr>
          <w:rFonts w:ascii="Arial" w:hAnsi="Arial" w:cs="Arial"/>
          <w:b/>
          <w:sz w:val="24"/>
          <w:szCs w:val="24"/>
          <w:lang w:val="en-US"/>
        </w:rPr>
      </w:pPr>
      <w:r w:rsidRPr="00856F3C">
        <w:rPr>
          <w:rFonts w:ascii="Arial" w:hAnsi="Arial" w:cs="Arial"/>
          <w:b/>
          <w:sz w:val="24"/>
          <w:szCs w:val="24"/>
          <w:lang w:val="en-US"/>
        </w:rPr>
        <w:t>Empirical Methods:</w:t>
      </w:r>
    </w:p>
    <w:p w:rsidR="00856F3C" w:rsidRPr="00C738B8" w:rsidRDefault="00856F3C" w:rsidP="00CD2CD6">
      <w:pPr>
        <w:spacing w:line="360" w:lineRule="auto"/>
        <w:jc w:val="both"/>
        <w:rPr>
          <w:rFonts w:ascii="Arial" w:hAnsi="Arial" w:cs="Arial"/>
          <w:sz w:val="24"/>
          <w:szCs w:val="24"/>
          <w:lang w:val="en-US"/>
        </w:rPr>
      </w:pPr>
      <w:r w:rsidRPr="00C738B8">
        <w:rPr>
          <w:rFonts w:ascii="Arial" w:hAnsi="Arial" w:cs="Arial"/>
          <w:sz w:val="24"/>
          <w:szCs w:val="24"/>
          <w:lang w:val="en-US"/>
        </w:rPr>
        <w:t>Scientific observation</w:t>
      </w:r>
      <w:r w:rsidR="0090604C" w:rsidRPr="00C738B8">
        <w:rPr>
          <w:rFonts w:ascii="Arial" w:hAnsi="Arial" w:cs="Arial"/>
          <w:sz w:val="24"/>
          <w:szCs w:val="24"/>
          <w:lang w:val="en-US"/>
        </w:rPr>
        <w:t>.</w:t>
      </w:r>
    </w:p>
    <w:p w:rsidR="00FE3B08" w:rsidRPr="00C738B8" w:rsidRDefault="0090604C" w:rsidP="00336617">
      <w:pPr>
        <w:spacing w:line="360" w:lineRule="auto"/>
        <w:jc w:val="both"/>
        <w:rPr>
          <w:rFonts w:ascii="Arial" w:hAnsi="Arial" w:cs="Arial"/>
          <w:color w:val="FF0000"/>
          <w:sz w:val="24"/>
          <w:szCs w:val="24"/>
          <w:lang w:val="en-US"/>
        </w:rPr>
      </w:pPr>
      <w:r w:rsidRPr="00C738B8">
        <w:rPr>
          <w:rFonts w:ascii="Arial" w:hAnsi="Arial" w:cs="Arial"/>
          <w:sz w:val="24"/>
          <w:szCs w:val="24"/>
          <w:lang w:val="en-US"/>
        </w:rPr>
        <w:lastRenderedPageBreak/>
        <w:t>Instrument</w:t>
      </w:r>
      <w:r w:rsidR="00C738B8">
        <w:rPr>
          <w:rFonts w:ascii="Arial" w:hAnsi="Arial" w:cs="Arial"/>
          <w:sz w:val="24"/>
          <w:szCs w:val="24"/>
          <w:lang w:val="en-US"/>
        </w:rPr>
        <w:t>: Guide of observation.</w:t>
      </w:r>
    </w:p>
    <w:p w:rsidR="00FE3B08" w:rsidRDefault="00336617" w:rsidP="00CD2CD6">
      <w:pPr>
        <w:spacing w:line="360" w:lineRule="auto"/>
        <w:jc w:val="both"/>
        <w:rPr>
          <w:rFonts w:ascii="Arial" w:hAnsi="Arial" w:cs="Arial"/>
          <w:sz w:val="24"/>
          <w:szCs w:val="24"/>
          <w:lang w:val="en-US"/>
        </w:rPr>
      </w:pPr>
      <w:r w:rsidRPr="00C738B8">
        <w:rPr>
          <w:rFonts w:ascii="Arial" w:hAnsi="Arial" w:cs="Arial"/>
          <w:sz w:val="24"/>
          <w:szCs w:val="24"/>
          <w:lang w:val="en-US"/>
        </w:rPr>
        <w:t>Survey</w:t>
      </w:r>
    </w:p>
    <w:p w:rsidR="00C738B8" w:rsidRPr="00C738B8" w:rsidRDefault="00C738B8" w:rsidP="00C738B8">
      <w:pPr>
        <w:spacing w:line="360" w:lineRule="auto"/>
        <w:jc w:val="both"/>
        <w:rPr>
          <w:rFonts w:ascii="Arial" w:hAnsi="Arial" w:cs="Arial"/>
          <w:color w:val="FF0000"/>
          <w:sz w:val="24"/>
          <w:szCs w:val="24"/>
          <w:lang w:val="en-US"/>
        </w:rPr>
      </w:pPr>
      <w:r w:rsidRPr="00C738B8">
        <w:rPr>
          <w:rFonts w:ascii="Arial" w:hAnsi="Arial" w:cs="Arial"/>
          <w:sz w:val="24"/>
          <w:szCs w:val="24"/>
          <w:lang w:val="en-US"/>
        </w:rPr>
        <w:t>Instrument</w:t>
      </w:r>
      <w:r>
        <w:rPr>
          <w:rFonts w:ascii="Arial" w:hAnsi="Arial" w:cs="Arial"/>
          <w:sz w:val="24"/>
          <w:szCs w:val="24"/>
          <w:lang w:val="en-US"/>
        </w:rPr>
        <w:t>: Guide of survey.</w:t>
      </w:r>
    </w:p>
    <w:p w:rsidR="00EB14E1" w:rsidRPr="00C738B8" w:rsidRDefault="00FE3B08" w:rsidP="00CD2CD6">
      <w:pPr>
        <w:spacing w:line="360" w:lineRule="auto"/>
        <w:jc w:val="both"/>
        <w:rPr>
          <w:rFonts w:ascii="Arial" w:hAnsi="Arial" w:cs="Arial"/>
          <w:sz w:val="24"/>
          <w:szCs w:val="24"/>
          <w:lang w:val="en-US"/>
        </w:rPr>
      </w:pPr>
      <w:r w:rsidRPr="00C738B8">
        <w:rPr>
          <w:rFonts w:ascii="Arial" w:hAnsi="Arial" w:cs="Arial"/>
          <w:sz w:val="24"/>
          <w:szCs w:val="24"/>
          <w:lang w:val="en-US"/>
        </w:rPr>
        <w:t>Pedagogical test</w:t>
      </w:r>
      <w:r w:rsidR="00EB14E1" w:rsidRPr="00C738B8">
        <w:rPr>
          <w:rFonts w:ascii="Arial" w:hAnsi="Arial" w:cs="Arial"/>
          <w:sz w:val="24"/>
          <w:szCs w:val="24"/>
          <w:lang w:val="en-US"/>
        </w:rPr>
        <w:t>.</w:t>
      </w:r>
    </w:p>
    <w:p w:rsidR="00C738B8" w:rsidRPr="00C738B8" w:rsidRDefault="00336617" w:rsidP="00C738B8">
      <w:pPr>
        <w:spacing w:line="360" w:lineRule="auto"/>
        <w:jc w:val="both"/>
        <w:rPr>
          <w:rFonts w:ascii="Arial" w:hAnsi="Arial" w:cs="Arial"/>
          <w:color w:val="FF0000"/>
          <w:sz w:val="24"/>
          <w:szCs w:val="24"/>
          <w:lang w:val="en-US"/>
        </w:rPr>
      </w:pPr>
      <w:r w:rsidRPr="00C738B8">
        <w:rPr>
          <w:rFonts w:ascii="Arial" w:hAnsi="Arial" w:cs="Arial"/>
          <w:sz w:val="24"/>
          <w:szCs w:val="24"/>
          <w:lang w:val="en-US"/>
        </w:rPr>
        <w:t>Instrument</w:t>
      </w:r>
      <w:r w:rsidR="00C738B8">
        <w:rPr>
          <w:rFonts w:ascii="Arial" w:hAnsi="Arial" w:cs="Arial"/>
          <w:sz w:val="24"/>
          <w:szCs w:val="24"/>
          <w:lang w:val="en-US"/>
        </w:rPr>
        <w:t>: English test.</w:t>
      </w:r>
    </w:p>
    <w:p w:rsidR="00EB14E1" w:rsidRPr="0041666A" w:rsidRDefault="00EB14E1" w:rsidP="00CD2CD6">
      <w:pPr>
        <w:spacing w:line="360" w:lineRule="auto"/>
        <w:jc w:val="both"/>
        <w:rPr>
          <w:rFonts w:ascii="Arial" w:hAnsi="Arial" w:cs="Arial"/>
          <w:b/>
          <w:sz w:val="24"/>
          <w:szCs w:val="24"/>
          <w:lang w:val="en-US"/>
        </w:rPr>
      </w:pPr>
      <w:r w:rsidRPr="0041666A">
        <w:rPr>
          <w:rFonts w:ascii="Arial" w:hAnsi="Arial" w:cs="Arial"/>
          <w:b/>
          <w:sz w:val="24"/>
          <w:szCs w:val="24"/>
          <w:lang w:val="en-US"/>
        </w:rPr>
        <w:t>Mathematical &amp; Stati</w:t>
      </w:r>
      <w:r w:rsidR="005244B3">
        <w:rPr>
          <w:rFonts w:ascii="Arial" w:hAnsi="Arial" w:cs="Arial"/>
          <w:b/>
          <w:sz w:val="24"/>
          <w:szCs w:val="24"/>
          <w:lang w:val="en-US"/>
        </w:rPr>
        <w:t>s</w:t>
      </w:r>
      <w:r w:rsidR="00C77152">
        <w:rPr>
          <w:rFonts w:ascii="Arial" w:hAnsi="Arial" w:cs="Arial"/>
          <w:b/>
          <w:sz w:val="24"/>
          <w:szCs w:val="24"/>
          <w:lang w:val="en-US"/>
        </w:rPr>
        <w:t>ti</w:t>
      </w:r>
      <w:r w:rsidRPr="0041666A">
        <w:rPr>
          <w:rFonts w:ascii="Arial" w:hAnsi="Arial" w:cs="Arial"/>
          <w:b/>
          <w:sz w:val="24"/>
          <w:szCs w:val="24"/>
          <w:lang w:val="en-US"/>
        </w:rPr>
        <w:t>cal methods:</w:t>
      </w:r>
    </w:p>
    <w:p w:rsidR="0041666A" w:rsidRPr="0041666A" w:rsidRDefault="007D1B6F" w:rsidP="006B5DD0">
      <w:pPr>
        <w:pStyle w:val="Prrafodelista"/>
        <w:numPr>
          <w:ilvl w:val="0"/>
          <w:numId w:val="3"/>
        </w:numPr>
        <w:tabs>
          <w:tab w:val="left" w:pos="270"/>
          <w:tab w:val="left" w:pos="1440"/>
        </w:tabs>
        <w:spacing w:line="360" w:lineRule="auto"/>
        <w:ind w:left="0" w:firstLine="0"/>
        <w:jc w:val="both"/>
        <w:rPr>
          <w:rFonts w:ascii="Arial" w:hAnsi="Arial" w:cs="Arial"/>
          <w:sz w:val="24"/>
          <w:szCs w:val="24"/>
          <w:lang w:val="en-US"/>
        </w:rPr>
      </w:pPr>
      <w:r>
        <w:rPr>
          <w:rFonts w:ascii="Arial" w:hAnsi="Arial" w:cs="Arial"/>
          <w:sz w:val="24"/>
          <w:szCs w:val="24"/>
          <w:lang w:val="en-US"/>
        </w:rPr>
        <w:t>Descriptive statics with</w:t>
      </w:r>
      <w:r w:rsidR="0041666A" w:rsidRPr="0041666A">
        <w:rPr>
          <w:rFonts w:ascii="Arial" w:hAnsi="Arial" w:cs="Arial"/>
          <w:sz w:val="24"/>
          <w:szCs w:val="24"/>
          <w:lang w:val="en-US"/>
        </w:rPr>
        <w:t xml:space="preserve"> the </w:t>
      </w:r>
      <w:r w:rsidR="006E7E45" w:rsidRPr="0041666A">
        <w:rPr>
          <w:rFonts w:ascii="Arial" w:hAnsi="Arial" w:cs="Arial"/>
          <w:sz w:val="24"/>
          <w:szCs w:val="24"/>
          <w:lang w:val="en-US"/>
        </w:rPr>
        <w:t>procedures</w:t>
      </w:r>
    </w:p>
    <w:p w:rsidR="00FE3B08" w:rsidRPr="00EB14E1" w:rsidRDefault="006E7E45" w:rsidP="006B5DD0">
      <w:pPr>
        <w:pStyle w:val="Prrafodelista"/>
        <w:numPr>
          <w:ilvl w:val="0"/>
          <w:numId w:val="3"/>
        </w:numPr>
        <w:tabs>
          <w:tab w:val="left" w:pos="270"/>
          <w:tab w:val="left" w:pos="1440"/>
        </w:tabs>
        <w:spacing w:line="360" w:lineRule="auto"/>
        <w:ind w:left="0" w:firstLine="0"/>
        <w:jc w:val="both"/>
        <w:rPr>
          <w:rFonts w:ascii="Arial" w:hAnsi="Arial" w:cs="Arial"/>
          <w:sz w:val="24"/>
          <w:szCs w:val="24"/>
          <w:lang w:val="en-US"/>
        </w:rPr>
      </w:pPr>
      <w:r>
        <w:rPr>
          <w:rFonts w:ascii="Arial" w:hAnsi="Arial" w:cs="Arial"/>
          <w:sz w:val="24"/>
          <w:szCs w:val="24"/>
          <w:lang w:val="en-US"/>
        </w:rPr>
        <w:t>Percentage</w:t>
      </w:r>
      <w:r w:rsidR="0041666A">
        <w:rPr>
          <w:rFonts w:ascii="Arial" w:hAnsi="Arial" w:cs="Arial"/>
          <w:sz w:val="24"/>
          <w:szCs w:val="24"/>
          <w:lang w:val="en-US"/>
        </w:rPr>
        <w:t xml:space="preserve"> analysis.</w:t>
      </w:r>
    </w:p>
    <w:p w:rsidR="00EB14E1" w:rsidRPr="00326489" w:rsidRDefault="00326489" w:rsidP="00367733">
      <w:pPr>
        <w:pStyle w:val="Prrafodelista"/>
        <w:numPr>
          <w:ilvl w:val="0"/>
          <w:numId w:val="3"/>
        </w:numPr>
        <w:tabs>
          <w:tab w:val="left" w:pos="270"/>
          <w:tab w:val="left" w:pos="1440"/>
        </w:tabs>
        <w:spacing w:line="360" w:lineRule="auto"/>
        <w:ind w:left="0" w:firstLine="0"/>
        <w:jc w:val="both"/>
        <w:rPr>
          <w:rFonts w:ascii="Arial" w:hAnsi="Arial" w:cs="Arial"/>
          <w:sz w:val="24"/>
          <w:szCs w:val="24"/>
          <w:lang w:val="en-US"/>
        </w:rPr>
      </w:pPr>
      <w:r w:rsidRPr="00326489">
        <w:rPr>
          <w:rFonts w:ascii="Arial" w:hAnsi="Arial" w:cs="Arial"/>
          <w:sz w:val="24"/>
          <w:szCs w:val="24"/>
          <w:lang w:val="en-US"/>
        </w:rPr>
        <w:t>Arithmetic</w:t>
      </w:r>
      <w:r w:rsidR="0041666A" w:rsidRPr="00326489">
        <w:rPr>
          <w:rFonts w:ascii="Arial" w:hAnsi="Arial" w:cs="Arial"/>
          <w:sz w:val="24"/>
          <w:szCs w:val="24"/>
          <w:lang w:val="en-US"/>
        </w:rPr>
        <w:t xml:space="preserve"> means.</w:t>
      </w:r>
    </w:p>
    <w:p w:rsidR="0091131B" w:rsidRPr="009D4C73" w:rsidRDefault="00055009" w:rsidP="009D4C73">
      <w:pPr>
        <w:spacing w:line="360" w:lineRule="auto"/>
        <w:jc w:val="both"/>
        <w:rPr>
          <w:rFonts w:ascii="Arial" w:eastAsia="Arial" w:hAnsi="Arial" w:cs="Arial"/>
          <w:sz w:val="24"/>
        </w:rPr>
      </w:pPr>
      <w:r>
        <w:rPr>
          <w:rFonts w:ascii="Arial" w:eastAsia="Arial" w:hAnsi="Arial" w:cs="Arial"/>
          <w:b/>
          <w:sz w:val="24"/>
        </w:rPr>
        <w:t xml:space="preserve">Population and Sample: </w:t>
      </w:r>
      <w:r>
        <w:rPr>
          <w:rFonts w:ascii="Arial" w:eastAsia="Arial" w:hAnsi="Arial" w:cs="Arial"/>
          <w:sz w:val="24"/>
        </w:rPr>
        <w:t>Th</w:t>
      </w:r>
      <w:r w:rsidR="006E7E45">
        <w:rPr>
          <w:rFonts w:ascii="Arial" w:eastAsia="Arial" w:hAnsi="Arial" w:cs="Arial"/>
          <w:sz w:val="24"/>
        </w:rPr>
        <w:t>is investigation was developed</w:t>
      </w:r>
      <w:r>
        <w:rPr>
          <w:rFonts w:ascii="Arial" w:eastAsia="Arial" w:hAnsi="Arial" w:cs="Arial"/>
          <w:sz w:val="24"/>
        </w:rPr>
        <w:t xml:space="preserve"> at "Victoriano Marrero"primary school</w:t>
      </w:r>
      <w:r w:rsidR="006E7E45">
        <w:rPr>
          <w:rFonts w:ascii="Arial" w:eastAsia="Arial" w:hAnsi="Arial" w:cs="Arial"/>
          <w:sz w:val="24"/>
        </w:rPr>
        <w:t>. It</w:t>
      </w:r>
      <w:r w:rsidR="00B263C9">
        <w:rPr>
          <w:rFonts w:ascii="Arial" w:eastAsia="Arial" w:hAnsi="Arial" w:cs="Arial"/>
          <w:sz w:val="24"/>
        </w:rPr>
        <w:t xml:space="preserve"> has 52</w:t>
      </w:r>
      <w:r>
        <w:rPr>
          <w:rFonts w:ascii="Arial" w:eastAsia="Arial" w:hAnsi="Arial" w:cs="Arial"/>
          <w:sz w:val="24"/>
        </w:rPr>
        <w:t xml:space="preserve"> students of sixth grade, divided in 2 groups respectively. For developing this investigation the author select</w:t>
      </w:r>
      <w:r w:rsidR="000602F5">
        <w:rPr>
          <w:rFonts w:ascii="Arial" w:eastAsia="Arial" w:hAnsi="Arial" w:cs="Arial"/>
          <w:sz w:val="24"/>
        </w:rPr>
        <w:t>ed</w:t>
      </w:r>
      <w:r w:rsidR="00B263C9">
        <w:rPr>
          <w:rFonts w:ascii="Arial" w:eastAsia="Arial" w:hAnsi="Arial" w:cs="Arial"/>
          <w:sz w:val="24"/>
        </w:rPr>
        <w:t xml:space="preserve"> 26</w:t>
      </w:r>
      <w:r>
        <w:rPr>
          <w:rFonts w:ascii="Arial" w:eastAsia="Arial" w:hAnsi="Arial" w:cs="Arial"/>
          <w:sz w:val="24"/>
        </w:rPr>
        <w:t xml:space="preserve"> stude</w:t>
      </w:r>
      <w:r w:rsidR="006E7E45">
        <w:rPr>
          <w:rFonts w:ascii="Arial" w:eastAsia="Arial" w:hAnsi="Arial" w:cs="Arial"/>
          <w:sz w:val="24"/>
        </w:rPr>
        <w:t>nts that belongs to the group 1</w:t>
      </w:r>
      <w:r>
        <w:rPr>
          <w:rFonts w:ascii="Arial" w:eastAsia="Arial" w:hAnsi="Arial" w:cs="Arial"/>
          <w:sz w:val="24"/>
        </w:rPr>
        <w:t>, re</w:t>
      </w:r>
      <w:r w:rsidR="006E7E45">
        <w:rPr>
          <w:rFonts w:ascii="Arial" w:eastAsia="Arial" w:hAnsi="Arial" w:cs="Arial"/>
          <w:sz w:val="24"/>
        </w:rPr>
        <w:t>presenting a significant sample</w:t>
      </w:r>
      <w:r>
        <w:rPr>
          <w:rFonts w:ascii="Arial" w:eastAsia="Arial" w:hAnsi="Arial" w:cs="Arial"/>
          <w:sz w:val="24"/>
        </w:rPr>
        <w:t>. The group was selected intencionally because the a</w:t>
      </w:r>
      <w:r w:rsidR="006E7E45">
        <w:rPr>
          <w:rFonts w:ascii="Arial" w:eastAsia="Arial" w:hAnsi="Arial" w:cs="Arial"/>
          <w:sz w:val="24"/>
        </w:rPr>
        <w:t>uthor is teaching English there. Also</w:t>
      </w:r>
      <w:r>
        <w:rPr>
          <w:rFonts w:ascii="Arial" w:eastAsia="Arial" w:hAnsi="Arial" w:cs="Arial"/>
          <w:sz w:val="24"/>
        </w:rPr>
        <w:t xml:space="preserve">, they were selected because of the low knowledge </w:t>
      </w:r>
      <w:r w:rsidR="006E7E45">
        <w:rPr>
          <w:rFonts w:ascii="Arial" w:eastAsia="Arial" w:hAnsi="Arial" w:cs="Arial"/>
          <w:sz w:val="24"/>
        </w:rPr>
        <w:t>they present in English subject</w:t>
      </w:r>
      <w:r>
        <w:rPr>
          <w:rFonts w:ascii="Arial" w:eastAsia="Arial" w:hAnsi="Arial" w:cs="Arial"/>
          <w:sz w:val="24"/>
        </w:rPr>
        <w:t xml:space="preserve">, that it is refered to the problematic situation carried </w:t>
      </w:r>
      <w:r w:rsidR="006E7E45">
        <w:rPr>
          <w:rFonts w:ascii="Arial" w:eastAsia="Arial" w:hAnsi="Arial" w:cs="Arial"/>
          <w:sz w:val="24"/>
        </w:rPr>
        <w:t>out on this investigation</w:t>
      </w:r>
      <w:r>
        <w:rPr>
          <w:rFonts w:ascii="Arial" w:eastAsia="Arial" w:hAnsi="Arial" w:cs="Arial"/>
          <w:sz w:val="24"/>
        </w:rPr>
        <w:t xml:space="preserve">. The group is conformed  by </w:t>
      </w:r>
      <w:r w:rsidR="00B263C9">
        <w:rPr>
          <w:rFonts w:ascii="Arial" w:eastAsia="Arial" w:hAnsi="Arial" w:cs="Arial"/>
          <w:sz w:val="24"/>
        </w:rPr>
        <w:t>15</w:t>
      </w:r>
      <w:r w:rsidR="000602F5">
        <w:rPr>
          <w:rFonts w:ascii="Arial" w:eastAsia="Arial" w:hAnsi="Arial" w:cs="Arial"/>
          <w:sz w:val="24"/>
        </w:rPr>
        <w:t xml:space="preserve"> female and </w:t>
      </w:r>
      <w:r>
        <w:rPr>
          <w:rFonts w:ascii="Arial" w:eastAsia="Arial" w:hAnsi="Arial" w:cs="Arial"/>
          <w:sz w:val="24"/>
        </w:rPr>
        <w:t>1</w:t>
      </w:r>
      <w:r w:rsidR="00B263C9">
        <w:rPr>
          <w:rFonts w:ascii="Arial" w:eastAsia="Arial" w:hAnsi="Arial" w:cs="Arial"/>
          <w:sz w:val="24"/>
        </w:rPr>
        <w:t>1</w:t>
      </w:r>
      <w:r>
        <w:rPr>
          <w:rFonts w:ascii="Arial" w:eastAsia="Arial" w:hAnsi="Arial" w:cs="Arial"/>
          <w:sz w:val="24"/>
        </w:rPr>
        <w:t xml:space="preserve"> m</w:t>
      </w:r>
      <w:r w:rsidR="000602F5">
        <w:rPr>
          <w:rFonts w:ascii="Arial" w:eastAsia="Arial" w:hAnsi="Arial" w:cs="Arial"/>
          <w:sz w:val="24"/>
        </w:rPr>
        <w:t xml:space="preserve">ale. </w:t>
      </w:r>
      <w:r>
        <w:rPr>
          <w:rFonts w:ascii="Arial" w:eastAsia="Arial" w:hAnsi="Arial" w:cs="Arial"/>
          <w:sz w:val="24"/>
        </w:rPr>
        <w:t xml:space="preserve">Their ages </w:t>
      </w:r>
      <w:r w:rsidR="000602F5">
        <w:rPr>
          <w:rFonts w:ascii="Arial" w:eastAsia="Arial" w:hAnsi="Arial" w:cs="Arial"/>
          <w:sz w:val="24"/>
        </w:rPr>
        <w:t>are</w:t>
      </w:r>
      <w:r>
        <w:rPr>
          <w:rFonts w:ascii="Arial" w:eastAsia="Arial" w:hAnsi="Arial" w:cs="Arial"/>
          <w:sz w:val="24"/>
        </w:rPr>
        <w:t xml:space="preserve"> about 10 and11 years old.</w:t>
      </w:r>
      <w:r w:rsidR="00B4249A">
        <w:rPr>
          <w:rFonts w:ascii="Arial" w:eastAsia="Arial" w:hAnsi="Arial" w:cs="Arial"/>
          <w:sz w:val="24"/>
        </w:rPr>
        <w:t xml:space="preserve">All the students live in </w:t>
      </w:r>
      <w:r w:rsidR="000602F5">
        <w:rPr>
          <w:rFonts w:ascii="Arial" w:eastAsia="Arial" w:hAnsi="Arial" w:cs="Arial"/>
          <w:sz w:val="24"/>
        </w:rPr>
        <w:t xml:space="preserve">the same neighborhood, Dagame. </w:t>
      </w:r>
    </w:p>
    <w:p w:rsidR="006376CD" w:rsidRDefault="00624560" w:rsidP="00CD2CD6">
      <w:pPr>
        <w:spacing w:line="360" w:lineRule="auto"/>
        <w:jc w:val="both"/>
        <w:rPr>
          <w:rFonts w:ascii="Arial" w:hAnsi="Arial" w:cs="Arial"/>
          <w:sz w:val="24"/>
          <w:szCs w:val="24"/>
          <w:lang w:val="en-US"/>
        </w:rPr>
      </w:pPr>
      <w:r w:rsidRPr="00BA2329">
        <w:rPr>
          <w:rFonts w:ascii="Arial" w:hAnsi="Arial" w:cs="Arial"/>
          <w:b/>
          <w:sz w:val="24"/>
          <w:szCs w:val="24"/>
          <w:lang w:val="en-US"/>
        </w:rPr>
        <w:t xml:space="preserve">Practical </w:t>
      </w:r>
      <w:r w:rsidR="00BA2793" w:rsidRPr="00BA2329">
        <w:rPr>
          <w:rFonts w:ascii="Arial" w:hAnsi="Arial" w:cs="Arial"/>
          <w:b/>
          <w:sz w:val="24"/>
          <w:szCs w:val="24"/>
          <w:lang w:val="en-US"/>
        </w:rPr>
        <w:t>Contribution:</w:t>
      </w:r>
      <w:r w:rsidRPr="00BA2329">
        <w:rPr>
          <w:rFonts w:ascii="Arial" w:hAnsi="Arial" w:cs="Arial"/>
          <w:sz w:val="24"/>
          <w:szCs w:val="24"/>
          <w:lang w:val="en-US"/>
        </w:rPr>
        <w:t>Thiswork</w:t>
      </w:r>
      <w:r w:rsidR="005F7C8F" w:rsidRPr="00BA2329">
        <w:rPr>
          <w:rFonts w:ascii="Arial" w:hAnsi="Arial" w:cs="Arial"/>
          <w:sz w:val="24"/>
          <w:szCs w:val="24"/>
          <w:lang w:val="en-US"/>
        </w:rPr>
        <w:t xml:space="preserve"> contributes</w:t>
      </w:r>
      <w:r w:rsidR="007D1B6F" w:rsidRPr="00BA2329">
        <w:rPr>
          <w:rFonts w:ascii="Arial" w:hAnsi="Arial" w:cs="Arial"/>
          <w:sz w:val="24"/>
          <w:szCs w:val="24"/>
          <w:lang w:val="en-US"/>
        </w:rPr>
        <w:t xml:space="preserve"> to </w:t>
      </w:r>
      <w:r w:rsidR="005F7C8F" w:rsidRPr="00BA2329">
        <w:rPr>
          <w:rFonts w:ascii="Arial" w:hAnsi="Arial" w:cs="Arial"/>
          <w:sz w:val="24"/>
          <w:szCs w:val="24"/>
          <w:lang w:val="en-US"/>
        </w:rPr>
        <w:t xml:space="preserve">the increasement of the </w:t>
      </w:r>
      <w:r w:rsidR="009D4C73">
        <w:rPr>
          <w:rFonts w:ascii="Arial" w:hAnsi="Arial" w:cs="Arial"/>
          <w:sz w:val="24"/>
          <w:szCs w:val="24"/>
          <w:lang w:val="en-US"/>
        </w:rPr>
        <w:t xml:space="preserve">vocabulary </w:t>
      </w:r>
      <w:r w:rsidR="00BA2329" w:rsidRPr="00BA2329">
        <w:rPr>
          <w:rFonts w:ascii="Arial" w:hAnsi="Arial" w:cs="Arial"/>
          <w:sz w:val="24"/>
          <w:szCs w:val="24"/>
          <w:lang w:val="en-US"/>
        </w:rPr>
        <w:t>in 6</w:t>
      </w:r>
      <w:r w:rsidR="00BA2329" w:rsidRPr="00BA2329">
        <w:rPr>
          <w:rFonts w:ascii="Arial" w:hAnsi="Arial" w:cs="Arial"/>
          <w:sz w:val="24"/>
          <w:szCs w:val="24"/>
          <w:vertAlign w:val="superscript"/>
          <w:lang w:val="en-US"/>
        </w:rPr>
        <w:t xml:space="preserve">th </w:t>
      </w:r>
      <w:r w:rsidR="009D4C73" w:rsidRPr="009D4C73">
        <w:rPr>
          <w:rFonts w:ascii="Arial" w:hAnsi="Arial" w:cs="Arial"/>
          <w:sz w:val="24"/>
          <w:szCs w:val="24"/>
          <w:lang w:val="en-US"/>
        </w:rPr>
        <w:t>grade</w:t>
      </w:r>
      <w:r w:rsidR="009D4C73">
        <w:rPr>
          <w:rFonts w:ascii="Arial" w:hAnsi="Arial" w:cs="Arial"/>
          <w:sz w:val="24"/>
          <w:szCs w:val="24"/>
          <w:lang w:val="en-US"/>
        </w:rPr>
        <w:t xml:space="preserve">students </w:t>
      </w:r>
      <w:r w:rsidR="009D4C73" w:rsidRPr="00BA2329">
        <w:rPr>
          <w:rFonts w:ascii="Arial" w:hAnsi="Arial" w:cs="Arial"/>
          <w:sz w:val="24"/>
          <w:szCs w:val="24"/>
          <w:lang w:val="en-US"/>
        </w:rPr>
        <w:t>at</w:t>
      </w:r>
      <w:r w:rsidR="009D4C73">
        <w:rPr>
          <w:rFonts w:ascii="Arial" w:hAnsi="Arial" w:cs="Arial"/>
          <w:sz w:val="24"/>
          <w:szCs w:val="24"/>
          <w:lang w:val="en-US"/>
        </w:rPr>
        <w:t xml:space="preserve"> Victoriano Marrero </w:t>
      </w:r>
      <w:r w:rsidR="009D4C73" w:rsidRPr="00BA2329">
        <w:rPr>
          <w:rFonts w:ascii="Arial" w:hAnsi="Arial" w:cs="Arial"/>
          <w:sz w:val="24"/>
          <w:szCs w:val="24"/>
          <w:lang w:val="en-US"/>
        </w:rPr>
        <w:t>primary school</w:t>
      </w:r>
      <w:r w:rsidR="009D4C73">
        <w:rPr>
          <w:rFonts w:ascii="Arial" w:hAnsi="Arial" w:cs="Arial"/>
          <w:sz w:val="24"/>
          <w:szCs w:val="24"/>
          <w:lang w:val="en-US"/>
        </w:rPr>
        <w:t xml:space="preserve"> based on </w:t>
      </w:r>
      <w:r w:rsidR="006376CD" w:rsidRPr="00BA2329">
        <w:rPr>
          <w:rFonts w:ascii="Arial" w:hAnsi="Arial" w:cs="Arial"/>
          <w:sz w:val="24"/>
          <w:szCs w:val="24"/>
          <w:lang w:val="en-US"/>
        </w:rPr>
        <w:t xml:space="preserve">the knowledge of new words </w:t>
      </w:r>
      <w:r w:rsidR="0045124C">
        <w:rPr>
          <w:rFonts w:ascii="Arial" w:hAnsi="Arial" w:cs="Arial"/>
          <w:sz w:val="24"/>
          <w:szCs w:val="24"/>
          <w:lang w:val="en-US"/>
        </w:rPr>
        <w:t>andthe interaction among them.</w:t>
      </w:r>
    </w:p>
    <w:p w:rsidR="00EE4276" w:rsidRDefault="00EE4276" w:rsidP="00CD2CD6">
      <w:pPr>
        <w:spacing w:line="360" w:lineRule="auto"/>
        <w:jc w:val="both"/>
        <w:rPr>
          <w:rFonts w:ascii="Arial" w:hAnsi="Arial" w:cs="Arial"/>
          <w:sz w:val="24"/>
          <w:szCs w:val="24"/>
          <w:lang w:val="en-US"/>
        </w:rPr>
      </w:pPr>
    </w:p>
    <w:p w:rsidR="00EE4276" w:rsidRDefault="00EE4276" w:rsidP="00CD2CD6">
      <w:pPr>
        <w:spacing w:line="360" w:lineRule="auto"/>
        <w:jc w:val="both"/>
        <w:rPr>
          <w:rFonts w:ascii="Arial" w:hAnsi="Arial" w:cs="Arial"/>
          <w:sz w:val="24"/>
          <w:szCs w:val="24"/>
          <w:lang w:val="en-US"/>
        </w:rPr>
      </w:pPr>
    </w:p>
    <w:p w:rsidR="00EE4276" w:rsidRDefault="00EE4276" w:rsidP="00CD2CD6">
      <w:pPr>
        <w:spacing w:line="360" w:lineRule="auto"/>
        <w:jc w:val="both"/>
        <w:rPr>
          <w:rFonts w:ascii="Arial" w:hAnsi="Arial" w:cs="Arial"/>
          <w:sz w:val="24"/>
          <w:szCs w:val="24"/>
          <w:lang w:val="en-US"/>
        </w:rPr>
      </w:pPr>
    </w:p>
    <w:p w:rsidR="00EE4276" w:rsidRDefault="00EE4276" w:rsidP="00CD2CD6">
      <w:pPr>
        <w:spacing w:line="360" w:lineRule="auto"/>
        <w:jc w:val="both"/>
        <w:rPr>
          <w:rFonts w:ascii="Arial" w:hAnsi="Arial" w:cs="Arial"/>
          <w:sz w:val="24"/>
          <w:szCs w:val="24"/>
          <w:lang w:val="en-US"/>
        </w:rPr>
      </w:pPr>
    </w:p>
    <w:p w:rsidR="00EE4276" w:rsidRDefault="00EE4276" w:rsidP="00CD2CD6">
      <w:pPr>
        <w:spacing w:line="360" w:lineRule="auto"/>
        <w:jc w:val="both"/>
        <w:rPr>
          <w:rFonts w:ascii="Arial" w:hAnsi="Arial" w:cs="Arial"/>
          <w:sz w:val="24"/>
          <w:szCs w:val="24"/>
          <w:lang w:val="en-US"/>
        </w:rPr>
      </w:pPr>
    </w:p>
    <w:p w:rsidR="00EE4276" w:rsidRDefault="00EE4276" w:rsidP="00CD2CD6">
      <w:pPr>
        <w:spacing w:line="360" w:lineRule="auto"/>
        <w:jc w:val="both"/>
        <w:rPr>
          <w:rFonts w:ascii="Arial" w:hAnsi="Arial" w:cs="Arial"/>
          <w:sz w:val="24"/>
          <w:szCs w:val="24"/>
          <w:lang w:val="en-US"/>
        </w:rPr>
      </w:pPr>
    </w:p>
    <w:p w:rsidR="00EE4276" w:rsidRPr="0058654F" w:rsidRDefault="00EE4276" w:rsidP="00EE4276">
      <w:pPr>
        <w:spacing w:before="100" w:after="100" w:line="360" w:lineRule="auto"/>
        <w:jc w:val="both"/>
        <w:rPr>
          <w:rFonts w:ascii="Arial" w:eastAsia="Arial" w:hAnsi="Arial" w:cs="Arial"/>
          <w:sz w:val="24"/>
          <w:lang w:val="en-US"/>
        </w:rPr>
      </w:pPr>
      <w:r>
        <w:rPr>
          <w:rFonts w:ascii="Arial" w:eastAsia="Arial" w:hAnsi="Arial" w:cs="Arial"/>
          <w:b/>
          <w:sz w:val="24"/>
        </w:rPr>
        <w:lastRenderedPageBreak/>
        <w:t>CHAPTER 1: THEORETICAL-METHODOLOGICAL REFERENCES.</w:t>
      </w:r>
    </w:p>
    <w:p w:rsidR="00EE4276" w:rsidRDefault="00EE4276" w:rsidP="00EE4276">
      <w:pPr>
        <w:spacing w:before="100" w:after="100" w:line="360" w:lineRule="auto"/>
        <w:jc w:val="both"/>
        <w:rPr>
          <w:rFonts w:ascii="Arial" w:eastAsia="Arial" w:hAnsi="Arial" w:cs="Arial"/>
          <w:b/>
          <w:sz w:val="24"/>
        </w:rPr>
      </w:pPr>
      <w:r>
        <w:rPr>
          <w:rFonts w:ascii="Arial" w:eastAsia="Arial" w:hAnsi="Arial" w:cs="Arial"/>
          <w:b/>
          <w:sz w:val="24"/>
        </w:rPr>
        <w:t xml:space="preserve">1.1 The teaching learning process of English subject: </w:t>
      </w:r>
    </w:p>
    <w:p w:rsidR="00C550FF" w:rsidRDefault="00EE4276" w:rsidP="00EE4276">
      <w:pPr>
        <w:spacing w:before="100" w:after="100" w:line="360" w:lineRule="auto"/>
        <w:jc w:val="both"/>
        <w:rPr>
          <w:rFonts w:ascii="Arial" w:eastAsia="Arial" w:hAnsi="Arial" w:cs="Arial"/>
          <w:sz w:val="24"/>
        </w:rPr>
      </w:pPr>
      <w:r>
        <w:rPr>
          <w:rFonts w:ascii="Arial" w:eastAsia="Arial" w:hAnsi="Arial" w:cs="Arial"/>
          <w:sz w:val="24"/>
        </w:rPr>
        <w:t>The teaching of foreign languages is an essential aspect of the educational policy in many countries. In the specific case of Cuba, the relationship among language, culture and education has been linked with the need of forming a well-educated person who will be able to face the challenges of the contemporary world.</w:t>
      </w:r>
    </w:p>
    <w:p w:rsidR="00C550FF" w:rsidRDefault="00EE4276" w:rsidP="00EE4276">
      <w:pPr>
        <w:spacing w:before="100" w:after="100" w:line="360" w:lineRule="auto"/>
        <w:jc w:val="both"/>
        <w:rPr>
          <w:rFonts w:ascii="Arial" w:eastAsia="Arial" w:hAnsi="Arial" w:cs="Arial"/>
          <w:color w:val="FF0000"/>
          <w:sz w:val="24"/>
        </w:rPr>
      </w:pPr>
      <w:r>
        <w:rPr>
          <w:rFonts w:ascii="Arial" w:eastAsia="Arial" w:hAnsi="Arial" w:cs="Arial"/>
          <w:sz w:val="24"/>
        </w:rPr>
        <w:t>The teaching learning process of English as a second language designed by the National System of Education responds to the political, economic and social importance of the foreign language in the current world</w:t>
      </w:r>
      <w:r w:rsidR="00E24C1C">
        <w:rPr>
          <w:rFonts w:ascii="Arial" w:eastAsia="Arial" w:hAnsi="Arial" w:cs="Arial"/>
          <w:color w:val="FF0000"/>
          <w:sz w:val="24"/>
        </w:rPr>
        <w:t xml:space="preserve">. </w:t>
      </w:r>
    </w:p>
    <w:p w:rsidR="00C550FF" w:rsidRPr="00E24C1C" w:rsidRDefault="00EE4276" w:rsidP="00EE4276">
      <w:pPr>
        <w:spacing w:before="100" w:after="100" w:line="360" w:lineRule="auto"/>
        <w:jc w:val="both"/>
        <w:rPr>
          <w:rFonts w:ascii="Arial" w:eastAsia="Arial" w:hAnsi="Arial" w:cs="Arial"/>
          <w:color w:val="000000"/>
          <w:sz w:val="24"/>
        </w:rPr>
      </w:pPr>
      <w:r>
        <w:rPr>
          <w:rFonts w:ascii="Arial" w:eastAsia="Arial" w:hAnsi="Arial" w:cs="Arial"/>
          <w:color w:val="000000"/>
          <w:sz w:val="24"/>
        </w:rPr>
        <w:t>Depending on the educative area, particularly graders, the English teaching learning process focus in the dominion of the second language like a complementary aspect in the future professional expecting to the University formation of students. For that reason, students have to prioritize the significance knowledge of the add</w:t>
      </w:r>
      <w:r w:rsidR="00E24C1C">
        <w:rPr>
          <w:rFonts w:ascii="Arial" w:eastAsia="Arial" w:hAnsi="Arial" w:cs="Arial"/>
          <w:color w:val="000000"/>
          <w:sz w:val="24"/>
        </w:rPr>
        <w:t>itional language of the native.</w:t>
      </w:r>
    </w:p>
    <w:p w:rsidR="00E24C1C" w:rsidRPr="00E24C1C" w:rsidRDefault="00EE4276" w:rsidP="00E24C1C">
      <w:pPr>
        <w:spacing w:before="100" w:after="100" w:line="360" w:lineRule="auto"/>
        <w:jc w:val="both"/>
        <w:rPr>
          <w:rFonts w:ascii="Arial" w:eastAsia="Arial" w:hAnsi="Arial" w:cs="Arial"/>
          <w:b/>
          <w:sz w:val="20"/>
        </w:rPr>
      </w:pPr>
      <w:r>
        <w:rPr>
          <w:rFonts w:ascii="Arial" w:eastAsia="Arial" w:hAnsi="Arial" w:cs="Arial"/>
          <w:sz w:val="24"/>
        </w:rPr>
        <w:t xml:space="preserve">In order to understand the definition of the Teaching Learning Process of English, it is better </w:t>
      </w:r>
    </w:p>
    <w:p w:rsidR="00EE4276" w:rsidRDefault="00EE4276" w:rsidP="00EE4276">
      <w:pPr>
        <w:spacing w:before="100" w:after="100" w:line="360" w:lineRule="auto"/>
        <w:jc w:val="both"/>
        <w:rPr>
          <w:rFonts w:ascii="Arial" w:eastAsia="Arial" w:hAnsi="Arial" w:cs="Arial"/>
          <w:sz w:val="24"/>
        </w:rPr>
      </w:pPr>
      <w:r>
        <w:rPr>
          <w:rFonts w:ascii="Arial" w:eastAsia="Arial" w:hAnsi="Arial" w:cs="Arial"/>
          <w:sz w:val="24"/>
        </w:rPr>
        <w:t xml:space="preserve">first to know the scientific theories on which it has historical been based. </w:t>
      </w:r>
    </w:p>
    <w:p w:rsidR="00EE4276" w:rsidRDefault="00EE4276" w:rsidP="00EE4276">
      <w:pPr>
        <w:spacing w:before="100" w:after="100" w:line="360" w:lineRule="auto"/>
        <w:jc w:val="both"/>
        <w:rPr>
          <w:rFonts w:ascii="Arial" w:eastAsia="Arial" w:hAnsi="Arial" w:cs="Arial"/>
          <w:sz w:val="24"/>
        </w:rPr>
      </w:pPr>
      <w:r>
        <w:rPr>
          <w:rFonts w:ascii="Arial" w:eastAsia="Arial" w:hAnsi="Arial" w:cs="Arial"/>
          <w:sz w:val="24"/>
        </w:rPr>
        <w:t>Learning English helps learners get a scientific concept of the world because as the professor Rosa Antich (1975) stated it, “The learners acquire knowledge about English, Spanish, Portuguese, language in general culture and the most varied things in the world. By learning English, the students achieve practical objectives: listening, speaking, reading and writing which become the means to acquire knowledge and form convictions.” (1)</w:t>
      </w:r>
    </w:p>
    <w:p w:rsidR="00E24C1C" w:rsidRDefault="00E24C1C" w:rsidP="00E24C1C">
      <w:pPr>
        <w:spacing w:before="100" w:after="100" w:line="360" w:lineRule="auto"/>
        <w:jc w:val="both"/>
        <w:rPr>
          <w:rFonts w:ascii="Arial" w:eastAsia="Arial" w:hAnsi="Arial" w:cs="Arial"/>
          <w:sz w:val="24"/>
        </w:rPr>
      </w:pPr>
      <w:r>
        <w:rPr>
          <w:rFonts w:ascii="Arial" w:eastAsia="Arial" w:hAnsi="Arial" w:cs="Arial"/>
          <w:sz w:val="24"/>
        </w:rPr>
        <w:t>The Webster Dictionary defined the teaching learning process as: “a sequence of stages systematically organized for the application and acquisition ofknowledge and values, it takes place during the development of the scholar subjects, it has as an objective to contribute to the integral formation of the students, it integrates the instructive and educative”. (2)</w:t>
      </w:r>
    </w:p>
    <w:p w:rsidR="00E24C1C" w:rsidRDefault="00E24C1C" w:rsidP="00E24C1C">
      <w:pPr>
        <w:spacing w:before="100" w:after="100" w:line="360" w:lineRule="auto"/>
        <w:jc w:val="both"/>
        <w:rPr>
          <w:rFonts w:ascii="Arial" w:eastAsia="Arial" w:hAnsi="Arial" w:cs="Arial"/>
          <w:sz w:val="24"/>
        </w:rPr>
      </w:pPr>
      <w:r>
        <w:rPr>
          <w:rFonts w:ascii="Arial" w:eastAsia="Arial" w:hAnsi="Arial" w:cs="Arial"/>
          <w:b/>
          <w:sz w:val="20"/>
        </w:rPr>
        <w:t>1-</w:t>
      </w:r>
      <w:r>
        <w:rPr>
          <w:rFonts w:ascii="Arial" w:eastAsia="Arial" w:hAnsi="Arial" w:cs="Arial"/>
          <w:b/>
          <w:sz w:val="18"/>
        </w:rPr>
        <w:t>Antich de León, Rosa</w:t>
      </w:r>
      <w:r>
        <w:rPr>
          <w:rFonts w:ascii="Arial" w:eastAsia="Arial" w:hAnsi="Arial" w:cs="Arial"/>
          <w:sz w:val="18"/>
        </w:rPr>
        <w:t>.“The teaching of English in the Elementary and Intermediate Levels”.  La Habana, 197</w:t>
      </w:r>
    </w:p>
    <w:p w:rsidR="00E24C1C" w:rsidRPr="00E24C1C" w:rsidRDefault="00E24C1C" w:rsidP="00E24C1C">
      <w:pPr>
        <w:spacing w:before="100" w:after="100" w:line="360" w:lineRule="auto"/>
        <w:jc w:val="both"/>
        <w:rPr>
          <w:rFonts w:ascii="Arial" w:eastAsia="Arial" w:hAnsi="Arial" w:cs="Arial"/>
          <w:b/>
          <w:sz w:val="20"/>
        </w:rPr>
      </w:pPr>
      <w:r>
        <w:rPr>
          <w:rFonts w:ascii="Arial" w:eastAsia="Arial" w:hAnsi="Arial" w:cs="Arial"/>
          <w:b/>
          <w:sz w:val="20"/>
        </w:rPr>
        <w:t>2-Webster's Seven Collegiate Dictionary Third Edition3-Doris Castellanos (1999)La comprension de los procesos de aprendizaje: Apuntes para un marco conceptual. Centros de Estudios Educacionales, ISPEJV, La Habana</w:t>
      </w:r>
    </w:p>
    <w:p w:rsidR="00C550FF" w:rsidRPr="00E24C1C" w:rsidRDefault="00E24C1C" w:rsidP="00EE4276">
      <w:pPr>
        <w:spacing w:before="100" w:after="100" w:line="360" w:lineRule="auto"/>
        <w:jc w:val="both"/>
        <w:rPr>
          <w:rFonts w:ascii="Arial" w:eastAsia="Arial" w:hAnsi="Arial" w:cs="Arial"/>
          <w:sz w:val="20"/>
        </w:rPr>
      </w:pPr>
      <w:r>
        <w:rPr>
          <w:rFonts w:ascii="Arial" w:eastAsia="Arial" w:hAnsi="Arial" w:cs="Arial"/>
          <w:sz w:val="24"/>
        </w:rPr>
        <w:lastRenderedPageBreak/>
        <w:t>Doris Castellanos (1999) considered it as “an interactive, participatory and collaborative process, which has as the essential characteristic, the activity of communication that potentiates the reflexion, the evaluation and the self-evaluation.” (3)</w:t>
      </w:r>
    </w:p>
    <w:p w:rsidR="00EE4276" w:rsidRDefault="00EE4276" w:rsidP="00EE4276">
      <w:pPr>
        <w:spacing w:before="100" w:after="100" w:line="360" w:lineRule="auto"/>
        <w:jc w:val="both"/>
        <w:rPr>
          <w:rFonts w:ascii="Arial" w:eastAsia="Arial" w:hAnsi="Arial" w:cs="Arial"/>
          <w:sz w:val="24"/>
        </w:rPr>
      </w:pPr>
      <w:r>
        <w:rPr>
          <w:rFonts w:ascii="Arial" w:eastAsia="Arial" w:hAnsi="Arial" w:cs="Arial"/>
          <w:sz w:val="24"/>
        </w:rPr>
        <w:t>According to Dr Isora Enrique O’Farril (2006) “the teaching learning process of a foreign language promote the integral development of the student personality, that is to say, it activates the appropriation of linguistic and communicative knowledge, habits and abilities in narrow coordination with the formation of feeling, values, convictions and ideals, which allows valuating and respecting the linguistic and cultural diversity.” (4)</w:t>
      </w:r>
    </w:p>
    <w:p w:rsidR="00EE4276" w:rsidRDefault="00EE4276" w:rsidP="00EE4276">
      <w:pPr>
        <w:keepNext/>
        <w:keepLines/>
        <w:spacing w:before="100" w:after="100" w:line="360" w:lineRule="auto"/>
        <w:jc w:val="both"/>
        <w:rPr>
          <w:rFonts w:ascii="Arial" w:eastAsia="Arial" w:hAnsi="Arial" w:cs="Arial"/>
          <w:sz w:val="24"/>
        </w:rPr>
      </w:pPr>
      <w:r>
        <w:rPr>
          <w:rFonts w:ascii="Arial" w:eastAsia="Arial" w:hAnsi="Arial" w:cs="Arial"/>
          <w:sz w:val="24"/>
        </w:rPr>
        <w:t>The author assumes the definition ofDoris Castellanos because the process is seeing with a motivational intention that allows the students to reflex and to interact among them and with the teacher in a collaborative process.</w:t>
      </w:r>
    </w:p>
    <w:p w:rsidR="00E24C1C" w:rsidRDefault="00E24C1C" w:rsidP="00E24C1C">
      <w:pPr>
        <w:spacing w:before="100" w:after="100" w:line="360" w:lineRule="auto"/>
        <w:jc w:val="both"/>
        <w:rPr>
          <w:rFonts w:ascii="Arial" w:eastAsia="Arial" w:hAnsi="Arial" w:cs="Arial"/>
          <w:b/>
          <w:color w:val="000000"/>
          <w:sz w:val="24"/>
        </w:rPr>
      </w:pPr>
      <w:r>
        <w:rPr>
          <w:rFonts w:ascii="Arial" w:eastAsia="Arial" w:hAnsi="Arial" w:cs="Arial"/>
          <w:b/>
          <w:color w:val="000000"/>
          <w:sz w:val="24"/>
        </w:rPr>
        <w:t>1.1) The teaching learning process at Primary School.</w:t>
      </w:r>
    </w:p>
    <w:p w:rsidR="00E24C1C" w:rsidRPr="00C550FF" w:rsidRDefault="00E24C1C" w:rsidP="00E24C1C">
      <w:pPr>
        <w:spacing w:before="100" w:after="100" w:line="360" w:lineRule="auto"/>
        <w:jc w:val="both"/>
        <w:rPr>
          <w:rFonts w:ascii="Arial" w:eastAsia="Arial" w:hAnsi="Arial" w:cs="Arial"/>
          <w:color w:val="222222"/>
          <w:sz w:val="24"/>
          <w:shd w:val="clear" w:color="auto" w:fill="F8F9FA"/>
        </w:rPr>
      </w:pPr>
      <w:r w:rsidRPr="00C550FF">
        <w:rPr>
          <w:rFonts w:ascii="Arial" w:eastAsia="Arial" w:hAnsi="Arial" w:cs="Arial"/>
          <w:color w:val="222222"/>
          <w:sz w:val="24"/>
          <w:shd w:val="clear" w:color="auto" w:fill="F8F9FA"/>
        </w:rPr>
        <w:t>Without having a definitive answer, many agree on the number of advantages that favor the learning of foreign languages ​​from very early ages, including the following:  The early teaching of foreign languages ​​is similar to the early teaching of any other activity.</w:t>
      </w:r>
    </w:p>
    <w:p w:rsidR="00E24C1C" w:rsidRDefault="00E24C1C" w:rsidP="00E24C1C">
      <w:pPr>
        <w:spacing w:line="360" w:lineRule="auto"/>
        <w:jc w:val="both"/>
        <w:rPr>
          <w:rFonts w:ascii="Arial" w:eastAsia="Arial" w:hAnsi="Arial" w:cs="Arial"/>
          <w:color w:val="222222"/>
          <w:sz w:val="24"/>
          <w:shd w:val="clear" w:color="auto" w:fill="F8F9FA"/>
        </w:rPr>
      </w:pPr>
      <w:r w:rsidRPr="00C550FF">
        <w:rPr>
          <w:rFonts w:ascii="Arial" w:eastAsia="Arial" w:hAnsi="Arial" w:cs="Arial"/>
          <w:color w:val="222222"/>
          <w:sz w:val="24"/>
          <w:shd w:val="clear" w:color="auto" w:fill="F8F9FA"/>
        </w:rPr>
        <w:t>According the book "Child Language,a resourse book for students by Jean Stilwell Paccei.",The earlier you start the more possibilities there will be for the development and mastery of the foreign language, even starting another. It enriches and enhances the mental development and intellectual growth of the child. It provides students with more flexibility in thinking. Children easily capture everything new, so they show excellent skills for learning foreign languages.</w:t>
      </w:r>
    </w:p>
    <w:p w:rsidR="00C550FF" w:rsidRDefault="00E24C1C" w:rsidP="00E24C1C">
      <w:pPr>
        <w:spacing w:line="360" w:lineRule="auto"/>
        <w:jc w:val="both"/>
        <w:rPr>
          <w:rFonts w:ascii="Arial" w:eastAsia="Arial" w:hAnsi="Arial" w:cs="Arial"/>
          <w:sz w:val="24"/>
        </w:rPr>
      </w:pPr>
      <w:r w:rsidRPr="00C550FF">
        <w:rPr>
          <w:rFonts w:ascii="Arial" w:eastAsia="Arial" w:hAnsi="Arial" w:cs="Arial"/>
          <w:color w:val="222222"/>
          <w:sz w:val="24"/>
          <w:shd w:val="clear" w:color="auto" w:fill="F8F9FA"/>
        </w:rPr>
        <w:t>It also favors the perception of the child about his own mother tongue as it raises awareness of its regularities and phenomena and helps to dev</w:t>
      </w:r>
      <w:r>
        <w:rPr>
          <w:rFonts w:ascii="Arial" w:eastAsia="Arial" w:hAnsi="Arial" w:cs="Arial"/>
          <w:color w:val="222222"/>
          <w:sz w:val="24"/>
          <w:shd w:val="clear" w:color="auto" w:fill="F8F9FA"/>
        </w:rPr>
        <w:t xml:space="preserve">elop his communication skills. </w:t>
      </w:r>
    </w:p>
    <w:p w:rsidR="00B06B6C" w:rsidRPr="00B06B6C" w:rsidRDefault="00B06B6C" w:rsidP="00B06B6C">
      <w:pPr>
        <w:spacing w:before="100" w:after="100" w:line="360" w:lineRule="auto"/>
        <w:jc w:val="both"/>
        <w:rPr>
          <w:rFonts w:ascii="Arial" w:eastAsia="Arial" w:hAnsi="Arial" w:cs="Arial"/>
          <w:b/>
          <w:sz w:val="18"/>
          <w:szCs w:val="18"/>
        </w:rPr>
      </w:pPr>
      <w:r w:rsidRPr="00B06B6C">
        <w:rPr>
          <w:rFonts w:ascii="Arial" w:eastAsia="Arial" w:hAnsi="Arial" w:cs="Arial"/>
          <w:b/>
          <w:sz w:val="18"/>
          <w:szCs w:val="18"/>
        </w:rPr>
        <w:t>3-Doris Castellanos (1999)La comprension de los procesos de aprendizaje: Apuntes para un marco conceptual. Centros de Estudios Educacionales, ISPEJV, La Habana</w:t>
      </w:r>
    </w:p>
    <w:p w:rsidR="00EE4276" w:rsidRPr="00CD44F1" w:rsidRDefault="00EE4276" w:rsidP="00EE4276">
      <w:pPr>
        <w:spacing w:before="100" w:after="100" w:line="360" w:lineRule="auto"/>
        <w:jc w:val="both"/>
        <w:rPr>
          <w:rFonts w:ascii="Arial" w:eastAsia="Arial" w:hAnsi="Arial" w:cs="Arial"/>
          <w:b/>
          <w:sz w:val="20"/>
        </w:rPr>
      </w:pPr>
      <w:r>
        <w:rPr>
          <w:rFonts w:ascii="Arial" w:eastAsia="Arial" w:hAnsi="Arial" w:cs="Arial"/>
          <w:b/>
          <w:sz w:val="20"/>
        </w:rPr>
        <w:t>4- Enriquez O'Farril , Dra . Isora, Pulido Diaz Dr Arturo . "Un acercamiento del ingles en la educación Primaria" , Editorial Pueblo</w:t>
      </w:r>
      <w:r w:rsidR="00CD44F1">
        <w:rPr>
          <w:rFonts w:ascii="Arial" w:eastAsia="Arial" w:hAnsi="Arial" w:cs="Arial"/>
          <w:b/>
          <w:sz w:val="20"/>
        </w:rPr>
        <w:t xml:space="preserve"> y Educacion , La Habana , 2006.</w:t>
      </w:r>
    </w:p>
    <w:p w:rsidR="00EE4276" w:rsidRDefault="00EE4276" w:rsidP="00EE4276">
      <w:pPr>
        <w:spacing w:before="100" w:after="100" w:line="360" w:lineRule="auto"/>
        <w:jc w:val="both"/>
        <w:rPr>
          <w:rFonts w:ascii="Arial" w:eastAsia="Arial" w:hAnsi="Arial" w:cs="Arial"/>
          <w:b/>
          <w:color w:val="000000"/>
          <w:sz w:val="24"/>
        </w:rPr>
      </w:pPr>
    </w:p>
    <w:p w:rsidR="00EE4276" w:rsidRPr="00C550FF" w:rsidRDefault="00EE4276" w:rsidP="00EE4276">
      <w:pPr>
        <w:spacing w:line="360" w:lineRule="auto"/>
        <w:jc w:val="both"/>
        <w:rPr>
          <w:rFonts w:ascii="Arial" w:eastAsia="Arial" w:hAnsi="Arial" w:cs="Arial"/>
          <w:color w:val="222222"/>
          <w:sz w:val="24"/>
          <w:shd w:val="clear" w:color="auto" w:fill="F8F9FA"/>
        </w:rPr>
      </w:pPr>
      <w:r w:rsidRPr="00C550FF">
        <w:rPr>
          <w:rFonts w:ascii="Arial" w:eastAsia="Arial" w:hAnsi="Arial" w:cs="Arial"/>
          <w:color w:val="222222"/>
          <w:sz w:val="24"/>
          <w:shd w:val="clear" w:color="auto" w:fill="F8F9FA"/>
        </w:rPr>
        <w:lastRenderedPageBreak/>
        <w:t>It promotes a greater development of the sensitivity towards the language and a better ear in the auditory comprehension. It stimulates not only the development of the language but also the general development of the child and as consequences of this; the value of the general instruction in the primary education is carried out.</w:t>
      </w:r>
    </w:p>
    <w:p w:rsidR="00EE4276" w:rsidRPr="00C550FF" w:rsidRDefault="00EE4276" w:rsidP="00EE4276">
      <w:pPr>
        <w:spacing w:line="360" w:lineRule="auto"/>
        <w:jc w:val="both"/>
        <w:rPr>
          <w:rFonts w:ascii="Calibri" w:eastAsia="Calibri" w:hAnsi="Calibri" w:cs="Calibri"/>
          <w:sz w:val="24"/>
        </w:rPr>
      </w:pPr>
      <w:r w:rsidRPr="00C550FF">
        <w:rPr>
          <w:rFonts w:ascii="Arial" w:eastAsia="Arial" w:hAnsi="Arial" w:cs="Arial"/>
          <w:color w:val="222222"/>
          <w:sz w:val="24"/>
          <w:shd w:val="clear" w:color="auto" w:fill="F8F9FA"/>
        </w:rPr>
        <w:t>Primary English teaching aims to develop habits and communication skills to express themselves simply about themselves, their closes relatives and daily activities at home, school and community.</w:t>
      </w:r>
    </w:p>
    <w:p w:rsidR="00EE4276" w:rsidRPr="00C550FF" w:rsidRDefault="00EE4276" w:rsidP="00EE4276">
      <w:pPr>
        <w:spacing w:before="100" w:after="100" w:line="360" w:lineRule="auto"/>
        <w:jc w:val="both"/>
        <w:rPr>
          <w:rFonts w:ascii="Arial" w:eastAsia="Arial" w:hAnsi="Arial" w:cs="Arial"/>
          <w:sz w:val="24"/>
        </w:rPr>
      </w:pPr>
      <w:r w:rsidRPr="00C550FF">
        <w:rPr>
          <w:rFonts w:ascii="Arial" w:eastAsia="Arial" w:hAnsi="Arial" w:cs="Arial"/>
          <w:sz w:val="24"/>
        </w:rPr>
        <w:t xml:space="preserve">English lesson must be short, thought regular each day is ideal for children. In this stage, the students love to imitate and mime, they are uninhibited in acting out roles, and they enjoy repetition because it gives them a sense of assurance and achievement. This being so an essentially oral approach is ideal, using patterned activities like games, songs and short dialogues, which lend themselves to repetition. </w:t>
      </w:r>
    </w:p>
    <w:p w:rsidR="00EE4276" w:rsidRDefault="00EE4276" w:rsidP="00EE4276">
      <w:pPr>
        <w:spacing w:before="100" w:after="100" w:line="360" w:lineRule="auto"/>
        <w:jc w:val="both"/>
        <w:rPr>
          <w:rFonts w:ascii="Arial" w:eastAsia="Arial" w:hAnsi="Arial" w:cs="Arial"/>
          <w:sz w:val="24"/>
        </w:rPr>
      </w:pPr>
      <w:r w:rsidRPr="00C550FF">
        <w:rPr>
          <w:rFonts w:ascii="Arial" w:eastAsia="Arial" w:hAnsi="Arial" w:cs="Arial"/>
          <w:sz w:val="24"/>
        </w:rPr>
        <w:t xml:space="preserve">Young children are physically active. The injection into Primary English Teaching of physical movement for the sole purpose of letting off steam is an acknowledgment only of children restlessness.  Children more chance to talk to each other—no one can have a conversation with a tape recorder and semi-natural practice is difficult in a </w:t>
      </w:r>
      <w:r>
        <w:rPr>
          <w:rFonts w:ascii="Arial" w:eastAsia="Arial" w:hAnsi="Arial" w:cs="Arial"/>
          <w:sz w:val="24"/>
        </w:rPr>
        <w:t xml:space="preserve">class-teaching situation—but it harnesses the purposeful and instrumental use of English. </w:t>
      </w:r>
    </w:p>
    <w:p w:rsidR="00EE4276" w:rsidRDefault="00EE4276" w:rsidP="00EE4276">
      <w:pPr>
        <w:spacing w:before="100" w:after="100" w:line="360" w:lineRule="auto"/>
        <w:jc w:val="both"/>
        <w:rPr>
          <w:rFonts w:ascii="Arial" w:eastAsia="Arial" w:hAnsi="Arial" w:cs="Arial"/>
          <w:sz w:val="24"/>
        </w:rPr>
      </w:pPr>
      <w:r>
        <w:rPr>
          <w:rFonts w:ascii="Arial" w:eastAsia="Arial" w:hAnsi="Arial" w:cs="Arial"/>
          <w:sz w:val="24"/>
        </w:rPr>
        <w:t>Colouring and drawing activities are best done in small groups where talk about the work in hand can take place naturally. Games with picture cards—picture dominoes, picture bingo, ‘Happy Families’—call for small groups, which can also be the basis for dialogues, dramatization and role-playing activities.</w:t>
      </w:r>
    </w:p>
    <w:p w:rsidR="00EE4276" w:rsidRDefault="00EE4276" w:rsidP="00EE4276">
      <w:pPr>
        <w:spacing w:before="100" w:after="100" w:line="360" w:lineRule="auto"/>
        <w:jc w:val="both"/>
        <w:rPr>
          <w:rFonts w:ascii="Arial" w:eastAsia="Arial" w:hAnsi="Arial" w:cs="Arial"/>
          <w:sz w:val="24"/>
        </w:rPr>
      </w:pPr>
      <w:r>
        <w:rPr>
          <w:rFonts w:ascii="Arial" w:eastAsia="Arial" w:hAnsi="Arial" w:cs="Arial"/>
          <w:sz w:val="24"/>
        </w:rPr>
        <w:t>But all this are impossible if the students have lack of vocabulary the author will make references in the fallowing work about the importance of the vocabulary for the students.</w:t>
      </w:r>
    </w:p>
    <w:p w:rsidR="00EE4276" w:rsidRDefault="00EE4276" w:rsidP="00EE4276">
      <w:pPr>
        <w:spacing w:before="100" w:after="100" w:line="360" w:lineRule="auto"/>
        <w:jc w:val="both"/>
        <w:rPr>
          <w:rFonts w:ascii="Arial" w:eastAsia="Arial" w:hAnsi="Arial" w:cs="Arial"/>
          <w:b/>
          <w:color w:val="000000"/>
          <w:sz w:val="24"/>
        </w:rPr>
      </w:pPr>
      <w:r>
        <w:rPr>
          <w:rFonts w:ascii="Arial" w:eastAsia="Arial" w:hAnsi="Arial" w:cs="Arial"/>
          <w:b/>
          <w:color w:val="000000"/>
          <w:sz w:val="24"/>
        </w:rPr>
        <w:t>1.2) THE INCREASMENT OF VOCABULARY</w:t>
      </w:r>
    </w:p>
    <w:p w:rsidR="00EE4276" w:rsidRDefault="00EE4276" w:rsidP="00EE4276">
      <w:pPr>
        <w:tabs>
          <w:tab w:val="left" w:pos="0"/>
        </w:tabs>
        <w:spacing w:before="100" w:after="100" w:line="360" w:lineRule="auto"/>
        <w:ind w:right="44" w:hanging="27"/>
        <w:jc w:val="both"/>
        <w:rPr>
          <w:rFonts w:ascii="Arial" w:eastAsia="Arial" w:hAnsi="Arial" w:cs="Arial"/>
          <w:sz w:val="24"/>
        </w:rPr>
      </w:pPr>
      <w:r>
        <w:rPr>
          <w:rFonts w:ascii="Arial" w:eastAsia="Arial" w:hAnsi="Arial" w:cs="Arial"/>
          <w:sz w:val="24"/>
        </w:rPr>
        <w:t>With hundreds of thousands of words in the English language, teaching vocabulary can seem like a very daunting prospect. Remember though that the average native speaker uses around only five thousand words in everyday speech. Moreover, the students will not need to produce every word they learn, some they will just need to recognize.</w:t>
      </w:r>
    </w:p>
    <w:p w:rsidR="00EE4276" w:rsidRDefault="00EE4276" w:rsidP="00EE4276">
      <w:pPr>
        <w:tabs>
          <w:tab w:val="left" w:pos="0"/>
        </w:tabs>
        <w:spacing w:before="100" w:after="100" w:line="360" w:lineRule="auto"/>
        <w:ind w:right="44" w:hanging="27"/>
        <w:jc w:val="both"/>
        <w:rPr>
          <w:rFonts w:ascii="Arial" w:eastAsia="Arial" w:hAnsi="Arial" w:cs="Arial"/>
          <w:sz w:val="24"/>
        </w:rPr>
      </w:pPr>
      <w:r>
        <w:rPr>
          <w:rFonts w:ascii="Arial" w:eastAsia="Arial" w:hAnsi="Arial" w:cs="Arial"/>
          <w:sz w:val="24"/>
        </w:rPr>
        <w:lastRenderedPageBreak/>
        <w:t xml:space="preserve"> Selecting what to teach, based on frequency and usefulness to the needs of the particular students is therefore essential. Once you have chosen what to teach, the next important steps are to consider what students need to know about the items, and how the teacher can teach them.</w:t>
      </w:r>
    </w:p>
    <w:p w:rsidR="00EE4276" w:rsidRDefault="00EE4276" w:rsidP="00EE4276">
      <w:pPr>
        <w:tabs>
          <w:tab w:val="left" w:pos="0"/>
        </w:tabs>
        <w:spacing w:before="100" w:after="100" w:line="360" w:lineRule="auto"/>
        <w:ind w:right="44" w:hanging="27"/>
        <w:jc w:val="both"/>
        <w:rPr>
          <w:rFonts w:ascii="Arial" w:eastAsia="Arial" w:hAnsi="Arial" w:cs="Arial"/>
          <w:sz w:val="24"/>
        </w:rPr>
      </w:pPr>
      <w:r>
        <w:rPr>
          <w:rFonts w:ascii="Arial" w:eastAsia="Arial" w:hAnsi="Arial" w:cs="Arial"/>
          <w:sz w:val="24"/>
        </w:rPr>
        <w:t xml:space="preserve">First, it is important to know what vocabulary is.A sum or stock of words employed by a language, group, individual, or work or in a field of knowledge.(Webster Dictionary) (5)   .           </w:t>
      </w:r>
    </w:p>
    <w:p w:rsidR="00EE4276" w:rsidRDefault="00EE4276" w:rsidP="00EE4276">
      <w:pPr>
        <w:spacing w:before="100" w:after="100" w:line="360" w:lineRule="auto"/>
        <w:ind w:right="44"/>
        <w:jc w:val="both"/>
        <w:rPr>
          <w:rFonts w:ascii="Arial" w:eastAsia="Arial" w:hAnsi="Arial" w:cs="Arial"/>
          <w:sz w:val="24"/>
        </w:rPr>
      </w:pPr>
      <w:r>
        <w:rPr>
          <w:rFonts w:ascii="Arial" w:eastAsia="Arial" w:hAnsi="Arial" w:cs="Arial"/>
          <w:sz w:val="24"/>
        </w:rPr>
        <w:t>According to isora Enriquez O'Farril“Vocabulary is a central part of a language. It is crucially needed to express meaning. For students to acquire reading, listening, speaking and writing skills, it is basic to help them increase and expand their knowledge of vocabulary. “(6)</w:t>
      </w:r>
    </w:p>
    <w:p w:rsidR="00EE4276" w:rsidRDefault="00EE4276" w:rsidP="00EE4276">
      <w:pPr>
        <w:spacing w:before="100" w:after="100" w:line="360" w:lineRule="auto"/>
        <w:ind w:right="44" w:hanging="27"/>
        <w:jc w:val="both"/>
        <w:rPr>
          <w:rFonts w:ascii="Arial" w:eastAsia="Arial" w:hAnsi="Arial" w:cs="Arial"/>
          <w:sz w:val="24"/>
        </w:rPr>
      </w:pPr>
      <w:r>
        <w:rPr>
          <w:rFonts w:ascii="Arial" w:eastAsia="Arial" w:hAnsi="Arial" w:cs="Arial"/>
          <w:sz w:val="24"/>
        </w:rPr>
        <w:t xml:space="preserve"> “If language structures make up the skeleton of language, then it is vocabulary that provides the vital organs and the flesh.” (Harmer, 1991quoted by Isora Enriquez) (7)</w:t>
      </w:r>
    </w:p>
    <w:p w:rsidR="00EE4276" w:rsidRDefault="00EE4276" w:rsidP="00EE4276">
      <w:pPr>
        <w:spacing w:before="240" w:after="100" w:line="360" w:lineRule="auto"/>
        <w:jc w:val="both"/>
        <w:rPr>
          <w:rFonts w:ascii="Arial" w:eastAsia="Arial" w:hAnsi="Arial" w:cs="Arial"/>
          <w:sz w:val="24"/>
        </w:rPr>
      </w:pPr>
      <w:r>
        <w:rPr>
          <w:rFonts w:ascii="Arial" w:eastAsia="Arial" w:hAnsi="Arial" w:cs="Arial"/>
          <w:sz w:val="24"/>
        </w:rPr>
        <w:t>Rodolfo Acosta Padron defined vocabulary “as one of the subsystem of the language and as such it occurs in all speech acts of listening, speaking, reading and writing. Therefore, it has to be taught both as a subsystem, and as part of all and each of the language skill since mastery of it determines to greater or lesser degree the quality of our communication" (8)</w:t>
      </w:r>
    </w:p>
    <w:p w:rsidR="00EE4276" w:rsidRDefault="00EE4276" w:rsidP="00EE4276">
      <w:pPr>
        <w:spacing w:before="100" w:after="100" w:line="360" w:lineRule="auto"/>
        <w:jc w:val="both"/>
        <w:rPr>
          <w:rFonts w:ascii="Arial" w:eastAsia="Arial" w:hAnsi="Arial" w:cs="Arial"/>
          <w:sz w:val="24"/>
        </w:rPr>
      </w:pPr>
      <w:r>
        <w:rPr>
          <w:rFonts w:ascii="Arial" w:eastAsia="Arial" w:hAnsi="Arial" w:cs="Arial"/>
          <w:sz w:val="24"/>
        </w:rPr>
        <w:t xml:space="preserve">A different point of view was given by David Crystal, "As English Language is everywhere, it has taken many words from others languages spreads; it changes, even when teachers are teaching at school it changes. Conclusively vocabulary is never rigid or immutable". (9) </w:t>
      </w:r>
    </w:p>
    <w:p w:rsidR="0078593F" w:rsidRDefault="0078593F" w:rsidP="0078593F">
      <w:pPr>
        <w:spacing w:before="100" w:after="100" w:line="360" w:lineRule="auto"/>
        <w:jc w:val="both"/>
        <w:rPr>
          <w:rFonts w:ascii="Arial" w:eastAsia="Arial" w:hAnsi="Arial" w:cs="Arial"/>
          <w:b/>
          <w:sz w:val="20"/>
        </w:rPr>
      </w:pPr>
    </w:p>
    <w:p w:rsidR="0078593F" w:rsidRDefault="0078593F" w:rsidP="0078593F">
      <w:pPr>
        <w:spacing w:before="100" w:after="100" w:line="360" w:lineRule="auto"/>
        <w:jc w:val="both"/>
        <w:rPr>
          <w:rFonts w:ascii="Arial" w:eastAsia="Arial" w:hAnsi="Arial" w:cs="Arial"/>
          <w:b/>
          <w:sz w:val="20"/>
        </w:rPr>
      </w:pPr>
      <w:r>
        <w:rPr>
          <w:rFonts w:ascii="Arial" w:eastAsia="Arial" w:hAnsi="Arial" w:cs="Arial"/>
          <w:b/>
          <w:sz w:val="20"/>
        </w:rPr>
        <w:t>5-Webster's Seven Collegiate Dictionary. Third Edition</w:t>
      </w:r>
    </w:p>
    <w:p w:rsidR="0078593F" w:rsidRDefault="0078593F" w:rsidP="0078593F">
      <w:pPr>
        <w:tabs>
          <w:tab w:val="left" w:pos="4756"/>
        </w:tabs>
        <w:spacing w:before="100" w:after="100" w:line="360" w:lineRule="auto"/>
        <w:jc w:val="both"/>
        <w:rPr>
          <w:rFonts w:ascii="Arial" w:eastAsia="Arial" w:hAnsi="Arial" w:cs="Arial"/>
          <w:b/>
          <w:sz w:val="20"/>
        </w:rPr>
      </w:pPr>
      <w:r>
        <w:rPr>
          <w:rFonts w:ascii="Arial" w:eastAsia="Arial" w:hAnsi="Arial" w:cs="Arial"/>
          <w:b/>
          <w:sz w:val="20"/>
        </w:rPr>
        <w:t xml:space="preserve">6-Isora Enriquez O'Farril. A guide to the teaching of English in the Cuban Context. 2018 </w:t>
      </w:r>
    </w:p>
    <w:p w:rsidR="0078593F" w:rsidRDefault="0078593F" w:rsidP="0078593F">
      <w:pPr>
        <w:spacing w:before="100" w:after="100" w:line="360" w:lineRule="auto"/>
        <w:jc w:val="both"/>
        <w:rPr>
          <w:rFonts w:ascii="Arial" w:eastAsia="Arial" w:hAnsi="Arial" w:cs="Arial"/>
          <w:b/>
          <w:sz w:val="20"/>
        </w:rPr>
      </w:pPr>
      <w:r>
        <w:rPr>
          <w:rFonts w:ascii="Arial" w:eastAsia="Arial" w:hAnsi="Arial" w:cs="Arial"/>
          <w:b/>
          <w:sz w:val="20"/>
        </w:rPr>
        <w:t>7- Isora Enriquez O'Farril. A guide to the teaching of English in the Cuban Context 2. 2018</w:t>
      </w:r>
    </w:p>
    <w:p w:rsidR="003F1E5F" w:rsidRDefault="003F1E5F" w:rsidP="003F1E5F">
      <w:pPr>
        <w:spacing w:before="100" w:after="100" w:line="360" w:lineRule="auto"/>
        <w:jc w:val="both"/>
        <w:rPr>
          <w:rFonts w:ascii="Arial" w:eastAsia="Arial" w:hAnsi="Arial" w:cs="Arial"/>
          <w:b/>
          <w:sz w:val="20"/>
        </w:rPr>
      </w:pPr>
      <w:r>
        <w:rPr>
          <w:rFonts w:ascii="Arial" w:eastAsia="Arial" w:hAnsi="Arial" w:cs="Arial"/>
          <w:b/>
          <w:sz w:val="20"/>
        </w:rPr>
        <w:t xml:space="preserve">8- Acosta Padron Rodolfo. Communicative Language Teaching. </w:t>
      </w:r>
    </w:p>
    <w:p w:rsidR="003F1E5F" w:rsidRDefault="003F1E5F" w:rsidP="003F1E5F">
      <w:pPr>
        <w:spacing w:before="100" w:after="100" w:line="360" w:lineRule="auto"/>
        <w:jc w:val="both"/>
        <w:rPr>
          <w:rFonts w:ascii="Arial" w:eastAsia="Arial" w:hAnsi="Arial" w:cs="Arial"/>
          <w:b/>
          <w:sz w:val="20"/>
        </w:rPr>
      </w:pPr>
      <w:r>
        <w:rPr>
          <w:rFonts w:ascii="Arial" w:eastAsia="Arial" w:hAnsi="Arial" w:cs="Arial"/>
          <w:b/>
          <w:sz w:val="20"/>
        </w:rPr>
        <w:t>9- Cristal David: The past and the future of English as a world language. Cambridge University (2004).</w:t>
      </w:r>
    </w:p>
    <w:p w:rsidR="0078593F" w:rsidRDefault="0078593F" w:rsidP="00EE4276">
      <w:pPr>
        <w:spacing w:before="100" w:after="100" w:line="360" w:lineRule="auto"/>
        <w:jc w:val="both"/>
        <w:rPr>
          <w:rFonts w:ascii="Arial" w:eastAsia="Arial" w:hAnsi="Arial" w:cs="Arial"/>
          <w:color w:val="FF0000"/>
          <w:sz w:val="24"/>
        </w:rPr>
      </w:pPr>
    </w:p>
    <w:p w:rsidR="003F1E5F" w:rsidRPr="003F1E5F" w:rsidRDefault="003F1E5F" w:rsidP="003F1E5F">
      <w:pPr>
        <w:keepNext/>
        <w:keepLines/>
        <w:spacing w:before="100" w:after="100" w:line="360" w:lineRule="auto"/>
        <w:jc w:val="both"/>
        <w:rPr>
          <w:rFonts w:ascii="Arial" w:eastAsia="Arial" w:hAnsi="Arial" w:cs="Arial"/>
          <w:b/>
          <w:sz w:val="20"/>
        </w:rPr>
      </w:pPr>
      <w:r>
        <w:rPr>
          <w:rFonts w:ascii="Arial" w:eastAsia="Arial" w:hAnsi="Arial" w:cs="Arial"/>
          <w:sz w:val="24"/>
        </w:rPr>
        <w:lastRenderedPageBreak/>
        <w:t>The author assumes the definition ofDavid Cristal because he considers that vocabulary is always in movement due to people are the owners of the worlds and use them to fulfill their needs. Teachers nowadays should understand that it is not inflexible or irreversible</w:t>
      </w:r>
      <w:r>
        <w:rPr>
          <w:rFonts w:ascii="Arial" w:eastAsia="Arial" w:hAnsi="Arial" w:cs="Arial"/>
          <w:color w:val="365F91"/>
          <w:sz w:val="24"/>
        </w:rPr>
        <w:t>.</w:t>
      </w:r>
    </w:p>
    <w:p w:rsidR="00EE4276" w:rsidRDefault="00EE4276" w:rsidP="00EE4276">
      <w:pPr>
        <w:tabs>
          <w:tab w:val="left" w:pos="0"/>
        </w:tabs>
        <w:spacing w:before="100" w:after="100" w:line="360" w:lineRule="auto"/>
        <w:ind w:right="44" w:hanging="27"/>
        <w:jc w:val="both"/>
        <w:rPr>
          <w:rFonts w:ascii="Arial" w:eastAsia="Arial" w:hAnsi="Arial" w:cs="Arial"/>
          <w:sz w:val="24"/>
        </w:rPr>
      </w:pPr>
      <w:r>
        <w:rPr>
          <w:rFonts w:ascii="Arial" w:eastAsia="Arial" w:hAnsi="Arial" w:cs="Arial"/>
          <w:sz w:val="24"/>
        </w:rPr>
        <w:t>However, a new item of vocabulary may be more than a single word</w:t>
      </w:r>
      <w:r>
        <w:rPr>
          <w:rFonts w:ascii="Arial" w:eastAsia="Arial" w:hAnsi="Arial" w:cs="Arial"/>
          <w:i/>
          <w:sz w:val="24"/>
        </w:rPr>
        <w:t xml:space="preserve">, </w:t>
      </w:r>
      <w:r>
        <w:rPr>
          <w:rFonts w:ascii="Arial" w:eastAsia="Arial" w:hAnsi="Arial" w:cs="Arial"/>
          <w:sz w:val="24"/>
        </w:rPr>
        <w:t>which are made up of two or three words but express a single idea. There are also multi-word idioms</w:t>
      </w:r>
      <w:r>
        <w:rPr>
          <w:rFonts w:ascii="Arial" w:eastAsia="Arial" w:hAnsi="Arial" w:cs="Arial"/>
          <w:i/>
          <w:sz w:val="24"/>
        </w:rPr>
        <w:t xml:space="preserve">, </w:t>
      </w:r>
      <w:r>
        <w:rPr>
          <w:rFonts w:ascii="Arial" w:eastAsia="Arial" w:hAnsi="Arial" w:cs="Arial"/>
          <w:sz w:val="24"/>
        </w:rPr>
        <w:t>where the meaning of the phrase cannot be deduced from an analysis of the component words. A useful convention is to cover all such cases by talking about vocabulary ‘items’ rather than ‘word.</w:t>
      </w:r>
    </w:p>
    <w:p w:rsidR="00EE4276" w:rsidRDefault="00EE4276" w:rsidP="00EE4276">
      <w:pPr>
        <w:spacing w:before="100" w:after="100" w:line="360" w:lineRule="auto"/>
        <w:jc w:val="both"/>
        <w:rPr>
          <w:rFonts w:ascii="Arial" w:eastAsia="Arial" w:hAnsi="Arial" w:cs="Arial"/>
          <w:sz w:val="24"/>
        </w:rPr>
      </w:pPr>
      <w:r>
        <w:rPr>
          <w:rFonts w:ascii="Arial" w:eastAsia="Arial" w:hAnsi="Arial" w:cs="Arial"/>
          <w:sz w:val="24"/>
        </w:rPr>
        <w:t xml:space="preserve">Based on the learners needs and interests, the teaching of vocabulary should distinguish between the ability to make sense of the world (passive vocabulary) and the ability to activate the world automatically for productive purpose (active vocabulary). This distinction lead to clarification as to the specific vocabulary skill to be taught and the approach to be given in their teaching. </w:t>
      </w:r>
    </w:p>
    <w:p w:rsidR="00D7545F" w:rsidRDefault="00D7545F" w:rsidP="00D7545F">
      <w:pPr>
        <w:jc w:val="both"/>
        <w:rPr>
          <w:rFonts w:ascii="Arial" w:eastAsia="Arial" w:hAnsi="Arial" w:cs="Arial"/>
          <w:sz w:val="24"/>
        </w:rPr>
      </w:pPr>
      <w:r>
        <w:rPr>
          <w:rFonts w:ascii="Arial" w:eastAsia="Arial" w:hAnsi="Arial" w:cs="Arial"/>
          <w:sz w:val="24"/>
        </w:rPr>
        <w:t>«Vocabulary  describes  that  area  of  language  that  is  concerned  with  word</w:t>
      </w:r>
    </w:p>
    <w:p w:rsidR="00D7545F" w:rsidRDefault="00D7545F" w:rsidP="00D7545F">
      <w:pPr>
        <w:jc w:val="both"/>
        <w:rPr>
          <w:rFonts w:ascii="Arial" w:eastAsia="Arial" w:hAnsi="Arial" w:cs="Arial"/>
          <w:sz w:val="24"/>
        </w:rPr>
      </w:pPr>
      <w:r>
        <w:rPr>
          <w:rFonts w:ascii="Arial" w:eastAsia="Arial" w:hAnsi="Arial" w:cs="Arial"/>
          <w:sz w:val="24"/>
        </w:rPr>
        <w:t>knowledge.» (Scott Thornbury  (2007)(10)</w:t>
      </w:r>
    </w:p>
    <w:p w:rsidR="00D7545F" w:rsidRDefault="00D7545F" w:rsidP="00D7545F">
      <w:pPr>
        <w:jc w:val="both"/>
        <w:rPr>
          <w:rFonts w:ascii="Arial" w:eastAsia="Arial" w:hAnsi="Arial" w:cs="Arial"/>
          <w:sz w:val="24"/>
        </w:rPr>
      </w:pPr>
      <w:r>
        <w:rPr>
          <w:rFonts w:ascii="Arial" w:eastAsia="Arial" w:hAnsi="Arial" w:cs="Arial"/>
          <w:sz w:val="24"/>
        </w:rPr>
        <w:t>«The  vocabulary  of  a  language  is  all  the  words  in  it.»  (Collins  Cobuild</w:t>
      </w:r>
    </w:p>
    <w:p w:rsidR="003F1E5F" w:rsidRDefault="00D7545F" w:rsidP="003F1E5F">
      <w:pPr>
        <w:jc w:val="both"/>
        <w:rPr>
          <w:rFonts w:ascii="Arial" w:eastAsia="Arial" w:hAnsi="Arial" w:cs="Arial"/>
          <w:sz w:val="24"/>
        </w:rPr>
      </w:pPr>
      <w:r>
        <w:rPr>
          <w:rFonts w:ascii="Arial" w:eastAsia="Arial" w:hAnsi="Arial" w:cs="Arial"/>
          <w:sz w:val="24"/>
        </w:rPr>
        <w:t>Intermediate  Learner´s D</w:t>
      </w:r>
      <w:r w:rsidR="003F1E5F">
        <w:rPr>
          <w:rFonts w:ascii="Arial" w:eastAsia="Arial" w:hAnsi="Arial" w:cs="Arial"/>
          <w:sz w:val="24"/>
        </w:rPr>
        <w:t>ictionary, 2014)(11)</w:t>
      </w:r>
    </w:p>
    <w:p w:rsidR="00EE4276" w:rsidRDefault="003F1E5F" w:rsidP="003F1E5F">
      <w:pPr>
        <w:spacing w:before="100" w:after="100" w:line="360" w:lineRule="auto"/>
        <w:jc w:val="both"/>
        <w:rPr>
          <w:rFonts w:ascii="Arial" w:eastAsia="Arial" w:hAnsi="Arial" w:cs="Arial"/>
          <w:sz w:val="24"/>
        </w:rPr>
      </w:pPr>
      <w:r>
        <w:rPr>
          <w:rFonts w:ascii="Arial" w:eastAsia="Arial" w:hAnsi="Arial" w:cs="Arial"/>
          <w:sz w:val="24"/>
        </w:rPr>
        <w:t>The criteria for selection and grading of vocabulary items as well as the techniques, procedures and activities presented are all important for teaching vocabulary skill. These teaching factors, together with the learners’ factors such as native language, previous language experience, transfer effects, and learning strategies upon which the former factors are based, will determine the effectiveness in developing vocabulary skills.</w:t>
      </w:r>
      <w:r>
        <w:rPr>
          <w:rFonts w:ascii="Arial" w:eastAsia="Arial" w:hAnsi="Arial" w:cs="Arial"/>
          <w:b/>
          <w:sz w:val="24"/>
        </w:rPr>
        <w:tab/>
      </w:r>
    </w:p>
    <w:p w:rsidR="003F1E5F" w:rsidRDefault="003F1E5F" w:rsidP="00EE4276">
      <w:pPr>
        <w:spacing w:before="100" w:after="100" w:line="360" w:lineRule="auto"/>
        <w:jc w:val="both"/>
        <w:rPr>
          <w:rFonts w:ascii="Arial" w:eastAsia="Arial" w:hAnsi="Arial" w:cs="Arial"/>
          <w:b/>
          <w:sz w:val="20"/>
        </w:rPr>
      </w:pPr>
    </w:p>
    <w:p w:rsidR="003F1E5F" w:rsidRDefault="003F1E5F" w:rsidP="00EE4276">
      <w:pPr>
        <w:spacing w:before="100" w:after="100" w:line="360" w:lineRule="auto"/>
        <w:jc w:val="both"/>
        <w:rPr>
          <w:rFonts w:ascii="Arial" w:eastAsia="Arial" w:hAnsi="Arial" w:cs="Arial"/>
          <w:b/>
          <w:sz w:val="20"/>
        </w:rPr>
      </w:pPr>
    </w:p>
    <w:p w:rsidR="003F1E5F" w:rsidRDefault="003F1E5F" w:rsidP="00EE4276">
      <w:pPr>
        <w:spacing w:before="100" w:after="100" w:line="360" w:lineRule="auto"/>
        <w:jc w:val="both"/>
        <w:rPr>
          <w:rFonts w:ascii="Arial" w:eastAsia="Arial" w:hAnsi="Arial" w:cs="Arial"/>
          <w:b/>
          <w:sz w:val="20"/>
        </w:rPr>
      </w:pPr>
    </w:p>
    <w:p w:rsidR="00D7545F" w:rsidRDefault="00D7545F" w:rsidP="00EE4276">
      <w:pPr>
        <w:spacing w:before="100" w:after="100" w:line="360" w:lineRule="auto"/>
        <w:jc w:val="both"/>
        <w:rPr>
          <w:rFonts w:ascii="Arial" w:eastAsia="Arial" w:hAnsi="Arial" w:cs="Arial"/>
          <w:b/>
          <w:sz w:val="20"/>
        </w:rPr>
      </w:pPr>
      <w:r>
        <w:rPr>
          <w:rFonts w:ascii="Arial" w:eastAsia="Arial" w:hAnsi="Arial" w:cs="Arial"/>
          <w:b/>
          <w:sz w:val="20"/>
        </w:rPr>
        <w:t>10−Scott Thombury 2007.</w:t>
      </w:r>
    </w:p>
    <w:p w:rsidR="00D7545F" w:rsidRDefault="00D7545F" w:rsidP="00EE4276">
      <w:pPr>
        <w:spacing w:before="100" w:after="100" w:line="360" w:lineRule="auto"/>
        <w:jc w:val="both"/>
        <w:rPr>
          <w:rFonts w:ascii="Arial" w:eastAsia="Arial" w:hAnsi="Arial" w:cs="Arial"/>
          <w:b/>
          <w:sz w:val="20"/>
        </w:rPr>
      </w:pPr>
      <w:r>
        <w:rPr>
          <w:rFonts w:ascii="Arial" w:eastAsia="Arial" w:hAnsi="Arial" w:cs="Arial"/>
          <w:b/>
          <w:sz w:val="20"/>
        </w:rPr>
        <w:t>11−Collins Cobuild. Intrmediate learnerꞌs Dictionary 2014.</w:t>
      </w:r>
    </w:p>
    <w:p w:rsidR="00EE4276" w:rsidRDefault="00EE4276" w:rsidP="00EE4276">
      <w:pPr>
        <w:spacing w:before="100" w:after="100" w:line="360" w:lineRule="auto"/>
        <w:jc w:val="both"/>
        <w:rPr>
          <w:rFonts w:ascii="Arial" w:eastAsia="Arial" w:hAnsi="Arial" w:cs="Arial"/>
          <w:sz w:val="24"/>
        </w:rPr>
      </w:pPr>
    </w:p>
    <w:p w:rsidR="00EE4276" w:rsidRDefault="00EE4276" w:rsidP="00496C52">
      <w:pPr>
        <w:spacing w:before="100" w:after="100" w:line="360" w:lineRule="auto"/>
        <w:jc w:val="both"/>
        <w:rPr>
          <w:rFonts w:ascii="Arial" w:eastAsia="Arial" w:hAnsi="Arial" w:cs="Arial"/>
          <w:b/>
          <w:sz w:val="24"/>
        </w:rPr>
      </w:pPr>
    </w:p>
    <w:p w:rsidR="00EE4276" w:rsidRDefault="00EE4276" w:rsidP="00EE4276">
      <w:pPr>
        <w:spacing w:before="100" w:after="100" w:line="360" w:lineRule="auto"/>
        <w:jc w:val="both"/>
        <w:rPr>
          <w:rFonts w:ascii="Arial" w:eastAsia="Arial" w:hAnsi="Arial" w:cs="Arial"/>
          <w:b/>
          <w:sz w:val="24"/>
        </w:rPr>
      </w:pPr>
      <w:r>
        <w:rPr>
          <w:rFonts w:ascii="Arial" w:eastAsia="Arial" w:hAnsi="Arial" w:cs="Arial"/>
          <w:b/>
          <w:sz w:val="24"/>
        </w:rPr>
        <w:lastRenderedPageBreak/>
        <w:t>1.2.1 Different ways to teach vocabulary</w:t>
      </w:r>
    </w:p>
    <w:p w:rsidR="00EE4276" w:rsidRDefault="00EE4276" w:rsidP="00EE4276">
      <w:pPr>
        <w:spacing w:before="100" w:after="100" w:line="360" w:lineRule="auto"/>
        <w:jc w:val="both"/>
        <w:rPr>
          <w:rFonts w:ascii="Arial" w:eastAsia="Arial" w:hAnsi="Arial" w:cs="Arial"/>
          <w:sz w:val="24"/>
        </w:rPr>
      </w:pPr>
      <w:r>
        <w:rPr>
          <w:rFonts w:ascii="Arial" w:eastAsia="Arial" w:hAnsi="Arial" w:cs="Arial"/>
          <w:sz w:val="24"/>
        </w:rPr>
        <w:t xml:space="preserve">According a compilation of materials for didactics of foreing language in January 2017 .Difficult words and phrases mean through their everyday study or work lives, but for the majority of students, learning a language is a slow and painful process, and we must try to do something to accelerate the pace of learning. My students should, I believe, benefit Students who are living in an English speaking country are often happy learning what from the teaching procedures I've described in this article. </w:t>
      </w:r>
    </w:p>
    <w:p w:rsidR="00EE4276" w:rsidRDefault="00EE4276" w:rsidP="00EE4276">
      <w:pPr>
        <w:spacing w:before="100" w:after="100" w:line="360" w:lineRule="auto"/>
        <w:jc w:val="both"/>
        <w:rPr>
          <w:rFonts w:ascii="Arial" w:eastAsia="Arial" w:hAnsi="Arial" w:cs="Arial"/>
          <w:b/>
          <w:sz w:val="24"/>
        </w:rPr>
      </w:pPr>
      <w:r>
        <w:rPr>
          <w:rFonts w:ascii="Arial" w:eastAsia="Arial" w:hAnsi="Arial" w:cs="Arial"/>
          <w:sz w:val="24"/>
        </w:rPr>
        <w:t>If they learn words and phrases in this systematic way in class, they are not only likely to achieve more communicative success in class but also to become more aware of the how they learn and the knowledge they need to acquire to learn words more successfully</w:t>
      </w:r>
    </w:p>
    <w:p w:rsidR="00EE4276" w:rsidRDefault="00EE4276" w:rsidP="00EE4276">
      <w:pPr>
        <w:spacing w:before="100" w:after="100" w:line="360" w:lineRule="auto"/>
        <w:jc w:val="both"/>
        <w:rPr>
          <w:rFonts w:ascii="Arial" w:eastAsia="Arial" w:hAnsi="Arial" w:cs="Arial"/>
          <w:color w:val="000000"/>
          <w:sz w:val="24"/>
        </w:rPr>
      </w:pPr>
      <w:r>
        <w:rPr>
          <w:rFonts w:ascii="Arial" w:eastAsia="Arial" w:hAnsi="Arial" w:cs="Arial"/>
          <w:color w:val="000000"/>
          <w:sz w:val="24"/>
        </w:rPr>
        <w:t xml:space="preserve"> There are lots of ways of getting across the meaning of a lexical item. </w:t>
      </w:r>
    </w:p>
    <w:p w:rsidR="00EE4276" w:rsidRDefault="00EE4276" w:rsidP="00EE4276">
      <w:pPr>
        <w:spacing w:before="100" w:after="100" w:line="360" w:lineRule="auto"/>
        <w:jc w:val="both"/>
        <w:rPr>
          <w:rFonts w:ascii="Arial" w:eastAsia="Arial" w:hAnsi="Arial" w:cs="Arial"/>
          <w:color w:val="000000"/>
          <w:sz w:val="24"/>
        </w:rPr>
      </w:pPr>
      <w:r>
        <w:rPr>
          <w:rFonts w:ascii="Arial" w:eastAsia="Arial" w:hAnsi="Arial" w:cs="Arial"/>
          <w:color w:val="000000"/>
          <w:sz w:val="24"/>
        </w:rPr>
        <w:t xml:space="preserve">Illustration This is very useful for more concrete words (dog, rain, tall) and for visual learners. It has its limits though, not all items can be drawn. </w:t>
      </w:r>
    </w:p>
    <w:p w:rsidR="00EE4276" w:rsidRDefault="00EE4276" w:rsidP="00EE4276">
      <w:pPr>
        <w:spacing w:before="100" w:after="100" w:line="360" w:lineRule="auto"/>
        <w:jc w:val="both"/>
        <w:rPr>
          <w:rFonts w:ascii="Arial" w:eastAsia="Arial" w:hAnsi="Arial" w:cs="Arial"/>
          <w:color w:val="000000"/>
          <w:sz w:val="24"/>
        </w:rPr>
      </w:pPr>
      <w:r>
        <w:rPr>
          <w:rFonts w:ascii="Arial" w:eastAsia="Arial" w:hAnsi="Arial" w:cs="Arial"/>
          <w:color w:val="000000"/>
          <w:sz w:val="24"/>
        </w:rPr>
        <w:t xml:space="preserve">Mime This lends itself particularly well to action verbs and it can be fun and memorable. </w:t>
      </w:r>
    </w:p>
    <w:p w:rsidR="00EE4276" w:rsidRDefault="00EE4276" w:rsidP="00EE4276">
      <w:pPr>
        <w:spacing w:before="100" w:after="100" w:line="360" w:lineRule="auto"/>
        <w:jc w:val="both"/>
        <w:rPr>
          <w:rFonts w:ascii="Arial" w:eastAsia="Arial" w:hAnsi="Arial" w:cs="Arial"/>
          <w:color w:val="000000"/>
          <w:sz w:val="24"/>
        </w:rPr>
      </w:pPr>
      <w:r>
        <w:rPr>
          <w:rFonts w:ascii="Arial" w:eastAsia="Arial" w:hAnsi="Arial" w:cs="Arial"/>
          <w:color w:val="000000"/>
          <w:sz w:val="24"/>
        </w:rPr>
        <w:t xml:space="preserve">Synonyms/Antonyms/Gradable items Using the words a students already knows can be effective for getting meaning across. </w:t>
      </w:r>
    </w:p>
    <w:p w:rsidR="00EE4276" w:rsidRDefault="00EE4276" w:rsidP="00EE4276">
      <w:pPr>
        <w:spacing w:before="100" w:after="100" w:line="360" w:lineRule="auto"/>
        <w:jc w:val="both"/>
        <w:rPr>
          <w:rFonts w:ascii="Arial" w:eastAsia="Arial" w:hAnsi="Arial" w:cs="Arial"/>
          <w:color w:val="000000"/>
          <w:sz w:val="24"/>
        </w:rPr>
      </w:pPr>
      <w:r>
        <w:rPr>
          <w:rFonts w:ascii="Arial" w:eastAsia="Arial" w:hAnsi="Arial" w:cs="Arial"/>
          <w:color w:val="000000"/>
          <w:sz w:val="24"/>
        </w:rPr>
        <w:t>Definition Make sure that it is clear (maybe check in a learner dictionary before the lesson if you are not confident). Remember to ask questions to check they have understood properly.</w:t>
      </w:r>
    </w:p>
    <w:p w:rsidR="00EE4276" w:rsidRDefault="00EE4276" w:rsidP="00EE4276">
      <w:pPr>
        <w:spacing w:before="100" w:after="100" w:line="360" w:lineRule="auto"/>
        <w:jc w:val="both"/>
        <w:rPr>
          <w:rFonts w:ascii="Arial" w:eastAsia="Arial" w:hAnsi="Arial" w:cs="Arial"/>
          <w:color w:val="000000"/>
          <w:sz w:val="24"/>
        </w:rPr>
      </w:pPr>
      <w:r>
        <w:rPr>
          <w:rFonts w:ascii="Arial" w:eastAsia="Arial" w:hAnsi="Arial" w:cs="Arial"/>
          <w:color w:val="000000"/>
          <w:sz w:val="24"/>
        </w:rPr>
        <w:t>Translation If you know the students' L1, then it is fast and efficient. Remember that not every word has a direct translation.</w:t>
      </w:r>
    </w:p>
    <w:p w:rsidR="00EE4276" w:rsidRDefault="00EE4276" w:rsidP="00EE4276">
      <w:pPr>
        <w:spacing w:before="100" w:after="100" w:line="360" w:lineRule="auto"/>
        <w:jc w:val="both"/>
        <w:rPr>
          <w:rFonts w:ascii="Arial" w:eastAsia="Arial" w:hAnsi="Arial" w:cs="Arial"/>
          <w:color w:val="000000"/>
          <w:sz w:val="24"/>
        </w:rPr>
      </w:pPr>
      <w:r>
        <w:rPr>
          <w:rFonts w:ascii="Arial" w:eastAsia="Arial" w:hAnsi="Arial" w:cs="Arial"/>
          <w:color w:val="000000"/>
          <w:sz w:val="24"/>
        </w:rPr>
        <w:t xml:space="preserve">Context Think of a clear context when the word is used and either describe it to the students or give them example sentences to clarify meaning further. </w:t>
      </w:r>
    </w:p>
    <w:p w:rsidR="00EE4276" w:rsidRDefault="00EE4276" w:rsidP="00EE4276">
      <w:pPr>
        <w:spacing w:before="100" w:after="100" w:line="360" w:lineRule="auto"/>
        <w:jc w:val="both"/>
        <w:rPr>
          <w:rFonts w:ascii="Arial" w:eastAsia="Arial" w:hAnsi="Arial" w:cs="Arial"/>
          <w:color w:val="000000"/>
          <w:sz w:val="24"/>
        </w:rPr>
      </w:pPr>
      <w:r>
        <w:rPr>
          <w:rFonts w:ascii="Arial" w:eastAsia="Arial" w:hAnsi="Arial" w:cs="Arial"/>
          <w:color w:val="000000"/>
          <w:sz w:val="24"/>
        </w:rPr>
        <w:t>Again, which you choose will depend on the item you are presenting. Some are more suitable for particular words. Often a combination of techniques can be both helpful and memorable</w:t>
      </w:r>
    </w:p>
    <w:p w:rsidR="005E21FF" w:rsidRDefault="005E21FF" w:rsidP="00EE4276">
      <w:pPr>
        <w:spacing w:before="100" w:after="100" w:line="360" w:lineRule="auto"/>
        <w:jc w:val="both"/>
        <w:rPr>
          <w:rFonts w:ascii="Arial" w:eastAsia="Arial" w:hAnsi="Arial" w:cs="Arial"/>
          <w:b/>
          <w:sz w:val="24"/>
        </w:rPr>
      </w:pPr>
    </w:p>
    <w:p w:rsidR="005E21FF" w:rsidRDefault="005E21FF" w:rsidP="00EE4276">
      <w:pPr>
        <w:spacing w:before="100" w:after="100" w:line="360" w:lineRule="auto"/>
        <w:jc w:val="both"/>
        <w:rPr>
          <w:rFonts w:ascii="Arial" w:eastAsia="Arial" w:hAnsi="Arial" w:cs="Arial"/>
          <w:b/>
          <w:sz w:val="24"/>
        </w:rPr>
      </w:pPr>
    </w:p>
    <w:p w:rsidR="005E21FF" w:rsidRDefault="005E21FF" w:rsidP="00EE4276">
      <w:pPr>
        <w:spacing w:before="100" w:after="100" w:line="360" w:lineRule="auto"/>
        <w:jc w:val="both"/>
        <w:rPr>
          <w:rFonts w:ascii="Arial" w:eastAsia="Arial" w:hAnsi="Arial" w:cs="Arial"/>
          <w:b/>
          <w:sz w:val="24"/>
        </w:rPr>
      </w:pPr>
    </w:p>
    <w:p w:rsidR="00EE4276" w:rsidRDefault="00485C2C" w:rsidP="00EE4276">
      <w:pPr>
        <w:spacing w:before="100" w:after="100" w:line="360" w:lineRule="auto"/>
        <w:jc w:val="both"/>
        <w:rPr>
          <w:rFonts w:ascii="Arial" w:eastAsia="Arial" w:hAnsi="Arial" w:cs="Arial"/>
          <w:b/>
          <w:sz w:val="24"/>
        </w:rPr>
      </w:pPr>
      <w:r>
        <w:rPr>
          <w:rFonts w:ascii="Arial" w:eastAsia="Arial" w:hAnsi="Arial" w:cs="Arial"/>
          <w:b/>
          <w:sz w:val="24"/>
        </w:rPr>
        <w:lastRenderedPageBreak/>
        <w:t>1.2.2 STRATEGIES FOR VOCABULARY DEVELOPMENT.</w:t>
      </w:r>
    </w:p>
    <w:p w:rsidR="00EE4276" w:rsidRDefault="00EE4276" w:rsidP="00EE4276">
      <w:pPr>
        <w:keepNext/>
        <w:keepLines/>
        <w:spacing w:after="0" w:line="360" w:lineRule="auto"/>
        <w:jc w:val="both"/>
        <w:rPr>
          <w:rFonts w:ascii="Arial" w:eastAsia="Arial" w:hAnsi="Arial" w:cs="Arial"/>
          <w:sz w:val="24"/>
        </w:rPr>
      </w:pPr>
      <w:r>
        <w:rPr>
          <w:rFonts w:ascii="Arial" w:eastAsia="Arial" w:hAnsi="Arial" w:cs="Arial"/>
          <w:sz w:val="24"/>
        </w:rPr>
        <w:t>According to the book “A Guide to the Teaching of English in the Cuban Context 2” bya group of authors, teaching vocabulary is not a step like any other in the teaching learning process. Vocabulary is not specific to certain subjects or in the case of languages; there is no specific type of lesson just for it. In fact, teaching vocabulary takes place in almost all the lessons, sometimes planned by the professor because what is going to be taught is a new type of content and requires a better explanation to be understood. Otherwise, students can face difficulties in the understanding of some words and then, they´ll need to know what their meanings are.</w:t>
      </w:r>
    </w:p>
    <w:p w:rsidR="00EE4276" w:rsidRDefault="00EE4276" w:rsidP="00EE4276">
      <w:pPr>
        <w:spacing w:before="100" w:after="100" w:line="360" w:lineRule="auto"/>
        <w:jc w:val="both"/>
        <w:rPr>
          <w:rFonts w:ascii="Arial" w:eastAsia="Arial" w:hAnsi="Arial" w:cs="Arial"/>
          <w:sz w:val="24"/>
        </w:rPr>
      </w:pPr>
      <w:r>
        <w:rPr>
          <w:rFonts w:ascii="Arial" w:eastAsia="Arial" w:hAnsi="Arial" w:cs="Arial"/>
          <w:sz w:val="24"/>
        </w:rPr>
        <w:t>Vocabulary is needed for expressing meaning and in using the receptive (listening and reading) and the productive (speaking and writing) skills. It should be considered as an internal part of learning a foreign language since it leads the way to communication.</w:t>
      </w:r>
    </w:p>
    <w:p w:rsidR="00EE4276" w:rsidRDefault="00EE4276" w:rsidP="00EE4276">
      <w:pPr>
        <w:spacing w:before="100" w:after="100" w:line="360" w:lineRule="auto"/>
        <w:jc w:val="both"/>
        <w:rPr>
          <w:rFonts w:ascii="Arial" w:eastAsia="Arial" w:hAnsi="Arial" w:cs="Arial"/>
          <w:sz w:val="24"/>
        </w:rPr>
      </w:pPr>
      <w:r>
        <w:rPr>
          <w:rFonts w:ascii="Arial" w:eastAsia="Arial" w:hAnsi="Arial" w:cs="Arial"/>
          <w:sz w:val="24"/>
        </w:rPr>
        <w:t>Teaching vocabulary in context, combining vocabulary with reading and writing activities, and providing the students with different lexical information about the words researchers in the field have recently recognized the prominent role of vocabulary knowledge in second or foreign language learning. Different types of instructional approaches procedures, techniques and vocabulary building activities have proved to be effective in developing learners' vocabulary in foreign language environments.  Accordingly, some of them are suggested to below teach and practice vocabulary:</w:t>
      </w:r>
    </w:p>
    <w:p w:rsidR="00EE4276" w:rsidRDefault="00EE4276" w:rsidP="00EE4276">
      <w:pPr>
        <w:spacing w:before="100" w:after="100" w:line="360" w:lineRule="auto"/>
        <w:jc w:val="both"/>
        <w:rPr>
          <w:rFonts w:ascii="Arial" w:eastAsia="Arial" w:hAnsi="Arial" w:cs="Arial"/>
          <w:sz w:val="24"/>
        </w:rPr>
      </w:pPr>
      <w:r>
        <w:rPr>
          <w:rFonts w:ascii="Arial" w:eastAsia="Arial" w:hAnsi="Arial" w:cs="Arial"/>
          <w:sz w:val="24"/>
        </w:rPr>
        <w:t xml:space="preserve">There are a lot of forms for the students can to learn vocabulary for example: Using demonstrations and showing pictures </w:t>
      </w:r>
    </w:p>
    <w:p w:rsidR="00EE4276" w:rsidRDefault="00EE4276" w:rsidP="00EE4276">
      <w:pPr>
        <w:spacing w:before="100" w:after="100" w:line="360" w:lineRule="auto"/>
        <w:jc w:val="both"/>
        <w:rPr>
          <w:rFonts w:ascii="Arial" w:eastAsia="Arial" w:hAnsi="Arial" w:cs="Arial"/>
          <w:sz w:val="24"/>
        </w:rPr>
      </w:pPr>
      <w:r>
        <w:rPr>
          <w:rFonts w:ascii="Arial" w:eastAsia="Arial" w:hAnsi="Arial" w:cs="Arial"/>
          <w:sz w:val="24"/>
        </w:rPr>
        <w:t>Miming works well with younger students. You can mime out emotions and everyday activities to teach new words</w:t>
      </w:r>
    </w:p>
    <w:p w:rsidR="00EE4276" w:rsidRDefault="00EE4276" w:rsidP="00EE4276">
      <w:pPr>
        <w:spacing w:before="100" w:after="100" w:line="360" w:lineRule="auto"/>
        <w:jc w:val="both"/>
        <w:rPr>
          <w:rFonts w:ascii="Arial" w:eastAsia="Arial" w:hAnsi="Arial" w:cs="Arial"/>
          <w:sz w:val="24"/>
        </w:rPr>
      </w:pPr>
      <w:r>
        <w:rPr>
          <w:rFonts w:ascii="Arial" w:eastAsia="Arial" w:hAnsi="Arial" w:cs="Arial"/>
          <w:b/>
          <w:sz w:val="24"/>
        </w:rPr>
        <w:t xml:space="preserve">Role-play </w:t>
      </w:r>
      <w:r>
        <w:rPr>
          <w:rFonts w:ascii="Arial" w:eastAsia="Arial" w:hAnsi="Arial" w:cs="Arial"/>
          <w:sz w:val="24"/>
        </w:rPr>
        <w:t>is to create the presence of a real life situation in the classroom. It is important in the classroom communication because it gives students an opportunity to practice communicatively in different social contexts and in different social roles. The language applied in this activity is varied according to the student’s status, attitudes, mood, and different situations.</w:t>
      </w:r>
    </w:p>
    <w:p w:rsidR="00485C2C" w:rsidRPr="005E21FF" w:rsidRDefault="00EE4276" w:rsidP="005E21FF">
      <w:pPr>
        <w:spacing w:line="360" w:lineRule="auto"/>
        <w:jc w:val="both"/>
        <w:rPr>
          <w:rFonts w:ascii="Arial" w:eastAsia="Arial" w:hAnsi="Arial" w:cs="Arial"/>
          <w:color w:val="FF0000"/>
          <w:sz w:val="24"/>
        </w:rPr>
      </w:pPr>
      <w:r>
        <w:rPr>
          <w:rFonts w:ascii="Arial" w:eastAsia="Arial" w:hAnsi="Arial" w:cs="Arial"/>
          <w:b/>
          <w:sz w:val="24"/>
        </w:rPr>
        <w:t xml:space="preserve"> By drawing pictures. </w:t>
      </w:r>
      <w:r>
        <w:rPr>
          <w:rFonts w:ascii="Arial" w:eastAsia="Arial" w:hAnsi="Arial" w:cs="Arial"/>
          <w:sz w:val="24"/>
        </w:rPr>
        <w:t xml:space="preserve">It is an easy and quick technique of introducing vocabulary to the learners. For students, drawing can be a fun medium to explain vocabulary. It is </w:t>
      </w:r>
      <w:r>
        <w:rPr>
          <w:rFonts w:ascii="Arial" w:eastAsia="Arial" w:hAnsi="Arial" w:cs="Arial"/>
          <w:sz w:val="24"/>
        </w:rPr>
        <w:lastRenderedPageBreak/>
        <w:t xml:space="preserve">not necessary that a teacher must be an expert in drawing pictures accurately. He can draw rough sketches to make an idea clear. </w:t>
      </w:r>
    </w:p>
    <w:p w:rsidR="00EE4276" w:rsidRDefault="00EE4276" w:rsidP="00EE4276">
      <w:pPr>
        <w:spacing w:before="100" w:after="100" w:line="360" w:lineRule="auto"/>
        <w:jc w:val="both"/>
        <w:rPr>
          <w:rFonts w:ascii="Arial" w:eastAsia="Arial" w:hAnsi="Arial" w:cs="Arial"/>
          <w:b/>
          <w:sz w:val="24"/>
        </w:rPr>
      </w:pPr>
      <w:r>
        <w:rPr>
          <w:rFonts w:ascii="Arial" w:eastAsia="Arial" w:hAnsi="Arial" w:cs="Arial"/>
          <w:b/>
          <w:sz w:val="24"/>
        </w:rPr>
        <w:t>1.3- SOME CONSIDERATION ABOUT ACTIVITY</w:t>
      </w:r>
    </w:p>
    <w:p w:rsidR="00EE4276" w:rsidRDefault="00EE4276" w:rsidP="00EE4276">
      <w:pPr>
        <w:spacing w:before="100" w:after="100" w:line="360" w:lineRule="auto"/>
        <w:jc w:val="both"/>
        <w:rPr>
          <w:rFonts w:ascii="Arial" w:eastAsia="Arial" w:hAnsi="Arial" w:cs="Arial"/>
          <w:b/>
          <w:sz w:val="24"/>
        </w:rPr>
      </w:pPr>
      <w:r>
        <w:rPr>
          <w:rFonts w:ascii="Arial" w:eastAsia="Arial" w:hAnsi="Arial" w:cs="Arial"/>
          <w:sz w:val="24"/>
        </w:rPr>
        <w:t xml:space="preserve"> The activity is stimulated by necessity, is oriented towards the objective that gives satisfaction to it. Therefore, only if the individual feels the need, will direct the actions of their activity to the satisfaction of it. This is precisely, the function of motivation to demonstrate to the students the need to study certain content to guide their action in this regard. Necessity is an internal condition, one of the indispensable premises of activity and that which regulates and directs the concrete activity of the subject in the world of objects.</w:t>
      </w:r>
    </w:p>
    <w:p w:rsidR="00EE4276" w:rsidRDefault="00EE4276" w:rsidP="00EE4276">
      <w:pPr>
        <w:spacing w:before="100" w:after="100" w:line="360" w:lineRule="auto"/>
        <w:jc w:val="both"/>
        <w:rPr>
          <w:rFonts w:ascii="Arial" w:eastAsia="Arial" w:hAnsi="Arial" w:cs="Arial"/>
          <w:sz w:val="24"/>
        </w:rPr>
      </w:pPr>
      <w:r>
        <w:rPr>
          <w:rFonts w:ascii="Arial" w:eastAsia="Arial" w:hAnsi="Arial" w:cs="Arial"/>
          <w:sz w:val="24"/>
        </w:rPr>
        <w:t>According to one of the definitions given by Dictionary of the English Language activity is “an educational process or produce intended to stimulate learning through actual experience.” (1</w:t>
      </w:r>
      <w:r w:rsidR="005E21FF">
        <w:rPr>
          <w:rFonts w:ascii="Arial" w:eastAsia="Arial" w:hAnsi="Arial" w:cs="Arial"/>
          <w:sz w:val="24"/>
        </w:rPr>
        <w:t>2</w:t>
      </w:r>
      <w:r>
        <w:rPr>
          <w:rFonts w:ascii="Arial" w:eastAsia="Arial" w:hAnsi="Arial" w:cs="Arial"/>
          <w:sz w:val="24"/>
        </w:rPr>
        <w:t xml:space="preserve">) </w:t>
      </w:r>
    </w:p>
    <w:p w:rsidR="00D26B0A" w:rsidRDefault="00EE4276" w:rsidP="00EE4276">
      <w:pPr>
        <w:spacing w:before="100" w:after="100" w:line="360" w:lineRule="auto"/>
        <w:jc w:val="both"/>
        <w:rPr>
          <w:rFonts w:ascii="Arial" w:eastAsia="Arial" w:hAnsi="Arial" w:cs="Arial"/>
          <w:sz w:val="24"/>
        </w:rPr>
      </w:pPr>
      <w:r>
        <w:rPr>
          <w:rFonts w:ascii="Arial" w:eastAsia="Arial" w:hAnsi="Arial" w:cs="Arial"/>
          <w:sz w:val="24"/>
        </w:rPr>
        <w:t>“Activity is a type of task that involves more than one action by the students to develop it.” (Valdez 2005) (1</w:t>
      </w:r>
      <w:r w:rsidR="005E21FF">
        <w:rPr>
          <w:rFonts w:ascii="Arial" w:eastAsia="Arial" w:hAnsi="Arial" w:cs="Arial"/>
          <w:sz w:val="24"/>
        </w:rPr>
        <w:t>3)</w:t>
      </w:r>
    </w:p>
    <w:p w:rsidR="00EE4276" w:rsidRDefault="00EE4276" w:rsidP="00EE4276">
      <w:pPr>
        <w:spacing w:before="100" w:after="100" w:line="360" w:lineRule="auto"/>
        <w:jc w:val="both"/>
        <w:rPr>
          <w:rFonts w:ascii="Arial" w:eastAsia="Arial" w:hAnsi="Arial" w:cs="Arial"/>
          <w:b/>
          <w:sz w:val="28"/>
        </w:rPr>
      </w:pPr>
      <w:r>
        <w:rPr>
          <w:rFonts w:ascii="Arial" w:eastAsia="Arial" w:hAnsi="Arial" w:cs="Arial"/>
          <w:b/>
          <w:sz w:val="28"/>
        </w:rPr>
        <w:t>What is Set of activities?</w:t>
      </w:r>
    </w:p>
    <w:p w:rsidR="00EE4276" w:rsidRDefault="00BB7AD2" w:rsidP="00EE4276">
      <w:pPr>
        <w:spacing w:before="100" w:after="100" w:line="360" w:lineRule="auto"/>
        <w:jc w:val="both"/>
        <w:rPr>
          <w:rFonts w:ascii="Arial" w:eastAsia="Arial" w:hAnsi="Arial" w:cs="Arial"/>
          <w:sz w:val="24"/>
        </w:rPr>
      </w:pPr>
      <w:r>
        <w:rPr>
          <w:rFonts w:ascii="Arial" w:eastAsia="Arial" w:hAnsi="Arial" w:cs="Arial"/>
          <w:sz w:val="24"/>
        </w:rPr>
        <w:t xml:space="preserve"> Álvarez de Zayas, Carlos</w:t>
      </w:r>
      <w:r w:rsidR="00EE4276">
        <w:rPr>
          <w:rFonts w:ascii="Arial" w:eastAsia="Arial" w:hAnsi="Arial" w:cs="Arial"/>
          <w:sz w:val="24"/>
        </w:rPr>
        <w:t xml:space="preserve"> defined </w:t>
      </w:r>
      <w:r w:rsidR="00EE4276">
        <w:rPr>
          <w:rFonts w:ascii="Arial" w:eastAsia="Arial" w:hAnsi="Arial" w:cs="Arial"/>
          <w:b/>
          <w:sz w:val="24"/>
        </w:rPr>
        <w:t xml:space="preserve">Set of activities </w:t>
      </w:r>
      <w:r w:rsidR="00EE4276">
        <w:rPr>
          <w:rFonts w:ascii="Arial" w:eastAsia="Arial" w:hAnsi="Arial" w:cs="Arial"/>
          <w:sz w:val="24"/>
        </w:rPr>
        <w:t>as: Set of tasks conceived to contribute to the development of the docent educative process with the objective of acquiring knowledge, habits, abilities and it must respond to objectives to the study program, the interest of the necessities of the group and the school. (1</w:t>
      </w:r>
      <w:r w:rsidR="005E21FF">
        <w:rPr>
          <w:rFonts w:ascii="Arial" w:eastAsia="Arial" w:hAnsi="Arial" w:cs="Arial"/>
          <w:sz w:val="24"/>
        </w:rPr>
        <w:t>4</w:t>
      </w:r>
      <w:r w:rsidR="00EE4276">
        <w:rPr>
          <w:rFonts w:ascii="Arial" w:eastAsia="Arial" w:hAnsi="Arial" w:cs="Arial"/>
          <w:sz w:val="24"/>
        </w:rPr>
        <w:t>)</w:t>
      </w:r>
    </w:p>
    <w:p w:rsidR="00EE4276" w:rsidRDefault="00EE4276" w:rsidP="00EE4276">
      <w:pPr>
        <w:spacing w:before="100" w:after="100" w:line="360" w:lineRule="auto"/>
        <w:jc w:val="both"/>
        <w:rPr>
          <w:rFonts w:ascii="Arial" w:eastAsia="Arial" w:hAnsi="Arial" w:cs="Arial"/>
          <w:sz w:val="24"/>
        </w:rPr>
      </w:pPr>
      <w:r>
        <w:rPr>
          <w:rFonts w:ascii="Arial" w:eastAsia="Arial" w:hAnsi="Arial" w:cs="Arial"/>
          <w:sz w:val="24"/>
        </w:rPr>
        <w:t>‘A set is a collection considered as a unit, a collection of things considered together and usually having something in common.” (Encarta 2009). (1</w:t>
      </w:r>
      <w:r w:rsidR="005E21FF">
        <w:rPr>
          <w:rFonts w:ascii="Arial" w:eastAsia="Arial" w:hAnsi="Arial" w:cs="Arial"/>
          <w:sz w:val="24"/>
        </w:rPr>
        <w:t>5</w:t>
      </w:r>
      <w:r>
        <w:rPr>
          <w:rFonts w:ascii="Arial" w:eastAsia="Arial" w:hAnsi="Arial" w:cs="Arial"/>
          <w:sz w:val="24"/>
        </w:rPr>
        <w:t>)</w:t>
      </w:r>
    </w:p>
    <w:p w:rsidR="00EE4276" w:rsidRDefault="00EE4276" w:rsidP="00EE4276">
      <w:pPr>
        <w:spacing w:before="100" w:after="100" w:line="360" w:lineRule="auto"/>
        <w:jc w:val="both"/>
        <w:rPr>
          <w:rFonts w:ascii="Arial" w:eastAsia="Arial" w:hAnsi="Arial" w:cs="Arial"/>
          <w:sz w:val="24"/>
        </w:rPr>
      </w:pPr>
      <w:r>
        <w:rPr>
          <w:rFonts w:ascii="Arial" w:eastAsia="Arial" w:hAnsi="Arial" w:cs="Arial"/>
          <w:sz w:val="24"/>
        </w:rPr>
        <w:t xml:space="preserve">According to one of the definitions given by Dictionary of the English Language activity is “an educational process or produce intended to stimulate learning through actual experience”. </w:t>
      </w:r>
    </w:p>
    <w:p w:rsidR="005E21FF" w:rsidRDefault="005E21FF" w:rsidP="00EE4276">
      <w:pPr>
        <w:spacing w:before="100" w:after="100" w:line="360" w:lineRule="auto"/>
        <w:jc w:val="both"/>
        <w:rPr>
          <w:rFonts w:ascii="Arial" w:eastAsia="Arial" w:hAnsi="Arial" w:cs="Arial"/>
          <w:sz w:val="24"/>
        </w:rPr>
      </w:pPr>
    </w:p>
    <w:p w:rsidR="008617D2" w:rsidRPr="008617D2" w:rsidRDefault="004503E1" w:rsidP="005E21FF">
      <w:pPr>
        <w:spacing w:after="0" w:line="240" w:lineRule="auto"/>
        <w:rPr>
          <w:rFonts w:ascii="Arial" w:eastAsia="Arial" w:hAnsi="Arial" w:cs="Arial"/>
          <w:b/>
          <w:sz w:val="18"/>
          <w:szCs w:val="18"/>
        </w:rPr>
      </w:pPr>
      <w:r w:rsidRPr="008617D2">
        <w:rPr>
          <w:rFonts w:ascii="Arial" w:eastAsia="Arial" w:hAnsi="Arial" w:cs="Arial"/>
          <w:b/>
          <w:sz w:val="20"/>
        </w:rPr>
        <w:t>12</w:t>
      </w:r>
      <w:r w:rsidR="005E21FF" w:rsidRPr="008617D2">
        <w:rPr>
          <w:rFonts w:ascii="Arial" w:eastAsia="Arial" w:hAnsi="Arial" w:cs="Arial"/>
          <w:b/>
          <w:sz w:val="20"/>
        </w:rPr>
        <w:t>-</w:t>
      </w:r>
      <w:r w:rsidR="008617D2" w:rsidRPr="008617D2">
        <w:rPr>
          <w:rFonts w:ascii="Arial" w:eastAsia="Arial" w:hAnsi="Arial" w:cs="Arial"/>
          <w:b/>
          <w:sz w:val="18"/>
          <w:szCs w:val="18"/>
        </w:rPr>
        <w:t>Dictionary of the English Language</w:t>
      </w:r>
    </w:p>
    <w:p w:rsidR="008617D2" w:rsidRPr="008617D2" w:rsidRDefault="004503E1" w:rsidP="005E21FF">
      <w:pPr>
        <w:spacing w:after="0" w:line="240" w:lineRule="auto"/>
        <w:rPr>
          <w:rFonts w:ascii="Arial" w:eastAsia="Arial" w:hAnsi="Arial" w:cs="Arial"/>
          <w:b/>
          <w:sz w:val="18"/>
          <w:szCs w:val="18"/>
        </w:rPr>
      </w:pPr>
      <w:r w:rsidRPr="008617D2">
        <w:rPr>
          <w:rFonts w:ascii="Arial" w:eastAsia="Arial" w:hAnsi="Arial" w:cs="Arial"/>
          <w:b/>
          <w:sz w:val="18"/>
          <w:szCs w:val="18"/>
        </w:rPr>
        <w:t>13</w:t>
      </w:r>
      <w:r w:rsidR="005E21FF" w:rsidRPr="008617D2">
        <w:rPr>
          <w:rFonts w:ascii="Arial" w:eastAsia="Arial" w:hAnsi="Arial" w:cs="Arial"/>
          <w:b/>
          <w:sz w:val="18"/>
          <w:szCs w:val="18"/>
        </w:rPr>
        <w:t xml:space="preserve">- </w:t>
      </w:r>
      <w:r w:rsidR="008617D2" w:rsidRPr="008617D2">
        <w:rPr>
          <w:rFonts w:ascii="Arial" w:eastAsia="Arial" w:hAnsi="Arial" w:cs="Arial"/>
          <w:b/>
          <w:sz w:val="18"/>
          <w:szCs w:val="18"/>
        </w:rPr>
        <w:t>(Valdez 2005)</w:t>
      </w:r>
    </w:p>
    <w:p w:rsidR="005E21FF" w:rsidRPr="008617D2" w:rsidRDefault="004503E1" w:rsidP="005E21FF">
      <w:pPr>
        <w:spacing w:after="0" w:line="240" w:lineRule="auto"/>
        <w:rPr>
          <w:rFonts w:ascii="Arial" w:eastAsia="Arial" w:hAnsi="Arial" w:cs="Arial"/>
          <w:b/>
          <w:sz w:val="18"/>
          <w:szCs w:val="18"/>
        </w:rPr>
      </w:pPr>
      <w:r w:rsidRPr="008617D2">
        <w:rPr>
          <w:rFonts w:ascii="Arial" w:eastAsia="Arial" w:hAnsi="Arial" w:cs="Arial"/>
          <w:b/>
          <w:sz w:val="18"/>
          <w:szCs w:val="18"/>
        </w:rPr>
        <w:t>14</w:t>
      </w:r>
      <w:r w:rsidR="005E21FF" w:rsidRPr="008617D2">
        <w:rPr>
          <w:rFonts w:ascii="Arial" w:eastAsia="Arial" w:hAnsi="Arial" w:cs="Arial"/>
          <w:b/>
          <w:sz w:val="18"/>
          <w:szCs w:val="18"/>
        </w:rPr>
        <w:t>-</w:t>
      </w:r>
      <w:r w:rsidR="008617D2" w:rsidRPr="008617D2">
        <w:rPr>
          <w:rFonts w:ascii="Arial" w:eastAsia="Arial" w:hAnsi="Arial" w:cs="Arial"/>
          <w:b/>
          <w:sz w:val="18"/>
          <w:szCs w:val="18"/>
        </w:rPr>
        <w:t xml:space="preserve"> Älvarez de Zayas, Carlos. Didáctica “La escuela de la vida”, La Haban</w:t>
      </w:r>
      <w:r w:rsidR="00BB7AD2">
        <w:rPr>
          <w:rFonts w:ascii="Arial" w:eastAsia="Arial" w:hAnsi="Arial" w:cs="Arial"/>
          <w:b/>
          <w:sz w:val="18"/>
          <w:szCs w:val="18"/>
        </w:rPr>
        <w:t>a, ed. Pueblo y Educación, (1996</w:t>
      </w:r>
      <w:r w:rsidR="008617D2" w:rsidRPr="008617D2">
        <w:rPr>
          <w:rFonts w:ascii="Arial" w:eastAsia="Arial" w:hAnsi="Arial" w:cs="Arial"/>
          <w:b/>
          <w:sz w:val="18"/>
          <w:szCs w:val="18"/>
        </w:rPr>
        <w:t>).</w:t>
      </w:r>
    </w:p>
    <w:p w:rsidR="008617D2" w:rsidRPr="008617D2" w:rsidRDefault="005E21FF" w:rsidP="008617D2">
      <w:pPr>
        <w:spacing w:before="100" w:after="100" w:line="360" w:lineRule="auto"/>
        <w:jc w:val="both"/>
        <w:rPr>
          <w:rFonts w:ascii="Arial" w:eastAsia="Arial" w:hAnsi="Arial" w:cs="Arial"/>
          <w:b/>
          <w:sz w:val="18"/>
          <w:szCs w:val="18"/>
        </w:rPr>
      </w:pPr>
      <w:r w:rsidRPr="008617D2">
        <w:rPr>
          <w:rFonts w:ascii="Arial" w:eastAsia="Arial" w:hAnsi="Arial" w:cs="Arial"/>
          <w:b/>
          <w:sz w:val="18"/>
          <w:szCs w:val="18"/>
        </w:rPr>
        <w:t>1</w:t>
      </w:r>
      <w:r w:rsidR="004503E1" w:rsidRPr="008617D2">
        <w:rPr>
          <w:rFonts w:ascii="Arial" w:eastAsia="Arial" w:hAnsi="Arial" w:cs="Arial"/>
          <w:b/>
          <w:sz w:val="18"/>
          <w:szCs w:val="18"/>
        </w:rPr>
        <w:t>5</w:t>
      </w:r>
      <w:r w:rsidRPr="008617D2">
        <w:rPr>
          <w:rFonts w:ascii="Arial" w:eastAsia="Arial" w:hAnsi="Arial" w:cs="Arial"/>
          <w:b/>
          <w:sz w:val="18"/>
          <w:szCs w:val="18"/>
        </w:rPr>
        <w:t>-</w:t>
      </w:r>
      <w:r w:rsidR="008617D2" w:rsidRPr="008617D2">
        <w:rPr>
          <w:rFonts w:ascii="Arial" w:eastAsia="Arial" w:hAnsi="Arial" w:cs="Arial"/>
          <w:b/>
          <w:sz w:val="18"/>
          <w:szCs w:val="18"/>
        </w:rPr>
        <w:t xml:space="preserve">. (Encarta 2009). </w:t>
      </w:r>
    </w:p>
    <w:p w:rsidR="005E21FF" w:rsidRPr="008617D2" w:rsidRDefault="005E21FF" w:rsidP="00EE4276">
      <w:pPr>
        <w:spacing w:before="100" w:after="100" w:line="360" w:lineRule="auto"/>
        <w:jc w:val="both"/>
        <w:rPr>
          <w:rFonts w:ascii="Arial" w:eastAsia="Arial" w:hAnsi="Arial" w:cs="Arial"/>
          <w:sz w:val="24"/>
        </w:rPr>
      </w:pPr>
    </w:p>
    <w:p w:rsidR="005E21FF" w:rsidRDefault="005E21FF" w:rsidP="00EE4276">
      <w:pPr>
        <w:spacing w:before="100" w:after="100" w:line="360" w:lineRule="auto"/>
        <w:jc w:val="both"/>
        <w:rPr>
          <w:rFonts w:ascii="Arial" w:eastAsia="Arial" w:hAnsi="Arial" w:cs="Arial"/>
          <w:sz w:val="24"/>
        </w:rPr>
      </w:pPr>
    </w:p>
    <w:p w:rsidR="005E21FF" w:rsidRPr="00886043" w:rsidRDefault="00EE4276" w:rsidP="00EE4276">
      <w:pPr>
        <w:spacing w:before="100" w:after="100" w:line="360" w:lineRule="auto"/>
        <w:jc w:val="both"/>
        <w:rPr>
          <w:rFonts w:ascii="Arial" w:eastAsia="Arial" w:hAnsi="Arial" w:cs="Arial"/>
          <w:sz w:val="24"/>
        </w:rPr>
      </w:pPr>
      <w:r>
        <w:rPr>
          <w:rFonts w:ascii="Arial" w:eastAsia="Arial" w:hAnsi="Arial" w:cs="Arial"/>
          <w:sz w:val="24"/>
        </w:rPr>
        <w:t xml:space="preserve">In the Encarta Encyclopedia (2009) “ a set is a collection considered as a unit. A collection of things considered together and usually having something in common. </w:t>
      </w:r>
      <w:r w:rsidR="005E21FF" w:rsidRPr="00886043">
        <w:rPr>
          <w:rFonts w:ascii="Arial" w:eastAsia="Arial" w:hAnsi="Arial" w:cs="Arial"/>
          <w:sz w:val="24"/>
        </w:rPr>
        <w:t>(16)</w:t>
      </w:r>
    </w:p>
    <w:p w:rsidR="00EE4276" w:rsidRDefault="00EE4276" w:rsidP="00EE4276">
      <w:pPr>
        <w:spacing w:before="100" w:after="100" w:line="360" w:lineRule="auto"/>
        <w:jc w:val="both"/>
        <w:rPr>
          <w:rFonts w:ascii="Arial" w:eastAsia="Arial" w:hAnsi="Arial" w:cs="Arial"/>
          <w:sz w:val="24"/>
        </w:rPr>
      </w:pPr>
      <w:r>
        <w:rPr>
          <w:rFonts w:ascii="Arial" w:eastAsia="Arial" w:hAnsi="Arial" w:cs="Arial"/>
          <w:sz w:val="24"/>
        </w:rPr>
        <w:t>Alberto Gonzales (2008) said that: “A set of activities is the group of actions and operations as part of organized process of direction develop, the students mediated by the teacher for the teaching learning of the content of the education.</w:t>
      </w:r>
      <w:r w:rsidR="005E21FF" w:rsidRPr="004D7307">
        <w:rPr>
          <w:rFonts w:ascii="Arial" w:eastAsia="Arial" w:hAnsi="Arial" w:cs="Arial"/>
          <w:sz w:val="24"/>
        </w:rPr>
        <w:t>(17)</w:t>
      </w:r>
    </w:p>
    <w:p w:rsidR="009E6EC7" w:rsidRPr="005E21FF" w:rsidRDefault="00541CC6" w:rsidP="005E21FF">
      <w:pPr>
        <w:spacing w:before="100" w:after="100" w:line="360" w:lineRule="auto"/>
        <w:jc w:val="both"/>
        <w:rPr>
          <w:rFonts w:ascii="Arial" w:eastAsia="Arial" w:hAnsi="Arial" w:cs="Arial"/>
          <w:sz w:val="24"/>
        </w:rPr>
      </w:pPr>
      <w:r w:rsidRPr="005E21FF">
        <w:rPr>
          <w:rFonts w:ascii="Arial" w:eastAsia="Arial" w:hAnsi="Arial" w:cs="Arial"/>
          <w:sz w:val="24"/>
        </w:rPr>
        <w:t>The author of this term paper assumes the def</w:t>
      </w:r>
      <w:r w:rsidR="005E21FF">
        <w:rPr>
          <w:rFonts w:ascii="Arial" w:eastAsia="Arial" w:hAnsi="Arial" w:cs="Arial"/>
          <w:sz w:val="24"/>
        </w:rPr>
        <w:t xml:space="preserve">inition given by Valdez because </w:t>
      </w:r>
      <w:r w:rsidRPr="005E21FF">
        <w:rPr>
          <w:rFonts w:ascii="Arial" w:eastAsia="Arial" w:hAnsi="Arial" w:cs="Arial"/>
          <w:sz w:val="24"/>
        </w:rPr>
        <w:t>its considered as a well organized process with action foquest in the teachinglearning process of the students and the characteristics are similar to the proposal of the Set of activities  to increasement vocabulary.</w:t>
      </w:r>
    </w:p>
    <w:p w:rsidR="00557C5D" w:rsidRDefault="00557C5D" w:rsidP="00EE4276">
      <w:pPr>
        <w:spacing w:after="0" w:line="240" w:lineRule="auto"/>
        <w:rPr>
          <w:rFonts w:ascii="Arial" w:eastAsia="Arial" w:hAnsi="Arial" w:cs="Arial"/>
          <w:b/>
          <w:sz w:val="20"/>
        </w:rPr>
      </w:pPr>
    </w:p>
    <w:p w:rsidR="00D26B0A" w:rsidRDefault="00D26B0A" w:rsidP="00EE4276">
      <w:pPr>
        <w:spacing w:after="0" w:line="240" w:lineRule="auto"/>
        <w:rPr>
          <w:rFonts w:ascii="Arial" w:eastAsia="Arial" w:hAnsi="Arial" w:cs="Arial"/>
          <w:b/>
          <w:sz w:val="20"/>
        </w:rPr>
      </w:pPr>
    </w:p>
    <w:p w:rsidR="00D26B0A" w:rsidRDefault="00D26B0A" w:rsidP="00EE4276">
      <w:pPr>
        <w:spacing w:after="0" w:line="240" w:lineRule="auto"/>
        <w:rPr>
          <w:rFonts w:ascii="Arial" w:eastAsia="Arial" w:hAnsi="Arial" w:cs="Arial"/>
          <w:b/>
          <w:sz w:val="20"/>
        </w:rPr>
      </w:pPr>
    </w:p>
    <w:p w:rsidR="00D26B0A" w:rsidRDefault="00D26B0A" w:rsidP="00EE4276">
      <w:pPr>
        <w:spacing w:after="0" w:line="240" w:lineRule="auto"/>
        <w:rPr>
          <w:rFonts w:ascii="Arial" w:eastAsia="Arial" w:hAnsi="Arial" w:cs="Arial"/>
          <w:b/>
          <w:sz w:val="20"/>
        </w:rPr>
      </w:pPr>
    </w:p>
    <w:p w:rsidR="00D26B0A" w:rsidRDefault="00D26B0A" w:rsidP="00EE4276">
      <w:pPr>
        <w:spacing w:after="0" w:line="240" w:lineRule="auto"/>
        <w:rPr>
          <w:rFonts w:ascii="Arial" w:eastAsia="Arial" w:hAnsi="Arial" w:cs="Arial"/>
          <w:b/>
          <w:sz w:val="20"/>
        </w:rPr>
      </w:pPr>
    </w:p>
    <w:p w:rsidR="00D26B0A" w:rsidRDefault="00D26B0A" w:rsidP="00EE4276">
      <w:pPr>
        <w:spacing w:after="0" w:line="240" w:lineRule="auto"/>
        <w:rPr>
          <w:rFonts w:ascii="Arial" w:eastAsia="Arial" w:hAnsi="Arial" w:cs="Arial"/>
          <w:b/>
          <w:sz w:val="20"/>
        </w:rPr>
      </w:pPr>
    </w:p>
    <w:p w:rsidR="00D26B0A" w:rsidRDefault="00D26B0A" w:rsidP="00EE4276">
      <w:pPr>
        <w:spacing w:after="0" w:line="240" w:lineRule="auto"/>
        <w:rPr>
          <w:rFonts w:ascii="Arial" w:eastAsia="Arial" w:hAnsi="Arial" w:cs="Arial"/>
          <w:b/>
          <w:sz w:val="20"/>
        </w:rPr>
      </w:pPr>
    </w:p>
    <w:p w:rsidR="00D26B0A" w:rsidRDefault="00D26B0A" w:rsidP="00EE4276">
      <w:pPr>
        <w:spacing w:after="0" w:line="240" w:lineRule="auto"/>
        <w:rPr>
          <w:rFonts w:ascii="Arial" w:eastAsia="Arial" w:hAnsi="Arial" w:cs="Arial"/>
          <w:b/>
          <w:sz w:val="20"/>
        </w:rPr>
      </w:pPr>
    </w:p>
    <w:p w:rsidR="00D26B0A" w:rsidRDefault="00D26B0A" w:rsidP="00EE4276">
      <w:pPr>
        <w:spacing w:after="0" w:line="240" w:lineRule="auto"/>
        <w:rPr>
          <w:rFonts w:ascii="Arial" w:eastAsia="Arial" w:hAnsi="Arial" w:cs="Arial"/>
          <w:b/>
          <w:sz w:val="20"/>
        </w:rPr>
      </w:pPr>
    </w:p>
    <w:p w:rsidR="00D26B0A" w:rsidRDefault="00D26B0A" w:rsidP="00EE4276">
      <w:pPr>
        <w:spacing w:after="0" w:line="240" w:lineRule="auto"/>
        <w:rPr>
          <w:rFonts w:ascii="Arial" w:eastAsia="Arial" w:hAnsi="Arial" w:cs="Arial"/>
          <w:b/>
          <w:sz w:val="20"/>
        </w:rPr>
      </w:pPr>
    </w:p>
    <w:p w:rsidR="00D26B0A" w:rsidRDefault="00D26B0A" w:rsidP="00EE4276">
      <w:pPr>
        <w:spacing w:after="0" w:line="240" w:lineRule="auto"/>
        <w:rPr>
          <w:rFonts w:ascii="Arial" w:eastAsia="Arial" w:hAnsi="Arial" w:cs="Arial"/>
          <w:b/>
          <w:sz w:val="20"/>
        </w:rPr>
      </w:pPr>
    </w:p>
    <w:p w:rsidR="00310AA4" w:rsidRDefault="00310AA4" w:rsidP="00EE4276">
      <w:pPr>
        <w:spacing w:after="0" w:line="240" w:lineRule="auto"/>
        <w:rPr>
          <w:rFonts w:ascii="Arial" w:eastAsia="Arial" w:hAnsi="Arial" w:cs="Arial"/>
          <w:b/>
          <w:sz w:val="20"/>
        </w:rPr>
      </w:pPr>
    </w:p>
    <w:p w:rsidR="00310AA4" w:rsidRDefault="00310AA4" w:rsidP="00EE4276">
      <w:pPr>
        <w:spacing w:after="0" w:line="240" w:lineRule="auto"/>
        <w:rPr>
          <w:rFonts w:ascii="Arial" w:eastAsia="Arial" w:hAnsi="Arial" w:cs="Arial"/>
          <w:b/>
          <w:sz w:val="20"/>
        </w:rPr>
      </w:pPr>
    </w:p>
    <w:p w:rsidR="00310AA4" w:rsidRDefault="00310AA4" w:rsidP="00EE4276">
      <w:pPr>
        <w:spacing w:after="0" w:line="240" w:lineRule="auto"/>
        <w:rPr>
          <w:rFonts w:ascii="Arial" w:eastAsia="Arial" w:hAnsi="Arial" w:cs="Arial"/>
          <w:b/>
          <w:sz w:val="20"/>
        </w:rPr>
      </w:pPr>
    </w:p>
    <w:p w:rsidR="00D26B0A" w:rsidRDefault="00D26B0A" w:rsidP="00EE4276">
      <w:pPr>
        <w:spacing w:after="0" w:line="240" w:lineRule="auto"/>
        <w:rPr>
          <w:rFonts w:ascii="Arial" w:eastAsia="Arial" w:hAnsi="Arial" w:cs="Arial"/>
          <w:b/>
          <w:sz w:val="20"/>
        </w:rPr>
      </w:pPr>
    </w:p>
    <w:p w:rsidR="00D26B0A" w:rsidRDefault="00D26B0A" w:rsidP="00EE4276">
      <w:pPr>
        <w:spacing w:after="0" w:line="240" w:lineRule="auto"/>
        <w:rPr>
          <w:rFonts w:ascii="Arial" w:eastAsia="Arial" w:hAnsi="Arial" w:cs="Arial"/>
          <w:b/>
          <w:sz w:val="20"/>
        </w:rPr>
      </w:pPr>
    </w:p>
    <w:p w:rsidR="00557C5D" w:rsidRDefault="00557C5D" w:rsidP="00EE4276">
      <w:pPr>
        <w:spacing w:after="0" w:line="240" w:lineRule="auto"/>
        <w:rPr>
          <w:rFonts w:ascii="Arial" w:eastAsia="Arial" w:hAnsi="Arial" w:cs="Arial"/>
          <w:b/>
          <w:sz w:val="20"/>
        </w:rPr>
      </w:pPr>
    </w:p>
    <w:p w:rsidR="00835210" w:rsidRDefault="00835210" w:rsidP="00EE4276">
      <w:pPr>
        <w:spacing w:after="0" w:line="240" w:lineRule="auto"/>
        <w:rPr>
          <w:rFonts w:ascii="Arial" w:eastAsia="Arial" w:hAnsi="Arial" w:cs="Arial"/>
          <w:b/>
          <w:sz w:val="20"/>
        </w:rPr>
      </w:pPr>
    </w:p>
    <w:p w:rsidR="00835210" w:rsidRDefault="00835210" w:rsidP="00EE4276">
      <w:pPr>
        <w:spacing w:after="0" w:line="240" w:lineRule="auto"/>
        <w:rPr>
          <w:rFonts w:ascii="Arial" w:eastAsia="Arial" w:hAnsi="Arial" w:cs="Arial"/>
          <w:b/>
          <w:sz w:val="20"/>
        </w:rPr>
      </w:pPr>
    </w:p>
    <w:p w:rsidR="00835210" w:rsidRDefault="00835210" w:rsidP="00EE4276">
      <w:pPr>
        <w:spacing w:after="0" w:line="240" w:lineRule="auto"/>
        <w:rPr>
          <w:rFonts w:ascii="Arial" w:eastAsia="Arial" w:hAnsi="Arial" w:cs="Arial"/>
          <w:b/>
          <w:sz w:val="20"/>
        </w:rPr>
      </w:pPr>
    </w:p>
    <w:p w:rsidR="00835210" w:rsidRDefault="00835210" w:rsidP="00EE4276">
      <w:pPr>
        <w:spacing w:after="0" w:line="240" w:lineRule="auto"/>
        <w:rPr>
          <w:rFonts w:ascii="Arial" w:eastAsia="Arial" w:hAnsi="Arial" w:cs="Arial"/>
          <w:b/>
          <w:sz w:val="20"/>
        </w:rPr>
      </w:pPr>
    </w:p>
    <w:p w:rsidR="004503E1" w:rsidRDefault="004503E1" w:rsidP="00EE4276">
      <w:pPr>
        <w:spacing w:after="0" w:line="240" w:lineRule="auto"/>
        <w:rPr>
          <w:rFonts w:ascii="Arial" w:eastAsia="Arial" w:hAnsi="Arial" w:cs="Arial"/>
          <w:b/>
          <w:sz w:val="20"/>
        </w:rPr>
      </w:pPr>
    </w:p>
    <w:p w:rsidR="004503E1" w:rsidRDefault="004503E1" w:rsidP="00EE4276">
      <w:pPr>
        <w:spacing w:after="0" w:line="240" w:lineRule="auto"/>
        <w:rPr>
          <w:rFonts w:ascii="Arial" w:eastAsia="Arial" w:hAnsi="Arial" w:cs="Arial"/>
          <w:b/>
          <w:sz w:val="20"/>
        </w:rPr>
      </w:pPr>
    </w:p>
    <w:p w:rsidR="004503E1" w:rsidRDefault="004503E1" w:rsidP="00EE4276">
      <w:pPr>
        <w:spacing w:after="0" w:line="240" w:lineRule="auto"/>
        <w:rPr>
          <w:rFonts w:ascii="Arial" w:eastAsia="Arial" w:hAnsi="Arial" w:cs="Arial"/>
          <w:b/>
          <w:sz w:val="20"/>
        </w:rPr>
      </w:pPr>
    </w:p>
    <w:p w:rsidR="004503E1" w:rsidRDefault="004503E1" w:rsidP="00EE4276">
      <w:pPr>
        <w:spacing w:after="0" w:line="240" w:lineRule="auto"/>
        <w:rPr>
          <w:rFonts w:ascii="Arial" w:eastAsia="Arial" w:hAnsi="Arial" w:cs="Arial"/>
          <w:b/>
          <w:sz w:val="20"/>
        </w:rPr>
      </w:pPr>
    </w:p>
    <w:p w:rsidR="004503E1" w:rsidRDefault="004503E1" w:rsidP="00EE4276">
      <w:pPr>
        <w:spacing w:after="0" w:line="240" w:lineRule="auto"/>
        <w:rPr>
          <w:rFonts w:ascii="Arial" w:eastAsia="Arial" w:hAnsi="Arial" w:cs="Arial"/>
          <w:b/>
          <w:sz w:val="20"/>
        </w:rPr>
      </w:pPr>
    </w:p>
    <w:p w:rsidR="004503E1" w:rsidRDefault="004503E1" w:rsidP="00EE4276">
      <w:pPr>
        <w:spacing w:after="0" w:line="240" w:lineRule="auto"/>
        <w:rPr>
          <w:rFonts w:ascii="Arial" w:eastAsia="Arial" w:hAnsi="Arial" w:cs="Arial"/>
          <w:b/>
          <w:sz w:val="20"/>
        </w:rPr>
      </w:pPr>
    </w:p>
    <w:p w:rsidR="004503E1" w:rsidRDefault="004503E1" w:rsidP="00EE4276">
      <w:pPr>
        <w:spacing w:after="0" w:line="240" w:lineRule="auto"/>
        <w:rPr>
          <w:rFonts w:ascii="Arial" w:eastAsia="Arial" w:hAnsi="Arial" w:cs="Arial"/>
          <w:b/>
          <w:sz w:val="20"/>
        </w:rPr>
      </w:pPr>
    </w:p>
    <w:p w:rsidR="004503E1" w:rsidRDefault="004503E1" w:rsidP="00EE4276">
      <w:pPr>
        <w:spacing w:after="0" w:line="240" w:lineRule="auto"/>
        <w:rPr>
          <w:rFonts w:ascii="Arial" w:eastAsia="Arial" w:hAnsi="Arial" w:cs="Arial"/>
          <w:b/>
          <w:sz w:val="20"/>
        </w:rPr>
      </w:pPr>
    </w:p>
    <w:p w:rsidR="004503E1" w:rsidRDefault="004503E1" w:rsidP="00EE4276">
      <w:pPr>
        <w:spacing w:after="0" w:line="240" w:lineRule="auto"/>
        <w:rPr>
          <w:rFonts w:ascii="Arial" w:eastAsia="Arial" w:hAnsi="Arial" w:cs="Arial"/>
          <w:b/>
          <w:sz w:val="20"/>
        </w:rPr>
      </w:pPr>
    </w:p>
    <w:p w:rsidR="004503E1" w:rsidRDefault="004503E1" w:rsidP="00EE4276">
      <w:pPr>
        <w:spacing w:after="0" w:line="240" w:lineRule="auto"/>
        <w:rPr>
          <w:rFonts w:ascii="Arial" w:eastAsia="Arial" w:hAnsi="Arial" w:cs="Arial"/>
          <w:b/>
          <w:sz w:val="20"/>
        </w:rPr>
      </w:pPr>
    </w:p>
    <w:p w:rsidR="004503E1" w:rsidRDefault="004503E1" w:rsidP="00EE4276">
      <w:pPr>
        <w:spacing w:after="0" w:line="240" w:lineRule="auto"/>
        <w:rPr>
          <w:rFonts w:ascii="Arial" w:eastAsia="Arial" w:hAnsi="Arial" w:cs="Arial"/>
          <w:b/>
          <w:sz w:val="20"/>
        </w:rPr>
      </w:pPr>
    </w:p>
    <w:p w:rsidR="004503E1" w:rsidRDefault="004503E1" w:rsidP="00EE4276">
      <w:pPr>
        <w:spacing w:after="0" w:line="240" w:lineRule="auto"/>
        <w:rPr>
          <w:rFonts w:ascii="Arial" w:eastAsia="Arial" w:hAnsi="Arial" w:cs="Arial"/>
          <w:b/>
          <w:sz w:val="20"/>
        </w:rPr>
      </w:pPr>
    </w:p>
    <w:p w:rsidR="004503E1" w:rsidRDefault="004503E1" w:rsidP="00EE4276">
      <w:pPr>
        <w:spacing w:after="0" w:line="240" w:lineRule="auto"/>
        <w:rPr>
          <w:rFonts w:ascii="Arial" w:eastAsia="Arial" w:hAnsi="Arial" w:cs="Arial"/>
          <w:b/>
          <w:sz w:val="20"/>
        </w:rPr>
      </w:pPr>
    </w:p>
    <w:p w:rsidR="004503E1" w:rsidRDefault="004503E1" w:rsidP="00EE4276">
      <w:pPr>
        <w:spacing w:after="0" w:line="240" w:lineRule="auto"/>
        <w:rPr>
          <w:rFonts w:ascii="Arial" w:eastAsia="Arial" w:hAnsi="Arial" w:cs="Arial"/>
          <w:b/>
          <w:sz w:val="20"/>
        </w:rPr>
      </w:pPr>
    </w:p>
    <w:p w:rsidR="004503E1" w:rsidRDefault="004503E1" w:rsidP="00EE4276">
      <w:pPr>
        <w:spacing w:after="0" w:line="240" w:lineRule="auto"/>
        <w:rPr>
          <w:rFonts w:ascii="Arial" w:eastAsia="Arial" w:hAnsi="Arial" w:cs="Arial"/>
          <w:b/>
          <w:sz w:val="20"/>
        </w:rPr>
      </w:pPr>
    </w:p>
    <w:p w:rsidR="00835210" w:rsidRPr="00886043" w:rsidRDefault="00835210" w:rsidP="00EE4276">
      <w:pPr>
        <w:spacing w:after="0" w:line="240" w:lineRule="auto"/>
        <w:rPr>
          <w:rFonts w:ascii="Arial" w:eastAsia="Arial" w:hAnsi="Arial" w:cs="Arial"/>
          <w:b/>
          <w:sz w:val="18"/>
          <w:szCs w:val="18"/>
        </w:rPr>
      </w:pPr>
    </w:p>
    <w:p w:rsidR="00886043" w:rsidRPr="00886043" w:rsidRDefault="004503E1" w:rsidP="004503E1">
      <w:pPr>
        <w:spacing w:after="0" w:line="240" w:lineRule="auto"/>
        <w:rPr>
          <w:rFonts w:ascii="Arial" w:eastAsia="Arial" w:hAnsi="Arial" w:cs="Arial"/>
          <w:b/>
          <w:sz w:val="18"/>
          <w:szCs w:val="18"/>
        </w:rPr>
      </w:pPr>
      <w:r w:rsidRPr="00886043">
        <w:rPr>
          <w:rFonts w:ascii="Arial" w:eastAsia="Arial" w:hAnsi="Arial" w:cs="Arial"/>
          <w:b/>
          <w:sz w:val="18"/>
          <w:szCs w:val="18"/>
        </w:rPr>
        <w:t>16-</w:t>
      </w:r>
      <w:r w:rsidR="00886043" w:rsidRPr="00886043">
        <w:rPr>
          <w:rFonts w:ascii="Arial" w:eastAsia="Arial" w:hAnsi="Arial" w:cs="Arial"/>
          <w:b/>
          <w:sz w:val="18"/>
          <w:szCs w:val="18"/>
        </w:rPr>
        <w:t xml:space="preserve"> Encarta Encyclopedia (2009)</w:t>
      </w:r>
    </w:p>
    <w:p w:rsidR="004503E1" w:rsidRPr="00886043" w:rsidRDefault="00886043" w:rsidP="004503E1">
      <w:pPr>
        <w:spacing w:after="0" w:line="240" w:lineRule="auto"/>
        <w:rPr>
          <w:rFonts w:ascii="Arial" w:eastAsia="Arial" w:hAnsi="Arial" w:cs="Arial"/>
          <w:b/>
          <w:sz w:val="18"/>
          <w:szCs w:val="18"/>
        </w:rPr>
      </w:pPr>
      <w:r w:rsidRPr="00886043">
        <w:rPr>
          <w:rFonts w:ascii="Arial" w:eastAsia="Arial" w:hAnsi="Arial" w:cs="Arial"/>
          <w:b/>
          <w:sz w:val="18"/>
          <w:szCs w:val="18"/>
        </w:rPr>
        <w:t xml:space="preserve"> 17−Alberto Gonzales (2008)</w:t>
      </w:r>
    </w:p>
    <w:p w:rsidR="00835210" w:rsidRDefault="00835210" w:rsidP="00EE4276">
      <w:pPr>
        <w:spacing w:after="0" w:line="240" w:lineRule="auto"/>
        <w:rPr>
          <w:rFonts w:ascii="Arial" w:eastAsia="Arial" w:hAnsi="Arial" w:cs="Arial"/>
          <w:b/>
          <w:sz w:val="20"/>
        </w:rPr>
      </w:pPr>
    </w:p>
    <w:p w:rsidR="009E5D21" w:rsidRPr="0058654F" w:rsidRDefault="009E5D21" w:rsidP="009E5D21">
      <w:pPr>
        <w:spacing w:before="100" w:after="100" w:line="360" w:lineRule="auto"/>
        <w:jc w:val="both"/>
        <w:rPr>
          <w:rFonts w:ascii="Arial" w:eastAsia="Arial" w:hAnsi="Arial" w:cs="Arial"/>
          <w:b/>
          <w:sz w:val="24"/>
          <w:lang w:val="en-US"/>
        </w:rPr>
      </w:pPr>
      <w:r>
        <w:rPr>
          <w:rFonts w:ascii="Arial" w:eastAsia="Arial" w:hAnsi="Arial" w:cs="Arial"/>
          <w:b/>
          <w:sz w:val="24"/>
        </w:rPr>
        <w:t xml:space="preserve">CHAPTER 2:RESULTS OF THE CHARACTERIZATION OF THE INITIAL STATE </w:t>
      </w:r>
    </w:p>
    <w:p w:rsidR="009E5D21" w:rsidRDefault="00367733" w:rsidP="009E5D21">
      <w:pPr>
        <w:spacing w:before="100" w:after="100" w:line="360" w:lineRule="auto"/>
        <w:jc w:val="both"/>
        <w:rPr>
          <w:rFonts w:ascii="Arial" w:eastAsia="Arial" w:hAnsi="Arial" w:cs="Arial"/>
          <w:b/>
          <w:sz w:val="24"/>
        </w:rPr>
      </w:pPr>
      <w:r>
        <w:rPr>
          <w:rFonts w:ascii="Arial" w:eastAsia="Arial" w:hAnsi="Arial" w:cs="Arial"/>
          <w:b/>
          <w:sz w:val="24"/>
        </w:rPr>
        <w:t>2.1-</w:t>
      </w:r>
      <w:r w:rsidR="009E5D21">
        <w:rPr>
          <w:rFonts w:ascii="Arial" w:eastAsia="Arial" w:hAnsi="Arial" w:cs="Arial"/>
          <w:b/>
          <w:sz w:val="24"/>
        </w:rPr>
        <w:t>Presentation of the variable and its definition.</w:t>
      </w:r>
    </w:p>
    <w:p w:rsidR="009E5D21" w:rsidRDefault="009E5D21" w:rsidP="009E5D21">
      <w:pPr>
        <w:spacing w:before="100" w:after="100" w:line="360" w:lineRule="auto"/>
        <w:jc w:val="both"/>
        <w:rPr>
          <w:rFonts w:ascii="Arial" w:eastAsia="Arial" w:hAnsi="Arial" w:cs="Arial"/>
          <w:sz w:val="24"/>
        </w:rPr>
      </w:pPr>
      <w:r>
        <w:rPr>
          <w:rFonts w:ascii="Arial" w:eastAsia="Arial" w:hAnsi="Arial" w:cs="Arial"/>
          <w:b/>
          <w:sz w:val="24"/>
        </w:rPr>
        <w:t xml:space="preserve">Variable: </w:t>
      </w:r>
      <w:r>
        <w:rPr>
          <w:rFonts w:ascii="Arial" w:eastAsia="Arial" w:hAnsi="Arial" w:cs="Arial"/>
          <w:sz w:val="24"/>
        </w:rPr>
        <w:t>Level of increasement of vocabulary skill through English lesson in 6</w:t>
      </w:r>
      <w:r>
        <w:rPr>
          <w:rFonts w:ascii="Arial" w:eastAsia="Arial" w:hAnsi="Arial" w:cs="Arial"/>
          <w:sz w:val="24"/>
          <w:vertAlign w:val="superscript"/>
        </w:rPr>
        <w:t>th</w:t>
      </w:r>
      <w:r>
        <w:rPr>
          <w:rFonts w:ascii="Arial" w:eastAsia="Arial" w:hAnsi="Arial" w:cs="Arial"/>
          <w:sz w:val="24"/>
        </w:rPr>
        <w:t xml:space="preserve"> grade</w:t>
      </w:r>
      <w:r>
        <w:rPr>
          <w:rFonts w:ascii="Arial" w:eastAsia="Arial" w:hAnsi="Arial" w:cs="Arial"/>
          <w:color w:val="000000"/>
          <w:sz w:val="24"/>
        </w:rPr>
        <w:t>,taking into account the vocabulary problems detected in their social and classroom activities,analyzing the results of the initial instruments applied.Then the author analyzed some data pertaining to the proposal foundations .</w:t>
      </w:r>
    </w:p>
    <w:p w:rsidR="009E5D21" w:rsidRDefault="009E5D21" w:rsidP="009E5D21">
      <w:pPr>
        <w:spacing w:before="100" w:after="100" w:line="360" w:lineRule="auto"/>
        <w:jc w:val="both"/>
        <w:rPr>
          <w:rFonts w:ascii="Arial" w:eastAsia="Arial" w:hAnsi="Arial" w:cs="Arial"/>
          <w:b/>
          <w:sz w:val="24"/>
        </w:rPr>
      </w:pPr>
      <w:r>
        <w:rPr>
          <w:rFonts w:ascii="Arial" w:eastAsia="Arial" w:hAnsi="Arial" w:cs="Arial"/>
          <w:b/>
          <w:sz w:val="24"/>
        </w:rPr>
        <w:t>Parameters:</w:t>
      </w:r>
    </w:p>
    <w:p w:rsidR="009E5D21" w:rsidRDefault="009E5D21" w:rsidP="009E5D21">
      <w:pPr>
        <w:numPr>
          <w:ilvl w:val="0"/>
          <w:numId w:val="20"/>
        </w:numPr>
        <w:spacing w:before="100" w:after="100" w:line="360" w:lineRule="auto"/>
        <w:ind w:left="360" w:hanging="360"/>
        <w:jc w:val="both"/>
        <w:rPr>
          <w:rFonts w:ascii="Arial" w:eastAsia="Arial" w:hAnsi="Arial" w:cs="Arial"/>
          <w:sz w:val="24"/>
        </w:rPr>
      </w:pPr>
      <w:r>
        <w:rPr>
          <w:rFonts w:ascii="Arial" w:eastAsia="Arial" w:hAnsi="Arial" w:cs="Arial"/>
          <w:sz w:val="24"/>
        </w:rPr>
        <w:t>The correct spelling of the vocabulary items taking into account a situation given.</w:t>
      </w:r>
    </w:p>
    <w:p w:rsidR="009E5D21" w:rsidRDefault="009E5D21" w:rsidP="009E5D21">
      <w:pPr>
        <w:numPr>
          <w:ilvl w:val="0"/>
          <w:numId w:val="20"/>
        </w:numPr>
        <w:spacing w:before="100" w:after="100" w:line="360" w:lineRule="auto"/>
        <w:ind w:left="360" w:hanging="360"/>
        <w:jc w:val="both"/>
        <w:rPr>
          <w:rFonts w:ascii="Arial" w:eastAsia="Arial" w:hAnsi="Arial" w:cs="Arial"/>
          <w:sz w:val="24"/>
        </w:rPr>
      </w:pPr>
      <w:r>
        <w:rPr>
          <w:rFonts w:ascii="Arial" w:eastAsia="Arial" w:hAnsi="Arial" w:cs="Arial"/>
          <w:sz w:val="24"/>
        </w:rPr>
        <w:t>The correct pronunciation of the vocabulary items studied.</w:t>
      </w:r>
    </w:p>
    <w:p w:rsidR="009E5D21" w:rsidRDefault="009E5D21" w:rsidP="009E5D21">
      <w:pPr>
        <w:numPr>
          <w:ilvl w:val="0"/>
          <w:numId w:val="20"/>
        </w:numPr>
        <w:spacing w:before="100" w:after="100" w:line="360" w:lineRule="auto"/>
        <w:ind w:left="360" w:hanging="360"/>
        <w:jc w:val="both"/>
        <w:rPr>
          <w:rFonts w:ascii="Arial" w:eastAsia="Arial" w:hAnsi="Arial" w:cs="Arial"/>
          <w:sz w:val="24"/>
        </w:rPr>
      </w:pPr>
      <w:r>
        <w:rPr>
          <w:rFonts w:ascii="Arial" w:eastAsia="Arial" w:hAnsi="Arial" w:cs="Arial"/>
          <w:sz w:val="24"/>
        </w:rPr>
        <w:t>The correct use of the vocabulary items in sentences.</w:t>
      </w:r>
    </w:p>
    <w:p w:rsidR="000D3F2E" w:rsidRPr="009B5E2C" w:rsidRDefault="00424E6C" w:rsidP="005719B7">
      <w:pPr>
        <w:spacing w:line="360" w:lineRule="auto"/>
        <w:jc w:val="both"/>
        <w:rPr>
          <w:rFonts w:ascii="Arial" w:eastAsia="Calibri" w:hAnsi="Arial" w:cs="Arial"/>
          <w:sz w:val="24"/>
          <w:szCs w:val="24"/>
          <w:lang w:val="en-US"/>
        </w:rPr>
      </w:pPr>
      <w:r>
        <w:rPr>
          <w:rFonts w:ascii="Arial" w:eastAsia="Arial" w:hAnsi="Arial" w:cs="Arial"/>
          <w:sz w:val="24"/>
        </w:rPr>
        <w:t>According to the parameters the following instruments were elaborated, an observation guide, a survey to the students and a pedagogical test. The author took intentionally 26 students from group 2 of 6th grade at Victoriano Marrero primary school.</w:t>
      </w:r>
    </w:p>
    <w:p w:rsidR="009B5E2C" w:rsidRPr="000D3F2E" w:rsidRDefault="000D3F2E" w:rsidP="0074041E">
      <w:pPr>
        <w:pStyle w:val="Prrafodelista"/>
        <w:spacing w:after="160" w:line="360" w:lineRule="auto"/>
        <w:ind w:left="0"/>
        <w:jc w:val="both"/>
        <w:rPr>
          <w:rFonts w:ascii="Arial" w:eastAsia="Calibri" w:hAnsi="Arial" w:cs="Arial"/>
          <w:b/>
          <w:bCs/>
          <w:sz w:val="24"/>
          <w:szCs w:val="24"/>
          <w:lang w:val="en-US"/>
        </w:rPr>
      </w:pPr>
      <w:r>
        <w:rPr>
          <w:rFonts w:ascii="Arial" w:eastAsia="Calibri" w:hAnsi="Arial" w:cs="Arial"/>
          <w:b/>
          <w:bCs/>
          <w:sz w:val="24"/>
          <w:szCs w:val="24"/>
          <w:lang w:val="en-US"/>
        </w:rPr>
        <w:t>Analysis of the Observation G</w:t>
      </w:r>
      <w:r w:rsidR="009B5E2C" w:rsidRPr="000D3F2E">
        <w:rPr>
          <w:rFonts w:ascii="Arial" w:eastAsia="Calibri" w:hAnsi="Arial" w:cs="Arial"/>
          <w:b/>
          <w:bCs/>
          <w:sz w:val="24"/>
          <w:szCs w:val="24"/>
          <w:lang w:val="en-US"/>
        </w:rPr>
        <w:t>uide. (See annex # 2)</w:t>
      </w:r>
    </w:p>
    <w:p w:rsidR="009B5E2C" w:rsidRPr="009B5E2C" w:rsidRDefault="009B5E2C" w:rsidP="00424E6C">
      <w:pPr>
        <w:pStyle w:val="Prrafodelista"/>
        <w:spacing w:after="0" w:line="360" w:lineRule="auto"/>
        <w:ind w:left="0"/>
        <w:jc w:val="both"/>
        <w:rPr>
          <w:rFonts w:ascii="Arial" w:hAnsi="Arial" w:cs="Arial"/>
          <w:sz w:val="24"/>
          <w:szCs w:val="24"/>
          <w:lang w:val="en-GB"/>
        </w:rPr>
      </w:pPr>
      <w:r w:rsidRPr="009B5E2C">
        <w:rPr>
          <w:rFonts w:ascii="Arial" w:hAnsi="Arial" w:cs="Arial"/>
          <w:sz w:val="24"/>
          <w:szCs w:val="24"/>
          <w:lang w:val="en-GB"/>
        </w:rPr>
        <w:t>During the six English lessons observed by the author, the classroom`s conditions and organization w</w:t>
      </w:r>
      <w:r w:rsidR="0074041E">
        <w:rPr>
          <w:rFonts w:ascii="Arial" w:hAnsi="Arial" w:cs="Arial"/>
          <w:sz w:val="24"/>
          <w:szCs w:val="24"/>
          <w:lang w:val="en-GB"/>
        </w:rPr>
        <w:t xml:space="preserve">ere </w:t>
      </w:r>
      <w:r w:rsidRPr="009B5E2C">
        <w:rPr>
          <w:rFonts w:ascii="Arial" w:hAnsi="Arial" w:cs="Arial"/>
          <w:sz w:val="24"/>
          <w:szCs w:val="24"/>
          <w:lang w:val="en-GB"/>
        </w:rPr>
        <w:t xml:space="preserve">good. The teacher`s behaviour was always </w:t>
      </w:r>
      <w:r w:rsidR="0074041E">
        <w:rPr>
          <w:rFonts w:ascii="Arial" w:hAnsi="Arial" w:cs="Arial"/>
          <w:sz w:val="24"/>
          <w:szCs w:val="24"/>
          <w:lang w:val="en-GB"/>
        </w:rPr>
        <w:t>correct,</w:t>
      </w:r>
      <w:r w:rsidRPr="009B5E2C">
        <w:rPr>
          <w:rFonts w:ascii="Arial" w:hAnsi="Arial" w:cs="Arial"/>
          <w:sz w:val="24"/>
          <w:szCs w:val="24"/>
          <w:lang w:val="en-GB"/>
        </w:rPr>
        <w:t xml:space="preserve"> because she maintained good manners and good professional ethic. The orientation towards the objectives by the teacher was well-done and the lessons were well structured. The students` discipline was mostly regular, because they were not always interested in the lessons and in learning the language. </w:t>
      </w:r>
    </w:p>
    <w:p w:rsidR="000D3F2E" w:rsidRDefault="009B5E2C" w:rsidP="00424E6C">
      <w:pPr>
        <w:pStyle w:val="Prrafodelista"/>
        <w:spacing w:after="160" w:line="360" w:lineRule="auto"/>
        <w:ind w:left="0"/>
        <w:jc w:val="both"/>
        <w:rPr>
          <w:rFonts w:ascii="Arial" w:eastAsia="Arial" w:hAnsi="Arial" w:cs="Arial"/>
          <w:color w:val="000000" w:themeColor="text1"/>
          <w:sz w:val="24"/>
        </w:rPr>
      </w:pPr>
      <w:r w:rsidRPr="000D3F2E">
        <w:rPr>
          <w:rFonts w:ascii="Arial" w:hAnsi="Arial" w:cs="Arial"/>
          <w:sz w:val="24"/>
          <w:szCs w:val="24"/>
          <w:lang w:val="en-GB"/>
        </w:rPr>
        <w:t xml:space="preserve">It was observed that the majority of the students </w:t>
      </w:r>
      <w:r w:rsidR="000D3F2E" w:rsidRPr="000D3F2E">
        <w:rPr>
          <w:rFonts w:ascii="Arial" w:eastAsia="Times New Roman" w:hAnsi="Arial" w:cs="Arial"/>
          <w:sz w:val="24"/>
          <w:szCs w:val="24"/>
          <w:lang w:val="en-US" w:eastAsia="es-ES"/>
        </w:rPr>
        <w:t>have difficultie</w:t>
      </w:r>
      <w:r w:rsidR="00421284">
        <w:rPr>
          <w:rFonts w:ascii="Arial" w:eastAsia="Times New Roman" w:hAnsi="Arial" w:cs="Arial"/>
          <w:sz w:val="24"/>
          <w:szCs w:val="24"/>
          <w:lang w:val="en-US" w:eastAsia="es-ES"/>
        </w:rPr>
        <w:t xml:space="preserve">s in the spelling of some words studied in previous </w:t>
      </w:r>
      <w:r w:rsidR="000D3F2E" w:rsidRPr="000D3F2E">
        <w:rPr>
          <w:rFonts w:ascii="Arial" w:eastAsia="Times New Roman" w:hAnsi="Arial" w:cs="Arial"/>
          <w:sz w:val="24"/>
          <w:szCs w:val="24"/>
          <w:lang w:val="en-US" w:eastAsia="es-ES"/>
        </w:rPr>
        <w:t>classes</w:t>
      </w:r>
      <w:r w:rsidR="000D3F2E">
        <w:rPr>
          <w:rFonts w:ascii="Arial" w:hAnsi="Arial" w:cs="Arial"/>
          <w:sz w:val="24"/>
          <w:szCs w:val="24"/>
          <w:lang w:val="en-GB"/>
        </w:rPr>
        <w:t>.</w:t>
      </w:r>
      <w:r w:rsidR="0003479F">
        <w:rPr>
          <w:rFonts w:ascii="Arial" w:hAnsi="Arial" w:cs="Arial"/>
          <w:sz w:val="24"/>
          <w:szCs w:val="24"/>
          <w:lang w:val="en-GB"/>
        </w:rPr>
        <w:t xml:space="preserve"> Seven students (</w:t>
      </w:r>
      <w:r w:rsidR="002425E0">
        <w:rPr>
          <w:rFonts w:ascii="Arial" w:hAnsi="Arial" w:cs="Arial"/>
          <w:sz w:val="24"/>
          <w:szCs w:val="24"/>
          <w:lang w:val="en-GB"/>
        </w:rPr>
        <w:t>26</w:t>
      </w:r>
      <w:r w:rsidR="002425E0" w:rsidRPr="00FB623B">
        <w:rPr>
          <w:rFonts w:ascii="Arial" w:eastAsia="Arial" w:hAnsi="Arial" w:cs="Arial"/>
          <w:color w:val="000000" w:themeColor="text1"/>
          <w:sz w:val="24"/>
        </w:rPr>
        <w:t>%</w:t>
      </w:r>
      <w:r w:rsidR="0003479F">
        <w:rPr>
          <w:rFonts w:ascii="Arial" w:eastAsia="Arial" w:hAnsi="Arial" w:cs="Arial"/>
          <w:color w:val="000000" w:themeColor="text1"/>
          <w:sz w:val="24"/>
        </w:rPr>
        <w:t xml:space="preserve">) </w:t>
      </w:r>
      <w:r w:rsidR="002425E0">
        <w:rPr>
          <w:rFonts w:ascii="Arial" w:eastAsia="Arial" w:hAnsi="Arial" w:cs="Arial"/>
          <w:color w:val="000000" w:themeColor="text1"/>
          <w:sz w:val="24"/>
        </w:rPr>
        <w:t xml:space="preserve">were </w:t>
      </w:r>
      <w:r w:rsidR="0003479F">
        <w:rPr>
          <w:rFonts w:ascii="Arial" w:eastAsia="Arial" w:hAnsi="Arial" w:cs="Arial"/>
          <w:color w:val="000000" w:themeColor="text1"/>
          <w:sz w:val="24"/>
        </w:rPr>
        <w:t xml:space="preserve">evaluated as </w:t>
      </w:r>
      <w:r w:rsidR="002425E0">
        <w:rPr>
          <w:rFonts w:ascii="Arial" w:eastAsia="Arial" w:hAnsi="Arial" w:cs="Arial"/>
          <w:color w:val="000000" w:themeColor="text1"/>
          <w:sz w:val="24"/>
        </w:rPr>
        <w:t>Good,other 10 students wer</w:t>
      </w:r>
      <w:r w:rsidR="0003479F">
        <w:rPr>
          <w:rFonts w:ascii="Arial" w:eastAsia="Arial" w:hAnsi="Arial" w:cs="Arial"/>
          <w:color w:val="000000" w:themeColor="text1"/>
          <w:sz w:val="24"/>
        </w:rPr>
        <w:t xml:space="preserve">eevaluated as </w:t>
      </w:r>
      <w:r w:rsidR="002425E0">
        <w:rPr>
          <w:rFonts w:ascii="Arial" w:eastAsia="Arial" w:hAnsi="Arial" w:cs="Arial"/>
          <w:color w:val="000000" w:themeColor="text1"/>
          <w:sz w:val="24"/>
        </w:rPr>
        <w:t>Poor for a 38%, and the 36% of the students were Bad</w:t>
      </w:r>
      <w:r w:rsidR="0003479F">
        <w:rPr>
          <w:rFonts w:ascii="Arial" w:eastAsia="Arial" w:hAnsi="Arial" w:cs="Arial"/>
          <w:color w:val="000000" w:themeColor="text1"/>
          <w:sz w:val="24"/>
        </w:rPr>
        <w:t>, 9</w:t>
      </w:r>
      <w:r w:rsidR="002425E0">
        <w:rPr>
          <w:rFonts w:ascii="Arial" w:eastAsia="Arial" w:hAnsi="Arial" w:cs="Arial"/>
          <w:color w:val="000000" w:themeColor="text1"/>
          <w:sz w:val="24"/>
        </w:rPr>
        <w:t>.</w:t>
      </w:r>
    </w:p>
    <w:p w:rsidR="007C0E14" w:rsidRDefault="00860426" w:rsidP="00424E6C">
      <w:pPr>
        <w:pStyle w:val="Prrafodelista"/>
        <w:spacing w:after="160" w:line="360" w:lineRule="auto"/>
        <w:ind w:left="0"/>
        <w:jc w:val="both"/>
        <w:rPr>
          <w:rFonts w:ascii="Arial" w:eastAsia="Arial" w:hAnsi="Arial" w:cs="Arial"/>
          <w:color w:val="000000" w:themeColor="text1"/>
          <w:sz w:val="24"/>
        </w:rPr>
      </w:pPr>
      <w:r>
        <w:rPr>
          <w:rFonts w:ascii="Arial" w:eastAsia="Arial" w:hAnsi="Arial" w:cs="Arial"/>
          <w:color w:val="000000" w:themeColor="text1"/>
          <w:sz w:val="24"/>
        </w:rPr>
        <w:t>T</w:t>
      </w:r>
      <w:r w:rsidR="007C0E14">
        <w:rPr>
          <w:rFonts w:ascii="Arial" w:eastAsia="Arial" w:hAnsi="Arial" w:cs="Arial"/>
          <w:color w:val="000000" w:themeColor="text1"/>
          <w:sz w:val="24"/>
        </w:rPr>
        <w:t>he second parameter</w:t>
      </w:r>
      <w:r>
        <w:rPr>
          <w:rFonts w:ascii="Arial" w:eastAsia="Arial" w:hAnsi="Arial" w:cs="Arial"/>
          <w:color w:val="000000" w:themeColor="text1"/>
          <w:sz w:val="24"/>
        </w:rPr>
        <w:t xml:space="preserve"> is</w:t>
      </w:r>
      <w:r w:rsidR="007C0E14">
        <w:rPr>
          <w:rFonts w:ascii="Arial" w:eastAsia="Arial" w:hAnsi="Arial" w:cs="Arial"/>
          <w:color w:val="000000" w:themeColor="text1"/>
          <w:sz w:val="24"/>
        </w:rPr>
        <w:t xml:space="preserve"> about the pronunciation</w:t>
      </w:r>
      <w:r>
        <w:rPr>
          <w:rFonts w:ascii="Arial" w:eastAsia="Arial" w:hAnsi="Arial" w:cs="Arial"/>
          <w:color w:val="000000" w:themeColor="text1"/>
          <w:sz w:val="24"/>
        </w:rPr>
        <w:t>, twelve students obtained a Good evaluation 46</w:t>
      </w:r>
      <w:r w:rsidR="007C0E14">
        <w:rPr>
          <w:rFonts w:ascii="Arial" w:eastAsia="Arial" w:hAnsi="Arial" w:cs="Arial"/>
          <w:color w:val="000000" w:themeColor="text1"/>
          <w:sz w:val="24"/>
        </w:rPr>
        <w:t xml:space="preserve">% and </w:t>
      </w:r>
      <w:r>
        <w:rPr>
          <w:rFonts w:ascii="Arial" w:eastAsia="Arial" w:hAnsi="Arial" w:cs="Arial"/>
          <w:color w:val="000000" w:themeColor="text1"/>
          <w:sz w:val="24"/>
        </w:rPr>
        <w:t xml:space="preserve">on </w:t>
      </w:r>
      <w:r w:rsidR="007C0E14">
        <w:rPr>
          <w:rFonts w:ascii="Arial" w:eastAsia="Arial" w:hAnsi="Arial" w:cs="Arial"/>
          <w:color w:val="000000" w:themeColor="text1"/>
          <w:sz w:val="24"/>
        </w:rPr>
        <w:t xml:space="preserve">the other hand </w:t>
      </w:r>
      <w:r>
        <w:rPr>
          <w:rFonts w:ascii="Arial" w:eastAsia="Arial" w:hAnsi="Arial" w:cs="Arial"/>
          <w:color w:val="000000" w:themeColor="text1"/>
          <w:sz w:val="24"/>
        </w:rPr>
        <w:t>6 students (</w:t>
      </w:r>
      <w:r w:rsidR="007C0E14">
        <w:rPr>
          <w:rFonts w:ascii="Arial" w:eastAsia="Arial" w:hAnsi="Arial" w:cs="Arial"/>
          <w:color w:val="000000" w:themeColor="text1"/>
          <w:sz w:val="24"/>
        </w:rPr>
        <w:t>23%</w:t>
      </w:r>
      <w:r>
        <w:rPr>
          <w:rFonts w:ascii="Arial" w:eastAsia="Arial" w:hAnsi="Arial" w:cs="Arial"/>
          <w:color w:val="000000" w:themeColor="text1"/>
          <w:sz w:val="24"/>
        </w:rPr>
        <w:t>)obtained a result of</w:t>
      </w:r>
      <w:r w:rsidR="007C0E14">
        <w:rPr>
          <w:rFonts w:ascii="Arial" w:eastAsia="Arial" w:hAnsi="Arial" w:cs="Arial"/>
          <w:color w:val="000000" w:themeColor="text1"/>
          <w:sz w:val="24"/>
        </w:rPr>
        <w:t xml:space="preserve"> Poor and only 8 students </w:t>
      </w:r>
      <w:r>
        <w:rPr>
          <w:rFonts w:ascii="Arial" w:eastAsia="Arial" w:hAnsi="Arial" w:cs="Arial"/>
          <w:color w:val="000000" w:themeColor="text1"/>
          <w:sz w:val="24"/>
        </w:rPr>
        <w:t>had</w:t>
      </w:r>
      <w:r w:rsidR="007C0E14">
        <w:rPr>
          <w:rFonts w:ascii="Arial" w:eastAsia="Arial" w:hAnsi="Arial" w:cs="Arial"/>
          <w:color w:val="000000" w:themeColor="text1"/>
          <w:sz w:val="24"/>
        </w:rPr>
        <w:t xml:space="preserve"> problems in the pronunciation </w:t>
      </w:r>
      <w:r>
        <w:rPr>
          <w:rFonts w:ascii="Arial" w:eastAsia="Arial" w:hAnsi="Arial" w:cs="Arial"/>
          <w:color w:val="000000" w:themeColor="text1"/>
          <w:sz w:val="24"/>
        </w:rPr>
        <w:t>with</w:t>
      </w:r>
      <w:r w:rsidR="007C0E14">
        <w:rPr>
          <w:rFonts w:ascii="Arial" w:eastAsia="Arial" w:hAnsi="Arial" w:cs="Arial"/>
          <w:color w:val="000000" w:themeColor="text1"/>
          <w:sz w:val="24"/>
        </w:rPr>
        <w:t xml:space="preserve"> a porcent of 31.</w:t>
      </w:r>
    </w:p>
    <w:p w:rsidR="000D3F2E" w:rsidRPr="000D3F2E" w:rsidRDefault="000D3F2E" w:rsidP="000D3F2E">
      <w:pPr>
        <w:pStyle w:val="Prrafodelista"/>
        <w:spacing w:after="160" w:line="360" w:lineRule="auto"/>
        <w:ind w:left="0"/>
        <w:jc w:val="both"/>
        <w:rPr>
          <w:rFonts w:ascii="Arial" w:eastAsia="Calibri" w:hAnsi="Arial" w:cs="Arial"/>
          <w:b/>
          <w:bCs/>
          <w:color w:val="FF0000"/>
          <w:sz w:val="24"/>
          <w:szCs w:val="24"/>
          <w:lang w:val="en-US"/>
        </w:rPr>
      </w:pPr>
      <w:r>
        <w:rPr>
          <w:rFonts w:ascii="Arial" w:hAnsi="Arial" w:cs="Arial"/>
          <w:sz w:val="24"/>
          <w:szCs w:val="24"/>
          <w:lang w:val="en-GB"/>
        </w:rPr>
        <w:t>M</w:t>
      </w:r>
      <w:r w:rsidRPr="000D3F2E">
        <w:rPr>
          <w:rFonts w:ascii="Arial" w:hAnsi="Arial" w:cs="Arial"/>
          <w:sz w:val="24"/>
          <w:szCs w:val="24"/>
          <w:lang w:val="en-GB"/>
        </w:rPr>
        <w:t>ost of them were not able to answer correctly</w:t>
      </w:r>
      <w:r w:rsidR="00650B62">
        <w:rPr>
          <w:rFonts w:ascii="Arial" w:hAnsi="Arial" w:cs="Arial"/>
          <w:sz w:val="24"/>
          <w:szCs w:val="24"/>
          <w:lang w:val="en-GB"/>
        </w:rPr>
        <w:t xml:space="preserve"> i</w:t>
      </w:r>
      <w:r w:rsidRPr="000D3F2E">
        <w:rPr>
          <w:rFonts w:ascii="Arial" w:hAnsi="Arial" w:cs="Arial"/>
          <w:sz w:val="24"/>
          <w:szCs w:val="24"/>
          <w:lang w:val="en-GB"/>
        </w:rPr>
        <w:t xml:space="preserve">n the realization of the activities </w:t>
      </w:r>
      <w:r w:rsidR="00650B62">
        <w:rPr>
          <w:rFonts w:ascii="Arial" w:hAnsi="Arial" w:cs="Arial"/>
          <w:sz w:val="24"/>
          <w:szCs w:val="24"/>
          <w:lang w:val="en-GB"/>
        </w:rPr>
        <w:t>during</w:t>
      </w:r>
      <w:r w:rsidRPr="000D3F2E">
        <w:rPr>
          <w:rFonts w:ascii="Arial" w:hAnsi="Arial" w:cs="Arial"/>
          <w:sz w:val="24"/>
          <w:szCs w:val="24"/>
          <w:lang w:val="en-GB"/>
        </w:rPr>
        <w:t xml:space="preserve"> the classes</w:t>
      </w:r>
      <w:r w:rsidR="00424E6C">
        <w:rPr>
          <w:rFonts w:ascii="Arial" w:eastAsia="Times New Roman" w:hAnsi="Arial" w:cs="Arial"/>
          <w:sz w:val="24"/>
          <w:szCs w:val="24"/>
          <w:lang w:val="en-US" w:eastAsia="es-ES"/>
        </w:rPr>
        <w:t xml:space="preserve">. </w:t>
      </w:r>
      <w:r w:rsidR="00650B62">
        <w:rPr>
          <w:rFonts w:ascii="Arial" w:eastAsia="Times New Roman" w:hAnsi="Arial" w:cs="Arial"/>
          <w:sz w:val="24"/>
          <w:szCs w:val="24"/>
          <w:lang w:val="en-US" w:eastAsia="es-ES"/>
        </w:rPr>
        <w:t>Taking into account</w:t>
      </w:r>
      <w:r w:rsidR="00424E6C" w:rsidRPr="00FB623B">
        <w:rPr>
          <w:rFonts w:ascii="Arial" w:eastAsia="Arial" w:hAnsi="Arial" w:cs="Arial"/>
          <w:color w:val="000000" w:themeColor="text1"/>
          <w:sz w:val="24"/>
        </w:rPr>
        <w:t xml:space="preserve"> the </w:t>
      </w:r>
      <w:r w:rsidR="00650B62">
        <w:rPr>
          <w:rFonts w:ascii="Arial" w:eastAsia="Arial" w:hAnsi="Arial" w:cs="Arial"/>
          <w:color w:val="000000" w:themeColor="text1"/>
          <w:sz w:val="24"/>
        </w:rPr>
        <w:t xml:space="preserve">third parameter about </w:t>
      </w:r>
      <w:r w:rsidR="00424E6C" w:rsidRPr="00FB623B">
        <w:rPr>
          <w:rFonts w:ascii="Arial" w:eastAsia="Arial" w:hAnsi="Arial" w:cs="Arial"/>
          <w:color w:val="000000" w:themeColor="text1"/>
          <w:sz w:val="24"/>
        </w:rPr>
        <w:t>vocabulary</w:t>
      </w:r>
      <w:r w:rsidR="00650B62">
        <w:rPr>
          <w:rFonts w:ascii="Arial" w:eastAsia="Arial" w:hAnsi="Arial" w:cs="Arial"/>
          <w:color w:val="000000" w:themeColor="text1"/>
          <w:sz w:val="24"/>
        </w:rPr>
        <w:t>,</w:t>
      </w:r>
      <w:r w:rsidR="00424E6C" w:rsidRPr="00FB623B">
        <w:rPr>
          <w:rFonts w:ascii="Arial" w:eastAsia="Arial" w:hAnsi="Arial" w:cs="Arial"/>
          <w:color w:val="000000" w:themeColor="text1"/>
          <w:sz w:val="24"/>
        </w:rPr>
        <w:t xml:space="preserve"> the author of this investigation </w:t>
      </w:r>
      <w:r w:rsidR="00650B62">
        <w:rPr>
          <w:rFonts w:ascii="Arial" w:eastAsia="Arial" w:hAnsi="Arial" w:cs="Arial"/>
          <w:color w:val="000000" w:themeColor="text1"/>
          <w:sz w:val="24"/>
        </w:rPr>
        <w:t>observed that only five students used it correctly (</w:t>
      </w:r>
      <w:r w:rsidR="00DE7127">
        <w:rPr>
          <w:rFonts w:ascii="Arial" w:eastAsia="Arial" w:hAnsi="Arial" w:cs="Arial"/>
          <w:color w:val="000000" w:themeColor="text1"/>
          <w:sz w:val="24"/>
        </w:rPr>
        <w:t>19%</w:t>
      </w:r>
      <w:r w:rsidR="00650B62">
        <w:rPr>
          <w:rFonts w:ascii="Arial" w:eastAsia="Arial" w:hAnsi="Arial" w:cs="Arial"/>
          <w:color w:val="000000" w:themeColor="text1"/>
          <w:sz w:val="24"/>
        </w:rPr>
        <w:t>)</w:t>
      </w:r>
      <w:r w:rsidR="00DE7127">
        <w:rPr>
          <w:rFonts w:ascii="Arial" w:eastAsia="Arial" w:hAnsi="Arial" w:cs="Arial"/>
          <w:color w:val="000000" w:themeColor="text1"/>
          <w:sz w:val="24"/>
        </w:rPr>
        <w:t xml:space="preserve">, </w:t>
      </w:r>
      <w:r w:rsidR="00650B62">
        <w:rPr>
          <w:rFonts w:ascii="Arial" w:eastAsia="Arial" w:hAnsi="Arial" w:cs="Arial"/>
          <w:color w:val="000000" w:themeColor="text1"/>
          <w:sz w:val="24"/>
        </w:rPr>
        <w:lastRenderedPageBreak/>
        <w:t xml:space="preserve">eight students </w:t>
      </w:r>
      <w:r w:rsidR="00650B62">
        <w:rPr>
          <w:rFonts w:ascii="Arial" w:hAnsi="Arial" w:cs="Arial"/>
          <w:sz w:val="24"/>
          <w:szCs w:val="24"/>
          <w:lang w:val="en-US"/>
        </w:rPr>
        <w:t xml:space="preserve">had difficulties using the vocabulary </w:t>
      </w:r>
      <w:r w:rsidR="00650B62">
        <w:rPr>
          <w:rFonts w:ascii="Arial" w:eastAsia="Arial" w:hAnsi="Arial" w:cs="Arial"/>
          <w:sz w:val="24"/>
        </w:rPr>
        <w:t>items</w:t>
      </w:r>
      <w:r w:rsidR="00650B62">
        <w:rPr>
          <w:rFonts w:ascii="Arial" w:hAnsi="Arial" w:cs="Arial"/>
          <w:sz w:val="24"/>
          <w:szCs w:val="24"/>
          <w:lang w:val="en-US"/>
        </w:rPr>
        <w:t xml:space="preserve"> in sentences (</w:t>
      </w:r>
      <w:r w:rsidR="00DE7127">
        <w:rPr>
          <w:rFonts w:ascii="Arial" w:eastAsia="Arial" w:hAnsi="Arial" w:cs="Arial"/>
          <w:color w:val="000000" w:themeColor="text1"/>
          <w:sz w:val="24"/>
        </w:rPr>
        <w:t>31%</w:t>
      </w:r>
      <w:r w:rsidR="00650B62">
        <w:rPr>
          <w:rFonts w:ascii="Arial" w:eastAsia="Arial" w:hAnsi="Arial" w:cs="Arial"/>
          <w:color w:val="000000" w:themeColor="text1"/>
          <w:sz w:val="24"/>
        </w:rPr>
        <w:t xml:space="preserve">) </w:t>
      </w:r>
      <w:r w:rsidR="00C87B87">
        <w:rPr>
          <w:rFonts w:ascii="Arial" w:eastAsia="Arial" w:hAnsi="Arial" w:cs="Arial"/>
          <w:color w:val="000000" w:themeColor="text1"/>
          <w:sz w:val="24"/>
        </w:rPr>
        <w:t>and thirteen</w:t>
      </w:r>
      <w:r w:rsidR="00650B62">
        <w:rPr>
          <w:rFonts w:ascii="Arial" w:eastAsia="Arial" w:hAnsi="Arial" w:cs="Arial"/>
          <w:color w:val="000000" w:themeColor="text1"/>
          <w:sz w:val="24"/>
        </w:rPr>
        <w:t xml:space="preserve"> students c</w:t>
      </w:r>
      <w:r w:rsidR="00C87B87">
        <w:rPr>
          <w:rFonts w:ascii="Arial" w:eastAsia="Arial" w:hAnsi="Arial" w:cs="Arial"/>
          <w:color w:val="000000" w:themeColor="text1"/>
          <w:sz w:val="24"/>
        </w:rPr>
        <w:t>o</w:t>
      </w:r>
      <w:r w:rsidR="00650B62">
        <w:rPr>
          <w:rFonts w:ascii="Arial" w:eastAsia="Arial" w:hAnsi="Arial" w:cs="Arial"/>
          <w:color w:val="000000" w:themeColor="text1"/>
          <w:sz w:val="24"/>
        </w:rPr>
        <w:t>uld not use it (50</w:t>
      </w:r>
      <w:r w:rsidR="00DE7127">
        <w:rPr>
          <w:rFonts w:ascii="Arial" w:eastAsia="Arial" w:hAnsi="Arial" w:cs="Arial"/>
          <w:color w:val="000000" w:themeColor="text1"/>
          <w:sz w:val="24"/>
        </w:rPr>
        <w:t>%</w:t>
      </w:r>
      <w:r w:rsidR="00650B62">
        <w:rPr>
          <w:rFonts w:ascii="Arial" w:eastAsia="Arial" w:hAnsi="Arial" w:cs="Arial"/>
          <w:color w:val="000000" w:themeColor="text1"/>
          <w:sz w:val="24"/>
        </w:rPr>
        <w:t>)</w:t>
      </w:r>
      <w:r w:rsidR="00C87B87">
        <w:rPr>
          <w:rFonts w:ascii="Arial" w:eastAsia="Arial" w:hAnsi="Arial" w:cs="Arial"/>
          <w:color w:val="000000" w:themeColor="text1"/>
          <w:sz w:val="24"/>
        </w:rPr>
        <w:t>. T</w:t>
      </w:r>
      <w:r w:rsidR="00424E6C" w:rsidRPr="00FB623B">
        <w:rPr>
          <w:rFonts w:ascii="Arial" w:eastAsia="Arial" w:hAnsi="Arial" w:cs="Arial"/>
          <w:color w:val="000000" w:themeColor="text1"/>
          <w:sz w:val="24"/>
        </w:rPr>
        <w:t xml:space="preserve">he author </w:t>
      </w:r>
      <w:r w:rsidR="00C87B87">
        <w:rPr>
          <w:rFonts w:ascii="Arial" w:eastAsia="Arial" w:hAnsi="Arial" w:cs="Arial"/>
          <w:color w:val="000000" w:themeColor="text1"/>
          <w:sz w:val="24"/>
        </w:rPr>
        <w:t>realized</w:t>
      </w:r>
      <w:r w:rsidR="00424E6C" w:rsidRPr="00FB623B">
        <w:rPr>
          <w:rFonts w:ascii="Arial" w:eastAsia="Arial" w:hAnsi="Arial" w:cs="Arial"/>
          <w:color w:val="000000" w:themeColor="text1"/>
          <w:sz w:val="24"/>
        </w:rPr>
        <w:t xml:space="preserve"> how the students learned when the teacher used didactics games</w:t>
      </w:r>
      <w:r w:rsidR="00C87B87">
        <w:rPr>
          <w:rFonts w:ascii="Arial" w:eastAsia="Arial" w:hAnsi="Arial" w:cs="Arial"/>
          <w:color w:val="000000" w:themeColor="text1"/>
          <w:sz w:val="24"/>
        </w:rPr>
        <w:t xml:space="preserve">. </w:t>
      </w:r>
    </w:p>
    <w:p w:rsidR="005719B7" w:rsidRPr="005719B7" w:rsidRDefault="005719B7" w:rsidP="005719B7">
      <w:pPr>
        <w:spacing w:after="160" w:line="360" w:lineRule="auto"/>
        <w:jc w:val="both"/>
        <w:rPr>
          <w:rFonts w:ascii="Arial" w:eastAsia="Calibri" w:hAnsi="Arial" w:cs="Arial"/>
          <w:b/>
          <w:bCs/>
          <w:sz w:val="24"/>
          <w:szCs w:val="24"/>
          <w:lang w:val="en-US"/>
        </w:rPr>
      </w:pPr>
      <w:r>
        <w:rPr>
          <w:rFonts w:ascii="Arial" w:eastAsia="Calibri" w:hAnsi="Arial" w:cs="Arial"/>
          <w:b/>
          <w:bCs/>
          <w:sz w:val="24"/>
          <w:szCs w:val="24"/>
          <w:lang w:val="en-US"/>
        </w:rPr>
        <w:t>Analys</w:t>
      </w:r>
      <w:r w:rsidR="00A91345">
        <w:rPr>
          <w:rFonts w:ascii="Arial" w:eastAsia="Calibri" w:hAnsi="Arial" w:cs="Arial"/>
          <w:b/>
          <w:bCs/>
          <w:sz w:val="24"/>
          <w:szCs w:val="24"/>
          <w:lang w:val="en-US"/>
        </w:rPr>
        <w:t>is of the Survey to the Student</w:t>
      </w:r>
      <w:r w:rsidR="00D35D0A">
        <w:rPr>
          <w:rFonts w:ascii="Arial" w:eastAsia="Calibri" w:hAnsi="Arial" w:cs="Arial"/>
          <w:b/>
          <w:bCs/>
          <w:sz w:val="24"/>
          <w:szCs w:val="24"/>
          <w:lang w:val="en-US"/>
        </w:rPr>
        <w:t>s</w:t>
      </w:r>
      <w:r w:rsidRPr="005719B7">
        <w:rPr>
          <w:rFonts w:ascii="Arial" w:eastAsia="Calibri" w:hAnsi="Arial" w:cs="Arial"/>
          <w:b/>
          <w:bCs/>
          <w:sz w:val="24"/>
          <w:szCs w:val="24"/>
          <w:lang w:val="en-US"/>
        </w:rPr>
        <w:t xml:space="preserve"> (See annex</w:t>
      </w:r>
      <w:r w:rsidR="006040A4">
        <w:rPr>
          <w:rFonts w:ascii="Arial" w:eastAsia="Calibri" w:hAnsi="Arial" w:cs="Arial"/>
          <w:b/>
          <w:bCs/>
          <w:sz w:val="24"/>
          <w:szCs w:val="24"/>
          <w:lang w:val="en-US"/>
        </w:rPr>
        <w:t xml:space="preserve"> # 3</w:t>
      </w:r>
      <w:r w:rsidRPr="005719B7">
        <w:rPr>
          <w:rFonts w:ascii="Arial" w:eastAsia="Calibri" w:hAnsi="Arial" w:cs="Arial"/>
          <w:b/>
          <w:bCs/>
          <w:sz w:val="24"/>
          <w:szCs w:val="24"/>
          <w:lang w:val="en-US"/>
        </w:rPr>
        <w:t xml:space="preserve"> )</w:t>
      </w:r>
    </w:p>
    <w:p w:rsidR="005719B7" w:rsidRPr="00471D64" w:rsidRDefault="005719B7" w:rsidP="005719B7">
      <w:pPr>
        <w:spacing w:after="160" w:line="360" w:lineRule="auto"/>
        <w:jc w:val="both"/>
        <w:rPr>
          <w:rFonts w:ascii="Arial" w:eastAsia="Calibri" w:hAnsi="Arial" w:cs="Arial"/>
          <w:sz w:val="24"/>
          <w:szCs w:val="24"/>
          <w:lang w:val="en-US"/>
        </w:rPr>
      </w:pPr>
      <w:r>
        <w:rPr>
          <w:rFonts w:ascii="Arial" w:eastAsia="Calibri" w:hAnsi="Arial" w:cs="Arial"/>
          <w:sz w:val="24"/>
          <w:szCs w:val="24"/>
          <w:lang w:val="en-US"/>
        </w:rPr>
        <w:t xml:space="preserve">The first question of the survey applied to the students was about the </w:t>
      </w:r>
      <w:r w:rsidR="00183D1F">
        <w:rPr>
          <w:rFonts w:ascii="Arial" w:eastAsia="Calibri" w:hAnsi="Arial" w:cs="Arial"/>
          <w:sz w:val="24"/>
          <w:szCs w:val="24"/>
          <w:lang w:val="en-US"/>
        </w:rPr>
        <w:t xml:space="preserve">motivation in the English classes </w:t>
      </w:r>
      <w:r>
        <w:rPr>
          <w:rFonts w:ascii="Arial" w:eastAsia="Calibri" w:hAnsi="Arial" w:cs="Arial"/>
          <w:sz w:val="24"/>
          <w:szCs w:val="24"/>
          <w:lang w:val="en-US"/>
        </w:rPr>
        <w:t xml:space="preserve">and </w:t>
      </w:r>
      <w:r w:rsidR="00D35D0A">
        <w:rPr>
          <w:rFonts w:ascii="Arial" w:eastAsia="Calibri" w:hAnsi="Arial" w:cs="Arial"/>
          <w:sz w:val="24"/>
          <w:szCs w:val="24"/>
          <w:lang w:val="en-US"/>
        </w:rPr>
        <w:t>t</w:t>
      </w:r>
      <w:r>
        <w:rPr>
          <w:rFonts w:ascii="Arial" w:eastAsia="Calibri" w:hAnsi="Arial" w:cs="Arial"/>
          <w:sz w:val="24"/>
          <w:szCs w:val="24"/>
          <w:lang w:val="en-US"/>
        </w:rPr>
        <w:t>he</w:t>
      </w:r>
      <w:r w:rsidR="00D35D0A">
        <w:rPr>
          <w:rFonts w:ascii="Arial" w:eastAsia="Calibri" w:hAnsi="Arial" w:cs="Arial"/>
          <w:sz w:val="24"/>
          <w:szCs w:val="24"/>
          <w:lang w:val="en-US"/>
        </w:rPr>
        <w:t xml:space="preserve"> half of the</w:t>
      </w:r>
      <w:r>
        <w:rPr>
          <w:rFonts w:ascii="Arial" w:eastAsia="Calibri" w:hAnsi="Arial" w:cs="Arial"/>
          <w:sz w:val="24"/>
          <w:szCs w:val="24"/>
          <w:lang w:val="en-US"/>
        </w:rPr>
        <w:t xml:space="preserve"> group considered </w:t>
      </w:r>
      <w:r w:rsidR="00183D1F">
        <w:rPr>
          <w:rFonts w:ascii="Arial" w:eastAsia="Calibri" w:hAnsi="Arial" w:cs="Arial"/>
          <w:sz w:val="24"/>
          <w:szCs w:val="24"/>
          <w:lang w:val="en-US"/>
        </w:rPr>
        <w:t xml:space="preserve">that </w:t>
      </w:r>
      <w:r w:rsidR="00D35D0A">
        <w:rPr>
          <w:rFonts w:ascii="Arial" w:eastAsia="Calibri" w:hAnsi="Arial" w:cs="Arial"/>
          <w:sz w:val="24"/>
          <w:szCs w:val="24"/>
          <w:lang w:val="en-US"/>
        </w:rPr>
        <w:t>they are(</w:t>
      </w:r>
      <w:r w:rsidR="00487DB8">
        <w:rPr>
          <w:rFonts w:ascii="Arial" w:eastAsia="Calibri" w:hAnsi="Arial" w:cs="Arial"/>
          <w:sz w:val="24"/>
          <w:szCs w:val="24"/>
          <w:lang w:val="en-US"/>
        </w:rPr>
        <w:t>50</w:t>
      </w:r>
      <w:r w:rsidR="00183D1F">
        <w:rPr>
          <w:rFonts w:ascii="Arial" w:eastAsia="Calibri" w:hAnsi="Arial" w:cs="Arial"/>
          <w:b/>
          <w:sz w:val="24"/>
          <w:szCs w:val="24"/>
          <w:lang w:val="en-US"/>
        </w:rPr>
        <w:t>%</w:t>
      </w:r>
      <w:r w:rsidR="00C85F91">
        <w:rPr>
          <w:rFonts w:ascii="Arial" w:eastAsia="Calibri" w:hAnsi="Arial" w:cs="Arial"/>
          <w:b/>
          <w:sz w:val="24"/>
          <w:szCs w:val="24"/>
          <w:lang w:val="en-US"/>
        </w:rPr>
        <w:t>)</w:t>
      </w:r>
      <w:r>
        <w:rPr>
          <w:rFonts w:ascii="Arial" w:eastAsia="Calibri" w:hAnsi="Arial" w:cs="Arial"/>
          <w:sz w:val="24"/>
          <w:szCs w:val="24"/>
          <w:lang w:val="en-US"/>
        </w:rPr>
        <w:t>, but some of them said</w:t>
      </w:r>
      <w:r w:rsidR="00183D1F">
        <w:rPr>
          <w:rFonts w:ascii="Arial" w:eastAsia="Calibri" w:hAnsi="Arial" w:cs="Arial"/>
          <w:sz w:val="24"/>
          <w:szCs w:val="24"/>
          <w:lang w:val="en-US"/>
        </w:rPr>
        <w:t xml:space="preserve"> that </w:t>
      </w:r>
      <w:r w:rsidR="00D35D0A">
        <w:rPr>
          <w:rFonts w:ascii="Arial" w:eastAsia="Calibri" w:hAnsi="Arial" w:cs="Arial"/>
          <w:sz w:val="24"/>
          <w:szCs w:val="24"/>
          <w:lang w:val="en-US"/>
        </w:rPr>
        <w:t>sometime they feel motivated</w:t>
      </w:r>
      <w:r w:rsidR="00183D1F" w:rsidRPr="00487DB8">
        <w:rPr>
          <w:rFonts w:ascii="Arial" w:eastAsia="Calibri" w:hAnsi="Arial" w:cs="Arial"/>
          <w:sz w:val="24"/>
          <w:szCs w:val="24"/>
          <w:lang w:val="en-US"/>
        </w:rPr>
        <w:t>(</w:t>
      </w:r>
      <w:r w:rsidR="00487DB8" w:rsidRPr="00487DB8">
        <w:rPr>
          <w:rFonts w:ascii="Arial" w:eastAsia="Calibri" w:hAnsi="Arial" w:cs="Arial"/>
          <w:sz w:val="24"/>
          <w:szCs w:val="24"/>
          <w:lang w:val="en-US"/>
        </w:rPr>
        <w:t>3</w:t>
      </w:r>
      <w:r w:rsidR="00D35D0A">
        <w:rPr>
          <w:rFonts w:ascii="Arial" w:eastAsia="Calibri" w:hAnsi="Arial" w:cs="Arial"/>
          <w:sz w:val="24"/>
          <w:szCs w:val="24"/>
          <w:lang w:val="en-US"/>
        </w:rPr>
        <w:t>8</w:t>
      </w:r>
      <w:r w:rsidR="00183D1F" w:rsidRPr="00487DB8">
        <w:rPr>
          <w:rFonts w:ascii="Arial" w:eastAsia="Calibri" w:hAnsi="Arial" w:cs="Arial"/>
          <w:sz w:val="24"/>
          <w:szCs w:val="24"/>
          <w:lang w:val="en-US"/>
        </w:rPr>
        <w:t>%</w:t>
      </w:r>
      <w:r w:rsidR="00487DB8">
        <w:rPr>
          <w:rFonts w:ascii="Arial" w:eastAsia="Calibri" w:hAnsi="Arial" w:cs="Arial"/>
          <w:sz w:val="24"/>
          <w:szCs w:val="24"/>
          <w:lang w:val="en-US"/>
        </w:rPr>
        <w:t>)</w:t>
      </w:r>
      <w:r w:rsidR="00E10A73">
        <w:rPr>
          <w:rFonts w:ascii="Arial" w:eastAsia="Calibri" w:hAnsi="Arial" w:cs="Arial"/>
          <w:sz w:val="24"/>
          <w:szCs w:val="24"/>
          <w:lang w:val="en-US"/>
        </w:rPr>
        <w:t>and the</w:t>
      </w:r>
      <w:r w:rsidR="00D35D0A">
        <w:rPr>
          <w:rFonts w:ascii="Arial" w:eastAsia="Calibri" w:hAnsi="Arial" w:cs="Arial"/>
          <w:sz w:val="24"/>
          <w:szCs w:val="24"/>
          <w:lang w:val="en-US"/>
        </w:rPr>
        <w:t xml:space="preserve"> the rest of the group, three studentsanswered negatively(12</w:t>
      </w:r>
      <w:r w:rsidR="00487DB8">
        <w:rPr>
          <w:rFonts w:ascii="Arial" w:eastAsia="Calibri" w:hAnsi="Arial" w:cs="Arial"/>
          <w:sz w:val="24"/>
          <w:szCs w:val="24"/>
          <w:lang w:val="en-US"/>
        </w:rPr>
        <w:t>%</w:t>
      </w:r>
      <w:r w:rsidR="00D35D0A">
        <w:rPr>
          <w:rFonts w:ascii="Arial" w:eastAsia="Calibri" w:hAnsi="Arial" w:cs="Arial"/>
          <w:sz w:val="24"/>
          <w:szCs w:val="24"/>
          <w:lang w:val="en-US"/>
        </w:rPr>
        <w:t>)</w:t>
      </w:r>
      <w:r w:rsidR="00487DB8">
        <w:rPr>
          <w:rFonts w:ascii="Arial" w:eastAsia="Calibri" w:hAnsi="Arial" w:cs="Arial"/>
          <w:sz w:val="24"/>
          <w:szCs w:val="24"/>
          <w:lang w:val="en-US"/>
        </w:rPr>
        <w:t>.</w:t>
      </w:r>
    </w:p>
    <w:p w:rsidR="005719B7" w:rsidRPr="00471D64" w:rsidRDefault="005719B7" w:rsidP="005719B7">
      <w:pPr>
        <w:spacing w:after="160" w:line="360" w:lineRule="auto"/>
        <w:jc w:val="both"/>
        <w:rPr>
          <w:rFonts w:ascii="Arial" w:eastAsia="Calibri" w:hAnsi="Arial" w:cs="Arial"/>
          <w:sz w:val="24"/>
          <w:szCs w:val="24"/>
          <w:lang w:val="en-US"/>
        </w:rPr>
      </w:pPr>
      <w:r w:rsidRPr="00471D64">
        <w:rPr>
          <w:rFonts w:ascii="Arial" w:eastAsia="Calibri" w:hAnsi="Arial" w:cs="Arial"/>
          <w:sz w:val="24"/>
          <w:szCs w:val="24"/>
          <w:lang w:val="en-US"/>
        </w:rPr>
        <w:t>Keeping in mind the second question of the survey</w:t>
      </w:r>
      <w:r w:rsidR="003B2AF0">
        <w:rPr>
          <w:rFonts w:ascii="Arial" w:eastAsia="Calibri" w:hAnsi="Arial" w:cs="Arial"/>
          <w:sz w:val="24"/>
          <w:szCs w:val="24"/>
          <w:lang w:val="en-US"/>
        </w:rPr>
        <w:t xml:space="preserve"> about if it is </w:t>
      </w:r>
      <w:r w:rsidR="00183D1F">
        <w:rPr>
          <w:rFonts w:ascii="Arial" w:eastAsia="Calibri" w:hAnsi="Arial" w:cs="Arial"/>
          <w:sz w:val="24"/>
          <w:szCs w:val="24"/>
          <w:lang w:val="en-US"/>
        </w:rPr>
        <w:t xml:space="preserve">easy to pronounce the words correctly </w:t>
      </w:r>
      <w:r>
        <w:rPr>
          <w:rFonts w:ascii="Arial" w:eastAsia="Calibri" w:hAnsi="Arial" w:cs="Arial"/>
          <w:sz w:val="24"/>
          <w:szCs w:val="24"/>
          <w:lang w:val="en-US"/>
        </w:rPr>
        <w:t xml:space="preserve">in English, the answers were </w:t>
      </w:r>
      <w:r w:rsidR="00183D1F">
        <w:rPr>
          <w:rFonts w:ascii="Arial" w:eastAsia="Calibri" w:hAnsi="Arial" w:cs="Arial"/>
          <w:sz w:val="24"/>
          <w:szCs w:val="24"/>
          <w:lang w:val="en-US"/>
        </w:rPr>
        <w:t xml:space="preserve">divided because 6 students said no, and other 6 said sometimes </w:t>
      </w:r>
      <w:r w:rsidR="00E10A73" w:rsidRPr="004D4F0A">
        <w:rPr>
          <w:rFonts w:ascii="Arial" w:eastAsia="Calibri" w:hAnsi="Arial" w:cs="Arial"/>
          <w:sz w:val="24"/>
          <w:szCs w:val="24"/>
          <w:lang w:val="en-US"/>
        </w:rPr>
        <w:t>(</w:t>
      </w:r>
      <w:r w:rsidR="004D4F0A" w:rsidRPr="004D4F0A">
        <w:rPr>
          <w:rFonts w:ascii="Arial" w:eastAsia="Calibri" w:hAnsi="Arial" w:cs="Arial"/>
          <w:sz w:val="24"/>
          <w:szCs w:val="24"/>
          <w:lang w:val="en-US"/>
        </w:rPr>
        <w:t>23</w:t>
      </w:r>
      <w:r w:rsidR="00E10A73" w:rsidRPr="004D4F0A">
        <w:rPr>
          <w:rFonts w:ascii="Arial" w:eastAsia="Calibri" w:hAnsi="Arial" w:cs="Arial"/>
          <w:sz w:val="24"/>
          <w:szCs w:val="24"/>
          <w:lang w:val="en-US"/>
        </w:rPr>
        <w:t>%</w:t>
      </w:r>
      <w:r w:rsidR="004D4F0A">
        <w:rPr>
          <w:rFonts w:ascii="Arial" w:eastAsia="Calibri" w:hAnsi="Arial" w:cs="Arial"/>
          <w:sz w:val="24"/>
          <w:szCs w:val="24"/>
          <w:lang w:val="en-US"/>
        </w:rPr>
        <w:t>)</w:t>
      </w:r>
      <w:r w:rsidR="00183D1F">
        <w:rPr>
          <w:rFonts w:ascii="Arial" w:eastAsia="Calibri" w:hAnsi="Arial" w:cs="Arial"/>
          <w:sz w:val="24"/>
          <w:szCs w:val="24"/>
          <w:lang w:val="en-US"/>
        </w:rPr>
        <w:t>and the m</w:t>
      </w:r>
      <w:r w:rsidR="003B2AF0">
        <w:rPr>
          <w:rFonts w:ascii="Arial" w:eastAsia="Calibri" w:hAnsi="Arial" w:cs="Arial"/>
          <w:sz w:val="24"/>
          <w:szCs w:val="24"/>
          <w:lang w:val="en-US"/>
        </w:rPr>
        <w:t>ajority of the</w:t>
      </w:r>
      <w:r w:rsidR="00183D1F">
        <w:rPr>
          <w:rFonts w:ascii="Arial" w:eastAsia="Calibri" w:hAnsi="Arial" w:cs="Arial"/>
          <w:sz w:val="24"/>
          <w:szCs w:val="24"/>
          <w:lang w:val="en-US"/>
        </w:rPr>
        <w:t xml:space="preserve"> students</w:t>
      </w:r>
      <w:r w:rsidR="003B2AF0">
        <w:rPr>
          <w:rFonts w:ascii="Arial" w:eastAsia="Calibri" w:hAnsi="Arial" w:cs="Arial"/>
          <w:sz w:val="24"/>
          <w:szCs w:val="24"/>
          <w:lang w:val="en-US"/>
        </w:rPr>
        <w:t xml:space="preserve">, fourteen, considered </w:t>
      </w:r>
      <w:r w:rsidR="00183D1F">
        <w:rPr>
          <w:rFonts w:ascii="Arial" w:eastAsia="Calibri" w:hAnsi="Arial" w:cs="Arial"/>
          <w:sz w:val="24"/>
          <w:szCs w:val="24"/>
          <w:lang w:val="en-US"/>
        </w:rPr>
        <w:t>that is easy the pronunciation</w:t>
      </w:r>
      <w:r w:rsidR="009A3336">
        <w:rPr>
          <w:rFonts w:ascii="Arial" w:eastAsia="Calibri" w:hAnsi="Arial" w:cs="Arial"/>
          <w:sz w:val="24"/>
          <w:szCs w:val="24"/>
          <w:lang w:val="en-US"/>
        </w:rPr>
        <w:t xml:space="preserve"> for them for a</w:t>
      </w:r>
      <w:r w:rsidR="00E10A73" w:rsidRPr="009A3336">
        <w:rPr>
          <w:rFonts w:ascii="Arial" w:eastAsia="Calibri" w:hAnsi="Arial" w:cs="Arial"/>
          <w:sz w:val="24"/>
          <w:szCs w:val="24"/>
          <w:lang w:val="en-US"/>
        </w:rPr>
        <w:t xml:space="preserve"> (</w:t>
      </w:r>
      <w:r w:rsidR="009A3336" w:rsidRPr="009A3336">
        <w:rPr>
          <w:rFonts w:ascii="Arial" w:eastAsia="Calibri" w:hAnsi="Arial" w:cs="Arial"/>
          <w:sz w:val="24"/>
          <w:szCs w:val="24"/>
          <w:lang w:val="en-US"/>
        </w:rPr>
        <w:t>54</w:t>
      </w:r>
      <w:r w:rsidR="003B2AF0">
        <w:rPr>
          <w:rFonts w:ascii="Arial" w:eastAsia="Calibri" w:hAnsi="Arial" w:cs="Arial"/>
          <w:sz w:val="24"/>
          <w:szCs w:val="24"/>
          <w:lang w:val="en-US"/>
        </w:rPr>
        <w:t>).</w:t>
      </w:r>
    </w:p>
    <w:p w:rsidR="005719B7" w:rsidRPr="006F671E" w:rsidRDefault="005719B7" w:rsidP="005719B7">
      <w:pPr>
        <w:pStyle w:val="Prrafodelista1"/>
        <w:tabs>
          <w:tab w:val="left" w:pos="6330"/>
        </w:tabs>
        <w:spacing w:line="360" w:lineRule="auto"/>
        <w:ind w:left="0"/>
        <w:contextualSpacing/>
        <w:jc w:val="both"/>
        <w:rPr>
          <w:rFonts w:ascii="Arial" w:hAnsi="Arial" w:cs="Arial"/>
          <w:sz w:val="24"/>
          <w:szCs w:val="24"/>
          <w:lang w:val="en-US"/>
        </w:rPr>
      </w:pPr>
      <w:r>
        <w:rPr>
          <w:rFonts w:ascii="Arial" w:hAnsi="Arial" w:cs="Arial"/>
          <w:sz w:val="24"/>
          <w:szCs w:val="24"/>
          <w:lang w:val="en-US"/>
        </w:rPr>
        <w:t xml:space="preserve"> In the </w:t>
      </w:r>
      <w:r w:rsidR="006F671E">
        <w:rPr>
          <w:rFonts w:ascii="Arial" w:hAnsi="Arial" w:cs="Arial"/>
          <w:sz w:val="24"/>
          <w:szCs w:val="24"/>
          <w:lang w:val="en-US"/>
        </w:rPr>
        <w:t xml:space="preserve">third </w:t>
      </w:r>
      <w:r>
        <w:rPr>
          <w:rFonts w:ascii="Arial" w:hAnsi="Arial" w:cs="Arial"/>
          <w:sz w:val="24"/>
          <w:szCs w:val="24"/>
          <w:lang w:val="en-US"/>
        </w:rPr>
        <w:t xml:space="preserve">question, the students had to select the elements related with the </w:t>
      </w:r>
      <w:r w:rsidR="006F671E">
        <w:rPr>
          <w:rFonts w:ascii="Arial" w:hAnsi="Arial" w:cs="Arial"/>
          <w:sz w:val="24"/>
          <w:szCs w:val="24"/>
          <w:lang w:val="en-US"/>
        </w:rPr>
        <w:t xml:space="preserve">spelling </w:t>
      </w:r>
      <w:r>
        <w:rPr>
          <w:rFonts w:ascii="Arial" w:hAnsi="Arial" w:cs="Arial"/>
          <w:sz w:val="24"/>
          <w:szCs w:val="24"/>
          <w:lang w:val="en-US"/>
        </w:rPr>
        <w:t xml:space="preserve">skill from a list and </w:t>
      </w:r>
      <w:r w:rsidR="004E1AC2">
        <w:rPr>
          <w:rFonts w:ascii="Arial" w:hAnsi="Arial" w:cs="Arial"/>
          <w:sz w:val="24"/>
          <w:szCs w:val="24"/>
          <w:lang w:val="en-US"/>
        </w:rPr>
        <w:t>the half</w:t>
      </w:r>
      <w:r>
        <w:rPr>
          <w:rFonts w:ascii="Arial" w:hAnsi="Arial" w:cs="Arial"/>
          <w:sz w:val="24"/>
          <w:szCs w:val="24"/>
          <w:lang w:val="en-US"/>
        </w:rPr>
        <w:t xml:space="preserve"> of them did it </w:t>
      </w:r>
      <w:r w:rsidR="006F671E">
        <w:rPr>
          <w:rFonts w:ascii="Arial" w:hAnsi="Arial" w:cs="Arial"/>
          <w:sz w:val="24"/>
          <w:szCs w:val="24"/>
          <w:lang w:val="en-US"/>
        </w:rPr>
        <w:t>in</w:t>
      </w:r>
      <w:r>
        <w:rPr>
          <w:rFonts w:ascii="Arial" w:hAnsi="Arial" w:cs="Arial"/>
          <w:sz w:val="24"/>
          <w:szCs w:val="24"/>
          <w:lang w:val="en-US"/>
        </w:rPr>
        <w:t xml:space="preserve">correctly, </w:t>
      </w:r>
      <w:r w:rsidR="006F671E">
        <w:rPr>
          <w:rFonts w:ascii="Arial" w:hAnsi="Arial" w:cs="Arial"/>
          <w:sz w:val="24"/>
          <w:szCs w:val="24"/>
          <w:lang w:val="en-US"/>
        </w:rPr>
        <w:t>these students declared that is hard to write in Englis</w:t>
      </w:r>
      <w:r w:rsidR="006079F9">
        <w:rPr>
          <w:rFonts w:ascii="Arial" w:hAnsi="Arial" w:cs="Arial"/>
          <w:sz w:val="24"/>
          <w:szCs w:val="24"/>
          <w:lang w:val="en-US"/>
        </w:rPr>
        <w:t>h</w:t>
      </w:r>
      <w:r w:rsidR="006F671E">
        <w:rPr>
          <w:rFonts w:ascii="Arial" w:hAnsi="Arial" w:cs="Arial"/>
          <w:sz w:val="24"/>
          <w:szCs w:val="24"/>
          <w:lang w:val="en-US"/>
        </w:rPr>
        <w:t xml:space="preserve">, </w:t>
      </w:r>
      <w:r w:rsidR="004E1AC2">
        <w:rPr>
          <w:rFonts w:ascii="Arial" w:hAnsi="Arial" w:cs="Arial"/>
          <w:sz w:val="24"/>
          <w:szCs w:val="24"/>
          <w:lang w:val="en-US"/>
        </w:rPr>
        <w:t>thirteen</w:t>
      </w:r>
      <w:r w:rsidR="006F671E">
        <w:rPr>
          <w:rFonts w:ascii="Arial" w:hAnsi="Arial" w:cs="Arial"/>
          <w:sz w:val="24"/>
          <w:szCs w:val="24"/>
          <w:lang w:val="en-US"/>
        </w:rPr>
        <w:t>students</w:t>
      </w:r>
      <w:r w:rsidR="004E1AC2">
        <w:rPr>
          <w:rFonts w:ascii="Arial" w:hAnsi="Arial" w:cs="Arial"/>
          <w:sz w:val="24"/>
          <w:szCs w:val="24"/>
          <w:lang w:val="en-US"/>
        </w:rPr>
        <w:t>that represent</w:t>
      </w:r>
      <w:r w:rsidR="00565E73">
        <w:rPr>
          <w:rFonts w:ascii="Arial" w:eastAsia="Calibri" w:hAnsi="Arial" w:cs="Arial"/>
          <w:sz w:val="24"/>
          <w:szCs w:val="24"/>
          <w:lang w:val="en-US"/>
        </w:rPr>
        <w:t xml:space="preserve"> a</w:t>
      </w:r>
      <w:r w:rsidR="00565E73" w:rsidRPr="00565E73">
        <w:rPr>
          <w:rFonts w:ascii="Arial" w:eastAsia="Calibri" w:hAnsi="Arial" w:cs="Arial"/>
          <w:sz w:val="24"/>
          <w:szCs w:val="24"/>
          <w:lang w:val="en-US"/>
        </w:rPr>
        <w:t>50</w:t>
      </w:r>
      <w:r w:rsidR="006F671E" w:rsidRPr="00565E73">
        <w:rPr>
          <w:rFonts w:ascii="Arial" w:eastAsia="Calibri" w:hAnsi="Arial" w:cs="Arial"/>
          <w:sz w:val="24"/>
          <w:szCs w:val="24"/>
          <w:lang w:val="en-US"/>
        </w:rPr>
        <w:t>%,</w:t>
      </w:r>
      <w:r w:rsidR="004E1AC2">
        <w:rPr>
          <w:rFonts w:ascii="Arial" w:eastAsia="Calibri" w:hAnsi="Arial" w:cs="Arial"/>
          <w:sz w:val="24"/>
          <w:szCs w:val="24"/>
          <w:lang w:val="en-US"/>
        </w:rPr>
        <w:t>seven students answered</w:t>
      </w:r>
      <w:r w:rsidR="004E1AC2" w:rsidRPr="006F671E">
        <w:rPr>
          <w:rFonts w:ascii="Arial" w:eastAsia="Calibri" w:hAnsi="Arial" w:cs="Arial"/>
          <w:sz w:val="24"/>
          <w:szCs w:val="24"/>
          <w:lang w:val="en-US"/>
        </w:rPr>
        <w:t xml:space="preserve"> sometimes</w:t>
      </w:r>
      <w:r w:rsidR="004E1AC2">
        <w:rPr>
          <w:rFonts w:ascii="Arial" w:eastAsia="Calibri" w:hAnsi="Arial" w:cs="Arial"/>
          <w:sz w:val="24"/>
          <w:szCs w:val="24"/>
          <w:lang w:val="en-US"/>
        </w:rPr>
        <w:t>( 27%) and only sixanswered negative</w:t>
      </w:r>
      <w:r w:rsidR="006F671E">
        <w:rPr>
          <w:rFonts w:ascii="Arial" w:eastAsia="Calibri" w:hAnsi="Arial" w:cs="Arial"/>
          <w:sz w:val="24"/>
          <w:szCs w:val="24"/>
          <w:lang w:val="en-US"/>
        </w:rPr>
        <w:t xml:space="preserve"> for a </w:t>
      </w:r>
      <w:r w:rsidR="00565E73" w:rsidRPr="00565E73">
        <w:rPr>
          <w:rFonts w:ascii="Arial" w:eastAsia="Calibri" w:hAnsi="Arial" w:cs="Arial"/>
          <w:sz w:val="24"/>
          <w:szCs w:val="24"/>
          <w:lang w:val="en-US"/>
        </w:rPr>
        <w:t>23</w:t>
      </w:r>
      <w:r w:rsidR="004E1AC2">
        <w:rPr>
          <w:rFonts w:ascii="Arial" w:eastAsia="Calibri" w:hAnsi="Arial" w:cs="Arial"/>
          <w:sz w:val="24"/>
          <w:szCs w:val="24"/>
          <w:lang w:val="en-US"/>
        </w:rPr>
        <w:t>%</w:t>
      </w:r>
      <w:r w:rsidR="006F671E" w:rsidRPr="006F671E">
        <w:rPr>
          <w:rFonts w:ascii="Arial" w:eastAsia="Calibri" w:hAnsi="Arial" w:cs="Arial"/>
          <w:sz w:val="24"/>
          <w:szCs w:val="24"/>
          <w:lang w:val="en-US"/>
        </w:rPr>
        <w:t>.</w:t>
      </w:r>
    </w:p>
    <w:p w:rsidR="006079F9" w:rsidRDefault="00C65538" w:rsidP="006079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themeColor="text1"/>
          <w:sz w:val="24"/>
        </w:rPr>
      </w:pPr>
      <w:r>
        <w:rPr>
          <w:rFonts w:ascii="Arial" w:eastAsia="Arial" w:hAnsi="Arial" w:cs="Arial"/>
          <w:color w:val="000000" w:themeColor="text1"/>
          <w:sz w:val="24"/>
        </w:rPr>
        <w:t>In the last question about the use of didactic games in classes,</w:t>
      </w:r>
      <w:r w:rsidR="00604F1A">
        <w:rPr>
          <w:rFonts w:ascii="Arial" w:eastAsia="Arial" w:hAnsi="Arial" w:cs="Arial"/>
          <w:color w:val="000000" w:themeColor="text1"/>
          <w:sz w:val="24"/>
        </w:rPr>
        <w:t>twenty four</w:t>
      </w:r>
      <w:r w:rsidR="006079F9" w:rsidRPr="00FB623B">
        <w:rPr>
          <w:rFonts w:ascii="Arial" w:eastAsia="Arial" w:hAnsi="Arial" w:cs="Arial"/>
          <w:color w:val="000000" w:themeColor="text1"/>
          <w:sz w:val="24"/>
        </w:rPr>
        <w:t xml:space="preserve"> students answered tha</w:t>
      </w:r>
      <w:r>
        <w:rPr>
          <w:rFonts w:ascii="Arial" w:eastAsia="Arial" w:hAnsi="Arial" w:cs="Arial"/>
          <w:color w:val="000000" w:themeColor="text1"/>
          <w:sz w:val="24"/>
        </w:rPr>
        <w:t>tthey</w:t>
      </w:r>
      <w:r w:rsidR="006079F9" w:rsidRPr="00FB623B">
        <w:rPr>
          <w:rFonts w:ascii="Arial" w:eastAsia="Arial" w:hAnsi="Arial" w:cs="Arial"/>
          <w:color w:val="000000" w:themeColor="text1"/>
          <w:sz w:val="24"/>
        </w:rPr>
        <w:t xml:space="preserve"> understand </w:t>
      </w:r>
      <w:r w:rsidR="00604F1A">
        <w:rPr>
          <w:rFonts w:ascii="Arial" w:eastAsia="Arial" w:hAnsi="Arial" w:cs="Arial"/>
          <w:color w:val="000000" w:themeColor="text1"/>
          <w:sz w:val="24"/>
        </w:rPr>
        <w:t>better the vocabulary when the</w:t>
      </w:r>
      <w:r w:rsidR="006079F9" w:rsidRPr="00FB623B">
        <w:rPr>
          <w:rFonts w:ascii="Arial" w:eastAsia="Arial" w:hAnsi="Arial" w:cs="Arial"/>
          <w:color w:val="000000" w:themeColor="text1"/>
          <w:sz w:val="24"/>
        </w:rPr>
        <w:t xml:space="preserve"> teacher uses </w:t>
      </w:r>
      <w:r w:rsidR="00604F1A">
        <w:rPr>
          <w:rFonts w:ascii="Arial" w:eastAsia="Arial" w:hAnsi="Arial" w:cs="Arial"/>
          <w:color w:val="000000" w:themeColor="text1"/>
          <w:sz w:val="24"/>
        </w:rPr>
        <w:t>them during the class (92)</w:t>
      </w:r>
      <w:r w:rsidR="006079F9" w:rsidRPr="00FB623B">
        <w:rPr>
          <w:rFonts w:ascii="Arial" w:eastAsia="Arial" w:hAnsi="Arial" w:cs="Arial"/>
          <w:color w:val="000000" w:themeColor="text1"/>
          <w:sz w:val="24"/>
        </w:rPr>
        <w:t xml:space="preserve"> and only 2 students</w:t>
      </w:r>
      <w:r w:rsidR="00604F1A">
        <w:rPr>
          <w:rFonts w:ascii="Arial" w:eastAsia="Arial" w:hAnsi="Arial" w:cs="Arial"/>
          <w:color w:val="000000" w:themeColor="text1"/>
          <w:sz w:val="24"/>
        </w:rPr>
        <w:t>,</w:t>
      </w:r>
      <w:r w:rsidR="006079F9" w:rsidRPr="00FB623B">
        <w:rPr>
          <w:rFonts w:ascii="Arial" w:eastAsia="Arial" w:hAnsi="Arial" w:cs="Arial"/>
          <w:color w:val="000000" w:themeColor="text1"/>
          <w:sz w:val="24"/>
        </w:rPr>
        <w:t xml:space="preserve"> representing a 8% of the sample</w:t>
      </w:r>
      <w:r w:rsidR="00604F1A">
        <w:rPr>
          <w:rFonts w:ascii="Arial" w:eastAsia="Arial" w:hAnsi="Arial" w:cs="Arial"/>
          <w:color w:val="000000" w:themeColor="text1"/>
          <w:sz w:val="24"/>
        </w:rPr>
        <w:t>,</w:t>
      </w:r>
      <w:r w:rsidR="006079F9" w:rsidRPr="00FB623B">
        <w:rPr>
          <w:rFonts w:ascii="Arial" w:eastAsia="Arial" w:hAnsi="Arial" w:cs="Arial"/>
          <w:color w:val="000000" w:themeColor="text1"/>
          <w:sz w:val="24"/>
        </w:rPr>
        <w:t xml:space="preserve"> answered </w:t>
      </w:r>
      <w:r w:rsidR="00604F1A">
        <w:rPr>
          <w:rFonts w:ascii="Arial" w:eastAsia="Arial" w:hAnsi="Arial" w:cs="Arial"/>
          <w:color w:val="000000" w:themeColor="text1"/>
          <w:sz w:val="24"/>
        </w:rPr>
        <w:t>sometimes.I</w:t>
      </w:r>
      <w:r w:rsidR="006079F9" w:rsidRPr="00FB623B">
        <w:rPr>
          <w:rFonts w:ascii="Arial" w:eastAsia="Arial" w:hAnsi="Arial" w:cs="Arial"/>
          <w:color w:val="000000" w:themeColor="text1"/>
          <w:sz w:val="24"/>
        </w:rPr>
        <w:t>n fact</w:t>
      </w:r>
      <w:r w:rsidR="00604F1A">
        <w:rPr>
          <w:rFonts w:ascii="Arial" w:eastAsia="Arial" w:hAnsi="Arial" w:cs="Arial"/>
          <w:color w:val="000000" w:themeColor="text1"/>
          <w:sz w:val="24"/>
        </w:rPr>
        <w:t>,</w:t>
      </w:r>
      <w:r w:rsidR="006079F9" w:rsidRPr="00FB623B">
        <w:rPr>
          <w:rFonts w:ascii="Arial" w:eastAsia="Arial" w:hAnsi="Arial" w:cs="Arial"/>
          <w:color w:val="000000" w:themeColor="text1"/>
          <w:sz w:val="24"/>
        </w:rPr>
        <w:t xml:space="preserve"> the survey to the students evidences the ne</w:t>
      </w:r>
      <w:r w:rsidR="00604F1A">
        <w:rPr>
          <w:rFonts w:ascii="Arial" w:eastAsia="Arial" w:hAnsi="Arial" w:cs="Arial"/>
          <w:color w:val="000000" w:themeColor="text1"/>
          <w:sz w:val="24"/>
        </w:rPr>
        <w:t>cesity</w:t>
      </w:r>
      <w:r w:rsidR="006079F9" w:rsidRPr="00FB623B">
        <w:rPr>
          <w:rFonts w:ascii="Arial" w:eastAsia="Arial" w:hAnsi="Arial" w:cs="Arial"/>
          <w:color w:val="000000" w:themeColor="text1"/>
          <w:sz w:val="24"/>
        </w:rPr>
        <w:t xml:space="preserve"> of </w:t>
      </w:r>
      <w:r w:rsidR="00604F1A">
        <w:rPr>
          <w:rFonts w:ascii="Arial" w:eastAsia="Arial" w:hAnsi="Arial" w:cs="Arial"/>
          <w:color w:val="000000" w:themeColor="text1"/>
          <w:sz w:val="24"/>
        </w:rPr>
        <w:t>the use of</w:t>
      </w:r>
      <w:r w:rsidR="006079F9" w:rsidRPr="00FB623B">
        <w:rPr>
          <w:rFonts w:ascii="Arial" w:eastAsia="Arial" w:hAnsi="Arial" w:cs="Arial"/>
          <w:color w:val="000000" w:themeColor="text1"/>
          <w:sz w:val="24"/>
        </w:rPr>
        <w:t xml:space="preserve"> didactics games </w:t>
      </w:r>
      <w:r w:rsidR="00604F1A">
        <w:rPr>
          <w:rFonts w:ascii="Arial" w:eastAsia="Arial" w:hAnsi="Arial" w:cs="Arial"/>
          <w:color w:val="000000" w:themeColor="text1"/>
          <w:sz w:val="24"/>
        </w:rPr>
        <w:t>during the classes for stimulating their</w:t>
      </w:r>
      <w:r w:rsidR="006079F9" w:rsidRPr="00FB623B">
        <w:rPr>
          <w:rFonts w:ascii="Arial" w:eastAsia="Arial" w:hAnsi="Arial" w:cs="Arial"/>
          <w:color w:val="000000" w:themeColor="text1"/>
          <w:sz w:val="24"/>
        </w:rPr>
        <w:t xml:space="preserve"> vocabulary's knowledge. </w:t>
      </w:r>
    </w:p>
    <w:p w:rsidR="0010306F" w:rsidRPr="00FB623B" w:rsidRDefault="0010306F" w:rsidP="0010306F">
      <w:pPr>
        <w:spacing w:before="120" w:after="120" w:line="360" w:lineRule="auto"/>
        <w:ind w:right="40"/>
        <w:jc w:val="both"/>
        <w:rPr>
          <w:rFonts w:ascii="Arial" w:eastAsia="Arial" w:hAnsi="Arial" w:cs="Arial"/>
          <w:b/>
          <w:color w:val="000000" w:themeColor="text1"/>
          <w:sz w:val="24"/>
        </w:rPr>
      </w:pPr>
      <w:r w:rsidRPr="00FB623B">
        <w:rPr>
          <w:rFonts w:ascii="Arial" w:eastAsia="Arial" w:hAnsi="Arial" w:cs="Arial"/>
          <w:b/>
          <w:color w:val="000000" w:themeColor="text1"/>
          <w:sz w:val="24"/>
        </w:rPr>
        <w:t>Analysis of the pedagogical test. (See annex # 4)</w:t>
      </w:r>
    </w:p>
    <w:p w:rsidR="001C6884" w:rsidRDefault="0010306F" w:rsidP="00F36108">
      <w:pPr>
        <w:spacing w:line="360" w:lineRule="auto"/>
        <w:jc w:val="both"/>
        <w:rPr>
          <w:rFonts w:ascii="Arial" w:eastAsia="Arial" w:hAnsi="Arial" w:cs="Arial"/>
          <w:sz w:val="24"/>
        </w:rPr>
      </w:pPr>
      <w:r w:rsidRPr="00FB623B">
        <w:rPr>
          <w:rFonts w:ascii="Arial" w:eastAsia="Arial" w:hAnsi="Arial" w:cs="Arial"/>
          <w:color w:val="000000" w:themeColor="text1"/>
          <w:sz w:val="24"/>
        </w:rPr>
        <w:t xml:space="preserve">This instrument was applied with a </w:t>
      </w:r>
      <w:r w:rsidR="00C85F91">
        <w:rPr>
          <w:rFonts w:ascii="Arial" w:eastAsia="Arial" w:hAnsi="Arial" w:cs="Arial"/>
          <w:color w:val="000000" w:themeColor="text1"/>
          <w:sz w:val="24"/>
        </w:rPr>
        <w:t xml:space="preserve">puzzle </w:t>
      </w:r>
      <w:r w:rsidRPr="00FB623B">
        <w:rPr>
          <w:rFonts w:ascii="Arial" w:eastAsia="Arial" w:hAnsi="Arial" w:cs="Arial"/>
          <w:color w:val="000000" w:themeColor="text1"/>
          <w:sz w:val="24"/>
        </w:rPr>
        <w:t xml:space="preserve">and with  four words with white spaces and </w:t>
      </w:r>
      <w:r w:rsidR="000F2460">
        <w:rPr>
          <w:rFonts w:ascii="Arial" w:eastAsia="Arial" w:hAnsi="Arial" w:cs="Arial"/>
          <w:color w:val="000000" w:themeColor="text1"/>
          <w:sz w:val="24"/>
        </w:rPr>
        <w:t>they should do senteces with th</w:t>
      </w:r>
      <w:r w:rsidR="008D1CC4">
        <w:rPr>
          <w:rFonts w:ascii="Arial" w:eastAsia="Arial" w:hAnsi="Arial" w:cs="Arial"/>
          <w:color w:val="000000" w:themeColor="text1"/>
          <w:sz w:val="24"/>
        </w:rPr>
        <w:t>e</w:t>
      </w:r>
      <w:r w:rsidR="000F2460">
        <w:rPr>
          <w:rFonts w:ascii="Arial" w:eastAsia="Arial" w:hAnsi="Arial" w:cs="Arial"/>
          <w:color w:val="000000" w:themeColor="text1"/>
          <w:sz w:val="24"/>
        </w:rPr>
        <w:t xml:space="preserve"> words using</w:t>
      </w:r>
      <w:r w:rsidRPr="00FB623B">
        <w:rPr>
          <w:rFonts w:ascii="Arial" w:eastAsia="Arial" w:hAnsi="Arial" w:cs="Arial"/>
          <w:color w:val="000000" w:themeColor="text1"/>
          <w:sz w:val="24"/>
        </w:rPr>
        <w:t>in</w:t>
      </w:r>
      <w:r w:rsidR="000F2460">
        <w:rPr>
          <w:rFonts w:ascii="Arial" w:eastAsia="Arial" w:hAnsi="Arial" w:cs="Arial"/>
          <w:color w:val="000000" w:themeColor="text1"/>
          <w:sz w:val="24"/>
        </w:rPr>
        <w:t xml:space="preserve"> conten</w:t>
      </w:r>
      <w:r w:rsidR="008D1CC4">
        <w:rPr>
          <w:rFonts w:ascii="Arial" w:eastAsia="Arial" w:hAnsi="Arial" w:cs="Arial"/>
          <w:color w:val="000000" w:themeColor="text1"/>
          <w:sz w:val="24"/>
        </w:rPr>
        <w:t>t</w:t>
      </w:r>
      <w:r w:rsidR="000F2460">
        <w:rPr>
          <w:rFonts w:ascii="Arial" w:eastAsia="Arial" w:hAnsi="Arial" w:cs="Arial"/>
          <w:color w:val="000000" w:themeColor="text1"/>
          <w:sz w:val="24"/>
        </w:rPr>
        <w:t xml:space="preserve"> given in previous classes abo</w:t>
      </w:r>
      <w:r w:rsidR="008D1CC4">
        <w:rPr>
          <w:rFonts w:ascii="Arial" w:eastAsia="Arial" w:hAnsi="Arial" w:cs="Arial"/>
          <w:color w:val="000000" w:themeColor="text1"/>
          <w:sz w:val="24"/>
        </w:rPr>
        <w:t>ut like, dislikes and colors. In t</w:t>
      </w:r>
      <w:r w:rsidRPr="00FB623B">
        <w:rPr>
          <w:rFonts w:ascii="Arial" w:eastAsia="Arial" w:hAnsi="Arial" w:cs="Arial"/>
          <w:color w:val="000000" w:themeColor="text1"/>
          <w:sz w:val="24"/>
        </w:rPr>
        <w:t>he first parameter about spelling</w:t>
      </w:r>
      <w:r w:rsidR="008D1CC4">
        <w:rPr>
          <w:rFonts w:ascii="Arial" w:eastAsia="Arial" w:hAnsi="Arial" w:cs="Arial"/>
          <w:color w:val="000000" w:themeColor="text1"/>
          <w:sz w:val="24"/>
        </w:rPr>
        <w:t>,</w:t>
      </w:r>
      <w:r w:rsidRPr="00FB623B">
        <w:rPr>
          <w:rFonts w:ascii="Arial" w:eastAsia="Arial" w:hAnsi="Arial" w:cs="Arial"/>
          <w:color w:val="000000" w:themeColor="text1"/>
          <w:sz w:val="24"/>
        </w:rPr>
        <w:t xml:space="preserve"> only the 27% of the students</w:t>
      </w:r>
      <w:r w:rsidR="008D1CC4">
        <w:rPr>
          <w:rFonts w:ascii="Arial" w:eastAsia="Arial" w:hAnsi="Arial" w:cs="Arial"/>
          <w:color w:val="000000" w:themeColor="text1"/>
          <w:sz w:val="24"/>
        </w:rPr>
        <w:t>, seven,</w:t>
      </w:r>
      <w:r w:rsidRPr="00FB623B">
        <w:rPr>
          <w:rFonts w:ascii="Arial" w:eastAsia="Arial" w:hAnsi="Arial" w:cs="Arial"/>
          <w:color w:val="000000" w:themeColor="text1"/>
          <w:sz w:val="24"/>
        </w:rPr>
        <w:t xml:space="preserve"> answered </w:t>
      </w:r>
      <w:r w:rsidR="008D1CC4">
        <w:rPr>
          <w:rFonts w:ascii="Arial" w:eastAsia="Arial" w:hAnsi="Arial" w:cs="Arial"/>
          <w:color w:val="000000" w:themeColor="text1"/>
          <w:sz w:val="24"/>
        </w:rPr>
        <w:t>it GOOD, a 35%,</w:t>
      </w:r>
      <w:r w:rsidRPr="00FB623B">
        <w:rPr>
          <w:rFonts w:ascii="Arial" w:eastAsia="Arial" w:hAnsi="Arial" w:cs="Arial"/>
          <w:color w:val="000000" w:themeColor="text1"/>
          <w:sz w:val="24"/>
        </w:rPr>
        <w:t xml:space="preserve"> 9 students were </w:t>
      </w:r>
      <w:r w:rsidR="008D1CC4">
        <w:rPr>
          <w:rFonts w:ascii="Arial" w:eastAsia="Arial" w:hAnsi="Arial" w:cs="Arial"/>
          <w:color w:val="000000" w:themeColor="text1"/>
          <w:sz w:val="24"/>
        </w:rPr>
        <w:t xml:space="preserve">evaluated of </w:t>
      </w:r>
      <w:r w:rsidRPr="00FB623B">
        <w:rPr>
          <w:rFonts w:ascii="Arial" w:eastAsia="Arial" w:hAnsi="Arial" w:cs="Arial"/>
          <w:color w:val="000000" w:themeColor="text1"/>
          <w:sz w:val="24"/>
        </w:rPr>
        <w:t xml:space="preserve">POOR and the rest of </w:t>
      </w:r>
      <w:r w:rsidRPr="00F215D0">
        <w:rPr>
          <w:rFonts w:ascii="Arial" w:eastAsia="Arial" w:hAnsi="Arial" w:cs="Arial"/>
          <w:sz w:val="24"/>
        </w:rPr>
        <w:t>the group</w:t>
      </w:r>
      <w:r w:rsidR="008D1CC4" w:rsidRPr="00F215D0">
        <w:rPr>
          <w:rFonts w:ascii="Arial" w:eastAsia="Arial" w:hAnsi="Arial" w:cs="Arial"/>
          <w:sz w:val="24"/>
        </w:rPr>
        <w:t>, ten(</w:t>
      </w:r>
      <w:r w:rsidRPr="00F215D0">
        <w:rPr>
          <w:rFonts w:ascii="Arial" w:eastAsia="Arial" w:hAnsi="Arial" w:cs="Arial"/>
          <w:sz w:val="24"/>
        </w:rPr>
        <w:t>38%</w:t>
      </w:r>
      <w:r w:rsidR="008D1CC4" w:rsidRPr="00F215D0">
        <w:rPr>
          <w:rFonts w:ascii="Arial" w:eastAsia="Arial" w:hAnsi="Arial" w:cs="Arial"/>
          <w:sz w:val="24"/>
        </w:rPr>
        <w:t>)</w:t>
      </w:r>
      <w:r w:rsidRPr="00F215D0">
        <w:rPr>
          <w:rFonts w:ascii="Arial" w:eastAsia="Arial" w:hAnsi="Arial" w:cs="Arial"/>
          <w:sz w:val="24"/>
        </w:rPr>
        <w:t xml:space="preserve"> were </w:t>
      </w:r>
      <w:r w:rsidR="008D1CC4" w:rsidRPr="00F215D0">
        <w:rPr>
          <w:rFonts w:ascii="Arial" w:eastAsia="Arial" w:hAnsi="Arial" w:cs="Arial"/>
          <w:sz w:val="24"/>
        </w:rPr>
        <w:t xml:space="preserve">evaluated as </w:t>
      </w:r>
      <w:r w:rsidRPr="00F215D0">
        <w:rPr>
          <w:rFonts w:ascii="Arial" w:eastAsia="Arial" w:hAnsi="Arial" w:cs="Arial"/>
          <w:sz w:val="24"/>
        </w:rPr>
        <w:t xml:space="preserve">BAD.In the </w:t>
      </w:r>
      <w:r w:rsidR="001C6884" w:rsidRPr="00F215D0">
        <w:rPr>
          <w:rFonts w:ascii="Arial" w:eastAsia="Arial" w:hAnsi="Arial" w:cs="Arial"/>
          <w:sz w:val="24"/>
        </w:rPr>
        <w:t>second</w:t>
      </w:r>
      <w:r w:rsidRPr="00F215D0">
        <w:rPr>
          <w:rFonts w:ascii="Arial" w:eastAsia="Arial" w:hAnsi="Arial" w:cs="Arial"/>
          <w:sz w:val="24"/>
        </w:rPr>
        <w:t xml:space="preserve"> parameter </w:t>
      </w:r>
      <w:r w:rsidR="001C6884" w:rsidRPr="00F215D0">
        <w:rPr>
          <w:rFonts w:ascii="Arial" w:eastAsia="Arial" w:hAnsi="Arial" w:cs="Arial"/>
          <w:sz w:val="24"/>
        </w:rPr>
        <w:t>related</w:t>
      </w:r>
      <w:r w:rsidRPr="00F215D0">
        <w:rPr>
          <w:rFonts w:ascii="Arial" w:eastAsia="Arial" w:hAnsi="Arial" w:cs="Arial"/>
          <w:sz w:val="24"/>
        </w:rPr>
        <w:t xml:space="preserve"> to vocabulary</w:t>
      </w:r>
      <w:r w:rsidR="001C6884" w:rsidRPr="00F215D0">
        <w:rPr>
          <w:rFonts w:ascii="Arial" w:eastAsia="Arial" w:hAnsi="Arial" w:cs="Arial"/>
          <w:sz w:val="24"/>
        </w:rPr>
        <w:t>,</w:t>
      </w:r>
      <w:r w:rsidRPr="00F215D0">
        <w:rPr>
          <w:rFonts w:ascii="Arial" w:eastAsia="Arial" w:hAnsi="Arial" w:cs="Arial"/>
          <w:sz w:val="24"/>
        </w:rPr>
        <w:t xml:space="preserve"> the 31% were GOOD, 23% were POOR and the rest of the group only 12</w:t>
      </w:r>
      <w:r w:rsidR="000F2460" w:rsidRPr="00F215D0">
        <w:rPr>
          <w:rFonts w:ascii="Arial" w:eastAsia="Arial" w:hAnsi="Arial" w:cs="Arial"/>
          <w:sz w:val="24"/>
        </w:rPr>
        <w:t xml:space="preserve"> students </w:t>
      </w:r>
      <w:r w:rsidR="00F215D0" w:rsidRPr="00F215D0">
        <w:rPr>
          <w:rFonts w:ascii="Arial" w:eastAsia="Arial" w:hAnsi="Arial" w:cs="Arial"/>
          <w:sz w:val="24"/>
        </w:rPr>
        <w:t xml:space="preserve"> (</w:t>
      </w:r>
      <w:r w:rsidR="000F2460" w:rsidRPr="00F215D0">
        <w:rPr>
          <w:rFonts w:ascii="Arial" w:eastAsia="Arial" w:hAnsi="Arial" w:cs="Arial"/>
          <w:sz w:val="24"/>
        </w:rPr>
        <w:t>42%</w:t>
      </w:r>
      <w:r w:rsidR="00F215D0" w:rsidRPr="00F215D0">
        <w:rPr>
          <w:rFonts w:ascii="Arial" w:eastAsia="Arial" w:hAnsi="Arial" w:cs="Arial"/>
          <w:sz w:val="24"/>
        </w:rPr>
        <w:t>)</w:t>
      </w:r>
      <w:r w:rsidR="000F2460" w:rsidRPr="00F215D0">
        <w:rPr>
          <w:rFonts w:ascii="Arial" w:eastAsia="Arial" w:hAnsi="Arial" w:cs="Arial"/>
          <w:sz w:val="24"/>
        </w:rPr>
        <w:t xml:space="preserve"> were BAD, in the last question the students demostrated some problems when used the words of the vocabulary given </w:t>
      </w:r>
      <w:r w:rsidR="001C6884" w:rsidRPr="00F215D0">
        <w:rPr>
          <w:rFonts w:ascii="Arial" w:eastAsia="Arial" w:hAnsi="Arial" w:cs="Arial"/>
          <w:sz w:val="24"/>
        </w:rPr>
        <w:t xml:space="preserve">in </w:t>
      </w:r>
      <w:r w:rsidR="001C6884" w:rsidRPr="00F215D0">
        <w:rPr>
          <w:rFonts w:ascii="Arial" w:eastAsia="Arial" w:hAnsi="Arial" w:cs="Arial"/>
          <w:sz w:val="24"/>
        </w:rPr>
        <w:lastRenderedPageBreak/>
        <w:t xml:space="preserve">sentences, </w:t>
      </w:r>
      <w:r w:rsidR="000F2460" w:rsidRPr="00F215D0">
        <w:rPr>
          <w:rFonts w:ascii="Arial" w:eastAsia="Arial" w:hAnsi="Arial" w:cs="Arial"/>
          <w:sz w:val="24"/>
        </w:rPr>
        <w:t xml:space="preserve">representing </w:t>
      </w:r>
      <w:r w:rsidR="00F215D0" w:rsidRPr="00F215D0">
        <w:rPr>
          <w:rFonts w:ascii="Arial" w:eastAsia="Arial" w:hAnsi="Arial" w:cs="Arial"/>
          <w:sz w:val="24"/>
        </w:rPr>
        <w:t xml:space="preserve">six students </w:t>
      </w:r>
      <w:r w:rsidR="001C6884" w:rsidRPr="00F215D0">
        <w:rPr>
          <w:rFonts w:ascii="Arial" w:eastAsia="Arial" w:hAnsi="Arial" w:cs="Arial"/>
          <w:sz w:val="24"/>
        </w:rPr>
        <w:t>(</w:t>
      </w:r>
      <w:r w:rsidR="00F36108" w:rsidRPr="00F215D0">
        <w:rPr>
          <w:rFonts w:ascii="Arial" w:eastAsia="Arial" w:hAnsi="Arial" w:cs="Arial"/>
          <w:sz w:val="24"/>
        </w:rPr>
        <w:t>23</w:t>
      </w:r>
      <w:r w:rsidR="000F2460" w:rsidRPr="00F215D0">
        <w:rPr>
          <w:rFonts w:ascii="Arial" w:eastAsia="Arial" w:hAnsi="Arial" w:cs="Arial"/>
          <w:sz w:val="24"/>
        </w:rPr>
        <w:t>%</w:t>
      </w:r>
      <w:r w:rsidR="001C6884" w:rsidRPr="00F215D0">
        <w:rPr>
          <w:rFonts w:ascii="Arial" w:eastAsia="Arial" w:hAnsi="Arial" w:cs="Arial"/>
          <w:sz w:val="24"/>
        </w:rPr>
        <w:t>)</w:t>
      </w:r>
      <w:r w:rsidR="00F36108" w:rsidRPr="00F215D0">
        <w:rPr>
          <w:rFonts w:ascii="Arial" w:eastAsia="Arial" w:hAnsi="Arial" w:cs="Arial"/>
          <w:sz w:val="24"/>
        </w:rPr>
        <w:t xml:space="preserve"> were evaluate</w:t>
      </w:r>
      <w:r w:rsidR="00F215D0" w:rsidRPr="00F215D0">
        <w:rPr>
          <w:rFonts w:ascii="Arial" w:eastAsia="Arial" w:hAnsi="Arial" w:cs="Arial"/>
          <w:sz w:val="24"/>
        </w:rPr>
        <w:t xml:space="preserve"> of</w:t>
      </w:r>
      <w:r w:rsidR="00F36108" w:rsidRPr="00F215D0">
        <w:rPr>
          <w:rFonts w:ascii="Arial" w:eastAsia="Arial" w:hAnsi="Arial" w:cs="Arial"/>
          <w:sz w:val="24"/>
        </w:rPr>
        <w:t xml:space="preserve"> GOOD, seven students (27%) answered POOR, and the rest half of the group presented problems w</w:t>
      </w:r>
      <w:r w:rsidR="00194972" w:rsidRPr="00F215D0">
        <w:rPr>
          <w:rFonts w:ascii="Arial" w:eastAsia="Arial" w:hAnsi="Arial" w:cs="Arial"/>
          <w:sz w:val="24"/>
        </w:rPr>
        <w:t xml:space="preserve">ith the vocabulary </w:t>
      </w:r>
      <w:r w:rsidR="00F215D0" w:rsidRPr="00F215D0">
        <w:rPr>
          <w:rFonts w:ascii="Arial" w:eastAsia="Arial" w:hAnsi="Arial" w:cs="Arial"/>
          <w:sz w:val="24"/>
        </w:rPr>
        <w:t>thirteen</w:t>
      </w:r>
      <w:r w:rsidR="00194972" w:rsidRPr="00F215D0">
        <w:rPr>
          <w:rFonts w:ascii="Arial" w:eastAsia="Arial" w:hAnsi="Arial" w:cs="Arial"/>
          <w:sz w:val="24"/>
        </w:rPr>
        <w:t xml:space="preserve"> (50%) were</w:t>
      </w:r>
      <w:r w:rsidR="00F36108" w:rsidRPr="00F215D0">
        <w:rPr>
          <w:rFonts w:ascii="Arial" w:eastAsia="Arial" w:hAnsi="Arial" w:cs="Arial"/>
          <w:sz w:val="24"/>
        </w:rPr>
        <w:t xml:space="preserve"> evaluated BAD.</w:t>
      </w:r>
    </w:p>
    <w:p w:rsidR="00CE2B9C" w:rsidRDefault="00CE2B9C" w:rsidP="00CE2B9C">
      <w:pPr>
        <w:spacing w:line="360" w:lineRule="auto"/>
        <w:jc w:val="both"/>
        <w:rPr>
          <w:rFonts w:ascii="Arial" w:eastAsia="Arial" w:hAnsi="Arial" w:cs="Arial"/>
          <w:b/>
          <w:sz w:val="24"/>
        </w:rPr>
      </w:pPr>
      <w:r>
        <w:rPr>
          <w:rFonts w:ascii="Arial" w:eastAsia="Arial" w:hAnsi="Arial" w:cs="Arial"/>
          <w:b/>
          <w:sz w:val="24"/>
        </w:rPr>
        <w:t>2.2.-PROPOSAL FOUNDATIONS:</w:t>
      </w:r>
    </w:p>
    <w:p w:rsidR="00CE2B9C" w:rsidRDefault="00CE2B9C" w:rsidP="00CE2B9C">
      <w:pPr>
        <w:spacing w:line="360" w:lineRule="auto"/>
        <w:jc w:val="both"/>
        <w:rPr>
          <w:rFonts w:ascii="Arial" w:eastAsia="Arial" w:hAnsi="Arial" w:cs="Arial"/>
          <w:sz w:val="24"/>
        </w:rPr>
      </w:pPr>
      <w:r>
        <w:rPr>
          <w:rFonts w:ascii="Arial" w:eastAsia="Arial" w:hAnsi="Arial" w:cs="Arial"/>
          <w:b/>
          <w:sz w:val="24"/>
        </w:rPr>
        <w:t>The sociological foundation</w:t>
      </w:r>
      <w:r>
        <w:rPr>
          <w:rFonts w:ascii="Arial" w:eastAsia="Arial" w:hAnsi="Arial" w:cs="Arial"/>
          <w:sz w:val="24"/>
        </w:rPr>
        <w:t xml:space="preserve"> of the proposal is presented in the process of the student's socialization that takes place by means of the educational process, as a result of this. And on the influence of personal and social grows of the family and community, the increase of the integrated general cultural and the development of communicative abilities in English lessons, recognizing the interrelation among society, education and culture.</w:t>
      </w:r>
    </w:p>
    <w:p w:rsidR="00CE2B9C" w:rsidRDefault="00CE2B9C" w:rsidP="00CE2B9C">
      <w:pPr>
        <w:spacing w:line="360" w:lineRule="auto"/>
        <w:jc w:val="both"/>
        <w:rPr>
          <w:rFonts w:ascii="Arial" w:eastAsia="Arial" w:hAnsi="Arial" w:cs="Arial"/>
          <w:sz w:val="24"/>
        </w:rPr>
      </w:pPr>
      <w:r>
        <w:rPr>
          <w:rFonts w:ascii="Arial" w:eastAsia="Arial" w:hAnsi="Arial" w:cs="Arial"/>
          <w:b/>
          <w:sz w:val="24"/>
        </w:rPr>
        <w:t>The phylosophical foundation</w:t>
      </w:r>
      <w:r>
        <w:rPr>
          <w:rFonts w:ascii="Arial" w:eastAsia="Arial" w:hAnsi="Arial" w:cs="Arial"/>
          <w:sz w:val="24"/>
        </w:rPr>
        <w:t xml:space="preserve"> of the proposal is reflected in the use of the dialectic-materialist philosophy as a category the activity that allows the rising development of the students. it is also sustained in the conception of Marxism as a general methodology of pedagogy and the proposal includes the development of the communicative approach in the English subject, taking into account the main concepts of the conscious practical method. All of this will contribute for improving the knowledge about the increasement of the vocabulary through English lessons.</w:t>
      </w:r>
    </w:p>
    <w:p w:rsidR="00CE2B9C" w:rsidRDefault="00CE2B9C" w:rsidP="00CE2B9C">
      <w:pPr>
        <w:spacing w:line="360" w:lineRule="auto"/>
        <w:jc w:val="both"/>
        <w:rPr>
          <w:rFonts w:ascii="Arial" w:eastAsia="Arial" w:hAnsi="Arial" w:cs="Arial"/>
          <w:color w:val="000000"/>
          <w:sz w:val="24"/>
        </w:rPr>
      </w:pPr>
      <w:r>
        <w:rPr>
          <w:rFonts w:ascii="Arial" w:eastAsia="Arial" w:hAnsi="Arial" w:cs="Arial"/>
          <w:b/>
          <w:sz w:val="24"/>
        </w:rPr>
        <w:t xml:space="preserve">Psychological foundations: </w:t>
      </w:r>
      <w:r>
        <w:rPr>
          <w:rFonts w:ascii="Arial" w:eastAsia="Arial" w:hAnsi="Arial" w:cs="Arial"/>
          <w:color w:val="000000"/>
          <w:sz w:val="24"/>
        </w:rPr>
        <w:t>Through the investigation the author has taken into account the knowledge of psychology in primary'students in the classroom and the students´ characteristics. This proposal could bring great transformation for a futures students in a lot of ambits.</w:t>
      </w:r>
    </w:p>
    <w:p w:rsidR="00CE2B9C" w:rsidRDefault="00CE2B9C" w:rsidP="00CE2B9C">
      <w:pPr>
        <w:spacing w:line="360" w:lineRule="auto"/>
        <w:jc w:val="both"/>
        <w:rPr>
          <w:rFonts w:ascii="Arial" w:eastAsia="Arial" w:hAnsi="Arial" w:cs="Arial"/>
          <w:sz w:val="24"/>
        </w:rPr>
      </w:pPr>
      <w:r>
        <w:rPr>
          <w:rFonts w:ascii="Arial" w:eastAsia="Arial" w:hAnsi="Arial" w:cs="Arial"/>
          <w:b/>
          <w:sz w:val="24"/>
        </w:rPr>
        <w:t xml:space="preserve"> Pedagogical foundations: </w:t>
      </w:r>
      <w:r>
        <w:rPr>
          <w:rFonts w:ascii="Arial" w:eastAsia="Arial" w:hAnsi="Arial" w:cs="Arial"/>
          <w:sz w:val="24"/>
        </w:rPr>
        <w:t>The students, as subjects guided by the teacher, play an active role in the learning process.</w:t>
      </w:r>
      <w:r>
        <w:rPr>
          <w:rFonts w:ascii="Arial" w:eastAsia="Arial" w:hAnsi="Arial" w:cs="Arial"/>
          <w:color w:val="000000"/>
          <w:sz w:val="24"/>
        </w:rPr>
        <w:t>The teacher as principal guider must give to the students   the necessary knowledge for to achieve the icreasment of the vovabulary</w:t>
      </w:r>
    </w:p>
    <w:p w:rsidR="00CE2B9C" w:rsidRDefault="00CE2B9C" w:rsidP="00CE2B9C">
      <w:pPr>
        <w:spacing w:line="360" w:lineRule="auto"/>
        <w:jc w:val="both"/>
        <w:rPr>
          <w:rFonts w:ascii="Arial" w:eastAsia="Arial" w:hAnsi="Arial" w:cs="Arial"/>
          <w:b/>
          <w:color w:val="000000"/>
          <w:sz w:val="24"/>
        </w:rPr>
      </w:pPr>
      <w:r>
        <w:rPr>
          <w:rFonts w:ascii="Arial" w:eastAsia="Arial" w:hAnsi="Arial" w:cs="Arial"/>
          <w:b/>
          <w:sz w:val="24"/>
        </w:rPr>
        <w:t>The didactical foundation</w:t>
      </w:r>
      <w:r>
        <w:rPr>
          <w:rFonts w:ascii="Arial" w:eastAsia="Arial" w:hAnsi="Arial" w:cs="Arial"/>
          <w:sz w:val="24"/>
        </w:rPr>
        <w:t xml:space="preserve"> of the proposal is sustained in the own didactic exigency of the Teaching of English language and the methodology of teaching-learning process of a foreign language. It was use to depend on the increasement of the vocabulary and its conservation through a set of activities using the developer learning .It is an essential tool for teachers, because it provides them the theoretical foundation to achieve the planning of the </w:t>
      </w:r>
      <w:r>
        <w:rPr>
          <w:rFonts w:ascii="Arial" w:eastAsia="Arial" w:hAnsi="Arial" w:cs="Arial"/>
          <w:color w:val="000000"/>
          <w:sz w:val="24"/>
        </w:rPr>
        <w:t xml:space="preserve">communicative activities </w:t>
      </w:r>
      <w:r>
        <w:rPr>
          <w:rFonts w:ascii="Arial" w:eastAsia="Arial" w:hAnsi="Arial" w:cs="Arial"/>
          <w:sz w:val="24"/>
        </w:rPr>
        <w:t xml:space="preserve">that should be </w:t>
      </w:r>
      <w:r>
        <w:rPr>
          <w:rFonts w:ascii="Arial" w:eastAsia="Arial" w:hAnsi="Arial" w:cs="Arial"/>
          <w:sz w:val="24"/>
        </w:rPr>
        <w:lastRenderedPageBreak/>
        <w:t>designed taking into account the relationship that is established in the different didactic categories.</w:t>
      </w:r>
    </w:p>
    <w:p w:rsidR="008E0C89" w:rsidRPr="005F6701" w:rsidRDefault="008E0C89" w:rsidP="008E0C89">
      <w:pPr>
        <w:tabs>
          <w:tab w:val="left" w:pos="6563"/>
        </w:tabs>
        <w:spacing w:line="360" w:lineRule="auto"/>
        <w:jc w:val="both"/>
        <w:rPr>
          <w:rFonts w:ascii="Arial" w:hAnsi="Arial" w:cs="Arial"/>
          <w:b/>
          <w:sz w:val="24"/>
          <w:szCs w:val="24"/>
        </w:rPr>
      </w:pPr>
      <w:r w:rsidRPr="005F6701">
        <w:rPr>
          <w:rFonts w:ascii="Arial" w:hAnsi="Arial" w:cs="Arial"/>
          <w:b/>
          <w:sz w:val="24"/>
          <w:szCs w:val="24"/>
        </w:rPr>
        <w:t>2.3 Characterization of the proposal:</w:t>
      </w:r>
    </w:p>
    <w:p w:rsidR="009E5D21" w:rsidRDefault="009E5D21" w:rsidP="009E5D21">
      <w:pPr>
        <w:spacing w:after="0" w:line="360" w:lineRule="auto"/>
        <w:jc w:val="both"/>
        <w:rPr>
          <w:rFonts w:ascii="Arial" w:eastAsia="Arial" w:hAnsi="Arial" w:cs="Arial"/>
          <w:sz w:val="24"/>
        </w:rPr>
      </w:pPr>
      <w:r>
        <w:rPr>
          <w:rFonts w:ascii="Arial" w:eastAsia="Arial" w:hAnsi="Arial" w:cs="Arial"/>
          <w:sz w:val="24"/>
        </w:rPr>
        <w:t>The following proposal is designed for 6</w:t>
      </w:r>
      <w:r>
        <w:rPr>
          <w:rFonts w:ascii="Arial" w:eastAsia="Arial" w:hAnsi="Arial" w:cs="Arial"/>
          <w:sz w:val="24"/>
          <w:vertAlign w:val="superscript"/>
        </w:rPr>
        <w:t>th</w:t>
      </w:r>
      <w:r>
        <w:rPr>
          <w:rFonts w:ascii="Arial" w:eastAsia="Arial" w:hAnsi="Arial" w:cs="Arial"/>
          <w:sz w:val="24"/>
        </w:rPr>
        <w:t xml:space="preserve"> grade students at “Victoriano M</w:t>
      </w:r>
      <w:r w:rsidR="00D0335C">
        <w:rPr>
          <w:rFonts w:ascii="Arial" w:eastAsia="Arial" w:hAnsi="Arial" w:cs="Arial"/>
          <w:sz w:val="24"/>
        </w:rPr>
        <w:t>arrero” primary school, in Alquí</w:t>
      </w:r>
      <w:r>
        <w:rPr>
          <w:rFonts w:ascii="Arial" w:eastAsia="Arial" w:hAnsi="Arial" w:cs="Arial"/>
          <w:sz w:val="24"/>
        </w:rPr>
        <w:t xml:space="preserve">zar municipality and has as its main objective to elaborate a set of activities for increasing vocabulary through the English lessons. </w:t>
      </w:r>
    </w:p>
    <w:p w:rsidR="009E5D21" w:rsidRDefault="009E5D21" w:rsidP="009E5D21">
      <w:pPr>
        <w:suppressAutoHyphens/>
        <w:spacing w:after="0" w:line="360" w:lineRule="auto"/>
        <w:jc w:val="both"/>
        <w:rPr>
          <w:rFonts w:ascii="Arial" w:eastAsia="Arial" w:hAnsi="Arial" w:cs="Arial"/>
          <w:sz w:val="24"/>
        </w:rPr>
      </w:pPr>
      <w:r>
        <w:rPr>
          <w:rFonts w:ascii="Arial" w:eastAsia="Arial" w:hAnsi="Arial" w:cs="Arial"/>
          <w:sz w:val="24"/>
        </w:rPr>
        <w:t>According to the Grade`s syllabus, the subject comprises 38 h/c distributed in 38 units, with a frequency of 1 h/c a week. Each unit will comprise 1h/c and every unit will dedicate approximately 1h/c to the exercises designed for each one without altering the regular structure of every lesson.</w:t>
      </w:r>
    </w:p>
    <w:p w:rsidR="00E565EA" w:rsidRDefault="009E5D21" w:rsidP="00F215D0">
      <w:pPr>
        <w:spacing w:after="0" w:line="360" w:lineRule="auto"/>
        <w:jc w:val="both"/>
        <w:rPr>
          <w:rFonts w:ascii="Arial" w:eastAsia="Arial" w:hAnsi="Arial" w:cs="Arial"/>
          <w:color w:val="000000"/>
          <w:sz w:val="24"/>
        </w:rPr>
      </w:pPr>
      <w:r>
        <w:rPr>
          <w:rFonts w:ascii="Arial" w:eastAsia="Arial" w:hAnsi="Arial" w:cs="Arial"/>
          <w:sz w:val="24"/>
        </w:rPr>
        <w:t>The assessment will be systemic, daily, oral and written and it should propitiate mostly the verification of the domain of the communicative functions. The grammar, the vocabulary and the pronunciation associated to these functions that have been treated during the course will be evaluated by the way in which they are used to express the different communicative purposes</w:t>
      </w:r>
      <w:r>
        <w:rPr>
          <w:rFonts w:ascii="Arial" w:eastAsia="Arial" w:hAnsi="Arial" w:cs="Arial"/>
          <w:color w:val="000000"/>
          <w:sz w:val="24"/>
        </w:rPr>
        <w:t>The proposal is also enriched with some specific characteristics, which make it convenient for high school level, such as:</w:t>
      </w:r>
      <w:r w:rsidR="00E565EA">
        <w:rPr>
          <w:rFonts w:ascii="Arial" w:eastAsia="Arial" w:hAnsi="Arial" w:cs="Arial"/>
          <w:color w:val="000000"/>
          <w:sz w:val="24"/>
        </w:rPr>
        <w:t>Ineractive, Reflexibe, Creative, Flexible, Motivating.</w:t>
      </w:r>
    </w:p>
    <w:p w:rsidR="009E5D21" w:rsidRDefault="009E5D21" w:rsidP="00F215D0">
      <w:pPr>
        <w:spacing w:after="0" w:line="360" w:lineRule="auto"/>
        <w:jc w:val="both"/>
        <w:rPr>
          <w:rFonts w:ascii="Arial" w:eastAsia="Arial" w:hAnsi="Arial" w:cs="Arial"/>
          <w:color w:val="000000"/>
          <w:sz w:val="24"/>
        </w:rPr>
      </w:pPr>
      <w:r>
        <w:rPr>
          <w:rFonts w:ascii="Arial" w:eastAsia="Arial" w:hAnsi="Arial" w:cs="Arial"/>
          <w:color w:val="000000"/>
          <w:sz w:val="24"/>
        </w:rPr>
        <w:t>The proposal is characterized for being interactive because the students interact among them. The activities have a reflexive character because the students have to reflex about the situation they are involved. They are creative because the students have to use their imagination to carry out the activity. Flexible because the activities can be applied in different lessons of the syllabus during the whole course.Motivating because the teacher takes into account the student´s needs and common situations.</w:t>
      </w:r>
    </w:p>
    <w:p w:rsidR="009E5D21" w:rsidRDefault="009E5D21" w:rsidP="00F215D0">
      <w:pPr>
        <w:spacing w:after="0" w:line="360" w:lineRule="auto"/>
        <w:jc w:val="both"/>
        <w:rPr>
          <w:rFonts w:ascii="Arial" w:eastAsia="Arial" w:hAnsi="Arial" w:cs="Arial"/>
          <w:color w:val="000000"/>
          <w:sz w:val="24"/>
        </w:rPr>
      </w:pPr>
    </w:p>
    <w:p w:rsidR="009E5D21" w:rsidRDefault="009E5D21" w:rsidP="009E5D21">
      <w:pPr>
        <w:rPr>
          <w:rFonts w:ascii="Arial" w:eastAsia="Arial" w:hAnsi="Arial" w:cs="Arial"/>
          <w:b/>
          <w:sz w:val="24"/>
        </w:rPr>
      </w:pPr>
      <w:r>
        <w:rPr>
          <w:rFonts w:ascii="Arial" w:eastAsia="Arial" w:hAnsi="Arial" w:cs="Arial"/>
          <w:b/>
          <w:sz w:val="24"/>
        </w:rPr>
        <w:t>Structure of the set of activities:</w:t>
      </w:r>
    </w:p>
    <w:p w:rsidR="009E5D21" w:rsidRDefault="009E5D21" w:rsidP="009E5D21">
      <w:pPr>
        <w:numPr>
          <w:ilvl w:val="0"/>
          <w:numId w:val="26"/>
        </w:numPr>
        <w:tabs>
          <w:tab w:val="left" w:pos="720"/>
        </w:tabs>
        <w:suppressAutoHyphens/>
        <w:spacing w:after="160" w:line="252" w:lineRule="auto"/>
        <w:ind w:left="720" w:hanging="360"/>
        <w:rPr>
          <w:rFonts w:ascii="Arial" w:eastAsia="Arial" w:hAnsi="Arial" w:cs="Arial"/>
          <w:sz w:val="24"/>
        </w:rPr>
      </w:pPr>
      <w:r>
        <w:rPr>
          <w:rFonts w:ascii="Arial" w:eastAsia="Arial" w:hAnsi="Arial" w:cs="Arial"/>
          <w:sz w:val="24"/>
        </w:rPr>
        <w:t>Unit</w:t>
      </w:r>
    </w:p>
    <w:p w:rsidR="009E5D21" w:rsidRDefault="009E5D21" w:rsidP="009E5D21">
      <w:pPr>
        <w:numPr>
          <w:ilvl w:val="0"/>
          <w:numId w:val="26"/>
        </w:numPr>
        <w:tabs>
          <w:tab w:val="left" w:pos="720"/>
        </w:tabs>
        <w:suppressAutoHyphens/>
        <w:spacing w:after="160" w:line="252" w:lineRule="auto"/>
        <w:ind w:left="720" w:hanging="360"/>
        <w:rPr>
          <w:rFonts w:ascii="Arial" w:eastAsia="Arial" w:hAnsi="Arial" w:cs="Arial"/>
          <w:sz w:val="24"/>
        </w:rPr>
      </w:pPr>
      <w:r>
        <w:rPr>
          <w:rFonts w:ascii="Arial" w:eastAsia="Arial" w:hAnsi="Arial" w:cs="Arial"/>
          <w:sz w:val="24"/>
        </w:rPr>
        <w:t>Lesson</w:t>
      </w:r>
    </w:p>
    <w:p w:rsidR="009E5D21" w:rsidRDefault="009E5D21" w:rsidP="009E5D21">
      <w:pPr>
        <w:numPr>
          <w:ilvl w:val="0"/>
          <w:numId w:val="26"/>
        </w:numPr>
        <w:tabs>
          <w:tab w:val="left" w:pos="720"/>
        </w:tabs>
        <w:suppressAutoHyphens/>
        <w:spacing w:after="160" w:line="252" w:lineRule="auto"/>
        <w:ind w:left="720" w:hanging="360"/>
        <w:rPr>
          <w:rFonts w:ascii="Arial" w:eastAsia="Arial" w:hAnsi="Arial" w:cs="Arial"/>
          <w:sz w:val="24"/>
        </w:rPr>
      </w:pPr>
      <w:r>
        <w:rPr>
          <w:rFonts w:ascii="Arial" w:eastAsia="Arial" w:hAnsi="Arial" w:cs="Arial"/>
          <w:sz w:val="24"/>
        </w:rPr>
        <w:t xml:space="preserve">Type of activity </w:t>
      </w:r>
    </w:p>
    <w:p w:rsidR="009E5D21" w:rsidRDefault="009E5D21" w:rsidP="009E5D21">
      <w:pPr>
        <w:numPr>
          <w:ilvl w:val="0"/>
          <w:numId w:val="26"/>
        </w:numPr>
        <w:tabs>
          <w:tab w:val="left" w:pos="720"/>
        </w:tabs>
        <w:suppressAutoHyphens/>
        <w:spacing w:after="160" w:line="252" w:lineRule="auto"/>
        <w:ind w:left="720" w:hanging="360"/>
        <w:rPr>
          <w:rFonts w:ascii="Arial" w:eastAsia="Arial" w:hAnsi="Arial" w:cs="Arial"/>
          <w:sz w:val="24"/>
        </w:rPr>
      </w:pPr>
      <w:r>
        <w:rPr>
          <w:rFonts w:ascii="Arial" w:eastAsia="Arial" w:hAnsi="Arial" w:cs="Arial"/>
          <w:sz w:val="24"/>
        </w:rPr>
        <w:t>Objective</w:t>
      </w:r>
    </w:p>
    <w:p w:rsidR="009E5D21" w:rsidRDefault="009E5D21" w:rsidP="009E5D21">
      <w:pPr>
        <w:numPr>
          <w:ilvl w:val="0"/>
          <w:numId w:val="26"/>
        </w:numPr>
        <w:tabs>
          <w:tab w:val="left" w:pos="720"/>
        </w:tabs>
        <w:suppressAutoHyphens/>
        <w:spacing w:after="160" w:line="252" w:lineRule="auto"/>
        <w:ind w:left="720" w:hanging="360"/>
        <w:rPr>
          <w:rFonts w:ascii="Arial" w:eastAsia="Arial" w:hAnsi="Arial" w:cs="Arial"/>
          <w:sz w:val="24"/>
        </w:rPr>
      </w:pPr>
      <w:r>
        <w:rPr>
          <w:rFonts w:ascii="Arial" w:eastAsia="Arial" w:hAnsi="Arial" w:cs="Arial"/>
          <w:sz w:val="24"/>
        </w:rPr>
        <w:t>Content</w:t>
      </w:r>
    </w:p>
    <w:p w:rsidR="009E5D21" w:rsidRDefault="009E5D21" w:rsidP="009E5D21">
      <w:pPr>
        <w:numPr>
          <w:ilvl w:val="0"/>
          <w:numId w:val="26"/>
        </w:numPr>
        <w:tabs>
          <w:tab w:val="left" w:pos="720"/>
        </w:tabs>
        <w:suppressAutoHyphens/>
        <w:spacing w:after="160" w:line="252" w:lineRule="auto"/>
        <w:ind w:left="720" w:hanging="360"/>
        <w:rPr>
          <w:rFonts w:ascii="Arial" w:eastAsia="Arial" w:hAnsi="Arial" w:cs="Arial"/>
          <w:sz w:val="24"/>
        </w:rPr>
      </w:pPr>
      <w:r>
        <w:rPr>
          <w:rFonts w:ascii="Arial" w:eastAsia="Arial" w:hAnsi="Arial" w:cs="Arial"/>
          <w:sz w:val="24"/>
        </w:rPr>
        <w:t>Method</w:t>
      </w:r>
    </w:p>
    <w:p w:rsidR="009E5D21" w:rsidRDefault="009E5D21" w:rsidP="009E5D21">
      <w:pPr>
        <w:numPr>
          <w:ilvl w:val="0"/>
          <w:numId w:val="26"/>
        </w:numPr>
        <w:tabs>
          <w:tab w:val="left" w:pos="720"/>
        </w:tabs>
        <w:suppressAutoHyphens/>
        <w:spacing w:after="160" w:line="252" w:lineRule="auto"/>
        <w:ind w:left="720" w:hanging="360"/>
        <w:rPr>
          <w:rFonts w:ascii="Arial" w:eastAsia="Arial" w:hAnsi="Arial" w:cs="Arial"/>
          <w:sz w:val="24"/>
        </w:rPr>
      </w:pPr>
      <w:r>
        <w:rPr>
          <w:rFonts w:ascii="Arial" w:eastAsia="Arial" w:hAnsi="Arial" w:cs="Arial"/>
          <w:sz w:val="24"/>
        </w:rPr>
        <w:t>Methodological conception</w:t>
      </w:r>
    </w:p>
    <w:p w:rsidR="009E5D21" w:rsidRDefault="009E5D21" w:rsidP="009E5D21">
      <w:pPr>
        <w:numPr>
          <w:ilvl w:val="0"/>
          <w:numId w:val="26"/>
        </w:numPr>
        <w:tabs>
          <w:tab w:val="left" w:pos="720"/>
        </w:tabs>
        <w:suppressAutoHyphens/>
        <w:spacing w:after="160" w:line="252" w:lineRule="auto"/>
        <w:ind w:left="720" w:hanging="360"/>
        <w:rPr>
          <w:rFonts w:ascii="Arial" w:eastAsia="Arial" w:hAnsi="Arial" w:cs="Arial"/>
          <w:sz w:val="24"/>
        </w:rPr>
      </w:pPr>
      <w:r>
        <w:rPr>
          <w:rFonts w:ascii="Arial" w:eastAsia="Arial" w:hAnsi="Arial" w:cs="Arial"/>
          <w:sz w:val="24"/>
        </w:rPr>
        <w:lastRenderedPageBreak/>
        <w:t>Form of assessment</w:t>
      </w:r>
    </w:p>
    <w:p w:rsidR="009E5D21" w:rsidRDefault="009E5D21" w:rsidP="009E5D21">
      <w:pPr>
        <w:numPr>
          <w:ilvl w:val="0"/>
          <w:numId w:val="26"/>
        </w:numPr>
        <w:tabs>
          <w:tab w:val="left" w:pos="720"/>
        </w:tabs>
        <w:suppressAutoHyphens/>
        <w:spacing w:after="160" w:line="252" w:lineRule="auto"/>
        <w:ind w:left="720" w:hanging="360"/>
        <w:rPr>
          <w:rFonts w:ascii="Arial" w:eastAsia="Arial" w:hAnsi="Arial" w:cs="Arial"/>
          <w:sz w:val="24"/>
        </w:rPr>
      </w:pPr>
      <w:r>
        <w:rPr>
          <w:rFonts w:ascii="Arial" w:eastAsia="Arial" w:hAnsi="Arial" w:cs="Arial"/>
          <w:sz w:val="24"/>
        </w:rPr>
        <w:t>Form of activity organization</w:t>
      </w:r>
    </w:p>
    <w:p w:rsidR="009E5D21" w:rsidRDefault="009E5D21" w:rsidP="009E5D21">
      <w:pPr>
        <w:numPr>
          <w:ilvl w:val="0"/>
          <w:numId w:val="26"/>
        </w:numPr>
        <w:tabs>
          <w:tab w:val="left" w:pos="720"/>
        </w:tabs>
        <w:suppressAutoHyphens/>
        <w:spacing w:after="160" w:line="252" w:lineRule="auto"/>
        <w:ind w:left="720" w:hanging="360"/>
        <w:rPr>
          <w:rFonts w:ascii="Arial" w:eastAsia="Arial" w:hAnsi="Arial" w:cs="Arial"/>
          <w:sz w:val="24"/>
        </w:rPr>
      </w:pPr>
      <w:r>
        <w:rPr>
          <w:rFonts w:ascii="Arial" w:eastAsia="Arial" w:hAnsi="Arial" w:cs="Arial"/>
          <w:sz w:val="24"/>
        </w:rPr>
        <w:t>Level of assimilation</w:t>
      </w:r>
    </w:p>
    <w:p w:rsidR="009E5D21" w:rsidRDefault="009E5D21" w:rsidP="009E5D21">
      <w:pPr>
        <w:numPr>
          <w:ilvl w:val="0"/>
          <w:numId w:val="26"/>
        </w:numPr>
        <w:tabs>
          <w:tab w:val="left" w:pos="720"/>
        </w:tabs>
        <w:suppressAutoHyphens/>
        <w:spacing w:after="160" w:line="252" w:lineRule="auto"/>
        <w:ind w:left="720" w:hanging="360"/>
        <w:jc w:val="both"/>
        <w:rPr>
          <w:rFonts w:ascii="Arial" w:eastAsia="Arial" w:hAnsi="Arial" w:cs="Arial"/>
          <w:sz w:val="24"/>
        </w:rPr>
      </w:pPr>
      <w:r>
        <w:rPr>
          <w:rFonts w:ascii="Arial" w:eastAsia="Arial" w:hAnsi="Arial" w:cs="Arial"/>
          <w:sz w:val="24"/>
        </w:rPr>
        <w:t>Teaching aids</w:t>
      </w:r>
    </w:p>
    <w:p w:rsidR="009E5D21" w:rsidRDefault="009E5D21" w:rsidP="009E5D21">
      <w:pPr>
        <w:numPr>
          <w:ilvl w:val="0"/>
          <w:numId w:val="26"/>
        </w:numPr>
        <w:tabs>
          <w:tab w:val="left" w:pos="720"/>
        </w:tabs>
        <w:suppressAutoHyphens/>
        <w:spacing w:after="160" w:line="252" w:lineRule="auto"/>
        <w:ind w:left="720" w:hanging="360"/>
        <w:rPr>
          <w:rFonts w:ascii="Arial" w:eastAsia="Arial" w:hAnsi="Arial" w:cs="Arial"/>
          <w:b/>
          <w:sz w:val="24"/>
        </w:rPr>
      </w:pPr>
      <w:r>
        <w:rPr>
          <w:rFonts w:ascii="Arial" w:eastAsia="Arial" w:hAnsi="Arial" w:cs="Arial"/>
          <w:sz w:val="24"/>
        </w:rPr>
        <w:t>Procedure</w:t>
      </w:r>
    </w:p>
    <w:p w:rsidR="008E4765" w:rsidRDefault="008E4765" w:rsidP="00EE4276">
      <w:pPr>
        <w:spacing w:after="0" w:line="240" w:lineRule="auto"/>
        <w:rPr>
          <w:rFonts w:ascii="Arial" w:eastAsia="Arial" w:hAnsi="Arial" w:cs="Arial"/>
          <w:b/>
          <w:sz w:val="20"/>
        </w:rPr>
      </w:pPr>
    </w:p>
    <w:p w:rsidR="00CD370B" w:rsidRDefault="00CD370B" w:rsidP="00EE4276">
      <w:pPr>
        <w:spacing w:after="0" w:line="240" w:lineRule="auto"/>
        <w:rPr>
          <w:rFonts w:ascii="Arial" w:eastAsia="Arial" w:hAnsi="Arial" w:cs="Arial"/>
          <w:b/>
          <w:sz w:val="20"/>
        </w:rPr>
      </w:pPr>
    </w:p>
    <w:tbl>
      <w:tblPr>
        <w:tblW w:w="0" w:type="auto"/>
        <w:tblInd w:w="139" w:type="dxa"/>
        <w:tblCellMar>
          <w:left w:w="10" w:type="dxa"/>
          <w:right w:w="10" w:type="dxa"/>
        </w:tblCellMar>
        <w:tblLook w:val="0000"/>
      </w:tblPr>
      <w:tblGrid>
        <w:gridCol w:w="1105"/>
        <w:gridCol w:w="1519"/>
        <w:gridCol w:w="2272"/>
        <w:gridCol w:w="2492"/>
        <w:gridCol w:w="1683"/>
      </w:tblGrid>
      <w:tr w:rsidR="00DF0049" w:rsidTr="00CD370B">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DF0049" w:rsidRDefault="00CE2B9C" w:rsidP="00835210">
            <w:pPr>
              <w:spacing w:line="360" w:lineRule="auto"/>
              <w:ind w:left="-69"/>
              <w:jc w:val="both"/>
            </w:pPr>
            <w:r>
              <w:rPr>
                <w:rFonts w:ascii="Arial" w:eastAsia="Arial" w:hAnsi="Arial" w:cs="Arial"/>
                <w:color w:val="000000"/>
                <w:sz w:val="24"/>
              </w:rPr>
              <w:t>Activity</w:t>
            </w:r>
          </w:p>
        </w:tc>
        <w:tc>
          <w:tcPr>
            <w:tcW w:w="151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DF0049" w:rsidRDefault="00DF0049" w:rsidP="00835210">
            <w:r>
              <w:rPr>
                <w:rFonts w:ascii="Arial" w:eastAsia="Arial" w:hAnsi="Arial" w:cs="Arial"/>
                <w:color w:val="000000"/>
                <w:sz w:val="24"/>
              </w:rPr>
              <w:t>Unit</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DF0049" w:rsidRDefault="00DF0049" w:rsidP="00835210">
            <w:r>
              <w:rPr>
                <w:rFonts w:ascii="Arial" w:eastAsia="Arial" w:hAnsi="Arial" w:cs="Arial"/>
                <w:color w:val="000000"/>
                <w:sz w:val="24"/>
              </w:rPr>
              <w:t>Objective</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DF0049" w:rsidRDefault="00DF0049" w:rsidP="00835210">
            <w:r>
              <w:rPr>
                <w:rFonts w:ascii="Arial" w:eastAsia="Arial" w:hAnsi="Arial" w:cs="Arial"/>
                <w:color w:val="000000"/>
                <w:sz w:val="24"/>
              </w:rPr>
              <w:t xml:space="preserve">  Content</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DF0049" w:rsidRDefault="00DF0049" w:rsidP="00835210">
            <w:r>
              <w:rPr>
                <w:rFonts w:ascii="Arial" w:eastAsia="Arial" w:hAnsi="Arial" w:cs="Arial"/>
                <w:color w:val="000000"/>
                <w:sz w:val="24"/>
              </w:rPr>
              <w:t>Level    of   assimilation</w:t>
            </w:r>
          </w:p>
        </w:tc>
      </w:tr>
      <w:tr w:rsidR="00DF0049" w:rsidTr="00CD370B">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DF0049" w:rsidRDefault="00DF0049" w:rsidP="00835210">
            <w:pPr>
              <w:spacing w:line="360" w:lineRule="auto"/>
              <w:ind w:left="-69"/>
              <w:jc w:val="both"/>
              <w:rPr>
                <w:rFonts w:ascii="Arial" w:eastAsia="Arial" w:hAnsi="Arial" w:cs="Arial"/>
                <w:sz w:val="24"/>
              </w:rPr>
            </w:pPr>
            <w:r>
              <w:rPr>
                <w:rFonts w:ascii="Arial" w:eastAsia="Arial" w:hAnsi="Arial" w:cs="Arial"/>
                <w:sz w:val="24"/>
              </w:rPr>
              <w:t>1.</w:t>
            </w:r>
          </w:p>
          <w:p w:rsidR="00DF0049" w:rsidRDefault="00DF0049" w:rsidP="00835210">
            <w:pPr>
              <w:spacing w:line="360" w:lineRule="auto"/>
              <w:ind w:left="-69"/>
              <w:jc w:val="both"/>
              <w:rPr>
                <w:rFonts w:ascii="Arial" w:eastAsia="Arial" w:hAnsi="Arial" w:cs="Arial"/>
                <w:sz w:val="24"/>
              </w:rPr>
            </w:pPr>
          </w:p>
          <w:p w:rsidR="00DF0049" w:rsidRDefault="00DF0049" w:rsidP="00835210">
            <w:pPr>
              <w:spacing w:line="360" w:lineRule="auto"/>
              <w:ind w:left="-69"/>
              <w:jc w:val="both"/>
              <w:rPr>
                <w:rFonts w:ascii="Arial" w:eastAsia="Arial" w:hAnsi="Arial" w:cs="Arial"/>
                <w:sz w:val="24"/>
              </w:rPr>
            </w:pPr>
          </w:p>
          <w:p w:rsidR="00DF0049" w:rsidRDefault="00DF0049" w:rsidP="00835210">
            <w:pPr>
              <w:spacing w:line="360" w:lineRule="auto"/>
              <w:ind w:left="-69"/>
              <w:jc w:val="both"/>
              <w:rPr>
                <w:rFonts w:ascii="Arial" w:eastAsia="Arial" w:hAnsi="Arial" w:cs="Arial"/>
                <w:sz w:val="24"/>
              </w:rPr>
            </w:pPr>
          </w:p>
          <w:p w:rsidR="00DF0049" w:rsidRDefault="00DF0049" w:rsidP="00835210">
            <w:pPr>
              <w:spacing w:line="360" w:lineRule="auto"/>
              <w:ind w:left="-69"/>
              <w:jc w:val="both"/>
            </w:pPr>
          </w:p>
        </w:tc>
        <w:tc>
          <w:tcPr>
            <w:tcW w:w="151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DF0049" w:rsidRDefault="00DF0049" w:rsidP="00835210">
            <w:pPr>
              <w:rPr>
                <w:rFonts w:ascii="Arial" w:eastAsia="Arial" w:hAnsi="Arial" w:cs="Arial"/>
                <w:sz w:val="24"/>
              </w:rPr>
            </w:pPr>
            <w:r>
              <w:rPr>
                <w:rFonts w:ascii="Arial" w:eastAsia="Arial" w:hAnsi="Arial" w:cs="Arial"/>
                <w:sz w:val="24"/>
              </w:rPr>
              <w:t>Unit #14 The</w:t>
            </w:r>
          </w:p>
          <w:p w:rsidR="00DF0049" w:rsidRDefault="00DF0049" w:rsidP="00835210">
            <w:r>
              <w:rPr>
                <w:rFonts w:ascii="Arial" w:eastAsia="Arial" w:hAnsi="Arial" w:cs="Arial"/>
                <w:sz w:val="24"/>
              </w:rPr>
              <w:t>Clothes.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DF0049" w:rsidRDefault="00DF0049" w:rsidP="00835210">
            <w:pPr>
              <w:spacing w:line="360" w:lineRule="auto"/>
            </w:pPr>
            <w:r>
              <w:rPr>
                <w:rFonts w:ascii="Arial" w:eastAsia="Arial" w:hAnsi="Arial" w:cs="Arial"/>
                <w:sz w:val="24"/>
              </w:rPr>
              <w:t>To apply differents types of clothes studied in previous clsses.</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DF0049" w:rsidRDefault="00DF0049" w:rsidP="00835210">
            <w:pPr>
              <w:spacing w:line="360" w:lineRule="auto"/>
            </w:pPr>
            <w:r>
              <w:rPr>
                <w:rFonts w:ascii="Arial" w:eastAsia="Arial" w:hAnsi="Arial" w:cs="Arial"/>
                <w:sz w:val="24"/>
              </w:rPr>
              <w:t>Vocabulary related to the clothes.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DF0049" w:rsidRDefault="00DF0049" w:rsidP="00835210">
            <w:r>
              <w:rPr>
                <w:rFonts w:ascii="Arial" w:eastAsia="Arial" w:hAnsi="Arial" w:cs="Arial"/>
                <w:sz w:val="24"/>
              </w:rPr>
              <w:t>Production</w:t>
            </w:r>
          </w:p>
        </w:tc>
      </w:tr>
      <w:tr w:rsidR="00DF0049" w:rsidTr="00CD370B">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DF0049" w:rsidRDefault="00DF0049" w:rsidP="00835210">
            <w:pPr>
              <w:spacing w:line="360" w:lineRule="auto"/>
              <w:ind w:left="-69"/>
              <w:jc w:val="both"/>
              <w:rPr>
                <w:rFonts w:ascii="Arial" w:eastAsia="Arial" w:hAnsi="Arial" w:cs="Arial"/>
                <w:sz w:val="24"/>
              </w:rPr>
            </w:pPr>
            <w:r>
              <w:rPr>
                <w:rFonts w:ascii="Arial" w:eastAsia="Arial" w:hAnsi="Arial" w:cs="Arial"/>
                <w:sz w:val="24"/>
              </w:rPr>
              <w:t>2.</w:t>
            </w:r>
          </w:p>
          <w:p w:rsidR="00DF0049" w:rsidRDefault="00DF0049" w:rsidP="00835210">
            <w:pPr>
              <w:spacing w:line="360" w:lineRule="auto"/>
              <w:ind w:left="-69"/>
              <w:jc w:val="both"/>
              <w:rPr>
                <w:rFonts w:ascii="Arial" w:eastAsia="Arial" w:hAnsi="Arial" w:cs="Arial"/>
                <w:b/>
                <w:sz w:val="24"/>
              </w:rPr>
            </w:pPr>
          </w:p>
          <w:p w:rsidR="00DF0049" w:rsidRDefault="00DF0049" w:rsidP="00835210">
            <w:pPr>
              <w:spacing w:line="360" w:lineRule="auto"/>
              <w:ind w:left="-69"/>
              <w:jc w:val="both"/>
              <w:rPr>
                <w:rFonts w:ascii="Arial" w:eastAsia="Arial" w:hAnsi="Arial" w:cs="Arial"/>
                <w:sz w:val="24"/>
              </w:rPr>
            </w:pPr>
          </w:p>
          <w:p w:rsidR="00DF0049" w:rsidRDefault="00DF0049" w:rsidP="00835210">
            <w:pPr>
              <w:spacing w:line="360" w:lineRule="auto"/>
              <w:ind w:left="-69"/>
              <w:jc w:val="both"/>
              <w:rPr>
                <w:rFonts w:ascii="Arial" w:eastAsia="Arial" w:hAnsi="Arial" w:cs="Arial"/>
                <w:sz w:val="24"/>
              </w:rPr>
            </w:pPr>
          </w:p>
          <w:p w:rsidR="00DF0049" w:rsidRDefault="00DF0049" w:rsidP="00835210">
            <w:pPr>
              <w:spacing w:line="360" w:lineRule="auto"/>
              <w:ind w:left="-69"/>
              <w:jc w:val="both"/>
            </w:pPr>
          </w:p>
        </w:tc>
        <w:tc>
          <w:tcPr>
            <w:tcW w:w="151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DF0049" w:rsidRDefault="00DF0049" w:rsidP="00835210">
            <w:r>
              <w:rPr>
                <w:rFonts w:ascii="Arial" w:eastAsia="Arial" w:hAnsi="Arial" w:cs="Arial"/>
                <w:sz w:val="24"/>
              </w:rPr>
              <w:t>Unit #28 TheToys.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DF0049" w:rsidRDefault="00DF0049" w:rsidP="00835210">
            <w:r>
              <w:rPr>
                <w:rFonts w:ascii="Arial" w:eastAsia="Arial" w:hAnsi="Arial" w:cs="Arial"/>
                <w:sz w:val="24"/>
              </w:rPr>
              <w:t>To recognize words related to the toys.</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DF0049" w:rsidRDefault="00DF0049" w:rsidP="00835210">
            <w:pPr>
              <w:spacing w:line="360" w:lineRule="auto"/>
            </w:pPr>
            <w:r>
              <w:rPr>
                <w:rFonts w:ascii="Arial" w:eastAsia="Arial" w:hAnsi="Arial" w:cs="Arial"/>
                <w:sz w:val="24"/>
              </w:rPr>
              <w:t>Vocabulary related to the toys,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DF0049" w:rsidRDefault="00DF0049" w:rsidP="00835210">
            <w:pPr>
              <w:rPr>
                <w:rFonts w:ascii="Arial" w:eastAsia="Arial" w:hAnsi="Arial" w:cs="Arial"/>
                <w:sz w:val="24"/>
              </w:rPr>
            </w:pPr>
            <w:r>
              <w:rPr>
                <w:rFonts w:ascii="Arial" w:eastAsia="Arial" w:hAnsi="Arial" w:cs="Arial"/>
                <w:sz w:val="24"/>
              </w:rPr>
              <w:t>Recognition</w:t>
            </w:r>
          </w:p>
          <w:p w:rsidR="00DF0049" w:rsidRDefault="00DF0049" w:rsidP="00835210">
            <w:pPr>
              <w:rPr>
                <w:rFonts w:ascii="Arial" w:eastAsia="Arial" w:hAnsi="Arial" w:cs="Arial"/>
                <w:sz w:val="24"/>
              </w:rPr>
            </w:pPr>
          </w:p>
          <w:p w:rsidR="00DF0049" w:rsidRDefault="00DF0049" w:rsidP="00835210"/>
        </w:tc>
      </w:tr>
      <w:tr w:rsidR="00CD370B" w:rsidTr="00CD370B">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CD370B" w:rsidRDefault="00CD370B" w:rsidP="004F23FD">
            <w:pPr>
              <w:spacing w:line="360" w:lineRule="auto"/>
              <w:ind w:left="-69"/>
              <w:jc w:val="both"/>
              <w:rPr>
                <w:rFonts w:ascii="Arial" w:eastAsia="Arial" w:hAnsi="Arial" w:cs="Arial"/>
                <w:sz w:val="24"/>
              </w:rPr>
            </w:pPr>
            <w:r>
              <w:rPr>
                <w:rFonts w:ascii="Arial" w:eastAsia="Arial" w:hAnsi="Arial" w:cs="Arial"/>
                <w:sz w:val="24"/>
              </w:rPr>
              <w:t>3.</w:t>
            </w:r>
          </w:p>
          <w:p w:rsidR="00CD370B" w:rsidRDefault="00CD370B" w:rsidP="004F23FD">
            <w:pPr>
              <w:spacing w:line="360" w:lineRule="auto"/>
              <w:ind w:left="-69"/>
              <w:jc w:val="both"/>
              <w:rPr>
                <w:rFonts w:ascii="Arial" w:eastAsia="Arial" w:hAnsi="Arial" w:cs="Arial"/>
                <w:sz w:val="24"/>
              </w:rPr>
            </w:pPr>
          </w:p>
          <w:p w:rsidR="00CD370B" w:rsidRDefault="00CD370B" w:rsidP="004F23FD">
            <w:pPr>
              <w:spacing w:line="360" w:lineRule="auto"/>
              <w:ind w:left="-69"/>
              <w:jc w:val="both"/>
              <w:rPr>
                <w:rFonts w:ascii="Arial" w:eastAsia="Arial" w:hAnsi="Arial" w:cs="Arial"/>
                <w:sz w:val="24"/>
              </w:rPr>
            </w:pPr>
          </w:p>
          <w:p w:rsidR="00CD370B" w:rsidRDefault="00CD370B" w:rsidP="004F23FD">
            <w:pPr>
              <w:spacing w:line="360" w:lineRule="auto"/>
              <w:ind w:left="-69"/>
              <w:jc w:val="both"/>
              <w:rPr>
                <w:rFonts w:ascii="Arial" w:eastAsia="Arial" w:hAnsi="Arial" w:cs="Arial"/>
                <w:sz w:val="24"/>
              </w:rPr>
            </w:pPr>
          </w:p>
          <w:p w:rsidR="00CD370B" w:rsidRPr="00CD370B" w:rsidRDefault="00CD370B" w:rsidP="004F23FD">
            <w:pPr>
              <w:spacing w:line="360" w:lineRule="auto"/>
              <w:ind w:left="-69"/>
              <w:jc w:val="both"/>
              <w:rPr>
                <w:rFonts w:ascii="Arial" w:eastAsia="Arial" w:hAnsi="Arial" w:cs="Arial"/>
                <w:sz w:val="24"/>
              </w:rPr>
            </w:pPr>
          </w:p>
        </w:tc>
        <w:tc>
          <w:tcPr>
            <w:tcW w:w="151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CD370B" w:rsidRDefault="00CD370B" w:rsidP="004F23FD">
            <w:pPr>
              <w:rPr>
                <w:rFonts w:ascii="Arial" w:eastAsia="Arial" w:hAnsi="Arial" w:cs="Arial"/>
                <w:sz w:val="24"/>
              </w:rPr>
            </w:pPr>
            <w:r>
              <w:rPr>
                <w:rFonts w:ascii="Arial" w:eastAsia="Arial" w:hAnsi="Arial" w:cs="Arial"/>
                <w:sz w:val="24"/>
              </w:rPr>
              <w:t>Unit #4 The</w:t>
            </w:r>
          </w:p>
          <w:p w:rsidR="00CD370B" w:rsidRPr="00CD370B" w:rsidRDefault="00CD370B" w:rsidP="004F23FD">
            <w:pPr>
              <w:rPr>
                <w:rFonts w:ascii="Arial" w:eastAsia="Arial" w:hAnsi="Arial" w:cs="Arial"/>
                <w:sz w:val="24"/>
              </w:rPr>
            </w:pPr>
            <w:r>
              <w:rPr>
                <w:rFonts w:ascii="Arial" w:eastAsia="Arial" w:hAnsi="Arial" w:cs="Arial"/>
                <w:sz w:val="24"/>
              </w:rPr>
              <w:t>Numbers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CD370B" w:rsidRDefault="00CD370B" w:rsidP="00CD370B">
            <w:pPr>
              <w:rPr>
                <w:rFonts w:ascii="Arial" w:eastAsia="Arial" w:hAnsi="Arial" w:cs="Arial"/>
                <w:sz w:val="24"/>
              </w:rPr>
            </w:pPr>
            <w:r>
              <w:rPr>
                <w:rFonts w:ascii="Arial" w:eastAsia="Arial" w:hAnsi="Arial" w:cs="Arial"/>
                <w:sz w:val="24"/>
              </w:rPr>
              <w:t>To practice the numbers from 1 to 100.</w:t>
            </w:r>
          </w:p>
          <w:p w:rsidR="00CD370B" w:rsidRDefault="00CD370B" w:rsidP="00CD370B">
            <w:pPr>
              <w:rPr>
                <w:rFonts w:ascii="Arial" w:eastAsia="Arial" w:hAnsi="Arial" w:cs="Arial"/>
                <w:sz w:val="24"/>
              </w:rPr>
            </w:pPr>
          </w:p>
          <w:p w:rsidR="00CD370B" w:rsidRPr="00CD370B" w:rsidRDefault="00CD370B" w:rsidP="00CD370B">
            <w:pPr>
              <w:rPr>
                <w:rFonts w:ascii="Arial" w:eastAsia="Arial" w:hAnsi="Arial" w:cs="Arial"/>
                <w:sz w:val="24"/>
              </w:rPr>
            </w:pP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CD370B" w:rsidRPr="00CD370B" w:rsidRDefault="00CD370B" w:rsidP="004F23FD">
            <w:pPr>
              <w:spacing w:line="360" w:lineRule="auto"/>
              <w:rPr>
                <w:rFonts w:ascii="Arial" w:eastAsia="Arial" w:hAnsi="Arial" w:cs="Arial"/>
                <w:sz w:val="24"/>
              </w:rPr>
            </w:pPr>
            <w:r>
              <w:rPr>
                <w:rFonts w:ascii="Arial" w:eastAsia="Arial" w:hAnsi="Arial" w:cs="Arial"/>
                <w:sz w:val="24"/>
              </w:rPr>
              <w:t>Vocabulary related to the numbers.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CD370B" w:rsidRPr="00CD370B" w:rsidRDefault="008021C1" w:rsidP="004F23FD">
            <w:pPr>
              <w:rPr>
                <w:rFonts w:ascii="Arial" w:eastAsia="Arial" w:hAnsi="Arial" w:cs="Arial"/>
                <w:sz w:val="24"/>
              </w:rPr>
            </w:pPr>
            <w:r>
              <w:rPr>
                <w:rFonts w:ascii="Arial" w:eastAsia="Arial" w:hAnsi="Arial" w:cs="Arial"/>
                <w:sz w:val="24"/>
              </w:rPr>
              <w:t>Rep</w:t>
            </w:r>
            <w:r w:rsidR="00CD370B">
              <w:rPr>
                <w:rFonts w:ascii="Arial" w:eastAsia="Arial" w:hAnsi="Arial" w:cs="Arial"/>
                <w:sz w:val="24"/>
              </w:rPr>
              <w:t>roduction</w:t>
            </w:r>
          </w:p>
        </w:tc>
      </w:tr>
      <w:tr w:rsidR="00CD370B" w:rsidTr="00CD370B">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CD370B" w:rsidRDefault="00CD370B" w:rsidP="004F23FD">
            <w:pPr>
              <w:spacing w:line="360" w:lineRule="auto"/>
              <w:ind w:left="-69"/>
              <w:jc w:val="both"/>
              <w:rPr>
                <w:rFonts w:ascii="Arial" w:eastAsia="Arial" w:hAnsi="Arial" w:cs="Arial"/>
                <w:sz w:val="24"/>
              </w:rPr>
            </w:pPr>
            <w:r>
              <w:rPr>
                <w:rFonts w:ascii="Arial" w:eastAsia="Arial" w:hAnsi="Arial" w:cs="Arial"/>
                <w:sz w:val="24"/>
              </w:rPr>
              <w:t>4.</w:t>
            </w:r>
          </w:p>
          <w:p w:rsidR="00CD370B" w:rsidRPr="00CD370B" w:rsidRDefault="00CD370B" w:rsidP="004F23FD">
            <w:pPr>
              <w:spacing w:line="360" w:lineRule="auto"/>
              <w:ind w:left="-69"/>
              <w:jc w:val="both"/>
              <w:rPr>
                <w:rFonts w:ascii="Arial" w:eastAsia="Arial" w:hAnsi="Arial" w:cs="Arial"/>
                <w:sz w:val="24"/>
              </w:rPr>
            </w:pPr>
          </w:p>
          <w:p w:rsidR="00CD370B" w:rsidRPr="00CD370B" w:rsidRDefault="00CD370B" w:rsidP="00CD370B">
            <w:pPr>
              <w:spacing w:line="360" w:lineRule="auto"/>
              <w:jc w:val="both"/>
              <w:rPr>
                <w:rFonts w:ascii="Arial" w:eastAsia="Arial" w:hAnsi="Arial" w:cs="Arial"/>
                <w:sz w:val="24"/>
              </w:rPr>
            </w:pPr>
          </w:p>
        </w:tc>
        <w:tc>
          <w:tcPr>
            <w:tcW w:w="151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CD370B" w:rsidRDefault="00CD370B" w:rsidP="004F23FD">
            <w:pPr>
              <w:rPr>
                <w:rFonts w:ascii="Arial" w:eastAsia="Arial" w:hAnsi="Arial" w:cs="Arial"/>
                <w:sz w:val="24"/>
              </w:rPr>
            </w:pPr>
            <w:r>
              <w:rPr>
                <w:rFonts w:ascii="Arial" w:eastAsia="Arial" w:hAnsi="Arial" w:cs="Arial"/>
                <w:sz w:val="24"/>
              </w:rPr>
              <w:lastRenderedPageBreak/>
              <w:t xml:space="preserve">Unit #22 Describing people </w:t>
            </w:r>
            <w:r>
              <w:rPr>
                <w:rFonts w:ascii="Arial" w:eastAsia="Arial" w:hAnsi="Arial" w:cs="Arial"/>
                <w:sz w:val="24"/>
              </w:rPr>
              <w:lastRenderedPageBreak/>
              <w:t>physical and morally.</w:t>
            </w:r>
          </w:p>
          <w:p w:rsidR="00CD370B" w:rsidRPr="00CD370B" w:rsidRDefault="00CD370B" w:rsidP="004F23FD">
            <w:pPr>
              <w:rPr>
                <w:rFonts w:ascii="Arial" w:eastAsia="Arial" w:hAnsi="Arial" w:cs="Arial"/>
                <w:sz w:val="24"/>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CD370B" w:rsidRPr="00CD370B" w:rsidRDefault="00177C06" w:rsidP="00177C06">
            <w:pPr>
              <w:rPr>
                <w:rFonts w:ascii="Arial" w:eastAsia="Arial" w:hAnsi="Arial" w:cs="Arial"/>
                <w:sz w:val="24"/>
              </w:rPr>
            </w:pPr>
            <w:r>
              <w:rPr>
                <w:rFonts w:ascii="Arial" w:eastAsia="Arial" w:hAnsi="Arial" w:cs="Arial"/>
                <w:sz w:val="24"/>
              </w:rPr>
              <w:lastRenderedPageBreak/>
              <w:t>To describe people using moral and physically adjective.</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CD370B" w:rsidRPr="00CD370B" w:rsidRDefault="00CD370B" w:rsidP="004F23FD">
            <w:pPr>
              <w:spacing w:line="360" w:lineRule="auto"/>
              <w:rPr>
                <w:rFonts w:ascii="Arial" w:eastAsia="Arial" w:hAnsi="Arial" w:cs="Arial"/>
                <w:sz w:val="24"/>
              </w:rPr>
            </w:pPr>
            <w:r>
              <w:rPr>
                <w:rFonts w:ascii="Arial" w:eastAsia="Arial" w:hAnsi="Arial" w:cs="Arial"/>
                <w:sz w:val="24"/>
              </w:rPr>
              <w:t xml:space="preserve">Vocabulary related to the physical and </w:t>
            </w:r>
            <w:r>
              <w:rPr>
                <w:rFonts w:ascii="Arial" w:eastAsia="Arial" w:hAnsi="Arial" w:cs="Arial"/>
                <w:sz w:val="24"/>
              </w:rPr>
              <w:lastRenderedPageBreak/>
              <w:t>moral characteristics.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CD370B" w:rsidRDefault="00710755" w:rsidP="004F23FD">
            <w:pPr>
              <w:rPr>
                <w:rFonts w:ascii="Arial" w:eastAsia="Arial" w:hAnsi="Arial" w:cs="Arial"/>
                <w:sz w:val="24"/>
              </w:rPr>
            </w:pPr>
            <w:r>
              <w:rPr>
                <w:rFonts w:ascii="Arial" w:eastAsia="Arial" w:hAnsi="Arial" w:cs="Arial"/>
                <w:sz w:val="24"/>
              </w:rPr>
              <w:lastRenderedPageBreak/>
              <w:t>Applica</w:t>
            </w:r>
            <w:r w:rsidR="00CD370B">
              <w:rPr>
                <w:rFonts w:ascii="Arial" w:eastAsia="Arial" w:hAnsi="Arial" w:cs="Arial"/>
                <w:sz w:val="24"/>
              </w:rPr>
              <w:t>tion</w:t>
            </w:r>
          </w:p>
          <w:p w:rsidR="00CD370B" w:rsidRDefault="00CD370B" w:rsidP="004F23FD">
            <w:pPr>
              <w:rPr>
                <w:rFonts w:ascii="Arial" w:eastAsia="Arial" w:hAnsi="Arial" w:cs="Arial"/>
                <w:sz w:val="24"/>
              </w:rPr>
            </w:pPr>
          </w:p>
          <w:p w:rsidR="00CD370B" w:rsidRPr="00CD370B" w:rsidRDefault="00CD370B" w:rsidP="004F23FD">
            <w:pPr>
              <w:rPr>
                <w:rFonts w:ascii="Arial" w:eastAsia="Arial" w:hAnsi="Arial" w:cs="Arial"/>
                <w:sz w:val="24"/>
              </w:rPr>
            </w:pPr>
          </w:p>
        </w:tc>
      </w:tr>
      <w:tr w:rsidR="00CE2B9C" w:rsidTr="00CD370B">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CE2B9C" w:rsidRDefault="00CE2B9C" w:rsidP="00CE2B9C">
            <w:pPr>
              <w:spacing w:line="360" w:lineRule="auto"/>
              <w:ind w:left="-69"/>
              <w:jc w:val="both"/>
              <w:rPr>
                <w:rFonts w:ascii="Arial" w:eastAsia="Arial" w:hAnsi="Arial" w:cs="Arial"/>
                <w:sz w:val="24"/>
              </w:rPr>
            </w:pPr>
            <w:r>
              <w:rPr>
                <w:rFonts w:ascii="Arial" w:eastAsia="Arial" w:hAnsi="Arial" w:cs="Arial"/>
                <w:sz w:val="24"/>
              </w:rPr>
              <w:lastRenderedPageBreak/>
              <w:t>5.</w:t>
            </w:r>
          </w:p>
          <w:p w:rsidR="00CE2B9C" w:rsidRDefault="00CE2B9C" w:rsidP="004F23FD">
            <w:pPr>
              <w:spacing w:line="360" w:lineRule="auto"/>
              <w:ind w:left="-69"/>
              <w:jc w:val="both"/>
              <w:rPr>
                <w:rFonts w:ascii="Arial" w:eastAsia="Arial" w:hAnsi="Arial" w:cs="Arial"/>
                <w:sz w:val="24"/>
              </w:rPr>
            </w:pPr>
          </w:p>
        </w:tc>
        <w:tc>
          <w:tcPr>
            <w:tcW w:w="151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CE2B9C" w:rsidRDefault="00CE2B9C" w:rsidP="00CE2B9C">
            <w:pPr>
              <w:rPr>
                <w:rFonts w:ascii="Arial" w:eastAsia="Arial" w:hAnsi="Arial" w:cs="Arial"/>
                <w:sz w:val="24"/>
              </w:rPr>
            </w:pPr>
            <w:r>
              <w:rPr>
                <w:rFonts w:ascii="Arial" w:eastAsia="Arial" w:hAnsi="Arial" w:cs="Arial"/>
                <w:sz w:val="24"/>
              </w:rPr>
              <w:t>Unit #4 The</w:t>
            </w:r>
          </w:p>
          <w:p w:rsidR="00CE2B9C" w:rsidRDefault="00CE2B9C" w:rsidP="00CE2B9C">
            <w:pPr>
              <w:rPr>
                <w:rFonts w:ascii="Arial" w:eastAsia="Arial" w:hAnsi="Arial" w:cs="Arial"/>
                <w:sz w:val="24"/>
              </w:rPr>
            </w:pPr>
            <w:r>
              <w:rPr>
                <w:rFonts w:ascii="Arial" w:eastAsia="Arial" w:hAnsi="Arial" w:cs="Arial"/>
                <w:sz w:val="24"/>
              </w:rPr>
              <w:t>Occupations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CE2B9C" w:rsidRDefault="00CE2B9C" w:rsidP="00CE2B9C">
            <w:pPr>
              <w:spacing w:line="360" w:lineRule="auto"/>
              <w:rPr>
                <w:rFonts w:ascii="Arial" w:eastAsia="Arial" w:hAnsi="Arial" w:cs="Arial"/>
                <w:sz w:val="24"/>
              </w:rPr>
            </w:pPr>
            <w:r>
              <w:rPr>
                <w:rFonts w:ascii="Arial" w:eastAsia="Arial" w:hAnsi="Arial" w:cs="Arial"/>
                <w:sz w:val="24"/>
              </w:rPr>
              <w:t>To practice different occupations.</w:t>
            </w:r>
          </w:p>
          <w:p w:rsidR="00CE2B9C" w:rsidRDefault="00CE2B9C" w:rsidP="00177C06">
            <w:pPr>
              <w:rPr>
                <w:rFonts w:ascii="Arial" w:eastAsia="Arial" w:hAnsi="Arial" w:cs="Arial"/>
                <w:sz w:val="24"/>
              </w:rPr>
            </w:pP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CE2B9C" w:rsidRDefault="00CE2B9C" w:rsidP="004F23FD">
            <w:pPr>
              <w:spacing w:line="360" w:lineRule="auto"/>
              <w:rPr>
                <w:rFonts w:ascii="Arial" w:eastAsia="Arial" w:hAnsi="Arial" w:cs="Arial"/>
                <w:sz w:val="24"/>
              </w:rPr>
            </w:pPr>
            <w:r>
              <w:rPr>
                <w:rFonts w:ascii="Arial" w:eastAsia="Arial" w:hAnsi="Arial" w:cs="Arial"/>
                <w:sz w:val="24"/>
              </w:rPr>
              <w:t>Vocabulary related to occupations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rsidR="00CE2B9C" w:rsidRDefault="00CE2B9C" w:rsidP="004F23FD">
            <w:pPr>
              <w:rPr>
                <w:rFonts w:ascii="Arial" w:eastAsia="Arial" w:hAnsi="Arial" w:cs="Arial"/>
                <w:sz w:val="24"/>
              </w:rPr>
            </w:pPr>
            <w:r>
              <w:rPr>
                <w:rFonts w:ascii="Arial" w:eastAsia="Arial" w:hAnsi="Arial" w:cs="Arial"/>
                <w:sz w:val="24"/>
              </w:rPr>
              <w:t>Reproduction</w:t>
            </w:r>
          </w:p>
        </w:tc>
      </w:tr>
    </w:tbl>
    <w:p w:rsidR="00EE4276" w:rsidRDefault="00EE4276" w:rsidP="00EE4276">
      <w:pPr>
        <w:spacing w:after="0" w:line="240" w:lineRule="auto"/>
        <w:rPr>
          <w:rFonts w:ascii="Arial" w:eastAsia="Arial" w:hAnsi="Arial" w:cs="Arial"/>
          <w:b/>
          <w:sz w:val="20"/>
        </w:rPr>
      </w:pPr>
    </w:p>
    <w:p w:rsidR="00EE4276" w:rsidRDefault="00EE4276" w:rsidP="00EE4276">
      <w:pPr>
        <w:spacing w:after="0" w:line="240" w:lineRule="auto"/>
        <w:rPr>
          <w:rFonts w:ascii="Arial" w:eastAsia="Arial" w:hAnsi="Arial" w:cs="Arial"/>
          <w:b/>
          <w:sz w:val="20"/>
        </w:rPr>
      </w:pPr>
    </w:p>
    <w:p w:rsidR="00EE4276" w:rsidRDefault="00EE4276" w:rsidP="00CD2CD6">
      <w:pPr>
        <w:spacing w:line="360" w:lineRule="auto"/>
        <w:jc w:val="both"/>
        <w:rPr>
          <w:rFonts w:ascii="Arial" w:hAnsi="Arial" w:cs="Arial"/>
          <w:sz w:val="24"/>
          <w:szCs w:val="24"/>
          <w:lang w:val="en-US"/>
        </w:rPr>
      </w:pPr>
    </w:p>
    <w:p w:rsidR="00A577B9" w:rsidRDefault="004F23FD" w:rsidP="004F23FD">
      <w:pPr>
        <w:spacing w:line="360" w:lineRule="auto"/>
        <w:rPr>
          <w:rFonts w:ascii="Arial" w:eastAsia="Arial" w:hAnsi="Arial" w:cs="Arial"/>
          <w:b/>
          <w:sz w:val="24"/>
        </w:rPr>
      </w:pPr>
      <w:r>
        <w:rPr>
          <w:rFonts w:ascii="Arial" w:eastAsia="Arial" w:hAnsi="Arial" w:cs="Arial"/>
          <w:b/>
          <w:sz w:val="24"/>
        </w:rPr>
        <w:t>Activity # 5</w:t>
      </w:r>
    </w:p>
    <w:p w:rsidR="00516427" w:rsidRDefault="007142C6" w:rsidP="004F23FD">
      <w:pPr>
        <w:spacing w:line="360" w:lineRule="auto"/>
        <w:rPr>
          <w:rFonts w:ascii="Arial" w:eastAsia="Arial" w:hAnsi="Arial" w:cs="Arial"/>
          <w:sz w:val="24"/>
        </w:rPr>
      </w:pPr>
      <w:r>
        <w:rPr>
          <w:rFonts w:ascii="Arial" w:eastAsia="Arial" w:hAnsi="Arial" w:cs="Arial"/>
          <w:b/>
          <w:sz w:val="24"/>
        </w:rPr>
        <w:t>Untit # 9</w:t>
      </w:r>
      <w:r w:rsidR="00516427">
        <w:rPr>
          <w:rFonts w:ascii="Arial" w:eastAsia="Arial" w:hAnsi="Arial" w:cs="Arial"/>
          <w:sz w:val="24"/>
        </w:rPr>
        <w:t>The Occupations</w:t>
      </w:r>
    </w:p>
    <w:p w:rsidR="00516427" w:rsidRDefault="00516427" w:rsidP="00516427">
      <w:pPr>
        <w:spacing w:line="360" w:lineRule="auto"/>
        <w:jc w:val="both"/>
        <w:rPr>
          <w:rFonts w:ascii="Arial" w:eastAsia="Arial" w:hAnsi="Arial" w:cs="Arial"/>
          <w:color w:val="000000"/>
          <w:sz w:val="24"/>
        </w:rPr>
      </w:pPr>
      <w:r>
        <w:rPr>
          <w:rFonts w:ascii="Arial" w:eastAsia="Arial" w:hAnsi="Arial" w:cs="Arial"/>
          <w:b/>
          <w:sz w:val="24"/>
        </w:rPr>
        <w:t>Content</w:t>
      </w:r>
      <w:r>
        <w:rPr>
          <w:rFonts w:ascii="Arial" w:eastAsia="Arial" w:hAnsi="Arial" w:cs="Arial"/>
          <w:sz w:val="24"/>
        </w:rPr>
        <w:t>:</w:t>
      </w:r>
      <w:r>
        <w:rPr>
          <w:rFonts w:ascii="Arial" w:eastAsia="Arial" w:hAnsi="Arial" w:cs="Arial"/>
          <w:color w:val="000000"/>
          <w:sz w:val="24"/>
        </w:rPr>
        <w:t xml:space="preserve"> Differents occupations such as : Farmer, teacher, police, nurse, doctor, lifeguard, fireman, barber, dancer,singer,carpenter,actor ,cooker.</w:t>
      </w:r>
    </w:p>
    <w:p w:rsidR="00516427" w:rsidRDefault="00516427" w:rsidP="00516427">
      <w:pPr>
        <w:spacing w:line="360" w:lineRule="auto"/>
        <w:jc w:val="both"/>
        <w:rPr>
          <w:rFonts w:ascii="Arial" w:eastAsia="Arial" w:hAnsi="Arial" w:cs="Arial"/>
          <w:sz w:val="24"/>
        </w:rPr>
      </w:pPr>
      <w:r>
        <w:rPr>
          <w:rFonts w:ascii="Arial" w:eastAsia="Arial" w:hAnsi="Arial" w:cs="Arial"/>
          <w:b/>
          <w:sz w:val="24"/>
        </w:rPr>
        <w:t xml:space="preserve">Objective: </w:t>
      </w:r>
      <w:r>
        <w:rPr>
          <w:rFonts w:ascii="Arial" w:eastAsia="Arial" w:hAnsi="Arial" w:cs="Arial"/>
          <w:color w:val="000000"/>
          <w:sz w:val="24"/>
        </w:rPr>
        <w:t>To practice the occupations studied in previous classes using a domino game.</w:t>
      </w:r>
    </w:p>
    <w:p w:rsidR="00516427" w:rsidRDefault="00516427" w:rsidP="00516427">
      <w:pPr>
        <w:spacing w:line="360" w:lineRule="auto"/>
        <w:jc w:val="both"/>
        <w:rPr>
          <w:rFonts w:ascii="Arial" w:eastAsia="Arial" w:hAnsi="Arial" w:cs="Arial"/>
          <w:sz w:val="24"/>
        </w:rPr>
      </w:pPr>
      <w:r>
        <w:rPr>
          <w:rFonts w:ascii="Arial" w:eastAsia="Arial" w:hAnsi="Arial" w:cs="Arial"/>
          <w:b/>
          <w:sz w:val="24"/>
        </w:rPr>
        <w:t>Method</w:t>
      </w:r>
      <w:r>
        <w:rPr>
          <w:rFonts w:ascii="Arial" w:eastAsia="Arial" w:hAnsi="Arial" w:cs="Arial"/>
          <w:sz w:val="24"/>
        </w:rPr>
        <w:t>: Cominicative approach.</w:t>
      </w:r>
    </w:p>
    <w:p w:rsidR="00516427" w:rsidRDefault="00516427" w:rsidP="00516427">
      <w:pPr>
        <w:spacing w:line="360" w:lineRule="auto"/>
        <w:rPr>
          <w:rFonts w:ascii="Arial" w:eastAsia="Arial" w:hAnsi="Arial" w:cs="Arial"/>
          <w:sz w:val="24"/>
        </w:rPr>
      </w:pPr>
      <w:r>
        <w:rPr>
          <w:rFonts w:ascii="Arial" w:eastAsia="Arial" w:hAnsi="Arial" w:cs="Arial"/>
          <w:b/>
          <w:sz w:val="24"/>
        </w:rPr>
        <w:t>Level of assimilation</w:t>
      </w:r>
      <w:r>
        <w:rPr>
          <w:rFonts w:ascii="Arial" w:eastAsia="Arial" w:hAnsi="Arial" w:cs="Arial"/>
          <w:sz w:val="24"/>
        </w:rPr>
        <w:t>:Reproduction</w:t>
      </w:r>
    </w:p>
    <w:p w:rsidR="00516427" w:rsidRDefault="00516427" w:rsidP="00516427">
      <w:pPr>
        <w:spacing w:line="360" w:lineRule="auto"/>
        <w:rPr>
          <w:rFonts w:ascii="Arial" w:eastAsia="Arial" w:hAnsi="Arial" w:cs="Arial"/>
          <w:sz w:val="24"/>
        </w:rPr>
      </w:pPr>
      <w:r>
        <w:rPr>
          <w:rFonts w:ascii="Arial" w:eastAsia="Arial" w:hAnsi="Arial" w:cs="Arial"/>
          <w:b/>
          <w:sz w:val="24"/>
        </w:rPr>
        <w:t>Form of activity organization</w:t>
      </w:r>
      <w:r>
        <w:rPr>
          <w:rFonts w:ascii="Arial" w:eastAsia="Arial" w:hAnsi="Arial" w:cs="Arial"/>
          <w:sz w:val="24"/>
        </w:rPr>
        <w:t xml:space="preserve">: Team work </w:t>
      </w:r>
    </w:p>
    <w:p w:rsidR="00516427" w:rsidRDefault="00516427" w:rsidP="00516427">
      <w:pPr>
        <w:spacing w:line="360" w:lineRule="auto"/>
        <w:rPr>
          <w:rFonts w:ascii="Arial" w:eastAsia="Arial" w:hAnsi="Arial" w:cs="Arial"/>
          <w:sz w:val="24"/>
        </w:rPr>
      </w:pPr>
      <w:r>
        <w:rPr>
          <w:rFonts w:ascii="Arial" w:eastAsia="Arial" w:hAnsi="Arial" w:cs="Arial"/>
          <w:b/>
          <w:sz w:val="24"/>
        </w:rPr>
        <w:t>Teaching aids</w:t>
      </w:r>
      <w:r>
        <w:rPr>
          <w:rFonts w:ascii="Arial" w:eastAsia="Arial" w:hAnsi="Arial" w:cs="Arial"/>
          <w:sz w:val="24"/>
        </w:rPr>
        <w:t>:A domino game made of cardboard with the occupation studied in previous classes.</w:t>
      </w:r>
    </w:p>
    <w:p w:rsidR="00516427" w:rsidRDefault="00516427" w:rsidP="00516427">
      <w:pPr>
        <w:spacing w:line="360" w:lineRule="auto"/>
        <w:rPr>
          <w:rFonts w:ascii="Arial" w:eastAsia="Arial" w:hAnsi="Arial" w:cs="Arial"/>
          <w:sz w:val="24"/>
        </w:rPr>
      </w:pPr>
      <w:r>
        <w:rPr>
          <w:rFonts w:ascii="Arial" w:eastAsia="Arial" w:hAnsi="Arial" w:cs="Arial"/>
          <w:b/>
          <w:sz w:val="24"/>
        </w:rPr>
        <w:t xml:space="preserve"> Form of assessements: Oral and </w:t>
      </w:r>
      <w:r>
        <w:rPr>
          <w:rFonts w:ascii="Arial" w:eastAsia="Arial" w:hAnsi="Arial" w:cs="Arial"/>
          <w:sz w:val="24"/>
        </w:rPr>
        <w:t>Written</w:t>
      </w:r>
    </w:p>
    <w:p w:rsidR="00516427" w:rsidRDefault="00516427" w:rsidP="00516427">
      <w:pPr>
        <w:spacing w:line="360" w:lineRule="auto"/>
        <w:rPr>
          <w:rFonts w:ascii="Arial" w:eastAsia="Arial" w:hAnsi="Arial" w:cs="Arial"/>
          <w:sz w:val="24"/>
        </w:rPr>
      </w:pPr>
      <w:r>
        <w:rPr>
          <w:rFonts w:ascii="Arial" w:eastAsia="Arial" w:hAnsi="Arial" w:cs="Arial"/>
          <w:b/>
          <w:sz w:val="24"/>
        </w:rPr>
        <w:t>Procedures</w:t>
      </w:r>
      <w:r>
        <w:rPr>
          <w:rFonts w:ascii="Arial" w:eastAsia="Arial" w:hAnsi="Arial" w:cs="Arial"/>
          <w:sz w:val="24"/>
        </w:rPr>
        <w:t>:The teacher is goint to start dividing the group in two teams and explain the rules. She gives 10 cards to each students and they should put on the dominos's card according to the pictures or the occupation in each case. If one student make a mistake, she/he must write in the notebook the word two times and make a sentence with it. The winner will be the team who have less mistakes.</w:t>
      </w:r>
    </w:p>
    <w:p w:rsidR="00516427" w:rsidRDefault="00516427" w:rsidP="00516427">
      <w:pPr>
        <w:spacing w:after="0"/>
        <w:rPr>
          <w:rFonts w:ascii="Arial" w:eastAsia="Arial" w:hAnsi="Arial" w:cs="Arial"/>
          <w:sz w:val="24"/>
        </w:rPr>
      </w:pPr>
    </w:p>
    <w:p w:rsidR="00EE4276" w:rsidRDefault="00235FD7" w:rsidP="00CD2CD6">
      <w:pPr>
        <w:spacing w:line="360" w:lineRule="auto"/>
        <w:jc w:val="both"/>
        <w:rPr>
          <w:rFonts w:ascii="Arial" w:hAnsi="Arial" w:cs="Arial"/>
          <w:sz w:val="24"/>
          <w:szCs w:val="24"/>
          <w:lang w:val="en-US"/>
        </w:rPr>
      </w:pPr>
      <w:r>
        <w:rPr>
          <w:rFonts w:ascii="Arial" w:hAnsi="Arial" w:cs="Arial"/>
          <w:b/>
          <w:noProof/>
          <w:color w:val="1D1B11"/>
          <w:sz w:val="24"/>
          <w:szCs w:val="24"/>
          <w:lang w:val="es-ES" w:eastAsia="es-ES"/>
        </w:rPr>
        <w:lastRenderedPageBreak/>
        <w:drawing>
          <wp:inline distT="0" distB="0" distL="0" distR="0">
            <wp:extent cx="1816677" cy="2422168"/>
            <wp:effectExtent l="1905"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01031_084236628.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16200000">
                      <a:off x="0" y="0"/>
                      <a:ext cx="1822946" cy="2430526"/>
                    </a:xfrm>
                    <a:prstGeom prst="rect">
                      <a:avLst/>
                    </a:prstGeom>
                  </pic:spPr>
                </pic:pic>
              </a:graphicData>
            </a:graphic>
          </wp:inline>
        </w:drawing>
      </w:r>
      <w:r>
        <w:rPr>
          <w:rFonts w:ascii="Arial" w:hAnsi="Arial" w:cs="Arial"/>
          <w:b/>
          <w:noProof/>
          <w:color w:val="1D1B11"/>
          <w:sz w:val="24"/>
          <w:szCs w:val="24"/>
          <w:lang w:val="es-ES" w:eastAsia="es-ES"/>
        </w:rPr>
        <w:drawing>
          <wp:inline distT="0" distB="0" distL="0" distR="0">
            <wp:extent cx="2431415" cy="1823694"/>
            <wp:effectExtent l="0" t="0" r="6985"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201031_084258297.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38790" cy="1829226"/>
                    </a:xfrm>
                    <a:prstGeom prst="rect">
                      <a:avLst/>
                    </a:prstGeom>
                  </pic:spPr>
                </pic:pic>
              </a:graphicData>
            </a:graphic>
          </wp:inline>
        </w:drawing>
      </w:r>
    </w:p>
    <w:p w:rsidR="00EE4276" w:rsidRDefault="00EE4276" w:rsidP="00CD2CD6">
      <w:pPr>
        <w:spacing w:line="360" w:lineRule="auto"/>
        <w:jc w:val="both"/>
        <w:rPr>
          <w:rFonts w:ascii="Arial" w:hAnsi="Arial" w:cs="Arial"/>
          <w:sz w:val="24"/>
          <w:szCs w:val="24"/>
          <w:lang w:val="en-US"/>
        </w:rPr>
      </w:pPr>
    </w:p>
    <w:p w:rsidR="00866831" w:rsidRDefault="00866831" w:rsidP="00866831">
      <w:pPr>
        <w:rPr>
          <w:rFonts w:ascii="Arial" w:eastAsia="Arial" w:hAnsi="Arial" w:cs="Arial"/>
          <w:b/>
          <w:sz w:val="24"/>
        </w:rPr>
      </w:pPr>
    </w:p>
    <w:p w:rsidR="00E83823" w:rsidRPr="002D360B" w:rsidRDefault="00E83823" w:rsidP="00916C0C">
      <w:pPr>
        <w:spacing w:after="0" w:line="360" w:lineRule="auto"/>
        <w:jc w:val="both"/>
        <w:rPr>
          <w:rFonts w:ascii="Arial" w:hAnsi="Arial" w:cs="Arial"/>
          <w:b/>
          <w:i/>
          <w:color w:val="1D1B11"/>
          <w:sz w:val="24"/>
          <w:szCs w:val="24"/>
          <w:lang w:val="en-US"/>
        </w:rPr>
      </w:pPr>
    </w:p>
    <w:p w:rsidR="00ED39F7" w:rsidRDefault="00ED39F7" w:rsidP="00F721BB">
      <w:pPr>
        <w:spacing w:before="100" w:beforeAutospacing="1" w:after="100" w:afterAutospacing="1" w:line="360" w:lineRule="auto"/>
        <w:jc w:val="center"/>
        <w:rPr>
          <w:rFonts w:ascii="Arial" w:hAnsi="Arial" w:cs="Arial"/>
          <w:b/>
          <w:color w:val="000000"/>
          <w:sz w:val="24"/>
          <w:szCs w:val="24"/>
          <w:lang w:val="en-US"/>
        </w:rPr>
      </w:pPr>
    </w:p>
    <w:p w:rsidR="00ED39F7" w:rsidRDefault="00ED39F7" w:rsidP="00F721BB">
      <w:pPr>
        <w:spacing w:before="100" w:beforeAutospacing="1" w:after="100" w:afterAutospacing="1" w:line="360" w:lineRule="auto"/>
        <w:jc w:val="center"/>
        <w:rPr>
          <w:rFonts w:ascii="Arial" w:hAnsi="Arial" w:cs="Arial"/>
          <w:b/>
          <w:color w:val="000000"/>
          <w:sz w:val="24"/>
          <w:szCs w:val="24"/>
          <w:lang w:val="en-US"/>
        </w:rPr>
      </w:pPr>
    </w:p>
    <w:p w:rsidR="00ED39F7" w:rsidRDefault="00ED39F7" w:rsidP="00ED39F7">
      <w:pPr>
        <w:spacing w:before="100" w:beforeAutospacing="1" w:after="100" w:afterAutospacing="1" w:line="360" w:lineRule="auto"/>
        <w:rPr>
          <w:rFonts w:ascii="Arial" w:hAnsi="Arial" w:cs="Arial"/>
          <w:b/>
          <w:color w:val="000000"/>
          <w:sz w:val="24"/>
          <w:szCs w:val="24"/>
          <w:lang w:val="en-US"/>
        </w:rPr>
      </w:pPr>
    </w:p>
    <w:p w:rsidR="00445010" w:rsidRDefault="00445010" w:rsidP="00ED39F7">
      <w:pPr>
        <w:spacing w:before="100" w:beforeAutospacing="1" w:after="100" w:afterAutospacing="1" w:line="360" w:lineRule="auto"/>
        <w:rPr>
          <w:rFonts w:ascii="Arial" w:hAnsi="Arial" w:cs="Arial"/>
          <w:b/>
          <w:color w:val="000000"/>
          <w:sz w:val="24"/>
          <w:szCs w:val="24"/>
          <w:lang w:val="en-US"/>
        </w:rPr>
      </w:pPr>
    </w:p>
    <w:p w:rsidR="00445010" w:rsidRDefault="00445010" w:rsidP="00ED39F7">
      <w:pPr>
        <w:spacing w:before="100" w:beforeAutospacing="1" w:after="100" w:afterAutospacing="1" w:line="360" w:lineRule="auto"/>
        <w:rPr>
          <w:rFonts w:ascii="Arial" w:hAnsi="Arial" w:cs="Arial"/>
          <w:b/>
          <w:color w:val="000000"/>
          <w:sz w:val="24"/>
          <w:szCs w:val="24"/>
          <w:lang w:val="en-US"/>
        </w:rPr>
      </w:pPr>
    </w:p>
    <w:p w:rsidR="00445010" w:rsidRDefault="00445010" w:rsidP="00ED39F7">
      <w:pPr>
        <w:spacing w:before="100" w:beforeAutospacing="1" w:after="100" w:afterAutospacing="1" w:line="360" w:lineRule="auto"/>
        <w:rPr>
          <w:rFonts w:ascii="Arial" w:hAnsi="Arial" w:cs="Arial"/>
          <w:b/>
          <w:color w:val="000000"/>
          <w:sz w:val="24"/>
          <w:szCs w:val="24"/>
          <w:lang w:val="en-US"/>
        </w:rPr>
      </w:pPr>
    </w:p>
    <w:p w:rsidR="00445010" w:rsidRDefault="00445010" w:rsidP="00ED39F7">
      <w:pPr>
        <w:spacing w:before="100" w:beforeAutospacing="1" w:after="100" w:afterAutospacing="1" w:line="360" w:lineRule="auto"/>
        <w:rPr>
          <w:rFonts w:ascii="Arial" w:hAnsi="Arial" w:cs="Arial"/>
          <w:b/>
          <w:color w:val="000000"/>
          <w:sz w:val="24"/>
          <w:szCs w:val="24"/>
          <w:lang w:val="en-US"/>
        </w:rPr>
      </w:pPr>
    </w:p>
    <w:p w:rsidR="00EF3245" w:rsidRDefault="00EF3245" w:rsidP="00ED39F7">
      <w:pPr>
        <w:spacing w:before="100" w:beforeAutospacing="1" w:after="100" w:afterAutospacing="1" w:line="360" w:lineRule="auto"/>
        <w:rPr>
          <w:rFonts w:ascii="Arial" w:hAnsi="Arial" w:cs="Arial"/>
          <w:b/>
          <w:color w:val="000000"/>
          <w:sz w:val="24"/>
          <w:szCs w:val="24"/>
          <w:lang w:val="en-US"/>
        </w:rPr>
      </w:pPr>
    </w:p>
    <w:p w:rsidR="00EF3245" w:rsidRDefault="00EF3245" w:rsidP="00ED39F7">
      <w:pPr>
        <w:spacing w:before="100" w:beforeAutospacing="1" w:after="100" w:afterAutospacing="1" w:line="360" w:lineRule="auto"/>
        <w:rPr>
          <w:rFonts w:ascii="Arial" w:hAnsi="Arial" w:cs="Arial"/>
          <w:b/>
          <w:color w:val="000000"/>
          <w:sz w:val="24"/>
          <w:szCs w:val="24"/>
          <w:lang w:val="en-US"/>
        </w:rPr>
      </w:pPr>
    </w:p>
    <w:p w:rsidR="00EF3245" w:rsidRDefault="00EF3245" w:rsidP="00ED39F7">
      <w:pPr>
        <w:spacing w:before="100" w:beforeAutospacing="1" w:after="100" w:afterAutospacing="1" w:line="360" w:lineRule="auto"/>
        <w:rPr>
          <w:rFonts w:ascii="Arial" w:hAnsi="Arial" w:cs="Arial"/>
          <w:b/>
          <w:color w:val="000000"/>
          <w:sz w:val="24"/>
          <w:szCs w:val="24"/>
          <w:lang w:val="en-US"/>
        </w:rPr>
      </w:pPr>
    </w:p>
    <w:p w:rsidR="00EF3245" w:rsidRDefault="00EF3245" w:rsidP="00ED39F7">
      <w:pPr>
        <w:spacing w:before="100" w:beforeAutospacing="1" w:after="100" w:afterAutospacing="1" w:line="360" w:lineRule="auto"/>
        <w:rPr>
          <w:rFonts w:ascii="Arial" w:hAnsi="Arial" w:cs="Arial"/>
          <w:b/>
          <w:color w:val="000000"/>
          <w:sz w:val="24"/>
          <w:szCs w:val="24"/>
          <w:lang w:val="en-US"/>
        </w:rPr>
      </w:pPr>
    </w:p>
    <w:p w:rsidR="00EF3245" w:rsidRDefault="00EF3245" w:rsidP="00ED39F7">
      <w:pPr>
        <w:spacing w:before="100" w:beforeAutospacing="1" w:after="100" w:afterAutospacing="1" w:line="360" w:lineRule="auto"/>
        <w:rPr>
          <w:rFonts w:ascii="Arial" w:hAnsi="Arial" w:cs="Arial"/>
          <w:b/>
          <w:color w:val="000000"/>
          <w:sz w:val="24"/>
          <w:szCs w:val="24"/>
          <w:lang w:val="en-US"/>
        </w:rPr>
      </w:pPr>
    </w:p>
    <w:p w:rsidR="00445010" w:rsidRDefault="00445010" w:rsidP="00ED39F7">
      <w:pPr>
        <w:spacing w:before="100" w:beforeAutospacing="1" w:after="100" w:afterAutospacing="1" w:line="360" w:lineRule="auto"/>
        <w:rPr>
          <w:rFonts w:ascii="Arial" w:hAnsi="Arial" w:cs="Arial"/>
          <w:b/>
          <w:color w:val="000000"/>
          <w:sz w:val="24"/>
          <w:szCs w:val="24"/>
          <w:lang w:val="en-US"/>
        </w:rPr>
      </w:pPr>
    </w:p>
    <w:p w:rsidR="00F721BB" w:rsidRPr="00962F2C" w:rsidRDefault="00F721BB" w:rsidP="00F721BB">
      <w:pPr>
        <w:spacing w:before="100" w:beforeAutospacing="1" w:after="100" w:afterAutospacing="1" w:line="360" w:lineRule="auto"/>
        <w:jc w:val="center"/>
        <w:rPr>
          <w:rFonts w:ascii="Arial" w:hAnsi="Arial" w:cs="Arial"/>
          <w:sz w:val="24"/>
          <w:szCs w:val="24"/>
          <w:lang w:val="en-US"/>
        </w:rPr>
      </w:pPr>
      <w:r w:rsidRPr="00962F2C">
        <w:rPr>
          <w:rFonts w:ascii="Arial" w:hAnsi="Arial" w:cs="Arial"/>
          <w:b/>
          <w:color w:val="000000"/>
          <w:sz w:val="24"/>
          <w:szCs w:val="24"/>
          <w:lang w:val="en-US"/>
        </w:rPr>
        <w:t>Conclusions</w:t>
      </w:r>
    </w:p>
    <w:p w:rsidR="00F721BB" w:rsidRPr="00962F2C" w:rsidRDefault="00F721BB" w:rsidP="00F721BB">
      <w:pPr>
        <w:spacing w:line="360" w:lineRule="auto"/>
        <w:ind w:left="-426"/>
        <w:jc w:val="both"/>
        <w:rPr>
          <w:rFonts w:ascii="Arial" w:hAnsi="Arial" w:cs="Arial"/>
          <w:sz w:val="24"/>
          <w:szCs w:val="24"/>
          <w:lang w:val="en-GB"/>
        </w:rPr>
      </w:pPr>
      <w:r w:rsidRPr="00962F2C">
        <w:rPr>
          <w:rFonts w:ascii="Arial" w:hAnsi="Arial" w:cs="Arial"/>
          <w:sz w:val="24"/>
          <w:szCs w:val="24"/>
          <w:lang w:val="en-GB"/>
        </w:rPr>
        <w:t>1-</w:t>
      </w:r>
      <w:r w:rsidR="00EF3245" w:rsidRPr="00962F2C">
        <w:rPr>
          <w:rFonts w:ascii="Arial" w:hAnsi="Arial" w:cs="Arial"/>
          <w:sz w:val="24"/>
          <w:szCs w:val="24"/>
          <w:lang w:val="en-GB"/>
        </w:rPr>
        <w:t xml:space="preserve">After having reflected on the factors affecting </w:t>
      </w:r>
      <w:r w:rsidR="00EF3245">
        <w:rPr>
          <w:rFonts w:ascii="Arial" w:hAnsi="Arial" w:cs="Arial"/>
          <w:sz w:val="24"/>
          <w:szCs w:val="24"/>
          <w:lang w:val="en-GB"/>
        </w:rPr>
        <w:t>vocabulary</w:t>
      </w:r>
      <w:r w:rsidR="00EF3245" w:rsidRPr="00962F2C">
        <w:rPr>
          <w:rFonts w:ascii="Arial" w:hAnsi="Arial" w:cs="Arial"/>
          <w:sz w:val="24"/>
          <w:szCs w:val="24"/>
          <w:lang w:val="en-GB"/>
        </w:rPr>
        <w:t xml:space="preserve"> in the English lessons of </w:t>
      </w:r>
      <w:r w:rsidR="00EF3245">
        <w:rPr>
          <w:rFonts w:ascii="Arial" w:hAnsi="Arial" w:cs="Arial"/>
          <w:sz w:val="24"/>
          <w:szCs w:val="24"/>
          <w:lang w:val="en-GB"/>
        </w:rPr>
        <w:t>6</w:t>
      </w:r>
      <w:r w:rsidR="00EF3245" w:rsidRPr="00962F2C">
        <w:rPr>
          <w:rFonts w:ascii="Arial" w:hAnsi="Arial" w:cs="Arial"/>
          <w:sz w:val="24"/>
          <w:szCs w:val="24"/>
          <w:vertAlign w:val="superscript"/>
          <w:lang w:val="en-GB"/>
        </w:rPr>
        <w:t>th</w:t>
      </w:r>
      <w:r w:rsidR="00EF3245" w:rsidRPr="00962F2C">
        <w:rPr>
          <w:rFonts w:ascii="Arial" w:hAnsi="Arial" w:cs="Arial"/>
          <w:sz w:val="24"/>
          <w:szCs w:val="24"/>
          <w:lang w:val="en-GB"/>
        </w:rPr>
        <w:t xml:space="preserve"> grade the author has arri</w:t>
      </w:r>
      <w:r w:rsidR="00EF3245">
        <w:rPr>
          <w:rFonts w:ascii="Arial" w:hAnsi="Arial" w:cs="Arial"/>
          <w:sz w:val="24"/>
          <w:szCs w:val="24"/>
          <w:lang w:val="en-GB"/>
        </w:rPr>
        <w:t>ved at the following conclusion t</w:t>
      </w:r>
      <w:r w:rsidRPr="00962F2C">
        <w:rPr>
          <w:rFonts w:ascii="Arial" w:hAnsi="Arial" w:cs="Arial"/>
          <w:sz w:val="24"/>
          <w:szCs w:val="24"/>
          <w:lang w:val="en-GB"/>
        </w:rPr>
        <w:t xml:space="preserve">aking into account the theoretical and methodological terms of the students </w:t>
      </w:r>
      <w:r w:rsidR="00B90094">
        <w:rPr>
          <w:rFonts w:ascii="Arial" w:hAnsi="Arial" w:cs="Arial"/>
          <w:sz w:val="24"/>
          <w:szCs w:val="24"/>
          <w:lang w:val="en-GB"/>
        </w:rPr>
        <w:t xml:space="preserve">vocabulary </w:t>
      </w:r>
      <w:r w:rsidRPr="00962F2C">
        <w:rPr>
          <w:rFonts w:ascii="Arial" w:hAnsi="Arial" w:cs="Arial"/>
          <w:sz w:val="24"/>
          <w:szCs w:val="24"/>
          <w:lang w:val="en-GB"/>
        </w:rPr>
        <w:t>in the teaching learning process of the English language</w:t>
      </w:r>
      <w:r w:rsidR="00EF3245">
        <w:rPr>
          <w:rFonts w:ascii="Arial" w:hAnsi="Arial" w:cs="Arial"/>
          <w:sz w:val="24"/>
          <w:szCs w:val="24"/>
          <w:lang w:val="en-GB"/>
        </w:rPr>
        <w:t>,</w:t>
      </w:r>
      <w:r w:rsidRPr="00962F2C">
        <w:rPr>
          <w:rFonts w:ascii="Arial" w:hAnsi="Arial" w:cs="Arial"/>
          <w:sz w:val="24"/>
          <w:szCs w:val="24"/>
          <w:lang w:val="en-GB"/>
        </w:rPr>
        <w:t xml:space="preserve"> the author </w:t>
      </w:r>
      <w:r w:rsidR="00EF3245">
        <w:rPr>
          <w:rFonts w:ascii="Arial" w:hAnsi="Arial" w:cs="Arial"/>
          <w:sz w:val="24"/>
          <w:szCs w:val="24"/>
          <w:lang w:val="en-GB"/>
        </w:rPr>
        <w:t xml:space="preserve">consulted </w:t>
      </w:r>
      <w:r w:rsidRPr="00962F2C">
        <w:rPr>
          <w:rFonts w:ascii="Arial" w:hAnsi="Arial" w:cs="Arial"/>
          <w:sz w:val="24"/>
          <w:szCs w:val="24"/>
          <w:lang w:val="en-GB"/>
        </w:rPr>
        <w:t xml:space="preserve">different books and some specialists opinions.  </w:t>
      </w:r>
    </w:p>
    <w:p w:rsidR="00F721BB" w:rsidRPr="00962F2C" w:rsidRDefault="00F721BB" w:rsidP="00F721BB">
      <w:pPr>
        <w:spacing w:line="360" w:lineRule="auto"/>
        <w:ind w:left="-426"/>
        <w:jc w:val="both"/>
        <w:rPr>
          <w:rFonts w:ascii="Arial" w:hAnsi="Arial" w:cs="Arial"/>
          <w:sz w:val="24"/>
          <w:szCs w:val="24"/>
          <w:lang w:val="en-GB"/>
        </w:rPr>
      </w:pPr>
      <w:r w:rsidRPr="00962F2C">
        <w:rPr>
          <w:rFonts w:ascii="Arial" w:hAnsi="Arial" w:cs="Arial"/>
          <w:sz w:val="24"/>
          <w:szCs w:val="24"/>
          <w:lang w:val="en-GB"/>
        </w:rPr>
        <w:t xml:space="preserve">2-According to the characterization of the initial stage in the teaching learning process of the English language at Primary School </w:t>
      </w:r>
      <w:r>
        <w:rPr>
          <w:rFonts w:ascii="Arial" w:hAnsi="Arial" w:cs="Arial"/>
          <w:sz w:val="24"/>
          <w:szCs w:val="24"/>
          <w:lang w:val="en-GB"/>
        </w:rPr>
        <w:t>Victoriano Marrero</w:t>
      </w:r>
      <w:r w:rsidR="009E648C">
        <w:rPr>
          <w:rFonts w:ascii="Arial" w:hAnsi="Arial" w:cs="Arial"/>
          <w:sz w:val="24"/>
          <w:szCs w:val="24"/>
          <w:lang w:val="en-GB"/>
        </w:rPr>
        <w:t>,</w:t>
      </w:r>
      <w:r>
        <w:rPr>
          <w:rFonts w:ascii="Arial" w:hAnsi="Arial" w:cs="Arial"/>
          <w:sz w:val="24"/>
          <w:szCs w:val="24"/>
          <w:lang w:val="en-GB"/>
        </w:rPr>
        <w:t xml:space="preserve"> t</w:t>
      </w:r>
      <w:r w:rsidRPr="00962F2C">
        <w:rPr>
          <w:rFonts w:ascii="Arial" w:hAnsi="Arial" w:cs="Arial"/>
          <w:sz w:val="24"/>
          <w:szCs w:val="24"/>
          <w:lang w:val="en-GB"/>
        </w:rPr>
        <w:t xml:space="preserve">he author could recollect some information referring to the lack of students´ </w:t>
      </w:r>
      <w:r w:rsidR="00B90094">
        <w:rPr>
          <w:rFonts w:ascii="Arial" w:hAnsi="Arial" w:cs="Arial"/>
          <w:sz w:val="24"/>
          <w:szCs w:val="24"/>
          <w:lang w:val="en-GB"/>
        </w:rPr>
        <w:t xml:space="preserve">vocabulary </w:t>
      </w:r>
      <w:r w:rsidRPr="00962F2C">
        <w:rPr>
          <w:rFonts w:ascii="Arial" w:hAnsi="Arial" w:cs="Arial"/>
          <w:sz w:val="24"/>
          <w:szCs w:val="24"/>
          <w:lang w:val="en-GB"/>
        </w:rPr>
        <w:t xml:space="preserve">towards the language. </w:t>
      </w:r>
      <w:r w:rsidR="009E648C">
        <w:rPr>
          <w:rFonts w:ascii="Arial" w:hAnsi="Arial" w:cs="Arial"/>
          <w:sz w:val="24"/>
          <w:szCs w:val="24"/>
          <w:lang w:val="en-GB"/>
        </w:rPr>
        <w:t>She</w:t>
      </w:r>
      <w:r w:rsidRPr="00962F2C">
        <w:rPr>
          <w:rFonts w:ascii="Arial" w:hAnsi="Arial" w:cs="Arial"/>
          <w:sz w:val="24"/>
          <w:szCs w:val="24"/>
          <w:lang w:val="en-GB"/>
        </w:rPr>
        <w:t xml:space="preserve"> could realize that students were not motivated because they were tired of the same way of learning. That’s why teachers should use new methods in order to </w:t>
      </w:r>
      <w:r w:rsidR="00B018FD">
        <w:rPr>
          <w:rFonts w:ascii="Arial" w:hAnsi="Arial" w:cs="Arial"/>
          <w:sz w:val="24"/>
          <w:szCs w:val="24"/>
          <w:lang w:val="en-GB"/>
        </w:rPr>
        <w:t xml:space="preserve">increase vocabulary </w:t>
      </w:r>
      <w:r w:rsidRPr="00962F2C">
        <w:rPr>
          <w:rFonts w:ascii="Arial" w:hAnsi="Arial" w:cs="Arial"/>
          <w:sz w:val="24"/>
          <w:szCs w:val="24"/>
          <w:lang w:val="en-GB"/>
        </w:rPr>
        <w:t>in the foreign language lesson.</w:t>
      </w:r>
    </w:p>
    <w:p w:rsidR="00F721BB" w:rsidRDefault="00F721BB" w:rsidP="00F721BB">
      <w:pPr>
        <w:spacing w:line="360" w:lineRule="auto"/>
        <w:ind w:left="-426"/>
        <w:jc w:val="both"/>
        <w:rPr>
          <w:rFonts w:ascii="Arial" w:hAnsi="Arial" w:cs="Arial"/>
          <w:sz w:val="24"/>
          <w:szCs w:val="24"/>
          <w:lang w:val="en-GB"/>
        </w:rPr>
      </w:pPr>
      <w:r w:rsidRPr="00962F2C">
        <w:rPr>
          <w:rFonts w:ascii="Arial" w:hAnsi="Arial" w:cs="Arial"/>
          <w:sz w:val="24"/>
          <w:szCs w:val="24"/>
          <w:lang w:val="en-GB"/>
        </w:rPr>
        <w:t xml:space="preserve">3-The characteristics of the set of activities for </w:t>
      </w:r>
      <w:r w:rsidRPr="009E648C">
        <w:rPr>
          <w:rFonts w:ascii="Arial" w:hAnsi="Arial" w:cs="Arial"/>
          <w:color w:val="FF0000"/>
          <w:sz w:val="24"/>
          <w:szCs w:val="24"/>
          <w:lang w:val="en-GB"/>
        </w:rPr>
        <w:t xml:space="preserve">a learning circle </w:t>
      </w:r>
      <w:r w:rsidRPr="00962F2C">
        <w:rPr>
          <w:rFonts w:ascii="Arial" w:hAnsi="Arial" w:cs="Arial"/>
          <w:sz w:val="24"/>
          <w:szCs w:val="24"/>
          <w:lang w:val="en-GB"/>
        </w:rPr>
        <w:t>were focused on the treatment of different lessons to strengthen motivation towards English. Without forgetting the content and the steps of the lessons the author was looking for all the possible ways to improve the students' formation towards the foreign language.</w:t>
      </w:r>
    </w:p>
    <w:p w:rsidR="00F721BB" w:rsidRPr="00962F2C" w:rsidRDefault="00F721BB" w:rsidP="00F721BB">
      <w:pPr>
        <w:spacing w:line="360" w:lineRule="auto"/>
        <w:ind w:left="-426"/>
        <w:jc w:val="both"/>
        <w:rPr>
          <w:rFonts w:ascii="Arial" w:hAnsi="Arial" w:cs="Arial"/>
          <w:sz w:val="24"/>
          <w:szCs w:val="24"/>
          <w:lang w:val="en-GB"/>
        </w:rPr>
      </w:pPr>
    </w:p>
    <w:p w:rsidR="00E83823" w:rsidRDefault="00E83823" w:rsidP="00916C0C">
      <w:pPr>
        <w:spacing w:after="0" w:line="360" w:lineRule="auto"/>
        <w:jc w:val="both"/>
        <w:rPr>
          <w:rFonts w:ascii="Arial" w:hAnsi="Arial" w:cs="Arial"/>
          <w:b/>
          <w:color w:val="1D1B11"/>
          <w:sz w:val="24"/>
          <w:szCs w:val="24"/>
          <w:lang w:val="en-US"/>
        </w:rPr>
      </w:pPr>
    </w:p>
    <w:p w:rsidR="00EE4276" w:rsidRDefault="00EE4276" w:rsidP="00CD2CD6">
      <w:pPr>
        <w:spacing w:line="360" w:lineRule="auto"/>
        <w:jc w:val="both"/>
        <w:rPr>
          <w:rFonts w:ascii="Arial" w:hAnsi="Arial" w:cs="Arial"/>
          <w:sz w:val="24"/>
          <w:szCs w:val="24"/>
          <w:lang w:val="en-US"/>
        </w:rPr>
      </w:pPr>
    </w:p>
    <w:p w:rsidR="00445010" w:rsidRPr="007A30CA" w:rsidRDefault="00445010" w:rsidP="00445010">
      <w:pPr>
        <w:pageBreakBefore/>
        <w:rPr>
          <w:rFonts w:ascii="Arial" w:hAnsi="Arial" w:cs="Arial"/>
          <w:b/>
          <w:color w:val="1D1B11"/>
          <w:sz w:val="24"/>
          <w:szCs w:val="24"/>
          <w:lang w:val="en-US"/>
        </w:rPr>
      </w:pPr>
      <w:r w:rsidRPr="007A30CA">
        <w:rPr>
          <w:rFonts w:ascii="Arial" w:hAnsi="Arial" w:cs="Arial"/>
          <w:b/>
          <w:color w:val="1D1B11"/>
          <w:sz w:val="24"/>
          <w:szCs w:val="24"/>
          <w:lang w:val="en-US"/>
        </w:rPr>
        <w:lastRenderedPageBreak/>
        <w:t>RECOMMENDATIONS:</w:t>
      </w:r>
    </w:p>
    <w:p w:rsidR="00445010" w:rsidRDefault="00445010" w:rsidP="00445010">
      <w:pPr>
        <w:pStyle w:val="Prrafodelista"/>
        <w:numPr>
          <w:ilvl w:val="0"/>
          <w:numId w:val="31"/>
        </w:numPr>
        <w:suppressAutoHyphens/>
        <w:spacing w:before="120" w:after="120" w:line="360" w:lineRule="auto"/>
        <w:ind w:left="284"/>
        <w:contextualSpacing w:val="0"/>
        <w:jc w:val="both"/>
        <w:rPr>
          <w:rFonts w:ascii="Arial" w:hAnsi="Arial" w:cs="Arial"/>
          <w:sz w:val="24"/>
          <w:szCs w:val="24"/>
          <w:lang w:val="en-US"/>
        </w:rPr>
      </w:pPr>
      <w:r>
        <w:rPr>
          <w:rFonts w:ascii="Arial" w:hAnsi="Arial" w:cs="Arial"/>
          <w:sz w:val="24"/>
          <w:szCs w:val="24"/>
          <w:lang w:val="en-US"/>
        </w:rPr>
        <w:t xml:space="preserve">The author of this research recommends putting into practice the proposal of activities in order to increase the </w:t>
      </w:r>
      <w:r>
        <w:rPr>
          <w:rFonts w:ascii="Arial" w:hAnsi="Arial" w:cs="Arial"/>
          <w:sz w:val="24"/>
          <w:szCs w:val="24"/>
          <w:lang w:val="en-GB"/>
        </w:rPr>
        <w:t>students</w:t>
      </w:r>
      <w:r w:rsidR="002500B3">
        <w:rPr>
          <w:rFonts w:ascii="Arial" w:hAnsi="Arial" w:cs="Arial"/>
          <w:sz w:val="24"/>
          <w:szCs w:val="24"/>
          <w:lang w:val="en-GB"/>
        </w:rPr>
        <w:t xml:space="preserve"> s</w:t>
      </w:r>
      <w:r>
        <w:rPr>
          <w:rFonts w:ascii="Arial" w:hAnsi="Arial" w:cs="Arial"/>
          <w:sz w:val="24"/>
          <w:szCs w:val="24"/>
          <w:lang w:val="en-GB"/>
        </w:rPr>
        <w:t>` vocabulary through English lessons in sixth grade.</w:t>
      </w:r>
    </w:p>
    <w:p w:rsidR="00445010" w:rsidRPr="002750E0" w:rsidRDefault="00445010" w:rsidP="00445010">
      <w:pPr>
        <w:pStyle w:val="Prrafodelista"/>
        <w:numPr>
          <w:ilvl w:val="0"/>
          <w:numId w:val="31"/>
        </w:numPr>
        <w:suppressAutoHyphens/>
        <w:spacing w:before="120" w:after="120" w:line="360" w:lineRule="auto"/>
        <w:ind w:left="284"/>
        <w:contextualSpacing w:val="0"/>
        <w:jc w:val="both"/>
        <w:rPr>
          <w:rFonts w:ascii="Arial" w:hAnsi="Arial" w:cs="Arial"/>
          <w:sz w:val="24"/>
          <w:szCs w:val="24"/>
          <w:lang w:val="en-GB"/>
        </w:rPr>
      </w:pPr>
      <w:r w:rsidRPr="002750E0">
        <w:rPr>
          <w:rFonts w:ascii="Arial" w:hAnsi="Arial" w:cs="Arial"/>
          <w:sz w:val="24"/>
          <w:szCs w:val="24"/>
          <w:lang w:val="en-US"/>
        </w:rPr>
        <w:t xml:space="preserve">The author also exhorts teachers to contribute with this process of creating activities and materials to help students to increase oral interaction which will permit a better acquisition of </w:t>
      </w:r>
      <w:r w:rsidR="00F21A0C">
        <w:rPr>
          <w:rFonts w:ascii="Arial" w:hAnsi="Arial" w:cs="Arial"/>
          <w:sz w:val="24"/>
          <w:szCs w:val="24"/>
          <w:lang w:val="en-US"/>
        </w:rPr>
        <w:t>pronunciation, spelling and vocabulary</w:t>
      </w:r>
      <w:r>
        <w:rPr>
          <w:rFonts w:ascii="Arial" w:hAnsi="Arial" w:cs="Arial"/>
          <w:sz w:val="24"/>
          <w:szCs w:val="24"/>
          <w:lang w:val="en-US"/>
        </w:rPr>
        <w:t>.</w:t>
      </w:r>
    </w:p>
    <w:p w:rsidR="00EE4276" w:rsidRPr="00F21A0C" w:rsidRDefault="00445010" w:rsidP="005F2348">
      <w:pPr>
        <w:pStyle w:val="Prrafodelista"/>
        <w:numPr>
          <w:ilvl w:val="0"/>
          <w:numId w:val="31"/>
        </w:numPr>
        <w:suppressAutoHyphens/>
        <w:spacing w:before="120" w:after="120" w:line="360" w:lineRule="auto"/>
        <w:ind w:left="284"/>
        <w:contextualSpacing w:val="0"/>
        <w:jc w:val="both"/>
        <w:rPr>
          <w:rFonts w:ascii="Arial" w:hAnsi="Arial" w:cs="Arial"/>
          <w:sz w:val="24"/>
          <w:szCs w:val="24"/>
          <w:lang w:val="en-US"/>
        </w:rPr>
      </w:pPr>
      <w:r w:rsidRPr="00F21A0C">
        <w:rPr>
          <w:rFonts w:ascii="Arial" w:hAnsi="Arial" w:cs="Arial"/>
          <w:sz w:val="24"/>
          <w:szCs w:val="24"/>
          <w:lang w:val="en-GB"/>
        </w:rPr>
        <w:t>Another recommendation for teachers is to increase the</w:t>
      </w:r>
      <w:r w:rsidR="00F21A0C" w:rsidRPr="00F21A0C">
        <w:rPr>
          <w:rFonts w:ascii="Arial" w:hAnsi="Arial" w:cs="Arial"/>
          <w:sz w:val="24"/>
          <w:szCs w:val="24"/>
          <w:lang w:val="en-GB"/>
        </w:rPr>
        <w:t xml:space="preserve"> didactic </w:t>
      </w:r>
      <w:r w:rsidR="00F52E49">
        <w:rPr>
          <w:rFonts w:ascii="Arial" w:hAnsi="Arial" w:cs="Arial"/>
          <w:sz w:val="24"/>
          <w:szCs w:val="24"/>
          <w:lang w:val="en-GB"/>
        </w:rPr>
        <w:t>games in the English classes to</w:t>
      </w:r>
      <w:r w:rsidR="002500B3">
        <w:rPr>
          <w:rFonts w:ascii="Arial" w:hAnsi="Arial" w:cs="Arial"/>
          <w:sz w:val="24"/>
          <w:szCs w:val="24"/>
          <w:lang w:val="en-GB"/>
        </w:rPr>
        <w:t xml:space="preserve"> increasing the students s</w:t>
      </w:r>
      <w:r w:rsidR="00F21A0C" w:rsidRPr="00F21A0C">
        <w:rPr>
          <w:rFonts w:ascii="Arial" w:hAnsi="Arial" w:cs="Arial"/>
          <w:sz w:val="24"/>
          <w:szCs w:val="24"/>
          <w:lang w:val="en-GB"/>
        </w:rPr>
        <w:t>ꞌ</w:t>
      </w:r>
      <w:r w:rsidR="002500B3">
        <w:rPr>
          <w:rFonts w:ascii="Arial" w:hAnsi="Arial" w:cs="Arial"/>
          <w:sz w:val="24"/>
          <w:szCs w:val="24"/>
          <w:lang w:val="en-GB"/>
        </w:rPr>
        <w:t xml:space="preserve"> knowledg</w:t>
      </w:r>
      <w:r w:rsidR="00F52E49">
        <w:rPr>
          <w:rFonts w:ascii="Arial" w:hAnsi="Arial" w:cs="Arial"/>
          <w:sz w:val="24"/>
          <w:szCs w:val="24"/>
          <w:lang w:val="en-GB"/>
        </w:rPr>
        <w:t>ments</w:t>
      </w:r>
      <w:r w:rsidR="002500B3">
        <w:rPr>
          <w:rFonts w:ascii="Arial" w:hAnsi="Arial" w:cs="Arial"/>
          <w:sz w:val="24"/>
          <w:szCs w:val="24"/>
          <w:lang w:val="en-GB"/>
        </w:rPr>
        <w:t>..</w:t>
      </w:r>
    </w:p>
    <w:p w:rsidR="00EE4276" w:rsidRDefault="00EE4276" w:rsidP="00CD2CD6">
      <w:pPr>
        <w:spacing w:line="360" w:lineRule="auto"/>
        <w:jc w:val="both"/>
        <w:rPr>
          <w:rFonts w:ascii="Arial" w:hAnsi="Arial" w:cs="Arial"/>
          <w:sz w:val="24"/>
          <w:szCs w:val="24"/>
          <w:lang w:val="en-US"/>
        </w:rPr>
      </w:pPr>
    </w:p>
    <w:p w:rsidR="00445010" w:rsidRDefault="00445010" w:rsidP="00CD2CD6">
      <w:pPr>
        <w:spacing w:line="360" w:lineRule="auto"/>
        <w:jc w:val="both"/>
        <w:rPr>
          <w:rFonts w:ascii="Arial" w:hAnsi="Arial" w:cs="Arial"/>
          <w:sz w:val="24"/>
          <w:szCs w:val="24"/>
          <w:lang w:val="en-US"/>
        </w:rPr>
      </w:pPr>
    </w:p>
    <w:p w:rsidR="00445010" w:rsidRDefault="00445010" w:rsidP="00CD2CD6">
      <w:pPr>
        <w:spacing w:line="360" w:lineRule="auto"/>
        <w:jc w:val="both"/>
        <w:rPr>
          <w:rFonts w:ascii="Arial" w:hAnsi="Arial" w:cs="Arial"/>
          <w:sz w:val="24"/>
          <w:szCs w:val="24"/>
          <w:lang w:val="en-US"/>
        </w:rPr>
      </w:pPr>
    </w:p>
    <w:p w:rsidR="00232255" w:rsidRDefault="00232255" w:rsidP="00CD2CD6">
      <w:pPr>
        <w:spacing w:line="360" w:lineRule="auto"/>
        <w:jc w:val="both"/>
        <w:rPr>
          <w:rFonts w:ascii="Arial" w:hAnsi="Arial" w:cs="Arial"/>
          <w:sz w:val="24"/>
          <w:szCs w:val="24"/>
          <w:lang w:val="en-US"/>
        </w:rPr>
      </w:pPr>
    </w:p>
    <w:p w:rsidR="00232255" w:rsidRDefault="00232255" w:rsidP="00CD2CD6">
      <w:pPr>
        <w:spacing w:line="360" w:lineRule="auto"/>
        <w:jc w:val="both"/>
        <w:rPr>
          <w:rFonts w:ascii="Arial" w:hAnsi="Arial" w:cs="Arial"/>
          <w:sz w:val="24"/>
          <w:szCs w:val="24"/>
          <w:lang w:val="en-US"/>
        </w:rPr>
      </w:pPr>
    </w:p>
    <w:p w:rsidR="00232255" w:rsidRDefault="00232255" w:rsidP="00CD2CD6">
      <w:pPr>
        <w:spacing w:line="360" w:lineRule="auto"/>
        <w:jc w:val="both"/>
        <w:rPr>
          <w:rFonts w:ascii="Arial" w:hAnsi="Arial" w:cs="Arial"/>
          <w:sz w:val="24"/>
          <w:szCs w:val="24"/>
          <w:lang w:val="en-US"/>
        </w:rPr>
      </w:pPr>
    </w:p>
    <w:p w:rsidR="00232255" w:rsidRDefault="00232255" w:rsidP="00CD2CD6">
      <w:pPr>
        <w:spacing w:line="360" w:lineRule="auto"/>
        <w:jc w:val="both"/>
        <w:rPr>
          <w:rFonts w:ascii="Arial" w:hAnsi="Arial" w:cs="Arial"/>
          <w:sz w:val="24"/>
          <w:szCs w:val="24"/>
          <w:lang w:val="en-US"/>
        </w:rPr>
      </w:pPr>
    </w:p>
    <w:p w:rsidR="00232255" w:rsidRDefault="00232255" w:rsidP="00CD2CD6">
      <w:pPr>
        <w:spacing w:line="360" w:lineRule="auto"/>
        <w:jc w:val="both"/>
        <w:rPr>
          <w:rFonts w:ascii="Arial" w:hAnsi="Arial" w:cs="Arial"/>
          <w:sz w:val="24"/>
          <w:szCs w:val="24"/>
          <w:lang w:val="en-US"/>
        </w:rPr>
      </w:pPr>
    </w:p>
    <w:p w:rsidR="00232255" w:rsidRDefault="00232255" w:rsidP="00CD2CD6">
      <w:pPr>
        <w:spacing w:line="360" w:lineRule="auto"/>
        <w:jc w:val="both"/>
        <w:rPr>
          <w:rFonts w:ascii="Arial" w:hAnsi="Arial" w:cs="Arial"/>
          <w:sz w:val="24"/>
          <w:szCs w:val="24"/>
          <w:lang w:val="en-US"/>
        </w:rPr>
      </w:pPr>
    </w:p>
    <w:p w:rsidR="00232255" w:rsidRDefault="00232255" w:rsidP="00CD2CD6">
      <w:pPr>
        <w:spacing w:line="360" w:lineRule="auto"/>
        <w:jc w:val="both"/>
        <w:rPr>
          <w:rFonts w:ascii="Arial" w:hAnsi="Arial" w:cs="Arial"/>
          <w:sz w:val="24"/>
          <w:szCs w:val="24"/>
          <w:lang w:val="en-US"/>
        </w:rPr>
      </w:pPr>
    </w:p>
    <w:p w:rsidR="00232255" w:rsidRDefault="00232255" w:rsidP="00CD2CD6">
      <w:pPr>
        <w:spacing w:line="360" w:lineRule="auto"/>
        <w:jc w:val="both"/>
        <w:rPr>
          <w:rFonts w:ascii="Arial" w:hAnsi="Arial" w:cs="Arial"/>
          <w:sz w:val="24"/>
          <w:szCs w:val="24"/>
          <w:lang w:val="en-US"/>
        </w:rPr>
      </w:pPr>
    </w:p>
    <w:p w:rsidR="00232255" w:rsidRDefault="00232255" w:rsidP="00CD2CD6">
      <w:pPr>
        <w:spacing w:line="360" w:lineRule="auto"/>
        <w:jc w:val="both"/>
        <w:rPr>
          <w:rFonts w:ascii="Arial" w:hAnsi="Arial" w:cs="Arial"/>
          <w:sz w:val="24"/>
          <w:szCs w:val="24"/>
          <w:lang w:val="en-US"/>
        </w:rPr>
      </w:pPr>
    </w:p>
    <w:p w:rsidR="00232255" w:rsidRDefault="00232255" w:rsidP="00CD2CD6">
      <w:pPr>
        <w:spacing w:line="360" w:lineRule="auto"/>
        <w:jc w:val="both"/>
        <w:rPr>
          <w:rFonts w:ascii="Arial" w:hAnsi="Arial" w:cs="Arial"/>
          <w:sz w:val="24"/>
          <w:szCs w:val="24"/>
          <w:lang w:val="en-US"/>
        </w:rPr>
      </w:pPr>
    </w:p>
    <w:p w:rsidR="00232255" w:rsidRDefault="00232255" w:rsidP="00CD2CD6">
      <w:pPr>
        <w:spacing w:line="360" w:lineRule="auto"/>
        <w:jc w:val="both"/>
        <w:rPr>
          <w:rFonts w:ascii="Arial" w:hAnsi="Arial" w:cs="Arial"/>
          <w:sz w:val="24"/>
          <w:szCs w:val="24"/>
          <w:lang w:val="en-US"/>
        </w:rPr>
      </w:pPr>
    </w:p>
    <w:p w:rsidR="00232255" w:rsidRDefault="00232255" w:rsidP="00CD2CD6">
      <w:pPr>
        <w:spacing w:line="360" w:lineRule="auto"/>
        <w:jc w:val="both"/>
        <w:rPr>
          <w:rFonts w:ascii="Arial" w:hAnsi="Arial" w:cs="Arial"/>
          <w:sz w:val="24"/>
          <w:szCs w:val="24"/>
          <w:lang w:val="en-US"/>
        </w:rPr>
      </w:pPr>
    </w:p>
    <w:p w:rsidR="00232255" w:rsidRDefault="00232255" w:rsidP="00CD2CD6">
      <w:pPr>
        <w:spacing w:line="360" w:lineRule="auto"/>
        <w:jc w:val="both"/>
        <w:rPr>
          <w:rFonts w:ascii="Arial" w:hAnsi="Arial" w:cs="Arial"/>
          <w:sz w:val="24"/>
          <w:szCs w:val="24"/>
          <w:lang w:val="en-US"/>
        </w:rPr>
      </w:pPr>
    </w:p>
    <w:p w:rsidR="00AD3E64" w:rsidRPr="00693434" w:rsidRDefault="00BF2C06" w:rsidP="00AD3E64">
      <w:pPr>
        <w:pStyle w:val="Prrafodelista"/>
        <w:spacing w:before="120" w:after="120" w:line="360" w:lineRule="auto"/>
        <w:ind w:left="0" w:right="40"/>
        <w:contextualSpacing w:val="0"/>
        <w:rPr>
          <w:rFonts w:ascii="Arial" w:hAnsi="Arial" w:cs="Arial"/>
          <w:b/>
          <w:sz w:val="24"/>
          <w:szCs w:val="24"/>
          <w:lang w:val="en-US"/>
        </w:rPr>
      </w:pPr>
      <w:r>
        <w:rPr>
          <w:rFonts w:ascii="Arial" w:hAnsi="Arial" w:cs="Arial"/>
          <w:b/>
          <w:sz w:val="24"/>
          <w:szCs w:val="24"/>
          <w:lang w:val="en-US"/>
        </w:rPr>
        <w:lastRenderedPageBreak/>
        <w:t>BIBLIOGRAPHICAL REFERENCES</w:t>
      </w:r>
    </w:p>
    <w:p w:rsidR="00232255" w:rsidRPr="00232255" w:rsidRDefault="00232255" w:rsidP="00232255">
      <w:pPr>
        <w:spacing w:before="100" w:after="100" w:line="360" w:lineRule="auto"/>
        <w:jc w:val="both"/>
        <w:rPr>
          <w:rFonts w:ascii="Arial" w:eastAsia="Arial" w:hAnsi="Arial" w:cs="Arial"/>
          <w:sz w:val="24"/>
          <w:szCs w:val="24"/>
        </w:rPr>
      </w:pPr>
      <w:r w:rsidRPr="00232255">
        <w:rPr>
          <w:rFonts w:ascii="Arial" w:eastAsia="Arial" w:hAnsi="Arial" w:cs="Arial"/>
          <w:b/>
          <w:sz w:val="24"/>
          <w:szCs w:val="24"/>
        </w:rPr>
        <w:t>1-Antich de León, Rosa</w:t>
      </w:r>
      <w:r w:rsidRPr="00232255">
        <w:rPr>
          <w:rFonts w:ascii="Arial" w:eastAsia="Arial" w:hAnsi="Arial" w:cs="Arial"/>
          <w:sz w:val="24"/>
          <w:szCs w:val="24"/>
        </w:rPr>
        <w:t>.“The teaching of English in the Elementary and Intermediate Levels”.  La Habana, 197</w:t>
      </w:r>
    </w:p>
    <w:p w:rsidR="00232255" w:rsidRPr="00232255" w:rsidRDefault="00232255" w:rsidP="00232255">
      <w:pPr>
        <w:spacing w:before="100" w:after="100" w:line="360" w:lineRule="auto"/>
        <w:jc w:val="both"/>
        <w:rPr>
          <w:rFonts w:ascii="Arial" w:eastAsia="Arial" w:hAnsi="Arial" w:cs="Arial"/>
          <w:b/>
          <w:sz w:val="24"/>
          <w:szCs w:val="24"/>
        </w:rPr>
      </w:pPr>
      <w:r w:rsidRPr="00232255">
        <w:rPr>
          <w:rFonts w:ascii="Arial" w:eastAsia="Arial" w:hAnsi="Arial" w:cs="Arial"/>
          <w:b/>
          <w:sz w:val="24"/>
          <w:szCs w:val="24"/>
        </w:rPr>
        <w:t xml:space="preserve">2-Webster's Seven Collegiate Dictionary </w:t>
      </w:r>
      <w:r w:rsidRPr="00232255">
        <w:rPr>
          <w:rFonts w:ascii="Arial" w:eastAsia="Arial" w:hAnsi="Arial" w:cs="Arial"/>
          <w:sz w:val="24"/>
          <w:szCs w:val="24"/>
        </w:rPr>
        <w:t>Third Edition3-Doris Castellanos (1999)La comprension de los procesos de aprendizaje: Apuntes para un marco conceptual. Centros de Estudios Educacionales, ISPEJV, La Habana</w:t>
      </w:r>
    </w:p>
    <w:p w:rsidR="00232255" w:rsidRPr="00232255" w:rsidRDefault="00232255" w:rsidP="00232255">
      <w:pPr>
        <w:spacing w:before="100" w:after="100" w:line="360" w:lineRule="auto"/>
        <w:jc w:val="both"/>
        <w:rPr>
          <w:rFonts w:ascii="Arial" w:eastAsia="Arial" w:hAnsi="Arial" w:cs="Arial"/>
          <w:sz w:val="24"/>
          <w:szCs w:val="24"/>
        </w:rPr>
      </w:pPr>
      <w:r w:rsidRPr="00232255">
        <w:rPr>
          <w:rFonts w:ascii="Arial" w:eastAsia="Arial" w:hAnsi="Arial" w:cs="Arial"/>
          <w:b/>
          <w:sz w:val="24"/>
          <w:szCs w:val="24"/>
        </w:rPr>
        <w:t>3-Doris Castellanos (1999)</w:t>
      </w:r>
      <w:r w:rsidRPr="00232255">
        <w:rPr>
          <w:rFonts w:ascii="Arial" w:eastAsia="Arial" w:hAnsi="Arial" w:cs="Arial"/>
          <w:sz w:val="24"/>
          <w:szCs w:val="24"/>
        </w:rPr>
        <w:t>La comprension de los procesos de aprendizaje: Apuntes para un marco conceptual. Centros de Estudios Educacionales, ISPEJV, La Habana</w:t>
      </w:r>
    </w:p>
    <w:p w:rsidR="00232255" w:rsidRPr="00232255" w:rsidRDefault="00232255" w:rsidP="00232255">
      <w:pPr>
        <w:spacing w:before="100" w:after="100" w:line="360" w:lineRule="auto"/>
        <w:jc w:val="both"/>
        <w:rPr>
          <w:rFonts w:ascii="Arial" w:eastAsia="Arial" w:hAnsi="Arial" w:cs="Arial"/>
          <w:sz w:val="24"/>
          <w:szCs w:val="24"/>
        </w:rPr>
      </w:pPr>
      <w:r w:rsidRPr="00232255">
        <w:rPr>
          <w:rFonts w:ascii="Arial" w:eastAsia="Arial" w:hAnsi="Arial" w:cs="Arial"/>
          <w:b/>
          <w:sz w:val="24"/>
          <w:szCs w:val="24"/>
        </w:rPr>
        <w:t xml:space="preserve">4- Enriquez O'Farril , Dra . Isora, Pulido Diaz Dr Arturo . </w:t>
      </w:r>
      <w:r w:rsidRPr="00232255">
        <w:rPr>
          <w:rFonts w:ascii="Arial" w:eastAsia="Arial" w:hAnsi="Arial" w:cs="Arial"/>
          <w:sz w:val="24"/>
          <w:szCs w:val="24"/>
        </w:rPr>
        <w:t>"Un acercamiento del ingles en la educación Primaria" , Editorial Pueblo y Educacion , La Habana , 2006.</w:t>
      </w:r>
    </w:p>
    <w:p w:rsidR="00232255" w:rsidRPr="00232255" w:rsidRDefault="00232255" w:rsidP="00232255">
      <w:pPr>
        <w:spacing w:before="100" w:after="100" w:line="360" w:lineRule="auto"/>
        <w:jc w:val="both"/>
        <w:rPr>
          <w:rFonts w:ascii="Arial" w:eastAsia="Arial" w:hAnsi="Arial" w:cs="Arial"/>
          <w:b/>
          <w:sz w:val="24"/>
          <w:szCs w:val="24"/>
        </w:rPr>
      </w:pPr>
      <w:r w:rsidRPr="00232255">
        <w:rPr>
          <w:rFonts w:ascii="Arial" w:eastAsia="Arial" w:hAnsi="Arial" w:cs="Arial"/>
          <w:b/>
          <w:sz w:val="24"/>
          <w:szCs w:val="24"/>
        </w:rPr>
        <w:t xml:space="preserve">5-Webster's Seven Collegiate Dictionary. </w:t>
      </w:r>
      <w:r w:rsidRPr="00232255">
        <w:rPr>
          <w:rFonts w:ascii="Arial" w:eastAsia="Arial" w:hAnsi="Arial" w:cs="Arial"/>
          <w:sz w:val="24"/>
          <w:szCs w:val="24"/>
        </w:rPr>
        <w:t>Third Edition</w:t>
      </w:r>
    </w:p>
    <w:p w:rsidR="00232255" w:rsidRPr="00232255" w:rsidRDefault="00232255" w:rsidP="00232255">
      <w:pPr>
        <w:tabs>
          <w:tab w:val="left" w:pos="4756"/>
        </w:tabs>
        <w:spacing w:before="100" w:after="100" w:line="360" w:lineRule="auto"/>
        <w:jc w:val="both"/>
        <w:rPr>
          <w:rFonts w:ascii="Arial" w:eastAsia="Arial" w:hAnsi="Arial" w:cs="Arial"/>
          <w:sz w:val="24"/>
          <w:szCs w:val="24"/>
        </w:rPr>
      </w:pPr>
      <w:r w:rsidRPr="00232255">
        <w:rPr>
          <w:rFonts w:ascii="Arial" w:eastAsia="Arial" w:hAnsi="Arial" w:cs="Arial"/>
          <w:b/>
          <w:sz w:val="24"/>
          <w:szCs w:val="24"/>
        </w:rPr>
        <w:t xml:space="preserve">6-Isora Enriquez O'Farril. </w:t>
      </w:r>
      <w:r w:rsidRPr="00232255">
        <w:rPr>
          <w:rFonts w:ascii="Arial" w:eastAsia="Arial" w:hAnsi="Arial" w:cs="Arial"/>
          <w:sz w:val="24"/>
          <w:szCs w:val="24"/>
        </w:rPr>
        <w:t xml:space="preserve">A guide to the teaching of English in the Cuban Context. 2018 </w:t>
      </w:r>
    </w:p>
    <w:p w:rsidR="00232255" w:rsidRPr="00232255" w:rsidRDefault="00232255" w:rsidP="00232255">
      <w:pPr>
        <w:spacing w:before="100" w:after="100" w:line="360" w:lineRule="auto"/>
        <w:jc w:val="both"/>
        <w:rPr>
          <w:rFonts w:ascii="Arial" w:eastAsia="Arial" w:hAnsi="Arial" w:cs="Arial"/>
          <w:sz w:val="24"/>
          <w:szCs w:val="24"/>
        </w:rPr>
      </w:pPr>
      <w:r w:rsidRPr="00232255">
        <w:rPr>
          <w:rFonts w:ascii="Arial" w:eastAsia="Arial" w:hAnsi="Arial" w:cs="Arial"/>
          <w:b/>
          <w:sz w:val="24"/>
          <w:szCs w:val="24"/>
        </w:rPr>
        <w:t xml:space="preserve">7- Isora Enriquez O'Farril. </w:t>
      </w:r>
      <w:r w:rsidRPr="00232255">
        <w:rPr>
          <w:rFonts w:ascii="Arial" w:eastAsia="Arial" w:hAnsi="Arial" w:cs="Arial"/>
          <w:sz w:val="24"/>
          <w:szCs w:val="24"/>
        </w:rPr>
        <w:t>A guide to the teaching of English in the Cuban Context 2. 2018</w:t>
      </w:r>
    </w:p>
    <w:p w:rsidR="00232255" w:rsidRPr="00232255" w:rsidRDefault="00232255" w:rsidP="00232255">
      <w:pPr>
        <w:spacing w:before="100" w:after="100" w:line="360" w:lineRule="auto"/>
        <w:jc w:val="both"/>
        <w:rPr>
          <w:rFonts w:ascii="Arial" w:eastAsia="Arial" w:hAnsi="Arial" w:cs="Arial"/>
          <w:b/>
          <w:sz w:val="24"/>
          <w:szCs w:val="24"/>
        </w:rPr>
      </w:pPr>
      <w:r w:rsidRPr="00232255">
        <w:rPr>
          <w:rFonts w:ascii="Arial" w:eastAsia="Arial" w:hAnsi="Arial" w:cs="Arial"/>
          <w:b/>
          <w:sz w:val="24"/>
          <w:szCs w:val="24"/>
        </w:rPr>
        <w:t xml:space="preserve">8- Acosta Padron Rodolfo. </w:t>
      </w:r>
      <w:r w:rsidRPr="00232255">
        <w:rPr>
          <w:rFonts w:ascii="Arial" w:eastAsia="Arial" w:hAnsi="Arial" w:cs="Arial"/>
          <w:sz w:val="24"/>
          <w:szCs w:val="24"/>
        </w:rPr>
        <w:t>Communicative Language Teaching</w:t>
      </w:r>
      <w:r w:rsidRPr="00232255">
        <w:rPr>
          <w:rFonts w:ascii="Arial" w:eastAsia="Arial" w:hAnsi="Arial" w:cs="Arial"/>
          <w:b/>
          <w:sz w:val="24"/>
          <w:szCs w:val="24"/>
        </w:rPr>
        <w:t xml:space="preserve">. </w:t>
      </w:r>
    </w:p>
    <w:p w:rsidR="00232255" w:rsidRPr="00232255" w:rsidRDefault="00232255" w:rsidP="00232255">
      <w:pPr>
        <w:spacing w:before="100" w:after="100" w:line="360" w:lineRule="auto"/>
        <w:jc w:val="both"/>
        <w:rPr>
          <w:rFonts w:ascii="Arial" w:eastAsia="Arial" w:hAnsi="Arial" w:cs="Arial"/>
          <w:sz w:val="24"/>
          <w:szCs w:val="24"/>
        </w:rPr>
      </w:pPr>
      <w:r w:rsidRPr="00232255">
        <w:rPr>
          <w:rFonts w:ascii="Arial" w:eastAsia="Arial" w:hAnsi="Arial" w:cs="Arial"/>
          <w:b/>
          <w:sz w:val="24"/>
          <w:szCs w:val="24"/>
        </w:rPr>
        <w:t xml:space="preserve">9- Cristal David: </w:t>
      </w:r>
      <w:r w:rsidRPr="00232255">
        <w:rPr>
          <w:rFonts w:ascii="Arial" w:eastAsia="Arial" w:hAnsi="Arial" w:cs="Arial"/>
          <w:sz w:val="24"/>
          <w:szCs w:val="24"/>
        </w:rPr>
        <w:t>The past and the future of English as a world language. Cambridge University (2004).</w:t>
      </w:r>
    </w:p>
    <w:p w:rsidR="00232255" w:rsidRPr="00232255" w:rsidRDefault="00232255" w:rsidP="00232255">
      <w:pPr>
        <w:spacing w:before="100" w:after="100" w:line="360" w:lineRule="auto"/>
        <w:jc w:val="both"/>
        <w:rPr>
          <w:rFonts w:ascii="Arial" w:eastAsia="Arial" w:hAnsi="Arial" w:cs="Arial"/>
          <w:b/>
          <w:sz w:val="24"/>
          <w:szCs w:val="24"/>
        </w:rPr>
      </w:pPr>
      <w:r w:rsidRPr="00232255">
        <w:rPr>
          <w:rFonts w:ascii="Arial" w:eastAsia="Arial" w:hAnsi="Arial" w:cs="Arial"/>
          <w:b/>
          <w:sz w:val="24"/>
          <w:szCs w:val="24"/>
        </w:rPr>
        <w:t xml:space="preserve">10−Scott Thombury </w:t>
      </w:r>
      <w:r w:rsidRPr="00232255">
        <w:rPr>
          <w:rFonts w:ascii="Arial" w:eastAsia="Arial" w:hAnsi="Arial" w:cs="Arial"/>
          <w:sz w:val="24"/>
          <w:szCs w:val="24"/>
        </w:rPr>
        <w:t>2007.</w:t>
      </w:r>
    </w:p>
    <w:p w:rsidR="00232255" w:rsidRPr="00232255" w:rsidRDefault="00232255" w:rsidP="00232255">
      <w:pPr>
        <w:spacing w:before="100" w:after="100" w:line="360" w:lineRule="auto"/>
        <w:jc w:val="both"/>
        <w:rPr>
          <w:rFonts w:ascii="Arial" w:eastAsia="Arial" w:hAnsi="Arial" w:cs="Arial"/>
          <w:b/>
          <w:sz w:val="24"/>
          <w:szCs w:val="24"/>
        </w:rPr>
      </w:pPr>
      <w:r w:rsidRPr="00232255">
        <w:rPr>
          <w:rFonts w:ascii="Arial" w:eastAsia="Arial" w:hAnsi="Arial" w:cs="Arial"/>
          <w:b/>
          <w:sz w:val="24"/>
          <w:szCs w:val="24"/>
        </w:rPr>
        <w:t xml:space="preserve">11−Collins Cobuild. </w:t>
      </w:r>
      <w:r w:rsidRPr="00232255">
        <w:rPr>
          <w:rFonts w:ascii="Arial" w:eastAsia="Arial" w:hAnsi="Arial" w:cs="Arial"/>
          <w:sz w:val="24"/>
          <w:szCs w:val="24"/>
        </w:rPr>
        <w:t>Intrmediate learnerꞌs Dictionary 2014</w:t>
      </w:r>
      <w:r w:rsidRPr="00232255">
        <w:rPr>
          <w:rFonts w:ascii="Arial" w:eastAsia="Arial" w:hAnsi="Arial" w:cs="Arial"/>
          <w:b/>
          <w:sz w:val="24"/>
          <w:szCs w:val="24"/>
        </w:rPr>
        <w:t>.</w:t>
      </w:r>
    </w:p>
    <w:p w:rsidR="00232255" w:rsidRDefault="00232255" w:rsidP="00232255">
      <w:pPr>
        <w:spacing w:after="0" w:line="240" w:lineRule="auto"/>
        <w:rPr>
          <w:rFonts w:ascii="Arial" w:eastAsia="Arial" w:hAnsi="Arial" w:cs="Arial"/>
          <w:b/>
          <w:sz w:val="24"/>
          <w:szCs w:val="24"/>
        </w:rPr>
      </w:pPr>
      <w:r w:rsidRPr="00232255">
        <w:rPr>
          <w:rFonts w:ascii="Arial" w:eastAsia="Arial" w:hAnsi="Arial" w:cs="Arial"/>
          <w:b/>
          <w:sz w:val="24"/>
          <w:szCs w:val="24"/>
        </w:rPr>
        <w:t xml:space="preserve">12-Dictionary of the English Language </w:t>
      </w:r>
    </w:p>
    <w:p w:rsidR="007053FA" w:rsidRPr="00232255" w:rsidRDefault="007053FA" w:rsidP="00232255">
      <w:pPr>
        <w:spacing w:after="0" w:line="240" w:lineRule="auto"/>
        <w:rPr>
          <w:rFonts w:ascii="Arial" w:eastAsia="Arial" w:hAnsi="Arial" w:cs="Arial"/>
          <w:b/>
          <w:sz w:val="24"/>
          <w:szCs w:val="24"/>
        </w:rPr>
      </w:pPr>
    </w:p>
    <w:p w:rsidR="00232255" w:rsidRDefault="00232255" w:rsidP="00232255">
      <w:pPr>
        <w:spacing w:after="0" w:line="240" w:lineRule="auto"/>
        <w:rPr>
          <w:rFonts w:ascii="Arial" w:eastAsia="Arial" w:hAnsi="Arial" w:cs="Arial"/>
          <w:b/>
          <w:sz w:val="24"/>
          <w:szCs w:val="24"/>
        </w:rPr>
      </w:pPr>
      <w:r w:rsidRPr="00232255">
        <w:rPr>
          <w:rFonts w:ascii="Arial" w:eastAsia="Arial" w:hAnsi="Arial" w:cs="Arial"/>
          <w:b/>
          <w:sz w:val="24"/>
          <w:szCs w:val="24"/>
        </w:rPr>
        <w:t>13- (Valdez 2005)</w:t>
      </w:r>
    </w:p>
    <w:p w:rsidR="00232255" w:rsidRPr="00232255" w:rsidRDefault="00232255" w:rsidP="00232255">
      <w:pPr>
        <w:spacing w:after="0" w:line="240" w:lineRule="auto"/>
        <w:rPr>
          <w:rFonts w:ascii="Arial" w:eastAsia="Arial" w:hAnsi="Arial" w:cs="Arial"/>
          <w:b/>
          <w:sz w:val="24"/>
          <w:szCs w:val="24"/>
        </w:rPr>
      </w:pPr>
    </w:p>
    <w:p w:rsidR="00232255" w:rsidRDefault="00232255" w:rsidP="00232255">
      <w:pPr>
        <w:spacing w:after="0" w:line="240" w:lineRule="auto"/>
        <w:rPr>
          <w:rFonts w:ascii="Arial" w:eastAsia="Arial" w:hAnsi="Arial" w:cs="Arial"/>
          <w:sz w:val="24"/>
          <w:szCs w:val="24"/>
        </w:rPr>
      </w:pPr>
      <w:r w:rsidRPr="00232255">
        <w:rPr>
          <w:rFonts w:ascii="Arial" w:eastAsia="Arial" w:hAnsi="Arial" w:cs="Arial"/>
          <w:b/>
          <w:sz w:val="24"/>
          <w:szCs w:val="24"/>
        </w:rPr>
        <w:t xml:space="preserve">14- Älvarez de Zayas, Carlos. Didáctica </w:t>
      </w:r>
      <w:r w:rsidRPr="007053FA">
        <w:rPr>
          <w:rFonts w:ascii="Arial" w:eastAsia="Arial" w:hAnsi="Arial" w:cs="Arial"/>
          <w:sz w:val="24"/>
          <w:szCs w:val="24"/>
        </w:rPr>
        <w:t>“La escuela de la vida”, La Habana, ed. Pueblo y Educación, (1996).</w:t>
      </w:r>
    </w:p>
    <w:p w:rsidR="007053FA" w:rsidRPr="007053FA" w:rsidRDefault="007053FA" w:rsidP="00232255">
      <w:pPr>
        <w:spacing w:after="0" w:line="240" w:lineRule="auto"/>
        <w:rPr>
          <w:rFonts w:ascii="Arial" w:eastAsia="Arial" w:hAnsi="Arial" w:cs="Arial"/>
          <w:sz w:val="24"/>
          <w:szCs w:val="24"/>
        </w:rPr>
      </w:pPr>
    </w:p>
    <w:p w:rsidR="00232255" w:rsidRDefault="00232255" w:rsidP="00232255">
      <w:pPr>
        <w:spacing w:before="100" w:after="100" w:line="360" w:lineRule="auto"/>
        <w:jc w:val="both"/>
        <w:rPr>
          <w:rFonts w:ascii="Arial" w:eastAsia="Arial" w:hAnsi="Arial" w:cs="Arial"/>
          <w:b/>
          <w:sz w:val="24"/>
          <w:szCs w:val="24"/>
        </w:rPr>
      </w:pPr>
      <w:r w:rsidRPr="00232255">
        <w:rPr>
          <w:rFonts w:ascii="Arial" w:eastAsia="Arial" w:hAnsi="Arial" w:cs="Arial"/>
          <w:b/>
          <w:sz w:val="24"/>
          <w:szCs w:val="24"/>
        </w:rPr>
        <w:t xml:space="preserve">15-. (Encarta </w:t>
      </w:r>
      <w:r w:rsidRPr="007053FA">
        <w:rPr>
          <w:rFonts w:ascii="Arial" w:eastAsia="Arial" w:hAnsi="Arial" w:cs="Arial"/>
          <w:sz w:val="24"/>
          <w:szCs w:val="24"/>
        </w:rPr>
        <w:t>2009).</w:t>
      </w:r>
    </w:p>
    <w:p w:rsidR="00232255" w:rsidRPr="00232255" w:rsidRDefault="00232255" w:rsidP="00232255">
      <w:pPr>
        <w:spacing w:before="100" w:after="100" w:line="360" w:lineRule="auto"/>
        <w:jc w:val="both"/>
        <w:rPr>
          <w:rFonts w:ascii="Arial" w:eastAsia="Arial" w:hAnsi="Arial" w:cs="Arial"/>
          <w:b/>
          <w:sz w:val="24"/>
          <w:szCs w:val="24"/>
        </w:rPr>
      </w:pPr>
    </w:p>
    <w:p w:rsidR="00232255" w:rsidRDefault="00232255" w:rsidP="00232255">
      <w:pPr>
        <w:spacing w:after="0" w:line="240" w:lineRule="auto"/>
        <w:rPr>
          <w:rFonts w:ascii="Arial" w:eastAsia="Arial" w:hAnsi="Arial" w:cs="Arial"/>
          <w:b/>
          <w:sz w:val="24"/>
          <w:szCs w:val="24"/>
        </w:rPr>
      </w:pPr>
      <w:r w:rsidRPr="00232255">
        <w:rPr>
          <w:rFonts w:ascii="Arial" w:eastAsia="Arial" w:hAnsi="Arial" w:cs="Arial"/>
          <w:b/>
          <w:sz w:val="24"/>
          <w:szCs w:val="24"/>
        </w:rPr>
        <w:t xml:space="preserve">16- Encarta Encyclopedia </w:t>
      </w:r>
      <w:r w:rsidRPr="007053FA">
        <w:rPr>
          <w:rFonts w:ascii="Arial" w:eastAsia="Arial" w:hAnsi="Arial" w:cs="Arial"/>
          <w:sz w:val="24"/>
          <w:szCs w:val="24"/>
        </w:rPr>
        <w:t>(2009)</w:t>
      </w:r>
    </w:p>
    <w:p w:rsidR="00232255" w:rsidRPr="00232255" w:rsidRDefault="00232255" w:rsidP="00232255">
      <w:pPr>
        <w:spacing w:after="0" w:line="240" w:lineRule="auto"/>
        <w:rPr>
          <w:rFonts w:ascii="Arial" w:eastAsia="Arial" w:hAnsi="Arial" w:cs="Arial"/>
          <w:b/>
          <w:sz w:val="24"/>
          <w:szCs w:val="24"/>
        </w:rPr>
      </w:pPr>
    </w:p>
    <w:p w:rsidR="00232255" w:rsidRPr="00232255" w:rsidRDefault="00232255" w:rsidP="00232255">
      <w:pPr>
        <w:spacing w:after="0" w:line="240" w:lineRule="auto"/>
        <w:rPr>
          <w:rFonts w:ascii="Arial" w:eastAsia="Arial" w:hAnsi="Arial" w:cs="Arial"/>
          <w:b/>
          <w:sz w:val="24"/>
          <w:szCs w:val="24"/>
        </w:rPr>
      </w:pPr>
      <w:r w:rsidRPr="00232255">
        <w:rPr>
          <w:rFonts w:ascii="Arial" w:eastAsia="Arial" w:hAnsi="Arial" w:cs="Arial"/>
          <w:b/>
          <w:sz w:val="24"/>
          <w:szCs w:val="24"/>
        </w:rPr>
        <w:t xml:space="preserve"> 17−Alberto Gonzales (</w:t>
      </w:r>
      <w:r w:rsidRPr="007053FA">
        <w:rPr>
          <w:rFonts w:ascii="Arial" w:eastAsia="Arial" w:hAnsi="Arial" w:cs="Arial"/>
          <w:sz w:val="24"/>
          <w:szCs w:val="24"/>
        </w:rPr>
        <w:t>2008)</w:t>
      </w:r>
    </w:p>
    <w:p w:rsidR="0058654F" w:rsidRDefault="0058654F" w:rsidP="0058654F">
      <w:pPr>
        <w:spacing w:before="100" w:beforeAutospacing="1" w:after="100" w:afterAutospacing="1" w:line="360" w:lineRule="auto"/>
        <w:jc w:val="center"/>
        <w:rPr>
          <w:rFonts w:ascii="Arial" w:hAnsi="Arial" w:cs="Arial"/>
          <w:sz w:val="24"/>
          <w:szCs w:val="24"/>
          <w:lang w:val="en-US"/>
        </w:rPr>
      </w:pPr>
      <w:r>
        <w:rPr>
          <w:rFonts w:ascii="Arial" w:hAnsi="Arial" w:cs="Arial"/>
          <w:sz w:val="24"/>
          <w:szCs w:val="24"/>
          <w:lang w:val="en-US"/>
        </w:rPr>
        <w:lastRenderedPageBreak/>
        <w:t>Annex 1</w:t>
      </w:r>
    </w:p>
    <w:p w:rsidR="0058654F" w:rsidRDefault="0058654F" w:rsidP="0058654F">
      <w:pPr>
        <w:spacing w:before="100" w:after="100" w:line="360" w:lineRule="auto"/>
        <w:jc w:val="both"/>
        <w:rPr>
          <w:rFonts w:ascii="Arial" w:eastAsia="Arial" w:hAnsi="Arial" w:cs="Arial"/>
          <w:color w:val="000000"/>
          <w:sz w:val="24"/>
        </w:rPr>
      </w:pPr>
      <w:r>
        <w:rPr>
          <w:rFonts w:ascii="Arial" w:eastAsia="Arial" w:hAnsi="Arial" w:cs="Arial"/>
          <w:b/>
          <w:sz w:val="24"/>
        </w:rPr>
        <w:t xml:space="preserve">Variable: </w:t>
      </w:r>
      <w:r>
        <w:rPr>
          <w:rFonts w:ascii="Arial" w:eastAsia="Arial" w:hAnsi="Arial" w:cs="Arial"/>
          <w:sz w:val="24"/>
        </w:rPr>
        <w:t>Level of increasement of vocabulary skill through English lesson in 6</w:t>
      </w:r>
      <w:r>
        <w:rPr>
          <w:rFonts w:ascii="Arial" w:eastAsia="Arial" w:hAnsi="Arial" w:cs="Arial"/>
          <w:sz w:val="24"/>
          <w:vertAlign w:val="superscript"/>
        </w:rPr>
        <w:t>th</w:t>
      </w:r>
      <w:r>
        <w:rPr>
          <w:rFonts w:ascii="Arial" w:eastAsia="Arial" w:hAnsi="Arial" w:cs="Arial"/>
          <w:sz w:val="24"/>
        </w:rPr>
        <w:t xml:space="preserve"> grade</w:t>
      </w:r>
      <w:r>
        <w:rPr>
          <w:rFonts w:ascii="Arial" w:eastAsia="Arial" w:hAnsi="Arial" w:cs="Arial"/>
          <w:color w:val="000000"/>
          <w:sz w:val="24"/>
        </w:rPr>
        <w:t xml:space="preserve">,taking into account the vocabulary problems detected in their social and </w:t>
      </w:r>
    </w:p>
    <w:p w:rsidR="0058654F" w:rsidRDefault="0058654F" w:rsidP="0058654F">
      <w:pPr>
        <w:spacing w:before="100" w:after="100" w:line="360" w:lineRule="auto"/>
        <w:jc w:val="both"/>
        <w:rPr>
          <w:rFonts w:ascii="Arial" w:eastAsia="Arial" w:hAnsi="Arial" w:cs="Arial"/>
          <w:sz w:val="24"/>
        </w:rPr>
      </w:pPr>
      <w:r>
        <w:rPr>
          <w:rFonts w:ascii="Arial" w:eastAsia="Arial" w:hAnsi="Arial" w:cs="Arial"/>
          <w:color w:val="000000"/>
          <w:sz w:val="24"/>
        </w:rPr>
        <w:t>classroom activities,analyzing the results of the initial instruments applied.Then the author analyzed some data pertaining to the proposal foundations .</w:t>
      </w:r>
    </w:p>
    <w:p w:rsidR="0058654F" w:rsidRDefault="0058654F" w:rsidP="0058654F">
      <w:pPr>
        <w:spacing w:before="100" w:after="100" w:line="360" w:lineRule="auto"/>
        <w:jc w:val="both"/>
        <w:rPr>
          <w:rFonts w:ascii="Arial" w:eastAsia="Arial" w:hAnsi="Arial" w:cs="Arial"/>
          <w:b/>
          <w:sz w:val="24"/>
        </w:rPr>
      </w:pPr>
      <w:r>
        <w:rPr>
          <w:rFonts w:ascii="Arial" w:eastAsia="Arial" w:hAnsi="Arial" w:cs="Arial"/>
          <w:b/>
          <w:sz w:val="24"/>
        </w:rPr>
        <w:t>Parameters:</w:t>
      </w:r>
    </w:p>
    <w:p w:rsidR="0058654F" w:rsidRDefault="0058654F" w:rsidP="0058654F">
      <w:pPr>
        <w:numPr>
          <w:ilvl w:val="0"/>
          <w:numId w:val="20"/>
        </w:numPr>
        <w:spacing w:before="100" w:after="100" w:line="360" w:lineRule="auto"/>
        <w:ind w:left="360" w:hanging="360"/>
        <w:jc w:val="both"/>
        <w:rPr>
          <w:rFonts w:ascii="Arial" w:eastAsia="Arial" w:hAnsi="Arial" w:cs="Arial"/>
          <w:sz w:val="24"/>
        </w:rPr>
      </w:pPr>
      <w:r>
        <w:rPr>
          <w:rFonts w:ascii="Arial" w:eastAsia="Arial" w:hAnsi="Arial" w:cs="Arial"/>
          <w:sz w:val="24"/>
        </w:rPr>
        <w:t>The correct spelling of the vocabulary items taking into account a situation given.</w:t>
      </w:r>
    </w:p>
    <w:p w:rsidR="0058654F" w:rsidRDefault="0058654F" w:rsidP="0058654F">
      <w:pPr>
        <w:numPr>
          <w:ilvl w:val="0"/>
          <w:numId w:val="20"/>
        </w:numPr>
        <w:spacing w:before="100" w:after="100" w:line="360" w:lineRule="auto"/>
        <w:ind w:left="360" w:hanging="360"/>
        <w:jc w:val="both"/>
        <w:rPr>
          <w:rFonts w:ascii="Arial" w:eastAsia="Arial" w:hAnsi="Arial" w:cs="Arial"/>
          <w:sz w:val="24"/>
        </w:rPr>
      </w:pPr>
      <w:r>
        <w:rPr>
          <w:rFonts w:ascii="Arial" w:eastAsia="Arial" w:hAnsi="Arial" w:cs="Arial"/>
          <w:sz w:val="24"/>
        </w:rPr>
        <w:t>The correct pronunciation of the vocabulary items studied.</w:t>
      </w:r>
    </w:p>
    <w:p w:rsidR="0058654F" w:rsidRDefault="0058654F" w:rsidP="0058654F">
      <w:pPr>
        <w:numPr>
          <w:ilvl w:val="0"/>
          <w:numId w:val="20"/>
        </w:numPr>
        <w:spacing w:before="100" w:after="100" w:line="360" w:lineRule="auto"/>
        <w:ind w:left="360" w:hanging="360"/>
        <w:jc w:val="both"/>
        <w:rPr>
          <w:rFonts w:ascii="Arial" w:eastAsia="Arial" w:hAnsi="Arial" w:cs="Arial"/>
          <w:sz w:val="24"/>
        </w:rPr>
      </w:pPr>
      <w:r>
        <w:rPr>
          <w:rFonts w:ascii="Arial" w:eastAsia="Arial" w:hAnsi="Arial" w:cs="Arial"/>
          <w:sz w:val="24"/>
        </w:rPr>
        <w:t>The correct use of the vocabulary items in sentences.</w:t>
      </w:r>
    </w:p>
    <w:tbl>
      <w:tblPr>
        <w:tblpPr w:leftFromText="141" w:rightFromText="141" w:vertAnchor="page" w:horzAnchor="margin" w:tblpXSpec="center" w:tblpY="6796"/>
        <w:tblW w:w="10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283"/>
        <w:gridCol w:w="2946"/>
        <w:gridCol w:w="3095"/>
        <w:gridCol w:w="2663"/>
      </w:tblGrid>
      <w:tr w:rsidR="0058654F" w:rsidTr="00F657F1">
        <w:trPr>
          <w:trHeight w:val="240"/>
        </w:trPr>
        <w:tc>
          <w:tcPr>
            <w:tcW w:w="2263"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8654F" w:rsidRDefault="0058654F" w:rsidP="00F657F1">
            <w:pPr>
              <w:spacing w:after="0" w:line="360" w:lineRule="auto"/>
              <w:jc w:val="center"/>
              <w:rPr>
                <w:rFonts w:ascii="Arial" w:hAnsi="Arial" w:cs="Arial"/>
                <w:b/>
                <w:sz w:val="24"/>
                <w:szCs w:val="24"/>
                <w:lang w:val="es-ES_tradnl"/>
              </w:rPr>
            </w:pPr>
            <w:r>
              <w:rPr>
                <w:rFonts w:ascii="Arial" w:hAnsi="Arial" w:cs="Arial"/>
                <w:b/>
                <w:bCs/>
                <w:sz w:val="24"/>
                <w:szCs w:val="24"/>
                <w:lang w:val="es-ES_tradnl"/>
              </w:rPr>
              <w:t>Parameters</w:t>
            </w:r>
          </w:p>
        </w:tc>
        <w:tc>
          <w:tcPr>
            <w:tcW w:w="870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8654F" w:rsidRDefault="0058654F" w:rsidP="00F65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Arial" w:eastAsia="Times New Roman" w:hAnsi="Arial" w:cs="Arial"/>
                <w:b/>
                <w:sz w:val="24"/>
                <w:szCs w:val="24"/>
                <w:lang w:val="en-US" w:eastAsia="es-ES"/>
              </w:rPr>
            </w:pPr>
            <w:r>
              <w:rPr>
                <w:rFonts w:ascii="Arial" w:eastAsia="Times New Roman" w:hAnsi="Arial" w:cs="Arial"/>
                <w:b/>
                <w:sz w:val="24"/>
                <w:szCs w:val="24"/>
                <w:lang w:val="en-US" w:eastAsia="es-ES"/>
              </w:rPr>
              <w:t>Valuation scale</w:t>
            </w:r>
          </w:p>
        </w:tc>
      </w:tr>
      <w:tr w:rsidR="0058654F" w:rsidTr="00F657F1">
        <w:trPr>
          <w:trHeight w:val="180"/>
        </w:trPr>
        <w:tc>
          <w:tcPr>
            <w:tcW w:w="2263" w:type="dxa"/>
            <w:gridSpan w:val="2"/>
            <w:vMerge/>
            <w:tcBorders>
              <w:top w:val="single" w:sz="4" w:space="0" w:color="auto"/>
              <w:left w:val="single" w:sz="4" w:space="0" w:color="auto"/>
              <w:bottom w:val="single" w:sz="4" w:space="0" w:color="auto"/>
              <w:right w:val="single" w:sz="4" w:space="0" w:color="auto"/>
            </w:tcBorders>
            <w:vAlign w:val="center"/>
            <w:hideMark/>
          </w:tcPr>
          <w:p w:rsidR="0058654F" w:rsidRDefault="0058654F" w:rsidP="00F657F1">
            <w:pPr>
              <w:spacing w:after="0" w:line="256" w:lineRule="auto"/>
              <w:rPr>
                <w:rFonts w:ascii="Arial" w:hAnsi="Arial" w:cs="Arial"/>
                <w:b/>
                <w:sz w:val="24"/>
                <w:szCs w:val="24"/>
                <w:lang w:val="es-ES_tradnl"/>
              </w:rPr>
            </w:pPr>
          </w:p>
        </w:tc>
        <w:tc>
          <w:tcPr>
            <w:tcW w:w="29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8654F" w:rsidRDefault="0058654F" w:rsidP="00F657F1">
            <w:pPr>
              <w:spacing w:after="0" w:line="360" w:lineRule="auto"/>
              <w:jc w:val="center"/>
              <w:rPr>
                <w:rFonts w:ascii="Arial" w:hAnsi="Arial" w:cs="Arial"/>
                <w:b/>
                <w:sz w:val="24"/>
                <w:szCs w:val="24"/>
                <w:lang w:val="es-ES_tradnl"/>
              </w:rPr>
            </w:pPr>
            <w:r>
              <w:rPr>
                <w:rFonts w:ascii="Arial" w:hAnsi="Arial" w:cs="Arial"/>
                <w:b/>
                <w:sz w:val="24"/>
                <w:szCs w:val="24"/>
                <w:lang w:val="es-ES_tradnl"/>
              </w:rPr>
              <w:t>G</w:t>
            </w:r>
          </w:p>
        </w:tc>
        <w:tc>
          <w:tcPr>
            <w:tcW w:w="30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8654F" w:rsidRDefault="0058654F" w:rsidP="00F657F1">
            <w:pPr>
              <w:spacing w:after="0" w:line="360" w:lineRule="auto"/>
              <w:jc w:val="center"/>
              <w:rPr>
                <w:rFonts w:ascii="Arial" w:hAnsi="Arial" w:cs="Arial"/>
                <w:b/>
                <w:sz w:val="24"/>
                <w:szCs w:val="24"/>
                <w:lang w:val="es-ES_tradnl"/>
              </w:rPr>
            </w:pPr>
            <w:r>
              <w:rPr>
                <w:rFonts w:ascii="Arial" w:hAnsi="Arial" w:cs="Arial"/>
                <w:b/>
                <w:sz w:val="24"/>
                <w:szCs w:val="24"/>
                <w:lang w:val="es-ES_tradnl"/>
              </w:rPr>
              <w:t>R</w:t>
            </w:r>
          </w:p>
        </w:tc>
        <w:tc>
          <w:tcPr>
            <w:tcW w:w="266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8654F" w:rsidRDefault="0058654F" w:rsidP="00F657F1">
            <w:pPr>
              <w:spacing w:after="0" w:line="360" w:lineRule="auto"/>
              <w:jc w:val="center"/>
              <w:rPr>
                <w:rFonts w:ascii="Arial" w:hAnsi="Arial" w:cs="Arial"/>
                <w:b/>
                <w:sz w:val="24"/>
                <w:szCs w:val="24"/>
                <w:lang w:val="es-ES_tradnl"/>
              </w:rPr>
            </w:pPr>
            <w:r>
              <w:rPr>
                <w:rFonts w:ascii="Arial" w:hAnsi="Arial" w:cs="Arial"/>
                <w:b/>
                <w:sz w:val="24"/>
                <w:szCs w:val="24"/>
                <w:lang w:val="es-ES_tradnl"/>
              </w:rPr>
              <w:t>B</w:t>
            </w:r>
          </w:p>
        </w:tc>
      </w:tr>
      <w:tr w:rsidR="0058654F" w:rsidTr="00F657F1">
        <w:trPr>
          <w:trHeight w:val="1724"/>
        </w:trPr>
        <w:tc>
          <w:tcPr>
            <w:tcW w:w="1980" w:type="dxa"/>
            <w:tcBorders>
              <w:top w:val="single" w:sz="4" w:space="0" w:color="auto"/>
              <w:left w:val="single" w:sz="4" w:space="0" w:color="auto"/>
              <w:bottom w:val="single" w:sz="4" w:space="0" w:color="auto"/>
              <w:right w:val="nil"/>
            </w:tcBorders>
            <w:vAlign w:val="center"/>
          </w:tcPr>
          <w:p w:rsidR="0058654F" w:rsidRDefault="0058654F" w:rsidP="00F657F1">
            <w:pPr>
              <w:spacing w:before="100" w:after="100" w:line="360" w:lineRule="auto"/>
              <w:ind w:right="-91"/>
              <w:jc w:val="both"/>
              <w:rPr>
                <w:rFonts w:ascii="Arial" w:eastAsia="Arial" w:hAnsi="Arial" w:cs="Arial"/>
                <w:sz w:val="24"/>
              </w:rPr>
            </w:pPr>
            <w:r>
              <w:rPr>
                <w:rFonts w:ascii="Arial" w:eastAsia="Arial" w:hAnsi="Arial" w:cs="Arial"/>
                <w:sz w:val="24"/>
              </w:rPr>
              <w:t>The correct spelling of the vocabulary items taking into account a situation given.</w:t>
            </w:r>
          </w:p>
          <w:p w:rsidR="0058654F" w:rsidRPr="002A45A4" w:rsidRDefault="0058654F" w:rsidP="00F657F1">
            <w:pPr>
              <w:spacing w:after="0" w:line="360" w:lineRule="auto"/>
              <w:jc w:val="both"/>
              <w:rPr>
                <w:rFonts w:ascii="Arial" w:hAnsi="Arial" w:cs="Arial"/>
                <w:sz w:val="24"/>
                <w:szCs w:val="24"/>
                <w:lang w:val="en-US"/>
              </w:rPr>
            </w:pPr>
          </w:p>
        </w:tc>
        <w:tc>
          <w:tcPr>
            <w:tcW w:w="283" w:type="dxa"/>
            <w:tcBorders>
              <w:top w:val="single" w:sz="4" w:space="0" w:color="auto"/>
              <w:left w:val="nil"/>
              <w:bottom w:val="single" w:sz="4" w:space="0" w:color="auto"/>
              <w:right w:val="single" w:sz="4" w:space="0" w:color="auto"/>
            </w:tcBorders>
            <w:hideMark/>
          </w:tcPr>
          <w:p w:rsidR="0058654F" w:rsidRDefault="0058654F" w:rsidP="00F657F1">
            <w:pPr>
              <w:spacing w:after="0" w:line="360" w:lineRule="auto"/>
              <w:jc w:val="both"/>
              <w:rPr>
                <w:rFonts w:ascii="Arial" w:hAnsi="Arial" w:cs="Arial"/>
                <w:bCs/>
                <w:sz w:val="24"/>
                <w:szCs w:val="24"/>
              </w:rPr>
            </w:pPr>
          </w:p>
        </w:tc>
        <w:tc>
          <w:tcPr>
            <w:tcW w:w="2946" w:type="dxa"/>
            <w:tcBorders>
              <w:top w:val="single" w:sz="4" w:space="0" w:color="auto"/>
              <w:left w:val="single" w:sz="4" w:space="0" w:color="auto"/>
              <w:bottom w:val="single" w:sz="4" w:space="0" w:color="auto"/>
              <w:right w:val="single" w:sz="4" w:space="0" w:color="auto"/>
            </w:tcBorders>
            <w:hideMark/>
          </w:tcPr>
          <w:p w:rsidR="0058654F" w:rsidRDefault="0058654F" w:rsidP="00F657F1">
            <w:pPr>
              <w:autoSpaceDE w:val="0"/>
              <w:autoSpaceDN w:val="0"/>
              <w:adjustRightInd w:val="0"/>
              <w:spacing w:after="0" w:line="360" w:lineRule="auto"/>
              <w:jc w:val="center"/>
              <w:rPr>
                <w:rFonts w:ascii="Arial" w:hAnsi="Arial" w:cs="Arial"/>
                <w:bCs/>
                <w:sz w:val="24"/>
                <w:szCs w:val="24"/>
                <w:lang w:val="en-US"/>
              </w:rPr>
            </w:pPr>
            <w:r>
              <w:rPr>
                <w:rFonts w:ascii="Arial" w:eastAsia="Times New Roman" w:hAnsi="Arial" w:cs="Arial"/>
                <w:sz w:val="24"/>
                <w:szCs w:val="24"/>
                <w:lang w:val="en-US" w:eastAsia="es-ES"/>
              </w:rPr>
              <w:t xml:space="preserve">If the students have a good spelling of the words studied in  previous classes. </w:t>
            </w:r>
          </w:p>
        </w:tc>
        <w:tc>
          <w:tcPr>
            <w:tcW w:w="3095" w:type="dxa"/>
            <w:tcBorders>
              <w:top w:val="single" w:sz="4" w:space="0" w:color="auto"/>
              <w:left w:val="single" w:sz="4" w:space="0" w:color="auto"/>
              <w:bottom w:val="single" w:sz="4" w:space="0" w:color="auto"/>
              <w:right w:val="single" w:sz="4" w:space="0" w:color="auto"/>
            </w:tcBorders>
            <w:hideMark/>
          </w:tcPr>
          <w:p w:rsidR="0058654F" w:rsidRDefault="0058654F" w:rsidP="00F657F1">
            <w:pPr>
              <w:autoSpaceDE w:val="0"/>
              <w:autoSpaceDN w:val="0"/>
              <w:adjustRightInd w:val="0"/>
              <w:spacing w:after="0" w:line="360" w:lineRule="auto"/>
              <w:jc w:val="center"/>
              <w:rPr>
                <w:rFonts w:ascii="Arial" w:hAnsi="Arial" w:cs="Arial"/>
                <w:bCs/>
                <w:sz w:val="24"/>
                <w:szCs w:val="24"/>
                <w:lang w:val="en-US"/>
              </w:rPr>
            </w:pPr>
            <w:r>
              <w:rPr>
                <w:rFonts w:ascii="Arial" w:eastAsia="Times New Roman" w:hAnsi="Arial" w:cs="Arial"/>
                <w:sz w:val="24"/>
                <w:szCs w:val="24"/>
                <w:lang w:val="en-US" w:eastAsia="es-ES"/>
              </w:rPr>
              <w:t>If the students have difficulties in the spelling of some words  studied in previous  classes.</w:t>
            </w:r>
          </w:p>
        </w:tc>
        <w:tc>
          <w:tcPr>
            <w:tcW w:w="2663" w:type="dxa"/>
            <w:tcBorders>
              <w:top w:val="single" w:sz="4" w:space="0" w:color="auto"/>
              <w:left w:val="single" w:sz="4" w:space="0" w:color="auto"/>
              <w:bottom w:val="single" w:sz="4" w:space="0" w:color="auto"/>
              <w:right w:val="single" w:sz="4" w:space="0" w:color="auto"/>
            </w:tcBorders>
          </w:tcPr>
          <w:p w:rsidR="0058654F" w:rsidRDefault="0058654F" w:rsidP="00F65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Arial" w:eastAsia="Times New Roman" w:hAnsi="Arial" w:cs="Arial"/>
                <w:sz w:val="24"/>
                <w:szCs w:val="24"/>
                <w:lang w:val="en-US" w:eastAsia="es-ES"/>
              </w:rPr>
            </w:pPr>
            <w:r>
              <w:rPr>
                <w:rFonts w:ascii="Arial" w:eastAsia="Times New Roman" w:hAnsi="Arial" w:cs="Arial"/>
                <w:sz w:val="24"/>
                <w:szCs w:val="24"/>
                <w:lang w:val="en-US" w:eastAsia="es-ES"/>
              </w:rPr>
              <w:t>If the students do not have a good spelling of the words studied in previous classes.</w:t>
            </w:r>
          </w:p>
          <w:p w:rsidR="0058654F" w:rsidRDefault="0058654F" w:rsidP="00F657F1">
            <w:pPr>
              <w:autoSpaceDE w:val="0"/>
              <w:autoSpaceDN w:val="0"/>
              <w:adjustRightInd w:val="0"/>
              <w:spacing w:after="0" w:line="360" w:lineRule="auto"/>
              <w:jc w:val="center"/>
              <w:rPr>
                <w:rFonts w:ascii="Arial" w:hAnsi="Arial" w:cs="Arial"/>
                <w:bCs/>
                <w:sz w:val="24"/>
                <w:szCs w:val="24"/>
                <w:lang w:val="en-US"/>
              </w:rPr>
            </w:pPr>
          </w:p>
          <w:p w:rsidR="0058654F" w:rsidRDefault="0058654F" w:rsidP="00F657F1">
            <w:pPr>
              <w:spacing w:after="0" w:line="360" w:lineRule="auto"/>
              <w:jc w:val="center"/>
              <w:rPr>
                <w:rFonts w:ascii="Arial" w:hAnsi="Arial" w:cs="Arial"/>
                <w:bCs/>
                <w:sz w:val="24"/>
                <w:szCs w:val="24"/>
                <w:lang w:val="en-US"/>
              </w:rPr>
            </w:pPr>
          </w:p>
        </w:tc>
      </w:tr>
      <w:tr w:rsidR="0058654F" w:rsidTr="00F657F1">
        <w:trPr>
          <w:trHeight w:val="390"/>
        </w:trPr>
        <w:tc>
          <w:tcPr>
            <w:tcW w:w="1980" w:type="dxa"/>
            <w:tcBorders>
              <w:top w:val="single" w:sz="4" w:space="0" w:color="auto"/>
              <w:left w:val="single" w:sz="4" w:space="0" w:color="auto"/>
              <w:bottom w:val="single" w:sz="4" w:space="0" w:color="auto"/>
              <w:right w:val="nil"/>
            </w:tcBorders>
            <w:vAlign w:val="center"/>
          </w:tcPr>
          <w:p w:rsidR="0058654F" w:rsidRDefault="0058654F" w:rsidP="00F657F1">
            <w:pPr>
              <w:spacing w:before="100" w:after="100" w:line="360" w:lineRule="auto"/>
              <w:jc w:val="both"/>
              <w:rPr>
                <w:rFonts w:ascii="Arial" w:eastAsia="Arial" w:hAnsi="Arial" w:cs="Arial"/>
                <w:sz w:val="24"/>
              </w:rPr>
            </w:pPr>
            <w:r>
              <w:rPr>
                <w:rFonts w:ascii="Arial" w:eastAsia="Arial" w:hAnsi="Arial" w:cs="Arial"/>
                <w:sz w:val="24"/>
              </w:rPr>
              <w:t>The correct pronunciation of the vocabulary items studied.</w:t>
            </w:r>
          </w:p>
          <w:p w:rsidR="0058654F" w:rsidRDefault="0058654F" w:rsidP="00F657F1">
            <w:pPr>
              <w:spacing w:after="0" w:line="360" w:lineRule="auto"/>
              <w:jc w:val="both"/>
              <w:rPr>
                <w:rFonts w:ascii="Arial" w:hAnsi="Arial" w:cs="Arial"/>
                <w:sz w:val="24"/>
                <w:szCs w:val="24"/>
                <w:lang w:val="en-US"/>
              </w:rPr>
            </w:pPr>
          </w:p>
        </w:tc>
        <w:tc>
          <w:tcPr>
            <w:tcW w:w="283" w:type="dxa"/>
            <w:tcBorders>
              <w:top w:val="single" w:sz="4" w:space="0" w:color="auto"/>
              <w:left w:val="nil"/>
              <w:bottom w:val="single" w:sz="4" w:space="0" w:color="auto"/>
              <w:right w:val="single" w:sz="4" w:space="0" w:color="auto"/>
            </w:tcBorders>
            <w:hideMark/>
          </w:tcPr>
          <w:p w:rsidR="0058654F" w:rsidRDefault="0058654F" w:rsidP="00F657F1">
            <w:pPr>
              <w:spacing w:after="0" w:line="360" w:lineRule="auto"/>
              <w:jc w:val="both"/>
              <w:rPr>
                <w:rFonts w:ascii="Arial" w:hAnsi="Arial" w:cs="Arial"/>
                <w:bCs/>
                <w:sz w:val="24"/>
                <w:szCs w:val="24"/>
              </w:rPr>
            </w:pPr>
          </w:p>
        </w:tc>
        <w:tc>
          <w:tcPr>
            <w:tcW w:w="2946" w:type="dxa"/>
            <w:tcBorders>
              <w:top w:val="single" w:sz="4" w:space="0" w:color="auto"/>
              <w:left w:val="single" w:sz="4" w:space="0" w:color="auto"/>
              <w:bottom w:val="single" w:sz="4" w:space="0" w:color="auto"/>
              <w:right w:val="single" w:sz="4" w:space="0" w:color="auto"/>
            </w:tcBorders>
            <w:hideMark/>
          </w:tcPr>
          <w:p w:rsidR="0058654F" w:rsidRDefault="0058654F" w:rsidP="00F657F1">
            <w:pPr>
              <w:autoSpaceDE w:val="0"/>
              <w:autoSpaceDN w:val="0"/>
              <w:adjustRightInd w:val="0"/>
              <w:spacing w:after="0" w:line="360" w:lineRule="auto"/>
              <w:jc w:val="both"/>
              <w:rPr>
                <w:rFonts w:ascii="Arial" w:hAnsi="Arial" w:cs="Arial"/>
                <w:bCs/>
                <w:sz w:val="24"/>
                <w:szCs w:val="24"/>
                <w:lang w:val="en-US"/>
              </w:rPr>
            </w:pPr>
            <w:r>
              <w:rPr>
                <w:rFonts w:ascii="Arial" w:eastAsia="Times New Roman" w:hAnsi="Arial" w:cs="Arial"/>
                <w:sz w:val="24"/>
                <w:szCs w:val="24"/>
                <w:lang w:val="en-US" w:eastAsia="es-ES"/>
              </w:rPr>
              <w:t xml:space="preserve">If the students pronoun the words </w:t>
            </w:r>
            <w:r>
              <w:rPr>
                <w:rFonts w:ascii="Arial" w:eastAsia="Arial" w:hAnsi="Arial" w:cs="Arial"/>
                <w:sz w:val="24"/>
              </w:rPr>
              <w:t xml:space="preserve"> studied </w:t>
            </w:r>
            <w:r>
              <w:rPr>
                <w:rFonts w:ascii="Arial" w:eastAsia="Times New Roman" w:hAnsi="Arial" w:cs="Arial"/>
                <w:sz w:val="24"/>
                <w:szCs w:val="24"/>
                <w:lang w:val="en-US" w:eastAsia="es-ES"/>
              </w:rPr>
              <w:t>correctly.</w:t>
            </w:r>
          </w:p>
        </w:tc>
        <w:tc>
          <w:tcPr>
            <w:tcW w:w="3095" w:type="dxa"/>
            <w:tcBorders>
              <w:top w:val="single" w:sz="4" w:space="0" w:color="auto"/>
              <w:left w:val="single" w:sz="4" w:space="0" w:color="auto"/>
              <w:bottom w:val="single" w:sz="4" w:space="0" w:color="auto"/>
              <w:right w:val="single" w:sz="4" w:space="0" w:color="auto"/>
            </w:tcBorders>
            <w:hideMark/>
          </w:tcPr>
          <w:p w:rsidR="0058654F" w:rsidRDefault="0058654F" w:rsidP="00F657F1">
            <w:pPr>
              <w:autoSpaceDE w:val="0"/>
              <w:autoSpaceDN w:val="0"/>
              <w:adjustRightInd w:val="0"/>
              <w:spacing w:after="0" w:line="360" w:lineRule="auto"/>
              <w:jc w:val="both"/>
              <w:rPr>
                <w:rFonts w:ascii="Arial" w:hAnsi="Arial" w:cs="Arial"/>
                <w:bCs/>
                <w:sz w:val="24"/>
                <w:szCs w:val="24"/>
                <w:lang w:val="en-US"/>
              </w:rPr>
            </w:pPr>
            <w:r>
              <w:rPr>
                <w:rFonts w:ascii="Arial" w:eastAsia="Times New Roman" w:hAnsi="Arial" w:cs="Arial"/>
                <w:sz w:val="24"/>
                <w:szCs w:val="24"/>
                <w:lang w:val="en-US" w:eastAsia="es-ES"/>
              </w:rPr>
              <w:t xml:space="preserve">If the studentsshow some mistakes when pronoun the words </w:t>
            </w:r>
            <w:r>
              <w:rPr>
                <w:rFonts w:ascii="Arial" w:eastAsia="Arial" w:hAnsi="Arial" w:cs="Arial"/>
                <w:sz w:val="24"/>
              </w:rPr>
              <w:t xml:space="preserve"> studied.</w:t>
            </w:r>
          </w:p>
        </w:tc>
        <w:tc>
          <w:tcPr>
            <w:tcW w:w="2663" w:type="dxa"/>
            <w:tcBorders>
              <w:top w:val="single" w:sz="4" w:space="0" w:color="auto"/>
              <w:left w:val="single" w:sz="4" w:space="0" w:color="auto"/>
              <w:bottom w:val="single" w:sz="4" w:space="0" w:color="auto"/>
              <w:right w:val="single" w:sz="4" w:space="0" w:color="auto"/>
            </w:tcBorders>
            <w:hideMark/>
          </w:tcPr>
          <w:p w:rsidR="0058654F" w:rsidRDefault="0058654F" w:rsidP="00F657F1">
            <w:pPr>
              <w:spacing w:after="0" w:line="360" w:lineRule="auto"/>
              <w:jc w:val="both"/>
              <w:rPr>
                <w:rFonts w:ascii="Arial" w:hAnsi="Arial" w:cs="Arial"/>
                <w:bCs/>
                <w:sz w:val="24"/>
                <w:szCs w:val="24"/>
                <w:lang w:val="en-US"/>
              </w:rPr>
            </w:pPr>
            <w:r>
              <w:rPr>
                <w:rFonts w:ascii="Arial" w:eastAsia="Times New Roman" w:hAnsi="Arial" w:cs="Arial"/>
                <w:sz w:val="24"/>
                <w:szCs w:val="24"/>
                <w:lang w:val="en-US" w:eastAsia="es-ES"/>
              </w:rPr>
              <w:t xml:space="preserve">If the student does not pronouns correctly the majority of the words </w:t>
            </w:r>
            <w:r>
              <w:rPr>
                <w:rFonts w:ascii="Arial" w:eastAsia="Arial" w:hAnsi="Arial" w:cs="Arial"/>
                <w:sz w:val="24"/>
              </w:rPr>
              <w:t xml:space="preserve"> studied.</w:t>
            </w:r>
          </w:p>
        </w:tc>
      </w:tr>
      <w:tr w:rsidR="0058654F" w:rsidTr="00F657F1">
        <w:trPr>
          <w:trHeight w:val="300"/>
        </w:trPr>
        <w:tc>
          <w:tcPr>
            <w:tcW w:w="1980" w:type="dxa"/>
            <w:tcBorders>
              <w:top w:val="single" w:sz="4" w:space="0" w:color="auto"/>
              <w:left w:val="single" w:sz="4" w:space="0" w:color="auto"/>
              <w:bottom w:val="single" w:sz="4" w:space="0" w:color="auto"/>
              <w:right w:val="nil"/>
            </w:tcBorders>
            <w:vAlign w:val="center"/>
          </w:tcPr>
          <w:p w:rsidR="0058654F" w:rsidRDefault="0058654F" w:rsidP="00F657F1">
            <w:pPr>
              <w:spacing w:before="100" w:after="100" w:line="360" w:lineRule="auto"/>
              <w:jc w:val="both"/>
              <w:rPr>
                <w:rFonts w:ascii="Arial" w:hAnsi="Arial" w:cs="Arial"/>
                <w:sz w:val="24"/>
                <w:szCs w:val="24"/>
                <w:lang w:val="en-US"/>
              </w:rPr>
            </w:pPr>
            <w:r>
              <w:rPr>
                <w:rFonts w:ascii="Arial" w:eastAsia="Arial" w:hAnsi="Arial" w:cs="Arial"/>
                <w:sz w:val="24"/>
              </w:rPr>
              <w:t>The correct use of the vocabulary items in sentences.</w:t>
            </w:r>
          </w:p>
        </w:tc>
        <w:tc>
          <w:tcPr>
            <w:tcW w:w="283" w:type="dxa"/>
            <w:tcBorders>
              <w:top w:val="single" w:sz="4" w:space="0" w:color="auto"/>
              <w:left w:val="nil"/>
              <w:bottom w:val="single" w:sz="4" w:space="0" w:color="auto"/>
              <w:right w:val="single" w:sz="4" w:space="0" w:color="auto"/>
            </w:tcBorders>
          </w:tcPr>
          <w:p w:rsidR="0058654F" w:rsidRDefault="0058654F" w:rsidP="00F657F1">
            <w:pPr>
              <w:spacing w:after="0" w:line="360" w:lineRule="auto"/>
              <w:jc w:val="both"/>
              <w:rPr>
                <w:rFonts w:ascii="Arial" w:hAnsi="Arial" w:cs="Arial"/>
                <w:bCs/>
                <w:sz w:val="24"/>
                <w:szCs w:val="24"/>
              </w:rPr>
            </w:pPr>
          </w:p>
        </w:tc>
        <w:tc>
          <w:tcPr>
            <w:tcW w:w="2946" w:type="dxa"/>
            <w:tcBorders>
              <w:top w:val="single" w:sz="4" w:space="0" w:color="auto"/>
              <w:left w:val="single" w:sz="4" w:space="0" w:color="auto"/>
              <w:bottom w:val="single" w:sz="4" w:space="0" w:color="auto"/>
              <w:right w:val="single" w:sz="4" w:space="0" w:color="auto"/>
            </w:tcBorders>
            <w:hideMark/>
          </w:tcPr>
          <w:p w:rsidR="0058654F" w:rsidRDefault="0058654F" w:rsidP="00F657F1">
            <w:pPr>
              <w:autoSpaceDE w:val="0"/>
              <w:autoSpaceDN w:val="0"/>
              <w:adjustRightInd w:val="0"/>
              <w:spacing w:after="0" w:line="360" w:lineRule="auto"/>
              <w:jc w:val="both"/>
              <w:rPr>
                <w:rFonts w:ascii="Arial" w:hAnsi="Arial" w:cs="Arial"/>
                <w:bCs/>
                <w:sz w:val="24"/>
                <w:szCs w:val="24"/>
                <w:lang w:val="en-US"/>
              </w:rPr>
            </w:pPr>
            <w:r>
              <w:rPr>
                <w:rFonts w:ascii="Arial" w:hAnsi="Arial" w:cs="Arial"/>
                <w:sz w:val="24"/>
                <w:szCs w:val="24"/>
                <w:lang w:val="en-US"/>
              </w:rPr>
              <w:t xml:space="preserve">The students use the vocabulary </w:t>
            </w:r>
            <w:r>
              <w:rPr>
                <w:rFonts w:ascii="Arial" w:eastAsia="Arial" w:hAnsi="Arial" w:cs="Arial"/>
                <w:sz w:val="24"/>
              </w:rPr>
              <w:t>items</w:t>
            </w:r>
            <w:r>
              <w:rPr>
                <w:rFonts w:ascii="Arial" w:hAnsi="Arial" w:cs="Arial"/>
                <w:sz w:val="24"/>
                <w:szCs w:val="24"/>
                <w:lang w:val="en-US"/>
              </w:rPr>
              <w:t xml:space="preserve"> correctly  in sentences.</w:t>
            </w:r>
          </w:p>
        </w:tc>
        <w:tc>
          <w:tcPr>
            <w:tcW w:w="3095" w:type="dxa"/>
            <w:tcBorders>
              <w:top w:val="single" w:sz="4" w:space="0" w:color="auto"/>
              <w:left w:val="single" w:sz="4" w:space="0" w:color="auto"/>
              <w:bottom w:val="single" w:sz="4" w:space="0" w:color="auto"/>
              <w:right w:val="single" w:sz="4" w:space="0" w:color="auto"/>
            </w:tcBorders>
          </w:tcPr>
          <w:p w:rsidR="0058654F" w:rsidRDefault="0058654F" w:rsidP="00F657F1">
            <w:pPr>
              <w:autoSpaceDE w:val="0"/>
              <w:autoSpaceDN w:val="0"/>
              <w:adjustRightInd w:val="0"/>
              <w:spacing w:after="0" w:line="360" w:lineRule="auto"/>
              <w:jc w:val="both"/>
              <w:rPr>
                <w:rFonts w:ascii="Arial" w:hAnsi="Arial" w:cs="Arial"/>
                <w:bCs/>
                <w:sz w:val="24"/>
                <w:szCs w:val="24"/>
                <w:lang w:val="en-US"/>
              </w:rPr>
            </w:pPr>
            <w:r>
              <w:rPr>
                <w:rFonts w:ascii="Arial" w:hAnsi="Arial" w:cs="Arial"/>
                <w:sz w:val="24"/>
                <w:szCs w:val="24"/>
                <w:lang w:val="en-US"/>
              </w:rPr>
              <w:t xml:space="preserve">The students have difficulties using the vocabulary </w:t>
            </w:r>
            <w:r>
              <w:rPr>
                <w:rFonts w:ascii="Arial" w:eastAsia="Arial" w:hAnsi="Arial" w:cs="Arial"/>
                <w:sz w:val="24"/>
              </w:rPr>
              <w:t>items</w:t>
            </w:r>
            <w:r>
              <w:rPr>
                <w:rFonts w:ascii="Arial" w:hAnsi="Arial" w:cs="Arial"/>
                <w:sz w:val="24"/>
                <w:szCs w:val="24"/>
                <w:lang w:val="en-US"/>
              </w:rPr>
              <w:t xml:space="preserve"> in sentences.</w:t>
            </w:r>
          </w:p>
        </w:tc>
        <w:tc>
          <w:tcPr>
            <w:tcW w:w="2663" w:type="dxa"/>
            <w:tcBorders>
              <w:top w:val="single" w:sz="4" w:space="0" w:color="auto"/>
              <w:left w:val="single" w:sz="4" w:space="0" w:color="auto"/>
              <w:bottom w:val="single" w:sz="4" w:space="0" w:color="auto"/>
              <w:right w:val="single" w:sz="4" w:space="0" w:color="auto"/>
            </w:tcBorders>
            <w:hideMark/>
          </w:tcPr>
          <w:p w:rsidR="0058654F" w:rsidRDefault="0058654F" w:rsidP="00F65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val="en-US" w:eastAsia="es-ES"/>
              </w:rPr>
            </w:pPr>
            <w:r>
              <w:rPr>
                <w:rFonts w:ascii="Arial" w:hAnsi="Arial" w:cs="Arial"/>
                <w:sz w:val="24"/>
                <w:szCs w:val="24"/>
                <w:lang w:val="en-US"/>
              </w:rPr>
              <w:t xml:space="preserve">The students do not use the vocabulary </w:t>
            </w:r>
            <w:r>
              <w:rPr>
                <w:rFonts w:ascii="Arial" w:eastAsia="Arial" w:hAnsi="Arial" w:cs="Arial"/>
                <w:sz w:val="24"/>
              </w:rPr>
              <w:t xml:space="preserve"> items</w:t>
            </w:r>
            <w:r>
              <w:rPr>
                <w:rFonts w:ascii="Arial" w:hAnsi="Arial" w:cs="Arial"/>
                <w:sz w:val="24"/>
                <w:szCs w:val="24"/>
                <w:lang w:val="en-US"/>
              </w:rPr>
              <w:t xml:space="preserve"> correctly in sentences.</w:t>
            </w:r>
          </w:p>
        </w:tc>
      </w:tr>
    </w:tbl>
    <w:p w:rsidR="0058654F" w:rsidRDefault="0058654F" w:rsidP="0058654F">
      <w:pPr>
        <w:spacing w:before="100" w:beforeAutospacing="1" w:after="100" w:afterAutospacing="1" w:line="360" w:lineRule="auto"/>
        <w:jc w:val="center"/>
        <w:rPr>
          <w:rFonts w:ascii="Arial" w:hAnsi="Arial" w:cs="Arial"/>
          <w:sz w:val="24"/>
          <w:szCs w:val="24"/>
          <w:lang w:val="en-US"/>
        </w:rPr>
      </w:pPr>
      <w:r>
        <w:rPr>
          <w:rFonts w:ascii="Arial" w:hAnsi="Arial" w:cs="Arial"/>
          <w:sz w:val="24"/>
          <w:szCs w:val="24"/>
          <w:lang w:val="en-US"/>
        </w:rPr>
        <w:t>Annex 1</w:t>
      </w:r>
    </w:p>
    <w:p w:rsidR="0058654F" w:rsidRDefault="0058654F" w:rsidP="0058654F">
      <w:pPr>
        <w:spacing w:before="100" w:after="100" w:line="360" w:lineRule="auto"/>
        <w:jc w:val="both"/>
        <w:rPr>
          <w:rFonts w:ascii="Arial" w:eastAsia="Arial" w:hAnsi="Arial" w:cs="Arial"/>
          <w:color w:val="000000"/>
          <w:sz w:val="24"/>
        </w:rPr>
      </w:pPr>
      <w:r>
        <w:rPr>
          <w:rFonts w:ascii="Arial" w:eastAsia="Arial" w:hAnsi="Arial" w:cs="Arial"/>
          <w:b/>
          <w:sz w:val="24"/>
        </w:rPr>
        <w:lastRenderedPageBreak/>
        <w:t xml:space="preserve">Variable: </w:t>
      </w:r>
      <w:r>
        <w:rPr>
          <w:rFonts w:ascii="Arial" w:eastAsia="Arial" w:hAnsi="Arial" w:cs="Arial"/>
          <w:sz w:val="24"/>
        </w:rPr>
        <w:t>Level of increasement of vocabulary skill through English lesson in 6</w:t>
      </w:r>
      <w:r>
        <w:rPr>
          <w:rFonts w:ascii="Arial" w:eastAsia="Arial" w:hAnsi="Arial" w:cs="Arial"/>
          <w:sz w:val="24"/>
          <w:vertAlign w:val="superscript"/>
        </w:rPr>
        <w:t>th</w:t>
      </w:r>
      <w:r>
        <w:rPr>
          <w:rFonts w:ascii="Arial" w:eastAsia="Arial" w:hAnsi="Arial" w:cs="Arial"/>
          <w:sz w:val="24"/>
        </w:rPr>
        <w:t xml:space="preserve"> grade</w:t>
      </w:r>
      <w:r>
        <w:rPr>
          <w:rFonts w:ascii="Arial" w:eastAsia="Arial" w:hAnsi="Arial" w:cs="Arial"/>
          <w:color w:val="000000"/>
          <w:sz w:val="24"/>
        </w:rPr>
        <w:t xml:space="preserve">,taking into account the vocabulary problems detected in their social and </w:t>
      </w:r>
    </w:p>
    <w:p w:rsidR="0058654F" w:rsidRDefault="0058654F" w:rsidP="0058654F">
      <w:pPr>
        <w:spacing w:before="100" w:after="100" w:line="360" w:lineRule="auto"/>
        <w:jc w:val="both"/>
        <w:rPr>
          <w:rFonts w:ascii="Arial" w:eastAsia="Arial" w:hAnsi="Arial" w:cs="Arial"/>
          <w:sz w:val="24"/>
        </w:rPr>
      </w:pPr>
      <w:r>
        <w:rPr>
          <w:rFonts w:ascii="Arial" w:eastAsia="Arial" w:hAnsi="Arial" w:cs="Arial"/>
          <w:color w:val="000000"/>
          <w:sz w:val="24"/>
        </w:rPr>
        <w:t>classroom activities,analyzing the results of the initial instruments applied.Then the author analyzed some data pertaining to the proposal foundations .</w:t>
      </w:r>
    </w:p>
    <w:p w:rsidR="0058654F" w:rsidRDefault="0058654F" w:rsidP="0058654F">
      <w:pPr>
        <w:spacing w:before="100" w:after="100" w:line="360" w:lineRule="auto"/>
        <w:jc w:val="both"/>
        <w:rPr>
          <w:rFonts w:ascii="Arial" w:eastAsia="Arial" w:hAnsi="Arial" w:cs="Arial"/>
          <w:b/>
          <w:sz w:val="24"/>
        </w:rPr>
      </w:pPr>
      <w:r>
        <w:rPr>
          <w:rFonts w:ascii="Arial" w:eastAsia="Arial" w:hAnsi="Arial" w:cs="Arial"/>
          <w:b/>
          <w:sz w:val="24"/>
        </w:rPr>
        <w:t>Parameters:</w:t>
      </w:r>
    </w:p>
    <w:p w:rsidR="0058654F" w:rsidRDefault="0058654F" w:rsidP="0058654F">
      <w:pPr>
        <w:numPr>
          <w:ilvl w:val="0"/>
          <w:numId w:val="20"/>
        </w:numPr>
        <w:spacing w:before="100" w:after="100" w:line="360" w:lineRule="auto"/>
        <w:ind w:left="360" w:hanging="360"/>
        <w:jc w:val="both"/>
        <w:rPr>
          <w:rFonts w:ascii="Arial" w:eastAsia="Arial" w:hAnsi="Arial" w:cs="Arial"/>
          <w:sz w:val="24"/>
        </w:rPr>
      </w:pPr>
      <w:r>
        <w:rPr>
          <w:rFonts w:ascii="Arial" w:eastAsia="Arial" w:hAnsi="Arial" w:cs="Arial"/>
          <w:sz w:val="24"/>
        </w:rPr>
        <w:t>The correct spelling of the vocabulary items taking into account a situation given.</w:t>
      </w:r>
    </w:p>
    <w:p w:rsidR="0058654F" w:rsidRDefault="0058654F" w:rsidP="0058654F">
      <w:pPr>
        <w:numPr>
          <w:ilvl w:val="0"/>
          <w:numId w:val="20"/>
        </w:numPr>
        <w:spacing w:before="100" w:after="100" w:line="360" w:lineRule="auto"/>
        <w:ind w:left="360" w:hanging="360"/>
        <w:jc w:val="both"/>
        <w:rPr>
          <w:rFonts w:ascii="Arial" w:eastAsia="Arial" w:hAnsi="Arial" w:cs="Arial"/>
          <w:sz w:val="24"/>
        </w:rPr>
      </w:pPr>
      <w:r>
        <w:rPr>
          <w:rFonts w:ascii="Arial" w:eastAsia="Arial" w:hAnsi="Arial" w:cs="Arial"/>
          <w:sz w:val="24"/>
        </w:rPr>
        <w:t>The correct pronunciation of the vocabulary items studied.</w:t>
      </w:r>
    </w:p>
    <w:p w:rsidR="0058654F" w:rsidRDefault="0058654F" w:rsidP="0058654F">
      <w:pPr>
        <w:numPr>
          <w:ilvl w:val="0"/>
          <w:numId w:val="20"/>
        </w:numPr>
        <w:spacing w:before="100" w:after="100" w:line="360" w:lineRule="auto"/>
        <w:ind w:left="360" w:hanging="360"/>
        <w:jc w:val="both"/>
        <w:rPr>
          <w:rFonts w:ascii="Arial" w:eastAsia="Arial" w:hAnsi="Arial" w:cs="Arial"/>
          <w:sz w:val="24"/>
        </w:rPr>
      </w:pPr>
      <w:r>
        <w:rPr>
          <w:rFonts w:ascii="Arial" w:eastAsia="Arial" w:hAnsi="Arial" w:cs="Arial"/>
          <w:sz w:val="24"/>
        </w:rPr>
        <w:t>The correct use of the vocabulary items in sentences.</w:t>
      </w:r>
    </w:p>
    <w:p w:rsidR="0058654F" w:rsidRDefault="0058654F" w:rsidP="0058654F">
      <w:pPr>
        <w:spacing w:before="100" w:beforeAutospacing="1" w:after="100" w:afterAutospacing="1" w:line="360" w:lineRule="auto"/>
        <w:jc w:val="center"/>
        <w:rPr>
          <w:rFonts w:ascii="Arial" w:hAnsi="Arial" w:cs="Arial"/>
          <w:sz w:val="24"/>
          <w:szCs w:val="24"/>
          <w:lang w:val="en-US"/>
        </w:rPr>
      </w:pPr>
      <w:r>
        <w:rPr>
          <w:rFonts w:ascii="Arial" w:hAnsi="Arial" w:cs="Arial"/>
          <w:sz w:val="24"/>
          <w:szCs w:val="24"/>
          <w:lang w:val="en-US"/>
        </w:rPr>
        <w:t>Annex 2</w:t>
      </w:r>
    </w:p>
    <w:p w:rsidR="0058654F" w:rsidRDefault="0058654F" w:rsidP="0058654F">
      <w:pPr>
        <w:spacing w:before="100" w:beforeAutospacing="1" w:after="100" w:afterAutospacing="1" w:line="360" w:lineRule="auto"/>
        <w:jc w:val="both"/>
        <w:rPr>
          <w:rFonts w:ascii="Arial" w:hAnsi="Arial" w:cs="Arial"/>
          <w:sz w:val="24"/>
          <w:szCs w:val="24"/>
          <w:lang w:val="en-US"/>
        </w:rPr>
      </w:pPr>
      <w:r>
        <w:rPr>
          <w:rFonts w:ascii="Arial" w:hAnsi="Arial" w:cs="Arial"/>
          <w:b/>
          <w:sz w:val="24"/>
          <w:szCs w:val="24"/>
          <w:lang w:val="en-US"/>
        </w:rPr>
        <w:t>Observation guide:</w:t>
      </w:r>
    </w:p>
    <w:p w:rsidR="0058654F" w:rsidRDefault="0058654F" w:rsidP="0058654F">
      <w:pPr>
        <w:spacing w:before="100" w:beforeAutospacing="1" w:after="100" w:afterAutospacing="1" w:line="360" w:lineRule="auto"/>
        <w:jc w:val="both"/>
        <w:rPr>
          <w:rFonts w:ascii="Arial" w:hAnsi="Arial" w:cs="Arial"/>
          <w:color w:val="000000" w:themeColor="text1"/>
          <w:sz w:val="24"/>
          <w:szCs w:val="24"/>
          <w:lang w:val="en-US"/>
        </w:rPr>
      </w:pPr>
      <w:r>
        <w:rPr>
          <w:rFonts w:ascii="Arial" w:hAnsi="Arial" w:cs="Arial"/>
          <w:color w:val="000000" w:themeColor="text1"/>
          <w:sz w:val="24"/>
          <w:szCs w:val="24"/>
          <w:lang w:val="en-US"/>
        </w:rPr>
        <w:t>Objective: To diagnose the principal difficulties with spelling, pronunciation and vocabulary during the class.</w:t>
      </w:r>
    </w:p>
    <w:p w:rsidR="0058654F" w:rsidRDefault="0058654F" w:rsidP="0058654F">
      <w:pPr>
        <w:spacing w:before="100" w:beforeAutospacing="1" w:after="100" w:afterAutospacing="1" w:line="360" w:lineRule="auto"/>
        <w:jc w:val="both"/>
        <w:rPr>
          <w:rFonts w:ascii="Arial" w:hAnsi="Arial" w:cs="Arial"/>
          <w:color w:val="000000" w:themeColor="text1"/>
          <w:sz w:val="24"/>
          <w:szCs w:val="24"/>
          <w:lang w:val="en-US"/>
        </w:rPr>
      </w:pPr>
      <w:r>
        <w:rPr>
          <w:rFonts w:ascii="Arial" w:hAnsi="Arial" w:cs="Arial"/>
          <w:color w:val="000000" w:themeColor="text1"/>
          <w:sz w:val="24"/>
          <w:szCs w:val="24"/>
          <w:lang w:val="en-US"/>
        </w:rPr>
        <w:t>Elements to be observed:</w:t>
      </w:r>
    </w:p>
    <w:p w:rsidR="0058654F" w:rsidRDefault="0058654F" w:rsidP="0058654F">
      <w:pPr>
        <w:pStyle w:val="Prrafodelista"/>
        <w:numPr>
          <w:ilvl w:val="0"/>
          <w:numId w:val="27"/>
        </w:numPr>
        <w:spacing w:before="100" w:beforeAutospacing="1" w:after="100" w:afterAutospacing="1" w:line="360" w:lineRule="auto"/>
        <w:jc w:val="both"/>
        <w:rPr>
          <w:rFonts w:ascii="Arial" w:hAnsi="Arial" w:cs="Arial"/>
          <w:color w:val="000000" w:themeColor="text1"/>
          <w:sz w:val="24"/>
          <w:szCs w:val="24"/>
          <w:lang w:val="en-US"/>
        </w:rPr>
      </w:pPr>
      <w:r>
        <w:rPr>
          <w:rFonts w:ascii="Arial" w:hAnsi="Arial" w:cs="Arial"/>
          <w:color w:val="000000" w:themeColor="text1"/>
          <w:sz w:val="24"/>
          <w:szCs w:val="24"/>
          <w:lang w:val="en-US"/>
        </w:rPr>
        <w:t>Students write correctly in classes.</w:t>
      </w:r>
    </w:p>
    <w:p w:rsidR="0058654F" w:rsidRDefault="0058654F" w:rsidP="0058654F">
      <w:pPr>
        <w:spacing w:before="100" w:beforeAutospacing="1" w:after="100" w:afterAutospacing="1" w:line="360" w:lineRule="auto"/>
        <w:jc w:val="both"/>
        <w:rPr>
          <w:rFonts w:ascii="Arial" w:hAnsi="Arial" w:cs="Arial"/>
          <w:color w:val="000000" w:themeColor="text1"/>
          <w:sz w:val="24"/>
          <w:szCs w:val="24"/>
          <w:lang w:val="en-US"/>
        </w:rPr>
      </w:pPr>
      <w:r>
        <w:rPr>
          <w:rFonts w:ascii="Arial" w:hAnsi="Arial" w:cs="Arial"/>
          <w:color w:val="000000" w:themeColor="text1"/>
          <w:sz w:val="24"/>
          <w:szCs w:val="24"/>
          <w:lang w:val="en-US"/>
        </w:rPr>
        <w:t xml:space="preserve">           GOOD ___________     POOR__________    BAD________</w:t>
      </w:r>
    </w:p>
    <w:p w:rsidR="0058654F" w:rsidRDefault="0058654F" w:rsidP="0058654F">
      <w:pPr>
        <w:pStyle w:val="Prrafodelista"/>
        <w:numPr>
          <w:ilvl w:val="0"/>
          <w:numId w:val="27"/>
        </w:numPr>
        <w:spacing w:before="100" w:beforeAutospacing="1" w:after="100" w:afterAutospacing="1" w:line="360" w:lineRule="auto"/>
        <w:jc w:val="both"/>
        <w:rPr>
          <w:rFonts w:ascii="Arial" w:hAnsi="Arial" w:cs="Arial"/>
          <w:color w:val="000000" w:themeColor="text1"/>
          <w:sz w:val="24"/>
          <w:szCs w:val="24"/>
          <w:lang w:val="en-US"/>
        </w:rPr>
      </w:pPr>
      <w:r>
        <w:rPr>
          <w:rFonts w:ascii="Arial" w:hAnsi="Arial" w:cs="Arial"/>
          <w:color w:val="000000" w:themeColor="text1"/>
          <w:sz w:val="24"/>
          <w:szCs w:val="24"/>
          <w:lang w:val="en-US"/>
        </w:rPr>
        <w:t>Students pronounce the words correctly.</w:t>
      </w:r>
    </w:p>
    <w:p w:rsidR="0058654F" w:rsidRDefault="0058654F" w:rsidP="0058654F">
      <w:pPr>
        <w:spacing w:before="100" w:beforeAutospacing="1" w:after="100" w:afterAutospacing="1" w:line="360" w:lineRule="auto"/>
        <w:jc w:val="both"/>
        <w:rPr>
          <w:rFonts w:ascii="Arial" w:hAnsi="Arial" w:cs="Arial"/>
          <w:color w:val="000000" w:themeColor="text1"/>
          <w:sz w:val="24"/>
          <w:szCs w:val="24"/>
          <w:lang w:val="en-US"/>
        </w:rPr>
      </w:pPr>
      <w:r>
        <w:rPr>
          <w:rFonts w:ascii="Arial" w:hAnsi="Arial" w:cs="Arial"/>
          <w:color w:val="000000" w:themeColor="text1"/>
          <w:sz w:val="24"/>
          <w:szCs w:val="24"/>
          <w:lang w:val="en-US"/>
        </w:rPr>
        <w:t xml:space="preserve">          GOOD ___________     POOR__________    BAD________</w:t>
      </w:r>
    </w:p>
    <w:p w:rsidR="0058654F" w:rsidRDefault="0058654F" w:rsidP="0058654F">
      <w:pPr>
        <w:pStyle w:val="Prrafodelista"/>
        <w:numPr>
          <w:ilvl w:val="0"/>
          <w:numId w:val="27"/>
        </w:numPr>
        <w:spacing w:before="100" w:beforeAutospacing="1" w:after="100" w:afterAutospacing="1" w:line="360" w:lineRule="auto"/>
        <w:jc w:val="both"/>
        <w:rPr>
          <w:rFonts w:ascii="Arial" w:hAnsi="Arial" w:cs="Arial"/>
          <w:color w:val="000000" w:themeColor="text1"/>
          <w:sz w:val="24"/>
          <w:szCs w:val="24"/>
          <w:lang w:val="en-US"/>
        </w:rPr>
      </w:pPr>
      <w:r>
        <w:rPr>
          <w:rFonts w:ascii="Arial" w:hAnsi="Arial" w:cs="Arial"/>
          <w:color w:val="000000" w:themeColor="text1"/>
          <w:sz w:val="24"/>
          <w:szCs w:val="24"/>
          <w:lang w:val="en-US"/>
        </w:rPr>
        <w:t>Students use the vocabulary studied in previous classes correctly.</w:t>
      </w:r>
    </w:p>
    <w:p w:rsidR="0058654F" w:rsidRDefault="0058654F" w:rsidP="0058654F">
      <w:pPr>
        <w:spacing w:before="100" w:beforeAutospacing="1" w:after="100" w:afterAutospacing="1" w:line="360" w:lineRule="auto"/>
        <w:ind w:left="360"/>
        <w:jc w:val="both"/>
        <w:rPr>
          <w:rFonts w:ascii="Arial" w:hAnsi="Arial" w:cs="Arial"/>
          <w:color w:val="000000" w:themeColor="text1"/>
          <w:sz w:val="24"/>
          <w:szCs w:val="24"/>
          <w:lang w:val="en-US"/>
        </w:rPr>
      </w:pPr>
      <w:r>
        <w:rPr>
          <w:rFonts w:ascii="Arial" w:hAnsi="Arial" w:cs="Arial"/>
          <w:color w:val="000000" w:themeColor="text1"/>
          <w:sz w:val="24"/>
          <w:szCs w:val="24"/>
          <w:lang w:val="en-US"/>
        </w:rPr>
        <w:t xml:space="preserve">  GOOD ___________     POOR__________    BAD________</w:t>
      </w:r>
    </w:p>
    <w:tbl>
      <w:tblPr>
        <w:tblpPr w:leftFromText="141" w:rightFromText="141" w:bottomFromText="160" w:vertAnchor="text" w:horzAnchor="margin" w:tblpXSpec="center" w:tblpY="-48"/>
        <w:tblW w:w="9082" w:type="dxa"/>
        <w:tblCellMar>
          <w:left w:w="0" w:type="dxa"/>
          <w:right w:w="0" w:type="dxa"/>
        </w:tblCellMar>
        <w:tblLook w:val="04A0"/>
      </w:tblPr>
      <w:tblGrid>
        <w:gridCol w:w="932"/>
        <w:gridCol w:w="4861"/>
        <w:gridCol w:w="1127"/>
        <w:gridCol w:w="1048"/>
        <w:gridCol w:w="1114"/>
      </w:tblGrid>
      <w:tr w:rsidR="0058654F" w:rsidTr="00F657F1">
        <w:trPr>
          <w:trHeight w:val="90"/>
        </w:trPr>
        <w:tc>
          <w:tcPr>
            <w:tcW w:w="977" w:type="dxa"/>
            <w:vMerge w:val="restart"/>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rsidR="0058654F" w:rsidRDefault="0058654F" w:rsidP="00F657F1">
            <w:pPr>
              <w:spacing w:line="360" w:lineRule="auto"/>
              <w:jc w:val="both"/>
              <w:rPr>
                <w:rFonts w:ascii="Arial" w:hAnsi="Arial" w:cs="Arial"/>
                <w:sz w:val="24"/>
                <w:szCs w:val="24"/>
                <w:lang w:eastAsia="es-ES"/>
              </w:rPr>
            </w:pPr>
            <w:r>
              <w:rPr>
                <w:rFonts w:ascii="Arial" w:hAnsi="Arial" w:cs="Arial"/>
                <w:b/>
                <w:bCs/>
                <w:kern w:val="24"/>
                <w:sz w:val="24"/>
                <w:szCs w:val="24"/>
                <w:lang w:eastAsia="es-ES"/>
              </w:rPr>
              <w:t>No.</w:t>
            </w:r>
          </w:p>
        </w:tc>
        <w:tc>
          <w:tcPr>
            <w:tcW w:w="5189" w:type="dxa"/>
            <w:vMerge w:val="restart"/>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rsidR="0058654F" w:rsidRDefault="0058654F" w:rsidP="00F657F1">
            <w:pPr>
              <w:spacing w:line="360" w:lineRule="auto"/>
              <w:jc w:val="center"/>
              <w:rPr>
                <w:rFonts w:ascii="Arial" w:hAnsi="Arial" w:cs="Arial"/>
                <w:sz w:val="24"/>
                <w:szCs w:val="24"/>
                <w:lang w:eastAsia="es-ES"/>
              </w:rPr>
            </w:pPr>
            <w:r>
              <w:rPr>
                <w:rFonts w:ascii="Arial" w:hAnsi="Arial" w:cs="Arial"/>
                <w:b/>
                <w:bCs/>
                <w:kern w:val="24"/>
                <w:sz w:val="24"/>
                <w:szCs w:val="24"/>
                <w:lang w:eastAsia="es-ES"/>
              </w:rPr>
              <w:t>Aspects</w:t>
            </w:r>
          </w:p>
        </w:tc>
        <w:tc>
          <w:tcPr>
            <w:tcW w:w="2916" w:type="dxa"/>
            <w:gridSpan w:val="3"/>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rsidR="0058654F" w:rsidRDefault="0058654F" w:rsidP="00F657F1">
            <w:pPr>
              <w:spacing w:line="360" w:lineRule="auto"/>
              <w:jc w:val="center"/>
              <w:rPr>
                <w:rFonts w:ascii="Arial" w:hAnsi="Arial" w:cs="Arial"/>
                <w:b/>
                <w:bCs/>
                <w:kern w:val="24"/>
                <w:sz w:val="24"/>
                <w:szCs w:val="24"/>
                <w:lang w:eastAsia="es-ES"/>
              </w:rPr>
            </w:pPr>
            <w:r>
              <w:rPr>
                <w:rFonts w:ascii="Arial" w:hAnsi="Arial" w:cs="Arial"/>
                <w:b/>
                <w:bCs/>
                <w:kern w:val="24"/>
                <w:sz w:val="24"/>
                <w:szCs w:val="24"/>
                <w:lang w:eastAsia="es-ES"/>
              </w:rPr>
              <w:t>Scale</w:t>
            </w:r>
          </w:p>
        </w:tc>
      </w:tr>
      <w:tr w:rsidR="0058654F" w:rsidTr="00F657F1">
        <w:trPr>
          <w:trHeight w:val="3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8654F" w:rsidRDefault="0058654F" w:rsidP="00F657F1">
            <w:pPr>
              <w:spacing w:after="0" w:line="256" w:lineRule="auto"/>
              <w:rPr>
                <w:rFonts w:ascii="Arial" w:hAnsi="Arial" w:cs="Arial"/>
                <w:sz w:val="24"/>
                <w:szCs w:val="24"/>
                <w:lang w:eastAsia="es-E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8654F" w:rsidRDefault="0058654F" w:rsidP="00F657F1">
            <w:pPr>
              <w:spacing w:after="0" w:line="256" w:lineRule="auto"/>
              <w:rPr>
                <w:rFonts w:ascii="Arial" w:hAnsi="Arial" w:cs="Arial"/>
                <w:sz w:val="24"/>
                <w:szCs w:val="24"/>
                <w:lang w:eastAsia="es-ES"/>
              </w:rPr>
            </w:pPr>
          </w:p>
        </w:tc>
        <w:tc>
          <w:tcPr>
            <w:tcW w:w="1129"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rsidR="0058654F" w:rsidRDefault="0058654F" w:rsidP="00F657F1">
            <w:pPr>
              <w:spacing w:line="360" w:lineRule="auto"/>
              <w:jc w:val="center"/>
              <w:rPr>
                <w:rFonts w:ascii="Arial" w:hAnsi="Arial" w:cs="Arial"/>
                <w:sz w:val="24"/>
                <w:szCs w:val="24"/>
                <w:lang w:eastAsia="es-ES"/>
              </w:rPr>
            </w:pPr>
            <w:r>
              <w:rPr>
                <w:rFonts w:ascii="Arial" w:hAnsi="Arial" w:cs="Arial"/>
                <w:b/>
                <w:bCs/>
                <w:kern w:val="24"/>
                <w:sz w:val="24"/>
                <w:szCs w:val="24"/>
                <w:lang w:eastAsia="es-ES"/>
              </w:rPr>
              <w:t>Good</w:t>
            </w:r>
          </w:p>
        </w:tc>
        <w:tc>
          <w:tcPr>
            <w:tcW w:w="976"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rsidR="0058654F" w:rsidRDefault="0058654F" w:rsidP="00F657F1">
            <w:pPr>
              <w:spacing w:line="360" w:lineRule="auto"/>
              <w:jc w:val="center"/>
              <w:rPr>
                <w:rFonts w:ascii="Arial" w:hAnsi="Arial" w:cs="Arial"/>
                <w:sz w:val="24"/>
                <w:szCs w:val="24"/>
                <w:lang w:eastAsia="es-ES"/>
              </w:rPr>
            </w:pPr>
            <w:r>
              <w:rPr>
                <w:rFonts w:ascii="Arial" w:hAnsi="Arial" w:cs="Arial"/>
                <w:b/>
                <w:bCs/>
                <w:kern w:val="24"/>
                <w:sz w:val="24"/>
                <w:szCs w:val="24"/>
                <w:lang w:eastAsia="es-ES"/>
              </w:rPr>
              <w:t>Poor</w:t>
            </w:r>
          </w:p>
        </w:tc>
        <w:tc>
          <w:tcPr>
            <w:tcW w:w="811"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rsidR="0058654F" w:rsidRDefault="0058654F" w:rsidP="00F657F1">
            <w:pPr>
              <w:spacing w:line="360" w:lineRule="auto"/>
              <w:jc w:val="center"/>
              <w:rPr>
                <w:rFonts w:ascii="Arial" w:hAnsi="Arial" w:cs="Arial"/>
                <w:sz w:val="24"/>
                <w:szCs w:val="24"/>
                <w:lang w:eastAsia="es-ES"/>
              </w:rPr>
            </w:pPr>
            <w:r>
              <w:rPr>
                <w:rFonts w:ascii="Arial" w:hAnsi="Arial" w:cs="Arial"/>
                <w:b/>
                <w:bCs/>
                <w:kern w:val="24"/>
                <w:sz w:val="24"/>
                <w:szCs w:val="24"/>
                <w:lang w:eastAsia="es-ES"/>
              </w:rPr>
              <w:t>Bad</w:t>
            </w:r>
          </w:p>
        </w:tc>
      </w:tr>
      <w:tr w:rsidR="0058654F" w:rsidTr="00F657F1">
        <w:trPr>
          <w:trHeight w:val="1350"/>
        </w:trPr>
        <w:tc>
          <w:tcPr>
            <w:tcW w:w="977"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hideMark/>
          </w:tcPr>
          <w:p w:rsidR="0058654F" w:rsidRDefault="0058654F" w:rsidP="00F657F1">
            <w:pPr>
              <w:spacing w:line="360" w:lineRule="auto"/>
              <w:jc w:val="both"/>
              <w:rPr>
                <w:rFonts w:ascii="Arial" w:hAnsi="Arial" w:cs="Arial"/>
                <w:sz w:val="24"/>
                <w:szCs w:val="24"/>
                <w:lang w:eastAsia="es-ES"/>
              </w:rPr>
            </w:pPr>
            <w:r>
              <w:rPr>
                <w:rFonts w:ascii="Arial" w:hAnsi="Arial" w:cs="Arial"/>
                <w:kern w:val="24"/>
                <w:sz w:val="24"/>
                <w:szCs w:val="24"/>
                <w:lang w:eastAsia="es-ES"/>
              </w:rPr>
              <w:lastRenderedPageBreak/>
              <w:t>1</w:t>
            </w:r>
          </w:p>
        </w:tc>
        <w:tc>
          <w:tcPr>
            <w:tcW w:w="5189"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hideMark/>
          </w:tcPr>
          <w:p w:rsidR="0058654F" w:rsidRPr="009116A3" w:rsidRDefault="0058654F" w:rsidP="00F657F1">
            <w:pPr>
              <w:spacing w:before="100" w:after="100" w:line="360" w:lineRule="auto"/>
              <w:ind w:left="360"/>
              <w:jc w:val="both"/>
              <w:rPr>
                <w:rFonts w:ascii="Arial" w:hAnsi="Arial" w:cs="Arial"/>
                <w:bCs/>
                <w:color w:val="FF0000"/>
                <w:sz w:val="24"/>
                <w:szCs w:val="24"/>
                <w:lang w:val="en-US"/>
              </w:rPr>
            </w:pPr>
            <w:r>
              <w:rPr>
                <w:rFonts w:ascii="Arial" w:eastAsia="Arial" w:hAnsi="Arial" w:cs="Arial"/>
                <w:sz w:val="24"/>
              </w:rPr>
              <w:t>The correct spelling of the vocabulary items taking into account a situation given.</w:t>
            </w:r>
          </w:p>
        </w:tc>
        <w:tc>
          <w:tcPr>
            <w:tcW w:w="1129"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hideMark/>
          </w:tcPr>
          <w:p w:rsidR="0058654F" w:rsidRDefault="0058654F" w:rsidP="00F657F1">
            <w:pPr>
              <w:spacing w:line="360" w:lineRule="auto"/>
              <w:jc w:val="both"/>
              <w:rPr>
                <w:rFonts w:ascii="Arial" w:hAnsi="Arial" w:cs="Arial"/>
                <w:color w:val="000000" w:themeColor="text1"/>
                <w:sz w:val="24"/>
                <w:szCs w:val="24"/>
                <w:lang w:val="en-US" w:eastAsia="es-ES"/>
              </w:rPr>
            </w:pPr>
            <w:r>
              <w:rPr>
                <w:rFonts w:ascii="Arial" w:hAnsi="Arial" w:cs="Arial"/>
                <w:color w:val="000000" w:themeColor="text1"/>
                <w:kern w:val="24"/>
                <w:sz w:val="24"/>
                <w:szCs w:val="24"/>
                <w:lang w:val="en-US" w:eastAsia="es-ES"/>
              </w:rPr>
              <w:t> 7(26%)</w:t>
            </w:r>
          </w:p>
        </w:tc>
        <w:tc>
          <w:tcPr>
            <w:tcW w:w="976"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hideMark/>
          </w:tcPr>
          <w:p w:rsidR="0058654F" w:rsidRDefault="0058654F" w:rsidP="00F657F1">
            <w:pPr>
              <w:spacing w:line="360" w:lineRule="auto"/>
              <w:jc w:val="both"/>
              <w:rPr>
                <w:rFonts w:ascii="Arial" w:hAnsi="Arial" w:cs="Arial"/>
                <w:color w:val="000000" w:themeColor="text1"/>
                <w:sz w:val="24"/>
                <w:szCs w:val="24"/>
                <w:lang w:val="en-US" w:eastAsia="es-ES"/>
              </w:rPr>
            </w:pPr>
            <w:r>
              <w:rPr>
                <w:rFonts w:ascii="Arial" w:hAnsi="Arial" w:cs="Arial"/>
                <w:color w:val="000000" w:themeColor="text1"/>
                <w:sz w:val="24"/>
                <w:szCs w:val="24"/>
                <w:lang w:val="en-US" w:eastAsia="es-ES"/>
              </w:rPr>
              <w:t>10(38%)</w:t>
            </w:r>
          </w:p>
        </w:tc>
        <w:tc>
          <w:tcPr>
            <w:tcW w:w="811"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hideMark/>
          </w:tcPr>
          <w:p w:rsidR="0058654F" w:rsidRDefault="0058654F" w:rsidP="00F657F1">
            <w:pPr>
              <w:spacing w:line="360" w:lineRule="auto"/>
              <w:jc w:val="both"/>
              <w:rPr>
                <w:rFonts w:ascii="Arial" w:hAnsi="Arial" w:cs="Arial"/>
                <w:color w:val="000000" w:themeColor="text1"/>
                <w:sz w:val="24"/>
                <w:szCs w:val="24"/>
                <w:lang w:val="en-US" w:eastAsia="es-ES"/>
              </w:rPr>
            </w:pPr>
            <w:r>
              <w:rPr>
                <w:rFonts w:ascii="Arial" w:hAnsi="Arial" w:cs="Arial"/>
                <w:color w:val="000000" w:themeColor="text1"/>
                <w:kern w:val="24"/>
                <w:sz w:val="24"/>
                <w:szCs w:val="24"/>
                <w:lang w:val="en-US" w:eastAsia="es-ES"/>
              </w:rPr>
              <w:t> 9(36%)</w:t>
            </w:r>
          </w:p>
        </w:tc>
      </w:tr>
      <w:tr w:rsidR="0058654F" w:rsidTr="00F657F1">
        <w:trPr>
          <w:trHeight w:val="1300"/>
        </w:trPr>
        <w:tc>
          <w:tcPr>
            <w:tcW w:w="977"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hideMark/>
          </w:tcPr>
          <w:p w:rsidR="0058654F" w:rsidRDefault="0058654F" w:rsidP="00F657F1">
            <w:pPr>
              <w:spacing w:line="360" w:lineRule="auto"/>
              <w:jc w:val="both"/>
              <w:rPr>
                <w:rFonts w:ascii="Arial" w:hAnsi="Arial" w:cs="Arial"/>
                <w:sz w:val="24"/>
                <w:szCs w:val="24"/>
                <w:lang w:eastAsia="es-ES"/>
              </w:rPr>
            </w:pPr>
            <w:r>
              <w:rPr>
                <w:rFonts w:ascii="Arial" w:hAnsi="Arial" w:cs="Arial"/>
                <w:kern w:val="24"/>
                <w:sz w:val="24"/>
                <w:szCs w:val="24"/>
                <w:lang w:eastAsia="es-ES"/>
              </w:rPr>
              <w:t>2</w:t>
            </w:r>
          </w:p>
        </w:tc>
        <w:tc>
          <w:tcPr>
            <w:tcW w:w="5189"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hideMark/>
          </w:tcPr>
          <w:p w:rsidR="0058654F" w:rsidRDefault="0058654F" w:rsidP="00F657F1">
            <w:pPr>
              <w:spacing w:before="100" w:after="100" w:line="360" w:lineRule="auto"/>
              <w:ind w:left="360"/>
              <w:jc w:val="both"/>
              <w:rPr>
                <w:rFonts w:ascii="Arial" w:eastAsia="Arial" w:hAnsi="Arial" w:cs="Arial"/>
                <w:sz w:val="24"/>
              </w:rPr>
            </w:pPr>
            <w:r>
              <w:rPr>
                <w:rFonts w:ascii="Arial" w:eastAsia="Arial" w:hAnsi="Arial" w:cs="Arial"/>
                <w:sz w:val="24"/>
              </w:rPr>
              <w:t>The correct pronunciation of the vocabulary items studied.</w:t>
            </w:r>
          </w:p>
          <w:p w:rsidR="0058654F" w:rsidRPr="009116A3" w:rsidRDefault="0058654F" w:rsidP="00F657F1">
            <w:pPr>
              <w:spacing w:line="360" w:lineRule="auto"/>
              <w:jc w:val="both"/>
              <w:rPr>
                <w:rFonts w:ascii="Arial" w:hAnsi="Arial" w:cs="Arial"/>
                <w:bCs/>
                <w:color w:val="FF0000"/>
                <w:sz w:val="24"/>
                <w:szCs w:val="24"/>
                <w:lang w:val="en-US"/>
              </w:rPr>
            </w:pPr>
          </w:p>
        </w:tc>
        <w:tc>
          <w:tcPr>
            <w:tcW w:w="1129"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hideMark/>
          </w:tcPr>
          <w:p w:rsidR="0058654F" w:rsidRDefault="0058654F" w:rsidP="00F657F1">
            <w:pPr>
              <w:spacing w:line="360" w:lineRule="auto"/>
              <w:jc w:val="both"/>
              <w:rPr>
                <w:rFonts w:ascii="Arial" w:hAnsi="Arial" w:cs="Arial"/>
                <w:color w:val="000000" w:themeColor="text1"/>
                <w:sz w:val="24"/>
                <w:szCs w:val="24"/>
                <w:lang w:val="en-US" w:eastAsia="es-ES"/>
              </w:rPr>
            </w:pPr>
            <w:r>
              <w:rPr>
                <w:rFonts w:ascii="Arial" w:hAnsi="Arial" w:cs="Arial"/>
                <w:color w:val="000000" w:themeColor="text1"/>
                <w:kern w:val="24"/>
                <w:sz w:val="24"/>
                <w:szCs w:val="24"/>
                <w:lang w:val="en-US" w:eastAsia="es-ES"/>
              </w:rPr>
              <w:t> 12</w:t>
            </w:r>
            <w:r>
              <w:rPr>
                <w:rFonts w:ascii="Arial" w:hAnsi="Arial" w:cs="Arial"/>
                <w:color w:val="000000" w:themeColor="text1"/>
                <w:sz w:val="24"/>
                <w:szCs w:val="24"/>
                <w:lang w:val="en-US" w:eastAsia="es-ES"/>
              </w:rPr>
              <w:t>(46%)</w:t>
            </w:r>
          </w:p>
        </w:tc>
        <w:tc>
          <w:tcPr>
            <w:tcW w:w="976"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hideMark/>
          </w:tcPr>
          <w:p w:rsidR="0058654F" w:rsidRDefault="0058654F" w:rsidP="00F657F1">
            <w:pPr>
              <w:spacing w:line="360" w:lineRule="auto"/>
              <w:jc w:val="both"/>
              <w:rPr>
                <w:rFonts w:ascii="Arial" w:hAnsi="Arial" w:cs="Arial"/>
                <w:color w:val="000000" w:themeColor="text1"/>
                <w:sz w:val="24"/>
                <w:szCs w:val="24"/>
                <w:lang w:val="en-US" w:eastAsia="es-ES"/>
              </w:rPr>
            </w:pPr>
            <w:r>
              <w:rPr>
                <w:rFonts w:ascii="Arial" w:hAnsi="Arial" w:cs="Arial"/>
                <w:color w:val="000000" w:themeColor="text1"/>
                <w:sz w:val="24"/>
                <w:szCs w:val="24"/>
                <w:lang w:val="en-US" w:eastAsia="es-ES"/>
              </w:rPr>
              <w:t>6(23%)</w:t>
            </w:r>
          </w:p>
        </w:tc>
        <w:tc>
          <w:tcPr>
            <w:tcW w:w="811"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hideMark/>
          </w:tcPr>
          <w:p w:rsidR="0058654F" w:rsidRDefault="0058654F" w:rsidP="00F657F1">
            <w:pPr>
              <w:spacing w:line="360" w:lineRule="auto"/>
              <w:jc w:val="both"/>
              <w:rPr>
                <w:rFonts w:ascii="Arial" w:hAnsi="Arial" w:cs="Arial"/>
                <w:color w:val="000000" w:themeColor="text1"/>
                <w:sz w:val="24"/>
                <w:szCs w:val="24"/>
                <w:lang w:val="en-US" w:eastAsia="es-ES"/>
              </w:rPr>
            </w:pPr>
            <w:r>
              <w:rPr>
                <w:rFonts w:ascii="Arial" w:hAnsi="Arial" w:cs="Arial"/>
                <w:color w:val="000000" w:themeColor="text1"/>
                <w:kern w:val="24"/>
                <w:sz w:val="24"/>
                <w:szCs w:val="24"/>
                <w:lang w:val="en-US" w:eastAsia="es-ES"/>
              </w:rPr>
              <w:t>8 (31%)</w:t>
            </w:r>
          </w:p>
        </w:tc>
      </w:tr>
      <w:tr w:rsidR="0058654F" w:rsidTr="00F657F1">
        <w:trPr>
          <w:trHeight w:val="821"/>
        </w:trPr>
        <w:tc>
          <w:tcPr>
            <w:tcW w:w="977"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hideMark/>
          </w:tcPr>
          <w:p w:rsidR="0058654F" w:rsidRDefault="0058654F" w:rsidP="00F657F1">
            <w:pPr>
              <w:spacing w:line="360" w:lineRule="auto"/>
              <w:jc w:val="both"/>
              <w:rPr>
                <w:rFonts w:ascii="Arial" w:hAnsi="Arial" w:cs="Arial"/>
                <w:sz w:val="24"/>
                <w:szCs w:val="24"/>
                <w:lang w:val="en-US" w:eastAsia="es-ES"/>
              </w:rPr>
            </w:pPr>
            <w:r>
              <w:rPr>
                <w:rFonts w:ascii="Arial" w:hAnsi="Arial" w:cs="Arial"/>
                <w:kern w:val="24"/>
                <w:sz w:val="24"/>
                <w:szCs w:val="24"/>
                <w:lang w:val="en-US" w:eastAsia="es-ES"/>
              </w:rPr>
              <w:t>3</w:t>
            </w:r>
          </w:p>
        </w:tc>
        <w:tc>
          <w:tcPr>
            <w:tcW w:w="5189"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hideMark/>
          </w:tcPr>
          <w:p w:rsidR="0058654F" w:rsidRDefault="0058654F" w:rsidP="00F657F1">
            <w:pPr>
              <w:spacing w:before="100" w:after="100" w:line="360" w:lineRule="auto"/>
              <w:ind w:left="360"/>
              <w:jc w:val="both"/>
              <w:rPr>
                <w:rFonts w:ascii="Arial" w:eastAsia="Arial" w:hAnsi="Arial" w:cs="Arial"/>
                <w:sz w:val="24"/>
              </w:rPr>
            </w:pPr>
            <w:r>
              <w:rPr>
                <w:rFonts w:ascii="Arial" w:eastAsia="Arial" w:hAnsi="Arial" w:cs="Arial"/>
                <w:sz w:val="24"/>
              </w:rPr>
              <w:t>The correct use of the vocabulary items in sentences.</w:t>
            </w:r>
          </w:p>
          <w:p w:rsidR="0058654F" w:rsidRPr="009116A3" w:rsidRDefault="0058654F" w:rsidP="00F657F1">
            <w:pPr>
              <w:spacing w:line="360" w:lineRule="auto"/>
              <w:jc w:val="both"/>
              <w:rPr>
                <w:rFonts w:ascii="Arial" w:hAnsi="Arial" w:cs="Arial"/>
                <w:bCs/>
                <w:color w:val="FF0000"/>
                <w:sz w:val="24"/>
                <w:szCs w:val="24"/>
                <w:lang w:val="en-US"/>
              </w:rPr>
            </w:pPr>
          </w:p>
        </w:tc>
        <w:tc>
          <w:tcPr>
            <w:tcW w:w="1129"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hideMark/>
          </w:tcPr>
          <w:p w:rsidR="0058654F" w:rsidRDefault="0058654F" w:rsidP="00F657F1">
            <w:pPr>
              <w:spacing w:line="360" w:lineRule="auto"/>
              <w:jc w:val="both"/>
              <w:rPr>
                <w:rFonts w:ascii="Arial" w:hAnsi="Arial" w:cs="Arial"/>
                <w:color w:val="000000" w:themeColor="text1"/>
                <w:sz w:val="24"/>
                <w:szCs w:val="24"/>
                <w:lang w:val="en-US" w:eastAsia="es-ES"/>
              </w:rPr>
            </w:pPr>
            <w:r>
              <w:rPr>
                <w:rFonts w:ascii="Arial" w:hAnsi="Arial" w:cs="Arial"/>
                <w:color w:val="000000" w:themeColor="text1"/>
                <w:kern w:val="24"/>
                <w:sz w:val="24"/>
                <w:szCs w:val="24"/>
                <w:lang w:val="en-US" w:eastAsia="es-ES"/>
              </w:rPr>
              <w:t> 5 (19%)</w:t>
            </w:r>
          </w:p>
        </w:tc>
        <w:tc>
          <w:tcPr>
            <w:tcW w:w="976"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hideMark/>
          </w:tcPr>
          <w:p w:rsidR="0058654F" w:rsidRDefault="0058654F" w:rsidP="00F657F1">
            <w:pPr>
              <w:spacing w:line="360" w:lineRule="auto"/>
              <w:jc w:val="both"/>
              <w:rPr>
                <w:rFonts w:ascii="Arial" w:hAnsi="Arial" w:cs="Arial"/>
                <w:color w:val="000000" w:themeColor="text1"/>
                <w:sz w:val="24"/>
                <w:szCs w:val="24"/>
                <w:lang w:val="en-US" w:eastAsia="es-ES"/>
              </w:rPr>
            </w:pPr>
            <w:r>
              <w:rPr>
                <w:rFonts w:ascii="Arial" w:hAnsi="Arial" w:cs="Arial"/>
                <w:color w:val="000000" w:themeColor="text1"/>
                <w:sz w:val="24"/>
                <w:szCs w:val="24"/>
                <w:lang w:val="en-US" w:eastAsia="es-ES"/>
              </w:rPr>
              <w:t>8(31%)</w:t>
            </w:r>
          </w:p>
        </w:tc>
        <w:tc>
          <w:tcPr>
            <w:tcW w:w="811"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hideMark/>
          </w:tcPr>
          <w:p w:rsidR="0058654F" w:rsidRDefault="0058654F" w:rsidP="00F657F1">
            <w:pPr>
              <w:spacing w:line="360" w:lineRule="auto"/>
              <w:jc w:val="both"/>
              <w:rPr>
                <w:rFonts w:ascii="Arial" w:hAnsi="Arial" w:cs="Arial"/>
                <w:color w:val="000000" w:themeColor="text1"/>
                <w:sz w:val="24"/>
                <w:szCs w:val="24"/>
                <w:lang w:val="en-US" w:eastAsia="es-ES"/>
              </w:rPr>
            </w:pPr>
            <w:r>
              <w:rPr>
                <w:rFonts w:ascii="Arial" w:hAnsi="Arial" w:cs="Arial"/>
                <w:color w:val="000000" w:themeColor="text1"/>
                <w:kern w:val="24"/>
                <w:sz w:val="24"/>
                <w:szCs w:val="24"/>
                <w:lang w:val="en-US" w:eastAsia="es-ES"/>
              </w:rPr>
              <w:t> 13(50%)</w:t>
            </w:r>
          </w:p>
        </w:tc>
      </w:tr>
    </w:tbl>
    <w:p w:rsidR="0058654F" w:rsidRDefault="0058654F" w:rsidP="0058654F">
      <w:pPr>
        <w:spacing w:line="360" w:lineRule="auto"/>
        <w:jc w:val="both"/>
        <w:rPr>
          <w:rFonts w:ascii="Arial" w:hAnsi="Arial" w:cs="Arial"/>
          <w:sz w:val="24"/>
          <w:szCs w:val="24"/>
          <w:lang w:val="en-US"/>
        </w:rPr>
      </w:pPr>
    </w:p>
    <w:p w:rsidR="0058654F" w:rsidRDefault="0058654F" w:rsidP="0058654F">
      <w:pPr>
        <w:spacing w:line="360" w:lineRule="auto"/>
        <w:jc w:val="both"/>
        <w:rPr>
          <w:rFonts w:ascii="Arial" w:hAnsi="Arial" w:cs="Arial"/>
          <w:b/>
          <w:color w:val="FF0000"/>
          <w:sz w:val="24"/>
          <w:szCs w:val="24"/>
          <w:lang w:val="en-US"/>
        </w:rPr>
      </w:pPr>
      <w:r>
        <w:rPr>
          <w:rFonts w:ascii="Arial" w:hAnsi="Arial" w:cs="Arial"/>
          <w:sz w:val="24"/>
          <w:szCs w:val="24"/>
          <w:lang w:val="en-US"/>
        </w:rPr>
        <w:t>ANNEX 3</w:t>
      </w:r>
    </w:p>
    <w:p w:rsidR="0058654F" w:rsidRDefault="0058654F" w:rsidP="0058654F">
      <w:pPr>
        <w:spacing w:before="100" w:beforeAutospacing="1" w:after="100" w:afterAutospacing="1" w:line="360" w:lineRule="auto"/>
        <w:jc w:val="both"/>
        <w:rPr>
          <w:rFonts w:ascii="Arial" w:hAnsi="Arial" w:cs="Arial"/>
          <w:sz w:val="24"/>
          <w:szCs w:val="24"/>
          <w:lang w:val="en-US"/>
        </w:rPr>
      </w:pPr>
      <w:r>
        <w:rPr>
          <w:rFonts w:ascii="Arial" w:hAnsi="Arial" w:cs="Arial"/>
          <w:b/>
          <w:sz w:val="24"/>
          <w:szCs w:val="24"/>
          <w:lang w:val="en-US"/>
        </w:rPr>
        <w:t>Survey to the students</w:t>
      </w:r>
      <w:r>
        <w:rPr>
          <w:rFonts w:ascii="Arial" w:hAnsi="Arial" w:cs="Arial"/>
          <w:sz w:val="24"/>
          <w:szCs w:val="24"/>
          <w:lang w:val="en-US"/>
        </w:rPr>
        <w:t xml:space="preserve">: </w:t>
      </w:r>
    </w:p>
    <w:p w:rsidR="0058654F" w:rsidRDefault="0058654F" w:rsidP="0058654F">
      <w:pPr>
        <w:spacing w:line="360" w:lineRule="auto"/>
        <w:jc w:val="both"/>
        <w:rPr>
          <w:rFonts w:ascii="Arial" w:hAnsi="Arial" w:cs="Arial"/>
          <w:sz w:val="24"/>
          <w:szCs w:val="24"/>
          <w:lang w:val="en-US"/>
        </w:rPr>
      </w:pPr>
      <w:r>
        <w:rPr>
          <w:rFonts w:ascii="Arial" w:hAnsi="Arial" w:cs="Arial"/>
          <w:sz w:val="24"/>
          <w:szCs w:val="24"/>
          <w:lang w:val="en-US"/>
        </w:rPr>
        <w:t>Objective: To analyze the principal problems the students have.</w:t>
      </w:r>
    </w:p>
    <w:p w:rsidR="0058654F" w:rsidRDefault="0058654F" w:rsidP="0058654F">
      <w:pPr>
        <w:spacing w:line="360" w:lineRule="auto"/>
        <w:jc w:val="both"/>
        <w:rPr>
          <w:rFonts w:ascii="Arial" w:hAnsi="Arial" w:cs="Arial"/>
          <w:sz w:val="24"/>
          <w:szCs w:val="24"/>
        </w:rPr>
      </w:pPr>
      <w:r>
        <w:rPr>
          <w:rFonts w:ascii="Arial" w:hAnsi="Arial" w:cs="Arial"/>
          <w:sz w:val="24"/>
          <w:szCs w:val="24"/>
        </w:rPr>
        <w:t>Consigna : Estimado estudiante se esta realizando una investigación para constatar sus habilidades en la asignatura de Ingles en cuanto a pronunciacion, ortografia,y vocabulario. Se pretende conocer su criterio al respecto. Se requiere de su atención y sobre todo de su senceridad.</w:t>
      </w:r>
    </w:p>
    <w:p w:rsidR="0058654F" w:rsidRDefault="0058654F" w:rsidP="0058654F">
      <w:pPr>
        <w:spacing w:before="100" w:beforeAutospacing="1" w:after="100" w:afterAutospacing="1" w:line="360" w:lineRule="auto"/>
        <w:jc w:val="both"/>
        <w:rPr>
          <w:rFonts w:ascii="Arial" w:hAnsi="Arial" w:cs="Arial"/>
          <w:sz w:val="24"/>
          <w:szCs w:val="24"/>
          <w:lang w:val="es-ES"/>
        </w:rPr>
      </w:pPr>
      <w:r>
        <w:rPr>
          <w:rFonts w:ascii="Arial" w:hAnsi="Arial" w:cs="Arial"/>
          <w:sz w:val="24"/>
          <w:szCs w:val="24"/>
          <w:lang w:val="es-ES"/>
        </w:rPr>
        <w:t>1- ¿Te sientes motivado en las clases de Inglés?</w:t>
      </w:r>
    </w:p>
    <w:p w:rsidR="0058654F" w:rsidRDefault="0058654F" w:rsidP="0058654F">
      <w:pPr>
        <w:spacing w:before="100" w:beforeAutospacing="1" w:after="100" w:afterAutospacing="1" w:line="360" w:lineRule="auto"/>
        <w:jc w:val="both"/>
        <w:rPr>
          <w:rFonts w:ascii="Arial" w:hAnsi="Arial" w:cs="Arial"/>
          <w:sz w:val="24"/>
          <w:szCs w:val="24"/>
          <w:lang w:val="es-ES"/>
        </w:rPr>
      </w:pPr>
      <w:r>
        <w:rPr>
          <w:rFonts w:ascii="Arial" w:hAnsi="Arial" w:cs="Arial"/>
          <w:sz w:val="24"/>
          <w:szCs w:val="24"/>
          <w:lang w:val="es-ES"/>
        </w:rPr>
        <w:t>SI_______          NO_______        ALGUNAS VECES___________</w:t>
      </w:r>
    </w:p>
    <w:p w:rsidR="0058654F" w:rsidRDefault="0058654F" w:rsidP="0058654F">
      <w:pPr>
        <w:spacing w:before="100" w:beforeAutospacing="1" w:after="100" w:afterAutospacing="1" w:line="360" w:lineRule="auto"/>
        <w:jc w:val="both"/>
        <w:rPr>
          <w:rFonts w:ascii="Arial" w:hAnsi="Arial" w:cs="Arial"/>
          <w:sz w:val="24"/>
          <w:szCs w:val="24"/>
          <w:lang w:val="es-ES"/>
        </w:rPr>
      </w:pPr>
      <w:r>
        <w:rPr>
          <w:rFonts w:ascii="Arial" w:hAnsi="Arial" w:cs="Arial"/>
          <w:sz w:val="24"/>
          <w:szCs w:val="24"/>
          <w:lang w:val="es-ES"/>
        </w:rPr>
        <w:t>2-¿Te resulta fácil pronunciar correctamente las palabras que te imparten en clases?</w:t>
      </w:r>
    </w:p>
    <w:p w:rsidR="0058654F" w:rsidRDefault="0058654F" w:rsidP="0058654F">
      <w:pPr>
        <w:spacing w:before="100" w:beforeAutospacing="1" w:after="100" w:afterAutospacing="1" w:line="360" w:lineRule="auto"/>
        <w:jc w:val="both"/>
        <w:rPr>
          <w:rFonts w:ascii="Arial" w:hAnsi="Arial" w:cs="Arial"/>
          <w:sz w:val="24"/>
          <w:szCs w:val="24"/>
          <w:lang w:val="es-ES"/>
        </w:rPr>
      </w:pPr>
      <w:r>
        <w:rPr>
          <w:rFonts w:ascii="Arial" w:hAnsi="Arial" w:cs="Arial"/>
          <w:sz w:val="24"/>
          <w:szCs w:val="24"/>
          <w:lang w:val="es-ES"/>
        </w:rPr>
        <w:t>SI________       NO________      ALGUNAS VECES</w:t>
      </w:r>
    </w:p>
    <w:p w:rsidR="0058654F" w:rsidRDefault="0058654F" w:rsidP="0058654F">
      <w:pPr>
        <w:spacing w:before="100" w:beforeAutospacing="1" w:after="100" w:afterAutospacing="1" w:line="360" w:lineRule="auto"/>
        <w:jc w:val="both"/>
        <w:rPr>
          <w:rFonts w:ascii="Arial" w:hAnsi="Arial" w:cs="Arial"/>
          <w:sz w:val="24"/>
          <w:szCs w:val="24"/>
          <w:lang w:val="es-ES"/>
        </w:rPr>
      </w:pPr>
      <w:r>
        <w:rPr>
          <w:rFonts w:ascii="Arial" w:hAnsi="Arial" w:cs="Arial"/>
          <w:sz w:val="24"/>
          <w:szCs w:val="24"/>
          <w:lang w:val="es-ES"/>
        </w:rPr>
        <w:t>3-Encuentras difícil la escritura de oraciones en Inglés?</w:t>
      </w:r>
    </w:p>
    <w:p w:rsidR="0058654F" w:rsidRDefault="0058654F" w:rsidP="0058654F">
      <w:pPr>
        <w:spacing w:before="100" w:beforeAutospacing="1" w:after="100" w:afterAutospacing="1" w:line="360" w:lineRule="auto"/>
        <w:jc w:val="both"/>
        <w:rPr>
          <w:rFonts w:ascii="Arial" w:hAnsi="Arial" w:cs="Arial"/>
          <w:sz w:val="24"/>
          <w:szCs w:val="24"/>
          <w:lang w:val="es-ES"/>
        </w:rPr>
      </w:pPr>
      <w:r>
        <w:rPr>
          <w:rFonts w:ascii="Arial" w:hAnsi="Arial" w:cs="Arial"/>
          <w:sz w:val="24"/>
          <w:szCs w:val="24"/>
          <w:lang w:val="es-ES"/>
        </w:rPr>
        <w:t>SI_________      NO________    ALGUNAS VECES</w:t>
      </w:r>
    </w:p>
    <w:p w:rsidR="0058654F" w:rsidRDefault="0058654F" w:rsidP="0058654F">
      <w:pPr>
        <w:spacing w:before="100" w:beforeAutospacing="1" w:after="100" w:afterAutospacing="1" w:line="360" w:lineRule="auto"/>
        <w:jc w:val="both"/>
        <w:rPr>
          <w:rFonts w:ascii="Arial" w:hAnsi="Arial" w:cs="Arial"/>
          <w:sz w:val="24"/>
          <w:szCs w:val="24"/>
          <w:lang w:val="es-ES"/>
        </w:rPr>
      </w:pPr>
      <w:r>
        <w:rPr>
          <w:rFonts w:ascii="Arial" w:hAnsi="Arial" w:cs="Arial"/>
          <w:sz w:val="24"/>
          <w:szCs w:val="24"/>
          <w:lang w:val="es-ES"/>
        </w:rPr>
        <w:lastRenderedPageBreak/>
        <w:t>4-¿Consideras que el empleo de juegos didácticos en las clases te ayudan en el aprendizaje del Ingles?</w:t>
      </w:r>
    </w:p>
    <w:p w:rsidR="0058654F" w:rsidRDefault="0058654F" w:rsidP="0058654F">
      <w:pPr>
        <w:spacing w:before="100" w:beforeAutospacing="1" w:after="100" w:afterAutospacing="1" w:line="360" w:lineRule="auto"/>
        <w:jc w:val="both"/>
        <w:rPr>
          <w:rFonts w:ascii="Arial" w:hAnsi="Arial" w:cs="Arial"/>
          <w:sz w:val="24"/>
          <w:szCs w:val="24"/>
          <w:lang w:val="es-ES"/>
        </w:rPr>
      </w:pPr>
      <w:r>
        <w:rPr>
          <w:rFonts w:ascii="Arial" w:hAnsi="Arial" w:cs="Arial"/>
          <w:sz w:val="24"/>
          <w:szCs w:val="24"/>
          <w:lang w:val="es-ES"/>
        </w:rPr>
        <w:t>SI_______      NO_________     ALGUNAS VECES</w:t>
      </w:r>
    </w:p>
    <w:tbl>
      <w:tblPr>
        <w:tblStyle w:val="Tablaconcuadrcula"/>
        <w:tblW w:w="0" w:type="auto"/>
        <w:tblLook w:val="04A0"/>
      </w:tblPr>
      <w:tblGrid>
        <w:gridCol w:w="2130"/>
        <w:gridCol w:w="2123"/>
        <w:gridCol w:w="2118"/>
        <w:gridCol w:w="2123"/>
      </w:tblGrid>
      <w:tr w:rsidR="0058654F" w:rsidTr="00F657F1">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pStyle w:val="Prrafodelista"/>
              <w:spacing w:line="360" w:lineRule="auto"/>
              <w:ind w:left="0"/>
              <w:jc w:val="both"/>
              <w:rPr>
                <w:rFonts w:ascii="Arial" w:hAnsi="Arial" w:cs="Arial"/>
                <w:sz w:val="24"/>
                <w:szCs w:val="24"/>
                <w:lang w:val="es-ES"/>
              </w:rPr>
            </w:pPr>
            <w:r>
              <w:rPr>
                <w:rFonts w:ascii="Arial" w:hAnsi="Arial" w:cs="Arial"/>
                <w:sz w:val="24"/>
                <w:szCs w:val="24"/>
              </w:rPr>
              <w:t>Questions</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pStyle w:val="Prrafodelista"/>
              <w:spacing w:line="360" w:lineRule="auto"/>
              <w:ind w:left="0"/>
              <w:jc w:val="both"/>
              <w:rPr>
                <w:rFonts w:ascii="Arial" w:hAnsi="Arial" w:cs="Arial"/>
                <w:sz w:val="24"/>
                <w:szCs w:val="24"/>
                <w:lang w:val="es-ES"/>
              </w:rPr>
            </w:pPr>
            <w:r>
              <w:rPr>
                <w:rFonts w:ascii="Arial" w:hAnsi="Arial" w:cs="Arial"/>
                <w:sz w:val="24"/>
                <w:szCs w:val="24"/>
                <w:lang w:val="es-ES"/>
              </w:rPr>
              <w:t>Si</w:t>
            </w:r>
          </w:p>
        </w:tc>
        <w:tc>
          <w:tcPr>
            <w:tcW w:w="2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pStyle w:val="Prrafodelista"/>
              <w:spacing w:line="360" w:lineRule="auto"/>
              <w:ind w:left="0"/>
              <w:jc w:val="both"/>
              <w:rPr>
                <w:rFonts w:ascii="Arial" w:hAnsi="Arial" w:cs="Arial"/>
                <w:sz w:val="24"/>
                <w:szCs w:val="24"/>
                <w:lang w:val="es-ES"/>
              </w:rPr>
            </w:pPr>
            <w:r>
              <w:rPr>
                <w:rFonts w:ascii="Arial" w:hAnsi="Arial" w:cs="Arial"/>
                <w:sz w:val="24"/>
                <w:szCs w:val="24"/>
                <w:lang w:val="es-ES"/>
              </w:rPr>
              <w:t xml:space="preserve">No </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pStyle w:val="Prrafodelista"/>
              <w:spacing w:line="360" w:lineRule="auto"/>
              <w:ind w:left="0"/>
              <w:jc w:val="both"/>
              <w:rPr>
                <w:rFonts w:ascii="Arial" w:hAnsi="Arial" w:cs="Arial"/>
                <w:sz w:val="24"/>
                <w:szCs w:val="24"/>
                <w:lang w:val="es-ES"/>
              </w:rPr>
            </w:pPr>
            <w:r>
              <w:rPr>
                <w:rFonts w:ascii="Arial" w:hAnsi="Arial" w:cs="Arial"/>
                <w:sz w:val="24"/>
                <w:szCs w:val="24"/>
                <w:lang w:val="es-ES"/>
              </w:rPr>
              <w:t>Agunas veces</w:t>
            </w:r>
          </w:p>
        </w:tc>
      </w:tr>
      <w:tr w:rsidR="0058654F" w:rsidTr="00F657F1">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pStyle w:val="Prrafodelista"/>
              <w:spacing w:line="360" w:lineRule="auto"/>
              <w:ind w:left="0"/>
              <w:jc w:val="center"/>
              <w:rPr>
                <w:rFonts w:ascii="Arial" w:hAnsi="Arial" w:cs="Arial"/>
                <w:sz w:val="24"/>
                <w:szCs w:val="24"/>
                <w:lang w:val="es-ES"/>
              </w:rPr>
            </w:pPr>
            <w:r>
              <w:rPr>
                <w:rFonts w:ascii="Arial" w:hAnsi="Arial" w:cs="Arial"/>
                <w:sz w:val="24"/>
                <w:szCs w:val="24"/>
                <w:lang w:val="es-ES"/>
              </w:rPr>
              <w:t>1</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Pr="009C15B0" w:rsidRDefault="0058654F" w:rsidP="00F657F1">
            <w:pPr>
              <w:pStyle w:val="Prrafodelista"/>
              <w:spacing w:line="360" w:lineRule="auto"/>
              <w:ind w:left="0"/>
              <w:jc w:val="both"/>
              <w:rPr>
                <w:rFonts w:ascii="Arial" w:hAnsi="Arial" w:cs="Arial"/>
                <w:color w:val="000000" w:themeColor="text1"/>
                <w:sz w:val="24"/>
                <w:szCs w:val="24"/>
                <w:lang w:val="es-ES"/>
              </w:rPr>
            </w:pPr>
            <w:r w:rsidRPr="009C15B0">
              <w:rPr>
                <w:rFonts w:ascii="Arial" w:hAnsi="Arial" w:cs="Arial"/>
                <w:color w:val="000000" w:themeColor="text1"/>
                <w:sz w:val="24"/>
                <w:szCs w:val="24"/>
                <w:lang w:val="es-ES"/>
              </w:rPr>
              <w:t>13(50%)</w:t>
            </w:r>
          </w:p>
        </w:tc>
        <w:tc>
          <w:tcPr>
            <w:tcW w:w="2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Pr="009C15B0" w:rsidRDefault="0058654F" w:rsidP="00F657F1">
            <w:pPr>
              <w:pStyle w:val="Prrafodelista"/>
              <w:spacing w:line="360" w:lineRule="auto"/>
              <w:ind w:left="0"/>
              <w:jc w:val="both"/>
              <w:rPr>
                <w:rFonts w:ascii="Arial" w:hAnsi="Arial" w:cs="Arial"/>
                <w:color w:val="000000" w:themeColor="text1"/>
                <w:sz w:val="24"/>
                <w:szCs w:val="24"/>
                <w:lang w:val="es-ES"/>
              </w:rPr>
            </w:pPr>
            <w:r w:rsidRPr="009C15B0">
              <w:rPr>
                <w:rFonts w:ascii="Arial" w:hAnsi="Arial" w:cs="Arial"/>
                <w:color w:val="000000" w:themeColor="text1"/>
                <w:sz w:val="24"/>
                <w:szCs w:val="24"/>
                <w:lang w:val="es-ES"/>
              </w:rPr>
              <w:t>3(12%)</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Pr="009C15B0" w:rsidRDefault="0058654F" w:rsidP="00F657F1">
            <w:pPr>
              <w:pStyle w:val="Prrafodelista"/>
              <w:spacing w:line="360" w:lineRule="auto"/>
              <w:ind w:left="0"/>
              <w:jc w:val="both"/>
              <w:rPr>
                <w:rFonts w:ascii="Arial" w:hAnsi="Arial" w:cs="Arial"/>
                <w:color w:val="000000" w:themeColor="text1"/>
                <w:sz w:val="24"/>
                <w:szCs w:val="24"/>
                <w:lang w:val="es-ES"/>
              </w:rPr>
            </w:pPr>
            <w:r w:rsidRPr="009C15B0">
              <w:rPr>
                <w:rFonts w:ascii="Arial" w:hAnsi="Arial" w:cs="Arial"/>
                <w:color w:val="000000" w:themeColor="text1"/>
                <w:sz w:val="24"/>
                <w:szCs w:val="24"/>
                <w:lang w:val="es-ES"/>
              </w:rPr>
              <w:t>10(38%)</w:t>
            </w:r>
          </w:p>
        </w:tc>
      </w:tr>
      <w:tr w:rsidR="0058654F" w:rsidTr="00F657F1">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pStyle w:val="Prrafodelista"/>
              <w:spacing w:line="360" w:lineRule="auto"/>
              <w:ind w:left="0"/>
              <w:jc w:val="center"/>
              <w:rPr>
                <w:rFonts w:ascii="Arial" w:hAnsi="Arial" w:cs="Arial"/>
                <w:sz w:val="24"/>
                <w:szCs w:val="24"/>
                <w:lang w:val="es-ES"/>
              </w:rPr>
            </w:pPr>
            <w:r>
              <w:rPr>
                <w:rFonts w:ascii="Arial" w:hAnsi="Arial" w:cs="Arial"/>
                <w:sz w:val="24"/>
                <w:szCs w:val="24"/>
                <w:lang w:val="es-ES"/>
              </w:rPr>
              <w:t>2</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Pr="009C15B0" w:rsidRDefault="0058654F" w:rsidP="00F657F1">
            <w:pPr>
              <w:pStyle w:val="Prrafodelista"/>
              <w:spacing w:line="360" w:lineRule="auto"/>
              <w:ind w:left="0"/>
              <w:jc w:val="both"/>
              <w:rPr>
                <w:rFonts w:ascii="Arial" w:hAnsi="Arial" w:cs="Arial"/>
                <w:color w:val="000000" w:themeColor="text1"/>
                <w:sz w:val="24"/>
                <w:szCs w:val="24"/>
                <w:lang w:val="es-ES"/>
              </w:rPr>
            </w:pPr>
            <w:r w:rsidRPr="009C15B0">
              <w:rPr>
                <w:rFonts w:ascii="Arial" w:hAnsi="Arial" w:cs="Arial"/>
                <w:color w:val="000000" w:themeColor="text1"/>
                <w:sz w:val="24"/>
                <w:szCs w:val="24"/>
                <w:lang w:val="es-ES"/>
              </w:rPr>
              <w:t>14(54%)</w:t>
            </w:r>
          </w:p>
        </w:tc>
        <w:tc>
          <w:tcPr>
            <w:tcW w:w="2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Pr="009C15B0" w:rsidRDefault="0058654F" w:rsidP="00F657F1">
            <w:pPr>
              <w:pStyle w:val="Prrafodelista"/>
              <w:spacing w:line="360" w:lineRule="auto"/>
              <w:ind w:left="0"/>
              <w:jc w:val="both"/>
              <w:rPr>
                <w:rFonts w:ascii="Arial" w:hAnsi="Arial" w:cs="Arial"/>
                <w:color w:val="000000" w:themeColor="text1"/>
                <w:sz w:val="24"/>
                <w:szCs w:val="24"/>
                <w:lang w:val="es-ES"/>
              </w:rPr>
            </w:pPr>
            <w:r w:rsidRPr="009C15B0">
              <w:rPr>
                <w:rFonts w:ascii="Arial" w:hAnsi="Arial" w:cs="Arial"/>
                <w:color w:val="000000" w:themeColor="text1"/>
                <w:sz w:val="24"/>
                <w:szCs w:val="24"/>
                <w:lang w:val="es-ES"/>
              </w:rPr>
              <w:t>6(23%)</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Pr="009C15B0" w:rsidRDefault="0058654F" w:rsidP="00F657F1">
            <w:pPr>
              <w:pStyle w:val="Prrafodelista"/>
              <w:spacing w:line="360" w:lineRule="auto"/>
              <w:ind w:left="0"/>
              <w:jc w:val="both"/>
              <w:rPr>
                <w:rFonts w:ascii="Arial" w:hAnsi="Arial" w:cs="Arial"/>
                <w:color w:val="000000" w:themeColor="text1"/>
                <w:sz w:val="24"/>
                <w:szCs w:val="24"/>
                <w:lang w:val="es-ES"/>
              </w:rPr>
            </w:pPr>
            <w:r w:rsidRPr="009C15B0">
              <w:rPr>
                <w:rFonts w:ascii="Arial" w:hAnsi="Arial" w:cs="Arial"/>
                <w:color w:val="000000" w:themeColor="text1"/>
                <w:sz w:val="24"/>
                <w:szCs w:val="24"/>
                <w:lang w:val="es-ES"/>
              </w:rPr>
              <w:t>6(23%)</w:t>
            </w:r>
          </w:p>
        </w:tc>
      </w:tr>
      <w:tr w:rsidR="0058654F" w:rsidTr="00F657F1">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pStyle w:val="Prrafodelista"/>
              <w:spacing w:line="360" w:lineRule="auto"/>
              <w:ind w:left="0"/>
              <w:jc w:val="center"/>
              <w:rPr>
                <w:rFonts w:ascii="Arial" w:hAnsi="Arial" w:cs="Arial"/>
                <w:sz w:val="24"/>
                <w:szCs w:val="24"/>
                <w:lang w:val="es-ES"/>
              </w:rPr>
            </w:pPr>
            <w:r>
              <w:rPr>
                <w:rFonts w:ascii="Arial" w:hAnsi="Arial" w:cs="Arial"/>
                <w:sz w:val="24"/>
                <w:szCs w:val="24"/>
                <w:lang w:val="es-ES"/>
              </w:rPr>
              <w:t>3</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Pr="009C15B0" w:rsidRDefault="0058654F" w:rsidP="00F657F1">
            <w:pPr>
              <w:pStyle w:val="Prrafodelista"/>
              <w:spacing w:line="360" w:lineRule="auto"/>
              <w:ind w:left="0"/>
              <w:jc w:val="both"/>
              <w:rPr>
                <w:rFonts w:ascii="Arial" w:hAnsi="Arial" w:cs="Arial"/>
                <w:color w:val="000000" w:themeColor="text1"/>
                <w:sz w:val="24"/>
                <w:szCs w:val="24"/>
                <w:lang w:val="es-ES"/>
              </w:rPr>
            </w:pPr>
            <w:r w:rsidRPr="009C15B0">
              <w:rPr>
                <w:rFonts w:ascii="Arial" w:hAnsi="Arial" w:cs="Arial"/>
                <w:color w:val="000000" w:themeColor="text1"/>
                <w:sz w:val="24"/>
                <w:szCs w:val="24"/>
                <w:lang w:val="es-ES"/>
              </w:rPr>
              <w:t>13(50%)</w:t>
            </w:r>
          </w:p>
        </w:tc>
        <w:tc>
          <w:tcPr>
            <w:tcW w:w="2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Pr="009C15B0" w:rsidRDefault="0058654F" w:rsidP="00F657F1">
            <w:pPr>
              <w:pStyle w:val="Prrafodelista"/>
              <w:spacing w:line="360" w:lineRule="auto"/>
              <w:ind w:left="0"/>
              <w:jc w:val="both"/>
              <w:rPr>
                <w:rFonts w:ascii="Arial" w:hAnsi="Arial" w:cs="Arial"/>
                <w:color w:val="000000" w:themeColor="text1"/>
                <w:sz w:val="24"/>
                <w:szCs w:val="24"/>
                <w:lang w:val="es-ES"/>
              </w:rPr>
            </w:pPr>
            <w:r w:rsidRPr="009C15B0">
              <w:rPr>
                <w:rFonts w:ascii="Arial" w:hAnsi="Arial" w:cs="Arial"/>
                <w:color w:val="000000" w:themeColor="text1"/>
                <w:sz w:val="24"/>
                <w:szCs w:val="24"/>
                <w:lang w:val="es-ES"/>
              </w:rPr>
              <w:t>6(23%)</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Pr="009C15B0" w:rsidRDefault="0058654F" w:rsidP="00F657F1">
            <w:pPr>
              <w:pStyle w:val="Prrafodelista"/>
              <w:spacing w:line="360" w:lineRule="auto"/>
              <w:ind w:left="0"/>
              <w:jc w:val="both"/>
              <w:rPr>
                <w:rFonts w:ascii="Arial" w:hAnsi="Arial" w:cs="Arial"/>
                <w:color w:val="000000" w:themeColor="text1"/>
                <w:sz w:val="24"/>
                <w:szCs w:val="24"/>
                <w:lang w:val="es-ES"/>
              </w:rPr>
            </w:pPr>
            <w:r w:rsidRPr="009C15B0">
              <w:rPr>
                <w:rFonts w:ascii="Arial" w:hAnsi="Arial" w:cs="Arial"/>
                <w:color w:val="000000" w:themeColor="text1"/>
                <w:sz w:val="24"/>
                <w:szCs w:val="24"/>
                <w:lang w:val="es-ES"/>
              </w:rPr>
              <w:t>7(27%)</w:t>
            </w:r>
          </w:p>
        </w:tc>
      </w:tr>
      <w:tr w:rsidR="0058654F" w:rsidTr="00F657F1">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pStyle w:val="Prrafodelista"/>
              <w:spacing w:line="360" w:lineRule="auto"/>
              <w:ind w:left="0"/>
              <w:jc w:val="center"/>
              <w:rPr>
                <w:rFonts w:ascii="Arial" w:hAnsi="Arial" w:cs="Arial"/>
                <w:sz w:val="24"/>
                <w:szCs w:val="24"/>
                <w:lang w:val="es-ES"/>
              </w:rPr>
            </w:pPr>
            <w:r>
              <w:rPr>
                <w:rFonts w:ascii="Arial" w:hAnsi="Arial" w:cs="Arial"/>
                <w:sz w:val="24"/>
                <w:szCs w:val="24"/>
                <w:lang w:val="es-ES"/>
              </w:rPr>
              <w:t>4</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Pr="009C15B0" w:rsidRDefault="0058654F" w:rsidP="00F657F1">
            <w:pPr>
              <w:pStyle w:val="Prrafodelista"/>
              <w:spacing w:line="360" w:lineRule="auto"/>
              <w:ind w:left="0"/>
              <w:jc w:val="both"/>
              <w:rPr>
                <w:rFonts w:ascii="Arial" w:hAnsi="Arial" w:cs="Arial"/>
                <w:color w:val="000000" w:themeColor="text1"/>
                <w:sz w:val="24"/>
                <w:szCs w:val="24"/>
                <w:lang w:val="es-ES"/>
              </w:rPr>
            </w:pPr>
            <w:r w:rsidRPr="009C15B0">
              <w:rPr>
                <w:rFonts w:ascii="Arial" w:hAnsi="Arial" w:cs="Arial"/>
                <w:color w:val="000000" w:themeColor="text1"/>
                <w:sz w:val="24"/>
                <w:szCs w:val="24"/>
                <w:lang w:val="es-ES"/>
              </w:rPr>
              <w:t>24(92%)</w:t>
            </w:r>
          </w:p>
        </w:tc>
        <w:tc>
          <w:tcPr>
            <w:tcW w:w="2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654F" w:rsidRPr="009C15B0" w:rsidRDefault="0058654F" w:rsidP="00F657F1">
            <w:pPr>
              <w:pStyle w:val="Prrafodelista"/>
              <w:spacing w:line="360" w:lineRule="auto"/>
              <w:ind w:left="0"/>
              <w:jc w:val="both"/>
              <w:rPr>
                <w:rFonts w:ascii="Arial" w:hAnsi="Arial" w:cs="Arial"/>
                <w:color w:val="000000" w:themeColor="text1"/>
                <w:sz w:val="24"/>
                <w:szCs w:val="24"/>
                <w:lang w:val="es-ES"/>
              </w:rPr>
            </w:pPr>
            <w:r w:rsidRPr="009C15B0">
              <w:rPr>
                <w:rFonts w:ascii="Arial" w:hAnsi="Arial" w:cs="Arial"/>
                <w:color w:val="000000" w:themeColor="text1"/>
                <w:sz w:val="24"/>
                <w:szCs w:val="24"/>
                <w:lang w:val="es-ES"/>
              </w:rPr>
              <w:t>--------</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Pr="009C15B0" w:rsidRDefault="0058654F" w:rsidP="00F657F1">
            <w:pPr>
              <w:pStyle w:val="Prrafodelista"/>
              <w:spacing w:line="360" w:lineRule="auto"/>
              <w:ind w:left="0"/>
              <w:jc w:val="both"/>
              <w:rPr>
                <w:rFonts w:ascii="Arial" w:hAnsi="Arial" w:cs="Arial"/>
                <w:color w:val="000000" w:themeColor="text1"/>
                <w:sz w:val="24"/>
                <w:szCs w:val="24"/>
                <w:lang w:val="es-ES"/>
              </w:rPr>
            </w:pPr>
            <w:r w:rsidRPr="009C15B0">
              <w:rPr>
                <w:rFonts w:ascii="Arial" w:hAnsi="Arial" w:cs="Arial"/>
                <w:color w:val="000000" w:themeColor="text1"/>
                <w:sz w:val="24"/>
                <w:szCs w:val="24"/>
                <w:lang w:val="es-ES"/>
              </w:rPr>
              <w:t>2(8%)</w:t>
            </w:r>
          </w:p>
        </w:tc>
      </w:tr>
    </w:tbl>
    <w:p w:rsidR="0058654F" w:rsidRDefault="0058654F" w:rsidP="0058654F">
      <w:pPr>
        <w:spacing w:before="100" w:beforeAutospacing="1" w:after="100" w:afterAutospacing="1" w:line="360" w:lineRule="auto"/>
        <w:jc w:val="both"/>
        <w:rPr>
          <w:rFonts w:ascii="Arial" w:hAnsi="Arial" w:cs="Arial"/>
          <w:sz w:val="24"/>
          <w:szCs w:val="24"/>
          <w:lang w:val="es-ES"/>
        </w:rPr>
      </w:pPr>
    </w:p>
    <w:p w:rsidR="0058654F" w:rsidRDefault="0058654F" w:rsidP="0058654F">
      <w:pPr>
        <w:spacing w:before="100" w:beforeAutospacing="1" w:after="100" w:afterAutospacing="1"/>
        <w:jc w:val="center"/>
        <w:rPr>
          <w:rFonts w:ascii="Arial" w:hAnsi="Arial" w:cs="Arial"/>
          <w:b/>
          <w:sz w:val="24"/>
          <w:szCs w:val="24"/>
          <w:lang w:val="es-MX"/>
        </w:rPr>
      </w:pPr>
      <w:r>
        <w:rPr>
          <w:rFonts w:ascii="Arial" w:hAnsi="Arial" w:cs="Arial"/>
          <w:sz w:val="24"/>
          <w:szCs w:val="24"/>
          <w:lang w:val="es-ES"/>
        </w:rPr>
        <w:t>ANNEX 4</w:t>
      </w:r>
    </w:p>
    <w:p w:rsidR="0058654F" w:rsidRDefault="0058654F" w:rsidP="0058654F">
      <w:pPr>
        <w:spacing w:before="100" w:beforeAutospacing="1" w:after="100" w:afterAutospacing="1"/>
        <w:jc w:val="both"/>
        <w:rPr>
          <w:rFonts w:ascii="Arial" w:hAnsi="Arial" w:cs="Arial"/>
          <w:sz w:val="24"/>
          <w:szCs w:val="24"/>
          <w:lang w:val="en-US"/>
        </w:rPr>
      </w:pPr>
      <w:r>
        <w:rPr>
          <w:rFonts w:ascii="Arial" w:hAnsi="Arial" w:cs="Arial"/>
          <w:b/>
          <w:sz w:val="24"/>
          <w:szCs w:val="24"/>
          <w:lang w:val="en-US"/>
        </w:rPr>
        <w:t>Pedagogical test:</w:t>
      </w:r>
    </w:p>
    <w:p w:rsidR="0058654F" w:rsidRDefault="0058654F" w:rsidP="0058654F">
      <w:pPr>
        <w:spacing w:before="100" w:beforeAutospacing="1" w:after="100" w:afterAutospacing="1"/>
        <w:jc w:val="both"/>
        <w:rPr>
          <w:rFonts w:ascii="Arial" w:hAnsi="Arial" w:cs="Arial"/>
          <w:sz w:val="24"/>
          <w:szCs w:val="24"/>
          <w:lang w:val="en-US"/>
        </w:rPr>
      </w:pPr>
      <w:r>
        <w:rPr>
          <w:rFonts w:ascii="Arial" w:hAnsi="Arial" w:cs="Arial"/>
          <w:sz w:val="24"/>
          <w:szCs w:val="24"/>
          <w:lang w:val="en-US"/>
        </w:rPr>
        <w:t>Objective: To diagnose the level of difficulty of the students in the use of vocabulary and the spelling of words in sentences.</w:t>
      </w:r>
    </w:p>
    <w:p w:rsidR="0058654F" w:rsidRDefault="0058654F" w:rsidP="0058654F">
      <w:pPr>
        <w:pStyle w:val="Prrafodelista"/>
        <w:numPr>
          <w:ilvl w:val="0"/>
          <w:numId w:val="28"/>
        </w:numPr>
        <w:spacing w:before="100" w:beforeAutospacing="1" w:after="100" w:afterAutospacing="1"/>
        <w:jc w:val="both"/>
        <w:rPr>
          <w:rFonts w:ascii="Arial" w:hAnsi="Arial" w:cs="Arial"/>
          <w:sz w:val="24"/>
          <w:szCs w:val="24"/>
          <w:lang w:val="en-US"/>
        </w:rPr>
      </w:pPr>
      <w:r>
        <w:rPr>
          <w:rFonts w:ascii="Arial" w:hAnsi="Arial" w:cs="Arial"/>
          <w:sz w:val="24"/>
          <w:szCs w:val="24"/>
          <w:lang w:val="en-US"/>
        </w:rPr>
        <w:t>Select in the puzzle the words from the list of different contents studied in classes.</w:t>
      </w:r>
    </w:p>
    <w:p w:rsidR="0058654F" w:rsidRDefault="0058654F" w:rsidP="0058654F">
      <w:pPr>
        <w:spacing w:before="100" w:beforeAutospacing="1" w:after="100" w:afterAutospacing="1"/>
        <w:jc w:val="both"/>
        <w:rPr>
          <w:rFonts w:ascii="Arial" w:hAnsi="Arial" w:cs="Arial"/>
          <w:sz w:val="24"/>
          <w:szCs w:val="24"/>
          <w:lang w:val="es-ES"/>
        </w:rPr>
      </w:pPr>
      <w:r>
        <w:rPr>
          <w:rFonts w:ascii="Arial" w:hAnsi="Arial" w:cs="Arial"/>
          <w:sz w:val="24"/>
          <w:szCs w:val="24"/>
          <w:lang w:val="es-ES"/>
        </w:rPr>
        <w:t>De la siguiente sopa de letras selecciona las palabras de los diferentes contenidos estudiados en clases.</w:t>
      </w:r>
    </w:p>
    <w:p w:rsidR="0058654F" w:rsidRDefault="0058654F" w:rsidP="0058654F">
      <w:pPr>
        <w:spacing w:before="100" w:beforeAutospacing="1" w:after="100" w:afterAutospacing="1"/>
        <w:jc w:val="both"/>
        <w:rPr>
          <w:rFonts w:ascii="Arial" w:hAnsi="Arial" w:cs="Arial"/>
          <w:sz w:val="24"/>
          <w:szCs w:val="24"/>
          <w:lang w:val="en-US"/>
        </w:rPr>
      </w:pPr>
      <w:r>
        <w:rPr>
          <w:rFonts w:ascii="Arial" w:hAnsi="Arial" w:cs="Arial"/>
          <w:b/>
          <w:sz w:val="24"/>
          <w:szCs w:val="24"/>
          <w:lang w:val="en-US"/>
        </w:rPr>
        <w:t>.List of words</w:t>
      </w:r>
      <w:r>
        <w:rPr>
          <w:rFonts w:ascii="Arial" w:hAnsi="Arial" w:cs="Arial"/>
          <w:sz w:val="24"/>
          <w:szCs w:val="24"/>
          <w:lang w:val="en-US"/>
        </w:rPr>
        <w:t>: (Monday, may, ruler, living-room, skirt, brave, pretty, knee, marbles)</w:t>
      </w:r>
    </w:p>
    <w:tbl>
      <w:tblPr>
        <w:tblStyle w:val="Tablaconcuadrcula"/>
        <w:tblW w:w="0" w:type="auto"/>
        <w:tblLook w:val="04A0"/>
      </w:tblPr>
      <w:tblGrid>
        <w:gridCol w:w="541"/>
        <w:gridCol w:w="541"/>
        <w:gridCol w:w="541"/>
        <w:gridCol w:w="541"/>
        <w:gridCol w:w="542"/>
        <w:gridCol w:w="542"/>
        <w:gridCol w:w="542"/>
        <w:gridCol w:w="542"/>
        <w:gridCol w:w="542"/>
        <w:gridCol w:w="542"/>
        <w:gridCol w:w="542"/>
        <w:gridCol w:w="542"/>
        <w:gridCol w:w="542"/>
        <w:gridCol w:w="542"/>
        <w:gridCol w:w="542"/>
        <w:gridCol w:w="542"/>
        <w:gridCol w:w="542"/>
      </w:tblGrid>
      <w:tr w:rsidR="0058654F" w:rsidTr="00F657F1">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P</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R</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E</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T</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T</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Y</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F</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G</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H</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I</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L</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M</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E</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Q</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X</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M</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E</w:t>
            </w:r>
          </w:p>
        </w:tc>
      </w:tr>
      <w:tr w:rsidR="0058654F" w:rsidTr="00F657F1">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B</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Q</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M</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O</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N</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D</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A</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Y</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O</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B</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X</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D</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Y</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R</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A</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R</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L</w:t>
            </w:r>
          </w:p>
        </w:tc>
      </w:tr>
      <w:tr w:rsidR="0058654F" w:rsidTr="00F657F1">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R</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Q</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C</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A</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J</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M</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L</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I</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B</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D</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N</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K</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O</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I</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L</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G</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I</w:t>
            </w:r>
          </w:p>
        </w:tc>
      </w:tr>
      <w:tr w:rsidR="0058654F" w:rsidTr="00F657F1">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H</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J</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K</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L</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A</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B</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M</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A</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R</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B</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L</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E</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S</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P</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U</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K</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M</w:t>
            </w:r>
          </w:p>
        </w:tc>
      </w:tr>
      <w:tr w:rsidR="0058654F" w:rsidTr="00F657F1">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I</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L</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M</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N</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O</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R</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A</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V</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E</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R</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U</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L</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E</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R</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V</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K</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L</w:t>
            </w:r>
          </w:p>
        </w:tc>
      </w:tr>
      <w:tr w:rsidR="0058654F" w:rsidTr="00F657F1">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H</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F</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G</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H</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654F" w:rsidRDefault="0058654F" w:rsidP="00F657F1">
            <w:pPr>
              <w:spacing w:before="100" w:beforeAutospacing="1" w:after="100" w:afterAutospacing="1" w:line="360" w:lineRule="auto"/>
              <w:jc w:val="both"/>
              <w:rPr>
                <w:rFonts w:ascii="Arial" w:hAnsi="Arial" w:cs="Arial"/>
                <w:sz w:val="24"/>
                <w:szCs w:val="24"/>
                <w:lang w:val="en-US"/>
              </w:rPr>
            </w:pP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A</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P</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A</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R</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T</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T</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H</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J</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K</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L</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N</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Y</w:t>
            </w:r>
          </w:p>
        </w:tc>
      </w:tr>
      <w:tr w:rsidR="0058654F" w:rsidTr="00F657F1">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A</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I</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P</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L</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I</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V</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I</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N</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G</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R</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O</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O</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M</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N</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J</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O</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A</w:t>
            </w:r>
          </w:p>
        </w:tc>
      </w:tr>
      <w:tr w:rsidR="0058654F" w:rsidTr="00F657F1">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F</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O</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D</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K</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N</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E</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E</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F</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G</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H</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U</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I</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L</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M</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O</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D</w:t>
            </w:r>
          </w:p>
        </w:tc>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M</w:t>
            </w:r>
          </w:p>
        </w:tc>
      </w:tr>
    </w:tbl>
    <w:p w:rsidR="0058654F" w:rsidRDefault="0058654F" w:rsidP="0058654F">
      <w:pPr>
        <w:spacing w:before="100" w:beforeAutospacing="1" w:after="100" w:afterAutospacing="1" w:line="360" w:lineRule="auto"/>
        <w:jc w:val="both"/>
        <w:rPr>
          <w:rFonts w:ascii="Arial" w:hAnsi="Arial" w:cs="Arial"/>
          <w:sz w:val="24"/>
          <w:szCs w:val="24"/>
          <w:lang w:val="en-US"/>
        </w:rPr>
      </w:pPr>
      <w:r>
        <w:rPr>
          <w:rFonts w:ascii="Arial" w:hAnsi="Arial" w:cs="Arial"/>
          <w:b/>
          <w:sz w:val="24"/>
          <w:szCs w:val="24"/>
          <w:lang w:val="en-US"/>
        </w:rPr>
        <w:t xml:space="preserve">2) </w:t>
      </w:r>
      <w:r w:rsidRPr="008F778A">
        <w:rPr>
          <w:rFonts w:ascii="Arial" w:hAnsi="Arial" w:cs="Arial"/>
          <w:sz w:val="24"/>
          <w:szCs w:val="24"/>
          <w:lang w:val="en-US"/>
        </w:rPr>
        <w:t>F</w:t>
      </w:r>
      <w:r>
        <w:rPr>
          <w:rFonts w:ascii="Arial" w:hAnsi="Arial" w:cs="Arial"/>
          <w:sz w:val="24"/>
          <w:szCs w:val="24"/>
          <w:lang w:val="en-US"/>
        </w:rPr>
        <w:t>ind the missing letters</w:t>
      </w:r>
    </w:p>
    <w:p w:rsidR="0058654F" w:rsidRDefault="0058654F" w:rsidP="0058654F">
      <w:pPr>
        <w:spacing w:before="100" w:beforeAutospacing="1" w:after="100" w:afterAutospacing="1" w:line="360" w:lineRule="auto"/>
        <w:jc w:val="both"/>
        <w:rPr>
          <w:rFonts w:ascii="Arial" w:hAnsi="Arial" w:cs="Arial"/>
          <w:b/>
          <w:sz w:val="24"/>
          <w:szCs w:val="24"/>
          <w:lang w:val="es-ES"/>
        </w:rPr>
      </w:pPr>
      <w:r>
        <w:rPr>
          <w:rFonts w:ascii="Arial" w:hAnsi="Arial" w:cs="Arial"/>
          <w:b/>
          <w:sz w:val="24"/>
          <w:szCs w:val="24"/>
          <w:lang w:val="es-ES"/>
        </w:rPr>
        <w:lastRenderedPageBreak/>
        <w:t>Prendas de vestir</w:t>
      </w:r>
    </w:p>
    <w:p w:rsidR="0058654F" w:rsidRDefault="0058654F" w:rsidP="0058654F">
      <w:pPr>
        <w:spacing w:after="0" w:line="360" w:lineRule="auto"/>
        <w:jc w:val="both"/>
        <w:rPr>
          <w:rFonts w:ascii="Arial" w:hAnsi="Arial" w:cs="Arial"/>
          <w:sz w:val="24"/>
          <w:szCs w:val="24"/>
          <w:lang w:val="es-ES"/>
        </w:rPr>
      </w:pPr>
      <w:r>
        <w:rPr>
          <w:rFonts w:ascii="Arial" w:hAnsi="Arial" w:cs="Arial"/>
          <w:sz w:val="24"/>
          <w:szCs w:val="24"/>
          <w:lang w:val="es-ES"/>
        </w:rPr>
        <w:t xml:space="preserve">    D__ E __ __     (vestido)                     TR O __ S __ __   (pantalón)          </w:t>
      </w:r>
    </w:p>
    <w:p w:rsidR="0058654F" w:rsidRDefault="0058654F" w:rsidP="0058654F">
      <w:pPr>
        <w:spacing w:after="0" w:line="360" w:lineRule="auto"/>
        <w:jc w:val="both"/>
        <w:rPr>
          <w:rFonts w:ascii="Arial" w:hAnsi="Arial" w:cs="Arial"/>
          <w:sz w:val="24"/>
          <w:szCs w:val="24"/>
          <w:lang w:val="en-US"/>
        </w:rPr>
      </w:pPr>
      <w:r>
        <w:rPr>
          <w:rFonts w:ascii="Arial" w:hAnsi="Arial" w:cs="Arial"/>
          <w:sz w:val="24"/>
          <w:szCs w:val="24"/>
          <w:lang w:val="en-US"/>
        </w:rPr>
        <w:t>__ L O__ __S  (guantes)                      S H __ __ S (zapatos)</w:t>
      </w:r>
    </w:p>
    <w:p w:rsidR="0058654F" w:rsidRDefault="0058654F" w:rsidP="0058654F">
      <w:pPr>
        <w:rPr>
          <w:rFonts w:ascii="Arial" w:hAnsi="Arial" w:cs="Arial"/>
          <w:sz w:val="24"/>
          <w:szCs w:val="24"/>
          <w:lang w:val="en-US"/>
        </w:rPr>
      </w:pPr>
      <w:r>
        <w:rPr>
          <w:rFonts w:ascii="Arial" w:hAnsi="Arial" w:cs="Arial"/>
          <w:sz w:val="24"/>
          <w:szCs w:val="24"/>
          <w:lang w:val="en-US"/>
        </w:rPr>
        <w:t>3- Write sentences using these words, the verbs like, don´t like and colors.</w:t>
      </w:r>
    </w:p>
    <w:tbl>
      <w:tblPr>
        <w:tblStyle w:val="Tablaconcuadrcula"/>
        <w:tblW w:w="0" w:type="auto"/>
        <w:tblLook w:val="04A0"/>
      </w:tblPr>
      <w:tblGrid>
        <w:gridCol w:w="2130"/>
        <w:gridCol w:w="2120"/>
        <w:gridCol w:w="2120"/>
        <w:gridCol w:w="2124"/>
      </w:tblGrid>
      <w:tr w:rsidR="0058654F" w:rsidTr="00F657F1">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pStyle w:val="Prrafodelista"/>
              <w:spacing w:line="360" w:lineRule="auto"/>
              <w:ind w:left="0"/>
              <w:jc w:val="both"/>
              <w:rPr>
                <w:rFonts w:ascii="Arial" w:hAnsi="Arial" w:cs="Arial"/>
                <w:sz w:val="24"/>
                <w:szCs w:val="24"/>
                <w:lang w:val="es-ES"/>
              </w:rPr>
            </w:pPr>
            <w:r>
              <w:rPr>
                <w:rFonts w:ascii="Arial" w:hAnsi="Arial" w:cs="Arial"/>
                <w:sz w:val="24"/>
                <w:szCs w:val="24"/>
              </w:rPr>
              <w:t>Questions</w:t>
            </w:r>
          </w:p>
        </w:tc>
        <w:tc>
          <w:tcPr>
            <w:tcW w:w="2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pStyle w:val="Prrafodelista"/>
              <w:spacing w:line="360" w:lineRule="auto"/>
              <w:ind w:left="0"/>
              <w:jc w:val="both"/>
              <w:rPr>
                <w:rFonts w:ascii="Arial" w:hAnsi="Arial" w:cs="Arial"/>
                <w:sz w:val="24"/>
                <w:szCs w:val="24"/>
                <w:lang w:val="es-ES"/>
              </w:rPr>
            </w:pPr>
            <w:r>
              <w:rPr>
                <w:rFonts w:ascii="Arial" w:hAnsi="Arial" w:cs="Arial"/>
                <w:sz w:val="24"/>
                <w:szCs w:val="24"/>
                <w:lang w:val="es-ES"/>
              </w:rPr>
              <w:t>Si</w:t>
            </w:r>
          </w:p>
        </w:tc>
        <w:tc>
          <w:tcPr>
            <w:tcW w:w="2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pStyle w:val="Prrafodelista"/>
              <w:spacing w:line="360" w:lineRule="auto"/>
              <w:ind w:left="0"/>
              <w:jc w:val="both"/>
              <w:rPr>
                <w:rFonts w:ascii="Arial" w:hAnsi="Arial" w:cs="Arial"/>
                <w:sz w:val="24"/>
                <w:szCs w:val="24"/>
                <w:lang w:val="es-ES"/>
              </w:rPr>
            </w:pPr>
            <w:r>
              <w:rPr>
                <w:rFonts w:ascii="Arial" w:hAnsi="Arial" w:cs="Arial"/>
                <w:sz w:val="24"/>
                <w:szCs w:val="24"/>
                <w:lang w:val="es-ES"/>
              </w:rPr>
              <w:t xml:space="preserve">No </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pStyle w:val="Prrafodelista"/>
              <w:spacing w:line="360" w:lineRule="auto"/>
              <w:ind w:left="0"/>
              <w:jc w:val="both"/>
              <w:rPr>
                <w:rFonts w:ascii="Arial" w:hAnsi="Arial" w:cs="Arial"/>
                <w:sz w:val="24"/>
                <w:szCs w:val="24"/>
                <w:lang w:val="es-ES"/>
              </w:rPr>
            </w:pPr>
            <w:r>
              <w:rPr>
                <w:rFonts w:ascii="Arial" w:hAnsi="Arial" w:cs="Arial"/>
                <w:sz w:val="24"/>
                <w:szCs w:val="24"/>
                <w:lang w:val="es-ES"/>
              </w:rPr>
              <w:t>Algunas veces</w:t>
            </w:r>
          </w:p>
        </w:tc>
      </w:tr>
      <w:tr w:rsidR="0058654F" w:rsidTr="00F657F1">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pStyle w:val="Prrafodelista"/>
              <w:spacing w:line="360" w:lineRule="auto"/>
              <w:ind w:left="0"/>
              <w:jc w:val="center"/>
              <w:rPr>
                <w:rFonts w:ascii="Arial" w:hAnsi="Arial" w:cs="Arial"/>
                <w:sz w:val="24"/>
                <w:szCs w:val="24"/>
                <w:lang w:val="es-ES"/>
              </w:rPr>
            </w:pPr>
            <w:r>
              <w:rPr>
                <w:rFonts w:ascii="Arial" w:hAnsi="Arial" w:cs="Arial"/>
                <w:sz w:val="24"/>
                <w:szCs w:val="24"/>
                <w:lang w:val="es-ES"/>
              </w:rPr>
              <w:t>1</w:t>
            </w:r>
          </w:p>
        </w:tc>
        <w:tc>
          <w:tcPr>
            <w:tcW w:w="2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pStyle w:val="Prrafodelista"/>
              <w:spacing w:line="360" w:lineRule="auto"/>
              <w:ind w:left="0"/>
              <w:jc w:val="both"/>
              <w:rPr>
                <w:rFonts w:ascii="Arial" w:hAnsi="Arial" w:cs="Arial"/>
                <w:sz w:val="24"/>
                <w:szCs w:val="24"/>
                <w:lang w:val="es-ES"/>
              </w:rPr>
            </w:pPr>
            <w:r>
              <w:rPr>
                <w:rFonts w:ascii="Arial" w:hAnsi="Arial" w:cs="Arial"/>
                <w:sz w:val="24"/>
                <w:szCs w:val="24"/>
                <w:lang w:val="es-ES"/>
              </w:rPr>
              <w:t>7(27%)</w:t>
            </w:r>
          </w:p>
        </w:tc>
        <w:tc>
          <w:tcPr>
            <w:tcW w:w="2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pStyle w:val="Prrafodelista"/>
              <w:spacing w:line="360" w:lineRule="auto"/>
              <w:ind w:left="0"/>
              <w:jc w:val="both"/>
              <w:rPr>
                <w:rFonts w:ascii="Arial" w:hAnsi="Arial" w:cs="Arial"/>
                <w:sz w:val="24"/>
                <w:szCs w:val="24"/>
                <w:lang w:val="es-ES"/>
              </w:rPr>
            </w:pPr>
            <w:r>
              <w:rPr>
                <w:rFonts w:ascii="Arial" w:hAnsi="Arial" w:cs="Arial"/>
                <w:sz w:val="24"/>
                <w:szCs w:val="24"/>
                <w:lang w:val="es-ES"/>
              </w:rPr>
              <w:t>9(35%)</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pStyle w:val="Prrafodelista"/>
              <w:spacing w:line="360" w:lineRule="auto"/>
              <w:ind w:left="0"/>
              <w:jc w:val="both"/>
              <w:rPr>
                <w:rFonts w:ascii="Arial" w:hAnsi="Arial" w:cs="Arial"/>
                <w:sz w:val="24"/>
                <w:szCs w:val="24"/>
                <w:lang w:val="es-ES"/>
              </w:rPr>
            </w:pPr>
            <w:r>
              <w:rPr>
                <w:rFonts w:ascii="Arial" w:hAnsi="Arial" w:cs="Arial"/>
                <w:sz w:val="24"/>
                <w:szCs w:val="24"/>
                <w:lang w:val="es-ES"/>
              </w:rPr>
              <w:t>10(38%)</w:t>
            </w:r>
          </w:p>
        </w:tc>
      </w:tr>
      <w:tr w:rsidR="0058654F" w:rsidTr="00F657F1">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pStyle w:val="Prrafodelista"/>
              <w:spacing w:line="360" w:lineRule="auto"/>
              <w:ind w:left="0"/>
              <w:jc w:val="center"/>
              <w:rPr>
                <w:rFonts w:ascii="Arial" w:hAnsi="Arial" w:cs="Arial"/>
                <w:sz w:val="24"/>
                <w:szCs w:val="24"/>
                <w:lang w:val="es-ES"/>
              </w:rPr>
            </w:pPr>
            <w:r>
              <w:rPr>
                <w:rFonts w:ascii="Arial" w:hAnsi="Arial" w:cs="Arial"/>
                <w:sz w:val="24"/>
                <w:szCs w:val="24"/>
                <w:lang w:val="es-ES"/>
              </w:rPr>
              <w:t>2</w:t>
            </w:r>
          </w:p>
        </w:tc>
        <w:tc>
          <w:tcPr>
            <w:tcW w:w="2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pStyle w:val="Prrafodelista"/>
              <w:spacing w:line="360" w:lineRule="auto"/>
              <w:ind w:left="0"/>
              <w:jc w:val="both"/>
              <w:rPr>
                <w:rFonts w:ascii="Arial" w:hAnsi="Arial" w:cs="Arial"/>
                <w:sz w:val="24"/>
                <w:szCs w:val="24"/>
                <w:lang w:val="es-ES"/>
              </w:rPr>
            </w:pPr>
            <w:r>
              <w:rPr>
                <w:rFonts w:ascii="Arial" w:hAnsi="Arial" w:cs="Arial"/>
                <w:sz w:val="24"/>
                <w:szCs w:val="24"/>
                <w:lang w:val="es-ES"/>
              </w:rPr>
              <w:t>8(31%)</w:t>
            </w:r>
          </w:p>
        </w:tc>
        <w:tc>
          <w:tcPr>
            <w:tcW w:w="2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pStyle w:val="Prrafodelista"/>
              <w:spacing w:line="360" w:lineRule="auto"/>
              <w:ind w:left="0"/>
              <w:jc w:val="both"/>
              <w:rPr>
                <w:rFonts w:ascii="Arial" w:hAnsi="Arial" w:cs="Arial"/>
                <w:sz w:val="24"/>
                <w:szCs w:val="24"/>
                <w:lang w:val="es-ES"/>
              </w:rPr>
            </w:pPr>
            <w:r>
              <w:rPr>
                <w:rFonts w:ascii="Arial" w:hAnsi="Arial" w:cs="Arial"/>
                <w:sz w:val="24"/>
                <w:szCs w:val="24"/>
                <w:lang w:val="es-ES"/>
              </w:rPr>
              <w:t>6(23%)</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54F" w:rsidRDefault="0058654F" w:rsidP="00F657F1">
            <w:pPr>
              <w:pStyle w:val="Prrafodelista"/>
              <w:spacing w:line="360" w:lineRule="auto"/>
              <w:ind w:left="0"/>
              <w:jc w:val="both"/>
              <w:rPr>
                <w:rFonts w:ascii="Arial" w:hAnsi="Arial" w:cs="Arial"/>
                <w:sz w:val="24"/>
                <w:szCs w:val="24"/>
                <w:lang w:val="es-ES"/>
              </w:rPr>
            </w:pPr>
            <w:r>
              <w:rPr>
                <w:rFonts w:ascii="Arial" w:hAnsi="Arial" w:cs="Arial"/>
                <w:sz w:val="24"/>
                <w:szCs w:val="24"/>
                <w:lang w:val="es-ES"/>
              </w:rPr>
              <w:t xml:space="preserve"> 12(46%)</w:t>
            </w:r>
          </w:p>
        </w:tc>
      </w:tr>
      <w:tr w:rsidR="0058654F" w:rsidTr="00F657F1">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654F" w:rsidRDefault="0058654F" w:rsidP="00F657F1">
            <w:pPr>
              <w:pStyle w:val="Prrafodelista"/>
              <w:spacing w:line="360" w:lineRule="auto"/>
              <w:ind w:left="0"/>
              <w:jc w:val="center"/>
              <w:rPr>
                <w:rFonts w:ascii="Arial" w:hAnsi="Arial" w:cs="Arial"/>
                <w:sz w:val="24"/>
                <w:szCs w:val="24"/>
                <w:lang w:val="es-ES"/>
              </w:rPr>
            </w:pPr>
            <w:r w:rsidRPr="0005633D">
              <w:rPr>
                <w:rFonts w:ascii="Arial" w:hAnsi="Arial" w:cs="Arial"/>
                <w:sz w:val="24"/>
                <w:szCs w:val="24"/>
                <w:lang w:val="es-ES"/>
              </w:rPr>
              <w:t>3</w:t>
            </w:r>
          </w:p>
        </w:tc>
        <w:tc>
          <w:tcPr>
            <w:tcW w:w="2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654F" w:rsidRPr="009C15B0" w:rsidRDefault="0058654F" w:rsidP="00F657F1">
            <w:pPr>
              <w:pStyle w:val="Prrafodelista"/>
              <w:spacing w:line="360" w:lineRule="auto"/>
              <w:ind w:left="0"/>
              <w:jc w:val="both"/>
              <w:rPr>
                <w:rFonts w:ascii="Arial" w:hAnsi="Arial" w:cs="Arial"/>
                <w:color w:val="000000" w:themeColor="text1"/>
                <w:sz w:val="24"/>
                <w:szCs w:val="24"/>
                <w:lang w:val="es-ES"/>
              </w:rPr>
            </w:pPr>
            <w:r>
              <w:rPr>
                <w:rFonts w:ascii="Arial" w:hAnsi="Arial" w:cs="Arial"/>
                <w:color w:val="000000" w:themeColor="text1"/>
                <w:sz w:val="24"/>
                <w:szCs w:val="24"/>
                <w:lang w:val="es-ES"/>
              </w:rPr>
              <w:t>6(23</w:t>
            </w:r>
            <w:r w:rsidRPr="009C15B0">
              <w:rPr>
                <w:rFonts w:ascii="Arial" w:hAnsi="Arial" w:cs="Arial"/>
                <w:color w:val="000000" w:themeColor="text1"/>
                <w:sz w:val="24"/>
                <w:szCs w:val="24"/>
                <w:lang w:val="es-ES"/>
              </w:rPr>
              <w:t>%)</w:t>
            </w:r>
          </w:p>
        </w:tc>
        <w:tc>
          <w:tcPr>
            <w:tcW w:w="2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654F" w:rsidRPr="009C15B0" w:rsidRDefault="0058654F" w:rsidP="00F657F1">
            <w:pPr>
              <w:pStyle w:val="Prrafodelista"/>
              <w:spacing w:line="360" w:lineRule="auto"/>
              <w:ind w:left="0"/>
              <w:jc w:val="both"/>
              <w:rPr>
                <w:rFonts w:ascii="Arial" w:hAnsi="Arial" w:cs="Arial"/>
                <w:color w:val="000000" w:themeColor="text1"/>
                <w:sz w:val="24"/>
                <w:szCs w:val="24"/>
                <w:lang w:val="es-ES"/>
              </w:rPr>
            </w:pPr>
            <w:r>
              <w:rPr>
                <w:rFonts w:ascii="Arial" w:hAnsi="Arial" w:cs="Arial"/>
                <w:color w:val="000000" w:themeColor="text1"/>
                <w:sz w:val="24"/>
                <w:szCs w:val="24"/>
                <w:lang w:val="es-ES"/>
              </w:rPr>
              <w:t>13(50</w:t>
            </w:r>
            <w:r w:rsidRPr="009C15B0">
              <w:rPr>
                <w:rFonts w:ascii="Arial" w:hAnsi="Arial" w:cs="Arial"/>
                <w:color w:val="000000" w:themeColor="text1"/>
                <w:sz w:val="24"/>
                <w:szCs w:val="24"/>
                <w:lang w:val="es-ES"/>
              </w:rPr>
              <w:t>%)</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654F" w:rsidRPr="009C15B0" w:rsidRDefault="0058654F" w:rsidP="00F657F1">
            <w:pPr>
              <w:pStyle w:val="Prrafodelista"/>
              <w:spacing w:line="360" w:lineRule="auto"/>
              <w:ind w:left="0"/>
              <w:jc w:val="both"/>
              <w:rPr>
                <w:rFonts w:ascii="Arial" w:hAnsi="Arial" w:cs="Arial"/>
                <w:color w:val="000000" w:themeColor="text1"/>
                <w:sz w:val="24"/>
                <w:szCs w:val="24"/>
                <w:lang w:val="es-ES"/>
              </w:rPr>
            </w:pPr>
            <w:r w:rsidRPr="009C15B0">
              <w:rPr>
                <w:rFonts w:ascii="Arial" w:hAnsi="Arial" w:cs="Arial"/>
                <w:color w:val="000000" w:themeColor="text1"/>
                <w:sz w:val="24"/>
                <w:szCs w:val="24"/>
                <w:lang w:val="es-ES"/>
              </w:rPr>
              <w:t>7(27%)</w:t>
            </w:r>
          </w:p>
        </w:tc>
      </w:tr>
    </w:tbl>
    <w:p w:rsidR="0058654F" w:rsidRDefault="0058654F" w:rsidP="0058654F">
      <w:pPr>
        <w:pStyle w:val="Prrafodelista"/>
        <w:spacing w:line="360" w:lineRule="auto"/>
        <w:ind w:left="0"/>
        <w:jc w:val="both"/>
        <w:rPr>
          <w:rFonts w:ascii="Arial" w:hAnsi="Arial" w:cs="Arial"/>
          <w:b/>
          <w:sz w:val="24"/>
          <w:szCs w:val="24"/>
        </w:rPr>
      </w:pPr>
    </w:p>
    <w:p w:rsidR="0058654F" w:rsidRDefault="0058654F" w:rsidP="0058654F">
      <w:pPr>
        <w:pStyle w:val="Prrafodelista"/>
        <w:spacing w:line="360" w:lineRule="auto"/>
        <w:ind w:left="0"/>
        <w:jc w:val="both"/>
        <w:rPr>
          <w:rFonts w:ascii="Arial" w:hAnsi="Arial" w:cs="Arial"/>
          <w:b/>
          <w:sz w:val="24"/>
          <w:szCs w:val="24"/>
        </w:rPr>
      </w:pPr>
      <w:r>
        <w:rPr>
          <w:rFonts w:ascii="Arial" w:hAnsi="Arial" w:cs="Arial"/>
          <w:b/>
          <w:sz w:val="24"/>
          <w:szCs w:val="24"/>
        </w:rPr>
        <w:t>Annex 5- Results of the initial state.</w:t>
      </w:r>
    </w:p>
    <w:p w:rsidR="0058654F" w:rsidRDefault="0058654F" w:rsidP="0058654F">
      <w:pPr>
        <w:spacing w:line="360" w:lineRule="auto"/>
        <w:jc w:val="both"/>
        <w:rPr>
          <w:rFonts w:ascii="Arial" w:eastAsia="Calibri" w:hAnsi="Arial" w:cs="Arial"/>
          <w:b/>
          <w:bCs/>
          <w:sz w:val="24"/>
          <w:szCs w:val="24"/>
          <w:u w:val="single"/>
          <w:lang w:val="en-US"/>
        </w:rPr>
      </w:pPr>
      <w:r>
        <w:rPr>
          <w:rFonts w:ascii="Arial" w:eastAsia="Calibri" w:hAnsi="Arial" w:cs="Arial"/>
          <w:b/>
          <w:bCs/>
          <w:sz w:val="24"/>
          <w:szCs w:val="24"/>
          <w:u w:val="single"/>
          <w:lang w:val="en-US"/>
        </w:rPr>
        <w:t>Parameters:</w:t>
      </w:r>
    </w:p>
    <w:p w:rsidR="0058654F" w:rsidRDefault="0058654F" w:rsidP="0058654F">
      <w:pPr>
        <w:pStyle w:val="Prrafodelista"/>
        <w:numPr>
          <w:ilvl w:val="0"/>
          <w:numId w:val="29"/>
        </w:numPr>
        <w:spacing w:before="100" w:beforeAutospacing="1" w:after="100" w:afterAutospacing="1" w:line="360" w:lineRule="auto"/>
        <w:ind w:left="360"/>
        <w:jc w:val="both"/>
        <w:rPr>
          <w:rFonts w:ascii="Arial" w:hAnsi="Arial" w:cs="Arial"/>
          <w:sz w:val="24"/>
          <w:szCs w:val="24"/>
          <w:lang w:val="en-US"/>
        </w:rPr>
      </w:pPr>
      <w:r>
        <w:rPr>
          <w:rFonts w:ascii="Arial" w:hAnsi="Arial" w:cs="Arial"/>
          <w:sz w:val="24"/>
          <w:szCs w:val="24"/>
          <w:lang w:val="en-US"/>
        </w:rPr>
        <w:t>The correct spelling of the vocabulary items taking into account a situation given.</w:t>
      </w:r>
    </w:p>
    <w:p w:rsidR="0058654F" w:rsidRDefault="0058654F" w:rsidP="0058654F">
      <w:pPr>
        <w:pStyle w:val="Prrafodelista"/>
        <w:numPr>
          <w:ilvl w:val="0"/>
          <w:numId w:val="29"/>
        </w:numPr>
        <w:spacing w:before="100" w:beforeAutospacing="1" w:after="100" w:afterAutospacing="1" w:line="360" w:lineRule="auto"/>
        <w:ind w:left="360"/>
        <w:jc w:val="both"/>
        <w:rPr>
          <w:rFonts w:ascii="Arial" w:hAnsi="Arial" w:cs="Arial"/>
          <w:sz w:val="24"/>
          <w:szCs w:val="24"/>
          <w:lang w:val="en-US"/>
        </w:rPr>
      </w:pPr>
      <w:r>
        <w:rPr>
          <w:rFonts w:ascii="Arial" w:hAnsi="Arial" w:cs="Arial"/>
          <w:sz w:val="24"/>
          <w:szCs w:val="24"/>
          <w:lang w:val="en-US"/>
        </w:rPr>
        <w:t>The correct pronunciation of the vocabulary items studied.</w:t>
      </w:r>
    </w:p>
    <w:p w:rsidR="0058654F" w:rsidRPr="00801BC6" w:rsidRDefault="0058654F" w:rsidP="0058654F">
      <w:pPr>
        <w:pStyle w:val="Prrafodelista"/>
        <w:numPr>
          <w:ilvl w:val="0"/>
          <w:numId w:val="29"/>
        </w:numPr>
        <w:spacing w:before="100" w:beforeAutospacing="1" w:after="100" w:afterAutospacing="1" w:line="360" w:lineRule="auto"/>
        <w:ind w:left="360"/>
        <w:jc w:val="both"/>
        <w:rPr>
          <w:rFonts w:ascii="Arial" w:hAnsi="Arial" w:cs="Arial"/>
          <w:sz w:val="24"/>
          <w:szCs w:val="24"/>
          <w:lang w:val="en-US"/>
        </w:rPr>
      </w:pPr>
      <w:r>
        <w:rPr>
          <w:rFonts w:ascii="Arial" w:hAnsi="Arial" w:cs="Arial"/>
          <w:sz w:val="24"/>
          <w:szCs w:val="24"/>
          <w:lang w:val="en-US"/>
        </w:rPr>
        <w:t>The correct use of the vocabulary items in sentences</w:t>
      </w:r>
    </w:p>
    <w:p w:rsidR="0058654F" w:rsidRDefault="0058654F" w:rsidP="0058654F">
      <w:pPr>
        <w:spacing w:before="100" w:after="100" w:line="360" w:lineRule="auto"/>
        <w:jc w:val="both"/>
        <w:rPr>
          <w:rFonts w:ascii="Arial" w:eastAsia="Arial" w:hAnsi="Arial" w:cs="Arial"/>
          <w:sz w:val="24"/>
        </w:rPr>
      </w:pPr>
    </w:p>
    <w:p w:rsidR="0058654F" w:rsidRDefault="0058654F" w:rsidP="0058654F">
      <w:pPr>
        <w:spacing w:before="100" w:beforeAutospacing="1" w:after="100" w:afterAutospacing="1" w:line="360" w:lineRule="auto"/>
        <w:jc w:val="both"/>
        <w:rPr>
          <w:rFonts w:ascii="Arial" w:hAnsi="Arial" w:cs="Arial"/>
          <w:sz w:val="24"/>
          <w:szCs w:val="24"/>
        </w:rPr>
      </w:pPr>
      <w:r w:rsidRPr="003D5091">
        <w:rPr>
          <w:rFonts w:ascii="Arial" w:hAnsi="Arial" w:cs="Arial"/>
          <w:noProof/>
          <w:sz w:val="24"/>
          <w:szCs w:val="24"/>
          <w:lang w:val="es-ES" w:eastAsia="es-ES"/>
        </w:rPr>
        <w:drawing>
          <wp:inline distT="0" distB="0" distL="0" distR="0">
            <wp:extent cx="5400040" cy="3331845"/>
            <wp:effectExtent l="0" t="0" r="10160" b="190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8654F" w:rsidRDefault="0058654F" w:rsidP="0058654F"/>
    <w:p w:rsidR="0058654F" w:rsidRDefault="0058654F" w:rsidP="0058654F"/>
    <w:p w:rsidR="0058654F" w:rsidRDefault="0058654F" w:rsidP="0058654F"/>
    <w:p w:rsidR="0058654F" w:rsidRDefault="0058654F" w:rsidP="0058654F"/>
    <w:p w:rsidR="0058654F" w:rsidRDefault="0058654F" w:rsidP="0058654F"/>
    <w:p w:rsidR="0058654F" w:rsidRDefault="0058654F" w:rsidP="0058654F"/>
    <w:p w:rsidR="0058654F" w:rsidRDefault="0058654F" w:rsidP="0058654F"/>
    <w:p w:rsidR="0058654F" w:rsidRDefault="0058654F" w:rsidP="0058654F"/>
    <w:p w:rsidR="0058654F" w:rsidRPr="00FB2401" w:rsidRDefault="0058654F" w:rsidP="0058654F">
      <w:pPr>
        <w:jc w:val="center"/>
        <w:rPr>
          <w:rFonts w:ascii="Arial" w:hAnsi="Arial" w:cs="Arial"/>
          <w:b/>
          <w:sz w:val="24"/>
          <w:szCs w:val="24"/>
        </w:rPr>
      </w:pPr>
      <w:r w:rsidRPr="00FB2401">
        <w:rPr>
          <w:rFonts w:ascii="Arial" w:hAnsi="Arial" w:cs="Arial"/>
          <w:b/>
          <w:sz w:val="24"/>
          <w:szCs w:val="24"/>
        </w:rPr>
        <w:t>Annex 7</w:t>
      </w:r>
    </w:p>
    <w:p w:rsidR="0058654F" w:rsidRDefault="0058654F" w:rsidP="0058654F">
      <w:pPr>
        <w:spacing w:after="0" w:line="360" w:lineRule="auto"/>
        <w:jc w:val="both"/>
        <w:rPr>
          <w:rFonts w:ascii="Arial" w:hAnsi="Arial" w:cs="Arial"/>
          <w:b/>
          <w:color w:val="1D1B11"/>
          <w:sz w:val="24"/>
          <w:szCs w:val="24"/>
          <w:lang w:val="en-US"/>
        </w:rPr>
      </w:pPr>
      <w:r>
        <w:rPr>
          <w:rFonts w:ascii="Arial" w:hAnsi="Arial" w:cs="Arial"/>
          <w:b/>
          <w:color w:val="1D1B11"/>
          <w:sz w:val="24"/>
          <w:szCs w:val="24"/>
          <w:lang w:val="en-US"/>
        </w:rPr>
        <w:t>Actvity 1</w:t>
      </w:r>
    </w:p>
    <w:p w:rsidR="0058654F" w:rsidRDefault="0058654F" w:rsidP="0058654F">
      <w:pPr>
        <w:spacing w:after="0" w:line="360" w:lineRule="auto"/>
        <w:jc w:val="both"/>
        <w:rPr>
          <w:rFonts w:ascii="Arial" w:hAnsi="Arial" w:cs="Arial"/>
          <w:b/>
          <w:color w:val="1D1B11"/>
          <w:sz w:val="24"/>
          <w:szCs w:val="24"/>
          <w:lang w:val="en-US"/>
        </w:rPr>
      </w:pPr>
      <w:r>
        <w:rPr>
          <w:rFonts w:ascii="Arial" w:hAnsi="Arial" w:cs="Arial"/>
          <w:b/>
          <w:color w:val="1D1B11"/>
          <w:sz w:val="24"/>
          <w:szCs w:val="24"/>
          <w:lang w:val="en-US"/>
        </w:rPr>
        <w:t>Type of activity:</w:t>
      </w:r>
      <w:r w:rsidRPr="00FB2401">
        <w:rPr>
          <w:rFonts w:ascii="Arial" w:hAnsi="Arial" w:cs="Arial"/>
          <w:color w:val="1D1B11"/>
          <w:sz w:val="24"/>
          <w:szCs w:val="24"/>
          <w:lang w:val="en-US"/>
        </w:rPr>
        <w:t>Presentation</w:t>
      </w:r>
    </w:p>
    <w:p w:rsidR="0058654F" w:rsidRPr="00FB2401" w:rsidRDefault="0058654F" w:rsidP="0058654F">
      <w:pPr>
        <w:spacing w:after="0" w:line="360" w:lineRule="auto"/>
        <w:jc w:val="both"/>
        <w:rPr>
          <w:rFonts w:ascii="Arial" w:hAnsi="Arial" w:cs="Arial"/>
          <w:color w:val="1D1B11"/>
          <w:sz w:val="24"/>
          <w:szCs w:val="24"/>
          <w:lang w:val="en-US"/>
        </w:rPr>
      </w:pPr>
      <w:r>
        <w:rPr>
          <w:rFonts w:ascii="Arial" w:hAnsi="Arial" w:cs="Arial"/>
          <w:b/>
          <w:color w:val="1D1B11"/>
          <w:sz w:val="24"/>
          <w:szCs w:val="24"/>
          <w:lang w:val="en-US"/>
        </w:rPr>
        <w:t xml:space="preserve">Unit:29 </w:t>
      </w:r>
      <w:r w:rsidRPr="00FB2401">
        <w:rPr>
          <w:rFonts w:ascii="Arial" w:hAnsi="Arial" w:cs="Arial"/>
          <w:color w:val="1D1B11"/>
          <w:sz w:val="24"/>
          <w:szCs w:val="24"/>
          <w:lang w:val="en-US"/>
        </w:rPr>
        <w:t>The Toys</w:t>
      </w:r>
    </w:p>
    <w:p w:rsidR="0058654F" w:rsidRDefault="0058654F" w:rsidP="0058654F">
      <w:pPr>
        <w:spacing w:after="0" w:line="360" w:lineRule="auto"/>
        <w:jc w:val="both"/>
        <w:rPr>
          <w:rFonts w:ascii="Arial" w:hAnsi="Arial" w:cs="Arial"/>
          <w:b/>
          <w:color w:val="1D1B11"/>
          <w:sz w:val="24"/>
          <w:szCs w:val="24"/>
          <w:lang w:val="en-US"/>
        </w:rPr>
      </w:pPr>
      <w:r>
        <w:rPr>
          <w:rFonts w:ascii="Arial" w:hAnsi="Arial" w:cs="Arial"/>
          <w:b/>
          <w:color w:val="1D1B11"/>
          <w:sz w:val="24"/>
          <w:szCs w:val="24"/>
          <w:lang w:val="en-US"/>
        </w:rPr>
        <w:t xml:space="preserve">Method: </w:t>
      </w:r>
      <w:r w:rsidRPr="00FB2401">
        <w:rPr>
          <w:rFonts w:ascii="Arial" w:hAnsi="Arial" w:cs="Arial"/>
          <w:color w:val="1D1B11"/>
          <w:sz w:val="24"/>
          <w:szCs w:val="24"/>
          <w:lang w:val="en-US"/>
        </w:rPr>
        <w:t>Direct Method</w:t>
      </w:r>
    </w:p>
    <w:p w:rsidR="0058654F" w:rsidRDefault="0058654F" w:rsidP="0058654F">
      <w:pPr>
        <w:spacing w:after="0" w:line="360" w:lineRule="auto"/>
        <w:jc w:val="both"/>
        <w:rPr>
          <w:rFonts w:ascii="Arial" w:hAnsi="Arial" w:cs="Arial"/>
          <w:b/>
          <w:color w:val="1D1B11"/>
          <w:sz w:val="24"/>
          <w:szCs w:val="24"/>
          <w:lang w:val="en-US"/>
        </w:rPr>
      </w:pPr>
      <w:r>
        <w:rPr>
          <w:rFonts w:ascii="Arial" w:hAnsi="Arial" w:cs="Arial"/>
          <w:b/>
          <w:color w:val="1D1B11"/>
          <w:sz w:val="24"/>
          <w:szCs w:val="24"/>
          <w:lang w:val="en-US"/>
        </w:rPr>
        <w:t xml:space="preserve">Objective: </w:t>
      </w:r>
      <w:r w:rsidRPr="00FB2401">
        <w:rPr>
          <w:rFonts w:ascii="Arial" w:hAnsi="Arial" w:cs="Arial"/>
          <w:color w:val="1D1B11"/>
          <w:sz w:val="24"/>
          <w:szCs w:val="24"/>
          <w:lang w:val="en-US"/>
        </w:rPr>
        <w:t>To recognize different toys in English using real objects</w:t>
      </w:r>
      <w:r>
        <w:rPr>
          <w:rFonts w:ascii="Arial" w:hAnsi="Arial" w:cs="Arial"/>
          <w:b/>
          <w:color w:val="1D1B11"/>
          <w:sz w:val="24"/>
          <w:szCs w:val="24"/>
          <w:lang w:val="en-US"/>
        </w:rPr>
        <w:t>.</w:t>
      </w:r>
    </w:p>
    <w:p w:rsidR="0058654F" w:rsidRPr="00FB2401" w:rsidRDefault="0058654F" w:rsidP="0058654F">
      <w:pPr>
        <w:spacing w:after="0" w:line="360" w:lineRule="auto"/>
        <w:jc w:val="both"/>
        <w:rPr>
          <w:rFonts w:ascii="Arial" w:hAnsi="Arial" w:cs="Arial"/>
          <w:color w:val="1D1B11"/>
          <w:sz w:val="24"/>
          <w:szCs w:val="24"/>
          <w:lang w:val="en-US"/>
        </w:rPr>
      </w:pPr>
      <w:r>
        <w:rPr>
          <w:rFonts w:ascii="Arial" w:hAnsi="Arial" w:cs="Arial"/>
          <w:b/>
          <w:color w:val="1D1B11"/>
          <w:sz w:val="24"/>
          <w:szCs w:val="24"/>
          <w:lang w:val="en-US"/>
        </w:rPr>
        <w:t xml:space="preserve">Content: </w:t>
      </w:r>
      <w:r w:rsidRPr="00FB2401">
        <w:rPr>
          <w:rFonts w:ascii="Arial" w:hAnsi="Arial" w:cs="Arial"/>
          <w:color w:val="1D1B11"/>
          <w:sz w:val="24"/>
          <w:szCs w:val="24"/>
          <w:lang w:val="en-US"/>
        </w:rPr>
        <w:t>Toys such as doll, marbles, robot, toy car, kitchen set, kite, skate, skate board.</w:t>
      </w:r>
    </w:p>
    <w:p w:rsidR="0058654F" w:rsidRDefault="0058654F" w:rsidP="0058654F">
      <w:pPr>
        <w:spacing w:after="0" w:line="360" w:lineRule="auto"/>
        <w:jc w:val="both"/>
        <w:rPr>
          <w:rFonts w:ascii="Arial" w:hAnsi="Arial" w:cs="Arial"/>
          <w:b/>
          <w:color w:val="1D1B11"/>
          <w:sz w:val="24"/>
          <w:szCs w:val="24"/>
          <w:lang w:val="en-US"/>
        </w:rPr>
      </w:pPr>
      <w:r>
        <w:rPr>
          <w:rFonts w:ascii="Arial" w:hAnsi="Arial" w:cs="Arial"/>
          <w:b/>
          <w:color w:val="1D1B11"/>
          <w:sz w:val="24"/>
          <w:szCs w:val="24"/>
          <w:lang w:val="en-US"/>
        </w:rPr>
        <w:t xml:space="preserve">Teaching aids: </w:t>
      </w:r>
      <w:r w:rsidRPr="00FB2401">
        <w:rPr>
          <w:rFonts w:ascii="Arial" w:hAnsi="Arial" w:cs="Arial"/>
          <w:color w:val="1D1B11"/>
          <w:sz w:val="24"/>
          <w:szCs w:val="24"/>
          <w:lang w:val="en-US"/>
        </w:rPr>
        <w:t>Real toys</w:t>
      </w:r>
      <w:r>
        <w:rPr>
          <w:rFonts w:ascii="Arial" w:hAnsi="Arial" w:cs="Arial"/>
          <w:b/>
          <w:color w:val="1D1B11"/>
          <w:sz w:val="24"/>
          <w:szCs w:val="24"/>
          <w:lang w:val="en-US"/>
        </w:rPr>
        <w:t>.</w:t>
      </w:r>
    </w:p>
    <w:p w:rsidR="0058654F" w:rsidRPr="00FB2401" w:rsidRDefault="0058654F" w:rsidP="0058654F">
      <w:pPr>
        <w:spacing w:after="0" w:line="360" w:lineRule="auto"/>
        <w:jc w:val="both"/>
        <w:rPr>
          <w:rFonts w:ascii="Arial" w:hAnsi="Arial" w:cs="Arial"/>
          <w:color w:val="1D1B11"/>
          <w:sz w:val="24"/>
          <w:szCs w:val="24"/>
          <w:lang w:val="en-US"/>
        </w:rPr>
      </w:pPr>
      <w:r>
        <w:rPr>
          <w:rFonts w:ascii="Arial" w:hAnsi="Arial" w:cs="Arial"/>
          <w:b/>
          <w:color w:val="1D1B11"/>
          <w:sz w:val="24"/>
          <w:szCs w:val="24"/>
          <w:lang w:val="en-US"/>
        </w:rPr>
        <w:t xml:space="preserve">Form of organization: </w:t>
      </w:r>
      <w:r w:rsidRPr="00FB2401">
        <w:rPr>
          <w:rFonts w:ascii="Arial" w:hAnsi="Arial" w:cs="Arial"/>
          <w:color w:val="1D1B11"/>
          <w:sz w:val="24"/>
          <w:szCs w:val="24"/>
          <w:lang w:val="en-US"/>
        </w:rPr>
        <w:t>Individual work, in group.</w:t>
      </w:r>
    </w:p>
    <w:p w:rsidR="0058654F" w:rsidRDefault="0058654F" w:rsidP="0058654F">
      <w:pPr>
        <w:spacing w:after="0" w:line="360" w:lineRule="auto"/>
        <w:jc w:val="both"/>
        <w:rPr>
          <w:rFonts w:ascii="Arial" w:hAnsi="Arial" w:cs="Arial"/>
          <w:b/>
          <w:color w:val="1D1B11"/>
          <w:sz w:val="24"/>
          <w:szCs w:val="24"/>
          <w:lang w:val="en-US"/>
        </w:rPr>
      </w:pPr>
      <w:r w:rsidRPr="00FB2401">
        <w:rPr>
          <w:rFonts w:ascii="Arial" w:hAnsi="Arial" w:cs="Arial"/>
          <w:b/>
          <w:color w:val="1D1B11"/>
          <w:sz w:val="24"/>
          <w:szCs w:val="24"/>
          <w:lang w:val="en-US"/>
        </w:rPr>
        <w:t>Form of assesment</w:t>
      </w:r>
      <w:r w:rsidRPr="00FB2401">
        <w:rPr>
          <w:rFonts w:ascii="Arial" w:hAnsi="Arial" w:cs="Arial"/>
          <w:color w:val="1D1B11"/>
          <w:sz w:val="24"/>
          <w:szCs w:val="24"/>
          <w:lang w:val="en-US"/>
        </w:rPr>
        <w:t>: Oral questions and answer</w:t>
      </w:r>
      <w:r>
        <w:rPr>
          <w:rFonts w:ascii="Arial" w:hAnsi="Arial" w:cs="Arial"/>
          <w:b/>
          <w:color w:val="1D1B11"/>
          <w:sz w:val="24"/>
          <w:szCs w:val="24"/>
          <w:lang w:val="en-US"/>
        </w:rPr>
        <w:t>.</w:t>
      </w:r>
    </w:p>
    <w:p w:rsidR="0058654F" w:rsidRDefault="0058654F" w:rsidP="0058654F">
      <w:pPr>
        <w:spacing w:after="0" w:line="360" w:lineRule="auto"/>
        <w:jc w:val="both"/>
        <w:rPr>
          <w:rFonts w:ascii="Arial" w:hAnsi="Arial" w:cs="Arial"/>
          <w:b/>
          <w:color w:val="1D1B11"/>
          <w:sz w:val="24"/>
          <w:szCs w:val="24"/>
          <w:lang w:val="en-US"/>
        </w:rPr>
      </w:pPr>
      <w:r>
        <w:rPr>
          <w:rFonts w:ascii="Arial" w:hAnsi="Arial" w:cs="Arial"/>
          <w:b/>
          <w:color w:val="1D1B11"/>
          <w:sz w:val="24"/>
          <w:szCs w:val="24"/>
          <w:lang w:val="en-US"/>
        </w:rPr>
        <w:t>Level of assimilation</w:t>
      </w:r>
      <w:r w:rsidRPr="00FB2401">
        <w:rPr>
          <w:rFonts w:ascii="Arial" w:hAnsi="Arial" w:cs="Arial"/>
          <w:color w:val="1D1B11"/>
          <w:sz w:val="24"/>
          <w:szCs w:val="24"/>
          <w:lang w:val="en-US"/>
        </w:rPr>
        <w:t>: Recognition</w:t>
      </w:r>
      <w:r>
        <w:rPr>
          <w:rFonts w:ascii="Arial" w:hAnsi="Arial" w:cs="Arial"/>
          <w:b/>
          <w:color w:val="1D1B11"/>
          <w:sz w:val="24"/>
          <w:szCs w:val="24"/>
          <w:lang w:val="en-US"/>
        </w:rPr>
        <w:t>.</w:t>
      </w:r>
    </w:p>
    <w:p w:rsidR="0058654F" w:rsidRPr="00FB2401" w:rsidRDefault="0058654F" w:rsidP="0058654F">
      <w:pPr>
        <w:spacing w:after="0" w:line="360" w:lineRule="auto"/>
        <w:jc w:val="both"/>
        <w:rPr>
          <w:rFonts w:ascii="Arial" w:hAnsi="Arial" w:cs="Arial"/>
          <w:color w:val="1D1B11"/>
          <w:sz w:val="24"/>
          <w:szCs w:val="24"/>
          <w:lang w:val="en-US"/>
        </w:rPr>
      </w:pPr>
      <w:r>
        <w:rPr>
          <w:rFonts w:ascii="Arial" w:hAnsi="Arial" w:cs="Arial"/>
          <w:b/>
          <w:color w:val="1D1B11"/>
          <w:sz w:val="24"/>
          <w:szCs w:val="24"/>
          <w:lang w:val="en-US"/>
        </w:rPr>
        <w:t xml:space="preserve">Procedure: </w:t>
      </w:r>
      <w:r w:rsidRPr="00FB2401">
        <w:rPr>
          <w:rFonts w:ascii="Arial" w:hAnsi="Arial" w:cs="Arial"/>
          <w:color w:val="1D1B11"/>
          <w:sz w:val="24"/>
          <w:szCs w:val="24"/>
          <w:lang w:val="en-US"/>
        </w:rPr>
        <w:t>The teacher will bring to the class different toys into a big box and the students should repit the names of the toys after the teacher three or four times, after that the teacher will ask the fallowing questions:</w:t>
      </w:r>
    </w:p>
    <w:p w:rsidR="0058654F" w:rsidRPr="00FB2401" w:rsidRDefault="0058654F" w:rsidP="0058654F">
      <w:pPr>
        <w:spacing w:after="0" w:line="360" w:lineRule="auto"/>
        <w:jc w:val="both"/>
        <w:rPr>
          <w:rFonts w:ascii="Arial" w:hAnsi="Arial" w:cs="Arial"/>
          <w:color w:val="1D1B11"/>
          <w:sz w:val="24"/>
          <w:szCs w:val="24"/>
          <w:lang w:val="en-US"/>
        </w:rPr>
      </w:pPr>
      <w:r w:rsidRPr="00FB2401">
        <w:rPr>
          <w:rFonts w:ascii="Arial" w:hAnsi="Arial" w:cs="Arial"/>
          <w:color w:val="1D1B11"/>
          <w:sz w:val="24"/>
          <w:szCs w:val="24"/>
          <w:lang w:val="en-US"/>
        </w:rPr>
        <w:t>−What is this?</w:t>
      </w:r>
    </w:p>
    <w:p w:rsidR="0058654F" w:rsidRPr="00FB2401" w:rsidRDefault="0058654F" w:rsidP="0058654F">
      <w:pPr>
        <w:spacing w:after="0" w:line="360" w:lineRule="auto"/>
        <w:jc w:val="both"/>
        <w:rPr>
          <w:rFonts w:ascii="Arial" w:hAnsi="Arial" w:cs="Arial"/>
          <w:color w:val="1D1B11"/>
          <w:sz w:val="24"/>
          <w:szCs w:val="24"/>
          <w:lang w:val="en-US"/>
        </w:rPr>
      </w:pPr>
      <w:r w:rsidRPr="00FB2401">
        <w:rPr>
          <w:rFonts w:ascii="Arial" w:hAnsi="Arial" w:cs="Arial"/>
          <w:color w:val="1D1B11"/>
          <w:sz w:val="24"/>
          <w:szCs w:val="24"/>
          <w:lang w:val="en-US"/>
        </w:rPr>
        <w:t>−What is your favorite toy?</w:t>
      </w:r>
    </w:p>
    <w:p w:rsidR="0058654F" w:rsidRPr="00FB2401" w:rsidRDefault="0058654F" w:rsidP="0058654F">
      <w:pPr>
        <w:spacing w:after="0" w:line="360" w:lineRule="auto"/>
        <w:jc w:val="both"/>
        <w:rPr>
          <w:rFonts w:ascii="Arial" w:hAnsi="Arial" w:cs="Arial"/>
          <w:color w:val="1D1B11"/>
          <w:sz w:val="24"/>
          <w:szCs w:val="24"/>
          <w:lang w:val="en-US"/>
        </w:rPr>
      </w:pPr>
      <w:r w:rsidRPr="00FB2401">
        <w:rPr>
          <w:rFonts w:ascii="Arial" w:hAnsi="Arial" w:cs="Arial"/>
          <w:color w:val="1D1B11"/>
          <w:sz w:val="24"/>
          <w:szCs w:val="24"/>
          <w:lang w:val="en-US"/>
        </w:rPr>
        <w:t>The students should answer:</w:t>
      </w:r>
    </w:p>
    <w:p w:rsidR="0058654F" w:rsidRPr="00FB2401" w:rsidRDefault="0058654F" w:rsidP="0058654F">
      <w:pPr>
        <w:spacing w:after="0" w:line="360" w:lineRule="auto"/>
        <w:jc w:val="both"/>
        <w:rPr>
          <w:rFonts w:ascii="Arial" w:hAnsi="Arial" w:cs="Arial"/>
          <w:color w:val="1D1B11"/>
          <w:sz w:val="24"/>
          <w:szCs w:val="24"/>
          <w:lang w:val="en-US"/>
        </w:rPr>
      </w:pPr>
      <w:r w:rsidRPr="00FB2401">
        <w:rPr>
          <w:rFonts w:ascii="Arial" w:hAnsi="Arial" w:cs="Arial"/>
          <w:color w:val="1D1B11"/>
          <w:sz w:val="24"/>
          <w:szCs w:val="24"/>
          <w:lang w:val="en-US"/>
        </w:rPr>
        <w:t>−This is a kite.</w:t>
      </w:r>
    </w:p>
    <w:p w:rsidR="0058654F" w:rsidRPr="00FB2401" w:rsidRDefault="0058654F" w:rsidP="0058654F">
      <w:pPr>
        <w:spacing w:after="0" w:line="360" w:lineRule="auto"/>
        <w:jc w:val="both"/>
        <w:rPr>
          <w:rFonts w:ascii="Arial" w:hAnsi="Arial" w:cs="Arial"/>
          <w:color w:val="1D1B11"/>
          <w:sz w:val="24"/>
          <w:szCs w:val="24"/>
          <w:lang w:val="en-US"/>
        </w:rPr>
      </w:pPr>
      <w:r w:rsidRPr="00FB2401">
        <w:rPr>
          <w:rFonts w:ascii="Arial" w:hAnsi="Arial" w:cs="Arial"/>
          <w:color w:val="1D1B11"/>
          <w:sz w:val="24"/>
          <w:szCs w:val="24"/>
          <w:lang w:val="en-US"/>
        </w:rPr>
        <w:t>−This is a marbles.</w:t>
      </w:r>
    </w:p>
    <w:p w:rsidR="0058654F" w:rsidRPr="00FB2401" w:rsidRDefault="0058654F" w:rsidP="0058654F">
      <w:pPr>
        <w:spacing w:after="0" w:line="360" w:lineRule="auto"/>
        <w:jc w:val="both"/>
        <w:rPr>
          <w:rFonts w:ascii="Arial" w:hAnsi="Arial" w:cs="Arial"/>
          <w:color w:val="1D1B11"/>
          <w:sz w:val="24"/>
          <w:szCs w:val="24"/>
          <w:lang w:val="en-US"/>
        </w:rPr>
      </w:pPr>
      <w:r w:rsidRPr="00FB2401">
        <w:rPr>
          <w:rFonts w:ascii="Arial" w:hAnsi="Arial" w:cs="Arial"/>
          <w:color w:val="1D1B11"/>
          <w:sz w:val="24"/>
          <w:szCs w:val="24"/>
          <w:lang w:val="en-US"/>
        </w:rPr>
        <w:t>− My favorite toy is a kitchen set.</w:t>
      </w:r>
    </w:p>
    <w:p w:rsidR="0058654F" w:rsidRPr="00FB2401" w:rsidRDefault="0058654F" w:rsidP="0058654F">
      <w:pPr>
        <w:spacing w:after="0" w:line="360" w:lineRule="auto"/>
        <w:jc w:val="both"/>
        <w:rPr>
          <w:rFonts w:ascii="Arial" w:hAnsi="Arial" w:cs="Arial"/>
          <w:color w:val="1D1B11"/>
          <w:sz w:val="24"/>
          <w:szCs w:val="24"/>
          <w:lang w:val="en-US"/>
        </w:rPr>
      </w:pPr>
      <w:r w:rsidRPr="00FB2401">
        <w:rPr>
          <w:rFonts w:ascii="Arial" w:hAnsi="Arial" w:cs="Arial"/>
          <w:color w:val="1D1B11"/>
          <w:sz w:val="24"/>
          <w:szCs w:val="24"/>
          <w:lang w:val="en-US"/>
        </w:rPr>
        <w:t>−My favorite toy is skate board.</w:t>
      </w:r>
    </w:p>
    <w:p w:rsidR="0058654F" w:rsidRPr="00FB2401" w:rsidRDefault="0058654F" w:rsidP="0058654F">
      <w:pPr>
        <w:spacing w:after="0" w:line="360" w:lineRule="auto"/>
        <w:jc w:val="both"/>
        <w:rPr>
          <w:rFonts w:ascii="Arial" w:hAnsi="Arial" w:cs="Arial"/>
          <w:color w:val="1D1B11"/>
          <w:sz w:val="24"/>
          <w:szCs w:val="24"/>
          <w:lang w:val="en-US"/>
        </w:rPr>
      </w:pPr>
    </w:p>
    <w:p w:rsidR="0058654F" w:rsidRDefault="0058654F" w:rsidP="0058654F">
      <w:pPr>
        <w:spacing w:after="0" w:line="360" w:lineRule="auto"/>
        <w:jc w:val="both"/>
        <w:rPr>
          <w:rFonts w:ascii="Arial" w:hAnsi="Arial" w:cs="Arial"/>
          <w:b/>
          <w:color w:val="1D1B11"/>
          <w:sz w:val="24"/>
          <w:szCs w:val="24"/>
          <w:lang w:val="en-US"/>
        </w:rPr>
      </w:pPr>
    </w:p>
    <w:p w:rsidR="0058654F" w:rsidRDefault="0058654F" w:rsidP="0058654F">
      <w:pPr>
        <w:spacing w:after="0" w:line="360" w:lineRule="auto"/>
        <w:jc w:val="both"/>
        <w:rPr>
          <w:rFonts w:ascii="Arial" w:hAnsi="Arial" w:cs="Arial"/>
          <w:b/>
          <w:color w:val="1D1B11"/>
          <w:sz w:val="24"/>
          <w:szCs w:val="24"/>
          <w:lang w:val="en-US"/>
        </w:rPr>
      </w:pPr>
      <w:r>
        <w:rPr>
          <w:rFonts w:ascii="Arial" w:hAnsi="Arial" w:cs="Arial"/>
          <w:b/>
          <w:color w:val="1D1B11"/>
          <w:sz w:val="24"/>
          <w:szCs w:val="24"/>
          <w:lang w:val="en-US"/>
        </w:rPr>
        <w:t>Activity 2</w:t>
      </w:r>
    </w:p>
    <w:p w:rsidR="0058654F" w:rsidRDefault="0058654F" w:rsidP="0058654F">
      <w:pPr>
        <w:spacing w:after="0" w:line="360" w:lineRule="auto"/>
        <w:jc w:val="both"/>
        <w:rPr>
          <w:rFonts w:ascii="Arial" w:hAnsi="Arial" w:cs="Arial"/>
          <w:b/>
          <w:color w:val="1D1B11"/>
          <w:sz w:val="24"/>
          <w:szCs w:val="24"/>
          <w:lang w:val="en-US"/>
        </w:rPr>
      </w:pPr>
      <w:r>
        <w:rPr>
          <w:rFonts w:ascii="Arial" w:hAnsi="Arial" w:cs="Arial"/>
          <w:b/>
          <w:color w:val="1D1B11"/>
          <w:sz w:val="24"/>
          <w:szCs w:val="24"/>
          <w:lang w:val="en-US"/>
        </w:rPr>
        <w:lastRenderedPageBreak/>
        <w:t xml:space="preserve">Type of activity: </w:t>
      </w:r>
      <w:r w:rsidRPr="00D24B14">
        <w:rPr>
          <w:rFonts w:ascii="Arial" w:hAnsi="Arial" w:cs="Arial"/>
          <w:color w:val="1D1B11"/>
          <w:sz w:val="24"/>
          <w:szCs w:val="24"/>
          <w:lang w:val="en-US"/>
        </w:rPr>
        <w:t>Application</w:t>
      </w:r>
    </w:p>
    <w:p w:rsidR="0058654F" w:rsidRDefault="0058654F" w:rsidP="0058654F">
      <w:pPr>
        <w:spacing w:after="0" w:line="360" w:lineRule="auto"/>
        <w:jc w:val="both"/>
        <w:rPr>
          <w:rFonts w:ascii="Arial" w:hAnsi="Arial" w:cs="Arial"/>
          <w:b/>
          <w:color w:val="1D1B11"/>
          <w:sz w:val="24"/>
          <w:szCs w:val="24"/>
          <w:lang w:val="en-US"/>
        </w:rPr>
      </w:pPr>
      <w:r>
        <w:rPr>
          <w:rFonts w:ascii="Arial" w:hAnsi="Arial" w:cs="Arial"/>
          <w:b/>
          <w:color w:val="1D1B11"/>
          <w:sz w:val="24"/>
          <w:szCs w:val="24"/>
          <w:lang w:val="en-US"/>
        </w:rPr>
        <w:t xml:space="preserve">Unit 14: </w:t>
      </w:r>
      <w:r w:rsidRPr="00D24B14">
        <w:rPr>
          <w:rFonts w:ascii="Arial" w:hAnsi="Arial" w:cs="Arial"/>
          <w:color w:val="1D1B11"/>
          <w:sz w:val="24"/>
          <w:szCs w:val="24"/>
          <w:lang w:val="en-US"/>
        </w:rPr>
        <w:t>The Clothes</w:t>
      </w:r>
    </w:p>
    <w:p w:rsidR="0058654F" w:rsidRPr="00D24B14" w:rsidRDefault="0058654F" w:rsidP="0058654F">
      <w:pPr>
        <w:spacing w:after="0" w:line="360" w:lineRule="auto"/>
        <w:jc w:val="both"/>
        <w:rPr>
          <w:rFonts w:ascii="Arial" w:hAnsi="Arial" w:cs="Arial"/>
          <w:color w:val="1D1B11"/>
          <w:sz w:val="24"/>
          <w:szCs w:val="24"/>
          <w:lang w:val="en-US"/>
        </w:rPr>
      </w:pPr>
      <w:r>
        <w:rPr>
          <w:rFonts w:ascii="Arial" w:hAnsi="Arial" w:cs="Arial"/>
          <w:b/>
          <w:color w:val="1D1B11"/>
          <w:sz w:val="24"/>
          <w:szCs w:val="24"/>
          <w:lang w:val="en-US"/>
        </w:rPr>
        <w:t xml:space="preserve">Objective: </w:t>
      </w:r>
      <w:r w:rsidRPr="00D24B14">
        <w:rPr>
          <w:rFonts w:ascii="Arial" w:hAnsi="Arial" w:cs="Arial"/>
          <w:color w:val="1D1B11"/>
          <w:sz w:val="24"/>
          <w:szCs w:val="24"/>
          <w:lang w:val="en-US"/>
        </w:rPr>
        <w:t>To make use of the conten studied in previous classs related to clothes. Taking into account a correct pronunciation, entonation and rhythm.</w:t>
      </w:r>
    </w:p>
    <w:p w:rsidR="0058654F" w:rsidRDefault="0058654F" w:rsidP="0058654F">
      <w:pPr>
        <w:spacing w:after="0" w:line="360" w:lineRule="auto"/>
        <w:jc w:val="both"/>
        <w:rPr>
          <w:rFonts w:ascii="Arial" w:hAnsi="Arial" w:cs="Arial"/>
          <w:b/>
          <w:color w:val="1D1B11"/>
          <w:sz w:val="24"/>
          <w:szCs w:val="24"/>
          <w:lang w:val="en-US"/>
        </w:rPr>
      </w:pPr>
      <w:r>
        <w:rPr>
          <w:rFonts w:ascii="Arial" w:hAnsi="Arial" w:cs="Arial"/>
          <w:b/>
          <w:color w:val="1D1B11"/>
          <w:sz w:val="24"/>
          <w:szCs w:val="24"/>
          <w:lang w:val="en-US"/>
        </w:rPr>
        <w:t xml:space="preserve">Content: </w:t>
      </w:r>
      <w:r w:rsidRPr="00D24B14">
        <w:rPr>
          <w:rFonts w:ascii="Arial" w:hAnsi="Arial" w:cs="Arial"/>
          <w:color w:val="1D1B11"/>
          <w:sz w:val="24"/>
          <w:szCs w:val="24"/>
          <w:lang w:val="en-US"/>
        </w:rPr>
        <w:t>Different kind of clothes such as: shirt, trouser, blouse, belt, skirt, dress, shoes, short.</w:t>
      </w:r>
    </w:p>
    <w:p w:rsidR="0058654F" w:rsidRDefault="0058654F" w:rsidP="0058654F">
      <w:pPr>
        <w:spacing w:after="0" w:line="360" w:lineRule="auto"/>
        <w:jc w:val="both"/>
        <w:rPr>
          <w:rFonts w:ascii="Arial" w:hAnsi="Arial" w:cs="Arial"/>
          <w:b/>
          <w:color w:val="1D1B11"/>
          <w:sz w:val="24"/>
          <w:szCs w:val="24"/>
          <w:lang w:val="en-US"/>
        </w:rPr>
      </w:pPr>
      <w:r>
        <w:rPr>
          <w:rFonts w:ascii="Arial" w:hAnsi="Arial" w:cs="Arial"/>
          <w:b/>
          <w:color w:val="1D1B11"/>
          <w:sz w:val="24"/>
          <w:szCs w:val="24"/>
          <w:lang w:val="en-US"/>
        </w:rPr>
        <w:t>Methodological Conception</w:t>
      </w:r>
      <w:r w:rsidRPr="00D24B14">
        <w:rPr>
          <w:rFonts w:ascii="Arial" w:hAnsi="Arial" w:cs="Arial"/>
          <w:color w:val="1D1B11"/>
          <w:sz w:val="24"/>
          <w:szCs w:val="24"/>
          <w:lang w:val="en-US"/>
        </w:rPr>
        <w:t>: Communicative Approach</w:t>
      </w:r>
      <w:r>
        <w:rPr>
          <w:rFonts w:ascii="Arial" w:hAnsi="Arial" w:cs="Arial"/>
          <w:b/>
          <w:color w:val="1D1B11"/>
          <w:sz w:val="24"/>
          <w:szCs w:val="24"/>
          <w:lang w:val="en-US"/>
        </w:rPr>
        <w:t>.</w:t>
      </w:r>
    </w:p>
    <w:p w:rsidR="0058654F" w:rsidRPr="00D24B14" w:rsidRDefault="0058654F" w:rsidP="0058654F">
      <w:pPr>
        <w:spacing w:after="0" w:line="360" w:lineRule="auto"/>
        <w:jc w:val="both"/>
        <w:rPr>
          <w:rFonts w:ascii="Arial" w:hAnsi="Arial" w:cs="Arial"/>
          <w:color w:val="1D1B11"/>
          <w:sz w:val="24"/>
          <w:szCs w:val="24"/>
          <w:lang w:val="en-US"/>
        </w:rPr>
      </w:pPr>
      <w:r>
        <w:rPr>
          <w:rFonts w:ascii="Arial" w:hAnsi="Arial" w:cs="Arial"/>
          <w:b/>
          <w:color w:val="1D1B11"/>
          <w:sz w:val="24"/>
          <w:szCs w:val="24"/>
          <w:lang w:val="en-US"/>
        </w:rPr>
        <w:t xml:space="preserve">Method: </w:t>
      </w:r>
      <w:r w:rsidRPr="00D24B14">
        <w:rPr>
          <w:rFonts w:ascii="Arial" w:hAnsi="Arial" w:cs="Arial"/>
          <w:color w:val="1D1B11"/>
          <w:sz w:val="24"/>
          <w:szCs w:val="24"/>
          <w:lang w:val="en-US"/>
        </w:rPr>
        <w:t>Conscious Practical.</w:t>
      </w:r>
    </w:p>
    <w:p w:rsidR="0058654F" w:rsidRPr="00D24B14" w:rsidRDefault="0058654F" w:rsidP="0058654F">
      <w:pPr>
        <w:spacing w:after="0" w:line="360" w:lineRule="auto"/>
        <w:jc w:val="both"/>
        <w:rPr>
          <w:rFonts w:ascii="Arial" w:hAnsi="Arial" w:cs="Arial"/>
          <w:color w:val="1D1B11"/>
          <w:sz w:val="24"/>
          <w:szCs w:val="24"/>
          <w:lang w:val="en-US"/>
        </w:rPr>
      </w:pPr>
      <w:r>
        <w:rPr>
          <w:rFonts w:ascii="Arial" w:hAnsi="Arial" w:cs="Arial"/>
          <w:b/>
          <w:color w:val="1D1B11"/>
          <w:sz w:val="24"/>
          <w:szCs w:val="24"/>
          <w:lang w:val="en-US"/>
        </w:rPr>
        <w:t xml:space="preserve">Teaching aid: </w:t>
      </w:r>
      <w:r w:rsidRPr="00D24B14">
        <w:rPr>
          <w:rFonts w:ascii="Arial" w:hAnsi="Arial" w:cs="Arial"/>
          <w:color w:val="1D1B11"/>
          <w:sz w:val="24"/>
          <w:szCs w:val="24"/>
          <w:lang w:val="en-US"/>
        </w:rPr>
        <w:t>Two big doll and some piece of clothes all made of cardboard.</w:t>
      </w:r>
    </w:p>
    <w:p w:rsidR="0058654F" w:rsidRPr="00D24B14" w:rsidRDefault="0058654F" w:rsidP="0058654F">
      <w:pPr>
        <w:spacing w:after="0" w:line="360" w:lineRule="auto"/>
        <w:jc w:val="both"/>
        <w:rPr>
          <w:rFonts w:ascii="Arial" w:hAnsi="Arial" w:cs="Arial"/>
          <w:color w:val="1D1B11"/>
          <w:sz w:val="24"/>
          <w:szCs w:val="24"/>
          <w:lang w:val="en-US"/>
        </w:rPr>
      </w:pPr>
      <w:r w:rsidRPr="00D24B14">
        <w:rPr>
          <w:rFonts w:ascii="Arial" w:hAnsi="Arial" w:cs="Arial"/>
          <w:b/>
          <w:color w:val="1D1B11"/>
          <w:sz w:val="24"/>
          <w:szCs w:val="24"/>
          <w:lang w:val="en-US"/>
        </w:rPr>
        <w:t>Form of organization</w:t>
      </w:r>
      <w:r w:rsidRPr="00D24B14">
        <w:rPr>
          <w:rFonts w:ascii="Arial" w:hAnsi="Arial" w:cs="Arial"/>
          <w:color w:val="1D1B11"/>
          <w:sz w:val="24"/>
          <w:szCs w:val="24"/>
          <w:lang w:val="en-US"/>
        </w:rPr>
        <w:t>: Individual and team work.</w:t>
      </w:r>
    </w:p>
    <w:p w:rsidR="0058654F" w:rsidRPr="00D24B14" w:rsidRDefault="0058654F" w:rsidP="0058654F">
      <w:pPr>
        <w:spacing w:after="0" w:line="360" w:lineRule="auto"/>
        <w:jc w:val="both"/>
        <w:rPr>
          <w:rFonts w:ascii="Arial" w:hAnsi="Arial" w:cs="Arial"/>
          <w:color w:val="1D1B11"/>
          <w:sz w:val="24"/>
          <w:szCs w:val="24"/>
          <w:lang w:val="en-US"/>
        </w:rPr>
      </w:pPr>
      <w:r>
        <w:rPr>
          <w:rFonts w:ascii="Arial" w:hAnsi="Arial" w:cs="Arial"/>
          <w:b/>
          <w:color w:val="1D1B11"/>
          <w:sz w:val="24"/>
          <w:szCs w:val="24"/>
          <w:lang w:val="en-US"/>
        </w:rPr>
        <w:t>Form of assessment:</w:t>
      </w:r>
      <w:r w:rsidRPr="00D24B14">
        <w:rPr>
          <w:rFonts w:ascii="Arial" w:hAnsi="Arial" w:cs="Arial"/>
          <w:color w:val="1D1B11"/>
          <w:sz w:val="24"/>
          <w:szCs w:val="24"/>
          <w:lang w:val="en-US"/>
        </w:rPr>
        <w:t xml:space="preserve"> Orally and written.</w:t>
      </w:r>
    </w:p>
    <w:p w:rsidR="0058654F" w:rsidRPr="00D24B14" w:rsidRDefault="0058654F" w:rsidP="0058654F">
      <w:pPr>
        <w:spacing w:after="0" w:line="360" w:lineRule="auto"/>
        <w:jc w:val="both"/>
        <w:rPr>
          <w:rFonts w:ascii="Arial" w:hAnsi="Arial" w:cs="Arial"/>
          <w:color w:val="1D1B11"/>
          <w:sz w:val="24"/>
          <w:szCs w:val="24"/>
          <w:lang w:val="en-US"/>
        </w:rPr>
      </w:pPr>
      <w:r w:rsidRPr="00D24B14">
        <w:rPr>
          <w:rFonts w:ascii="Arial" w:hAnsi="Arial" w:cs="Arial"/>
          <w:b/>
          <w:color w:val="1D1B11"/>
          <w:sz w:val="24"/>
          <w:szCs w:val="24"/>
          <w:lang w:val="en-US"/>
        </w:rPr>
        <w:t>Level of assimilation:</w:t>
      </w:r>
      <w:r w:rsidRPr="00D24B14">
        <w:rPr>
          <w:rFonts w:ascii="Arial" w:hAnsi="Arial" w:cs="Arial"/>
          <w:color w:val="1D1B11"/>
          <w:sz w:val="24"/>
          <w:szCs w:val="24"/>
          <w:lang w:val="en-US"/>
        </w:rPr>
        <w:t xml:space="preserve"> Production.</w:t>
      </w:r>
    </w:p>
    <w:p w:rsidR="0058654F" w:rsidRPr="00D24B14" w:rsidRDefault="0058654F" w:rsidP="0058654F">
      <w:pPr>
        <w:spacing w:after="0" w:line="360" w:lineRule="auto"/>
        <w:jc w:val="both"/>
        <w:rPr>
          <w:rFonts w:ascii="Arial" w:hAnsi="Arial" w:cs="Arial"/>
          <w:color w:val="1D1B11"/>
          <w:sz w:val="24"/>
          <w:szCs w:val="24"/>
          <w:lang w:val="en-US"/>
        </w:rPr>
      </w:pPr>
      <w:r>
        <w:rPr>
          <w:rFonts w:ascii="Arial" w:hAnsi="Arial" w:cs="Arial"/>
          <w:b/>
          <w:color w:val="1D1B11"/>
          <w:sz w:val="24"/>
          <w:szCs w:val="24"/>
          <w:lang w:val="en-US"/>
        </w:rPr>
        <w:t xml:space="preserve">Procedure: </w:t>
      </w:r>
      <w:r w:rsidRPr="00D24B14">
        <w:rPr>
          <w:rFonts w:ascii="Arial" w:hAnsi="Arial" w:cs="Arial"/>
          <w:color w:val="1D1B11"/>
          <w:sz w:val="24"/>
          <w:szCs w:val="24"/>
          <w:lang w:val="en-US"/>
        </w:rPr>
        <w:t>The teacher goint to start making some questions such as:</w:t>
      </w:r>
    </w:p>
    <w:p w:rsidR="0058654F" w:rsidRPr="00D24B14" w:rsidRDefault="0058654F" w:rsidP="0058654F">
      <w:pPr>
        <w:spacing w:after="0" w:line="360" w:lineRule="auto"/>
        <w:jc w:val="both"/>
        <w:rPr>
          <w:rFonts w:ascii="Arial" w:hAnsi="Arial" w:cs="Arial"/>
          <w:color w:val="1D1B11"/>
          <w:sz w:val="24"/>
          <w:szCs w:val="24"/>
          <w:lang w:val="en-US"/>
        </w:rPr>
      </w:pPr>
      <w:r w:rsidRPr="00D24B14">
        <w:rPr>
          <w:rFonts w:ascii="Arial" w:hAnsi="Arial" w:cs="Arial"/>
          <w:color w:val="1D1B11"/>
          <w:sz w:val="24"/>
          <w:szCs w:val="24"/>
          <w:lang w:val="en-US"/>
        </w:rPr>
        <w:t>Can yo mention some piece of clothes?</w:t>
      </w:r>
    </w:p>
    <w:p w:rsidR="0058654F" w:rsidRPr="00D24B14" w:rsidRDefault="0058654F" w:rsidP="0058654F">
      <w:pPr>
        <w:spacing w:after="0" w:line="360" w:lineRule="auto"/>
        <w:jc w:val="both"/>
        <w:rPr>
          <w:rFonts w:ascii="Arial" w:hAnsi="Arial" w:cs="Arial"/>
          <w:color w:val="1D1B11"/>
          <w:sz w:val="24"/>
          <w:szCs w:val="24"/>
          <w:lang w:val="en-US"/>
        </w:rPr>
      </w:pPr>
      <w:r w:rsidRPr="00D24B14">
        <w:rPr>
          <w:rFonts w:ascii="Arial" w:hAnsi="Arial" w:cs="Arial"/>
          <w:color w:val="1D1B11"/>
          <w:sz w:val="24"/>
          <w:szCs w:val="24"/>
          <w:lang w:val="en-US"/>
        </w:rPr>
        <w:t>What do you like to wear usually?</w:t>
      </w:r>
    </w:p>
    <w:p w:rsidR="0058654F" w:rsidRPr="00D24B14" w:rsidRDefault="0058654F" w:rsidP="0058654F">
      <w:pPr>
        <w:spacing w:after="0" w:line="360" w:lineRule="auto"/>
        <w:jc w:val="both"/>
        <w:rPr>
          <w:rFonts w:ascii="Arial" w:hAnsi="Arial" w:cs="Arial"/>
          <w:color w:val="1D1B11"/>
          <w:sz w:val="24"/>
          <w:szCs w:val="24"/>
          <w:lang w:val="en-US"/>
        </w:rPr>
      </w:pPr>
      <w:r w:rsidRPr="00D24B14">
        <w:rPr>
          <w:rFonts w:ascii="Arial" w:hAnsi="Arial" w:cs="Arial"/>
          <w:color w:val="1D1B11"/>
          <w:sz w:val="24"/>
          <w:szCs w:val="24"/>
          <w:lang w:val="en-US"/>
        </w:rPr>
        <w:t>Can you mention the colors studied in previous classes?</w:t>
      </w:r>
    </w:p>
    <w:p w:rsidR="0058654F" w:rsidRPr="00D24B14" w:rsidRDefault="0058654F" w:rsidP="0058654F">
      <w:pPr>
        <w:spacing w:after="0" w:line="360" w:lineRule="auto"/>
        <w:jc w:val="both"/>
        <w:rPr>
          <w:rFonts w:ascii="Arial" w:hAnsi="Arial" w:cs="Arial"/>
          <w:color w:val="1D1B11"/>
          <w:sz w:val="24"/>
          <w:szCs w:val="24"/>
          <w:lang w:val="en-US"/>
        </w:rPr>
      </w:pPr>
      <w:r w:rsidRPr="00D24B14">
        <w:rPr>
          <w:rFonts w:ascii="Arial" w:hAnsi="Arial" w:cs="Arial"/>
          <w:color w:val="1D1B11"/>
          <w:sz w:val="24"/>
          <w:szCs w:val="24"/>
          <w:lang w:val="en-US"/>
        </w:rPr>
        <w:t xml:space="preserve">And the teacher goint to divide the group in two team ( team blue and team red) and going toexplain the activity to the students, they should put on the clothes to the doll according to the question given in the cards that they going to select. The answer should be orally and written the winner will be the team that has more points </w:t>
      </w:r>
    </w:p>
    <w:p w:rsidR="0058654F" w:rsidRPr="00D24B14" w:rsidRDefault="0058654F" w:rsidP="0058654F">
      <w:pPr>
        <w:spacing w:after="0" w:line="360" w:lineRule="auto"/>
        <w:jc w:val="both"/>
        <w:rPr>
          <w:rFonts w:ascii="Arial" w:hAnsi="Arial" w:cs="Arial"/>
          <w:color w:val="1D1B11"/>
          <w:sz w:val="24"/>
          <w:szCs w:val="24"/>
          <w:lang w:val="en-US"/>
        </w:rPr>
      </w:pPr>
      <w:r w:rsidRPr="00D24B14">
        <w:rPr>
          <w:rFonts w:ascii="Arial" w:hAnsi="Arial" w:cs="Arial"/>
          <w:color w:val="1D1B11"/>
          <w:sz w:val="24"/>
          <w:szCs w:val="24"/>
          <w:lang w:val="en-US"/>
        </w:rPr>
        <w:t>Question of the cards:</w:t>
      </w:r>
    </w:p>
    <w:p w:rsidR="0058654F" w:rsidRPr="00D24B14" w:rsidRDefault="0058654F" w:rsidP="0058654F">
      <w:pPr>
        <w:spacing w:after="0" w:line="360" w:lineRule="auto"/>
        <w:jc w:val="both"/>
        <w:rPr>
          <w:rFonts w:ascii="Arial" w:hAnsi="Arial" w:cs="Arial"/>
          <w:color w:val="1D1B11"/>
          <w:sz w:val="24"/>
          <w:szCs w:val="24"/>
          <w:lang w:val="en-US"/>
        </w:rPr>
      </w:pPr>
      <w:r w:rsidRPr="00D24B14">
        <w:rPr>
          <w:rFonts w:ascii="Arial" w:hAnsi="Arial" w:cs="Arial"/>
          <w:color w:val="1D1B11"/>
          <w:sz w:val="24"/>
          <w:szCs w:val="24"/>
          <w:lang w:val="en-US"/>
        </w:rPr>
        <w:t>− What do you like to wear on winter?</w:t>
      </w:r>
    </w:p>
    <w:p w:rsidR="0058654F" w:rsidRPr="00D24B14" w:rsidRDefault="0058654F" w:rsidP="0058654F">
      <w:pPr>
        <w:spacing w:after="0" w:line="360" w:lineRule="auto"/>
        <w:jc w:val="both"/>
        <w:rPr>
          <w:rFonts w:ascii="Arial" w:hAnsi="Arial" w:cs="Arial"/>
          <w:color w:val="1D1B11"/>
          <w:sz w:val="24"/>
          <w:szCs w:val="24"/>
          <w:lang w:val="en-US"/>
        </w:rPr>
      </w:pPr>
      <w:r w:rsidRPr="00D24B14">
        <w:rPr>
          <w:rFonts w:ascii="Arial" w:hAnsi="Arial" w:cs="Arial"/>
          <w:color w:val="1D1B11"/>
          <w:sz w:val="24"/>
          <w:szCs w:val="24"/>
          <w:lang w:val="en-US"/>
        </w:rPr>
        <w:t>−Put on the yellow dress to the doll.</w:t>
      </w:r>
    </w:p>
    <w:p w:rsidR="0058654F" w:rsidRPr="00D24B14" w:rsidRDefault="0058654F" w:rsidP="0058654F">
      <w:pPr>
        <w:spacing w:after="0" w:line="360" w:lineRule="auto"/>
        <w:jc w:val="both"/>
        <w:rPr>
          <w:rFonts w:ascii="Arial" w:hAnsi="Arial" w:cs="Arial"/>
          <w:color w:val="1D1B11"/>
          <w:sz w:val="24"/>
          <w:szCs w:val="24"/>
          <w:lang w:val="en-US"/>
        </w:rPr>
      </w:pPr>
      <w:r w:rsidRPr="00D24B14">
        <w:rPr>
          <w:rFonts w:ascii="Arial" w:hAnsi="Arial" w:cs="Arial"/>
          <w:color w:val="1D1B11"/>
          <w:sz w:val="24"/>
          <w:szCs w:val="24"/>
          <w:lang w:val="en-US"/>
        </w:rPr>
        <w:t>−What you can us on the wedding?</w:t>
      </w:r>
    </w:p>
    <w:p w:rsidR="0058654F" w:rsidRPr="00D24B14" w:rsidRDefault="0058654F" w:rsidP="0058654F">
      <w:pPr>
        <w:spacing w:after="0" w:line="360" w:lineRule="auto"/>
        <w:jc w:val="both"/>
        <w:rPr>
          <w:rFonts w:ascii="Arial" w:hAnsi="Arial" w:cs="Arial"/>
          <w:color w:val="1D1B11"/>
          <w:sz w:val="24"/>
          <w:szCs w:val="24"/>
          <w:lang w:val="en-US"/>
        </w:rPr>
      </w:pPr>
      <w:r w:rsidRPr="00D24B14">
        <w:rPr>
          <w:rFonts w:ascii="Arial" w:hAnsi="Arial" w:cs="Arial"/>
          <w:color w:val="1D1B11"/>
          <w:sz w:val="24"/>
          <w:szCs w:val="24"/>
          <w:lang w:val="en-US"/>
        </w:rPr>
        <w:t>−What do you use to go to the beach.</w:t>
      </w:r>
      <w:r w:rsidRPr="00D24B14">
        <w:rPr>
          <w:rFonts w:ascii="Arial" w:hAnsi="Arial" w:cs="Arial"/>
          <w:color w:val="1D1B11"/>
          <w:sz w:val="24"/>
          <w:szCs w:val="24"/>
          <w:lang w:val="en-US"/>
        </w:rPr>
        <w:tab/>
      </w:r>
    </w:p>
    <w:p w:rsidR="0058654F" w:rsidRDefault="0058654F" w:rsidP="0058654F">
      <w:pPr>
        <w:spacing w:after="0" w:line="360" w:lineRule="auto"/>
        <w:jc w:val="both"/>
        <w:rPr>
          <w:rFonts w:ascii="Arial" w:hAnsi="Arial" w:cs="Arial"/>
          <w:b/>
          <w:color w:val="1D1B11"/>
          <w:sz w:val="24"/>
          <w:szCs w:val="24"/>
          <w:lang w:val="en-US"/>
        </w:rPr>
      </w:pPr>
    </w:p>
    <w:p w:rsidR="0058654F" w:rsidRDefault="0058654F" w:rsidP="0058654F">
      <w:pPr>
        <w:spacing w:after="0" w:line="360" w:lineRule="auto"/>
        <w:jc w:val="both"/>
        <w:rPr>
          <w:rFonts w:ascii="Arial" w:hAnsi="Arial" w:cs="Arial"/>
          <w:b/>
          <w:color w:val="1D1B11"/>
          <w:sz w:val="24"/>
          <w:szCs w:val="24"/>
          <w:lang w:val="en-US"/>
        </w:rPr>
      </w:pPr>
      <w:r>
        <w:rPr>
          <w:rFonts w:ascii="Arial" w:hAnsi="Arial" w:cs="Arial"/>
          <w:b/>
          <w:color w:val="1D1B11"/>
          <w:sz w:val="24"/>
          <w:szCs w:val="24"/>
          <w:lang w:val="en-US"/>
        </w:rPr>
        <w:t>Activity 3:</w:t>
      </w:r>
    </w:p>
    <w:p w:rsidR="0058654F" w:rsidRPr="00D24B14" w:rsidRDefault="0058654F" w:rsidP="0058654F">
      <w:pPr>
        <w:spacing w:after="0" w:line="360" w:lineRule="auto"/>
        <w:jc w:val="both"/>
        <w:rPr>
          <w:rFonts w:ascii="Arial" w:hAnsi="Arial" w:cs="Arial"/>
          <w:color w:val="1D1B11"/>
          <w:sz w:val="24"/>
          <w:szCs w:val="24"/>
          <w:lang w:val="en-US"/>
        </w:rPr>
      </w:pPr>
      <w:r>
        <w:rPr>
          <w:rFonts w:ascii="Arial" w:hAnsi="Arial" w:cs="Arial"/>
          <w:b/>
          <w:color w:val="1D1B11"/>
          <w:sz w:val="24"/>
          <w:szCs w:val="24"/>
          <w:lang w:val="en-US"/>
        </w:rPr>
        <w:t xml:space="preserve">Unit 24 </w:t>
      </w:r>
      <w:r w:rsidRPr="00D24B14">
        <w:rPr>
          <w:rFonts w:ascii="Arial" w:hAnsi="Arial" w:cs="Arial"/>
          <w:color w:val="1D1B11"/>
          <w:sz w:val="24"/>
          <w:szCs w:val="24"/>
          <w:lang w:val="en-US"/>
        </w:rPr>
        <w:t>Describing People</w:t>
      </w:r>
    </w:p>
    <w:p w:rsidR="0058654F" w:rsidRPr="00D24B14" w:rsidRDefault="0058654F" w:rsidP="0058654F">
      <w:pPr>
        <w:spacing w:after="0" w:line="360" w:lineRule="auto"/>
        <w:jc w:val="both"/>
        <w:rPr>
          <w:rFonts w:ascii="Arial" w:hAnsi="Arial" w:cs="Arial"/>
          <w:color w:val="1D1B11"/>
          <w:sz w:val="24"/>
          <w:szCs w:val="24"/>
          <w:lang w:val="en-US"/>
        </w:rPr>
      </w:pPr>
      <w:r w:rsidRPr="00D24B14">
        <w:rPr>
          <w:rFonts w:ascii="Arial" w:hAnsi="Arial" w:cs="Arial"/>
          <w:b/>
          <w:color w:val="1D1B11"/>
          <w:sz w:val="24"/>
          <w:szCs w:val="24"/>
          <w:lang w:val="en-US"/>
        </w:rPr>
        <w:t>Type of activity:</w:t>
      </w:r>
      <w:r w:rsidRPr="00D24B14">
        <w:rPr>
          <w:rFonts w:ascii="Arial" w:hAnsi="Arial" w:cs="Arial"/>
          <w:color w:val="1D1B11"/>
          <w:sz w:val="24"/>
          <w:szCs w:val="24"/>
          <w:lang w:val="en-US"/>
        </w:rPr>
        <w:t xml:space="preserve"> Production </w:t>
      </w:r>
    </w:p>
    <w:p w:rsidR="0058654F" w:rsidRPr="00D24B14" w:rsidRDefault="0058654F" w:rsidP="0058654F">
      <w:pPr>
        <w:spacing w:after="0" w:line="360" w:lineRule="auto"/>
        <w:jc w:val="both"/>
        <w:rPr>
          <w:rFonts w:ascii="Arial" w:hAnsi="Arial" w:cs="Arial"/>
          <w:color w:val="1D1B11"/>
          <w:sz w:val="24"/>
          <w:szCs w:val="24"/>
          <w:lang w:val="en-US"/>
        </w:rPr>
      </w:pPr>
      <w:r w:rsidRPr="00D24B14">
        <w:rPr>
          <w:rFonts w:ascii="Arial" w:hAnsi="Arial" w:cs="Arial"/>
          <w:b/>
          <w:color w:val="1D1B11"/>
          <w:sz w:val="24"/>
          <w:szCs w:val="24"/>
          <w:lang w:val="en-US"/>
        </w:rPr>
        <w:t>Objective:</w:t>
      </w:r>
      <w:r w:rsidRPr="00D24B14">
        <w:rPr>
          <w:rFonts w:ascii="Arial" w:hAnsi="Arial" w:cs="Arial"/>
          <w:color w:val="1D1B11"/>
          <w:sz w:val="24"/>
          <w:szCs w:val="24"/>
          <w:lang w:val="en-US"/>
        </w:rPr>
        <w:t>To describe people using moral and physically adjectives with a correct intonation, pronunciation and rhythm.</w:t>
      </w:r>
    </w:p>
    <w:p w:rsidR="0058654F" w:rsidRPr="00D24B14" w:rsidRDefault="0058654F" w:rsidP="0058654F">
      <w:pPr>
        <w:spacing w:after="0" w:line="360" w:lineRule="auto"/>
        <w:jc w:val="both"/>
        <w:rPr>
          <w:rFonts w:ascii="Arial" w:hAnsi="Arial" w:cs="Arial"/>
          <w:color w:val="1D1B11"/>
          <w:sz w:val="24"/>
          <w:szCs w:val="24"/>
          <w:lang w:val="en-US"/>
        </w:rPr>
      </w:pPr>
      <w:r w:rsidRPr="00D24B14">
        <w:rPr>
          <w:rFonts w:ascii="Arial" w:hAnsi="Arial" w:cs="Arial"/>
          <w:b/>
          <w:color w:val="1D1B11"/>
          <w:sz w:val="24"/>
          <w:szCs w:val="24"/>
          <w:lang w:val="en-US"/>
        </w:rPr>
        <w:t>Method:</w:t>
      </w:r>
      <w:r w:rsidRPr="00D24B14">
        <w:rPr>
          <w:rFonts w:ascii="Arial" w:hAnsi="Arial" w:cs="Arial"/>
          <w:color w:val="1D1B11"/>
          <w:sz w:val="24"/>
          <w:szCs w:val="24"/>
          <w:lang w:val="en-US"/>
        </w:rPr>
        <w:t xml:space="preserve"> Conscious Practical</w:t>
      </w:r>
    </w:p>
    <w:p w:rsidR="0058654F" w:rsidRPr="00D24B14" w:rsidRDefault="0058654F" w:rsidP="0058654F">
      <w:pPr>
        <w:spacing w:after="0" w:line="360" w:lineRule="auto"/>
        <w:jc w:val="both"/>
        <w:rPr>
          <w:rFonts w:ascii="Arial" w:hAnsi="Arial" w:cs="Arial"/>
          <w:color w:val="1D1B11"/>
          <w:sz w:val="24"/>
          <w:szCs w:val="24"/>
          <w:lang w:val="en-US"/>
        </w:rPr>
      </w:pPr>
      <w:r w:rsidRPr="00D24B14">
        <w:rPr>
          <w:rFonts w:ascii="Arial" w:hAnsi="Arial" w:cs="Arial"/>
          <w:b/>
          <w:color w:val="1D1B11"/>
          <w:sz w:val="24"/>
          <w:szCs w:val="24"/>
          <w:lang w:val="en-US"/>
        </w:rPr>
        <w:lastRenderedPageBreak/>
        <w:t>Content:</w:t>
      </w:r>
      <w:r w:rsidRPr="00D24B14">
        <w:rPr>
          <w:rFonts w:ascii="Arial" w:hAnsi="Arial" w:cs="Arial"/>
          <w:color w:val="1D1B11"/>
          <w:sz w:val="24"/>
          <w:szCs w:val="24"/>
          <w:lang w:val="en-US"/>
        </w:rPr>
        <w:t xml:space="preserve"> Different adjectives such as.: Optimistic, brave, polite, tall, fat, thin, slim, happy, friendly, young, old, smart, handsome, honest, short, kind, unkind dishonest, unfriendly,pessimist, good.</w:t>
      </w:r>
    </w:p>
    <w:p w:rsidR="0058654F" w:rsidRPr="00D24B14" w:rsidRDefault="0058654F" w:rsidP="0058654F">
      <w:pPr>
        <w:spacing w:after="0" w:line="360" w:lineRule="auto"/>
        <w:jc w:val="both"/>
        <w:rPr>
          <w:rFonts w:ascii="Arial" w:hAnsi="Arial" w:cs="Arial"/>
          <w:color w:val="1D1B11"/>
          <w:sz w:val="24"/>
          <w:szCs w:val="24"/>
          <w:lang w:val="en-US"/>
        </w:rPr>
      </w:pPr>
      <w:r w:rsidRPr="00D24B14">
        <w:rPr>
          <w:rFonts w:ascii="Arial" w:hAnsi="Arial" w:cs="Arial"/>
          <w:b/>
          <w:color w:val="1D1B11"/>
          <w:sz w:val="24"/>
          <w:szCs w:val="24"/>
          <w:lang w:val="en-US"/>
        </w:rPr>
        <w:t>Teaching aids:</w:t>
      </w:r>
      <w:r w:rsidRPr="00D24B14">
        <w:rPr>
          <w:rFonts w:ascii="Arial" w:hAnsi="Arial" w:cs="Arial"/>
          <w:color w:val="1D1B11"/>
          <w:sz w:val="24"/>
          <w:szCs w:val="24"/>
          <w:lang w:val="en-US"/>
        </w:rPr>
        <w:t xml:space="preserve"> Some pictures about Elpidio Valdés, Meñique, Blanca Nieves y José Martí and a video sequence about the content.</w:t>
      </w:r>
    </w:p>
    <w:p w:rsidR="0058654F" w:rsidRPr="00D24B14" w:rsidRDefault="0058654F" w:rsidP="0058654F">
      <w:pPr>
        <w:spacing w:after="0" w:line="360" w:lineRule="auto"/>
        <w:jc w:val="both"/>
        <w:rPr>
          <w:rFonts w:ascii="Arial" w:hAnsi="Arial" w:cs="Arial"/>
          <w:color w:val="1D1B11"/>
          <w:sz w:val="24"/>
          <w:szCs w:val="24"/>
          <w:lang w:val="en-US"/>
        </w:rPr>
      </w:pPr>
      <w:r w:rsidRPr="00D24B14">
        <w:rPr>
          <w:rFonts w:ascii="Arial" w:hAnsi="Arial" w:cs="Arial"/>
          <w:b/>
          <w:color w:val="1D1B11"/>
          <w:sz w:val="24"/>
          <w:szCs w:val="24"/>
          <w:lang w:val="en-US"/>
        </w:rPr>
        <w:t>Form of organization:</w:t>
      </w:r>
      <w:r w:rsidRPr="00D24B14">
        <w:rPr>
          <w:rFonts w:ascii="Arial" w:hAnsi="Arial" w:cs="Arial"/>
          <w:color w:val="1D1B11"/>
          <w:sz w:val="24"/>
          <w:szCs w:val="24"/>
          <w:lang w:val="en-US"/>
        </w:rPr>
        <w:t xml:space="preserve"> In groups and individual work.</w:t>
      </w:r>
    </w:p>
    <w:p w:rsidR="0058654F" w:rsidRPr="00D24B14" w:rsidRDefault="0058654F" w:rsidP="0058654F">
      <w:pPr>
        <w:spacing w:after="0" w:line="360" w:lineRule="auto"/>
        <w:jc w:val="both"/>
        <w:rPr>
          <w:rFonts w:ascii="Arial" w:hAnsi="Arial" w:cs="Arial"/>
          <w:color w:val="1D1B11"/>
          <w:sz w:val="24"/>
          <w:szCs w:val="24"/>
          <w:lang w:val="en-US"/>
        </w:rPr>
      </w:pPr>
      <w:r w:rsidRPr="00D24B14">
        <w:rPr>
          <w:rFonts w:ascii="Arial" w:hAnsi="Arial" w:cs="Arial"/>
          <w:b/>
          <w:color w:val="1D1B11"/>
          <w:sz w:val="24"/>
          <w:szCs w:val="24"/>
          <w:lang w:val="en-US"/>
        </w:rPr>
        <w:t>Form of assesment:</w:t>
      </w:r>
      <w:r w:rsidRPr="00D24B14">
        <w:rPr>
          <w:rFonts w:ascii="Arial" w:hAnsi="Arial" w:cs="Arial"/>
          <w:color w:val="1D1B11"/>
          <w:sz w:val="24"/>
          <w:szCs w:val="24"/>
          <w:lang w:val="en-US"/>
        </w:rPr>
        <w:t xml:space="preserve"> Oral </w:t>
      </w:r>
    </w:p>
    <w:p w:rsidR="0058654F" w:rsidRPr="00D24B14" w:rsidRDefault="0058654F" w:rsidP="0058654F">
      <w:pPr>
        <w:spacing w:after="0" w:line="360" w:lineRule="auto"/>
        <w:jc w:val="both"/>
        <w:rPr>
          <w:rFonts w:ascii="Arial" w:hAnsi="Arial" w:cs="Arial"/>
          <w:color w:val="1D1B11"/>
          <w:sz w:val="24"/>
          <w:szCs w:val="24"/>
          <w:lang w:val="en-US"/>
        </w:rPr>
      </w:pPr>
      <w:r w:rsidRPr="00D24B14">
        <w:rPr>
          <w:rFonts w:ascii="Arial" w:hAnsi="Arial" w:cs="Arial"/>
          <w:b/>
          <w:color w:val="1D1B11"/>
          <w:sz w:val="24"/>
          <w:szCs w:val="24"/>
          <w:lang w:val="en-US"/>
        </w:rPr>
        <w:t>Level of assimilation:</w:t>
      </w:r>
      <w:r w:rsidRPr="00D24B14">
        <w:rPr>
          <w:rFonts w:ascii="Arial" w:hAnsi="Arial" w:cs="Arial"/>
          <w:color w:val="1D1B11"/>
          <w:sz w:val="24"/>
          <w:szCs w:val="24"/>
          <w:lang w:val="en-US"/>
        </w:rPr>
        <w:t xml:space="preserve"> Application</w:t>
      </w:r>
    </w:p>
    <w:p w:rsidR="0058654F" w:rsidRPr="000C458B" w:rsidRDefault="0058654F" w:rsidP="0058654F">
      <w:pPr>
        <w:spacing w:after="0" w:line="360" w:lineRule="auto"/>
        <w:jc w:val="both"/>
        <w:rPr>
          <w:rFonts w:ascii="Arial" w:hAnsi="Arial" w:cs="Arial"/>
          <w:color w:val="1D1B11"/>
          <w:sz w:val="24"/>
          <w:szCs w:val="24"/>
          <w:lang w:val="en-US"/>
        </w:rPr>
      </w:pPr>
      <w:r>
        <w:rPr>
          <w:rFonts w:ascii="Arial" w:hAnsi="Arial" w:cs="Arial"/>
          <w:b/>
          <w:color w:val="1D1B11"/>
          <w:sz w:val="24"/>
          <w:szCs w:val="24"/>
          <w:lang w:val="en-US"/>
        </w:rPr>
        <w:t xml:space="preserve">Procedure: </w:t>
      </w:r>
      <w:r w:rsidRPr="000C458B">
        <w:rPr>
          <w:rFonts w:ascii="Arial" w:hAnsi="Arial" w:cs="Arial"/>
          <w:color w:val="1D1B11"/>
          <w:sz w:val="24"/>
          <w:szCs w:val="24"/>
          <w:lang w:val="en-US"/>
        </w:rPr>
        <w:t xml:space="preserve">The teacher shows a video sequence about  some people and the students should repit some words of the video, later they should describe Elpidio Valdés, Blanca Nieves, Jose Martí and Meñique using the words of the video </w:t>
      </w:r>
    </w:p>
    <w:p w:rsidR="0058654F" w:rsidRPr="000C458B" w:rsidRDefault="0058654F" w:rsidP="0058654F">
      <w:pPr>
        <w:spacing w:after="0" w:line="360" w:lineRule="auto"/>
        <w:jc w:val="both"/>
        <w:rPr>
          <w:rFonts w:ascii="Arial" w:hAnsi="Arial" w:cs="Arial"/>
          <w:color w:val="1D1B11"/>
          <w:sz w:val="24"/>
          <w:szCs w:val="24"/>
          <w:lang w:val="en-US"/>
        </w:rPr>
      </w:pPr>
      <w:r w:rsidRPr="000C458B">
        <w:rPr>
          <w:rFonts w:ascii="Arial" w:hAnsi="Arial" w:cs="Arial"/>
          <w:color w:val="1D1B11"/>
          <w:sz w:val="24"/>
          <w:szCs w:val="24"/>
          <w:lang w:val="en-US"/>
        </w:rPr>
        <w:t>Elpidio Valdés is short, brave, kind and happy.</w:t>
      </w:r>
    </w:p>
    <w:p w:rsidR="0058654F" w:rsidRPr="000C458B" w:rsidRDefault="0058654F" w:rsidP="0058654F">
      <w:pPr>
        <w:spacing w:after="0" w:line="360" w:lineRule="auto"/>
        <w:jc w:val="both"/>
        <w:rPr>
          <w:rFonts w:ascii="Arial" w:hAnsi="Arial" w:cs="Arial"/>
          <w:color w:val="1D1B11"/>
          <w:sz w:val="24"/>
          <w:szCs w:val="24"/>
          <w:lang w:val="en-US"/>
        </w:rPr>
      </w:pPr>
      <w:r w:rsidRPr="000C458B">
        <w:rPr>
          <w:rFonts w:ascii="Arial" w:hAnsi="Arial" w:cs="Arial"/>
          <w:color w:val="1D1B11"/>
          <w:sz w:val="24"/>
          <w:szCs w:val="24"/>
          <w:lang w:val="en-US"/>
        </w:rPr>
        <w:t>Blanca Nieves is pretty, young,tall and friendly.</w:t>
      </w:r>
    </w:p>
    <w:p w:rsidR="0058654F" w:rsidRPr="000C458B" w:rsidRDefault="0058654F" w:rsidP="0058654F">
      <w:pPr>
        <w:spacing w:after="0" w:line="360" w:lineRule="auto"/>
        <w:jc w:val="both"/>
        <w:rPr>
          <w:rFonts w:ascii="Arial" w:hAnsi="Arial" w:cs="Arial"/>
          <w:color w:val="1D1B11"/>
          <w:sz w:val="24"/>
          <w:szCs w:val="24"/>
          <w:lang w:val="en-US"/>
        </w:rPr>
      </w:pPr>
      <w:r w:rsidRPr="000C458B">
        <w:rPr>
          <w:rFonts w:ascii="Arial" w:hAnsi="Arial" w:cs="Arial"/>
          <w:color w:val="1D1B11"/>
          <w:sz w:val="24"/>
          <w:szCs w:val="24"/>
          <w:lang w:val="en-US"/>
        </w:rPr>
        <w:t>Meñique is short, smart,handsome,slim and kind.</w:t>
      </w:r>
    </w:p>
    <w:p w:rsidR="0058654F" w:rsidRPr="000C458B" w:rsidRDefault="0058654F" w:rsidP="0058654F">
      <w:pPr>
        <w:spacing w:after="0" w:line="360" w:lineRule="auto"/>
        <w:jc w:val="both"/>
        <w:rPr>
          <w:rFonts w:ascii="Arial" w:hAnsi="Arial" w:cs="Arial"/>
          <w:color w:val="1D1B11"/>
          <w:sz w:val="24"/>
          <w:szCs w:val="24"/>
          <w:lang w:val="en-US"/>
        </w:rPr>
      </w:pPr>
      <w:r w:rsidRPr="000C458B">
        <w:rPr>
          <w:rFonts w:ascii="Arial" w:hAnsi="Arial" w:cs="Arial"/>
          <w:color w:val="1D1B11"/>
          <w:sz w:val="24"/>
          <w:szCs w:val="24"/>
          <w:lang w:val="en-US"/>
        </w:rPr>
        <w:t>Jose Martí is honest, intelligent,honest and polite.</w:t>
      </w:r>
    </w:p>
    <w:p w:rsidR="0058654F" w:rsidRPr="000C458B" w:rsidRDefault="0058654F" w:rsidP="0058654F">
      <w:pPr>
        <w:spacing w:after="0" w:line="360" w:lineRule="auto"/>
        <w:jc w:val="both"/>
        <w:rPr>
          <w:rFonts w:ascii="Arial" w:hAnsi="Arial" w:cs="Arial"/>
          <w:color w:val="1D1B11"/>
          <w:sz w:val="24"/>
          <w:szCs w:val="24"/>
          <w:lang w:val="en-US"/>
        </w:rPr>
      </w:pPr>
      <w:r w:rsidRPr="000C458B">
        <w:rPr>
          <w:rFonts w:ascii="Arial" w:hAnsi="Arial" w:cs="Arial"/>
          <w:color w:val="1D1B11"/>
          <w:sz w:val="24"/>
          <w:szCs w:val="24"/>
          <w:lang w:val="en-US"/>
        </w:rPr>
        <w:t>All the answers most do aloud.</w:t>
      </w:r>
    </w:p>
    <w:p w:rsidR="0058654F" w:rsidRDefault="0058654F" w:rsidP="0058654F">
      <w:pPr>
        <w:spacing w:after="0" w:line="360" w:lineRule="auto"/>
        <w:jc w:val="both"/>
        <w:rPr>
          <w:rFonts w:ascii="Arial" w:hAnsi="Arial" w:cs="Arial"/>
          <w:b/>
          <w:color w:val="1D1B11"/>
          <w:sz w:val="24"/>
          <w:szCs w:val="24"/>
          <w:lang w:val="en-US"/>
        </w:rPr>
      </w:pPr>
    </w:p>
    <w:p w:rsidR="0058654F" w:rsidRDefault="0058654F" w:rsidP="0058654F">
      <w:pPr>
        <w:spacing w:after="0" w:line="360" w:lineRule="auto"/>
        <w:jc w:val="both"/>
        <w:rPr>
          <w:rFonts w:ascii="Arial" w:hAnsi="Arial" w:cs="Arial"/>
          <w:b/>
          <w:color w:val="1D1B11"/>
          <w:sz w:val="24"/>
          <w:szCs w:val="24"/>
          <w:lang w:val="en-US"/>
        </w:rPr>
      </w:pPr>
    </w:p>
    <w:p w:rsidR="0058654F" w:rsidRDefault="0058654F" w:rsidP="0058654F">
      <w:pPr>
        <w:spacing w:after="0" w:line="360" w:lineRule="auto"/>
        <w:jc w:val="both"/>
        <w:rPr>
          <w:rFonts w:ascii="Arial" w:hAnsi="Arial" w:cs="Arial"/>
          <w:b/>
          <w:color w:val="1D1B11"/>
          <w:sz w:val="24"/>
          <w:szCs w:val="24"/>
          <w:lang w:val="en-US"/>
        </w:rPr>
      </w:pPr>
      <w:r>
        <w:rPr>
          <w:rFonts w:ascii="Arial" w:hAnsi="Arial" w:cs="Arial"/>
          <w:b/>
          <w:color w:val="1D1B11"/>
          <w:sz w:val="24"/>
          <w:szCs w:val="24"/>
          <w:lang w:val="en-US"/>
        </w:rPr>
        <w:t>Activity 4</w:t>
      </w:r>
    </w:p>
    <w:p w:rsidR="0058654F" w:rsidRPr="00D24B14" w:rsidRDefault="0058654F" w:rsidP="0058654F">
      <w:pPr>
        <w:spacing w:after="0" w:line="360" w:lineRule="auto"/>
        <w:jc w:val="both"/>
        <w:rPr>
          <w:rFonts w:ascii="Arial" w:hAnsi="Arial" w:cs="Arial"/>
          <w:color w:val="1D1B11"/>
          <w:sz w:val="24"/>
          <w:szCs w:val="24"/>
          <w:lang w:val="en-US"/>
        </w:rPr>
      </w:pPr>
      <w:r>
        <w:rPr>
          <w:rFonts w:ascii="Arial" w:hAnsi="Arial" w:cs="Arial"/>
          <w:b/>
          <w:color w:val="1D1B11"/>
          <w:sz w:val="24"/>
          <w:szCs w:val="24"/>
          <w:lang w:val="en-US"/>
        </w:rPr>
        <w:t xml:space="preserve">Unit: </w:t>
      </w:r>
      <w:r w:rsidRPr="00D24B14">
        <w:rPr>
          <w:rFonts w:ascii="Arial" w:hAnsi="Arial" w:cs="Arial"/>
          <w:color w:val="1D1B11"/>
          <w:sz w:val="24"/>
          <w:szCs w:val="24"/>
          <w:lang w:val="en-US"/>
        </w:rPr>
        <w:t>The Numbers</w:t>
      </w:r>
    </w:p>
    <w:p w:rsidR="0058654F" w:rsidRDefault="0058654F" w:rsidP="0058654F">
      <w:pPr>
        <w:spacing w:after="0" w:line="360" w:lineRule="auto"/>
        <w:jc w:val="both"/>
        <w:rPr>
          <w:rFonts w:ascii="Arial" w:hAnsi="Arial" w:cs="Arial"/>
          <w:b/>
          <w:color w:val="1D1B11"/>
          <w:sz w:val="24"/>
          <w:szCs w:val="24"/>
          <w:lang w:val="en-US"/>
        </w:rPr>
      </w:pPr>
      <w:r>
        <w:rPr>
          <w:rFonts w:ascii="Arial" w:hAnsi="Arial" w:cs="Arial"/>
          <w:b/>
          <w:color w:val="1D1B11"/>
          <w:sz w:val="24"/>
          <w:szCs w:val="24"/>
          <w:lang w:val="en-US"/>
        </w:rPr>
        <w:t xml:space="preserve">Type of activity: </w:t>
      </w:r>
      <w:r w:rsidRPr="00D24B14">
        <w:rPr>
          <w:rFonts w:ascii="Arial" w:hAnsi="Arial" w:cs="Arial"/>
          <w:color w:val="1D1B11"/>
          <w:sz w:val="24"/>
          <w:szCs w:val="24"/>
          <w:lang w:val="en-US"/>
        </w:rPr>
        <w:t>Practice</w:t>
      </w:r>
    </w:p>
    <w:p w:rsidR="0058654F" w:rsidRPr="00D24B14" w:rsidRDefault="0058654F" w:rsidP="0058654F">
      <w:pPr>
        <w:spacing w:after="0" w:line="360" w:lineRule="auto"/>
        <w:jc w:val="both"/>
        <w:rPr>
          <w:rFonts w:ascii="Arial" w:hAnsi="Arial" w:cs="Arial"/>
          <w:color w:val="1D1B11"/>
          <w:sz w:val="24"/>
          <w:szCs w:val="24"/>
          <w:lang w:val="en-US"/>
        </w:rPr>
      </w:pPr>
      <w:r>
        <w:rPr>
          <w:rFonts w:ascii="Arial" w:hAnsi="Arial" w:cs="Arial"/>
          <w:b/>
          <w:color w:val="1D1B11"/>
          <w:sz w:val="24"/>
          <w:szCs w:val="24"/>
          <w:lang w:val="en-US"/>
        </w:rPr>
        <w:t xml:space="preserve">Objective: </w:t>
      </w:r>
      <w:r w:rsidRPr="00D24B14">
        <w:rPr>
          <w:rFonts w:ascii="Arial" w:hAnsi="Arial" w:cs="Arial"/>
          <w:color w:val="1D1B11"/>
          <w:sz w:val="24"/>
          <w:szCs w:val="24"/>
          <w:lang w:val="en-US"/>
        </w:rPr>
        <w:t>To practice the numbers through a games taking into account a correct pronunciation.</w:t>
      </w:r>
    </w:p>
    <w:p w:rsidR="0058654F" w:rsidRDefault="0058654F" w:rsidP="0058654F">
      <w:pPr>
        <w:spacing w:after="0" w:line="360" w:lineRule="auto"/>
        <w:jc w:val="both"/>
        <w:rPr>
          <w:rFonts w:ascii="Arial" w:hAnsi="Arial" w:cs="Arial"/>
          <w:b/>
          <w:color w:val="1D1B11"/>
          <w:sz w:val="24"/>
          <w:szCs w:val="24"/>
          <w:lang w:val="en-US"/>
        </w:rPr>
      </w:pPr>
      <w:r>
        <w:rPr>
          <w:rFonts w:ascii="Arial" w:hAnsi="Arial" w:cs="Arial"/>
          <w:b/>
          <w:color w:val="1D1B11"/>
          <w:sz w:val="24"/>
          <w:szCs w:val="24"/>
          <w:lang w:val="en-US"/>
        </w:rPr>
        <w:t xml:space="preserve">Content: </w:t>
      </w:r>
      <w:r w:rsidRPr="00D24B14">
        <w:rPr>
          <w:rFonts w:ascii="Arial" w:hAnsi="Arial" w:cs="Arial"/>
          <w:color w:val="1D1B11"/>
          <w:sz w:val="24"/>
          <w:szCs w:val="24"/>
          <w:lang w:val="en-US"/>
        </w:rPr>
        <w:t>Numbers from 1 to 100</w:t>
      </w:r>
    </w:p>
    <w:p w:rsidR="0058654F" w:rsidRDefault="0058654F" w:rsidP="0058654F">
      <w:pPr>
        <w:spacing w:after="0" w:line="360" w:lineRule="auto"/>
        <w:jc w:val="both"/>
        <w:rPr>
          <w:rFonts w:ascii="Arial" w:hAnsi="Arial" w:cs="Arial"/>
          <w:b/>
          <w:color w:val="1D1B11"/>
          <w:sz w:val="24"/>
          <w:szCs w:val="24"/>
          <w:lang w:val="en-US"/>
        </w:rPr>
      </w:pPr>
      <w:r>
        <w:rPr>
          <w:rFonts w:ascii="Arial" w:hAnsi="Arial" w:cs="Arial"/>
          <w:b/>
          <w:color w:val="1D1B11"/>
          <w:sz w:val="24"/>
          <w:szCs w:val="24"/>
          <w:lang w:val="en-US"/>
        </w:rPr>
        <w:t xml:space="preserve">Method: </w:t>
      </w:r>
      <w:r w:rsidRPr="00D24B14">
        <w:rPr>
          <w:rFonts w:ascii="Arial" w:hAnsi="Arial" w:cs="Arial"/>
          <w:color w:val="1D1B11"/>
          <w:sz w:val="24"/>
          <w:szCs w:val="24"/>
          <w:lang w:val="en-US"/>
        </w:rPr>
        <w:t>Conscious Practical</w:t>
      </w:r>
    </w:p>
    <w:p w:rsidR="0058654F" w:rsidRDefault="0058654F" w:rsidP="0058654F">
      <w:pPr>
        <w:spacing w:after="0" w:line="360" w:lineRule="auto"/>
        <w:jc w:val="both"/>
        <w:rPr>
          <w:rFonts w:ascii="Arial" w:hAnsi="Arial" w:cs="Arial"/>
          <w:b/>
          <w:color w:val="1D1B11"/>
          <w:sz w:val="24"/>
          <w:szCs w:val="24"/>
          <w:lang w:val="en-US"/>
        </w:rPr>
      </w:pPr>
      <w:r>
        <w:rPr>
          <w:rFonts w:ascii="Arial" w:hAnsi="Arial" w:cs="Arial"/>
          <w:b/>
          <w:color w:val="1D1B11"/>
          <w:sz w:val="24"/>
          <w:szCs w:val="24"/>
          <w:lang w:val="en-US"/>
        </w:rPr>
        <w:t xml:space="preserve">Teaching aids: </w:t>
      </w:r>
      <w:r w:rsidRPr="00D24B14">
        <w:rPr>
          <w:rFonts w:ascii="Arial" w:hAnsi="Arial" w:cs="Arial"/>
          <w:color w:val="1D1B11"/>
          <w:sz w:val="24"/>
          <w:szCs w:val="24"/>
          <w:lang w:val="en-US"/>
        </w:rPr>
        <w:t>Studentsꞌs voice and teacherꞌs voioce</w:t>
      </w:r>
    </w:p>
    <w:p w:rsidR="0058654F" w:rsidRDefault="0058654F" w:rsidP="0058654F">
      <w:pPr>
        <w:spacing w:after="0" w:line="360" w:lineRule="auto"/>
        <w:jc w:val="both"/>
        <w:rPr>
          <w:rFonts w:ascii="Arial" w:hAnsi="Arial" w:cs="Arial"/>
          <w:b/>
          <w:color w:val="1D1B11"/>
          <w:sz w:val="24"/>
          <w:szCs w:val="24"/>
          <w:lang w:val="en-US"/>
        </w:rPr>
      </w:pPr>
      <w:r>
        <w:rPr>
          <w:rFonts w:ascii="Arial" w:hAnsi="Arial" w:cs="Arial"/>
          <w:b/>
          <w:color w:val="1D1B11"/>
          <w:sz w:val="24"/>
          <w:szCs w:val="24"/>
          <w:lang w:val="en-US"/>
        </w:rPr>
        <w:t xml:space="preserve">Form of organization: </w:t>
      </w:r>
      <w:r>
        <w:rPr>
          <w:rFonts w:ascii="Arial" w:hAnsi="Arial" w:cs="Arial"/>
          <w:color w:val="1D1B11"/>
          <w:sz w:val="24"/>
          <w:szCs w:val="24"/>
          <w:lang w:val="en-US"/>
        </w:rPr>
        <w:t>Work in group</w:t>
      </w:r>
    </w:p>
    <w:p w:rsidR="0058654F" w:rsidRDefault="0058654F" w:rsidP="0058654F">
      <w:pPr>
        <w:spacing w:after="0" w:line="360" w:lineRule="auto"/>
        <w:jc w:val="both"/>
        <w:rPr>
          <w:rFonts w:ascii="Arial" w:hAnsi="Arial" w:cs="Arial"/>
          <w:b/>
          <w:color w:val="1D1B11"/>
          <w:sz w:val="24"/>
          <w:szCs w:val="24"/>
          <w:lang w:val="en-US"/>
        </w:rPr>
      </w:pPr>
      <w:r>
        <w:rPr>
          <w:rFonts w:ascii="Arial" w:hAnsi="Arial" w:cs="Arial"/>
          <w:b/>
          <w:color w:val="1D1B11"/>
          <w:sz w:val="24"/>
          <w:szCs w:val="24"/>
          <w:lang w:val="en-US"/>
        </w:rPr>
        <w:t xml:space="preserve">Form of assessment: </w:t>
      </w:r>
      <w:r w:rsidRPr="00D24B14">
        <w:rPr>
          <w:rFonts w:ascii="Arial" w:hAnsi="Arial" w:cs="Arial"/>
          <w:color w:val="1D1B11"/>
          <w:sz w:val="24"/>
          <w:szCs w:val="24"/>
          <w:lang w:val="en-US"/>
        </w:rPr>
        <w:t>Orally</w:t>
      </w:r>
    </w:p>
    <w:p w:rsidR="0058654F" w:rsidRPr="00D24B14" w:rsidRDefault="0058654F" w:rsidP="0058654F">
      <w:pPr>
        <w:spacing w:after="0" w:line="360" w:lineRule="auto"/>
        <w:jc w:val="both"/>
        <w:rPr>
          <w:rFonts w:ascii="Arial" w:hAnsi="Arial" w:cs="Arial"/>
          <w:color w:val="1D1B11"/>
          <w:sz w:val="24"/>
          <w:szCs w:val="24"/>
          <w:lang w:val="en-US"/>
        </w:rPr>
      </w:pPr>
      <w:r>
        <w:rPr>
          <w:rFonts w:ascii="Arial" w:hAnsi="Arial" w:cs="Arial"/>
          <w:b/>
          <w:color w:val="1D1B11"/>
          <w:sz w:val="24"/>
          <w:szCs w:val="24"/>
          <w:lang w:val="en-US"/>
        </w:rPr>
        <w:t xml:space="preserve">Level of assimilation: </w:t>
      </w:r>
      <w:r w:rsidRPr="00D24B14">
        <w:rPr>
          <w:rFonts w:ascii="Arial" w:hAnsi="Arial" w:cs="Arial"/>
          <w:color w:val="1D1B11"/>
          <w:sz w:val="24"/>
          <w:szCs w:val="24"/>
          <w:lang w:val="en-US"/>
        </w:rPr>
        <w:t>Reproduction</w:t>
      </w:r>
    </w:p>
    <w:p w:rsidR="0058654F" w:rsidRPr="009409E2" w:rsidRDefault="0058654F" w:rsidP="0058654F">
      <w:pPr>
        <w:spacing w:after="0" w:line="360" w:lineRule="auto"/>
        <w:jc w:val="both"/>
        <w:rPr>
          <w:rFonts w:ascii="Arial" w:hAnsi="Arial" w:cs="Arial"/>
          <w:color w:val="1D1B11"/>
          <w:sz w:val="24"/>
          <w:szCs w:val="24"/>
          <w:lang w:val="en-US"/>
        </w:rPr>
      </w:pPr>
      <w:r>
        <w:rPr>
          <w:rFonts w:ascii="Arial" w:hAnsi="Arial" w:cs="Arial"/>
          <w:b/>
          <w:color w:val="1D1B11"/>
          <w:sz w:val="24"/>
          <w:szCs w:val="24"/>
          <w:lang w:val="en-US"/>
        </w:rPr>
        <w:t xml:space="preserve">Procedure: </w:t>
      </w:r>
      <w:r w:rsidRPr="009409E2">
        <w:rPr>
          <w:rFonts w:ascii="Arial" w:hAnsi="Arial" w:cs="Arial"/>
          <w:color w:val="1D1B11"/>
          <w:sz w:val="24"/>
          <w:szCs w:val="24"/>
          <w:lang w:val="en-US"/>
        </w:rPr>
        <w:t>The teacher will do  game out of the classroom, the studen</w:t>
      </w:r>
      <w:r>
        <w:rPr>
          <w:rFonts w:ascii="Arial" w:hAnsi="Arial" w:cs="Arial"/>
          <w:color w:val="1D1B11"/>
          <w:sz w:val="24"/>
          <w:szCs w:val="24"/>
          <w:lang w:val="en-US"/>
        </w:rPr>
        <w:t xml:space="preserve">ts should take their hands in a </w:t>
      </w:r>
      <w:r w:rsidRPr="009409E2">
        <w:rPr>
          <w:rFonts w:ascii="Arial" w:hAnsi="Arial" w:cs="Arial"/>
          <w:color w:val="1D1B11"/>
          <w:sz w:val="24"/>
          <w:szCs w:val="24"/>
          <w:lang w:val="en-US"/>
        </w:rPr>
        <w:t>circleꞌs form and each student should say a numbers consecutive aloud, if one student say a wrong num,ber will leave the game, the winner will be the student that said all numbers correctly.</w:t>
      </w:r>
    </w:p>
    <w:p w:rsidR="0058654F" w:rsidRPr="000C458B" w:rsidRDefault="0058654F" w:rsidP="0058654F">
      <w:pPr>
        <w:jc w:val="both"/>
        <w:rPr>
          <w:rFonts w:ascii="Arial" w:hAnsi="Arial" w:cs="Arial"/>
          <w:sz w:val="24"/>
          <w:szCs w:val="24"/>
        </w:rPr>
      </w:pPr>
    </w:p>
    <w:p w:rsidR="0058654F" w:rsidRDefault="0058654F" w:rsidP="0058654F"/>
    <w:p w:rsidR="00232255" w:rsidRPr="00232255" w:rsidRDefault="00232255" w:rsidP="00232255">
      <w:pPr>
        <w:spacing w:before="100" w:after="100" w:line="360" w:lineRule="auto"/>
        <w:jc w:val="both"/>
        <w:rPr>
          <w:rFonts w:ascii="Arial" w:eastAsia="Arial" w:hAnsi="Arial" w:cs="Arial"/>
          <w:sz w:val="24"/>
          <w:szCs w:val="24"/>
        </w:rPr>
      </w:pPr>
    </w:p>
    <w:p w:rsidR="00232255" w:rsidRDefault="00232255" w:rsidP="00232255">
      <w:pPr>
        <w:spacing w:before="100" w:after="100" w:line="360" w:lineRule="auto"/>
        <w:jc w:val="both"/>
        <w:rPr>
          <w:rFonts w:ascii="Arial" w:eastAsia="Arial" w:hAnsi="Arial" w:cs="Arial"/>
          <w:sz w:val="24"/>
        </w:rPr>
      </w:pPr>
    </w:p>
    <w:p w:rsidR="00232255" w:rsidRDefault="00232255" w:rsidP="00232255">
      <w:pPr>
        <w:spacing w:before="100" w:after="100" w:line="360" w:lineRule="auto"/>
        <w:jc w:val="both"/>
        <w:rPr>
          <w:rFonts w:ascii="Arial" w:eastAsia="Arial" w:hAnsi="Arial" w:cs="Arial"/>
          <w:b/>
          <w:color w:val="000000"/>
          <w:sz w:val="24"/>
        </w:rPr>
      </w:pPr>
    </w:p>
    <w:p w:rsidR="00EE4276" w:rsidRPr="00BA2329" w:rsidRDefault="00EE4276" w:rsidP="00CD2CD6">
      <w:pPr>
        <w:spacing w:line="360" w:lineRule="auto"/>
        <w:jc w:val="both"/>
        <w:rPr>
          <w:rFonts w:ascii="Arial" w:hAnsi="Arial" w:cs="Arial"/>
          <w:sz w:val="24"/>
          <w:szCs w:val="24"/>
          <w:lang w:val="en-US"/>
        </w:rPr>
      </w:pPr>
    </w:p>
    <w:p w:rsidR="00CD3D62" w:rsidRPr="00326A49" w:rsidRDefault="00CD3D62" w:rsidP="00CD3D62">
      <w:pPr>
        <w:rPr>
          <w:rFonts w:ascii="Arial" w:hAnsi="Arial" w:cs="Arial"/>
          <w:sz w:val="24"/>
          <w:lang w:val="en-US"/>
        </w:rPr>
      </w:pPr>
    </w:p>
    <w:p w:rsidR="00CD3D62" w:rsidRPr="00326A49" w:rsidRDefault="00CD3D62" w:rsidP="00CD3D62">
      <w:pPr>
        <w:rPr>
          <w:rFonts w:ascii="Arial" w:hAnsi="Arial" w:cs="Arial"/>
          <w:sz w:val="24"/>
          <w:lang w:val="en-US"/>
        </w:rPr>
      </w:pPr>
    </w:p>
    <w:p w:rsidR="00CD2CD6" w:rsidRDefault="00CD2CD6" w:rsidP="00CD2CD6">
      <w:pPr>
        <w:pStyle w:val="Prrafodelista"/>
        <w:spacing w:line="360" w:lineRule="auto"/>
        <w:ind w:left="0"/>
        <w:jc w:val="both"/>
        <w:rPr>
          <w:rFonts w:ascii="Arial" w:hAnsi="Arial" w:cs="Arial"/>
          <w:b/>
          <w:sz w:val="32"/>
          <w:szCs w:val="32"/>
          <w:lang w:val="en-US"/>
        </w:rPr>
      </w:pPr>
      <w:bookmarkStart w:id="0" w:name="_GoBack"/>
      <w:bookmarkEnd w:id="0"/>
    </w:p>
    <w:sectPr w:rsidR="00CD2CD6" w:rsidSect="00C85956">
      <w:footerReference w:type="default" r:id="rId1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311E" w:rsidRDefault="00E0311E" w:rsidP="002C3332">
      <w:pPr>
        <w:spacing w:after="0" w:line="240" w:lineRule="auto"/>
      </w:pPr>
      <w:r>
        <w:separator/>
      </w:r>
    </w:p>
  </w:endnote>
  <w:endnote w:type="continuationSeparator" w:id="1">
    <w:p w:rsidR="00E0311E" w:rsidRDefault="00E0311E" w:rsidP="002C33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6791340"/>
      <w:docPartObj>
        <w:docPartGallery w:val="Page Numbers (Bottom of Page)"/>
        <w:docPartUnique/>
      </w:docPartObj>
    </w:sdtPr>
    <w:sdtContent>
      <w:p w:rsidR="00C85F91" w:rsidRDefault="006B22BB">
        <w:pPr>
          <w:pStyle w:val="Piedepgina"/>
          <w:jc w:val="right"/>
        </w:pPr>
        <w:r>
          <w:fldChar w:fldCharType="begin"/>
        </w:r>
        <w:r w:rsidR="00C85F91">
          <w:instrText>PAGE   \* MERGEFORMAT</w:instrText>
        </w:r>
        <w:r>
          <w:fldChar w:fldCharType="separate"/>
        </w:r>
        <w:r w:rsidR="00033C9E" w:rsidRPr="00033C9E">
          <w:rPr>
            <w:noProof/>
            <w:lang w:val="es-ES"/>
          </w:rPr>
          <w:t>3</w:t>
        </w:r>
        <w:r>
          <w:fldChar w:fldCharType="end"/>
        </w:r>
      </w:p>
    </w:sdtContent>
  </w:sdt>
  <w:p w:rsidR="00C85F91" w:rsidRDefault="00C85F9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311E" w:rsidRDefault="00E0311E" w:rsidP="002C3332">
      <w:pPr>
        <w:spacing w:after="0" w:line="240" w:lineRule="auto"/>
      </w:pPr>
      <w:r>
        <w:separator/>
      </w:r>
    </w:p>
  </w:footnote>
  <w:footnote w:type="continuationSeparator" w:id="1">
    <w:p w:rsidR="00E0311E" w:rsidRDefault="00E0311E" w:rsidP="002C33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A058D"/>
    <w:multiLevelType w:val="hybridMultilevel"/>
    <w:tmpl w:val="341C692C"/>
    <w:lvl w:ilvl="0" w:tplc="EE721C4E">
      <w:start w:val="1"/>
      <w:numFmt w:val="decimal"/>
      <w:lvlText w:val="%1."/>
      <w:lvlJc w:val="left"/>
      <w:pPr>
        <w:ind w:left="720" w:hanging="360"/>
      </w:pPr>
      <w:rPr>
        <w:rFonts w:hint="default"/>
        <w:color w:val="1D1B1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AC2573"/>
    <w:multiLevelType w:val="hybridMultilevel"/>
    <w:tmpl w:val="C7DAB446"/>
    <w:lvl w:ilvl="0" w:tplc="0C0A0001">
      <w:start w:val="1"/>
      <w:numFmt w:val="bullet"/>
      <w:lvlText w:val=""/>
      <w:lvlJc w:val="left"/>
      <w:pPr>
        <w:ind w:left="-273" w:hanging="360"/>
      </w:pPr>
      <w:rPr>
        <w:rFonts w:ascii="Symbol" w:hAnsi="Symbol" w:hint="default"/>
      </w:rPr>
    </w:lvl>
    <w:lvl w:ilvl="1" w:tplc="0C0A0003" w:tentative="1">
      <w:start w:val="1"/>
      <w:numFmt w:val="bullet"/>
      <w:lvlText w:val="o"/>
      <w:lvlJc w:val="left"/>
      <w:pPr>
        <w:ind w:left="447" w:hanging="360"/>
      </w:pPr>
      <w:rPr>
        <w:rFonts w:ascii="Courier New" w:hAnsi="Courier New" w:cs="Courier New" w:hint="default"/>
      </w:rPr>
    </w:lvl>
    <w:lvl w:ilvl="2" w:tplc="0C0A0005" w:tentative="1">
      <w:start w:val="1"/>
      <w:numFmt w:val="bullet"/>
      <w:lvlText w:val=""/>
      <w:lvlJc w:val="left"/>
      <w:pPr>
        <w:ind w:left="1167" w:hanging="360"/>
      </w:pPr>
      <w:rPr>
        <w:rFonts w:ascii="Wingdings" w:hAnsi="Wingdings" w:hint="default"/>
      </w:rPr>
    </w:lvl>
    <w:lvl w:ilvl="3" w:tplc="0C0A0001" w:tentative="1">
      <w:start w:val="1"/>
      <w:numFmt w:val="bullet"/>
      <w:lvlText w:val=""/>
      <w:lvlJc w:val="left"/>
      <w:pPr>
        <w:ind w:left="1887" w:hanging="360"/>
      </w:pPr>
      <w:rPr>
        <w:rFonts w:ascii="Symbol" w:hAnsi="Symbol" w:hint="default"/>
      </w:rPr>
    </w:lvl>
    <w:lvl w:ilvl="4" w:tplc="0C0A0003" w:tentative="1">
      <w:start w:val="1"/>
      <w:numFmt w:val="bullet"/>
      <w:lvlText w:val="o"/>
      <w:lvlJc w:val="left"/>
      <w:pPr>
        <w:ind w:left="2607" w:hanging="360"/>
      </w:pPr>
      <w:rPr>
        <w:rFonts w:ascii="Courier New" w:hAnsi="Courier New" w:cs="Courier New" w:hint="default"/>
      </w:rPr>
    </w:lvl>
    <w:lvl w:ilvl="5" w:tplc="0C0A0005" w:tentative="1">
      <w:start w:val="1"/>
      <w:numFmt w:val="bullet"/>
      <w:lvlText w:val=""/>
      <w:lvlJc w:val="left"/>
      <w:pPr>
        <w:ind w:left="3327" w:hanging="360"/>
      </w:pPr>
      <w:rPr>
        <w:rFonts w:ascii="Wingdings" w:hAnsi="Wingdings" w:hint="default"/>
      </w:rPr>
    </w:lvl>
    <w:lvl w:ilvl="6" w:tplc="0C0A0001" w:tentative="1">
      <w:start w:val="1"/>
      <w:numFmt w:val="bullet"/>
      <w:lvlText w:val=""/>
      <w:lvlJc w:val="left"/>
      <w:pPr>
        <w:ind w:left="4047" w:hanging="360"/>
      </w:pPr>
      <w:rPr>
        <w:rFonts w:ascii="Symbol" w:hAnsi="Symbol" w:hint="default"/>
      </w:rPr>
    </w:lvl>
    <w:lvl w:ilvl="7" w:tplc="0C0A0003" w:tentative="1">
      <w:start w:val="1"/>
      <w:numFmt w:val="bullet"/>
      <w:lvlText w:val="o"/>
      <w:lvlJc w:val="left"/>
      <w:pPr>
        <w:ind w:left="4767" w:hanging="360"/>
      </w:pPr>
      <w:rPr>
        <w:rFonts w:ascii="Courier New" w:hAnsi="Courier New" w:cs="Courier New" w:hint="default"/>
      </w:rPr>
    </w:lvl>
    <w:lvl w:ilvl="8" w:tplc="0C0A0005" w:tentative="1">
      <w:start w:val="1"/>
      <w:numFmt w:val="bullet"/>
      <w:lvlText w:val=""/>
      <w:lvlJc w:val="left"/>
      <w:pPr>
        <w:ind w:left="5487" w:hanging="360"/>
      </w:pPr>
      <w:rPr>
        <w:rFonts w:ascii="Wingdings" w:hAnsi="Wingdings" w:hint="default"/>
      </w:rPr>
    </w:lvl>
  </w:abstractNum>
  <w:abstractNum w:abstractNumId="2">
    <w:nsid w:val="097467DE"/>
    <w:multiLevelType w:val="hybridMultilevel"/>
    <w:tmpl w:val="B416393A"/>
    <w:lvl w:ilvl="0" w:tplc="207CC06C">
      <w:start w:val="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BB60708"/>
    <w:multiLevelType w:val="hybridMultilevel"/>
    <w:tmpl w:val="5F2CAE12"/>
    <w:lvl w:ilvl="0" w:tplc="185E3CAE">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nsid w:val="0DF473D2"/>
    <w:multiLevelType w:val="multilevel"/>
    <w:tmpl w:val="258268E4"/>
    <w:lvl w:ilvl="0">
      <w:start w:val="1"/>
      <w:numFmt w:val="decimal"/>
      <w:lvlText w:val="%1"/>
      <w:lvlJc w:val="left"/>
      <w:pPr>
        <w:ind w:left="405" w:hanging="405"/>
      </w:pPr>
      <w:rPr>
        <w:rFonts w:hint="default"/>
        <w:b/>
      </w:rPr>
    </w:lvl>
    <w:lvl w:ilvl="1">
      <w:start w:val="1"/>
      <w:numFmt w:val="decimal"/>
      <w:lvlText w:val="%1.%2"/>
      <w:lvlJc w:val="left"/>
      <w:pPr>
        <w:ind w:left="-21" w:hanging="405"/>
      </w:pPr>
      <w:rPr>
        <w:rFonts w:hint="default"/>
        <w:b/>
      </w:rPr>
    </w:lvl>
    <w:lvl w:ilvl="2">
      <w:start w:val="1"/>
      <w:numFmt w:val="decimal"/>
      <w:lvlText w:val="%1.%2.%3"/>
      <w:lvlJc w:val="left"/>
      <w:pPr>
        <w:ind w:left="-132" w:hanging="720"/>
      </w:pPr>
      <w:rPr>
        <w:rFonts w:hint="default"/>
        <w:b/>
      </w:rPr>
    </w:lvl>
    <w:lvl w:ilvl="3">
      <w:start w:val="1"/>
      <w:numFmt w:val="decimal"/>
      <w:lvlText w:val="%1.%2.%3.%4"/>
      <w:lvlJc w:val="left"/>
      <w:pPr>
        <w:ind w:left="-198" w:hanging="1080"/>
      </w:pPr>
      <w:rPr>
        <w:rFonts w:hint="default"/>
        <w:b/>
      </w:rPr>
    </w:lvl>
    <w:lvl w:ilvl="4">
      <w:start w:val="1"/>
      <w:numFmt w:val="decimal"/>
      <w:lvlText w:val="%1.%2.%3.%4.%5"/>
      <w:lvlJc w:val="left"/>
      <w:pPr>
        <w:ind w:left="-624" w:hanging="1080"/>
      </w:pPr>
      <w:rPr>
        <w:rFonts w:hint="default"/>
        <w:b/>
      </w:rPr>
    </w:lvl>
    <w:lvl w:ilvl="5">
      <w:start w:val="1"/>
      <w:numFmt w:val="decimal"/>
      <w:lvlText w:val="%1.%2.%3.%4.%5.%6"/>
      <w:lvlJc w:val="left"/>
      <w:pPr>
        <w:ind w:left="-690" w:hanging="1440"/>
      </w:pPr>
      <w:rPr>
        <w:rFonts w:hint="default"/>
        <w:b/>
      </w:rPr>
    </w:lvl>
    <w:lvl w:ilvl="6">
      <w:start w:val="1"/>
      <w:numFmt w:val="decimal"/>
      <w:lvlText w:val="%1.%2.%3.%4.%5.%6.%7"/>
      <w:lvlJc w:val="left"/>
      <w:pPr>
        <w:ind w:left="-1116" w:hanging="1440"/>
      </w:pPr>
      <w:rPr>
        <w:rFonts w:hint="default"/>
        <w:b/>
      </w:rPr>
    </w:lvl>
    <w:lvl w:ilvl="7">
      <w:start w:val="1"/>
      <w:numFmt w:val="decimal"/>
      <w:lvlText w:val="%1.%2.%3.%4.%5.%6.%7.%8"/>
      <w:lvlJc w:val="left"/>
      <w:pPr>
        <w:ind w:left="-1182" w:hanging="1800"/>
      </w:pPr>
      <w:rPr>
        <w:rFonts w:hint="default"/>
        <w:b/>
      </w:rPr>
    </w:lvl>
    <w:lvl w:ilvl="8">
      <w:start w:val="1"/>
      <w:numFmt w:val="decimal"/>
      <w:lvlText w:val="%1.%2.%3.%4.%5.%6.%7.%8.%9"/>
      <w:lvlJc w:val="left"/>
      <w:pPr>
        <w:ind w:left="-1608" w:hanging="1800"/>
      </w:pPr>
      <w:rPr>
        <w:rFonts w:hint="default"/>
        <w:b/>
      </w:rPr>
    </w:lvl>
  </w:abstractNum>
  <w:abstractNum w:abstractNumId="5">
    <w:nsid w:val="0E0E60BC"/>
    <w:multiLevelType w:val="hybridMultilevel"/>
    <w:tmpl w:val="A1E8BBE0"/>
    <w:lvl w:ilvl="0" w:tplc="F2648328">
      <w:start w:val="1"/>
      <w:numFmt w:val="decimal"/>
      <w:lvlText w:val="%1)"/>
      <w:lvlJc w:val="left"/>
      <w:pPr>
        <w:ind w:left="360" w:hanging="360"/>
      </w:pPr>
      <w:rPr>
        <w:rFonts w:hint="default"/>
        <w:b w:val="0"/>
      </w:rPr>
    </w:lvl>
    <w:lvl w:ilvl="1" w:tplc="0C0A0019" w:tentative="1">
      <w:start w:val="1"/>
      <w:numFmt w:val="lowerLetter"/>
      <w:lvlText w:val="%2."/>
      <w:lvlJc w:val="left"/>
      <w:pPr>
        <w:ind w:left="147" w:hanging="360"/>
      </w:pPr>
    </w:lvl>
    <w:lvl w:ilvl="2" w:tplc="0C0A001B" w:tentative="1">
      <w:start w:val="1"/>
      <w:numFmt w:val="lowerRoman"/>
      <w:lvlText w:val="%3."/>
      <w:lvlJc w:val="right"/>
      <w:pPr>
        <w:ind w:left="867" w:hanging="180"/>
      </w:pPr>
    </w:lvl>
    <w:lvl w:ilvl="3" w:tplc="0C0A000F" w:tentative="1">
      <w:start w:val="1"/>
      <w:numFmt w:val="decimal"/>
      <w:lvlText w:val="%4."/>
      <w:lvlJc w:val="left"/>
      <w:pPr>
        <w:ind w:left="1587" w:hanging="360"/>
      </w:pPr>
    </w:lvl>
    <w:lvl w:ilvl="4" w:tplc="0C0A0019" w:tentative="1">
      <w:start w:val="1"/>
      <w:numFmt w:val="lowerLetter"/>
      <w:lvlText w:val="%5."/>
      <w:lvlJc w:val="left"/>
      <w:pPr>
        <w:ind w:left="2307" w:hanging="360"/>
      </w:pPr>
    </w:lvl>
    <w:lvl w:ilvl="5" w:tplc="0C0A001B" w:tentative="1">
      <w:start w:val="1"/>
      <w:numFmt w:val="lowerRoman"/>
      <w:lvlText w:val="%6."/>
      <w:lvlJc w:val="right"/>
      <w:pPr>
        <w:ind w:left="3027" w:hanging="180"/>
      </w:pPr>
    </w:lvl>
    <w:lvl w:ilvl="6" w:tplc="0C0A000F" w:tentative="1">
      <w:start w:val="1"/>
      <w:numFmt w:val="decimal"/>
      <w:lvlText w:val="%7."/>
      <w:lvlJc w:val="left"/>
      <w:pPr>
        <w:ind w:left="3747" w:hanging="360"/>
      </w:pPr>
    </w:lvl>
    <w:lvl w:ilvl="7" w:tplc="0C0A0019" w:tentative="1">
      <w:start w:val="1"/>
      <w:numFmt w:val="lowerLetter"/>
      <w:lvlText w:val="%8."/>
      <w:lvlJc w:val="left"/>
      <w:pPr>
        <w:ind w:left="4467" w:hanging="360"/>
      </w:pPr>
    </w:lvl>
    <w:lvl w:ilvl="8" w:tplc="0C0A001B" w:tentative="1">
      <w:start w:val="1"/>
      <w:numFmt w:val="lowerRoman"/>
      <w:lvlText w:val="%9."/>
      <w:lvlJc w:val="right"/>
      <w:pPr>
        <w:ind w:left="5187" w:hanging="180"/>
      </w:pPr>
    </w:lvl>
  </w:abstractNum>
  <w:abstractNum w:abstractNumId="6">
    <w:nsid w:val="0E6A3835"/>
    <w:multiLevelType w:val="hybridMultilevel"/>
    <w:tmpl w:val="20CC9F2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0F667517"/>
    <w:multiLevelType w:val="multilevel"/>
    <w:tmpl w:val="89E82C3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226B26A6"/>
    <w:multiLevelType w:val="multilevel"/>
    <w:tmpl w:val="C5C801E0"/>
    <w:lvl w:ilvl="0">
      <w:start w:val="1"/>
      <w:numFmt w:val="decimal"/>
      <w:lvlText w:val="%1."/>
      <w:lvlJc w:val="left"/>
      <w:pPr>
        <w:ind w:left="405" w:hanging="40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nsid w:val="2FDE1F83"/>
    <w:multiLevelType w:val="hybridMultilevel"/>
    <w:tmpl w:val="7C58DC0C"/>
    <w:lvl w:ilvl="0" w:tplc="207CC06C">
      <w:start w:val="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2C1588C"/>
    <w:multiLevelType w:val="multilevel"/>
    <w:tmpl w:val="72F8070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338378F6"/>
    <w:multiLevelType w:val="hybridMultilevel"/>
    <w:tmpl w:val="7F12393E"/>
    <w:lvl w:ilvl="0" w:tplc="0C0A0001">
      <w:start w:val="1"/>
      <w:numFmt w:val="bullet"/>
      <w:lvlText w:val=""/>
      <w:lvlJc w:val="left"/>
      <w:pPr>
        <w:ind w:left="-273" w:hanging="360"/>
      </w:pPr>
      <w:rPr>
        <w:rFonts w:ascii="Symbol" w:hAnsi="Symbol" w:hint="default"/>
      </w:rPr>
    </w:lvl>
    <w:lvl w:ilvl="1" w:tplc="0C0A0003" w:tentative="1">
      <w:start w:val="1"/>
      <w:numFmt w:val="bullet"/>
      <w:lvlText w:val="o"/>
      <w:lvlJc w:val="left"/>
      <w:pPr>
        <w:ind w:left="447" w:hanging="360"/>
      </w:pPr>
      <w:rPr>
        <w:rFonts w:ascii="Courier New" w:hAnsi="Courier New" w:cs="Courier New" w:hint="default"/>
      </w:rPr>
    </w:lvl>
    <w:lvl w:ilvl="2" w:tplc="0C0A0005" w:tentative="1">
      <w:start w:val="1"/>
      <w:numFmt w:val="bullet"/>
      <w:lvlText w:val=""/>
      <w:lvlJc w:val="left"/>
      <w:pPr>
        <w:ind w:left="1167" w:hanging="360"/>
      </w:pPr>
      <w:rPr>
        <w:rFonts w:ascii="Wingdings" w:hAnsi="Wingdings" w:hint="default"/>
      </w:rPr>
    </w:lvl>
    <w:lvl w:ilvl="3" w:tplc="0C0A0001" w:tentative="1">
      <w:start w:val="1"/>
      <w:numFmt w:val="bullet"/>
      <w:lvlText w:val=""/>
      <w:lvlJc w:val="left"/>
      <w:pPr>
        <w:ind w:left="1887" w:hanging="360"/>
      </w:pPr>
      <w:rPr>
        <w:rFonts w:ascii="Symbol" w:hAnsi="Symbol" w:hint="default"/>
      </w:rPr>
    </w:lvl>
    <w:lvl w:ilvl="4" w:tplc="0C0A0003" w:tentative="1">
      <w:start w:val="1"/>
      <w:numFmt w:val="bullet"/>
      <w:lvlText w:val="o"/>
      <w:lvlJc w:val="left"/>
      <w:pPr>
        <w:ind w:left="2607" w:hanging="360"/>
      </w:pPr>
      <w:rPr>
        <w:rFonts w:ascii="Courier New" w:hAnsi="Courier New" w:cs="Courier New" w:hint="default"/>
      </w:rPr>
    </w:lvl>
    <w:lvl w:ilvl="5" w:tplc="0C0A0005" w:tentative="1">
      <w:start w:val="1"/>
      <w:numFmt w:val="bullet"/>
      <w:lvlText w:val=""/>
      <w:lvlJc w:val="left"/>
      <w:pPr>
        <w:ind w:left="3327" w:hanging="360"/>
      </w:pPr>
      <w:rPr>
        <w:rFonts w:ascii="Wingdings" w:hAnsi="Wingdings" w:hint="default"/>
      </w:rPr>
    </w:lvl>
    <w:lvl w:ilvl="6" w:tplc="0C0A0001" w:tentative="1">
      <w:start w:val="1"/>
      <w:numFmt w:val="bullet"/>
      <w:lvlText w:val=""/>
      <w:lvlJc w:val="left"/>
      <w:pPr>
        <w:ind w:left="4047" w:hanging="360"/>
      </w:pPr>
      <w:rPr>
        <w:rFonts w:ascii="Symbol" w:hAnsi="Symbol" w:hint="default"/>
      </w:rPr>
    </w:lvl>
    <w:lvl w:ilvl="7" w:tplc="0C0A0003" w:tentative="1">
      <w:start w:val="1"/>
      <w:numFmt w:val="bullet"/>
      <w:lvlText w:val="o"/>
      <w:lvlJc w:val="left"/>
      <w:pPr>
        <w:ind w:left="4767" w:hanging="360"/>
      </w:pPr>
      <w:rPr>
        <w:rFonts w:ascii="Courier New" w:hAnsi="Courier New" w:cs="Courier New" w:hint="default"/>
      </w:rPr>
    </w:lvl>
    <w:lvl w:ilvl="8" w:tplc="0C0A0005" w:tentative="1">
      <w:start w:val="1"/>
      <w:numFmt w:val="bullet"/>
      <w:lvlText w:val=""/>
      <w:lvlJc w:val="left"/>
      <w:pPr>
        <w:ind w:left="5487" w:hanging="360"/>
      </w:pPr>
      <w:rPr>
        <w:rFonts w:ascii="Wingdings" w:hAnsi="Wingdings" w:hint="default"/>
      </w:rPr>
    </w:lvl>
  </w:abstractNum>
  <w:abstractNum w:abstractNumId="12">
    <w:nsid w:val="33B146A4"/>
    <w:multiLevelType w:val="hybridMultilevel"/>
    <w:tmpl w:val="C696008C"/>
    <w:lvl w:ilvl="0" w:tplc="5D40E02A">
      <w:start w:val="2"/>
      <w:numFmt w:val="decimal"/>
      <w:lvlText w:val="%1."/>
      <w:lvlJc w:val="left"/>
      <w:pPr>
        <w:ind w:left="36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3F20A11"/>
    <w:multiLevelType w:val="hybridMultilevel"/>
    <w:tmpl w:val="84146288"/>
    <w:lvl w:ilvl="0" w:tplc="0C0A0001">
      <w:start w:val="1"/>
      <w:numFmt w:val="bullet"/>
      <w:lvlText w:val=""/>
      <w:lvlJc w:val="left"/>
      <w:pPr>
        <w:ind w:left="-273" w:hanging="360"/>
      </w:pPr>
      <w:rPr>
        <w:rFonts w:ascii="Symbol" w:hAnsi="Symbol" w:hint="default"/>
      </w:rPr>
    </w:lvl>
    <w:lvl w:ilvl="1" w:tplc="0C0A0003" w:tentative="1">
      <w:start w:val="1"/>
      <w:numFmt w:val="bullet"/>
      <w:lvlText w:val="o"/>
      <w:lvlJc w:val="left"/>
      <w:pPr>
        <w:ind w:left="447" w:hanging="360"/>
      </w:pPr>
      <w:rPr>
        <w:rFonts w:ascii="Courier New" w:hAnsi="Courier New" w:cs="Courier New" w:hint="default"/>
      </w:rPr>
    </w:lvl>
    <w:lvl w:ilvl="2" w:tplc="0C0A0005" w:tentative="1">
      <w:start w:val="1"/>
      <w:numFmt w:val="bullet"/>
      <w:lvlText w:val=""/>
      <w:lvlJc w:val="left"/>
      <w:pPr>
        <w:ind w:left="1167" w:hanging="360"/>
      </w:pPr>
      <w:rPr>
        <w:rFonts w:ascii="Wingdings" w:hAnsi="Wingdings" w:hint="default"/>
      </w:rPr>
    </w:lvl>
    <w:lvl w:ilvl="3" w:tplc="0C0A0001" w:tentative="1">
      <w:start w:val="1"/>
      <w:numFmt w:val="bullet"/>
      <w:lvlText w:val=""/>
      <w:lvlJc w:val="left"/>
      <w:pPr>
        <w:ind w:left="1887" w:hanging="360"/>
      </w:pPr>
      <w:rPr>
        <w:rFonts w:ascii="Symbol" w:hAnsi="Symbol" w:hint="default"/>
      </w:rPr>
    </w:lvl>
    <w:lvl w:ilvl="4" w:tplc="0C0A0003" w:tentative="1">
      <w:start w:val="1"/>
      <w:numFmt w:val="bullet"/>
      <w:lvlText w:val="o"/>
      <w:lvlJc w:val="left"/>
      <w:pPr>
        <w:ind w:left="2607" w:hanging="360"/>
      </w:pPr>
      <w:rPr>
        <w:rFonts w:ascii="Courier New" w:hAnsi="Courier New" w:cs="Courier New" w:hint="default"/>
      </w:rPr>
    </w:lvl>
    <w:lvl w:ilvl="5" w:tplc="0C0A0005" w:tentative="1">
      <w:start w:val="1"/>
      <w:numFmt w:val="bullet"/>
      <w:lvlText w:val=""/>
      <w:lvlJc w:val="left"/>
      <w:pPr>
        <w:ind w:left="3327" w:hanging="360"/>
      </w:pPr>
      <w:rPr>
        <w:rFonts w:ascii="Wingdings" w:hAnsi="Wingdings" w:hint="default"/>
      </w:rPr>
    </w:lvl>
    <w:lvl w:ilvl="6" w:tplc="0C0A0001" w:tentative="1">
      <w:start w:val="1"/>
      <w:numFmt w:val="bullet"/>
      <w:lvlText w:val=""/>
      <w:lvlJc w:val="left"/>
      <w:pPr>
        <w:ind w:left="4047" w:hanging="360"/>
      </w:pPr>
      <w:rPr>
        <w:rFonts w:ascii="Symbol" w:hAnsi="Symbol" w:hint="default"/>
      </w:rPr>
    </w:lvl>
    <w:lvl w:ilvl="7" w:tplc="0C0A0003" w:tentative="1">
      <w:start w:val="1"/>
      <w:numFmt w:val="bullet"/>
      <w:lvlText w:val="o"/>
      <w:lvlJc w:val="left"/>
      <w:pPr>
        <w:ind w:left="4767" w:hanging="360"/>
      </w:pPr>
      <w:rPr>
        <w:rFonts w:ascii="Courier New" w:hAnsi="Courier New" w:cs="Courier New" w:hint="default"/>
      </w:rPr>
    </w:lvl>
    <w:lvl w:ilvl="8" w:tplc="0C0A0005" w:tentative="1">
      <w:start w:val="1"/>
      <w:numFmt w:val="bullet"/>
      <w:lvlText w:val=""/>
      <w:lvlJc w:val="left"/>
      <w:pPr>
        <w:ind w:left="5487" w:hanging="360"/>
      </w:pPr>
      <w:rPr>
        <w:rFonts w:ascii="Wingdings" w:hAnsi="Wingdings" w:hint="default"/>
      </w:rPr>
    </w:lvl>
  </w:abstractNum>
  <w:abstractNum w:abstractNumId="14">
    <w:nsid w:val="369522CD"/>
    <w:multiLevelType w:val="hybridMultilevel"/>
    <w:tmpl w:val="9E443D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7404979"/>
    <w:multiLevelType w:val="hybridMultilevel"/>
    <w:tmpl w:val="A81A8994"/>
    <w:lvl w:ilvl="0" w:tplc="12EC5DEC">
      <w:start w:val="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CA551D5"/>
    <w:multiLevelType w:val="multilevel"/>
    <w:tmpl w:val="634029A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3CFC576A"/>
    <w:multiLevelType w:val="multilevel"/>
    <w:tmpl w:val="99887CA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41BC0B7D"/>
    <w:multiLevelType w:val="hybridMultilevel"/>
    <w:tmpl w:val="BEF2F804"/>
    <w:lvl w:ilvl="0" w:tplc="0C0A0001">
      <w:start w:val="1"/>
      <w:numFmt w:val="bullet"/>
      <w:lvlText w:val=""/>
      <w:lvlJc w:val="left"/>
      <w:pPr>
        <w:ind w:left="-273" w:hanging="360"/>
      </w:pPr>
      <w:rPr>
        <w:rFonts w:ascii="Symbol" w:hAnsi="Symbol" w:hint="default"/>
      </w:rPr>
    </w:lvl>
    <w:lvl w:ilvl="1" w:tplc="0C0A0003" w:tentative="1">
      <w:start w:val="1"/>
      <w:numFmt w:val="bullet"/>
      <w:lvlText w:val="o"/>
      <w:lvlJc w:val="left"/>
      <w:pPr>
        <w:ind w:left="447" w:hanging="360"/>
      </w:pPr>
      <w:rPr>
        <w:rFonts w:ascii="Courier New" w:hAnsi="Courier New" w:cs="Courier New" w:hint="default"/>
      </w:rPr>
    </w:lvl>
    <w:lvl w:ilvl="2" w:tplc="0C0A0005" w:tentative="1">
      <w:start w:val="1"/>
      <w:numFmt w:val="bullet"/>
      <w:lvlText w:val=""/>
      <w:lvlJc w:val="left"/>
      <w:pPr>
        <w:ind w:left="1167" w:hanging="360"/>
      </w:pPr>
      <w:rPr>
        <w:rFonts w:ascii="Wingdings" w:hAnsi="Wingdings" w:hint="default"/>
      </w:rPr>
    </w:lvl>
    <w:lvl w:ilvl="3" w:tplc="0C0A0001" w:tentative="1">
      <w:start w:val="1"/>
      <w:numFmt w:val="bullet"/>
      <w:lvlText w:val=""/>
      <w:lvlJc w:val="left"/>
      <w:pPr>
        <w:ind w:left="1887" w:hanging="360"/>
      </w:pPr>
      <w:rPr>
        <w:rFonts w:ascii="Symbol" w:hAnsi="Symbol" w:hint="default"/>
      </w:rPr>
    </w:lvl>
    <w:lvl w:ilvl="4" w:tplc="0C0A0003" w:tentative="1">
      <w:start w:val="1"/>
      <w:numFmt w:val="bullet"/>
      <w:lvlText w:val="o"/>
      <w:lvlJc w:val="left"/>
      <w:pPr>
        <w:ind w:left="2607" w:hanging="360"/>
      </w:pPr>
      <w:rPr>
        <w:rFonts w:ascii="Courier New" w:hAnsi="Courier New" w:cs="Courier New" w:hint="default"/>
      </w:rPr>
    </w:lvl>
    <w:lvl w:ilvl="5" w:tplc="0C0A0005" w:tentative="1">
      <w:start w:val="1"/>
      <w:numFmt w:val="bullet"/>
      <w:lvlText w:val=""/>
      <w:lvlJc w:val="left"/>
      <w:pPr>
        <w:ind w:left="3327" w:hanging="360"/>
      </w:pPr>
      <w:rPr>
        <w:rFonts w:ascii="Wingdings" w:hAnsi="Wingdings" w:hint="default"/>
      </w:rPr>
    </w:lvl>
    <w:lvl w:ilvl="6" w:tplc="0C0A0001" w:tentative="1">
      <w:start w:val="1"/>
      <w:numFmt w:val="bullet"/>
      <w:lvlText w:val=""/>
      <w:lvlJc w:val="left"/>
      <w:pPr>
        <w:ind w:left="4047" w:hanging="360"/>
      </w:pPr>
      <w:rPr>
        <w:rFonts w:ascii="Symbol" w:hAnsi="Symbol" w:hint="default"/>
      </w:rPr>
    </w:lvl>
    <w:lvl w:ilvl="7" w:tplc="0C0A0003" w:tentative="1">
      <w:start w:val="1"/>
      <w:numFmt w:val="bullet"/>
      <w:lvlText w:val="o"/>
      <w:lvlJc w:val="left"/>
      <w:pPr>
        <w:ind w:left="4767" w:hanging="360"/>
      </w:pPr>
      <w:rPr>
        <w:rFonts w:ascii="Courier New" w:hAnsi="Courier New" w:cs="Courier New" w:hint="default"/>
      </w:rPr>
    </w:lvl>
    <w:lvl w:ilvl="8" w:tplc="0C0A0005" w:tentative="1">
      <w:start w:val="1"/>
      <w:numFmt w:val="bullet"/>
      <w:lvlText w:val=""/>
      <w:lvlJc w:val="left"/>
      <w:pPr>
        <w:ind w:left="5487" w:hanging="360"/>
      </w:pPr>
      <w:rPr>
        <w:rFonts w:ascii="Wingdings" w:hAnsi="Wingdings" w:hint="default"/>
      </w:rPr>
    </w:lvl>
  </w:abstractNum>
  <w:abstractNum w:abstractNumId="19">
    <w:nsid w:val="433B62D2"/>
    <w:multiLevelType w:val="multilevel"/>
    <w:tmpl w:val="DCC87B1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47485839"/>
    <w:multiLevelType w:val="hybridMultilevel"/>
    <w:tmpl w:val="7714CAA6"/>
    <w:lvl w:ilvl="0" w:tplc="0C0A0001">
      <w:start w:val="1"/>
      <w:numFmt w:val="bullet"/>
      <w:lvlText w:val=""/>
      <w:lvlJc w:val="left"/>
      <w:pPr>
        <w:ind w:left="-273" w:hanging="360"/>
      </w:pPr>
      <w:rPr>
        <w:rFonts w:ascii="Symbol" w:hAnsi="Symbol" w:hint="default"/>
      </w:rPr>
    </w:lvl>
    <w:lvl w:ilvl="1" w:tplc="0C0A0003" w:tentative="1">
      <w:start w:val="1"/>
      <w:numFmt w:val="bullet"/>
      <w:lvlText w:val="o"/>
      <w:lvlJc w:val="left"/>
      <w:pPr>
        <w:ind w:left="447" w:hanging="360"/>
      </w:pPr>
      <w:rPr>
        <w:rFonts w:ascii="Courier New" w:hAnsi="Courier New" w:cs="Courier New" w:hint="default"/>
      </w:rPr>
    </w:lvl>
    <w:lvl w:ilvl="2" w:tplc="0C0A0005" w:tentative="1">
      <w:start w:val="1"/>
      <w:numFmt w:val="bullet"/>
      <w:lvlText w:val=""/>
      <w:lvlJc w:val="left"/>
      <w:pPr>
        <w:ind w:left="1167" w:hanging="360"/>
      </w:pPr>
      <w:rPr>
        <w:rFonts w:ascii="Wingdings" w:hAnsi="Wingdings" w:hint="default"/>
      </w:rPr>
    </w:lvl>
    <w:lvl w:ilvl="3" w:tplc="0C0A0001" w:tentative="1">
      <w:start w:val="1"/>
      <w:numFmt w:val="bullet"/>
      <w:lvlText w:val=""/>
      <w:lvlJc w:val="left"/>
      <w:pPr>
        <w:ind w:left="1887" w:hanging="360"/>
      </w:pPr>
      <w:rPr>
        <w:rFonts w:ascii="Symbol" w:hAnsi="Symbol" w:hint="default"/>
      </w:rPr>
    </w:lvl>
    <w:lvl w:ilvl="4" w:tplc="0C0A0003" w:tentative="1">
      <w:start w:val="1"/>
      <w:numFmt w:val="bullet"/>
      <w:lvlText w:val="o"/>
      <w:lvlJc w:val="left"/>
      <w:pPr>
        <w:ind w:left="2607" w:hanging="360"/>
      </w:pPr>
      <w:rPr>
        <w:rFonts w:ascii="Courier New" w:hAnsi="Courier New" w:cs="Courier New" w:hint="default"/>
      </w:rPr>
    </w:lvl>
    <w:lvl w:ilvl="5" w:tplc="0C0A0005" w:tentative="1">
      <w:start w:val="1"/>
      <w:numFmt w:val="bullet"/>
      <w:lvlText w:val=""/>
      <w:lvlJc w:val="left"/>
      <w:pPr>
        <w:ind w:left="3327" w:hanging="360"/>
      </w:pPr>
      <w:rPr>
        <w:rFonts w:ascii="Wingdings" w:hAnsi="Wingdings" w:hint="default"/>
      </w:rPr>
    </w:lvl>
    <w:lvl w:ilvl="6" w:tplc="0C0A0001" w:tentative="1">
      <w:start w:val="1"/>
      <w:numFmt w:val="bullet"/>
      <w:lvlText w:val=""/>
      <w:lvlJc w:val="left"/>
      <w:pPr>
        <w:ind w:left="4047" w:hanging="360"/>
      </w:pPr>
      <w:rPr>
        <w:rFonts w:ascii="Symbol" w:hAnsi="Symbol" w:hint="default"/>
      </w:rPr>
    </w:lvl>
    <w:lvl w:ilvl="7" w:tplc="0C0A0003" w:tentative="1">
      <w:start w:val="1"/>
      <w:numFmt w:val="bullet"/>
      <w:lvlText w:val="o"/>
      <w:lvlJc w:val="left"/>
      <w:pPr>
        <w:ind w:left="4767" w:hanging="360"/>
      </w:pPr>
      <w:rPr>
        <w:rFonts w:ascii="Courier New" w:hAnsi="Courier New" w:cs="Courier New" w:hint="default"/>
      </w:rPr>
    </w:lvl>
    <w:lvl w:ilvl="8" w:tplc="0C0A0005" w:tentative="1">
      <w:start w:val="1"/>
      <w:numFmt w:val="bullet"/>
      <w:lvlText w:val=""/>
      <w:lvlJc w:val="left"/>
      <w:pPr>
        <w:ind w:left="5487" w:hanging="360"/>
      </w:pPr>
      <w:rPr>
        <w:rFonts w:ascii="Wingdings" w:hAnsi="Wingdings" w:hint="default"/>
      </w:rPr>
    </w:lvl>
  </w:abstractNum>
  <w:abstractNum w:abstractNumId="21">
    <w:nsid w:val="475C5A21"/>
    <w:multiLevelType w:val="hybridMultilevel"/>
    <w:tmpl w:val="B6B4A18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447" w:hanging="360"/>
      </w:pPr>
      <w:rPr>
        <w:rFonts w:ascii="Courier New" w:hAnsi="Courier New" w:cs="Courier New" w:hint="default"/>
      </w:rPr>
    </w:lvl>
    <w:lvl w:ilvl="2" w:tplc="0C0A0005" w:tentative="1">
      <w:start w:val="1"/>
      <w:numFmt w:val="bullet"/>
      <w:lvlText w:val=""/>
      <w:lvlJc w:val="left"/>
      <w:pPr>
        <w:ind w:left="1167" w:hanging="360"/>
      </w:pPr>
      <w:rPr>
        <w:rFonts w:ascii="Wingdings" w:hAnsi="Wingdings" w:hint="default"/>
      </w:rPr>
    </w:lvl>
    <w:lvl w:ilvl="3" w:tplc="0C0A0001" w:tentative="1">
      <w:start w:val="1"/>
      <w:numFmt w:val="bullet"/>
      <w:lvlText w:val=""/>
      <w:lvlJc w:val="left"/>
      <w:pPr>
        <w:ind w:left="1887" w:hanging="360"/>
      </w:pPr>
      <w:rPr>
        <w:rFonts w:ascii="Symbol" w:hAnsi="Symbol" w:hint="default"/>
      </w:rPr>
    </w:lvl>
    <w:lvl w:ilvl="4" w:tplc="0C0A0003" w:tentative="1">
      <w:start w:val="1"/>
      <w:numFmt w:val="bullet"/>
      <w:lvlText w:val="o"/>
      <w:lvlJc w:val="left"/>
      <w:pPr>
        <w:ind w:left="2607" w:hanging="360"/>
      </w:pPr>
      <w:rPr>
        <w:rFonts w:ascii="Courier New" w:hAnsi="Courier New" w:cs="Courier New" w:hint="default"/>
      </w:rPr>
    </w:lvl>
    <w:lvl w:ilvl="5" w:tplc="0C0A0005" w:tentative="1">
      <w:start w:val="1"/>
      <w:numFmt w:val="bullet"/>
      <w:lvlText w:val=""/>
      <w:lvlJc w:val="left"/>
      <w:pPr>
        <w:ind w:left="3327" w:hanging="360"/>
      </w:pPr>
      <w:rPr>
        <w:rFonts w:ascii="Wingdings" w:hAnsi="Wingdings" w:hint="default"/>
      </w:rPr>
    </w:lvl>
    <w:lvl w:ilvl="6" w:tplc="0C0A0001" w:tentative="1">
      <w:start w:val="1"/>
      <w:numFmt w:val="bullet"/>
      <w:lvlText w:val=""/>
      <w:lvlJc w:val="left"/>
      <w:pPr>
        <w:ind w:left="4047" w:hanging="360"/>
      </w:pPr>
      <w:rPr>
        <w:rFonts w:ascii="Symbol" w:hAnsi="Symbol" w:hint="default"/>
      </w:rPr>
    </w:lvl>
    <w:lvl w:ilvl="7" w:tplc="0C0A0003" w:tentative="1">
      <w:start w:val="1"/>
      <w:numFmt w:val="bullet"/>
      <w:lvlText w:val="o"/>
      <w:lvlJc w:val="left"/>
      <w:pPr>
        <w:ind w:left="4767" w:hanging="360"/>
      </w:pPr>
      <w:rPr>
        <w:rFonts w:ascii="Courier New" w:hAnsi="Courier New" w:cs="Courier New" w:hint="default"/>
      </w:rPr>
    </w:lvl>
    <w:lvl w:ilvl="8" w:tplc="0C0A0005" w:tentative="1">
      <w:start w:val="1"/>
      <w:numFmt w:val="bullet"/>
      <w:lvlText w:val=""/>
      <w:lvlJc w:val="left"/>
      <w:pPr>
        <w:ind w:left="5487" w:hanging="360"/>
      </w:pPr>
      <w:rPr>
        <w:rFonts w:ascii="Wingdings" w:hAnsi="Wingdings" w:hint="default"/>
      </w:rPr>
    </w:lvl>
  </w:abstractNum>
  <w:abstractNum w:abstractNumId="22">
    <w:nsid w:val="4921389B"/>
    <w:multiLevelType w:val="hybridMultilevel"/>
    <w:tmpl w:val="B594937E"/>
    <w:lvl w:ilvl="0" w:tplc="0C0A0001">
      <w:start w:val="1"/>
      <w:numFmt w:val="bullet"/>
      <w:lvlText w:val=""/>
      <w:lvlJc w:val="left"/>
      <w:pPr>
        <w:ind w:left="-204" w:hanging="360"/>
      </w:pPr>
      <w:rPr>
        <w:rFonts w:ascii="Symbol" w:hAnsi="Symbol" w:hint="default"/>
      </w:rPr>
    </w:lvl>
    <w:lvl w:ilvl="1" w:tplc="0C0A0003" w:tentative="1">
      <w:start w:val="1"/>
      <w:numFmt w:val="bullet"/>
      <w:lvlText w:val="o"/>
      <w:lvlJc w:val="left"/>
      <w:pPr>
        <w:ind w:left="516" w:hanging="360"/>
      </w:pPr>
      <w:rPr>
        <w:rFonts w:ascii="Courier New" w:hAnsi="Courier New" w:cs="Courier New" w:hint="default"/>
      </w:rPr>
    </w:lvl>
    <w:lvl w:ilvl="2" w:tplc="0C0A0005" w:tentative="1">
      <w:start w:val="1"/>
      <w:numFmt w:val="bullet"/>
      <w:lvlText w:val=""/>
      <w:lvlJc w:val="left"/>
      <w:pPr>
        <w:ind w:left="1236" w:hanging="360"/>
      </w:pPr>
      <w:rPr>
        <w:rFonts w:ascii="Wingdings" w:hAnsi="Wingdings" w:hint="default"/>
      </w:rPr>
    </w:lvl>
    <w:lvl w:ilvl="3" w:tplc="0C0A0001" w:tentative="1">
      <w:start w:val="1"/>
      <w:numFmt w:val="bullet"/>
      <w:lvlText w:val=""/>
      <w:lvlJc w:val="left"/>
      <w:pPr>
        <w:ind w:left="1956" w:hanging="360"/>
      </w:pPr>
      <w:rPr>
        <w:rFonts w:ascii="Symbol" w:hAnsi="Symbol" w:hint="default"/>
      </w:rPr>
    </w:lvl>
    <w:lvl w:ilvl="4" w:tplc="0C0A0003" w:tentative="1">
      <w:start w:val="1"/>
      <w:numFmt w:val="bullet"/>
      <w:lvlText w:val="o"/>
      <w:lvlJc w:val="left"/>
      <w:pPr>
        <w:ind w:left="2676" w:hanging="360"/>
      </w:pPr>
      <w:rPr>
        <w:rFonts w:ascii="Courier New" w:hAnsi="Courier New" w:cs="Courier New" w:hint="default"/>
      </w:rPr>
    </w:lvl>
    <w:lvl w:ilvl="5" w:tplc="0C0A0005" w:tentative="1">
      <w:start w:val="1"/>
      <w:numFmt w:val="bullet"/>
      <w:lvlText w:val=""/>
      <w:lvlJc w:val="left"/>
      <w:pPr>
        <w:ind w:left="3396" w:hanging="360"/>
      </w:pPr>
      <w:rPr>
        <w:rFonts w:ascii="Wingdings" w:hAnsi="Wingdings" w:hint="default"/>
      </w:rPr>
    </w:lvl>
    <w:lvl w:ilvl="6" w:tplc="0C0A0001" w:tentative="1">
      <w:start w:val="1"/>
      <w:numFmt w:val="bullet"/>
      <w:lvlText w:val=""/>
      <w:lvlJc w:val="left"/>
      <w:pPr>
        <w:ind w:left="4116" w:hanging="360"/>
      </w:pPr>
      <w:rPr>
        <w:rFonts w:ascii="Symbol" w:hAnsi="Symbol" w:hint="default"/>
      </w:rPr>
    </w:lvl>
    <w:lvl w:ilvl="7" w:tplc="0C0A0003" w:tentative="1">
      <w:start w:val="1"/>
      <w:numFmt w:val="bullet"/>
      <w:lvlText w:val="o"/>
      <w:lvlJc w:val="left"/>
      <w:pPr>
        <w:ind w:left="4836" w:hanging="360"/>
      </w:pPr>
      <w:rPr>
        <w:rFonts w:ascii="Courier New" w:hAnsi="Courier New" w:cs="Courier New" w:hint="default"/>
      </w:rPr>
    </w:lvl>
    <w:lvl w:ilvl="8" w:tplc="0C0A0005" w:tentative="1">
      <w:start w:val="1"/>
      <w:numFmt w:val="bullet"/>
      <w:lvlText w:val=""/>
      <w:lvlJc w:val="left"/>
      <w:pPr>
        <w:ind w:left="5556" w:hanging="360"/>
      </w:pPr>
      <w:rPr>
        <w:rFonts w:ascii="Wingdings" w:hAnsi="Wingdings" w:hint="default"/>
      </w:rPr>
    </w:lvl>
  </w:abstractNum>
  <w:abstractNum w:abstractNumId="23">
    <w:nsid w:val="4AE57F99"/>
    <w:multiLevelType w:val="multilevel"/>
    <w:tmpl w:val="CA66469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4DAE5C5C"/>
    <w:multiLevelType w:val="hybridMultilevel"/>
    <w:tmpl w:val="4F22464E"/>
    <w:lvl w:ilvl="0" w:tplc="33A2413A">
      <w:numFmt w:val="bullet"/>
      <w:lvlText w:val="-"/>
      <w:lvlJc w:val="left"/>
      <w:pPr>
        <w:ind w:left="720" w:hanging="360"/>
      </w:pPr>
      <w:rPr>
        <w:rFonts w:ascii="Arial" w:eastAsia="Arial"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EA97B7E"/>
    <w:multiLevelType w:val="hybridMultilevel"/>
    <w:tmpl w:val="DDB87B1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52B7019D"/>
    <w:multiLevelType w:val="multilevel"/>
    <w:tmpl w:val="73A876A0"/>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52E26E0D"/>
    <w:multiLevelType w:val="hybridMultilevel"/>
    <w:tmpl w:val="698EFB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3536826"/>
    <w:multiLevelType w:val="hybridMultilevel"/>
    <w:tmpl w:val="96DC21F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nsid w:val="53942CB5"/>
    <w:multiLevelType w:val="hybridMultilevel"/>
    <w:tmpl w:val="C674C38E"/>
    <w:lvl w:ilvl="0" w:tplc="0C0A0001">
      <w:start w:val="1"/>
      <w:numFmt w:val="bullet"/>
      <w:lvlText w:val=""/>
      <w:lvlJc w:val="left"/>
      <w:pPr>
        <w:ind w:left="-273" w:hanging="360"/>
      </w:pPr>
      <w:rPr>
        <w:rFonts w:ascii="Symbol" w:hAnsi="Symbol" w:hint="default"/>
      </w:rPr>
    </w:lvl>
    <w:lvl w:ilvl="1" w:tplc="0C0A0003" w:tentative="1">
      <w:start w:val="1"/>
      <w:numFmt w:val="bullet"/>
      <w:lvlText w:val="o"/>
      <w:lvlJc w:val="left"/>
      <w:pPr>
        <w:ind w:left="447" w:hanging="360"/>
      </w:pPr>
      <w:rPr>
        <w:rFonts w:ascii="Courier New" w:hAnsi="Courier New" w:cs="Courier New" w:hint="default"/>
      </w:rPr>
    </w:lvl>
    <w:lvl w:ilvl="2" w:tplc="0C0A0005" w:tentative="1">
      <w:start w:val="1"/>
      <w:numFmt w:val="bullet"/>
      <w:lvlText w:val=""/>
      <w:lvlJc w:val="left"/>
      <w:pPr>
        <w:ind w:left="1167" w:hanging="360"/>
      </w:pPr>
      <w:rPr>
        <w:rFonts w:ascii="Wingdings" w:hAnsi="Wingdings" w:hint="default"/>
      </w:rPr>
    </w:lvl>
    <w:lvl w:ilvl="3" w:tplc="0C0A0001" w:tentative="1">
      <w:start w:val="1"/>
      <w:numFmt w:val="bullet"/>
      <w:lvlText w:val=""/>
      <w:lvlJc w:val="left"/>
      <w:pPr>
        <w:ind w:left="1887" w:hanging="360"/>
      </w:pPr>
      <w:rPr>
        <w:rFonts w:ascii="Symbol" w:hAnsi="Symbol" w:hint="default"/>
      </w:rPr>
    </w:lvl>
    <w:lvl w:ilvl="4" w:tplc="0C0A0003" w:tentative="1">
      <w:start w:val="1"/>
      <w:numFmt w:val="bullet"/>
      <w:lvlText w:val="o"/>
      <w:lvlJc w:val="left"/>
      <w:pPr>
        <w:ind w:left="2607" w:hanging="360"/>
      </w:pPr>
      <w:rPr>
        <w:rFonts w:ascii="Courier New" w:hAnsi="Courier New" w:cs="Courier New" w:hint="default"/>
      </w:rPr>
    </w:lvl>
    <w:lvl w:ilvl="5" w:tplc="0C0A0005" w:tentative="1">
      <w:start w:val="1"/>
      <w:numFmt w:val="bullet"/>
      <w:lvlText w:val=""/>
      <w:lvlJc w:val="left"/>
      <w:pPr>
        <w:ind w:left="3327" w:hanging="360"/>
      </w:pPr>
      <w:rPr>
        <w:rFonts w:ascii="Wingdings" w:hAnsi="Wingdings" w:hint="default"/>
      </w:rPr>
    </w:lvl>
    <w:lvl w:ilvl="6" w:tplc="0C0A0001" w:tentative="1">
      <w:start w:val="1"/>
      <w:numFmt w:val="bullet"/>
      <w:lvlText w:val=""/>
      <w:lvlJc w:val="left"/>
      <w:pPr>
        <w:ind w:left="4047" w:hanging="360"/>
      </w:pPr>
      <w:rPr>
        <w:rFonts w:ascii="Symbol" w:hAnsi="Symbol" w:hint="default"/>
      </w:rPr>
    </w:lvl>
    <w:lvl w:ilvl="7" w:tplc="0C0A0003" w:tentative="1">
      <w:start w:val="1"/>
      <w:numFmt w:val="bullet"/>
      <w:lvlText w:val="o"/>
      <w:lvlJc w:val="left"/>
      <w:pPr>
        <w:ind w:left="4767" w:hanging="360"/>
      </w:pPr>
      <w:rPr>
        <w:rFonts w:ascii="Courier New" w:hAnsi="Courier New" w:cs="Courier New" w:hint="default"/>
      </w:rPr>
    </w:lvl>
    <w:lvl w:ilvl="8" w:tplc="0C0A0005" w:tentative="1">
      <w:start w:val="1"/>
      <w:numFmt w:val="bullet"/>
      <w:lvlText w:val=""/>
      <w:lvlJc w:val="left"/>
      <w:pPr>
        <w:ind w:left="5487" w:hanging="360"/>
      </w:pPr>
      <w:rPr>
        <w:rFonts w:ascii="Wingdings" w:hAnsi="Wingdings" w:hint="default"/>
      </w:rPr>
    </w:lvl>
  </w:abstractNum>
  <w:abstractNum w:abstractNumId="30">
    <w:nsid w:val="5EC57D94"/>
    <w:multiLevelType w:val="multilevel"/>
    <w:tmpl w:val="E33293EA"/>
    <w:lvl w:ilvl="0">
      <w:start w:val="1"/>
      <w:numFmt w:val="decimal"/>
      <w:lvlText w:val="%1."/>
      <w:lvlJc w:val="left"/>
      <w:pPr>
        <w:ind w:left="405" w:hanging="40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1">
    <w:nsid w:val="6B002A78"/>
    <w:multiLevelType w:val="hybridMultilevel"/>
    <w:tmpl w:val="07C6A32A"/>
    <w:lvl w:ilvl="0" w:tplc="207CC06C">
      <w:start w:val="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FCD6563"/>
    <w:multiLevelType w:val="multilevel"/>
    <w:tmpl w:val="C8807B1C"/>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nsid w:val="70095A9C"/>
    <w:multiLevelType w:val="multilevel"/>
    <w:tmpl w:val="A8207D3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711D3546"/>
    <w:multiLevelType w:val="multilevel"/>
    <w:tmpl w:val="E3885EB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74635537"/>
    <w:multiLevelType w:val="multilevel"/>
    <w:tmpl w:val="F05A3F9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7F704211"/>
    <w:multiLevelType w:val="multilevel"/>
    <w:tmpl w:val="6B4E310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nsid w:val="7FDA29CE"/>
    <w:multiLevelType w:val="hybridMultilevel"/>
    <w:tmpl w:val="2CC83F0E"/>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22"/>
  </w:num>
  <w:num w:numId="2">
    <w:abstractNumId w:val="1"/>
  </w:num>
  <w:num w:numId="3">
    <w:abstractNumId w:val="13"/>
  </w:num>
  <w:num w:numId="4">
    <w:abstractNumId w:val="6"/>
  </w:num>
  <w:num w:numId="5">
    <w:abstractNumId w:val="18"/>
  </w:num>
  <w:num w:numId="6">
    <w:abstractNumId w:val="11"/>
  </w:num>
  <w:num w:numId="7">
    <w:abstractNumId w:val="29"/>
  </w:num>
  <w:num w:numId="8">
    <w:abstractNumId w:val="20"/>
  </w:num>
  <w:num w:numId="9">
    <w:abstractNumId w:val="25"/>
  </w:num>
  <w:num w:numId="10">
    <w:abstractNumId w:val="5"/>
  </w:num>
  <w:num w:numId="11">
    <w:abstractNumId w:val="21"/>
  </w:num>
  <w:num w:numId="12">
    <w:abstractNumId w:val="32"/>
  </w:num>
  <w:num w:numId="13">
    <w:abstractNumId w:val="30"/>
  </w:num>
  <w:num w:numId="14">
    <w:abstractNumId w:val="8"/>
  </w:num>
  <w:num w:numId="15">
    <w:abstractNumId w:val="4"/>
  </w:num>
  <w:num w:numId="16">
    <w:abstractNumId w:val="14"/>
  </w:num>
  <w:num w:numId="17">
    <w:abstractNumId w:val="12"/>
  </w:num>
  <w:num w:numId="18">
    <w:abstractNumId w:val="19"/>
  </w:num>
  <w:num w:numId="19">
    <w:abstractNumId w:val="33"/>
  </w:num>
  <w:num w:numId="20">
    <w:abstractNumId w:val="16"/>
  </w:num>
  <w:num w:numId="21">
    <w:abstractNumId w:val="17"/>
  </w:num>
  <w:num w:numId="22">
    <w:abstractNumId w:val="35"/>
  </w:num>
  <w:num w:numId="23">
    <w:abstractNumId w:val="10"/>
  </w:num>
  <w:num w:numId="24">
    <w:abstractNumId w:val="34"/>
  </w:num>
  <w:num w:numId="25">
    <w:abstractNumId w:val="23"/>
  </w:num>
  <w:num w:numId="26">
    <w:abstractNumId w:val="7"/>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36"/>
  </w:num>
  <w:num w:numId="32">
    <w:abstractNumId w:val="37"/>
  </w:num>
  <w:num w:numId="33">
    <w:abstractNumId w:val="27"/>
  </w:num>
  <w:num w:numId="34">
    <w:abstractNumId w:val="15"/>
  </w:num>
  <w:num w:numId="35">
    <w:abstractNumId w:val="9"/>
  </w:num>
  <w:num w:numId="36">
    <w:abstractNumId w:val="31"/>
  </w:num>
  <w:num w:numId="37">
    <w:abstractNumId w:val="2"/>
  </w:num>
  <w:num w:numId="38">
    <w:abstractNumId w:val="26"/>
  </w:num>
  <w:num w:numId="3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912A4"/>
    <w:rsid w:val="00002D09"/>
    <w:rsid w:val="000060C8"/>
    <w:rsid w:val="00011224"/>
    <w:rsid w:val="000334D8"/>
    <w:rsid w:val="00033C9E"/>
    <w:rsid w:val="0003479F"/>
    <w:rsid w:val="000407FE"/>
    <w:rsid w:val="00053EC2"/>
    <w:rsid w:val="00055009"/>
    <w:rsid w:val="000551E2"/>
    <w:rsid w:val="000602F5"/>
    <w:rsid w:val="00060301"/>
    <w:rsid w:val="00067A62"/>
    <w:rsid w:val="00085FA6"/>
    <w:rsid w:val="0009021A"/>
    <w:rsid w:val="000910E3"/>
    <w:rsid w:val="00097355"/>
    <w:rsid w:val="000A236C"/>
    <w:rsid w:val="000B4BA4"/>
    <w:rsid w:val="000C1CE1"/>
    <w:rsid w:val="000C5366"/>
    <w:rsid w:val="000D3F2E"/>
    <w:rsid w:val="000E3142"/>
    <w:rsid w:val="000E4407"/>
    <w:rsid w:val="000E6F22"/>
    <w:rsid w:val="000F004D"/>
    <w:rsid w:val="000F2460"/>
    <w:rsid w:val="000F3222"/>
    <w:rsid w:val="000F36FD"/>
    <w:rsid w:val="000F524F"/>
    <w:rsid w:val="000F6815"/>
    <w:rsid w:val="0010306F"/>
    <w:rsid w:val="00106DFC"/>
    <w:rsid w:val="00113DFD"/>
    <w:rsid w:val="001213F3"/>
    <w:rsid w:val="00125176"/>
    <w:rsid w:val="00131D81"/>
    <w:rsid w:val="00140A17"/>
    <w:rsid w:val="00140C8D"/>
    <w:rsid w:val="00142EB5"/>
    <w:rsid w:val="00144689"/>
    <w:rsid w:val="00145B4A"/>
    <w:rsid w:val="00151423"/>
    <w:rsid w:val="001550E9"/>
    <w:rsid w:val="0016403B"/>
    <w:rsid w:val="00166C8D"/>
    <w:rsid w:val="00177C06"/>
    <w:rsid w:val="00177CCD"/>
    <w:rsid w:val="00183D1F"/>
    <w:rsid w:val="001840D3"/>
    <w:rsid w:val="00187877"/>
    <w:rsid w:val="00194972"/>
    <w:rsid w:val="001A0378"/>
    <w:rsid w:val="001C044A"/>
    <w:rsid w:val="001C6884"/>
    <w:rsid w:val="001E4D1A"/>
    <w:rsid w:val="001E6DC7"/>
    <w:rsid w:val="001F387D"/>
    <w:rsid w:val="002003C2"/>
    <w:rsid w:val="00202826"/>
    <w:rsid w:val="00215E64"/>
    <w:rsid w:val="00221A1B"/>
    <w:rsid w:val="00223CB4"/>
    <w:rsid w:val="00224774"/>
    <w:rsid w:val="002251D4"/>
    <w:rsid w:val="002306FF"/>
    <w:rsid w:val="00232255"/>
    <w:rsid w:val="002338B9"/>
    <w:rsid w:val="00235FD7"/>
    <w:rsid w:val="00240A84"/>
    <w:rsid w:val="002425E0"/>
    <w:rsid w:val="002500B3"/>
    <w:rsid w:val="00262D64"/>
    <w:rsid w:val="00263C17"/>
    <w:rsid w:val="00270B7C"/>
    <w:rsid w:val="002723CB"/>
    <w:rsid w:val="00285EFD"/>
    <w:rsid w:val="002912A4"/>
    <w:rsid w:val="0029267C"/>
    <w:rsid w:val="002A0EC9"/>
    <w:rsid w:val="002B10E8"/>
    <w:rsid w:val="002B4026"/>
    <w:rsid w:val="002C0C3D"/>
    <w:rsid w:val="002C3332"/>
    <w:rsid w:val="002D360B"/>
    <w:rsid w:val="002D4B8A"/>
    <w:rsid w:val="002D4BF1"/>
    <w:rsid w:val="002D5DC8"/>
    <w:rsid w:val="002D61C7"/>
    <w:rsid w:val="002D74F2"/>
    <w:rsid w:val="002E0EAA"/>
    <w:rsid w:val="002E3AA5"/>
    <w:rsid w:val="002E6C19"/>
    <w:rsid w:val="002F4949"/>
    <w:rsid w:val="002F4EF0"/>
    <w:rsid w:val="003043E4"/>
    <w:rsid w:val="003056C2"/>
    <w:rsid w:val="00310AA4"/>
    <w:rsid w:val="0032592E"/>
    <w:rsid w:val="00326489"/>
    <w:rsid w:val="00331244"/>
    <w:rsid w:val="00336617"/>
    <w:rsid w:val="00342ADE"/>
    <w:rsid w:val="00351384"/>
    <w:rsid w:val="00366767"/>
    <w:rsid w:val="0036738F"/>
    <w:rsid w:val="00367733"/>
    <w:rsid w:val="00367B3D"/>
    <w:rsid w:val="003725F5"/>
    <w:rsid w:val="00372F01"/>
    <w:rsid w:val="00374812"/>
    <w:rsid w:val="00380F6B"/>
    <w:rsid w:val="003823BB"/>
    <w:rsid w:val="00385195"/>
    <w:rsid w:val="00387CF6"/>
    <w:rsid w:val="003957AD"/>
    <w:rsid w:val="003A1B71"/>
    <w:rsid w:val="003B2AF0"/>
    <w:rsid w:val="003C6C57"/>
    <w:rsid w:val="003D1B8E"/>
    <w:rsid w:val="003D40AF"/>
    <w:rsid w:val="003D540A"/>
    <w:rsid w:val="003E468A"/>
    <w:rsid w:val="003F10ED"/>
    <w:rsid w:val="003F1E5F"/>
    <w:rsid w:val="003F7A73"/>
    <w:rsid w:val="0040574D"/>
    <w:rsid w:val="004064D7"/>
    <w:rsid w:val="004154FF"/>
    <w:rsid w:val="0041666A"/>
    <w:rsid w:val="00416BE6"/>
    <w:rsid w:val="00420CA3"/>
    <w:rsid w:val="00421284"/>
    <w:rsid w:val="00421738"/>
    <w:rsid w:val="0042324F"/>
    <w:rsid w:val="00424E6C"/>
    <w:rsid w:val="004313D9"/>
    <w:rsid w:val="00445010"/>
    <w:rsid w:val="0044643B"/>
    <w:rsid w:val="004503E1"/>
    <w:rsid w:val="0045124C"/>
    <w:rsid w:val="00453F54"/>
    <w:rsid w:val="00461A09"/>
    <w:rsid w:val="00464258"/>
    <w:rsid w:val="00466D58"/>
    <w:rsid w:val="00485A04"/>
    <w:rsid w:val="00485C2C"/>
    <w:rsid w:val="0048705F"/>
    <w:rsid w:val="00487DB8"/>
    <w:rsid w:val="00496C52"/>
    <w:rsid w:val="004A15FD"/>
    <w:rsid w:val="004B0ECB"/>
    <w:rsid w:val="004B5CBF"/>
    <w:rsid w:val="004C0746"/>
    <w:rsid w:val="004C6E3E"/>
    <w:rsid w:val="004D0A47"/>
    <w:rsid w:val="004D4F0A"/>
    <w:rsid w:val="004D7307"/>
    <w:rsid w:val="004E159F"/>
    <w:rsid w:val="004E1AC2"/>
    <w:rsid w:val="004F23FD"/>
    <w:rsid w:val="004F3585"/>
    <w:rsid w:val="004F3635"/>
    <w:rsid w:val="004F6712"/>
    <w:rsid w:val="00510DE4"/>
    <w:rsid w:val="00513CF6"/>
    <w:rsid w:val="00516427"/>
    <w:rsid w:val="005244B3"/>
    <w:rsid w:val="005372E2"/>
    <w:rsid w:val="0054015F"/>
    <w:rsid w:val="00541CC6"/>
    <w:rsid w:val="00554D81"/>
    <w:rsid w:val="00556013"/>
    <w:rsid w:val="00557C5D"/>
    <w:rsid w:val="00557DA8"/>
    <w:rsid w:val="00565E73"/>
    <w:rsid w:val="005719B7"/>
    <w:rsid w:val="0058654F"/>
    <w:rsid w:val="00597264"/>
    <w:rsid w:val="005C04A5"/>
    <w:rsid w:val="005C2BF0"/>
    <w:rsid w:val="005D4977"/>
    <w:rsid w:val="005D5D41"/>
    <w:rsid w:val="005E13F2"/>
    <w:rsid w:val="005E21FF"/>
    <w:rsid w:val="005F048F"/>
    <w:rsid w:val="005F21EB"/>
    <w:rsid w:val="005F5ED4"/>
    <w:rsid w:val="005F6F20"/>
    <w:rsid w:val="005F7C8F"/>
    <w:rsid w:val="006040A4"/>
    <w:rsid w:val="00604F1A"/>
    <w:rsid w:val="00606C17"/>
    <w:rsid w:val="006079F9"/>
    <w:rsid w:val="00607CA0"/>
    <w:rsid w:val="00610801"/>
    <w:rsid w:val="00624560"/>
    <w:rsid w:val="006246AE"/>
    <w:rsid w:val="00632C06"/>
    <w:rsid w:val="006376CD"/>
    <w:rsid w:val="006408B3"/>
    <w:rsid w:val="00645C18"/>
    <w:rsid w:val="00650B62"/>
    <w:rsid w:val="00653D9B"/>
    <w:rsid w:val="00660A84"/>
    <w:rsid w:val="006614FE"/>
    <w:rsid w:val="00665BB0"/>
    <w:rsid w:val="00673D4E"/>
    <w:rsid w:val="00673DA9"/>
    <w:rsid w:val="00680840"/>
    <w:rsid w:val="006815CB"/>
    <w:rsid w:val="00691DBB"/>
    <w:rsid w:val="006A05BB"/>
    <w:rsid w:val="006A0F87"/>
    <w:rsid w:val="006A5F39"/>
    <w:rsid w:val="006A63E7"/>
    <w:rsid w:val="006B1975"/>
    <w:rsid w:val="006B1F17"/>
    <w:rsid w:val="006B22BB"/>
    <w:rsid w:val="006B5326"/>
    <w:rsid w:val="006B5DD0"/>
    <w:rsid w:val="006C6FCE"/>
    <w:rsid w:val="006D6BD5"/>
    <w:rsid w:val="006E0E6C"/>
    <w:rsid w:val="006E7E45"/>
    <w:rsid w:val="006F671E"/>
    <w:rsid w:val="007053FA"/>
    <w:rsid w:val="00707232"/>
    <w:rsid w:val="00710755"/>
    <w:rsid w:val="007142C6"/>
    <w:rsid w:val="00722961"/>
    <w:rsid w:val="00726953"/>
    <w:rsid w:val="007273FC"/>
    <w:rsid w:val="00732824"/>
    <w:rsid w:val="0074041E"/>
    <w:rsid w:val="0074422A"/>
    <w:rsid w:val="007467F2"/>
    <w:rsid w:val="0075140B"/>
    <w:rsid w:val="0075751A"/>
    <w:rsid w:val="00770415"/>
    <w:rsid w:val="00773D8B"/>
    <w:rsid w:val="00775070"/>
    <w:rsid w:val="00777D71"/>
    <w:rsid w:val="00781C11"/>
    <w:rsid w:val="00784C67"/>
    <w:rsid w:val="0078593F"/>
    <w:rsid w:val="007864A2"/>
    <w:rsid w:val="007A791B"/>
    <w:rsid w:val="007C0BCA"/>
    <w:rsid w:val="007C0E14"/>
    <w:rsid w:val="007C1376"/>
    <w:rsid w:val="007C147A"/>
    <w:rsid w:val="007C3A4C"/>
    <w:rsid w:val="007C6CA3"/>
    <w:rsid w:val="007D0A7E"/>
    <w:rsid w:val="007D1B6F"/>
    <w:rsid w:val="007E046C"/>
    <w:rsid w:val="007F4DFA"/>
    <w:rsid w:val="007F55FE"/>
    <w:rsid w:val="008021C1"/>
    <w:rsid w:val="00804028"/>
    <w:rsid w:val="008071B9"/>
    <w:rsid w:val="00815B8C"/>
    <w:rsid w:val="00821F17"/>
    <w:rsid w:val="0082773A"/>
    <w:rsid w:val="00835210"/>
    <w:rsid w:val="00844B33"/>
    <w:rsid w:val="0085531E"/>
    <w:rsid w:val="00856F3C"/>
    <w:rsid w:val="00860426"/>
    <w:rsid w:val="008617D2"/>
    <w:rsid w:val="00866831"/>
    <w:rsid w:val="00870E25"/>
    <w:rsid w:val="00881746"/>
    <w:rsid w:val="00884635"/>
    <w:rsid w:val="00886043"/>
    <w:rsid w:val="00891D48"/>
    <w:rsid w:val="008968E1"/>
    <w:rsid w:val="008969DE"/>
    <w:rsid w:val="008A3C42"/>
    <w:rsid w:val="008A7500"/>
    <w:rsid w:val="008B7784"/>
    <w:rsid w:val="008C6255"/>
    <w:rsid w:val="008C6D44"/>
    <w:rsid w:val="008D0493"/>
    <w:rsid w:val="008D1CC4"/>
    <w:rsid w:val="008D6FA7"/>
    <w:rsid w:val="008E0C89"/>
    <w:rsid w:val="008E4765"/>
    <w:rsid w:val="008F3216"/>
    <w:rsid w:val="00901843"/>
    <w:rsid w:val="00901AF3"/>
    <w:rsid w:val="009025C5"/>
    <w:rsid w:val="009031FB"/>
    <w:rsid w:val="00905452"/>
    <w:rsid w:val="0090604C"/>
    <w:rsid w:val="0091131B"/>
    <w:rsid w:val="00916C0C"/>
    <w:rsid w:val="00917B8E"/>
    <w:rsid w:val="00931D3F"/>
    <w:rsid w:val="00936BB6"/>
    <w:rsid w:val="009409E2"/>
    <w:rsid w:val="00943E1F"/>
    <w:rsid w:val="00954790"/>
    <w:rsid w:val="009642C6"/>
    <w:rsid w:val="00967BB9"/>
    <w:rsid w:val="00971E97"/>
    <w:rsid w:val="00976133"/>
    <w:rsid w:val="0098289E"/>
    <w:rsid w:val="009A3336"/>
    <w:rsid w:val="009B5E2C"/>
    <w:rsid w:val="009C0F41"/>
    <w:rsid w:val="009C2D62"/>
    <w:rsid w:val="009D2A33"/>
    <w:rsid w:val="009D4C73"/>
    <w:rsid w:val="009E3200"/>
    <w:rsid w:val="009E5D21"/>
    <w:rsid w:val="009E648C"/>
    <w:rsid w:val="009E6EC7"/>
    <w:rsid w:val="009F30B3"/>
    <w:rsid w:val="009F4CE8"/>
    <w:rsid w:val="00A048E3"/>
    <w:rsid w:val="00A06874"/>
    <w:rsid w:val="00A1331C"/>
    <w:rsid w:val="00A138CB"/>
    <w:rsid w:val="00A146C2"/>
    <w:rsid w:val="00A262A9"/>
    <w:rsid w:val="00A365DE"/>
    <w:rsid w:val="00A37ABF"/>
    <w:rsid w:val="00A4274E"/>
    <w:rsid w:val="00A431EB"/>
    <w:rsid w:val="00A4378B"/>
    <w:rsid w:val="00A564F4"/>
    <w:rsid w:val="00A577B9"/>
    <w:rsid w:val="00A61909"/>
    <w:rsid w:val="00A65F0E"/>
    <w:rsid w:val="00A82775"/>
    <w:rsid w:val="00A87E4E"/>
    <w:rsid w:val="00A91345"/>
    <w:rsid w:val="00A938CF"/>
    <w:rsid w:val="00A96D3A"/>
    <w:rsid w:val="00AB05F3"/>
    <w:rsid w:val="00AB1B2F"/>
    <w:rsid w:val="00AB57A6"/>
    <w:rsid w:val="00AB7772"/>
    <w:rsid w:val="00AC4A55"/>
    <w:rsid w:val="00AD3E64"/>
    <w:rsid w:val="00AE4350"/>
    <w:rsid w:val="00B018FD"/>
    <w:rsid w:val="00B049DD"/>
    <w:rsid w:val="00B06980"/>
    <w:rsid w:val="00B06B6C"/>
    <w:rsid w:val="00B0775D"/>
    <w:rsid w:val="00B12C08"/>
    <w:rsid w:val="00B16FA2"/>
    <w:rsid w:val="00B263C9"/>
    <w:rsid w:val="00B330C9"/>
    <w:rsid w:val="00B34857"/>
    <w:rsid w:val="00B351EC"/>
    <w:rsid w:val="00B41C98"/>
    <w:rsid w:val="00B4249A"/>
    <w:rsid w:val="00B4391B"/>
    <w:rsid w:val="00B641F4"/>
    <w:rsid w:val="00B65017"/>
    <w:rsid w:val="00B677F7"/>
    <w:rsid w:val="00B70095"/>
    <w:rsid w:val="00B719CB"/>
    <w:rsid w:val="00B71CAD"/>
    <w:rsid w:val="00B751AA"/>
    <w:rsid w:val="00B7631D"/>
    <w:rsid w:val="00B769FD"/>
    <w:rsid w:val="00B87EDE"/>
    <w:rsid w:val="00B90094"/>
    <w:rsid w:val="00B910FC"/>
    <w:rsid w:val="00B91638"/>
    <w:rsid w:val="00B967F5"/>
    <w:rsid w:val="00BA149D"/>
    <w:rsid w:val="00BA14A7"/>
    <w:rsid w:val="00BA2329"/>
    <w:rsid w:val="00BA2793"/>
    <w:rsid w:val="00BB0917"/>
    <w:rsid w:val="00BB7AD2"/>
    <w:rsid w:val="00BC11C8"/>
    <w:rsid w:val="00BC14FF"/>
    <w:rsid w:val="00BC3B5B"/>
    <w:rsid w:val="00BD004D"/>
    <w:rsid w:val="00BE4922"/>
    <w:rsid w:val="00BF0602"/>
    <w:rsid w:val="00BF2C06"/>
    <w:rsid w:val="00BF396F"/>
    <w:rsid w:val="00C0348C"/>
    <w:rsid w:val="00C036E2"/>
    <w:rsid w:val="00C041C3"/>
    <w:rsid w:val="00C12882"/>
    <w:rsid w:val="00C1737C"/>
    <w:rsid w:val="00C22837"/>
    <w:rsid w:val="00C35096"/>
    <w:rsid w:val="00C354A9"/>
    <w:rsid w:val="00C45F95"/>
    <w:rsid w:val="00C550FF"/>
    <w:rsid w:val="00C63167"/>
    <w:rsid w:val="00C65538"/>
    <w:rsid w:val="00C72FAE"/>
    <w:rsid w:val="00C738B8"/>
    <w:rsid w:val="00C74CC2"/>
    <w:rsid w:val="00C77152"/>
    <w:rsid w:val="00C8483C"/>
    <w:rsid w:val="00C849CC"/>
    <w:rsid w:val="00C85956"/>
    <w:rsid w:val="00C85F91"/>
    <w:rsid w:val="00C860E7"/>
    <w:rsid w:val="00C87B87"/>
    <w:rsid w:val="00C87C0D"/>
    <w:rsid w:val="00C94411"/>
    <w:rsid w:val="00C94A6A"/>
    <w:rsid w:val="00C96F47"/>
    <w:rsid w:val="00CA483A"/>
    <w:rsid w:val="00CA6F0C"/>
    <w:rsid w:val="00CC0FFC"/>
    <w:rsid w:val="00CC4D25"/>
    <w:rsid w:val="00CD2CD6"/>
    <w:rsid w:val="00CD370B"/>
    <w:rsid w:val="00CD3D62"/>
    <w:rsid w:val="00CD44F1"/>
    <w:rsid w:val="00CE2B9C"/>
    <w:rsid w:val="00CE2D5A"/>
    <w:rsid w:val="00CE501C"/>
    <w:rsid w:val="00CE7310"/>
    <w:rsid w:val="00D0335C"/>
    <w:rsid w:val="00D126A8"/>
    <w:rsid w:val="00D26216"/>
    <w:rsid w:val="00D26B0A"/>
    <w:rsid w:val="00D30C8A"/>
    <w:rsid w:val="00D35D0A"/>
    <w:rsid w:val="00D46CBD"/>
    <w:rsid w:val="00D66B20"/>
    <w:rsid w:val="00D678E2"/>
    <w:rsid w:val="00D723FB"/>
    <w:rsid w:val="00D73066"/>
    <w:rsid w:val="00D74224"/>
    <w:rsid w:val="00D7545F"/>
    <w:rsid w:val="00D86FB9"/>
    <w:rsid w:val="00D90BE9"/>
    <w:rsid w:val="00D95999"/>
    <w:rsid w:val="00D95A62"/>
    <w:rsid w:val="00DA531D"/>
    <w:rsid w:val="00DA6FE2"/>
    <w:rsid w:val="00DB2ACF"/>
    <w:rsid w:val="00DB4D1B"/>
    <w:rsid w:val="00DB7792"/>
    <w:rsid w:val="00DC108B"/>
    <w:rsid w:val="00DD325D"/>
    <w:rsid w:val="00DD5862"/>
    <w:rsid w:val="00DE0DB0"/>
    <w:rsid w:val="00DE3B89"/>
    <w:rsid w:val="00DE7127"/>
    <w:rsid w:val="00DE7684"/>
    <w:rsid w:val="00DF0049"/>
    <w:rsid w:val="00E0311E"/>
    <w:rsid w:val="00E10A73"/>
    <w:rsid w:val="00E112B2"/>
    <w:rsid w:val="00E1454D"/>
    <w:rsid w:val="00E21340"/>
    <w:rsid w:val="00E24C1C"/>
    <w:rsid w:val="00E30195"/>
    <w:rsid w:val="00E35F74"/>
    <w:rsid w:val="00E5488A"/>
    <w:rsid w:val="00E565EA"/>
    <w:rsid w:val="00E63A32"/>
    <w:rsid w:val="00E727B5"/>
    <w:rsid w:val="00E80A7F"/>
    <w:rsid w:val="00E83823"/>
    <w:rsid w:val="00E84104"/>
    <w:rsid w:val="00E85293"/>
    <w:rsid w:val="00EA5DB0"/>
    <w:rsid w:val="00EB14E1"/>
    <w:rsid w:val="00EB24B8"/>
    <w:rsid w:val="00EB6A0C"/>
    <w:rsid w:val="00EC61CC"/>
    <w:rsid w:val="00ED1899"/>
    <w:rsid w:val="00ED39F7"/>
    <w:rsid w:val="00EE1899"/>
    <w:rsid w:val="00EE28F6"/>
    <w:rsid w:val="00EE4276"/>
    <w:rsid w:val="00EE6A56"/>
    <w:rsid w:val="00EE7C01"/>
    <w:rsid w:val="00EF3245"/>
    <w:rsid w:val="00EF71A7"/>
    <w:rsid w:val="00F06DE4"/>
    <w:rsid w:val="00F13750"/>
    <w:rsid w:val="00F215D0"/>
    <w:rsid w:val="00F21A0C"/>
    <w:rsid w:val="00F36108"/>
    <w:rsid w:val="00F37234"/>
    <w:rsid w:val="00F52E49"/>
    <w:rsid w:val="00F53A9B"/>
    <w:rsid w:val="00F62373"/>
    <w:rsid w:val="00F64C54"/>
    <w:rsid w:val="00F721BB"/>
    <w:rsid w:val="00F72E16"/>
    <w:rsid w:val="00F76DD6"/>
    <w:rsid w:val="00F91092"/>
    <w:rsid w:val="00FA2523"/>
    <w:rsid w:val="00FB0F27"/>
    <w:rsid w:val="00FB1768"/>
    <w:rsid w:val="00FB623B"/>
    <w:rsid w:val="00FC0793"/>
    <w:rsid w:val="00FD17DB"/>
    <w:rsid w:val="00FD2596"/>
    <w:rsid w:val="00FD71CB"/>
    <w:rsid w:val="00FE10DD"/>
    <w:rsid w:val="00FE1CA0"/>
    <w:rsid w:val="00FE3B08"/>
    <w:rsid w:val="00FF2452"/>
    <w:rsid w:val="00FF3F31"/>
    <w:rsid w:val="00FF51F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B8C"/>
    <w:rPr>
      <w:lang w:val="de-LI"/>
    </w:rPr>
  </w:style>
  <w:style w:type="paragraph" w:styleId="Ttulo1">
    <w:name w:val="heading 1"/>
    <w:basedOn w:val="Normal"/>
    <w:next w:val="Normal"/>
    <w:link w:val="Ttulo1Car"/>
    <w:uiPriority w:val="9"/>
    <w:qFormat/>
    <w:rsid w:val="00B9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EB14E1"/>
    <w:pPr>
      <w:ind w:left="720"/>
      <w:contextualSpacing/>
    </w:pPr>
  </w:style>
  <w:style w:type="paragraph" w:styleId="Textodeglobo">
    <w:name w:val="Balloon Text"/>
    <w:basedOn w:val="Normal"/>
    <w:link w:val="TextodegloboCar"/>
    <w:uiPriority w:val="99"/>
    <w:semiHidden/>
    <w:unhideWhenUsed/>
    <w:rsid w:val="003725F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725F5"/>
    <w:rPr>
      <w:rFonts w:ascii="Tahoma" w:hAnsi="Tahoma" w:cs="Tahoma"/>
      <w:sz w:val="16"/>
      <w:szCs w:val="16"/>
      <w:lang w:val="de-LI"/>
    </w:rPr>
  </w:style>
  <w:style w:type="paragraph" w:styleId="Encabezado">
    <w:name w:val="header"/>
    <w:basedOn w:val="Normal"/>
    <w:link w:val="EncabezadoCar"/>
    <w:uiPriority w:val="99"/>
    <w:unhideWhenUsed/>
    <w:rsid w:val="002C333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C3332"/>
    <w:rPr>
      <w:lang w:val="de-LI"/>
    </w:rPr>
  </w:style>
  <w:style w:type="paragraph" w:styleId="Piedepgina">
    <w:name w:val="footer"/>
    <w:basedOn w:val="Normal"/>
    <w:link w:val="PiedepginaCar"/>
    <w:uiPriority w:val="99"/>
    <w:unhideWhenUsed/>
    <w:rsid w:val="002C333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C3332"/>
    <w:rPr>
      <w:lang w:val="de-LI"/>
    </w:rPr>
  </w:style>
  <w:style w:type="character" w:styleId="Refdenotaalpie">
    <w:name w:val="footnote reference"/>
    <w:basedOn w:val="Fuentedeprrafopredeter"/>
    <w:uiPriority w:val="99"/>
    <w:semiHidden/>
    <w:unhideWhenUsed/>
    <w:rsid w:val="00AB57A6"/>
    <w:rPr>
      <w:vertAlign w:val="superscript"/>
    </w:rPr>
  </w:style>
  <w:style w:type="paragraph" w:styleId="Textonotapie">
    <w:name w:val="footnote text"/>
    <w:basedOn w:val="Normal"/>
    <w:link w:val="TextonotapieCar"/>
    <w:uiPriority w:val="99"/>
    <w:unhideWhenUsed/>
    <w:rsid w:val="00673DA9"/>
    <w:pPr>
      <w:spacing w:after="0" w:line="240" w:lineRule="auto"/>
    </w:pPr>
    <w:rPr>
      <w:sz w:val="20"/>
      <w:szCs w:val="20"/>
      <w:lang w:val="fr-CI"/>
    </w:rPr>
  </w:style>
  <w:style w:type="character" w:customStyle="1" w:styleId="TextonotapieCar">
    <w:name w:val="Texto nota pie Car"/>
    <w:basedOn w:val="Fuentedeprrafopredeter"/>
    <w:link w:val="Textonotapie"/>
    <w:uiPriority w:val="99"/>
    <w:rsid w:val="00673DA9"/>
    <w:rPr>
      <w:sz w:val="20"/>
      <w:szCs w:val="20"/>
      <w:lang w:val="fr-CI"/>
    </w:rPr>
  </w:style>
  <w:style w:type="paragraph" w:customStyle="1" w:styleId="Default">
    <w:name w:val="Default"/>
    <w:rsid w:val="001C044A"/>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uiPriority w:val="99"/>
    <w:unhideWhenUsed/>
    <w:rsid w:val="00ED1899"/>
    <w:pPr>
      <w:widowControl w:val="0"/>
      <w:tabs>
        <w:tab w:val="left" w:pos="0"/>
      </w:tabs>
      <w:autoSpaceDE w:val="0"/>
      <w:autoSpaceDN w:val="0"/>
      <w:spacing w:after="0" w:line="360" w:lineRule="auto"/>
    </w:pPr>
    <w:rPr>
      <w:rFonts w:ascii="Times New Roman" w:eastAsia="Times New Roman" w:hAnsi="Times New Roman" w:cs="Times New Roman"/>
      <w:sz w:val="28"/>
      <w:szCs w:val="28"/>
      <w:lang w:val="en-US" w:eastAsia="es-ES"/>
    </w:rPr>
  </w:style>
  <w:style w:type="character" w:customStyle="1" w:styleId="TextoindependienteCar">
    <w:name w:val="Texto independiente Car"/>
    <w:basedOn w:val="Fuentedeprrafopredeter"/>
    <w:link w:val="Textoindependiente"/>
    <w:uiPriority w:val="99"/>
    <w:rsid w:val="00ED1899"/>
    <w:rPr>
      <w:rFonts w:ascii="Times New Roman" w:eastAsia="Times New Roman" w:hAnsi="Times New Roman" w:cs="Times New Roman"/>
      <w:sz w:val="28"/>
      <w:szCs w:val="28"/>
      <w:lang w:val="en-US" w:eastAsia="es-ES"/>
    </w:rPr>
  </w:style>
  <w:style w:type="character" w:customStyle="1" w:styleId="Ttulo1Car">
    <w:name w:val="Título 1 Car"/>
    <w:basedOn w:val="Fuentedeprrafopredeter"/>
    <w:link w:val="Ttulo1"/>
    <w:uiPriority w:val="9"/>
    <w:rsid w:val="00B91638"/>
    <w:rPr>
      <w:rFonts w:asciiTheme="majorHAnsi" w:eastAsiaTheme="majorEastAsia" w:hAnsiTheme="majorHAnsi" w:cstheme="majorBidi"/>
      <w:b/>
      <w:bCs/>
      <w:color w:val="365F91" w:themeColor="accent1" w:themeShade="BF"/>
      <w:sz w:val="28"/>
      <w:szCs w:val="28"/>
      <w:lang w:val="de-LI"/>
    </w:rPr>
  </w:style>
  <w:style w:type="table" w:styleId="Tablaconcuadrcula">
    <w:name w:val="Table Grid"/>
    <w:basedOn w:val="Tablanormal"/>
    <w:uiPriority w:val="59"/>
    <w:rsid w:val="009F4CE8"/>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rrafodelista1">
    <w:name w:val="Párrafo de lista1"/>
    <w:basedOn w:val="Normal"/>
    <w:rsid w:val="005719B7"/>
    <w:pPr>
      <w:ind w:left="720"/>
    </w:pPr>
    <w:rPr>
      <w:rFonts w:ascii="Calibri" w:eastAsia="Times New Roman" w:hAnsi="Calibri" w:cs="Calibri"/>
      <w:lang w:val="es-MX"/>
    </w:rPr>
  </w:style>
</w:styles>
</file>

<file path=word/webSettings.xml><?xml version="1.0" encoding="utf-8"?>
<w:webSettings xmlns:r="http://schemas.openxmlformats.org/officeDocument/2006/relationships" xmlns:w="http://schemas.openxmlformats.org/wordprocessingml/2006/main">
  <w:divs>
    <w:div w:id="89935859">
      <w:bodyDiv w:val="1"/>
      <w:marLeft w:val="0"/>
      <w:marRight w:val="0"/>
      <w:marTop w:val="0"/>
      <w:marBottom w:val="0"/>
      <w:divBdr>
        <w:top w:val="none" w:sz="0" w:space="0" w:color="auto"/>
        <w:left w:val="none" w:sz="0" w:space="0" w:color="auto"/>
        <w:bottom w:val="none" w:sz="0" w:space="0" w:color="auto"/>
        <w:right w:val="none" w:sz="0" w:space="0" w:color="auto"/>
      </w:divBdr>
    </w:div>
    <w:div w:id="467478240">
      <w:bodyDiv w:val="1"/>
      <w:marLeft w:val="0"/>
      <w:marRight w:val="0"/>
      <w:marTop w:val="0"/>
      <w:marBottom w:val="0"/>
      <w:divBdr>
        <w:top w:val="none" w:sz="0" w:space="0" w:color="auto"/>
        <w:left w:val="none" w:sz="0" w:space="0" w:color="auto"/>
        <w:bottom w:val="none" w:sz="0" w:space="0" w:color="auto"/>
        <w:right w:val="none" w:sz="0" w:space="0" w:color="auto"/>
      </w:divBdr>
    </w:div>
    <w:div w:id="557015718">
      <w:bodyDiv w:val="1"/>
      <w:marLeft w:val="0"/>
      <w:marRight w:val="0"/>
      <w:marTop w:val="0"/>
      <w:marBottom w:val="0"/>
      <w:divBdr>
        <w:top w:val="none" w:sz="0" w:space="0" w:color="auto"/>
        <w:left w:val="none" w:sz="0" w:space="0" w:color="auto"/>
        <w:bottom w:val="none" w:sz="0" w:space="0" w:color="auto"/>
        <w:right w:val="none" w:sz="0" w:space="0" w:color="auto"/>
      </w:divBdr>
    </w:div>
    <w:div w:id="731199686">
      <w:bodyDiv w:val="1"/>
      <w:marLeft w:val="0"/>
      <w:marRight w:val="0"/>
      <w:marTop w:val="0"/>
      <w:marBottom w:val="0"/>
      <w:divBdr>
        <w:top w:val="none" w:sz="0" w:space="0" w:color="auto"/>
        <w:left w:val="none" w:sz="0" w:space="0" w:color="auto"/>
        <w:bottom w:val="none" w:sz="0" w:space="0" w:color="auto"/>
        <w:right w:val="none" w:sz="0" w:space="0" w:color="auto"/>
      </w:divBdr>
    </w:div>
    <w:div w:id="737823811">
      <w:bodyDiv w:val="1"/>
      <w:marLeft w:val="0"/>
      <w:marRight w:val="0"/>
      <w:marTop w:val="0"/>
      <w:marBottom w:val="0"/>
      <w:divBdr>
        <w:top w:val="none" w:sz="0" w:space="0" w:color="auto"/>
        <w:left w:val="none" w:sz="0" w:space="0" w:color="auto"/>
        <w:bottom w:val="none" w:sz="0" w:space="0" w:color="auto"/>
        <w:right w:val="none" w:sz="0" w:space="0" w:color="auto"/>
      </w:divBdr>
    </w:div>
    <w:div w:id="796030701">
      <w:bodyDiv w:val="1"/>
      <w:marLeft w:val="0"/>
      <w:marRight w:val="0"/>
      <w:marTop w:val="0"/>
      <w:marBottom w:val="0"/>
      <w:divBdr>
        <w:top w:val="none" w:sz="0" w:space="0" w:color="auto"/>
        <w:left w:val="none" w:sz="0" w:space="0" w:color="auto"/>
        <w:bottom w:val="none" w:sz="0" w:space="0" w:color="auto"/>
        <w:right w:val="none" w:sz="0" w:space="0" w:color="auto"/>
      </w:divBdr>
    </w:div>
    <w:div w:id="1415009467">
      <w:bodyDiv w:val="1"/>
      <w:marLeft w:val="0"/>
      <w:marRight w:val="0"/>
      <w:marTop w:val="0"/>
      <w:marBottom w:val="0"/>
      <w:divBdr>
        <w:top w:val="none" w:sz="0" w:space="0" w:color="auto"/>
        <w:left w:val="none" w:sz="0" w:space="0" w:color="auto"/>
        <w:bottom w:val="none" w:sz="0" w:space="0" w:color="auto"/>
        <w:right w:val="none" w:sz="0" w:space="0" w:color="auto"/>
      </w:divBdr>
    </w:div>
    <w:div w:id="1753969459">
      <w:bodyDiv w:val="1"/>
      <w:marLeft w:val="0"/>
      <w:marRight w:val="0"/>
      <w:marTop w:val="0"/>
      <w:marBottom w:val="0"/>
      <w:divBdr>
        <w:top w:val="none" w:sz="0" w:space="0" w:color="auto"/>
        <w:left w:val="none" w:sz="0" w:space="0" w:color="auto"/>
        <w:bottom w:val="none" w:sz="0" w:space="0" w:color="auto"/>
        <w:right w:val="none" w:sz="0" w:space="0" w:color="auto"/>
      </w:divBdr>
    </w:div>
    <w:div w:id="185260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2000" b="1" dirty="0">
                <a:solidFill>
                  <a:schemeClr val="tx1"/>
                </a:solidFill>
                <a:latin typeface="Arial" panose="020B0604020202020204" pitchFamily="34" charset="0"/>
                <a:cs typeface="Arial" panose="020B0604020202020204" pitchFamily="34" charset="0"/>
              </a:rPr>
              <a:t>Results</a:t>
            </a:r>
            <a:r>
              <a:rPr lang="en-US" sz="2000" b="1" baseline="0" dirty="0">
                <a:solidFill>
                  <a:schemeClr val="tx1"/>
                </a:solidFill>
                <a:latin typeface="Arial" panose="020B0604020202020204" pitchFamily="34" charset="0"/>
                <a:cs typeface="Arial" panose="020B0604020202020204" pitchFamily="34" charset="0"/>
              </a:rPr>
              <a:t> of </a:t>
            </a:r>
            <a:r>
              <a:rPr lang="en-US" sz="2000" b="1" baseline="0" dirty="0" smtClean="0">
                <a:solidFill>
                  <a:schemeClr val="tx1"/>
                </a:solidFill>
                <a:latin typeface="Arial" panose="020B0604020202020204" pitchFamily="34" charset="0"/>
                <a:cs typeface="Arial" panose="020B0604020202020204" pitchFamily="34" charset="0"/>
              </a:rPr>
              <a:t>the </a:t>
            </a:r>
            <a:r>
              <a:rPr lang="en-US" sz="2000" b="1" baseline="0" dirty="0">
                <a:solidFill>
                  <a:schemeClr val="tx1"/>
                </a:solidFill>
                <a:latin typeface="Arial" panose="020B0604020202020204" pitchFamily="34" charset="0"/>
                <a:cs typeface="Arial" panose="020B0604020202020204" pitchFamily="34" charset="0"/>
              </a:rPr>
              <a:t>Initial State</a:t>
            </a:r>
            <a:endParaRPr lang="en-US" sz="2000" b="1" dirty="0">
              <a:solidFill>
                <a:schemeClr val="tx1"/>
              </a:solidFill>
              <a:latin typeface="Arial" panose="020B0604020202020204" pitchFamily="34" charset="0"/>
              <a:cs typeface="Arial" panose="020B0604020202020204" pitchFamily="34" charset="0"/>
            </a:endParaRPr>
          </a:p>
        </c:rich>
      </c:tx>
      <c:spPr>
        <a:noFill/>
        <a:ln>
          <a:noFill/>
        </a:ln>
        <a:effectLst/>
      </c:spPr>
    </c:title>
    <c:plotArea>
      <c:layout/>
      <c:barChart>
        <c:barDir val="col"/>
        <c:grouping val="clustered"/>
        <c:ser>
          <c:idx val="0"/>
          <c:order val="0"/>
          <c:tx>
            <c:strRef>
              <c:f>Hoja1!$B$1</c:f>
              <c:strCache>
                <c:ptCount val="1"/>
                <c:pt idx="0">
                  <c:v>Good</c:v>
                </c:pt>
              </c:strCache>
            </c:strRef>
          </c:tx>
          <c:spPr>
            <a:solidFill>
              <a:srgbClr val="00B050"/>
            </a:solidFill>
            <a:ln>
              <a:noFill/>
            </a:ln>
            <a:effectLst/>
          </c:spPr>
          <c:cat>
            <c:strRef>
              <c:f>Hoja1!$A$2:$A$5</c:f>
              <c:strCache>
                <c:ptCount val="3"/>
                <c:pt idx="0">
                  <c:v>Parameter 1</c:v>
                </c:pt>
                <c:pt idx="1">
                  <c:v>Parameter 2</c:v>
                </c:pt>
                <c:pt idx="2">
                  <c:v>Parameter 3</c:v>
                </c:pt>
              </c:strCache>
            </c:strRef>
          </c:cat>
          <c:val>
            <c:numRef>
              <c:f>Hoja1!$B$2:$B$5</c:f>
              <c:numCache>
                <c:formatCode>General</c:formatCode>
                <c:ptCount val="4"/>
                <c:pt idx="0">
                  <c:v>6</c:v>
                </c:pt>
                <c:pt idx="1">
                  <c:v>17</c:v>
                </c:pt>
                <c:pt idx="2">
                  <c:v>5</c:v>
                </c:pt>
              </c:numCache>
            </c:numRef>
          </c:val>
        </c:ser>
        <c:ser>
          <c:idx val="1"/>
          <c:order val="1"/>
          <c:tx>
            <c:strRef>
              <c:f>Hoja1!$C$1</c:f>
              <c:strCache>
                <c:ptCount val="1"/>
                <c:pt idx="0">
                  <c:v>Poor</c:v>
                </c:pt>
              </c:strCache>
            </c:strRef>
          </c:tx>
          <c:spPr>
            <a:solidFill>
              <a:srgbClr val="FFFF00"/>
            </a:solidFill>
            <a:ln>
              <a:noFill/>
            </a:ln>
            <a:effectLst/>
          </c:spPr>
          <c:cat>
            <c:strRef>
              <c:f>Hoja1!$A$2:$A$5</c:f>
              <c:strCache>
                <c:ptCount val="3"/>
                <c:pt idx="0">
                  <c:v>Parameter 1</c:v>
                </c:pt>
                <c:pt idx="1">
                  <c:v>Parameter 2</c:v>
                </c:pt>
                <c:pt idx="2">
                  <c:v>Parameter 3</c:v>
                </c:pt>
              </c:strCache>
            </c:strRef>
          </c:cat>
          <c:val>
            <c:numRef>
              <c:f>Hoja1!$C$2:$C$5</c:f>
              <c:numCache>
                <c:formatCode>General</c:formatCode>
                <c:ptCount val="4"/>
                <c:pt idx="0">
                  <c:v>11</c:v>
                </c:pt>
                <c:pt idx="1">
                  <c:v>8</c:v>
                </c:pt>
                <c:pt idx="2">
                  <c:v>8</c:v>
                </c:pt>
              </c:numCache>
            </c:numRef>
          </c:val>
        </c:ser>
        <c:ser>
          <c:idx val="2"/>
          <c:order val="2"/>
          <c:tx>
            <c:strRef>
              <c:f>Hoja1!$D$1</c:f>
              <c:strCache>
                <c:ptCount val="1"/>
                <c:pt idx="0">
                  <c:v>Bad</c:v>
                </c:pt>
              </c:strCache>
            </c:strRef>
          </c:tx>
          <c:spPr>
            <a:solidFill>
              <a:srgbClr val="FF0000"/>
            </a:solidFill>
            <a:ln>
              <a:noFill/>
            </a:ln>
            <a:effectLst/>
          </c:spPr>
          <c:cat>
            <c:strRef>
              <c:f>Hoja1!$A$2:$A$5</c:f>
              <c:strCache>
                <c:ptCount val="3"/>
                <c:pt idx="0">
                  <c:v>Parameter 1</c:v>
                </c:pt>
                <c:pt idx="1">
                  <c:v>Parameter 2</c:v>
                </c:pt>
                <c:pt idx="2">
                  <c:v>Parameter 3</c:v>
                </c:pt>
              </c:strCache>
            </c:strRef>
          </c:cat>
          <c:val>
            <c:numRef>
              <c:f>Hoja1!$D$2:$D$5</c:f>
              <c:numCache>
                <c:formatCode>General</c:formatCode>
                <c:ptCount val="4"/>
                <c:pt idx="0">
                  <c:v>9</c:v>
                </c:pt>
                <c:pt idx="1">
                  <c:v>3</c:v>
                </c:pt>
                <c:pt idx="2">
                  <c:v>13</c:v>
                </c:pt>
              </c:numCache>
            </c:numRef>
          </c:val>
        </c:ser>
        <c:gapWidth val="219"/>
        <c:overlap val="-27"/>
        <c:axId val="69348736"/>
        <c:axId val="69371008"/>
      </c:barChart>
      <c:catAx>
        <c:axId val="693487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69371008"/>
        <c:crosses val="autoZero"/>
        <c:auto val="1"/>
        <c:lblAlgn val="ctr"/>
        <c:lblOffset val="100"/>
      </c:catAx>
      <c:valAx>
        <c:axId val="69371008"/>
        <c:scaling>
          <c:orientation val="minMax"/>
          <c:max val="26"/>
          <c:min val="0"/>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crossAx val="69348736"/>
        <c:crosses val="autoZero"/>
        <c:crossBetween val="between"/>
        <c:majorUnit val="2"/>
      </c:valAx>
      <c:spPr>
        <a:noFill/>
        <a:ln>
          <a:solidFill>
            <a:schemeClr val="tx1"/>
          </a:solid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chart>
  <c:spPr>
    <a:noFill/>
    <a:ln w="9525" cap="flat" cmpd="sng" algn="ctr">
      <a:solidFill>
        <a:schemeClr val="tx1">
          <a:lumMod val="15000"/>
          <a:lumOff val="85000"/>
        </a:schemeClr>
      </a:solidFill>
      <a:round/>
    </a:ln>
    <a:effectLst/>
  </c:spPr>
  <c:txPr>
    <a:bodyPr/>
    <a:lstStyle/>
    <a:p>
      <a:pPr>
        <a:defRPr/>
      </a:pPr>
      <a:endParaRPr lang="es-ES"/>
    </a:p>
  </c:tx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9C7F2-10CF-4E32-8079-3E0B23077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3301</TotalTime>
  <Pages>41</Pages>
  <Words>7756</Words>
  <Characters>42663</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Home</cp:lastModifiedBy>
  <cp:revision>340</cp:revision>
  <cp:lastPrinted>2019-12-04T22:12:00Z</cp:lastPrinted>
  <dcterms:created xsi:type="dcterms:W3CDTF">2019-05-21T07:40:00Z</dcterms:created>
  <dcterms:modified xsi:type="dcterms:W3CDTF">2007-01-01T10:30:00Z</dcterms:modified>
</cp:coreProperties>
</file>