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35" w:rsidRPr="00C92335" w:rsidRDefault="00C92335" w:rsidP="00C92335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C92335">
        <w:rPr>
          <w:rFonts w:ascii="Arial" w:eastAsia="Times New Roman" w:hAnsi="Arial" w:cs="Arial"/>
          <w:b/>
          <w:noProof/>
          <w:sz w:val="24"/>
          <w:szCs w:val="24"/>
        </w:rPr>
        <w:t>Tarea del tema 4.</w:t>
      </w:r>
    </w:p>
    <w:p w:rsidR="00F15B7E" w:rsidRPr="00316050" w:rsidRDefault="00F15B7E" w:rsidP="00C92335">
      <w:p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1. </w:t>
      </w:r>
      <w:r w:rsidRPr="00316050">
        <w:rPr>
          <w:rFonts w:ascii="Arial" w:eastAsia="Times New Roman" w:hAnsi="Arial" w:cs="Arial"/>
          <w:noProof/>
          <w:sz w:val="24"/>
          <w:szCs w:val="24"/>
        </w:rPr>
        <w:t>A continuación, se representa un esquema del órgano reproductor en las angiospermas</w:t>
      </w:r>
      <w:r>
        <w:rPr>
          <w:rFonts w:ascii="Arial" w:eastAsia="Times New Roman" w:hAnsi="Arial" w:cs="Arial"/>
          <w:noProof/>
          <w:sz w:val="24"/>
          <w:szCs w:val="24"/>
        </w:rPr>
        <w:t>.</w:t>
      </w:r>
      <w:r w:rsidRPr="00316050">
        <w:rPr>
          <w:rFonts w:ascii="Arial" w:eastAsia="Times New Roman" w:hAnsi="Arial" w:cs="Arial"/>
          <w:noProof/>
          <w:sz w:val="24"/>
          <w:szCs w:val="24"/>
        </w:rPr>
        <w:t xml:space="preserve"> Sobre el responda:</w:t>
      </w:r>
    </w:p>
    <w:p w:rsidR="00F15B7E" w:rsidRPr="00316050" w:rsidRDefault="00F15B7E" w:rsidP="00C92335">
      <w:pPr>
        <w:spacing w:after="0" w:line="360" w:lineRule="auto"/>
        <w:jc w:val="both"/>
        <w:rPr>
          <w:rFonts w:ascii="Arial" w:eastAsia="Calibri" w:hAnsi="Arial" w:cs="Arial"/>
          <w:noProof/>
          <w:sz w:val="24"/>
          <w:szCs w:val="24"/>
        </w:rPr>
      </w:pPr>
      <w:r w:rsidRPr="00316050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 wp14:anchorId="361E76D3" wp14:editId="49C144A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011680" cy="1943100"/>
            <wp:effectExtent l="0" t="0" r="0" b="0"/>
            <wp:wrapSquare wrapText="bothSides"/>
            <wp:docPr id="1" name="Imagen 1" descr="C:\Users\eduardo\Desktop\Bluete-Schem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\Desktop\Bluete-Schema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15B7E" w:rsidRPr="00316050" w:rsidRDefault="00F15B7E" w:rsidP="00C923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16050">
        <w:rPr>
          <w:rFonts w:ascii="Arial" w:eastAsia="Times New Roman" w:hAnsi="Arial" w:cs="Arial"/>
          <w:noProof/>
          <w:sz w:val="24"/>
          <w:szCs w:val="24"/>
        </w:rPr>
        <w:t>Identifíquelo. _____________</w:t>
      </w:r>
    </w:p>
    <w:p w:rsidR="00F15B7E" w:rsidRPr="00316050" w:rsidRDefault="00F15B7E" w:rsidP="00C923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16050">
        <w:rPr>
          <w:rFonts w:ascii="Arial" w:eastAsia="Times New Roman" w:hAnsi="Arial" w:cs="Arial"/>
          <w:noProof/>
          <w:sz w:val="24"/>
          <w:szCs w:val="24"/>
        </w:rPr>
        <w:t xml:space="preserve">Argumente con dos ejemplos la  participación de dos fitohormonas en el proceso de formación de este órgano.   </w:t>
      </w:r>
    </w:p>
    <w:p w:rsidR="00F15B7E" w:rsidRPr="00316050" w:rsidRDefault="00F15B7E" w:rsidP="00C923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16050">
        <w:rPr>
          <w:rFonts w:ascii="Arial" w:eastAsia="Times New Roman" w:hAnsi="Arial" w:cs="Arial"/>
          <w:noProof/>
          <w:sz w:val="24"/>
          <w:szCs w:val="24"/>
        </w:rPr>
        <w:t>Nombre las estructuras señaladas</w:t>
      </w:r>
    </w:p>
    <w:p w:rsidR="00F15B7E" w:rsidRPr="00316050" w:rsidRDefault="00F15B7E" w:rsidP="00C92335">
      <w:pPr>
        <w:spacing w:after="0" w:line="360" w:lineRule="auto"/>
        <w:ind w:left="1530"/>
        <w:jc w:val="both"/>
        <w:rPr>
          <w:rFonts w:ascii="Arial" w:eastAsia="Calibri" w:hAnsi="Arial" w:cs="Arial"/>
          <w:noProof/>
          <w:sz w:val="24"/>
          <w:szCs w:val="24"/>
        </w:rPr>
      </w:pPr>
      <w:r w:rsidRPr="00316050">
        <w:rPr>
          <w:rFonts w:ascii="Arial" w:eastAsia="Calibri" w:hAnsi="Arial" w:cs="Arial"/>
          <w:noProof/>
          <w:sz w:val="24"/>
          <w:szCs w:val="24"/>
        </w:rPr>
        <w:t>1___________________</w:t>
      </w:r>
    </w:p>
    <w:p w:rsidR="00F15B7E" w:rsidRPr="00316050" w:rsidRDefault="00F15B7E" w:rsidP="00C92335">
      <w:pPr>
        <w:spacing w:after="0" w:line="360" w:lineRule="auto"/>
        <w:ind w:left="1530"/>
        <w:jc w:val="both"/>
        <w:rPr>
          <w:rFonts w:ascii="Arial" w:eastAsia="Calibri" w:hAnsi="Arial" w:cs="Arial"/>
          <w:noProof/>
          <w:sz w:val="24"/>
          <w:szCs w:val="24"/>
        </w:rPr>
      </w:pPr>
      <w:r w:rsidRPr="00316050">
        <w:rPr>
          <w:rFonts w:ascii="Arial" w:eastAsia="Calibri" w:hAnsi="Arial" w:cs="Arial"/>
          <w:noProof/>
          <w:sz w:val="24"/>
          <w:szCs w:val="24"/>
        </w:rPr>
        <w:t>2___________________</w:t>
      </w:r>
    </w:p>
    <w:p w:rsidR="00F15B7E" w:rsidRPr="00316050" w:rsidRDefault="00C92335" w:rsidP="00C92335">
      <w:pPr>
        <w:spacing w:after="0" w:line="360" w:lineRule="auto"/>
        <w:ind w:left="1530"/>
        <w:jc w:val="both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 xml:space="preserve">                          </w:t>
      </w:r>
      <w:r w:rsidR="00F15B7E" w:rsidRPr="00316050">
        <w:rPr>
          <w:rFonts w:ascii="Arial" w:eastAsia="Calibri" w:hAnsi="Arial" w:cs="Arial"/>
          <w:noProof/>
          <w:sz w:val="24"/>
          <w:szCs w:val="24"/>
        </w:rPr>
        <w:t>3___________________</w:t>
      </w:r>
    </w:p>
    <w:p w:rsidR="00F15B7E" w:rsidRPr="00316050" w:rsidRDefault="00C92335" w:rsidP="00C92335">
      <w:pPr>
        <w:spacing w:after="0" w:line="360" w:lineRule="auto"/>
        <w:ind w:left="1530"/>
        <w:jc w:val="both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 xml:space="preserve">                          </w:t>
      </w:r>
      <w:bookmarkStart w:id="0" w:name="_GoBack"/>
      <w:bookmarkEnd w:id="0"/>
      <w:r w:rsidR="00F15B7E" w:rsidRPr="00316050">
        <w:rPr>
          <w:rFonts w:ascii="Arial" w:eastAsia="Calibri" w:hAnsi="Arial" w:cs="Arial"/>
          <w:noProof/>
          <w:sz w:val="24"/>
          <w:szCs w:val="24"/>
        </w:rPr>
        <w:t>4__</w:t>
      </w:r>
      <w:r w:rsidR="00F15B7E" w:rsidRPr="00316050">
        <w:rPr>
          <w:rFonts w:ascii="Arial" w:eastAsia="Calibri" w:hAnsi="Arial" w:cs="Arial"/>
          <w:noProof/>
          <w:sz w:val="24"/>
          <w:szCs w:val="24"/>
          <w:u w:val="single"/>
        </w:rPr>
        <w:t>_</w:t>
      </w:r>
      <w:r w:rsidR="00F15B7E" w:rsidRPr="00316050">
        <w:rPr>
          <w:rFonts w:ascii="Arial" w:eastAsia="Calibri" w:hAnsi="Arial" w:cs="Arial"/>
          <w:noProof/>
          <w:sz w:val="24"/>
          <w:szCs w:val="24"/>
        </w:rPr>
        <w:t>________________</w:t>
      </w:r>
    </w:p>
    <w:p w:rsidR="00F15B7E" w:rsidRPr="00316050" w:rsidRDefault="00F15B7E" w:rsidP="00C92335">
      <w:pPr>
        <w:spacing w:after="0" w:line="360" w:lineRule="auto"/>
        <w:ind w:left="1530"/>
        <w:jc w:val="both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 xml:space="preserve">                           </w:t>
      </w:r>
      <w:r w:rsidRPr="00316050">
        <w:rPr>
          <w:rFonts w:ascii="Arial" w:eastAsia="Calibri" w:hAnsi="Arial" w:cs="Arial"/>
          <w:noProof/>
          <w:sz w:val="24"/>
          <w:szCs w:val="24"/>
        </w:rPr>
        <w:t>5___________________</w:t>
      </w:r>
    </w:p>
    <w:p w:rsidR="00F15B7E" w:rsidRPr="00316050" w:rsidRDefault="00F15B7E" w:rsidP="00C92335">
      <w:pPr>
        <w:spacing w:after="0" w:line="360" w:lineRule="auto"/>
        <w:ind w:left="1530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F15B7E" w:rsidRPr="00316050" w:rsidRDefault="00F15B7E" w:rsidP="00C923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16050">
        <w:rPr>
          <w:rFonts w:ascii="Arial" w:eastAsia="Times New Roman" w:hAnsi="Arial" w:cs="Arial"/>
          <w:noProof/>
          <w:sz w:val="24"/>
          <w:szCs w:val="24"/>
        </w:rPr>
        <w:t>¿Cómo clasificarías este órgano si le faltara la estructura 4 y la 3 estuviera soldada?</w:t>
      </w:r>
    </w:p>
    <w:p w:rsidR="00F15B7E" w:rsidRPr="00316050" w:rsidRDefault="00F15B7E" w:rsidP="00C923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16050">
        <w:rPr>
          <w:rFonts w:ascii="Arial" w:eastAsia="Times New Roman" w:hAnsi="Arial" w:cs="Arial"/>
          <w:noProof/>
          <w:sz w:val="24"/>
          <w:szCs w:val="24"/>
        </w:rPr>
        <w:t>Argumente cómo interviene la estructura 5 en el ciclo de vida de este grupo de plantas terrestres.</w:t>
      </w:r>
    </w:p>
    <w:p w:rsidR="00F15B7E" w:rsidRDefault="00F15B7E" w:rsidP="00C923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16050">
        <w:rPr>
          <w:rFonts w:ascii="Arial" w:eastAsia="Times New Roman" w:hAnsi="Arial" w:cs="Arial"/>
          <w:noProof/>
          <w:sz w:val="24"/>
          <w:szCs w:val="24"/>
        </w:rPr>
        <w:t>La incidencia del viento en estos órganos provoca que se muevan en el sentido que sopla. A qué tipo de movimiento se hace referencia. ¿Por qué?</w:t>
      </w:r>
    </w:p>
    <w:p w:rsidR="00C92335" w:rsidRDefault="00C92335" w:rsidP="00C92335">
      <w:p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C92335" w:rsidRPr="00316050" w:rsidRDefault="00C92335" w:rsidP="00C92335">
      <w:pPr>
        <w:spacing w:after="0" w:line="36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Fecha de entrega: Jueves 13 de noviembre del 2025.</w:t>
      </w:r>
    </w:p>
    <w:p w:rsidR="006B0ED4" w:rsidRPr="00F15B7E" w:rsidRDefault="006B0ED4" w:rsidP="00F15B7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B0ED4" w:rsidRPr="00F15B7E" w:rsidSect="00F15B7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3591"/>
    <w:multiLevelType w:val="hybridMultilevel"/>
    <w:tmpl w:val="8CAE8BD4"/>
    <w:lvl w:ilvl="0" w:tplc="5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B3"/>
    <w:rsid w:val="005723B3"/>
    <w:rsid w:val="006B0ED4"/>
    <w:rsid w:val="00C92335"/>
    <w:rsid w:val="00F1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</dc:creator>
  <cp:keywords/>
  <dc:description/>
  <cp:lastModifiedBy>Luis Daniel</cp:lastModifiedBy>
  <cp:revision>6</cp:revision>
  <dcterms:created xsi:type="dcterms:W3CDTF">2025-11-06T04:50:00Z</dcterms:created>
  <dcterms:modified xsi:type="dcterms:W3CDTF">2025-11-06T04:53:00Z</dcterms:modified>
</cp:coreProperties>
</file>