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3B8" w:rsidRPr="00BC73B8" w:rsidRDefault="00BC73B8" w:rsidP="00BC73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C73B8">
        <w:rPr>
          <w:rFonts w:ascii="Arial" w:hAnsi="Arial" w:cs="Arial"/>
          <w:b/>
          <w:sz w:val="28"/>
          <w:szCs w:val="28"/>
        </w:rPr>
        <w:t>La gesta y la parábola en los relatos de la comunicación pública</w:t>
      </w:r>
    </w:p>
    <w:p w:rsidR="00A72E7F" w:rsidRDefault="00BC73B8" w:rsidP="00BC73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C73B8">
        <w:rPr>
          <w:rFonts w:ascii="Arial" w:hAnsi="Arial" w:cs="Arial"/>
          <w:b/>
          <w:sz w:val="28"/>
          <w:szCs w:val="28"/>
        </w:rPr>
        <w:t>Manuel MARTIN SERRANO</w:t>
      </w:r>
    </w:p>
    <w:p w:rsidR="00BC73B8" w:rsidRDefault="00BC73B8" w:rsidP="00BC73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C73B8" w:rsidRPr="00BC73B8" w:rsidRDefault="00BC73B8" w:rsidP="00BC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73B8">
        <w:rPr>
          <w:rFonts w:ascii="Arial" w:hAnsi="Arial" w:cs="Arial"/>
          <w:sz w:val="24"/>
          <w:szCs w:val="24"/>
        </w:rPr>
        <w:t>Los MCM organizan la visión de la realidad en ámb</w:t>
      </w:r>
      <w:r>
        <w:rPr>
          <w:rFonts w:ascii="Arial" w:hAnsi="Arial" w:cs="Arial"/>
          <w:sz w:val="24"/>
          <w:szCs w:val="24"/>
        </w:rPr>
        <w:t xml:space="preserve">itos cuidadosamente separados a </w:t>
      </w:r>
      <w:r w:rsidRPr="00BC73B8">
        <w:rPr>
          <w:rFonts w:ascii="Arial" w:hAnsi="Arial" w:cs="Arial"/>
          <w:sz w:val="24"/>
          <w:szCs w:val="24"/>
        </w:rPr>
        <w:t>niv</w:t>
      </w:r>
      <w:r>
        <w:rPr>
          <w:rFonts w:ascii="Arial" w:hAnsi="Arial" w:cs="Arial"/>
          <w:sz w:val="24"/>
          <w:szCs w:val="24"/>
        </w:rPr>
        <w:t xml:space="preserve">el narrativo, que he denominado </w:t>
      </w:r>
      <w:r w:rsidRPr="00BC73B8">
        <w:rPr>
          <w:rFonts w:ascii="Arial" w:hAnsi="Arial" w:cs="Arial"/>
          <w:sz w:val="24"/>
          <w:szCs w:val="24"/>
        </w:rPr>
        <w:t>mundos. Los d</w:t>
      </w:r>
      <w:r>
        <w:rPr>
          <w:rFonts w:ascii="Arial" w:hAnsi="Arial" w:cs="Arial"/>
          <w:sz w:val="24"/>
          <w:szCs w:val="24"/>
        </w:rPr>
        <w:t xml:space="preserve">os más importantes corresponden </w:t>
      </w:r>
      <w:r w:rsidRPr="00BC73B8">
        <w:rPr>
          <w:rFonts w:ascii="Arial" w:hAnsi="Arial" w:cs="Arial"/>
          <w:sz w:val="24"/>
          <w:szCs w:val="24"/>
        </w:rPr>
        <w:t>a:</w:t>
      </w:r>
    </w:p>
    <w:p w:rsidR="00BC73B8" w:rsidRDefault="00BC73B8" w:rsidP="00BC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3B8" w:rsidRPr="00BC73B8" w:rsidRDefault="00BC73B8" w:rsidP="00BC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C73B8">
        <w:rPr>
          <w:rFonts w:ascii="Arial" w:hAnsi="Arial" w:cs="Arial"/>
          <w:sz w:val="24"/>
          <w:szCs w:val="24"/>
        </w:rPr>
        <w:t>el</w:t>
      </w:r>
      <w:proofErr w:type="gramEnd"/>
      <w:r w:rsidRPr="00BC73B8">
        <w:rPr>
          <w:rFonts w:ascii="Arial" w:hAnsi="Arial" w:cs="Arial"/>
          <w:sz w:val="24"/>
          <w:szCs w:val="24"/>
        </w:rPr>
        <w:t xml:space="preserve"> primero, al ámbito del acontecer sociopolítico,</w:t>
      </w:r>
      <w:r>
        <w:rPr>
          <w:rFonts w:ascii="Arial" w:hAnsi="Arial" w:cs="Arial"/>
          <w:sz w:val="24"/>
          <w:szCs w:val="24"/>
        </w:rPr>
        <w:t xml:space="preserve"> y el segundo, al ámbito de los </w:t>
      </w:r>
      <w:r w:rsidRPr="00BC73B8">
        <w:rPr>
          <w:rFonts w:ascii="Arial" w:hAnsi="Arial" w:cs="Arial"/>
          <w:sz w:val="24"/>
          <w:szCs w:val="24"/>
        </w:rPr>
        <w:t>aconteceres que afectan a la vida cotidiana del común de los mortales.</w:t>
      </w:r>
    </w:p>
    <w:p w:rsidR="00BC73B8" w:rsidRPr="00BC73B8" w:rsidRDefault="00BC73B8" w:rsidP="00BC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C73B8">
        <w:rPr>
          <w:rFonts w:ascii="Arial" w:hAnsi="Arial" w:cs="Arial"/>
          <w:sz w:val="24"/>
          <w:szCs w:val="24"/>
        </w:rPr>
        <w:t>Cada mundo se describe con el recurso a relatos qu</w:t>
      </w:r>
      <w:r>
        <w:rPr>
          <w:rFonts w:ascii="Arial" w:hAnsi="Arial" w:cs="Arial"/>
          <w:sz w:val="24"/>
          <w:szCs w:val="24"/>
        </w:rPr>
        <w:t xml:space="preserve">e tienen estructuras narrativas </w:t>
      </w:r>
      <w:r w:rsidRPr="00BC73B8">
        <w:rPr>
          <w:rFonts w:ascii="Arial" w:hAnsi="Arial" w:cs="Arial"/>
          <w:sz w:val="24"/>
          <w:szCs w:val="24"/>
        </w:rPr>
        <w:t>distintas. Las narraciones resultantes son tan difere</w:t>
      </w:r>
      <w:r>
        <w:rPr>
          <w:rFonts w:ascii="Arial" w:hAnsi="Arial" w:cs="Arial"/>
          <w:sz w:val="24"/>
          <w:szCs w:val="24"/>
        </w:rPr>
        <w:t xml:space="preserve">ntes que sólo pueden explicarse </w:t>
      </w:r>
      <w:r w:rsidRPr="00BC73B8">
        <w:rPr>
          <w:rFonts w:ascii="Arial" w:hAnsi="Arial" w:cs="Arial"/>
          <w:sz w:val="24"/>
          <w:szCs w:val="24"/>
        </w:rPr>
        <w:t>como el resultado de prácticas mediadoras diversas.</w:t>
      </w:r>
    </w:p>
    <w:p w:rsidR="00BC73B8" w:rsidRDefault="00BC73B8" w:rsidP="00BC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C73B8" w:rsidRPr="00BC73B8" w:rsidRDefault="00BC73B8" w:rsidP="00BC73B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73B8">
        <w:rPr>
          <w:rFonts w:ascii="Arial" w:hAnsi="Arial" w:cs="Arial"/>
          <w:b/>
          <w:sz w:val="24"/>
          <w:szCs w:val="24"/>
        </w:rPr>
        <w:t>Diferencias existentes en las estrategias mediadoras</w:t>
      </w:r>
    </w:p>
    <w:p w:rsidR="00BC73B8" w:rsidRDefault="00BC73B8" w:rsidP="00BC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C73B8" w:rsidRDefault="00BC73B8" w:rsidP="00BC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73B8">
        <w:rPr>
          <w:rFonts w:ascii="Arial" w:hAnsi="Arial" w:cs="Arial"/>
          <w:sz w:val="24"/>
          <w:szCs w:val="24"/>
        </w:rPr>
        <w:t xml:space="preserve">El relato del acontecer sociopolítico está constituido, en </w:t>
      </w:r>
      <w:r>
        <w:rPr>
          <w:rFonts w:ascii="Arial" w:hAnsi="Arial" w:cs="Arial"/>
          <w:sz w:val="24"/>
          <w:szCs w:val="24"/>
        </w:rPr>
        <w:t xml:space="preserve">la casi totalidad de los casos, </w:t>
      </w:r>
      <w:r w:rsidRPr="00BC73B8">
        <w:rPr>
          <w:rFonts w:ascii="Arial" w:hAnsi="Arial" w:cs="Arial"/>
          <w:sz w:val="24"/>
          <w:szCs w:val="24"/>
        </w:rPr>
        <w:t xml:space="preserve">según la estructura narrativa de la gesta. Este diseño </w:t>
      </w:r>
      <w:r>
        <w:rPr>
          <w:rFonts w:ascii="Arial" w:hAnsi="Arial" w:cs="Arial"/>
          <w:sz w:val="24"/>
          <w:szCs w:val="24"/>
        </w:rPr>
        <w:t xml:space="preserve">no es el mismo que se encuentra </w:t>
      </w:r>
      <w:r w:rsidRPr="00BC73B8">
        <w:rPr>
          <w:rFonts w:ascii="Arial" w:hAnsi="Arial" w:cs="Arial"/>
          <w:sz w:val="24"/>
          <w:szCs w:val="24"/>
        </w:rPr>
        <w:t xml:space="preserve">en los relatos referidos a aconteceres del mundo </w:t>
      </w:r>
      <w:r>
        <w:rPr>
          <w:rFonts w:ascii="Arial" w:hAnsi="Arial" w:cs="Arial"/>
          <w:sz w:val="24"/>
          <w:szCs w:val="24"/>
        </w:rPr>
        <w:t xml:space="preserve">cotidiano, donde predomina, con </w:t>
      </w:r>
      <w:r w:rsidRPr="00BC73B8">
        <w:rPr>
          <w:rFonts w:ascii="Arial" w:hAnsi="Arial" w:cs="Arial"/>
          <w:sz w:val="24"/>
          <w:szCs w:val="24"/>
        </w:rPr>
        <w:t>frecuencia equivalente, el modelo narrativo de</w:t>
      </w:r>
      <w:r>
        <w:rPr>
          <w:rFonts w:ascii="Arial" w:hAnsi="Arial" w:cs="Arial"/>
          <w:sz w:val="24"/>
          <w:szCs w:val="24"/>
        </w:rPr>
        <w:t xml:space="preserve"> la parábola. Estas diferencias </w:t>
      </w:r>
      <w:r w:rsidRPr="00BC73B8">
        <w:rPr>
          <w:rFonts w:ascii="Arial" w:hAnsi="Arial" w:cs="Arial"/>
          <w:sz w:val="24"/>
          <w:szCs w:val="24"/>
        </w:rPr>
        <w:t>estructurales se explican porque, en cada ocasió</w:t>
      </w:r>
      <w:r>
        <w:rPr>
          <w:rFonts w:ascii="Arial" w:hAnsi="Arial" w:cs="Arial"/>
          <w:sz w:val="24"/>
          <w:szCs w:val="24"/>
        </w:rPr>
        <w:t xml:space="preserve">n, el Mediador maneja tensiones </w:t>
      </w:r>
      <w:r w:rsidRPr="00BC73B8">
        <w:rPr>
          <w:rFonts w:ascii="Arial" w:hAnsi="Arial" w:cs="Arial"/>
          <w:sz w:val="24"/>
          <w:szCs w:val="24"/>
        </w:rPr>
        <w:t>sociales de distinta naturaleza:</w:t>
      </w:r>
    </w:p>
    <w:p w:rsidR="00BC73B8" w:rsidRDefault="00BC73B8" w:rsidP="00BC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3B8" w:rsidRPr="00BC73B8" w:rsidRDefault="00BC73B8" w:rsidP="00BC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73B8">
        <w:rPr>
          <w:rFonts w:ascii="Arial" w:hAnsi="Arial" w:cs="Arial"/>
          <w:sz w:val="24"/>
          <w:szCs w:val="24"/>
        </w:rPr>
        <w:t>a) El problema recurrente del que se ocupa el relato sociop</w:t>
      </w:r>
      <w:r>
        <w:rPr>
          <w:rFonts w:ascii="Arial" w:hAnsi="Arial" w:cs="Arial"/>
          <w:sz w:val="24"/>
          <w:szCs w:val="24"/>
        </w:rPr>
        <w:t xml:space="preserve">olítico es la fragilidad de las </w:t>
      </w:r>
      <w:r w:rsidRPr="00BC73B8">
        <w:rPr>
          <w:rFonts w:ascii="Arial" w:hAnsi="Arial" w:cs="Arial"/>
          <w:sz w:val="24"/>
          <w:szCs w:val="24"/>
        </w:rPr>
        <w:t xml:space="preserve">instituciones humanas. Esa vulnerabilidad compromete </w:t>
      </w:r>
      <w:r>
        <w:rPr>
          <w:rFonts w:ascii="Arial" w:hAnsi="Arial" w:cs="Arial"/>
          <w:sz w:val="24"/>
          <w:szCs w:val="24"/>
        </w:rPr>
        <w:t xml:space="preserve">la permanencia de los modos </w:t>
      </w:r>
      <w:r w:rsidRPr="00BC73B8">
        <w:rPr>
          <w:rFonts w:ascii="Arial" w:hAnsi="Arial" w:cs="Arial"/>
          <w:sz w:val="24"/>
          <w:szCs w:val="24"/>
        </w:rPr>
        <w:t>de organización social. El objetivo mediador de la comun</w:t>
      </w:r>
      <w:r>
        <w:rPr>
          <w:rFonts w:ascii="Arial" w:hAnsi="Arial" w:cs="Arial"/>
          <w:sz w:val="24"/>
          <w:szCs w:val="24"/>
        </w:rPr>
        <w:t xml:space="preserve">icación sociopolítica es que la </w:t>
      </w:r>
      <w:r w:rsidRPr="00BC73B8">
        <w:rPr>
          <w:rFonts w:ascii="Arial" w:hAnsi="Arial" w:cs="Arial"/>
          <w:sz w:val="24"/>
          <w:szCs w:val="24"/>
        </w:rPr>
        <w:t>acción social se canalice y se regule a través de las organizaciones institucionales.</w:t>
      </w:r>
    </w:p>
    <w:p w:rsidR="00BC73B8" w:rsidRDefault="00BC73B8" w:rsidP="00BC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C73B8" w:rsidRDefault="00BC73B8" w:rsidP="00BC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73B8">
        <w:rPr>
          <w:rFonts w:ascii="Arial" w:hAnsi="Arial" w:cs="Arial"/>
          <w:sz w:val="24"/>
          <w:szCs w:val="24"/>
        </w:rPr>
        <w:t xml:space="preserve">La tensión entre orden institucional y cambio histórico </w:t>
      </w:r>
      <w:r>
        <w:rPr>
          <w:rFonts w:ascii="Arial" w:hAnsi="Arial" w:cs="Arial"/>
          <w:sz w:val="24"/>
          <w:szCs w:val="24"/>
        </w:rPr>
        <w:t xml:space="preserve">fue siempre asunto de la gesta. </w:t>
      </w:r>
      <w:r w:rsidRPr="00BC73B8">
        <w:rPr>
          <w:rFonts w:ascii="Arial" w:hAnsi="Arial" w:cs="Arial"/>
          <w:sz w:val="24"/>
          <w:szCs w:val="24"/>
        </w:rPr>
        <w:t>Por eso he propuesto que se considere a todos los rel</w:t>
      </w:r>
      <w:r>
        <w:rPr>
          <w:rFonts w:ascii="Arial" w:hAnsi="Arial" w:cs="Arial"/>
          <w:sz w:val="24"/>
          <w:szCs w:val="24"/>
        </w:rPr>
        <w:t xml:space="preserve">atos de gesta, incluyendo entre </w:t>
      </w:r>
      <w:r w:rsidRPr="00BC73B8">
        <w:rPr>
          <w:rFonts w:ascii="Arial" w:hAnsi="Arial" w:cs="Arial"/>
          <w:sz w:val="24"/>
          <w:szCs w:val="24"/>
        </w:rPr>
        <w:t>ellos a las narraciones sociopolíticas, como product</w:t>
      </w:r>
      <w:r>
        <w:rPr>
          <w:rFonts w:ascii="Arial" w:hAnsi="Arial" w:cs="Arial"/>
          <w:sz w:val="24"/>
          <w:szCs w:val="24"/>
        </w:rPr>
        <w:t xml:space="preserve">os mediadores entre la división social y la acción social (cfr. </w:t>
      </w:r>
      <w:r w:rsidRPr="00BC73B8">
        <w:rPr>
          <w:rFonts w:ascii="Arial" w:hAnsi="Arial" w:cs="Arial"/>
          <w:sz w:val="24"/>
          <w:szCs w:val="24"/>
        </w:rPr>
        <w:t xml:space="preserve">La producción social de comunicación, </w:t>
      </w:r>
      <w:proofErr w:type="spellStart"/>
      <w:r w:rsidRPr="00BC73B8">
        <w:rPr>
          <w:rFonts w:ascii="Arial" w:hAnsi="Arial" w:cs="Arial"/>
          <w:sz w:val="24"/>
          <w:szCs w:val="24"/>
        </w:rPr>
        <w:t>op.cit</w:t>
      </w:r>
      <w:proofErr w:type="spellEnd"/>
      <w:r w:rsidRPr="00BC73B8">
        <w:rPr>
          <w:rFonts w:ascii="Arial" w:hAnsi="Arial" w:cs="Arial"/>
          <w:sz w:val="24"/>
          <w:szCs w:val="24"/>
        </w:rPr>
        <w:t>.).</w:t>
      </w:r>
      <w:r>
        <w:rPr>
          <w:rFonts w:ascii="Arial" w:hAnsi="Arial" w:cs="Arial"/>
          <w:sz w:val="24"/>
          <w:szCs w:val="24"/>
        </w:rPr>
        <w:t xml:space="preserve">  Dicho uso </w:t>
      </w:r>
      <w:r w:rsidRPr="00BC73B8">
        <w:rPr>
          <w:rFonts w:ascii="Arial" w:hAnsi="Arial" w:cs="Arial"/>
          <w:sz w:val="24"/>
          <w:szCs w:val="24"/>
        </w:rPr>
        <w:t>explica que la principal función social que se le</w:t>
      </w:r>
      <w:r>
        <w:rPr>
          <w:rFonts w:ascii="Arial" w:hAnsi="Arial" w:cs="Arial"/>
          <w:sz w:val="24"/>
          <w:szCs w:val="24"/>
        </w:rPr>
        <w:t xml:space="preserve"> puede encontrar a la narración </w:t>
      </w:r>
      <w:r w:rsidRPr="00BC73B8">
        <w:rPr>
          <w:rFonts w:ascii="Arial" w:hAnsi="Arial" w:cs="Arial"/>
          <w:sz w:val="24"/>
          <w:szCs w:val="24"/>
        </w:rPr>
        <w:t>sociopolítica sea contribuir, a legitimar las instituciones mediadoras</w:t>
      </w:r>
      <w:r>
        <w:rPr>
          <w:rFonts w:ascii="Arial" w:hAnsi="Arial" w:cs="Arial"/>
          <w:sz w:val="24"/>
          <w:szCs w:val="24"/>
        </w:rPr>
        <w:t xml:space="preserve">. Esta </w:t>
      </w:r>
      <w:r w:rsidRPr="00BC73B8">
        <w:rPr>
          <w:rFonts w:ascii="Arial" w:hAnsi="Arial" w:cs="Arial"/>
          <w:sz w:val="24"/>
          <w:szCs w:val="24"/>
        </w:rPr>
        <w:t>interpretación se basa en la comprobación de que el funcio</w:t>
      </w:r>
      <w:r>
        <w:rPr>
          <w:rFonts w:ascii="Arial" w:hAnsi="Arial" w:cs="Arial"/>
          <w:sz w:val="24"/>
          <w:szCs w:val="24"/>
        </w:rPr>
        <w:t xml:space="preserve">namiento de las </w:t>
      </w:r>
      <w:r w:rsidRPr="00BC73B8">
        <w:rPr>
          <w:rFonts w:ascii="Arial" w:hAnsi="Arial" w:cs="Arial"/>
          <w:sz w:val="24"/>
          <w:szCs w:val="24"/>
        </w:rPr>
        <w:t>instituciones mediadoras es, precisamente, el princ</w:t>
      </w:r>
      <w:r>
        <w:rPr>
          <w:rFonts w:ascii="Arial" w:hAnsi="Arial" w:cs="Arial"/>
          <w:sz w:val="24"/>
          <w:szCs w:val="24"/>
        </w:rPr>
        <w:t xml:space="preserve">ipal tema del que se ocupan los </w:t>
      </w:r>
      <w:r w:rsidRPr="00BC73B8">
        <w:rPr>
          <w:rFonts w:ascii="Arial" w:hAnsi="Arial" w:cs="Arial"/>
          <w:sz w:val="24"/>
          <w:szCs w:val="24"/>
        </w:rPr>
        <w:t>MCM en los relatos sociopolíticos.</w:t>
      </w:r>
    </w:p>
    <w:p w:rsidR="00BC73B8" w:rsidRDefault="00BC73B8" w:rsidP="00BC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3B8" w:rsidRDefault="00BC73B8" w:rsidP="00BC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73B8">
        <w:rPr>
          <w:rFonts w:ascii="Arial" w:hAnsi="Arial" w:cs="Arial"/>
          <w:sz w:val="24"/>
          <w:szCs w:val="24"/>
        </w:rPr>
        <w:t>b) En el relato del acontecer cotidiano la cuestión que s</w:t>
      </w:r>
      <w:r>
        <w:rPr>
          <w:rFonts w:ascii="Arial" w:hAnsi="Arial" w:cs="Arial"/>
          <w:sz w:val="24"/>
          <w:szCs w:val="24"/>
        </w:rPr>
        <w:t xml:space="preserve">e reitera es la debilidad de la </w:t>
      </w:r>
      <w:r w:rsidRPr="00BC73B8">
        <w:rPr>
          <w:rFonts w:ascii="Arial" w:hAnsi="Arial" w:cs="Arial"/>
          <w:sz w:val="24"/>
          <w:szCs w:val="24"/>
        </w:rPr>
        <w:t>naturaleza humana, que contradice la preservaci</w:t>
      </w:r>
      <w:r>
        <w:rPr>
          <w:rFonts w:ascii="Arial" w:hAnsi="Arial" w:cs="Arial"/>
          <w:sz w:val="24"/>
          <w:szCs w:val="24"/>
        </w:rPr>
        <w:t xml:space="preserve">ón del orden moral. El objetivo </w:t>
      </w:r>
      <w:r w:rsidRPr="00BC73B8">
        <w:rPr>
          <w:rFonts w:ascii="Arial" w:hAnsi="Arial" w:cs="Arial"/>
          <w:sz w:val="24"/>
          <w:szCs w:val="24"/>
        </w:rPr>
        <w:t>mediador de la comunicación sobre la cotidian</w:t>
      </w:r>
      <w:r>
        <w:rPr>
          <w:rFonts w:ascii="Arial" w:hAnsi="Arial" w:cs="Arial"/>
          <w:sz w:val="24"/>
          <w:szCs w:val="24"/>
        </w:rPr>
        <w:t xml:space="preserve">eidad es modelar los impulsos y los </w:t>
      </w:r>
      <w:r w:rsidRPr="00BC73B8">
        <w:rPr>
          <w:rFonts w:ascii="Arial" w:hAnsi="Arial" w:cs="Arial"/>
          <w:sz w:val="24"/>
          <w:szCs w:val="24"/>
        </w:rPr>
        <w:t>deseos para que se acomoden a las normas éticas.</w:t>
      </w:r>
    </w:p>
    <w:p w:rsidR="00BC73B8" w:rsidRDefault="00BC73B8" w:rsidP="00BC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6F04" w:rsidRPr="00FB3401" w:rsidRDefault="00FB3401" w:rsidP="00FB34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3401">
        <w:rPr>
          <w:rFonts w:ascii="Arial" w:hAnsi="Arial" w:cs="Arial"/>
          <w:sz w:val="24"/>
          <w:szCs w:val="24"/>
        </w:rPr>
        <w:t>La parábola, desde sus orígenes preliterarios, se ocupaba</w:t>
      </w:r>
      <w:r>
        <w:rPr>
          <w:rFonts w:ascii="Arial" w:hAnsi="Arial" w:cs="Arial"/>
          <w:sz w:val="24"/>
          <w:szCs w:val="24"/>
        </w:rPr>
        <w:t xml:space="preserve"> ya de este conflicto entre los </w:t>
      </w:r>
      <w:r w:rsidRPr="00FB3401">
        <w:rPr>
          <w:rFonts w:ascii="Arial" w:hAnsi="Arial" w:cs="Arial"/>
          <w:sz w:val="24"/>
          <w:szCs w:val="24"/>
        </w:rPr>
        <w:t xml:space="preserve">instintos naturales y las normas sociales. Los relatos que se refieren a la </w:t>
      </w:r>
      <w:r>
        <w:rPr>
          <w:rFonts w:ascii="Arial" w:hAnsi="Arial" w:cs="Arial"/>
          <w:sz w:val="24"/>
          <w:szCs w:val="24"/>
        </w:rPr>
        <w:t xml:space="preserve">cotidianeidad </w:t>
      </w:r>
      <w:r w:rsidRPr="00FB3401">
        <w:rPr>
          <w:rFonts w:ascii="Arial" w:hAnsi="Arial" w:cs="Arial"/>
          <w:sz w:val="24"/>
          <w:szCs w:val="24"/>
        </w:rPr>
        <w:t>también medían entre las necesidades de los sujetos pa</w:t>
      </w:r>
      <w:r>
        <w:rPr>
          <w:rFonts w:ascii="Arial" w:hAnsi="Arial" w:cs="Arial"/>
          <w:sz w:val="24"/>
          <w:szCs w:val="24"/>
        </w:rPr>
        <w:t xml:space="preserve">rticulares y las constricciones </w:t>
      </w:r>
      <w:r w:rsidRPr="00FB3401">
        <w:rPr>
          <w:rFonts w:ascii="Arial" w:hAnsi="Arial" w:cs="Arial"/>
          <w:sz w:val="24"/>
          <w:szCs w:val="24"/>
        </w:rPr>
        <w:t>sociales. Por eso cabe interpretar que su principal función social consiste en asegurar,</w:t>
      </w:r>
      <w:r>
        <w:rPr>
          <w:rFonts w:ascii="Arial" w:hAnsi="Arial" w:cs="Arial"/>
          <w:sz w:val="24"/>
          <w:szCs w:val="24"/>
        </w:rPr>
        <w:t xml:space="preserve"> </w:t>
      </w:r>
      <w:r w:rsidRPr="00FB3401">
        <w:rPr>
          <w:rFonts w:ascii="Arial" w:hAnsi="Arial" w:cs="Arial"/>
          <w:sz w:val="24"/>
          <w:szCs w:val="24"/>
        </w:rPr>
        <w:t>la permanencia de las representaciones sociales consolidadas. Para llegar a dicha</w:t>
      </w:r>
      <w:r>
        <w:rPr>
          <w:rFonts w:ascii="Arial" w:hAnsi="Arial" w:cs="Arial"/>
          <w:sz w:val="24"/>
          <w:szCs w:val="24"/>
        </w:rPr>
        <w:t xml:space="preserve"> </w:t>
      </w:r>
      <w:r w:rsidRPr="00FB3401">
        <w:rPr>
          <w:rFonts w:ascii="Arial" w:hAnsi="Arial" w:cs="Arial"/>
          <w:sz w:val="24"/>
          <w:szCs w:val="24"/>
        </w:rPr>
        <w:t xml:space="preserve">conclusión he tenido </w:t>
      </w:r>
      <w:r w:rsidRPr="00FB3401">
        <w:rPr>
          <w:rFonts w:ascii="Arial" w:hAnsi="Arial" w:cs="Arial"/>
          <w:sz w:val="24"/>
          <w:szCs w:val="24"/>
        </w:rPr>
        <w:lastRenderedPageBreak/>
        <w:t>en cuenta que en los relatos sobre</w:t>
      </w:r>
      <w:r>
        <w:rPr>
          <w:rFonts w:ascii="Arial" w:hAnsi="Arial" w:cs="Arial"/>
          <w:sz w:val="24"/>
          <w:szCs w:val="24"/>
        </w:rPr>
        <w:t xml:space="preserve"> la cotidianeidad, a las normas </w:t>
      </w:r>
      <w:r w:rsidRPr="00FB3401">
        <w:rPr>
          <w:rFonts w:ascii="Arial" w:hAnsi="Arial" w:cs="Arial"/>
          <w:sz w:val="24"/>
          <w:szCs w:val="24"/>
        </w:rPr>
        <w:t>evocadas para ajustar los deseos, se les atribuye el r</w:t>
      </w:r>
      <w:r>
        <w:rPr>
          <w:rFonts w:ascii="Arial" w:hAnsi="Arial" w:cs="Arial"/>
          <w:sz w:val="24"/>
          <w:szCs w:val="24"/>
        </w:rPr>
        <w:t xml:space="preserve">econocimiento del que goza toda </w:t>
      </w:r>
      <w:r w:rsidRPr="00FB3401">
        <w:rPr>
          <w:rFonts w:ascii="Arial" w:hAnsi="Arial" w:cs="Arial"/>
          <w:sz w:val="24"/>
          <w:szCs w:val="24"/>
        </w:rPr>
        <w:t>representación</w:t>
      </w:r>
    </w:p>
    <w:tbl>
      <w:tblPr>
        <w:tblStyle w:val="Tablaconcuadrcula"/>
        <w:tblpPr w:leftFromText="141" w:rightFromText="141" w:vertAnchor="text" w:horzAnchor="margin" w:tblpXSpec="center" w:tblpY="699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257"/>
        <w:gridCol w:w="2832"/>
      </w:tblGrid>
      <w:tr w:rsidR="00BC6F04" w:rsidTr="00BC6F04">
        <w:trPr>
          <w:jc w:val="center"/>
        </w:trPr>
        <w:tc>
          <w:tcPr>
            <w:tcW w:w="2405" w:type="dxa"/>
          </w:tcPr>
          <w:p w:rsidR="00BC6F04" w:rsidRDefault="00BC6F04" w:rsidP="00BC6F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7" w:type="dxa"/>
          </w:tcPr>
          <w:p w:rsidR="00BC6F04" w:rsidRPr="00BC6F04" w:rsidRDefault="00BC6F04" w:rsidP="00BC6F0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C6F04">
              <w:rPr>
                <w:rFonts w:ascii="Arial" w:hAnsi="Arial" w:cs="Arial"/>
                <w:b/>
                <w:sz w:val="24"/>
                <w:szCs w:val="24"/>
              </w:rPr>
              <w:t>Mundo del acontecer sociopolítico</w:t>
            </w:r>
          </w:p>
        </w:tc>
        <w:tc>
          <w:tcPr>
            <w:tcW w:w="2832" w:type="dxa"/>
          </w:tcPr>
          <w:p w:rsidR="00BC6F04" w:rsidRPr="00BC6F04" w:rsidRDefault="00BC6F04" w:rsidP="00BC6F0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C6F04">
              <w:rPr>
                <w:rFonts w:ascii="Arial" w:hAnsi="Arial" w:cs="Arial"/>
                <w:b/>
                <w:sz w:val="24"/>
                <w:szCs w:val="24"/>
              </w:rPr>
              <w:t>Mundo de la cotidianeidad</w:t>
            </w:r>
          </w:p>
        </w:tc>
      </w:tr>
      <w:tr w:rsidR="00BC6F04" w:rsidTr="00BC6F04">
        <w:trPr>
          <w:trHeight w:val="433"/>
          <w:jc w:val="center"/>
        </w:trPr>
        <w:tc>
          <w:tcPr>
            <w:tcW w:w="2405" w:type="dxa"/>
            <w:vAlign w:val="center"/>
          </w:tcPr>
          <w:p w:rsidR="00BC6F04" w:rsidRDefault="00BC6F04" w:rsidP="00BC6F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04">
              <w:rPr>
                <w:rFonts w:ascii="Arial" w:hAnsi="Arial" w:cs="Arial"/>
                <w:sz w:val="24"/>
                <w:szCs w:val="24"/>
              </w:rPr>
              <w:t>Niveles mediados</w:t>
            </w:r>
          </w:p>
        </w:tc>
        <w:tc>
          <w:tcPr>
            <w:tcW w:w="3257" w:type="dxa"/>
            <w:vAlign w:val="center"/>
          </w:tcPr>
          <w:p w:rsidR="00BC6F04" w:rsidRDefault="00BC6F04" w:rsidP="00BC6F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04">
              <w:rPr>
                <w:rFonts w:ascii="Arial" w:hAnsi="Arial" w:cs="Arial"/>
                <w:sz w:val="24"/>
                <w:szCs w:val="24"/>
              </w:rPr>
              <w:t>Acción social/instituciones</w:t>
            </w:r>
          </w:p>
        </w:tc>
        <w:tc>
          <w:tcPr>
            <w:tcW w:w="2832" w:type="dxa"/>
            <w:vAlign w:val="center"/>
          </w:tcPr>
          <w:p w:rsidR="00BC6F04" w:rsidRDefault="00BC6F04" w:rsidP="00BC6F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04">
              <w:rPr>
                <w:rFonts w:ascii="Arial" w:hAnsi="Arial" w:cs="Arial"/>
                <w:sz w:val="24"/>
                <w:szCs w:val="24"/>
              </w:rPr>
              <w:t>Impulsos/normas</w:t>
            </w:r>
          </w:p>
        </w:tc>
      </w:tr>
      <w:tr w:rsidR="00BC6F04" w:rsidTr="00BC6F04">
        <w:trPr>
          <w:trHeight w:val="681"/>
          <w:jc w:val="center"/>
        </w:trPr>
        <w:tc>
          <w:tcPr>
            <w:tcW w:w="2405" w:type="dxa"/>
            <w:vAlign w:val="center"/>
          </w:tcPr>
          <w:p w:rsidR="00BC6F04" w:rsidRDefault="00BC6F04" w:rsidP="00BC6F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04">
              <w:rPr>
                <w:rFonts w:ascii="Arial" w:hAnsi="Arial" w:cs="Arial"/>
                <w:sz w:val="24"/>
                <w:szCs w:val="24"/>
              </w:rPr>
              <w:t>Estructura narrativa</w:t>
            </w:r>
          </w:p>
        </w:tc>
        <w:tc>
          <w:tcPr>
            <w:tcW w:w="3257" w:type="dxa"/>
            <w:vAlign w:val="center"/>
          </w:tcPr>
          <w:p w:rsidR="00BC6F04" w:rsidRDefault="00BC6F04" w:rsidP="00BC6F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04">
              <w:rPr>
                <w:rFonts w:ascii="Arial" w:hAnsi="Arial" w:cs="Arial"/>
                <w:sz w:val="24"/>
                <w:szCs w:val="24"/>
              </w:rPr>
              <w:t>De gesta</w:t>
            </w:r>
          </w:p>
        </w:tc>
        <w:tc>
          <w:tcPr>
            <w:tcW w:w="2832" w:type="dxa"/>
            <w:vAlign w:val="center"/>
          </w:tcPr>
          <w:p w:rsidR="00BC6F04" w:rsidRDefault="00BC6F04" w:rsidP="00BC6F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F04">
              <w:rPr>
                <w:rFonts w:ascii="Arial" w:hAnsi="Arial" w:cs="Arial"/>
                <w:sz w:val="24"/>
                <w:szCs w:val="24"/>
                <w:highlight w:val="yellow"/>
              </w:rPr>
              <w:t>De parábola</w:t>
            </w:r>
          </w:p>
        </w:tc>
      </w:tr>
    </w:tbl>
    <w:p w:rsidR="00FB3401" w:rsidRDefault="00FB3401" w:rsidP="00FB34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340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B3401">
        <w:rPr>
          <w:rFonts w:ascii="Arial" w:hAnsi="Arial" w:cs="Arial"/>
          <w:sz w:val="24"/>
          <w:szCs w:val="24"/>
        </w:rPr>
        <w:t>consolidada</w:t>
      </w:r>
      <w:proofErr w:type="gramEnd"/>
      <w:r w:rsidRPr="00FB3401">
        <w:rPr>
          <w:rFonts w:ascii="Arial" w:hAnsi="Arial" w:cs="Arial"/>
          <w:sz w:val="24"/>
          <w:szCs w:val="24"/>
        </w:rPr>
        <w:t>.</w:t>
      </w:r>
    </w:p>
    <w:p w:rsidR="006405C1" w:rsidRDefault="006405C1" w:rsidP="00FB34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5C1" w:rsidRDefault="006405C1" w:rsidP="00FB34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5C1" w:rsidRDefault="006405C1" w:rsidP="00FB34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5C1" w:rsidRPr="006405C1" w:rsidRDefault="006405C1" w:rsidP="006405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05C1">
        <w:rPr>
          <w:rFonts w:ascii="Arial" w:hAnsi="Arial" w:cs="Arial"/>
          <w:sz w:val="24"/>
          <w:szCs w:val="24"/>
        </w:rPr>
        <w:t>Las diferencias existentes entre los niveles mediados requieren de estrategias</w:t>
      </w:r>
    </w:p>
    <w:p w:rsidR="006405C1" w:rsidRPr="006405C1" w:rsidRDefault="006405C1" w:rsidP="006405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405C1">
        <w:rPr>
          <w:rFonts w:ascii="Arial" w:hAnsi="Arial" w:cs="Arial"/>
          <w:sz w:val="24"/>
          <w:szCs w:val="24"/>
        </w:rPr>
        <w:t>mediadoras</w:t>
      </w:r>
      <w:proofErr w:type="gramEnd"/>
      <w:r w:rsidRPr="006405C1">
        <w:rPr>
          <w:rFonts w:ascii="Arial" w:hAnsi="Arial" w:cs="Arial"/>
          <w:sz w:val="24"/>
          <w:szCs w:val="24"/>
        </w:rPr>
        <w:t xml:space="preserve"> distintas para describir la imagen de cada uno de esos mundos. Las</w:t>
      </w:r>
    </w:p>
    <w:p w:rsidR="006405C1" w:rsidRDefault="006405C1" w:rsidP="006405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405C1">
        <w:rPr>
          <w:rFonts w:ascii="Arial" w:hAnsi="Arial" w:cs="Arial"/>
          <w:sz w:val="24"/>
          <w:szCs w:val="24"/>
        </w:rPr>
        <w:t>respectivas</w:t>
      </w:r>
      <w:proofErr w:type="gramEnd"/>
      <w:r w:rsidRPr="006405C1">
        <w:rPr>
          <w:rFonts w:ascii="Arial" w:hAnsi="Arial" w:cs="Arial"/>
          <w:sz w:val="24"/>
          <w:szCs w:val="24"/>
        </w:rPr>
        <w:t xml:space="preserve"> imágenes se producen y reproducen me</w:t>
      </w:r>
      <w:r>
        <w:rPr>
          <w:rFonts w:ascii="Arial" w:hAnsi="Arial" w:cs="Arial"/>
          <w:sz w:val="24"/>
          <w:szCs w:val="24"/>
        </w:rPr>
        <w:t xml:space="preserve">diante el recurso a estructuras </w:t>
      </w:r>
      <w:r w:rsidRPr="006405C1">
        <w:rPr>
          <w:rFonts w:ascii="Arial" w:hAnsi="Arial" w:cs="Arial"/>
          <w:sz w:val="24"/>
          <w:szCs w:val="24"/>
        </w:rPr>
        <w:t>narrativas muy distintas.</w:t>
      </w:r>
    </w:p>
    <w:p w:rsidR="006405C1" w:rsidRPr="006405C1" w:rsidRDefault="006405C1" w:rsidP="006405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5C1" w:rsidRDefault="006405C1" w:rsidP="006405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05C1">
        <w:rPr>
          <w:rFonts w:ascii="Arial" w:hAnsi="Arial" w:cs="Arial"/>
          <w:sz w:val="24"/>
          <w:szCs w:val="24"/>
        </w:rPr>
        <w:t>Las próximas líneas aclaran los usos comunicativos a los que se destinan cada uno de</w:t>
      </w:r>
      <w:r w:rsidR="00882D6E">
        <w:rPr>
          <w:rFonts w:ascii="Arial" w:hAnsi="Arial" w:cs="Arial"/>
          <w:sz w:val="24"/>
          <w:szCs w:val="24"/>
        </w:rPr>
        <w:t xml:space="preserve"> </w:t>
      </w:r>
      <w:r w:rsidRPr="006405C1">
        <w:rPr>
          <w:rFonts w:ascii="Arial" w:hAnsi="Arial" w:cs="Arial"/>
          <w:sz w:val="24"/>
          <w:szCs w:val="24"/>
        </w:rPr>
        <w:t>estos relatos</w:t>
      </w:r>
    </w:p>
    <w:p w:rsidR="00882D6E" w:rsidRDefault="00882D6E" w:rsidP="0088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2D6E" w:rsidRPr="00882D6E" w:rsidRDefault="00882D6E" w:rsidP="00882D6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2D6E">
        <w:rPr>
          <w:rFonts w:ascii="Arial" w:hAnsi="Arial" w:cs="Arial"/>
          <w:b/>
          <w:sz w:val="24"/>
          <w:szCs w:val="24"/>
        </w:rPr>
        <w:t>El uso mediador de los relatos de gesta en la narración sociopolítica</w:t>
      </w:r>
    </w:p>
    <w:p w:rsidR="00882D6E" w:rsidRPr="00882D6E" w:rsidRDefault="00882D6E" w:rsidP="00882D6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82D6E" w:rsidRPr="00882D6E" w:rsidRDefault="00882D6E" w:rsidP="0088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D6E">
        <w:rPr>
          <w:rFonts w:ascii="Arial" w:hAnsi="Arial" w:cs="Arial"/>
          <w:sz w:val="24"/>
          <w:szCs w:val="24"/>
        </w:rPr>
        <w:t>La narración sociopolítica tiene que recurrir a la efica</w:t>
      </w:r>
      <w:r>
        <w:rPr>
          <w:rFonts w:ascii="Arial" w:hAnsi="Arial" w:cs="Arial"/>
          <w:sz w:val="24"/>
          <w:szCs w:val="24"/>
        </w:rPr>
        <w:t xml:space="preserve">cia integradora del ritual para </w:t>
      </w:r>
      <w:r w:rsidRPr="00882D6E">
        <w:rPr>
          <w:rFonts w:ascii="Arial" w:hAnsi="Arial" w:cs="Arial"/>
          <w:sz w:val="24"/>
          <w:szCs w:val="24"/>
        </w:rPr>
        <w:t>conseguir una visión consensuada de la acción social.</w:t>
      </w:r>
    </w:p>
    <w:p w:rsidR="00882D6E" w:rsidRDefault="00882D6E" w:rsidP="0088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2D6E" w:rsidRPr="00882D6E" w:rsidRDefault="00882D6E" w:rsidP="0088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D6E">
        <w:rPr>
          <w:rFonts w:ascii="Arial" w:hAnsi="Arial" w:cs="Arial"/>
          <w:sz w:val="24"/>
          <w:szCs w:val="24"/>
        </w:rPr>
        <w:t>Se trata de lograr que los sujetos sociales, trascendiend</w:t>
      </w:r>
      <w:r>
        <w:rPr>
          <w:rFonts w:ascii="Arial" w:hAnsi="Arial" w:cs="Arial"/>
          <w:sz w:val="24"/>
          <w:szCs w:val="24"/>
        </w:rPr>
        <w:t xml:space="preserve">o los lazos primarios, apliquen </w:t>
      </w:r>
      <w:r w:rsidRPr="00882D6E">
        <w:rPr>
          <w:rFonts w:ascii="Arial" w:hAnsi="Arial" w:cs="Arial"/>
          <w:sz w:val="24"/>
          <w:szCs w:val="24"/>
        </w:rPr>
        <w:t>sus energías y canalicen sus intereses por los cauces de las relaciones</w:t>
      </w:r>
    </w:p>
    <w:p w:rsidR="00882D6E" w:rsidRPr="00882D6E" w:rsidRDefault="00882D6E" w:rsidP="0088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82D6E">
        <w:rPr>
          <w:rFonts w:ascii="Arial" w:hAnsi="Arial" w:cs="Arial"/>
          <w:sz w:val="24"/>
          <w:szCs w:val="24"/>
        </w:rPr>
        <w:t>institucionalizadas</w:t>
      </w:r>
      <w:proofErr w:type="gramEnd"/>
      <w:r w:rsidRPr="00882D6E">
        <w:rPr>
          <w:rFonts w:ascii="Arial" w:hAnsi="Arial" w:cs="Arial"/>
          <w:sz w:val="24"/>
          <w:szCs w:val="24"/>
        </w:rPr>
        <w:t>. La mediación en el campo sociopo</w:t>
      </w:r>
      <w:r>
        <w:rPr>
          <w:rFonts w:ascii="Arial" w:hAnsi="Arial" w:cs="Arial"/>
          <w:sz w:val="24"/>
          <w:szCs w:val="24"/>
        </w:rPr>
        <w:t xml:space="preserve">lítico aparece como un esfuerzo </w:t>
      </w:r>
      <w:r w:rsidRPr="00882D6E">
        <w:rPr>
          <w:rFonts w:ascii="Arial" w:hAnsi="Arial" w:cs="Arial"/>
          <w:sz w:val="24"/>
          <w:szCs w:val="24"/>
        </w:rPr>
        <w:t xml:space="preserve">penoso y permanente por rehacer a Leviatán, misión </w:t>
      </w:r>
      <w:r>
        <w:rPr>
          <w:rFonts w:ascii="Arial" w:hAnsi="Arial" w:cs="Arial"/>
          <w:sz w:val="24"/>
          <w:szCs w:val="24"/>
        </w:rPr>
        <w:t xml:space="preserve">que siempre se le ha confiado a </w:t>
      </w:r>
      <w:r w:rsidRPr="00882D6E">
        <w:rPr>
          <w:rFonts w:ascii="Arial" w:hAnsi="Arial" w:cs="Arial"/>
          <w:sz w:val="24"/>
          <w:szCs w:val="24"/>
        </w:rPr>
        <w:t>la comunicación institucional.</w:t>
      </w:r>
    </w:p>
    <w:p w:rsidR="00882D6E" w:rsidRDefault="00882D6E" w:rsidP="0088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2D6E" w:rsidRPr="00882D6E" w:rsidRDefault="00882D6E" w:rsidP="0088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D6E">
        <w:rPr>
          <w:rFonts w:ascii="Arial" w:hAnsi="Arial" w:cs="Arial"/>
          <w:sz w:val="24"/>
          <w:szCs w:val="24"/>
        </w:rPr>
        <w:t xml:space="preserve">La gesta sociopolítica se utiliza en los MCM sobre todo </w:t>
      </w:r>
      <w:r>
        <w:rPr>
          <w:rFonts w:ascii="Arial" w:hAnsi="Arial" w:cs="Arial"/>
          <w:sz w:val="24"/>
          <w:szCs w:val="24"/>
        </w:rPr>
        <w:t xml:space="preserve">para introducir, a través de la </w:t>
      </w:r>
      <w:r w:rsidRPr="00882D6E">
        <w:rPr>
          <w:rFonts w:ascii="Arial" w:hAnsi="Arial" w:cs="Arial"/>
          <w:sz w:val="24"/>
          <w:szCs w:val="24"/>
        </w:rPr>
        <w:t>narración, un modelo para la práctica de la lectura o de la teleaudiencia. Lo</w:t>
      </w:r>
    </w:p>
    <w:p w:rsidR="00882D6E" w:rsidRDefault="00882D6E" w:rsidP="0088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</w:t>
      </w:r>
      <w:r w:rsidRPr="00882D6E">
        <w:rPr>
          <w:rFonts w:ascii="Arial" w:hAnsi="Arial" w:cs="Arial"/>
          <w:sz w:val="24"/>
          <w:szCs w:val="24"/>
        </w:rPr>
        <w:t>mportante</w:t>
      </w:r>
      <w:proofErr w:type="gramEnd"/>
      <w:r w:rsidRPr="00882D6E">
        <w:rPr>
          <w:rFonts w:ascii="Arial" w:hAnsi="Arial" w:cs="Arial"/>
          <w:sz w:val="24"/>
          <w:szCs w:val="24"/>
        </w:rPr>
        <w:t>, desde el punto de vista de las funciones me</w:t>
      </w:r>
      <w:r>
        <w:rPr>
          <w:rFonts w:ascii="Arial" w:hAnsi="Arial" w:cs="Arial"/>
          <w:sz w:val="24"/>
          <w:szCs w:val="24"/>
        </w:rPr>
        <w:t xml:space="preserve">diadoras, es que el lector o el </w:t>
      </w:r>
      <w:r w:rsidRPr="00882D6E">
        <w:rPr>
          <w:rFonts w:ascii="Arial" w:hAnsi="Arial" w:cs="Arial"/>
          <w:sz w:val="24"/>
          <w:szCs w:val="24"/>
        </w:rPr>
        <w:t>televidente asista a la comunicación cada día, a tra</w:t>
      </w:r>
      <w:r>
        <w:rPr>
          <w:rFonts w:ascii="Arial" w:hAnsi="Arial" w:cs="Arial"/>
          <w:sz w:val="24"/>
          <w:szCs w:val="24"/>
        </w:rPr>
        <w:t xml:space="preserve">vés del medio compartido, en el </w:t>
      </w:r>
      <w:r w:rsidRPr="00882D6E">
        <w:rPr>
          <w:rFonts w:ascii="Arial" w:hAnsi="Arial" w:cs="Arial"/>
          <w:sz w:val="24"/>
          <w:szCs w:val="24"/>
        </w:rPr>
        <w:t>lugar y la hora establecidos. Y que se realice el c</w:t>
      </w:r>
      <w:r>
        <w:rPr>
          <w:rFonts w:ascii="Arial" w:hAnsi="Arial" w:cs="Arial"/>
          <w:sz w:val="24"/>
          <w:szCs w:val="24"/>
        </w:rPr>
        <w:t xml:space="preserve">eremonial de la lectura o de la </w:t>
      </w:r>
      <w:r w:rsidRPr="00882D6E">
        <w:rPr>
          <w:rFonts w:ascii="Arial" w:hAnsi="Arial" w:cs="Arial"/>
          <w:sz w:val="24"/>
          <w:szCs w:val="24"/>
        </w:rPr>
        <w:t xml:space="preserve">audiencia con los gestos correctos: grave-despreocupado; distante-atento. </w:t>
      </w:r>
    </w:p>
    <w:p w:rsidR="00882D6E" w:rsidRDefault="00882D6E" w:rsidP="0088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que los </w:t>
      </w:r>
      <w:r w:rsidRPr="00882D6E">
        <w:rPr>
          <w:rFonts w:ascii="Arial" w:hAnsi="Arial" w:cs="Arial"/>
          <w:sz w:val="24"/>
          <w:szCs w:val="24"/>
        </w:rPr>
        <w:t>celebrantes participen del rito comunicativo lo que el of</w:t>
      </w:r>
      <w:r>
        <w:rPr>
          <w:rFonts w:ascii="Arial" w:hAnsi="Arial" w:cs="Arial"/>
          <w:sz w:val="24"/>
          <w:szCs w:val="24"/>
        </w:rPr>
        <w:t xml:space="preserve">iciante dice en su narración no </w:t>
      </w:r>
      <w:r w:rsidRPr="00882D6E">
        <w:rPr>
          <w:rFonts w:ascii="Arial" w:hAnsi="Arial" w:cs="Arial"/>
          <w:sz w:val="24"/>
          <w:szCs w:val="24"/>
        </w:rPr>
        <w:t>es tan importante como el modo en el que lo dice</w:t>
      </w:r>
      <w:r>
        <w:rPr>
          <w:rFonts w:ascii="Arial" w:hAnsi="Arial" w:cs="Arial"/>
          <w:sz w:val="24"/>
          <w:szCs w:val="24"/>
        </w:rPr>
        <w:t xml:space="preserve">. Ni lo que el oyente o vidente </w:t>
      </w:r>
      <w:r w:rsidRPr="00882D6E">
        <w:rPr>
          <w:rFonts w:ascii="Arial" w:hAnsi="Arial" w:cs="Arial"/>
          <w:sz w:val="24"/>
          <w:szCs w:val="24"/>
        </w:rPr>
        <w:t xml:space="preserve">entiende es tan trascendente como el modo en el que </w:t>
      </w:r>
      <w:r>
        <w:rPr>
          <w:rFonts w:ascii="Arial" w:hAnsi="Arial" w:cs="Arial"/>
          <w:sz w:val="24"/>
          <w:szCs w:val="24"/>
        </w:rPr>
        <w:t xml:space="preserve">oye o mira. Por eso tiene tanta </w:t>
      </w:r>
      <w:r w:rsidRPr="00882D6E">
        <w:rPr>
          <w:rFonts w:ascii="Arial" w:hAnsi="Arial" w:cs="Arial"/>
          <w:sz w:val="24"/>
          <w:szCs w:val="24"/>
        </w:rPr>
        <w:t>relevanci</w:t>
      </w:r>
      <w:r>
        <w:rPr>
          <w:rFonts w:ascii="Arial" w:hAnsi="Arial" w:cs="Arial"/>
          <w:sz w:val="24"/>
          <w:szCs w:val="24"/>
        </w:rPr>
        <w:t xml:space="preserve">a en el relato sociopolítico el </w:t>
      </w:r>
      <w:r w:rsidRPr="00882D6E">
        <w:rPr>
          <w:rFonts w:ascii="Arial" w:hAnsi="Arial" w:cs="Arial"/>
          <w:sz w:val="24"/>
          <w:szCs w:val="24"/>
        </w:rPr>
        <w:t xml:space="preserve">actor a </w:t>
      </w:r>
      <w:r>
        <w:rPr>
          <w:rFonts w:ascii="Arial" w:hAnsi="Arial" w:cs="Arial"/>
          <w:sz w:val="24"/>
          <w:szCs w:val="24"/>
        </w:rPr>
        <w:t xml:space="preserve">quien compete que el ceremonial </w:t>
      </w:r>
      <w:r w:rsidRPr="00882D6E">
        <w:rPr>
          <w:rFonts w:ascii="Arial" w:hAnsi="Arial" w:cs="Arial"/>
          <w:sz w:val="24"/>
          <w:szCs w:val="24"/>
        </w:rPr>
        <w:t xml:space="preserve">expresivo esté bien dicho o bien hecho: es decir, el </w:t>
      </w:r>
      <w:r>
        <w:rPr>
          <w:rFonts w:ascii="Arial" w:hAnsi="Arial" w:cs="Arial"/>
          <w:sz w:val="24"/>
          <w:szCs w:val="24"/>
        </w:rPr>
        <w:t xml:space="preserve">profesional que confiere a cada </w:t>
      </w:r>
      <w:r w:rsidRPr="00882D6E">
        <w:rPr>
          <w:rFonts w:ascii="Arial" w:hAnsi="Arial" w:cs="Arial"/>
          <w:sz w:val="24"/>
          <w:szCs w:val="24"/>
        </w:rPr>
        <w:t>noticia su espacio o su tiempo, su maquetado o su ritmo correctos</w:t>
      </w:r>
      <w:r>
        <w:rPr>
          <w:rFonts w:ascii="Arial" w:hAnsi="Arial" w:cs="Arial"/>
          <w:sz w:val="24"/>
          <w:szCs w:val="24"/>
        </w:rPr>
        <w:t>.</w:t>
      </w:r>
    </w:p>
    <w:p w:rsidR="00882D6E" w:rsidRDefault="00882D6E" w:rsidP="0088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2D6E" w:rsidRPr="00882D6E" w:rsidRDefault="00882D6E" w:rsidP="0088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D6E">
        <w:rPr>
          <w:rFonts w:ascii="Arial" w:hAnsi="Arial" w:cs="Arial"/>
          <w:sz w:val="24"/>
          <w:szCs w:val="24"/>
        </w:rPr>
        <w:t>Tales ceremoniales narrativos ya vienen marcados por las características que</w:t>
      </w:r>
    </w:p>
    <w:p w:rsidR="00882D6E" w:rsidRPr="00882D6E" w:rsidRDefault="00882D6E" w:rsidP="0088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82D6E">
        <w:rPr>
          <w:rFonts w:ascii="Arial" w:hAnsi="Arial" w:cs="Arial"/>
          <w:sz w:val="24"/>
          <w:szCs w:val="24"/>
        </w:rPr>
        <w:t>diferencían</w:t>
      </w:r>
      <w:proofErr w:type="spellEnd"/>
      <w:proofErr w:type="gramEnd"/>
      <w:r w:rsidRPr="00882D6E">
        <w:rPr>
          <w:rFonts w:ascii="Arial" w:hAnsi="Arial" w:cs="Arial"/>
          <w:sz w:val="24"/>
          <w:szCs w:val="24"/>
        </w:rPr>
        <w:t xml:space="preserve"> el tratamiento expresivo de cada programa o sección (artículo de fondo,</w:t>
      </w:r>
      <w:r>
        <w:rPr>
          <w:rFonts w:ascii="Arial" w:hAnsi="Arial" w:cs="Arial"/>
          <w:sz w:val="24"/>
          <w:szCs w:val="24"/>
        </w:rPr>
        <w:t xml:space="preserve"> </w:t>
      </w:r>
      <w:r w:rsidRPr="00882D6E">
        <w:rPr>
          <w:rFonts w:ascii="Arial" w:hAnsi="Arial" w:cs="Arial"/>
          <w:sz w:val="24"/>
          <w:szCs w:val="24"/>
        </w:rPr>
        <w:t xml:space="preserve">crónica, noticias internacionales, </w:t>
      </w:r>
      <w:proofErr w:type="spellStart"/>
      <w:r w:rsidRPr="00882D6E">
        <w:rPr>
          <w:rFonts w:ascii="Arial" w:hAnsi="Arial" w:cs="Arial"/>
          <w:sz w:val="24"/>
          <w:szCs w:val="24"/>
        </w:rPr>
        <w:t>etc</w:t>
      </w:r>
      <w:proofErr w:type="spellEnd"/>
      <w:r w:rsidRPr="00882D6E">
        <w:rPr>
          <w:rFonts w:ascii="Arial" w:hAnsi="Arial" w:cs="Arial"/>
          <w:sz w:val="24"/>
          <w:szCs w:val="24"/>
        </w:rPr>
        <w:t>). Esta intervención mediadora que supedita «el</w:t>
      </w:r>
    </w:p>
    <w:p w:rsidR="00882D6E" w:rsidRPr="00882D6E" w:rsidRDefault="00882D6E" w:rsidP="0088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82D6E">
        <w:rPr>
          <w:rFonts w:ascii="Arial" w:hAnsi="Arial" w:cs="Arial"/>
          <w:sz w:val="24"/>
          <w:szCs w:val="24"/>
        </w:rPr>
        <w:lastRenderedPageBreak/>
        <w:t>contenido</w:t>
      </w:r>
      <w:proofErr w:type="gramEnd"/>
      <w:r w:rsidRPr="00882D6E">
        <w:rPr>
          <w:rFonts w:ascii="Arial" w:hAnsi="Arial" w:cs="Arial"/>
          <w:sz w:val="24"/>
          <w:szCs w:val="24"/>
        </w:rPr>
        <w:t>» a «la forma» no pretende otra cosa qu</w:t>
      </w:r>
      <w:r>
        <w:rPr>
          <w:rFonts w:ascii="Arial" w:hAnsi="Arial" w:cs="Arial"/>
          <w:sz w:val="24"/>
          <w:szCs w:val="24"/>
        </w:rPr>
        <w:t xml:space="preserve">e proporcionar confortación, es </w:t>
      </w:r>
      <w:r w:rsidRPr="00882D6E">
        <w:rPr>
          <w:rFonts w:ascii="Arial" w:hAnsi="Arial" w:cs="Arial"/>
          <w:sz w:val="24"/>
          <w:szCs w:val="24"/>
        </w:rPr>
        <w:t>decir, el sentimiento de fusión con la comunida</w:t>
      </w:r>
      <w:r>
        <w:rPr>
          <w:rFonts w:ascii="Arial" w:hAnsi="Arial" w:cs="Arial"/>
          <w:sz w:val="24"/>
          <w:szCs w:val="24"/>
        </w:rPr>
        <w:t xml:space="preserve">d que experimenta cada lector u </w:t>
      </w:r>
      <w:r w:rsidRPr="00882D6E">
        <w:rPr>
          <w:rFonts w:ascii="Arial" w:hAnsi="Arial" w:cs="Arial"/>
          <w:sz w:val="24"/>
          <w:szCs w:val="24"/>
        </w:rPr>
        <w:t>oyente por su participación en los actos del rito.</w:t>
      </w:r>
    </w:p>
    <w:p w:rsidR="00882D6E" w:rsidRDefault="00882D6E" w:rsidP="0088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2D6E" w:rsidRPr="00882D6E" w:rsidRDefault="00882D6E" w:rsidP="0088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mayoría de los </w:t>
      </w:r>
      <w:r w:rsidRPr="00882D6E">
        <w:rPr>
          <w:rFonts w:ascii="Arial" w:hAnsi="Arial" w:cs="Arial"/>
          <w:sz w:val="24"/>
          <w:szCs w:val="24"/>
        </w:rPr>
        <w:t xml:space="preserve">receptores, que son miembros de </w:t>
      </w:r>
      <w:r>
        <w:rPr>
          <w:rFonts w:ascii="Arial" w:hAnsi="Arial" w:cs="Arial"/>
          <w:sz w:val="24"/>
          <w:szCs w:val="24"/>
        </w:rPr>
        <w:t xml:space="preserve">sociedades muy complejas, ya no </w:t>
      </w:r>
      <w:r w:rsidRPr="00882D6E">
        <w:rPr>
          <w:rFonts w:ascii="Arial" w:hAnsi="Arial" w:cs="Arial"/>
          <w:sz w:val="24"/>
          <w:szCs w:val="24"/>
        </w:rPr>
        <w:t>pueden sentirse corresponsables por el logro ni por la frustración de unos</w:t>
      </w:r>
    </w:p>
    <w:p w:rsidR="00882D6E" w:rsidRPr="00882D6E" w:rsidRDefault="00882D6E" w:rsidP="0088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Personajes </w:t>
      </w:r>
      <w:r w:rsidRPr="00882D6E">
        <w:rPr>
          <w:rFonts w:ascii="Arial" w:hAnsi="Arial" w:cs="Arial"/>
          <w:sz w:val="24"/>
          <w:szCs w:val="24"/>
        </w:rPr>
        <w:t>que actúan en el opaco mundo de la política; un ámbi</w:t>
      </w:r>
      <w:r>
        <w:rPr>
          <w:rFonts w:ascii="Arial" w:hAnsi="Arial" w:cs="Arial"/>
          <w:sz w:val="24"/>
          <w:szCs w:val="24"/>
        </w:rPr>
        <w:t xml:space="preserve">to que afecta a todo ciudadano, </w:t>
      </w:r>
      <w:r w:rsidRPr="00882D6E">
        <w:rPr>
          <w:rFonts w:ascii="Arial" w:hAnsi="Arial" w:cs="Arial"/>
          <w:sz w:val="24"/>
          <w:szCs w:val="24"/>
        </w:rPr>
        <w:t>pero que incluy</w:t>
      </w:r>
      <w:r>
        <w:rPr>
          <w:rFonts w:ascii="Arial" w:hAnsi="Arial" w:cs="Arial"/>
          <w:sz w:val="24"/>
          <w:szCs w:val="24"/>
        </w:rPr>
        <w:t>e a pocos. En consecuencia, los p</w:t>
      </w:r>
      <w:r w:rsidRPr="00882D6E">
        <w:rPr>
          <w:rFonts w:ascii="Arial" w:hAnsi="Arial" w:cs="Arial"/>
          <w:sz w:val="24"/>
          <w:szCs w:val="24"/>
        </w:rPr>
        <w:t>ersonaj</w:t>
      </w:r>
      <w:r>
        <w:rPr>
          <w:rFonts w:ascii="Arial" w:hAnsi="Arial" w:cs="Arial"/>
          <w:sz w:val="24"/>
          <w:szCs w:val="24"/>
        </w:rPr>
        <w:t xml:space="preserve">es políticos no aparecen en los </w:t>
      </w:r>
      <w:r w:rsidRPr="00882D6E">
        <w:rPr>
          <w:rFonts w:ascii="Arial" w:hAnsi="Arial" w:cs="Arial"/>
          <w:sz w:val="24"/>
          <w:szCs w:val="24"/>
        </w:rPr>
        <w:t>relatos de los MCM para que e</w:t>
      </w:r>
      <w:r>
        <w:rPr>
          <w:rFonts w:ascii="Arial" w:hAnsi="Arial" w:cs="Arial"/>
          <w:sz w:val="24"/>
          <w:szCs w:val="24"/>
        </w:rPr>
        <w:t xml:space="preserve">l receptor se proyecte en ellos, ya que sistemáticamente </w:t>
      </w:r>
      <w:r w:rsidRPr="00882D6E">
        <w:rPr>
          <w:rFonts w:ascii="Arial" w:hAnsi="Arial" w:cs="Arial"/>
          <w:sz w:val="24"/>
          <w:szCs w:val="24"/>
        </w:rPr>
        <w:t>se les caracteriza como seres distantes.</w:t>
      </w:r>
    </w:p>
    <w:p w:rsidR="00882D6E" w:rsidRDefault="00882D6E" w:rsidP="0088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2D6E" w:rsidRDefault="00882D6E" w:rsidP="0088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D6E">
        <w:rPr>
          <w:rFonts w:ascii="Arial" w:hAnsi="Arial" w:cs="Arial"/>
          <w:sz w:val="24"/>
          <w:szCs w:val="24"/>
        </w:rPr>
        <w:t xml:space="preserve">El fracaso o el triunfo de los personajes políticos </w:t>
      </w:r>
      <w:r w:rsidR="008F3614">
        <w:rPr>
          <w:rFonts w:ascii="Arial" w:hAnsi="Arial" w:cs="Arial"/>
          <w:sz w:val="24"/>
          <w:szCs w:val="24"/>
        </w:rPr>
        <w:t xml:space="preserve">sirven por igual para marcar la </w:t>
      </w:r>
      <w:r w:rsidRPr="00882D6E">
        <w:rPr>
          <w:rFonts w:ascii="Arial" w:hAnsi="Arial" w:cs="Arial"/>
          <w:sz w:val="24"/>
          <w:szCs w:val="24"/>
        </w:rPr>
        <w:t>permanencia y la primacía de las instituciones a las qu</w:t>
      </w:r>
      <w:r>
        <w:rPr>
          <w:rFonts w:ascii="Arial" w:hAnsi="Arial" w:cs="Arial"/>
          <w:sz w:val="24"/>
          <w:szCs w:val="24"/>
        </w:rPr>
        <w:t xml:space="preserve">e representan. Es consustancial </w:t>
      </w:r>
      <w:r w:rsidRPr="00882D6E">
        <w:rPr>
          <w:rFonts w:ascii="Arial" w:hAnsi="Arial" w:cs="Arial"/>
          <w:sz w:val="24"/>
          <w:szCs w:val="24"/>
        </w:rPr>
        <w:t>con la narración del quehacer político la reiteraci</w:t>
      </w:r>
      <w:r>
        <w:rPr>
          <w:rFonts w:ascii="Arial" w:hAnsi="Arial" w:cs="Arial"/>
          <w:sz w:val="24"/>
          <w:szCs w:val="24"/>
        </w:rPr>
        <w:t xml:space="preserve">ón equilibrada de triunfos y de </w:t>
      </w:r>
      <w:r w:rsidRPr="00882D6E">
        <w:rPr>
          <w:rFonts w:ascii="Arial" w:hAnsi="Arial" w:cs="Arial"/>
          <w:sz w:val="24"/>
          <w:szCs w:val="24"/>
        </w:rPr>
        <w:t>fracasos. De hecho, lo propio de toda gesta es su cará</w:t>
      </w:r>
      <w:r>
        <w:rPr>
          <w:rFonts w:ascii="Arial" w:hAnsi="Arial" w:cs="Arial"/>
          <w:sz w:val="24"/>
          <w:szCs w:val="24"/>
        </w:rPr>
        <w:t xml:space="preserve">cter no concluso, o el carácter </w:t>
      </w:r>
      <w:r w:rsidRPr="00882D6E">
        <w:rPr>
          <w:rFonts w:ascii="Arial" w:hAnsi="Arial" w:cs="Arial"/>
          <w:sz w:val="24"/>
          <w:szCs w:val="24"/>
        </w:rPr>
        <w:t xml:space="preserve">provisional que tiene el desenlace, que hace posible el </w:t>
      </w:r>
      <w:r>
        <w:rPr>
          <w:rFonts w:ascii="Arial" w:hAnsi="Arial" w:cs="Arial"/>
          <w:sz w:val="24"/>
          <w:szCs w:val="24"/>
        </w:rPr>
        <w:t xml:space="preserve">renacimiento ritual de Leviatán </w:t>
      </w:r>
      <w:r w:rsidRPr="00882D6E">
        <w:rPr>
          <w:rFonts w:ascii="Arial" w:hAnsi="Arial" w:cs="Arial"/>
          <w:sz w:val="24"/>
          <w:szCs w:val="24"/>
        </w:rPr>
        <w:t>y la eficaz participación del Receptor en la celebración. P</w:t>
      </w:r>
      <w:r>
        <w:rPr>
          <w:rFonts w:ascii="Arial" w:hAnsi="Arial" w:cs="Arial"/>
          <w:sz w:val="24"/>
          <w:szCs w:val="24"/>
        </w:rPr>
        <w:t xml:space="preserve">or eso la narración suele estar </w:t>
      </w:r>
      <w:r w:rsidRPr="00882D6E">
        <w:rPr>
          <w:rFonts w:ascii="Arial" w:hAnsi="Arial" w:cs="Arial"/>
          <w:sz w:val="24"/>
          <w:szCs w:val="24"/>
        </w:rPr>
        <w:t>abierta.</w:t>
      </w:r>
    </w:p>
    <w:p w:rsidR="008F3614" w:rsidRDefault="008F3614" w:rsidP="00882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3614" w:rsidRPr="008F3614" w:rsidRDefault="008F3614" w:rsidP="008F36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614">
        <w:rPr>
          <w:rFonts w:ascii="Arial" w:hAnsi="Arial" w:cs="Arial"/>
          <w:sz w:val="24"/>
          <w:szCs w:val="24"/>
        </w:rPr>
        <w:t xml:space="preserve">Así, el relato sociopolítico </w:t>
      </w:r>
      <w:r>
        <w:rPr>
          <w:rFonts w:ascii="Arial" w:hAnsi="Arial" w:cs="Arial"/>
          <w:sz w:val="24"/>
          <w:szCs w:val="24"/>
        </w:rPr>
        <w:t xml:space="preserve">se ocupa principalmente de las crisis que afectan a las </w:t>
      </w:r>
      <w:r w:rsidRPr="008F3614">
        <w:rPr>
          <w:rFonts w:ascii="Arial" w:hAnsi="Arial" w:cs="Arial"/>
          <w:sz w:val="24"/>
          <w:szCs w:val="24"/>
        </w:rPr>
        <w:t xml:space="preserve">organizaciones. De cada cabeza </w:t>
      </w:r>
      <w:r>
        <w:rPr>
          <w:rFonts w:ascii="Arial" w:hAnsi="Arial" w:cs="Arial"/>
          <w:sz w:val="24"/>
          <w:szCs w:val="24"/>
        </w:rPr>
        <w:t xml:space="preserve">que se le corte al dragón de la crisis política del </w:t>
      </w:r>
      <w:r w:rsidRPr="008F3614">
        <w:rPr>
          <w:rFonts w:ascii="Arial" w:hAnsi="Arial" w:cs="Arial"/>
          <w:sz w:val="24"/>
          <w:szCs w:val="24"/>
        </w:rPr>
        <w:t>momento, le nacen otras dos. El Héroe de hoy y q</w:t>
      </w:r>
      <w:r>
        <w:rPr>
          <w:rFonts w:ascii="Arial" w:hAnsi="Arial" w:cs="Arial"/>
          <w:sz w:val="24"/>
          <w:szCs w:val="24"/>
        </w:rPr>
        <w:t xml:space="preserve">uien mañana tomará su relevo es </w:t>
      </w:r>
      <w:r w:rsidRPr="008F3614">
        <w:rPr>
          <w:rFonts w:ascii="Arial" w:hAnsi="Arial" w:cs="Arial"/>
          <w:sz w:val="24"/>
          <w:szCs w:val="24"/>
        </w:rPr>
        <w:t>seguro que tendrán que volver a cabalgar en los aparato</w:t>
      </w:r>
      <w:r>
        <w:rPr>
          <w:rFonts w:ascii="Arial" w:hAnsi="Arial" w:cs="Arial"/>
          <w:sz w:val="24"/>
          <w:szCs w:val="24"/>
        </w:rPr>
        <w:t xml:space="preserve">s institucionales para regresar </w:t>
      </w:r>
      <w:r w:rsidRPr="008F3614">
        <w:rPr>
          <w:rFonts w:ascii="Arial" w:hAnsi="Arial" w:cs="Arial"/>
          <w:sz w:val="24"/>
          <w:szCs w:val="24"/>
        </w:rPr>
        <w:t>a la boca de la cueva de la historia, abocados a enfre</w:t>
      </w:r>
      <w:r>
        <w:rPr>
          <w:rFonts w:ascii="Arial" w:hAnsi="Arial" w:cs="Arial"/>
          <w:sz w:val="24"/>
          <w:szCs w:val="24"/>
        </w:rPr>
        <w:t xml:space="preserve">ntarse nuevamente con el chorro </w:t>
      </w:r>
      <w:r w:rsidRPr="008F3614">
        <w:rPr>
          <w:rFonts w:ascii="Arial" w:hAnsi="Arial" w:cs="Arial"/>
          <w:sz w:val="24"/>
          <w:szCs w:val="24"/>
        </w:rPr>
        <w:t>de fuego de la desorganización social.</w:t>
      </w:r>
    </w:p>
    <w:p w:rsidR="008F3614" w:rsidRDefault="008F3614" w:rsidP="008F36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3614" w:rsidRDefault="008F3614" w:rsidP="008F361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3614">
        <w:rPr>
          <w:rFonts w:ascii="Arial" w:hAnsi="Arial" w:cs="Arial"/>
          <w:b/>
          <w:sz w:val="24"/>
          <w:szCs w:val="24"/>
        </w:rPr>
        <w:t>El uso mediador de los relatos de parábola en la narración de la cotidianeidad</w:t>
      </w:r>
    </w:p>
    <w:p w:rsidR="008F3614" w:rsidRDefault="008F3614" w:rsidP="008F36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3614" w:rsidRPr="008F3614" w:rsidRDefault="008F3614" w:rsidP="008F36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614">
        <w:rPr>
          <w:rFonts w:ascii="Arial" w:hAnsi="Arial" w:cs="Arial"/>
          <w:sz w:val="24"/>
          <w:szCs w:val="24"/>
        </w:rPr>
        <w:t>El principal objetivo de la narración sobre la cotidiane</w:t>
      </w:r>
      <w:r>
        <w:rPr>
          <w:rFonts w:ascii="Arial" w:hAnsi="Arial" w:cs="Arial"/>
          <w:sz w:val="24"/>
          <w:szCs w:val="24"/>
        </w:rPr>
        <w:t xml:space="preserve">idad es orientar la interacción </w:t>
      </w:r>
      <w:r w:rsidRPr="008F3614">
        <w:rPr>
          <w:rFonts w:ascii="Arial" w:hAnsi="Arial" w:cs="Arial"/>
          <w:sz w:val="24"/>
          <w:szCs w:val="24"/>
        </w:rPr>
        <w:t>hacia la satisfacción de metas socialmente aceptab</w:t>
      </w:r>
      <w:r>
        <w:rPr>
          <w:rFonts w:ascii="Arial" w:hAnsi="Arial" w:cs="Arial"/>
          <w:sz w:val="24"/>
          <w:szCs w:val="24"/>
        </w:rPr>
        <w:t xml:space="preserve">les. Por eso la narración de la </w:t>
      </w:r>
      <w:r w:rsidRPr="008F3614">
        <w:rPr>
          <w:rFonts w:ascii="Arial" w:hAnsi="Arial" w:cs="Arial"/>
          <w:sz w:val="24"/>
          <w:szCs w:val="24"/>
        </w:rPr>
        <w:t>cotidianeidad tiene que apoyarse en el mito,</w:t>
      </w:r>
      <w:r>
        <w:rPr>
          <w:rFonts w:ascii="Arial" w:hAnsi="Arial" w:cs="Arial"/>
          <w:sz w:val="24"/>
          <w:szCs w:val="24"/>
        </w:rPr>
        <w:t xml:space="preserve"> para lograr una representación </w:t>
      </w:r>
      <w:r w:rsidRPr="008F3614">
        <w:rPr>
          <w:rFonts w:ascii="Arial" w:hAnsi="Arial" w:cs="Arial"/>
          <w:sz w:val="24"/>
          <w:szCs w:val="24"/>
        </w:rPr>
        <w:t xml:space="preserve">compartida del comportamiento privado. Adoptan la </w:t>
      </w:r>
      <w:r>
        <w:rPr>
          <w:rFonts w:ascii="Arial" w:hAnsi="Arial" w:cs="Arial"/>
          <w:sz w:val="24"/>
          <w:szCs w:val="24"/>
        </w:rPr>
        <w:t xml:space="preserve">forma de la parábola y ponen el </w:t>
      </w:r>
      <w:r w:rsidRPr="008F3614">
        <w:rPr>
          <w:rFonts w:ascii="Arial" w:hAnsi="Arial" w:cs="Arial"/>
          <w:sz w:val="24"/>
          <w:szCs w:val="24"/>
        </w:rPr>
        <w:t>énfasis en el contenido mítico de la narración, porque</w:t>
      </w:r>
      <w:r>
        <w:rPr>
          <w:rFonts w:ascii="Arial" w:hAnsi="Arial" w:cs="Arial"/>
          <w:sz w:val="24"/>
          <w:szCs w:val="24"/>
        </w:rPr>
        <w:t xml:space="preserve"> la eficacia mediadora consiste </w:t>
      </w:r>
      <w:r w:rsidRPr="008F3614">
        <w:rPr>
          <w:rFonts w:ascii="Arial" w:hAnsi="Arial" w:cs="Arial"/>
          <w:sz w:val="24"/>
          <w:szCs w:val="24"/>
        </w:rPr>
        <w:t>en influir directamente sobre las creencias y no sobre las interacciones. Es la variedad</w:t>
      </w:r>
      <w:r>
        <w:rPr>
          <w:rFonts w:ascii="Arial" w:hAnsi="Arial" w:cs="Arial"/>
          <w:sz w:val="24"/>
          <w:szCs w:val="24"/>
        </w:rPr>
        <w:t xml:space="preserve"> </w:t>
      </w:r>
      <w:r w:rsidRPr="008F3614">
        <w:rPr>
          <w:rFonts w:ascii="Arial" w:hAnsi="Arial" w:cs="Arial"/>
          <w:sz w:val="24"/>
          <w:szCs w:val="24"/>
        </w:rPr>
        <w:t>del relato en la que</w:t>
      </w:r>
      <w:r>
        <w:rPr>
          <w:rFonts w:ascii="Arial" w:hAnsi="Arial" w:cs="Arial"/>
          <w:sz w:val="24"/>
          <w:szCs w:val="24"/>
        </w:rPr>
        <w:t xml:space="preserve"> está más patente su función de </w:t>
      </w:r>
      <w:r w:rsidRPr="008F3614">
        <w:rPr>
          <w:rFonts w:ascii="Arial" w:hAnsi="Arial" w:cs="Arial"/>
          <w:sz w:val="24"/>
          <w:szCs w:val="24"/>
        </w:rPr>
        <w:t>ejemplo.</w:t>
      </w:r>
    </w:p>
    <w:p w:rsidR="008F3614" w:rsidRDefault="008F3614" w:rsidP="008F36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3614" w:rsidRDefault="008F3614" w:rsidP="008F36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comprende que el </w:t>
      </w:r>
      <w:r w:rsidRPr="008F3614">
        <w:rPr>
          <w:rFonts w:ascii="Arial" w:hAnsi="Arial" w:cs="Arial"/>
          <w:sz w:val="24"/>
          <w:szCs w:val="24"/>
        </w:rPr>
        <w:t>mediador no precise estimular</w:t>
      </w:r>
      <w:r>
        <w:rPr>
          <w:rFonts w:ascii="Arial" w:hAnsi="Arial" w:cs="Arial"/>
          <w:sz w:val="24"/>
          <w:szCs w:val="24"/>
        </w:rPr>
        <w:t xml:space="preserve"> a las interacciones allí donde </w:t>
      </w:r>
      <w:r w:rsidRPr="008F3614">
        <w:rPr>
          <w:rFonts w:ascii="Arial" w:hAnsi="Arial" w:cs="Arial"/>
          <w:sz w:val="24"/>
          <w:szCs w:val="24"/>
        </w:rPr>
        <w:t>predominan las relaciones primarias (afectivas, amoros</w:t>
      </w:r>
      <w:r>
        <w:rPr>
          <w:rFonts w:ascii="Arial" w:hAnsi="Arial" w:cs="Arial"/>
          <w:sz w:val="24"/>
          <w:szCs w:val="24"/>
        </w:rPr>
        <w:t xml:space="preserve">as, amistosas, vecinales, entre </w:t>
      </w:r>
      <w:r w:rsidRPr="008F3614">
        <w:rPr>
          <w:rFonts w:ascii="Arial" w:hAnsi="Arial" w:cs="Arial"/>
          <w:sz w:val="24"/>
          <w:szCs w:val="24"/>
        </w:rPr>
        <w:t>otras). En estos relatos de la cotidianeidad esas mod</w:t>
      </w:r>
      <w:r>
        <w:rPr>
          <w:rFonts w:ascii="Arial" w:hAnsi="Arial" w:cs="Arial"/>
          <w:sz w:val="24"/>
          <w:szCs w:val="24"/>
        </w:rPr>
        <w:t xml:space="preserve">alidades de relación se evalúan </w:t>
      </w:r>
      <w:r w:rsidRPr="008F3614">
        <w:rPr>
          <w:rFonts w:ascii="Arial" w:hAnsi="Arial" w:cs="Arial"/>
          <w:sz w:val="24"/>
          <w:szCs w:val="24"/>
        </w:rPr>
        <w:t xml:space="preserve">positivamente y además se exigen </w:t>
      </w:r>
      <w:r>
        <w:rPr>
          <w:rFonts w:ascii="Arial" w:hAnsi="Arial" w:cs="Arial"/>
          <w:sz w:val="24"/>
          <w:szCs w:val="24"/>
        </w:rPr>
        <w:t xml:space="preserve">para que cada miembro del grupo se ocupe en </w:t>
      </w:r>
      <w:r w:rsidRPr="008F3614">
        <w:rPr>
          <w:rFonts w:ascii="Arial" w:hAnsi="Arial" w:cs="Arial"/>
          <w:sz w:val="24"/>
          <w:szCs w:val="24"/>
        </w:rPr>
        <w:t>conservarlo. Pero pueden presentarse como un exceso</w:t>
      </w:r>
      <w:r>
        <w:rPr>
          <w:rFonts w:ascii="Arial" w:hAnsi="Arial" w:cs="Arial"/>
          <w:sz w:val="24"/>
          <w:szCs w:val="24"/>
        </w:rPr>
        <w:t xml:space="preserve">, que se desanima y desvaloriza </w:t>
      </w:r>
      <w:r w:rsidRPr="008F3614">
        <w:rPr>
          <w:rFonts w:ascii="Arial" w:hAnsi="Arial" w:cs="Arial"/>
          <w:sz w:val="24"/>
          <w:szCs w:val="24"/>
        </w:rPr>
        <w:t>cuando las interacciones cargadas de afectividad</w:t>
      </w:r>
      <w:r>
        <w:rPr>
          <w:rFonts w:ascii="Arial" w:hAnsi="Arial" w:cs="Arial"/>
          <w:sz w:val="24"/>
          <w:szCs w:val="24"/>
        </w:rPr>
        <w:t xml:space="preserve"> se anudan y reanudan entre los </w:t>
      </w:r>
      <w:r w:rsidRPr="008F3614">
        <w:rPr>
          <w:rFonts w:ascii="Arial" w:hAnsi="Arial" w:cs="Arial"/>
          <w:sz w:val="24"/>
          <w:szCs w:val="24"/>
        </w:rPr>
        <w:t>miembros del grupo más de lo estrictamente necesario.</w:t>
      </w:r>
    </w:p>
    <w:p w:rsidR="00E96BE3" w:rsidRDefault="00E96BE3" w:rsidP="00E96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6BE3" w:rsidRDefault="00E96BE3" w:rsidP="00E96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BE3">
        <w:rPr>
          <w:rFonts w:ascii="Arial" w:hAnsi="Arial" w:cs="Arial"/>
          <w:sz w:val="24"/>
          <w:szCs w:val="24"/>
        </w:rPr>
        <w:t>En la descripción del mundo cotidiano, las interac</w:t>
      </w:r>
      <w:r>
        <w:rPr>
          <w:rFonts w:ascii="Arial" w:hAnsi="Arial" w:cs="Arial"/>
          <w:sz w:val="24"/>
          <w:szCs w:val="24"/>
        </w:rPr>
        <w:t xml:space="preserve">ciones con los más próximos </w:t>
      </w:r>
      <w:r w:rsidRPr="00E96BE3">
        <w:rPr>
          <w:rFonts w:ascii="Arial" w:hAnsi="Arial" w:cs="Arial"/>
          <w:sz w:val="24"/>
          <w:szCs w:val="24"/>
        </w:rPr>
        <w:t>aparecen sutilmente instrumentadas. Están destinadas a satisfacer objetivos</w:t>
      </w:r>
      <w:r>
        <w:rPr>
          <w:rFonts w:ascii="Arial" w:hAnsi="Arial" w:cs="Arial"/>
          <w:sz w:val="24"/>
          <w:szCs w:val="24"/>
        </w:rPr>
        <w:t xml:space="preserve"> </w:t>
      </w:r>
      <w:r w:rsidRPr="00E96BE3">
        <w:rPr>
          <w:rFonts w:ascii="Arial" w:hAnsi="Arial" w:cs="Arial"/>
          <w:sz w:val="24"/>
          <w:szCs w:val="24"/>
        </w:rPr>
        <w:t>socialmente necesarios (producir, reproducir, consumir, en</w:t>
      </w:r>
      <w:r>
        <w:rPr>
          <w:rFonts w:ascii="Arial" w:hAnsi="Arial" w:cs="Arial"/>
          <w:sz w:val="24"/>
          <w:szCs w:val="24"/>
        </w:rPr>
        <w:t xml:space="preserve">tre otros). Si el sujeto, </w:t>
      </w:r>
      <w:r>
        <w:rPr>
          <w:rFonts w:ascii="Arial" w:hAnsi="Arial" w:cs="Arial"/>
          <w:sz w:val="24"/>
          <w:szCs w:val="24"/>
        </w:rPr>
        <w:lastRenderedPageBreak/>
        <w:t xml:space="preserve">en la </w:t>
      </w:r>
      <w:r w:rsidRPr="00E96BE3">
        <w:rPr>
          <w:rFonts w:ascii="Arial" w:hAnsi="Arial" w:cs="Arial"/>
          <w:sz w:val="24"/>
          <w:szCs w:val="24"/>
        </w:rPr>
        <w:t>prosecución de estos objetivos, además logra placer, contento,</w:t>
      </w:r>
      <w:r>
        <w:rPr>
          <w:rFonts w:ascii="Arial" w:hAnsi="Arial" w:cs="Arial"/>
          <w:sz w:val="24"/>
          <w:szCs w:val="24"/>
        </w:rPr>
        <w:t xml:space="preserve"> realización y felicidad, </w:t>
      </w:r>
      <w:r w:rsidRPr="00E96BE3">
        <w:rPr>
          <w:rFonts w:ascii="Arial" w:hAnsi="Arial" w:cs="Arial"/>
          <w:sz w:val="24"/>
          <w:szCs w:val="24"/>
        </w:rPr>
        <w:t>será algo que recibe por añadidura. El relato de l</w:t>
      </w:r>
      <w:r>
        <w:rPr>
          <w:rFonts w:ascii="Arial" w:hAnsi="Arial" w:cs="Arial"/>
          <w:sz w:val="24"/>
          <w:szCs w:val="24"/>
        </w:rPr>
        <w:t xml:space="preserve">a cotidianeidad es una parábola </w:t>
      </w:r>
      <w:r w:rsidRPr="00E96BE3">
        <w:rPr>
          <w:rFonts w:ascii="Arial" w:hAnsi="Arial" w:cs="Arial"/>
          <w:sz w:val="24"/>
          <w:szCs w:val="24"/>
        </w:rPr>
        <w:t>precisamente porque concibe la interacción primaria</w:t>
      </w:r>
      <w:r>
        <w:rPr>
          <w:rFonts w:ascii="Arial" w:hAnsi="Arial" w:cs="Arial"/>
          <w:sz w:val="24"/>
          <w:szCs w:val="24"/>
        </w:rPr>
        <w:t xml:space="preserve"> al servicio de necesidades que </w:t>
      </w:r>
      <w:r w:rsidRPr="00E96BE3">
        <w:rPr>
          <w:rFonts w:ascii="Arial" w:hAnsi="Arial" w:cs="Arial"/>
          <w:sz w:val="24"/>
          <w:szCs w:val="24"/>
        </w:rPr>
        <w:t>trascien</w:t>
      </w:r>
      <w:r>
        <w:rPr>
          <w:rFonts w:ascii="Arial" w:hAnsi="Arial" w:cs="Arial"/>
          <w:sz w:val="24"/>
          <w:szCs w:val="24"/>
        </w:rPr>
        <w:t xml:space="preserve">den al sujeto y a sus próximos. </w:t>
      </w:r>
    </w:p>
    <w:p w:rsidR="00E96BE3" w:rsidRDefault="00E96BE3" w:rsidP="00E96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6BE3" w:rsidRDefault="00E96BE3" w:rsidP="00E96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BE3">
        <w:rPr>
          <w:rFonts w:ascii="Arial" w:hAnsi="Arial" w:cs="Arial"/>
          <w:sz w:val="24"/>
          <w:szCs w:val="24"/>
        </w:rPr>
        <w:t>En la parábola de los MCM la eficacia mediadora no es</w:t>
      </w:r>
      <w:r>
        <w:rPr>
          <w:rFonts w:ascii="Arial" w:hAnsi="Arial" w:cs="Arial"/>
          <w:sz w:val="24"/>
          <w:szCs w:val="24"/>
        </w:rPr>
        <w:t xml:space="preserve">tá confiada ni a la competencia </w:t>
      </w:r>
      <w:r w:rsidRPr="00E96BE3">
        <w:rPr>
          <w:rFonts w:ascii="Arial" w:hAnsi="Arial" w:cs="Arial"/>
          <w:sz w:val="24"/>
          <w:szCs w:val="24"/>
        </w:rPr>
        <w:t xml:space="preserve">de quien relata ni a la manera en la que se relata, sino </w:t>
      </w:r>
      <w:r>
        <w:rPr>
          <w:rFonts w:ascii="Arial" w:hAnsi="Arial" w:cs="Arial"/>
          <w:sz w:val="24"/>
          <w:szCs w:val="24"/>
        </w:rPr>
        <w:t xml:space="preserve">que se funda en la fidelidad de </w:t>
      </w:r>
      <w:r w:rsidRPr="00E96BE3">
        <w:rPr>
          <w:rFonts w:ascii="Arial" w:hAnsi="Arial" w:cs="Arial"/>
          <w:sz w:val="24"/>
          <w:szCs w:val="24"/>
        </w:rPr>
        <w:t xml:space="preserve">lo que se relata a un modelo mítico. El mediador cuida </w:t>
      </w:r>
      <w:r>
        <w:rPr>
          <w:rFonts w:ascii="Arial" w:hAnsi="Arial" w:cs="Arial"/>
          <w:sz w:val="24"/>
          <w:szCs w:val="24"/>
        </w:rPr>
        <w:t xml:space="preserve">de que no se altere la conexión </w:t>
      </w:r>
      <w:r w:rsidRPr="00E96BE3">
        <w:rPr>
          <w:rFonts w:ascii="Arial" w:hAnsi="Arial" w:cs="Arial"/>
          <w:sz w:val="24"/>
          <w:szCs w:val="24"/>
        </w:rPr>
        <w:t>que se desea establecer entre las situaciones, los comp</w:t>
      </w:r>
      <w:r>
        <w:rPr>
          <w:rFonts w:ascii="Arial" w:hAnsi="Arial" w:cs="Arial"/>
          <w:sz w:val="24"/>
          <w:szCs w:val="24"/>
        </w:rPr>
        <w:t xml:space="preserve">ortamientos y sus consecuencias </w:t>
      </w:r>
      <w:r w:rsidRPr="00E96BE3">
        <w:rPr>
          <w:rFonts w:ascii="Arial" w:hAnsi="Arial" w:cs="Arial"/>
          <w:sz w:val="24"/>
          <w:szCs w:val="24"/>
        </w:rPr>
        <w:t>para los sujetos. Una vez preservada esa visión no</w:t>
      </w:r>
      <w:r>
        <w:rPr>
          <w:rFonts w:ascii="Arial" w:hAnsi="Arial" w:cs="Arial"/>
          <w:sz w:val="24"/>
          <w:szCs w:val="24"/>
        </w:rPr>
        <w:t xml:space="preserve">rmativa de la acción social, la </w:t>
      </w:r>
      <w:r w:rsidRPr="00E96BE3">
        <w:rPr>
          <w:rFonts w:ascii="Arial" w:hAnsi="Arial" w:cs="Arial"/>
          <w:sz w:val="24"/>
          <w:szCs w:val="24"/>
        </w:rPr>
        <w:t xml:space="preserve">narración puede ser larga o </w:t>
      </w:r>
      <w:r>
        <w:rPr>
          <w:rFonts w:ascii="Arial" w:hAnsi="Arial" w:cs="Arial"/>
          <w:sz w:val="24"/>
          <w:szCs w:val="24"/>
        </w:rPr>
        <w:t xml:space="preserve">corta y tan libre como guste el narrador. Por eso los </w:t>
      </w:r>
      <w:r w:rsidRPr="00E96BE3">
        <w:rPr>
          <w:rFonts w:ascii="Arial" w:hAnsi="Arial" w:cs="Arial"/>
          <w:sz w:val="24"/>
          <w:szCs w:val="24"/>
        </w:rPr>
        <w:t>relatos de la cotidianeidad no suelen</w:t>
      </w:r>
      <w:r>
        <w:rPr>
          <w:rFonts w:ascii="Arial" w:hAnsi="Arial" w:cs="Arial"/>
          <w:sz w:val="24"/>
          <w:szCs w:val="24"/>
        </w:rPr>
        <w:t xml:space="preserve"> subrayar el papel que juega el relator; pero en </w:t>
      </w:r>
      <w:r w:rsidRPr="00E96BE3">
        <w:rPr>
          <w:rFonts w:ascii="Arial" w:hAnsi="Arial" w:cs="Arial"/>
          <w:sz w:val="24"/>
          <w:szCs w:val="24"/>
        </w:rPr>
        <w:t xml:space="preserve">cambio, con frecuencia, existe mención de quienes </w:t>
      </w:r>
      <w:r>
        <w:rPr>
          <w:rFonts w:ascii="Arial" w:hAnsi="Arial" w:cs="Arial"/>
          <w:sz w:val="24"/>
          <w:szCs w:val="24"/>
        </w:rPr>
        <w:t xml:space="preserve">pueden controlar, de una u otra </w:t>
      </w:r>
      <w:r w:rsidRPr="00E96BE3">
        <w:rPr>
          <w:rFonts w:ascii="Arial" w:hAnsi="Arial" w:cs="Arial"/>
          <w:sz w:val="24"/>
          <w:szCs w:val="24"/>
        </w:rPr>
        <w:t>forma, las desviaciones en las conductas: desde la</w:t>
      </w:r>
      <w:r>
        <w:rPr>
          <w:rFonts w:ascii="Arial" w:hAnsi="Arial" w:cs="Arial"/>
          <w:sz w:val="24"/>
          <w:szCs w:val="24"/>
        </w:rPr>
        <w:t xml:space="preserve"> Divinidad al Agente del orden, </w:t>
      </w:r>
      <w:r w:rsidRPr="00E96BE3">
        <w:rPr>
          <w:rFonts w:ascii="Arial" w:hAnsi="Arial" w:cs="Arial"/>
          <w:sz w:val="24"/>
          <w:szCs w:val="24"/>
        </w:rPr>
        <w:t>pasando por el Padre, el Maestro o el Amo.</w:t>
      </w:r>
    </w:p>
    <w:p w:rsidR="00AB6D4C" w:rsidRDefault="00AB6D4C" w:rsidP="00E96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6D4C" w:rsidRPr="00AB6D4C" w:rsidRDefault="00AB6D4C" w:rsidP="00AB6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D4C">
        <w:rPr>
          <w:rFonts w:ascii="Arial" w:hAnsi="Arial" w:cs="Arial"/>
          <w:sz w:val="24"/>
          <w:szCs w:val="24"/>
        </w:rPr>
        <w:t>Por su naturaleza de ejemplo, la parábola de la co</w:t>
      </w:r>
      <w:r>
        <w:rPr>
          <w:rFonts w:ascii="Arial" w:hAnsi="Arial" w:cs="Arial"/>
          <w:sz w:val="24"/>
          <w:szCs w:val="24"/>
        </w:rPr>
        <w:t xml:space="preserve">tidianeidad habitualmente es un </w:t>
      </w:r>
      <w:r w:rsidRPr="00AB6D4C">
        <w:rPr>
          <w:rFonts w:ascii="Arial" w:hAnsi="Arial" w:cs="Arial"/>
          <w:sz w:val="24"/>
          <w:szCs w:val="24"/>
        </w:rPr>
        <w:t>relato cerrado en el que cada trama concluye con su d</w:t>
      </w:r>
      <w:r>
        <w:rPr>
          <w:rFonts w:ascii="Arial" w:hAnsi="Arial" w:cs="Arial"/>
          <w:sz w:val="24"/>
          <w:szCs w:val="24"/>
        </w:rPr>
        <w:t xml:space="preserve">esenlace. La conclusión implica </w:t>
      </w:r>
      <w:r w:rsidRPr="00AB6D4C">
        <w:rPr>
          <w:rFonts w:ascii="Arial" w:hAnsi="Arial" w:cs="Arial"/>
          <w:sz w:val="24"/>
          <w:szCs w:val="24"/>
        </w:rPr>
        <w:t>inequívocamente una sanción social.</w:t>
      </w:r>
    </w:p>
    <w:p w:rsidR="00AB6D4C" w:rsidRDefault="00AB6D4C" w:rsidP="00AB6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6D4C" w:rsidRDefault="00AB6D4C" w:rsidP="00AB6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D4C">
        <w:rPr>
          <w:rFonts w:ascii="Arial" w:hAnsi="Arial" w:cs="Arial"/>
          <w:sz w:val="24"/>
          <w:szCs w:val="24"/>
        </w:rPr>
        <w:t>El triunfo o el fracaso, el premio o el castigo, vienen a il</w:t>
      </w:r>
      <w:r>
        <w:rPr>
          <w:rFonts w:ascii="Arial" w:hAnsi="Arial" w:cs="Arial"/>
          <w:sz w:val="24"/>
          <w:szCs w:val="24"/>
        </w:rPr>
        <w:t>ustrar las consecuencias de las acciones y de las pasiones.</w:t>
      </w:r>
    </w:p>
    <w:p w:rsidR="00AB6D4C" w:rsidRDefault="00AB6D4C" w:rsidP="00AB6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6D4C" w:rsidRDefault="00AB6D4C" w:rsidP="00AB6D4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B6D4C">
        <w:rPr>
          <w:rFonts w:ascii="Arial" w:hAnsi="Arial" w:cs="Arial"/>
          <w:b/>
          <w:sz w:val="24"/>
          <w:szCs w:val="24"/>
        </w:rPr>
        <w:t>Diferencias en la construcción de los temas</w:t>
      </w:r>
    </w:p>
    <w:p w:rsidR="00AB6D4C" w:rsidRDefault="00AB6D4C" w:rsidP="00AB6D4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6D4C" w:rsidRPr="00AB6D4C" w:rsidRDefault="00AB6D4C" w:rsidP="00AB6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D4C">
        <w:rPr>
          <w:rFonts w:ascii="Arial" w:hAnsi="Arial" w:cs="Arial"/>
          <w:sz w:val="24"/>
          <w:szCs w:val="24"/>
        </w:rPr>
        <w:t>He demostrado que los relatos sociopolíticos y los de</w:t>
      </w:r>
      <w:r w:rsidRPr="00AB6D4C">
        <w:rPr>
          <w:rFonts w:ascii="Arial" w:hAnsi="Arial" w:cs="Arial"/>
          <w:sz w:val="24"/>
          <w:szCs w:val="24"/>
        </w:rPr>
        <w:t xml:space="preserve"> la cotidianeidad tienen formas </w:t>
      </w:r>
      <w:r w:rsidRPr="00AB6D4C">
        <w:rPr>
          <w:rFonts w:ascii="Arial" w:hAnsi="Arial" w:cs="Arial"/>
          <w:sz w:val="24"/>
          <w:szCs w:val="24"/>
        </w:rPr>
        <w:t>narrativas diferentes porque se proponen objetivos mediadores distintos</w:t>
      </w:r>
    </w:p>
    <w:p w:rsidR="00AB6D4C" w:rsidRDefault="00AB6D4C" w:rsidP="00AB6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6D4C" w:rsidRDefault="00AB6D4C" w:rsidP="00F948D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48DA">
        <w:rPr>
          <w:rFonts w:ascii="Arial" w:hAnsi="Arial" w:cs="Arial"/>
          <w:sz w:val="24"/>
          <w:szCs w:val="24"/>
        </w:rPr>
        <w:t>La mayor parte de los temas de la comunicación s</w:t>
      </w:r>
      <w:r w:rsidRPr="00F948DA">
        <w:rPr>
          <w:rFonts w:ascii="Arial" w:hAnsi="Arial" w:cs="Arial"/>
          <w:sz w:val="24"/>
          <w:szCs w:val="24"/>
        </w:rPr>
        <w:t xml:space="preserve">ociopolítica varían en torno al </w:t>
      </w:r>
      <w:r w:rsidRPr="00F948DA">
        <w:rPr>
          <w:rFonts w:ascii="Arial" w:hAnsi="Arial" w:cs="Arial"/>
          <w:sz w:val="24"/>
          <w:szCs w:val="24"/>
        </w:rPr>
        <w:t xml:space="preserve">conflicto y al consenso que concierne al funcionamiento </w:t>
      </w:r>
      <w:r w:rsidRPr="00F948DA">
        <w:rPr>
          <w:rFonts w:ascii="Arial" w:hAnsi="Arial" w:cs="Arial"/>
          <w:sz w:val="24"/>
          <w:szCs w:val="24"/>
        </w:rPr>
        <w:t xml:space="preserve">de las instituciones. El relato </w:t>
      </w:r>
      <w:r w:rsidRPr="00F948DA">
        <w:rPr>
          <w:rFonts w:ascii="Arial" w:hAnsi="Arial" w:cs="Arial"/>
          <w:sz w:val="24"/>
          <w:szCs w:val="24"/>
        </w:rPr>
        <w:t xml:space="preserve">ilustra, de varias formas y con numerosos casos, el criterio de </w:t>
      </w:r>
      <w:r w:rsidRPr="00F948DA">
        <w:rPr>
          <w:rFonts w:ascii="Arial" w:hAnsi="Arial" w:cs="Arial"/>
          <w:sz w:val="24"/>
          <w:szCs w:val="24"/>
        </w:rPr>
        <w:t xml:space="preserve">que la disensión que se </w:t>
      </w:r>
      <w:r w:rsidRPr="00F948DA">
        <w:rPr>
          <w:rFonts w:ascii="Arial" w:hAnsi="Arial" w:cs="Arial"/>
          <w:sz w:val="24"/>
          <w:szCs w:val="24"/>
        </w:rPr>
        <w:t>genera en la interacción política, cuando no puede se</w:t>
      </w:r>
      <w:r w:rsidRPr="00F948DA">
        <w:rPr>
          <w:rFonts w:ascii="Arial" w:hAnsi="Arial" w:cs="Arial"/>
          <w:sz w:val="24"/>
          <w:szCs w:val="24"/>
        </w:rPr>
        <w:t xml:space="preserve">r eliminada, al menos puede ser </w:t>
      </w:r>
      <w:r w:rsidRPr="00F948DA">
        <w:rPr>
          <w:rFonts w:ascii="Arial" w:hAnsi="Arial" w:cs="Arial"/>
          <w:sz w:val="24"/>
          <w:szCs w:val="24"/>
        </w:rPr>
        <w:t xml:space="preserve">recuperada para que dinamice la acción social. Esta </w:t>
      </w:r>
      <w:r w:rsidRPr="00F948DA">
        <w:rPr>
          <w:rFonts w:ascii="Arial" w:hAnsi="Arial" w:cs="Arial"/>
          <w:sz w:val="24"/>
          <w:szCs w:val="24"/>
        </w:rPr>
        <w:t xml:space="preserve">función constructiva que se les </w:t>
      </w:r>
      <w:r w:rsidRPr="00F948DA">
        <w:rPr>
          <w:rFonts w:ascii="Arial" w:hAnsi="Arial" w:cs="Arial"/>
          <w:sz w:val="24"/>
          <w:szCs w:val="24"/>
        </w:rPr>
        <w:t>atribuye a los conflictos institucionalizados se ap</w:t>
      </w:r>
      <w:r w:rsidRPr="00F948DA">
        <w:rPr>
          <w:rFonts w:ascii="Arial" w:hAnsi="Arial" w:cs="Arial"/>
          <w:sz w:val="24"/>
          <w:szCs w:val="24"/>
        </w:rPr>
        <w:t xml:space="preserve">oya en una presuposición que el </w:t>
      </w:r>
      <w:r w:rsidRPr="00F948DA">
        <w:rPr>
          <w:rFonts w:ascii="Arial" w:hAnsi="Arial" w:cs="Arial"/>
          <w:sz w:val="24"/>
          <w:szCs w:val="24"/>
        </w:rPr>
        <w:t>Medi</w:t>
      </w:r>
      <w:r w:rsidRPr="00F948DA">
        <w:rPr>
          <w:rFonts w:ascii="Arial" w:hAnsi="Arial" w:cs="Arial"/>
          <w:sz w:val="24"/>
          <w:szCs w:val="24"/>
        </w:rPr>
        <w:t xml:space="preserve">ador ni explicita ni justifica: </w:t>
      </w:r>
      <w:r w:rsidRPr="00F948DA">
        <w:rPr>
          <w:rFonts w:ascii="Arial" w:hAnsi="Arial" w:cs="Arial"/>
          <w:sz w:val="24"/>
          <w:szCs w:val="24"/>
        </w:rPr>
        <w:t>ninguna tensión so</w:t>
      </w:r>
      <w:r w:rsidRPr="00F948DA">
        <w:rPr>
          <w:rFonts w:ascii="Arial" w:hAnsi="Arial" w:cs="Arial"/>
          <w:sz w:val="24"/>
          <w:szCs w:val="24"/>
        </w:rPr>
        <w:t xml:space="preserve">cial podrá comprometer el orden </w:t>
      </w:r>
      <w:r w:rsidRPr="00F948DA">
        <w:rPr>
          <w:rFonts w:ascii="Arial" w:hAnsi="Arial" w:cs="Arial"/>
          <w:sz w:val="24"/>
          <w:szCs w:val="24"/>
        </w:rPr>
        <w:t>establecido en tanto que las discrepancias se canalicen</w:t>
      </w:r>
      <w:r w:rsidRPr="00F948DA">
        <w:rPr>
          <w:rFonts w:ascii="Arial" w:hAnsi="Arial" w:cs="Arial"/>
          <w:sz w:val="24"/>
          <w:szCs w:val="24"/>
        </w:rPr>
        <w:t xml:space="preserve"> a través de las organizaciones </w:t>
      </w:r>
      <w:r w:rsidRPr="00F948DA">
        <w:rPr>
          <w:rFonts w:ascii="Arial" w:hAnsi="Arial" w:cs="Arial"/>
          <w:sz w:val="24"/>
          <w:szCs w:val="24"/>
        </w:rPr>
        <w:t xml:space="preserve">formales y se </w:t>
      </w:r>
      <w:proofErr w:type="spellStart"/>
      <w:r w:rsidRPr="00F948DA">
        <w:rPr>
          <w:rFonts w:ascii="Arial" w:hAnsi="Arial" w:cs="Arial"/>
          <w:sz w:val="24"/>
          <w:szCs w:val="24"/>
        </w:rPr>
        <w:t>ritualicen</w:t>
      </w:r>
      <w:proofErr w:type="spellEnd"/>
      <w:r w:rsidRPr="00F948DA">
        <w:rPr>
          <w:rFonts w:ascii="Arial" w:hAnsi="Arial" w:cs="Arial"/>
          <w:sz w:val="24"/>
          <w:szCs w:val="24"/>
        </w:rPr>
        <w:t xml:space="preserve"> de acuerdo con regulaciones formales.</w:t>
      </w:r>
    </w:p>
    <w:p w:rsidR="00F948DA" w:rsidRPr="00F948DA" w:rsidRDefault="00F948DA" w:rsidP="00F94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78D7" w:rsidRPr="000578D7" w:rsidRDefault="00F948DA" w:rsidP="000578D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48DA">
        <w:rPr>
          <w:rFonts w:ascii="Arial" w:hAnsi="Arial" w:cs="Arial"/>
          <w:sz w:val="24"/>
          <w:szCs w:val="24"/>
        </w:rPr>
        <w:t>Por lo que respecta a los temas de la comunicación sobre la cotidianeidad, también</w:t>
      </w:r>
      <w:r w:rsidR="00717CE0">
        <w:rPr>
          <w:rFonts w:ascii="Arial" w:hAnsi="Arial" w:cs="Arial"/>
          <w:sz w:val="24"/>
          <w:szCs w:val="24"/>
        </w:rPr>
        <w:t xml:space="preserve"> </w:t>
      </w:r>
      <w:r w:rsidRPr="00717CE0">
        <w:rPr>
          <w:rFonts w:ascii="Arial" w:hAnsi="Arial" w:cs="Arial"/>
          <w:sz w:val="24"/>
          <w:szCs w:val="24"/>
        </w:rPr>
        <w:t>existe un punto de vista previo, identificable en la mayoría de los relatos. El criterio</w:t>
      </w:r>
      <w:r w:rsidR="00717CE0">
        <w:rPr>
          <w:rFonts w:ascii="Arial" w:hAnsi="Arial" w:cs="Arial"/>
          <w:sz w:val="24"/>
          <w:szCs w:val="24"/>
        </w:rPr>
        <w:t xml:space="preserve"> </w:t>
      </w:r>
      <w:r w:rsidRPr="00717CE0">
        <w:rPr>
          <w:rFonts w:ascii="Arial" w:hAnsi="Arial" w:cs="Arial"/>
          <w:sz w:val="24"/>
          <w:szCs w:val="24"/>
        </w:rPr>
        <w:t>a</w:t>
      </w:r>
      <w:r w:rsidR="00717CE0">
        <w:rPr>
          <w:rFonts w:ascii="Arial" w:hAnsi="Arial" w:cs="Arial"/>
          <w:sz w:val="24"/>
          <w:szCs w:val="24"/>
        </w:rPr>
        <w:t xml:space="preserve"> </w:t>
      </w:r>
      <w:r w:rsidRPr="00717CE0">
        <w:rPr>
          <w:rFonts w:ascii="Arial" w:hAnsi="Arial" w:cs="Arial"/>
          <w:sz w:val="24"/>
          <w:szCs w:val="24"/>
        </w:rPr>
        <w:t>priori del que parten los Mediadores puede formularse así: «la armonía social no</w:t>
      </w:r>
      <w:r w:rsidR="00717CE0">
        <w:rPr>
          <w:rFonts w:ascii="Arial" w:hAnsi="Arial" w:cs="Arial"/>
          <w:sz w:val="24"/>
          <w:szCs w:val="24"/>
        </w:rPr>
        <w:t xml:space="preserve"> </w:t>
      </w:r>
      <w:r w:rsidRPr="00717CE0">
        <w:rPr>
          <w:rFonts w:ascii="Arial" w:hAnsi="Arial" w:cs="Arial"/>
          <w:sz w:val="24"/>
          <w:szCs w:val="24"/>
        </w:rPr>
        <w:t>puede apoyarse exclusivamente ni en los lazos naturales (biológicos) ni en los afectivos</w:t>
      </w:r>
      <w:r w:rsidR="00717CE0">
        <w:rPr>
          <w:rFonts w:ascii="Arial" w:hAnsi="Arial" w:cs="Arial"/>
          <w:sz w:val="24"/>
          <w:szCs w:val="24"/>
        </w:rPr>
        <w:t xml:space="preserve"> </w:t>
      </w:r>
      <w:r w:rsidRPr="00717CE0">
        <w:rPr>
          <w:rFonts w:ascii="Arial" w:hAnsi="Arial" w:cs="Arial"/>
          <w:sz w:val="24"/>
          <w:szCs w:val="24"/>
        </w:rPr>
        <w:t>(de afinidad) que unen a los sujetos»</w:t>
      </w:r>
      <w:r w:rsidR="00717CE0">
        <w:rPr>
          <w:rFonts w:ascii="Arial" w:hAnsi="Arial" w:cs="Arial"/>
          <w:sz w:val="24"/>
          <w:szCs w:val="24"/>
        </w:rPr>
        <w:t>.</w:t>
      </w:r>
      <w:r w:rsidRPr="00717CE0">
        <w:rPr>
          <w:rFonts w:ascii="Arial" w:hAnsi="Arial" w:cs="Arial"/>
          <w:sz w:val="24"/>
          <w:szCs w:val="24"/>
        </w:rPr>
        <w:t xml:space="preserve"> Estos vínculos, por sí solos, se presentan </w:t>
      </w:r>
      <w:proofErr w:type="spellStart"/>
      <w:r w:rsidRPr="00717CE0">
        <w:rPr>
          <w:rFonts w:ascii="Arial" w:hAnsi="Arial" w:cs="Arial"/>
          <w:sz w:val="24"/>
          <w:szCs w:val="24"/>
        </w:rPr>
        <w:t>como</w:t>
      </w:r>
      <w:r w:rsidR="000578D7" w:rsidRPr="000578D7">
        <w:rPr>
          <w:rFonts w:ascii="Arial" w:hAnsi="Arial" w:cs="Arial"/>
          <w:sz w:val="24"/>
          <w:szCs w:val="24"/>
        </w:rPr>
        <w:t>frágiles</w:t>
      </w:r>
      <w:proofErr w:type="spellEnd"/>
      <w:r w:rsidR="000578D7" w:rsidRPr="000578D7">
        <w:rPr>
          <w:rFonts w:ascii="Arial" w:hAnsi="Arial" w:cs="Arial"/>
          <w:sz w:val="24"/>
          <w:szCs w:val="24"/>
        </w:rPr>
        <w:t xml:space="preserve"> e insuficientes, porque las relaciones sujeto-sujeto están preñadas, por</w:t>
      </w:r>
      <w:r w:rsidR="000578D7">
        <w:rPr>
          <w:rFonts w:ascii="Arial" w:hAnsi="Arial" w:cs="Arial"/>
          <w:sz w:val="24"/>
          <w:szCs w:val="24"/>
        </w:rPr>
        <w:t xml:space="preserve"> </w:t>
      </w:r>
      <w:r w:rsidR="000578D7" w:rsidRPr="000578D7">
        <w:rPr>
          <w:rFonts w:ascii="Arial" w:hAnsi="Arial" w:cs="Arial"/>
          <w:sz w:val="24"/>
          <w:szCs w:val="24"/>
        </w:rPr>
        <w:t xml:space="preserve">naturaleza, de conflictos no </w:t>
      </w:r>
      <w:proofErr w:type="spellStart"/>
      <w:r w:rsidR="000578D7" w:rsidRPr="000578D7">
        <w:rPr>
          <w:rFonts w:ascii="Arial" w:hAnsi="Arial" w:cs="Arial"/>
          <w:sz w:val="24"/>
          <w:szCs w:val="24"/>
        </w:rPr>
        <w:t>ritualizados</w:t>
      </w:r>
      <w:proofErr w:type="spellEnd"/>
      <w:r w:rsidR="000578D7" w:rsidRPr="000578D7">
        <w:rPr>
          <w:rFonts w:ascii="Arial" w:hAnsi="Arial" w:cs="Arial"/>
          <w:sz w:val="24"/>
          <w:szCs w:val="24"/>
        </w:rPr>
        <w:t xml:space="preserve"> y por lo t</w:t>
      </w:r>
      <w:r w:rsidR="000578D7">
        <w:rPr>
          <w:rFonts w:ascii="Arial" w:hAnsi="Arial" w:cs="Arial"/>
          <w:sz w:val="24"/>
          <w:szCs w:val="24"/>
        </w:rPr>
        <w:t xml:space="preserve">anto destructivos de la cohesión </w:t>
      </w:r>
      <w:r w:rsidR="000578D7" w:rsidRPr="000578D7">
        <w:rPr>
          <w:rFonts w:ascii="Arial" w:hAnsi="Arial" w:cs="Arial"/>
          <w:sz w:val="24"/>
          <w:szCs w:val="24"/>
        </w:rPr>
        <w:t>comunitaria.</w:t>
      </w:r>
    </w:p>
    <w:p w:rsidR="000578D7" w:rsidRPr="008D5C3E" w:rsidRDefault="000578D7" w:rsidP="008D5C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C3E">
        <w:rPr>
          <w:rFonts w:ascii="Arial" w:hAnsi="Arial" w:cs="Arial"/>
          <w:sz w:val="24"/>
          <w:szCs w:val="24"/>
        </w:rPr>
        <w:lastRenderedPageBreak/>
        <w:t>Las interacciones que anuda la cotidianeidad se describen como fuente de un tipo de</w:t>
      </w:r>
      <w:r w:rsidRPr="008D5C3E">
        <w:rPr>
          <w:rFonts w:ascii="Arial" w:hAnsi="Arial" w:cs="Arial"/>
          <w:sz w:val="24"/>
          <w:szCs w:val="24"/>
        </w:rPr>
        <w:t xml:space="preserve"> </w:t>
      </w:r>
      <w:r w:rsidRPr="008D5C3E">
        <w:rPr>
          <w:rFonts w:ascii="Arial" w:hAnsi="Arial" w:cs="Arial"/>
          <w:sz w:val="24"/>
          <w:szCs w:val="24"/>
        </w:rPr>
        <w:t>tensiones que ni pueden ser erradicadas ni recuperadas para hacer de ellas una fuerza</w:t>
      </w:r>
      <w:r w:rsidRPr="008D5C3E">
        <w:rPr>
          <w:rFonts w:ascii="Arial" w:hAnsi="Arial" w:cs="Arial"/>
          <w:sz w:val="24"/>
          <w:szCs w:val="24"/>
        </w:rPr>
        <w:t xml:space="preserve"> </w:t>
      </w:r>
      <w:r w:rsidRPr="008D5C3E">
        <w:rPr>
          <w:rFonts w:ascii="Arial" w:hAnsi="Arial" w:cs="Arial"/>
          <w:sz w:val="24"/>
          <w:szCs w:val="24"/>
        </w:rPr>
        <w:t>socialmente utilizable; al menos en tanto que sean los propios litigantes quienes</w:t>
      </w:r>
      <w:r w:rsidRPr="008D5C3E">
        <w:rPr>
          <w:rFonts w:ascii="Arial" w:hAnsi="Arial" w:cs="Arial"/>
          <w:sz w:val="24"/>
          <w:szCs w:val="24"/>
        </w:rPr>
        <w:t xml:space="preserve"> </w:t>
      </w:r>
      <w:r w:rsidRPr="008D5C3E">
        <w:rPr>
          <w:rFonts w:ascii="Arial" w:hAnsi="Arial" w:cs="Arial"/>
          <w:sz w:val="24"/>
          <w:szCs w:val="24"/>
        </w:rPr>
        <w:t>manejen la disensión. Los factores que alimentan los enfrentamientos personales se</w:t>
      </w:r>
      <w:r w:rsidRPr="008D5C3E">
        <w:rPr>
          <w:rFonts w:ascii="Arial" w:hAnsi="Arial" w:cs="Arial"/>
          <w:sz w:val="24"/>
          <w:szCs w:val="24"/>
        </w:rPr>
        <w:t xml:space="preserve"> </w:t>
      </w:r>
      <w:r w:rsidRPr="008D5C3E">
        <w:rPr>
          <w:rFonts w:ascii="Arial" w:hAnsi="Arial" w:cs="Arial"/>
          <w:sz w:val="24"/>
          <w:szCs w:val="24"/>
        </w:rPr>
        <w:t>conciben como constitutivos de la naturaleza humana: remiten en los relatos a</w:t>
      </w:r>
      <w:r w:rsidRPr="008D5C3E">
        <w:rPr>
          <w:rFonts w:ascii="Arial" w:hAnsi="Arial" w:cs="Arial"/>
          <w:sz w:val="24"/>
          <w:szCs w:val="24"/>
        </w:rPr>
        <w:t xml:space="preserve"> </w:t>
      </w:r>
      <w:r w:rsidRPr="008D5C3E">
        <w:rPr>
          <w:rFonts w:ascii="Arial" w:hAnsi="Arial" w:cs="Arial"/>
          <w:sz w:val="24"/>
          <w:szCs w:val="24"/>
        </w:rPr>
        <w:t>necesidades e intereses primarios, como el hambre, el instinto sexual, el instinto de</w:t>
      </w:r>
      <w:r w:rsidRPr="008D5C3E">
        <w:rPr>
          <w:rFonts w:ascii="Arial" w:hAnsi="Arial" w:cs="Arial"/>
          <w:sz w:val="24"/>
          <w:szCs w:val="24"/>
        </w:rPr>
        <w:t xml:space="preserve"> </w:t>
      </w:r>
      <w:r w:rsidRPr="008D5C3E">
        <w:rPr>
          <w:rFonts w:ascii="Arial" w:hAnsi="Arial" w:cs="Arial"/>
          <w:sz w:val="24"/>
          <w:szCs w:val="24"/>
        </w:rPr>
        <w:t>supervivencia, el deseo de otro y de lo del otro, la ostentación y el ansia de dominio.</w:t>
      </w:r>
    </w:p>
    <w:p w:rsidR="000578D7" w:rsidRDefault="000578D7" w:rsidP="000578D7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48DA" w:rsidRDefault="000578D7" w:rsidP="008D5C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C3E">
        <w:rPr>
          <w:rFonts w:ascii="Arial" w:hAnsi="Arial" w:cs="Arial"/>
          <w:sz w:val="24"/>
          <w:szCs w:val="24"/>
        </w:rPr>
        <w:t>El relato se propone la tarea mediadora de encauzar el potencial destructivo de esos</w:t>
      </w:r>
      <w:r w:rsidRPr="008D5C3E">
        <w:rPr>
          <w:rFonts w:ascii="Arial" w:hAnsi="Arial" w:cs="Arial"/>
          <w:sz w:val="24"/>
          <w:szCs w:val="24"/>
        </w:rPr>
        <w:t xml:space="preserve"> </w:t>
      </w:r>
      <w:r w:rsidRPr="008D5C3E">
        <w:rPr>
          <w:rFonts w:ascii="Arial" w:hAnsi="Arial" w:cs="Arial"/>
          <w:sz w:val="24"/>
          <w:szCs w:val="24"/>
        </w:rPr>
        <w:t>impulsos hacia las vidas privadas. Muestra que los efectos de las disensiones cotidianas</w:t>
      </w:r>
      <w:r w:rsidRPr="008D5C3E">
        <w:rPr>
          <w:rFonts w:ascii="Arial" w:hAnsi="Arial" w:cs="Arial"/>
          <w:sz w:val="24"/>
          <w:szCs w:val="24"/>
        </w:rPr>
        <w:t xml:space="preserve"> </w:t>
      </w:r>
      <w:r w:rsidRPr="008D5C3E">
        <w:rPr>
          <w:rFonts w:ascii="Arial" w:hAnsi="Arial" w:cs="Arial"/>
          <w:sz w:val="24"/>
          <w:szCs w:val="24"/>
        </w:rPr>
        <w:t>deben incidir, y que de hecho inciden, sólo en perjuicio de los propios sujetos. Se</w:t>
      </w:r>
      <w:r w:rsidR="00D27289" w:rsidRPr="008D5C3E">
        <w:rPr>
          <w:rFonts w:ascii="Arial" w:hAnsi="Arial" w:cs="Arial"/>
          <w:sz w:val="24"/>
          <w:szCs w:val="24"/>
        </w:rPr>
        <w:t xml:space="preserve"> </w:t>
      </w:r>
      <w:r w:rsidRPr="008D5C3E">
        <w:rPr>
          <w:rFonts w:ascii="Arial" w:hAnsi="Arial" w:cs="Arial"/>
          <w:sz w:val="24"/>
          <w:szCs w:val="24"/>
        </w:rPr>
        <w:t>aduce, a veces explícitamente, que de esta forma no se verán comprometidos, en los</w:t>
      </w:r>
      <w:r w:rsidR="00D27289" w:rsidRPr="008D5C3E">
        <w:rPr>
          <w:rFonts w:ascii="Arial" w:hAnsi="Arial" w:cs="Arial"/>
          <w:sz w:val="24"/>
          <w:szCs w:val="24"/>
        </w:rPr>
        <w:t xml:space="preserve"> </w:t>
      </w:r>
      <w:r w:rsidRPr="008D5C3E">
        <w:rPr>
          <w:rFonts w:ascii="Arial" w:hAnsi="Arial" w:cs="Arial"/>
          <w:sz w:val="24"/>
          <w:szCs w:val="24"/>
        </w:rPr>
        <w:t>enfrentamientos particulares, ni los grupos de pertenencia ni los de referencia y que el</w:t>
      </w:r>
      <w:r w:rsidR="00D27289" w:rsidRPr="008D5C3E">
        <w:rPr>
          <w:rFonts w:ascii="Arial" w:hAnsi="Arial" w:cs="Arial"/>
          <w:sz w:val="24"/>
          <w:szCs w:val="24"/>
        </w:rPr>
        <w:t xml:space="preserve"> </w:t>
      </w:r>
      <w:r w:rsidRPr="008D5C3E">
        <w:rPr>
          <w:rFonts w:ascii="Arial" w:hAnsi="Arial" w:cs="Arial"/>
          <w:sz w:val="24"/>
          <w:szCs w:val="24"/>
        </w:rPr>
        <w:t>sistema normativo podrá ser preservado. Pero en ningún caso el relato propone que</w:t>
      </w:r>
      <w:r w:rsidR="00D27289" w:rsidRPr="008D5C3E">
        <w:rPr>
          <w:rFonts w:ascii="Arial" w:hAnsi="Arial" w:cs="Arial"/>
          <w:sz w:val="24"/>
          <w:szCs w:val="24"/>
        </w:rPr>
        <w:t xml:space="preserve"> </w:t>
      </w:r>
      <w:r w:rsidRPr="008D5C3E">
        <w:rPr>
          <w:rFonts w:ascii="Arial" w:hAnsi="Arial" w:cs="Arial"/>
          <w:sz w:val="24"/>
          <w:szCs w:val="24"/>
        </w:rPr>
        <w:t>los conflictos privados puedan ser eliminados.</w:t>
      </w:r>
    </w:p>
    <w:p w:rsidR="0014478B" w:rsidRDefault="0014478B" w:rsidP="008D5C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478B" w:rsidRPr="0014478B" w:rsidRDefault="0014478B" w:rsidP="001447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478B">
        <w:rPr>
          <w:rFonts w:ascii="Arial" w:hAnsi="Arial" w:cs="Arial"/>
          <w:sz w:val="24"/>
          <w:szCs w:val="24"/>
        </w:rPr>
        <w:t>Estos dos criterios, aunque tan distintos, l</w:t>
      </w:r>
      <w:r>
        <w:rPr>
          <w:rFonts w:ascii="Arial" w:hAnsi="Arial" w:cs="Arial"/>
          <w:sz w:val="24"/>
          <w:szCs w:val="24"/>
        </w:rPr>
        <w:t xml:space="preserve">ejos de ser contradictorios son </w:t>
      </w:r>
      <w:r w:rsidRPr="0014478B">
        <w:rPr>
          <w:rFonts w:ascii="Arial" w:hAnsi="Arial" w:cs="Arial"/>
          <w:sz w:val="24"/>
          <w:szCs w:val="24"/>
        </w:rPr>
        <w:t xml:space="preserve">complementarios. Ambos derivan de la misma </w:t>
      </w:r>
      <w:r>
        <w:rPr>
          <w:rFonts w:ascii="Arial" w:hAnsi="Arial" w:cs="Arial"/>
          <w:sz w:val="24"/>
          <w:szCs w:val="24"/>
        </w:rPr>
        <w:t xml:space="preserve">concepción de la naturaleza del </w:t>
      </w:r>
      <w:r w:rsidRPr="0014478B">
        <w:rPr>
          <w:rFonts w:ascii="Arial" w:hAnsi="Arial" w:cs="Arial"/>
          <w:sz w:val="24"/>
          <w:szCs w:val="24"/>
        </w:rPr>
        <w:t>hombre y de la función de la sociedad. «Los MCM res</w:t>
      </w:r>
      <w:r>
        <w:rPr>
          <w:rFonts w:ascii="Arial" w:hAnsi="Arial" w:cs="Arial"/>
          <w:sz w:val="24"/>
          <w:szCs w:val="24"/>
        </w:rPr>
        <w:t xml:space="preserve">ponden a la creencia de que las </w:t>
      </w:r>
      <w:r w:rsidRPr="0014478B">
        <w:rPr>
          <w:rFonts w:ascii="Arial" w:hAnsi="Arial" w:cs="Arial"/>
          <w:sz w:val="24"/>
          <w:szCs w:val="24"/>
        </w:rPr>
        <w:t>relaciones humanas serán más justas, o, al menos</w:t>
      </w:r>
      <w:r>
        <w:rPr>
          <w:rFonts w:ascii="Arial" w:hAnsi="Arial" w:cs="Arial"/>
          <w:sz w:val="24"/>
          <w:szCs w:val="24"/>
        </w:rPr>
        <w:t xml:space="preserve">, menos violentas cuanto más se </w:t>
      </w:r>
      <w:r w:rsidRPr="0014478B">
        <w:rPr>
          <w:rFonts w:ascii="Arial" w:hAnsi="Arial" w:cs="Arial"/>
          <w:sz w:val="24"/>
          <w:szCs w:val="24"/>
        </w:rPr>
        <w:t xml:space="preserve">alejen del estado de naturaleza». El mundo se </w:t>
      </w:r>
      <w:r>
        <w:rPr>
          <w:rFonts w:ascii="Arial" w:hAnsi="Arial" w:cs="Arial"/>
          <w:sz w:val="24"/>
          <w:szCs w:val="24"/>
        </w:rPr>
        <w:t xml:space="preserve">tiene por más seguro cuando las </w:t>
      </w:r>
      <w:r w:rsidRPr="0014478B">
        <w:rPr>
          <w:rFonts w:ascii="Arial" w:hAnsi="Arial" w:cs="Arial"/>
          <w:sz w:val="24"/>
          <w:szCs w:val="24"/>
        </w:rPr>
        <w:t>interacciones se canalizan por cauces administ</w:t>
      </w:r>
      <w:r>
        <w:rPr>
          <w:rFonts w:ascii="Arial" w:hAnsi="Arial" w:cs="Arial"/>
          <w:sz w:val="24"/>
          <w:szCs w:val="24"/>
        </w:rPr>
        <w:t xml:space="preserve">rativos, formas </w:t>
      </w:r>
      <w:proofErr w:type="spellStart"/>
      <w:r>
        <w:rPr>
          <w:rFonts w:ascii="Arial" w:hAnsi="Arial" w:cs="Arial"/>
          <w:sz w:val="24"/>
          <w:szCs w:val="24"/>
        </w:rPr>
        <w:t>configurantes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r w:rsidRPr="0014478B">
        <w:rPr>
          <w:rFonts w:ascii="Arial" w:hAnsi="Arial" w:cs="Arial"/>
          <w:sz w:val="24"/>
          <w:szCs w:val="24"/>
        </w:rPr>
        <w:t xml:space="preserve">legitimadoras en las sociedades burocráticas de todo </w:t>
      </w:r>
      <w:r>
        <w:rPr>
          <w:rFonts w:ascii="Arial" w:hAnsi="Arial" w:cs="Arial"/>
          <w:sz w:val="24"/>
          <w:szCs w:val="24"/>
        </w:rPr>
        <w:t xml:space="preserve">intercambio social, incluido el </w:t>
      </w:r>
      <w:r w:rsidRPr="0014478B">
        <w:rPr>
          <w:rFonts w:ascii="Arial" w:hAnsi="Arial" w:cs="Arial"/>
          <w:sz w:val="24"/>
          <w:szCs w:val="24"/>
        </w:rPr>
        <w:t>conflicto.</w:t>
      </w:r>
    </w:p>
    <w:p w:rsidR="0014478B" w:rsidRDefault="0014478B" w:rsidP="001447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478B" w:rsidRPr="0014478B" w:rsidRDefault="0014478B" w:rsidP="001447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478B">
        <w:rPr>
          <w:rFonts w:ascii="Arial" w:hAnsi="Arial" w:cs="Arial"/>
          <w:sz w:val="24"/>
          <w:szCs w:val="24"/>
        </w:rPr>
        <w:t>En el correcto significado histórico del término, los MCM transmiten un programa</w:t>
      </w:r>
    </w:p>
    <w:p w:rsidR="0014478B" w:rsidRDefault="0014478B" w:rsidP="001447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478B">
        <w:rPr>
          <w:rFonts w:ascii="Arial" w:hAnsi="Arial" w:cs="Arial"/>
          <w:sz w:val="24"/>
          <w:szCs w:val="24"/>
        </w:rPr>
        <w:t>anti-iluminista. La mediación comunicativa se utiliza</w:t>
      </w:r>
      <w:r>
        <w:rPr>
          <w:rFonts w:ascii="Arial" w:hAnsi="Arial" w:cs="Arial"/>
          <w:sz w:val="24"/>
          <w:szCs w:val="24"/>
        </w:rPr>
        <w:t xml:space="preserve"> precisamente para lo contrario </w:t>
      </w:r>
      <w:r w:rsidRPr="0014478B">
        <w:rPr>
          <w:rFonts w:ascii="Arial" w:hAnsi="Arial" w:cs="Arial"/>
          <w:sz w:val="24"/>
          <w:szCs w:val="24"/>
        </w:rPr>
        <w:t>de lo que esperaban de ella los Ilustrados. Cuando los</w:t>
      </w:r>
      <w:r>
        <w:rPr>
          <w:rFonts w:ascii="Arial" w:hAnsi="Arial" w:cs="Arial"/>
          <w:sz w:val="24"/>
          <w:szCs w:val="24"/>
        </w:rPr>
        <w:t xml:space="preserve"> Mediadores, con el capitalismo </w:t>
      </w:r>
      <w:r w:rsidRPr="0014478B">
        <w:rPr>
          <w:rFonts w:ascii="Arial" w:hAnsi="Arial" w:cs="Arial"/>
          <w:sz w:val="24"/>
          <w:szCs w:val="24"/>
        </w:rPr>
        <w:t>industrial, lograron por fin conquistar el poder que confiere la producción y difusió</w:t>
      </w:r>
      <w:r>
        <w:rPr>
          <w:rFonts w:ascii="Arial" w:hAnsi="Arial" w:cs="Arial"/>
          <w:sz w:val="24"/>
          <w:szCs w:val="24"/>
        </w:rPr>
        <w:t xml:space="preserve">n </w:t>
      </w:r>
      <w:r w:rsidRPr="0014478B">
        <w:rPr>
          <w:rFonts w:ascii="Arial" w:hAnsi="Arial" w:cs="Arial"/>
          <w:sz w:val="24"/>
          <w:szCs w:val="24"/>
        </w:rPr>
        <w:t>de información, hacía tiempo que habían perdido la fe</w:t>
      </w:r>
      <w:r>
        <w:rPr>
          <w:rFonts w:ascii="Arial" w:hAnsi="Arial" w:cs="Arial"/>
          <w:sz w:val="24"/>
          <w:szCs w:val="24"/>
        </w:rPr>
        <w:t xml:space="preserve"> en la posibilidad de armonizar </w:t>
      </w:r>
      <w:r w:rsidRPr="0014478B">
        <w:rPr>
          <w:rFonts w:ascii="Arial" w:hAnsi="Arial" w:cs="Arial"/>
          <w:sz w:val="24"/>
          <w:szCs w:val="24"/>
        </w:rPr>
        <w:t>las necesidades del sujeto con las exigencias del orden so</w:t>
      </w:r>
      <w:r>
        <w:rPr>
          <w:rFonts w:ascii="Arial" w:hAnsi="Arial" w:cs="Arial"/>
          <w:sz w:val="24"/>
          <w:szCs w:val="24"/>
        </w:rPr>
        <w:t xml:space="preserve">cial. En el sustrato ideológico </w:t>
      </w:r>
      <w:r w:rsidRPr="0014478B">
        <w:rPr>
          <w:rFonts w:ascii="Arial" w:hAnsi="Arial" w:cs="Arial"/>
          <w:sz w:val="24"/>
          <w:szCs w:val="24"/>
        </w:rPr>
        <w:t>de los MCM pervive el fatalismo de Malthus y</w:t>
      </w:r>
      <w:r>
        <w:rPr>
          <w:rFonts w:ascii="Arial" w:hAnsi="Arial" w:cs="Arial"/>
          <w:sz w:val="24"/>
          <w:szCs w:val="24"/>
        </w:rPr>
        <w:t xml:space="preserve"> se ha borrado la ingenuidad de </w:t>
      </w:r>
      <w:r w:rsidRPr="0014478B">
        <w:rPr>
          <w:rFonts w:ascii="Arial" w:hAnsi="Arial" w:cs="Arial"/>
          <w:sz w:val="24"/>
          <w:szCs w:val="24"/>
        </w:rPr>
        <w:t>Rousseau</w:t>
      </w:r>
      <w:r w:rsidR="00114750">
        <w:rPr>
          <w:rFonts w:ascii="Arial" w:hAnsi="Arial" w:cs="Arial"/>
          <w:sz w:val="24"/>
          <w:szCs w:val="24"/>
        </w:rPr>
        <w:t>.</w:t>
      </w:r>
    </w:p>
    <w:p w:rsidR="00114750" w:rsidRDefault="00114750" w:rsidP="001447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5E4F" w:rsidRPr="00675E4F" w:rsidRDefault="00114750" w:rsidP="00675E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4750">
        <w:rPr>
          <w:rFonts w:ascii="Arial" w:hAnsi="Arial" w:cs="Arial"/>
          <w:sz w:val="24"/>
          <w:szCs w:val="24"/>
        </w:rPr>
        <w:t>La comunicación de masas aparece, a la luz de esta i</w:t>
      </w:r>
      <w:r>
        <w:rPr>
          <w:rFonts w:ascii="Arial" w:hAnsi="Arial" w:cs="Arial"/>
          <w:sz w:val="24"/>
          <w:szCs w:val="24"/>
        </w:rPr>
        <w:t xml:space="preserve">nvestigación, como una forma de </w:t>
      </w:r>
      <w:r w:rsidRPr="00114750">
        <w:rPr>
          <w:rFonts w:ascii="Arial" w:hAnsi="Arial" w:cs="Arial"/>
          <w:sz w:val="24"/>
          <w:szCs w:val="24"/>
        </w:rPr>
        <w:t>mediación que, en última instancia, se propone violenta</w:t>
      </w:r>
      <w:r>
        <w:rPr>
          <w:rFonts w:ascii="Arial" w:hAnsi="Arial" w:cs="Arial"/>
          <w:sz w:val="24"/>
          <w:szCs w:val="24"/>
        </w:rPr>
        <w:t xml:space="preserve">r las relaciones primarias para </w:t>
      </w:r>
      <w:r w:rsidRPr="00114750">
        <w:rPr>
          <w:rFonts w:ascii="Arial" w:hAnsi="Arial" w:cs="Arial"/>
          <w:sz w:val="24"/>
          <w:szCs w:val="24"/>
        </w:rPr>
        <w:t>que no interfieran en las relaciones controladas por las instituciones del poder</w:t>
      </w:r>
      <w:r>
        <w:rPr>
          <w:rFonts w:ascii="Arial" w:hAnsi="Arial" w:cs="Arial"/>
          <w:sz w:val="24"/>
          <w:szCs w:val="24"/>
        </w:rPr>
        <w:t xml:space="preserve">. La </w:t>
      </w:r>
      <w:r w:rsidRPr="00114750">
        <w:rPr>
          <w:rFonts w:ascii="Arial" w:hAnsi="Arial" w:cs="Arial"/>
          <w:sz w:val="24"/>
          <w:szCs w:val="24"/>
        </w:rPr>
        <w:t>manifestación agresiva de esta concepción de la v</w:t>
      </w:r>
      <w:r>
        <w:rPr>
          <w:rFonts w:ascii="Arial" w:hAnsi="Arial" w:cs="Arial"/>
          <w:sz w:val="24"/>
          <w:szCs w:val="24"/>
        </w:rPr>
        <w:t xml:space="preserve">ida social ya se conocía en las </w:t>
      </w:r>
      <w:r w:rsidRPr="00114750">
        <w:rPr>
          <w:rFonts w:ascii="Arial" w:hAnsi="Arial" w:cs="Arial"/>
          <w:sz w:val="24"/>
          <w:szCs w:val="24"/>
        </w:rPr>
        <w:t>desembozadas amenazas que profería la propaganda polít</w:t>
      </w:r>
      <w:r>
        <w:rPr>
          <w:rFonts w:ascii="Arial" w:hAnsi="Arial" w:cs="Arial"/>
          <w:sz w:val="24"/>
          <w:szCs w:val="24"/>
        </w:rPr>
        <w:t xml:space="preserve">ica de los Estados totalitarios </w:t>
      </w:r>
      <w:r w:rsidRPr="00114750">
        <w:rPr>
          <w:rFonts w:ascii="Arial" w:hAnsi="Arial" w:cs="Arial"/>
          <w:sz w:val="24"/>
          <w:szCs w:val="24"/>
        </w:rPr>
        <w:t>modernos, cuando hacía equivalentes «privado» y «subversivo». Pero la violencia sobr</w:t>
      </w:r>
      <w:r>
        <w:rPr>
          <w:rFonts w:ascii="Arial" w:hAnsi="Arial" w:cs="Arial"/>
          <w:sz w:val="24"/>
          <w:szCs w:val="24"/>
        </w:rPr>
        <w:t xml:space="preserve">e </w:t>
      </w:r>
      <w:r w:rsidRPr="00114750">
        <w:rPr>
          <w:rFonts w:ascii="Arial" w:hAnsi="Arial" w:cs="Arial"/>
          <w:sz w:val="24"/>
          <w:szCs w:val="24"/>
        </w:rPr>
        <w:t>las relaciones cotidianas también puede ejercerse, co</w:t>
      </w:r>
      <w:r>
        <w:rPr>
          <w:rFonts w:ascii="Arial" w:hAnsi="Arial" w:cs="Arial"/>
          <w:sz w:val="24"/>
          <w:szCs w:val="24"/>
        </w:rPr>
        <w:t xml:space="preserve">mo aquí se muestra, recurriendo </w:t>
      </w:r>
      <w:r w:rsidRPr="00114750">
        <w:rPr>
          <w:rFonts w:ascii="Arial" w:hAnsi="Arial" w:cs="Arial"/>
          <w:sz w:val="24"/>
          <w:szCs w:val="24"/>
        </w:rPr>
        <w:t>a formas confortadoras de presión. Hay que descubrir esa coacción que no aterra</w:t>
      </w:r>
      <w:r>
        <w:rPr>
          <w:rFonts w:ascii="Arial" w:hAnsi="Arial" w:cs="Arial"/>
          <w:sz w:val="24"/>
          <w:szCs w:val="24"/>
        </w:rPr>
        <w:t xml:space="preserve">, </w:t>
      </w:r>
      <w:r w:rsidR="00675E4F" w:rsidRPr="00675E4F">
        <w:rPr>
          <w:rFonts w:ascii="Arial" w:hAnsi="Arial" w:cs="Arial"/>
          <w:sz w:val="24"/>
          <w:szCs w:val="24"/>
        </w:rPr>
        <w:t>pero que sin embargo también es terrorista, en la es</w:t>
      </w:r>
      <w:r w:rsidR="00675E4F">
        <w:rPr>
          <w:rFonts w:ascii="Arial" w:hAnsi="Arial" w:cs="Arial"/>
          <w:sz w:val="24"/>
          <w:szCs w:val="24"/>
        </w:rPr>
        <w:t xml:space="preserve">tructura, aparentemente obvia y </w:t>
      </w:r>
      <w:r w:rsidR="00675E4F" w:rsidRPr="00675E4F">
        <w:rPr>
          <w:rFonts w:ascii="Arial" w:hAnsi="Arial" w:cs="Arial"/>
          <w:sz w:val="24"/>
          <w:szCs w:val="24"/>
        </w:rPr>
        <w:t>por lo tanto inofensiva, que tienen los re</w:t>
      </w:r>
      <w:r w:rsidR="00675E4F">
        <w:rPr>
          <w:rFonts w:ascii="Arial" w:hAnsi="Arial" w:cs="Arial"/>
          <w:sz w:val="24"/>
          <w:szCs w:val="24"/>
        </w:rPr>
        <w:t xml:space="preserve">latos de los MCM en los Estados </w:t>
      </w:r>
      <w:r w:rsidR="00675E4F" w:rsidRPr="00675E4F">
        <w:rPr>
          <w:rFonts w:ascii="Arial" w:hAnsi="Arial" w:cs="Arial"/>
          <w:sz w:val="24"/>
          <w:szCs w:val="24"/>
        </w:rPr>
        <w:t>democráticos.</w:t>
      </w:r>
    </w:p>
    <w:p w:rsidR="00675E4F" w:rsidRDefault="00675E4F" w:rsidP="00675E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4750" w:rsidRDefault="00675E4F" w:rsidP="00675E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75E4F">
        <w:rPr>
          <w:rFonts w:ascii="Arial" w:hAnsi="Arial" w:cs="Arial"/>
          <w:b/>
          <w:sz w:val="24"/>
          <w:szCs w:val="24"/>
        </w:rPr>
        <w:t>Los estímulos para la producción de comunicación</w:t>
      </w:r>
    </w:p>
    <w:p w:rsidR="00404A93" w:rsidRDefault="00404A93" w:rsidP="00404A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4A93">
        <w:rPr>
          <w:rFonts w:ascii="Arial" w:hAnsi="Arial" w:cs="Arial"/>
          <w:sz w:val="24"/>
          <w:szCs w:val="24"/>
        </w:rPr>
        <w:lastRenderedPageBreak/>
        <w:t xml:space="preserve">Aunque uno y otros relatos tienen su razón de ser en </w:t>
      </w:r>
      <w:r>
        <w:rPr>
          <w:rFonts w:ascii="Arial" w:hAnsi="Arial" w:cs="Arial"/>
          <w:sz w:val="24"/>
          <w:szCs w:val="24"/>
        </w:rPr>
        <w:t xml:space="preserve">la existencia de desajustes que </w:t>
      </w:r>
      <w:r w:rsidRPr="00404A93">
        <w:rPr>
          <w:rFonts w:ascii="Arial" w:hAnsi="Arial" w:cs="Arial"/>
          <w:sz w:val="24"/>
          <w:szCs w:val="24"/>
        </w:rPr>
        <w:t>afectan o pueden afectar a la comunidad, responden, en cada caso, a crisis c</w:t>
      </w:r>
      <w:r>
        <w:rPr>
          <w:rFonts w:ascii="Arial" w:hAnsi="Arial" w:cs="Arial"/>
          <w:sz w:val="24"/>
          <w:szCs w:val="24"/>
        </w:rPr>
        <w:t xml:space="preserve">uyos </w:t>
      </w:r>
      <w:r w:rsidRPr="00404A93">
        <w:rPr>
          <w:rFonts w:ascii="Arial" w:hAnsi="Arial" w:cs="Arial"/>
          <w:sz w:val="24"/>
          <w:szCs w:val="24"/>
        </w:rPr>
        <w:t>factores desencadenantes penetran en la organización social por entradas distintas:</w:t>
      </w:r>
    </w:p>
    <w:p w:rsidR="00404A93" w:rsidRDefault="00404A93" w:rsidP="00404A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04A93" w:rsidRDefault="00404A93" w:rsidP="00404A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4A93">
        <w:rPr>
          <w:rFonts w:ascii="Arial" w:hAnsi="Arial" w:cs="Arial"/>
          <w:sz w:val="24"/>
          <w:szCs w:val="24"/>
        </w:rPr>
        <w:t xml:space="preserve">a) En los relatos sociopolíticos es desestabilizador </w:t>
      </w:r>
      <w:r>
        <w:rPr>
          <w:rFonts w:ascii="Arial" w:hAnsi="Arial" w:cs="Arial"/>
          <w:sz w:val="24"/>
          <w:szCs w:val="24"/>
        </w:rPr>
        <w:t xml:space="preserve">el cambio del entorno (natural, </w:t>
      </w:r>
      <w:r w:rsidRPr="00404A93">
        <w:rPr>
          <w:rFonts w:ascii="Arial" w:hAnsi="Arial" w:cs="Arial"/>
          <w:sz w:val="24"/>
          <w:szCs w:val="24"/>
        </w:rPr>
        <w:t>social, cultural); aunque raramente la narración sugiera que esa transformación sea</w:t>
      </w:r>
      <w:r>
        <w:rPr>
          <w:rFonts w:ascii="Arial" w:hAnsi="Arial" w:cs="Arial"/>
          <w:sz w:val="24"/>
          <w:szCs w:val="24"/>
        </w:rPr>
        <w:t xml:space="preserve"> </w:t>
      </w:r>
      <w:r w:rsidRPr="00404A93">
        <w:rPr>
          <w:rFonts w:ascii="Arial" w:hAnsi="Arial" w:cs="Arial"/>
          <w:sz w:val="24"/>
          <w:szCs w:val="24"/>
        </w:rPr>
        <w:t>innecesaria o evitable.</w:t>
      </w:r>
    </w:p>
    <w:p w:rsidR="00404A93" w:rsidRDefault="00404A93" w:rsidP="00404A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4A93" w:rsidRDefault="00404A93" w:rsidP="00404A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4A93">
        <w:rPr>
          <w:rFonts w:ascii="Arial" w:hAnsi="Arial" w:cs="Arial"/>
          <w:sz w:val="24"/>
          <w:szCs w:val="24"/>
        </w:rPr>
        <w:t xml:space="preserve">b) En los relatos de la cotidianeidad es desestabilizador </w:t>
      </w:r>
      <w:r>
        <w:rPr>
          <w:rFonts w:ascii="Arial" w:hAnsi="Arial" w:cs="Arial"/>
          <w:sz w:val="24"/>
          <w:szCs w:val="24"/>
        </w:rPr>
        <w:t xml:space="preserve">el cambio de las creencias y de </w:t>
      </w:r>
      <w:r w:rsidRPr="00404A93">
        <w:rPr>
          <w:rFonts w:ascii="Arial" w:hAnsi="Arial" w:cs="Arial"/>
          <w:sz w:val="24"/>
          <w:szCs w:val="24"/>
        </w:rPr>
        <w:t>los conocimientos (tradicionales, científicos, educativ</w:t>
      </w:r>
      <w:r>
        <w:rPr>
          <w:rFonts w:ascii="Arial" w:hAnsi="Arial" w:cs="Arial"/>
          <w:sz w:val="24"/>
          <w:szCs w:val="24"/>
        </w:rPr>
        <w:t xml:space="preserve">os, laborales); aunque en pocas </w:t>
      </w:r>
      <w:r w:rsidRPr="00404A93">
        <w:rPr>
          <w:rFonts w:ascii="Arial" w:hAnsi="Arial" w:cs="Arial"/>
          <w:sz w:val="24"/>
          <w:szCs w:val="24"/>
        </w:rPr>
        <w:t>ocasiones la narración proponga una fidelidad a ultran</w:t>
      </w:r>
      <w:r>
        <w:rPr>
          <w:rFonts w:ascii="Arial" w:hAnsi="Arial" w:cs="Arial"/>
          <w:sz w:val="24"/>
          <w:szCs w:val="24"/>
        </w:rPr>
        <w:t xml:space="preserve">za a las convicciones que ya no </w:t>
      </w:r>
      <w:r w:rsidRPr="00404A93">
        <w:rPr>
          <w:rFonts w:ascii="Arial" w:hAnsi="Arial" w:cs="Arial"/>
          <w:sz w:val="24"/>
          <w:szCs w:val="24"/>
        </w:rPr>
        <w:t>tienen una aplicación social.</w:t>
      </w:r>
    </w:p>
    <w:p w:rsidR="00404A93" w:rsidRDefault="00404A93" w:rsidP="00404A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4A93" w:rsidRDefault="00404A93" w:rsidP="00404A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4A93" w:rsidRDefault="00404A93" w:rsidP="00404A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4A93">
        <w:rPr>
          <w:rFonts w:ascii="Arial" w:hAnsi="Arial" w:cs="Arial"/>
          <w:sz w:val="24"/>
          <w:szCs w:val="24"/>
        </w:rPr>
        <w:t>En síntesis, los relatos del acontecer sociopolítico están a</w:t>
      </w:r>
      <w:r>
        <w:rPr>
          <w:rFonts w:ascii="Arial" w:hAnsi="Arial" w:cs="Arial"/>
          <w:sz w:val="24"/>
          <w:szCs w:val="24"/>
        </w:rPr>
        <w:t xml:space="preserve">biertos a la observación de las </w:t>
      </w:r>
      <w:r w:rsidRPr="00404A93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 xml:space="preserve">nsecuencias sociales que tienen </w:t>
      </w:r>
      <w:r w:rsidRPr="00404A93">
        <w:rPr>
          <w:rFonts w:ascii="Arial" w:hAnsi="Arial" w:cs="Arial"/>
          <w:sz w:val="24"/>
          <w:szCs w:val="24"/>
        </w:rPr>
        <w:t>las prácticas. Los re</w:t>
      </w:r>
      <w:r>
        <w:rPr>
          <w:rFonts w:ascii="Arial" w:hAnsi="Arial" w:cs="Arial"/>
          <w:sz w:val="24"/>
          <w:szCs w:val="24"/>
        </w:rPr>
        <w:t xml:space="preserve">latos de la cotidianeidad están </w:t>
      </w:r>
      <w:r w:rsidRPr="00404A93">
        <w:rPr>
          <w:rFonts w:ascii="Arial" w:hAnsi="Arial" w:cs="Arial"/>
          <w:sz w:val="24"/>
          <w:szCs w:val="24"/>
        </w:rPr>
        <w:t xml:space="preserve">atentos a la comprobación de </w:t>
      </w:r>
      <w:r>
        <w:rPr>
          <w:rFonts w:ascii="Arial" w:hAnsi="Arial" w:cs="Arial"/>
          <w:sz w:val="24"/>
          <w:szCs w:val="24"/>
        </w:rPr>
        <w:t xml:space="preserve">los afectos sociales que tienen las actitudes. </w:t>
      </w:r>
    </w:p>
    <w:p w:rsidR="00404A93" w:rsidRDefault="00404A93" w:rsidP="00404A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4A93" w:rsidRDefault="00404A93" w:rsidP="00404A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4A93">
        <w:rPr>
          <w:rFonts w:ascii="Arial" w:hAnsi="Arial" w:cs="Arial"/>
          <w:sz w:val="24"/>
          <w:szCs w:val="24"/>
        </w:rPr>
        <w:t>Las distintas estrategias que existen en la selección de</w:t>
      </w:r>
      <w:r>
        <w:rPr>
          <w:rFonts w:ascii="Arial" w:hAnsi="Arial" w:cs="Arial"/>
          <w:sz w:val="24"/>
          <w:szCs w:val="24"/>
        </w:rPr>
        <w:t xml:space="preserve"> aconteceres de referencia para </w:t>
      </w:r>
      <w:r w:rsidRPr="00404A93">
        <w:rPr>
          <w:rFonts w:ascii="Arial" w:hAnsi="Arial" w:cs="Arial"/>
          <w:sz w:val="24"/>
          <w:szCs w:val="24"/>
        </w:rPr>
        <w:t xml:space="preserve">los temas sociopolíticos y para los de la vida cotidiana </w:t>
      </w:r>
      <w:r>
        <w:rPr>
          <w:rFonts w:ascii="Arial" w:hAnsi="Arial" w:cs="Arial"/>
          <w:sz w:val="24"/>
          <w:szCs w:val="24"/>
        </w:rPr>
        <w:t xml:space="preserve">adquieren un sentido a la vista </w:t>
      </w:r>
      <w:r w:rsidRPr="00404A93">
        <w:rPr>
          <w:rFonts w:ascii="Arial" w:hAnsi="Arial" w:cs="Arial"/>
          <w:sz w:val="24"/>
          <w:szCs w:val="24"/>
        </w:rPr>
        <w:t>de estos análisis:</w:t>
      </w:r>
    </w:p>
    <w:p w:rsidR="00F250C8" w:rsidRDefault="00F250C8" w:rsidP="007E28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4A93" w:rsidRPr="00F250C8" w:rsidRDefault="007E2803" w:rsidP="00F250C8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250C8">
        <w:rPr>
          <w:rFonts w:ascii="Arial" w:hAnsi="Arial" w:cs="Arial"/>
          <w:sz w:val="24"/>
          <w:szCs w:val="24"/>
        </w:rPr>
        <w:t>El proceso desencadenante de la mediación en el c</w:t>
      </w:r>
      <w:r w:rsidRPr="00F250C8">
        <w:rPr>
          <w:rFonts w:ascii="Arial" w:hAnsi="Arial" w:cs="Arial"/>
          <w:sz w:val="24"/>
          <w:szCs w:val="24"/>
        </w:rPr>
        <w:t xml:space="preserve">aso de la comunicación política viene en pos, generalmente, </w:t>
      </w:r>
      <w:r w:rsidRPr="00F250C8">
        <w:rPr>
          <w:rFonts w:ascii="Arial" w:hAnsi="Arial" w:cs="Arial"/>
          <w:sz w:val="24"/>
          <w:szCs w:val="24"/>
        </w:rPr>
        <w:t>del incidente, del prob</w:t>
      </w:r>
      <w:r w:rsidRPr="00F250C8">
        <w:rPr>
          <w:rFonts w:ascii="Arial" w:hAnsi="Arial" w:cs="Arial"/>
          <w:sz w:val="24"/>
          <w:szCs w:val="24"/>
        </w:rPr>
        <w:t xml:space="preserve">lema, del malestar; emergencias </w:t>
      </w:r>
      <w:r w:rsidRPr="00F250C8">
        <w:rPr>
          <w:rFonts w:ascii="Arial" w:hAnsi="Arial" w:cs="Arial"/>
          <w:sz w:val="24"/>
          <w:szCs w:val="24"/>
        </w:rPr>
        <w:t xml:space="preserve">que están sucediendo o que pueden presentarse </w:t>
      </w:r>
      <w:r w:rsidRPr="00F250C8">
        <w:rPr>
          <w:rFonts w:ascii="Arial" w:hAnsi="Arial" w:cs="Arial"/>
          <w:sz w:val="24"/>
          <w:szCs w:val="24"/>
        </w:rPr>
        <w:t xml:space="preserve">y que, por su propia naturaleza </w:t>
      </w:r>
      <w:r w:rsidRPr="00F250C8">
        <w:rPr>
          <w:rFonts w:ascii="Arial" w:hAnsi="Arial" w:cs="Arial"/>
          <w:sz w:val="24"/>
          <w:szCs w:val="24"/>
        </w:rPr>
        <w:t>imprevisible, todavía no han sido reguladas por las ins</w:t>
      </w:r>
      <w:r w:rsidRPr="00F250C8">
        <w:rPr>
          <w:rFonts w:ascii="Arial" w:hAnsi="Arial" w:cs="Arial"/>
          <w:sz w:val="24"/>
          <w:szCs w:val="24"/>
        </w:rPr>
        <w:t xml:space="preserve">tituciones; o que en el peor de </w:t>
      </w:r>
      <w:r w:rsidRPr="00F250C8">
        <w:rPr>
          <w:rFonts w:ascii="Arial" w:hAnsi="Arial" w:cs="Arial"/>
          <w:sz w:val="24"/>
          <w:szCs w:val="24"/>
        </w:rPr>
        <w:t>los casos no se ajustan a las regulaciones institucional</w:t>
      </w:r>
      <w:r w:rsidRPr="00F250C8">
        <w:rPr>
          <w:rFonts w:ascii="Arial" w:hAnsi="Arial" w:cs="Arial"/>
          <w:sz w:val="24"/>
          <w:szCs w:val="24"/>
        </w:rPr>
        <w:t xml:space="preserve">es existentes. La emergencia se </w:t>
      </w:r>
      <w:r w:rsidRPr="00F250C8">
        <w:rPr>
          <w:rFonts w:ascii="Arial" w:hAnsi="Arial" w:cs="Arial"/>
          <w:sz w:val="24"/>
          <w:szCs w:val="24"/>
        </w:rPr>
        <w:t>menciona para que pueda ser detectada. Pero, sobre to</w:t>
      </w:r>
      <w:r w:rsidRPr="00F250C8">
        <w:rPr>
          <w:rFonts w:ascii="Arial" w:hAnsi="Arial" w:cs="Arial"/>
          <w:sz w:val="24"/>
          <w:szCs w:val="24"/>
        </w:rPr>
        <w:t xml:space="preserve">do, para justificar la razón de </w:t>
      </w:r>
      <w:r w:rsidRPr="00F250C8">
        <w:rPr>
          <w:rFonts w:ascii="Arial" w:hAnsi="Arial" w:cs="Arial"/>
          <w:sz w:val="24"/>
          <w:szCs w:val="24"/>
        </w:rPr>
        <w:t>ser de los aparatos institucionales. Por eso, en el r</w:t>
      </w:r>
      <w:r w:rsidRPr="00F250C8">
        <w:rPr>
          <w:rFonts w:ascii="Arial" w:hAnsi="Arial" w:cs="Arial"/>
          <w:sz w:val="24"/>
          <w:szCs w:val="24"/>
        </w:rPr>
        <w:t xml:space="preserve">elato suele existir referencia, </w:t>
      </w:r>
      <w:r w:rsidRPr="00F250C8">
        <w:rPr>
          <w:rFonts w:ascii="Arial" w:hAnsi="Arial" w:cs="Arial"/>
          <w:sz w:val="24"/>
          <w:szCs w:val="24"/>
        </w:rPr>
        <w:t xml:space="preserve">explícita o implícita, a los mecanismos </w:t>
      </w:r>
      <w:r w:rsidRPr="00F250C8">
        <w:rPr>
          <w:rFonts w:ascii="Arial" w:hAnsi="Arial" w:cs="Arial"/>
          <w:sz w:val="24"/>
          <w:szCs w:val="24"/>
        </w:rPr>
        <w:t xml:space="preserve">por los que la crisis podrá ser superada, vencida </w:t>
      </w:r>
      <w:r w:rsidRPr="00F250C8">
        <w:rPr>
          <w:rFonts w:ascii="Arial" w:hAnsi="Arial" w:cs="Arial"/>
          <w:sz w:val="24"/>
          <w:szCs w:val="24"/>
        </w:rPr>
        <w:t>o al menos controlada</w:t>
      </w:r>
      <w:r w:rsidR="00F250C8" w:rsidRPr="00F250C8">
        <w:rPr>
          <w:rFonts w:ascii="Arial" w:hAnsi="Arial" w:cs="Arial"/>
          <w:sz w:val="24"/>
          <w:szCs w:val="24"/>
        </w:rPr>
        <w:t>.</w:t>
      </w:r>
    </w:p>
    <w:p w:rsidR="00F250C8" w:rsidRDefault="00F250C8" w:rsidP="00F250C8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250C8" w:rsidRDefault="00F250C8" w:rsidP="00F250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0C8">
        <w:rPr>
          <w:rFonts w:ascii="Arial" w:hAnsi="Arial" w:cs="Arial"/>
          <w:sz w:val="24"/>
          <w:szCs w:val="24"/>
        </w:rPr>
        <w:t>La emergencia es un objeto comunicativo urgent</w:t>
      </w:r>
      <w:r>
        <w:rPr>
          <w:rFonts w:ascii="Arial" w:hAnsi="Arial" w:cs="Arial"/>
          <w:sz w:val="24"/>
          <w:szCs w:val="24"/>
        </w:rPr>
        <w:t xml:space="preserve">e, pero no puede ser presentado </w:t>
      </w:r>
      <w:r w:rsidRPr="00F250C8">
        <w:rPr>
          <w:rFonts w:ascii="Arial" w:hAnsi="Arial" w:cs="Arial"/>
          <w:sz w:val="24"/>
          <w:szCs w:val="24"/>
        </w:rPr>
        <w:t>como permanente. Precisamente la mediación c</w:t>
      </w:r>
      <w:r>
        <w:rPr>
          <w:rFonts w:ascii="Arial" w:hAnsi="Arial" w:cs="Arial"/>
          <w:sz w:val="24"/>
          <w:szCs w:val="24"/>
        </w:rPr>
        <w:t xml:space="preserve">omunicativa existe, entre otras </w:t>
      </w:r>
      <w:r w:rsidRPr="00F250C8">
        <w:rPr>
          <w:rFonts w:ascii="Arial" w:hAnsi="Arial" w:cs="Arial"/>
          <w:sz w:val="24"/>
          <w:szCs w:val="24"/>
        </w:rPr>
        <w:t>cosas,</w:t>
      </w:r>
      <w:r>
        <w:rPr>
          <w:rFonts w:ascii="Arial" w:hAnsi="Arial" w:cs="Arial"/>
          <w:sz w:val="24"/>
          <w:szCs w:val="24"/>
        </w:rPr>
        <w:t xml:space="preserve"> </w:t>
      </w:r>
      <w:r w:rsidRPr="00F250C8">
        <w:rPr>
          <w:rFonts w:ascii="Arial" w:hAnsi="Arial" w:cs="Arial"/>
          <w:sz w:val="24"/>
          <w:szCs w:val="24"/>
        </w:rPr>
        <w:t>para ilustrar que todo quebranto de la organizaci</w:t>
      </w:r>
      <w:r>
        <w:rPr>
          <w:rFonts w:ascii="Arial" w:hAnsi="Arial" w:cs="Arial"/>
          <w:sz w:val="24"/>
          <w:szCs w:val="24"/>
        </w:rPr>
        <w:t xml:space="preserve">ón política es pasajero. Por lo </w:t>
      </w:r>
      <w:r w:rsidRPr="00F250C8">
        <w:rPr>
          <w:rFonts w:ascii="Arial" w:hAnsi="Arial" w:cs="Arial"/>
          <w:sz w:val="24"/>
          <w:szCs w:val="24"/>
        </w:rPr>
        <w:t>general, el mero juego con los tiempos o con los espacios expresivos es suficiente</w:t>
      </w:r>
      <w:r>
        <w:rPr>
          <w:rFonts w:ascii="Arial" w:hAnsi="Arial" w:cs="Arial"/>
          <w:sz w:val="24"/>
          <w:szCs w:val="24"/>
        </w:rPr>
        <w:t xml:space="preserve"> </w:t>
      </w:r>
      <w:r w:rsidRPr="00F250C8">
        <w:rPr>
          <w:rFonts w:ascii="Arial" w:hAnsi="Arial" w:cs="Arial"/>
          <w:sz w:val="24"/>
          <w:szCs w:val="24"/>
        </w:rPr>
        <w:t>recurso narrativo para recomponer la imagen del orden establecido. Un emergente</w:t>
      </w:r>
      <w:r>
        <w:rPr>
          <w:rFonts w:ascii="Arial" w:hAnsi="Arial" w:cs="Arial"/>
          <w:sz w:val="24"/>
          <w:szCs w:val="24"/>
        </w:rPr>
        <w:t xml:space="preserve"> </w:t>
      </w:r>
      <w:r w:rsidRPr="00F250C8">
        <w:rPr>
          <w:rFonts w:ascii="Arial" w:hAnsi="Arial" w:cs="Arial"/>
          <w:sz w:val="24"/>
          <w:szCs w:val="24"/>
        </w:rPr>
        <w:t>que pasa a ser informado en algún rincón per</w:t>
      </w:r>
      <w:r>
        <w:rPr>
          <w:rFonts w:ascii="Arial" w:hAnsi="Arial" w:cs="Arial"/>
          <w:sz w:val="24"/>
          <w:szCs w:val="24"/>
        </w:rPr>
        <w:t xml:space="preserve">dido de una página anterior del </w:t>
      </w:r>
      <w:r w:rsidRPr="00F250C8">
        <w:rPr>
          <w:rFonts w:ascii="Arial" w:hAnsi="Arial" w:cs="Arial"/>
          <w:sz w:val="24"/>
          <w:szCs w:val="24"/>
        </w:rPr>
        <w:t>periódico, por esa sola razón queda clasificado como un incidente resuelto o que ha</w:t>
      </w:r>
      <w:r>
        <w:rPr>
          <w:rFonts w:ascii="Arial" w:hAnsi="Arial" w:cs="Arial"/>
          <w:sz w:val="24"/>
          <w:szCs w:val="24"/>
        </w:rPr>
        <w:t xml:space="preserve"> </w:t>
      </w:r>
      <w:r w:rsidRPr="00F250C8">
        <w:rPr>
          <w:rFonts w:ascii="Arial" w:hAnsi="Arial" w:cs="Arial"/>
          <w:sz w:val="24"/>
          <w:szCs w:val="24"/>
        </w:rPr>
        <w:t>perdido su virulencia</w:t>
      </w:r>
      <w:r w:rsidR="00520F4A">
        <w:rPr>
          <w:rFonts w:ascii="Arial" w:hAnsi="Arial" w:cs="Arial"/>
          <w:sz w:val="24"/>
          <w:szCs w:val="24"/>
        </w:rPr>
        <w:t>.</w:t>
      </w:r>
    </w:p>
    <w:p w:rsidR="00520F4A" w:rsidRDefault="00520F4A" w:rsidP="00F250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0F4A" w:rsidRDefault="00520F4A" w:rsidP="00520F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0F4A">
        <w:rPr>
          <w:rFonts w:ascii="Arial" w:hAnsi="Arial" w:cs="Arial"/>
          <w:sz w:val="24"/>
          <w:szCs w:val="24"/>
        </w:rPr>
        <w:t>De todas maneras, en cuestión de horas, o todo lo más d</w:t>
      </w:r>
      <w:r>
        <w:rPr>
          <w:rFonts w:ascii="Arial" w:hAnsi="Arial" w:cs="Arial"/>
          <w:sz w:val="24"/>
          <w:szCs w:val="24"/>
        </w:rPr>
        <w:t xml:space="preserve">e días, el culto al </w:t>
      </w:r>
      <w:proofErr w:type="spellStart"/>
      <w:r>
        <w:rPr>
          <w:rFonts w:ascii="Arial" w:hAnsi="Arial" w:cs="Arial"/>
          <w:sz w:val="24"/>
          <w:szCs w:val="24"/>
        </w:rPr>
        <w:t>presentismo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20F4A">
        <w:rPr>
          <w:rFonts w:ascii="Arial" w:hAnsi="Arial" w:cs="Arial"/>
          <w:sz w:val="24"/>
          <w:szCs w:val="24"/>
        </w:rPr>
        <w:t>sacrificará en el altar de la actualidad toda referenci</w:t>
      </w:r>
      <w:r>
        <w:rPr>
          <w:rFonts w:ascii="Arial" w:hAnsi="Arial" w:cs="Arial"/>
          <w:sz w:val="24"/>
          <w:szCs w:val="24"/>
        </w:rPr>
        <w:t xml:space="preserve">a a un avatar sociopolítico que </w:t>
      </w:r>
      <w:r w:rsidRPr="00520F4A">
        <w:rPr>
          <w:rFonts w:ascii="Arial" w:hAnsi="Arial" w:cs="Arial"/>
          <w:sz w:val="24"/>
          <w:szCs w:val="24"/>
        </w:rPr>
        <w:t xml:space="preserve">ofrezca resistencia a la </w:t>
      </w:r>
      <w:proofErr w:type="spellStart"/>
      <w:r w:rsidRPr="00520F4A">
        <w:rPr>
          <w:rFonts w:ascii="Arial" w:hAnsi="Arial" w:cs="Arial"/>
          <w:sz w:val="24"/>
          <w:szCs w:val="24"/>
        </w:rPr>
        <w:t>ritualización</w:t>
      </w:r>
      <w:proofErr w:type="spellEnd"/>
      <w:r w:rsidRPr="00520F4A">
        <w:rPr>
          <w:rFonts w:ascii="Arial" w:hAnsi="Arial" w:cs="Arial"/>
          <w:sz w:val="24"/>
          <w:szCs w:val="24"/>
        </w:rPr>
        <w:t xml:space="preserve"> comunicativa: no porque sea desestabilizador, s</w:t>
      </w:r>
      <w:r>
        <w:rPr>
          <w:rFonts w:ascii="Arial" w:hAnsi="Arial" w:cs="Arial"/>
          <w:sz w:val="24"/>
          <w:szCs w:val="24"/>
        </w:rPr>
        <w:t xml:space="preserve">ino </w:t>
      </w:r>
      <w:r w:rsidRPr="00520F4A">
        <w:rPr>
          <w:rFonts w:ascii="Arial" w:hAnsi="Arial" w:cs="Arial"/>
          <w:sz w:val="24"/>
          <w:szCs w:val="24"/>
        </w:rPr>
        <w:t>por el simple hecho de durar demasiado. Ésta es, tal</w:t>
      </w:r>
      <w:r>
        <w:rPr>
          <w:rFonts w:ascii="Arial" w:hAnsi="Arial" w:cs="Arial"/>
          <w:sz w:val="24"/>
          <w:szCs w:val="24"/>
        </w:rPr>
        <w:t xml:space="preserve"> vez, la explicación última que </w:t>
      </w:r>
      <w:r w:rsidRPr="00520F4A">
        <w:rPr>
          <w:rFonts w:ascii="Arial" w:hAnsi="Arial" w:cs="Arial"/>
          <w:sz w:val="24"/>
          <w:szCs w:val="24"/>
        </w:rPr>
        <w:t xml:space="preserve">tiene la maníaca obsesión por la actualidad: que </w:t>
      </w:r>
      <w:r w:rsidRPr="00520F4A">
        <w:rPr>
          <w:rFonts w:ascii="Arial" w:hAnsi="Arial" w:cs="Arial"/>
          <w:sz w:val="24"/>
          <w:szCs w:val="24"/>
        </w:rPr>
        <w:lastRenderedPageBreak/>
        <w:t>existe en los MCM: despejar el</w:t>
      </w:r>
      <w:r>
        <w:rPr>
          <w:rFonts w:ascii="Arial" w:hAnsi="Arial" w:cs="Arial"/>
          <w:sz w:val="24"/>
          <w:szCs w:val="24"/>
        </w:rPr>
        <w:t xml:space="preserve"> </w:t>
      </w:r>
      <w:r w:rsidRPr="00520F4A">
        <w:rPr>
          <w:rFonts w:ascii="Arial" w:hAnsi="Arial" w:cs="Arial"/>
          <w:sz w:val="24"/>
          <w:szCs w:val="24"/>
        </w:rPr>
        <w:t xml:space="preserve">espacio expresivo del medio para que cada día </w:t>
      </w:r>
      <w:r>
        <w:rPr>
          <w:rFonts w:ascii="Arial" w:hAnsi="Arial" w:cs="Arial"/>
          <w:sz w:val="24"/>
          <w:szCs w:val="24"/>
        </w:rPr>
        <w:t xml:space="preserve">tenga entrada, en el relato del </w:t>
      </w:r>
      <w:r w:rsidRPr="00520F4A">
        <w:rPr>
          <w:rFonts w:ascii="Arial" w:hAnsi="Arial" w:cs="Arial"/>
          <w:sz w:val="24"/>
          <w:szCs w:val="24"/>
        </w:rPr>
        <w:t>acontecer sociopolítico, un quebranto nuevo</w:t>
      </w:r>
      <w:r>
        <w:rPr>
          <w:rFonts w:ascii="Arial" w:hAnsi="Arial" w:cs="Arial"/>
          <w:sz w:val="24"/>
          <w:szCs w:val="24"/>
        </w:rPr>
        <w:t>.</w:t>
      </w:r>
    </w:p>
    <w:p w:rsidR="00520F4A" w:rsidRDefault="00520F4A" w:rsidP="00520F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0F4A" w:rsidRDefault="00520F4A" w:rsidP="00520F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</w:t>
      </w:r>
      <w:r w:rsidRPr="00520F4A">
        <w:rPr>
          <w:rFonts w:ascii="Arial" w:hAnsi="Arial" w:cs="Arial"/>
          <w:sz w:val="24"/>
          <w:szCs w:val="24"/>
        </w:rPr>
        <w:t>agentes que son objeto de atención preferent</w:t>
      </w:r>
      <w:r>
        <w:rPr>
          <w:rFonts w:ascii="Arial" w:hAnsi="Arial" w:cs="Arial"/>
          <w:sz w:val="24"/>
          <w:szCs w:val="24"/>
        </w:rPr>
        <w:t xml:space="preserve">e en la narración sociopolítica </w:t>
      </w:r>
      <w:r w:rsidRPr="00520F4A">
        <w:rPr>
          <w:rFonts w:ascii="Arial" w:hAnsi="Arial" w:cs="Arial"/>
          <w:sz w:val="24"/>
          <w:szCs w:val="24"/>
        </w:rPr>
        <w:t>proceden de quienes, por su función institucional, t</w:t>
      </w:r>
      <w:r>
        <w:rPr>
          <w:rFonts w:ascii="Arial" w:hAnsi="Arial" w:cs="Arial"/>
          <w:sz w:val="24"/>
          <w:szCs w:val="24"/>
        </w:rPr>
        <w:t xml:space="preserve">ienen a su cargo la acción o la </w:t>
      </w:r>
      <w:r w:rsidRPr="00520F4A">
        <w:rPr>
          <w:rFonts w:ascii="Arial" w:hAnsi="Arial" w:cs="Arial"/>
          <w:sz w:val="24"/>
          <w:szCs w:val="24"/>
        </w:rPr>
        <w:t xml:space="preserve">representación </w:t>
      </w:r>
      <w:r>
        <w:rPr>
          <w:rFonts w:ascii="Arial" w:hAnsi="Arial" w:cs="Arial"/>
          <w:sz w:val="24"/>
          <w:szCs w:val="24"/>
        </w:rPr>
        <w:t xml:space="preserve">de las organizaciones formales: </w:t>
      </w:r>
      <w:r w:rsidRPr="00520F4A">
        <w:rPr>
          <w:rFonts w:ascii="Arial" w:hAnsi="Arial" w:cs="Arial"/>
          <w:sz w:val="24"/>
          <w:szCs w:val="24"/>
        </w:rPr>
        <w:t>actores tale</w:t>
      </w:r>
      <w:r>
        <w:rPr>
          <w:rFonts w:ascii="Arial" w:hAnsi="Arial" w:cs="Arial"/>
          <w:sz w:val="24"/>
          <w:szCs w:val="24"/>
        </w:rPr>
        <w:t xml:space="preserve">s como los políticos, los </w:t>
      </w:r>
      <w:r w:rsidRPr="00520F4A">
        <w:rPr>
          <w:rFonts w:ascii="Arial" w:hAnsi="Arial" w:cs="Arial"/>
          <w:sz w:val="24"/>
          <w:szCs w:val="24"/>
        </w:rPr>
        <w:t>funcionarios, los propios profesionales de la com</w:t>
      </w:r>
      <w:r>
        <w:rPr>
          <w:rFonts w:ascii="Arial" w:hAnsi="Arial" w:cs="Arial"/>
          <w:sz w:val="24"/>
          <w:szCs w:val="24"/>
        </w:rPr>
        <w:t xml:space="preserve">unicación. Puesto que el suceso </w:t>
      </w:r>
      <w:r w:rsidRPr="00520F4A">
        <w:rPr>
          <w:rFonts w:ascii="Arial" w:hAnsi="Arial" w:cs="Arial"/>
          <w:sz w:val="24"/>
          <w:szCs w:val="24"/>
        </w:rPr>
        <w:t>político se concibe como aquello que avería las m</w:t>
      </w:r>
      <w:r>
        <w:rPr>
          <w:rFonts w:ascii="Arial" w:hAnsi="Arial" w:cs="Arial"/>
          <w:sz w:val="24"/>
          <w:szCs w:val="24"/>
        </w:rPr>
        <w:t xml:space="preserve">aquinarias administrativas y de </w:t>
      </w:r>
      <w:r w:rsidRPr="00520F4A">
        <w:rPr>
          <w:rFonts w:ascii="Arial" w:hAnsi="Arial" w:cs="Arial"/>
          <w:sz w:val="24"/>
          <w:szCs w:val="24"/>
        </w:rPr>
        <w:t>gobierno, los personajes de estos relatos están descritos con las ap</w:t>
      </w:r>
      <w:r>
        <w:rPr>
          <w:rFonts w:ascii="Arial" w:hAnsi="Arial" w:cs="Arial"/>
          <w:sz w:val="24"/>
          <w:szCs w:val="24"/>
        </w:rPr>
        <w:t xml:space="preserve">titudes de un </w:t>
      </w:r>
      <w:proofErr w:type="spellStart"/>
      <w:r w:rsidRPr="00520F4A">
        <w:rPr>
          <w:rFonts w:ascii="Arial" w:hAnsi="Arial" w:cs="Arial"/>
          <w:sz w:val="24"/>
          <w:szCs w:val="24"/>
        </w:rPr>
        <w:t>bricoleur</w:t>
      </w:r>
      <w:proofErr w:type="spellEnd"/>
      <w:r w:rsidRPr="00520F4A">
        <w:rPr>
          <w:rFonts w:ascii="Arial" w:hAnsi="Arial" w:cs="Arial"/>
          <w:sz w:val="24"/>
          <w:szCs w:val="24"/>
        </w:rPr>
        <w:t xml:space="preserve">. «El pulso firme», «la mirada vigilante» se </w:t>
      </w:r>
      <w:r>
        <w:rPr>
          <w:rFonts w:ascii="Arial" w:hAnsi="Arial" w:cs="Arial"/>
          <w:sz w:val="24"/>
          <w:szCs w:val="24"/>
        </w:rPr>
        <w:t xml:space="preserve">les presenta a la espera de que </w:t>
      </w:r>
      <w:r w:rsidRPr="00520F4A">
        <w:rPr>
          <w:rFonts w:ascii="Arial" w:hAnsi="Arial" w:cs="Arial"/>
          <w:sz w:val="24"/>
          <w:szCs w:val="24"/>
        </w:rPr>
        <w:t>algo se descomponga en la organización, con</w:t>
      </w:r>
      <w:r>
        <w:rPr>
          <w:rFonts w:ascii="Arial" w:hAnsi="Arial" w:cs="Arial"/>
          <w:sz w:val="24"/>
          <w:szCs w:val="24"/>
        </w:rPr>
        <w:t xml:space="preserve"> su juego de piezas de recambio </w:t>
      </w:r>
      <w:r w:rsidRPr="00520F4A">
        <w:rPr>
          <w:rFonts w:ascii="Arial" w:hAnsi="Arial" w:cs="Arial"/>
          <w:sz w:val="24"/>
          <w:szCs w:val="24"/>
        </w:rPr>
        <w:t>preparadas.</w:t>
      </w:r>
    </w:p>
    <w:p w:rsidR="00214C4D" w:rsidRDefault="00214C4D" w:rsidP="00520F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4C4D" w:rsidRPr="00214C4D" w:rsidRDefault="00214C4D" w:rsidP="00214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4D">
        <w:rPr>
          <w:rFonts w:ascii="Arial" w:hAnsi="Arial" w:cs="Arial"/>
          <w:sz w:val="24"/>
          <w:szCs w:val="24"/>
        </w:rPr>
        <w:t>La justificación social que les otorga el relato sólo contadas veces d</w:t>
      </w:r>
      <w:r>
        <w:rPr>
          <w:rFonts w:ascii="Arial" w:hAnsi="Arial" w:cs="Arial"/>
          <w:sz w:val="24"/>
          <w:szCs w:val="24"/>
        </w:rPr>
        <w:t xml:space="preserve">epende de que les </w:t>
      </w:r>
      <w:r w:rsidRPr="00214C4D">
        <w:rPr>
          <w:rFonts w:ascii="Arial" w:hAnsi="Arial" w:cs="Arial"/>
          <w:sz w:val="24"/>
          <w:szCs w:val="24"/>
        </w:rPr>
        <w:t>tenga por capaces de diseñar proyectos político</w:t>
      </w:r>
      <w:r>
        <w:rPr>
          <w:rFonts w:ascii="Arial" w:hAnsi="Arial" w:cs="Arial"/>
          <w:sz w:val="24"/>
          <w:szCs w:val="24"/>
        </w:rPr>
        <w:t xml:space="preserve">s correctos o de transformar la </w:t>
      </w:r>
      <w:r w:rsidRPr="00214C4D">
        <w:rPr>
          <w:rFonts w:ascii="Arial" w:hAnsi="Arial" w:cs="Arial"/>
          <w:sz w:val="24"/>
          <w:szCs w:val="24"/>
        </w:rPr>
        <w:t>sociedad con su gestión de gobierno. Casi siempre</w:t>
      </w:r>
      <w:r>
        <w:rPr>
          <w:rFonts w:ascii="Arial" w:hAnsi="Arial" w:cs="Arial"/>
          <w:sz w:val="24"/>
          <w:szCs w:val="24"/>
        </w:rPr>
        <w:t xml:space="preserve"> la legitimación de los agentes </w:t>
      </w:r>
      <w:r w:rsidRPr="00214C4D">
        <w:rPr>
          <w:rFonts w:ascii="Arial" w:hAnsi="Arial" w:cs="Arial"/>
          <w:sz w:val="24"/>
          <w:szCs w:val="24"/>
        </w:rPr>
        <w:t xml:space="preserve">institucionales en los MCM se funda en la capacidad que se les reconozca para </w:t>
      </w:r>
      <w:r>
        <w:rPr>
          <w:rFonts w:ascii="Arial" w:hAnsi="Arial" w:cs="Arial"/>
          <w:sz w:val="24"/>
          <w:szCs w:val="24"/>
        </w:rPr>
        <w:t xml:space="preserve">someter </w:t>
      </w:r>
      <w:r w:rsidRPr="00214C4D">
        <w:rPr>
          <w:rFonts w:ascii="Arial" w:hAnsi="Arial" w:cs="Arial"/>
          <w:sz w:val="24"/>
          <w:szCs w:val="24"/>
        </w:rPr>
        <w:t>cualquier imprevisto a control; aunque par</w:t>
      </w:r>
      <w:r>
        <w:rPr>
          <w:rFonts w:ascii="Arial" w:hAnsi="Arial" w:cs="Arial"/>
          <w:sz w:val="24"/>
          <w:szCs w:val="24"/>
        </w:rPr>
        <w:t xml:space="preserve">a que todo siga funcionando, su </w:t>
      </w:r>
      <w:r w:rsidRPr="00214C4D">
        <w:rPr>
          <w:rFonts w:ascii="Arial" w:hAnsi="Arial" w:cs="Arial"/>
          <w:sz w:val="24"/>
          <w:szCs w:val="24"/>
        </w:rPr>
        <w:t>intervención se reduzca a colocar un parche. Al hombr</w:t>
      </w:r>
      <w:r>
        <w:rPr>
          <w:rFonts w:ascii="Arial" w:hAnsi="Arial" w:cs="Arial"/>
          <w:sz w:val="24"/>
          <w:szCs w:val="24"/>
        </w:rPr>
        <w:t xml:space="preserve">e público se le presenta en los </w:t>
      </w:r>
      <w:r w:rsidRPr="00214C4D">
        <w:rPr>
          <w:rFonts w:ascii="Arial" w:hAnsi="Arial" w:cs="Arial"/>
          <w:sz w:val="24"/>
          <w:szCs w:val="24"/>
        </w:rPr>
        <w:t>relatos sociopolíticos como un personaje su</w:t>
      </w:r>
      <w:r>
        <w:rPr>
          <w:rFonts w:ascii="Arial" w:hAnsi="Arial" w:cs="Arial"/>
          <w:sz w:val="24"/>
          <w:szCs w:val="24"/>
        </w:rPr>
        <w:t xml:space="preserve">bjetivamente no implicado en la </w:t>
      </w:r>
      <w:r w:rsidRPr="00214C4D">
        <w:rPr>
          <w:rFonts w:ascii="Arial" w:hAnsi="Arial" w:cs="Arial"/>
          <w:sz w:val="24"/>
          <w:szCs w:val="24"/>
        </w:rPr>
        <w:t xml:space="preserve">maquinaria </w:t>
      </w:r>
      <w:proofErr w:type="spellStart"/>
      <w:r w:rsidRPr="00214C4D">
        <w:rPr>
          <w:rFonts w:ascii="Arial" w:hAnsi="Arial" w:cs="Arial"/>
          <w:sz w:val="24"/>
          <w:szCs w:val="24"/>
        </w:rPr>
        <w:t>instititucional</w:t>
      </w:r>
      <w:proofErr w:type="spellEnd"/>
      <w:r w:rsidRPr="00214C4D">
        <w:rPr>
          <w:rFonts w:ascii="Arial" w:hAnsi="Arial" w:cs="Arial"/>
          <w:sz w:val="24"/>
          <w:szCs w:val="24"/>
        </w:rPr>
        <w:t>.</w:t>
      </w:r>
    </w:p>
    <w:p w:rsidR="00214C4D" w:rsidRDefault="00214C4D" w:rsidP="00214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4C4D" w:rsidRPr="00F250C8" w:rsidRDefault="00214C4D" w:rsidP="00214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C4D">
        <w:rPr>
          <w:rFonts w:ascii="Arial" w:hAnsi="Arial" w:cs="Arial"/>
          <w:sz w:val="24"/>
          <w:szCs w:val="24"/>
        </w:rPr>
        <w:t>Porque la frialdad es un rasgo que conviene al técnico</w:t>
      </w:r>
      <w:r>
        <w:rPr>
          <w:rFonts w:ascii="Arial" w:hAnsi="Arial" w:cs="Arial"/>
          <w:sz w:val="24"/>
          <w:szCs w:val="24"/>
        </w:rPr>
        <w:t xml:space="preserve"> de conservación cuya misión es </w:t>
      </w:r>
      <w:r w:rsidRPr="00214C4D">
        <w:rPr>
          <w:rFonts w:ascii="Arial" w:hAnsi="Arial" w:cs="Arial"/>
          <w:sz w:val="24"/>
          <w:szCs w:val="24"/>
        </w:rPr>
        <w:t xml:space="preserve">dejar que trabaje sin interferencias la maquinaria </w:t>
      </w:r>
      <w:r>
        <w:rPr>
          <w:rFonts w:ascii="Arial" w:hAnsi="Arial" w:cs="Arial"/>
          <w:sz w:val="24"/>
          <w:szCs w:val="24"/>
        </w:rPr>
        <w:t xml:space="preserve">tecnológica cuyo funcionamiento </w:t>
      </w:r>
      <w:r w:rsidRPr="00214C4D">
        <w:rPr>
          <w:rFonts w:ascii="Arial" w:hAnsi="Arial" w:cs="Arial"/>
          <w:sz w:val="24"/>
          <w:szCs w:val="24"/>
        </w:rPr>
        <w:t>vigila. No se le exige ni se le toleraría que ame los apara</w:t>
      </w:r>
      <w:r>
        <w:rPr>
          <w:rFonts w:ascii="Arial" w:hAnsi="Arial" w:cs="Arial"/>
          <w:sz w:val="24"/>
          <w:szCs w:val="24"/>
        </w:rPr>
        <w:t xml:space="preserve">tos de poder, sino que los </w:t>
      </w:r>
      <w:r w:rsidRPr="00214C4D">
        <w:rPr>
          <w:rFonts w:ascii="Arial" w:hAnsi="Arial" w:cs="Arial"/>
          <w:sz w:val="24"/>
          <w:szCs w:val="24"/>
        </w:rPr>
        <w:t>mantenga. Por eso en el mundo sociopolítico sólo es t</w:t>
      </w:r>
      <w:r w:rsidR="006E37FD">
        <w:rPr>
          <w:rFonts w:ascii="Arial" w:hAnsi="Arial" w:cs="Arial"/>
          <w:sz w:val="24"/>
          <w:szCs w:val="24"/>
        </w:rPr>
        <w:t xml:space="preserve">enido por pertinente, e incluso </w:t>
      </w:r>
      <w:r w:rsidRPr="00214C4D">
        <w:rPr>
          <w:rFonts w:ascii="Arial" w:hAnsi="Arial" w:cs="Arial"/>
          <w:sz w:val="24"/>
          <w:szCs w:val="24"/>
        </w:rPr>
        <w:t>por decoroso, referirse al desempeño funcional de los a</w:t>
      </w:r>
      <w:r w:rsidR="006E37FD">
        <w:rPr>
          <w:rFonts w:ascii="Arial" w:hAnsi="Arial" w:cs="Arial"/>
          <w:sz w:val="24"/>
          <w:szCs w:val="24"/>
        </w:rPr>
        <w:t xml:space="preserve">gentes. La frialdad con que los </w:t>
      </w:r>
      <w:r w:rsidRPr="00214C4D">
        <w:rPr>
          <w:rFonts w:ascii="Arial" w:hAnsi="Arial" w:cs="Arial"/>
          <w:sz w:val="24"/>
          <w:szCs w:val="24"/>
        </w:rPr>
        <w:t>personajes públicos afrontan su trabajo político y el des</w:t>
      </w:r>
      <w:r w:rsidR="006E37FD">
        <w:rPr>
          <w:rFonts w:ascii="Arial" w:hAnsi="Arial" w:cs="Arial"/>
          <w:sz w:val="24"/>
          <w:szCs w:val="24"/>
        </w:rPr>
        <w:t xml:space="preserve">apego que muestran hacia los </w:t>
      </w:r>
      <w:r w:rsidRPr="00214C4D">
        <w:rPr>
          <w:rFonts w:ascii="Arial" w:hAnsi="Arial" w:cs="Arial"/>
          <w:sz w:val="24"/>
          <w:szCs w:val="24"/>
        </w:rPr>
        <w:t>otros partícipes no refleja obviamente un rasgo de pe</w:t>
      </w:r>
      <w:r w:rsidR="006E37FD">
        <w:rPr>
          <w:rFonts w:ascii="Arial" w:hAnsi="Arial" w:cs="Arial"/>
          <w:sz w:val="24"/>
          <w:szCs w:val="24"/>
        </w:rPr>
        <w:t xml:space="preserve">rsonalidad de los agentes, sino </w:t>
      </w:r>
      <w:r w:rsidRPr="00214C4D">
        <w:rPr>
          <w:rFonts w:ascii="Arial" w:hAnsi="Arial" w:cs="Arial"/>
          <w:sz w:val="24"/>
          <w:szCs w:val="24"/>
        </w:rPr>
        <w:t xml:space="preserve">una concepción que tiene el mediador de los sujetos </w:t>
      </w:r>
      <w:r w:rsidR="006E37FD">
        <w:rPr>
          <w:rFonts w:ascii="Arial" w:hAnsi="Arial" w:cs="Arial"/>
          <w:sz w:val="24"/>
          <w:szCs w:val="24"/>
        </w:rPr>
        <w:t xml:space="preserve">que intervienen en los aparatos </w:t>
      </w:r>
      <w:bookmarkStart w:id="0" w:name="_GoBack"/>
      <w:bookmarkEnd w:id="0"/>
      <w:r w:rsidRPr="00214C4D">
        <w:rPr>
          <w:rFonts w:ascii="Arial" w:hAnsi="Arial" w:cs="Arial"/>
          <w:sz w:val="24"/>
          <w:szCs w:val="24"/>
        </w:rPr>
        <w:t>institucionales.</w:t>
      </w:r>
    </w:p>
    <w:sectPr w:rsidR="00214C4D" w:rsidRPr="00F250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622A3"/>
    <w:multiLevelType w:val="hybridMultilevel"/>
    <w:tmpl w:val="A41407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36D50"/>
    <w:multiLevelType w:val="hybridMultilevel"/>
    <w:tmpl w:val="BC2A1E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47"/>
    <w:rsid w:val="000578D7"/>
    <w:rsid w:val="00114750"/>
    <w:rsid w:val="0014478B"/>
    <w:rsid w:val="00214C4D"/>
    <w:rsid w:val="00404A93"/>
    <w:rsid w:val="00520F4A"/>
    <w:rsid w:val="006405C1"/>
    <w:rsid w:val="00654847"/>
    <w:rsid w:val="00675E4F"/>
    <w:rsid w:val="006E37FD"/>
    <w:rsid w:val="00717CE0"/>
    <w:rsid w:val="007E2803"/>
    <w:rsid w:val="00882D6E"/>
    <w:rsid w:val="008D5C3E"/>
    <w:rsid w:val="008F3614"/>
    <w:rsid w:val="00A72E7F"/>
    <w:rsid w:val="00AB6D4C"/>
    <w:rsid w:val="00BC6F04"/>
    <w:rsid w:val="00BC73B8"/>
    <w:rsid w:val="00D27289"/>
    <w:rsid w:val="00E96BE3"/>
    <w:rsid w:val="00F250C8"/>
    <w:rsid w:val="00F948DA"/>
    <w:rsid w:val="00FB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06993-8944-4A6B-906B-84670518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6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9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3041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ALOIMA</dc:creator>
  <cp:keywords/>
  <dc:description/>
  <cp:lastModifiedBy>ALOIMA</cp:lastModifiedBy>
  <cp:revision>28</cp:revision>
  <dcterms:created xsi:type="dcterms:W3CDTF">2023-08-03T17:11:00Z</dcterms:created>
  <dcterms:modified xsi:type="dcterms:W3CDTF">2023-08-03T17:41:00Z</dcterms:modified>
</cp:coreProperties>
</file>