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3FC7" w:rsidRDefault="00E13FC7" w:rsidP="00E13FC7">
      <w:pPr>
        <w:spacing w:line="360" w:lineRule="auto"/>
        <w:ind w:right="-360"/>
        <w:jc w:val="both"/>
        <w:rPr>
          <w:rFonts w:ascii="Arial" w:hAnsi="Arial" w:cs="Arial"/>
          <w:b/>
          <w:sz w:val="24"/>
          <w:szCs w:val="24"/>
          <w:lang w:val="en-US"/>
        </w:rPr>
      </w:pPr>
      <w:r w:rsidRPr="0038271B">
        <w:rPr>
          <w:rFonts w:ascii="Arial" w:hAnsi="Arial" w:cs="Arial"/>
          <w:b/>
          <w:sz w:val="24"/>
          <w:szCs w:val="24"/>
          <w:lang w:val="en-US"/>
        </w:rPr>
        <w:t>11.6-Principles of Communicative Language Teaching</w:t>
      </w:r>
    </w:p>
    <w:p w:rsidR="00E13FC7" w:rsidRPr="00BF0AE5" w:rsidRDefault="00E13FC7" w:rsidP="00E13FC7">
      <w:pPr>
        <w:spacing w:line="360" w:lineRule="auto"/>
        <w:ind w:right="-360"/>
        <w:jc w:val="both"/>
        <w:rPr>
          <w:rFonts w:ascii="Arial" w:hAnsi="Arial" w:cs="Arial"/>
          <w:b/>
          <w:sz w:val="24"/>
          <w:szCs w:val="24"/>
          <w:lang w:val="en-US"/>
        </w:rPr>
      </w:pPr>
      <w:r w:rsidRPr="005F1DF8">
        <w:rPr>
          <w:rFonts w:ascii="Arial" w:hAnsi="Arial" w:cs="Arial"/>
          <w:sz w:val="24"/>
          <w:szCs w:val="24"/>
          <w:lang w:val="en-US"/>
        </w:rPr>
        <w:t>We should begin with a reflection on what you know about the teaching of languages (methodology, didactics), so that you may guide your own learning toward the satisfaction of your needs. We suggest you reflect on the following questions and discuss your answers with your teacher or with your colleagues later on. You may try to answer these questions at the end of your studies again in order to compare the differences between your answers. That would be an indicator of how much you have learned.</w:t>
      </w:r>
    </w:p>
    <w:p w:rsidR="00E13FC7" w:rsidRPr="005F1DF8" w:rsidRDefault="00E13FC7" w:rsidP="00E13FC7">
      <w:pPr>
        <w:spacing w:before="120" w:after="120"/>
        <w:rPr>
          <w:rFonts w:ascii="Arial" w:hAnsi="Arial" w:cs="Arial"/>
          <w:sz w:val="24"/>
          <w:szCs w:val="24"/>
        </w:rPr>
      </w:pPr>
      <w:r w:rsidRPr="005F1DF8">
        <w:rPr>
          <w:rFonts w:ascii="Arial" w:hAnsi="Arial" w:cs="Arial"/>
          <w:sz w:val="24"/>
          <w:szCs w:val="24"/>
        </w:rPr>
        <w:t>Diagnosis</w:t>
      </w:r>
    </w:p>
    <w:p w:rsidR="00E13FC7" w:rsidRPr="005F1DF8" w:rsidRDefault="00E13FC7" w:rsidP="00E13FC7">
      <w:pPr>
        <w:pStyle w:val="Prrafodelista"/>
        <w:numPr>
          <w:ilvl w:val="0"/>
          <w:numId w:val="1"/>
        </w:numPr>
        <w:spacing w:before="120" w:after="120"/>
        <w:jc w:val="both"/>
        <w:rPr>
          <w:rFonts w:ascii="Arial" w:hAnsi="Arial" w:cs="Arial"/>
          <w:sz w:val="24"/>
          <w:szCs w:val="24"/>
          <w:lang w:val="en-US"/>
        </w:rPr>
      </w:pPr>
      <w:r w:rsidRPr="005F1DF8">
        <w:rPr>
          <w:rFonts w:ascii="Arial" w:hAnsi="Arial" w:cs="Arial"/>
          <w:sz w:val="24"/>
          <w:szCs w:val="24"/>
          <w:lang w:val="en-US"/>
        </w:rPr>
        <w:t>What are the theoretical bases of your lessons or the lessons taught by your teachers?</w:t>
      </w:r>
    </w:p>
    <w:p w:rsidR="00E13FC7" w:rsidRPr="005F1DF8" w:rsidRDefault="00E13FC7" w:rsidP="00E13FC7">
      <w:pPr>
        <w:pStyle w:val="Prrafodelista"/>
        <w:numPr>
          <w:ilvl w:val="0"/>
          <w:numId w:val="1"/>
        </w:numPr>
        <w:spacing w:before="120" w:after="120"/>
        <w:jc w:val="both"/>
        <w:rPr>
          <w:rFonts w:ascii="Arial" w:hAnsi="Arial" w:cs="Arial"/>
          <w:color w:val="FF0000"/>
          <w:sz w:val="24"/>
          <w:szCs w:val="24"/>
          <w:lang w:val="en-US"/>
        </w:rPr>
      </w:pPr>
      <w:r w:rsidRPr="005F1DF8">
        <w:rPr>
          <w:rFonts w:ascii="Arial" w:hAnsi="Arial" w:cs="Arial"/>
          <w:sz w:val="24"/>
          <w:szCs w:val="24"/>
          <w:lang w:val="en-US"/>
        </w:rPr>
        <w:t>What psychological, linguistic, sociological, pedagogical or philosophical theories could serve as bases for a new methodology of language teaching?</w:t>
      </w:r>
    </w:p>
    <w:p w:rsidR="00E13FC7" w:rsidRPr="005F1DF8" w:rsidRDefault="00E13FC7" w:rsidP="00E13FC7">
      <w:pPr>
        <w:pStyle w:val="Prrafodelista"/>
        <w:numPr>
          <w:ilvl w:val="0"/>
          <w:numId w:val="1"/>
        </w:numPr>
        <w:spacing w:before="120" w:after="120"/>
        <w:jc w:val="both"/>
        <w:rPr>
          <w:rFonts w:ascii="Arial" w:hAnsi="Arial" w:cs="Arial"/>
          <w:color w:val="FF0000"/>
          <w:sz w:val="24"/>
          <w:szCs w:val="24"/>
        </w:rPr>
      </w:pPr>
      <w:r w:rsidRPr="005F1DF8">
        <w:rPr>
          <w:rFonts w:ascii="Arial" w:hAnsi="Arial" w:cs="Arial"/>
          <w:sz w:val="24"/>
          <w:szCs w:val="24"/>
          <w:lang w:val="en-US"/>
        </w:rPr>
        <w:t xml:space="preserve">What approach, method or methodology do you use in your lessons? </w:t>
      </w:r>
      <w:r w:rsidRPr="005F1DF8">
        <w:rPr>
          <w:rFonts w:ascii="Arial" w:hAnsi="Arial" w:cs="Arial"/>
          <w:sz w:val="24"/>
          <w:szCs w:val="24"/>
        </w:rPr>
        <w:t xml:space="preserve">Do </w:t>
      </w:r>
      <w:proofErr w:type="spellStart"/>
      <w:r w:rsidRPr="005F1DF8">
        <w:rPr>
          <w:rFonts w:ascii="Arial" w:hAnsi="Arial" w:cs="Arial"/>
          <w:sz w:val="24"/>
          <w:szCs w:val="24"/>
        </w:rPr>
        <w:t>you</w:t>
      </w:r>
      <w:proofErr w:type="spellEnd"/>
      <w:r w:rsidRPr="005F1DF8">
        <w:rPr>
          <w:rFonts w:ascii="Arial" w:hAnsi="Arial" w:cs="Arial"/>
          <w:sz w:val="24"/>
          <w:szCs w:val="24"/>
        </w:rPr>
        <w:t xml:space="preserve"> </w:t>
      </w:r>
      <w:proofErr w:type="spellStart"/>
      <w:r w:rsidRPr="005F1DF8">
        <w:rPr>
          <w:rFonts w:ascii="Arial" w:hAnsi="Arial" w:cs="Arial"/>
          <w:sz w:val="24"/>
          <w:szCs w:val="24"/>
        </w:rPr>
        <w:t>know</w:t>
      </w:r>
      <w:proofErr w:type="spellEnd"/>
      <w:r w:rsidRPr="005F1DF8">
        <w:rPr>
          <w:rFonts w:ascii="Arial" w:hAnsi="Arial" w:cs="Arial"/>
          <w:sz w:val="24"/>
          <w:szCs w:val="24"/>
        </w:rPr>
        <w:t xml:space="preserve"> </w:t>
      </w:r>
      <w:proofErr w:type="spellStart"/>
      <w:r w:rsidRPr="005F1DF8">
        <w:rPr>
          <w:rFonts w:ascii="Arial" w:hAnsi="Arial" w:cs="Arial"/>
          <w:sz w:val="24"/>
          <w:szCs w:val="24"/>
        </w:rPr>
        <w:t>any</w:t>
      </w:r>
      <w:proofErr w:type="spellEnd"/>
      <w:r w:rsidRPr="005F1DF8">
        <w:rPr>
          <w:rFonts w:ascii="Arial" w:hAnsi="Arial" w:cs="Arial"/>
          <w:sz w:val="24"/>
          <w:szCs w:val="24"/>
        </w:rPr>
        <w:t xml:space="preserve"> </w:t>
      </w:r>
      <w:proofErr w:type="spellStart"/>
      <w:r w:rsidRPr="005F1DF8">
        <w:rPr>
          <w:rFonts w:ascii="Arial" w:hAnsi="Arial" w:cs="Arial"/>
          <w:sz w:val="24"/>
          <w:szCs w:val="24"/>
        </w:rPr>
        <w:t>other</w:t>
      </w:r>
      <w:proofErr w:type="spellEnd"/>
      <w:r w:rsidRPr="005F1DF8">
        <w:rPr>
          <w:rFonts w:ascii="Arial" w:hAnsi="Arial" w:cs="Arial"/>
          <w:sz w:val="24"/>
          <w:szCs w:val="24"/>
        </w:rPr>
        <w:t xml:space="preserve">? </w:t>
      </w:r>
      <w:proofErr w:type="spellStart"/>
      <w:r w:rsidRPr="005F1DF8">
        <w:rPr>
          <w:rFonts w:ascii="Arial" w:hAnsi="Arial" w:cs="Arial"/>
          <w:sz w:val="24"/>
          <w:szCs w:val="24"/>
        </w:rPr>
        <w:t>Which</w:t>
      </w:r>
      <w:proofErr w:type="spellEnd"/>
      <w:r w:rsidRPr="005F1DF8">
        <w:rPr>
          <w:rFonts w:ascii="Arial" w:hAnsi="Arial" w:cs="Arial"/>
          <w:sz w:val="24"/>
          <w:szCs w:val="24"/>
        </w:rPr>
        <w:t xml:space="preserve"> </w:t>
      </w:r>
      <w:proofErr w:type="spellStart"/>
      <w:r w:rsidRPr="005F1DF8">
        <w:rPr>
          <w:rFonts w:ascii="Arial" w:hAnsi="Arial" w:cs="Arial"/>
          <w:sz w:val="24"/>
          <w:szCs w:val="24"/>
        </w:rPr>
        <w:t>one</w:t>
      </w:r>
      <w:proofErr w:type="spellEnd"/>
      <w:r w:rsidRPr="005F1DF8">
        <w:rPr>
          <w:rFonts w:ascii="Arial" w:hAnsi="Arial" w:cs="Arial"/>
          <w:sz w:val="24"/>
          <w:szCs w:val="24"/>
        </w:rPr>
        <w:t>(s)?</w:t>
      </w:r>
    </w:p>
    <w:p w:rsidR="00E13FC7" w:rsidRPr="005F1DF8" w:rsidRDefault="00E13FC7" w:rsidP="00E13FC7">
      <w:pPr>
        <w:pStyle w:val="Prrafodelista"/>
        <w:numPr>
          <w:ilvl w:val="0"/>
          <w:numId w:val="1"/>
        </w:numPr>
        <w:spacing w:before="120" w:after="120"/>
        <w:jc w:val="both"/>
        <w:rPr>
          <w:rFonts w:ascii="Arial" w:hAnsi="Arial" w:cs="Arial"/>
          <w:color w:val="FF0000"/>
          <w:sz w:val="24"/>
          <w:szCs w:val="24"/>
          <w:lang w:val="en-US"/>
        </w:rPr>
      </w:pPr>
      <w:r w:rsidRPr="005F1DF8">
        <w:rPr>
          <w:rFonts w:ascii="Arial" w:hAnsi="Arial" w:cs="Arial"/>
          <w:sz w:val="24"/>
          <w:szCs w:val="24"/>
          <w:lang w:val="en-US"/>
        </w:rPr>
        <w:t>What techniques, procedures and teaching aids do you use in your lessons? Do you know any other that you could use? Which one(s)?</w:t>
      </w:r>
    </w:p>
    <w:p w:rsidR="00E13FC7" w:rsidRPr="005F1DF8" w:rsidRDefault="00E13FC7" w:rsidP="00E13FC7">
      <w:pPr>
        <w:pStyle w:val="Prrafodelista"/>
        <w:numPr>
          <w:ilvl w:val="0"/>
          <w:numId w:val="1"/>
        </w:numPr>
        <w:spacing w:before="120" w:after="120"/>
        <w:jc w:val="both"/>
        <w:rPr>
          <w:rFonts w:ascii="Arial" w:hAnsi="Arial" w:cs="Arial"/>
          <w:sz w:val="24"/>
          <w:szCs w:val="24"/>
          <w:lang w:val="en-US"/>
        </w:rPr>
      </w:pPr>
      <w:r w:rsidRPr="005F1DF8">
        <w:rPr>
          <w:rFonts w:ascii="Arial" w:hAnsi="Arial" w:cs="Arial"/>
          <w:sz w:val="24"/>
          <w:szCs w:val="24"/>
          <w:lang w:val="en-US"/>
        </w:rPr>
        <w:t>What are your duties as a foreign language teacher? What are the students’ duties?</w:t>
      </w:r>
    </w:p>
    <w:p w:rsidR="00E13FC7" w:rsidRPr="005F1DF8" w:rsidRDefault="00E13FC7" w:rsidP="00E13FC7">
      <w:pPr>
        <w:pStyle w:val="Prrafodelista"/>
        <w:numPr>
          <w:ilvl w:val="0"/>
          <w:numId w:val="1"/>
        </w:numPr>
        <w:spacing w:before="120" w:after="120"/>
        <w:jc w:val="both"/>
        <w:rPr>
          <w:rFonts w:ascii="Arial" w:hAnsi="Arial" w:cs="Arial"/>
          <w:sz w:val="24"/>
          <w:szCs w:val="24"/>
          <w:lang w:val="en-US"/>
        </w:rPr>
      </w:pPr>
      <w:r w:rsidRPr="005F1DF8">
        <w:rPr>
          <w:rFonts w:ascii="Arial" w:hAnsi="Arial" w:cs="Arial"/>
          <w:sz w:val="24"/>
          <w:szCs w:val="24"/>
          <w:lang w:val="en-US"/>
        </w:rPr>
        <w:t>What do you evaluate in your lessons or courses and how? Did your teachers evaluate this way when you began to learn the language?</w:t>
      </w:r>
    </w:p>
    <w:p w:rsidR="00E13FC7" w:rsidRPr="005F1DF8" w:rsidRDefault="00E13FC7" w:rsidP="00E13FC7">
      <w:pPr>
        <w:pStyle w:val="Prrafodelista"/>
        <w:numPr>
          <w:ilvl w:val="0"/>
          <w:numId w:val="1"/>
        </w:numPr>
        <w:spacing w:before="120" w:after="120"/>
        <w:jc w:val="both"/>
        <w:rPr>
          <w:rFonts w:ascii="Arial" w:hAnsi="Arial" w:cs="Arial"/>
          <w:color w:val="FF0000"/>
          <w:sz w:val="24"/>
          <w:szCs w:val="24"/>
          <w:lang w:val="en-US"/>
        </w:rPr>
      </w:pPr>
      <w:r w:rsidRPr="005F1DF8">
        <w:rPr>
          <w:rFonts w:ascii="Arial" w:hAnsi="Arial" w:cs="Arial"/>
          <w:sz w:val="24"/>
          <w:szCs w:val="24"/>
          <w:lang w:val="en-US"/>
        </w:rPr>
        <w:t xml:space="preserve">What is the object of </w:t>
      </w:r>
      <w:r w:rsidRPr="005F1DF8">
        <w:rPr>
          <w:rFonts w:ascii="Arial" w:hAnsi="Arial" w:cs="Arial"/>
          <w:i/>
          <w:sz w:val="24"/>
          <w:szCs w:val="24"/>
          <w:lang w:val="en-US"/>
        </w:rPr>
        <w:t xml:space="preserve">Didactics </w:t>
      </w:r>
      <w:r w:rsidRPr="005F1DF8">
        <w:rPr>
          <w:rFonts w:ascii="Arial" w:hAnsi="Arial" w:cs="Arial"/>
          <w:sz w:val="24"/>
          <w:szCs w:val="24"/>
          <w:lang w:val="en-US"/>
        </w:rPr>
        <w:t>or</w:t>
      </w:r>
      <w:r w:rsidRPr="005F1DF8">
        <w:rPr>
          <w:rFonts w:ascii="Arial" w:hAnsi="Arial" w:cs="Arial"/>
          <w:i/>
          <w:sz w:val="24"/>
          <w:szCs w:val="24"/>
          <w:lang w:val="en-US"/>
        </w:rPr>
        <w:t xml:space="preserve"> Methodology</w:t>
      </w:r>
      <w:r w:rsidRPr="005F1DF8">
        <w:rPr>
          <w:rFonts w:ascii="Arial" w:hAnsi="Arial" w:cs="Arial"/>
          <w:sz w:val="24"/>
          <w:szCs w:val="24"/>
          <w:lang w:val="en-US"/>
        </w:rPr>
        <w:t xml:space="preserve"> of language teaching?</w:t>
      </w:r>
    </w:p>
    <w:p w:rsidR="00E13FC7" w:rsidRPr="00320A9B" w:rsidRDefault="00E13FC7" w:rsidP="00E13FC7">
      <w:pPr>
        <w:pStyle w:val="Prrafodelista"/>
        <w:numPr>
          <w:ilvl w:val="0"/>
          <w:numId w:val="1"/>
        </w:numPr>
        <w:spacing w:before="120" w:after="120"/>
        <w:jc w:val="both"/>
        <w:rPr>
          <w:rFonts w:ascii="Arial" w:hAnsi="Arial" w:cs="Arial"/>
          <w:color w:val="FF0000"/>
          <w:sz w:val="24"/>
          <w:szCs w:val="24"/>
          <w:lang w:val="en-US"/>
        </w:rPr>
      </w:pPr>
      <w:r w:rsidRPr="005F1DF8">
        <w:rPr>
          <w:rFonts w:ascii="Arial" w:hAnsi="Arial" w:cs="Arial"/>
          <w:sz w:val="24"/>
          <w:szCs w:val="24"/>
          <w:lang w:val="en-US"/>
        </w:rPr>
        <w:t>What do you know and what do you need to learn about the teaching of languages?</w:t>
      </w:r>
    </w:p>
    <w:p w:rsidR="00E13FC7" w:rsidRDefault="00E13FC7" w:rsidP="00E13FC7">
      <w:pPr>
        <w:pStyle w:val="Prrafodelista"/>
        <w:spacing w:before="120" w:after="120"/>
        <w:ind w:left="360"/>
        <w:jc w:val="both"/>
        <w:rPr>
          <w:rFonts w:ascii="Arial" w:hAnsi="Arial" w:cs="Arial"/>
          <w:sz w:val="24"/>
          <w:szCs w:val="24"/>
          <w:lang w:val="en-US"/>
        </w:rPr>
      </w:pPr>
    </w:p>
    <w:p w:rsidR="00E13FC7" w:rsidRPr="00524818" w:rsidRDefault="00E13FC7" w:rsidP="00E13FC7">
      <w:pPr>
        <w:spacing w:line="360" w:lineRule="auto"/>
        <w:ind w:left="-810" w:right="-360"/>
        <w:jc w:val="both"/>
        <w:rPr>
          <w:rFonts w:ascii="Arial" w:hAnsi="Arial" w:cs="Arial"/>
          <w:sz w:val="24"/>
          <w:szCs w:val="24"/>
          <w:lang w:val="en-US"/>
        </w:rPr>
      </w:pPr>
      <w:r w:rsidRPr="00524818">
        <w:rPr>
          <w:rFonts w:ascii="Arial" w:hAnsi="Arial" w:cs="Arial"/>
          <w:sz w:val="24"/>
          <w:szCs w:val="24"/>
          <w:lang w:val="en-US"/>
        </w:rPr>
        <w:br w:type="page"/>
      </w:r>
    </w:p>
    <w:p w:rsidR="003B0B37" w:rsidRPr="00E13FC7" w:rsidRDefault="003B0B37">
      <w:pPr>
        <w:rPr>
          <w:lang w:val="en-US"/>
        </w:rPr>
      </w:pPr>
      <w:bookmarkStart w:id="0" w:name="_GoBack"/>
      <w:bookmarkEnd w:id="0"/>
    </w:p>
    <w:sectPr w:rsidR="003B0B37" w:rsidRPr="00E13F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F466CD"/>
    <w:multiLevelType w:val="hybridMultilevel"/>
    <w:tmpl w:val="3D22A962"/>
    <w:lvl w:ilvl="0" w:tplc="200A000F">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B42"/>
    <w:rsid w:val="003B0B37"/>
    <w:rsid w:val="00447B42"/>
    <w:rsid w:val="00E13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36A36B-CA1A-4853-8380-256083B14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3FC7"/>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13FC7"/>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208</Words>
  <Characters>1189</Characters>
  <Application>Microsoft Office Word</Application>
  <DocSecurity>0</DocSecurity>
  <Lines>9</Lines>
  <Paragraphs>2</Paragraphs>
  <ScaleCrop>false</ScaleCrop>
  <Company>HP</Company>
  <LinksUpToDate>false</LinksUpToDate>
  <CharactersWithSpaces>1395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2026-02-17T22:20:00Z</dcterms:created>
  <dcterms:modified xsi:type="dcterms:W3CDTF">2026-02-17T22:20:00Z</dcterms:modified>
</cp:coreProperties>
</file>